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5000" w:type="pct"/>
        <w:tblCellSpacing w:w="15" w:type="dxa"/>
        <w:tblCellMar>
          <w:top w:w="15" w:type="dxa"/>
          <w:left w:w="15" w:type="dxa"/>
          <w:bottom w:w="15" w:type="dxa"/>
          <w:right w:w="15" w:type="dxa"/>
        </w:tblCellMar>
        <w:tblLook w:val="04A0"/>
      </w:tblPr>
      <w:tblGrid>
        <w:gridCol w:w="7568"/>
        <w:gridCol w:w="30"/>
        <w:gridCol w:w="995"/>
      </w:tblGrid>
      <w:tr w:rsidR="00435C5D" w:rsidRPr="00435C5D">
        <w:trPr>
          <w:tblCellSpacing w:w="15" w:type="dxa"/>
        </w:trPr>
        <w:tc>
          <w:tcPr>
            <w:tcW w:w="0" w:type="auto"/>
            <w:gridSpan w:val="3"/>
            <w:hideMark/>
          </w:tcPr>
          <w:tbl>
            <w:tblPr>
              <w:bidiVisual/>
              <w:tblW w:w="5000" w:type="pct"/>
              <w:tblCellSpacing w:w="15" w:type="dxa"/>
              <w:tblCellMar>
                <w:top w:w="15" w:type="dxa"/>
                <w:left w:w="15" w:type="dxa"/>
                <w:bottom w:w="15" w:type="dxa"/>
                <w:right w:w="15" w:type="dxa"/>
              </w:tblCellMar>
              <w:tblLook w:val="04A0"/>
            </w:tblPr>
            <w:tblGrid>
              <w:gridCol w:w="8503"/>
            </w:tblGrid>
            <w:tr w:rsidR="00435C5D" w:rsidRPr="00435C5D">
              <w:trPr>
                <w:tblCellSpacing w:w="15" w:type="dxa"/>
              </w:trPr>
              <w:tc>
                <w:tcPr>
                  <w:tcW w:w="0" w:type="auto"/>
                  <w:hideMark/>
                </w:tcPr>
                <w:p w:rsidR="00435C5D" w:rsidRPr="00435C5D" w:rsidRDefault="00435C5D" w:rsidP="00435C5D">
                  <w:pPr>
                    <w:widowControl/>
                    <w:ind w:firstLine="0"/>
                    <w:jc w:val="left"/>
                    <w:rPr>
                      <w:rFonts w:cs="Times New Roman"/>
                      <w:color w:val="auto"/>
                      <w:sz w:val="24"/>
                      <w:szCs w:val="24"/>
                      <w:lang w:eastAsia="en-US"/>
                    </w:rPr>
                  </w:pPr>
                  <w:r w:rsidRPr="00435C5D">
                    <w:rPr>
                      <w:rFonts w:ascii="Tahoma" w:hAnsi="Tahoma" w:cs="Tahoma"/>
                      <w:b/>
                      <w:bCs/>
                      <w:color w:val="CC6600"/>
                      <w:sz w:val="27"/>
                      <w:szCs w:val="27"/>
                      <w:rtl/>
                      <w:lang w:eastAsia="en-US"/>
                    </w:rPr>
                    <w:t>الدراسة المصطلحية</w:t>
                  </w:r>
                  <w:r w:rsidRPr="00435C5D">
                    <w:rPr>
                      <w:rFonts w:ascii="Tahoma" w:hAnsi="Tahoma" w:cs="Tahoma"/>
                      <w:b/>
                      <w:bCs/>
                      <w:color w:val="CC6600"/>
                      <w:sz w:val="27"/>
                      <w:szCs w:val="27"/>
                      <w:lang w:eastAsia="en-US"/>
                    </w:rPr>
                    <w:t xml:space="preserve"> </w:t>
                  </w:r>
                  <w:r w:rsidRPr="00435C5D">
                    <w:rPr>
                      <w:rFonts w:ascii="Tahoma" w:hAnsi="Tahoma" w:cs="Tahoma"/>
                      <w:b/>
                      <w:bCs/>
                      <w:color w:val="CC6600"/>
                      <w:sz w:val="27"/>
                      <w:szCs w:val="27"/>
                      <w:rtl/>
                      <w:lang w:eastAsia="en-US"/>
                    </w:rPr>
                    <w:t>وموقعها من مناهج التجديد في تفسير القرآن الكريم</w:t>
                  </w:r>
                  <w:r w:rsidRPr="00435C5D">
                    <w:rPr>
                      <w:rFonts w:ascii="Tahoma" w:hAnsi="Tahoma" w:cs="Tahoma"/>
                      <w:b/>
                      <w:bCs/>
                      <w:color w:val="CC6600"/>
                      <w:sz w:val="27"/>
                      <w:szCs w:val="27"/>
                      <w:lang w:eastAsia="en-US"/>
                    </w:rPr>
                    <w:t xml:space="preserve"> </w:t>
                  </w:r>
                </w:p>
              </w:tc>
            </w:tr>
          </w:tbl>
          <w:p w:rsidR="00435C5D" w:rsidRPr="00435C5D" w:rsidRDefault="00435C5D" w:rsidP="00435C5D">
            <w:pPr>
              <w:widowControl/>
              <w:ind w:firstLine="0"/>
              <w:jc w:val="left"/>
              <w:rPr>
                <w:rFonts w:cs="Times New Roman"/>
                <w:color w:val="auto"/>
                <w:sz w:val="24"/>
                <w:szCs w:val="24"/>
                <w:lang w:eastAsia="en-US"/>
              </w:rPr>
            </w:pPr>
          </w:p>
        </w:tc>
      </w:tr>
      <w:tr w:rsidR="00435C5D" w:rsidRPr="00435C5D">
        <w:trPr>
          <w:tblCellSpacing w:w="15" w:type="dxa"/>
        </w:trPr>
        <w:tc>
          <w:tcPr>
            <w:tcW w:w="0" w:type="auto"/>
            <w:vAlign w:val="center"/>
            <w:hideMark/>
          </w:tcPr>
          <w:p w:rsidR="00435C5D" w:rsidRPr="00435C5D" w:rsidRDefault="00435C5D" w:rsidP="00435C5D">
            <w:pPr>
              <w:widowControl/>
              <w:spacing w:before="100" w:beforeAutospacing="1" w:after="100" w:afterAutospacing="1"/>
              <w:ind w:firstLine="0"/>
              <w:jc w:val="left"/>
              <w:rPr>
                <w:rFonts w:cs="Times New Roman"/>
                <w:color w:val="auto"/>
                <w:sz w:val="24"/>
                <w:szCs w:val="24"/>
                <w:lang w:eastAsia="en-US"/>
              </w:rPr>
            </w:pPr>
            <w:r w:rsidRPr="00435C5D">
              <w:rPr>
                <w:rFonts w:ascii="Arial" w:hAnsi="Arial" w:cs="Arial"/>
                <w:b/>
                <w:bCs/>
                <w:color w:val="00005A"/>
                <w:sz w:val="20"/>
                <w:szCs w:val="20"/>
                <w:rtl/>
                <w:lang w:eastAsia="en-US"/>
              </w:rPr>
              <w:br/>
              <w:t>  </w:t>
            </w:r>
            <w:hyperlink r:id="rId7" w:tgtFrame="_self" w:history="1">
              <w:r w:rsidRPr="00435C5D">
                <w:rPr>
                  <w:rFonts w:ascii="Tahoma" w:hAnsi="Tahoma" w:cs="Tahoma"/>
                  <w:b/>
                  <w:bCs/>
                  <w:color w:val="0000FF"/>
                  <w:sz w:val="20"/>
                  <w:szCs w:val="20"/>
                  <w:rtl/>
                  <w:lang w:eastAsia="en-US"/>
                </w:rPr>
                <w:t>محمد البوزي</w:t>
              </w:r>
            </w:hyperlink>
            <w:r w:rsidRPr="00435C5D">
              <w:rPr>
                <w:rFonts w:ascii="Tahoma" w:hAnsi="Tahoma" w:cs="Tahoma"/>
                <w:b/>
                <w:bCs/>
                <w:color w:val="333333"/>
                <w:sz w:val="20"/>
                <w:szCs w:val="20"/>
                <w:rtl/>
                <w:lang w:eastAsia="en-US"/>
              </w:rPr>
              <w:br/>
            </w:r>
            <w:r w:rsidRPr="00435C5D">
              <w:rPr>
                <w:rFonts w:ascii="Tahoma" w:hAnsi="Tahoma" w:cs="Tahoma"/>
                <w:b/>
                <w:bCs/>
                <w:color w:val="auto"/>
                <w:sz w:val="20"/>
                <w:szCs w:val="20"/>
                <w:rtl/>
                <w:lang w:eastAsia="en-US"/>
              </w:rPr>
              <w:t xml:space="preserve">   </w:t>
            </w:r>
            <w:r w:rsidRPr="00435C5D">
              <w:rPr>
                <w:rFonts w:ascii="Arial" w:hAnsi="Arial" w:cs="Arial"/>
                <w:b/>
                <w:bCs/>
                <w:color w:val="00005A"/>
                <w:sz w:val="20"/>
                <w:szCs w:val="20"/>
                <w:rtl/>
                <w:lang w:eastAsia="en-US"/>
              </w:rPr>
              <w:t> </w:t>
            </w:r>
            <w:r w:rsidRPr="00435C5D">
              <w:rPr>
                <w:rFonts w:cs="Times New Roman"/>
                <w:color w:val="auto"/>
                <w:sz w:val="24"/>
                <w:szCs w:val="24"/>
                <w:rtl/>
                <w:lang w:eastAsia="en-US"/>
              </w:rPr>
              <w:t xml:space="preserve"> </w:t>
            </w:r>
          </w:p>
        </w:tc>
        <w:tc>
          <w:tcPr>
            <w:tcW w:w="0" w:type="auto"/>
            <w:gridSpan w:val="2"/>
            <w:vAlign w:val="center"/>
            <w:hideMark/>
          </w:tcPr>
          <w:p w:rsidR="00435C5D" w:rsidRPr="00435C5D" w:rsidRDefault="00435C5D" w:rsidP="00435C5D">
            <w:pPr>
              <w:widowControl/>
              <w:spacing w:before="100" w:beforeAutospacing="1" w:after="100" w:afterAutospacing="1"/>
              <w:ind w:firstLine="0"/>
              <w:jc w:val="right"/>
              <w:rPr>
                <w:rFonts w:cs="Times New Roman"/>
                <w:color w:val="auto"/>
                <w:sz w:val="24"/>
                <w:szCs w:val="24"/>
                <w:lang w:eastAsia="en-US"/>
              </w:rPr>
            </w:pPr>
            <w:r>
              <w:rPr>
                <w:rFonts w:cs="Times New Roman"/>
                <w:noProof/>
                <w:color w:val="auto"/>
                <w:sz w:val="24"/>
                <w:szCs w:val="24"/>
                <w:lang w:eastAsia="en-US"/>
              </w:rPr>
              <w:drawing>
                <wp:inline distT="0" distB="0" distL="0" distR="0">
                  <wp:extent cx="226060" cy="161290"/>
                  <wp:effectExtent l="19050" t="0" r="2540" b="0"/>
                  <wp:docPr id="1" name="صورة 1" descr="http://almultaka.net/images/extra/min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multaka.net/images/extra/minus.jpg"/>
                          <pic:cNvPicPr>
                            <a:picLocks noChangeAspect="1" noChangeArrowheads="1"/>
                          </pic:cNvPicPr>
                        </pic:nvPicPr>
                        <pic:blipFill>
                          <a:blip r:embed="rId8" cstate="print"/>
                          <a:srcRect/>
                          <a:stretch>
                            <a:fillRect/>
                          </a:stretch>
                        </pic:blipFill>
                        <pic:spPr bwMode="auto">
                          <a:xfrm>
                            <a:off x="0" y="0"/>
                            <a:ext cx="226060" cy="161290"/>
                          </a:xfrm>
                          <a:prstGeom prst="rect">
                            <a:avLst/>
                          </a:prstGeom>
                          <a:noFill/>
                          <a:ln w="9525">
                            <a:noFill/>
                            <a:miter lim="800000"/>
                            <a:headEnd/>
                            <a:tailEnd/>
                          </a:ln>
                        </pic:spPr>
                      </pic:pic>
                    </a:graphicData>
                  </a:graphic>
                </wp:inline>
              </w:drawing>
            </w:r>
            <w:r>
              <w:rPr>
                <w:rFonts w:cs="Times New Roman"/>
                <w:noProof/>
                <w:color w:val="auto"/>
                <w:sz w:val="24"/>
                <w:szCs w:val="24"/>
                <w:lang w:eastAsia="en-US"/>
              </w:rPr>
              <w:drawing>
                <wp:inline distT="0" distB="0" distL="0" distR="0">
                  <wp:extent cx="258445" cy="161290"/>
                  <wp:effectExtent l="19050" t="0" r="8255" b="0"/>
                  <wp:docPr id="2" name="صورة 2" descr="http://almultaka.net/images/extra/pl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lmultaka.net/images/extra/plus.jpg"/>
                          <pic:cNvPicPr>
                            <a:picLocks noChangeAspect="1" noChangeArrowheads="1"/>
                          </pic:cNvPicPr>
                        </pic:nvPicPr>
                        <pic:blipFill>
                          <a:blip r:embed="rId9" cstate="print"/>
                          <a:srcRect/>
                          <a:stretch>
                            <a:fillRect/>
                          </a:stretch>
                        </pic:blipFill>
                        <pic:spPr bwMode="auto">
                          <a:xfrm>
                            <a:off x="0" y="0"/>
                            <a:ext cx="258445" cy="161290"/>
                          </a:xfrm>
                          <a:prstGeom prst="rect">
                            <a:avLst/>
                          </a:prstGeom>
                          <a:noFill/>
                          <a:ln w="9525">
                            <a:noFill/>
                            <a:miter lim="800000"/>
                            <a:headEnd/>
                            <a:tailEnd/>
                          </a:ln>
                        </pic:spPr>
                      </pic:pic>
                    </a:graphicData>
                  </a:graphic>
                </wp:inline>
              </w:drawing>
            </w:r>
          </w:p>
        </w:tc>
      </w:tr>
      <w:tr w:rsidR="00435C5D" w:rsidRPr="00435C5D">
        <w:trPr>
          <w:tblCellSpacing w:w="15" w:type="dxa"/>
        </w:trPr>
        <w:tc>
          <w:tcPr>
            <w:tcW w:w="0" w:type="auto"/>
            <w:gridSpan w:val="3"/>
            <w:hideMark/>
          </w:tcPr>
          <w:p w:rsidR="00435C5D" w:rsidRPr="00435C5D" w:rsidRDefault="00435C5D" w:rsidP="00435C5D">
            <w:pPr>
              <w:widowControl/>
              <w:ind w:firstLine="0"/>
              <w:jc w:val="left"/>
              <w:rPr>
                <w:rFonts w:cs="Times New Roman"/>
                <w:color w:val="auto"/>
                <w:sz w:val="24"/>
                <w:szCs w:val="24"/>
                <w:rtl/>
                <w:lang w:eastAsia="en-US"/>
              </w:rPr>
            </w:pPr>
            <w:r>
              <w:rPr>
                <w:rFonts w:cs="Times New Roman"/>
                <w:b/>
                <w:bCs/>
                <w:noProof/>
                <w:color w:val="auto"/>
                <w:sz w:val="24"/>
                <w:szCs w:val="24"/>
                <w:lang w:eastAsia="en-US"/>
              </w:rPr>
              <w:drawing>
                <wp:inline distT="0" distB="0" distL="0" distR="0">
                  <wp:extent cx="1419860" cy="1032510"/>
                  <wp:effectExtent l="19050" t="0" r="8890" b="0"/>
                  <wp:docPr id="3" name="صورة 3" descr="الدراسة المصطلحية وموقعها من مناهج التجديد في تفسير القرآن الكر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لدراسة المصطلحية وموقعها من مناهج التجديد في تفسير القرآن الكريم"/>
                          <pic:cNvPicPr>
                            <a:picLocks noChangeAspect="1" noChangeArrowheads="1"/>
                          </pic:cNvPicPr>
                        </pic:nvPicPr>
                        <pic:blipFill>
                          <a:blip r:embed="rId10" cstate="print"/>
                          <a:srcRect/>
                          <a:stretch>
                            <a:fillRect/>
                          </a:stretch>
                        </pic:blipFill>
                        <pic:spPr bwMode="auto">
                          <a:xfrm>
                            <a:off x="0" y="0"/>
                            <a:ext cx="1419860" cy="1032510"/>
                          </a:xfrm>
                          <a:prstGeom prst="rect">
                            <a:avLst/>
                          </a:prstGeom>
                          <a:noFill/>
                          <a:ln w="9525">
                            <a:noFill/>
                            <a:miter lim="800000"/>
                            <a:headEnd/>
                            <a:tailEnd/>
                          </a:ln>
                        </pic:spPr>
                      </pic:pic>
                    </a:graphicData>
                  </a:graphic>
                </wp:inline>
              </w:drawing>
            </w:r>
          </w:p>
          <w:p w:rsidR="00435C5D" w:rsidRPr="00435C5D" w:rsidRDefault="00435C5D" w:rsidP="00435C5D">
            <w:pPr>
              <w:widowControl/>
              <w:ind w:firstLine="0"/>
              <w:jc w:val="left"/>
              <w:rPr>
                <w:rFonts w:cs="Times New Roman"/>
                <w:color w:val="auto"/>
                <w:sz w:val="24"/>
                <w:szCs w:val="24"/>
                <w:rtl/>
                <w:lang w:eastAsia="en-US"/>
              </w:rPr>
            </w:pPr>
            <w:r w:rsidRPr="00435C5D">
              <w:rPr>
                <w:rFonts w:cs="Times New Roman"/>
                <w:color w:val="auto"/>
                <w:sz w:val="24"/>
                <w:szCs w:val="24"/>
                <w:rtl/>
                <w:lang w:eastAsia="en-US"/>
              </w:rPr>
              <w:t xml:space="preserve">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تقديـــــم:</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لم يحظ كتاب سماوي أو أرضي بما حظي به القرآن الكريم من عناية واهتمام سواء من لدن المؤمنين به وحيا من عند الله أو من لدن المتشككين في ذلك، مما جعل الدراسات القرآنية والأبحاث حول القرآن تحتل حيزا وافرا في مكتبات العالم، وكتاب الله العظيم (القرآن) في نظر المسلمين ـ قديما وحديثا ـ هو كتاب هداية وإرشاد لكل الناس مصداقا لقوله تعالى :</w:t>
            </w:r>
            <w:r w:rsidRPr="00435C5D">
              <w:rPr>
                <w:rFonts w:ascii="Tahoma" w:hAnsi="Tahoma" w:cs="Tahoma"/>
                <w:b/>
                <w:bCs/>
                <w:color w:val="002060"/>
                <w:sz w:val="24"/>
                <w:szCs w:val="24"/>
                <w:rtl/>
                <w:lang w:val="fr-FR" w:eastAsia="fr-FR" w:bidi="ar-LB"/>
              </w:rPr>
              <w:t>إن هذا القرآن يهدي للتي هي أقوم ويبشر المؤمنين الذين يعملون الصالحات أن لهم أجرا كبيرا</w:t>
            </w:r>
            <w:r w:rsidRPr="00435C5D">
              <w:rPr>
                <w:rFonts w:ascii="Tahoma" w:hAnsi="Tahoma" w:cs="Tahoma"/>
                <w:color w:val="002060"/>
                <w:sz w:val="24"/>
                <w:szCs w:val="24"/>
                <w:vertAlign w:val="superscript"/>
                <w:rtl/>
                <w:lang w:eastAsia="fr-FR"/>
              </w:rPr>
              <w:endnoteReference w:id="1"/>
            </w:r>
            <w:r w:rsidRPr="00435C5D">
              <w:rPr>
                <w:rFonts w:ascii="Tahoma" w:eastAsiaTheme="minorHAnsi" w:hAnsi="Tahoma" w:cs="Tahoma"/>
                <w:color w:val="002060"/>
                <w:sz w:val="22"/>
                <w:szCs w:val="22"/>
                <w:vertAlign w:val="superscript"/>
                <w:lang w:eastAsia="fr-FR"/>
              </w:rPr>
              <w:t>[i]</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وهو أيضا كتاب إحياء الأمة وإنقاذها وإظهارها على باقي الأمم مصداقا لقوله تعالى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b/>
                <w:bCs/>
                <w:color w:val="002060"/>
                <w:sz w:val="24"/>
                <w:szCs w:val="24"/>
                <w:rtl/>
                <w:lang w:val="fr-FR" w:eastAsia="fr-FR" w:bidi="ar-MA"/>
              </w:rPr>
              <w:t>لقد أنزلنا إليكم كتابا فيه ذكركم أفلا تعقلون</w:t>
            </w:r>
            <w:r w:rsidRPr="00435C5D">
              <w:rPr>
                <w:rFonts w:ascii="Tahoma" w:hAnsi="Tahoma" w:cs="Tahoma"/>
                <w:color w:val="002060"/>
                <w:sz w:val="24"/>
                <w:szCs w:val="24"/>
                <w:rtl/>
                <w:lang w:eastAsia="fr-FR"/>
              </w:rPr>
              <w:t xml:space="preserve"> </w:t>
            </w:r>
            <w:r w:rsidRPr="00435C5D">
              <w:rPr>
                <w:rFonts w:ascii="Tahoma" w:hAnsi="Tahoma" w:cs="Tahoma"/>
                <w:color w:val="002060"/>
                <w:sz w:val="24"/>
                <w:szCs w:val="24"/>
                <w:lang w:val="fr-FR" w:eastAsia="fr-FR" w:bidi="ar-MA"/>
              </w:rPr>
              <w:sym w:font="Symbol" w:char="F0BB"/>
            </w:r>
            <w:r w:rsidRPr="00435C5D">
              <w:rPr>
                <w:rFonts w:ascii="Tahoma" w:hAnsi="Tahoma" w:cs="Tahoma"/>
                <w:color w:val="002060"/>
                <w:sz w:val="24"/>
                <w:szCs w:val="24"/>
                <w:rtl/>
                <w:lang w:val="fr-FR" w:eastAsia="fr-FR"/>
              </w:rPr>
              <w:t xml:space="preserve"> </w:t>
            </w:r>
            <w:r w:rsidRPr="00435C5D">
              <w:rPr>
                <w:rFonts w:ascii="Tahoma" w:hAnsi="Tahoma" w:cs="Tahoma"/>
                <w:color w:val="002060"/>
                <w:sz w:val="24"/>
                <w:szCs w:val="24"/>
                <w:vertAlign w:val="superscript"/>
                <w:rtl/>
                <w:lang w:eastAsia="fr-FR"/>
              </w:rPr>
              <w:endnoteReference w:id="2"/>
            </w:r>
            <w:r w:rsidRPr="00435C5D">
              <w:rPr>
                <w:rFonts w:ascii="Tahoma" w:eastAsiaTheme="minorHAnsi" w:hAnsi="Tahoma" w:cs="Tahoma"/>
                <w:color w:val="002060"/>
                <w:sz w:val="22"/>
                <w:szCs w:val="22"/>
                <w:vertAlign w:val="superscript"/>
                <w:lang w:eastAsia="fr-FR"/>
              </w:rPr>
              <w:t>[ii]</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وحيث إن القرآن معجزة الإسلام الخالدة، فهو الكتاب الذي لا تنقضي عجائبه ولا يخلق على كثرة الرد، ولا تنكشف أصدافه عن كل جواهره ومكنوناته لمفسر واحد، ولا لجيل واحد ، بل الأمة دائما في حاجة إلى هدايته باستمرار، وكل جيل من أجيالها يكشف من مكنونات القرآن ما يوصله إليه علمه ، وما هو في حاجة إليه من الهداية والنور ، لذلك كانت صلاحية نصوصه للتدبر وللتفسيرفي كل زمان ،....</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b/>
                <w:bCs/>
                <w:color w:val="002060"/>
                <w:sz w:val="24"/>
                <w:szCs w:val="24"/>
                <w:rtl/>
                <w:lang w:eastAsia="fr-FR" w:bidi="ar-MA"/>
              </w:rPr>
              <w:t xml:space="preserve">1ـ </w:t>
            </w:r>
            <w:r w:rsidRPr="00435C5D">
              <w:rPr>
                <w:rFonts w:ascii="Tahoma" w:hAnsi="Tahoma" w:cs="Tahoma"/>
                <w:b/>
                <w:bCs/>
                <w:color w:val="002060"/>
                <w:sz w:val="24"/>
                <w:szCs w:val="24"/>
                <w:rtl/>
                <w:lang w:eastAsia="fr-FR"/>
              </w:rPr>
              <w:t>دواعي التجديد في مناهج التفسير:</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رغم أن أئمة السلف الصالح قد بذلوا أقصى جهدهم في فهم القرآن وتفسيره واستنباط ما يحتويه من الأحكام والشرائع والعبر والعظات، إلا أن ما وقع للمسلمين في تاريخهم من اختلاف وافتراق، وتنازع وتصارع حتى فشلوا وكادت تذهب ريحهم أثر في فكرهم عامة وفي مسيرة تفسير القرآن خاصـة، إذ صارا لتفسير بدوره مجالا للدفاع عن المذاهب العقدية أو الفقهية، أو لاستعراض فنون من المعارف المختلفة والمتناقضة أحيانا، مما أبعد التفسيرعن تحقيق مقاصد القرآن وغاياته العقدية والتربوية الحقة، هذا فضلا عن غياب النظرة الشمولية للقرآن في مناهج المفسرين</w:t>
            </w:r>
            <w:r w:rsidRPr="00435C5D">
              <w:rPr>
                <w:rFonts w:ascii="Tahoma" w:hAnsi="Tahoma" w:cs="Tahoma"/>
                <w:color w:val="002060"/>
                <w:sz w:val="24"/>
                <w:szCs w:val="24"/>
                <w:rtl/>
                <w:lang w:eastAsia="fr-FR" w:bidi="ar-MA"/>
              </w:rPr>
              <w:t xml:space="preserve"> ،</w:t>
            </w:r>
            <w:r w:rsidRPr="00435C5D">
              <w:rPr>
                <w:rFonts w:ascii="Tahoma" w:hAnsi="Tahoma" w:cs="Tahoma"/>
                <w:color w:val="002060"/>
                <w:sz w:val="24"/>
                <w:szCs w:val="24"/>
                <w:rtl/>
                <w:lang w:eastAsia="fr-FR"/>
              </w:rPr>
              <w:t xml:space="preserve"> إذ اقتصر أغلبهم على فهم المعاني الجزئية للمفردات أو إثارة القضايا الفقهية أو الكلامية الجزئية أيضا ، وقد تعددت مناهج المفسرين وتنوعت بتعدد ثقافاتهم ومذاهبهم وتنوعها ، حتى إن لكل مفسر منهجا خاصا به يعكس توجهه العلمي وانتماءه العقدي أو المذهبي، والحال هذه أن التفسير كان من علوم الخواص و لم يكن من العلوم التي يستفيد منها عموم الناس في مجالس الوعظ والإرشاد.</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rPr>
              <w:t xml:space="preserve">هذه الحال تفاقمت خلال عصور الانحطاط إلى بداية القرن العشرين حيث ساد التقليد وغاب الاجتهاد، وظل العلماء ـ إلا من رحم ربك ـ يجترون الأفكار والآراء المتوارثة، ولم يستطيعوا تعميق الإيمان وحب القرآن في القلوب والنفوس مما جعل العقول والقلوب تتصف بالخواء والفراغ وأوجد لديها قابلية الغزو الفكري والثقافي بعد الانهزام العسكري </w:t>
            </w:r>
            <w:r w:rsidRPr="00435C5D">
              <w:rPr>
                <w:rFonts w:ascii="Tahoma" w:hAnsi="Tahoma" w:cs="Tahoma"/>
                <w:color w:val="002060"/>
                <w:sz w:val="24"/>
                <w:szCs w:val="24"/>
                <w:rtl/>
                <w:lang w:eastAsia="fr-FR"/>
              </w:rPr>
              <w:lastRenderedPageBreak/>
              <w:t>والسياسي، بل وخلق عند البعض القابلية للاستلاب الثقافي والحضاري بكل ما ينطوي عليه من سلبيات وانحرافات، وهو ماجعل المفكرين والدعاة ـ منذ قرن أو يزيد ـ يتساءلون عن أسباب تخلف هذه الأمة وانحطاطها،وهل من علاقة بين تخلفهم ودينهم الإسلام ـ إيجابا أو سلبا ـ ؟</w:t>
            </w:r>
          </w:p>
          <w:p w:rsidR="00435C5D" w:rsidRPr="00435C5D" w:rsidRDefault="00435C5D" w:rsidP="00435C5D">
            <w:pPr>
              <w:widowControl/>
              <w:spacing w:after="200"/>
              <w:ind w:firstLine="0"/>
              <w:rPr>
                <w:rFonts w:ascii="Tahoma" w:hAnsi="Tahoma" w:cs="Tahoma"/>
                <w:color w:val="002060"/>
                <w:sz w:val="24"/>
                <w:szCs w:val="24"/>
                <w:rtl/>
                <w:lang w:val="fr-FR" w:eastAsia="fr-FR" w:bidi="ar-MA"/>
              </w:rPr>
            </w:pPr>
            <w:r w:rsidRPr="00435C5D">
              <w:rPr>
                <w:rFonts w:ascii="Tahoma" w:hAnsi="Tahoma" w:cs="Tahoma"/>
                <w:color w:val="002060"/>
                <w:sz w:val="24"/>
                <w:szCs w:val="24"/>
                <w:rtl/>
                <w:lang w:eastAsia="fr-FR" w:bidi="ar-MA"/>
              </w:rPr>
              <w:tab/>
            </w:r>
          </w:p>
          <w:p w:rsidR="00435C5D" w:rsidRPr="00435C5D" w:rsidRDefault="00435C5D" w:rsidP="00435C5D">
            <w:pPr>
              <w:widowControl/>
              <w:spacing w:after="200"/>
              <w:ind w:firstLine="0"/>
              <w:rPr>
                <w:rFonts w:ascii="Tahoma" w:hAnsi="Tahoma" w:cs="Tahoma"/>
                <w:color w:val="002060"/>
                <w:sz w:val="24"/>
                <w:szCs w:val="24"/>
                <w:lang w:eastAsia="fr-FR"/>
              </w:rPr>
            </w:pPr>
            <w:r w:rsidRPr="00435C5D">
              <w:rPr>
                <w:rFonts w:ascii="Tahoma" w:hAnsi="Tahoma" w:cs="Tahoma"/>
                <w:color w:val="002060"/>
                <w:sz w:val="24"/>
                <w:szCs w:val="24"/>
                <w:rtl/>
                <w:lang w:eastAsia="fr-FR"/>
              </w:rPr>
              <w:t>وبعد أن تبين لهم</w:t>
            </w:r>
            <w:r w:rsidRPr="00435C5D">
              <w:rPr>
                <w:rFonts w:ascii="Tahoma" w:hAnsi="Tahoma" w:cs="Tahoma"/>
                <w:b/>
                <w:bCs/>
                <w:color w:val="002060"/>
                <w:sz w:val="24"/>
                <w:szCs w:val="24"/>
                <w:rtl/>
                <w:lang w:eastAsia="fr-FR"/>
              </w:rPr>
              <w:t xml:space="preserve"> </w:t>
            </w:r>
            <w:r w:rsidRPr="00435C5D">
              <w:rPr>
                <w:rFonts w:ascii="Tahoma" w:hAnsi="Tahoma" w:cs="Tahoma"/>
                <w:color w:val="002060"/>
                <w:sz w:val="24"/>
                <w:szCs w:val="24"/>
                <w:rtl/>
                <w:lang w:eastAsia="fr-FR"/>
              </w:rPr>
              <w:t>أن أهم أسباب تخلف الأمة الإسلامية واستعمارها هو هجر المسلمين لكتاب ربهم علما وعملا ، وتعلقهم بغيره من الأفكار والفلسفات ، أخذوا يدعون ويحثون على الرجوع لكتاب الله قراءة وتدبرا وعملا، لأنهم يومنون كما يومن علماء السلف الصالح بأنه لايصلح حال هذه الأمة إلا بما صلح به أولها ، وهو التمسك بالكتاب والسنة ويقتضي ذلك أن تؤخذ العقيدة والشريعة من ينابيعهما الصافيين (القرآن والسنة ) قبل أن أن تلوثها الفلسفات والمذاهب الدخيلة على الإسلام ، وأساس هذا الأخذ الفهم السليم للقرآن وذلك بتحرير ألفاظه وتنقية تفاسيره مما علق بها من بدع وإسرائيليات واستطرادات نحوية أو كلامية وغيرها ..</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color w:val="002060"/>
                <w:sz w:val="24"/>
                <w:szCs w:val="24"/>
                <w:rtl/>
                <w:lang w:eastAsia="fr-FR"/>
              </w:rPr>
              <w:t xml:space="preserve">والدعوة إلى التمسك بالألفاظ القرآنية والنبوية هي في الواقع امتداد لدعوة ابن تيمية وتلميذه ابن القيم </w:t>
            </w:r>
            <w:r w:rsidRPr="00435C5D">
              <w:rPr>
                <w:rFonts w:ascii="Tahoma" w:hAnsi="Tahoma" w:cs="Tahoma"/>
                <w:color w:val="002060"/>
                <w:sz w:val="24"/>
                <w:szCs w:val="24"/>
                <w:rtl/>
                <w:lang w:eastAsia="fr-FR" w:bidi="ar-MA"/>
              </w:rPr>
              <w:t xml:space="preserve">الداعيين ـ مند زمان ـ إلى الرجوع إلى المصطلحات والمفاهيم القرآنية بدل المصطلحات الكلامية والفلسفية التي كدرت صفاء العقيدة الإسلامية ، وأثر هده الدعوة واضح </w:t>
            </w:r>
            <w:r w:rsidRPr="00435C5D">
              <w:rPr>
                <w:rFonts w:ascii="Tahoma" w:hAnsi="Tahoma" w:cs="Tahoma"/>
                <w:color w:val="002060"/>
                <w:sz w:val="24"/>
                <w:szCs w:val="24"/>
                <w:rtl/>
                <w:lang w:eastAsia="fr-FR"/>
              </w:rPr>
              <w:t xml:space="preserve">على زعماء الإصلاح والسلفية الجديدة، </w:t>
            </w:r>
            <w:r w:rsidRPr="00435C5D">
              <w:rPr>
                <w:rFonts w:ascii="Tahoma" w:hAnsi="Tahoma" w:cs="Tahoma"/>
                <w:b/>
                <w:bCs/>
                <w:color w:val="002060"/>
                <w:sz w:val="24"/>
                <w:szCs w:val="24"/>
                <w:rtl/>
                <w:lang w:eastAsia="fr-FR"/>
              </w:rPr>
              <w:t>الشيوخ : جمال الدين الأفغاني و محمد عبده و رشيد رضا</w:t>
            </w:r>
            <w:r w:rsidRPr="00435C5D">
              <w:rPr>
                <w:rFonts w:ascii="Tahoma" w:hAnsi="Tahoma" w:cs="Tahoma"/>
                <w:color w:val="002060"/>
                <w:sz w:val="24"/>
                <w:szCs w:val="24"/>
                <w:rtl/>
                <w:lang w:eastAsia="fr-FR"/>
              </w:rPr>
              <w:t xml:space="preserve"> الذين كانت دعوتهم للنهوض بالأمة الإسلامية تقوم على تجديد أمر الدين وإصلاح أحوال المسلمين ، ولايتم ذلك إلا بتجديد أساليب تربية الأفراد ،وإحياء النفوس والقلوب بالقرآن،ولازالت هذه الدعوة المباركة مستمرة في منظور متجدد على أيدي بعض العلماء الدعاة</w:t>
            </w:r>
            <w:r w:rsidRPr="00435C5D">
              <w:rPr>
                <w:rFonts w:ascii="Tahoma" w:hAnsi="Tahoma" w:cs="Tahoma"/>
                <w:color w:val="002060"/>
                <w:sz w:val="24"/>
                <w:szCs w:val="24"/>
                <w:rtl/>
                <w:lang w:eastAsia="fr-FR" w:bidi="ar-MA"/>
              </w:rPr>
              <w:t xml:space="preserve"> الناصحين للدين وللأمة </w:t>
            </w:r>
            <w:r w:rsidRPr="00435C5D">
              <w:rPr>
                <w:rFonts w:ascii="Tahoma" w:hAnsi="Tahoma" w:cs="Tahoma"/>
                <w:color w:val="002060"/>
                <w:sz w:val="24"/>
                <w:szCs w:val="24"/>
                <w:rtl/>
                <w:lang w:eastAsia="fr-FR"/>
              </w:rPr>
              <w:t xml:space="preserve">أمثال الدكتور الشاهد البوشيخي الذي يقول: " </w:t>
            </w:r>
            <w:r w:rsidRPr="00435C5D">
              <w:rPr>
                <w:rFonts w:ascii="Tahoma" w:hAnsi="Tahoma" w:cs="Tahoma"/>
                <w:b/>
                <w:bCs/>
                <w:color w:val="002060"/>
                <w:sz w:val="24"/>
                <w:szCs w:val="24"/>
                <w:rtl/>
                <w:lang w:eastAsia="fr-FR"/>
              </w:rPr>
              <w:t xml:space="preserve">لقد صار تجديد بنيان الأمة فريضة لتعود، وصار تجديد كيان الأمة ضرورة لتنقذ، ولا سبيل إلى شيء من ذلك بغير تجديد فهم الأمة للقرآن... وما لم يتجدد فهم الأمة للقرآن فلن تتجدد الأمة، ولن يتجدد فهم القرآن حتى يتجدد فهم مصطلحات القرآن، مفاهيم ونسقا </w:t>
            </w:r>
            <w:r w:rsidRPr="00435C5D">
              <w:rPr>
                <w:rFonts w:ascii="Tahoma" w:hAnsi="Tahoma" w:cs="Tahoma"/>
                <w:color w:val="002060"/>
                <w:sz w:val="24"/>
                <w:szCs w:val="24"/>
                <w:rtl/>
                <w:lang w:eastAsia="fr-FR"/>
              </w:rPr>
              <w:t>"</w:t>
            </w:r>
            <w:r w:rsidRPr="00435C5D">
              <w:rPr>
                <w:rFonts w:ascii="Tahoma" w:hAnsi="Tahoma" w:cs="Tahoma"/>
                <w:b/>
                <w:bCs/>
                <w:color w:val="002060"/>
                <w:sz w:val="24"/>
                <w:szCs w:val="24"/>
                <w:rtl/>
                <w:lang w:eastAsia="fr-FR"/>
              </w:rPr>
              <w:t>. ل</w:t>
            </w:r>
            <w:r w:rsidRPr="00435C5D">
              <w:rPr>
                <w:rFonts w:ascii="Tahoma" w:hAnsi="Tahoma" w:cs="Tahoma"/>
                <w:b/>
                <w:bCs/>
                <w:color w:val="002060"/>
                <w:sz w:val="24"/>
                <w:szCs w:val="24"/>
                <w:rtl/>
                <w:lang w:eastAsia="fr-FR" w:bidi="ar-MA"/>
              </w:rPr>
              <w:t>ذلك وجب تجديد الفهم، من أجل تجديد العمل، من أجل تحسين الحال "</w:t>
            </w:r>
            <w:r w:rsidRPr="00435C5D">
              <w:rPr>
                <w:rFonts w:ascii="Tahoma" w:hAnsi="Tahoma" w:cs="Tahoma"/>
                <w:b/>
                <w:bCs/>
                <w:color w:val="002060"/>
                <w:sz w:val="24"/>
                <w:szCs w:val="24"/>
                <w:vertAlign w:val="superscript"/>
                <w:rtl/>
                <w:lang w:eastAsia="fr-FR" w:bidi="ar-MA"/>
              </w:rPr>
              <w:endnoteReference w:id="3"/>
            </w:r>
            <w:r w:rsidRPr="00435C5D">
              <w:rPr>
                <w:rFonts w:ascii="Tahoma" w:eastAsiaTheme="minorHAnsi" w:hAnsi="Tahoma" w:cs="Tahoma"/>
                <w:b/>
                <w:color w:val="002060"/>
                <w:sz w:val="22"/>
                <w:szCs w:val="22"/>
                <w:vertAlign w:val="superscript"/>
                <w:lang w:eastAsia="fr-FR" w:bidi="ar-MA"/>
              </w:rPr>
              <w:t>[iii]</w:t>
            </w:r>
          </w:p>
          <w:p w:rsidR="00435C5D" w:rsidRPr="00435C5D" w:rsidRDefault="00435C5D" w:rsidP="00435C5D">
            <w:pPr>
              <w:widowControl/>
              <w:spacing w:after="200"/>
              <w:ind w:firstLine="0"/>
              <w:rPr>
                <w:rFonts w:ascii="Tahoma" w:hAnsi="Tahoma" w:cs="Tahoma"/>
                <w:b/>
                <w:bCs/>
                <w:color w:val="002060"/>
                <w:sz w:val="24"/>
                <w:szCs w:val="24"/>
                <w:rtl/>
                <w:lang w:val="fr-FR" w:eastAsia="fr-FR" w:bidi="ar-MA"/>
              </w:rPr>
            </w:pPr>
            <w:r w:rsidRPr="00435C5D">
              <w:rPr>
                <w:rFonts w:ascii="Tahoma" w:hAnsi="Tahoma" w:cs="Tahoma"/>
                <w:b/>
                <w:bCs/>
                <w:color w:val="002060"/>
                <w:sz w:val="24"/>
                <w:szCs w:val="24"/>
                <w:rtl/>
                <w:lang w:eastAsia="fr-FR" w:bidi="ar-MA"/>
              </w:rPr>
              <w:t>2 ـ مدارس التجديد والمجددون في تفسير القرآن الكريم :</w:t>
            </w:r>
          </w:p>
          <w:p w:rsidR="00435C5D" w:rsidRPr="00435C5D" w:rsidRDefault="00435C5D" w:rsidP="00435C5D">
            <w:pPr>
              <w:widowControl/>
              <w:spacing w:after="200"/>
              <w:ind w:firstLine="0"/>
              <w:rPr>
                <w:rFonts w:ascii="Tahoma" w:hAnsi="Tahoma" w:cs="Tahoma"/>
                <w:color w:val="002060"/>
                <w:sz w:val="24"/>
                <w:szCs w:val="24"/>
                <w:lang w:eastAsia="fr-FR" w:bidi="ar-MA"/>
              </w:rPr>
            </w:pPr>
            <w:r w:rsidRPr="00435C5D">
              <w:rPr>
                <w:rFonts w:ascii="Tahoma" w:hAnsi="Tahoma" w:cs="Tahoma"/>
                <w:color w:val="002060"/>
                <w:sz w:val="24"/>
                <w:szCs w:val="24"/>
                <w:rtl/>
                <w:lang w:eastAsia="fr-FR" w:bidi="ar-MA"/>
              </w:rPr>
              <w:t xml:space="preserve">في </w:t>
            </w:r>
            <w:r w:rsidRPr="00435C5D">
              <w:rPr>
                <w:rFonts w:ascii="Tahoma" w:hAnsi="Tahoma" w:cs="Tahoma"/>
                <w:color w:val="002060"/>
                <w:sz w:val="24"/>
                <w:szCs w:val="24"/>
                <w:rtl/>
                <w:lang w:eastAsia="fr-FR"/>
              </w:rPr>
              <w:t>إطار الدعوة إلى تجديد مناهج تفسير القرآن الكريم وإحلال قيمه وشريعته مكانتها اللائقة</w:t>
            </w:r>
            <w:r w:rsidRPr="00435C5D">
              <w:rPr>
                <w:rFonts w:ascii="Tahoma" w:hAnsi="Tahoma" w:cs="Tahoma"/>
                <w:color w:val="002060"/>
                <w:sz w:val="24"/>
                <w:szCs w:val="24"/>
                <w:rtl/>
                <w:lang w:eastAsia="fr-FR" w:bidi="ar-MA"/>
              </w:rPr>
              <w:t xml:space="preserve"> بها</w:t>
            </w:r>
            <w:r w:rsidRPr="00435C5D">
              <w:rPr>
                <w:rFonts w:ascii="Tahoma" w:hAnsi="Tahoma" w:cs="Tahoma"/>
                <w:color w:val="002060"/>
                <w:sz w:val="24"/>
                <w:szCs w:val="24"/>
                <w:rtl/>
                <w:lang w:eastAsia="fr-FR"/>
              </w:rPr>
              <w:t xml:space="preserve"> في حياة المسلمين ظهرت جهود مختلفة- نظرية وعملية - في مجال الاهتمام بدراسة الألفاظ والمفاهيم القرآنية وفق مناهج جديدة وأبرز هذه الجهود ما يلي: </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b/>
                <w:bCs/>
                <w:color w:val="002060"/>
                <w:sz w:val="24"/>
                <w:szCs w:val="24"/>
                <w:rtl/>
                <w:lang w:eastAsia="fr-FR" w:bidi="ar-MA"/>
              </w:rPr>
              <w:t xml:space="preserve">أـ </w:t>
            </w:r>
            <w:r w:rsidRPr="00435C5D">
              <w:rPr>
                <w:rFonts w:ascii="Tahoma" w:hAnsi="Tahoma" w:cs="Tahoma"/>
                <w:b/>
                <w:bCs/>
                <w:color w:val="002060"/>
                <w:sz w:val="24"/>
                <w:szCs w:val="24"/>
                <w:rtl/>
                <w:lang w:eastAsia="fr-FR"/>
              </w:rPr>
              <w:t>جهود مدرسة المنار في تجديد تفسير القرآن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كانت هذه المدرسة أول مدرسة</w:t>
            </w:r>
            <w:r w:rsidRPr="00435C5D">
              <w:rPr>
                <w:rFonts w:ascii="Tahoma" w:hAnsi="Tahoma" w:cs="Tahoma"/>
                <w:color w:val="002060"/>
                <w:sz w:val="24"/>
                <w:szCs w:val="24"/>
                <w:rtl/>
                <w:lang w:eastAsia="fr-FR" w:bidi="ar-MA"/>
              </w:rPr>
              <w:t xml:space="preserve"> </w:t>
            </w:r>
            <w:r w:rsidRPr="00435C5D">
              <w:rPr>
                <w:rFonts w:ascii="Tahoma" w:hAnsi="Tahoma" w:cs="Tahoma"/>
                <w:color w:val="002060"/>
                <w:sz w:val="24"/>
                <w:szCs w:val="24"/>
                <w:lang w:val="fr-FR" w:eastAsia="fr-FR" w:bidi="ar-MA"/>
              </w:rPr>
              <w:t>)</w:t>
            </w:r>
            <w:r w:rsidRPr="00435C5D">
              <w:rPr>
                <w:rFonts w:ascii="Tahoma" w:hAnsi="Tahoma" w:cs="Tahoma"/>
                <w:color w:val="002060"/>
                <w:sz w:val="24"/>
                <w:szCs w:val="24"/>
                <w:rtl/>
                <w:lang w:eastAsia="fr-FR" w:bidi="ar-MA"/>
              </w:rPr>
              <w:t>وهي أم المدارس</w:t>
            </w:r>
            <w:r w:rsidRPr="00435C5D">
              <w:rPr>
                <w:rFonts w:ascii="Tahoma" w:hAnsi="Tahoma" w:cs="Tahoma"/>
                <w:color w:val="002060"/>
                <w:sz w:val="24"/>
                <w:szCs w:val="24"/>
                <w:lang w:val="fr-FR" w:eastAsia="fr-FR" w:bidi="ar-MA"/>
              </w:rPr>
              <w:t>(</w:t>
            </w:r>
            <w:r w:rsidRPr="00435C5D">
              <w:rPr>
                <w:rFonts w:ascii="Tahoma" w:hAnsi="Tahoma" w:cs="Tahoma"/>
                <w:color w:val="002060"/>
                <w:sz w:val="24"/>
                <w:szCs w:val="24"/>
                <w:rtl/>
                <w:lang w:eastAsia="fr-FR" w:bidi="ar-MA"/>
              </w:rPr>
              <w:t xml:space="preserve"> التي</w:t>
            </w:r>
            <w:r w:rsidRPr="00435C5D">
              <w:rPr>
                <w:rFonts w:ascii="Tahoma" w:hAnsi="Tahoma" w:cs="Tahoma"/>
                <w:color w:val="002060"/>
                <w:sz w:val="24"/>
                <w:szCs w:val="24"/>
                <w:rtl/>
                <w:lang w:eastAsia="fr-FR"/>
              </w:rPr>
              <w:t xml:space="preserve"> نادت ـ في بداية القرن العشرين ـ بتجديد التفسير وتنقيته من شوائب البدع والإسرائيليات، ومن استطرادات نحوية وبلاغية و فلسفية / كلامية ، وغيرها مما يشوش على قارئ التفسير أكثر مما يقرب له حقيقة الوحي، وفي هذا السياق نجد أستاذ المدرسة الأول الشيخ جمال الدين الأفغاني رحمه الله ينبه لقضية منهجية هامة في تفسير القرآن هي التفريق بين كلام رب الناس الذي لا يأتيه الباطل من بين يديه ولا من خلفه، وبين كلام الناس (التفسير) الذي هو رأي واجتهاد يؤخذ منه ويترك ، إذ يقول:</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b/>
                <w:bCs/>
                <w:color w:val="002060"/>
                <w:sz w:val="24"/>
                <w:szCs w:val="24"/>
                <w:rtl/>
                <w:lang w:eastAsia="fr-FR"/>
              </w:rPr>
              <w:t>" القرآن وحده سبب الهداية والعمدة في الدعاية وما تراكم عليه وتجمع حوله من آراء الرجال واستنباطاتهم ونظرياتهم ينبغي ألا نعول عليه كوحي وإنما نستأنس به كرأي</w:t>
            </w:r>
            <w:r w:rsidRPr="00435C5D">
              <w:rPr>
                <w:rFonts w:ascii="Tahoma" w:hAnsi="Tahoma" w:cs="Tahoma"/>
                <w:b/>
                <w:bCs/>
                <w:color w:val="002060"/>
                <w:sz w:val="24"/>
                <w:szCs w:val="24"/>
                <w:lang w:val="fr-FR" w:eastAsia="fr-FR" w:bidi="ar-MA"/>
              </w:rPr>
              <w:t>…</w:t>
            </w:r>
            <w:r w:rsidRPr="00435C5D">
              <w:rPr>
                <w:rFonts w:ascii="Tahoma" w:hAnsi="Tahoma" w:cs="Tahoma"/>
                <w:b/>
                <w:bCs/>
                <w:color w:val="002060"/>
                <w:sz w:val="24"/>
                <w:szCs w:val="24"/>
                <w:rtl/>
                <w:lang w:eastAsia="fr-FR"/>
              </w:rPr>
              <w:t>ولا نحمله على أكفنا مع القرآن في الدعوة إليه وإرشاد الأمم إلى تعليمه</w:t>
            </w:r>
            <w:r w:rsidRPr="00435C5D">
              <w:rPr>
                <w:rFonts w:ascii="Tahoma" w:hAnsi="Tahoma" w:cs="Tahoma"/>
                <w:b/>
                <w:bCs/>
                <w:color w:val="002060"/>
                <w:sz w:val="24"/>
                <w:szCs w:val="24"/>
                <w:lang w:val="fr-FR" w:eastAsia="fr-FR" w:bidi="ar-MA"/>
              </w:rPr>
              <w:t>…</w:t>
            </w:r>
            <w:r w:rsidRPr="00435C5D">
              <w:rPr>
                <w:rFonts w:ascii="Tahoma" w:hAnsi="Tahoma" w:cs="Tahoma"/>
                <w:b/>
                <w:bCs/>
                <w:color w:val="002060"/>
                <w:sz w:val="24"/>
                <w:szCs w:val="24"/>
                <w:rtl/>
                <w:lang w:eastAsia="fr-FR"/>
              </w:rPr>
              <w:t xml:space="preserve">وتفسيره وإضاعة الوقت فيه" </w:t>
            </w:r>
            <w:r w:rsidRPr="00435C5D">
              <w:rPr>
                <w:rFonts w:ascii="Tahoma" w:hAnsi="Tahoma" w:cs="Tahoma"/>
                <w:b/>
                <w:bCs/>
                <w:color w:val="002060"/>
                <w:sz w:val="24"/>
                <w:szCs w:val="24"/>
                <w:rtl/>
                <w:lang w:eastAsia="fr-FR"/>
              </w:rPr>
              <w:endnoteReference w:id="4"/>
            </w:r>
            <w:r w:rsidRPr="00435C5D">
              <w:rPr>
                <w:rFonts w:ascii="Tahoma" w:eastAsiaTheme="minorHAnsi" w:hAnsi="Tahoma" w:cs="Tahoma"/>
                <w:b/>
                <w:color w:val="002060"/>
                <w:sz w:val="22"/>
                <w:szCs w:val="22"/>
                <w:lang w:eastAsia="fr-FR"/>
              </w:rPr>
              <w:t>[iv]</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rPr>
              <w:t xml:space="preserve">وقد كانت دعوة الشيخ بمثابة جذور للشجرة المنهجية التي تفرعت أغصانها وأثمرت فيما بعد ، سواء على يد الشيخين ؛ </w:t>
            </w:r>
            <w:r w:rsidRPr="00435C5D">
              <w:rPr>
                <w:rFonts w:ascii="Tahoma" w:hAnsi="Tahoma" w:cs="Tahoma"/>
                <w:b/>
                <w:bCs/>
                <w:color w:val="002060"/>
                <w:sz w:val="24"/>
                <w:szCs w:val="24"/>
                <w:rtl/>
                <w:lang w:eastAsia="fr-FR"/>
              </w:rPr>
              <w:t>محمد عبده ورشيد رضا</w:t>
            </w:r>
            <w:r w:rsidRPr="00435C5D">
              <w:rPr>
                <w:rFonts w:ascii="Tahoma" w:hAnsi="Tahoma" w:cs="Tahoma"/>
                <w:color w:val="002060"/>
                <w:sz w:val="24"/>
                <w:szCs w:val="24"/>
                <w:rtl/>
                <w:lang w:eastAsia="fr-FR"/>
              </w:rPr>
              <w:t>، أو على يد غيرهما من دعاة التجديد</w:t>
            </w:r>
            <w:r w:rsidRPr="00435C5D">
              <w:rPr>
                <w:rFonts w:ascii="Tahoma" w:hAnsi="Tahoma" w:cs="Tahoma"/>
                <w:color w:val="002060"/>
                <w:sz w:val="24"/>
                <w:szCs w:val="24"/>
                <w:rtl/>
                <w:lang w:eastAsia="fr-FR" w:bidi="ar-MA"/>
              </w:rPr>
              <w:t xml:space="preserve"> ، وفي هدا الصدد يقول </w:t>
            </w:r>
            <w:r w:rsidRPr="00435C5D">
              <w:rPr>
                <w:rFonts w:ascii="Tahoma" w:hAnsi="Tahoma" w:cs="Tahoma"/>
                <w:color w:val="002060"/>
                <w:sz w:val="24"/>
                <w:szCs w:val="24"/>
                <w:rtl/>
                <w:lang w:eastAsia="fr-FR"/>
              </w:rPr>
              <w:t xml:space="preserve">الشيخ الإمام (محمد عبده) :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b/>
                <w:bCs/>
                <w:color w:val="002060"/>
                <w:sz w:val="24"/>
                <w:szCs w:val="24"/>
                <w:rtl/>
                <w:lang w:eastAsia="fr-FR"/>
              </w:rPr>
              <w:t>"..التفسير الذي نطلبه هو فهم الكتاب من حيث هو دين يرشد الناس إلى مافيه سعادتهم في حياتهم الدنيا وحياتهم الآخرة فإن هذا هو المقصد الأعلى منه وماوراء هذا من المباحث تابع له أو وسيلة لتحصيله</w:t>
            </w:r>
            <w:r w:rsidRPr="00435C5D">
              <w:rPr>
                <w:rFonts w:ascii="Tahoma" w:hAnsi="Tahoma" w:cs="Tahoma"/>
                <w:color w:val="002060"/>
                <w:sz w:val="24"/>
                <w:szCs w:val="24"/>
                <w:rtl/>
                <w:lang w:eastAsia="fr-FR"/>
              </w:rPr>
              <w:t xml:space="preserve"> ...</w:t>
            </w:r>
            <w:r w:rsidRPr="00435C5D">
              <w:rPr>
                <w:rFonts w:ascii="Tahoma" w:hAnsi="Tahoma" w:cs="Tahoma"/>
                <w:b/>
                <w:bCs/>
                <w:color w:val="002060"/>
                <w:sz w:val="24"/>
                <w:szCs w:val="24"/>
                <w:rtl/>
                <w:lang w:eastAsia="fr-FR" w:bidi="ar-MA"/>
              </w:rPr>
              <w:t xml:space="preserve">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 xml:space="preserve">و </w:t>
            </w:r>
            <w:r w:rsidRPr="00435C5D">
              <w:rPr>
                <w:rFonts w:ascii="Tahoma" w:hAnsi="Tahoma" w:cs="Tahoma"/>
                <w:color w:val="002060"/>
                <w:sz w:val="24"/>
                <w:szCs w:val="24"/>
                <w:rtl/>
                <w:lang w:eastAsia="fr-FR" w:bidi="ar-MA"/>
              </w:rPr>
              <w:t xml:space="preserve">حيث إ ن </w:t>
            </w:r>
            <w:r w:rsidRPr="00435C5D">
              <w:rPr>
                <w:rFonts w:ascii="Tahoma" w:hAnsi="Tahoma" w:cs="Tahoma"/>
                <w:color w:val="002060"/>
                <w:sz w:val="24"/>
                <w:szCs w:val="24"/>
                <w:rtl/>
                <w:lang w:eastAsia="fr-FR"/>
              </w:rPr>
              <w:t xml:space="preserve">المقام </w:t>
            </w:r>
            <w:r w:rsidRPr="00435C5D">
              <w:rPr>
                <w:rFonts w:ascii="Tahoma" w:hAnsi="Tahoma" w:cs="Tahoma"/>
                <w:color w:val="002060"/>
                <w:sz w:val="24"/>
                <w:szCs w:val="24"/>
                <w:rtl/>
                <w:lang w:eastAsia="fr-FR" w:bidi="ar-MA"/>
              </w:rPr>
              <w:t xml:space="preserve">لايتسع </w:t>
            </w:r>
            <w:r w:rsidRPr="00435C5D">
              <w:rPr>
                <w:rFonts w:ascii="Tahoma" w:hAnsi="Tahoma" w:cs="Tahoma"/>
                <w:color w:val="002060"/>
                <w:sz w:val="24"/>
                <w:szCs w:val="24"/>
                <w:rtl/>
                <w:lang w:eastAsia="fr-FR"/>
              </w:rPr>
              <w:t xml:space="preserve">لإيراد كل ما جاء في تفسير المنار وفي ثناياه من الأفكار والنظرات المنهجية على لسان الشيخين محمد عبده ورشيد رضا، </w:t>
            </w:r>
            <w:r w:rsidRPr="00435C5D">
              <w:rPr>
                <w:rFonts w:ascii="Tahoma" w:hAnsi="Tahoma" w:cs="Tahoma"/>
                <w:color w:val="002060"/>
                <w:sz w:val="24"/>
                <w:szCs w:val="24"/>
                <w:rtl/>
                <w:lang w:eastAsia="fr-FR" w:bidi="ar-MA"/>
              </w:rPr>
              <w:t>ف</w:t>
            </w:r>
            <w:r w:rsidRPr="00435C5D">
              <w:rPr>
                <w:rFonts w:ascii="Tahoma" w:hAnsi="Tahoma" w:cs="Tahoma"/>
                <w:color w:val="002060"/>
                <w:sz w:val="24"/>
                <w:szCs w:val="24"/>
                <w:rtl/>
                <w:lang w:eastAsia="fr-FR"/>
              </w:rPr>
              <w:t>نكتفي بالإشارة هنا لأهم هذه النظرات ومنها</w:t>
            </w:r>
            <w:r w:rsidRPr="00435C5D">
              <w:rPr>
                <w:rFonts w:ascii="Tahoma" w:hAnsi="Tahoma" w:cs="Tahoma"/>
                <w:color w:val="002060"/>
                <w:sz w:val="24"/>
                <w:szCs w:val="24"/>
                <w:rtl/>
                <w:lang w:eastAsia="fr-FR" w:bidi="ar-MA"/>
              </w:rPr>
              <w:t xml:space="preserve">: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 xml:space="preserve">ـ التأكيد على التزام المفسر للقرآن إبراز مقاصد القرآن، وعلى رأسها الهداية وتثبيت العقيدة الصحيحة، ويقتضي ذلك تنزيل التفسير وأحكام القرآن على واقع الأمة لعلاج قضاياها ومشاكلها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ـ الالتصاق بلغة القرآن ماأ مكن بدون تكلف ، والتماس المعاني التي كانت مستعملة في عصر نزوله ، والحذر من تأثير المفاهيم المحرفة التي حدثت بعد عصر التنزيل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 xml:space="preserve">ـ لأجل تحديد دلالة اللفظ القرآني يحسن أن يجمع ما تكرر منه في القرآن وينظر في معانيه المختلفة تبعا لسياقاته. </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color w:val="002060"/>
                <w:sz w:val="24"/>
                <w:szCs w:val="24"/>
                <w:rtl/>
                <w:lang w:eastAsia="fr-FR"/>
              </w:rPr>
              <w:t>وعموما كان لمدرسة المنار آثار ونتائج إيجابية على الأمة الإسلامية، إن على مستوى البحث والدراسات القرآنية، أوعلى مستوى إعادة القرآن إلى مركزيته في إصلاح أوضاع الأمة، يكفيها شرفا وتجديدا أنها أغنت التفسير باتجاهات ومباحث جديدة ، وبقضايا اجتماعية تعكس واقع الأمة وتطلعاتها</w:t>
            </w:r>
            <w:r w:rsidRPr="00435C5D">
              <w:rPr>
                <w:rFonts w:ascii="Tahoma" w:hAnsi="Tahoma" w:cs="Tahoma"/>
                <w:color w:val="002060"/>
                <w:sz w:val="24"/>
                <w:szCs w:val="24"/>
                <w:rtl/>
                <w:lang w:eastAsia="fr-FR" w:bidi="ar-MA"/>
              </w:rPr>
              <w:t>، كما فتحت الباب لمحاولات التجديد المنهجي التي أتت بعدها .</w:t>
            </w:r>
          </w:p>
          <w:p w:rsidR="00435C5D" w:rsidRPr="00435C5D" w:rsidRDefault="00435C5D" w:rsidP="00435C5D">
            <w:pPr>
              <w:widowControl/>
              <w:spacing w:after="200"/>
              <w:ind w:firstLine="0"/>
              <w:rPr>
                <w:rFonts w:ascii="Tahoma" w:hAnsi="Tahoma" w:cs="Tahoma"/>
                <w:color w:val="002060"/>
                <w:sz w:val="24"/>
                <w:szCs w:val="24"/>
                <w:rtl/>
                <w:lang w:eastAsia="fr-FR"/>
              </w:rPr>
            </w:pP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b/>
                <w:bCs/>
                <w:color w:val="002060"/>
                <w:sz w:val="24"/>
                <w:szCs w:val="24"/>
                <w:rtl/>
                <w:lang w:eastAsia="fr-FR"/>
              </w:rPr>
              <w:t xml:space="preserve">2 ـ دور المدرسة الإصلاحية </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b/>
                <w:bCs/>
                <w:color w:val="002060"/>
                <w:sz w:val="24"/>
                <w:szCs w:val="24"/>
                <w:rtl/>
                <w:lang w:eastAsia="fr-FR"/>
              </w:rPr>
              <w:t>للإمام عبد الحميد الفراهي في تجديد فهم القرآن:</w:t>
            </w:r>
          </w:p>
          <w:p w:rsidR="00435C5D" w:rsidRPr="00435C5D" w:rsidRDefault="00435C5D" w:rsidP="00435C5D">
            <w:pPr>
              <w:widowControl/>
              <w:spacing w:after="200"/>
              <w:ind w:firstLine="0"/>
              <w:rPr>
                <w:rFonts w:ascii="Tahoma" w:hAnsi="Tahoma" w:cs="Tahoma"/>
                <w:color w:val="002060"/>
                <w:sz w:val="24"/>
                <w:szCs w:val="24"/>
                <w:rtl/>
                <w:lang w:eastAsia="fr-FR"/>
              </w:rPr>
            </w:pP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rPr>
              <w:t xml:space="preserve">علامة الهند ولباكستان </w:t>
            </w:r>
            <w:r w:rsidRPr="00435C5D">
              <w:rPr>
                <w:rFonts w:ascii="Tahoma" w:hAnsi="Tahoma" w:cs="Tahoma"/>
                <w:b/>
                <w:bCs/>
                <w:color w:val="002060"/>
                <w:sz w:val="24"/>
                <w:szCs w:val="24"/>
                <w:rtl/>
                <w:lang w:eastAsia="fr-FR"/>
              </w:rPr>
              <w:t>الإمام عبد الحميد الفراهي الهندي</w:t>
            </w:r>
            <w:r w:rsidRPr="00435C5D">
              <w:rPr>
                <w:rFonts w:ascii="Tahoma" w:hAnsi="Tahoma" w:cs="Tahoma"/>
                <w:b/>
                <w:bCs/>
                <w:color w:val="002060"/>
                <w:sz w:val="24"/>
                <w:szCs w:val="24"/>
                <w:vertAlign w:val="superscript"/>
                <w:rtl/>
                <w:lang w:eastAsia="fr-FR"/>
              </w:rPr>
              <w:endnoteReference w:id="5"/>
            </w:r>
            <w:r w:rsidRPr="00435C5D">
              <w:rPr>
                <w:rFonts w:ascii="Tahoma" w:eastAsiaTheme="minorHAnsi" w:hAnsi="Tahoma" w:cs="Tahoma"/>
                <w:b/>
                <w:color w:val="002060"/>
                <w:sz w:val="22"/>
                <w:szCs w:val="22"/>
                <w:vertAlign w:val="superscript"/>
                <w:lang w:eastAsia="fr-FR"/>
              </w:rPr>
              <w:t>[v]</w:t>
            </w:r>
            <w:r w:rsidRPr="00435C5D">
              <w:rPr>
                <w:rFonts w:ascii="Tahoma" w:hAnsi="Tahoma" w:cs="Tahoma"/>
                <w:b/>
                <w:bCs/>
                <w:color w:val="002060"/>
                <w:sz w:val="24"/>
                <w:szCs w:val="24"/>
                <w:rtl/>
                <w:lang w:eastAsia="fr-FR"/>
              </w:rPr>
              <w:t xml:space="preserve"> </w:t>
            </w:r>
            <w:r w:rsidRPr="00435C5D">
              <w:rPr>
                <w:rFonts w:ascii="Tahoma" w:hAnsi="Tahoma" w:cs="Tahoma"/>
                <w:color w:val="002060"/>
                <w:sz w:val="24"/>
                <w:szCs w:val="24"/>
                <w:rtl/>
                <w:lang w:eastAsia="fr-FR"/>
              </w:rPr>
              <w:t>لم تكتب له الشهرة في العالمين العربي والإسلامي</w:t>
            </w:r>
            <w:r w:rsidRPr="00435C5D">
              <w:rPr>
                <w:rFonts w:ascii="Tahoma" w:hAnsi="Tahoma" w:cs="Tahoma"/>
                <w:color w:val="002060"/>
                <w:sz w:val="24"/>
                <w:szCs w:val="24"/>
                <w:vertAlign w:val="superscript"/>
                <w:rtl/>
                <w:lang w:eastAsia="fr-FR"/>
              </w:rPr>
              <w:endnoteReference w:id="6"/>
            </w:r>
            <w:r w:rsidRPr="00435C5D">
              <w:rPr>
                <w:rFonts w:ascii="Tahoma" w:eastAsiaTheme="minorHAnsi" w:hAnsi="Tahoma" w:cs="Tahoma"/>
                <w:color w:val="002060"/>
                <w:sz w:val="22"/>
                <w:szCs w:val="22"/>
                <w:vertAlign w:val="superscript"/>
                <w:lang w:eastAsia="fr-FR"/>
              </w:rPr>
              <w:t>[vi]</w:t>
            </w:r>
            <w:r w:rsidRPr="00435C5D">
              <w:rPr>
                <w:rFonts w:ascii="Tahoma" w:hAnsi="Tahoma" w:cs="Tahoma"/>
                <w:color w:val="002060"/>
                <w:sz w:val="24"/>
                <w:szCs w:val="24"/>
                <w:rtl/>
                <w:lang w:eastAsia="fr-FR"/>
              </w:rPr>
              <w:t xml:space="preserve"> ، </w:t>
            </w:r>
            <w:r w:rsidRPr="00435C5D">
              <w:rPr>
                <w:rFonts w:ascii="Tahoma" w:hAnsi="Tahoma" w:cs="Tahoma"/>
                <w:color w:val="002060"/>
                <w:sz w:val="24"/>
                <w:szCs w:val="24"/>
                <w:rtl/>
                <w:lang w:eastAsia="fr-FR" w:bidi="ar-MA"/>
              </w:rPr>
              <w:t>وقد خلف أعمالا عظيمة تصب كلها في اتجاه تصحيح المفاهيم و إصلاح الفكر والعقيدة، والدفاع عن القرآن والدعوة إلى تجديد النظر فيه ودراسته ، كما ترك بعده تلاميذ أوفياء لمنهجه ودعوته ، كل ذلك دليل واضح على أن الرجل كان صاحب رسالة إصلاحية تنوء بحمل مثلها الجماعات والجمعيات، ولعل صديقه السيد سليمان الندوي لم يكن مبالغا لما قال عنه إنه ابن تيمية هذا العصر</w:t>
            </w:r>
            <w:r w:rsidRPr="00435C5D">
              <w:rPr>
                <w:rFonts w:ascii="Tahoma" w:hAnsi="Tahoma" w:cs="Tahoma"/>
                <w:color w:val="002060"/>
                <w:sz w:val="24"/>
                <w:szCs w:val="24"/>
                <w:vertAlign w:val="superscript"/>
                <w:rtl/>
                <w:lang w:eastAsia="fr-FR" w:bidi="ar-MA"/>
              </w:rPr>
              <w:endnoteReference w:id="7"/>
            </w:r>
            <w:r w:rsidRPr="00435C5D">
              <w:rPr>
                <w:rFonts w:ascii="Tahoma" w:eastAsiaTheme="minorHAnsi" w:hAnsi="Tahoma" w:cs="Tahoma"/>
                <w:color w:val="002060"/>
                <w:sz w:val="22"/>
                <w:szCs w:val="22"/>
                <w:vertAlign w:val="superscript"/>
                <w:lang w:eastAsia="fr-FR" w:bidi="ar-MA"/>
              </w:rPr>
              <w:t>[vii]</w:t>
            </w:r>
            <w:r w:rsidRPr="00435C5D">
              <w:rPr>
                <w:rFonts w:ascii="Tahoma" w:hAnsi="Tahoma" w:cs="Tahoma"/>
                <w:color w:val="002060"/>
                <w:sz w:val="24"/>
                <w:szCs w:val="24"/>
                <w:rtl/>
                <w:lang w:eastAsia="fr-FR" w:bidi="ar-MA"/>
              </w:rPr>
              <w:t xml:space="preserve"> .وهو ما يبرر تسمية جهوده بالمدرسة الإصلاحية ، وقد تأثر به بعض الباحثين واستفادوا من تراثه أمثال الدكتور أحمد حسن فرحات في مقالاته التفسيرية وفي كتبه ، وقد أشاد به في غير ما مناسبة بل عرف به وبجهوده وأعماله في بعض أعداد أعداد مجلة ( الشريعة والدراسات الإسلامية ) التي كان يترأس تحريرها سابقا</w:t>
            </w:r>
            <w:r w:rsidRPr="00435C5D">
              <w:rPr>
                <w:rFonts w:ascii="Tahoma" w:hAnsi="Tahoma" w:cs="Tahoma"/>
                <w:color w:val="002060"/>
                <w:sz w:val="24"/>
                <w:szCs w:val="24"/>
                <w:vertAlign w:val="superscript"/>
                <w:rtl/>
                <w:lang w:eastAsia="fr-FR" w:bidi="ar-MA"/>
              </w:rPr>
              <w:endnoteReference w:id="8"/>
            </w:r>
            <w:r w:rsidRPr="00435C5D">
              <w:rPr>
                <w:rFonts w:ascii="Tahoma" w:eastAsiaTheme="minorHAnsi" w:hAnsi="Tahoma" w:cs="Tahoma"/>
                <w:color w:val="002060"/>
                <w:sz w:val="22"/>
                <w:szCs w:val="22"/>
                <w:vertAlign w:val="superscript"/>
                <w:lang w:eastAsia="fr-FR" w:bidi="ar-MA"/>
              </w:rPr>
              <w:t>[viii]</w:t>
            </w:r>
            <w:r w:rsidRPr="00435C5D">
              <w:rPr>
                <w:rFonts w:ascii="Tahoma" w:hAnsi="Tahoma" w:cs="Tahoma"/>
                <w:color w:val="002060"/>
                <w:sz w:val="24"/>
                <w:szCs w:val="24"/>
                <w:rtl/>
                <w:lang w:eastAsia="fr-FR" w:bidi="ar-MA"/>
              </w:rPr>
              <w:t xml:space="preserve"> </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b/>
                <w:bCs/>
                <w:color w:val="002060"/>
                <w:sz w:val="24"/>
                <w:szCs w:val="24"/>
                <w:rtl/>
                <w:lang w:eastAsia="fr-FR"/>
              </w:rPr>
              <w:t>إسهامه المتميز في الاهتمام بألفاظ القرآن الكريم وبنظمه المعجز:</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color w:val="002060"/>
                <w:sz w:val="24"/>
                <w:szCs w:val="24"/>
                <w:rtl/>
                <w:lang w:eastAsia="fr-FR"/>
              </w:rPr>
              <w:t xml:space="preserve">وقد خلَّف الفراهي من الكتب والرسائل في التفسير وعلوم القرآن ما يعد مشروعا قرآنيا عظيما يتكون من اثني عشر كتابا منها ؛ ثلاثة كتب تتعلق بلغة القرآن وهي: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b/>
                <w:bCs/>
                <w:color w:val="002060"/>
                <w:sz w:val="24"/>
                <w:szCs w:val="24"/>
                <w:rtl/>
                <w:lang w:eastAsia="fr-FR"/>
              </w:rPr>
              <w:t xml:space="preserve">(مفردات القرآن ) و ( أساليب القرآن) و (التكميل في أصول التأويل ) ، </w:t>
            </w:r>
            <w:r w:rsidRPr="00435C5D">
              <w:rPr>
                <w:rFonts w:ascii="Tahoma" w:hAnsi="Tahoma" w:cs="Tahoma"/>
                <w:color w:val="002060"/>
                <w:sz w:val="24"/>
                <w:szCs w:val="24"/>
                <w:rtl/>
                <w:lang w:eastAsia="fr-FR"/>
              </w:rPr>
              <w:t>وهذه الكتب يرمي المؤلف من ورا ئها إلى التمهيد لفهم القرآن على الوجه الصحيح، وكتابان يتعلقان بدفع الشبهات عن توثيق النص القرآني وبيان الحكمة في ترتيب سوره وآيه ، وهما</w:t>
            </w:r>
            <w:r w:rsidRPr="00435C5D">
              <w:rPr>
                <w:rFonts w:ascii="Tahoma" w:hAnsi="Tahoma" w:cs="Tahoma"/>
                <w:b/>
                <w:bCs/>
                <w:color w:val="002060"/>
                <w:sz w:val="24"/>
                <w:szCs w:val="24"/>
                <w:rtl/>
                <w:lang w:eastAsia="fr-FR"/>
              </w:rPr>
              <w:t xml:space="preserve"> ( تاريخ القرآن) ، </w:t>
            </w:r>
            <w:r w:rsidRPr="00435C5D">
              <w:rPr>
                <w:rFonts w:ascii="Tahoma" w:hAnsi="Tahoma" w:cs="Tahoma"/>
                <w:color w:val="002060"/>
                <w:sz w:val="24"/>
                <w:szCs w:val="24"/>
                <w:rtl/>
                <w:lang w:eastAsia="fr-FR"/>
              </w:rPr>
              <w:t>وتفسير</w:t>
            </w:r>
            <w:r w:rsidRPr="00435C5D">
              <w:rPr>
                <w:rFonts w:ascii="Tahoma" w:hAnsi="Tahoma" w:cs="Tahoma"/>
                <w:b/>
                <w:bCs/>
                <w:color w:val="002060"/>
                <w:sz w:val="24"/>
                <w:szCs w:val="24"/>
                <w:rtl/>
                <w:lang w:eastAsia="fr-FR"/>
              </w:rPr>
              <w:t xml:space="preserve"> (دلائل النظام) </w:t>
            </w:r>
            <w:r w:rsidRPr="00435C5D">
              <w:rPr>
                <w:rFonts w:ascii="Tahoma" w:hAnsi="Tahoma" w:cs="Tahoma"/>
                <w:b/>
                <w:bCs/>
                <w:color w:val="002060"/>
                <w:sz w:val="24"/>
                <w:szCs w:val="24"/>
                <w:rtl/>
                <w:lang w:eastAsia="fr-FR"/>
              </w:rPr>
              <w:endnoteReference w:id="9"/>
            </w:r>
            <w:r w:rsidRPr="00435C5D">
              <w:rPr>
                <w:rFonts w:ascii="Tahoma" w:eastAsiaTheme="minorHAnsi" w:hAnsi="Tahoma" w:cs="Tahoma"/>
                <w:b/>
                <w:color w:val="002060"/>
                <w:sz w:val="22"/>
                <w:szCs w:val="22"/>
                <w:lang w:eastAsia="fr-FR"/>
              </w:rPr>
              <w:t>[ix]</w:t>
            </w:r>
            <w:r w:rsidRPr="00435C5D">
              <w:rPr>
                <w:rFonts w:ascii="Tahoma" w:hAnsi="Tahoma" w:cs="Tahoma"/>
                <w:b/>
                <w:bCs/>
                <w:color w:val="002060"/>
                <w:sz w:val="24"/>
                <w:szCs w:val="24"/>
                <w:rtl/>
                <w:lang w:eastAsia="fr-FR"/>
              </w:rPr>
              <w:t xml:space="preserve"> </w:t>
            </w:r>
            <w:r w:rsidRPr="00435C5D">
              <w:rPr>
                <w:rFonts w:ascii="Tahoma" w:hAnsi="Tahoma" w:cs="Tahoma"/>
                <w:color w:val="002060"/>
                <w:sz w:val="24"/>
                <w:szCs w:val="24"/>
                <w:rtl/>
                <w:lang w:eastAsia="fr-FR"/>
              </w:rPr>
              <w:t>وقد أوضح المؤلف أدوار وفوائد هذه الكتب في المقدمة الأولى من مقدماته لكتاب المفردات كما أوردها محققه .</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color w:val="002060"/>
                <w:sz w:val="24"/>
                <w:szCs w:val="24"/>
                <w:rtl/>
                <w:lang w:eastAsia="fr-FR"/>
              </w:rPr>
              <w:t xml:space="preserve">ومما جاء في مقدمة كتابه ( المفردات ) : </w:t>
            </w:r>
            <w:r w:rsidRPr="00435C5D">
              <w:rPr>
                <w:rFonts w:ascii="Tahoma" w:hAnsi="Tahoma" w:cs="Tahoma"/>
                <w:b/>
                <w:bCs/>
                <w:color w:val="002060"/>
                <w:sz w:val="24"/>
                <w:szCs w:val="24"/>
                <w:rtl/>
                <w:lang w:eastAsia="fr-FR"/>
              </w:rPr>
              <w:t>"... وذلك لأن المعرفة بالألفاظ المفردة هي الخطوة الأولي لفهم الكلام، وبعضُ الجهل بالجزء يُفضي إلى زيادة جهل بالمجموع، وإنما يَسلم المرء من الخطأ إذا سد جميع أبوابه، فمن لم يتبين معنى الألفاظ المفردة من القرآن أغلق عليه باب التدبر، وأشكل عليه فهم الجملة، وخفي عليه نظم الآيات والسورة، ولأن سوء فهم الكلمة يؤدي إلى سوء فهم الكلام وكل ما يدل عليه من العلوم والحكم."</w:t>
            </w:r>
            <w:r w:rsidRPr="00435C5D">
              <w:rPr>
                <w:rFonts w:ascii="Tahoma" w:hAnsi="Tahoma" w:cs="Tahoma"/>
                <w:b/>
                <w:bCs/>
                <w:color w:val="002060"/>
                <w:sz w:val="24"/>
                <w:szCs w:val="24"/>
                <w:rtl/>
                <w:lang w:eastAsia="fr-FR"/>
              </w:rPr>
              <w:endnoteReference w:id="10"/>
            </w:r>
            <w:r w:rsidRPr="00435C5D">
              <w:rPr>
                <w:rFonts w:ascii="Tahoma" w:eastAsiaTheme="minorHAnsi" w:hAnsi="Tahoma" w:cs="Tahoma"/>
                <w:b/>
                <w:color w:val="002060"/>
                <w:sz w:val="22"/>
                <w:szCs w:val="22"/>
                <w:lang w:eastAsia="fr-FR"/>
              </w:rPr>
              <w:t>[x]</w:t>
            </w:r>
            <w:r w:rsidRPr="00435C5D">
              <w:rPr>
                <w:rFonts w:ascii="Tahoma" w:hAnsi="Tahoma" w:cs="Tahoma"/>
                <w:b/>
                <w:bCs/>
                <w:color w:val="002060"/>
                <w:sz w:val="24"/>
                <w:szCs w:val="24"/>
                <w:rtl/>
                <w:lang w:eastAsia="fr-FR" w:bidi="ar-MA"/>
              </w:rPr>
              <w:t xml:space="preserve">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 xml:space="preserve">وكتاب </w:t>
            </w:r>
            <w:r w:rsidRPr="00435C5D">
              <w:rPr>
                <w:rFonts w:ascii="Tahoma" w:hAnsi="Tahoma" w:cs="Tahoma"/>
                <w:color w:val="002060"/>
                <w:sz w:val="24"/>
                <w:szCs w:val="24"/>
                <w:rtl/>
                <w:lang w:eastAsia="fr-FR"/>
              </w:rPr>
              <w:t>المفردات جعله بمثابة مقدمة أو فرش لتفسيره (دلائل النظام ) يحيل عليه من التفسير ،</w:t>
            </w:r>
            <w:r w:rsidRPr="00435C5D">
              <w:rPr>
                <w:rFonts w:ascii="Tahoma" w:hAnsi="Tahoma" w:cs="Tahoma"/>
                <w:color w:val="002060"/>
                <w:sz w:val="24"/>
                <w:szCs w:val="24"/>
                <w:rtl/>
                <w:lang w:eastAsia="fr-FR" w:bidi="ar-MA"/>
              </w:rPr>
              <w:t xml:space="preserve"> ومن يطلع على مفردات الفراهي يتأكد من قول محققه : </w:t>
            </w:r>
            <w:r w:rsidRPr="00435C5D">
              <w:rPr>
                <w:rFonts w:ascii="Tahoma" w:hAnsi="Tahoma" w:cs="Tahoma"/>
                <w:b/>
                <w:bCs/>
                <w:color w:val="002060"/>
                <w:sz w:val="24"/>
                <w:szCs w:val="24"/>
                <w:rtl/>
                <w:lang w:eastAsia="fr-FR" w:bidi="ar-MA"/>
              </w:rPr>
              <w:t>إن للمؤلف منهجية فائقة كشف بها عن تفسيرات</w:t>
            </w:r>
            <w:r w:rsidRPr="00435C5D">
              <w:rPr>
                <w:rFonts w:ascii="Tahoma" w:hAnsi="Tahoma" w:cs="Tahoma"/>
                <w:color w:val="002060"/>
                <w:sz w:val="24"/>
                <w:szCs w:val="24"/>
                <w:rtl/>
                <w:lang w:eastAsia="fr-FR" w:bidi="ar-MA"/>
              </w:rPr>
              <w:t xml:space="preserve"> </w:t>
            </w:r>
            <w:r w:rsidRPr="00435C5D">
              <w:rPr>
                <w:rFonts w:ascii="Tahoma" w:hAnsi="Tahoma" w:cs="Tahoma"/>
                <w:b/>
                <w:bCs/>
                <w:color w:val="002060"/>
                <w:sz w:val="24"/>
                <w:szCs w:val="24"/>
                <w:rtl/>
                <w:lang w:eastAsia="fr-FR" w:bidi="ar-MA"/>
              </w:rPr>
              <w:t>جديدة لبعض الألفاظ ،كما كشف عن أصول جديدة ترجع إليها مشتقات المواد اللغوية</w:t>
            </w:r>
            <w:r w:rsidRPr="00435C5D">
              <w:rPr>
                <w:rFonts w:ascii="Tahoma" w:hAnsi="Tahoma" w:cs="Tahoma"/>
                <w:b/>
                <w:bCs/>
                <w:color w:val="002060"/>
                <w:sz w:val="24"/>
                <w:szCs w:val="24"/>
                <w:vertAlign w:val="superscript"/>
                <w:rtl/>
                <w:lang w:eastAsia="fr-FR" w:bidi="ar-MA"/>
              </w:rPr>
              <w:endnoteReference w:id="11"/>
            </w:r>
            <w:r w:rsidRPr="00435C5D">
              <w:rPr>
                <w:rFonts w:ascii="Tahoma" w:eastAsiaTheme="minorHAnsi" w:hAnsi="Tahoma" w:cs="Tahoma"/>
                <w:b/>
                <w:color w:val="002060"/>
                <w:sz w:val="22"/>
                <w:szCs w:val="22"/>
                <w:vertAlign w:val="superscript"/>
                <w:lang w:eastAsia="fr-FR" w:bidi="ar-MA"/>
              </w:rPr>
              <w:t>[xi]</w:t>
            </w:r>
            <w:r w:rsidRPr="00435C5D">
              <w:rPr>
                <w:rFonts w:ascii="Tahoma" w:hAnsi="Tahoma" w:cs="Tahoma"/>
                <w:b/>
                <w:bCs/>
                <w:color w:val="002060"/>
                <w:sz w:val="24"/>
                <w:szCs w:val="24"/>
                <w:rtl/>
                <w:lang w:eastAsia="fr-FR" w:bidi="ar-MA"/>
              </w:rPr>
              <w:t xml:space="preserve">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 xml:space="preserve">ولايتسع المجال للإيراد شواهد من اجتهادات المؤلف ، خاصة من مفرداته الذي بين أيدينا ، ولعل سؤالا يطرح هنا وهو: </w:t>
            </w:r>
            <w:r w:rsidRPr="00435C5D">
              <w:rPr>
                <w:rFonts w:ascii="Tahoma" w:hAnsi="Tahoma" w:cs="Tahoma"/>
                <w:b/>
                <w:bCs/>
                <w:color w:val="002060"/>
                <w:sz w:val="24"/>
                <w:szCs w:val="24"/>
                <w:rtl/>
                <w:lang w:eastAsia="fr-FR" w:bidi="ar-MA"/>
              </w:rPr>
              <w:t>هل من علاقة بين مدرسة الفراهي ومدرسة المنار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 xml:space="preserve">ما أورده محقق كتاب المفردات عن شهادة الشيخ </w:t>
            </w:r>
            <w:r w:rsidRPr="00435C5D">
              <w:rPr>
                <w:rFonts w:ascii="Tahoma" w:hAnsi="Tahoma" w:cs="Tahoma"/>
                <w:b/>
                <w:bCs/>
                <w:color w:val="002060"/>
                <w:sz w:val="24"/>
                <w:szCs w:val="24"/>
                <w:rtl/>
                <w:lang w:eastAsia="fr-FR" w:bidi="ar-MA"/>
              </w:rPr>
              <w:t xml:space="preserve">رشيد رضا ـ </w:t>
            </w:r>
            <w:r w:rsidRPr="00435C5D">
              <w:rPr>
                <w:rFonts w:ascii="Tahoma" w:hAnsi="Tahoma" w:cs="Tahoma"/>
                <w:color w:val="002060"/>
                <w:sz w:val="24"/>
                <w:szCs w:val="24"/>
                <w:rtl/>
                <w:lang w:eastAsia="fr-FR" w:bidi="ar-MA"/>
              </w:rPr>
              <w:t>الذي عاش بعد وفاة الفراهي خمس سنوات تقريبا ـ وإعجاب الشيخ بالفراهي يدل على أن الفراهي لم يأخذ عن أصحاب المنار ولا هم أخذوا عن الفراهي ، يقول المحقق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 xml:space="preserve">" </w:t>
            </w:r>
            <w:r w:rsidRPr="00435C5D">
              <w:rPr>
                <w:rFonts w:ascii="Tahoma" w:hAnsi="Tahoma" w:cs="Tahoma"/>
                <w:b/>
                <w:bCs/>
                <w:color w:val="002060"/>
                <w:sz w:val="24"/>
                <w:szCs w:val="24"/>
                <w:rtl/>
                <w:lang w:eastAsia="fr-FR" w:bidi="ar-MA"/>
              </w:rPr>
              <w:t>اطلع العلامة المرحوم السيد رشيد رضا على أجزاء من تفسير الفراهي فكتب في مجلة المنا ر(</w:t>
            </w:r>
            <w:r w:rsidRPr="00435C5D">
              <w:rPr>
                <w:rFonts w:ascii="Tahoma" w:hAnsi="Tahoma" w:cs="Tahoma"/>
                <w:color w:val="002060"/>
                <w:sz w:val="24"/>
                <w:szCs w:val="24"/>
                <w:rtl/>
                <w:lang w:eastAsia="fr-FR" w:bidi="ar-MA"/>
              </w:rPr>
              <w:t>عدد صفر</w:t>
            </w:r>
            <w:r w:rsidRPr="00435C5D">
              <w:rPr>
                <w:rFonts w:ascii="Tahoma" w:hAnsi="Tahoma" w:cs="Tahoma"/>
                <w:b/>
                <w:bCs/>
                <w:color w:val="002060"/>
                <w:sz w:val="24"/>
                <w:szCs w:val="24"/>
                <w:rtl/>
                <w:lang w:eastAsia="fr-FR" w:bidi="ar-MA"/>
              </w:rPr>
              <w:t xml:space="preserve"> 1327) ، ومما قال فيها:</w:t>
            </w:r>
            <w:r w:rsidRPr="00435C5D">
              <w:rPr>
                <w:rFonts w:ascii="Tahoma" w:hAnsi="Tahoma" w:cs="Tahoma"/>
                <w:color w:val="002060"/>
                <w:sz w:val="24"/>
                <w:szCs w:val="24"/>
                <w:rtl/>
                <w:lang w:eastAsia="fr-FR" w:bidi="ar-MA"/>
              </w:rPr>
              <w:t xml:space="preserve"> " ... </w:t>
            </w:r>
            <w:r w:rsidRPr="00435C5D">
              <w:rPr>
                <w:rFonts w:ascii="Tahoma" w:hAnsi="Tahoma" w:cs="Tahoma"/>
                <w:b/>
                <w:bCs/>
                <w:color w:val="002060"/>
                <w:sz w:val="24"/>
                <w:szCs w:val="24"/>
                <w:rtl/>
                <w:lang w:eastAsia="fr-FR" w:bidi="ar-MA"/>
              </w:rPr>
              <w:t>وقد ألقينا على بعض هذه الرسائل لمحة من النظر فإذا طريق جديد في أسلوب جديد من التفسير يشترك مع طريقنا في القصد إلى المعاني من حيث هي هداية إلهية، دون المباحث الفنية العربية... وإنَّ للمؤلف لفهما ثاقبا في القرآن، وإنَّ له فيه مذاهب في البيان ...وإنه لكثير الرجوع باللغة إلى مواردها والصدور عنها ريان من شواهدها</w:t>
            </w:r>
            <w:r w:rsidRPr="00435C5D">
              <w:rPr>
                <w:rFonts w:ascii="Tahoma" w:hAnsi="Tahoma" w:cs="Tahoma"/>
                <w:color w:val="002060"/>
                <w:sz w:val="24"/>
                <w:szCs w:val="24"/>
                <w:rtl/>
                <w:lang w:eastAsia="fr-FR" w:bidi="ar-MA"/>
              </w:rPr>
              <w:t xml:space="preserve">.." </w:t>
            </w:r>
            <w:r w:rsidRPr="00435C5D">
              <w:rPr>
                <w:rFonts w:ascii="Tahoma" w:hAnsi="Tahoma" w:cs="Tahoma"/>
                <w:color w:val="002060"/>
                <w:sz w:val="24"/>
                <w:szCs w:val="24"/>
                <w:vertAlign w:val="superscript"/>
                <w:rtl/>
                <w:lang w:eastAsia="fr-FR" w:bidi="ar-MA"/>
              </w:rPr>
              <w:endnoteReference w:id="12"/>
            </w:r>
            <w:r w:rsidRPr="00435C5D">
              <w:rPr>
                <w:rFonts w:ascii="Tahoma" w:eastAsiaTheme="minorHAnsi" w:hAnsi="Tahoma" w:cs="Tahoma"/>
                <w:color w:val="002060"/>
                <w:sz w:val="22"/>
                <w:szCs w:val="22"/>
                <w:vertAlign w:val="superscript"/>
                <w:lang w:eastAsia="fr-FR" w:bidi="ar-MA"/>
              </w:rPr>
              <w:t>[xii]</w:t>
            </w:r>
            <w:r w:rsidRPr="00435C5D">
              <w:rPr>
                <w:rFonts w:ascii="Tahoma" w:hAnsi="Tahoma" w:cs="Tahoma"/>
                <w:color w:val="002060"/>
                <w:sz w:val="24"/>
                <w:szCs w:val="24"/>
                <w:rtl/>
                <w:lang w:eastAsia="fr-FR" w:bidi="ar-MA"/>
              </w:rPr>
              <w:t xml:space="preserve"> </w:t>
            </w:r>
          </w:p>
          <w:p w:rsidR="00435C5D" w:rsidRPr="00435C5D" w:rsidRDefault="00435C5D" w:rsidP="00435C5D">
            <w:pPr>
              <w:widowControl/>
              <w:spacing w:after="200"/>
              <w:ind w:firstLine="0"/>
              <w:rPr>
                <w:rFonts w:ascii="Tahoma" w:hAnsi="Tahoma" w:cs="Tahoma"/>
                <w:b/>
                <w:bCs/>
                <w:color w:val="002060"/>
                <w:sz w:val="24"/>
                <w:szCs w:val="24"/>
                <w:rtl/>
                <w:lang w:eastAsia="fr-FR"/>
              </w:rPr>
            </w:pPr>
          </w:p>
          <w:p w:rsidR="00435C5D" w:rsidRPr="00435C5D" w:rsidRDefault="00435C5D" w:rsidP="00435C5D">
            <w:pPr>
              <w:widowControl/>
              <w:spacing w:after="200"/>
              <w:ind w:firstLine="0"/>
              <w:rPr>
                <w:rFonts w:ascii="Tahoma" w:hAnsi="Tahoma" w:cs="Tahoma"/>
                <w:b/>
                <w:bCs/>
                <w:color w:val="002060"/>
                <w:sz w:val="24"/>
                <w:szCs w:val="24"/>
                <w:rtl/>
                <w:lang w:eastAsia="fr-FR"/>
              </w:rPr>
            </w:pP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b/>
                <w:bCs/>
                <w:color w:val="002060"/>
                <w:sz w:val="24"/>
                <w:szCs w:val="24"/>
                <w:rtl/>
                <w:lang w:eastAsia="fr-FR"/>
              </w:rPr>
              <w:t xml:space="preserve">3ـ جهود المدرسة البيانية الموضوعية في تجديد التفسير: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rPr>
              <w:t>المقصود بالمدرسة البيانية هي المدرسة التي تتبنى الاتجاه الأدبي في التفسي</w:t>
            </w:r>
            <w:r w:rsidRPr="00435C5D">
              <w:rPr>
                <w:rFonts w:ascii="Tahoma" w:hAnsi="Tahoma" w:cs="Tahoma"/>
                <w:color w:val="002060"/>
                <w:sz w:val="24"/>
                <w:szCs w:val="24"/>
                <w:rtl/>
                <w:lang w:eastAsia="fr-FR" w:bidi="ar-MA"/>
              </w:rPr>
              <w:t xml:space="preserve">ر، هذا الاتجاه أسسه ودافع عنه بقوة </w:t>
            </w:r>
            <w:r w:rsidRPr="00435C5D">
              <w:rPr>
                <w:rFonts w:ascii="Tahoma" w:hAnsi="Tahoma" w:cs="Tahoma"/>
                <w:color w:val="002060"/>
                <w:sz w:val="24"/>
                <w:szCs w:val="24"/>
                <w:rtl/>
                <w:lang w:eastAsia="fr-FR"/>
              </w:rPr>
              <w:t xml:space="preserve">الأستاذ </w:t>
            </w:r>
            <w:r w:rsidRPr="00435C5D">
              <w:rPr>
                <w:rFonts w:ascii="Tahoma" w:hAnsi="Tahoma" w:cs="Tahoma"/>
                <w:b/>
                <w:bCs/>
                <w:color w:val="002060"/>
                <w:sz w:val="24"/>
                <w:szCs w:val="24"/>
                <w:rtl/>
                <w:lang w:eastAsia="fr-FR"/>
              </w:rPr>
              <w:t>أمين</w:t>
            </w:r>
            <w:r w:rsidRPr="00435C5D">
              <w:rPr>
                <w:rFonts w:ascii="Tahoma" w:hAnsi="Tahoma" w:cs="Tahoma"/>
                <w:b/>
                <w:bCs/>
                <w:color w:val="002060"/>
                <w:sz w:val="24"/>
                <w:szCs w:val="24"/>
                <w:rtl/>
                <w:lang w:eastAsia="fr-FR" w:bidi="ar-MA"/>
              </w:rPr>
              <w:t xml:space="preserve"> </w:t>
            </w:r>
            <w:r w:rsidRPr="00435C5D">
              <w:rPr>
                <w:rFonts w:ascii="Tahoma" w:hAnsi="Tahoma" w:cs="Tahoma"/>
                <w:b/>
                <w:bCs/>
                <w:color w:val="002060"/>
                <w:sz w:val="24"/>
                <w:szCs w:val="24"/>
                <w:rtl/>
                <w:lang w:eastAsia="fr-FR"/>
              </w:rPr>
              <w:t>الخولي</w:t>
            </w:r>
            <w:r w:rsidRPr="00435C5D">
              <w:rPr>
                <w:rFonts w:ascii="Tahoma" w:hAnsi="Tahoma" w:cs="Tahoma"/>
                <w:color w:val="002060"/>
                <w:sz w:val="24"/>
                <w:szCs w:val="24"/>
                <w:rtl/>
                <w:lang w:eastAsia="fr-FR"/>
              </w:rPr>
              <w:t xml:space="preserve"> </w:t>
            </w:r>
            <w:r w:rsidRPr="00435C5D">
              <w:rPr>
                <w:rFonts w:ascii="Tahoma" w:hAnsi="Tahoma" w:cs="Tahoma"/>
                <w:color w:val="002060"/>
                <w:sz w:val="24"/>
                <w:szCs w:val="24"/>
                <w:rtl/>
                <w:lang w:eastAsia="fr-FR" w:bidi="ar-MA"/>
              </w:rPr>
              <w:t xml:space="preserve">ـ </w:t>
            </w:r>
            <w:r w:rsidRPr="00435C5D">
              <w:rPr>
                <w:rFonts w:ascii="Tahoma" w:hAnsi="Tahoma" w:cs="Tahoma"/>
                <w:color w:val="002060"/>
                <w:sz w:val="24"/>
                <w:szCs w:val="24"/>
                <w:rtl/>
                <w:lang w:eastAsia="fr-FR"/>
              </w:rPr>
              <w:t xml:space="preserve">رحمه الله </w:t>
            </w:r>
            <w:r w:rsidRPr="00435C5D">
              <w:rPr>
                <w:rFonts w:ascii="Tahoma" w:hAnsi="Tahoma" w:cs="Tahoma"/>
                <w:color w:val="002060"/>
                <w:sz w:val="24"/>
                <w:szCs w:val="24"/>
                <w:rtl/>
                <w:lang w:eastAsia="fr-FR" w:bidi="ar-MA"/>
              </w:rPr>
              <w:t xml:space="preserve">ـ مع تلامذته في الجامعة المصرية وفي مقدمتهم الدكتورة عائشة عبد الرحمن بنت الشاطئ ، ومنطلقهم </w:t>
            </w:r>
            <w:r w:rsidRPr="00435C5D">
              <w:rPr>
                <w:rFonts w:ascii="Tahoma" w:hAnsi="Tahoma" w:cs="Tahoma"/>
                <w:b/>
                <w:bCs/>
                <w:color w:val="002060"/>
                <w:sz w:val="24"/>
                <w:szCs w:val="24"/>
                <w:rtl/>
                <w:lang w:eastAsia="fr-FR" w:bidi="ar-MA"/>
              </w:rPr>
              <w:t xml:space="preserve">أن القرآن كتاب العربية الأكبر وأثرها الأدبي الأعظم </w:t>
            </w:r>
            <w:r w:rsidRPr="00435C5D">
              <w:rPr>
                <w:rFonts w:ascii="Tahoma" w:hAnsi="Tahoma" w:cs="Tahoma"/>
                <w:color w:val="002060"/>
                <w:sz w:val="24"/>
                <w:szCs w:val="24"/>
                <w:rtl/>
                <w:lang w:eastAsia="fr-FR" w:bidi="ar-MA"/>
              </w:rPr>
              <w:t xml:space="preserve">،الذي أخلد العربية وحمى كيانها فصار فخرها وزينة تراثها </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color w:val="002060"/>
                <w:sz w:val="24"/>
                <w:szCs w:val="24"/>
                <w:rtl/>
                <w:lang w:eastAsia="fr-FR" w:bidi="ar-MA"/>
              </w:rPr>
              <w:t>ويرى الأستاذ الخولي أن (الاهتداء بالقرآن) مقصد جليل، إلا أنه ليس هو الغرض الأول من التفسير</w:t>
            </w:r>
            <w:r w:rsidRPr="00435C5D">
              <w:rPr>
                <w:rFonts w:ascii="Tahoma" w:hAnsi="Tahoma" w:cs="Tahoma"/>
                <w:color w:val="002060"/>
                <w:sz w:val="24"/>
                <w:szCs w:val="24"/>
                <w:vertAlign w:val="superscript"/>
                <w:rtl/>
                <w:lang w:eastAsia="fr-FR" w:bidi="ar-MA"/>
              </w:rPr>
              <w:endnoteReference w:id="13"/>
            </w:r>
            <w:r w:rsidRPr="00435C5D">
              <w:rPr>
                <w:rFonts w:ascii="Tahoma" w:eastAsiaTheme="minorHAnsi" w:hAnsi="Tahoma" w:cs="Tahoma"/>
                <w:color w:val="002060"/>
                <w:sz w:val="22"/>
                <w:szCs w:val="22"/>
                <w:vertAlign w:val="superscript"/>
                <w:lang w:eastAsia="fr-FR" w:bidi="ar-MA"/>
              </w:rPr>
              <w:t>[xiii]</w:t>
            </w:r>
            <w:r w:rsidRPr="00435C5D">
              <w:rPr>
                <w:rFonts w:ascii="Tahoma" w:hAnsi="Tahoma" w:cs="Tahoma"/>
                <w:color w:val="002060"/>
                <w:sz w:val="24"/>
                <w:szCs w:val="24"/>
                <w:rtl/>
                <w:lang w:eastAsia="fr-FR" w:bidi="ar-MA"/>
              </w:rPr>
              <w:t xml:space="preserve">، بل المقصد الأسبق والغرض الأبعد ـ في نظره </w:t>
            </w:r>
            <w:r w:rsidRPr="00435C5D">
              <w:rPr>
                <w:rFonts w:ascii="Tahoma" w:hAnsi="Tahoma" w:cs="Tahoma"/>
                <w:b/>
                <w:bCs/>
                <w:color w:val="002060"/>
                <w:sz w:val="24"/>
                <w:szCs w:val="24"/>
                <w:rtl/>
                <w:lang w:eastAsia="fr-FR" w:bidi="ar-MA"/>
              </w:rPr>
              <w:t>ـ هو النظر في القرآن من حيث هو كتاب العربية الأكبر وأثرها الأدبي الأعظم ، هذا الغرض تنشعب عنه الأغراض المختلفة وتقوم عليه المقاصد المتعددة...</w:t>
            </w:r>
            <w:r w:rsidRPr="00435C5D">
              <w:rPr>
                <w:rFonts w:ascii="Tahoma" w:hAnsi="Tahoma" w:cs="Tahoma"/>
                <w:b/>
                <w:bCs/>
                <w:color w:val="002060"/>
                <w:sz w:val="24"/>
                <w:szCs w:val="24"/>
                <w:vertAlign w:val="superscript"/>
                <w:rtl/>
                <w:lang w:eastAsia="fr-FR" w:bidi="ar-MA"/>
              </w:rPr>
              <w:endnoteReference w:id="14"/>
            </w:r>
            <w:r w:rsidRPr="00435C5D">
              <w:rPr>
                <w:rFonts w:ascii="Tahoma" w:eastAsiaTheme="minorHAnsi" w:hAnsi="Tahoma" w:cs="Tahoma"/>
                <w:b/>
                <w:color w:val="002060"/>
                <w:sz w:val="22"/>
                <w:szCs w:val="22"/>
                <w:vertAlign w:val="superscript"/>
                <w:lang w:eastAsia="fr-FR" w:bidi="ar-MA"/>
              </w:rPr>
              <w:t>[xiv]</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توضح الدكتورة، عائشة عبد الرحمان هذه الفكرة وتعللها بقولها:</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b/>
                <w:bCs/>
                <w:color w:val="002060"/>
                <w:sz w:val="24"/>
                <w:szCs w:val="24"/>
                <w:rtl/>
                <w:lang w:eastAsia="fr-FR" w:bidi="ar-MA"/>
              </w:rPr>
              <w:t>" ما سبق أن قرره أستاذنا من أن الدراسة المنهجية لنص القرآن الكريم ، يجب أن تتقدم كل دراسة أخرى فيه ، لا لأنه كتاب العربية الأكبر فحسب ، ولكن ـ كذلك ـ لأن الذين يعنون بدراسة نواح أخرى فيه ،والتماس مقاصد بعينها منه ،لا يستطيعون أن يبلغوا من تلك المقاصد شيئا دون أن يفقهوا أسلوبه الفريد ويهتدوا إلى أسراره البيانية التي تعين على إدراك دلالاته ..."</w:t>
            </w:r>
            <w:r w:rsidRPr="00435C5D">
              <w:rPr>
                <w:rFonts w:ascii="Tahoma" w:hAnsi="Tahoma" w:cs="Tahoma"/>
                <w:b/>
                <w:bCs/>
                <w:color w:val="002060"/>
                <w:sz w:val="24"/>
                <w:szCs w:val="24"/>
                <w:vertAlign w:val="superscript"/>
                <w:rtl/>
                <w:lang w:eastAsia="fr-FR" w:bidi="ar-MA"/>
              </w:rPr>
              <w:endnoteReference w:id="15"/>
            </w:r>
            <w:r w:rsidRPr="00435C5D">
              <w:rPr>
                <w:rFonts w:ascii="Tahoma" w:eastAsiaTheme="minorHAnsi" w:hAnsi="Tahoma" w:cs="Tahoma"/>
                <w:b/>
                <w:color w:val="002060"/>
                <w:sz w:val="22"/>
                <w:szCs w:val="22"/>
                <w:vertAlign w:val="superscript"/>
                <w:lang w:eastAsia="fr-FR" w:bidi="ar-MA"/>
              </w:rPr>
              <w:t>[xv]</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color w:val="002060"/>
                <w:sz w:val="24"/>
                <w:szCs w:val="24"/>
                <w:rtl/>
                <w:lang w:eastAsia="fr-FR" w:bidi="ar-MA"/>
              </w:rPr>
              <w:t>ولعل الجديد في دعوة المدرسة البيانية من ناحية المضمون هو توسيع دائرة الإعجاز القرآني ليشمل مباحث جديدة وقضايا إنسانية، وبنظرة شمولية بدل الاكتفاء بظواهر بلاغية جزئية ، والجديد المنهجي عندها هو التركيز على النص القرآني نفسه ودراسته دراسة أدبية موضوعية ، يقول أستاذهم</w:t>
            </w:r>
            <w:r w:rsidRPr="00435C5D">
              <w:rPr>
                <w:rFonts w:ascii="Tahoma" w:hAnsi="Tahoma" w:cs="Tahoma"/>
                <w:b/>
                <w:bCs/>
                <w:color w:val="002060"/>
                <w:sz w:val="24"/>
                <w:szCs w:val="24"/>
                <w:rtl/>
                <w:lang w:eastAsia="fr-FR" w:bidi="ar-MA"/>
              </w:rPr>
              <w:t xml:space="preserve"> : فصواب الرؤى أن يفسر القرآن موضوعا موضوعا،لا أن يفسر على ترتيبه في المصحف الكريم...وإن كانت للمفسر نظرة في وحدة السورة وتناسب آيها واطراد سياقها فلعل ذلك إنما يكون بعد التفسير المستوفي للموضوعات المختلفة فيها ""</w:t>
            </w:r>
            <w:r w:rsidRPr="00435C5D">
              <w:rPr>
                <w:rFonts w:ascii="Tahoma" w:hAnsi="Tahoma" w:cs="Tahoma"/>
                <w:b/>
                <w:bCs/>
                <w:color w:val="002060"/>
                <w:sz w:val="24"/>
                <w:szCs w:val="24"/>
                <w:vertAlign w:val="superscript"/>
                <w:rtl/>
                <w:lang w:eastAsia="fr-FR" w:bidi="ar-MA"/>
              </w:rPr>
              <w:endnoteReference w:id="16"/>
            </w:r>
            <w:r w:rsidRPr="00435C5D">
              <w:rPr>
                <w:rFonts w:ascii="Tahoma" w:eastAsiaTheme="minorHAnsi" w:hAnsi="Tahoma" w:cs="Tahoma"/>
                <w:b/>
                <w:color w:val="002060"/>
                <w:sz w:val="22"/>
                <w:szCs w:val="22"/>
                <w:vertAlign w:val="superscript"/>
                <w:lang w:eastAsia="fr-FR" w:bidi="ar-MA"/>
              </w:rPr>
              <w:t>[xvi]</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 xml:space="preserve">وهذا لايعني الاستغناء عن الدراسة التاريخية بل ينص مؤسس المدرسة على دراستين أو على صنفين من الدراسة هما :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 xml:space="preserve">دراسة ماحول القرآن التي تعتمد على تاريخ النزول والجمع وتعدد القراءات وغيرها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دراسة في القرآن وهي التي تبدأ بالنظر في المفردات ثم التدرج مع دلالاتها اللغوية و الشرعية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 xml:space="preserve">وفي هذا السياق تقول الدكتورة عائشة عبد الرحمان: </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color w:val="002060"/>
                <w:sz w:val="24"/>
                <w:szCs w:val="24"/>
                <w:rtl/>
                <w:lang w:eastAsia="fr-FR" w:bidi="ar-MA"/>
              </w:rPr>
              <w:t xml:space="preserve">" </w:t>
            </w:r>
            <w:r w:rsidRPr="00435C5D">
              <w:rPr>
                <w:rFonts w:ascii="Tahoma" w:hAnsi="Tahoma" w:cs="Tahoma"/>
                <w:b/>
                <w:bCs/>
                <w:color w:val="002060"/>
                <w:sz w:val="24"/>
                <w:szCs w:val="24"/>
                <w:rtl/>
                <w:lang w:eastAsia="fr-FR"/>
              </w:rPr>
              <w:t xml:space="preserve">الأصل في منهج هذا التفسير هو التناول الموضوعي الذي يفرغ لدراسة الموضوع الواحد فيه، فيجمع كل ما في القرآن منه، ويهتدي بمألوف استعماله للألفاظ والأساليب، بعد تحديد الدلالة اللغوية لكل ذلك </w:t>
            </w:r>
            <w:r w:rsidRPr="00435C5D">
              <w:rPr>
                <w:rFonts w:ascii="Tahoma" w:hAnsi="Tahoma" w:cs="Tahoma"/>
                <w:b/>
                <w:bCs/>
                <w:color w:val="002060"/>
                <w:sz w:val="24"/>
                <w:szCs w:val="24"/>
                <w:lang w:val="fr-FR" w:eastAsia="fr-FR" w:bidi="ar-MA"/>
              </w:rPr>
              <w:t>…</w:t>
            </w:r>
            <w:r w:rsidRPr="00435C5D">
              <w:rPr>
                <w:rFonts w:ascii="Tahoma" w:hAnsi="Tahoma" w:cs="Tahoma"/>
                <w:b/>
                <w:bCs/>
                <w:color w:val="002060"/>
                <w:sz w:val="24"/>
                <w:szCs w:val="24"/>
                <w:rtl/>
                <w:lang w:val="fr-FR" w:eastAsia="fr-FR"/>
              </w:rPr>
              <w:t xml:space="preserve"> </w:t>
            </w:r>
            <w:r w:rsidRPr="00435C5D">
              <w:rPr>
                <w:rFonts w:ascii="Tahoma" w:hAnsi="Tahoma" w:cs="Tahoma"/>
                <w:color w:val="002060"/>
                <w:sz w:val="24"/>
                <w:szCs w:val="24"/>
                <w:rtl/>
                <w:lang w:eastAsia="fr-FR" w:bidi="ar-MA"/>
              </w:rPr>
              <w:t>"</w:t>
            </w:r>
            <w:r w:rsidRPr="00435C5D">
              <w:rPr>
                <w:rFonts w:ascii="Tahoma" w:hAnsi="Tahoma" w:cs="Tahoma"/>
                <w:color w:val="002060"/>
                <w:sz w:val="24"/>
                <w:szCs w:val="24"/>
                <w:vertAlign w:val="superscript"/>
                <w:rtl/>
                <w:lang w:eastAsia="fr-FR"/>
              </w:rPr>
              <w:endnoteReference w:id="17"/>
            </w:r>
            <w:r w:rsidRPr="00435C5D">
              <w:rPr>
                <w:rFonts w:ascii="Tahoma" w:eastAsiaTheme="minorHAnsi" w:hAnsi="Tahoma" w:cs="Tahoma"/>
                <w:color w:val="002060"/>
                <w:sz w:val="22"/>
                <w:szCs w:val="22"/>
                <w:vertAlign w:val="superscript"/>
                <w:lang w:eastAsia="fr-FR"/>
              </w:rPr>
              <w:t>[xvii]</w:t>
            </w:r>
            <w:r w:rsidRPr="00435C5D">
              <w:rPr>
                <w:rFonts w:ascii="Tahoma" w:hAnsi="Tahoma" w:cs="Tahoma"/>
                <w:color w:val="002060"/>
                <w:sz w:val="24"/>
                <w:szCs w:val="24"/>
                <w:rtl/>
                <w:lang w:eastAsia="fr-FR"/>
              </w:rPr>
              <w:t xml:space="preserve">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rPr>
              <w:t xml:space="preserve">ومما جاء عنها في تفصيل عناصر هذا المنهج: </w:t>
            </w:r>
            <w:r w:rsidRPr="00435C5D">
              <w:rPr>
                <w:rFonts w:ascii="Tahoma" w:hAnsi="Tahoma" w:cs="Tahoma"/>
                <w:b/>
                <w:bCs/>
                <w:color w:val="002060"/>
                <w:sz w:val="24"/>
                <w:szCs w:val="24"/>
                <w:rtl/>
                <w:lang w:eastAsia="fr-FR" w:bidi="ar-MA"/>
              </w:rPr>
              <w:t>"</w:t>
            </w:r>
            <w:r w:rsidRPr="00435C5D">
              <w:rPr>
                <w:rFonts w:ascii="Tahoma" w:hAnsi="Tahoma" w:cs="Tahoma"/>
                <w:b/>
                <w:bCs/>
                <w:color w:val="002060"/>
                <w:sz w:val="24"/>
                <w:szCs w:val="24"/>
                <w:rtl/>
                <w:lang w:eastAsia="fr-FR"/>
              </w:rPr>
              <w:t xml:space="preserve"> في فهم دلالة الألفاظ نلتمس الدلالة اللغوية الأصلية التي تعطينا حس العربية للمادة في مختلف استعمالاتها الحسية والمجازية ثم نخلص للمح الدلالة القرآنية باستقراء كل ما في القرآن من صيغ اللفظ ، ونتدبر سياقها الخاص في الآية والسورة وسياقها العام</w:t>
            </w:r>
            <w:r w:rsidRPr="00435C5D">
              <w:rPr>
                <w:rFonts w:ascii="Tahoma" w:hAnsi="Tahoma" w:cs="Tahoma"/>
                <w:color w:val="002060"/>
                <w:sz w:val="24"/>
                <w:szCs w:val="24"/>
                <w:rtl/>
                <w:lang w:eastAsia="fr-FR"/>
              </w:rPr>
              <w:t xml:space="preserve"> </w:t>
            </w:r>
            <w:r w:rsidRPr="00435C5D">
              <w:rPr>
                <w:rFonts w:ascii="Tahoma" w:hAnsi="Tahoma" w:cs="Tahoma"/>
                <w:b/>
                <w:bCs/>
                <w:color w:val="002060"/>
                <w:sz w:val="24"/>
                <w:szCs w:val="24"/>
                <w:rtl/>
                <w:lang w:eastAsia="fr-FR"/>
              </w:rPr>
              <w:t>في القرآن كله</w:t>
            </w:r>
            <w:r w:rsidRPr="00435C5D">
              <w:rPr>
                <w:rFonts w:ascii="Tahoma" w:hAnsi="Tahoma" w:cs="Tahoma"/>
                <w:color w:val="002060"/>
                <w:sz w:val="24"/>
                <w:szCs w:val="24"/>
                <w:rtl/>
                <w:lang w:eastAsia="fr-FR" w:bidi="ar-MA"/>
              </w:rPr>
              <w:t xml:space="preserve">. " </w:t>
            </w:r>
            <w:r w:rsidRPr="00435C5D">
              <w:rPr>
                <w:rFonts w:ascii="Tahoma" w:hAnsi="Tahoma" w:cs="Tahoma"/>
                <w:color w:val="002060"/>
                <w:sz w:val="24"/>
                <w:szCs w:val="24"/>
                <w:vertAlign w:val="superscript"/>
                <w:rtl/>
                <w:lang w:eastAsia="fr-FR"/>
              </w:rPr>
              <w:endnoteReference w:id="18"/>
            </w:r>
            <w:r w:rsidRPr="00435C5D">
              <w:rPr>
                <w:rFonts w:ascii="Tahoma" w:eastAsiaTheme="minorHAnsi" w:hAnsi="Tahoma" w:cs="Tahoma"/>
                <w:color w:val="002060"/>
                <w:sz w:val="22"/>
                <w:szCs w:val="22"/>
                <w:vertAlign w:val="superscript"/>
                <w:lang w:eastAsia="fr-FR"/>
              </w:rPr>
              <w:t>[xviii]</w:t>
            </w:r>
            <w:r w:rsidRPr="00435C5D">
              <w:rPr>
                <w:rFonts w:ascii="Tahoma" w:hAnsi="Tahoma" w:cs="Tahoma"/>
                <w:color w:val="002060"/>
                <w:sz w:val="24"/>
                <w:szCs w:val="24"/>
                <w:rtl/>
                <w:lang w:eastAsia="fr-FR"/>
              </w:rPr>
              <w:t xml:space="preserve"> </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b/>
                <w:bCs/>
                <w:color w:val="002060"/>
                <w:sz w:val="24"/>
                <w:szCs w:val="24"/>
                <w:rtl/>
                <w:lang w:eastAsia="fr-FR"/>
              </w:rPr>
              <w:t xml:space="preserve">4 ـ اتجاهات التجديد في تفسير القرآن الكريم : </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b/>
                <w:bCs/>
                <w:color w:val="002060"/>
                <w:sz w:val="24"/>
                <w:szCs w:val="24"/>
                <w:rtl/>
                <w:lang w:eastAsia="fr-FR"/>
              </w:rPr>
              <w:t>أ ـ حقيقة التجديد التفسيري:</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b/>
                <w:bCs/>
                <w:color w:val="002060"/>
                <w:sz w:val="24"/>
                <w:szCs w:val="24"/>
                <w:lang w:eastAsia="fr-FR" w:bidi="ar-MA"/>
              </w:rPr>
              <w:sym w:font="AGA Arabesque" w:char="005F"/>
            </w:r>
            <w:r w:rsidRPr="00435C5D">
              <w:rPr>
                <w:rFonts w:ascii="Tahoma" w:hAnsi="Tahoma" w:cs="Tahoma"/>
                <w:color w:val="002060"/>
                <w:sz w:val="24"/>
                <w:szCs w:val="24"/>
                <w:rtl/>
                <w:lang w:eastAsia="fr-FR"/>
              </w:rPr>
              <w:t xml:space="preserve"> </w:t>
            </w:r>
            <w:r w:rsidRPr="00435C5D">
              <w:rPr>
                <w:rFonts w:ascii="Tahoma" w:hAnsi="Tahoma" w:cs="Tahoma"/>
                <w:color w:val="002060"/>
                <w:sz w:val="24"/>
                <w:szCs w:val="24"/>
                <w:rtl/>
                <w:lang w:eastAsia="fr-FR" w:bidi="ar-MA"/>
              </w:rPr>
              <w:t xml:space="preserve">ـ </w:t>
            </w:r>
            <w:r w:rsidRPr="00435C5D">
              <w:rPr>
                <w:rFonts w:ascii="Tahoma" w:hAnsi="Tahoma" w:cs="Tahoma"/>
                <w:b/>
                <w:bCs/>
                <w:color w:val="002060"/>
                <w:sz w:val="24"/>
                <w:szCs w:val="24"/>
                <w:rtl/>
                <w:lang w:eastAsia="fr-FR"/>
              </w:rPr>
              <w:t>معنى التفسير والتجديد</w:t>
            </w:r>
            <w:r w:rsidRPr="00435C5D">
              <w:rPr>
                <w:rFonts w:ascii="Tahoma" w:hAnsi="Tahoma" w:cs="Tahoma"/>
                <w:color w:val="002060"/>
                <w:sz w:val="24"/>
                <w:szCs w:val="24"/>
                <w:rtl/>
                <w:lang w:eastAsia="fr-FR"/>
              </w:rPr>
              <w:t>:</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التفسيـر: تدور مادة التفسير حول معنى الكشف مطلقاً سواءً أكان هذا الكشف لغموض لفظ أم لغير ذلك.</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 xml:space="preserve">وفي الاصطلاح:كشف معاني القرآن وبيان المراد منه، وهو أعم من أن يكون بحسب اللفظ المشكل، وبحسب المعنى الظاهر وغيره وهو بهذا المعنى يشتمل جميع ضروب البيان لمفردات القرآن وتراكيبه سواء أتعلق البيان بشرح لغة أم استنباط حكم أم بتحقيق مناسبة، أم بيان سبب نزول، أم بدفع إشكال ورد على النص، أم بينه وبين نص آخر، أم بغير ذلك من كل ما يحتاج إلى بيان النص الكريم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b/>
                <w:bCs/>
                <w:color w:val="002060"/>
                <w:sz w:val="24"/>
                <w:szCs w:val="24"/>
                <w:lang w:eastAsia="fr-FR" w:bidi="ar-MA"/>
              </w:rPr>
              <w:sym w:font="AGA Arabesque" w:char="0060"/>
            </w:r>
            <w:r w:rsidRPr="00435C5D">
              <w:rPr>
                <w:rFonts w:ascii="Tahoma" w:hAnsi="Tahoma" w:cs="Tahoma"/>
                <w:b/>
                <w:bCs/>
                <w:color w:val="002060"/>
                <w:sz w:val="24"/>
                <w:szCs w:val="24"/>
                <w:rtl/>
                <w:lang w:eastAsia="fr-FR" w:bidi="ar-MA"/>
              </w:rPr>
              <w:t xml:space="preserve"> </w:t>
            </w:r>
            <w:r w:rsidRPr="00435C5D">
              <w:rPr>
                <w:rFonts w:ascii="Tahoma" w:hAnsi="Tahoma" w:cs="Tahoma" w:hint="cs"/>
                <w:b/>
                <w:bCs/>
                <w:color w:val="002060"/>
                <w:sz w:val="24"/>
                <w:szCs w:val="24"/>
                <w:rtl/>
                <w:lang w:eastAsia="fr-FR" w:bidi="ar-MA"/>
              </w:rPr>
              <w:t xml:space="preserve">ـ </w:t>
            </w:r>
            <w:r w:rsidRPr="00435C5D">
              <w:rPr>
                <w:rFonts w:ascii="Tahoma" w:hAnsi="Tahoma" w:cs="Tahoma"/>
                <w:b/>
                <w:bCs/>
                <w:color w:val="002060"/>
                <w:sz w:val="24"/>
                <w:szCs w:val="24"/>
                <w:rtl/>
                <w:lang w:eastAsia="fr-FR"/>
              </w:rPr>
              <w:t>معنىا لتجديد :</w:t>
            </w:r>
            <w:r w:rsidRPr="00435C5D">
              <w:rPr>
                <w:rFonts w:ascii="Tahoma" w:hAnsi="Tahoma" w:cs="Tahoma"/>
                <w:color w:val="002060"/>
                <w:sz w:val="24"/>
                <w:szCs w:val="24"/>
                <w:rtl/>
                <w:lang w:eastAsia="fr-FR"/>
              </w:rPr>
              <w:t xml:space="preserve"> من الجِدّة، والكلمة تدور على إبراز ما لم يكن بارزاً أو إنشاء ما لم يكن منشأً أو من الإيجابية في العمل والاستمرار فيه.</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b/>
                <w:bCs/>
                <w:color w:val="002060"/>
                <w:sz w:val="24"/>
                <w:szCs w:val="24"/>
                <w:rtl/>
                <w:lang w:eastAsia="fr-FR"/>
              </w:rPr>
              <w:t>التجديد الديني بصفة عامة يعني</w:t>
            </w:r>
            <w:r w:rsidRPr="00435C5D">
              <w:rPr>
                <w:rFonts w:ascii="Tahoma" w:hAnsi="Tahoma" w:cs="Tahoma"/>
                <w:color w:val="002060"/>
                <w:sz w:val="24"/>
                <w:szCs w:val="24"/>
                <w:rtl/>
                <w:lang w:eastAsia="fr-FR"/>
              </w:rPr>
              <w:t>: تغيير الصورة التي ألفها المسلمون وغيرهم عن دينهم وتطهيره من أدناس وقيم وأنظمة أخرى علقت به وتحكمت في المسلمين طويلا والعود بهم سريعا إلى خط الإسلام الواضح ونظامه المقرر في نظرته إلى الحياة الإنسانية وتصوره لمعين الإنسان والكون الذي يعيش فيه علما أن أي طفرة أو وثبة تتطلع إليها الأمة أو ينهض بها المجتمع إلى الأمام لاتتم إلا بباعث روحي عميق، يرجع معه الناس إلى حقائق الدين الخالص يستلمونها ويزيحون عنها كدر الانحلال وزيف الانحطاط</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color w:val="002060"/>
                <w:sz w:val="24"/>
                <w:szCs w:val="24"/>
                <w:rtl/>
                <w:lang w:eastAsia="fr-FR"/>
              </w:rPr>
              <w:t>ـ أما بخصوص تفسير القرآن الكريم</w:t>
            </w:r>
            <w:r w:rsidRPr="00435C5D">
              <w:rPr>
                <w:rFonts w:ascii="Tahoma" w:hAnsi="Tahoma" w:cs="Tahoma"/>
                <w:b/>
                <w:bCs/>
                <w:color w:val="002060"/>
                <w:sz w:val="24"/>
                <w:szCs w:val="24"/>
                <w:rtl/>
                <w:lang w:eastAsia="fr-FR"/>
              </w:rPr>
              <w:t xml:space="preserve"> فحقيقة التجديد في شأنه هي : "</w:t>
            </w:r>
            <w:r w:rsidRPr="00435C5D">
              <w:rPr>
                <w:rFonts w:ascii="Tahoma" w:hAnsi="Tahoma" w:cs="Tahoma"/>
                <w:color w:val="002060"/>
                <w:sz w:val="24"/>
                <w:szCs w:val="24"/>
                <w:rtl/>
                <w:lang w:eastAsia="fr-FR"/>
              </w:rPr>
              <w:t xml:space="preserve"> </w:t>
            </w:r>
            <w:r w:rsidRPr="00435C5D">
              <w:rPr>
                <w:rFonts w:ascii="Tahoma" w:hAnsi="Tahoma" w:cs="Tahoma"/>
                <w:b/>
                <w:bCs/>
                <w:color w:val="002060"/>
                <w:sz w:val="24"/>
                <w:szCs w:val="24"/>
                <w:rtl/>
                <w:lang w:eastAsia="fr-FR"/>
              </w:rPr>
              <w:t xml:space="preserve">استلهام النص القرآني لإدراك كل معطيا ته التي ترسم من خلال القرآن الكريم المثل العليا للمسلم في حياته الفردية والجماعية ومن ثم النهوض بالمجتمع المسلم والاستجابة لمتطلباته في الحياة اليومية. </w:t>
            </w:r>
            <w:r w:rsidRPr="00435C5D">
              <w:rPr>
                <w:rFonts w:ascii="Tahoma" w:hAnsi="Tahoma" w:cs="Tahoma"/>
                <w:b/>
                <w:bCs/>
                <w:color w:val="002060"/>
                <w:sz w:val="24"/>
                <w:szCs w:val="24"/>
                <w:vertAlign w:val="superscript"/>
                <w:rtl/>
                <w:lang w:eastAsia="fr-FR"/>
              </w:rPr>
              <w:endnoteReference w:id="19"/>
            </w:r>
            <w:r w:rsidRPr="00435C5D">
              <w:rPr>
                <w:rFonts w:ascii="Tahoma" w:eastAsiaTheme="minorHAnsi" w:hAnsi="Tahoma" w:cs="Tahoma"/>
                <w:b/>
                <w:color w:val="002060"/>
                <w:sz w:val="22"/>
                <w:szCs w:val="22"/>
                <w:vertAlign w:val="superscript"/>
                <w:lang w:eastAsia="fr-FR"/>
              </w:rPr>
              <w:t>[xix]</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 xml:space="preserve">مما يستلزم من المفسر الاجتهاد في الكشف عن وفاء القرآن الكريم بحاجة البشرية وفاء لا يعوزها التماس الهداية في غير كتاب الله وشرعه الحكيم.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على أن التجديد في التفسيرلايعني الإتيان بتفسير لم يسبق إليه وإلغـاء كل ما ورد في التفاسير السابقة وإنما هو مواكبة المفسر لقضايا عصره، وإسهامه في إصلاح أوضاع المجتمع الفاسدة وإظهار المقاصد القرآنية والقيم العليا التي ترتقي بأخلاق الناس وتهذب سلوكه</w:t>
            </w:r>
            <w:r w:rsidRPr="00435C5D">
              <w:rPr>
                <w:rFonts w:ascii="Tahoma" w:hAnsi="Tahoma" w:cs="Tahoma"/>
                <w:color w:val="002060"/>
                <w:sz w:val="24"/>
                <w:szCs w:val="24"/>
                <w:rtl/>
                <w:lang w:eastAsia="fr-FR" w:bidi="ar-MA"/>
              </w:rPr>
              <w:t xml:space="preserve">م ، </w:t>
            </w:r>
            <w:r w:rsidRPr="00435C5D">
              <w:rPr>
                <w:rFonts w:ascii="Tahoma" w:hAnsi="Tahoma" w:cs="Tahoma"/>
                <w:color w:val="002060"/>
                <w:sz w:val="24"/>
                <w:szCs w:val="24"/>
                <w:rtl/>
                <w:lang w:eastAsia="fr-FR"/>
              </w:rPr>
              <w:t xml:space="preserve">أي أن التجديد هو تجديد الفهم لمعاني ألفاظ الكتاب العزيز </w:t>
            </w:r>
            <w:r w:rsidRPr="00435C5D">
              <w:rPr>
                <w:rFonts w:ascii="Tahoma" w:hAnsi="Tahoma" w:cs="Tahoma"/>
                <w:b/>
                <w:bCs/>
                <w:color w:val="002060"/>
                <w:sz w:val="24"/>
                <w:szCs w:val="24"/>
                <w:rtl/>
                <w:lang w:eastAsia="fr-FR"/>
              </w:rPr>
              <w:t>، و يقصد بتجديد الفهم إرجاع المعنى الذي استفيد من النص, وهو غير صواب, إلى وجهه الصواب,حتى كأنه كما كان أول مرة جديدا لم يطرأ عليه تغيير</w:t>
            </w:r>
            <w:r w:rsidRPr="00435C5D">
              <w:rPr>
                <w:rFonts w:ascii="Tahoma" w:hAnsi="Tahoma" w:cs="Tahoma"/>
                <w:b/>
                <w:bCs/>
                <w:color w:val="002060"/>
                <w:sz w:val="24"/>
                <w:szCs w:val="24"/>
                <w:rtl/>
                <w:lang w:eastAsia="fr-FR" w:bidi="ar-MA"/>
              </w:rPr>
              <w:t xml:space="preserve"> </w:t>
            </w:r>
            <w:r w:rsidRPr="00435C5D">
              <w:rPr>
                <w:rFonts w:ascii="Tahoma" w:hAnsi="Tahoma" w:cs="Tahoma"/>
                <w:b/>
                <w:bCs/>
                <w:color w:val="002060"/>
                <w:sz w:val="24"/>
                <w:szCs w:val="24"/>
                <w:lang w:val="fr-FR" w:eastAsia="fr-FR" w:bidi="ar-MA"/>
              </w:rPr>
              <w:t xml:space="preserve">« </w:t>
            </w:r>
            <w:r w:rsidRPr="00435C5D">
              <w:rPr>
                <w:rFonts w:ascii="Tahoma" w:hAnsi="Tahoma" w:cs="Tahoma"/>
                <w:b/>
                <w:bCs/>
                <w:color w:val="002060"/>
                <w:sz w:val="24"/>
                <w:szCs w:val="24"/>
                <w:vertAlign w:val="superscript"/>
                <w:rtl/>
                <w:lang w:eastAsia="fr-FR" w:bidi="ar-MA"/>
              </w:rPr>
              <w:endnoteReference w:id="20"/>
            </w:r>
            <w:r w:rsidRPr="00435C5D">
              <w:rPr>
                <w:rFonts w:ascii="Tahoma" w:eastAsiaTheme="minorHAnsi" w:hAnsi="Tahoma" w:cs="Tahoma"/>
                <w:b/>
                <w:color w:val="002060"/>
                <w:sz w:val="22"/>
                <w:szCs w:val="22"/>
                <w:vertAlign w:val="superscript"/>
                <w:lang w:eastAsia="fr-FR" w:bidi="ar-MA"/>
              </w:rPr>
              <w:t>[xx]</w:t>
            </w:r>
            <w:r w:rsidRPr="00435C5D">
              <w:rPr>
                <w:rFonts w:ascii="Tahoma" w:hAnsi="Tahoma" w:cs="Tahoma"/>
                <w:b/>
                <w:bCs/>
                <w:color w:val="002060"/>
                <w:sz w:val="24"/>
                <w:szCs w:val="24"/>
                <w:rtl/>
                <w:lang w:eastAsia="fr-FR"/>
              </w:rPr>
              <w:t xml:space="preserve"> </w:t>
            </w:r>
          </w:p>
          <w:p w:rsidR="00435C5D" w:rsidRPr="00435C5D" w:rsidRDefault="00435C5D" w:rsidP="00435C5D">
            <w:pPr>
              <w:widowControl/>
              <w:spacing w:after="200"/>
              <w:ind w:firstLine="0"/>
              <w:rPr>
                <w:rFonts w:ascii="Tahoma" w:hAnsi="Tahoma" w:cs="Tahoma"/>
                <w:color w:val="002060"/>
                <w:sz w:val="24"/>
                <w:szCs w:val="24"/>
                <w:rtl/>
                <w:lang w:eastAsia="fr-FR"/>
              </w:rPr>
            </w:pP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b/>
                <w:bCs/>
                <w:color w:val="002060"/>
                <w:sz w:val="24"/>
                <w:szCs w:val="24"/>
                <w:rtl/>
                <w:lang w:eastAsia="fr-FR"/>
              </w:rPr>
              <w:t xml:space="preserve">ب ـ بين الاتجاه والمنهج: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لم ينضبط مفهوم كل من الاتجاه والمنهج لدى الدارسين والباحثين في تاريخ التفسير،</w:t>
            </w:r>
            <w:r w:rsidRPr="00435C5D">
              <w:rPr>
                <w:rFonts w:ascii="Tahoma" w:hAnsi="Tahoma" w:cs="Tahoma"/>
                <w:color w:val="002060"/>
                <w:sz w:val="24"/>
                <w:szCs w:val="24"/>
                <w:vertAlign w:val="superscript"/>
                <w:rtl/>
                <w:lang w:eastAsia="fr-FR"/>
              </w:rPr>
              <w:endnoteReference w:id="21"/>
            </w:r>
            <w:r w:rsidRPr="00435C5D">
              <w:rPr>
                <w:rFonts w:ascii="Tahoma" w:eastAsiaTheme="minorHAnsi" w:hAnsi="Tahoma" w:cs="Tahoma"/>
                <w:color w:val="002060"/>
                <w:sz w:val="22"/>
                <w:szCs w:val="22"/>
                <w:vertAlign w:val="superscript"/>
                <w:lang w:eastAsia="fr-FR"/>
              </w:rPr>
              <w:t>[xxi]</w:t>
            </w:r>
            <w:r w:rsidRPr="00435C5D">
              <w:rPr>
                <w:rFonts w:ascii="Tahoma" w:hAnsi="Tahoma" w:cs="Tahoma"/>
                <w:color w:val="002060"/>
                <w:sz w:val="24"/>
                <w:szCs w:val="24"/>
                <w:rtl/>
                <w:lang w:eastAsia="fr-FR"/>
              </w:rPr>
              <w:t xml:space="preserve"> وقد حاول </w:t>
            </w:r>
            <w:r w:rsidRPr="00435C5D">
              <w:rPr>
                <w:rFonts w:ascii="Tahoma" w:hAnsi="Tahoma" w:cs="Tahoma"/>
                <w:b/>
                <w:bCs/>
                <w:color w:val="002060"/>
                <w:sz w:val="24"/>
                <w:szCs w:val="24"/>
                <w:rtl/>
                <w:lang w:eastAsia="fr-FR"/>
              </w:rPr>
              <w:t>د إبراهيم شريف</w:t>
            </w:r>
            <w:r w:rsidRPr="00435C5D">
              <w:rPr>
                <w:rFonts w:ascii="Tahoma" w:hAnsi="Tahoma" w:cs="Tahoma"/>
                <w:color w:val="002060"/>
                <w:sz w:val="24"/>
                <w:szCs w:val="24"/>
                <w:vertAlign w:val="superscript"/>
                <w:rtl/>
                <w:lang w:eastAsia="fr-FR"/>
              </w:rPr>
              <w:endnoteReference w:id="22"/>
            </w:r>
            <w:r w:rsidRPr="00435C5D">
              <w:rPr>
                <w:rFonts w:ascii="Tahoma" w:eastAsiaTheme="minorHAnsi" w:hAnsi="Tahoma" w:cs="Tahoma"/>
                <w:color w:val="002060"/>
                <w:sz w:val="22"/>
                <w:szCs w:val="22"/>
                <w:vertAlign w:val="superscript"/>
                <w:lang w:eastAsia="fr-FR"/>
              </w:rPr>
              <w:t>[xxii]</w:t>
            </w:r>
            <w:r w:rsidRPr="00435C5D">
              <w:rPr>
                <w:rFonts w:ascii="Tahoma" w:hAnsi="Tahoma" w:cs="Tahoma"/>
                <w:color w:val="002060"/>
                <w:sz w:val="24"/>
                <w:szCs w:val="24"/>
                <w:rtl/>
                <w:lang w:eastAsia="fr-FR"/>
              </w:rPr>
              <w:t xml:space="preserve"> تحديد كل من الاتجاه والمنهج واقترح تصنيفا للاتجاهات الحديثة في التفسير أقرب إلى الدقة العلمية وإلى الصواب نجتزئ من بحثه ـ وبتصرف ـ ما يلي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b/>
                <w:bCs/>
                <w:color w:val="002060"/>
                <w:sz w:val="24"/>
                <w:szCs w:val="24"/>
                <w:rtl/>
                <w:lang w:eastAsia="fr-FR"/>
              </w:rPr>
              <w:t>ـ مفهوم الاتجاه</w:t>
            </w:r>
            <w:r w:rsidRPr="00435C5D">
              <w:rPr>
                <w:rFonts w:ascii="Tahoma" w:hAnsi="Tahoma" w:cs="Tahoma"/>
                <w:color w:val="002060"/>
                <w:sz w:val="24"/>
                <w:szCs w:val="24"/>
                <w:rtl/>
                <w:lang w:eastAsia="fr-FR"/>
              </w:rPr>
              <w:t>:</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b/>
                <w:bCs/>
                <w:color w:val="002060"/>
                <w:sz w:val="24"/>
                <w:szCs w:val="24"/>
                <w:rtl/>
                <w:lang w:eastAsia="fr-FR"/>
              </w:rPr>
              <w:t xml:space="preserve">يقول د شريف: «... ومفهوم الاتجاه يتحدد أساسا بمجموع الآراء والأفكار والنظرات والمباحث التي تشيع في عمل فكري ـ كالتفسير مثلا ـ بصورة أوضح من غيرها, وتكون غالبة على ما سواها يحكمها إطار نظري أو فكرة كلية تعكس بصدق مصدر الثقافة التي تأثر بها صاحب التفسير ولونت تفسيره بلونها." </w:t>
            </w:r>
            <w:r w:rsidRPr="00435C5D">
              <w:rPr>
                <w:rFonts w:ascii="Tahoma" w:hAnsi="Tahoma" w:cs="Tahoma"/>
                <w:b/>
                <w:bCs/>
                <w:color w:val="002060"/>
                <w:sz w:val="24"/>
                <w:szCs w:val="24"/>
                <w:vertAlign w:val="superscript"/>
                <w:rtl/>
                <w:lang w:eastAsia="fr-FR"/>
              </w:rPr>
              <w:endnoteReference w:id="23"/>
            </w:r>
            <w:r w:rsidRPr="00435C5D">
              <w:rPr>
                <w:rFonts w:ascii="Tahoma" w:eastAsiaTheme="minorHAnsi" w:hAnsi="Tahoma" w:cs="Tahoma"/>
                <w:b/>
                <w:color w:val="002060"/>
                <w:sz w:val="22"/>
                <w:szCs w:val="22"/>
                <w:vertAlign w:val="superscript"/>
                <w:lang w:eastAsia="fr-FR"/>
              </w:rPr>
              <w:t>[xxiii]</w:t>
            </w:r>
          </w:p>
          <w:p w:rsidR="00435C5D" w:rsidRPr="00435C5D" w:rsidRDefault="00435C5D" w:rsidP="00435C5D">
            <w:pPr>
              <w:widowControl/>
              <w:spacing w:after="200"/>
              <w:ind w:firstLine="0"/>
              <w:rPr>
                <w:rFonts w:ascii="Tahoma" w:hAnsi="Tahoma" w:cs="Tahoma"/>
                <w:b/>
                <w:bCs/>
                <w:color w:val="002060"/>
                <w:sz w:val="24"/>
                <w:szCs w:val="24"/>
                <w:rtl/>
                <w:lang w:eastAsia="fr-FR" w:bidi="ar-LB"/>
              </w:rPr>
            </w:pPr>
            <w:r w:rsidRPr="00435C5D">
              <w:rPr>
                <w:rFonts w:ascii="Tahoma" w:hAnsi="Tahoma" w:cs="Tahoma"/>
                <w:b/>
                <w:bCs/>
                <w:color w:val="002060"/>
                <w:sz w:val="24"/>
                <w:szCs w:val="24"/>
                <w:rtl/>
                <w:lang w:eastAsia="fr-FR"/>
              </w:rPr>
              <w:t xml:space="preserve">ـ مفهوم المنهج </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color w:val="002060"/>
                <w:sz w:val="24"/>
                <w:szCs w:val="24"/>
                <w:rtl/>
                <w:lang w:eastAsia="fr-FR"/>
              </w:rPr>
              <w:t>المنهج بمفهومه العام هو</w:t>
            </w:r>
            <w:r w:rsidRPr="00435C5D">
              <w:rPr>
                <w:rFonts w:ascii="Tahoma" w:hAnsi="Tahoma" w:cs="Tahoma"/>
                <w:color w:val="002060"/>
                <w:sz w:val="24"/>
                <w:szCs w:val="24"/>
                <w:rtl/>
                <w:lang w:eastAsia="fr-FR" w:bidi="ar-MA"/>
              </w:rPr>
              <w:t>:"</w:t>
            </w:r>
            <w:r w:rsidRPr="00435C5D">
              <w:rPr>
                <w:rFonts w:ascii="Tahoma" w:hAnsi="Tahoma" w:cs="Tahoma"/>
                <w:b/>
                <w:bCs/>
                <w:color w:val="002060"/>
                <w:sz w:val="24"/>
                <w:szCs w:val="24"/>
                <w:rtl/>
                <w:lang w:eastAsia="fr-FR"/>
              </w:rPr>
              <w:t>الطريق المؤدي إلى الكشف عن الحقيقة في العلوم بواسطة طائفة من القواعد العامة التي تهيمن على سير العقل وتحدد عملياته حتى يصل إلى نتيجة معلومة</w:t>
            </w:r>
            <w:r w:rsidRPr="00435C5D">
              <w:rPr>
                <w:rFonts w:ascii="Tahoma" w:hAnsi="Tahoma" w:cs="Tahoma"/>
                <w:b/>
                <w:bCs/>
                <w:color w:val="002060"/>
                <w:sz w:val="24"/>
                <w:szCs w:val="24"/>
                <w:rtl/>
                <w:lang w:eastAsia="fr-FR" w:bidi="ar-MA"/>
              </w:rPr>
              <w:t xml:space="preserve">" </w:t>
            </w:r>
            <w:r w:rsidRPr="00435C5D">
              <w:rPr>
                <w:rFonts w:ascii="Tahoma" w:hAnsi="Tahoma" w:cs="Tahoma"/>
                <w:b/>
                <w:bCs/>
                <w:color w:val="002060"/>
                <w:sz w:val="24"/>
                <w:szCs w:val="24"/>
                <w:vertAlign w:val="superscript"/>
                <w:rtl/>
                <w:lang w:eastAsia="fr-FR"/>
              </w:rPr>
              <w:endnoteReference w:id="24"/>
            </w:r>
            <w:r w:rsidRPr="00435C5D">
              <w:rPr>
                <w:rFonts w:ascii="Tahoma" w:eastAsiaTheme="minorHAnsi" w:hAnsi="Tahoma" w:cs="Tahoma"/>
                <w:b/>
                <w:color w:val="002060"/>
                <w:sz w:val="22"/>
                <w:szCs w:val="22"/>
                <w:vertAlign w:val="superscript"/>
                <w:lang w:eastAsia="fr-FR"/>
              </w:rPr>
              <w:t>[xxiv]</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 xml:space="preserve">أما بمفهومه الخاص ـ مقابلا بالاتجاه ـ فيرى( الباحث </w:t>
            </w:r>
            <w:r w:rsidRPr="00435C5D">
              <w:rPr>
                <w:rFonts w:ascii="Tahoma" w:hAnsi="Tahoma" w:cs="Tahoma"/>
                <w:b/>
                <w:bCs/>
                <w:color w:val="002060"/>
                <w:sz w:val="24"/>
                <w:szCs w:val="24"/>
                <w:rtl/>
                <w:lang w:eastAsia="fr-FR"/>
              </w:rPr>
              <w:t xml:space="preserve">د شريف </w:t>
            </w:r>
            <w:r w:rsidRPr="00435C5D">
              <w:rPr>
                <w:rFonts w:ascii="Tahoma" w:hAnsi="Tahoma" w:cs="Tahoma"/>
                <w:color w:val="002060"/>
                <w:sz w:val="24"/>
                <w:szCs w:val="24"/>
                <w:rtl/>
                <w:lang w:eastAsia="fr-FR"/>
              </w:rPr>
              <w:t>) أن المنهج التفسيري:</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b/>
                <w:bCs/>
                <w:color w:val="002060"/>
                <w:sz w:val="24"/>
                <w:szCs w:val="24"/>
                <w:rtl/>
                <w:lang w:eastAsia="fr-FR"/>
              </w:rPr>
              <w:t>" يدل أساسا على الطريقة التي يسلكها المفسر ليحقق غاية الاتجاه الذي يرمي إليه، أي أنه الوعاء الذي يحتوي أفكار الاتجاه "</w:t>
            </w:r>
            <w:r w:rsidRPr="00435C5D">
              <w:rPr>
                <w:rFonts w:ascii="Tahoma" w:hAnsi="Tahoma" w:cs="Tahoma"/>
                <w:b/>
                <w:bCs/>
                <w:color w:val="002060"/>
                <w:sz w:val="24"/>
                <w:szCs w:val="24"/>
                <w:vertAlign w:val="superscript"/>
                <w:rtl/>
                <w:lang w:eastAsia="fr-FR"/>
              </w:rPr>
              <w:endnoteReference w:id="25"/>
            </w:r>
            <w:r w:rsidRPr="00435C5D">
              <w:rPr>
                <w:rFonts w:ascii="Tahoma" w:eastAsiaTheme="minorHAnsi" w:hAnsi="Tahoma" w:cs="Tahoma"/>
                <w:b/>
                <w:color w:val="002060"/>
                <w:sz w:val="22"/>
                <w:szCs w:val="22"/>
                <w:vertAlign w:val="superscript"/>
                <w:lang w:eastAsia="fr-FR"/>
              </w:rPr>
              <w:t>[xxv]</w:t>
            </w:r>
          </w:p>
          <w:p w:rsidR="00435C5D" w:rsidRPr="00435C5D" w:rsidRDefault="00435C5D" w:rsidP="00435C5D">
            <w:pPr>
              <w:widowControl/>
              <w:spacing w:after="200"/>
              <w:ind w:firstLine="0"/>
              <w:rPr>
                <w:rFonts w:ascii="Tahoma" w:hAnsi="Tahoma" w:cs="Tahoma"/>
                <w:color w:val="002060"/>
                <w:sz w:val="24"/>
                <w:szCs w:val="24"/>
                <w:rtl/>
                <w:lang w:eastAsia="fr-FR"/>
              </w:rPr>
            </w:pP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ج ـ أهم</w:t>
            </w:r>
            <w:r w:rsidRPr="00435C5D">
              <w:rPr>
                <w:rFonts w:ascii="Tahoma" w:hAnsi="Tahoma" w:cs="Tahoma"/>
                <w:b/>
                <w:bCs/>
                <w:color w:val="002060"/>
                <w:sz w:val="24"/>
                <w:szCs w:val="24"/>
                <w:rtl/>
                <w:lang w:eastAsia="fr-FR"/>
              </w:rPr>
              <w:t xml:space="preserve"> اتجاهات التفسير</w:t>
            </w:r>
            <w:r w:rsidRPr="00435C5D">
              <w:rPr>
                <w:rFonts w:ascii="Tahoma" w:hAnsi="Tahoma" w:cs="Tahoma"/>
                <w:color w:val="002060"/>
                <w:sz w:val="24"/>
                <w:szCs w:val="24"/>
                <w:rtl/>
                <w:lang w:eastAsia="fr-FR"/>
              </w:rPr>
              <w:t xml:space="preserve">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 xml:space="preserve">شهد تاريخ التفسير منذ بداياته الأولى اتجاهين مختلفين من التفسير وإن شئت (منهجين مختلفين) وهما : اتجاه التفسير بالمأثور أو التفسيرالنقلي ثم اتجاه التفسير بالرأي أو التفسير العقلي، على اختلاف في التسمية كما سبقت الإشارة إليه، وكلا الاتجاهين يعتمد المنهج التقليدي الذي يقوم على تتبع سور القرآن كما وردت مرتبة في المصحف الكريم، وقد يقتصرالتفسيرعلى بعض الأجزاء والسور فقط، وينعت هذا المنهج عند الباحثين المعاصرين بالمنهج التحليلي مقارنة بالمنهج الموضوعي.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 xml:space="preserve">أما في العصر الحديث وبتأثير من الدعوات والمدارس التجديدية السابقة فإننا نجد مجال التفسير زاخرا باتجاهات وتيارات فرعية متعددة ومتنوعة، وقد ظهرت معها مناهج جديدة مازالت موضع التجريب والاجتهاد أو النقد أ حيانا، وهذه الاتجاهات والمناهج لم تقطع الصلة كلية بالاتجاهات والمناهج القديمة. </w:t>
            </w:r>
          </w:p>
          <w:p w:rsidR="00435C5D" w:rsidRPr="00435C5D" w:rsidRDefault="00435C5D" w:rsidP="00435C5D">
            <w:pPr>
              <w:widowControl/>
              <w:spacing w:after="200"/>
              <w:ind w:firstLine="0"/>
              <w:rPr>
                <w:rFonts w:ascii="Tahoma" w:hAnsi="Tahoma" w:cs="Tahoma"/>
                <w:color w:val="002060"/>
                <w:sz w:val="24"/>
                <w:szCs w:val="24"/>
                <w:rtl/>
                <w:lang w:eastAsia="fr-FR"/>
              </w:rPr>
            </w:pP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lang w:val="fr-FR" w:eastAsia="fr-FR" w:bidi="ar-MA"/>
              </w:rPr>
              <w:sym w:font="AGA Arabesque" w:char="005F"/>
            </w:r>
            <w:r w:rsidRPr="00435C5D">
              <w:rPr>
                <w:rFonts w:ascii="Tahoma" w:hAnsi="Tahoma" w:cs="Tahoma"/>
                <w:b/>
                <w:bCs/>
                <w:color w:val="002060"/>
                <w:sz w:val="24"/>
                <w:szCs w:val="24"/>
                <w:rtl/>
                <w:lang w:val="fr-FR" w:eastAsia="fr-FR"/>
              </w:rPr>
              <w:t xml:space="preserve"> </w:t>
            </w:r>
            <w:r w:rsidRPr="00435C5D">
              <w:rPr>
                <w:rFonts w:ascii="Tahoma" w:hAnsi="Tahoma" w:cs="Tahoma"/>
                <w:b/>
                <w:bCs/>
                <w:color w:val="002060"/>
                <w:sz w:val="24"/>
                <w:szCs w:val="24"/>
                <w:rtl/>
                <w:lang w:eastAsia="fr-FR"/>
              </w:rPr>
              <w:t>ـ الاتجاه الهدائي أو الإصلاحي</w:t>
            </w:r>
            <w:r w:rsidRPr="00435C5D">
              <w:rPr>
                <w:rFonts w:ascii="Tahoma" w:hAnsi="Tahoma" w:cs="Tahoma"/>
                <w:color w:val="002060"/>
                <w:sz w:val="24"/>
                <w:szCs w:val="24"/>
                <w:rtl/>
                <w:lang w:eastAsia="fr-FR"/>
              </w:rPr>
              <w:t>:</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وهو الاتجاه الغالب على أعمال مدرسة المنار السالفة الذكر، وتسميته بالهدائي أمر واضح التعليل نظرا لتركيز الشيخين محمد عبده ورشيد رضا في مقدمة تفسير المنار على كون الهداية من أكبر مقاصد القرآن، التي ينبغي لكل مفسر أن يستهدفها قبل كل شيء في تفسيره ـ كما سبق ذكره ـ وتسمية هذا الاتجاه بالإصلاحي أيضا أوضح من أن يبحث في مسوغاته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وقد سماه البعض</w:t>
            </w:r>
            <w:r w:rsidRPr="00435C5D">
              <w:rPr>
                <w:rFonts w:ascii="Tahoma" w:hAnsi="Tahoma" w:cs="Tahoma"/>
                <w:color w:val="002060"/>
                <w:sz w:val="24"/>
                <w:szCs w:val="24"/>
                <w:vertAlign w:val="superscript"/>
                <w:rtl/>
                <w:lang w:eastAsia="fr-FR"/>
              </w:rPr>
              <w:endnoteReference w:id="26"/>
            </w:r>
            <w:r w:rsidRPr="00435C5D">
              <w:rPr>
                <w:rFonts w:ascii="Tahoma" w:eastAsiaTheme="minorHAnsi" w:hAnsi="Tahoma" w:cs="Tahoma"/>
                <w:color w:val="002060"/>
                <w:sz w:val="22"/>
                <w:szCs w:val="22"/>
                <w:vertAlign w:val="superscript"/>
                <w:lang w:eastAsia="fr-FR"/>
              </w:rPr>
              <w:t>[xxvi]</w:t>
            </w:r>
            <w:r w:rsidRPr="00435C5D">
              <w:rPr>
                <w:rFonts w:ascii="Tahoma" w:hAnsi="Tahoma" w:cs="Tahoma"/>
                <w:color w:val="002060"/>
                <w:sz w:val="24"/>
                <w:szCs w:val="24"/>
                <w:rtl/>
                <w:lang w:eastAsia="fr-FR"/>
              </w:rPr>
              <w:t xml:space="preserve"> بالاتجاه العقلي نظرا لما يحمله أصحابه من نزعة تحررية واجتهادية اعتبرت عقلانية غير مألوفة لدى علماء الأزهر في ذلك الزمان ، وأهم ما يميز الاتجاه الهدائي تناوله لقضايا المسلمين خاصة والإنسانية بصفة عامة ، وأهم القضايا التي تناولها مفسرو هذا الاتجاه مايأتي :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الاجتهاد ونقض التقليد ـ السياسة والوطن ـ العلم والحرية ـ الاقتصاد الإسلامي ...الخ</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rPr>
              <w:t xml:space="preserve">وهذا الاتجاه له أثر واضح على كثير من أعمال و محاولات في مجال تفسير القرآن للمفكرين ذوي </w:t>
            </w:r>
            <w:r w:rsidRPr="00435C5D">
              <w:rPr>
                <w:rFonts w:ascii="Tahoma" w:hAnsi="Tahoma" w:cs="Tahoma"/>
                <w:color w:val="002060"/>
                <w:sz w:val="24"/>
                <w:szCs w:val="24"/>
                <w:rtl/>
                <w:lang w:eastAsia="fr-FR" w:bidi="ar-MA"/>
              </w:rPr>
              <w:t>ال</w:t>
            </w:r>
            <w:r w:rsidRPr="00435C5D">
              <w:rPr>
                <w:rFonts w:ascii="Tahoma" w:hAnsi="Tahoma" w:cs="Tahoma"/>
                <w:color w:val="002060"/>
                <w:sz w:val="24"/>
                <w:szCs w:val="24"/>
                <w:rtl/>
                <w:lang w:eastAsia="fr-FR"/>
              </w:rPr>
              <w:t xml:space="preserve">نزعة </w:t>
            </w:r>
            <w:r w:rsidRPr="00435C5D">
              <w:rPr>
                <w:rFonts w:ascii="Tahoma" w:hAnsi="Tahoma" w:cs="Tahoma"/>
                <w:color w:val="002060"/>
                <w:sz w:val="24"/>
                <w:szCs w:val="24"/>
                <w:rtl/>
                <w:lang w:eastAsia="fr-FR" w:bidi="ar-MA"/>
              </w:rPr>
              <w:t>ال</w:t>
            </w:r>
            <w:r w:rsidRPr="00435C5D">
              <w:rPr>
                <w:rFonts w:ascii="Tahoma" w:hAnsi="Tahoma" w:cs="Tahoma"/>
                <w:color w:val="002060"/>
                <w:sz w:val="24"/>
                <w:szCs w:val="24"/>
                <w:rtl/>
                <w:lang w:eastAsia="fr-FR"/>
              </w:rPr>
              <w:t xml:space="preserve">إصلاحية </w:t>
            </w:r>
            <w:r w:rsidRPr="00435C5D">
              <w:rPr>
                <w:rFonts w:ascii="Tahoma" w:hAnsi="Tahoma" w:cs="Tahoma"/>
                <w:color w:val="002060"/>
                <w:sz w:val="24"/>
                <w:szCs w:val="24"/>
                <w:rtl/>
                <w:lang w:eastAsia="fr-FR" w:bidi="ar-MA"/>
              </w:rPr>
              <w:t>ال</w:t>
            </w:r>
            <w:r w:rsidRPr="00435C5D">
              <w:rPr>
                <w:rFonts w:ascii="Tahoma" w:hAnsi="Tahoma" w:cs="Tahoma"/>
                <w:color w:val="002060"/>
                <w:sz w:val="24"/>
                <w:szCs w:val="24"/>
                <w:rtl/>
                <w:lang w:eastAsia="fr-FR"/>
              </w:rPr>
              <w:t xml:space="preserve">سلفية ،اقتفى أصحابها فيها أثر الشيخين محمد عبده ورشيد رضا في تفسير المنار يذكر من هذه الأعمال </w:t>
            </w:r>
            <w:r w:rsidRPr="00435C5D">
              <w:rPr>
                <w:rFonts w:ascii="Tahoma" w:hAnsi="Tahoma" w:cs="Tahoma"/>
                <w:color w:val="002060"/>
                <w:sz w:val="24"/>
                <w:szCs w:val="24"/>
                <w:rtl/>
                <w:lang w:eastAsia="fr-FR" w:bidi="ar-MA"/>
              </w:rPr>
              <w:t>أو</w:t>
            </w:r>
            <w:r w:rsidRPr="00435C5D">
              <w:rPr>
                <w:rFonts w:ascii="Tahoma" w:hAnsi="Tahoma" w:cs="Tahoma"/>
                <w:color w:val="002060"/>
                <w:sz w:val="24"/>
                <w:szCs w:val="24"/>
                <w:rtl/>
                <w:lang w:eastAsia="fr-FR"/>
              </w:rPr>
              <w:t xml:space="preserve">المحاولات :(تفسير الأجزاء العشرة الأولى من القرآن الكريم) للشيخ محمود شلتوت ، و(المرآة في القرآن ) للمفكر الأديب عباس محمود العقاد ، (الدنيا في نظرة القرآن ) للمفكر المصلح محمد فريد وجدي، ...وغيرها </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color w:val="002060"/>
                <w:sz w:val="24"/>
                <w:szCs w:val="24"/>
                <w:lang w:val="fr-FR" w:eastAsia="fr-FR" w:bidi="ar-MA"/>
              </w:rPr>
              <w:sym w:font="AGA Arabesque" w:char="005F"/>
            </w:r>
            <w:r w:rsidRPr="00435C5D">
              <w:rPr>
                <w:rFonts w:ascii="Tahoma" w:hAnsi="Tahoma" w:cs="Tahoma"/>
                <w:b/>
                <w:bCs/>
                <w:color w:val="002060"/>
                <w:sz w:val="24"/>
                <w:szCs w:val="24"/>
                <w:rtl/>
                <w:lang w:val="fr-FR" w:eastAsia="fr-FR" w:bidi="ar-MA"/>
              </w:rPr>
              <w:t xml:space="preserve"> </w:t>
            </w:r>
            <w:r w:rsidRPr="00435C5D">
              <w:rPr>
                <w:rFonts w:ascii="Tahoma" w:hAnsi="Tahoma" w:cs="Tahoma"/>
                <w:b/>
                <w:bCs/>
                <w:color w:val="002060"/>
                <w:sz w:val="24"/>
                <w:szCs w:val="24"/>
                <w:rtl/>
                <w:lang w:eastAsia="fr-FR" w:bidi="ar-MA"/>
              </w:rPr>
              <w:t xml:space="preserve">ـ </w:t>
            </w:r>
            <w:r w:rsidRPr="00435C5D">
              <w:rPr>
                <w:rFonts w:ascii="Tahoma" w:hAnsi="Tahoma" w:cs="Tahoma"/>
                <w:b/>
                <w:bCs/>
                <w:color w:val="002060"/>
                <w:sz w:val="24"/>
                <w:szCs w:val="24"/>
                <w:rtl/>
                <w:lang w:eastAsia="fr-FR"/>
              </w:rPr>
              <w:t>الاتجـاه الأدبـي</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الاتجاه الأدبي هو : الاتجاه الذي دعت إليه المدرسة البيانية السابق ذكرها، والغاية التي يرمي إليها هذا الاتجاه هي استجلاء خصائص الأساليب القرآنية استجلاء يؤدي إلى تذوق القرآن، وهذا الاتجاه بدوره يهتم بالقضايا الأدبية والإنسانية وذلك كالقصة والنفس الإنسانية في القرآن ، ثم قضايا الإعجاز النفسي والإعجاز البياني وما أشبه ذلك ، وخير مايمثل هذا الاتجاه ، التفسير البياني للدكتورة عائشة عبد الرحمن بنت الشاطئ ، وهو تفسير نموذجي جمعت فيه المؤلفة بين التنظير والتمثيل للمنهج الذي أسسه أستاذها أمين الخولي كما سبق ذكره ، يأتي بعده في ظلال القرآن لسيد قطب الذي يجمع بين</w:t>
            </w:r>
            <w:r w:rsidRPr="00435C5D">
              <w:rPr>
                <w:rFonts w:ascii="Tahoma" w:hAnsi="Tahoma" w:cs="Tahoma"/>
                <w:color w:val="002060"/>
                <w:sz w:val="24"/>
                <w:szCs w:val="24"/>
                <w:rtl/>
                <w:lang w:eastAsia="fr-FR" w:bidi="ar-MA"/>
              </w:rPr>
              <w:t>خصائص الاتجاهين ؛</w:t>
            </w:r>
            <w:r w:rsidRPr="00435C5D">
              <w:rPr>
                <w:rFonts w:ascii="Tahoma" w:hAnsi="Tahoma" w:cs="Tahoma"/>
                <w:color w:val="002060"/>
                <w:sz w:val="24"/>
                <w:szCs w:val="24"/>
                <w:rtl/>
                <w:lang w:eastAsia="fr-FR"/>
              </w:rPr>
              <w:t xml:space="preserve"> الأدبي والهدائي ، ومنهج مؤلفه فريد من نوعه </w:t>
            </w:r>
            <w:r w:rsidRPr="00435C5D">
              <w:rPr>
                <w:rFonts w:ascii="Tahoma" w:hAnsi="Tahoma" w:cs="Tahoma"/>
                <w:color w:val="002060"/>
                <w:sz w:val="24"/>
                <w:szCs w:val="24"/>
                <w:rtl/>
                <w:lang w:eastAsia="fr-FR" w:bidi="ar-MA"/>
              </w:rPr>
              <w:t xml:space="preserve">فلئن </w:t>
            </w:r>
            <w:r w:rsidRPr="00435C5D">
              <w:rPr>
                <w:rFonts w:ascii="Tahoma" w:hAnsi="Tahoma" w:cs="Tahoma"/>
                <w:color w:val="002060"/>
                <w:sz w:val="24"/>
                <w:szCs w:val="24"/>
                <w:rtl/>
                <w:lang w:eastAsia="fr-FR"/>
              </w:rPr>
              <w:t>سلك فيه المنهج التقليدي (التحليلي) فقد ضمنه نظرة القرآن الكلية للموضوعات والقضايا الاجتماعية والإنسانية الكبرى</w:t>
            </w:r>
            <w:r w:rsidRPr="00435C5D">
              <w:rPr>
                <w:rFonts w:ascii="Tahoma" w:hAnsi="Tahoma" w:cs="Tahoma"/>
                <w:color w:val="002060"/>
                <w:sz w:val="24"/>
                <w:szCs w:val="24"/>
                <w:rtl/>
                <w:lang w:eastAsia="fr-FR" w:bidi="ar-MA"/>
              </w:rPr>
              <w:t xml:space="preserve"> ، وإن القارئ لهذا الكتاب ليلمس </w:t>
            </w:r>
            <w:r w:rsidRPr="00435C5D">
              <w:rPr>
                <w:rFonts w:ascii="Tahoma" w:hAnsi="Tahoma" w:cs="Tahoma"/>
                <w:color w:val="002060"/>
                <w:sz w:val="24"/>
                <w:szCs w:val="24"/>
                <w:rtl/>
                <w:lang w:eastAsia="fr-FR"/>
              </w:rPr>
              <w:t>بوضوح أن سيد قطب قد جدد في مضمون التفسير وفي عمقه ووظيفته</w:t>
            </w:r>
            <w:r w:rsidRPr="00435C5D">
              <w:rPr>
                <w:rFonts w:ascii="Tahoma" w:hAnsi="Tahoma" w:cs="Tahoma"/>
                <w:color w:val="002060"/>
                <w:sz w:val="24"/>
                <w:szCs w:val="24"/>
                <w:rtl/>
                <w:lang w:eastAsia="fr-FR" w:bidi="ar-MA"/>
              </w:rPr>
              <w:t xml:space="preserve">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rPr>
              <w:t>وغير النموذجين السالفي الذكر، هناك نماذج تفسيرية كثيرة في اتجاه التفسير الأدبي اهتمت</w:t>
            </w:r>
            <w:r w:rsidRPr="00435C5D">
              <w:rPr>
                <w:rFonts w:ascii="Tahoma" w:hAnsi="Tahoma" w:cs="Tahoma"/>
                <w:color w:val="002060"/>
                <w:sz w:val="24"/>
                <w:szCs w:val="24"/>
                <w:rtl/>
                <w:lang w:eastAsia="fr-FR" w:bidi="ar-MA"/>
              </w:rPr>
              <w:t xml:space="preserve"> إلى جانب القضايا الأدبية والنفسية بالمفاهيم القرآنية </w:t>
            </w:r>
            <w:r w:rsidRPr="00435C5D">
              <w:rPr>
                <w:rFonts w:ascii="Tahoma" w:hAnsi="Tahoma" w:cs="Tahoma"/>
                <w:color w:val="002060"/>
                <w:sz w:val="24"/>
                <w:szCs w:val="24"/>
                <w:rtl/>
                <w:lang w:eastAsia="fr-FR"/>
              </w:rPr>
              <w:t xml:space="preserve">بمنهج التفسير الموضوعي المعروف في عهد المفسر أو المفكر صاحب التأليف مثل (مفاهيم قرآنية ) لمحمد أحمد خلف الله ,وغيره . </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color w:val="002060"/>
                <w:sz w:val="24"/>
                <w:szCs w:val="24"/>
                <w:lang w:val="fr-FR" w:eastAsia="fr-FR" w:bidi="ar-MA"/>
              </w:rPr>
              <w:sym w:font="AGA Arabesque" w:char="005F"/>
            </w:r>
            <w:r w:rsidRPr="00435C5D">
              <w:rPr>
                <w:rFonts w:ascii="Tahoma" w:hAnsi="Tahoma" w:cs="Tahoma"/>
                <w:color w:val="002060"/>
                <w:sz w:val="24"/>
                <w:szCs w:val="24"/>
                <w:rtl/>
                <w:lang w:eastAsia="fr-FR" w:bidi="ar-MA"/>
              </w:rPr>
              <w:t xml:space="preserve"> ـ </w:t>
            </w:r>
            <w:r w:rsidRPr="00435C5D">
              <w:rPr>
                <w:rFonts w:ascii="Tahoma" w:hAnsi="Tahoma" w:cs="Tahoma"/>
                <w:b/>
                <w:bCs/>
                <w:color w:val="002060"/>
                <w:sz w:val="24"/>
                <w:szCs w:val="24"/>
                <w:rtl/>
                <w:lang w:eastAsia="fr-FR"/>
              </w:rPr>
              <w:t>الاتجـاه العلمــي:</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يمكن تعريف الاتجاه العلمي في التفسير بأنه</w:t>
            </w:r>
            <w:r w:rsidRPr="00435C5D">
              <w:rPr>
                <w:rFonts w:ascii="Tahoma" w:hAnsi="Tahoma" w:cs="Tahoma"/>
                <w:b/>
                <w:bCs/>
                <w:color w:val="002060"/>
                <w:sz w:val="24"/>
                <w:szCs w:val="24"/>
                <w:rtl/>
                <w:lang w:eastAsia="fr-FR"/>
              </w:rPr>
              <w:t xml:space="preserve"> ' </w:t>
            </w:r>
            <w:r w:rsidRPr="00435C5D">
              <w:rPr>
                <w:rFonts w:ascii="Tahoma" w:hAnsi="Tahoma" w:cs="Tahoma"/>
                <w:color w:val="002060"/>
                <w:sz w:val="24"/>
                <w:szCs w:val="24"/>
                <w:rtl/>
                <w:lang w:eastAsia="fr-FR"/>
              </w:rPr>
              <w:t xml:space="preserve">الاتجاه الذي يهتم بعلاقة الدين بالعلم بصفة عامة أوبعلاقة الآيات الكونية بالآيات القرآنية المنزلة بصفة خاصة " </w:t>
            </w:r>
            <w:r w:rsidRPr="00435C5D">
              <w:rPr>
                <w:rFonts w:ascii="Tahoma" w:hAnsi="Tahoma" w:cs="Tahoma"/>
                <w:color w:val="002060"/>
                <w:sz w:val="24"/>
                <w:szCs w:val="24"/>
                <w:vertAlign w:val="superscript"/>
                <w:rtl/>
                <w:lang w:eastAsia="fr-FR"/>
              </w:rPr>
              <w:endnoteReference w:id="27"/>
            </w:r>
            <w:r w:rsidRPr="00435C5D">
              <w:rPr>
                <w:rFonts w:ascii="Tahoma" w:eastAsiaTheme="minorHAnsi" w:hAnsi="Tahoma" w:cs="Tahoma"/>
                <w:color w:val="002060"/>
                <w:sz w:val="22"/>
                <w:szCs w:val="22"/>
                <w:vertAlign w:val="superscript"/>
                <w:lang w:eastAsia="fr-FR"/>
              </w:rPr>
              <w:t>[xxvii]</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 xml:space="preserve">ومجال هذا الاتجاه في العصر الحاضر،هو التفسير العلمي بمفهومه الشامل للإعجاز العلمي في القرآن الكريم ، وإن اختلف الباحثون في اعتبار الإعجاز جزءا من التفسير العلمي ،أو اعتباره مجالا مستقلا عنه ، وهو ما يلاحظ من خلال تعاريف الباحثين لكل من التفسير والإعجاز العلميين ، حيث عرَّفه د أحمد عمر أبو حجرمثلا بقوله : " </w:t>
            </w:r>
            <w:r w:rsidRPr="00435C5D">
              <w:rPr>
                <w:rFonts w:ascii="Tahoma" w:hAnsi="Tahoma" w:cs="Tahoma"/>
                <w:b/>
                <w:bCs/>
                <w:color w:val="002060"/>
                <w:sz w:val="24"/>
                <w:szCs w:val="24"/>
                <w:rtl/>
                <w:lang w:eastAsia="fr-FR"/>
              </w:rPr>
              <w:t>التفسير الذي يحاول فيه المفسر فهم عبارات القرآن في ضوء ما أثبته العلم، والكشف عن سر من أسرار إعجازه، من حيث إنه تضمن هذه المعلومات العلمية الدقيقة التي لم يكن يعرفها البشر وقت نزول القرآن, فدل ذلك على أنه ليس من كلام البشر، ولكنه من عند الله خالق القوى والقدر "</w:t>
            </w:r>
            <w:r w:rsidRPr="00435C5D">
              <w:rPr>
                <w:rFonts w:ascii="Tahoma" w:hAnsi="Tahoma" w:cs="Tahoma"/>
                <w:color w:val="002060"/>
                <w:sz w:val="24"/>
                <w:szCs w:val="24"/>
                <w:rtl/>
                <w:lang w:eastAsia="fr-FR"/>
              </w:rPr>
              <w:t xml:space="preserve"> </w:t>
            </w:r>
            <w:r w:rsidRPr="00435C5D">
              <w:rPr>
                <w:rFonts w:ascii="Tahoma" w:hAnsi="Tahoma" w:cs="Tahoma"/>
                <w:color w:val="002060"/>
                <w:sz w:val="24"/>
                <w:szCs w:val="24"/>
                <w:vertAlign w:val="superscript"/>
                <w:rtl/>
                <w:lang w:eastAsia="fr-FR"/>
              </w:rPr>
              <w:endnoteReference w:id="28"/>
            </w:r>
            <w:r w:rsidRPr="00435C5D">
              <w:rPr>
                <w:rFonts w:ascii="Tahoma" w:eastAsiaTheme="minorHAnsi" w:hAnsi="Tahoma" w:cs="Tahoma"/>
                <w:color w:val="002060"/>
                <w:sz w:val="22"/>
                <w:szCs w:val="22"/>
                <w:vertAlign w:val="superscript"/>
                <w:lang w:eastAsia="fr-FR"/>
              </w:rPr>
              <w:t>[xxviii]</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bidi="ar-MA"/>
              </w:rPr>
              <w:t>و</w:t>
            </w:r>
            <w:r w:rsidRPr="00435C5D">
              <w:rPr>
                <w:rFonts w:ascii="Tahoma" w:hAnsi="Tahoma" w:cs="Tahoma"/>
                <w:color w:val="002060"/>
                <w:sz w:val="24"/>
                <w:szCs w:val="24"/>
                <w:rtl/>
                <w:lang w:eastAsia="fr-FR"/>
              </w:rPr>
              <w:t>عرفهما د عبد المجيد الزنداني ـ مميزا بينهما ـ بقوله عن التفسير إنه :</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color w:val="002060"/>
                <w:sz w:val="24"/>
                <w:szCs w:val="24"/>
                <w:rtl/>
                <w:lang w:eastAsia="fr-FR"/>
              </w:rPr>
              <w:t xml:space="preserve">" </w:t>
            </w:r>
            <w:r w:rsidRPr="00435C5D">
              <w:rPr>
                <w:rFonts w:ascii="Tahoma" w:hAnsi="Tahoma" w:cs="Tahoma"/>
                <w:b/>
                <w:bCs/>
                <w:color w:val="002060"/>
                <w:sz w:val="24"/>
                <w:szCs w:val="24"/>
                <w:rtl/>
                <w:lang w:eastAsia="fr-FR"/>
              </w:rPr>
              <w:t>الكشف عن معاني الآية أو الحديث في ضوء ما ترجحت صحته من نظريات العلوم الكونية</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b/>
                <w:bCs/>
                <w:color w:val="002060"/>
                <w:sz w:val="24"/>
                <w:szCs w:val="24"/>
                <w:rtl/>
                <w:lang w:eastAsia="fr-FR"/>
              </w:rPr>
              <w:t>عن معاني الآية أو الحديث في ضوء ما ترجحت صحته من نظريات العلوم الكونية " .</w:t>
            </w:r>
            <w:r w:rsidRPr="00435C5D">
              <w:rPr>
                <w:rFonts w:ascii="Tahoma" w:hAnsi="Tahoma" w:cs="Tahoma"/>
                <w:b/>
                <w:bCs/>
                <w:color w:val="002060"/>
                <w:sz w:val="24"/>
                <w:szCs w:val="24"/>
                <w:vertAlign w:val="superscript"/>
                <w:rtl/>
                <w:lang w:eastAsia="fr-FR"/>
              </w:rPr>
              <w:endnoteReference w:id="29"/>
            </w:r>
            <w:r w:rsidRPr="00435C5D">
              <w:rPr>
                <w:rFonts w:ascii="Tahoma" w:eastAsiaTheme="minorHAnsi" w:hAnsi="Tahoma" w:cs="Tahoma"/>
                <w:b/>
                <w:color w:val="002060"/>
                <w:sz w:val="22"/>
                <w:szCs w:val="22"/>
                <w:vertAlign w:val="superscript"/>
                <w:lang w:eastAsia="fr-FR"/>
              </w:rPr>
              <w:t>[xxix]</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color w:val="002060"/>
                <w:sz w:val="24"/>
                <w:szCs w:val="24"/>
                <w:rtl/>
                <w:lang w:eastAsia="fr-FR"/>
              </w:rPr>
              <w:t>وقوله عن الإعجاز العلمي:</w:t>
            </w:r>
            <w:r w:rsidRPr="00435C5D">
              <w:rPr>
                <w:rFonts w:ascii="Tahoma" w:hAnsi="Tahoma" w:cs="Tahoma"/>
                <w:b/>
                <w:bCs/>
                <w:color w:val="002060"/>
                <w:sz w:val="24"/>
                <w:szCs w:val="24"/>
                <w:rtl/>
                <w:lang w:eastAsia="fr-FR"/>
              </w:rPr>
              <w:t xml:space="preserve"> " إخبار القرآن الكريم أو السنة النبوية بحقيقة أثبتها العلم التجريبي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b/>
                <w:bCs/>
                <w:color w:val="002060"/>
                <w:sz w:val="24"/>
                <w:szCs w:val="24"/>
                <w:rtl/>
                <w:lang w:eastAsia="fr-FR"/>
              </w:rPr>
              <w:t xml:space="preserve">أخيرا، وثبت عدم إمكانية إدراكها بالوسائل البشرية في زمن الرسول </w:t>
            </w:r>
            <w:r w:rsidRPr="00435C5D">
              <w:rPr>
                <w:rFonts w:ascii="Tahoma" w:hAnsi="Tahoma" w:cs="Tahoma"/>
                <w:b/>
                <w:bCs/>
                <w:color w:val="002060"/>
                <w:sz w:val="24"/>
                <w:szCs w:val="24"/>
                <w:lang w:val="fr-FR" w:eastAsia="fr-FR" w:bidi="ar-MA"/>
              </w:rPr>
              <w:t>T</w:t>
            </w:r>
            <w:r w:rsidRPr="00435C5D">
              <w:rPr>
                <w:rFonts w:ascii="Tahoma" w:hAnsi="Tahoma" w:cs="Tahoma"/>
                <w:b/>
                <w:bCs/>
                <w:color w:val="002060"/>
                <w:sz w:val="24"/>
                <w:szCs w:val="24"/>
                <w:rtl/>
                <w:lang w:eastAsia="fr-FR"/>
              </w:rPr>
              <w:t>.</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وهكذا نلحظ أن بين التفسير العلمي والإعجاز العلمي عموما وخصوصا ، فكل إعجاز تفسير علمي وليس كل تفسير علمي إعجازا ـ كما يقول د علي أسعد</w:t>
            </w:r>
            <w:r w:rsidRPr="00435C5D">
              <w:rPr>
                <w:rFonts w:ascii="Tahoma" w:hAnsi="Tahoma" w:cs="Tahoma"/>
                <w:color w:val="002060"/>
                <w:sz w:val="24"/>
                <w:szCs w:val="24"/>
                <w:vertAlign w:val="superscript"/>
                <w:rtl/>
                <w:lang w:eastAsia="fr-FR"/>
              </w:rPr>
              <w:endnoteReference w:id="30"/>
            </w:r>
            <w:r w:rsidRPr="00435C5D">
              <w:rPr>
                <w:rFonts w:ascii="Tahoma" w:eastAsiaTheme="minorHAnsi" w:hAnsi="Tahoma" w:cs="Tahoma"/>
                <w:color w:val="002060"/>
                <w:sz w:val="22"/>
                <w:szCs w:val="22"/>
                <w:vertAlign w:val="superscript"/>
                <w:lang w:eastAsia="fr-FR"/>
              </w:rPr>
              <w:t>[xxx]</w:t>
            </w:r>
            <w:r w:rsidRPr="00435C5D">
              <w:rPr>
                <w:rFonts w:ascii="Tahoma" w:hAnsi="Tahoma" w:cs="Tahoma"/>
                <w:color w:val="002060"/>
                <w:sz w:val="24"/>
                <w:szCs w:val="24"/>
                <w:rtl/>
                <w:lang w:eastAsia="fr-FR"/>
              </w:rPr>
              <w:t xml:space="preserve"> ـ ولعل الإعجاز العلمي هو النتيجة والغاية المنتظرة فعلا من التفسير العلمي ، لأن الإعجاز العلمي حتى عندما يستقل به في البحث لايتوصل إليه إلا بعد التفسير العلمي ،والله أعلم .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b/>
                <w:bCs/>
                <w:color w:val="002060"/>
                <w:sz w:val="24"/>
                <w:szCs w:val="24"/>
                <w:rtl/>
                <w:lang w:eastAsia="fr-FR"/>
              </w:rPr>
              <w:t>ومعلوم أن</w:t>
            </w:r>
            <w:r w:rsidRPr="00435C5D">
              <w:rPr>
                <w:rFonts w:ascii="Tahoma" w:hAnsi="Tahoma" w:cs="Tahoma"/>
                <w:color w:val="002060"/>
                <w:sz w:val="24"/>
                <w:szCs w:val="24"/>
                <w:rtl/>
                <w:lang w:eastAsia="fr-FR"/>
              </w:rPr>
              <w:t xml:space="preserve"> بوادر التفسير العلمي قديمة في الفكر الإسلامي ، ويعتبر الإمام أبو حامد الغزالي أول من شهر القضية في كتابه (جواهر القرآن) </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color w:val="002060"/>
                <w:sz w:val="24"/>
                <w:szCs w:val="24"/>
                <w:rtl/>
                <w:lang w:eastAsia="fr-FR"/>
              </w:rPr>
              <w:t>ومنذ ذلك العهد والقضية في نقاش وجدال بين مؤيد ومعارض ، وقد حمي وطيسها بعد صدور تفسير الطنطاوي الجوهري ( الجواهر في تفسير القرآن الكريم ) الذي فيه من المبالغات والتأويلات ماجعله بعيدا عن مقاصد القرآن ، إلا أن ماصدر في شأنه من ردود الفعل كانت لها نتائج إيجابية أدت في النهاية إلى وضع ضوابط منهجية للتفسير العلمي تؤصل له وتصحح مساره حفظا لكلام الله من الأهواء والمغالاة ..</w:t>
            </w:r>
            <w:r w:rsidRPr="00435C5D">
              <w:rPr>
                <w:rFonts w:ascii="Tahoma" w:hAnsi="Tahoma" w:cs="Tahoma"/>
                <w:color w:val="002060"/>
                <w:sz w:val="24"/>
                <w:szCs w:val="24"/>
                <w:vertAlign w:val="superscript"/>
                <w:rtl/>
                <w:lang w:eastAsia="fr-FR"/>
              </w:rPr>
              <w:endnoteReference w:id="31"/>
            </w:r>
            <w:r w:rsidRPr="00435C5D">
              <w:rPr>
                <w:rFonts w:ascii="Tahoma" w:eastAsiaTheme="minorHAnsi" w:hAnsi="Tahoma" w:cs="Tahoma"/>
                <w:color w:val="002060"/>
                <w:sz w:val="22"/>
                <w:szCs w:val="22"/>
                <w:vertAlign w:val="superscript"/>
                <w:lang w:eastAsia="fr-FR"/>
              </w:rPr>
              <w:t>[xxxi]</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وما زالت أصداء المعركة بين المؤيدين والمعارضين للإعجاز العلمي القرآني قائمة ، إلى الآن يشهد لذلك ما ينشر حوله في المجلات وفي الشبكة العنكبوتية ، إذ كتب أحدهم مقالا كبيرا في الشبكة تحت عنوان (أكذوبة الإعجاز العلمي في القرآن )</w:t>
            </w:r>
            <w:r w:rsidRPr="00435C5D">
              <w:rPr>
                <w:rFonts w:ascii="Tahoma" w:hAnsi="Tahoma" w:cs="Tahoma"/>
                <w:color w:val="002060"/>
                <w:sz w:val="24"/>
                <w:szCs w:val="24"/>
                <w:vertAlign w:val="superscript"/>
                <w:rtl/>
                <w:lang w:eastAsia="fr-FR"/>
              </w:rPr>
              <w:endnoteReference w:id="32"/>
            </w:r>
            <w:r w:rsidRPr="00435C5D">
              <w:rPr>
                <w:rFonts w:ascii="Tahoma" w:eastAsiaTheme="minorHAnsi" w:hAnsi="Tahoma" w:cs="Tahoma"/>
                <w:color w:val="002060"/>
                <w:sz w:val="22"/>
                <w:szCs w:val="22"/>
                <w:vertAlign w:val="superscript"/>
                <w:lang w:eastAsia="fr-FR"/>
              </w:rPr>
              <w:t>[xxxii]</w:t>
            </w:r>
            <w:r w:rsidRPr="00435C5D">
              <w:rPr>
                <w:rFonts w:ascii="Tahoma" w:hAnsi="Tahoma" w:cs="Tahoma"/>
                <w:color w:val="002060"/>
                <w:sz w:val="24"/>
                <w:szCs w:val="24"/>
                <w:rtl/>
                <w:lang w:eastAsia="fr-FR"/>
              </w:rPr>
              <w:t xml:space="preserve"> ، لكن الغالب هم القائلون بمصداقية الإعجاز العلمي ، وهوالرأي الصواب ، لأهمية الإعجاز العلمي في هذا العصر، ولرجحان مصالحه عن مفاسده بضوابط خاصة ، لذلك اعتبره د الشاهد البوشيخي </w:t>
            </w:r>
            <w:r w:rsidRPr="00435C5D">
              <w:rPr>
                <w:rFonts w:ascii="Tahoma" w:hAnsi="Tahoma" w:cs="Tahoma"/>
                <w:b/>
                <w:bCs/>
                <w:color w:val="002060"/>
                <w:sz w:val="24"/>
                <w:szCs w:val="24"/>
                <w:rtl/>
                <w:lang w:eastAsia="fr-FR"/>
              </w:rPr>
              <w:t>من أولويات البحث العلمي في الدراسات القرآنية ،</w:t>
            </w:r>
            <w:r w:rsidRPr="00435C5D">
              <w:rPr>
                <w:rFonts w:ascii="Tahoma" w:hAnsi="Tahoma" w:cs="Tahoma"/>
                <w:color w:val="002060"/>
                <w:sz w:val="24"/>
                <w:szCs w:val="24"/>
                <w:rtl/>
                <w:lang w:eastAsia="fr-FR"/>
              </w:rPr>
              <w:t>معللا هذه الأولوية بقوله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 xml:space="preserve">"" </w:t>
            </w:r>
            <w:r w:rsidRPr="00435C5D">
              <w:rPr>
                <w:rFonts w:ascii="Tahoma" w:hAnsi="Tahoma" w:cs="Tahoma"/>
                <w:b/>
                <w:bCs/>
                <w:color w:val="002060"/>
                <w:sz w:val="24"/>
                <w:szCs w:val="24"/>
                <w:rtl/>
                <w:lang w:eastAsia="fr-FR"/>
              </w:rPr>
              <w:t>وذلك لردا لناس إلى الله تعالى بأسرع طريق لأنهم حين يتبين لهم بوضوح أن هذا الأمرأو ذاك مستحيل أن يقوله محمد صلى الله عليه وسلم ولا العرب ، بل ولاهو ولاهم و لا غيرهم من الأمم ،إذ ذاك يقتنعون أن هذا القرآن ليس من عند غير الله</w:t>
            </w:r>
            <w:r w:rsidRPr="00435C5D">
              <w:rPr>
                <w:rFonts w:ascii="Tahoma" w:hAnsi="Tahoma" w:cs="Tahoma"/>
                <w:color w:val="002060"/>
                <w:sz w:val="24"/>
                <w:szCs w:val="24"/>
                <w:rtl/>
                <w:lang w:eastAsia="fr-FR"/>
              </w:rPr>
              <w:t xml:space="preserve"> " .</w:t>
            </w:r>
            <w:r w:rsidRPr="00435C5D">
              <w:rPr>
                <w:rFonts w:ascii="Tahoma" w:hAnsi="Tahoma" w:cs="Tahoma"/>
                <w:color w:val="002060"/>
                <w:sz w:val="24"/>
                <w:szCs w:val="24"/>
                <w:vertAlign w:val="superscript"/>
                <w:rtl/>
                <w:lang w:eastAsia="fr-FR"/>
              </w:rPr>
              <w:endnoteReference w:id="33"/>
            </w:r>
            <w:r w:rsidRPr="00435C5D">
              <w:rPr>
                <w:rFonts w:ascii="Tahoma" w:eastAsiaTheme="minorHAnsi" w:hAnsi="Tahoma" w:cs="Tahoma"/>
                <w:color w:val="002060"/>
                <w:sz w:val="22"/>
                <w:szCs w:val="22"/>
                <w:vertAlign w:val="superscript"/>
                <w:lang w:eastAsia="fr-FR"/>
              </w:rPr>
              <w:t>[xxxiii]</w:t>
            </w:r>
            <w:r w:rsidRPr="00435C5D">
              <w:rPr>
                <w:rFonts w:ascii="Tahoma" w:hAnsi="Tahoma" w:cs="Tahoma"/>
                <w:color w:val="002060"/>
                <w:sz w:val="24"/>
                <w:szCs w:val="24"/>
                <w:rtl/>
                <w:lang w:eastAsia="fr-FR"/>
              </w:rPr>
              <w:t xml:space="preserve">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 xml:space="preserve">هذا وقد أنجرت محاولات ومقالات في كل من التفسير العلمي والإعجاز العلمي لا يسعها المقام ، </w:t>
            </w:r>
          </w:p>
          <w:p w:rsidR="00435C5D" w:rsidRPr="00435C5D" w:rsidRDefault="00435C5D" w:rsidP="00435C5D">
            <w:pPr>
              <w:widowControl/>
              <w:spacing w:after="200"/>
              <w:ind w:firstLine="0"/>
              <w:rPr>
                <w:rFonts w:ascii="Tahoma" w:hAnsi="Tahoma" w:cs="Tahoma"/>
                <w:b/>
                <w:bCs/>
                <w:color w:val="002060"/>
                <w:sz w:val="24"/>
                <w:szCs w:val="24"/>
                <w:rtl/>
                <w:lang w:eastAsia="fr-FR"/>
              </w:rPr>
            </w:pP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b/>
                <w:bCs/>
                <w:color w:val="002060"/>
                <w:sz w:val="24"/>
                <w:szCs w:val="24"/>
                <w:rtl/>
                <w:lang w:eastAsia="fr-FR"/>
              </w:rPr>
              <w:t>5ـ المناهج الحديثة للتفسير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الواقع أن حركة التفسير الحديثة وإن عرفت تطورا ملحوظا على مستوى الاتجاهات (المضامين)</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فإ نها ،على مستوى المناهج ، مازالت تتردد أو تتراوح بين المناهج القديمة والمناهج الحديثة ، وأهم المحاولات التجديدية المعاصرة لاتخرج عن أحد الأنواع الثلاثة الآتية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 xml:space="preserve">أ </w:t>
            </w:r>
            <w:r w:rsidRPr="00435C5D">
              <w:rPr>
                <w:rFonts w:ascii="Tahoma" w:hAnsi="Tahoma" w:cs="Tahoma"/>
                <w:b/>
                <w:bCs/>
                <w:color w:val="002060"/>
                <w:sz w:val="24"/>
                <w:szCs w:val="24"/>
                <w:rtl/>
                <w:lang w:eastAsia="fr-FR"/>
              </w:rPr>
              <w:t>ـ منهج التفسير الموضوعي</w:t>
            </w:r>
            <w:r w:rsidRPr="00435C5D">
              <w:rPr>
                <w:rFonts w:ascii="Tahoma" w:hAnsi="Tahoma" w:cs="Tahoma"/>
                <w:color w:val="002060"/>
                <w:sz w:val="24"/>
                <w:szCs w:val="24"/>
                <w:rtl/>
                <w:lang w:eastAsia="fr-FR"/>
              </w:rPr>
              <w:t>:</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b/>
                <w:bCs/>
                <w:color w:val="002060"/>
                <w:sz w:val="24"/>
                <w:szCs w:val="24"/>
                <w:rtl/>
                <w:lang w:eastAsia="fr-FR"/>
              </w:rPr>
              <w:t>تعريفه</w:t>
            </w:r>
            <w:r w:rsidRPr="00435C5D">
              <w:rPr>
                <w:rFonts w:ascii="Tahoma" w:hAnsi="Tahoma" w:cs="Tahoma"/>
                <w:color w:val="002060"/>
                <w:sz w:val="24"/>
                <w:szCs w:val="24"/>
                <w:rtl/>
                <w:lang w:eastAsia="fr-FR"/>
              </w:rPr>
              <w:t>: التفسير الموضوعي بمعناه الاصطلاحي لم يظهر إلا في القرن الرابع عشر الهجري</w:t>
            </w:r>
            <w:r w:rsidRPr="00435C5D">
              <w:rPr>
                <w:rFonts w:ascii="Tahoma" w:hAnsi="Tahoma" w:cs="Tahoma"/>
                <w:color w:val="002060"/>
                <w:sz w:val="24"/>
                <w:szCs w:val="24"/>
                <w:rtl/>
                <w:lang w:eastAsia="fr-FR" w:bidi="ar-MA"/>
              </w:rPr>
              <w:t xml:space="preserve"> </w:t>
            </w:r>
            <w:r w:rsidRPr="00435C5D">
              <w:rPr>
                <w:rFonts w:ascii="Tahoma" w:hAnsi="Tahoma" w:cs="Tahoma"/>
                <w:color w:val="002060"/>
                <w:sz w:val="24"/>
                <w:szCs w:val="24"/>
                <w:rtl/>
                <w:lang w:eastAsia="fr-FR"/>
              </w:rPr>
              <w:t xml:space="preserve">وإن كانت بوادره قديمة بقدم علم التفسير نفسه ، وتتجلى على الخصوص في منهج تفسير القرآن بالقرآن الذي أسسه الرسول </w:t>
            </w:r>
            <w:r w:rsidRPr="00435C5D">
              <w:rPr>
                <w:rFonts w:ascii="Tahoma" w:hAnsi="Tahoma" w:cs="Tahoma"/>
                <w:color w:val="002060"/>
                <w:sz w:val="24"/>
                <w:szCs w:val="24"/>
                <w:lang w:val="fr-FR" w:eastAsia="fr-FR" w:bidi="ar-MA"/>
              </w:rPr>
              <w:sym w:font="AGA Arabesque" w:char="0065"/>
            </w:r>
            <w:r w:rsidRPr="00435C5D">
              <w:rPr>
                <w:rFonts w:ascii="Tahoma" w:hAnsi="Tahoma" w:cs="Tahoma"/>
                <w:color w:val="002060"/>
                <w:sz w:val="24"/>
                <w:szCs w:val="24"/>
                <w:rtl/>
                <w:lang w:eastAsia="fr-FR"/>
              </w:rPr>
              <w:t xml:space="preserve"> بعدد من الأمثلة ، وطبقه الصحابة من بعده</w:t>
            </w:r>
            <w:r w:rsidRPr="00435C5D">
              <w:rPr>
                <w:rFonts w:ascii="Tahoma" w:hAnsi="Tahoma" w:cs="Tahoma"/>
                <w:color w:val="002060"/>
                <w:sz w:val="24"/>
                <w:szCs w:val="24"/>
                <w:rtl/>
                <w:lang w:eastAsia="fr-FR" w:bidi="ar-MA"/>
              </w:rPr>
              <w:t xml:space="preserve"> ..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b/>
                <w:bCs/>
                <w:color w:val="002060"/>
                <w:sz w:val="24"/>
                <w:szCs w:val="24"/>
                <w:rtl/>
                <w:lang w:eastAsia="fr-FR"/>
              </w:rPr>
              <w:t>وقد</w:t>
            </w:r>
            <w:r w:rsidRPr="00435C5D">
              <w:rPr>
                <w:rFonts w:ascii="Tahoma" w:hAnsi="Tahoma" w:cs="Tahoma"/>
                <w:color w:val="002060"/>
                <w:sz w:val="24"/>
                <w:szCs w:val="24"/>
                <w:rtl/>
                <w:lang w:eastAsia="fr-FR"/>
              </w:rPr>
              <w:t xml:space="preserve"> تعددت تعار يفه بتعدد وجهات نظر المهتمين به ، غير أنها لا تكاد تخرج عن كونه منهجا يقوم على " </w:t>
            </w:r>
            <w:r w:rsidRPr="00435C5D">
              <w:rPr>
                <w:rFonts w:ascii="Tahoma" w:hAnsi="Tahoma" w:cs="Tahoma"/>
                <w:b/>
                <w:bCs/>
                <w:color w:val="002060"/>
                <w:sz w:val="24"/>
                <w:szCs w:val="24"/>
                <w:rtl/>
                <w:lang w:eastAsia="fr-FR"/>
              </w:rPr>
              <w:t>جمع الآيات المتفرقة في سور القرآن الكريم المتعلقة بالموضوع الواحد لفظا أو حكما وتفسيرها حسب المقاصد القرآنية ".</w:t>
            </w:r>
            <w:r w:rsidRPr="00435C5D">
              <w:rPr>
                <w:rFonts w:ascii="Tahoma" w:hAnsi="Tahoma" w:cs="Tahoma"/>
                <w:b/>
                <w:bCs/>
                <w:color w:val="002060"/>
                <w:sz w:val="24"/>
                <w:szCs w:val="24"/>
                <w:vertAlign w:val="superscript"/>
                <w:rtl/>
                <w:lang w:eastAsia="fr-FR"/>
              </w:rPr>
              <w:endnoteReference w:id="34"/>
            </w:r>
            <w:r w:rsidRPr="00435C5D">
              <w:rPr>
                <w:rFonts w:ascii="Tahoma" w:eastAsiaTheme="minorHAnsi" w:hAnsi="Tahoma" w:cs="Tahoma"/>
                <w:b/>
                <w:color w:val="002060"/>
                <w:sz w:val="22"/>
                <w:szCs w:val="22"/>
                <w:vertAlign w:val="superscript"/>
                <w:lang w:eastAsia="fr-FR"/>
              </w:rPr>
              <w:t>[xxxiv]</w:t>
            </w:r>
            <w:r w:rsidRPr="00435C5D">
              <w:rPr>
                <w:rFonts w:ascii="Tahoma" w:hAnsi="Tahoma" w:cs="Tahoma"/>
                <w:b/>
                <w:bCs/>
                <w:color w:val="002060"/>
                <w:sz w:val="24"/>
                <w:szCs w:val="24"/>
                <w:rtl/>
                <w:lang w:eastAsia="fr-FR"/>
              </w:rPr>
              <w:t xml:space="preserve"> </w:t>
            </w:r>
            <w:r w:rsidRPr="00435C5D">
              <w:rPr>
                <w:rFonts w:ascii="Tahoma" w:hAnsi="Tahoma" w:cs="Tahoma"/>
                <w:color w:val="002060"/>
                <w:sz w:val="24"/>
                <w:szCs w:val="24"/>
                <w:rtl/>
                <w:lang w:eastAsia="fr-FR"/>
              </w:rPr>
              <w:t xml:space="preserve">وإن كان هذا التعريف يعتبر القرآن كله مجالا للبحث تبعا للدلالة الأصلية للمصطلح، غيرأن معظم الباحثين يرون </w:t>
            </w:r>
            <w:r w:rsidRPr="00435C5D">
              <w:rPr>
                <w:rFonts w:ascii="Tahoma" w:hAnsi="Tahoma" w:cs="Tahoma"/>
                <w:b/>
                <w:bCs/>
                <w:color w:val="002060"/>
                <w:sz w:val="24"/>
                <w:szCs w:val="24"/>
                <w:rtl/>
                <w:lang w:eastAsia="fr-FR"/>
              </w:rPr>
              <w:t>أن اتخاذ سورة واحدة موضوعا مستقلا للبحث، هو أيضا من صميم التفسير الموضوعي،</w:t>
            </w:r>
            <w:r w:rsidRPr="00435C5D">
              <w:rPr>
                <w:rFonts w:ascii="Tahoma" w:hAnsi="Tahoma" w:cs="Tahoma"/>
                <w:color w:val="002060"/>
                <w:sz w:val="24"/>
                <w:szCs w:val="24"/>
                <w:rtl/>
                <w:lang w:eastAsia="fr-FR"/>
              </w:rPr>
              <w:t xml:space="preserve"> وذلك باعتبار السورة القرآنية وحدة موضوعية متكاملة لارتباط قضاياها الجزئية بموضوعها المحوري غالبا.</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 xml:space="preserve">مع العلم أن تحديد موضوع التفسير يكون إما بتصور مسبق لمعالمه ومحاوره، وكذا الألفاظ المفاتيح الدالة عليه، وإما باعتماد لفظة ذات مفهوم عام يصلح لأن يكون موضوعا مناسبا تبحث قضاياه وإشكالاته، باستقراء موارده في القرآن </w:t>
            </w:r>
            <w:r w:rsidRPr="00435C5D">
              <w:rPr>
                <w:rFonts w:ascii="Tahoma" w:hAnsi="Tahoma" w:cs="Tahoma"/>
                <w:color w:val="002060"/>
                <w:sz w:val="24"/>
                <w:szCs w:val="24"/>
                <w:rtl/>
                <w:lang w:eastAsia="fr-FR" w:bidi="ar-MA"/>
              </w:rPr>
              <w:t xml:space="preserve">الكريم ، </w:t>
            </w:r>
            <w:r w:rsidRPr="00435C5D">
              <w:rPr>
                <w:rFonts w:ascii="Tahoma" w:hAnsi="Tahoma" w:cs="Tahoma"/>
                <w:color w:val="002060"/>
                <w:sz w:val="24"/>
                <w:szCs w:val="24"/>
                <w:rtl/>
                <w:lang w:eastAsia="fr-FR"/>
              </w:rPr>
              <w:t>والمنهج الموضوعي عموما لايتقيد بترتيب السور في المصحف بل يبحث عن الترتيب التاريخي لنزول القرآن الكريم ، ويستأنس بسبب النزول إن وجد ، وقد حاول بعض الباحثين ضبط عناصر المنهج ومراحله ، نجملها في العناصرالآتية</w:t>
            </w:r>
            <w:r w:rsidRPr="00435C5D">
              <w:rPr>
                <w:rFonts w:ascii="Tahoma" w:hAnsi="Tahoma" w:cs="Tahoma"/>
                <w:color w:val="002060"/>
                <w:sz w:val="24"/>
                <w:szCs w:val="24"/>
                <w:vertAlign w:val="superscript"/>
                <w:rtl/>
                <w:lang w:eastAsia="fr-FR"/>
              </w:rPr>
              <w:endnoteReference w:id="35"/>
            </w:r>
            <w:r w:rsidRPr="00435C5D">
              <w:rPr>
                <w:rFonts w:ascii="Tahoma" w:eastAsiaTheme="minorHAnsi" w:hAnsi="Tahoma" w:cs="Tahoma"/>
                <w:color w:val="002060"/>
                <w:sz w:val="22"/>
                <w:szCs w:val="22"/>
                <w:vertAlign w:val="superscript"/>
                <w:lang w:eastAsia="fr-FR"/>
              </w:rPr>
              <w:t>[xxxv]</w:t>
            </w:r>
            <w:r w:rsidRPr="00435C5D">
              <w:rPr>
                <w:rFonts w:ascii="Tahoma" w:hAnsi="Tahoma" w:cs="Tahoma"/>
                <w:color w:val="002060"/>
                <w:sz w:val="24"/>
                <w:szCs w:val="24"/>
                <w:rtl/>
                <w:lang w:eastAsia="fr-FR"/>
              </w:rPr>
              <w:t xml:space="preserve"> :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 xml:space="preserve">ـ تحديد موضوع الدراسة ومجالها ـ تحديد أهداف الموضوع ـ تحديد الألفاظ الدالة على محاور الموضوع ـ جمع الآيات القرآنية ذات الصلة بالموضوع ـ ترتيبها حسب النزول ـ معرفة ما ورد في شأنها من حيث أسباب النزول والناسخ والمنسوخ ـ معرفة ما جاء عنها في كتب التفسير مع تنقية المرويات من الضعيف والإسرائيليات، واختصار ماهو من قبيل الحشو والاستطراد اللغوي أو البلاغي ـ محاولة استنباط الغايات والمقاصد الشرعية والهداية القرآنية بعيدا عن آراء مسبقة </w:t>
            </w:r>
            <w:r w:rsidRPr="00435C5D">
              <w:rPr>
                <w:rFonts w:ascii="Tahoma" w:eastAsiaTheme="minorHAnsi" w:hAnsi="Tahoma" w:cs="Tahoma"/>
                <w:color w:val="002060"/>
                <w:sz w:val="22"/>
                <w:szCs w:val="22"/>
                <w:vertAlign w:val="superscript"/>
                <w:lang w:val="fr-FR" w:eastAsia="fr-FR" w:bidi="ar-MA"/>
              </w:rPr>
              <w:t>[1]</w:t>
            </w:r>
            <w:r w:rsidRPr="00435C5D">
              <w:rPr>
                <w:rFonts w:ascii="Tahoma" w:hAnsi="Tahoma" w:cs="Tahoma"/>
                <w:color w:val="002060"/>
                <w:sz w:val="24"/>
                <w:szCs w:val="24"/>
                <w:rtl/>
                <w:lang w:val="fr-FR" w:eastAsia="fr-FR"/>
              </w:rPr>
              <w:t xml:space="preserve"> </w:t>
            </w:r>
            <w:r w:rsidRPr="00435C5D">
              <w:rPr>
                <w:rFonts w:ascii="Tahoma" w:hAnsi="Tahoma" w:cs="Tahoma"/>
                <w:color w:val="002060"/>
                <w:sz w:val="24"/>
                <w:szCs w:val="24"/>
                <w:rtl/>
                <w:lang w:eastAsia="fr-FR"/>
              </w:rPr>
              <w:t>ذات خلفيات ومذاهب مخلة بموضوعية التفسير وبمقاصده العلمية .</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b/>
                <w:bCs/>
                <w:color w:val="002060"/>
                <w:sz w:val="24"/>
                <w:szCs w:val="24"/>
                <w:rtl/>
                <w:lang w:eastAsia="fr-FR"/>
              </w:rPr>
              <w:t xml:space="preserve">ب ـ منهج المقال التفسيري: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منهج المقال التفسيري ـ إن</w:t>
            </w:r>
            <w:r w:rsidRPr="00435C5D">
              <w:rPr>
                <w:rFonts w:ascii="Tahoma" w:hAnsi="Tahoma" w:cs="Tahoma"/>
                <w:b/>
                <w:bCs/>
                <w:color w:val="002060"/>
                <w:sz w:val="24"/>
                <w:szCs w:val="24"/>
                <w:rtl/>
                <w:lang w:eastAsia="fr-FR"/>
              </w:rPr>
              <w:t xml:space="preserve"> </w:t>
            </w:r>
            <w:r w:rsidRPr="00435C5D">
              <w:rPr>
                <w:rFonts w:ascii="Tahoma" w:hAnsi="Tahoma" w:cs="Tahoma"/>
                <w:color w:val="002060"/>
                <w:sz w:val="24"/>
                <w:szCs w:val="24"/>
                <w:rtl/>
                <w:lang w:eastAsia="fr-FR"/>
              </w:rPr>
              <w:t>صحت تسميته بالمنهج ـ هو التفسير القائم على مقالة تفسيرية يدار الحديث فيها حول قضية أو فكرة معينة يتم علاجها اتكاء على آيات من القرآن الكريم يستشهد بها الكاتب تعضيدا لرأيه، واشتهار المقال التفسيري في العصر الحديث تابع لانتشارفن المقالة الصحافية وكون مجالاتها تتسع لكل الأغراض العلمية، خاصة وأن المقال التفسيري يتحرر صاحبه من بعض القيود المنهجية والعلمية، مما يتيح له الفرصة لمخاطبة جماهير القراء ، وإبلاغهم ، وإن كان هذا التحرر سلاحا ذا حدين , هذا وقد أنجزت محاولات كثيرة في هذا الشأن ذكر منها د، إبراهيم شريف :( الشرك في كتاب الذكر الحكيم ) لمحمد كامل حسين، ( سكينة النفس)</w:t>
            </w:r>
            <w:r w:rsidRPr="00435C5D">
              <w:rPr>
                <w:rFonts w:ascii="Tahoma" w:hAnsi="Tahoma" w:cs="Tahoma"/>
                <w:b/>
                <w:bCs/>
                <w:color w:val="002060"/>
                <w:sz w:val="24"/>
                <w:szCs w:val="24"/>
                <w:rtl/>
                <w:lang w:eastAsia="fr-FR"/>
              </w:rPr>
              <w:t xml:space="preserve"> ل</w:t>
            </w:r>
            <w:r w:rsidRPr="00435C5D">
              <w:rPr>
                <w:rFonts w:ascii="Tahoma" w:hAnsi="Tahoma" w:cs="Tahoma"/>
                <w:color w:val="002060"/>
                <w:sz w:val="24"/>
                <w:szCs w:val="24"/>
                <w:rtl/>
                <w:lang w:eastAsia="fr-FR"/>
              </w:rPr>
              <w:t>عبد الرزاق نوفل</w:t>
            </w:r>
            <w:r w:rsidRPr="00435C5D">
              <w:rPr>
                <w:rFonts w:ascii="Tahoma" w:hAnsi="Tahoma" w:cs="Tahoma"/>
                <w:b/>
                <w:bCs/>
                <w:color w:val="002060"/>
                <w:sz w:val="24"/>
                <w:szCs w:val="24"/>
                <w:rtl/>
                <w:lang w:eastAsia="fr-FR"/>
              </w:rPr>
              <w:t xml:space="preserve"> ، </w:t>
            </w:r>
            <w:r w:rsidRPr="00435C5D">
              <w:rPr>
                <w:rFonts w:ascii="Tahoma" w:hAnsi="Tahoma" w:cs="Tahoma"/>
                <w:color w:val="002060"/>
                <w:sz w:val="24"/>
                <w:szCs w:val="24"/>
                <w:rtl/>
                <w:lang w:eastAsia="fr-FR"/>
              </w:rPr>
              <w:t xml:space="preserve">ومن نماذج المقالات الناجحة في هذا المجال ـ في نظري ـ مقالات د حسن فرحات التي تجمع بين المقال التفسيري والمنهج الموضوعي في التفسير وهو مايؤكد تكامل المناهج في هذا الصدد . </w:t>
            </w:r>
          </w:p>
          <w:p w:rsidR="00435C5D" w:rsidRPr="00435C5D" w:rsidRDefault="00435C5D" w:rsidP="00435C5D">
            <w:pPr>
              <w:widowControl/>
              <w:spacing w:after="200"/>
              <w:ind w:firstLine="0"/>
              <w:rPr>
                <w:rFonts w:ascii="Tahoma" w:hAnsi="Tahoma" w:cs="Tahoma"/>
                <w:color w:val="002060"/>
                <w:sz w:val="24"/>
                <w:szCs w:val="24"/>
                <w:rtl/>
                <w:lang w:eastAsia="fr-FR" w:bidi="ar-MA"/>
              </w:rPr>
            </w:pP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b/>
                <w:bCs/>
                <w:color w:val="002060"/>
                <w:sz w:val="24"/>
                <w:szCs w:val="24"/>
                <w:rtl/>
                <w:lang w:eastAsia="fr-FR"/>
              </w:rPr>
              <w:t>ج ـ منهج الدراسة المصطلحية للمفاهيم القرآنية</w:t>
            </w:r>
            <w:r w:rsidRPr="00435C5D">
              <w:rPr>
                <w:rFonts w:ascii="Tahoma" w:hAnsi="Tahoma" w:cs="Tahoma"/>
                <w:color w:val="002060"/>
                <w:sz w:val="24"/>
                <w:szCs w:val="24"/>
                <w:rtl/>
                <w:lang w:eastAsia="fr-FR"/>
              </w:rPr>
              <w:t>:</w:t>
            </w:r>
            <w:r w:rsidRPr="00435C5D">
              <w:rPr>
                <w:rFonts w:ascii="Tahoma" w:hAnsi="Tahoma" w:cs="Tahoma"/>
                <w:color w:val="002060"/>
                <w:sz w:val="24"/>
                <w:szCs w:val="24"/>
                <w:vertAlign w:val="superscript"/>
                <w:rtl/>
                <w:lang w:eastAsia="fr-FR"/>
              </w:rPr>
              <w:endnoteReference w:id="36"/>
            </w:r>
            <w:r w:rsidRPr="00435C5D">
              <w:rPr>
                <w:rFonts w:ascii="Tahoma" w:eastAsiaTheme="minorHAnsi" w:hAnsi="Tahoma" w:cs="Tahoma"/>
                <w:color w:val="002060"/>
                <w:sz w:val="22"/>
                <w:szCs w:val="22"/>
                <w:vertAlign w:val="superscript"/>
                <w:lang w:eastAsia="fr-FR"/>
              </w:rPr>
              <w:t>[xxxvi]</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b/>
                <w:bCs/>
                <w:color w:val="002060"/>
                <w:sz w:val="24"/>
                <w:szCs w:val="24"/>
                <w:rtl/>
                <w:lang w:eastAsia="fr-FR"/>
              </w:rPr>
              <w:t>1 ـ مفهومه</w:t>
            </w:r>
            <w:r w:rsidRPr="00435C5D">
              <w:rPr>
                <w:rFonts w:ascii="Tahoma" w:hAnsi="Tahoma" w:cs="Tahoma"/>
                <w:color w:val="002060"/>
                <w:sz w:val="24"/>
                <w:szCs w:val="24"/>
                <w:rtl/>
                <w:lang w:eastAsia="fr-FR"/>
              </w:rPr>
              <w:t xml:space="preserve"> : مفهوم المنهج هنا</w:t>
            </w:r>
            <w:r w:rsidRPr="00435C5D">
              <w:rPr>
                <w:rFonts w:ascii="Tahoma" w:hAnsi="Tahoma" w:cs="Tahoma"/>
                <w:b/>
                <w:bCs/>
                <w:color w:val="002060"/>
                <w:sz w:val="24"/>
                <w:szCs w:val="24"/>
                <w:rtl/>
                <w:lang w:eastAsia="fr-FR"/>
              </w:rPr>
              <w:t>هو طريقة البحث المفصلة المطبقة على كل مصطلح من المصطلحات المدروسة في إطار منهج من مناهج الدراسة المصطلحية بالمفهوم العام</w:t>
            </w:r>
            <w:r w:rsidRPr="00435C5D">
              <w:rPr>
                <w:rFonts w:ascii="Tahoma" w:hAnsi="Tahoma" w:cs="Tahoma"/>
                <w:color w:val="002060"/>
                <w:sz w:val="24"/>
                <w:szCs w:val="24"/>
                <w:rtl/>
                <w:lang w:eastAsia="fr-FR"/>
              </w:rPr>
              <w:t xml:space="preserve"> </w:t>
            </w:r>
            <w:r w:rsidRPr="00435C5D">
              <w:rPr>
                <w:rFonts w:ascii="Tahoma" w:hAnsi="Tahoma" w:cs="Tahoma"/>
                <w:b/>
                <w:bCs/>
                <w:color w:val="002060"/>
                <w:sz w:val="24"/>
                <w:szCs w:val="24"/>
                <w:rtl/>
                <w:lang w:eastAsia="fr-FR"/>
              </w:rPr>
              <w:t>.</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b/>
                <w:bCs/>
                <w:color w:val="002060"/>
                <w:sz w:val="24"/>
                <w:szCs w:val="24"/>
                <w:rtl/>
                <w:lang w:eastAsia="fr-FR"/>
              </w:rPr>
              <w:t xml:space="preserve">أما الدراسة المصطلحية فهي ضرب من الدرس العلمي وفق منهج خاص بهدف تبين وبيان المفاهيم التي عبرت أو تعبر عنها تلك المصطلحات في كل علم </w:t>
            </w:r>
            <w:r w:rsidRPr="00435C5D">
              <w:rPr>
                <w:rFonts w:ascii="Tahoma" w:hAnsi="Tahoma" w:cs="Tahoma"/>
                <w:color w:val="002060"/>
                <w:sz w:val="24"/>
                <w:szCs w:val="24"/>
                <w:rtl/>
                <w:lang w:eastAsia="fr-FR"/>
              </w:rPr>
              <w:t>"</w:t>
            </w:r>
            <w:r w:rsidRPr="00435C5D">
              <w:rPr>
                <w:rFonts w:ascii="Tahoma" w:hAnsi="Tahoma" w:cs="Tahoma"/>
                <w:color w:val="002060"/>
                <w:sz w:val="24"/>
                <w:szCs w:val="24"/>
                <w:vertAlign w:val="superscript"/>
                <w:rtl/>
                <w:lang w:eastAsia="fr-FR"/>
              </w:rPr>
              <w:endnoteReference w:id="37"/>
            </w:r>
            <w:r w:rsidRPr="00435C5D">
              <w:rPr>
                <w:rFonts w:ascii="Tahoma" w:eastAsiaTheme="minorHAnsi" w:hAnsi="Tahoma" w:cs="Tahoma"/>
                <w:color w:val="002060"/>
                <w:sz w:val="22"/>
                <w:szCs w:val="22"/>
                <w:vertAlign w:val="superscript"/>
                <w:lang w:eastAsia="fr-FR"/>
              </w:rPr>
              <w:t>[xxxvii]</w:t>
            </w:r>
            <w:r w:rsidRPr="00435C5D">
              <w:rPr>
                <w:rFonts w:ascii="Tahoma" w:hAnsi="Tahoma" w:cs="Tahoma"/>
                <w:color w:val="002060"/>
                <w:sz w:val="24"/>
                <w:szCs w:val="24"/>
                <w:rtl/>
                <w:lang w:eastAsia="fr-FR"/>
              </w:rPr>
              <w:t xml:space="preserve"> </w:t>
            </w:r>
            <w:r w:rsidRPr="00435C5D">
              <w:rPr>
                <w:rFonts w:ascii="Tahoma" w:hAnsi="Tahoma" w:cs="Tahoma"/>
                <w:color w:val="002060"/>
                <w:sz w:val="24"/>
                <w:szCs w:val="24"/>
                <w:rtl/>
                <w:lang w:eastAsia="fr-FR" w:bidi="ar-MA"/>
              </w:rPr>
              <w:t xml:space="preserve">. </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color w:val="002060"/>
                <w:sz w:val="24"/>
                <w:szCs w:val="24"/>
                <w:rtl/>
                <w:lang w:eastAsia="fr-FR"/>
              </w:rPr>
              <w:t>وه</w:t>
            </w:r>
            <w:r w:rsidRPr="00435C5D">
              <w:rPr>
                <w:rFonts w:ascii="Tahoma" w:hAnsi="Tahoma" w:cs="Tahoma"/>
                <w:color w:val="002060"/>
                <w:sz w:val="24"/>
                <w:szCs w:val="24"/>
                <w:rtl/>
                <w:lang w:eastAsia="fr-FR" w:bidi="ar-MA"/>
              </w:rPr>
              <w:t>ذ</w:t>
            </w:r>
            <w:r w:rsidRPr="00435C5D">
              <w:rPr>
                <w:rFonts w:ascii="Tahoma" w:hAnsi="Tahoma" w:cs="Tahoma"/>
                <w:color w:val="002060"/>
                <w:sz w:val="24"/>
                <w:szCs w:val="24"/>
                <w:rtl/>
                <w:lang w:eastAsia="fr-FR"/>
              </w:rPr>
              <w:t>ه الدراسة تنتمي لفرع من فروع علم المصطلح يسمى</w:t>
            </w:r>
            <w:r w:rsidRPr="00435C5D">
              <w:rPr>
                <w:rFonts w:ascii="Tahoma" w:hAnsi="Tahoma" w:cs="Tahoma"/>
                <w:b/>
                <w:bCs/>
                <w:color w:val="002060"/>
                <w:sz w:val="24"/>
                <w:szCs w:val="24"/>
                <w:rtl/>
                <w:lang w:eastAsia="fr-FR"/>
              </w:rPr>
              <w:t xml:space="preserve"> </w:t>
            </w:r>
            <w:r w:rsidRPr="00435C5D">
              <w:rPr>
                <w:rFonts w:ascii="Tahoma" w:hAnsi="Tahoma" w:cs="Tahoma"/>
                <w:color w:val="002060"/>
                <w:sz w:val="24"/>
                <w:szCs w:val="24"/>
                <w:rtl/>
                <w:lang w:eastAsia="fr-FR"/>
              </w:rPr>
              <w:t>بالنظرية المصطلحية الخاصة ، وهي التي تعنى بدراسة مصطلحات ومفاهيم علم خاص أو في مجال معين</w:t>
            </w:r>
            <w:r w:rsidRPr="00435C5D">
              <w:rPr>
                <w:rFonts w:ascii="Tahoma" w:hAnsi="Tahoma" w:cs="Tahoma"/>
                <w:color w:val="002060"/>
                <w:sz w:val="24"/>
                <w:szCs w:val="24"/>
                <w:vertAlign w:val="superscript"/>
                <w:rtl/>
                <w:lang w:eastAsia="fr-FR"/>
              </w:rPr>
              <w:endnoteReference w:id="38"/>
            </w:r>
            <w:r w:rsidRPr="00435C5D">
              <w:rPr>
                <w:rFonts w:ascii="Tahoma" w:eastAsiaTheme="minorHAnsi" w:hAnsi="Tahoma" w:cs="Tahoma"/>
                <w:color w:val="002060"/>
                <w:sz w:val="22"/>
                <w:szCs w:val="22"/>
                <w:vertAlign w:val="superscript"/>
                <w:lang w:eastAsia="fr-FR"/>
              </w:rPr>
              <w:t>[xxxviii]</w:t>
            </w:r>
            <w:r w:rsidRPr="00435C5D">
              <w:rPr>
                <w:rFonts w:ascii="Tahoma" w:hAnsi="Tahoma" w:cs="Tahoma"/>
                <w:color w:val="002060"/>
                <w:sz w:val="24"/>
                <w:szCs w:val="24"/>
                <w:rtl/>
                <w:lang w:eastAsia="fr-FR"/>
              </w:rPr>
              <w:t xml:space="preserve"> وإليها ينتمي منهج الدراسة المصطلحية للمفاهيم القرآنية،وعلى أسسها العلمية المصطلحية يرتكزفي خطواته وإجراءاته العملية كما سيأتي تفصيلها بحول الله .</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b/>
                <w:bCs/>
                <w:color w:val="002060"/>
                <w:sz w:val="24"/>
                <w:szCs w:val="24"/>
                <w:rtl/>
                <w:lang w:eastAsia="fr-FR"/>
              </w:rPr>
              <w:t xml:space="preserve">2 ـ أسسه اللغوية : </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color w:val="002060"/>
                <w:sz w:val="24"/>
                <w:szCs w:val="24"/>
                <w:lang w:val="fr-FR" w:eastAsia="fr-FR" w:bidi="ar-MA"/>
              </w:rPr>
              <w:sym w:font="AGA Arabesque" w:char="005F"/>
            </w:r>
            <w:r w:rsidRPr="00435C5D">
              <w:rPr>
                <w:rFonts w:ascii="Tahoma" w:hAnsi="Tahoma" w:cs="Tahoma"/>
                <w:color w:val="002060"/>
                <w:sz w:val="24"/>
                <w:szCs w:val="24"/>
                <w:rtl/>
                <w:lang w:val="fr-FR" w:eastAsia="fr-FR"/>
              </w:rPr>
              <w:t xml:space="preserve"> </w:t>
            </w:r>
            <w:r w:rsidRPr="00435C5D">
              <w:rPr>
                <w:rFonts w:ascii="Tahoma" w:hAnsi="Tahoma" w:cs="Tahoma"/>
                <w:color w:val="002060"/>
                <w:sz w:val="24"/>
                <w:szCs w:val="24"/>
                <w:rtl/>
                <w:lang w:eastAsia="fr-FR"/>
              </w:rPr>
              <w:t>ـ خصوصية الألفاظ القرآنية:</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color w:val="002060"/>
                <w:sz w:val="24"/>
                <w:szCs w:val="24"/>
                <w:rtl/>
                <w:lang w:eastAsia="fr-FR"/>
              </w:rPr>
              <w:t xml:space="preserve">لا يخفى أن لغة القرآن تشكل نسقا خاصا ينبغي اكتشاف خصائصه من داخل النص القرآني من خلال مفرداته وبنيته وتراكيبه, </w:t>
            </w:r>
            <w:r w:rsidRPr="00435C5D">
              <w:rPr>
                <w:rFonts w:ascii="Tahoma" w:hAnsi="Tahoma" w:cs="Tahoma"/>
                <w:color w:val="002060"/>
                <w:sz w:val="24"/>
                <w:szCs w:val="24"/>
                <w:rtl/>
                <w:lang w:eastAsia="fr-FR" w:bidi="ar-MA"/>
              </w:rPr>
              <w:t xml:space="preserve">ومن يمعن النظر في لغة القرآن يلحظ </w:t>
            </w:r>
            <w:r w:rsidRPr="00435C5D">
              <w:rPr>
                <w:rFonts w:ascii="Tahoma" w:hAnsi="Tahoma" w:cs="Tahoma"/>
                <w:color w:val="002060"/>
                <w:sz w:val="24"/>
                <w:szCs w:val="24"/>
                <w:rtl/>
                <w:lang w:eastAsia="fr-FR"/>
              </w:rPr>
              <w:t>أن ماهية المفردات القرآنية لا تنفصل عن ماهية معنى القرآن نفسه، وأن استخدام القرآن للمفردة يعطيها الطابع المرجعي الذي يحكم دلالاتها حيثما وجدت، وبهذه الخاصيات تتحول المفردة أو الكلمة القرآنية إلى عالم مكتنزبالإيحاءات والدلالات، مما يجعل الاستخدام القرآني للمفردة يرتقي بدلالتها إلى مستوى المصطلح الدقيق المحكم.</w:t>
            </w:r>
            <w:r w:rsidRPr="00435C5D">
              <w:rPr>
                <w:rFonts w:ascii="Tahoma" w:hAnsi="Tahoma" w:cs="Tahoma"/>
                <w:color w:val="002060"/>
                <w:sz w:val="24"/>
                <w:szCs w:val="24"/>
                <w:vertAlign w:val="superscript"/>
                <w:rtl/>
                <w:lang w:eastAsia="fr-FR"/>
              </w:rPr>
              <w:endnoteReference w:id="39"/>
            </w:r>
            <w:r w:rsidRPr="00435C5D">
              <w:rPr>
                <w:rFonts w:ascii="Tahoma" w:eastAsiaTheme="minorHAnsi" w:hAnsi="Tahoma" w:cs="Tahoma"/>
                <w:color w:val="002060"/>
                <w:sz w:val="22"/>
                <w:szCs w:val="22"/>
                <w:vertAlign w:val="superscript"/>
                <w:lang w:eastAsia="fr-FR"/>
              </w:rPr>
              <w:t>[xxxix]</w:t>
            </w:r>
            <w:r w:rsidRPr="00435C5D">
              <w:rPr>
                <w:rFonts w:ascii="Tahoma" w:hAnsi="Tahoma" w:cs="Tahoma"/>
                <w:color w:val="002060"/>
                <w:sz w:val="24"/>
                <w:szCs w:val="24"/>
                <w:rtl/>
                <w:lang w:eastAsia="fr-FR"/>
              </w:rPr>
              <w:t>.</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rPr>
              <w:t xml:space="preserve">ولقد تنبه العلماء في زمن مبكر إلى الخصوصية الدلالية لألفاظ القرآن الكريم وهم يدرسون نصوصه بقصد تفسيرها وتقريب معانيها للناس،فألفوا مؤلفات تنوء بحملها الجمال في معاني القرآن ، وفي مفرداته وفي ونظمه بلاغته ،فضلا عن مدونات تفسيره ، وجاء دور العلماء المحدثين خاصة الإصلاحيين المجددين منهم ، </w:t>
            </w:r>
            <w:r w:rsidRPr="00435C5D">
              <w:rPr>
                <w:rFonts w:ascii="Tahoma" w:hAnsi="Tahoma" w:cs="Tahoma"/>
                <w:color w:val="002060"/>
                <w:sz w:val="24"/>
                <w:szCs w:val="24"/>
                <w:rtl/>
                <w:lang w:eastAsia="fr-FR" w:bidi="ar-MA"/>
              </w:rPr>
              <w:t>فأعادوا الاهتمام بالألفاظ القرآنية، ونادوا بضرورة تخليصها مما شابها من الالتباس أو التأويلات المذهبية المتوارثة في كثير من التفاسير القديمة، كما سبقت الإشارة إلى ذلك</w:t>
            </w:r>
            <w:r w:rsidRPr="00435C5D">
              <w:rPr>
                <w:rFonts w:ascii="Tahoma" w:hAnsi="Tahoma" w:cs="Tahoma"/>
                <w:color w:val="002060"/>
                <w:sz w:val="24"/>
                <w:szCs w:val="24"/>
                <w:rtl/>
                <w:lang w:eastAsia="fr-FR"/>
              </w:rPr>
              <w:t xml:space="preserve"> .</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color w:val="002060"/>
                <w:sz w:val="24"/>
                <w:szCs w:val="24"/>
                <w:rtl/>
                <w:lang w:eastAsia="fr-FR" w:bidi="ar-MA"/>
              </w:rPr>
              <w:t>وقد تطورت نظرة الباحثين المحدثين لألفاظ القرآن باعتبارها مصطلحات ذات مفاهيم كبرى عليها تتأسس فلسفة القرآن ونظرته الشمولية للكون والحياة ،مما جعلهم يولون اهتماماتهم للمفاهيم والمصطلحات .</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color w:val="002060"/>
                <w:sz w:val="24"/>
                <w:szCs w:val="24"/>
                <w:lang w:val="fr-FR" w:eastAsia="fr-FR" w:bidi="ar-MA"/>
              </w:rPr>
              <w:sym w:font="AGA Arabesque" w:char="005F"/>
            </w:r>
            <w:r w:rsidRPr="00435C5D">
              <w:rPr>
                <w:rFonts w:ascii="Tahoma" w:hAnsi="Tahoma" w:cs="Tahoma"/>
                <w:color w:val="002060"/>
                <w:sz w:val="24"/>
                <w:szCs w:val="24"/>
                <w:rtl/>
                <w:lang w:val="fr-FR" w:eastAsia="fr-FR"/>
              </w:rPr>
              <w:t xml:space="preserve"> </w:t>
            </w:r>
            <w:r w:rsidRPr="00435C5D">
              <w:rPr>
                <w:rFonts w:ascii="Tahoma" w:hAnsi="Tahoma" w:cs="Tahoma"/>
                <w:b/>
                <w:bCs/>
                <w:color w:val="002060"/>
                <w:sz w:val="24"/>
                <w:szCs w:val="24"/>
                <w:rtl/>
                <w:lang w:eastAsia="fr-FR" w:bidi="ar-MA"/>
              </w:rPr>
              <w:t xml:space="preserve">ـ </w:t>
            </w:r>
            <w:r w:rsidRPr="00435C5D">
              <w:rPr>
                <w:rFonts w:ascii="Tahoma" w:hAnsi="Tahoma" w:cs="Tahoma"/>
                <w:b/>
                <w:bCs/>
                <w:color w:val="002060"/>
                <w:sz w:val="24"/>
                <w:szCs w:val="24"/>
                <w:rtl/>
                <w:lang w:eastAsia="fr-FR"/>
              </w:rPr>
              <w:t>بين المصطلح والمفهوم القرآنيين:</w:t>
            </w:r>
            <w:r w:rsidRPr="00435C5D">
              <w:rPr>
                <w:rFonts w:ascii="Tahoma" w:hAnsi="Tahoma" w:cs="Tahoma"/>
                <w:color w:val="002060"/>
                <w:sz w:val="24"/>
                <w:szCs w:val="24"/>
                <w:rtl/>
                <w:lang w:eastAsia="fr-FR"/>
              </w:rPr>
              <w:t xml:space="preserve"> </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color w:val="002060"/>
                <w:sz w:val="24"/>
                <w:szCs w:val="24"/>
                <w:lang w:val="fr-FR" w:eastAsia="fr-FR" w:bidi="ar-MA"/>
              </w:rPr>
              <w:sym w:font="AGA Arabesque" w:char="0060"/>
            </w:r>
            <w:r w:rsidRPr="00435C5D">
              <w:rPr>
                <w:rFonts w:ascii="Tahoma" w:hAnsi="Tahoma" w:cs="Tahoma"/>
                <w:b/>
                <w:bCs/>
                <w:color w:val="002060"/>
                <w:sz w:val="24"/>
                <w:szCs w:val="24"/>
                <w:rtl/>
                <w:lang w:val="fr-FR" w:eastAsia="fr-FR"/>
              </w:rPr>
              <w:t xml:space="preserve"> </w:t>
            </w:r>
            <w:r w:rsidRPr="00435C5D">
              <w:rPr>
                <w:rFonts w:ascii="Tahoma" w:hAnsi="Tahoma" w:cs="Tahoma"/>
                <w:b/>
                <w:bCs/>
                <w:color w:val="002060"/>
                <w:sz w:val="24"/>
                <w:szCs w:val="24"/>
                <w:rtl/>
                <w:lang w:val="fr-FR" w:eastAsia="fr-FR" w:bidi="ar-MA"/>
              </w:rPr>
              <w:t>ـ</w:t>
            </w:r>
            <w:r w:rsidRPr="00435C5D">
              <w:rPr>
                <w:rFonts w:ascii="Tahoma" w:hAnsi="Tahoma" w:cs="Tahoma"/>
                <w:b/>
                <w:bCs/>
                <w:color w:val="002060"/>
                <w:sz w:val="24"/>
                <w:szCs w:val="24"/>
                <w:rtl/>
                <w:lang w:val="fr-FR" w:eastAsia="fr-FR"/>
              </w:rPr>
              <w:t xml:space="preserve"> </w:t>
            </w:r>
            <w:r w:rsidRPr="00435C5D">
              <w:rPr>
                <w:rFonts w:ascii="Tahoma" w:hAnsi="Tahoma" w:cs="Tahoma"/>
                <w:b/>
                <w:bCs/>
                <w:color w:val="002060"/>
                <w:sz w:val="24"/>
                <w:szCs w:val="24"/>
                <w:rtl/>
                <w:lang w:eastAsia="fr-FR"/>
              </w:rPr>
              <w:t xml:space="preserve">المصطلح القرآني: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المصطلح - عموما - هو كل لفظ أ</w:t>
            </w:r>
            <w:r w:rsidRPr="00435C5D">
              <w:rPr>
                <w:rFonts w:ascii="Tahoma" w:hAnsi="Tahoma" w:cs="Tahoma"/>
                <w:color w:val="002060"/>
                <w:sz w:val="24"/>
                <w:szCs w:val="24"/>
                <w:rtl/>
                <w:lang w:eastAsia="fr-FR" w:bidi="ar-MA"/>
              </w:rPr>
              <w:t>ُ</w:t>
            </w:r>
            <w:r w:rsidRPr="00435C5D">
              <w:rPr>
                <w:rFonts w:ascii="Tahoma" w:hAnsi="Tahoma" w:cs="Tahoma"/>
                <w:color w:val="002060"/>
                <w:sz w:val="24"/>
                <w:szCs w:val="24"/>
                <w:rtl/>
                <w:lang w:eastAsia="fr-FR"/>
              </w:rPr>
              <w:t xml:space="preserve">تي به من المجال اللغوي العام ليدل على مفهوم محدد في مجال علمي خاص، ومعلوم لدى الباحثين أن الاصطلاح على معنى ما ، بلفظ ما ، يتم من لدن طائفة تتفق على تسمية شيء ذي معنى باسم خاص يحدده في مجال علمي خاص ، وبهذا الاعتبار يرى البعض أن ألفاظ القرآن اكريم ليست من قبيل المصطلحات وذلك ـ في نظرهم ـ لأن علاقة اللفظ بالمعنى ليست اعتباطية ، ولم توضع الألفاظ إزاء المعاني باتفاق طرف مع طرف آخر ، كما أن المواضعة الاصطلاحية في القرآن ليست اعتباطية ...الخ </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color w:val="002060"/>
                <w:sz w:val="24"/>
                <w:szCs w:val="24"/>
                <w:rtl/>
                <w:lang w:eastAsia="fr-FR" w:bidi="ar-MA"/>
              </w:rPr>
              <w:t xml:space="preserve">إلا أن ألفاظ القرآن بدلالاتها الشرعية ،الطارئة على دلالاتها اللغوية ، وبحمولتها الغنية والمعبرة عن مفاهيم واسعة ، كل ذلك مما يجعلها مصطلحات قرآنية ، تتميز بخصوصية ناتجة عن خصوصية لغة القرآن بصفة عامة ، وقد أجاب بعض العلماء المهتمين بالدراسات القرآنية والمصطلحية عن شُبه الذين لم يقتنعوا باصطلاحية ألفاظ القرآن ، منهم الدكتور الشاهد البوشيخي الذي يقول : " </w:t>
            </w:r>
            <w:r w:rsidRPr="00435C5D">
              <w:rPr>
                <w:rFonts w:ascii="Tahoma" w:hAnsi="Tahoma" w:cs="Tahoma"/>
                <w:b/>
                <w:bCs/>
                <w:color w:val="002060"/>
                <w:sz w:val="24"/>
                <w:szCs w:val="24"/>
                <w:rtl/>
                <w:lang w:eastAsia="fr-FR"/>
              </w:rPr>
              <w:t xml:space="preserve">كيف يسوغ أن تتردد نفوس في اعتبار الألفاظ القرآنية مصطلحات وهي لها من الخصوصية والخصوبة المفهومية _ بحكم قرآنيتها _ ما ليس لمثلها من الألفاظ، في أي علم من العلوم، بحكم بشريتها ؟ كيف يجوز أن تسلم النفوس بمصطلحية ألفاظ كل طائفة، أو فرقة، أو مذهب </w:t>
            </w:r>
            <w:r w:rsidRPr="00435C5D">
              <w:rPr>
                <w:rFonts w:ascii="Tahoma" w:hAnsi="Tahoma" w:cs="Tahoma"/>
                <w:b/>
                <w:bCs/>
                <w:color w:val="002060"/>
                <w:sz w:val="24"/>
                <w:szCs w:val="24"/>
                <w:lang w:val="fr-FR" w:eastAsia="fr-FR" w:bidi="ar-MA"/>
              </w:rPr>
              <w:t>…</w:t>
            </w:r>
            <w:r w:rsidRPr="00435C5D">
              <w:rPr>
                <w:rFonts w:ascii="Tahoma" w:hAnsi="Tahoma" w:cs="Tahoma"/>
                <w:b/>
                <w:bCs/>
                <w:color w:val="002060"/>
                <w:sz w:val="24"/>
                <w:szCs w:val="24"/>
                <w:rtl/>
                <w:lang w:eastAsia="fr-FR"/>
              </w:rPr>
              <w:t xml:space="preserve"> ثم لا تسلم بمصطلحية" ألفاظ أصل الدين " وهي ألفاظ كتاب "رب العالمين "</w:t>
            </w:r>
            <w:r w:rsidRPr="00435C5D">
              <w:rPr>
                <w:rFonts w:ascii="Tahoma" w:hAnsi="Tahoma" w:cs="Tahoma"/>
                <w:b/>
                <w:bCs/>
                <w:color w:val="002060"/>
                <w:sz w:val="24"/>
                <w:szCs w:val="24"/>
                <w:vertAlign w:val="superscript"/>
                <w:rtl/>
                <w:lang w:eastAsia="fr-FR"/>
              </w:rPr>
              <w:endnoteReference w:id="40"/>
            </w:r>
            <w:r w:rsidRPr="00435C5D">
              <w:rPr>
                <w:rFonts w:ascii="Tahoma" w:eastAsiaTheme="minorHAnsi" w:hAnsi="Tahoma" w:cs="Tahoma"/>
                <w:b/>
                <w:color w:val="002060"/>
                <w:sz w:val="22"/>
                <w:szCs w:val="22"/>
                <w:vertAlign w:val="superscript"/>
                <w:lang w:eastAsia="fr-FR"/>
              </w:rPr>
              <w:t>[xl]</w:t>
            </w:r>
            <w:r w:rsidRPr="00435C5D">
              <w:rPr>
                <w:rFonts w:ascii="Tahoma" w:hAnsi="Tahoma" w:cs="Tahoma"/>
                <w:b/>
                <w:bCs/>
                <w:color w:val="002060"/>
                <w:sz w:val="24"/>
                <w:szCs w:val="24"/>
                <w:rtl/>
                <w:lang w:eastAsia="fr-FR"/>
              </w:rPr>
              <w:t xml:space="preserve">.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 xml:space="preserve">ـ ويقول في موطن آخر </w:t>
            </w:r>
            <w:r w:rsidRPr="00435C5D">
              <w:rPr>
                <w:rFonts w:ascii="Tahoma" w:hAnsi="Tahoma" w:cs="Tahoma"/>
                <w:color w:val="002060"/>
                <w:sz w:val="24"/>
                <w:szCs w:val="24"/>
                <w:vertAlign w:val="superscript"/>
                <w:rtl/>
                <w:lang w:eastAsia="fr-FR"/>
              </w:rPr>
              <w:endnoteReference w:id="41"/>
            </w:r>
            <w:r w:rsidRPr="00435C5D">
              <w:rPr>
                <w:rFonts w:ascii="Tahoma" w:eastAsiaTheme="minorHAnsi" w:hAnsi="Tahoma" w:cs="Tahoma"/>
                <w:color w:val="002060"/>
                <w:sz w:val="22"/>
                <w:szCs w:val="22"/>
                <w:vertAlign w:val="superscript"/>
                <w:lang w:eastAsia="fr-FR"/>
              </w:rPr>
              <w:t>[xli]</w:t>
            </w:r>
            <w:r w:rsidRPr="00435C5D">
              <w:rPr>
                <w:rFonts w:ascii="Tahoma" w:hAnsi="Tahoma" w:cs="Tahoma"/>
                <w:color w:val="002060"/>
                <w:sz w:val="24"/>
                <w:szCs w:val="24"/>
                <w:rtl/>
                <w:lang w:eastAsia="fr-FR"/>
              </w:rPr>
              <w:t>: "</w:t>
            </w:r>
            <w:r w:rsidRPr="00435C5D">
              <w:rPr>
                <w:rFonts w:ascii="Tahoma" w:hAnsi="Tahoma" w:cs="Tahoma"/>
                <w:b/>
                <w:bCs/>
                <w:color w:val="002060"/>
                <w:sz w:val="24"/>
                <w:szCs w:val="24"/>
                <w:rtl/>
                <w:lang w:eastAsia="fr-FR" w:bidi="ar-MA"/>
              </w:rPr>
              <w:t xml:space="preserve"> ماذا يقصد بالمصطلح القرآني؟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b/>
                <w:bCs/>
                <w:color w:val="002060"/>
                <w:sz w:val="24"/>
                <w:szCs w:val="24"/>
                <w:rtl/>
                <w:lang w:eastAsia="fr-FR" w:bidi="ar-MA"/>
              </w:rPr>
              <w:t>إنه ذلك اللفظ الذي أكسبه استعماله في القرآن الكريم دلالة خاصة زائدة على الدلالة التي له في اللسان العربي، فصار بذلك له مفهوم خاص ضمن الرؤية القرآنية الشاملة، وصار بذلك التعبـير عن ذلك المفهوم مصطلحا من المصطلحات القرآنية.</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color w:val="002060"/>
                <w:sz w:val="24"/>
                <w:szCs w:val="24"/>
                <w:rtl/>
                <w:lang w:eastAsia="fr-FR" w:bidi="ar-MA"/>
              </w:rPr>
              <w:t>ـ يعلل الأستاذ هذا الكلام بقوله</w:t>
            </w:r>
            <w:r w:rsidRPr="00435C5D">
              <w:rPr>
                <w:rFonts w:ascii="Tahoma" w:hAnsi="Tahoma" w:cs="Tahoma"/>
                <w:b/>
                <w:bCs/>
                <w:color w:val="002060"/>
                <w:sz w:val="24"/>
                <w:szCs w:val="24"/>
                <w:rtl/>
                <w:lang w:eastAsia="fr-FR" w:bidi="ar-MA"/>
              </w:rPr>
              <w:t xml:space="preserve"> : " وهذا الكلام مؤسس على: </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b/>
                <w:bCs/>
                <w:color w:val="002060"/>
                <w:sz w:val="24"/>
                <w:szCs w:val="24"/>
                <w:rtl/>
                <w:lang w:eastAsia="fr-FR" w:bidi="ar-MA"/>
              </w:rPr>
              <w:t>ـ أن المصطلح ليس ضرورة أن يتفق عليه ناس، كما هو سائد في تعريف المصطلح. إذا يمكن هناك مصطلح يأتي من جهة جاهز الاصطلاحية.</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b/>
                <w:bCs/>
                <w:color w:val="002060"/>
                <w:sz w:val="24"/>
                <w:szCs w:val="24"/>
                <w:rtl/>
                <w:lang w:eastAsia="fr-FR" w:bidi="ar-MA"/>
              </w:rPr>
              <w:t>ـ إنه في تاريخنا، وعبر نصوص كثيرة، وفي واقعنا وواقع غيرنا أيضا، يوجد هذا الاستعمال للمصطلح؛ إذ يوجد كثيرا مثل قولهم (هذه اللفظة في الاصطلاح).</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color w:val="002060"/>
                <w:sz w:val="24"/>
                <w:szCs w:val="24"/>
                <w:rtl/>
                <w:lang w:eastAsia="fr-FR" w:bidi="ar-MA"/>
              </w:rPr>
              <w:t xml:space="preserve">ج </w:t>
            </w:r>
            <w:r w:rsidRPr="00435C5D">
              <w:rPr>
                <w:rFonts w:ascii="Tahoma" w:hAnsi="Tahoma" w:cs="Tahoma"/>
                <w:b/>
                <w:bCs/>
                <w:color w:val="002060"/>
                <w:sz w:val="24"/>
                <w:szCs w:val="24"/>
                <w:rtl/>
                <w:lang w:eastAsia="fr-FR" w:bidi="ar-MA"/>
              </w:rPr>
              <w:t>ـ إن كل المذاهب والتيارات، عندنا وعند غيرنا، تأسست على نصوص بمعينها، استعمل أصحابها فيها ألفاظا بعينها،... صارت فيما بعد مصطلحات لذلك التخصيص المفهومي الذي كان لها من قبل المؤسس.</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color w:val="002060"/>
                <w:sz w:val="24"/>
                <w:szCs w:val="24"/>
                <w:lang w:val="fr-FR" w:eastAsia="fr-FR" w:bidi="ar-MA"/>
              </w:rPr>
              <w:sym w:font="AGA Arabesque" w:char="0060"/>
            </w:r>
            <w:r w:rsidRPr="00435C5D">
              <w:rPr>
                <w:rFonts w:ascii="Tahoma" w:hAnsi="Tahoma" w:cs="Tahoma"/>
                <w:b/>
                <w:bCs/>
                <w:color w:val="002060"/>
                <w:sz w:val="24"/>
                <w:szCs w:val="24"/>
                <w:rtl/>
                <w:lang w:eastAsia="fr-FR"/>
              </w:rPr>
              <w:t xml:space="preserve">ـ </w:t>
            </w:r>
            <w:r w:rsidRPr="00435C5D">
              <w:rPr>
                <w:rFonts w:ascii="Tahoma" w:hAnsi="Tahoma" w:cs="Tahoma"/>
                <w:b/>
                <w:bCs/>
                <w:color w:val="002060"/>
                <w:sz w:val="24"/>
                <w:szCs w:val="24"/>
                <w:rtl/>
                <w:lang w:eastAsia="fr-FR" w:bidi="ar-MA"/>
              </w:rPr>
              <w:t xml:space="preserve">المفهوم القرآني: </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color w:val="002060"/>
                <w:sz w:val="24"/>
                <w:szCs w:val="24"/>
                <w:rtl/>
                <w:lang w:eastAsia="fr-FR"/>
              </w:rPr>
              <w:t xml:space="preserve">لفظة (المفهوم ) من الألفاظ التي يصعب تحديدها، ولم يتم الاتفاق على تعريف واحد لها ، وذلك لطبيعة المفاهيم التجريدية والفلسفية ، ولكونها مشتركة تتنازعها الفلسفات والحقول المعرفية المختلفة ، ومن بين ما عُرِّف به المفهوم أنه : </w:t>
            </w:r>
            <w:r w:rsidRPr="00435C5D">
              <w:rPr>
                <w:rFonts w:ascii="Tahoma" w:hAnsi="Tahoma" w:cs="Tahoma"/>
                <w:color w:val="002060"/>
                <w:sz w:val="24"/>
                <w:szCs w:val="24"/>
                <w:rtl/>
                <w:lang w:eastAsia="fr-FR" w:bidi="ar-MA"/>
              </w:rPr>
              <w:t xml:space="preserve">" </w:t>
            </w:r>
            <w:r w:rsidRPr="00435C5D">
              <w:rPr>
                <w:rFonts w:ascii="Tahoma" w:hAnsi="Tahoma" w:cs="Tahoma"/>
                <w:b/>
                <w:bCs/>
                <w:color w:val="002060"/>
                <w:sz w:val="24"/>
                <w:szCs w:val="24"/>
                <w:rtl/>
                <w:lang w:eastAsia="fr-FR"/>
              </w:rPr>
              <w:t>وحدة فكرية منعكسة عن تجميع الموضوعات الفردية ال</w:t>
            </w:r>
            <w:r w:rsidRPr="00435C5D">
              <w:rPr>
                <w:rFonts w:ascii="Tahoma" w:hAnsi="Tahoma" w:cs="Tahoma"/>
                <w:b/>
                <w:bCs/>
                <w:color w:val="002060"/>
                <w:sz w:val="24"/>
                <w:szCs w:val="24"/>
                <w:rtl/>
                <w:lang w:eastAsia="fr-FR" w:bidi="ar-MA"/>
              </w:rPr>
              <w:t>ت</w:t>
            </w:r>
            <w:r w:rsidRPr="00435C5D">
              <w:rPr>
                <w:rFonts w:ascii="Tahoma" w:hAnsi="Tahoma" w:cs="Tahoma"/>
                <w:b/>
                <w:bCs/>
                <w:color w:val="002060"/>
                <w:sz w:val="24"/>
                <w:szCs w:val="24"/>
                <w:rtl/>
                <w:lang w:eastAsia="fr-FR"/>
              </w:rPr>
              <w:t xml:space="preserve">ي يرتبط بعضها ببعض بسمات مشتركة </w:t>
            </w:r>
            <w:r w:rsidRPr="00435C5D">
              <w:rPr>
                <w:rFonts w:ascii="Tahoma" w:hAnsi="Tahoma" w:cs="Tahoma"/>
                <w:color w:val="002060"/>
                <w:sz w:val="24"/>
                <w:szCs w:val="24"/>
                <w:rtl/>
                <w:lang w:eastAsia="fr-FR" w:bidi="ar-MA"/>
              </w:rPr>
              <w:t>"</w:t>
            </w:r>
            <w:r w:rsidRPr="00435C5D">
              <w:rPr>
                <w:rFonts w:ascii="Tahoma" w:hAnsi="Tahoma" w:cs="Tahoma"/>
                <w:color w:val="002060"/>
                <w:sz w:val="24"/>
                <w:szCs w:val="24"/>
                <w:vertAlign w:val="superscript"/>
                <w:rtl/>
                <w:lang w:eastAsia="fr-FR"/>
              </w:rPr>
              <w:endnoteReference w:id="42"/>
            </w:r>
            <w:r w:rsidRPr="00435C5D">
              <w:rPr>
                <w:rFonts w:ascii="Tahoma" w:eastAsiaTheme="minorHAnsi" w:hAnsi="Tahoma" w:cs="Tahoma"/>
                <w:color w:val="002060"/>
                <w:sz w:val="22"/>
                <w:szCs w:val="22"/>
                <w:vertAlign w:val="superscript"/>
                <w:lang w:eastAsia="fr-FR"/>
              </w:rPr>
              <w:t>[xlii]</w:t>
            </w:r>
            <w:r w:rsidRPr="00435C5D">
              <w:rPr>
                <w:rFonts w:ascii="Tahoma" w:hAnsi="Tahoma" w:cs="Tahoma"/>
                <w:color w:val="002060"/>
                <w:sz w:val="24"/>
                <w:szCs w:val="24"/>
                <w:rtl/>
                <w:lang w:eastAsia="fr-FR"/>
              </w:rPr>
              <w:t xml:space="preserve">، ويرى أحد الباحثين أن المفهوم بمعناه المنطقي هو" </w:t>
            </w:r>
            <w:r w:rsidRPr="00435C5D">
              <w:rPr>
                <w:rFonts w:ascii="Tahoma" w:hAnsi="Tahoma" w:cs="Tahoma"/>
                <w:b/>
                <w:bCs/>
                <w:color w:val="002060"/>
                <w:sz w:val="24"/>
                <w:szCs w:val="24"/>
                <w:rtl/>
                <w:lang w:eastAsia="fr-FR"/>
              </w:rPr>
              <w:t>مجموع الصفات والخصائص التي تحدد الموضوعات التي ينطبق عليها اللفظ تحديدا يكفي لتمييزها عن الموضوعات الأخرى "</w:t>
            </w:r>
            <w:r w:rsidRPr="00435C5D">
              <w:rPr>
                <w:rFonts w:ascii="Tahoma" w:hAnsi="Tahoma" w:cs="Tahoma"/>
                <w:b/>
                <w:bCs/>
                <w:color w:val="002060"/>
                <w:sz w:val="24"/>
                <w:szCs w:val="24"/>
                <w:vertAlign w:val="superscript"/>
                <w:rtl/>
                <w:lang w:eastAsia="fr-FR"/>
              </w:rPr>
              <w:endnoteReference w:id="43"/>
            </w:r>
            <w:r w:rsidRPr="00435C5D">
              <w:rPr>
                <w:rFonts w:ascii="Tahoma" w:eastAsiaTheme="minorHAnsi" w:hAnsi="Tahoma" w:cs="Tahoma"/>
                <w:b/>
                <w:color w:val="002060"/>
                <w:sz w:val="22"/>
                <w:szCs w:val="22"/>
                <w:vertAlign w:val="superscript"/>
                <w:lang w:eastAsia="fr-FR"/>
              </w:rPr>
              <w:t>[xliii]</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والمفاهيم ليست ألفاظا كسائر الألفاظ وليست مجرد أسماء أو كلمات تفهم وتفسر بمرادفتها أو بما يقرب معانيها، بل هي مستودعات كبرى للمعاني والدلالات، ناهيك عن المفاهيم القرآنية المحمولة بالمثل العليا وبالمعايير والأحكام الشرعية، مما جعلها مفاهيم سامية تجمع بين الإطلاق في معانيها الربانية والنسبية في ألفاظها العربية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وفي مجال الدراسة المصطلحية للمفاهيم القرآنية يمكن مقاربة المفهوم القرآني بقولنا :</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color w:val="002060"/>
                <w:sz w:val="24"/>
                <w:szCs w:val="24"/>
                <w:rtl/>
                <w:lang w:eastAsia="fr-FR" w:bidi="ar-MA"/>
              </w:rPr>
              <w:t xml:space="preserve">" </w:t>
            </w:r>
            <w:r w:rsidRPr="00435C5D">
              <w:rPr>
                <w:rFonts w:ascii="Tahoma" w:hAnsi="Tahoma" w:cs="Tahoma"/>
                <w:b/>
                <w:bCs/>
                <w:color w:val="002060"/>
                <w:sz w:val="24"/>
                <w:szCs w:val="24"/>
                <w:rtl/>
                <w:lang w:eastAsia="fr-FR"/>
              </w:rPr>
              <w:t>المفهوم القرآني :</w:t>
            </w:r>
            <w:r w:rsidRPr="00435C5D">
              <w:rPr>
                <w:rFonts w:ascii="Tahoma" w:hAnsi="Tahoma" w:cs="Tahoma"/>
                <w:color w:val="002060"/>
                <w:sz w:val="24"/>
                <w:szCs w:val="24"/>
                <w:rtl/>
                <w:lang w:eastAsia="fr-FR"/>
              </w:rPr>
              <w:t xml:space="preserve"> </w:t>
            </w:r>
            <w:r w:rsidRPr="00435C5D">
              <w:rPr>
                <w:rFonts w:ascii="Tahoma" w:hAnsi="Tahoma" w:cs="Tahoma"/>
                <w:b/>
                <w:bCs/>
                <w:color w:val="002060"/>
                <w:sz w:val="24"/>
                <w:szCs w:val="24"/>
                <w:rtl/>
                <w:lang w:eastAsia="fr-FR"/>
              </w:rPr>
              <w:t>تمثل ذهني لمعنى كلي قرآني مركب من معان جزئية هي بمثابة خصائص وسمات المفهوم ( المعنى الكلي )</w:t>
            </w:r>
            <w:r w:rsidRPr="00435C5D">
              <w:rPr>
                <w:rFonts w:ascii="Tahoma" w:hAnsi="Tahoma" w:cs="Tahoma"/>
                <w:color w:val="002060"/>
                <w:sz w:val="24"/>
                <w:szCs w:val="24"/>
                <w:rtl/>
                <w:lang w:eastAsia="fr-FR" w:bidi="ar-MA"/>
              </w:rPr>
              <w:t xml:space="preserve">" </w:t>
            </w:r>
            <w:r w:rsidRPr="00435C5D">
              <w:rPr>
                <w:rFonts w:ascii="Tahoma" w:hAnsi="Tahoma" w:cs="Tahoma"/>
                <w:b/>
                <w:bCs/>
                <w:color w:val="002060"/>
                <w:sz w:val="24"/>
                <w:szCs w:val="24"/>
                <w:vertAlign w:val="superscript"/>
                <w:rtl/>
                <w:lang w:eastAsia="fr-FR"/>
              </w:rPr>
              <w:endnoteReference w:id="44"/>
            </w:r>
            <w:r w:rsidRPr="00435C5D">
              <w:rPr>
                <w:rFonts w:ascii="Tahoma" w:eastAsiaTheme="minorHAnsi" w:hAnsi="Tahoma" w:cs="Tahoma"/>
                <w:b/>
                <w:color w:val="002060"/>
                <w:sz w:val="22"/>
                <w:szCs w:val="22"/>
                <w:vertAlign w:val="superscript"/>
                <w:lang w:eastAsia="fr-FR"/>
              </w:rPr>
              <w:t>[xliv]</w:t>
            </w:r>
            <w:r w:rsidRPr="00435C5D">
              <w:rPr>
                <w:rFonts w:ascii="Tahoma" w:hAnsi="Tahoma" w:cs="Tahoma"/>
                <w:b/>
                <w:bCs/>
                <w:color w:val="002060"/>
                <w:sz w:val="24"/>
                <w:szCs w:val="24"/>
                <w:rtl/>
                <w:lang w:eastAsia="fr-FR"/>
              </w:rPr>
              <w:t xml:space="preserve">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 xml:space="preserve">وبين المصطلح والمفهوم فروق في الدلالة وفي الاستعمال أهمها </w:t>
            </w:r>
            <w:r w:rsidRPr="00435C5D">
              <w:rPr>
                <w:rFonts w:ascii="Tahoma" w:hAnsi="Tahoma" w:cs="Tahoma"/>
                <w:color w:val="002060"/>
                <w:sz w:val="24"/>
                <w:szCs w:val="24"/>
                <w:vertAlign w:val="superscript"/>
                <w:rtl/>
                <w:lang w:eastAsia="fr-FR"/>
              </w:rPr>
              <w:endnoteReference w:id="45"/>
            </w:r>
            <w:r w:rsidRPr="00435C5D">
              <w:rPr>
                <w:rFonts w:ascii="Tahoma" w:eastAsiaTheme="minorHAnsi" w:hAnsi="Tahoma" w:cs="Tahoma"/>
                <w:color w:val="002060"/>
                <w:sz w:val="22"/>
                <w:szCs w:val="22"/>
                <w:vertAlign w:val="superscript"/>
                <w:lang w:eastAsia="fr-FR"/>
              </w:rPr>
              <w:t>[xlv]</w:t>
            </w:r>
            <w:r w:rsidRPr="00435C5D">
              <w:rPr>
                <w:rFonts w:ascii="Tahoma" w:hAnsi="Tahoma" w:cs="Tahoma"/>
                <w:color w:val="002060"/>
                <w:sz w:val="24"/>
                <w:szCs w:val="24"/>
                <w:rtl/>
                <w:lang w:eastAsia="fr-FR"/>
              </w:rPr>
              <w:t>:</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ـ المفهوم تمثيل فكري لشيء محسوس أو مجرد، ويعبر عنه بمصطلح أو برمز، ويُعرَّف إجرائيا بعبارات أوبسمات وخصائص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 xml:space="preserve">والمصطلح كل وحدة لغوية دالة مؤلفة من كلمة (مصطلح بسيط) أو كلمات متعددة (مصطلح مركب)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ـ المفهوم يتحول إلى مصطلح بالتطورالتاريخي وبالاستعمال، والمصطلح يتحول إلى مفهوم بالتوسع الدلالي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ـ وعموما فإن المفهوم والمصطلح كلاهما مفتاحي في النص ، وكلاهما يتجاوزان الاستخدام اللغوي للفظ ويدلان على على معنى قرآني خاص ، واللفظ القرآني قد يتفق على تعريفه تعريفا شرعيا لاترادفه مفردة أخرى فيكون مصطلحا كالصلاة بمعناها الشرعي ، وقد لايتفق على تعريفه وتشاركه مفردات أخرى في معناه فيكون مفهوما وذلك كلفظ الإيمان مثلا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b/>
                <w:bCs/>
                <w:color w:val="002060"/>
                <w:sz w:val="24"/>
                <w:szCs w:val="24"/>
                <w:rtl/>
                <w:lang w:eastAsia="fr-FR"/>
              </w:rPr>
              <w:t>3ـ أ صوله المنهجية ومبادئه الكبرى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ظهر منهج الدراسة المصطلحية للمفاهيم القرآنية في سياق البحوث المهتمة بالمراجعة الشاملة للتراث الفكري الإسلامي وبتجديد مناهج دراسته</w:t>
            </w:r>
            <w:r w:rsidRPr="00435C5D">
              <w:rPr>
                <w:rFonts w:ascii="Tahoma" w:hAnsi="Tahoma" w:cs="Tahoma"/>
                <w:color w:val="002060"/>
                <w:sz w:val="24"/>
                <w:szCs w:val="24"/>
                <w:rtl/>
                <w:lang w:eastAsia="fr-FR" w:bidi="ar-MA"/>
              </w:rPr>
              <w:t xml:space="preserve"> ، </w:t>
            </w:r>
            <w:r w:rsidRPr="00435C5D">
              <w:rPr>
                <w:rFonts w:ascii="Tahoma" w:hAnsi="Tahoma" w:cs="Tahoma"/>
                <w:color w:val="002060"/>
                <w:sz w:val="24"/>
                <w:szCs w:val="24"/>
                <w:rtl/>
                <w:lang w:eastAsia="fr-FR"/>
              </w:rPr>
              <w:t>كما جاء في سياق الجهود الداعية لتجديد مناهج تفسير القرآن ليكمل صرح بنائها ،فكان من المبادئ التي أسس عليها هدا المنهج مايلي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ـ الإسهام في علاج مشكل علمي/ منهجي، تعاني منه الأمة في فكرها الإسلامي عامة ، وفي مجال التفسير والدراسات القرآنية خاصة ،لأن مشكلة المنهج ـ كما يقول د الشاهد البوشيخي ـ هي مشكلة الأمة الإسلامية ولن يتم إقلاعها العلمي ولا الحضاري إلا بعد الاهتداء في المنهج للتي هي أقوم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 xml:space="preserve">ـ </w:t>
            </w:r>
            <w:r w:rsidRPr="00435C5D">
              <w:rPr>
                <w:rFonts w:ascii="Tahoma" w:hAnsi="Tahoma" w:cs="Tahoma"/>
                <w:b/>
                <w:bCs/>
                <w:color w:val="002060"/>
                <w:sz w:val="24"/>
                <w:szCs w:val="24"/>
                <w:rtl/>
                <w:lang w:eastAsia="fr-FR"/>
              </w:rPr>
              <w:t>" ...ما لم يتجدد فهم الأمة للقرآن فلن تتجدد الأمة، ولن يتجدد فهم القرآن حتى يتجدد فهم مصطلحات القرآن،</w:t>
            </w:r>
            <w:r w:rsidRPr="00435C5D">
              <w:rPr>
                <w:rFonts w:ascii="Tahoma" w:hAnsi="Tahoma" w:cs="Tahoma"/>
                <w:color w:val="002060"/>
                <w:sz w:val="24"/>
                <w:szCs w:val="24"/>
                <w:rtl/>
                <w:lang w:eastAsia="fr-FR"/>
              </w:rPr>
              <w:t xml:space="preserve"> "إذن فتجديد الفهم لألفاظ القرآن ضرورة منهجية لتجديد التفسير، وذلك لأن الألفاظ مفاتيح الجمل التي تتكون منها النصوص...</w:t>
            </w:r>
            <w:r w:rsidRPr="00435C5D">
              <w:rPr>
                <w:rFonts w:ascii="Tahoma" w:hAnsi="Tahoma" w:cs="Tahoma"/>
                <w:b/>
                <w:bCs/>
                <w:color w:val="002060"/>
                <w:sz w:val="24"/>
                <w:szCs w:val="24"/>
                <w:rtl/>
                <w:lang w:eastAsia="fr-FR"/>
              </w:rPr>
              <w:t>فقبل أن ندخل إلى الجملة القرآنية، يجب أن نفتح باب الألفاظ القرآنية، إذ الجملة مكونة من ألفاظ ... الألفاظ المصطلحات التي تعبر عن مفاهيم والتي بها يتم الدخول إلى المفهوم الكلي النسقي للقرآن.."</w:t>
            </w:r>
            <w:r w:rsidRPr="00435C5D">
              <w:rPr>
                <w:rFonts w:ascii="Tahoma" w:hAnsi="Tahoma" w:cs="Tahoma"/>
                <w:color w:val="002060"/>
                <w:sz w:val="24"/>
                <w:szCs w:val="24"/>
                <w:rtl/>
                <w:lang w:eastAsia="fr-FR"/>
              </w:rPr>
              <w:t xml:space="preserve">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وقد تزامن ظهورالمنهج مع ما عرفته مناهج البحث العلمي الحديثة من تطورات، وخاصة في مجال علم المصطلح الذي بات يعتمد تقنيات جديدة من تقنيات التواصل والمعلوميات والإحصائيات، التي تسهل عمليات التصنيف والضبط والتوثيق</w:t>
            </w:r>
            <w:r w:rsidRPr="00435C5D">
              <w:rPr>
                <w:rFonts w:ascii="Tahoma" w:hAnsi="Tahoma" w:cs="Tahoma"/>
                <w:color w:val="002060"/>
                <w:sz w:val="24"/>
                <w:szCs w:val="24"/>
                <w:rtl/>
                <w:lang w:eastAsia="fr-FR" w:bidi="ar-MA"/>
              </w:rPr>
              <w:t xml:space="preserve">، وقد </w:t>
            </w:r>
            <w:r w:rsidRPr="00435C5D">
              <w:rPr>
                <w:rFonts w:ascii="Tahoma" w:hAnsi="Tahoma" w:cs="Tahoma"/>
                <w:color w:val="002060"/>
                <w:sz w:val="24"/>
                <w:szCs w:val="24"/>
                <w:rtl/>
                <w:lang w:eastAsia="fr-FR"/>
              </w:rPr>
              <w:t xml:space="preserve">استفاد من منهجين هامين في مجال الدراسات الإنسانية وهما: المنهج التاريخي والمنهج الوصفي </w:t>
            </w:r>
            <w:r w:rsidRPr="00435C5D">
              <w:rPr>
                <w:rFonts w:ascii="Tahoma" w:hAnsi="Tahoma" w:cs="Tahoma"/>
                <w:b/>
                <w:bCs/>
                <w:color w:val="002060"/>
                <w:sz w:val="24"/>
                <w:szCs w:val="24"/>
                <w:vertAlign w:val="superscript"/>
                <w:rtl/>
                <w:lang w:eastAsia="fr-FR" w:bidi="ar-MA"/>
              </w:rPr>
              <w:endnoteReference w:id="46"/>
            </w:r>
            <w:r w:rsidRPr="00435C5D">
              <w:rPr>
                <w:rFonts w:ascii="Tahoma" w:eastAsiaTheme="minorHAnsi" w:hAnsi="Tahoma" w:cs="Tahoma"/>
                <w:b/>
                <w:color w:val="002060"/>
                <w:sz w:val="22"/>
                <w:szCs w:val="22"/>
                <w:vertAlign w:val="superscript"/>
                <w:lang w:eastAsia="fr-FR" w:bidi="ar-MA"/>
              </w:rPr>
              <w:t>[xlvi]</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color w:val="002060"/>
                <w:sz w:val="24"/>
                <w:szCs w:val="24"/>
                <w:rtl/>
                <w:lang w:eastAsia="fr-FR"/>
              </w:rPr>
              <w:t>وهذه المناهج المختلفة أو بالأحرى بعض تقنياتها جعلت منهج الدراسة المصطلحية منهجا تكامليا يوظف أدوات علمية مختلفة ، وفي هذا الصدد يقول مؤسسه الدكتور الشاهد البوشيخي</w:t>
            </w:r>
            <w:r w:rsidRPr="00435C5D">
              <w:rPr>
                <w:rFonts w:ascii="Tahoma" w:hAnsi="Tahoma" w:cs="Tahoma"/>
                <w:color w:val="002060"/>
                <w:sz w:val="24"/>
                <w:szCs w:val="24"/>
                <w:rtl/>
                <w:lang w:eastAsia="fr-FR" w:bidi="ar-MA"/>
              </w:rPr>
              <w:t>:</w:t>
            </w:r>
            <w:r w:rsidRPr="00435C5D">
              <w:rPr>
                <w:rFonts w:ascii="Tahoma" w:hAnsi="Tahoma" w:cs="Tahoma"/>
                <w:color w:val="002060"/>
                <w:sz w:val="24"/>
                <w:szCs w:val="24"/>
                <w:rtl/>
                <w:lang w:eastAsia="fr-FR"/>
              </w:rPr>
              <w:t xml:space="preserve"> " </w:t>
            </w:r>
            <w:r w:rsidRPr="00435C5D">
              <w:rPr>
                <w:rFonts w:ascii="Tahoma" w:hAnsi="Tahoma" w:cs="Tahoma"/>
                <w:b/>
                <w:bCs/>
                <w:color w:val="002060"/>
                <w:sz w:val="24"/>
                <w:szCs w:val="24"/>
                <w:rtl/>
                <w:lang w:eastAsia="fr-FR"/>
              </w:rPr>
              <w:t xml:space="preserve">إنه منهج قائم بذاته في الدرس يعتمد </w:t>
            </w:r>
            <w:r w:rsidRPr="00435C5D">
              <w:rPr>
                <w:rFonts w:ascii="Tahoma" w:hAnsi="Tahoma" w:cs="Tahoma"/>
                <w:color w:val="002060"/>
                <w:sz w:val="24"/>
                <w:szCs w:val="24"/>
                <w:rtl/>
                <w:lang w:eastAsia="fr-FR"/>
              </w:rPr>
              <w:t>"</w:t>
            </w:r>
            <w:r w:rsidRPr="00435C5D">
              <w:rPr>
                <w:rFonts w:ascii="Tahoma" w:hAnsi="Tahoma" w:cs="Tahoma"/>
                <w:b/>
                <w:bCs/>
                <w:color w:val="002060"/>
                <w:sz w:val="24"/>
                <w:szCs w:val="24"/>
                <w:rtl/>
                <w:lang w:eastAsia="fr-FR"/>
              </w:rPr>
              <w:t>العلمية " بشروطها في الوسائل، من الاستيعاب إلى التحليل فالتعليل فالتركيب، ويعتمد "التكاملية"</w:t>
            </w:r>
            <w:r w:rsidRPr="00435C5D">
              <w:rPr>
                <w:rFonts w:ascii="Tahoma" w:hAnsi="Tahoma" w:cs="Tahoma"/>
                <w:color w:val="002060"/>
                <w:sz w:val="24"/>
                <w:szCs w:val="24"/>
                <w:rtl/>
                <w:lang w:eastAsia="fr-FR"/>
              </w:rPr>
              <w:t xml:space="preserve"> </w:t>
            </w:r>
            <w:r w:rsidRPr="00435C5D">
              <w:rPr>
                <w:rFonts w:ascii="Tahoma" w:hAnsi="Tahoma" w:cs="Tahoma"/>
                <w:b/>
                <w:bCs/>
                <w:color w:val="002060"/>
                <w:sz w:val="24"/>
                <w:szCs w:val="24"/>
                <w:rtl/>
                <w:lang w:eastAsia="fr-FR"/>
              </w:rPr>
              <w:t xml:space="preserve">حسب أولوياتها في المراحل ،من الوصفية إلى التاريخية فالموازنة فالمقارنة، ويمكن تطبيقه بحسب الظواهر على كل مصطلحات العلوم في كل التخصصات ." </w:t>
            </w:r>
            <w:r w:rsidRPr="00435C5D">
              <w:rPr>
                <w:rFonts w:ascii="Tahoma" w:hAnsi="Tahoma" w:cs="Tahoma"/>
                <w:color w:val="002060"/>
                <w:sz w:val="24"/>
                <w:szCs w:val="24"/>
                <w:vertAlign w:val="superscript"/>
                <w:rtl/>
                <w:lang w:eastAsia="fr-FR"/>
              </w:rPr>
              <w:endnoteReference w:id="47"/>
            </w:r>
            <w:r w:rsidRPr="00435C5D">
              <w:rPr>
                <w:rFonts w:ascii="Tahoma" w:eastAsiaTheme="minorHAnsi" w:hAnsi="Tahoma" w:cs="Tahoma"/>
                <w:color w:val="002060"/>
                <w:sz w:val="22"/>
                <w:szCs w:val="22"/>
                <w:vertAlign w:val="superscript"/>
                <w:lang w:eastAsia="fr-FR"/>
              </w:rPr>
              <w:t>[xlvii]</w:t>
            </w:r>
            <w:r w:rsidRPr="00435C5D">
              <w:rPr>
                <w:rFonts w:ascii="Tahoma" w:hAnsi="Tahoma" w:cs="Tahoma"/>
                <w:b/>
                <w:bCs/>
                <w:color w:val="002060"/>
                <w:sz w:val="24"/>
                <w:szCs w:val="24"/>
                <w:rtl/>
                <w:lang w:eastAsia="fr-FR" w:bidi="ar-MA"/>
              </w:rPr>
              <w:t xml:space="preserve"> </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b/>
                <w:bCs/>
                <w:color w:val="002060"/>
                <w:sz w:val="24"/>
                <w:szCs w:val="24"/>
                <w:rtl/>
                <w:lang w:eastAsia="fr-FR" w:bidi="ar-MA"/>
              </w:rPr>
              <w:t xml:space="preserve">4 ـ أركان المنهج وخطواته العملية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 xml:space="preserve">لقد صاغ الدكتور الشاهد البوشيخي </w:t>
            </w:r>
            <w:r w:rsidRPr="00435C5D">
              <w:rPr>
                <w:rFonts w:ascii="Tahoma" w:hAnsi="Tahoma" w:cs="Tahoma"/>
                <w:color w:val="002060"/>
                <w:sz w:val="24"/>
                <w:szCs w:val="24"/>
                <w:rtl/>
                <w:lang w:eastAsia="fr-FR"/>
              </w:rPr>
              <w:t>معالم المنهج</w:t>
            </w:r>
            <w:r w:rsidRPr="00435C5D">
              <w:rPr>
                <w:rFonts w:ascii="Tahoma" w:hAnsi="Tahoma" w:cs="Tahoma"/>
                <w:color w:val="002060"/>
                <w:sz w:val="24"/>
                <w:szCs w:val="24"/>
                <w:rtl/>
                <w:lang w:eastAsia="fr-FR" w:bidi="ar-MA"/>
              </w:rPr>
              <w:t xml:space="preserve"> </w:t>
            </w:r>
            <w:r w:rsidRPr="00435C5D">
              <w:rPr>
                <w:rFonts w:ascii="Tahoma" w:hAnsi="Tahoma" w:cs="Tahoma"/>
                <w:color w:val="002060"/>
                <w:sz w:val="24"/>
                <w:szCs w:val="24"/>
                <w:rtl/>
                <w:lang w:eastAsia="fr-FR"/>
              </w:rPr>
              <w:t>في سلسلة متدرجة</w:t>
            </w:r>
            <w:r w:rsidRPr="00435C5D">
              <w:rPr>
                <w:rFonts w:ascii="Tahoma" w:hAnsi="Tahoma" w:cs="Tahoma"/>
                <w:color w:val="002060"/>
                <w:sz w:val="24"/>
                <w:szCs w:val="24"/>
                <w:rtl/>
                <w:lang w:eastAsia="fr-FR" w:bidi="ar-MA"/>
              </w:rPr>
              <w:t xml:space="preserve"> من خمس مراحل أو</w:t>
            </w:r>
            <w:r w:rsidRPr="00435C5D">
              <w:rPr>
                <w:rFonts w:ascii="Tahoma" w:hAnsi="Tahoma" w:cs="Tahoma"/>
                <w:color w:val="002060"/>
                <w:sz w:val="24"/>
                <w:szCs w:val="24"/>
                <w:rtl/>
                <w:lang w:eastAsia="fr-FR"/>
              </w:rPr>
              <w:t xml:space="preserve">خطوات </w:t>
            </w:r>
            <w:r w:rsidRPr="00435C5D">
              <w:rPr>
                <w:rFonts w:ascii="Tahoma" w:hAnsi="Tahoma" w:cs="Tahoma"/>
                <w:color w:val="002060"/>
                <w:sz w:val="24"/>
                <w:szCs w:val="24"/>
                <w:rtl/>
                <w:lang w:eastAsia="fr-FR" w:bidi="ar-MA"/>
              </w:rPr>
              <w:t xml:space="preserve">عملية سميت بأركان المنهج نقدمها في هذه الورقة باختصار محيلين على وثائق معهد الدراسات المصطلحية بفاس ، وعلى البحوث المنجزة بإشراف مدير المعهد وغيره من المهتمين بالموضوع </w:t>
            </w:r>
            <w:r w:rsidRPr="00435C5D">
              <w:rPr>
                <w:rFonts w:ascii="Tahoma" w:hAnsi="Tahoma" w:cs="Tahoma"/>
                <w:color w:val="002060"/>
                <w:sz w:val="24"/>
                <w:szCs w:val="24"/>
                <w:vertAlign w:val="superscript"/>
                <w:rtl/>
                <w:lang w:eastAsia="fr-FR" w:bidi="ar-MA"/>
              </w:rPr>
              <w:endnoteReference w:id="48"/>
            </w:r>
            <w:r w:rsidRPr="00435C5D">
              <w:rPr>
                <w:rFonts w:ascii="Tahoma" w:eastAsiaTheme="minorHAnsi" w:hAnsi="Tahoma" w:cs="Tahoma"/>
                <w:color w:val="002060"/>
                <w:sz w:val="22"/>
                <w:szCs w:val="22"/>
                <w:vertAlign w:val="superscript"/>
                <w:lang w:eastAsia="fr-FR" w:bidi="ar-MA"/>
              </w:rPr>
              <w:t>[xlviii]</w:t>
            </w:r>
            <w:r w:rsidRPr="00435C5D">
              <w:rPr>
                <w:rFonts w:ascii="Tahoma" w:hAnsi="Tahoma" w:cs="Tahoma"/>
                <w:color w:val="002060"/>
                <w:sz w:val="24"/>
                <w:szCs w:val="24"/>
                <w:rtl/>
                <w:lang w:eastAsia="fr-FR" w:bidi="ar-MA"/>
              </w:rPr>
              <w:t xml:space="preserve">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b/>
                <w:bCs/>
                <w:color w:val="002060"/>
                <w:sz w:val="24"/>
                <w:szCs w:val="24"/>
                <w:rtl/>
                <w:lang w:eastAsia="fr-FR" w:bidi="ar-MA"/>
              </w:rPr>
              <w:t xml:space="preserve">أ ـ </w:t>
            </w:r>
            <w:r w:rsidRPr="00435C5D">
              <w:rPr>
                <w:rFonts w:ascii="Tahoma" w:hAnsi="Tahoma" w:cs="Tahoma"/>
                <w:b/>
                <w:bCs/>
                <w:color w:val="002060"/>
                <w:sz w:val="24"/>
                <w:szCs w:val="24"/>
                <w:rtl/>
                <w:lang w:eastAsia="fr-FR"/>
              </w:rPr>
              <w:t>الدراسة الإحصائية:</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يشكل الإحصاء " أساس الدعامة العلمية في منهج الدراسة المصطلحية، وشرطا من شروطها، إذ لا علمية في الدراسة المصطلحية ما لم تقم على الإحصاء التام"</w:t>
            </w:r>
            <w:r w:rsidRPr="00435C5D">
              <w:rPr>
                <w:rFonts w:ascii="Tahoma" w:hAnsi="Tahoma" w:cs="Tahoma"/>
                <w:color w:val="002060"/>
                <w:sz w:val="24"/>
                <w:szCs w:val="24"/>
                <w:vertAlign w:val="superscript"/>
                <w:rtl/>
                <w:lang w:eastAsia="fr-FR" w:bidi="ar-MA"/>
              </w:rPr>
              <w:endnoteReference w:id="49"/>
            </w:r>
            <w:r w:rsidRPr="00435C5D">
              <w:rPr>
                <w:rFonts w:ascii="Tahoma" w:eastAsiaTheme="minorHAnsi" w:hAnsi="Tahoma" w:cs="Tahoma"/>
                <w:color w:val="002060"/>
                <w:sz w:val="22"/>
                <w:szCs w:val="22"/>
                <w:vertAlign w:val="superscript"/>
                <w:lang w:eastAsia="fr-FR" w:bidi="ar-MA"/>
              </w:rPr>
              <w:t>[xlix]</w:t>
            </w:r>
            <w:r w:rsidRPr="00435C5D">
              <w:rPr>
                <w:rFonts w:ascii="Tahoma" w:hAnsi="Tahoma" w:cs="Tahoma"/>
                <w:color w:val="002060"/>
                <w:sz w:val="24"/>
                <w:szCs w:val="24"/>
                <w:rtl/>
                <w:lang w:eastAsia="fr-FR" w:bidi="ar-MA"/>
              </w:rPr>
              <w:t xml:space="preserve"> </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color w:val="002060"/>
                <w:sz w:val="24"/>
                <w:szCs w:val="24"/>
                <w:rtl/>
                <w:lang w:eastAsia="fr-FR" w:bidi="ar-MA"/>
              </w:rPr>
              <w:t xml:space="preserve">وقد عُرِّف </w:t>
            </w:r>
            <w:r w:rsidRPr="00435C5D">
              <w:rPr>
                <w:rFonts w:ascii="Tahoma" w:hAnsi="Tahoma" w:cs="Tahoma"/>
                <w:color w:val="002060"/>
                <w:sz w:val="24"/>
                <w:szCs w:val="24"/>
                <w:rtl/>
                <w:lang w:eastAsia="fr-FR"/>
              </w:rPr>
              <w:t>الإحصاء في</w:t>
            </w:r>
            <w:r w:rsidRPr="00435C5D">
              <w:rPr>
                <w:rFonts w:ascii="Tahoma" w:hAnsi="Tahoma" w:cs="Tahoma"/>
                <w:color w:val="002060"/>
                <w:sz w:val="24"/>
                <w:szCs w:val="24"/>
                <w:rtl/>
                <w:lang w:eastAsia="fr-FR" w:bidi="ar-MA"/>
              </w:rPr>
              <w:t xml:space="preserve"> هذا المنهج بأنه: </w:t>
            </w:r>
            <w:r w:rsidRPr="00435C5D">
              <w:rPr>
                <w:rFonts w:ascii="Tahoma" w:hAnsi="Tahoma" w:cs="Tahoma"/>
                <w:b/>
                <w:bCs/>
                <w:color w:val="002060"/>
                <w:sz w:val="24"/>
                <w:szCs w:val="24"/>
                <w:rtl/>
                <w:lang w:eastAsia="fr-FR" w:bidi="ar-MA"/>
              </w:rPr>
              <w:t xml:space="preserve">" </w:t>
            </w:r>
            <w:r w:rsidRPr="00435C5D">
              <w:rPr>
                <w:rFonts w:ascii="Tahoma" w:hAnsi="Tahoma" w:cs="Tahoma"/>
                <w:b/>
                <w:bCs/>
                <w:color w:val="002060"/>
                <w:sz w:val="24"/>
                <w:szCs w:val="24"/>
                <w:rtl/>
                <w:lang w:eastAsia="fr-FR"/>
              </w:rPr>
              <w:t>الاستقراء التام لكل النصوص التي ورد</w:t>
            </w:r>
            <w:r w:rsidRPr="00435C5D">
              <w:rPr>
                <w:rFonts w:ascii="Tahoma" w:hAnsi="Tahoma" w:cs="Tahoma"/>
                <w:b/>
                <w:bCs/>
                <w:color w:val="002060"/>
                <w:sz w:val="24"/>
                <w:szCs w:val="24"/>
                <w:rtl/>
                <w:lang w:eastAsia="fr-FR" w:bidi="ar-MA"/>
              </w:rPr>
              <w:t xml:space="preserve"> في</w:t>
            </w:r>
            <w:r w:rsidRPr="00435C5D">
              <w:rPr>
                <w:rFonts w:ascii="Tahoma" w:hAnsi="Tahoma" w:cs="Tahoma"/>
                <w:b/>
                <w:bCs/>
                <w:color w:val="002060"/>
                <w:sz w:val="24"/>
                <w:szCs w:val="24"/>
                <w:rtl/>
                <w:lang w:eastAsia="fr-FR"/>
              </w:rPr>
              <w:t xml:space="preserve">ها المصطلح المدروس وما يتصل به لفظا ومفهوما وقضية، في المتن المدروس </w:t>
            </w:r>
            <w:r w:rsidRPr="00435C5D">
              <w:rPr>
                <w:rFonts w:ascii="Tahoma" w:hAnsi="Tahoma" w:cs="Tahoma"/>
                <w:b/>
                <w:bCs/>
                <w:color w:val="002060"/>
                <w:sz w:val="24"/>
                <w:szCs w:val="24"/>
                <w:rtl/>
                <w:lang w:eastAsia="fr-FR" w:bidi="ar-MA"/>
              </w:rPr>
              <w:t>"</w:t>
            </w:r>
            <w:r w:rsidRPr="00435C5D">
              <w:rPr>
                <w:rFonts w:ascii="Tahoma" w:hAnsi="Tahoma" w:cs="Tahoma"/>
                <w:color w:val="002060"/>
                <w:sz w:val="24"/>
                <w:szCs w:val="24"/>
                <w:vertAlign w:val="superscript"/>
                <w:rtl/>
                <w:lang w:eastAsia="fr-FR" w:bidi="ar-MA"/>
              </w:rPr>
              <w:endnoteReference w:id="50"/>
            </w:r>
            <w:r w:rsidRPr="00435C5D">
              <w:rPr>
                <w:rFonts w:ascii="Tahoma" w:eastAsiaTheme="minorHAnsi" w:hAnsi="Tahoma" w:cs="Tahoma"/>
                <w:color w:val="002060"/>
                <w:sz w:val="22"/>
                <w:szCs w:val="22"/>
                <w:vertAlign w:val="superscript"/>
                <w:lang w:eastAsia="fr-FR" w:bidi="ar-MA"/>
              </w:rPr>
              <w:t>[l]</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 xml:space="preserve">ولكي تتحقق الدقة والمصداقية العلمية في الدراسة الإحصائية ، وجب أن تقوم على الاستقراء التام وأن لايكتفى فيها بما يسمى الإحصاء الاستدلالي القائم على أخذ عينات تمثيلية من النصوص أو انتقاء نصوص ذات الحضور المكثف فقط للمصطلح ، ثم تبنى على هذه العينات نتائج وأحكام كلية ب ـ </w:t>
            </w:r>
            <w:r w:rsidRPr="00435C5D">
              <w:rPr>
                <w:rFonts w:ascii="Tahoma" w:hAnsi="Tahoma" w:cs="Tahoma"/>
                <w:b/>
                <w:bCs/>
                <w:color w:val="002060"/>
                <w:sz w:val="24"/>
                <w:szCs w:val="24"/>
                <w:rtl/>
                <w:lang w:eastAsia="fr-FR"/>
              </w:rPr>
              <w:t>الدراسة المعجمية :</w:t>
            </w:r>
            <w:r w:rsidRPr="00435C5D">
              <w:rPr>
                <w:rFonts w:ascii="Tahoma" w:hAnsi="Tahoma" w:cs="Tahoma"/>
                <w:color w:val="002060"/>
                <w:sz w:val="24"/>
                <w:szCs w:val="24"/>
                <w:rtl/>
                <w:lang w:eastAsia="fr-FR"/>
              </w:rPr>
              <w:t xml:space="preserve"> </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color w:val="002060"/>
                <w:sz w:val="24"/>
                <w:szCs w:val="24"/>
                <w:rtl/>
                <w:lang w:eastAsia="fr-FR" w:bidi="ar-MA"/>
              </w:rPr>
              <w:t xml:space="preserve">وتكمن أهمتها في كونها " </w:t>
            </w:r>
            <w:r w:rsidRPr="00435C5D">
              <w:rPr>
                <w:rFonts w:ascii="Tahoma" w:hAnsi="Tahoma" w:cs="Tahoma"/>
                <w:b/>
                <w:bCs/>
                <w:color w:val="002060"/>
                <w:sz w:val="24"/>
                <w:szCs w:val="24"/>
                <w:rtl/>
                <w:lang w:eastAsia="fr-FR" w:bidi="ar-MA"/>
              </w:rPr>
              <w:t>تقفنا على مدار المادة اللغوية للمصطلح، وعلى مأخذ المصطلح أي على أصله اللغوي اشتقاقا ودلالة، وعلى التطور الدلالي للكلمة وتمييز معنى اللفظ الحسي عن معناه العقلي ، ومعناه الحقيقي عن المجازي ، ومعناه اللغوي عن الاصطلاحي وهكذا ..</w:t>
            </w:r>
            <w:r w:rsidRPr="00435C5D">
              <w:rPr>
                <w:rFonts w:ascii="Tahoma" w:hAnsi="Tahoma" w:cs="Tahoma"/>
                <w:b/>
                <w:bCs/>
                <w:color w:val="002060"/>
                <w:sz w:val="24"/>
                <w:szCs w:val="24"/>
                <w:vertAlign w:val="superscript"/>
                <w:rtl/>
                <w:lang w:eastAsia="fr-FR" w:bidi="ar-MA"/>
              </w:rPr>
              <w:endnoteReference w:id="51"/>
            </w:r>
            <w:r w:rsidRPr="00435C5D">
              <w:rPr>
                <w:rFonts w:ascii="Tahoma" w:eastAsiaTheme="minorHAnsi" w:hAnsi="Tahoma" w:cs="Tahoma"/>
                <w:b/>
                <w:color w:val="002060"/>
                <w:sz w:val="22"/>
                <w:szCs w:val="22"/>
                <w:vertAlign w:val="superscript"/>
                <w:lang w:eastAsia="fr-FR" w:bidi="ar-MA"/>
              </w:rPr>
              <w:t>[li]</w:t>
            </w:r>
            <w:r w:rsidRPr="00435C5D">
              <w:rPr>
                <w:rFonts w:ascii="Tahoma" w:hAnsi="Tahoma" w:cs="Tahoma"/>
                <w:b/>
                <w:bCs/>
                <w:color w:val="002060"/>
                <w:sz w:val="24"/>
                <w:szCs w:val="24"/>
                <w:rtl/>
                <w:lang w:eastAsia="fr-FR" w:bidi="ar-MA"/>
              </w:rPr>
              <w:t>.</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bidi="ar-MA"/>
              </w:rPr>
              <w:t xml:space="preserve">وعليه فالدراسة المعجمية </w:t>
            </w:r>
            <w:r w:rsidRPr="00435C5D">
              <w:rPr>
                <w:rFonts w:ascii="Tahoma" w:hAnsi="Tahoma" w:cs="Tahoma"/>
                <w:color w:val="002060"/>
                <w:sz w:val="24"/>
                <w:szCs w:val="24"/>
                <w:rtl/>
                <w:lang w:eastAsia="fr-FR"/>
              </w:rPr>
              <w:t>ي</w:t>
            </w:r>
            <w:r w:rsidRPr="00435C5D">
              <w:rPr>
                <w:rFonts w:ascii="Tahoma" w:hAnsi="Tahoma" w:cs="Tahoma"/>
                <w:color w:val="002060"/>
                <w:sz w:val="24"/>
                <w:szCs w:val="24"/>
                <w:rtl/>
                <w:lang w:eastAsia="fr-FR" w:bidi="ar-MA"/>
              </w:rPr>
              <w:t>ُ</w:t>
            </w:r>
            <w:r w:rsidRPr="00435C5D">
              <w:rPr>
                <w:rFonts w:ascii="Tahoma" w:hAnsi="Tahoma" w:cs="Tahoma"/>
                <w:color w:val="002060"/>
                <w:sz w:val="24"/>
                <w:szCs w:val="24"/>
                <w:rtl/>
                <w:lang w:eastAsia="fr-FR"/>
              </w:rPr>
              <w:t>قصد بها</w:t>
            </w:r>
            <w:r w:rsidRPr="00435C5D">
              <w:rPr>
                <w:rFonts w:ascii="Tahoma" w:hAnsi="Tahoma" w:cs="Tahoma"/>
                <w:b/>
                <w:bCs/>
                <w:color w:val="002060"/>
                <w:sz w:val="24"/>
                <w:szCs w:val="24"/>
                <w:rtl/>
                <w:lang w:eastAsia="fr-FR"/>
              </w:rPr>
              <w:t xml:space="preserve"> </w:t>
            </w:r>
            <w:r w:rsidRPr="00435C5D">
              <w:rPr>
                <w:rFonts w:ascii="Tahoma" w:hAnsi="Tahoma" w:cs="Tahoma"/>
                <w:b/>
                <w:bCs/>
                <w:color w:val="002060"/>
                <w:sz w:val="24"/>
                <w:szCs w:val="24"/>
                <w:rtl/>
                <w:lang w:eastAsia="fr-FR" w:bidi="ar-MA"/>
              </w:rPr>
              <w:t xml:space="preserve">" </w:t>
            </w:r>
            <w:r w:rsidRPr="00435C5D">
              <w:rPr>
                <w:rFonts w:ascii="Tahoma" w:hAnsi="Tahoma" w:cs="Tahoma"/>
                <w:b/>
                <w:bCs/>
                <w:color w:val="002060"/>
                <w:sz w:val="24"/>
                <w:szCs w:val="24"/>
                <w:rtl/>
                <w:lang w:eastAsia="fr-FR"/>
              </w:rPr>
              <w:t>دراسة معنى المصطلح في المعاجم اللغوية فالاصطلاحية دراسة تبتدئ من أقدمها مسجلة أهم ما فيه، وتنتهي بأحدثها مسجلة أهم ما أضاف، دراسة تضع نصب عينيها علام مدار المادة اللغوية للمصطلح، ومن أي المعاني اللغوية أخذ المصطلح، وبأي الشروح شرح المصطلح.</w:t>
            </w:r>
            <w:r w:rsidRPr="00435C5D">
              <w:rPr>
                <w:rFonts w:ascii="Tahoma" w:hAnsi="Tahoma" w:cs="Tahoma"/>
                <w:b/>
                <w:bCs/>
                <w:color w:val="002060"/>
                <w:sz w:val="24"/>
                <w:szCs w:val="24"/>
                <w:rtl/>
                <w:lang w:eastAsia="fr-FR" w:bidi="ar-MA"/>
              </w:rPr>
              <w:t>."</w:t>
            </w:r>
            <w:r w:rsidRPr="00435C5D">
              <w:rPr>
                <w:rFonts w:ascii="Tahoma" w:hAnsi="Tahoma" w:cs="Tahoma"/>
                <w:color w:val="002060"/>
                <w:sz w:val="24"/>
                <w:szCs w:val="24"/>
                <w:rtl/>
                <w:lang w:eastAsia="fr-FR" w:bidi="ar-MA"/>
              </w:rPr>
              <w:t xml:space="preserve"> </w:t>
            </w:r>
            <w:r w:rsidRPr="00435C5D">
              <w:rPr>
                <w:rFonts w:ascii="Tahoma" w:hAnsi="Tahoma" w:cs="Tahoma"/>
                <w:color w:val="002060"/>
                <w:sz w:val="24"/>
                <w:szCs w:val="24"/>
                <w:vertAlign w:val="superscript"/>
                <w:rtl/>
                <w:lang w:eastAsia="fr-FR" w:bidi="ar-MA"/>
              </w:rPr>
              <w:endnoteReference w:id="52"/>
            </w:r>
            <w:r w:rsidRPr="00435C5D">
              <w:rPr>
                <w:rFonts w:ascii="Tahoma" w:eastAsiaTheme="minorHAnsi" w:hAnsi="Tahoma" w:cs="Tahoma"/>
                <w:color w:val="002060"/>
                <w:sz w:val="22"/>
                <w:szCs w:val="22"/>
                <w:vertAlign w:val="superscript"/>
                <w:lang w:eastAsia="fr-FR" w:bidi="ar-MA"/>
              </w:rPr>
              <w:t>[lii]</w:t>
            </w:r>
            <w:r w:rsidRPr="00435C5D">
              <w:rPr>
                <w:rFonts w:ascii="Tahoma" w:hAnsi="Tahoma" w:cs="Tahoma"/>
                <w:color w:val="002060"/>
                <w:sz w:val="24"/>
                <w:szCs w:val="24"/>
                <w:rtl/>
                <w:lang w:eastAsia="fr-FR" w:bidi="ar-MA"/>
              </w:rPr>
              <w:t xml:space="preserve">.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 xml:space="preserve">ولكي تؤدي الدراسة المعجمية دورها وتحقق الهدف المتوخى منها وجب أن يتوفر فيها الاستيعاب، والتدرج ، والتكامل ، والاقتصار على ما يفي بالحاجة ، والتوثيق .. </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b/>
                <w:bCs/>
                <w:color w:val="002060"/>
                <w:sz w:val="24"/>
                <w:szCs w:val="24"/>
                <w:rtl/>
                <w:lang w:eastAsia="fr-FR" w:bidi="ar-MA"/>
              </w:rPr>
              <w:t xml:space="preserve">ج ـ </w:t>
            </w:r>
            <w:r w:rsidRPr="00435C5D">
              <w:rPr>
                <w:rFonts w:ascii="Tahoma" w:hAnsi="Tahoma" w:cs="Tahoma"/>
                <w:b/>
                <w:bCs/>
                <w:color w:val="002060"/>
                <w:sz w:val="24"/>
                <w:szCs w:val="24"/>
                <w:rtl/>
                <w:lang w:eastAsia="fr-FR"/>
              </w:rPr>
              <w:t xml:space="preserve">الدراسة النصية :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rPr>
              <w:t>ويقصد بها</w:t>
            </w:r>
            <w:r w:rsidRPr="00435C5D">
              <w:rPr>
                <w:rFonts w:ascii="Tahoma" w:hAnsi="Tahoma" w:cs="Tahoma"/>
                <w:color w:val="002060"/>
                <w:sz w:val="24"/>
                <w:szCs w:val="24"/>
                <w:rtl/>
                <w:lang w:eastAsia="fr-FR" w:bidi="ar-MA"/>
              </w:rPr>
              <w:t xml:space="preserve"> " </w:t>
            </w:r>
            <w:r w:rsidRPr="00435C5D">
              <w:rPr>
                <w:rFonts w:ascii="Tahoma" w:hAnsi="Tahoma" w:cs="Tahoma"/>
                <w:b/>
                <w:bCs/>
                <w:color w:val="002060"/>
                <w:sz w:val="24"/>
                <w:szCs w:val="24"/>
                <w:rtl/>
                <w:lang w:eastAsia="fr-FR"/>
              </w:rPr>
              <w:t>دراسة المصطلح وما يتصل به ، في جميع النصوص ، التي أحصيت قبل، بهدف تعريفه ، واستخلاص كل</w:t>
            </w:r>
            <w:r w:rsidRPr="00435C5D">
              <w:rPr>
                <w:rFonts w:ascii="Tahoma" w:hAnsi="Tahoma" w:cs="Tahoma"/>
                <w:b/>
                <w:bCs/>
                <w:color w:val="002060"/>
                <w:sz w:val="24"/>
                <w:szCs w:val="24"/>
                <w:rtl/>
                <w:lang w:eastAsia="fr-FR" w:bidi="ar-MA"/>
              </w:rPr>
              <w:t xml:space="preserve"> </w:t>
            </w:r>
            <w:r w:rsidRPr="00435C5D">
              <w:rPr>
                <w:rFonts w:ascii="Tahoma" w:hAnsi="Tahoma" w:cs="Tahoma"/>
                <w:b/>
                <w:bCs/>
                <w:color w:val="002060"/>
                <w:sz w:val="24"/>
                <w:szCs w:val="24"/>
                <w:rtl/>
                <w:lang w:eastAsia="fr-FR"/>
              </w:rPr>
              <w:t>ما يسه</w:t>
            </w:r>
            <w:r w:rsidRPr="00435C5D">
              <w:rPr>
                <w:rFonts w:ascii="Tahoma" w:hAnsi="Tahoma" w:cs="Tahoma"/>
                <w:b/>
                <w:bCs/>
                <w:color w:val="002060"/>
                <w:sz w:val="24"/>
                <w:szCs w:val="24"/>
                <w:rtl/>
                <w:lang w:eastAsia="fr-FR" w:bidi="ar-MA"/>
              </w:rPr>
              <w:t>م</w:t>
            </w:r>
            <w:r w:rsidRPr="00435C5D">
              <w:rPr>
                <w:rFonts w:ascii="Tahoma" w:hAnsi="Tahoma" w:cs="Tahoma"/>
                <w:b/>
                <w:bCs/>
                <w:color w:val="002060"/>
                <w:sz w:val="24"/>
                <w:szCs w:val="24"/>
                <w:rtl/>
                <w:lang w:eastAsia="fr-FR"/>
              </w:rPr>
              <w:t xml:space="preserve"> في تجلية مفهومه؛ من صفات وعلاقات ، وضمائم، وغير ذلك</w:t>
            </w:r>
            <w:r w:rsidRPr="00435C5D">
              <w:rPr>
                <w:rFonts w:ascii="Tahoma" w:hAnsi="Tahoma" w:cs="Tahoma"/>
                <w:b/>
                <w:bCs/>
                <w:color w:val="002060"/>
                <w:sz w:val="24"/>
                <w:szCs w:val="24"/>
                <w:rtl/>
                <w:lang w:eastAsia="fr-FR" w:bidi="ar-MA"/>
              </w:rPr>
              <w:t>.</w:t>
            </w:r>
            <w:r w:rsidRPr="00435C5D">
              <w:rPr>
                <w:rFonts w:ascii="Tahoma" w:hAnsi="Tahoma" w:cs="Tahoma"/>
                <w:color w:val="002060"/>
                <w:sz w:val="24"/>
                <w:szCs w:val="24"/>
                <w:rtl/>
                <w:lang w:eastAsia="fr-FR" w:bidi="ar-MA"/>
              </w:rPr>
              <w:t>.</w:t>
            </w:r>
            <w:r w:rsidRPr="00435C5D">
              <w:rPr>
                <w:rFonts w:ascii="Tahoma" w:hAnsi="Tahoma" w:cs="Tahoma"/>
                <w:b/>
                <w:bCs/>
                <w:color w:val="002060"/>
                <w:sz w:val="24"/>
                <w:szCs w:val="24"/>
                <w:rtl/>
                <w:lang w:eastAsia="fr-FR"/>
              </w:rPr>
              <w:t>وهذا الركن هو عمود منهج الدراسة المصطلحية</w:t>
            </w:r>
            <w:r w:rsidRPr="00435C5D">
              <w:rPr>
                <w:rFonts w:ascii="Tahoma" w:hAnsi="Tahoma" w:cs="Tahoma"/>
                <w:b/>
                <w:bCs/>
                <w:color w:val="002060"/>
                <w:sz w:val="24"/>
                <w:szCs w:val="24"/>
                <w:rtl/>
                <w:lang w:eastAsia="fr-FR" w:bidi="ar-MA"/>
              </w:rPr>
              <w:t>؛</w:t>
            </w:r>
            <w:r w:rsidRPr="00435C5D">
              <w:rPr>
                <w:rFonts w:ascii="Tahoma" w:hAnsi="Tahoma" w:cs="Tahoma"/>
                <w:b/>
                <w:bCs/>
                <w:color w:val="002060"/>
                <w:sz w:val="24"/>
                <w:szCs w:val="24"/>
                <w:rtl/>
                <w:lang w:eastAsia="fr-FR"/>
              </w:rPr>
              <w:t xml:space="preserve"> ما قبله يمهد له، وما بعده يستمد منه؛ إذا أحسن فيه بوركت النتائج وزكت الثمار، وإذا أسيء فيه لم تفض الدراسة إلى أي شيء يذكر</w:t>
            </w:r>
            <w:r w:rsidRPr="00435C5D">
              <w:rPr>
                <w:rFonts w:ascii="Tahoma" w:hAnsi="Tahoma" w:cs="Tahoma"/>
                <w:color w:val="002060"/>
                <w:sz w:val="24"/>
                <w:szCs w:val="24"/>
                <w:rtl/>
                <w:lang w:eastAsia="fr-FR"/>
              </w:rPr>
              <w:t xml:space="preserve"> </w:t>
            </w:r>
            <w:r w:rsidRPr="00435C5D">
              <w:rPr>
                <w:rFonts w:ascii="Tahoma" w:hAnsi="Tahoma" w:cs="Tahoma"/>
                <w:color w:val="002060"/>
                <w:sz w:val="24"/>
                <w:szCs w:val="24"/>
                <w:rtl/>
                <w:lang w:eastAsia="fr-FR" w:bidi="ar-MA"/>
              </w:rPr>
              <w:t>"</w:t>
            </w:r>
            <w:r w:rsidRPr="00435C5D">
              <w:rPr>
                <w:rFonts w:ascii="Tahoma" w:hAnsi="Tahoma" w:cs="Tahoma"/>
                <w:color w:val="002060"/>
                <w:sz w:val="24"/>
                <w:szCs w:val="24"/>
                <w:vertAlign w:val="superscript"/>
                <w:rtl/>
                <w:lang w:eastAsia="fr-FR" w:bidi="ar-MA"/>
              </w:rPr>
              <w:endnoteReference w:id="53"/>
            </w:r>
            <w:r w:rsidRPr="00435C5D">
              <w:rPr>
                <w:rFonts w:ascii="Tahoma" w:eastAsiaTheme="minorHAnsi" w:hAnsi="Tahoma" w:cs="Tahoma"/>
                <w:color w:val="002060"/>
                <w:sz w:val="22"/>
                <w:szCs w:val="22"/>
                <w:vertAlign w:val="superscript"/>
                <w:lang w:eastAsia="fr-FR" w:bidi="ar-MA"/>
              </w:rPr>
              <w:t>[liii]</w:t>
            </w:r>
            <w:r w:rsidRPr="00435C5D">
              <w:rPr>
                <w:rFonts w:ascii="Tahoma" w:hAnsi="Tahoma" w:cs="Tahoma"/>
                <w:color w:val="002060"/>
                <w:sz w:val="24"/>
                <w:szCs w:val="24"/>
                <w:rtl/>
                <w:lang w:eastAsia="fr-FR" w:bidi="ar-MA"/>
              </w:rPr>
              <w:t xml:space="preserve"> </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color w:val="002060"/>
                <w:sz w:val="24"/>
                <w:szCs w:val="24"/>
                <w:rtl/>
                <w:lang w:eastAsia="fr-FR" w:bidi="ar-MA"/>
              </w:rPr>
              <w:t xml:space="preserve">حد قول شيخنا :" </w:t>
            </w:r>
            <w:r w:rsidRPr="00435C5D">
              <w:rPr>
                <w:rFonts w:ascii="Tahoma" w:hAnsi="Tahoma" w:cs="Tahoma"/>
                <w:b/>
                <w:bCs/>
                <w:color w:val="002060"/>
                <w:sz w:val="24"/>
                <w:szCs w:val="24"/>
                <w:rtl/>
                <w:lang w:eastAsia="fr-FR"/>
              </w:rPr>
              <w:t xml:space="preserve">فالنصوص هاهنا هي المادة الخام التي يجب أن "تعالج" داخل مختبر التحليلات بكل الأدوات والإمكانات، لتقطر منها المعلومات المصطلحية تقطيرا، وتستخرج استخراجا؛ فمعطيات الإحصاء، ومعطيات المعاجم، ومعطيات تحليل الخطاب المقالية والمقامية معا، ومعطيات المعارف داخل التخصص وخارجه، ومعطيات المنهج الخاص والعام، النظري والعملي </w:t>
            </w:r>
            <w:r w:rsidRPr="00435C5D">
              <w:rPr>
                <w:rFonts w:ascii="Tahoma" w:hAnsi="Tahoma" w:cs="Tahoma"/>
                <w:b/>
                <w:bCs/>
                <w:color w:val="002060"/>
                <w:sz w:val="24"/>
                <w:szCs w:val="24"/>
                <w:lang w:val="fr-FR" w:eastAsia="fr-FR" w:bidi="ar-MA"/>
              </w:rPr>
              <w:t>…</w:t>
            </w:r>
            <w:r w:rsidRPr="00435C5D">
              <w:rPr>
                <w:rFonts w:ascii="Tahoma" w:hAnsi="Tahoma" w:cs="Tahoma"/>
                <w:b/>
                <w:bCs/>
                <w:color w:val="002060"/>
                <w:sz w:val="24"/>
                <w:szCs w:val="24"/>
                <w:rtl/>
                <w:lang w:eastAsia="fr-FR"/>
              </w:rPr>
              <w:t>.كل أولئك ضروري المر</w:t>
            </w:r>
            <w:r w:rsidRPr="00435C5D">
              <w:rPr>
                <w:rFonts w:ascii="Tahoma" w:hAnsi="Tahoma" w:cs="Tahoma"/>
                <w:b/>
                <w:bCs/>
                <w:color w:val="002060"/>
                <w:sz w:val="24"/>
                <w:szCs w:val="24"/>
                <w:rtl/>
                <w:lang w:eastAsia="fr-FR" w:bidi="ar-MA"/>
              </w:rPr>
              <w:t>ا</w:t>
            </w:r>
            <w:r w:rsidRPr="00435C5D">
              <w:rPr>
                <w:rFonts w:ascii="Tahoma" w:hAnsi="Tahoma" w:cs="Tahoma"/>
                <w:b/>
                <w:bCs/>
                <w:color w:val="002060"/>
                <w:sz w:val="24"/>
                <w:szCs w:val="24"/>
                <w:rtl/>
                <w:lang w:eastAsia="fr-FR"/>
              </w:rPr>
              <w:t>عاة عند التفهم، وكل ذلك مما به يتمكن من المفهوم وما يجلي المفهوم .</w:t>
            </w:r>
            <w:r w:rsidRPr="00435C5D">
              <w:rPr>
                <w:rFonts w:ascii="Tahoma" w:hAnsi="Tahoma" w:cs="Tahoma"/>
                <w:b/>
                <w:bCs/>
                <w:color w:val="002060"/>
                <w:sz w:val="24"/>
                <w:szCs w:val="24"/>
                <w:vertAlign w:val="superscript"/>
                <w:rtl/>
                <w:lang w:eastAsia="fr-FR"/>
              </w:rPr>
              <w:endnoteReference w:id="54"/>
            </w:r>
            <w:r w:rsidRPr="00435C5D">
              <w:rPr>
                <w:rFonts w:ascii="Tahoma" w:eastAsiaTheme="minorHAnsi" w:hAnsi="Tahoma" w:cs="Tahoma"/>
                <w:b/>
                <w:color w:val="002060"/>
                <w:sz w:val="22"/>
                <w:szCs w:val="22"/>
                <w:vertAlign w:val="superscript"/>
                <w:lang w:eastAsia="fr-FR"/>
              </w:rPr>
              <w:t>[liv]</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b/>
                <w:bCs/>
                <w:color w:val="002060"/>
                <w:sz w:val="24"/>
                <w:szCs w:val="24"/>
                <w:rtl/>
                <w:lang w:eastAsia="fr-FR"/>
              </w:rPr>
              <w:t>دـ الدراسة المفهومية</w:t>
            </w:r>
            <w:r w:rsidRPr="00435C5D">
              <w:rPr>
                <w:rFonts w:ascii="Tahoma" w:hAnsi="Tahoma" w:cs="Tahoma"/>
                <w:color w:val="002060"/>
                <w:sz w:val="24"/>
                <w:szCs w:val="24"/>
                <w:rtl/>
                <w:lang w:eastAsia="fr-FR"/>
              </w:rPr>
              <w:t xml:space="preserve">: </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color w:val="002060"/>
                <w:sz w:val="24"/>
                <w:szCs w:val="24"/>
                <w:rtl/>
                <w:lang w:eastAsia="fr-FR" w:bidi="ar-MA"/>
              </w:rPr>
              <w:t xml:space="preserve">يقول في شأنها الدكتور الشاهد:" </w:t>
            </w:r>
            <w:r w:rsidRPr="00435C5D">
              <w:rPr>
                <w:rFonts w:ascii="Tahoma" w:hAnsi="Tahoma" w:cs="Tahoma"/>
                <w:b/>
                <w:bCs/>
                <w:color w:val="002060"/>
                <w:sz w:val="24"/>
                <w:szCs w:val="24"/>
                <w:rtl/>
                <w:lang w:eastAsia="fr-FR" w:bidi="ar-MA"/>
              </w:rPr>
              <w:t xml:space="preserve">هي </w:t>
            </w:r>
            <w:r w:rsidRPr="00435C5D">
              <w:rPr>
                <w:rFonts w:ascii="Tahoma" w:hAnsi="Tahoma" w:cs="Tahoma"/>
                <w:b/>
                <w:bCs/>
                <w:color w:val="002060"/>
                <w:sz w:val="24"/>
                <w:szCs w:val="24"/>
                <w:rtl/>
                <w:lang w:eastAsia="fr-FR"/>
              </w:rPr>
              <w:t>دراسة النتائج التي فهمت واستخلصت من نصوص المصطلح وما يتصل به، وتصنيفها تصنيفا مفهوميا ي</w:t>
            </w:r>
            <w:r w:rsidRPr="00435C5D">
              <w:rPr>
                <w:rFonts w:ascii="Tahoma" w:hAnsi="Tahoma" w:cs="Tahoma"/>
                <w:b/>
                <w:bCs/>
                <w:color w:val="002060"/>
                <w:sz w:val="24"/>
                <w:szCs w:val="24"/>
                <w:rtl/>
                <w:lang w:eastAsia="fr-FR" w:bidi="ar-MA"/>
              </w:rPr>
              <w:t>ُ</w:t>
            </w:r>
            <w:r w:rsidRPr="00435C5D">
              <w:rPr>
                <w:rFonts w:ascii="Tahoma" w:hAnsi="Tahoma" w:cs="Tahoma"/>
                <w:b/>
                <w:bCs/>
                <w:color w:val="002060"/>
                <w:sz w:val="24"/>
                <w:szCs w:val="24"/>
                <w:rtl/>
                <w:lang w:eastAsia="fr-FR"/>
              </w:rPr>
              <w:t>جل</w:t>
            </w:r>
            <w:r w:rsidRPr="00435C5D">
              <w:rPr>
                <w:rFonts w:ascii="Tahoma" w:hAnsi="Tahoma" w:cs="Tahoma"/>
                <w:b/>
                <w:bCs/>
                <w:color w:val="002060"/>
                <w:sz w:val="24"/>
                <w:szCs w:val="24"/>
                <w:rtl/>
                <w:lang w:eastAsia="fr-FR" w:bidi="ar-MA"/>
              </w:rPr>
              <w:t>ِّ</w:t>
            </w:r>
            <w:r w:rsidRPr="00435C5D">
              <w:rPr>
                <w:rFonts w:ascii="Tahoma" w:hAnsi="Tahoma" w:cs="Tahoma"/>
                <w:b/>
                <w:bCs/>
                <w:color w:val="002060"/>
                <w:sz w:val="24"/>
                <w:szCs w:val="24"/>
                <w:rtl/>
                <w:lang w:eastAsia="fr-FR"/>
              </w:rPr>
              <w:t>ي خلاصة التصور المستفاد لمفهوم المصطلح المدروس في المتن المدروس؛</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b/>
                <w:bCs/>
                <w:color w:val="002060"/>
                <w:sz w:val="24"/>
                <w:szCs w:val="24"/>
                <w:rtl/>
                <w:lang w:eastAsia="fr-FR"/>
              </w:rPr>
              <w:t>من تعريف له يحدده بتضمنه كل العناصر والسمات الدلالية المكونة للمفهوم</w:t>
            </w:r>
            <w:r w:rsidRPr="00435C5D">
              <w:rPr>
                <w:rFonts w:ascii="Tahoma" w:hAnsi="Tahoma" w:cs="Tahoma"/>
                <w:b/>
                <w:bCs/>
                <w:color w:val="002060"/>
                <w:sz w:val="24"/>
                <w:szCs w:val="24"/>
                <w:rtl/>
                <w:lang w:eastAsia="fr-FR" w:bidi="ar-MA"/>
              </w:rPr>
              <w:t xml:space="preserve"> ، </w:t>
            </w:r>
            <w:r w:rsidRPr="00435C5D">
              <w:rPr>
                <w:rFonts w:ascii="Tahoma" w:hAnsi="Tahoma" w:cs="Tahoma"/>
                <w:b/>
                <w:bCs/>
                <w:color w:val="002060"/>
                <w:sz w:val="24"/>
                <w:szCs w:val="24"/>
                <w:rtl/>
                <w:lang w:eastAsia="fr-FR"/>
              </w:rPr>
              <w:t>وصفات له تخصه كالتصنيف في الجهاز، والموقع في النسق، والضيق أو الاتساع في المحتوى، والقوة أو الضعف في الاصطلاحية، والنعوت أو العيوب التي ينعت بها أو يعاب، وعلاقات له تربطه بغيره كالمر</w:t>
            </w:r>
            <w:r w:rsidRPr="00435C5D">
              <w:rPr>
                <w:rFonts w:ascii="Tahoma" w:hAnsi="Tahoma" w:cs="Tahoma"/>
                <w:b/>
                <w:bCs/>
                <w:color w:val="002060"/>
                <w:sz w:val="24"/>
                <w:szCs w:val="24"/>
                <w:rtl/>
                <w:lang w:eastAsia="fr-FR" w:bidi="ar-MA"/>
              </w:rPr>
              <w:t>ا</w:t>
            </w:r>
            <w:r w:rsidRPr="00435C5D">
              <w:rPr>
                <w:rFonts w:ascii="Tahoma" w:hAnsi="Tahoma" w:cs="Tahoma"/>
                <w:b/>
                <w:bCs/>
                <w:color w:val="002060"/>
                <w:sz w:val="24"/>
                <w:szCs w:val="24"/>
                <w:rtl/>
                <w:lang w:eastAsia="fr-FR"/>
              </w:rPr>
              <w:t>دفات والأضداد وما إليها، والأصول والفروع وما إليها</w:t>
            </w:r>
            <w:r w:rsidRPr="00435C5D">
              <w:rPr>
                <w:rFonts w:ascii="Tahoma" w:hAnsi="Tahoma" w:cs="Tahoma"/>
                <w:b/>
                <w:bCs/>
                <w:color w:val="002060"/>
                <w:sz w:val="24"/>
                <w:szCs w:val="24"/>
                <w:rtl/>
                <w:lang w:eastAsia="fr-FR" w:bidi="ar-MA"/>
              </w:rPr>
              <w:t xml:space="preserve">.. </w:t>
            </w:r>
            <w:r w:rsidRPr="00435C5D">
              <w:rPr>
                <w:rFonts w:ascii="Tahoma" w:hAnsi="Tahoma" w:cs="Tahoma"/>
                <w:b/>
                <w:bCs/>
                <w:color w:val="002060"/>
                <w:sz w:val="24"/>
                <w:szCs w:val="24"/>
                <w:rtl/>
                <w:lang w:eastAsia="fr-FR"/>
              </w:rPr>
              <w:t>وضمائم إليه تكثر نسله وتحدد توجهات نموه الداخلي، كضمائم الإضافات والأوصاف</w:t>
            </w:r>
            <w:r w:rsidRPr="00435C5D">
              <w:rPr>
                <w:rFonts w:ascii="Tahoma" w:hAnsi="Tahoma" w:cs="Tahoma"/>
                <w:b/>
                <w:bCs/>
                <w:color w:val="002060"/>
                <w:sz w:val="24"/>
                <w:szCs w:val="24"/>
                <w:lang w:val="fr-FR" w:eastAsia="fr-FR" w:bidi="ar-MA"/>
              </w:rPr>
              <w:t>…</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b/>
                <w:bCs/>
                <w:color w:val="002060"/>
                <w:sz w:val="24"/>
                <w:szCs w:val="24"/>
                <w:rtl/>
                <w:lang w:eastAsia="fr-FR"/>
              </w:rPr>
              <w:t>ومشتقات حوله من مادته تحمي ظهره</w:t>
            </w:r>
            <w:r w:rsidRPr="00435C5D">
              <w:rPr>
                <w:rFonts w:ascii="Tahoma" w:hAnsi="Tahoma" w:cs="Tahoma"/>
                <w:b/>
                <w:bCs/>
                <w:color w:val="002060"/>
                <w:sz w:val="24"/>
                <w:szCs w:val="24"/>
                <w:rtl/>
                <w:lang w:eastAsia="fr-FR" w:bidi="ar-MA"/>
              </w:rPr>
              <w:t>،</w:t>
            </w:r>
            <w:r w:rsidRPr="00435C5D">
              <w:rPr>
                <w:rFonts w:ascii="Tahoma" w:hAnsi="Tahoma" w:cs="Tahoma"/>
                <w:b/>
                <w:bCs/>
                <w:color w:val="002060"/>
                <w:sz w:val="24"/>
                <w:szCs w:val="24"/>
                <w:rtl/>
                <w:lang w:eastAsia="fr-FR"/>
              </w:rPr>
              <w:t xml:space="preserve"> وتبين امتدادات نموه الخارجي.</w:t>
            </w:r>
            <w:r w:rsidRPr="00435C5D">
              <w:rPr>
                <w:rFonts w:ascii="Tahoma" w:hAnsi="Tahoma" w:cs="Tahoma"/>
                <w:b/>
                <w:bCs/>
                <w:color w:val="002060"/>
                <w:sz w:val="24"/>
                <w:szCs w:val="24"/>
                <w:rtl/>
                <w:lang w:eastAsia="fr-FR" w:bidi="ar-MA"/>
              </w:rPr>
              <w:t xml:space="preserve">. </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b/>
                <w:bCs/>
                <w:color w:val="002060"/>
                <w:sz w:val="24"/>
                <w:szCs w:val="24"/>
                <w:rtl/>
                <w:lang w:eastAsia="fr-FR"/>
              </w:rPr>
              <w:t>وقضايا ترتبط به أو يرتبط بها " مما لا يمكن التمكن منه إلا بعد التمكن منها؛ كالأسباب والنتائج والمصادر والمظاهر، والشروط والموانع والمجالات والمراتب، والأنواع والوظائف، والتأثر والتأثير</w:t>
            </w:r>
            <w:r w:rsidRPr="00435C5D">
              <w:rPr>
                <w:rFonts w:ascii="Tahoma" w:hAnsi="Tahoma" w:cs="Tahoma"/>
                <w:b/>
                <w:bCs/>
                <w:color w:val="002060"/>
                <w:sz w:val="24"/>
                <w:szCs w:val="24"/>
                <w:lang w:val="fr-FR" w:eastAsia="fr-FR" w:bidi="ar-MA"/>
              </w:rPr>
              <w:t>…</w:t>
            </w:r>
            <w:r w:rsidRPr="00435C5D">
              <w:rPr>
                <w:rFonts w:ascii="Tahoma" w:hAnsi="Tahoma" w:cs="Tahoma"/>
                <w:b/>
                <w:bCs/>
                <w:color w:val="002060"/>
                <w:sz w:val="24"/>
                <w:szCs w:val="24"/>
                <w:rtl/>
                <w:lang w:eastAsia="fr-FR"/>
              </w:rPr>
              <w:t xml:space="preserve">وغير ذلك مما قد </w:t>
            </w:r>
            <w:r w:rsidRPr="00435C5D">
              <w:rPr>
                <w:rFonts w:ascii="Tahoma" w:hAnsi="Tahoma" w:cs="Tahoma"/>
                <w:b/>
                <w:bCs/>
                <w:color w:val="002060"/>
                <w:sz w:val="24"/>
                <w:szCs w:val="24"/>
                <w:rtl/>
                <w:lang w:eastAsia="fr-FR" w:bidi="ar-MA"/>
              </w:rPr>
              <w:t xml:space="preserve">لا </w:t>
            </w:r>
            <w:r w:rsidRPr="00435C5D">
              <w:rPr>
                <w:rFonts w:ascii="Tahoma" w:hAnsi="Tahoma" w:cs="Tahoma"/>
                <w:b/>
                <w:bCs/>
                <w:color w:val="002060"/>
                <w:sz w:val="24"/>
                <w:szCs w:val="24"/>
                <w:rtl/>
                <w:lang w:eastAsia="fr-FR"/>
              </w:rPr>
              <w:t xml:space="preserve">يستلزمه تفهم </w:t>
            </w:r>
            <w:r w:rsidRPr="00435C5D">
              <w:rPr>
                <w:rFonts w:ascii="Tahoma" w:hAnsi="Tahoma" w:cs="Tahoma"/>
                <w:b/>
                <w:bCs/>
                <w:color w:val="002060"/>
                <w:sz w:val="24"/>
                <w:szCs w:val="24"/>
                <w:rtl/>
                <w:lang w:eastAsia="fr-FR" w:bidi="ar-MA"/>
              </w:rPr>
              <w:t xml:space="preserve">مفهوم </w:t>
            </w:r>
            <w:r w:rsidRPr="00435C5D">
              <w:rPr>
                <w:rFonts w:ascii="Tahoma" w:hAnsi="Tahoma" w:cs="Tahoma"/>
                <w:b/>
                <w:bCs/>
                <w:color w:val="002060"/>
                <w:sz w:val="24"/>
                <w:szCs w:val="24"/>
                <w:rtl/>
                <w:lang w:eastAsia="fr-FR"/>
              </w:rPr>
              <w:t>آخر</w:t>
            </w:r>
            <w:r w:rsidRPr="00435C5D">
              <w:rPr>
                <w:rFonts w:ascii="Tahoma" w:hAnsi="Tahoma" w:cs="Tahoma"/>
                <w:b/>
                <w:bCs/>
                <w:color w:val="002060"/>
                <w:sz w:val="24"/>
                <w:szCs w:val="24"/>
                <w:rtl/>
                <w:lang w:eastAsia="fr-FR" w:bidi="ar-MA"/>
              </w:rPr>
              <w:t xml:space="preserve">، </w:t>
            </w:r>
            <w:r w:rsidRPr="00435C5D">
              <w:rPr>
                <w:rFonts w:ascii="Tahoma" w:hAnsi="Tahoma" w:cs="Tahoma"/>
                <w:b/>
                <w:bCs/>
                <w:color w:val="002060"/>
                <w:sz w:val="24"/>
                <w:szCs w:val="24"/>
                <w:rtl/>
                <w:lang w:eastAsia="fr-FR"/>
              </w:rPr>
              <w:t xml:space="preserve">وهذه الشجرة المفهومية الوارفة الظلال، الزكية الغلال في أغلب الأحوال </w:t>
            </w:r>
            <w:r w:rsidRPr="00435C5D">
              <w:rPr>
                <w:rFonts w:ascii="Tahoma" w:hAnsi="Tahoma" w:cs="Tahoma"/>
                <w:b/>
                <w:bCs/>
                <w:color w:val="002060"/>
                <w:sz w:val="24"/>
                <w:szCs w:val="24"/>
                <w:lang w:val="fr-FR" w:eastAsia="fr-FR" w:bidi="ar-MA"/>
              </w:rPr>
              <w:t>…</w:t>
            </w:r>
            <w:r w:rsidRPr="00435C5D">
              <w:rPr>
                <w:rFonts w:ascii="Tahoma" w:hAnsi="Tahoma" w:cs="Tahoma"/>
                <w:b/>
                <w:bCs/>
                <w:color w:val="002060"/>
                <w:sz w:val="24"/>
                <w:szCs w:val="24"/>
                <w:rtl/>
                <w:lang w:eastAsia="fr-FR"/>
              </w:rPr>
              <w:t xml:space="preserve">هي التي يجب أن تجلى بعرضها في الركن الخامس على أحسن حال </w:t>
            </w:r>
            <w:r w:rsidRPr="00435C5D">
              <w:rPr>
                <w:rFonts w:ascii="Tahoma" w:hAnsi="Tahoma" w:cs="Tahoma"/>
                <w:b/>
                <w:bCs/>
                <w:color w:val="002060"/>
                <w:sz w:val="24"/>
                <w:szCs w:val="24"/>
                <w:rtl/>
                <w:lang w:eastAsia="fr-FR" w:bidi="ar-MA"/>
              </w:rPr>
              <w:t>"</w:t>
            </w:r>
            <w:r w:rsidRPr="00435C5D">
              <w:rPr>
                <w:rFonts w:ascii="Tahoma" w:hAnsi="Tahoma" w:cs="Tahoma"/>
                <w:b/>
                <w:bCs/>
                <w:color w:val="002060"/>
                <w:sz w:val="24"/>
                <w:szCs w:val="24"/>
                <w:rtl/>
                <w:lang w:eastAsia="fr-FR"/>
              </w:rPr>
              <w:t>.</w:t>
            </w:r>
            <w:r w:rsidRPr="00435C5D">
              <w:rPr>
                <w:rFonts w:ascii="Tahoma" w:hAnsi="Tahoma" w:cs="Tahoma"/>
                <w:b/>
                <w:bCs/>
                <w:color w:val="002060"/>
                <w:sz w:val="24"/>
                <w:szCs w:val="24"/>
                <w:vertAlign w:val="superscript"/>
                <w:rtl/>
                <w:lang w:eastAsia="fr-FR"/>
              </w:rPr>
              <w:endnoteReference w:id="55"/>
            </w:r>
            <w:r w:rsidRPr="00435C5D">
              <w:rPr>
                <w:rFonts w:ascii="Tahoma" w:eastAsiaTheme="minorHAnsi" w:hAnsi="Tahoma" w:cs="Tahoma"/>
                <w:b/>
                <w:color w:val="002060"/>
                <w:sz w:val="22"/>
                <w:szCs w:val="22"/>
                <w:vertAlign w:val="superscript"/>
                <w:lang w:eastAsia="fr-FR"/>
              </w:rPr>
              <w:t>[lv]</w:t>
            </w:r>
            <w:r w:rsidRPr="00435C5D">
              <w:rPr>
                <w:rFonts w:ascii="Tahoma" w:hAnsi="Tahoma" w:cs="Tahoma"/>
                <w:b/>
                <w:bCs/>
                <w:color w:val="002060"/>
                <w:sz w:val="24"/>
                <w:szCs w:val="24"/>
                <w:rtl/>
                <w:lang w:eastAsia="fr-FR"/>
              </w:rPr>
              <w:t xml:space="preserve">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b/>
                <w:bCs/>
                <w:color w:val="002060"/>
                <w:sz w:val="24"/>
                <w:szCs w:val="24"/>
                <w:rtl/>
                <w:lang w:eastAsia="fr-FR"/>
              </w:rPr>
              <w:t>هـ ـ العرض المصطلحي</w:t>
            </w:r>
            <w:r w:rsidRPr="00435C5D">
              <w:rPr>
                <w:rFonts w:ascii="Tahoma" w:hAnsi="Tahoma" w:cs="Tahoma"/>
                <w:color w:val="002060"/>
                <w:sz w:val="24"/>
                <w:szCs w:val="24"/>
                <w:rtl/>
                <w:lang w:eastAsia="fr-FR"/>
              </w:rPr>
              <w:t xml:space="preserve">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b/>
                <w:bCs/>
                <w:color w:val="002060"/>
                <w:sz w:val="24"/>
                <w:szCs w:val="24"/>
                <w:rtl/>
                <w:lang w:eastAsia="fr-FR" w:bidi="ar-MA"/>
              </w:rPr>
              <w:t>مفهومه</w:t>
            </w:r>
            <w:r w:rsidRPr="00435C5D">
              <w:rPr>
                <w:rFonts w:ascii="Tahoma" w:hAnsi="Tahoma" w:cs="Tahoma"/>
                <w:color w:val="002060"/>
                <w:sz w:val="24"/>
                <w:szCs w:val="24"/>
                <w:rtl/>
                <w:lang w:eastAsia="fr-FR" w:bidi="ar-MA"/>
              </w:rPr>
              <w:t xml:space="preserve"> : </w:t>
            </w:r>
            <w:r w:rsidRPr="00435C5D">
              <w:rPr>
                <w:rFonts w:ascii="Tahoma" w:hAnsi="Tahoma" w:cs="Tahoma"/>
                <w:color w:val="002060"/>
                <w:sz w:val="24"/>
                <w:szCs w:val="24"/>
                <w:rtl/>
                <w:lang w:eastAsia="fr-FR"/>
              </w:rPr>
              <w:t>ي</w:t>
            </w:r>
            <w:r w:rsidRPr="00435C5D">
              <w:rPr>
                <w:rFonts w:ascii="Tahoma" w:hAnsi="Tahoma" w:cs="Tahoma"/>
                <w:color w:val="002060"/>
                <w:sz w:val="24"/>
                <w:szCs w:val="24"/>
                <w:rtl/>
                <w:lang w:eastAsia="fr-FR" w:bidi="ar-MA"/>
              </w:rPr>
              <w:t>راد بالعرض في منهج الدراسة المصطلحية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bidi="ar-MA"/>
              </w:rPr>
              <w:t xml:space="preserve">" </w:t>
            </w:r>
            <w:r w:rsidRPr="00435C5D">
              <w:rPr>
                <w:rFonts w:ascii="Tahoma" w:hAnsi="Tahoma" w:cs="Tahoma"/>
                <w:b/>
                <w:bCs/>
                <w:color w:val="002060"/>
                <w:sz w:val="24"/>
                <w:szCs w:val="24"/>
                <w:rtl/>
                <w:lang w:eastAsia="fr-FR"/>
              </w:rPr>
              <w:t>الكيفية التي ينبغي أن تعرض وتحرر عليها خلاصة الدراسة المصطلحية للمصطلح ونتائجها</w:t>
            </w:r>
            <w:r w:rsidRPr="00435C5D">
              <w:rPr>
                <w:rFonts w:ascii="Tahoma" w:hAnsi="Tahoma" w:cs="Tahoma"/>
                <w:b/>
                <w:bCs/>
                <w:color w:val="002060"/>
                <w:sz w:val="24"/>
                <w:szCs w:val="24"/>
                <w:rtl/>
                <w:lang w:eastAsia="fr-FR" w:bidi="ar-MA"/>
              </w:rPr>
              <w:t xml:space="preserve">" </w:t>
            </w:r>
            <w:r w:rsidRPr="00435C5D">
              <w:rPr>
                <w:rFonts w:ascii="Tahoma" w:hAnsi="Tahoma" w:cs="Tahoma"/>
                <w:color w:val="002060"/>
                <w:sz w:val="24"/>
                <w:szCs w:val="24"/>
                <w:vertAlign w:val="superscript"/>
                <w:rtl/>
                <w:lang w:eastAsia="fr-FR"/>
              </w:rPr>
              <w:endnoteReference w:id="56"/>
            </w:r>
            <w:r w:rsidRPr="00435C5D">
              <w:rPr>
                <w:rFonts w:ascii="Tahoma" w:eastAsiaTheme="minorHAnsi" w:hAnsi="Tahoma" w:cs="Tahoma"/>
                <w:color w:val="002060"/>
                <w:sz w:val="22"/>
                <w:szCs w:val="22"/>
                <w:vertAlign w:val="superscript"/>
                <w:lang w:eastAsia="fr-FR"/>
              </w:rPr>
              <w:t>[lvi]</w:t>
            </w:r>
            <w:r w:rsidRPr="00435C5D">
              <w:rPr>
                <w:rFonts w:ascii="Tahoma" w:hAnsi="Tahoma" w:cs="Tahoma"/>
                <w:color w:val="002060"/>
                <w:sz w:val="24"/>
                <w:szCs w:val="24"/>
                <w:rtl/>
                <w:lang w:eastAsia="fr-FR"/>
              </w:rPr>
              <w:t>.</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color w:val="002060"/>
                <w:sz w:val="24"/>
                <w:szCs w:val="24"/>
                <w:rtl/>
                <w:lang w:eastAsia="fr-FR" w:bidi="ar-MA"/>
              </w:rPr>
              <w:t xml:space="preserve">أي أنه طريقة معينة لإبراز ما تم التوصل إليه في الدراسة المصطلحية من نتائج تكون وفق رؤية واضحة المعالم مرتبة العناصر، وتشمل هذه العناصر : </w:t>
            </w:r>
            <w:r w:rsidRPr="00435C5D">
              <w:rPr>
                <w:rFonts w:ascii="Tahoma" w:hAnsi="Tahoma" w:cs="Tahoma"/>
                <w:color w:val="002060"/>
                <w:sz w:val="24"/>
                <w:szCs w:val="24"/>
                <w:rtl/>
                <w:lang w:eastAsia="fr-FR"/>
              </w:rPr>
              <w:t xml:space="preserve">التعريف </w:t>
            </w:r>
            <w:r w:rsidRPr="00435C5D">
              <w:rPr>
                <w:rFonts w:ascii="Tahoma" w:hAnsi="Tahoma" w:cs="Tahoma"/>
                <w:color w:val="002060"/>
                <w:sz w:val="24"/>
                <w:szCs w:val="24"/>
                <w:rtl/>
                <w:lang w:eastAsia="fr-FR" w:bidi="ar-MA"/>
              </w:rPr>
              <w:t xml:space="preserve">بالمصطلح </w:t>
            </w:r>
            <w:r w:rsidRPr="00435C5D">
              <w:rPr>
                <w:rFonts w:ascii="Tahoma" w:hAnsi="Tahoma" w:cs="Tahoma"/>
                <w:color w:val="002060"/>
                <w:sz w:val="24"/>
                <w:szCs w:val="24"/>
                <w:rtl/>
                <w:lang w:eastAsia="fr-FR"/>
              </w:rPr>
              <w:t>ويتضمن : المعنى اللغوي، فمفهومه المصطلح المدروس معبرا عنه بأدق لفظ ، وأوضح لفظ ، وأجمع لفظ، فالصفات بأنواعها السابقة وكذا العلاقات ،ثم الضمائم والمشتقات وأخيرا القضايا بتفاصيلها ..</w:t>
            </w:r>
            <w:r w:rsidRPr="00435C5D">
              <w:rPr>
                <w:rFonts w:ascii="Tahoma" w:hAnsi="Tahoma" w:cs="Tahoma"/>
                <w:color w:val="002060"/>
                <w:sz w:val="24"/>
                <w:szCs w:val="24"/>
                <w:vertAlign w:val="superscript"/>
                <w:rtl/>
                <w:lang w:eastAsia="fr-FR"/>
              </w:rPr>
              <w:endnoteReference w:id="57"/>
            </w:r>
            <w:r w:rsidRPr="00435C5D">
              <w:rPr>
                <w:rFonts w:ascii="Tahoma" w:eastAsiaTheme="minorHAnsi" w:hAnsi="Tahoma" w:cs="Tahoma"/>
                <w:color w:val="002060"/>
                <w:sz w:val="22"/>
                <w:szCs w:val="22"/>
                <w:vertAlign w:val="superscript"/>
                <w:lang w:eastAsia="fr-FR"/>
              </w:rPr>
              <w:t>[lvii]</w:t>
            </w:r>
            <w:r w:rsidRPr="00435C5D">
              <w:rPr>
                <w:rFonts w:ascii="Tahoma" w:hAnsi="Tahoma" w:cs="Tahoma"/>
                <w:color w:val="002060"/>
                <w:sz w:val="24"/>
                <w:szCs w:val="24"/>
                <w:rtl/>
                <w:lang w:eastAsia="fr-FR"/>
              </w:rPr>
              <w:t xml:space="preserve"> </w:t>
            </w:r>
          </w:p>
          <w:p w:rsidR="00435C5D" w:rsidRPr="00435C5D" w:rsidRDefault="00435C5D" w:rsidP="00435C5D">
            <w:pPr>
              <w:widowControl/>
              <w:spacing w:after="200"/>
              <w:ind w:firstLine="0"/>
              <w:rPr>
                <w:rFonts w:ascii="Tahoma" w:hAnsi="Tahoma" w:cs="Tahoma"/>
                <w:b/>
                <w:bCs/>
                <w:color w:val="002060"/>
                <w:sz w:val="24"/>
                <w:szCs w:val="24"/>
                <w:rtl/>
                <w:lang w:eastAsia="fr-FR"/>
              </w:rPr>
            </w:pP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b/>
                <w:bCs/>
                <w:color w:val="002060"/>
                <w:sz w:val="24"/>
                <w:szCs w:val="24"/>
                <w:rtl/>
                <w:lang w:eastAsia="fr-FR"/>
              </w:rPr>
              <w:t>5 ـ موقـع منهـج</w:t>
            </w:r>
            <w:r w:rsidRPr="00435C5D">
              <w:rPr>
                <w:rFonts w:ascii="Tahoma" w:hAnsi="Tahoma" w:cs="Tahoma"/>
                <w:color w:val="002060"/>
                <w:sz w:val="24"/>
                <w:szCs w:val="24"/>
                <w:rtl/>
                <w:lang w:eastAsia="fr-FR"/>
              </w:rPr>
              <w:t xml:space="preserve"> </w:t>
            </w:r>
            <w:r w:rsidRPr="00435C5D">
              <w:rPr>
                <w:rFonts w:ascii="Tahoma" w:hAnsi="Tahoma" w:cs="Tahoma"/>
                <w:b/>
                <w:bCs/>
                <w:color w:val="002060"/>
                <w:sz w:val="24"/>
                <w:szCs w:val="24"/>
                <w:rtl/>
                <w:lang w:eastAsia="fr-FR"/>
              </w:rPr>
              <w:t xml:space="preserve">الدراسة المصـطلحية في مسيرة التجديد التفسـيري </w:t>
            </w:r>
          </w:p>
          <w:p w:rsidR="00435C5D" w:rsidRPr="00435C5D" w:rsidRDefault="00435C5D" w:rsidP="00435C5D">
            <w:pPr>
              <w:widowControl/>
              <w:spacing w:after="200"/>
              <w:ind w:firstLine="0"/>
              <w:rPr>
                <w:rFonts w:ascii="Tahoma" w:hAnsi="Tahoma" w:cs="Tahoma"/>
                <w:color w:val="002060"/>
                <w:sz w:val="24"/>
                <w:szCs w:val="24"/>
                <w:rtl/>
                <w:lang w:eastAsia="fr-FR"/>
              </w:rPr>
            </w:pP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يتحدد موقع هذا المنهج في مسيرة التجديد التفسيري بالنظر لعلاقته بالاتجاهات والمناهج السابقة من جهة ،وبالنظر لعناصر التجديد التي يحملها ونتائج ذلك من جهة أخرى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lang w:val="fr-FR" w:eastAsia="fr-FR" w:bidi="ar-MA"/>
              </w:rPr>
              <w:sym w:font="AGA Arabesque" w:char="0060"/>
            </w:r>
            <w:r w:rsidRPr="00435C5D">
              <w:rPr>
                <w:rFonts w:ascii="Tahoma" w:hAnsi="Tahoma" w:cs="Tahoma"/>
                <w:color w:val="002060"/>
                <w:sz w:val="24"/>
                <w:szCs w:val="24"/>
                <w:rtl/>
                <w:lang w:eastAsia="fr-FR" w:bidi="ar-MA"/>
              </w:rPr>
              <w:t xml:space="preserve">ـ فبالنسبة لعلاقته بالاتجاهات السابقة هو أداة كجميع الأدوات المنهجية القابلة للتوظيف في مجالها العلمي ، بقطع النظر عن طبيعة الاتجاهات التي وظفت لأجل خدمتها ، وبذلك فهو قابل للتوظيف سواء في الاتجاه الهدائي أو في الاتجاه الأدبي أو العلمي أو غيرها من اتجاهات التفسير الحديثة ،وإن كانت المبادئ التي يستند إليها ـ وقد سبق ذكر بعضها ـ هي في الواقع مبادئ الاتجاه الإصلاحي الهدائي ، علما أن الوصول إلى الهداية القرآنية هي الغاية التي ينبغي أن يتوخاها كل اتجاه من اتجاهات تفسير القرآن الكريم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lang w:val="fr-FR" w:eastAsia="fr-FR" w:bidi="ar-MA"/>
              </w:rPr>
              <w:sym w:font="AGA Arabesque" w:char="005F"/>
            </w:r>
            <w:r w:rsidRPr="00435C5D">
              <w:rPr>
                <w:rFonts w:ascii="Tahoma" w:hAnsi="Tahoma" w:cs="Tahoma"/>
                <w:color w:val="002060"/>
                <w:sz w:val="24"/>
                <w:szCs w:val="24"/>
                <w:rtl/>
                <w:lang w:val="fr-FR" w:eastAsia="fr-FR"/>
              </w:rPr>
              <w:t xml:space="preserve"> </w:t>
            </w:r>
            <w:r w:rsidRPr="00435C5D">
              <w:rPr>
                <w:rFonts w:ascii="Tahoma" w:hAnsi="Tahoma" w:cs="Tahoma"/>
                <w:b/>
                <w:bCs/>
                <w:color w:val="002060"/>
                <w:sz w:val="24"/>
                <w:szCs w:val="24"/>
                <w:rtl/>
                <w:lang w:eastAsia="fr-FR" w:bidi="ar-MA"/>
              </w:rPr>
              <w:t xml:space="preserve">ـ </w:t>
            </w:r>
            <w:r w:rsidRPr="00435C5D">
              <w:rPr>
                <w:rFonts w:ascii="Tahoma" w:hAnsi="Tahoma" w:cs="Tahoma"/>
                <w:color w:val="002060"/>
                <w:sz w:val="24"/>
                <w:szCs w:val="24"/>
                <w:rtl/>
                <w:lang w:eastAsia="fr-FR" w:bidi="ar-MA"/>
              </w:rPr>
              <w:t xml:space="preserve">أما علاقته بالمناهج أو المنهجين السالفين ،فهو أقرب إلى منهج التفسير الموضوعي ، لأن المقال التفسيري حتى عندما يوظف فيه المنهج الموضوعي يتعذر عليه أن يتضمن كل شروط وخطوات منهج الدراسة المصطلحية بالشكل الذي عرف به الآن .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 xml:space="preserve">وإن شئنا بعض التفصيل ـ حسب ما يسمح به المقام ـ في عناصر المقارنة بين منهج التفسير الموضوعي ، ومنهج الدراسة المصطلحية </w:t>
            </w:r>
            <w:r w:rsidRPr="00435C5D">
              <w:rPr>
                <w:rFonts w:ascii="Tahoma" w:hAnsi="Tahoma" w:cs="Tahoma"/>
                <w:color w:val="002060"/>
                <w:sz w:val="24"/>
                <w:szCs w:val="24"/>
                <w:rtl/>
                <w:lang w:eastAsia="fr-FR"/>
              </w:rPr>
              <w:t xml:space="preserve">وفاقا واختلافا </w:t>
            </w:r>
            <w:r w:rsidRPr="00435C5D">
              <w:rPr>
                <w:rFonts w:ascii="Tahoma" w:hAnsi="Tahoma" w:cs="Tahoma"/>
                <w:color w:val="002060"/>
                <w:sz w:val="24"/>
                <w:szCs w:val="24"/>
                <w:rtl/>
                <w:lang w:eastAsia="fr-FR" w:bidi="ar-MA"/>
              </w:rPr>
              <w:t xml:space="preserve">فإننا نلاحظ مايلي :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lang w:val="fr-FR" w:eastAsia="fr-FR" w:bidi="ar-MA"/>
              </w:rPr>
              <w:sym w:font="AGA Arabesque" w:char="0060"/>
            </w:r>
            <w:r w:rsidRPr="00435C5D">
              <w:rPr>
                <w:rFonts w:ascii="Tahoma" w:hAnsi="Tahoma" w:cs="Tahoma"/>
                <w:color w:val="002060"/>
                <w:sz w:val="24"/>
                <w:szCs w:val="24"/>
                <w:rtl/>
                <w:lang w:eastAsia="fr-FR" w:bidi="ar-MA"/>
              </w:rPr>
              <w:t xml:space="preserve"> ـ </w:t>
            </w:r>
            <w:r w:rsidRPr="00435C5D">
              <w:rPr>
                <w:rFonts w:ascii="Tahoma" w:hAnsi="Tahoma" w:cs="Tahoma"/>
                <w:color w:val="002060"/>
                <w:sz w:val="24"/>
                <w:szCs w:val="24"/>
                <w:rtl/>
                <w:lang w:eastAsia="fr-FR"/>
              </w:rPr>
              <w:t>على مستوى ال</w:t>
            </w:r>
            <w:r w:rsidRPr="00435C5D">
              <w:rPr>
                <w:rFonts w:ascii="Tahoma" w:hAnsi="Tahoma" w:cs="Tahoma"/>
                <w:color w:val="002060"/>
                <w:sz w:val="24"/>
                <w:szCs w:val="24"/>
                <w:rtl/>
                <w:lang w:eastAsia="fr-FR" w:bidi="ar-MA"/>
              </w:rPr>
              <w:t>أ</w:t>
            </w:r>
            <w:r w:rsidRPr="00435C5D">
              <w:rPr>
                <w:rFonts w:ascii="Tahoma" w:hAnsi="Tahoma" w:cs="Tahoma"/>
                <w:color w:val="002060"/>
                <w:sz w:val="24"/>
                <w:szCs w:val="24"/>
                <w:rtl/>
                <w:lang w:eastAsia="fr-FR"/>
              </w:rPr>
              <w:t>هد</w:t>
            </w:r>
            <w:r w:rsidRPr="00435C5D">
              <w:rPr>
                <w:rFonts w:ascii="Tahoma" w:hAnsi="Tahoma" w:cs="Tahoma"/>
                <w:color w:val="002060"/>
                <w:sz w:val="24"/>
                <w:szCs w:val="24"/>
                <w:rtl/>
                <w:lang w:eastAsia="fr-FR" w:bidi="ar-MA"/>
              </w:rPr>
              <w:t xml:space="preserve">ا </w:t>
            </w:r>
            <w:r w:rsidRPr="00435C5D">
              <w:rPr>
                <w:rFonts w:ascii="Tahoma" w:hAnsi="Tahoma" w:cs="Tahoma"/>
                <w:color w:val="002060"/>
                <w:sz w:val="24"/>
                <w:szCs w:val="24"/>
                <w:rtl/>
                <w:lang w:eastAsia="fr-FR"/>
              </w:rPr>
              <w:t xml:space="preserve">ف </w:t>
            </w:r>
            <w:r w:rsidRPr="00435C5D">
              <w:rPr>
                <w:rFonts w:ascii="Tahoma" w:hAnsi="Tahoma" w:cs="Tahoma"/>
                <w:color w:val="002060"/>
                <w:sz w:val="24"/>
                <w:szCs w:val="24"/>
                <w:rtl/>
                <w:lang w:eastAsia="fr-FR" w:bidi="ar-MA"/>
              </w:rPr>
              <w:t>القريبة هناك تباين بين المنهجين ، فبينما يهدف</w:t>
            </w:r>
            <w:r w:rsidRPr="00435C5D">
              <w:rPr>
                <w:rFonts w:ascii="Tahoma" w:hAnsi="Tahoma" w:cs="Tahoma"/>
                <w:b/>
                <w:bCs/>
                <w:color w:val="002060"/>
                <w:sz w:val="24"/>
                <w:szCs w:val="24"/>
                <w:rtl/>
                <w:lang w:eastAsia="fr-FR" w:bidi="ar-MA"/>
              </w:rPr>
              <w:t xml:space="preserve"> </w:t>
            </w:r>
            <w:r w:rsidRPr="00435C5D">
              <w:rPr>
                <w:rFonts w:ascii="Tahoma" w:hAnsi="Tahoma" w:cs="Tahoma"/>
                <w:color w:val="002060"/>
                <w:sz w:val="24"/>
                <w:szCs w:val="24"/>
                <w:rtl/>
                <w:lang w:eastAsia="fr-FR" w:bidi="ar-MA"/>
              </w:rPr>
              <w:t>التفسير الموضوعي</w:t>
            </w:r>
            <w:r w:rsidRPr="00435C5D">
              <w:rPr>
                <w:rFonts w:ascii="Tahoma" w:hAnsi="Tahoma" w:cs="Tahoma"/>
                <w:color w:val="002060"/>
                <w:sz w:val="24"/>
                <w:szCs w:val="24"/>
                <w:rtl/>
                <w:lang w:eastAsia="fr-FR"/>
              </w:rPr>
              <w:t xml:space="preserve"> إلى</w:t>
            </w:r>
            <w:r w:rsidRPr="00435C5D">
              <w:rPr>
                <w:rFonts w:ascii="Tahoma" w:hAnsi="Tahoma" w:cs="Tahoma"/>
                <w:b/>
                <w:bCs/>
                <w:color w:val="002060"/>
                <w:sz w:val="24"/>
                <w:szCs w:val="24"/>
                <w:rtl/>
                <w:lang w:eastAsia="fr-FR"/>
              </w:rPr>
              <w:t xml:space="preserve"> </w:t>
            </w:r>
            <w:r w:rsidRPr="00435C5D">
              <w:rPr>
                <w:rFonts w:ascii="Tahoma" w:hAnsi="Tahoma" w:cs="Tahoma"/>
                <w:color w:val="002060"/>
                <w:sz w:val="24"/>
                <w:szCs w:val="24"/>
                <w:rtl/>
                <w:lang w:eastAsia="fr-FR"/>
              </w:rPr>
              <w:t xml:space="preserve">تفسير النصوص من خلال معاني الكلمات المفاتيح والتعابير الدائرة في فلك الموضوع المبحوث، </w:t>
            </w:r>
            <w:r w:rsidRPr="00435C5D">
              <w:rPr>
                <w:rFonts w:ascii="Tahoma" w:hAnsi="Tahoma" w:cs="Tahoma"/>
                <w:color w:val="002060"/>
                <w:sz w:val="24"/>
                <w:szCs w:val="24"/>
                <w:rtl/>
                <w:lang w:eastAsia="fr-FR" w:bidi="ar-MA"/>
              </w:rPr>
              <w:t xml:space="preserve">نجد </w:t>
            </w:r>
            <w:r w:rsidRPr="00435C5D">
              <w:rPr>
                <w:rFonts w:ascii="Tahoma" w:hAnsi="Tahoma" w:cs="Tahoma"/>
                <w:color w:val="002060"/>
                <w:sz w:val="24"/>
                <w:szCs w:val="24"/>
                <w:rtl/>
                <w:lang w:eastAsia="fr-FR"/>
              </w:rPr>
              <w:t xml:space="preserve">الدراسة المصطلحية </w:t>
            </w:r>
            <w:r w:rsidRPr="00435C5D">
              <w:rPr>
                <w:rFonts w:ascii="Tahoma" w:hAnsi="Tahoma" w:cs="Tahoma"/>
                <w:color w:val="002060"/>
                <w:sz w:val="24"/>
                <w:szCs w:val="24"/>
                <w:rtl/>
                <w:lang w:eastAsia="fr-FR" w:bidi="ar-MA"/>
              </w:rPr>
              <w:t xml:space="preserve">تهتم </w:t>
            </w:r>
            <w:r w:rsidRPr="00435C5D">
              <w:rPr>
                <w:rFonts w:ascii="Tahoma" w:hAnsi="Tahoma" w:cs="Tahoma"/>
                <w:color w:val="002060"/>
                <w:sz w:val="24"/>
                <w:szCs w:val="24"/>
                <w:rtl/>
                <w:lang w:eastAsia="fr-FR"/>
              </w:rPr>
              <w:t xml:space="preserve">بتحديد مفهوم مصطلح معين من خلال الدراسة الدقيقة لنصوصه لأن هدفها ـ كما يقول </w:t>
            </w:r>
            <w:r w:rsidRPr="00435C5D">
              <w:rPr>
                <w:rFonts w:ascii="Tahoma" w:hAnsi="Tahoma" w:cs="Tahoma"/>
                <w:color w:val="002060"/>
                <w:sz w:val="24"/>
                <w:szCs w:val="24"/>
                <w:rtl/>
                <w:lang w:eastAsia="fr-FR" w:bidi="ar-MA"/>
              </w:rPr>
              <w:t xml:space="preserve">الدكتور الشاهد مؤسس المنهج </w:t>
            </w:r>
            <w:r w:rsidRPr="00435C5D">
              <w:rPr>
                <w:rFonts w:ascii="Tahoma" w:hAnsi="Tahoma" w:cs="Tahoma"/>
                <w:color w:val="002060"/>
                <w:sz w:val="24"/>
                <w:szCs w:val="24"/>
                <w:rtl/>
                <w:lang w:eastAsia="fr-FR"/>
              </w:rPr>
              <w:t>ـ هو تبيُّنُ وبَيانُ مفاهيم المصطلحات</w:t>
            </w:r>
            <w:r w:rsidRPr="00435C5D">
              <w:rPr>
                <w:rFonts w:ascii="Tahoma" w:hAnsi="Tahoma" w:cs="Tahoma"/>
                <w:color w:val="002060"/>
                <w:sz w:val="24"/>
                <w:szCs w:val="24"/>
                <w:vertAlign w:val="superscript"/>
                <w:rtl/>
                <w:lang w:eastAsia="fr-FR"/>
              </w:rPr>
              <w:endnoteReference w:id="58"/>
            </w:r>
            <w:r w:rsidRPr="00435C5D">
              <w:rPr>
                <w:rFonts w:ascii="Tahoma" w:eastAsiaTheme="minorHAnsi" w:hAnsi="Tahoma" w:cs="Tahoma"/>
                <w:color w:val="002060"/>
                <w:sz w:val="22"/>
                <w:szCs w:val="22"/>
                <w:vertAlign w:val="superscript"/>
                <w:lang w:eastAsia="fr-FR"/>
              </w:rPr>
              <w:t>[lviii]</w:t>
            </w:r>
            <w:r w:rsidRPr="00435C5D">
              <w:rPr>
                <w:rFonts w:ascii="Tahoma" w:hAnsi="Tahoma" w:cs="Tahoma"/>
                <w:b/>
                <w:bCs/>
                <w:color w:val="002060"/>
                <w:sz w:val="24"/>
                <w:szCs w:val="24"/>
                <w:rtl/>
                <w:lang w:eastAsia="fr-FR"/>
              </w:rPr>
              <w:t xml:space="preserve">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lang w:val="fr-FR" w:eastAsia="fr-FR" w:bidi="ar-MA"/>
              </w:rPr>
              <w:sym w:font="AGA Arabesque" w:char="0060"/>
            </w:r>
            <w:r w:rsidRPr="00435C5D">
              <w:rPr>
                <w:rFonts w:ascii="Tahoma" w:hAnsi="Tahoma" w:cs="Tahoma"/>
                <w:color w:val="002060"/>
                <w:sz w:val="24"/>
                <w:szCs w:val="24"/>
                <w:rtl/>
                <w:lang w:eastAsia="fr-FR"/>
              </w:rPr>
              <w:t xml:space="preserve">ـ وعلى مستوى </w:t>
            </w:r>
            <w:r w:rsidRPr="00435C5D">
              <w:rPr>
                <w:rFonts w:ascii="Tahoma" w:hAnsi="Tahoma" w:cs="Tahoma"/>
                <w:color w:val="002060"/>
                <w:sz w:val="24"/>
                <w:szCs w:val="24"/>
                <w:rtl/>
                <w:lang w:eastAsia="fr-FR" w:bidi="ar-MA"/>
              </w:rPr>
              <w:t xml:space="preserve">الخطوات </w:t>
            </w:r>
            <w:r w:rsidRPr="00435C5D">
              <w:rPr>
                <w:rFonts w:ascii="Tahoma" w:hAnsi="Tahoma" w:cs="Tahoma"/>
                <w:color w:val="002060"/>
                <w:sz w:val="24"/>
                <w:szCs w:val="24"/>
                <w:rtl/>
                <w:lang w:eastAsia="fr-FR"/>
              </w:rPr>
              <w:t>المنهج</w:t>
            </w:r>
            <w:r w:rsidRPr="00435C5D">
              <w:rPr>
                <w:rFonts w:ascii="Tahoma" w:hAnsi="Tahoma" w:cs="Tahoma"/>
                <w:color w:val="002060"/>
                <w:sz w:val="24"/>
                <w:szCs w:val="24"/>
                <w:rtl/>
                <w:lang w:eastAsia="fr-FR" w:bidi="ar-MA"/>
              </w:rPr>
              <w:t>ية</w:t>
            </w:r>
            <w:r w:rsidRPr="00435C5D">
              <w:rPr>
                <w:rFonts w:ascii="Tahoma" w:hAnsi="Tahoma" w:cs="Tahoma"/>
                <w:color w:val="002060"/>
                <w:sz w:val="24"/>
                <w:szCs w:val="24"/>
                <w:rtl/>
                <w:lang w:eastAsia="fr-FR"/>
              </w:rPr>
              <w:t xml:space="preserve"> نجد </w:t>
            </w:r>
            <w:r w:rsidRPr="00435C5D">
              <w:rPr>
                <w:rFonts w:ascii="Tahoma" w:hAnsi="Tahoma" w:cs="Tahoma"/>
                <w:color w:val="002060"/>
                <w:sz w:val="24"/>
                <w:szCs w:val="24"/>
                <w:rtl/>
                <w:lang w:eastAsia="fr-FR" w:bidi="ar-MA"/>
              </w:rPr>
              <w:t xml:space="preserve">بين </w:t>
            </w:r>
            <w:r w:rsidRPr="00435C5D">
              <w:rPr>
                <w:rFonts w:ascii="Tahoma" w:hAnsi="Tahoma" w:cs="Tahoma"/>
                <w:color w:val="002060"/>
                <w:sz w:val="24"/>
                <w:szCs w:val="24"/>
                <w:rtl/>
                <w:lang w:eastAsia="fr-FR"/>
              </w:rPr>
              <w:t>المنهجين</w:t>
            </w:r>
            <w:r w:rsidRPr="00435C5D">
              <w:rPr>
                <w:rFonts w:ascii="Tahoma" w:hAnsi="Tahoma" w:cs="Tahoma"/>
                <w:color w:val="002060"/>
                <w:sz w:val="24"/>
                <w:szCs w:val="24"/>
                <w:rtl/>
                <w:lang w:eastAsia="fr-FR" w:bidi="ar-MA"/>
              </w:rPr>
              <w:t xml:space="preserve"> وفاقا</w:t>
            </w:r>
            <w:r w:rsidRPr="00435C5D">
              <w:rPr>
                <w:rFonts w:ascii="Tahoma" w:hAnsi="Tahoma" w:cs="Tahoma"/>
                <w:color w:val="002060"/>
                <w:sz w:val="24"/>
                <w:szCs w:val="24"/>
                <w:rtl/>
                <w:lang w:eastAsia="fr-FR"/>
              </w:rPr>
              <w:t xml:space="preserve"> في استقراء الآيات التي تحتوي اللفظ المراد دراسة دلالاته في القرآن الكريم، </w:t>
            </w:r>
            <w:r w:rsidRPr="00435C5D">
              <w:rPr>
                <w:rFonts w:ascii="Tahoma" w:hAnsi="Tahoma" w:cs="Tahoma"/>
                <w:color w:val="002060"/>
                <w:sz w:val="24"/>
                <w:szCs w:val="24"/>
                <w:rtl/>
                <w:lang w:eastAsia="fr-FR" w:bidi="ar-MA"/>
              </w:rPr>
              <w:t>فضلا عن تحديد اللفظ مفتاح الموضوع أو المفهوم ،والهدف وترتبب الآيات حسب تاريخ النزول إن أمكن وغيرها ،</w:t>
            </w:r>
            <w:r w:rsidRPr="00435C5D">
              <w:rPr>
                <w:rFonts w:ascii="Tahoma" w:hAnsi="Tahoma" w:cs="Tahoma"/>
                <w:color w:val="002060"/>
                <w:sz w:val="24"/>
                <w:szCs w:val="24"/>
                <w:rtl/>
                <w:lang w:eastAsia="fr-FR"/>
              </w:rPr>
              <w:t>غير أن منهج الدراسة المصطلحية يتميز باعتماد " أدوات منهجية محددة ، مستمدة من روح المنهج الوصفي ، كالإحصاء الشامل والاستقراء التام ، والوصف الدقيق والتصنيف المفهومي لكل الظواهر اللغوية والدلالية التي تكتنف المصطلح وما يتعلق به ، في حين يفتقر التفسير الموضوعي لمثل هذه الإجراءات"</w:t>
            </w:r>
            <w:r w:rsidRPr="00435C5D">
              <w:rPr>
                <w:rFonts w:ascii="Tahoma" w:hAnsi="Tahoma" w:cs="Tahoma"/>
                <w:color w:val="002060"/>
                <w:sz w:val="24"/>
                <w:szCs w:val="24"/>
                <w:vertAlign w:val="superscript"/>
                <w:rtl/>
                <w:lang w:eastAsia="fr-FR"/>
              </w:rPr>
              <w:endnoteReference w:id="59"/>
            </w:r>
            <w:r w:rsidRPr="00435C5D">
              <w:rPr>
                <w:rFonts w:ascii="Tahoma" w:eastAsiaTheme="minorHAnsi" w:hAnsi="Tahoma" w:cs="Tahoma"/>
                <w:color w:val="002060"/>
                <w:sz w:val="22"/>
                <w:szCs w:val="22"/>
                <w:vertAlign w:val="superscript"/>
                <w:lang w:eastAsia="fr-FR"/>
              </w:rPr>
              <w:t>[lix]</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لكن السؤال الذي يطرح نفسه هو أي المنهجين أقدر وأنسب لاحتواء الآخر ؛ منهج التفسير الموضوعي أم منهج الدراسة المصطلحية ؟</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color w:val="002060"/>
                <w:sz w:val="24"/>
                <w:szCs w:val="24"/>
                <w:rtl/>
                <w:lang w:eastAsia="fr-FR" w:bidi="ar-MA"/>
              </w:rPr>
              <w:t>هذه القضية اختلفت حولها آراء الباحثين الذين أنجزوا أطروحاتهم في دراسة المفاهيم القرآنية وفق منهج الدراسة المصطلحية ، فبعضهم يرى أن مرحلة القضايا وهي الركن الرابع من أركان الدراسة المصطلحية الذي تتم فيه الدراسة التفصيلية والمعمقة للقضايا المتفرعة عن المفهوم ، هذه المرحلة يمكنها أن تحتوي التفسير الموضوعي، يقول د مصطفى فوضيل مثلا</w:t>
            </w:r>
            <w:r w:rsidRPr="00435C5D">
              <w:rPr>
                <w:rFonts w:ascii="Tahoma" w:hAnsi="Tahoma" w:cs="Tahoma"/>
                <w:color w:val="002060"/>
                <w:sz w:val="24"/>
                <w:szCs w:val="24"/>
                <w:rtl/>
                <w:lang w:eastAsia="fr-FR"/>
              </w:rPr>
              <w:t xml:space="preserve">: </w:t>
            </w:r>
            <w:r w:rsidRPr="00435C5D">
              <w:rPr>
                <w:rFonts w:ascii="Tahoma" w:hAnsi="Tahoma" w:cs="Tahoma"/>
                <w:b/>
                <w:bCs/>
                <w:color w:val="002060"/>
                <w:sz w:val="24"/>
                <w:szCs w:val="24"/>
                <w:rtl/>
                <w:lang w:eastAsia="fr-FR"/>
              </w:rPr>
              <w:t>ووجه التجديد أن التفسير الموضوعي يصبح مرحلة من مراحل الدراسة المصطلحية يضاف إلى سائر الدلالات التي يختزنها المفهوم المدروس علـى المستوى الجزئي والكلي.</w:t>
            </w:r>
            <w:r w:rsidRPr="00435C5D">
              <w:rPr>
                <w:rFonts w:ascii="Tahoma" w:hAnsi="Tahoma" w:cs="Tahoma"/>
                <w:b/>
                <w:bCs/>
                <w:color w:val="002060"/>
                <w:sz w:val="24"/>
                <w:szCs w:val="24"/>
                <w:vertAlign w:val="superscript"/>
                <w:rtl/>
                <w:lang w:eastAsia="fr-FR"/>
              </w:rPr>
              <w:endnoteReference w:id="60"/>
            </w:r>
            <w:r w:rsidRPr="00435C5D">
              <w:rPr>
                <w:rFonts w:ascii="Tahoma" w:eastAsiaTheme="minorHAnsi" w:hAnsi="Tahoma" w:cs="Tahoma"/>
                <w:b/>
                <w:color w:val="002060"/>
                <w:sz w:val="22"/>
                <w:szCs w:val="22"/>
                <w:vertAlign w:val="superscript"/>
                <w:lang w:eastAsia="fr-FR"/>
              </w:rPr>
              <w:t>[lx]</w:t>
            </w:r>
            <w:r w:rsidRPr="00435C5D">
              <w:rPr>
                <w:rFonts w:ascii="Tahoma" w:hAnsi="Tahoma" w:cs="Tahoma"/>
                <w:b/>
                <w:bCs/>
                <w:color w:val="002060"/>
                <w:sz w:val="24"/>
                <w:szCs w:val="24"/>
                <w:rtl/>
                <w:lang w:eastAsia="fr-FR"/>
              </w:rPr>
              <w:t xml:space="preserve"> </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color w:val="002060"/>
                <w:sz w:val="24"/>
                <w:szCs w:val="24"/>
                <w:rtl/>
                <w:lang w:eastAsia="fr-FR" w:bidi="ar-MA"/>
              </w:rPr>
              <w:t xml:space="preserve">والبعض الآخر يرى أن التفسير الموضوعي هو الذي يحتوي منهج الدراسة المصطلحية ،تقول دة ، فريدة زمرد مثلا : </w:t>
            </w:r>
            <w:r w:rsidRPr="00435C5D">
              <w:rPr>
                <w:rFonts w:ascii="Tahoma" w:hAnsi="Tahoma" w:cs="Tahoma"/>
                <w:b/>
                <w:bCs/>
                <w:color w:val="002060"/>
                <w:sz w:val="24"/>
                <w:szCs w:val="24"/>
                <w:rtl/>
                <w:lang w:eastAsia="fr-FR"/>
              </w:rPr>
              <w:t xml:space="preserve">وأحسب أن علم اصطـلاح النص </w:t>
            </w:r>
            <w:r w:rsidRPr="00435C5D">
              <w:rPr>
                <w:rFonts w:ascii="Tahoma" w:hAnsi="Tahoma" w:cs="Tahoma"/>
                <w:b/>
                <w:bCs/>
                <w:color w:val="002060"/>
                <w:sz w:val="24"/>
                <w:szCs w:val="24"/>
                <w:rtl/>
                <w:lang w:eastAsia="fr-FR" w:bidi="ar-MA"/>
              </w:rPr>
              <w:t xml:space="preserve">ـ الاسم الذي اقترحته تعديلا لاسم الدراسة المصطلحية ـ </w:t>
            </w:r>
            <w:r w:rsidRPr="00435C5D">
              <w:rPr>
                <w:rFonts w:ascii="Tahoma" w:hAnsi="Tahoma" w:cs="Tahoma"/>
                <w:b/>
                <w:bCs/>
                <w:color w:val="002060"/>
                <w:sz w:val="24"/>
                <w:szCs w:val="24"/>
                <w:rtl/>
                <w:lang w:eastAsia="fr-FR"/>
              </w:rPr>
              <w:t xml:space="preserve">قادر على أن يكون الوسيلة الإجرائية للتفسير الموضوعي للقرآن الكريم خاصـة, وللتفسير عامة، بما يحققه من جودة في الفهم، </w:t>
            </w:r>
            <w:r w:rsidRPr="00435C5D">
              <w:rPr>
                <w:rFonts w:ascii="Tahoma" w:hAnsi="Tahoma" w:cs="Tahoma"/>
                <w:b/>
                <w:bCs/>
                <w:color w:val="002060"/>
                <w:sz w:val="24"/>
                <w:szCs w:val="24"/>
                <w:rtl/>
                <w:lang w:eastAsia="fr-FR" w:bidi="ar-MA"/>
              </w:rPr>
              <w:t>و</w:t>
            </w:r>
            <w:r w:rsidRPr="00435C5D">
              <w:rPr>
                <w:rFonts w:ascii="Tahoma" w:hAnsi="Tahoma" w:cs="Tahoma"/>
                <w:b/>
                <w:bCs/>
                <w:color w:val="002060"/>
                <w:sz w:val="24"/>
                <w:szCs w:val="24"/>
                <w:rtl/>
                <w:lang w:eastAsia="fr-FR"/>
              </w:rPr>
              <w:t>صفاء في المشرب, وشمول في النظرة وتحصيل للتدبر في آيات الله عز وجل.</w:t>
            </w:r>
            <w:r w:rsidRPr="00435C5D">
              <w:rPr>
                <w:rFonts w:ascii="Tahoma" w:hAnsi="Tahoma" w:cs="Tahoma"/>
                <w:b/>
                <w:bCs/>
                <w:color w:val="002060"/>
                <w:sz w:val="24"/>
                <w:szCs w:val="24"/>
                <w:vertAlign w:val="superscript"/>
                <w:rtl/>
                <w:lang w:eastAsia="fr-FR"/>
              </w:rPr>
              <w:endnoteReference w:id="61"/>
            </w:r>
            <w:r w:rsidRPr="00435C5D">
              <w:rPr>
                <w:rFonts w:ascii="Tahoma" w:eastAsiaTheme="minorHAnsi" w:hAnsi="Tahoma" w:cs="Tahoma"/>
                <w:b/>
                <w:color w:val="002060"/>
                <w:sz w:val="22"/>
                <w:szCs w:val="22"/>
                <w:vertAlign w:val="superscript"/>
                <w:lang w:eastAsia="fr-FR"/>
              </w:rPr>
              <w:t>[lxi]</w:t>
            </w:r>
            <w:r w:rsidRPr="00435C5D">
              <w:rPr>
                <w:rFonts w:ascii="Tahoma" w:hAnsi="Tahoma" w:cs="Tahoma"/>
                <w:color w:val="002060"/>
                <w:sz w:val="24"/>
                <w:szCs w:val="24"/>
                <w:rtl/>
                <w:lang w:eastAsia="fr-FR"/>
              </w:rPr>
              <w:t xml:space="preserve">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 xml:space="preserve">نعم </w:t>
            </w:r>
            <w:r w:rsidRPr="00435C5D">
              <w:rPr>
                <w:rFonts w:ascii="Tahoma" w:hAnsi="Tahoma" w:cs="Tahoma"/>
                <w:color w:val="002060"/>
                <w:sz w:val="24"/>
                <w:szCs w:val="24"/>
                <w:rtl/>
                <w:lang w:eastAsia="fr-FR"/>
              </w:rPr>
              <w:t xml:space="preserve">بالنظر إلى الأهداف البعيدة لكل من الدراسة المصطلحية وللتفسير الموضوعي المتجلية في فهم مراد كلام الله تعالى من الألفاظ و الآيات القرآنية ومعرفة الأحكام وتلمس الهداية الربانية للعمل بالقرآن الكريم ، نجد أن المنهجين يتكاملان </w:t>
            </w:r>
            <w:r w:rsidRPr="00435C5D">
              <w:rPr>
                <w:rFonts w:ascii="Tahoma" w:hAnsi="Tahoma" w:cs="Tahoma"/>
                <w:color w:val="002060"/>
                <w:sz w:val="24"/>
                <w:szCs w:val="24"/>
                <w:rtl/>
                <w:lang w:eastAsia="fr-FR" w:bidi="ar-MA"/>
              </w:rPr>
              <w:t xml:space="preserve">فعلا ، </w:t>
            </w:r>
            <w:r w:rsidRPr="00435C5D">
              <w:rPr>
                <w:rFonts w:ascii="Tahoma" w:hAnsi="Tahoma" w:cs="Tahoma"/>
                <w:color w:val="002060"/>
                <w:sz w:val="24"/>
                <w:szCs w:val="24"/>
                <w:rtl/>
                <w:lang w:eastAsia="fr-FR"/>
              </w:rPr>
              <w:t>و</w:t>
            </w:r>
            <w:r w:rsidRPr="00435C5D">
              <w:rPr>
                <w:rFonts w:ascii="Tahoma" w:hAnsi="Tahoma" w:cs="Tahoma"/>
                <w:color w:val="002060"/>
                <w:sz w:val="24"/>
                <w:szCs w:val="24"/>
                <w:rtl/>
                <w:lang w:eastAsia="fr-FR" w:bidi="ar-MA"/>
              </w:rPr>
              <w:t>حيث إن</w:t>
            </w:r>
            <w:r w:rsidRPr="00435C5D">
              <w:rPr>
                <w:rFonts w:ascii="Tahoma" w:hAnsi="Tahoma" w:cs="Tahoma"/>
                <w:color w:val="002060"/>
                <w:sz w:val="24"/>
                <w:szCs w:val="24"/>
                <w:rtl/>
                <w:lang w:eastAsia="fr-FR"/>
              </w:rPr>
              <w:t xml:space="preserve"> منهج التفسير الموضوعي </w:t>
            </w:r>
            <w:r w:rsidRPr="00435C5D">
              <w:rPr>
                <w:rFonts w:ascii="Tahoma" w:hAnsi="Tahoma" w:cs="Tahoma"/>
                <w:color w:val="002060"/>
                <w:sz w:val="24"/>
                <w:szCs w:val="24"/>
                <w:rtl/>
                <w:lang w:eastAsia="fr-FR" w:bidi="ar-MA"/>
              </w:rPr>
              <w:t xml:space="preserve">هو الأصل والأسبق في الظهور فهو الأقدر والأنسب ـ في نظرنا ـ </w:t>
            </w:r>
            <w:r w:rsidRPr="00435C5D">
              <w:rPr>
                <w:rFonts w:ascii="Tahoma" w:hAnsi="Tahoma" w:cs="Tahoma"/>
                <w:color w:val="002060"/>
                <w:sz w:val="24"/>
                <w:szCs w:val="24"/>
                <w:rtl/>
                <w:lang w:eastAsia="fr-FR"/>
              </w:rPr>
              <w:t xml:space="preserve">لاحتواء تقنيات وأدوا ت منهج الدراسة المصطلحية </w:t>
            </w:r>
            <w:r w:rsidRPr="00435C5D">
              <w:rPr>
                <w:rFonts w:ascii="Tahoma" w:hAnsi="Tahoma" w:cs="Tahoma"/>
                <w:color w:val="002060"/>
                <w:sz w:val="24"/>
                <w:szCs w:val="24"/>
                <w:rtl/>
                <w:lang w:eastAsia="fr-FR" w:bidi="ar-MA"/>
              </w:rPr>
              <w:t xml:space="preserve">، </w:t>
            </w:r>
            <w:r w:rsidRPr="00435C5D">
              <w:rPr>
                <w:rFonts w:ascii="Tahoma" w:hAnsi="Tahoma" w:cs="Tahoma"/>
                <w:color w:val="002060"/>
                <w:sz w:val="24"/>
                <w:szCs w:val="24"/>
                <w:rtl/>
                <w:lang w:eastAsia="fr-FR"/>
              </w:rPr>
              <w:t>إذا ما أعيد النظر في مفهوم</w:t>
            </w:r>
            <w:r w:rsidRPr="00435C5D">
              <w:rPr>
                <w:rFonts w:ascii="Tahoma" w:hAnsi="Tahoma" w:cs="Tahoma"/>
                <w:color w:val="002060"/>
                <w:sz w:val="24"/>
                <w:szCs w:val="24"/>
                <w:rtl/>
                <w:lang w:eastAsia="fr-FR" w:bidi="ar-MA"/>
              </w:rPr>
              <w:t xml:space="preserve"> التفسير الموضوعي</w:t>
            </w:r>
            <w:r w:rsidRPr="00435C5D">
              <w:rPr>
                <w:rFonts w:ascii="Tahoma" w:hAnsi="Tahoma" w:cs="Tahoma"/>
                <w:color w:val="002060"/>
                <w:sz w:val="24"/>
                <w:szCs w:val="24"/>
                <w:rtl/>
                <w:lang w:eastAsia="fr-FR"/>
              </w:rPr>
              <w:t xml:space="preserve"> كما أشارت إلى ذلك الدكتورة زمرد في بحثها </w:t>
            </w:r>
            <w:r w:rsidRPr="00435C5D">
              <w:rPr>
                <w:rFonts w:ascii="Tahoma" w:hAnsi="Tahoma" w:cs="Tahoma"/>
                <w:color w:val="002060"/>
                <w:sz w:val="24"/>
                <w:szCs w:val="24"/>
                <w:vertAlign w:val="superscript"/>
                <w:rtl/>
                <w:lang w:eastAsia="fr-FR"/>
              </w:rPr>
              <w:endnoteReference w:id="62"/>
            </w:r>
            <w:r w:rsidRPr="00435C5D">
              <w:rPr>
                <w:rFonts w:ascii="Tahoma" w:eastAsiaTheme="minorHAnsi" w:hAnsi="Tahoma" w:cs="Tahoma"/>
                <w:color w:val="002060"/>
                <w:sz w:val="22"/>
                <w:szCs w:val="22"/>
                <w:vertAlign w:val="superscript"/>
                <w:lang w:eastAsia="fr-FR"/>
              </w:rPr>
              <w:t>[lxii]</w:t>
            </w:r>
            <w:r w:rsidRPr="00435C5D">
              <w:rPr>
                <w:rFonts w:ascii="Tahoma" w:hAnsi="Tahoma" w:cs="Tahoma"/>
                <w:color w:val="002060"/>
                <w:sz w:val="24"/>
                <w:szCs w:val="24"/>
                <w:rtl/>
                <w:lang w:eastAsia="fr-FR"/>
              </w:rPr>
              <w:t xml:space="preserve">، </w:t>
            </w:r>
            <w:r w:rsidRPr="00435C5D">
              <w:rPr>
                <w:rFonts w:ascii="Tahoma" w:hAnsi="Tahoma" w:cs="Tahoma"/>
                <w:color w:val="002060"/>
                <w:sz w:val="24"/>
                <w:szCs w:val="24"/>
                <w:rtl/>
                <w:lang w:eastAsia="fr-FR" w:bidi="ar-MA"/>
              </w:rPr>
              <w:t>والأمر طبعا في حاجة إلى نقاش واجتهاد حتى يتبين فيه وجه الصواب والله أعلم .</w:t>
            </w:r>
          </w:p>
          <w:p w:rsidR="00435C5D" w:rsidRPr="00435C5D" w:rsidRDefault="00435C5D" w:rsidP="00435C5D">
            <w:pPr>
              <w:widowControl/>
              <w:spacing w:after="200"/>
              <w:ind w:firstLine="0"/>
              <w:rPr>
                <w:rFonts w:ascii="Tahoma" w:hAnsi="Tahoma" w:cs="Tahoma"/>
                <w:b/>
                <w:bCs/>
                <w:color w:val="002060"/>
                <w:sz w:val="24"/>
                <w:szCs w:val="24"/>
                <w:rtl/>
                <w:lang w:eastAsia="fr-FR"/>
              </w:rPr>
            </w:pPr>
            <w:r w:rsidRPr="00435C5D">
              <w:rPr>
                <w:rFonts w:ascii="Tahoma" w:hAnsi="Tahoma" w:cs="Tahoma"/>
                <w:color w:val="002060"/>
                <w:sz w:val="24"/>
                <w:szCs w:val="24"/>
                <w:lang w:val="fr-FR" w:eastAsia="fr-FR" w:bidi="ar-MA"/>
              </w:rPr>
              <w:sym w:font="AGA Arabesque" w:char="005F"/>
            </w:r>
            <w:r w:rsidRPr="00435C5D">
              <w:rPr>
                <w:rFonts w:ascii="Tahoma" w:hAnsi="Tahoma" w:cs="Tahoma"/>
                <w:color w:val="002060"/>
                <w:sz w:val="24"/>
                <w:szCs w:val="24"/>
                <w:rtl/>
                <w:lang w:val="fr-FR" w:eastAsia="fr-FR"/>
              </w:rPr>
              <w:t xml:space="preserve"> </w:t>
            </w:r>
            <w:r w:rsidRPr="00435C5D">
              <w:rPr>
                <w:rFonts w:ascii="Tahoma" w:hAnsi="Tahoma" w:cs="Tahoma"/>
                <w:b/>
                <w:bCs/>
                <w:color w:val="002060"/>
                <w:sz w:val="24"/>
                <w:szCs w:val="24"/>
                <w:rtl/>
                <w:lang w:eastAsia="fr-FR" w:bidi="ar-MA"/>
              </w:rPr>
              <w:t xml:space="preserve">ـ </w:t>
            </w:r>
            <w:r w:rsidRPr="00435C5D">
              <w:rPr>
                <w:rFonts w:ascii="Tahoma" w:hAnsi="Tahoma" w:cs="Tahoma"/>
                <w:b/>
                <w:bCs/>
                <w:color w:val="002060"/>
                <w:sz w:val="24"/>
                <w:szCs w:val="24"/>
                <w:rtl/>
                <w:lang w:eastAsia="fr-FR"/>
              </w:rPr>
              <w:t>مدى</w:t>
            </w:r>
            <w:r w:rsidRPr="00435C5D">
              <w:rPr>
                <w:rFonts w:ascii="Tahoma" w:hAnsi="Tahoma" w:cs="Tahoma"/>
                <w:color w:val="002060"/>
                <w:sz w:val="24"/>
                <w:szCs w:val="24"/>
                <w:rtl/>
                <w:lang w:eastAsia="fr-FR" w:bidi="ar-MA"/>
              </w:rPr>
              <w:t xml:space="preserve"> </w:t>
            </w:r>
            <w:r w:rsidRPr="00435C5D">
              <w:rPr>
                <w:rFonts w:ascii="Tahoma" w:hAnsi="Tahoma" w:cs="Tahoma"/>
                <w:b/>
                <w:bCs/>
                <w:color w:val="002060"/>
                <w:sz w:val="24"/>
                <w:szCs w:val="24"/>
                <w:rtl/>
                <w:lang w:eastAsia="fr-FR"/>
              </w:rPr>
              <w:t>إسهام</w:t>
            </w:r>
            <w:r w:rsidRPr="00435C5D">
              <w:rPr>
                <w:rFonts w:ascii="Tahoma" w:hAnsi="Tahoma" w:cs="Tahoma"/>
                <w:b/>
                <w:bCs/>
                <w:color w:val="002060"/>
                <w:sz w:val="24"/>
                <w:szCs w:val="24"/>
                <w:rtl/>
                <w:lang w:eastAsia="fr-FR" w:bidi="ar-MA"/>
              </w:rPr>
              <w:t xml:space="preserve"> المنهج في </w:t>
            </w:r>
            <w:r w:rsidRPr="00435C5D">
              <w:rPr>
                <w:rFonts w:ascii="Tahoma" w:hAnsi="Tahoma" w:cs="Tahoma"/>
                <w:b/>
                <w:bCs/>
                <w:color w:val="002060"/>
                <w:sz w:val="24"/>
                <w:szCs w:val="24"/>
                <w:rtl/>
                <w:lang w:eastAsia="fr-FR"/>
              </w:rPr>
              <w:t>مسيرة التجديد التفسيري :</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color w:val="002060"/>
                <w:sz w:val="24"/>
                <w:szCs w:val="24"/>
                <w:rtl/>
                <w:lang w:eastAsia="fr-FR"/>
              </w:rPr>
              <w:t xml:space="preserve">اختصارا للقول نقول : إن </w:t>
            </w:r>
            <w:r w:rsidRPr="00435C5D">
              <w:rPr>
                <w:rFonts w:ascii="Tahoma" w:hAnsi="Tahoma" w:cs="Tahoma"/>
                <w:color w:val="002060"/>
                <w:sz w:val="24"/>
                <w:szCs w:val="24"/>
                <w:rtl/>
                <w:lang w:eastAsia="fr-FR" w:bidi="ar-MA"/>
              </w:rPr>
              <w:t xml:space="preserve">منهج الدراسة المصطلحية منهج يتجاوز سلبيات المحاولات السابقة في دراسة المفاهيم القرآنية بمناهج جزئية ، قائمة على منهج العثور والانتقائية، إلى منهج منضبط في نفسه وضابط لموضوعه ؛ يقوم أسس منهجية صحيحة؛كالإحصاء الدقيق للنصوص مورد اللفظ أو المفهوم ، والاستقراء الشامل للشروح والأقوال لتوظيف المناسب منها دون التقيد بها ، والدراسة النصية التي تهتم بتقطير المعاني والمعلومات المصطلحية من النصوص بكل الإمكانيات والأدوات ،وبذلك يسهم المنهج في حل أزمة غياب المنهجية في مجال دراسة المفاهيم والمصطلحات القرآنية ، فجاء وفاقا لما يقترحه بعض الباحثين أمثال عبد الرحمن حللي الذي يقول </w:t>
            </w:r>
            <w:r w:rsidRPr="00435C5D">
              <w:rPr>
                <w:rFonts w:ascii="Tahoma" w:hAnsi="Tahoma" w:cs="Tahoma"/>
                <w:b/>
                <w:bCs/>
                <w:color w:val="002060"/>
                <w:sz w:val="24"/>
                <w:szCs w:val="24"/>
                <w:rtl/>
                <w:lang w:eastAsia="fr-FR" w:bidi="ar-MA"/>
              </w:rPr>
              <w:t>:إن</w:t>
            </w:r>
            <w:r w:rsidRPr="00435C5D">
              <w:rPr>
                <w:rFonts w:ascii="Tahoma" w:hAnsi="Tahoma" w:cs="Tahoma"/>
                <w:color w:val="002060"/>
                <w:sz w:val="24"/>
                <w:szCs w:val="24"/>
                <w:rtl/>
                <w:lang w:eastAsia="fr-FR" w:bidi="ar-MA"/>
              </w:rPr>
              <w:t xml:space="preserve"> </w:t>
            </w:r>
            <w:r w:rsidRPr="00435C5D">
              <w:rPr>
                <w:rFonts w:ascii="Tahoma" w:hAnsi="Tahoma" w:cs="Tahoma"/>
                <w:b/>
                <w:bCs/>
                <w:color w:val="002060"/>
                <w:sz w:val="24"/>
                <w:szCs w:val="24"/>
                <w:rtl/>
                <w:lang w:eastAsia="fr-FR"/>
              </w:rPr>
              <w:t>الظروف التاريخية التي مرت بالمعرفة الإسلامية ، جعلت الدراسات القرآنية أسيرة لمدونات تفسيرية معينة ،ولم تكن هناك إضافات نوعية فيما استجد من دراسات ،بما في ذلك دراسة المفاهيم والمصطلحات ،ويرجع ذلك إلى أزمة المنهجية في تلك الدراسات ـ فالإسقاط كان ولا يزال آفة الدراسات القرآنية سواء لرؤى عقائدية أو مذهبية ـ ودراسة النص من خلال مفاتيحه بعيدا عن القبليات كمخرج من هذا المأزق بحاجة إلى تأطير و</w:t>
            </w:r>
            <w:r w:rsidRPr="00435C5D">
              <w:rPr>
                <w:rFonts w:ascii="Tahoma" w:hAnsi="Tahoma" w:cs="Tahoma"/>
                <w:b/>
                <w:bCs/>
                <w:color w:val="002060"/>
                <w:sz w:val="24"/>
                <w:szCs w:val="24"/>
                <w:rtl/>
                <w:lang w:eastAsia="fr-FR" w:bidi="ar-MA"/>
              </w:rPr>
              <w:t>ض</w:t>
            </w:r>
            <w:r w:rsidRPr="00435C5D">
              <w:rPr>
                <w:rFonts w:ascii="Tahoma" w:hAnsi="Tahoma" w:cs="Tahoma"/>
                <w:b/>
                <w:bCs/>
                <w:color w:val="002060"/>
                <w:sz w:val="24"/>
                <w:szCs w:val="24"/>
                <w:rtl/>
                <w:lang w:eastAsia="fr-FR"/>
              </w:rPr>
              <w:t>بط منهجي</w:t>
            </w:r>
            <w:r w:rsidRPr="00435C5D">
              <w:rPr>
                <w:rFonts w:ascii="Tahoma" w:hAnsi="Tahoma" w:cs="Tahoma"/>
                <w:b/>
                <w:bCs/>
                <w:color w:val="002060"/>
                <w:sz w:val="24"/>
                <w:szCs w:val="24"/>
                <w:rtl/>
                <w:lang w:eastAsia="fr-FR" w:bidi="ar-MA"/>
              </w:rPr>
              <w:t>ين"</w:t>
            </w:r>
            <w:r w:rsidRPr="00435C5D">
              <w:rPr>
                <w:rFonts w:ascii="Tahoma" w:hAnsi="Tahoma" w:cs="Tahoma"/>
                <w:b/>
                <w:bCs/>
                <w:color w:val="002060"/>
                <w:sz w:val="24"/>
                <w:szCs w:val="24"/>
                <w:vertAlign w:val="superscript"/>
                <w:rtl/>
                <w:lang w:eastAsia="fr-FR"/>
              </w:rPr>
              <w:endnoteReference w:id="63"/>
            </w:r>
            <w:r w:rsidRPr="00435C5D">
              <w:rPr>
                <w:rFonts w:ascii="Tahoma" w:eastAsiaTheme="minorHAnsi" w:hAnsi="Tahoma" w:cs="Tahoma"/>
                <w:b/>
                <w:color w:val="002060"/>
                <w:sz w:val="22"/>
                <w:szCs w:val="22"/>
                <w:vertAlign w:val="superscript"/>
                <w:lang w:eastAsia="fr-FR"/>
              </w:rPr>
              <w:t>[lxiii]</w:t>
            </w:r>
            <w:r w:rsidRPr="00435C5D">
              <w:rPr>
                <w:rFonts w:ascii="Tahoma" w:hAnsi="Tahoma" w:cs="Tahoma"/>
                <w:color w:val="002060"/>
                <w:sz w:val="24"/>
                <w:szCs w:val="24"/>
                <w:rtl/>
                <w:lang w:eastAsia="fr-FR" w:bidi="ar-MA"/>
              </w:rPr>
              <w:t xml:space="preserve">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نعم إن منهج الدراسة المصطلحية إذا أحسن تطبيقه ، بشروطه وضوابطه على مفهوم قرآني ما خلص هذا المفهوم من الإسقاطات والأحكام القبلية ،والتأويلات المذهبية ، وهذا ما أ</w:t>
            </w:r>
            <w:r w:rsidRPr="00435C5D">
              <w:rPr>
                <w:rFonts w:ascii="Tahoma" w:hAnsi="Tahoma" w:cs="Tahoma"/>
                <w:color w:val="002060"/>
                <w:sz w:val="24"/>
                <w:szCs w:val="24"/>
                <w:rtl/>
                <w:lang w:eastAsia="fr-FR"/>
              </w:rPr>
              <w:t xml:space="preserve">كده </w:t>
            </w:r>
            <w:r w:rsidRPr="00435C5D">
              <w:rPr>
                <w:rFonts w:ascii="Tahoma" w:hAnsi="Tahoma" w:cs="Tahoma"/>
                <w:color w:val="002060"/>
                <w:sz w:val="24"/>
                <w:szCs w:val="24"/>
                <w:rtl/>
                <w:lang w:eastAsia="fr-FR" w:bidi="ar-MA"/>
              </w:rPr>
              <w:t>الباحثون الذين أنجزوا أطروحاتهم وفق هذا المنهج ، فمن أهم النتائج التي يذكرونها في أبحاثهم أن المنهج مكنهم فعلا من تحريرالمفاهيم القرآنية المدروسة مما كان يشوبها ـ غالبا ـ من الغموض والعمومية ، أومن أثر المذهبية في الفكر، أو من التحريف واللبس وغيرها</w:t>
            </w:r>
            <w:r w:rsidRPr="00435C5D">
              <w:rPr>
                <w:rFonts w:ascii="Tahoma" w:hAnsi="Tahoma" w:cs="Tahoma"/>
                <w:b/>
                <w:bCs/>
                <w:color w:val="002060"/>
                <w:sz w:val="24"/>
                <w:szCs w:val="24"/>
                <w:rtl/>
                <w:lang w:eastAsia="fr-FR" w:bidi="ar-MA"/>
              </w:rPr>
              <w:t xml:space="preserve"> .</w:t>
            </w:r>
            <w:r w:rsidRPr="00435C5D">
              <w:rPr>
                <w:rFonts w:ascii="Tahoma" w:hAnsi="Tahoma" w:cs="Tahoma"/>
                <w:b/>
                <w:bCs/>
                <w:color w:val="002060"/>
                <w:sz w:val="24"/>
                <w:szCs w:val="24"/>
                <w:vertAlign w:val="superscript"/>
                <w:rtl/>
                <w:lang w:eastAsia="fr-FR" w:bidi="ar-MA"/>
              </w:rPr>
              <w:endnoteReference w:id="64"/>
            </w:r>
            <w:r w:rsidRPr="00435C5D">
              <w:rPr>
                <w:rFonts w:ascii="Tahoma" w:eastAsiaTheme="minorHAnsi" w:hAnsi="Tahoma" w:cs="Tahoma"/>
                <w:b/>
                <w:color w:val="002060"/>
                <w:sz w:val="22"/>
                <w:szCs w:val="22"/>
                <w:vertAlign w:val="superscript"/>
                <w:lang w:eastAsia="fr-FR" w:bidi="ar-MA"/>
              </w:rPr>
              <w:t>[lxiv]</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bidi="ar-MA"/>
              </w:rPr>
              <w:t>وبتحرير المفهوم طبعا ي</w:t>
            </w:r>
            <w:r w:rsidRPr="00435C5D">
              <w:rPr>
                <w:rFonts w:ascii="Tahoma" w:hAnsi="Tahoma" w:cs="Tahoma"/>
                <w:color w:val="002060"/>
                <w:sz w:val="24"/>
                <w:szCs w:val="24"/>
                <w:rtl/>
                <w:lang w:eastAsia="fr-FR"/>
              </w:rPr>
              <w:t>عود المصطلح إلى مفهومه القرآني الخالص, المعبر عن التصور القرآني الخالص أيضا و هو المراد بالتجديد عند أصحاب المنهج .</w:t>
            </w:r>
          </w:p>
          <w:p w:rsidR="00435C5D" w:rsidRPr="00435C5D" w:rsidRDefault="00435C5D" w:rsidP="00435C5D">
            <w:pPr>
              <w:widowControl/>
              <w:spacing w:after="200"/>
              <w:ind w:firstLine="0"/>
              <w:rPr>
                <w:rFonts w:ascii="Tahoma" w:hAnsi="Tahoma" w:cs="Tahoma"/>
                <w:color w:val="002060"/>
                <w:sz w:val="24"/>
                <w:szCs w:val="24"/>
                <w:rtl/>
                <w:lang w:eastAsia="fr-FR"/>
              </w:rPr>
            </w:pPr>
          </w:p>
          <w:p w:rsidR="00435C5D" w:rsidRPr="00435C5D" w:rsidRDefault="00435C5D" w:rsidP="00435C5D">
            <w:pPr>
              <w:widowControl/>
              <w:spacing w:after="200"/>
              <w:ind w:firstLine="0"/>
              <w:rPr>
                <w:rFonts w:ascii="Tahoma" w:hAnsi="Tahoma" w:cs="Tahoma"/>
                <w:color w:val="FF0000"/>
                <w:sz w:val="24"/>
                <w:szCs w:val="24"/>
                <w:rtl/>
                <w:lang w:eastAsia="fr-FR"/>
              </w:rPr>
            </w:pPr>
            <w:r w:rsidRPr="00435C5D">
              <w:rPr>
                <w:rFonts w:ascii="Tahoma" w:hAnsi="Tahoma" w:cs="Tahoma"/>
                <w:b/>
                <w:bCs/>
                <w:color w:val="FF0000"/>
                <w:sz w:val="24"/>
                <w:szCs w:val="24"/>
                <w:rtl/>
                <w:lang w:eastAsia="fr-FR"/>
              </w:rPr>
              <w:t>خلاصة العرض</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rPr>
              <w:t>موضوع التجديد في تفسير القرآن الكريم موضوع شاسع وعريض ، تناولته اتجاهات ومناهج ،وأنجزت فيه أبحاث ومقالات ، ولازالت المناهج المقترحة للتجديد محل انتقاد واجتهاد ، ويهم هذه المحاولة/العرض تقديم قراءة في موقع منهج الدراسة المصطلحية للمفاهيم القرآنية من اتجاهات التجديد الكبرى ومناهجها في تفسير القرآن الكريم ، وبخاصة الاتجاهات الإصلاحية التي ت</w:t>
            </w:r>
            <w:r w:rsidRPr="00435C5D">
              <w:rPr>
                <w:rFonts w:ascii="Tahoma" w:hAnsi="Tahoma" w:cs="Tahoma"/>
                <w:color w:val="002060"/>
                <w:sz w:val="24"/>
                <w:szCs w:val="24"/>
                <w:rtl/>
                <w:lang w:eastAsia="fr-FR" w:bidi="ar-MA"/>
              </w:rPr>
              <w:t>ؤ</w:t>
            </w:r>
            <w:r w:rsidRPr="00435C5D">
              <w:rPr>
                <w:rFonts w:ascii="Tahoma" w:hAnsi="Tahoma" w:cs="Tahoma"/>
                <w:color w:val="002060"/>
                <w:sz w:val="24"/>
                <w:szCs w:val="24"/>
                <w:rtl/>
                <w:lang w:eastAsia="fr-FR"/>
              </w:rPr>
              <w:t xml:space="preserve">من بربانية القرآن وهدايته للناس أجمعين ، ومن هذا المنطلق يسير العرض وفق الخطة الآتية :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b/>
                <w:bCs/>
                <w:color w:val="002060"/>
                <w:sz w:val="24"/>
                <w:szCs w:val="24"/>
                <w:lang w:val="fr-FR" w:eastAsia="fr-FR" w:bidi="ar-MA"/>
              </w:rPr>
              <w:sym w:font="AGA Arabesque" w:char="005F"/>
            </w:r>
            <w:r w:rsidRPr="00435C5D">
              <w:rPr>
                <w:rFonts w:ascii="Tahoma" w:hAnsi="Tahoma" w:cs="Tahoma"/>
                <w:b/>
                <w:bCs/>
                <w:color w:val="002060"/>
                <w:sz w:val="24"/>
                <w:szCs w:val="24"/>
                <w:rtl/>
                <w:lang w:val="fr-FR" w:eastAsia="fr-FR" w:bidi="ar-MA"/>
              </w:rPr>
              <w:t xml:space="preserve"> </w:t>
            </w:r>
            <w:r w:rsidRPr="00435C5D">
              <w:rPr>
                <w:rFonts w:ascii="Tahoma" w:hAnsi="Tahoma" w:cs="Tahoma"/>
                <w:b/>
                <w:bCs/>
                <w:color w:val="002060"/>
                <w:sz w:val="24"/>
                <w:szCs w:val="24"/>
                <w:rtl/>
                <w:lang w:eastAsia="fr-FR"/>
              </w:rPr>
              <w:t>ـ مقدمـة</w:t>
            </w:r>
            <w:r w:rsidRPr="00435C5D">
              <w:rPr>
                <w:rFonts w:ascii="Tahoma" w:hAnsi="Tahoma" w:cs="Tahoma"/>
                <w:color w:val="002060"/>
                <w:sz w:val="24"/>
                <w:szCs w:val="24"/>
                <w:rtl/>
                <w:lang w:eastAsia="fr-FR"/>
              </w:rPr>
              <w:t xml:space="preserve"> : حول مكانة القرآن الكريم وعناية الناس به على مر التاريخ ، وحاجتهم المتجددة لمعرفة أسراره ومكنوناته ،والاهتداء بهديه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b/>
                <w:bCs/>
                <w:color w:val="002060"/>
                <w:sz w:val="24"/>
                <w:szCs w:val="24"/>
                <w:rtl/>
                <w:lang w:eastAsia="fr-FR" w:bidi="ar-MA"/>
              </w:rPr>
              <w:t xml:space="preserve">1 </w:t>
            </w:r>
            <w:r w:rsidRPr="00435C5D">
              <w:rPr>
                <w:rFonts w:ascii="Tahoma" w:hAnsi="Tahoma" w:cs="Tahoma"/>
                <w:b/>
                <w:bCs/>
                <w:color w:val="002060"/>
                <w:sz w:val="24"/>
                <w:szCs w:val="24"/>
                <w:rtl/>
                <w:lang w:eastAsia="fr-FR"/>
              </w:rPr>
              <w:t>ـ دواعي التجديد في مناهج التفسير وأهمها</w:t>
            </w:r>
            <w:r w:rsidRPr="00435C5D">
              <w:rPr>
                <w:rFonts w:ascii="Tahoma" w:hAnsi="Tahoma" w:cs="Tahoma"/>
                <w:color w:val="002060"/>
                <w:sz w:val="24"/>
                <w:szCs w:val="24"/>
                <w:rtl/>
                <w:lang w:eastAsia="fr-FR"/>
              </w:rPr>
              <w:t xml:space="preserve"> :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rPr>
              <w:t>ـ</w:t>
            </w:r>
            <w:r w:rsidRPr="00435C5D">
              <w:rPr>
                <w:rFonts w:ascii="Tahoma" w:hAnsi="Tahoma" w:cs="Tahoma"/>
                <w:color w:val="002060"/>
                <w:sz w:val="24"/>
                <w:szCs w:val="24"/>
                <w:rtl/>
                <w:lang w:eastAsia="fr-FR" w:bidi="ar-MA"/>
              </w:rPr>
              <w:t xml:space="preserve"> ضرورة</w:t>
            </w:r>
            <w:r w:rsidRPr="00435C5D">
              <w:rPr>
                <w:rFonts w:ascii="Tahoma" w:hAnsi="Tahoma" w:cs="Tahoma"/>
                <w:color w:val="002060"/>
                <w:sz w:val="24"/>
                <w:szCs w:val="24"/>
                <w:rtl/>
                <w:lang w:eastAsia="fr-FR"/>
              </w:rPr>
              <w:t xml:space="preserve"> ت</w:t>
            </w:r>
            <w:r w:rsidRPr="00435C5D">
              <w:rPr>
                <w:rFonts w:ascii="Tahoma" w:hAnsi="Tahoma" w:cs="Tahoma"/>
                <w:color w:val="002060"/>
                <w:sz w:val="24"/>
                <w:szCs w:val="24"/>
                <w:rtl/>
                <w:lang w:eastAsia="fr-FR" w:bidi="ar-MA"/>
              </w:rPr>
              <w:t>حريرالتفسير من سلبيات المناهج القديمة المتوارثة عن عهد الانحطاط حيث كانت التفاسير تشوبها الأهواء المذهبية ، وبدع التأويل والإسرائيليات ، والروايات الضعيفة وغيرها .</w:t>
            </w:r>
          </w:p>
          <w:p w:rsidR="00435C5D" w:rsidRPr="00435C5D" w:rsidRDefault="00435C5D" w:rsidP="00435C5D">
            <w:pPr>
              <w:widowControl/>
              <w:spacing w:after="200"/>
              <w:ind w:firstLine="0"/>
              <w:rPr>
                <w:rFonts w:ascii="Tahoma" w:hAnsi="Tahoma" w:cs="Tahoma"/>
                <w:color w:val="002060"/>
                <w:sz w:val="24"/>
                <w:szCs w:val="24"/>
                <w:rtl/>
                <w:lang w:eastAsia="fr-FR"/>
              </w:rPr>
            </w:pPr>
            <w:r w:rsidRPr="00435C5D">
              <w:rPr>
                <w:rFonts w:ascii="Tahoma" w:hAnsi="Tahoma" w:cs="Tahoma"/>
                <w:color w:val="002060"/>
                <w:sz w:val="24"/>
                <w:szCs w:val="24"/>
                <w:rtl/>
                <w:lang w:eastAsia="fr-FR" w:bidi="ar-MA"/>
              </w:rPr>
              <w:t xml:space="preserve">ـ أهمية </w:t>
            </w:r>
            <w:r w:rsidRPr="00435C5D">
              <w:rPr>
                <w:rFonts w:ascii="Tahoma" w:hAnsi="Tahoma" w:cs="Tahoma"/>
                <w:color w:val="002060"/>
                <w:sz w:val="24"/>
                <w:szCs w:val="24"/>
                <w:rtl/>
                <w:lang w:eastAsia="fr-FR"/>
              </w:rPr>
              <w:t xml:space="preserve">تقريب معاني الكتاب العزيز لجميع الناس ودعوتهم للتمسك بكتاب </w:t>
            </w:r>
            <w:r w:rsidRPr="00435C5D">
              <w:rPr>
                <w:rFonts w:ascii="Tahoma" w:hAnsi="Tahoma" w:cs="Tahoma"/>
                <w:color w:val="002060"/>
                <w:sz w:val="24"/>
                <w:szCs w:val="24"/>
                <w:rtl/>
                <w:lang w:eastAsia="fr-FR" w:bidi="ar-MA"/>
              </w:rPr>
              <w:t xml:space="preserve">ربهم </w:t>
            </w:r>
            <w:r w:rsidRPr="00435C5D">
              <w:rPr>
                <w:rFonts w:ascii="Tahoma" w:hAnsi="Tahoma" w:cs="Tahoma"/>
                <w:color w:val="002060"/>
                <w:sz w:val="24"/>
                <w:szCs w:val="24"/>
                <w:rtl/>
                <w:lang w:eastAsia="fr-FR"/>
              </w:rPr>
              <w:t>الذي هو منقذهم وهاديهم ، به يتحررون ، وبه ينتصرون ويتقدمون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b/>
                <w:bCs/>
                <w:color w:val="002060"/>
                <w:sz w:val="24"/>
                <w:szCs w:val="24"/>
                <w:rtl/>
                <w:lang w:eastAsia="fr-FR" w:bidi="ar-MA"/>
              </w:rPr>
              <w:t>2</w:t>
            </w:r>
            <w:r w:rsidRPr="00435C5D">
              <w:rPr>
                <w:rFonts w:ascii="Tahoma" w:hAnsi="Tahoma" w:cs="Tahoma"/>
                <w:b/>
                <w:bCs/>
                <w:color w:val="002060"/>
                <w:sz w:val="24"/>
                <w:szCs w:val="24"/>
                <w:rtl/>
                <w:lang w:eastAsia="fr-FR"/>
              </w:rPr>
              <w:t xml:space="preserve"> ـ </w:t>
            </w:r>
            <w:r w:rsidRPr="00435C5D">
              <w:rPr>
                <w:rFonts w:ascii="Tahoma" w:hAnsi="Tahoma" w:cs="Tahoma"/>
                <w:b/>
                <w:bCs/>
                <w:color w:val="002060"/>
                <w:sz w:val="24"/>
                <w:szCs w:val="24"/>
                <w:rtl/>
                <w:lang w:eastAsia="fr-FR" w:bidi="ar-MA"/>
              </w:rPr>
              <w:t>جهود المجددين ومدارس التجديد التفسيري</w:t>
            </w:r>
            <w:r w:rsidRPr="00435C5D">
              <w:rPr>
                <w:rFonts w:ascii="Tahoma" w:hAnsi="Tahoma" w:cs="Tahoma"/>
                <w:color w:val="002060"/>
                <w:sz w:val="24"/>
                <w:szCs w:val="24"/>
                <w:rtl/>
                <w:lang w:eastAsia="fr-FR" w:bidi="ar-MA"/>
              </w:rPr>
              <w:t xml:space="preserve">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أ ـ جهود مدرسة المنار التجديدية في التفسير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مدرسة المنار التفسيرية الإصلاحية أم المدارس التي دعا زعماؤها ؛ الشيوخ ك جمال الدين الأفغاني ،ومحمد عبده ،ورشيد رضا ، إلى التجديد في مناهج تفسير القرآن الكريم ، وذلك في منظور إصلاحي يطمح إلى بناء أمة إسلامية قوية كسالف عهدها ،وذلك بالتمسك بكتاب الله والرجوع إليه في كل أمر دنيوي أو أخروي ، ويتجلى التجديد الذي دعت إليه هذه المدرسة في، الآتي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ـ انتقاد بعض أقوال المفسرين ومواقفهم السلبية تجاه قضايا الأمة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ـ تحرير التفسير من شوائب البدع وعلم الكلام والإسرائيليات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ـ الاهتمام بمقاصد القرآن ، خاصة العقدية والتربوية منها ،في مقدمتها تلمس الهداية القرآنية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ـ فهم حقائق الألفاظ القرآنية وتفسيرها بحسب المعاني التي كانت مستعملة في عصر نزوله..</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 xml:space="preserve">وهكذا انصب التجديد على المضمون أكثر من اهتمامه بالشكل أو المنهج ....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ب ـ جهود الإمام عبد الحميد الفراهي الهندي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تتجلى جهود هذا العالم المصلح ـ المجهول في العالمين ؛العربي والإسلامي ـ في ماخلفه من الكتب ومشاريع الكتب في علوم القرآن والتفسير ، أهما تفسيره</w:t>
            </w:r>
            <w:r w:rsidRPr="00435C5D">
              <w:rPr>
                <w:rFonts w:ascii="Tahoma" w:hAnsi="Tahoma" w:cs="Tahoma"/>
                <w:color w:val="002060"/>
                <w:sz w:val="24"/>
                <w:szCs w:val="24"/>
                <w:lang w:val="fr-FR" w:eastAsia="fr-FR" w:bidi="ar-MA"/>
              </w:rPr>
              <w:t>)</w:t>
            </w:r>
            <w:r w:rsidRPr="00435C5D">
              <w:rPr>
                <w:rFonts w:ascii="Tahoma" w:hAnsi="Tahoma" w:cs="Tahoma"/>
                <w:color w:val="002060"/>
                <w:sz w:val="24"/>
                <w:szCs w:val="24"/>
                <w:rtl/>
                <w:lang w:eastAsia="fr-FR" w:bidi="ar-MA"/>
              </w:rPr>
              <w:t>دلائل النظام</w:t>
            </w:r>
            <w:r w:rsidRPr="00435C5D">
              <w:rPr>
                <w:rFonts w:ascii="Tahoma" w:hAnsi="Tahoma" w:cs="Tahoma"/>
                <w:color w:val="002060"/>
                <w:sz w:val="24"/>
                <w:szCs w:val="24"/>
                <w:lang w:val="fr-FR" w:eastAsia="fr-FR" w:bidi="ar-MA"/>
              </w:rPr>
              <w:t xml:space="preserve">( </w:t>
            </w:r>
            <w:r w:rsidRPr="00435C5D">
              <w:rPr>
                <w:rFonts w:ascii="Tahoma" w:hAnsi="Tahoma" w:cs="Tahoma"/>
                <w:color w:val="002060"/>
                <w:sz w:val="24"/>
                <w:szCs w:val="24"/>
                <w:rtl/>
                <w:lang w:eastAsia="fr-FR" w:bidi="ar-MA"/>
              </w:rPr>
              <w:t>الذي لم يكتب له أن يتمه ، ومفردات القرآن ، وأساليب القرآن وغيرها ، وتتجلى جوانب التجديد في جهود الفراهي في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 xml:space="preserve">ـ اهتمامه بلغة القرآن ؛ مفردات ونظاما بنيويا وأساليب بلاغية وإعجازي وغيرها ، بمنهج متفرد لا يرضي التقليد أو اجترار المقولات والشروح ، وله لفتات ونظرات تستحق العناية وتثيرالإعجاب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ـ يدعو بدوره إلى تحرير التفسير من المقولات الكلامية والفلسفية والخلافات المذهبية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ج ـ جهود المدرسة البيانية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هذه المدرسة الأدبية التفسيرية التي أسسها الأستاذ أمين الخولي هي بدورها تدعوا إلى التجديد بتأثير من سالفتها الإصلاحية لكنها اختارت لاتجاه الأدبي البياني ، وتعطي الأولوية في مقاصد التفسير للنظر إلى القرآن من حيث هو كتاب العربية الأكبر ، لأن غيره من المقاصد عنه تفرع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 xml:space="preserve">ويتجلى التجديد عندها في الشكل والمضون معا حيث تؤكدا بكل وضوح على أن يفسر القرآن موضوعا موضوعا ، ويراعى في سوره أو نصوصه الترتيب الزمني للنزول بدل الترتيب المصحفي المعهود ، ينظر لماحول النص أولا أي للظروف البيئية والثقافية واللغوية التي نزلفيها ،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 xml:space="preserve">ثم ينظر لداخل النص نظرة أدبية بلاغية أولا ...الخ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b/>
                <w:bCs/>
                <w:color w:val="002060"/>
                <w:sz w:val="24"/>
                <w:szCs w:val="24"/>
                <w:rtl/>
                <w:lang w:eastAsia="fr-FR" w:bidi="ar-MA"/>
              </w:rPr>
              <w:t>3ـ اتجاهات التجديد في التفسير الحديث</w:t>
            </w:r>
            <w:r w:rsidRPr="00435C5D">
              <w:rPr>
                <w:rFonts w:ascii="Tahoma" w:hAnsi="Tahoma" w:cs="Tahoma"/>
                <w:color w:val="002060"/>
                <w:sz w:val="24"/>
                <w:szCs w:val="24"/>
                <w:rtl/>
                <w:lang w:eastAsia="fr-FR" w:bidi="ar-MA"/>
              </w:rPr>
              <w:t xml:space="preserve"> :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أ ـ حقيقة التجديد التفسيري ؛ التجديد الديني بصفة عامة ، والتجديد في التفسير بصفة خاصة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ب ـ بين الاتجاه والمنهج ؛ مفهوم الاتجاه التفسيري ، تعريف المنهج والمنهج التفسيري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ج ـ أهم اتجاهات التفسير الحديثة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 xml:space="preserve">ـ الاتجاه الهدائي/ الإصلاحي :_ مفهومه وقضاياه ، نماذج من تفاسيره ومناهجها ...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 xml:space="preserve">ـ الاتجاه الأدبي :مفهومه وقضاياه ، نماذج من تفاسيره وجوانب الجدة في منهجها ...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ـ الاتجاه العلمي : تعريفه وعلاقته بالإعجاز العلمي ،اختلاف الآراء حوله ،ونتائج ذلك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b/>
                <w:bCs/>
                <w:color w:val="002060"/>
                <w:sz w:val="24"/>
                <w:szCs w:val="24"/>
                <w:rtl/>
                <w:lang w:eastAsia="fr-FR" w:bidi="ar-MA"/>
              </w:rPr>
              <w:t>4 ـ المناهج الحديثة في التفسير</w:t>
            </w:r>
            <w:r w:rsidRPr="00435C5D">
              <w:rPr>
                <w:rFonts w:ascii="Tahoma" w:hAnsi="Tahoma" w:cs="Tahoma"/>
                <w:color w:val="002060"/>
                <w:sz w:val="24"/>
                <w:szCs w:val="24"/>
                <w:rtl/>
                <w:lang w:eastAsia="fr-FR" w:bidi="ar-MA"/>
              </w:rPr>
              <w:t xml:space="preserve"> :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 xml:space="preserve">أ ـ </w:t>
            </w:r>
            <w:r w:rsidRPr="00435C5D">
              <w:rPr>
                <w:rFonts w:ascii="Tahoma" w:hAnsi="Tahoma" w:cs="Tahoma"/>
                <w:b/>
                <w:bCs/>
                <w:color w:val="002060"/>
                <w:sz w:val="24"/>
                <w:szCs w:val="24"/>
                <w:rtl/>
                <w:lang w:eastAsia="fr-FR" w:bidi="ar-MA"/>
              </w:rPr>
              <w:t>منهج التفسير الموضوعي</w:t>
            </w:r>
            <w:r w:rsidRPr="00435C5D">
              <w:rPr>
                <w:rFonts w:ascii="Tahoma" w:hAnsi="Tahoma" w:cs="Tahoma"/>
                <w:color w:val="002060"/>
                <w:sz w:val="24"/>
                <w:szCs w:val="24"/>
                <w:rtl/>
                <w:lang w:eastAsia="fr-FR" w:bidi="ar-MA"/>
              </w:rPr>
              <w:t xml:space="preserve"> : تعريفه ، أنواعه ، عناصره المنهجية وخطواته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 xml:space="preserve">ب </w:t>
            </w:r>
            <w:r w:rsidRPr="00435C5D">
              <w:rPr>
                <w:rFonts w:ascii="Tahoma" w:hAnsi="Tahoma" w:cs="Tahoma"/>
                <w:b/>
                <w:bCs/>
                <w:color w:val="002060"/>
                <w:sz w:val="24"/>
                <w:szCs w:val="24"/>
                <w:rtl/>
                <w:lang w:eastAsia="fr-FR" w:bidi="ar-MA"/>
              </w:rPr>
              <w:t>ـ منهج المقال التفسيري</w:t>
            </w:r>
            <w:r w:rsidRPr="00435C5D">
              <w:rPr>
                <w:rFonts w:ascii="Tahoma" w:hAnsi="Tahoma" w:cs="Tahoma"/>
                <w:color w:val="002060"/>
                <w:sz w:val="24"/>
                <w:szCs w:val="24"/>
                <w:rtl/>
                <w:lang w:eastAsia="fr-FR" w:bidi="ar-MA"/>
              </w:rPr>
              <w:t xml:space="preserve"> : مفهومه وخصائصه ،انتشاره ،وأهميته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 xml:space="preserve">ج </w:t>
            </w:r>
            <w:r w:rsidRPr="00435C5D">
              <w:rPr>
                <w:rFonts w:ascii="Tahoma" w:hAnsi="Tahoma" w:cs="Tahoma"/>
                <w:b/>
                <w:bCs/>
                <w:color w:val="002060"/>
                <w:sz w:val="24"/>
                <w:szCs w:val="24"/>
                <w:rtl/>
                <w:lang w:eastAsia="fr-FR" w:bidi="ar-MA"/>
              </w:rPr>
              <w:t xml:space="preserve">ـ منهج الدراسة المصطلحية للمفاهيم القرآنية </w:t>
            </w:r>
            <w:r w:rsidRPr="00435C5D">
              <w:rPr>
                <w:rFonts w:ascii="Tahoma" w:hAnsi="Tahoma" w:cs="Tahoma"/>
                <w:color w:val="002060"/>
                <w:sz w:val="24"/>
                <w:szCs w:val="24"/>
                <w:rtl/>
                <w:lang w:eastAsia="fr-FR" w:bidi="ar-MA"/>
              </w:rPr>
              <w:t xml:space="preserve">: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lang w:val="fr-FR" w:eastAsia="fr-FR" w:bidi="ar-MA"/>
              </w:rPr>
              <w:sym w:font="AGA Arabesque" w:char="0060"/>
            </w:r>
            <w:r w:rsidRPr="00435C5D">
              <w:rPr>
                <w:rFonts w:ascii="Tahoma" w:hAnsi="Tahoma" w:cs="Tahoma"/>
                <w:color w:val="002060"/>
                <w:sz w:val="24"/>
                <w:szCs w:val="24"/>
                <w:rtl/>
                <w:lang w:eastAsia="fr-FR" w:bidi="ar-MA"/>
              </w:rPr>
              <w:t xml:space="preserve">ـ تعريفه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lang w:val="fr-FR" w:eastAsia="fr-FR" w:bidi="ar-MA"/>
              </w:rPr>
              <w:sym w:font="AGA Arabesque" w:char="0060"/>
            </w:r>
            <w:r w:rsidRPr="00435C5D">
              <w:rPr>
                <w:rFonts w:ascii="Tahoma" w:hAnsi="Tahoma" w:cs="Tahoma"/>
                <w:color w:val="002060"/>
                <w:sz w:val="24"/>
                <w:szCs w:val="24"/>
                <w:rtl/>
                <w:lang w:eastAsia="fr-FR" w:bidi="ar-MA"/>
              </w:rPr>
              <w:t xml:space="preserve"> ـ أسسه اللغوية </w:t>
            </w:r>
            <w:r w:rsidRPr="00435C5D">
              <w:rPr>
                <w:rFonts w:ascii="Tahoma" w:hAnsi="Tahoma" w:cs="Tahoma"/>
                <w:color w:val="002060"/>
                <w:sz w:val="24"/>
                <w:szCs w:val="24"/>
                <w:lang w:val="fr-FR" w:eastAsia="fr-FR" w:bidi="ar-MA"/>
              </w:rPr>
              <w:t>)</w:t>
            </w:r>
            <w:r w:rsidRPr="00435C5D">
              <w:rPr>
                <w:rFonts w:ascii="Tahoma" w:hAnsi="Tahoma" w:cs="Tahoma"/>
                <w:color w:val="002060"/>
                <w:sz w:val="24"/>
                <w:szCs w:val="24"/>
                <w:rtl/>
                <w:lang w:eastAsia="fr-FR" w:bidi="ar-MA"/>
              </w:rPr>
              <w:t xml:space="preserve"> خصائص الألفاظ القرآنية ، بين المفهوم والمصطلح القرآنيين </w:t>
            </w:r>
            <w:r w:rsidRPr="00435C5D">
              <w:rPr>
                <w:rFonts w:ascii="Tahoma" w:hAnsi="Tahoma" w:cs="Tahoma"/>
                <w:color w:val="002060"/>
                <w:sz w:val="24"/>
                <w:szCs w:val="24"/>
                <w:lang w:val="fr-FR" w:eastAsia="fr-FR" w:bidi="ar-MA"/>
              </w:rPr>
              <w:t>(</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lang w:val="fr-FR" w:eastAsia="fr-FR" w:bidi="ar-MA"/>
              </w:rPr>
              <w:sym w:font="AGA Arabesque" w:char="0060"/>
            </w:r>
            <w:r w:rsidRPr="00435C5D">
              <w:rPr>
                <w:rFonts w:ascii="Tahoma" w:hAnsi="Tahoma" w:cs="Tahoma"/>
                <w:color w:val="002060"/>
                <w:sz w:val="24"/>
                <w:szCs w:val="24"/>
                <w:rtl/>
                <w:lang w:eastAsia="fr-FR" w:bidi="ar-MA"/>
              </w:rPr>
              <w:t>ـ أصوله المنهجية ومبادئه الكبرى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lang w:val="fr-FR" w:eastAsia="fr-FR" w:bidi="ar-MA"/>
              </w:rPr>
              <w:sym w:font="AGA Arabesque" w:char="0060"/>
            </w:r>
            <w:r w:rsidRPr="00435C5D">
              <w:rPr>
                <w:rFonts w:ascii="Tahoma" w:hAnsi="Tahoma" w:cs="Tahoma"/>
                <w:color w:val="002060"/>
                <w:sz w:val="24"/>
                <w:szCs w:val="24"/>
                <w:rtl/>
                <w:lang w:val="fr-FR" w:eastAsia="fr-FR" w:bidi="ar-MA"/>
              </w:rPr>
              <w:t xml:space="preserve"> </w:t>
            </w:r>
            <w:r w:rsidRPr="00435C5D">
              <w:rPr>
                <w:rFonts w:ascii="Tahoma" w:hAnsi="Tahoma" w:cs="Tahoma"/>
                <w:b/>
                <w:bCs/>
                <w:color w:val="002060"/>
                <w:sz w:val="24"/>
                <w:szCs w:val="24"/>
                <w:rtl/>
                <w:lang w:eastAsia="fr-FR" w:bidi="ar-MA"/>
              </w:rPr>
              <w:t>ـ أركان المنهج وخطواته</w:t>
            </w:r>
            <w:r w:rsidRPr="00435C5D">
              <w:rPr>
                <w:rFonts w:ascii="Tahoma" w:hAnsi="Tahoma" w:cs="Tahoma"/>
                <w:color w:val="002060"/>
                <w:sz w:val="24"/>
                <w:szCs w:val="24"/>
                <w:rtl/>
                <w:lang w:eastAsia="fr-FR" w:bidi="ar-MA"/>
              </w:rPr>
              <w:t xml:space="preserve">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ـ الدراسة الإحصائية</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 xml:space="preserve">ـ الدراسة المعجمية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 xml:space="preserve">ـ الدراسة النصية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 xml:space="preserve">ـ الدراسة المفهومية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lang w:val="fr-FR" w:eastAsia="fr-FR" w:bidi="ar-MA"/>
              </w:rPr>
              <w:sym w:font="AGA Arabesque" w:char="0060"/>
            </w:r>
            <w:r w:rsidRPr="00435C5D">
              <w:rPr>
                <w:rFonts w:ascii="Tahoma" w:hAnsi="Tahoma" w:cs="Tahoma"/>
                <w:color w:val="002060"/>
                <w:sz w:val="24"/>
                <w:szCs w:val="24"/>
                <w:rtl/>
                <w:lang w:eastAsia="fr-FR" w:bidi="ar-MA"/>
              </w:rPr>
              <w:t xml:space="preserve">ـ العرض المصطلحي ...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b/>
                <w:bCs/>
                <w:color w:val="002060"/>
                <w:sz w:val="24"/>
                <w:szCs w:val="24"/>
                <w:rtl/>
                <w:lang w:eastAsia="fr-FR" w:bidi="ar-MA"/>
              </w:rPr>
              <w:t>5ـ موقع منهج الدراسة المصطلحية من مسيرة التجديد التفسيري</w:t>
            </w:r>
            <w:r w:rsidRPr="00435C5D">
              <w:rPr>
                <w:rFonts w:ascii="Tahoma" w:hAnsi="Tahoma" w:cs="Tahoma"/>
                <w:color w:val="002060"/>
                <w:sz w:val="24"/>
                <w:szCs w:val="24"/>
                <w:rtl/>
                <w:lang w:eastAsia="fr-FR" w:bidi="ar-MA"/>
              </w:rPr>
              <w:t xml:space="preserve">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lang w:val="fr-FR" w:eastAsia="fr-FR" w:bidi="ar-MA"/>
              </w:rPr>
              <w:sym w:font="AGA Arabesque" w:char="005F"/>
            </w:r>
            <w:r w:rsidRPr="00435C5D">
              <w:rPr>
                <w:rFonts w:ascii="Tahoma" w:hAnsi="Tahoma" w:cs="Tahoma"/>
                <w:color w:val="002060"/>
                <w:sz w:val="24"/>
                <w:szCs w:val="24"/>
                <w:rtl/>
                <w:lang w:eastAsia="fr-FR" w:bidi="ar-MA"/>
              </w:rPr>
              <w:t>ـ علاقته باتجاهات التجديد السابقة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lang w:val="fr-FR" w:eastAsia="fr-FR" w:bidi="ar-MA"/>
              </w:rPr>
              <w:sym w:font="AGA Arabesque" w:char="005F"/>
            </w:r>
            <w:r w:rsidRPr="00435C5D">
              <w:rPr>
                <w:rFonts w:ascii="Tahoma" w:hAnsi="Tahoma" w:cs="Tahoma"/>
                <w:color w:val="002060"/>
                <w:sz w:val="24"/>
                <w:szCs w:val="24"/>
                <w:rtl/>
                <w:lang w:val="fr-FR" w:eastAsia="fr-FR" w:bidi="ar-MA"/>
              </w:rPr>
              <w:t xml:space="preserve"> </w:t>
            </w:r>
            <w:r w:rsidRPr="00435C5D">
              <w:rPr>
                <w:rFonts w:ascii="Tahoma" w:hAnsi="Tahoma" w:cs="Tahoma"/>
                <w:color w:val="002060"/>
                <w:sz w:val="24"/>
                <w:szCs w:val="24"/>
                <w:rtl/>
                <w:lang w:eastAsia="fr-FR" w:bidi="ar-MA"/>
              </w:rPr>
              <w:t>ـ علاقته بمناهج التفسير الحديثة ؛ تكامله مع التفسير الموضوعي على مستوى الأهداف ، على مستوى الخطوات المنهجية ... أي المنهجين أقدر وأنسب لاحتواء الآخر ؛ منهج التفسير الموضوعي أم منهج الدراسة المصطلحية ؟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lang w:val="fr-FR" w:eastAsia="fr-FR" w:bidi="ar-MA"/>
              </w:rPr>
              <w:sym w:font="AGA Arabesque" w:char="005F"/>
            </w:r>
            <w:r w:rsidRPr="00435C5D">
              <w:rPr>
                <w:rFonts w:ascii="Tahoma" w:hAnsi="Tahoma" w:cs="Tahoma"/>
                <w:color w:val="002060"/>
                <w:sz w:val="24"/>
                <w:szCs w:val="24"/>
                <w:rtl/>
                <w:lang w:eastAsia="fr-FR" w:bidi="ar-MA"/>
              </w:rPr>
              <w:t xml:space="preserve">ـ مدى إسهام المنهج في مسيرة التجديد التفسيري : </w:t>
            </w:r>
          </w:p>
          <w:p w:rsidR="00435C5D" w:rsidRPr="00435C5D" w:rsidRDefault="00435C5D" w:rsidP="00435C5D">
            <w:pPr>
              <w:widowControl/>
              <w:spacing w:after="200"/>
              <w:ind w:firstLine="0"/>
              <w:rPr>
                <w:rFonts w:ascii="Tahoma" w:hAnsi="Tahoma" w:cs="Tahoma"/>
                <w:color w:val="002060"/>
                <w:sz w:val="24"/>
                <w:szCs w:val="24"/>
                <w:rtl/>
                <w:lang w:eastAsia="fr-FR" w:bidi="ar-MA"/>
              </w:rPr>
            </w:pPr>
            <w:r w:rsidRPr="00435C5D">
              <w:rPr>
                <w:rFonts w:ascii="Tahoma" w:hAnsi="Tahoma" w:cs="Tahoma"/>
                <w:color w:val="002060"/>
                <w:sz w:val="24"/>
                <w:szCs w:val="24"/>
                <w:rtl/>
                <w:lang w:eastAsia="fr-FR" w:bidi="ar-MA"/>
              </w:rPr>
              <w:t>ـ المنهج يتجاوز سلبيات المناهج أو المحاولات الفردية في دراسة المفاهيم القرآنية ، والقائمة على منهج العثور ، والاكتفاء بالعينة التمثيلية ، والانتقاء العشوائي وما أشبه.</w:t>
            </w:r>
          </w:p>
          <w:p w:rsidR="00435C5D" w:rsidRPr="00435C5D" w:rsidRDefault="00435C5D" w:rsidP="00435C5D">
            <w:pPr>
              <w:widowControl/>
              <w:spacing w:after="200"/>
              <w:ind w:firstLine="0"/>
              <w:rPr>
                <w:rFonts w:ascii="Tahoma" w:hAnsi="Tahoma" w:cs="Tahoma"/>
                <w:b/>
                <w:bCs/>
                <w:color w:val="002060"/>
                <w:sz w:val="24"/>
                <w:szCs w:val="24"/>
                <w:rtl/>
                <w:lang w:eastAsia="fr-FR" w:bidi="ar-MA"/>
              </w:rPr>
            </w:pPr>
            <w:r w:rsidRPr="00435C5D">
              <w:rPr>
                <w:rFonts w:ascii="Tahoma" w:hAnsi="Tahoma" w:cs="Tahoma"/>
                <w:color w:val="002060"/>
                <w:sz w:val="24"/>
                <w:szCs w:val="24"/>
                <w:rtl/>
                <w:lang w:eastAsia="fr-FR" w:bidi="ar-MA"/>
              </w:rPr>
              <w:t>ـ المنهج أداة علمية لضبط المصطلحات وتحريرها من الإسقاطات القبلية وغيرها ..</w:t>
            </w:r>
            <w:r w:rsidRPr="00435C5D">
              <w:rPr>
                <w:rFonts w:ascii="Tahoma" w:hAnsi="Tahoma" w:cs="Tahoma"/>
                <w:b/>
                <w:bCs/>
                <w:color w:val="002060"/>
                <w:sz w:val="24"/>
                <w:szCs w:val="24"/>
                <w:rtl/>
                <w:lang w:eastAsia="fr-FR" w:bidi="ar-MA"/>
              </w:rPr>
              <w:t xml:space="preserve"> </w:t>
            </w:r>
          </w:p>
          <w:p w:rsidR="00435C5D" w:rsidRPr="00435C5D" w:rsidRDefault="00435C5D" w:rsidP="00435C5D">
            <w:pPr>
              <w:widowControl/>
              <w:spacing w:after="200"/>
              <w:ind w:firstLine="0"/>
              <w:rPr>
                <w:rFonts w:ascii="Tahoma" w:hAnsi="Tahoma" w:cs="Tahoma"/>
                <w:color w:val="002060"/>
                <w:sz w:val="24"/>
                <w:szCs w:val="24"/>
                <w:rtl/>
                <w:lang w:eastAsia="fr-FR" w:bidi="ar-MA"/>
              </w:rPr>
            </w:pPr>
          </w:p>
          <w:p w:rsidR="00435C5D" w:rsidRPr="00435C5D" w:rsidRDefault="00435C5D" w:rsidP="00435C5D">
            <w:pPr>
              <w:widowControl/>
              <w:ind w:firstLine="0"/>
              <w:jc w:val="left"/>
              <w:rPr>
                <w:rFonts w:cs="Times New Roman"/>
                <w:color w:val="auto"/>
                <w:sz w:val="24"/>
                <w:szCs w:val="24"/>
                <w:rtl/>
                <w:lang w:eastAsia="en-US"/>
              </w:rPr>
            </w:pPr>
            <w:r w:rsidRPr="00435C5D">
              <w:rPr>
                <w:rFonts w:cs="Times New Roman"/>
                <w:color w:val="auto"/>
                <w:sz w:val="24"/>
                <w:szCs w:val="24"/>
                <w:rtl/>
                <w:lang w:eastAsia="en-US"/>
              </w:rPr>
              <w:br w:type="textWrapping" w:clear="all"/>
            </w:r>
          </w:p>
          <w:p w:rsidR="00435C5D" w:rsidRPr="00435C5D" w:rsidRDefault="00583CED" w:rsidP="00435C5D">
            <w:pPr>
              <w:widowControl/>
              <w:ind w:firstLine="0"/>
              <w:jc w:val="left"/>
              <w:rPr>
                <w:rFonts w:cs="Times New Roman"/>
                <w:color w:val="auto"/>
                <w:sz w:val="24"/>
                <w:szCs w:val="24"/>
                <w:lang w:eastAsia="en-US"/>
              </w:rPr>
            </w:pPr>
            <w:r w:rsidRPr="00583CED">
              <w:rPr>
                <w:rFonts w:cs="Times New Roman"/>
                <w:color w:val="auto"/>
                <w:sz w:val="24"/>
                <w:szCs w:val="24"/>
                <w:lang w:eastAsia="en-US"/>
              </w:rPr>
              <w:pict>
                <v:rect id="_x0000_i1025" style="width:140.3pt;height:.75pt" o:hrpct="330" o:hrstd="t" o:hr="t" fillcolor="gray" stroked="f"/>
              </w:pict>
            </w:r>
          </w:p>
        </w:tc>
      </w:tr>
      <w:tr w:rsidR="00435C5D" w:rsidRPr="00435C5D">
        <w:trPr>
          <w:tblCellSpacing w:w="15" w:type="dxa"/>
        </w:trPr>
        <w:tc>
          <w:tcPr>
            <w:tcW w:w="0" w:type="auto"/>
            <w:gridSpan w:val="2"/>
            <w:vAlign w:val="bottom"/>
            <w:hideMark/>
          </w:tcPr>
          <w:p w:rsidR="00435C5D" w:rsidRPr="00435C5D" w:rsidRDefault="00435C5D" w:rsidP="00435C5D">
            <w:pPr>
              <w:widowControl/>
              <w:ind w:firstLine="0"/>
              <w:jc w:val="left"/>
              <w:rPr>
                <w:rFonts w:cs="Times New Roman"/>
                <w:color w:val="auto"/>
                <w:sz w:val="24"/>
                <w:szCs w:val="24"/>
                <w:lang w:eastAsia="en-US"/>
              </w:rPr>
            </w:pPr>
            <w:r w:rsidRPr="00435C5D">
              <w:rPr>
                <w:rFonts w:cs="Times New Roman"/>
                <w:color w:val="auto"/>
                <w:sz w:val="24"/>
                <w:szCs w:val="24"/>
                <w:rtl/>
                <w:lang w:eastAsia="en-US"/>
              </w:rPr>
              <w:lastRenderedPageBreak/>
              <w:t> </w:t>
            </w:r>
          </w:p>
        </w:tc>
        <w:tc>
          <w:tcPr>
            <w:tcW w:w="0" w:type="auto"/>
            <w:vAlign w:val="center"/>
            <w:hideMark/>
          </w:tcPr>
          <w:p w:rsidR="00435C5D" w:rsidRPr="00435C5D" w:rsidRDefault="00435C5D" w:rsidP="00435C5D">
            <w:pPr>
              <w:widowControl/>
              <w:bidi w:val="0"/>
              <w:ind w:firstLine="0"/>
              <w:jc w:val="left"/>
              <w:rPr>
                <w:rFonts w:cs="Times New Roman"/>
                <w:color w:val="auto"/>
                <w:sz w:val="20"/>
                <w:szCs w:val="20"/>
                <w:lang w:eastAsia="en-US"/>
              </w:rPr>
            </w:pPr>
          </w:p>
        </w:tc>
      </w:tr>
    </w:tbl>
    <w:p w:rsidR="00852749" w:rsidRDefault="00852749"/>
    <w:sectPr w:rsidR="00852749" w:rsidSect="00B96609">
      <w:pgSz w:w="11906" w:h="16838"/>
      <w:pgMar w:top="1418" w:right="1418" w:bottom="1418" w:left="1418" w:header="720" w:footer="720" w:gutter="567"/>
      <w:cols w:space="708"/>
      <w:bidi/>
      <w:rtlGutter/>
      <w:docGrid w:linePitch="4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5B3" w:rsidRDefault="008375B3" w:rsidP="00435C5D">
      <w:r>
        <w:separator/>
      </w:r>
    </w:p>
  </w:endnote>
  <w:endnote w:type="continuationSeparator" w:id="0">
    <w:p w:rsidR="008375B3" w:rsidRDefault="008375B3" w:rsidP="00435C5D">
      <w:r>
        <w:continuationSeparator/>
      </w:r>
    </w:p>
  </w:endnote>
  <w:endnote w:id="1">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vAlign w:val="center"/>
                        <w:hideMark/>
                      </w:tcPr>
                      <w:p w:rsidR="00435C5D" w:rsidRDefault="00435C5D">
                        <w:pPr>
                          <w:pStyle w:val="af6"/>
                          <w:rPr>
                            <w:rFonts w:ascii="Tahoma" w:eastAsiaTheme="minorHAnsi" w:hAnsi="Tahoma" w:cs="Tahoma"/>
                            <w:color w:val="002060"/>
                            <w:sz w:val="22"/>
                            <w:szCs w:val="22"/>
                            <w:rtl/>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[i]</w:t>
                        </w:r>
                        <w:r>
                          <w:rPr>
                            <w:rFonts w:ascii="Tahoma" w:eastAsiaTheme="minorHAnsi" w:hAnsi="Tahoma" w:cs="Tahoma"/>
                            <w:color w:val="002060"/>
                            <w:sz w:val="22"/>
                            <w:szCs w:val="22"/>
                            <w:rtl/>
                            <w:lang w:bidi="ar-MA"/>
                          </w:rPr>
                          <w:t>ـ سورة الإسراء آية : 9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2">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[ii]</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ـ سورة الأنبياء آية : 10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3">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ind w:left="-138"/>
                          <w:rPr>
                            <w:rFonts w:ascii="Tahoma" w:eastAsiaTheme="minorHAnsi" w:hAnsi="Tahoma" w:cs="Tahoma"/>
                            <w:color w:val="002060"/>
                            <w:sz w:val="22"/>
                            <w:szCs w:val="22"/>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[iii]</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 xml:space="preserve">ـينظر كتيب </w:t>
                        </w:r>
                        <w:r>
                          <w:rPr>
                            <w:rFonts w:ascii="Tahoma" w:eastAsiaTheme="minorHAnsi" w:hAnsi="Tahoma" w:cs="Tahoma"/>
                            <w:color w:val="002060"/>
                            <w:sz w:val="22"/>
                            <w:szCs w:val="22"/>
                            <w:lang w:bidi="ar-MA"/>
                          </w:rPr>
                          <w:t>)</w:t>
                        </w:r>
                        <w:r>
                          <w:rPr>
                            <w:rFonts w:ascii="Tahoma" w:eastAsiaTheme="minorHAnsi" w:hAnsi="Tahoma" w:cs="Tahoma"/>
                            <w:color w:val="002060"/>
                            <w:sz w:val="22"/>
                            <w:szCs w:val="22"/>
                            <w:rtl/>
                            <w:lang w:bidi="ar-MA"/>
                          </w:rPr>
                          <w:t xml:space="preserve"> القرآن الكريم والدراسة المصطلحية </w:t>
                        </w:r>
                        <w:r>
                          <w:rPr>
                            <w:rFonts w:ascii="Tahoma" w:eastAsiaTheme="minorHAnsi" w:hAnsi="Tahoma" w:cs="Tahoma"/>
                            <w:color w:val="002060"/>
                            <w:sz w:val="22"/>
                            <w:szCs w:val="22"/>
                            <w:lang w:bidi="ar-MA"/>
                          </w:rPr>
                          <w:t>(</w:t>
                        </w:r>
                        <w:r>
                          <w:rPr>
                            <w:rFonts w:ascii="Tahoma" w:eastAsiaTheme="minorHAnsi" w:hAnsi="Tahoma" w:cs="Tahoma"/>
                            <w:color w:val="002060"/>
                            <w:sz w:val="22"/>
                            <w:szCs w:val="22"/>
                            <w:rtl/>
                            <w:lang w:bidi="ar-MA"/>
                          </w:rPr>
                          <w:t xml:space="preserve"> رقم 4 في سلسلة دراسات مصطلحية التي يصدرها معهد الدراسات المصطلحية بفاس ، مطبعة أنفو برانت فاس 2002 ص : 18 ،19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4">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rtl/>
                            <w:lang w:bidi="ar-MA"/>
                          </w:rPr>
                          <w:t xml:space="preserve">4- من مقالاته في مجلة العروة الوثقى، والنص منقول من كتاب : الفكر الإسلامي الحديث وصلته بالإستعمار الغربي للدكتور محمد البهي ( طبعة دار الفكر بيروت 1973 - ) ص 102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5">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rtl/>
                            <w:lang w:bidi="ar-MA"/>
                          </w:rPr>
                        </w:pPr>
                        <w:r>
                          <w:rPr>
                            <w:rFonts w:ascii="Tahoma" w:eastAsiaTheme="minorHAnsi" w:hAnsi="Tahoma" w:cs="Tahoma"/>
                            <w:color w:val="002060"/>
                            <w:sz w:val="22"/>
                            <w:szCs w:val="22"/>
                            <w:rtl/>
                            <w:lang w:bidi="ar-MA"/>
                          </w:rPr>
                          <w:t>5 ـ المنسوب إلى مسقط رأسه؛ قرية ( فَرِيها ) وهي من قرى ( أعظم كره ) في إلإقليم الشمالي الهندي المسمى ( أُترا بْراديش) وهوأحد أفذاذ العلماء النوابغ والدعاة المجددين ولد سنة 1280هـ وتوفي في مدينة( مثورا) ودفن بها سنة 1349هـ</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6">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spacing w:after="200"/>
                          <w:rPr>
                            <w:rFonts w:ascii="Tahoma" w:hAnsi="Tahoma" w:cs="Tahoma"/>
                            <w:color w:val="002060"/>
                            <w:sz w:val="24"/>
                            <w:szCs w:val="24"/>
                            <w:lang w:eastAsia="fr-FR" w:bidi="ar-MA"/>
                          </w:rPr>
                        </w:pPr>
                        <w:r>
                          <w:rPr>
                            <w:rFonts w:ascii="Tahoma" w:hAnsi="Tahoma" w:cs="Tahoma"/>
                            <w:color w:val="002060"/>
                            <w:lang w:eastAsia="fr-FR" w:bidi="ar-MA"/>
                          </w:rPr>
                          <w:endnoteRef/>
                        </w:r>
                        <w:r>
                          <w:rPr>
                            <w:rFonts w:ascii="Tahoma" w:eastAsiaTheme="minorHAnsi" w:hAnsi="Tahoma" w:cs="Tahoma"/>
                            <w:color w:val="002060"/>
                            <w:sz w:val="22"/>
                            <w:szCs w:val="22"/>
                            <w:lang w:eastAsia="fr-FR" w:bidi="ar-MA"/>
                          </w:rPr>
                          <w:t>[vi]</w:t>
                        </w:r>
                        <w:r>
                          <w:rPr>
                            <w:rFonts w:ascii="Tahoma" w:hAnsi="Tahoma" w:cs="Tahoma"/>
                            <w:color w:val="002060"/>
                            <w:rtl/>
                            <w:lang w:eastAsia="fr-FR" w:bidi="ar-MA"/>
                          </w:rPr>
                          <w:t>6 ـ لأنه قضى كل حياته متنقلا بين مدن وأقاليم الهند والباكستان ولم يتجاوزها إلى المشرق العربي، وكذلك كتبه ومشاريعه غيركتاب(أقسام القرآن)كلها صدرت ـ في بداية أمرها ـ في الهند ونفدت نسخها قبل أن تصل إلى أيدي مدارس وجامعات الأقاليم الهندية ـ الهند والباكستان حاليا ـ مدرسا وداعيا إلى تجديد أمر الدين وإعلاء شأن اللغة العربية ، والدفاع عن الإسلام ودحض شبه المستشرقين عن القرآن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7">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eastAsia="en-US"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[vii]</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ـ وذلك في تأبينه المرحوم ونعيه للناس ، نشر في مجلة معارف المجلد 26 العدد السادس ص : 322 عن المفردات ص : 40 .</w:t>
                        </w:r>
                        <w:r>
                          <w:rPr>
                            <w:rFonts w:ascii="Tahoma" w:eastAsiaTheme="minorHAnsi" w:hAnsi="Tahoma" w:cs="Tahoma"/>
                            <w:color w:val="002060"/>
                            <w:sz w:val="22"/>
                            <w:szCs w:val="22"/>
                            <w:lang w:bidi="ar-MA"/>
                          </w:rPr>
                          <w:t xml:space="preserve"> </w:t>
                        </w: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[vii]</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ـ تناول ترجمة الإمام الفراهي في العدد 13 من المجلة الصادر في شهر أبريل 1989وو عد بتناول بعض مؤلفاته في عدد لاحق. وما زلت لم أعثر على الذي وعد به.</w:t>
                        </w:r>
                      </w:p>
                      <w:p w:rsidR="00435C5D" w:rsidRDefault="00435C5D">
                        <w:pPr>
                          <w:pStyle w:val="af6"/>
                          <w:rPr>
                            <w:rFonts w:ascii="Tahoma" w:eastAsiaTheme="minorHAnsi" w:hAnsi="Tahoma" w:cs="Tahoma"/>
                            <w:color w:val="002060"/>
                            <w:sz w:val="22"/>
                            <w:szCs w:val="22"/>
                            <w:rtl/>
                            <w:lang w:bidi="ar-MA"/>
                          </w:rPr>
                        </w:pP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8">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rtl/>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[viii]</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ـ تناول ترجمة الإمام الفراهي في العدد 13 من المجلة الصادر في شهر أبريل 1989وو عد بتناول بعض مؤلفاته في عدد لاحق. وما زلت لم أعثر على الذي وعد به.</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9">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rtl/>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[ix]</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 xml:space="preserve">ـ مصنفاته منها المطبوع ومنها المخطوط وجملة منها رسائل وأبواب متفرقة لم يفرغ ا المؤلف منها في حياته، انظر ص. 32 . من تحقيق أيوب الإصلاحي لكتاب المفردات .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10">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rtl/>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[x]</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ـ من تلخيص المحقق لكلام المؤلف في مقدمة التحقيق ، ص : 50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11">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rtl/>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[xi]</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 xml:space="preserve">ـ مثل كلمة ( الآلاء ) المكررة في سورة الرحمان ثلاثين مرة يجمع المفسرون على أن معناها (النعم ) في كل مواطنها ، بينما أدرك أن معناها الدقيق هو الفِعال العظيمة أو الرحمة .انظر ص 68 من المفردات . </w:t>
                        </w:r>
                      </w:p>
                      <w:p w:rsidR="00435C5D" w:rsidRDefault="00435C5D">
                        <w:pPr>
                          <w:pStyle w:val="af6"/>
                          <w:rPr>
                            <w:rFonts w:ascii="Tahoma" w:eastAsiaTheme="minorHAnsi" w:hAnsi="Tahoma" w:cs="Tahoma"/>
                            <w:color w:val="002060"/>
                            <w:sz w:val="22"/>
                            <w:szCs w:val="22"/>
                            <w:rtl/>
                            <w:lang w:bidi="ar-MA"/>
                          </w:rPr>
                        </w:pP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12">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rtl/>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[xii]</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 xml:space="preserve">ـ مقدمة المفردات ص: 40)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13">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[xiii]</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ـ كما يرى ذلك أصحاب مدرسة المنار.</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14">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[xiv]</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ـ أخذ بتصرف من كتاب المؤلف ( مناهج تجديد) في النحو والبلاغة والتفسير والأدب ، الهيئة المصرية العامة للكتاب 1995 ص : 229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15">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[xv]</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 التفسير البياني للقرآن الكريم جزء 1 ص. 17 دار المعارف -الطبعة الأولى 1982.</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16">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[xvi]</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ـ مناهج التجديد سبق ذكره</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17">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rtl/>
                            <w:lang w:bidi="ar-MA"/>
                          </w:rPr>
                          <w:t>17ـ التفسير البياني سبق ذكره.</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18">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rtl/>
                            <w:lang w:bidi="ar-MA"/>
                          </w:rPr>
                        </w:pPr>
                        <w:r>
                          <w:rPr>
                            <w:rFonts w:ascii="Tahoma" w:eastAsiaTheme="minorHAnsi" w:hAnsi="Tahoma" w:cs="Tahoma"/>
                            <w:color w:val="002060"/>
                            <w:sz w:val="22"/>
                            <w:szCs w:val="22"/>
                            <w:rtl/>
                            <w:lang w:bidi="ar-MA"/>
                          </w:rPr>
                          <w:t xml:space="preserve">18- نفسه.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19">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rtl/>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[xix]</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ـ: ـ اتجاهات التجديد ابراهيم شريف ص: 199</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20">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[xx]</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ـ القرآن والدراسات المصطلحية سبق دكره ، ص: 21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21">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spacing w:after="200"/>
                          <w:ind w:firstLine="13"/>
                          <w:rPr>
                            <w:rFonts w:ascii="Tahoma" w:hAnsi="Tahoma" w:cs="Tahoma"/>
                            <w:color w:val="002060"/>
                            <w:sz w:val="24"/>
                            <w:szCs w:val="24"/>
                            <w:lang w:eastAsia="fr-FR" w:bidi="ar-MA"/>
                          </w:rPr>
                        </w:pPr>
                        <w:r>
                          <w:rPr>
                            <w:rFonts w:ascii="Tahoma" w:hAnsi="Tahoma" w:cs="Tahoma"/>
                            <w:color w:val="002060"/>
                            <w:lang w:eastAsia="fr-FR" w:bidi="ar-MA"/>
                          </w:rPr>
                          <w:endnoteRef/>
                        </w:r>
                        <w:r>
                          <w:rPr>
                            <w:rFonts w:ascii="Tahoma" w:eastAsiaTheme="minorHAnsi" w:hAnsi="Tahoma" w:cs="Tahoma"/>
                            <w:color w:val="002060"/>
                            <w:sz w:val="22"/>
                            <w:szCs w:val="22"/>
                            <w:lang w:eastAsia="fr-FR" w:bidi="ar-MA"/>
                          </w:rPr>
                          <w:t>[xxi]</w:t>
                        </w:r>
                        <w:r>
                          <w:rPr>
                            <w:rFonts w:ascii="Tahoma" w:hAnsi="Tahoma" w:cs="Tahoma"/>
                            <w:color w:val="002060"/>
                            <w:rtl/>
                            <w:lang w:eastAsia="fr-FR" w:bidi="ar-MA"/>
                          </w:rPr>
                          <w:t xml:space="preserve"> </w:t>
                        </w:r>
                        <w:r>
                          <w:rPr>
                            <w:rFonts w:ascii="Tahoma" w:hAnsi="Tahoma" w:cs="Tahoma" w:hint="cs"/>
                            <w:color w:val="002060"/>
                            <w:rtl/>
                            <w:lang w:eastAsia="fr-FR" w:bidi="ar-MA"/>
                          </w:rPr>
                          <w:t>ـ حيث لم يتفقواعلى تسمية أنواع التفسير المتداولة ولاعلى تصنيف التفاسير، فعلى مستوى التسمية نتعرض لمصطلحات: المنهج، الطريقة، اللون، الاتجاه... ولمصطلحي : التفسيرالنقلي والتفسير العقلي، أو التفسير بالمأثور والتفسير بالرأي... وعلى مستوى التصنيف نجد بالنسبة لأنواع التفسير الحديثة: الاتجاه اللغوي أو الأدبي أو البياني كما نقرأ أيضا: الاتجاه الإصلاحي أو الهدائي أو الاجتماعي..</w:t>
                        </w:r>
                      </w:p>
                      <w:p w:rsidR="00435C5D" w:rsidRDefault="00435C5D">
                        <w:pPr>
                          <w:spacing w:after="200"/>
                          <w:ind w:hanging="1038"/>
                          <w:rPr>
                            <w:rFonts w:ascii="Tahoma" w:hAnsi="Tahoma" w:cs="Tahoma"/>
                            <w:color w:val="002060"/>
                            <w:rtl/>
                            <w:lang w:eastAsia="fr-FR" w:bidi="ar-MA"/>
                          </w:rPr>
                        </w:pPr>
                        <w:r>
                          <w:rPr>
                            <w:rFonts w:ascii="Tahoma" w:hAnsi="Tahoma" w:cs="Tahoma"/>
                            <w:color w:val="002060"/>
                            <w:rtl/>
                            <w:lang w:eastAsia="fr-FR" w:bidi="ar-MA"/>
                          </w:rPr>
                          <w:t xml:space="preserve">وبالنسبة للاتجاه العلمي؛ من الباحثين من يفرق بين التفسير العلمي والإعجاز العلمي ومنهم من لايميزبينهما، ومن يقصرالإعجازالعلمي على ماله ارتباط بالعلوم التجريبية والآيات الكونية ، ومن يوسع دائرة العلوم لتشمل كل العلوم بما فيها العلوم الشرعية ..إلىغيرذلك من الاختلافات التي إن دلت على شيء فإنما تدل أو تؤكد أن علوم التفسير ما زالت لم تنضج ولم تحترق بعد، رغم كل الأبحاث والدراسات المنجزة في الموضوع. </w:t>
                        </w:r>
                      </w:p>
                      <w:p w:rsidR="00435C5D" w:rsidRDefault="00435C5D">
                        <w:pPr>
                          <w:pStyle w:val="af6"/>
                          <w:rPr>
                            <w:rFonts w:ascii="Tahoma" w:eastAsiaTheme="minorHAnsi" w:hAnsi="Tahoma" w:cs="Tahoma"/>
                            <w:color w:val="002060"/>
                            <w:sz w:val="22"/>
                            <w:szCs w:val="22"/>
                            <w:rtl/>
                            <w:lang w:eastAsia="en-US" w:bidi="ar-MA"/>
                          </w:rPr>
                        </w:pP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22">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[xxii]</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 xml:space="preserve">ـ المرجع السابق .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23">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[xxiii]</w:t>
                        </w:r>
                        <w:r>
                          <w:rPr>
                            <w:rFonts w:ascii="Tahoma" w:eastAsiaTheme="minorHAnsi" w:hAnsi="Tahoma" w:cs="Tahoma"/>
                            <w:color w:val="002060"/>
                            <w:sz w:val="22"/>
                            <w:szCs w:val="22"/>
                            <w:rtl/>
                            <w:lang w:bidi="ar-MA"/>
                          </w:rPr>
                          <w:t>ـ المرجع السابق ص: 63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24">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rtl/>
                            <w:lang w:bidi="ar-MA"/>
                          </w:rPr>
                          <w:endnoteRef/>
                        </w:r>
                        <w:r>
                          <w:rPr>
                            <w:rFonts w:ascii="Tahoma" w:eastAsiaTheme="minorHAnsi" w:hAnsi="Tahoma" w:cs="Tahoma"/>
                            <w:color w:val="002060"/>
                            <w:sz w:val="22"/>
                            <w:szCs w:val="22"/>
                            <w:lang w:eastAsia="fr-FR" w:bidi="ar-MA"/>
                          </w:rPr>
                          <w:t>[xxiv]</w:t>
                        </w:r>
                        <w:r>
                          <w:rPr>
                            <w:rFonts w:ascii="Tahoma" w:eastAsiaTheme="minorHAnsi" w:hAnsi="Tahoma" w:cs="Tahoma"/>
                            <w:color w:val="002060"/>
                            <w:sz w:val="22"/>
                            <w:szCs w:val="22"/>
                            <w:rtl/>
                            <w:lang w:bidi="ar-MA"/>
                          </w:rPr>
                          <w:t xml:space="preserve"> _ عبد الرحمان بدوي : مناهج البحث العلمي عن د . أحمد بدر: أصول البحث العلمي ومناهجه الناشر وكالة المطبوعات ، شارع فهد السالم ـ الكويت طبعة ثالثة 1977 ص . 26 .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25">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rtl/>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[xxv]</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ـ نفسه ص : 68 بتصرف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26">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[xxvi]</w:t>
                        </w:r>
                        <w:r>
                          <w:rPr>
                            <w:rFonts w:ascii="Tahoma" w:eastAsiaTheme="minorHAnsi" w:hAnsi="Tahoma" w:cs="Tahoma"/>
                            <w:color w:val="002060"/>
                            <w:sz w:val="22"/>
                            <w:szCs w:val="22"/>
                            <w:rtl/>
                            <w:lang w:bidi="ar-MA"/>
                          </w:rPr>
                          <w:t xml:space="preserve"> ـأمثال الدكتور عبد المجيد عبد السلام المحتسب في كتابه ( اتجاهات التفسير في العصر الراهن ) منشورات مكتبة النهضة الإسلامية ،عمان الأردن ، ط 2 /1982 م</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27">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[xxvii]</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ـ صاحب العرض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28">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[xxviii]</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 xml:space="preserve">ـ أحمد عمر أبو حجر، التفسير العلمي للقرآن في الميزان ص66.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29">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[xxix]</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 xml:space="preserve">ـ مجلةالإعجاز العلمي عددا صفر 1416 يونيو 1995 .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30">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[xxx]</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ـ وذلك في مقال له بعنوان (الإعجاز العلمي في القرآن ..رؤية نقدية ) نشر في موقع ( إسلام أون لاين ) في نافذة :الإسلام وقضايا العصر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31">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lang w:bidi="ar-MA"/>
                          </w:rPr>
                          <w:endnoteRef/>
                        </w:r>
                        <w:r>
                          <w:rPr>
                            <w:rFonts w:ascii="Tahoma" w:eastAsiaTheme="minorHAnsi" w:hAnsi="Tahoma" w:cs="Tahoma"/>
                            <w:color w:val="002060"/>
                            <w:lang w:eastAsia="fr-FR" w:bidi="ar-MA"/>
                          </w:rPr>
                          <w:t>[xxxi]</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 xml:space="preserve">ـ لمعرفة المزيد عن قضايا التفسير العلمي وضوابطه ينظر، كتاب ( التفسير العلمي في الميزان ) للدكتور:أحمد عمر أبو حجر .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32">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[xxxii]</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ـ في موقع الشبكة الليبرالية الكويتية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33">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[xxxiii]</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ـ وذلك في عرض شارك به في ندوة (أولويات البحث العلمي في الدراسات الإسلامية ) التي نظمتها جمعية خريجي الدراسات الإسلامية العليا بتعاون مع المعهد العالمي للفكر الإسلامي ، بكلية الآداب ، الرباط بتاريخ 21/9/2003 . نشرت بجريدة المحجة عدد :226 ،1/1/2004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34">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lang w:bidi="ar-MA"/>
                          </w:rPr>
                          <w:endnoteRef/>
                        </w:r>
                        <w:r>
                          <w:rPr>
                            <w:rFonts w:ascii="Tahoma" w:eastAsiaTheme="minorHAnsi" w:hAnsi="Tahoma" w:cs="Tahoma"/>
                            <w:color w:val="002060"/>
                            <w:lang w:eastAsia="fr-FR" w:bidi="ar-MA"/>
                          </w:rPr>
                          <w:t>[xxxiv]</w:t>
                        </w:r>
                        <w:r>
                          <w:rPr>
                            <w:rFonts w:ascii="Tahoma" w:eastAsiaTheme="minorHAnsi" w:hAnsi="Tahoma" w:cs="Tahoma"/>
                            <w:color w:val="002060"/>
                            <w:sz w:val="22"/>
                            <w:szCs w:val="22"/>
                            <w:rtl/>
                            <w:lang w:bidi="ar-MA"/>
                          </w:rPr>
                          <w:t xml:space="preserve"> ـ دراسات في التفسير الموضوعي للكتور زاهر الألمعي عن ( بحوث ونماذج من التفسير الموضوعي ) للدكتور محمد نبيل غنايم مطبعة دار الهداية طبعة أولى2002 القاهرة ص : 11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35">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rtl/>
                            <w:lang w:bidi="ar-MA"/>
                          </w:rPr>
                        </w:pPr>
                        <w:r>
                          <w:rPr>
                            <w:rFonts w:ascii="Tahoma" w:eastAsiaTheme="minorHAnsi" w:hAnsi="Tahoma" w:cs="Tahoma"/>
                            <w:color w:val="002060"/>
                            <w:lang w:bidi="ar-MA"/>
                          </w:rPr>
                          <w:endnoteRef/>
                        </w:r>
                        <w:r>
                          <w:rPr>
                            <w:rFonts w:ascii="Tahoma" w:eastAsiaTheme="minorHAnsi" w:hAnsi="Tahoma" w:cs="Tahoma"/>
                            <w:color w:val="002060"/>
                            <w:lang w:eastAsia="fr-FR" w:bidi="ar-MA"/>
                          </w:rPr>
                          <w:t>[xxxv]</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ـ د محمد نبيل غنايم ، المرجع السابق ص : 37 -38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36">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spacing w:after="200" w:line="240" w:lineRule="exact"/>
                          <w:ind w:hanging="1038"/>
                          <w:rPr>
                            <w:rFonts w:ascii="Tahoma" w:hAnsi="Tahoma" w:cs="Tahoma"/>
                            <w:color w:val="002060"/>
                            <w:sz w:val="24"/>
                            <w:szCs w:val="24"/>
                            <w:lang w:eastAsia="fr-FR" w:bidi="ar-MA"/>
                          </w:rPr>
                        </w:pPr>
                        <w:r>
                          <w:rPr>
                            <w:rFonts w:ascii="Tahoma" w:hAnsi="Tahoma" w:cs="Tahoma"/>
                            <w:color w:val="002060"/>
                            <w:lang w:eastAsia="fr-FR" w:bidi="ar-MA"/>
                          </w:rPr>
                          <w:endnoteRef/>
                        </w:r>
                        <w:r>
                          <w:rPr>
                            <w:rFonts w:ascii="Tahoma" w:eastAsiaTheme="minorHAnsi" w:hAnsi="Tahoma" w:cs="Tahoma"/>
                            <w:color w:val="002060"/>
                            <w:sz w:val="22"/>
                            <w:szCs w:val="22"/>
                            <w:lang w:eastAsia="fr-FR" w:bidi="ar-MA"/>
                          </w:rPr>
                          <w:t>[xxxvi]</w:t>
                        </w:r>
                        <w:r>
                          <w:rPr>
                            <w:rFonts w:ascii="Tahoma" w:hAnsi="Tahoma" w:cs="Tahoma"/>
                            <w:color w:val="002060"/>
                            <w:rtl/>
                            <w:lang w:eastAsia="fr-FR" w:bidi="ar-MA"/>
                          </w:rPr>
                          <w:t xml:space="preserve"> </w:t>
                        </w:r>
                        <w:r>
                          <w:rPr>
                            <w:rFonts w:ascii="Tahoma" w:hAnsi="Tahoma" w:cs="Tahoma" w:hint="cs"/>
                            <w:color w:val="002060"/>
                            <w:rtl/>
                            <w:lang w:eastAsia="fr-FR" w:bidi="ar-MA"/>
                          </w:rPr>
                          <w:t>ـ المنهج المقصود هنا هو المنهج الذي أسسه ، وعرَّف به الدكتور الشاهد البوشيخي حفظه الله وجزاه عن العلم وطلبته أوفى الجزاء فهو المنهج المؤسس المجرب في كثير من البحوث الجامعية والذي أعطى نتائج إيجابية .</w:t>
                        </w:r>
                      </w:p>
                      <w:p w:rsidR="00435C5D" w:rsidRDefault="00435C5D">
                        <w:pPr>
                          <w:pStyle w:val="af6"/>
                          <w:spacing w:line="240" w:lineRule="exact"/>
                          <w:rPr>
                            <w:rFonts w:ascii="Tahoma" w:eastAsiaTheme="minorHAnsi" w:hAnsi="Tahoma" w:cs="Tahoma"/>
                            <w:color w:val="002060"/>
                            <w:sz w:val="22"/>
                            <w:szCs w:val="22"/>
                            <w:rtl/>
                            <w:lang w:eastAsia="en-US" w:bidi="ar-MA"/>
                          </w:rPr>
                        </w:pP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37">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rtl/>
                            <w:lang w:bidi="ar-MA"/>
                          </w:rPr>
                          <w:endnoteRef/>
                        </w:r>
                        <w:r>
                          <w:rPr>
                            <w:rFonts w:ascii="Tahoma" w:eastAsiaTheme="minorHAnsi" w:hAnsi="Tahoma" w:cs="Tahoma"/>
                            <w:color w:val="002060"/>
                            <w:sz w:val="22"/>
                            <w:szCs w:val="22"/>
                            <w:lang w:eastAsia="fr-FR" w:bidi="ar-MA"/>
                          </w:rPr>
                          <w:t>[xxxvii]</w:t>
                        </w:r>
                        <w:r>
                          <w:rPr>
                            <w:rFonts w:ascii="Tahoma" w:eastAsiaTheme="minorHAnsi" w:hAnsi="Tahoma" w:cs="Tahoma"/>
                            <w:color w:val="002060"/>
                            <w:sz w:val="22"/>
                            <w:szCs w:val="22"/>
                            <w:rtl/>
                            <w:lang w:bidi="ar-MA"/>
                          </w:rPr>
                          <w:t xml:space="preserve"> ـ الدكتور الشاهد البوشيخي : نظرات في المصطلح المنهج رقم 2 من سلسلة دراسات مصطلحية مطبعة آنفو برانت ، طبعة أولى غشت 2002 ص . 22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38">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rtl/>
                            <w:lang w:bidi="ar-MA"/>
                          </w:rPr>
                        </w:pPr>
                        <w:r>
                          <w:rPr>
                            <w:rFonts w:ascii="Tahoma" w:eastAsiaTheme="minorHAnsi" w:hAnsi="Tahoma" w:cs="Tahoma"/>
                            <w:color w:val="002060"/>
                            <w:rtl/>
                            <w:lang w:bidi="ar-MA"/>
                          </w:rPr>
                          <w:endnoteRef/>
                        </w:r>
                        <w:r>
                          <w:rPr>
                            <w:rFonts w:ascii="Tahoma" w:eastAsiaTheme="minorHAnsi" w:hAnsi="Tahoma" w:cs="Tahoma"/>
                            <w:color w:val="002060"/>
                            <w:lang w:eastAsia="fr-FR" w:bidi="ar-MA"/>
                          </w:rPr>
                          <w:t>[xxxviii]</w:t>
                        </w:r>
                        <w:r>
                          <w:rPr>
                            <w:rFonts w:ascii="Tahoma" w:eastAsiaTheme="minorHAnsi" w:hAnsi="Tahoma" w:cs="Tahoma"/>
                            <w:color w:val="002060"/>
                            <w:sz w:val="22"/>
                            <w:szCs w:val="22"/>
                            <w:rtl/>
                            <w:lang w:bidi="ar-MA"/>
                          </w:rPr>
                          <w:t xml:space="preserve"> ـ يرى الدكتور علي القاسمي أن علم المصطلحات هو:" العلم الذي يبحث في العلاقة بين المفاهيم العلمية والمصطلحات اللغوية التي تعبر عنها )) ، وهو علم مشترك بين علوم اللغة والمنطق والإعلامية وحقول التخصص العلمي، يهم المختصين في العلوم والتقنيات والمترجمين والعاملين في الإعلاميات </w:t>
                        </w:r>
                        <w:r>
                          <w:rPr>
                            <w:rFonts w:ascii="Tahoma" w:eastAsiaTheme="minorHAnsi" w:hAnsi="Tahoma" w:cs="Tahoma"/>
                            <w:color w:val="002060"/>
                            <w:sz w:val="22"/>
                            <w:szCs w:val="22"/>
                            <w:lang w:bidi="ar-MA"/>
                          </w:rPr>
                          <w:t>…</w:t>
                        </w:r>
                        <w:r>
                          <w:rPr>
                            <w:rFonts w:ascii="Tahoma" w:eastAsiaTheme="minorHAnsi" w:hAnsi="Tahoma" w:cs="Tahoma"/>
                            <w:color w:val="002060"/>
                            <w:sz w:val="22"/>
                            <w:szCs w:val="22"/>
                            <w:rtl/>
                            <w:lang w:bidi="ar-MA"/>
                          </w:rPr>
                          <w:t xml:space="preserve">.ثم يفرق بين النظرية العامة لعلم المصطلحات وهي التي تعنى بالمبادئ العامة التي تحكم وضع المصطلحات طبقا للعلاقات القائمة بين المفاهيم العلمية وتعالج المشكلات المشتركة بين جميع اللغات في حقول المعرفة كافة ، بينما النظرية الخاصة تهتم بدراسة المشكلات المتعلقة بمصطلحات حقل واحد من حقول المعرفة تنظر:مجلة اللسان العربي الصادرة عن مكتب تنسيق التعريب بالرباط ـ عدد 18 ـ سنة 1980 ـ ص . 9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39">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rtl/>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[xxxix]</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ــ المفاهيم والمصطلحات القرآنية: مقاربة منهجية مقالة ل: عبد الرحمان حللي, مجلة إسلاميات المعرفة العدد35 شتاء 2004 ص:75بتصرف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40">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rtl/>
                            <w:lang w:bidi="ar-MA"/>
                          </w:rPr>
                          <w:endnoteRef/>
                        </w:r>
                        <w:r>
                          <w:rPr>
                            <w:rFonts w:ascii="Tahoma" w:eastAsiaTheme="minorHAnsi" w:hAnsi="Tahoma" w:cs="Tahoma"/>
                            <w:color w:val="002060"/>
                            <w:sz w:val="22"/>
                            <w:szCs w:val="22"/>
                            <w:lang w:eastAsia="fr-FR" w:bidi="ar-MA"/>
                          </w:rPr>
                          <w:t>[xl]</w:t>
                        </w:r>
                        <w:r>
                          <w:rPr>
                            <w:rFonts w:ascii="Tahoma" w:eastAsiaTheme="minorHAnsi" w:hAnsi="Tahoma" w:cs="Tahoma"/>
                            <w:color w:val="002060"/>
                            <w:sz w:val="22"/>
                            <w:szCs w:val="22"/>
                            <w:rtl/>
                            <w:lang w:bidi="ar-MA"/>
                          </w:rPr>
                          <w:t xml:space="preserve"> - نفسه ص :7</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41">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rtl/>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[xli]</w:t>
                        </w:r>
                        <w:r>
                          <w:rPr>
                            <w:rFonts w:ascii="Tahoma" w:eastAsiaTheme="minorHAnsi" w:hAnsi="Tahoma" w:cs="Tahoma"/>
                            <w:color w:val="002060"/>
                            <w:sz w:val="22"/>
                            <w:szCs w:val="22"/>
                            <w:rtl/>
                            <w:lang w:bidi="ar-MA"/>
                          </w:rPr>
                          <w:t xml:space="preserve"> - وذلك في عرض شارك به في ندوة (أولويات البحث العلمي في الدراسات الإسلامية ) التي نظمتها جمعية خريجي الدراسات الإسلامية العليا بتعاون مع المعهد العالمي للفكر الإسلامي ، بكلية الآداب ، الرباط بتاريخ 21/9/2003 . نشرت بجريدة المحجة عدد :226 ،1/1/2004 .</w:t>
                        </w:r>
                      </w:p>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rtl/>
                            <w:lang w:bidi="ar-MA"/>
                          </w:rPr>
                          <w:t>سبق ذكرها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42">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rtl/>
                            <w:lang w:bidi="ar-MA"/>
                          </w:rPr>
                          <w:endnoteRef/>
                        </w:r>
                        <w:r>
                          <w:rPr>
                            <w:rFonts w:ascii="Tahoma" w:eastAsiaTheme="minorHAnsi" w:hAnsi="Tahoma" w:cs="Tahoma"/>
                            <w:color w:val="002060"/>
                            <w:sz w:val="22"/>
                            <w:szCs w:val="22"/>
                            <w:lang w:eastAsia="fr-FR" w:bidi="ar-MA"/>
                          </w:rPr>
                          <w:t>[xlii]</w:t>
                        </w:r>
                        <w:r>
                          <w:rPr>
                            <w:rFonts w:ascii="Tahoma" w:eastAsiaTheme="minorHAnsi" w:hAnsi="Tahoma" w:cs="Tahoma"/>
                            <w:color w:val="002060"/>
                            <w:sz w:val="22"/>
                            <w:szCs w:val="22"/>
                            <w:rtl/>
                            <w:lang w:bidi="ar-MA"/>
                          </w:rPr>
                          <w:t xml:space="preserve"> _ نظرية المفاهيم في علم المصطلحات بقلم ج ساجر ، ترجمة جواد حسني سماعنه ، مقال في مجلة اللسان الربي ، الصادرة عن مكتب تنسيق التعريب بالرباط عدد 47 سنة 99 ص . 189 .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43">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rtl/>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[xliii]</w:t>
                        </w:r>
                        <w:r>
                          <w:rPr>
                            <w:rFonts w:ascii="Tahoma" w:eastAsiaTheme="minorHAnsi" w:hAnsi="Tahoma" w:cs="Tahoma"/>
                            <w:color w:val="002060"/>
                            <w:sz w:val="22"/>
                            <w:szCs w:val="22"/>
                            <w:rtl/>
                            <w:lang w:bidi="ar-MA"/>
                          </w:rPr>
                          <w:t xml:space="preserve"> ـ د صلاح إسماعيل في مقال له بعنوان (( توضيح المفاهيم ضرورة معرفية )) منشور في كتاب ( بناء المفاهيم دراسة معرفية ونماذج تطبيقية ، الجزء الأول ، إشراف علي جمعة محمد و سيف الدين عبد الفتاح إسماعيل مطبوعات المعهد العالمي للفكر الإسلامي ، القاهرة ط أولى 1998 ص: 31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44">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[xliv]</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 xml:space="preserve">ـ مفهوم التقوى في القرآن الكريم والحديث الشريف دراسة مصطلحية وتفسير موضوعي أطروحة الدكتوراة من إنجازمحمد البوزي تحت إشراف الدكتور الشاهد البوشيخي نوقشت بجامعة سدي محد بن عبد الله بفاس وذلك بتاريخ 16 ماي 2006 .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45">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rtl/>
                            <w:lang w:bidi="ar-MA"/>
                          </w:rPr>
                        </w:pPr>
                        <w:r>
                          <w:rPr>
                            <w:rFonts w:ascii="Tahoma" w:eastAsiaTheme="minorHAnsi" w:hAnsi="Tahoma" w:cs="Tahoma"/>
                            <w:color w:val="002060"/>
                            <w:lang w:bidi="ar-MA"/>
                          </w:rPr>
                          <w:endnoteRef/>
                        </w:r>
                        <w:r>
                          <w:rPr>
                            <w:rFonts w:ascii="Tahoma" w:eastAsiaTheme="minorHAnsi" w:hAnsi="Tahoma" w:cs="Tahoma"/>
                            <w:color w:val="002060"/>
                            <w:lang w:eastAsia="fr-FR" w:bidi="ar-MA"/>
                          </w:rPr>
                          <w:t>[xlv]</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ـ هذه الفروق أخذت بتصرف شديد من مقال (المفاهيم والمصطلحات القرآنية: )مقاربة منهجية مقالة ل: عبد الرحمان حللي, مجلة إسلاميات المعرفة العدد35 شتاء 2004 المفاهيم والمصطلحات القرآنية: مقاربة منهجية مقالة ل: عبد الرحمان حللي, مجلة إسلاميات المعرفة العدد35 شتاء 2004 سبق ذكره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46">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tabs>
                            <w:tab w:val="right" w:pos="2906"/>
                          </w:tabs>
                          <w:spacing w:after="200"/>
                          <w:ind w:hanging="1038"/>
                          <w:rPr>
                            <w:rFonts w:ascii="Tahoma" w:hAnsi="Tahoma" w:cs="Tahoma"/>
                            <w:color w:val="002060"/>
                            <w:sz w:val="24"/>
                            <w:szCs w:val="24"/>
                            <w:lang w:eastAsia="fr-FR" w:bidi="ar-MA"/>
                          </w:rPr>
                        </w:pPr>
                        <w:r>
                          <w:rPr>
                            <w:rFonts w:ascii="Tahoma" w:hAnsi="Tahoma" w:cs="Tahoma"/>
                            <w:color w:val="002060"/>
                            <w:lang w:eastAsia="fr-FR" w:bidi="ar-MA"/>
                          </w:rPr>
                          <w:endnoteRef/>
                        </w:r>
                        <w:r>
                          <w:rPr>
                            <w:rFonts w:ascii="Tahoma" w:eastAsiaTheme="minorHAnsi" w:hAnsi="Tahoma" w:cs="Tahoma"/>
                            <w:color w:val="002060"/>
                            <w:sz w:val="22"/>
                            <w:szCs w:val="22"/>
                            <w:lang w:eastAsia="fr-FR" w:bidi="ar-MA"/>
                          </w:rPr>
                          <w:t>[xlvi]</w:t>
                        </w:r>
                        <w:r>
                          <w:rPr>
                            <w:rFonts w:ascii="Tahoma" w:hAnsi="Tahoma" w:cs="Tahoma"/>
                            <w:color w:val="002060"/>
                            <w:rtl/>
                            <w:lang w:eastAsia="fr-FR" w:bidi="ar-MA"/>
                          </w:rPr>
                          <w:t xml:space="preserve"> </w:t>
                        </w:r>
                        <w:r>
                          <w:rPr>
                            <w:rFonts w:ascii="Tahoma" w:hAnsi="Tahoma" w:cs="Tahoma" w:hint="cs"/>
                            <w:color w:val="002060"/>
                            <w:rtl/>
                            <w:lang w:eastAsia="fr-FR" w:bidi="ar-MA"/>
                          </w:rPr>
                          <w:t>ـ حيث يتم توظيف المنهج التاريخي في دراسة تغيرات المعنى والعلاقات بين هذه التغيرات من عصر إلى عصر ومن فترة زمنية إلى أخرى، ويتجلى ذلك في رصد التطور الدلالي للمصطلح من معناه اللغوي إلى معناه الاصطلاحي من خلال استعماله في النصوص، ومن ذلك ، ما يمكن رصده من تطور دلالة المصطلح القرآني- مثلا -خلال فترتي نزول القرآن؛ المكية والمدنية .</w:t>
                        </w:r>
                      </w:p>
                      <w:p w:rsidR="00435C5D" w:rsidRDefault="00435C5D">
                        <w:pPr>
                          <w:pStyle w:val="af6"/>
                          <w:rPr>
                            <w:rFonts w:ascii="Tahoma" w:eastAsiaTheme="minorHAnsi" w:hAnsi="Tahoma" w:cs="Tahoma"/>
                            <w:color w:val="002060"/>
                            <w:sz w:val="22"/>
                            <w:szCs w:val="22"/>
                            <w:rtl/>
                            <w:lang w:eastAsia="en-US" w:bidi="ar-MA"/>
                          </w:rPr>
                        </w:pPr>
                        <w:r>
                          <w:rPr>
                            <w:rFonts w:ascii="Tahoma" w:eastAsiaTheme="minorHAnsi" w:hAnsi="Tahoma" w:cs="Tahoma"/>
                            <w:color w:val="002060"/>
                            <w:sz w:val="22"/>
                            <w:szCs w:val="22"/>
                            <w:rtl/>
                            <w:lang w:bidi="ar-MA"/>
                          </w:rPr>
                          <w:t xml:space="preserve">بينما يتم توظيف المنهج الوصفي أثناء البحث في المعنى في حالة معينة من حالات استعمال اللفظ أو المصطلح وفي فترة زمنية محددة "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47">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rtl/>
                            <w:lang w:bidi="ar-MA"/>
                          </w:rPr>
                          <w:endnoteRef/>
                        </w:r>
                        <w:r>
                          <w:rPr>
                            <w:rFonts w:ascii="Tahoma" w:eastAsiaTheme="minorHAnsi" w:hAnsi="Tahoma" w:cs="Tahoma"/>
                            <w:color w:val="002060"/>
                            <w:sz w:val="22"/>
                            <w:szCs w:val="22"/>
                            <w:lang w:eastAsia="fr-FR" w:bidi="ar-MA"/>
                          </w:rPr>
                          <w:t>[xlvii]</w:t>
                        </w:r>
                        <w:r>
                          <w:rPr>
                            <w:rFonts w:ascii="Tahoma" w:eastAsiaTheme="minorHAnsi" w:hAnsi="Tahoma" w:cs="Tahoma"/>
                            <w:color w:val="002060"/>
                            <w:sz w:val="22"/>
                            <w:szCs w:val="22"/>
                            <w:rtl/>
                            <w:lang w:bidi="ar-MA"/>
                          </w:rPr>
                          <w:t xml:space="preserve"> ـ مصطلحات نقدية وبلاغية </w:t>
                        </w:r>
                        <w:r>
                          <w:rPr>
                            <w:rFonts w:ascii="Tahoma" w:eastAsiaTheme="minorHAnsi" w:hAnsi="Tahoma" w:cs="Tahoma"/>
                            <w:color w:val="002060"/>
                            <w:sz w:val="22"/>
                            <w:szCs w:val="22"/>
                            <w:lang w:bidi="ar-MA"/>
                          </w:rPr>
                          <w:t>…</w:t>
                        </w:r>
                        <w:r>
                          <w:rPr>
                            <w:rFonts w:ascii="Tahoma" w:eastAsiaTheme="minorHAnsi" w:hAnsi="Tahoma" w:cs="Tahoma"/>
                            <w:color w:val="002060"/>
                            <w:sz w:val="22"/>
                            <w:szCs w:val="22"/>
                            <w:rtl/>
                            <w:lang w:bidi="ar-MA"/>
                          </w:rPr>
                          <w:t>.سبق ذكره ـ.مقدمة الطبعة الثانية ـ ص: 1.</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48">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rtl/>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[xlviii]</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ـ وردت أصول هذا المنهج في بحثي الدكتور الشاهد البوشيخي: مصطلحات نقدية وبلاغية ، و مصطلحات النقد العربي ، السابق ذكرهما وبعد تنقيحه والإضافة إليه تم طبعه أخيرا في العددين 1 و 4 من ( سلسلة دراسات مصطلحية ) وهوكتيب يصدره معهد الدراسات المصطلحية ، الأول بعنوان ( مشروع المعجم التاريخي للمصطلحات العلمية ،صدر ت طبعته الأولى في أبريل 2002 . والرابع بعنوان ( نظرات في المصطلح والمنهج ) صدرت طبعنه الأولى في غشت 2002 ، كلاهما من طبع : مطبعة أنفوـ برانت ،فاس المغرب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49">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[xlix]</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 xml:space="preserve">ـ تنظر مقدمة أطروحة الدكتور محمد أزهري: (مصطلح القافية من الأخفش الأوسط ت 215 هـ إلى حازم القرطاجني ت 684 هـ ) دراسة مصطلحية، التي نال بها درجة الدكتوراة تحت إشراف الدكتور الشاهد البوشيخي ،نوقشت بكلية الآداب والعلوم الإنسانية ببني ملال التابعة لجامعة القاضي عياض ، السنة الجامعية : 1423 هـ /2002 ـ1424 هـ/ 2003 . ص: 37 ، وقد أفاض الأستاذ الأزهري في توضيح وإغناء بنود ومعالم المنهج وأفاد في مقدمة بحثه .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50">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rtl/>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[l]</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ـ مشروع المعجم التاريخي ص: 29 ، 30 ، ونظرات في المصطلح والمنهج ،ص: 22 ،23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51">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rtl/>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[li]</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ـ ينظر مصطلح القافية ص : 48 وما بعدها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52">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[lii]</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ـ نظرات في المصطلح والمنهج ، ص: 23ن24 ومشروع المعجم التاريخي ً : 30 ،31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53">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rtl/>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[liii]</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ـ نظرات في المصطلح والمنهج ص: 24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54">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rtl/>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[liv]</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 xml:space="preserve">ـ نفسه .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55">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[lv]</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ـ نظرات ص : 25 ، 26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56">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[lvi]</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ـ نفسه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57">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rtl/>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[lvii]</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ـ نظرا لضيق المجال للم نورد عناصر العرض امصطلحي بالتفصيل كما وردت في وثائق المعهد المشار إليها سابقا ، وهذا العرض لايعفي من الرجوع إلى تلك الوثائق فمعذرة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58">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[lviii]</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 xml:space="preserve">ـ نظرات في المصطلح والمنهج الدكتور الشاهد البوشيخي ، كتيب دراسات مصطلحية عدد 2 سبق ذكره ص : 16 .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59">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rtl/>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[lix]</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 xml:space="preserve">ـ مفهوم التأ ويل في القرآن والحديث بحث الدكتورة فريدة زمرد ، سبق ذكره ، ص : 87 .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60">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rtl/>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[lx]</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 xml:space="preserve">ـ مفهوم العلم في القرآن ن الكريم دراسة مصطلحية وتفسير موضوعي رسالة لنيل دكتوراه الدولة في الدراسات الإسلامية لدكتور مصطفى فوضيل مرقون جامعة سيدي محمد بن عبد الله كلية الآداب والعلوم الإنسانية ظهر المهراز فاس.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61">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[lxi]</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مفهوم التأويل في القرآن الكريم والحديث الشريف د فريدة زمرد من مطبوعات معهد الدراسات المصطلحية ضمن سلسلة الرسائل الجامعية ط أولى 2001 مطبعة أنفوبرانت فاس المغرب .ص :264 و 269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62">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[lxii]</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ـ المرجع السابق ص 87 مع الهامش رقم 118 من نفس الصفحة .</w:t>
                        </w:r>
                      </w:p>
                      <w:p w:rsidR="00435C5D" w:rsidRDefault="00435C5D">
                        <w:pPr>
                          <w:pStyle w:val="af6"/>
                          <w:rPr>
                            <w:rFonts w:ascii="Tahoma" w:eastAsiaTheme="minorHAnsi" w:hAnsi="Tahoma" w:cs="Tahoma"/>
                            <w:color w:val="002060"/>
                            <w:sz w:val="22"/>
                            <w:szCs w:val="22"/>
                            <w:rtl/>
                            <w:lang w:bidi="ar-MA"/>
                          </w:rPr>
                        </w:pP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63">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pPr>
                          <w:pStyle w:val="af6"/>
                          <w:rPr>
                            <w:rFonts w:ascii="Tahoma" w:eastAsiaTheme="minorHAnsi" w:hAnsi="Tahoma" w:cs="Tahoma"/>
                            <w:color w:val="002060"/>
                            <w:sz w:val="22"/>
                            <w:szCs w:val="22"/>
                            <w:rtl/>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[lxiii]</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ـ مقال (المفاهيم والمصطلحات القرآنية ) مجلة إسلامية المعرفة ،سبق ذكرها ص :89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 w:id="64">
    <w:tbl>
      <w:tblPr>
        <w:bidiVisual/>
        <w:tblW w:w="5000" w:type="pct"/>
        <w:tblCellSpacing w:w="15" w:type="dxa"/>
        <w:tblCellMar>
          <w:top w:w="15" w:type="dxa"/>
          <w:left w:w="15" w:type="dxa"/>
          <w:bottom w:w="15" w:type="dxa"/>
          <w:right w:w="15" w:type="dxa"/>
        </w:tblCellMar>
        <w:tblLook w:val="04A0"/>
      </w:tblPr>
      <w:tblGrid>
        <w:gridCol w:w="8593"/>
      </w:tblGrid>
      <w:tr w:rsidR="00583CED">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8503"/>
            </w:tblGrid>
            <w:tr w:rsidR="00583CED">
              <w:trPr>
                <w:tblCellSpacing w:w="15" w:type="dxa"/>
              </w:trPr>
              <w:tc>
                <w:tcPr>
                  <w:tcW w:w="0" w:type="auto"/>
                  <w:hideMark/>
                </w:tcPr>
                <w:tbl>
                  <w:tblPr>
                    <w:bidiVisual/>
                    <w:tblW w:w="5000" w:type="pct"/>
                    <w:tblCellSpacing w:w="15" w:type="dxa"/>
                    <w:tblCellMar>
                      <w:top w:w="15" w:type="dxa"/>
                      <w:left w:w="15" w:type="dxa"/>
                      <w:bottom w:w="15" w:type="dxa"/>
                      <w:right w:w="15" w:type="dxa"/>
                    </w:tblCellMar>
                    <w:tblLook w:val="04A0"/>
                  </w:tblPr>
                  <w:tblGrid>
                    <w:gridCol w:w="8413"/>
                  </w:tblGrid>
                  <w:tr w:rsidR="00583CED">
                    <w:trPr>
                      <w:tblCellSpacing w:w="15" w:type="dxa"/>
                    </w:trPr>
                    <w:tc>
                      <w:tcPr>
                        <w:tcW w:w="0" w:type="auto"/>
                        <w:hideMark/>
                      </w:tcPr>
                      <w:p w:rsidR="00435C5D" w:rsidRDefault="00435C5D" w:rsidP="00435C5D">
                        <w:pPr>
                          <w:pStyle w:val="af6"/>
                          <w:rPr>
                            <w:rFonts w:ascii="Tahoma" w:eastAsiaTheme="minorHAnsi" w:hAnsi="Tahoma" w:cs="Tahoma"/>
                            <w:color w:val="002060"/>
                            <w:sz w:val="22"/>
                            <w:szCs w:val="22"/>
                            <w:lang w:bidi="ar-MA"/>
                          </w:rPr>
                        </w:pPr>
                        <w:r>
                          <w:rPr>
                            <w:rFonts w:ascii="Tahoma" w:eastAsiaTheme="minorHAnsi" w:hAnsi="Tahoma" w:cs="Tahoma"/>
                            <w:color w:val="002060"/>
                            <w:sz w:val="22"/>
                            <w:szCs w:val="22"/>
                            <w:lang w:bidi="ar-MA"/>
                          </w:rPr>
                          <w:endnoteRef/>
                        </w:r>
                        <w:r>
                          <w:rPr>
                            <w:rFonts w:ascii="Tahoma" w:eastAsiaTheme="minorHAnsi" w:hAnsi="Tahoma" w:cs="Tahoma"/>
                            <w:color w:val="002060"/>
                            <w:sz w:val="22"/>
                            <w:szCs w:val="22"/>
                            <w:lang w:eastAsia="fr-FR" w:bidi="ar-MA"/>
                          </w:rPr>
                          <w:t>[lxiv]</w:t>
                        </w:r>
                        <w:r>
                          <w:rPr>
                            <w:rFonts w:ascii="Tahoma" w:eastAsiaTheme="minorHAnsi" w:hAnsi="Tahoma" w:cs="Tahoma"/>
                            <w:color w:val="002060"/>
                            <w:sz w:val="22"/>
                            <w:szCs w:val="22"/>
                            <w:rtl/>
                            <w:lang w:bidi="ar-MA"/>
                          </w:rPr>
                          <w:t xml:space="preserve"> </w:t>
                        </w:r>
                        <w:r>
                          <w:rPr>
                            <w:rFonts w:ascii="Tahoma" w:eastAsiaTheme="minorHAnsi" w:hAnsi="Tahoma" w:cs="Tahoma" w:hint="cs"/>
                            <w:color w:val="002060"/>
                            <w:sz w:val="22"/>
                            <w:szCs w:val="22"/>
                            <w:rtl/>
                            <w:lang w:bidi="ar-MA"/>
                          </w:rPr>
                          <w:t xml:space="preserve">ـندكرعلى سبيل المثال : مفهوم التأويل لد ة زمرد ، مفهوم العلم لد مصطفى فضيل ، مفهوم التقوىلد محمد البوزي ، مفهوم الجهاد ل د البوكيلي ، مفهوم القلب ل د نجيب بن عبد الله ...الخ . </w:t>
                        </w:r>
                      </w:p>
                    </w:tc>
                  </w:tr>
                </w:tbl>
                <w:p w:rsidR="00583CED" w:rsidRDefault="00583CED">
                  <w:pPr>
                    <w:widowControl/>
                    <w:bidi w:val="0"/>
                    <w:ind w:firstLine="0"/>
                    <w:jc w:val="left"/>
                    <w:rPr>
                      <w:rFonts w:cs="Times New Roman"/>
                      <w:color w:val="auto"/>
                      <w:sz w:val="20"/>
                      <w:szCs w:val="20"/>
                      <w:lang w:eastAsia="en-US"/>
                    </w:rPr>
                  </w:pPr>
                </w:p>
              </w:tc>
            </w:tr>
          </w:tbl>
          <w:p w:rsidR="00583CED" w:rsidRDefault="00583CED">
            <w:pPr>
              <w:widowControl/>
              <w:bidi w:val="0"/>
              <w:ind w:firstLine="0"/>
              <w:jc w:val="left"/>
              <w:rPr>
                <w:rFonts w:cs="Times New Roman"/>
                <w:color w:val="auto"/>
                <w:sz w:val="20"/>
                <w:szCs w:val="20"/>
                <w:lang w:eastAsia="en-US"/>
              </w:rPr>
            </w:pPr>
          </w:p>
        </w:tc>
      </w:tr>
    </w:tbl>
    <w:p w:rsidR="00000000" w:rsidRDefault="008375B3"/>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ndalus">
    <w:panose1 w:val="02010000000000000000"/>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10000000000000000"/>
    <w:charset w:val="00"/>
    <w:family w:val="roman"/>
    <w:pitch w:val="variable"/>
    <w:sig w:usb0="00002003" w:usb1="00000000" w:usb2="00000000" w:usb3="00000000" w:csb0="00000041" w:csb1="00000000"/>
  </w:font>
  <w:font w:name="Courier New">
    <w:panose1 w:val="02070309020205020404"/>
    <w:charset w:val="00"/>
    <w:family w:val="modern"/>
    <w:pitch w:val="fixed"/>
    <w:sig w:usb0="20002A87" w:usb1="80000000" w:usb2="00000008" w:usb3="00000000" w:csb0="000001FF" w:csb1="00000000"/>
  </w:font>
  <w:font w:name="Simplified Arabic Fixed">
    <w:panose1 w:val="02010009000000000000"/>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5B3" w:rsidRDefault="008375B3" w:rsidP="00435C5D">
      <w:r>
        <w:separator/>
      </w:r>
    </w:p>
  </w:footnote>
  <w:footnote w:type="continuationSeparator" w:id="0">
    <w:p w:rsidR="008375B3" w:rsidRDefault="008375B3" w:rsidP="00435C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1">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2">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stylePaneFormatFilter w:val="3F01"/>
  <w:defaultTabStop w:val="720"/>
  <w:drawingGridVerticalSpacing w:val="245"/>
  <w:displayHorizontalDrawingGridEvery w:val="0"/>
  <w:displayVerticalDrawingGridEvery w:val="2"/>
  <w:noPunctuationKerning/>
  <w:characterSpacingControl w:val="doNotCompress"/>
  <w:savePreviewPicture/>
  <w:footnotePr>
    <w:footnote w:id="-1"/>
    <w:footnote w:id="0"/>
  </w:footnotePr>
  <w:endnotePr>
    <w:endnote w:id="-1"/>
    <w:endnote w:id="0"/>
  </w:endnotePr>
  <w:compat/>
  <w:rsids>
    <w:rsidRoot w:val="00435C5D"/>
    <w:rsid w:val="00011985"/>
    <w:rsid w:val="000152E3"/>
    <w:rsid w:val="00021C97"/>
    <w:rsid w:val="000222BB"/>
    <w:rsid w:val="00022961"/>
    <w:rsid w:val="0002299F"/>
    <w:rsid w:val="000270A1"/>
    <w:rsid w:val="00030154"/>
    <w:rsid w:val="00033A48"/>
    <w:rsid w:val="00055B0E"/>
    <w:rsid w:val="00055F73"/>
    <w:rsid w:val="000575B2"/>
    <w:rsid w:val="00066002"/>
    <w:rsid w:val="00066397"/>
    <w:rsid w:val="00070109"/>
    <w:rsid w:val="00070BFE"/>
    <w:rsid w:val="0007126C"/>
    <w:rsid w:val="0007251C"/>
    <w:rsid w:val="000825CC"/>
    <w:rsid w:val="00082D47"/>
    <w:rsid w:val="00085F99"/>
    <w:rsid w:val="00086EFD"/>
    <w:rsid w:val="000907D5"/>
    <w:rsid w:val="00091C9E"/>
    <w:rsid w:val="0009226B"/>
    <w:rsid w:val="00092912"/>
    <w:rsid w:val="00096BBD"/>
    <w:rsid w:val="00097A00"/>
    <w:rsid w:val="000A1E91"/>
    <w:rsid w:val="000A6D24"/>
    <w:rsid w:val="000B232D"/>
    <w:rsid w:val="000B4522"/>
    <w:rsid w:val="000C324A"/>
    <w:rsid w:val="000C76F7"/>
    <w:rsid w:val="000D29FC"/>
    <w:rsid w:val="000D462B"/>
    <w:rsid w:val="000D64A3"/>
    <w:rsid w:val="000E1D72"/>
    <w:rsid w:val="000E629B"/>
    <w:rsid w:val="000F50BE"/>
    <w:rsid w:val="000F6372"/>
    <w:rsid w:val="000F673D"/>
    <w:rsid w:val="00103CD2"/>
    <w:rsid w:val="00104E67"/>
    <w:rsid w:val="0011081B"/>
    <w:rsid w:val="0011348D"/>
    <w:rsid w:val="00116A9D"/>
    <w:rsid w:val="00120EA3"/>
    <w:rsid w:val="00123242"/>
    <w:rsid w:val="00126401"/>
    <w:rsid w:val="0013537C"/>
    <w:rsid w:val="00137163"/>
    <w:rsid w:val="00137EB9"/>
    <w:rsid w:val="0014044F"/>
    <w:rsid w:val="00142BC1"/>
    <w:rsid w:val="001430BE"/>
    <w:rsid w:val="00144AC8"/>
    <w:rsid w:val="00144DF9"/>
    <w:rsid w:val="00152B17"/>
    <w:rsid w:val="00154D7E"/>
    <w:rsid w:val="0015635C"/>
    <w:rsid w:val="001567E0"/>
    <w:rsid w:val="00160CBB"/>
    <w:rsid w:val="00160E7B"/>
    <w:rsid w:val="00161E0F"/>
    <w:rsid w:val="00166B01"/>
    <w:rsid w:val="001672C6"/>
    <w:rsid w:val="00167C73"/>
    <w:rsid w:val="00170BF4"/>
    <w:rsid w:val="001718C1"/>
    <w:rsid w:val="00173CF4"/>
    <w:rsid w:val="00182EA0"/>
    <w:rsid w:val="001834B1"/>
    <w:rsid w:val="00184121"/>
    <w:rsid w:val="00194B8A"/>
    <w:rsid w:val="001A3A90"/>
    <w:rsid w:val="001A52B2"/>
    <w:rsid w:val="001B361C"/>
    <w:rsid w:val="001B5B63"/>
    <w:rsid w:val="001C077C"/>
    <w:rsid w:val="001C0B19"/>
    <w:rsid w:val="001C40CC"/>
    <w:rsid w:val="001C7DBD"/>
    <w:rsid w:val="001D1E88"/>
    <w:rsid w:val="001D6E89"/>
    <w:rsid w:val="001E0986"/>
    <w:rsid w:val="001E3C0F"/>
    <w:rsid w:val="001E6E14"/>
    <w:rsid w:val="001F18F9"/>
    <w:rsid w:val="001F3849"/>
    <w:rsid w:val="001F4BDD"/>
    <w:rsid w:val="001F563D"/>
    <w:rsid w:val="00201197"/>
    <w:rsid w:val="002015B6"/>
    <w:rsid w:val="002015DE"/>
    <w:rsid w:val="00204BDD"/>
    <w:rsid w:val="0020566F"/>
    <w:rsid w:val="00205CE6"/>
    <w:rsid w:val="00205E4C"/>
    <w:rsid w:val="002072FF"/>
    <w:rsid w:val="00210AB0"/>
    <w:rsid w:val="0022296F"/>
    <w:rsid w:val="002250C6"/>
    <w:rsid w:val="00231DB5"/>
    <w:rsid w:val="002333A4"/>
    <w:rsid w:val="00233C7F"/>
    <w:rsid w:val="00234613"/>
    <w:rsid w:val="0023594B"/>
    <w:rsid w:val="002379DA"/>
    <w:rsid w:val="00237D7F"/>
    <w:rsid w:val="002410B3"/>
    <w:rsid w:val="00243941"/>
    <w:rsid w:val="00246D79"/>
    <w:rsid w:val="00250AFB"/>
    <w:rsid w:val="00251572"/>
    <w:rsid w:val="002524D9"/>
    <w:rsid w:val="00255659"/>
    <w:rsid w:val="00256239"/>
    <w:rsid w:val="00256D10"/>
    <w:rsid w:val="002571A0"/>
    <w:rsid w:val="002617F1"/>
    <w:rsid w:val="00261F20"/>
    <w:rsid w:val="00266B19"/>
    <w:rsid w:val="00267A03"/>
    <w:rsid w:val="00271AB9"/>
    <w:rsid w:val="00273437"/>
    <w:rsid w:val="00274077"/>
    <w:rsid w:val="00276F56"/>
    <w:rsid w:val="00283A88"/>
    <w:rsid w:val="002879FF"/>
    <w:rsid w:val="002A2CA3"/>
    <w:rsid w:val="002A4CF1"/>
    <w:rsid w:val="002A53C3"/>
    <w:rsid w:val="002A7C37"/>
    <w:rsid w:val="002B32F0"/>
    <w:rsid w:val="002B348A"/>
    <w:rsid w:val="002B7A22"/>
    <w:rsid w:val="002C020D"/>
    <w:rsid w:val="002C15BF"/>
    <w:rsid w:val="002C46CE"/>
    <w:rsid w:val="002D0425"/>
    <w:rsid w:val="002D0DE4"/>
    <w:rsid w:val="002D3F71"/>
    <w:rsid w:val="002D5041"/>
    <w:rsid w:val="002D5B46"/>
    <w:rsid w:val="002E01FD"/>
    <w:rsid w:val="002E2EEE"/>
    <w:rsid w:val="002E3D09"/>
    <w:rsid w:val="002E4A85"/>
    <w:rsid w:val="002E4B37"/>
    <w:rsid w:val="002F2870"/>
    <w:rsid w:val="002F3E83"/>
    <w:rsid w:val="002F785C"/>
    <w:rsid w:val="00301519"/>
    <w:rsid w:val="00301AB4"/>
    <w:rsid w:val="003045F6"/>
    <w:rsid w:val="00304E01"/>
    <w:rsid w:val="00310EC4"/>
    <w:rsid w:val="0031104D"/>
    <w:rsid w:val="00317273"/>
    <w:rsid w:val="00317D43"/>
    <w:rsid w:val="00320479"/>
    <w:rsid w:val="0032117E"/>
    <w:rsid w:val="00321906"/>
    <w:rsid w:val="00322254"/>
    <w:rsid w:val="00322923"/>
    <w:rsid w:val="00330267"/>
    <w:rsid w:val="0033476F"/>
    <w:rsid w:val="00334E35"/>
    <w:rsid w:val="0033576A"/>
    <w:rsid w:val="00336659"/>
    <w:rsid w:val="0034358A"/>
    <w:rsid w:val="00360089"/>
    <w:rsid w:val="00361C2A"/>
    <w:rsid w:val="003638AD"/>
    <w:rsid w:val="0036563F"/>
    <w:rsid w:val="0036649F"/>
    <w:rsid w:val="003751BC"/>
    <w:rsid w:val="0037620A"/>
    <w:rsid w:val="00386287"/>
    <w:rsid w:val="003868BF"/>
    <w:rsid w:val="003914B8"/>
    <w:rsid w:val="00391883"/>
    <w:rsid w:val="00391A68"/>
    <w:rsid w:val="00394567"/>
    <w:rsid w:val="00394674"/>
    <w:rsid w:val="00396896"/>
    <w:rsid w:val="00397AB7"/>
    <w:rsid w:val="003A5B6C"/>
    <w:rsid w:val="003B0143"/>
    <w:rsid w:val="003B2B46"/>
    <w:rsid w:val="003B388E"/>
    <w:rsid w:val="003B420A"/>
    <w:rsid w:val="003C0521"/>
    <w:rsid w:val="003C39FD"/>
    <w:rsid w:val="003C4072"/>
    <w:rsid w:val="003C7A73"/>
    <w:rsid w:val="003D3728"/>
    <w:rsid w:val="003E1242"/>
    <w:rsid w:val="003E5A0E"/>
    <w:rsid w:val="003F1BA9"/>
    <w:rsid w:val="004042A5"/>
    <w:rsid w:val="00407D59"/>
    <w:rsid w:val="004123DB"/>
    <w:rsid w:val="00414C0B"/>
    <w:rsid w:val="004226B1"/>
    <w:rsid w:val="00422872"/>
    <w:rsid w:val="00426C84"/>
    <w:rsid w:val="00426F86"/>
    <w:rsid w:val="00434476"/>
    <w:rsid w:val="00435C5D"/>
    <w:rsid w:val="004373AE"/>
    <w:rsid w:val="004666DE"/>
    <w:rsid w:val="0046698E"/>
    <w:rsid w:val="004677D6"/>
    <w:rsid w:val="00474211"/>
    <w:rsid w:val="00484390"/>
    <w:rsid w:val="00486FC8"/>
    <w:rsid w:val="004874B5"/>
    <w:rsid w:val="0049385B"/>
    <w:rsid w:val="00494F7A"/>
    <w:rsid w:val="004A0C85"/>
    <w:rsid w:val="004A43C4"/>
    <w:rsid w:val="004B0743"/>
    <w:rsid w:val="004B44AA"/>
    <w:rsid w:val="004B512C"/>
    <w:rsid w:val="004B6520"/>
    <w:rsid w:val="004B70B1"/>
    <w:rsid w:val="004B77D4"/>
    <w:rsid w:val="004C0CDC"/>
    <w:rsid w:val="004C1C74"/>
    <w:rsid w:val="004C3351"/>
    <w:rsid w:val="004C5DA4"/>
    <w:rsid w:val="004D47B7"/>
    <w:rsid w:val="004E106A"/>
    <w:rsid w:val="004E2AB1"/>
    <w:rsid w:val="004E7683"/>
    <w:rsid w:val="004F0D27"/>
    <w:rsid w:val="004F5FD5"/>
    <w:rsid w:val="004F73E5"/>
    <w:rsid w:val="00505351"/>
    <w:rsid w:val="00505E7C"/>
    <w:rsid w:val="00507FC5"/>
    <w:rsid w:val="00510078"/>
    <w:rsid w:val="00511D96"/>
    <w:rsid w:val="00511F2C"/>
    <w:rsid w:val="00512DB7"/>
    <w:rsid w:val="00514407"/>
    <w:rsid w:val="00517BDC"/>
    <w:rsid w:val="00520BE9"/>
    <w:rsid w:val="00520CAB"/>
    <w:rsid w:val="00521052"/>
    <w:rsid w:val="00521FCF"/>
    <w:rsid w:val="00537520"/>
    <w:rsid w:val="00560C6D"/>
    <w:rsid w:val="005629D0"/>
    <w:rsid w:val="00564A07"/>
    <w:rsid w:val="0056595D"/>
    <w:rsid w:val="00570E2E"/>
    <w:rsid w:val="00576D78"/>
    <w:rsid w:val="0057781E"/>
    <w:rsid w:val="00583CED"/>
    <w:rsid w:val="00583DCC"/>
    <w:rsid w:val="00587B75"/>
    <w:rsid w:val="00590AA7"/>
    <w:rsid w:val="00594A50"/>
    <w:rsid w:val="0059623C"/>
    <w:rsid w:val="005A36D7"/>
    <w:rsid w:val="005C0B27"/>
    <w:rsid w:val="005C2829"/>
    <w:rsid w:val="005C454D"/>
    <w:rsid w:val="005C4FD5"/>
    <w:rsid w:val="005C6729"/>
    <w:rsid w:val="005F0555"/>
    <w:rsid w:val="00605DF1"/>
    <w:rsid w:val="00605E3F"/>
    <w:rsid w:val="006141E2"/>
    <w:rsid w:val="00615B49"/>
    <w:rsid w:val="00622CFF"/>
    <w:rsid w:val="00623E6B"/>
    <w:rsid w:val="00626658"/>
    <w:rsid w:val="00627AB8"/>
    <w:rsid w:val="00630599"/>
    <w:rsid w:val="00631694"/>
    <w:rsid w:val="006320B3"/>
    <w:rsid w:val="00633188"/>
    <w:rsid w:val="006331EC"/>
    <w:rsid w:val="0063653A"/>
    <w:rsid w:val="00641D68"/>
    <w:rsid w:val="00644029"/>
    <w:rsid w:val="00645550"/>
    <w:rsid w:val="00651800"/>
    <w:rsid w:val="00660787"/>
    <w:rsid w:val="00670427"/>
    <w:rsid w:val="006762EB"/>
    <w:rsid w:val="00681DD2"/>
    <w:rsid w:val="00683290"/>
    <w:rsid w:val="00686714"/>
    <w:rsid w:val="006873C5"/>
    <w:rsid w:val="006946EA"/>
    <w:rsid w:val="0069598B"/>
    <w:rsid w:val="00695A4D"/>
    <w:rsid w:val="00695BDA"/>
    <w:rsid w:val="006B1BAB"/>
    <w:rsid w:val="006B22E6"/>
    <w:rsid w:val="006B30C6"/>
    <w:rsid w:val="006D4978"/>
    <w:rsid w:val="006E2F65"/>
    <w:rsid w:val="006E519E"/>
    <w:rsid w:val="006F027A"/>
    <w:rsid w:val="006F3BFD"/>
    <w:rsid w:val="007073E9"/>
    <w:rsid w:val="00712E85"/>
    <w:rsid w:val="00714E35"/>
    <w:rsid w:val="0072112D"/>
    <w:rsid w:val="007230D9"/>
    <w:rsid w:val="00724ABF"/>
    <w:rsid w:val="007274EF"/>
    <w:rsid w:val="0073051F"/>
    <w:rsid w:val="00735F52"/>
    <w:rsid w:val="007421B5"/>
    <w:rsid w:val="007500AB"/>
    <w:rsid w:val="00751EBB"/>
    <w:rsid w:val="00753F0E"/>
    <w:rsid w:val="00755EA2"/>
    <w:rsid w:val="007564AA"/>
    <w:rsid w:val="00757EDC"/>
    <w:rsid w:val="00765C31"/>
    <w:rsid w:val="00770F23"/>
    <w:rsid w:val="00777853"/>
    <w:rsid w:val="00777D19"/>
    <w:rsid w:val="00783F41"/>
    <w:rsid w:val="0079393B"/>
    <w:rsid w:val="007A002E"/>
    <w:rsid w:val="007A2CE8"/>
    <w:rsid w:val="007A460E"/>
    <w:rsid w:val="007A4629"/>
    <w:rsid w:val="007A6252"/>
    <w:rsid w:val="007B2196"/>
    <w:rsid w:val="007B23F1"/>
    <w:rsid w:val="007B2CF6"/>
    <w:rsid w:val="007B332B"/>
    <w:rsid w:val="007B402A"/>
    <w:rsid w:val="007B6A43"/>
    <w:rsid w:val="007C2788"/>
    <w:rsid w:val="007C54A6"/>
    <w:rsid w:val="007C57A0"/>
    <w:rsid w:val="007C6C99"/>
    <w:rsid w:val="007C7200"/>
    <w:rsid w:val="007D4013"/>
    <w:rsid w:val="007E3580"/>
    <w:rsid w:val="007F336E"/>
    <w:rsid w:val="008058D1"/>
    <w:rsid w:val="00807BF6"/>
    <w:rsid w:val="00810031"/>
    <w:rsid w:val="00812972"/>
    <w:rsid w:val="0081424D"/>
    <w:rsid w:val="0082386C"/>
    <w:rsid w:val="00823C71"/>
    <w:rsid w:val="00826DB3"/>
    <w:rsid w:val="0082782C"/>
    <w:rsid w:val="008306DE"/>
    <w:rsid w:val="008320FC"/>
    <w:rsid w:val="008331CC"/>
    <w:rsid w:val="00833E51"/>
    <w:rsid w:val="008375B3"/>
    <w:rsid w:val="008416B0"/>
    <w:rsid w:val="0084552A"/>
    <w:rsid w:val="008469F2"/>
    <w:rsid w:val="00850A81"/>
    <w:rsid w:val="00852749"/>
    <w:rsid w:val="00853816"/>
    <w:rsid w:val="00854FF0"/>
    <w:rsid w:val="0086188B"/>
    <w:rsid w:val="00863833"/>
    <w:rsid w:val="00863EE1"/>
    <w:rsid w:val="008726B8"/>
    <w:rsid w:val="00874489"/>
    <w:rsid w:val="0087755C"/>
    <w:rsid w:val="008775D5"/>
    <w:rsid w:val="008812A2"/>
    <w:rsid w:val="00884B77"/>
    <w:rsid w:val="00886356"/>
    <w:rsid w:val="008874B1"/>
    <w:rsid w:val="00894ED6"/>
    <w:rsid w:val="00895EBA"/>
    <w:rsid w:val="00897C34"/>
    <w:rsid w:val="008A431F"/>
    <w:rsid w:val="008A50B4"/>
    <w:rsid w:val="008B08EB"/>
    <w:rsid w:val="008B28DF"/>
    <w:rsid w:val="008B7D03"/>
    <w:rsid w:val="008C117E"/>
    <w:rsid w:val="008C44BB"/>
    <w:rsid w:val="008D0EF6"/>
    <w:rsid w:val="008D4531"/>
    <w:rsid w:val="008D4794"/>
    <w:rsid w:val="008D5917"/>
    <w:rsid w:val="008D7F57"/>
    <w:rsid w:val="008E179D"/>
    <w:rsid w:val="008E37DE"/>
    <w:rsid w:val="008E64FB"/>
    <w:rsid w:val="008F1E90"/>
    <w:rsid w:val="008F28EA"/>
    <w:rsid w:val="008F66EE"/>
    <w:rsid w:val="0090062B"/>
    <w:rsid w:val="00900C2F"/>
    <w:rsid w:val="00900FD5"/>
    <w:rsid w:val="00902DD4"/>
    <w:rsid w:val="00903D81"/>
    <w:rsid w:val="00905810"/>
    <w:rsid w:val="00910715"/>
    <w:rsid w:val="00912996"/>
    <w:rsid w:val="00914907"/>
    <w:rsid w:val="00920FC4"/>
    <w:rsid w:val="009248C2"/>
    <w:rsid w:val="00925C6E"/>
    <w:rsid w:val="00930DB9"/>
    <w:rsid w:val="00935FC2"/>
    <w:rsid w:val="0095016B"/>
    <w:rsid w:val="0095022B"/>
    <w:rsid w:val="009510EF"/>
    <w:rsid w:val="00951241"/>
    <w:rsid w:val="00955598"/>
    <w:rsid w:val="00957172"/>
    <w:rsid w:val="009633C7"/>
    <w:rsid w:val="009649C1"/>
    <w:rsid w:val="00964D80"/>
    <w:rsid w:val="0096739B"/>
    <w:rsid w:val="00970D9C"/>
    <w:rsid w:val="00975750"/>
    <w:rsid w:val="00976BC1"/>
    <w:rsid w:val="00977457"/>
    <w:rsid w:val="0099033E"/>
    <w:rsid w:val="009970B3"/>
    <w:rsid w:val="009A33D4"/>
    <w:rsid w:val="009A447B"/>
    <w:rsid w:val="009A60EC"/>
    <w:rsid w:val="009B3ECD"/>
    <w:rsid w:val="009C2CFA"/>
    <w:rsid w:val="009C6550"/>
    <w:rsid w:val="009D023F"/>
    <w:rsid w:val="009D15E3"/>
    <w:rsid w:val="009D61A8"/>
    <w:rsid w:val="009D70A1"/>
    <w:rsid w:val="009E392B"/>
    <w:rsid w:val="009E5F88"/>
    <w:rsid w:val="009E7671"/>
    <w:rsid w:val="009F1D04"/>
    <w:rsid w:val="009F24AE"/>
    <w:rsid w:val="00A00840"/>
    <w:rsid w:val="00A00885"/>
    <w:rsid w:val="00A021DC"/>
    <w:rsid w:val="00A02AA5"/>
    <w:rsid w:val="00A02E6F"/>
    <w:rsid w:val="00A03901"/>
    <w:rsid w:val="00A12182"/>
    <w:rsid w:val="00A13680"/>
    <w:rsid w:val="00A1377E"/>
    <w:rsid w:val="00A14E9D"/>
    <w:rsid w:val="00A1538D"/>
    <w:rsid w:val="00A15D64"/>
    <w:rsid w:val="00A1695E"/>
    <w:rsid w:val="00A248C4"/>
    <w:rsid w:val="00A32C18"/>
    <w:rsid w:val="00A40229"/>
    <w:rsid w:val="00A442F6"/>
    <w:rsid w:val="00A453DF"/>
    <w:rsid w:val="00A52909"/>
    <w:rsid w:val="00A6588C"/>
    <w:rsid w:val="00A67BBA"/>
    <w:rsid w:val="00A712EC"/>
    <w:rsid w:val="00A71852"/>
    <w:rsid w:val="00A82884"/>
    <w:rsid w:val="00A85B59"/>
    <w:rsid w:val="00A86A19"/>
    <w:rsid w:val="00A870C7"/>
    <w:rsid w:val="00A907E1"/>
    <w:rsid w:val="00AA0250"/>
    <w:rsid w:val="00AA3194"/>
    <w:rsid w:val="00AA486C"/>
    <w:rsid w:val="00AB3E29"/>
    <w:rsid w:val="00AC0184"/>
    <w:rsid w:val="00AC587E"/>
    <w:rsid w:val="00AD00AA"/>
    <w:rsid w:val="00AD0756"/>
    <w:rsid w:val="00AD6E77"/>
    <w:rsid w:val="00AD7575"/>
    <w:rsid w:val="00AD79DB"/>
    <w:rsid w:val="00AE0873"/>
    <w:rsid w:val="00AE1BF1"/>
    <w:rsid w:val="00AE4019"/>
    <w:rsid w:val="00AE6818"/>
    <w:rsid w:val="00AF043D"/>
    <w:rsid w:val="00AF056A"/>
    <w:rsid w:val="00AF1619"/>
    <w:rsid w:val="00AF4ECE"/>
    <w:rsid w:val="00B0042A"/>
    <w:rsid w:val="00B02F42"/>
    <w:rsid w:val="00B0488E"/>
    <w:rsid w:val="00B071C3"/>
    <w:rsid w:val="00B106D8"/>
    <w:rsid w:val="00B147A2"/>
    <w:rsid w:val="00B14B58"/>
    <w:rsid w:val="00B25117"/>
    <w:rsid w:val="00B26A31"/>
    <w:rsid w:val="00B27CB2"/>
    <w:rsid w:val="00B30799"/>
    <w:rsid w:val="00B30A0F"/>
    <w:rsid w:val="00B3690D"/>
    <w:rsid w:val="00B36B76"/>
    <w:rsid w:val="00B3716C"/>
    <w:rsid w:val="00B54A10"/>
    <w:rsid w:val="00B66B90"/>
    <w:rsid w:val="00B720B1"/>
    <w:rsid w:val="00B73BF0"/>
    <w:rsid w:val="00B74A3C"/>
    <w:rsid w:val="00B8087E"/>
    <w:rsid w:val="00B92960"/>
    <w:rsid w:val="00B96609"/>
    <w:rsid w:val="00B9793C"/>
    <w:rsid w:val="00B97B5B"/>
    <w:rsid w:val="00BA45AD"/>
    <w:rsid w:val="00BA6501"/>
    <w:rsid w:val="00BB13AE"/>
    <w:rsid w:val="00BB31BC"/>
    <w:rsid w:val="00BB33F2"/>
    <w:rsid w:val="00BB5704"/>
    <w:rsid w:val="00BB5DDF"/>
    <w:rsid w:val="00BB60DC"/>
    <w:rsid w:val="00BB616C"/>
    <w:rsid w:val="00BB6FC1"/>
    <w:rsid w:val="00BB704F"/>
    <w:rsid w:val="00BB7384"/>
    <w:rsid w:val="00BC100A"/>
    <w:rsid w:val="00BC14E2"/>
    <w:rsid w:val="00BC4568"/>
    <w:rsid w:val="00BD4603"/>
    <w:rsid w:val="00BD4959"/>
    <w:rsid w:val="00BD4990"/>
    <w:rsid w:val="00BD4BCE"/>
    <w:rsid w:val="00BD5832"/>
    <w:rsid w:val="00BE1E1E"/>
    <w:rsid w:val="00BE465B"/>
    <w:rsid w:val="00BF1D10"/>
    <w:rsid w:val="00C0097D"/>
    <w:rsid w:val="00C07877"/>
    <w:rsid w:val="00C13299"/>
    <w:rsid w:val="00C15DA7"/>
    <w:rsid w:val="00C21A2F"/>
    <w:rsid w:val="00C23730"/>
    <w:rsid w:val="00C25939"/>
    <w:rsid w:val="00C2673C"/>
    <w:rsid w:val="00C26A69"/>
    <w:rsid w:val="00C27BD6"/>
    <w:rsid w:val="00C34C59"/>
    <w:rsid w:val="00C35FC9"/>
    <w:rsid w:val="00C461B8"/>
    <w:rsid w:val="00C47545"/>
    <w:rsid w:val="00C54787"/>
    <w:rsid w:val="00C56E04"/>
    <w:rsid w:val="00C633B3"/>
    <w:rsid w:val="00C709AB"/>
    <w:rsid w:val="00C74669"/>
    <w:rsid w:val="00C74E37"/>
    <w:rsid w:val="00C74E9A"/>
    <w:rsid w:val="00C81B44"/>
    <w:rsid w:val="00C859CE"/>
    <w:rsid w:val="00C85BAE"/>
    <w:rsid w:val="00C933BB"/>
    <w:rsid w:val="00C956B4"/>
    <w:rsid w:val="00CA0A28"/>
    <w:rsid w:val="00CA0ACB"/>
    <w:rsid w:val="00CA5D8F"/>
    <w:rsid w:val="00CB029F"/>
    <w:rsid w:val="00CC559A"/>
    <w:rsid w:val="00CD0A75"/>
    <w:rsid w:val="00CD5014"/>
    <w:rsid w:val="00CD6DF1"/>
    <w:rsid w:val="00CE3A7C"/>
    <w:rsid w:val="00CE61CE"/>
    <w:rsid w:val="00CE6960"/>
    <w:rsid w:val="00CF3E28"/>
    <w:rsid w:val="00CF6339"/>
    <w:rsid w:val="00D00476"/>
    <w:rsid w:val="00D06379"/>
    <w:rsid w:val="00D06594"/>
    <w:rsid w:val="00D06D7D"/>
    <w:rsid w:val="00D178DF"/>
    <w:rsid w:val="00D20662"/>
    <w:rsid w:val="00D20E0B"/>
    <w:rsid w:val="00D20FD7"/>
    <w:rsid w:val="00D25493"/>
    <w:rsid w:val="00D315A5"/>
    <w:rsid w:val="00D36423"/>
    <w:rsid w:val="00D41110"/>
    <w:rsid w:val="00D41AE1"/>
    <w:rsid w:val="00D44334"/>
    <w:rsid w:val="00D47FF6"/>
    <w:rsid w:val="00D51BA8"/>
    <w:rsid w:val="00D5341F"/>
    <w:rsid w:val="00D60CB4"/>
    <w:rsid w:val="00D62D3E"/>
    <w:rsid w:val="00D653A7"/>
    <w:rsid w:val="00D65656"/>
    <w:rsid w:val="00D67B70"/>
    <w:rsid w:val="00D713F5"/>
    <w:rsid w:val="00D741DC"/>
    <w:rsid w:val="00D760F4"/>
    <w:rsid w:val="00D815ED"/>
    <w:rsid w:val="00D9224A"/>
    <w:rsid w:val="00DA26F6"/>
    <w:rsid w:val="00DA3DA0"/>
    <w:rsid w:val="00DA493C"/>
    <w:rsid w:val="00DB17C3"/>
    <w:rsid w:val="00DB4D97"/>
    <w:rsid w:val="00DB6118"/>
    <w:rsid w:val="00DC4758"/>
    <w:rsid w:val="00DD210E"/>
    <w:rsid w:val="00DD2EEF"/>
    <w:rsid w:val="00DD678A"/>
    <w:rsid w:val="00DD7AA9"/>
    <w:rsid w:val="00DE3BB1"/>
    <w:rsid w:val="00DE7967"/>
    <w:rsid w:val="00DF187C"/>
    <w:rsid w:val="00DF32B5"/>
    <w:rsid w:val="00DF34E9"/>
    <w:rsid w:val="00DF572F"/>
    <w:rsid w:val="00DF5B13"/>
    <w:rsid w:val="00DF6683"/>
    <w:rsid w:val="00E02630"/>
    <w:rsid w:val="00E060BD"/>
    <w:rsid w:val="00E11918"/>
    <w:rsid w:val="00E11D56"/>
    <w:rsid w:val="00E11FAB"/>
    <w:rsid w:val="00E1444D"/>
    <w:rsid w:val="00E21C6C"/>
    <w:rsid w:val="00E23816"/>
    <w:rsid w:val="00E24DED"/>
    <w:rsid w:val="00E26217"/>
    <w:rsid w:val="00E273F0"/>
    <w:rsid w:val="00E27822"/>
    <w:rsid w:val="00E27FD9"/>
    <w:rsid w:val="00E3039D"/>
    <w:rsid w:val="00E31177"/>
    <w:rsid w:val="00E375B5"/>
    <w:rsid w:val="00E41CF2"/>
    <w:rsid w:val="00E454AB"/>
    <w:rsid w:val="00E4713B"/>
    <w:rsid w:val="00E51E88"/>
    <w:rsid w:val="00E554C9"/>
    <w:rsid w:val="00E6261F"/>
    <w:rsid w:val="00E6514B"/>
    <w:rsid w:val="00E65A2C"/>
    <w:rsid w:val="00E71F94"/>
    <w:rsid w:val="00E72A60"/>
    <w:rsid w:val="00E76DB2"/>
    <w:rsid w:val="00E8065C"/>
    <w:rsid w:val="00E814A0"/>
    <w:rsid w:val="00E81538"/>
    <w:rsid w:val="00E86244"/>
    <w:rsid w:val="00E90BA9"/>
    <w:rsid w:val="00E930B8"/>
    <w:rsid w:val="00E95022"/>
    <w:rsid w:val="00E96C09"/>
    <w:rsid w:val="00ED3919"/>
    <w:rsid w:val="00EE1933"/>
    <w:rsid w:val="00EE6CBE"/>
    <w:rsid w:val="00EE7D87"/>
    <w:rsid w:val="00EF0477"/>
    <w:rsid w:val="00EF121B"/>
    <w:rsid w:val="00F00AD6"/>
    <w:rsid w:val="00F05D2C"/>
    <w:rsid w:val="00F13B78"/>
    <w:rsid w:val="00F148DD"/>
    <w:rsid w:val="00F15C5B"/>
    <w:rsid w:val="00F1756E"/>
    <w:rsid w:val="00F17D85"/>
    <w:rsid w:val="00F21708"/>
    <w:rsid w:val="00F26A80"/>
    <w:rsid w:val="00F32B62"/>
    <w:rsid w:val="00F41B4D"/>
    <w:rsid w:val="00F42EDF"/>
    <w:rsid w:val="00F464F6"/>
    <w:rsid w:val="00F51285"/>
    <w:rsid w:val="00F539EA"/>
    <w:rsid w:val="00F55948"/>
    <w:rsid w:val="00F563AE"/>
    <w:rsid w:val="00F61CCF"/>
    <w:rsid w:val="00F63D33"/>
    <w:rsid w:val="00F63E02"/>
    <w:rsid w:val="00F645EE"/>
    <w:rsid w:val="00F646AD"/>
    <w:rsid w:val="00F65539"/>
    <w:rsid w:val="00F73C2F"/>
    <w:rsid w:val="00F776BA"/>
    <w:rsid w:val="00F831DF"/>
    <w:rsid w:val="00F837F9"/>
    <w:rsid w:val="00F83ABD"/>
    <w:rsid w:val="00F83D66"/>
    <w:rsid w:val="00F84702"/>
    <w:rsid w:val="00F8592C"/>
    <w:rsid w:val="00F86527"/>
    <w:rsid w:val="00F87283"/>
    <w:rsid w:val="00F90A99"/>
    <w:rsid w:val="00F925E5"/>
    <w:rsid w:val="00F92E51"/>
    <w:rsid w:val="00F93E72"/>
    <w:rsid w:val="00F968B3"/>
    <w:rsid w:val="00FA79C9"/>
    <w:rsid w:val="00FB170A"/>
    <w:rsid w:val="00FB374C"/>
    <w:rsid w:val="00FB6886"/>
    <w:rsid w:val="00FC32C5"/>
    <w:rsid w:val="00FC3BF1"/>
    <w:rsid w:val="00FC5E12"/>
    <w:rsid w:val="00FD340B"/>
    <w:rsid w:val="00FD7180"/>
    <w:rsid w:val="00FE12C7"/>
    <w:rsid w:val="00FE3EB6"/>
    <w:rsid w:val="00FF52EC"/>
    <w:rsid w:val="00FF5745"/>
    <w:rsid w:val="00FF73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283A88"/>
    <w:pPr>
      <w:widowControl w:val="0"/>
      <w:bidi/>
      <w:ind w:firstLine="454"/>
      <w:jc w:val="both"/>
    </w:pPr>
    <w:rPr>
      <w:rFonts w:cs="Traditional Arabic"/>
      <w:color w:val="000000"/>
      <w:sz w:val="36"/>
      <w:szCs w:val="36"/>
      <w:lang w:eastAsia="ar-SA"/>
    </w:rPr>
  </w:style>
  <w:style w:type="paragraph" w:styleId="1">
    <w:name w:val="heading 1"/>
    <w:next w:val="a3"/>
    <w:qFormat/>
    <w:rsid w:val="00283A88"/>
    <w:pPr>
      <w:keepNext/>
      <w:spacing w:after="240"/>
      <w:outlineLvl w:val="0"/>
    </w:pPr>
    <w:rPr>
      <w:b/>
      <w:bCs/>
      <w:noProof/>
      <w:color w:val="000000"/>
      <w:kern w:val="32"/>
      <w:sz w:val="32"/>
      <w:szCs w:val="36"/>
      <w:lang w:eastAsia="ar-SA"/>
    </w:rPr>
  </w:style>
  <w:style w:type="paragraph" w:styleId="2">
    <w:name w:val="heading 2"/>
    <w:next w:val="a3"/>
    <w:qFormat/>
    <w:rsid w:val="00283A88"/>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3"/>
    <w:qFormat/>
    <w:rsid w:val="00283A88"/>
    <w:pPr>
      <w:keepNext/>
      <w:spacing w:before="240" w:after="60"/>
      <w:outlineLvl w:val="2"/>
    </w:pPr>
    <w:rPr>
      <w:rFonts w:ascii="Arial" w:hAnsi="Arial" w:cs="Arial"/>
      <w:b/>
      <w:bCs/>
      <w:noProof/>
      <w:color w:val="000000"/>
      <w:sz w:val="26"/>
      <w:szCs w:val="26"/>
      <w:lang w:eastAsia="ar-SA"/>
    </w:rPr>
  </w:style>
  <w:style w:type="paragraph" w:styleId="4">
    <w:name w:val="heading 4"/>
    <w:next w:val="a3"/>
    <w:qFormat/>
    <w:rsid w:val="00283A88"/>
    <w:pPr>
      <w:keepNext/>
      <w:spacing w:before="240" w:after="60"/>
      <w:outlineLvl w:val="3"/>
    </w:pPr>
    <w:rPr>
      <w:b/>
      <w:bCs/>
      <w:noProof/>
      <w:color w:val="000000"/>
      <w:sz w:val="28"/>
      <w:szCs w:val="28"/>
      <w:lang w:eastAsia="ar-SA"/>
    </w:rPr>
  </w:style>
  <w:style w:type="paragraph" w:styleId="5">
    <w:name w:val="heading 5"/>
    <w:next w:val="a3"/>
    <w:qFormat/>
    <w:rsid w:val="00283A88"/>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3"/>
    <w:qFormat/>
    <w:rsid w:val="00283A88"/>
    <w:pPr>
      <w:spacing w:before="240" w:after="60"/>
      <w:outlineLvl w:val="5"/>
    </w:pPr>
    <w:rPr>
      <w:b/>
      <w:bCs/>
      <w:noProof/>
      <w:color w:val="000000"/>
      <w:sz w:val="22"/>
      <w:szCs w:val="22"/>
      <w:lang w:eastAsia="ar-SA"/>
    </w:rPr>
  </w:style>
  <w:style w:type="paragraph" w:styleId="7">
    <w:name w:val="heading 7"/>
    <w:next w:val="a3"/>
    <w:qFormat/>
    <w:rsid w:val="00283A88"/>
    <w:pPr>
      <w:spacing w:before="240" w:after="60"/>
      <w:outlineLvl w:val="6"/>
    </w:pPr>
    <w:rPr>
      <w:noProof/>
      <w:color w:val="000000"/>
      <w:sz w:val="24"/>
      <w:szCs w:val="24"/>
      <w:lang w:eastAsia="ar-SA"/>
    </w:rPr>
  </w:style>
  <w:style w:type="paragraph" w:styleId="8">
    <w:name w:val="heading 8"/>
    <w:next w:val="a3"/>
    <w:qFormat/>
    <w:rsid w:val="00283A88"/>
    <w:pPr>
      <w:spacing w:before="240" w:after="60"/>
      <w:outlineLvl w:val="7"/>
    </w:pPr>
    <w:rPr>
      <w:i/>
      <w:iCs/>
      <w:noProof/>
      <w:color w:val="000000"/>
      <w:sz w:val="24"/>
      <w:szCs w:val="24"/>
      <w:lang w:eastAsia="ar-SA"/>
    </w:rPr>
  </w:style>
  <w:style w:type="paragraph" w:styleId="9">
    <w:name w:val="heading 9"/>
    <w:next w:val="a3"/>
    <w:qFormat/>
    <w:rsid w:val="00283A88"/>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note text"/>
    <w:basedOn w:val="a3"/>
    <w:rsid w:val="00283A88"/>
    <w:pPr>
      <w:ind w:left="454" w:hanging="454"/>
    </w:pPr>
    <w:rPr>
      <w:sz w:val="28"/>
      <w:szCs w:val="28"/>
    </w:rPr>
  </w:style>
  <w:style w:type="paragraph" w:customStyle="1" w:styleId="11">
    <w:name w:val="عنوان 11"/>
    <w:next w:val="a3"/>
    <w:rsid w:val="00283A88"/>
    <w:rPr>
      <w:rFonts w:ascii="Tahoma" w:hAnsi="Tahoma" w:cs="Andalus"/>
      <w:b/>
      <w:bCs/>
      <w:color w:val="000000"/>
      <w:sz w:val="40"/>
      <w:szCs w:val="40"/>
      <w:lang w:eastAsia="ar-SA"/>
    </w:rPr>
  </w:style>
  <w:style w:type="paragraph" w:customStyle="1" w:styleId="10">
    <w:name w:val="عنوان 10"/>
    <w:next w:val="a3"/>
    <w:rsid w:val="00283A88"/>
    <w:pPr>
      <w:bidi/>
    </w:pPr>
    <w:rPr>
      <w:rFonts w:ascii="Tahoma" w:hAnsi="Tahoma" w:cs="Monotype Koufi"/>
      <w:bCs/>
      <w:color w:val="000000"/>
      <w:sz w:val="36"/>
      <w:szCs w:val="40"/>
      <w:lang w:eastAsia="ar-SA"/>
    </w:rPr>
  </w:style>
  <w:style w:type="paragraph" w:customStyle="1" w:styleId="12">
    <w:name w:val="عنوان 12"/>
    <w:next w:val="a3"/>
    <w:rsid w:val="00283A88"/>
    <w:rPr>
      <w:b/>
      <w:bCs/>
      <w:color w:val="000000"/>
      <w:sz w:val="40"/>
      <w:szCs w:val="40"/>
      <w:lang w:eastAsia="ar-SA"/>
    </w:rPr>
  </w:style>
  <w:style w:type="paragraph" w:customStyle="1" w:styleId="13">
    <w:name w:val="عنوان 13"/>
    <w:next w:val="a3"/>
    <w:rsid w:val="00283A88"/>
    <w:rPr>
      <w:rFonts w:ascii="Tahoma" w:hAnsi="Tahoma" w:cs="Simplified Arabic"/>
      <w:b/>
      <w:bCs/>
      <w:i/>
      <w:iCs/>
      <w:color w:val="000000"/>
      <w:sz w:val="36"/>
      <w:szCs w:val="36"/>
      <w:lang w:eastAsia="ar-SA"/>
    </w:rPr>
  </w:style>
  <w:style w:type="paragraph" w:customStyle="1" w:styleId="14">
    <w:name w:val="عنوان 14"/>
    <w:next w:val="a3"/>
    <w:rsid w:val="00283A88"/>
    <w:rPr>
      <w:rFonts w:ascii="Tahoma" w:hAnsi="Tahoma" w:cs="Traditional Arabic"/>
      <w:b/>
      <w:bCs/>
      <w:color w:val="000000"/>
      <w:sz w:val="32"/>
      <w:szCs w:val="32"/>
      <w:lang w:eastAsia="ar-SA"/>
    </w:rPr>
  </w:style>
  <w:style w:type="paragraph" w:styleId="Index1">
    <w:name w:val="index 1"/>
    <w:basedOn w:val="a3"/>
    <w:next w:val="a3"/>
    <w:autoRedefine/>
    <w:rsid w:val="00283A88"/>
    <w:pPr>
      <w:ind w:left="360" w:hanging="360"/>
    </w:pPr>
  </w:style>
  <w:style w:type="numbering" w:customStyle="1" w:styleId="a">
    <w:name w:val="ترقيم نقطي"/>
    <w:rsid w:val="00283A88"/>
    <w:pPr>
      <w:numPr>
        <w:numId w:val="3"/>
      </w:numPr>
    </w:pPr>
  </w:style>
  <w:style w:type="paragraph" w:styleId="Index2">
    <w:name w:val="index 2"/>
    <w:basedOn w:val="a3"/>
    <w:next w:val="a3"/>
    <w:autoRedefine/>
    <w:rsid w:val="00283A88"/>
    <w:pPr>
      <w:ind w:left="720" w:hanging="360"/>
    </w:pPr>
  </w:style>
  <w:style w:type="character" w:styleId="a8">
    <w:name w:val="FollowedHyperlink"/>
    <w:basedOn w:val="a4"/>
    <w:rsid w:val="00283A88"/>
    <w:rPr>
      <w:color w:val="800080"/>
      <w:u w:val="none"/>
    </w:rPr>
  </w:style>
  <w:style w:type="paragraph" w:styleId="Index3">
    <w:name w:val="index 3"/>
    <w:basedOn w:val="a3"/>
    <w:next w:val="a3"/>
    <w:autoRedefine/>
    <w:rsid w:val="00283A88"/>
    <w:pPr>
      <w:ind w:left="1080" w:hanging="360"/>
    </w:pPr>
  </w:style>
  <w:style w:type="numbering" w:customStyle="1" w:styleId="a2">
    <w:name w:val="ترقيم بحروف بمستويين"/>
    <w:rsid w:val="00283A88"/>
    <w:pPr>
      <w:numPr>
        <w:numId w:val="2"/>
      </w:numPr>
    </w:pPr>
  </w:style>
  <w:style w:type="paragraph" w:styleId="Index4">
    <w:name w:val="index 4"/>
    <w:basedOn w:val="a3"/>
    <w:next w:val="a3"/>
    <w:autoRedefine/>
    <w:rsid w:val="00283A88"/>
    <w:pPr>
      <w:ind w:left="1440" w:hanging="360"/>
    </w:pPr>
  </w:style>
  <w:style w:type="paragraph" w:styleId="Index5">
    <w:name w:val="index 5"/>
    <w:basedOn w:val="a3"/>
    <w:next w:val="a3"/>
    <w:autoRedefine/>
    <w:rsid w:val="00283A88"/>
    <w:pPr>
      <w:ind w:left="1800" w:hanging="360"/>
    </w:pPr>
  </w:style>
  <w:style w:type="numbering" w:customStyle="1" w:styleId="a0">
    <w:name w:val="ترقيم بثلاثة مستويات"/>
    <w:rsid w:val="00283A88"/>
    <w:pPr>
      <w:numPr>
        <w:numId w:val="1"/>
      </w:numPr>
    </w:pPr>
  </w:style>
  <w:style w:type="paragraph" w:styleId="Index6">
    <w:name w:val="index 6"/>
    <w:basedOn w:val="a3"/>
    <w:next w:val="a3"/>
    <w:autoRedefine/>
    <w:rsid w:val="00283A88"/>
    <w:pPr>
      <w:ind w:left="2160" w:hanging="360"/>
    </w:pPr>
  </w:style>
  <w:style w:type="paragraph" w:styleId="Index7">
    <w:name w:val="index 7"/>
    <w:basedOn w:val="a3"/>
    <w:next w:val="a3"/>
    <w:autoRedefine/>
    <w:rsid w:val="00283A88"/>
    <w:pPr>
      <w:ind w:left="2520" w:hanging="360"/>
    </w:pPr>
  </w:style>
  <w:style w:type="paragraph" w:styleId="Index8">
    <w:name w:val="index 8"/>
    <w:basedOn w:val="a3"/>
    <w:next w:val="a3"/>
    <w:autoRedefine/>
    <w:rsid w:val="00283A88"/>
    <w:pPr>
      <w:ind w:left="2880" w:hanging="360"/>
    </w:pPr>
  </w:style>
  <w:style w:type="paragraph" w:styleId="Index9">
    <w:name w:val="index 9"/>
    <w:basedOn w:val="a3"/>
    <w:next w:val="a3"/>
    <w:autoRedefine/>
    <w:rsid w:val="00283A88"/>
    <w:pPr>
      <w:ind w:left="3240" w:hanging="360"/>
    </w:pPr>
  </w:style>
  <w:style w:type="paragraph" w:styleId="a9">
    <w:name w:val="table of figures"/>
    <w:basedOn w:val="a3"/>
    <w:next w:val="a3"/>
    <w:rsid w:val="00283A88"/>
    <w:pPr>
      <w:ind w:left="720" w:hanging="720"/>
    </w:pPr>
  </w:style>
  <w:style w:type="paragraph" w:styleId="15">
    <w:name w:val="toc 1"/>
    <w:basedOn w:val="a3"/>
    <w:next w:val="a3"/>
    <w:autoRedefine/>
    <w:rsid w:val="00283A88"/>
  </w:style>
  <w:style w:type="paragraph" w:styleId="20">
    <w:name w:val="toc 2"/>
    <w:basedOn w:val="a3"/>
    <w:next w:val="a3"/>
    <w:autoRedefine/>
    <w:rsid w:val="00283A88"/>
    <w:pPr>
      <w:ind w:left="360"/>
    </w:pPr>
  </w:style>
  <w:style w:type="paragraph" w:styleId="30">
    <w:name w:val="toc 3"/>
    <w:basedOn w:val="a3"/>
    <w:next w:val="a3"/>
    <w:autoRedefine/>
    <w:rsid w:val="00283A88"/>
    <w:pPr>
      <w:ind w:left="720"/>
    </w:pPr>
  </w:style>
  <w:style w:type="paragraph" w:styleId="40">
    <w:name w:val="toc 4"/>
    <w:basedOn w:val="a3"/>
    <w:next w:val="a3"/>
    <w:autoRedefine/>
    <w:rsid w:val="00283A88"/>
    <w:pPr>
      <w:ind w:left="1080"/>
    </w:pPr>
  </w:style>
  <w:style w:type="paragraph" w:styleId="50">
    <w:name w:val="toc 5"/>
    <w:basedOn w:val="a3"/>
    <w:next w:val="a3"/>
    <w:autoRedefine/>
    <w:rsid w:val="00283A88"/>
    <w:pPr>
      <w:ind w:left="1440"/>
    </w:pPr>
  </w:style>
  <w:style w:type="paragraph" w:styleId="60">
    <w:name w:val="toc 6"/>
    <w:basedOn w:val="a3"/>
    <w:next w:val="a3"/>
    <w:autoRedefine/>
    <w:rsid w:val="00283A88"/>
    <w:pPr>
      <w:ind w:left="1800"/>
    </w:pPr>
  </w:style>
  <w:style w:type="paragraph" w:styleId="70">
    <w:name w:val="toc 7"/>
    <w:basedOn w:val="a3"/>
    <w:next w:val="a3"/>
    <w:autoRedefine/>
    <w:rsid w:val="00283A88"/>
    <w:pPr>
      <w:ind w:left="2160"/>
    </w:pPr>
  </w:style>
  <w:style w:type="paragraph" w:styleId="80">
    <w:name w:val="toc 8"/>
    <w:basedOn w:val="a3"/>
    <w:next w:val="a3"/>
    <w:autoRedefine/>
    <w:rsid w:val="00283A88"/>
    <w:pPr>
      <w:ind w:left="2520"/>
    </w:pPr>
  </w:style>
  <w:style w:type="paragraph" w:styleId="90">
    <w:name w:val="toc 9"/>
    <w:basedOn w:val="a3"/>
    <w:next w:val="a3"/>
    <w:autoRedefine/>
    <w:rsid w:val="00283A88"/>
    <w:pPr>
      <w:ind w:left="2880"/>
    </w:pPr>
  </w:style>
  <w:style w:type="paragraph" w:styleId="aa">
    <w:name w:val="table of authorities"/>
    <w:basedOn w:val="a3"/>
    <w:next w:val="a3"/>
    <w:rsid w:val="00283A88"/>
    <w:pPr>
      <w:ind w:left="360" w:hanging="360"/>
    </w:pPr>
  </w:style>
  <w:style w:type="paragraph" w:styleId="ab">
    <w:name w:val="Document Map"/>
    <w:basedOn w:val="a3"/>
    <w:rsid w:val="00391A68"/>
    <w:pPr>
      <w:shd w:val="clear" w:color="auto" w:fill="000080"/>
    </w:pPr>
  </w:style>
  <w:style w:type="paragraph" w:styleId="ac">
    <w:name w:val="toa heading"/>
    <w:basedOn w:val="a3"/>
    <w:next w:val="a3"/>
    <w:rsid w:val="00283A88"/>
    <w:pPr>
      <w:spacing w:before="120"/>
    </w:pPr>
    <w:rPr>
      <w:rFonts w:ascii="Arial" w:hAnsi="Arial" w:cs="Arial"/>
      <w:b/>
      <w:bCs/>
      <w:sz w:val="24"/>
      <w:szCs w:val="24"/>
    </w:rPr>
  </w:style>
  <w:style w:type="paragraph" w:styleId="ad">
    <w:name w:val="index heading"/>
    <w:basedOn w:val="a3"/>
    <w:next w:val="Index1"/>
    <w:rsid w:val="00283A88"/>
    <w:rPr>
      <w:rFonts w:ascii="Arial" w:hAnsi="Arial" w:cs="Arial"/>
      <w:b/>
      <w:bCs/>
    </w:rPr>
  </w:style>
  <w:style w:type="character" w:styleId="Hyperlink">
    <w:name w:val="Hyperlink"/>
    <w:basedOn w:val="a4"/>
    <w:rsid w:val="00EF121B"/>
    <w:rPr>
      <w:color w:val="0000FF"/>
      <w:u w:val="single"/>
    </w:rPr>
  </w:style>
  <w:style w:type="character" w:styleId="ae">
    <w:name w:val="annotation reference"/>
    <w:basedOn w:val="a4"/>
    <w:rsid w:val="00283A88"/>
    <w:rPr>
      <w:sz w:val="16"/>
      <w:szCs w:val="16"/>
    </w:rPr>
  </w:style>
  <w:style w:type="character" w:styleId="af">
    <w:name w:val="endnote reference"/>
    <w:basedOn w:val="a4"/>
    <w:rsid w:val="00283A88"/>
    <w:rPr>
      <w:vertAlign w:val="superscript"/>
    </w:rPr>
  </w:style>
  <w:style w:type="paragraph" w:styleId="af0">
    <w:name w:val="footer"/>
    <w:basedOn w:val="a3"/>
    <w:rsid w:val="00EF121B"/>
    <w:pPr>
      <w:tabs>
        <w:tab w:val="center" w:pos="4153"/>
        <w:tab w:val="right" w:pos="8306"/>
      </w:tabs>
      <w:bidi w:val="0"/>
      <w:ind w:firstLine="0"/>
      <w:jc w:val="lowKashida"/>
    </w:pPr>
    <w:rPr>
      <w:sz w:val="20"/>
      <w:szCs w:val="20"/>
    </w:rPr>
  </w:style>
  <w:style w:type="character" w:styleId="af1">
    <w:name w:val="footnote reference"/>
    <w:basedOn w:val="a4"/>
    <w:rsid w:val="00283A88"/>
    <w:rPr>
      <w:vertAlign w:val="superscript"/>
    </w:rPr>
  </w:style>
  <w:style w:type="paragraph" w:styleId="af2">
    <w:name w:val="annotation text"/>
    <w:basedOn w:val="a3"/>
    <w:rsid w:val="00317273"/>
    <w:rPr>
      <w:sz w:val="20"/>
      <w:szCs w:val="28"/>
    </w:rPr>
  </w:style>
  <w:style w:type="paragraph" w:styleId="af3">
    <w:name w:val="annotation subject"/>
    <w:basedOn w:val="af2"/>
    <w:next w:val="af2"/>
    <w:rsid w:val="00283A88"/>
    <w:rPr>
      <w:b/>
      <w:bCs/>
    </w:rPr>
  </w:style>
  <w:style w:type="paragraph" w:styleId="af4">
    <w:name w:val="header"/>
    <w:basedOn w:val="a3"/>
    <w:rsid w:val="00EF121B"/>
    <w:pPr>
      <w:tabs>
        <w:tab w:val="center" w:pos="4153"/>
        <w:tab w:val="right" w:pos="8306"/>
      </w:tabs>
      <w:bidi w:val="0"/>
      <w:ind w:firstLine="0"/>
      <w:jc w:val="lowKashida"/>
    </w:pPr>
    <w:rPr>
      <w:sz w:val="20"/>
      <w:szCs w:val="20"/>
    </w:rPr>
  </w:style>
  <w:style w:type="paragraph" w:styleId="af5">
    <w:name w:val="caption"/>
    <w:basedOn w:val="a3"/>
    <w:next w:val="a3"/>
    <w:qFormat/>
    <w:rsid w:val="00283A88"/>
    <w:pPr>
      <w:widowControl/>
      <w:overflowPunct w:val="0"/>
      <w:autoSpaceDE w:val="0"/>
      <w:autoSpaceDN w:val="0"/>
      <w:adjustRightInd w:val="0"/>
      <w:spacing w:before="120" w:after="120"/>
      <w:ind w:firstLine="0"/>
      <w:jc w:val="left"/>
      <w:textAlignment w:val="baseline"/>
    </w:pPr>
    <w:rPr>
      <w:color w:val="auto"/>
    </w:rPr>
  </w:style>
  <w:style w:type="paragraph" w:styleId="af6">
    <w:name w:val="endnote text"/>
    <w:basedOn w:val="a3"/>
    <w:link w:val="Char"/>
    <w:uiPriority w:val="99"/>
    <w:rsid w:val="00283A88"/>
    <w:rPr>
      <w:sz w:val="20"/>
      <w:szCs w:val="20"/>
    </w:rPr>
  </w:style>
  <w:style w:type="paragraph" w:styleId="af7">
    <w:name w:val="Balloon Text"/>
    <w:basedOn w:val="a3"/>
    <w:rsid w:val="00283A88"/>
    <w:rPr>
      <w:rFonts w:cs="Tahoma"/>
      <w:sz w:val="16"/>
      <w:szCs w:val="16"/>
    </w:rPr>
  </w:style>
  <w:style w:type="paragraph" w:styleId="af8">
    <w:name w:val="macro"/>
    <w:rsid w:val="00283A88"/>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16">
    <w:name w:val="نمط حرفي 1"/>
    <w:rsid w:val="00283A88"/>
    <w:rPr>
      <w:rFonts w:cs="Times New Roman"/>
      <w:szCs w:val="40"/>
    </w:rPr>
  </w:style>
  <w:style w:type="character" w:customStyle="1" w:styleId="21">
    <w:name w:val="نمط حرفي 2"/>
    <w:rsid w:val="00283A88"/>
    <w:rPr>
      <w:rFonts w:ascii="Times New Roman" w:hAnsi="Times New Roman" w:cs="Times New Roman"/>
      <w:sz w:val="40"/>
      <w:szCs w:val="40"/>
    </w:rPr>
  </w:style>
  <w:style w:type="character" w:customStyle="1" w:styleId="31">
    <w:name w:val="نمط حرفي 3"/>
    <w:rsid w:val="00283A88"/>
    <w:rPr>
      <w:rFonts w:ascii="Times New Roman" w:hAnsi="Times New Roman" w:cs="Times New Roman"/>
      <w:sz w:val="40"/>
      <w:szCs w:val="40"/>
    </w:rPr>
  </w:style>
  <w:style w:type="character" w:customStyle="1" w:styleId="51">
    <w:name w:val="نمط حرفي 5"/>
    <w:rsid w:val="00283A88"/>
    <w:rPr>
      <w:rFonts w:cs="Times New Roman"/>
      <w:szCs w:val="40"/>
    </w:rPr>
  </w:style>
  <w:style w:type="character" w:customStyle="1" w:styleId="41">
    <w:name w:val="نمط حرفي 4"/>
    <w:rsid w:val="00283A88"/>
    <w:rPr>
      <w:rFonts w:cs="Times New Roman"/>
      <w:szCs w:val="40"/>
    </w:rPr>
  </w:style>
  <w:style w:type="character" w:styleId="af9">
    <w:name w:val="page number"/>
    <w:basedOn w:val="a4"/>
    <w:rsid w:val="00EF121B"/>
  </w:style>
  <w:style w:type="paragraph" w:styleId="afa">
    <w:name w:val="Body Text"/>
    <w:basedOn w:val="a3"/>
    <w:rsid w:val="00434476"/>
    <w:pPr>
      <w:spacing w:after="120"/>
      <w:ind w:firstLine="0"/>
      <w:jc w:val="mediumKashida"/>
    </w:pPr>
    <w:rPr>
      <w:sz w:val="24"/>
      <w:lang w:val="fr-FR"/>
    </w:rPr>
  </w:style>
  <w:style w:type="paragraph" w:styleId="afb">
    <w:name w:val="Block Text"/>
    <w:basedOn w:val="a3"/>
    <w:rsid w:val="00EF121B"/>
    <w:pPr>
      <w:ind w:left="566" w:hanging="566"/>
      <w:jc w:val="lowKashida"/>
    </w:pPr>
    <w:rPr>
      <w:sz w:val="18"/>
      <w:szCs w:val="30"/>
    </w:rPr>
  </w:style>
  <w:style w:type="paragraph" w:customStyle="1" w:styleId="17">
    <w:name w:val="نمط إضافي 1"/>
    <w:basedOn w:val="a3"/>
    <w:next w:val="a3"/>
    <w:rsid w:val="00EF121B"/>
    <w:pPr>
      <w:ind w:firstLine="0"/>
      <w:jc w:val="left"/>
    </w:pPr>
    <w:rPr>
      <w:rFonts w:cs="Andalus"/>
      <w:color w:val="0000FF"/>
      <w:szCs w:val="40"/>
    </w:rPr>
  </w:style>
  <w:style w:type="paragraph" w:customStyle="1" w:styleId="22">
    <w:name w:val="نمط إضافي 2"/>
    <w:basedOn w:val="a3"/>
    <w:next w:val="a3"/>
    <w:rsid w:val="00EF121B"/>
    <w:pPr>
      <w:ind w:firstLine="0"/>
      <w:jc w:val="left"/>
    </w:pPr>
    <w:rPr>
      <w:rFonts w:cs="Monotype Koufi"/>
      <w:bCs/>
      <w:color w:val="008000"/>
      <w:szCs w:val="44"/>
    </w:rPr>
  </w:style>
  <w:style w:type="paragraph" w:customStyle="1" w:styleId="32">
    <w:name w:val="نمط إضافي 3"/>
    <w:basedOn w:val="a3"/>
    <w:next w:val="a3"/>
    <w:rsid w:val="00EF121B"/>
    <w:pPr>
      <w:ind w:firstLine="0"/>
      <w:jc w:val="left"/>
    </w:pPr>
    <w:rPr>
      <w:rFonts w:cs="Tahoma"/>
      <w:color w:val="800080"/>
    </w:rPr>
  </w:style>
  <w:style w:type="paragraph" w:customStyle="1" w:styleId="42">
    <w:name w:val="نمط إضافي 4"/>
    <w:basedOn w:val="a3"/>
    <w:next w:val="a3"/>
    <w:rsid w:val="00EF121B"/>
    <w:pPr>
      <w:ind w:firstLine="0"/>
      <w:jc w:val="left"/>
    </w:pPr>
    <w:rPr>
      <w:rFonts w:cs="Simplified Arabic Fixed"/>
      <w:color w:val="FF6600"/>
      <w:sz w:val="44"/>
    </w:rPr>
  </w:style>
  <w:style w:type="paragraph" w:customStyle="1" w:styleId="52">
    <w:name w:val="نمط إضافي 5"/>
    <w:basedOn w:val="a3"/>
    <w:next w:val="a3"/>
    <w:rsid w:val="00EF121B"/>
    <w:pPr>
      <w:ind w:firstLine="0"/>
      <w:jc w:val="left"/>
    </w:pPr>
    <w:rPr>
      <w:rFonts w:cs="DecoType Naskh"/>
      <w:color w:val="3366FF"/>
      <w:szCs w:val="44"/>
    </w:rPr>
  </w:style>
  <w:style w:type="numbering" w:customStyle="1" w:styleId="a1">
    <w:name w:val="ترقيم جدول"/>
    <w:basedOn w:val="a6"/>
    <w:rsid w:val="00A00840"/>
    <w:pPr>
      <w:numPr>
        <w:numId w:val="4"/>
      </w:numPr>
    </w:pPr>
  </w:style>
  <w:style w:type="paragraph" w:styleId="afc">
    <w:name w:val="Normal (Web)"/>
    <w:basedOn w:val="a3"/>
    <w:uiPriority w:val="99"/>
    <w:unhideWhenUsed/>
    <w:rsid w:val="00435C5D"/>
    <w:pPr>
      <w:widowControl/>
      <w:bidi w:val="0"/>
      <w:spacing w:before="100" w:beforeAutospacing="1" w:after="100" w:afterAutospacing="1"/>
      <w:ind w:firstLine="0"/>
      <w:jc w:val="left"/>
    </w:pPr>
    <w:rPr>
      <w:rFonts w:cs="Times New Roman"/>
      <w:color w:val="auto"/>
      <w:sz w:val="24"/>
      <w:szCs w:val="24"/>
      <w:lang w:eastAsia="en-US"/>
    </w:rPr>
  </w:style>
  <w:style w:type="character" w:customStyle="1" w:styleId="Char">
    <w:name w:val="نص تعليق ختامي Char"/>
    <w:basedOn w:val="a4"/>
    <w:link w:val="af6"/>
    <w:uiPriority w:val="99"/>
    <w:rsid w:val="00435C5D"/>
    <w:rPr>
      <w:rFonts w:cs="Traditional Arabic"/>
      <w:color w:val="000000"/>
      <w:lang w:eastAsia="ar-SA"/>
    </w:rPr>
  </w:style>
</w:styles>
</file>

<file path=word/webSettings.xml><?xml version="1.0" encoding="utf-8"?>
<w:webSettings xmlns:r="http://schemas.openxmlformats.org/officeDocument/2006/relationships" xmlns:w="http://schemas.openxmlformats.org/wordprocessingml/2006/main">
  <w:divs>
    <w:div w:id="100614592">
      <w:bodyDiv w:val="1"/>
      <w:marLeft w:val="0"/>
      <w:marRight w:val="0"/>
      <w:marTop w:val="0"/>
      <w:marBottom w:val="0"/>
      <w:divBdr>
        <w:top w:val="none" w:sz="0" w:space="0" w:color="auto"/>
        <w:left w:val="none" w:sz="0" w:space="0" w:color="auto"/>
        <w:bottom w:val="none" w:sz="0" w:space="0" w:color="auto"/>
        <w:right w:val="none" w:sz="0" w:space="0" w:color="auto"/>
      </w:divBdr>
      <w:divsChild>
        <w:div w:id="462891158">
          <w:marLeft w:val="0"/>
          <w:marRight w:val="0"/>
          <w:marTop w:val="0"/>
          <w:marBottom w:val="0"/>
          <w:divBdr>
            <w:top w:val="none" w:sz="0" w:space="0" w:color="auto"/>
            <w:left w:val="none" w:sz="0" w:space="0" w:color="auto"/>
            <w:bottom w:val="none" w:sz="0" w:space="0" w:color="auto"/>
            <w:right w:val="none" w:sz="0" w:space="0" w:color="auto"/>
          </w:divBdr>
          <w:divsChild>
            <w:div w:id="1483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almultaka.net/Writer.php?writer=18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6576</Words>
  <Characters>37487</Characters>
  <Application>Microsoft Office Word</Application>
  <DocSecurity>0</DocSecurity>
  <Lines>312</Lines>
  <Paragraphs>87</Paragraphs>
  <ScaleCrop>false</ScaleCrop>
  <Company/>
  <LinksUpToDate>false</LinksUpToDate>
  <CharactersWithSpaces>43976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فؤاد</dc:creator>
  <cp:lastModifiedBy>xp</cp:lastModifiedBy>
  <cp:revision>2</cp:revision>
  <dcterms:created xsi:type="dcterms:W3CDTF">2010-12-07T13:49:00Z</dcterms:created>
  <dcterms:modified xsi:type="dcterms:W3CDTF">2011-08-09T12:44:00Z</dcterms:modified>
</cp:coreProperties>
</file>