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BE4" w:rsidRPr="00FE7C9D" w:rsidRDefault="005A4B42" w:rsidP="00FE7C9D">
      <w:pPr>
        <w:tabs>
          <w:tab w:val="right" w:pos="8306"/>
        </w:tabs>
        <w:spacing w:line="360" w:lineRule="auto"/>
        <w:jc w:val="both"/>
        <w:rPr>
          <w:b/>
          <w:bCs/>
          <w:sz w:val="32"/>
          <w:szCs w:val="32"/>
          <w:rtl/>
        </w:rPr>
      </w:pPr>
      <w:r>
        <w:rPr>
          <w:rFonts w:hint="cs"/>
          <w:b/>
          <w:bCs/>
          <w:sz w:val="32"/>
          <w:szCs w:val="32"/>
          <w:rtl/>
        </w:rPr>
        <w:t>ي</w:t>
      </w:r>
      <w:r w:rsidR="00264BE4" w:rsidRPr="00FE7C9D">
        <w:rPr>
          <w:rFonts w:hint="cs"/>
          <w:b/>
          <w:bCs/>
          <w:sz w:val="32"/>
          <w:szCs w:val="32"/>
          <w:rtl/>
        </w:rPr>
        <w:t>ان كل نص يتكون من لفظ ومعنى فالمعنى يمثل الكلام أو القصد الذي يريد المتكلم أو الباث ارساله الى المتلقي واللفظ يمثل صورة ذلك المعنى وكي يكون اللفظ دالاً على المعنى المقصود بالشكل الصحيح يجب ان ينظم وفق قواعد وقوانين تحكم تركيب ذلك اللفظ لذا يمكن ان نقسم الاتساع على انواع هي:-</w:t>
      </w:r>
    </w:p>
    <w:p w:rsidR="00653DAA" w:rsidRPr="00FE7C9D" w:rsidRDefault="00264BE4" w:rsidP="00FE7C9D">
      <w:pPr>
        <w:pStyle w:val="a5"/>
        <w:numPr>
          <w:ilvl w:val="0"/>
          <w:numId w:val="1"/>
        </w:numPr>
        <w:tabs>
          <w:tab w:val="right" w:pos="8306"/>
        </w:tabs>
        <w:spacing w:line="360" w:lineRule="auto"/>
        <w:jc w:val="both"/>
        <w:rPr>
          <w:rFonts w:asciiTheme="majorBidi" w:hAnsiTheme="majorBidi" w:cstheme="majorBidi"/>
          <w:b/>
          <w:bCs/>
          <w:sz w:val="32"/>
          <w:szCs w:val="32"/>
          <w:lang w:bidi="ar-IQ"/>
        </w:rPr>
      </w:pPr>
      <w:r w:rsidRPr="00FE7C9D">
        <w:rPr>
          <w:rFonts w:asciiTheme="majorBidi" w:hAnsiTheme="majorBidi" w:cstheme="majorBidi"/>
          <w:b/>
          <w:bCs/>
          <w:sz w:val="32"/>
          <w:szCs w:val="32"/>
          <w:rtl/>
        </w:rPr>
        <w:t xml:space="preserve">اتساع اللفظ:- </w:t>
      </w:r>
      <w:r w:rsidR="00653DAA" w:rsidRPr="00FE7C9D">
        <w:rPr>
          <w:rFonts w:asciiTheme="majorBidi" w:hAnsiTheme="majorBidi" w:cstheme="majorBidi" w:hint="cs"/>
          <w:b/>
          <w:bCs/>
          <w:sz w:val="32"/>
          <w:szCs w:val="32"/>
          <w:rtl/>
        </w:rPr>
        <w:t>وهو اطالة الكلام بذكر الفاظ متعددة والمعنى واحد.</w:t>
      </w:r>
    </w:p>
    <w:p w:rsidR="00653DAA" w:rsidRPr="00FE7C9D" w:rsidRDefault="00653DAA" w:rsidP="00FE7C9D">
      <w:pPr>
        <w:pStyle w:val="a5"/>
        <w:numPr>
          <w:ilvl w:val="0"/>
          <w:numId w:val="1"/>
        </w:numPr>
        <w:tabs>
          <w:tab w:val="right" w:pos="8306"/>
        </w:tabs>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rPr>
        <w:t>اتساع المعنى:- وهو ما نحن بصدده فقد يكون بتنوع اساليب اللغة بين التوكيد والتقديم والتأخير والحذف وغير ذلك أو بتعدد الاساليب البلاغية كالتشبيه والاستعارة وغيرهما ويدخل ضمن هذا المضمار الاتساع في الدلالة اللغوية</w:t>
      </w:r>
      <w:r w:rsidR="0086466F" w:rsidRPr="00FE7C9D">
        <w:rPr>
          <w:rFonts w:asciiTheme="majorBidi" w:hAnsiTheme="majorBidi" w:cstheme="majorBidi" w:hint="cs"/>
          <w:b/>
          <w:bCs/>
          <w:sz w:val="32"/>
          <w:szCs w:val="32"/>
          <w:rtl/>
        </w:rPr>
        <w:t>.</w:t>
      </w:r>
    </w:p>
    <w:p w:rsidR="0086466F" w:rsidRPr="00FE7C9D" w:rsidRDefault="00653DAA" w:rsidP="00FE7C9D">
      <w:pPr>
        <w:pStyle w:val="a5"/>
        <w:numPr>
          <w:ilvl w:val="0"/>
          <w:numId w:val="1"/>
        </w:numPr>
        <w:tabs>
          <w:tab w:val="right" w:pos="8306"/>
        </w:tabs>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rPr>
        <w:t>اتساع الاعراب:- وهو تعدد الاوجه الاعرابية حيث ان الاعراب هو الذي ينظم ترتيب اللفظ داخل التركيب</w:t>
      </w:r>
      <w:r w:rsidR="0086466F" w:rsidRPr="00FE7C9D">
        <w:rPr>
          <w:rFonts w:asciiTheme="majorBidi" w:hAnsiTheme="majorBidi" w:cstheme="majorBidi" w:hint="cs"/>
          <w:b/>
          <w:bCs/>
          <w:sz w:val="32"/>
          <w:szCs w:val="32"/>
          <w:rtl/>
        </w:rPr>
        <w:t>.</w:t>
      </w:r>
      <w:r w:rsidRPr="00FE7C9D">
        <w:rPr>
          <w:rFonts w:asciiTheme="majorBidi" w:hAnsiTheme="majorBidi" w:cstheme="majorBidi" w:hint="cs"/>
          <w:b/>
          <w:bCs/>
          <w:sz w:val="32"/>
          <w:szCs w:val="32"/>
          <w:rtl/>
        </w:rPr>
        <w:t xml:space="preserve"> </w:t>
      </w:r>
    </w:p>
    <w:p w:rsidR="0086466F" w:rsidRPr="00FE7C9D" w:rsidRDefault="0086466F" w:rsidP="00FE7C9D">
      <w:pPr>
        <w:tabs>
          <w:tab w:val="right" w:pos="8306"/>
        </w:tabs>
        <w:spacing w:line="360" w:lineRule="auto"/>
        <w:ind w:left="-58" w:firstLine="709"/>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ان كل نوع من هذه الانواع قد يكون الاتساع فيها مقبولاً وقد يكون مرفوضاً فاذا وافق قواعد اللغة فهو مقبول أما اذا خالفها فهو مرفوض.</w:t>
      </w:r>
    </w:p>
    <w:p w:rsidR="0071203E" w:rsidRPr="00FE7C9D" w:rsidRDefault="00F72D46" w:rsidP="00FE7C9D">
      <w:pPr>
        <w:tabs>
          <w:tab w:val="right" w:pos="8306"/>
        </w:tabs>
        <w:spacing w:line="360" w:lineRule="auto"/>
        <w:ind w:left="-58" w:firstLine="709"/>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وان هذه الثلاثة (اللفظ والاعراب والمعنى) هي المقومات والمكونات الرئيسة لكل نص منظوم فاللفظ هو صورة المعنى ويحكمه الاعراب لذا نسترسل حديثنا عن </w:t>
      </w:r>
      <w:r w:rsidR="00E9324B" w:rsidRPr="00FE7C9D">
        <w:rPr>
          <w:rFonts w:asciiTheme="majorBidi" w:hAnsiTheme="majorBidi" w:cstheme="majorBidi" w:hint="cs"/>
          <w:b/>
          <w:bCs/>
          <w:sz w:val="32"/>
          <w:szCs w:val="32"/>
          <w:rtl/>
        </w:rPr>
        <w:t>الاتساع بتوضيح الاتساع في المستوى النحوي</w:t>
      </w:r>
      <w:r w:rsidR="0071203E" w:rsidRPr="00FE7C9D">
        <w:rPr>
          <w:rFonts w:asciiTheme="majorBidi" w:hAnsiTheme="majorBidi" w:cstheme="majorBidi" w:hint="cs"/>
          <w:b/>
          <w:bCs/>
          <w:sz w:val="32"/>
          <w:szCs w:val="32"/>
          <w:rtl/>
        </w:rPr>
        <w:t>.</w:t>
      </w:r>
    </w:p>
    <w:p w:rsidR="0071203E" w:rsidRPr="00FE7C9D" w:rsidRDefault="0071203E" w:rsidP="00FE7C9D">
      <w:pPr>
        <w:bidi w:val="0"/>
        <w:spacing w:line="360" w:lineRule="auto"/>
        <w:jc w:val="both"/>
        <w:rPr>
          <w:rFonts w:asciiTheme="majorBidi" w:hAnsiTheme="majorBidi" w:cstheme="majorBidi"/>
          <w:b/>
          <w:bCs/>
          <w:sz w:val="32"/>
          <w:szCs w:val="32"/>
        </w:rPr>
      </w:pPr>
      <w:r w:rsidRPr="00FE7C9D">
        <w:rPr>
          <w:rFonts w:asciiTheme="majorBidi" w:hAnsiTheme="majorBidi" w:cstheme="majorBidi"/>
          <w:b/>
          <w:bCs/>
          <w:sz w:val="32"/>
          <w:szCs w:val="32"/>
          <w:rtl/>
        </w:rPr>
        <w:br w:type="page"/>
      </w:r>
    </w:p>
    <w:p w:rsidR="0071203E" w:rsidRPr="002D4498" w:rsidRDefault="00695355" w:rsidP="00FE7C9D">
      <w:pPr>
        <w:tabs>
          <w:tab w:val="right" w:pos="8306"/>
        </w:tabs>
        <w:spacing w:line="360" w:lineRule="auto"/>
        <w:ind w:left="-58"/>
        <w:jc w:val="both"/>
        <w:rPr>
          <w:rFonts w:asciiTheme="majorBidi" w:hAnsiTheme="majorBidi" w:cstheme="majorBidi"/>
          <w:b/>
          <w:bCs/>
          <w:sz w:val="36"/>
          <w:szCs w:val="36"/>
          <w:rtl/>
          <w:lang w:bidi="ar-EG"/>
        </w:rPr>
      </w:pPr>
      <w:r>
        <w:rPr>
          <w:rFonts w:asciiTheme="majorBidi" w:hAnsiTheme="majorBidi" w:cstheme="majorBidi" w:hint="cs"/>
          <w:b/>
          <w:bCs/>
          <w:sz w:val="32"/>
          <w:szCs w:val="32"/>
          <w:rtl/>
        </w:rPr>
        <w:lastRenderedPageBreak/>
        <w:t xml:space="preserve">                        </w:t>
      </w:r>
      <w:r w:rsidR="0071203E" w:rsidRPr="002D4498">
        <w:rPr>
          <w:rFonts w:asciiTheme="majorBidi" w:hAnsiTheme="majorBidi" w:cstheme="majorBidi" w:hint="cs"/>
          <w:b/>
          <w:bCs/>
          <w:sz w:val="36"/>
          <w:szCs w:val="36"/>
          <w:rtl/>
        </w:rPr>
        <w:t>المبحث الاول:-</w:t>
      </w:r>
      <w:r w:rsidR="00270933">
        <w:rPr>
          <w:rFonts w:asciiTheme="majorBidi" w:hAnsiTheme="majorBidi" w:cstheme="majorBidi" w:hint="cs"/>
          <w:b/>
          <w:bCs/>
          <w:sz w:val="36"/>
          <w:szCs w:val="36"/>
          <w:rtl/>
        </w:rPr>
        <w:t xml:space="preserve"> علاقة الاتساع بالنحو</w:t>
      </w:r>
    </w:p>
    <w:p w:rsidR="002B020E" w:rsidRPr="002D4498" w:rsidRDefault="002B020E" w:rsidP="00FE7C9D">
      <w:pPr>
        <w:tabs>
          <w:tab w:val="right" w:pos="8306"/>
        </w:tabs>
        <w:spacing w:line="360" w:lineRule="auto"/>
        <w:ind w:left="-58"/>
        <w:jc w:val="both"/>
        <w:rPr>
          <w:rFonts w:asciiTheme="majorBidi" w:hAnsiTheme="majorBidi" w:cstheme="majorBidi"/>
          <w:b/>
          <w:bCs/>
          <w:sz w:val="36"/>
          <w:szCs w:val="36"/>
          <w:rtl/>
        </w:rPr>
      </w:pPr>
      <w:r w:rsidRPr="002D4498">
        <w:rPr>
          <w:rFonts w:asciiTheme="majorBidi" w:hAnsiTheme="majorBidi" w:cstheme="majorBidi" w:hint="cs"/>
          <w:b/>
          <w:bCs/>
          <w:sz w:val="36"/>
          <w:szCs w:val="36"/>
          <w:rtl/>
        </w:rPr>
        <w:t>المطلب الاول/ مفهوم الاتساع وضوابطه في علم النحو:-</w:t>
      </w:r>
    </w:p>
    <w:p w:rsidR="00B20FA6" w:rsidRPr="00FE7C9D" w:rsidRDefault="002B020E" w:rsidP="00A40C17">
      <w:pPr>
        <w:tabs>
          <w:tab w:val="right" w:pos="8306"/>
        </w:tabs>
        <w:spacing w:line="360" w:lineRule="auto"/>
        <w:ind w:left="-58" w:firstLine="709"/>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النحو العربي هو قواعد اللغة العربية التي تحكم التركيب اللغوي وتقومه والاتساع فيه يدخل في معنى ذلك التركيب فلا يمس القواعد اللغوية بشيء لان أي تغيير فيها يعني خروج اللغة عن قواعدها مما يؤدي الى عدم قبوله, فمن الاتساع المقبول مثلاً خروج الاستفهام عن غرضه الاصلي الى معاني اخرى تفهم من سياق الكلام كالنفي, والانكار, والتقرير, والتوبيخ, والتعظيم, والتحقير, والاستبطاء, والتعجب, والتسوية, والتمني, والتشويق, وغير ذلك</w:t>
      </w:r>
      <w:r w:rsidR="00A40C17">
        <w:rPr>
          <w:rFonts w:asciiTheme="majorBidi" w:hAnsiTheme="majorBidi" w:cstheme="majorBidi" w:hint="cs"/>
          <w:b/>
          <w:bCs/>
          <w:sz w:val="32"/>
          <w:szCs w:val="32"/>
          <w:rtl/>
        </w:rPr>
        <w:t>(1)</w:t>
      </w:r>
      <w:r w:rsidR="00B20FA6" w:rsidRPr="00FE7C9D">
        <w:rPr>
          <w:rFonts w:asciiTheme="majorBidi" w:hAnsiTheme="majorBidi" w:cstheme="majorBidi" w:hint="cs"/>
          <w:b/>
          <w:bCs/>
          <w:sz w:val="32"/>
          <w:szCs w:val="32"/>
          <w:rtl/>
        </w:rPr>
        <w:t xml:space="preserve">. </w:t>
      </w:r>
    </w:p>
    <w:p w:rsidR="00AD0DBE" w:rsidRPr="002650EC" w:rsidRDefault="00B20FA6" w:rsidP="00A40C17">
      <w:pPr>
        <w:tabs>
          <w:tab w:val="right" w:pos="8306"/>
        </w:tabs>
        <w:spacing w:line="360" w:lineRule="auto"/>
        <w:ind w:left="-58" w:firstLine="709"/>
        <w:jc w:val="both"/>
        <w:rPr>
          <w:rFonts w:asciiTheme="majorBidi" w:hAnsiTheme="majorBidi" w:cstheme="majorBidi"/>
          <w:b/>
          <w:bCs/>
          <w:sz w:val="32"/>
          <w:szCs w:val="32"/>
          <w:rtl/>
        </w:rPr>
      </w:pPr>
      <w:r w:rsidRPr="002650EC">
        <w:rPr>
          <w:rFonts w:asciiTheme="majorBidi" w:hAnsiTheme="majorBidi" w:cstheme="majorBidi" w:hint="cs"/>
          <w:b/>
          <w:bCs/>
          <w:sz w:val="32"/>
          <w:szCs w:val="32"/>
          <w:rtl/>
        </w:rPr>
        <w:t>ان النحو علمٌ يتوصل به الى شيئين مهمين</w:t>
      </w:r>
      <w:r w:rsidR="00A40C17" w:rsidRPr="002650EC">
        <w:rPr>
          <w:rFonts w:asciiTheme="majorBidi" w:hAnsiTheme="majorBidi" w:cstheme="majorBidi" w:hint="cs"/>
          <w:b/>
          <w:bCs/>
          <w:sz w:val="32"/>
          <w:szCs w:val="32"/>
          <w:rtl/>
        </w:rPr>
        <w:t>(2)</w:t>
      </w:r>
      <w:r w:rsidR="00AD0DBE" w:rsidRPr="002650EC">
        <w:rPr>
          <w:rFonts w:asciiTheme="majorBidi" w:hAnsiTheme="majorBidi" w:cstheme="majorBidi" w:hint="cs"/>
          <w:b/>
          <w:bCs/>
          <w:sz w:val="32"/>
          <w:szCs w:val="32"/>
          <w:rtl/>
        </w:rPr>
        <w:t xml:space="preserve">:- </w:t>
      </w:r>
    </w:p>
    <w:p w:rsidR="00AD0DBE" w:rsidRPr="002650EC" w:rsidRDefault="00AD0DBE" w:rsidP="00FE7C9D">
      <w:pPr>
        <w:tabs>
          <w:tab w:val="right" w:pos="8306"/>
        </w:tabs>
        <w:spacing w:line="360" w:lineRule="auto"/>
        <w:jc w:val="both"/>
        <w:rPr>
          <w:rFonts w:asciiTheme="majorBidi" w:hAnsiTheme="majorBidi" w:cstheme="majorBidi"/>
          <w:b/>
          <w:bCs/>
          <w:sz w:val="32"/>
          <w:szCs w:val="32"/>
          <w:rtl/>
        </w:rPr>
      </w:pPr>
      <w:r w:rsidRPr="002650EC">
        <w:rPr>
          <w:rFonts w:asciiTheme="majorBidi" w:hAnsiTheme="majorBidi" w:cstheme="majorBidi" w:hint="cs"/>
          <w:b/>
          <w:bCs/>
          <w:sz w:val="32"/>
          <w:szCs w:val="32"/>
          <w:rtl/>
        </w:rPr>
        <w:t>الاول:- فهم كتاب الله وسنة رسوله(صلى الله عليه وسلم) فان فهمهما يتوقف على معرفة النحو.</w:t>
      </w:r>
    </w:p>
    <w:p w:rsidR="00BB6840" w:rsidRPr="002650EC" w:rsidRDefault="00BB6840" w:rsidP="00FE7C9D">
      <w:pPr>
        <w:tabs>
          <w:tab w:val="right" w:pos="8306"/>
        </w:tabs>
        <w:spacing w:line="360" w:lineRule="auto"/>
        <w:jc w:val="both"/>
        <w:rPr>
          <w:rFonts w:asciiTheme="majorBidi" w:hAnsiTheme="majorBidi" w:cstheme="majorBidi"/>
          <w:b/>
          <w:bCs/>
          <w:sz w:val="32"/>
          <w:szCs w:val="32"/>
          <w:rtl/>
        </w:rPr>
      </w:pPr>
      <w:r w:rsidRPr="002650EC">
        <w:rPr>
          <w:rFonts w:asciiTheme="majorBidi" w:hAnsiTheme="majorBidi" w:cstheme="majorBidi" w:hint="cs"/>
          <w:b/>
          <w:bCs/>
          <w:sz w:val="32"/>
          <w:szCs w:val="32"/>
          <w:rtl/>
        </w:rPr>
        <w:t xml:space="preserve">والثاني:- تقويم اللسان العربي لانه بالاصل كلام الله عزَّ وجلَّ فيه نُزّل القران الكريم. </w:t>
      </w:r>
    </w:p>
    <w:p w:rsidR="00812399" w:rsidRPr="002650EC" w:rsidRDefault="00D1190B" w:rsidP="006004F1">
      <w:pPr>
        <w:tabs>
          <w:tab w:val="right" w:pos="8306"/>
        </w:tabs>
        <w:spacing w:line="360" w:lineRule="auto"/>
        <w:ind w:firstLine="651"/>
        <w:jc w:val="both"/>
        <w:rPr>
          <w:rFonts w:asciiTheme="majorBidi" w:hAnsiTheme="majorBidi" w:cstheme="majorBidi"/>
          <w:b/>
          <w:bCs/>
          <w:sz w:val="32"/>
          <w:szCs w:val="32"/>
          <w:rtl/>
        </w:rPr>
      </w:pPr>
      <w:r>
        <w:rPr>
          <w:rFonts w:asciiTheme="majorBidi" w:hAnsiTheme="majorBidi" w:cstheme="majorBidi"/>
          <w:b/>
          <w:bCs/>
          <w:noProof/>
          <w:sz w:val="32"/>
          <w:szCs w:val="32"/>
          <w:rtl/>
        </w:rPr>
        <w:pict>
          <v:shapetype id="_x0000_t32" coordsize="21600,21600" o:spt="32" o:oned="t" path="m,l21600,21600e" filled="f">
            <v:path arrowok="t" fillok="f" o:connecttype="none"/>
            <o:lock v:ext="edit" shapetype="t"/>
          </v:shapetype>
          <v:shape id="_x0000_s1026" type="#_x0000_t32" style="position:absolute;left:0;text-align:left;margin-left:0;margin-top:138.35pt;width:427.5pt;height:0;flip:x;z-index:251658240" o:connectortype="straight">
            <w10:wrap anchorx="page"/>
          </v:shape>
        </w:pict>
      </w:r>
      <w:r w:rsidR="00BB6840" w:rsidRPr="002650EC">
        <w:rPr>
          <w:rFonts w:asciiTheme="majorBidi" w:hAnsiTheme="majorBidi" w:cstheme="majorBidi" w:hint="cs"/>
          <w:b/>
          <w:bCs/>
          <w:sz w:val="32"/>
          <w:szCs w:val="32"/>
          <w:rtl/>
        </w:rPr>
        <w:t>ويعرّف الكلام عند اهل النحو بانه: اللفظ المركب المفيد بالوضع, ويقسم الى اسمٍ وفعلٍ جاء لمعنىً, ووضعوا علامات يعرف ب</w:t>
      </w:r>
      <w:r w:rsidR="00CA34D4" w:rsidRPr="002650EC">
        <w:rPr>
          <w:rFonts w:asciiTheme="majorBidi" w:hAnsiTheme="majorBidi" w:cstheme="majorBidi" w:hint="cs"/>
          <w:b/>
          <w:bCs/>
          <w:sz w:val="32"/>
          <w:szCs w:val="32"/>
          <w:rtl/>
        </w:rPr>
        <w:t>ها كل قسم منها ويتميز بها عن الآ</w:t>
      </w:r>
      <w:r w:rsidR="00BB6840" w:rsidRPr="002650EC">
        <w:rPr>
          <w:rFonts w:asciiTheme="majorBidi" w:hAnsiTheme="majorBidi" w:cstheme="majorBidi" w:hint="cs"/>
          <w:b/>
          <w:bCs/>
          <w:sz w:val="32"/>
          <w:szCs w:val="32"/>
          <w:rtl/>
        </w:rPr>
        <w:t>خر</w:t>
      </w:r>
      <w:r w:rsidR="00A40C17" w:rsidRPr="002650EC">
        <w:rPr>
          <w:rFonts w:asciiTheme="majorBidi" w:hAnsiTheme="majorBidi" w:cstheme="majorBidi" w:hint="cs"/>
          <w:b/>
          <w:bCs/>
          <w:sz w:val="32"/>
          <w:szCs w:val="32"/>
          <w:rtl/>
        </w:rPr>
        <w:t>(3)</w:t>
      </w:r>
      <w:r w:rsidR="00F86395" w:rsidRPr="002650EC">
        <w:rPr>
          <w:rFonts w:asciiTheme="majorBidi" w:hAnsiTheme="majorBidi" w:cstheme="majorBidi" w:hint="cs"/>
          <w:b/>
          <w:bCs/>
          <w:sz w:val="32"/>
          <w:szCs w:val="32"/>
          <w:rtl/>
        </w:rPr>
        <w:t>, وبينوا المراد من قولهم (المفيد ) بانه : "ما دلَّ على معنى يحسُنُ السكوتُ عليه"</w:t>
      </w:r>
      <w:r w:rsidR="00A40C17" w:rsidRPr="002650EC">
        <w:rPr>
          <w:rFonts w:asciiTheme="majorBidi" w:hAnsiTheme="majorBidi" w:cstheme="majorBidi" w:hint="cs"/>
          <w:b/>
          <w:bCs/>
          <w:sz w:val="32"/>
          <w:szCs w:val="32"/>
          <w:rtl/>
        </w:rPr>
        <w:t>(4)</w:t>
      </w:r>
      <w:r w:rsidR="000003EF" w:rsidRPr="002650EC">
        <w:rPr>
          <w:rFonts w:asciiTheme="majorBidi" w:hAnsiTheme="majorBidi" w:cstheme="majorBidi" w:hint="cs"/>
          <w:b/>
          <w:bCs/>
          <w:sz w:val="32"/>
          <w:szCs w:val="32"/>
          <w:rtl/>
        </w:rPr>
        <w:t xml:space="preserve">, من هذا نتوصل ان الاتساع يحكمه ضابط القواعد النحوية بشرط ان يدل على معنى يحسن السكوت عليه </w:t>
      </w:r>
      <w:r w:rsidR="00CC7A6A" w:rsidRPr="002650EC">
        <w:rPr>
          <w:rFonts w:asciiTheme="majorBidi" w:hAnsiTheme="majorBidi" w:cstheme="majorBidi" w:hint="cs"/>
          <w:b/>
          <w:bCs/>
          <w:sz w:val="32"/>
          <w:szCs w:val="32"/>
          <w:rtl/>
        </w:rPr>
        <w:t xml:space="preserve">وبذلك نستطيع ان نعرف الاتساع نحويا:- (بانه كل </w:t>
      </w:r>
    </w:p>
    <w:p w:rsidR="00812399" w:rsidRDefault="00812399" w:rsidP="00BA2F5A">
      <w:pPr>
        <w:pStyle w:val="a6"/>
        <w:numPr>
          <w:ilvl w:val="0"/>
          <w:numId w:val="27"/>
        </w:numPr>
        <w:rPr>
          <w:sz w:val="28"/>
          <w:szCs w:val="28"/>
          <w:lang w:bidi="ar-IQ"/>
        </w:rPr>
      </w:pPr>
      <w:r w:rsidRPr="00812399">
        <w:rPr>
          <w:rFonts w:hint="cs"/>
          <w:sz w:val="28"/>
          <w:szCs w:val="28"/>
          <w:rtl/>
          <w:lang w:bidi="ar-IQ"/>
        </w:rPr>
        <w:t>ينظر البلاغة الواضحة ومعه دليل البلاغة الواضحة: 199</w:t>
      </w:r>
    </w:p>
    <w:p w:rsidR="00812399" w:rsidRPr="00812399" w:rsidRDefault="00812399" w:rsidP="00B54747">
      <w:pPr>
        <w:pStyle w:val="a6"/>
        <w:numPr>
          <w:ilvl w:val="0"/>
          <w:numId w:val="27"/>
        </w:numPr>
        <w:rPr>
          <w:sz w:val="28"/>
          <w:szCs w:val="28"/>
          <w:lang w:bidi="ar-IQ"/>
        </w:rPr>
      </w:pPr>
      <w:r w:rsidRPr="00812399">
        <w:rPr>
          <w:rFonts w:hint="cs"/>
          <w:sz w:val="28"/>
          <w:szCs w:val="28"/>
          <w:rtl/>
          <w:lang w:bidi="ar-IQ"/>
        </w:rPr>
        <w:t>ينظر المصدر</w:t>
      </w:r>
      <w:r w:rsidR="00B54747" w:rsidRPr="00B54747">
        <w:rPr>
          <w:rFonts w:hint="cs"/>
          <w:sz w:val="28"/>
          <w:szCs w:val="28"/>
          <w:rtl/>
          <w:lang w:bidi="ar-IQ"/>
        </w:rPr>
        <w:t xml:space="preserve"> </w:t>
      </w:r>
      <w:r w:rsidR="00B54747" w:rsidRPr="00812399">
        <w:rPr>
          <w:rFonts w:hint="cs"/>
          <w:sz w:val="28"/>
          <w:szCs w:val="28"/>
          <w:rtl/>
          <w:lang w:bidi="ar-IQ"/>
        </w:rPr>
        <w:t>نفس</w:t>
      </w:r>
      <w:r w:rsidR="00B54747">
        <w:rPr>
          <w:rFonts w:hint="cs"/>
          <w:sz w:val="28"/>
          <w:szCs w:val="28"/>
          <w:rtl/>
          <w:lang w:bidi="ar-IQ"/>
        </w:rPr>
        <w:t>ه</w:t>
      </w:r>
    </w:p>
    <w:p w:rsidR="00812399" w:rsidRDefault="00E83042" w:rsidP="00BA2F5A">
      <w:pPr>
        <w:pStyle w:val="a6"/>
        <w:numPr>
          <w:ilvl w:val="0"/>
          <w:numId w:val="27"/>
        </w:numPr>
        <w:rPr>
          <w:sz w:val="28"/>
          <w:szCs w:val="28"/>
          <w:lang w:bidi="ar-IQ"/>
        </w:rPr>
      </w:pPr>
      <w:r>
        <w:rPr>
          <w:rFonts w:hint="cs"/>
          <w:sz w:val="28"/>
          <w:szCs w:val="28"/>
          <w:rtl/>
          <w:lang w:bidi="ar-IQ"/>
        </w:rPr>
        <w:t>ينظر شرح الآجروم</w:t>
      </w:r>
      <w:r w:rsidR="00812399" w:rsidRPr="00812399">
        <w:rPr>
          <w:rFonts w:hint="cs"/>
          <w:sz w:val="28"/>
          <w:szCs w:val="28"/>
          <w:rtl/>
          <w:lang w:bidi="ar-IQ"/>
        </w:rPr>
        <w:t>ية ط1: 7</w:t>
      </w:r>
    </w:p>
    <w:p w:rsidR="00812399" w:rsidRPr="00812399" w:rsidRDefault="00812399" w:rsidP="00BA2F5A">
      <w:pPr>
        <w:pStyle w:val="a6"/>
        <w:numPr>
          <w:ilvl w:val="0"/>
          <w:numId w:val="27"/>
        </w:numPr>
        <w:rPr>
          <w:sz w:val="28"/>
          <w:szCs w:val="28"/>
          <w:lang w:bidi="ar-IQ"/>
        </w:rPr>
      </w:pPr>
      <w:r w:rsidRPr="00812399">
        <w:rPr>
          <w:rFonts w:hint="cs"/>
          <w:sz w:val="28"/>
          <w:szCs w:val="28"/>
          <w:rtl/>
          <w:lang w:bidi="ar-IQ"/>
        </w:rPr>
        <w:t>مغني اللبيب:2/5</w:t>
      </w:r>
    </w:p>
    <w:p w:rsidR="005813B0" w:rsidRPr="00FE7C9D" w:rsidRDefault="006004F1" w:rsidP="00812399">
      <w:pPr>
        <w:tabs>
          <w:tab w:val="right" w:pos="8306"/>
        </w:tabs>
        <w:spacing w:line="360" w:lineRule="auto"/>
        <w:jc w:val="both"/>
        <w:rPr>
          <w:rFonts w:asciiTheme="majorBidi" w:hAnsiTheme="majorBidi" w:cstheme="majorBidi"/>
          <w:b/>
          <w:bCs/>
          <w:sz w:val="32"/>
          <w:szCs w:val="32"/>
          <w:rtl/>
        </w:rPr>
      </w:pPr>
      <w:r w:rsidRPr="002650EC">
        <w:rPr>
          <w:rFonts w:asciiTheme="majorBidi" w:hAnsiTheme="majorBidi" w:cstheme="majorBidi" w:hint="cs"/>
          <w:b/>
          <w:bCs/>
          <w:sz w:val="32"/>
          <w:szCs w:val="32"/>
          <w:rtl/>
        </w:rPr>
        <w:lastRenderedPageBreak/>
        <w:t xml:space="preserve">كلام خارج عن سياقه الاصلي فأفاد معنىً آخر موافقاً لقواعد نحوية صحيحة في تركيبه). لذا ينبغي لدارس اللغة معرفة المعنى الى جانب معرفة قواعد اللغة ولايمكن الفصل بينهما هذا اذا أراد الدارس </w:t>
      </w:r>
      <w:r w:rsidR="002201C4" w:rsidRPr="00F968EE">
        <w:rPr>
          <w:rFonts w:asciiTheme="majorBidi" w:hAnsiTheme="majorBidi" w:cstheme="majorBidi" w:hint="cs"/>
          <w:b/>
          <w:bCs/>
          <w:sz w:val="32"/>
          <w:szCs w:val="32"/>
          <w:rtl/>
        </w:rPr>
        <w:t>الوقوف</w:t>
      </w:r>
      <w:r w:rsidR="002201C4" w:rsidRPr="00FE7C9D">
        <w:rPr>
          <w:rFonts w:asciiTheme="majorBidi" w:hAnsiTheme="majorBidi" w:cstheme="majorBidi" w:hint="cs"/>
          <w:b/>
          <w:bCs/>
          <w:sz w:val="32"/>
          <w:szCs w:val="32"/>
          <w:rtl/>
        </w:rPr>
        <w:t xml:space="preserve"> </w:t>
      </w:r>
      <w:r w:rsidR="005813B0" w:rsidRPr="00FE7C9D">
        <w:rPr>
          <w:rFonts w:asciiTheme="majorBidi" w:hAnsiTheme="majorBidi" w:cstheme="majorBidi" w:hint="cs"/>
          <w:b/>
          <w:bCs/>
          <w:sz w:val="32"/>
          <w:szCs w:val="32"/>
          <w:rtl/>
        </w:rPr>
        <w:t>على ملامح الجمال في نص معين أو تركيب, فان كل تركيب كما قلنا يتكون من لفظ وراءه معنى دلّ عليه ثم قواعد تحكم تركيبه.</w:t>
      </w:r>
    </w:p>
    <w:p w:rsidR="00A44053" w:rsidRPr="00FE7C9D" w:rsidRDefault="005813B0" w:rsidP="003A7291">
      <w:pPr>
        <w:tabs>
          <w:tab w:val="right" w:pos="8306"/>
        </w:tabs>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 </w:t>
      </w:r>
      <w:r w:rsidR="00F30AAE" w:rsidRPr="00FE7C9D">
        <w:rPr>
          <w:rFonts w:asciiTheme="majorBidi" w:hAnsiTheme="majorBidi" w:cstheme="majorBidi" w:hint="cs"/>
          <w:b/>
          <w:bCs/>
          <w:sz w:val="32"/>
          <w:szCs w:val="32"/>
          <w:rtl/>
        </w:rPr>
        <w:t>إن الجملة العربية كما يرى النحاة تتألف من ركنين اساسيين هما المسند والمسند اليه, فالمسند اليه هو المتحدث عنه ولايكون الا اسماً, والمسند هو المتحدث به ويكون فعلاً أو اسماً"</w:t>
      </w:r>
      <w:r w:rsidR="003A7291">
        <w:rPr>
          <w:rFonts w:asciiTheme="majorBidi" w:hAnsiTheme="majorBidi" w:cstheme="majorBidi" w:hint="cs"/>
          <w:b/>
          <w:bCs/>
          <w:sz w:val="32"/>
          <w:szCs w:val="32"/>
          <w:rtl/>
        </w:rPr>
        <w:t>(1)</w:t>
      </w:r>
      <w:r w:rsidR="00E84A43" w:rsidRPr="00FE7C9D">
        <w:rPr>
          <w:rFonts w:asciiTheme="majorBidi" w:hAnsiTheme="majorBidi" w:cstheme="majorBidi" w:hint="cs"/>
          <w:b/>
          <w:bCs/>
          <w:sz w:val="32"/>
          <w:szCs w:val="32"/>
          <w:rtl/>
        </w:rPr>
        <w:t>, وقد أُعتبر هذان الركنان عمدة الكلام وما عداهما فضلة قد ت</w:t>
      </w:r>
      <w:r w:rsidR="00A44053" w:rsidRPr="00FE7C9D">
        <w:rPr>
          <w:rFonts w:asciiTheme="majorBidi" w:hAnsiTheme="majorBidi" w:cstheme="majorBidi" w:hint="cs"/>
          <w:b/>
          <w:bCs/>
          <w:sz w:val="32"/>
          <w:szCs w:val="32"/>
          <w:rtl/>
        </w:rPr>
        <w:t>ُتَمم المعنى</w:t>
      </w:r>
      <w:r w:rsidR="003A7291">
        <w:rPr>
          <w:rFonts w:asciiTheme="majorBidi" w:hAnsiTheme="majorBidi" w:cstheme="majorBidi" w:hint="cs"/>
          <w:b/>
          <w:bCs/>
          <w:sz w:val="32"/>
          <w:szCs w:val="32"/>
          <w:rtl/>
        </w:rPr>
        <w:t>(2)</w:t>
      </w:r>
      <w:r w:rsidR="00A44053" w:rsidRPr="00FE7C9D">
        <w:rPr>
          <w:rFonts w:asciiTheme="majorBidi" w:hAnsiTheme="majorBidi" w:cstheme="majorBidi" w:hint="cs"/>
          <w:b/>
          <w:bCs/>
          <w:sz w:val="32"/>
          <w:szCs w:val="32"/>
          <w:rtl/>
        </w:rPr>
        <w:t>.</w:t>
      </w:r>
    </w:p>
    <w:p w:rsidR="00A44053" w:rsidRPr="00FE7C9D" w:rsidRDefault="00A44053" w:rsidP="003A7291">
      <w:pPr>
        <w:tabs>
          <w:tab w:val="right" w:pos="8306"/>
        </w:tabs>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وبالنظر الى الجملة العربية نجدها محكمة بدلالتين</w:t>
      </w:r>
      <w:r w:rsidR="003A7291">
        <w:rPr>
          <w:rFonts w:asciiTheme="majorBidi" w:hAnsiTheme="majorBidi" w:cstheme="majorBidi" w:hint="cs"/>
          <w:b/>
          <w:bCs/>
          <w:sz w:val="32"/>
          <w:szCs w:val="32"/>
          <w:rtl/>
        </w:rPr>
        <w:t>(3)</w:t>
      </w:r>
      <w:r w:rsidRPr="00FE7C9D">
        <w:rPr>
          <w:rFonts w:asciiTheme="majorBidi" w:hAnsiTheme="majorBidi" w:cstheme="majorBidi" w:hint="cs"/>
          <w:b/>
          <w:bCs/>
          <w:sz w:val="32"/>
          <w:szCs w:val="32"/>
          <w:rtl/>
        </w:rPr>
        <w:t xml:space="preserve">:- </w:t>
      </w:r>
    </w:p>
    <w:p w:rsidR="00A44053" w:rsidRPr="00FE7C9D" w:rsidRDefault="000E3F04" w:rsidP="00FE7C9D">
      <w:pPr>
        <w:tabs>
          <w:tab w:val="right" w:pos="8306"/>
        </w:tabs>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الاولى:- قطعية واحتمالية:- أي انها تحتوي تعبيرين:-</w:t>
      </w:r>
    </w:p>
    <w:p w:rsidR="000E3F04" w:rsidRPr="00FE7C9D" w:rsidRDefault="000E3F04" w:rsidP="00FE7C9D">
      <w:pPr>
        <w:tabs>
          <w:tab w:val="right" w:pos="8306"/>
        </w:tabs>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         الاول:- قطعي وهو دلالة اللفظ على معنى واحد</w:t>
      </w:r>
    </w:p>
    <w:p w:rsidR="000E3F04" w:rsidRPr="00FE7C9D" w:rsidRDefault="000E3F04" w:rsidP="00FE7C9D">
      <w:pPr>
        <w:tabs>
          <w:tab w:val="right" w:pos="8306"/>
        </w:tabs>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         الثاني:- احتمالي: أي انه يحتمل اكثر من معنى</w:t>
      </w:r>
    </w:p>
    <w:p w:rsidR="0082110C" w:rsidRPr="00FE7C9D" w:rsidRDefault="0082110C" w:rsidP="00FE7C9D">
      <w:pPr>
        <w:tabs>
          <w:tab w:val="right" w:pos="8306"/>
        </w:tabs>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الثانية:- دلالة ظاهرة وباطنة:- </w:t>
      </w:r>
    </w:p>
    <w:p w:rsidR="006004F1" w:rsidRDefault="00D1190B" w:rsidP="006004F1">
      <w:pPr>
        <w:tabs>
          <w:tab w:val="right" w:pos="8306"/>
        </w:tabs>
        <w:spacing w:line="360" w:lineRule="auto"/>
        <w:ind w:firstLine="509"/>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47" type="#_x0000_t32" style="position:absolute;left:0;text-align:left;margin-left:.75pt;margin-top:83.65pt;width:433.5pt;height:.75pt;flip:x;z-index:251678720" o:connectortype="straight">
            <w10:wrap anchorx="page"/>
          </v:shape>
        </w:pict>
      </w:r>
      <w:r w:rsidR="0082110C" w:rsidRPr="002650EC">
        <w:rPr>
          <w:rFonts w:asciiTheme="majorBidi" w:hAnsiTheme="majorBidi" w:cstheme="majorBidi" w:hint="cs"/>
          <w:b/>
          <w:bCs/>
          <w:sz w:val="32"/>
          <w:szCs w:val="32"/>
          <w:rtl/>
        </w:rPr>
        <w:t xml:space="preserve">فالظاهرة مايفهم من لفظها, اما الباطنة دلالة ذلك اللفظ عند النظر اليه بتمعن الى معنى آخر غير الظاهر وقد يدل عليه الاستعارة او المجاز او مانسميه بالاساليب البلاغية فيها, وهذا ماتحدثنا عنه باسم القرينة وقلنا ان غيابها لايؤدي القصد الى ذلك </w:t>
      </w:r>
    </w:p>
    <w:p w:rsidR="003A7291" w:rsidRPr="006004F1" w:rsidRDefault="003A7291" w:rsidP="00005B47">
      <w:pPr>
        <w:pStyle w:val="aa"/>
        <w:numPr>
          <w:ilvl w:val="0"/>
          <w:numId w:val="64"/>
        </w:numPr>
        <w:rPr>
          <w:sz w:val="28"/>
          <w:szCs w:val="28"/>
          <w:lang w:bidi="ar-IQ"/>
        </w:rPr>
      </w:pPr>
      <w:r w:rsidRPr="006004F1">
        <w:rPr>
          <w:rFonts w:hint="cs"/>
          <w:sz w:val="28"/>
          <w:szCs w:val="28"/>
          <w:rtl/>
          <w:lang w:bidi="ar-IQ"/>
        </w:rPr>
        <w:t>معاني النحو: 1/14</w:t>
      </w:r>
    </w:p>
    <w:p w:rsidR="003A7291" w:rsidRPr="006004F1" w:rsidRDefault="003A7291" w:rsidP="00005B47">
      <w:pPr>
        <w:pStyle w:val="aa"/>
        <w:numPr>
          <w:ilvl w:val="0"/>
          <w:numId w:val="64"/>
        </w:numPr>
        <w:rPr>
          <w:sz w:val="28"/>
          <w:szCs w:val="28"/>
          <w:lang w:bidi="ar-IQ"/>
        </w:rPr>
      </w:pPr>
      <w:r w:rsidRPr="006004F1">
        <w:rPr>
          <w:rFonts w:hint="cs"/>
          <w:sz w:val="28"/>
          <w:szCs w:val="28"/>
          <w:rtl/>
          <w:lang w:bidi="ar-IQ"/>
        </w:rPr>
        <w:t>ينظر المصدر نفسهُ</w:t>
      </w:r>
    </w:p>
    <w:p w:rsidR="003A7291" w:rsidRPr="006004F1" w:rsidRDefault="003A7291" w:rsidP="00005B47">
      <w:pPr>
        <w:pStyle w:val="aa"/>
        <w:numPr>
          <w:ilvl w:val="0"/>
          <w:numId w:val="64"/>
        </w:numPr>
        <w:rPr>
          <w:sz w:val="28"/>
          <w:szCs w:val="28"/>
          <w:lang w:bidi="ar-IQ"/>
        </w:rPr>
      </w:pPr>
      <w:r w:rsidRPr="006004F1">
        <w:rPr>
          <w:rFonts w:hint="cs"/>
          <w:sz w:val="28"/>
          <w:szCs w:val="28"/>
          <w:rtl/>
          <w:lang w:bidi="ar-IQ"/>
        </w:rPr>
        <w:t>ينظر المصدر نفسه: 1/17-20</w:t>
      </w:r>
    </w:p>
    <w:p w:rsidR="003A7291" w:rsidRPr="003A7291" w:rsidRDefault="003A7291" w:rsidP="00FE7C9D">
      <w:pPr>
        <w:tabs>
          <w:tab w:val="right" w:pos="8306"/>
        </w:tabs>
        <w:spacing w:line="360" w:lineRule="auto"/>
        <w:ind w:firstLine="509"/>
        <w:jc w:val="both"/>
        <w:rPr>
          <w:rFonts w:asciiTheme="majorBidi" w:hAnsiTheme="majorBidi" w:cstheme="majorBidi"/>
          <w:b/>
          <w:bCs/>
          <w:sz w:val="28"/>
          <w:szCs w:val="28"/>
          <w:rtl/>
        </w:rPr>
      </w:pPr>
    </w:p>
    <w:p w:rsidR="0082110C" w:rsidRPr="00FE7C9D" w:rsidRDefault="006004F1" w:rsidP="006004F1">
      <w:pPr>
        <w:tabs>
          <w:tab w:val="right" w:pos="8306"/>
        </w:tabs>
        <w:spacing w:line="360" w:lineRule="auto"/>
        <w:ind w:firstLine="509"/>
        <w:jc w:val="both"/>
        <w:rPr>
          <w:rFonts w:asciiTheme="majorBidi" w:hAnsiTheme="majorBidi" w:cstheme="majorBidi"/>
          <w:b/>
          <w:bCs/>
          <w:sz w:val="32"/>
          <w:szCs w:val="32"/>
          <w:rtl/>
        </w:rPr>
      </w:pPr>
      <w:r w:rsidRPr="002650EC">
        <w:rPr>
          <w:rFonts w:asciiTheme="majorBidi" w:hAnsiTheme="majorBidi" w:cstheme="majorBidi" w:hint="cs"/>
          <w:b/>
          <w:bCs/>
          <w:sz w:val="32"/>
          <w:szCs w:val="32"/>
          <w:rtl/>
        </w:rPr>
        <w:lastRenderedPageBreak/>
        <w:t>المعنى الباطن او قد يؤدي الى لبس في الكلام, لذلك يتطلب علينا معرفة تلك المعاني التي يؤدي اليها اللفظ وفق القواع التي تحكمه, ولنبين مواطن الاتساع في اساليب النحو علينا اولاً ان نبين اثر الاتساع فيما يخص القرآن الكريم وذلك تبعاً لاننا ندرس هذه الظاهرة ضمن احد تفاسير القرآن الكريم لذلك جعلنا الحديث عن اثر الاتساع في القرآن, والاتساع كمظهر من مظاهر التطور اللغوي</w:t>
      </w:r>
      <w:r>
        <w:rPr>
          <w:rFonts w:asciiTheme="majorBidi" w:hAnsiTheme="majorBidi" w:cstheme="majorBidi" w:hint="cs"/>
          <w:b/>
          <w:bCs/>
          <w:sz w:val="32"/>
          <w:szCs w:val="32"/>
          <w:rtl/>
        </w:rPr>
        <w:t xml:space="preserve"> </w:t>
      </w:r>
      <w:r w:rsidR="0082110C" w:rsidRPr="00FE7C9D">
        <w:rPr>
          <w:rFonts w:asciiTheme="majorBidi" w:hAnsiTheme="majorBidi" w:cstheme="majorBidi" w:hint="cs"/>
          <w:b/>
          <w:bCs/>
          <w:sz w:val="32"/>
          <w:szCs w:val="32"/>
          <w:rtl/>
        </w:rPr>
        <w:t>ضمن المبحث الاول من هذا الفصل ثم سنتناول الحديث عن الاتساع في اساليب النحو العربي ضمن المبحث الثاني والثالث.</w:t>
      </w:r>
    </w:p>
    <w:p w:rsidR="0082110C" w:rsidRPr="00FE7C9D" w:rsidRDefault="0082110C" w:rsidP="00FE7C9D">
      <w:pPr>
        <w:tabs>
          <w:tab w:val="right" w:pos="8306"/>
        </w:tabs>
        <w:spacing w:line="360" w:lineRule="auto"/>
        <w:ind w:firstLine="509"/>
        <w:jc w:val="both"/>
        <w:rPr>
          <w:rFonts w:asciiTheme="majorBidi" w:hAnsiTheme="majorBidi" w:cstheme="majorBidi"/>
          <w:b/>
          <w:bCs/>
          <w:sz w:val="32"/>
          <w:szCs w:val="32"/>
          <w:rtl/>
        </w:rPr>
      </w:pPr>
    </w:p>
    <w:p w:rsidR="006E33FC" w:rsidRPr="00FE7C9D" w:rsidRDefault="006E33FC" w:rsidP="00FE7C9D">
      <w:pPr>
        <w:tabs>
          <w:tab w:val="right" w:pos="8306"/>
        </w:tabs>
        <w:spacing w:line="360" w:lineRule="auto"/>
        <w:ind w:firstLine="651"/>
        <w:jc w:val="both"/>
        <w:rPr>
          <w:rFonts w:asciiTheme="majorBidi" w:hAnsiTheme="majorBidi" w:cstheme="majorBidi"/>
          <w:b/>
          <w:bCs/>
          <w:sz w:val="32"/>
          <w:szCs w:val="32"/>
          <w:rtl/>
          <w:lang w:bidi="ar-IQ"/>
        </w:rPr>
      </w:pPr>
      <w:r w:rsidRPr="00FE7C9D">
        <w:rPr>
          <w:rFonts w:asciiTheme="majorBidi" w:hAnsiTheme="majorBidi" w:cstheme="majorBidi"/>
          <w:b/>
          <w:bCs/>
          <w:sz w:val="32"/>
          <w:szCs w:val="32"/>
          <w:rtl/>
        </w:rPr>
        <w:br w:type="page"/>
      </w:r>
    </w:p>
    <w:p w:rsidR="007E5E67" w:rsidRPr="00C75901" w:rsidRDefault="007E5E67" w:rsidP="00D249DD">
      <w:pPr>
        <w:spacing w:line="360" w:lineRule="auto"/>
        <w:jc w:val="both"/>
        <w:rPr>
          <w:b/>
          <w:bCs/>
          <w:sz w:val="32"/>
          <w:szCs w:val="32"/>
          <w:rtl/>
        </w:rPr>
      </w:pPr>
      <w:r w:rsidRPr="00D249DD">
        <w:rPr>
          <w:rFonts w:hint="cs"/>
          <w:b/>
          <w:bCs/>
          <w:sz w:val="32"/>
          <w:szCs w:val="32"/>
          <w:rtl/>
        </w:rPr>
        <w:lastRenderedPageBreak/>
        <w:t>المطلب</w:t>
      </w:r>
      <w:r w:rsidR="00511C82" w:rsidRPr="00D249DD">
        <w:rPr>
          <w:rFonts w:hint="cs"/>
          <w:b/>
          <w:bCs/>
          <w:sz w:val="32"/>
          <w:szCs w:val="32"/>
          <w:rtl/>
        </w:rPr>
        <w:t xml:space="preserve"> </w:t>
      </w:r>
      <w:r w:rsidRPr="00D249DD">
        <w:rPr>
          <w:rFonts w:hint="cs"/>
          <w:b/>
          <w:bCs/>
          <w:sz w:val="32"/>
          <w:szCs w:val="32"/>
          <w:rtl/>
        </w:rPr>
        <w:t>الثاني:-</w:t>
      </w:r>
      <w:r w:rsidR="00695355" w:rsidRPr="00D249DD">
        <w:rPr>
          <w:rFonts w:hint="cs"/>
          <w:b/>
          <w:bCs/>
          <w:sz w:val="28"/>
          <w:szCs w:val="28"/>
          <w:rtl/>
        </w:rPr>
        <w:t xml:space="preserve"> </w:t>
      </w:r>
      <w:r w:rsidR="004F42F4" w:rsidRPr="00D249DD">
        <w:rPr>
          <w:rFonts w:hint="cs"/>
          <w:b/>
          <w:bCs/>
          <w:sz w:val="28"/>
          <w:szCs w:val="28"/>
          <w:rtl/>
        </w:rPr>
        <w:t xml:space="preserve"> </w:t>
      </w:r>
      <w:r w:rsidRPr="00C75901">
        <w:rPr>
          <w:rFonts w:hint="cs"/>
          <w:b/>
          <w:bCs/>
          <w:sz w:val="32"/>
          <w:szCs w:val="32"/>
          <w:rtl/>
        </w:rPr>
        <w:t>فائدة الاتساع في المعنى واثره في النص القرآني خصوصاً وفي اللغة العربية عموماً:-</w:t>
      </w:r>
    </w:p>
    <w:p w:rsidR="007E5E67" w:rsidRPr="00C75901" w:rsidRDefault="00812D92" w:rsidP="00FE7C9D">
      <w:pPr>
        <w:spacing w:line="360" w:lineRule="auto"/>
        <w:ind w:firstLine="509"/>
        <w:jc w:val="both"/>
        <w:rPr>
          <w:rFonts w:asciiTheme="majorBidi" w:hAnsiTheme="majorBidi" w:cstheme="majorBidi"/>
          <w:b/>
          <w:bCs/>
          <w:sz w:val="32"/>
          <w:szCs w:val="32"/>
          <w:rtl/>
        </w:rPr>
      </w:pPr>
      <w:r w:rsidRPr="00C75901">
        <w:rPr>
          <w:rFonts w:asciiTheme="majorBidi" w:hAnsiTheme="majorBidi" w:cstheme="majorBidi" w:hint="cs"/>
          <w:b/>
          <w:bCs/>
          <w:sz w:val="32"/>
          <w:szCs w:val="32"/>
          <w:rtl/>
        </w:rPr>
        <w:t>لتحديد فائدة الاتساع في المعنى واثره في النص القرآني خصوصاً علينا ان نحدد اماكنه فيما يخص القرآن الكريم ويشمل ذلك محورين:-</w:t>
      </w:r>
    </w:p>
    <w:p w:rsidR="00812D92" w:rsidRPr="00C75901" w:rsidRDefault="00812D92" w:rsidP="00FE7C9D">
      <w:pPr>
        <w:spacing w:line="360" w:lineRule="auto"/>
        <w:ind w:firstLine="509"/>
        <w:jc w:val="both"/>
        <w:rPr>
          <w:rFonts w:asciiTheme="majorBidi" w:hAnsiTheme="majorBidi" w:cstheme="majorBidi"/>
          <w:b/>
          <w:bCs/>
          <w:sz w:val="32"/>
          <w:szCs w:val="32"/>
          <w:rtl/>
        </w:rPr>
      </w:pPr>
      <w:r w:rsidRPr="00C75901">
        <w:rPr>
          <w:rFonts w:asciiTheme="majorBidi" w:hAnsiTheme="majorBidi" w:cstheme="majorBidi" w:hint="cs"/>
          <w:b/>
          <w:bCs/>
          <w:sz w:val="32"/>
          <w:szCs w:val="32"/>
          <w:rtl/>
        </w:rPr>
        <w:t>المحور الاول:- يكمن في تعدد القرا</w:t>
      </w:r>
      <w:r w:rsidR="0015684E" w:rsidRPr="00C75901">
        <w:rPr>
          <w:rFonts w:asciiTheme="majorBidi" w:hAnsiTheme="majorBidi" w:cstheme="majorBidi" w:hint="cs"/>
          <w:b/>
          <w:bCs/>
          <w:sz w:val="32"/>
          <w:szCs w:val="32"/>
          <w:rtl/>
        </w:rPr>
        <w:t>ءات القرآنية أي مجموع قراءتين أو أكثر.</w:t>
      </w:r>
    </w:p>
    <w:p w:rsidR="0015684E" w:rsidRPr="00C75901" w:rsidRDefault="0015684E" w:rsidP="00FE7C9D">
      <w:pPr>
        <w:spacing w:line="360" w:lineRule="auto"/>
        <w:ind w:firstLine="509"/>
        <w:jc w:val="both"/>
        <w:rPr>
          <w:rFonts w:asciiTheme="majorBidi" w:hAnsiTheme="majorBidi" w:cstheme="majorBidi"/>
          <w:b/>
          <w:bCs/>
          <w:sz w:val="32"/>
          <w:szCs w:val="32"/>
          <w:rtl/>
        </w:rPr>
      </w:pPr>
      <w:r w:rsidRPr="00C75901">
        <w:rPr>
          <w:rFonts w:asciiTheme="majorBidi" w:hAnsiTheme="majorBidi" w:cstheme="majorBidi" w:hint="cs"/>
          <w:b/>
          <w:bCs/>
          <w:sz w:val="32"/>
          <w:szCs w:val="32"/>
          <w:rtl/>
        </w:rPr>
        <w:t>والمحور الثاني:- يكمن في الحروف المقطعة في القرآن الكريم في اوائل السور.</w:t>
      </w:r>
    </w:p>
    <w:p w:rsidR="0015684E" w:rsidRPr="00C75901" w:rsidRDefault="001128FF" w:rsidP="0021154A">
      <w:pPr>
        <w:spacing w:line="360" w:lineRule="auto"/>
        <w:ind w:firstLine="509"/>
        <w:jc w:val="both"/>
        <w:rPr>
          <w:rFonts w:asciiTheme="majorBidi" w:hAnsiTheme="majorBidi" w:cstheme="majorBidi"/>
          <w:b/>
          <w:bCs/>
          <w:sz w:val="32"/>
          <w:szCs w:val="32"/>
          <w:rtl/>
        </w:rPr>
      </w:pPr>
      <w:r w:rsidRPr="00C75901">
        <w:rPr>
          <w:rFonts w:asciiTheme="majorBidi" w:hAnsiTheme="majorBidi" w:cstheme="majorBidi" w:hint="cs"/>
          <w:b/>
          <w:bCs/>
          <w:sz w:val="32"/>
          <w:szCs w:val="32"/>
          <w:rtl/>
        </w:rPr>
        <w:t>ففي المحور الاول لايهمنا ضمن دراستنا تعريف القراءات كعلم بقدر ما يهمنا تحديد الاختلاف الذي يؤثر في المعنى من الخلاف الحاصل بين قراءتين او اكثر فاختلاف القراءات يشمل ثلاثة انواع هي</w:t>
      </w:r>
      <w:r w:rsidR="0021154A" w:rsidRPr="00C75901">
        <w:rPr>
          <w:rFonts w:asciiTheme="majorBidi" w:hAnsiTheme="majorBidi" w:cstheme="majorBidi" w:hint="cs"/>
          <w:b/>
          <w:bCs/>
          <w:sz w:val="32"/>
          <w:szCs w:val="32"/>
          <w:rtl/>
        </w:rPr>
        <w:t>(1)</w:t>
      </w:r>
      <w:r w:rsidR="0047699B" w:rsidRPr="00C75901">
        <w:rPr>
          <w:rFonts w:asciiTheme="majorBidi" w:hAnsiTheme="majorBidi" w:cstheme="majorBidi" w:hint="cs"/>
          <w:b/>
          <w:bCs/>
          <w:sz w:val="32"/>
          <w:szCs w:val="32"/>
          <w:rtl/>
        </w:rPr>
        <w:t>:-</w:t>
      </w:r>
    </w:p>
    <w:p w:rsidR="000F6197" w:rsidRPr="00C75901" w:rsidRDefault="0047699B" w:rsidP="0021154A">
      <w:pPr>
        <w:pStyle w:val="a5"/>
        <w:numPr>
          <w:ilvl w:val="0"/>
          <w:numId w:val="2"/>
        </w:numPr>
        <w:spacing w:line="360" w:lineRule="auto"/>
        <w:jc w:val="both"/>
        <w:rPr>
          <w:rFonts w:asciiTheme="majorBidi" w:hAnsiTheme="majorBidi" w:cstheme="majorBidi"/>
          <w:b/>
          <w:bCs/>
          <w:sz w:val="32"/>
          <w:szCs w:val="32"/>
        </w:rPr>
      </w:pPr>
      <w:r w:rsidRPr="00C75901">
        <w:rPr>
          <w:rFonts w:asciiTheme="majorBidi" w:hAnsiTheme="majorBidi" w:cstheme="majorBidi" w:hint="cs"/>
          <w:b/>
          <w:bCs/>
          <w:sz w:val="32"/>
          <w:szCs w:val="32"/>
          <w:rtl/>
        </w:rPr>
        <w:t xml:space="preserve">اختلاف اللفظ والمعنى </w:t>
      </w:r>
      <w:r w:rsidR="00765406" w:rsidRPr="00C75901">
        <w:rPr>
          <w:rFonts w:asciiTheme="majorBidi" w:hAnsiTheme="majorBidi" w:cstheme="majorBidi" w:hint="cs"/>
          <w:b/>
          <w:bCs/>
          <w:sz w:val="32"/>
          <w:szCs w:val="32"/>
          <w:rtl/>
        </w:rPr>
        <w:t>واحد, وهذا النوع يشمل اختلاف الق</w:t>
      </w:r>
      <w:r w:rsidRPr="00C75901">
        <w:rPr>
          <w:rFonts w:asciiTheme="majorBidi" w:hAnsiTheme="majorBidi" w:cstheme="majorBidi" w:hint="cs"/>
          <w:b/>
          <w:bCs/>
          <w:sz w:val="32"/>
          <w:szCs w:val="32"/>
          <w:rtl/>
        </w:rPr>
        <w:t>راء في مقادير المدود والغنة والإمالة وغيرها وهذا ينتج تبعاً لاختلاف اللغات وهذا النوع كما قال عنه المفسرون انه لا صلة له بالتفسير حيث انه لايؤدي الى اختلاف المعنى</w:t>
      </w:r>
      <w:r w:rsidR="0021154A" w:rsidRPr="00C75901">
        <w:rPr>
          <w:rFonts w:asciiTheme="majorBidi" w:hAnsiTheme="majorBidi" w:cstheme="majorBidi" w:hint="cs"/>
          <w:b/>
          <w:bCs/>
          <w:sz w:val="32"/>
          <w:szCs w:val="32"/>
          <w:rtl/>
        </w:rPr>
        <w:t>(2)</w:t>
      </w:r>
      <w:r w:rsidR="000F6197" w:rsidRPr="00C75901">
        <w:rPr>
          <w:rFonts w:asciiTheme="majorBidi" w:hAnsiTheme="majorBidi" w:cstheme="majorBidi" w:hint="cs"/>
          <w:b/>
          <w:bCs/>
          <w:sz w:val="32"/>
          <w:szCs w:val="32"/>
          <w:rtl/>
        </w:rPr>
        <w:t>.</w:t>
      </w:r>
    </w:p>
    <w:p w:rsidR="00C75901" w:rsidRPr="00D86C98" w:rsidRDefault="00D1190B" w:rsidP="00412D29">
      <w:pPr>
        <w:spacing w:line="360" w:lineRule="auto"/>
        <w:ind w:left="720"/>
        <w:jc w:val="both"/>
        <w:rPr>
          <w:sz w:val="28"/>
          <w:szCs w:val="28"/>
          <w:lang w:bidi="ar-IQ"/>
        </w:rPr>
      </w:pPr>
      <w:r w:rsidRPr="00D1190B">
        <w:rPr>
          <w:noProof/>
        </w:rPr>
        <w:pict>
          <v:shape id="_x0000_s1028" type="#_x0000_t32" style="position:absolute;left:0;text-align:left;margin-left:-5.25pt;margin-top:135.75pt;width:429.75pt;height:0;flip:x;z-index:251660288" o:connectortype="straight">
            <w10:wrap anchorx="page"/>
          </v:shape>
        </w:pict>
      </w:r>
      <w:r w:rsidR="00412D29">
        <w:rPr>
          <w:rFonts w:asciiTheme="majorBidi" w:hAnsiTheme="majorBidi" w:cstheme="majorBidi"/>
          <w:b/>
          <w:bCs/>
          <w:sz w:val="32"/>
          <w:szCs w:val="32"/>
        </w:rPr>
        <w:t>2-</w:t>
      </w:r>
      <w:r w:rsidR="000F6197" w:rsidRPr="00D86C98">
        <w:rPr>
          <w:rFonts w:asciiTheme="majorBidi" w:hAnsiTheme="majorBidi" w:cstheme="majorBidi" w:hint="cs"/>
          <w:b/>
          <w:bCs/>
          <w:sz w:val="32"/>
          <w:szCs w:val="32"/>
          <w:rtl/>
        </w:rPr>
        <w:t xml:space="preserve">اختلاف اللفظ والمعنى جميعاً الا انهما يجتمعان في شيء واحد بدون </w:t>
      </w:r>
      <w:r w:rsidR="005D0A2D" w:rsidRPr="00D86C98">
        <w:rPr>
          <w:rFonts w:asciiTheme="majorBidi" w:hAnsiTheme="majorBidi" w:cstheme="majorBidi" w:hint="cs"/>
          <w:b/>
          <w:bCs/>
          <w:sz w:val="32"/>
          <w:szCs w:val="32"/>
          <w:rtl/>
        </w:rPr>
        <w:t xml:space="preserve">تضاد بينهما فيه كقوله تعالى: </w:t>
      </w:r>
      <w:r w:rsidR="005D0A2D" w:rsidRPr="00C75901">
        <w:rPr>
          <w:rFonts w:hint="cs"/>
        </w:rPr>
        <w:sym w:font="AGA Arabesque" w:char="F029"/>
      </w:r>
      <w:r w:rsidR="00212A62" w:rsidRPr="00D86C98">
        <w:rPr>
          <w:rFonts w:asciiTheme="majorBidi" w:hAnsiTheme="majorBidi" w:cs="Times New Roman" w:hint="eastAsia"/>
          <w:b/>
          <w:bCs/>
          <w:sz w:val="32"/>
          <w:szCs w:val="32"/>
          <w:rtl/>
        </w:rPr>
        <w:t>مَالِكِ</w:t>
      </w:r>
      <w:r w:rsidR="00212A62" w:rsidRPr="00D86C98">
        <w:rPr>
          <w:rFonts w:asciiTheme="majorBidi" w:hAnsiTheme="majorBidi" w:cs="Times New Roman"/>
          <w:b/>
          <w:bCs/>
          <w:sz w:val="32"/>
          <w:szCs w:val="32"/>
          <w:rtl/>
        </w:rPr>
        <w:t xml:space="preserve"> </w:t>
      </w:r>
      <w:r w:rsidR="00212A62" w:rsidRPr="00D86C98">
        <w:rPr>
          <w:rFonts w:asciiTheme="majorBidi" w:hAnsiTheme="majorBidi" w:cs="Times New Roman" w:hint="eastAsia"/>
          <w:b/>
          <w:bCs/>
          <w:sz w:val="32"/>
          <w:szCs w:val="32"/>
          <w:rtl/>
        </w:rPr>
        <w:t>يَوْمِ</w:t>
      </w:r>
      <w:r w:rsidR="00212A62" w:rsidRPr="00D86C98">
        <w:rPr>
          <w:rFonts w:asciiTheme="majorBidi" w:hAnsiTheme="majorBidi" w:cs="Times New Roman"/>
          <w:b/>
          <w:bCs/>
          <w:sz w:val="32"/>
          <w:szCs w:val="32"/>
          <w:rtl/>
        </w:rPr>
        <w:t xml:space="preserve"> </w:t>
      </w:r>
      <w:r w:rsidR="00212A62" w:rsidRPr="00D86C98">
        <w:rPr>
          <w:rFonts w:asciiTheme="majorBidi" w:hAnsiTheme="majorBidi" w:cs="Times New Roman" w:hint="eastAsia"/>
          <w:b/>
          <w:bCs/>
          <w:sz w:val="32"/>
          <w:szCs w:val="32"/>
          <w:rtl/>
        </w:rPr>
        <w:t>الدِّينِ</w:t>
      </w:r>
      <w:r w:rsidR="00D14912" w:rsidRPr="00C75901">
        <w:rPr>
          <w:rFonts w:hint="cs"/>
        </w:rPr>
        <w:sym w:font="AGA Arabesque" w:char="F028"/>
      </w:r>
      <w:r w:rsidR="0021154A" w:rsidRPr="00D86C98">
        <w:rPr>
          <w:rFonts w:asciiTheme="majorBidi" w:hAnsiTheme="majorBidi" w:cstheme="majorBidi" w:hint="cs"/>
          <w:b/>
          <w:bCs/>
          <w:sz w:val="32"/>
          <w:szCs w:val="32"/>
          <w:rtl/>
        </w:rPr>
        <w:t>(3)</w:t>
      </w:r>
      <w:r w:rsidR="00D14912" w:rsidRPr="00D86C98">
        <w:rPr>
          <w:rFonts w:asciiTheme="majorBidi" w:hAnsiTheme="majorBidi" w:cstheme="majorBidi" w:hint="cs"/>
          <w:b/>
          <w:bCs/>
          <w:sz w:val="32"/>
          <w:szCs w:val="32"/>
          <w:rtl/>
        </w:rPr>
        <w:t xml:space="preserve"> </w:t>
      </w:r>
      <w:r w:rsidR="00EE5A69" w:rsidRPr="00D86C98">
        <w:rPr>
          <w:rFonts w:asciiTheme="majorBidi" w:hAnsiTheme="majorBidi" w:cstheme="majorBidi" w:hint="cs"/>
          <w:b/>
          <w:bCs/>
          <w:sz w:val="32"/>
          <w:szCs w:val="32"/>
          <w:rtl/>
        </w:rPr>
        <w:t>حيث قُرِئَت لفظة (ملك) بألف وبغير ألف</w:t>
      </w:r>
      <w:r w:rsidR="0021154A" w:rsidRPr="00D86C98">
        <w:rPr>
          <w:rFonts w:asciiTheme="majorBidi" w:hAnsiTheme="majorBidi" w:cstheme="majorBidi" w:hint="cs"/>
          <w:b/>
          <w:bCs/>
          <w:sz w:val="32"/>
          <w:szCs w:val="32"/>
          <w:rtl/>
        </w:rPr>
        <w:t>(4)</w:t>
      </w:r>
      <w:r w:rsidR="00EE5A69" w:rsidRPr="00D86C98">
        <w:rPr>
          <w:rFonts w:asciiTheme="majorBidi" w:hAnsiTheme="majorBidi" w:cstheme="majorBidi" w:hint="cs"/>
          <w:b/>
          <w:bCs/>
          <w:sz w:val="32"/>
          <w:szCs w:val="32"/>
          <w:rtl/>
        </w:rPr>
        <w:t>، والمراد به (الله تعالى) فهو (مالك وملك) فاجتمع له الوصفان باشارة القراءتين لهما فقال ابو السعود: "</w:t>
      </w:r>
      <w:r w:rsidR="00621C3B" w:rsidRPr="00D86C98">
        <w:rPr>
          <w:rFonts w:asciiTheme="majorBidi" w:hAnsiTheme="majorBidi" w:cstheme="majorBidi" w:hint="cs"/>
          <w:b/>
          <w:bCs/>
          <w:sz w:val="32"/>
          <w:szCs w:val="32"/>
          <w:rtl/>
        </w:rPr>
        <w:t>وقرأ أهل الحرمين المحترمين ملك من الملك الذي هو عبارة عن السلطان القاهر والاستيلاء الباهر والغلبة التامة</w:t>
      </w:r>
    </w:p>
    <w:p w:rsidR="0021154A" w:rsidRPr="00C75901" w:rsidRDefault="00780519" w:rsidP="00005B47">
      <w:pPr>
        <w:pStyle w:val="aa"/>
        <w:numPr>
          <w:ilvl w:val="0"/>
          <w:numId w:val="66"/>
        </w:numPr>
        <w:jc w:val="both"/>
        <w:rPr>
          <w:sz w:val="28"/>
          <w:szCs w:val="28"/>
          <w:lang w:bidi="ar-IQ"/>
        </w:rPr>
      </w:pPr>
      <w:r w:rsidRPr="00C75901">
        <w:rPr>
          <w:rFonts w:hint="cs"/>
          <w:sz w:val="28"/>
          <w:szCs w:val="28"/>
          <w:rtl/>
          <w:lang w:bidi="ar-IQ"/>
        </w:rPr>
        <w:t>ينظر الأ</w:t>
      </w:r>
      <w:r w:rsidR="0021154A" w:rsidRPr="00C75901">
        <w:rPr>
          <w:rFonts w:hint="cs"/>
          <w:sz w:val="28"/>
          <w:szCs w:val="28"/>
          <w:rtl/>
          <w:lang w:bidi="ar-IQ"/>
        </w:rPr>
        <w:t>حرف السبعة للقرآن ط1: 1/29-30</w:t>
      </w:r>
    </w:p>
    <w:p w:rsidR="0021154A" w:rsidRPr="00C75901" w:rsidRDefault="0021154A" w:rsidP="00005B47">
      <w:pPr>
        <w:pStyle w:val="aa"/>
        <w:numPr>
          <w:ilvl w:val="0"/>
          <w:numId w:val="66"/>
        </w:numPr>
        <w:jc w:val="both"/>
        <w:rPr>
          <w:sz w:val="28"/>
          <w:szCs w:val="28"/>
          <w:lang w:bidi="ar-IQ"/>
        </w:rPr>
      </w:pPr>
      <w:r w:rsidRPr="00C75901">
        <w:rPr>
          <w:rFonts w:hint="cs"/>
          <w:sz w:val="28"/>
          <w:szCs w:val="28"/>
          <w:rtl/>
          <w:lang w:bidi="ar-IQ"/>
        </w:rPr>
        <w:t>المصدر السابق نفسه</w:t>
      </w:r>
    </w:p>
    <w:p w:rsidR="0021154A" w:rsidRPr="00C75901" w:rsidRDefault="0021154A" w:rsidP="00005B47">
      <w:pPr>
        <w:pStyle w:val="aa"/>
        <w:numPr>
          <w:ilvl w:val="0"/>
          <w:numId w:val="66"/>
        </w:numPr>
        <w:jc w:val="both"/>
        <w:rPr>
          <w:sz w:val="28"/>
          <w:szCs w:val="28"/>
          <w:rtl/>
          <w:lang w:bidi="ar-IQ"/>
        </w:rPr>
      </w:pPr>
      <w:r w:rsidRPr="00C75901">
        <w:rPr>
          <w:rFonts w:hint="cs"/>
          <w:sz w:val="28"/>
          <w:szCs w:val="28"/>
          <w:rtl/>
          <w:lang w:bidi="ar-IQ"/>
        </w:rPr>
        <w:t>الفاتحة: 4</w:t>
      </w:r>
    </w:p>
    <w:p w:rsidR="0021154A" w:rsidRPr="00C75901" w:rsidRDefault="0021154A" w:rsidP="00005B47">
      <w:pPr>
        <w:pStyle w:val="aa"/>
        <w:numPr>
          <w:ilvl w:val="0"/>
          <w:numId w:val="66"/>
        </w:numPr>
        <w:jc w:val="both"/>
        <w:rPr>
          <w:sz w:val="28"/>
          <w:szCs w:val="28"/>
          <w:lang w:bidi="ar-IQ"/>
        </w:rPr>
      </w:pPr>
      <w:r w:rsidRPr="00C75901">
        <w:rPr>
          <w:rFonts w:hint="cs"/>
          <w:sz w:val="28"/>
          <w:szCs w:val="28"/>
          <w:rtl/>
          <w:lang w:bidi="ar-IQ"/>
        </w:rPr>
        <w:t>ينظر تفسير ابي السعود: 1/16، والسبعة في القراءات: 104</w:t>
      </w:r>
    </w:p>
    <w:p w:rsidR="0021154A" w:rsidRPr="00C75901" w:rsidRDefault="0021154A" w:rsidP="00C75901">
      <w:pPr>
        <w:pStyle w:val="aa"/>
        <w:jc w:val="both"/>
        <w:rPr>
          <w:rFonts w:asciiTheme="majorBidi" w:hAnsiTheme="majorBidi" w:cstheme="majorBidi"/>
          <w:b/>
          <w:bCs/>
          <w:sz w:val="28"/>
          <w:szCs w:val="28"/>
        </w:rPr>
      </w:pPr>
    </w:p>
    <w:p w:rsidR="00FE23AE" w:rsidRPr="00C75901" w:rsidRDefault="00C75901" w:rsidP="00C75901">
      <w:pPr>
        <w:pStyle w:val="a5"/>
        <w:spacing w:line="360" w:lineRule="auto"/>
        <w:jc w:val="both"/>
        <w:rPr>
          <w:rFonts w:asciiTheme="majorBidi" w:hAnsiTheme="majorBidi" w:cstheme="majorBidi"/>
          <w:b/>
          <w:bCs/>
          <w:sz w:val="32"/>
          <w:szCs w:val="32"/>
        </w:rPr>
      </w:pPr>
      <w:r w:rsidRPr="00C75901">
        <w:rPr>
          <w:rFonts w:asciiTheme="majorBidi" w:hAnsiTheme="majorBidi" w:cstheme="majorBidi" w:hint="cs"/>
          <w:b/>
          <w:bCs/>
          <w:sz w:val="32"/>
          <w:szCs w:val="32"/>
          <w:rtl/>
        </w:rPr>
        <w:t xml:space="preserve">والقدرة على التصرف الكلي في </w:t>
      </w:r>
      <w:r w:rsidR="000D4AC1" w:rsidRPr="00C75901">
        <w:rPr>
          <w:rFonts w:asciiTheme="majorBidi" w:hAnsiTheme="majorBidi" w:cstheme="majorBidi" w:hint="cs"/>
          <w:b/>
          <w:bCs/>
          <w:sz w:val="32"/>
          <w:szCs w:val="32"/>
          <w:rtl/>
        </w:rPr>
        <w:t xml:space="preserve">أمور العامة بالامر </w:t>
      </w:r>
      <w:r w:rsidR="00621C3B" w:rsidRPr="00C75901">
        <w:rPr>
          <w:rFonts w:asciiTheme="majorBidi" w:hAnsiTheme="majorBidi" w:cstheme="majorBidi" w:hint="cs"/>
          <w:b/>
          <w:bCs/>
          <w:sz w:val="32"/>
          <w:szCs w:val="32"/>
          <w:rtl/>
        </w:rPr>
        <w:t>والنهي وهو الانسب بمقام الاضافة الى يوم الدين"</w:t>
      </w:r>
      <w:r w:rsidR="00957010" w:rsidRPr="00C75901">
        <w:rPr>
          <w:rFonts w:asciiTheme="majorBidi" w:hAnsiTheme="majorBidi" w:cstheme="majorBidi" w:hint="cs"/>
          <w:b/>
          <w:bCs/>
          <w:sz w:val="32"/>
          <w:szCs w:val="32"/>
          <w:rtl/>
        </w:rPr>
        <w:t>(1)</w:t>
      </w:r>
      <w:r w:rsidR="00C63056" w:rsidRPr="00C75901">
        <w:rPr>
          <w:rFonts w:asciiTheme="majorBidi" w:hAnsiTheme="majorBidi" w:cstheme="majorBidi" w:hint="cs"/>
          <w:b/>
          <w:bCs/>
          <w:sz w:val="32"/>
          <w:szCs w:val="32"/>
          <w:rtl/>
        </w:rPr>
        <w:t xml:space="preserve"> ثم ذكر اختلاف القراءات في هذه اللفظة فقد قرئ بالتخفيف وبلفظ الماضي ومالك بالنصب على المدح أو الحال وبالرفع منوناً ومضافاً على أنه خبر مبتدأ محذوف وملك مضافاً بالرفع والنصب، ثم ذكر أن إضافة مالك الى اليوم هي (إضافة اسم الفاعل الى الظرف) وهذا على نهج الاتساع المبني على اجرائه مجرى المفعول به مع بقاء المعنى على حاله، </w:t>
      </w:r>
      <w:r w:rsidR="00F0367B" w:rsidRPr="00C75901">
        <w:rPr>
          <w:rFonts w:asciiTheme="majorBidi" w:hAnsiTheme="majorBidi" w:cstheme="majorBidi" w:hint="cs"/>
          <w:b/>
          <w:bCs/>
          <w:sz w:val="32"/>
          <w:szCs w:val="32"/>
          <w:rtl/>
        </w:rPr>
        <w:t>ومثَّ</w:t>
      </w:r>
      <w:r w:rsidR="00275B11" w:rsidRPr="00C75901">
        <w:rPr>
          <w:rFonts w:asciiTheme="majorBidi" w:hAnsiTheme="majorBidi" w:cstheme="majorBidi" w:hint="cs"/>
          <w:b/>
          <w:bCs/>
          <w:sz w:val="32"/>
          <w:szCs w:val="32"/>
          <w:rtl/>
        </w:rPr>
        <w:t>ل لذلك على سبيل التوضيح "كقولهم يا سارق الليلة أهل الدار، أي مالك أُمور العالمين كلها في يوم الدين"</w:t>
      </w:r>
      <w:r w:rsidR="004F12CA" w:rsidRPr="00C75901">
        <w:rPr>
          <w:rFonts w:asciiTheme="majorBidi" w:hAnsiTheme="majorBidi" w:cstheme="majorBidi" w:hint="cs"/>
          <w:b/>
          <w:bCs/>
          <w:sz w:val="32"/>
          <w:szCs w:val="32"/>
          <w:rtl/>
        </w:rPr>
        <w:t>. أما خلوه عن الاضافة فمن باب افادة التعريف وذلك لوقوعه صفة للمعرفة وهذا اذا أُريد به الحال أو الاستقبال أما اذا أُريد به الاستمرار الثبوتي واختاره بانه اللائق بالمقام فهي اضافة حقيقية كاضافة الصفة المشبهة الى غير مفعولها في قراءة (ملك يوم الدين)</w:t>
      </w:r>
      <w:r w:rsidR="00957010" w:rsidRPr="00C75901">
        <w:rPr>
          <w:rFonts w:asciiTheme="majorBidi" w:hAnsiTheme="majorBidi" w:cstheme="majorBidi" w:hint="cs"/>
          <w:b/>
          <w:bCs/>
          <w:sz w:val="32"/>
          <w:szCs w:val="32"/>
          <w:rtl/>
        </w:rPr>
        <w:t>(2)</w:t>
      </w:r>
      <w:r w:rsidR="00FE23AE" w:rsidRPr="00C75901">
        <w:rPr>
          <w:rFonts w:asciiTheme="majorBidi" w:hAnsiTheme="majorBidi" w:cstheme="majorBidi" w:hint="cs"/>
          <w:b/>
          <w:bCs/>
          <w:sz w:val="32"/>
          <w:szCs w:val="32"/>
          <w:rtl/>
        </w:rPr>
        <w:t>.</w:t>
      </w:r>
    </w:p>
    <w:p w:rsidR="00EB10FC" w:rsidRPr="00440EEB" w:rsidRDefault="00D1190B" w:rsidP="00440EEB">
      <w:pPr>
        <w:spacing w:line="360" w:lineRule="auto"/>
        <w:ind w:left="360"/>
        <w:jc w:val="both"/>
        <w:rPr>
          <w:rFonts w:asciiTheme="majorBidi" w:hAnsiTheme="majorBidi" w:cstheme="majorBidi"/>
          <w:b/>
          <w:bCs/>
          <w:sz w:val="32"/>
          <w:szCs w:val="32"/>
        </w:rPr>
      </w:pPr>
      <w:r w:rsidRPr="00D1190B">
        <w:rPr>
          <w:rFonts w:cstheme="majorBidi"/>
          <w:noProof/>
        </w:rPr>
        <w:pict>
          <v:shape id="_x0000_s1084" type="#_x0000_t32" style="position:absolute;left:0;text-align:left;margin-left:.75pt;margin-top:193.7pt;width:431.25pt;height:.75pt;flip:x;z-index:251717632" o:connectortype="straight">
            <w10:wrap anchorx="page"/>
          </v:shape>
        </w:pict>
      </w:r>
      <w:r w:rsidR="00440EEB">
        <w:rPr>
          <w:rFonts w:asciiTheme="majorBidi" w:hAnsiTheme="majorBidi" w:cstheme="majorBidi"/>
          <w:b/>
          <w:bCs/>
          <w:sz w:val="32"/>
          <w:szCs w:val="32"/>
        </w:rPr>
        <w:t>3-</w:t>
      </w:r>
      <w:r w:rsidR="00C37C8E" w:rsidRPr="00440EEB">
        <w:rPr>
          <w:rFonts w:asciiTheme="majorBidi" w:hAnsiTheme="majorBidi" w:cstheme="majorBidi" w:hint="cs"/>
          <w:b/>
          <w:bCs/>
          <w:sz w:val="32"/>
          <w:szCs w:val="32"/>
          <w:rtl/>
        </w:rPr>
        <w:t xml:space="preserve">اختلاف اللفظ والمعنى مع امتناع اجتماعهما في شيء واحد واتفاقهما في وجه آخر بلا تضاد كما في قوله تعالى: </w:t>
      </w:r>
      <w:r w:rsidR="00C37C8E" w:rsidRPr="00C75901">
        <w:rPr>
          <w:rFonts w:cstheme="majorBidi" w:hint="cs"/>
        </w:rPr>
        <w:sym w:font="AGA Arabesque" w:char="F029"/>
      </w:r>
      <w:r w:rsidR="00212A62" w:rsidRPr="00440EEB">
        <w:rPr>
          <w:rFonts w:asciiTheme="majorBidi" w:hAnsiTheme="majorBidi" w:cs="Times New Roman" w:hint="eastAsia"/>
          <w:b/>
          <w:bCs/>
          <w:sz w:val="32"/>
          <w:szCs w:val="32"/>
          <w:rtl/>
        </w:rPr>
        <w:t>قَالَ</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لَقَدْ</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عَلِمْتَ</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مَا</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أَنزَلَ</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هَـؤُلاء</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إِلاَّ</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رَبُّ</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السَّمَاوَاتِ</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وَالأَرْضِ</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بَصَآئِرَ</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وَإِنِّي</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لَأَظُنُّكَ</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يَا</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فِرْعَونُ</w:t>
      </w:r>
      <w:r w:rsidR="00212A62" w:rsidRPr="00440EEB">
        <w:rPr>
          <w:rFonts w:asciiTheme="majorBidi" w:hAnsiTheme="majorBidi" w:cs="Times New Roman"/>
          <w:b/>
          <w:bCs/>
          <w:sz w:val="32"/>
          <w:szCs w:val="32"/>
          <w:rtl/>
        </w:rPr>
        <w:t xml:space="preserve"> </w:t>
      </w:r>
      <w:r w:rsidR="00212A62" w:rsidRPr="00440EEB">
        <w:rPr>
          <w:rFonts w:asciiTheme="majorBidi" w:hAnsiTheme="majorBidi" w:cs="Times New Roman" w:hint="eastAsia"/>
          <w:b/>
          <w:bCs/>
          <w:sz w:val="32"/>
          <w:szCs w:val="32"/>
          <w:rtl/>
        </w:rPr>
        <w:t>مَثْبُوراً</w:t>
      </w:r>
      <w:r w:rsidR="001D7CD2" w:rsidRPr="00C75901">
        <w:rPr>
          <w:rFonts w:cstheme="majorBidi" w:hint="cs"/>
        </w:rPr>
        <w:sym w:font="AGA Arabesque" w:char="F028"/>
      </w:r>
      <w:r w:rsidR="00957010" w:rsidRPr="00440EEB">
        <w:rPr>
          <w:rFonts w:asciiTheme="majorBidi" w:hAnsiTheme="majorBidi" w:cstheme="majorBidi" w:hint="cs"/>
          <w:b/>
          <w:bCs/>
          <w:sz w:val="32"/>
          <w:szCs w:val="32"/>
          <w:rtl/>
        </w:rPr>
        <w:t>(3)</w:t>
      </w:r>
      <w:r w:rsidR="001D7CD2" w:rsidRPr="00440EEB">
        <w:rPr>
          <w:rFonts w:asciiTheme="majorBidi" w:hAnsiTheme="majorBidi" w:cstheme="majorBidi" w:hint="cs"/>
          <w:b/>
          <w:bCs/>
          <w:sz w:val="32"/>
          <w:szCs w:val="32"/>
          <w:rtl/>
        </w:rPr>
        <w:t xml:space="preserve"> </w:t>
      </w:r>
      <w:r w:rsidR="00204235" w:rsidRPr="00440EEB">
        <w:rPr>
          <w:rFonts w:asciiTheme="majorBidi" w:hAnsiTheme="majorBidi" w:cstheme="majorBidi" w:hint="cs"/>
          <w:b/>
          <w:bCs/>
          <w:sz w:val="32"/>
          <w:szCs w:val="32"/>
          <w:rtl/>
        </w:rPr>
        <w:t>فقد قُرِئ (علمت) بصيغة التكلم فالعلم هنا بمعنى اليقين</w:t>
      </w:r>
      <w:r w:rsidR="00957010" w:rsidRPr="00440EEB">
        <w:rPr>
          <w:rFonts w:asciiTheme="majorBidi" w:hAnsiTheme="majorBidi" w:cstheme="majorBidi" w:hint="cs"/>
          <w:b/>
          <w:bCs/>
          <w:sz w:val="32"/>
          <w:szCs w:val="32"/>
          <w:rtl/>
        </w:rPr>
        <w:t>(4)</w:t>
      </w:r>
      <w:r w:rsidR="00C37C8E" w:rsidRPr="00440EEB">
        <w:rPr>
          <w:rFonts w:asciiTheme="majorBidi" w:hAnsiTheme="majorBidi" w:cstheme="majorBidi" w:hint="cs"/>
          <w:b/>
          <w:bCs/>
          <w:sz w:val="32"/>
          <w:szCs w:val="32"/>
          <w:rtl/>
        </w:rPr>
        <w:t xml:space="preserve"> </w:t>
      </w:r>
      <w:r w:rsidR="00204235" w:rsidRPr="00440EEB">
        <w:rPr>
          <w:rFonts w:asciiTheme="majorBidi" w:hAnsiTheme="majorBidi" w:cstheme="majorBidi" w:hint="cs"/>
          <w:b/>
          <w:bCs/>
          <w:sz w:val="32"/>
          <w:szCs w:val="32"/>
          <w:rtl/>
        </w:rPr>
        <w:t xml:space="preserve">وقال في ذلك القرطبي بان لفظ (علمت) قُرِئ بضم التاء وفتحها فالضم على اسناد العلم الى موسى عليه السلام حديثاً منه لفرعون، وبالفتح على اسناد العلم الى فرعون </w:t>
      </w:r>
      <w:r w:rsidR="00F5027A" w:rsidRPr="00440EEB">
        <w:rPr>
          <w:rFonts w:asciiTheme="majorBidi" w:hAnsiTheme="majorBidi" w:cstheme="majorBidi" w:hint="cs"/>
          <w:b/>
          <w:bCs/>
          <w:sz w:val="32"/>
          <w:szCs w:val="32"/>
          <w:rtl/>
        </w:rPr>
        <w:t>على وجه التقريع والتوبيخ له بسبب شدة معاندته للحق</w:t>
      </w:r>
      <w:r w:rsidR="00957010" w:rsidRPr="00440EEB">
        <w:rPr>
          <w:rFonts w:asciiTheme="majorBidi" w:hAnsiTheme="majorBidi" w:cstheme="majorBidi" w:hint="cs"/>
          <w:b/>
          <w:bCs/>
          <w:sz w:val="32"/>
          <w:szCs w:val="32"/>
          <w:rtl/>
        </w:rPr>
        <w:t>(5)</w:t>
      </w:r>
      <w:r w:rsidR="00F5027A" w:rsidRPr="00440EEB">
        <w:rPr>
          <w:rFonts w:asciiTheme="majorBidi" w:hAnsiTheme="majorBidi" w:cstheme="majorBidi" w:hint="cs"/>
          <w:b/>
          <w:bCs/>
          <w:sz w:val="32"/>
          <w:szCs w:val="32"/>
          <w:rtl/>
        </w:rPr>
        <w:t>.</w:t>
      </w:r>
    </w:p>
    <w:p w:rsidR="00957010" w:rsidRPr="00957010" w:rsidRDefault="00957010" w:rsidP="00BA2F5A">
      <w:pPr>
        <w:pStyle w:val="a6"/>
        <w:numPr>
          <w:ilvl w:val="0"/>
          <w:numId w:val="28"/>
        </w:numPr>
        <w:rPr>
          <w:sz w:val="28"/>
          <w:szCs w:val="28"/>
          <w:lang w:bidi="ar-IQ"/>
        </w:rPr>
      </w:pPr>
      <w:r w:rsidRPr="00957010">
        <w:rPr>
          <w:rFonts w:hint="cs"/>
          <w:sz w:val="28"/>
          <w:szCs w:val="28"/>
          <w:rtl/>
          <w:lang w:bidi="ar-IQ"/>
        </w:rPr>
        <w:t>تفسير ابي السعود: 1/16</w:t>
      </w:r>
    </w:p>
    <w:p w:rsidR="00957010" w:rsidRPr="00957010" w:rsidRDefault="00957010" w:rsidP="00BA2F5A">
      <w:pPr>
        <w:pStyle w:val="a6"/>
        <w:numPr>
          <w:ilvl w:val="0"/>
          <w:numId w:val="28"/>
        </w:numPr>
        <w:rPr>
          <w:sz w:val="28"/>
          <w:szCs w:val="28"/>
          <w:lang w:bidi="ar-IQ"/>
        </w:rPr>
      </w:pPr>
      <w:r w:rsidRPr="00957010">
        <w:rPr>
          <w:rFonts w:hint="cs"/>
          <w:sz w:val="28"/>
          <w:szCs w:val="28"/>
          <w:rtl/>
          <w:lang w:bidi="ar-IQ"/>
        </w:rPr>
        <w:t>ينظر تفسير ابي السعود: 1/16-17</w:t>
      </w:r>
    </w:p>
    <w:p w:rsidR="00957010" w:rsidRPr="00957010" w:rsidRDefault="00957010" w:rsidP="00BA2F5A">
      <w:pPr>
        <w:pStyle w:val="a6"/>
        <w:numPr>
          <w:ilvl w:val="0"/>
          <w:numId w:val="28"/>
        </w:numPr>
        <w:rPr>
          <w:sz w:val="28"/>
          <w:szCs w:val="28"/>
          <w:rtl/>
          <w:lang w:bidi="ar-IQ"/>
        </w:rPr>
      </w:pPr>
      <w:r w:rsidRPr="00957010">
        <w:rPr>
          <w:rFonts w:hint="cs"/>
          <w:sz w:val="28"/>
          <w:szCs w:val="28"/>
          <w:rtl/>
          <w:lang w:bidi="ar-IQ"/>
        </w:rPr>
        <w:t>الاسراء: 102</w:t>
      </w:r>
    </w:p>
    <w:p w:rsidR="00957010" w:rsidRPr="00957010" w:rsidRDefault="00957010" w:rsidP="00BA2F5A">
      <w:pPr>
        <w:pStyle w:val="a6"/>
        <w:numPr>
          <w:ilvl w:val="0"/>
          <w:numId w:val="28"/>
        </w:numPr>
        <w:rPr>
          <w:sz w:val="28"/>
          <w:szCs w:val="28"/>
          <w:lang w:bidi="ar-IQ"/>
        </w:rPr>
      </w:pPr>
      <w:r w:rsidRPr="00957010">
        <w:rPr>
          <w:rFonts w:hint="cs"/>
          <w:sz w:val="28"/>
          <w:szCs w:val="28"/>
          <w:rtl/>
          <w:lang w:bidi="ar-IQ"/>
        </w:rPr>
        <w:t>ينظر تفسير ابي السعود: 3/356</w:t>
      </w:r>
    </w:p>
    <w:p w:rsidR="00957010" w:rsidRPr="00957010" w:rsidRDefault="00957010" w:rsidP="00BA2F5A">
      <w:pPr>
        <w:pStyle w:val="a6"/>
        <w:numPr>
          <w:ilvl w:val="0"/>
          <w:numId w:val="28"/>
        </w:numPr>
        <w:rPr>
          <w:sz w:val="28"/>
          <w:szCs w:val="28"/>
          <w:lang w:bidi="ar-IQ"/>
        </w:rPr>
      </w:pPr>
      <w:r w:rsidRPr="00957010">
        <w:rPr>
          <w:rFonts w:hint="cs"/>
          <w:sz w:val="28"/>
          <w:szCs w:val="28"/>
          <w:rtl/>
          <w:lang w:bidi="ar-IQ"/>
        </w:rPr>
        <w:t>ينظر التوسع في المعنى في ال</w:t>
      </w:r>
      <w:r w:rsidR="00780519">
        <w:rPr>
          <w:rFonts w:hint="cs"/>
          <w:sz w:val="28"/>
          <w:szCs w:val="28"/>
          <w:rtl/>
          <w:lang w:bidi="ar-IQ"/>
        </w:rPr>
        <w:t>جامع لاحكام القرآن للقرطبي اطروحة</w:t>
      </w:r>
      <w:r w:rsidRPr="00957010">
        <w:rPr>
          <w:rFonts w:hint="cs"/>
          <w:sz w:val="28"/>
          <w:szCs w:val="28"/>
          <w:rtl/>
          <w:lang w:bidi="ar-IQ"/>
        </w:rPr>
        <w:t xml:space="preserve"> دكتوراه: 45</w:t>
      </w:r>
    </w:p>
    <w:p w:rsidR="00767279" w:rsidRPr="00FE7C9D" w:rsidRDefault="00C75901" w:rsidP="00C75901">
      <w:pPr>
        <w:spacing w:line="360" w:lineRule="auto"/>
        <w:ind w:firstLine="651"/>
        <w:jc w:val="both"/>
        <w:rPr>
          <w:rFonts w:asciiTheme="majorBidi" w:hAnsiTheme="majorBidi" w:cstheme="majorBidi"/>
          <w:b/>
          <w:bCs/>
          <w:sz w:val="32"/>
          <w:szCs w:val="32"/>
          <w:rtl/>
        </w:rPr>
      </w:pPr>
      <w:r w:rsidRPr="00C75901">
        <w:rPr>
          <w:rFonts w:asciiTheme="majorBidi" w:hAnsiTheme="majorBidi" w:cstheme="majorBidi" w:hint="cs"/>
          <w:b/>
          <w:bCs/>
          <w:sz w:val="32"/>
          <w:szCs w:val="32"/>
          <w:rtl/>
        </w:rPr>
        <w:lastRenderedPageBreak/>
        <w:t xml:space="preserve">نلاحظ ان هذين النوعين </w:t>
      </w:r>
      <w:r w:rsidRPr="00C75901">
        <w:rPr>
          <w:rFonts w:asciiTheme="majorBidi" w:hAnsiTheme="majorBidi" w:cstheme="majorBidi"/>
          <w:b/>
          <w:bCs/>
          <w:sz w:val="32"/>
          <w:szCs w:val="32"/>
          <w:rtl/>
        </w:rPr>
        <w:t>–</w:t>
      </w:r>
      <w:r w:rsidRPr="00C75901">
        <w:rPr>
          <w:rFonts w:asciiTheme="majorBidi" w:hAnsiTheme="majorBidi" w:cstheme="majorBidi" w:hint="cs"/>
          <w:b/>
          <w:bCs/>
          <w:sz w:val="32"/>
          <w:szCs w:val="32"/>
          <w:rtl/>
        </w:rPr>
        <w:t>الثاني والثالث- يؤثران على المعنى لذا فان الاتساع الذي يكون فيهما هو اتساع في المعنى فتنطبق عليه كل احكام الاتساع من وجه القول او الرفض له وذلك لان من فوائد تعدد القراءات فائدتين فهي اما ان تؤدي الى بيان</w:t>
      </w:r>
      <w:r>
        <w:rPr>
          <w:rFonts w:asciiTheme="majorBidi" w:hAnsiTheme="majorBidi" w:cstheme="majorBidi" w:hint="cs"/>
          <w:b/>
          <w:bCs/>
          <w:sz w:val="32"/>
          <w:szCs w:val="32"/>
          <w:rtl/>
        </w:rPr>
        <w:t xml:space="preserve"> </w:t>
      </w:r>
      <w:r w:rsidRPr="00C75901">
        <w:rPr>
          <w:rFonts w:asciiTheme="majorBidi" w:hAnsiTheme="majorBidi" w:cstheme="majorBidi" w:hint="cs"/>
          <w:b/>
          <w:bCs/>
          <w:sz w:val="32"/>
          <w:szCs w:val="32"/>
          <w:rtl/>
        </w:rPr>
        <w:t xml:space="preserve">المعنى من القراءة </w:t>
      </w:r>
      <w:r w:rsidR="000D4AC1" w:rsidRPr="000D4AC1">
        <w:rPr>
          <w:rFonts w:asciiTheme="majorBidi" w:hAnsiTheme="majorBidi" w:cstheme="majorBidi" w:hint="cs"/>
          <w:b/>
          <w:bCs/>
          <w:sz w:val="32"/>
          <w:szCs w:val="32"/>
          <w:rtl/>
        </w:rPr>
        <w:t>الاخرى</w:t>
      </w:r>
      <w:r w:rsidR="000D4AC1" w:rsidRPr="00FE7C9D">
        <w:rPr>
          <w:rFonts w:asciiTheme="majorBidi" w:hAnsiTheme="majorBidi" w:cstheme="majorBidi" w:hint="cs"/>
          <w:b/>
          <w:bCs/>
          <w:sz w:val="32"/>
          <w:szCs w:val="32"/>
          <w:rtl/>
        </w:rPr>
        <w:t xml:space="preserve"> </w:t>
      </w:r>
      <w:r w:rsidR="00EB10FC" w:rsidRPr="00FE7C9D">
        <w:rPr>
          <w:rFonts w:asciiTheme="majorBidi" w:hAnsiTheme="majorBidi" w:cstheme="majorBidi" w:hint="cs"/>
          <w:b/>
          <w:bCs/>
          <w:sz w:val="32"/>
          <w:szCs w:val="32"/>
          <w:rtl/>
        </w:rPr>
        <w:t>وإما ان تؤدي الى توسيع المعنى وتكثيره</w:t>
      </w:r>
      <w:r w:rsidR="00481EAB">
        <w:rPr>
          <w:rFonts w:asciiTheme="majorBidi" w:hAnsiTheme="majorBidi" w:cstheme="majorBidi" w:hint="cs"/>
          <w:b/>
          <w:bCs/>
          <w:sz w:val="32"/>
          <w:szCs w:val="32"/>
          <w:rtl/>
        </w:rPr>
        <w:t>(1)</w:t>
      </w:r>
      <w:r w:rsidR="009759F8" w:rsidRPr="00FE7C9D">
        <w:rPr>
          <w:rFonts w:asciiTheme="majorBidi" w:hAnsiTheme="majorBidi" w:cstheme="majorBidi" w:hint="cs"/>
          <w:b/>
          <w:bCs/>
          <w:sz w:val="32"/>
          <w:szCs w:val="32"/>
          <w:rtl/>
        </w:rPr>
        <w:t>، لذا قالوا: إنَّ تعداد القراءات يقوم مقام تعداد كلمات القرآن</w:t>
      </w:r>
      <w:r w:rsidR="00481EAB">
        <w:rPr>
          <w:rFonts w:asciiTheme="majorBidi" w:hAnsiTheme="majorBidi" w:cstheme="majorBidi" w:hint="cs"/>
          <w:b/>
          <w:bCs/>
          <w:sz w:val="32"/>
          <w:szCs w:val="32"/>
          <w:rtl/>
        </w:rPr>
        <w:t>(2)</w:t>
      </w:r>
      <w:r w:rsidR="00767279" w:rsidRPr="00FE7C9D">
        <w:rPr>
          <w:rFonts w:asciiTheme="majorBidi" w:hAnsiTheme="majorBidi" w:cstheme="majorBidi" w:hint="cs"/>
          <w:b/>
          <w:bCs/>
          <w:sz w:val="32"/>
          <w:szCs w:val="32"/>
          <w:rtl/>
        </w:rPr>
        <w:t>.</w:t>
      </w:r>
    </w:p>
    <w:p w:rsidR="00F24A0C" w:rsidRPr="00FE7C9D" w:rsidRDefault="00767279" w:rsidP="00481EAB">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وقد قال في ذلك الامام ابن الجزري: "كلُّ ما صحَّ عن النبيّ صلى الله عليه وسلم من ذلك وجب قبوله، ولم يسع أحداً من الأمة ردُّهُ ولزم الإيمان به، وأنَّ كلَّه منزَّل</w:t>
      </w:r>
      <w:r w:rsidR="00294654" w:rsidRPr="00FE7C9D">
        <w:rPr>
          <w:rFonts w:asciiTheme="majorBidi" w:hAnsiTheme="majorBidi" w:cstheme="majorBidi" w:hint="cs"/>
          <w:b/>
          <w:bCs/>
          <w:sz w:val="32"/>
          <w:szCs w:val="32"/>
          <w:rtl/>
        </w:rPr>
        <w:t xml:space="preserve"> من عند الله، إذ كلُّ قراءة منها مع الأخرى بمنزلة الآية </w:t>
      </w:r>
      <w:r w:rsidR="00811884" w:rsidRPr="00FE7C9D">
        <w:rPr>
          <w:rFonts w:asciiTheme="majorBidi" w:hAnsiTheme="majorBidi" w:cstheme="majorBidi" w:hint="cs"/>
          <w:b/>
          <w:bCs/>
          <w:sz w:val="32"/>
          <w:szCs w:val="32"/>
          <w:rtl/>
        </w:rPr>
        <w:t>من الآية يجب الايمان بها كلها واتباع ما تضمنته من المعنى علماً وعملاً، ولا يجوز ترك موجب إحداهما لأجل الأخرى ظناً أنَّ ذلك تعارض"</w:t>
      </w:r>
      <w:r w:rsidR="00481EAB">
        <w:rPr>
          <w:rFonts w:asciiTheme="majorBidi" w:hAnsiTheme="majorBidi" w:cstheme="majorBidi" w:hint="cs"/>
          <w:b/>
          <w:bCs/>
          <w:sz w:val="32"/>
          <w:szCs w:val="32"/>
          <w:rtl/>
        </w:rPr>
        <w:t>(3)</w:t>
      </w:r>
      <w:r w:rsidR="00F24A0C" w:rsidRPr="00FE7C9D">
        <w:rPr>
          <w:rFonts w:asciiTheme="majorBidi" w:hAnsiTheme="majorBidi" w:cstheme="majorBidi" w:hint="cs"/>
          <w:b/>
          <w:bCs/>
          <w:sz w:val="32"/>
          <w:szCs w:val="32"/>
          <w:rtl/>
        </w:rPr>
        <w:t>.</w:t>
      </w:r>
    </w:p>
    <w:p w:rsidR="00F7284D" w:rsidRDefault="00D1190B" w:rsidP="00F7284D">
      <w:pPr>
        <w:spacing w:line="360" w:lineRule="auto"/>
        <w:ind w:firstLine="651"/>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29" type="#_x0000_t32" style="position:absolute;left:0;text-align:left;margin-left:-.75pt;margin-top:245.45pt;width:432.75pt;height:3.85pt;flip:x;z-index:251661312" o:connectortype="straight">
            <w10:wrap anchorx="page"/>
          </v:shape>
        </w:pict>
      </w:r>
      <w:r w:rsidR="00F24A0C" w:rsidRPr="00C75901">
        <w:rPr>
          <w:rFonts w:asciiTheme="majorBidi" w:hAnsiTheme="majorBidi" w:cstheme="majorBidi" w:hint="cs"/>
          <w:b/>
          <w:bCs/>
          <w:sz w:val="32"/>
          <w:szCs w:val="32"/>
          <w:rtl/>
        </w:rPr>
        <w:t>وعلى هذا فان المعاني التي تحملها القراءات لا تتناقض فيما بينها لانها نازلة من عند الله الحكيم العليم وتعدُّ كلُّ قراءة من هذه القراءات بم</w:t>
      </w:r>
      <w:r w:rsidR="00440A5F" w:rsidRPr="00C75901">
        <w:rPr>
          <w:rFonts w:asciiTheme="majorBidi" w:hAnsiTheme="majorBidi" w:cstheme="majorBidi" w:hint="cs"/>
          <w:b/>
          <w:bCs/>
          <w:sz w:val="32"/>
          <w:szCs w:val="32"/>
          <w:rtl/>
        </w:rPr>
        <w:t>ن</w:t>
      </w:r>
      <w:r w:rsidR="00F24A0C" w:rsidRPr="00C75901">
        <w:rPr>
          <w:rFonts w:asciiTheme="majorBidi" w:hAnsiTheme="majorBidi" w:cstheme="majorBidi" w:hint="cs"/>
          <w:b/>
          <w:bCs/>
          <w:sz w:val="32"/>
          <w:szCs w:val="32"/>
          <w:rtl/>
        </w:rPr>
        <w:t>زلة آية أخرى قائمة بذاتها</w:t>
      </w:r>
      <w:r w:rsidR="00481EAB" w:rsidRPr="00C75901">
        <w:rPr>
          <w:rFonts w:asciiTheme="majorBidi" w:hAnsiTheme="majorBidi" w:cstheme="majorBidi" w:hint="cs"/>
          <w:b/>
          <w:bCs/>
          <w:sz w:val="32"/>
          <w:szCs w:val="32"/>
          <w:rtl/>
        </w:rPr>
        <w:t>(4)</w:t>
      </w:r>
      <w:r w:rsidR="00F24A0C" w:rsidRPr="00C75901">
        <w:rPr>
          <w:rFonts w:asciiTheme="majorBidi" w:hAnsiTheme="majorBidi" w:cstheme="majorBidi" w:hint="cs"/>
          <w:b/>
          <w:bCs/>
          <w:sz w:val="32"/>
          <w:szCs w:val="32"/>
          <w:rtl/>
        </w:rPr>
        <w:t xml:space="preserve">. لذا نجد أكثر المفسرين يولون القراءات عناية فائقة بمن فيهم (ابو السعود) حيث انه </w:t>
      </w:r>
      <w:r w:rsidR="0080480E" w:rsidRPr="00C75901">
        <w:rPr>
          <w:rFonts w:asciiTheme="majorBidi" w:hAnsiTheme="majorBidi" w:cstheme="majorBidi" w:hint="cs"/>
          <w:b/>
          <w:bCs/>
          <w:sz w:val="32"/>
          <w:szCs w:val="32"/>
          <w:rtl/>
        </w:rPr>
        <w:t>يذكر تعدد القراءات في اللفظ الواحد ويوجه المعنى وفق كل قراءة وردت فيه ثم يبين المعنى اللائق للآية أو الوجه المقبول فيها، ونراه يذكر ايضاً تعدد اقوال المفسرين في المعنى الواحد في أغلب</w:t>
      </w:r>
      <w:r w:rsidR="009759F8" w:rsidRPr="00C75901">
        <w:rPr>
          <w:rFonts w:asciiTheme="majorBidi" w:hAnsiTheme="majorBidi" w:cstheme="majorBidi" w:hint="cs"/>
          <w:b/>
          <w:bCs/>
          <w:sz w:val="32"/>
          <w:szCs w:val="32"/>
          <w:rtl/>
        </w:rPr>
        <w:t xml:space="preserve"> </w:t>
      </w:r>
      <w:r w:rsidR="0080480E" w:rsidRPr="00C75901">
        <w:rPr>
          <w:rFonts w:asciiTheme="majorBidi" w:hAnsiTheme="majorBidi" w:cstheme="majorBidi" w:hint="cs"/>
          <w:b/>
          <w:bCs/>
          <w:sz w:val="32"/>
          <w:szCs w:val="32"/>
          <w:rtl/>
        </w:rPr>
        <w:t>الآيات وكل ذلك على وجه السعة في المعنى الذي ورد في تفسيره من ذلك ما</w:t>
      </w:r>
      <w:r w:rsidR="00ED3D7B" w:rsidRPr="00C75901">
        <w:rPr>
          <w:rFonts w:asciiTheme="majorBidi" w:hAnsiTheme="majorBidi" w:cstheme="majorBidi" w:hint="cs"/>
          <w:b/>
          <w:bCs/>
          <w:sz w:val="32"/>
          <w:szCs w:val="32"/>
          <w:rtl/>
        </w:rPr>
        <w:t xml:space="preserve"> </w:t>
      </w:r>
      <w:r w:rsidR="0080480E" w:rsidRPr="00C75901">
        <w:rPr>
          <w:rFonts w:asciiTheme="majorBidi" w:hAnsiTheme="majorBidi" w:cstheme="majorBidi" w:hint="cs"/>
          <w:b/>
          <w:bCs/>
          <w:sz w:val="32"/>
          <w:szCs w:val="32"/>
          <w:rtl/>
        </w:rPr>
        <w:t xml:space="preserve">ورد في تفسيره لقوله تعالى: </w:t>
      </w:r>
      <w:r w:rsidR="00ED3D7B" w:rsidRPr="00C75901">
        <w:rPr>
          <w:rFonts w:asciiTheme="majorBidi" w:hAnsiTheme="majorBidi" w:cstheme="majorBidi" w:hint="cs"/>
          <w:b/>
          <w:bCs/>
          <w:sz w:val="32"/>
          <w:szCs w:val="32"/>
        </w:rPr>
        <w:sym w:font="AGA Arabesque" w:char="F029"/>
      </w:r>
      <w:r w:rsidR="00212A62" w:rsidRPr="00C75901">
        <w:rPr>
          <w:rFonts w:asciiTheme="majorBidi" w:hAnsiTheme="majorBidi" w:cs="Times New Roman" w:hint="eastAsia"/>
          <w:b/>
          <w:bCs/>
          <w:sz w:val="32"/>
          <w:szCs w:val="32"/>
          <w:rtl/>
        </w:rPr>
        <w:t>قَالُواْ</w:t>
      </w:r>
      <w:r w:rsidR="00212A62" w:rsidRPr="00C75901">
        <w:rPr>
          <w:rFonts w:asciiTheme="majorBidi" w:hAnsiTheme="majorBidi" w:cs="Times New Roman"/>
          <w:b/>
          <w:bCs/>
          <w:sz w:val="32"/>
          <w:szCs w:val="32"/>
          <w:rtl/>
        </w:rPr>
        <w:t xml:space="preserve"> </w:t>
      </w:r>
      <w:r w:rsidR="00212A62" w:rsidRPr="00C75901">
        <w:rPr>
          <w:rFonts w:asciiTheme="majorBidi" w:hAnsiTheme="majorBidi" w:cs="Times New Roman" w:hint="eastAsia"/>
          <w:b/>
          <w:bCs/>
          <w:sz w:val="32"/>
          <w:szCs w:val="32"/>
          <w:rtl/>
        </w:rPr>
        <w:t>أَإِنَّكَ</w:t>
      </w:r>
      <w:r w:rsidR="00212A62" w:rsidRPr="00C75901">
        <w:rPr>
          <w:rFonts w:asciiTheme="majorBidi" w:hAnsiTheme="majorBidi" w:cs="Times New Roman"/>
          <w:b/>
          <w:bCs/>
          <w:sz w:val="32"/>
          <w:szCs w:val="32"/>
          <w:rtl/>
        </w:rPr>
        <w:t xml:space="preserve"> </w:t>
      </w:r>
      <w:r w:rsidR="00212A62" w:rsidRPr="00C75901">
        <w:rPr>
          <w:rFonts w:asciiTheme="majorBidi" w:hAnsiTheme="majorBidi" w:cs="Times New Roman" w:hint="eastAsia"/>
          <w:b/>
          <w:bCs/>
          <w:sz w:val="32"/>
          <w:szCs w:val="32"/>
          <w:rtl/>
        </w:rPr>
        <w:t>لَأَنتَ</w:t>
      </w:r>
      <w:r w:rsidR="00212A62" w:rsidRPr="00C75901">
        <w:rPr>
          <w:rFonts w:asciiTheme="majorBidi" w:hAnsiTheme="majorBidi" w:cs="Times New Roman"/>
          <w:b/>
          <w:bCs/>
          <w:sz w:val="32"/>
          <w:szCs w:val="32"/>
          <w:rtl/>
        </w:rPr>
        <w:t xml:space="preserve"> </w:t>
      </w:r>
      <w:r w:rsidR="00212A62" w:rsidRPr="00C75901">
        <w:rPr>
          <w:rFonts w:asciiTheme="majorBidi" w:hAnsiTheme="majorBidi" w:cs="Times New Roman" w:hint="eastAsia"/>
          <w:b/>
          <w:bCs/>
          <w:sz w:val="32"/>
          <w:szCs w:val="32"/>
          <w:rtl/>
        </w:rPr>
        <w:t>يُوسُفُ</w:t>
      </w:r>
      <w:r w:rsidR="00ED3D7B" w:rsidRPr="00C75901">
        <w:rPr>
          <w:rFonts w:asciiTheme="majorBidi" w:hAnsiTheme="majorBidi" w:cstheme="majorBidi" w:hint="cs"/>
          <w:b/>
          <w:bCs/>
          <w:sz w:val="32"/>
          <w:szCs w:val="32"/>
        </w:rPr>
        <w:sym w:font="AGA Arabesque" w:char="F028"/>
      </w:r>
      <w:r w:rsidR="00481EAB" w:rsidRPr="00C75901">
        <w:rPr>
          <w:rFonts w:asciiTheme="majorBidi" w:hAnsiTheme="majorBidi" w:cstheme="majorBidi" w:hint="cs"/>
          <w:b/>
          <w:bCs/>
          <w:sz w:val="32"/>
          <w:szCs w:val="32"/>
          <w:rtl/>
        </w:rPr>
        <w:t>(5)</w:t>
      </w:r>
      <w:r w:rsidR="00ED3D7B" w:rsidRPr="00C75901">
        <w:rPr>
          <w:rFonts w:asciiTheme="majorBidi" w:hAnsiTheme="majorBidi" w:cstheme="majorBidi" w:hint="cs"/>
          <w:b/>
          <w:bCs/>
          <w:sz w:val="32"/>
          <w:szCs w:val="32"/>
          <w:rtl/>
        </w:rPr>
        <w:t xml:space="preserve"> </w:t>
      </w:r>
      <w:r w:rsidR="0033373A" w:rsidRPr="00C75901">
        <w:rPr>
          <w:rFonts w:asciiTheme="majorBidi" w:hAnsiTheme="majorBidi" w:cstheme="majorBidi" w:hint="cs"/>
          <w:b/>
          <w:bCs/>
          <w:sz w:val="32"/>
          <w:szCs w:val="32"/>
          <w:rtl/>
        </w:rPr>
        <w:t>فقال ان فيها استفهام</w:t>
      </w:r>
      <w:r w:rsidR="00780519" w:rsidRPr="00C75901">
        <w:rPr>
          <w:rFonts w:asciiTheme="majorBidi" w:hAnsiTheme="majorBidi" w:cstheme="majorBidi" w:hint="cs"/>
          <w:b/>
          <w:bCs/>
          <w:sz w:val="32"/>
          <w:szCs w:val="32"/>
          <w:rtl/>
        </w:rPr>
        <w:t>اً</w:t>
      </w:r>
      <w:r w:rsidR="0033373A" w:rsidRPr="00C75901">
        <w:rPr>
          <w:rFonts w:asciiTheme="majorBidi" w:hAnsiTheme="majorBidi" w:cstheme="majorBidi" w:hint="cs"/>
          <w:b/>
          <w:bCs/>
          <w:sz w:val="32"/>
          <w:szCs w:val="32"/>
          <w:rtl/>
        </w:rPr>
        <w:t xml:space="preserve"> تقرير</w:t>
      </w:r>
      <w:r w:rsidR="00780519" w:rsidRPr="00C75901">
        <w:rPr>
          <w:rFonts w:asciiTheme="majorBidi" w:hAnsiTheme="majorBidi" w:cstheme="majorBidi" w:hint="cs"/>
          <w:b/>
          <w:bCs/>
          <w:sz w:val="32"/>
          <w:szCs w:val="32"/>
          <w:rtl/>
        </w:rPr>
        <w:t>اً</w:t>
      </w:r>
      <w:r w:rsidR="0033373A" w:rsidRPr="00C75901">
        <w:rPr>
          <w:rFonts w:asciiTheme="majorBidi" w:hAnsiTheme="majorBidi" w:cstheme="majorBidi" w:hint="cs"/>
          <w:b/>
          <w:bCs/>
          <w:sz w:val="32"/>
          <w:szCs w:val="32"/>
          <w:rtl/>
        </w:rPr>
        <w:t xml:space="preserve"> لذلك ورد تأكيده بأن واللام لغرض الاستغراب والتعجب وذكر قراءة اخرى في انه</w:t>
      </w:r>
      <w:r w:rsidR="00723186" w:rsidRPr="00C75901">
        <w:rPr>
          <w:rFonts w:asciiTheme="majorBidi" w:hAnsiTheme="majorBidi" w:cstheme="majorBidi" w:hint="cs"/>
          <w:b/>
          <w:bCs/>
          <w:sz w:val="32"/>
          <w:szCs w:val="32"/>
          <w:rtl/>
        </w:rPr>
        <w:t xml:space="preserve"> قُرِئ (ءاَنك) بالايجاب، وذكر ايضاً تعدد</w:t>
      </w:r>
    </w:p>
    <w:p w:rsidR="00481EAB" w:rsidRPr="00F7284D" w:rsidRDefault="00481EAB" w:rsidP="00005B47">
      <w:pPr>
        <w:pStyle w:val="aa"/>
        <w:numPr>
          <w:ilvl w:val="0"/>
          <w:numId w:val="67"/>
        </w:numPr>
        <w:rPr>
          <w:sz w:val="28"/>
          <w:szCs w:val="28"/>
          <w:lang w:bidi="ar-IQ"/>
        </w:rPr>
      </w:pPr>
      <w:r w:rsidRPr="00F7284D">
        <w:rPr>
          <w:rFonts w:hint="cs"/>
          <w:sz w:val="28"/>
          <w:szCs w:val="28"/>
          <w:rtl/>
          <w:lang w:bidi="ar-IQ"/>
        </w:rPr>
        <w:t>ينظر التحرير والتنوير: 1/51-56، ومناهل العرفان في علوم القرآن: 1/150</w:t>
      </w:r>
    </w:p>
    <w:p w:rsidR="00481EAB" w:rsidRPr="00F7284D" w:rsidRDefault="00481EAB" w:rsidP="00005B47">
      <w:pPr>
        <w:pStyle w:val="aa"/>
        <w:numPr>
          <w:ilvl w:val="0"/>
          <w:numId w:val="67"/>
        </w:numPr>
        <w:rPr>
          <w:sz w:val="28"/>
          <w:szCs w:val="28"/>
          <w:lang w:bidi="ar-IQ"/>
        </w:rPr>
      </w:pPr>
      <w:r w:rsidRPr="00F7284D">
        <w:rPr>
          <w:rFonts w:hint="cs"/>
          <w:sz w:val="28"/>
          <w:szCs w:val="28"/>
          <w:rtl/>
          <w:lang w:bidi="ar-IQ"/>
        </w:rPr>
        <w:t>ينظر التحرير والتنوير: 1/51</w:t>
      </w:r>
    </w:p>
    <w:p w:rsidR="00481EAB" w:rsidRPr="00F7284D" w:rsidRDefault="00481EAB" w:rsidP="00005B47">
      <w:pPr>
        <w:pStyle w:val="aa"/>
        <w:numPr>
          <w:ilvl w:val="0"/>
          <w:numId w:val="67"/>
        </w:numPr>
        <w:rPr>
          <w:sz w:val="28"/>
          <w:szCs w:val="28"/>
          <w:lang w:bidi="ar-IQ"/>
        </w:rPr>
      </w:pPr>
      <w:r w:rsidRPr="00F7284D">
        <w:rPr>
          <w:rFonts w:hint="cs"/>
          <w:sz w:val="28"/>
          <w:szCs w:val="28"/>
          <w:rtl/>
          <w:lang w:bidi="ar-IQ"/>
        </w:rPr>
        <w:t>النشر: 1/51، وينظر الاحرف السبعة للداني: 50-51</w:t>
      </w:r>
    </w:p>
    <w:p w:rsidR="00481EAB" w:rsidRPr="00F7284D" w:rsidRDefault="00481EAB" w:rsidP="00005B47">
      <w:pPr>
        <w:pStyle w:val="aa"/>
        <w:numPr>
          <w:ilvl w:val="0"/>
          <w:numId w:val="67"/>
        </w:numPr>
        <w:rPr>
          <w:sz w:val="28"/>
          <w:szCs w:val="28"/>
          <w:lang w:bidi="ar-IQ"/>
        </w:rPr>
      </w:pPr>
      <w:r w:rsidRPr="00F7284D">
        <w:rPr>
          <w:rFonts w:hint="cs"/>
          <w:sz w:val="28"/>
          <w:szCs w:val="28"/>
          <w:rtl/>
          <w:lang w:bidi="ar-IQ"/>
        </w:rPr>
        <w:t>ينظر المصدر نفسه</w:t>
      </w:r>
    </w:p>
    <w:p w:rsidR="00481EAB" w:rsidRPr="00F7284D" w:rsidRDefault="00481EAB" w:rsidP="00005B47">
      <w:pPr>
        <w:pStyle w:val="aa"/>
        <w:numPr>
          <w:ilvl w:val="0"/>
          <w:numId w:val="67"/>
        </w:numPr>
        <w:rPr>
          <w:sz w:val="28"/>
          <w:szCs w:val="28"/>
          <w:rtl/>
          <w:lang w:bidi="ar-IQ"/>
        </w:rPr>
      </w:pPr>
      <w:r w:rsidRPr="00F7284D">
        <w:rPr>
          <w:rFonts w:hint="cs"/>
          <w:sz w:val="28"/>
          <w:szCs w:val="28"/>
          <w:rtl/>
          <w:lang w:bidi="ar-IQ"/>
        </w:rPr>
        <w:t>يوسف: 90</w:t>
      </w:r>
    </w:p>
    <w:p w:rsidR="003C4E6B" w:rsidRPr="00FE7C9D" w:rsidRDefault="00F7284D" w:rsidP="00B54747">
      <w:pPr>
        <w:spacing w:line="360" w:lineRule="auto"/>
        <w:jc w:val="both"/>
        <w:rPr>
          <w:rFonts w:asciiTheme="majorBidi" w:hAnsiTheme="majorBidi" w:cstheme="majorBidi"/>
          <w:b/>
          <w:bCs/>
          <w:sz w:val="32"/>
          <w:szCs w:val="32"/>
          <w:rtl/>
        </w:rPr>
      </w:pPr>
      <w:r w:rsidRPr="00F7284D">
        <w:rPr>
          <w:rFonts w:asciiTheme="majorBidi" w:hAnsiTheme="majorBidi" w:cstheme="majorBidi" w:hint="cs"/>
          <w:b/>
          <w:bCs/>
          <w:sz w:val="32"/>
          <w:szCs w:val="32"/>
          <w:rtl/>
        </w:rPr>
        <w:lastRenderedPageBreak/>
        <w:t>الاقوال في ذلك فقال "قيل عرفوه بروائه وشمائله حين كلمهم به وقيل تبسم فعرفوه بثناياه، وقيل رفع التاج عن رأسه فرأوا علامة بقرنه تشبه الشامة البيضاء وكان لسارة ويعقوب مثلها"(</w:t>
      </w:r>
      <w:r w:rsidR="00B54747">
        <w:rPr>
          <w:rFonts w:asciiTheme="majorBidi" w:hAnsiTheme="majorBidi" w:cstheme="majorBidi" w:hint="cs"/>
          <w:b/>
          <w:bCs/>
          <w:sz w:val="32"/>
          <w:szCs w:val="32"/>
          <w:rtl/>
        </w:rPr>
        <w:t>1</w:t>
      </w:r>
      <w:r w:rsidRPr="00F7284D">
        <w:rPr>
          <w:rFonts w:asciiTheme="majorBidi" w:hAnsiTheme="majorBidi" w:cstheme="majorBidi" w:hint="cs"/>
          <w:b/>
          <w:bCs/>
          <w:sz w:val="32"/>
          <w:szCs w:val="32"/>
          <w:rtl/>
        </w:rPr>
        <w:t xml:space="preserve">) وبين قراءة اخرى فقال "وقرئ أئنك يوسف أو أنت يوسف على معنى ائنك يوسف وأنت يوسف فحذف الاول لدلالة الثاني عليه </w:t>
      </w:r>
      <w:r w:rsidR="00683361" w:rsidRPr="00FE7C9D">
        <w:rPr>
          <w:rFonts w:asciiTheme="majorBidi" w:hAnsiTheme="majorBidi" w:cstheme="majorBidi" w:hint="cs"/>
          <w:b/>
          <w:bCs/>
          <w:sz w:val="32"/>
          <w:szCs w:val="32"/>
          <w:rtl/>
        </w:rPr>
        <w:t xml:space="preserve">وفيه زيادة </w:t>
      </w:r>
      <w:r w:rsidR="0080372E" w:rsidRPr="00FE7C9D">
        <w:rPr>
          <w:rFonts w:asciiTheme="majorBidi" w:hAnsiTheme="majorBidi" w:cstheme="majorBidi" w:hint="cs"/>
          <w:b/>
          <w:bCs/>
          <w:sz w:val="32"/>
          <w:szCs w:val="32"/>
          <w:rtl/>
        </w:rPr>
        <w:t>استغراب"</w:t>
      </w:r>
      <w:r w:rsidR="00293AE3">
        <w:rPr>
          <w:rFonts w:asciiTheme="majorBidi" w:hAnsiTheme="majorBidi" w:cstheme="majorBidi" w:hint="cs"/>
          <w:b/>
          <w:bCs/>
          <w:sz w:val="32"/>
          <w:szCs w:val="32"/>
          <w:rtl/>
        </w:rPr>
        <w:t>(</w:t>
      </w:r>
      <w:r w:rsidR="00B54747">
        <w:rPr>
          <w:rFonts w:asciiTheme="majorBidi" w:hAnsiTheme="majorBidi" w:cstheme="majorBidi" w:hint="cs"/>
          <w:b/>
          <w:bCs/>
          <w:sz w:val="32"/>
          <w:szCs w:val="32"/>
          <w:rtl/>
        </w:rPr>
        <w:t>2</w:t>
      </w:r>
      <w:r w:rsidR="00293AE3">
        <w:rPr>
          <w:rFonts w:asciiTheme="majorBidi" w:hAnsiTheme="majorBidi" w:cstheme="majorBidi" w:hint="cs"/>
          <w:b/>
          <w:bCs/>
          <w:sz w:val="32"/>
          <w:szCs w:val="32"/>
          <w:rtl/>
        </w:rPr>
        <w:t>)</w:t>
      </w:r>
      <w:r w:rsidR="00054B97" w:rsidRPr="00FE7C9D">
        <w:rPr>
          <w:rFonts w:asciiTheme="majorBidi" w:hAnsiTheme="majorBidi" w:cstheme="majorBidi" w:hint="cs"/>
          <w:b/>
          <w:bCs/>
          <w:sz w:val="32"/>
          <w:szCs w:val="32"/>
          <w:rtl/>
        </w:rPr>
        <w:t xml:space="preserve">، </w:t>
      </w:r>
      <w:r w:rsidR="009E7974" w:rsidRPr="00FE7C9D">
        <w:rPr>
          <w:rFonts w:asciiTheme="majorBidi" w:hAnsiTheme="majorBidi" w:cstheme="majorBidi" w:hint="cs"/>
          <w:b/>
          <w:bCs/>
          <w:sz w:val="32"/>
          <w:szCs w:val="32"/>
          <w:rtl/>
        </w:rPr>
        <w:t>ونجد مثل ذلك كثير في تفسير ابي السعود فهذا من منهجه في التفسير.</w:t>
      </w:r>
    </w:p>
    <w:p w:rsidR="00ED682A" w:rsidRPr="00FE7C9D" w:rsidRDefault="003C4E6B" w:rsidP="00B54747">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اما المحور الثاني من اثر الاتساع في ا</w:t>
      </w:r>
      <w:r w:rsidR="007A7297">
        <w:rPr>
          <w:rFonts w:asciiTheme="majorBidi" w:hAnsiTheme="majorBidi" w:cstheme="majorBidi" w:hint="cs"/>
          <w:b/>
          <w:bCs/>
          <w:sz w:val="32"/>
          <w:szCs w:val="32"/>
          <w:rtl/>
        </w:rPr>
        <w:t>لقرآ</w:t>
      </w:r>
      <w:r w:rsidRPr="00FE7C9D">
        <w:rPr>
          <w:rFonts w:asciiTheme="majorBidi" w:hAnsiTheme="majorBidi" w:cstheme="majorBidi" w:hint="cs"/>
          <w:b/>
          <w:bCs/>
          <w:sz w:val="32"/>
          <w:szCs w:val="32"/>
          <w:rtl/>
        </w:rPr>
        <w:t xml:space="preserve">ن الكريم خصوصاً وهو ما يكمن في الحروف المقطعة في اوائل السور حيث انها الحروف التي أُفتتحت بها بعض السور القرآنية </w:t>
      </w:r>
      <w:r w:rsidR="00EC36AF" w:rsidRPr="00FE7C9D">
        <w:rPr>
          <w:rFonts w:asciiTheme="majorBidi" w:hAnsiTheme="majorBidi" w:cstheme="majorBidi" w:hint="cs"/>
          <w:b/>
          <w:bCs/>
          <w:sz w:val="32"/>
          <w:szCs w:val="32"/>
          <w:rtl/>
        </w:rPr>
        <w:t xml:space="preserve">وقد حُدِّدَ عددها من غير تكرار أربعة عشر حرفاً تمثل نصف حروف الهجاء وتجمع في عبارة: (نصٌ حكيم قاطع له سرٌ) </w:t>
      </w:r>
      <w:r w:rsidR="00721238" w:rsidRPr="00FE7C9D">
        <w:rPr>
          <w:rFonts w:asciiTheme="majorBidi" w:hAnsiTheme="majorBidi" w:cstheme="majorBidi" w:hint="cs"/>
          <w:b/>
          <w:bCs/>
          <w:sz w:val="32"/>
          <w:szCs w:val="32"/>
          <w:rtl/>
        </w:rPr>
        <w:t>أو: (سرٌ حصين قطع كلامه)، أو: (ألم يسْطع نور حق كره)</w:t>
      </w:r>
      <w:r w:rsidR="00293AE3">
        <w:rPr>
          <w:rFonts w:asciiTheme="majorBidi" w:hAnsiTheme="majorBidi" w:cstheme="majorBidi" w:hint="cs"/>
          <w:b/>
          <w:bCs/>
          <w:sz w:val="32"/>
          <w:szCs w:val="32"/>
          <w:rtl/>
        </w:rPr>
        <w:t>(</w:t>
      </w:r>
      <w:r w:rsidR="00B54747">
        <w:rPr>
          <w:rFonts w:asciiTheme="majorBidi" w:hAnsiTheme="majorBidi" w:cstheme="majorBidi" w:hint="cs"/>
          <w:b/>
          <w:bCs/>
          <w:sz w:val="32"/>
          <w:szCs w:val="32"/>
          <w:rtl/>
        </w:rPr>
        <w:t>3</w:t>
      </w:r>
      <w:r w:rsidR="00293AE3">
        <w:rPr>
          <w:rFonts w:asciiTheme="majorBidi" w:hAnsiTheme="majorBidi" w:cstheme="majorBidi" w:hint="cs"/>
          <w:b/>
          <w:bCs/>
          <w:sz w:val="32"/>
          <w:szCs w:val="32"/>
          <w:rtl/>
        </w:rPr>
        <w:t>)</w:t>
      </w:r>
      <w:r w:rsidR="007F3770" w:rsidRPr="00FE7C9D">
        <w:rPr>
          <w:rFonts w:asciiTheme="majorBidi" w:hAnsiTheme="majorBidi" w:cstheme="majorBidi" w:hint="cs"/>
          <w:b/>
          <w:bCs/>
          <w:sz w:val="32"/>
          <w:szCs w:val="32"/>
          <w:rtl/>
        </w:rPr>
        <w:t>، وقد ذُكر ان عدد السور المفتتحة بها تسع وعشرون سورة، على عدد</w:t>
      </w:r>
      <w:r w:rsidR="00094129">
        <w:rPr>
          <w:rFonts w:asciiTheme="majorBidi" w:hAnsiTheme="majorBidi" w:cstheme="majorBidi" w:hint="cs"/>
          <w:b/>
          <w:bCs/>
          <w:sz w:val="32"/>
          <w:szCs w:val="32"/>
          <w:rtl/>
        </w:rPr>
        <w:t xml:space="preserve"> حروف الهجاء، وهي مرتبة في القرآ</w:t>
      </w:r>
      <w:r w:rsidR="007F3770" w:rsidRPr="00FE7C9D">
        <w:rPr>
          <w:rFonts w:asciiTheme="majorBidi" w:hAnsiTheme="majorBidi" w:cstheme="majorBidi" w:hint="cs"/>
          <w:b/>
          <w:bCs/>
          <w:sz w:val="32"/>
          <w:szCs w:val="32"/>
          <w:rtl/>
        </w:rPr>
        <w:t>ن ترتيباً لطيفاً على النحو الآتي</w:t>
      </w:r>
      <w:r w:rsidR="00293AE3">
        <w:rPr>
          <w:rFonts w:asciiTheme="majorBidi" w:hAnsiTheme="majorBidi" w:cstheme="majorBidi" w:hint="cs"/>
          <w:b/>
          <w:bCs/>
          <w:sz w:val="32"/>
          <w:szCs w:val="32"/>
          <w:rtl/>
        </w:rPr>
        <w:t>(</w:t>
      </w:r>
      <w:r w:rsidR="00B54747">
        <w:rPr>
          <w:rFonts w:asciiTheme="majorBidi" w:hAnsiTheme="majorBidi" w:cstheme="majorBidi" w:hint="cs"/>
          <w:b/>
          <w:bCs/>
          <w:sz w:val="32"/>
          <w:szCs w:val="32"/>
          <w:rtl/>
        </w:rPr>
        <w:t>4</w:t>
      </w:r>
      <w:r w:rsidR="00293AE3">
        <w:rPr>
          <w:rFonts w:asciiTheme="majorBidi" w:hAnsiTheme="majorBidi" w:cstheme="majorBidi" w:hint="cs"/>
          <w:b/>
          <w:bCs/>
          <w:sz w:val="32"/>
          <w:szCs w:val="32"/>
          <w:rtl/>
        </w:rPr>
        <w:t>)</w:t>
      </w:r>
      <w:r w:rsidR="00ED682A" w:rsidRPr="00FE7C9D">
        <w:rPr>
          <w:rFonts w:asciiTheme="majorBidi" w:hAnsiTheme="majorBidi" w:cstheme="majorBidi" w:hint="cs"/>
          <w:b/>
          <w:bCs/>
          <w:sz w:val="32"/>
          <w:szCs w:val="32"/>
          <w:rtl/>
        </w:rPr>
        <w:t>:-</w:t>
      </w:r>
    </w:p>
    <w:p w:rsidR="00ED682A" w:rsidRPr="00FE7C9D" w:rsidRDefault="00ED682A" w:rsidP="00FE7C9D">
      <w:pPr>
        <w:pStyle w:val="a5"/>
        <w:numPr>
          <w:ilvl w:val="0"/>
          <w:numId w:val="3"/>
        </w:numPr>
        <w:spacing w:line="360" w:lineRule="auto"/>
        <w:jc w:val="both"/>
        <w:rPr>
          <w:rFonts w:asciiTheme="majorBidi" w:hAnsiTheme="majorBidi" w:cstheme="majorBidi"/>
          <w:b/>
          <w:bCs/>
          <w:sz w:val="32"/>
          <w:szCs w:val="32"/>
        </w:rPr>
      </w:pPr>
      <w:r w:rsidRPr="00FE7C9D">
        <w:rPr>
          <w:rFonts w:asciiTheme="majorBidi" w:hAnsiTheme="majorBidi" w:cstheme="majorBidi" w:hint="cs"/>
          <w:b/>
          <w:bCs/>
          <w:sz w:val="32"/>
          <w:szCs w:val="32"/>
          <w:rtl/>
        </w:rPr>
        <w:t>السور المفتتحة بحرف واحد ثلاث هي:- (ص)، (ق)، (ن).</w:t>
      </w:r>
    </w:p>
    <w:p w:rsidR="0047699B" w:rsidRPr="00FE7C9D" w:rsidRDefault="00ED682A" w:rsidP="00FE7C9D">
      <w:pPr>
        <w:pStyle w:val="a5"/>
        <w:numPr>
          <w:ilvl w:val="0"/>
          <w:numId w:val="3"/>
        </w:numPr>
        <w:spacing w:line="360" w:lineRule="auto"/>
        <w:jc w:val="both"/>
        <w:rPr>
          <w:rFonts w:asciiTheme="majorBidi" w:hAnsiTheme="majorBidi" w:cstheme="majorBidi"/>
          <w:b/>
          <w:bCs/>
          <w:sz w:val="32"/>
          <w:szCs w:val="32"/>
        </w:rPr>
      </w:pPr>
      <w:r w:rsidRPr="00FE7C9D">
        <w:rPr>
          <w:rFonts w:asciiTheme="majorBidi" w:hAnsiTheme="majorBidi" w:cstheme="majorBidi" w:hint="cs"/>
          <w:b/>
          <w:bCs/>
          <w:sz w:val="32"/>
          <w:szCs w:val="32"/>
          <w:rtl/>
        </w:rPr>
        <w:t xml:space="preserve">السور المفتتحة بحرفين تسع هي: (طه)، </w:t>
      </w:r>
      <w:r w:rsidR="00784DC0">
        <w:rPr>
          <w:rFonts w:asciiTheme="majorBidi" w:hAnsiTheme="majorBidi" w:cstheme="majorBidi" w:hint="cs"/>
          <w:b/>
          <w:bCs/>
          <w:sz w:val="32"/>
          <w:szCs w:val="32"/>
          <w:rtl/>
        </w:rPr>
        <w:t>و</w:t>
      </w:r>
      <w:r w:rsidRPr="00FE7C9D">
        <w:rPr>
          <w:rFonts w:asciiTheme="majorBidi" w:hAnsiTheme="majorBidi" w:cstheme="majorBidi" w:hint="cs"/>
          <w:b/>
          <w:bCs/>
          <w:sz w:val="32"/>
          <w:szCs w:val="32"/>
          <w:rtl/>
        </w:rPr>
        <w:t xml:space="preserve">(النمل)، </w:t>
      </w:r>
      <w:r w:rsidR="003627BE" w:rsidRPr="00FE7C9D">
        <w:rPr>
          <w:rFonts w:asciiTheme="majorBidi" w:hAnsiTheme="majorBidi" w:cstheme="majorBidi" w:hint="cs"/>
          <w:b/>
          <w:bCs/>
          <w:sz w:val="32"/>
          <w:szCs w:val="32"/>
          <w:rtl/>
        </w:rPr>
        <w:t xml:space="preserve">و(يس)، و(غافر)، </w:t>
      </w:r>
      <w:r w:rsidR="00927591" w:rsidRPr="00FE7C9D">
        <w:rPr>
          <w:rFonts w:asciiTheme="majorBidi" w:hAnsiTheme="majorBidi" w:cstheme="majorBidi" w:hint="cs"/>
          <w:b/>
          <w:bCs/>
          <w:sz w:val="32"/>
          <w:szCs w:val="32"/>
          <w:rtl/>
        </w:rPr>
        <w:t xml:space="preserve">و(فصلت)، </w:t>
      </w:r>
      <w:r w:rsidR="003627BE" w:rsidRPr="00FE7C9D">
        <w:rPr>
          <w:rFonts w:asciiTheme="majorBidi" w:hAnsiTheme="majorBidi" w:cstheme="majorBidi" w:hint="cs"/>
          <w:b/>
          <w:bCs/>
          <w:sz w:val="32"/>
          <w:szCs w:val="32"/>
          <w:rtl/>
        </w:rPr>
        <w:t>و(الزخرف)، و(الدخان)، و(الجاثية)، و(الأحقاف).</w:t>
      </w:r>
      <w:r w:rsidR="00D14912" w:rsidRPr="00FE7C9D">
        <w:rPr>
          <w:rFonts w:asciiTheme="majorBidi" w:hAnsiTheme="majorBidi" w:cstheme="majorBidi" w:hint="cs"/>
          <w:b/>
          <w:bCs/>
          <w:sz w:val="32"/>
          <w:szCs w:val="32"/>
          <w:rtl/>
        </w:rPr>
        <w:t xml:space="preserve"> </w:t>
      </w:r>
      <w:r w:rsidR="0047699B" w:rsidRPr="00FE7C9D">
        <w:rPr>
          <w:rFonts w:asciiTheme="majorBidi" w:hAnsiTheme="majorBidi" w:cstheme="majorBidi" w:hint="cs"/>
          <w:b/>
          <w:bCs/>
          <w:sz w:val="32"/>
          <w:szCs w:val="32"/>
          <w:rtl/>
        </w:rPr>
        <w:t xml:space="preserve"> </w:t>
      </w:r>
    </w:p>
    <w:p w:rsidR="00927591" w:rsidRPr="00FE7C9D" w:rsidRDefault="00927591" w:rsidP="00FE7C9D">
      <w:pPr>
        <w:pStyle w:val="a5"/>
        <w:numPr>
          <w:ilvl w:val="0"/>
          <w:numId w:val="3"/>
        </w:numPr>
        <w:spacing w:line="360" w:lineRule="auto"/>
        <w:jc w:val="both"/>
        <w:rPr>
          <w:rFonts w:asciiTheme="majorBidi" w:hAnsiTheme="majorBidi" w:cstheme="majorBidi"/>
          <w:b/>
          <w:bCs/>
          <w:sz w:val="32"/>
          <w:szCs w:val="32"/>
        </w:rPr>
      </w:pPr>
      <w:r w:rsidRPr="00FE7C9D">
        <w:rPr>
          <w:rFonts w:asciiTheme="majorBidi" w:hAnsiTheme="majorBidi" w:cstheme="majorBidi" w:hint="cs"/>
          <w:b/>
          <w:bCs/>
          <w:sz w:val="32"/>
          <w:szCs w:val="32"/>
          <w:rtl/>
        </w:rPr>
        <w:t>السور المفتتحة بثلاثة احرف ثلاثَ عشرة سورة هي: (البقرة)، و(آل عمران)، و(يونس)، و(هود)، و(يوسف)، و(ابراهيم)، و(الزمر)، و(الشعراء)، و(القصص)، و(العنكبوت)، و(الروم)، و(لقمان)، و(السجدة).</w:t>
      </w:r>
    </w:p>
    <w:p w:rsidR="00927591" w:rsidRPr="00FE7C9D" w:rsidRDefault="00927591" w:rsidP="00FE7C9D">
      <w:pPr>
        <w:pStyle w:val="a5"/>
        <w:numPr>
          <w:ilvl w:val="0"/>
          <w:numId w:val="3"/>
        </w:numPr>
        <w:spacing w:line="360" w:lineRule="auto"/>
        <w:jc w:val="both"/>
        <w:rPr>
          <w:rFonts w:asciiTheme="majorBidi" w:hAnsiTheme="majorBidi" w:cstheme="majorBidi"/>
          <w:b/>
          <w:bCs/>
          <w:sz w:val="32"/>
          <w:szCs w:val="32"/>
        </w:rPr>
      </w:pPr>
      <w:r w:rsidRPr="00FE7C9D">
        <w:rPr>
          <w:rFonts w:asciiTheme="majorBidi" w:hAnsiTheme="majorBidi" w:cstheme="majorBidi" w:hint="cs"/>
          <w:b/>
          <w:bCs/>
          <w:sz w:val="32"/>
          <w:szCs w:val="32"/>
          <w:rtl/>
        </w:rPr>
        <w:t xml:space="preserve">السور </w:t>
      </w:r>
      <w:r w:rsidR="00D9679A" w:rsidRPr="00FE7C9D">
        <w:rPr>
          <w:rFonts w:asciiTheme="majorBidi" w:hAnsiTheme="majorBidi" w:cstheme="majorBidi" w:hint="cs"/>
          <w:b/>
          <w:bCs/>
          <w:sz w:val="32"/>
          <w:szCs w:val="32"/>
          <w:rtl/>
        </w:rPr>
        <w:t>المفتتحة بأربعة حروف اثنتان، هما: (الأعراف)، و(الرعد).</w:t>
      </w:r>
    </w:p>
    <w:p w:rsidR="00D9679A" w:rsidRPr="00FE7C9D" w:rsidRDefault="00D1190B" w:rsidP="00FE7C9D">
      <w:pPr>
        <w:pStyle w:val="a5"/>
        <w:numPr>
          <w:ilvl w:val="0"/>
          <w:numId w:val="3"/>
        </w:numPr>
        <w:spacing w:line="360" w:lineRule="auto"/>
        <w:jc w:val="both"/>
        <w:rPr>
          <w:rFonts w:asciiTheme="majorBidi" w:hAnsiTheme="majorBidi" w:cstheme="majorBidi"/>
          <w:b/>
          <w:bCs/>
          <w:sz w:val="32"/>
          <w:szCs w:val="32"/>
        </w:rPr>
      </w:pPr>
      <w:r w:rsidRPr="00D1190B">
        <w:rPr>
          <w:noProof/>
        </w:rPr>
        <w:pict>
          <v:shape id="_x0000_s1087" type="#_x0000_t32" style="position:absolute;left:0;text-align:left;margin-left:9.75pt;margin-top:28.65pt;width:413.25pt;height:0;flip:x;z-index:251719680" o:connectortype="straight">
            <w10:wrap anchorx="page"/>
          </v:shape>
        </w:pict>
      </w:r>
      <w:r w:rsidR="00D9679A" w:rsidRPr="00FE7C9D">
        <w:rPr>
          <w:rFonts w:asciiTheme="majorBidi" w:hAnsiTheme="majorBidi" w:cstheme="majorBidi" w:hint="cs"/>
          <w:b/>
          <w:bCs/>
          <w:sz w:val="32"/>
          <w:szCs w:val="32"/>
          <w:rtl/>
        </w:rPr>
        <w:t>ا</w:t>
      </w:r>
      <w:r w:rsidR="008168E0" w:rsidRPr="00FE7C9D">
        <w:rPr>
          <w:rFonts w:asciiTheme="majorBidi" w:hAnsiTheme="majorBidi" w:cstheme="majorBidi" w:hint="cs"/>
          <w:b/>
          <w:bCs/>
          <w:sz w:val="32"/>
          <w:szCs w:val="32"/>
          <w:rtl/>
        </w:rPr>
        <w:t>لسور المفتتحة بخمسة حروف اثنتان، هما: (مريم)، و(الشورى).</w:t>
      </w:r>
    </w:p>
    <w:p w:rsidR="00F7284D" w:rsidRPr="00481EAB" w:rsidRDefault="00F7284D" w:rsidP="00BA2F5A">
      <w:pPr>
        <w:pStyle w:val="a6"/>
        <w:numPr>
          <w:ilvl w:val="0"/>
          <w:numId w:val="30"/>
        </w:numPr>
        <w:rPr>
          <w:sz w:val="28"/>
          <w:szCs w:val="28"/>
          <w:lang w:bidi="ar-IQ"/>
        </w:rPr>
      </w:pPr>
      <w:r w:rsidRPr="00481EAB">
        <w:rPr>
          <w:rFonts w:hint="cs"/>
          <w:sz w:val="28"/>
          <w:szCs w:val="28"/>
          <w:rtl/>
          <w:lang w:bidi="ar-IQ"/>
        </w:rPr>
        <w:t>تفسير ابي السعود: 3/136</w:t>
      </w:r>
    </w:p>
    <w:p w:rsidR="00293AE3" w:rsidRPr="00293AE3" w:rsidRDefault="00293AE3" w:rsidP="00BA2F5A">
      <w:pPr>
        <w:pStyle w:val="a6"/>
        <w:numPr>
          <w:ilvl w:val="0"/>
          <w:numId w:val="30"/>
        </w:numPr>
        <w:rPr>
          <w:sz w:val="28"/>
          <w:szCs w:val="28"/>
          <w:lang w:bidi="ar-IQ"/>
        </w:rPr>
      </w:pPr>
      <w:r w:rsidRPr="00293AE3">
        <w:rPr>
          <w:rFonts w:hint="cs"/>
          <w:sz w:val="28"/>
          <w:szCs w:val="28"/>
          <w:rtl/>
          <w:lang w:bidi="ar-IQ"/>
        </w:rPr>
        <w:t>المصدر السابق</w:t>
      </w:r>
      <w:r w:rsidR="00B54747" w:rsidRPr="00B54747">
        <w:rPr>
          <w:rFonts w:hint="cs"/>
          <w:sz w:val="28"/>
          <w:szCs w:val="28"/>
          <w:rtl/>
          <w:lang w:bidi="ar-IQ"/>
        </w:rPr>
        <w:t xml:space="preserve"> </w:t>
      </w:r>
      <w:r w:rsidR="00B54747" w:rsidRPr="00293AE3">
        <w:rPr>
          <w:rFonts w:hint="cs"/>
          <w:sz w:val="28"/>
          <w:szCs w:val="28"/>
          <w:rtl/>
          <w:lang w:bidi="ar-IQ"/>
        </w:rPr>
        <w:t>نفس</w:t>
      </w:r>
      <w:r w:rsidR="00B54747">
        <w:rPr>
          <w:rFonts w:hint="cs"/>
          <w:sz w:val="28"/>
          <w:szCs w:val="28"/>
          <w:rtl/>
          <w:lang w:bidi="ar-IQ"/>
        </w:rPr>
        <w:t>ه</w:t>
      </w:r>
    </w:p>
    <w:p w:rsidR="00293AE3" w:rsidRPr="00293AE3" w:rsidRDefault="00293AE3" w:rsidP="00BA2F5A">
      <w:pPr>
        <w:pStyle w:val="a6"/>
        <w:numPr>
          <w:ilvl w:val="0"/>
          <w:numId w:val="30"/>
        </w:numPr>
        <w:rPr>
          <w:sz w:val="28"/>
          <w:szCs w:val="28"/>
          <w:lang w:bidi="ar-IQ"/>
        </w:rPr>
      </w:pPr>
      <w:r w:rsidRPr="00293AE3">
        <w:rPr>
          <w:rFonts w:hint="cs"/>
          <w:sz w:val="28"/>
          <w:szCs w:val="28"/>
          <w:rtl/>
          <w:lang w:bidi="ar-IQ"/>
        </w:rPr>
        <w:t>ينظر البرهان للزركشي: 1/167، وإعجاز القرآن البياني ودلائل مصدره الرباني: 149</w:t>
      </w:r>
    </w:p>
    <w:p w:rsidR="00293AE3" w:rsidRPr="00293AE3" w:rsidRDefault="00293AE3" w:rsidP="00BA2F5A">
      <w:pPr>
        <w:pStyle w:val="a6"/>
        <w:numPr>
          <w:ilvl w:val="0"/>
          <w:numId w:val="30"/>
        </w:numPr>
        <w:rPr>
          <w:sz w:val="28"/>
          <w:szCs w:val="28"/>
          <w:lang w:bidi="ar-IQ"/>
        </w:rPr>
      </w:pPr>
      <w:r w:rsidRPr="00293AE3">
        <w:rPr>
          <w:rFonts w:hint="cs"/>
          <w:sz w:val="28"/>
          <w:szCs w:val="28"/>
          <w:rtl/>
          <w:lang w:bidi="ar-IQ"/>
        </w:rPr>
        <w:t>ينظر البرهان: 1/167</w:t>
      </w:r>
    </w:p>
    <w:p w:rsidR="00F7284D" w:rsidRPr="00F7284D" w:rsidRDefault="00C36664" w:rsidP="00F7284D">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lastRenderedPageBreak/>
        <w:t xml:space="preserve">        </w:t>
      </w:r>
      <w:r w:rsidR="00F7284D" w:rsidRPr="00F7284D">
        <w:rPr>
          <w:rFonts w:asciiTheme="majorBidi" w:hAnsiTheme="majorBidi" w:cstheme="majorBidi" w:hint="cs"/>
          <w:b/>
          <w:bCs/>
          <w:sz w:val="32"/>
          <w:szCs w:val="32"/>
          <w:rtl/>
        </w:rPr>
        <w:t xml:space="preserve">وقد انقسم علماء التفسير فيها قسمين:- </w:t>
      </w:r>
    </w:p>
    <w:p w:rsidR="00F7284D" w:rsidRPr="00F7284D" w:rsidRDefault="00F7284D" w:rsidP="00F7284D">
      <w:pPr>
        <w:spacing w:line="360" w:lineRule="auto"/>
        <w:jc w:val="both"/>
        <w:rPr>
          <w:rFonts w:asciiTheme="majorBidi" w:hAnsiTheme="majorBidi" w:cstheme="majorBidi"/>
          <w:b/>
          <w:bCs/>
          <w:sz w:val="32"/>
          <w:szCs w:val="32"/>
          <w:rtl/>
        </w:rPr>
      </w:pPr>
      <w:r w:rsidRPr="00F7284D">
        <w:rPr>
          <w:rFonts w:asciiTheme="majorBidi" w:hAnsiTheme="majorBidi" w:cstheme="majorBidi" w:hint="cs"/>
          <w:b/>
          <w:bCs/>
          <w:sz w:val="32"/>
          <w:szCs w:val="32"/>
          <w:rtl/>
        </w:rPr>
        <w:t>الفريق الاول:- يرى انها من المتشابه الذي استأثر الله بعلمه .</w:t>
      </w:r>
    </w:p>
    <w:p w:rsidR="009F5295" w:rsidRPr="00C75901" w:rsidRDefault="00F7284D" w:rsidP="00F7284D">
      <w:pPr>
        <w:spacing w:line="360" w:lineRule="auto"/>
        <w:jc w:val="both"/>
        <w:rPr>
          <w:rFonts w:asciiTheme="majorBidi" w:hAnsiTheme="majorBidi" w:cstheme="majorBidi"/>
          <w:b/>
          <w:bCs/>
          <w:sz w:val="32"/>
          <w:szCs w:val="32"/>
          <w:rtl/>
        </w:rPr>
      </w:pPr>
      <w:r w:rsidRPr="00F7284D">
        <w:rPr>
          <w:rFonts w:asciiTheme="majorBidi" w:hAnsiTheme="majorBidi" w:cstheme="majorBidi" w:hint="cs"/>
          <w:b/>
          <w:bCs/>
          <w:sz w:val="32"/>
          <w:szCs w:val="32"/>
          <w:rtl/>
        </w:rPr>
        <w:t xml:space="preserve">والفريق الثاني:- يرى انها تحمل معاني لطيفة ودلالات شريفة وابو السعود </w:t>
      </w:r>
      <w:r w:rsidR="005D5D17" w:rsidRPr="00C75901">
        <w:rPr>
          <w:rFonts w:asciiTheme="majorBidi" w:hAnsiTheme="majorBidi" w:cstheme="majorBidi" w:hint="cs"/>
          <w:b/>
          <w:bCs/>
          <w:sz w:val="32"/>
          <w:szCs w:val="32"/>
          <w:rtl/>
        </w:rPr>
        <w:t xml:space="preserve"> </w:t>
      </w:r>
      <w:r w:rsidR="00293AE3" w:rsidRPr="00C75901">
        <w:rPr>
          <w:rFonts w:asciiTheme="majorBidi" w:hAnsiTheme="majorBidi" w:cstheme="majorBidi" w:hint="cs"/>
          <w:b/>
          <w:bCs/>
          <w:sz w:val="32"/>
          <w:szCs w:val="32"/>
          <w:rtl/>
        </w:rPr>
        <w:t xml:space="preserve">يقع ضمن الفريق الثاني حيث نقل الاقوال المتعددة التي قيلت فيها وفي معانيها </w:t>
      </w:r>
      <w:r w:rsidR="005D5D17" w:rsidRPr="00C75901">
        <w:rPr>
          <w:rFonts w:asciiTheme="majorBidi" w:hAnsiTheme="majorBidi" w:cstheme="majorBidi" w:hint="cs"/>
          <w:b/>
          <w:bCs/>
          <w:sz w:val="32"/>
          <w:szCs w:val="32"/>
          <w:rtl/>
        </w:rPr>
        <w:t xml:space="preserve">من ذلك: قيل انها من العلوم المستورة والاسرار المحجوبة وذكر في ذلك قول الصديق رضي الله عنه قال: "في كل كتاب </w:t>
      </w:r>
      <w:r w:rsidR="00AE306A" w:rsidRPr="00C75901">
        <w:rPr>
          <w:rFonts w:asciiTheme="majorBidi" w:hAnsiTheme="majorBidi" w:cstheme="majorBidi" w:hint="cs"/>
          <w:b/>
          <w:bCs/>
          <w:sz w:val="32"/>
          <w:szCs w:val="32"/>
          <w:rtl/>
        </w:rPr>
        <w:t>سر وسر القرآن اوائل السور"، وعن علي رضي الله عنه: "أن لكل كتاب صفوة وصفوة هذا الكتاب حروف التهجي"</w:t>
      </w:r>
      <w:r w:rsidR="00957AB2" w:rsidRPr="00C75901">
        <w:rPr>
          <w:rFonts w:asciiTheme="majorBidi" w:hAnsiTheme="majorBidi" w:cstheme="majorBidi" w:hint="cs"/>
          <w:b/>
          <w:bCs/>
          <w:sz w:val="32"/>
          <w:szCs w:val="32"/>
          <w:rtl/>
        </w:rPr>
        <w:t>(1)</w:t>
      </w:r>
      <w:r w:rsidR="00CB09F0" w:rsidRPr="00C75901">
        <w:rPr>
          <w:rFonts w:asciiTheme="majorBidi" w:hAnsiTheme="majorBidi" w:cstheme="majorBidi" w:hint="cs"/>
          <w:b/>
          <w:bCs/>
          <w:sz w:val="32"/>
          <w:szCs w:val="32"/>
          <w:rtl/>
        </w:rPr>
        <w:t>.</w:t>
      </w:r>
    </w:p>
    <w:p w:rsidR="006E100B" w:rsidRDefault="00D1190B" w:rsidP="006E100B">
      <w:pPr>
        <w:spacing w:line="360" w:lineRule="auto"/>
        <w:ind w:firstLine="651"/>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31" type="#_x0000_t32" style="position:absolute;left:0;text-align:left;margin-left:-5.25pt;margin-top:277.05pt;width:417pt;height:.75pt;flip:x y;z-index:251663360" o:connectortype="straight">
            <w10:wrap anchorx="page"/>
          </v:shape>
        </w:pict>
      </w:r>
      <w:r w:rsidR="00CB09F0" w:rsidRPr="00C75901">
        <w:rPr>
          <w:rFonts w:asciiTheme="majorBidi" w:hAnsiTheme="majorBidi" w:cstheme="majorBidi" w:hint="cs"/>
          <w:b/>
          <w:bCs/>
          <w:sz w:val="32"/>
          <w:szCs w:val="32"/>
          <w:rtl/>
        </w:rPr>
        <w:t xml:space="preserve">ومن الاقوال الاخرى التي قيلت فيها:- قيل </w:t>
      </w:r>
      <w:r w:rsidR="00780519" w:rsidRPr="00C75901">
        <w:rPr>
          <w:rFonts w:asciiTheme="majorBidi" w:hAnsiTheme="majorBidi" w:cstheme="majorBidi" w:hint="cs"/>
          <w:b/>
          <w:bCs/>
          <w:sz w:val="32"/>
          <w:szCs w:val="32"/>
          <w:rtl/>
        </w:rPr>
        <w:t>إِ</w:t>
      </w:r>
      <w:r w:rsidR="00CB09F0" w:rsidRPr="00C75901">
        <w:rPr>
          <w:rFonts w:asciiTheme="majorBidi" w:hAnsiTheme="majorBidi" w:cstheme="majorBidi" w:hint="cs"/>
          <w:b/>
          <w:bCs/>
          <w:sz w:val="32"/>
          <w:szCs w:val="32"/>
          <w:rtl/>
        </w:rPr>
        <w:t>نها اسماء الله تعالى وقيل كل حرف منها اشارة الى اسم من اسماء الله تعالى أو صفة من صفاته تعالى وغير ذلك من الاقوال، وقال عنها ابو السعود بانها:- "الالفاظ التي يعبر بها عن حروف المعجم التي من جملتها المقطعات المرقومة في فواتح السور الكريمة اسماء لها لاندراجها تحت حد الاسم ويشهد به ما يعتريها من التعريف والتنكير والجمع والتصغير وغير ذلك من خصائص الاسم...."</w:t>
      </w:r>
      <w:r w:rsidR="00957AB2" w:rsidRPr="00C75901">
        <w:rPr>
          <w:rFonts w:asciiTheme="majorBidi" w:hAnsiTheme="majorBidi" w:cstheme="majorBidi" w:hint="cs"/>
          <w:b/>
          <w:bCs/>
          <w:sz w:val="32"/>
          <w:szCs w:val="32"/>
          <w:rtl/>
        </w:rPr>
        <w:t>(2)</w:t>
      </w:r>
      <w:r w:rsidR="00780519" w:rsidRPr="00C75901">
        <w:rPr>
          <w:rFonts w:asciiTheme="majorBidi" w:hAnsiTheme="majorBidi" w:cstheme="majorBidi" w:hint="cs"/>
          <w:b/>
          <w:bCs/>
          <w:sz w:val="32"/>
          <w:szCs w:val="32"/>
          <w:rtl/>
        </w:rPr>
        <w:t xml:space="preserve"> حيث إ</w:t>
      </w:r>
      <w:r w:rsidR="00CB09F0" w:rsidRPr="00C75901">
        <w:rPr>
          <w:rFonts w:asciiTheme="majorBidi" w:hAnsiTheme="majorBidi" w:cstheme="majorBidi" w:hint="cs"/>
          <w:b/>
          <w:bCs/>
          <w:sz w:val="32"/>
          <w:szCs w:val="32"/>
          <w:rtl/>
        </w:rPr>
        <w:t>ن</w:t>
      </w:r>
      <w:r w:rsidR="00780519" w:rsidRPr="00C75901">
        <w:rPr>
          <w:rFonts w:asciiTheme="majorBidi" w:hAnsiTheme="majorBidi" w:cstheme="majorBidi" w:hint="cs"/>
          <w:b/>
          <w:bCs/>
          <w:sz w:val="32"/>
          <w:szCs w:val="32"/>
          <w:rtl/>
        </w:rPr>
        <w:t>َّ</w:t>
      </w:r>
      <w:r w:rsidR="00CB09F0" w:rsidRPr="00C75901">
        <w:rPr>
          <w:rFonts w:asciiTheme="majorBidi" w:hAnsiTheme="majorBidi" w:cstheme="majorBidi" w:hint="cs"/>
          <w:b/>
          <w:bCs/>
          <w:sz w:val="32"/>
          <w:szCs w:val="32"/>
          <w:rtl/>
        </w:rPr>
        <w:t xml:space="preserve"> اطلاق الحرف على ما يقابل الاسم والفعل عر</w:t>
      </w:r>
      <w:r w:rsidR="00DE35B4" w:rsidRPr="00C75901">
        <w:rPr>
          <w:rFonts w:asciiTheme="majorBidi" w:hAnsiTheme="majorBidi" w:cstheme="majorBidi" w:hint="cs"/>
          <w:b/>
          <w:bCs/>
          <w:sz w:val="32"/>
          <w:szCs w:val="32"/>
          <w:rtl/>
        </w:rPr>
        <w:t>ف جديد اخترعه أئمة الصناعة، وال</w:t>
      </w:r>
      <w:r w:rsidR="00CB09F0" w:rsidRPr="00C75901">
        <w:rPr>
          <w:rFonts w:asciiTheme="majorBidi" w:hAnsiTheme="majorBidi" w:cstheme="majorBidi" w:hint="cs"/>
          <w:b/>
          <w:bCs/>
          <w:sz w:val="32"/>
          <w:szCs w:val="32"/>
          <w:rtl/>
        </w:rPr>
        <w:t>حرف عند الأوائل ما يتركب منه الكلم من الحروف المبسوطة، فكان هذا تفسيره للمراد من قوله صلى الله عليه وسلم ما روي عن ابن مسعود رضي الله عنه من انه عليه السلام قال: (من قرأ حرفاً من كتاب الله فله حسنة والحسنة بعشر امثالها لا أقول الم حرف بل الف حرف ولام حرف وميم حرف) فكلمة</w:t>
      </w:r>
    </w:p>
    <w:p w:rsidR="00BF0686" w:rsidRPr="006E100B" w:rsidRDefault="00BF0686" w:rsidP="00005B47">
      <w:pPr>
        <w:pStyle w:val="aa"/>
        <w:numPr>
          <w:ilvl w:val="0"/>
          <w:numId w:val="68"/>
        </w:numPr>
        <w:rPr>
          <w:sz w:val="28"/>
          <w:szCs w:val="28"/>
          <w:lang w:bidi="ar-IQ"/>
        </w:rPr>
      </w:pPr>
      <w:r w:rsidRPr="006E100B">
        <w:rPr>
          <w:rFonts w:hint="cs"/>
          <w:sz w:val="28"/>
          <w:szCs w:val="28"/>
          <w:rtl/>
          <w:lang w:bidi="ar-IQ"/>
        </w:rPr>
        <w:t>ينظر تفسير ابي السعود: 1/23، وتفسير القرآن العظيم لابن ابي حاتم: 1/32، وروح المعاني في تفسير القرآن العظيم والسبع المثاني: 1/167، وتيجان البيان في مشكلات القرآن: 255</w:t>
      </w:r>
    </w:p>
    <w:p w:rsidR="00BF0686" w:rsidRPr="006E100B" w:rsidRDefault="00BF0686" w:rsidP="00005B47">
      <w:pPr>
        <w:pStyle w:val="aa"/>
        <w:numPr>
          <w:ilvl w:val="0"/>
          <w:numId w:val="68"/>
        </w:numPr>
        <w:rPr>
          <w:sz w:val="28"/>
          <w:szCs w:val="28"/>
          <w:lang w:bidi="ar-IQ"/>
        </w:rPr>
      </w:pPr>
      <w:r w:rsidRPr="006E100B">
        <w:rPr>
          <w:rFonts w:hint="cs"/>
          <w:sz w:val="28"/>
          <w:szCs w:val="28"/>
          <w:rtl/>
          <w:lang w:bidi="ar-IQ"/>
        </w:rPr>
        <w:t>تفسير ابي السعود: 1/25-26</w:t>
      </w:r>
    </w:p>
    <w:p w:rsidR="006E100B" w:rsidRPr="006E100B" w:rsidRDefault="006E100B" w:rsidP="006E100B">
      <w:pPr>
        <w:pStyle w:val="aa"/>
        <w:rPr>
          <w:rFonts w:asciiTheme="majorBidi" w:hAnsiTheme="majorBidi" w:cstheme="majorBidi"/>
          <w:b/>
          <w:bCs/>
          <w:sz w:val="28"/>
          <w:szCs w:val="28"/>
          <w:rtl/>
        </w:rPr>
      </w:pPr>
    </w:p>
    <w:p w:rsidR="006E100B" w:rsidRDefault="006E100B" w:rsidP="00424075">
      <w:pPr>
        <w:spacing w:line="360" w:lineRule="auto"/>
        <w:ind w:firstLine="651"/>
        <w:jc w:val="both"/>
        <w:rPr>
          <w:rFonts w:asciiTheme="majorBidi" w:hAnsiTheme="majorBidi" w:cstheme="majorBidi"/>
          <w:b/>
          <w:bCs/>
          <w:sz w:val="32"/>
          <w:szCs w:val="32"/>
          <w:rtl/>
        </w:rPr>
      </w:pPr>
    </w:p>
    <w:p w:rsidR="006E100B" w:rsidRDefault="006E100B" w:rsidP="006E100B">
      <w:pPr>
        <w:spacing w:line="360" w:lineRule="auto"/>
        <w:ind w:firstLine="651"/>
        <w:jc w:val="both"/>
        <w:rPr>
          <w:rFonts w:asciiTheme="majorBidi" w:hAnsiTheme="majorBidi" w:cstheme="majorBidi"/>
          <w:b/>
          <w:bCs/>
          <w:sz w:val="32"/>
          <w:szCs w:val="32"/>
          <w:rtl/>
        </w:rPr>
      </w:pPr>
      <w:r w:rsidRPr="00C75901">
        <w:rPr>
          <w:rFonts w:asciiTheme="majorBidi" w:hAnsiTheme="majorBidi" w:cstheme="majorBidi" w:hint="cs"/>
          <w:b/>
          <w:bCs/>
          <w:sz w:val="32"/>
          <w:szCs w:val="32"/>
          <w:rtl/>
        </w:rPr>
        <w:lastRenderedPageBreak/>
        <w:t>حرف تشمل الحروف الهجائية وتشمل الاسم ايضاً وقد تعددت الاقوال في ذلك فمنهم من قال بحرفيتها ومنهم من قال باسميتها ومنهم من جعلها سر من اسرار القرآن الكريم أو وجه من وجوه الاعجاز فيه ومنهم من قال بأن تكريرها بين السور في ذلك زيادة إفادة تخصيص كل منها بسورتها مما يدل على وجه الاعجاز في القرآن الكريم فلم تذكر كلها مرةً واحدة بل جاءت متفرقة لذا جُعل بعضها فُرادى وبعضها ثنائية الى خماسية مع مراعاة ابنية الكلم وهذا ما جرى على عادة الافتنان(</w:t>
      </w:r>
      <w:r>
        <w:rPr>
          <w:rFonts w:asciiTheme="majorBidi" w:hAnsiTheme="majorBidi" w:cstheme="majorBidi" w:hint="cs"/>
          <w:b/>
          <w:bCs/>
          <w:sz w:val="32"/>
          <w:szCs w:val="32"/>
          <w:rtl/>
        </w:rPr>
        <w:t>1</w:t>
      </w:r>
      <w:r w:rsidRPr="00C75901">
        <w:rPr>
          <w:rFonts w:asciiTheme="majorBidi" w:hAnsiTheme="majorBidi" w:cstheme="majorBidi" w:hint="cs"/>
          <w:b/>
          <w:bCs/>
          <w:sz w:val="32"/>
          <w:szCs w:val="32"/>
          <w:rtl/>
        </w:rPr>
        <w:t>).</w:t>
      </w:r>
    </w:p>
    <w:p w:rsidR="00CB09F0" w:rsidRPr="00FE7C9D" w:rsidRDefault="00CB09F0" w:rsidP="006E100B">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ان كل المعاني التي وردت في تفسير تلك الحروف مطلوبة في السياق فالقول بحرفيتها واسميتها صحيح والقول بانها قسم أقسم به الله تعالى أو انها وردت للتنبيه لمن يسمعها كي يستمع بعدها الى القرآن فهو صحيح ايضاً وغير ذلك من الاقوال، فان الله تعالى انزلها بهذه الصيغة كي يجمع بها الدلالات والمعاني التي تحملها فهي وجه من وجوه الاعجاز في القرآن الكريم وبها تحدى المشركين لذا ورد بعضها اسماء للسور التي وردت فيها وهي ايضاً اسماء للقرآن الكريم</w:t>
      </w:r>
      <w:r w:rsidR="00424075">
        <w:rPr>
          <w:rFonts w:asciiTheme="majorBidi" w:hAnsiTheme="majorBidi" w:cstheme="majorBidi" w:hint="cs"/>
          <w:b/>
          <w:bCs/>
          <w:sz w:val="32"/>
          <w:szCs w:val="32"/>
          <w:rtl/>
        </w:rPr>
        <w:t>(</w:t>
      </w:r>
      <w:r w:rsidR="006E100B">
        <w:rPr>
          <w:rFonts w:asciiTheme="majorBidi" w:hAnsiTheme="majorBidi" w:cstheme="majorBidi" w:hint="cs"/>
          <w:b/>
          <w:bCs/>
          <w:sz w:val="32"/>
          <w:szCs w:val="32"/>
          <w:rtl/>
        </w:rPr>
        <w:t>2</w:t>
      </w:r>
      <w:r w:rsidR="00424075">
        <w:rPr>
          <w:rFonts w:asciiTheme="majorBidi" w:hAnsiTheme="majorBidi" w:cstheme="majorBidi" w:hint="cs"/>
          <w:b/>
          <w:bCs/>
          <w:sz w:val="32"/>
          <w:szCs w:val="32"/>
          <w:rtl/>
        </w:rPr>
        <w:t>)</w:t>
      </w:r>
      <w:r w:rsidRPr="00FE7C9D">
        <w:rPr>
          <w:rFonts w:asciiTheme="majorBidi" w:hAnsiTheme="majorBidi" w:cstheme="majorBidi" w:hint="cs"/>
          <w:b/>
          <w:bCs/>
          <w:sz w:val="32"/>
          <w:szCs w:val="32"/>
          <w:rtl/>
        </w:rPr>
        <w:t>، فهي من الاسرار التي لا يعلمها الا الله تعالى والمختار فيها الوقف</w:t>
      </w:r>
      <w:r w:rsidR="00424075">
        <w:rPr>
          <w:rFonts w:asciiTheme="majorBidi" w:hAnsiTheme="majorBidi" w:cstheme="majorBidi" w:hint="cs"/>
          <w:b/>
          <w:bCs/>
          <w:sz w:val="32"/>
          <w:szCs w:val="32"/>
          <w:rtl/>
        </w:rPr>
        <w:t>(</w:t>
      </w:r>
      <w:r w:rsidR="006E100B">
        <w:rPr>
          <w:rFonts w:asciiTheme="majorBidi" w:hAnsiTheme="majorBidi" w:cstheme="majorBidi" w:hint="cs"/>
          <w:b/>
          <w:bCs/>
          <w:sz w:val="32"/>
          <w:szCs w:val="32"/>
          <w:rtl/>
        </w:rPr>
        <w:t>3</w:t>
      </w:r>
      <w:r w:rsidR="00424075">
        <w:rPr>
          <w:rFonts w:asciiTheme="majorBidi" w:hAnsiTheme="majorBidi" w:cstheme="majorBidi" w:hint="cs"/>
          <w:b/>
          <w:bCs/>
          <w:sz w:val="32"/>
          <w:szCs w:val="32"/>
          <w:rtl/>
        </w:rPr>
        <w:t>)</w:t>
      </w:r>
      <w:r w:rsidRPr="00FE7C9D">
        <w:rPr>
          <w:rFonts w:asciiTheme="majorBidi" w:hAnsiTheme="majorBidi" w:cstheme="majorBidi" w:hint="cs"/>
          <w:b/>
          <w:bCs/>
          <w:sz w:val="32"/>
          <w:szCs w:val="32"/>
          <w:rtl/>
        </w:rPr>
        <w:t>.</w:t>
      </w:r>
    </w:p>
    <w:p w:rsidR="00424075" w:rsidRDefault="00424075" w:rsidP="00FE7C9D">
      <w:pPr>
        <w:bidi w:val="0"/>
        <w:spacing w:line="360" w:lineRule="auto"/>
        <w:jc w:val="both"/>
        <w:rPr>
          <w:rFonts w:asciiTheme="majorBidi" w:hAnsiTheme="majorBidi" w:cstheme="majorBidi"/>
          <w:b/>
          <w:bCs/>
          <w:sz w:val="32"/>
          <w:szCs w:val="32"/>
          <w:rtl/>
          <w:lang w:bidi="ar-EG"/>
        </w:rPr>
      </w:pPr>
    </w:p>
    <w:p w:rsidR="00424075" w:rsidRDefault="00424075" w:rsidP="00424075">
      <w:pPr>
        <w:bidi w:val="0"/>
        <w:spacing w:line="360" w:lineRule="auto"/>
        <w:jc w:val="both"/>
        <w:rPr>
          <w:rFonts w:asciiTheme="majorBidi" w:hAnsiTheme="majorBidi" w:cstheme="majorBidi"/>
          <w:b/>
          <w:bCs/>
          <w:sz w:val="32"/>
          <w:szCs w:val="32"/>
          <w:rtl/>
          <w:lang w:bidi="ar-EG"/>
        </w:rPr>
      </w:pPr>
    </w:p>
    <w:p w:rsidR="00424075" w:rsidRDefault="00424075" w:rsidP="00424075">
      <w:pPr>
        <w:bidi w:val="0"/>
        <w:spacing w:line="360" w:lineRule="auto"/>
        <w:jc w:val="right"/>
        <w:rPr>
          <w:rFonts w:asciiTheme="majorBidi" w:hAnsiTheme="majorBidi" w:cstheme="majorBidi"/>
          <w:b/>
          <w:bCs/>
          <w:sz w:val="32"/>
          <w:szCs w:val="32"/>
          <w:rtl/>
          <w:lang w:bidi="ar-EG"/>
        </w:rPr>
      </w:pPr>
    </w:p>
    <w:p w:rsidR="00424075" w:rsidRDefault="00424075" w:rsidP="00424075">
      <w:pPr>
        <w:bidi w:val="0"/>
        <w:spacing w:line="360" w:lineRule="auto"/>
        <w:jc w:val="right"/>
        <w:rPr>
          <w:rFonts w:asciiTheme="majorBidi" w:hAnsiTheme="majorBidi" w:cstheme="majorBidi"/>
          <w:b/>
          <w:bCs/>
          <w:sz w:val="32"/>
          <w:szCs w:val="32"/>
          <w:rtl/>
          <w:lang w:bidi="ar-EG"/>
        </w:rPr>
      </w:pPr>
    </w:p>
    <w:p w:rsidR="00CB27AC" w:rsidRDefault="00D1190B" w:rsidP="00CB27AC">
      <w:pPr>
        <w:bidi w:val="0"/>
        <w:spacing w:line="360" w:lineRule="auto"/>
        <w:jc w:val="right"/>
        <w:rPr>
          <w:rFonts w:asciiTheme="majorBidi" w:hAnsiTheme="majorBidi" w:cstheme="majorBidi"/>
          <w:b/>
          <w:bCs/>
          <w:sz w:val="32"/>
          <w:szCs w:val="32"/>
          <w:rtl/>
          <w:lang w:bidi="ar-EG"/>
        </w:rPr>
      </w:pPr>
      <w:r>
        <w:rPr>
          <w:rFonts w:asciiTheme="majorBidi" w:hAnsiTheme="majorBidi" w:cstheme="majorBidi"/>
          <w:b/>
          <w:bCs/>
          <w:noProof/>
          <w:sz w:val="32"/>
          <w:szCs w:val="32"/>
          <w:rtl/>
        </w:rPr>
        <w:pict>
          <v:shape id="_x0000_s1030" type="#_x0000_t32" style="position:absolute;left:0;text-align:left;margin-left:6pt;margin-top:26.45pt;width:415.5pt;height:1.5pt;flip:x y;z-index:251662336" o:connectortype="straight">
            <w10:wrap anchorx="page"/>
          </v:shape>
        </w:pict>
      </w:r>
    </w:p>
    <w:p w:rsidR="006E100B" w:rsidRPr="006E100B" w:rsidRDefault="006E100B" w:rsidP="00005B47">
      <w:pPr>
        <w:pStyle w:val="aa"/>
        <w:numPr>
          <w:ilvl w:val="0"/>
          <w:numId w:val="31"/>
        </w:numPr>
        <w:rPr>
          <w:sz w:val="28"/>
          <w:szCs w:val="28"/>
          <w:lang w:bidi="ar-IQ"/>
        </w:rPr>
      </w:pPr>
      <w:r w:rsidRPr="006E100B">
        <w:rPr>
          <w:rFonts w:hint="cs"/>
          <w:sz w:val="28"/>
          <w:szCs w:val="28"/>
          <w:rtl/>
          <w:lang w:bidi="ar-IQ"/>
        </w:rPr>
        <w:t>ينظر قطف الازهار في كشف الاسرار: 1/156-164</w:t>
      </w:r>
    </w:p>
    <w:p w:rsidR="00424075" w:rsidRPr="00424075" w:rsidRDefault="00424075" w:rsidP="00005B47">
      <w:pPr>
        <w:pStyle w:val="a6"/>
        <w:numPr>
          <w:ilvl w:val="0"/>
          <w:numId w:val="31"/>
        </w:numPr>
        <w:rPr>
          <w:sz w:val="28"/>
          <w:szCs w:val="28"/>
          <w:lang w:bidi="ar-IQ"/>
        </w:rPr>
      </w:pPr>
      <w:r w:rsidRPr="00424075">
        <w:rPr>
          <w:rFonts w:hint="cs"/>
          <w:sz w:val="28"/>
          <w:szCs w:val="28"/>
          <w:rtl/>
          <w:lang w:bidi="ar-IQ"/>
        </w:rPr>
        <w:t>ينظر جامع البيان: 1/175-176، والصاحبي في فقه اللغة: 85-86</w:t>
      </w:r>
    </w:p>
    <w:p w:rsidR="00424075" w:rsidRPr="00424075" w:rsidRDefault="00424075" w:rsidP="00005B47">
      <w:pPr>
        <w:pStyle w:val="a6"/>
        <w:numPr>
          <w:ilvl w:val="0"/>
          <w:numId w:val="31"/>
        </w:numPr>
        <w:rPr>
          <w:sz w:val="28"/>
          <w:szCs w:val="28"/>
          <w:rtl/>
          <w:lang w:bidi="ar-IQ"/>
        </w:rPr>
      </w:pPr>
      <w:r w:rsidRPr="00424075">
        <w:rPr>
          <w:rFonts w:hint="cs"/>
          <w:sz w:val="28"/>
          <w:szCs w:val="28"/>
          <w:rtl/>
          <w:lang w:bidi="ar-IQ"/>
        </w:rPr>
        <w:t>ينظر تيجان البيان في مشكلات القرآن: 255-258</w:t>
      </w:r>
    </w:p>
    <w:p w:rsidR="00CB09F0" w:rsidRPr="00FE7C9D" w:rsidRDefault="00CB09F0" w:rsidP="00424075">
      <w:pPr>
        <w:bidi w:val="0"/>
        <w:spacing w:line="360" w:lineRule="auto"/>
        <w:jc w:val="right"/>
        <w:rPr>
          <w:rFonts w:asciiTheme="majorBidi" w:hAnsiTheme="majorBidi" w:cstheme="majorBidi"/>
          <w:b/>
          <w:bCs/>
          <w:sz w:val="32"/>
          <w:szCs w:val="32"/>
        </w:rPr>
      </w:pPr>
      <w:r w:rsidRPr="00FE7C9D">
        <w:rPr>
          <w:rFonts w:asciiTheme="majorBidi" w:hAnsiTheme="majorBidi" w:cstheme="majorBidi"/>
          <w:b/>
          <w:bCs/>
          <w:sz w:val="32"/>
          <w:szCs w:val="32"/>
          <w:rtl/>
        </w:rPr>
        <w:br w:type="page"/>
      </w:r>
    </w:p>
    <w:p w:rsidR="00CB09F0" w:rsidRPr="002D4498" w:rsidRDefault="00CB09F0" w:rsidP="00FE7C9D">
      <w:pPr>
        <w:spacing w:line="360" w:lineRule="auto"/>
        <w:jc w:val="both"/>
        <w:rPr>
          <w:rFonts w:asciiTheme="majorBidi" w:hAnsiTheme="majorBidi" w:cstheme="majorBidi"/>
          <w:b/>
          <w:bCs/>
          <w:sz w:val="36"/>
          <w:szCs w:val="36"/>
          <w:rtl/>
        </w:rPr>
      </w:pPr>
      <w:r w:rsidRPr="002D4498">
        <w:rPr>
          <w:rFonts w:asciiTheme="majorBidi" w:hAnsiTheme="majorBidi" w:cstheme="majorBidi" w:hint="cs"/>
          <w:b/>
          <w:bCs/>
          <w:sz w:val="36"/>
          <w:szCs w:val="36"/>
          <w:rtl/>
        </w:rPr>
        <w:lastRenderedPageBreak/>
        <w:t>المطلب الثالث:- الاتساع في القرآن الكريم عموماً</w:t>
      </w:r>
    </w:p>
    <w:p w:rsidR="00F877E0" w:rsidRPr="00FE7C9D" w:rsidRDefault="00CB09F0" w:rsidP="00CF2AE1">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عند الحديث عن الاتساع في القرآن الكريم عموماً</w:t>
      </w:r>
      <w:r w:rsidR="00540886">
        <w:rPr>
          <w:rFonts w:asciiTheme="majorBidi" w:hAnsiTheme="majorBidi" w:cstheme="majorBidi" w:hint="cs"/>
          <w:b/>
          <w:bCs/>
          <w:sz w:val="32"/>
          <w:szCs w:val="32"/>
          <w:rtl/>
        </w:rPr>
        <w:t xml:space="preserve"> نلاحظ انه </w:t>
      </w:r>
      <w:r w:rsidRPr="00FE7C9D">
        <w:rPr>
          <w:rFonts w:asciiTheme="majorBidi" w:hAnsiTheme="majorBidi" w:cstheme="majorBidi" w:hint="cs"/>
          <w:b/>
          <w:bCs/>
          <w:sz w:val="32"/>
          <w:szCs w:val="32"/>
          <w:rtl/>
        </w:rPr>
        <w:t>يشمل الاتساع في الاساليب اللغوية كلها لان القرآن نزل بلغة العرب والاتساع في الفاظها وصيغه</w:t>
      </w:r>
      <w:r w:rsidR="00780519">
        <w:rPr>
          <w:rFonts w:asciiTheme="majorBidi" w:hAnsiTheme="majorBidi" w:cstheme="majorBidi" w:hint="cs"/>
          <w:b/>
          <w:bCs/>
          <w:sz w:val="32"/>
          <w:szCs w:val="32"/>
          <w:rtl/>
        </w:rPr>
        <w:t>ا يشمل الالفاظ والصيغ القرآنية أ</w:t>
      </w:r>
      <w:r w:rsidRPr="00FE7C9D">
        <w:rPr>
          <w:rFonts w:asciiTheme="majorBidi" w:hAnsiTheme="majorBidi" w:cstheme="majorBidi" w:hint="cs"/>
          <w:b/>
          <w:bCs/>
          <w:sz w:val="32"/>
          <w:szCs w:val="32"/>
          <w:rtl/>
        </w:rPr>
        <w:t xml:space="preserve">يضاً على المستوى النحوي والصرفي والدلالي وغيرها، </w:t>
      </w:r>
      <w:r w:rsidR="00B25C18" w:rsidRPr="00FE7C9D">
        <w:rPr>
          <w:rFonts w:asciiTheme="majorBidi" w:hAnsiTheme="majorBidi" w:cstheme="majorBidi" w:hint="cs"/>
          <w:b/>
          <w:bCs/>
          <w:sz w:val="32"/>
          <w:szCs w:val="32"/>
          <w:rtl/>
        </w:rPr>
        <w:t xml:space="preserve">فالاستفهام فيه مثلاً يقتضي معاني مجازية غير معناه الاصلي، ونجد فيه ايضاً </w:t>
      </w:r>
      <w:r w:rsidR="00E178A2" w:rsidRPr="00FE7C9D">
        <w:rPr>
          <w:rFonts w:asciiTheme="majorBidi" w:hAnsiTheme="majorBidi" w:cstheme="majorBidi" w:hint="cs"/>
          <w:b/>
          <w:bCs/>
          <w:sz w:val="32"/>
          <w:szCs w:val="32"/>
          <w:rtl/>
        </w:rPr>
        <w:t xml:space="preserve">اختلافاً في بنية اللفظة الواحدة بين اسم الفاعل والمفعول وصيغ المبالغة وغير ذلك، وفيه ايضاً اختلافاً في الدلالة اللغوية كالترادف بين الالفاظ </w:t>
      </w:r>
      <w:r w:rsidR="0043469F" w:rsidRPr="00FE7C9D">
        <w:rPr>
          <w:rFonts w:asciiTheme="majorBidi" w:hAnsiTheme="majorBidi" w:cstheme="majorBidi" w:hint="cs"/>
          <w:b/>
          <w:bCs/>
          <w:sz w:val="32"/>
          <w:szCs w:val="32"/>
          <w:rtl/>
        </w:rPr>
        <w:t xml:space="preserve">والتضاد والمشترك اللفظي وغيرها وهذا كله يؤدي الى الاتساع في معنى الالفاظ أو في النص الواحد، كما أن الزيادة الحاصلة في حروف بعض الكلمات او زيادة جمل </w:t>
      </w:r>
      <w:r w:rsidR="00936267" w:rsidRPr="00FE7C9D">
        <w:rPr>
          <w:rFonts w:asciiTheme="majorBidi" w:hAnsiTheme="majorBidi" w:cstheme="majorBidi" w:hint="cs"/>
          <w:b/>
          <w:bCs/>
          <w:sz w:val="32"/>
          <w:szCs w:val="32"/>
          <w:rtl/>
        </w:rPr>
        <w:t xml:space="preserve">وعبارات بين جمل النص الواحد كلها تؤدي الى زيادة في توضيح المعنى لغرض تأدية القصد من الكلام المرسل كالجمل الاعتراضية </w:t>
      </w:r>
      <w:r w:rsidR="00C37266" w:rsidRPr="00FE7C9D">
        <w:rPr>
          <w:rFonts w:asciiTheme="majorBidi" w:hAnsiTheme="majorBidi" w:cstheme="majorBidi" w:hint="cs"/>
          <w:b/>
          <w:bCs/>
          <w:sz w:val="32"/>
          <w:szCs w:val="32"/>
          <w:rtl/>
        </w:rPr>
        <w:t>مثلاً والا</w:t>
      </w:r>
      <w:r w:rsidR="00B7248C" w:rsidRPr="00FE7C9D">
        <w:rPr>
          <w:rFonts w:asciiTheme="majorBidi" w:hAnsiTheme="majorBidi" w:cstheme="majorBidi" w:hint="cs"/>
          <w:b/>
          <w:bCs/>
          <w:sz w:val="32"/>
          <w:szCs w:val="32"/>
          <w:rtl/>
        </w:rPr>
        <w:t xml:space="preserve">ستئنافية ايضاً فاننا لا </w:t>
      </w:r>
      <w:r w:rsidR="00CF2AE1">
        <w:rPr>
          <w:rFonts w:asciiTheme="majorBidi" w:hAnsiTheme="majorBidi" w:cstheme="majorBidi" w:hint="cs"/>
          <w:b/>
          <w:bCs/>
          <w:sz w:val="32"/>
          <w:szCs w:val="32"/>
          <w:rtl/>
        </w:rPr>
        <w:t>ن</w:t>
      </w:r>
      <w:r w:rsidR="00780519">
        <w:rPr>
          <w:rFonts w:asciiTheme="majorBidi" w:hAnsiTheme="majorBidi" w:cstheme="majorBidi" w:hint="cs"/>
          <w:b/>
          <w:bCs/>
          <w:sz w:val="32"/>
          <w:szCs w:val="32"/>
          <w:rtl/>
        </w:rPr>
        <w:t>راها غير انها اتساعٌ</w:t>
      </w:r>
      <w:r w:rsidR="00B7248C" w:rsidRPr="00FE7C9D">
        <w:rPr>
          <w:rFonts w:asciiTheme="majorBidi" w:hAnsiTheme="majorBidi" w:cstheme="majorBidi" w:hint="cs"/>
          <w:b/>
          <w:bCs/>
          <w:sz w:val="32"/>
          <w:szCs w:val="32"/>
          <w:rtl/>
        </w:rPr>
        <w:t xml:space="preserve"> للمعنى وسنبين ذلك بالامثة فيما بعد</w:t>
      </w:r>
      <w:r w:rsidR="00F877E0" w:rsidRPr="00FE7C9D">
        <w:rPr>
          <w:rFonts w:asciiTheme="majorBidi" w:hAnsiTheme="majorBidi" w:cstheme="majorBidi" w:hint="cs"/>
          <w:b/>
          <w:bCs/>
          <w:sz w:val="32"/>
          <w:szCs w:val="32"/>
          <w:rtl/>
        </w:rPr>
        <w:t>.</w:t>
      </w:r>
    </w:p>
    <w:p w:rsidR="00F877E0" w:rsidRPr="0090794E" w:rsidRDefault="00F877E0" w:rsidP="00FE7C9D">
      <w:pPr>
        <w:spacing w:line="360" w:lineRule="auto"/>
        <w:ind w:firstLine="651"/>
        <w:jc w:val="both"/>
        <w:rPr>
          <w:rFonts w:asciiTheme="majorBidi" w:hAnsiTheme="majorBidi" w:cstheme="majorBidi"/>
          <w:b/>
          <w:bCs/>
          <w:sz w:val="32"/>
          <w:szCs w:val="32"/>
          <w:rtl/>
        </w:rPr>
      </w:pPr>
      <w:r w:rsidRPr="0090794E">
        <w:rPr>
          <w:rFonts w:asciiTheme="majorBidi" w:hAnsiTheme="majorBidi" w:cstheme="majorBidi" w:hint="cs"/>
          <w:b/>
          <w:bCs/>
          <w:sz w:val="32"/>
          <w:szCs w:val="32"/>
          <w:rtl/>
        </w:rPr>
        <w:t>قد عرفنا أن الاتساع في دلالة اللفظة يكسبها مرونة فتتعدد استعمالاتها وبالتالي تتعدد معانيها حسب السياق الذي ترد فيه.</w:t>
      </w:r>
    </w:p>
    <w:p w:rsidR="00B43C15" w:rsidRPr="006E100B" w:rsidRDefault="00D1190B" w:rsidP="006E100B">
      <w:pPr>
        <w:spacing w:line="360" w:lineRule="auto"/>
        <w:ind w:firstLine="651"/>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33" type="#_x0000_t32" style="position:absolute;left:0;text-align:left;margin-left:-5.25pt;margin-top:137.15pt;width:430.5pt;height:0;flip:x;z-index:251665408" o:connectortype="straight">
            <w10:wrap anchorx="page"/>
          </v:shape>
        </w:pict>
      </w:r>
      <w:r w:rsidR="00E80963" w:rsidRPr="006E100B">
        <w:rPr>
          <w:rFonts w:asciiTheme="majorBidi" w:hAnsiTheme="majorBidi" w:cstheme="majorBidi" w:hint="cs"/>
          <w:b/>
          <w:bCs/>
          <w:sz w:val="32"/>
          <w:szCs w:val="32"/>
          <w:rtl/>
        </w:rPr>
        <w:t xml:space="preserve">عدّ بعض علماء اللغة الاتساع نوع من انواع البديع فالسيوطي مثلاً قال في معناه: "وهوان يؤتي بلفظ يتسع فيه التأويل بحسب قوى الناظر فيه، وبحسب ما يحتل اللفظ من </w:t>
      </w:r>
      <w:r w:rsidR="00FF5CF4" w:rsidRPr="006E100B">
        <w:rPr>
          <w:rFonts w:asciiTheme="majorBidi" w:hAnsiTheme="majorBidi" w:cstheme="majorBidi" w:hint="cs"/>
          <w:b/>
          <w:bCs/>
          <w:sz w:val="32"/>
          <w:szCs w:val="32"/>
          <w:rtl/>
        </w:rPr>
        <w:t>المعاني، كما وقع في فواتح السور"</w:t>
      </w:r>
      <w:r w:rsidR="00B43C15" w:rsidRPr="006E100B">
        <w:rPr>
          <w:rFonts w:asciiTheme="majorBidi" w:hAnsiTheme="majorBidi" w:cstheme="majorBidi" w:hint="cs"/>
          <w:b/>
          <w:bCs/>
          <w:sz w:val="32"/>
          <w:szCs w:val="32"/>
          <w:rtl/>
        </w:rPr>
        <w:t>(1)</w:t>
      </w:r>
      <w:r w:rsidR="0046544F" w:rsidRPr="006E100B">
        <w:rPr>
          <w:rFonts w:asciiTheme="majorBidi" w:hAnsiTheme="majorBidi" w:cstheme="majorBidi" w:hint="cs"/>
          <w:b/>
          <w:bCs/>
          <w:sz w:val="32"/>
          <w:szCs w:val="32"/>
          <w:rtl/>
        </w:rPr>
        <w:t xml:space="preserve">، وذكر ذلك في تفسير قوله تعالى: </w:t>
      </w:r>
      <w:r w:rsidR="0046544F" w:rsidRPr="006E100B">
        <w:rPr>
          <w:rFonts w:asciiTheme="majorBidi" w:hAnsiTheme="majorBidi" w:cstheme="majorBidi" w:hint="cs"/>
          <w:b/>
          <w:bCs/>
          <w:sz w:val="32"/>
          <w:szCs w:val="32"/>
        </w:rPr>
        <w:sym w:font="AGA Arabesque" w:char="F029"/>
      </w:r>
      <w:r w:rsidR="00212A62" w:rsidRPr="006E100B">
        <w:rPr>
          <w:rFonts w:hint="eastAsia"/>
          <w:sz w:val="32"/>
          <w:szCs w:val="32"/>
          <w:rtl/>
        </w:rPr>
        <w:t xml:space="preserve"> </w:t>
      </w:r>
      <w:r w:rsidR="00212A62" w:rsidRPr="006E100B">
        <w:rPr>
          <w:rFonts w:asciiTheme="majorBidi" w:hAnsiTheme="majorBidi" w:cs="Times New Roman" w:hint="eastAsia"/>
          <w:b/>
          <w:bCs/>
          <w:sz w:val="32"/>
          <w:szCs w:val="32"/>
          <w:rtl/>
        </w:rPr>
        <w:t>قَالَ</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إِنَّهُ</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يَقُولُ</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إِنَّهَا</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بَقَرَةٌ</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لاَّ</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ذَلُولٌ</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تُثِيرُ</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الأَرْضَ</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وَلاَ</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تَسْقِي</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الْحَرْثَ</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مُسَلَّمَةٌ</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لاَّ</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شِيَةَ</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فِيهَا</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قَالُواْ</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الآنَ</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جِئْتَ</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بِالْحَقِّ</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فَذَبَحُوهَا</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وَمَا</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كَادُواْ</w:t>
      </w:r>
      <w:r w:rsidR="00212A62" w:rsidRPr="006E100B">
        <w:rPr>
          <w:rFonts w:asciiTheme="majorBidi" w:hAnsiTheme="majorBidi" w:cs="Times New Roman"/>
          <w:b/>
          <w:bCs/>
          <w:sz w:val="32"/>
          <w:szCs w:val="32"/>
          <w:rtl/>
        </w:rPr>
        <w:t xml:space="preserve"> </w:t>
      </w:r>
      <w:r w:rsidR="00212A62" w:rsidRPr="006E100B">
        <w:rPr>
          <w:rFonts w:asciiTheme="majorBidi" w:hAnsiTheme="majorBidi" w:cs="Times New Roman" w:hint="eastAsia"/>
          <w:b/>
          <w:bCs/>
          <w:sz w:val="32"/>
          <w:szCs w:val="32"/>
          <w:rtl/>
        </w:rPr>
        <w:t>يَفْعَلُونَ</w:t>
      </w:r>
      <w:r w:rsidR="00CF2AE1" w:rsidRPr="006E100B">
        <w:rPr>
          <w:rFonts w:asciiTheme="majorBidi" w:hAnsiTheme="majorBidi" w:cstheme="majorBidi" w:hint="cs"/>
          <w:b/>
          <w:bCs/>
          <w:sz w:val="32"/>
          <w:szCs w:val="32"/>
        </w:rPr>
        <w:sym w:font="AGA Arabesque" w:char="F028"/>
      </w:r>
      <w:r w:rsidR="00B43C15" w:rsidRPr="006E100B">
        <w:rPr>
          <w:rFonts w:asciiTheme="majorBidi" w:hAnsiTheme="majorBidi" w:cstheme="majorBidi" w:hint="cs"/>
          <w:b/>
          <w:bCs/>
          <w:sz w:val="32"/>
          <w:szCs w:val="32"/>
          <w:rtl/>
        </w:rPr>
        <w:t>(2)</w:t>
      </w:r>
      <w:r w:rsidR="00307691" w:rsidRPr="006E100B">
        <w:rPr>
          <w:rFonts w:asciiTheme="majorBidi" w:hAnsiTheme="majorBidi" w:cstheme="majorBidi" w:hint="cs"/>
          <w:b/>
          <w:bCs/>
          <w:sz w:val="32"/>
          <w:szCs w:val="32"/>
          <w:rtl/>
        </w:rPr>
        <w:t xml:space="preserve"> ففي لفظة مسلمة تعددت الاقوال في </w:t>
      </w:r>
    </w:p>
    <w:p w:rsidR="0090794E" w:rsidRPr="006E100B" w:rsidRDefault="00B43C15" w:rsidP="00005B47">
      <w:pPr>
        <w:pStyle w:val="a6"/>
        <w:numPr>
          <w:ilvl w:val="0"/>
          <w:numId w:val="32"/>
        </w:numPr>
        <w:rPr>
          <w:sz w:val="28"/>
          <w:szCs w:val="28"/>
          <w:lang w:bidi="ar-IQ"/>
        </w:rPr>
      </w:pPr>
      <w:r w:rsidRPr="006E100B">
        <w:rPr>
          <w:rFonts w:hint="cs"/>
          <w:sz w:val="28"/>
          <w:szCs w:val="28"/>
          <w:rtl/>
          <w:lang w:bidi="ar-IQ"/>
        </w:rPr>
        <w:t>قطف الازهار في كشف الاسرار: 1/271-272، وينظر شرح عقود الجمان: 152، ومعترك الاقران: 1/231، والاتقان: 3/170، وفتح القدير: 29، ونظم البديع في مدح خير شفيع: 127</w:t>
      </w:r>
    </w:p>
    <w:p w:rsidR="00B43C15" w:rsidRPr="006E100B" w:rsidRDefault="00B43C15" w:rsidP="00005B47">
      <w:pPr>
        <w:pStyle w:val="a6"/>
        <w:numPr>
          <w:ilvl w:val="0"/>
          <w:numId w:val="32"/>
        </w:numPr>
        <w:rPr>
          <w:sz w:val="28"/>
          <w:szCs w:val="28"/>
          <w:lang w:bidi="ar-IQ"/>
        </w:rPr>
      </w:pPr>
      <w:r w:rsidRPr="006E100B">
        <w:rPr>
          <w:rFonts w:hint="cs"/>
          <w:sz w:val="28"/>
          <w:szCs w:val="28"/>
          <w:rtl/>
          <w:lang w:bidi="ar-IQ"/>
        </w:rPr>
        <w:t>البقرة: 71</w:t>
      </w:r>
    </w:p>
    <w:p w:rsidR="00DE0A61" w:rsidRPr="00F801B1" w:rsidRDefault="006E100B" w:rsidP="0090794E">
      <w:pPr>
        <w:spacing w:line="360" w:lineRule="auto"/>
        <w:jc w:val="both"/>
        <w:rPr>
          <w:rFonts w:asciiTheme="majorBidi" w:hAnsiTheme="majorBidi" w:cstheme="majorBidi"/>
          <w:b/>
          <w:bCs/>
          <w:sz w:val="32"/>
          <w:szCs w:val="32"/>
          <w:rtl/>
        </w:rPr>
      </w:pPr>
      <w:r w:rsidRPr="00F801B1">
        <w:rPr>
          <w:rFonts w:asciiTheme="majorBidi" w:hAnsiTheme="majorBidi" w:cstheme="majorBidi" w:hint="cs"/>
          <w:b/>
          <w:bCs/>
          <w:sz w:val="32"/>
          <w:szCs w:val="32"/>
          <w:rtl/>
        </w:rPr>
        <w:lastRenderedPageBreak/>
        <w:t>تفسيرها فقال السيوطي: "مسلمة من العيوب وقيل من الشيات والالوان، وقيل من العمل، وقيل من</w:t>
      </w:r>
      <w:r w:rsidR="00307691" w:rsidRPr="00F801B1">
        <w:rPr>
          <w:rFonts w:asciiTheme="majorBidi" w:hAnsiTheme="majorBidi" w:cstheme="majorBidi" w:hint="cs"/>
          <w:b/>
          <w:bCs/>
          <w:sz w:val="32"/>
          <w:szCs w:val="32"/>
          <w:rtl/>
        </w:rPr>
        <w:t xml:space="preserve"> </w:t>
      </w:r>
      <w:r w:rsidR="00DE0A61" w:rsidRPr="00F801B1">
        <w:rPr>
          <w:rFonts w:asciiTheme="majorBidi" w:hAnsiTheme="majorBidi" w:cstheme="majorBidi" w:hint="cs"/>
          <w:b/>
          <w:bCs/>
          <w:sz w:val="32"/>
          <w:szCs w:val="32"/>
          <w:rtl/>
        </w:rPr>
        <w:t>الحرام، لا غصب فيها ولا سرقة، وقيل من جميع ماذكر، ففيه من انواع البديع الاتساع"</w:t>
      </w:r>
      <w:r w:rsidR="003427DA" w:rsidRPr="00F801B1">
        <w:rPr>
          <w:rFonts w:asciiTheme="majorBidi" w:hAnsiTheme="majorBidi" w:cstheme="majorBidi" w:hint="cs"/>
          <w:b/>
          <w:bCs/>
          <w:sz w:val="32"/>
          <w:szCs w:val="32"/>
          <w:rtl/>
        </w:rPr>
        <w:t>(1)</w:t>
      </w:r>
      <w:r w:rsidR="00DE0A61" w:rsidRPr="00F801B1">
        <w:rPr>
          <w:rFonts w:asciiTheme="majorBidi" w:hAnsiTheme="majorBidi" w:cstheme="majorBidi" w:hint="cs"/>
          <w:b/>
          <w:bCs/>
          <w:sz w:val="32"/>
          <w:szCs w:val="32"/>
          <w:rtl/>
        </w:rPr>
        <w:t>.</w:t>
      </w:r>
    </w:p>
    <w:p w:rsidR="00471D05" w:rsidRPr="00F801B1" w:rsidRDefault="00DE0A61" w:rsidP="003427DA">
      <w:pPr>
        <w:spacing w:line="360" w:lineRule="auto"/>
        <w:ind w:firstLine="651"/>
        <w:jc w:val="both"/>
        <w:rPr>
          <w:rFonts w:asciiTheme="majorBidi" w:hAnsiTheme="majorBidi" w:cstheme="majorBidi"/>
          <w:b/>
          <w:bCs/>
          <w:sz w:val="32"/>
          <w:szCs w:val="32"/>
          <w:rtl/>
        </w:rPr>
      </w:pPr>
      <w:r w:rsidRPr="00F801B1">
        <w:rPr>
          <w:rFonts w:asciiTheme="majorBidi" w:hAnsiTheme="majorBidi" w:cstheme="majorBidi" w:hint="cs"/>
          <w:b/>
          <w:bCs/>
          <w:sz w:val="32"/>
          <w:szCs w:val="32"/>
          <w:rtl/>
        </w:rPr>
        <w:t xml:space="preserve">اما ابو السعود فقال فيها: "أي سلمها الله تعالى من العيوب أو أهلها من العمل أو أخلص لها لونها من </w:t>
      </w:r>
      <w:r w:rsidR="00985852" w:rsidRPr="00F801B1">
        <w:rPr>
          <w:rFonts w:asciiTheme="majorBidi" w:hAnsiTheme="majorBidi" w:cstheme="majorBidi" w:hint="cs"/>
          <w:b/>
          <w:bCs/>
          <w:sz w:val="32"/>
          <w:szCs w:val="32"/>
          <w:rtl/>
        </w:rPr>
        <w:t>سلم له كذا إذا خلص له ويؤيده قوله تعالى: (لا شية فيها) أي لا لون فيها يخالف لون جلدها"</w:t>
      </w:r>
      <w:r w:rsidR="003427DA" w:rsidRPr="00F801B1">
        <w:rPr>
          <w:rFonts w:asciiTheme="majorBidi" w:hAnsiTheme="majorBidi" w:cstheme="majorBidi" w:hint="cs"/>
          <w:b/>
          <w:bCs/>
          <w:sz w:val="32"/>
          <w:szCs w:val="32"/>
          <w:rtl/>
        </w:rPr>
        <w:t>(2)</w:t>
      </w:r>
      <w:r w:rsidR="00471D05" w:rsidRPr="00F801B1">
        <w:rPr>
          <w:rFonts w:asciiTheme="majorBidi" w:hAnsiTheme="majorBidi" w:cstheme="majorBidi" w:hint="cs"/>
          <w:b/>
          <w:bCs/>
          <w:sz w:val="32"/>
          <w:szCs w:val="32"/>
          <w:rtl/>
        </w:rPr>
        <w:t>.</w:t>
      </w:r>
    </w:p>
    <w:p w:rsidR="000E56F2" w:rsidRPr="00F801B1" w:rsidRDefault="00471D05" w:rsidP="00212A62">
      <w:pPr>
        <w:spacing w:line="360" w:lineRule="auto"/>
        <w:ind w:firstLine="651"/>
        <w:jc w:val="both"/>
        <w:rPr>
          <w:rFonts w:asciiTheme="majorBidi" w:hAnsiTheme="majorBidi" w:cstheme="majorBidi"/>
          <w:b/>
          <w:bCs/>
          <w:sz w:val="32"/>
          <w:szCs w:val="32"/>
          <w:rtl/>
        </w:rPr>
      </w:pPr>
      <w:r w:rsidRPr="00F801B1">
        <w:rPr>
          <w:rFonts w:asciiTheme="majorBidi" w:hAnsiTheme="majorBidi" w:cstheme="majorBidi" w:hint="cs"/>
          <w:b/>
          <w:bCs/>
          <w:sz w:val="32"/>
          <w:szCs w:val="32"/>
          <w:rtl/>
        </w:rPr>
        <w:t xml:space="preserve">من ذلك نعلم أن ابا السعود يصرح بلفظ الاتساع في لفظ الآية واحياناً لا يذكر ذلك وإنما يفهم من معنى كلامه من خلال نقل الاقاويل المتعددة فيه أو من ذكره لمعاني اللفظة الواحدة المتعددة تماماً كما يفعل في مواضع الترادف أحياناً يذكر </w:t>
      </w:r>
      <w:r w:rsidR="00DC33F2" w:rsidRPr="00F801B1">
        <w:rPr>
          <w:rFonts w:asciiTheme="majorBidi" w:hAnsiTheme="majorBidi" w:cstheme="majorBidi" w:hint="cs"/>
          <w:b/>
          <w:bCs/>
          <w:sz w:val="32"/>
          <w:szCs w:val="32"/>
          <w:rtl/>
        </w:rPr>
        <w:t xml:space="preserve">ان ذلك من الترادف وأحياناً يؤتي بالفاظ دالة عليه مثل (بمعنى أو المعنى الواحد أو الأخ أو النظير) واحياناً يفهم من سياق كلامه كما يفهم المشترك اللفظي من معنى كلامه وقد يفسر القول بان ذلك من المبالغة فيه مبالغةً ويفهم من ذلك الاتساع في المعنى من ذلك: قوله تعالى: </w:t>
      </w:r>
      <w:r w:rsidR="00675547" w:rsidRPr="00F801B1">
        <w:rPr>
          <w:rFonts w:asciiTheme="majorBidi" w:hAnsiTheme="majorBidi" w:cstheme="majorBidi" w:hint="cs"/>
          <w:b/>
          <w:bCs/>
          <w:sz w:val="32"/>
          <w:szCs w:val="32"/>
        </w:rPr>
        <w:sym w:font="AGA Arabesque" w:char="F029"/>
      </w:r>
      <w:r w:rsidR="00212A62" w:rsidRPr="00F801B1">
        <w:rPr>
          <w:rFonts w:hint="eastAsia"/>
          <w:sz w:val="32"/>
          <w:szCs w:val="32"/>
          <w:rtl/>
        </w:rPr>
        <w:t xml:space="preserve"> </w:t>
      </w:r>
      <w:r w:rsidR="00212A62" w:rsidRPr="00F801B1">
        <w:rPr>
          <w:rFonts w:asciiTheme="majorBidi" w:hAnsiTheme="majorBidi" w:cs="Times New Roman" w:hint="eastAsia"/>
          <w:b/>
          <w:bCs/>
          <w:sz w:val="32"/>
          <w:szCs w:val="32"/>
          <w:rtl/>
        </w:rPr>
        <w:t>أَنَّ</w:t>
      </w:r>
      <w:r w:rsidR="00212A62" w:rsidRPr="00F801B1">
        <w:rPr>
          <w:rFonts w:asciiTheme="majorBidi" w:hAnsiTheme="majorBidi" w:cs="Times New Roman"/>
          <w:b/>
          <w:bCs/>
          <w:sz w:val="32"/>
          <w:szCs w:val="32"/>
          <w:rtl/>
        </w:rPr>
        <w:t xml:space="preserve"> </w:t>
      </w:r>
      <w:r w:rsidR="00212A62" w:rsidRPr="00F801B1">
        <w:rPr>
          <w:rFonts w:asciiTheme="majorBidi" w:hAnsiTheme="majorBidi" w:cs="Times New Roman" w:hint="eastAsia"/>
          <w:b/>
          <w:bCs/>
          <w:sz w:val="32"/>
          <w:szCs w:val="32"/>
          <w:rtl/>
        </w:rPr>
        <w:t>اللّهَ</w:t>
      </w:r>
      <w:r w:rsidR="00212A62" w:rsidRPr="00F801B1">
        <w:rPr>
          <w:rFonts w:asciiTheme="majorBidi" w:hAnsiTheme="majorBidi" w:cs="Times New Roman"/>
          <w:b/>
          <w:bCs/>
          <w:sz w:val="32"/>
          <w:szCs w:val="32"/>
          <w:rtl/>
        </w:rPr>
        <w:t xml:space="preserve"> </w:t>
      </w:r>
      <w:r w:rsidR="00212A62" w:rsidRPr="00F801B1">
        <w:rPr>
          <w:rFonts w:asciiTheme="majorBidi" w:hAnsiTheme="majorBidi" w:cs="Times New Roman" w:hint="eastAsia"/>
          <w:b/>
          <w:bCs/>
          <w:sz w:val="32"/>
          <w:szCs w:val="32"/>
          <w:rtl/>
        </w:rPr>
        <w:t>يَعْلَمُ</w:t>
      </w:r>
      <w:r w:rsidR="00212A62" w:rsidRPr="00F801B1">
        <w:rPr>
          <w:rFonts w:asciiTheme="majorBidi" w:hAnsiTheme="majorBidi" w:cs="Times New Roman"/>
          <w:b/>
          <w:bCs/>
          <w:sz w:val="32"/>
          <w:szCs w:val="32"/>
          <w:rtl/>
        </w:rPr>
        <w:t xml:space="preserve"> </w:t>
      </w:r>
      <w:r w:rsidR="00212A62" w:rsidRPr="00F801B1">
        <w:rPr>
          <w:rFonts w:asciiTheme="majorBidi" w:hAnsiTheme="majorBidi" w:cs="Times New Roman" w:hint="eastAsia"/>
          <w:b/>
          <w:bCs/>
          <w:sz w:val="32"/>
          <w:szCs w:val="32"/>
          <w:rtl/>
        </w:rPr>
        <w:t>مَا</w:t>
      </w:r>
      <w:r w:rsidR="00212A62" w:rsidRPr="00F801B1">
        <w:rPr>
          <w:rFonts w:asciiTheme="majorBidi" w:hAnsiTheme="majorBidi" w:cs="Times New Roman"/>
          <w:b/>
          <w:bCs/>
          <w:sz w:val="32"/>
          <w:szCs w:val="32"/>
          <w:rtl/>
        </w:rPr>
        <w:t xml:space="preserve"> </w:t>
      </w:r>
      <w:r w:rsidR="00212A62" w:rsidRPr="00F801B1">
        <w:rPr>
          <w:rFonts w:asciiTheme="majorBidi" w:hAnsiTheme="majorBidi" w:cs="Times New Roman" w:hint="eastAsia"/>
          <w:b/>
          <w:bCs/>
          <w:sz w:val="32"/>
          <w:szCs w:val="32"/>
          <w:rtl/>
        </w:rPr>
        <w:t>يُسِرُّونَ</w:t>
      </w:r>
      <w:r w:rsidR="00212A62" w:rsidRPr="00F801B1">
        <w:rPr>
          <w:rFonts w:asciiTheme="majorBidi" w:hAnsiTheme="majorBidi" w:cs="Times New Roman"/>
          <w:b/>
          <w:bCs/>
          <w:sz w:val="32"/>
          <w:szCs w:val="32"/>
          <w:rtl/>
        </w:rPr>
        <w:t xml:space="preserve"> </w:t>
      </w:r>
      <w:r w:rsidR="00212A62" w:rsidRPr="00F801B1">
        <w:rPr>
          <w:rFonts w:asciiTheme="majorBidi" w:hAnsiTheme="majorBidi" w:cs="Times New Roman" w:hint="eastAsia"/>
          <w:b/>
          <w:bCs/>
          <w:sz w:val="32"/>
          <w:szCs w:val="32"/>
          <w:rtl/>
        </w:rPr>
        <w:t>وَمَا</w:t>
      </w:r>
      <w:r w:rsidR="00212A62" w:rsidRPr="00F801B1">
        <w:rPr>
          <w:rFonts w:asciiTheme="majorBidi" w:hAnsiTheme="majorBidi" w:cs="Times New Roman"/>
          <w:b/>
          <w:bCs/>
          <w:sz w:val="32"/>
          <w:szCs w:val="32"/>
          <w:rtl/>
        </w:rPr>
        <w:t xml:space="preserve"> </w:t>
      </w:r>
      <w:r w:rsidR="00212A62" w:rsidRPr="00F801B1">
        <w:rPr>
          <w:rFonts w:asciiTheme="majorBidi" w:hAnsiTheme="majorBidi" w:cs="Times New Roman" w:hint="eastAsia"/>
          <w:b/>
          <w:bCs/>
          <w:sz w:val="32"/>
          <w:szCs w:val="32"/>
          <w:rtl/>
        </w:rPr>
        <w:t>يُعْلِنُونَ</w:t>
      </w:r>
      <w:r w:rsidR="00212A62" w:rsidRPr="00F801B1">
        <w:rPr>
          <w:rFonts w:asciiTheme="majorBidi" w:hAnsiTheme="majorBidi" w:cs="Times New Roman" w:hint="cs"/>
          <w:b/>
          <w:bCs/>
          <w:sz w:val="32"/>
          <w:szCs w:val="32"/>
          <w:rtl/>
        </w:rPr>
        <w:t xml:space="preserve"> </w:t>
      </w:r>
      <w:r w:rsidR="00675547" w:rsidRPr="00F801B1">
        <w:rPr>
          <w:rFonts w:asciiTheme="majorBidi" w:hAnsiTheme="majorBidi" w:cstheme="majorBidi" w:hint="cs"/>
          <w:b/>
          <w:bCs/>
          <w:sz w:val="32"/>
          <w:szCs w:val="32"/>
        </w:rPr>
        <w:sym w:font="AGA Arabesque" w:char="F028"/>
      </w:r>
      <w:r w:rsidR="003427DA" w:rsidRPr="00F801B1">
        <w:rPr>
          <w:rFonts w:asciiTheme="majorBidi" w:hAnsiTheme="majorBidi" w:cstheme="majorBidi" w:hint="cs"/>
          <w:b/>
          <w:bCs/>
          <w:sz w:val="32"/>
          <w:szCs w:val="32"/>
          <w:rtl/>
        </w:rPr>
        <w:t>(3)</w:t>
      </w:r>
      <w:r w:rsidR="00675547" w:rsidRPr="00F801B1">
        <w:rPr>
          <w:rFonts w:asciiTheme="majorBidi" w:hAnsiTheme="majorBidi" w:cstheme="majorBidi" w:hint="cs"/>
          <w:b/>
          <w:bCs/>
          <w:sz w:val="32"/>
          <w:szCs w:val="32"/>
          <w:rtl/>
        </w:rPr>
        <w:t xml:space="preserve"> </w:t>
      </w:r>
      <w:r w:rsidR="00DD681A" w:rsidRPr="00F801B1">
        <w:rPr>
          <w:rFonts w:asciiTheme="majorBidi" w:hAnsiTheme="majorBidi" w:cstheme="majorBidi" w:hint="cs"/>
          <w:b/>
          <w:bCs/>
          <w:sz w:val="32"/>
          <w:szCs w:val="32"/>
          <w:rtl/>
        </w:rPr>
        <w:t>فقال ان تقديم السر على العلن فيه مبالغة في بيان شمول علمه المحيط لجميع المعلومات فجعل العلم بالسر أقدم من العلن مع أنهما في الحقيقة سواء</w:t>
      </w:r>
      <w:r w:rsidR="003427DA" w:rsidRPr="00F801B1">
        <w:rPr>
          <w:rFonts w:asciiTheme="majorBidi" w:hAnsiTheme="majorBidi" w:cstheme="majorBidi" w:hint="cs"/>
          <w:b/>
          <w:bCs/>
          <w:sz w:val="32"/>
          <w:szCs w:val="32"/>
          <w:rtl/>
        </w:rPr>
        <w:t>(4)</w:t>
      </w:r>
      <w:r w:rsidR="00DD681A" w:rsidRPr="00F801B1">
        <w:rPr>
          <w:rFonts w:asciiTheme="majorBidi" w:hAnsiTheme="majorBidi" w:cstheme="majorBidi" w:hint="cs"/>
          <w:b/>
          <w:bCs/>
          <w:sz w:val="32"/>
          <w:szCs w:val="32"/>
          <w:rtl/>
        </w:rPr>
        <w:t>، إلّا أنَّ الظاهر عندما نقول مثلاً ان فلان</w:t>
      </w:r>
      <w:r w:rsidR="00780519" w:rsidRPr="00F801B1">
        <w:rPr>
          <w:rFonts w:asciiTheme="majorBidi" w:hAnsiTheme="majorBidi" w:cstheme="majorBidi" w:hint="cs"/>
          <w:b/>
          <w:bCs/>
          <w:sz w:val="32"/>
          <w:szCs w:val="32"/>
          <w:rtl/>
        </w:rPr>
        <w:t>اً</w:t>
      </w:r>
      <w:r w:rsidR="00DD681A" w:rsidRPr="00F801B1">
        <w:rPr>
          <w:rFonts w:asciiTheme="majorBidi" w:hAnsiTheme="majorBidi" w:cstheme="majorBidi" w:hint="cs"/>
          <w:b/>
          <w:bCs/>
          <w:sz w:val="32"/>
          <w:szCs w:val="32"/>
          <w:rtl/>
        </w:rPr>
        <w:t xml:space="preserve"> يعلم بالامر فالواضح انه يعلم بعلنه أو بما هو معلن عنه أما سره فلا يعلمه وعندما نقول انه يعلم بما خفي فتكون المسألة انه يعلم بك</w:t>
      </w:r>
      <w:r w:rsidR="000E56F2" w:rsidRPr="00F801B1">
        <w:rPr>
          <w:rFonts w:asciiTheme="majorBidi" w:hAnsiTheme="majorBidi" w:cstheme="majorBidi" w:hint="cs"/>
          <w:b/>
          <w:bCs/>
          <w:sz w:val="32"/>
          <w:szCs w:val="32"/>
          <w:rtl/>
        </w:rPr>
        <w:t>ل ما يحيط به ما خفي وما ظهر منه.</w:t>
      </w:r>
    </w:p>
    <w:p w:rsidR="006E100B" w:rsidRPr="00F801B1" w:rsidRDefault="00D1190B" w:rsidP="00C36664">
      <w:pPr>
        <w:spacing w:line="360" w:lineRule="auto"/>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34" type="#_x0000_t32" style="position:absolute;left:0;text-align:left;margin-left:-3.75pt;margin-top:53.05pt;width:432.75pt;height:3pt;flip:x y;z-index:251666432" o:connectortype="straight">
            <w10:wrap anchorx="page"/>
          </v:shape>
        </w:pict>
      </w:r>
      <w:r w:rsidR="00C36664">
        <w:rPr>
          <w:rFonts w:asciiTheme="majorBidi" w:hAnsiTheme="majorBidi" w:cstheme="majorBidi" w:hint="cs"/>
          <w:b/>
          <w:bCs/>
          <w:sz w:val="32"/>
          <w:szCs w:val="32"/>
          <w:rtl/>
        </w:rPr>
        <w:t xml:space="preserve">      </w:t>
      </w:r>
      <w:r w:rsidR="000E56F2" w:rsidRPr="00F801B1">
        <w:rPr>
          <w:rFonts w:asciiTheme="majorBidi" w:hAnsiTheme="majorBidi" w:cstheme="majorBidi" w:hint="cs"/>
          <w:b/>
          <w:bCs/>
          <w:sz w:val="32"/>
          <w:szCs w:val="32"/>
          <w:rtl/>
        </w:rPr>
        <w:t xml:space="preserve">ومثل ذلك ايضاً قوله تعالى: </w:t>
      </w:r>
      <w:r w:rsidR="000E56F2" w:rsidRPr="00F801B1">
        <w:rPr>
          <w:rFonts w:asciiTheme="majorBidi" w:hAnsiTheme="majorBidi" w:cstheme="majorBidi" w:hint="cs"/>
          <w:b/>
          <w:bCs/>
          <w:sz w:val="32"/>
          <w:szCs w:val="32"/>
        </w:rPr>
        <w:sym w:font="AGA Arabesque" w:char="F029"/>
      </w:r>
      <w:r w:rsidR="00212A62" w:rsidRPr="00F801B1">
        <w:rPr>
          <w:rFonts w:asciiTheme="majorBidi" w:hAnsiTheme="majorBidi" w:cs="Times New Roman" w:hint="eastAsia"/>
          <w:b/>
          <w:bCs/>
          <w:sz w:val="32"/>
          <w:szCs w:val="32"/>
          <w:rtl/>
        </w:rPr>
        <w:t>تِلْكَ</w:t>
      </w:r>
      <w:r w:rsidR="00212A62" w:rsidRPr="00F801B1">
        <w:rPr>
          <w:rFonts w:asciiTheme="majorBidi" w:hAnsiTheme="majorBidi" w:cs="Times New Roman"/>
          <w:b/>
          <w:bCs/>
          <w:sz w:val="32"/>
          <w:szCs w:val="32"/>
          <w:rtl/>
        </w:rPr>
        <w:t xml:space="preserve"> </w:t>
      </w:r>
      <w:r w:rsidR="00212A62" w:rsidRPr="00F801B1">
        <w:rPr>
          <w:rFonts w:asciiTheme="majorBidi" w:hAnsiTheme="majorBidi" w:cs="Times New Roman" w:hint="eastAsia"/>
          <w:b/>
          <w:bCs/>
          <w:sz w:val="32"/>
          <w:szCs w:val="32"/>
          <w:rtl/>
        </w:rPr>
        <w:t>عَشَرَةٌ</w:t>
      </w:r>
      <w:r w:rsidR="00212A62" w:rsidRPr="00F801B1">
        <w:rPr>
          <w:rFonts w:asciiTheme="majorBidi" w:hAnsiTheme="majorBidi" w:cs="Times New Roman"/>
          <w:b/>
          <w:bCs/>
          <w:sz w:val="32"/>
          <w:szCs w:val="32"/>
          <w:rtl/>
        </w:rPr>
        <w:t xml:space="preserve"> </w:t>
      </w:r>
      <w:r w:rsidR="00212A62" w:rsidRPr="00F801B1">
        <w:rPr>
          <w:rFonts w:asciiTheme="majorBidi" w:hAnsiTheme="majorBidi" w:cs="Times New Roman" w:hint="eastAsia"/>
          <w:b/>
          <w:bCs/>
          <w:sz w:val="32"/>
          <w:szCs w:val="32"/>
          <w:rtl/>
        </w:rPr>
        <w:t>كَامِلَةٌ</w:t>
      </w:r>
      <w:r w:rsidR="00212A62" w:rsidRPr="00F801B1">
        <w:rPr>
          <w:rFonts w:asciiTheme="majorBidi" w:hAnsiTheme="majorBidi" w:cs="Times New Roman"/>
          <w:b/>
          <w:bCs/>
          <w:sz w:val="32"/>
          <w:szCs w:val="32"/>
          <w:rtl/>
        </w:rPr>
        <w:t xml:space="preserve"> </w:t>
      </w:r>
      <w:r w:rsidR="000E56F2" w:rsidRPr="00F801B1">
        <w:rPr>
          <w:rFonts w:asciiTheme="majorBidi" w:hAnsiTheme="majorBidi" w:cstheme="majorBidi" w:hint="cs"/>
          <w:b/>
          <w:bCs/>
          <w:sz w:val="32"/>
          <w:szCs w:val="32"/>
        </w:rPr>
        <w:sym w:font="AGA Arabesque" w:char="F028"/>
      </w:r>
      <w:r w:rsidR="003427DA" w:rsidRPr="00F801B1">
        <w:rPr>
          <w:rFonts w:asciiTheme="majorBidi" w:hAnsiTheme="majorBidi" w:cstheme="majorBidi" w:hint="cs"/>
          <w:b/>
          <w:bCs/>
          <w:sz w:val="32"/>
          <w:szCs w:val="32"/>
          <w:rtl/>
        </w:rPr>
        <w:t>(5)</w:t>
      </w:r>
      <w:r w:rsidR="000E56F2" w:rsidRPr="00F801B1">
        <w:rPr>
          <w:rFonts w:asciiTheme="majorBidi" w:hAnsiTheme="majorBidi" w:cstheme="majorBidi" w:hint="cs"/>
          <w:b/>
          <w:bCs/>
          <w:sz w:val="32"/>
          <w:szCs w:val="32"/>
          <w:rtl/>
        </w:rPr>
        <w:t xml:space="preserve"> </w:t>
      </w:r>
      <w:r w:rsidR="007A6833" w:rsidRPr="00F801B1">
        <w:rPr>
          <w:rFonts w:asciiTheme="majorBidi" w:hAnsiTheme="majorBidi" w:cstheme="majorBidi" w:hint="cs"/>
          <w:b/>
          <w:bCs/>
          <w:sz w:val="32"/>
          <w:szCs w:val="32"/>
          <w:rtl/>
        </w:rPr>
        <w:t xml:space="preserve">فذكر ان لفظة (كاملة) جاءت صفة مؤكدة لعشرة وان في ذلك إفادة المبالغة في المحافظة على العد أو مبينة </w:t>
      </w:r>
    </w:p>
    <w:p w:rsidR="003427DA" w:rsidRPr="006E100B" w:rsidRDefault="003427DA" w:rsidP="00005B47">
      <w:pPr>
        <w:pStyle w:val="aa"/>
        <w:numPr>
          <w:ilvl w:val="0"/>
          <w:numId w:val="69"/>
        </w:numPr>
        <w:rPr>
          <w:sz w:val="28"/>
          <w:szCs w:val="28"/>
          <w:lang w:bidi="ar-IQ"/>
        </w:rPr>
      </w:pPr>
      <w:r w:rsidRPr="006E100B">
        <w:rPr>
          <w:rFonts w:hint="cs"/>
          <w:sz w:val="28"/>
          <w:szCs w:val="28"/>
          <w:rtl/>
          <w:lang w:bidi="ar-IQ"/>
        </w:rPr>
        <w:t>قطف الازهار في كشف الاسرار: 1/271-272</w:t>
      </w:r>
    </w:p>
    <w:p w:rsidR="003427DA" w:rsidRPr="006E100B" w:rsidRDefault="003427DA" w:rsidP="00005B47">
      <w:pPr>
        <w:pStyle w:val="aa"/>
        <w:numPr>
          <w:ilvl w:val="0"/>
          <w:numId w:val="69"/>
        </w:numPr>
        <w:rPr>
          <w:sz w:val="28"/>
          <w:szCs w:val="28"/>
          <w:lang w:bidi="ar-IQ"/>
        </w:rPr>
      </w:pPr>
      <w:r w:rsidRPr="006E100B">
        <w:rPr>
          <w:rFonts w:hint="cs"/>
          <w:sz w:val="28"/>
          <w:szCs w:val="28"/>
          <w:rtl/>
          <w:lang w:bidi="ar-IQ"/>
        </w:rPr>
        <w:t>تفسير ابي السعود: 1/136</w:t>
      </w:r>
    </w:p>
    <w:p w:rsidR="003427DA" w:rsidRPr="006E100B" w:rsidRDefault="003427DA" w:rsidP="00005B47">
      <w:pPr>
        <w:pStyle w:val="aa"/>
        <w:numPr>
          <w:ilvl w:val="0"/>
          <w:numId w:val="69"/>
        </w:numPr>
        <w:rPr>
          <w:sz w:val="28"/>
          <w:szCs w:val="28"/>
          <w:rtl/>
          <w:lang w:bidi="ar-IQ"/>
        </w:rPr>
      </w:pPr>
      <w:r w:rsidRPr="006E100B">
        <w:rPr>
          <w:rFonts w:hint="cs"/>
          <w:sz w:val="28"/>
          <w:szCs w:val="28"/>
          <w:rtl/>
          <w:lang w:bidi="ar-IQ"/>
        </w:rPr>
        <w:t>البقرة: 77</w:t>
      </w:r>
    </w:p>
    <w:p w:rsidR="003427DA" w:rsidRPr="006E100B" w:rsidRDefault="003427DA" w:rsidP="00005B47">
      <w:pPr>
        <w:pStyle w:val="aa"/>
        <w:numPr>
          <w:ilvl w:val="0"/>
          <w:numId w:val="69"/>
        </w:numPr>
        <w:rPr>
          <w:sz w:val="28"/>
          <w:szCs w:val="28"/>
          <w:lang w:bidi="ar-IQ"/>
        </w:rPr>
      </w:pPr>
      <w:r w:rsidRPr="006E100B">
        <w:rPr>
          <w:rFonts w:hint="cs"/>
          <w:sz w:val="28"/>
          <w:szCs w:val="28"/>
          <w:rtl/>
          <w:lang w:bidi="ar-IQ"/>
        </w:rPr>
        <w:t>ينظر تفسير ابي السعود: 1/143</w:t>
      </w:r>
    </w:p>
    <w:p w:rsidR="003427DA" w:rsidRPr="006E100B" w:rsidRDefault="003427DA" w:rsidP="00005B47">
      <w:pPr>
        <w:pStyle w:val="aa"/>
        <w:numPr>
          <w:ilvl w:val="0"/>
          <w:numId w:val="69"/>
        </w:numPr>
        <w:rPr>
          <w:sz w:val="28"/>
          <w:szCs w:val="28"/>
          <w:rtl/>
          <w:lang w:bidi="ar-IQ"/>
        </w:rPr>
      </w:pPr>
      <w:r w:rsidRPr="006E100B">
        <w:rPr>
          <w:rFonts w:hint="cs"/>
          <w:sz w:val="28"/>
          <w:szCs w:val="28"/>
          <w:rtl/>
          <w:lang w:bidi="ar-IQ"/>
        </w:rPr>
        <w:t>البقرة: 196</w:t>
      </w:r>
    </w:p>
    <w:p w:rsidR="006E100B" w:rsidRPr="006E100B" w:rsidRDefault="00C36664" w:rsidP="00F801B1">
      <w:pPr>
        <w:spacing w:line="360" w:lineRule="auto"/>
        <w:jc w:val="both"/>
        <w:rPr>
          <w:rFonts w:asciiTheme="majorBidi" w:hAnsiTheme="majorBidi" w:cstheme="majorBidi"/>
          <w:b/>
          <w:bCs/>
          <w:sz w:val="32"/>
          <w:szCs w:val="32"/>
          <w:rtl/>
        </w:rPr>
      </w:pPr>
      <w:r w:rsidRPr="00F801B1">
        <w:rPr>
          <w:rFonts w:asciiTheme="majorBidi" w:hAnsiTheme="majorBidi" w:cstheme="majorBidi" w:hint="cs"/>
          <w:b/>
          <w:bCs/>
          <w:sz w:val="32"/>
          <w:szCs w:val="32"/>
          <w:rtl/>
        </w:rPr>
        <w:lastRenderedPageBreak/>
        <w:t>لكمال</w:t>
      </w:r>
      <w:r w:rsidRPr="006E100B">
        <w:rPr>
          <w:rFonts w:asciiTheme="majorBidi" w:hAnsiTheme="majorBidi" w:cstheme="majorBidi" w:hint="cs"/>
          <w:b/>
          <w:bCs/>
          <w:sz w:val="32"/>
          <w:szCs w:val="32"/>
          <w:rtl/>
        </w:rPr>
        <w:t xml:space="preserve"> </w:t>
      </w:r>
      <w:r w:rsidR="006E100B" w:rsidRPr="006E100B">
        <w:rPr>
          <w:rFonts w:asciiTheme="majorBidi" w:hAnsiTheme="majorBidi" w:cstheme="majorBidi" w:hint="cs"/>
          <w:b/>
          <w:bCs/>
          <w:sz w:val="32"/>
          <w:szCs w:val="32"/>
          <w:rtl/>
        </w:rPr>
        <w:t>العشرة(</w:t>
      </w:r>
      <w:r w:rsidR="00F801B1">
        <w:rPr>
          <w:rFonts w:asciiTheme="majorBidi" w:hAnsiTheme="majorBidi" w:cstheme="majorBidi" w:hint="cs"/>
          <w:b/>
          <w:bCs/>
          <w:sz w:val="32"/>
          <w:szCs w:val="32"/>
          <w:rtl/>
        </w:rPr>
        <w:t>1</w:t>
      </w:r>
      <w:r w:rsidR="006E100B" w:rsidRPr="006E100B">
        <w:rPr>
          <w:rFonts w:asciiTheme="majorBidi" w:hAnsiTheme="majorBidi" w:cstheme="majorBidi" w:hint="cs"/>
          <w:b/>
          <w:bCs/>
          <w:sz w:val="32"/>
          <w:szCs w:val="32"/>
          <w:rtl/>
        </w:rPr>
        <w:t>)، فلفظة (كاملة) تدخل في الاتساع في المعنى المقصود.</w:t>
      </w:r>
    </w:p>
    <w:p w:rsidR="00BE3F91" w:rsidRPr="00FE7C9D" w:rsidRDefault="005554B9" w:rsidP="00F801B1">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ومن تصريحه بلفظة الاتساع قوله تعالى: </w:t>
      </w:r>
      <w:r w:rsidRPr="00FE7C9D">
        <w:rPr>
          <w:rFonts w:asciiTheme="majorBidi" w:hAnsiTheme="majorBidi" w:cstheme="majorBidi" w:hint="cs"/>
          <w:b/>
          <w:bCs/>
          <w:sz w:val="32"/>
          <w:szCs w:val="32"/>
        </w:rPr>
        <w:sym w:font="AGA Arabesque" w:char="F029"/>
      </w:r>
      <w:r w:rsidR="007237AC" w:rsidRPr="007237AC">
        <w:rPr>
          <w:rFonts w:hint="eastAsia"/>
          <w:rtl/>
        </w:rPr>
        <w:t xml:space="preserve"> </w:t>
      </w:r>
      <w:r w:rsidR="007237AC" w:rsidRPr="007237AC">
        <w:rPr>
          <w:rFonts w:asciiTheme="majorBidi" w:hAnsiTheme="majorBidi" w:cs="Times New Roman" w:hint="eastAsia"/>
          <w:b/>
          <w:bCs/>
          <w:sz w:val="32"/>
          <w:szCs w:val="32"/>
          <w:rtl/>
        </w:rPr>
        <w:t>وَآتُواْ</w:t>
      </w:r>
      <w:r w:rsidR="007237AC" w:rsidRPr="007237AC">
        <w:rPr>
          <w:rFonts w:asciiTheme="majorBidi" w:hAnsiTheme="majorBidi" w:cs="Times New Roman"/>
          <w:b/>
          <w:bCs/>
          <w:sz w:val="32"/>
          <w:szCs w:val="32"/>
          <w:rtl/>
        </w:rPr>
        <w:t xml:space="preserve"> </w:t>
      </w:r>
      <w:r w:rsidR="007237AC" w:rsidRPr="007237AC">
        <w:rPr>
          <w:rFonts w:asciiTheme="majorBidi" w:hAnsiTheme="majorBidi" w:cs="Times New Roman" w:hint="eastAsia"/>
          <w:b/>
          <w:bCs/>
          <w:sz w:val="32"/>
          <w:szCs w:val="32"/>
          <w:rtl/>
        </w:rPr>
        <w:t>الْيَتَامَى</w:t>
      </w:r>
      <w:r w:rsidR="007237AC" w:rsidRPr="007237AC">
        <w:rPr>
          <w:rFonts w:asciiTheme="majorBidi" w:hAnsiTheme="majorBidi" w:cs="Times New Roman"/>
          <w:b/>
          <w:bCs/>
          <w:sz w:val="32"/>
          <w:szCs w:val="32"/>
          <w:rtl/>
        </w:rPr>
        <w:t xml:space="preserve"> </w:t>
      </w:r>
      <w:r w:rsidR="007237AC" w:rsidRPr="007237AC">
        <w:rPr>
          <w:rFonts w:asciiTheme="majorBidi" w:hAnsiTheme="majorBidi" w:cs="Times New Roman" w:hint="eastAsia"/>
          <w:b/>
          <w:bCs/>
          <w:sz w:val="32"/>
          <w:szCs w:val="32"/>
          <w:rtl/>
        </w:rPr>
        <w:t>أَمْوَالَهُمْ</w:t>
      </w:r>
      <w:r w:rsidR="007024C6" w:rsidRPr="00FE7C9D">
        <w:rPr>
          <w:rFonts w:asciiTheme="majorBidi" w:hAnsiTheme="majorBidi" w:cstheme="majorBidi" w:hint="cs"/>
          <w:b/>
          <w:bCs/>
          <w:sz w:val="32"/>
          <w:szCs w:val="32"/>
        </w:rPr>
        <w:sym w:font="AGA Arabesque" w:char="F028"/>
      </w:r>
      <w:r w:rsidR="00077458">
        <w:rPr>
          <w:rFonts w:asciiTheme="majorBidi" w:hAnsiTheme="majorBidi" w:cstheme="majorBidi" w:hint="cs"/>
          <w:b/>
          <w:bCs/>
          <w:sz w:val="32"/>
          <w:szCs w:val="32"/>
          <w:rtl/>
        </w:rPr>
        <w:t>(</w:t>
      </w:r>
      <w:r w:rsidR="00F801B1">
        <w:rPr>
          <w:rFonts w:asciiTheme="majorBidi" w:hAnsiTheme="majorBidi" w:cstheme="majorBidi" w:hint="cs"/>
          <w:b/>
          <w:bCs/>
          <w:sz w:val="32"/>
          <w:szCs w:val="32"/>
          <w:rtl/>
        </w:rPr>
        <w:t>2</w:t>
      </w:r>
      <w:r w:rsidR="00077458">
        <w:rPr>
          <w:rFonts w:asciiTheme="majorBidi" w:hAnsiTheme="majorBidi" w:cstheme="majorBidi" w:hint="cs"/>
          <w:b/>
          <w:bCs/>
          <w:sz w:val="32"/>
          <w:szCs w:val="32"/>
          <w:rtl/>
        </w:rPr>
        <w:t>)</w:t>
      </w:r>
      <w:r w:rsidR="007024C6" w:rsidRPr="00FE7C9D">
        <w:rPr>
          <w:rFonts w:asciiTheme="majorBidi" w:hAnsiTheme="majorBidi" w:cstheme="majorBidi" w:hint="cs"/>
          <w:b/>
          <w:bCs/>
          <w:sz w:val="32"/>
          <w:szCs w:val="32"/>
          <w:rtl/>
        </w:rPr>
        <w:t xml:space="preserve"> </w:t>
      </w:r>
      <w:r w:rsidR="006D74E9" w:rsidRPr="00FE7C9D">
        <w:rPr>
          <w:rFonts w:asciiTheme="majorBidi" w:hAnsiTheme="majorBidi" w:cstheme="majorBidi" w:hint="cs"/>
          <w:b/>
          <w:bCs/>
          <w:sz w:val="32"/>
          <w:szCs w:val="32"/>
          <w:rtl/>
        </w:rPr>
        <w:t>فقال في تفسيرها بانها شروع في تفعيل وان الامر فيها شامل لاولياء الصغار والكبار الداخلين تحت حكم اليتم فان ما جرى عليه اليتم في الجملة مجازاً ودفع الاموال كان موجباً للكبار منهم وحفظ المال موجب لاولياء الصغار منهم وذكر قولاً جاء فيه اطلاق اسم اليتم على الكبار بطريق الاتساع لقرب عهدهم باليتم وكان ذلك حثاً لاوليائهم على المسارعة الى دفع أموالهم اليهم أول بلوغهم</w:t>
      </w:r>
      <w:r w:rsidR="00077458">
        <w:rPr>
          <w:rFonts w:asciiTheme="majorBidi" w:hAnsiTheme="majorBidi" w:cstheme="majorBidi" w:hint="cs"/>
          <w:b/>
          <w:bCs/>
          <w:sz w:val="32"/>
          <w:szCs w:val="32"/>
          <w:rtl/>
        </w:rPr>
        <w:t>(</w:t>
      </w:r>
      <w:r w:rsidR="00F801B1">
        <w:rPr>
          <w:rFonts w:asciiTheme="majorBidi" w:hAnsiTheme="majorBidi" w:cstheme="majorBidi" w:hint="cs"/>
          <w:b/>
          <w:bCs/>
          <w:sz w:val="32"/>
          <w:szCs w:val="32"/>
          <w:rtl/>
        </w:rPr>
        <w:t>3</w:t>
      </w:r>
      <w:r w:rsidR="00077458">
        <w:rPr>
          <w:rFonts w:asciiTheme="majorBidi" w:hAnsiTheme="majorBidi" w:cstheme="majorBidi" w:hint="cs"/>
          <w:b/>
          <w:bCs/>
          <w:sz w:val="32"/>
          <w:szCs w:val="32"/>
          <w:rtl/>
        </w:rPr>
        <w:t>)</w:t>
      </w:r>
      <w:r w:rsidR="007024C6" w:rsidRPr="00FE7C9D">
        <w:rPr>
          <w:rFonts w:asciiTheme="majorBidi" w:hAnsiTheme="majorBidi" w:cstheme="majorBidi" w:hint="cs"/>
          <w:b/>
          <w:bCs/>
          <w:sz w:val="32"/>
          <w:szCs w:val="32"/>
          <w:rtl/>
        </w:rPr>
        <w:t xml:space="preserve"> </w:t>
      </w:r>
      <w:r w:rsidR="006D74E9" w:rsidRPr="00FE7C9D">
        <w:rPr>
          <w:rFonts w:asciiTheme="majorBidi" w:hAnsiTheme="majorBidi" w:cstheme="majorBidi" w:hint="cs"/>
          <w:b/>
          <w:bCs/>
          <w:sz w:val="32"/>
          <w:szCs w:val="32"/>
          <w:rtl/>
        </w:rPr>
        <w:t>و</w:t>
      </w:r>
      <w:r w:rsidR="00BE3F91" w:rsidRPr="00FE7C9D">
        <w:rPr>
          <w:rFonts w:asciiTheme="majorBidi" w:hAnsiTheme="majorBidi" w:cstheme="majorBidi" w:hint="cs"/>
          <w:b/>
          <w:bCs/>
          <w:sz w:val="32"/>
          <w:szCs w:val="32"/>
          <w:rtl/>
        </w:rPr>
        <w:t>الايتاء في الآية ذكر ان معناه الاعطاء وهذا من الترادف بين الالفاظ.</w:t>
      </w:r>
    </w:p>
    <w:p w:rsidR="00B37AA0" w:rsidRDefault="00B37AA0" w:rsidP="00B37AA0">
      <w:pPr>
        <w:rPr>
          <w:rFonts w:asciiTheme="majorBidi" w:hAnsiTheme="majorBidi" w:cstheme="majorBidi"/>
          <w:b/>
          <w:bCs/>
          <w:sz w:val="32"/>
          <w:szCs w:val="32"/>
          <w:rtl/>
        </w:rPr>
      </w:pPr>
    </w:p>
    <w:p w:rsidR="00B37AA0" w:rsidRDefault="00B37AA0" w:rsidP="00B37AA0">
      <w:pPr>
        <w:rPr>
          <w:rFonts w:asciiTheme="majorBidi" w:hAnsiTheme="majorBidi" w:cstheme="majorBidi"/>
          <w:b/>
          <w:bCs/>
          <w:sz w:val="32"/>
          <w:szCs w:val="32"/>
          <w:rtl/>
        </w:rPr>
      </w:pPr>
    </w:p>
    <w:p w:rsidR="00B37AA0" w:rsidRDefault="00B37AA0" w:rsidP="00B37AA0">
      <w:pPr>
        <w:rPr>
          <w:rFonts w:asciiTheme="majorBidi" w:hAnsiTheme="majorBidi" w:cstheme="majorBidi"/>
          <w:b/>
          <w:bCs/>
          <w:sz w:val="32"/>
          <w:szCs w:val="32"/>
          <w:rtl/>
        </w:rPr>
      </w:pPr>
    </w:p>
    <w:p w:rsidR="00B37AA0" w:rsidRDefault="00B37AA0" w:rsidP="00B37AA0">
      <w:pPr>
        <w:rPr>
          <w:rFonts w:asciiTheme="majorBidi" w:hAnsiTheme="majorBidi" w:cstheme="majorBidi"/>
          <w:b/>
          <w:bCs/>
          <w:sz w:val="32"/>
          <w:szCs w:val="32"/>
          <w:rtl/>
        </w:rPr>
      </w:pPr>
    </w:p>
    <w:p w:rsidR="00B37AA0" w:rsidRDefault="00B37AA0" w:rsidP="00B37AA0">
      <w:pPr>
        <w:rPr>
          <w:rFonts w:asciiTheme="majorBidi" w:hAnsiTheme="majorBidi" w:cstheme="majorBidi"/>
          <w:b/>
          <w:bCs/>
          <w:sz w:val="32"/>
          <w:szCs w:val="32"/>
          <w:rtl/>
        </w:rPr>
      </w:pPr>
    </w:p>
    <w:p w:rsidR="00B37AA0" w:rsidRDefault="00B37AA0" w:rsidP="00B37AA0">
      <w:pPr>
        <w:rPr>
          <w:rFonts w:asciiTheme="majorBidi" w:hAnsiTheme="majorBidi" w:cstheme="majorBidi"/>
          <w:b/>
          <w:bCs/>
          <w:sz w:val="32"/>
          <w:szCs w:val="32"/>
          <w:rtl/>
        </w:rPr>
      </w:pPr>
    </w:p>
    <w:p w:rsidR="00B37AA0" w:rsidRDefault="00B37AA0" w:rsidP="00B37AA0">
      <w:pPr>
        <w:rPr>
          <w:rFonts w:asciiTheme="majorBidi" w:hAnsiTheme="majorBidi" w:cstheme="majorBidi"/>
          <w:b/>
          <w:bCs/>
          <w:sz w:val="32"/>
          <w:szCs w:val="32"/>
          <w:rtl/>
        </w:rPr>
      </w:pPr>
    </w:p>
    <w:p w:rsidR="00B37AA0" w:rsidRDefault="00B37AA0" w:rsidP="00B37AA0">
      <w:pPr>
        <w:rPr>
          <w:rFonts w:asciiTheme="majorBidi" w:hAnsiTheme="majorBidi" w:cstheme="majorBidi"/>
          <w:b/>
          <w:bCs/>
          <w:sz w:val="32"/>
          <w:szCs w:val="32"/>
          <w:rtl/>
        </w:rPr>
      </w:pPr>
    </w:p>
    <w:p w:rsidR="00B37AA0" w:rsidRDefault="00B37AA0" w:rsidP="00B37AA0">
      <w:pPr>
        <w:rPr>
          <w:rFonts w:asciiTheme="majorBidi" w:hAnsiTheme="majorBidi" w:cstheme="majorBidi"/>
          <w:b/>
          <w:bCs/>
          <w:sz w:val="32"/>
          <w:szCs w:val="32"/>
          <w:rtl/>
        </w:rPr>
      </w:pPr>
    </w:p>
    <w:p w:rsidR="00B37AA0" w:rsidRDefault="00B37AA0" w:rsidP="00B37AA0">
      <w:pPr>
        <w:rPr>
          <w:rFonts w:asciiTheme="majorBidi" w:hAnsiTheme="majorBidi" w:cstheme="majorBidi"/>
          <w:b/>
          <w:bCs/>
          <w:sz w:val="32"/>
          <w:szCs w:val="32"/>
          <w:rtl/>
        </w:rPr>
      </w:pPr>
    </w:p>
    <w:p w:rsidR="00B37AA0" w:rsidRDefault="00D1190B" w:rsidP="00B37AA0">
      <w:pPr>
        <w:rPr>
          <w:rFonts w:asciiTheme="majorBidi" w:hAnsiTheme="majorBidi" w:cstheme="majorBidi"/>
          <w:b/>
          <w:bCs/>
          <w:sz w:val="32"/>
          <w:szCs w:val="32"/>
          <w:rtl/>
        </w:rPr>
      </w:pPr>
      <w:r>
        <w:rPr>
          <w:rFonts w:asciiTheme="majorBidi" w:hAnsiTheme="majorBidi" w:cstheme="majorBidi"/>
          <w:b/>
          <w:bCs/>
          <w:noProof/>
          <w:sz w:val="32"/>
          <w:szCs w:val="32"/>
          <w:rtl/>
        </w:rPr>
        <w:pict>
          <v:shape id="_x0000_s1079" type="#_x0000_t32" style="position:absolute;left:0;text-align:left;margin-left:-1.5pt;margin-top:22.05pt;width:417pt;height:2.25pt;flip:x;z-index:251709440" o:connectortype="straight">
            <w10:wrap anchorx="page"/>
          </v:shape>
        </w:pict>
      </w:r>
    </w:p>
    <w:p w:rsidR="00F801B1" w:rsidRPr="00F01651" w:rsidRDefault="00F801B1" w:rsidP="00005B47">
      <w:pPr>
        <w:pStyle w:val="a6"/>
        <w:numPr>
          <w:ilvl w:val="0"/>
          <w:numId w:val="33"/>
        </w:numPr>
        <w:rPr>
          <w:sz w:val="28"/>
          <w:szCs w:val="28"/>
          <w:lang w:bidi="ar-IQ"/>
        </w:rPr>
      </w:pPr>
      <w:r w:rsidRPr="00F01651">
        <w:rPr>
          <w:rFonts w:hint="cs"/>
          <w:sz w:val="28"/>
          <w:szCs w:val="28"/>
          <w:rtl/>
          <w:lang w:bidi="ar-IQ"/>
        </w:rPr>
        <w:t>ينظر تفسير ابي السعود: 1/243</w:t>
      </w:r>
    </w:p>
    <w:p w:rsidR="00B37AA0" w:rsidRPr="003F058C" w:rsidRDefault="00B37AA0" w:rsidP="00005B47">
      <w:pPr>
        <w:pStyle w:val="a5"/>
        <w:numPr>
          <w:ilvl w:val="0"/>
          <w:numId w:val="33"/>
        </w:numPr>
        <w:spacing w:line="240" w:lineRule="auto"/>
        <w:rPr>
          <w:rFonts w:asciiTheme="majorBidi" w:hAnsiTheme="majorBidi" w:cstheme="majorBidi"/>
          <w:sz w:val="28"/>
          <w:szCs w:val="28"/>
          <w:rtl/>
          <w:lang w:bidi="ar-IQ"/>
        </w:rPr>
      </w:pPr>
      <w:r w:rsidRPr="003F058C">
        <w:rPr>
          <w:rFonts w:asciiTheme="majorBidi" w:hAnsiTheme="majorBidi" w:cstheme="majorBidi" w:hint="cs"/>
          <w:sz w:val="28"/>
          <w:szCs w:val="28"/>
          <w:rtl/>
          <w:lang w:bidi="ar-IQ"/>
        </w:rPr>
        <w:t>ا</w:t>
      </w:r>
      <w:r w:rsidRPr="003F058C">
        <w:rPr>
          <w:rFonts w:asciiTheme="majorBidi" w:hAnsiTheme="majorBidi" w:cstheme="majorBidi"/>
          <w:sz w:val="28"/>
          <w:szCs w:val="28"/>
          <w:rtl/>
          <w:lang w:bidi="ar-IQ"/>
        </w:rPr>
        <w:t>لنساء: 2</w:t>
      </w:r>
    </w:p>
    <w:p w:rsidR="00B37AA0" w:rsidRPr="003F058C" w:rsidRDefault="00B37AA0" w:rsidP="00005B47">
      <w:pPr>
        <w:pStyle w:val="a5"/>
        <w:numPr>
          <w:ilvl w:val="0"/>
          <w:numId w:val="33"/>
        </w:numPr>
        <w:spacing w:line="240" w:lineRule="auto"/>
        <w:rPr>
          <w:rFonts w:asciiTheme="majorBidi" w:hAnsiTheme="majorBidi" w:cstheme="majorBidi"/>
          <w:sz w:val="28"/>
          <w:szCs w:val="28"/>
          <w:rtl/>
          <w:lang w:bidi="ar-IQ"/>
        </w:rPr>
      </w:pPr>
      <w:r w:rsidRPr="003F058C">
        <w:rPr>
          <w:rFonts w:asciiTheme="majorBidi" w:hAnsiTheme="majorBidi" w:cstheme="majorBidi"/>
          <w:sz w:val="28"/>
          <w:szCs w:val="28"/>
          <w:rtl/>
          <w:lang w:bidi="ar-IQ"/>
        </w:rPr>
        <w:t>ينظر تفسير ابي السعود: 1/478</w:t>
      </w:r>
    </w:p>
    <w:p w:rsidR="00BE3F91" w:rsidRPr="00CF110A" w:rsidRDefault="00CF110A" w:rsidP="00FE7C9D">
      <w:pPr>
        <w:spacing w:line="360" w:lineRule="auto"/>
        <w:jc w:val="both"/>
        <w:rPr>
          <w:rFonts w:asciiTheme="majorBidi" w:hAnsiTheme="majorBidi" w:cstheme="majorBidi"/>
          <w:b/>
          <w:bCs/>
          <w:sz w:val="36"/>
          <w:szCs w:val="36"/>
          <w:rtl/>
        </w:rPr>
      </w:pPr>
      <w:r>
        <w:rPr>
          <w:rFonts w:asciiTheme="majorBidi" w:hAnsiTheme="majorBidi" w:cstheme="majorBidi" w:hint="cs"/>
          <w:b/>
          <w:bCs/>
          <w:sz w:val="32"/>
          <w:szCs w:val="32"/>
          <w:rtl/>
        </w:rPr>
        <w:lastRenderedPageBreak/>
        <w:t xml:space="preserve">                </w:t>
      </w:r>
      <w:r w:rsidR="00BE3F91" w:rsidRPr="00CF110A">
        <w:rPr>
          <w:rFonts w:asciiTheme="majorBidi" w:hAnsiTheme="majorBidi" w:cstheme="majorBidi" w:hint="cs"/>
          <w:b/>
          <w:bCs/>
          <w:sz w:val="36"/>
          <w:szCs w:val="36"/>
          <w:rtl/>
        </w:rPr>
        <w:t xml:space="preserve">المبحث الثاني:- تعدد الاوجه </w:t>
      </w:r>
    </w:p>
    <w:p w:rsidR="00BE3F91" w:rsidRPr="00345CFC" w:rsidRDefault="00BE3F91" w:rsidP="00FE7C9D">
      <w:pPr>
        <w:spacing w:line="360" w:lineRule="auto"/>
        <w:jc w:val="both"/>
        <w:rPr>
          <w:rFonts w:asciiTheme="majorBidi" w:hAnsiTheme="majorBidi" w:cstheme="majorBidi"/>
          <w:b/>
          <w:bCs/>
          <w:sz w:val="36"/>
          <w:szCs w:val="36"/>
          <w:rtl/>
        </w:rPr>
      </w:pPr>
      <w:r w:rsidRPr="00345CFC">
        <w:rPr>
          <w:rFonts w:asciiTheme="majorBidi" w:hAnsiTheme="majorBidi" w:cstheme="majorBidi" w:hint="cs"/>
          <w:b/>
          <w:bCs/>
          <w:sz w:val="36"/>
          <w:szCs w:val="36"/>
          <w:rtl/>
        </w:rPr>
        <w:t xml:space="preserve">المطلب الاول/ تعدد أوجه الأعراب:- </w:t>
      </w:r>
    </w:p>
    <w:p w:rsidR="00774578" w:rsidRPr="00F801B1" w:rsidRDefault="0041470D" w:rsidP="00F361C6">
      <w:pPr>
        <w:spacing w:line="360" w:lineRule="auto"/>
        <w:ind w:firstLine="651"/>
        <w:jc w:val="both"/>
        <w:rPr>
          <w:rFonts w:asciiTheme="majorBidi" w:hAnsiTheme="majorBidi" w:cstheme="majorBidi"/>
          <w:b/>
          <w:bCs/>
          <w:sz w:val="32"/>
          <w:szCs w:val="32"/>
          <w:rtl/>
        </w:rPr>
      </w:pPr>
      <w:r w:rsidRPr="00F801B1">
        <w:rPr>
          <w:rFonts w:asciiTheme="majorBidi" w:hAnsiTheme="majorBidi" w:cstheme="majorBidi" w:hint="cs"/>
          <w:b/>
          <w:bCs/>
          <w:sz w:val="32"/>
          <w:szCs w:val="32"/>
          <w:rtl/>
        </w:rPr>
        <w:t>الاعراب:- هو الاثر الظاهر أو المقدر الذي يُحدثُ تغييراً أو اختلافاً في أواخر الأسماء المتمكنة والأفعال</w:t>
      </w:r>
      <w:r w:rsidR="000E56F2" w:rsidRPr="00F801B1">
        <w:rPr>
          <w:rFonts w:asciiTheme="majorBidi" w:hAnsiTheme="majorBidi" w:cstheme="majorBidi" w:hint="cs"/>
          <w:b/>
          <w:bCs/>
          <w:sz w:val="32"/>
          <w:szCs w:val="32"/>
          <w:rtl/>
        </w:rPr>
        <w:t xml:space="preserve"> </w:t>
      </w:r>
      <w:r w:rsidRPr="00F801B1">
        <w:rPr>
          <w:rFonts w:asciiTheme="majorBidi" w:hAnsiTheme="majorBidi" w:cstheme="majorBidi" w:hint="cs"/>
          <w:b/>
          <w:bCs/>
          <w:sz w:val="32"/>
          <w:szCs w:val="32"/>
          <w:rtl/>
        </w:rPr>
        <w:t xml:space="preserve">المضارعة باختلاف العامل، رفعاً ونصباً وجراً وجزماً، </w:t>
      </w:r>
      <w:r w:rsidR="004D7444" w:rsidRPr="00F801B1">
        <w:rPr>
          <w:rFonts w:asciiTheme="majorBidi" w:hAnsiTheme="majorBidi" w:cstheme="majorBidi" w:hint="cs"/>
          <w:b/>
          <w:bCs/>
          <w:sz w:val="32"/>
          <w:szCs w:val="32"/>
          <w:rtl/>
        </w:rPr>
        <w:t>ليدل بذلك على المعاني المعتورة فيه</w:t>
      </w:r>
      <w:r w:rsidR="00077458" w:rsidRPr="00F801B1">
        <w:rPr>
          <w:rFonts w:asciiTheme="majorBidi" w:hAnsiTheme="majorBidi" w:cstheme="majorBidi" w:hint="cs"/>
          <w:b/>
          <w:bCs/>
          <w:sz w:val="32"/>
          <w:szCs w:val="32"/>
          <w:rtl/>
        </w:rPr>
        <w:t>(</w:t>
      </w:r>
      <w:r w:rsidR="00F361C6" w:rsidRPr="00F801B1">
        <w:rPr>
          <w:rFonts w:asciiTheme="majorBidi" w:hAnsiTheme="majorBidi" w:cstheme="majorBidi" w:hint="cs"/>
          <w:b/>
          <w:bCs/>
          <w:sz w:val="32"/>
          <w:szCs w:val="32"/>
          <w:rtl/>
        </w:rPr>
        <w:t>1</w:t>
      </w:r>
      <w:r w:rsidR="00077458" w:rsidRPr="00F801B1">
        <w:rPr>
          <w:rFonts w:asciiTheme="majorBidi" w:hAnsiTheme="majorBidi" w:cstheme="majorBidi" w:hint="cs"/>
          <w:b/>
          <w:bCs/>
          <w:sz w:val="32"/>
          <w:szCs w:val="32"/>
          <w:rtl/>
        </w:rPr>
        <w:t>)</w:t>
      </w:r>
      <w:r w:rsidR="00FE4235" w:rsidRPr="00F801B1">
        <w:rPr>
          <w:rFonts w:asciiTheme="majorBidi" w:hAnsiTheme="majorBidi" w:cstheme="majorBidi" w:hint="cs"/>
          <w:b/>
          <w:bCs/>
          <w:sz w:val="32"/>
          <w:szCs w:val="32"/>
          <w:rtl/>
        </w:rPr>
        <w:t>، وقد عُرِّف ايضاً بانه:- "الابانة عن المعاني باختلاف أواخر الكلم لتعاقب العوامل في أولها"</w:t>
      </w:r>
      <w:r w:rsidR="00F361C6" w:rsidRPr="00F801B1">
        <w:rPr>
          <w:rFonts w:asciiTheme="majorBidi" w:hAnsiTheme="majorBidi" w:cstheme="majorBidi" w:hint="cs"/>
          <w:b/>
          <w:bCs/>
          <w:sz w:val="32"/>
          <w:szCs w:val="32"/>
          <w:rtl/>
        </w:rPr>
        <w:t>(2)</w:t>
      </w:r>
      <w:r w:rsidR="005A18B2" w:rsidRPr="00F801B1">
        <w:rPr>
          <w:rFonts w:asciiTheme="majorBidi" w:hAnsiTheme="majorBidi" w:cstheme="majorBidi" w:hint="cs"/>
          <w:b/>
          <w:bCs/>
          <w:sz w:val="32"/>
          <w:szCs w:val="32"/>
          <w:rtl/>
        </w:rPr>
        <w:t>، وقد جعل ابراهيم</w:t>
      </w:r>
      <w:r w:rsidR="009A1C97" w:rsidRPr="00F801B1">
        <w:rPr>
          <w:rFonts w:asciiTheme="majorBidi" w:hAnsiTheme="majorBidi" w:cstheme="majorBidi" w:hint="cs"/>
          <w:b/>
          <w:bCs/>
          <w:sz w:val="32"/>
          <w:szCs w:val="32"/>
          <w:rtl/>
        </w:rPr>
        <w:t xml:space="preserve"> مصطفى اساس بحث النحاة</w:t>
      </w:r>
      <w:r w:rsidR="003D5598" w:rsidRPr="00F801B1">
        <w:rPr>
          <w:rFonts w:asciiTheme="majorBidi" w:hAnsiTheme="majorBidi" w:cstheme="majorBidi" w:hint="cs"/>
          <w:b/>
          <w:bCs/>
          <w:sz w:val="32"/>
          <w:szCs w:val="32"/>
          <w:rtl/>
        </w:rPr>
        <w:t xml:space="preserve"> فيه أن "ا</w:t>
      </w:r>
      <w:r w:rsidR="005A18B2" w:rsidRPr="00F801B1">
        <w:rPr>
          <w:rFonts w:asciiTheme="majorBidi" w:hAnsiTheme="majorBidi" w:cstheme="majorBidi" w:hint="cs"/>
          <w:b/>
          <w:bCs/>
          <w:sz w:val="32"/>
          <w:szCs w:val="32"/>
          <w:rtl/>
        </w:rPr>
        <w:t>لاعراب أثر يجلبه العامل"</w:t>
      </w:r>
      <w:r w:rsidR="00077458" w:rsidRPr="00F801B1">
        <w:rPr>
          <w:rFonts w:asciiTheme="majorBidi" w:hAnsiTheme="majorBidi" w:cstheme="majorBidi" w:hint="cs"/>
          <w:b/>
          <w:bCs/>
          <w:sz w:val="32"/>
          <w:szCs w:val="32"/>
          <w:rtl/>
        </w:rPr>
        <w:t>(</w:t>
      </w:r>
      <w:r w:rsidR="00F361C6" w:rsidRPr="00F801B1">
        <w:rPr>
          <w:rFonts w:asciiTheme="majorBidi" w:hAnsiTheme="majorBidi" w:cstheme="majorBidi" w:hint="cs"/>
          <w:b/>
          <w:bCs/>
          <w:sz w:val="32"/>
          <w:szCs w:val="32"/>
          <w:rtl/>
        </w:rPr>
        <w:t>3</w:t>
      </w:r>
      <w:r w:rsidR="00077458" w:rsidRPr="00F801B1">
        <w:rPr>
          <w:rFonts w:asciiTheme="majorBidi" w:hAnsiTheme="majorBidi" w:cstheme="majorBidi" w:hint="cs"/>
          <w:b/>
          <w:bCs/>
          <w:sz w:val="32"/>
          <w:szCs w:val="32"/>
          <w:rtl/>
        </w:rPr>
        <w:t>)</w:t>
      </w:r>
      <w:r w:rsidR="00774578" w:rsidRPr="00F801B1">
        <w:rPr>
          <w:rFonts w:asciiTheme="majorBidi" w:hAnsiTheme="majorBidi" w:cstheme="majorBidi" w:hint="cs"/>
          <w:b/>
          <w:bCs/>
          <w:sz w:val="32"/>
          <w:szCs w:val="32"/>
          <w:rtl/>
        </w:rPr>
        <w:t>.</w:t>
      </w:r>
    </w:p>
    <w:p w:rsidR="00F801B1" w:rsidRDefault="00D1190B" w:rsidP="00F801B1">
      <w:pPr>
        <w:spacing w:line="360" w:lineRule="auto"/>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35" type="#_x0000_t32" style="position:absolute;left:0;text-align:left;margin-left:.75pt;margin-top:277.8pt;width:428.25pt;height:0;flip:x;z-index:251667456" o:connectortype="straight">
            <w10:wrap anchorx="page"/>
          </v:shape>
        </w:pict>
      </w:r>
      <w:r w:rsidR="00774578" w:rsidRPr="00F801B1">
        <w:rPr>
          <w:rFonts w:asciiTheme="majorBidi" w:hAnsiTheme="majorBidi" w:cstheme="majorBidi" w:hint="cs"/>
          <w:b/>
          <w:bCs/>
          <w:sz w:val="32"/>
          <w:szCs w:val="32"/>
          <w:rtl/>
        </w:rPr>
        <w:t xml:space="preserve">ان من فوائد الاعراب ابانة المعنى وتمييزه واظهار اغراض المتكلمين كما إنه يشير الى جمال التركيب وحسن الصياغة </w:t>
      </w:r>
      <w:r w:rsidR="00462576" w:rsidRPr="00F801B1">
        <w:rPr>
          <w:rFonts w:asciiTheme="majorBidi" w:hAnsiTheme="majorBidi" w:cstheme="majorBidi" w:hint="cs"/>
          <w:b/>
          <w:bCs/>
          <w:sz w:val="32"/>
          <w:szCs w:val="32"/>
          <w:rtl/>
        </w:rPr>
        <w:t>وبذلك تكمن مهمته في إبراز المعاني الكامنة في الألفاظ</w:t>
      </w:r>
      <w:r w:rsidR="00077458" w:rsidRPr="00F801B1">
        <w:rPr>
          <w:rFonts w:asciiTheme="majorBidi" w:hAnsiTheme="majorBidi" w:cstheme="majorBidi" w:hint="cs"/>
          <w:b/>
          <w:bCs/>
          <w:sz w:val="32"/>
          <w:szCs w:val="32"/>
          <w:rtl/>
        </w:rPr>
        <w:t>(</w:t>
      </w:r>
      <w:r w:rsidR="00F361C6" w:rsidRPr="00F801B1">
        <w:rPr>
          <w:rFonts w:asciiTheme="majorBidi" w:hAnsiTheme="majorBidi" w:cstheme="majorBidi" w:hint="cs"/>
          <w:b/>
          <w:bCs/>
          <w:sz w:val="32"/>
          <w:szCs w:val="32"/>
          <w:rtl/>
        </w:rPr>
        <w:t>4</w:t>
      </w:r>
      <w:r w:rsidR="00077458" w:rsidRPr="00F801B1">
        <w:rPr>
          <w:rFonts w:asciiTheme="majorBidi" w:hAnsiTheme="majorBidi" w:cstheme="majorBidi" w:hint="cs"/>
          <w:b/>
          <w:bCs/>
          <w:sz w:val="32"/>
          <w:szCs w:val="32"/>
          <w:rtl/>
        </w:rPr>
        <w:t>)</w:t>
      </w:r>
      <w:r w:rsidR="00131A17" w:rsidRPr="00F801B1">
        <w:rPr>
          <w:rFonts w:asciiTheme="majorBidi" w:hAnsiTheme="majorBidi" w:cstheme="majorBidi" w:hint="cs"/>
          <w:b/>
          <w:bCs/>
          <w:sz w:val="32"/>
          <w:szCs w:val="32"/>
          <w:rtl/>
        </w:rPr>
        <w:t>، فلو أنَّ قائلاً قال: (ماأحْس</w:t>
      </w:r>
      <w:r w:rsidR="0085739C" w:rsidRPr="00F801B1">
        <w:rPr>
          <w:rFonts w:asciiTheme="majorBidi" w:hAnsiTheme="majorBidi" w:cstheme="majorBidi" w:hint="cs"/>
          <w:b/>
          <w:bCs/>
          <w:sz w:val="32"/>
          <w:szCs w:val="32"/>
          <w:rtl/>
        </w:rPr>
        <w:t>َ</w:t>
      </w:r>
      <w:r w:rsidR="00131A17" w:rsidRPr="00F801B1">
        <w:rPr>
          <w:rFonts w:asciiTheme="majorBidi" w:hAnsiTheme="majorBidi" w:cstheme="majorBidi" w:hint="cs"/>
          <w:b/>
          <w:bCs/>
          <w:sz w:val="32"/>
          <w:szCs w:val="32"/>
          <w:rtl/>
        </w:rPr>
        <w:t>ن</w:t>
      </w:r>
      <w:r w:rsidR="0085739C" w:rsidRPr="00F801B1">
        <w:rPr>
          <w:rFonts w:asciiTheme="majorBidi" w:hAnsiTheme="majorBidi" w:cstheme="majorBidi" w:hint="cs"/>
          <w:b/>
          <w:bCs/>
          <w:sz w:val="32"/>
          <w:szCs w:val="32"/>
          <w:rtl/>
        </w:rPr>
        <w:t>ْ</w:t>
      </w:r>
      <w:r w:rsidR="00131A17" w:rsidRPr="00F801B1">
        <w:rPr>
          <w:rFonts w:asciiTheme="majorBidi" w:hAnsiTheme="majorBidi" w:cstheme="majorBidi" w:hint="cs"/>
          <w:b/>
          <w:bCs/>
          <w:sz w:val="32"/>
          <w:szCs w:val="32"/>
          <w:rtl/>
        </w:rPr>
        <w:t xml:space="preserve"> زيد</w:t>
      </w:r>
      <w:r w:rsidR="00071ADF" w:rsidRPr="00F801B1">
        <w:rPr>
          <w:rFonts w:asciiTheme="majorBidi" w:hAnsiTheme="majorBidi" w:cstheme="majorBidi" w:hint="cs"/>
          <w:b/>
          <w:bCs/>
          <w:sz w:val="32"/>
          <w:szCs w:val="32"/>
          <w:rtl/>
        </w:rPr>
        <w:t>ْ</w:t>
      </w:r>
      <w:r w:rsidR="0085739C" w:rsidRPr="00F801B1">
        <w:rPr>
          <w:rFonts w:asciiTheme="majorBidi" w:hAnsiTheme="majorBidi" w:cstheme="majorBidi" w:hint="cs"/>
          <w:b/>
          <w:bCs/>
          <w:sz w:val="32"/>
          <w:szCs w:val="32"/>
          <w:rtl/>
        </w:rPr>
        <w:t>) أو (ضرب عَمْرْ زيد) بغير</w:t>
      </w:r>
      <w:r w:rsidR="004C5E7D" w:rsidRPr="00F801B1">
        <w:rPr>
          <w:rFonts w:asciiTheme="majorBidi" w:hAnsiTheme="majorBidi" w:cstheme="majorBidi" w:hint="cs"/>
          <w:b/>
          <w:bCs/>
          <w:sz w:val="32"/>
          <w:szCs w:val="32"/>
          <w:rtl/>
        </w:rPr>
        <w:t xml:space="preserve"> إعراب فلم يوقف على مراده فإذا أعرب وقال:- (ما أحْسَنَ زيداً) أو (ما أحْسَنُ زيدٍ) أو (ما أحْسَنَ زيدٌ) أو (ضربَ عمرٌ زيداً) أو(ضرب عمراً زيدٌ) فقد أبان بالاعراب عن المعنى الذي أراده من تعجب أو تحديد من الفاعل ومن المفعول به(</w:t>
      </w:r>
      <w:r w:rsidR="00A52167" w:rsidRPr="00F801B1">
        <w:rPr>
          <w:rFonts w:asciiTheme="majorBidi" w:hAnsiTheme="majorBidi" w:cstheme="majorBidi" w:hint="cs"/>
          <w:b/>
          <w:bCs/>
          <w:sz w:val="32"/>
          <w:szCs w:val="32"/>
          <w:rtl/>
        </w:rPr>
        <w:t>5</w:t>
      </w:r>
      <w:r w:rsidR="004C5E7D" w:rsidRPr="00F801B1">
        <w:rPr>
          <w:rFonts w:asciiTheme="majorBidi" w:hAnsiTheme="majorBidi" w:cstheme="majorBidi" w:hint="cs"/>
          <w:b/>
          <w:bCs/>
          <w:sz w:val="32"/>
          <w:szCs w:val="32"/>
          <w:rtl/>
        </w:rPr>
        <w:t>)، لذا قال عبد القاهر الجرجاني (ت 471</w:t>
      </w:r>
      <w:r w:rsidR="004C5E7D" w:rsidRPr="00F801B1">
        <w:rPr>
          <w:rFonts w:asciiTheme="majorBidi" w:hAnsiTheme="majorBidi" w:cstheme="majorBidi"/>
          <w:b/>
          <w:bCs/>
          <w:sz w:val="32"/>
          <w:szCs w:val="32"/>
          <w:rtl/>
        </w:rPr>
        <w:t>ھ</w:t>
      </w:r>
      <w:r w:rsidR="004C5E7D" w:rsidRPr="00F801B1">
        <w:rPr>
          <w:rFonts w:asciiTheme="majorBidi" w:hAnsiTheme="majorBidi" w:cstheme="majorBidi" w:hint="cs"/>
          <w:b/>
          <w:bCs/>
          <w:sz w:val="32"/>
          <w:szCs w:val="32"/>
          <w:rtl/>
        </w:rPr>
        <w:t>):- "قد عُلِمَ أنَّ الألفاظ مغلقة على معانيها حتى يكون الاعراب هو الذي يفتحها، وأن الأغراض كامنة فيها حتى يكون هو المستخرج لها، وأنه المعيار الذي لا يتبين نقصان كلام ورجحانه حتى يعرض عليه، والمقياس الذي لا يعرف صحيح من سقيم حتى يرجع اليه"(</w:t>
      </w:r>
      <w:r w:rsidR="00A52167" w:rsidRPr="00F801B1">
        <w:rPr>
          <w:rFonts w:asciiTheme="majorBidi" w:hAnsiTheme="majorBidi" w:cstheme="majorBidi" w:hint="cs"/>
          <w:b/>
          <w:bCs/>
          <w:sz w:val="32"/>
          <w:szCs w:val="32"/>
          <w:rtl/>
        </w:rPr>
        <w:t>6</w:t>
      </w:r>
      <w:r w:rsidR="004C5E7D" w:rsidRPr="00F801B1">
        <w:rPr>
          <w:rFonts w:asciiTheme="majorBidi" w:hAnsiTheme="majorBidi" w:cstheme="majorBidi" w:hint="cs"/>
          <w:b/>
          <w:bCs/>
          <w:sz w:val="32"/>
          <w:szCs w:val="32"/>
          <w:rtl/>
        </w:rPr>
        <w:t xml:space="preserve">) وبه زاد تطور العربية حيث عدَّ الاعراب </w:t>
      </w:r>
    </w:p>
    <w:p w:rsidR="003F058C" w:rsidRPr="00F801B1" w:rsidRDefault="00077458" w:rsidP="00005B47">
      <w:pPr>
        <w:pStyle w:val="aa"/>
        <w:numPr>
          <w:ilvl w:val="0"/>
          <w:numId w:val="70"/>
        </w:numPr>
        <w:rPr>
          <w:sz w:val="28"/>
          <w:szCs w:val="28"/>
          <w:lang w:bidi="ar-IQ"/>
        </w:rPr>
      </w:pPr>
      <w:r w:rsidRPr="00F801B1">
        <w:rPr>
          <w:sz w:val="28"/>
          <w:szCs w:val="28"/>
          <w:rtl/>
          <w:lang w:bidi="ar-IQ"/>
        </w:rPr>
        <w:t>ينظر الكتاب لسيبويه: 1/17، وشرح قطر الندى وبل الصدى: 45، والعامل النحوي: 51</w:t>
      </w:r>
    </w:p>
    <w:p w:rsidR="003F058C" w:rsidRPr="00F801B1" w:rsidRDefault="00077458" w:rsidP="00005B47">
      <w:pPr>
        <w:pStyle w:val="aa"/>
        <w:numPr>
          <w:ilvl w:val="0"/>
          <w:numId w:val="70"/>
        </w:numPr>
        <w:rPr>
          <w:sz w:val="28"/>
          <w:szCs w:val="28"/>
          <w:lang w:bidi="ar-IQ"/>
        </w:rPr>
      </w:pPr>
      <w:r w:rsidRPr="00F801B1">
        <w:rPr>
          <w:sz w:val="28"/>
          <w:szCs w:val="28"/>
          <w:rtl/>
          <w:lang w:bidi="ar-IQ"/>
        </w:rPr>
        <w:t>شرح المفصل لابن يعيش: 1/72، وينظر الخصائص تح محمد علي النجار: 1/36، وينظر الخصائص2008م ط3: 1/89</w:t>
      </w:r>
    </w:p>
    <w:p w:rsidR="003F058C" w:rsidRPr="00F801B1" w:rsidRDefault="00077458" w:rsidP="00005B47">
      <w:pPr>
        <w:pStyle w:val="aa"/>
        <w:numPr>
          <w:ilvl w:val="0"/>
          <w:numId w:val="70"/>
        </w:numPr>
        <w:rPr>
          <w:sz w:val="28"/>
          <w:szCs w:val="28"/>
          <w:lang w:bidi="ar-IQ"/>
        </w:rPr>
      </w:pPr>
      <w:r w:rsidRPr="00F801B1">
        <w:rPr>
          <w:sz w:val="28"/>
          <w:szCs w:val="28"/>
          <w:rtl/>
          <w:lang w:bidi="ar-IQ"/>
        </w:rPr>
        <w:t>احياء النحو: 22</w:t>
      </w:r>
    </w:p>
    <w:p w:rsidR="00077458" w:rsidRPr="00F801B1" w:rsidRDefault="00077458" w:rsidP="00005B47">
      <w:pPr>
        <w:pStyle w:val="aa"/>
        <w:numPr>
          <w:ilvl w:val="0"/>
          <w:numId w:val="70"/>
        </w:numPr>
        <w:rPr>
          <w:sz w:val="28"/>
          <w:szCs w:val="28"/>
          <w:lang w:bidi="ar-IQ"/>
        </w:rPr>
      </w:pPr>
      <w:r w:rsidRPr="00F801B1">
        <w:rPr>
          <w:sz w:val="28"/>
          <w:szCs w:val="28"/>
          <w:rtl/>
          <w:lang w:bidi="ar-IQ"/>
        </w:rPr>
        <w:t>ينظر البرهان للزركشي: 1/301، والقرآن وأثره في الدرس النحوي: 270-271</w:t>
      </w:r>
    </w:p>
    <w:p w:rsidR="004C5E7D" w:rsidRPr="00F801B1" w:rsidRDefault="004C5E7D" w:rsidP="00005B47">
      <w:pPr>
        <w:pStyle w:val="aa"/>
        <w:numPr>
          <w:ilvl w:val="0"/>
          <w:numId w:val="70"/>
        </w:numPr>
        <w:rPr>
          <w:sz w:val="28"/>
          <w:szCs w:val="28"/>
          <w:lang w:bidi="ar-IQ"/>
        </w:rPr>
      </w:pPr>
      <w:r w:rsidRPr="00F801B1">
        <w:rPr>
          <w:rFonts w:hint="cs"/>
          <w:sz w:val="28"/>
          <w:szCs w:val="28"/>
          <w:rtl/>
          <w:lang w:bidi="ar-IQ"/>
        </w:rPr>
        <w:t>ينظر دراسات في فقه اللغة صبحي الصالح: 117</w:t>
      </w:r>
    </w:p>
    <w:p w:rsidR="004C5E7D" w:rsidRPr="00F801B1" w:rsidRDefault="004C5E7D" w:rsidP="00005B47">
      <w:pPr>
        <w:pStyle w:val="aa"/>
        <w:numPr>
          <w:ilvl w:val="0"/>
          <w:numId w:val="70"/>
        </w:numPr>
        <w:rPr>
          <w:sz w:val="28"/>
          <w:szCs w:val="28"/>
          <w:lang w:bidi="ar-IQ"/>
        </w:rPr>
      </w:pPr>
      <w:r w:rsidRPr="00F801B1">
        <w:rPr>
          <w:rFonts w:hint="cs"/>
          <w:sz w:val="28"/>
          <w:szCs w:val="28"/>
          <w:rtl/>
          <w:lang w:bidi="ar-IQ"/>
        </w:rPr>
        <w:t>دلائل الاعجاز: 23-24</w:t>
      </w:r>
    </w:p>
    <w:p w:rsidR="00F801B1" w:rsidRDefault="00D1190B" w:rsidP="00F801B1">
      <w:pPr>
        <w:spacing w:line="360" w:lineRule="auto"/>
        <w:jc w:val="both"/>
        <w:rPr>
          <w:rFonts w:asciiTheme="majorBidi" w:hAnsiTheme="majorBidi" w:cstheme="majorBidi"/>
          <w:b/>
          <w:bCs/>
          <w:sz w:val="32"/>
          <w:szCs w:val="32"/>
          <w:rtl/>
        </w:rPr>
      </w:pPr>
      <w:r w:rsidRPr="00D1190B">
        <w:rPr>
          <w:rFonts w:asciiTheme="majorBidi" w:hAnsiTheme="majorBidi" w:cstheme="majorBidi"/>
          <w:b/>
          <w:bCs/>
          <w:noProof/>
          <w:sz w:val="28"/>
          <w:szCs w:val="28"/>
          <w:rtl/>
        </w:rPr>
        <w:lastRenderedPageBreak/>
        <w:pict>
          <v:shape id="_x0000_s1038" type="#_x0000_t32" style="position:absolute;left:0;text-align:left;margin-left:4.5pt;margin-top:501pt;width:420pt;height:.75pt;flip:x;z-index:251669504" o:connectortype="straight">
            <w10:wrap anchorx="page"/>
          </v:shape>
        </w:pict>
      </w:r>
      <w:r w:rsidR="00F801B1" w:rsidRPr="00F801B1">
        <w:rPr>
          <w:rFonts w:asciiTheme="majorBidi" w:hAnsiTheme="majorBidi" w:cstheme="majorBidi" w:hint="cs"/>
          <w:b/>
          <w:bCs/>
          <w:sz w:val="32"/>
          <w:szCs w:val="32"/>
          <w:rtl/>
        </w:rPr>
        <w:t>من أقوى عناصرها وأبرز خصائصها وسر جمالها(</w:t>
      </w:r>
      <w:r w:rsidR="00F801B1">
        <w:rPr>
          <w:rFonts w:asciiTheme="majorBidi" w:hAnsiTheme="majorBidi" w:cstheme="majorBidi" w:hint="cs"/>
          <w:b/>
          <w:bCs/>
          <w:sz w:val="32"/>
          <w:szCs w:val="32"/>
          <w:rtl/>
        </w:rPr>
        <w:t>1</w:t>
      </w:r>
      <w:r w:rsidR="00F801B1" w:rsidRPr="00F801B1">
        <w:rPr>
          <w:rFonts w:asciiTheme="majorBidi" w:hAnsiTheme="majorBidi" w:cstheme="majorBidi" w:hint="cs"/>
          <w:b/>
          <w:bCs/>
          <w:sz w:val="32"/>
          <w:szCs w:val="32"/>
          <w:rtl/>
        </w:rPr>
        <w:t>)، وقد أولى علماء</w:t>
      </w:r>
      <w:r w:rsidR="00F801B1">
        <w:rPr>
          <w:rFonts w:asciiTheme="majorBidi" w:hAnsiTheme="majorBidi" w:cstheme="majorBidi" w:hint="cs"/>
          <w:b/>
          <w:bCs/>
          <w:sz w:val="32"/>
          <w:szCs w:val="32"/>
          <w:rtl/>
        </w:rPr>
        <w:t xml:space="preserve"> </w:t>
      </w:r>
      <w:r w:rsidR="005B7ADE" w:rsidRPr="00FE7C9D">
        <w:rPr>
          <w:rFonts w:asciiTheme="majorBidi" w:hAnsiTheme="majorBidi" w:cstheme="majorBidi" w:hint="cs"/>
          <w:b/>
          <w:bCs/>
          <w:sz w:val="32"/>
          <w:szCs w:val="32"/>
          <w:rtl/>
        </w:rPr>
        <w:t>النحو واللغة الاعراب أهمية كبيرة في كتبهم فتحدثوا عن وجوده وفوائده في اللغة كونه من أهم الوسائل الموصلة الى الفهم الصحيح لمعاني الآيات القرآنية والكشف عن أسرار بلاغتها وبما أنه يمثل الوسيلة للمعنى لذا فإن تعدد أوجه الاعراب في الكلمة الواحدة أو الجملة يؤدي الى تنوع المفاهيم والدلالات وتعدد المعاني وان هذا التعدد لا يمثل مجرد تغيير في الكلمات أو الدلالات و</w:t>
      </w:r>
      <w:r w:rsidR="00687EF4" w:rsidRPr="00FE7C9D">
        <w:rPr>
          <w:rFonts w:asciiTheme="majorBidi" w:hAnsiTheme="majorBidi" w:cstheme="majorBidi" w:hint="cs"/>
          <w:b/>
          <w:bCs/>
          <w:sz w:val="32"/>
          <w:szCs w:val="32"/>
          <w:rtl/>
        </w:rPr>
        <w:t>انما لكل منها غرض خاص بها يفهم من السياق الواردة فيه</w:t>
      </w:r>
      <w:r w:rsidR="00FC59C3">
        <w:rPr>
          <w:rFonts w:asciiTheme="majorBidi" w:hAnsiTheme="majorBidi" w:cstheme="majorBidi" w:hint="cs"/>
          <w:b/>
          <w:bCs/>
          <w:sz w:val="32"/>
          <w:szCs w:val="32"/>
          <w:rtl/>
        </w:rPr>
        <w:t>(</w:t>
      </w:r>
      <w:r w:rsidR="00F801B1">
        <w:rPr>
          <w:rFonts w:asciiTheme="majorBidi" w:hAnsiTheme="majorBidi" w:cstheme="majorBidi" w:hint="cs"/>
          <w:b/>
          <w:bCs/>
          <w:sz w:val="32"/>
          <w:szCs w:val="32"/>
          <w:rtl/>
        </w:rPr>
        <w:t>2</w:t>
      </w:r>
      <w:r w:rsidR="00FC59C3">
        <w:rPr>
          <w:rFonts w:asciiTheme="majorBidi" w:hAnsiTheme="majorBidi" w:cstheme="majorBidi" w:hint="cs"/>
          <w:b/>
          <w:bCs/>
          <w:sz w:val="32"/>
          <w:szCs w:val="32"/>
          <w:rtl/>
        </w:rPr>
        <w:t>)</w:t>
      </w:r>
      <w:r w:rsidR="00687EF4" w:rsidRPr="00FE7C9D">
        <w:rPr>
          <w:rFonts w:asciiTheme="majorBidi" w:hAnsiTheme="majorBidi" w:cstheme="majorBidi" w:hint="cs"/>
          <w:b/>
          <w:bCs/>
          <w:sz w:val="32"/>
          <w:szCs w:val="32"/>
          <w:rtl/>
        </w:rPr>
        <w:t>، وهذا يُعد توسعاً في المعنى الذي يمثل وجهاً من وجوه الاعجاز القرآني وثراء النص فيه</w:t>
      </w:r>
      <w:r w:rsidR="00FC59C3">
        <w:rPr>
          <w:rFonts w:asciiTheme="majorBidi" w:hAnsiTheme="majorBidi" w:cstheme="majorBidi" w:hint="cs"/>
          <w:b/>
          <w:bCs/>
          <w:sz w:val="32"/>
          <w:szCs w:val="32"/>
          <w:rtl/>
        </w:rPr>
        <w:t>(</w:t>
      </w:r>
      <w:r w:rsidR="00F801B1">
        <w:rPr>
          <w:rFonts w:asciiTheme="majorBidi" w:hAnsiTheme="majorBidi" w:cstheme="majorBidi" w:hint="cs"/>
          <w:b/>
          <w:bCs/>
          <w:sz w:val="32"/>
          <w:szCs w:val="32"/>
          <w:rtl/>
        </w:rPr>
        <w:t>3</w:t>
      </w:r>
      <w:r w:rsidR="00FC59C3">
        <w:rPr>
          <w:rFonts w:asciiTheme="majorBidi" w:hAnsiTheme="majorBidi" w:cstheme="majorBidi" w:hint="cs"/>
          <w:b/>
          <w:bCs/>
          <w:sz w:val="32"/>
          <w:szCs w:val="32"/>
          <w:rtl/>
        </w:rPr>
        <w:t>)</w:t>
      </w:r>
      <w:r w:rsidR="00A40003" w:rsidRPr="00FE7C9D">
        <w:rPr>
          <w:rFonts w:asciiTheme="majorBidi" w:hAnsiTheme="majorBidi" w:cstheme="majorBidi" w:hint="cs"/>
          <w:b/>
          <w:bCs/>
          <w:sz w:val="32"/>
          <w:szCs w:val="32"/>
          <w:rtl/>
        </w:rPr>
        <w:t xml:space="preserve">، وتبعاً لذلك تتعدد القراءات القرآنية </w:t>
      </w:r>
      <w:r w:rsidR="003A4DC1">
        <w:rPr>
          <w:rFonts w:asciiTheme="majorBidi" w:hAnsiTheme="majorBidi" w:cstheme="majorBidi" w:hint="cs"/>
          <w:b/>
          <w:bCs/>
          <w:sz w:val="32"/>
          <w:szCs w:val="32"/>
          <w:rtl/>
        </w:rPr>
        <w:t>فعُدَّ</w:t>
      </w:r>
      <w:r w:rsidR="00675C3C" w:rsidRPr="00FE7C9D">
        <w:rPr>
          <w:rFonts w:asciiTheme="majorBidi" w:hAnsiTheme="majorBidi" w:cstheme="majorBidi" w:hint="cs"/>
          <w:b/>
          <w:bCs/>
          <w:sz w:val="32"/>
          <w:szCs w:val="32"/>
          <w:rtl/>
        </w:rPr>
        <w:t>ت العلامات الاعرابية من الخصائص التي تميزت بها الالفاظ العربية المعربة وقد عُرِف عن العربية بانها لغة القصد والايجاز</w:t>
      </w:r>
      <w:r w:rsidR="007C4D34">
        <w:rPr>
          <w:rFonts w:asciiTheme="majorBidi" w:hAnsiTheme="majorBidi" w:cstheme="majorBidi" w:hint="cs"/>
          <w:b/>
          <w:bCs/>
          <w:sz w:val="32"/>
          <w:szCs w:val="32"/>
          <w:rtl/>
        </w:rPr>
        <w:t>(</w:t>
      </w:r>
      <w:r w:rsidR="00F801B1">
        <w:rPr>
          <w:rFonts w:asciiTheme="majorBidi" w:hAnsiTheme="majorBidi" w:cstheme="majorBidi" w:hint="cs"/>
          <w:b/>
          <w:bCs/>
          <w:sz w:val="32"/>
          <w:szCs w:val="32"/>
          <w:rtl/>
        </w:rPr>
        <w:t>4</w:t>
      </w:r>
      <w:r w:rsidR="007C4D34">
        <w:rPr>
          <w:rFonts w:asciiTheme="majorBidi" w:hAnsiTheme="majorBidi" w:cstheme="majorBidi" w:hint="cs"/>
          <w:b/>
          <w:bCs/>
          <w:sz w:val="32"/>
          <w:szCs w:val="32"/>
          <w:rtl/>
        </w:rPr>
        <w:t>)</w:t>
      </w:r>
      <w:r w:rsidR="00675547" w:rsidRPr="00FE7C9D">
        <w:rPr>
          <w:rFonts w:asciiTheme="majorBidi" w:hAnsiTheme="majorBidi" w:cstheme="majorBidi" w:hint="cs"/>
          <w:b/>
          <w:bCs/>
          <w:sz w:val="32"/>
          <w:szCs w:val="32"/>
          <w:rtl/>
        </w:rPr>
        <w:t xml:space="preserve"> </w:t>
      </w:r>
      <w:r w:rsidR="00147BE5" w:rsidRPr="00FE7C9D">
        <w:rPr>
          <w:rFonts w:asciiTheme="majorBidi" w:hAnsiTheme="majorBidi" w:cstheme="majorBidi" w:hint="cs"/>
          <w:b/>
          <w:bCs/>
          <w:sz w:val="32"/>
          <w:szCs w:val="32"/>
          <w:rtl/>
        </w:rPr>
        <w:t>وان هذه العلامات كما هو معلوم لم تأتِ</w:t>
      </w:r>
      <w:r w:rsidR="00B7248C" w:rsidRPr="00FE7C9D">
        <w:rPr>
          <w:rFonts w:asciiTheme="majorBidi" w:hAnsiTheme="majorBidi" w:cstheme="majorBidi" w:hint="cs"/>
          <w:b/>
          <w:bCs/>
          <w:sz w:val="32"/>
          <w:szCs w:val="32"/>
          <w:rtl/>
        </w:rPr>
        <w:t xml:space="preserve"> </w:t>
      </w:r>
      <w:r w:rsidR="00147BE5" w:rsidRPr="00FE7C9D">
        <w:rPr>
          <w:rFonts w:asciiTheme="majorBidi" w:hAnsiTheme="majorBidi" w:cstheme="majorBidi" w:hint="cs"/>
          <w:b/>
          <w:bCs/>
          <w:sz w:val="32"/>
          <w:szCs w:val="32"/>
          <w:rtl/>
        </w:rPr>
        <w:t>اعتباطاً في أواخر الكلم بل إنها سبب لاعتبارات دلالية طالما شغلت الدارسين فيها وكانت محل عنايتهم واهتمامهم بها منذ نشأة النحو</w:t>
      </w:r>
      <w:r w:rsidR="00D73589">
        <w:rPr>
          <w:rFonts w:asciiTheme="majorBidi" w:hAnsiTheme="majorBidi" w:cstheme="majorBidi" w:hint="cs"/>
          <w:b/>
          <w:bCs/>
          <w:sz w:val="32"/>
          <w:szCs w:val="32"/>
          <w:rtl/>
        </w:rPr>
        <w:t>(</w:t>
      </w:r>
      <w:r w:rsidR="00F801B1">
        <w:rPr>
          <w:rFonts w:asciiTheme="majorBidi" w:hAnsiTheme="majorBidi" w:cstheme="majorBidi" w:hint="cs"/>
          <w:b/>
          <w:bCs/>
          <w:sz w:val="32"/>
          <w:szCs w:val="32"/>
          <w:rtl/>
        </w:rPr>
        <w:t>5</w:t>
      </w:r>
      <w:r w:rsidR="00D73589">
        <w:rPr>
          <w:rFonts w:asciiTheme="majorBidi" w:hAnsiTheme="majorBidi" w:cstheme="majorBidi" w:hint="cs"/>
          <w:b/>
          <w:bCs/>
          <w:sz w:val="32"/>
          <w:szCs w:val="32"/>
          <w:rtl/>
        </w:rPr>
        <w:t>)</w:t>
      </w:r>
      <w:r w:rsidR="00F26DCD" w:rsidRPr="00FE7C9D">
        <w:rPr>
          <w:rFonts w:asciiTheme="majorBidi" w:hAnsiTheme="majorBidi" w:cstheme="majorBidi" w:hint="cs"/>
          <w:b/>
          <w:bCs/>
          <w:sz w:val="32"/>
          <w:szCs w:val="32"/>
          <w:rtl/>
        </w:rPr>
        <w:t xml:space="preserve"> كما هو متمثل لدى ابي الاسود الدؤلي (ت38</w:t>
      </w:r>
      <w:r w:rsidR="00F26DCD" w:rsidRPr="00FE7C9D">
        <w:rPr>
          <w:rFonts w:asciiTheme="majorBidi" w:hAnsiTheme="majorBidi" w:cstheme="majorBidi"/>
          <w:b/>
          <w:bCs/>
          <w:sz w:val="32"/>
          <w:szCs w:val="32"/>
          <w:rtl/>
        </w:rPr>
        <w:t>ھ</w:t>
      </w:r>
      <w:r w:rsidR="00F26DCD" w:rsidRPr="00FE7C9D">
        <w:rPr>
          <w:rFonts w:asciiTheme="majorBidi" w:hAnsiTheme="majorBidi" w:cstheme="majorBidi" w:hint="cs"/>
          <w:b/>
          <w:bCs/>
          <w:sz w:val="32"/>
          <w:szCs w:val="32"/>
          <w:rtl/>
        </w:rPr>
        <w:t>)</w:t>
      </w:r>
      <w:r w:rsidR="00A52167" w:rsidRPr="00A52167">
        <w:rPr>
          <w:rFonts w:asciiTheme="majorBidi" w:hAnsiTheme="majorBidi" w:cstheme="majorBidi" w:hint="cs"/>
          <w:b/>
          <w:bCs/>
          <w:sz w:val="32"/>
          <w:szCs w:val="32"/>
          <w:rtl/>
        </w:rPr>
        <w:t xml:space="preserve"> </w:t>
      </w:r>
      <w:r w:rsidR="00A52167" w:rsidRPr="00FE7C9D">
        <w:rPr>
          <w:rFonts w:asciiTheme="majorBidi" w:hAnsiTheme="majorBidi" w:cstheme="majorBidi" w:hint="cs"/>
          <w:b/>
          <w:bCs/>
          <w:sz w:val="32"/>
          <w:szCs w:val="32"/>
          <w:rtl/>
        </w:rPr>
        <w:t>متحدثاً عنها بانها "أهم الوسائل التي تعين على فهم النصوص، وإيضاح معانيها، وكشف غوامضها"</w:t>
      </w:r>
      <w:r w:rsidR="00A52167">
        <w:rPr>
          <w:rFonts w:asciiTheme="majorBidi" w:hAnsiTheme="majorBidi" w:cstheme="majorBidi" w:hint="cs"/>
          <w:b/>
          <w:bCs/>
          <w:sz w:val="32"/>
          <w:szCs w:val="32"/>
          <w:rtl/>
        </w:rPr>
        <w:t>(</w:t>
      </w:r>
      <w:r w:rsidR="00F801B1">
        <w:rPr>
          <w:rFonts w:asciiTheme="majorBidi" w:hAnsiTheme="majorBidi" w:cstheme="majorBidi" w:hint="cs"/>
          <w:b/>
          <w:bCs/>
          <w:sz w:val="32"/>
          <w:szCs w:val="32"/>
          <w:rtl/>
        </w:rPr>
        <w:t>6</w:t>
      </w:r>
      <w:r w:rsidR="00A52167">
        <w:rPr>
          <w:rFonts w:asciiTheme="majorBidi" w:hAnsiTheme="majorBidi" w:cstheme="majorBidi" w:hint="cs"/>
          <w:b/>
          <w:bCs/>
          <w:sz w:val="32"/>
          <w:szCs w:val="32"/>
          <w:rtl/>
        </w:rPr>
        <w:t>)</w:t>
      </w:r>
      <w:r w:rsidR="00A52167" w:rsidRPr="00FE7C9D">
        <w:rPr>
          <w:rFonts w:asciiTheme="majorBidi" w:hAnsiTheme="majorBidi" w:cstheme="majorBidi" w:hint="cs"/>
          <w:b/>
          <w:bCs/>
          <w:sz w:val="32"/>
          <w:szCs w:val="32"/>
          <w:rtl/>
        </w:rPr>
        <w:t xml:space="preserve"> وحتى الآن، إلا أن اتفاقهم كان منصباً على انها علامات إعرابية تمثل دوالاً على المعاني في الكلام، وربطوا بينها وبين العوامل التي تحدثها والاعراب يمثل دلالة على هذه العوامل فلولاه </w:t>
      </w:r>
      <w:r w:rsidR="00A52167" w:rsidRPr="00FE7C9D">
        <w:rPr>
          <w:rFonts w:asciiTheme="majorBidi" w:hAnsiTheme="majorBidi" w:cstheme="majorBidi"/>
          <w:b/>
          <w:bCs/>
          <w:sz w:val="32"/>
          <w:szCs w:val="32"/>
          <w:rtl/>
        </w:rPr>
        <w:t>–</w:t>
      </w:r>
      <w:r w:rsidR="00A52167" w:rsidRPr="00FE7C9D">
        <w:rPr>
          <w:rFonts w:asciiTheme="majorBidi" w:hAnsiTheme="majorBidi" w:cstheme="majorBidi" w:hint="cs"/>
          <w:b/>
          <w:bCs/>
          <w:sz w:val="32"/>
          <w:szCs w:val="32"/>
          <w:rtl/>
        </w:rPr>
        <w:t>أي الاعراب- لتداخلت المعاني واختلطت بين الفاعلية والمفعولية والاضافة وغيرها ولعجزت الالفاظ على ايصال المعنى المراد الى السامع بدقة</w:t>
      </w:r>
      <w:r w:rsidR="00A52167">
        <w:rPr>
          <w:rFonts w:asciiTheme="majorBidi" w:hAnsiTheme="majorBidi" w:cstheme="majorBidi" w:hint="cs"/>
          <w:b/>
          <w:bCs/>
          <w:sz w:val="32"/>
          <w:szCs w:val="32"/>
          <w:rtl/>
        </w:rPr>
        <w:t>(</w:t>
      </w:r>
      <w:r w:rsidR="00F801B1">
        <w:rPr>
          <w:rFonts w:asciiTheme="majorBidi" w:hAnsiTheme="majorBidi" w:cstheme="majorBidi" w:hint="cs"/>
          <w:b/>
          <w:bCs/>
          <w:sz w:val="32"/>
          <w:szCs w:val="32"/>
          <w:rtl/>
        </w:rPr>
        <w:t>7</w:t>
      </w:r>
      <w:r w:rsidR="00A52167">
        <w:rPr>
          <w:rFonts w:asciiTheme="majorBidi" w:hAnsiTheme="majorBidi" w:cstheme="majorBidi" w:hint="cs"/>
          <w:b/>
          <w:bCs/>
          <w:sz w:val="32"/>
          <w:szCs w:val="32"/>
          <w:rtl/>
        </w:rPr>
        <w:t>)</w:t>
      </w:r>
      <w:r w:rsidR="00A52167" w:rsidRPr="00FE7C9D">
        <w:rPr>
          <w:rFonts w:asciiTheme="majorBidi" w:hAnsiTheme="majorBidi" w:cstheme="majorBidi" w:hint="cs"/>
          <w:b/>
          <w:bCs/>
          <w:sz w:val="32"/>
          <w:szCs w:val="32"/>
          <w:rtl/>
        </w:rPr>
        <w:t>.</w:t>
      </w:r>
    </w:p>
    <w:p w:rsidR="00F801B1" w:rsidRPr="00F801B1" w:rsidRDefault="00F801B1" w:rsidP="00005B47">
      <w:pPr>
        <w:pStyle w:val="aa"/>
        <w:numPr>
          <w:ilvl w:val="0"/>
          <w:numId w:val="71"/>
        </w:numPr>
        <w:rPr>
          <w:rFonts w:asciiTheme="majorBidi" w:hAnsiTheme="majorBidi" w:cstheme="majorBidi"/>
          <w:b/>
          <w:bCs/>
          <w:sz w:val="28"/>
          <w:szCs w:val="28"/>
        </w:rPr>
      </w:pPr>
      <w:r w:rsidRPr="00F801B1">
        <w:rPr>
          <w:rFonts w:hint="cs"/>
          <w:sz w:val="28"/>
          <w:szCs w:val="28"/>
          <w:rtl/>
          <w:lang w:bidi="ar-IQ"/>
        </w:rPr>
        <w:t>ينظر دراسات في فقه اللغة صبحي الصالح: 118</w:t>
      </w:r>
    </w:p>
    <w:p w:rsidR="00D73589" w:rsidRPr="00F801B1" w:rsidRDefault="00D73589" w:rsidP="00005B47">
      <w:pPr>
        <w:pStyle w:val="aa"/>
        <w:numPr>
          <w:ilvl w:val="0"/>
          <w:numId w:val="71"/>
        </w:numPr>
        <w:rPr>
          <w:sz w:val="28"/>
          <w:szCs w:val="28"/>
          <w:lang w:bidi="ar-IQ"/>
        </w:rPr>
      </w:pPr>
      <w:r w:rsidRPr="00F801B1">
        <w:rPr>
          <w:rFonts w:hint="cs"/>
          <w:sz w:val="28"/>
          <w:szCs w:val="28"/>
          <w:rtl/>
          <w:lang w:bidi="ar-IQ"/>
        </w:rPr>
        <w:t>ينظر معاني النحو: 1/9</w:t>
      </w:r>
    </w:p>
    <w:p w:rsidR="00D73589" w:rsidRPr="00F801B1" w:rsidRDefault="00D73589" w:rsidP="00005B47">
      <w:pPr>
        <w:pStyle w:val="aa"/>
        <w:numPr>
          <w:ilvl w:val="0"/>
          <w:numId w:val="71"/>
        </w:numPr>
        <w:rPr>
          <w:sz w:val="28"/>
          <w:szCs w:val="28"/>
          <w:lang w:bidi="ar-IQ"/>
        </w:rPr>
      </w:pPr>
      <w:r w:rsidRPr="00F801B1">
        <w:rPr>
          <w:rFonts w:hint="cs"/>
          <w:sz w:val="28"/>
          <w:szCs w:val="28"/>
          <w:rtl/>
          <w:lang w:bidi="ar-IQ"/>
        </w:rPr>
        <w:t>ينظر العلامة الاعرابية في الجملة بين القديم والحديث: 294</w:t>
      </w:r>
    </w:p>
    <w:p w:rsidR="00D73589" w:rsidRPr="00F801B1" w:rsidRDefault="00D73589" w:rsidP="00005B47">
      <w:pPr>
        <w:pStyle w:val="aa"/>
        <w:numPr>
          <w:ilvl w:val="0"/>
          <w:numId w:val="71"/>
        </w:numPr>
        <w:rPr>
          <w:sz w:val="28"/>
          <w:szCs w:val="28"/>
          <w:lang w:bidi="ar-IQ"/>
        </w:rPr>
      </w:pPr>
      <w:r w:rsidRPr="00F801B1">
        <w:rPr>
          <w:rFonts w:hint="cs"/>
          <w:sz w:val="28"/>
          <w:szCs w:val="28"/>
          <w:rtl/>
          <w:lang w:bidi="ar-IQ"/>
        </w:rPr>
        <w:t>ينظر احياء النحو: المقدمة (و)</w:t>
      </w:r>
    </w:p>
    <w:p w:rsidR="00D73589" w:rsidRPr="00F801B1" w:rsidRDefault="00D73589" w:rsidP="00005B47">
      <w:pPr>
        <w:pStyle w:val="aa"/>
        <w:numPr>
          <w:ilvl w:val="0"/>
          <w:numId w:val="71"/>
        </w:numPr>
        <w:rPr>
          <w:sz w:val="28"/>
          <w:szCs w:val="28"/>
          <w:lang w:bidi="ar-IQ"/>
        </w:rPr>
      </w:pPr>
      <w:r w:rsidRPr="00F801B1">
        <w:rPr>
          <w:rFonts w:hint="cs"/>
          <w:sz w:val="28"/>
          <w:szCs w:val="28"/>
          <w:rtl/>
          <w:lang w:bidi="ar-IQ"/>
        </w:rPr>
        <w:t>ينظر اثر المعنى في الدراسات النحوية: 166</w:t>
      </w:r>
    </w:p>
    <w:p w:rsidR="007C4D34" w:rsidRPr="00F801B1" w:rsidRDefault="007C4D34" w:rsidP="00005B47">
      <w:pPr>
        <w:pStyle w:val="aa"/>
        <w:numPr>
          <w:ilvl w:val="0"/>
          <w:numId w:val="71"/>
        </w:numPr>
        <w:rPr>
          <w:sz w:val="28"/>
          <w:szCs w:val="28"/>
          <w:lang w:bidi="ar-IQ"/>
        </w:rPr>
      </w:pPr>
      <w:r w:rsidRPr="00F801B1">
        <w:rPr>
          <w:rFonts w:hint="cs"/>
          <w:sz w:val="28"/>
          <w:szCs w:val="28"/>
          <w:rtl/>
          <w:lang w:bidi="ar-IQ"/>
        </w:rPr>
        <w:t>اثر المعنى في الدراسات النحوية: 166</w:t>
      </w:r>
    </w:p>
    <w:p w:rsidR="007C4D34" w:rsidRPr="00F801B1" w:rsidRDefault="007C4D34" w:rsidP="00005B47">
      <w:pPr>
        <w:pStyle w:val="aa"/>
        <w:numPr>
          <w:ilvl w:val="0"/>
          <w:numId w:val="71"/>
        </w:numPr>
        <w:rPr>
          <w:sz w:val="28"/>
          <w:szCs w:val="28"/>
          <w:lang w:bidi="ar-IQ"/>
        </w:rPr>
      </w:pPr>
      <w:r w:rsidRPr="00F801B1">
        <w:rPr>
          <w:rFonts w:hint="cs"/>
          <w:sz w:val="28"/>
          <w:szCs w:val="28"/>
          <w:rtl/>
          <w:lang w:bidi="ar-IQ"/>
        </w:rPr>
        <w:t>ينظر دلالة الاعراب: 33، وأثر المعنى في الدراسات النحوية: 205</w:t>
      </w:r>
    </w:p>
    <w:p w:rsidR="007C4D34" w:rsidRPr="00D73589" w:rsidRDefault="007C4D34" w:rsidP="007C4D34">
      <w:pPr>
        <w:pStyle w:val="a6"/>
        <w:ind w:left="720"/>
        <w:rPr>
          <w:sz w:val="28"/>
          <w:szCs w:val="28"/>
          <w:lang w:bidi="ar-IQ"/>
        </w:rPr>
      </w:pPr>
    </w:p>
    <w:p w:rsidR="009E38C6" w:rsidRPr="00FE7C9D" w:rsidRDefault="00D1190B" w:rsidP="007237AC">
      <w:pPr>
        <w:spacing w:line="360" w:lineRule="auto"/>
        <w:ind w:firstLine="702"/>
        <w:jc w:val="both"/>
        <w:rPr>
          <w:rFonts w:asciiTheme="majorBidi" w:hAnsiTheme="majorBidi" w:cstheme="majorBidi"/>
          <w:b/>
          <w:bCs/>
          <w:sz w:val="32"/>
          <w:szCs w:val="32"/>
          <w:rtl/>
        </w:rPr>
      </w:pPr>
      <w:r>
        <w:rPr>
          <w:rFonts w:asciiTheme="majorBidi" w:hAnsiTheme="majorBidi" w:cstheme="majorBidi"/>
          <w:b/>
          <w:bCs/>
          <w:noProof/>
          <w:sz w:val="32"/>
          <w:szCs w:val="32"/>
          <w:rtl/>
        </w:rPr>
        <w:lastRenderedPageBreak/>
        <w:pict>
          <v:shape id="_x0000_s1037" type="#_x0000_t32" style="position:absolute;left:0;text-align:left;margin-left:-4.5pt;margin-top:414.9pt;width:419.25pt;height:2.25pt;flip:x;z-index:251668480" o:connectortype="straight">
            <w10:wrap anchorx="page"/>
          </v:shape>
        </w:pict>
      </w:r>
      <w:r w:rsidR="00AD1494" w:rsidRPr="00FE7C9D">
        <w:rPr>
          <w:rFonts w:asciiTheme="majorBidi" w:hAnsiTheme="majorBidi" w:cstheme="majorBidi" w:hint="cs"/>
          <w:b/>
          <w:bCs/>
          <w:sz w:val="32"/>
          <w:szCs w:val="32"/>
          <w:rtl/>
        </w:rPr>
        <w:t>ولم يخلُ الاعراب من الخلاف الحاصل بين النحويين في سبب وجوده وأثره على المعنى فمنهم مَنْ ع</w:t>
      </w:r>
      <w:r w:rsidR="00A403A6" w:rsidRPr="00FE7C9D">
        <w:rPr>
          <w:rFonts w:asciiTheme="majorBidi" w:hAnsiTheme="majorBidi" w:cstheme="majorBidi" w:hint="cs"/>
          <w:b/>
          <w:bCs/>
          <w:sz w:val="32"/>
          <w:szCs w:val="32"/>
          <w:rtl/>
        </w:rPr>
        <w:t>دّه الفارق بين المعاني المتكافئة كابن فارس، ومنهم مَنْ جعله غرضاً صوتياً للتخلص من السكون في الكلام كقطرب (ت206</w:t>
      </w:r>
      <w:r w:rsidR="00A403A6" w:rsidRPr="00FE7C9D">
        <w:rPr>
          <w:rFonts w:asciiTheme="majorBidi" w:hAnsiTheme="majorBidi" w:cstheme="majorBidi"/>
          <w:b/>
          <w:bCs/>
          <w:sz w:val="32"/>
          <w:szCs w:val="32"/>
          <w:rtl/>
        </w:rPr>
        <w:t>ھ</w:t>
      </w:r>
      <w:r w:rsidR="00A403A6" w:rsidRPr="00FE7C9D">
        <w:rPr>
          <w:rFonts w:asciiTheme="majorBidi" w:hAnsiTheme="majorBidi" w:cstheme="majorBidi" w:hint="cs"/>
          <w:b/>
          <w:bCs/>
          <w:sz w:val="32"/>
          <w:szCs w:val="32"/>
          <w:rtl/>
        </w:rPr>
        <w:t>)</w:t>
      </w:r>
      <w:r w:rsidR="002A72A0">
        <w:rPr>
          <w:rFonts w:asciiTheme="majorBidi" w:hAnsiTheme="majorBidi" w:cstheme="majorBidi" w:hint="cs"/>
          <w:b/>
          <w:bCs/>
          <w:sz w:val="32"/>
          <w:szCs w:val="32"/>
          <w:rtl/>
        </w:rPr>
        <w:t>(</w:t>
      </w:r>
      <w:r w:rsidR="007C4D34">
        <w:rPr>
          <w:rFonts w:asciiTheme="majorBidi" w:hAnsiTheme="majorBidi" w:cstheme="majorBidi" w:hint="cs"/>
          <w:b/>
          <w:bCs/>
          <w:sz w:val="32"/>
          <w:szCs w:val="32"/>
          <w:rtl/>
        </w:rPr>
        <w:t>1</w:t>
      </w:r>
      <w:r w:rsidR="002A72A0">
        <w:rPr>
          <w:rFonts w:asciiTheme="majorBidi" w:hAnsiTheme="majorBidi" w:cstheme="majorBidi" w:hint="cs"/>
          <w:b/>
          <w:bCs/>
          <w:sz w:val="32"/>
          <w:szCs w:val="32"/>
          <w:rtl/>
        </w:rPr>
        <w:t>)</w:t>
      </w:r>
      <w:r w:rsidR="00436629" w:rsidRPr="00FE7C9D">
        <w:rPr>
          <w:rFonts w:asciiTheme="majorBidi" w:hAnsiTheme="majorBidi" w:cstheme="majorBidi" w:hint="cs"/>
          <w:b/>
          <w:bCs/>
          <w:sz w:val="32"/>
          <w:szCs w:val="32"/>
          <w:rtl/>
        </w:rPr>
        <w:t>، إلا أنَّ النحو</w:t>
      </w:r>
      <w:r w:rsidR="009A1C97">
        <w:rPr>
          <w:rFonts w:asciiTheme="majorBidi" w:hAnsiTheme="majorBidi" w:cstheme="majorBidi" w:hint="cs"/>
          <w:b/>
          <w:bCs/>
          <w:sz w:val="32"/>
          <w:szCs w:val="32"/>
          <w:rtl/>
        </w:rPr>
        <w:t>يين يعدون هذا الرأي ضعيفاً حيث إ</w:t>
      </w:r>
      <w:r w:rsidR="00436629" w:rsidRPr="00FE7C9D">
        <w:rPr>
          <w:rFonts w:asciiTheme="majorBidi" w:hAnsiTheme="majorBidi" w:cstheme="majorBidi" w:hint="cs"/>
          <w:b/>
          <w:bCs/>
          <w:sz w:val="32"/>
          <w:szCs w:val="32"/>
          <w:rtl/>
        </w:rPr>
        <w:t>ن</w:t>
      </w:r>
      <w:r w:rsidR="009A1C97">
        <w:rPr>
          <w:rFonts w:asciiTheme="majorBidi" w:hAnsiTheme="majorBidi" w:cstheme="majorBidi" w:hint="cs"/>
          <w:b/>
          <w:bCs/>
          <w:sz w:val="32"/>
          <w:szCs w:val="32"/>
          <w:rtl/>
        </w:rPr>
        <w:t>َّ</w:t>
      </w:r>
      <w:r w:rsidR="00436629" w:rsidRPr="00FE7C9D">
        <w:rPr>
          <w:rFonts w:asciiTheme="majorBidi" w:hAnsiTheme="majorBidi" w:cstheme="majorBidi" w:hint="cs"/>
          <w:b/>
          <w:bCs/>
          <w:sz w:val="32"/>
          <w:szCs w:val="32"/>
          <w:rtl/>
        </w:rPr>
        <w:t xml:space="preserve"> الاعراب يمثل خاصية من خصائص اللغة العربية كما أن النص القرآني عُرِف عنه بانه حمّال أوجه فبتعدد تلك الأوجه تتعدد المعاني وتمثل العلامات الاعرابية دليلاً عليها</w:t>
      </w:r>
      <w:r w:rsidR="007C4D34">
        <w:rPr>
          <w:rFonts w:asciiTheme="majorBidi" w:hAnsiTheme="majorBidi" w:cstheme="majorBidi" w:hint="cs"/>
          <w:b/>
          <w:bCs/>
          <w:sz w:val="32"/>
          <w:szCs w:val="32"/>
          <w:rtl/>
        </w:rPr>
        <w:t>(2)</w:t>
      </w:r>
      <w:r w:rsidR="00436629" w:rsidRPr="00FE7C9D">
        <w:rPr>
          <w:rFonts w:asciiTheme="majorBidi" w:hAnsiTheme="majorBidi" w:cstheme="majorBidi" w:hint="cs"/>
          <w:b/>
          <w:bCs/>
          <w:sz w:val="32"/>
          <w:szCs w:val="32"/>
          <w:rtl/>
        </w:rPr>
        <w:t xml:space="preserve"> ويتمثل ذلك في قوله (صلى الله عليه وسلم):- "إنَّ القرآنَ ذَلولٌ ذو وجوهٍ، فاحملو</w:t>
      </w:r>
      <w:r w:rsidR="004B5183" w:rsidRPr="00FE7C9D">
        <w:rPr>
          <w:rFonts w:asciiTheme="majorBidi" w:hAnsiTheme="majorBidi" w:cstheme="majorBidi" w:hint="cs"/>
          <w:b/>
          <w:bCs/>
          <w:sz w:val="32"/>
          <w:szCs w:val="32"/>
          <w:rtl/>
        </w:rPr>
        <w:t>ُهُ على أحسَنِ وجُوهِهِ"</w:t>
      </w:r>
      <w:r w:rsidR="002A72A0">
        <w:rPr>
          <w:rFonts w:asciiTheme="majorBidi" w:hAnsiTheme="majorBidi" w:cstheme="majorBidi" w:hint="cs"/>
          <w:b/>
          <w:bCs/>
          <w:sz w:val="32"/>
          <w:szCs w:val="32"/>
          <w:rtl/>
        </w:rPr>
        <w:t>(</w:t>
      </w:r>
      <w:r w:rsidR="007C4D34">
        <w:rPr>
          <w:rFonts w:asciiTheme="majorBidi" w:hAnsiTheme="majorBidi" w:cstheme="majorBidi" w:hint="cs"/>
          <w:b/>
          <w:bCs/>
          <w:sz w:val="32"/>
          <w:szCs w:val="32"/>
          <w:rtl/>
        </w:rPr>
        <w:t>3</w:t>
      </w:r>
      <w:r w:rsidR="002A72A0">
        <w:rPr>
          <w:rFonts w:asciiTheme="majorBidi" w:hAnsiTheme="majorBidi" w:cstheme="majorBidi" w:hint="cs"/>
          <w:b/>
          <w:bCs/>
          <w:sz w:val="32"/>
          <w:szCs w:val="32"/>
          <w:rtl/>
        </w:rPr>
        <w:t>)</w:t>
      </w:r>
      <w:r w:rsidR="004B5183" w:rsidRPr="00FE7C9D">
        <w:rPr>
          <w:rFonts w:asciiTheme="majorBidi" w:hAnsiTheme="majorBidi" w:cstheme="majorBidi" w:hint="cs"/>
          <w:b/>
          <w:bCs/>
          <w:sz w:val="32"/>
          <w:szCs w:val="32"/>
          <w:rtl/>
        </w:rPr>
        <w:t xml:space="preserve">، واللفظ القرآني معجز في نظمه وسياقه </w:t>
      </w:r>
      <w:r w:rsidR="00470EA6" w:rsidRPr="00FE7C9D">
        <w:rPr>
          <w:rFonts w:asciiTheme="majorBidi" w:hAnsiTheme="majorBidi" w:cstheme="majorBidi" w:hint="cs"/>
          <w:b/>
          <w:bCs/>
          <w:sz w:val="32"/>
          <w:szCs w:val="32"/>
          <w:rtl/>
        </w:rPr>
        <w:t>وإن تعدد أوجه الاعراب فيه تزيده اعجازاً وجمالاً</w:t>
      </w:r>
      <w:r w:rsidR="002A72A0">
        <w:rPr>
          <w:rFonts w:asciiTheme="majorBidi" w:hAnsiTheme="majorBidi" w:cstheme="majorBidi" w:hint="cs"/>
          <w:b/>
          <w:bCs/>
          <w:sz w:val="32"/>
          <w:szCs w:val="32"/>
          <w:rtl/>
        </w:rPr>
        <w:t>(</w:t>
      </w:r>
      <w:r w:rsidR="007C4D34">
        <w:rPr>
          <w:rFonts w:asciiTheme="majorBidi" w:hAnsiTheme="majorBidi" w:cstheme="majorBidi" w:hint="cs"/>
          <w:b/>
          <w:bCs/>
          <w:sz w:val="32"/>
          <w:szCs w:val="32"/>
          <w:rtl/>
        </w:rPr>
        <w:t>4</w:t>
      </w:r>
      <w:r w:rsidR="002A72A0">
        <w:rPr>
          <w:rFonts w:asciiTheme="majorBidi" w:hAnsiTheme="majorBidi" w:cstheme="majorBidi" w:hint="cs"/>
          <w:b/>
          <w:bCs/>
          <w:sz w:val="32"/>
          <w:szCs w:val="32"/>
          <w:rtl/>
        </w:rPr>
        <w:t>)</w:t>
      </w:r>
      <w:r w:rsidR="00470EA6" w:rsidRPr="00FE7C9D">
        <w:rPr>
          <w:rFonts w:asciiTheme="majorBidi" w:hAnsiTheme="majorBidi" w:cstheme="majorBidi" w:hint="cs"/>
          <w:b/>
          <w:bCs/>
          <w:sz w:val="32"/>
          <w:szCs w:val="32"/>
          <w:rtl/>
        </w:rPr>
        <w:t xml:space="preserve">، وقد نبّه ابن هشام الى أنه يمكن أن يكون للشيء إعراب </w:t>
      </w:r>
      <w:r w:rsidR="00944936" w:rsidRPr="00FE7C9D">
        <w:rPr>
          <w:rFonts w:asciiTheme="majorBidi" w:hAnsiTheme="majorBidi" w:cstheme="majorBidi" w:hint="cs"/>
          <w:b/>
          <w:bCs/>
          <w:sz w:val="32"/>
          <w:szCs w:val="32"/>
          <w:rtl/>
        </w:rPr>
        <w:t>إذا كان وحده، فإذا اتصل به شيء آخر تغير إعرابه وكذلك يختلف إعراب الشيء باعتبار المحل الذي يحل فيه</w:t>
      </w:r>
      <w:r w:rsidR="007C4D34">
        <w:rPr>
          <w:rFonts w:asciiTheme="majorBidi" w:hAnsiTheme="majorBidi" w:cstheme="majorBidi" w:hint="cs"/>
          <w:b/>
          <w:bCs/>
          <w:sz w:val="32"/>
          <w:szCs w:val="32"/>
          <w:rtl/>
        </w:rPr>
        <w:t>(5)</w:t>
      </w:r>
      <w:r w:rsidR="00100473" w:rsidRPr="00FE7C9D">
        <w:rPr>
          <w:rFonts w:asciiTheme="majorBidi" w:hAnsiTheme="majorBidi" w:cstheme="majorBidi" w:hint="cs"/>
          <w:b/>
          <w:bCs/>
          <w:sz w:val="32"/>
          <w:szCs w:val="32"/>
          <w:rtl/>
        </w:rPr>
        <w:t>، ولا يمكن تجرد القرآن من ظاهرة الاعراب وما كان فيه يقرأ رسماً بأكثر من وجه فالسياق يعيِّن قراءته المثلى</w:t>
      </w:r>
      <w:r w:rsidR="007C4D34">
        <w:rPr>
          <w:rFonts w:asciiTheme="majorBidi" w:hAnsiTheme="majorBidi" w:cstheme="majorBidi" w:hint="cs"/>
          <w:b/>
          <w:bCs/>
          <w:sz w:val="32"/>
          <w:szCs w:val="32"/>
          <w:rtl/>
        </w:rPr>
        <w:t>(6)</w:t>
      </w:r>
      <w:r w:rsidR="0097755A" w:rsidRPr="00FE7C9D">
        <w:rPr>
          <w:rFonts w:asciiTheme="majorBidi" w:hAnsiTheme="majorBidi" w:cstheme="majorBidi" w:hint="cs"/>
          <w:b/>
          <w:bCs/>
          <w:sz w:val="32"/>
          <w:szCs w:val="32"/>
          <w:rtl/>
        </w:rPr>
        <w:t>، ومن المثال على ذلك قوله</w:t>
      </w:r>
      <w:r w:rsidR="009E38C6" w:rsidRPr="009E38C6">
        <w:rPr>
          <w:rFonts w:asciiTheme="majorBidi" w:hAnsiTheme="majorBidi" w:cstheme="majorBidi" w:hint="cs"/>
          <w:b/>
          <w:bCs/>
          <w:sz w:val="32"/>
          <w:szCs w:val="32"/>
          <w:rtl/>
        </w:rPr>
        <w:t xml:space="preserve"> </w:t>
      </w:r>
      <w:r w:rsidR="009E38C6" w:rsidRPr="00FE7C9D">
        <w:rPr>
          <w:rFonts w:asciiTheme="majorBidi" w:hAnsiTheme="majorBidi" w:cstheme="majorBidi" w:hint="cs"/>
          <w:b/>
          <w:bCs/>
          <w:sz w:val="32"/>
          <w:szCs w:val="32"/>
          <w:rtl/>
        </w:rPr>
        <w:t xml:space="preserve">تعالى: </w:t>
      </w:r>
      <w:r w:rsidR="009E38C6" w:rsidRPr="00FE7C9D">
        <w:rPr>
          <w:rFonts w:asciiTheme="majorBidi" w:hAnsiTheme="majorBidi" w:cstheme="majorBidi" w:hint="cs"/>
          <w:b/>
          <w:bCs/>
          <w:sz w:val="32"/>
          <w:szCs w:val="32"/>
        </w:rPr>
        <w:sym w:font="AGA Arabesque" w:char="F029"/>
      </w:r>
      <w:r w:rsidR="007237AC" w:rsidRPr="007237AC">
        <w:rPr>
          <w:rFonts w:hint="eastAsia"/>
          <w:rtl/>
        </w:rPr>
        <w:t xml:space="preserve"> </w:t>
      </w:r>
      <w:r w:rsidR="007237AC" w:rsidRPr="007237AC">
        <w:rPr>
          <w:rFonts w:asciiTheme="majorBidi" w:hAnsiTheme="majorBidi" w:cs="Times New Roman" w:hint="eastAsia"/>
          <w:b/>
          <w:bCs/>
          <w:sz w:val="32"/>
          <w:szCs w:val="32"/>
          <w:rtl/>
        </w:rPr>
        <w:t>إِنَّمَا</w:t>
      </w:r>
      <w:r w:rsidR="007237AC" w:rsidRPr="007237AC">
        <w:rPr>
          <w:rFonts w:asciiTheme="majorBidi" w:hAnsiTheme="majorBidi" w:cs="Times New Roman"/>
          <w:b/>
          <w:bCs/>
          <w:sz w:val="32"/>
          <w:szCs w:val="32"/>
          <w:rtl/>
        </w:rPr>
        <w:t xml:space="preserve"> </w:t>
      </w:r>
      <w:r w:rsidR="007237AC" w:rsidRPr="007237AC">
        <w:rPr>
          <w:rFonts w:asciiTheme="majorBidi" w:hAnsiTheme="majorBidi" w:cs="Times New Roman" w:hint="eastAsia"/>
          <w:b/>
          <w:bCs/>
          <w:sz w:val="32"/>
          <w:szCs w:val="32"/>
          <w:rtl/>
        </w:rPr>
        <w:t>يَخْشَى</w:t>
      </w:r>
      <w:r w:rsidR="007237AC" w:rsidRPr="007237AC">
        <w:rPr>
          <w:rFonts w:asciiTheme="majorBidi" w:hAnsiTheme="majorBidi" w:cs="Times New Roman"/>
          <w:b/>
          <w:bCs/>
          <w:sz w:val="32"/>
          <w:szCs w:val="32"/>
          <w:rtl/>
        </w:rPr>
        <w:t xml:space="preserve"> </w:t>
      </w:r>
      <w:r w:rsidR="007237AC" w:rsidRPr="007237AC">
        <w:rPr>
          <w:rFonts w:asciiTheme="majorBidi" w:hAnsiTheme="majorBidi" w:cs="Times New Roman" w:hint="eastAsia"/>
          <w:b/>
          <w:bCs/>
          <w:sz w:val="32"/>
          <w:szCs w:val="32"/>
          <w:rtl/>
        </w:rPr>
        <w:t>اللَّهَ</w:t>
      </w:r>
      <w:r w:rsidR="007237AC" w:rsidRPr="007237AC">
        <w:rPr>
          <w:rFonts w:asciiTheme="majorBidi" w:hAnsiTheme="majorBidi" w:cs="Times New Roman"/>
          <w:b/>
          <w:bCs/>
          <w:sz w:val="32"/>
          <w:szCs w:val="32"/>
          <w:rtl/>
        </w:rPr>
        <w:t xml:space="preserve"> </w:t>
      </w:r>
      <w:r w:rsidR="007237AC" w:rsidRPr="007237AC">
        <w:rPr>
          <w:rFonts w:asciiTheme="majorBidi" w:hAnsiTheme="majorBidi" w:cs="Times New Roman" w:hint="eastAsia"/>
          <w:b/>
          <w:bCs/>
          <w:sz w:val="32"/>
          <w:szCs w:val="32"/>
          <w:rtl/>
        </w:rPr>
        <w:t>مِنْ</w:t>
      </w:r>
      <w:r w:rsidR="007237AC" w:rsidRPr="007237AC">
        <w:rPr>
          <w:rFonts w:asciiTheme="majorBidi" w:hAnsiTheme="majorBidi" w:cs="Times New Roman"/>
          <w:b/>
          <w:bCs/>
          <w:sz w:val="32"/>
          <w:szCs w:val="32"/>
          <w:rtl/>
        </w:rPr>
        <w:t xml:space="preserve"> </w:t>
      </w:r>
      <w:r w:rsidR="007237AC" w:rsidRPr="007237AC">
        <w:rPr>
          <w:rFonts w:asciiTheme="majorBidi" w:hAnsiTheme="majorBidi" w:cs="Times New Roman" w:hint="eastAsia"/>
          <w:b/>
          <w:bCs/>
          <w:sz w:val="32"/>
          <w:szCs w:val="32"/>
          <w:rtl/>
        </w:rPr>
        <w:t>عِبَادِهِ</w:t>
      </w:r>
      <w:r w:rsidR="007237AC" w:rsidRPr="007237AC">
        <w:rPr>
          <w:rFonts w:asciiTheme="majorBidi" w:hAnsiTheme="majorBidi" w:cs="Times New Roman"/>
          <w:b/>
          <w:bCs/>
          <w:sz w:val="32"/>
          <w:szCs w:val="32"/>
          <w:rtl/>
        </w:rPr>
        <w:t xml:space="preserve"> </w:t>
      </w:r>
      <w:r w:rsidR="007237AC" w:rsidRPr="007237AC">
        <w:rPr>
          <w:rFonts w:asciiTheme="majorBidi" w:hAnsiTheme="majorBidi" w:cs="Times New Roman" w:hint="eastAsia"/>
          <w:b/>
          <w:bCs/>
          <w:sz w:val="32"/>
          <w:szCs w:val="32"/>
          <w:rtl/>
        </w:rPr>
        <w:t>الْعُلَمَاء</w:t>
      </w:r>
      <w:r w:rsidR="007237AC" w:rsidRPr="007237AC">
        <w:rPr>
          <w:rFonts w:asciiTheme="majorBidi" w:hAnsiTheme="majorBidi" w:cs="Times New Roman" w:hint="cs"/>
          <w:b/>
          <w:bCs/>
          <w:sz w:val="32"/>
          <w:szCs w:val="32"/>
          <w:rtl/>
        </w:rPr>
        <w:t xml:space="preserve"> </w:t>
      </w:r>
      <w:r w:rsidR="009E38C6" w:rsidRPr="00FE7C9D">
        <w:rPr>
          <w:rFonts w:asciiTheme="majorBidi" w:hAnsiTheme="majorBidi" w:cstheme="majorBidi" w:hint="cs"/>
          <w:b/>
          <w:bCs/>
          <w:sz w:val="32"/>
          <w:szCs w:val="32"/>
        </w:rPr>
        <w:sym w:font="AGA Arabesque" w:char="F028"/>
      </w:r>
      <w:r w:rsidR="009E38C6">
        <w:rPr>
          <w:rFonts w:asciiTheme="majorBidi" w:hAnsiTheme="majorBidi" w:cstheme="majorBidi" w:hint="cs"/>
          <w:b/>
          <w:bCs/>
          <w:sz w:val="32"/>
          <w:szCs w:val="32"/>
          <w:rtl/>
        </w:rPr>
        <w:t>(</w:t>
      </w:r>
      <w:r w:rsidR="003A4DC1">
        <w:rPr>
          <w:rFonts w:asciiTheme="majorBidi" w:hAnsiTheme="majorBidi" w:cstheme="majorBidi" w:hint="cs"/>
          <w:b/>
          <w:bCs/>
          <w:sz w:val="32"/>
          <w:szCs w:val="32"/>
          <w:rtl/>
        </w:rPr>
        <w:t>7</w:t>
      </w:r>
      <w:r w:rsidR="009E38C6">
        <w:rPr>
          <w:rFonts w:asciiTheme="majorBidi" w:hAnsiTheme="majorBidi" w:cstheme="majorBidi" w:hint="cs"/>
          <w:b/>
          <w:bCs/>
          <w:sz w:val="32"/>
          <w:szCs w:val="32"/>
          <w:rtl/>
        </w:rPr>
        <w:t>)</w:t>
      </w:r>
      <w:r w:rsidR="009E38C6" w:rsidRPr="00FE7C9D">
        <w:rPr>
          <w:rFonts w:asciiTheme="majorBidi" w:hAnsiTheme="majorBidi" w:cstheme="majorBidi" w:hint="cs"/>
          <w:b/>
          <w:bCs/>
          <w:sz w:val="32"/>
          <w:szCs w:val="32"/>
          <w:rtl/>
        </w:rPr>
        <w:t xml:space="preserve"> فالمعنى يقتضي رفع العلماء فاعلاً، ونصب اسم الجلالة مفعولاً ولا يمكن ان يكون خلاف ذلك فقد حُكِمَ بشذوذ القراءة الاخرى من رفع اسم الجلالة فاعلاً ونصب العلماء مفعولاً</w:t>
      </w:r>
      <w:r w:rsidR="009E38C6">
        <w:rPr>
          <w:rFonts w:asciiTheme="majorBidi" w:hAnsiTheme="majorBidi" w:cstheme="majorBidi" w:hint="cs"/>
          <w:b/>
          <w:bCs/>
          <w:sz w:val="32"/>
          <w:szCs w:val="32"/>
          <w:rtl/>
        </w:rPr>
        <w:t>(</w:t>
      </w:r>
      <w:r w:rsidR="003A4DC1">
        <w:rPr>
          <w:rFonts w:asciiTheme="majorBidi" w:hAnsiTheme="majorBidi" w:cstheme="majorBidi" w:hint="cs"/>
          <w:b/>
          <w:bCs/>
          <w:sz w:val="32"/>
          <w:szCs w:val="32"/>
          <w:rtl/>
        </w:rPr>
        <w:t>8</w:t>
      </w:r>
      <w:r w:rsidR="009E38C6">
        <w:rPr>
          <w:rFonts w:asciiTheme="majorBidi" w:hAnsiTheme="majorBidi" w:cstheme="majorBidi" w:hint="cs"/>
          <w:b/>
          <w:bCs/>
          <w:sz w:val="32"/>
          <w:szCs w:val="32"/>
          <w:rtl/>
        </w:rPr>
        <w:t>)</w:t>
      </w:r>
      <w:r w:rsidR="009E38C6" w:rsidRPr="00FE7C9D">
        <w:rPr>
          <w:rFonts w:asciiTheme="majorBidi" w:hAnsiTheme="majorBidi" w:cstheme="majorBidi" w:hint="cs"/>
          <w:b/>
          <w:bCs/>
          <w:sz w:val="32"/>
          <w:szCs w:val="32"/>
          <w:rtl/>
        </w:rPr>
        <w:t>.</w:t>
      </w:r>
    </w:p>
    <w:p w:rsidR="002A72A0" w:rsidRPr="002A72A0" w:rsidRDefault="002A72A0" w:rsidP="00005B47">
      <w:pPr>
        <w:pStyle w:val="a6"/>
        <w:numPr>
          <w:ilvl w:val="0"/>
          <w:numId w:val="34"/>
        </w:numPr>
        <w:rPr>
          <w:sz w:val="28"/>
          <w:szCs w:val="28"/>
          <w:lang w:bidi="ar-IQ"/>
        </w:rPr>
      </w:pPr>
      <w:r w:rsidRPr="002A72A0">
        <w:rPr>
          <w:rFonts w:hint="cs"/>
          <w:sz w:val="28"/>
          <w:szCs w:val="28"/>
          <w:rtl/>
          <w:lang w:bidi="ar-IQ"/>
        </w:rPr>
        <w:t>ينظر دراسات في فقه اللغة صبحي الصالح: 117، والايضاح في علل النحو: 70، والصاحبي في فقه اللغة: 43، والتبيين: 156</w:t>
      </w:r>
    </w:p>
    <w:p w:rsidR="002A72A0" w:rsidRPr="002A72A0" w:rsidRDefault="002A72A0" w:rsidP="00005B47">
      <w:pPr>
        <w:pStyle w:val="a6"/>
        <w:numPr>
          <w:ilvl w:val="0"/>
          <w:numId w:val="34"/>
        </w:numPr>
        <w:rPr>
          <w:sz w:val="28"/>
          <w:szCs w:val="28"/>
          <w:lang w:bidi="ar-IQ"/>
        </w:rPr>
      </w:pPr>
      <w:r w:rsidRPr="002A72A0">
        <w:rPr>
          <w:rFonts w:hint="cs"/>
          <w:sz w:val="28"/>
          <w:szCs w:val="28"/>
          <w:rtl/>
          <w:lang w:bidi="ar-IQ"/>
        </w:rPr>
        <w:t>ينظر احياء النحو: 50، وفقه اللغة د.وافي: 215، والايضاح في علل النحو: 71، والاشباه والنظائر: 1/84-86</w:t>
      </w:r>
    </w:p>
    <w:p w:rsidR="002A72A0" w:rsidRPr="002A72A0" w:rsidRDefault="002A72A0" w:rsidP="00005B47">
      <w:pPr>
        <w:pStyle w:val="a6"/>
        <w:numPr>
          <w:ilvl w:val="0"/>
          <w:numId w:val="34"/>
        </w:numPr>
        <w:rPr>
          <w:sz w:val="28"/>
          <w:szCs w:val="28"/>
          <w:lang w:bidi="ar-IQ"/>
        </w:rPr>
      </w:pPr>
      <w:r w:rsidRPr="002A72A0">
        <w:rPr>
          <w:rFonts w:hint="cs"/>
          <w:sz w:val="28"/>
          <w:szCs w:val="28"/>
          <w:rtl/>
          <w:lang w:bidi="ar-IQ"/>
        </w:rPr>
        <w:t>الحديث في: سنن الدار قطني: 4/144</w:t>
      </w:r>
    </w:p>
    <w:p w:rsidR="002A72A0" w:rsidRPr="002A72A0" w:rsidRDefault="002A72A0" w:rsidP="00005B47">
      <w:pPr>
        <w:pStyle w:val="a6"/>
        <w:numPr>
          <w:ilvl w:val="0"/>
          <w:numId w:val="34"/>
        </w:numPr>
        <w:rPr>
          <w:sz w:val="28"/>
          <w:szCs w:val="28"/>
          <w:lang w:bidi="ar-IQ"/>
        </w:rPr>
      </w:pPr>
      <w:r w:rsidRPr="002A72A0">
        <w:rPr>
          <w:rFonts w:hint="cs"/>
          <w:sz w:val="28"/>
          <w:szCs w:val="28"/>
          <w:rtl/>
          <w:lang w:bidi="ar-IQ"/>
        </w:rPr>
        <w:t>ينظر علل التعبير القرآني في مؤلفات السيوطي رسالة دكتوراه: 242</w:t>
      </w:r>
    </w:p>
    <w:p w:rsidR="002A72A0" w:rsidRPr="002A72A0" w:rsidRDefault="002A72A0" w:rsidP="00005B47">
      <w:pPr>
        <w:pStyle w:val="a6"/>
        <w:numPr>
          <w:ilvl w:val="0"/>
          <w:numId w:val="34"/>
        </w:numPr>
        <w:rPr>
          <w:sz w:val="28"/>
          <w:szCs w:val="28"/>
          <w:lang w:bidi="ar-IQ"/>
        </w:rPr>
      </w:pPr>
      <w:r w:rsidRPr="002A72A0">
        <w:rPr>
          <w:rFonts w:hint="cs"/>
          <w:sz w:val="28"/>
          <w:szCs w:val="28"/>
          <w:rtl/>
          <w:lang w:bidi="ar-IQ"/>
        </w:rPr>
        <w:t>ينظر المغني: 2/471-472</w:t>
      </w:r>
    </w:p>
    <w:p w:rsidR="002A72A0" w:rsidRDefault="002A72A0" w:rsidP="00005B47">
      <w:pPr>
        <w:pStyle w:val="a6"/>
        <w:numPr>
          <w:ilvl w:val="0"/>
          <w:numId w:val="34"/>
        </w:numPr>
        <w:rPr>
          <w:sz w:val="28"/>
          <w:szCs w:val="28"/>
          <w:lang w:bidi="ar-IQ"/>
        </w:rPr>
      </w:pPr>
      <w:r w:rsidRPr="002A72A0">
        <w:rPr>
          <w:rFonts w:hint="cs"/>
          <w:sz w:val="28"/>
          <w:szCs w:val="28"/>
          <w:rtl/>
          <w:lang w:bidi="ar-IQ"/>
        </w:rPr>
        <w:t>ينظر دراسات في فقه اللغة صبحي الصالح: 119</w:t>
      </w:r>
    </w:p>
    <w:p w:rsidR="009E38C6" w:rsidRPr="00AA7318" w:rsidRDefault="009E38C6" w:rsidP="00005B47">
      <w:pPr>
        <w:pStyle w:val="a6"/>
        <w:numPr>
          <w:ilvl w:val="0"/>
          <w:numId w:val="34"/>
        </w:numPr>
        <w:rPr>
          <w:sz w:val="28"/>
          <w:szCs w:val="28"/>
          <w:rtl/>
          <w:lang w:bidi="ar-IQ"/>
        </w:rPr>
      </w:pPr>
      <w:r w:rsidRPr="00AA7318">
        <w:rPr>
          <w:rFonts w:hint="cs"/>
          <w:sz w:val="28"/>
          <w:szCs w:val="28"/>
          <w:rtl/>
          <w:lang w:bidi="ar-IQ"/>
        </w:rPr>
        <w:t>فاطر: 28</w:t>
      </w:r>
    </w:p>
    <w:p w:rsidR="009E38C6" w:rsidRPr="00AA7318" w:rsidRDefault="009E38C6" w:rsidP="00005B47">
      <w:pPr>
        <w:pStyle w:val="a6"/>
        <w:numPr>
          <w:ilvl w:val="0"/>
          <w:numId w:val="34"/>
        </w:numPr>
        <w:rPr>
          <w:sz w:val="28"/>
          <w:szCs w:val="28"/>
          <w:lang w:bidi="ar-IQ"/>
        </w:rPr>
      </w:pPr>
      <w:r w:rsidRPr="00AA7318">
        <w:rPr>
          <w:rFonts w:hint="cs"/>
          <w:sz w:val="28"/>
          <w:szCs w:val="28"/>
          <w:rtl/>
          <w:lang w:bidi="ar-IQ"/>
        </w:rPr>
        <w:t>وقد عزو</w:t>
      </w:r>
      <w:r w:rsidR="009A1C97">
        <w:rPr>
          <w:rFonts w:hint="cs"/>
          <w:sz w:val="28"/>
          <w:szCs w:val="28"/>
          <w:rtl/>
          <w:lang w:bidi="ar-IQ"/>
        </w:rPr>
        <w:t>ا</w:t>
      </w:r>
      <w:r w:rsidRPr="00AA7318">
        <w:rPr>
          <w:rFonts w:hint="cs"/>
          <w:sz w:val="28"/>
          <w:szCs w:val="28"/>
          <w:rtl/>
          <w:lang w:bidi="ar-IQ"/>
        </w:rPr>
        <w:t xml:space="preserve"> </w:t>
      </w:r>
      <w:r w:rsidR="009A1C97">
        <w:rPr>
          <w:rFonts w:hint="cs"/>
          <w:sz w:val="28"/>
          <w:szCs w:val="28"/>
          <w:rtl/>
          <w:lang w:bidi="ar-IQ"/>
        </w:rPr>
        <w:t xml:space="preserve">(ينظر المصدر السابق) </w:t>
      </w:r>
      <w:r w:rsidRPr="00AA7318">
        <w:rPr>
          <w:rFonts w:hint="cs"/>
          <w:sz w:val="28"/>
          <w:szCs w:val="28"/>
          <w:rtl/>
          <w:lang w:bidi="ar-IQ"/>
        </w:rPr>
        <w:t>هذه القراءة الى عمر بن عبد العزيز وحكايتها عن الامام ابي حنيفة</w:t>
      </w:r>
      <w:r w:rsidR="00683361">
        <w:rPr>
          <w:rFonts w:hint="cs"/>
          <w:sz w:val="28"/>
          <w:szCs w:val="28"/>
          <w:rtl/>
          <w:lang w:bidi="ar-IQ"/>
        </w:rPr>
        <w:t>/ ينظر تفسير أبي السعود: 4/369، ودراسات في فقه اللغة صبحي الصالح: 120</w:t>
      </w:r>
      <w:r w:rsidRPr="00AA7318">
        <w:rPr>
          <w:rFonts w:hint="cs"/>
          <w:sz w:val="28"/>
          <w:szCs w:val="28"/>
          <w:rtl/>
          <w:lang w:bidi="ar-IQ"/>
        </w:rPr>
        <w:t xml:space="preserve"> </w:t>
      </w:r>
    </w:p>
    <w:p w:rsidR="00631747" w:rsidRPr="00FE7C9D" w:rsidRDefault="00036D3A" w:rsidP="009E38C6">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lastRenderedPageBreak/>
        <w:t>ان تعدد وجوه الاعراب في النص القرآني يرجع السبب فيه الى اختلاف القراءات القرآنية الذي هو نتيجة لاختلاف اللهجات بين القبائل العربية لذا ورد في الحديث "ان القرآن نزل على سبعة أحرف"</w:t>
      </w:r>
      <w:r w:rsidR="00AA7318">
        <w:rPr>
          <w:rFonts w:asciiTheme="majorBidi" w:hAnsiTheme="majorBidi" w:cstheme="majorBidi" w:hint="cs"/>
          <w:b/>
          <w:bCs/>
          <w:sz w:val="32"/>
          <w:szCs w:val="32"/>
          <w:rtl/>
        </w:rPr>
        <w:t>(</w:t>
      </w:r>
      <w:r w:rsidR="009E38C6">
        <w:rPr>
          <w:rFonts w:asciiTheme="majorBidi" w:hAnsiTheme="majorBidi" w:cstheme="majorBidi" w:hint="cs"/>
          <w:b/>
          <w:bCs/>
          <w:sz w:val="32"/>
          <w:szCs w:val="32"/>
          <w:rtl/>
        </w:rPr>
        <w:t>1</w:t>
      </w:r>
      <w:r w:rsidR="00AA7318">
        <w:rPr>
          <w:rFonts w:asciiTheme="majorBidi" w:hAnsiTheme="majorBidi" w:cstheme="majorBidi" w:hint="cs"/>
          <w:b/>
          <w:bCs/>
          <w:sz w:val="32"/>
          <w:szCs w:val="32"/>
          <w:rtl/>
        </w:rPr>
        <w:t>)</w:t>
      </w:r>
      <w:r w:rsidR="00631747" w:rsidRPr="00FE7C9D">
        <w:rPr>
          <w:rFonts w:asciiTheme="majorBidi" w:hAnsiTheme="majorBidi" w:cstheme="majorBidi" w:hint="cs"/>
          <w:b/>
          <w:bCs/>
          <w:sz w:val="32"/>
          <w:szCs w:val="32"/>
          <w:rtl/>
        </w:rPr>
        <w:t>، وبمجيء القرآن على لغة قريش التي تعد اللغة المثالية الادبية قد فضلوا القول بالاعراب الاصح هو ما كان عليها وما ورد على غيرها يعد لحناً أو شذوذاً</w:t>
      </w:r>
      <w:r w:rsidR="00AA7318">
        <w:rPr>
          <w:rFonts w:asciiTheme="majorBidi" w:hAnsiTheme="majorBidi" w:cstheme="majorBidi" w:hint="cs"/>
          <w:b/>
          <w:bCs/>
          <w:sz w:val="32"/>
          <w:szCs w:val="32"/>
          <w:rtl/>
        </w:rPr>
        <w:t>(</w:t>
      </w:r>
      <w:r w:rsidR="009E38C6">
        <w:rPr>
          <w:rFonts w:asciiTheme="majorBidi" w:hAnsiTheme="majorBidi" w:cstheme="majorBidi" w:hint="cs"/>
          <w:b/>
          <w:bCs/>
          <w:sz w:val="32"/>
          <w:szCs w:val="32"/>
          <w:rtl/>
        </w:rPr>
        <w:t>2</w:t>
      </w:r>
      <w:r w:rsidR="00AA7318">
        <w:rPr>
          <w:rFonts w:asciiTheme="majorBidi" w:hAnsiTheme="majorBidi" w:cstheme="majorBidi" w:hint="cs"/>
          <w:b/>
          <w:bCs/>
          <w:sz w:val="32"/>
          <w:szCs w:val="32"/>
          <w:rtl/>
        </w:rPr>
        <w:t>)</w:t>
      </w:r>
      <w:r w:rsidR="00631747" w:rsidRPr="00FE7C9D">
        <w:rPr>
          <w:rFonts w:asciiTheme="majorBidi" w:hAnsiTheme="majorBidi" w:cstheme="majorBidi" w:hint="cs"/>
          <w:b/>
          <w:bCs/>
          <w:sz w:val="32"/>
          <w:szCs w:val="32"/>
          <w:rtl/>
        </w:rPr>
        <w:t>.</w:t>
      </w:r>
    </w:p>
    <w:p w:rsidR="00AD1494" w:rsidRPr="00FE7C9D" w:rsidRDefault="00631747" w:rsidP="009E38C6">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ان العلامات الاعرابية (الرفع والنصب والجر) كل منها يُعد عَلَمَاً على معنى، فالرفع علمُ الفاعلية والفاعل واحد ليس إلَّا</w:t>
      </w:r>
      <w:r w:rsidR="00EB32CA" w:rsidRPr="00FE7C9D">
        <w:rPr>
          <w:rFonts w:asciiTheme="majorBidi" w:hAnsiTheme="majorBidi" w:cstheme="majorBidi" w:hint="cs"/>
          <w:b/>
          <w:bCs/>
          <w:sz w:val="32"/>
          <w:szCs w:val="32"/>
          <w:rtl/>
        </w:rPr>
        <w:t>، وكذا النصب علم المفعولية، والمفعول خمسةُ أضرب، والجر علمُ الإضافة</w:t>
      </w:r>
      <w:r w:rsidR="00AA7318">
        <w:rPr>
          <w:rFonts w:asciiTheme="majorBidi" w:hAnsiTheme="majorBidi" w:cstheme="majorBidi" w:hint="cs"/>
          <w:b/>
          <w:bCs/>
          <w:sz w:val="32"/>
          <w:szCs w:val="32"/>
          <w:rtl/>
        </w:rPr>
        <w:t>(</w:t>
      </w:r>
      <w:r w:rsidR="009E38C6">
        <w:rPr>
          <w:rFonts w:asciiTheme="majorBidi" w:hAnsiTheme="majorBidi" w:cstheme="majorBidi" w:hint="cs"/>
          <w:b/>
          <w:bCs/>
          <w:sz w:val="32"/>
          <w:szCs w:val="32"/>
          <w:rtl/>
        </w:rPr>
        <w:t>3</w:t>
      </w:r>
      <w:r w:rsidR="00AA7318">
        <w:rPr>
          <w:rFonts w:asciiTheme="majorBidi" w:hAnsiTheme="majorBidi" w:cstheme="majorBidi" w:hint="cs"/>
          <w:b/>
          <w:bCs/>
          <w:sz w:val="32"/>
          <w:szCs w:val="32"/>
          <w:rtl/>
        </w:rPr>
        <w:t>)</w:t>
      </w:r>
      <w:r w:rsidR="009A1C97">
        <w:rPr>
          <w:rFonts w:asciiTheme="majorBidi" w:hAnsiTheme="majorBidi" w:cstheme="majorBidi" w:hint="cs"/>
          <w:b/>
          <w:bCs/>
          <w:sz w:val="32"/>
          <w:szCs w:val="32"/>
          <w:rtl/>
        </w:rPr>
        <w:t xml:space="preserve">، وقال الزجاجي </w:t>
      </w:r>
      <w:r w:rsidR="00CF7AA4" w:rsidRPr="00FE7C9D">
        <w:rPr>
          <w:rFonts w:asciiTheme="majorBidi" w:hAnsiTheme="majorBidi" w:cstheme="majorBidi" w:hint="cs"/>
          <w:b/>
          <w:bCs/>
          <w:sz w:val="32"/>
          <w:szCs w:val="32"/>
          <w:rtl/>
        </w:rPr>
        <w:t>:- جُعلت حركات الاعراب تنبئ عن هذه المعاني وتدل عليها، ليتسع لهم في اللغة ما يريدون من تقديم وتأخير عند الحاجة</w:t>
      </w:r>
      <w:r w:rsidR="00AA7318">
        <w:rPr>
          <w:rFonts w:asciiTheme="majorBidi" w:hAnsiTheme="majorBidi" w:cstheme="majorBidi" w:hint="cs"/>
          <w:b/>
          <w:bCs/>
          <w:sz w:val="32"/>
          <w:szCs w:val="32"/>
          <w:rtl/>
        </w:rPr>
        <w:t>(</w:t>
      </w:r>
      <w:r w:rsidR="009E38C6">
        <w:rPr>
          <w:rFonts w:asciiTheme="majorBidi" w:hAnsiTheme="majorBidi" w:cstheme="majorBidi" w:hint="cs"/>
          <w:b/>
          <w:bCs/>
          <w:sz w:val="32"/>
          <w:szCs w:val="32"/>
          <w:rtl/>
        </w:rPr>
        <w:t>4</w:t>
      </w:r>
      <w:r w:rsidR="00AA7318">
        <w:rPr>
          <w:rFonts w:asciiTheme="majorBidi" w:hAnsiTheme="majorBidi" w:cstheme="majorBidi" w:hint="cs"/>
          <w:b/>
          <w:bCs/>
          <w:sz w:val="32"/>
          <w:szCs w:val="32"/>
          <w:rtl/>
        </w:rPr>
        <w:t>)</w:t>
      </w:r>
      <w:r w:rsidR="001E1E8C" w:rsidRPr="00FE7C9D">
        <w:rPr>
          <w:rFonts w:asciiTheme="majorBidi" w:hAnsiTheme="majorBidi" w:cstheme="majorBidi" w:hint="cs"/>
          <w:b/>
          <w:bCs/>
          <w:sz w:val="32"/>
          <w:szCs w:val="32"/>
          <w:rtl/>
        </w:rPr>
        <w:t>.</w:t>
      </w:r>
    </w:p>
    <w:p w:rsidR="001E1E8C" w:rsidRDefault="001E1E8C" w:rsidP="009E38C6">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فالاعراب </w:t>
      </w:r>
      <w:r w:rsidR="000631F9" w:rsidRPr="00FE7C9D">
        <w:rPr>
          <w:rFonts w:asciiTheme="majorBidi" w:hAnsiTheme="majorBidi" w:cstheme="majorBidi" w:hint="cs"/>
          <w:b/>
          <w:bCs/>
          <w:sz w:val="32"/>
          <w:szCs w:val="32"/>
          <w:rtl/>
        </w:rPr>
        <w:t xml:space="preserve">ظاهرة تميزت بها اللغة العربية دون غيرها من اللغات الاخرى، حيث ساعدت هذه الظاهرة </w:t>
      </w:r>
      <w:r w:rsidR="002D3AF7" w:rsidRPr="00FE7C9D">
        <w:rPr>
          <w:rFonts w:asciiTheme="majorBidi" w:hAnsiTheme="majorBidi" w:cstheme="majorBidi" w:hint="cs"/>
          <w:b/>
          <w:bCs/>
          <w:sz w:val="32"/>
          <w:szCs w:val="32"/>
          <w:rtl/>
        </w:rPr>
        <w:t>على تفريع المعاني وحرية التأليف والتركيب بحسب الحاجة وبذلك اتسعت هذه اللغة بوجود هذه الظاهرة فيها</w:t>
      </w:r>
      <w:r w:rsidR="00AA7318">
        <w:rPr>
          <w:rFonts w:asciiTheme="majorBidi" w:hAnsiTheme="majorBidi" w:cstheme="majorBidi" w:hint="cs"/>
          <w:b/>
          <w:bCs/>
          <w:sz w:val="32"/>
          <w:szCs w:val="32"/>
          <w:rtl/>
        </w:rPr>
        <w:t>(</w:t>
      </w:r>
      <w:r w:rsidR="009E38C6">
        <w:rPr>
          <w:rFonts w:asciiTheme="majorBidi" w:hAnsiTheme="majorBidi" w:cstheme="majorBidi" w:hint="cs"/>
          <w:b/>
          <w:bCs/>
          <w:sz w:val="32"/>
          <w:szCs w:val="32"/>
          <w:rtl/>
        </w:rPr>
        <w:t>5</w:t>
      </w:r>
      <w:r w:rsidR="00AA7318">
        <w:rPr>
          <w:rFonts w:asciiTheme="majorBidi" w:hAnsiTheme="majorBidi" w:cstheme="majorBidi" w:hint="cs"/>
          <w:b/>
          <w:bCs/>
          <w:sz w:val="32"/>
          <w:szCs w:val="32"/>
          <w:rtl/>
        </w:rPr>
        <w:t>)</w:t>
      </w:r>
      <w:r w:rsidR="004D0AC9" w:rsidRPr="00FE7C9D">
        <w:rPr>
          <w:rFonts w:asciiTheme="majorBidi" w:hAnsiTheme="majorBidi" w:cstheme="majorBidi" w:hint="cs"/>
          <w:b/>
          <w:bCs/>
          <w:sz w:val="32"/>
          <w:szCs w:val="32"/>
          <w:rtl/>
        </w:rPr>
        <w:t xml:space="preserve">، و </w:t>
      </w:r>
      <w:r w:rsidR="00683361">
        <w:rPr>
          <w:rFonts w:asciiTheme="majorBidi" w:hAnsiTheme="majorBidi" w:cstheme="majorBidi" w:hint="cs"/>
          <w:b/>
          <w:bCs/>
          <w:sz w:val="32"/>
          <w:szCs w:val="32"/>
          <w:rtl/>
        </w:rPr>
        <w:t xml:space="preserve">ذكر د.تمام حسان </w:t>
      </w:r>
      <w:r w:rsidR="004D0AC9" w:rsidRPr="00FE7C9D">
        <w:rPr>
          <w:rFonts w:asciiTheme="majorBidi" w:hAnsiTheme="majorBidi" w:cstheme="majorBidi" w:hint="cs"/>
          <w:b/>
          <w:bCs/>
          <w:sz w:val="32"/>
          <w:szCs w:val="32"/>
          <w:rtl/>
        </w:rPr>
        <w:t xml:space="preserve">"إنَّ من المحدثين من يجعل العلامة الاعرابية </w:t>
      </w:r>
      <w:r w:rsidR="00297090" w:rsidRPr="00FE7C9D">
        <w:rPr>
          <w:rFonts w:asciiTheme="majorBidi" w:hAnsiTheme="majorBidi" w:cstheme="majorBidi" w:hint="cs"/>
          <w:b/>
          <w:bCs/>
          <w:sz w:val="32"/>
          <w:szCs w:val="32"/>
          <w:rtl/>
        </w:rPr>
        <w:t>قرينة لفظية واسعة في دلالتها على المعاني"</w:t>
      </w:r>
      <w:r w:rsidR="00AA7318">
        <w:rPr>
          <w:rFonts w:asciiTheme="majorBidi" w:hAnsiTheme="majorBidi" w:cstheme="majorBidi" w:hint="cs"/>
          <w:b/>
          <w:bCs/>
          <w:sz w:val="32"/>
          <w:szCs w:val="32"/>
          <w:rtl/>
        </w:rPr>
        <w:t>(</w:t>
      </w:r>
      <w:r w:rsidR="009E38C6">
        <w:rPr>
          <w:rFonts w:asciiTheme="majorBidi" w:hAnsiTheme="majorBidi" w:cstheme="majorBidi" w:hint="cs"/>
          <w:b/>
          <w:bCs/>
          <w:sz w:val="32"/>
          <w:szCs w:val="32"/>
          <w:rtl/>
        </w:rPr>
        <w:t>6</w:t>
      </w:r>
      <w:r w:rsidR="00AA7318">
        <w:rPr>
          <w:rFonts w:asciiTheme="majorBidi" w:hAnsiTheme="majorBidi" w:cstheme="majorBidi" w:hint="cs"/>
          <w:b/>
          <w:bCs/>
          <w:sz w:val="32"/>
          <w:szCs w:val="32"/>
          <w:rtl/>
        </w:rPr>
        <w:t>)</w:t>
      </w:r>
      <w:r w:rsidR="00297090" w:rsidRPr="00FE7C9D">
        <w:rPr>
          <w:rFonts w:asciiTheme="majorBidi" w:hAnsiTheme="majorBidi" w:cstheme="majorBidi" w:hint="cs"/>
          <w:b/>
          <w:bCs/>
          <w:sz w:val="32"/>
          <w:szCs w:val="32"/>
          <w:rtl/>
        </w:rPr>
        <w:t>.</w:t>
      </w:r>
    </w:p>
    <w:p w:rsidR="00B1163F" w:rsidRDefault="00D1190B" w:rsidP="009E38C6">
      <w:pPr>
        <w:spacing w:line="360" w:lineRule="auto"/>
        <w:ind w:firstLine="651"/>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39" type="#_x0000_t32" style="position:absolute;left:0;text-align:left;margin-left:9.75pt;margin-top:20.3pt;width:417pt;height:0;flip:x;z-index:251670528" o:connectortype="straight">
            <w10:wrap anchorx="page"/>
          </v:shape>
        </w:pict>
      </w:r>
    </w:p>
    <w:p w:rsidR="00AA7318" w:rsidRPr="00AA7318" w:rsidRDefault="00AA7318" w:rsidP="00005B47">
      <w:pPr>
        <w:pStyle w:val="a6"/>
        <w:numPr>
          <w:ilvl w:val="0"/>
          <w:numId w:val="35"/>
        </w:numPr>
        <w:rPr>
          <w:sz w:val="28"/>
          <w:szCs w:val="28"/>
          <w:lang w:bidi="ar-IQ"/>
        </w:rPr>
      </w:pPr>
      <w:r w:rsidRPr="00AA7318">
        <w:rPr>
          <w:rFonts w:hint="cs"/>
          <w:sz w:val="28"/>
          <w:szCs w:val="28"/>
          <w:rtl/>
          <w:lang w:bidi="ar-IQ"/>
        </w:rPr>
        <w:t>ينظر دراسات في فقه اللغة: 121، والاتقان في علوم القرآن للسيوطي: 1/138، ومباحث في علوم القرآن ط5: 113</w:t>
      </w:r>
    </w:p>
    <w:p w:rsidR="00AA7318" w:rsidRPr="00AA7318" w:rsidRDefault="00AA7318" w:rsidP="00005B47">
      <w:pPr>
        <w:pStyle w:val="a6"/>
        <w:numPr>
          <w:ilvl w:val="0"/>
          <w:numId w:val="35"/>
        </w:numPr>
        <w:rPr>
          <w:sz w:val="28"/>
          <w:szCs w:val="28"/>
          <w:lang w:bidi="ar-IQ"/>
        </w:rPr>
      </w:pPr>
      <w:r w:rsidRPr="00AA7318">
        <w:rPr>
          <w:rFonts w:hint="cs"/>
          <w:sz w:val="28"/>
          <w:szCs w:val="28"/>
          <w:rtl/>
          <w:lang w:bidi="ar-IQ"/>
        </w:rPr>
        <w:t>ينظر دراسات في فقه اللغة صبحي الصالح: 140</w:t>
      </w:r>
    </w:p>
    <w:p w:rsidR="00AA7318" w:rsidRPr="00AA7318" w:rsidRDefault="00AA7318" w:rsidP="00005B47">
      <w:pPr>
        <w:pStyle w:val="a6"/>
        <w:numPr>
          <w:ilvl w:val="0"/>
          <w:numId w:val="35"/>
        </w:numPr>
        <w:rPr>
          <w:sz w:val="28"/>
          <w:szCs w:val="28"/>
          <w:lang w:bidi="ar-IQ"/>
        </w:rPr>
      </w:pPr>
      <w:r w:rsidRPr="00AA7318">
        <w:rPr>
          <w:rFonts w:hint="cs"/>
          <w:sz w:val="28"/>
          <w:szCs w:val="28"/>
          <w:rtl/>
          <w:lang w:bidi="ar-IQ"/>
        </w:rPr>
        <w:t>ينظر المفصل: 18، والانموذج بشرح الاردبيلي: 15، والايضاح في شرح المفصل: 1/111</w:t>
      </w:r>
    </w:p>
    <w:p w:rsidR="00AA7318" w:rsidRPr="00AA7318" w:rsidRDefault="00AA7318" w:rsidP="00005B47">
      <w:pPr>
        <w:pStyle w:val="a6"/>
        <w:numPr>
          <w:ilvl w:val="0"/>
          <w:numId w:val="35"/>
        </w:numPr>
        <w:rPr>
          <w:sz w:val="28"/>
          <w:szCs w:val="28"/>
          <w:lang w:bidi="ar-IQ"/>
        </w:rPr>
      </w:pPr>
      <w:r w:rsidRPr="00AA7318">
        <w:rPr>
          <w:rFonts w:hint="cs"/>
          <w:sz w:val="28"/>
          <w:szCs w:val="28"/>
          <w:rtl/>
          <w:lang w:bidi="ar-IQ"/>
        </w:rPr>
        <w:t>ينظر الايضاح في علل النحو: 69، والاشباه والنظائر في النحو: 1/184-185، واحياء النحو: 52</w:t>
      </w:r>
    </w:p>
    <w:p w:rsidR="00AA7318" w:rsidRPr="00AA7318" w:rsidRDefault="00AA7318" w:rsidP="00005B47">
      <w:pPr>
        <w:pStyle w:val="a6"/>
        <w:numPr>
          <w:ilvl w:val="0"/>
          <w:numId w:val="35"/>
        </w:numPr>
        <w:rPr>
          <w:sz w:val="28"/>
          <w:szCs w:val="28"/>
          <w:lang w:bidi="ar-IQ"/>
        </w:rPr>
      </w:pPr>
      <w:r w:rsidRPr="00AA7318">
        <w:rPr>
          <w:rFonts w:hint="cs"/>
          <w:sz w:val="28"/>
          <w:szCs w:val="28"/>
          <w:rtl/>
          <w:lang w:bidi="ar-IQ"/>
        </w:rPr>
        <w:t>ينظر الصاحبي في فقه اللغة: 43، والمزهر: 1/327</w:t>
      </w:r>
    </w:p>
    <w:p w:rsidR="00AA7318" w:rsidRPr="00AA7318" w:rsidRDefault="00AA7318" w:rsidP="00005B47">
      <w:pPr>
        <w:pStyle w:val="a6"/>
        <w:numPr>
          <w:ilvl w:val="0"/>
          <w:numId w:val="35"/>
        </w:numPr>
        <w:rPr>
          <w:sz w:val="28"/>
          <w:szCs w:val="28"/>
          <w:lang w:bidi="ar-IQ"/>
        </w:rPr>
      </w:pPr>
      <w:r w:rsidRPr="00AA7318">
        <w:rPr>
          <w:rFonts w:hint="cs"/>
          <w:sz w:val="28"/>
          <w:szCs w:val="28"/>
          <w:rtl/>
          <w:lang w:bidi="ar-IQ"/>
        </w:rPr>
        <w:t>اللغة العربية معناها ومبناها: 205</w:t>
      </w:r>
    </w:p>
    <w:p w:rsidR="00297090" w:rsidRPr="00F801B1" w:rsidRDefault="00297090" w:rsidP="00FE7C9D">
      <w:pPr>
        <w:spacing w:line="360" w:lineRule="auto"/>
        <w:ind w:firstLine="651"/>
        <w:jc w:val="both"/>
        <w:rPr>
          <w:rFonts w:asciiTheme="majorBidi" w:hAnsiTheme="majorBidi" w:cstheme="majorBidi"/>
          <w:b/>
          <w:bCs/>
          <w:sz w:val="32"/>
          <w:szCs w:val="32"/>
          <w:rtl/>
        </w:rPr>
      </w:pPr>
      <w:r w:rsidRPr="00F801B1">
        <w:rPr>
          <w:rFonts w:asciiTheme="majorBidi" w:hAnsiTheme="majorBidi" w:cstheme="majorBidi" w:hint="cs"/>
          <w:b/>
          <w:bCs/>
          <w:sz w:val="32"/>
          <w:szCs w:val="32"/>
          <w:rtl/>
        </w:rPr>
        <w:lastRenderedPageBreak/>
        <w:t xml:space="preserve">ولما كان الاعراب يتجه الى الألفاظ والجمل </w:t>
      </w:r>
      <w:r w:rsidR="00506BAF" w:rsidRPr="00F801B1">
        <w:rPr>
          <w:rFonts w:asciiTheme="majorBidi" w:hAnsiTheme="majorBidi" w:cstheme="majorBidi" w:hint="cs"/>
          <w:b/>
          <w:bCs/>
          <w:sz w:val="32"/>
          <w:szCs w:val="32"/>
          <w:rtl/>
        </w:rPr>
        <w:t xml:space="preserve">لذا سنبين </w:t>
      </w:r>
      <w:r w:rsidR="009A1C97" w:rsidRPr="00F801B1">
        <w:rPr>
          <w:rFonts w:asciiTheme="majorBidi" w:hAnsiTheme="majorBidi" w:cstheme="majorBidi" w:hint="cs"/>
          <w:b/>
          <w:bCs/>
          <w:sz w:val="32"/>
          <w:szCs w:val="32"/>
          <w:rtl/>
        </w:rPr>
        <w:t>امثلة لاوجه إعراب المفرد وأوجه إ</w:t>
      </w:r>
      <w:r w:rsidR="00506BAF" w:rsidRPr="00F801B1">
        <w:rPr>
          <w:rFonts w:asciiTheme="majorBidi" w:hAnsiTheme="majorBidi" w:cstheme="majorBidi" w:hint="cs"/>
          <w:b/>
          <w:bCs/>
          <w:sz w:val="32"/>
          <w:szCs w:val="32"/>
          <w:rtl/>
        </w:rPr>
        <w:t>عراب الجملة</w:t>
      </w:r>
      <w:r w:rsidR="009A1C97" w:rsidRPr="00F801B1">
        <w:rPr>
          <w:rFonts w:asciiTheme="majorBidi" w:hAnsiTheme="majorBidi" w:cstheme="majorBidi" w:hint="cs"/>
          <w:b/>
          <w:bCs/>
          <w:sz w:val="32"/>
          <w:szCs w:val="32"/>
          <w:rtl/>
        </w:rPr>
        <w:t xml:space="preserve"> عند أ</w:t>
      </w:r>
      <w:r w:rsidR="00506BAF" w:rsidRPr="00F801B1">
        <w:rPr>
          <w:rFonts w:asciiTheme="majorBidi" w:hAnsiTheme="majorBidi" w:cstheme="majorBidi" w:hint="cs"/>
          <w:b/>
          <w:bCs/>
          <w:sz w:val="32"/>
          <w:szCs w:val="32"/>
          <w:rtl/>
        </w:rPr>
        <w:t xml:space="preserve">بي السعود. وله في ذلك مواضع كثيرة </w:t>
      </w:r>
      <w:r w:rsidR="00641F96" w:rsidRPr="00F801B1">
        <w:rPr>
          <w:rFonts w:asciiTheme="majorBidi" w:hAnsiTheme="majorBidi" w:cstheme="majorBidi" w:hint="cs"/>
          <w:b/>
          <w:bCs/>
          <w:sz w:val="32"/>
          <w:szCs w:val="32"/>
          <w:rtl/>
        </w:rPr>
        <w:t>سنبين منها على سبيل المثال لا الحصر لكل منها مثالين:</w:t>
      </w:r>
    </w:p>
    <w:p w:rsidR="00641F96" w:rsidRPr="00F801B1" w:rsidRDefault="009A1C97" w:rsidP="00FE7C9D">
      <w:pPr>
        <w:pStyle w:val="a5"/>
        <w:numPr>
          <w:ilvl w:val="0"/>
          <w:numId w:val="4"/>
        </w:numPr>
        <w:spacing w:line="360" w:lineRule="auto"/>
        <w:jc w:val="both"/>
        <w:rPr>
          <w:rFonts w:asciiTheme="majorBidi" w:hAnsiTheme="majorBidi" w:cstheme="majorBidi"/>
          <w:b/>
          <w:bCs/>
          <w:sz w:val="32"/>
          <w:szCs w:val="32"/>
        </w:rPr>
      </w:pPr>
      <w:r w:rsidRPr="00F801B1">
        <w:rPr>
          <w:rFonts w:asciiTheme="majorBidi" w:hAnsiTheme="majorBidi" w:cstheme="majorBidi" w:hint="cs"/>
          <w:b/>
          <w:bCs/>
          <w:sz w:val="32"/>
          <w:szCs w:val="32"/>
          <w:rtl/>
        </w:rPr>
        <w:t>أوجه إ</w:t>
      </w:r>
      <w:r w:rsidR="00641F96" w:rsidRPr="00F801B1">
        <w:rPr>
          <w:rFonts w:asciiTheme="majorBidi" w:hAnsiTheme="majorBidi" w:cstheme="majorBidi" w:hint="cs"/>
          <w:b/>
          <w:bCs/>
          <w:sz w:val="32"/>
          <w:szCs w:val="32"/>
          <w:rtl/>
        </w:rPr>
        <w:t>عراب المفرد ويشمل:-</w:t>
      </w:r>
    </w:p>
    <w:p w:rsidR="00641F96" w:rsidRPr="00F801B1" w:rsidRDefault="00DA3232" w:rsidP="00FE7C9D">
      <w:pPr>
        <w:pStyle w:val="a5"/>
        <w:numPr>
          <w:ilvl w:val="0"/>
          <w:numId w:val="5"/>
        </w:numPr>
        <w:spacing w:line="360" w:lineRule="auto"/>
        <w:jc w:val="both"/>
        <w:rPr>
          <w:rFonts w:asciiTheme="majorBidi" w:hAnsiTheme="majorBidi" w:cstheme="majorBidi"/>
          <w:b/>
          <w:bCs/>
          <w:sz w:val="32"/>
          <w:szCs w:val="32"/>
        </w:rPr>
      </w:pPr>
      <w:r w:rsidRPr="00F801B1">
        <w:rPr>
          <w:rFonts w:asciiTheme="majorBidi" w:hAnsiTheme="majorBidi" w:cstheme="majorBidi" w:hint="cs"/>
          <w:b/>
          <w:bCs/>
          <w:sz w:val="32"/>
          <w:szCs w:val="32"/>
          <w:rtl/>
        </w:rPr>
        <w:t xml:space="preserve">ما تحتمله اللفظة من أوجه الرفع:- </w:t>
      </w:r>
    </w:p>
    <w:p w:rsidR="00CE2C50" w:rsidRPr="00F801B1" w:rsidRDefault="00DA3232" w:rsidP="007237AC">
      <w:pPr>
        <w:pStyle w:val="a5"/>
        <w:spacing w:line="360" w:lineRule="auto"/>
        <w:ind w:left="1080"/>
        <w:jc w:val="both"/>
        <w:rPr>
          <w:rFonts w:asciiTheme="majorBidi" w:hAnsiTheme="majorBidi" w:cstheme="majorBidi"/>
          <w:b/>
          <w:bCs/>
          <w:sz w:val="32"/>
          <w:szCs w:val="32"/>
          <w:rtl/>
        </w:rPr>
      </w:pPr>
      <w:r w:rsidRPr="00F801B1">
        <w:rPr>
          <w:rFonts w:asciiTheme="majorBidi" w:hAnsiTheme="majorBidi" w:cstheme="majorBidi" w:hint="cs"/>
          <w:b/>
          <w:bCs/>
          <w:sz w:val="32"/>
          <w:szCs w:val="32"/>
          <w:rtl/>
        </w:rPr>
        <w:t xml:space="preserve">من ذلك قوله تعالى: </w:t>
      </w:r>
      <w:r w:rsidRPr="00F801B1">
        <w:rPr>
          <w:rFonts w:asciiTheme="majorBidi" w:hAnsiTheme="majorBidi" w:cstheme="majorBidi" w:hint="cs"/>
          <w:b/>
          <w:bCs/>
          <w:sz w:val="32"/>
          <w:szCs w:val="32"/>
        </w:rPr>
        <w:sym w:font="AGA Arabesque" w:char="F029"/>
      </w:r>
      <w:r w:rsidR="007237AC" w:rsidRPr="00F801B1">
        <w:rPr>
          <w:rFonts w:hint="eastAsia"/>
          <w:sz w:val="32"/>
          <w:szCs w:val="32"/>
          <w:rtl/>
        </w:rPr>
        <w:t xml:space="preserve"> </w:t>
      </w:r>
      <w:r w:rsidR="007237AC" w:rsidRPr="00F801B1">
        <w:rPr>
          <w:rFonts w:asciiTheme="majorBidi" w:hAnsiTheme="majorBidi" w:cs="Times New Roman" w:hint="eastAsia"/>
          <w:b/>
          <w:bCs/>
          <w:sz w:val="32"/>
          <w:szCs w:val="32"/>
          <w:rtl/>
        </w:rPr>
        <w:t>إِنَّ</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الَّذِينَ</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كَفَرُواْ</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بِآيَاتِ</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اللّهِ</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لَهُمْ</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عَذَابٌ</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شَدِيدٌ</w:t>
      </w:r>
      <w:r w:rsidR="007237AC" w:rsidRPr="00F801B1">
        <w:rPr>
          <w:rFonts w:asciiTheme="majorBidi" w:hAnsiTheme="majorBidi" w:cs="Times New Roman" w:hint="cs"/>
          <w:b/>
          <w:bCs/>
          <w:sz w:val="32"/>
          <w:szCs w:val="32"/>
          <w:rtl/>
        </w:rPr>
        <w:t xml:space="preserve"> </w:t>
      </w:r>
      <w:r w:rsidR="00460FF7" w:rsidRPr="00F801B1">
        <w:rPr>
          <w:rFonts w:asciiTheme="majorBidi" w:hAnsiTheme="majorBidi" w:cstheme="majorBidi" w:hint="cs"/>
          <w:b/>
          <w:bCs/>
          <w:sz w:val="32"/>
          <w:szCs w:val="32"/>
        </w:rPr>
        <w:sym w:font="AGA Arabesque" w:char="F028"/>
      </w:r>
      <w:r w:rsidR="00AE2E7C" w:rsidRPr="00F801B1">
        <w:rPr>
          <w:rFonts w:asciiTheme="majorBidi" w:hAnsiTheme="majorBidi" w:cstheme="majorBidi" w:hint="cs"/>
          <w:b/>
          <w:bCs/>
          <w:sz w:val="32"/>
          <w:szCs w:val="32"/>
          <w:rtl/>
        </w:rPr>
        <w:t>(1)</w:t>
      </w:r>
      <w:r w:rsidR="00CE2C50" w:rsidRPr="00F801B1">
        <w:rPr>
          <w:rFonts w:asciiTheme="majorBidi" w:hAnsiTheme="majorBidi" w:cstheme="majorBidi" w:hint="cs"/>
          <w:b/>
          <w:bCs/>
          <w:sz w:val="32"/>
          <w:szCs w:val="32"/>
          <w:rtl/>
        </w:rPr>
        <w:t xml:space="preserve"> فلفظة (عذاب) ذكر في رفعها وجهان:-</w:t>
      </w:r>
    </w:p>
    <w:p w:rsidR="00F17B06" w:rsidRPr="00F801B1" w:rsidRDefault="00CE2C50" w:rsidP="003A4DC1">
      <w:pPr>
        <w:pStyle w:val="a5"/>
        <w:spacing w:line="360" w:lineRule="auto"/>
        <w:ind w:left="1080"/>
        <w:jc w:val="both"/>
        <w:rPr>
          <w:rFonts w:asciiTheme="majorBidi" w:hAnsiTheme="majorBidi" w:cstheme="majorBidi"/>
          <w:b/>
          <w:bCs/>
          <w:sz w:val="32"/>
          <w:szCs w:val="32"/>
          <w:rtl/>
        </w:rPr>
      </w:pPr>
      <w:r w:rsidRPr="00F801B1">
        <w:rPr>
          <w:rFonts w:asciiTheme="majorBidi" w:hAnsiTheme="majorBidi" w:cstheme="majorBidi" w:hint="cs"/>
          <w:b/>
          <w:bCs/>
          <w:sz w:val="32"/>
          <w:szCs w:val="32"/>
          <w:rtl/>
        </w:rPr>
        <w:t xml:space="preserve">          الاول:- انها مرفوعة على الفاعلية من الجار والمجرور (لهم)</w:t>
      </w:r>
      <w:r w:rsidR="003A4DC1" w:rsidRPr="00F801B1">
        <w:rPr>
          <w:rFonts w:asciiTheme="majorBidi" w:hAnsiTheme="majorBidi" w:cstheme="majorBidi" w:hint="cs"/>
          <w:b/>
          <w:bCs/>
          <w:sz w:val="32"/>
          <w:szCs w:val="32"/>
          <w:rtl/>
        </w:rPr>
        <w:t xml:space="preserve"> </w:t>
      </w:r>
      <w:r w:rsidRPr="00F801B1">
        <w:rPr>
          <w:rFonts w:asciiTheme="majorBidi" w:hAnsiTheme="majorBidi" w:cstheme="majorBidi" w:hint="cs"/>
          <w:b/>
          <w:bCs/>
          <w:sz w:val="32"/>
          <w:szCs w:val="32"/>
          <w:rtl/>
        </w:rPr>
        <w:t xml:space="preserve">فيكون </w:t>
      </w:r>
      <w:r w:rsidR="00F17B06" w:rsidRPr="00F801B1">
        <w:rPr>
          <w:rFonts w:asciiTheme="majorBidi" w:hAnsiTheme="majorBidi" w:cstheme="majorBidi" w:hint="cs"/>
          <w:b/>
          <w:bCs/>
          <w:sz w:val="32"/>
          <w:szCs w:val="32"/>
          <w:rtl/>
        </w:rPr>
        <w:t>المعنى بذلك يستحقهم عذاب شديد</w:t>
      </w:r>
      <w:r w:rsidR="003A4DC1" w:rsidRPr="00F801B1">
        <w:rPr>
          <w:rFonts w:asciiTheme="majorBidi" w:hAnsiTheme="majorBidi" w:cstheme="majorBidi" w:hint="cs"/>
          <w:b/>
          <w:bCs/>
          <w:sz w:val="32"/>
          <w:szCs w:val="32"/>
          <w:rtl/>
        </w:rPr>
        <w:t>.</w:t>
      </w:r>
    </w:p>
    <w:p w:rsidR="00374AFA" w:rsidRPr="00F801B1" w:rsidRDefault="00F17B06" w:rsidP="00AE2E7C">
      <w:pPr>
        <w:pStyle w:val="a5"/>
        <w:spacing w:line="360" w:lineRule="auto"/>
        <w:ind w:left="1080"/>
        <w:jc w:val="both"/>
        <w:rPr>
          <w:rFonts w:asciiTheme="majorBidi" w:hAnsiTheme="majorBidi" w:cstheme="majorBidi"/>
          <w:b/>
          <w:bCs/>
          <w:sz w:val="32"/>
          <w:szCs w:val="32"/>
          <w:rtl/>
        </w:rPr>
      </w:pPr>
      <w:r w:rsidRPr="00F801B1">
        <w:rPr>
          <w:rFonts w:asciiTheme="majorBidi" w:hAnsiTheme="majorBidi" w:cstheme="majorBidi" w:hint="cs"/>
          <w:b/>
          <w:bCs/>
          <w:sz w:val="32"/>
          <w:szCs w:val="32"/>
          <w:rtl/>
        </w:rPr>
        <w:t xml:space="preserve">         الثاني:- الرفع على الابتداء والجملة تكون في محل رفع خبر (ان) والتنوين في لفظة (عذاب) للتفخيم</w:t>
      </w:r>
      <w:r w:rsidR="00AE2E7C" w:rsidRPr="00F801B1">
        <w:rPr>
          <w:rFonts w:asciiTheme="majorBidi" w:hAnsiTheme="majorBidi" w:cstheme="majorBidi" w:hint="cs"/>
          <w:b/>
          <w:bCs/>
          <w:sz w:val="32"/>
          <w:szCs w:val="32"/>
          <w:rtl/>
        </w:rPr>
        <w:t>(2)</w:t>
      </w:r>
      <w:r w:rsidR="00374AFA" w:rsidRPr="00F801B1">
        <w:rPr>
          <w:rFonts w:asciiTheme="majorBidi" w:hAnsiTheme="majorBidi" w:cstheme="majorBidi" w:hint="cs"/>
          <w:b/>
          <w:bCs/>
          <w:sz w:val="32"/>
          <w:szCs w:val="32"/>
          <w:rtl/>
        </w:rPr>
        <w:t>.</w:t>
      </w:r>
    </w:p>
    <w:p w:rsidR="003677F5" w:rsidRPr="00F801B1" w:rsidRDefault="00460FF7" w:rsidP="007237AC">
      <w:pPr>
        <w:pStyle w:val="a5"/>
        <w:spacing w:line="360" w:lineRule="auto"/>
        <w:ind w:left="1076" w:hanging="283"/>
        <w:jc w:val="both"/>
        <w:rPr>
          <w:rFonts w:asciiTheme="majorBidi" w:hAnsiTheme="majorBidi" w:cstheme="majorBidi"/>
          <w:b/>
          <w:bCs/>
          <w:sz w:val="32"/>
          <w:szCs w:val="32"/>
          <w:rtl/>
        </w:rPr>
      </w:pPr>
      <w:r w:rsidRPr="00F801B1">
        <w:rPr>
          <w:rFonts w:asciiTheme="majorBidi" w:hAnsiTheme="majorBidi" w:cstheme="majorBidi" w:hint="cs"/>
          <w:b/>
          <w:bCs/>
          <w:sz w:val="32"/>
          <w:szCs w:val="32"/>
          <w:rtl/>
        </w:rPr>
        <w:t xml:space="preserve"> </w:t>
      </w:r>
      <w:r w:rsidR="00282825" w:rsidRPr="00F801B1">
        <w:rPr>
          <w:rFonts w:asciiTheme="majorBidi" w:hAnsiTheme="majorBidi" w:cstheme="majorBidi" w:hint="cs"/>
          <w:b/>
          <w:bCs/>
          <w:sz w:val="32"/>
          <w:szCs w:val="32"/>
          <w:rtl/>
        </w:rPr>
        <w:t xml:space="preserve">ومثل ذلك قوله تعالى: </w:t>
      </w:r>
      <w:r w:rsidR="00282825" w:rsidRPr="00F801B1">
        <w:rPr>
          <w:rFonts w:asciiTheme="majorBidi" w:hAnsiTheme="majorBidi" w:cstheme="majorBidi" w:hint="cs"/>
          <w:b/>
          <w:bCs/>
          <w:sz w:val="32"/>
          <w:szCs w:val="32"/>
        </w:rPr>
        <w:sym w:font="AGA Arabesque" w:char="F029"/>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أُولَـئِكَ</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الَّذِينَ</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اشْتَرَوُاْ</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الضَّلاَلَةَ</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بِالْهُدَى</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وَالْعَذَابَ</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بِالْمَغْفِرَةِ</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فَمَا</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أَصْبَرَهُمْ</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عَلَى</w:t>
      </w:r>
      <w:r w:rsidR="007237AC" w:rsidRPr="00F801B1">
        <w:rPr>
          <w:rFonts w:asciiTheme="majorBidi" w:hAnsiTheme="majorBidi" w:cs="Times New Roman"/>
          <w:b/>
          <w:bCs/>
          <w:sz w:val="32"/>
          <w:szCs w:val="32"/>
          <w:rtl/>
        </w:rPr>
        <w:t xml:space="preserve"> </w:t>
      </w:r>
      <w:r w:rsidR="007237AC" w:rsidRPr="00F801B1">
        <w:rPr>
          <w:rFonts w:asciiTheme="majorBidi" w:hAnsiTheme="majorBidi" w:cs="Times New Roman" w:hint="eastAsia"/>
          <w:b/>
          <w:bCs/>
          <w:sz w:val="32"/>
          <w:szCs w:val="32"/>
          <w:rtl/>
        </w:rPr>
        <w:t>النَّارِ</w:t>
      </w:r>
      <w:r w:rsidR="007237AC" w:rsidRPr="00F801B1">
        <w:rPr>
          <w:rFonts w:asciiTheme="majorBidi" w:hAnsiTheme="majorBidi" w:cs="Times New Roman" w:hint="cs"/>
          <w:b/>
          <w:bCs/>
          <w:sz w:val="32"/>
          <w:szCs w:val="32"/>
          <w:rtl/>
        </w:rPr>
        <w:t xml:space="preserve"> </w:t>
      </w:r>
      <w:r w:rsidR="00680EA1" w:rsidRPr="00F801B1">
        <w:rPr>
          <w:rFonts w:asciiTheme="majorBidi" w:hAnsiTheme="majorBidi" w:cstheme="majorBidi" w:hint="cs"/>
          <w:b/>
          <w:bCs/>
          <w:sz w:val="32"/>
          <w:szCs w:val="32"/>
        </w:rPr>
        <w:sym w:font="AGA Arabesque" w:char="F028"/>
      </w:r>
      <w:r w:rsidR="00AE2E7C" w:rsidRPr="00F801B1">
        <w:rPr>
          <w:rFonts w:asciiTheme="majorBidi" w:hAnsiTheme="majorBidi" w:cstheme="majorBidi" w:hint="cs"/>
          <w:b/>
          <w:bCs/>
          <w:sz w:val="32"/>
          <w:szCs w:val="32"/>
          <w:rtl/>
        </w:rPr>
        <w:t>(3)</w:t>
      </w:r>
      <w:r w:rsidR="003677F5" w:rsidRPr="00F801B1">
        <w:rPr>
          <w:rFonts w:asciiTheme="majorBidi" w:hAnsiTheme="majorBidi" w:cstheme="majorBidi" w:hint="cs"/>
          <w:b/>
          <w:bCs/>
          <w:sz w:val="32"/>
          <w:szCs w:val="32"/>
          <w:rtl/>
        </w:rPr>
        <w:t>.</w:t>
      </w:r>
    </w:p>
    <w:p w:rsidR="0018292B" w:rsidRPr="00F801B1" w:rsidRDefault="003677F5" w:rsidP="00FE7C9D">
      <w:pPr>
        <w:pStyle w:val="a5"/>
        <w:spacing w:line="360" w:lineRule="auto"/>
        <w:ind w:left="-58" w:firstLine="709"/>
        <w:jc w:val="both"/>
        <w:rPr>
          <w:rFonts w:asciiTheme="majorBidi" w:hAnsiTheme="majorBidi" w:cstheme="majorBidi"/>
          <w:b/>
          <w:bCs/>
          <w:sz w:val="32"/>
          <w:szCs w:val="32"/>
          <w:rtl/>
        </w:rPr>
      </w:pPr>
      <w:r w:rsidRPr="00F801B1">
        <w:rPr>
          <w:rFonts w:asciiTheme="majorBidi" w:hAnsiTheme="majorBidi" w:cstheme="majorBidi" w:hint="cs"/>
          <w:b/>
          <w:bCs/>
          <w:sz w:val="32"/>
          <w:szCs w:val="32"/>
          <w:rtl/>
        </w:rPr>
        <w:t xml:space="preserve">ففي جملة (فما اصبرهم على النار) تعجيب من حالهم الهائلة التي هي </w:t>
      </w:r>
      <w:r w:rsidR="00A7141C" w:rsidRPr="00F801B1">
        <w:rPr>
          <w:rFonts w:asciiTheme="majorBidi" w:hAnsiTheme="majorBidi" w:cstheme="majorBidi" w:hint="cs"/>
          <w:b/>
          <w:bCs/>
          <w:sz w:val="32"/>
          <w:szCs w:val="32"/>
          <w:rtl/>
        </w:rPr>
        <w:t>ملابستهم بما يوجب النار ايجاباً قطعياً كأنه عينها،</w:t>
      </w:r>
      <w:r w:rsidR="0018292B" w:rsidRPr="00F801B1">
        <w:rPr>
          <w:rFonts w:asciiTheme="majorBidi" w:hAnsiTheme="majorBidi" w:cstheme="majorBidi" w:hint="cs"/>
          <w:b/>
          <w:bCs/>
          <w:sz w:val="32"/>
          <w:szCs w:val="32"/>
          <w:rtl/>
        </w:rPr>
        <w:t xml:space="preserve"> هذا ما وضحه في معناها.</w:t>
      </w:r>
    </w:p>
    <w:p w:rsidR="00F801B1" w:rsidRDefault="00D1190B" w:rsidP="00F801B1">
      <w:pPr>
        <w:pStyle w:val="a5"/>
        <w:spacing w:line="360" w:lineRule="auto"/>
        <w:ind w:left="-58" w:firstLine="709"/>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40" type="#_x0000_t32" style="position:absolute;left:0;text-align:left;margin-left:18pt;margin-top:139.3pt;width:418.5pt;height:2.25pt;flip:x;z-index:251671552" o:connectortype="straight">
            <w10:wrap anchorx="page"/>
          </v:shape>
        </w:pict>
      </w:r>
      <w:r w:rsidR="008431D7" w:rsidRPr="00F801B1">
        <w:rPr>
          <w:rFonts w:asciiTheme="majorBidi" w:hAnsiTheme="majorBidi" w:cstheme="majorBidi" w:hint="cs"/>
          <w:b/>
          <w:bCs/>
          <w:sz w:val="32"/>
          <w:szCs w:val="32"/>
          <w:rtl/>
        </w:rPr>
        <w:t xml:space="preserve">اما فيما نقله عن اعرابها فذكر ان (ما) عند سيبويه نكرة تامة مفيدة لمعنى التعجب وموصفها اعرابياً انها مرفوعة بالابتداء، </w:t>
      </w:r>
      <w:r w:rsidR="00417495" w:rsidRPr="00F801B1">
        <w:rPr>
          <w:rFonts w:asciiTheme="majorBidi" w:hAnsiTheme="majorBidi" w:cstheme="majorBidi" w:hint="cs"/>
          <w:b/>
          <w:bCs/>
          <w:sz w:val="32"/>
          <w:szCs w:val="32"/>
          <w:rtl/>
        </w:rPr>
        <w:t>خبرها ما بعدها، فالمعنى يكون (شيء ما عظيم جعلهم صابرين على النار)، وذكر لها وجهاً آخر عند الفراء على ان (ما) استفهامية وما بعدها خبرها والمعنى (أي شيء اصبرهم على النار) ونقل فيها قول آخر على انها موصولة، وقيل موصوفة بما بعدها والخبر محذوف والمعنى (الذي</w:t>
      </w:r>
    </w:p>
    <w:p w:rsidR="00AE2E7C" w:rsidRPr="00F801B1" w:rsidRDefault="00AE2E7C" w:rsidP="00005B47">
      <w:pPr>
        <w:pStyle w:val="aa"/>
        <w:numPr>
          <w:ilvl w:val="0"/>
          <w:numId w:val="72"/>
        </w:numPr>
        <w:rPr>
          <w:sz w:val="28"/>
          <w:szCs w:val="28"/>
          <w:rtl/>
          <w:lang w:bidi="ar-IQ"/>
        </w:rPr>
      </w:pPr>
      <w:r w:rsidRPr="00F801B1">
        <w:rPr>
          <w:rFonts w:hint="cs"/>
          <w:sz w:val="28"/>
          <w:szCs w:val="28"/>
          <w:rtl/>
          <w:lang w:bidi="ar-IQ"/>
        </w:rPr>
        <w:t>آل عمران: 4</w:t>
      </w:r>
    </w:p>
    <w:p w:rsidR="00AE2E7C" w:rsidRPr="00F801B1" w:rsidRDefault="00AE2E7C" w:rsidP="00005B47">
      <w:pPr>
        <w:pStyle w:val="aa"/>
        <w:numPr>
          <w:ilvl w:val="0"/>
          <w:numId w:val="72"/>
        </w:numPr>
        <w:rPr>
          <w:sz w:val="28"/>
          <w:szCs w:val="28"/>
          <w:lang w:bidi="ar-IQ"/>
        </w:rPr>
      </w:pPr>
      <w:r w:rsidRPr="00F801B1">
        <w:rPr>
          <w:rFonts w:hint="cs"/>
          <w:sz w:val="28"/>
          <w:szCs w:val="28"/>
          <w:rtl/>
          <w:lang w:bidi="ar-IQ"/>
        </w:rPr>
        <w:t>ينظر تفسير ابي السعود: 1/326</w:t>
      </w:r>
    </w:p>
    <w:p w:rsidR="00AE2E7C" w:rsidRPr="00F801B1" w:rsidRDefault="00AE2E7C" w:rsidP="00005B47">
      <w:pPr>
        <w:pStyle w:val="aa"/>
        <w:numPr>
          <w:ilvl w:val="0"/>
          <w:numId w:val="72"/>
        </w:numPr>
        <w:rPr>
          <w:sz w:val="28"/>
          <w:szCs w:val="28"/>
          <w:rtl/>
          <w:lang w:bidi="ar-IQ"/>
        </w:rPr>
      </w:pPr>
      <w:r w:rsidRPr="00F801B1">
        <w:rPr>
          <w:rFonts w:hint="cs"/>
          <w:sz w:val="28"/>
          <w:szCs w:val="28"/>
          <w:rtl/>
          <w:lang w:bidi="ar-IQ"/>
        </w:rPr>
        <w:t>البقرة: 175</w:t>
      </w:r>
    </w:p>
    <w:p w:rsidR="00F801B1" w:rsidRDefault="00F801B1" w:rsidP="00F801B1">
      <w:pPr>
        <w:spacing w:line="360" w:lineRule="auto"/>
        <w:jc w:val="both"/>
        <w:rPr>
          <w:rFonts w:asciiTheme="majorBidi" w:hAnsiTheme="majorBidi" w:cstheme="majorBidi"/>
          <w:b/>
          <w:bCs/>
          <w:sz w:val="32"/>
          <w:szCs w:val="32"/>
          <w:rtl/>
        </w:rPr>
      </w:pPr>
    </w:p>
    <w:p w:rsidR="00F801B1" w:rsidRPr="00F801B1" w:rsidRDefault="00F801B1" w:rsidP="000D03AE">
      <w:pPr>
        <w:spacing w:line="360" w:lineRule="auto"/>
        <w:jc w:val="both"/>
        <w:rPr>
          <w:rFonts w:asciiTheme="majorBidi" w:hAnsiTheme="majorBidi" w:cstheme="majorBidi"/>
          <w:b/>
          <w:bCs/>
          <w:sz w:val="32"/>
          <w:szCs w:val="32"/>
          <w:rtl/>
        </w:rPr>
      </w:pPr>
      <w:r w:rsidRPr="00F801B1">
        <w:rPr>
          <w:rFonts w:asciiTheme="majorBidi" w:hAnsiTheme="majorBidi" w:cstheme="majorBidi" w:hint="cs"/>
          <w:b/>
          <w:bCs/>
          <w:sz w:val="32"/>
          <w:szCs w:val="32"/>
          <w:rtl/>
        </w:rPr>
        <w:lastRenderedPageBreak/>
        <w:t>اصبرهم على النار) أو (شيء اصبرهم على النار أمر عجيب فظيع)(</w:t>
      </w:r>
      <w:r w:rsidR="000D03AE">
        <w:rPr>
          <w:rFonts w:asciiTheme="majorBidi" w:hAnsiTheme="majorBidi" w:cstheme="majorBidi" w:hint="cs"/>
          <w:b/>
          <w:bCs/>
          <w:sz w:val="32"/>
          <w:szCs w:val="32"/>
          <w:rtl/>
        </w:rPr>
        <w:t>1</w:t>
      </w:r>
      <w:r w:rsidRPr="00F801B1">
        <w:rPr>
          <w:rFonts w:asciiTheme="majorBidi" w:hAnsiTheme="majorBidi" w:cstheme="majorBidi" w:hint="cs"/>
          <w:b/>
          <w:bCs/>
          <w:sz w:val="32"/>
          <w:szCs w:val="32"/>
          <w:rtl/>
        </w:rPr>
        <w:t>).</w:t>
      </w:r>
    </w:p>
    <w:p w:rsidR="00DA3232" w:rsidRPr="00FE7C9D" w:rsidRDefault="00BC407A" w:rsidP="00FE7C9D">
      <w:pPr>
        <w:pStyle w:val="a5"/>
        <w:numPr>
          <w:ilvl w:val="0"/>
          <w:numId w:val="5"/>
        </w:numPr>
        <w:spacing w:line="360" w:lineRule="auto"/>
        <w:jc w:val="both"/>
        <w:rPr>
          <w:rFonts w:asciiTheme="majorBidi" w:hAnsiTheme="majorBidi" w:cstheme="majorBidi"/>
          <w:b/>
          <w:bCs/>
          <w:sz w:val="32"/>
          <w:szCs w:val="32"/>
        </w:rPr>
      </w:pPr>
      <w:r w:rsidRPr="00FE7C9D">
        <w:rPr>
          <w:rFonts w:asciiTheme="majorBidi" w:hAnsiTheme="majorBidi" w:cstheme="majorBidi" w:hint="cs"/>
          <w:b/>
          <w:bCs/>
          <w:sz w:val="32"/>
          <w:szCs w:val="32"/>
          <w:rtl/>
        </w:rPr>
        <w:t>ما تحتمله اللفظة من اوجه النصب:-</w:t>
      </w:r>
    </w:p>
    <w:p w:rsidR="00FE0EBF" w:rsidRPr="00FE7C9D" w:rsidRDefault="00BC407A" w:rsidP="000D03AE">
      <w:pPr>
        <w:pStyle w:val="a5"/>
        <w:spacing w:line="360" w:lineRule="auto"/>
        <w:ind w:left="1080"/>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كما في قوله تعالى: </w:t>
      </w:r>
      <w:r w:rsidR="0016305E" w:rsidRPr="00FE7C9D">
        <w:rPr>
          <w:rFonts w:asciiTheme="majorBidi" w:hAnsiTheme="majorBidi" w:cstheme="majorBidi" w:hint="cs"/>
          <w:b/>
          <w:bCs/>
          <w:sz w:val="32"/>
          <w:szCs w:val="32"/>
        </w:rPr>
        <w:sym w:font="AGA Arabesque" w:char="F029"/>
      </w:r>
      <w:r w:rsidR="00187027" w:rsidRPr="00187027">
        <w:rPr>
          <w:rFonts w:hint="eastAsia"/>
          <w:rtl/>
        </w:rPr>
        <w:t xml:space="preserve"> </w:t>
      </w:r>
      <w:r w:rsidR="00187027" w:rsidRPr="00187027">
        <w:rPr>
          <w:rFonts w:asciiTheme="majorBidi" w:hAnsiTheme="majorBidi" w:cs="Times New Roman" w:hint="eastAsia"/>
          <w:b/>
          <w:bCs/>
          <w:sz w:val="32"/>
          <w:szCs w:val="32"/>
          <w:rtl/>
        </w:rPr>
        <w:t>يَسْمَعُونَ</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فِيهَا</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لَغْواً</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وَلَا</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تَأْثِيماً</w:t>
      </w:r>
      <w:r w:rsidR="00187027">
        <w:rPr>
          <w:rFonts w:asciiTheme="majorBidi" w:hAnsiTheme="majorBidi" w:cs="Times New Roman" w:hint="eastAsia"/>
          <w:b/>
          <w:bCs/>
          <w:sz w:val="32"/>
          <w:szCs w:val="32"/>
        </w:rPr>
        <w:sym w:font="AGA Arabesque" w:char="F05F"/>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إِلَّا</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قِيلاً</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سَلَاماً</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سَلَاماً</w:t>
      </w:r>
      <w:r w:rsidR="00306634" w:rsidRPr="00FE7C9D">
        <w:rPr>
          <w:rFonts w:asciiTheme="majorBidi" w:hAnsiTheme="majorBidi" w:cstheme="majorBidi" w:hint="cs"/>
          <w:b/>
          <w:bCs/>
          <w:sz w:val="32"/>
          <w:szCs w:val="32"/>
        </w:rPr>
        <w:sym w:font="AGA Arabesque" w:char="F028"/>
      </w:r>
      <w:r w:rsidR="00DF6818">
        <w:rPr>
          <w:rFonts w:asciiTheme="majorBidi" w:hAnsiTheme="majorBidi" w:cstheme="majorBidi" w:hint="cs"/>
          <w:b/>
          <w:bCs/>
          <w:sz w:val="32"/>
          <w:szCs w:val="32"/>
          <w:rtl/>
        </w:rPr>
        <w:t>(</w:t>
      </w:r>
      <w:r w:rsidR="000D03AE">
        <w:rPr>
          <w:rFonts w:asciiTheme="majorBidi" w:hAnsiTheme="majorBidi" w:cstheme="majorBidi" w:hint="cs"/>
          <w:b/>
          <w:bCs/>
          <w:sz w:val="32"/>
          <w:szCs w:val="32"/>
          <w:rtl/>
        </w:rPr>
        <w:t>2</w:t>
      </w:r>
      <w:r w:rsidR="00DF6818">
        <w:rPr>
          <w:rFonts w:asciiTheme="majorBidi" w:hAnsiTheme="majorBidi" w:cstheme="majorBidi" w:hint="cs"/>
          <w:b/>
          <w:bCs/>
          <w:sz w:val="32"/>
          <w:szCs w:val="32"/>
          <w:rtl/>
        </w:rPr>
        <w:t>)</w:t>
      </w:r>
      <w:r w:rsidR="00306634" w:rsidRPr="00FE7C9D">
        <w:rPr>
          <w:rFonts w:asciiTheme="majorBidi" w:hAnsiTheme="majorBidi" w:cstheme="majorBidi" w:hint="cs"/>
          <w:b/>
          <w:bCs/>
          <w:sz w:val="32"/>
          <w:szCs w:val="32"/>
          <w:rtl/>
        </w:rPr>
        <w:t xml:space="preserve"> فذكر </w:t>
      </w:r>
      <w:r w:rsidR="00FE0EBF" w:rsidRPr="00FE7C9D">
        <w:rPr>
          <w:rFonts w:asciiTheme="majorBidi" w:hAnsiTheme="majorBidi" w:cstheme="majorBidi" w:hint="cs"/>
          <w:b/>
          <w:bCs/>
          <w:sz w:val="32"/>
          <w:szCs w:val="32"/>
          <w:rtl/>
        </w:rPr>
        <w:t>ابو السعود في لفظة (سلاماً) ثلاثة اوجه في نصبها هي:-</w:t>
      </w:r>
    </w:p>
    <w:p w:rsidR="00954CE5" w:rsidRPr="00FE7C9D" w:rsidRDefault="00FE0EBF" w:rsidP="00FE7C9D">
      <w:pPr>
        <w:pStyle w:val="a5"/>
        <w:spacing w:line="360" w:lineRule="auto"/>
        <w:ind w:left="1080"/>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الاول:- انه</w:t>
      </w:r>
      <w:r w:rsidR="0036132F" w:rsidRPr="00FE7C9D">
        <w:rPr>
          <w:rFonts w:asciiTheme="majorBidi" w:hAnsiTheme="majorBidi" w:cstheme="majorBidi" w:hint="cs"/>
          <w:b/>
          <w:bCs/>
          <w:sz w:val="32"/>
          <w:szCs w:val="32"/>
          <w:rtl/>
        </w:rPr>
        <w:t>ا جاءت بدل من (قيلا) فتقدير الكلام</w:t>
      </w:r>
      <w:r w:rsidRPr="00FE7C9D">
        <w:rPr>
          <w:rFonts w:asciiTheme="majorBidi" w:hAnsiTheme="majorBidi" w:cstheme="majorBidi" w:hint="cs"/>
          <w:b/>
          <w:bCs/>
          <w:sz w:val="32"/>
          <w:szCs w:val="32"/>
          <w:rtl/>
        </w:rPr>
        <w:t xml:space="preserve"> (لا يسمعون فيها لغواًُ الا سلاماً)</w:t>
      </w:r>
    </w:p>
    <w:p w:rsidR="0036132F" w:rsidRPr="00FE7C9D" w:rsidRDefault="00954CE5" w:rsidP="00FE7C9D">
      <w:pPr>
        <w:pStyle w:val="a5"/>
        <w:spacing w:line="360" w:lineRule="auto"/>
        <w:ind w:left="1080"/>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الثاني:- </w:t>
      </w:r>
      <w:r w:rsidR="0036132F" w:rsidRPr="00FE7C9D">
        <w:rPr>
          <w:rFonts w:asciiTheme="majorBidi" w:hAnsiTheme="majorBidi" w:cstheme="majorBidi" w:hint="cs"/>
          <w:b/>
          <w:bCs/>
          <w:sz w:val="32"/>
          <w:szCs w:val="32"/>
          <w:rtl/>
        </w:rPr>
        <w:t>تكون صفة ل (قيلا)</w:t>
      </w:r>
    </w:p>
    <w:p w:rsidR="0084361C" w:rsidRPr="00FE7C9D" w:rsidRDefault="0036132F" w:rsidP="00FE7C9D">
      <w:pPr>
        <w:pStyle w:val="a5"/>
        <w:spacing w:line="360" w:lineRule="auto"/>
        <w:ind w:left="1080"/>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الثالث:- مفعول له</w:t>
      </w:r>
    </w:p>
    <w:p w:rsidR="00573CC1" w:rsidRPr="00FE7C9D" w:rsidRDefault="0084361C" w:rsidP="000D03AE">
      <w:pPr>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والمعنى يكون: (لا يسمعون فيها الا أن يقولوا سلاما سلاما)، أي (انهم يفشون السلام فيسلمون سلاما بعد سلام)، أو (لا </w:t>
      </w:r>
      <w:r w:rsidR="0033134C" w:rsidRPr="00FE7C9D">
        <w:rPr>
          <w:rFonts w:asciiTheme="majorBidi" w:hAnsiTheme="majorBidi" w:cstheme="majorBidi" w:hint="cs"/>
          <w:b/>
          <w:bCs/>
          <w:sz w:val="32"/>
          <w:szCs w:val="32"/>
          <w:rtl/>
        </w:rPr>
        <w:t>يسمع كل من المسلم والمسلم عليه إ</w:t>
      </w:r>
      <w:r w:rsidRPr="00FE7C9D">
        <w:rPr>
          <w:rFonts w:asciiTheme="majorBidi" w:hAnsiTheme="majorBidi" w:cstheme="majorBidi" w:hint="cs"/>
          <w:b/>
          <w:bCs/>
          <w:sz w:val="32"/>
          <w:szCs w:val="32"/>
          <w:rtl/>
        </w:rPr>
        <w:t>لا سلام</w:t>
      </w:r>
      <w:r w:rsidR="0033134C" w:rsidRPr="00FE7C9D">
        <w:rPr>
          <w:rFonts w:asciiTheme="majorBidi" w:hAnsiTheme="majorBidi" w:cstheme="majorBidi" w:hint="cs"/>
          <w:b/>
          <w:bCs/>
          <w:sz w:val="32"/>
          <w:szCs w:val="32"/>
          <w:rtl/>
        </w:rPr>
        <w:t>ُ</w:t>
      </w:r>
      <w:r w:rsidRPr="00FE7C9D">
        <w:rPr>
          <w:rFonts w:asciiTheme="majorBidi" w:hAnsiTheme="majorBidi" w:cstheme="majorBidi" w:hint="cs"/>
          <w:b/>
          <w:bCs/>
          <w:sz w:val="32"/>
          <w:szCs w:val="32"/>
          <w:rtl/>
        </w:rPr>
        <w:t xml:space="preserve"> آخر</w:t>
      </w:r>
      <w:r w:rsidR="00FE0EBF" w:rsidRPr="00FE7C9D">
        <w:rPr>
          <w:rFonts w:asciiTheme="majorBidi" w:hAnsiTheme="majorBidi" w:cstheme="majorBidi" w:hint="cs"/>
          <w:b/>
          <w:bCs/>
          <w:sz w:val="32"/>
          <w:szCs w:val="32"/>
          <w:rtl/>
        </w:rPr>
        <w:t xml:space="preserve"> </w:t>
      </w:r>
      <w:r w:rsidR="0033134C" w:rsidRPr="00FE7C9D">
        <w:rPr>
          <w:rFonts w:asciiTheme="majorBidi" w:hAnsiTheme="majorBidi" w:cstheme="majorBidi" w:hint="cs"/>
          <w:b/>
          <w:bCs/>
          <w:sz w:val="32"/>
          <w:szCs w:val="32"/>
          <w:rtl/>
        </w:rPr>
        <w:t>بدءاً أو رداً)</w:t>
      </w:r>
      <w:r w:rsidR="00DF6818">
        <w:rPr>
          <w:rFonts w:asciiTheme="majorBidi" w:hAnsiTheme="majorBidi" w:cstheme="majorBidi" w:hint="cs"/>
          <w:b/>
          <w:bCs/>
          <w:sz w:val="32"/>
          <w:szCs w:val="32"/>
          <w:rtl/>
        </w:rPr>
        <w:t>(</w:t>
      </w:r>
      <w:r w:rsidR="000D03AE">
        <w:rPr>
          <w:rFonts w:asciiTheme="majorBidi" w:hAnsiTheme="majorBidi" w:cstheme="majorBidi" w:hint="cs"/>
          <w:b/>
          <w:bCs/>
          <w:sz w:val="32"/>
          <w:szCs w:val="32"/>
          <w:rtl/>
        </w:rPr>
        <w:t>3</w:t>
      </w:r>
      <w:r w:rsidR="00DF6818">
        <w:rPr>
          <w:rFonts w:asciiTheme="majorBidi" w:hAnsiTheme="majorBidi" w:cstheme="majorBidi" w:hint="cs"/>
          <w:b/>
          <w:bCs/>
          <w:sz w:val="32"/>
          <w:szCs w:val="32"/>
          <w:rtl/>
        </w:rPr>
        <w:t>)</w:t>
      </w:r>
      <w:r w:rsidR="0016305E" w:rsidRPr="00FE7C9D">
        <w:rPr>
          <w:rFonts w:asciiTheme="majorBidi" w:hAnsiTheme="majorBidi" w:cstheme="majorBidi" w:hint="cs"/>
          <w:b/>
          <w:bCs/>
          <w:sz w:val="32"/>
          <w:szCs w:val="32"/>
          <w:rtl/>
        </w:rPr>
        <w:t xml:space="preserve"> </w:t>
      </w:r>
      <w:r w:rsidR="002A238D" w:rsidRPr="00FE7C9D">
        <w:rPr>
          <w:rFonts w:asciiTheme="majorBidi" w:hAnsiTheme="majorBidi" w:cstheme="majorBidi" w:hint="cs"/>
          <w:b/>
          <w:bCs/>
          <w:sz w:val="32"/>
          <w:szCs w:val="32"/>
          <w:rtl/>
        </w:rPr>
        <w:t xml:space="preserve">ومثل ذلك ايضاً قوله تعالى: </w:t>
      </w:r>
      <w:r w:rsidR="002A238D" w:rsidRPr="00FE7C9D">
        <w:rPr>
          <w:rFonts w:asciiTheme="majorBidi" w:hAnsiTheme="majorBidi" w:cstheme="majorBidi" w:hint="cs"/>
          <w:b/>
          <w:bCs/>
          <w:sz w:val="32"/>
          <w:szCs w:val="32"/>
        </w:rPr>
        <w:sym w:font="AGA Arabesque" w:char="F029"/>
      </w:r>
      <w:r w:rsidR="00187027" w:rsidRPr="00187027">
        <w:rPr>
          <w:rFonts w:hint="eastAsia"/>
          <w:rtl/>
        </w:rPr>
        <w:t xml:space="preserve"> </w:t>
      </w:r>
      <w:r w:rsidR="00187027" w:rsidRPr="00187027">
        <w:rPr>
          <w:rFonts w:asciiTheme="majorBidi" w:hAnsiTheme="majorBidi" w:cs="Times New Roman" w:hint="eastAsia"/>
          <w:b/>
          <w:bCs/>
          <w:sz w:val="32"/>
          <w:szCs w:val="32"/>
          <w:rtl/>
        </w:rPr>
        <w:t>وَإِن</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كَانَ</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رَجُلٌ</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يُورَثُ</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كَلاَلَةً</w:t>
      </w:r>
      <w:r w:rsidR="00187027" w:rsidRPr="00187027">
        <w:rPr>
          <w:rFonts w:asciiTheme="majorBidi" w:hAnsiTheme="majorBidi" w:cs="Times New Roman" w:hint="cs"/>
          <w:b/>
          <w:bCs/>
          <w:sz w:val="32"/>
          <w:szCs w:val="32"/>
          <w:rtl/>
        </w:rPr>
        <w:t xml:space="preserve"> </w:t>
      </w:r>
      <w:r w:rsidR="00B31223" w:rsidRPr="00FE7C9D">
        <w:rPr>
          <w:rFonts w:asciiTheme="majorBidi" w:hAnsiTheme="majorBidi" w:cstheme="majorBidi" w:hint="cs"/>
          <w:b/>
          <w:bCs/>
          <w:sz w:val="32"/>
          <w:szCs w:val="32"/>
        </w:rPr>
        <w:sym w:font="AGA Arabesque" w:char="F028"/>
      </w:r>
      <w:r w:rsidR="00DF6818">
        <w:rPr>
          <w:rFonts w:asciiTheme="majorBidi" w:hAnsiTheme="majorBidi" w:cstheme="majorBidi" w:hint="cs"/>
          <w:b/>
          <w:bCs/>
          <w:sz w:val="32"/>
          <w:szCs w:val="32"/>
          <w:rtl/>
        </w:rPr>
        <w:t>(</w:t>
      </w:r>
      <w:r w:rsidR="000D03AE">
        <w:rPr>
          <w:rFonts w:asciiTheme="majorBidi" w:hAnsiTheme="majorBidi" w:cstheme="majorBidi" w:hint="cs"/>
          <w:b/>
          <w:bCs/>
          <w:sz w:val="32"/>
          <w:szCs w:val="32"/>
          <w:rtl/>
        </w:rPr>
        <w:t>4</w:t>
      </w:r>
      <w:r w:rsidR="00DF6818">
        <w:rPr>
          <w:rFonts w:asciiTheme="majorBidi" w:hAnsiTheme="majorBidi" w:cstheme="majorBidi" w:hint="cs"/>
          <w:b/>
          <w:bCs/>
          <w:sz w:val="32"/>
          <w:szCs w:val="32"/>
          <w:rtl/>
        </w:rPr>
        <w:t>)</w:t>
      </w:r>
      <w:r w:rsidR="00B31223" w:rsidRPr="00FE7C9D">
        <w:rPr>
          <w:rFonts w:asciiTheme="majorBidi" w:hAnsiTheme="majorBidi" w:cstheme="majorBidi" w:hint="cs"/>
          <w:b/>
          <w:bCs/>
          <w:sz w:val="32"/>
          <w:szCs w:val="32"/>
          <w:rtl/>
        </w:rPr>
        <w:t xml:space="preserve"> </w:t>
      </w:r>
      <w:r w:rsidR="00573CC1" w:rsidRPr="00FE7C9D">
        <w:rPr>
          <w:rFonts w:asciiTheme="majorBidi" w:hAnsiTheme="majorBidi" w:cstheme="majorBidi" w:hint="cs"/>
          <w:b/>
          <w:bCs/>
          <w:sz w:val="32"/>
          <w:szCs w:val="32"/>
          <w:rtl/>
        </w:rPr>
        <w:t xml:space="preserve">ففي كلمة (كلالة) ذكر في معناها:- </w:t>
      </w:r>
    </w:p>
    <w:p w:rsidR="00530F1F" w:rsidRPr="00FE7C9D" w:rsidRDefault="00573CC1" w:rsidP="00E129B3">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انها مصدر بمعنى الك</w:t>
      </w:r>
      <w:r w:rsidR="009A1C97">
        <w:rPr>
          <w:rFonts w:asciiTheme="majorBidi" w:hAnsiTheme="majorBidi" w:cstheme="majorBidi" w:hint="cs"/>
          <w:b/>
          <w:bCs/>
          <w:sz w:val="32"/>
          <w:szCs w:val="32"/>
          <w:rtl/>
        </w:rPr>
        <w:t>َ</w:t>
      </w:r>
      <w:r w:rsidRPr="00FE7C9D">
        <w:rPr>
          <w:rFonts w:asciiTheme="majorBidi" w:hAnsiTheme="majorBidi" w:cstheme="majorBidi" w:hint="cs"/>
          <w:b/>
          <w:bCs/>
          <w:sz w:val="32"/>
          <w:szCs w:val="32"/>
          <w:rtl/>
        </w:rPr>
        <w:t xml:space="preserve">لال وهو يعني ذهاب </w:t>
      </w:r>
      <w:r w:rsidR="00460B8A" w:rsidRPr="00FE7C9D">
        <w:rPr>
          <w:rFonts w:asciiTheme="majorBidi" w:hAnsiTheme="majorBidi" w:cstheme="majorBidi" w:hint="cs"/>
          <w:b/>
          <w:bCs/>
          <w:sz w:val="32"/>
          <w:szCs w:val="32"/>
          <w:rtl/>
        </w:rPr>
        <w:t xml:space="preserve">القوة من الاعياء، استعيرت من غير جهة الوالد والولد لضعفها بالاضافة </w:t>
      </w:r>
      <w:r w:rsidR="00E129B3">
        <w:rPr>
          <w:rFonts w:asciiTheme="majorBidi" w:hAnsiTheme="majorBidi" w:cstheme="majorBidi" w:hint="cs"/>
          <w:b/>
          <w:bCs/>
          <w:sz w:val="32"/>
          <w:szCs w:val="32"/>
          <w:rtl/>
        </w:rPr>
        <w:t>الى قرابتهما.</w:t>
      </w:r>
    </w:p>
    <w:p w:rsidR="00530F1F" w:rsidRPr="00FE7C9D" w:rsidRDefault="00E129B3" w:rsidP="00FE7C9D">
      <w:pPr>
        <w:spacing w:line="360" w:lineRule="auto"/>
        <w:ind w:firstLine="651"/>
        <w:jc w:val="both"/>
        <w:rPr>
          <w:rFonts w:asciiTheme="majorBidi" w:hAnsiTheme="majorBidi" w:cstheme="majorBidi"/>
          <w:b/>
          <w:bCs/>
          <w:sz w:val="32"/>
          <w:szCs w:val="32"/>
          <w:rtl/>
        </w:rPr>
      </w:pPr>
      <w:r>
        <w:rPr>
          <w:rFonts w:asciiTheme="majorBidi" w:hAnsiTheme="majorBidi" w:cstheme="majorBidi" w:hint="cs"/>
          <w:b/>
          <w:bCs/>
          <w:sz w:val="32"/>
          <w:szCs w:val="32"/>
          <w:rtl/>
        </w:rPr>
        <w:t>وقد جوز كونها صفة منصوبة وإ</w:t>
      </w:r>
      <w:r w:rsidR="00530F1F" w:rsidRPr="00FE7C9D">
        <w:rPr>
          <w:rFonts w:asciiTheme="majorBidi" w:hAnsiTheme="majorBidi" w:cstheme="majorBidi" w:hint="cs"/>
          <w:b/>
          <w:bCs/>
          <w:sz w:val="32"/>
          <w:szCs w:val="32"/>
          <w:rtl/>
        </w:rPr>
        <w:t>ن ن</w:t>
      </w:r>
      <w:r>
        <w:rPr>
          <w:rFonts w:asciiTheme="majorBidi" w:hAnsiTheme="majorBidi" w:cstheme="majorBidi" w:hint="cs"/>
          <w:b/>
          <w:bCs/>
          <w:sz w:val="32"/>
          <w:szCs w:val="32"/>
          <w:rtl/>
        </w:rPr>
        <w:t xml:space="preserve">صبها جاء على احد ثلاثة اوجه </w:t>
      </w:r>
      <w:r w:rsidR="00530F1F" w:rsidRPr="00FE7C9D">
        <w:rPr>
          <w:rFonts w:asciiTheme="majorBidi" w:hAnsiTheme="majorBidi" w:cstheme="majorBidi" w:hint="cs"/>
          <w:b/>
          <w:bCs/>
          <w:sz w:val="32"/>
          <w:szCs w:val="32"/>
          <w:rtl/>
        </w:rPr>
        <w:t xml:space="preserve"> هي:-</w:t>
      </w:r>
    </w:p>
    <w:p w:rsidR="00530F1F" w:rsidRPr="00FE7C9D" w:rsidRDefault="00530F1F" w:rsidP="00FE7C9D">
      <w:pPr>
        <w:pStyle w:val="a5"/>
        <w:numPr>
          <w:ilvl w:val="0"/>
          <w:numId w:val="6"/>
        </w:numPr>
        <w:spacing w:line="360" w:lineRule="auto"/>
        <w:ind w:left="1502"/>
        <w:jc w:val="both"/>
        <w:rPr>
          <w:rFonts w:asciiTheme="majorBidi" w:hAnsiTheme="majorBidi" w:cstheme="majorBidi"/>
          <w:b/>
          <w:bCs/>
          <w:sz w:val="32"/>
          <w:szCs w:val="32"/>
        </w:rPr>
      </w:pPr>
      <w:r w:rsidRPr="00FE7C9D">
        <w:rPr>
          <w:rFonts w:asciiTheme="majorBidi" w:hAnsiTheme="majorBidi" w:cstheme="majorBidi" w:hint="cs"/>
          <w:b/>
          <w:bCs/>
          <w:sz w:val="32"/>
          <w:szCs w:val="32"/>
          <w:rtl/>
        </w:rPr>
        <w:t>انها مفعول له أي يورث منه لاجل القرابة المذكورة</w:t>
      </w:r>
    </w:p>
    <w:p w:rsidR="00FA242C" w:rsidRPr="00FE7C9D" w:rsidRDefault="00FA242C" w:rsidP="00FE7C9D">
      <w:pPr>
        <w:pStyle w:val="a5"/>
        <w:numPr>
          <w:ilvl w:val="0"/>
          <w:numId w:val="6"/>
        </w:numPr>
        <w:spacing w:line="360" w:lineRule="auto"/>
        <w:ind w:left="1502"/>
        <w:jc w:val="both"/>
        <w:rPr>
          <w:rFonts w:asciiTheme="majorBidi" w:hAnsiTheme="majorBidi" w:cstheme="majorBidi"/>
          <w:b/>
          <w:bCs/>
          <w:sz w:val="32"/>
          <w:szCs w:val="32"/>
        </w:rPr>
      </w:pPr>
      <w:r w:rsidRPr="00FE7C9D">
        <w:rPr>
          <w:rFonts w:asciiTheme="majorBidi" w:hAnsiTheme="majorBidi" w:cstheme="majorBidi" w:hint="cs"/>
          <w:b/>
          <w:bCs/>
          <w:sz w:val="32"/>
          <w:szCs w:val="32"/>
          <w:rtl/>
        </w:rPr>
        <w:t xml:space="preserve">أو انها حال من ضمير يورث أي حال كونه ذا كلالة </w:t>
      </w:r>
    </w:p>
    <w:p w:rsidR="007C2743" w:rsidRDefault="00D1190B" w:rsidP="000D03AE">
      <w:pPr>
        <w:pStyle w:val="a5"/>
        <w:numPr>
          <w:ilvl w:val="0"/>
          <w:numId w:val="9"/>
        </w:numPr>
        <w:spacing w:line="360" w:lineRule="auto"/>
        <w:ind w:left="1502"/>
        <w:jc w:val="both"/>
        <w:rPr>
          <w:rFonts w:asciiTheme="majorBidi" w:hAnsiTheme="majorBidi" w:cstheme="majorBidi"/>
          <w:b/>
          <w:bCs/>
          <w:sz w:val="32"/>
          <w:szCs w:val="32"/>
        </w:rPr>
      </w:pPr>
      <w:r>
        <w:rPr>
          <w:rFonts w:asciiTheme="majorBidi" w:hAnsiTheme="majorBidi" w:cstheme="majorBidi"/>
          <w:b/>
          <w:bCs/>
          <w:noProof/>
          <w:sz w:val="32"/>
          <w:szCs w:val="32"/>
        </w:rPr>
        <w:pict>
          <v:shape id="_x0000_s1041" type="#_x0000_t32" style="position:absolute;left:0;text-align:left;margin-left:0;margin-top:32.1pt;width:417.75pt;height:0;flip:x;z-index:251672576" o:connectortype="straight">
            <w10:wrap anchorx="page"/>
          </v:shape>
        </w:pict>
      </w:r>
      <w:r w:rsidR="00FA242C" w:rsidRPr="00FE7C9D">
        <w:rPr>
          <w:rFonts w:asciiTheme="majorBidi" w:hAnsiTheme="majorBidi" w:cstheme="majorBidi" w:hint="cs"/>
          <w:b/>
          <w:bCs/>
          <w:sz w:val="32"/>
          <w:szCs w:val="32"/>
          <w:rtl/>
        </w:rPr>
        <w:t>أو على انها خبر لكان يورث صفة لرجل أي ان كان رجل مورو</w:t>
      </w:r>
      <w:r w:rsidR="007C2743" w:rsidRPr="00FE7C9D">
        <w:rPr>
          <w:rFonts w:asciiTheme="majorBidi" w:hAnsiTheme="majorBidi" w:cstheme="majorBidi" w:hint="cs"/>
          <w:b/>
          <w:bCs/>
          <w:sz w:val="32"/>
          <w:szCs w:val="32"/>
          <w:rtl/>
        </w:rPr>
        <w:t xml:space="preserve">ث ذا </w:t>
      </w:r>
    </w:p>
    <w:p w:rsidR="00F801B1" w:rsidRPr="000D03AE" w:rsidRDefault="00F801B1" w:rsidP="00005B47">
      <w:pPr>
        <w:pStyle w:val="aa"/>
        <w:numPr>
          <w:ilvl w:val="0"/>
          <w:numId w:val="73"/>
        </w:numPr>
        <w:rPr>
          <w:sz w:val="28"/>
          <w:szCs w:val="28"/>
          <w:lang w:bidi="ar-IQ"/>
        </w:rPr>
      </w:pPr>
      <w:r w:rsidRPr="000D03AE">
        <w:rPr>
          <w:rFonts w:hint="cs"/>
          <w:sz w:val="28"/>
          <w:szCs w:val="28"/>
          <w:rtl/>
          <w:lang w:bidi="ar-IQ"/>
        </w:rPr>
        <w:t>ينظر تفسير ابي السعود: 1/227</w:t>
      </w:r>
    </w:p>
    <w:p w:rsidR="00DF6818" w:rsidRPr="000D03AE" w:rsidRDefault="00DF6818" w:rsidP="00005B47">
      <w:pPr>
        <w:pStyle w:val="aa"/>
        <w:numPr>
          <w:ilvl w:val="0"/>
          <w:numId w:val="73"/>
        </w:numPr>
        <w:rPr>
          <w:sz w:val="28"/>
          <w:szCs w:val="28"/>
          <w:rtl/>
          <w:lang w:bidi="ar-IQ"/>
        </w:rPr>
      </w:pPr>
      <w:r w:rsidRPr="000D03AE">
        <w:rPr>
          <w:rFonts w:hint="cs"/>
          <w:sz w:val="28"/>
          <w:szCs w:val="28"/>
          <w:rtl/>
          <w:lang w:bidi="ar-IQ"/>
        </w:rPr>
        <w:t>الواقعة:- (25، 26)</w:t>
      </w:r>
    </w:p>
    <w:p w:rsidR="00DF6818" w:rsidRPr="000D03AE" w:rsidRDefault="00DF6818" w:rsidP="00005B47">
      <w:pPr>
        <w:pStyle w:val="aa"/>
        <w:numPr>
          <w:ilvl w:val="0"/>
          <w:numId w:val="73"/>
        </w:numPr>
        <w:rPr>
          <w:sz w:val="28"/>
          <w:szCs w:val="28"/>
          <w:lang w:bidi="ar-IQ"/>
        </w:rPr>
      </w:pPr>
      <w:r w:rsidRPr="000D03AE">
        <w:rPr>
          <w:rFonts w:hint="cs"/>
          <w:sz w:val="28"/>
          <w:szCs w:val="28"/>
          <w:rtl/>
          <w:lang w:bidi="ar-IQ"/>
        </w:rPr>
        <w:t>ينظر تفسير ابي السعود: 5/672-673</w:t>
      </w:r>
    </w:p>
    <w:p w:rsidR="00DF6818" w:rsidRPr="000D03AE" w:rsidRDefault="00DF6818" w:rsidP="00005B47">
      <w:pPr>
        <w:pStyle w:val="aa"/>
        <w:numPr>
          <w:ilvl w:val="0"/>
          <w:numId w:val="73"/>
        </w:numPr>
        <w:rPr>
          <w:sz w:val="28"/>
          <w:szCs w:val="28"/>
          <w:rtl/>
          <w:lang w:bidi="ar-IQ"/>
        </w:rPr>
      </w:pPr>
      <w:r w:rsidRPr="000D03AE">
        <w:rPr>
          <w:rFonts w:hint="cs"/>
          <w:sz w:val="28"/>
          <w:szCs w:val="28"/>
          <w:rtl/>
          <w:lang w:bidi="ar-IQ"/>
        </w:rPr>
        <w:t>النساء: 12</w:t>
      </w:r>
    </w:p>
    <w:p w:rsidR="00DF6818" w:rsidRPr="00FE7C9D" w:rsidRDefault="00DF6818" w:rsidP="00DF6818">
      <w:pPr>
        <w:pStyle w:val="a5"/>
        <w:spacing w:line="360" w:lineRule="auto"/>
        <w:ind w:left="1502"/>
        <w:jc w:val="both"/>
        <w:rPr>
          <w:rFonts w:asciiTheme="majorBidi" w:hAnsiTheme="majorBidi" w:cstheme="majorBidi"/>
          <w:b/>
          <w:bCs/>
          <w:sz w:val="32"/>
          <w:szCs w:val="32"/>
        </w:rPr>
      </w:pPr>
    </w:p>
    <w:p w:rsidR="000D03AE" w:rsidRDefault="000D03AE" w:rsidP="000D03AE">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lastRenderedPageBreak/>
        <w:t xml:space="preserve">        </w:t>
      </w:r>
      <w:r w:rsidRPr="00FE7C9D">
        <w:rPr>
          <w:rFonts w:asciiTheme="majorBidi" w:hAnsiTheme="majorBidi" w:cstheme="majorBidi" w:hint="cs"/>
          <w:b/>
          <w:bCs/>
          <w:sz w:val="32"/>
          <w:szCs w:val="32"/>
          <w:rtl/>
        </w:rPr>
        <w:t>كلالة ليس له والد ولا ولد</w:t>
      </w:r>
      <w:r>
        <w:rPr>
          <w:rFonts w:asciiTheme="majorBidi" w:hAnsiTheme="majorBidi" w:cstheme="majorBidi" w:hint="cs"/>
          <w:b/>
          <w:bCs/>
          <w:sz w:val="32"/>
          <w:szCs w:val="32"/>
          <w:rtl/>
        </w:rPr>
        <w:t>.</w:t>
      </w:r>
    </w:p>
    <w:p w:rsidR="0076256C" w:rsidRPr="00FE7C9D" w:rsidRDefault="00035A9D" w:rsidP="00FE7C9D">
      <w:pPr>
        <w:spacing w:line="360" w:lineRule="auto"/>
        <w:ind w:left="651"/>
        <w:jc w:val="both"/>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007C2743" w:rsidRPr="00FE7C9D">
        <w:rPr>
          <w:rFonts w:asciiTheme="majorBidi" w:hAnsiTheme="majorBidi" w:cstheme="majorBidi" w:hint="cs"/>
          <w:b/>
          <w:bCs/>
          <w:sz w:val="32"/>
          <w:szCs w:val="32"/>
          <w:rtl/>
        </w:rPr>
        <w:t>وبقراءة اخرى ذكرها ابو السعود للفظة (يورث) على البناء للفاعل مخففاً ومشدداً أي (يُورِثُ) أو (يُورِّثُ</w:t>
      </w:r>
      <w:r w:rsidR="0076256C" w:rsidRPr="00FE7C9D">
        <w:rPr>
          <w:rFonts w:asciiTheme="majorBidi" w:hAnsiTheme="majorBidi" w:cstheme="majorBidi" w:hint="cs"/>
          <w:b/>
          <w:bCs/>
          <w:sz w:val="32"/>
          <w:szCs w:val="32"/>
          <w:rtl/>
        </w:rPr>
        <w:t>) فانتصاب (كلالة) يكون على احد الاوجه الاتية:-</w:t>
      </w:r>
    </w:p>
    <w:p w:rsidR="0076256C" w:rsidRPr="00FE7C9D" w:rsidRDefault="0076256C" w:rsidP="00FE7C9D">
      <w:pPr>
        <w:pStyle w:val="a5"/>
        <w:numPr>
          <w:ilvl w:val="0"/>
          <w:numId w:val="7"/>
        </w:numPr>
        <w:spacing w:line="360" w:lineRule="auto"/>
        <w:ind w:left="1502"/>
        <w:jc w:val="both"/>
        <w:rPr>
          <w:rFonts w:asciiTheme="majorBidi" w:hAnsiTheme="majorBidi" w:cstheme="majorBidi"/>
          <w:b/>
          <w:bCs/>
          <w:sz w:val="32"/>
          <w:szCs w:val="32"/>
        </w:rPr>
      </w:pPr>
      <w:r w:rsidRPr="00FE7C9D">
        <w:rPr>
          <w:rFonts w:asciiTheme="majorBidi" w:hAnsiTheme="majorBidi" w:cstheme="majorBidi" w:hint="cs"/>
          <w:b/>
          <w:bCs/>
          <w:sz w:val="32"/>
          <w:szCs w:val="32"/>
          <w:rtl/>
        </w:rPr>
        <w:t xml:space="preserve">انها حال من ضمير الفعل والمفعول محذوف أي يورث وارثه حال كونه ذا كلالةً </w:t>
      </w:r>
    </w:p>
    <w:p w:rsidR="0076256C" w:rsidRPr="00FE7C9D" w:rsidRDefault="0076256C" w:rsidP="00FE7C9D">
      <w:pPr>
        <w:pStyle w:val="a5"/>
        <w:numPr>
          <w:ilvl w:val="0"/>
          <w:numId w:val="7"/>
        </w:numPr>
        <w:spacing w:line="360" w:lineRule="auto"/>
        <w:ind w:left="1502"/>
        <w:jc w:val="both"/>
        <w:rPr>
          <w:rFonts w:asciiTheme="majorBidi" w:hAnsiTheme="majorBidi" w:cstheme="majorBidi"/>
          <w:b/>
          <w:bCs/>
          <w:sz w:val="32"/>
          <w:szCs w:val="32"/>
        </w:rPr>
      </w:pPr>
      <w:r w:rsidRPr="00FE7C9D">
        <w:rPr>
          <w:rFonts w:asciiTheme="majorBidi" w:hAnsiTheme="majorBidi" w:cstheme="majorBidi" w:hint="cs"/>
          <w:b/>
          <w:bCs/>
          <w:sz w:val="32"/>
          <w:szCs w:val="32"/>
          <w:rtl/>
        </w:rPr>
        <w:t xml:space="preserve">على انها مفعول به أي يورث ذا كلالة </w:t>
      </w:r>
    </w:p>
    <w:p w:rsidR="00BC407A" w:rsidRPr="00FE7C9D" w:rsidRDefault="00437531" w:rsidP="006849B4">
      <w:pPr>
        <w:pStyle w:val="a5"/>
        <w:numPr>
          <w:ilvl w:val="0"/>
          <w:numId w:val="8"/>
        </w:numPr>
        <w:spacing w:line="360" w:lineRule="auto"/>
        <w:ind w:left="1502"/>
        <w:jc w:val="both"/>
        <w:rPr>
          <w:rFonts w:asciiTheme="majorBidi" w:hAnsiTheme="majorBidi" w:cstheme="majorBidi"/>
          <w:b/>
          <w:bCs/>
          <w:sz w:val="32"/>
          <w:szCs w:val="32"/>
        </w:rPr>
      </w:pPr>
      <w:r w:rsidRPr="00FE7C9D">
        <w:rPr>
          <w:rFonts w:asciiTheme="majorBidi" w:hAnsiTheme="majorBidi" w:cstheme="majorBidi" w:hint="cs"/>
          <w:b/>
          <w:bCs/>
          <w:sz w:val="32"/>
          <w:szCs w:val="32"/>
          <w:rtl/>
        </w:rPr>
        <w:t>واما على أنه مفعول له أي يورث لاجل الكلالة</w:t>
      </w:r>
      <w:r w:rsidR="006849B4">
        <w:rPr>
          <w:rFonts w:asciiTheme="majorBidi" w:hAnsiTheme="majorBidi" w:cstheme="majorBidi" w:hint="cs"/>
          <w:b/>
          <w:bCs/>
          <w:sz w:val="32"/>
          <w:szCs w:val="32"/>
          <w:rtl/>
        </w:rPr>
        <w:t>(1)</w:t>
      </w:r>
      <w:r w:rsidR="00231BBE" w:rsidRPr="00FE7C9D">
        <w:rPr>
          <w:rFonts w:asciiTheme="majorBidi" w:hAnsiTheme="majorBidi" w:cstheme="majorBidi" w:hint="cs"/>
          <w:b/>
          <w:bCs/>
          <w:sz w:val="32"/>
          <w:szCs w:val="32"/>
          <w:rtl/>
        </w:rPr>
        <w:t>.</w:t>
      </w:r>
      <w:r w:rsidR="002A238D" w:rsidRPr="00FE7C9D">
        <w:rPr>
          <w:rFonts w:asciiTheme="majorBidi" w:hAnsiTheme="majorBidi" w:cstheme="majorBidi" w:hint="cs"/>
          <w:b/>
          <w:bCs/>
          <w:sz w:val="32"/>
          <w:szCs w:val="32"/>
          <w:rtl/>
        </w:rPr>
        <w:t xml:space="preserve"> </w:t>
      </w:r>
    </w:p>
    <w:p w:rsidR="00437531" w:rsidRPr="006849B4" w:rsidRDefault="00437531" w:rsidP="00FE7C9D">
      <w:pPr>
        <w:pStyle w:val="a5"/>
        <w:spacing w:line="360" w:lineRule="auto"/>
        <w:ind w:left="1080"/>
        <w:jc w:val="both"/>
        <w:rPr>
          <w:rFonts w:asciiTheme="majorBidi" w:hAnsiTheme="majorBidi" w:cstheme="majorBidi"/>
          <w:b/>
          <w:bCs/>
          <w:sz w:val="32"/>
          <w:szCs w:val="32"/>
          <w:rtl/>
        </w:rPr>
      </w:pPr>
    </w:p>
    <w:p w:rsidR="008121D8" w:rsidRPr="00FE7C9D" w:rsidRDefault="008121D8" w:rsidP="00FE7C9D">
      <w:pPr>
        <w:pStyle w:val="a5"/>
        <w:numPr>
          <w:ilvl w:val="0"/>
          <w:numId w:val="5"/>
        </w:numPr>
        <w:spacing w:line="360" w:lineRule="auto"/>
        <w:jc w:val="both"/>
        <w:rPr>
          <w:rFonts w:asciiTheme="majorBidi" w:hAnsiTheme="majorBidi" w:cstheme="majorBidi"/>
          <w:b/>
          <w:bCs/>
          <w:sz w:val="32"/>
          <w:szCs w:val="32"/>
        </w:rPr>
      </w:pPr>
      <w:r w:rsidRPr="00FE7C9D">
        <w:rPr>
          <w:rFonts w:asciiTheme="majorBidi" w:hAnsiTheme="majorBidi" w:cstheme="majorBidi" w:hint="cs"/>
          <w:b/>
          <w:bCs/>
          <w:sz w:val="32"/>
          <w:szCs w:val="32"/>
          <w:rtl/>
        </w:rPr>
        <w:t>ما تحتمله اللفظة من اوجه الرفع والنصب:-</w:t>
      </w:r>
    </w:p>
    <w:p w:rsidR="008121D8" w:rsidRPr="00FE7C9D" w:rsidRDefault="008121D8" w:rsidP="00187027">
      <w:pPr>
        <w:pStyle w:val="a5"/>
        <w:spacing w:line="360" w:lineRule="auto"/>
        <w:ind w:left="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ومنه قوله تعالى: </w:t>
      </w:r>
      <w:r w:rsidRPr="00FE7C9D">
        <w:rPr>
          <w:rFonts w:asciiTheme="majorBidi" w:hAnsiTheme="majorBidi" w:cstheme="majorBidi" w:hint="cs"/>
          <w:b/>
          <w:bCs/>
          <w:sz w:val="32"/>
          <w:szCs w:val="32"/>
        </w:rPr>
        <w:sym w:font="AGA Arabesque" w:char="F029"/>
      </w:r>
      <w:r w:rsidR="00187027" w:rsidRPr="00187027">
        <w:rPr>
          <w:rFonts w:hint="eastAsia"/>
          <w:rtl/>
        </w:rPr>
        <w:t xml:space="preserve"> </w:t>
      </w:r>
      <w:r w:rsidR="00187027" w:rsidRPr="00187027">
        <w:rPr>
          <w:rFonts w:asciiTheme="majorBidi" w:hAnsiTheme="majorBidi" w:cs="Times New Roman" w:hint="eastAsia"/>
          <w:b/>
          <w:bCs/>
          <w:sz w:val="32"/>
          <w:szCs w:val="32"/>
          <w:rtl/>
        </w:rPr>
        <w:t>مَنْ</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آمَنَ</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بِاللَّهِ</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وَالْيَوْمِ</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الآخِرِ</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وَعَمِلَ</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صَالِحاً</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فَلَهُمْ</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أَجْرُهُمْ</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عِندَ</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رَبِّهِمْ</w:t>
      </w:r>
      <w:r w:rsidR="00187027" w:rsidRPr="00187027">
        <w:rPr>
          <w:rFonts w:asciiTheme="majorBidi" w:hAnsiTheme="majorBidi" w:cs="Times New Roman"/>
          <w:b/>
          <w:bCs/>
          <w:sz w:val="32"/>
          <w:szCs w:val="32"/>
          <w:rtl/>
        </w:rPr>
        <w:t xml:space="preserve"> </w:t>
      </w:r>
      <w:r w:rsidR="00711590" w:rsidRPr="00FE7C9D">
        <w:rPr>
          <w:rFonts w:asciiTheme="majorBidi" w:hAnsiTheme="majorBidi" w:cstheme="majorBidi" w:hint="cs"/>
          <w:b/>
          <w:bCs/>
          <w:sz w:val="32"/>
          <w:szCs w:val="32"/>
        </w:rPr>
        <w:sym w:font="AGA Arabesque" w:char="F028"/>
      </w:r>
      <w:r w:rsidR="006849B4">
        <w:rPr>
          <w:rFonts w:asciiTheme="majorBidi" w:hAnsiTheme="majorBidi" w:cstheme="majorBidi" w:hint="cs"/>
          <w:b/>
          <w:bCs/>
          <w:sz w:val="32"/>
          <w:szCs w:val="32"/>
          <w:rtl/>
        </w:rPr>
        <w:t>(2)</w:t>
      </w:r>
      <w:r w:rsidR="00711590" w:rsidRPr="00FE7C9D">
        <w:rPr>
          <w:rFonts w:asciiTheme="majorBidi" w:hAnsiTheme="majorBidi" w:cstheme="majorBidi" w:hint="cs"/>
          <w:b/>
          <w:bCs/>
          <w:sz w:val="32"/>
          <w:szCs w:val="32"/>
          <w:rtl/>
        </w:rPr>
        <w:t xml:space="preserve"> </w:t>
      </w:r>
      <w:r w:rsidRPr="00FE7C9D">
        <w:rPr>
          <w:rFonts w:asciiTheme="majorBidi" w:hAnsiTheme="majorBidi" w:cstheme="majorBidi" w:hint="cs"/>
          <w:b/>
          <w:bCs/>
          <w:sz w:val="32"/>
          <w:szCs w:val="32"/>
          <w:rtl/>
        </w:rPr>
        <w:t xml:space="preserve"> </w:t>
      </w:r>
    </w:p>
    <w:p w:rsidR="007E5707" w:rsidRPr="00FE7C9D" w:rsidRDefault="007E5707" w:rsidP="006849B4">
      <w:pPr>
        <w:pStyle w:val="a5"/>
        <w:spacing w:line="360" w:lineRule="auto"/>
        <w:ind w:left="-58" w:firstLine="709"/>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فلفظة (مَنْ) ذكر ابو السعود انها اما ان تكون في محل (الرفع) على الابتداء خبره جملة (فلهم أجرهم) والفاء لتضمن الموصول معنى الشرط وإما في محل النصب على البدلية من اسم (ان)، وما عطف عليه وخبرها </w:t>
      </w:r>
      <w:r w:rsidR="00E86542" w:rsidRPr="00FE7C9D">
        <w:rPr>
          <w:rFonts w:asciiTheme="majorBidi" w:hAnsiTheme="majorBidi" w:cstheme="majorBidi" w:hint="cs"/>
          <w:b/>
          <w:bCs/>
          <w:sz w:val="32"/>
          <w:szCs w:val="32"/>
          <w:rtl/>
        </w:rPr>
        <w:t>(فلهم أجرهم)</w:t>
      </w:r>
      <w:r w:rsidR="006849B4">
        <w:rPr>
          <w:rFonts w:asciiTheme="majorBidi" w:hAnsiTheme="majorBidi" w:cstheme="majorBidi" w:hint="cs"/>
          <w:b/>
          <w:bCs/>
          <w:sz w:val="32"/>
          <w:szCs w:val="32"/>
          <w:rtl/>
        </w:rPr>
        <w:t>(3)</w:t>
      </w:r>
      <w:r w:rsidR="00E86542" w:rsidRPr="00FE7C9D">
        <w:rPr>
          <w:rFonts w:asciiTheme="majorBidi" w:hAnsiTheme="majorBidi" w:cstheme="majorBidi" w:hint="cs"/>
          <w:b/>
          <w:bCs/>
          <w:sz w:val="32"/>
          <w:szCs w:val="32"/>
          <w:rtl/>
        </w:rPr>
        <w:t>.</w:t>
      </w:r>
    </w:p>
    <w:p w:rsidR="007C34A2" w:rsidRPr="00FE7C9D" w:rsidRDefault="001C75BF" w:rsidP="00187027">
      <w:pPr>
        <w:pStyle w:val="a5"/>
        <w:spacing w:line="360" w:lineRule="auto"/>
        <w:ind w:left="-58" w:firstLine="709"/>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ومثل ذلك كلمة (البر) في قوله تعالى: </w:t>
      </w:r>
      <w:r w:rsidRPr="00FE7C9D">
        <w:rPr>
          <w:rFonts w:asciiTheme="majorBidi" w:hAnsiTheme="majorBidi" w:cstheme="majorBidi" w:hint="cs"/>
          <w:b/>
          <w:bCs/>
          <w:sz w:val="32"/>
          <w:szCs w:val="32"/>
        </w:rPr>
        <w:sym w:font="AGA Arabesque" w:char="F029"/>
      </w:r>
      <w:r w:rsidR="00187027" w:rsidRPr="00187027">
        <w:rPr>
          <w:rFonts w:hint="eastAsia"/>
          <w:rtl/>
        </w:rPr>
        <w:t xml:space="preserve"> </w:t>
      </w:r>
      <w:r w:rsidR="00187027" w:rsidRPr="00187027">
        <w:rPr>
          <w:rFonts w:asciiTheme="majorBidi" w:hAnsiTheme="majorBidi" w:cs="Times New Roman" w:hint="eastAsia"/>
          <w:b/>
          <w:bCs/>
          <w:sz w:val="32"/>
          <w:szCs w:val="32"/>
          <w:rtl/>
        </w:rPr>
        <w:t>لَّيْسَ</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الْبِرَّ</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أَن</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تُوَلُّواْ</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وُجُوهَكُمْ</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قِبَلَ</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الْمَشْرِقِ</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وَالْمَغْرِبِ</w:t>
      </w:r>
      <w:r w:rsidR="00187027" w:rsidRPr="00187027">
        <w:rPr>
          <w:rFonts w:asciiTheme="majorBidi" w:hAnsiTheme="majorBidi" w:cs="Times New Roman"/>
          <w:b/>
          <w:bCs/>
          <w:sz w:val="32"/>
          <w:szCs w:val="32"/>
          <w:rtl/>
        </w:rPr>
        <w:t xml:space="preserve"> </w:t>
      </w:r>
      <w:r w:rsidR="002C34F2" w:rsidRPr="00FE7C9D">
        <w:rPr>
          <w:rFonts w:asciiTheme="majorBidi" w:hAnsiTheme="majorBidi" w:cstheme="majorBidi" w:hint="cs"/>
          <w:b/>
          <w:bCs/>
          <w:sz w:val="32"/>
          <w:szCs w:val="32"/>
        </w:rPr>
        <w:sym w:font="AGA Arabesque" w:char="F028"/>
      </w:r>
      <w:r w:rsidR="00F612E0">
        <w:rPr>
          <w:rFonts w:asciiTheme="majorBidi" w:hAnsiTheme="majorBidi" w:cstheme="majorBidi" w:hint="cs"/>
          <w:b/>
          <w:bCs/>
          <w:sz w:val="32"/>
          <w:szCs w:val="32"/>
          <w:rtl/>
        </w:rPr>
        <w:t>(4)</w:t>
      </w:r>
      <w:r w:rsidR="002C34F2" w:rsidRPr="00FE7C9D">
        <w:rPr>
          <w:rFonts w:asciiTheme="majorBidi" w:hAnsiTheme="majorBidi" w:cstheme="majorBidi" w:hint="cs"/>
          <w:b/>
          <w:bCs/>
          <w:sz w:val="32"/>
          <w:szCs w:val="32"/>
          <w:rtl/>
        </w:rPr>
        <w:t xml:space="preserve"> ذكر ابو السعود في (البر) أنها خبر ليس مقدماً على اسمها وعلل ذلك بأن المصدر المؤول أعرف من المحلى </w:t>
      </w:r>
      <w:r w:rsidR="00D64A0E">
        <w:rPr>
          <w:rFonts w:asciiTheme="majorBidi" w:hAnsiTheme="majorBidi" w:cstheme="majorBidi" w:hint="cs"/>
          <w:b/>
          <w:bCs/>
          <w:sz w:val="32"/>
          <w:szCs w:val="32"/>
          <w:rtl/>
        </w:rPr>
        <w:t>باللام لانه يشبه الضمير من حيث إ</w:t>
      </w:r>
      <w:r w:rsidR="002C34F2" w:rsidRPr="00FE7C9D">
        <w:rPr>
          <w:rFonts w:asciiTheme="majorBidi" w:hAnsiTheme="majorBidi" w:cstheme="majorBidi" w:hint="cs"/>
          <w:b/>
          <w:bCs/>
          <w:sz w:val="32"/>
          <w:szCs w:val="32"/>
          <w:rtl/>
        </w:rPr>
        <w:t>نه لا ي</w:t>
      </w:r>
      <w:r w:rsidR="00C236E4" w:rsidRPr="00FE7C9D">
        <w:rPr>
          <w:rFonts w:asciiTheme="majorBidi" w:hAnsiTheme="majorBidi" w:cstheme="majorBidi" w:hint="cs"/>
          <w:b/>
          <w:bCs/>
          <w:sz w:val="32"/>
          <w:szCs w:val="32"/>
          <w:rtl/>
        </w:rPr>
        <w:t>ُ</w:t>
      </w:r>
      <w:r w:rsidR="002C34F2" w:rsidRPr="00FE7C9D">
        <w:rPr>
          <w:rFonts w:asciiTheme="majorBidi" w:hAnsiTheme="majorBidi" w:cstheme="majorBidi" w:hint="cs"/>
          <w:b/>
          <w:bCs/>
          <w:sz w:val="32"/>
          <w:szCs w:val="32"/>
          <w:rtl/>
        </w:rPr>
        <w:t>و</w:t>
      </w:r>
      <w:r w:rsidR="00C236E4" w:rsidRPr="00FE7C9D">
        <w:rPr>
          <w:rFonts w:asciiTheme="majorBidi" w:hAnsiTheme="majorBidi" w:cstheme="majorBidi" w:hint="cs"/>
          <w:b/>
          <w:bCs/>
          <w:sz w:val="32"/>
          <w:szCs w:val="32"/>
          <w:rtl/>
        </w:rPr>
        <w:t>َّ</w:t>
      </w:r>
      <w:r w:rsidR="002C34F2" w:rsidRPr="00FE7C9D">
        <w:rPr>
          <w:rFonts w:asciiTheme="majorBidi" w:hAnsiTheme="majorBidi" w:cstheme="majorBidi" w:hint="cs"/>
          <w:b/>
          <w:bCs/>
          <w:sz w:val="32"/>
          <w:szCs w:val="32"/>
          <w:rtl/>
        </w:rPr>
        <w:t>ص</w:t>
      </w:r>
      <w:r w:rsidR="00C236E4" w:rsidRPr="00FE7C9D">
        <w:rPr>
          <w:rFonts w:asciiTheme="majorBidi" w:hAnsiTheme="majorBidi" w:cstheme="majorBidi" w:hint="cs"/>
          <w:b/>
          <w:bCs/>
          <w:sz w:val="32"/>
          <w:szCs w:val="32"/>
          <w:rtl/>
        </w:rPr>
        <w:t>َّ</w:t>
      </w:r>
      <w:r w:rsidR="002C34F2" w:rsidRPr="00FE7C9D">
        <w:rPr>
          <w:rFonts w:asciiTheme="majorBidi" w:hAnsiTheme="majorBidi" w:cstheme="majorBidi" w:hint="cs"/>
          <w:b/>
          <w:bCs/>
          <w:sz w:val="32"/>
          <w:szCs w:val="32"/>
          <w:rtl/>
        </w:rPr>
        <w:t>ف</w:t>
      </w:r>
      <w:r w:rsidR="00C236E4" w:rsidRPr="00FE7C9D">
        <w:rPr>
          <w:rFonts w:asciiTheme="majorBidi" w:hAnsiTheme="majorBidi" w:cstheme="majorBidi" w:hint="cs"/>
          <w:b/>
          <w:bCs/>
          <w:sz w:val="32"/>
          <w:szCs w:val="32"/>
          <w:rtl/>
        </w:rPr>
        <w:t xml:space="preserve"> ولا </w:t>
      </w:r>
      <w:r w:rsidR="007C34A2" w:rsidRPr="00FE7C9D">
        <w:rPr>
          <w:rFonts w:asciiTheme="majorBidi" w:hAnsiTheme="majorBidi" w:cstheme="majorBidi" w:hint="cs"/>
          <w:b/>
          <w:bCs/>
          <w:sz w:val="32"/>
          <w:szCs w:val="32"/>
          <w:rtl/>
        </w:rPr>
        <w:t>يُوصَف به والأعرف أحق بالاسمية.</w:t>
      </w:r>
    </w:p>
    <w:p w:rsidR="008B4C31" w:rsidRDefault="00D1190B" w:rsidP="00133EB6">
      <w:pPr>
        <w:pStyle w:val="a5"/>
        <w:spacing w:line="360" w:lineRule="auto"/>
        <w:ind w:left="-58" w:firstLine="709"/>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42" type="#_x0000_t32" style="position:absolute;left:0;text-align:left;margin-left:-3.75pt;margin-top:27.9pt;width:438pt;height:0;flip:x;z-index:251673600" o:connectortype="straight">
            <w10:wrap anchorx="page"/>
          </v:shape>
        </w:pict>
      </w:r>
      <w:r w:rsidR="007C34A2" w:rsidRPr="00FE7C9D">
        <w:rPr>
          <w:rFonts w:asciiTheme="majorBidi" w:hAnsiTheme="majorBidi" w:cstheme="majorBidi" w:hint="cs"/>
          <w:b/>
          <w:bCs/>
          <w:sz w:val="32"/>
          <w:szCs w:val="32"/>
          <w:rtl/>
        </w:rPr>
        <w:t xml:space="preserve"> </w:t>
      </w:r>
    </w:p>
    <w:p w:rsidR="00F612E0" w:rsidRPr="00F612E0" w:rsidRDefault="00F612E0" w:rsidP="00005B47">
      <w:pPr>
        <w:pStyle w:val="a6"/>
        <w:numPr>
          <w:ilvl w:val="0"/>
          <w:numId w:val="36"/>
        </w:numPr>
        <w:rPr>
          <w:sz w:val="28"/>
          <w:szCs w:val="28"/>
          <w:lang w:bidi="ar-IQ"/>
        </w:rPr>
      </w:pPr>
      <w:r w:rsidRPr="00F612E0">
        <w:rPr>
          <w:rFonts w:hint="cs"/>
          <w:sz w:val="28"/>
          <w:szCs w:val="28"/>
          <w:rtl/>
          <w:lang w:bidi="ar-IQ"/>
        </w:rPr>
        <w:t>ينظر تفسير ابي السعود: 1/492</w:t>
      </w:r>
    </w:p>
    <w:p w:rsidR="00F612E0" w:rsidRPr="00F612E0" w:rsidRDefault="00F612E0" w:rsidP="00005B47">
      <w:pPr>
        <w:pStyle w:val="a6"/>
        <w:numPr>
          <w:ilvl w:val="0"/>
          <w:numId w:val="36"/>
        </w:numPr>
        <w:rPr>
          <w:sz w:val="28"/>
          <w:szCs w:val="28"/>
          <w:rtl/>
          <w:lang w:bidi="ar-IQ"/>
        </w:rPr>
      </w:pPr>
      <w:r w:rsidRPr="00F612E0">
        <w:rPr>
          <w:rFonts w:hint="cs"/>
          <w:sz w:val="28"/>
          <w:szCs w:val="28"/>
          <w:rtl/>
          <w:lang w:bidi="ar-IQ"/>
        </w:rPr>
        <w:t>البقرة: 62</w:t>
      </w:r>
    </w:p>
    <w:p w:rsidR="00F612E0" w:rsidRPr="00F612E0" w:rsidRDefault="00F612E0" w:rsidP="00005B47">
      <w:pPr>
        <w:pStyle w:val="a6"/>
        <w:numPr>
          <w:ilvl w:val="0"/>
          <w:numId w:val="36"/>
        </w:numPr>
        <w:rPr>
          <w:sz w:val="28"/>
          <w:szCs w:val="28"/>
          <w:lang w:bidi="ar-IQ"/>
        </w:rPr>
      </w:pPr>
      <w:r w:rsidRPr="00F612E0">
        <w:rPr>
          <w:rFonts w:hint="cs"/>
          <w:sz w:val="28"/>
          <w:szCs w:val="28"/>
          <w:rtl/>
          <w:lang w:bidi="ar-IQ"/>
        </w:rPr>
        <w:t>ينظر تفسير ابي السعود: 1/131-132</w:t>
      </w:r>
    </w:p>
    <w:p w:rsidR="00F612E0" w:rsidRPr="00F612E0" w:rsidRDefault="00F612E0" w:rsidP="00005B47">
      <w:pPr>
        <w:pStyle w:val="a6"/>
        <w:numPr>
          <w:ilvl w:val="0"/>
          <w:numId w:val="36"/>
        </w:numPr>
        <w:rPr>
          <w:sz w:val="28"/>
          <w:szCs w:val="28"/>
          <w:rtl/>
          <w:lang w:bidi="ar-IQ"/>
        </w:rPr>
      </w:pPr>
      <w:r w:rsidRPr="00F612E0">
        <w:rPr>
          <w:rFonts w:hint="cs"/>
          <w:sz w:val="28"/>
          <w:szCs w:val="28"/>
          <w:rtl/>
          <w:lang w:bidi="ar-IQ"/>
        </w:rPr>
        <w:t>البقرة: 177</w:t>
      </w:r>
    </w:p>
    <w:p w:rsidR="00F223DF" w:rsidRPr="00FE7C9D" w:rsidRDefault="00035A9D" w:rsidP="002A708A">
      <w:pPr>
        <w:pStyle w:val="a5"/>
        <w:spacing w:line="360" w:lineRule="auto"/>
        <w:ind w:left="-58"/>
        <w:jc w:val="both"/>
        <w:rPr>
          <w:rFonts w:asciiTheme="majorBidi" w:hAnsiTheme="majorBidi" w:cstheme="majorBidi"/>
          <w:b/>
          <w:bCs/>
          <w:sz w:val="32"/>
          <w:szCs w:val="32"/>
          <w:rtl/>
        </w:rPr>
      </w:pPr>
      <w:r>
        <w:rPr>
          <w:rFonts w:asciiTheme="majorBidi" w:hAnsiTheme="majorBidi" w:cstheme="majorBidi" w:hint="cs"/>
          <w:b/>
          <w:bCs/>
          <w:sz w:val="32"/>
          <w:szCs w:val="32"/>
          <w:rtl/>
        </w:rPr>
        <w:lastRenderedPageBreak/>
        <w:t xml:space="preserve">        </w:t>
      </w:r>
      <w:r w:rsidR="000D03AE">
        <w:rPr>
          <w:rFonts w:asciiTheme="majorBidi" w:hAnsiTheme="majorBidi" w:cstheme="majorBidi" w:hint="cs"/>
          <w:b/>
          <w:bCs/>
          <w:sz w:val="32"/>
          <w:szCs w:val="32"/>
          <w:rtl/>
        </w:rPr>
        <w:t>وذكر أ</w:t>
      </w:r>
      <w:r w:rsidR="000D03AE" w:rsidRPr="00FE7C9D">
        <w:rPr>
          <w:rFonts w:asciiTheme="majorBidi" w:hAnsiTheme="majorBidi" w:cstheme="majorBidi" w:hint="cs"/>
          <w:b/>
          <w:bCs/>
          <w:sz w:val="32"/>
          <w:szCs w:val="32"/>
          <w:rtl/>
        </w:rPr>
        <w:t xml:space="preserve">يضاً انه قد قُرِئ بالرفع على انه اسم ليس وقد حدد هذا الوجه بانه أقوى بحسب المعنى لان كل فريق يدعي أن البر هذا فيجب أن يكون الرد موافقاً </w:t>
      </w:r>
      <w:r w:rsidR="00E65A13">
        <w:rPr>
          <w:rFonts w:asciiTheme="majorBidi" w:hAnsiTheme="majorBidi" w:cstheme="majorBidi" w:hint="cs"/>
          <w:b/>
          <w:bCs/>
          <w:sz w:val="32"/>
          <w:szCs w:val="32"/>
          <w:rtl/>
        </w:rPr>
        <w:t>لدعواهم وهذا ب</w:t>
      </w:r>
      <w:r w:rsidR="007C34A2" w:rsidRPr="00FE7C9D">
        <w:rPr>
          <w:rFonts w:asciiTheme="majorBidi" w:hAnsiTheme="majorBidi" w:cstheme="majorBidi" w:hint="cs"/>
          <w:b/>
          <w:bCs/>
          <w:sz w:val="32"/>
          <w:szCs w:val="32"/>
          <w:rtl/>
        </w:rPr>
        <w:t>كون البر اسماً</w:t>
      </w:r>
      <w:r w:rsidR="00EA2591" w:rsidRPr="00FE7C9D">
        <w:rPr>
          <w:rFonts w:asciiTheme="majorBidi" w:hAnsiTheme="majorBidi" w:cstheme="majorBidi" w:hint="cs"/>
          <w:b/>
          <w:bCs/>
          <w:sz w:val="32"/>
          <w:szCs w:val="32"/>
          <w:rtl/>
        </w:rPr>
        <w:t xml:space="preserve"> كما يفصح عنه جعله مخبراً عنه في الاستدراك بقوله عز وجل: ( ولكن البر من آمن بالله)</w:t>
      </w:r>
      <w:r w:rsidR="002A708A">
        <w:rPr>
          <w:rFonts w:asciiTheme="majorBidi" w:hAnsiTheme="majorBidi" w:cstheme="majorBidi" w:hint="cs"/>
          <w:b/>
          <w:bCs/>
          <w:sz w:val="32"/>
          <w:szCs w:val="32"/>
          <w:rtl/>
        </w:rPr>
        <w:t>(1)</w:t>
      </w:r>
    </w:p>
    <w:p w:rsidR="00F223DF" w:rsidRPr="00FE7C9D" w:rsidRDefault="00F223DF" w:rsidP="00FE7C9D">
      <w:pPr>
        <w:pStyle w:val="a5"/>
        <w:numPr>
          <w:ilvl w:val="0"/>
          <w:numId w:val="5"/>
        </w:numPr>
        <w:spacing w:line="360" w:lineRule="auto"/>
        <w:ind w:left="368"/>
        <w:jc w:val="both"/>
        <w:rPr>
          <w:rFonts w:asciiTheme="majorBidi" w:hAnsiTheme="majorBidi" w:cstheme="majorBidi"/>
          <w:b/>
          <w:bCs/>
          <w:sz w:val="32"/>
          <w:szCs w:val="32"/>
        </w:rPr>
      </w:pPr>
      <w:r w:rsidRPr="00FE7C9D">
        <w:rPr>
          <w:rFonts w:asciiTheme="majorBidi" w:hAnsiTheme="majorBidi" w:cstheme="majorBidi" w:hint="cs"/>
          <w:b/>
          <w:bCs/>
          <w:sz w:val="32"/>
          <w:szCs w:val="32"/>
          <w:rtl/>
        </w:rPr>
        <w:t>ما تحتمله اللفظة من الرفع والنصب والجر:-</w:t>
      </w:r>
    </w:p>
    <w:p w:rsidR="00867343" w:rsidRDefault="00F223DF" w:rsidP="00187027">
      <w:pPr>
        <w:pStyle w:val="a5"/>
        <w:spacing w:line="360" w:lineRule="auto"/>
        <w:ind w:left="368"/>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ومنه قوله تعالى: </w:t>
      </w:r>
      <w:r w:rsidRPr="00FE7C9D">
        <w:rPr>
          <w:rFonts w:asciiTheme="majorBidi" w:hAnsiTheme="majorBidi" w:cstheme="majorBidi" w:hint="cs"/>
          <w:b/>
          <w:bCs/>
          <w:sz w:val="32"/>
          <w:szCs w:val="32"/>
        </w:rPr>
        <w:sym w:font="AGA Arabesque" w:char="F029"/>
      </w:r>
      <w:r w:rsidR="00187027" w:rsidRPr="00187027">
        <w:rPr>
          <w:rFonts w:hint="eastAsia"/>
          <w:rtl/>
        </w:rPr>
        <w:t xml:space="preserve"> </w:t>
      </w:r>
      <w:r w:rsidR="00187027" w:rsidRPr="00187027">
        <w:rPr>
          <w:rFonts w:asciiTheme="majorBidi" w:hAnsiTheme="majorBidi" w:cs="Times New Roman" w:hint="eastAsia"/>
          <w:b/>
          <w:bCs/>
          <w:sz w:val="32"/>
          <w:szCs w:val="32"/>
          <w:rtl/>
        </w:rPr>
        <w:t>يَطُوفُ</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عَلَيْهِمْ</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وِلْدَانٌ</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مُّخَلَّدُونَ</w:t>
      </w:r>
      <w:r w:rsidR="00B90210" w:rsidRPr="00FE7C9D">
        <w:rPr>
          <w:rFonts w:asciiTheme="majorBidi" w:hAnsiTheme="majorBidi" w:cstheme="majorBidi" w:hint="cs"/>
          <w:b/>
          <w:bCs/>
          <w:sz w:val="32"/>
          <w:szCs w:val="32"/>
          <w:rtl/>
        </w:rPr>
        <w:t>...</w:t>
      </w:r>
      <w:r w:rsidR="00187027" w:rsidRPr="00187027">
        <w:rPr>
          <w:rFonts w:hint="eastAsia"/>
          <w:rtl/>
        </w:rPr>
        <w:t xml:space="preserve"> </w:t>
      </w:r>
      <w:r w:rsidR="00187027" w:rsidRPr="00187027">
        <w:rPr>
          <w:rFonts w:asciiTheme="majorBidi" w:hAnsiTheme="majorBidi" w:cs="Times New Roman" w:hint="eastAsia"/>
          <w:b/>
          <w:bCs/>
          <w:sz w:val="32"/>
          <w:szCs w:val="32"/>
          <w:rtl/>
        </w:rPr>
        <w:t>وَحُورٌ</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عِينٌ</w:t>
      </w:r>
      <w:r w:rsidR="00B90210" w:rsidRPr="00FE7C9D">
        <w:rPr>
          <w:rFonts w:asciiTheme="majorBidi" w:hAnsiTheme="majorBidi" w:cstheme="majorBidi" w:hint="cs"/>
          <w:b/>
          <w:bCs/>
          <w:sz w:val="32"/>
          <w:szCs w:val="32"/>
        </w:rPr>
        <w:sym w:font="AGA Arabesque" w:char="F028"/>
      </w:r>
      <w:r w:rsidR="002A708A">
        <w:rPr>
          <w:rFonts w:asciiTheme="majorBidi" w:hAnsiTheme="majorBidi" w:cstheme="majorBidi" w:hint="cs"/>
          <w:b/>
          <w:bCs/>
          <w:sz w:val="32"/>
          <w:szCs w:val="32"/>
          <w:rtl/>
        </w:rPr>
        <w:t>(2)</w:t>
      </w:r>
      <w:r w:rsidR="00B90210" w:rsidRPr="00FE7C9D">
        <w:rPr>
          <w:rFonts w:asciiTheme="majorBidi" w:hAnsiTheme="majorBidi" w:cstheme="majorBidi" w:hint="cs"/>
          <w:b/>
          <w:bCs/>
          <w:sz w:val="32"/>
          <w:szCs w:val="32"/>
          <w:rtl/>
        </w:rPr>
        <w:t xml:space="preserve"> </w:t>
      </w:r>
      <w:r w:rsidR="00867343" w:rsidRPr="00FE7C9D">
        <w:rPr>
          <w:rFonts w:asciiTheme="majorBidi" w:hAnsiTheme="majorBidi" w:cstheme="majorBidi" w:hint="cs"/>
          <w:b/>
          <w:bCs/>
          <w:sz w:val="32"/>
          <w:szCs w:val="32"/>
          <w:rtl/>
        </w:rPr>
        <w:t xml:space="preserve">فلفظة (حور) </w:t>
      </w:r>
    </w:p>
    <w:p w:rsidR="003051AA" w:rsidRPr="00FE7C9D" w:rsidRDefault="003051AA" w:rsidP="003051AA">
      <w:pPr>
        <w:pStyle w:val="a5"/>
        <w:spacing w:line="360" w:lineRule="auto"/>
        <w:ind w:left="368"/>
        <w:jc w:val="both"/>
        <w:rPr>
          <w:rFonts w:asciiTheme="majorBidi" w:hAnsiTheme="majorBidi" w:cstheme="majorBidi"/>
          <w:b/>
          <w:bCs/>
          <w:sz w:val="32"/>
          <w:szCs w:val="32"/>
          <w:rtl/>
        </w:rPr>
      </w:pPr>
      <w:r>
        <w:rPr>
          <w:rFonts w:asciiTheme="majorBidi" w:hAnsiTheme="majorBidi" w:cstheme="majorBidi" w:hint="cs"/>
          <w:b/>
          <w:bCs/>
          <w:sz w:val="32"/>
          <w:szCs w:val="32"/>
          <w:rtl/>
        </w:rPr>
        <w:t>ذكر فيها ثلاث قراءات:-</w:t>
      </w:r>
    </w:p>
    <w:p w:rsidR="00867343" w:rsidRPr="00FE7C9D" w:rsidRDefault="003051AA" w:rsidP="003051AA">
      <w:pPr>
        <w:pStyle w:val="a5"/>
        <w:spacing w:line="360" w:lineRule="auto"/>
        <w:ind w:left="368"/>
        <w:jc w:val="both"/>
        <w:rPr>
          <w:rFonts w:asciiTheme="majorBidi" w:hAnsiTheme="majorBidi" w:cstheme="majorBidi"/>
          <w:b/>
          <w:bCs/>
          <w:sz w:val="32"/>
          <w:szCs w:val="32"/>
          <w:rtl/>
        </w:rPr>
      </w:pPr>
      <w:r>
        <w:rPr>
          <w:rFonts w:asciiTheme="majorBidi" w:hAnsiTheme="majorBidi" w:cstheme="majorBidi" w:hint="cs"/>
          <w:b/>
          <w:bCs/>
          <w:sz w:val="32"/>
          <w:szCs w:val="32"/>
          <w:rtl/>
        </w:rPr>
        <w:t>الاولى بالرفع على أ</w:t>
      </w:r>
      <w:r w:rsidR="00867343" w:rsidRPr="00FE7C9D">
        <w:rPr>
          <w:rFonts w:asciiTheme="majorBidi" w:hAnsiTheme="majorBidi" w:cstheme="majorBidi" w:hint="cs"/>
          <w:b/>
          <w:bCs/>
          <w:sz w:val="32"/>
          <w:szCs w:val="32"/>
          <w:rtl/>
        </w:rPr>
        <w:t>نها عطف على (ولدان)</w:t>
      </w:r>
      <w:r>
        <w:rPr>
          <w:rFonts w:asciiTheme="majorBidi" w:hAnsiTheme="majorBidi" w:cstheme="majorBidi" w:hint="cs"/>
          <w:b/>
          <w:bCs/>
          <w:sz w:val="32"/>
          <w:szCs w:val="32"/>
          <w:rtl/>
        </w:rPr>
        <w:t>,</w:t>
      </w:r>
      <w:r w:rsidRPr="003051AA">
        <w:rPr>
          <w:rFonts w:asciiTheme="majorBidi" w:hAnsiTheme="majorBidi" w:cstheme="majorBidi" w:hint="cs"/>
          <w:b/>
          <w:bCs/>
          <w:sz w:val="32"/>
          <w:szCs w:val="32"/>
          <w:rtl/>
        </w:rPr>
        <w:t xml:space="preserve"> </w:t>
      </w:r>
      <w:r w:rsidRPr="00FE7C9D">
        <w:rPr>
          <w:rFonts w:asciiTheme="majorBidi" w:hAnsiTheme="majorBidi" w:cstheme="majorBidi" w:hint="cs"/>
          <w:b/>
          <w:bCs/>
          <w:sz w:val="32"/>
          <w:szCs w:val="32"/>
          <w:rtl/>
        </w:rPr>
        <w:t>أو هي مبتدأ حذف خبره فيكون</w:t>
      </w:r>
      <w:r w:rsidRPr="003051AA">
        <w:rPr>
          <w:rFonts w:asciiTheme="majorBidi" w:hAnsiTheme="majorBidi" w:cstheme="majorBidi" w:hint="cs"/>
          <w:b/>
          <w:bCs/>
          <w:sz w:val="32"/>
          <w:szCs w:val="32"/>
          <w:rtl/>
        </w:rPr>
        <w:t xml:space="preserve"> </w:t>
      </w:r>
      <w:r w:rsidRPr="00FE7C9D">
        <w:rPr>
          <w:rFonts w:asciiTheme="majorBidi" w:hAnsiTheme="majorBidi" w:cstheme="majorBidi" w:hint="cs"/>
          <w:b/>
          <w:bCs/>
          <w:sz w:val="32"/>
          <w:szCs w:val="32"/>
          <w:rtl/>
        </w:rPr>
        <w:t>الترتيب(وفيها أو لهم حور عين).</w:t>
      </w:r>
    </w:p>
    <w:p w:rsidR="001E5534" w:rsidRPr="00FE7C9D" w:rsidRDefault="003051AA" w:rsidP="003051AA">
      <w:pPr>
        <w:pStyle w:val="a5"/>
        <w:spacing w:line="360" w:lineRule="auto"/>
        <w:ind w:left="-58" w:firstLine="709"/>
        <w:jc w:val="both"/>
        <w:rPr>
          <w:rFonts w:asciiTheme="majorBidi" w:hAnsiTheme="majorBidi" w:cstheme="majorBidi"/>
          <w:b/>
          <w:bCs/>
          <w:sz w:val="32"/>
          <w:szCs w:val="32"/>
          <w:rtl/>
        </w:rPr>
      </w:pPr>
      <w:r>
        <w:rPr>
          <w:rFonts w:asciiTheme="majorBidi" w:hAnsiTheme="majorBidi" w:cstheme="majorBidi" w:hint="cs"/>
          <w:b/>
          <w:bCs/>
          <w:sz w:val="32"/>
          <w:szCs w:val="32"/>
          <w:rtl/>
        </w:rPr>
        <w:t xml:space="preserve">والثانية </w:t>
      </w:r>
      <w:r w:rsidR="00C36478" w:rsidRPr="00FE7C9D">
        <w:rPr>
          <w:rFonts w:asciiTheme="majorBidi" w:hAnsiTheme="majorBidi" w:cstheme="majorBidi" w:hint="cs"/>
          <w:b/>
          <w:bCs/>
          <w:sz w:val="32"/>
          <w:szCs w:val="32"/>
          <w:rtl/>
        </w:rPr>
        <w:t xml:space="preserve">بالجر </w:t>
      </w:r>
      <w:r>
        <w:rPr>
          <w:rFonts w:asciiTheme="majorBidi" w:hAnsiTheme="majorBidi" w:cstheme="majorBidi" w:hint="cs"/>
          <w:b/>
          <w:bCs/>
          <w:sz w:val="32"/>
          <w:szCs w:val="32"/>
          <w:rtl/>
        </w:rPr>
        <w:t>على أ</w:t>
      </w:r>
      <w:r w:rsidR="00C36478" w:rsidRPr="00FE7C9D">
        <w:rPr>
          <w:rFonts w:asciiTheme="majorBidi" w:hAnsiTheme="majorBidi" w:cstheme="majorBidi" w:hint="cs"/>
          <w:b/>
          <w:bCs/>
          <w:sz w:val="32"/>
          <w:szCs w:val="32"/>
          <w:rtl/>
        </w:rPr>
        <w:t xml:space="preserve">نها عطف على (جنات النعيم) المجرورة في الآية السابقة لها وكأن </w:t>
      </w:r>
      <w:r w:rsidR="001E5534" w:rsidRPr="00FE7C9D">
        <w:rPr>
          <w:rFonts w:asciiTheme="majorBidi" w:hAnsiTheme="majorBidi" w:cstheme="majorBidi" w:hint="cs"/>
          <w:b/>
          <w:bCs/>
          <w:sz w:val="32"/>
          <w:szCs w:val="32"/>
          <w:rtl/>
        </w:rPr>
        <w:t>القول (هم في جنات وفاكهة ولحم ومصاحبة حور).</w:t>
      </w:r>
    </w:p>
    <w:p w:rsidR="00724B78" w:rsidRPr="00FE7C9D" w:rsidRDefault="003051AA" w:rsidP="002A708A">
      <w:pPr>
        <w:pStyle w:val="a5"/>
        <w:spacing w:line="360" w:lineRule="auto"/>
        <w:ind w:left="-58" w:firstLine="709"/>
        <w:jc w:val="both"/>
        <w:rPr>
          <w:rFonts w:asciiTheme="majorBidi" w:hAnsiTheme="majorBidi" w:cstheme="majorBidi"/>
          <w:b/>
          <w:bCs/>
          <w:sz w:val="32"/>
          <w:szCs w:val="32"/>
          <w:rtl/>
        </w:rPr>
      </w:pPr>
      <w:r>
        <w:rPr>
          <w:rFonts w:asciiTheme="majorBidi" w:hAnsiTheme="majorBidi" w:cstheme="majorBidi" w:hint="cs"/>
          <w:b/>
          <w:bCs/>
          <w:sz w:val="32"/>
          <w:szCs w:val="32"/>
          <w:rtl/>
        </w:rPr>
        <w:t xml:space="preserve">والثالثة </w:t>
      </w:r>
      <w:r w:rsidR="001E5534" w:rsidRPr="00FE7C9D">
        <w:rPr>
          <w:rFonts w:asciiTheme="majorBidi" w:hAnsiTheme="majorBidi" w:cstheme="majorBidi" w:hint="cs"/>
          <w:b/>
          <w:bCs/>
          <w:sz w:val="32"/>
          <w:szCs w:val="32"/>
          <w:rtl/>
        </w:rPr>
        <w:t xml:space="preserve"> بالنصب فعلى تقدير (ويأتون حوراً) أي على انها مفعول به</w:t>
      </w:r>
      <w:r w:rsidR="002A708A">
        <w:rPr>
          <w:rFonts w:asciiTheme="majorBidi" w:hAnsiTheme="majorBidi" w:cstheme="majorBidi" w:hint="cs"/>
          <w:b/>
          <w:bCs/>
          <w:sz w:val="32"/>
          <w:szCs w:val="32"/>
          <w:rtl/>
        </w:rPr>
        <w:t>(3)</w:t>
      </w:r>
      <w:r w:rsidR="00724B78" w:rsidRPr="00FE7C9D">
        <w:rPr>
          <w:rFonts w:asciiTheme="majorBidi" w:hAnsiTheme="majorBidi" w:cstheme="majorBidi" w:hint="cs"/>
          <w:b/>
          <w:bCs/>
          <w:sz w:val="32"/>
          <w:szCs w:val="32"/>
          <w:rtl/>
        </w:rPr>
        <w:t>.</w:t>
      </w:r>
    </w:p>
    <w:p w:rsidR="00F60FDB" w:rsidRPr="00FE7C9D" w:rsidRDefault="00724B78" w:rsidP="00187027">
      <w:pPr>
        <w:pStyle w:val="a5"/>
        <w:spacing w:line="360" w:lineRule="auto"/>
        <w:ind w:left="-58" w:firstLine="709"/>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ومثلها لفظة الارحام في قوله تعالى: </w:t>
      </w:r>
      <w:r w:rsidRPr="00FE7C9D">
        <w:rPr>
          <w:rFonts w:asciiTheme="majorBidi" w:hAnsiTheme="majorBidi" w:cstheme="majorBidi" w:hint="cs"/>
          <w:b/>
          <w:bCs/>
          <w:sz w:val="32"/>
          <w:szCs w:val="32"/>
        </w:rPr>
        <w:sym w:font="AGA Arabesque" w:char="F029"/>
      </w:r>
      <w:r w:rsidR="00187027" w:rsidRPr="00187027">
        <w:rPr>
          <w:rFonts w:hint="eastAsia"/>
          <w:rtl/>
        </w:rPr>
        <w:t xml:space="preserve"> </w:t>
      </w:r>
      <w:r w:rsidR="00187027" w:rsidRPr="00187027">
        <w:rPr>
          <w:rFonts w:asciiTheme="majorBidi" w:hAnsiTheme="majorBidi" w:cs="Times New Roman" w:hint="eastAsia"/>
          <w:b/>
          <w:bCs/>
          <w:sz w:val="32"/>
          <w:szCs w:val="32"/>
          <w:rtl/>
        </w:rPr>
        <w:t>وَاتَّقُواْ</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اللّهَ</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الَّذِي</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تَسَاءلُونَ</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بِهِ</w:t>
      </w:r>
      <w:r w:rsidR="00187027" w:rsidRPr="00187027">
        <w:rPr>
          <w:rFonts w:asciiTheme="majorBidi" w:hAnsiTheme="majorBidi" w:cs="Times New Roman"/>
          <w:b/>
          <w:bCs/>
          <w:sz w:val="32"/>
          <w:szCs w:val="32"/>
          <w:rtl/>
        </w:rPr>
        <w:t xml:space="preserve"> </w:t>
      </w:r>
      <w:r w:rsidR="00187027" w:rsidRPr="00187027">
        <w:rPr>
          <w:rFonts w:asciiTheme="majorBidi" w:hAnsiTheme="majorBidi" w:cs="Times New Roman" w:hint="eastAsia"/>
          <w:b/>
          <w:bCs/>
          <w:sz w:val="32"/>
          <w:szCs w:val="32"/>
          <w:rtl/>
        </w:rPr>
        <w:t>وَالأَرْحَامَ</w:t>
      </w:r>
      <w:r w:rsidR="00952C53" w:rsidRPr="00FE7C9D">
        <w:rPr>
          <w:rFonts w:asciiTheme="majorBidi" w:hAnsiTheme="majorBidi" w:cstheme="majorBidi" w:hint="cs"/>
          <w:b/>
          <w:bCs/>
          <w:sz w:val="32"/>
          <w:szCs w:val="32"/>
        </w:rPr>
        <w:sym w:font="AGA Arabesque" w:char="F028"/>
      </w:r>
      <w:r w:rsidR="002A708A">
        <w:rPr>
          <w:rFonts w:asciiTheme="majorBidi" w:hAnsiTheme="majorBidi" w:cstheme="majorBidi" w:hint="cs"/>
          <w:b/>
          <w:bCs/>
          <w:sz w:val="32"/>
          <w:szCs w:val="32"/>
          <w:rtl/>
        </w:rPr>
        <w:t>(4)</w:t>
      </w:r>
      <w:r w:rsidR="00F60FDB" w:rsidRPr="00FE7C9D">
        <w:rPr>
          <w:rFonts w:asciiTheme="majorBidi" w:hAnsiTheme="majorBidi" w:cstheme="majorBidi" w:hint="cs"/>
          <w:b/>
          <w:bCs/>
          <w:sz w:val="32"/>
          <w:szCs w:val="32"/>
          <w:rtl/>
        </w:rPr>
        <w:t xml:space="preserve"> فذكر ابو السعود الاوجه في كلمة (الارحام) بالنصب والجر والرفع.</w:t>
      </w:r>
    </w:p>
    <w:p w:rsidR="000D03AE" w:rsidRDefault="00D1190B" w:rsidP="000D03AE">
      <w:pPr>
        <w:pStyle w:val="a5"/>
        <w:spacing w:line="360" w:lineRule="auto"/>
        <w:ind w:left="-58" w:firstLine="709"/>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43" type="#_x0000_t32" style="position:absolute;left:0;text-align:left;margin-left:-3pt;margin-top:138.65pt;width:437.25pt;height:1.5pt;flip:x;z-index:251674624" o:connectortype="straight">
            <w10:wrap anchorx="page"/>
          </v:shape>
        </w:pict>
      </w:r>
      <w:r w:rsidR="00F60FDB" w:rsidRPr="00FE7C9D">
        <w:rPr>
          <w:rFonts w:asciiTheme="majorBidi" w:hAnsiTheme="majorBidi" w:cstheme="majorBidi" w:hint="cs"/>
          <w:b/>
          <w:bCs/>
          <w:sz w:val="32"/>
          <w:szCs w:val="32"/>
          <w:rtl/>
        </w:rPr>
        <w:t xml:space="preserve">فالنصب على انها عطفاً </w:t>
      </w:r>
      <w:r w:rsidR="00E65A13">
        <w:rPr>
          <w:rFonts w:asciiTheme="majorBidi" w:hAnsiTheme="majorBidi" w:cstheme="majorBidi" w:hint="cs"/>
          <w:b/>
          <w:bCs/>
          <w:sz w:val="32"/>
          <w:szCs w:val="32"/>
          <w:rtl/>
        </w:rPr>
        <w:t>على</w:t>
      </w:r>
      <w:r w:rsidR="00F60FDB" w:rsidRPr="00FE7C9D">
        <w:rPr>
          <w:rFonts w:asciiTheme="majorBidi" w:hAnsiTheme="majorBidi" w:cstheme="majorBidi" w:hint="cs"/>
          <w:b/>
          <w:bCs/>
          <w:sz w:val="32"/>
          <w:szCs w:val="32"/>
          <w:rtl/>
        </w:rPr>
        <w:t xml:space="preserve"> محل الجار والمجرور وقد مثّل لذلك بمثلِ (مررت بزيد وعمراً) </w:t>
      </w:r>
      <w:r w:rsidR="00E07DD5" w:rsidRPr="00FE7C9D">
        <w:rPr>
          <w:rFonts w:asciiTheme="majorBidi" w:hAnsiTheme="majorBidi" w:cstheme="majorBidi" w:hint="cs"/>
          <w:b/>
          <w:bCs/>
          <w:sz w:val="32"/>
          <w:szCs w:val="32"/>
          <w:rtl/>
        </w:rPr>
        <w:t>وعززه بقراءة (تساءلون به وبالارحام) فقد كان هذا من عادة العرب في السؤال والمناشدة بالله عز وجل فيقولون (أسألك بالله وبالرحم)، أو نصبها يكون بعطفها على الاسم الجليل (الله) فيكون القول: اتقوا الله والارحام وصلوها ولا تقطعوها فان قطيعتها مما يجب أن يتقى</w:t>
      </w:r>
      <w:r w:rsidR="002A708A">
        <w:rPr>
          <w:rFonts w:asciiTheme="majorBidi" w:hAnsiTheme="majorBidi" w:cstheme="majorBidi" w:hint="cs"/>
          <w:b/>
          <w:bCs/>
          <w:sz w:val="32"/>
          <w:szCs w:val="32"/>
          <w:rtl/>
        </w:rPr>
        <w:t>(5)</w:t>
      </w:r>
      <w:r w:rsidR="00E07DD5" w:rsidRPr="00FE7C9D">
        <w:rPr>
          <w:rFonts w:asciiTheme="majorBidi" w:hAnsiTheme="majorBidi" w:cstheme="majorBidi" w:hint="cs"/>
          <w:b/>
          <w:bCs/>
          <w:sz w:val="32"/>
          <w:szCs w:val="32"/>
          <w:rtl/>
        </w:rPr>
        <w:t>، ونقل ايضاً نصبها على الاغراء</w:t>
      </w:r>
      <w:r w:rsidR="002A708A">
        <w:rPr>
          <w:rFonts w:asciiTheme="majorBidi" w:hAnsiTheme="majorBidi" w:cstheme="majorBidi" w:hint="cs"/>
          <w:b/>
          <w:bCs/>
          <w:sz w:val="32"/>
          <w:szCs w:val="32"/>
          <w:rtl/>
        </w:rPr>
        <w:t>(</w:t>
      </w:r>
      <w:r w:rsidR="00133EB6">
        <w:rPr>
          <w:rFonts w:asciiTheme="majorBidi" w:hAnsiTheme="majorBidi" w:cstheme="majorBidi" w:hint="cs"/>
          <w:b/>
          <w:bCs/>
          <w:sz w:val="32"/>
          <w:szCs w:val="32"/>
          <w:rtl/>
        </w:rPr>
        <w:t>6</w:t>
      </w:r>
      <w:r w:rsidR="002A708A">
        <w:rPr>
          <w:rFonts w:asciiTheme="majorBidi" w:hAnsiTheme="majorBidi" w:cstheme="majorBidi" w:hint="cs"/>
          <w:b/>
          <w:bCs/>
          <w:sz w:val="32"/>
          <w:szCs w:val="32"/>
          <w:rtl/>
        </w:rPr>
        <w:t>)</w:t>
      </w:r>
      <w:r w:rsidR="00952C53" w:rsidRPr="00FE7C9D">
        <w:rPr>
          <w:rFonts w:asciiTheme="majorBidi" w:hAnsiTheme="majorBidi" w:cstheme="majorBidi" w:hint="cs"/>
          <w:b/>
          <w:bCs/>
          <w:sz w:val="32"/>
          <w:szCs w:val="32"/>
          <w:rtl/>
        </w:rPr>
        <w:t xml:space="preserve"> </w:t>
      </w:r>
      <w:r w:rsidR="00D91255" w:rsidRPr="00FE7C9D">
        <w:rPr>
          <w:rFonts w:asciiTheme="majorBidi" w:hAnsiTheme="majorBidi" w:cstheme="majorBidi" w:hint="cs"/>
          <w:b/>
          <w:bCs/>
          <w:sz w:val="32"/>
          <w:szCs w:val="32"/>
          <w:rtl/>
        </w:rPr>
        <w:t>فيكون المعنى</w:t>
      </w:r>
    </w:p>
    <w:p w:rsidR="002A708A" w:rsidRPr="000D03AE" w:rsidRDefault="002A708A" w:rsidP="00005B47">
      <w:pPr>
        <w:pStyle w:val="aa"/>
        <w:numPr>
          <w:ilvl w:val="0"/>
          <w:numId w:val="74"/>
        </w:numPr>
        <w:rPr>
          <w:sz w:val="28"/>
          <w:szCs w:val="28"/>
          <w:lang w:bidi="ar-IQ"/>
        </w:rPr>
      </w:pPr>
      <w:r w:rsidRPr="000D03AE">
        <w:rPr>
          <w:rFonts w:hint="cs"/>
          <w:sz w:val="28"/>
          <w:szCs w:val="28"/>
          <w:rtl/>
          <w:lang w:bidi="ar-IQ"/>
        </w:rPr>
        <w:t>ينظر تفسير ابي السعود: 1/227-228</w:t>
      </w:r>
    </w:p>
    <w:p w:rsidR="002A708A" w:rsidRPr="000D03AE" w:rsidRDefault="002A708A" w:rsidP="00005B47">
      <w:pPr>
        <w:pStyle w:val="aa"/>
        <w:numPr>
          <w:ilvl w:val="0"/>
          <w:numId w:val="74"/>
        </w:numPr>
        <w:rPr>
          <w:sz w:val="28"/>
          <w:szCs w:val="28"/>
          <w:rtl/>
          <w:lang w:bidi="ar-IQ"/>
        </w:rPr>
      </w:pPr>
      <w:r w:rsidRPr="000D03AE">
        <w:rPr>
          <w:rFonts w:hint="cs"/>
          <w:sz w:val="28"/>
          <w:szCs w:val="28"/>
          <w:rtl/>
          <w:lang w:bidi="ar-IQ"/>
        </w:rPr>
        <w:t>الواقعة: 17، 22</w:t>
      </w:r>
    </w:p>
    <w:p w:rsidR="002A708A" w:rsidRPr="000D03AE" w:rsidRDefault="002A708A" w:rsidP="00005B47">
      <w:pPr>
        <w:pStyle w:val="aa"/>
        <w:numPr>
          <w:ilvl w:val="0"/>
          <w:numId w:val="74"/>
        </w:numPr>
        <w:rPr>
          <w:sz w:val="28"/>
          <w:szCs w:val="28"/>
          <w:lang w:bidi="ar-IQ"/>
        </w:rPr>
      </w:pPr>
      <w:r w:rsidRPr="000D03AE">
        <w:rPr>
          <w:rFonts w:hint="cs"/>
          <w:sz w:val="28"/>
          <w:szCs w:val="28"/>
          <w:rtl/>
          <w:lang w:bidi="ar-IQ"/>
        </w:rPr>
        <w:t>ينظر تفسير ابي السعود: 5/672</w:t>
      </w:r>
    </w:p>
    <w:p w:rsidR="002A708A" w:rsidRPr="000D03AE" w:rsidRDefault="002A708A" w:rsidP="00005B47">
      <w:pPr>
        <w:pStyle w:val="aa"/>
        <w:numPr>
          <w:ilvl w:val="0"/>
          <w:numId w:val="74"/>
        </w:numPr>
        <w:rPr>
          <w:sz w:val="28"/>
          <w:szCs w:val="28"/>
          <w:rtl/>
          <w:lang w:bidi="ar-IQ"/>
        </w:rPr>
      </w:pPr>
      <w:r w:rsidRPr="000D03AE">
        <w:rPr>
          <w:rFonts w:hint="cs"/>
          <w:sz w:val="28"/>
          <w:szCs w:val="28"/>
          <w:rtl/>
          <w:lang w:bidi="ar-IQ"/>
        </w:rPr>
        <w:t xml:space="preserve">النساء: </w:t>
      </w:r>
      <w:r w:rsidR="00E83042" w:rsidRPr="000D03AE">
        <w:rPr>
          <w:rFonts w:hint="cs"/>
          <w:sz w:val="28"/>
          <w:szCs w:val="28"/>
          <w:rtl/>
          <w:lang w:bidi="ar-IQ"/>
        </w:rPr>
        <w:t>1</w:t>
      </w:r>
    </w:p>
    <w:p w:rsidR="002A708A" w:rsidRPr="000D03AE" w:rsidRDefault="002A708A" w:rsidP="00005B47">
      <w:pPr>
        <w:pStyle w:val="aa"/>
        <w:numPr>
          <w:ilvl w:val="0"/>
          <w:numId w:val="74"/>
        </w:numPr>
        <w:rPr>
          <w:sz w:val="28"/>
          <w:szCs w:val="28"/>
          <w:lang w:bidi="ar-IQ"/>
        </w:rPr>
      </w:pPr>
      <w:r w:rsidRPr="000D03AE">
        <w:rPr>
          <w:rFonts w:hint="cs"/>
          <w:sz w:val="28"/>
          <w:szCs w:val="28"/>
          <w:rtl/>
          <w:lang w:bidi="ar-IQ"/>
        </w:rPr>
        <w:t>وقد حدده بانه قول مجاهد وقتادة والسدي والضحاك والفراء والزجاج</w:t>
      </w:r>
    </w:p>
    <w:p w:rsidR="002A708A" w:rsidRPr="000D03AE" w:rsidRDefault="002A708A" w:rsidP="00005B47">
      <w:pPr>
        <w:pStyle w:val="aa"/>
        <w:numPr>
          <w:ilvl w:val="0"/>
          <w:numId w:val="74"/>
        </w:numPr>
        <w:rPr>
          <w:sz w:val="28"/>
          <w:szCs w:val="28"/>
          <w:lang w:bidi="ar-IQ"/>
        </w:rPr>
      </w:pPr>
      <w:r w:rsidRPr="000D03AE">
        <w:rPr>
          <w:rFonts w:hint="cs"/>
          <w:sz w:val="28"/>
          <w:szCs w:val="28"/>
          <w:rtl/>
          <w:lang w:bidi="ar-IQ"/>
        </w:rPr>
        <w:t>وهو ما جوزه الواحدي</w:t>
      </w:r>
    </w:p>
    <w:p w:rsidR="000D03AE" w:rsidRPr="000D03AE" w:rsidRDefault="000D03AE" w:rsidP="000D03AE">
      <w:pPr>
        <w:spacing w:line="360" w:lineRule="auto"/>
        <w:jc w:val="both"/>
        <w:rPr>
          <w:rFonts w:asciiTheme="majorBidi" w:hAnsiTheme="majorBidi" w:cstheme="majorBidi"/>
          <w:b/>
          <w:bCs/>
          <w:sz w:val="32"/>
          <w:szCs w:val="32"/>
          <w:rtl/>
        </w:rPr>
      </w:pPr>
      <w:r w:rsidRPr="000D03AE">
        <w:rPr>
          <w:rFonts w:asciiTheme="majorBidi" w:hAnsiTheme="majorBidi" w:cstheme="majorBidi" w:hint="cs"/>
          <w:b/>
          <w:bCs/>
          <w:sz w:val="32"/>
          <w:szCs w:val="32"/>
          <w:rtl/>
        </w:rPr>
        <w:lastRenderedPageBreak/>
        <w:t>الزموا الارحام وصلوها.</w:t>
      </w:r>
    </w:p>
    <w:p w:rsidR="00E31FDC" w:rsidRPr="00FE7C9D" w:rsidRDefault="00D91255" w:rsidP="00DC5F1D">
      <w:pPr>
        <w:pStyle w:val="a5"/>
        <w:spacing w:line="360" w:lineRule="auto"/>
        <w:ind w:left="-58"/>
        <w:jc w:val="both"/>
        <w:rPr>
          <w:rFonts w:asciiTheme="majorBidi" w:hAnsiTheme="majorBidi" w:cstheme="majorBidi"/>
          <w:b/>
          <w:bCs/>
          <w:sz w:val="32"/>
          <w:szCs w:val="32"/>
          <w:rtl/>
        </w:rPr>
      </w:pPr>
      <w:r w:rsidRPr="00FE7C9D">
        <w:rPr>
          <w:rFonts w:asciiTheme="majorBidi" w:hAnsiTheme="majorBidi" w:cstheme="majorBidi" w:hint="cs"/>
          <w:b/>
          <w:bCs/>
          <w:sz w:val="32"/>
          <w:szCs w:val="32"/>
          <w:rtl/>
        </w:rPr>
        <w:t>وفيها وجهٌ آخر ذكره ابو السعود وهو ما قُرِئ بالجر على انها معطوفة على الضمير المجرور.</w:t>
      </w:r>
      <w:r w:rsidR="00724B78" w:rsidRPr="00FE7C9D">
        <w:rPr>
          <w:rFonts w:asciiTheme="majorBidi" w:hAnsiTheme="majorBidi" w:cstheme="majorBidi" w:hint="cs"/>
          <w:b/>
          <w:bCs/>
          <w:sz w:val="32"/>
          <w:szCs w:val="32"/>
          <w:rtl/>
        </w:rPr>
        <w:t xml:space="preserve"> </w:t>
      </w:r>
      <w:r w:rsidR="00F223DF" w:rsidRPr="00FE7C9D">
        <w:rPr>
          <w:rFonts w:asciiTheme="majorBidi" w:hAnsiTheme="majorBidi" w:cstheme="majorBidi" w:hint="cs"/>
          <w:b/>
          <w:bCs/>
          <w:sz w:val="32"/>
          <w:szCs w:val="32"/>
          <w:rtl/>
        </w:rPr>
        <w:t xml:space="preserve"> </w:t>
      </w:r>
    </w:p>
    <w:p w:rsidR="000C7B9D" w:rsidRPr="00FE7C9D" w:rsidRDefault="000C7B9D" w:rsidP="00FE7C9D">
      <w:pPr>
        <w:pStyle w:val="a5"/>
        <w:spacing w:line="360" w:lineRule="auto"/>
        <w:ind w:left="-58" w:firstLine="709"/>
        <w:jc w:val="both"/>
        <w:rPr>
          <w:rFonts w:asciiTheme="majorBidi" w:hAnsiTheme="majorBidi" w:cstheme="majorBidi"/>
          <w:b/>
          <w:bCs/>
          <w:sz w:val="32"/>
          <w:szCs w:val="32"/>
          <w:rtl/>
        </w:rPr>
      </w:pPr>
      <w:r w:rsidRPr="00FE7C9D">
        <w:rPr>
          <w:rFonts w:asciiTheme="majorBidi" w:hAnsiTheme="majorBidi" w:cstheme="majorBidi" w:hint="cs"/>
          <w:b/>
          <w:bCs/>
          <w:sz w:val="32"/>
          <w:szCs w:val="32"/>
          <w:rtl/>
        </w:rPr>
        <w:t>وبالرفع على أنها مبتدأ حُذِف خبره والتقدير:</w:t>
      </w:r>
    </w:p>
    <w:p w:rsidR="001C75BF" w:rsidRPr="00FE7C9D" w:rsidRDefault="000C7B9D" w:rsidP="00472ACB">
      <w:pPr>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t>والارحام كذلك مما يتقى أو يتساءل به، حيث</w:t>
      </w:r>
      <w:r w:rsidR="001C75BF" w:rsidRPr="00FE7C9D">
        <w:rPr>
          <w:rFonts w:asciiTheme="majorBidi" w:hAnsiTheme="majorBidi" w:cstheme="majorBidi" w:hint="cs"/>
          <w:b/>
          <w:bCs/>
          <w:sz w:val="32"/>
          <w:szCs w:val="32"/>
          <w:rtl/>
        </w:rPr>
        <w:t xml:space="preserve"> </w:t>
      </w:r>
      <w:r w:rsidR="00514AEB" w:rsidRPr="00FE7C9D">
        <w:rPr>
          <w:rFonts w:asciiTheme="majorBidi" w:hAnsiTheme="majorBidi" w:cstheme="majorBidi" w:hint="cs"/>
          <w:b/>
          <w:bCs/>
          <w:sz w:val="32"/>
          <w:szCs w:val="32"/>
          <w:rtl/>
        </w:rPr>
        <w:t xml:space="preserve">قرنها الله تعالى باسمه الجليل على ان صلتها بمكان منه ويؤيد ذلك </w:t>
      </w:r>
      <w:r w:rsidR="00132CC7" w:rsidRPr="00FE7C9D">
        <w:rPr>
          <w:rFonts w:asciiTheme="majorBidi" w:hAnsiTheme="majorBidi" w:cstheme="majorBidi" w:hint="cs"/>
          <w:b/>
          <w:bCs/>
          <w:sz w:val="32"/>
          <w:szCs w:val="32"/>
          <w:rtl/>
        </w:rPr>
        <w:t>قوله صلى الله عل</w:t>
      </w:r>
      <w:r w:rsidR="00E62594">
        <w:rPr>
          <w:rFonts w:asciiTheme="majorBidi" w:hAnsiTheme="majorBidi" w:cstheme="majorBidi" w:hint="cs"/>
          <w:b/>
          <w:bCs/>
          <w:sz w:val="32"/>
          <w:szCs w:val="32"/>
          <w:rtl/>
        </w:rPr>
        <w:t>يه وسلم "الرحم معلقة بالعرش تقو</w:t>
      </w:r>
      <w:r w:rsidR="00132CC7" w:rsidRPr="00FE7C9D">
        <w:rPr>
          <w:rFonts w:asciiTheme="majorBidi" w:hAnsiTheme="majorBidi" w:cstheme="majorBidi" w:hint="cs"/>
          <w:b/>
          <w:bCs/>
          <w:sz w:val="32"/>
          <w:szCs w:val="32"/>
          <w:rtl/>
        </w:rPr>
        <w:t>ل</w:t>
      </w:r>
      <w:r w:rsidR="00E62594">
        <w:rPr>
          <w:rFonts w:asciiTheme="majorBidi" w:hAnsiTheme="majorBidi" w:cstheme="majorBidi" w:hint="cs"/>
          <w:b/>
          <w:bCs/>
          <w:sz w:val="32"/>
          <w:szCs w:val="32"/>
          <w:rtl/>
        </w:rPr>
        <w:t xml:space="preserve"> </w:t>
      </w:r>
      <w:r w:rsidR="00132CC7" w:rsidRPr="00FE7C9D">
        <w:rPr>
          <w:rFonts w:asciiTheme="majorBidi" w:hAnsiTheme="majorBidi" w:cstheme="majorBidi" w:hint="cs"/>
          <w:b/>
          <w:bCs/>
          <w:sz w:val="32"/>
          <w:szCs w:val="32"/>
          <w:rtl/>
        </w:rPr>
        <w:t>من وصلني وصله الله ومن قطعني قطعه الله"</w:t>
      </w:r>
      <w:r w:rsidR="00472ACB">
        <w:rPr>
          <w:rFonts w:asciiTheme="majorBidi" w:hAnsiTheme="majorBidi" w:cstheme="majorBidi" w:hint="cs"/>
          <w:b/>
          <w:bCs/>
          <w:sz w:val="32"/>
          <w:szCs w:val="32"/>
          <w:rtl/>
        </w:rPr>
        <w:t>(1)</w:t>
      </w:r>
      <w:r w:rsidR="004F04EB" w:rsidRPr="00FE7C9D">
        <w:rPr>
          <w:rFonts w:asciiTheme="majorBidi" w:hAnsiTheme="majorBidi" w:cstheme="majorBidi" w:hint="cs"/>
          <w:b/>
          <w:bCs/>
          <w:sz w:val="32"/>
          <w:szCs w:val="32"/>
          <w:rtl/>
        </w:rPr>
        <w:t>.</w:t>
      </w:r>
    </w:p>
    <w:p w:rsidR="004F04EB" w:rsidRPr="00FE7C9D" w:rsidRDefault="004F04EB" w:rsidP="00FE7C9D">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نلاحظ مما سبق من تعدد اوجه اعراب اللفظة الواحدة ان المعنى قد توسع عندما تعددت الاوجه الاعرابية، ونجد مثل ذلك </w:t>
      </w:r>
      <w:r w:rsidR="00DA703F" w:rsidRPr="00FE7C9D">
        <w:rPr>
          <w:rFonts w:asciiTheme="majorBidi" w:hAnsiTheme="majorBidi" w:cstheme="majorBidi" w:hint="cs"/>
          <w:b/>
          <w:bCs/>
          <w:sz w:val="32"/>
          <w:szCs w:val="32"/>
          <w:rtl/>
        </w:rPr>
        <w:t xml:space="preserve">كثيراً في تفسير ابي السعود حيث ان اعراب </w:t>
      </w:r>
      <w:r w:rsidR="00DB4F43" w:rsidRPr="00FE7C9D">
        <w:rPr>
          <w:rFonts w:asciiTheme="majorBidi" w:hAnsiTheme="majorBidi" w:cstheme="majorBidi" w:hint="cs"/>
          <w:b/>
          <w:bCs/>
          <w:sz w:val="32"/>
          <w:szCs w:val="32"/>
          <w:rtl/>
        </w:rPr>
        <w:t xml:space="preserve">اللفظة يعد من منهجه في التفسير فهو كما لاحظنا ينقل من معنى الكلمة لغوياً ثم يبين الاقوال التي قيلت في معناها ذاكراً </w:t>
      </w:r>
      <w:r w:rsidR="000C6047" w:rsidRPr="00FE7C9D">
        <w:rPr>
          <w:rFonts w:asciiTheme="majorBidi" w:hAnsiTheme="majorBidi" w:cstheme="majorBidi" w:hint="cs"/>
          <w:b/>
          <w:bCs/>
          <w:sz w:val="32"/>
          <w:szCs w:val="32"/>
          <w:rtl/>
        </w:rPr>
        <w:t xml:space="preserve">نسبة بعضها احياناً ومكتفياً بلفظة (قيل) احياناً اخرى وقد يرجح افضلها للمعنى في بعض المواضع ذاكراً مع ذلك تعدد القراءات دون تحديد نسبتها واحياناً </w:t>
      </w:r>
      <w:r w:rsidR="00D0079B" w:rsidRPr="00FE7C9D">
        <w:rPr>
          <w:rFonts w:asciiTheme="majorBidi" w:hAnsiTheme="majorBidi" w:cstheme="majorBidi" w:hint="cs"/>
          <w:b/>
          <w:bCs/>
          <w:sz w:val="32"/>
          <w:szCs w:val="32"/>
          <w:rtl/>
        </w:rPr>
        <w:t xml:space="preserve">يذكر اصل القراءة في مواضع اخرى لكن لا يهمنا منهجه بقدر اهتمامنا </w:t>
      </w:r>
      <w:r w:rsidR="007D4E7B" w:rsidRPr="00FE7C9D">
        <w:rPr>
          <w:rFonts w:asciiTheme="majorBidi" w:hAnsiTheme="majorBidi" w:cstheme="majorBidi" w:hint="cs"/>
          <w:b/>
          <w:bCs/>
          <w:sz w:val="32"/>
          <w:szCs w:val="32"/>
          <w:rtl/>
        </w:rPr>
        <w:t>بتأثير ذلك في اتساع المعنى في تفسيره (موضوع الرسالة).</w:t>
      </w:r>
    </w:p>
    <w:p w:rsidR="007D4E7B" w:rsidRPr="00FE7C9D" w:rsidRDefault="001710A0" w:rsidP="00FE7C9D">
      <w:pPr>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ب-اوجه اعراب الجملة:-</w:t>
      </w:r>
    </w:p>
    <w:p w:rsidR="00472ACB" w:rsidRDefault="00D1190B" w:rsidP="000D03AE">
      <w:pPr>
        <w:spacing w:line="360" w:lineRule="auto"/>
        <w:ind w:firstLine="651"/>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44" type="#_x0000_t32" style="position:absolute;left:0;text-align:left;margin-left:-2.25pt;margin-top:142.05pt;width:430.5pt;height:.75pt;flip:x;z-index:251675648" o:connectortype="straight">
            <w10:wrap anchorx="page"/>
          </v:shape>
        </w:pict>
      </w:r>
      <w:r w:rsidR="004A1AAF" w:rsidRPr="00FE7C9D">
        <w:rPr>
          <w:rFonts w:asciiTheme="majorBidi" w:hAnsiTheme="majorBidi" w:cstheme="majorBidi" w:hint="cs"/>
          <w:b/>
          <w:bCs/>
          <w:sz w:val="32"/>
          <w:szCs w:val="32"/>
          <w:rtl/>
        </w:rPr>
        <w:t xml:space="preserve">للجمل مواضع </w:t>
      </w:r>
      <w:r w:rsidR="00F579F3" w:rsidRPr="00FE7C9D">
        <w:rPr>
          <w:rFonts w:asciiTheme="majorBidi" w:hAnsiTheme="majorBidi" w:cstheme="majorBidi" w:hint="cs"/>
          <w:b/>
          <w:bCs/>
          <w:sz w:val="32"/>
          <w:szCs w:val="32"/>
          <w:rtl/>
        </w:rPr>
        <w:t xml:space="preserve">اعرابية قد تتنوع كما يتنوع اعراب اللفظة الواحدة كما لاحظنا، وبعض الجمل قد لا يكون لها موضع اعرابي كصلة الموصول مثلاً والجمل الاعتراضية </w:t>
      </w:r>
      <w:r w:rsidR="000A2BC6" w:rsidRPr="00FE7C9D">
        <w:rPr>
          <w:rFonts w:asciiTheme="majorBidi" w:hAnsiTheme="majorBidi" w:cstheme="majorBidi" w:hint="cs"/>
          <w:b/>
          <w:bCs/>
          <w:sz w:val="32"/>
          <w:szCs w:val="32"/>
          <w:rtl/>
        </w:rPr>
        <w:t xml:space="preserve">والمفسرة والاستئنافية وغيرها، وقد افردت كتب النحو ابواباً في الجمل التي لها محل من الاعراب، وان كلا النوعين حسب ما نرى </w:t>
      </w:r>
      <w:r w:rsidR="00E14A55" w:rsidRPr="00FE7C9D">
        <w:rPr>
          <w:rFonts w:asciiTheme="majorBidi" w:hAnsiTheme="majorBidi" w:cstheme="majorBidi" w:hint="cs"/>
          <w:b/>
          <w:bCs/>
          <w:sz w:val="32"/>
          <w:szCs w:val="32"/>
          <w:rtl/>
        </w:rPr>
        <w:t>انه يدخل في باب الاتساع فتلك يتعدد اعرابها وهذه تأتي للتوضيح مما يزيد</w:t>
      </w:r>
      <w:r w:rsidR="00296B00" w:rsidRPr="00FE7C9D">
        <w:rPr>
          <w:rFonts w:asciiTheme="majorBidi" w:hAnsiTheme="majorBidi" w:cstheme="majorBidi" w:hint="cs"/>
          <w:b/>
          <w:bCs/>
          <w:sz w:val="32"/>
          <w:szCs w:val="32"/>
          <w:rtl/>
        </w:rPr>
        <w:t xml:space="preserve"> المعنى اتساعاً، فالجمل التي لها محل من </w:t>
      </w:r>
    </w:p>
    <w:p w:rsidR="00472ACB" w:rsidRPr="00472ACB" w:rsidRDefault="00472ACB" w:rsidP="00005B47">
      <w:pPr>
        <w:pStyle w:val="a6"/>
        <w:numPr>
          <w:ilvl w:val="0"/>
          <w:numId w:val="37"/>
        </w:numPr>
        <w:rPr>
          <w:sz w:val="28"/>
          <w:szCs w:val="28"/>
          <w:lang w:bidi="ar-IQ"/>
        </w:rPr>
      </w:pPr>
      <w:r w:rsidRPr="00472ACB">
        <w:rPr>
          <w:rFonts w:hint="cs"/>
          <w:sz w:val="28"/>
          <w:szCs w:val="28"/>
          <w:rtl/>
          <w:lang w:bidi="ar-IQ"/>
        </w:rPr>
        <w:t>ينظر تفسير ابي السعود: 1/477</w:t>
      </w:r>
    </w:p>
    <w:p w:rsidR="001710A0" w:rsidRPr="00FE7C9D" w:rsidRDefault="000D03AE" w:rsidP="002F1088">
      <w:pPr>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lastRenderedPageBreak/>
        <w:t xml:space="preserve">الاعراب بتعدد اوجهها الاعرابية تؤدي الى تعدد معانيها </w:t>
      </w:r>
      <w:r w:rsidR="00296B00" w:rsidRPr="00FE7C9D">
        <w:rPr>
          <w:rFonts w:asciiTheme="majorBidi" w:hAnsiTheme="majorBidi" w:cstheme="majorBidi" w:hint="cs"/>
          <w:b/>
          <w:bCs/>
          <w:sz w:val="32"/>
          <w:szCs w:val="32"/>
          <w:rtl/>
        </w:rPr>
        <w:t xml:space="preserve">فهذا يعد اتساعاً في المعنى، </w:t>
      </w:r>
      <w:r w:rsidR="00432801" w:rsidRPr="00FE7C9D">
        <w:rPr>
          <w:rFonts w:asciiTheme="majorBidi" w:hAnsiTheme="majorBidi" w:cstheme="majorBidi" w:hint="cs"/>
          <w:b/>
          <w:bCs/>
          <w:sz w:val="32"/>
          <w:szCs w:val="32"/>
          <w:rtl/>
        </w:rPr>
        <w:t xml:space="preserve">وكذا الجمل التي ليس لها محل من الاعراب، فصلة الموصول مثلاً تأتي لتوضيح المقصد من الاسم الموصول فانه لوحده كما هو معلوم يفتقر الى المعنى الذي يكسبه بوجود صلته، والجمل الاعتراضية فهي زائدة معترضة للكلام الا انها تزيده وضوحاً وكذلك الجمل المفسرة </w:t>
      </w:r>
      <w:r w:rsidR="004F6BB4" w:rsidRPr="00FE7C9D">
        <w:rPr>
          <w:rFonts w:asciiTheme="majorBidi" w:hAnsiTheme="majorBidi" w:cstheme="majorBidi" w:hint="cs"/>
          <w:b/>
          <w:bCs/>
          <w:sz w:val="32"/>
          <w:szCs w:val="32"/>
          <w:rtl/>
        </w:rPr>
        <w:t xml:space="preserve">كجملة مقول القول كلها تدخل </w:t>
      </w:r>
      <w:r w:rsidR="00B61AFA" w:rsidRPr="00FE7C9D">
        <w:rPr>
          <w:rFonts w:asciiTheme="majorBidi" w:hAnsiTheme="majorBidi" w:cstheme="majorBidi" w:hint="cs"/>
          <w:b/>
          <w:bCs/>
          <w:sz w:val="32"/>
          <w:szCs w:val="32"/>
          <w:rtl/>
        </w:rPr>
        <w:t xml:space="preserve">في باب الاتساع الا اننا في هذا الموضع سنوضح الاوجه الاعرابية المتعددة التي قد تحملها الجمل التي لها محل من الاعراب بذكر </w:t>
      </w:r>
      <w:r w:rsidR="00743ED0" w:rsidRPr="00FE7C9D">
        <w:rPr>
          <w:rFonts w:asciiTheme="majorBidi" w:hAnsiTheme="majorBidi" w:cstheme="majorBidi" w:hint="cs"/>
          <w:b/>
          <w:bCs/>
          <w:sz w:val="32"/>
          <w:szCs w:val="32"/>
          <w:rtl/>
        </w:rPr>
        <w:t>امثلة عليها من تفسير ابي السعود، وكما قلنا سابقاً ان ذكرنا لها يكون على سبيل المثال لا الحصر فلها امثلة كثيرة في تفسير ابي السعود منها:-</w:t>
      </w:r>
    </w:p>
    <w:p w:rsidR="0080460A" w:rsidRPr="00FE7C9D" w:rsidRDefault="003F485C" w:rsidP="00AC5D60">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في قوله تعالى: </w:t>
      </w:r>
      <w:r w:rsidRPr="00FE7C9D">
        <w:rPr>
          <w:rFonts w:asciiTheme="majorBidi" w:hAnsiTheme="majorBidi" w:cstheme="majorBidi" w:hint="cs"/>
          <w:b/>
          <w:bCs/>
          <w:sz w:val="32"/>
          <w:szCs w:val="32"/>
        </w:rPr>
        <w:sym w:font="AGA Arabesque" w:char="F029"/>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يَسْأَلُونَكَ</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عَنِ</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السَّاعَةِ</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أَيَّانَ</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مُرْسَاهَا</w:t>
      </w:r>
      <w:r w:rsidR="00AC5D60">
        <w:rPr>
          <w:rFonts w:asciiTheme="majorBidi" w:hAnsiTheme="majorBidi" w:cs="Times New Roman" w:hint="cs"/>
          <w:b/>
          <w:bCs/>
          <w:sz w:val="32"/>
          <w:szCs w:val="32"/>
        </w:rPr>
        <w:sym w:font="AGA Arabesque" w:char="F05F"/>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فِيمَ</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أَنتَ</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مِن</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ذِكْرَاهَا</w:t>
      </w:r>
      <w:r w:rsidR="00AC5D60">
        <w:rPr>
          <w:rFonts w:asciiTheme="majorBidi" w:hAnsiTheme="majorBidi" w:cs="Times New Roman" w:hint="cs"/>
          <w:b/>
          <w:bCs/>
          <w:sz w:val="32"/>
          <w:szCs w:val="32"/>
        </w:rPr>
        <w:sym w:font="AGA Arabesque" w:char="F05F"/>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إِلَى</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رَبِّكَ</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مُنتَهَاهَا</w:t>
      </w:r>
      <w:r w:rsidR="00AC5D60">
        <w:rPr>
          <w:rFonts w:asciiTheme="majorBidi" w:hAnsiTheme="majorBidi" w:cs="Times New Roman" w:hint="cs"/>
          <w:b/>
          <w:bCs/>
          <w:sz w:val="32"/>
          <w:szCs w:val="32"/>
        </w:rPr>
        <w:sym w:font="AGA Arabesque" w:char="F05F"/>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إِنَّمَا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أَنتَ</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مُنذِرُ</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مَن</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يَخْشَاهَا</w:t>
      </w:r>
      <w:r w:rsidR="00AC5D60">
        <w:rPr>
          <w:rFonts w:asciiTheme="majorBidi" w:hAnsiTheme="majorBidi" w:cs="Times New Roman" w:hint="cs"/>
          <w:b/>
          <w:bCs/>
          <w:sz w:val="32"/>
          <w:szCs w:val="32"/>
        </w:rPr>
        <w:sym w:font="AGA Arabesque" w:char="F05F"/>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كَأَنَّهُمْ</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يَوْمَ</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يَرَوْنَهَا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لَمْ</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يَلْبَثُوا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إِلَّا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عَشِيَّةً</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أَوْ</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ضُحَاهَا</w:t>
      </w:r>
      <w:r w:rsidR="003E5AA7" w:rsidRPr="00FE7C9D">
        <w:rPr>
          <w:rFonts w:asciiTheme="majorBidi" w:hAnsiTheme="majorBidi" w:cstheme="majorBidi" w:hint="cs"/>
          <w:b/>
          <w:bCs/>
          <w:sz w:val="32"/>
          <w:szCs w:val="32"/>
        </w:rPr>
        <w:sym w:font="AGA Arabesque" w:char="F028"/>
      </w:r>
      <w:r w:rsidR="002F1088">
        <w:rPr>
          <w:rFonts w:asciiTheme="majorBidi" w:hAnsiTheme="majorBidi" w:cstheme="majorBidi" w:hint="cs"/>
          <w:b/>
          <w:bCs/>
          <w:sz w:val="32"/>
          <w:szCs w:val="32"/>
          <w:rtl/>
        </w:rPr>
        <w:t>(1)</w:t>
      </w:r>
      <w:r w:rsidR="0080460A" w:rsidRPr="00FE7C9D">
        <w:rPr>
          <w:rFonts w:asciiTheme="majorBidi" w:hAnsiTheme="majorBidi" w:cstheme="majorBidi" w:hint="cs"/>
          <w:b/>
          <w:bCs/>
          <w:sz w:val="32"/>
          <w:szCs w:val="32"/>
          <w:rtl/>
        </w:rPr>
        <w:t>.</w:t>
      </w:r>
    </w:p>
    <w:p w:rsidR="0080460A" w:rsidRPr="00FE7C9D" w:rsidRDefault="0080460A" w:rsidP="00FE7C9D">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ففي قوله تعالى: (انما انت منذر من يخشاها) ذكر ابو السعود وجهين اعرابيين لها يحدده معناها في كل مرة:-</w:t>
      </w:r>
    </w:p>
    <w:p w:rsidR="0005571E" w:rsidRDefault="00D1190B" w:rsidP="00FE7C9D">
      <w:pPr>
        <w:spacing w:line="360" w:lineRule="auto"/>
        <w:ind w:firstLine="651"/>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45" type="#_x0000_t32" style="position:absolute;left:0;text-align:left;margin-left:3pt;margin-top:221.75pt;width:418.5pt;height:1.5pt;flip:x;z-index:251676672" o:connectortype="straight">
            <w10:wrap anchorx="page"/>
          </v:shape>
        </w:pict>
      </w:r>
      <w:r w:rsidR="00DB2161" w:rsidRPr="00FE7C9D">
        <w:rPr>
          <w:rFonts w:asciiTheme="majorBidi" w:hAnsiTheme="majorBidi" w:cstheme="majorBidi" w:hint="cs"/>
          <w:b/>
          <w:bCs/>
          <w:sz w:val="32"/>
          <w:szCs w:val="32"/>
          <w:rtl/>
        </w:rPr>
        <w:t>فعلى الوجه الاول هي تقرير لما قبله من قوله تعالى: (فيم أنت من ذكراها) وتحقيق لما هو المراد منه وبيان لوظيفته عليه الصلاة والسلام فالمعنى يكون (إنما انت منذر من يخشاها وظيفتك الامتثال بما أمرت به من بيان اقترابها وتفصيل ما فيها من فنون الاحوال كما تحيط به خبراً لا تعيين وقتها</w:t>
      </w:r>
      <w:r w:rsidR="003E5AA7" w:rsidRPr="00FE7C9D">
        <w:rPr>
          <w:rFonts w:asciiTheme="majorBidi" w:hAnsiTheme="majorBidi" w:cstheme="majorBidi" w:hint="cs"/>
          <w:b/>
          <w:bCs/>
          <w:sz w:val="32"/>
          <w:szCs w:val="32"/>
          <w:rtl/>
        </w:rPr>
        <w:t xml:space="preserve"> </w:t>
      </w:r>
      <w:r w:rsidR="00DB2161" w:rsidRPr="00FE7C9D">
        <w:rPr>
          <w:rFonts w:asciiTheme="majorBidi" w:hAnsiTheme="majorBidi" w:cstheme="majorBidi" w:hint="cs"/>
          <w:b/>
          <w:bCs/>
          <w:sz w:val="32"/>
          <w:szCs w:val="32"/>
          <w:rtl/>
        </w:rPr>
        <w:t>الذي لم يفوض اليك) وعلى هذا المعنى تكون جملة (كأنهم يوم يرونها لم يلبثوا الا عشيةً أو ضحاها) تقرير وتأكيد، أي (كأنهم يوم يرونها لم يلبثوا بعد الانذار الا عشية يوم وا</w:t>
      </w:r>
      <w:r w:rsidR="00E62594">
        <w:rPr>
          <w:rFonts w:asciiTheme="majorBidi" w:hAnsiTheme="majorBidi" w:cstheme="majorBidi" w:hint="cs"/>
          <w:b/>
          <w:bCs/>
          <w:sz w:val="32"/>
          <w:szCs w:val="32"/>
          <w:rtl/>
        </w:rPr>
        <w:t>حد أو ضحاه) فلما ترك اليوم أُضيف</w:t>
      </w:r>
      <w:r w:rsidR="00DB2161" w:rsidRPr="00FE7C9D">
        <w:rPr>
          <w:rFonts w:asciiTheme="majorBidi" w:hAnsiTheme="majorBidi" w:cstheme="majorBidi" w:hint="cs"/>
          <w:b/>
          <w:bCs/>
          <w:sz w:val="32"/>
          <w:szCs w:val="32"/>
          <w:rtl/>
        </w:rPr>
        <w:t xml:space="preserve"> ضحاه الى عشية، وجملة (كأنهم يوم يرونها) على هذا الوجه الاول تكون حال من الموصول فانه </w:t>
      </w:r>
      <w:r w:rsidR="00DB2161" w:rsidRPr="00FE7C9D">
        <w:rPr>
          <w:rFonts w:asciiTheme="majorBidi" w:hAnsiTheme="majorBidi" w:cstheme="majorBidi"/>
          <w:b/>
          <w:bCs/>
          <w:sz w:val="32"/>
          <w:szCs w:val="32"/>
          <w:rtl/>
        </w:rPr>
        <w:t>–</w:t>
      </w:r>
      <w:r w:rsidR="00DB2161" w:rsidRPr="00FE7C9D">
        <w:rPr>
          <w:rFonts w:asciiTheme="majorBidi" w:hAnsiTheme="majorBidi" w:cstheme="majorBidi" w:hint="cs"/>
          <w:b/>
          <w:bCs/>
          <w:sz w:val="32"/>
          <w:szCs w:val="32"/>
          <w:rtl/>
        </w:rPr>
        <w:t>أي الموصول- على تقدير الاضافة وعدمها (مفعول لمنذر)</w:t>
      </w:r>
      <w:r w:rsidR="0005571E" w:rsidRPr="00FE7C9D">
        <w:rPr>
          <w:rFonts w:asciiTheme="majorBidi" w:hAnsiTheme="majorBidi" w:cstheme="majorBidi" w:hint="cs"/>
          <w:b/>
          <w:bCs/>
          <w:sz w:val="32"/>
          <w:szCs w:val="32"/>
          <w:rtl/>
        </w:rPr>
        <w:t>.</w:t>
      </w:r>
    </w:p>
    <w:p w:rsidR="002F1088" w:rsidRPr="002F1088" w:rsidRDefault="002F1088" w:rsidP="00005B47">
      <w:pPr>
        <w:pStyle w:val="a6"/>
        <w:numPr>
          <w:ilvl w:val="0"/>
          <w:numId w:val="38"/>
        </w:numPr>
        <w:rPr>
          <w:rFonts w:asciiTheme="majorBidi" w:hAnsiTheme="majorBidi" w:cstheme="majorBidi"/>
          <w:sz w:val="28"/>
          <w:szCs w:val="28"/>
          <w:rtl/>
          <w:lang w:bidi="ar-IQ"/>
        </w:rPr>
      </w:pPr>
      <w:r w:rsidRPr="002F1088">
        <w:rPr>
          <w:rFonts w:asciiTheme="majorBidi" w:hAnsiTheme="majorBidi" w:cstheme="majorBidi"/>
          <w:sz w:val="28"/>
          <w:szCs w:val="28"/>
          <w:rtl/>
          <w:lang w:bidi="ar-IQ"/>
        </w:rPr>
        <w:t>النازعات: 42، 43، 44، 45، 46</w:t>
      </w:r>
    </w:p>
    <w:p w:rsidR="00743ED0" w:rsidRPr="00FE7C9D" w:rsidRDefault="0005571E" w:rsidP="0090712F">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lastRenderedPageBreak/>
        <w:t>وعلى الوجه الثاني:- تكون جملة (انما انت منذر من يخشاها) تقرير لقوله تعالى (انت من ذكراها) ببيان أن ارساله عليه الصلاة والسلام منذر بمجيء الساعة</w:t>
      </w:r>
      <w:r w:rsidR="0090712F">
        <w:rPr>
          <w:rFonts w:asciiTheme="majorBidi" w:hAnsiTheme="majorBidi" w:cstheme="majorBidi" w:hint="cs"/>
          <w:b/>
          <w:bCs/>
          <w:sz w:val="32"/>
          <w:szCs w:val="32"/>
          <w:rtl/>
        </w:rPr>
        <w:t>(1)</w:t>
      </w:r>
      <w:r w:rsidRPr="00FE7C9D">
        <w:rPr>
          <w:rFonts w:asciiTheme="majorBidi" w:hAnsiTheme="majorBidi" w:cstheme="majorBidi" w:hint="cs"/>
          <w:b/>
          <w:bCs/>
          <w:sz w:val="32"/>
          <w:szCs w:val="32"/>
          <w:rtl/>
        </w:rPr>
        <w:t xml:space="preserve">. ثم ذكر ان كلمة (منذر) قد قُرِئت بالتنوين وحدد ان هذا هو الاصل والاضافة تخفيف صالح للحال والاستقبال فإذا </w:t>
      </w:r>
      <w:r w:rsidR="00E62594">
        <w:rPr>
          <w:rFonts w:asciiTheme="majorBidi" w:hAnsiTheme="majorBidi" w:cstheme="majorBidi" w:hint="cs"/>
          <w:b/>
          <w:bCs/>
          <w:sz w:val="32"/>
          <w:szCs w:val="32"/>
          <w:rtl/>
        </w:rPr>
        <w:t>أُريد المضي تعينت الاضافة، وت</w:t>
      </w:r>
      <w:r w:rsidR="00C6360F" w:rsidRPr="00FE7C9D">
        <w:rPr>
          <w:rFonts w:asciiTheme="majorBidi" w:hAnsiTheme="majorBidi" w:cstheme="majorBidi" w:hint="cs"/>
          <w:b/>
          <w:bCs/>
          <w:sz w:val="32"/>
          <w:szCs w:val="32"/>
          <w:rtl/>
        </w:rPr>
        <w:t>خصيص الانذار بمن يخشى، وعلى هذا تكون جملة (كأنهم يوم يرونها) رد لما أدمجوه</w:t>
      </w:r>
      <w:r w:rsidR="00EE06E6" w:rsidRPr="00FE7C9D">
        <w:rPr>
          <w:rFonts w:asciiTheme="majorBidi" w:hAnsiTheme="majorBidi" w:cstheme="majorBidi" w:hint="cs"/>
          <w:b/>
          <w:bCs/>
          <w:sz w:val="32"/>
          <w:szCs w:val="32"/>
          <w:rtl/>
        </w:rPr>
        <w:t xml:space="preserve"> </w:t>
      </w:r>
      <w:r w:rsidR="00157DCB">
        <w:rPr>
          <w:rFonts w:asciiTheme="majorBidi" w:hAnsiTheme="majorBidi" w:cstheme="majorBidi" w:hint="cs"/>
          <w:b/>
          <w:bCs/>
          <w:sz w:val="32"/>
          <w:szCs w:val="32"/>
          <w:rtl/>
        </w:rPr>
        <w:t>في سؤالهم فانهم كانوا يس</w:t>
      </w:r>
      <w:r w:rsidR="00C6360F" w:rsidRPr="00FE7C9D">
        <w:rPr>
          <w:rFonts w:asciiTheme="majorBidi" w:hAnsiTheme="majorBidi" w:cstheme="majorBidi" w:hint="cs"/>
          <w:b/>
          <w:bCs/>
          <w:sz w:val="32"/>
          <w:szCs w:val="32"/>
          <w:rtl/>
        </w:rPr>
        <w:t>ألون عنها بطريق الاستبطاء مستعجلين بها مستهزئين بها، والمعنى (كأنهم يوم يرونها لم يلبثوا بعد الوعيد بها الا عشية أو ضحاها) فتكون هذه الجملة على هذا الوجه الثاني مستأنفة لا محل لها من الاعراب</w:t>
      </w:r>
      <w:r w:rsidR="0090712F">
        <w:rPr>
          <w:rFonts w:asciiTheme="majorBidi" w:hAnsiTheme="majorBidi" w:cstheme="majorBidi" w:hint="cs"/>
          <w:b/>
          <w:bCs/>
          <w:sz w:val="32"/>
          <w:szCs w:val="32"/>
          <w:rtl/>
        </w:rPr>
        <w:t>(2)</w:t>
      </w:r>
      <w:r w:rsidR="00D66A2C" w:rsidRPr="00FE7C9D">
        <w:rPr>
          <w:rFonts w:asciiTheme="majorBidi" w:hAnsiTheme="majorBidi" w:cstheme="majorBidi" w:hint="cs"/>
          <w:b/>
          <w:bCs/>
          <w:sz w:val="32"/>
          <w:szCs w:val="32"/>
          <w:rtl/>
        </w:rPr>
        <w:t xml:space="preserve">. </w:t>
      </w:r>
    </w:p>
    <w:p w:rsidR="00E85969" w:rsidRDefault="00D66A2C" w:rsidP="00AC5D60">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ومن ذلك ايضاً قوله تعالى: </w:t>
      </w:r>
      <w:r w:rsidR="007E2B9D" w:rsidRPr="00FE7C9D">
        <w:rPr>
          <w:rFonts w:asciiTheme="majorBidi" w:hAnsiTheme="majorBidi" w:cstheme="majorBidi" w:hint="cs"/>
          <w:b/>
          <w:bCs/>
          <w:sz w:val="32"/>
          <w:szCs w:val="32"/>
        </w:rPr>
        <w:sym w:font="AGA Arabesque" w:char="F029"/>
      </w:r>
      <w:r w:rsidR="00AC5D60" w:rsidRPr="00AC5D60">
        <w:rPr>
          <w:rFonts w:asciiTheme="majorBidi" w:hAnsiTheme="majorBidi" w:cs="Times New Roman" w:hint="eastAsia"/>
          <w:b/>
          <w:bCs/>
          <w:sz w:val="32"/>
          <w:szCs w:val="32"/>
          <w:rtl/>
        </w:rPr>
        <w:t>وَأَصْحَابُ</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الْيَمِينِ</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مَا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أَصْحَابُ</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الْيَمِينِ</w:t>
      </w:r>
      <w:r w:rsidR="00AC5D60">
        <w:rPr>
          <w:rFonts w:asciiTheme="majorBidi" w:hAnsiTheme="majorBidi" w:cs="Times New Roman"/>
          <w:b/>
          <w:bCs/>
          <w:sz w:val="32"/>
          <w:szCs w:val="32"/>
        </w:rPr>
        <w:sym w:font="AGA Arabesque" w:char="F05F"/>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فِي</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سِدْرٍ</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مَّخْضُودٍ</w:t>
      </w:r>
      <w:r w:rsidR="00AE15E9" w:rsidRPr="00FE7C9D">
        <w:rPr>
          <w:rFonts w:asciiTheme="majorBidi" w:hAnsiTheme="majorBidi" w:cstheme="majorBidi" w:hint="cs"/>
          <w:b/>
          <w:bCs/>
          <w:sz w:val="32"/>
          <w:szCs w:val="32"/>
        </w:rPr>
        <w:sym w:font="AGA Arabesque" w:char="F028"/>
      </w:r>
      <w:r w:rsidR="0090712F">
        <w:rPr>
          <w:rFonts w:asciiTheme="majorBidi" w:hAnsiTheme="majorBidi" w:cstheme="majorBidi" w:hint="cs"/>
          <w:b/>
          <w:bCs/>
          <w:sz w:val="32"/>
          <w:szCs w:val="32"/>
          <w:rtl/>
        </w:rPr>
        <w:t>(3)</w:t>
      </w:r>
      <w:r w:rsidR="00E72661" w:rsidRPr="00FE7C9D">
        <w:rPr>
          <w:rFonts w:asciiTheme="majorBidi" w:hAnsiTheme="majorBidi" w:cstheme="majorBidi" w:hint="cs"/>
          <w:b/>
          <w:bCs/>
          <w:sz w:val="32"/>
          <w:szCs w:val="32"/>
          <w:rtl/>
        </w:rPr>
        <w:t xml:space="preserve"> فذكر ابو السعود أن الجملة الاولى (أصحاب اليمين) مبتدأ، وجملة (ماأصحاب اليمين) استفهامية، وهي قد تكون في محل رفع على انها خبر للمبتدأ، أو انها معترضة فلا محل لها من الاعراب وبذلك يكون الخبر الجملة بعدها (في سدر مخضود)، وعلى جعل الجملة الثانية خ</w:t>
      </w:r>
      <w:r w:rsidR="003051AA">
        <w:rPr>
          <w:rFonts w:asciiTheme="majorBidi" w:hAnsiTheme="majorBidi" w:cstheme="majorBidi" w:hint="cs"/>
          <w:b/>
          <w:bCs/>
          <w:sz w:val="32"/>
          <w:szCs w:val="32"/>
          <w:rtl/>
        </w:rPr>
        <w:t>براً للاولى فتكون هذه خبراً ثانياً</w:t>
      </w:r>
      <w:r w:rsidR="00E72661" w:rsidRPr="00FE7C9D">
        <w:rPr>
          <w:rFonts w:asciiTheme="majorBidi" w:hAnsiTheme="majorBidi" w:cstheme="majorBidi" w:hint="cs"/>
          <w:b/>
          <w:bCs/>
          <w:sz w:val="32"/>
          <w:szCs w:val="32"/>
          <w:rtl/>
        </w:rPr>
        <w:t xml:space="preserve"> للمبتدأ، أو على وجه آخر بانها خبر للمبتدأ محذوف على انها جملة استئناف لبيان ما ابهم في قوله تعالى: (ما اصحاب اليمين) وقد جعل المعنى: بانهم في سدر غير ذي شوك لا </w:t>
      </w:r>
      <w:r w:rsidR="00EF0129" w:rsidRPr="00FE7C9D">
        <w:rPr>
          <w:rFonts w:asciiTheme="majorBidi" w:hAnsiTheme="majorBidi" w:cstheme="majorBidi" w:hint="cs"/>
          <w:b/>
          <w:bCs/>
          <w:sz w:val="32"/>
          <w:szCs w:val="32"/>
          <w:rtl/>
        </w:rPr>
        <w:t>كسدر الدنيا وهو شجر النبق</w:t>
      </w:r>
      <w:r w:rsidR="0090712F">
        <w:rPr>
          <w:rFonts w:asciiTheme="majorBidi" w:hAnsiTheme="majorBidi" w:cstheme="majorBidi" w:hint="cs"/>
          <w:b/>
          <w:bCs/>
          <w:sz w:val="32"/>
          <w:szCs w:val="32"/>
          <w:rtl/>
        </w:rPr>
        <w:t>(4)</w:t>
      </w:r>
      <w:r w:rsidR="00EF0129" w:rsidRPr="00FE7C9D">
        <w:rPr>
          <w:rFonts w:asciiTheme="majorBidi" w:hAnsiTheme="majorBidi" w:cstheme="majorBidi" w:hint="cs"/>
          <w:b/>
          <w:bCs/>
          <w:sz w:val="32"/>
          <w:szCs w:val="32"/>
          <w:rtl/>
        </w:rPr>
        <w:t>.</w:t>
      </w:r>
    </w:p>
    <w:p w:rsidR="0090712F" w:rsidRDefault="0090712F" w:rsidP="0090712F">
      <w:pPr>
        <w:spacing w:line="360" w:lineRule="auto"/>
        <w:ind w:firstLine="651"/>
        <w:jc w:val="both"/>
        <w:rPr>
          <w:rFonts w:asciiTheme="majorBidi" w:hAnsiTheme="majorBidi" w:cstheme="majorBidi"/>
          <w:b/>
          <w:bCs/>
          <w:sz w:val="32"/>
          <w:szCs w:val="32"/>
          <w:rtl/>
        </w:rPr>
      </w:pPr>
    </w:p>
    <w:p w:rsidR="0090712F" w:rsidRDefault="0090712F" w:rsidP="0090712F">
      <w:pPr>
        <w:spacing w:line="360" w:lineRule="auto"/>
        <w:ind w:firstLine="651"/>
        <w:jc w:val="both"/>
        <w:rPr>
          <w:rFonts w:asciiTheme="majorBidi" w:hAnsiTheme="majorBidi" w:cstheme="majorBidi"/>
          <w:b/>
          <w:bCs/>
          <w:sz w:val="32"/>
          <w:szCs w:val="32"/>
          <w:rtl/>
        </w:rPr>
      </w:pPr>
    </w:p>
    <w:p w:rsidR="0090712F" w:rsidRDefault="00D1190B" w:rsidP="0090712F">
      <w:pPr>
        <w:spacing w:line="360" w:lineRule="auto"/>
        <w:ind w:firstLine="651"/>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46" type="#_x0000_t32" style="position:absolute;left:0;text-align:left;margin-left:4.5pt;margin-top:24.4pt;width:417pt;height:0;flip:x;z-index:251677696" o:connectortype="straight">
            <w10:wrap anchorx="page"/>
          </v:shape>
        </w:pict>
      </w:r>
    </w:p>
    <w:p w:rsidR="0090712F" w:rsidRPr="0090712F" w:rsidRDefault="003051AA" w:rsidP="00005B47">
      <w:pPr>
        <w:pStyle w:val="a6"/>
        <w:numPr>
          <w:ilvl w:val="0"/>
          <w:numId w:val="39"/>
        </w:numPr>
        <w:rPr>
          <w:sz w:val="28"/>
          <w:szCs w:val="28"/>
          <w:lang w:bidi="ar-IQ"/>
        </w:rPr>
      </w:pPr>
      <w:r>
        <w:rPr>
          <w:rFonts w:hint="cs"/>
          <w:sz w:val="28"/>
          <w:szCs w:val="28"/>
          <w:rtl/>
          <w:lang w:bidi="ar-IQ"/>
        </w:rPr>
        <w:t>ينظر تفسير أ</w:t>
      </w:r>
      <w:r w:rsidR="0090712F" w:rsidRPr="0090712F">
        <w:rPr>
          <w:rFonts w:hint="cs"/>
          <w:sz w:val="28"/>
          <w:szCs w:val="28"/>
          <w:rtl/>
          <w:lang w:bidi="ar-IQ"/>
        </w:rPr>
        <w:t>بي السعود: 5/830-831</w:t>
      </w:r>
    </w:p>
    <w:p w:rsidR="0090712F" w:rsidRPr="0090712F" w:rsidRDefault="0090712F" w:rsidP="00005B47">
      <w:pPr>
        <w:pStyle w:val="a6"/>
        <w:numPr>
          <w:ilvl w:val="0"/>
          <w:numId w:val="39"/>
        </w:numPr>
        <w:rPr>
          <w:sz w:val="28"/>
          <w:szCs w:val="28"/>
          <w:lang w:bidi="ar-IQ"/>
        </w:rPr>
      </w:pPr>
      <w:r w:rsidRPr="0090712F">
        <w:rPr>
          <w:rFonts w:hint="cs"/>
          <w:sz w:val="28"/>
          <w:szCs w:val="28"/>
          <w:rtl/>
          <w:lang w:bidi="ar-IQ"/>
        </w:rPr>
        <w:t>ينظر المصدر السابق</w:t>
      </w:r>
    </w:p>
    <w:p w:rsidR="0090712F" w:rsidRPr="0090712F" w:rsidRDefault="0090712F" w:rsidP="00005B47">
      <w:pPr>
        <w:pStyle w:val="a6"/>
        <w:numPr>
          <w:ilvl w:val="0"/>
          <w:numId w:val="39"/>
        </w:numPr>
        <w:rPr>
          <w:sz w:val="28"/>
          <w:szCs w:val="28"/>
          <w:rtl/>
          <w:lang w:bidi="ar-IQ"/>
        </w:rPr>
      </w:pPr>
      <w:r w:rsidRPr="0090712F">
        <w:rPr>
          <w:rFonts w:hint="cs"/>
          <w:sz w:val="28"/>
          <w:szCs w:val="28"/>
          <w:rtl/>
          <w:lang w:bidi="ar-IQ"/>
        </w:rPr>
        <w:t>الواقعة: 27، 28</w:t>
      </w:r>
    </w:p>
    <w:p w:rsidR="0090712F" w:rsidRPr="0090712F" w:rsidRDefault="003051AA" w:rsidP="00005B47">
      <w:pPr>
        <w:pStyle w:val="a6"/>
        <w:numPr>
          <w:ilvl w:val="0"/>
          <w:numId w:val="39"/>
        </w:numPr>
        <w:rPr>
          <w:sz w:val="28"/>
          <w:szCs w:val="28"/>
          <w:lang w:bidi="ar-IQ"/>
        </w:rPr>
      </w:pPr>
      <w:r>
        <w:rPr>
          <w:rFonts w:hint="cs"/>
          <w:sz w:val="28"/>
          <w:szCs w:val="28"/>
          <w:rtl/>
          <w:lang w:bidi="ar-IQ"/>
        </w:rPr>
        <w:t>ينظر تفسير أ</w:t>
      </w:r>
      <w:r w:rsidR="0090712F" w:rsidRPr="0090712F">
        <w:rPr>
          <w:rFonts w:hint="cs"/>
          <w:sz w:val="28"/>
          <w:szCs w:val="28"/>
          <w:rtl/>
          <w:lang w:bidi="ar-IQ"/>
        </w:rPr>
        <w:t>بي السعود: 5/673</w:t>
      </w:r>
    </w:p>
    <w:p w:rsidR="004A0B82" w:rsidRPr="00345CFC" w:rsidRDefault="0090712F" w:rsidP="00FE7C9D">
      <w:pPr>
        <w:spacing w:line="360" w:lineRule="auto"/>
        <w:jc w:val="both"/>
        <w:rPr>
          <w:rFonts w:asciiTheme="majorBidi" w:hAnsiTheme="majorBidi" w:cstheme="majorBidi"/>
          <w:b/>
          <w:bCs/>
          <w:sz w:val="36"/>
          <w:szCs w:val="36"/>
          <w:rtl/>
        </w:rPr>
      </w:pPr>
      <w:r w:rsidRPr="00345CFC">
        <w:rPr>
          <w:rFonts w:asciiTheme="majorBidi" w:hAnsiTheme="majorBidi" w:cstheme="majorBidi" w:hint="cs"/>
          <w:b/>
          <w:bCs/>
          <w:sz w:val="36"/>
          <w:szCs w:val="36"/>
          <w:rtl/>
        </w:rPr>
        <w:lastRenderedPageBreak/>
        <w:t>ا</w:t>
      </w:r>
      <w:r w:rsidR="004A0B82" w:rsidRPr="00345CFC">
        <w:rPr>
          <w:rFonts w:asciiTheme="majorBidi" w:hAnsiTheme="majorBidi" w:cstheme="majorBidi" w:hint="cs"/>
          <w:b/>
          <w:bCs/>
          <w:sz w:val="36"/>
          <w:szCs w:val="36"/>
          <w:rtl/>
        </w:rPr>
        <w:t xml:space="preserve">لمطلب الثاني/ تعدد الاوجه في الاستثناء:- </w:t>
      </w:r>
    </w:p>
    <w:p w:rsidR="00D66A2C" w:rsidRPr="00FE7C9D" w:rsidRDefault="004A0B82" w:rsidP="00E01310">
      <w:pPr>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t>فالاستثناء لغةً</w:t>
      </w:r>
      <w:r w:rsidR="000F6636" w:rsidRPr="00FE7C9D">
        <w:rPr>
          <w:rFonts w:asciiTheme="majorBidi" w:hAnsiTheme="majorBidi" w:cstheme="majorBidi" w:hint="cs"/>
          <w:b/>
          <w:bCs/>
          <w:sz w:val="32"/>
          <w:szCs w:val="32"/>
          <w:rtl/>
        </w:rPr>
        <w:t>: "استثنيت الشيء من الشيء: حاشَيْتُه"</w:t>
      </w:r>
      <w:r w:rsidR="00E01310">
        <w:rPr>
          <w:rFonts w:asciiTheme="majorBidi" w:hAnsiTheme="majorBidi" w:cstheme="majorBidi" w:hint="cs"/>
          <w:b/>
          <w:bCs/>
          <w:sz w:val="32"/>
          <w:szCs w:val="32"/>
          <w:rtl/>
        </w:rPr>
        <w:t>(1)</w:t>
      </w:r>
      <w:r w:rsidR="007E2B9D" w:rsidRPr="00FE7C9D">
        <w:rPr>
          <w:rFonts w:asciiTheme="majorBidi" w:hAnsiTheme="majorBidi" w:cstheme="majorBidi" w:hint="cs"/>
          <w:b/>
          <w:bCs/>
          <w:sz w:val="32"/>
          <w:szCs w:val="32"/>
          <w:rtl/>
        </w:rPr>
        <w:t xml:space="preserve"> </w:t>
      </w:r>
    </w:p>
    <w:p w:rsidR="00E96C56" w:rsidRPr="00FE7C9D" w:rsidRDefault="00E96C56" w:rsidP="00E01310">
      <w:pPr>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اما اصطلاحاً فهو: "إخراج الشيء من الشيء </w:t>
      </w:r>
      <w:r w:rsidR="00B612F7" w:rsidRPr="00FE7C9D">
        <w:rPr>
          <w:rFonts w:asciiTheme="majorBidi" w:hAnsiTheme="majorBidi" w:cstheme="majorBidi" w:hint="cs"/>
          <w:b/>
          <w:bCs/>
          <w:sz w:val="32"/>
          <w:szCs w:val="32"/>
          <w:rtl/>
        </w:rPr>
        <w:t>لولا الإخراج لوجب دخوله فيه"</w:t>
      </w:r>
      <w:r w:rsidR="00E01310">
        <w:rPr>
          <w:rFonts w:asciiTheme="majorBidi" w:hAnsiTheme="majorBidi" w:cstheme="majorBidi" w:hint="cs"/>
          <w:b/>
          <w:bCs/>
          <w:sz w:val="32"/>
          <w:szCs w:val="32"/>
          <w:rtl/>
        </w:rPr>
        <w:t>(2)</w:t>
      </w:r>
    </w:p>
    <w:p w:rsidR="00D801B9" w:rsidRPr="00FE7C9D" w:rsidRDefault="00D801B9" w:rsidP="00E01310">
      <w:pPr>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t>وادواته هي:-" إلا, وغير, وَسِوى, وسُوى, وسَواءٌ, وخلا, وعدا, وحاشا"</w:t>
      </w:r>
      <w:r w:rsidR="00E01310">
        <w:rPr>
          <w:rFonts w:asciiTheme="majorBidi" w:hAnsiTheme="majorBidi" w:cstheme="majorBidi" w:hint="cs"/>
          <w:b/>
          <w:bCs/>
          <w:sz w:val="32"/>
          <w:szCs w:val="32"/>
          <w:rtl/>
        </w:rPr>
        <w:t>(3)</w:t>
      </w:r>
      <w:r w:rsidRPr="00FE7C9D">
        <w:rPr>
          <w:rFonts w:asciiTheme="majorBidi" w:hAnsiTheme="majorBidi" w:cstheme="majorBidi" w:hint="cs"/>
          <w:b/>
          <w:bCs/>
          <w:sz w:val="32"/>
          <w:szCs w:val="32"/>
          <w:rtl/>
        </w:rPr>
        <w:t>, وقد زيد عليها (لايكون, وليس</w:t>
      </w:r>
      <w:r w:rsidR="0027257C" w:rsidRPr="00FE7C9D">
        <w:rPr>
          <w:rFonts w:asciiTheme="majorBidi" w:hAnsiTheme="majorBidi" w:cstheme="majorBidi" w:hint="cs"/>
          <w:b/>
          <w:bCs/>
          <w:sz w:val="32"/>
          <w:szCs w:val="32"/>
          <w:rtl/>
        </w:rPr>
        <w:t>)</w:t>
      </w:r>
      <w:r w:rsidR="00E01310">
        <w:rPr>
          <w:rFonts w:asciiTheme="majorBidi" w:hAnsiTheme="majorBidi" w:cstheme="majorBidi" w:hint="cs"/>
          <w:b/>
          <w:bCs/>
          <w:sz w:val="32"/>
          <w:szCs w:val="32"/>
          <w:rtl/>
        </w:rPr>
        <w:t>(4)</w:t>
      </w:r>
      <w:r w:rsidR="0027257C" w:rsidRPr="00FE7C9D">
        <w:rPr>
          <w:rFonts w:asciiTheme="majorBidi" w:hAnsiTheme="majorBidi" w:cstheme="majorBidi" w:hint="cs"/>
          <w:b/>
          <w:bCs/>
          <w:sz w:val="32"/>
          <w:szCs w:val="32"/>
          <w:rtl/>
        </w:rPr>
        <w:t>, وكذلك وردت وقد زيد عليها (بله) عند السكاكي والاخفش</w:t>
      </w:r>
      <w:r w:rsidR="00E01310">
        <w:rPr>
          <w:rFonts w:asciiTheme="majorBidi" w:hAnsiTheme="majorBidi" w:cstheme="majorBidi" w:hint="cs"/>
          <w:b/>
          <w:bCs/>
          <w:sz w:val="32"/>
          <w:szCs w:val="32"/>
          <w:rtl/>
        </w:rPr>
        <w:t>(5)</w:t>
      </w:r>
      <w:r w:rsidR="0027257C" w:rsidRPr="00FE7C9D">
        <w:rPr>
          <w:rFonts w:asciiTheme="majorBidi" w:hAnsiTheme="majorBidi" w:cstheme="majorBidi" w:hint="cs"/>
          <w:b/>
          <w:bCs/>
          <w:sz w:val="32"/>
          <w:szCs w:val="32"/>
          <w:rtl/>
        </w:rPr>
        <w:t>, والاصل في هذه الادوات: (إلا) والباقي تابع لها فهي تمثل أمُّ البابِ</w:t>
      </w:r>
      <w:r w:rsidR="00E01310">
        <w:rPr>
          <w:rFonts w:asciiTheme="majorBidi" w:hAnsiTheme="majorBidi" w:cstheme="majorBidi" w:hint="cs"/>
          <w:b/>
          <w:bCs/>
          <w:sz w:val="32"/>
          <w:szCs w:val="32"/>
          <w:rtl/>
        </w:rPr>
        <w:t>(6)</w:t>
      </w:r>
      <w:r w:rsidR="0027257C" w:rsidRPr="00FE7C9D">
        <w:rPr>
          <w:rFonts w:asciiTheme="majorBidi" w:hAnsiTheme="majorBidi" w:cstheme="majorBidi" w:hint="cs"/>
          <w:b/>
          <w:bCs/>
          <w:sz w:val="32"/>
          <w:szCs w:val="32"/>
          <w:rtl/>
        </w:rPr>
        <w:t>.</w:t>
      </w:r>
    </w:p>
    <w:p w:rsidR="0027257C" w:rsidRPr="00FE7C9D" w:rsidRDefault="00AF6F53" w:rsidP="00FE7C9D">
      <w:pPr>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اقسام الاستثناء:- </w:t>
      </w:r>
    </w:p>
    <w:p w:rsidR="00AF6F53" w:rsidRPr="00FE7C9D" w:rsidRDefault="00AF6F53" w:rsidP="00FE7C9D">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اما اقسام أو انواع الاستثناء فهي الوجوه التي يتضمنها الاستثناء وبها تتعدد وجوه (اعراب المستثنى) وسنبين ذلك:-</w:t>
      </w:r>
    </w:p>
    <w:p w:rsidR="00AF6F53" w:rsidRPr="00FE7C9D" w:rsidRDefault="00AF6F53" w:rsidP="00FE7C9D">
      <w:pPr>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النوع الاول:- الاستثناء التام :-</w:t>
      </w:r>
    </w:p>
    <w:p w:rsidR="00AF6F53" w:rsidRPr="00FE7C9D" w:rsidRDefault="00AF6F53" w:rsidP="00E01310">
      <w:pPr>
        <w:spacing w:line="360" w:lineRule="auto"/>
        <w:ind w:firstLine="509"/>
        <w:jc w:val="both"/>
        <w:rPr>
          <w:rFonts w:asciiTheme="majorBidi" w:hAnsiTheme="majorBidi" w:cstheme="majorBidi"/>
          <w:b/>
          <w:bCs/>
          <w:sz w:val="32"/>
          <w:szCs w:val="32"/>
          <w:rtl/>
        </w:rPr>
      </w:pPr>
      <w:r w:rsidRPr="00FE7C9D">
        <w:rPr>
          <w:rFonts w:asciiTheme="majorBidi" w:hAnsiTheme="majorBidi" w:cstheme="majorBidi" w:hint="cs"/>
          <w:b/>
          <w:bCs/>
          <w:sz w:val="32"/>
          <w:szCs w:val="32"/>
          <w:rtl/>
        </w:rPr>
        <w:t>"وهو ماذكر فيه المستثنى منه نحو : حضر الرجال إلا علياً"</w:t>
      </w:r>
      <w:r w:rsidR="00E01310">
        <w:rPr>
          <w:rFonts w:asciiTheme="majorBidi" w:hAnsiTheme="majorBidi" w:cstheme="majorBidi" w:hint="cs"/>
          <w:b/>
          <w:bCs/>
          <w:sz w:val="32"/>
          <w:szCs w:val="32"/>
          <w:rtl/>
        </w:rPr>
        <w:t>(7)</w:t>
      </w:r>
      <w:r w:rsidR="004B088B" w:rsidRPr="00FE7C9D">
        <w:rPr>
          <w:rFonts w:asciiTheme="majorBidi" w:hAnsiTheme="majorBidi" w:cstheme="majorBidi" w:hint="cs"/>
          <w:b/>
          <w:bCs/>
          <w:sz w:val="32"/>
          <w:szCs w:val="32"/>
          <w:rtl/>
        </w:rPr>
        <w:t xml:space="preserve"> وهو على قسمين: متصل ومنقطع </w:t>
      </w:r>
    </w:p>
    <w:p w:rsidR="003D3735" w:rsidRPr="00133EB6" w:rsidRDefault="00D1190B" w:rsidP="003D3735">
      <w:pPr>
        <w:pStyle w:val="a5"/>
        <w:numPr>
          <w:ilvl w:val="0"/>
          <w:numId w:val="10"/>
        </w:numPr>
        <w:spacing w:line="360" w:lineRule="auto"/>
        <w:jc w:val="both"/>
        <w:rPr>
          <w:rFonts w:asciiTheme="majorBidi" w:hAnsiTheme="majorBidi" w:cstheme="majorBidi"/>
          <w:b/>
          <w:bCs/>
          <w:sz w:val="32"/>
          <w:szCs w:val="32"/>
        </w:rPr>
      </w:pPr>
      <w:r>
        <w:rPr>
          <w:rFonts w:asciiTheme="majorBidi" w:hAnsiTheme="majorBidi" w:cstheme="majorBidi"/>
          <w:b/>
          <w:bCs/>
          <w:noProof/>
          <w:sz w:val="32"/>
          <w:szCs w:val="32"/>
        </w:rPr>
        <w:pict>
          <v:shape id="_x0000_s1048" type="#_x0000_t32" style="position:absolute;left:0;text-align:left;margin-left:3.75pt;margin-top:57.6pt;width:414.75pt;height:0;flip:x;z-index:251679744" o:connectortype="straight">
            <w10:wrap anchorx="page"/>
          </v:shape>
        </w:pict>
      </w:r>
      <w:r w:rsidR="004B088B" w:rsidRPr="00133EB6">
        <w:rPr>
          <w:rFonts w:asciiTheme="majorBidi" w:hAnsiTheme="majorBidi" w:cstheme="majorBidi" w:hint="cs"/>
          <w:b/>
          <w:bCs/>
          <w:sz w:val="32"/>
          <w:szCs w:val="32"/>
          <w:rtl/>
        </w:rPr>
        <w:t>المتصل:- وهو ان يكون المستثنى بعضاً من المستثنى منه نحو : (سافر الرجال إلا سعيداً), فسعيد مستثنى متصل لانه بعض الرجال</w:t>
      </w:r>
      <w:r w:rsidR="00E01310" w:rsidRPr="00133EB6">
        <w:rPr>
          <w:rFonts w:asciiTheme="majorBidi" w:hAnsiTheme="majorBidi" w:cstheme="majorBidi" w:hint="cs"/>
          <w:b/>
          <w:bCs/>
          <w:sz w:val="32"/>
          <w:szCs w:val="32"/>
          <w:rtl/>
        </w:rPr>
        <w:t>(8)</w:t>
      </w:r>
      <w:r w:rsidR="0067797E" w:rsidRPr="00133EB6">
        <w:rPr>
          <w:rFonts w:asciiTheme="majorBidi" w:hAnsiTheme="majorBidi" w:cstheme="majorBidi" w:hint="cs"/>
          <w:b/>
          <w:bCs/>
          <w:sz w:val="32"/>
          <w:szCs w:val="32"/>
          <w:rtl/>
        </w:rPr>
        <w:t>.</w:t>
      </w:r>
    </w:p>
    <w:p w:rsidR="00E01310" w:rsidRPr="003D3735" w:rsidRDefault="00E01310" w:rsidP="00005B47">
      <w:pPr>
        <w:pStyle w:val="a6"/>
        <w:numPr>
          <w:ilvl w:val="0"/>
          <w:numId w:val="40"/>
        </w:numPr>
        <w:rPr>
          <w:rFonts w:asciiTheme="majorBidi" w:hAnsiTheme="majorBidi" w:cstheme="majorBidi"/>
          <w:sz w:val="28"/>
          <w:szCs w:val="28"/>
          <w:lang w:bidi="ar-IQ"/>
        </w:rPr>
      </w:pPr>
      <w:r w:rsidRPr="003D3735">
        <w:rPr>
          <w:rFonts w:asciiTheme="majorBidi" w:hAnsiTheme="majorBidi" w:cstheme="majorBidi"/>
          <w:sz w:val="28"/>
          <w:szCs w:val="28"/>
          <w:rtl/>
          <w:lang w:bidi="ar-IQ"/>
        </w:rPr>
        <w:t>لسان العرب:1/715 مادة(ثَنِىَ)2003م, وينظر شرح الآجرومية:296</w:t>
      </w:r>
    </w:p>
    <w:p w:rsidR="00E01310" w:rsidRPr="003D3735" w:rsidRDefault="00E01310" w:rsidP="00005B47">
      <w:pPr>
        <w:pStyle w:val="a6"/>
        <w:numPr>
          <w:ilvl w:val="0"/>
          <w:numId w:val="40"/>
        </w:numPr>
        <w:rPr>
          <w:rFonts w:asciiTheme="majorBidi" w:hAnsiTheme="majorBidi" w:cstheme="majorBidi"/>
          <w:sz w:val="28"/>
          <w:szCs w:val="28"/>
          <w:lang w:bidi="ar-IQ"/>
        </w:rPr>
      </w:pPr>
      <w:r w:rsidRPr="003D3735">
        <w:rPr>
          <w:rFonts w:asciiTheme="majorBidi" w:hAnsiTheme="majorBidi" w:cstheme="majorBidi"/>
          <w:sz w:val="28"/>
          <w:szCs w:val="28"/>
          <w:rtl/>
          <w:lang w:bidi="ar-IQ"/>
        </w:rPr>
        <w:t>التعريفات: ط2/27, وينظر شرح الآجرومية:296</w:t>
      </w:r>
    </w:p>
    <w:p w:rsidR="00E01310" w:rsidRPr="003D3735" w:rsidRDefault="00E01310" w:rsidP="00005B47">
      <w:pPr>
        <w:pStyle w:val="a6"/>
        <w:numPr>
          <w:ilvl w:val="0"/>
          <w:numId w:val="40"/>
        </w:numPr>
        <w:rPr>
          <w:rFonts w:asciiTheme="majorBidi" w:hAnsiTheme="majorBidi" w:cstheme="majorBidi"/>
          <w:sz w:val="28"/>
          <w:szCs w:val="28"/>
          <w:lang w:bidi="ar-IQ"/>
        </w:rPr>
      </w:pPr>
      <w:r w:rsidRPr="003D3735">
        <w:rPr>
          <w:rFonts w:asciiTheme="majorBidi" w:hAnsiTheme="majorBidi" w:cstheme="majorBidi"/>
          <w:sz w:val="28"/>
          <w:szCs w:val="28"/>
          <w:rtl/>
          <w:lang w:bidi="ar-IQ"/>
        </w:rPr>
        <w:t>شرح الآجرومية: 297, وينظر جامع الدروس العربية:3/ 90</w:t>
      </w:r>
    </w:p>
    <w:p w:rsidR="00E01310" w:rsidRPr="003D3735" w:rsidRDefault="00E01310" w:rsidP="00005B47">
      <w:pPr>
        <w:pStyle w:val="a6"/>
        <w:numPr>
          <w:ilvl w:val="0"/>
          <w:numId w:val="40"/>
        </w:numPr>
        <w:rPr>
          <w:rFonts w:asciiTheme="majorBidi" w:hAnsiTheme="majorBidi" w:cstheme="majorBidi"/>
          <w:sz w:val="28"/>
          <w:szCs w:val="28"/>
          <w:lang w:bidi="ar-IQ"/>
        </w:rPr>
      </w:pPr>
      <w:r w:rsidRPr="003D3735">
        <w:rPr>
          <w:rFonts w:asciiTheme="majorBidi" w:hAnsiTheme="majorBidi" w:cstheme="majorBidi"/>
          <w:sz w:val="28"/>
          <w:szCs w:val="28"/>
          <w:rtl/>
          <w:lang w:bidi="ar-IQ"/>
        </w:rPr>
        <w:t>ينظر قاموس قواعد اللغة العربية وفن الاعراب:177</w:t>
      </w:r>
    </w:p>
    <w:p w:rsidR="00E01310" w:rsidRPr="003D3735" w:rsidRDefault="00E01310" w:rsidP="00005B47">
      <w:pPr>
        <w:pStyle w:val="a6"/>
        <w:numPr>
          <w:ilvl w:val="0"/>
          <w:numId w:val="40"/>
        </w:numPr>
        <w:rPr>
          <w:rFonts w:asciiTheme="majorBidi" w:hAnsiTheme="majorBidi" w:cstheme="majorBidi"/>
          <w:sz w:val="28"/>
          <w:szCs w:val="28"/>
          <w:lang w:bidi="ar-IQ"/>
        </w:rPr>
      </w:pPr>
      <w:r w:rsidRPr="003D3735">
        <w:rPr>
          <w:rFonts w:asciiTheme="majorBidi" w:hAnsiTheme="majorBidi" w:cstheme="majorBidi"/>
          <w:sz w:val="28"/>
          <w:szCs w:val="28"/>
          <w:rtl/>
          <w:lang w:bidi="ar-IQ"/>
        </w:rPr>
        <w:t>ينظر مفتاح العلوم: 51</w:t>
      </w:r>
    </w:p>
    <w:p w:rsidR="00E01310" w:rsidRPr="003D3735" w:rsidRDefault="00E01310" w:rsidP="00005B47">
      <w:pPr>
        <w:pStyle w:val="a6"/>
        <w:numPr>
          <w:ilvl w:val="0"/>
          <w:numId w:val="40"/>
        </w:numPr>
        <w:rPr>
          <w:rFonts w:asciiTheme="majorBidi" w:hAnsiTheme="majorBidi" w:cstheme="majorBidi"/>
          <w:sz w:val="28"/>
          <w:szCs w:val="28"/>
          <w:lang w:bidi="ar-IQ"/>
        </w:rPr>
      </w:pPr>
      <w:r w:rsidRPr="003D3735">
        <w:rPr>
          <w:rFonts w:asciiTheme="majorBidi" w:hAnsiTheme="majorBidi" w:cstheme="majorBidi"/>
          <w:sz w:val="28"/>
          <w:szCs w:val="28"/>
          <w:rtl/>
          <w:lang w:bidi="ar-IQ"/>
        </w:rPr>
        <w:t>ينظر الكتاب: 3/250, ومساحة التعبير عن المعنى بالتركيب النحوي رسالة ماجستير: 116, والمقتضب: 4/595</w:t>
      </w:r>
    </w:p>
    <w:p w:rsidR="00E01310" w:rsidRPr="003D3735" w:rsidRDefault="00E01310" w:rsidP="00005B47">
      <w:pPr>
        <w:pStyle w:val="a6"/>
        <w:numPr>
          <w:ilvl w:val="0"/>
          <w:numId w:val="40"/>
        </w:numPr>
        <w:rPr>
          <w:rFonts w:asciiTheme="majorBidi" w:hAnsiTheme="majorBidi" w:cstheme="majorBidi"/>
          <w:sz w:val="28"/>
          <w:szCs w:val="28"/>
          <w:lang w:bidi="ar-IQ"/>
        </w:rPr>
      </w:pPr>
      <w:r w:rsidRPr="003D3735">
        <w:rPr>
          <w:rFonts w:asciiTheme="majorBidi" w:hAnsiTheme="majorBidi" w:cstheme="majorBidi"/>
          <w:sz w:val="28"/>
          <w:szCs w:val="28"/>
          <w:rtl/>
          <w:lang w:bidi="ar-IQ"/>
        </w:rPr>
        <w:t>معاني النحو: 2/676</w:t>
      </w:r>
    </w:p>
    <w:p w:rsidR="003051AA" w:rsidRPr="003D3735" w:rsidRDefault="003051AA" w:rsidP="00005B47">
      <w:pPr>
        <w:pStyle w:val="a6"/>
        <w:numPr>
          <w:ilvl w:val="0"/>
          <w:numId w:val="40"/>
        </w:numPr>
        <w:rPr>
          <w:rFonts w:asciiTheme="majorBidi" w:hAnsiTheme="majorBidi" w:cstheme="majorBidi"/>
          <w:sz w:val="28"/>
          <w:szCs w:val="28"/>
          <w:lang w:bidi="ar-IQ"/>
        </w:rPr>
      </w:pPr>
      <w:r w:rsidRPr="003051AA">
        <w:rPr>
          <w:rFonts w:asciiTheme="majorBidi" w:hAnsiTheme="majorBidi" w:cstheme="majorBidi"/>
          <w:sz w:val="28"/>
          <w:szCs w:val="28"/>
          <w:rtl/>
          <w:lang w:bidi="ar-IQ"/>
        </w:rPr>
        <w:t>ينظر الكتاب: 3/251</w:t>
      </w:r>
      <w:r w:rsidRPr="003051AA">
        <w:rPr>
          <w:rFonts w:asciiTheme="majorBidi" w:hAnsiTheme="majorBidi" w:cstheme="majorBidi" w:hint="cs"/>
          <w:sz w:val="28"/>
          <w:szCs w:val="28"/>
          <w:rtl/>
          <w:lang w:bidi="ar-IQ"/>
        </w:rPr>
        <w:t>,</w:t>
      </w:r>
      <w:r w:rsidRPr="003051AA">
        <w:rPr>
          <w:rFonts w:asciiTheme="majorBidi" w:hAnsiTheme="majorBidi" w:cstheme="majorBidi"/>
          <w:sz w:val="28"/>
          <w:szCs w:val="28"/>
          <w:rtl/>
          <w:lang w:bidi="ar-IQ"/>
        </w:rPr>
        <w:t xml:space="preserve"> </w:t>
      </w:r>
      <w:r w:rsidRPr="003D3735">
        <w:rPr>
          <w:rFonts w:asciiTheme="majorBidi" w:hAnsiTheme="majorBidi" w:cstheme="majorBidi"/>
          <w:sz w:val="28"/>
          <w:szCs w:val="28"/>
          <w:rtl/>
          <w:lang w:bidi="ar-IQ"/>
        </w:rPr>
        <w:t>ومغني ال</w:t>
      </w:r>
      <w:r>
        <w:rPr>
          <w:rFonts w:asciiTheme="majorBidi" w:hAnsiTheme="majorBidi" w:cstheme="majorBidi" w:hint="cs"/>
          <w:sz w:val="28"/>
          <w:szCs w:val="28"/>
          <w:rtl/>
          <w:lang w:bidi="ar-IQ"/>
        </w:rPr>
        <w:t>ل</w:t>
      </w:r>
      <w:r w:rsidRPr="003D3735">
        <w:rPr>
          <w:rFonts w:asciiTheme="majorBidi" w:hAnsiTheme="majorBidi" w:cstheme="majorBidi"/>
          <w:sz w:val="28"/>
          <w:szCs w:val="28"/>
          <w:rtl/>
          <w:lang w:bidi="ar-IQ"/>
        </w:rPr>
        <w:t>بيب: 1/148-154</w:t>
      </w:r>
      <w:r w:rsidR="005A1160">
        <w:rPr>
          <w:rFonts w:asciiTheme="majorBidi" w:hAnsiTheme="majorBidi" w:cstheme="majorBidi" w:hint="cs"/>
          <w:sz w:val="28"/>
          <w:szCs w:val="28"/>
          <w:rtl/>
          <w:lang w:bidi="ar-IQ"/>
        </w:rPr>
        <w:t>,</w:t>
      </w:r>
      <w:r w:rsidR="005A1160" w:rsidRPr="005A1160">
        <w:rPr>
          <w:rFonts w:asciiTheme="majorBidi" w:hAnsiTheme="majorBidi" w:cstheme="majorBidi"/>
          <w:sz w:val="28"/>
          <w:szCs w:val="28"/>
          <w:rtl/>
          <w:lang w:bidi="ar-IQ"/>
        </w:rPr>
        <w:t xml:space="preserve"> </w:t>
      </w:r>
      <w:r w:rsidR="005A1160" w:rsidRPr="003051AA">
        <w:rPr>
          <w:rFonts w:asciiTheme="majorBidi" w:hAnsiTheme="majorBidi" w:cstheme="majorBidi"/>
          <w:sz w:val="28"/>
          <w:szCs w:val="28"/>
          <w:rtl/>
          <w:lang w:bidi="ar-IQ"/>
        </w:rPr>
        <w:t>ورصف المباني: 171</w:t>
      </w:r>
      <w:r w:rsidR="005A1160">
        <w:rPr>
          <w:rFonts w:asciiTheme="majorBidi" w:hAnsiTheme="majorBidi" w:cstheme="majorBidi" w:hint="cs"/>
          <w:sz w:val="28"/>
          <w:szCs w:val="28"/>
          <w:rtl/>
          <w:lang w:bidi="ar-IQ"/>
        </w:rPr>
        <w:t>,</w:t>
      </w:r>
      <w:r w:rsidR="005A1160" w:rsidRPr="003051AA">
        <w:rPr>
          <w:rFonts w:asciiTheme="majorBidi" w:hAnsiTheme="majorBidi" w:cstheme="majorBidi" w:hint="cs"/>
          <w:sz w:val="28"/>
          <w:szCs w:val="28"/>
          <w:rtl/>
          <w:lang w:bidi="ar-IQ"/>
        </w:rPr>
        <w:t xml:space="preserve"> </w:t>
      </w:r>
      <w:r w:rsidR="005A1160" w:rsidRPr="003051AA">
        <w:rPr>
          <w:rFonts w:asciiTheme="majorBidi" w:hAnsiTheme="majorBidi" w:cstheme="majorBidi"/>
          <w:sz w:val="28"/>
          <w:szCs w:val="28"/>
          <w:rtl/>
          <w:lang w:bidi="ar-IQ"/>
        </w:rPr>
        <w:t>معاني النحو: 2/677,</w:t>
      </w:r>
    </w:p>
    <w:p w:rsidR="0067797E" w:rsidRPr="003051AA" w:rsidRDefault="00AD35F6" w:rsidP="00AC5D60">
      <w:pPr>
        <w:pStyle w:val="a6"/>
        <w:spacing w:line="360" w:lineRule="auto"/>
        <w:ind w:left="720"/>
        <w:jc w:val="both"/>
        <w:rPr>
          <w:rFonts w:asciiTheme="majorBidi" w:hAnsiTheme="majorBidi" w:cstheme="majorBidi"/>
          <w:b/>
          <w:bCs/>
          <w:sz w:val="32"/>
          <w:szCs w:val="32"/>
          <w:rtl/>
        </w:rPr>
      </w:pPr>
      <w:r>
        <w:rPr>
          <w:rFonts w:asciiTheme="majorBidi" w:hAnsiTheme="majorBidi" w:cstheme="majorBidi" w:hint="cs"/>
          <w:sz w:val="28"/>
          <w:szCs w:val="28"/>
          <w:rtl/>
          <w:lang w:bidi="ar-IQ"/>
        </w:rPr>
        <w:lastRenderedPageBreak/>
        <w:t xml:space="preserve">       </w:t>
      </w:r>
      <w:r w:rsidR="00E01310" w:rsidRPr="003051AA">
        <w:rPr>
          <w:rFonts w:asciiTheme="majorBidi" w:hAnsiTheme="majorBidi" w:cstheme="majorBidi"/>
          <w:sz w:val="28"/>
          <w:szCs w:val="28"/>
          <w:rtl/>
          <w:lang w:bidi="ar-IQ"/>
        </w:rPr>
        <w:t xml:space="preserve"> </w:t>
      </w:r>
      <w:r w:rsidR="00E86967" w:rsidRPr="003051AA">
        <w:rPr>
          <w:rFonts w:asciiTheme="majorBidi" w:hAnsiTheme="majorBidi" w:cstheme="majorBidi" w:hint="cs"/>
          <w:b/>
          <w:bCs/>
          <w:sz w:val="32"/>
          <w:szCs w:val="32"/>
          <w:rtl/>
        </w:rPr>
        <w:t xml:space="preserve">ومنه قوله تعالى: </w:t>
      </w:r>
      <w:r w:rsidR="00E86967" w:rsidRPr="00FE7C9D">
        <w:rPr>
          <w:rFonts w:asciiTheme="majorBidi" w:hAnsiTheme="majorBidi" w:cstheme="majorBidi" w:hint="cs"/>
          <w:b/>
          <w:bCs/>
          <w:sz w:val="32"/>
          <w:szCs w:val="32"/>
        </w:rPr>
        <w:sym w:font="AGA Arabesque" w:char="F029"/>
      </w:r>
      <w:r w:rsidR="00AC5D60" w:rsidRPr="00AC5D60">
        <w:rPr>
          <w:rFonts w:asciiTheme="majorBidi" w:hAnsiTheme="majorBidi" w:cs="Times New Roman" w:hint="eastAsia"/>
          <w:b/>
          <w:bCs/>
          <w:sz w:val="32"/>
          <w:szCs w:val="32"/>
          <w:rtl/>
        </w:rPr>
        <w:t>وَأُحِلَّتْ</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لَكُمُ</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الْأَنْعَامُ</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إِلَّا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مَا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يُتْلَى</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عَلَيْكُمْ</w:t>
      </w:r>
      <w:r w:rsidR="00AC5D60" w:rsidRPr="00AC5D60">
        <w:rPr>
          <w:rFonts w:asciiTheme="majorBidi" w:hAnsiTheme="majorBidi" w:cs="Times New Roman"/>
          <w:b/>
          <w:bCs/>
          <w:sz w:val="32"/>
          <w:szCs w:val="32"/>
          <w:rtl/>
        </w:rPr>
        <w:t xml:space="preserve"> </w:t>
      </w:r>
      <w:r w:rsidR="00457FD8" w:rsidRPr="00FE7C9D">
        <w:rPr>
          <w:rFonts w:asciiTheme="majorBidi" w:hAnsiTheme="majorBidi" w:cstheme="majorBidi" w:hint="cs"/>
          <w:b/>
          <w:bCs/>
          <w:sz w:val="32"/>
          <w:szCs w:val="32"/>
        </w:rPr>
        <w:sym w:font="AGA Arabesque" w:char="F028"/>
      </w:r>
      <w:r w:rsidR="00237423" w:rsidRPr="003051AA">
        <w:rPr>
          <w:rFonts w:asciiTheme="majorBidi" w:hAnsiTheme="majorBidi" w:cstheme="majorBidi" w:hint="cs"/>
          <w:b/>
          <w:bCs/>
          <w:sz w:val="32"/>
          <w:szCs w:val="32"/>
          <w:rtl/>
        </w:rPr>
        <w:t>(1)</w:t>
      </w:r>
      <w:r w:rsidR="0055186D" w:rsidRPr="003051AA">
        <w:rPr>
          <w:rFonts w:asciiTheme="majorBidi" w:hAnsiTheme="majorBidi" w:cstheme="majorBidi" w:hint="cs"/>
          <w:b/>
          <w:bCs/>
          <w:sz w:val="32"/>
          <w:szCs w:val="32"/>
          <w:rtl/>
        </w:rPr>
        <w:t>, فقال فيه ابو السعود: "أي إلا مايتلى عليكم آية تحريمه استثناء متصل منها"</w:t>
      </w:r>
      <w:r w:rsidR="00237423" w:rsidRPr="003051AA">
        <w:rPr>
          <w:rFonts w:asciiTheme="majorBidi" w:hAnsiTheme="majorBidi" w:cstheme="majorBidi" w:hint="cs"/>
          <w:b/>
          <w:bCs/>
          <w:sz w:val="32"/>
          <w:szCs w:val="32"/>
          <w:rtl/>
        </w:rPr>
        <w:t>(2)</w:t>
      </w:r>
      <w:r w:rsidR="0055186D" w:rsidRPr="003051AA">
        <w:rPr>
          <w:rFonts w:asciiTheme="majorBidi" w:hAnsiTheme="majorBidi" w:cstheme="majorBidi" w:hint="cs"/>
          <w:b/>
          <w:bCs/>
          <w:sz w:val="32"/>
          <w:szCs w:val="32"/>
          <w:rtl/>
        </w:rPr>
        <w:t>.</w:t>
      </w:r>
    </w:p>
    <w:p w:rsidR="0055186D" w:rsidRPr="00FE7C9D" w:rsidRDefault="00515016" w:rsidP="00BB061F">
      <w:pPr>
        <w:pStyle w:val="a5"/>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t>ففي هذا النوع من الاستثناء يكون حكم المستثنى واجب النصب فلا يتعدد فيه الاعراب</w:t>
      </w:r>
      <w:r w:rsidR="00BB061F">
        <w:rPr>
          <w:rFonts w:asciiTheme="majorBidi" w:hAnsiTheme="majorBidi" w:cstheme="majorBidi" w:hint="cs"/>
          <w:b/>
          <w:bCs/>
          <w:sz w:val="32"/>
          <w:szCs w:val="32"/>
          <w:rtl/>
        </w:rPr>
        <w:t>(3)</w:t>
      </w:r>
      <w:r w:rsidR="00C33F3F" w:rsidRPr="00FE7C9D">
        <w:rPr>
          <w:rFonts w:asciiTheme="majorBidi" w:hAnsiTheme="majorBidi" w:cstheme="majorBidi" w:hint="cs"/>
          <w:b/>
          <w:bCs/>
          <w:sz w:val="32"/>
          <w:szCs w:val="32"/>
          <w:rtl/>
        </w:rPr>
        <w:t>, وقد اختلف النحاة في العامل الناصب للمستثنى وذلك تبعاً لتعدد المعاني فيه فمنهم من</w:t>
      </w:r>
      <w:r w:rsidR="00157DCB">
        <w:rPr>
          <w:rFonts w:asciiTheme="majorBidi" w:hAnsiTheme="majorBidi" w:cstheme="majorBidi" w:hint="cs"/>
          <w:b/>
          <w:bCs/>
          <w:sz w:val="32"/>
          <w:szCs w:val="32"/>
          <w:rtl/>
        </w:rPr>
        <w:t xml:space="preserve"> </w:t>
      </w:r>
      <w:r w:rsidR="00C33F3F" w:rsidRPr="00FE7C9D">
        <w:rPr>
          <w:rFonts w:asciiTheme="majorBidi" w:hAnsiTheme="majorBidi" w:cstheme="majorBidi" w:hint="cs"/>
          <w:b/>
          <w:bCs/>
          <w:sz w:val="32"/>
          <w:szCs w:val="32"/>
          <w:rtl/>
        </w:rPr>
        <w:t>قال إن (إن) الناصبة مدغمة مع (لا) فنصبوا ب</w:t>
      </w:r>
      <w:r w:rsidR="008F2F5A" w:rsidRPr="00FE7C9D">
        <w:rPr>
          <w:rFonts w:asciiTheme="majorBidi" w:hAnsiTheme="majorBidi" w:cstheme="majorBidi" w:hint="cs"/>
          <w:b/>
          <w:bCs/>
          <w:sz w:val="32"/>
          <w:szCs w:val="32"/>
          <w:rtl/>
        </w:rPr>
        <w:t xml:space="preserve">إن وعطفوا </w:t>
      </w:r>
      <w:r w:rsidR="008F2F5A" w:rsidRPr="00FE7C9D">
        <w:rPr>
          <w:rFonts w:asciiTheme="majorBidi" w:hAnsiTheme="majorBidi" w:cstheme="majorBidi"/>
          <w:b/>
          <w:bCs/>
          <w:sz w:val="32"/>
          <w:szCs w:val="32"/>
          <w:rtl/>
        </w:rPr>
        <w:t>ﺒ</w:t>
      </w:r>
      <w:r w:rsidR="008F2F5A" w:rsidRPr="00FE7C9D">
        <w:rPr>
          <w:rFonts w:asciiTheme="majorBidi" w:hAnsiTheme="majorBidi" w:cstheme="majorBidi" w:hint="cs"/>
          <w:b/>
          <w:bCs/>
          <w:sz w:val="32"/>
          <w:szCs w:val="32"/>
          <w:rtl/>
        </w:rPr>
        <w:t xml:space="preserve"> (لا) في النفي باعتبار (لا) نافية عاطفة فعطف الاسم الى (إن) فعملت فيه أي انها جاءت واسطة للعمل, وقد نفى العكبري وابن هشام الانصاري وغيرهما هذا الرأي</w:t>
      </w:r>
      <w:r w:rsidR="00BB061F">
        <w:rPr>
          <w:rFonts w:asciiTheme="majorBidi" w:hAnsiTheme="majorBidi" w:cstheme="majorBidi" w:hint="cs"/>
          <w:b/>
          <w:bCs/>
          <w:sz w:val="32"/>
          <w:szCs w:val="32"/>
          <w:rtl/>
        </w:rPr>
        <w:t>(4)</w:t>
      </w:r>
      <w:r w:rsidR="000134E4" w:rsidRPr="00FE7C9D">
        <w:rPr>
          <w:rFonts w:asciiTheme="majorBidi" w:hAnsiTheme="majorBidi" w:cstheme="majorBidi" w:hint="cs"/>
          <w:b/>
          <w:bCs/>
          <w:sz w:val="32"/>
          <w:szCs w:val="32"/>
          <w:rtl/>
        </w:rPr>
        <w:t>.</w:t>
      </w:r>
    </w:p>
    <w:p w:rsidR="000134E4" w:rsidRPr="00FE7C9D" w:rsidRDefault="00980D9B" w:rsidP="00AC5D60">
      <w:pPr>
        <w:pStyle w:val="a5"/>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00DB0620" w:rsidRPr="00FE7C9D">
        <w:rPr>
          <w:rFonts w:asciiTheme="majorBidi" w:hAnsiTheme="majorBidi" w:cstheme="majorBidi" w:hint="cs"/>
          <w:b/>
          <w:bCs/>
          <w:sz w:val="32"/>
          <w:szCs w:val="32"/>
          <w:rtl/>
        </w:rPr>
        <w:t xml:space="preserve">وقد اوَّل </w:t>
      </w:r>
      <w:r w:rsidR="00870109" w:rsidRPr="00FE7C9D">
        <w:rPr>
          <w:rFonts w:asciiTheme="majorBidi" w:hAnsiTheme="majorBidi" w:cstheme="majorBidi" w:hint="cs"/>
          <w:b/>
          <w:bCs/>
          <w:sz w:val="32"/>
          <w:szCs w:val="32"/>
          <w:rtl/>
        </w:rPr>
        <w:t>الكسائي جملة (قام القوم الا زيد</w:t>
      </w:r>
      <w:r w:rsidR="007B47E9">
        <w:rPr>
          <w:rFonts w:asciiTheme="majorBidi" w:hAnsiTheme="majorBidi" w:cstheme="majorBidi" w:hint="cs"/>
          <w:b/>
          <w:bCs/>
          <w:sz w:val="32"/>
          <w:szCs w:val="32"/>
          <w:rtl/>
        </w:rPr>
        <w:t>اً</w:t>
      </w:r>
      <w:r w:rsidR="00870109" w:rsidRPr="00FE7C9D">
        <w:rPr>
          <w:rFonts w:asciiTheme="majorBidi" w:hAnsiTheme="majorBidi" w:cstheme="majorBidi" w:hint="cs"/>
          <w:b/>
          <w:bCs/>
          <w:sz w:val="32"/>
          <w:szCs w:val="32"/>
          <w:rtl/>
        </w:rPr>
        <w:t xml:space="preserve">) </w:t>
      </w:r>
      <w:r w:rsidR="00870109" w:rsidRPr="00FE7C9D">
        <w:rPr>
          <w:rFonts w:asciiTheme="majorBidi" w:hAnsiTheme="majorBidi" w:cstheme="majorBidi"/>
          <w:b/>
          <w:bCs/>
          <w:sz w:val="32"/>
          <w:szCs w:val="32"/>
          <w:rtl/>
        </w:rPr>
        <w:t>ﺒ</w:t>
      </w:r>
      <w:r w:rsidR="00870109" w:rsidRPr="00FE7C9D">
        <w:rPr>
          <w:rFonts w:asciiTheme="majorBidi" w:hAnsiTheme="majorBidi" w:cstheme="majorBidi" w:hint="cs"/>
          <w:b/>
          <w:bCs/>
          <w:sz w:val="32"/>
          <w:szCs w:val="32"/>
          <w:rtl/>
        </w:rPr>
        <w:t xml:space="preserve"> (قام القوم الا أن زيداً لم يقم), وذكر </w:t>
      </w:r>
      <w:r w:rsidR="00F4647A" w:rsidRPr="00FE7C9D">
        <w:rPr>
          <w:rFonts w:asciiTheme="majorBidi" w:hAnsiTheme="majorBidi" w:cstheme="majorBidi" w:hint="cs"/>
          <w:b/>
          <w:bCs/>
          <w:sz w:val="32"/>
          <w:szCs w:val="32"/>
          <w:rtl/>
        </w:rPr>
        <w:t xml:space="preserve">ايضاً انه منصوب لشبهه بالمفعول على تقدير فعل من لفظ </w:t>
      </w:r>
      <w:r w:rsidR="00E11E0D" w:rsidRPr="00FE7C9D">
        <w:rPr>
          <w:rFonts w:asciiTheme="majorBidi" w:hAnsiTheme="majorBidi" w:cstheme="majorBidi" w:hint="cs"/>
          <w:b/>
          <w:bCs/>
          <w:sz w:val="32"/>
          <w:szCs w:val="32"/>
          <w:rtl/>
        </w:rPr>
        <w:t xml:space="preserve">الاستثناء </w:t>
      </w:r>
      <w:r w:rsidR="00960589" w:rsidRPr="00FE7C9D">
        <w:rPr>
          <w:rFonts w:asciiTheme="majorBidi" w:hAnsiTheme="majorBidi" w:cstheme="majorBidi" w:hint="cs"/>
          <w:b/>
          <w:bCs/>
          <w:sz w:val="32"/>
          <w:szCs w:val="32"/>
          <w:rtl/>
        </w:rPr>
        <w:t>بتقدير (استثني)</w:t>
      </w:r>
      <w:r w:rsidR="00BB061F">
        <w:rPr>
          <w:rFonts w:asciiTheme="majorBidi" w:hAnsiTheme="majorBidi" w:cstheme="majorBidi" w:hint="cs"/>
          <w:b/>
          <w:bCs/>
          <w:sz w:val="32"/>
          <w:szCs w:val="32"/>
          <w:rtl/>
        </w:rPr>
        <w:t>(5)</w:t>
      </w:r>
      <w:r w:rsidR="003B4847" w:rsidRPr="00FE7C9D">
        <w:rPr>
          <w:rFonts w:asciiTheme="majorBidi" w:hAnsiTheme="majorBidi" w:cstheme="majorBidi" w:hint="cs"/>
          <w:b/>
          <w:bCs/>
          <w:sz w:val="32"/>
          <w:szCs w:val="32"/>
          <w:rtl/>
        </w:rPr>
        <w:t xml:space="preserve"> ومنه ايضاً قوله تعالى: </w:t>
      </w:r>
      <w:r w:rsidR="003B4847" w:rsidRPr="00FE7C9D">
        <w:rPr>
          <w:rFonts w:asciiTheme="majorBidi" w:hAnsiTheme="majorBidi" w:cstheme="majorBidi" w:hint="cs"/>
          <w:b/>
          <w:bCs/>
          <w:sz w:val="32"/>
          <w:szCs w:val="32"/>
        </w:rPr>
        <w:sym w:font="AGA Arabesque" w:char="F029"/>
      </w:r>
      <w:r w:rsidR="00AC5D60" w:rsidRPr="00AC5D60">
        <w:rPr>
          <w:rFonts w:asciiTheme="majorBidi" w:hAnsiTheme="majorBidi" w:cs="Times New Roman" w:hint="eastAsia"/>
          <w:b/>
          <w:bCs/>
          <w:sz w:val="32"/>
          <w:szCs w:val="32"/>
          <w:rtl/>
        </w:rPr>
        <w:t>فَشَرِبُواْ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مِنْهُ</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إِلاَّ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قَلِيلاً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مِّنْهُمْ</w:t>
      </w:r>
      <w:r w:rsidR="003B4847" w:rsidRPr="00FE7C9D">
        <w:rPr>
          <w:rFonts w:asciiTheme="majorBidi" w:hAnsiTheme="majorBidi" w:cstheme="majorBidi" w:hint="cs"/>
          <w:b/>
          <w:bCs/>
          <w:sz w:val="32"/>
          <w:szCs w:val="32"/>
        </w:rPr>
        <w:sym w:font="AGA Arabesque" w:char="F028"/>
      </w:r>
      <w:r w:rsidR="00BB061F">
        <w:rPr>
          <w:rFonts w:asciiTheme="majorBidi" w:hAnsiTheme="majorBidi" w:cstheme="majorBidi" w:hint="cs"/>
          <w:b/>
          <w:bCs/>
          <w:sz w:val="32"/>
          <w:szCs w:val="32"/>
          <w:rtl/>
        </w:rPr>
        <w:t>(6)</w:t>
      </w:r>
      <w:r w:rsidR="003B4847" w:rsidRPr="00FE7C9D">
        <w:rPr>
          <w:rFonts w:asciiTheme="majorBidi" w:hAnsiTheme="majorBidi" w:cstheme="majorBidi" w:hint="cs"/>
          <w:b/>
          <w:bCs/>
          <w:sz w:val="32"/>
          <w:szCs w:val="32"/>
          <w:rtl/>
        </w:rPr>
        <w:t xml:space="preserve"> فقال ابو </w:t>
      </w:r>
      <w:r w:rsidR="00DA6AB6" w:rsidRPr="00FE7C9D">
        <w:rPr>
          <w:rFonts w:asciiTheme="majorBidi" w:hAnsiTheme="majorBidi" w:cstheme="majorBidi" w:hint="cs"/>
          <w:b/>
          <w:bCs/>
          <w:sz w:val="32"/>
          <w:szCs w:val="32"/>
          <w:rtl/>
        </w:rPr>
        <w:t>السعود (قليلاً) وقُرِئ (قليلٌ) ب</w:t>
      </w:r>
      <w:r w:rsidR="00BC4C59" w:rsidRPr="00FE7C9D">
        <w:rPr>
          <w:rFonts w:asciiTheme="majorBidi" w:hAnsiTheme="majorBidi" w:cstheme="majorBidi" w:hint="cs"/>
          <w:b/>
          <w:bCs/>
          <w:sz w:val="32"/>
          <w:szCs w:val="32"/>
          <w:rtl/>
        </w:rPr>
        <w:t xml:space="preserve">الرفع ميلاً الى جانب المعنى وضرباً عن </w:t>
      </w:r>
      <w:r w:rsidR="00F12EB7" w:rsidRPr="00FE7C9D">
        <w:rPr>
          <w:rFonts w:asciiTheme="majorBidi" w:hAnsiTheme="majorBidi" w:cstheme="majorBidi" w:hint="cs"/>
          <w:b/>
          <w:bCs/>
          <w:sz w:val="32"/>
          <w:szCs w:val="32"/>
          <w:rtl/>
        </w:rPr>
        <w:t>عدوة اللفظ جانبا فإن قوله تعالى "فشربوا منه " في قوة أن يقال فلم يطيعوه فحق أن يرد المستثنى مرفوعاً</w:t>
      </w:r>
      <w:r w:rsidR="00BB061F">
        <w:rPr>
          <w:rFonts w:asciiTheme="majorBidi" w:hAnsiTheme="majorBidi" w:cstheme="majorBidi" w:hint="cs"/>
          <w:b/>
          <w:bCs/>
          <w:sz w:val="32"/>
          <w:szCs w:val="32"/>
          <w:rtl/>
        </w:rPr>
        <w:t>(7)</w:t>
      </w:r>
      <w:r w:rsidR="00AE7E90" w:rsidRPr="00FE7C9D">
        <w:rPr>
          <w:rFonts w:asciiTheme="majorBidi" w:hAnsiTheme="majorBidi" w:cstheme="majorBidi" w:hint="cs"/>
          <w:b/>
          <w:bCs/>
          <w:sz w:val="32"/>
          <w:szCs w:val="32"/>
          <w:rtl/>
        </w:rPr>
        <w:t>.</w:t>
      </w:r>
    </w:p>
    <w:p w:rsidR="00E86542" w:rsidRPr="00FE7C9D" w:rsidRDefault="00262282" w:rsidP="00FE7C9D">
      <w:pPr>
        <w:pStyle w:val="a5"/>
        <w:numPr>
          <w:ilvl w:val="0"/>
          <w:numId w:val="10"/>
        </w:numPr>
        <w:spacing w:line="360" w:lineRule="auto"/>
        <w:jc w:val="both"/>
        <w:rPr>
          <w:rFonts w:asciiTheme="majorBidi" w:hAnsiTheme="majorBidi" w:cstheme="majorBidi"/>
          <w:b/>
          <w:bCs/>
          <w:sz w:val="32"/>
          <w:szCs w:val="32"/>
        </w:rPr>
      </w:pPr>
      <w:r w:rsidRPr="00FE7C9D">
        <w:rPr>
          <w:rFonts w:asciiTheme="majorBidi" w:hAnsiTheme="majorBidi" w:cstheme="majorBidi" w:hint="cs"/>
          <w:b/>
          <w:bCs/>
          <w:sz w:val="32"/>
          <w:szCs w:val="32"/>
          <w:rtl/>
        </w:rPr>
        <w:t xml:space="preserve">الاستثناء المنقطع:- </w:t>
      </w:r>
    </w:p>
    <w:p w:rsidR="00FD37F9" w:rsidRDefault="00D1190B" w:rsidP="00EC14E1">
      <w:pPr>
        <w:pStyle w:val="a5"/>
        <w:spacing w:line="360" w:lineRule="auto"/>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49" type="#_x0000_t32" style="position:absolute;left:0;text-align:left;margin-left:0;margin-top:57.05pt;width:428.25pt;height:3.75pt;flip:x;z-index:251680768" o:connectortype="straight">
            <w10:wrap anchorx="page"/>
          </v:shape>
        </w:pict>
      </w:r>
      <w:r w:rsidR="00262282" w:rsidRPr="00FE7C9D">
        <w:rPr>
          <w:rFonts w:asciiTheme="majorBidi" w:hAnsiTheme="majorBidi" w:cstheme="majorBidi" w:hint="cs"/>
          <w:b/>
          <w:bCs/>
          <w:sz w:val="32"/>
          <w:szCs w:val="32"/>
          <w:rtl/>
        </w:rPr>
        <w:t>"وهو ماكان فيه المستثنى بعضاً من المستثنى منه"</w:t>
      </w:r>
      <w:r w:rsidR="00BB061F">
        <w:rPr>
          <w:rFonts w:asciiTheme="majorBidi" w:hAnsiTheme="majorBidi" w:cstheme="majorBidi" w:hint="cs"/>
          <w:b/>
          <w:bCs/>
          <w:sz w:val="32"/>
          <w:szCs w:val="32"/>
          <w:rtl/>
        </w:rPr>
        <w:t>(8)</w:t>
      </w:r>
      <w:r w:rsidR="001C2187" w:rsidRPr="00FE7C9D">
        <w:rPr>
          <w:rFonts w:asciiTheme="majorBidi" w:hAnsiTheme="majorBidi" w:cstheme="majorBidi" w:hint="cs"/>
          <w:b/>
          <w:bCs/>
          <w:sz w:val="32"/>
          <w:szCs w:val="32"/>
          <w:rtl/>
        </w:rPr>
        <w:t xml:space="preserve"> ولايشترط في المستثنى المنقطع ان يكون جنسه مغايراً لجنس المستثنى منه وانما فقط</w:t>
      </w:r>
      <w:r w:rsidR="00A4178A" w:rsidRPr="00FE7C9D">
        <w:rPr>
          <w:rFonts w:asciiTheme="majorBidi" w:hAnsiTheme="majorBidi" w:cstheme="majorBidi" w:hint="cs"/>
          <w:b/>
          <w:bCs/>
          <w:sz w:val="32"/>
          <w:szCs w:val="32"/>
          <w:rtl/>
        </w:rPr>
        <w:t xml:space="preserve"> أن </w:t>
      </w:r>
    </w:p>
    <w:p w:rsidR="00C37F2D" w:rsidRPr="00C37F2D" w:rsidRDefault="00C37F2D" w:rsidP="00005B47">
      <w:pPr>
        <w:pStyle w:val="a6"/>
        <w:numPr>
          <w:ilvl w:val="0"/>
          <w:numId w:val="41"/>
        </w:numPr>
        <w:ind w:left="368"/>
        <w:rPr>
          <w:rFonts w:asciiTheme="majorBidi" w:hAnsiTheme="majorBidi" w:cstheme="majorBidi"/>
          <w:sz w:val="28"/>
          <w:szCs w:val="28"/>
          <w:rtl/>
          <w:lang w:bidi="ar-IQ"/>
        </w:rPr>
      </w:pPr>
      <w:r w:rsidRPr="00C37F2D">
        <w:rPr>
          <w:rFonts w:asciiTheme="majorBidi" w:hAnsiTheme="majorBidi" w:cstheme="majorBidi"/>
          <w:sz w:val="28"/>
          <w:szCs w:val="28"/>
          <w:rtl/>
          <w:lang w:bidi="ar-IQ"/>
        </w:rPr>
        <w:t>الحج: 30</w:t>
      </w:r>
    </w:p>
    <w:p w:rsidR="00C37F2D" w:rsidRPr="00C37F2D" w:rsidRDefault="00C37F2D" w:rsidP="00005B47">
      <w:pPr>
        <w:pStyle w:val="a6"/>
        <w:numPr>
          <w:ilvl w:val="0"/>
          <w:numId w:val="41"/>
        </w:numPr>
        <w:ind w:left="368"/>
        <w:rPr>
          <w:rFonts w:asciiTheme="majorBidi" w:hAnsiTheme="majorBidi" w:cstheme="majorBidi"/>
          <w:sz w:val="28"/>
          <w:szCs w:val="28"/>
          <w:lang w:bidi="ar-IQ"/>
        </w:rPr>
      </w:pPr>
      <w:r w:rsidRPr="00C37F2D">
        <w:rPr>
          <w:rFonts w:asciiTheme="majorBidi" w:hAnsiTheme="majorBidi" w:cstheme="majorBidi"/>
          <w:sz w:val="28"/>
          <w:szCs w:val="28"/>
          <w:rtl/>
          <w:lang w:bidi="ar-IQ"/>
        </w:rPr>
        <w:t>تفسير ابي السعود: 4/17</w:t>
      </w:r>
    </w:p>
    <w:p w:rsidR="00C37F2D" w:rsidRPr="00C37F2D" w:rsidRDefault="00C37F2D" w:rsidP="00005B47">
      <w:pPr>
        <w:pStyle w:val="a6"/>
        <w:numPr>
          <w:ilvl w:val="0"/>
          <w:numId w:val="41"/>
        </w:numPr>
        <w:ind w:left="368"/>
        <w:rPr>
          <w:rFonts w:asciiTheme="majorBidi" w:hAnsiTheme="majorBidi" w:cstheme="majorBidi"/>
          <w:sz w:val="28"/>
          <w:szCs w:val="28"/>
          <w:lang w:bidi="ar-IQ"/>
        </w:rPr>
      </w:pPr>
      <w:r w:rsidRPr="00C37F2D">
        <w:rPr>
          <w:rFonts w:asciiTheme="majorBidi" w:hAnsiTheme="majorBidi" w:cstheme="majorBidi"/>
          <w:sz w:val="28"/>
          <w:szCs w:val="28"/>
          <w:rtl/>
          <w:lang w:bidi="ar-IQ"/>
        </w:rPr>
        <w:t>ينظر شرح الآجرومية: 297</w:t>
      </w:r>
    </w:p>
    <w:p w:rsidR="00C37F2D" w:rsidRPr="00C37F2D" w:rsidRDefault="00C37F2D" w:rsidP="00005B47">
      <w:pPr>
        <w:pStyle w:val="a6"/>
        <w:numPr>
          <w:ilvl w:val="0"/>
          <w:numId w:val="41"/>
        </w:numPr>
        <w:ind w:left="368"/>
        <w:rPr>
          <w:rFonts w:asciiTheme="majorBidi" w:hAnsiTheme="majorBidi" w:cstheme="majorBidi"/>
          <w:sz w:val="28"/>
          <w:szCs w:val="28"/>
          <w:lang w:bidi="ar-IQ"/>
        </w:rPr>
      </w:pPr>
      <w:r w:rsidRPr="00C37F2D">
        <w:rPr>
          <w:rFonts w:asciiTheme="majorBidi" w:hAnsiTheme="majorBidi" w:cstheme="majorBidi"/>
          <w:sz w:val="28"/>
          <w:szCs w:val="28"/>
          <w:rtl/>
          <w:lang w:bidi="ar-IQ"/>
        </w:rPr>
        <w:t>ينظر التبيين: 401 مسألة: 6, ومغني اللبيب: 1/154</w:t>
      </w:r>
    </w:p>
    <w:p w:rsidR="00C37F2D" w:rsidRPr="00C37F2D" w:rsidRDefault="00C37F2D" w:rsidP="00005B47">
      <w:pPr>
        <w:pStyle w:val="a6"/>
        <w:numPr>
          <w:ilvl w:val="0"/>
          <w:numId w:val="41"/>
        </w:numPr>
        <w:ind w:left="368"/>
        <w:rPr>
          <w:rFonts w:asciiTheme="majorBidi" w:hAnsiTheme="majorBidi" w:cstheme="majorBidi"/>
          <w:sz w:val="28"/>
          <w:szCs w:val="28"/>
          <w:lang w:bidi="ar-IQ"/>
        </w:rPr>
      </w:pPr>
      <w:r w:rsidRPr="00C37F2D">
        <w:rPr>
          <w:rFonts w:asciiTheme="majorBidi" w:hAnsiTheme="majorBidi" w:cstheme="majorBidi"/>
          <w:sz w:val="28"/>
          <w:szCs w:val="28"/>
          <w:rtl/>
          <w:lang w:bidi="ar-IQ"/>
        </w:rPr>
        <w:t>ينظر الانصاف في مسائل الخلاف مسألة 34: 1/243, والتبيين: مسألة66: 399</w:t>
      </w:r>
    </w:p>
    <w:p w:rsidR="00C37F2D" w:rsidRPr="00C37F2D" w:rsidRDefault="00C37F2D" w:rsidP="00005B47">
      <w:pPr>
        <w:pStyle w:val="a6"/>
        <w:numPr>
          <w:ilvl w:val="0"/>
          <w:numId w:val="41"/>
        </w:numPr>
        <w:ind w:left="368"/>
        <w:rPr>
          <w:rFonts w:asciiTheme="majorBidi" w:hAnsiTheme="majorBidi" w:cstheme="majorBidi"/>
          <w:sz w:val="28"/>
          <w:szCs w:val="28"/>
          <w:rtl/>
          <w:lang w:bidi="ar-IQ"/>
        </w:rPr>
      </w:pPr>
      <w:r w:rsidRPr="00C37F2D">
        <w:rPr>
          <w:rFonts w:asciiTheme="majorBidi" w:hAnsiTheme="majorBidi" w:cstheme="majorBidi"/>
          <w:sz w:val="28"/>
          <w:szCs w:val="28"/>
          <w:rtl/>
          <w:lang w:bidi="ar-IQ"/>
        </w:rPr>
        <w:t>البقرة: 249</w:t>
      </w:r>
    </w:p>
    <w:p w:rsidR="00C37F2D" w:rsidRPr="00C37F2D" w:rsidRDefault="00C37F2D" w:rsidP="00005B47">
      <w:pPr>
        <w:pStyle w:val="a6"/>
        <w:numPr>
          <w:ilvl w:val="0"/>
          <w:numId w:val="41"/>
        </w:numPr>
        <w:ind w:left="368"/>
        <w:rPr>
          <w:rFonts w:asciiTheme="majorBidi" w:hAnsiTheme="majorBidi" w:cstheme="majorBidi"/>
          <w:sz w:val="28"/>
          <w:szCs w:val="28"/>
          <w:lang w:bidi="ar-IQ"/>
        </w:rPr>
      </w:pPr>
      <w:r w:rsidRPr="00C37F2D">
        <w:rPr>
          <w:rFonts w:asciiTheme="majorBidi" w:hAnsiTheme="majorBidi" w:cstheme="majorBidi"/>
          <w:sz w:val="28"/>
          <w:szCs w:val="28"/>
          <w:rtl/>
          <w:lang w:bidi="ar-IQ"/>
        </w:rPr>
        <w:t>ينظر تفسير ابي السعود: 1/282, وقاموس قواع اللغة وفن الاعراب: 178</w:t>
      </w:r>
    </w:p>
    <w:p w:rsidR="00C37F2D" w:rsidRPr="00C37F2D" w:rsidRDefault="00C37F2D" w:rsidP="00005B47">
      <w:pPr>
        <w:pStyle w:val="a6"/>
        <w:numPr>
          <w:ilvl w:val="0"/>
          <w:numId w:val="41"/>
        </w:numPr>
        <w:ind w:left="368"/>
        <w:rPr>
          <w:rFonts w:asciiTheme="majorBidi" w:hAnsiTheme="majorBidi" w:cstheme="majorBidi"/>
          <w:sz w:val="28"/>
          <w:szCs w:val="28"/>
          <w:lang w:bidi="ar-IQ"/>
        </w:rPr>
      </w:pPr>
      <w:r w:rsidRPr="00C37F2D">
        <w:rPr>
          <w:rFonts w:asciiTheme="majorBidi" w:hAnsiTheme="majorBidi" w:cstheme="majorBidi"/>
          <w:sz w:val="28"/>
          <w:szCs w:val="28"/>
          <w:rtl/>
          <w:lang w:bidi="ar-IQ"/>
        </w:rPr>
        <w:t>معاني النحو: 2/677, وينظر شرح ابن عقيل: 2/246, وشرح الكافية الشافية: 1/314-315, وشرح التسهيل لابن مالك: 2/192, والجنى الداني: 512, والجامع الصغير في النحو: 128, وشرح الاشموني: 1/502, وهمع الهوامع: 1/221-222, والنحو الوافي: 2/295</w:t>
      </w:r>
    </w:p>
    <w:p w:rsidR="003E5211" w:rsidRDefault="00D1190B" w:rsidP="00AC5D60">
      <w:pPr>
        <w:pStyle w:val="a5"/>
        <w:spacing w:line="360" w:lineRule="auto"/>
        <w:jc w:val="both"/>
        <w:rPr>
          <w:rFonts w:asciiTheme="majorBidi" w:hAnsiTheme="majorBidi" w:cstheme="majorBidi"/>
          <w:b/>
          <w:bCs/>
          <w:sz w:val="32"/>
          <w:szCs w:val="32"/>
          <w:rtl/>
        </w:rPr>
      </w:pPr>
      <w:r>
        <w:rPr>
          <w:rFonts w:asciiTheme="majorBidi" w:hAnsiTheme="majorBidi" w:cstheme="majorBidi"/>
          <w:b/>
          <w:bCs/>
          <w:noProof/>
          <w:sz w:val="32"/>
          <w:szCs w:val="32"/>
          <w:rtl/>
        </w:rPr>
        <w:lastRenderedPageBreak/>
        <w:pict>
          <v:shape id="_x0000_s1050" type="#_x0000_t32" style="position:absolute;left:0;text-align:left;margin-left:-2.25pt;margin-top:444.75pt;width:418.5pt;height:.75pt;flip:x;z-index:251681792" o:connectortype="straight">
            <w10:wrap anchorx="page"/>
          </v:shape>
        </w:pict>
      </w:r>
      <w:r w:rsidR="00A4178A" w:rsidRPr="00FE7C9D">
        <w:rPr>
          <w:rFonts w:asciiTheme="majorBidi" w:hAnsiTheme="majorBidi" w:cstheme="majorBidi" w:hint="cs"/>
          <w:b/>
          <w:bCs/>
          <w:sz w:val="32"/>
          <w:szCs w:val="32"/>
          <w:rtl/>
        </w:rPr>
        <w:t>يكون ليس بعضاً منه</w:t>
      </w:r>
      <w:r w:rsidR="00836789">
        <w:rPr>
          <w:rFonts w:asciiTheme="majorBidi" w:hAnsiTheme="majorBidi" w:cstheme="majorBidi" w:hint="cs"/>
          <w:b/>
          <w:bCs/>
          <w:sz w:val="32"/>
          <w:szCs w:val="32"/>
          <w:rtl/>
        </w:rPr>
        <w:t>(1)</w:t>
      </w:r>
      <w:r w:rsidR="00A4178A" w:rsidRPr="00FE7C9D">
        <w:rPr>
          <w:rFonts w:asciiTheme="majorBidi" w:hAnsiTheme="majorBidi" w:cstheme="majorBidi" w:hint="cs"/>
          <w:b/>
          <w:bCs/>
          <w:sz w:val="32"/>
          <w:szCs w:val="32"/>
          <w:rtl/>
        </w:rPr>
        <w:t xml:space="preserve">، </w:t>
      </w:r>
      <w:r w:rsidR="00154A4E" w:rsidRPr="00FE7C9D">
        <w:rPr>
          <w:rFonts w:asciiTheme="majorBidi" w:hAnsiTheme="majorBidi" w:cstheme="majorBidi" w:hint="cs"/>
          <w:b/>
          <w:bCs/>
          <w:sz w:val="32"/>
          <w:szCs w:val="32"/>
          <w:rtl/>
        </w:rPr>
        <w:t>وتكون فيه (إلا) بمعنى (لكن)</w:t>
      </w:r>
      <w:r w:rsidR="00836789">
        <w:rPr>
          <w:rFonts w:asciiTheme="majorBidi" w:hAnsiTheme="majorBidi" w:cstheme="majorBidi" w:hint="cs"/>
          <w:b/>
          <w:bCs/>
          <w:sz w:val="32"/>
          <w:szCs w:val="32"/>
          <w:rtl/>
        </w:rPr>
        <w:t>(2)</w:t>
      </w:r>
      <w:r w:rsidR="00836789" w:rsidRPr="00FE7C9D">
        <w:rPr>
          <w:rFonts w:asciiTheme="majorBidi" w:hAnsiTheme="majorBidi" w:cstheme="majorBidi" w:hint="cs"/>
          <w:b/>
          <w:bCs/>
          <w:sz w:val="32"/>
          <w:szCs w:val="32"/>
          <w:rtl/>
        </w:rPr>
        <w:t xml:space="preserve"> </w:t>
      </w:r>
      <w:r w:rsidR="00154A4E" w:rsidRPr="00FE7C9D">
        <w:rPr>
          <w:rFonts w:asciiTheme="majorBidi" w:hAnsiTheme="majorBidi" w:cstheme="majorBidi" w:hint="cs"/>
          <w:b/>
          <w:bCs/>
          <w:sz w:val="32"/>
          <w:szCs w:val="32"/>
          <w:rtl/>
        </w:rPr>
        <w:t xml:space="preserve">، ومنه قوله تعالى: </w:t>
      </w:r>
      <w:r w:rsidR="00154A4E" w:rsidRPr="00FE7C9D">
        <w:rPr>
          <w:rFonts w:asciiTheme="majorBidi" w:hAnsiTheme="majorBidi" w:cstheme="majorBidi" w:hint="cs"/>
          <w:b/>
          <w:bCs/>
          <w:sz w:val="32"/>
          <w:szCs w:val="32"/>
        </w:rPr>
        <w:sym w:font="AGA Arabesque" w:char="F029"/>
      </w:r>
      <w:r w:rsidR="00AC5D60" w:rsidRPr="00AC5D60">
        <w:rPr>
          <w:rFonts w:asciiTheme="majorBidi" w:hAnsiTheme="majorBidi" w:cs="Times New Roman" w:hint="eastAsia"/>
          <w:b/>
          <w:bCs/>
          <w:sz w:val="32"/>
          <w:szCs w:val="32"/>
          <w:rtl/>
        </w:rPr>
        <w:t>فَسَجَدَ</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الْمَلآئِكَةُ</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كُلُّهُمْ</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أَجْمَعُونَ</w:t>
      </w:r>
      <w:r w:rsidR="00AC5D60">
        <w:rPr>
          <w:rFonts w:asciiTheme="majorBidi" w:hAnsiTheme="majorBidi" w:cs="Times New Roman"/>
          <w:b/>
          <w:bCs/>
          <w:sz w:val="32"/>
          <w:szCs w:val="32"/>
        </w:rPr>
        <w:sym w:font="AGA Arabesque" w:char="F05F"/>
      </w:r>
      <w:r w:rsidR="00AC5D60" w:rsidRPr="00AC5D60">
        <w:rPr>
          <w:rFonts w:asciiTheme="majorBidi" w:hAnsiTheme="majorBidi" w:cs="Times New Roman" w:hint="eastAsia"/>
          <w:b/>
          <w:bCs/>
          <w:sz w:val="32"/>
          <w:szCs w:val="32"/>
          <w:rtl/>
        </w:rPr>
        <w:t>إِلاَّ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إِبْلِيسَ</w:t>
      </w:r>
      <w:r w:rsidR="00AC5D60" w:rsidRPr="00AC5D60">
        <w:rPr>
          <w:rFonts w:asciiTheme="majorBidi" w:hAnsiTheme="majorBidi" w:cs="Times New Roman"/>
          <w:b/>
          <w:bCs/>
          <w:sz w:val="32"/>
          <w:szCs w:val="32"/>
          <w:rtl/>
        </w:rPr>
        <w:t xml:space="preserve"> </w:t>
      </w:r>
      <w:r w:rsidR="00A452A5" w:rsidRPr="00FE7C9D">
        <w:rPr>
          <w:rFonts w:asciiTheme="majorBidi" w:hAnsiTheme="majorBidi" w:cstheme="majorBidi" w:hint="cs"/>
          <w:b/>
          <w:bCs/>
          <w:sz w:val="32"/>
          <w:szCs w:val="32"/>
        </w:rPr>
        <w:sym w:font="AGA Arabesque" w:char="F028"/>
      </w:r>
      <w:r w:rsidR="00836789">
        <w:rPr>
          <w:rFonts w:asciiTheme="majorBidi" w:hAnsiTheme="majorBidi" w:cstheme="majorBidi" w:hint="cs"/>
          <w:b/>
          <w:bCs/>
          <w:sz w:val="32"/>
          <w:szCs w:val="32"/>
          <w:rtl/>
        </w:rPr>
        <w:t>(3)</w:t>
      </w:r>
      <w:r w:rsidR="00A452A5" w:rsidRPr="00FE7C9D">
        <w:rPr>
          <w:rFonts w:asciiTheme="majorBidi" w:hAnsiTheme="majorBidi" w:cstheme="majorBidi" w:hint="cs"/>
          <w:b/>
          <w:bCs/>
          <w:sz w:val="32"/>
          <w:szCs w:val="32"/>
          <w:rtl/>
        </w:rPr>
        <w:t xml:space="preserve"> </w:t>
      </w:r>
      <w:r w:rsidR="00B76980" w:rsidRPr="00FE7C9D">
        <w:rPr>
          <w:rFonts w:asciiTheme="majorBidi" w:hAnsiTheme="majorBidi" w:cstheme="majorBidi" w:hint="cs"/>
          <w:b/>
          <w:bCs/>
          <w:sz w:val="32"/>
          <w:szCs w:val="32"/>
          <w:rtl/>
        </w:rPr>
        <w:t>في هذه الآية منهم من جعل الاستثناء فيها منقطع</w:t>
      </w:r>
      <w:r w:rsidR="007B47E9">
        <w:rPr>
          <w:rFonts w:asciiTheme="majorBidi" w:hAnsiTheme="majorBidi" w:cstheme="majorBidi" w:hint="cs"/>
          <w:b/>
          <w:bCs/>
          <w:sz w:val="32"/>
          <w:szCs w:val="32"/>
          <w:rtl/>
        </w:rPr>
        <w:t>اً</w:t>
      </w:r>
      <w:r w:rsidR="00B76980" w:rsidRPr="00FE7C9D">
        <w:rPr>
          <w:rFonts w:asciiTheme="majorBidi" w:hAnsiTheme="majorBidi" w:cstheme="majorBidi" w:hint="cs"/>
          <w:b/>
          <w:bCs/>
          <w:sz w:val="32"/>
          <w:szCs w:val="32"/>
          <w:rtl/>
        </w:rPr>
        <w:t xml:space="preserve"> كالدكتور فاضل السامرائي وذلك على ان ابليس ليس من الملائكة بل هو من الجن</w:t>
      </w:r>
      <w:r w:rsidR="00836789">
        <w:rPr>
          <w:rFonts w:asciiTheme="majorBidi" w:hAnsiTheme="majorBidi" w:cstheme="majorBidi" w:hint="cs"/>
          <w:b/>
          <w:bCs/>
          <w:sz w:val="32"/>
          <w:szCs w:val="32"/>
          <w:rtl/>
        </w:rPr>
        <w:t>(4)</w:t>
      </w:r>
      <w:r w:rsidR="00B76980" w:rsidRPr="00FE7C9D">
        <w:rPr>
          <w:rFonts w:asciiTheme="majorBidi" w:hAnsiTheme="majorBidi" w:cstheme="majorBidi" w:hint="cs"/>
          <w:b/>
          <w:bCs/>
          <w:sz w:val="32"/>
          <w:szCs w:val="32"/>
          <w:rtl/>
        </w:rPr>
        <w:t>، ومنهم من جعله متصلاً كالعلامة ابي السعود لسببين وذلك</w:t>
      </w:r>
      <w:r w:rsidR="00836789">
        <w:rPr>
          <w:rFonts w:asciiTheme="majorBidi" w:hAnsiTheme="majorBidi" w:cstheme="majorBidi" w:hint="cs"/>
          <w:b/>
          <w:bCs/>
          <w:sz w:val="32"/>
          <w:szCs w:val="32"/>
          <w:rtl/>
        </w:rPr>
        <w:t>(5)</w:t>
      </w:r>
      <w:r w:rsidR="009A239A" w:rsidRPr="00FE7C9D">
        <w:rPr>
          <w:rFonts w:asciiTheme="majorBidi" w:hAnsiTheme="majorBidi" w:cstheme="majorBidi" w:hint="cs"/>
          <w:b/>
          <w:bCs/>
          <w:sz w:val="32"/>
          <w:szCs w:val="32"/>
          <w:rtl/>
        </w:rPr>
        <w:t xml:space="preserve"> "</w:t>
      </w:r>
      <w:r w:rsidR="00E5200B" w:rsidRPr="00FE7C9D">
        <w:rPr>
          <w:rFonts w:asciiTheme="majorBidi" w:hAnsiTheme="majorBidi" w:cstheme="majorBidi" w:hint="cs"/>
          <w:b/>
          <w:bCs/>
          <w:sz w:val="32"/>
          <w:szCs w:val="32"/>
          <w:rtl/>
        </w:rPr>
        <w:t>اما لانه كان جنياً مفرداً مغموراً بألوف من الملائكة فعد منهم تغليباً واما لان من الملائكة جنساً يتوالدون وهو منهم"</w:t>
      </w:r>
      <w:r w:rsidR="00836789">
        <w:rPr>
          <w:rFonts w:asciiTheme="majorBidi" w:hAnsiTheme="majorBidi" w:cstheme="majorBidi" w:hint="cs"/>
          <w:b/>
          <w:bCs/>
          <w:sz w:val="32"/>
          <w:szCs w:val="32"/>
          <w:rtl/>
        </w:rPr>
        <w:t>(6)</w:t>
      </w:r>
      <w:r w:rsidR="00C4545B" w:rsidRPr="00FE7C9D">
        <w:rPr>
          <w:rFonts w:asciiTheme="majorBidi" w:hAnsiTheme="majorBidi" w:cstheme="majorBidi" w:hint="cs"/>
          <w:b/>
          <w:bCs/>
          <w:sz w:val="32"/>
          <w:szCs w:val="32"/>
          <w:rtl/>
        </w:rPr>
        <w:t xml:space="preserve"> ومن أيد كونه جنياً يؤيده قوله تعالى: </w:t>
      </w:r>
      <w:r w:rsidR="00C4545B" w:rsidRPr="00FE7C9D">
        <w:rPr>
          <w:rFonts w:asciiTheme="majorBidi" w:hAnsiTheme="majorBidi" w:cstheme="majorBidi" w:hint="cs"/>
          <w:b/>
          <w:bCs/>
          <w:sz w:val="32"/>
          <w:szCs w:val="32"/>
        </w:rPr>
        <w:sym w:font="AGA Arabesque" w:char="F029"/>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وَإِذْ</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قُلْنَا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لِلْمَلَائِكَةِ</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اسْجُدُوا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لِآدَمَ</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فَسَجَدُوا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إِلَّا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إِبْلِيسَ</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كَانَ</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مِنَ</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الْجِنِّ</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فَفَسَقَ</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عَنْ</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أَمْرِ</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رَبِّهِ</w:t>
      </w:r>
      <w:r w:rsidR="00AC5D60" w:rsidRPr="00AC5D60">
        <w:rPr>
          <w:rFonts w:asciiTheme="majorBidi" w:hAnsiTheme="majorBidi" w:cs="Times New Roman"/>
          <w:b/>
          <w:bCs/>
          <w:sz w:val="32"/>
          <w:szCs w:val="32"/>
          <w:rtl/>
        </w:rPr>
        <w:t xml:space="preserve"> </w:t>
      </w:r>
      <w:r w:rsidR="00626E4D" w:rsidRPr="00FE7C9D">
        <w:rPr>
          <w:rFonts w:asciiTheme="majorBidi" w:hAnsiTheme="majorBidi" w:cstheme="majorBidi" w:hint="cs"/>
          <w:b/>
          <w:bCs/>
          <w:sz w:val="32"/>
          <w:szCs w:val="32"/>
        </w:rPr>
        <w:sym w:font="AGA Arabesque" w:char="F028"/>
      </w:r>
      <w:r w:rsidR="00836789">
        <w:rPr>
          <w:rFonts w:asciiTheme="majorBidi" w:hAnsiTheme="majorBidi" w:cstheme="majorBidi" w:hint="cs"/>
          <w:b/>
          <w:bCs/>
          <w:sz w:val="32"/>
          <w:szCs w:val="32"/>
          <w:rtl/>
        </w:rPr>
        <w:t>(7)</w:t>
      </w:r>
      <w:r w:rsidR="00626E4D" w:rsidRPr="00FE7C9D">
        <w:rPr>
          <w:rFonts w:asciiTheme="majorBidi" w:hAnsiTheme="majorBidi" w:cstheme="majorBidi" w:hint="cs"/>
          <w:b/>
          <w:bCs/>
          <w:sz w:val="32"/>
          <w:szCs w:val="32"/>
          <w:rtl/>
        </w:rPr>
        <w:t xml:space="preserve"> فالاستثناء في كلمة (ابليس) منقطع لذلك فهو واجب النصب لان المنقطع هو من انواع الاستثناء التام وما كان فيه الاستثناء تاماً أي ان اركان الاستثناء الثلاثة (المستثنى منه والاداة والمستثنى) موجودة في الجملة فيكون حكمه واجب النصب</w:t>
      </w:r>
      <w:r w:rsidR="00553AE4">
        <w:rPr>
          <w:rFonts w:asciiTheme="majorBidi" w:hAnsiTheme="majorBidi" w:cstheme="majorBidi" w:hint="cs"/>
          <w:b/>
          <w:bCs/>
          <w:sz w:val="32"/>
          <w:szCs w:val="32"/>
          <w:rtl/>
        </w:rPr>
        <w:t>(8)</w:t>
      </w:r>
      <w:r w:rsidR="00C4545B" w:rsidRPr="00FE7C9D">
        <w:rPr>
          <w:rFonts w:asciiTheme="majorBidi" w:hAnsiTheme="majorBidi" w:cstheme="majorBidi" w:hint="cs"/>
          <w:b/>
          <w:bCs/>
          <w:sz w:val="32"/>
          <w:szCs w:val="32"/>
          <w:rtl/>
        </w:rPr>
        <w:t xml:space="preserve"> </w:t>
      </w:r>
      <w:r w:rsidR="00626E4D" w:rsidRPr="00FE7C9D">
        <w:rPr>
          <w:rFonts w:asciiTheme="majorBidi" w:hAnsiTheme="majorBidi" w:cstheme="majorBidi" w:hint="cs"/>
          <w:b/>
          <w:bCs/>
          <w:sz w:val="32"/>
          <w:szCs w:val="32"/>
          <w:rtl/>
        </w:rPr>
        <w:t>وعلى هذا فلا يوجد تعدد اوجه اعرابية هذا اذا كان الاستثناء تاماً متصلاً مثبتاً، واذا كان تاماً منقطعاً مثبتاً</w:t>
      </w:r>
      <w:r w:rsidR="001469C3" w:rsidRPr="00FE7C9D">
        <w:rPr>
          <w:rFonts w:asciiTheme="majorBidi" w:hAnsiTheme="majorBidi" w:cstheme="majorBidi" w:hint="cs"/>
          <w:b/>
          <w:bCs/>
          <w:sz w:val="32"/>
          <w:szCs w:val="32"/>
          <w:rtl/>
        </w:rPr>
        <w:t>، اما اذا كان متصلاً أو منقطعاً منفياً هنا يحتمل وجهاً آخر هو الاتباع على البدلية، ومنهم من يرجح النصب اذا كان الاستثناء منقطعاً والاتباع على البدلية ان كان متصلاً هذا في حالة نفيهما فالنصب واجب في المنقطع المنفي عند الحجازيين راجح عند التميميين</w:t>
      </w:r>
      <w:r w:rsidR="00553AE4">
        <w:rPr>
          <w:rFonts w:asciiTheme="majorBidi" w:hAnsiTheme="majorBidi" w:cstheme="majorBidi" w:hint="cs"/>
          <w:b/>
          <w:bCs/>
          <w:sz w:val="32"/>
          <w:szCs w:val="32"/>
          <w:rtl/>
        </w:rPr>
        <w:t>(9)</w:t>
      </w:r>
      <w:r w:rsidR="003E5211" w:rsidRPr="00FE7C9D">
        <w:rPr>
          <w:rFonts w:asciiTheme="majorBidi" w:hAnsiTheme="majorBidi" w:cstheme="majorBidi" w:hint="cs"/>
          <w:b/>
          <w:bCs/>
          <w:sz w:val="32"/>
          <w:szCs w:val="32"/>
          <w:rtl/>
        </w:rPr>
        <w:t>.</w:t>
      </w:r>
    </w:p>
    <w:p w:rsidR="00553AE4" w:rsidRPr="00553AE4" w:rsidRDefault="007B47E9" w:rsidP="00005B47">
      <w:pPr>
        <w:pStyle w:val="a6"/>
        <w:numPr>
          <w:ilvl w:val="0"/>
          <w:numId w:val="42"/>
        </w:numPr>
        <w:rPr>
          <w:rFonts w:asciiTheme="majorBidi" w:hAnsiTheme="majorBidi" w:cstheme="majorBidi"/>
          <w:sz w:val="28"/>
          <w:szCs w:val="28"/>
          <w:lang w:bidi="ar-IQ"/>
        </w:rPr>
      </w:pPr>
      <w:r>
        <w:rPr>
          <w:rFonts w:asciiTheme="majorBidi" w:hAnsiTheme="majorBidi" w:cstheme="majorBidi"/>
          <w:sz w:val="28"/>
          <w:szCs w:val="28"/>
          <w:rtl/>
          <w:lang w:bidi="ar-IQ"/>
        </w:rPr>
        <w:t xml:space="preserve">ينظر </w:t>
      </w:r>
      <w:r>
        <w:rPr>
          <w:rFonts w:asciiTheme="majorBidi" w:hAnsiTheme="majorBidi" w:cstheme="majorBidi" w:hint="cs"/>
          <w:sz w:val="28"/>
          <w:szCs w:val="28"/>
          <w:rtl/>
          <w:lang w:bidi="ar-IQ"/>
        </w:rPr>
        <w:t>الكتاب: 3/251, و المقتضب:4/595, و الاستغناء في احكام الاستثناء: 383, ومعاني النحو:2/677</w:t>
      </w:r>
    </w:p>
    <w:p w:rsidR="00553AE4" w:rsidRPr="00553AE4" w:rsidRDefault="00553AE4" w:rsidP="00005B47">
      <w:pPr>
        <w:pStyle w:val="a6"/>
        <w:numPr>
          <w:ilvl w:val="0"/>
          <w:numId w:val="42"/>
        </w:numPr>
        <w:rPr>
          <w:rFonts w:asciiTheme="majorBidi" w:hAnsiTheme="majorBidi" w:cstheme="majorBidi"/>
          <w:sz w:val="28"/>
          <w:szCs w:val="28"/>
          <w:lang w:bidi="ar-IQ"/>
        </w:rPr>
      </w:pPr>
      <w:r w:rsidRPr="00553AE4">
        <w:rPr>
          <w:rFonts w:asciiTheme="majorBidi" w:hAnsiTheme="majorBidi" w:cstheme="majorBidi"/>
          <w:sz w:val="28"/>
          <w:szCs w:val="28"/>
          <w:rtl/>
          <w:lang w:bidi="ar-IQ"/>
        </w:rPr>
        <w:t>ينظر رصف المبني: 171</w:t>
      </w:r>
    </w:p>
    <w:p w:rsidR="00553AE4" w:rsidRPr="00553AE4" w:rsidRDefault="00553AE4" w:rsidP="00005B47">
      <w:pPr>
        <w:pStyle w:val="a6"/>
        <w:numPr>
          <w:ilvl w:val="0"/>
          <w:numId w:val="42"/>
        </w:numPr>
        <w:rPr>
          <w:rFonts w:asciiTheme="majorBidi" w:hAnsiTheme="majorBidi" w:cstheme="majorBidi"/>
          <w:sz w:val="28"/>
          <w:szCs w:val="28"/>
          <w:rtl/>
          <w:lang w:bidi="ar-IQ"/>
        </w:rPr>
      </w:pPr>
      <w:r w:rsidRPr="00553AE4">
        <w:rPr>
          <w:rFonts w:asciiTheme="majorBidi" w:hAnsiTheme="majorBidi" w:cstheme="majorBidi"/>
          <w:sz w:val="28"/>
          <w:szCs w:val="28"/>
          <w:rtl/>
          <w:lang w:bidi="ar-IQ"/>
        </w:rPr>
        <w:t>الحجر: 30، 31</w:t>
      </w:r>
    </w:p>
    <w:p w:rsidR="00553AE4" w:rsidRPr="00553AE4" w:rsidRDefault="00553AE4" w:rsidP="00005B47">
      <w:pPr>
        <w:pStyle w:val="a6"/>
        <w:numPr>
          <w:ilvl w:val="0"/>
          <w:numId w:val="42"/>
        </w:numPr>
        <w:rPr>
          <w:rFonts w:asciiTheme="majorBidi" w:hAnsiTheme="majorBidi" w:cstheme="majorBidi"/>
          <w:sz w:val="28"/>
          <w:szCs w:val="28"/>
          <w:lang w:bidi="ar-IQ"/>
        </w:rPr>
      </w:pPr>
      <w:r w:rsidRPr="00553AE4">
        <w:rPr>
          <w:rFonts w:asciiTheme="majorBidi" w:hAnsiTheme="majorBidi" w:cstheme="majorBidi"/>
          <w:sz w:val="28"/>
          <w:szCs w:val="28"/>
          <w:rtl/>
          <w:lang w:bidi="ar-IQ"/>
        </w:rPr>
        <w:t>ينظر معاني النحو: 2/677</w:t>
      </w:r>
    </w:p>
    <w:p w:rsidR="00553AE4" w:rsidRPr="00553AE4" w:rsidRDefault="00553AE4" w:rsidP="00005B47">
      <w:pPr>
        <w:pStyle w:val="a6"/>
        <w:numPr>
          <w:ilvl w:val="0"/>
          <w:numId w:val="42"/>
        </w:numPr>
        <w:rPr>
          <w:rFonts w:asciiTheme="majorBidi" w:hAnsiTheme="majorBidi" w:cstheme="majorBidi"/>
          <w:sz w:val="28"/>
          <w:szCs w:val="28"/>
          <w:lang w:bidi="ar-IQ"/>
        </w:rPr>
      </w:pPr>
      <w:r w:rsidRPr="00553AE4">
        <w:rPr>
          <w:rFonts w:asciiTheme="majorBidi" w:hAnsiTheme="majorBidi" w:cstheme="majorBidi"/>
          <w:sz w:val="28"/>
          <w:szCs w:val="28"/>
          <w:rtl/>
          <w:lang w:bidi="ar-IQ"/>
        </w:rPr>
        <w:t>ينظر تفسير ابي السعود: 3/224</w:t>
      </w:r>
    </w:p>
    <w:p w:rsidR="00553AE4" w:rsidRPr="00553AE4" w:rsidRDefault="00553AE4" w:rsidP="00005B47">
      <w:pPr>
        <w:pStyle w:val="a6"/>
        <w:numPr>
          <w:ilvl w:val="0"/>
          <w:numId w:val="42"/>
        </w:numPr>
        <w:rPr>
          <w:rFonts w:asciiTheme="majorBidi" w:hAnsiTheme="majorBidi" w:cstheme="majorBidi"/>
          <w:sz w:val="28"/>
          <w:szCs w:val="28"/>
          <w:lang w:bidi="ar-IQ"/>
        </w:rPr>
      </w:pPr>
      <w:r w:rsidRPr="00553AE4">
        <w:rPr>
          <w:rFonts w:asciiTheme="majorBidi" w:hAnsiTheme="majorBidi" w:cstheme="majorBidi"/>
          <w:sz w:val="28"/>
          <w:szCs w:val="28"/>
          <w:rtl/>
          <w:lang w:bidi="ar-IQ"/>
        </w:rPr>
        <w:t>تفسير ابي السعود: 3/224</w:t>
      </w:r>
    </w:p>
    <w:p w:rsidR="00553AE4" w:rsidRPr="00553AE4" w:rsidRDefault="00553AE4" w:rsidP="00005B47">
      <w:pPr>
        <w:pStyle w:val="a6"/>
        <w:numPr>
          <w:ilvl w:val="0"/>
          <w:numId w:val="42"/>
        </w:numPr>
        <w:rPr>
          <w:rFonts w:asciiTheme="majorBidi" w:hAnsiTheme="majorBidi" w:cstheme="majorBidi"/>
          <w:sz w:val="28"/>
          <w:szCs w:val="28"/>
          <w:rtl/>
          <w:lang w:bidi="ar-IQ"/>
        </w:rPr>
      </w:pPr>
      <w:r w:rsidRPr="00553AE4">
        <w:rPr>
          <w:rFonts w:asciiTheme="majorBidi" w:hAnsiTheme="majorBidi" w:cstheme="majorBidi"/>
          <w:sz w:val="28"/>
          <w:szCs w:val="28"/>
          <w:rtl/>
          <w:lang w:bidi="ar-IQ"/>
        </w:rPr>
        <w:t>الكهف: 50</w:t>
      </w:r>
    </w:p>
    <w:p w:rsidR="00553AE4" w:rsidRPr="00553AE4" w:rsidRDefault="00553AE4" w:rsidP="00005B47">
      <w:pPr>
        <w:pStyle w:val="a6"/>
        <w:numPr>
          <w:ilvl w:val="0"/>
          <w:numId w:val="42"/>
        </w:numPr>
        <w:rPr>
          <w:rFonts w:asciiTheme="majorBidi" w:hAnsiTheme="majorBidi" w:cstheme="majorBidi"/>
          <w:sz w:val="28"/>
          <w:szCs w:val="28"/>
          <w:lang w:bidi="ar-IQ"/>
        </w:rPr>
      </w:pPr>
      <w:r w:rsidRPr="00553AE4">
        <w:rPr>
          <w:rFonts w:asciiTheme="majorBidi" w:hAnsiTheme="majorBidi" w:cstheme="majorBidi"/>
          <w:sz w:val="28"/>
          <w:szCs w:val="28"/>
          <w:rtl/>
          <w:lang w:bidi="ar-IQ"/>
        </w:rPr>
        <w:t>ينظر شرح الآجرومية: 297</w:t>
      </w:r>
    </w:p>
    <w:p w:rsidR="00553AE4" w:rsidRPr="00553AE4" w:rsidRDefault="007B47E9" w:rsidP="00005B47">
      <w:pPr>
        <w:pStyle w:val="a6"/>
        <w:numPr>
          <w:ilvl w:val="0"/>
          <w:numId w:val="42"/>
        </w:numPr>
        <w:rPr>
          <w:rFonts w:asciiTheme="majorBidi" w:hAnsiTheme="majorBidi" w:cstheme="majorBidi"/>
          <w:sz w:val="28"/>
          <w:szCs w:val="28"/>
          <w:lang w:bidi="ar-IQ"/>
        </w:rPr>
      </w:pPr>
      <w:r>
        <w:rPr>
          <w:rFonts w:asciiTheme="majorBidi" w:hAnsiTheme="majorBidi" w:cstheme="majorBidi"/>
          <w:sz w:val="28"/>
          <w:szCs w:val="28"/>
          <w:rtl/>
          <w:lang w:bidi="ar-IQ"/>
        </w:rPr>
        <w:t>ينظر الكتاب: 3/253، وشرح ال</w:t>
      </w:r>
      <w:r>
        <w:rPr>
          <w:rFonts w:asciiTheme="majorBidi" w:hAnsiTheme="majorBidi" w:cstheme="majorBidi" w:hint="cs"/>
          <w:sz w:val="28"/>
          <w:szCs w:val="28"/>
          <w:rtl/>
          <w:lang w:bidi="ar-IQ"/>
        </w:rPr>
        <w:t>ا</w:t>
      </w:r>
      <w:r w:rsidR="00553AE4" w:rsidRPr="00553AE4">
        <w:rPr>
          <w:rFonts w:asciiTheme="majorBidi" w:hAnsiTheme="majorBidi" w:cstheme="majorBidi"/>
          <w:sz w:val="28"/>
          <w:szCs w:val="28"/>
          <w:rtl/>
          <w:lang w:bidi="ar-IQ"/>
        </w:rPr>
        <w:t>جرومية: 297، ومعاني النحو: 2/677، وقاموس قواعد اللغة العربية وفن الاعراب: 177</w:t>
      </w:r>
    </w:p>
    <w:p w:rsidR="00553AE4" w:rsidRPr="00553AE4" w:rsidRDefault="00553AE4" w:rsidP="00553AE4">
      <w:pPr>
        <w:pStyle w:val="a5"/>
        <w:spacing w:line="360" w:lineRule="auto"/>
        <w:jc w:val="both"/>
        <w:rPr>
          <w:rFonts w:asciiTheme="majorBidi" w:hAnsiTheme="majorBidi" w:cstheme="majorBidi"/>
          <w:b/>
          <w:bCs/>
          <w:sz w:val="32"/>
          <w:szCs w:val="32"/>
          <w:rtl/>
        </w:rPr>
      </w:pPr>
    </w:p>
    <w:p w:rsidR="003E5211" w:rsidRPr="00FE7C9D" w:rsidRDefault="00980D9B" w:rsidP="00AC5D60">
      <w:pPr>
        <w:pStyle w:val="a5"/>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lastRenderedPageBreak/>
        <w:t xml:space="preserve">      </w:t>
      </w:r>
      <w:r w:rsidR="003E5211" w:rsidRPr="00FE7C9D">
        <w:rPr>
          <w:rFonts w:asciiTheme="majorBidi" w:hAnsiTheme="majorBidi" w:cstheme="majorBidi" w:hint="cs"/>
          <w:b/>
          <w:bCs/>
          <w:sz w:val="32"/>
          <w:szCs w:val="32"/>
          <w:rtl/>
        </w:rPr>
        <w:t xml:space="preserve">ففي قوله تعالى: </w:t>
      </w:r>
      <w:r w:rsidR="00AC5D60">
        <w:rPr>
          <w:rFonts w:asciiTheme="majorBidi" w:hAnsiTheme="majorBidi" w:cstheme="majorBidi" w:hint="cs"/>
          <w:b/>
          <w:bCs/>
          <w:sz w:val="32"/>
          <w:szCs w:val="32"/>
        </w:rPr>
        <w:sym w:font="AGA Arabesque" w:char="F029"/>
      </w:r>
      <w:r w:rsidR="00AC5D60" w:rsidRPr="00AC5D60">
        <w:rPr>
          <w:rFonts w:asciiTheme="majorBidi" w:hAnsiTheme="majorBidi" w:cs="Times New Roman" w:hint="eastAsia"/>
          <w:b/>
          <w:bCs/>
          <w:sz w:val="32"/>
          <w:szCs w:val="32"/>
          <w:rtl/>
        </w:rPr>
        <w:t>مَا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لَهُم</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بِهِ</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مِنْ</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عِلْمٍ</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إِلاَّ</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اتِّبَاعَ</w:t>
      </w:r>
      <w:r w:rsidR="00AC5D60" w:rsidRPr="00AC5D60">
        <w:rPr>
          <w:rFonts w:asciiTheme="majorBidi" w:hAnsiTheme="majorBidi" w:cs="Times New Roman"/>
          <w:b/>
          <w:bCs/>
          <w:sz w:val="32"/>
          <w:szCs w:val="32"/>
          <w:rtl/>
        </w:rPr>
        <w:t xml:space="preserve"> </w:t>
      </w:r>
      <w:r w:rsidR="00AC5D60" w:rsidRPr="00AC5D60">
        <w:rPr>
          <w:rFonts w:asciiTheme="majorBidi" w:hAnsiTheme="majorBidi" w:cs="Times New Roman" w:hint="eastAsia"/>
          <w:b/>
          <w:bCs/>
          <w:sz w:val="32"/>
          <w:szCs w:val="32"/>
          <w:rtl/>
        </w:rPr>
        <w:t>الظَّنِّ</w:t>
      </w:r>
      <w:r w:rsidR="00AC5D60" w:rsidRPr="00AC5D60">
        <w:rPr>
          <w:rFonts w:asciiTheme="majorBidi" w:hAnsiTheme="majorBidi" w:cs="Times New Roman"/>
          <w:b/>
          <w:bCs/>
          <w:sz w:val="32"/>
          <w:szCs w:val="32"/>
          <w:rtl/>
        </w:rPr>
        <w:t xml:space="preserve"> </w:t>
      </w:r>
      <w:r w:rsidR="00AC5D60">
        <w:rPr>
          <w:rFonts w:asciiTheme="majorBidi" w:hAnsiTheme="majorBidi" w:cstheme="majorBidi" w:hint="cs"/>
          <w:b/>
          <w:bCs/>
          <w:sz w:val="32"/>
          <w:szCs w:val="32"/>
        </w:rPr>
        <w:sym w:font="AGA Arabesque" w:char="F028"/>
      </w:r>
      <w:r w:rsidR="00F80F51">
        <w:rPr>
          <w:rFonts w:asciiTheme="majorBidi" w:hAnsiTheme="majorBidi" w:cstheme="majorBidi" w:hint="cs"/>
          <w:b/>
          <w:bCs/>
          <w:sz w:val="32"/>
          <w:szCs w:val="32"/>
          <w:rtl/>
        </w:rPr>
        <w:t>(1)</w:t>
      </w:r>
      <w:r w:rsidR="003E5211" w:rsidRPr="00FE7C9D">
        <w:rPr>
          <w:rFonts w:asciiTheme="majorBidi" w:hAnsiTheme="majorBidi" w:cstheme="majorBidi" w:hint="cs"/>
          <w:b/>
          <w:bCs/>
          <w:sz w:val="32"/>
          <w:szCs w:val="32"/>
          <w:rtl/>
        </w:rPr>
        <w:t xml:space="preserve"> والظن ليس علماً فهو منصوب وجوباً في لغة الحجاز، اما في لغة تميم فالنصب راجح ويجوز الاتباع على البدلية عندهم</w:t>
      </w:r>
      <w:r w:rsidR="00F80F51">
        <w:rPr>
          <w:rFonts w:asciiTheme="majorBidi" w:hAnsiTheme="majorBidi" w:cstheme="majorBidi" w:hint="cs"/>
          <w:b/>
          <w:bCs/>
          <w:sz w:val="32"/>
          <w:szCs w:val="32"/>
          <w:rtl/>
        </w:rPr>
        <w:t>(2)</w:t>
      </w:r>
      <w:r w:rsidR="003E5211" w:rsidRPr="00FE7C9D">
        <w:rPr>
          <w:rFonts w:asciiTheme="majorBidi" w:hAnsiTheme="majorBidi" w:cstheme="majorBidi" w:hint="cs"/>
          <w:b/>
          <w:bCs/>
          <w:sz w:val="32"/>
          <w:szCs w:val="32"/>
          <w:rtl/>
        </w:rPr>
        <w:t>.</w:t>
      </w:r>
    </w:p>
    <w:p w:rsidR="001E401C" w:rsidRPr="00FE7C9D" w:rsidRDefault="00980D9B" w:rsidP="00A62E8D">
      <w:pPr>
        <w:pStyle w:val="a5"/>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003E5211" w:rsidRPr="00FE7C9D">
        <w:rPr>
          <w:rFonts w:asciiTheme="majorBidi" w:hAnsiTheme="majorBidi" w:cstheme="majorBidi" w:hint="cs"/>
          <w:b/>
          <w:bCs/>
          <w:sz w:val="32"/>
          <w:szCs w:val="32"/>
          <w:rtl/>
        </w:rPr>
        <w:t>وام</w:t>
      </w:r>
      <w:r w:rsidR="00EE09A3">
        <w:rPr>
          <w:rFonts w:asciiTheme="majorBidi" w:hAnsiTheme="majorBidi" w:cstheme="majorBidi" w:hint="cs"/>
          <w:b/>
          <w:bCs/>
          <w:sz w:val="32"/>
          <w:szCs w:val="32"/>
          <w:rtl/>
        </w:rPr>
        <w:t>ا</w:t>
      </w:r>
      <w:r w:rsidR="003E5211" w:rsidRPr="00FE7C9D">
        <w:rPr>
          <w:rFonts w:asciiTheme="majorBidi" w:hAnsiTheme="majorBidi" w:cstheme="majorBidi" w:hint="cs"/>
          <w:b/>
          <w:bCs/>
          <w:sz w:val="32"/>
          <w:szCs w:val="32"/>
          <w:rtl/>
        </w:rPr>
        <w:t xml:space="preserve"> في قوله عزَّ وجلَّ: </w:t>
      </w:r>
      <w:r w:rsidR="003E5211" w:rsidRPr="00FE7C9D">
        <w:rPr>
          <w:rFonts w:asciiTheme="majorBidi" w:hAnsiTheme="majorBidi" w:cstheme="majorBidi" w:hint="cs"/>
          <w:b/>
          <w:bCs/>
          <w:sz w:val="32"/>
          <w:szCs w:val="32"/>
        </w:rPr>
        <w:sym w:font="AGA Arabesque" w:char="F029"/>
      </w:r>
      <w:r w:rsidR="00A62E8D" w:rsidRPr="00A62E8D">
        <w:rPr>
          <w:rFonts w:asciiTheme="majorBidi" w:hAnsiTheme="majorBidi" w:cs="Times New Roman" w:hint="eastAsia"/>
          <w:b/>
          <w:bCs/>
          <w:sz w:val="32"/>
          <w:szCs w:val="32"/>
          <w:rtl/>
        </w:rPr>
        <w:t>وَلاَ</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يَلْتَفِتْ</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مِنكُمْ</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أَحَدٌ</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إِلاَّ</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امْرَأَتَكَ</w:t>
      </w:r>
      <w:r w:rsidR="00A62D4D" w:rsidRPr="00FE7C9D">
        <w:rPr>
          <w:rFonts w:asciiTheme="majorBidi" w:hAnsiTheme="majorBidi" w:cstheme="majorBidi" w:hint="cs"/>
          <w:b/>
          <w:bCs/>
          <w:sz w:val="32"/>
          <w:szCs w:val="32"/>
        </w:rPr>
        <w:sym w:font="AGA Arabesque" w:char="F028"/>
      </w:r>
      <w:r w:rsidR="00F80F51">
        <w:rPr>
          <w:rFonts w:asciiTheme="majorBidi" w:hAnsiTheme="majorBidi" w:cstheme="majorBidi" w:hint="cs"/>
          <w:b/>
          <w:bCs/>
          <w:sz w:val="32"/>
          <w:szCs w:val="32"/>
          <w:rtl/>
        </w:rPr>
        <w:t>(3)</w:t>
      </w:r>
      <w:r w:rsidR="00A62D4D" w:rsidRPr="00FE7C9D">
        <w:rPr>
          <w:rFonts w:asciiTheme="majorBidi" w:hAnsiTheme="majorBidi" w:cstheme="majorBidi" w:hint="cs"/>
          <w:b/>
          <w:bCs/>
          <w:sz w:val="32"/>
          <w:szCs w:val="32"/>
          <w:rtl/>
        </w:rPr>
        <w:t xml:space="preserve"> </w:t>
      </w:r>
      <w:r w:rsidR="001E401C" w:rsidRPr="00FE7C9D">
        <w:rPr>
          <w:rFonts w:asciiTheme="majorBidi" w:hAnsiTheme="majorBidi" w:cstheme="majorBidi" w:hint="cs"/>
          <w:b/>
          <w:bCs/>
          <w:sz w:val="32"/>
          <w:szCs w:val="32"/>
          <w:rtl/>
        </w:rPr>
        <w:t>ففي (امرأتك) يجوز الوجهان، فالاول على تقدير (ولا يلتفت الا امرأتك) فيكون النصب بالاستثناء للمعنى لا للفظ، والبدل على الوجه الثاني فيكون (امرأتك) بدل من (أحد) فيكون على اللفظ</w:t>
      </w:r>
      <w:r w:rsidR="00F80F51">
        <w:rPr>
          <w:rFonts w:asciiTheme="majorBidi" w:hAnsiTheme="majorBidi" w:cstheme="majorBidi" w:hint="cs"/>
          <w:b/>
          <w:bCs/>
          <w:sz w:val="32"/>
          <w:szCs w:val="32"/>
          <w:rtl/>
        </w:rPr>
        <w:t>(4)</w:t>
      </w:r>
      <w:r w:rsidR="001E401C" w:rsidRPr="00FE7C9D">
        <w:rPr>
          <w:rFonts w:asciiTheme="majorBidi" w:hAnsiTheme="majorBidi" w:cstheme="majorBidi" w:hint="cs"/>
          <w:b/>
          <w:bCs/>
          <w:sz w:val="32"/>
          <w:szCs w:val="32"/>
          <w:rtl/>
        </w:rPr>
        <w:t>.</w:t>
      </w:r>
    </w:p>
    <w:p w:rsidR="009E583A" w:rsidRPr="00FE7C9D" w:rsidRDefault="00952EAD" w:rsidP="00A62E8D">
      <w:pPr>
        <w:pStyle w:val="a5"/>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001E401C" w:rsidRPr="00FE7C9D">
        <w:rPr>
          <w:rFonts w:asciiTheme="majorBidi" w:hAnsiTheme="majorBidi" w:cstheme="majorBidi" w:hint="cs"/>
          <w:b/>
          <w:bCs/>
          <w:sz w:val="32"/>
          <w:szCs w:val="32"/>
          <w:rtl/>
        </w:rPr>
        <w:t xml:space="preserve">وفي قوله تعالى </w:t>
      </w:r>
      <w:r w:rsidR="0082361F" w:rsidRPr="00FE7C9D">
        <w:rPr>
          <w:rFonts w:asciiTheme="majorBidi" w:hAnsiTheme="majorBidi" w:cstheme="majorBidi" w:hint="cs"/>
          <w:b/>
          <w:bCs/>
          <w:sz w:val="32"/>
          <w:szCs w:val="32"/>
        </w:rPr>
        <w:sym w:font="AGA Arabesque" w:char="F029"/>
      </w:r>
      <w:r w:rsidR="00A62E8D" w:rsidRPr="00A62E8D">
        <w:rPr>
          <w:rFonts w:asciiTheme="majorBidi" w:hAnsiTheme="majorBidi" w:cs="Times New Roman" w:hint="eastAsia"/>
          <w:b/>
          <w:bCs/>
          <w:sz w:val="32"/>
          <w:szCs w:val="32"/>
          <w:rtl/>
        </w:rPr>
        <w:t>وَلَوْلاَ</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فَضْلُ</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اللّهِ</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عَلَيْكُمْ</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وَرَحْمَتُهُ</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لاَتَّبَعْتُمُ</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الشَّيْطَانَ</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إِلاَّ</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قَلِيلاً</w:t>
      </w:r>
      <w:r w:rsidR="00CB5924" w:rsidRPr="00FE7C9D">
        <w:rPr>
          <w:rFonts w:asciiTheme="majorBidi" w:hAnsiTheme="majorBidi" w:cstheme="majorBidi" w:hint="cs"/>
          <w:b/>
          <w:bCs/>
          <w:sz w:val="32"/>
          <w:szCs w:val="32"/>
        </w:rPr>
        <w:sym w:font="AGA Arabesque" w:char="F028"/>
      </w:r>
      <w:r w:rsidR="00F80F51">
        <w:rPr>
          <w:rFonts w:asciiTheme="majorBidi" w:hAnsiTheme="majorBidi" w:cstheme="majorBidi" w:hint="cs"/>
          <w:b/>
          <w:bCs/>
          <w:sz w:val="32"/>
          <w:szCs w:val="32"/>
          <w:rtl/>
        </w:rPr>
        <w:t>(5)</w:t>
      </w:r>
      <w:r w:rsidR="00CB5924" w:rsidRPr="00FE7C9D">
        <w:rPr>
          <w:rFonts w:asciiTheme="majorBidi" w:hAnsiTheme="majorBidi" w:cstheme="majorBidi" w:hint="cs"/>
          <w:b/>
          <w:bCs/>
          <w:sz w:val="32"/>
          <w:szCs w:val="32"/>
          <w:rtl/>
        </w:rPr>
        <w:t xml:space="preserve"> </w:t>
      </w:r>
      <w:r w:rsidR="00F17DC0" w:rsidRPr="00FE7C9D">
        <w:rPr>
          <w:rFonts w:asciiTheme="majorBidi" w:hAnsiTheme="majorBidi" w:cstheme="majorBidi" w:hint="cs"/>
          <w:b/>
          <w:bCs/>
          <w:sz w:val="32"/>
          <w:szCs w:val="32"/>
          <w:rtl/>
        </w:rPr>
        <w:t>فذكر ابو السعود انهم أُولوا الأمر والواقفون على أسرار الكتاب الراسخون في معرفة احكامه لذلك فالاستثناء هنا منقطع، وبمعنى آخر ذكره: لولا فضل الله تعالى ورحمته المتمثلة بارسال الرسول وانزال الكتاب لاتبعتم الشيطان الا قليلا منكم وهم الذين تفضل الله عليهم بعقل راجح اهتدى به الى طريق الحق وعصمه من الشيطان</w:t>
      </w:r>
      <w:r w:rsidR="00F80F51">
        <w:rPr>
          <w:rFonts w:asciiTheme="majorBidi" w:hAnsiTheme="majorBidi" w:cstheme="majorBidi" w:hint="cs"/>
          <w:b/>
          <w:bCs/>
          <w:sz w:val="32"/>
          <w:szCs w:val="32"/>
          <w:rtl/>
        </w:rPr>
        <w:t>(6)</w:t>
      </w:r>
      <w:r w:rsidR="009E583A" w:rsidRPr="00FE7C9D">
        <w:rPr>
          <w:rFonts w:asciiTheme="majorBidi" w:hAnsiTheme="majorBidi" w:cstheme="majorBidi" w:hint="cs"/>
          <w:b/>
          <w:bCs/>
          <w:sz w:val="32"/>
          <w:szCs w:val="32"/>
          <w:rtl/>
        </w:rPr>
        <w:t>.</w:t>
      </w:r>
    </w:p>
    <w:p w:rsidR="00F80F51" w:rsidRDefault="00D1190B" w:rsidP="00A62E8D">
      <w:pPr>
        <w:pStyle w:val="a5"/>
        <w:spacing w:line="360" w:lineRule="auto"/>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51" type="#_x0000_t32" style="position:absolute;left:0;text-align:left;margin-left:0;margin-top:131.75pt;width:420pt;height:0;flip:x;z-index:251682816" o:connectortype="straight">
            <w10:wrap anchorx="page"/>
          </v:shape>
        </w:pict>
      </w:r>
      <w:r w:rsidR="00952EAD">
        <w:rPr>
          <w:rFonts w:asciiTheme="majorBidi" w:hAnsiTheme="majorBidi" w:cstheme="majorBidi" w:hint="cs"/>
          <w:b/>
          <w:bCs/>
          <w:sz w:val="32"/>
          <w:szCs w:val="32"/>
          <w:rtl/>
        </w:rPr>
        <w:t xml:space="preserve">      </w:t>
      </w:r>
      <w:r w:rsidR="009E583A" w:rsidRPr="00FE7C9D">
        <w:rPr>
          <w:rFonts w:asciiTheme="majorBidi" w:hAnsiTheme="majorBidi" w:cstheme="majorBidi" w:hint="cs"/>
          <w:b/>
          <w:bCs/>
          <w:sz w:val="32"/>
          <w:szCs w:val="32"/>
          <w:rtl/>
        </w:rPr>
        <w:t xml:space="preserve">وفي قوله تعالى: </w:t>
      </w:r>
      <w:r w:rsidR="009E583A" w:rsidRPr="00FE7C9D">
        <w:rPr>
          <w:rFonts w:asciiTheme="majorBidi" w:hAnsiTheme="majorBidi" w:cstheme="majorBidi" w:hint="cs"/>
          <w:b/>
          <w:bCs/>
          <w:sz w:val="32"/>
          <w:szCs w:val="32"/>
        </w:rPr>
        <w:sym w:font="AGA Arabesque" w:char="F029"/>
      </w:r>
      <w:r w:rsidR="00A62E8D" w:rsidRPr="00A62E8D">
        <w:rPr>
          <w:rFonts w:asciiTheme="majorBidi" w:hAnsiTheme="majorBidi" w:cs="Times New Roman" w:hint="eastAsia"/>
          <w:b/>
          <w:bCs/>
          <w:sz w:val="32"/>
          <w:szCs w:val="32"/>
          <w:rtl/>
        </w:rPr>
        <w:t>وَلاَ</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تَسْأَمُوْاْ</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أَن</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تَكْتُبُوْهُ</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صَغِيراً</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أَو</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كَبِيراً</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إِلَى</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أَجَلِهِ</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ذَلِكُمْ</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أَقْسَطُ</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عِندَ</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اللّهِ</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وَأَقْومُ</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لِلشَّهَادَةِ</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وَأَدْنَى</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أَلاَّ</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تَرْتَابُواْ</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إِلاَّ</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أَن</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تَكُونَ</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تِجَارَةً</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حَاضِرَةً</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تُدِيرُونَهَا</w:t>
      </w:r>
      <w:r w:rsidR="00A62E8D" w:rsidRPr="00A62E8D">
        <w:rPr>
          <w:rFonts w:asciiTheme="majorBidi" w:hAnsiTheme="majorBidi" w:cs="Times New Roman"/>
          <w:b/>
          <w:bCs/>
          <w:sz w:val="32"/>
          <w:szCs w:val="32"/>
          <w:rtl/>
        </w:rPr>
        <w:t xml:space="preserve"> </w:t>
      </w:r>
      <w:r w:rsidR="00A62E8D" w:rsidRPr="00A62E8D">
        <w:rPr>
          <w:rFonts w:asciiTheme="majorBidi" w:hAnsiTheme="majorBidi" w:cs="Times New Roman" w:hint="eastAsia"/>
          <w:b/>
          <w:bCs/>
          <w:sz w:val="32"/>
          <w:szCs w:val="32"/>
          <w:rtl/>
        </w:rPr>
        <w:t>بَيْنَكُمْ</w:t>
      </w:r>
      <w:r w:rsidR="00410B68" w:rsidRPr="00FE7C9D">
        <w:rPr>
          <w:rFonts w:asciiTheme="majorBidi" w:hAnsiTheme="majorBidi" w:cstheme="majorBidi"/>
          <w:b/>
          <w:bCs/>
          <w:sz w:val="32"/>
          <w:szCs w:val="32"/>
          <w:rtl/>
        </w:rPr>
        <w:t>ۡ</w:t>
      </w:r>
      <w:r w:rsidR="00FB0F86" w:rsidRPr="00FE7C9D">
        <w:rPr>
          <w:rFonts w:asciiTheme="majorBidi" w:hAnsiTheme="majorBidi" w:cstheme="majorBidi" w:hint="cs"/>
          <w:b/>
          <w:bCs/>
          <w:sz w:val="32"/>
          <w:szCs w:val="32"/>
        </w:rPr>
        <w:sym w:font="AGA Arabesque" w:char="F028"/>
      </w:r>
      <w:r w:rsidR="00F80F51">
        <w:rPr>
          <w:rFonts w:asciiTheme="majorBidi" w:hAnsiTheme="majorBidi" w:cstheme="majorBidi" w:hint="cs"/>
          <w:b/>
          <w:bCs/>
          <w:sz w:val="32"/>
          <w:szCs w:val="32"/>
          <w:rtl/>
        </w:rPr>
        <w:t>(7)</w:t>
      </w:r>
      <w:r w:rsidR="00FB0F86" w:rsidRPr="00FE7C9D">
        <w:rPr>
          <w:rFonts w:asciiTheme="majorBidi" w:hAnsiTheme="majorBidi" w:cstheme="majorBidi" w:hint="cs"/>
          <w:b/>
          <w:bCs/>
          <w:sz w:val="32"/>
          <w:szCs w:val="32"/>
          <w:rtl/>
        </w:rPr>
        <w:t xml:space="preserve"> ففيها "استثناء منقطع من الامر بالكتابة أي لكن وقت كون تداينكم أو تجارتكم تجارة حاضرة بحضور البدلين تديرونها بينكم بتعاطيهما يداً بيد"</w:t>
      </w:r>
      <w:r w:rsidR="00F80F51">
        <w:rPr>
          <w:rFonts w:asciiTheme="majorBidi" w:hAnsiTheme="majorBidi" w:cstheme="majorBidi" w:hint="cs"/>
          <w:b/>
          <w:bCs/>
          <w:sz w:val="32"/>
          <w:szCs w:val="32"/>
          <w:rtl/>
        </w:rPr>
        <w:t>(8)</w:t>
      </w:r>
      <w:r w:rsidR="00527701" w:rsidRPr="00FE7C9D">
        <w:rPr>
          <w:rFonts w:asciiTheme="majorBidi" w:hAnsiTheme="majorBidi" w:cstheme="majorBidi" w:hint="cs"/>
          <w:b/>
          <w:bCs/>
          <w:sz w:val="32"/>
          <w:szCs w:val="32"/>
          <w:rtl/>
        </w:rPr>
        <w:t>.</w:t>
      </w:r>
    </w:p>
    <w:p w:rsidR="00F80F51" w:rsidRPr="00F80F51" w:rsidRDefault="00F80F51" w:rsidP="00005B47">
      <w:pPr>
        <w:pStyle w:val="a6"/>
        <w:numPr>
          <w:ilvl w:val="0"/>
          <w:numId w:val="43"/>
        </w:numPr>
        <w:rPr>
          <w:rFonts w:asciiTheme="majorBidi" w:hAnsiTheme="majorBidi" w:cstheme="majorBidi"/>
          <w:sz w:val="28"/>
          <w:szCs w:val="28"/>
          <w:lang w:bidi="ar-IQ"/>
        </w:rPr>
      </w:pPr>
      <w:r w:rsidRPr="00F80F51">
        <w:rPr>
          <w:rFonts w:asciiTheme="majorBidi" w:hAnsiTheme="majorBidi" w:cstheme="majorBidi"/>
          <w:sz w:val="28"/>
          <w:szCs w:val="28"/>
          <w:rtl/>
          <w:lang w:bidi="ar-IQ"/>
        </w:rPr>
        <w:t>النساء: 157</w:t>
      </w:r>
    </w:p>
    <w:p w:rsidR="00F80F51" w:rsidRPr="00F80F51" w:rsidRDefault="00F80F51" w:rsidP="00005B47">
      <w:pPr>
        <w:pStyle w:val="a6"/>
        <w:numPr>
          <w:ilvl w:val="0"/>
          <w:numId w:val="43"/>
        </w:numPr>
        <w:rPr>
          <w:rFonts w:asciiTheme="majorBidi" w:hAnsiTheme="majorBidi" w:cstheme="majorBidi"/>
          <w:sz w:val="28"/>
          <w:szCs w:val="28"/>
          <w:lang w:bidi="ar-IQ"/>
        </w:rPr>
      </w:pPr>
      <w:r w:rsidRPr="00F80F51">
        <w:rPr>
          <w:rFonts w:asciiTheme="majorBidi" w:hAnsiTheme="majorBidi" w:cstheme="majorBidi"/>
          <w:sz w:val="28"/>
          <w:szCs w:val="28"/>
          <w:rtl/>
          <w:lang w:bidi="ar-IQ"/>
        </w:rPr>
        <w:t>ينظر معاني النحو: 2/677، 683</w:t>
      </w:r>
    </w:p>
    <w:p w:rsidR="00F80F51" w:rsidRPr="00F80F51" w:rsidRDefault="00F80F51" w:rsidP="00005B47">
      <w:pPr>
        <w:pStyle w:val="a6"/>
        <w:numPr>
          <w:ilvl w:val="0"/>
          <w:numId w:val="43"/>
        </w:numPr>
        <w:rPr>
          <w:rFonts w:asciiTheme="majorBidi" w:hAnsiTheme="majorBidi" w:cstheme="majorBidi"/>
          <w:sz w:val="28"/>
          <w:szCs w:val="28"/>
          <w:rtl/>
          <w:lang w:bidi="ar-IQ"/>
        </w:rPr>
      </w:pPr>
      <w:r w:rsidRPr="00F80F51">
        <w:rPr>
          <w:rFonts w:asciiTheme="majorBidi" w:hAnsiTheme="majorBidi" w:cstheme="majorBidi"/>
          <w:sz w:val="28"/>
          <w:szCs w:val="28"/>
          <w:rtl/>
          <w:lang w:bidi="ar-IQ"/>
        </w:rPr>
        <w:t>هود: 81</w:t>
      </w:r>
    </w:p>
    <w:p w:rsidR="00F80F51" w:rsidRPr="00F80F51" w:rsidRDefault="00F80F51" w:rsidP="00005B47">
      <w:pPr>
        <w:pStyle w:val="a6"/>
        <w:numPr>
          <w:ilvl w:val="0"/>
          <w:numId w:val="43"/>
        </w:numPr>
        <w:rPr>
          <w:rFonts w:asciiTheme="majorBidi" w:hAnsiTheme="majorBidi" w:cstheme="majorBidi"/>
          <w:sz w:val="28"/>
          <w:szCs w:val="28"/>
          <w:lang w:bidi="ar-IQ"/>
        </w:rPr>
      </w:pPr>
      <w:r w:rsidRPr="00F80F51">
        <w:rPr>
          <w:rFonts w:asciiTheme="majorBidi" w:hAnsiTheme="majorBidi" w:cstheme="majorBidi"/>
          <w:sz w:val="28"/>
          <w:szCs w:val="28"/>
          <w:rtl/>
          <w:lang w:bidi="ar-IQ"/>
        </w:rPr>
        <w:t>ينظر شرح الآجرومية: 597-598</w:t>
      </w:r>
    </w:p>
    <w:p w:rsidR="00F80F51" w:rsidRPr="00F80F51" w:rsidRDefault="00F80F51" w:rsidP="00005B47">
      <w:pPr>
        <w:pStyle w:val="a6"/>
        <w:numPr>
          <w:ilvl w:val="0"/>
          <w:numId w:val="43"/>
        </w:numPr>
        <w:rPr>
          <w:rFonts w:asciiTheme="majorBidi" w:hAnsiTheme="majorBidi" w:cstheme="majorBidi"/>
          <w:sz w:val="28"/>
          <w:szCs w:val="28"/>
          <w:rtl/>
          <w:lang w:bidi="ar-IQ"/>
        </w:rPr>
      </w:pPr>
      <w:r w:rsidRPr="00F80F51">
        <w:rPr>
          <w:rFonts w:asciiTheme="majorBidi" w:hAnsiTheme="majorBidi" w:cstheme="majorBidi"/>
          <w:sz w:val="28"/>
          <w:szCs w:val="28"/>
          <w:rtl/>
          <w:lang w:bidi="ar-IQ"/>
        </w:rPr>
        <w:t>النساء: 83</w:t>
      </w:r>
    </w:p>
    <w:p w:rsidR="00F80F51" w:rsidRPr="00F80F51" w:rsidRDefault="00F80F51" w:rsidP="00005B47">
      <w:pPr>
        <w:pStyle w:val="a6"/>
        <w:numPr>
          <w:ilvl w:val="0"/>
          <w:numId w:val="43"/>
        </w:numPr>
        <w:rPr>
          <w:rFonts w:asciiTheme="majorBidi" w:hAnsiTheme="majorBidi" w:cstheme="majorBidi"/>
          <w:sz w:val="28"/>
          <w:szCs w:val="28"/>
          <w:lang w:bidi="ar-IQ"/>
        </w:rPr>
      </w:pPr>
      <w:r w:rsidRPr="00F80F51">
        <w:rPr>
          <w:rFonts w:asciiTheme="majorBidi" w:hAnsiTheme="majorBidi" w:cstheme="majorBidi"/>
          <w:sz w:val="28"/>
          <w:szCs w:val="28"/>
          <w:rtl/>
          <w:lang w:bidi="ar-IQ"/>
        </w:rPr>
        <w:t>ينظر تفسير ابي السعود: 1/558</w:t>
      </w:r>
    </w:p>
    <w:p w:rsidR="00F80F51" w:rsidRPr="00F80F51" w:rsidRDefault="00F80F51" w:rsidP="00005B47">
      <w:pPr>
        <w:pStyle w:val="a6"/>
        <w:numPr>
          <w:ilvl w:val="0"/>
          <w:numId w:val="43"/>
        </w:numPr>
        <w:rPr>
          <w:rFonts w:asciiTheme="majorBidi" w:hAnsiTheme="majorBidi" w:cstheme="majorBidi"/>
          <w:sz w:val="28"/>
          <w:szCs w:val="28"/>
          <w:rtl/>
          <w:lang w:bidi="ar-IQ"/>
        </w:rPr>
      </w:pPr>
      <w:r w:rsidRPr="00F80F51">
        <w:rPr>
          <w:rFonts w:asciiTheme="majorBidi" w:hAnsiTheme="majorBidi" w:cstheme="majorBidi"/>
          <w:sz w:val="28"/>
          <w:szCs w:val="28"/>
          <w:rtl/>
          <w:lang w:bidi="ar-IQ"/>
        </w:rPr>
        <w:t>البقرة: 282</w:t>
      </w:r>
    </w:p>
    <w:p w:rsidR="00F80F51" w:rsidRPr="00F80F51" w:rsidRDefault="00F80F51" w:rsidP="00005B47">
      <w:pPr>
        <w:pStyle w:val="a6"/>
        <w:numPr>
          <w:ilvl w:val="0"/>
          <w:numId w:val="43"/>
        </w:numPr>
        <w:rPr>
          <w:rFonts w:asciiTheme="majorBidi" w:hAnsiTheme="majorBidi" w:cstheme="majorBidi"/>
          <w:sz w:val="28"/>
          <w:szCs w:val="28"/>
          <w:lang w:bidi="ar-IQ"/>
        </w:rPr>
      </w:pPr>
      <w:r w:rsidRPr="00F80F51">
        <w:rPr>
          <w:rFonts w:asciiTheme="majorBidi" w:hAnsiTheme="majorBidi" w:cstheme="majorBidi"/>
          <w:sz w:val="28"/>
          <w:szCs w:val="28"/>
          <w:rtl/>
          <w:lang w:bidi="ar-IQ"/>
        </w:rPr>
        <w:t>تفسير ابي السعود: 1/313-314</w:t>
      </w:r>
    </w:p>
    <w:p w:rsidR="00527701" w:rsidRPr="00FE7C9D" w:rsidRDefault="00527701" w:rsidP="00FE7C9D">
      <w:pPr>
        <w:spacing w:line="360" w:lineRule="auto"/>
        <w:jc w:val="both"/>
        <w:rPr>
          <w:rFonts w:asciiTheme="majorBidi" w:hAnsiTheme="majorBidi" w:cstheme="majorBidi"/>
          <w:b/>
          <w:bCs/>
          <w:sz w:val="32"/>
          <w:szCs w:val="32"/>
          <w:rtl/>
        </w:rPr>
      </w:pPr>
      <w:r w:rsidRPr="00FE7C9D">
        <w:rPr>
          <w:rFonts w:asciiTheme="majorBidi" w:hAnsiTheme="majorBidi" w:cstheme="majorBidi" w:hint="cs"/>
          <w:b/>
          <w:bCs/>
          <w:sz w:val="32"/>
          <w:szCs w:val="32"/>
          <w:rtl/>
        </w:rPr>
        <w:lastRenderedPageBreak/>
        <w:t>النوع الثاني:- الاستثناء المفرغ:-</w:t>
      </w:r>
    </w:p>
    <w:p w:rsidR="00516599" w:rsidRPr="000D03AE" w:rsidRDefault="00527701" w:rsidP="006B69E9">
      <w:pPr>
        <w:spacing w:line="360" w:lineRule="auto"/>
        <w:ind w:firstLine="651"/>
        <w:jc w:val="both"/>
        <w:rPr>
          <w:rFonts w:asciiTheme="majorBidi" w:hAnsiTheme="majorBidi" w:cstheme="majorBidi"/>
          <w:b/>
          <w:bCs/>
          <w:sz w:val="32"/>
          <w:szCs w:val="32"/>
          <w:rtl/>
        </w:rPr>
      </w:pPr>
      <w:r w:rsidRPr="000D03AE">
        <w:rPr>
          <w:rFonts w:asciiTheme="majorBidi" w:hAnsiTheme="majorBidi" w:cstheme="majorBidi" w:hint="cs"/>
          <w:b/>
          <w:bCs/>
          <w:sz w:val="32"/>
          <w:szCs w:val="32"/>
          <w:rtl/>
        </w:rPr>
        <w:t>وهو ما لم يذكر فيه المستثنى منه نحو (ما حضر الا زيدٌ)</w:t>
      </w:r>
      <w:r w:rsidR="006F102F" w:rsidRPr="000D03AE">
        <w:rPr>
          <w:rFonts w:asciiTheme="majorBidi" w:hAnsiTheme="majorBidi" w:cstheme="majorBidi" w:hint="cs"/>
          <w:b/>
          <w:bCs/>
          <w:sz w:val="32"/>
          <w:szCs w:val="32"/>
          <w:rtl/>
        </w:rPr>
        <w:t>(1)</w:t>
      </w:r>
      <w:r w:rsidR="00666BEA" w:rsidRPr="000D03AE">
        <w:rPr>
          <w:rFonts w:asciiTheme="majorBidi" w:hAnsiTheme="majorBidi" w:cstheme="majorBidi" w:hint="cs"/>
          <w:b/>
          <w:bCs/>
          <w:sz w:val="32"/>
          <w:szCs w:val="32"/>
          <w:rtl/>
        </w:rPr>
        <w:t xml:space="preserve"> وقال سيبويه: "فهو أَنْ تُدْخِلَ الاسم في شيءٍ تنفي عنه ما سِواهُ وذلكَ قولك: (ما </w:t>
      </w:r>
      <w:r w:rsidR="00FD133C" w:rsidRPr="000D03AE">
        <w:rPr>
          <w:rFonts w:asciiTheme="majorBidi" w:hAnsiTheme="majorBidi" w:cstheme="majorBidi" w:hint="cs"/>
          <w:b/>
          <w:bCs/>
          <w:sz w:val="32"/>
          <w:szCs w:val="32"/>
          <w:rtl/>
        </w:rPr>
        <w:t xml:space="preserve">أَتاني إِلّا زيدٌ)، و(ما لَقِيتُ إِلَّا زيداً)، و (ما </w:t>
      </w:r>
      <w:r w:rsidR="00C96EE2" w:rsidRPr="000D03AE">
        <w:rPr>
          <w:rFonts w:asciiTheme="majorBidi" w:hAnsiTheme="majorBidi" w:cstheme="majorBidi" w:hint="cs"/>
          <w:b/>
          <w:bCs/>
          <w:sz w:val="32"/>
          <w:szCs w:val="32"/>
          <w:rtl/>
        </w:rPr>
        <w:t xml:space="preserve">مَرَرْتُ إِلّأ بزيدٍ) تُجْرِي الاسمَ مُجْراه إِذا قُلْتَ: ما أتاني زيدٌ، وما لَقِيْتُ زيداً، وما مَرَرْتُ بزيدٍ، ولكنّكَ أَدْخَلْتَ (إِلَّا) لِتُوجِبَ </w:t>
      </w:r>
      <w:r w:rsidR="00862518" w:rsidRPr="000D03AE">
        <w:rPr>
          <w:rFonts w:asciiTheme="majorBidi" w:hAnsiTheme="majorBidi" w:cstheme="majorBidi" w:hint="cs"/>
          <w:b/>
          <w:bCs/>
          <w:sz w:val="32"/>
          <w:szCs w:val="32"/>
          <w:rtl/>
        </w:rPr>
        <w:t xml:space="preserve">الأَفعالَ لهذهِ الاسماءِ </w:t>
      </w:r>
      <w:r w:rsidR="008B1171" w:rsidRPr="000D03AE">
        <w:rPr>
          <w:rFonts w:asciiTheme="majorBidi" w:hAnsiTheme="majorBidi" w:cstheme="majorBidi" w:hint="cs"/>
          <w:b/>
          <w:bCs/>
          <w:sz w:val="32"/>
          <w:szCs w:val="32"/>
          <w:rtl/>
        </w:rPr>
        <w:t>ولتَنْفِيَ ما سِواها، فصارَتْ هذه الاسماء مُسْتَثناةً</w:t>
      </w:r>
      <w:r w:rsidR="006B69E9" w:rsidRPr="000D03AE">
        <w:rPr>
          <w:rFonts w:asciiTheme="majorBidi" w:hAnsiTheme="majorBidi" w:cstheme="majorBidi" w:hint="cs"/>
          <w:b/>
          <w:bCs/>
          <w:sz w:val="32"/>
          <w:szCs w:val="32"/>
          <w:rtl/>
        </w:rPr>
        <w:t>"</w:t>
      </w:r>
      <w:r w:rsidR="006F102F" w:rsidRPr="000D03AE">
        <w:rPr>
          <w:rFonts w:asciiTheme="majorBidi" w:hAnsiTheme="majorBidi" w:cstheme="majorBidi" w:hint="cs"/>
          <w:b/>
          <w:bCs/>
          <w:sz w:val="32"/>
          <w:szCs w:val="32"/>
          <w:rtl/>
        </w:rPr>
        <w:t>(2)</w:t>
      </w:r>
      <w:r w:rsidR="00516599" w:rsidRPr="000D03AE">
        <w:rPr>
          <w:rFonts w:asciiTheme="majorBidi" w:hAnsiTheme="majorBidi" w:cstheme="majorBidi" w:hint="cs"/>
          <w:b/>
          <w:bCs/>
          <w:sz w:val="32"/>
          <w:szCs w:val="32"/>
          <w:rtl/>
        </w:rPr>
        <w:t>.</w:t>
      </w:r>
    </w:p>
    <w:p w:rsidR="000D03AE" w:rsidRDefault="00D1190B" w:rsidP="000D03AE">
      <w:pPr>
        <w:spacing w:line="360" w:lineRule="auto"/>
        <w:ind w:firstLine="651"/>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52" type="#_x0000_t32" style="position:absolute;left:0;text-align:left;margin-left:6.75pt;margin-top:330.4pt;width:419.25pt;height:1.5pt;flip:x;z-index:251683840" o:connectortype="straight">
            <w10:wrap anchorx="page"/>
          </v:shape>
        </w:pict>
      </w:r>
      <w:r w:rsidR="00516599" w:rsidRPr="000D03AE">
        <w:rPr>
          <w:rFonts w:asciiTheme="majorBidi" w:hAnsiTheme="majorBidi" w:cstheme="majorBidi" w:hint="cs"/>
          <w:b/>
          <w:bCs/>
          <w:sz w:val="32"/>
          <w:szCs w:val="32"/>
          <w:rtl/>
        </w:rPr>
        <w:t xml:space="preserve">لذلك فالاستثناء فيه يفيد القصر، كما إن من معاني (إلا) إفادتها الاختصاص </w:t>
      </w:r>
      <w:r w:rsidR="007319B7" w:rsidRPr="000D03AE">
        <w:rPr>
          <w:rFonts w:asciiTheme="majorBidi" w:hAnsiTheme="majorBidi" w:cstheme="majorBidi" w:hint="cs"/>
          <w:b/>
          <w:bCs/>
          <w:sz w:val="32"/>
          <w:szCs w:val="32"/>
          <w:rtl/>
        </w:rPr>
        <w:t>بالشيء دون غيره فاذا قلت (جاء في القوم الا زيداً) فقد اختصصت زيداً بعدم المجيء، وكذلك اذا قلت (ما جاءني الا زيد) فقد اختصصته بالمجيء، غير إن افادتها القصر في المفرغ هو الاعم والاشمل</w:t>
      </w:r>
      <w:r w:rsidR="006F102F" w:rsidRPr="000D03AE">
        <w:rPr>
          <w:rFonts w:asciiTheme="majorBidi" w:hAnsiTheme="majorBidi" w:cstheme="majorBidi" w:hint="cs"/>
          <w:b/>
          <w:bCs/>
          <w:sz w:val="32"/>
          <w:szCs w:val="32"/>
          <w:rtl/>
        </w:rPr>
        <w:t>(3)</w:t>
      </w:r>
      <w:r w:rsidR="00DB6148" w:rsidRPr="000D03AE">
        <w:rPr>
          <w:rFonts w:asciiTheme="majorBidi" w:hAnsiTheme="majorBidi" w:cstheme="majorBidi" w:hint="cs"/>
          <w:b/>
          <w:bCs/>
          <w:sz w:val="32"/>
          <w:szCs w:val="32"/>
          <w:rtl/>
        </w:rPr>
        <w:t>، وبذلك فان حكم اعراب المستثنى فيه يكون حسب موقعه من الجملة أي على حسب العوامل</w:t>
      </w:r>
      <w:r w:rsidR="006F102F" w:rsidRPr="000D03AE">
        <w:rPr>
          <w:rFonts w:asciiTheme="majorBidi" w:hAnsiTheme="majorBidi" w:cstheme="majorBidi" w:hint="cs"/>
          <w:b/>
          <w:bCs/>
          <w:sz w:val="32"/>
          <w:szCs w:val="32"/>
          <w:rtl/>
        </w:rPr>
        <w:t>(4)</w:t>
      </w:r>
      <w:r w:rsidR="00DB6148" w:rsidRPr="000D03AE">
        <w:rPr>
          <w:rFonts w:asciiTheme="majorBidi" w:hAnsiTheme="majorBidi" w:cstheme="majorBidi" w:hint="cs"/>
          <w:b/>
          <w:bCs/>
          <w:sz w:val="32"/>
          <w:szCs w:val="32"/>
          <w:rtl/>
        </w:rPr>
        <w:t xml:space="preserve"> الداخلة عليه لذلك يتغير اعرابه من عاملٍ لآخر فتتعدد فيه الاوجه الاعرابية </w:t>
      </w:r>
      <w:r w:rsidR="00816F03" w:rsidRPr="000D03AE">
        <w:rPr>
          <w:rFonts w:asciiTheme="majorBidi" w:hAnsiTheme="majorBidi" w:cstheme="majorBidi" w:hint="cs"/>
          <w:b/>
          <w:bCs/>
          <w:sz w:val="32"/>
          <w:szCs w:val="32"/>
          <w:rtl/>
        </w:rPr>
        <w:t xml:space="preserve">وذلك من باب الاتساع. </w:t>
      </w:r>
      <w:r w:rsidR="00D50419" w:rsidRPr="000D03AE">
        <w:rPr>
          <w:rFonts w:asciiTheme="majorBidi" w:hAnsiTheme="majorBidi" w:cstheme="majorBidi" w:hint="cs"/>
          <w:b/>
          <w:bCs/>
          <w:sz w:val="32"/>
          <w:szCs w:val="32"/>
          <w:rtl/>
        </w:rPr>
        <w:t xml:space="preserve">ويشترط في هذا الاستثناء عند اكثر النحاة ان يكون مسبوقاً </w:t>
      </w:r>
      <w:r w:rsidR="00D50419" w:rsidRPr="000D03AE">
        <w:rPr>
          <w:rFonts w:asciiTheme="majorBidi" w:hAnsiTheme="majorBidi" w:cstheme="majorBidi"/>
          <w:b/>
          <w:bCs/>
          <w:sz w:val="32"/>
          <w:szCs w:val="32"/>
          <w:rtl/>
        </w:rPr>
        <w:t>ﺒ</w:t>
      </w:r>
      <w:r w:rsidR="00D50419" w:rsidRPr="000D03AE">
        <w:rPr>
          <w:rFonts w:asciiTheme="majorBidi" w:hAnsiTheme="majorBidi" w:cstheme="majorBidi" w:hint="cs"/>
          <w:b/>
          <w:bCs/>
          <w:sz w:val="32"/>
          <w:szCs w:val="32"/>
          <w:rtl/>
        </w:rPr>
        <w:t xml:space="preserve"> (نهي أو نفي صريح أو مؤول)، ومن ذلك قوله تعالى في النهي: "ولا تقولوا على الله إلا الحق"، وفي النفي قوله تعالى: "وما محمدٌ إلا رسولٌ</w:t>
      </w:r>
      <w:r w:rsidR="001C2187" w:rsidRPr="000D03AE">
        <w:rPr>
          <w:rFonts w:asciiTheme="majorBidi" w:hAnsiTheme="majorBidi" w:cstheme="majorBidi" w:hint="cs"/>
          <w:b/>
          <w:bCs/>
          <w:sz w:val="32"/>
          <w:szCs w:val="32"/>
          <w:rtl/>
        </w:rPr>
        <w:t xml:space="preserve"> </w:t>
      </w:r>
      <w:r w:rsidR="00D50419" w:rsidRPr="000D03AE">
        <w:rPr>
          <w:rFonts w:asciiTheme="majorBidi" w:hAnsiTheme="majorBidi" w:cstheme="majorBidi" w:hint="cs"/>
          <w:b/>
          <w:bCs/>
          <w:sz w:val="32"/>
          <w:szCs w:val="32"/>
          <w:rtl/>
        </w:rPr>
        <w:t xml:space="preserve">قد خلت من قبله الرسل"، ويدخل في النفي المؤول وهو اسلوب متضمن لمعنى النفي كالاستفهام نحو قوله تعالى: </w:t>
      </w:r>
      <w:r w:rsidR="00BA1716" w:rsidRPr="000D03AE">
        <w:rPr>
          <w:rFonts w:asciiTheme="majorBidi" w:hAnsiTheme="majorBidi" w:cstheme="majorBidi" w:hint="cs"/>
          <w:b/>
          <w:bCs/>
          <w:sz w:val="32"/>
          <w:szCs w:val="32"/>
        </w:rPr>
        <w:sym w:font="AGA Arabesque" w:char="F029"/>
      </w:r>
      <w:r w:rsidR="00BA1716" w:rsidRPr="000D03AE">
        <w:rPr>
          <w:rFonts w:asciiTheme="majorBidi" w:hAnsiTheme="majorBidi" w:cstheme="majorBidi" w:hint="cs"/>
          <w:b/>
          <w:bCs/>
          <w:sz w:val="32"/>
          <w:szCs w:val="32"/>
          <w:rtl/>
        </w:rPr>
        <w:t>هل يُهْلَكُ إلا القومُ الظالمون</w:t>
      </w:r>
      <w:r w:rsidR="00BA1716" w:rsidRPr="000D03AE">
        <w:rPr>
          <w:rFonts w:asciiTheme="majorBidi" w:hAnsiTheme="majorBidi" w:cstheme="majorBidi" w:hint="cs"/>
          <w:b/>
          <w:bCs/>
          <w:sz w:val="32"/>
          <w:szCs w:val="32"/>
        </w:rPr>
        <w:sym w:font="AGA Arabesque" w:char="F028"/>
      </w:r>
      <w:r w:rsidR="00BA1716" w:rsidRPr="000D03AE">
        <w:rPr>
          <w:rFonts w:asciiTheme="majorBidi" w:hAnsiTheme="majorBidi" w:cstheme="majorBidi" w:hint="cs"/>
          <w:b/>
          <w:bCs/>
          <w:sz w:val="32"/>
          <w:szCs w:val="32"/>
          <w:rtl/>
        </w:rPr>
        <w:t xml:space="preserve">، واسلوب الشرط نحو قوله تعالى: "ومن يولهم يومئذٍ دُبُرَهُ إلا متحرفاً لقتالٍ أو متحيزاً الى فئةٍ فقد باءَ بغضبٍ من الله" ومعناه: لا تولوا الادبار، فقد تضمن الشرط معنى </w:t>
      </w:r>
    </w:p>
    <w:p w:rsidR="006F102F" w:rsidRPr="000D03AE" w:rsidRDefault="006F102F" w:rsidP="00005B47">
      <w:pPr>
        <w:pStyle w:val="aa"/>
        <w:numPr>
          <w:ilvl w:val="0"/>
          <w:numId w:val="75"/>
        </w:numPr>
        <w:rPr>
          <w:sz w:val="28"/>
          <w:szCs w:val="28"/>
          <w:lang w:bidi="ar-IQ"/>
        </w:rPr>
      </w:pPr>
      <w:r w:rsidRPr="000D03AE">
        <w:rPr>
          <w:sz w:val="28"/>
          <w:szCs w:val="28"/>
          <w:rtl/>
          <w:lang w:bidi="ar-IQ"/>
        </w:rPr>
        <w:t>ينظر معاني النحو: 2/678</w:t>
      </w:r>
    </w:p>
    <w:p w:rsidR="006F102F" w:rsidRPr="000D03AE" w:rsidRDefault="006F102F" w:rsidP="00005B47">
      <w:pPr>
        <w:pStyle w:val="aa"/>
        <w:numPr>
          <w:ilvl w:val="0"/>
          <w:numId w:val="75"/>
        </w:numPr>
        <w:rPr>
          <w:sz w:val="28"/>
          <w:szCs w:val="28"/>
          <w:rtl/>
          <w:lang w:bidi="ar-IQ"/>
        </w:rPr>
      </w:pPr>
      <w:r w:rsidRPr="000D03AE">
        <w:rPr>
          <w:sz w:val="28"/>
          <w:szCs w:val="28"/>
          <w:rtl/>
          <w:lang w:bidi="ar-IQ"/>
        </w:rPr>
        <w:t>الكتاب: 3/252</w:t>
      </w:r>
    </w:p>
    <w:p w:rsidR="006F102F" w:rsidRPr="000D03AE" w:rsidRDefault="006F102F" w:rsidP="00005B47">
      <w:pPr>
        <w:pStyle w:val="aa"/>
        <w:numPr>
          <w:ilvl w:val="0"/>
          <w:numId w:val="75"/>
        </w:numPr>
        <w:rPr>
          <w:sz w:val="28"/>
          <w:szCs w:val="28"/>
          <w:lang w:bidi="ar-IQ"/>
        </w:rPr>
      </w:pPr>
      <w:r w:rsidRPr="000D03AE">
        <w:rPr>
          <w:sz w:val="28"/>
          <w:szCs w:val="28"/>
          <w:rtl/>
          <w:lang w:bidi="ar-IQ"/>
        </w:rPr>
        <w:t>ينظر معاني النحو: 2/679، ومنه الى البرهان: 4/241</w:t>
      </w:r>
    </w:p>
    <w:p w:rsidR="006F102F" w:rsidRPr="000D03AE" w:rsidRDefault="006F102F" w:rsidP="00005B47">
      <w:pPr>
        <w:pStyle w:val="aa"/>
        <w:numPr>
          <w:ilvl w:val="0"/>
          <w:numId w:val="75"/>
        </w:numPr>
        <w:rPr>
          <w:sz w:val="28"/>
          <w:szCs w:val="28"/>
          <w:lang w:bidi="ar-IQ"/>
        </w:rPr>
      </w:pPr>
      <w:r w:rsidRPr="000D03AE">
        <w:rPr>
          <w:sz w:val="28"/>
          <w:szCs w:val="28"/>
          <w:rtl/>
          <w:lang w:bidi="ar-IQ"/>
        </w:rPr>
        <w:t>ينظر شرح الآجرومية: 301</w:t>
      </w:r>
    </w:p>
    <w:p w:rsidR="006F102F" w:rsidRPr="000D03AE" w:rsidRDefault="006F102F" w:rsidP="000D03AE">
      <w:pPr>
        <w:pStyle w:val="aa"/>
        <w:ind w:left="720"/>
        <w:rPr>
          <w:sz w:val="28"/>
          <w:szCs w:val="28"/>
          <w:rtl/>
          <w:lang w:bidi="ar-IQ"/>
        </w:rPr>
      </w:pPr>
    </w:p>
    <w:p w:rsidR="00D44B7B" w:rsidRPr="00FE7C9D" w:rsidRDefault="000D03AE" w:rsidP="000D03AE">
      <w:pPr>
        <w:spacing w:line="360" w:lineRule="auto"/>
        <w:jc w:val="both"/>
        <w:rPr>
          <w:rFonts w:asciiTheme="majorBidi" w:hAnsiTheme="majorBidi" w:cstheme="majorBidi"/>
          <w:b/>
          <w:bCs/>
          <w:sz w:val="32"/>
          <w:szCs w:val="32"/>
          <w:rtl/>
        </w:rPr>
      </w:pPr>
      <w:r w:rsidRPr="000D03AE">
        <w:rPr>
          <w:rFonts w:asciiTheme="majorBidi" w:hAnsiTheme="majorBidi" w:cstheme="majorBidi" w:hint="cs"/>
          <w:b/>
          <w:bCs/>
          <w:sz w:val="32"/>
          <w:szCs w:val="32"/>
          <w:rtl/>
        </w:rPr>
        <w:lastRenderedPageBreak/>
        <w:t>النهي(</w:t>
      </w:r>
      <w:r>
        <w:rPr>
          <w:rFonts w:asciiTheme="majorBidi" w:hAnsiTheme="majorBidi" w:cstheme="majorBidi" w:hint="cs"/>
          <w:b/>
          <w:bCs/>
          <w:sz w:val="32"/>
          <w:szCs w:val="32"/>
          <w:rtl/>
        </w:rPr>
        <w:t>1</w:t>
      </w:r>
      <w:r w:rsidRPr="000D03AE">
        <w:rPr>
          <w:rFonts w:asciiTheme="majorBidi" w:hAnsiTheme="majorBidi" w:cstheme="majorBidi" w:hint="cs"/>
          <w:b/>
          <w:bCs/>
          <w:sz w:val="32"/>
          <w:szCs w:val="32"/>
          <w:rtl/>
        </w:rPr>
        <w:t xml:space="preserve">) ومنه ايضاً قوله تعالى: </w:t>
      </w:r>
      <w:r w:rsidRPr="000D03AE">
        <w:rPr>
          <w:rFonts w:hint="cs"/>
        </w:rPr>
        <w:sym w:font="AGA Arabesque" w:char="F029"/>
      </w:r>
      <w:r w:rsidRPr="000D03AE">
        <w:rPr>
          <w:rFonts w:asciiTheme="majorBidi" w:hAnsiTheme="majorBidi" w:cs="Times New Roman" w:hint="eastAsia"/>
          <w:b/>
          <w:bCs/>
          <w:sz w:val="32"/>
          <w:szCs w:val="32"/>
          <w:rtl/>
        </w:rPr>
        <w:t>لاَ</w:t>
      </w:r>
      <w:r w:rsidRPr="000D03AE">
        <w:rPr>
          <w:rFonts w:asciiTheme="majorBidi" w:hAnsiTheme="majorBidi" w:cs="Times New Roman"/>
          <w:b/>
          <w:bCs/>
          <w:sz w:val="32"/>
          <w:szCs w:val="32"/>
          <w:rtl/>
        </w:rPr>
        <w:t xml:space="preserve"> </w:t>
      </w:r>
      <w:r w:rsidRPr="000D03AE">
        <w:rPr>
          <w:rFonts w:asciiTheme="majorBidi" w:hAnsiTheme="majorBidi" w:cs="Times New Roman" w:hint="eastAsia"/>
          <w:b/>
          <w:bCs/>
          <w:sz w:val="32"/>
          <w:szCs w:val="32"/>
          <w:rtl/>
        </w:rPr>
        <w:t>تَعْبُدُونَ</w:t>
      </w:r>
      <w:r w:rsidRPr="000D03AE">
        <w:rPr>
          <w:rFonts w:asciiTheme="majorBidi" w:hAnsiTheme="majorBidi" w:cs="Times New Roman"/>
          <w:b/>
          <w:bCs/>
          <w:sz w:val="32"/>
          <w:szCs w:val="32"/>
          <w:rtl/>
        </w:rPr>
        <w:t xml:space="preserve"> </w:t>
      </w:r>
      <w:r w:rsidRPr="000D03AE">
        <w:rPr>
          <w:rFonts w:asciiTheme="majorBidi" w:hAnsiTheme="majorBidi" w:cs="Times New Roman" w:hint="eastAsia"/>
          <w:b/>
          <w:bCs/>
          <w:sz w:val="32"/>
          <w:szCs w:val="32"/>
          <w:rtl/>
        </w:rPr>
        <w:t>إِلاَّ</w:t>
      </w:r>
      <w:r w:rsidRPr="000D03AE">
        <w:rPr>
          <w:rFonts w:asciiTheme="majorBidi" w:hAnsiTheme="majorBidi" w:cs="Times New Roman"/>
          <w:b/>
          <w:bCs/>
          <w:sz w:val="32"/>
          <w:szCs w:val="32"/>
          <w:rtl/>
        </w:rPr>
        <w:t xml:space="preserve"> </w:t>
      </w:r>
      <w:r w:rsidRPr="000D03AE">
        <w:rPr>
          <w:rFonts w:asciiTheme="majorBidi" w:hAnsiTheme="majorBidi" w:cs="Times New Roman" w:hint="eastAsia"/>
          <w:b/>
          <w:bCs/>
          <w:sz w:val="32"/>
          <w:szCs w:val="32"/>
          <w:rtl/>
        </w:rPr>
        <w:t>اللّهَ</w:t>
      </w:r>
      <w:r w:rsidRPr="000D03AE">
        <w:rPr>
          <w:rFonts w:hint="cs"/>
        </w:rPr>
        <w:sym w:font="AGA Arabesque" w:char="F028"/>
      </w:r>
      <w:r w:rsidRPr="000D03AE">
        <w:rPr>
          <w:rFonts w:asciiTheme="majorBidi" w:hAnsiTheme="majorBidi" w:cstheme="majorBidi" w:hint="cs"/>
          <w:b/>
          <w:bCs/>
          <w:sz w:val="32"/>
          <w:szCs w:val="32"/>
          <w:rtl/>
        </w:rPr>
        <w:t>(</w:t>
      </w:r>
      <w:r>
        <w:rPr>
          <w:rFonts w:asciiTheme="majorBidi" w:hAnsiTheme="majorBidi" w:cstheme="majorBidi" w:hint="cs"/>
          <w:b/>
          <w:bCs/>
          <w:sz w:val="32"/>
          <w:szCs w:val="32"/>
          <w:rtl/>
        </w:rPr>
        <w:t>2</w:t>
      </w:r>
      <w:r w:rsidRPr="000D03AE">
        <w:rPr>
          <w:rFonts w:asciiTheme="majorBidi" w:hAnsiTheme="majorBidi" w:cstheme="majorBidi" w:hint="cs"/>
          <w:b/>
          <w:bCs/>
          <w:sz w:val="32"/>
          <w:szCs w:val="32"/>
          <w:rtl/>
        </w:rPr>
        <w:t xml:space="preserve">) ذكر ابو السعود ان هذه </w:t>
      </w:r>
      <w:r w:rsidR="00EC14E1" w:rsidRPr="00FE7C9D">
        <w:rPr>
          <w:rFonts w:asciiTheme="majorBidi" w:hAnsiTheme="majorBidi" w:cstheme="majorBidi" w:hint="cs"/>
          <w:b/>
          <w:bCs/>
          <w:sz w:val="32"/>
          <w:szCs w:val="32"/>
          <w:rtl/>
        </w:rPr>
        <w:t>الجملة "على ارادة القول أي وقلنا أو قائلين لا</w:t>
      </w:r>
      <w:r w:rsidR="00EC14E1">
        <w:rPr>
          <w:rFonts w:asciiTheme="majorBidi" w:hAnsiTheme="majorBidi" w:cstheme="majorBidi" w:hint="cs"/>
          <w:b/>
          <w:bCs/>
          <w:sz w:val="32"/>
          <w:szCs w:val="32"/>
          <w:rtl/>
        </w:rPr>
        <w:t xml:space="preserve"> </w:t>
      </w:r>
      <w:r w:rsidR="006F102F" w:rsidRPr="00FE7C9D">
        <w:rPr>
          <w:rFonts w:asciiTheme="majorBidi" w:hAnsiTheme="majorBidi" w:cstheme="majorBidi" w:hint="cs"/>
          <w:b/>
          <w:bCs/>
          <w:sz w:val="32"/>
          <w:szCs w:val="32"/>
          <w:rtl/>
        </w:rPr>
        <w:t>تعبدون  الخ، وهو إخبار في معنى النهي...وهو ابلغ من صريح النهي لما فيه من</w:t>
      </w:r>
      <w:r w:rsidR="006F102F">
        <w:rPr>
          <w:rFonts w:asciiTheme="majorBidi" w:hAnsiTheme="majorBidi" w:cstheme="majorBidi" w:hint="cs"/>
          <w:b/>
          <w:bCs/>
          <w:sz w:val="32"/>
          <w:szCs w:val="32"/>
          <w:rtl/>
        </w:rPr>
        <w:t xml:space="preserve"> </w:t>
      </w:r>
      <w:r w:rsidR="003B7253" w:rsidRPr="00FE7C9D">
        <w:rPr>
          <w:rFonts w:asciiTheme="majorBidi" w:hAnsiTheme="majorBidi" w:cstheme="majorBidi" w:hint="cs"/>
          <w:b/>
          <w:bCs/>
          <w:sz w:val="32"/>
          <w:szCs w:val="32"/>
          <w:rtl/>
        </w:rPr>
        <w:t>إيهام</w:t>
      </w:r>
      <w:r w:rsidR="001D6EFB" w:rsidRPr="00FE7C9D">
        <w:rPr>
          <w:rFonts w:asciiTheme="majorBidi" w:hAnsiTheme="majorBidi" w:cstheme="majorBidi" w:hint="cs"/>
          <w:b/>
          <w:bCs/>
          <w:sz w:val="32"/>
          <w:szCs w:val="32"/>
          <w:rtl/>
        </w:rPr>
        <w:t xml:space="preserve"> </w:t>
      </w:r>
      <w:r w:rsidR="003B7253" w:rsidRPr="00FE7C9D">
        <w:rPr>
          <w:rFonts w:asciiTheme="majorBidi" w:hAnsiTheme="majorBidi" w:cstheme="majorBidi" w:hint="cs"/>
          <w:b/>
          <w:bCs/>
          <w:sz w:val="32"/>
          <w:szCs w:val="32"/>
          <w:rtl/>
        </w:rPr>
        <w:t xml:space="preserve">أن المنهي حقه أن يسارع الى الانتهاء عما نهي عنه فكأنه انتهى عنه فيخبر به الناهي </w:t>
      </w:r>
      <w:r w:rsidR="00B0080A" w:rsidRPr="00FE7C9D">
        <w:rPr>
          <w:rFonts w:asciiTheme="majorBidi" w:hAnsiTheme="majorBidi" w:cstheme="majorBidi" w:hint="cs"/>
          <w:b/>
          <w:bCs/>
          <w:sz w:val="32"/>
          <w:szCs w:val="32"/>
          <w:rtl/>
        </w:rPr>
        <w:t xml:space="preserve">ويؤيده قراءة لا تعبدوا...وقيل تقديره أن لا تعبدوا الخ فحذف الناصب ورفع الفعل...ويعضده قراءة ألا تعبدوا...وقيل انه جواب قسم دلّ عليه المعنى كأنه قيل وحلفناهم </w:t>
      </w:r>
      <w:r w:rsidR="00B0080A" w:rsidRPr="00FE7C9D">
        <w:rPr>
          <w:rFonts w:asciiTheme="majorBidi" w:hAnsiTheme="majorBidi" w:cstheme="majorBidi"/>
          <w:b/>
          <w:bCs/>
          <w:sz w:val="32"/>
          <w:szCs w:val="32"/>
          <w:rtl/>
        </w:rPr>
        <w:t>–</w:t>
      </w:r>
      <w:r w:rsidR="00B0080A" w:rsidRPr="00FE7C9D">
        <w:rPr>
          <w:rFonts w:asciiTheme="majorBidi" w:hAnsiTheme="majorBidi" w:cstheme="majorBidi" w:hint="cs"/>
          <w:b/>
          <w:bCs/>
          <w:sz w:val="32"/>
          <w:szCs w:val="32"/>
          <w:rtl/>
        </w:rPr>
        <w:t xml:space="preserve">أي </w:t>
      </w:r>
      <w:r w:rsidR="007D3EFB" w:rsidRPr="00FE7C9D">
        <w:rPr>
          <w:rFonts w:asciiTheme="majorBidi" w:hAnsiTheme="majorBidi" w:cstheme="majorBidi" w:hint="cs"/>
          <w:b/>
          <w:bCs/>
          <w:sz w:val="32"/>
          <w:szCs w:val="32"/>
          <w:rtl/>
        </w:rPr>
        <w:t>وحلّفناهم: بتشديد اللام- لا تعبدون الا الله وقُرِئ بالياء لانهم غيب"</w:t>
      </w:r>
      <w:r w:rsidR="006F102F">
        <w:rPr>
          <w:rFonts w:asciiTheme="majorBidi" w:hAnsiTheme="majorBidi" w:cstheme="majorBidi" w:hint="cs"/>
          <w:b/>
          <w:bCs/>
          <w:sz w:val="32"/>
          <w:szCs w:val="32"/>
          <w:rtl/>
        </w:rPr>
        <w:t>(</w:t>
      </w:r>
      <w:r>
        <w:rPr>
          <w:rFonts w:asciiTheme="majorBidi" w:hAnsiTheme="majorBidi" w:cstheme="majorBidi" w:hint="cs"/>
          <w:b/>
          <w:bCs/>
          <w:sz w:val="32"/>
          <w:szCs w:val="32"/>
          <w:rtl/>
        </w:rPr>
        <w:t>3</w:t>
      </w:r>
      <w:r w:rsidR="006F102F">
        <w:rPr>
          <w:rFonts w:asciiTheme="majorBidi" w:hAnsiTheme="majorBidi" w:cstheme="majorBidi" w:hint="cs"/>
          <w:b/>
          <w:bCs/>
          <w:sz w:val="32"/>
          <w:szCs w:val="32"/>
          <w:rtl/>
        </w:rPr>
        <w:t>)</w:t>
      </w:r>
      <w:r w:rsidR="00D44B7B" w:rsidRPr="00FE7C9D">
        <w:rPr>
          <w:rFonts w:asciiTheme="majorBidi" w:hAnsiTheme="majorBidi" w:cstheme="majorBidi" w:hint="cs"/>
          <w:b/>
          <w:bCs/>
          <w:sz w:val="32"/>
          <w:szCs w:val="32"/>
          <w:rtl/>
        </w:rPr>
        <w:t>.</w:t>
      </w:r>
    </w:p>
    <w:p w:rsidR="00151213" w:rsidRPr="00FE7C9D" w:rsidRDefault="00D44B7B" w:rsidP="000D03AE">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وفي قوله تعالى: </w:t>
      </w:r>
      <w:r w:rsidR="00C06E88">
        <w:rPr>
          <w:rFonts w:asciiTheme="majorBidi" w:hAnsiTheme="majorBidi" w:cstheme="majorBidi" w:hint="cs"/>
          <w:b/>
          <w:bCs/>
          <w:sz w:val="32"/>
          <w:szCs w:val="32"/>
        </w:rPr>
        <w:sym w:font="AGA Arabesque" w:char="F029"/>
      </w:r>
      <w:r w:rsidR="00C06E88" w:rsidRPr="00C06E88">
        <w:rPr>
          <w:rFonts w:asciiTheme="majorBidi" w:hAnsiTheme="majorBidi" w:cs="Times New Roman" w:hint="eastAsia"/>
          <w:b/>
          <w:bCs/>
          <w:sz w:val="32"/>
          <w:szCs w:val="32"/>
          <w:rtl/>
        </w:rPr>
        <w:t>فَنِصْفُ</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مَا</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فَرَضْتُمْ</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إَلاَّ</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أَن</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يَعْفُونَ</w:t>
      </w:r>
      <w:r w:rsidR="00C06E88" w:rsidRPr="00C06E88">
        <w:rPr>
          <w:rFonts w:asciiTheme="majorBidi" w:hAnsiTheme="majorBidi" w:cs="Times New Roman"/>
          <w:b/>
          <w:bCs/>
          <w:sz w:val="32"/>
          <w:szCs w:val="32"/>
          <w:rtl/>
        </w:rPr>
        <w:t xml:space="preserve"> </w:t>
      </w:r>
      <w:r w:rsidR="00C06E88">
        <w:rPr>
          <w:rFonts w:asciiTheme="majorBidi" w:hAnsiTheme="majorBidi" w:cstheme="majorBidi" w:hint="cs"/>
          <w:b/>
          <w:bCs/>
          <w:sz w:val="32"/>
          <w:szCs w:val="32"/>
        </w:rPr>
        <w:sym w:font="AGA Arabesque" w:char="F028"/>
      </w:r>
      <w:r w:rsidR="006F102F">
        <w:rPr>
          <w:rFonts w:asciiTheme="majorBidi" w:hAnsiTheme="majorBidi" w:cstheme="majorBidi" w:hint="cs"/>
          <w:b/>
          <w:bCs/>
          <w:sz w:val="32"/>
          <w:szCs w:val="32"/>
          <w:rtl/>
        </w:rPr>
        <w:t>(</w:t>
      </w:r>
      <w:r w:rsidR="000D03AE">
        <w:rPr>
          <w:rFonts w:asciiTheme="majorBidi" w:hAnsiTheme="majorBidi" w:cstheme="majorBidi" w:hint="cs"/>
          <w:b/>
          <w:bCs/>
          <w:sz w:val="32"/>
          <w:szCs w:val="32"/>
          <w:rtl/>
        </w:rPr>
        <w:t>4</w:t>
      </w:r>
      <w:r w:rsidR="006F102F">
        <w:rPr>
          <w:rFonts w:asciiTheme="majorBidi" w:hAnsiTheme="majorBidi" w:cstheme="majorBidi" w:hint="cs"/>
          <w:b/>
          <w:bCs/>
          <w:sz w:val="32"/>
          <w:szCs w:val="32"/>
          <w:rtl/>
        </w:rPr>
        <w:t>)</w:t>
      </w:r>
      <w:r w:rsidR="00BA1716" w:rsidRPr="00FE7C9D">
        <w:rPr>
          <w:rFonts w:asciiTheme="majorBidi" w:hAnsiTheme="majorBidi" w:cstheme="majorBidi" w:hint="cs"/>
          <w:b/>
          <w:bCs/>
          <w:sz w:val="32"/>
          <w:szCs w:val="32"/>
          <w:rtl/>
        </w:rPr>
        <w:t xml:space="preserve"> </w:t>
      </w:r>
      <w:r w:rsidR="00713B5D" w:rsidRPr="00FE7C9D">
        <w:rPr>
          <w:rFonts w:asciiTheme="majorBidi" w:hAnsiTheme="majorBidi" w:cstheme="majorBidi" w:hint="cs"/>
          <w:b/>
          <w:bCs/>
          <w:sz w:val="32"/>
          <w:szCs w:val="32"/>
          <w:rtl/>
        </w:rPr>
        <w:t>استثناء مفرغ من أعم الاحوال أي فلهن نصف المفروض معيناً في كل حال إلا حال عفوهن</w:t>
      </w:r>
      <w:r w:rsidR="006F102F">
        <w:rPr>
          <w:rFonts w:asciiTheme="majorBidi" w:hAnsiTheme="majorBidi" w:cstheme="majorBidi" w:hint="cs"/>
          <w:b/>
          <w:bCs/>
          <w:sz w:val="32"/>
          <w:szCs w:val="32"/>
          <w:rtl/>
        </w:rPr>
        <w:t>(</w:t>
      </w:r>
      <w:r w:rsidR="000D03AE">
        <w:rPr>
          <w:rFonts w:asciiTheme="majorBidi" w:hAnsiTheme="majorBidi" w:cstheme="majorBidi" w:hint="cs"/>
          <w:b/>
          <w:bCs/>
          <w:sz w:val="32"/>
          <w:szCs w:val="32"/>
          <w:rtl/>
        </w:rPr>
        <w:t>5</w:t>
      </w:r>
      <w:r w:rsidR="006F102F">
        <w:rPr>
          <w:rFonts w:asciiTheme="majorBidi" w:hAnsiTheme="majorBidi" w:cstheme="majorBidi" w:hint="cs"/>
          <w:b/>
          <w:bCs/>
          <w:sz w:val="32"/>
          <w:szCs w:val="32"/>
          <w:rtl/>
        </w:rPr>
        <w:t>)</w:t>
      </w:r>
      <w:r w:rsidR="00151213" w:rsidRPr="00FE7C9D">
        <w:rPr>
          <w:rFonts w:asciiTheme="majorBidi" w:hAnsiTheme="majorBidi" w:cstheme="majorBidi" w:hint="cs"/>
          <w:b/>
          <w:bCs/>
          <w:sz w:val="32"/>
          <w:szCs w:val="32"/>
          <w:rtl/>
        </w:rPr>
        <w:t>.</w:t>
      </w:r>
    </w:p>
    <w:p w:rsidR="00151213" w:rsidRDefault="00151213" w:rsidP="000D03AE">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اما أدوات الاستثناء الاخرى فإن (غير وسوى) يأخذان حكم المستثنى الواقع بعد (إلا) وما بعدهما يعرب مضافاً اليه، وان (ماخلا، وماعدا، وحاشا) فهي افعال استثناء وما بعدها يعرب مفعولاً به منصوب على الاستثناء و (ما) مصدرية، مع ان هذه الادوات لها استخدام آخر فهي تستعمل كحروف جر فيأتي الاسم بعدها مجروراً</w:t>
      </w:r>
      <w:r w:rsidR="006F102F">
        <w:rPr>
          <w:rFonts w:asciiTheme="majorBidi" w:hAnsiTheme="majorBidi" w:cstheme="majorBidi" w:hint="cs"/>
          <w:b/>
          <w:bCs/>
          <w:sz w:val="32"/>
          <w:szCs w:val="32"/>
          <w:rtl/>
        </w:rPr>
        <w:t>(</w:t>
      </w:r>
      <w:r w:rsidR="000D03AE">
        <w:rPr>
          <w:rFonts w:asciiTheme="majorBidi" w:hAnsiTheme="majorBidi" w:cstheme="majorBidi" w:hint="cs"/>
          <w:b/>
          <w:bCs/>
          <w:sz w:val="32"/>
          <w:szCs w:val="32"/>
          <w:rtl/>
        </w:rPr>
        <w:t>6</w:t>
      </w:r>
      <w:r w:rsidR="006F102F">
        <w:rPr>
          <w:rFonts w:asciiTheme="majorBidi" w:hAnsiTheme="majorBidi" w:cstheme="majorBidi" w:hint="cs"/>
          <w:b/>
          <w:bCs/>
          <w:sz w:val="32"/>
          <w:szCs w:val="32"/>
          <w:rtl/>
        </w:rPr>
        <w:t>)</w:t>
      </w:r>
      <w:r w:rsidRPr="00FE7C9D">
        <w:rPr>
          <w:rFonts w:asciiTheme="majorBidi" w:hAnsiTheme="majorBidi" w:cstheme="majorBidi" w:hint="cs"/>
          <w:b/>
          <w:bCs/>
          <w:sz w:val="32"/>
          <w:szCs w:val="32"/>
          <w:rtl/>
        </w:rPr>
        <w:t>، فالمستثنى بعد هذه الادوات يجوز جره ونصبه</w:t>
      </w:r>
      <w:r w:rsidR="006F102F">
        <w:rPr>
          <w:rFonts w:asciiTheme="majorBidi" w:hAnsiTheme="majorBidi" w:cstheme="majorBidi" w:hint="cs"/>
          <w:b/>
          <w:bCs/>
          <w:sz w:val="32"/>
          <w:szCs w:val="32"/>
          <w:rtl/>
        </w:rPr>
        <w:t>(</w:t>
      </w:r>
      <w:r w:rsidR="000D03AE">
        <w:rPr>
          <w:rFonts w:asciiTheme="majorBidi" w:hAnsiTheme="majorBidi" w:cstheme="majorBidi" w:hint="cs"/>
          <w:b/>
          <w:bCs/>
          <w:sz w:val="32"/>
          <w:szCs w:val="32"/>
          <w:rtl/>
        </w:rPr>
        <w:t>7</w:t>
      </w:r>
      <w:r w:rsidR="006F102F">
        <w:rPr>
          <w:rFonts w:asciiTheme="majorBidi" w:hAnsiTheme="majorBidi" w:cstheme="majorBidi" w:hint="cs"/>
          <w:b/>
          <w:bCs/>
          <w:sz w:val="32"/>
          <w:szCs w:val="32"/>
          <w:rtl/>
        </w:rPr>
        <w:t>)</w:t>
      </w:r>
      <w:r w:rsidR="00984079" w:rsidRPr="00FE7C9D">
        <w:rPr>
          <w:rFonts w:asciiTheme="majorBidi" w:hAnsiTheme="majorBidi" w:cstheme="majorBidi" w:hint="cs"/>
          <w:b/>
          <w:bCs/>
          <w:sz w:val="32"/>
          <w:szCs w:val="32"/>
          <w:rtl/>
        </w:rPr>
        <w:t>.</w:t>
      </w:r>
    </w:p>
    <w:p w:rsidR="00904BB6" w:rsidRDefault="00904BB6" w:rsidP="006F102F">
      <w:pPr>
        <w:spacing w:line="360" w:lineRule="auto"/>
        <w:ind w:firstLine="651"/>
        <w:jc w:val="both"/>
        <w:rPr>
          <w:rFonts w:asciiTheme="majorBidi" w:hAnsiTheme="majorBidi" w:cstheme="majorBidi"/>
          <w:b/>
          <w:bCs/>
          <w:sz w:val="32"/>
          <w:szCs w:val="32"/>
          <w:rtl/>
        </w:rPr>
      </w:pPr>
    </w:p>
    <w:p w:rsidR="00904BB6" w:rsidRDefault="00904BB6" w:rsidP="006F102F">
      <w:pPr>
        <w:spacing w:line="360" w:lineRule="auto"/>
        <w:ind w:firstLine="651"/>
        <w:jc w:val="both"/>
        <w:rPr>
          <w:rFonts w:asciiTheme="majorBidi" w:hAnsiTheme="majorBidi" w:cstheme="majorBidi"/>
          <w:b/>
          <w:bCs/>
          <w:sz w:val="32"/>
          <w:szCs w:val="32"/>
          <w:rtl/>
        </w:rPr>
      </w:pPr>
    </w:p>
    <w:p w:rsidR="00904BB6" w:rsidRDefault="00D1190B" w:rsidP="006F102F">
      <w:pPr>
        <w:spacing w:line="360" w:lineRule="auto"/>
        <w:ind w:firstLine="651"/>
        <w:jc w:val="both"/>
        <w:rPr>
          <w:rFonts w:asciiTheme="majorBidi" w:hAnsiTheme="majorBidi" w:cstheme="majorBidi"/>
          <w:b/>
          <w:bCs/>
          <w:sz w:val="32"/>
          <w:szCs w:val="32"/>
          <w:rtl/>
        </w:rPr>
      </w:pPr>
      <w:r>
        <w:rPr>
          <w:rFonts w:asciiTheme="majorBidi" w:hAnsiTheme="majorBidi" w:cstheme="majorBidi"/>
          <w:b/>
          <w:bCs/>
          <w:noProof/>
          <w:sz w:val="32"/>
          <w:szCs w:val="32"/>
          <w:rtl/>
        </w:rPr>
        <w:pict>
          <v:shape id="_x0000_s1053" type="#_x0000_t32" style="position:absolute;left:0;text-align:left;margin-left:5.25pt;margin-top:25.5pt;width:405.75pt;height:0;flip:x;z-index:251684864" o:connectortype="straight">
            <w10:wrap anchorx="page"/>
          </v:shape>
        </w:pict>
      </w:r>
    </w:p>
    <w:p w:rsidR="000D03AE" w:rsidRPr="000D03AE" w:rsidRDefault="000D03AE" w:rsidP="00005B47">
      <w:pPr>
        <w:pStyle w:val="aa"/>
        <w:numPr>
          <w:ilvl w:val="0"/>
          <w:numId w:val="76"/>
        </w:numPr>
        <w:rPr>
          <w:sz w:val="28"/>
          <w:szCs w:val="28"/>
          <w:lang w:bidi="ar-IQ"/>
        </w:rPr>
      </w:pPr>
      <w:r w:rsidRPr="000D03AE">
        <w:rPr>
          <w:sz w:val="28"/>
          <w:szCs w:val="28"/>
          <w:rtl/>
          <w:lang w:bidi="ar-IQ"/>
        </w:rPr>
        <w:t>ينظر مساحة التعبير عن المعنى بالتركيب النحوي رسالة ماجستير: 119</w:t>
      </w:r>
    </w:p>
    <w:p w:rsidR="000D03AE" w:rsidRPr="000D03AE" w:rsidRDefault="000D03AE" w:rsidP="00005B47">
      <w:pPr>
        <w:pStyle w:val="aa"/>
        <w:numPr>
          <w:ilvl w:val="0"/>
          <w:numId w:val="76"/>
        </w:numPr>
        <w:rPr>
          <w:rFonts w:asciiTheme="majorBidi" w:hAnsiTheme="majorBidi" w:cstheme="majorBidi"/>
          <w:sz w:val="28"/>
          <w:szCs w:val="28"/>
          <w:lang w:bidi="ar-IQ"/>
        </w:rPr>
      </w:pPr>
      <w:r w:rsidRPr="000D03AE">
        <w:rPr>
          <w:sz w:val="28"/>
          <w:szCs w:val="28"/>
          <w:rtl/>
          <w:lang w:bidi="ar-IQ"/>
        </w:rPr>
        <w:t>البقرة: 83</w:t>
      </w:r>
    </w:p>
    <w:p w:rsidR="006F102F" w:rsidRPr="000D03AE" w:rsidRDefault="006F102F" w:rsidP="00005B47">
      <w:pPr>
        <w:pStyle w:val="aa"/>
        <w:numPr>
          <w:ilvl w:val="0"/>
          <w:numId w:val="76"/>
        </w:numPr>
        <w:rPr>
          <w:rFonts w:asciiTheme="majorBidi" w:hAnsiTheme="majorBidi" w:cstheme="majorBidi"/>
          <w:sz w:val="28"/>
          <w:szCs w:val="28"/>
          <w:lang w:bidi="ar-IQ"/>
        </w:rPr>
      </w:pPr>
      <w:r w:rsidRPr="000D03AE">
        <w:rPr>
          <w:rFonts w:asciiTheme="majorBidi" w:hAnsiTheme="majorBidi" w:cstheme="majorBidi"/>
          <w:sz w:val="28"/>
          <w:szCs w:val="28"/>
          <w:rtl/>
          <w:lang w:bidi="ar-IQ"/>
        </w:rPr>
        <w:t>تفسير ابي السعود: 1/148</w:t>
      </w:r>
    </w:p>
    <w:p w:rsidR="006F102F" w:rsidRPr="000D03AE" w:rsidRDefault="006F102F" w:rsidP="00005B47">
      <w:pPr>
        <w:pStyle w:val="aa"/>
        <w:numPr>
          <w:ilvl w:val="0"/>
          <w:numId w:val="76"/>
        </w:numPr>
        <w:rPr>
          <w:rFonts w:asciiTheme="majorBidi" w:hAnsiTheme="majorBidi" w:cstheme="majorBidi"/>
          <w:sz w:val="28"/>
          <w:szCs w:val="28"/>
          <w:lang w:bidi="ar-IQ"/>
        </w:rPr>
      </w:pPr>
      <w:r w:rsidRPr="000D03AE">
        <w:rPr>
          <w:rFonts w:asciiTheme="majorBidi" w:hAnsiTheme="majorBidi" w:cstheme="majorBidi"/>
          <w:sz w:val="28"/>
          <w:szCs w:val="28"/>
          <w:rtl/>
          <w:lang w:bidi="ar-IQ"/>
        </w:rPr>
        <w:t>البقرة: 2</w:t>
      </w:r>
      <w:r w:rsidR="00C06E88" w:rsidRPr="000D03AE">
        <w:rPr>
          <w:rFonts w:asciiTheme="majorBidi" w:hAnsiTheme="majorBidi" w:cstheme="majorBidi" w:hint="cs"/>
          <w:sz w:val="28"/>
          <w:szCs w:val="28"/>
          <w:rtl/>
          <w:lang w:bidi="ar-IQ"/>
        </w:rPr>
        <w:t>37</w:t>
      </w:r>
    </w:p>
    <w:p w:rsidR="006F102F" w:rsidRPr="000D03AE" w:rsidRDefault="006F102F" w:rsidP="00005B47">
      <w:pPr>
        <w:pStyle w:val="aa"/>
        <w:numPr>
          <w:ilvl w:val="0"/>
          <w:numId w:val="76"/>
        </w:numPr>
        <w:rPr>
          <w:rFonts w:asciiTheme="majorBidi" w:hAnsiTheme="majorBidi" w:cstheme="majorBidi"/>
          <w:sz w:val="28"/>
          <w:szCs w:val="28"/>
          <w:lang w:bidi="ar-IQ"/>
        </w:rPr>
      </w:pPr>
      <w:r w:rsidRPr="000D03AE">
        <w:rPr>
          <w:rFonts w:asciiTheme="majorBidi" w:hAnsiTheme="majorBidi" w:cstheme="majorBidi"/>
          <w:sz w:val="28"/>
          <w:szCs w:val="28"/>
          <w:rtl/>
          <w:lang w:bidi="ar-IQ"/>
        </w:rPr>
        <w:t>ينظر تفسير ابي السعود: 1/273</w:t>
      </w:r>
    </w:p>
    <w:p w:rsidR="006F102F" w:rsidRPr="000D03AE" w:rsidRDefault="006F102F" w:rsidP="00005B47">
      <w:pPr>
        <w:pStyle w:val="aa"/>
        <w:numPr>
          <w:ilvl w:val="0"/>
          <w:numId w:val="76"/>
        </w:numPr>
        <w:rPr>
          <w:rFonts w:asciiTheme="majorBidi" w:hAnsiTheme="majorBidi" w:cstheme="majorBidi"/>
          <w:sz w:val="28"/>
          <w:szCs w:val="28"/>
          <w:lang w:bidi="ar-IQ"/>
        </w:rPr>
      </w:pPr>
      <w:r w:rsidRPr="000D03AE">
        <w:rPr>
          <w:rFonts w:asciiTheme="majorBidi" w:hAnsiTheme="majorBidi" w:cstheme="majorBidi"/>
          <w:sz w:val="28"/>
          <w:szCs w:val="28"/>
          <w:rtl/>
          <w:lang w:bidi="ar-IQ"/>
        </w:rPr>
        <w:t>ينظر رصف المباني: 255</w:t>
      </w:r>
    </w:p>
    <w:p w:rsidR="006F102F" w:rsidRPr="000D03AE" w:rsidRDefault="006F102F" w:rsidP="00005B47">
      <w:pPr>
        <w:pStyle w:val="aa"/>
        <w:numPr>
          <w:ilvl w:val="0"/>
          <w:numId w:val="76"/>
        </w:numPr>
        <w:rPr>
          <w:rFonts w:asciiTheme="majorBidi" w:hAnsiTheme="majorBidi" w:cstheme="majorBidi"/>
          <w:sz w:val="28"/>
          <w:szCs w:val="28"/>
          <w:lang w:bidi="ar-IQ"/>
        </w:rPr>
      </w:pPr>
      <w:r w:rsidRPr="000D03AE">
        <w:rPr>
          <w:rFonts w:asciiTheme="majorBidi" w:hAnsiTheme="majorBidi" w:cstheme="majorBidi"/>
          <w:sz w:val="28"/>
          <w:szCs w:val="28"/>
          <w:rtl/>
          <w:lang w:bidi="ar-IQ"/>
        </w:rPr>
        <w:t>ينظر شرح المقدمة الآجرومية: 303، ومفتاح العلوم: 51</w:t>
      </w:r>
    </w:p>
    <w:p w:rsidR="00984079" w:rsidRPr="00345CFC" w:rsidRDefault="00984079" w:rsidP="00FE7C9D">
      <w:pPr>
        <w:spacing w:line="360" w:lineRule="auto"/>
        <w:jc w:val="both"/>
        <w:rPr>
          <w:rFonts w:asciiTheme="majorBidi" w:hAnsiTheme="majorBidi" w:cstheme="majorBidi"/>
          <w:b/>
          <w:bCs/>
          <w:sz w:val="36"/>
          <w:szCs w:val="36"/>
          <w:rtl/>
        </w:rPr>
      </w:pPr>
      <w:r w:rsidRPr="00345CFC">
        <w:rPr>
          <w:rFonts w:asciiTheme="majorBidi" w:hAnsiTheme="majorBidi" w:cstheme="majorBidi" w:hint="cs"/>
          <w:b/>
          <w:bCs/>
          <w:sz w:val="36"/>
          <w:szCs w:val="36"/>
          <w:rtl/>
        </w:rPr>
        <w:lastRenderedPageBreak/>
        <w:t>المطلب الثالث/ تعدد أوجه معاني صيغة الكلمة المشتقة:-</w:t>
      </w:r>
    </w:p>
    <w:p w:rsidR="00984079" w:rsidRPr="006004F1" w:rsidRDefault="002D2B96" w:rsidP="00904BB6">
      <w:pPr>
        <w:spacing w:line="360" w:lineRule="auto"/>
        <w:ind w:firstLine="651"/>
        <w:jc w:val="both"/>
        <w:rPr>
          <w:rFonts w:asciiTheme="majorBidi" w:hAnsiTheme="majorBidi" w:cstheme="majorBidi"/>
          <w:b/>
          <w:bCs/>
          <w:sz w:val="32"/>
          <w:szCs w:val="32"/>
          <w:rtl/>
        </w:rPr>
      </w:pPr>
      <w:r w:rsidRPr="006004F1">
        <w:rPr>
          <w:rFonts w:asciiTheme="majorBidi" w:hAnsiTheme="majorBidi" w:cstheme="majorBidi" w:hint="cs"/>
          <w:b/>
          <w:bCs/>
          <w:sz w:val="32"/>
          <w:szCs w:val="32"/>
          <w:rtl/>
        </w:rPr>
        <w:t>تعرف الصيغة بانها:- "هيأ</w:t>
      </w:r>
      <w:r w:rsidR="00984079" w:rsidRPr="006004F1">
        <w:rPr>
          <w:rFonts w:asciiTheme="majorBidi" w:hAnsiTheme="majorBidi" w:cstheme="majorBidi" w:hint="cs"/>
          <w:b/>
          <w:bCs/>
          <w:sz w:val="32"/>
          <w:szCs w:val="32"/>
          <w:rtl/>
        </w:rPr>
        <w:t xml:space="preserve">ة </w:t>
      </w:r>
      <w:r w:rsidR="00605E26" w:rsidRPr="006004F1">
        <w:rPr>
          <w:rFonts w:asciiTheme="majorBidi" w:hAnsiTheme="majorBidi" w:cstheme="majorBidi" w:hint="cs"/>
          <w:b/>
          <w:bCs/>
          <w:sz w:val="32"/>
          <w:szCs w:val="32"/>
          <w:rtl/>
        </w:rPr>
        <w:t>الكلمة أو القالب الذي تصاغ الأبنية الصرفية على قيامه..."</w:t>
      </w:r>
      <w:r w:rsidR="00904BB6" w:rsidRPr="006004F1">
        <w:rPr>
          <w:rFonts w:asciiTheme="majorBidi" w:hAnsiTheme="majorBidi" w:cstheme="majorBidi" w:hint="cs"/>
          <w:b/>
          <w:bCs/>
          <w:sz w:val="32"/>
          <w:szCs w:val="32"/>
          <w:rtl/>
        </w:rPr>
        <w:t>(1)</w:t>
      </w:r>
      <w:r w:rsidR="009863AA" w:rsidRPr="006004F1">
        <w:rPr>
          <w:rFonts w:asciiTheme="majorBidi" w:hAnsiTheme="majorBidi" w:cstheme="majorBidi" w:hint="cs"/>
          <w:b/>
          <w:bCs/>
          <w:sz w:val="32"/>
          <w:szCs w:val="32"/>
          <w:rtl/>
        </w:rPr>
        <w:t>.</w:t>
      </w:r>
    </w:p>
    <w:p w:rsidR="009863AA" w:rsidRPr="006004F1" w:rsidRDefault="009863AA" w:rsidP="00904BB6">
      <w:pPr>
        <w:spacing w:line="360" w:lineRule="auto"/>
        <w:ind w:firstLine="651"/>
        <w:jc w:val="both"/>
        <w:rPr>
          <w:rFonts w:asciiTheme="majorBidi" w:hAnsiTheme="majorBidi" w:cstheme="majorBidi"/>
          <w:b/>
          <w:bCs/>
          <w:sz w:val="32"/>
          <w:szCs w:val="32"/>
          <w:rtl/>
        </w:rPr>
      </w:pPr>
      <w:r w:rsidRPr="006004F1">
        <w:rPr>
          <w:rFonts w:asciiTheme="majorBidi" w:hAnsiTheme="majorBidi" w:cstheme="majorBidi" w:hint="cs"/>
          <w:b/>
          <w:bCs/>
          <w:sz w:val="32"/>
          <w:szCs w:val="32"/>
          <w:rtl/>
        </w:rPr>
        <w:t>ان تعدد اوجه معاني صيغة الكلمة يعود الى تداخل اللغات ونستدل على ذلك بتعدد القراءات القرآنية فقد قال الرسول صلى الله عليه وسلم "نزل القرآن بسبع لغاتٍ كلها كافٍ شافٍ"</w:t>
      </w:r>
      <w:r w:rsidR="00904BB6" w:rsidRPr="006004F1">
        <w:rPr>
          <w:rFonts w:asciiTheme="majorBidi" w:hAnsiTheme="majorBidi" w:cstheme="majorBidi" w:hint="cs"/>
          <w:b/>
          <w:bCs/>
          <w:sz w:val="32"/>
          <w:szCs w:val="32"/>
          <w:rtl/>
        </w:rPr>
        <w:t>(2)</w:t>
      </w:r>
      <w:r w:rsidR="00526470" w:rsidRPr="006004F1">
        <w:rPr>
          <w:rFonts w:asciiTheme="majorBidi" w:hAnsiTheme="majorBidi" w:cstheme="majorBidi" w:hint="cs"/>
          <w:b/>
          <w:bCs/>
          <w:sz w:val="32"/>
          <w:szCs w:val="32"/>
          <w:rtl/>
        </w:rPr>
        <w:t>.</w:t>
      </w:r>
    </w:p>
    <w:p w:rsidR="00526470" w:rsidRPr="006004F1" w:rsidRDefault="00526470" w:rsidP="00904BB6">
      <w:pPr>
        <w:spacing w:line="360" w:lineRule="auto"/>
        <w:ind w:firstLine="651"/>
        <w:jc w:val="both"/>
        <w:rPr>
          <w:rFonts w:asciiTheme="majorBidi" w:hAnsiTheme="majorBidi" w:cstheme="majorBidi"/>
          <w:b/>
          <w:bCs/>
          <w:sz w:val="32"/>
          <w:szCs w:val="32"/>
          <w:rtl/>
        </w:rPr>
      </w:pPr>
      <w:r w:rsidRPr="006004F1">
        <w:rPr>
          <w:rFonts w:asciiTheme="majorBidi" w:hAnsiTheme="majorBidi" w:cstheme="majorBidi" w:hint="cs"/>
          <w:b/>
          <w:bCs/>
          <w:sz w:val="32"/>
          <w:szCs w:val="32"/>
          <w:rtl/>
        </w:rPr>
        <w:t>ان الاشتقاق والاشتراك والادغام وغيرها من الظواهر اللغوية تعد وجهاً من اوجه الالتقاء والاحتكاك بين اللغات ويظهر ذلك وفق قانون التأثير والتأثر الذي يعد عماد التداخل، وهذا التأثير</w:t>
      </w:r>
      <w:r w:rsidR="0077577C" w:rsidRPr="006004F1">
        <w:rPr>
          <w:rFonts w:asciiTheme="majorBidi" w:hAnsiTheme="majorBidi" w:cstheme="majorBidi" w:hint="cs"/>
          <w:b/>
          <w:bCs/>
          <w:sz w:val="32"/>
          <w:szCs w:val="32"/>
          <w:rtl/>
        </w:rPr>
        <w:t xml:space="preserve"> والتأثر قد يكون عن قصد وعن غير قصد</w:t>
      </w:r>
      <w:r w:rsidR="00904BB6" w:rsidRPr="006004F1">
        <w:rPr>
          <w:rFonts w:asciiTheme="majorBidi" w:hAnsiTheme="majorBidi" w:cstheme="majorBidi" w:hint="cs"/>
          <w:b/>
          <w:bCs/>
          <w:sz w:val="32"/>
          <w:szCs w:val="32"/>
          <w:rtl/>
        </w:rPr>
        <w:t>(3)</w:t>
      </w:r>
      <w:r w:rsidR="0077577C" w:rsidRPr="006004F1">
        <w:rPr>
          <w:rFonts w:asciiTheme="majorBidi" w:hAnsiTheme="majorBidi" w:cstheme="majorBidi" w:hint="cs"/>
          <w:b/>
          <w:bCs/>
          <w:sz w:val="32"/>
          <w:szCs w:val="32"/>
          <w:rtl/>
        </w:rPr>
        <w:t xml:space="preserve">، وهذا يمثل حيوية اللغة العربية، فاللغة الحية تتميز بقدرتها على خلق الفاظ جديدة ومعانٍ جديدة مما يتيح لها مواكبة التطور ويؤدي بها الى الاتساع في نماءها </w:t>
      </w:r>
      <w:r w:rsidR="00A24956" w:rsidRPr="006004F1">
        <w:rPr>
          <w:rFonts w:asciiTheme="majorBidi" w:hAnsiTheme="majorBidi" w:cstheme="majorBidi" w:hint="cs"/>
          <w:b/>
          <w:bCs/>
          <w:sz w:val="32"/>
          <w:szCs w:val="32"/>
          <w:rtl/>
        </w:rPr>
        <w:t xml:space="preserve">اللغوي لذلك تتعدد فيها صور الالفاظ عن طريق الاشتقاق بانواعه </w:t>
      </w:r>
      <w:r w:rsidR="00A24956" w:rsidRPr="006004F1">
        <w:rPr>
          <w:rFonts w:asciiTheme="majorBidi" w:hAnsiTheme="majorBidi" w:cstheme="majorBidi"/>
          <w:b/>
          <w:bCs/>
          <w:sz w:val="32"/>
          <w:szCs w:val="32"/>
          <w:rtl/>
        </w:rPr>
        <w:t>–</w:t>
      </w:r>
      <w:r w:rsidR="00A24956" w:rsidRPr="006004F1">
        <w:rPr>
          <w:rFonts w:asciiTheme="majorBidi" w:hAnsiTheme="majorBidi" w:cstheme="majorBidi" w:hint="cs"/>
          <w:b/>
          <w:bCs/>
          <w:sz w:val="32"/>
          <w:szCs w:val="32"/>
          <w:rtl/>
        </w:rPr>
        <w:t xml:space="preserve"> التي تعد من ابرز وسائل الاتساع- والظواهر اللغوية الاخرى</w:t>
      </w:r>
      <w:r w:rsidR="00904BB6" w:rsidRPr="006004F1">
        <w:rPr>
          <w:rFonts w:asciiTheme="majorBidi" w:hAnsiTheme="majorBidi" w:cstheme="majorBidi" w:hint="cs"/>
          <w:b/>
          <w:bCs/>
          <w:sz w:val="32"/>
          <w:szCs w:val="32"/>
          <w:rtl/>
        </w:rPr>
        <w:t>(4)</w:t>
      </w:r>
      <w:r w:rsidR="00727036" w:rsidRPr="006004F1">
        <w:rPr>
          <w:rFonts w:asciiTheme="majorBidi" w:hAnsiTheme="majorBidi" w:cstheme="majorBidi" w:hint="cs"/>
          <w:b/>
          <w:bCs/>
          <w:sz w:val="32"/>
          <w:szCs w:val="32"/>
          <w:rtl/>
        </w:rPr>
        <w:t>.</w:t>
      </w:r>
    </w:p>
    <w:p w:rsidR="00727036" w:rsidRPr="006004F1" w:rsidRDefault="00727036" w:rsidP="00FE7C9D">
      <w:pPr>
        <w:spacing w:line="360" w:lineRule="auto"/>
        <w:ind w:firstLine="651"/>
        <w:jc w:val="both"/>
        <w:rPr>
          <w:rFonts w:asciiTheme="majorBidi" w:hAnsiTheme="majorBidi" w:cstheme="majorBidi"/>
          <w:b/>
          <w:bCs/>
          <w:sz w:val="32"/>
          <w:szCs w:val="32"/>
          <w:rtl/>
        </w:rPr>
      </w:pPr>
      <w:r w:rsidRPr="006004F1">
        <w:rPr>
          <w:rFonts w:asciiTheme="majorBidi" w:hAnsiTheme="majorBidi" w:cstheme="majorBidi" w:hint="cs"/>
          <w:b/>
          <w:bCs/>
          <w:sz w:val="32"/>
          <w:szCs w:val="32"/>
          <w:rtl/>
        </w:rPr>
        <w:t>ان صيغة اللفظة واختلافها يشمل صورتين هما:-</w:t>
      </w:r>
    </w:p>
    <w:p w:rsidR="00727036" w:rsidRPr="006004F1" w:rsidRDefault="00D1190B" w:rsidP="00BF08B0">
      <w:pPr>
        <w:spacing w:line="360" w:lineRule="auto"/>
        <w:jc w:val="both"/>
        <w:rPr>
          <w:rFonts w:asciiTheme="majorBidi" w:hAnsiTheme="majorBidi" w:cstheme="majorBidi"/>
          <w:b/>
          <w:bCs/>
          <w:sz w:val="32"/>
          <w:szCs w:val="32"/>
          <w:rtl/>
        </w:rPr>
      </w:pPr>
      <w:r w:rsidRPr="00D1190B">
        <w:rPr>
          <w:noProof/>
          <w:rtl/>
        </w:rPr>
        <w:pict>
          <v:shape id="_x0000_s1083" type="#_x0000_t32" style="position:absolute;left:0;text-align:left;margin-left:11.25pt;margin-top:82.65pt;width:419.25pt;height:1.5pt;flip:x y;z-index:251715584" o:connectortype="straight">
            <w10:wrap anchorx="page"/>
          </v:shape>
        </w:pict>
      </w:r>
      <w:r w:rsidR="00727036" w:rsidRPr="006004F1">
        <w:rPr>
          <w:rFonts w:asciiTheme="majorBidi" w:hAnsiTheme="majorBidi" w:cstheme="majorBidi" w:hint="cs"/>
          <w:b/>
          <w:bCs/>
          <w:sz w:val="32"/>
          <w:szCs w:val="32"/>
          <w:rtl/>
        </w:rPr>
        <w:t>الصورة الاولى:-</w:t>
      </w:r>
      <w:r w:rsidR="0019624D" w:rsidRPr="006004F1">
        <w:rPr>
          <w:rFonts w:asciiTheme="majorBidi" w:hAnsiTheme="majorBidi" w:cstheme="majorBidi" w:hint="cs"/>
          <w:b/>
          <w:bCs/>
          <w:sz w:val="32"/>
          <w:szCs w:val="32"/>
          <w:rtl/>
        </w:rPr>
        <w:t xml:space="preserve"> وتشمل أوجه اشتقاقها فالاختلاف بين المشتقات في اللفظة الواحدة وتحولها من اسم مشتق الى آخر وتحول بعضها الى مصدر وبالعكس </w:t>
      </w:r>
      <w:r w:rsidR="0019624D" w:rsidRPr="006004F1">
        <w:rPr>
          <w:rFonts w:asciiTheme="majorBidi" w:hAnsiTheme="majorBidi" w:cstheme="majorBidi"/>
          <w:b/>
          <w:bCs/>
          <w:sz w:val="32"/>
          <w:szCs w:val="32"/>
          <w:rtl/>
        </w:rPr>
        <w:t>–</w:t>
      </w:r>
      <w:r w:rsidR="00700A34" w:rsidRPr="006004F1">
        <w:rPr>
          <w:rFonts w:asciiTheme="majorBidi" w:hAnsiTheme="majorBidi" w:cstheme="majorBidi" w:hint="cs"/>
          <w:b/>
          <w:bCs/>
          <w:sz w:val="32"/>
          <w:szCs w:val="32"/>
          <w:rtl/>
        </w:rPr>
        <w:t>ن</w:t>
      </w:r>
      <w:r w:rsidR="0019624D" w:rsidRPr="006004F1">
        <w:rPr>
          <w:rFonts w:asciiTheme="majorBidi" w:hAnsiTheme="majorBidi" w:cstheme="majorBidi" w:hint="cs"/>
          <w:b/>
          <w:bCs/>
          <w:sz w:val="32"/>
          <w:szCs w:val="32"/>
          <w:rtl/>
        </w:rPr>
        <w:t xml:space="preserve">تناول هذا الجانب في الاتساع في المصدر- </w:t>
      </w:r>
      <w:r w:rsidR="009531D9" w:rsidRPr="006004F1">
        <w:rPr>
          <w:rFonts w:asciiTheme="majorBidi" w:hAnsiTheme="majorBidi" w:cstheme="majorBidi" w:hint="cs"/>
          <w:b/>
          <w:bCs/>
          <w:sz w:val="32"/>
          <w:szCs w:val="32"/>
          <w:rtl/>
        </w:rPr>
        <w:t>يؤدي الى اختلاف في معانيها.</w:t>
      </w:r>
    </w:p>
    <w:p w:rsidR="00904BB6" w:rsidRPr="00904BB6" w:rsidRDefault="00904BB6" w:rsidP="00005B47">
      <w:pPr>
        <w:pStyle w:val="a6"/>
        <w:numPr>
          <w:ilvl w:val="0"/>
          <w:numId w:val="44"/>
        </w:numPr>
        <w:rPr>
          <w:rFonts w:asciiTheme="majorBidi" w:hAnsiTheme="majorBidi" w:cstheme="majorBidi"/>
          <w:sz w:val="28"/>
          <w:szCs w:val="28"/>
          <w:lang w:bidi="ar-IQ"/>
        </w:rPr>
      </w:pPr>
      <w:r w:rsidRPr="00904BB6">
        <w:rPr>
          <w:rFonts w:asciiTheme="majorBidi" w:hAnsiTheme="majorBidi" w:cstheme="majorBidi"/>
          <w:sz w:val="28"/>
          <w:szCs w:val="28"/>
          <w:rtl/>
          <w:lang w:bidi="ar-IQ"/>
        </w:rPr>
        <w:t>الممتع في التصريف: 1/310-311، وينظر الكليات لابي البقاء: 560</w:t>
      </w:r>
    </w:p>
    <w:p w:rsidR="00904BB6" w:rsidRPr="00904BB6" w:rsidRDefault="00904BB6" w:rsidP="00005B47">
      <w:pPr>
        <w:pStyle w:val="a6"/>
        <w:numPr>
          <w:ilvl w:val="0"/>
          <w:numId w:val="44"/>
        </w:numPr>
        <w:rPr>
          <w:rFonts w:asciiTheme="majorBidi" w:hAnsiTheme="majorBidi" w:cstheme="majorBidi"/>
          <w:sz w:val="28"/>
          <w:szCs w:val="28"/>
          <w:lang w:bidi="ar-IQ"/>
        </w:rPr>
      </w:pPr>
      <w:r w:rsidRPr="00904BB6">
        <w:rPr>
          <w:rFonts w:asciiTheme="majorBidi" w:hAnsiTheme="majorBidi" w:cstheme="majorBidi"/>
          <w:sz w:val="28"/>
          <w:szCs w:val="28"/>
          <w:rtl/>
          <w:lang w:bidi="ar-IQ"/>
        </w:rPr>
        <w:t>اخرج في الصحيحين بلفظ "انزل القرآن على سبعة احرف"، وينظر الخصائص: 1/398</w:t>
      </w:r>
    </w:p>
    <w:p w:rsidR="00904BB6" w:rsidRPr="00904BB6" w:rsidRDefault="00904BB6" w:rsidP="00005B47">
      <w:pPr>
        <w:pStyle w:val="a6"/>
        <w:numPr>
          <w:ilvl w:val="0"/>
          <w:numId w:val="44"/>
        </w:numPr>
        <w:rPr>
          <w:rFonts w:asciiTheme="majorBidi" w:hAnsiTheme="majorBidi" w:cstheme="majorBidi"/>
          <w:sz w:val="28"/>
          <w:szCs w:val="28"/>
          <w:lang w:bidi="ar-IQ"/>
        </w:rPr>
      </w:pPr>
      <w:r w:rsidRPr="00904BB6">
        <w:rPr>
          <w:rFonts w:asciiTheme="majorBidi" w:hAnsiTheme="majorBidi" w:cstheme="majorBidi"/>
          <w:sz w:val="28"/>
          <w:szCs w:val="28"/>
          <w:rtl/>
          <w:lang w:bidi="ar-IQ"/>
        </w:rPr>
        <w:t>ينظر الخصائص: 1/376، والمحتسب: 2/287، الاتساع في اللغة عند ابن جني رسالة دكتوراه: 130، 173</w:t>
      </w:r>
    </w:p>
    <w:p w:rsidR="00904BB6" w:rsidRPr="00904BB6" w:rsidRDefault="00904BB6" w:rsidP="00005B47">
      <w:pPr>
        <w:pStyle w:val="a6"/>
        <w:numPr>
          <w:ilvl w:val="0"/>
          <w:numId w:val="44"/>
        </w:numPr>
        <w:rPr>
          <w:rFonts w:asciiTheme="majorBidi" w:hAnsiTheme="majorBidi" w:cstheme="majorBidi"/>
          <w:sz w:val="28"/>
          <w:szCs w:val="28"/>
          <w:lang w:bidi="ar-IQ"/>
        </w:rPr>
      </w:pPr>
      <w:r w:rsidRPr="00904BB6">
        <w:rPr>
          <w:rFonts w:asciiTheme="majorBidi" w:hAnsiTheme="majorBidi" w:cstheme="majorBidi"/>
          <w:sz w:val="28"/>
          <w:szCs w:val="28"/>
          <w:rtl/>
          <w:lang w:bidi="ar-IQ"/>
        </w:rPr>
        <w:t>ينظر الخصائص: 2/134، والمحتسب: 1/231، والمنصف: 1/39، الخاطريات: 80</w:t>
      </w:r>
    </w:p>
    <w:p w:rsidR="009531D9" w:rsidRPr="006004F1" w:rsidRDefault="006004F1" w:rsidP="006004F1">
      <w:pPr>
        <w:spacing w:line="360" w:lineRule="auto"/>
        <w:jc w:val="both"/>
        <w:rPr>
          <w:rFonts w:asciiTheme="majorBidi" w:hAnsiTheme="majorBidi" w:cstheme="majorBidi"/>
          <w:b/>
          <w:bCs/>
          <w:sz w:val="32"/>
          <w:szCs w:val="32"/>
          <w:rtl/>
        </w:rPr>
      </w:pPr>
      <w:r w:rsidRPr="006004F1">
        <w:rPr>
          <w:rFonts w:asciiTheme="majorBidi" w:hAnsiTheme="majorBidi" w:cstheme="majorBidi" w:hint="cs"/>
          <w:b/>
          <w:bCs/>
          <w:sz w:val="32"/>
          <w:szCs w:val="32"/>
          <w:rtl/>
        </w:rPr>
        <w:lastRenderedPageBreak/>
        <w:t>الصورة الثانية:- ولهذا الاختلاف صورة اخرى تشمل التحول من صيغة فعل الى آخر حسب ما يقتضيه السياق فاحياناً نجد ان الحديث بصيغة الفعل الماضي ثم</w:t>
      </w:r>
      <w:r w:rsidRPr="006004F1">
        <w:rPr>
          <w:rFonts w:asciiTheme="majorBidi" w:hAnsiTheme="majorBidi" w:cstheme="majorBidi" w:hint="cs"/>
          <w:b/>
          <w:bCs/>
          <w:sz w:val="30"/>
          <w:szCs w:val="30"/>
          <w:rtl/>
        </w:rPr>
        <w:t xml:space="preserve"> </w:t>
      </w:r>
      <w:r w:rsidR="00904BB6" w:rsidRPr="006004F1">
        <w:rPr>
          <w:rFonts w:asciiTheme="majorBidi" w:hAnsiTheme="majorBidi" w:cstheme="majorBidi" w:hint="cs"/>
          <w:b/>
          <w:bCs/>
          <w:sz w:val="32"/>
          <w:szCs w:val="32"/>
          <w:rtl/>
        </w:rPr>
        <w:t>يتحول الى صيغة المضارع بنفس السياق ليدل على الاستمرار مثلاً وغير ذلك من</w:t>
      </w:r>
      <w:r w:rsidR="0040583C" w:rsidRPr="006004F1">
        <w:rPr>
          <w:rFonts w:asciiTheme="majorBidi" w:hAnsiTheme="majorBidi" w:cstheme="majorBidi" w:hint="cs"/>
          <w:b/>
          <w:bCs/>
          <w:sz w:val="32"/>
          <w:szCs w:val="32"/>
          <w:rtl/>
        </w:rPr>
        <w:t xml:space="preserve"> </w:t>
      </w:r>
      <w:r w:rsidR="009531D9" w:rsidRPr="006004F1">
        <w:rPr>
          <w:rFonts w:asciiTheme="majorBidi" w:hAnsiTheme="majorBidi" w:cstheme="majorBidi" w:hint="cs"/>
          <w:b/>
          <w:bCs/>
          <w:sz w:val="32"/>
          <w:szCs w:val="32"/>
          <w:rtl/>
        </w:rPr>
        <w:t xml:space="preserve">التحولات وسنوضح شيئاً </w:t>
      </w:r>
      <w:r w:rsidR="00C50CE0" w:rsidRPr="006004F1">
        <w:rPr>
          <w:rFonts w:asciiTheme="majorBidi" w:hAnsiTheme="majorBidi" w:cstheme="majorBidi" w:hint="cs"/>
          <w:b/>
          <w:bCs/>
          <w:sz w:val="32"/>
          <w:szCs w:val="32"/>
          <w:rtl/>
        </w:rPr>
        <w:t>من ذلك ببعض الامثلة من تفسير ابي السعود اثناء التعريف عن كل صورة وتفرعاتها فالصورة الاولى المتمثلة بالمشتقات التي تشمل (اسم الفاعل، واسم المفعول، والصفة المشبهة، وصيغة المبالغة، واسمي الزمان والمكان، واسم الآلة، واسم التفضيل) وسنعرّف بشيءٍ لكل منها، واوزانها القياسية والسماعية:-</w:t>
      </w:r>
    </w:p>
    <w:p w:rsidR="00C50CE0" w:rsidRPr="006004F1" w:rsidRDefault="00C50CE0" w:rsidP="00FE7C9D">
      <w:pPr>
        <w:pStyle w:val="a5"/>
        <w:numPr>
          <w:ilvl w:val="0"/>
          <w:numId w:val="11"/>
        </w:numPr>
        <w:spacing w:line="360" w:lineRule="auto"/>
        <w:jc w:val="both"/>
        <w:rPr>
          <w:rFonts w:asciiTheme="majorBidi" w:hAnsiTheme="majorBidi" w:cstheme="majorBidi"/>
          <w:b/>
          <w:bCs/>
          <w:sz w:val="32"/>
          <w:szCs w:val="32"/>
          <w:rtl/>
        </w:rPr>
      </w:pPr>
      <w:r w:rsidRPr="006004F1">
        <w:rPr>
          <w:rFonts w:asciiTheme="majorBidi" w:hAnsiTheme="majorBidi" w:cstheme="majorBidi" w:hint="cs"/>
          <w:b/>
          <w:bCs/>
          <w:sz w:val="32"/>
          <w:szCs w:val="32"/>
          <w:rtl/>
        </w:rPr>
        <w:t>اسم الفاعل</w:t>
      </w:r>
      <w:r w:rsidR="00393B09" w:rsidRPr="006004F1">
        <w:rPr>
          <w:rFonts w:asciiTheme="majorBidi" w:hAnsiTheme="majorBidi" w:cstheme="majorBidi" w:hint="cs"/>
          <w:b/>
          <w:bCs/>
          <w:sz w:val="32"/>
          <w:szCs w:val="32"/>
          <w:rtl/>
        </w:rPr>
        <w:t xml:space="preserve">:- </w:t>
      </w:r>
    </w:p>
    <w:p w:rsidR="00262282" w:rsidRPr="006004F1" w:rsidRDefault="00393B09" w:rsidP="00BF08B0">
      <w:pPr>
        <w:spacing w:line="360" w:lineRule="auto"/>
        <w:ind w:left="720" w:firstLine="782"/>
        <w:jc w:val="both"/>
        <w:rPr>
          <w:rFonts w:asciiTheme="majorBidi" w:hAnsiTheme="majorBidi" w:cstheme="majorBidi"/>
          <w:b/>
          <w:bCs/>
          <w:sz w:val="32"/>
          <w:szCs w:val="32"/>
          <w:rtl/>
        </w:rPr>
      </w:pPr>
      <w:r w:rsidRPr="006004F1">
        <w:rPr>
          <w:rFonts w:asciiTheme="majorBidi" w:hAnsiTheme="majorBidi" w:cstheme="majorBidi" w:hint="cs"/>
          <w:b/>
          <w:bCs/>
          <w:sz w:val="32"/>
          <w:szCs w:val="32"/>
          <w:rtl/>
        </w:rPr>
        <w:t xml:space="preserve">هو ما يجري على (يَفْعَل) </w:t>
      </w:r>
      <w:r w:rsidRPr="006004F1">
        <w:rPr>
          <w:rFonts w:asciiTheme="majorBidi" w:hAnsiTheme="majorBidi" w:cstheme="majorBidi"/>
          <w:b/>
          <w:bCs/>
          <w:sz w:val="32"/>
          <w:szCs w:val="32"/>
          <w:rtl/>
        </w:rPr>
        <w:t>–</w:t>
      </w:r>
      <w:r w:rsidRPr="006004F1">
        <w:rPr>
          <w:rFonts w:asciiTheme="majorBidi" w:hAnsiTheme="majorBidi" w:cstheme="majorBidi" w:hint="cs"/>
          <w:b/>
          <w:bCs/>
          <w:sz w:val="32"/>
          <w:szCs w:val="32"/>
          <w:rtl/>
        </w:rPr>
        <w:t xml:space="preserve">أي على وزن الفعل المضارع- من فعله المضارع المعلوم </w:t>
      </w:r>
      <w:r w:rsidRPr="006004F1">
        <w:rPr>
          <w:rFonts w:asciiTheme="majorBidi" w:hAnsiTheme="majorBidi" w:cstheme="majorBidi"/>
          <w:b/>
          <w:bCs/>
          <w:sz w:val="32"/>
          <w:szCs w:val="32"/>
          <w:rtl/>
        </w:rPr>
        <w:t>ﻛ</w:t>
      </w:r>
      <w:r w:rsidRPr="006004F1">
        <w:rPr>
          <w:rFonts w:asciiTheme="majorBidi" w:hAnsiTheme="majorBidi" w:cstheme="majorBidi" w:hint="cs"/>
          <w:b/>
          <w:bCs/>
          <w:sz w:val="32"/>
          <w:szCs w:val="32"/>
          <w:rtl/>
        </w:rPr>
        <w:t xml:space="preserve"> (مُكْر</w:t>
      </w:r>
      <w:r w:rsidR="00420AD8" w:rsidRPr="006004F1">
        <w:rPr>
          <w:rFonts w:asciiTheme="majorBidi" w:hAnsiTheme="majorBidi" w:cstheme="majorBidi" w:hint="cs"/>
          <w:b/>
          <w:bCs/>
          <w:sz w:val="32"/>
          <w:szCs w:val="32"/>
          <w:rtl/>
        </w:rPr>
        <w:t>ِ</w:t>
      </w:r>
      <w:r w:rsidRPr="006004F1">
        <w:rPr>
          <w:rFonts w:asciiTheme="majorBidi" w:hAnsiTheme="majorBidi" w:cstheme="majorBidi" w:hint="cs"/>
          <w:b/>
          <w:bCs/>
          <w:sz w:val="32"/>
          <w:szCs w:val="32"/>
          <w:rtl/>
        </w:rPr>
        <w:t>م</w:t>
      </w:r>
      <w:r w:rsidR="00420AD8" w:rsidRPr="006004F1">
        <w:rPr>
          <w:rFonts w:asciiTheme="majorBidi" w:hAnsiTheme="majorBidi" w:cstheme="majorBidi" w:hint="cs"/>
          <w:b/>
          <w:bCs/>
          <w:sz w:val="32"/>
          <w:szCs w:val="32"/>
          <w:rtl/>
        </w:rPr>
        <w:t xml:space="preserve">، ومُنْطَلِق...)، أو ان يكون وصفاً يؤخذ من الفعل المعلوم دالاً على الفاعل جارياً على حركات المضارع وسكناته </w:t>
      </w:r>
      <w:r w:rsidR="00420AD8" w:rsidRPr="006004F1">
        <w:rPr>
          <w:rFonts w:asciiTheme="majorBidi" w:hAnsiTheme="majorBidi" w:cstheme="majorBidi"/>
          <w:b/>
          <w:bCs/>
          <w:sz w:val="32"/>
          <w:szCs w:val="32"/>
          <w:rtl/>
        </w:rPr>
        <w:t>ﻛ</w:t>
      </w:r>
      <w:r w:rsidR="00420AD8" w:rsidRPr="006004F1">
        <w:rPr>
          <w:rFonts w:asciiTheme="majorBidi" w:hAnsiTheme="majorBidi" w:cstheme="majorBidi" w:hint="cs"/>
          <w:b/>
          <w:bCs/>
          <w:sz w:val="32"/>
          <w:szCs w:val="32"/>
          <w:rtl/>
        </w:rPr>
        <w:t xml:space="preserve"> (ضارِب، وسَامِع....)</w:t>
      </w:r>
      <w:r w:rsidR="000B457E" w:rsidRPr="006004F1">
        <w:rPr>
          <w:rFonts w:asciiTheme="majorBidi" w:hAnsiTheme="majorBidi" w:cstheme="majorBidi" w:hint="cs"/>
          <w:b/>
          <w:bCs/>
          <w:sz w:val="32"/>
          <w:szCs w:val="32"/>
          <w:rtl/>
        </w:rPr>
        <w:t>، ويكون بمعنى الحد</w:t>
      </w:r>
      <w:r w:rsidR="006E1965" w:rsidRPr="006004F1">
        <w:rPr>
          <w:rFonts w:asciiTheme="majorBidi" w:hAnsiTheme="majorBidi" w:cstheme="majorBidi" w:hint="cs"/>
          <w:b/>
          <w:bCs/>
          <w:sz w:val="32"/>
          <w:szCs w:val="32"/>
          <w:rtl/>
        </w:rPr>
        <w:t>و</w:t>
      </w:r>
      <w:r w:rsidR="000B457E" w:rsidRPr="006004F1">
        <w:rPr>
          <w:rFonts w:asciiTheme="majorBidi" w:hAnsiTheme="majorBidi" w:cstheme="majorBidi" w:hint="cs"/>
          <w:b/>
          <w:bCs/>
          <w:sz w:val="32"/>
          <w:szCs w:val="32"/>
          <w:rtl/>
        </w:rPr>
        <w:t>ث</w:t>
      </w:r>
      <w:r w:rsidR="0040583C" w:rsidRPr="006004F1">
        <w:rPr>
          <w:rFonts w:asciiTheme="majorBidi" w:hAnsiTheme="majorBidi" w:cstheme="majorBidi" w:hint="cs"/>
          <w:b/>
          <w:bCs/>
          <w:sz w:val="32"/>
          <w:szCs w:val="32"/>
          <w:rtl/>
        </w:rPr>
        <w:t>(1)</w:t>
      </w:r>
      <w:r w:rsidR="00D608E6" w:rsidRPr="006004F1">
        <w:rPr>
          <w:rFonts w:asciiTheme="majorBidi" w:hAnsiTheme="majorBidi" w:cstheme="majorBidi" w:hint="cs"/>
          <w:b/>
          <w:bCs/>
          <w:sz w:val="32"/>
          <w:szCs w:val="32"/>
          <w:rtl/>
        </w:rPr>
        <w:t xml:space="preserve"> وبإفادته هذا المعنى</w:t>
      </w:r>
      <w:r w:rsidRPr="006004F1">
        <w:rPr>
          <w:rFonts w:asciiTheme="majorBidi" w:hAnsiTheme="majorBidi" w:cstheme="majorBidi" w:hint="cs"/>
          <w:b/>
          <w:bCs/>
          <w:sz w:val="32"/>
          <w:szCs w:val="32"/>
          <w:rtl/>
        </w:rPr>
        <w:t xml:space="preserve"> </w:t>
      </w:r>
      <w:r w:rsidR="00D608E6" w:rsidRPr="006004F1">
        <w:rPr>
          <w:rFonts w:asciiTheme="majorBidi" w:hAnsiTheme="majorBidi" w:cstheme="majorBidi" w:hint="cs"/>
          <w:b/>
          <w:bCs/>
          <w:sz w:val="32"/>
          <w:szCs w:val="32"/>
          <w:rtl/>
        </w:rPr>
        <w:t>خرج عن باقي المشتقات</w:t>
      </w:r>
      <w:r w:rsidR="0040583C" w:rsidRPr="006004F1">
        <w:rPr>
          <w:rFonts w:asciiTheme="majorBidi" w:hAnsiTheme="majorBidi" w:cstheme="majorBidi" w:hint="cs"/>
          <w:b/>
          <w:bCs/>
          <w:sz w:val="32"/>
          <w:szCs w:val="32"/>
          <w:rtl/>
        </w:rPr>
        <w:t>(2)</w:t>
      </w:r>
      <w:r w:rsidR="00D40752" w:rsidRPr="006004F1">
        <w:rPr>
          <w:rFonts w:asciiTheme="majorBidi" w:hAnsiTheme="majorBidi" w:cstheme="majorBidi" w:hint="cs"/>
          <w:b/>
          <w:bCs/>
          <w:sz w:val="32"/>
          <w:szCs w:val="32"/>
          <w:rtl/>
        </w:rPr>
        <w:t>.</w:t>
      </w:r>
    </w:p>
    <w:p w:rsidR="00D40752" w:rsidRPr="006004F1" w:rsidRDefault="00D1190B" w:rsidP="0009094D">
      <w:pPr>
        <w:spacing w:line="360" w:lineRule="auto"/>
        <w:ind w:left="651"/>
        <w:jc w:val="both"/>
        <w:rPr>
          <w:rFonts w:asciiTheme="majorBidi" w:hAnsiTheme="majorBidi" w:cstheme="majorBidi"/>
          <w:b/>
          <w:bCs/>
          <w:sz w:val="32"/>
          <w:szCs w:val="32"/>
          <w:rtl/>
        </w:rPr>
      </w:pPr>
      <w:r w:rsidRPr="00D1190B">
        <w:rPr>
          <w:rFonts w:asciiTheme="majorBidi" w:hAnsiTheme="majorBidi" w:cstheme="majorBidi"/>
          <w:b/>
          <w:bCs/>
          <w:noProof/>
          <w:sz w:val="28"/>
          <w:szCs w:val="28"/>
          <w:rtl/>
        </w:rPr>
        <w:pict>
          <v:shape id="_x0000_s1055" type="#_x0000_t32" style="position:absolute;left:0;text-align:left;margin-left:-.75pt;margin-top:82.25pt;width:414.75pt;height:0;flip:x;z-index:251685888" o:connectortype="straight">
            <w10:wrap anchorx="page"/>
          </v:shape>
        </w:pict>
      </w:r>
      <w:r w:rsidR="00D40752" w:rsidRPr="006004F1">
        <w:rPr>
          <w:rFonts w:asciiTheme="majorBidi" w:hAnsiTheme="majorBidi" w:cstheme="majorBidi" w:hint="cs"/>
          <w:b/>
          <w:bCs/>
          <w:sz w:val="32"/>
          <w:szCs w:val="32"/>
          <w:rtl/>
        </w:rPr>
        <w:t xml:space="preserve">صياغته:- يصاغ من الثلاثي المجرد على وزن (فاعِلٍ) ككاتبٍ ومن غير الثلاثي </w:t>
      </w:r>
      <w:r w:rsidR="00D40752" w:rsidRPr="006004F1">
        <w:rPr>
          <w:rFonts w:asciiTheme="majorBidi" w:hAnsiTheme="majorBidi" w:cstheme="majorBidi"/>
          <w:b/>
          <w:bCs/>
          <w:sz w:val="32"/>
          <w:szCs w:val="32"/>
          <w:rtl/>
        </w:rPr>
        <w:t>–</w:t>
      </w:r>
      <w:r w:rsidR="00D40752" w:rsidRPr="006004F1">
        <w:rPr>
          <w:rFonts w:asciiTheme="majorBidi" w:hAnsiTheme="majorBidi" w:cstheme="majorBidi" w:hint="cs"/>
          <w:b/>
          <w:bCs/>
          <w:sz w:val="32"/>
          <w:szCs w:val="32"/>
          <w:rtl/>
        </w:rPr>
        <w:t xml:space="preserve">الرباعي فاكثر- فيكون على وزن مضارعه المعلوم بابدال حرف المضارعة ميماً مضمومة وكسر ما قبل </w:t>
      </w:r>
      <w:r w:rsidR="00415316" w:rsidRPr="006004F1">
        <w:rPr>
          <w:rFonts w:asciiTheme="majorBidi" w:hAnsiTheme="majorBidi" w:cstheme="majorBidi" w:hint="cs"/>
          <w:b/>
          <w:bCs/>
          <w:sz w:val="32"/>
          <w:szCs w:val="32"/>
          <w:rtl/>
        </w:rPr>
        <w:t>آخره، مثل (مُكرِم، مُتكلِّم...)</w:t>
      </w:r>
      <w:r w:rsidR="0040583C" w:rsidRPr="006004F1">
        <w:rPr>
          <w:rFonts w:asciiTheme="majorBidi" w:hAnsiTheme="majorBidi" w:cstheme="majorBidi" w:hint="cs"/>
          <w:b/>
          <w:bCs/>
          <w:sz w:val="32"/>
          <w:szCs w:val="32"/>
          <w:rtl/>
        </w:rPr>
        <w:t>(3)</w:t>
      </w:r>
      <w:r w:rsidR="00CE51A8" w:rsidRPr="006004F1">
        <w:rPr>
          <w:rFonts w:asciiTheme="majorBidi" w:hAnsiTheme="majorBidi" w:cstheme="majorBidi" w:hint="cs"/>
          <w:b/>
          <w:bCs/>
          <w:sz w:val="32"/>
          <w:szCs w:val="32"/>
          <w:rtl/>
        </w:rPr>
        <w:t>.</w:t>
      </w:r>
    </w:p>
    <w:p w:rsidR="007B2A28" w:rsidRPr="00C75901" w:rsidRDefault="007B2A28" w:rsidP="00005B47">
      <w:pPr>
        <w:pStyle w:val="aa"/>
        <w:numPr>
          <w:ilvl w:val="0"/>
          <w:numId w:val="65"/>
        </w:numPr>
        <w:rPr>
          <w:sz w:val="28"/>
          <w:szCs w:val="28"/>
          <w:lang w:bidi="ar-IQ"/>
        </w:rPr>
      </w:pPr>
      <w:r w:rsidRPr="00C75901">
        <w:rPr>
          <w:sz w:val="28"/>
          <w:szCs w:val="28"/>
          <w:rtl/>
          <w:lang w:bidi="ar-IQ"/>
        </w:rPr>
        <w:t>ينظر التعريفات: 29، معاني الابنية في العربية: 46، المفصل: 226، وشرح المفصل: 6/103، شرح قطر الندى: 265، وتسهيل الفوائد وتكميل المقاصد: 136، في علم النحو: 2/22، والاتساع في اللغة عند الزمخشري رسالة ماجستير: 110، والكتاب: 1/230، ومفتاح العلوم: 24</w:t>
      </w:r>
    </w:p>
    <w:p w:rsidR="007B2A28" w:rsidRPr="00C75901" w:rsidRDefault="007B2A28" w:rsidP="00005B47">
      <w:pPr>
        <w:pStyle w:val="aa"/>
        <w:numPr>
          <w:ilvl w:val="0"/>
          <w:numId w:val="65"/>
        </w:numPr>
        <w:rPr>
          <w:sz w:val="28"/>
          <w:szCs w:val="28"/>
          <w:lang w:bidi="ar-IQ"/>
        </w:rPr>
      </w:pPr>
      <w:r w:rsidRPr="00C75901">
        <w:rPr>
          <w:sz w:val="28"/>
          <w:szCs w:val="28"/>
          <w:rtl/>
          <w:lang w:bidi="ar-IQ"/>
        </w:rPr>
        <w:t>ينظر التعريفات: 29، ومعاني الابنية في العربية: 46، والخصائص: 2/245، وجامع الدروس: 1/131، زمعاني النحو: 3/163-169، وشذا العرف: 85</w:t>
      </w:r>
    </w:p>
    <w:p w:rsidR="007B2A28" w:rsidRPr="00C75901" w:rsidRDefault="007B2A28" w:rsidP="00005B47">
      <w:pPr>
        <w:pStyle w:val="aa"/>
        <w:numPr>
          <w:ilvl w:val="0"/>
          <w:numId w:val="65"/>
        </w:numPr>
        <w:rPr>
          <w:sz w:val="28"/>
          <w:szCs w:val="28"/>
          <w:lang w:bidi="ar-IQ"/>
        </w:rPr>
      </w:pPr>
      <w:r w:rsidRPr="00C75901">
        <w:rPr>
          <w:sz w:val="28"/>
          <w:szCs w:val="28"/>
          <w:rtl/>
          <w:lang w:bidi="ar-IQ"/>
        </w:rPr>
        <w:t>ينظر جامع الدروس العربية: 1/131-133، وقاموس قواعد اللغة العربية وفن الاعراب: 244</w:t>
      </w:r>
    </w:p>
    <w:p w:rsidR="00412FB5" w:rsidRPr="00FE7C9D" w:rsidRDefault="00031FFE" w:rsidP="002E3BD1">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lastRenderedPageBreak/>
        <w:t xml:space="preserve">      </w:t>
      </w:r>
      <w:r w:rsidR="00C75901" w:rsidRPr="006004F1">
        <w:rPr>
          <w:rFonts w:asciiTheme="majorBidi" w:hAnsiTheme="majorBidi" w:cstheme="majorBidi" w:hint="cs"/>
          <w:b/>
          <w:bCs/>
          <w:sz w:val="32"/>
          <w:szCs w:val="32"/>
          <w:rtl/>
        </w:rPr>
        <w:t xml:space="preserve">وقد يرد من غير الثلاثي اسم فاعل على وزن الثلاثي (فاعل) وذلك نحو: </w:t>
      </w:r>
      <w:r w:rsidR="00C75901" w:rsidRPr="00C75901">
        <w:rPr>
          <w:rFonts w:asciiTheme="majorBidi" w:hAnsiTheme="majorBidi" w:cstheme="majorBidi" w:hint="cs"/>
          <w:b/>
          <w:bCs/>
          <w:sz w:val="32"/>
          <w:szCs w:val="32"/>
          <w:rtl/>
        </w:rPr>
        <w:t>(أملح الماء فهو مالح، وأيفع الغلام فهو يافع، وأعشب المكان فهو عاشب)، وهذا</w:t>
      </w:r>
      <w:r w:rsidR="00C75901" w:rsidRPr="00C75901">
        <w:rPr>
          <w:rFonts w:asciiTheme="majorBidi" w:hAnsiTheme="majorBidi" w:cstheme="majorBidi" w:hint="cs"/>
          <w:b/>
          <w:bCs/>
          <w:sz w:val="30"/>
          <w:szCs w:val="30"/>
          <w:rtl/>
        </w:rPr>
        <w:t xml:space="preserve"> </w:t>
      </w:r>
      <w:r w:rsidR="00C75901" w:rsidRPr="00C75901">
        <w:rPr>
          <w:rFonts w:asciiTheme="majorBidi" w:hAnsiTheme="majorBidi" w:cstheme="majorBidi" w:hint="cs"/>
          <w:b/>
          <w:bCs/>
          <w:sz w:val="32"/>
          <w:szCs w:val="32"/>
          <w:rtl/>
        </w:rPr>
        <w:t>يؤيد أن لكل قاعدةٍ شواذاً(</w:t>
      </w:r>
      <w:r w:rsidR="002E3BD1">
        <w:rPr>
          <w:rFonts w:asciiTheme="majorBidi" w:hAnsiTheme="majorBidi" w:cstheme="majorBidi" w:hint="cs"/>
          <w:b/>
          <w:bCs/>
          <w:sz w:val="32"/>
          <w:szCs w:val="32"/>
          <w:rtl/>
        </w:rPr>
        <w:t>1</w:t>
      </w:r>
      <w:r w:rsidR="00C75901" w:rsidRPr="00C75901">
        <w:rPr>
          <w:rFonts w:asciiTheme="majorBidi" w:hAnsiTheme="majorBidi" w:cstheme="majorBidi" w:hint="cs"/>
          <w:b/>
          <w:bCs/>
          <w:sz w:val="32"/>
          <w:szCs w:val="32"/>
          <w:rtl/>
        </w:rPr>
        <w:t>) كما انه يشير الى الاتساع في المشتقات فجريان اسم</w:t>
      </w:r>
      <w:r w:rsidR="00C75901">
        <w:rPr>
          <w:rFonts w:asciiTheme="majorBidi" w:hAnsiTheme="majorBidi" w:cstheme="majorBidi" w:hint="cs"/>
          <w:b/>
          <w:bCs/>
          <w:sz w:val="32"/>
          <w:szCs w:val="32"/>
          <w:rtl/>
        </w:rPr>
        <w:t xml:space="preserve"> </w:t>
      </w:r>
      <w:r w:rsidR="004D5671" w:rsidRPr="004D5671">
        <w:rPr>
          <w:rFonts w:asciiTheme="majorBidi" w:hAnsiTheme="majorBidi" w:cstheme="majorBidi" w:hint="cs"/>
          <w:b/>
          <w:bCs/>
          <w:sz w:val="32"/>
          <w:szCs w:val="32"/>
          <w:rtl/>
        </w:rPr>
        <w:t xml:space="preserve">الفاعل </w:t>
      </w:r>
      <w:r w:rsidR="007B2A28" w:rsidRPr="004D5671">
        <w:rPr>
          <w:rFonts w:asciiTheme="majorBidi" w:hAnsiTheme="majorBidi" w:cstheme="majorBidi" w:hint="cs"/>
          <w:b/>
          <w:bCs/>
          <w:sz w:val="32"/>
          <w:szCs w:val="32"/>
          <w:rtl/>
        </w:rPr>
        <w:t xml:space="preserve">مجرى </w:t>
      </w:r>
      <w:r w:rsidR="007B2A28" w:rsidRPr="00FE7C9D">
        <w:rPr>
          <w:rFonts w:asciiTheme="majorBidi" w:hAnsiTheme="majorBidi" w:cstheme="majorBidi" w:hint="cs"/>
          <w:b/>
          <w:bCs/>
          <w:sz w:val="32"/>
          <w:szCs w:val="32"/>
          <w:rtl/>
        </w:rPr>
        <w:t>فعله المضارع ودلالته على الحدوث واستخدام وزنه الثلاثي ليزن به</w:t>
      </w:r>
      <w:r w:rsidR="007B2A28">
        <w:rPr>
          <w:rFonts w:asciiTheme="majorBidi" w:hAnsiTheme="majorBidi" w:cstheme="majorBidi" w:hint="cs"/>
          <w:b/>
          <w:bCs/>
          <w:sz w:val="32"/>
          <w:szCs w:val="32"/>
          <w:rtl/>
        </w:rPr>
        <w:t xml:space="preserve"> </w:t>
      </w:r>
      <w:r w:rsidR="00327ADB" w:rsidRPr="00FE7C9D">
        <w:rPr>
          <w:rFonts w:asciiTheme="majorBidi" w:hAnsiTheme="majorBidi" w:cstheme="majorBidi" w:hint="cs"/>
          <w:b/>
          <w:bCs/>
          <w:sz w:val="32"/>
          <w:szCs w:val="32"/>
          <w:rtl/>
        </w:rPr>
        <w:t>غير الثلاثي، فضلاً عن ذلك كما سنرى</w:t>
      </w:r>
      <w:r w:rsidR="00182B07" w:rsidRPr="00FE7C9D">
        <w:rPr>
          <w:rFonts w:asciiTheme="majorBidi" w:hAnsiTheme="majorBidi" w:cstheme="majorBidi" w:hint="cs"/>
          <w:b/>
          <w:bCs/>
          <w:sz w:val="32"/>
          <w:szCs w:val="32"/>
          <w:rtl/>
        </w:rPr>
        <w:t xml:space="preserve"> زيادة المبالغة في اسم الفاعل للدلالة على الكثرة، ثم استخدامه بإرادة اسم المفعول وغير ذلك هو من الاتساع في المعنى، ومن الامثلة على ذلك في تفسير ابي السعود: قوله تعالى:</w:t>
      </w:r>
      <w:r w:rsidR="001363AE" w:rsidRPr="00FE7C9D">
        <w:rPr>
          <w:rFonts w:asciiTheme="majorBidi" w:hAnsiTheme="majorBidi" w:cstheme="majorBidi" w:hint="cs"/>
          <w:b/>
          <w:bCs/>
          <w:sz w:val="32"/>
          <w:szCs w:val="32"/>
          <w:rtl/>
        </w:rPr>
        <w:t xml:space="preserve"> </w:t>
      </w:r>
      <w:r w:rsidR="001363AE" w:rsidRPr="00FE7C9D">
        <w:rPr>
          <w:rFonts w:asciiTheme="majorBidi" w:hAnsiTheme="majorBidi" w:cstheme="majorBidi" w:hint="cs"/>
          <w:b/>
          <w:bCs/>
          <w:sz w:val="32"/>
          <w:szCs w:val="32"/>
        </w:rPr>
        <w:sym w:font="AGA Arabesque" w:char="F029"/>
      </w:r>
      <w:r w:rsidR="00C06E88" w:rsidRPr="00C06E88">
        <w:rPr>
          <w:rFonts w:asciiTheme="majorBidi" w:hAnsiTheme="majorBidi" w:cs="Times New Roman" w:hint="eastAsia"/>
          <w:b/>
          <w:bCs/>
          <w:sz w:val="32"/>
          <w:szCs w:val="32"/>
          <w:rtl/>
        </w:rPr>
        <w:t>مَّا</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مِن</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دَآبَّةٍ</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إِلاَّ</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هُوَ</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آخِذٌ</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بِنَاصِيَتِهَا</w:t>
      </w:r>
      <w:r w:rsidR="0037698F" w:rsidRPr="00FE7C9D">
        <w:rPr>
          <w:rFonts w:asciiTheme="majorBidi" w:hAnsiTheme="majorBidi" w:cstheme="majorBidi" w:hint="cs"/>
          <w:b/>
          <w:bCs/>
          <w:sz w:val="32"/>
          <w:szCs w:val="32"/>
        </w:rPr>
        <w:sym w:font="AGA Arabesque" w:char="F028"/>
      </w:r>
      <w:r w:rsidR="00E02105">
        <w:rPr>
          <w:rFonts w:asciiTheme="majorBidi" w:hAnsiTheme="majorBidi" w:cstheme="majorBidi" w:hint="cs"/>
          <w:b/>
          <w:bCs/>
          <w:sz w:val="32"/>
          <w:szCs w:val="32"/>
          <w:rtl/>
        </w:rPr>
        <w:t>(</w:t>
      </w:r>
      <w:r w:rsidR="002E3BD1">
        <w:rPr>
          <w:rFonts w:asciiTheme="majorBidi" w:hAnsiTheme="majorBidi" w:cstheme="majorBidi" w:hint="cs"/>
          <w:b/>
          <w:bCs/>
          <w:sz w:val="32"/>
          <w:szCs w:val="32"/>
          <w:rtl/>
        </w:rPr>
        <w:t>2</w:t>
      </w:r>
      <w:r w:rsidR="00E02105">
        <w:rPr>
          <w:rFonts w:asciiTheme="majorBidi" w:hAnsiTheme="majorBidi" w:cstheme="majorBidi" w:hint="cs"/>
          <w:b/>
          <w:bCs/>
          <w:sz w:val="32"/>
          <w:szCs w:val="32"/>
          <w:rtl/>
        </w:rPr>
        <w:t>)</w:t>
      </w:r>
      <w:r w:rsidR="0037698F" w:rsidRPr="00FE7C9D">
        <w:rPr>
          <w:rFonts w:asciiTheme="majorBidi" w:hAnsiTheme="majorBidi" w:cstheme="majorBidi" w:hint="cs"/>
          <w:b/>
          <w:bCs/>
          <w:sz w:val="32"/>
          <w:szCs w:val="32"/>
          <w:rtl/>
        </w:rPr>
        <w:t xml:space="preserve"> فقال ابو السعود ان معنى </w:t>
      </w:r>
      <w:r w:rsidR="00412FB5" w:rsidRPr="00FE7C9D">
        <w:rPr>
          <w:rFonts w:asciiTheme="majorBidi" w:hAnsiTheme="majorBidi" w:cstheme="majorBidi" w:hint="cs"/>
          <w:b/>
          <w:bCs/>
          <w:sz w:val="32"/>
          <w:szCs w:val="32"/>
          <w:rtl/>
        </w:rPr>
        <w:t>(آخذ) هو (مالك) أي: "إلا هو مالك لها قادر عليها يصرفها كيف يشاء غير مستعصية عليه فان الاخذ بالناصية تمثيل لذلك"</w:t>
      </w:r>
      <w:r w:rsidR="00E02105">
        <w:rPr>
          <w:rFonts w:asciiTheme="majorBidi" w:hAnsiTheme="majorBidi" w:cstheme="majorBidi" w:hint="cs"/>
          <w:b/>
          <w:bCs/>
          <w:sz w:val="32"/>
          <w:szCs w:val="32"/>
          <w:rtl/>
        </w:rPr>
        <w:t>(</w:t>
      </w:r>
      <w:r w:rsidR="002E3BD1">
        <w:rPr>
          <w:rFonts w:asciiTheme="majorBidi" w:hAnsiTheme="majorBidi" w:cstheme="majorBidi" w:hint="cs"/>
          <w:b/>
          <w:bCs/>
          <w:sz w:val="32"/>
          <w:szCs w:val="32"/>
          <w:rtl/>
        </w:rPr>
        <w:t>3</w:t>
      </w:r>
      <w:r w:rsidR="00E02105">
        <w:rPr>
          <w:rFonts w:asciiTheme="majorBidi" w:hAnsiTheme="majorBidi" w:cstheme="majorBidi" w:hint="cs"/>
          <w:b/>
          <w:bCs/>
          <w:sz w:val="32"/>
          <w:szCs w:val="32"/>
          <w:rtl/>
        </w:rPr>
        <w:t>)</w:t>
      </w:r>
      <w:r w:rsidR="00412FB5" w:rsidRPr="00FE7C9D">
        <w:rPr>
          <w:rFonts w:asciiTheme="majorBidi" w:hAnsiTheme="majorBidi" w:cstheme="majorBidi" w:hint="cs"/>
          <w:b/>
          <w:bCs/>
          <w:sz w:val="32"/>
          <w:szCs w:val="32"/>
          <w:rtl/>
        </w:rPr>
        <w:t>.</w:t>
      </w:r>
    </w:p>
    <w:p w:rsidR="009C6C0A" w:rsidRPr="00FE7C9D" w:rsidRDefault="00016FEA" w:rsidP="002E3BD1">
      <w:pPr>
        <w:spacing w:line="360" w:lineRule="auto"/>
        <w:ind w:firstLine="651"/>
        <w:jc w:val="both"/>
        <w:rPr>
          <w:rFonts w:asciiTheme="majorBidi" w:hAnsiTheme="majorBidi" w:cstheme="majorBidi"/>
          <w:b/>
          <w:bCs/>
          <w:sz w:val="32"/>
          <w:szCs w:val="32"/>
          <w:rtl/>
        </w:rPr>
      </w:pPr>
      <w:r w:rsidRPr="00FE7C9D">
        <w:rPr>
          <w:rFonts w:asciiTheme="majorBidi" w:hAnsiTheme="majorBidi" w:cstheme="majorBidi" w:hint="cs"/>
          <w:b/>
          <w:bCs/>
          <w:sz w:val="32"/>
          <w:szCs w:val="32"/>
          <w:rtl/>
        </w:rPr>
        <w:t xml:space="preserve">وقوله تعالى: </w:t>
      </w:r>
      <w:r w:rsidRPr="00FE7C9D">
        <w:rPr>
          <w:rFonts w:asciiTheme="majorBidi" w:hAnsiTheme="majorBidi" w:cstheme="majorBidi" w:hint="cs"/>
          <w:b/>
          <w:bCs/>
          <w:sz w:val="32"/>
          <w:szCs w:val="32"/>
        </w:rPr>
        <w:sym w:font="AGA Arabesque" w:char="F029"/>
      </w:r>
      <w:r w:rsidR="00C06E88" w:rsidRPr="00C06E88">
        <w:rPr>
          <w:rFonts w:asciiTheme="majorBidi" w:hAnsiTheme="majorBidi" w:cs="Times New Roman" w:hint="eastAsia"/>
          <w:b/>
          <w:bCs/>
          <w:sz w:val="32"/>
          <w:szCs w:val="32"/>
          <w:rtl/>
        </w:rPr>
        <w:t>ِنَّ</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إِبْرَاهِيمَ</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لَحَلِيمٌ</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أَوَّاهٌ</w:t>
      </w:r>
      <w:r w:rsidR="00C06E88" w:rsidRPr="00C06E88">
        <w:rPr>
          <w:rFonts w:asciiTheme="majorBidi" w:hAnsiTheme="majorBidi" w:cs="Times New Roman"/>
          <w:b/>
          <w:bCs/>
          <w:sz w:val="32"/>
          <w:szCs w:val="32"/>
          <w:rtl/>
        </w:rPr>
        <w:t xml:space="preserve"> </w:t>
      </w:r>
      <w:r w:rsidR="00C06E88" w:rsidRPr="00C06E88">
        <w:rPr>
          <w:rFonts w:asciiTheme="majorBidi" w:hAnsiTheme="majorBidi" w:cs="Times New Roman" w:hint="eastAsia"/>
          <w:b/>
          <w:bCs/>
          <w:sz w:val="32"/>
          <w:szCs w:val="32"/>
          <w:rtl/>
        </w:rPr>
        <w:t>مُّنِيبٌ</w:t>
      </w:r>
      <w:r w:rsidRPr="00FE7C9D">
        <w:rPr>
          <w:rFonts w:asciiTheme="majorBidi" w:hAnsiTheme="majorBidi" w:cstheme="majorBidi" w:hint="cs"/>
          <w:b/>
          <w:bCs/>
          <w:sz w:val="32"/>
          <w:szCs w:val="32"/>
        </w:rPr>
        <w:sym w:font="AGA Arabesque" w:char="F028"/>
      </w:r>
      <w:r w:rsidR="00E02105">
        <w:rPr>
          <w:rFonts w:asciiTheme="majorBidi" w:hAnsiTheme="majorBidi" w:cstheme="majorBidi" w:hint="cs"/>
          <w:b/>
          <w:bCs/>
          <w:sz w:val="32"/>
          <w:szCs w:val="32"/>
          <w:rtl/>
        </w:rPr>
        <w:t>(</w:t>
      </w:r>
      <w:r w:rsidR="002E3BD1">
        <w:rPr>
          <w:rFonts w:asciiTheme="majorBidi" w:hAnsiTheme="majorBidi" w:cstheme="majorBidi" w:hint="cs"/>
          <w:b/>
          <w:bCs/>
          <w:sz w:val="32"/>
          <w:szCs w:val="32"/>
          <w:rtl/>
        </w:rPr>
        <w:t>4</w:t>
      </w:r>
      <w:r w:rsidR="00E02105">
        <w:rPr>
          <w:rFonts w:asciiTheme="majorBidi" w:hAnsiTheme="majorBidi" w:cstheme="majorBidi" w:hint="cs"/>
          <w:b/>
          <w:bCs/>
          <w:sz w:val="32"/>
          <w:szCs w:val="32"/>
          <w:rtl/>
        </w:rPr>
        <w:t>)</w:t>
      </w:r>
      <w:r w:rsidR="00B32339" w:rsidRPr="00FE7C9D">
        <w:rPr>
          <w:rFonts w:asciiTheme="majorBidi" w:hAnsiTheme="majorBidi" w:cstheme="majorBidi" w:hint="cs"/>
          <w:b/>
          <w:bCs/>
          <w:sz w:val="32"/>
          <w:szCs w:val="32"/>
          <w:rtl/>
        </w:rPr>
        <w:t xml:space="preserve"> فذكر المعنى "راجع الى الله تعالى...."</w:t>
      </w:r>
      <w:r w:rsidR="00E02105">
        <w:rPr>
          <w:rFonts w:asciiTheme="majorBidi" w:hAnsiTheme="majorBidi" w:cstheme="majorBidi" w:hint="cs"/>
          <w:b/>
          <w:bCs/>
          <w:sz w:val="32"/>
          <w:szCs w:val="32"/>
          <w:rtl/>
        </w:rPr>
        <w:t>(</w:t>
      </w:r>
      <w:r w:rsidR="002E3BD1">
        <w:rPr>
          <w:rFonts w:asciiTheme="majorBidi" w:hAnsiTheme="majorBidi" w:cstheme="majorBidi" w:hint="cs"/>
          <w:b/>
          <w:bCs/>
          <w:sz w:val="32"/>
          <w:szCs w:val="32"/>
          <w:rtl/>
        </w:rPr>
        <w:t>5</w:t>
      </w:r>
      <w:r w:rsidR="00E02105">
        <w:rPr>
          <w:rFonts w:asciiTheme="majorBidi" w:hAnsiTheme="majorBidi" w:cstheme="majorBidi" w:hint="cs"/>
          <w:b/>
          <w:bCs/>
          <w:sz w:val="32"/>
          <w:szCs w:val="32"/>
          <w:rtl/>
        </w:rPr>
        <w:t>)</w:t>
      </w:r>
      <w:r w:rsidRPr="00FE7C9D">
        <w:rPr>
          <w:rFonts w:asciiTheme="majorBidi" w:hAnsiTheme="majorBidi" w:cstheme="majorBidi" w:hint="cs"/>
          <w:b/>
          <w:bCs/>
          <w:sz w:val="32"/>
          <w:szCs w:val="32"/>
          <w:rtl/>
        </w:rPr>
        <w:t xml:space="preserve"> </w:t>
      </w:r>
      <w:r w:rsidR="00B32339" w:rsidRPr="00FE7C9D">
        <w:rPr>
          <w:rFonts w:asciiTheme="majorBidi" w:hAnsiTheme="majorBidi" w:cstheme="majorBidi" w:hint="cs"/>
          <w:b/>
          <w:bCs/>
          <w:sz w:val="32"/>
          <w:szCs w:val="32"/>
          <w:rtl/>
        </w:rPr>
        <w:t>و (منيب) اسم ف</w:t>
      </w:r>
      <w:r w:rsidR="009C6C0A" w:rsidRPr="00FE7C9D">
        <w:rPr>
          <w:rFonts w:asciiTheme="majorBidi" w:hAnsiTheme="majorBidi" w:cstheme="majorBidi" w:hint="cs"/>
          <w:b/>
          <w:bCs/>
          <w:sz w:val="32"/>
          <w:szCs w:val="32"/>
          <w:rtl/>
        </w:rPr>
        <w:t>اعل من الفعل غير الثلاثي (اناب).</w:t>
      </w:r>
    </w:p>
    <w:p w:rsidR="00CE51A8" w:rsidRPr="00FE7C9D" w:rsidRDefault="00D1190B" w:rsidP="002E3BD1">
      <w:pPr>
        <w:pStyle w:val="a5"/>
        <w:numPr>
          <w:ilvl w:val="0"/>
          <w:numId w:val="11"/>
        </w:numPr>
        <w:spacing w:line="360" w:lineRule="auto"/>
        <w:jc w:val="both"/>
        <w:rPr>
          <w:rFonts w:asciiTheme="majorBidi" w:hAnsiTheme="majorBidi" w:cstheme="majorBidi"/>
          <w:b/>
          <w:bCs/>
          <w:sz w:val="32"/>
          <w:szCs w:val="32"/>
          <w:lang w:bidi="ar-IQ"/>
        </w:rPr>
      </w:pPr>
      <w:r>
        <w:rPr>
          <w:rFonts w:asciiTheme="majorBidi" w:hAnsiTheme="majorBidi" w:cstheme="majorBidi"/>
          <w:b/>
          <w:bCs/>
          <w:noProof/>
          <w:sz w:val="32"/>
          <w:szCs w:val="32"/>
        </w:rPr>
        <w:pict>
          <v:shape id="_x0000_s1088" type="#_x0000_t32" style="position:absolute;left:0;text-align:left;margin-left:12pt;margin-top:191.7pt;width:415.5pt;height:.75pt;flip:x y;z-index:251721728" o:connectortype="straight">
            <w10:wrap anchorx="page"/>
          </v:shape>
        </w:pict>
      </w:r>
      <w:r w:rsidR="009C6C0A" w:rsidRPr="00FE7C9D">
        <w:rPr>
          <w:rFonts w:asciiTheme="majorBidi" w:hAnsiTheme="majorBidi" w:cstheme="majorBidi" w:hint="cs"/>
          <w:b/>
          <w:bCs/>
          <w:sz w:val="32"/>
          <w:szCs w:val="32"/>
          <w:rtl/>
        </w:rPr>
        <w:t>صيغة المبالغة:- وجاء في (الكتاب) ما يوضح معناها:- "وأجروا</w:t>
      </w:r>
      <w:r w:rsidR="00DC7D3B" w:rsidRPr="00FE7C9D">
        <w:rPr>
          <w:rFonts w:asciiTheme="majorBidi" w:hAnsiTheme="majorBidi" w:cstheme="majorBidi" w:hint="cs"/>
          <w:b/>
          <w:bCs/>
          <w:sz w:val="32"/>
          <w:szCs w:val="32"/>
          <w:rtl/>
        </w:rPr>
        <w:t xml:space="preserve"> اسم الفاعل، إذا أرادوا أن يبالغوا في الأمر مجراه إذا كان على بناء فاعل، لأ</w:t>
      </w:r>
      <w:r w:rsidR="00FC63F9">
        <w:rPr>
          <w:rFonts w:asciiTheme="majorBidi" w:hAnsiTheme="majorBidi" w:cstheme="majorBidi" w:hint="cs"/>
          <w:b/>
          <w:bCs/>
          <w:sz w:val="32"/>
          <w:szCs w:val="32"/>
          <w:rtl/>
        </w:rPr>
        <w:t>نه يريد به ما أراد بفاعل من إيقا</w:t>
      </w:r>
      <w:r w:rsidR="00DC7D3B" w:rsidRPr="00FE7C9D">
        <w:rPr>
          <w:rFonts w:asciiTheme="majorBidi" w:hAnsiTheme="majorBidi" w:cstheme="majorBidi" w:hint="cs"/>
          <w:b/>
          <w:bCs/>
          <w:sz w:val="32"/>
          <w:szCs w:val="32"/>
          <w:rtl/>
        </w:rPr>
        <w:t>ع الفعل، إلا أنَّه</w:t>
      </w:r>
      <w:r w:rsidR="00016FEA" w:rsidRPr="00FE7C9D">
        <w:rPr>
          <w:rFonts w:asciiTheme="majorBidi" w:hAnsiTheme="majorBidi" w:cstheme="majorBidi" w:hint="cs"/>
          <w:b/>
          <w:bCs/>
          <w:sz w:val="32"/>
          <w:szCs w:val="32"/>
          <w:rtl/>
        </w:rPr>
        <w:t xml:space="preserve"> </w:t>
      </w:r>
      <w:r w:rsidR="00DC7D3B" w:rsidRPr="00FE7C9D">
        <w:rPr>
          <w:rFonts w:asciiTheme="majorBidi" w:hAnsiTheme="majorBidi" w:cstheme="majorBidi" w:hint="cs"/>
          <w:b/>
          <w:bCs/>
          <w:sz w:val="32"/>
          <w:szCs w:val="32"/>
          <w:rtl/>
        </w:rPr>
        <w:t>يريد أن يُ</w:t>
      </w:r>
      <w:r w:rsidR="00F824C8" w:rsidRPr="00FE7C9D">
        <w:rPr>
          <w:rFonts w:asciiTheme="majorBidi" w:hAnsiTheme="majorBidi" w:cstheme="majorBidi" w:hint="cs"/>
          <w:b/>
          <w:bCs/>
          <w:sz w:val="32"/>
          <w:szCs w:val="32"/>
          <w:rtl/>
        </w:rPr>
        <w:t>حَدِّث عن المبالغة"</w:t>
      </w:r>
      <w:r w:rsidR="005F63AD">
        <w:rPr>
          <w:rFonts w:asciiTheme="majorBidi" w:hAnsiTheme="majorBidi" w:cstheme="majorBidi" w:hint="cs"/>
          <w:b/>
          <w:bCs/>
          <w:sz w:val="32"/>
          <w:szCs w:val="32"/>
          <w:rtl/>
        </w:rPr>
        <w:t>(</w:t>
      </w:r>
      <w:r w:rsidR="002E3BD1">
        <w:rPr>
          <w:rFonts w:asciiTheme="majorBidi" w:hAnsiTheme="majorBidi" w:cstheme="majorBidi" w:hint="cs"/>
          <w:b/>
          <w:bCs/>
          <w:sz w:val="32"/>
          <w:szCs w:val="32"/>
          <w:rtl/>
        </w:rPr>
        <w:t>6</w:t>
      </w:r>
      <w:r w:rsidR="005F63AD">
        <w:rPr>
          <w:rFonts w:asciiTheme="majorBidi" w:hAnsiTheme="majorBidi" w:cstheme="majorBidi" w:hint="cs"/>
          <w:b/>
          <w:bCs/>
          <w:sz w:val="32"/>
          <w:szCs w:val="32"/>
          <w:rtl/>
        </w:rPr>
        <w:t>)</w:t>
      </w:r>
      <w:r w:rsidR="001363AE" w:rsidRPr="00FE7C9D">
        <w:rPr>
          <w:rFonts w:asciiTheme="majorBidi" w:hAnsiTheme="majorBidi" w:cstheme="majorBidi" w:hint="cs"/>
          <w:b/>
          <w:bCs/>
          <w:sz w:val="32"/>
          <w:szCs w:val="32"/>
          <w:rtl/>
        </w:rPr>
        <w:t xml:space="preserve"> </w:t>
      </w:r>
      <w:r w:rsidR="00F824C8" w:rsidRPr="00FE7C9D">
        <w:rPr>
          <w:rFonts w:asciiTheme="majorBidi" w:hAnsiTheme="majorBidi" w:cstheme="majorBidi" w:hint="cs"/>
          <w:b/>
          <w:bCs/>
          <w:sz w:val="32"/>
          <w:szCs w:val="32"/>
          <w:rtl/>
        </w:rPr>
        <w:t>فعند إرادة المبالغة والكثرة في اتصاف الفاعل بالحدث يحول اسم الفاعل الى احد صيغ المبالغة، وهي خمسة صيغ مشهورة: (فَعَّالِ، وفَعُول، ومِفْعَال، وَفعِيل، وفَعِلَ)، إلا أن من النحاة من يجعل (فعيل وفَعِل</w:t>
      </w:r>
      <w:r w:rsidR="0037674C" w:rsidRPr="00FE7C9D">
        <w:rPr>
          <w:rFonts w:asciiTheme="majorBidi" w:hAnsiTheme="majorBidi" w:cstheme="majorBidi" w:hint="cs"/>
          <w:b/>
          <w:bCs/>
          <w:sz w:val="32"/>
          <w:szCs w:val="32"/>
          <w:rtl/>
        </w:rPr>
        <w:t xml:space="preserve"> </w:t>
      </w:r>
      <w:r w:rsidR="0037674C" w:rsidRPr="00FE7C9D">
        <w:rPr>
          <w:rFonts w:asciiTheme="majorBidi" w:hAnsiTheme="majorBidi" w:cstheme="majorBidi"/>
          <w:b/>
          <w:bCs/>
          <w:sz w:val="32"/>
          <w:szCs w:val="32"/>
          <w:rtl/>
        </w:rPr>
        <w:t>–</w:t>
      </w:r>
      <w:r w:rsidR="0037674C" w:rsidRPr="00FE7C9D">
        <w:rPr>
          <w:rFonts w:asciiTheme="majorBidi" w:hAnsiTheme="majorBidi" w:cstheme="majorBidi" w:hint="cs"/>
          <w:b/>
          <w:bCs/>
          <w:sz w:val="32"/>
          <w:szCs w:val="32"/>
          <w:rtl/>
        </w:rPr>
        <w:t>ويضاف اليها- فُعْلة،</w:t>
      </w:r>
      <w:r w:rsidR="0037674C" w:rsidRPr="00FE7C9D">
        <w:rPr>
          <w:rFonts w:asciiTheme="majorBidi" w:hAnsiTheme="majorBidi" w:cstheme="majorBidi" w:hint="cs"/>
          <w:b/>
          <w:bCs/>
          <w:sz w:val="32"/>
          <w:szCs w:val="32"/>
          <w:rtl/>
          <w:lang w:bidi="ar-IQ"/>
        </w:rPr>
        <w:t xml:space="preserve"> وفَعُل، وفُعْل، وفَعَل) من المبالغة في اسم المفعول</w:t>
      </w:r>
      <w:r w:rsidR="000C1D07">
        <w:rPr>
          <w:rFonts w:asciiTheme="majorBidi" w:hAnsiTheme="majorBidi" w:cstheme="majorBidi" w:hint="cs"/>
          <w:b/>
          <w:bCs/>
          <w:sz w:val="32"/>
          <w:szCs w:val="32"/>
          <w:rtl/>
          <w:lang w:bidi="ar-IQ"/>
        </w:rPr>
        <w:t>(</w:t>
      </w:r>
      <w:r w:rsidR="002E3BD1">
        <w:rPr>
          <w:rFonts w:asciiTheme="majorBidi" w:hAnsiTheme="majorBidi" w:cstheme="majorBidi" w:hint="cs"/>
          <w:b/>
          <w:bCs/>
          <w:sz w:val="32"/>
          <w:szCs w:val="32"/>
          <w:rtl/>
          <w:lang w:bidi="ar-IQ"/>
        </w:rPr>
        <w:t>7</w:t>
      </w:r>
      <w:r w:rsidR="000C1D07">
        <w:rPr>
          <w:rFonts w:asciiTheme="majorBidi" w:hAnsiTheme="majorBidi" w:cstheme="majorBidi" w:hint="cs"/>
          <w:b/>
          <w:bCs/>
          <w:sz w:val="32"/>
          <w:szCs w:val="32"/>
          <w:rtl/>
          <w:lang w:bidi="ar-IQ"/>
        </w:rPr>
        <w:t>)</w:t>
      </w:r>
      <w:r w:rsidR="0037674C" w:rsidRPr="00FE7C9D">
        <w:rPr>
          <w:rFonts w:asciiTheme="majorBidi" w:hAnsiTheme="majorBidi" w:cstheme="majorBidi" w:hint="cs"/>
          <w:b/>
          <w:bCs/>
          <w:sz w:val="32"/>
          <w:szCs w:val="32"/>
          <w:rtl/>
          <w:lang w:bidi="ar-IQ"/>
        </w:rPr>
        <w:t xml:space="preserve"> وسنوضحها في اسم المفعول.</w:t>
      </w:r>
    </w:p>
    <w:p w:rsidR="00C75901" w:rsidRPr="007B2A28" w:rsidRDefault="00C75901" w:rsidP="00005B47">
      <w:pPr>
        <w:pStyle w:val="a6"/>
        <w:numPr>
          <w:ilvl w:val="0"/>
          <w:numId w:val="45"/>
        </w:numPr>
        <w:rPr>
          <w:rFonts w:asciiTheme="majorBidi" w:hAnsiTheme="majorBidi" w:cstheme="majorBidi"/>
          <w:sz w:val="28"/>
          <w:szCs w:val="28"/>
          <w:lang w:bidi="ar-IQ"/>
        </w:rPr>
      </w:pPr>
      <w:r w:rsidRPr="007B2A28">
        <w:rPr>
          <w:rFonts w:asciiTheme="majorBidi" w:hAnsiTheme="majorBidi" w:cstheme="majorBidi"/>
          <w:sz w:val="28"/>
          <w:szCs w:val="28"/>
          <w:rtl/>
          <w:lang w:bidi="ar-IQ"/>
        </w:rPr>
        <w:t>ينظر قاموس قواعد اللغة العربية وفن الاعراب: 245، والمقتضب: م2/422</w:t>
      </w:r>
    </w:p>
    <w:p w:rsidR="000C1D07" w:rsidRPr="000C1D07" w:rsidRDefault="000C1D07" w:rsidP="00005B47">
      <w:pPr>
        <w:pStyle w:val="a6"/>
        <w:numPr>
          <w:ilvl w:val="0"/>
          <w:numId w:val="45"/>
        </w:numPr>
        <w:rPr>
          <w:rFonts w:asciiTheme="majorBidi" w:hAnsiTheme="majorBidi" w:cstheme="majorBidi"/>
          <w:sz w:val="28"/>
          <w:szCs w:val="28"/>
          <w:rtl/>
          <w:lang w:bidi="ar-IQ"/>
        </w:rPr>
      </w:pPr>
      <w:r w:rsidRPr="000C1D07">
        <w:rPr>
          <w:rFonts w:asciiTheme="majorBidi" w:hAnsiTheme="majorBidi" w:cstheme="majorBidi"/>
          <w:sz w:val="28"/>
          <w:szCs w:val="28"/>
          <w:rtl/>
          <w:lang w:bidi="ar-IQ"/>
        </w:rPr>
        <w:t>سورة هود: 56</w:t>
      </w:r>
    </w:p>
    <w:p w:rsidR="000C1D07" w:rsidRPr="000C1D07" w:rsidRDefault="000C1D07" w:rsidP="00005B47">
      <w:pPr>
        <w:pStyle w:val="a6"/>
        <w:numPr>
          <w:ilvl w:val="0"/>
          <w:numId w:val="45"/>
        </w:numPr>
        <w:rPr>
          <w:rFonts w:asciiTheme="majorBidi" w:hAnsiTheme="majorBidi" w:cstheme="majorBidi"/>
          <w:sz w:val="28"/>
          <w:szCs w:val="28"/>
          <w:lang w:bidi="ar-IQ"/>
        </w:rPr>
      </w:pPr>
      <w:r w:rsidRPr="000C1D07">
        <w:rPr>
          <w:rFonts w:asciiTheme="majorBidi" w:hAnsiTheme="majorBidi" w:cstheme="majorBidi"/>
          <w:sz w:val="28"/>
          <w:szCs w:val="28"/>
          <w:rtl/>
          <w:lang w:bidi="ar-IQ"/>
        </w:rPr>
        <w:t>تفسير ابي السعود: 3/44</w:t>
      </w:r>
    </w:p>
    <w:p w:rsidR="000C1D07" w:rsidRPr="000C1D07" w:rsidRDefault="000C1D07" w:rsidP="00005B47">
      <w:pPr>
        <w:pStyle w:val="a6"/>
        <w:numPr>
          <w:ilvl w:val="0"/>
          <w:numId w:val="45"/>
        </w:numPr>
        <w:rPr>
          <w:rFonts w:asciiTheme="majorBidi" w:hAnsiTheme="majorBidi" w:cstheme="majorBidi"/>
          <w:sz w:val="28"/>
          <w:szCs w:val="28"/>
          <w:rtl/>
          <w:lang w:bidi="ar-IQ"/>
        </w:rPr>
      </w:pPr>
      <w:r w:rsidRPr="000C1D07">
        <w:rPr>
          <w:rFonts w:asciiTheme="majorBidi" w:hAnsiTheme="majorBidi" w:cstheme="majorBidi"/>
          <w:sz w:val="28"/>
          <w:szCs w:val="28"/>
          <w:rtl/>
          <w:lang w:bidi="ar-IQ"/>
        </w:rPr>
        <w:t>هود: 75</w:t>
      </w:r>
    </w:p>
    <w:p w:rsidR="000C1D07" w:rsidRPr="000C1D07" w:rsidRDefault="000C1D07" w:rsidP="00005B47">
      <w:pPr>
        <w:pStyle w:val="a6"/>
        <w:numPr>
          <w:ilvl w:val="0"/>
          <w:numId w:val="45"/>
        </w:numPr>
        <w:rPr>
          <w:rFonts w:asciiTheme="majorBidi" w:hAnsiTheme="majorBidi" w:cstheme="majorBidi"/>
          <w:sz w:val="28"/>
          <w:szCs w:val="28"/>
          <w:lang w:bidi="ar-IQ"/>
        </w:rPr>
      </w:pPr>
      <w:r w:rsidRPr="000C1D07">
        <w:rPr>
          <w:rFonts w:asciiTheme="majorBidi" w:hAnsiTheme="majorBidi" w:cstheme="majorBidi"/>
          <w:sz w:val="28"/>
          <w:szCs w:val="28"/>
          <w:rtl/>
          <w:lang w:bidi="ar-IQ"/>
        </w:rPr>
        <w:t>تفسير ابي السعود: 3/53</w:t>
      </w:r>
    </w:p>
    <w:p w:rsidR="000C1D07" w:rsidRPr="000C1D07" w:rsidRDefault="000C1D07" w:rsidP="00005B47">
      <w:pPr>
        <w:pStyle w:val="a6"/>
        <w:numPr>
          <w:ilvl w:val="0"/>
          <w:numId w:val="45"/>
        </w:numPr>
        <w:rPr>
          <w:rFonts w:asciiTheme="majorBidi" w:hAnsiTheme="majorBidi" w:cstheme="majorBidi"/>
          <w:sz w:val="28"/>
          <w:szCs w:val="28"/>
          <w:lang w:bidi="ar-IQ"/>
        </w:rPr>
      </w:pPr>
      <w:r w:rsidRPr="000C1D07">
        <w:rPr>
          <w:rFonts w:asciiTheme="majorBidi" w:hAnsiTheme="majorBidi" w:cstheme="majorBidi"/>
          <w:sz w:val="28"/>
          <w:szCs w:val="28"/>
          <w:rtl/>
          <w:lang w:bidi="ar-IQ"/>
        </w:rPr>
        <w:t>الكتاب: 1/235</w:t>
      </w:r>
    </w:p>
    <w:p w:rsidR="000C1D07" w:rsidRPr="000C1D07" w:rsidRDefault="000C1D07" w:rsidP="00005B47">
      <w:pPr>
        <w:pStyle w:val="a6"/>
        <w:numPr>
          <w:ilvl w:val="0"/>
          <w:numId w:val="45"/>
        </w:numPr>
        <w:rPr>
          <w:rFonts w:asciiTheme="majorBidi" w:hAnsiTheme="majorBidi" w:cstheme="majorBidi"/>
          <w:sz w:val="28"/>
          <w:szCs w:val="28"/>
          <w:lang w:bidi="ar-IQ"/>
        </w:rPr>
      </w:pPr>
      <w:r w:rsidRPr="000C1D07">
        <w:rPr>
          <w:rFonts w:asciiTheme="majorBidi" w:hAnsiTheme="majorBidi" w:cstheme="majorBidi"/>
          <w:sz w:val="28"/>
          <w:szCs w:val="28"/>
          <w:rtl/>
          <w:lang w:bidi="ar-IQ"/>
        </w:rPr>
        <w:t>ينظر معاني الابنية في العربية: 72، 105-124، ومعاني النحو: 3/170</w:t>
      </w:r>
    </w:p>
    <w:p w:rsidR="0037674C" w:rsidRPr="004D5671" w:rsidRDefault="00031FFE" w:rsidP="002E3BD1">
      <w:pPr>
        <w:pStyle w:val="a5"/>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lastRenderedPageBreak/>
        <w:t xml:space="preserve">         </w:t>
      </w:r>
      <w:r w:rsidR="002E3BD1" w:rsidRPr="00FE7C9D">
        <w:rPr>
          <w:rFonts w:asciiTheme="majorBidi" w:hAnsiTheme="majorBidi" w:cstheme="majorBidi" w:hint="cs"/>
          <w:b/>
          <w:bCs/>
          <w:sz w:val="32"/>
          <w:szCs w:val="32"/>
          <w:rtl/>
          <w:lang w:bidi="ar-IQ"/>
        </w:rPr>
        <w:t>وتعرف صيغة المبالغة بانها:- "صيغة بمعنى اسم الفاعل تدل على زيادة الوصف في الصفة"</w:t>
      </w:r>
      <w:r w:rsidR="002E3BD1">
        <w:rPr>
          <w:rFonts w:asciiTheme="majorBidi" w:hAnsiTheme="majorBidi" w:cstheme="majorBidi" w:hint="cs"/>
          <w:b/>
          <w:bCs/>
          <w:sz w:val="32"/>
          <w:szCs w:val="32"/>
          <w:rtl/>
          <w:lang w:bidi="ar-IQ"/>
        </w:rPr>
        <w:t>(1)</w:t>
      </w:r>
      <w:r w:rsidR="002E3BD1" w:rsidRPr="00FE7C9D">
        <w:rPr>
          <w:rFonts w:asciiTheme="majorBidi" w:hAnsiTheme="majorBidi" w:cstheme="majorBidi" w:hint="cs"/>
          <w:b/>
          <w:bCs/>
          <w:sz w:val="32"/>
          <w:szCs w:val="32"/>
          <w:rtl/>
          <w:lang w:bidi="ar-IQ"/>
        </w:rPr>
        <w:t>، وجعل لها البعض احد عش</w:t>
      </w:r>
      <w:r w:rsidR="002E3BD1">
        <w:rPr>
          <w:rFonts w:asciiTheme="majorBidi" w:hAnsiTheme="majorBidi" w:cstheme="majorBidi" w:hint="cs"/>
          <w:b/>
          <w:bCs/>
          <w:sz w:val="32"/>
          <w:szCs w:val="32"/>
          <w:rtl/>
          <w:lang w:bidi="ar-IQ"/>
        </w:rPr>
        <w:t>ر</w:t>
      </w:r>
      <w:r w:rsidR="002E3BD1" w:rsidRPr="00FE7C9D">
        <w:rPr>
          <w:rFonts w:asciiTheme="majorBidi" w:hAnsiTheme="majorBidi" w:cstheme="majorBidi" w:hint="cs"/>
          <w:b/>
          <w:bCs/>
          <w:sz w:val="32"/>
          <w:szCs w:val="32"/>
          <w:rtl/>
          <w:lang w:bidi="ar-IQ"/>
        </w:rPr>
        <w:t xml:space="preserve"> وزناً هي: (مفعيل،</w:t>
      </w:r>
      <w:r w:rsidR="002E3BD1" w:rsidRPr="00F50DC7">
        <w:rPr>
          <w:rFonts w:asciiTheme="majorBidi" w:hAnsiTheme="majorBidi" w:cstheme="majorBidi" w:hint="cs"/>
          <w:b/>
          <w:bCs/>
          <w:sz w:val="32"/>
          <w:szCs w:val="32"/>
          <w:rtl/>
          <w:lang w:bidi="ar-IQ"/>
        </w:rPr>
        <w:t xml:space="preserve"> </w:t>
      </w:r>
      <w:r w:rsidR="002E3BD1" w:rsidRPr="00FE7C9D">
        <w:rPr>
          <w:rFonts w:asciiTheme="majorBidi" w:hAnsiTheme="majorBidi" w:cstheme="majorBidi" w:hint="cs"/>
          <w:b/>
          <w:bCs/>
          <w:sz w:val="32"/>
          <w:szCs w:val="32"/>
          <w:rtl/>
          <w:lang w:bidi="ar-IQ"/>
        </w:rPr>
        <w:t>فُعُول، فعِّيل، فُعّال، فُعُّول، فيعول، مضافاً اليها الخمس السابقة)، وان هذه</w:t>
      </w:r>
      <w:r w:rsidR="0037674C" w:rsidRPr="00FE7C9D">
        <w:rPr>
          <w:rFonts w:asciiTheme="majorBidi" w:hAnsiTheme="majorBidi" w:cstheme="majorBidi" w:hint="cs"/>
          <w:b/>
          <w:bCs/>
          <w:sz w:val="32"/>
          <w:szCs w:val="32"/>
          <w:rtl/>
          <w:lang w:bidi="ar-IQ"/>
        </w:rPr>
        <w:t xml:space="preserve"> </w:t>
      </w:r>
      <w:r w:rsidR="009A2BDA" w:rsidRPr="004D5671">
        <w:rPr>
          <w:rFonts w:asciiTheme="majorBidi" w:hAnsiTheme="majorBidi" w:cstheme="majorBidi" w:hint="cs"/>
          <w:b/>
          <w:bCs/>
          <w:sz w:val="32"/>
          <w:szCs w:val="32"/>
          <w:rtl/>
          <w:lang w:bidi="ar-IQ"/>
        </w:rPr>
        <w:t xml:space="preserve">الاوزان </w:t>
      </w:r>
      <w:r w:rsidR="009A2BDA" w:rsidRPr="004D5671">
        <w:rPr>
          <w:rFonts w:asciiTheme="majorBidi" w:hAnsiTheme="majorBidi" w:cstheme="majorBidi"/>
          <w:b/>
          <w:bCs/>
          <w:sz w:val="32"/>
          <w:szCs w:val="32"/>
          <w:rtl/>
          <w:lang w:bidi="ar-IQ"/>
        </w:rPr>
        <w:t>–</w:t>
      </w:r>
      <w:r w:rsidR="009A2BDA" w:rsidRPr="004D5671">
        <w:rPr>
          <w:rFonts w:asciiTheme="majorBidi" w:hAnsiTheme="majorBidi" w:cstheme="majorBidi" w:hint="cs"/>
          <w:b/>
          <w:bCs/>
          <w:sz w:val="32"/>
          <w:szCs w:val="32"/>
          <w:rtl/>
          <w:lang w:bidi="ar-IQ"/>
        </w:rPr>
        <w:t xml:space="preserve">عدا الخمس المشهورة- كلها سماعية </w:t>
      </w:r>
      <w:r w:rsidR="00294B09" w:rsidRPr="004D5671">
        <w:rPr>
          <w:rFonts w:asciiTheme="majorBidi" w:hAnsiTheme="majorBidi" w:cstheme="majorBidi" w:hint="cs"/>
          <w:b/>
          <w:bCs/>
          <w:sz w:val="32"/>
          <w:szCs w:val="32"/>
          <w:rtl/>
          <w:lang w:bidi="ar-IQ"/>
        </w:rPr>
        <w:t>لذلك تحفظ ولا يقاس عليها ويرجعها البعض الى معاني الصفة المشبهة معللين على ذلك بأن الاكثار من الفعل يجعله كالصفة الراسخة في النفس</w:t>
      </w:r>
      <w:r w:rsidR="00A34534" w:rsidRPr="004D5671">
        <w:rPr>
          <w:rFonts w:asciiTheme="majorBidi" w:hAnsiTheme="majorBidi" w:cstheme="majorBidi" w:hint="cs"/>
          <w:b/>
          <w:bCs/>
          <w:sz w:val="32"/>
          <w:szCs w:val="32"/>
          <w:rtl/>
          <w:lang w:bidi="ar-IQ"/>
        </w:rPr>
        <w:t>(</w:t>
      </w:r>
      <w:r w:rsidR="002E3BD1">
        <w:rPr>
          <w:rFonts w:asciiTheme="majorBidi" w:hAnsiTheme="majorBidi" w:cstheme="majorBidi" w:hint="cs"/>
          <w:b/>
          <w:bCs/>
          <w:sz w:val="32"/>
          <w:szCs w:val="32"/>
          <w:rtl/>
          <w:lang w:bidi="ar-IQ"/>
        </w:rPr>
        <w:t>2</w:t>
      </w:r>
      <w:r w:rsidR="00A34534" w:rsidRPr="004D5671">
        <w:rPr>
          <w:rFonts w:asciiTheme="majorBidi" w:hAnsiTheme="majorBidi" w:cstheme="majorBidi" w:hint="cs"/>
          <w:b/>
          <w:bCs/>
          <w:sz w:val="32"/>
          <w:szCs w:val="32"/>
          <w:rtl/>
          <w:lang w:bidi="ar-IQ"/>
        </w:rPr>
        <w:t>)</w:t>
      </w:r>
      <w:r w:rsidR="009F78BC" w:rsidRPr="004D5671">
        <w:rPr>
          <w:rFonts w:asciiTheme="majorBidi" w:hAnsiTheme="majorBidi" w:cstheme="majorBidi" w:hint="cs"/>
          <w:b/>
          <w:bCs/>
          <w:sz w:val="32"/>
          <w:szCs w:val="32"/>
          <w:rtl/>
          <w:lang w:bidi="ar-IQ"/>
        </w:rPr>
        <w:t>، هذا يدل على مرونة اللفظة في انها قد تحمل معنى اسم الفاعل والصفة المشبهة والمبالغة واسم المفعول في نفس الوقت إلا أن السياق هو الذي يحدد المعنى المطلوب منها.</w:t>
      </w:r>
    </w:p>
    <w:p w:rsidR="009F78BC" w:rsidRPr="004D5671" w:rsidRDefault="00E440A2" w:rsidP="002E3BD1">
      <w:pPr>
        <w:pStyle w:val="a5"/>
        <w:spacing w:line="360" w:lineRule="auto"/>
        <w:ind w:firstLine="782"/>
        <w:jc w:val="both"/>
        <w:rPr>
          <w:rFonts w:asciiTheme="majorBidi" w:hAnsiTheme="majorBidi" w:cstheme="majorBidi"/>
          <w:b/>
          <w:bCs/>
          <w:sz w:val="32"/>
          <w:szCs w:val="32"/>
          <w:rtl/>
          <w:lang w:bidi="ar-IQ"/>
        </w:rPr>
      </w:pPr>
      <w:r w:rsidRPr="004D5671">
        <w:rPr>
          <w:rFonts w:asciiTheme="majorBidi" w:hAnsiTheme="majorBidi" w:cstheme="majorBidi" w:hint="cs"/>
          <w:b/>
          <w:bCs/>
          <w:sz w:val="32"/>
          <w:szCs w:val="32"/>
          <w:rtl/>
          <w:lang w:bidi="ar-IQ"/>
        </w:rPr>
        <w:t>ان هذه التحولات هي من محاسن الكلام وفن من فنونه البديعية التي استخدمها العرب في كلامهم</w:t>
      </w:r>
      <w:r w:rsidR="00A34534" w:rsidRPr="004D5671">
        <w:rPr>
          <w:rFonts w:asciiTheme="majorBidi" w:hAnsiTheme="majorBidi" w:cstheme="majorBidi" w:hint="cs"/>
          <w:b/>
          <w:bCs/>
          <w:sz w:val="32"/>
          <w:szCs w:val="32"/>
          <w:rtl/>
          <w:lang w:bidi="ar-IQ"/>
        </w:rPr>
        <w:t>(</w:t>
      </w:r>
      <w:r w:rsidR="002E3BD1">
        <w:rPr>
          <w:rFonts w:asciiTheme="majorBidi" w:hAnsiTheme="majorBidi" w:cstheme="majorBidi" w:hint="cs"/>
          <w:b/>
          <w:bCs/>
          <w:sz w:val="32"/>
          <w:szCs w:val="32"/>
          <w:rtl/>
          <w:lang w:bidi="ar-IQ"/>
        </w:rPr>
        <w:t>3</w:t>
      </w:r>
      <w:r w:rsidR="00A34534" w:rsidRPr="004D5671">
        <w:rPr>
          <w:rFonts w:asciiTheme="majorBidi" w:hAnsiTheme="majorBidi" w:cstheme="majorBidi" w:hint="cs"/>
          <w:b/>
          <w:bCs/>
          <w:sz w:val="32"/>
          <w:szCs w:val="32"/>
          <w:rtl/>
          <w:lang w:bidi="ar-IQ"/>
        </w:rPr>
        <w:t>)</w:t>
      </w:r>
      <w:r w:rsidR="006051C7" w:rsidRPr="004D5671">
        <w:rPr>
          <w:rFonts w:asciiTheme="majorBidi" w:hAnsiTheme="majorBidi" w:cstheme="majorBidi" w:hint="cs"/>
          <w:b/>
          <w:bCs/>
          <w:sz w:val="32"/>
          <w:szCs w:val="32"/>
          <w:rtl/>
          <w:lang w:bidi="ar-IQ"/>
        </w:rPr>
        <w:t xml:space="preserve"> ومن الامثلة على ذلك قوله تعالى: </w:t>
      </w:r>
      <w:r w:rsidR="005969A6" w:rsidRPr="004D5671">
        <w:rPr>
          <w:rFonts w:asciiTheme="majorBidi" w:hAnsiTheme="majorBidi" w:cstheme="majorBidi" w:hint="cs"/>
          <w:b/>
          <w:bCs/>
          <w:sz w:val="32"/>
          <w:szCs w:val="32"/>
          <w:lang w:bidi="ar-IQ"/>
        </w:rPr>
        <w:sym w:font="AGA Arabesque" w:char="F029"/>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قَالَ</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لَوْ</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أَنَّ</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لِي</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بِكُمْ</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قُوَّةً</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أَوْ</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آوِي</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إِلَى</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رُكْنٍ</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شَدِيدٍ</w:t>
      </w:r>
      <w:r w:rsidR="00A930C4" w:rsidRPr="004D5671">
        <w:rPr>
          <w:rFonts w:asciiTheme="majorBidi" w:hAnsiTheme="majorBidi" w:cstheme="majorBidi" w:hint="cs"/>
          <w:b/>
          <w:bCs/>
          <w:sz w:val="32"/>
          <w:szCs w:val="32"/>
          <w:lang w:bidi="ar-IQ"/>
        </w:rPr>
        <w:sym w:font="AGA Arabesque" w:char="F028"/>
      </w:r>
      <w:r w:rsidR="00A34534" w:rsidRPr="004D5671">
        <w:rPr>
          <w:rFonts w:asciiTheme="majorBidi" w:hAnsiTheme="majorBidi" w:cstheme="majorBidi" w:hint="cs"/>
          <w:b/>
          <w:bCs/>
          <w:sz w:val="32"/>
          <w:szCs w:val="32"/>
          <w:rtl/>
          <w:lang w:bidi="ar-IQ"/>
        </w:rPr>
        <w:t>(</w:t>
      </w:r>
      <w:r w:rsidR="002E3BD1">
        <w:rPr>
          <w:rFonts w:asciiTheme="majorBidi" w:hAnsiTheme="majorBidi" w:cstheme="majorBidi" w:hint="cs"/>
          <w:b/>
          <w:bCs/>
          <w:sz w:val="32"/>
          <w:szCs w:val="32"/>
          <w:rtl/>
          <w:lang w:bidi="ar-IQ"/>
        </w:rPr>
        <w:t>4</w:t>
      </w:r>
      <w:r w:rsidR="00A34534" w:rsidRPr="004D5671">
        <w:rPr>
          <w:rFonts w:asciiTheme="majorBidi" w:hAnsiTheme="majorBidi" w:cstheme="majorBidi" w:hint="cs"/>
          <w:b/>
          <w:bCs/>
          <w:sz w:val="32"/>
          <w:szCs w:val="32"/>
          <w:rtl/>
          <w:lang w:bidi="ar-IQ"/>
        </w:rPr>
        <w:t>)</w:t>
      </w:r>
      <w:r w:rsidR="00A930C4" w:rsidRPr="004D5671">
        <w:rPr>
          <w:rFonts w:asciiTheme="majorBidi" w:hAnsiTheme="majorBidi" w:cstheme="majorBidi" w:hint="cs"/>
          <w:b/>
          <w:bCs/>
          <w:sz w:val="32"/>
          <w:szCs w:val="32"/>
          <w:rtl/>
          <w:lang w:bidi="ar-IQ"/>
        </w:rPr>
        <w:t xml:space="preserve"> </w:t>
      </w:r>
      <w:r w:rsidR="00B3146A" w:rsidRPr="004D5671">
        <w:rPr>
          <w:rFonts w:asciiTheme="majorBidi" w:hAnsiTheme="majorBidi" w:cstheme="majorBidi" w:hint="cs"/>
          <w:b/>
          <w:bCs/>
          <w:sz w:val="32"/>
          <w:szCs w:val="32"/>
          <w:rtl/>
          <w:lang w:bidi="ar-IQ"/>
        </w:rPr>
        <w:t xml:space="preserve">فكلمة (شديد) على زنة (فعيل) وقال فيها ابو السعود انها عطفت على (أن لي بكم) وذلك لما فيها من معنى الفعل فقال "أي لو قويت على </w:t>
      </w:r>
      <w:r w:rsidR="00794A87" w:rsidRPr="004D5671">
        <w:rPr>
          <w:rFonts w:asciiTheme="majorBidi" w:hAnsiTheme="majorBidi" w:cstheme="majorBidi" w:hint="cs"/>
          <w:b/>
          <w:bCs/>
          <w:sz w:val="32"/>
          <w:szCs w:val="32"/>
          <w:rtl/>
          <w:lang w:bidi="ar-IQ"/>
        </w:rPr>
        <w:t>دفعكم بنفسي أو أويت الى ناصر عزيز قوي أتمنع به عنكم شبهه بركن الجبل في الشدة والمنعة"</w:t>
      </w:r>
      <w:r w:rsidR="00A34534" w:rsidRPr="004D5671">
        <w:rPr>
          <w:rFonts w:asciiTheme="majorBidi" w:hAnsiTheme="majorBidi" w:cstheme="majorBidi" w:hint="cs"/>
          <w:b/>
          <w:bCs/>
          <w:sz w:val="32"/>
          <w:szCs w:val="32"/>
          <w:rtl/>
          <w:lang w:bidi="ar-IQ"/>
        </w:rPr>
        <w:t>(</w:t>
      </w:r>
      <w:r w:rsidR="002E3BD1">
        <w:rPr>
          <w:rFonts w:asciiTheme="majorBidi" w:hAnsiTheme="majorBidi" w:cstheme="majorBidi" w:hint="cs"/>
          <w:b/>
          <w:bCs/>
          <w:sz w:val="32"/>
          <w:szCs w:val="32"/>
          <w:rtl/>
          <w:lang w:bidi="ar-IQ"/>
        </w:rPr>
        <w:t>5</w:t>
      </w:r>
      <w:r w:rsidR="00A34534" w:rsidRPr="004D5671">
        <w:rPr>
          <w:rFonts w:asciiTheme="majorBidi" w:hAnsiTheme="majorBidi" w:cstheme="majorBidi" w:hint="cs"/>
          <w:b/>
          <w:bCs/>
          <w:sz w:val="32"/>
          <w:szCs w:val="32"/>
          <w:rtl/>
          <w:lang w:bidi="ar-IQ"/>
        </w:rPr>
        <w:t>)</w:t>
      </w:r>
      <w:r w:rsidR="00531AA4" w:rsidRPr="004D5671">
        <w:rPr>
          <w:rFonts w:asciiTheme="majorBidi" w:hAnsiTheme="majorBidi" w:cstheme="majorBidi" w:hint="cs"/>
          <w:b/>
          <w:bCs/>
          <w:sz w:val="32"/>
          <w:szCs w:val="32"/>
          <w:rtl/>
          <w:lang w:bidi="ar-IQ"/>
        </w:rPr>
        <w:t>.</w:t>
      </w:r>
    </w:p>
    <w:p w:rsidR="00531AA4" w:rsidRPr="004D5671" w:rsidRDefault="00D1190B" w:rsidP="002E3BD1">
      <w:pPr>
        <w:pStyle w:val="a5"/>
        <w:spacing w:line="360" w:lineRule="auto"/>
        <w:ind w:firstLine="782"/>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89" type="#_x0000_t32" style="position:absolute;left:0;text-align:left;margin-left:14.25pt;margin-top:109.4pt;width:411.75pt;height:0;flip:x;z-index:251723776" o:connectortype="straight">
            <w10:wrap anchorx="page"/>
          </v:shape>
        </w:pict>
      </w:r>
      <w:r w:rsidR="00531AA4" w:rsidRPr="004D5671">
        <w:rPr>
          <w:rFonts w:asciiTheme="majorBidi" w:hAnsiTheme="majorBidi" w:cstheme="majorBidi" w:hint="cs"/>
          <w:b/>
          <w:bCs/>
          <w:sz w:val="32"/>
          <w:szCs w:val="32"/>
          <w:rtl/>
          <w:lang w:bidi="ar-IQ"/>
        </w:rPr>
        <w:t xml:space="preserve">وقوله تعالى: </w:t>
      </w:r>
      <w:r w:rsidR="00531AA4" w:rsidRPr="004D5671">
        <w:rPr>
          <w:rFonts w:asciiTheme="majorBidi" w:hAnsiTheme="majorBidi" w:cstheme="majorBidi" w:hint="cs"/>
          <w:b/>
          <w:bCs/>
          <w:sz w:val="32"/>
          <w:szCs w:val="32"/>
          <w:lang w:bidi="ar-IQ"/>
        </w:rPr>
        <w:sym w:font="AGA Arabesque" w:char="F029"/>
      </w:r>
      <w:r w:rsidR="00C06E88" w:rsidRPr="00C06E88">
        <w:rPr>
          <w:rFonts w:asciiTheme="majorBidi" w:hAnsiTheme="majorBidi" w:cs="Times New Roman" w:hint="eastAsia"/>
          <w:b/>
          <w:bCs/>
          <w:sz w:val="32"/>
          <w:szCs w:val="32"/>
          <w:rtl/>
          <w:lang w:bidi="ar-IQ"/>
        </w:rPr>
        <w:t>وَاسْتَغْفِرُواْ</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رَبَّكُمْ</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ثُمَّ</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تُوبُواْ</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إِلَيْهِ</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إِنَّ</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رَبِّي</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رَحِيمٌ</w:t>
      </w:r>
      <w:r w:rsidR="00C06E88" w:rsidRPr="00C06E88">
        <w:rPr>
          <w:rFonts w:asciiTheme="majorBidi" w:hAnsiTheme="majorBidi" w:cs="Times New Roman"/>
          <w:b/>
          <w:bCs/>
          <w:sz w:val="32"/>
          <w:szCs w:val="32"/>
          <w:rtl/>
          <w:lang w:bidi="ar-IQ"/>
        </w:rPr>
        <w:t xml:space="preserve"> </w:t>
      </w:r>
      <w:r w:rsidR="00C06E88" w:rsidRPr="00C06E88">
        <w:rPr>
          <w:rFonts w:asciiTheme="majorBidi" w:hAnsiTheme="majorBidi" w:cs="Times New Roman" w:hint="eastAsia"/>
          <w:b/>
          <w:bCs/>
          <w:sz w:val="32"/>
          <w:szCs w:val="32"/>
          <w:rtl/>
          <w:lang w:bidi="ar-IQ"/>
        </w:rPr>
        <w:t>وَدُودٌ</w:t>
      </w:r>
      <w:r w:rsidR="00531AA4" w:rsidRPr="004D5671">
        <w:rPr>
          <w:rFonts w:asciiTheme="majorBidi" w:hAnsiTheme="majorBidi" w:cstheme="majorBidi" w:hint="cs"/>
          <w:b/>
          <w:bCs/>
          <w:sz w:val="32"/>
          <w:szCs w:val="32"/>
          <w:lang w:bidi="ar-IQ"/>
        </w:rPr>
        <w:sym w:font="AGA Arabesque" w:char="F028"/>
      </w:r>
      <w:r w:rsidR="00A34534" w:rsidRPr="004D5671">
        <w:rPr>
          <w:rFonts w:asciiTheme="majorBidi" w:hAnsiTheme="majorBidi" w:cstheme="majorBidi" w:hint="cs"/>
          <w:b/>
          <w:bCs/>
          <w:sz w:val="32"/>
          <w:szCs w:val="32"/>
          <w:rtl/>
          <w:lang w:bidi="ar-IQ"/>
        </w:rPr>
        <w:t>(</w:t>
      </w:r>
      <w:r w:rsidR="002E3BD1">
        <w:rPr>
          <w:rFonts w:asciiTheme="majorBidi" w:hAnsiTheme="majorBidi" w:cstheme="majorBidi" w:hint="cs"/>
          <w:b/>
          <w:bCs/>
          <w:sz w:val="32"/>
          <w:szCs w:val="32"/>
          <w:rtl/>
          <w:lang w:bidi="ar-IQ"/>
        </w:rPr>
        <w:t>6</w:t>
      </w:r>
      <w:r w:rsidR="00A34534" w:rsidRPr="004D5671">
        <w:rPr>
          <w:rFonts w:asciiTheme="majorBidi" w:hAnsiTheme="majorBidi" w:cstheme="majorBidi" w:hint="cs"/>
          <w:b/>
          <w:bCs/>
          <w:sz w:val="32"/>
          <w:szCs w:val="32"/>
          <w:rtl/>
          <w:lang w:bidi="ar-IQ"/>
        </w:rPr>
        <w:t>)</w:t>
      </w:r>
      <w:r w:rsidR="00531AA4" w:rsidRPr="004D5671">
        <w:rPr>
          <w:rFonts w:asciiTheme="majorBidi" w:hAnsiTheme="majorBidi" w:cstheme="majorBidi" w:hint="cs"/>
          <w:b/>
          <w:bCs/>
          <w:sz w:val="32"/>
          <w:szCs w:val="32"/>
          <w:rtl/>
          <w:lang w:bidi="ar-IQ"/>
        </w:rPr>
        <w:t xml:space="preserve"> </w:t>
      </w:r>
      <w:r w:rsidR="00ED06B5" w:rsidRPr="004D5671">
        <w:rPr>
          <w:rFonts w:asciiTheme="majorBidi" w:hAnsiTheme="majorBidi" w:cstheme="majorBidi" w:hint="cs"/>
          <w:b/>
          <w:bCs/>
          <w:sz w:val="32"/>
          <w:szCs w:val="32"/>
          <w:rtl/>
          <w:lang w:bidi="ar-IQ"/>
        </w:rPr>
        <w:t>فلفظة (ودود) على زنة (فَعُول) فقال فيها ابو السعود: "مبالغ في فعل البليغ المودة بمن يوده من اللطف والاحسان وهذا تعليل للأم</w:t>
      </w:r>
      <w:r w:rsidR="00675022" w:rsidRPr="004D5671">
        <w:rPr>
          <w:rFonts w:asciiTheme="majorBidi" w:hAnsiTheme="majorBidi" w:cstheme="majorBidi" w:hint="cs"/>
          <w:b/>
          <w:bCs/>
          <w:sz w:val="32"/>
          <w:szCs w:val="32"/>
          <w:rtl/>
          <w:lang w:bidi="ar-IQ"/>
        </w:rPr>
        <w:t>ر بالاستغفار والتوبة وحث عليهما"</w:t>
      </w:r>
      <w:r w:rsidR="00A34534" w:rsidRPr="004D5671">
        <w:rPr>
          <w:rFonts w:asciiTheme="majorBidi" w:hAnsiTheme="majorBidi" w:cstheme="majorBidi" w:hint="cs"/>
          <w:b/>
          <w:bCs/>
          <w:sz w:val="32"/>
          <w:szCs w:val="32"/>
          <w:rtl/>
          <w:lang w:bidi="ar-IQ"/>
        </w:rPr>
        <w:t>(</w:t>
      </w:r>
      <w:r w:rsidR="002E3BD1">
        <w:rPr>
          <w:rFonts w:asciiTheme="majorBidi" w:hAnsiTheme="majorBidi" w:cstheme="majorBidi" w:hint="cs"/>
          <w:b/>
          <w:bCs/>
          <w:sz w:val="32"/>
          <w:szCs w:val="32"/>
          <w:rtl/>
          <w:lang w:bidi="ar-IQ"/>
        </w:rPr>
        <w:t>7</w:t>
      </w:r>
      <w:r w:rsidR="00A34534" w:rsidRPr="004D5671">
        <w:rPr>
          <w:rFonts w:asciiTheme="majorBidi" w:hAnsiTheme="majorBidi" w:cstheme="majorBidi" w:hint="cs"/>
          <w:b/>
          <w:bCs/>
          <w:sz w:val="32"/>
          <w:szCs w:val="32"/>
          <w:rtl/>
          <w:lang w:bidi="ar-IQ"/>
        </w:rPr>
        <w:t>)</w:t>
      </w:r>
      <w:r w:rsidR="00675022" w:rsidRPr="004D5671">
        <w:rPr>
          <w:rFonts w:asciiTheme="majorBidi" w:hAnsiTheme="majorBidi" w:cstheme="majorBidi" w:hint="cs"/>
          <w:b/>
          <w:bCs/>
          <w:sz w:val="32"/>
          <w:szCs w:val="32"/>
          <w:rtl/>
          <w:lang w:bidi="ar-IQ"/>
        </w:rPr>
        <w:t>.</w:t>
      </w:r>
    </w:p>
    <w:p w:rsidR="002E3BD1" w:rsidRPr="000C1D07" w:rsidRDefault="002E3BD1" w:rsidP="00005B47">
      <w:pPr>
        <w:pStyle w:val="a6"/>
        <w:numPr>
          <w:ilvl w:val="0"/>
          <w:numId w:val="46"/>
        </w:numPr>
        <w:rPr>
          <w:rFonts w:asciiTheme="majorBidi" w:hAnsiTheme="majorBidi" w:cstheme="majorBidi"/>
          <w:sz w:val="28"/>
          <w:szCs w:val="28"/>
          <w:lang w:bidi="ar-IQ"/>
        </w:rPr>
      </w:pPr>
      <w:r w:rsidRPr="000C1D07">
        <w:rPr>
          <w:rFonts w:asciiTheme="majorBidi" w:hAnsiTheme="majorBidi" w:cstheme="majorBidi"/>
          <w:sz w:val="28"/>
          <w:szCs w:val="28"/>
          <w:rtl/>
          <w:lang w:bidi="ar-IQ"/>
        </w:rPr>
        <w:t>قاموس قواعد اللغة العربية وفن الاعراب: 250</w:t>
      </w:r>
    </w:p>
    <w:p w:rsidR="00CB7B40" w:rsidRPr="00CB7B40" w:rsidRDefault="00CB7B40" w:rsidP="00005B47">
      <w:pPr>
        <w:pStyle w:val="a6"/>
        <w:numPr>
          <w:ilvl w:val="0"/>
          <w:numId w:val="46"/>
        </w:numPr>
        <w:rPr>
          <w:rFonts w:asciiTheme="majorBidi" w:hAnsiTheme="majorBidi" w:cstheme="majorBidi"/>
          <w:sz w:val="28"/>
          <w:szCs w:val="28"/>
          <w:lang w:bidi="ar-IQ"/>
        </w:rPr>
      </w:pPr>
      <w:r w:rsidRPr="00CB7B40">
        <w:rPr>
          <w:rFonts w:asciiTheme="majorBidi" w:hAnsiTheme="majorBidi" w:cstheme="majorBidi"/>
          <w:sz w:val="28"/>
          <w:szCs w:val="28"/>
          <w:rtl/>
          <w:lang w:bidi="ar-IQ"/>
        </w:rPr>
        <w:t>ينظر الاتساع في اللغة عند الزمخشري رسالة ماجستير: 113</w:t>
      </w:r>
    </w:p>
    <w:p w:rsidR="00CB7B40" w:rsidRPr="00CB7B40" w:rsidRDefault="00CB7B40" w:rsidP="00B54747">
      <w:pPr>
        <w:pStyle w:val="a6"/>
        <w:numPr>
          <w:ilvl w:val="0"/>
          <w:numId w:val="46"/>
        </w:numPr>
        <w:rPr>
          <w:rFonts w:asciiTheme="majorBidi" w:hAnsiTheme="majorBidi" w:cstheme="majorBidi"/>
          <w:sz w:val="28"/>
          <w:szCs w:val="28"/>
          <w:lang w:bidi="ar-IQ"/>
        </w:rPr>
      </w:pPr>
      <w:r w:rsidRPr="00CB7B40">
        <w:rPr>
          <w:rFonts w:asciiTheme="majorBidi" w:hAnsiTheme="majorBidi" w:cstheme="majorBidi"/>
          <w:sz w:val="28"/>
          <w:szCs w:val="28"/>
          <w:rtl/>
          <w:lang w:bidi="ar-IQ"/>
        </w:rPr>
        <w:t>ينظر المصدر</w:t>
      </w:r>
      <w:r w:rsidR="00B54747" w:rsidRPr="00B54747">
        <w:rPr>
          <w:rFonts w:hint="cs"/>
          <w:sz w:val="28"/>
          <w:szCs w:val="28"/>
          <w:rtl/>
          <w:lang w:bidi="ar-IQ"/>
        </w:rPr>
        <w:t xml:space="preserve"> </w:t>
      </w:r>
      <w:r w:rsidR="00B54747" w:rsidRPr="00293AE3">
        <w:rPr>
          <w:rFonts w:hint="cs"/>
          <w:sz w:val="28"/>
          <w:szCs w:val="28"/>
          <w:rtl/>
          <w:lang w:bidi="ar-IQ"/>
        </w:rPr>
        <w:t>نفس</w:t>
      </w:r>
      <w:r w:rsidR="00B54747">
        <w:rPr>
          <w:rFonts w:hint="cs"/>
          <w:sz w:val="28"/>
          <w:szCs w:val="28"/>
          <w:rtl/>
          <w:lang w:bidi="ar-IQ"/>
        </w:rPr>
        <w:t>ه</w:t>
      </w:r>
    </w:p>
    <w:p w:rsidR="00CB7B40" w:rsidRPr="00CB7B40" w:rsidRDefault="00CB7B40" w:rsidP="00005B47">
      <w:pPr>
        <w:pStyle w:val="a6"/>
        <w:numPr>
          <w:ilvl w:val="0"/>
          <w:numId w:val="46"/>
        </w:numPr>
        <w:rPr>
          <w:rFonts w:asciiTheme="majorBidi" w:hAnsiTheme="majorBidi" w:cstheme="majorBidi"/>
          <w:sz w:val="28"/>
          <w:szCs w:val="28"/>
          <w:rtl/>
          <w:lang w:bidi="ar-IQ"/>
        </w:rPr>
      </w:pPr>
      <w:r w:rsidRPr="00CB7B40">
        <w:rPr>
          <w:rFonts w:asciiTheme="majorBidi" w:hAnsiTheme="majorBidi" w:cstheme="majorBidi"/>
          <w:sz w:val="28"/>
          <w:szCs w:val="28"/>
          <w:rtl/>
          <w:lang w:bidi="ar-IQ"/>
        </w:rPr>
        <w:t>هود: 80</w:t>
      </w:r>
    </w:p>
    <w:p w:rsidR="00CB7B40" w:rsidRPr="00CB7B40" w:rsidRDefault="00CB7B40" w:rsidP="00005B47">
      <w:pPr>
        <w:pStyle w:val="a6"/>
        <w:numPr>
          <w:ilvl w:val="0"/>
          <w:numId w:val="46"/>
        </w:numPr>
        <w:rPr>
          <w:rFonts w:asciiTheme="majorBidi" w:hAnsiTheme="majorBidi" w:cstheme="majorBidi"/>
          <w:sz w:val="28"/>
          <w:szCs w:val="28"/>
          <w:lang w:bidi="ar-IQ"/>
        </w:rPr>
      </w:pPr>
      <w:r w:rsidRPr="00CB7B40">
        <w:rPr>
          <w:rFonts w:asciiTheme="majorBidi" w:hAnsiTheme="majorBidi" w:cstheme="majorBidi"/>
          <w:sz w:val="28"/>
          <w:szCs w:val="28"/>
          <w:rtl/>
          <w:lang w:bidi="ar-IQ"/>
        </w:rPr>
        <w:t>تفسير ابي السعود: 3/54</w:t>
      </w:r>
    </w:p>
    <w:p w:rsidR="00CB7B40" w:rsidRPr="00CB7B40" w:rsidRDefault="00CB7B40" w:rsidP="00005B47">
      <w:pPr>
        <w:pStyle w:val="a6"/>
        <w:numPr>
          <w:ilvl w:val="0"/>
          <w:numId w:val="46"/>
        </w:numPr>
        <w:rPr>
          <w:rFonts w:asciiTheme="majorBidi" w:hAnsiTheme="majorBidi" w:cstheme="majorBidi"/>
          <w:sz w:val="28"/>
          <w:szCs w:val="28"/>
          <w:rtl/>
          <w:lang w:bidi="ar-IQ"/>
        </w:rPr>
      </w:pPr>
      <w:r w:rsidRPr="00CB7B40">
        <w:rPr>
          <w:rFonts w:asciiTheme="majorBidi" w:hAnsiTheme="majorBidi" w:cstheme="majorBidi"/>
          <w:sz w:val="28"/>
          <w:szCs w:val="28"/>
          <w:rtl/>
          <w:lang w:bidi="ar-IQ"/>
        </w:rPr>
        <w:t>هود: 90</w:t>
      </w:r>
    </w:p>
    <w:p w:rsidR="00CB7B40" w:rsidRPr="00CB7B40" w:rsidRDefault="00CB7B40" w:rsidP="00005B47">
      <w:pPr>
        <w:pStyle w:val="a6"/>
        <w:numPr>
          <w:ilvl w:val="0"/>
          <w:numId w:val="46"/>
        </w:numPr>
        <w:rPr>
          <w:rFonts w:asciiTheme="majorBidi" w:hAnsiTheme="majorBidi" w:cstheme="majorBidi"/>
          <w:sz w:val="28"/>
          <w:szCs w:val="28"/>
          <w:lang w:bidi="ar-IQ"/>
        </w:rPr>
      </w:pPr>
      <w:r w:rsidRPr="00CB7B40">
        <w:rPr>
          <w:rFonts w:asciiTheme="majorBidi" w:hAnsiTheme="majorBidi" w:cstheme="majorBidi"/>
          <w:sz w:val="28"/>
          <w:szCs w:val="28"/>
          <w:rtl/>
          <w:lang w:bidi="ar-IQ"/>
        </w:rPr>
        <w:t>تفسير ابي السعود: 3/62</w:t>
      </w:r>
    </w:p>
    <w:p w:rsidR="00FF2C89" w:rsidRPr="00063C8E" w:rsidRDefault="00031FFE" w:rsidP="004B407D">
      <w:pPr>
        <w:pStyle w:val="a5"/>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lastRenderedPageBreak/>
        <w:t xml:space="preserve">      </w:t>
      </w:r>
      <w:r w:rsidR="002E3BD1" w:rsidRPr="00063C8E">
        <w:rPr>
          <w:rFonts w:asciiTheme="majorBidi" w:hAnsiTheme="majorBidi" w:cstheme="majorBidi" w:hint="cs"/>
          <w:b/>
          <w:bCs/>
          <w:sz w:val="32"/>
          <w:szCs w:val="32"/>
          <w:rtl/>
          <w:lang w:bidi="ar-IQ"/>
        </w:rPr>
        <w:t xml:space="preserve">وقوله تعالى: </w:t>
      </w:r>
      <w:r w:rsidR="002E3BD1" w:rsidRPr="00063C8E">
        <w:rPr>
          <w:rFonts w:asciiTheme="majorBidi" w:hAnsiTheme="majorBidi" w:cstheme="majorBidi" w:hint="cs"/>
          <w:b/>
          <w:bCs/>
          <w:sz w:val="32"/>
          <w:szCs w:val="32"/>
          <w:lang w:bidi="ar-IQ"/>
        </w:rPr>
        <w:sym w:font="AGA Arabesque" w:char="F029"/>
      </w:r>
      <w:r w:rsidR="002E3BD1" w:rsidRPr="00063C8E">
        <w:rPr>
          <w:rFonts w:asciiTheme="majorBidi" w:hAnsiTheme="majorBidi" w:cs="Times New Roman" w:hint="eastAsia"/>
          <w:b/>
          <w:bCs/>
          <w:sz w:val="32"/>
          <w:szCs w:val="32"/>
          <w:rtl/>
          <w:lang w:bidi="ar-IQ"/>
        </w:rPr>
        <w:t>وَأَنَا</w:t>
      </w:r>
      <w:r w:rsidR="002E3BD1" w:rsidRPr="00063C8E">
        <w:rPr>
          <w:rFonts w:asciiTheme="majorBidi" w:hAnsiTheme="majorBidi" w:cs="Times New Roman"/>
          <w:b/>
          <w:bCs/>
          <w:sz w:val="32"/>
          <w:szCs w:val="32"/>
          <w:rtl/>
          <w:lang w:bidi="ar-IQ"/>
        </w:rPr>
        <w:t xml:space="preserve"> </w:t>
      </w:r>
      <w:r w:rsidR="002E3BD1" w:rsidRPr="00063C8E">
        <w:rPr>
          <w:rFonts w:asciiTheme="majorBidi" w:hAnsiTheme="majorBidi" w:cs="Times New Roman" w:hint="eastAsia"/>
          <w:b/>
          <w:bCs/>
          <w:sz w:val="32"/>
          <w:szCs w:val="32"/>
          <w:rtl/>
          <w:lang w:bidi="ar-IQ"/>
        </w:rPr>
        <w:t>التَّوَّابُ</w:t>
      </w:r>
      <w:r w:rsidR="002E3BD1" w:rsidRPr="00063C8E">
        <w:rPr>
          <w:rFonts w:asciiTheme="majorBidi" w:hAnsiTheme="majorBidi" w:cs="Times New Roman"/>
          <w:b/>
          <w:bCs/>
          <w:sz w:val="32"/>
          <w:szCs w:val="32"/>
          <w:rtl/>
          <w:lang w:bidi="ar-IQ"/>
        </w:rPr>
        <w:t xml:space="preserve"> </w:t>
      </w:r>
      <w:r w:rsidR="002E3BD1" w:rsidRPr="00063C8E">
        <w:rPr>
          <w:rFonts w:asciiTheme="majorBidi" w:hAnsiTheme="majorBidi" w:cs="Times New Roman" w:hint="eastAsia"/>
          <w:b/>
          <w:bCs/>
          <w:sz w:val="32"/>
          <w:szCs w:val="32"/>
          <w:rtl/>
          <w:lang w:bidi="ar-IQ"/>
        </w:rPr>
        <w:t>الرَّحِيمُ</w:t>
      </w:r>
      <w:r w:rsidR="002E3BD1" w:rsidRPr="00063C8E">
        <w:rPr>
          <w:rFonts w:asciiTheme="majorBidi" w:hAnsiTheme="majorBidi" w:cstheme="majorBidi" w:hint="cs"/>
          <w:b/>
          <w:bCs/>
          <w:sz w:val="32"/>
          <w:szCs w:val="32"/>
          <w:lang w:bidi="ar-IQ"/>
        </w:rPr>
        <w:sym w:font="AGA Arabesque" w:char="F028"/>
      </w:r>
      <w:r w:rsidR="002E3BD1" w:rsidRPr="00063C8E">
        <w:rPr>
          <w:rFonts w:asciiTheme="majorBidi" w:hAnsiTheme="majorBidi" w:cstheme="majorBidi" w:hint="cs"/>
          <w:b/>
          <w:bCs/>
          <w:sz w:val="32"/>
          <w:szCs w:val="32"/>
          <w:rtl/>
          <w:lang w:bidi="ar-IQ"/>
        </w:rPr>
        <w:t>(</w:t>
      </w:r>
      <w:r w:rsidR="004B407D">
        <w:rPr>
          <w:rFonts w:asciiTheme="majorBidi" w:hAnsiTheme="majorBidi" w:cstheme="majorBidi" w:hint="cs"/>
          <w:b/>
          <w:bCs/>
          <w:sz w:val="32"/>
          <w:szCs w:val="32"/>
          <w:rtl/>
          <w:lang w:bidi="ar-IQ"/>
        </w:rPr>
        <w:t>1</w:t>
      </w:r>
      <w:r w:rsidR="002E3BD1" w:rsidRPr="00063C8E">
        <w:rPr>
          <w:rFonts w:asciiTheme="majorBidi" w:hAnsiTheme="majorBidi" w:cstheme="majorBidi" w:hint="cs"/>
          <w:b/>
          <w:bCs/>
          <w:sz w:val="32"/>
          <w:szCs w:val="32"/>
          <w:rtl/>
          <w:lang w:bidi="ar-IQ"/>
        </w:rPr>
        <w:t>) قد ذكر ابو السعود في معناها انه "المبالغ في قبول التوب ونشر الرحمة"(</w:t>
      </w:r>
      <w:r w:rsidR="004B407D">
        <w:rPr>
          <w:rFonts w:asciiTheme="majorBidi" w:hAnsiTheme="majorBidi" w:cstheme="majorBidi" w:hint="cs"/>
          <w:b/>
          <w:bCs/>
          <w:sz w:val="32"/>
          <w:szCs w:val="32"/>
          <w:rtl/>
          <w:lang w:bidi="ar-IQ"/>
        </w:rPr>
        <w:t>2</w:t>
      </w:r>
      <w:r w:rsidR="002E3BD1" w:rsidRPr="00063C8E">
        <w:rPr>
          <w:rFonts w:asciiTheme="majorBidi" w:hAnsiTheme="majorBidi" w:cstheme="majorBidi" w:hint="cs"/>
          <w:b/>
          <w:bCs/>
          <w:sz w:val="32"/>
          <w:szCs w:val="32"/>
          <w:rtl/>
          <w:lang w:bidi="ar-IQ"/>
        </w:rPr>
        <w:t xml:space="preserve">) فلفظة (التواب) جاءت على زنة (فعّال) وقوله تعالى: </w:t>
      </w:r>
      <w:r w:rsidR="002E3BD1" w:rsidRPr="00063C8E">
        <w:rPr>
          <w:rFonts w:asciiTheme="majorBidi" w:hAnsiTheme="majorBidi" w:cstheme="majorBidi" w:hint="cs"/>
          <w:b/>
          <w:bCs/>
          <w:sz w:val="32"/>
          <w:szCs w:val="32"/>
          <w:lang w:bidi="ar-IQ"/>
        </w:rPr>
        <w:sym w:font="AGA Arabesque" w:char="F029"/>
      </w:r>
      <w:r w:rsidR="002E3BD1" w:rsidRPr="00063C8E">
        <w:rPr>
          <w:rFonts w:asciiTheme="majorBidi" w:hAnsiTheme="majorBidi" w:cs="Times New Roman"/>
          <w:b/>
          <w:bCs/>
          <w:sz w:val="32"/>
          <w:szCs w:val="32"/>
          <w:rtl/>
          <w:lang w:bidi="ar-IQ"/>
        </w:rPr>
        <w:t xml:space="preserve"> </w:t>
      </w:r>
      <w:r w:rsidR="002E3BD1" w:rsidRPr="00063C8E">
        <w:rPr>
          <w:rFonts w:asciiTheme="majorBidi" w:hAnsiTheme="majorBidi" w:cs="Times New Roman" w:hint="eastAsia"/>
          <w:b/>
          <w:bCs/>
          <w:sz w:val="32"/>
          <w:szCs w:val="32"/>
          <w:rtl/>
          <w:lang w:bidi="ar-IQ"/>
        </w:rPr>
        <w:t>ذُرِّيَّةَ</w:t>
      </w:r>
      <w:r w:rsidR="002E3BD1" w:rsidRPr="00063C8E">
        <w:rPr>
          <w:rFonts w:asciiTheme="majorBidi" w:hAnsiTheme="majorBidi" w:cs="Times New Roman"/>
          <w:b/>
          <w:bCs/>
          <w:sz w:val="32"/>
          <w:szCs w:val="32"/>
          <w:rtl/>
          <w:lang w:bidi="ar-IQ"/>
        </w:rPr>
        <w:t xml:space="preserve"> </w:t>
      </w:r>
      <w:r w:rsidR="002E3BD1" w:rsidRPr="00063C8E">
        <w:rPr>
          <w:rFonts w:asciiTheme="majorBidi" w:hAnsiTheme="majorBidi" w:cs="Times New Roman" w:hint="eastAsia"/>
          <w:b/>
          <w:bCs/>
          <w:sz w:val="32"/>
          <w:szCs w:val="32"/>
          <w:rtl/>
          <w:lang w:bidi="ar-IQ"/>
        </w:rPr>
        <w:t>مَنْ</w:t>
      </w:r>
      <w:r w:rsidR="002E3BD1" w:rsidRPr="00063C8E">
        <w:rPr>
          <w:rFonts w:asciiTheme="majorBidi" w:hAnsiTheme="majorBidi" w:cs="Times New Roman"/>
          <w:b/>
          <w:bCs/>
          <w:sz w:val="32"/>
          <w:szCs w:val="32"/>
          <w:rtl/>
          <w:lang w:bidi="ar-IQ"/>
        </w:rPr>
        <w:t xml:space="preserve"> </w:t>
      </w:r>
      <w:r w:rsidR="002E3BD1" w:rsidRPr="00063C8E">
        <w:rPr>
          <w:rFonts w:asciiTheme="majorBidi" w:hAnsiTheme="majorBidi" w:cs="Times New Roman" w:hint="eastAsia"/>
          <w:b/>
          <w:bCs/>
          <w:sz w:val="32"/>
          <w:szCs w:val="32"/>
          <w:rtl/>
          <w:lang w:bidi="ar-IQ"/>
        </w:rPr>
        <w:t>حَمَلْنَا</w:t>
      </w:r>
      <w:r w:rsidR="002E3BD1" w:rsidRPr="00063C8E">
        <w:rPr>
          <w:rFonts w:asciiTheme="majorBidi" w:hAnsiTheme="majorBidi" w:cs="Times New Roman"/>
          <w:b/>
          <w:bCs/>
          <w:sz w:val="32"/>
          <w:szCs w:val="32"/>
          <w:rtl/>
          <w:lang w:bidi="ar-IQ"/>
        </w:rPr>
        <w:t xml:space="preserve"> </w:t>
      </w:r>
      <w:r w:rsidR="002E3BD1" w:rsidRPr="00063C8E">
        <w:rPr>
          <w:rFonts w:asciiTheme="majorBidi" w:hAnsiTheme="majorBidi" w:cs="Times New Roman" w:hint="eastAsia"/>
          <w:b/>
          <w:bCs/>
          <w:sz w:val="32"/>
          <w:szCs w:val="32"/>
          <w:rtl/>
          <w:lang w:bidi="ar-IQ"/>
        </w:rPr>
        <w:t>مَعَ</w:t>
      </w:r>
      <w:r w:rsidR="002E3BD1" w:rsidRPr="00063C8E">
        <w:rPr>
          <w:rFonts w:asciiTheme="majorBidi" w:hAnsiTheme="majorBidi" w:cs="Times New Roman"/>
          <w:b/>
          <w:bCs/>
          <w:sz w:val="32"/>
          <w:szCs w:val="32"/>
          <w:rtl/>
          <w:lang w:bidi="ar-IQ"/>
        </w:rPr>
        <w:t xml:space="preserve"> </w:t>
      </w:r>
      <w:r w:rsidR="002E3BD1" w:rsidRPr="00063C8E">
        <w:rPr>
          <w:rFonts w:asciiTheme="majorBidi" w:hAnsiTheme="majorBidi" w:cs="Times New Roman" w:hint="eastAsia"/>
          <w:b/>
          <w:bCs/>
          <w:sz w:val="32"/>
          <w:szCs w:val="32"/>
          <w:rtl/>
          <w:lang w:bidi="ar-IQ"/>
        </w:rPr>
        <w:t>نُوحٍ</w:t>
      </w:r>
      <w:r w:rsidR="002E3BD1" w:rsidRPr="00063C8E">
        <w:rPr>
          <w:rFonts w:asciiTheme="majorBidi" w:hAnsiTheme="majorBidi" w:cs="Times New Roman"/>
          <w:b/>
          <w:bCs/>
          <w:sz w:val="32"/>
          <w:szCs w:val="32"/>
          <w:rtl/>
          <w:lang w:bidi="ar-IQ"/>
        </w:rPr>
        <w:t xml:space="preserve"> </w:t>
      </w:r>
      <w:r w:rsidR="002E3BD1" w:rsidRPr="00063C8E">
        <w:rPr>
          <w:rFonts w:asciiTheme="majorBidi" w:hAnsiTheme="majorBidi" w:cs="Times New Roman" w:hint="eastAsia"/>
          <w:b/>
          <w:bCs/>
          <w:sz w:val="32"/>
          <w:szCs w:val="32"/>
          <w:rtl/>
          <w:lang w:bidi="ar-IQ"/>
        </w:rPr>
        <w:t>إِنَّهُ</w:t>
      </w:r>
      <w:r w:rsidR="002E3BD1" w:rsidRPr="00063C8E">
        <w:rPr>
          <w:rFonts w:asciiTheme="majorBidi" w:hAnsiTheme="majorBidi" w:cs="Times New Roman"/>
          <w:b/>
          <w:bCs/>
          <w:sz w:val="32"/>
          <w:szCs w:val="32"/>
          <w:rtl/>
          <w:lang w:bidi="ar-IQ"/>
        </w:rPr>
        <w:t xml:space="preserve"> </w:t>
      </w:r>
      <w:r w:rsidR="002E3BD1" w:rsidRPr="00063C8E">
        <w:rPr>
          <w:rFonts w:asciiTheme="majorBidi" w:hAnsiTheme="majorBidi" w:cs="Times New Roman" w:hint="eastAsia"/>
          <w:b/>
          <w:bCs/>
          <w:sz w:val="32"/>
          <w:szCs w:val="32"/>
          <w:rtl/>
          <w:lang w:bidi="ar-IQ"/>
        </w:rPr>
        <w:t>كَانَ</w:t>
      </w:r>
      <w:r w:rsidR="002E3BD1" w:rsidRPr="00063C8E">
        <w:rPr>
          <w:rFonts w:asciiTheme="majorBidi" w:hAnsiTheme="majorBidi" w:cs="Times New Roman"/>
          <w:b/>
          <w:bCs/>
          <w:sz w:val="32"/>
          <w:szCs w:val="32"/>
          <w:rtl/>
          <w:lang w:bidi="ar-IQ"/>
        </w:rPr>
        <w:t xml:space="preserve"> </w:t>
      </w:r>
      <w:r w:rsidR="002E3BD1" w:rsidRPr="00063C8E">
        <w:rPr>
          <w:rFonts w:asciiTheme="majorBidi" w:hAnsiTheme="majorBidi" w:cs="Times New Roman" w:hint="eastAsia"/>
          <w:b/>
          <w:bCs/>
          <w:sz w:val="32"/>
          <w:szCs w:val="32"/>
          <w:rtl/>
          <w:lang w:bidi="ar-IQ"/>
        </w:rPr>
        <w:t>عَبْداً</w:t>
      </w:r>
      <w:r w:rsidR="002E3BD1" w:rsidRPr="00063C8E">
        <w:rPr>
          <w:rFonts w:asciiTheme="majorBidi" w:hAnsiTheme="majorBidi" w:cs="Times New Roman"/>
          <w:b/>
          <w:bCs/>
          <w:sz w:val="32"/>
          <w:szCs w:val="32"/>
          <w:rtl/>
          <w:lang w:bidi="ar-IQ"/>
        </w:rPr>
        <w:t xml:space="preserve"> </w:t>
      </w:r>
      <w:r w:rsidR="002E3BD1" w:rsidRPr="00063C8E">
        <w:rPr>
          <w:rFonts w:asciiTheme="majorBidi" w:hAnsiTheme="majorBidi" w:cs="Times New Roman" w:hint="eastAsia"/>
          <w:b/>
          <w:bCs/>
          <w:sz w:val="32"/>
          <w:szCs w:val="32"/>
          <w:rtl/>
          <w:lang w:bidi="ar-IQ"/>
        </w:rPr>
        <w:t>شَكُوراً</w:t>
      </w:r>
      <w:r w:rsidR="002E3BD1" w:rsidRPr="00063C8E">
        <w:rPr>
          <w:rFonts w:asciiTheme="majorBidi" w:hAnsiTheme="majorBidi" w:cstheme="majorBidi" w:hint="cs"/>
          <w:b/>
          <w:bCs/>
          <w:sz w:val="32"/>
          <w:szCs w:val="32"/>
          <w:lang w:bidi="ar-IQ"/>
        </w:rPr>
        <w:sym w:font="AGA Arabesque" w:char="F028"/>
      </w:r>
      <w:r w:rsidR="002E3BD1" w:rsidRPr="00063C8E">
        <w:rPr>
          <w:rFonts w:asciiTheme="majorBidi" w:hAnsiTheme="majorBidi" w:cstheme="majorBidi" w:hint="cs"/>
          <w:b/>
          <w:bCs/>
          <w:sz w:val="32"/>
          <w:szCs w:val="32"/>
          <w:rtl/>
          <w:lang w:bidi="ar-IQ"/>
        </w:rPr>
        <w:t>(</w:t>
      </w:r>
      <w:r w:rsidR="004B407D">
        <w:rPr>
          <w:rFonts w:asciiTheme="majorBidi" w:hAnsiTheme="majorBidi" w:cstheme="majorBidi" w:hint="cs"/>
          <w:b/>
          <w:bCs/>
          <w:sz w:val="32"/>
          <w:szCs w:val="32"/>
          <w:rtl/>
          <w:lang w:bidi="ar-IQ"/>
        </w:rPr>
        <w:t>3</w:t>
      </w:r>
      <w:r w:rsidR="002E3BD1" w:rsidRPr="00063C8E">
        <w:rPr>
          <w:rFonts w:asciiTheme="majorBidi" w:hAnsiTheme="majorBidi" w:cstheme="majorBidi" w:hint="cs"/>
          <w:b/>
          <w:bCs/>
          <w:sz w:val="32"/>
          <w:szCs w:val="32"/>
          <w:rtl/>
          <w:lang w:bidi="ar-IQ"/>
        </w:rPr>
        <w:t xml:space="preserve">) فكلمة (شكور) على زنة </w:t>
      </w:r>
      <w:r w:rsidR="004D5671" w:rsidRPr="00063C8E">
        <w:rPr>
          <w:rFonts w:asciiTheme="majorBidi" w:hAnsiTheme="majorBidi" w:cstheme="majorBidi" w:hint="cs"/>
          <w:b/>
          <w:bCs/>
          <w:sz w:val="32"/>
          <w:szCs w:val="32"/>
          <w:rtl/>
          <w:lang w:bidi="ar-IQ"/>
        </w:rPr>
        <w:t xml:space="preserve">(فعول) وقال فيها "كثير الشكر في </w:t>
      </w:r>
      <w:r w:rsidR="00EE1B80" w:rsidRPr="00063C8E">
        <w:rPr>
          <w:rFonts w:asciiTheme="majorBidi" w:hAnsiTheme="majorBidi" w:cstheme="majorBidi" w:hint="cs"/>
          <w:b/>
          <w:bCs/>
          <w:sz w:val="32"/>
          <w:szCs w:val="32"/>
          <w:rtl/>
          <w:lang w:bidi="ar-IQ"/>
        </w:rPr>
        <w:t>مجامع حالاته"</w:t>
      </w:r>
      <w:r w:rsidR="00CB7B40" w:rsidRPr="00063C8E">
        <w:rPr>
          <w:rFonts w:asciiTheme="majorBidi" w:hAnsiTheme="majorBidi" w:cstheme="majorBidi" w:hint="cs"/>
          <w:b/>
          <w:bCs/>
          <w:sz w:val="32"/>
          <w:szCs w:val="32"/>
          <w:rtl/>
          <w:lang w:bidi="ar-IQ"/>
        </w:rPr>
        <w:t>(</w:t>
      </w:r>
      <w:r w:rsidR="004B407D">
        <w:rPr>
          <w:rFonts w:asciiTheme="majorBidi" w:hAnsiTheme="majorBidi" w:cstheme="majorBidi" w:hint="cs"/>
          <w:b/>
          <w:bCs/>
          <w:sz w:val="32"/>
          <w:szCs w:val="32"/>
          <w:rtl/>
          <w:lang w:bidi="ar-IQ"/>
        </w:rPr>
        <w:t>4</w:t>
      </w:r>
      <w:r w:rsidR="00CB7B40" w:rsidRPr="00063C8E">
        <w:rPr>
          <w:rFonts w:asciiTheme="majorBidi" w:hAnsiTheme="majorBidi" w:cstheme="majorBidi" w:hint="cs"/>
          <w:b/>
          <w:bCs/>
          <w:sz w:val="32"/>
          <w:szCs w:val="32"/>
          <w:rtl/>
          <w:lang w:bidi="ar-IQ"/>
        </w:rPr>
        <w:t>)</w:t>
      </w:r>
      <w:r w:rsidR="00FF2C89" w:rsidRPr="00063C8E">
        <w:rPr>
          <w:rFonts w:asciiTheme="majorBidi" w:hAnsiTheme="majorBidi" w:cstheme="majorBidi" w:hint="cs"/>
          <w:b/>
          <w:bCs/>
          <w:sz w:val="32"/>
          <w:szCs w:val="32"/>
          <w:rtl/>
          <w:lang w:bidi="ar-IQ"/>
        </w:rPr>
        <w:t>.</w:t>
      </w:r>
    </w:p>
    <w:p w:rsidR="007503F2" w:rsidRPr="00063C8E" w:rsidRDefault="00FF2C89" w:rsidP="004B407D">
      <w:pPr>
        <w:pStyle w:val="a5"/>
        <w:numPr>
          <w:ilvl w:val="0"/>
          <w:numId w:val="12"/>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اسم المفعول:- قد "</w:t>
      </w:r>
      <w:r w:rsidR="0045100F" w:rsidRPr="00063C8E">
        <w:rPr>
          <w:rFonts w:asciiTheme="majorBidi" w:hAnsiTheme="majorBidi" w:cstheme="majorBidi" w:hint="cs"/>
          <w:b/>
          <w:bCs/>
          <w:sz w:val="32"/>
          <w:szCs w:val="32"/>
          <w:rtl/>
          <w:lang w:bidi="ar-IQ"/>
        </w:rPr>
        <w:t>قال النحويون ان فاعلاً قد تجيء بمعنى مفعول نحو ماء دافق أي ماء مدفوق وعيشة</w:t>
      </w:r>
      <w:r w:rsidR="005455EB" w:rsidRPr="00063C8E">
        <w:rPr>
          <w:rFonts w:asciiTheme="majorBidi" w:hAnsiTheme="majorBidi" w:cstheme="majorBidi" w:hint="cs"/>
          <w:b/>
          <w:bCs/>
          <w:sz w:val="32"/>
          <w:szCs w:val="32"/>
          <w:rtl/>
          <w:lang w:bidi="ar-IQ"/>
        </w:rPr>
        <w:t>ٍ راضية أي مرضية"</w:t>
      </w:r>
      <w:r w:rsidR="00CB7B40" w:rsidRPr="00063C8E">
        <w:rPr>
          <w:rFonts w:asciiTheme="majorBidi" w:hAnsiTheme="majorBidi" w:cstheme="majorBidi" w:hint="cs"/>
          <w:b/>
          <w:bCs/>
          <w:sz w:val="32"/>
          <w:szCs w:val="32"/>
          <w:rtl/>
          <w:lang w:bidi="ar-IQ"/>
        </w:rPr>
        <w:t>(</w:t>
      </w:r>
      <w:r w:rsidR="004B407D">
        <w:rPr>
          <w:rFonts w:asciiTheme="majorBidi" w:hAnsiTheme="majorBidi" w:cstheme="majorBidi" w:hint="cs"/>
          <w:b/>
          <w:bCs/>
          <w:sz w:val="32"/>
          <w:szCs w:val="32"/>
          <w:rtl/>
          <w:lang w:bidi="ar-IQ"/>
        </w:rPr>
        <w:t>5</w:t>
      </w:r>
      <w:r w:rsidR="00CB7B40" w:rsidRPr="00063C8E">
        <w:rPr>
          <w:rFonts w:asciiTheme="majorBidi" w:hAnsiTheme="majorBidi" w:cstheme="majorBidi" w:hint="cs"/>
          <w:b/>
          <w:bCs/>
          <w:sz w:val="32"/>
          <w:szCs w:val="32"/>
          <w:rtl/>
          <w:lang w:bidi="ar-IQ"/>
        </w:rPr>
        <w:t>)</w:t>
      </w:r>
      <w:r w:rsidR="005455EB" w:rsidRPr="00063C8E">
        <w:rPr>
          <w:rFonts w:asciiTheme="majorBidi" w:hAnsiTheme="majorBidi" w:cstheme="majorBidi" w:hint="cs"/>
          <w:b/>
          <w:bCs/>
          <w:sz w:val="32"/>
          <w:szCs w:val="32"/>
          <w:rtl/>
          <w:lang w:bidi="ar-IQ"/>
        </w:rPr>
        <w:t xml:space="preserve"> </w:t>
      </w:r>
      <w:r w:rsidR="00371BB8" w:rsidRPr="00063C8E">
        <w:rPr>
          <w:rFonts w:asciiTheme="majorBidi" w:hAnsiTheme="majorBidi" w:cstheme="majorBidi" w:hint="cs"/>
          <w:b/>
          <w:bCs/>
          <w:sz w:val="32"/>
          <w:szCs w:val="32"/>
          <w:rtl/>
          <w:lang w:bidi="ar-IQ"/>
        </w:rPr>
        <w:t>واسم المفعول هو:- "صفة تُؤخذ</w:t>
      </w:r>
      <w:r w:rsidR="005C14FA" w:rsidRPr="00063C8E">
        <w:rPr>
          <w:rFonts w:asciiTheme="majorBidi" w:hAnsiTheme="majorBidi" w:cstheme="majorBidi" w:hint="cs"/>
          <w:b/>
          <w:bCs/>
          <w:sz w:val="32"/>
          <w:szCs w:val="32"/>
          <w:rtl/>
          <w:lang w:bidi="ar-IQ"/>
        </w:rPr>
        <w:t xml:space="preserve"> من الفعل المجهول، للدلالة على حدث وقع على الموصوف بها على وجه الحدوث والتجدُّد، لا الثُّبوتِ والدَّوامِ"</w:t>
      </w:r>
      <w:r w:rsidR="00CB7B40" w:rsidRPr="00063C8E">
        <w:rPr>
          <w:rFonts w:asciiTheme="majorBidi" w:hAnsiTheme="majorBidi" w:cstheme="majorBidi" w:hint="cs"/>
          <w:b/>
          <w:bCs/>
          <w:sz w:val="32"/>
          <w:szCs w:val="32"/>
          <w:rtl/>
          <w:lang w:bidi="ar-IQ"/>
        </w:rPr>
        <w:t>(</w:t>
      </w:r>
      <w:r w:rsidR="004B407D">
        <w:rPr>
          <w:rFonts w:asciiTheme="majorBidi" w:hAnsiTheme="majorBidi" w:cstheme="majorBidi" w:hint="cs"/>
          <w:b/>
          <w:bCs/>
          <w:sz w:val="32"/>
          <w:szCs w:val="32"/>
          <w:rtl/>
          <w:lang w:bidi="ar-IQ"/>
        </w:rPr>
        <w:t>6</w:t>
      </w:r>
      <w:r w:rsidR="00CB7B40" w:rsidRPr="00063C8E">
        <w:rPr>
          <w:rFonts w:asciiTheme="majorBidi" w:hAnsiTheme="majorBidi" w:cstheme="majorBidi" w:hint="cs"/>
          <w:b/>
          <w:bCs/>
          <w:sz w:val="32"/>
          <w:szCs w:val="32"/>
          <w:rtl/>
          <w:lang w:bidi="ar-IQ"/>
        </w:rPr>
        <w:t>)</w:t>
      </w:r>
      <w:r w:rsidR="00EE1B80" w:rsidRPr="00063C8E">
        <w:rPr>
          <w:rFonts w:asciiTheme="majorBidi" w:hAnsiTheme="majorBidi" w:cstheme="majorBidi" w:hint="cs"/>
          <w:b/>
          <w:bCs/>
          <w:sz w:val="32"/>
          <w:szCs w:val="32"/>
          <w:rtl/>
          <w:lang w:bidi="ar-IQ"/>
        </w:rPr>
        <w:t xml:space="preserve"> </w:t>
      </w:r>
      <w:r w:rsidR="007503F2" w:rsidRPr="00063C8E">
        <w:rPr>
          <w:rFonts w:asciiTheme="majorBidi" w:hAnsiTheme="majorBidi" w:cstheme="majorBidi" w:hint="cs"/>
          <w:b/>
          <w:bCs/>
          <w:sz w:val="32"/>
          <w:szCs w:val="32"/>
          <w:rtl/>
          <w:lang w:bidi="ar-IQ"/>
        </w:rPr>
        <w:t>كمكتوبٍ ومُنطلَق به.</w:t>
      </w:r>
    </w:p>
    <w:p w:rsidR="007503F2" w:rsidRPr="00063C8E" w:rsidRDefault="00D1190B" w:rsidP="004B407D">
      <w:pPr>
        <w:pStyle w:val="a5"/>
        <w:spacing w:line="360" w:lineRule="auto"/>
        <w:ind w:firstLine="782"/>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92" type="#_x0000_t32" style="position:absolute;left:0;text-align:left;margin-left:9pt;margin-top:161.85pt;width:420pt;height:1.5pt;flip:x y;z-index:251728896" o:connectortype="straight">
            <w10:wrap anchorx="page"/>
          </v:shape>
        </w:pict>
      </w:r>
      <w:r w:rsidR="0010050E" w:rsidRPr="00063C8E">
        <w:rPr>
          <w:rFonts w:asciiTheme="majorBidi" w:hAnsiTheme="majorBidi" w:cstheme="majorBidi" w:hint="cs"/>
          <w:b/>
          <w:bCs/>
          <w:sz w:val="32"/>
          <w:szCs w:val="32"/>
          <w:rtl/>
          <w:lang w:bidi="ar-IQ"/>
        </w:rPr>
        <w:t>"يشترك بين اسم الفاعل والمفعول صيغتان (فعول-فعيل) لأن كلا منهما يكون تارة بمعنى الفاعل (</w:t>
      </w:r>
      <w:r w:rsidR="00C70D53" w:rsidRPr="00063C8E">
        <w:rPr>
          <w:rFonts w:asciiTheme="majorBidi" w:hAnsiTheme="majorBidi" w:cstheme="majorBidi" w:hint="cs"/>
          <w:b/>
          <w:bCs/>
          <w:sz w:val="32"/>
          <w:szCs w:val="32"/>
          <w:rtl/>
          <w:lang w:bidi="ar-IQ"/>
        </w:rPr>
        <w:t xml:space="preserve">صبور، ونصير) </w:t>
      </w:r>
      <w:r w:rsidR="00C70D53" w:rsidRPr="00063C8E">
        <w:rPr>
          <w:rFonts w:asciiTheme="majorBidi" w:hAnsiTheme="majorBidi" w:cstheme="majorBidi"/>
          <w:b/>
          <w:bCs/>
          <w:sz w:val="32"/>
          <w:szCs w:val="32"/>
          <w:rtl/>
          <w:lang w:bidi="ar-IQ"/>
        </w:rPr>
        <w:t>–</w:t>
      </w:r>
      <w:r w:rsidR="00C70D53" w:rsidRPr="00063C8E">
        <w:rPr>
          <w:rFonts w:asciiTheme="majorBidi" w:hAnsiTheme="majorBidi" w:cstheme="majorBidi" w:hint="cs"/>
          <w:b/>
          <w:bCs/>
          <w:sz w:val="32"/>
          <w:szCs w:val="32"/>
          <w:rtl/>
          <w:lang w:bidi="ar-IQ"/>
        </w:rPr>
        <w:t>اي صابر، وناصر- وتارة بمعنى المفعول (رسول، وجريح)</w:t>
      </w:r>
      <w:r w:rsidR="00E5460C" w:rsidRPr="00063C8E">
        <w:rPr>
          <w:rFonts w:asciiTheme="majorBidi" w:hAnsiTheme="majorBidi" w:cstheme="majorBidi" w:hint="cs"/>
          <w:b/>
          <w:bCs/>
          <w:sz w:val="32"/>
          <w:szCs w:val="32"/>
          <w:rtl/>
          <w:lang w:bidi="ar-IQ"/>
        </w:rPr>
        <w:t xml:space="preserve"> </w:t>
      </w:r>
      <w:r w:rsidR="00E5460C" w:rsidRPr="00063C8E">
        <w:rPr>
          <w:rFonts w:asciiTheme="majorBidi" w:hAnsiTheme="majorBidi" w:cstheme="majorBidi"/>
          <w:b/>
          <w:bCs/>
          <w:sz w:val="32"/>
          <w:szCs w:val="32"/>
          <w:rtl/>
          <w:lang w:bidi="ar-IQ"/>
        </w:rPr>
        <w:t>–</w:t>
      </w:r>
      <w:r w:rsidR="00E5460C" w:rsidRPr="00063C8E">
        <w:rPr>
          <w:rFonts w:asciiTheme="majorBidi" w:hAnsiTheme="majorBidi" w:cstheme="majorBidi" w:hint="cs"/>
          <w:b/>
          <w:bCs/>
          <w:sz w:val="32"/>
          <w:szCs w:val="32"/>
          <w:rtl/>
          <w:lang w:bidi="ar-IQ"/>
        </w:rPr>
        <w:t xml:space="preserve">اي مرسول، ومجروح- وقد جاء ثلاثة اسماء بمعنى الفاعل على صيغة المفعول (محصن، ملفج، </w:t>
      </w:r>
      <w:r w:rsidR="00C61821" w:rsidRPr="00063C8E">
        <w:rPr>
          <w:rFonts w:asciiTheme="majorBidi" w:hAnsiTheme="majorBidi" w:cstheme="majorBidi" w:hint="cs"/>
          <w:b/>
          <w:bCs/>
          <w:sz w:val="32"/>
          <w:szCs w:val="32"/>
          <w:rtl/>
          <w:lang w:bidi="ar-IQ"/>
        </w:rPr>
        <w:t>مشهب)"</w:t>
      </w:r>
      <w:r w:rsidR="00CB7B40" w:rsidRPr="00063C8E">
        <w:rPr>
          <w:rFonts w:asciiTheme="majorBidi" w:hAnsiTheme="majorBidi" w:cstheme="majorBidi" w:hint="cs"/>
          <w:b/>
          <w:bCs/>
          <w:sz w:val="32"/>
          <w:szCs w:val="32"/>
          <w:rtl/>
          <w:lang w:bidi="ar-IQ"/>
        </w:rPr>
        <w:t>(</w:t>
      </w:r>
      <w:r w:rsidR="004B407D">
        <w:rPr>
          <w:rFonts w:asciiTheme="majorBidi" w:hAnsiTheme="majorBidi" w:cstheme="majorBidi" w:hint="cs"/>
          <w:b/>
          <w:bCs/>
          <w:sz w:val="32"/>
          <w:szCs w:val="32"/>
          <w:rtl/>
          <w:lang w:bidi="ar-IQ"/>
        </w:rPr>
        <w:t>7</w:t>
      </w:r>
      <w:r w:rsidR="00CB7B40" w:rsidRPr="00063C8E">
        <w:rPr>
          <w:rFonts w:asciiTheme="majorBidi" w:hAnsiTheme="majorBidi" w:cstheme="majorBidi" w:hint="cs"/>
          <w:b/>
          <w:bCs/>
          <w:sz w:val="32"/>
          <w:szCs w:val="32"/>
          <w:rtl/>
          <w:lang w:bidi="ar-IQ"/>
        </w:rPr>
        <w:t>)</w:t>
      </w:r>
      <w:r w:rsidR="004D0E02" w:rsidRPr="00063C8E">
        <w:rPr>
          <w:rFonts w:asciiTheme="majorBidi" w:hAnsiTheme="majorBidi" w:cstheme="majorBidi" w:hint="cs"/>
          <w:b/>
          <w:bCs/>
          <w:sz w:val="32"/>
          <w:szCs w:val="32"/>
          <w:rtl/>
          <w:lang w:bidi="ar-IQ"/>
        </w:rPr>
        <w:t xml:space="preserve"> فالاول من (أحصن) بمعنى (عف)، والثاني من (الفج) بمعنى (أفلس)، والثالث من (أشهب) بمعنى (أطنب)</w:t>
      </w:r>
      <w:r w:rsidR="00CB7B40" w:rsidRPr="00063C8E">
        <w:rPr>
          <w:rFonts w:asciiTheme="majorBidi" w:hAnsiTheme="majorBidi" w:cstheme="majorBidi" w:hint="cs"/>
          <w:b/>
          <w:bCs/>
          <w:sz w:val="32"/>
          <w:szCs w:val="32"/>
          <w:rtl/>
          <w:lang w:bidi="ar-IQ"/>
        </w:rPr>
        <w:t>(</w:t>
      </w:r>
      <w:r w:rsidR="004B407D">
        <w:rPr>
          <w:rFonts w:asciiTheme="majorBidi" w:hAnsiTheme="majorBidi" w:cstheme="majorBidi" w:hint="cs"/>
          <w:b/>
          <w:bCs/>
          <w:sz w:val="32"/>
          <w:szCs w:val="32"/>
          <w:rtl/>
          <w:lang w:bidi="ar-IQ"/>
        </w:rPr>
        <w:t>8</w:t>
      </w:r>
      <w:r w:rsidR="00CB7B40" w:rsidRPr="00063C8E">
        <w:rPr>
          <w:rFonts w:asciiTheme="majorBidi" w:hAnsiTheme="majorBidi" w:cstheme="majorBidi" w:hint="cs"/>
          <w:b/>
          <w:bCs/>
          <w:sz w:val="32"/>
          <w:szCs w:val="32"/>
          <w:rtl/>
          <w:lang w:bidi="ar-IQ"/>
        </w:rPr>
        <w:t>)</w:t>
      </w:r>
      <w:r w:rsidR="008D62EF" w:rsidRPr="00063C8E">
        <w:rPr>
          <w:rFonts w:asciiTheme="majorBidi" w:hAnsiTheme="majorBidi" w:cstheme="majorBidi" w:hint="cs"/>
          <w:b/>
          <w:bCs/>
          <w:sz w:val="32"/>
          <w:szCs w:val="32"/>
          <w:rtl/>
          <w:lang w:bidi="ar-IQ"/>
        </w:rPr>
        <w:t>.</w:t>
      </w:r>
    </w:p>
    <w:p w:rsidR="002E3BD1" w:rsidRPr="00CB7B40" w:rsidRDefault="002E3BD1" w:rsidP="00005B47">
      <w:pPr>
        <w:pStyle w:val="a6"/>
        <w:numPr>
          <w:ilvl w:val="0"/>
          <w:numId w:val="47"/>
        </w:numPr>
        <w:rPr>
          <w:rFonts w:asciiTheme="majorBidi" w:hAnsiTheme="majorBidi" w:cstheme="majorBidi"/>
          <w:sz w:val="28"/>
          <w:szCs w:val="28"/>
          <w:rtl/>
          <w:lang w:bidi="ar-IQ"/>
        </w:rPr>
      </w:pPr>
      <w:r w:rsidRPr="00CB7B40">
        <w:rPr>
          <w:rFonts w:asciiTheme="majorBidi" w:hAnsiTheme="majorBidi" w:cstheme="majorBidi"/>
          <w:sz w:val="28"/>
          <w:szCs w:val="28"/>
          <w:rtl/>
          <w:lang w:bidi="ar-IQ"/>
        </w:rPr>
        <w:t>البقرة: 160</w:t>
      </w:r>
    </w:p>
    <w:p w:rsidR="002E3BD1" w:rsidRPr="00CB7B40" w:rsidRDefault="002E3BD1" w:rsidP="00005B47">
      <w:pPr>
        <w:pStyle w:val="a6"/>
        <w:numPr>
          <w:ilvl w:val="0"/>
          <w:numId w:val="47"/>
        </w:numPr>
        <w:rPr>
          <w:rFonts w:asciiTheme="majorBidi" w:hAnsiTheme="majorBidi" w:cstheme="majorBidi"/>
          <w:sz w:val="28"/>
          <w:szCs w:val="28"/>
          <w:lang w:bidi="ar-IQ"/>
        </w:rPr>
      </w:pPr>
      <w:r w:rsidRPr="00CB7B40">
        <w:rPr>
          <w:rFonts w:asciiTheme="majorBidi" w:hAnsiTheme="majorBidi" w:cstheme="majorBidi"/>
          <w:sz w:val="28"/>
          <w:szCs w:val="28"/>
          <w:rtl/>
          <w:lang w:bidi="ar-IQ"/>
        </w:rPr>
        <w:t>تفسير ابي السعود: 1/183</w:t>
      </w:r>
    </w:p>
    <w:p w:rsidR="002E3BD1" w:rsidRPr="00CB7B40" w:rsidRDefault="002E3BD1" w:rsidP="00005B47">
      <w:pPr>
        <w:pStyle w:val="a6"/>
        <w:numPr>
          <w:ilvl w:val="0"/>
          <w:numId w:val="47"/>
        </w:numPr>
        <w:rPr>
          <w:rFonts w:asciiTheme="majorBidi" w:hAnsiTheme="majorBidi" w:cstheme="majorBidi"/>
          <w:sz w:val="28"/>
          <w:szCs w:val="28"/>
          <w:rtl/>
          <w:lang w:bidi="ar-IQ"/>
        </w:rPr>
      </w:pPr>
      <w:r w:rsidRPr="00CB7B40">
        <w:rPr>
          <w:rFonts w:asciiTheme="majorBidi" w:hAnsiTheme="majorBidi" w:cstheme="majorBidi"/>
          <w:sz w:val="28"/>
          <w:szCs w:val="28"/>
          <w:rtl/>
          <w:lang w:bidi="ar-IQ"/>
        </w:rPr>
        <w:t>الاسراء: 3</w:t>
      </w:r>
    </w:p>
    <w:p w:rsidR="005A70E4" w:rsidRPr="005A70E4" w:rsidRDefault="005A70E4" w:rsidP="00005B47">
      <w:pPr>
        <w:pStyle w:val="a6"/>
        <w:numPr>
          <w:ilvl w:val="0"/>
          <w:numId w:val="47"/>
        </w:numPr>
        <w:rPr>
          <w:rFonts w:asciiTheme="majorBidi" w:hAnsiTheme="majorBidi" w:cstheme="majorBidi"/>
          <w:sz w:val="28"/>
          <w:szCs w:val="28"/>
          <w:lang w:bidi="ar-IQ"/>
        </w:rPr>
      </w:pPr>
      <w:r w:rsidRPr="005A70E4">
        <w:rPr>
          <w:rFonts w:asciiTheme="majorBidi" w:hAnsiTheme="majorBidi" w:cstheme="majorBidi"/>
          <w:sz w:val="28"/>
          <w:szCs w:val="28"/>
          <w:rtl/>
          <w:lang w:bidi="ar-IQ"/>
        </w:rPr>
        <w:t>تفسير ابي السعود: 5/156</w:t>
      </w:r>
    </w:p>
    <w:p w:rsidR="005A70E4" w:rsidRPr="005A70E4" w:rsidRDefault="005A70E4" w:rsidP="00005B47">
      <w:pPr>
        <w:pStyle w:val="a6"/>
        <w:numPr>
          <w:ilvl w:val="0"/>
          <w:numId w:val="47"/>
        </w:numPr>
        <w:rPr>
          <w:rFonts w:asciiTheme="majorBidi" w:hAnsiTheme="majorBidi" w:cstheme="majorBidi"/>
          <w:sz w:val="28"/>
          <w:szCs w:val="28"/>
          <w:lang w:bidi="ar-IQ"/>
        </w:rPr>
      </w:pPr>
      <w:r w:rsidRPr="005A70E4">
        <w:rPr>
          <w:rFonts w:asciiTheme="majorBidi" w:hAnsiTheme="majorBidi" w:cstheme="majorBidi"/>
          <w:sz w:val="28"/>
          <w:szCs w:val="28"/>
          <w:rtl/>
          <w:lang w:bidi="ar-IQ"/>
        </w:rPr>
        <w:t>معاني الابنية في العربية: 58، وينظر شرح الرضي على الكافية: 2/221، وفقه اللغة للثعالبي: 492</w:t>
      </w:r>
    </w:p>
    <w:p w:rsidR="005A70E4" w:rsidRPr="005A70E4" w:rsidRDefault="005A70E4" w:rsidP="00005B47">
      <w:pPr>
        <w:pStyle w:val="a6"/>
        <w:numPr>
          <w:ilvl w:val="0"/>
          <w:numId w:val="47"/>
        </w:numPr>
        <w:rPr>
          <w:rFonts w:asciiTheme="majorBidi" w:hAnsiTheme="majorBidi" w:cstheme="majorBidi"/>
          <w:sz w:val="28"/>
          <w:szCs w:val="28"/>
          <w:lang w:bidi="ar-IQ"/>
        </w:rPr>
      </w:pPr>
      <w:r w:rsidRPr="005A70E4">
        <w:rPr>
          <w:rFonts w:asciiTheme="majorBidi" w:hAnsiTheme="majorBidi" w:cstheme="majorBidi"/>
          <w:sz w:val="28"/>
          <w:szCs w:val="28"/>
          <w:rtl/>
          <w:lang w:bidi="ar-IQ"/>
        </w:rPr>
        <w:t>جامع الدروس العربية: 1/133، وينظر التعريفات: 30، وشذا العرف: 870، ومفتاح العلوم: 24</w:t>
      </w:r>
    </w:p>
    <w:p w:rsidR="005A70E4" w:rsidRPr="005A70E4" w:rsidRDefault="005A70E4" w:rsidP="00005B47">
      <w:pPr>
        <w:pStyle w:val="a6"/>
        <w:numPr>
          <w:ilvl w:val="0"/>
          <w:numId w:val="47"/>
        </w:numPr>
        <w:rPr>
          <w:rFonts w:asciiTheme="majorBidi" w:hAnsiTheme="majorBidi" w:cstheme="majorBidi"/>
          <w:sz w:val="28"/>
          <w:szCs w:val="28"/>
          <w:lang w:bidi="ar-IQ"/>
        </w:rPr>
      </w:pPr>
      <w:r w:rsidRPr="005A70E4">
        <w:rPr>
          <w:rFonts w:asciiTheme="majorBidi" w:hAnsiTheme="majorBidi" w:cstheme="majorBidi"/>
          <w:sz w:val="28"/>
          <w:szCs w:val="28"/>
          <w:rtl/>
          <w:lang w:bidi="ar-IQ"/>
        </w:rPr>
        <w:t>قاموس قواعد اللغة العربية وفن الاعراب: 244، وينظر معاني النحو: 3/171، 163</w:t>
      </w:r>
    </w:p>
    <w:p w:rsidR="005A70E4" w:rsidRPr="005A70E4" w:rsidRDefault="005A70E4" w:rsidP="00B54747">
      <w:pPr>
        <w:pStyle w:val="a6"/>
        <w:numPr>
          <w:ilvl w:val="0"/>
          <w:numId w:val="47"/>
        </w:numPr>
        <w:rPr>
          <w:rFonts w:asciiTheme="majorBidi" w:hAnsiTheme="majorBidi" w:cstheme="majorBidi"/>
          <w:sz w:val="28"/>
          <w:szCs w:val="28"/>
          <w:lang w:bidi="ar-IQ"/>
        </w:rPr>
      </w:pPr>
      <w:r w:rsidRPr="005A70E4">
        <w:rPr>
          <w:rFonts w:asciiTheme="majorBidi" w:hAnsiTheme="majorBidi" w:cstheme="majorBidi"/>
          <w:sz w:val="28"/>
          <w:szCs w:val="28"/>
          <w:rtl/>
          <w:lang w:bidi="ar-IQ"/>
        </w:rPr>
        <w:t>ينظر المصدر</w:t>
      </w:r>
      <w:r w:rsidR="00B54747" w:rsidRPr="00B54747">
        <w:rPr>
          <w:rFonts w:hint="cs"/>
          <w:sz w:val="28"/>
          <w:szCs w:val="28"/>
          <w:rtl/>
          <w:lang w:bidi="ar-IQ"/>
        </w:rPr>
        <w:t xml:space="preserve"> </w:t>
      </w:r>
      <w:r w:rsidR="00B54747" w:rsidRPr="00293AE3">
        <w:rPr>
          <w:rFonts w:hint="cs"/>
          <w:sz w:val="28"/>
          <w:szCs w:val="28"/>
          <w:rtl/>
          <w:lang w:bidi="ar-IQ"/>
        </w:rPr>
        <w:t>نفس</w:t>
      </w:r>
      <w:r w:rsidR="00B54747">
        <w:rPr>
          <w:rFonts w:hint="cs"/>
          <w:sz w:val="28"/>
          <w:szCs w:val="28"/>
          <w:rtl/>
          <w:lang w:bidi="ar-IQ"/>
        </w:rPr>
        <w:t>ه</w:t>
      </w:r>
      <w:r w:rsidRPr="005A70E4">
        <w:rPr>
          <w:rFonts w:asciiTheme="majorBidi" w:hAnsiTheme="majorBidi" w:cstheme="majorBidi"/>
          <w:sz w:val="28"/>
          <w:szCs w:val="28"/>
          <w:rtl/>
          <w:lang w:bidi="ar-IQ"/>
        </w:rPr>
        <w:t xml:space="preserve"> (معاني النحو)</w:t>
      </w:r>
    </w:p>
    <w:p w:rsidR="005A70E4" w:rsidRPr="005A70E4" w:rsidRDefault="005A70E4" w:rsidP="005A70E4">
      <w:pPr>
        <w:pStyle w:val="a5"/>
        <w:spacing w:line="360" w:lineRule="auto"/>
        <w:jc w:val="both"/>
        <w:rPr>
          <w:rFonts w:asciiTheme="majorBidi" w:hAnsiTheme="majorBidi" w:cstheme="majorBidi"/>
          <w:b/>
          <w:bCs/>
          <w:sz w:val="28"/>
          <w:szCs w:val="28"/>
          <w:rtl/>
          <w:lang w:bidi="ar-IQ"/>
        </w:rPr>
      </w:pPr>
    </w:p>
    <w:p w:rsidR="004B407D" w:rsidRPr="00063C8E" w:rsidRDefault="004B407D" w:rsidP="004B407D">
      <w:pPr>
        <w:pStyle w:val="a5"/>
        <w:spacing w:line="360" w:lineRule="auto"/>
        <w:ind w:firstLine="782"/>
        <w:jc w:val="both"/>
        <w:rPr>
          <w:rFonts w:asciiTheme="majorBidi" w:hAnsiTheme="majorBidi" w:cstheme="majorBidi"/>
          <w:b/>
          <w:bCs/>
          <w:sz w:val="32"/>
          <w:szCs w:val="32"/>
          <w:rtl/>
          <w:lang w:bidi="ar-IQ"/>
        </w:rPr>
      </w:pPr>
      <w:r w:rsidRPr="00063C8E">
        <w:rPr>
          <w:rFonts w:asciiTheme="majorBidi" w:hAnsiTheme="majorBidi" w:cstheme="majorBidi" w:hint="cs"/>
          <w:b/>
          <w:bCs/>
          <w:sz w:val="32"/>
          <w:szCs w:val="32"/>
          <w:rtl/>
          <w:lang w:bidi="ar-IQ"/>
        </w:rPr>
        <w:lastRenderedPageBreak/>
        <w:t>صياغته:- كما هو معلوم من تعريفه انه يصاغ من الفعل المبني للمجهول الثلاثي على زنة (مفعول) كمكتوب، اما من غير الثلاثي فيصاغ على زنة مضارعه بابدال حرف المضارعة ميماً مضمومة وفتح ما قبل الآخر كمنطلق.</w:t>
      </w:r>
    </w:p>
    <w:p w:rsidR="004B407D" w:rsidRPr="00063C8E" w:rsidRDefault="004B407D" w:rsidP="00E0739F">
      <w:pPr>
        <w:pStyle w:val="a5"/>
        <w:spacing w:line="360" w:lineRule="auto"/>
        <w:ind w:firstLine="782"/>
        <w:jc w:val="both"/>
        <w:rPr>
          <w:rFonts w:asciiTheme="majorBidi" w:hAnsiTheme="majorBidi" w:cstheme="majorBidi"/>
          <w:b/>
          <w:bCs/>
          <w:sz w:val="32"/>
          <w:szCs w:val="32"/>
          <w:rtl/>
          <w:lang w:bidi="ar-IQ"/>
        </w:rPr>
      </w:pPr>
      <w:r w:rsidRPr="00063C8E">
        <w:rPr>
          <w:rFonts w:asciiTheme="majorBidi" w:hAnsiTheme="majorBidi" w:cstheme="majorBidi" w:hint="cs"/>
          <w:b/>
          <w:bCs/>
          <w:sz w:val="32"/>
          <w:szCs w:val="32"/>
          <w:rtl/>
          <w:lang w:bidi="ar-IQ"/>
        </w:rPr>
        <w:t xml:space="preserve">من ذلك قوله تعالى: </w:t>
      </w:r>
      <w:r w:rsidRPr="00063C8E">
        <w:rPr>
          <w:rFonts w:asciiTheme="majorBidi" w:hAnsiTheme="majorBidi" w:cstheme="majorBidi" w:hint="cs"/>
          <w:b/>
          <w:bCs/>
          <w:sz w:val="32"/>
          <w:szCs w:val="32"/>
          <w:lang w:bidi="ar-IQ"/>
        </w:rPr>
        <w:sym w:font="AGA Arabesque" w:char="F029"/>
      </w:r>
      <w:r w:rsidRPr="00063C8E">
        <w:rPr>
          <w:rFonts w:asciiTheme="majorBidi" w:hAnsiTheme="majorBidi" w:cs="Times New Roman" w:hint="eastAsia"/>
          <w:b/>
          <w:bCs/>
          <w:sz w:val="32"/>
          <w:szCs w:val="32"/>
          <w:rtl/>
          <w:lang w:bidi="ar-IQ"/>
        </w:rPr>
        <w:t>ذَلِكَ</w:t>
      </w:r>
      <w:r w:rsidRPr="00063C8E">
        <w:rPr>
          <w:rFonts w:asciiTheme="majorBidi" w:hAnsiTheme="majorBidi" w:cs="Times New Roman"/>
          <w:b/>
          <w:bCs/>
          <w:sz w:val="32"/>
          <w:szCs w:val="32"/>
          <w:rtl/>
          <w:lang w:bidi="ar-IQ"/>
        </w:rPr>
        <w:t xml:space="preserve"> </w:t>
      </w:r>
      <w:r w:rsidRPr="00063C8E">
        <w:rPr>
          <w:rFonts w:asciiTheme="majorBidi" w:hAnsiTheme="majorBidi" w:cs="Times New Roman" w:hint="eastAsia"/>
          <w:b/>
          <w:bCs/>
          <w:sz w:val="32"/>
          <w:szCs w:val="32"/>
          <w:rtl/>
          <w:lang w:bidi="ar-IQ"/>
        </w:rPr>
        <w:t>يَوْمٌ</w:t>
      </w:r>
      <w:r w:rsidRPr="00063C8E">
        <w:rPr>
          <w:rFonts w:asciiTheme="majorBidi" w:hAnsiTheme="majorBidi" w:cs="Times New Roman"/>
          <w:b/>
          <w:bCs/>
          <w:sz w:val="32"/>
          <w:szCs w:val="32"/>
          <w:rtl/>
          <w:lang w:bidi="ar-IQ"/>
        </w:rPr>
        <w:t xml:space="preserve"> </w:t>
      </w:r>
      <w:r w:rsidRPr="00063C8E">
        <w:rPr>
          <w:rFonts w:asciiTheme="majorBidi" w:hAnsiTheme="majorBidi" w:cs="Times New Roman" w:hint="eastAsia"/>
          <w:b/>
          <w:bCs/>
          <w:sz w:val="32"/>
          <w:szCs w:val="32"/>
          <w:rtl/>
          <w:lang w:bidi="ar-IQ"/>
        </w:rPr>
        <w:t>مَّجْمُوعٌ</w:t>
      </w:r>
      <w:r w:rsidRPr="00063C8E">
        <w:rPr>
          <w:rFonts w:asciiTheme="majorBidi" w:hAnsiTheme="majorBidi" w:cs="Times New Roman"/>
          <w:b/>
          <w:bCs/>
          <w:sz w:val="32"/>
          <w:szCs w:val="32"/>
          <w:rtl/>
          <w:lang w:bidi="ar-IQ"/>
        </w:rPr>
        <w:t xml:space="preserve"> </w:t>
      </w:r>
      <w:r w:rsidRPr="00063C8E">
        <w:rPr>
          <w:rFonts w:asciiTheme="majorBidi" w:hAnsiTheme="majorBidi" w:cs="Times New Roman" w:hint="eastAsia"/>
          <w:b/>
          <w:bCs/>
          <w:sz w:val="32"/>
          <w:szCs w:val="32"/>
          <w:rtl/>
          <w:lang w:bidi="ar-IQ"/>
        </w:rPr>
        <w:t>لَّهُ</w:t>
      </w:r>
      <w:r w:rsidRPr="00063C8E">
        <w:rPr>
          <w:rFonts w:asciiTheme="majorBidi" w:hAnsiTheme="majorBidi" w:cs="Times New Roman"/>
          <w:b/>
          <w:bCs/>
          <w:sz w:val="32"/>
          <w:szCs w:val="32"/>
          <w:rtl/>
          <w:lang w:bidi="ar-IQ"/>
        </w:rPr>
        <w:t xml:space="preserve"> </w:t>
      </w:r>
      <w:r w:rsidRPr="00063C8E">
        <w:rPr>
          <w:rFonts w:asciiTheme="majorBidi" w:hAnsiTheme="majorBidi" w:cs="Times New Roman" w:hint="eastAsia"/>
          <w:b/>
          <w:bCs/>
          <w:sz w:val="32"/>
          <w:szCs w:val="32"/>
          <w:rtl/>
          <w:lang w:bidi="ar-IQ"/>
        </w:rPr>
        <w:t>النَّاسُ</w:t>
      </w:r>
      <w:r w:rsidRPr="00063C8E">
        <w:rPr>
          <w:rFonts w:asciiTheme="majorBidi" w:hAnsiTheme="majorBidi" w:cs="Times New Roman"/>
          <w:b/>
          <w:bCs/>
          <w:sz w:val="32"/>
          <w:szCs w:val="32"/>
          <w:rtl/>
          <w:lang w:bidi="ar-IQ"/>
        </w:rPr>
        <w:t xml:space="preserve"> </w:t>
      </w:r>
      <w:r w:rsidRPr="00063C8E">
        <w:rPr>
          <w:rFonts w:asciiTheme="majorBidi" w:hAnsiTheme="majorBidi" w:cs="Times New Roman" w:hint="eastAsia"/>
          <w:b/>
          <w:bCs/>
          <w:sz w:val="32"/>
          <w:szCs w:val="32"/>
          <w:rtl/>
          <w:lang w:bidi="ar-IQ"/>
        </w:rPr>
        <w:t>وَذَلِكَ</w:t>
      </w:r>
      <w:r w:rsidRPr="00063C8E">
        <w:rPr>
          <w:rFonts w:asciiTheme="majorBidi" w:hAnsiTheme="majorBidi" w:cs="Times New Roman"/>
          <w:b/>
          <w:bCs/>
          <w:sz w:val="32"/>
          <w:szCs w:val="32"/>
          <w:rtl/>
          <w:lang w:bidi="ar-IQ"/>
        </w:rPr>
        <w:t xml:space="preserve"> </w:t>
      </w:r>
      <w:r w:rsidRPr="00063C8E">
        <w:rPr>
          <w:rFonts w:asciiTheme="majorBidi" w:hAnsiTheme="majorBidi" w:cs="Times New Roman" w:hint="eastAsia"/>
          <w:b/>
          <w:bCs/>
          <w:sz w:val="32"/>
          <w:szCs w:val="32"/>
          <w:rtl/>
          <w:lang w:bidi="ar-IQ"/>
        </w:rPr>
        <w:t>يَوْمٌ</w:t>
      </w:r>
      <w:r w:rsidRPr="00063C8E">
        <w:rPr>
          <w:rFonts w:asciiTheme="majorBidi" w:hAnsiTheme="majorBidi" w:cs="Times New Roman"/>
          <w:b/>
          <w:bCs/>
          <w:sz w:val="32"/>
          <w:szCs w:val="32"/>
          <w:rtl/>
          <w:lang w:bidi="ar-IQ"/>
        </w:rPr>
        <w:t xml:space="preserve"> </w:t>
      </w:r>
      <w:r w:rsidRPr="00063C8E">
        <w:rPr>
          <w:rFonts w:asciiTheme="majorBidi" w:hAnsiTheme="majorBidi" w:cs="Times New Roman" w:hint="eastAsia"/>
          <w:b/>
          <w:bCs/>
          <w:sz w:val="32"/>
          <w:szCs w:val="32"/>
          <w:rtl/>
          <w:lang w:bidi="ar-IQ"/>
        </w:rPr>
        <w:t>مَّشْهُودٌ</w:t>
      </w:r>
      <w:r w:rsidRPr="00063C8E">
        <w:rPr>
          <w:rFonts w:asciiTheme="majorBidi" w:hAnsiTheme="majorBidi" w:cstheme="majorBidi" w:hint="cs"/>
          <w:b/>
          <w:bCs/>
          <w:sz w:val="32"/>
          <w:szCs w:val="32"/>
          <w:lang w:bidi="ar-IQ"/>
        </w:rPr>
        <w:sym w:font="AGA Arabesque" w:char="F028"/>
      </w:r>
      <w:r w:rsidRPr="00063C8E">
        <w:rPr>
          <w:rFonts w:asciiTheme="majorBidi" w:hAnsiTheme="majorBidi" w:cstheme="majorBidi" w:hint="cs"/>
          <w:b/>
          <w:bCs/>
          <w:sz w:val="32"/>
          <w:szCs w:val="32"/>
          <w:rtl/>
          <w:lang w:bidi="ar-IQ"/>
        </w:rPr>
        <w:t>(</w:t>
      </w:r>
      <w:r w:rsidR="00E0739F">
        <w:rPr>
          <w:rFonts w:asciiTheme="majorBidi" w:hAnsiTheme="majorBidi" w:cstheme="majorBidi" w:hint="cs"/>
          <w:b/>
          <w:bCs/>
          <w:sz w:val="32"/>
          <w:szCs w:val="32"/>
          <w:rtl/>
          <w:lang w:bidi="ar-IQ"/>
        </w:rPr>
        <w:t>1</w:t>
      </w:r>
      <w:r w:rsidRPr="00063C8E">
        <w:rPr>
          <w:rFonts w:asciiTheme="majorBidi" w:hAnsiTheme="majorBidi" w:cstheme="majorBidi" w:hint="cs"/>
          <w:b/>
          <w:bCs/>
          <w:sz w:val="32"/>
          <w:szCs w:val="32"/>
          <w:rtl/>
          <w:lang w:bidi="ar-IQ"/>
        </w:rPr>
        <w:t>) فكلمة مشهود على زنة (مفعول) وهي اسم مفعول فقال فيها ابو السعود: "اي مشهود فيه حيث يشهد فيه أهل السم</w:t>
      </w:r>
      <w:r w:rsidRPr="00063C8E">
        <w:rPr>
          <w:rFonts w:asciiTheme="majorBidi" w:hAnsiTheme="majorBidi" w:cstheme="majorBidi"/>
          <w:b/>
          <w:bCs/>
          <w:sz w:val="32"/>
          <w:szCs w:val="32"/>
          <w:rtl/>
          <w:lang w:bidi="ar-IQ"/>
        </w:rPr>
        <w:t>ٰ</w:t>
      </w:r>
      <w:r w:rsidRPr="00063C8E">
        <w:rPr>
          <w:rFonts w:asciiTheme="majorBidi" w:hAnsiTheme="majorBidi" w:cstheme="majorBidi" w:hint="cs"/>
          <w:b/>
          <w:bCs/>
          <w:sz w:val="32"/>
          <w:szCs w:val="32"/>
          <w:rtl/>
          <w:lang w:bidi="ar-IQ"/>
        </w:rPr>
        <w:t>وات والأرضين فاتسع فيه باجراء الظرف مجرى المفعول به"(</w:t>
      </w:r>
      <w:r w:rsidR="00E0739F">
        <w:rPr>
          <w:rFonts w:asciiTheme="majorBidi" w:hAnsiTheme="majorBidi" w:cstheme="majorBidi" w:hint="cs"/>
          <w:b/>
          <w:bCs/>
          <w:sz w:val="32"/>
          <w:szCs w:val="32"/>
          <w:rtl/>
          <w:lang w:bidi="ar-IQ"/>
        </w:rPr>
        <w:t>2</w:t>
      </w:r>
      <w:r w:rsidRPr="00063C8E">
        <w:rPr>
          <w:rFonts w:asciiTheme="majorBidi" w:hAnsiTheme="majorBidi" w:cstheme="majorBidi" w:hint="cs"/>
          <w:b/>
          <w:bCs/>
          <w:sz w:val="32"/>
          <w:szCs w:val="32"/>
          <w:rtl/>
          <w:lang w:bidi="ar-IQ"/>
        </w:rPr>
        <w:t>).</w:t>
      </w:r>
    </w:p>
    <w:p w:rsidR="009B2183" w:rsidRPr="00FE7C9D" w:rsidRDefault="008F2C37" w:rsidP="00E0739F">
      <w:pPr>
        <w:pStyle w:val="a5"/>
        <w:numPr>
          <w:ilvl w:val="0"/>
          <w:numId w:val="13"/>
        </w:numPr>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t>الصفة المشبهة:- هي اسم مشتق من فعل لازم يدل على ثبوت صفة لصاحبها ثبوتاً عاماً نحو: أكحل، واسود، وصَعْب، وكريم، وحسن</w:t>
      </w:r>
      <w:r w:rsidR="009D0093">
        <w:rPr>
          <w:rFonts w:asciiTheme="majorBidi" w:hAnsiTheme="majorBidi" w:cstheme="majorBidi" w:hint="cs"/>
          <w:b/>
          <w:bCs/>
          <w:sz w:val="32"/>
          <w:szCs w:val="32"/>
          <w:rtl/>
          <w:lang w:bidi="ar-IQ"/>
        </w:rPr>
        <w:t>(</w:t>
      </w:r>
      <w:r w:rsidR="00E0739F">
        <w:rPr>
          <w:rFonts w:asciiTheme="majorBidi" w:hAnsiTheme="majorBidi" w:cstheme="majorBidi" w:hint="cs"/>
          <w:b/>
          <w:bCs/>
          <w:sz w:val="32"/>
          <w:szCs w:val="32"/>
          <w:rtl/>
          <w:lang w:bidi="ar-IQ"/>
        </w:rPr>
        <w:t>3</w:t>
      </w:r>
      <w:r w:rsidR="009D0093">
        <w:rPr>
          <w:rFonts w:asciiTheme="majorBidi" w:hAnsiTheme="majorBidi" w:cstheme="majorBidi" w:hint="cs"/>
          <w:b/>
          <w:bCs/>
          <w:sz w:val="32"/>
          <w:szCs w:val="32"/>
          <w:rtl/>
          <w:lang w:bidi="ar-IQ"/>
        </w:rPr>
        <w:t>)</w:t>
      </w:r>
      <w:r w:rsidRPr="00FE7C9D">
        <w:rPr>
          <w:rFonts w:asciiTheme="majorBidi" w:hAnsiTheme="majorBidi" w:cstheme="majorBidi" w:hint="cs"/>
          <w:b/>
          <w:bCs/>
          <w:sz w:val="32"/>
          <w:szCs w:val="32"/>
          <w:rtl/>
          <w:lang w:bidi="ar-IQ"/>
        </w:rPr>
        <w:t>، ولها ثلاثة انواع قياسية هي:-</w:t>
      </w:r>
      <w:r w:rsidR="00735C15" w:rsidRPr="00FE7C9D">
        <w:rPr>
          <w:rFonts w:asciiTheme="majorBidi" w:hAnsiTheme="majorBidi" w:cstheme="majorBidi" w:hint="cs"/>
          <w:b/>
          <w:bCs/>
          <w:sz w:val="32"/>
          <w:szCs w:val="32"/>
          <w:rtl/>
          <w:lang w:bidi="ar-IQ"/>
        </w:rPr>
        <w:t xml:space="preserve"> </w:t>
      </w:r>
    </w:p>
    <w:p w:rsidR="009B2183" w:rsidRPr="00FE7C9D" w:rsidRDefault="00735C15" w:rsidP="00FE7C9D">
      <w:pPr>
        <w:pStyle w:val="a5"/>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t>الاول:- وهو يص</w:t>
      </w:r>
      <w:r w:rsidR="009B2183" w:rsidRPr="00FE7C9D">
        <w:rPr>
          <w:rFonts w:asciiTheme="majorBidi" w:hAnsiTheme="majorBidi" w:cstheme="majorBidi" w:hint="cs"/>
          <w:b/>
          <w:bCs/>
          <w:sz w:val="32"/>
          <w:szCs w:val="32"/>
          <w:rtl/>
          <w:lang w:bidi="ar-IQ"/>
        </w:rPr>
        <w:t>اغ من مصدر الفعل الثلاثي اللازم، المتصرف ويسمى (الأصيل)</w:t>
      </w:r>
      <w:r w:rsidR="00FA170C">
        <w:rPr>
          <w:rFonts w:asciiTheme="majorBidi" w:hAnsiTheme="majorBidi" w:cstheme="majorBidi" w:hint="cs"/>
          <w:b/>
          <w:bCs/>
          <w:sz w:val="32"/>
          <w:szCs w:val="32"/>
          <w:rtl/>
          <w:lang w:bidi="ar-IQ"/>
        </w:rPr>
        <w:t>.</w:t>
      </w:r>
      <w:r w:rsidR="009B2183" w:rsidRPr="00FE7C9D">
        <w:rPr>
          <w:rFonts w:asciiTheme="majorBidi" w:hAnsiTheme="majorBidi" w:cstheme="majorBidi" w:hint="cs"/>
          <w:b/>
          <w:bCs/>
          <w:sz w:val="32"/>
          <w:szCs w:val="32"/>
          <w:rtl/>
          <w:lang w:bidi="ar-IQ"/>
        </w:rPr>
        <w:t xml:space="preserve"> </w:t>
      </w:r>
    </w:p>
    <w:p w:rsidR="009E2D24" w:rsidRPr="00FE7C9D" w:rsidRDefault="009B2183" w:rsidP="00FE7C9D">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الثاني:- </w:t>
      </w:r>
      <w:r w:rsidR="00371774" w:rsidRPr="00FE7C9D">
        <w:rPr>
          <w:rFonts w:asciiTheme="majorBidi" w:hAnsiTheme="majorBidi" w:cstheme="majorBidi" w:hint="cs"/>
          <w:b/>
          <w:bCs/>
          <w:sz w:val="32"/>
          <w:szCs w:val="32"/>
          <w:rtl/>
          <w:lang w:bidi="ar-IQ"/>
        </w:rPr>
        <w:t>وهو المشتق الذي يكون على وزن اسم الفاعل واسم المفعول من الثلاثي وغيره مثل: (كريم، بخيل، شريف، حسن، غنّى) وهذا النوع يعرف ب</w:t>
      </w:r>
      <w:r w:rsidR="005139B0">
        <w:rPr>
          <w:rFonts w:asciiTheme="majorBidi" w:hAnsiTheme="majorBidi" w:cstheme="majorBidi" w:hint="cs"/>
          <w:b/>
          <w:bCs/>
          <w:sz w:val="32"/>
          <w:szCs w:val="32"/>
          <w:rtl/>
          <w:lang w:bidi="ar-IQ"/>
        </w:rPr>
        <w:t xml:space="preserve"> (</w:t>
      </w:r>
      <w:r w:rsidR="00371774" w:rsidRPr="00FE7C9D">
        <w:rPr>
          <w:rFonts w:asciiTheme="majorBidi" w:hAnsiTheme="majorBidi" w:cstheme="majorBidi" w:hint="cs"/>
          <w:b/>
          <w:bCs/>
          <w:sz w:val="32"/>
          <w:szCs w:val="32"/>
          <w:rtl/>
          <w:lang w:bidi="ar-IQ"/>
        </w:rPr>
        <w:t>الملحق</w:t>
      </w:r>
      <w:r w:rsidR="009E2D24" w:rsidRPr="00FE7C9D">
        <w:rPr>
          <w:rFonts w:asciiTheme="majorBidi" w:hAnsiTheme="majorBidi" w:cstheme="majorBidi" w:hint="cs"/>
          <w:b/>
          <w:bCs/>
          <w:sz w:val="32"/>
          <w:szCs w:val="32"/>
          <w:rtl/>
          <w:lang w:bidi="ar-IQ"/>
        </w:rPr>
        <w:t xml:space="preserve"> بالاصيل</w:t>
      </w:r>
      <w:r w:rsidR="005139B0">
        <w:rPr>
          <w:rFonts w:asciiTheme="majorBidi" w:hAnsiTheme="majorBidi" w:cstheme="majorBidi" w:hint="cs"/>
          <w:b/>
          <w:bCs/>
          <w:sz w:val="32"/>
          <w:szCs w:val="32"/>
          <w:rtl/>
          <w:lang w:bidi="ar-IQ"/>
        </w:rPr>
        <w:t>)</w:t>
      </w:r>
      <w:r w:rsidR="009E2D24" w:rsidRPr="00FE7C9D">
        <w:rPr>
          <w:rFonts w:asciiTheme="majorBidi" w:hAnsiTheme="majorBidi" w:cstheme="majorBidi" w:hint="cs"/>
          <w:b/>
          <w:bCs/>
          <w:sz w:val="32"/>
          <w:szCs w:val="32"/>
          <w:rtl/>
          <w:lang w:bidi="ar-IQ"/>
        </w:rPr>
        <w:t xml:space="preserve"> من غير تأويل.</w:t>
      </w:r>
    </w:p>
    <w:p w:rsidR="00FB276B" w:rsidRPr="00FE7C9D" w:rsidRDefault="00D1190B" w:rsidP="00FE7C9D">
      <w:pPr>
        <w:pStyle w:val="a5"/>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93" type="#_x0000_t32" style="position:absolute;left:0;text-align:left;margin-left:-3.75pt;margin-top:79.7pt;width:440.25pt;height:1.5pt;flip:x y;z-index:251729920" o:connectortype="straight"/>
        </w:pict>
      </w:r>
      <w:r w:rsidR="009E2D24" w:rsidRPr="00FE7C9D">
        <w:rPr>
          <w:rFonts w:asciiTheme="majorBidi" w:hAnsiTheme="majorBidi" w:cstheme="majorBidi" w:hint="cs"/>
          <w:b/>
          <w:bCs/>
          <w:sz w:val="32"/>
          <w:szCs w:val="32"/>
          <w:rtl/>
          <w:lang w:bidi="ar-IQ"/>
        </w:rPr>
        <w:t xml:space="preserve">الثالث:- وهو الجامد المؤول بالمشتق وهو:- الاسم الجامد الذي يدل دلالة الصفة المشبهة مع قبوله التأويل بالمشتق، وهو الأقل استعمالاً مثل:- تناولت شراباً عسلاً طعمه، أو </w:t>
      </w:r>
      <w:r w:rsidR="00FB276B" w:rsidRPr="00FE7C9D">
        <w:rPr>
          <w:rFonts w:asciiTheme="majorBidi" w:hAnsiTheme="majorBidi" w:cstheme="majorBidi" w:hint="cs"/>
          <w:b/>
          <w:bCs/>
          <w:sz w:val="32"/>
          <w:szCs w:val="32"/>
          <w:rtl/>
          <w:lang w:bidi="ar-IQ"/>
        </w:rPr>
        <w:t>عسلياً طعمُه.</w:t>
      </w:r>
    </w:p>
    <w:p w:rsidR="00E0739F" w:rsidRPr="00E0739F" w:rsidRDefault="00E0739F" w:rsidP="00005B47">
      <w:pPr>
        <w:pStyle w:val="aa"/>
        <w:numPr>
          <w:ilvl w:val="0"/>
          <w:numId w:val="79"/>
        </w:numPr>
        <w:rPr>
          <w:sz w:val="28"/>
          <w:szCs w:val="28"/>
          <w:lang w:bidi="ar-IQ"/>
        </w:rPr>
      </w:pPr>
      <w:r w:rsidRPr="00E0739F">
        <w:rPr>
          <w:sz w:val="28"/>
          <w:szCs w:val="28"/>
          <w:rtl/>
          <w:lang w:bidi="ar-IQ"/>
        </w:rPr>
        <w:t>هود: 103</w:t>
      </w:r>
    </w:p>
    <w:p w:rsidR="00E0739F" w:rsidRPr="00E0739F" w:rsidRDefault="00E0739F" w:rsidP="00005B47">
      <w:pPr>
        <w:pStyle w:val="aa"/>
        <w:numPr>
          <w:ilvl w:val="0"/>
          <w:numId w:val="79"/>
        </w:numPr>
        <w:rPr>
          <w:sz w:val="28"/>
          <w:szCs w:val="28"/>
          <w:lang w:bidi="ar-IQ"/>
        </w:rPr>
      </w:pPr>
      <w:r w:rsidRPr="00E0739F">
        <w:rPr>
          <w:sz w:val="28"/>
          <w:szCs w:val="28"/>
          <w:rtl/>
          <w:lang w:bidi="ar-IQ"/>
        </w:rPr>
        <w:t>تفسير ابي السعود: 3/67</w:t>
      </w:r>
    </w:p>
    <w:p w:rsidR="00E0739F" w:rsidRPr="00E0739F" w:rsidRDefault="00E0739F" w:rsidP="00005B47">
      <w:pPr>
        <w:pStyle w:val="aa"/>
        <w:numPr>
          <w:ilvl w:val="0"/>
          <w:numId w:val="79"/>
        </w:numPr>
        <w:rPr>
          <w:sz w:val="28"/>
          <w:szCs w:val="28"/>
          <w:lang w:bidi="ar-IQ"/>
        </w:rPr>
      </w:pPr>
      <w:r w:rsidRPr="00E0739F">
        <w:rPr>
          <w:sz w:val="28"/>
          <w:szCs w:val="28"/>
          <w:rtl/>
          <w:lang w:bidi="ar-IQ"/>
        </w:rPr>
        <w:t>ينظر التعريفات: 136، وقاموس قواعد اللغة وفن الاعراب: 247، وكشاف اصطلاحات الفنون: 1078، وجامع الدروس العربية: 1/135</w:t>
      </w:r>
    </w:p>
    <w:p w:rsidR="00E0739F" w:rsidRPr="00E0739F" w:rsidRDefault="00E0739F" w:rsidP="00E0739F">
      <w:pPr>
        <w:pStyle w:val="aa"/>
        <w:rPr>
          <w:sz w:val="28"/>
          <w:szCs w:val="28"/>
          <w:lang w:bidi="ar-IQ"/>
        </w:rPr>
      </w:pPr>
    </w:p>
    <w:p w:rsidR="00E0739F" w:rsidRDefault="00E0739F" w:rsidP="009D0093">
      <w:pPr>
        <w:pStyle w:val="a5"/>
        <w:spacing w:line="360" w:lineRule="auto"/>
        <w:jc w:val="both"/>
        <w:rPr>
          <w:rFonts w:asciiTheme="majorBidi" w:hAnsiTheme="majorBidi" w:cstheme="majorBidi"/>
          <w:b/>
          <w:bCs/>
          <w:sz w:val="32"/>
          <w:szCs w:val="32"/>
          <w:rtl/>
          <w:lang w:bidi="ar-IQ"/>
        </w:rPr>
      </w:pPr>
    </w:p>
    <w:p w:rsidR="00662D62" w:rsidRPr="00FE7C9D" w:rsidRDefault="00FB276B" w:rsidP="00E0739F">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lastRenderedPageBreak/>
        <w:t>صوغها:- ولها صيغ قياسية وسماعية، ويغلب بناؤها من باب (فَعِلَ، يَفْعَل) اللازم، ومن باب (فَعُلَ، يفْعُل)، ويقل من غيرهما</w:t>
      </w:r>
      <w:r w:rsidR="009D0093">
        <w:rPr>
          <w:rFonts w:asciiTheme="majorBidi" w:hAnsiTheme="majorBidi" w:cstheme="majorBidi" w:hint="cs"/>
          <w:b/>
          <w:bCs/>
          <w:sz w:val="32"/>
          <w:szCs w:val="32"/>
          <w:rtl/>
          <w:lang w:bidi="ar-IQ"/>
        </w:rPr>
        <w:t>(</w:t>
      </w:r>
      <w:r w:rsidR="00E0739F">
        <w:rPr>
          <w:rFonts w:asciiTheme="majorBidi" w:hAnsiTheme="majorBidi" w:cstheme="majorBidi" w:hint="cs"/>
          <w:b/>
          <w:bCs/>
          <w:sz w:val="32"/>
          <w:szCs w:val="32"/>
          <w:rtl/>
          <w:lang w:bidi="ar-IQ"/>
        </w:rPr>
        <w:t>1</w:t>
      </w:r>
      <w:r w:rsidR="009D0093">
        <w:rPr>
          <w:rFonts w:asciiTheme="majorBidi" w:hAnsiTheme="majorBidi" w:cstheme="majorBidi" w:hint="cs"/>
          <w:b/>
          <w:bCs/>
          <w:sz w:val="32"/>
          <w:szCs w:val="32"/>
          <w:rtl/>
          <w:lang w:bidi="ar-IQ"/>
        </w:rPr>
        <w:t>)</w:t>
      </w:r>
      <w:r w:rsidR="00662D62" w:rsidRPr="00FE7C9D">
        <w:rPr>
          <w:rFonts w:asciiTheme="majorBidi" w:hAnsiTheme="majorBidi" w:cstheme="majorBidi" w:hint="cs"/>
          <w:b/>
          <w:bCs/>
          <w:sz w:val="32"/>
          <w:szCs w:val="32"/>
          <w:rtl/>
          <w:lang w:bidi="ar-IQ"/>
        </w:rPr>
        <w:t>.</w:t>
      </w:r>
    </w:p>
    <w:p w:rsidR="008D62EF" w:rsidRPr="00FE7C9D" w:rsidRDefault="00662D62" w:rsidP="00FE7C9D">
      <w:pPr>
        <w:pStyle w:val="a5"/>
        <w:numPr>
          <w:ilvl w:val="0"/>
          <w:numId w:val="14"/>
        </w:numPr>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t>ان كان فعلها الماضي اللازم على وزن (فَعِل)</w:t>
      </w:r>
      <w:r w:rsidR="00735C15" w:rsidRPr="00FE7C9D">
        <w:rPr>
          <w:rFonts w:asciiTheme="majorBidi" w:hAnsiTheme="majorBidi" w:cstheme="majorBidi" w:hint="cs"/>
          <w:b/>
          <w:bCs/>
          <w:sz w:val="32"/>
          <w:szCs w:val="32"/>
          <w:rtl/>
          <w:lang w:bidi="ar-IQ"/>
        </w:rPr>
        <w:t xml:space="preserve"> </w:t>
      </w:r>
      <w:r w:rsidR="00B44375" w:rsidRPr="00FE7C9D">
        <w:rPr>
          <w:rFonts w:asciiTheme="majorBidi" w:hAnsiTheme="majorBidi" w:cstheme="majorBidi" w:hint="cs"/>
          <w:b/>
          <w:bCs/>
          <w:sz w:val="32"/>
          <w:szCs w:val="32"/>
          <w:rtl/>
          <w:lang w:bidi="ar-IQ"/>
        </w:rPr>
        <w:t xml:space="preserve"> </w:t>
      </w:r>
    </w:p>
    <w:p w:rsidR="00662D62" w:rsidRPr="00FE7C9D" w:rsidRDefault="00662D62" w:rsidP="00FE7C9D">
      <w:pPr>
        <w:pStyle w:val="a5"/>
        <w:numPr>
          <w:ilvl w:val="0"/>
          <w:numId w:val="15"/>
        </w:numPr>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t>فإما أن يكون دالاً على فرح أو حزن فتكون الصفة المشبهة على وزن (فَعِل) للمذكر، و(فَعِلة) للمؤنث مثل: فرح وفرحة، وحذر وحذرة</w:t>
      </w:r>
    </w:p>
    <w:p w:rsidR="00662D62" w:rsidRPr="00FE7C9D" w:rsidRDefault="00662D62" w:rsidP="00FE7C9D">
      <w:pPr>
        <w:pStyle w:val="a5"/>
        <w:numPr>
          <w:ilvl w:val="0"/>
          <w:numId w:val="15"/>
        </w:numPr>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t xml:space="preserve">وإما ان يكون دالاً على خلو أو امتلاء فالصفة المشبهة تكون على وزن </w:t>
      </w:r>
      <w:r w:rsidR="00B60225" w:rsidRPr="00FE7C9D">
        <w:rPr>
          <w:rFonts w:asciiTheme="majorBidi" w:hAnsiTheme="majorBidi" w:cstheme="majorBidi" w:hint="cs"/>
          <w:b/>
          <w:bCs/>
          <w:sz w:val="32"/>
          <w:szCs w:val="32"/>
          <w:rtl/>
          <w:lang w:bidi="ar-IQ"/>
        </w:rPr>
        <w:t>(فعلان) للمذكر و(فعلى) للمؤنث مثل عطشان وعطشى.</w:t>
      </w:r>
    </w:p>
    <w:p w:rsidR="009D0093" w:rsidRPr="00405712" w:rsidRDefault="00B60225" w:rsidP="009D0093">
      <w:pPr>
        <w:pStyle w:val="a5"/>
        <w:numPr>
          <w:ilvl w:val="0"/>
          <w:numId w:val="15"/>
        </w:numPr>
        <w:spacing w:line="360" w:lineRule="auto"/>
        <w:jc w:val="both"/>
        <w:rPr>
          <w:rFonts w:asciiTheme="majorBidi" w:hAnsiTheme="majorBidi" w:cstheme="majorBidi"/>
          <w:b/>
          <w:bCs/>
          <w:sz w:val="32"/>
          <w:szCs w:val="32"/>
          <w:lang w:bidi="ar-IQ"/>
        </w:rPr>
      </w:pPr>
      <w:r w:rsidRPr="00405712">
        <w:rPr>
          <w:rFonts w:asciiTheme="majorBidi" w:hAnsiTheme="majorBidi" w:cstheme="majorBidi" w:hint="cs"/>
          <w:b/>
          <w:bCs/>
          <w:sz w:val="32"/>
          <w:szCs w:val="32"/>
          <w:rtl/>
          <w:lang w:bidi="ar-IQ"/>
        </w:rPr>
        <w:t>وإما أن يكون دالاً على لون أو حلية او عيب فالصفة المشبهة تكون على وزن (أفعل) للمذكر و(فعلاء) للمؤنث مثل: أحمر وحمراء، وأكحل وكحلاء.</w:t>
      </w:r>
    </w:p>
    <w:p w:rsidR="00B60225" w:rsidRPr="00063C8E" w:rsidRDefault="00AA03F1" w:rsidP="00687908">
      <w:pPr>
        <w:pStyle w:val="a5"/>
        <w:numPr>
          <w:ilvl w:val="0"/>
          <w:numId w:val="14"/>
        </w:numPr>
        <w:spacing w:line="360" w:lineRule="auto"/>
        <w:ind w:left="368"/>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فإن كان فعلها على وزن (فَعُل) فالصفة المشبهة تكون على احد الاوزان التالية:-</w:t>
      </w:r>
    </w:p>
    <w:p w:rsidR="00A14D5A" w:rsidRPr="00063C8E" w:rsidRDefault="00106F62" w:rsidP="00E0739F">
      <w:pPr>
        <w:pStyle w:val="a5"/>
        <w:numPr>
          <w:ilvl w:val="1"/>
          <w:numId w:val="16"/>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 xml:space="preserve">(فعيل) مثل شريف، وفي قوله تعالى: </w:t>
      </w:r>
      <w:r w:rsidRPr="00063C8E">
        <w:rPr>
          <w:rFonts w:asciiTheme="majorBidi" w:hAnsiTheme="majorBidi" w:cstheme="majorBidi" w:hint="cs"/>
          <w:b/>
          <w:bCs/>
          <w:sz w:val="32"/>
          <w:szCs w:val="32"/>
          <w:lang w:bidi="ar-IQ"/>
        </w:rPr>
        <w:sym w:font="AGA Arabesque" w:char="F029"/>
      </w:r>
      <w:r w:rsidR="00ED2D37" w:rsidRPr="00063C8E">
        <w:rPr>
          <w:rFonts w:asciiTheme="majorBidi" w:hAnsiTheme="majorBidi" w:cs="Times New Roman" w:hint="eastAsia"/>
          <w:b/>
          <w:bCs/>
          <w:sz w:val="32"/>
          <w:szCs w:val="32"/>
          <w:rtl/>
          <w:lang w:bidi="ar-IQ"/>
        </w:rPr>
        <w:t>ِنَّهُ</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بِمَا</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يَعْمَلُونَ</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خَبِيرٌ</w:t>
      </w:r>
      <w:r w:rsidRPr="00063C8E">
        <w:rPr>
          <w:rFonts w:asciiTheme="majorBidi" w:hAnsiTheme="majorBidi" w:cstheme="majorBidi" w:hint="cs"/>
          <w:b/>
          <w:bCs/>
          <w:sz w:val="32"/>
          <w:szCs w:val="32"/>
          <w:lang w:bidi="ar-IQ"/>
        </w:rPr>
        <w:sym w:font="AGA Arabesque" w:char="F028"/>
      </w:r>
      <w:r w:rsidR="00B6221A" w:rsidRPr="00063C8E">
        <w:rPr>
          <w:rFonts w:asciiTheme="majorBidi" w:hAnsiTheme="majorBidi" w:cstheme="majorBidi" w:hint="cs"/>
          <w:b/>
          <w:bCs/>
          <w:sz w:val="32"/>
          <w:szCs w:val="32"/>
          <w:rtl/>
          <w:lang w:bidi="ar-IQ"/>
        </w:rPr>
        <w:t>(</w:t>
      </w:r>
      <w:r w:rsidR="00E0739F">
        <w:rPr>
          <w:rFonts w:asciiTheme="majorBidi" w:hAnsiTheme="majorBidi" w:cstheme="majorBidi" w:hint="cs"/>
          <w:b/>
          <w:bCs/>
          <w:sz w:val="32"/>
          <w:szCs w:val="32"/>
          <w:rtl/>
          <w:lang w:bidi="ar-IQ"/>
        </w:rPr>
        <w:t>2</w:t>
      </w:r>
      <w:r w:rsidR="00B6221A" w:rsidRPr="00063C8E">
        <w:rPr>
          <w:rFonts w:asciiTheme="majorBidi" w:hAnsiTheme="majorBidi" w:cstheme="majorBidi" w:hint="cs"/>
          <w:b/>
          <w:bCs/>
          <w:sz w:val="32"/>
          <w:szCs w:val="32"/>
          <w:rtl/>
          <w:lang w:bidi="ar-IQ"/>
        </w:rPr>
        <w:t>)</w:t>
      </w:r>
      <w:r w:rsidR="00730456" w:rsidRPr="00063C8E">
        <w:rPr>
          <w:rFonts w:asciiTheme="majorBidi" w:hAnsiTheme="majorBidi" w:cstheme="majorBidi" w:hint="cs"/>
          <w:b/>
          <w:bCs/>
          <w:sz w:val="32"/>
          <w:szCs w:val="32"/>
          <w:rtl/>
          <w:lang w:bidi="ar-IQ"/>
        </w:rPr>
        <w:t xml:space="preserve"> وفي معناها قال ابو السعود: "بحيث لا يخفى عليه شيء من جلائله ودقائقه"</w:t>
      </w:r>
      <w:r w:rsidR="00B6221A" w:rsidRPr="00063C8E">
        <w:rPr>
          <w:rFonts w:asciiTheme="majorBidi" w:hAnsiTheme="majorBidi" w:cstheme="majorBidi" w:hint="cs"/>
          <w:b/>
          <w:bCs/>
          <w:sz w:val="32"/>
          <w:szCs w:val="32"/>
          <w:rtl/>
          <w:lang w:bidi="ar-IQ"/>
        </w:rPr>
        <w:t>(</w:t>
      </w:r>
      <w:r w:rsidR="00E0739F">
        <w:rPr>
          <w:rFonts w:asciiTheme="majorBidi" w:hAnsiTheme="majorBidi" w:cstheme="majorBidi" w:hint="cs"/>
          <w:b/>
          <w:bCs/>
          <w:sz w:val="32"/>
          <w:szCs w:val="32"/>
          <w:rtl/>
          <w:lang w:bidi="ar-IQ"/>
        </w:rPr>
        <w:t>3</w:t>
      </w:r>
      <w:r w:rsidR="00B6221A" w:rsidRPr="00063C8E">
        <w:rPr>
          <w:rFonts w:asciiTheme="majorBidi" w:hAnsiTheme="majorBidi" w:cstheme="majorBidi" w:hint="cs"/>
          <w:b/>
          <w:bCs/>
          <w:sz w:val="32"/>
          <w:szCs w:val="32"/>
          <w:rtl/>
          <w:lang w:bidi="ar-IQ"/>
        </w:rPr>
        <w:t>)</w:t>
      </w:r>
      <w:r w:rsidR="00A14D5A" w:rsidRPr="00063C8E">
        <w:rPr>
          <w:rFonts w:asciiTheme="majorBidi" w:hAnsiTheme="majorBidi" w:cstheme="majorBidi" w:hint="cs"/>
          <w:b/>
          <w:bCs/>
          <w:sz w:val="32"/>
          <w:szCs w:val="32"/>
          <w:rtl/>
          <w:lang w:bidi="ar-IQ"/>
        </w:rPr>
        <w:t>.</w:t>
      </w:r>
    </w:p>
    <w:p w:rsidR="00A14D5A" w:rsidRPr="00063C8E" w:rsidRDefault="00A14D5A" w:rsidP="00CA7D58">
      <w:pPr>
        <w:pStyle w:val="a5"/>
        <w:numPr>
          <w:ilvl w:val="1"/>
          <w:numId w:val="16"/>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(فَعْل) مثل: شهْم</w:t>
      </w:r>
    </w:p>
    <w:p w:rsidR="00A14D5A" w:rsidRPr="00063C8E" w:rsidRDefault="00A14D5A" w:rsidP="00CA7D58">
      <w:pPr>
        <w:pStyle w:val="a5"/>
        <w:numPr>
          <w:ilvl w:val="1"/>
          <w:numId w:val="16"/>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(فَعَل) مثل: حَسَن</w:t>
      </w:r>
    </w:p>
    <w:p w:rsidR="00CA31C5" w:rsidRPr="00063C8E" w:rsidRDefault="00A14D5A" w:rsidP="00CA7D58">
      <w:pPr>
        <w:pStyle w:val="a5"/>
        <w:numPr>
          <w:ilvl w:val="1"/>
          <w:numId w:val="16"/>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(فَعَال) مثل: جبان</w:t>
      </w:r>
    </w:p>
    <w:p w:rsidR="00CA31C5" w:rsidRPr="00063C8E" w:rsidRDefault="00CA31C5" w:rsidP="00CA7D58">
      <w:pPr>
        <w:pStyle w:val="a5"/>
        <w:numPr>
          <w:ilvl w:val="1"/>
          <w:numId w:val="16"/>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(فُعَال) مثل: شجاع</w:t>
      </w:r>
    </w:p>
    <w:p w:rsidR="00CA31C5" w:rsidRPr="00063C8E" w:rsidRDefault="00CA31C5" w:rsidP="00CA7D58">
      <w:pPr>
        <w:pStyle w:val="a5"/>
        <w:numPr>
          <w:ilvl w:val="1"/>
          <w:numId w:val="16"/>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(فُعْل) مثل: صُلب</w:t>
      </w:r>
    </w:p>
    <w:p w:rsidR="00CA31C5" w:rsidRPr="00063C8E" w:rsidRDefault="00D1190B" w:rsidP="00CA7D58">
      <w:pPr>
        <w:pStyle w:val="a5"/>
        <w:numPr>
          <w:ilvl w:val="1"/>
          <w:numId w:val="16"/>
        </w:numPr>
        <w:spacing w:line="360" w:lineRule="auto"/>
        <w:jc w:val="both"/>
        <w:rPr>
          <w:rFonts w:asciiTheme="majorBidi" w:hAnsiTheme="majorBidi" w:cstheme="majorBidi"/>
          <w:b/>
          <w:bCs/>
          <w:sz w:val="32"/>
          <w:szCs w:val="32"/>
          <w:lang w:bidi="ar-IQ"/>
        </w:rPr>
      </w:pPr>
      <w:r>
        <w:rPr>
          <w:rFonts w:asciiTheme="majorBidi" w:hAnsiTheme="majorBidi" w:cstheme="majorBidi"/>
          <w:b/>
          <w:bCs/>
          <w:noProof/>
          <w:sz w:val="32"/>
          <w:szCs w:val="32"/>
        </w:rPr>
        <w:pict>
          <v:shape id="_x0000_s1060" type="#_x0000_t32" style="position:absolute;left:0;text-align:left;margin-left:7.5pt;margin-top:29.15pt;width:414pt;height:0;flip:x;z-index:251691008" o:connectortype="straight">
            <w10:wrap anchorx="page"/>
          </v:shape>
        </w:pict>
      </w:r>
      <w:r w:rsidR="00CA31C5" w:rsidRPr="00063C8E">
        <w:rPr>
          <w:rFonts w:asciiTheme="majorBidi" w:hAnsiTheme="majorBidi" w:cstheme="majorBidi" w:hint="cs"/>
          <w:b/>
          <w:bCs/>
          <w:sz w:val="32"/>
          <w:szCs w:val="32"/>
          <w:rtl/>
          <w:lang w:bidi="ar-IQ"/>
        </w:rPr>
        <w:t>(فِعْل) مثل: مِلْح</w:t>
      </w:r>
    </w:p>
    <w:p w:rsidR="00E0739F" w:rsidRPr="00E0739F" w:rsidRDefault="00E0739F" w:rsidP="00005B47">
      <w:pPr>
        <w:pStyle w:val="aa"/>
        <w:numPr>
          <w:ilvl w:val="0"/>
          <w:numId w:val="80"/>
        </w:numPr>
        <w:rPr>
          <w:sz w:val="28"/>
          <w:szCs w:val="28"/>
          <w:rtl/>
          <w:lang w:bidi="ar-IQ"/>
        </w:rPr>
      </w:pPr>
      <w:r w:rsidRPr="00E0739F">
        <w:rPr>
          <w:sz w:val="28"/>
          <w:szCs w:val="28"/>
          <w:rtl/>
          <w:lang w:bidi="ar-IQ"/>
        </w:rPr>
        <w:t>ينظر جامع الدروس العربية: 1/135، وشذا العرف: 89، ومفتاح العلوم: 25</w:t>
      </w:r>
    </w:p>
    <w:p w:rsidR="00E0739F" w:rsidRPr="00E0739F" w:rsidRDefault="00E0739F" w:rsidP="00005B47">
      <w:pPr>
        <w:pStyle w:val="aa"/>
        <w:numPr>
          <w:ilvl w:val="0"/>
          <w:numId w:val="80"/>
        </w:numPr>
        <w:rPr>
          <w:sz w:val="28"/>
          <w:szCs w:val="28"/>
          <w:rtl/>
          <w:lang w:bidi="ar-IQ"/>
        </w:rPr>
      </w:pPr>
      <w:r w:rsidRPr="00E0739F">
        <w:rPr>
          <w:sz w:val="28"/>
          <w:szCs w:val="28"/>
          <w:rtl/>
          <w:lang w:bidi="ar-IQ"/>
        </w:rPr>
        <w:t>هود: 111</w:t>
      </w:r>
    </w:p>
    <w:p w:rsidR="00E0739F" w:rsidRPr="00E0739F" w:rsidRDefault="00E0739F" w:rsidP="00005B47">
      <w:pPr>
        <w:pStyle w:val="aa"/>
        <w:numPr>
          <w:ilvl w:val="0"/>
          <w:numId w:val="80"/>
        </w:numPr>
        <w:rPr>
          <w:sz w:val="28"/>
          <w:szCs w:val="28"/>
          <w:lang w:bidi="ar-IQ"/>
        </w:rPr>
      </w:pPr>
      <w:r w:rsidRPr="00E0739F">
        <w:rPr>
          <w:sz w:val="28"/>
          <w:szCs w:val="28"/>
          <w:rtl/>
          <w:lang w:bidi="ar-IQ"/>
        </w:rPr>
        <w:t>تفسير ابو السعود: 3/71</w:t>
      </w:r>
    </w:p>
    <w:p w:rsidR="00E0739F" w:rsidRPr="00E0739F" w:rsidRDefault="00E0739F" w:rsidP="00E0739F">
      <w:pPr>
        <w:pStyle w:val="aa"/>
        <w:rPr>
          <w:sz w:val="28"/>
          <w:szCs w:val="28"/>
          <w:lang w:bidi="ar-IQ"/>
        </w:rPr>
      </w:pPr>
    </w:p>
    <w:p w:rsidR="00E0739F" w:rsidRPr="00E0739F" w:rsidRDefault="00E0739F" w:rsidP="00E0739F">
      <w:pPr>
        <w:pStyle w:val="a5"/>
        <w:spacing w:line="360" w:lineRule="auto"/>
        <w:ind w:left="1080"/>
        <w:jc w:val="both"/>
        <w:rPr>
          <w:rFonts w:asciiTheme="majorBidi" w:hAnsiTheme="majorBidi" w:cstheme="majorBidi"/>
          <w:b/>
          <w:bCs/>
          <w:sz w:val="32"/>
          <w:szCs w:val="32"/>
          <w:lang w:bidi="ar-IQ"/>
        </w:rPr>
      </w:pPr>
    </w:p>
    <w:p w:rsidR="00361DB4" w:rsidRPr="00063C8E" w:rsidRDefault="00CA31C5" w:rsidP="00E0739F">
      <w:pPr>
        <w:pStyle w:val="a5"/>
        <w:numPr>
          <w:ilvl w:val="0"/>
          <w:numId w:val="14"/>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lastRenderedPageBreak/>
        <w:t>وإن كان فِعلها على وزن (فَعَل) فالصفة المشبهة تكون على وزن (</w:t>
      </w:r>
      <w:r w:rsidR="00CB1269" w:rsidRPr="00063C8E">
        <w:rPr>
          <w:rFonts w:asciiTheme="majorBidi" w:hAnsiTheme="majorBidi" w:cstheme="majorBidi" w:hint="cs"/>
          <w:b/>
          <w:bCs/>
          <w:sz w:val="32"/>
          <w:szCs w:val="32"/>
          <w:rtl/>
          <w:lang w:bidi="ar-IQ"/>
        </w:rPr>
        <w:t>فَيْعَل) مثل: ميت، وسيد من (مات وساد)</w:t>
      </w:r>
      <w:r w:rsidR="00B6221A" w:rsidRPr="00063C8E">
        <w:rPr>
          <w:rFonts w:asciiTheme="majorBidi" w:hAnsiTheme="majorBidi" w:cstheme="majorBidi" w:hint="cs"/>
          <w:b/>
          <w:bCs/>
          <w:sz w:val="32"/>
          <w:szCs w:val="32"/>
          <w:rtl/>
          <w:lang w:bidi="ar-IQ"/>
        </w:rPr>
        <w:t>(</w:t>
      </w:r>
      <w:r w:rsidR="00E0739F">
        <w:rPr>
          <w:rFonts w:asciiTheme="majorBidi" w:hAnsiTheme="majorBidi" w:cstheme="majorBidi" w:hint="cs"/>
          <w:b/>
          <w:bCs/>
          <w:sz w:val="32"/>
          <w:szCs w:val="32"/>
          <w:rtl/>
          <w:lang w:bidi="ar-IQ"/>
        </w:rPr>
        <w:t>1</w:t>
      </w:r>
      <w:r w:rsidR="00B6221A" w:rsidRPr="00063C8E">
        <w:rPr>
          <w:rFonts w:asciiTheme="majorBidi" w:hAnsiTheme="majorBidi" w:cstheme="majorBidi" w:hint="cs"/>
          <w:b/>
          <w:bCs/>
          <w:sz w:val="32"/>
          <w:szCs w:val="32"/>
          <w:rtl/>
          <w:lang w:bidi="ar-IQ"/>
        </w:rPr>
        <w:t>)</w:t>
      </w:r>
      <w:r w:rsidR="00106F62" w:rsidRPr="00063C8E">
        <w:rPr>
          <w:rFonts w:asciiTheme="majorBidi" w:hAnsiTheme="majorBidi" w:cstheme="majorBidi" w:hint="cs"/>
          <w:b/>
          <w:bCs/>
          <w:sz w:val="32"/>
          <w:szCs w:val="32"/>
          <w:rtl/>
          <w:lang w:bidi="ar-IQ"/>
        </w:rPr>
        <w:t xml:space="preserve"> </w:t>
      </w:r>
      <w:r w:rsidR="00361DB4" w:rsidRPr="00063C8E">
        <w:rPr>
          <w:rFonts w:asciiTheme="majorBidi" w:hAnsiTheme="majorBidi" w:cstheme="majorBidi" w:hint="cs"/>
          <w:b/>
          <w:bCs/>
          <w:sz w:val="32"/>
          <w:szCs w:val="32"/>
          <w:rtl/>
          <w:lang w:bidi="ar-IQ"/>
        </w:rPr>
        <w:t>ان الصفة المشبهة لا زمان لها لأنها تدلُّ على صفاتٍ ثابتة فلو كانت صفات عارضة لتطلبت الزمان، وقد شبهت باسم الفاعل لكونها تثنى وتجمع وتذكر وتؤنث هذا من جهة ومن جهة اخرى فانها يجوز أن تنصب المعرفة بعدها مفعولاً به لها فهي مشبهة باسم الفاعل المتعدي الى واحد</w:t>
      </w:r>
      <w:r w:rsidR="00B6221A" w:rsidRPr="00063C8E">
        <w:rPr>
          <w:rFonts w:asciiTheme="majorBidi" w:hAnsiTheme="majorBidi" w:cstheme="majorBidi" w:hint="cs"/>
          <w:b/>
          <w:bCs/>
          <w:sz w:val="32"/>
          <w:szCs w:val="32"/>
          <w:rtl/>
          <w:lang w:bidi="ar-IQ"/>
        </w:rPr>
        <w:t>(</w:t>
      </w:r>
      <w:r w:rsidR="00E0739F">
        <w:rPr>
          <w:rFonts w:asciiTheme="majorBidi" w:hAnsiTheme="majorBidi" w:cstheme="majorBidi" w:hint="cs"/>
          <w:b/>
          <w:bCs/>
          <w:sz w:val="32"/>
          <w:szCs w:val="32"/>
          <w:rtl/>
          <w:lang w:bidi="ar-IQ"/>
        </w:rPr>
        <w:t>2</w:t>
      </w:r>
      <w:r w:rsidR="00B6221A" w:rsidRPr="00063C8E">
        <w:rPr>
          <w:rFonts w:asciiTheme="majorBidi" w:hAnsiTheme="majorBidi" w:cstheme="majorBidi" w:hint="cs"/>
          <w:b/>
          <w:bCs/>
          <w:sz w:val="32"/>
          <w:szCs w:val="32"/>
          <w:rtl/>
          <w:lang w:bidi="ar-IQ"/>
        </w:rPr>
        <w:t>)</w:t>
      </w:r>
      <w:r w:rsidR="00361DB4" w:rsidRPr="00063C8E">
        <w:rPr>
          <w:rFonts w:asciiTheme="majorBidi" w:hAnsiTheme="majorBidi" w:cstheme="majorBidi" w:hint="cs"/>
          <w:b/>
          <w:bCs/>
          <w:sz w:val="32"/>
          <w:szCs w:val="32"/>
          <w:rtl/>
          <w:lang w:bidi="ar-IQ"/>
        </w:rPr>
        <w:t>.</w:t>
      </w:r>
    </w:p>
    <w:p w:rsidR="00E0739F" w:rsidRPr="00063C8E" w:rsidRDefault="00187055" w:rsidP="00E0739F">
      <w:pPr>
        <w:spacing w:line="360" w:lineRule="auto"/>
        <w:ind w:left="276"/>
        <w:jc w:val="both"/>
        <w:rPr>
          <w:rFonts w:asciiTheme="majorBidi" w:hAnsiTheme="majorBidi" w:cstheme="majorBidi"/>
          <w:b/>
          <w:bCs/>
          <w:sz w:val="32"/>
          <w:szCs w:val="32"/>
          <w:rtl/>
          <w:lang w:bidi="ar-IQ"/>
        </w:rPr>
      </w:pPr>
      <w:r w:rsidRPr="00063C8E">
        <w:rPr>
          <w:rFonts w:asciiTheme="majorBidi" w:hAnsiTheme="majorBidi" w:cstheme="majorBidi"/>
          <w:b/>
          <w:bCs/>
          <w:sz w:val="32"/>
          <w:szCs w:val="32"/>
          <w:rtl/>
          <w:lang w:bidi="ar-IQ"/>
        </w:rPr>
        <w:t>ھ</w:t>
      </w:r>
      <w:r w:rsidRPr="00063C8E">
        <w:rPr>
          <w:rFonts w:asciiTheme="majorBidi" w:hAnsiTheme="majorBidi" w:cstheme="majorBidi" w:hint="cs"/>
          <w:b/>
          <w:bCs/>
          <w:sz w:val="32"/>
          <w:szCs w:val="32"/>
          <w:rtl/>
          <w:lang w:bidi="ar-IQ"/>
        </w:rPr>
        <w:t>-</w:t>
      </w:r>
      <w:r w:rsidR="003B1F92" w:rsidRPr="00063C8E">
        <w:rPr>
          <w:rFonts w:asciiTheme="majorBidi" w:hAnsiTheme="majorBidi" w:cstheme="majorBidi" w:hint="cs"/>
          <w:b/>
          <w:bCs/>
          <w:sz w:val="32"/>
          <w:szCs w:val="32"/>
          <w:rtl/>
          <w:lang w:bidi="ar-IQ"/>
        </w:rPr>
        <w:t xml:space="preserve"> اسما الزمان والمكان: "هما اسمان مصوغان لزمان وقوع الفعل أو مكانه"</w:t>
      </w:r>
      <w:r w:rsidR="00B6221A" w:rsidRPr="00063C8E">
        <w:rPr>
          <w:rFonts w:asciiTheme="majorBidi" w:hAnsiTheme="majorBidi" w:cstheme="majorBidi" w:hint="cs"/>
          <w:b/>
          <w:bCs/>
          <w:sz w:val="32"/>
          <w:szCs w:val="32"/>
          <w:rtl/>
          <w:lang w:bidi="ar-IQ"/>
        </w:rPr>
        <w:t>(</w:t>
      </w:r>
      <w:r w:rsidR="00E0739F">
        <w:rPr>
          <w:rFonts w:asciiTheme="majorBidi" w:hAnsiTheme="majorBidi" w:cstheme="majorBidi" w:hint="cs"/>
          <w:b/>
          <w:bCs/>
          <w:sz w:val="32"/>
          <w:szCs w:val="32"/>
          <w:rtl/>
          <w:lang w:bidi="ar-IQ"/>
        </w:rPr>
        <w:t>3</w:t>
      </w:r>
      <w:r w:rsidR="00B6221A" w:rsidRPr="00063C8E">
        <w:rPr>
          <w:rFonts w:asciiTheme="majorBidi" w:hAnsiTheme="majorBidi" w:cstheme="majorBidi" w:hint="cs"/>
          <w:b/>
          <w:bCs/>
          <w:sz w:val="32"/>
          <w:szCs w:val="32"/>
          <w:rtl/>
          <w:lang w:bidi="ar-IQ"/>
        </w:rPr>
        <w:t>)</w:t>
      </w:r>
      <w:r w:rsidR="00D26E74" w:rsidRPr="00063C8E">
        <w:rPr>
          <w:rFonts w:asciiTheme="majorBidi" w:hAnsiTheme="majorBidi" w:cstheme="majorBidi" w:hint="cs"/>
          <w:b/>
          <w:bCs/>
          <w:sz w:val="32"/>
          <w:szCs w:val="32"/>
          <w:rtl/>
          <w:lang w:bidi="ar-IQ"/>
        </w:rPr>
        <w:t xml:space="preserve"> نحو: (وافني مطلع الشمس) اي وقت طلوعها، وقوله تعالى: </w:t>
      </w:r>
      <w:r w:rsidR="00D26E74" w:rsidRPr="00063C8E">
        <w:rPr>
          <w:rFonts w:asciiTheme="majorBidi" w:hAnsiTheme="majorBidi" w:cstheme="majorBidi" w:hint="cs"/>
          <w:b/>
          <w:bCs/>
          <w:sz w:val="32"/>
          <w:szCs w:val="32"/>
          <w:lang w:bidi="ar-IQ"/>
        </w:rPr>
        <w:sym w:font="AGA Arabesque" w:char="F029"/>
      </w:r>
      <w:r w:rsidR="00ED2D37" w:rsidRPr="00063C8E">
        <w:rPr>
          <w:rFonts w:asciiTheme="majorBidi" w:hAnsiTheme="majorBidi" w:cs="Times New Roman" w:hint="eastAsia"/>
          <w:b/>
          <w:bCs/>
          <w:sz w:val="32"/>
          <w:szCs w:val="32"/>
          <w:rtl/>
          <w:lang w:bidi="ar-IQ"/>
        </w:rPr>
        <w:t>حَتَّى</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إِذَا</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بَلَغَ</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مَغْرِبَ</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الشَّمْسِ</w:t>
      </w:r>
      <w:r w:rsidR="00AB1C86" w:rsidRPr="00063C8E">
        <w:rPr>
          <w:rFonts w:asciiTheme="majorBidi" w:hAnsiTheme="majorBidi" w:cstheme="majorBidi" w:hint="cs"/>
          <w:b/>
          <w:bCs/>
          <w:sz w:val="32"/>
          <w:szCs w:val="32"/>
          <w:lang w:bidi="ar-IQ"/>
        </w:rPr>
        <w:sym w:font="AGA Arabesque" w:char="F028"/>
      </w:r>
      <w:r w:rsidR="00B6221A" w:rsidRPr="00063C8E">
        <w:rPr>
          <w:rFonts w:asciiTheme="majorBidi" w:hAnsiTheme="majorBidi" w:cstheme="majorBidi" w:hint="cs"/>
          <w:b/>
          <w:bCs/>
          <w:sz w:val="32"/>
          <w:szCs w:val="32"/>
          <w:rtl/>
          <w:lang w:bidi="ar-IQ"/>
        </w:rPr>
        <w:t>(</w:t>
      </w:r>
      <w:r w:rsidR="00E0739F">
        <w:rPr>
          <w:rFonts w:asciiTheme="majorBidi" w:hAnsiTheme="majorBidi" w:cstheme="majorBidi" w:hint="cs"/>
          <w:b/>
          <w:bCs/>
          <w:sz w:val="32"/>
          <w:szCs w:val="32"/>
          <w:rtl/>
          <w:lang w:bidi="ar-IQ"/>
        </w:rPr>
        <w:t>4</w:t>
      </w:r>
      <w:r w:rsidR="00B6221A" w:rsidRPr="00063C8E">
        <w:rPr>
          <w:rFonts w:asciiTheme="majorBidi" w:hAnsiTheme="majorBidi" w:cstheme="majorBidi" w:hint="cs"/>
          <w:b/>
          <w:bCs/>
          <w:sz w:val="32"/>
          <w:szCs w:val="32"/>
          <w:rtl/>
          <w:lang w:bidi="ar-IQ"/>
        </w:rPr>
        <w:t>)</w:t>
      </w:r>
      <w:r w:rsidR="00AB1C86" w:rsidRPr="00063C8E">
        <w:rPr>
          <w:rFonts w:asciiTheme="majorBidi" w:hAnsiTheme="majorBidi" w:cstheme="majorBidi" w:hint="cs"/>
          <w:b/>
          <w:bCs/>
          <w:sz w:val="32"/>
          <w:szCs w:val="32"/>
          <w:rtl/>
          <w:lang w:bidi="ar-IQ"/>
        </w:rPr>
        <w:t xml:space="preserve"> اي مكان غروبها</w:t>
      </w:r>
      <w:r w:rsidR="00B6221A" w:rsidRPr="00063C8E">
        <w:rPr>
          <w:rFonts w:asciiTheme="majorBidi" w:hAnsiTheme="majorBidi" w:cstheme="majorBidi" w:hint="cs"/>
          <w:b/>
          <w:bCs/>
          <w:sz w:val="32"/>
          <w:szCs w:val="32"/>
          <w:rtl/>
          <w:lang w:bidi="ar-IQ"/>
        </w:rPr>
        <w:t>(</w:t>
      </w:r>
      <w:r w:rsidR="00E0739F">
        <w:rPr>
          <w:rFonts w:asciiTheme="majorBidi" w:hAnsiTheme="majorBidi" w:cstheme="majorBidi" w:hint="cs"/>
          <w:b/>
          <w:bCs/>
          <w:sz w:val="32"/>
          <w:szCs w:val="32"/>
          <w:rtl/>
          <w:lang w:bidi="ar-IQ"/>
        </w:rPr>
        <w:t>5</w:t>
      </w:r>
      <w:r w:rsidR="00B6221A" w:rsidRPr="00063C8E">
        <w:rPr>
          <w:rFonts w:asciiTheme="majorBidi" w:hAnsiTheme="majorBidi" w:cstheme="majorBidi" w:hint="cs"/>
          <w:b/>
          <w:bCs/>
          <w:sz w:val="32"/>
          <w:szCs w:val="32"/>
          <w:rtl/>
          <w:lang w:bidi="ar-IQ"/>
        </w:rPr>
        <w:t>)</w:t>
      </w:r>
      <w:r w:rsidR="00AB1C86" w:rsidRPr="00063C8E">
        <w:rPr>
          <w:rFonts w:asciiTheme="majorBidi" w:hAnsiTheme="majorBidi" w:cstheme="majorBidi" w:hint="cs"/>
          <w:b/>
          <w:bCs/>
          <w:sz w:val="32"/>
          <w:szCs w:val="32"/>
          <w:rtl/>
          <w:lang w:bidi="ar-IQ"/>
        </w:rPr>
        <w:t>، فقال فيها ابو</w:t>
      </w:r>
      <w:r w:rsidR="00FA1D72" w:rsidRPr="00063C8E">
        <w:rPr>
          <w:rFonts w:asciiTheme="majorBidi" w:hAnsiTheme="majorBidi" w:cstheme="majorBidi" w:hint="cs"/>
          <w:b/>
          <w:bCs/>
          <w:sz w:val="32"/>
          <w:szCs w:val="32"/>
          <w:rtl/>
          <w:lang w:bidi="ar-IQ"/>
        </w:rPr>
        <w:t xml:space="preserve"> السعود: "أي منتهى الأرض من</w:t>
      </w:r>
      <w:r w:rsidR="00AB1C86" w:rsidRPr="00063C8E">
        <w:rPr>
          <w:rFonts w:asciiTheme="majorBidi" w:hAnsiTheme="majorBidi" w:cstheme="majorBidi" w:hint="cs"/>
          <w:b/>
          <w:bCs/>
          <w:sz w:val="32"/>
          <w:szCs w:val="32"/>
          <w:rtl/>
          <w:lang w:bidi="ar-IQ"/>
        </w:rPr>
        <w:t xml:space="preserve"> </w:t>
      </w:r>
      <w:r w:rsidR="00E0739F" w:rsidRPr="00063C8E">
        <w:rPr>
          <w:rFonts w:asciiTheme="majorBidi" w:hAnsiTheme="majorBidi" w:cstheme="majorBidi" w:hint="cs"/>
          <w:b/>
          <w:bCs/>
          <w:sz w:val="32"/>
          <w:szCs w:val="32"/>
          <w:rtl/>
          <w:lang w:bidi="ar-IQ"/>
        </w:rPr>
        <w:t>جهة المغرب بحيث لا يتمكن أحد من مجاوزته..."(</w:t>
      </w:r>
      <w:r w:rsidR="00E0739F">
        <w:rPr>
          <w:rFonts w:asciiTheme="majorBidi" w:hAnsiTheme="majorBidi" w:cstheme="majorBidi" w:hint="cs"/>
          <w:b/>
          <w:bCs/>
          <w:sz w:val="32"/>
          <w:szCs w:val="32"/>
          <w:rtl/>
          <w:lang w:bidi="ar-IQ"/>
        </w:rPr>
        <w:t>6</w:t>
      </w:r>
      <w:r w:rsidR="00E0739F" w:rsidRPr="00063C8E">
        <w:rPr>
          <w:rFonts w:asciiTheme="majorBidi" w:hAnsiTheme="majorBidi" w:cstheme="majorBidi" w:hint="cs"/>
          <w:b/>
          <w:bCs/>
          <w:sz w:val="32"/>
          <w:szCs w:val="32"/>
          <w:rtl/>
          <w:lang w:bidi="ar-IQ"/>
        </w:rPr>
        <w:t xml:space="preserve">) وكذلك في قوله تعالى: </w:t>
      </w:r>
      <w:r w:rsidR="00E0739F" w:rsidRPr="00063C8E">
        <w:rPr>
          <w:rFonts w:asciiTheme="majorBidi" w:hAnsiTheme="majorBidi" w:cstheme="majorBidi" w:hint="cs"/>
          <w:b/>
          <w:bCs/>
          <w:sz w:val="32"/>
          <w:szCs w:val="32"/>
          <w:lang w:bidi="ar-IQ"/>
        </w:rPr>
        <w:sym w:font="AGA Arabesque" w:char="F029"/>
      </w:r>
      <w:r w:rsidR="00E0739F" w:rsidRPr="00063C8E">
        <w:rPr>
          <w:rFonts w:asciiTheme="majorBidi" w:hAnsiTheme="majorBidi" w:cs="Times New Roman" w:hint="eastAsia"/>
          <w:b/>
          <w:bCs/>
          <w:sz w:val="32"/>
          <w:szCs w:val="32"/>
          <w:rtl/>
          <w:lang w:bidi="ar-IQ"/>
        </w:rPr>
        <w:t>حَتَّى</w:t>
      </w:r>
      <w:r w:rsidR="00E0739F" w:rsidRPr="00063C8E">
        <w:rPr>
          <w:rFonts w:asciiTheme="majorBidi" w:hAnsiTheme="majorBidi" w:cs="Times New Roman"/>
          <w:b/>
          <w:bCs/>
          <w:sz w:val="32"/>
          <w:szCs w:val="32"/>
          <w:rtl/>
          <w:lang w:bidi="ar-IQ"/>
        </w:rPr>
        <w:t xml:space="preserve"> </w:t>
      </w:r>
      <w:r w:rsidR="00E0739F" w:rsidRPr="00063C8E">
        <w:rPr>
          <w:rFonts w:asciiTheme="majorBidi" w:hAnsiTheme="majorBidi" w:cs="Times New Roman" w:hint="eastAsia"/>
          <w:b/>
          <w:bCs/>
          <w:sz w:val="32"/>
          <w:szCs w:val="32"/>
          <w:rtl/>
          <w:lang w:bidi="ar-IQ"/>
        </w:rPr>
        <w:t>إِذَا</w:t>
      </w:r>
      <w:r w:rsidR="00E0739F" w:rsidRPr="00063C8E">
        <w:rPr>
          <w:rFonts w:asciiTheme="majorBidi" w:hAnsiTheme="majorBidi" w:cs="Times New Roman"/>
          <w:b/>
          <w:bCs/>
          <w:sz w:val="32"/>
          <w:szCs w:val="32"/>
          <w:rtl/>
          <w:lang w:bidi="ar-IQ"/>
        </w:rPr>
        <w:t xml:space="preserve"> </w:t>
      </w:r>
      <w:r w:rsidR="00E0739F" w:rsidRPr="00063C8E">
        <w:rPr>
          <w:rFonts w:asciiTheme="majorBidi" w:hAnsiTheme="majorBidi" w:cs="Times New Roman" w:hint="eastAsia"/>
          <w:b/>
          <w:bCs/>
          <w:sz w:val="32"/>
          <w:szCs w:val="32"/>
          <w:rtl/>
          <w:lang w:bidi="ar-IQ"/>
        </w:rPr>
        <w:t>بَلَغَ</w:t>
      </w:r>
      <w:r w:rsidR="00E0739F" w:rsidRPr="00063C8E">
        <w:rPr>
          <w:rFonts w:asciiTheme="majorBidi" w:hAnsiTheme="majorBidi" w:cs="Times New Roman"/>
          <w:b/>
          <w:bCs/>
          <w:sz w:val="32"/>
          <w:szCs w:val="32"/>
          <w:rtl/>
          <w:lang w:bidi="ar-IQ"/>
        </w:rPr>
        <w:t xml:space="preserve"> </w:t>
      </w:r>
      <w:r w:rsidR="00E0739F" w:rsidRPr="00063C8E">
        <w:rPr>
          <w:rFonts w:asciiTheme="majorBidi" w:hAnsiTheme="majorBidi" w:cs="Times New Roman" w:hint="eastAsia"/>
          <w:b/>
          <w:bCs/>
          <w:sz w:val="32"/>
          <w:szCs w:val="32"/>
          <w:rtl/>
          <w:lang w:bidi="ar-IQ"/>
        </w:rPr>
        <w:t>مَطْلِعَ</w:t>
      </w:r>
      <w:r w:rsidR="00E0739F" w:rsidRPr="00063C8E">
        <w:rPr>
          <w:rFonts w:asciiTheme="majorBidi" w:hAnsiTheme="majorBidi" w:cs="Times New Roman"/>
          <w:b/>
          <w:bCs/>
          <w:sz w:val="32"/>
          <w:szCs w:val="32"/>
          <w:rtl/>
          <w:lang w:bidi="ar-IQ"/>
        </w:rPr>
        <w:t xml:space="preserve"> </w:t>
      </w:r>
      <w:r w:rsidR="00E0739F" w:rsidRPr="00063C8E">
        <w:rPr>
          <w:rFonts w:asciiTheme="majorBidi" w:hAnsiTheme="majorBidi" w:cs="Times New Roman" w:hint="eastAsia"/>
          <w:b/>
          <w:bCs/>
          <w:sz w:val="32"/>
          <w:szCs w:val="32"/>
          <w:rtl/>
          <w:lang w:bidi="ar-IQ"/>
        </w:rPr>
        <w:t>الشَّمْسِ</w:t>
      </w:r>
      <w:r w:rsidR="00E0739F" w:rsidRPr="00063C8E">
        <w:rPr>
          <w:rFonts w:asciiTheme="majorBidi" w:hAnsiTheme="majorBidi" w:cstheme="majorBidi" w:hint="cs"/>
          <w:b/>
          <w:bCs/>
          <w:sz w:val="32"/>
          <w:szCs w:val="32"/>
          <w:lang w:bidi="ar-IQ"/>
        </w:rPr>
        <w:sym w:font="AGA Arabesque" w:char="F028"/>
      </w:r>
      <w:r w:rsidR="00E0739F" w:rsidRPr="00063C8E">
        <w:rPr>
          <w:rFonts w:asciiTheme="majorBidi" w:hAnsiTheme="majorBidi" w:cstheme="majorBidi" w:hint="cs"/>
          <w:b/>
          <w:bCs/>
          <w:sz w:val="32"/>
          <w:szCs w:val="32"/>
          <w:rtl/>
          <w:lang w:bidi="ar-IQ"/>
        </w:rPr>
        <w:t>(</w:t>
      </w:r>
      <w:r w:rsidR="00E0739F">
        <w:rPr>
          <w:rFonts w:asciiTheme="majorBidi" w:hAnsiTheme="majorBidi" w:cstheme="majorBidi" w:hint="cs"/>
          <w:b/>
          <w:bCs/>
          <w:sz w:val="32"/>
          <w:szCs w:val="32"/>
          <w:rtl/>
          <w:lang w:bidi="ar-IQ"/>
        </w:rPr>
        <w:t>7</w:t>
      </w:r>
      <w:r w:rsidR="00E0739F" w:rsidRPr="00063C8E">
        <w:rPr>
          <w:rFonts w:asciiTheme="majorBidi" w:hAnsiTheme="majorBidi" w:cstheme="majorBidi" w:hint="cs"/>
          <w:b/>
          <w:bCs/>
          <w:sz w:val="32"/>
          <w:szCs w:val="32"/>
          <w:rtl/>
          <w:lang w:bidi="ar-IQ"/>
        </w:rPr>
        <w:t>)، فقال انه الموضع الذي تطلع عليه الشمس أولاً من معمورة الأرض وذكر فيها قراءة أخرى جاءت على فتح اللام (مطلَع) على انه مكان طلوعها(</w:t>
      </w:r>
      <w:r w:rsidR="00E0739F">
        <w:rPr>
          <w:rFonts w:asciiTheme="majorBidi" w:hAnsiTheme="majorBidi" w:cstheme="majorBidi" w:hint="cs"/>
          <w:b/>
          <w:bCs/>
          <w:sz w:val="32"/>
          <w:szCs w:val="32"/>
          <w:rtl/>
          <w:lang w:bidi="ar-IQ"/>
        </w:rPr>
        <w:t>8</w:t>
      </w:r>
      <w:r w:rsidR="00E0739F" w:rsidRPr="00063C8E">
        <w:rPr>
          <w:rFonts w:asciiTheme="majorBidi" w:hAnsiTheme="majorBidi" w:cstheme="majorBidi" w:hint="cs"/>
          <w:b/>
          <w:bCs/>
          <w:sz w:val="32"/>
          <w:szCs w:val="32"/>
          <w:rtl/>
          <w:lang w:bidi="ar-IQ"/>
        </w:rPr>
        <w:t>)، ففي الكسر دلالة الزمان وفي الفتح دلالة المكان.</w:t>
      </w:r>
    </w:p>
    <w:p w:rsidR="00E0739F" w:rsidRPr="00063C8E" w:rsidRDefault="00E0739F" w:rsidP="00E0739F">
      <w:pPr>
        <w:spacing w:line="360" w:lineRule="auto"/>
        <w:ind w:left="651" w:hanging="284"/>
        <w:jc w:val="both"/>
        <w:rPr>
          <w:rFonts w:asciiTheme="majorBidi" w:hAnsiTheme="majorBidi" w:cstheme="majorBidi"/>
          <w:b/>
          <w:bCs/>
          <w:sz w:val="32"/>
          <w:szCs w:val="32"/>
          <w:rtl/>
          <w:lang w:bidi="ar-IQ"/>
        </w:rPr>
      </w:pPr>
      <w:r w:rsidRPr="00063C8E">
        <w:rPr>
          <w:rFonts w:asciiTheme="majorBidi" w:hAnsiTheme="majorBidi" w:cstheme="majorBidi" w:hint="cs"/>
          <w:b/>
          <w:bCs/>
          <w:sz w:val="32"/>
          <w:szCs w:val="32"/>
          <w:rtl/>
          <w:lang w:bidi="ar-IQ"/>
        </w:rPr>
        <w:t>صوغهما:- يصاغان من الفعل الثلاثي على الاوزان التالية:-</w:t>
      </w:r>
    </w:p>
    <w:p w:rsidR="00E0739F" w:rsidRPr="00063C8E" w:rsidRDefault="00E0739F" w:rsidP="00E0739F">
      <w:pPr>
        <w:pStyle w:val="a5"/>
        <w:numPr>
          <w:ilvl w:val="0"/>
          <w:numId w:val="17"/>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على وزن (مفعِل) لكسر العين نحو: مجلس، وموعد، (للزمان).</w:t>
      </w:r>
    </w:p>
    <w:p w:rsidR="00E0739F" w:rsidRPr="00063C8E" w:rsidRDefault="00D1190B" w:rsidP="00E0739F">
      <w:pPr>
        <w:pStyle w:val="a5"/>
        <w:numPr>
          <w:ilvl w:val="0"/>
          <w:numId w:val="17"/>
        </w:numPr>
        <w:spacing w:line="360" w:lineRule="auto"/>
        <w:jc w:val="both"/>
        <w:rPr>
          <w:rFonts w:asciiTheme="majorBidi" w:hAnsiTheme="majorBidi" w:cstheme="majorBidi"/>
          <w:b/>
          <w:bCs/>
          <w:sz w:val="32"/>
          <w:szCs w:val="32"/>
          <w:lang w:bidi="ar-IQ"/>
        </w:rPr>
      </w:pPr>
      <w:r>
        <w:rPr>
          <w:rFonts w:asciiTheme="majorBidi" w:hAnsiTheme="majorBidi" w:cstheme="majorBidi"/>
          <w:b/>
          <w:bCs/>
          <w:noProof/>
          <w:sz w:val="32"/>
          <w:szCs w:val="32"/>
        </w:rPr>
        <w:pict>
          <v:shape id="_x0000_s1094" type="#_x0000_t32" style="position:absolute;left:0;text-align:left;margin-left:-.75pt;margin-top:27.8pt;width:433.5pt;height:3pt;flip:x y;z-index:251730944" o:connectortype="straight"/>
        </w:pict>
      </w:r>
      <w:r w:rsidR="00E0739F" w:rsidRPr="00063C8E">
        <w:rPr>
          <w:rFonts w:asciiTheme="majorBidi" w:hAnsiTheme="majorBidi" w:cstheme="majorBidi" w:hint="cs"/>
          <w:b/>
          <w:bCs/>
          <w:sz w:val="32"/>
          <w:szCs w:val="32"/>
          <w:rtl/>
          <w:lang w:bidi="ar-IQ"/>
        </w:rPr>
        <w:t>على وزن (مفعَل) بفتح العين نحو: مطلَع، ملعَب، مطعَم، (للمكان).</w:t>
      </w:r>
    </w:p>
    <w:p w:rsidR="001A33A8" w:rsidRPr="001A33A8" w:rsidRDefault="001A33A8" w:rsidP="00005B47">
      <w:pPr>
        <w:pStyle w:val="a6"/>
        <w:numPr>
          <w:ilvl w:val="0"/>
          <w:numId w:val="48"/>
        </w:numPr>
        <w:rPr>
          <w:rFonts w:asciiTheme="majorBidi" w:hAnsiTheme="majorBidi" w:cstheme="majorBidi"/>
          <w:sz w:val="28"/>
          <w:szCs w:val="28"/>
          <w:lang w:bidi="ar-IQ"/>
        </w:rPr>
      </w:pPr>
      <w:r w:rsidRPr="001A33A8">
        <w:rPr>
          <w:rFonts w:asciiTheme="majorBidi" w:hAnsiTheme="majorBidi" w:cstheme="majorBidi"/>
          <w:sz w:val="28"/>
          <w:szCs w:val="28"/>
          <w:rtl/>
          <w:lang w:bidi="ar-IQ"/>
        </w:rPr>
        <w:t xml:space="preserve">ينظر قاموس قواعد اللغة العربية وفن الاعراب: 247-250، والمقتضب: م2/429-433، ومعاني الابنية في العربية: 74-104، ومعاني النحو: 3/172 </w:t>
      </w:r>
    </w:p>
    <w:p w:rsidR="001A33A8" w:rsidRPr="001A33A8" w:rsidRDefault="001A33A8" w:rsidP="00005B47">
      <w:pPr>
        <w:pStyle w:val="a6"/>
        <w:numPr>
          <w:ilvl w:val="0"/>
          <w:numId w:val="48"/>
        </w:numPr>
        <w:rPr>
          <w:rFonts w:asciiTheme="majorBidi" w:hAnsiTheme="majorBidi" w:cstheme="majorBidi"/>
          <w:sz w:val="28"/>
          <w:szCs w:val="28"/>
          <w:lang w:bidi="ar-IQ"/>
        </w:rPr>
      </w:pPr>
      <w:r w:rsidRPr="001A33A8">
        <w:rPr>
          <w:rFonts w:asciiTheme="majorBidi" w:hAnsiTheme="majorBidi" w:cstheme="majorBidi"/>
          <w:sz w:val="28"/>
          <w:szCs w:val="28"/>
          <w:rtl/>
          <w:lang w:bidi="ar-IQ"/>
        </w:rPr>
        <w:t>ينظر جامع الدروس العربية: 1/135-139، ومعاني النحو: 3/172-175</w:t>
      </w:r>
    </w:p>
    <w:p w:rsidR="001A33A8" w:rsidRPr="001A33A8" w:rsidRDefault="001A33A8" w:rsidP="00005B47">
      <w:pPr>
        <w:pStyle w:val="a6"/>
        <w:numPr>
          <w:ilvl w:val="0"/>
          <w:numId w:val="48"/>
        </w:numPr>
        <w:rPr>
          <w:rFonts w:asciiTheme="majorBidi" w:hAnsiTheme="majorBidi" w:cstheme="majorBidi"/>
          <w:sz w:val="28"/>
          <w:szCs w:val="28"/>
          <w:lang w:bidi="ar-IQ"/>
        </w:rPr>
      </w:pPr>
      <w:r w:rsidRPr="001A33A8">
        <w:rPr>
          <w:rFonts w:asciiTheme="majorBidi" w:hAnsiTheme="majorBidi" w:cstheme="majorBidi"/>
          <w:sz w:val="28"/>
          <w:szCs w:val="28"/>
          <w:rtl/>
          <w:lang w:bidi="ar-IQ"/>
        </w:rPr>
        <w:t>شذا العرف: 95، وينظر التعريفات: 30، وقاموس قواعد اللغة العربية وفن الاعراب: 251</w:t>
      </w:r>
    </w:p>
    <w:p w:rsidR="001A33A8" w:rsidRPr="001A33A8" w:rsidRDefault="001A33A8" w:rsidP="00005B47">
      <w:pPr>
        <w:pStyle w:val="a6"/>
        <w:numPr>
          <w:ilvl w:val="0"/>
          <w:numId w:val="48"/>
        </w:numPr>
        <w:rPr>
          <w:rFonts w:asciiTheme="majorBidi" w:hAnsiTheme="majorBidi" w:cstheme="majorBidi"/>
          <w:sz w:val="28"/>
          <w:szCs w:val="28"/>
          <w:rtl/>
          <w:lang w:bidi="ar-IQ"/>
        </w:rPr>
      </w:pPr>
      <w:r w:rsidRPr="001A33A8">
        <w:rPr>
          <w:rFonts w:asciiTheme="majorBidi" w:hAnsiTheme="majorBidi" w:cstheme="majorBidi"/>
          <w:sz w:val="28"/>
          <w:szCs w:val="28"/>
          <w:rtl/>
          <w:lang w:bidi="ar-IQ"/>
        </w:rPr>
        <w:t>الكهف: 86</w:t>
      </w:r>
    </w:p>
    <w:p w:rsidR="001A33A8" w:rsidRDefault="001A33A8" w:rsidP="00005B47">
      <w:pPr>
        <w:pStyle w:val="a6"/>
        <w:numPr>
          <w:ilvl w:val="0"/>
          <w:numId w:val="48"/>
        </w:numPr>
        <w:rPr>
          <w:rFonts w:asciiTheme="majorBidi" w:hAnsiTheme="majorBidi" w:cstheme="majorBidi"/>
          <w:sz w:val="28"/>
          <w:szCs w:val="28"/>
          <w:lang w:bidi="ar-IQ"/>
        </w:rPr>
      </w:pPr>
      <w:r w:rsidRPr="001A33A8">
        <w:rPr>
          <w:rFonts w:asciiTheme="majorBidi" w:hAnsiTheme="majorBidi" w:cstheme="majorBidi"/>
          <w:sz w:val="28"/>
          <w:szCs w:val="28"/>
          <w:rtl/>
          <w:lang w:bidi="ar-IQ"/>
        </w:rPr>
        <w:t>ينظر جامع الدروس العربية: 1/145</w:t>
      </w:r>
    </w:p>
    <w:p w:rsidR="00E0739F" w:rsidRPr="00B12E44" w:rsidRDefault="00E0739F" w:rsidP="00005B47">
      <w:pPr>
        <w:pStyle w:val="a6"/>
        <w:numPr>
          <w:ilvl w:val="0"/>
          <w:numId w:val="48"/>
        </w:numPr>
        <w:rPr>
          <w:rFonts w:asciiTheme="majorBidi" w:hAnsiTheme="majorBidi" w:cstheme="majorBidi"/>
          <w:sz w:val="28"/>
          <w:szCs w:val="28"/>
          <w:lang w:bidi="ar-IQ"/>
        </w:rPr>
      </w:pPr>
      <w:r w:rsidRPr="00B12E44">
        <w:rPr>
          <w:rFonts w:asciiTheme="majorBidi" w:hAnsiTheme="majorBidi" w:cstheme="majorBidi"/>
          <w:sz w:val="28"/>
          <w:szCs w:val="28"/>
          <w:rtl/>
          <w:lang w:bidi="ar-IQ"/>
        </w:rPr>
        <w:t>تفسير ابي السعود: 3/402</w:t>
      </w:r>
    </w:p>
    <w:p w:rsidR="00E0739F" w:rsidRPr="00B12E44" w:rsidRDefault="00E0739F" w:rsidP="00005B47">
      <w:pPr>
        <w:pStyle w:val="a6"/>
        <w:numPr>
          <w:ilvl w:val="0"/>
          <w:numId w:val="48"/>
        </w:numPr>
        <w:rPr>
          <w:rFonts w:asciiTheme="majorBidi" w:hAnsiTheme="majorBidi" w:cstheme="majorBidi"/>
          <w:sz w:val="28"/>
          <w:szCs w:val="28"/>
          <w:rtl/>
          <w:lang w:bidi="ar-IQ"/>
        </w:rPr>
      </w:pPr>
      <w:r w:rsidRPr="00B12E44">
        <w:rPr>
          <w:rFonts w:asciiTheme="majorBidi" w:hAnsiTheme="majorBidi" w:cstheme="majorBidi"/>
          <w:sz w:val="28"/>
          <w:szCs w:val="28"/>
          <w:rtl/>
          <w:lang w:bidi="ar-IQ"/>
        </w:rPr>
        <w:t>الكهف: 90</w:t>
      </w:r>
    </w:p>
    <w:p w:rsidR="00E0739F" w:rsidRPr="00B12E44" w:rsidRDefault="00E0739F" w:rsidP="00005B47">
      <w:pPr>
        <w:pStyle w:val="a6"/>
        <w:numPr>
          <w:ilvl w:val="0"/>
          <w:numId w:val="48"/>
        </w:numPr>
        <w:rPr>
          <w:rFonts w:asciiTheme="majorBidi" w:hAnsiTheme="majorBidi" w:cstheme="majorBidi"/>
          <w:sz w:val="28"/>
          <w:szCs w:val="28"/>
          <w:lang w:bidi="ar-IQ"/>
        </w:rPr>
      </w:pPr>
      <w:r w:rsidRPr="00B12E44">
        <w:rPr>
          <w:rFonts w:asciiTheme="majorBidi" w:hAnsiTheme="majorBidi" w:cstheme="majorBidi"/>
          <w:sz w:val="28"/>
          <w:szCs w:val="28"/>
          <w:rtl/>
          <w:lang w:bidi="ar-IQ"/>
        </w:rPr>
        <w:t>ينظر تفسير ابي السعود: 3/403</w:t>
      </w:r>
    </w:p>
    <w:p w:rsidR="00E0739F" w:rsidRDefault="00E0739F" w:rsidP="00B12E44">
      <w:pPr>
        <w:pStyle w:val="a5"/>
        <w:spacing w:line="360" w:lineRule="auto"/>
        <w:ind w:left="727" w:firstLine="633"/>
        <w:jc w:val="both"/>
        <w:rPr>
          <w:rFonts w:asciiTheme="majorBidi" w:hAnsiTheme="majorBidi" w:cstheme="majorBidi"/>
          <w:b/>
          <w:bCs/>
          <w:sz w:val="32"/>
          <w:szCs w:val="32"/>
          <w:rtl/>
          <w:lang w:bidi="ar-IQ"/>
        </w:rPr>
      </w:pPr>
    </w:p>
    <w:p w:rsidR="00F52554" w:rsidRPr="00063C8E" w:rsidRDefault="0067034A" w:rsidP="00C46AFF">
      <w:pPr>
        <w:pStyle w:val="a5"/>
        <w:spacing w:line="360" w:lineRule="auto"/>
        <w:ind w:left="727" w:firstLine="633"/>
        <w:jc w:val="both"/>
        <w:rPr>
          <w:rFonts w:asciiTheme="majorBidi" w:hAnsiTheme="majorBidi" w:cstheme="majorBidi"/>
          <w:b/>
          <w:bCs/>
          <w:sz w:val="32"/>
          <w:szCs w:val="32"/>
          <w:rtl/>
          <w:lang w:bidi="ar-IQ"/>
        </w:rPr>
      </w:pPr>
      <w:r w:rsidRPr="00063C8E">
        <w:rPr>
          <w:rFonts w:asciiTheme="majorBidi" w:hAnsiTheme="majorBidi" w:cstheme="majorBidi" w:hint="cs"/>
          <w:b/>
          <w:bCs/>
          <w:sz w:val="32"/>
          <w:szCs w:val="32"/>
          <w:rtl/>
          <w:lang w:bidi="ar-IQ"/>
        </w:rPr>
        <w:lastRenderedPageBreak/>
        <w:t>ويصاغان من غير الثلاثي بابدال حرف المضارعة ميماً مضمومة وفتح ما قبل الآخر نحو: ممسى، مصبح، مستقر، مقام وذلك كصياغة اسم المفعول</w:t>
      </w:r>
      <w:r w:rsidR="0079357C" w:rsidRPr="00063C8E">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1</w:t>
      </w:r>
      <w:r w:rsidR="0079357C" w:rsidRPr="00063C8E">
        <w:rPr>
          <w:rFonts w:asciiTheme="majorBidi" w:hAnsiTheme="majorBidi" w:cstheme="majorBidi" w:hint="cs"/>
          <w:b/>
          <w:bCs/>
          <w:sz w:val="32"/>
          <w:szCs w:val="32"/>
          <w:rtl/>
          <w:lang w:bidi="ar-IQ"/>
        </w:rPr>
        <w:t>)</w:t>
      </w:r>
      <w:r w:rsidR="00F52554" w:rsidRPr="00063C8E">
        <w:rPr>
          <w:rFonts w:asciiTheme="majorBidi" w:hAnsiTheme="majorBidi" w:cstheme="majorBidi" w:hint="cs"/>
          <w:b/>
          <w:bCs/>
          <w:sz w:val="32"/>
          <w:szCs w:val="32"/>
          <w:rtl/>
          <w:lang w:bidi="ar-IQ"/>
        </w:rPr>
        <w:t xml:space="preserve"> ومن السياق يفهم المعنى المراد منهما ان كان اسم زمان او مكان</w:t>
      </w:r>
      <w:r w:rsidR="0091221B" w:rsidRPr="00063C8E">
        <w:rPr>
          <w:rFonts w:asciiTheme="majorBidi" w:hAnsiTheme="majorBidi" w:cstheme="majorBidi" w:hint="cs"/>
          <w:b/>
          <w:bCs/>
          <w:sz w:val="32"/>
          <w:szCs w:val="32"/>
          <w:rtl/>
          <w:lang w:bidi="ar-IQ"/>
        </w:rPr>
        <w:t xml:space="preserve">، </w:t>
      </w:r>
      <w:r w:rsidR="00F52554" w:rsidRPr="00063C8E">
        <w:rPr>
          <w:rFonts w:asciiTheme="majorBidi" w:hAnsiTheme="majorBidi" w:cstheme="majorBidi" w:hint="cs"/>
          <w:b/>
          <w:bCs/>
          <w:sz w:val="32"/>
          <w:szCs w:val="32"/>
          <w:rtl/>
          <w:lang w:bidi="ar-IQ"/>
        </w:rPr>
        <w:t xml:space="preserve">وقد تدخل تاء التأنيث على اسماء المكان </w:t>
      </w:r>
      <w:r w:rsidR="00F52554" w:rsidRPr="00063C8E">
        <w:rPr>
          <w:rFonts w:asciiTheme="majorBidi" w:hAnsiTheme="majorBidi" w:cstheme="majorBidi"/>
          <w:b/>
          <w:bCs/>
          <w:sz w:val="32"/>
          <w:szCs w:val="32"/>
          <w:rtl/>
          <w:lang w:bidi="ar-IQ"/>
        </w:rPr>
        <w:t>ﻛ</w:t>
      </w:r>
      <w:r w:rsidR="00F52554" w:rsidRPr="00063C8E">
        <w:rPr>
          <w:rFonts w:asciiTheme="majorBidi" w:hAnsiTheme="majorBidi" w:cstheme="majorBidi" w:hint="cs"/>
          <w:b/>
          <w:bCs/>
          <w:sz w:val="32"/>
          <w:szCs w:val="32"/>
          <w:rtl/>
          <w:lang w:bidi="ar-IQ"/>
        </w:rPr>
        <w:t xml:space="preserve"> (المعبَ</w:t>
      </w:r>
      <w:r w:rsidR="0074240E" w:rsidRPr="00063C8E">
        <w:rPr>
          <w:rFonts w:asciiTheme="majorBidi" w:hAnsiTheme="majorBidi" w:cstheme="majorBidi" w:hint="cs"/>
          <w:b/>
          <w:bCs/>
          <w:sz w:val="32"/>
          <w:szCs w:val="32"/>
          <w:rtl/>
          <w:lang w:bidi="ar-IQ"/>
        </w:rPr>
        <w:t xml:space="preserve">رة، </w:t>
      </w:r>
      <w:r w:rsidR="00F52554" w:rsidRPr="00063C8E">
        <w:rPr>
          <w:rFonts w:asciiTheme="majorBidi" w:hAnsiTheme="majorBidi" w:cstheme="majorBidi" w:hint="cs"/>
          <w:b/>
          <w:bCs/>
          <w:sz w:val="32"/>
          <w:szCs w:val="32"/>
          <w:rtl/>
          <w:lang w:bidi="ar-IQ"/>
        </w:rPr>
        <w:t xml:space="preserve">المشرَفة، </w:t>
      </w:r>
      <w:r w:rsidR="0074240E" w:rsidRPr="00063C8E">
        <w:rPr>
          <w:rFonts w:asciiTheme="majorBidi" w:hAnsiTheme="majorBidi" w:cstheme="majorBidi" w:hint="cs"/>
          <w:b/>
          <w:bCs/>
          <w:sz w:val="32"/>
          <w:szCs w:val="32"/>
          <w:rtl/>
          <w:lang w:bidi="ar-IQ"/>
        </w:rPr>
        <w:t xml:space="preserve">الموقعَة، المقبَرة) بفتح العين، وقد تأتي بضمها ايضاً </w:t>
      </w:r>
      <w:r w:rsidR="0074240E" w:rsidRPr="00063C8E">
        <w:rPr>
          <w:rFonts w:asciiTheme="majorBidi" w:hAnsiTheme="majorBidi" w:cstheme="majorBidi"/>
          <w:b/>
          <w:bCs/>
          <w:sz w:val="32"/>
          <w:szCs w:val="32"/>
          <w:rtl/>
          <w:lang w:bidi="ar-IQ"/>
        </w:rPr>
        <w:t>–</w:t>
      </w:r>
      <w:r w:rsidR="0074240E" w:rsidRPr="00063C8E">
        <w:rPr>
          <w:rFonts w:asciiTheme="majorBidi" w:hAnsiTheme="majorBidi" w:cstheme="majorBidi" w:hint="cs"/>
          <w:b/>
          <w:bCs/>
          <w:sz w:val="32"/>
          <w:szCs w:val="32"/>
          <w:rtl/>
          <w:lang w:bidi="ar-IQ"/>
        </w:rPr>
        <w:t>شذوذاً عن القاعدة- نحو: (المق</w:t>
      </w:r>
      <w:r w:rsidR="00DF3249" w:rsidRPr="00063C8E">
        <w:rPr>
          <w:rFonts w:asciiTheme="majorBidi" w:hAnsiTheme="majorBidi" w:cstheme="majorBidi" w:hint="cs"/>
          <w:b/>
          <w:bCs/>
          <w:sz w:val="32"/>
          <w:szCs w:val="32"/>
          <w:rtl/>
          <w:lang w:bidi="ar-IQ"/>
        </w:rPr>
        <w:t>ْ</w:t>
      </w:r>
      <w:r w:rsidR="0074240E" w:rsidRPr="00063C8E">
        <w:rPr>
          <w:rFonts w:asciiTheme="majorBidi" w:hAnsiTheme="majorBidi" w:cstheme="majorBidi" w:hint="cs"/>
          <w:b/>
          <w:bCs/>
          <w:sz w:val="32"/>
          <w:szCs w:val="32"/>
          <w:rtl/>
          <w:lang w:bidi="ar-IQ"/>
        </w:rPr>
        <w:t>ب</w:t>
      </w:r>
      <w:r w:rsidR="00DF3249" w:rsidRPr="00063C8E">
        <w:rPr>
          <w:rFonts w:asciiTheme="majorBidi" w:hAnsiTheme="majorBidi" w:cstheme="majorBidi" w:hint="cs"/>
          <w:b/>
          <w:bCs/>
          <w:sz w:val="32"/>
          <w:szCs w:val="32"/>
          <w:rtl/>
          <w:lang w:bidi="ar-IQ"/>
        </w:rPr>
        <w:t>ُرة، المشرُفة، المشرُبة) وقد يتوسع معنى (مَفْعَ</w:t>
      </w:r>
      <w:r w:rsidR="00490E94" w:rsidRPr="00063C8E">
        <w:rPr>
          <w:rFonts w:asciiTheme="majorBidi" w:hAnsiTheme="majorBidi" w:cstheme="majorBidi" w:hint="cs"/>
          <w:b/>
          <w:bCs/>
          <w:sz w:val="32"/>
          <w:szCs w:val="32"/>
          <w:rtl/>
          <w:lang w:bidi="ar-IQ"/>
        </w:rPr>
        <w:t xml:space="preserve">لة) للدلالة على كثرة الشيء في المكان </w:t>
      </w:r>
      <w:r w:rsidR="00673379" w:rsidRPr="00063C8E">
        <w:rPr>
          <w:rFonts w:asciiTheme="majorBidi" w:hAnsiTheme="majorBidi" w:cstheme="majorBidi" w:hint="cs"/>
          <w:b/>
          <w:bCs/>
          <w:sz w:val="32"/>
          <w:szCs w:val="32"/>
          <w:rtl/>
          <w:lang w:bidi="ar-IQ"/>
        </w:rPr>
        <w:t>فكثير ما يصاغ من الاسم الجامد اسم مكان على هذا الوزن نحو: (مَسْبَعةٍ، مأسدةٍ، مَدْرَجةٍ)</w:t>
      </w:r>
      <w:r w:rsidR="0079357C" w:rsidRPr="00063C8E">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2</w:t>
      </w:r>
      <w:r w:rsidR="0079357C" w:rsidRPr="00063C8E">
        <w:rPr>
          <w:rFonts w:asciiTheme="majorBidi" w:hAnsiTheme="majorBidi" w:cstheme="majorBidi" w:hint="cs"/>
          <w:b/>
          <w:bCs/>
          <w:sz w:val="32"/>
          <w:szCs w:val="32"/>
          <w:rtl/>
          <w:lang w:bidi="ar-IQ"/>
        </w:rPr>
        <w:t>)</w:t>
      </w:r>
      <w:r w:rsidR="00673379" w:rsidRPr="00063C8E">
        <w:rPr>
          <w:rFonts w:asciiTheme="majorBidi" w:hAnsiTheme="majorBidi" w:cstheme="majorBidi" w:hint="cs"/>
          <w:b/>
          <w:bCs/>
          <w:sz w:val="32"/>
          <w:szCs w:val="32"/>
          <w:rtl/>
          <w:lang w:bidi="ar-IQ"/>
        </w:rPr>
        <w:t xml:space="preserve"> وكما علمنا فان لكل قاعدة شواذ</w:t>
      </w:r>
      <w:r w:rsidR="007B47E9" w:rsidRPr="00063C8E">
        <w:rPr>
          <w:rFonts w:asciiTheme="majorBidi" w:hAnsiTheme="majorBidi" w:cstheme="majorBidi" w:hint="cs"/>
          <w:b/>
          <w:bCs/>
          <w:sz w:val="32"/>
          <w:szCs w:val="32"/>
          <w:rtl/>
          <w:lang w:bidi="ar-IQ"/>
        </w:rPr>
        <w:t>اً</w:t>
      </w:r>
      <w:r w:rsidR="00673379" w:rsidRPr="00063C8E">
        <w:rPr>
          <w:rFonts w:asciiTheme="majorBidi" w:hAnsiTheme="majorBidi" w:cstheme="majorBidi" w:hint="cs"/>
          <w:b/>
          <w:bCs/>
          <w:sz w:val="32"/>
          <w:szCs w:val="32"/>
          <w:rtl/>
          <w:lang w:bidi="ar-IQ"/>
        </w:rPr>
        <w:t xml:space="preserve"> فلهذا الوزن الفاظ سماعية جاءت بكسر العين (كالمسجِد والمنبِت) وغيرها.</w:t>
      </w:r>
    </w:p>
    <w:p w:rsidR="00C46AFF" w:rsidRPr="00FE7C9D" w:rsidRDefault="00B40980" w:rsidP="00C46AFF">
      <w:pPr>
        <w:pStyle w:val="a5"/>
        <w:spacing w:line="360" w:lineRule="auto"/>
        <w:ind w:left="727"/>
        <w:jc w:val="both"/>
        <w:rPr>
          <w:rFonts w:asciiTheme="majorBidi" w:hAnsiTheme="majorBidi" w:cstheme="majorBidi"/>
          <w:b/>
          <w:bCs/>
          <w:sz w:val="32"/>
          <w:szCs w:val="32"/>
          <w:rtl/>
          <w:lang w:bidi="ar-IQ"/>
        </w:rPr>
      </w:pPr>
      <w:r w:rsidRPr="00063C8E">
        <w:rPr>
          <w:rFonts w:asciiTheme="majorBidi" w:hAnsiTheme="majorBidi" w:cstheme="majorBidi" w:hint="cs"/>
          <w:b/>
          <w:bCs/>
          <w:sz w:val="32"/>
          <w:szCs w:val="32"/>
          <w:rtl/>
          <w:lang w:bidi="ar-IQ"/>
        </w:rPr>
        <w:t>ان صيغتي الزمان والمكان والمصدر الميمي واسم المفعول واحدة من غير الثلاثي والتمييز بينهم يكون من خلال القرائن السياقية</w:t>
      </w:r>
      <w:r w:rsidR="0079357C" w:rsidRPr="00063C8E">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3</w:t>
      </w:r>
      <w:r w:rsidR="0079357C" w:rsidRPr="00063C8E">
        <w:rPr>
          <w:rFonts w:asciiTheme="majorBidi" w:hAnsiTheme="majorBidi" w:cstheme="majorBidi" w:hint="cs"/>
          <w:b/>
          <w:bCs/>
          <w:sz w:val="32"/>
          <w:szCs w:val="32"/>
          <w:rtl/>
          <w:lang w:bidi="ar-IQ"/>
        </w:rPr>
        <w:t>)</w:t>
      </w:r>
      <w:r w:rsidRPr="00063C8E">
        <w:rPr>
          <w:rFonts w:asciiTheme="majorBidi" w:hAnsiTheme="majorBidi" w:cstheme="majorBidi" w:hint="cs"/>
          <w:b/>
          <w:bCs/>
          <w:sz w:val="32"/>
          <w:szCs w:val="32"/>
          <w:rtl/>
          <w:lang w:bidi="ar-IQ"/>
        </w:rPr>
        <w:t xml:space="preserve">، من ذلك قوله تعالى: </w:t>
      </w:r>
      <w:r w:rsidR="00BA47A7" w:rsidRPr="00063C8E">
        <w:rPr>
          <w:rFonts w:asciiTheme="majorBidi" w:hAnsiTheme="majorBidi" w:cstheme="majorBidi" w:hint="cs"/>
          <w:b/>
          <w:bCs/>
          <w:sz w:val="32"/>
          <w:szCs w:val="32"/>
          <w:lang w:bidi="ar-IQ"/>
        </w:rPr>
        <w:sym w:font="AGA Arabesque" w:char="F029"/>
      </w:r>
      <w:r w:rsidR="00ED2D37" w:rsidRPr="00063C8E">
        <w:rPr>
          <w:rFonts w:asciiTheme="majorBidi" w:hAnsiTheme="majorBidi" w:cs="Times New Roman" w:hint="eastAsia"/>
          <w:b/>
          <w:bCs/>
          <w:sz w:val="32"/>
          <w:szCs w:val="32"/>
          <w:rtl/>
          <w:lang w:bidi="ar-IQ"/>
        </w:rPr>
        <w:t>وَإِنَّهُمْ</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لَفِي</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شَكٍّ</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مِّنْهُ</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مُرِيبٍ</w:t>
      </w:r>
      <w:r w:rsidR="00BA47A7" w:rsidRPr="00063C8E">
        <w:rPr>
          <w:rFonts w:asciiTheme="majorBidi" w:hAnsiTheme="majorBidi" w:cstheme="majorBidi" w:hint="cs"/>
          <w:b/>
          <w:bCs/>
          <w:sz w:val="32"/>
          <w:szCs w:val="32"/>
          <w:lang w:bidi="ar-IQ"/>
        </w:rPr>
        <w:sym w:font="AGA Arabesque" w:char="F028"/>
      </w:r>
      <w:r w:rsidR="0079357C" w:rsidRPr="00063C8E">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4</w:t>
      </w:r>
      <w:r w:rsidR="0079357C" w:rsidRPr="00063C8E">
        <w:rPr>
          <w:rFonts w:asciiTheme="majorBidi" w:hAnsiTheme="majorBidi" w:cstheme="majorBidi" w:hint="cs"/>
          <w:b/>
          <w:bCs/>
          <w:sz w:val="32"/>
          <w:szCs w:val="32"/>
          <w:rtl/>
          <w:lang w:bidi="ar-IQ"/>
        </w:rPr>
        <w:t>)</w:t>
      </w:r>
      <w:r w:rsidR="00BA47A7" w:rsidRPr="00063C8E">
        <w:rPr>
          <w:rFonts w:asciiTheme="majorBidi" w:hAnsiTheme="majorBidi" w:cstheme="majorBidi" w:hint="cs"/>
          <w:b/>
          <w:bCs/>
          <w:sz w:val="32"/>
          <w:szCs w:val="32"/>
          <w:rtl/>
          <w:lang w:bidi="ar-IQ"/>
        </w:rPr>
        <w:t xml:space="preserve"> </w:t>
      </w:r>
      <w:r w:rsidR="00D500A5" w:rsidRPr="00063C8E">
        <w:rPr>
          <w:rFonts w:asciiTheme="majorBidi" w:hAnsiTheme="majorBidi" w:cstheme="majorBidi" w:hint="cs"/>
          <w:b/>
          <w:bCs/>
          <w:sz w:val="32"/>
          <w:szCs w:val="32"/>
          <w:rtl/>
          <w:lang w:bidi="ar-IQ"/>
        </w:rPr>
        <w:t xml:space="preserve">فكلمة (مريب) اسم مكان من غير </w:t>
      </w:r>
      <w:r w:rsidR="007B47E9" w:rsidRPr="00063C8E">
        <w:rPr>
          <w:rFonts w:asciiTheme="majorBidi" w:hAnsiTheme="majorBidi" w:cstheme="majorBidi" w:hint="cs"/>
          <w:b/>
          <w:bCs/>
          <w:sz w:val="32"/>
          <w:szCs w:val="32"/>
          <w:rtl/>
          <w:lang w:bidi="ar-IQ"/>
        </w:rPr>
        <w:t>الثلاثي وقال فيها ابو</w:t>
      </w:r>
      <w:r w:rsidR="00C46AFF" w:rsidRPr="00C46AFF">
        <w:rPr>
          <w:rFonts w:asciiTheme="majorBidi" w:hAnsiTheme="majorBidi" w:cstheme="majorBidi" w:hint="cs"/>
          <w:b/>
          <w:bCs/>
          <w:sz w:val="32"/>
          <w:szCs w:val="32"/>
          <w:rtl/>
          <w:lang w:bidi="ar-IQ"/>
        </w:rPr>
        <w:t xml:space="preserve"> </w:t>
      </w:r>
      <w:r w:rsidR="00C46AFF" w:rsidRPr="00FE7C9D">
        <w:rPr>
          <w:rFonts w:asciiTheme="majorBidi" w:hAnsiTheme="majorBidi" w:cstheme="majorBidi" w:hint="cs"/>
          <w:b/>
          <w:bCs/>
          <w:sz w:val="32"/>
          <w:szCs w:val="32"/>
          <w:rtl/>
          <w:lang w:bidi="ar-IQ"/>
        </w:rPr>
        <w:t>السعود انها موقع في الريبة</w:t>
      </w:r>
      <w:r w:rsidR="00C46AFF">
        <w:rPr>
          <w:rFonts w:asciiTheme="majorBidi" w:hAnsiTheme="majorBidi" w:cstheme="majorBidi" w:hint="cs"/>
          <w:b/>
          <w:bCs/>
          <w:sz w:val="32"/>
          <w:szCs w:val="32"/>
          <w:rtl/>
          <w:lang w:bidi="ar-IQ"/>
        </w:rPr>
        <w:t>(5)</w:t>
      </w:r>
      <w:r w:rsidR="00C46AFF" w:rsidRPr="00FE7C9D">
        <w:rPr>
          <w:rFonts w:asciiTheme="majorBidi" w:hAnsiTheme="majorBidi" w:cstheme="majorBidi" w:hint="cs"/>
          <w:b/>
          <w:bCs/>
          <w:sz w:val="32"/>
          <w:szCs w:val="32"/>
          <w:rtl/>
          <w:lang w:bidi="ar-IQ"/>
        </w:rPr>
        <w:t xml:space="preserve"> وفي قوله تعالى: </w:t>
      </w:r>
      <w:r w:rsidR="00C46AFF" w:rsidRPr="00FE7C9D">
        <w:rPr>
          <w:rFonts w:asciiTheme="majorBidi" w:hAnsiTheme="majorBidi" w:cstheme="majorBidi" w:hint="cs"/>
          <w:b/>
          <w:bCs/>
          <w:sz w:val="32"/>
          <w:szCs w:val="32"/>
          <w:lang w:bidi="ar-IQ"/>
        </w:rPr>
        <w:sym w:font="AGA Arabesque" w:char="F029"/>
      </w:r>
      <w:r w:rsidR="00C46AFF" w:rsidRPr="00ED2D37">
        <w:rPr>
          <w:rFonts w:asciiTheme="majorBidi" w:hAnsiTheme="majorBidi" w:cs="Times New Roman" w:hint="eastAsia"/>
          <w:b/>
          <w:bCs/>
          <w:sz w:val="32"/>
          <w:szCs w:val="32"/>
          <w:rtl/>
          <w:lang w:bidi="ar-IQ"/>
        </w:rPr>
        <w:t>أَخْرَجَ</w:t>
      </w:r>
      <w:r w:rsidR="00C46AFF" w:rsidRPr="00ED2D37">
        <w:rPr>
          <w:rFonts w:asciiTheme="majorBidi" w:hAnsiTheme="majorBidi" w:cs="Times New Roman"/>
          <w:b/>
          <w:bCs/>
          <w:sz w:val="32"/>
          <w:szCs w:val="32"/>
          <w:rtl/>
          <w:lang w:bidi="ar-IQ"/>
        </w:rPr>
        <w:t xml:space="preserve"> </w:t>
      </w:r>
      <w:r w:rsidR="00C46AFF" w:rsidRPr="00ED2D37">
        <w:rPr>
          <w:rFonts w:asciiTheme="majorBidi" w:hAnsiTheme="majorBidi" w:cs="Times New Roman" w:hint="eastAsia"/>
          <w:b/>
          <w:bCs/>
          <w:sz w:val="32"/>
          <w:szCs w:val="32"/>
          <w:rtl/>
          <w:lang w:bidi="ar-IQ"/>
        </w:rPr>
        <w:t>مِنْهَا</w:t>
      </w:r>
      <w:r w:rsidR="00C46AFF" w:rsidRPr="00ED2D37">
        <w:rPr>
          <w:rFonts w:asciiTheme="majorBidi" w:hAnsiTheme="majorBidi" w:cs="Times New Roman"/>
          <w:b/>
          <w:bCs/>
          <w:sz w:val="32"/>
          <w:szCs w:val="32"/>
          <w:rtl/>
          <w:lang w:bidi="ar-IQ"/>
        </w:rPr>
        <w:t xml:space="preserve"> </w:t>
      </w:r>
      <w:r w:rsidR="00C46AFF" w:rsidRPr="00ED2D37">
        <w:rPr>
          <w:rFonts w:asciiTheme="majorBidi" w:hAnsiTheme="majorBidi" w:cs="Times New Roman" w:hint="eastAsia"/>
          <w:b/>
          <w:bCs/>
          <w:sz w:val="32"/>
          <w:szCs w:val="32"/>
          <w:rtl/>
          <w:lang w:bidi="ar-IQ"/>
        </w:rPr>
        <w:t>مَاءهَا</w:t>
      </w:r>
      <w:r w:rsidR="00C46AFF" w:rsidRPr="00ED2D37">
        <w:rPr>
          <w:rFonts w:asciiTheme="majorBidi" w:hAnsiTheme="majorBidi" w:cs="Times New Roman"/>
          <w:b/>
          <w:bCs/>
          <w:sz w:val="32"/>
          <w:szCs w:val="32"/>
          <w:rtl/>
          <w:lang w:bidi="ar-IQ"/>
        </w:rPr>
        <w:t xml:space="preserve"> </w:t>
      </w:r>
      <w:r w:rsidR="00C46AFF" w:rsidRPr="00ED2D37">
        <w:rPr>
          <w:rFonts w:asciiTheme="majorBidi" w:hAnsiTheme="majorBidi" w:cs="Times New Roman" w:hint="eastAsia"/>
          <w:b/>
          <w:bCs/>
          <w:sz w:val="32"/>
          <w:szCs w:val="32"/>
          <w:rtl/>
          <w:lang w:bidi="ar-IQ"/>
        </w:rPr>
        <w:t>وَمَرْعَاهَا</w:t>
      </w:r>
      <w:r w:rsidR="00C46AFF" w:rsidRPr="00FE7C9D">
        <w:rPr>
          <w:rFonts w:asciiTheme="majorBidi" w:hAnsiTheme="majorBidi" w:cstheme="majorBidi" w:hint="cs"/>
          <w:b/>
          <w:bCs/>
          <w:sz w:val="32"/>
          <w:szCs w:val="32"/>
          <w:lang w:bidi="ar-IQ"/>
        </w:rPr>
        <w:sym w:font="AGA Arabesque" w:char="F028"/>
      </w:r>
      <w:r w:rsidR="00C46AFF">
        <w:rPr>
          <w:rFonts w:asciiTheme="majorBidi" w:hAnsiTheme="majorBidi" w:cstheme="majorBidi" w:hint="cs"/>
          <w:b/>
          <w:bCs/>
          <w:sz w:val="32"/>
          <w:szCs w:val="32"/>
          <w:rtl/>
          <w:lang w:bidi="ar-IQ"/>
        </w:rPr>
        <w:t>(6)</w:t>
      </w:r>
      <w:r w:rsidR="00C46AFF" w:rsidRPr="00FE7C9D">
        <w:rPr>
          <w:rFonts w:asciiTheme="majorBidi" w:hAnsiTheme="majorBidi" w:cstheme="majorBidi" w:hint="cs"/>
          <w:b/>
          <w:bCs/>
          <w:sz w:val="32"/>
          <w:szCs w:val="32"/>
          <w:rtl/>
          <w:lang w:bidi="ar-IQ"/>
        </w:rPr>
        <w:t xml:space="preserve"> فمرعاها هي موضع الرعي وقيل هو مصدر ميمي بمعنى مفعول</w:t>
      </w:r>
      <w:r w:rsidR="00C46AFF">
        <w:rPr>
          <w:rFonts w:asciiTheme="majorBidi" w:hAnsiTheme="majorBidi" w:cstheme="majorBidi" w:hint="cs"/>
          <w:b/>
          <w:bCs/>
          <w:sz w:val="32"/>
          <w:szCs w:val="32"/>
          <w:rtl/>
          <w:lang w:bidi="ar-IQ"/>
        </w:rPr>
        <w:t>(7).</w:t>
      </w:r>
      <w:r w:rsidR="00C46AFF" w:rsidRPr="00FE7C9D">
        <w:rPr>
          <w:rFonts w:asciiTheme="majorBidi" w:hAnsiTheme="majorBidi" w:cstheme="majorBidi" w:hint="cs"/>
          <w:b/>
          <w:bCs/>
          <w:sz w:val="32"/>
          <w:szCs w:val="32"/>
          <w:rtl/>
          <w:lang w:bidi="ar-IQ"/>
        </w:rPr>
        <w:t xml:space="preserve"> </w:t>
      </w:r>
    </w:p>
    <w:p w:rsidR="00B12E44" w:rsidRPr="00063C8E" w:rsidRDefault="00D1190B" w:rsidP="00ED2D37">
      <w:pPr>
        <w:pStyle w:val="a5"/>
        <w:spacing w:line="360" w:lineRule="auto"/>
        <w:ind w:left="727"/>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61" type="#_x0000_t32" style="position:absolute;left:0;text-align:left;margin-left:-1.5pt;margin-top:27.8pt;width:417.75pt;height:0;flip:x;z-index:251692032" o:connectortype="straight">
            <w10:wrap anchorx="page"/>
          </v:shape>
        </w:pict>
      </w:r>
    </w:p>
    <w:p w:rsidR="00B12E44" w:rsidRPr="00B12E44" w:rsidRDefault="00B12E44" w:rsidP="00005B47">
      <w:pPr>
        <w:pStyle w:val="a6"/>
        <w:numPr>
          <w:ilvl w:val="0"/>
          <w:numId w:val="49"/>
        </w:numPr>
        <w:rPr>
          <w:rFonts w:asciiTheme="majorBidi" w:hAnsiTheme="majorBidi" w:cstheme="majorBidi"/>
          <w:sz w:val="28"/>
          <w:szCs w:val="28"/>
          <w:lang w:bidi="ar-IQ"/>
        </w:rPr>
      </w:pPr>
      <w:r w:rsidRPr="00B12E44">
        <w:rPr>
          <w:rFonts w:asciiTheme="majorBidi" w:hAnsiTheme="majorBidi" w:cstheme="majorBidi"/>
          <w:sz w:val="28"/>
          <w:szCs w:val="28"/>
          <w:rtl/>
          <w:lang w:bidi="ar-IQ"/>
        </w:rPr>
        <w:t>ينظر قاموس قواعد اللغة العربية: 251-252، وجامع الدروس العربية: 1/147</w:t>
      </w:r>
    </w:p>
    <w:p w:rsidR="00B12E44" w:rsidRPr="00B12E44" w:rsidRDefault="00B12E44" w:rsidP="00005B47">
      <w:pPr>
        <w:pStyle w:val="a6"/>
        <w:numPr>
          <w:ilvl w:val="0"/>
          <w:numId w:val="49"/>
        </w:numPr>
        <w:rPr>
          <w:rFonts w:asciiTheme="majorBidi" w:hAnsiTheme="majorBidi" w:cstheme="majorBidi"/>
          <w:sz w:val="28"/>
          <w:szCs w:val="28"/>
          <w:rtl/>
          <w:lang w:bidi="ar-EG"/>
        </w:rPr>
      </w:pPr>
      <w:r w:rsidRPr="00B12E44">
        <w:rPr>
          <w:rFonts w:asciiTheme="majorBidi" w:hAnsiTheme="majorBidi" w:cstheme="majorBidi"/>
          <w:sz w:val="28"/>
          <w:szCs w:val="28"/>
          <w:rtl/>
          <w:lang w:bidi="ar-IQ"/>
        </w:rPr>
        <w:t>ينظر جامع الدروس العربية: 1/146</w:t>
      </w:r>
    </w:p>
    <w:p w:rsidR="00B12E44" w:rsidRPr="00B12E44" w:rsidRDefault="00B12E44" w:rsidP="00005B47">
      <w:pPr>
        <w:pStyle w:val="a6"/>
        <w:numPr>
          <w:ilvl w:val="0"/>
          <w:numId w:val="49"/>
        </w:numPr>
        <w:rPr>
          <w:rFonts w:asciiTheme="majorBidi" w:hAnsiTheme="majorBidi" w:cstheme="majorBidi"/>
          <w:sz w:val="28"/>
          <w:szCs w:val="28"/>
          <w:lang w:bidi="ar-IQ"/>
        </w:rPr>
      </w:pPr>
      <w:r w:rsidRPr="00B12E44">
        <w:rPr>
          <w:rFonts w:asciiTheme="majorBidi" w:hAnsiTheme="majorBidi" w:cstheme="majorBidi"/>
          <w:sz w:val="28"/>
          <w:szCs w:val="28"/>
          <w:rtl/>
          <w:lang w:bidi="ar-IQ"/>
        </w:rPr>
        <w:t>ينظر شذا العرف: 96، ومفتاح العلوم: 25</w:t>
      </w:r>
    </w:p>
    <w:p w:rsidR="00B12E44" w:rsidRDefault="00B12E44" w:rsidP="00005B47">
      <w:pPr>
        <w:pStyle w:val="a6"/>
        <w:numPr>
          <w:ilvl w:val="0"/>
          <w:numId w:val="49"/>
        </w:numPr>
        <w:rPr>
          <w:rFonts w:asciiTheme="majorBidi" w:hAnsiTheme="majorBidi" w:cstheme="majorBidi"/>
          <w:sz w:val="28"/>
          <w:szCs w:val="28"/>
          <w:lang w:bidi="ar-IQ"/>
        </w:rPr>
      </w:pPr>
      <w:r w:rsidRPr="00B12E44">
        <w:rPr>
          <w:rFonts w:asciiTheme="majorBidi" w:hAnsiTheme="majorBidi" w:cstheme="majorBidi"/>
          <w:sz w:val="28"/>
          <w:szCs w:val="28"/>
          <w:rtl/>
          <w:lang w:bidi="ar-IQ"/>
        </w:rPr>
        <w:t>هود: 110</w:t>
      </w:r>
    </w:p>
    <w:p w:rsidR="00C46AFF" w:rsidRPr="00142D7F" w:rsidRDefault="00C46AFF" w:rsidP="00005B47">
      <w:pPr>
        <w:pStyle w:val="aa"/>
        <w:numPr>
          <w:ilvl w:val="0"/>
          <w:numId w:val="49"/>
        </w:numPr>
        <w:rPr>
          <w:sz w:val="28"/>
          <w:szCs w:val="28"/>
          <w:rtl/>
          <w:lang w:bidi="ar-IQ"/>
        </w:rPr>
      </w:pPr>
      <w:r w:rsidRPr="00142D7F">
        <w:rPr>
          <w:sz w:val="28"/>
          <w:szCs w:val="28"/>
          <w:rtl/>
          <w:lang w:bidi="ar-IQ"/>
        </w:rPr>
        <w:t>ينظر تفسير ابي السعود: 3/71</w:t>
      </w:r>
    </w:p>
    <w:p w:rsidR="00C46AFF" w:rsidRPr="00A45855" w:rsidRDefault="00C46AFF" w:rsidP="00005B47">
      <w:pPr>
        <w:pStyle w:val="aa"/>
        <w:numPr>
          <w:ilvl w:val="0"/>
          <w:numId w:val="49"/>
        </w:numPr>
        <w:rPr>
          <w:sz w:val="28"/>
          <w:szCs w:val="28"/>
          <w:rtl/>
          <w:lang w:bidi="ar-IQ"/>
        </w:rPr>
      </w:pPr>
      <w:r w:rsidRPr="00A45855">
        <w:rPr>
          <w:sz w:val="28"/>
          <w:szCs w:val="28"/>
          <w:rtl/>
          <w:lang w:bidi="ar-IQ"/>
        </w:rPr>
        <w:t>النازعات: 31</w:t>
      </w:r>
    </w:p>
    <w:p w:rsidR="00C46AFF" w:rsidRPr="006E54AE" w:rsidRDefault="00C46AFF" w:rsidP="00005B47">
      <w:pPr>
        <w:pStyle w:val="a6"/>
        <w:numPr>
          <w:ilvl w:val="0"/>
          <w:numId w:val="49"/>
        </w:numPr>
        <w:rPr>
          <w:rFonts w:asciiTheme="majorBidi" w:hAnsiTheme="majorBidi" w:cstheme="majorBidi"/>
          <w:sz w:val="28"/>
          <w:szCs w:val="28"/>
          <w:lang w:bidi="ar-IQ"/>
        </w:rPr>
      </w:pPr>
      <w:r w:rsidRPr="006E54AE">
        <w:rPr>
          <w:rFonts w:asciiTheme="majorBidi" w:hAnsiTheme="majorBidi" w:cstheme="majorBidi"/>
          <w:sz w:val="28"/>
          <w:szCs w:val="28"/>
          <w:rtl/>
          <w:lang w:bidi="ar-IQ"/>
        </w:rPr>
        <w:t>ينظر تفسير ابي السعود: 5/826</w:t>
      </w:r>
    </w:p>
    <w:p w:rsidR="00C46AFF" w:rsidRDefault="00C46AFF" w:rsidP="00BE0C45">
      <w:pPr>
        <w:spacing w:line="360" w:lineRule="auto"/>
        <w:ind w:left="651" w:hanging="283"/>
        <w:jc w:val="both"/>
        <w:rPr>
          <w:rFonts w:asciiTheme="majorBidi" w:hAnsiTheme="majorBidi" w:cstheme="majorBidi"/>
          <w:b/>
          <w:bCs/>
          <w:sz w:val="32"/>
          <w:szCs w:val="32"/>
          <w:rtl/>
          <w:lang w:bidi="ar-IQ"/>
        </w:rPr>
      </w:pPr>
    </w:p>
    <w:p w:rsidR="00C46AFF" w:rsidRDefault="00C46AFF" w:rsidP="00BE0C45">
      <w:pPr>
        <w:spacing w:line="360" w:lineRule="auto"/>
        <w:ind w:left="651" w:hanging="283"/>
        <w:jc w:val="both"/>
        <w:rPr>
          <w:rFonts w:asciiTheme="majorBidi" w:hAnsiTheme="majorBidi" w:cstheme="majorBidi"/>
          <w:b/>
          <w:bCs/>
          <w:sz w:val="32"/>
          <w:szCs w:val="32"/>
          <w:rtl/>
          <w:lang w:bidi="ar-IQ"/>
        </w:rPr>
      </w:pPr>
    </w:p>
    <w:p w:rsidR="001C3280" w:rsidRPr="00FE7C9D" w:rsidRDefault="00124C95" w:rsidP="00C46AFF">
      <w:pPr>
        <w:spacing w:line="360" w:lineRule="auto"/>
        <w:ind w:left="651" w:hanging="283"/>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lastRenderedPageBreak/>
        <w:t xml:space="preserve">و- </w:t>
      </w:r>
      <w:r w:rsidR="005B34B3" w:rsidRPr="00FE7C9D">
        <w:rPr>
          <w:rFonts w:asciiTheme="majorBidi" w:hAnsiTheme="majorBidi" w:cstheme="majorBidi" w:hint="cs"/>
          <w:b/>
          <w:bCs/>
          <w:sz w:val="32"/>
          <w:szCs w:val="32"/>
          <w:rtl/>
          <w:lang w:bidi="ar-IQ"/>
        </w:rPr>
        <w:t xml:space="preserve">اسم الآلة:- "هو اسمٌ يؤخذ غالباً من الفعل الثلاثي المجرَّدِ المتعدّي </w:t>
      </w:r>
      <w:r w:rsidR="005704A2" w:rsidRPr="00FE7C9D">
        <w:rPr>
          <w:rFonts w:asciiTheme="majorBidi" w:hAnsiTheme="majorBidi" w:cstheme="majorBidi" w:hint="cs"/>
          <w:b/>
          <w:bCs/>
          <w:sz w:val="32"/>
          <w:szCs w:val="32"/>
          <w:rtl/>
          <w:lang w:bidi="ar-IQ"/>
        </w:rPr>
        <w:t>للدلالة على أداةٍ يكونُ بها الفعل كمِبْرَد ومِنشارٍ ومِكنَسةٍ"</w:t>
      </w:r>
      <w:r w:rsidR="00BE0C45">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1</w:t>
      </w:r>
      <w:r w:rsidR="00BE0C45">
        <w:rPr>
          <w:rFonts w:asciiTheme="majorBidi" w:hAnsiTheme="majorBidi" w:cstheme="majorBidi" w:hint="cs"/>
          <w:b/>
          <w:bCs/>
          <w:sz w:val="32"/>
          <w:szCs w:val="32"/>
          <w:rtl/>
          <w:lang w:bidi="ar-IQ"/>
        </w:rPr>
        <w:t>)</w:t>
      </w:r>
      <w:r w:rsidR="001C3280" w:rsidRPr="00FE7C9D">
        <w:rPr>
          <w:rFonts w:asciiTheme="majorBidi" w:hAnsiTheme="majorBidi" w:cstheme="majorBidi" w:hint="cs"/>
          <w:b/>
          <w:bCs/>
          <w:sz w:val="32"/>
          <w:szCs w:val="32"/>
          <w:rtl/>
          <w:lang w:bidi="ar-IQ"/>
        </w:rPr>
        <w:t xml:space="preserve">. </w:t>
      </w:r>
    </w:p>
    <w:p w:rsidR="008C5D37" w:rsidRPr="00FE7C9D" w:rsidRDefault="001C3280" w:rsidP="00C46AFF">
      <w:pPr>
        <w:spacing w:line="360" w:lineRule="auto"/>
        <w:ind w:left="651" w:firstLine="851"/>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تكمن اوزانه في هذه الثلاثة (مِفْعَل ومِفْعَال ومِفْعَلة) وذكر السكاكي ان (مفعال) هو الأصل وما سواه منقوص منه</w:t>
      </w:r>
      <w:r w:rsidR="00BE0C45">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2</w:t>
      </w:r>
      <w:r w:rsidR="00BE0C45">
        <w:rPr>
          <w:rFonts w:asciiTheme="majorBidi" w:hAnsiTheme="majorBidi" w:cstheme="majorBidi" w:hint="cs"/>
          <w:b/>
          <w:bCs/>
          <w:sz w:val="32"/>
          <w:szCs w:val="32"/>
          <w:rtl/>
          <w:lang w:bidi="ar-IQ"/>
        </w:rPr>
        <w:t>)</w:t>
      </w:r>
      <w:r w:rsidRPr="00FE7C9D">
        <w:rPr>
          <w:rFonts w:asciiTheme="majorBidi" w:hAnsiTheme="majorBidi" w:cstheme="majorBidi" w:hint="cs"/>
          <w:b/>
          <w:bCs/>
          <w:sz w:val="32"/>
          <w:szCs w:val="32"/>
          <w:rtl/>
          <w:lang w:bidi="ar-IQ"/>
        </w:rPr>
        <w:t xml:space="preserve">، وله الفاظ خارجة عن هذا القياس </w:t>
      </w:r>
      <w:r w:rsidRPr="00FE7C9D">
        <w:rPr>
          <w:rFonts w:asciiTheme="majorBidi" w:hAnsiTheme="majorBidi" w:cstheme="majorBidi"/>
          <w:b/>
          <w:bCs/>
          <w:sz w:val="32"/>
          <w:szCs w:val="32"/>
          <w:rtl/>
          <w:lang w:bidi="ar-IQ"/>
        </w:rPr>
        <w:t>–</w:t>
      </w:r>
      <w:r w:rsidRPr="00FE7C9D">
        <w:rPr>
          <w:rFonts w:asciiTheme="majorBidi" w:hAnsiTheme="majorBidi" w:cstheme="majorBidi" w:hint="cs"/>
          <w:b/>
          <w:bCs/>
          <w:sz w:val="32"/>
          <w:szCs w:val="32"/>
          <w:rtl/>
          <w:lang w:bidi="ar-IQ"/>
        </w:rPr>
        <w:t>اي سماعية- كالمُنْخُل</w:t>
      </w:r>
      <w:r w:rsidR="00A73291" w:rsidRPr="00FE7C9D">
        <w:rPr>
          <w:rFonts w:asciiTheme="majorBidi" w:hAnsiTheme="majorBidi" w:cstheme="majorBidi" w:hint="cs"/>
          <w:b/>
          <w:bCs/>
          <w:sz w:val="32"/>
          <w:szCs w:val="32"/>
          <w:rtl/>
          <w:lang w:bidi="ar-IQ"/>
        </w:rPr>
        <w:t>، والمُكْحُلَة، بضم الميم والعين، وقد يأتي جامداً على اوزان شتى لا ضابط لها كالفأس والسكين وغيرها</w:t>
      </w:r>
      <w:r w:rsidR="00BE0C45">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3</w:t>
      </w:r>
      <w:r w:rsidR="00BE0C45">
        <w:rPr>
          <w:rFonts w:asciiTheme="majorBidi" w:hAnsiTheme="majorBidi" w:cstheme="majorBidi" w:hint="cs"/>
          <w:b/>
          <w:bCs/>
          <w:sz w:val="32"/>
          <w:szCs w:val="32"/>
          <w:rtl/>
          <w:lang w:bidi="ar-IQ"/>
        </w:rPr>
        <w:t>)</w:t>
      </w:r>
      <w:r w:rsidRPr="00FE7C9D">
        <w:rPr>
          <w:rFonts w:asciiTheme="majorBidi" w:hAnsiTheme="majorBidi" w:cstheme="majorBidi" w:hint="cs"/>
          <w:b/>
          <w:bCs/>
          <w:sz w:val="32"/>
          <w:szCs w:val="32"/>
          <w:rtl/>
          <w:lang w:bidi="ar-IQ"/>
        </w:rPr>
        <w:t xml:space="preserve"> </w:t>
      </w:r>
      <w:r w:rsidR="00A73291" w:rsidRPr="00FE7C9D">
        <w:rPr>
          <w:rFonts w:asciiTheme="majorBidi" w:hAnsiTheme="majorBidi" w:cstheme="majorBidi" w:hint="cs"/>
          <w:b/>
          <w:bCs/>
          <w:sz w:val="32"/>
          <w:szCs w:val="32"/>
          <w:rtl/>
          <w:lang w:bidi="ar-IQ"/>
        </w:rPr>
        <w:t>وصياغته تكون من الفعل الثلاثي المتصرف لازماً أو متعدياً</w:t>
      </w:r>
      <w:r w:rsidR="00BE0C45">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4</w:t>
      </w:r>
      <w:r w:rsidR="00BE0C45">
        <w:rPr>
          <w:rFonts w:asciiTheme="majorBidi" w:hAnsiTheme="majorBidi" w:cstheme="majorBidi" w:hint="cs"/>
          <w:b/>
          <w:bCs/>
          <w:sz w:val="32"/>
          <w:szCs w:val="32"/>
          <w:rtl/>
          <w:lang w:bidi="ar-IQ"/>
        </w:rPr>
        <w:t>)</w:t>
      </w:r>
      <w:r w:rsidR="008C5D37" w:rsidRPr="00FE7C9D">
        <w:rPr>
          <w:rFonts w:asciiTheme="majorBidi" w:hAnsiTheme="majorBidi" w:cstheme="majorBidi" w:hint="cs"/>
          <w:b/>
          <w:bCs/>
          <w:sz w:val="32"/>
          <w:szCs w:val="32"/>
          <w:rtl/>
          <w:lang w:bidi="ar-IQ"/>
        </w:rPr>
        <w:t>.</w:t>
      </w:r>
    </w:p>
    <w:p w:rsidR="00142910" w:rsidRPr="00FE7C9D" w:rsidRDefault="00142910" w:rsidP="00FE7C9D">
      <w:pPr>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التناوب في الصيغ:-</w:t>
      </w:r>
    </w:p>
    <w:p w:rsidR="00C46AFF" w:rsidRPr="00063C8E" w:rsidRDefault="00D1190B" w:rsidP="00B54747">
      <w:pPr>
        <w:spacing w:line="360" w:lineRule="auto"/>
        <w:jc w:val="both"/>
        <w:rPr>
          <w:rFonts w:asciiTheme="majorBidi" w:hAnsiTheme="majorBidi" w:cstheme="majorBidi"/>
          <w:b/>
          <w:bCs/>
          <w:sz w:val="32"/>
          <w:szCs w:val="32"/>
          <w:rtl/>
          <w:lang w:bidi="ar-IQ"/>
        </w:rPr>
      </w:pPr>
      <w:r w:rsidRPr="00D1190B">
        <w:rPr>
          <w:b/>
          <w:bCs/>
          <w:noProof/>
          <w:sz w:val="28"/>
          <w:szCs w:val="28"/>
          <w:rtl/>
        </w:rPr>
        <w:pict>
          <v:shape id="_x0000_s1062" type="#_x0000_t32" style="position:absolute;left:0;text-align:left;margin-left:6pt;margin-top:226.2pt;width:426pt;height:0;flip:x;z-index:251693056" o:connectortype="straight">
            <w10:wrap anchorx="page"/>
          </v:shape>
        </w:pict>
      </w:r>
      <w:r w:rsidR="00346761" w:rsidRPr="00FE7C9D">
        <w:rPr>
          <w:rFonts w:asciiTheme="majorBidi" w:hAnsiTheme="majorBidi" w:cstheme="majorBidi" w:hint="cs"/>
          <w:b/>
          <w:bCs/>
          <w:sz w:val="32"/>
          <w:szCs w:val="32"/>
          <w:rtl/>
          <w:lang w:bidi="ar-IQ"/>
        </w:rPr>
        <w:t>قد تتناوب الصيغ اللغوية فيما بينها فيحل بعضها محل الآخر، مسبباً اختلافاً في معانيها على ورودها في السياق، فتتعدد استخدامات صيغة (ف</w:t>
      </w:r>
      <w:r w:rsidR="000C5C29" w:rsidRPr="00FE7C9D">
        <w:rPr>
          <w:rFonts w:asciiTheme="majorBidi" w:hAnsiTheme="majorBidi" w:cstheme="majorBidi" w:hint="cs"/>
          <w:b/>
          <w:bCs/>
          <w:sz w:val="32"/>
          <w:szCs w:val="32"/>
          <w:rtl/>
          <w:lang w:bidi="ar-IQ"/>
        </w:rPr>
        <w:t xml:space="preserve"> ع ل) الى فاعل ومفعول وفعول وفعيل...الخ، فتتحول الكلمة من اصلها الثلاثي الى اسم فاعل مرة واسم مفعول مرة واخرى الى الص</w:t>
      </w:r>
      <w:r w:rsidR="00A636B8">
        <w:rPr>
          <w:rFonts w:asciiTheme="majorBidi" w:hAnsiTheme="majorBidi" w:cstheme="majorBidi" w:hint="cs"/>
          <w:b/>
          <w:bCs/>
          <w:sz w:val="32"/>
          <w:szCs w:val="32"/>
          <w:rtl/>
          <w:lang w:bidi="ar-IQ"/>
        </w:rPr>
        <w:t>فة المشبهة وغير ذلك، وقد تؤدى</w:t>
      </w:r>
      <w:r w:rsidR="000C5C29" w:rsidRPr="00FE7C9D">
        <w:rPr>
          <w:rFonts w:asciiTheme="majorBidi" w:hAnsiTheme="majorBidi" w:cstheme="majorBidi" w:hint="cs"/>
          <w:b/>
          <w:bCs/>
          <w:sz w:val="32"/>
          <w:szCs w:val="32"/>
          <w:rtl/>
          <w:lang w:bidi="ar-IQ"/>
        </w:rPr>
        <w:t xml:space="preserve"> الصيغة الواحدة بأكثر من وزن من اوزانها </w:t>
      </w:r>
      <w:r w:rsidR="00FD73DD" w:rsidRPr="00FE7C9D">
        <w:rPr>
          <w:rFonts w:asciiTheme="majorBidi" w:hAnsiTheme="majorBidi" w:cstheme="majorBidi" w:hint="cs"/>
          <w:b/>
          <w:bCs/>
          <w:sz w:val="32"/>
          <w:szCs w:val="32"/>
          <w:rtl/>
          <w:lang w:bidi="ar-IQ"/>
        </w:rPr>
        <w:t xml:space="preserve">فيستخدم وزن على ايرادة الوزن الآخر فهذا يعد </w:t>
      </w:r>
      <w:r w:rsidR="00C46AFF" w:rsidRPr="00063C8E">
        <w:rPr>
          <w:rFonts w:asciiTheme="majorBidi" w:hAnsiTheme="majorBidi" w:cstheme="majorBidi" w:hint="cs"/>
          <w:b/>
          <w:bCs/>
          <w:sz w:val="32"/>
          <w:szCs w:val="32"/>
          <w:rtl/>
          <w:lang w:bidi="ar-IQ"/>
        </w:rPr>
        <w:t xml:space="preserve">من الاتساع في المعنى، وقد سمّى الدكتور فاضل السامرائي هذه الظاهرة </w:t>
      </w:r>
      <w:r w:rsidR="00C46AFF" w:rsidRPr="00063C8E">
        <w:rPr>
          <w:rFonts w:asciiTheme="majorBidi" w:hAnsiTheme="majorBidi" w:cstheme="majorBidi"/>
          <w:b/>
          <w:bCs/>
          <w:sz w:val="32"/>
          <w:szCs w:val="32"/>
          <w:rtl/>
          <w:lang w:bidi="ar-IQ"/>
        </w:rPr>
        <w:t>ﺒ</w:t>
      </w:r>
      <w:r w:rsidR="00C46AFF" w:rsidRPr="00063C8E">
        <w:rPr>
          <w:rFonts w:asciiTheme="majorBidi" w:hAnsiTheme="majorBidi" w:cstheme="majorBidi" w:hint="cs"/>
          <w:b/>
          <w:bCs/>
          <w:sz w:val="32"/>
          <w:szCs w:val="32"/>
          <w:rtl/>
          <w:lang w:bidi="ar-IQ"/>
        </w:rPr>
        <w:t xml:space="preserve"> (الصيغ  المشتركة) كاشتراك اسم المفعول والصفة المشبهة في صيغة (فعيل) نحو: (حكيم) فقد تكون اسم المفعول بمعنى (مُحْكَم)، أو صفة مشبهة بمعنى (صاحب حكمة) وغير ذلك(</w:t>
      </w:r>
      <w:r w:rsidR="00B54747">
        <w:rPr>
          <w:rFonts w:asciiTheme="majorBidi" w:hAnsiTheme="majorBidi" w:cstheme="majorBidi" w:hint="cs"/>
          <w:b/>
          <w:bCs/>
          <w:sz w:val="32"/>
          <w:szCs w:val="32"/>
          <w:rtl/>
          <w:lang w:bidi="ar-IQ"/>
        </w:rPr>
        <w:t>5</w:t>
      </w:r>
      <w:r w:rsidR="00C46AFF" w:rsidRPr="00063C8E">
        <w:rPr>
          <w:rFonts w:asciiTheme="majorBidi" w:hAnsiTheme="majorBidi" w:cstheme="majorBidi" w:hint="cs"/>
          <w:b/>
          <w:bCs/>
          <w:sz w:val="32"/>
          <w:szCs w:val="32"/>
          <w:rtl/>
          <w:lang w:bidi="ar-IQ"/>
        </w:rPr>
        <w:t xml:space="preserve">). </w:t>
      </w:r>
    </w:p>
    <w:p w:rsidR="006E54AE" w:rsidRPr="00C46AFF" w:rsidRDefault="006E54AE" w:rsidP="00005B47">
      <w:pPr>
        <w:pStyle w:val="aa"/>
        <w:numPr>
          <w:ilvl w:val="0"/>
          <w:numId w:val="81"/>
        </w:numPr>
        <w:rPr>
          <w:sz w:val="28"/>
          <w:szCs w:val="28"/>
          <w:lang w:bidi="ar-IQ"/>
        </w:rPr>
      </w:pPr>
      <w:r w:rsidRPr="00C46AFF">
        <w:rPr>
          <w:sz w:val="28"/>
          <w:szCs w:val="28"/>
          <w:rtl/>
          <w:lang w:bidi="ar-IQ"/>
        </w:rPr>
        <w:t>جامع الدروس العربية: 1/147، وينظر التعريفات: 30، ومعاني الابنية العربية: 125-128</w:t>
      </w:r>
    </w:p>
    <w:p w:rsidR="006E54AE" w:rsidRPr="00C46AFF" w:rsidRDefault="006E54AE" w:rsidP="00005B47">
      <w:pPr>
        <w:pStyle w:val="aa"/>
        <w:numPr>
          <w:ilvl w:val="0"/>
          <w:numId w:val="81"/>
        </w:numPr>
        <w:rPr>
          <w:sz w:val="28"/>
          <w:szCs w:val="28"/>
          <w:lang w:bidi="ar-IQ"/>
        </w:rPr>
      </w:pPr>
      <w:r w:rsidRPr="00C46AFF">
        <w:rPr>
          <w:sz w:val="28"/>
          <w:szCs w:val="28"/>
          <w:rtl/>
          <w:lang w:bidi="ar-IQ"/>
        </w:rPr>
        <w:t>ينظر مفتاح العلوم: 25</w:t>
      </w:r>
    </w:p>
    <w:p w:rsidR="006E54AE" w:rsidRPr="00C46AFF" w:rsidRDefault="006E54AE" w:rsidP="00005B47">
      <w:pPr>
        <w:pStyle w:val="aa"/>
        <w:numPr>
          <w:ilvl w:val="0"/>
          <w:numId w:val="81"/>
        </w:numPr>
        <w:rPr>
          <w:sz w:val="28"/>
          <w:szCs w:val="28"/>
          <w:lang w:bidi="ar-IQ"/>
        </w:rPr>
      </w:pPr>
      <w:r w:rsidRPr="00C46AFF">
        <w:rPr>
          <w:sz w:val="28"/>
          <w:szCs w:val="28"/>
          <w:rtl/>
          <w:lang w:bidi="ar-IQ"/>
        </w:rPr>
        <w:t>ينظر شذا العرف: 97، ومعاني الابنية في العربية: 125، وجامع الدروس العربية: 1/148</w:t>
      </w:r>
    </w:p>
    <w:p w:rsidR="006E54AE" w:rsidRDefault="006E54AE" w:rsidP="00005B47">
      <w:pPr>
        <w:pStyle w:val="aa"/>
        <w:numPr>
          <w:ilvl w:val="0"/>
          <w:numId w:val="81"/>
        </w:numPr>
        <w:rPr>
          <w:sz w:val="28"/>
          <w:szCs w:val="28"/>
          <w:lang w:bidi="ar-IQ"/>
        </w:rPr>
      </w:pPr>
      <w:r w:rsidRPr="00C46AFF">
        <w:rPr>
          <w:sz w:val="28"/>
          <w:szCs w:val="28"/>
          <w:rtl/>
          <w:lang w:bidi="ar-IQ"/>
        </w:rPr>
        <w:t>ينظر قاموس قواعد الغة العربية وفن الاعراب: 252</w:t>
      </w:r>
    </w:p>
    <w:p w:rsidR="00C46AFF" w:rsidRPr="00710FEE" w:rsidRDefault="00C46AFF" w:rsidP="00005B47">
      <w:pPr>
        <w:pStyle w:val="a6"/>
        <w:numPr>
          <w:ilvl w:val="0"/>
          <w:numId w:val="81"/>
        </w:numPr>
        <w:rPr>
          <w:rFonts w:asciiTheme="majorBidi" w:hAnsiTheme="majorBidi" w:cstheme="majorBidi"/>
          <w:sz w:val="28"/>
          <w:szCs w:val="28"/>
          <w:lang w:bidi="ar-IQ"/>
        </w:rPr>
      </w:pPr>
      <w:r w:rsidRPr="00710FEE">
        <w:rPr>
          <w:rFonts w:asciiTheme="majorBidi" w:hAnsiTheme="majorBidi" w:cstheme="majorBidi"/>
          <w:sz w:val="28"/>
          <w:szCs w:val="28"/>
          <w:rtl/>
          <w:lang w:bidi="ar-IQ"/>
        </w:rPr>
        <w:t>ينظر الجملة العربية والمعنى: 170، والتوسع عند القرطبي رسالة دكتوراه: 122، والخصائص: 3/48-ط4</w:t>
      </w:r>
    </w:p>
    <w:p w:rsidR="00C46AFF" w:rsidRPr="00C46AFF" w:rsidRDefault="00C46AFF" w:rsidP="00C46AFF">
      <w:pPr>
        <w:pStyle w:val="aa"/>
        <w:rPr>
          <w:b/>
          <w:bCs/>
          <w:sz w:val="28"/>
          <w:szCs w:val="28"/>
          <w:rtl/>
          <w:lang w:bidi="ar-IQ"/>
        </w:rPr>
      </w:pPr>
    </w:p>
    <w:p w:rsidR="00C46AFF" w:rsidRDefault="00C46AFF" w:rsidP="00132156">
      <w:pPr>
        <w:spacing w:line="360" w:lineRule="auto"/>
        <w:ind w:firstLine="651"/>
        <w:jc w:val="both"/>
        <w:rPr>
          <w:rFonts w:asciiTheme="majorBidi" w:hAnsiTheme="majorBidi" w:cstheme="majorBidi"/>
          <w:b/>
          <w:bCs/>
          <w:sz w:val="32"/>
          <w:szCs w:val="32"/>
          <w:rtl/>
          <w:lang w:bidi="ar-IQ"/>
        </w:rPr>
      </w:pPr>
    </w:p>
    <w:p w:rsidR="007848EA" w:rsidRPr="00063C8E" w:rsidRDefault="007848EA" w:rsidP="00B54747">
      <w:pPr>
        <w:spacing w:line="360" w:lineRule="auto"/>
        <w:ind w:firstLine="651"/>
        <w:jc w:val="both"/>
        <w:rPr>
          <w:rFonts w:asciiTheme="majorBidi" w:hAnsiTheme="majorBidi" w:cstheme="majorBidi"/>
          <w:b/>
          <w:bCs/>
          <w:sz w:val="32"/>
          <w:szCs w:val="32"/>
          <w:rtl/>
          <w:lang w:bidi="ar-IQ"/>
        </w:rPr>
      </w:pPr>
      <w:r w:rsidRPr="00063C8E">
        <w:rPr>
          <w:rFonts w:asciiTheme="majorBidi" w:hAnsiTheme="majorBidi" w:cstheme="majorBidi" w:hint="cs"/>
          <w:b/>
          <w:bCs/>
          <w:sz w:val="32"/>
          <w:szCs w:val="32"/>
          <w:rtl/>
          <w:lang w:bidi="ar-IQ"/>
        </w:rPr>
        <w:lastRenderedPageBreak/>
        <w:t xml:space="preserve">ان ذلك يؤدي الى تعدد دلالات الكلمة وتوسعها وثراء معناها ومرونتها داخل السياق وخير مثال على ذلك النص القرآني فنجد فيه كل هذه التحولات والتعددات ذلك فضلاً عن الاختلاف في صورة اللفظة فنلاحظ اشتراك صورتين لمعنى واحد كاشتراك (انفجرت وانبجست) بمعنى تدفق الماء، وغير ذلك كثير، وقد بيناه سابقاً وكل ذلك يقيده السياق، وسنبين الآن بالشواهد اختلاف الصيغ وذلك من خلال بعض الامثلة من تفسير ابي السعود حيث انه تنبه الى هذه الظاهرة وقد اشار الى ذلك بمصطلحات دالة عليه مثل: "هذا بمعنى هذا، أو واقع موقع هذا، أو </w:t>
      </w:r>
      <w:r w:rsidR="00CA6A18" w:rsidRPr="00063C8E">
        <w:rPr>
          <w:rFonts w:asciiTheme="majorBidi" w:hAnsiTheme="majorBidi" w:cstheme="majorBidi" w:hint="cs"/>
          <w:b/>
          <w:bCs/>
          <w:sz w:val="32"/>
          <w:szCs w:val="32"/>
          <w:rtl/>
          <w:lang w:bidi="ar-IQ"/>
        </w:rPr>
        <w:t>بتأويل هذا"</w:t>
      </w:r>
      <w:r w:rsidR="00132156" w:rsidRPr="00063C8E">
        <w:rPr>
          <w:rFonts w:asciiTheme="majorBidi" w:hAnsiTheme="majorBidi" w:cstheme="majorBidi" w:hint="cs"/>
          <w:b/>
          <w:bCs/>
          <w:sz w:val="32"/>
          <w:szCs w:val="32"/>
          <w:rtl/>
          <w:lang w:bidi="ar-IQ"/>
        </w:rPr>
        <w:t>(</w:t>
      </w:r>
      <w:r w:rsidR="00B54747">
        <w:rPr>
          <w:rFonts w:asciiTheme="majorBidi" w:hAnsiTheme="majorBidi" w:cstheme="majorBidi" w:hint="cs"/>
          <w:b/>
          <w:bCs/>
          <w:sz w:val="32"/>
          <w:szCs w:val="32"/>
          <w:rtl/>
          <w:lang w:bidi="ar-IQ"/>
        </w:rPr>
        <w:t>1</w:t>
      </w:r>
      <w:r w:rsidR="00132156" w:rsidRPr="00063C8E">
        <w:rPr>
          <w:rFonts w:asciiTheme="majorBidi" w:hAnsiTheme="majorBidi" w:cstheme="majorBidi" w:hint="cs"/>
          <w:b/>
          <w:bCs/>
          <w:sz w:val="32"/>
          <w:szCs w:val="32"/>
          <w:rtl/>
          <w:lang w:bidi="ar-IQ"/>
        </w:rPr>
        <w:t>)</w:t>
      </w:r>
      <w:r w:rsidRPr="00063C8E">
        <w:rPr>
          <w:rFonts w:asciiTheme="majorBidi" w:hAnsiTheme="majorBidi" w:cstheme="majorBidi" w:hint="cs"/>
          <w:b/>
          <w:bCs/>
          <w:sz w:val="32"/>
          <w:szCs w:val="32"/>
          <w:rtl/>
          <w:lang w:bidi="ar-IQ"/>
        </w:rPr>
        <w:t xml:space="preserve"> </w:t>
      </w:r>
      <w:r w:rsidR="00D95E93" w:rsidRPr="00063C8E">
        <w:rPr>
          <w:rFonts w:asciiTheme="majorBidi" w:hAnsiTheme="majorBidi" w:cstheme="majorBidi" w:hint="cs"/>
          <w:b/>
          <w:bCs/>
          <w:sz w:val="32"/>
          <w:szCs w:val="32"/>
          <w:rtl/>
          <w:lang w:bidi="ar-IQ"/>
        </w:rPr>
        <w:t xml:space="preserve">فمن الامثلة عن التداخلات بين الصيغ:- </w:t>
      </w:r>
    </w:p>
    <w:p w:rsidR="00D95E93" w:rsidRPr="00063C8E" w:rsidRDefault="00D95E93" w:rsidP="00B54747">
      <w:pPr>
        <w:pStyle w:val="a5"/>
        <w:numPr>
          <w:ilvl w:val="0"/>
          <w:numId w:val="18"/>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فعيل بمعنى فاعل ومفعول</w:t>
      </w:r>
      <w:r w:rsidR="00132156" w:rsidRPr="00063C8E">
        <w:rPr>
          <w:rFonts w:asciiTheme="majorBidi" w:hAnsiTheme="majorBidi" w:cstheme="majorBidi" w:hint="cs"/>
          <w:b/>
          <w:bCs/>
          <w:sz w:val="32"/>
          <w:szCs w:val="32"/>
          <w:rtl/>
          <w:lang w:bidi="ar-IQ"/>
        </w:rPr>
        <w:t>(</w:t>
      </w:r>
      <w:r w:rsidR="00B54747">
        <w:rPr>
          <w:rFonts w:asciiTheme="majorBidi" w:hAnsiTheme="majorBidi" w:cstheme="majorBidi" w:hint="cs"/>
          <w:b/>
          <w:bCs/>
          <w:sz w:val="32"/>
          <w:szCs w:val="32"/>
          <w:rtl/>
          <w:lang w:bidi="ar-IQ"/>
        </w:rPr>
        <w:t>2</w:t>
      </w:r>
      <w:r w:rsidR="00132156" w:rsidRPr="00063C8E">
        <w:rPr>
          <w:rFonts w:asciiTheme="majorBidi" w:hAnsiTheme="majorBidi" w:cstheme="majorBidi" w:hint="cs"/>
          <w:b/>
          <w:bCs/>
          <w:sz w:val="32"/>
          <w:szCs w:val="32"/>
          <w:rtl/>
          <w:lang w:bidi="ar-IQ"/>
        </w:rPr>
        <w:t>)</w:t>
      </w:r>
      <w:r w:rsidR="00147BBA" w:rsidRPr="00063C8E">
        <w:rPr>
          <w:rFonts w:asciiTheme="majorBidi" w:hAnsiTheme="majorBidi" w:cstheme="majorBidi" w:hint="cs"/>
          <w:b/>
          <w:bCs/>
          <w:sz w:val="32"/>
          <w:szCs w:val="32"/>
          <w:rtl/>
          <w:lang w:bidi="ar-IQ"/>
        </w:rPr>
        <w:t xml:space="preserve">:- </w:t>
      </w:r>
    </w:p>
    <w:p w:rsidR="00C46AFF" w:rsidRPr="00FE7C9D" w:rsidRDefault="00D1190B" w:rsidP="00B54747">
      <w:pPr>
        <w:pStyle w:val="a5"/>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95" type="#_x0000_t32" style="position:absolute;left:0;text-align:left;margin-left:4.5pt;margin-top:192.35pt;width:421.5pt;height:1.5pt;flip:x;z-index:251732992" o:connectortype="straight">
            <w10:wrap anchorx="page"/>
          </v:shape>
        </w:pict>
      </w:r>
      <w:r w:rsidR="00147BBA" w:rsidRPr="00063C8E">
        <w:rPr>
          <w:rFonts w:asciiTheme="majorBidi" w:hAnsiTheme="majorBidi" w:cstheme="majorBidi" w:hint="cs"/>
          <w:b/>
          <w:bCs/>
          <w:sz w:val="32"/>
          <w:szCs w:val="32"/>
          <w:rtl/>
          <w:lang w:bidi="ar-IQ"/>
        </w:rPr>
        <w:t xml:space="preserve">ومنه لفظة (كظيم) في قوله تعالى: </w:t>
      </w:r>
      <w:r w:rsidR="00263AF2" w:rsidRPr="00063C8E">
        <w:rPr>
          <w:rFonts w:asciiTheme="majorBidi" w:hAnsiTheme="majorBidi" w:cstheme="majorBidi" w:hint="cs"/>
          <w:b/>
          <w:bCs/>
          <w:sz w:val="32"/>
          <w:szCs w:val="32"/>
          <w:lang w:bidi="ar-IQ"/>
        </w:rPr>
        <w:sym w:font="AGA Arabesque" w:char="F029"/>
      </w:r>
      <w:r w:rsidR="00ED2D37" w:rsidRPr="00063C8E">
        <w:rPr>
          <w:rFonts w:asciiTheme="majorBidi" w:hAnsiTheme="majorBidi" w:cs="Times New Roman" w:hint="eastAsia"/>
          <w:b/>
          <w:bCs/>
          <w:sz w:val="32"/>
          <w:szCs w:val="32"/>
          <w:rtl/>
          <w:lang w:bidi="ar-IQ"/>
        </w:rPr>
        <w:t>وَتَوَلَّى</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عَنْهُمْ</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وَقَالَ</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يَا</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أَسَفَى</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عَلَى</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يُوسُفَ</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وَابْيَضَّتْ</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عَيْنَاهُ</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مِنَ</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الْحُزْنِ</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فَهُوَ</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كَظِيمٌ</w:t>
      </w:r>
      <w:r w:rsidR="006721A3" w:rsidRPr="00063C8E">
        <w:rPr>
          <w:rFonts w:asciiTheme="majorBidi" w:hAnsiTheme="majorBidi" w:cstheme="majorBidi" w:hint="cs"/>
          <w:b/>
          <w:bCs/>
          <w:sz w:val="32"/>
          <w:szCs w:val="32"/>
          <w:lang w:bidi="ar-IQ"/>
        </w:rPr>
        <w:sym w:font="AGA Arabesque" w:char="F028"/>
      </w:r>
      <w:r w:rsidR="00132156" w:rsidRPr="00063C8E">
        <w:rPr>
          <w:rFonts w:asciiTheme="majorBidi" w:hAnsiTheme="majorBidi" w:cstheme="majorBidi" w:hint="cs"/>
          <w:b/>
          <w:bCs/>
          <w:sz w:val="32"/>
          <w:szCs w:val="32"/>
          <w:rtl/>
          <w:lang w:bidi="ar-IQ"/>
        </w:rPr>
        <w:t>(</w:t>
      </w:r>
      <w:r w:rsidR="00B54747">
        <w:rPr>
          <w:rFonts w:asciiTheme="majorBidi" w:hAnsiTheme="majorBidi" w:cstheme="majorBidi" w:hint="cs"/>
          <w:b/>
          <w:bCs/>
          <w:sz w:val="32"/>
          <w:szCs w:val="32"/>
          <w:rtl/>
          <w:lang w:bidi="ar-IQ"/>
        </w:rPr>
        <w:t>3</w:t>
      </w:r>
      <w:r w:rsidR="00132156" w:rsidRPr="00063C8E">
        <w:rPr>
          <w:rFonts w:asciiTheme="majorBidi" w:hAnsiTheme="majorBidi" w:cstheme="majorBidi" w:hint="cs"/>
          <w:b/>
          <w:bCs/>
          <w:sz w:val="32"/>
          <w:szCs w:val="32"/>
          <w:rtl/>
          <w:lang w:bidi="ar-IQ"/>
        </w:rPr>
        <w:t>)</w:t>
      </w:r>
      <w:r w:rsidR="006721A3" w:rsidRPr="00063C8E">
        <w:rPr>
          <w:rFonts w:asciiTheme="majorBidi" w:hAnsiTheme="majorBidi" w:cstheme="majorBidi" w:hint="cs"/>
          <w:b/>
          <w:bCs/>
          <w:sz w:val="32"/>
          <w:szCs w:val="32"/>
          <w:rtl/>
          <w:lang w:bidi="ar-IQ"/>
        </w:rPr>
        <w:t xml:space="preserve"> فقد جاءت على المبالغة بمعنى "مملوء من الغيظ على اولاده"</w:t>
      </w:r>
      <w:r w:rsidR="00132156" w:rsidRPr="00063C8E">
        <w:rPr>
          <w:rFonts w:asciiTheme="majorBidi" w:hAnsiTheme="majorBidi" w:cstheme="majorBidi" w:hint="cs"/>
          <w:b/>
          <w:bCs/>
          <w:sz w:val="32"/>
          <w:szCs w:val="32"/>
          <w:rtl/>
          <w:lang w:bidi="ar-IQ"/>
        </w:rPr>
        <w:t>(</w:t>
      </w:r>
      <w:r w:rsidR="00B54747">
        <w:rPr>
          <w:rFonts w:asciiTheme="majorBidi" w:hAnsiTheme="majorBidi" w:cstheme="majorBidi" w:hint="cs"/>
          <w:b/>
          <w:bCs/>
          <w:sz w:val="32"/>
          <w:szCs w:val="32"/>
          <w:rtl/>
          <w:lang w:bidi="ar-IQ"/>
        </w:rPr>
        <w:t>4</w:t>
      </w:r>
      <w:r w:rsidR="00132156" w:rsidRPr="00063C8E">
        <w:rPr>
          <w:rFonts w:asciiTheme="majorBidi" w:hAnsiTheme="majorBidi" w:cstheme="majorBidi" w:hint="cs"/>
          <w:b/>
          <w:bCs/>
          <w:sz w:val="32"/>
          <w:szCs w:val="32"/>
          <w:rtl/>
          <w:lang w:bidi="ar-IQ"/>
        </w:rPr>
        <w:t>)</w:t>
      </w:r>
      <w:r w:rsidR="001410BA" w:rsidRPr="00063C8E">
        <w:rPr>
          <w:rFonts w:asciiTheme="majorBidi" w:hAnsiTheme="majorBidi" w:cstheme="majorBidi" w:hint="cs"/>
          <w:b/>
          <w:bCs/>
          <w:sz w:val="32"/>
          <w:szCs w:val="32"/>
          <w:rtl/>
          <w:lang w:bidi="ar-IQ"/>
        </w:rPr>
        <w:t>، ثم بين انها بمعنى (مفعول) وقد استدل على ذلك بقوله تعالى</w:t>
      </w:r>
      <w:r w:rsidR="00DB44E3" w:rsidRPr="00063C8E">
        <w:rPr>
          <w:rFonts w:asciiTheme="majorBidi" w:hAnsiTheme="majorBidi" w:cstheme="majorBidi" w:hint="cs"/>
          <w:b/>
          <w:bCs/>
          <w:sz w:val="32"/>
          <w:szCs w:val="32"/>
          <w:rtl/>
          <w:lang w:bidi="ar-IQ"/>
        </w:rPr>
        <w:t xml:space="preserve">: </w:t>
      </w:r>
      <w:r w:rsidR="00DB44E3" w:rsidRPr="00063C8E">
        <w:rPr>
          <w:rFonts w:asciiTheme="majorBidi" w:hAnsiTheme="majorBidi" w:cstheme="majorBidi" w:hint="cs"/>
          <w:b/>
          <w:bCs/>
          <w:sz w:val="32"/>
          <w:szCs w:val="32"/>
          <w:lang w:bidi="ar-IQ"/>
        </w:rPr>
        <w:sym w:font="AGA Arabesque" w:char="F029"/>
      </w:r>
      <w:r w:rsidR="00ED2D37" w:rsidRPr="00063C8E">
        <w:rPr>
          <w:rFonts w:asciiTheme="majorBidi" w:hAnsiTheme="majorBidi" w:cs="Times New Roman" w:hint="eastAsia"/>
          <w:b/>
          <w:bCs/>
          <w:sz w:val="32"/>
          <w:szCs w:val="32"/>
          <w:rtl/>
          <w:lang w:bidi="ar-IQ"/>
        </w:rPr>
        <w:t>فَاصْبِرْ</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لِحُكْمِ</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رَبِّكَ</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وَلَا</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تَكُن</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كَصَاحِبِ</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الْحُوتِ</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إِذْ</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نَادَى</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وَهُوَ</w:t>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مَكْظُومٌ</w:t>
      </w:r>
      <w:r w:rsidR="003B0C9C" w:rsidRPr="00063C8E">
        <w:rPr>
          <w:rFonts w:asciiTheme="majorBidi" w:hAnsiTheme="majorBidi" w:cstheme="majorBidi" w:hint="cs"/>
          <w:b/>
          <w:bCs/>
          <w:sz w:val="32"/>
          <w:szCs w:val="32"/>
          <w:lang w:bidi="ar-IQ"/>
        </w:rPr>
        <w:sym w:font="AGA Arabesque" w:char="F028"/>
      </w:r>
      <w:r w:rsidR="00132156" w:rsidRPr="00063C8E">
        <w:rPr>
          <w:rFonts w:asciiTheme="majorBidi" w:hAnsiTheme="majorBidi" w:cstheme="majorBidi" w:hint="cs"/>
          <w:b/>
          <w:bCs/>
          <w:sz w:val="32"/>
          <w:szCs w:val="32"/>
          <w:rtl/>
          <w:lang w:bidi="ar-IQ"/>
        </w:rPr>
        <w:t>(</w:t>
      </w:r>
      <w:r w:rsidR="00B54747">
        <w:rPr>
          <w:rFonts w:asciiTheme="majorBidi" w:hAnsiTheme="majorBidi" w:cstheme="majorBidi" w:hint="cs"/>
          <w:b/>
          <w:bCs/>
          <w:sz w:val="32"/>
          <w:szCs w:val="32"/>
          <w:rtl/>
          <w:lang w:bidi="ar-IQ"/>
        </w:rPr>
        <w:t>5</w:t>
      </w:r>
      <w:r w:rsidR="00132156" w:rsidRPr="00063C8E">
        <w:rPr>
          <w:rFonts w:asciiTheme="majorBidi" w:hAnsiTheme="majorBidi" w:cstheme="majorBidi" w:hint="cs"/>
          <w:b/>
          <w:bCs/>
          <w:sz w:val="32"/>
          <w:szCs w:val="32"/>
          <w:rtl/>
          <w:lang w:bidi="ar-IQ"/>
        </w:rPr>
        <w:t>)</w:t>
      </w:r>
      <w:r w:rsidR="008E197F" w:rsidRPr="00063C8E">
        <w:rPr>
          <w:rFonts w:asciiTheme="majorBidi" w:hAnsiTheme="majorBidi" w:cstheme="majorBidi" w:hint="cs"/>
          <w:b/>
          <w:bCs/>
          <w:sz w:val="32"/>
          <w:szCs w:val="32"/>
          <w:rtl/>
          <w:lang w:bidi="ar-IQ"/>
        </w:rPr>
        <w:t xml:space="preserve">، ثم ذكر انها بمعنى (فاعل) كقوله تعالى: </w:t>
      </w:r>
      <w:r w:rsidR="008E197F" w:rsidRPr="00063C8E">
        <w:rPr>
          <w:rFonts w:asciiTheme="majorBidi" w:hAnsiTheme="majorBidi" w:cstheme="majorBidi" w:hint="cs"/>
          <w:b/>
          <w:bCs/>
          <w:sz w:val="32"/>
          <w:szCs w:val="32"/>
          <w:lang w:bidi="ar-IQ"/>
        </w:rPr>
        <w:sym w:font="AGA Arabesque" w:char="F029"/>
      </w:r>
      <w:r w:rsidR="00ED2D37" w:rsidRPr="00063C8E">
        <w:rPr>
          <w:rFonts w:asciiTheme="majorBidi" w:hAnsiTheme="majorBidi" w:cs="Times New Roman"/>
          <w:b/>
          <w:bCs/>
          <w:sz w:val="32"/>
          <w:szCs w:val="32"/>
          <w:rtl/>
          <w:lang w:bidi="ar-IQ"/>
        </w:rPr>
        <w:t xml:space="preserve"> </w:t>
      </w:r>
      <w:r w:rsidR="00ED2D37" w:rsidRPr="00063C8E">
        <w:rPr>
          <w:rFonts w:asciiTheme="majorBidi" w:hAnsiTheme="majorBidi" w:cs="Times New Roman" w:hint="eastAsia"/>
          <w:b/>
          <w:bCs/>
          <w:sz w:val="32"/>
          <w:szCs w:val="32"/>
          <w:rtl/>
          <w:lang w:bidi="ar-IQ"/>
        </w:rPr>
        <w:t>وَالْكَاظِمِينَ</w:t>
      </w:r>
      <w:r w:rsidR="00C46AFF" w:rsidRPr="00C46AFF">
        <w:rPr>
          <w:rFonts w:asciiTheme="majorBidi" w:hAnsiTheme="majorBidi" w:cs="Times New Roman" w:hint="eastAsia"/>
          <w:b/>
          <w:bCs/>
          <w:sz w:val="32"/>
          <w:szCs w:val="32"/>
          <w:rtl/>
          <w:lang w:bidi="ar-IQ"/>
        </w:rPr>
        <w:t xml:space="preserve"> </w:t>
      </w:r>
      <w:r w:rsidR="00C46AFF" w:rsidRPr="00ED2D37">
        <w:rPr>
          <w:rFonts w:asciiTheme="majorBidi" w:hAnsiTheme="majorBidi" w:cs="Times New Roman" w:hint="eastAsia"/>
          <w:b/>
          <w:bCs/>
          <w:sz w:val="32"/>
          <w:szCs w:val="32"/>
          <w:rtl/>
          <w:lang w:bidi="ar-IQ"/>
        </w:rPr>
        <w:t>الْغَيْظَ</w:t>
      </w:r>
      <w:r w:rsidR="00C46AFF" w:rsidRPr="00FE7C9D">
        <w:rPr>
          <w:rFonts w:asciiTheme="majorBidi" w:hAnsiTheme="majorBidi" w:cstheme="majorBidi" w:hint="cs"/>
          <w:b/>
          <w:bCs/>
          <w:sz w:val="32"/>
          <w:szCs w:val="32"/>
          <w:lang w:bidi="ar-IQ"/>
        </w:rPr>
        <w:sym w:font="AGA Arabesque" w:char="F028"/>
      </w:r>
      <w:r w:rsidR="00C46AFF">
        <w:rPr>
          <w:rFonts w:asciiTheme="majorBidi" w:hAnsiTheme="majorBidi" w:cstheme="majorBidi" w:hint="cs"/>
          <w:b/>
          <w:bCs/>
          <w:sz w:val="32"/>
          <w:szCs w:val="32"/>
          <w:rtl/>
          <w:lang w:bidi="ar-IQ"/>
        </w:rPr>
        <w:t>(6)</w:t>
      </w:r>
      <w:r w:rsidR="00C46AFF" w:rsidRPr="00FE7C9D">
        <w:rPr>
          <w:rFonts w:asciiTheme="majorBidi" w:hAnsiTheme="majorBidi" w:cstheme="majorBidi" w:hint="cs"/>
          <w:b/>
          <w:bCs/>
          <w:sz w:val="32"/>
          <w:szCs w:val="32"/>
          <w:rtl/>
          <w:lang w:bidi="ar-IQ"/>
        </w:rPr>
        <w:t xml:space="preserve"> من كظم الغيظ اي: اجترعه</w:t>
      </w:r>
      <w:r w:rsidR="00C46AFF">
        <w:rPr>
          <w:rFonts w:asciiTheme="majorBidi" w:hAnsiTheme="majorBidi" w:cstheme="majorBidi" w:hint="cs"/>
          <w:b/>
          <w:bCs/>
          <w:sz w:val="32"/>
          <w:szCs w:val="32"/>
          <w:rtl/>
          <w:lang w:bidi="ar-IQ"/>
        </w:rPr>
        <w:t>(7)</w:t>
      </w:r>
      <w:r w:rsidR="00C46AFF" w:rsidRPr="00FE7C9D">
        <w:rPr>
          <w:rFonts w:asciiTheme="majorBidi" w:hAnsiTheme="majorBidi" w:cstheme="majorBidi" w:hint="cs"/>
          <w:b/>
          <w:bCs/>
          <w:sz w:val="32"/>
          <w:szCs w:val="32"/>
          <w:rtl/>
          <w:lang w:bidi="ar-IQ"/>
        </w:rPr>
        <w:t xml:space="preserve">، فاحتملت لفظة (كظيم) </w:t>
      </w:r>
      <w:r w:rsidR="00C46AFF" w:rsidRPr="00FE7C9D">
        <w:rPr>
          <w:rFonts w:asciiTheme="majorBidi" w:hAnsiTheme="majorBidi" w:cstheme="majorBidi"/>
          <w:b/>
          <w:bCs/>
          <w:sz w:val="32"/>
          <w:szCs w:val="32"/>
          <w:rtl/>
          <w:lang w:bidi="ar-IQ"/>
        </w:rPr>
        <w:t>–</w:t>
      </w:r>
      <w:r w:rsidR="00C46AFF" w:rsidRPr="00FE7C9D">
        <w:rPr>
          <w:rFonts w:asciiTheme="majorBidi" w:hAnsiTheme="majorBidi" w:cstheme="majorBidi" w:hint="cs"/>
          <w:b/>
          <w:bCs/>
          <w:sz w:val="32"/>
          <w:szCs w:val="32"/>
          <w:rtl/>
          <w:lang w:bidi="ar-IQ"/>
        </w:rPr>
        <w:t xml:space="preserve">والتي هي صيغة (فعيل)- ثلاثة معانٍ: </w:t>
      </w:r>
    </w:p>
    <w:p w:rsidR="00710FEE" w:rsidRPr="00710FEE" w:rsidRDefault="00710FEE" w:rsidP="00005B47">
      <w:pPr>
        <w:pStyle w:val="a6"/>
        <w:numPr>
          <w:ilvl w:val="0"/>
          <w:numId w:val="50"/>
        </w:numPr>
        <w:rPr>
          <w:rFonts w:asciiTheme="majorBidi" w:hAnsiTheme="majorBidi" w:cstheme="majorBidi"/>
          <w:sz w:val="28"/>
          <w:szCs w:val="28"/>
          <w:lang w:bidi="ar-IQ"/>
        </w:rPr>
      </w:pPr>
      <w:r w:rsidRPr="00710FEE">
        <w:rPr>
          <w:rFonts w:asciiTheme="majorBidi" w:hAnsiTheme="majorBidi" w:cstheme="majorBidi"/>
          <w:sz w:val="28"/>
          <w:szCs w:val="28"/>
          <w:rtl/>
          <w:lang w:bidi="ar-IQ"/>
        </w:rPr>
        <w:t>البحث الدلالي في ارشاد العقل السليم الى مزايا الكتاب الكريم لابي السعود رسالة دكتوراه: 84</w:t>
      </w:r>
    </w:p>
    <w:p w:rsidR="00710FEE" w:rsidRPr="00710FEE" w:rsidRDefault="00710FEE" w:rsidP="00005B47">
      <w:pPr>
        <w:pStyle w:val="a6"/>
        <w:numPr>
          <w:ilvl w:val="0"/>
          <w:numId w:val="50"/>
        </w:numPr>
        <w:rPr>
          <w:rFonts w:asciiTheme="majorBidi" w:hAnsiTheme="majorBidi" w:cstheme="majorBidi"/>
          <w:sz w:val="28"/>
          <w:szCs w:val="28"/>
          <w:lang w:bidi="ar-IQ"/>
        </w:rPr>
      </w:pPr>
      <w:r w:rsidRPr="00710FEE">
        <w:rPr>
          <w:rFonts w:asciiTheme="majorBidi" w:hAnsiTheme="majorBidi" w:cstheme="majorBidi"/>
          <w:sz w:val="28"/>
          <w:szCs w:val="28"/>
          <w:rtl/>
          <w:lang w:bidi="ar-IQ"/>
        </w:rPr>
        <w:t>ينظر معاني الابنية في العربية: 60-65</w:t>
      </w:r>
    </w:p>
    <w:p w:rsidR="00710FEE" w:rsidRPr="00710FEE" w:rsidRDefault="00710FEE" w:rsidP="00005B47">
      <w:pPr>
        <w:pStyle w:val="a6"/>
        <w:numPr>
          <w:ilvl w:val="0"/>
          <w:numId w:val="50"/>
        </w:numPr>
        <w:rPr>
          <w:rFonts w:asciiTheme="majorBidi" w:hAnsiTheme="majorBidi" w:cstheme="majorBidi"/>
          <w:sz w:val="28"/>
          <w:szCs w:val="28"/>
          <w:rtl/>
          <w:lang w:bidi="ar-IQ"/>
        </w:rPr>
      </w:pPr>
      <w:r w:rsidRPr="00710FEE">
        <w:rPr>
          <w:rFonts w:asciiTheme="majorBidi" w:hAnsiTheme="majorBidi" w:cstheme="majorBidi"/>
          <w:sz w:val="28"/>
          <w:szCs w:val="28"/>
          <w:rtl/>
          <w:lang w:bidi="ar-IQ"/>
        </w:rPr>
        <w:t>يوسف: 84</w:t>
      </w:r>
    </w:p>
    <w:p w:rsidR="00710FEE" w:rsidRPr="00710FEE" w:rsidRDefault="00710FEE" w:rsidP="00005B47">
      <w:pPr>
        <w:pStyle w:val="a6"/>
        <w:numPr>
          <w:ilvl w:val="0"/>
          <w:numId w:val="50"/>
        </w:numPr>
        <w:rPr>
          <w:rFonts w:asciiTheme="majorBidi" w:hAnsiTheme="majorBidi" w:cstheme="majorBidi"/>
          <w:sz w:val="28"/>
          <w:szCs w:val="28"/>
          <w:lang w:bidi="ar-IQ"/>
        </w:rPr>
      </w:pPr>
      <w:r w:rsidRPr="00710FEE">
        <w:rPr>
          <w:rFonts w:asciiTheme="majorBidi" w:hAnsiTheme="majorBidi" w:cstheme="majorBidi"/>
          <w:sz w:val="28"/>
          <w:szCs w:val="28"/>
          <w:rtl/>
          <w:lang w:bidi="ar-IQ"/>
        </w:rPr>
        <w:t>تفسير ابي السعود: 3/134</w:t>
      </w:r>
    </w:p>
    <w:p w:rsidR="00710FEE" w:rsidRDefault="00710FEE" w:rsidP="00005B47">
      <w:pPr>
        <w:pStyle w:val="a6"/>
        <w:numPr>
          <w:ilvl w:val="0"/>
          <w:numId w:val="50"/>
        </w:numPr>
        <w:rPr>
          <w:rFonts w:asciiTheme="majorBidi" w:hAnsiTheme="majorBidi" w:cstheme="majorBidi"/>
          <w:sz w:val="28"/>
          <w:szCs w:val="28"/>
          <w:lang w:bidi="ar-IQ"/>
        </w:rPr>
      </w:pPr>
      <w:r w:rsidRPr="00710FEE">
        <w:rPr>
          <w:rFonts w:asciiTheme="majorBidi" w:hAnsiTheme="majorBidi" w:cstheme="majorBidi"/>
          <w:sz w:val="28"/>
          <w:szCs w:val="28"/>
          <w:rtl/>
          <w:lang w:bidi="ar-IQ"/>
        </w:rPr>
        <w:t>القلم: 48</w:t>
      </w:r>
    </w:p>
    <w:p w:rsidR="00C46AFF" w:rsidRPr="00AB31C5" w:rsidRDefault="00C46AFF" w:rsidP="00005B47">
      <w:pPr>
        <w:pStyle w:val="aa"/>
        <w:numPr>
          <w:ilvl w:val="0"/>
          <w:numId w:val="50"/>
        </w:numPr>
        <w:rPr>
          <w:sz w:val="28"/>
          <w:szCs w:val="28"/>
          <w:rtl/>
          <w:lang w:bidi="ar-IQ"/>
        </w:rPr>
      </w:pPr>
      <w:r w:rsidRPr="00AB31C5">
        <w:rPr>
          <w:rFonts w:hint="cs"/>
          <w:sz w:val="28"/>
          <w:szCs w:val="28"/>
          <w:rtl/>
          <w:lang w:bidi="ar-IQ"/>
        </w:rPr>
        <w:t>آل عمران: 134</w:t>
      </w:r>
    </w:p>
    <w:p w:rsidR="00C46AFF" w:rsidRPr="00AB31C5" w:rsidRDefault="00C46AFF" w:rsidP="00005B47">
      <w:pPr>
        <w:pStyle w:val="aa"/>
        <w:numPr>
          <w:ilvl w:val="0"/>
          <w:numId w:val="50"/>
        </w:numPr>
        <w:rPr>
          <w:sz w:val="28"/>
          <w:szCs w:val="28"/>
          <w:lang w:bidi="ar-IQ"/>
        </w:rPr>
      </w:pPr>
      <w:r w:rsidRPr="00AB31C5">
        <w:rPr>
          <w:rFonts w:hint="cs"/>
          <w:sz w:val="28"/>
          <w:szCs w:val="28"/>
          <w:rtl/>
          <w:lang w:bidi="ar-IQ"/>
        </w:rPr>
        <w:t>ينظر تفسير ابي السعود: 3/134</w:t>
      </w:r>
    </w:p>
    <w:p w:rsidR="00C46AFF" w:rsidRPr="00710FEE" w:rsidRDefault="00C46AFF" w:rsidP="00C46AFF">
      <w:pPr>
        <w:pStyle w:val="a6"/>
        <w:ind w:left="720"/>
        <w:rPr>
          <w:rFonts w:asciiTheme="majorBidi" w:hAnsiTheme="majorBidi" w:cstheme="majorBidi"/>
          <w:sz w:val="28"/>
          <w:szCs w:val="28"/>
          <w:rtl/>
          <w:lang w:bidi="ar-IQ"/>
        </w:rPr>
      </w:pPr>
    </w:p>
    <w:p w:rsidR="00C46AFF" w:rsidRDefault="00C46AFF" w:rsidP="00FE7C9D">
      <w:pPr>
        <w:pStyle w:val="a5"/>
        <w:spacing w:line="360" w:lineRule="auto"/>
        <w:jc w:val="both"/>
        <w:rPr>
          <w:rFonts w:asciiTheme="majorBidi" w:hAnsiTheme="majorBidi" w:cstheme="majorBidi"/>
          <w:b/>
          <w:bCs/>
          <w:sz w:val="32"/>
          <w:szCs w:val="32"/>
          <w:rtl/>
          <w:lang w:bidi="ar-IQ"/>
        </w:rPr>
      </w:pPr>
    </w:p>
    <w:p w:rsidR="00C46AFF" w:rsidRPr="00FE7C9D" w:rsidRDefault="00C46AFF" w:rsidP="00C46AFF">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lastRenderedPageBreak/>
        <w:t>الاول</w:t>
      </w:r>
      <w:r>
        <w:rPr>
          <w:rFonts w:asciiTheme="majorBidi" w:hAnsiTheme="majorBidi" w:cstheme="majorBidi" w:hint="cs"/>
          <w:b/>
          <w:bCs/>
          <w:sz w:val="32"/>
          <w:szCs w:val="32"/>
          <w:rtl/>
          <w:lang w:bidi="ar-IQ"/>
        </w:rPr>
        <w:t>:-</w:t>
      </w:r>
      <w:r w:rsidRPr="00FE7C9D">
        <w:rPr>
          <w:rFonts w:asciiTheme="majorBidi" w:hAnsiTheme="majorBidi" w:cstheme="majorBidi" w:hint="cs"/>
          <w:b/>
          <w:bCs/>
          <w:sz w:val="32"/>
          <w:szCs w:val="32"/>
          <w:rtl/>
          <w:lang w:bidi="ar-IQ"/>
        </w:rPr>
        <w:t xml:space="preserve"> ويفهم من السياق انها تدل على المبالغة في شدة الحزن، لذا قيل انها بهذا المعنى أبلغ</w:t>
      </w:r>
      <w:r>
        <w:rPr>
          <w:rFonts w:asciiTheme="majorBidi" w:hAnsiTheme="majorBidi" w:cstheme="majorBidi" w:hint="cs"/>
          <w:b/>
          <w:bCs/>
          <w:sz w:val="32"/>
          <w:szCs w:val="32"/>
          <w:rtl/>
          <w:lang w:bidi="ar-IQ"/>
        </w:rPr>
        <w:t>(1)</w:t>
      </w:r>
      <w:r w:rsidRPr="00FE7C9D">
        <w:rPr>
          <w:rFonts w:asciiTheme="majorBidi" w:hAnsiTheme="majorBidi" w:cstheme="majorBidi" w:hint="cs"/>
          <w:b/>
          <w:bCs/>
          <w:sz w:val="32"/>
          <w:szCs w:val="32"/>
          <w:rtl/>
          <w:lang w:bidi="ar-IQ"/>
        </w:rPr>
        <w:t xml:space="preserve"> مما بعده اي من كونها بمعنى (مفعول).</w:t>
      </w:r>
    </w:p>
    <w:p w:rsidR="00B50FC9" w:rsidRPr="00FE7C9D" w:rsidRDefault="00B50FC9" w:rsidP="00FE7C9D">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الثاني:- وهو معنى مفعول اي بمعنى اسم المفعول</w:t>
      </w:r>
    </w:p>
    <w:p w:rsidR="00B50FC9" w:rsidRPr="00FE7C9D" w:rsidRDefault="00B50FC9" w:rsidP="00FE7C9D">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الثالث:- وهي كونها بمعنى اسم الفاعل</w:t>
      </w:r>
    </w:p>
    <w:p w:rsidR="00B50FC9" w:rsidRPr="00FE7C9D" w:rsidRDefault="00B50FC9" w:rsidP="00C46AFF">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ويضاف الى ذلك ان هذه الصيغة من اوزان الصفة المشبهة التي تدل على الثبوت والملازمة لصاحبها</w:t>
      </w:r>
      <w:r w:rsidR="00EB2C08">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2</w:t>
      </w:r>
      <w:r w:rsidR="00EB2C08">
        <w:rPr>
          <w:rFonts w:asciiTheme="majorBidi" w:hAnsiTheme="majorBidi" w:cstheme="majorBidi" w:hint="cs"/>
          <w:b/>
          <w:bCs/>
          <w:sz w:val="32"/>
          <w:szCs w:val="32"/>
          <w:rtl/>
          <w:lang w:bidi="ar-IQ"/>
        </w:rPr>
        <w:t>)</w:t>
      </w:r>
      <w:r w:rsidRPr="00FE7C9D">
        <w:rPr>
          <w:rFonts w:asciiTheme="majorBidi" w:hAnsiTheme="majorBidi" w:cstheme="majorBidi" w:hint="cs"/>
          <w:b/>
          <w:bCs/>
          <w:sz w:val="32"/>
          <w:szCs w:val="32"/>
          <w:rtl/>
          <w:lang w:bidi="ar-IQ"/>
        </w:rPr>
        <w:t xml:space="preserve">. </w:t>
      </w:r>
    </w:p>
    <w:p w:rsidR="00B65DC6" w:rsidRPr="00FE7C9D" w:rsidRDefault="00B50FC9" w:rsidP="00C46AFF">
      <w:pPr>
        <w:pStyle w:val="a5"/>
        <w:numPr>
          <w:ilvl w:val="0"/>
          <w:numId w:val="18"/>
        </w:numPr>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t>مفعول بمعنى فاعل</w:t>
      </w:r>
      <w:r w:rsidR="00EB2C08">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3</w:t>
      </w:r>
      <w:r w:rsidR="00EB2C08">
        <w:rPr>
          <w:rFonts w:asciiTheme="majorBidi" w:hAnsiTheme="majorBidi" w:cstheme="majorBidi" w:hint="cs"/>
          <w:b/>
          <w:bCs/>
          <w:sz w:val="32"/>
          <w:szCs w:val="32"/>
          <w:rtl/>
          <w:lang w:bidi="ar-IQ"/>
        </w:rPr>
        <w:t>)</w:t>
      </w:r>
      <w:r w:rsidRPr="00FE7C9D">
        <w:rPr>
          <w:rFonts w:asciiTheme="majorBidi" w:hAnsiTheme="majorBidi" w:cstheme="majorBidi" w:hint="cs"/>
          <w:b/>
          <w:bCs/>
          <w:sz w:val="32"/>
          <w:szCs w:val="32"/>
          <w:rtl/>
          <w:lang w:bidi="ar-IQ"/>
        </w:rPr>
        <w:t xml:space="preserve">:- </w:t>
      </w:r>
    </w:p>
    <w:p w:rsidR="00E03D7B" w:rsidRPr="00FE7C9D" w:rsidRDefault="00B65DC6" w:rsidP="00C46AFF">
      <w:pPr>
        <w:spacing w:line="360" w:lineRule="auto"/>
        <w:ind w:left="-58" w:firstLine="709"/>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كما في لفظة (مأتياً) </w:t>
      </w:r>
      <w:r w:rsidR="001677D3" w:rsidRPr="00FE7C9D">
        <w:rPr>
          <w:rFonts w:asciiTheme="majorBidi" w:hAnsiTheme="majorBidi" w:cstheme="majorBidi" w:hint="cs"/>
          <w:b/>
          <w:bCs/>
          <w:sz w:val="32"/>
          <w:szCs w:val="32"/>
          <w:rtl/>
          <w:lang w:bidi="ar-IQ"/>
        </w:rPr>
        <w:t xml:space="preserve">في قوله تعالى: </w:t>
      </w:r>
      <w:r w:rsidR="001677D3" w:rsidRPr="00FE7C9D">
        <w:rPr>
          <w:rFonts w:asciiTheme="majorBidi" w:hAnsiTheme="majorBidi" w:cstheme="majorBidi" w:hint="cs"/>
          <w:b/>
          <w:bCs/>
          <w:sz w:val="32"/>
          <w:szCs w:val="32"/>
          <w:lang w:bidi="ar-IQ"/>
        </w:rPr>
        <w:sym w:font="AGA Arabesque" w:char="F029"/>
      </w:r>
      <w:r w:rsidR="00ED2D37" w:rsidRPr="00ED2D37">
        <w:rPr>
          <w:rFonts w:asciiTheme="majorBidi" w:hAnsiTheme="majorBidi" w:cs="Times New Roman" w:hint="eastAsia"/>
          <w:b/>
          <w:bCs/>
          <w:sz w:val="32"/>
          <w:szCs w:val="32"/>
          <w:rtl/>
          <w:lang w:bidi="ar-IQ"/>
        </w:rPr>
        <w:t>جَنَّاتِ</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عَدْنٍ</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الَّتِي</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وَعَدَ</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الرَّحْمَنُ</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عِبَادَهُ</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بِالْغَيْبِ</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إِنَّهُ</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كَانَ</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وَعْدُهُ</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مَأْتِيّاً</w:t>
      </w:r>
      <w:r w:rsidR="008728D2" w:rsidRPr="00FE7C9D">
        <w:rPr>
          <w:rFonts w:asciiTheme="majorBidi" w:hAnsiTheme="majorBidi" w:cstheme="majorBidi" w:hint="cs"/>
          <w:b/>
          <w:bCs/>
          <w:sz w:val="32"/>
          <w:szCs w:val="32"/>
          <w:lang w:bidi="ar-IQ"/>
        </w:rPr>
        <w:sym w:font="AGA Arabesque" w:char="F028"/>
      </w:r>
      <w:r w:rsidR="00951688">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4</w:t>
      </w:r>
      <w:r w:rsidR="00951688">
        <w:rPr>
          <w:rFonts w:asciiTheme="majorBidi" w:hAnsiTheme="majorBidi" w:cstheme="majorBidi" w:hint="cs"/>
          <w:b/>
          <w:bCs/>
          <w:sz w:val="32"/>
          <w:szCs w:val="32"/>
          <w:rtl/>
          <w:lang w:bidi="ar-IQ"/>
        </w:rPr>
        <w:t>)</w:t>
      </w:r>
      <w:r w:rsidR="008728D2" w:rsidRPr="00FE7C9D">
        <w:rPr>
          <w:rFonts w:asciiTheme="majorBidi" w:hAnsiTheme="majorBidi" w:cstheme="majorBidi" w:hint="cs"/>
          <w:b/>
          <w:bCs/>
          <w:sz w:val="32"/>
          <w:szCs w:val="32"/>
          <w:rtl/>
          <w:lang w:bidi="ar-IQ"/>
        </w:rPr>
        <w:t xml:space="preserve"> </w:t>
      </w:r>
      <w:r w:rsidR="006731EB" w:rsidRPr="00FE7C9D">
        <w:rPr>
          <w:rFonts w:asciiTheme="majorBidi" w:hAnsiTheme="majorBidi" w:cstheme="majorBidi" w:hint="cs"/>
          <w:b/>
          <w:bCs/>
          <w:sz w:val="32"/>
          <w:szCs w:val="32"/>
          <w:rtl/>
          <w:lang w:bidi="ar-IQ"/>
        </w:rPr>
        <w:t xml:space="preserve">فذكر ابو السعود ان لفظة (ماتيا) مفعول بمعنى فاعل فمعناها انه يأتيه من وعدَ له بغير خلف، أو بمعنى انه </w:t>
      </w:r>
      <w:r w:rsidR="00285E83" w:rsidRPr="00FE7C9D">
        <w:rPr>
          <w:rFonts w:asciiTheme="majorBidi" w:hAnsiTheme="majorBidi" w:cstheme="majorBidi" w:hint="cs"/>
          <w:b/>
          <w:bCs/>
          <w:sz w:val="32"/>
          <w:szCs w:val="32"/>
          <w:rtl/>
          <w:lang w:bidi="ar-IQ"/>
        </w:rPr>
        <w:t>منجزاً</w:t>
      </w:r>
      <w:r w:rsidR="00951688">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5</w:t>
      </w:r>
      <w:r w:rsidR="00951688">
        <w:rPr>
          <w:rFonts w:asciiTheme="majorBidi" w:hAnsiTheme="majorBidi" w:cstheme="majorBidi" w:hint="cs"/>
          <w:b/>
          <w:bCs/>
          <w:sz w:val="32"/>
          <w:szCs w:val="32"/>
          <w:rtl/>
          <w:lang w:bidi="ar-IQ"/>
        </w:rPr>
        <w:t>)</w:t>
      </w:r>
      <w:r w:rsidR="00E03D7B" w:rsidRPr="00FE7C9D">
        <w:rPr>
          <w:rFonts w:asciiTheme="majorBidi" w:hAnsiTheme="majorBidi" w:cstheme="majorBidi" w:hint="cs"/>
          <w:b/>
          <w:bCs/>
          <w:sz w:val="32"/>
          <w:szCs w:val="32"/>
          <w:rtl/>
          <w:lang w:bidi="ar-IQ"/>
        </w:rPr>
        <w:t>.</w:t>
      </w:r>
    </w:p>
    <w:p w:rsidR="00E03D7B" w:rsidRPr="00FE7C9D" w:rsidRDefault="00E03D7B" w:rsidP="00CA7D58">
      <w:pPr>
        <w:pStyle w:val="a5"/>
        <w:numPr>
          <w:ilvl w:val="0"/>
          <w:numId w:val="18"/>
        </w:numPr>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t>فاعل معنى مفعول:-</w:t>
      </w:r>
    </w:p>
    <w:p w:rsidR="00927C51" w:rsidRDefault="00E03D7B" w:rsidP="00C46AFF">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نحو قوله تعالى: </w:t>
      </w:r>
      <w:r w:rsidRPr="00FE7C9D">
        <w:rPr>
          <w:rFonts w:asciiTheme="majorBidi" w:hAnsiTheme="majorBidi" w:cstheme="majorBidi" w:hint="cs"/>
          <w:b/>
          <w:bCs/>
          <w:sz w:val="32"/>
          <w:szCs w:val="32"/>
          <w:lang w:bidi="ar-IQ"/>
        </w:rPr>
        <w:sym w:font="AGA Arabesque" w:char="F029"/>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فِي</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عِيشَةٍ</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رَّاضِيَةٍ</w:t>
      </w:r>
      <w:r w:rsidRPr="00FE7C9D">
        <w:rPr>
          <w:rFonts w:asciiTheme="majorBidi" w:hAnsiTheme="majorBidi" w:cstheme="majorBidi" w:hint="cs"/>
          <w:b/>
          <w:bCs/>
          <w:sz w:val="32"/>
          <w:szCs w:val="32"/>
          <w:lang w:bidi="ar-IQ"/>
        </w:rPr>
        <w:sym w:font="AGA Arabesque" w:char="F028"/>
      </w:r>
      <w:r w:rsidR="00951688">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6</w:t>
      </w:r>
      <w:r w:rsidR="00951688">
        <w:rPr>
          <w:rFonts w:asciiTheme="majorBidi" w:hAnsiTheme="majorBidi" w:cstheme="majorBidi" w:hint="cs"/>
          <w:b/>
          <w:bCs/>
          <w:sz w:val="32"/>
          <w:szCs w:val="32"/>
          <w:rtl/>
          <w:lang w:bidi="ar-IQ"/>
        </w:rPr>
        <w:t>)</w:t>
      </w:r>
      <w:r w:rsidRPr="00FE7C9D">
        <w:rPr>
          <w:rFonts w:asciiTheme="majorBidi" w:hAnsiTheme="majorBidi" w:cstheme="majorBidi" w:hint="cs"/>
          <w:b/>
          <w:bCs/>
          <w:sz w:val="32"/>
          <w:szCs w:val="32"/>
          <w:rtl/>
          <w:lang w:bidi="ar-IQ"/>
        </w:rPr>
        <w:t xml:space="preserve"> أي: مرضية وقوله تعالى: </w:t>
      </w:r>
      <w:r w:rsidRPr="00FE7C9D">
        <w:rPr>
          <w:rFonts w:asciiTheme="majorBidi" w:hAnsiTheme="majorBidi" w:cstheme="majorBidi" w:hint="cs"/>
          <w:b/>
          <w:bCs/>
          <w:sz w:val="32"/>
          <w:szCs w:val="32"/>
          <w:lang w:bidi="ar-IQ"/>
        </w:rPr>
        <w:sym w:font="AGA Arabesque" w:char="F029"/>
      </w:r>
      <w:r w:rsidR="00ED2D37" w:rsidRPr="00ED2D37">
        <w:rPr>
          <w:rFonts w:asciiTheme="majorBidi" w:hAnsiTheme="majorBidi" w:cs="Times New Roman" w:hint="eastAsia"/>
          <w:b/>
          <w:bCs/>
          <w:sz w:val="32"/>
          <w:szCs w:val="32"/>
          <w:rtl/>
          <w:lang w:bidi="ar-IQ"/>
        </w:rPr>
        <w:t>لاَ</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عَاصِمَ</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الْيَوْمَ</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مِنْ</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أَمْرِ</w:t>
      </w:r>
      <w:r w:rsidR="00ED2D37" w:rsidRPr="00ED2D37">
        <w:rPr>
          <w:rFonts w:asciiTheme="majorBidi" w:hAnsiTheme="majorBidi" w:cs="Times New Roman"/>
          <w:b/>
          <w:bCs/>
          <w:sz w:val="32"/>
          <w:szCs w:val="32"/>
          <w:rtl/>
          <w:lang w:bidi="ar-IQ"/>
        </w:rPr>
        <w:t xml:space="preserve"> </w:t>
      </w:r>
      <w:r w:rsidR="00ED2D37" w:rsidRPr="00ED2D37">
        <w:rPr>
          <w:rFonts w:asciiTheme="majorBidi" w:hAnsiTheme="majorBidi" w:cs="Times New Roman" w:hint="eastAsia"/>
          <w:b/>
          <w:bCs/>
          <w:sz w:val="32"/>
          <w:szCs w:val="32"/>
          <w:rtl/>
          <w:lang w:bidi="ar-IQ"/>
        </w:rPr>
        <w:t>اللّهِ</w:t>
      </w:r>
      <w:r w:rsidR="007157FB" w:rsidRPr="00FE7C9D">
        <w:rPr>
          <w:rFonts w:asciiTheme="majorBidi" w:hAnsiTheme="majorBidi" w:cstheme="majorBidi" w:hint="cs"/>
          <w:b/>
          <w:bCs/>
          <w:sz w:val="32"/>
          <w:szCs w:val="32"/>
          <w:lang w:bidi="ar-IQ"/>
        </w:rPr>
        <w:sym w:font="AGA Arabesque" w:char="F028"/>
      </w:r>
      <w:r w:rsidR="00951688">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7</w:t>
      </w:r>
      <w:r w:rsidR="00951688">
        <w:rPr>
          <w:rFonts w:asciiTheme="majorBidi" w:hAnsiTheme="majorBidi" w:cstheme="majorBidi" w:hint="cs"/>
          <w:b/>
          <w:bCs/>
          <w:sz w:val="32"/>
          <w:szCs w:val="32"/>
          <w:rtl/>
          <w:lang w:bidi="ar-IQ"/>
        </w:rPr>
        <w:t>)</w:t>
      </w:r>
      <w:r w:rsidR="007157FB" w:rsidRPr="00FE7C9D">
        <w:rPr>
          <w:rFonts w:asciiTheme="majorBidi" w:hAnsiTheme="majorBidi" w:cstheme="majorBidi" w:hint="cs"/>
          <w:b/>
          <w:bCs/>
          <w:sz w:val="32"/>
          <w:szCs w:val="32"/>
          <w:rtl/>
          <w:lang w:bidi="ar-IQ"/>
        </w:rPr>
        <w:t xml:space="preserve"> </w:t>
      </w:r>
      <w:r w:rsidR="00E3024A" w:rsidRPr="00FE7C9D">
        <w:rPr>
          <w:rFonts w:asciiTheme="majorBidi" w:hAnsiTheme="majorBidi" w:cstheme="majorBidi" w:hint="cs"/>
          <w:b/>
          <w:bCs/>
          <w:sz w:val="32"/>
          <w:szCs w:val="32"/>
          <w:rtl/>
          <w:lang w:bidi="ar-IQ"/>
        </w:rPr>
        <w:t>أي: لا معصوم. ان هذا الاستخدام يعد من خصائص الاعراب البليغ</w:t>
      </w:r>
      <w:r w:rsidR="00951688">
        <w:rPr>
          <w:rFonts w:asciiTheme="majorBidi" w:hAnsiTheme="majorBidi" w:cstheme="majorBidi" w:hint="cs"/>
          <w:b/>
          <w:bCs/>
          <w:sz w:val="32"/>
          <w:szCs w:val="32"/>
          <w:rtl/>
          <w:lang w:bidi="ar-IQ"/>
        </w:rPr>
        <w:t>(</w:t>
      </w:r>
      <w:r w:rsidR="00C46AFF">
        <w:rPr>
          <w:rFonts w:asciiTheme="majorBidi" w:hAnsiTheme="majorBidi" w:cstheme="majorBidi" w:hint="cs"/>
          <w:b/>
          <w:bCs/>
          <w:sz w:val="32"/>
          <w:szCs w:val="32"/>
          <w:rtl/>
          <w:lang w:bidi="ar-IQ"/>
        </w:rPr>
        <w:t>8</w:t>
      </w:r>
      <w:r w:rsidR="00951688">
        <w:rPr>
          <w:rFonts w:asciiTheme="majorBidi" w:hAnsiTheme="majorBidi" w:cstheme="majorBidi" w:hint="cs"/>
          <w:b/>
          <w:bCs/>
          <w:sz w:val="32"/>
          <w:szCs w:val="32"/>
          <w:rtl/>
          <w:lang w:bidi="ar-IQ"/>
        </w:rPr>
        <w:t>)</w:t>
      </w:r>
      <w:r w:rsidR="008725FF" w:rsidRPr="00FE7C9D">
        <w:rPr>
          <w:rFonts w:asciiTheme="majorBidi" w:hAnsiTheme="majorBidi" w:cstheme="majorBidi" w:hint="cs"/>
          <w:b/>
          <w:bCs/>
          <w:sz w:val="32"/>
          <w:szCs w:val="32"/>
          <w:rtl/>
          <w:lang w:bidi="ar-IQ"/>
        </w:rPr>
        <w:t>.</w:t>
      </w:r>
    </w:p>
    <w:p w:rsidR="00C46AFF" w:rsidRPr="00063C8E" w:rsidRDefault="00C46AFF" w:rsidP="004D0381">
      <w:pPr>
        <w:pStyle w:val="aa"/>
        <w:numPr>
          <w:ilvl w:val="0"/>
          <w:numId w:val="18"/>
        </w:numPr>
        <w:spacing w:line="360" w:lineRule="auto"/>
        <w:rPr>
          <w:rFonts w:asciiTheme="majorBidi" w:hAnsiTheme="majorBidi" w:cstheme="majorBidi"/>
          <w:b/>
          <w:bCs/>
          <w:sz w:val="32"/>
          <w:szCs w:val="32"/>
          <w:lang w:bidi="ar-IQ"/>
        </w:rPr>
      </w:pPr>
      <w:r w:rsidRPr="00063C8E">
        <w:rPr>
          <w:rFonts w:hint="cs"/>
          <w:b/>
          <w:bCs/>
          <w:sz w:val="32"/>
          <w:szCs w:val="32"/>
          <w:rtl/>
          <w:lang w:bidi="ar-IQ"/>
        </w:rPr>
        <w:t>متفعل بمعنى فعيل(</w:t>
      </w:r>
      <w:r w:rsidR="004D0381">
        <w:rPr>
          <w:rFonts w:hint="cs"/>
          <w:b/>
          <w:bCs/>
          <w:sz w:val="32"/>
          <w:szCs w:val="32"/>
          <w:rtl/>
          <w:lang w:bidi="ar-IQ"/>
        </w:rPr>
        <w:t>9</w:t>
      </w:r>
      <w:r w:rsidRPr="00063C8E">
        <w:rPr>
          <w:rFonts w:hint="cs"/>
          <w:b/>
          <w:bCs/>
          <w:sz w:val="32"/>
          <w:szCs w:val="32"/>
          <w:rtl/>
          <w:lang w:bidi="ar-IQ"/>
        </w:rPr>
        <w:t>):-</w:t>
      </w:r>
    </w:p>
    <w:p w:rsidR="00C46AFF" w:rsidRPr="00063C8E" w:rsidRDefault="00D1190B" w:rsidP="004D0381">
      <w:pPr>
        <w:pStyle w:val="a6"/>
        <w:spacing w:line="360" w:lineRule="auto"/>
        <w:rPr>
          <w:sz w:val="32"/>
          <w:szCs w:val="32"/>
          <w:lang w:bidi="ar-IQ"/>
        </w:rPr>
      </w:pPr>
      <w:r w:rsidRPr="00D1190B">
        <w:rPr>
          <w:b/>
          <w:bCs/>
          <w:noProof/>
          <w:sz w:val="32"/>
          <w:szCs w:val="32"/>
        </w:rPr>
        <w:pict>
          <v:shape id="_x0000_s1064" type="#_x0000_t32" style="position:absolute;left:0;text-align:left;margin-left:-1.5pt;margin-top:23.3pt;width:420.75pt;height:0;flip:x;z-index:251695104" o:connectortype="straight">
            <w10:wrap anchorx="page"/>
          </v:shape>
        </w:pict>
      </w:r>
      <w:r w:rsidR="00C46AFF" w:rsidRPr="00063C8E">
        <w:rPr>
          <w:rFonts w:hint="cs"/>
          <w:b/>
          <w:bCs/>
          <w:sz w:val="32"/>
          <w:szCs w:val="32"/>
          <w:rtl/>
          <w:lang w:bidi="ar-IQ"/>
        </w:rPr>
        <w:t xml:space="preserve">        نحو قوله تعالى: </w:t>
      </w:r>
      <w:r w:rsidR="00C46AFF" w:rsidRPr="00063C8E">
        <w:rPr>
          <w:rFonts w:hint="cs"/>
          <w:b/>
          <w:bCs/>
          <w:sz w:val="32"/>
          <w:szCs w:val="32"/>
          <w:lang w:bidi="ar-IQ"/>
        </w:rPr>
        <w:sym w:font="AGA Arabesque" w:char="F029"/>
      </w:r>
      <w:r w:rsidR="00C46AFF" w:rsidRPr="00063C8E">
        <w:rPr>
          <w:rFonts w:cs="Arial"/>
          <w:b/>
          <w:bCs/>
          <w:sz w:val="32"/>
          <w:szCs w:val="32"/>
          <w:rtl/>
          <w:lang w:bidi="ar-IQ"/>
        </w:rPr>
        <w:t xml:space="preserve"> </w:t>
      </w:r>
      <w:r w:rsidR="00C46AFF" w:rsidRPr="00063C8E">
        <w:rPr>
          <w:rFonts w:cs="Arial" w:hint="eastAsia"/>
          <w:b/>
          <w:bCs/>
          <w:sz w:val="32"/>
          <w:szCs w:val="32"/>
          <w:rtl/>
          <w:lang w:bidi="ar-IQ"/>
        </w:rPr>
        <w:t>الْجَبَّارُ</w:t>
      </w:r>
      <w:r w:rsidR="00C46AFF" w:rsidRPr="00063C8E">
        <w:rPr>
          <w:rFonts w:cs="Arial"/>
          <w:b/>
          <w:bCs/>
          <w:sz w:val="32"/>
          <w:szCs w:val="32"/>
          <w:rtl/>
          <w:lang w:bidi="ar-IQ"/>
        </w:rPr>
        <w:t xml:space="preserve"> </w:t>
      </w:r>
      <w:r w:rsidR="00C46AFF" w:rsidRPr="00063C8E">
        <w:rPr>
          <w:rFonts w:cs="Arial" w:hint="eastAsia"/>
          <w:b/>
          <w:bCs/>
          <w:sz w:val="32"/>
          <w:szCs w:val="32"/>
          <w:rtl/>
          <w:lang w:bidi="ar-IQ"/>
        </w:rPr>
        <w:t>الْمُتَكَبِّرُ</w:t>
      </w:r>
      <w:r w:rsidR="00C46AFF" w:rsidRPr="00063C8E">
        <w:rPr>
          <w:rFonts w:hint="cs"/>
          <w:b/>
          <w:bCs/>
          <w:sz w:val="32"/>
          <w:szCs w:val="32"/>
          <w:lang w:bidi="ar-IQ"/>
        </w:rPr>
        <w:sym w:font="AGA Arabesque" w:char="F028"/>
      </w:r>
      <w:r w:rsidR="00C46AFF" w:rsidRPr="00063C8E">
        <w:rPr>
          <w:rFonts w:hint="cs"/>
          <w:b/>
          <w:bCs/>
          <w:sz w:val="32"/>
          <w:szCs w:val="32"/>
          <w:rtl/>
          <w:lang w:bidi="ar-IQ"/>
        </w:rPr>
        <w:t>(</w:t>
      </w:r>
      <w:r w:rsidR="004D0381">
        <w:rPr>
          <w:rFonts w:hint="cs"/>
          <w:b/>
          <w:bCs/>
          <w:sz w:val="32"/>
          <w:szCs w:val="32"/>
          <w:rtl/>
          <w:lang w:bidi="ar-IQ"/>
        </w:rPr>
        <w:t>10</w:t>
      </w:r>
      <w:r w:rsidR="00C46AFF" w:rsidRPr="00063C8E">
        <w:rPr>
          <w:rFonts w:hint="cs"/>
          <w:b/>
          <w:bCs/>
          <w:sz w:val="32"/>
          <w:szCs w:val="32"/>
          <w:rtl/>
          <w:lang w:bidi="ar-IQ"/>
        </w:rPr>
        <w:t>) اي الكبير</w:t>
      </w:r>
    </w:p>
    <w:p w:rsidR="00951688" w:rsidRPr="00951688" w:rsidRDefault="00951688" w:rsidP="00005B47">
      <w:pPr>
        <w:pStyle w:val="a6"/>
        <w:numPr>
          <w:ilvl w:val="0"/>
          <w:numId w:val="51"/>
        </w:numPr>
        <w:rPr>
          <w:sz w:val="28"/>
          <w:szCs w:val="28"/>
          <w:lang w:bidi="ar-IQ"/>
        </w:rPr>
      </w:pPr>
      <w:r w:rsidRPr="00951688">
        <w:rPr>
          <w:rFonts w:hint="cs"/>
          <w:sz w:val="28"/>
          <w:szCs w:val="28"/>
          <w:rtl/>
          <w:lang w:bidi="ar-IQ"/>
        </w:rPr>
        <w:t>ينظر معاني الابنية في العربية: 62</w:t>
      </w:r>
    </w:p>
    <w:p w:rsidR="00951688" w:rsidRPr="00951688" w:rsidRDefault="00951688" w:rsidP="00005B47">
      <w:pPr>
        <w:pStyle w:val="a6"/>
        <w:numPr>
          <w:ilvl w:val="0"/>
          <w:numId w:val="51"/>
        </w:numPr>
        <w:rPr>
          <w:sz w:val="28"/>
          <w:szCs w:val="28"/>
          <w:lang w:bidi="ar-IQ"/>
        </w:rPr>
      </w:pPr>
      <w:r w:rsidRPr="00951688">
        <w:rPr>
          <w:rFonts w:hint="cs"/>
          <w:sz w:val="28"/>
          <w:szCs w:val="28"/>
          <w:rtl/>
          <w:lang w:bidi="ar-IQ"/>
        </w:rPr>
        <w:t>ينظر جامع الدروس العربية: 1/137</w:t>
      </w:r>
    </w:p>
    <w:p w:rsidR="00951688" w:rsidRPr="00951688" w:rsidRDefault="00951688" w:rsidP="00005B47">
      <w:pPr>
        <w:pStyle w:val="a6"/>
        <w:numPr>
          <w:ilvl w:val="0"/>
          <w:numId w:val="51"/>
        </w:numPr>
        <w:rPr>
          <w:sz w:val="28"/>
          <w:szCs w:val="28"/>
          <w:lang w:bidi="ar-IQ"/>
        </w:rPr>
      </w:pPr>
      <w:r w:rsidRPr="00951688">
        <w:rPr>
          <w:rFonts w:hint="cs"/>
          <w:sz w:val="28"/>
          <w:szCs w:val="28"/>
          <w:rtl/>
          <w:lang w:bidi="ar-IQ"/>
        </w:rPr>
        <w:t>ينظر البحث الدلالي في ارشاد العقل السليم: 85</w:t>
      </w:r>
    </w:p>
    <w:p w:rsidR="00951688" w:rsidRPr="00951688" w:rsidRDefault="00951688" w:rsidP="00005B47">
      <w:pPr>
        <w:pStyle w:val="a6"/>
        <w:numPr>
          <w:ilvl w:val="0"/>
          <w:numId w:val="51"/>
        </w:numPr>
        <w:rPr>
          <w:sz w:val="28"/>
          <w:szCs w:val="28"/>
          <w:rtl/>
          <w:lang w:bidi="ar-IQ"/>
        </w:rPr>
      </w:pPr>
      <w:r w:rsidRPr="00951688">
        <w:rPr>
          <w:rFonts w:hint="cs"/>
          <w:sz w:val="28"/>
          <w:szCs w:val="28"/>
          <w:rtl/>
          <w:lang w:bidi="ar-IQ"/>
        </w:rPr>
        <w:t>مريم: 61</w:t>
      </w:r>
    </w:p>
    <w:p w:rsidR="00951688" w:rsidRPr="00951688" w:rsidRDefault="00951688" w:rsidP="00005B47">
      <w:pPr>
        <w:pStyle w:val="a6"/>
        <w:numPr>
          <w:ilvl w:val="0"/>
          <w:numId w:val="51"/>
        </w:numPr>
        <w:rPr>
          <w:sz w:val="28"/>
          <w:szCs w:val="28"/>
          <w:lang w:bidi="ar-IQ"/>
        </w:rPr>
      </w:pPr>
      <w:r w:rsidRPr="00951688">
        <w:rPr>
          <w:rFonts w:hint="cs"/>
          <w:sz w:val="28"/>
          <w:szCs w:val="28"/>
          <w:rtl/>
          <w:lang w:bidi="ar-IQ"/>
        </w:rPr>
        <w:t>ينظر تفسير ابي السعود: 3/434</w:t>
      </w:r>
    </w:p>
    <w:p w:rsidR="00951688" w:rsidRPr="00951688" w:rsidRDefault="00951688" w:rsidP="00005B47">
      <w:pPr>
        <w:pStyle w:val="a6"/>
        <w:numPr>
          <w:ilvl w:val="0"/>
          <w:numId w:val="51"/>
        </w:numPr>
        <w:rPr>
          <w:sz w:val="28"/>
          <w:szCs w:val="28"/>
          <w:rtl/>
          <w:lang w:bidi="ar-IQ"/>
        </w:rPr>
      </w:pPr>
      <w:r w:rsidRPr="00951688">
        <w:rPr>
          <w:rFonts w:hint="cs"/>
          <w:sz w:val="28"/>
          <w:szCs w:val="28"/>
          <w:rtl/>
          <w:lang w:bidi="ar-IQ"/>
        </w:rPr>
        <w:t>الحاقة: 21، القارعة: 7</w:t>
      </w:r>
    </w:p>
    <w:p w:rsidR="00951688" w:rsidRPr="00951688" w:rsidRDefault="00951688" w:rsidP="00005B47">
      <w:pPr>
        <w:pStyle w:val="a6"/>
        <w:numPr>
          <w:ilvl w:val="0"/>
          <w:numId w:val="51"/>
        </w:numPr>
        <w:rPr>
          <w:sz w:val="28"/>
          <w:szCs w:val="28"/>
          <w:rtl/>
          <w:lang w:bidi="ar-IQ"/>
        </w:rPr>
      </w:pPr>
      <w:r w:rsidRPr="00951688">
        <w:rPr>
          <w:rFonts w:hint="cs"/>
          <w:sz w:val="28"/>
          <w:szCs w:val="28"/>
          <w:rtl/>
          <w:lang w:bidi="ar-IQ"/>
        </w:rPr>
        <w:t>هود: 43</w:t>
      </w:r>
    </w:p>
    <w:p w:rsidR="00951688" w:rsidRDefault="00951688" w:rsidP="00005B47">
      <w:pPr>
        <w:pStyle w:val="a6"/>
        <w:numPr>
          <w:ilvl w:val="0"/>
          <w:numId w:val="51"/>
        </w:numPr>
        <w:ind w:left="509"/>
        <w:rPr>
          <w:sz w:val="28"/>
          <w:szCs w:val="28"/>
          <w:lang w:bidi="ar-IQ"/>
        </w:rPr>
      </w:pPr>
      <w:r w:rsidRPr="00951688">
        <w:rPr>
          <w:rFonts w:hint="cs"/>
          <w:sz w:val="28"/>
          <w:szCs w:val="28"/>
          <w:rtl/>
          <w:lang w:bidi="ar-IQ"/>
        </w:rPr>
        <w:t>ينظر لغة الشعر: 28، لابراهيم السامرائي</w:t>
      </w:r>
    </w:p>
    <w:p w:rsidR="004D0381" w:rsidRPr="005457BA" w:rsidRDefault="004D0381" w:rsidP="00B54747">
      <w:pPr>
        <w:pStyle w:val="aa"/>
        <w:numPr>
          <w:ilvl w:val="0"/>
          <w:numId w:val="51"/>
        </w:numPr>
        <w:rPr>
          <w:sz w:val="28"/>
          <w:szCs w:val="28"/>
          <w:rtl/>
          <w:lang w:bidi="ar-IQ"/>
        </w:rPr>
      </w:pPr>
      <w:r w:rsidRPr="005457BA">
        <w:rPr>
          <w:rFonts w:hint="cs"/>
          <w:sz w:val="28"/>
          <w:szCs w:val="28"/>
          <w:rtl/>
          <w:lang w:bidi="ar-IQ"/>
        </w:rPr>
        <w:t>ينظر المصدر</w:t>
      </w:r>
      <w:r w:rsidR="00B54747" w:rsidRPr="00B54747">
        <w:rPr>
          <w:rFonts w:hint="cs"/>
          <w:sz w:val="28"/>
          <w:szCs w:val="28"/>
          <w:rtl/>
          <w:lang w:bidi="ar-IQ"/>
        </w:rPr>
        <w:t xml:space="preserve"> </w:t>
      </w:r>
      <w:r w:rsidR="00B54747" w:rsidRPr="00293AE3">
        <w:rPr>
          <w:rFonts w:hint="cs"/>
          <w:sz w:val="28"/>
          <w:szCs w:val="28"/>
          <w:rtl/>
          <w:lang w:bidi="ar-IQ"/>
        </w:rPr>
        <w:t>نفس</w:t>
      </w:r>
      <w:r w:rsidR="00B54747">
        <w:rPr>
          <w:rFonts w:hint="cs"/>
          <w:sz w:val="28"/>
          <w:szCs w:val="28"/>
          <w:rtl/>
          <w:lang w:bidi="ar-IQ"/>
        </w:rPr>
        <w:t>ه</w:t>
      </w:r>
    </w:p>
    <w:p w:rsidR="004D0381" w:rsidRPr="005457BA" w:rsidRDefault="004D0381" w:rsidP="00005B47">
      <w:pPr>
        <w:pStyle w:val="aa"/>
        <w:numPr>
          <w:ilvl w:val="0"/>
          <w:numId w:val="51"/>
        </w:numPr>
        <w:rPr>
          <w:sz w:val="28"/>
          <w:szCs w:val="28"/>
          <w:rtl/>
          <w:lang w:bidi="ar-IQ"/>
        </w:rPr>
      </w:pPr>
      <w:r w:rsidRPr="005457BA">
        <w:rPr>
          <w:rFonts w:hint="cs"/>
          <w:sz w:val="28"/>
          <w:szCs w:val="28"/>
          <w:rtl/>
          <w:lang w:bidi="ar-IQ"/>
        </w:rPr>
        <w:t>الحشر:23</w:t>
      </w:r>
    </w:p>
    <w:p w:rsidR="00CD3A81" w:rsidRPr="00063C8E" w:rsidRDefault="00CD3A81" w:rsidP="001324A7">
      <w:pPr>
        <w:pStyle w:val="a5"/>
        <w:numPr>
          <w:ilvl w:val="0"/>
          <w:numId w:val="18"/>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lastRenderedPageBreak/>
        <w:t>تعدد معاني صيغة (فُعُول):-</w:t>
      </w:r>
    </w:p>
    <w:p w:rsidR="00CF325F" w:rsidRPr="00063C8E" w:rsidRDefault="00CD3A81" w:rsidP="00B54747">
      <w:pPr>
        <w:pStyle w:val="a5"/>
        <w:spacing w:line="360" w:lineRule="auto"/>
        <w:jc w:val="both"/>
        <w:rPr>
          <w:rFonts w:asciiTheme="majorBidi" w:hAnsiTheme="majorBidi" w:cstheme="majorBidi"/>
          <w:b/>
          <w:bCs/>
          <w:sz w:val="32"/>
          <w:szCs w:val="32"/>
          <w:rtl/>
          <w:lang w:bidi="ar-IQ"/>
        </w:rPr>
      </w:pPr>
      <w:r w:rsidRPr="00063C8E">
        <w:rPr>
          <w:rFonts w:asciiTheme="majorBidi" w:hAnsiTheme="majorBidi" w:cstheme="majorBidi" w:hint="cs"/>
          <w:b/>
          <w:bCs/>
          <w:sz w:val="32"/>
          <w:szCs w:val="32"/>
          <w:rtl/>
          <w:lang w:bidi="ar-IQ"/>
        </w:rPr>
        <w:t xml:space="preserve">فقد تكون جمعاً </w:t>
      </w:r>
      <w:r w:rsidRPr="00063C8E">
        <w:rPr>
          <w:rFonts w:asciiTheme="majorBidi" w:hAnsiTheme="majorBidi" w:cstheme="majorBidi"/>
          <w:b/>
          <w:bCs/>
          <w:sz w:val="32"/>
          <w:szCs w:val="32"/>
          <w:rtl/>
          <w:lang w:bidi="ar-IQ"/>
        </w:rPr>
        <w:t>ﻟ</w:t>
      </w:r>
      <w:r w:rsidRPr="00063C8E">
        <w:rPr>
          <w:rFonts w:asciiTheme="majorBidi" w:hAnsiTheme="majorBidi" w:cstheme="majorBidi" w:hint="cs"/>
          <w:b/>
          <w:bCs/>
          <w:sz w:val="32"/>
          <w:szCs w:val="32"/>
          <w:rtl/>
          <w:lang w:bidi="ar-IQ"/>
        </w:rPr>
        <w:t xml:space="preserve"> (فَعْل)، </w:t>
      </w:r>
      <w:r w:rsidR="00F0060B" w:rsidRPr="00063C8E">
        <w:rPr>
          <w:rFonts w:asciiTheme="majorBidi" w:hAnsiTheme="majorBidi" w:cstheme="majorBidi" w:hint="cs"/>
          <w:b/>
          <w:bCs/>
          <w:sz w:val="32"/>
          <w:szCs w:val="32"/>
          <w:rtl/>
          <w:lang w:bidi="ar-IQ"/>
        </w:rPr>
        <w:t xml:space="preserve">وقد تكون جمعاً لاسم الفاعل (فاعل) نحو كلمة (أُلُوف) في قوله تعالى: </w:t>
      </w:r>
      <w:r w:rsidR="00F0060B" w:rsidRPr="00063C8E">
        <w:rPr>
          <w:rFonts w:asciiTheme="majorBidi" w:hAnsiTheme="majorBidi" w:cstheme="majorBidi" w:hint="cs"/>
          <w:b/>
          <w:bCs/>
          <w:sz w:val="32"/>
          <w:szCs w:val="32"/>
          <w:lang w:bidi="ar-IQ"/>
        </w:rPr>
        <w:sym w:font="AGA Arabesque" w:char="F029"/>
      </w:r>
      <w:r w:rsidR="00EE79AC" w:rsidRPr="00063C8E">
        <w:rPr>
          <w:rFonts w:asciiTheme="majorBidi" w:hAnsiTheme="majorBidi" w:cs="Times New Roman" w:hint="eastAsia"/>
          <w:b/>
          <w:bCs/>
          <w:sz w:val="32"/>
          <w:szCs w:val="32"/>
          <w:rtl/>
          <w:lang w:bidi="ar-IQ"/>
        </w:rPr>
        <w:t>أَلَمْ</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تَرَ</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إِلَى</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الَّذِينَ</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خَرَجُواْ</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مِن</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دِيَارِهِمْ</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وَهُمْ</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أُلُوفٌ</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حَذَرَ</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الْمَوْتِ</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فَقَالَ</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لَهُمُ</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اللّهُ</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مُوتُواْ</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ثُمَّ</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أَحْيَاهُمْ</w:t>
      </w:r>
      <w:r w:rsidR="00571723" w:rsidRPr="00063C8E">
        <w:rPr>
          <w:rFonts w:asciiTheme="majorBidi" w:hAnsiTheme="majorBidi" w:cstheme="majorBidi" w:hint="cs"/>
          <w:b/>
          <w:bCs/>
          <w:sz w:val="32"/>
          <w:szCs w:val="32"/>
          <w:lang w:bidi="ar-IQ"/>
        </w:rPr>
        <w:sym w:font="AGA Arabesque" w:char="F028"/>
      </w:r>
      <w:r w:rsidR="007E7714" w:rsidRPr="00063C8E">
        <w:rPr>
          <w:rFonts w:asciiTheme="majorBidi" w:hAnsiTheme="majorBidi" w:cstheme="majorBidi" w:hint="cs"/>
          <w:b/>
          <w:bCs/>
          <w:sz w:val="32"/>
          <w:szCs w:val="32"/>
          <w:rtl/>
          <w:lang w:bidi="ar-IQ"/>
        </w:rPr>
        <w:t>(</w:t>
      </w:r>
      <w:r w:rsidR="00B54747">
        <w:rPr>
          <w:rFonts w:asciiTheme="majorBidi" w:hAnsiTheme="majorBidi" w:cstheme="majorBidi" w:hint="cs"/>
          <w:b/>
          <w:bCs/>
          <w:sz w:val="32"/>
          <w:szCs w:val="32"/>
          <w:rtl/>
          <w:lang w:bidi="ar-IQ"/>
        </w:rPr>
        <w:t>1</w:t>
      </w:r>
      <w:r w:rsidR="007E7714" w:rsidRPr="00063C8E">
        <w:rPr>
          <w:rFonts w:asciiTheme="majorBidi" w:hAnsiTheme="majorBidi" w:cstheme="majorBidi" w:hint="cs"/>
          <w:b/>
          <w:bCs/>
          <w:sz w:val="32"/>
          <w:szCs w:val="32"/>
          <w:rtl/>
          <w:lang w:bidi="ar-IQ"/>
        </w:rPr>
        <w:t>)</w:t>
      </w:r>
      <w:r w:rsidR="00CF325F" w:rsidRPr="00063C8E">
        <w:rPr>
          <w:rFonts w:asciiTheme="majorBidi" w:hAnsiTheme="majorBidi" w:cstheme="majorBidi" w:hint="cs"/>
          <w:b/>
          <w:bCs/>
          <w:sz w:val="32"/>
          <w:szCs w:val="32"/>
          <w:rtl/>
          <w:lang w:bidi="ar-IQ"/>
        </w:rPr>
        <w:t>.</w:t>
      </w:r>
    </w:p>
    <w:p w:rsidR="00683736" w:rsidRPr="00063C8E" w:rsidRDefault="00CF325F" w:rsidP="00B54747">
      <w:pPr>
        <w:pStyle w:val="a5"/>
        <w:numPr>
          <w:ilvl w:val="0"/>
          <w:numId w:val="18"/>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 xml:space="preserve">تنوع معاني صيغة (أَفْعال) في كلمة (أفنان) في قوله تعالى: </w:t>
      </w:r>
      <w:r w:rsidRPr="00063C8E">
        <w:rPr>
          <w:rFonts w:asciiTheme="majorBidi" w:hAnsiTheme="majorBidi" w:cstheme="majorBidi" w:hint="cs"/>
          <w:b/>
          <w:bCs/>
          <w:sz w:val="32"/>
          <w:szCs w:val="32"/>
          <w:lang w:bidi="ar-IQ"/>
        </w:rPr>
        <w:sym w:font="AGA Arabesque" w:char="F029"/>
      </w:r>
      <w:r w:rsidR="00EE79AC" w:rsidRPr="00063C8E">
        <w:rPr>
          <w:rFonts w:asciiTheme="majorBidi" w:hAnsiTheme="majorBidi" w:cs="Times New Roman" w:hint="eastAsia"/>
          <w:b/>
          <w:bCs/>
          <w:sz w:val="32"/>
          <w:szCs w:val="32"/>
          <w:rtl/>
          <w:lang w:bidi="ar-IQ"/>
        </w:rPr>
        <w:t>وَلِمَنْ</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خَافَ</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مَقَامَ</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رَبِّهِ</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جَنَّتَانِ</w:t>
      </w:r>
      <w:r w:rsidR="00EE79AC" w:rsidRPr="00063C8E">
        <w:rPr>
          <w:rFonts w:asciiTheme="majorBidi" w:hAnsiTheme="majorBidi" w:cs="Times New Roman"/>
          <w:b/>
          <w:bCs/>
          <w:sz w:val="32"/>
          <w:szCs w:val="32"/>
          <w:lang w:bidi="ar-IQ"/>
        </w:rPr>
        <w:sym w:font="AGA Arabesque" w:char="F05F"/>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فَبِأَيِّ</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آلَاء</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رَبِّكُمَا</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تُكَذِّبَانِ</w:t>
      </w:r>
      <w:r w:rsidR="00EE79AC" w:rsidRPr="00063C8E">
        <w:rPr>
          <w:rFonts w:asciiTheme="majorBidi" w:hAnsiTheme="majorBidi" w:cs="Times New Roman"/>
          <w:b/>
          <w:bCs/>
          <w:sz w:val="32"/>
          <w:szCs w:val="32"/>
          <w:lang w:bidi="ar-IQ"/>
        </w:rPr>
        <w:sym w:font="AGA Arabesque" w:char="F05F"/>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ذَوَاتَا</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أَفْنَانٍ</w:t>
      </w:r>
      <w:r w:rsidR="002016E5" w:rsidRPr="00063C8E">
        <w:rPr>
          <w:rFonts w:asciiTheme="majorBidi" w:hAnsiTheme="majorBidi" w:cstheme="majorBidi" w:hint="cs"/>
          <w:b/>
          <w:bCs/>
          <w:sz w:val="32"/>
          <w:szCs w:val="32"/>
          <w:lang w:bidi="ar-IQ"/>
        </w:rPr>
        <w:sym w:font="AGA Arabesque" w:char="F028"/>
      </w:r>
      <w:r w:rsidR="007E7714" w:rsidRPr="00063C8E">
        <w:rPr>
          <w:rFonts w:asciiTheme="majorBidi" w:hAnsiTheme="majorBidi" w:cstheme="majorBidi" w:hint="cs"/>
          <w:b/>
          <w:bCs/>
          <w:sz w:val="32"/>
          <w:szCs w:val="32"/>
          <w:rtl/>
          <w:lang w:bidi="ar-IQ"/>
        </w:rPr>
        <w:t>(</w:t>
      </w:r>
      <w:r w:rsidR="00B54747">
        <w:rPr>
          <w:rFonts w:asciiTheme="majorBidi" w:hAnsiTheme="majorBidi" w:cstheme="majorBidi" w:hint="cs"/>
          <w:b/>
          <w:bCs/>
          <w:sz w:val="32"/>
          <w:szCs w:val="32"/>
          <w:rtl/>
          <w:lang w:bidi="ar-IQ"/>
        </w:rPr>
        <w:t>2</w:t>
      </w:r>
      <w:r w:rsidR="007E7714" w:rsidRPr="00063C8E">
        <w:rPr>
          <w:rFonts w:asciiTheme="majorBidi" w:hAnsiTheme="majorBidi" w:cstheme="majorBidi" w:hint="cs"/>
          <w:b/>
          <w:bCs/>
          <w:sz w:val="32"/>
          <w:szCs w:val="32"/>
          <w:rtl/>
          <w:lang w:bidi="ar-IQ"/>
        </w:rPr>
        <w:t>)</w:t>
      </w:r>
      <w:r w:rsidR="002016E5" w:rsidRPr="00063C8E">
        <w:rPr>
          <w:rFonts w:asciiTheme="majorBidi" w:hAnsiTheme="majorBidi" w:cstheme="majorBidi" w:hint="cs"/>
          <w:b/>
          <w:bCs/>
          <w:sz w:val="32"/>
          <w:szCs w:val="32"/>
          <w:rtl/>
          <w:lang w:bidi="ar-IQ"/>
        </w:rPr>
        <w:t xml:space="preserve"> فكلمة </w:t>
      </w:r>
      <w:r w:rsidR="00683736" w:rsidRPr="00063C8E">
        <w:rPr>
          <w:rFonts w:asciiTheme="majorBidi" w:hAnsiTheme="majorBidi" w:cstheme="majorBidi" w:hint="cs"/>
          <w:b/>
          <w:bCs/>
          <w:sz w:val="32"/>
          <w:szCs w:val="32"/>
          <w:rtl/>
          <w:lang w:bidi="ar-IQ"/>
        </w:rPr>
        <w:t>(افنان) تحتمل أن تكون جمع (فَنَن)، وهي الاغصان، كما تحتمل أن تكون جمع (فَنٍّ)، وهي ألوان الفاكهة.</w:t>
      </w:r>
    </w:p>
    <w:p w:rsidR="00A0343F" w:rsidRPr="00063C8E" w:rsidRDefault="00A0343F" w:rsidP="00CA7D58">
      <w:pPr>
        <w:pStyle w:val="a5"/>
        <w:numPr>
          <w:ilvl w:val="0"/>
          <w:numId w:val="18"/>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تعدد معاني صيغة (مفعال)</w:t>
      </w:r>
    </w:p>
    <w:p w:rsidR="007027FB" w:rsidRPr="00063C8E" w:rsidRDefault="00A0343F" w:rsidP="00B54747">
      <w:pPr>
        <w:pStyle w:val="a5"/>
        <w:spacing w:line="360" w:lineRule="auto"/>
        <w:jc w:val="both"/>
        <w:rPr>
          <w:rFonts w:asciiTheme="majorBidi" w:hAnsiTheme="majorBidi" w:cstheme="majorBidi"/>
          <w:b/>
          <w:bCs/>
          <w:sz w:val="32"/>
          <w:szCs w:val="32"/>
          <w:rtl/>
          <w:lang w:bidi="ar-IQ"/>
        </w:rPr>
      </w:pPr>
      <w:r w:rsidRPr="00063C8E">
        <w:rPr>
          <w:rFonts w:asciiTheme="majorBidi" w:hAnsiTheme="majorBidi" w:cstheme="majorBidi" w:hint="cs"/>
          <w:b/>
          <w:bCs/>
          <w:sz w:val="32"/>
          <w:szCs w:val="32"/>
          <w:rtl/>
          <w:lang w:bidi="ar-IQ"/>
        </w:rPr>
        <w:t xml:space="preserve">كما في كلمة (مرصاد) في قوله تعالى: </w:t>
      </w:r>
      <w:r w:rsidRPr="00063C8E">
        <w:rPr>
          <w:rFonts w:asciiTheme="majorBidi" w:hAnsiTheme="majorBidi" w:cstheme="majorBidi" w:hint="cs"/>
          <w:b/>
          <w:bCs/>
          <w:sz w:val="32"/>
          <w:szCs w:val="32"/>
          <w:lang w:bidi="ar-IQ"/>
        </w:rPr>
        <w:sym w:font="AGA Arabesque" w:char="F029"/>
      </w:r>
      <w:r w:rsidR="00EE79AC" w:rsidRPr="00063C8E">
        <w:rPr>
          <w:rFonts w:asciiTheme="majorBidi" w:hAnsiTheme="majorBidi" w:cs="Times New Roman" w:hint="eastAsia"/>
          <w:b/>
          <w:bCs/>
          <w:sz w:val="32"/>
          <w:szCs w:val="32"/>
          <w:rtl/>
          <w:lang w:bidi="ar-IQ"/>
        </w:rPr>
        <w:t>إِنَّ</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جَهَنَّمَ</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كَانَتْ</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مِرْصَاداً</w:t>
      </w:r>
      <w:r w:rsidR="007027FB" w:rsidRPr="00063C8E">
        <w:rPr>
          <w:rFonts w:asciiTheme="majorBidi" w:hAnsiTheme="majorBidi" w:cstheme="majorBidi" w:hint="cs"/>
          <w:b/>
          <w:bCs/>
          <w:sz w:val="32"/>
          <w:szCs w:val="32"/>
          <w:lang w:bidi="ar-IQ"/>
        </w:rPr>
        <w:sym w:font="AGA Arabesque" w:char="F028"/>
      </w:r>
      <w:r w:rsidR="007E7714" w:rsidRPr="00063C8E">
        <w:rPr>
          <w:rFonts w:asciiTheme="majorBidi" w:hAnsiTheme="majorBidi" w:cstheme="majorBidi" w:hint="cs"/>
          <w:b/>
          <w:bCs/>
          <w:sz w:val="32"/>
          <w:szCs w:val="32"/>
          <w:rtl/>
          <w:lang w:bidi="ar-IQ"/>
        </w:rPr>
        <w:t>(</w:t>
      </w:r>
      <w:r w:rsidR="00B54747">
        <w:rPr>
          <w:rFonts w:asciiTheme="majorBidi" w:hAnsiTheme="majorBidi" w:cstheme="majorBidi" w:hint="cs"/>
          <w:b/>
          <w:bCs/>
          <w:sz w:val="32"/>
          <w:szCs w:val="32"/>
          <w:rtl/>
          <w:lang w:bidi="ar-IQ"/>
        </w:rPr>
        <w:t>3</w:t>
      </w:r>
      <w:r w:rsidR="007E7714" w:rsidRPr="00063C8E">
        <w:rPr>
          <w:rFonts w:asciiTheme="majorBidi" w:hAnsiTheme="majorBidi" w:cstheme="majorBidi" w:hint="cs"/>
          <w:b/>
          <w:bCs/>
          <w:sz w:val="32"/>
          <w:szCs w:val="32"/>
          <w:rtl/>
          <w:lang w:bidi="ar-IQ"/>
        </w:rPr>
        <w:t>)</w:t>
      </w:r>
      <w:r w:rsidR="007027FB" w:rsidRPr="00063C8E">
        <w:rPr>
          <w:rFonts w:asciiTheme="majorBidi" w:hAnsiTheme="majorBidi" w:cstheme="majorBidi" w:hint="cs"/>
          <w:b/>
          <w:bCs/>
          <w:sz w:val="32"/>
          <w:szCs w:val="32"/>
          <w:rtl/>
          <w:lang w:bidi="ar-IQ"/>
        </w:rPr>
        <w:t xml:space="preserve"> فهي اما اسم مكان أو بمعنى اسم الفاعل أو انها صيغة مبالغة.</w:t>
      </w:r>
    </w:p>
    <w:p w:rsidR="00D237BF" w:rsidRPr="00063C8E" w:rsidRDefault="007027FB" w:rsidP="00B54747">
      <w:pPr>
        <w:pStyle w:val="a5"/>
        <w:numPr>
          <w:ilvl w:val="0"/>
          <w:numId w:val="18"/>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 xml:space="preserve">تنوع معاني صيغة </w:t>
      </w:r>
      <w:r w:rsidR="006D50C1" w:rsidRPr="00063C8E">
        <w:rPr>
          <w:rFonts w:asciiTheme="majorBidi" w:hAnsiTheme="majorBidi" w:cstheme="majorBidi" w:hint="cs"/>
          <w:b/>
          <w:bCs/>
          <w:sz w:val="32"/>
          <w:szCs w:val="32"/>
          <w:rtl/>
          <w:lang w:bidi="ar-IQ"/>
        </w:rPr>
        <w:t xml:space="preserve">(يُفاعِل) في الفعل (يُضارّ) من قوله تعالى: </w:t>
      </w:r>
      <w:r w:rsidR="006D50C1" w:rsidRPr="00063C8E">
        <w:rPr>
          <w:rFonts w:asciiTheme="majorBidi" w:hAnsiTheme="majorBidi" w:cstheme="majorBidi" w:hint="cs"/>
          <w:b/>
          <w:bCs/>
          <w:sz w:val="32"/>
          <w:szCs w:val="32"/>
          <w:lang w:bidi="ar-IQ"/>
        </w:rPr>
        <w:sym w:font="AGA Arabesque" w:char="F029"/>
      </w:r>
      <w:r w:rsidR="00EE79AC" w:rsidRPr="00063C8E">
        <w:rPr>
          <w:rFonts w:asciiTheme="majorBidi" w:hAnsiTheme="majorBidi" w:cs="Times New Roman" w:hint="eastAsia"/>
          <w:b/>
          <w:bCs/>
          <w:sz w:val="32"/>
          <w:szCs w:val="32"/>
          <w:rtl/>
          <w:lang w:bidi="ar-IQ"/>
        </w:rPr>
        <w:t>وَلاَ</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يُضَآرَّ</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كَاتِبٌ</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وَلاَ</w:t>
      </w:r>
      <w:r w:rsidR="00EE79AC" w:rsidRPr="00063C8E">
        <w:rPr>
          <w:rFonts w:asciiTheme="majorBidi" w:hAnsiTheme="majorBidi" w:cs="Times New Roman"/>
          <w:b/>
          <w:bCs/>
          <w:sz w:val="32"/>
          <w:szCs w:val="32"/>
          <w:rtl/>
          <w:lang w:bidi="ar-IQ"/>
        </w:rPr>
        <w:t xml:space="preserve"> </w:t>
      </w:r>
      <w:r w:rsidR="00EE79AC" w:rsidRPr="00063C8E">
        <w:rPr>
          <w:rFonts w:asciiTheme="majorBidi" w:hAnsiTheme="majorBidi" w:cs="Times New Roman" w:hint="eastAsia"/>
          <w:b/>
          <w:bCs/>
          <w:sz w:val="32"/>
          <w:szCs w:val="32"/>
          <w:rtl/>
          <w:lang w:bidi="ar-IQ"/>
        </w:rPr>
        <w:t>شَهِيدٌ</w:t>
      </w:r>
      <w:r w:rsidR="009D2D02" w:rsidRPr="00063C8E">
        <w:rPr>
          <w:rFonts w:asciiTheme="majorBidi" w:hAnsiTheme="majorBidi" w:cstheme="majorBidi" w:hint="cs"/>
          <w:b/>
          <w:bCs/>
          <w:sz w:val="32"/>
          <w:szCs w:val="32"/>
          <w:lang w:bidi="ar-IQ"/>
        </w:rPr>
        <w:sym w:font="AGA Arabesque" w:char="F028"/>
      </w:r>
      <w:r w:rsidR="007E7714" w:rsidRPr="00063C8E">
        <w:rPr>
          <w:rFonts w:asciiTheme="majorBidi" w:hAnsiTheme="majorBidi" w:cstheme="majorBidi" w:hint="cs"/>
          <w:b/>
          <w:bCs/>
          <w:sz w:val="32"/>
          <w:szCs w:val="32"/>
          <w:rtl/>
          <w:lang w:bidi="ar-IQ"/>
        </w:rPr>
        <w:t>(</w:t>
      </w:r>
      <w:r w:rsidR="00B54747">
        <w:rPr>
          <w:rFonts w:asciiTheme="majorBidi" w:hAnsiTheme="majorBidi" w:cstheme="majorBidi" w:hint="cs"/>
          <w:b/>
          <w:bCs/>
          <w:sz w:val="32"/>
          <w:szCs w:val="32"/>
          <w:rtl/>
          <w:lang w:bidi="ar-IQ"/>
        </w:rPr>
        <w:t>4</w:t>
      </w:r>
      <w:r w:rsidR="007E7714" w:rsidRPr="00063C8E">
        <w:rPr>
          <w:rFonts w:asciiTheme="majorBidi" w:hAnsiTheme="majorBidi" w:cstheme="majorBidi" w:hint="cs"/>
          <w:b/>
          <w:bCs/>
          <w:sz w:val="32"/>
          <w:szCs w:val="32"/>
          <w:rtl/>
          <w:lang w:bidi="ar-IQ"/>
        </w:rPr>
        <w:t>)</w:t>
      </w:r>
      <w:r w:rsidR="009D2D02" w:rsidRPr="00063C8E">
        <w:rPr>
          <w:rFonts w:asciiTheme="majorBidi" w:hAnsiTheme="majorBidi" w:cstheme="majorBidi" w:hint="cs"/>
          <w:b/>
          <w:bCs/>
          <w:sz w:val="32"/>
          <w:szCs w:val="32"/>
          <w:rtl/>
          <w:lang w:bidi="ar-IQ"/>
        </w:rPr>
        <w:t xml:space="preserve"> </w:t>
      </w:r>
      <w:r w:rsidR="00BD5702" w:rsidRPr="00063C8E">
        <w:rPr>
          <w:rFonts w:asciiTheme="majorBidi" w:hAnsiTheme="majorBidi" w:cstheme="majorBidi" w:hint="cs"/>
          <w:b/>
          <w:bCs/>
          <w:sz w:val="32"/>
          <w:szCs w:val="32"/>
          <w:rtl/>
          <w:lang w:bidi="ar-IQ"/>
        </w:rPr>
        <w:t>قال ابو السعود في معناها عدة اوجه</w:t>
      </w:r>
      <w:r w:rsidR="007E7714" w:rsidRPr="00063C8E">
        <w:rPr>
          <w:rFonts w:asciiTheme="majorBidi" w:hAnsiTheme="majorBidi" w:cstheme="majorBidi" w:hint="cs"/>
          <w:b/>
          <w:bCs/>
          <w:sz w:val="32"/>
          <w:szCs w:val="32"/>
          <w:rtl/>
          <w:lang w:bidi="ar-IQ"/>
        </w:rPr>
        <w:t>(</w:t>
      </w:r>
      <w:r w:rsidR="00B54747">
        <w:rPr>
          <w:rFonts w:asciiTheme="majorBidi" w:hAnsiTheme="majorBidi" w:cstheme="majorBidi" w:hint="cs"/>
          <w:b/>
          <w:bCs/>
          <w:sz w:val="32"/>
          <w:szCs w:val="32"/>
          <w:rtl/>
          <w:lang w:bidi="ar-IQ"/>
        </w:rPr>
        <w:t>5</w:t>
      </w:r>
      <w:r w:rsidR="007E7714" w:rsidRPr="00063C8E">
        <w:rPr>
          <w:rFonts w:asciiTheme="majorBidi" w:hAnsiTheme="majorBidi" w:cstheme="majorBidi" w:hint="cs"/>
          <w:b/>
          <w:bCs/>
          <w:sz w:val="32"/>
          <w:szCs w:val="32"/>
          <w:rtl/>
          <w:lang w:bidi="ar-IQ"/>
        </w:rPr>
        <w:t>)</w:t>
      </w:r>
      <w:r w:rsidR="00D237BF" w:rsidRPr="00063C8E">
        <w:rPr>
          <w:rFonts w:asciiTheme="majorBidi" w:hAnsiTheme="majorBidi" w:cstheme="majorBidi" w:hint="cs"/>
          <w:b/>
          <w:bCs/>
          <w:sz w:val="32"/>
          <w:szCs w:val="32"/>
          <w:rtl/>
          <w:lang w:bidi="ar-IQ"/>
        </w:rPr>
        <w:t>:-</w:t>
      </w:r>
    </w:p>
    <w:p w:rsidR="00D76BDE" w:rsidRPr="00063C8E" w:rsidRDefault="00D237BF" w:rsidP="00FE7C9D">
      <w:pPr>
        <w:pStyle w:val="a5"/>
        <w:spacing w:line="360" w:lineRule="auto"/>
        <w:jc w:val="both"/>
        <w:rPr>
          <w:rFonts w:asciiTheme="majorBidi" w:hAnsiTheme="majorBidi" w:cstheme="majorBidi"/>
          <w:b/>
          <w:bCs/>
          <w:sz w:val="32"/>
          <w:szCs w:val="32"/>
          <w:rtl/>
          <w:lang w:bidi="ar-IQ"/>
        </w:rPr>
      </w:pPr>
      <w:r w:rsidRPr="00063C8E">
        <w:rPr>
          <w:rFonts w:asciiTheme="majorBidi" w:hAnsiTheme="majorBidi" w:cstheme="majorBidi" w:hint="cs"/>
          <w:b/>
          <w:bCs/>
          <w:sz w:val="32"/>
          <w:szCs w:val="32"/>
          <w:rtl/>
          <w:lang w:bidi="ar-IQ"/>
        </w:rPr>
        <w:t>الاول:- نهي عن المضارة وهو محتم</w:t>
      </w:r>
      <w:r w:rsidR="00D76BDE" w:rsidRPr="00063C8E">
        <w:rPr>
          <w:rFonts w:asciiTheme="majorBidi" w:hAnsiTheme="majorBidi" w:cstheme="majorBidi" w:hint="cs"/>
          <w:b/>
          <w:bCs/>
          <w:sz w:val="32"/>
          <w:szCs w:val="32"/>
          <w:rtl/>
          <w:lang w:bidi="ar-IQ"/>
        </w:rPr>
        <w:t>ل للبناءين الفتح والكسر ينبئ عن هذا المعنى قراءة من قرأ (ولا يضارَِّ) بالكسر والفتح وهو نهيهما عن ترك الاجابة والتغيير والتحريف في الكتبة والشهادة.</w:t>
      </w:r>
    </w:p>
    <w:p w:rsidR="00BB6BFB" w:rsidRPr="00063C8E" w:rsidRDefault="00D76BDE" w:rsidP="0089257B">
      <w:pPr>
        <w:pStyle w:val="aa"/>
        <w:spacing w:line="360" w:lineRule="auto"/>
        <w:ind w:left="652"/>
        <w:jc w:val="both"/>
        <w:rPr>
          <w:b/>
          <w:bCs/>
          <w:sz w:val="32"/>
          <w:szCs w:val="32"/>
          <w:rtl/>
          <w:lang w:bidi="ar-IQ"/>
        </w:rPr>
      </w:pPr>
      <w:r w:rsidRPr="00063C8E">
        <w:rPr>
          <w:rFonts w:hint="cs"/>
          <w:b/>
          <w:bCs/>
          <w:sz w:val="32"/>
          <w:szCs w:val="32"/>
          <w:rtl/>
          <w:lang w:bidi="ar-IQ"/>
        </w:rPr>
        <w:t xml:space="preserve">الثاني:- </w:t>
      </w:r>
      <w:r w:rsidR="00607F53" w:rsidRPr="00063C8E">
        <w:rPr>
          <w:rFonts w:hint="cs"/>
          <w:b/>
          <w:bCs/>
          <w:sz w:val="32"/>
          <w:szCs w:val="32"/>
          <w:rtl/>
          <w:lang w:bidi="ar-IQ"/>
        </w:rPr>
        <w:t xml:space="preserve">انه نهي الطالب عن الضرار بهما بأن يجعلهما عن مهمهما، أو يكلفهما الخروج عما حد لهما، أو لا يعطي الكاتب جعله وعلى هذا المعنى </w:t>
      </w:r>
      <w:r w:rsidR="0089257B" w:rsidRPr="00063C8E">
        <w:rPr>
          <w:rFonts w:asciiTheme="majorBidi" w:hAnsiTheme="majorBidi" w:cstheme="majorBidi" w:hint="cs"/>
          <w:b/>
          <w:bCs/>
          <w:sz w:val="32"/>
          <w:szCs w:val="32"/>
          <w:rtl/>
          <w:lang w:bidi="ar-IQ"/>
        </w:rPr>
        <w:t>تكون القراءة</w:t>
      </w:r>
      <w:r w:rsidR="004D0381" w:rsidRPr="004D0381">
        <w:rPr>
          <w:rFonts w:asciiTheme="majorBidi" w:hAnsiTheme="majorBidi" w:cstheme="majorBidi" w:hint="cs"/>
          <w:b/>
          <w:bCs/>
          <w:sz w:val="32"/>
          <w:szCs w:val="32"/>
          <w:rtl/>
          <w:lang w:bidi="ar-IQ"/>
        </w:rPr>
        <w:t xml:space="preserve"> </w:t>
      </w:r>
      <w:r w:rsidR="004D0381" w:rsidRPr="00FE7C9D">
        <w:rPr>
          <w:rFonts w:asciiTheme="majorBidi" w:hAnsiTheme="majorBidi" w:cstheme="majorBidi" w:hint="cs"/>
          <w:b/>
          <w:bCs/>
          <w:sz w:val="32"/>
          <w:szCs w:val="32"/>
          <w:rtl/>
          <w:lang w:bidi="ar-IQ"/>
        </w:rPr>
        <w:t>بالفتح (ولا يضارَّ)</w:t>
      </w:r>
      <w:r w:rsidR="004D0381">
        <w:rPr>
          <w:rFonts w:asciiTheme="majorBidi" w:hAnsiTheme="majorBidi" w:cstheme="majorBidi" w:hint="cs"/>
          <w:b/>
          <w:bCs/>
          <w:sz w:val="32"/>
          <w:szCs w:val="32"/>
          <w:rtl/>
          <w:lang w:bidi="ar-IQ"/>
        </w:rPr>
        <w:t>.</w:t>
      </w:r>
    </w:p>
    <w:p w:rsidR="00E67ED7" w:rsidRPr="00063C8E" w:rsidRDefault="00D1190B" w:rsidP="00BB6BFB">
      <w:pPr>
        <w:pStyle w:val="aa"/>
        <w:rPr>
          <w:b/>
          <w:bCs/>
          <w:sz w:val="32"/>
          <w:szCs w:val="32"/>
          <w:rtl/>
          <w:lang w:bidi="ar-IQ"/>
        </w:rPr>
      </w:pPr>
      <w:r>
        <w:rPr>
          <w:b/>
          <w:bCs/>
          <w:noProof/>
          <w:sz w:val="32"/>
          <w:szCs w:val="32"/>
          <w:rtl/>
        </w:rPr>
        <w:pict>
          <v:shape id="_x0000_s1065" type="#_x0000_t32" style="position:absolute;left:0;text-align:left;margin-left:8.25pt;margin-top:12.9pt;width:414pt;height:1.5pt;flip:x;z-index:251696128" o:connectortype="straight">
            <w10:wrap anchorx="page"/>
          </v:shape>
        </w:pict>
      </w:r>
    </w:p>
    <w:p w:rsidR="007E7714" w:rsidRPr="00BB6BFB" w:rsidRDefault="007E7714" w:rsidP="00005B47">
      <w:pPr>
        <w:pStyle w:val="aa"/>
        <w:numPr>
          <w:ilvl w:val="0"/>
          <w:numId w:val="52"/>
        </w:numPr>
        <w:rPr>
          <w:sz w:val="28"/>
          <w:szCs w:val="28"/>
          <w:rtl/>
          <w:lang w:bidi="ar-IQ"/>
        </w:rPr>
      </w:pPr>
      <w:r w:rsidRPr="00BB6BFB">
        <w:rPr>
          <w:sz w:val="28"/>
          <w:szCs w:val="28"/>
          <w:rtl/>
          <w:lang w:bidi="ar-IQ"/>
        </w:rPr>
        <w:t>البقرة: 243</w:t>
      </w:r>
      <w:r w:rsidRPr="00BB6BFB">
        <w:rPr>
          <w:sz w:val="28"/>
          <w:szCs w:val="28"/>
          <w:rtl/>
        </w:rPr>
        <w:t xml:space="preserve"> </w:t>
      </w:r>
    </w:p>
    <w:p w:rsidR="007E7714" w:rsidRPr="00BB6BFB" w:rsidRDefault="007E7714" w:rsidP="00005B47">
      <w:pPr>
        <w:pStyle w:val="aa"/>
        <w:numPr>
          <w:ilvl w:val="0"/>
          <w:numId w:val="52"/>
        </w:numPr>
        <w:rPr>
          <w:sz w:val="28"/>
          <w:szCs w:val="28"/>
          <w:rtl/>
          <w:lang w:bidi="ar-IQ"/>
        </w:rPr>
      </w:pPr>
      <w:r w:rsidRPr="00BB6BFB">
        <w:rPr>
          <w:sz w:val="28"/>
          <w:szCs w:val="28"/>
          <w:rtl/>
          <w:lang w:bidi="ar-IQ"/>
        </w:rPr>
        <w:t>الرحمٰن: 46-48</w:t>
      </w:r>
    </w:p>
    <w:p w:rsidR="007E7714" w:rsidRPr="00BB6BFB" w:rsidRDefault="007E7714" w:rsidP="00005B47">
      <w:pPr>
        <w:pStyle w:val="aa"/>
        <w:numPr>
          <w:ilvl w:val="0"/>
          <w:numId w:val="52"/>
        </w:numPr>
        <w:rPr>
          <w:sz w:val="28"/>
          <w:szCs w:val="28"/>
          <w:rtl/>
          <w:lang w:bidi="ar-IQ"/>
        </w:rPr>
      </w:pPr>
      <w:r w:rsidRPr="00BB6BFB">
        <w:rPr>
          <w:sz w:val="28"/>
          <w:szCs w:val="28"/>
          <w:rtl/>
          <w:lang w:bidi="ar-IQ"/>
        </w:rPr>
        <w:t>النبأ: 21</w:t>
      </w:r>
    </w:p>
    <w:p w:rsidR="007E7714" w:rsidRPr="00BB6BFB" w:rsidRDefault="007E7714" w:rsidP="00005B47">
      <w:pPr>
        <w:pStyle w:val="aa"/>
        <w:numPr>
          <w:ilvl w:val="0"/>
          <w:numId w:val="52"/>
        </w:numPr>
        <w:rPr>
          <w:sz w:val="28"/>
          <w:szCs w:val="28"/>
          <w:rtl/>
          <w:lang w:bidi="ar-IQ"/>
        </w:rPr>
      </w:pPr>
      <w:r w:rsidRPr="00BB6BFB">
        <w:rPr>
          <w:sz w:val="28"/>
          <w:szCs w:val="28"/>
          <w:rtl/>
          <w:lang w:bidi="ar-IQ"/>
        </w:rPr>
        <w:t>البقرة: 282</w:t>
      </w:r>
    </w:p>
    <w:p w:rsidR="007E7714" w:rsidRPr="00BB6BFB" w:rsidRDefault="007E7714" w:rsidP="00005B47">
      <w:pPr>
        <w:pStyle w:val="aa"/>
        <w:numPr>
          <w:ilvl w:val="0"/>
          <w:numId w:val="52"/>
        </w:numPr>
        <w:rPr>
          <w:sz w:val="28"/>
          <w:szCs w:val="28"/>
          <w:lang w:bidi="ar-IQ"/>
        </w:rPr>
      </w:pPr>
      <w:r w:rsidRPr="00BB6BFB">
        <w:rPr>
          <w:sz w:val="28"/>
          <w:szCs w:val="28"/>
          <w:rtl/>
          <w:lang w:bidi="ar-IQ"/>
        </w:rPr>
        <w:t>ينظر تفسير ابي السعود: 1/314</w:t>
      </w:r>
    </w:p>
    <w:p w:rsidR="00AC5460" w:rsidRDefault="00AC5460" w:rsidP="00AC5460">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lastRenderedPageBreak/>
        <w:t>الثالث:- قرئ بالرفع على انه نفي في معنى النهي (ولا يضارُّ)</w:t>
      </w:r>
      <w:r w:rsidR="00C311D9">
        <w:rPr>
          <w:rFonts w:asciiTheme="majorBidi" w:hAnsiTheme="majorBidi" w:cstheme="majorBidi" w:hint="cs"/>
          <w:b/>
          <w:bCs/>
          <w:sz w:val="32"/>
          <w:szCs w:val="32"/>
          <w:rtl/>
          <w:lang w:bidi="ar-IQ"/>
        </w:rPr>
        <w:t>.</w:t>
      </w:r>
    </w:p>
    <w:p w:rsidR="005A417F" w:rsidRPr="00FE7C9D" w:rsidRDefault="00053DA2" w:rsidP="00FE7C9D">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ونجد مثل هذا التنوع الكثير في تفسير ابي السعود المؤدي له تعدد القراءات القرآنية، فتعدد هذه المعاني ادى الى اتساع معنى كلمة (يضار</w:t>
      </w:r>
      <w:r w:rsidR="005A417F" w:rsidRPr="00FE7C9D">
        <w:rPr>
          <w:rFonts w:asciiTheme="majorBidi" w:hAnsiTheme="majorBidi" w:cstheme="majorBidi" w:hint="cs"/>
          <w:b/>
          <w:bCs/>
          <w:sz w:val="32"/>
          <w:szCs w:val="32"/>
          <w:rtl/>
          <w:lang w:bidi="ar-IQ"/>
        </w:rPr>
        <w:t>) بما ينسجم مع السياق.</w:t>
      </w:r>
    </w:p>
    <w:p w:rsidR="00147BBA" w:rsidRPr="00FE7C9D" w:rsidRDefault="005A417F" w:rsidP="00323E4C">
      <w:pPr>
        <w:pStyle w:val="a5"/>
        <w:numPr>
          <w:ilvl w:val="0"/>
          <w:numId w:val="18"/>
        </w:numPr>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t>استخدام صيغة جمع القلة وارادة جمع الكثرة اتساعاً</w:t>
      </w:r>
      <w:r w:rsidR="00323E4C">
        <w:rPr>
          <w:rFonts w:asciiTheme="majorBidi" w:hAnsiTheme="majorBidi" w:cstheme="majorBidi" w:hint="cs"/>
          <w:b/>
          <w:bCs/>
          <w:sz w:val="32"/>
          <w:szCs w:val="32"/>
          <w:rtl/>
          <w:lang w:bidi="ar-IQ"/>
        </w:rPr>
        <w:t>(1)</w:t>
      </w:r>
      <w:r w:rsidR="006D50C1" w:rsidRPr="00FE7C9D">
        <w:rPr>
          <w:rFonts w:asciiTheme="majorBidi" w:hAnsiTheme="majorBidi" w:cstheme="majorBidi" w:hint="cs"/>
          <w:b/>
          <w:bCs/>
          <w:sz w:val="32"/>
          <w:szCs w:val="32"/>
          <w:rtl/>
          <w:lang w:bidi="ar-IQ"/>
        </w:rPr>
        <w:t xml:space="preserve"> </w:t>
      </w:r>
      <w:r w:rsidRPr="00FE7C9D">
        <w:rPr>
          <w:rFonts w:asciiTheme="majorBidi" w:hAnsiTheme="majorBidi" w:cstheme="majorBidi" w:hint="cs"/>
          <w:b/>
          <w:bCs/>
          <w:sz w:val="32"/>
          <w:szCs w:val="32"/>
          <w:rtl/>
          <w:lang w:bidi="ar-IQ"/>
        </w:rPr>
        <w:t>من ذلك قوله تعالى: (ثلاثة قروء) فقد قال ابو السعود: "وايراد جمع الكثرة</w:t>
      </w:r>
      <w:r w:rsidR="00A0343F" w:rsidRPr="00FE7C9D">
        <w:rPr>
          <w:rFonts w:asciiTheme="majorBidi" w:hAnsiTheme="majorBidi" w:cstheme="majorBidi" w:hint="cs"/>
          <w:b/>
          <w:bCs/>
          <w:sz w:val="32"/>
          <w:szCs w:val="32"/>
          <w:rtl/>
          <w:lang w:bidi="ar-IQ"/>
        </w:rPr>
        <w:t xml:space="preserve"> </w:t>
      </w:r>
      <w:r w:rsidRPr="00FE7C9D">
        <w:rPr>
          <w:rFonts w:asciiTheme="majorBidi" w:hAnsiTheme="majorBidi" w:cstheme="majorBidi" w:hint="cs"/>
          <w:b/>
          <w:bCs/>
          <w:sz w:val="32"/>
          <w:szCs w:val="32"/>
          <w:rtl/>
          <w:lang w:bidi="ar-IQ"/>
        </w:rPr>
        <w:t xml:space="preserve">في مقام جمع القلة بطريق الاتساع فان ايراد كل من الجمعين مكان الآخر شائع </w:t>
      </w:r>
      <w:r w:rsidR="009326B2" w:rsidRPr="00FE7C9D">
        <w:rPr>
          <w:rFonts w:asciiTheme="majorBidi" w:hAnsiTheme="majorBidi" w:cstheme="majorBidi" w:hint="cs"/>
          <w:b/>
          <w:bCs/>
          <w:sz w:val="32"/>
          <w:szCs w:val="32"/>
          <w:rtl/>
          <w:lang w:bidi="ar-IQ"/>
        </w:rPr>
        <w:t>ذائع"</w:t>
      </w:r>
      <w:r w:rsidR="00323E4C">
        <w:rPr>
          <w:rFonts w:asciiTheme="majorBidi" w:hAnsiTheme="majorBidi" w:cstheme="majorBidi" w:hint="cs"/>
          <w:b/>
          <w:bCs/>
          <w:sz w:val="32"/>
          <w:szCs w:val="32"/>
          <w:rtl/>
          <w:lang w:bidi="ar-IQ"/>
        </w:rPr>
        <w:t>(2)</w:t>
      </w:r>
      <w:r w:rsidR="00CF325F" w:rsidRPr="00FE7C9D">
        <w:rPr>
          <w:rFonts w:asciiTheme="majorBidi" w:hAnsiTheme="majorBidi" w:cstheme="majorBidi" w:hint="cs"/>
          <w:b/>
          <w:bCs/>
          <w:sz w:val="32"/>
          <w:szCs w:val="32"/>
          <w:rtl/>
          <w:lang w:bidi="ar-IQ"/>
        </w:rPr>
        <w:t xml:space="preserve"> </w:t>
      </w:r>
      <w:r w:rsidR="00571723" w:rsidRPr="00FE7C9D">
        <w:rPr>
          <w:rFonts w:asciiTheme="majorBidi" w:hAnsiTheme="majorBidi" w:cstheme="majorBidi" w:hint="cs"/>
          <w:b/>
          <w:bCs/>
          <w:sz w:val="32"/>
          <w:szCs w:val="32"/>
          <w:rtl/>
          <w:lang w:bidi="ar-IQ"/>
        </w:rPr>
        <w:t xml:space="preserve"> </w:t>
      </w:r>
      <w:r w:rsidR="00F0060B" w:rsidRPr="00FE7C9D">
        <w:rPr>
          <w:rFonts w:asciiTheme="majorBidi" w:hAnsiTheme="majorBidi" w:cstheme="majorBidi" w:hint="cs"/>
          <w:b/>
          <w:bCs/>
          <w:sz w:val="32"/>
          <w:szCs w:val="32"/>
          <w:rtl/>
          <w:lang w:bidi="ar-IQ"/>
        </w:rPr>
        <w:t xml:space="preserve"> </w:t>
      </w:r>
      <w:r w:rsidR="00927C51" w:rsidRPr="00FE7C9D">
        <w:rPr>
          <w:rFonts w:asciiTheme="majorBidi" w:hAnsiTheme="majorBidi" w:cstheme="majorBidi" w:hint="cs"/>
          <w:b/>
          <w:bCs/>
          <w:sz w:val="32"/>
          <w:szCs w:val="32"/>
          <w:rtl/>
          <w:lang w:bidi="ar-IQ"/>
        </w:rPr>
        <w:t xml:space="preserve"> </w:t>
      </w:r>
      <w:r w:rsidR="008725FF" w:rsidRPr="00FE7C9D">
        <w:rPr>
          <w:rFonts w:asciiTheme="majorBidi" w:hAnsiTheme="majorBidi" w:cstheme="majorBidi" w:hint="cs"/>
          <w:b/>
          <w:bCs/>
          <w:sz w:val="32"/>
          <w:szCs w:val="32"/>
          <w:rtl/>
          <w:lang w:bidi="ar-IQ"/>
        </w:rPr>
        <w:t xml:space="preserve"> </w:t>
      </w:r>
      <w:r w:rsidR="00E03D7B" w:rsidRPr="00FE7C9D">
        <w:rPr>
          <w:rFonts w:asciiTheme="majorBidi" w:hAnsiTheme="majorBidi" w:cstheme="majorBidi" w:hint="cs"/>
          <w:b/>
          <w:bCs/>
          <w:sz w:val="32"/>
          <w:szCs w:val="32"/>
          <w:rtl/>
          <w:lang w:bidi="ar-IQ"/>
        </w:rPr>
        <w:t xml:space="preserve">  </w:t>
      </w:r>
      <w:r w:rsidR="001677D3" w:rsidRPr="00FE7C9D">
        <w:rPr>
          <w:rFonts w:asciiTheme="majorBidi" w:hAnsiTheme="majorBidi" w:cstheme="majorBidi" w:hint="cs"/>
          <w:b/>
          <w:bCs/>
          <w:sz w:val="32"/>
          <w:szCs w:val="32"/>
          <w:rtl/>
          <w:lang w:bidi="ar-IQ"/>
        </w:rPr>
        <w:t xml:space="preserve"> </w:t>
      </w:r>
      <w:r w:rsidR="003B0C9C" w:rsidRPr="00FE7C9D">
        <w:rPr>
          <w:rFonts w:asciiTheme="majorBidi" w:hAnsiTheme="majorBidi" w:cstheme="majorBidi" w:hint="cs"/>
          <w:b/>
          <w:bCs/>
          <w:sz w:val="32"/>
          <w:szCs w:val="32"/>
          <w:rtl/>
          <w:lang w:bidi="ar-IQ"/>
        </w:rPr>
        <w:t xml:space="preserve"> </w:t>
      </w:r>
      <w:r w:rsidR="00DB44E3" w:rsidRPr="00FE7C9D">
        <w:rPr>
          <w:rFonts w:asciiTheme="majorBidi" w:hAnsiTheme="majorBidi" w:cstheme="majorBidi" w:hint="cs"/>
          <w:b/>
          <w:bCs/>
          <w:sz w:val="32"/>
          <w:szCs w:val="32"/>
          <w:rtl/>
          <w:lang w:bidi="ar-IQ"/>
        </w:rPr>
        <w:t xml:space="preserve"> </w:t>
      </w:r>
      <w:r w:rsidR="001410BA" w:rsidRPr="00FE7C9D">
        <w:rPr>
          <w:rFonts w:asciiTheme="majorBidi" w:hAnsiTheme="majorBidi" w:cstheme="majorBidi" w:hint="cs"/>
          <w:b/>
          <w:bCs/>
          <w:sz w:val="32"/>
          <w:szCs w:val="32"/>
          <w:rtl/>
          <w:lang w:bidi="ar-IQ"/>
        </w:rPr>
        <w:t xml:space="preserve"> </w:t>
      </w:r>
    </w:p>
    <w:p w:rsidR="009326B2" w:rsidRPr="00FE7C9D" w:rsidRDefault="009326B2" w:rsidP="00FE7C9D">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لو سأل سائل اذا كان هذا التداخل أو التباين الحاصل بين الصيغ </w:t>
      </w:r>
      <w:r w:rsidR="00873939" w:rsidRPr="00FE7C9D">
        <w:rPr>
          <w:rFonts w:asciiTheme="majorBidi" w:hAnsiTheme="majorBidi" w:cstheme="majorBidi" w:hint="cs"/>
          <w:b/>
          <w:bCs/>
          <w:sz w:val="32"/>
          <w:szCs w:val="32"/>
          <w:rtl/>
          <w:lang w:bidi="ar-IQ"/>
        </w:rPr>
        <w:t xml:space="preserve">فَلِمَ اختصت كل صيغة منها بغرض معين؟ </w:t>
      </w:r>
    </w:p>
    <w:p w:rsidR="00646502" w:rsidRDefault="00873939" w:rsidP="00323E4C">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فالجواب على ذلك </w:t>
      </w:r>
      <w:r w:rsidRPr="00FE7C9D">
        <w:rPr>
          <w:rFonts w:asciiTheme="majorBidi" w:hAnsiTheme="majorBidi" w:cstheme="majorBidi"/>
          <w:b/>
          <w:bCs/>
          <w:sz w:val="32"/>
          <w:szCs w:val="32"/>
          <w:rtl/>
          <w:lang w:bidi="ar-IQ"/>
        </w:rPr>
        <w:t>–</w:t>
      </w:r>
      <w:r w:rsidRPr="00FE7C9D">
        <w:rPr>
          <w:rFonts w:asciiTheme="majorBidi" w:hAnsiTheme="majorBidi" w:cstheme="majorBidi" w:hint="cs"/>
          <w:b/>
          <w:bCs/>
          <w:sz w:val="32"/>
          <w:szCs w:val="32"/>
          <w:rtl/>
          <w:lang w:bidi="ar-IQ"/>
        </w:rPr>
        <w:t>وكما جاء بقول د.فاضل السامرائي وقد وافق رأينا- بأن نقول "ان العرب تميل الى التخصيص فلا تجعل صيغتين بمعنى واحد"</w:t>
      </w:r>
      <w:r w:rsidR="00323E4C">
        <w:rPr>
          <w:rFonts w:asciiTheme="majorBidi" w:hAnsiTheme="majorBidi" w:cstheme="majorBidi" w:hint="cs"/>
          <w:b/>
          <w:bCs/>
          <w:sz w:val="32"/>
          <w:szCs w:val="32"/>
          <w:rtl/>
          <w:lang w:bidi="ar-IQ"/>
        </w:rPr>
        <w:t>(3)</w:t>
      </w:r>
      <w:r w:rsidR="00E77DA6" w:rsidRPr="00FE7C9D">
        <w:rPr>
          <w:rFonts w:asciiTheme="majorBidi" w:hAnsiTheme="majorBidi" w:cstheme="majorBidi" w:hint="cs"/>
          <w:b/>
          <w:bCs/>
          <w:sz w:val="32"/>
          <w:szCs w:val="32"/>
          <w:rtl/>
          <w:lang w:bidi="ar-IQ"/>
        </w:rPr>
        <w:t xml:space="preserve"> لذلك فقد خُصت كل صيغة باستعمال ومعنى، ولمرونة اللفظة العربية وميل العربية الى الايجاز فقد سمح ذلك بهذا التباين وجُعل ذلك من الاتساع في اللفظ والمعنى مناسبةً لسياق النص مما مكنها من التعبير عن اوسع المعاني باقل الالفاظ لذلك يقول بر</w:t>
      </w:r>
      <w:r w:rsidR="00CE67DB" w:rsidRPr="00FE7C9D">
        <w:rPr>
          <w:rFonts w:asciiTheme="majorBidi" w:hAnsiTheme="majorBidi" w:cstheme="majorBidi" w:hint="cs"/>
          <w:b/>
          <w:bCs/>
          <w:sz w:val="32"/>
          <w:szCs w:val="32"/>
          <w:rtl/>
          <w:lang w:bidi="ar-IQ"/>
        </w:rPr>
        <w:t>ج</w:t>
      </w:r>
      <w:r w:rsidR="007B47E9">
        <w:rPr>
          <w:rFonts w:asciiTheme="majorBidi" w:hAnsiTheme="majorBidi" w:cstheme="majorBidi" w:hint="cs"/>
          <w:b/>
          <w:bCs/>
          <w:sz w:val="32"/>
          <w:szCs w:val="32"/>
          <w:rtl/>
          <w:lang w:bidi="ar-IQ"/>
        </w:rPr>
        <w:t>ش</w:t>
      </w:r>
      <w:r w:rsidR="00CE67DB" w:rsidRPr="00FE7C9D">
        <w:rPr>
          <w:rFonts w:asciiTheme="majorBidi" w:hAnsiTheme="majorBidi" w:cstheme="majorBidi" w:hint="cs"/>
          <w:b/>
          <w:bCs/>
          <w:sz w:val="32"/>
          <w:szCs w:val="32"/>
          <w:rtl/>
          <w:lang w:bidi="ar-IQ"/>
        </w:rPr>
        <w:t>تراسر عن هذه الظاهرة: "ولا نظير لذلك في غير العربية"</w:t>
      </w:r>
      <w:r w:rsidR="00323E4C">
        <w:rPr>
          <w:rFonts w:asciiTheme="majorBidi" w:hAnsiTheme="majorBidi" w:cstheme="majorBidi" w:hint="cs"/>
          <w:b/>
          <w:bCs/>
          <w:sz w:val="32"/>
          <w:szCs w:val="32"/>
          <w:rtl/>
          <w:lang w:bidi="ar-IQ"/>
        </w:rPr>
        <w:t>(4)</w:t>
      </w:r>
      <w:r w:rsidR="00646502" w:rsidRPr="00FE7C9D">
        <w:rPr>
          <w:rFonts w:asciiTheme="majorBidi" w:hAnsiTheme="majorBidi" w:cstheme="majorBidi" w:hint="cs"/>
          <w:b/>
          <w:bCs/>
          <w:sz w:val="32"/>
          <w:szCs w:val="32"/>
          <w:rtl/>
          <w:lang w:bidi="ar-IQ"/>
        </w:rPr>
        <w:t>.</w:t>
      </w:r>
    </w:p>
    <w:p w:rsidR="002469E5" w:rsidRDefault="002469E5" w:rsidP="00323E4C">
      <w:pPr>
        <w:pStyle w:val="a5"/>
        <w:spacing w:line="360" w:lineRule="auto"/>
        <w:jc w:val="both"/>
        <w:rPr>
          <w:rFonts w:asciiTheme="majorBidi" w:hAnsiTheme="majorBidi" w:cstheme="majorBidi"/>
          <w:b/>
          <w:bCs/>
          <w:sz w:val="32"/>
          <w:szCs w:val="32"/>
          <w:rtl/>
          <w:lang w:bidi="ar-IQ"/>
        </w:rPr>
      </w:pPr>
    </w:p>
    <w:p w:rsidR="002469E5" w:rsidRDefault="002469E5" w:rsidP="00323E4C">
      <w:pPr>
        <w:pStyle w:val="a5"/>
        <w:spacing w:line="360" w:lineRule="auto"/>
        <w:jc w:val="both"/>
        <w:rPr>
          <w:rFonts w:asciiTheme="majorBidi" w:hAnsiTheme="majorBidi" w:cstheme="majorBidi"/>
          <w:b/>
          <w:bCs/>
          <w:sz w:val="32"/>
          <w:szCs w:val="32"/>
          <w:rtl/>
          <w:lang w:bidi="ar-IQ"/>
        </w:rPr>
      </w:pPr>
    </w:p>
    <w:p w:rsidR="002469E5" w:rsidRDefault="002469E5" w:rsidP="00323E4C">
      <w:pPr>
        <w:pStyle w:val="a5"/>
        <w:spacing w:line="360" w:lineRule="auto"/>
        <w:jc w:val="both"/>
        <w:rPr>
          <w:rFonts w:asciiTheme="majorBidi" w:hAnsiTheme="majorBidi" w:cstheme="majorBidi"/>
          <w:b/>
          <w:bCs/>
          <w:sz w:val="32"/>
          <w:szCs w:val="32"/>
          <w:rtl/>
          <w:lang w:bidi="ar-IQ"/>
        </w:rPr>
      </w:pPr>
    </w:p>
    <w:p w:rsidR="002469E5" w:rsidRDefault="00D1190B" w:rsidP="00323E4C">
      <w:pPr>
        <w:pStyle w:val="a5"/>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66" type="#_x0000_t32" style="position:absolute;left:0;text-align:left;margin-left:-3.75pt;margin-top:24.95pt;width:418.5pt;height:1.5pt;flip:x;z-index:251697152" o:connectortype="straight">
            <w10:wrap anchorx="page"/>
          </v:shape>
        </w:pict>
      </w:r>
    </w:p>
    <w:p w:rsidR="00323E4C" w:rsidRPr="002469E5" w:rsidRDefault="00323E4C" w:rsidP="00005B47">
      <w:pPr>
        <w:pStyle w:val="a6"/>
        <w:numPr>
          <w:ilvl w:val="0"/>
          <w:numId w:val="53"/>
        </w:numPr>
        <w:rPr>
          <w:rFonts w:asciiTheme="majorBidi" w:hAnsiTheme="majorBidi" w:cstheme="majorBidi"/>
          <w:sz w:val="28"/>
          <w:szCs w:val="28"/>
          <w:lang w:bidi="ar-IQ"/>
        </w:rPr>
      </w:pPr>
      <w:r w:rsidRPr="002469E5">
        <w:rPr>
          <w:rFonts w:asciiTheme="majorBidi" w:hAnsiTheme="majorBidi" w:cstheme="majorBidi"/>
          <w:sz w:val="28"/>
          <w:szCs w:val="28"/>
          <w:rtl/>
          <w:lang w:bidi="ar-IQ"/>
        </w:rPr>
        <w:t>ين</w:t>
      </w:r>
      <w:r w:rsidR="002469E5" w:rsidRPr="002469E5">
        <w:rPr>
          <w:rFonts w:asciiTheme="majorBidi" w:hAnsiTheme="majorBidi" w:cstheme="majorBidi"/>
          <w:sz w:val="28"/>
          <w:szCs w:val="28"/>
          <w:rtl/>
          <w:lang w:bidi="ar-IQ"/>
        </w:rPr>
        <w:t>ظر</w:t>
      </w:r>
      <w:r w:rsidRPr="002469E5">
        <w:rPr>
          <w:rFonts w:asciiTheme="majorBidi" w:hAnsiTheme="majorBidi" w:cstheme="majorBidi"/>
          <w:sz w:val="28"/>
          <w:szCs w:val="28"/>
          <w:rtl/>
          <w:lang w:bidi="ar-IQ"/>
        </w:rPr>
        <w:t xml:space="preserve"> معاني الابنية في العربية: 66</w:t>
      </w:r>
    </w:p>
    <w:p w:rsidR="00323E4C" w:rsidRPr="002469E5" w:rsidRDefault="00323E4C" w:rsidP="00005B47">
      <w:pPr>
        <w:pStyle w:val="a6"/>
        <w:numPr>
          <w:ilvl w:val="0"/>
          <w:numId w:val="53"/>
        </w:numPr>
        <w:rPr>
          <w:rFonts w:asciiTheme="majorBidi" w:hAnsiTheme="majorBidi" w:cstheme="majorBidi"/>
          <w:sz w:val="28"/>
          <w:szCs w:val="28"/>
          <w:lang w:bidi="ar-IQ"/>
        </w:rPr>
      </w:pPr>
      <w:r w:rsidRPr="002469E5">
        <w:rPr>
          <w:rFonts w:asciiTheme="majorBidi" w:hAnsiTheme="majorBidi" w:cstheme="majorBidi"/>
          <w:sz w:val="28"/>
          <w:szCs w:val="28"/>
          <w:rtl/>
          <w:lang w:bidi="ar-IQ"/>
        </w:rPr>
        <w:t>تفسير ابي السعود: 1/314</w:t>
      </w:r>
    </w:p>
    <w:p w:rsidR="00323E4C" w:rsidRPr="002469E5" w:rsidRDefault="00323E4C" w:rsidP="00005B47">
      <w:pPr>
        <w:pStyle w:val="a6"/>
        <w:numPr>
          <w:ilvl w:val="0"/>
          <w:numId w:val="53"/>
        </w:numPr>
        <w:rPr>
          <w:rFonts w:asciiTheme="majorBidi" w:hAnsiTheme="majorBidi" w:cstheme="majorBidi"/>
          <w:sz w:val="28"/>
          <w:szCs w:val="28"/>
          <w:lang w:bidi="ar-IQ"/>
        </w:rPr>
      </w:pPr>
      <w:r w:rsidRPr="002469E5">
        <w:rPr>
          <w:rFonts w:asciiTheme="majorBidi" w:hAnsiTheme="majorBidi" w:cstheme="majorBidi"/>
          <w:sz w:val="28"/>
          <w:szCs w:val="28"/>
          <w:rtl/>
          <w:lang w:bidi="ar-IQ"/>
        </w:rPr>
        <w:t>معاني النحو: 2/505</w:t>
      </w:r>
    </w:p>
    <w:p w:rsidR="00323E4C" w:rsidRPr="002469E5" w:rsidRDefault="00323E4C" w:rsidP="00005B47">
      <w:pPr>
        <w:pStyle w:val="a6"/>
        <w:numPr>
          <w:ilvl w:val="0"/>
          <w:numId w:val="53"/>
        </w:numPr>
        <w:rPr>
          <w:rFonts w:asciiTheme="majorBidi" w:hAnsiTheme="majorBidi" w:cstheme="majorBidi"/>
          <w:sz w:val="28"/>
          <w:szCs w:val="28"/>
          <w:lang w:bidi="ar-IQ"/>
        </w:rPr>
      </w:pPr>
      <w:r w:rsidRPr="002469E5">
        <w:rPr>
          <w:rFonts w:asciiTheme="majorBidi" w:hAnsiTheme="majorBidi" w:cstheme="majorBidi"/>
          <w:sz w:val="28"/>
          <w:szCs w:val="28"/>
          <w:rtl/>
          <w:lang w:bidi="ar-IQ"/>
        </w:rPr>
        <w:t>التطور النحوي: 141</w:t>
      </w:r>
    </w:p>
    <w:p w:rsidR="00323E4C" w:rsidRDefault="00323E4C" w:rsidP="00323E4C">
      <w:pPr>
        <w:pStyle w:val="a5"/>
        <w:spacing w:line="360" w:lineRule="auto"/>
        <w:jc w:val="both"/>
        <w:rPr>
          <w:rFonts w:asciiTheme="majorBidi" w:hAnsiTheme="majorBidi" w:cstheme="majorBidi"/>
          <w:b/>
          <w:bCs/>
          <w:sz w:val="28"/>
          <w:szCs w:val="28"/>
          <w:rtl/>
          <w:lang w:bidi="ar-IQ"/>
        </w:rPr>
      </w:pPr>
    </w:p>
    <w:p w:rsidR="00063C8E" w:rsidRDefault="00063C8E" w:rsidP="00323E4C">
      <w:pPr>
        <w:pStyle w:val="a5"/>
        <w:spacing w:line="360" w:lineRule="auto"/>
        <w:jc w:val="both"/>
        <w:rPr>
          <w:rFonts w:asciiTheme="majorBidi" w:hAnsiTheme="majorBidi" w:cstheme="majorBidi"/>
          <w:b/>
          <w:bCs/>
          <w:sz w:val="28"/>
          <w:szCs w:val="28"/>
          <w:rtl/>
          <w:lang w:bidi="ar-IQ"/>
        </w:rPr>
      </w:pPr>
    </w:p>
    <w:p w:rsidR="00873939" w:rsidRPr="00345CFC" w:rsidRDefault="007D3E54" w:rsidP="00A64D3F">
      <w:pPr>
        <w:spacing w:line="360" w:lineRule="auto"/>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lastRenderedPageBreak/>
        <w:t xml:space="preserve">              </w:t>
      </w:r>
      <w:r w:rsidR="00683BEF" w:rsidRPr="00345CFC">
        <w:rPr>
          <w:rFonts w:asciiTheme="majorBidi" w:hAnsiTheme="majorBidi" w:cstheme="majorBidi" w:hint="cs"/>
          <w:b/>
          <w:bCs/>
          <w:sz w:val="36"/>
          <w:szCs w:val="36"/>
          <w:rtl/>
          <w:lang w:bidi="ar-IQ"/>
        </w:rPr>
        <w:t>ا</w:t>
      </w:r>
      <w:r w:rsidR="00646502" w:rsidRPr="00345CFC">
        <w:rPr>
          <w:rFonts w:asciiTheme="majorBidi" w:hAnsiTheme="majorBidi" w:cstheme="majorBidi" w:hint="cs"/>
          <w:b/>
          <w:bCs/>
          <w:sz w:val="36"/>
          <w:szCs w:val="36"/>
          <w:rtl/>
          <w:lang w:bidi="ar-IQ"/>
        </w:rPr>
        <w:t>لمطلب الرابع/ تعدد أوجه عود الضمير:-</w:t>
      </w:r>
    </w:p>
    <w:p w:rsidR="00646502" w:rsidRPr="00FE7C9D" w:rsidRDefault="00313306" w:rsidP="00683BEF">
      <w:pPr>
        <w:spacing w:line="360" w:lineRule="auto"/>
        <w:ind w:firstLine="651"/>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الضمير لغةً:- هو "السِّرُّ وداخِلُ الخاطرِ"</w:t>
      </w:r>
      <w:r w:rsidR="00683BEF">
        <w:rPr>
          <w:rFonts w:asciiTheme="majorBidi" w:hAnsiTheme="majorBidi" w:cstheme="majorBidi" w:hint="cs"/>
          <w:b/>
          <w:bCs/>
          <w:sz w:val="32"/>
          <w:szCs w:val="32"/>
          <w:rtl/>
          <w:lang w:bidi="ar-IQ"/>
        </w:rPr>
        <w:t>(1)</w:t>
      </w:r>
      <w:r w:rsidR="00704C73" w:rsidRPr="00FE7C9D">
        <w:rPr>
          <w:rFonts w:asciiTheme="majorBidi" w:hAnsiTheme="majorBidi" w:cstheme="majorBidi" w:hint="cs"/>
          <w:b/>
          <w:bCs/>
          <w:sz w:val="32"/>
          <w:szCs w:val="32"/>
          <w:rtl/>
          <w:lang w:bidi="ar-IQ"/>
        </w:rPr>
        <w:t>، أو هو "ترك الشيء مع بقاء أثره"</w:t>
      </w:r>
      <w:r w:rsidR="00683BEF">
        <w:rPr>
          <w:rFonts w:asciiTheme="majorBidi" w:hAnsiTheme="majorBidi" w:cstheme="majorBidi" w:hint="cs"/>
          <w:b/>
          <w:bCs/>
          <w:sz w:val="32"/>
          <w:szCs w:val="32"/>
          <w:rtl/>
          <w:lang w:bidi="ar-IQ"/>
        </w:rPr>
        <w:t>(2)</w:t>
      </w:r>
      <w:r w:rsidR="00704C73" w:rsidRPr="00FE7C9D">
        <w:rPr>
          <w:rFonts w:asciiTheme="majorBidi" w:hAnsiTheme="majorBidi" w:cstheme="majorBidi" w:hint="cs"/>
          <w:b/>
          <w:bCs/>
          <w:sz w:val="32"/>
          <w:szCs w:val="32"/>
          <w:rtl/>
          <w:lang w:bidi="ar-IQ"/>
        </w:rPr>
        <w:t>.</w:t>
      </w:r>
    </w:p>
    <w:p w:rsidR="00704C73" w:rsidRPr="00FE7C9D" w:rsidRDefault="00704C73" w:rsidP="00683BEF">
      <w:pPr>
        <w:spacing w:line="360" w:lineRule="auto"/>
        <w:ind w:firstLine="651"/>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اما صيغة اللفظة فهي (فعيل) بمعنى اسم المفعول (مضمر)، وقيل سمي بذلك لكثرة استتاره، واطلاقه على البارز توسعا، وهو مصطلح بصري ويسميه الكوفيون (كناية) لان الكناية في الكلام ان تتكلم بشيء وانت تريد غيره</w:t>
      </w:r>
      <w:r w:rsidR="00683BEF">
        <w:rPr>
          <w:rFonts w:asciiTheme="majorBidi" w:hAnsiTheme="majorBidi" w:cstheme="majorBidi" w:hint="cs"/>
          <w:b/>
          <w:bCs/>
          <w:sz w:val="32"/>
          <w:szCs w:val="32"/>
          <w:rtl/>
          <w:lang w:bidi="ar-IQ"/>
        </w:rPr>
        <w:t>(3)</w:t>
      </w:r>
      <w:r w:rsidR="007B47E9">
        <w:rPr>
          <w:rFonts w:asciiTheme="majorBidi" w:hAnsiTheme="majorBidi" w:cstheme="majorBidi" w:hint="cs"/>
          <w:b/>
          <w:bCs/>
          <w:sz w:val="32"/>
          <w:szCs w:val="32"/>
          <w:rtl/>
          <w:lang w:bidi="ar-IQ"/>
        </w:rPr>
        <w:t xml:space="preserve"> فاتفاق اللفظين</w:t>
      </w:r>
      <w:r w:rsidR="003B7573" w:rsidRPr="00FE7C9D">
        <w:rPr>
          <w:rFonts w:asciiTheme="majorBidi" w:hAnsiTheme="majorBidi" w:cstheme="majorBidi" w:hint="cs"/>
          <w:b/>
          <w:bCs/>
          <w:sz w:val="32"/>
          <w:szCs w:val="32"/>
          <w:rtl/>
          <w:lang w:bidi="ar-IQ"/>
        </w:rPr>
        <w:t xml:space="preserve"> من حيث الخفاء والاستتار.</w:t>
      </w:r>
    </w:p>
    <w:p w:rsidR="003B7573" w:rsidRPr="00FE7C9D" w:rsidRDefault="003B7573" w:rsidP="00683BEF">
      <w:pPr>
        <w:spacing w:line="360" w:lineRule="auto"/>
        <w:ind w:firstLine="651"/>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الضمير اصطلاحاً:- هو "ما يُكنى به عن مُتكلمٍ أو مخاطب أو غائب، فهو قائمٌ مَقام ما يُكنى به عنه، مثل </w:t>
      </w:r>
      <w:r w:rsidR="00B60A29" w:rsidRPr="00FE7C9D">
        <w:rPr>
          <w:rFonts w:asciiTheme="majorBidi" w:hAnsiTheme="majorBidi" w:cstheme="majorBidi" w:hint="cs"/>
          <w:b/>
          <w:bCs/>
          <w:sz w:val="32"/>
          <w:szCs w:val="32"/>
          <w:rtl/>
          <w:lang w:bidi="ar-IQ"/>
        </w:rPr>
        <w:t>"أنا وأنتَ وهو"، وكالتاءِ من "كتبتُ وكتبتَ وكتبتِ" وكالواو من "يكتبون". وهو سبعةُ انواعٍ:- مُتَّصِلٌ، ومنفصلٌ، وبارزٌ، ومستترٌ، ومرفوعٌ، ومنصوبٌ، ومجرور</w:t>
      </w:r>
      <w:r w:rsidR="007203F3" w:rsidRPr="00FE7C9D">
        <w:rPr>
          <w:rFonts w:asciiTheme="majorBidi" w:hAnsiTheme="majorBidi" w:cstheme="majorBidi" w:hint="cs"/>
          <w:b/>
          <w:bCs/>
          <w:sz w:val="32"/>
          <w:szCs w:val="32"/>
          <w:rtl/>
          <w:lang w:bidi="ar-IQ"/>
        </w:rPr>
        <w:t>"</w:t>
      </w:r>
      <w:r w:rsidR="00683BEF">
        <w:rPr>
          <w:rFonts w:asciiTheme="majorBidi" w:hAnsiTheme="majorBidi" w:cstheme="majorBidi" w:hint="cs"/>
          <w:b/>
          <w:bCs/>
          <w:sz w:val="32"/>
          <w:szCs w:val="32"/>
          <w:rtl/>
          <w:lang w:bidi="ar-IQ"/>
        </w:rPr>
        <w:t>(4)</w:t>
      </w:r>
      <w:r w:rsidR="00B60A29" w:rsidRPr="00FE7C9D">
        <w:rPr>
          <w:rFonts w:asciiTheme="majorBidi" w:hAnsiTheme="majorBidi" w:cstheme="majorBidi" w:hint="cs"/>
          <w:b/>
          <w:bCs/>
          <w:sz w:val="32"/>
          <w:szCs w:val="32"/>
          <w:rtl/>
          <w:lang w:bidi="ar-IQ"/>
        </w:rPr>
        <w:t>، وهو من احد انواع المعارف</w:t>
      </w:r>
      <w:r w:rsidR="00683BEF">
        <w:rPr>
          <w:rFonts w:asciiTheme="majorBidi" w:hAnsiTheme="majorBidi" w:cstheme="majorBidi" w:hint="cs"/>
          <w:b/>
          <w:bCs/>
          <w:sz w:val="32"/>
          <w:szCs w:val="32"/>
          <w:rtl/>
          <w:lang w:bidi="ar-IQ"/>
        </w:rPr>
        <w:t>(5)</w:t>
      </w:r>
      <w:r w:rsidR="007203F3" w:rsidRPr="00FE7C9D">
        <w:rPr>
          <w:rFonts w:asciiTheme="majorBidi" w:hAnsiTheme="majorBidi" w:cstheme="majorBidi" w:hint="cs"/>
          <w:b/>
          <w:bCs/>
          <w:sz w:val="32"/>
          <w:szCs w:val="32"/>
          <w:rtl/>
          <w:lang w:bidi="ar-IQ"/>
        </w:rPr>
        <w:t>.</w:t>
      </w:r>
    </w:p>
    <w:p w:rsidR="00724F9D" w:rsidRPr="00FE7C9D" w:rsidRDefault="00D1190B" w:rsidP="00EE79AC">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81" type="#_x0000_t32" style="position:absolute;left:0;text-align:left;margin-left:-1.5pt;margin-top:171.7pt;width:419.25pt;height:0;flip:x;z-index:251712512" o:connectortype="straight">
            <w10:wrap anchorx="page"/>
          </v:shape>
        </w:pict>
      </w:r>
      <w:r w:rsidR="007203F3" w:rsidRPr="00FE7C9D">
        <w:rPr>
          <w:rFonts w:asciiTheme="majorBidi" w:hAnsiTheme="majorBidi" w:cstheme="majorBidi" w:hint="cs"/>
          <w:b/>
          <w:bCs/>
          <w:sz w:val="32"/>
          <w:szCs w:val="32"/>
          <w:rtl/>
          <w:lang w:bidi="ar-IQ"/>
        </w:rPr>
        <w:t xml:space="preserve">قد يشير الضمير الى البارز المتقدم ذكره عليه في الجملة لفظاً أو معنىً وأحياناً قد يعود على اكثر من لفظ فهذا يُعد توسعاً في عودته على تلك الالفاظ السابقة له إلا أن السياق هو الذي يحدد عودته على أيٍّ منهم، لذا يقول الدكتور فاضل السامرائي: "وإعادة الضمير على أحد المذكورين إنما يكون بحسب ما يقتضيه المقام، فقوله تعالى: </w:t>
      </w:r>
      <w:r w:rsidR="00634813" w:rsidRPr="00FE7C9D">
        <w:rPr>
          <w:rFonts w:asciiTheme="majorBidi" w:hAnsiTheme="majorBidi" w:cstheme="majorBidi" w:hint="cs"/>
          <w:b/>
          <w:bCs/>
          <w:sz w:val="32"/>
          <w:szCs w:val="32"/>
          <w:lang w:bidi="ar-IQ"/>
        </w:rPr>
        <w:sym w:font="AGA Arabesque" w:char="F029"/>
      </w:r>
      <w:r w:rsidR="00EE79AC" w:rsidRPr="00EE79AC">
        <w:rPr>
          <w:rFonts w:asciiTheme="majorBidi" w:hAnsiTheme="majorBidi" w:cs="Times New Roman" w:hint="eastAsia"/>
          <w:b/>
          <w:bCs/>
          <w:sz w:val="32"/>
          <w:szCs w:val="32"/>
          <w:rtl/>
          <w:lang w:bidi="ar-IQ"/>
        </w:rPr>
        <w:t>وَإِذَا</w:t>
      </w:r>
      <w:r w:rsidR="00EE79AC" w:rsidRPr="00EE79AC">
        <w:rPr>
          <w:rFonts w:asciiTheme="majorBidi" w:hAnsiTheme="majorBidi" w:cs="Times New Roman"/>
          <w:b/>
          <w:bCs/>
          <w:sz w:val="32"/>
          <w:szCs w:val="32"/>
          <w:rtl/>
          <w:lang w:bidi="ar-IQ"/>
        </w:rPr>
        <w:t xml:space="preserve"> </w:t>
      </w:r>
      <w:r w:rsidR="00EE79AC" w:rsidRPr="00EE79AC">
        <w:rPr>
          <w:rFonts w:asciiTheme="majorBidi" w:hAnsiTheme="majorBidi" w:cs="Times New Roman" w:hint="eastAsia"/>
          <w:b/>
          <w:bCs/>
          <w:sz w:val="32"/>
          <w:szCs w:val="32"/>
          <w:rtl/>
          <w:lang w:bidi="ar-IQ"/>
        </w:rPr>
        <w:t>رَأَوْا</w:t>
      </w:r>
      <w:r w:rsidR="00EE79AC" w:rsidRPr="00EE79AC">
        <w:rPr>
          <w:rFonts w:asciiTheme="majorBidi" w:hAnsiTheme="majorBidi" w:cs="Times New Roman"/>
          <w:b/>
          <w:bCs/>
          <w:sz w:val="32"/>
          <w:szCs w:val="32"/>
          <w:rtl/>
          <w:lang w:bidi="ar-IQ"/>
        </w:rPr>
        <w:t xml:space="preserve"> </w:t>
      </w:r>
      <w:r w:rsidR="00EE79AC" w:rsidRPr="00EE79AC">
        <w:rPr>
          <w:rFonts w:asciiTheme="majorBidi" w:hAnsiTheme="majorBidi" w:cs="Times New Roman" w:hint="eastAsia"/>
          <w:b/>
          <w:bCs/>
          <w:sz w:val="32"/>
          <w:szCs w:val="32"/>
          <w:rtl/>
          <w:lang w:bidi="ar-IQ"/>
        </w:rPr>
        <w:t>تِجَارَةً</w:t>
      </w:r>
      <w:r w:rsidR="00EE79AC" w:rsidRPr="00EE79AC">
        <w:rPr>
          <w:rFonts w:asciiTheme="majorBidi" w:hAnsiTheme="majorBidi" w:cs="Times New Roman"/>
          <w:b/>
          <w:bCs/>
          <w:sz w:val="32"/>
          <w:szCs w:val="32"/>
          <w:rtl/>
          <w:lang w:bidi="ar-IQ"/>
        </w:rPr>
        <w:t xml:space="preserve"> </w:t>
      </w:r>
      <w:r w:rsidR="00EE79AC" w:rsidRPr="00EE79AC">
        <w:rPr>
          <w:rFonts w:asciiTheme="majorBidi" w:hAnsiTheme="majorBidi" w:cs="Times New Roman" w:hint="eastAsia"/>
          <w:b/>
          <w:bCs/>
          <w:sz w:val="32"/>
          <w:szCs w:val="32"/>
          <w:rtl/>
          <w:lang w:bidi="ar-IQ"/>
        </w:rPr>
        <w:t>أَوْ</w:t>
      </w:r>
      <w:r w:rsidR="00EE79AC" w:rsidRPr="00EE79AC">
        <w:rPr>
          <w:rFonts w:asciiTheme="majorBidi" w:hAnsiTheme="majorBidi" w:cs="Times New Roman"/>
          <w:b/>
          <w:bCs/>
          <w:sz w:val="32"/>
          <w:szCs w:val="32"/>
          <w:rtl/>
          <w:lang w:bidi="ar-IQ"/>
        </w:rPr>
        <w:t xml:space="preserve"> </w:t>
      </w:r>
      <w:r w:rsidR="00EE79AC" w:rsidRPr="00EE79AC">
        <w:rPr>
          <w:rFonts w:asciiTheme="majorBidi" w:hAnsiTheme="majorBidi" w:cs="Times New Roman" w:hint="eastAsia"/>
          <w:b/>
          <w:bCs/>
          <w:sz w:val="32"/>
          <w:szCs w:val="32"/>
          <w:rtl/>
          <w:lang w:bidi="ar-IQ"/>
        </w:rPr>
        <w:t>لَهْواً</w:t>
      </w:r>
      <w:r w:rsidR="00EE79AC" w:rsidRPr="00EE79AC">
        <w:rPr>
          <w:rFonts w:asciiTheme="majorBidi" w:hAnsiTheme="majorBidi" w:cs="Times New Roman"/>
          <w:b/>
          <w:bCs/>
          <w:sz w:val="32"/>
          <w:szCs w:val="32"/>
          <w:rtl/>
          <w:lang w:bidi="ar-IQ"/>
        </w:rPr>
        <w:t xml:space="preserve"> </w:t>
      </w:r>
      <w:r w:rsidR="00EE79AC" w:rsidRPr="00EE79AC">
        <w:rPr>
          <w:rFonts w:asciiTheme="majorBidi" w:hAnsiTheme="majorBidi" w:cs="Times New Roman" w:hint="eastAsia"/>
          <w:b/>
          <w:bCs/>
          <w:sz w:val="32"/>
          <w:szCs w:val="32"/>
          <w:rtl/>
          <w:lang w:bidi="ar-IQ"/>
        </w:rPr>
        <w:t>انفَضُّوا</w:t>
      </w:r>
      <w:r w:rsidR="00EE79AC" w:rsidRPr="00EE79AC">
        <w:rPr>
          <w:rFonts w:asciiTheme="majorBidi" w:hAnsiTheme="majorBidi" w:cs="Times New Roman"/>
          <w:b/>
          <w:bCs/>
          <w:sz w:val="32"/>
          <w:szCs w:val="32"/>
          <w:rtl/>
          <w:lang w:bidi="ar-IQ"/>
        </w:rPr>
        <w:t xml:space="preserve"> </w:t>
      </w:r>
      <w:r w:rsidR="00EE79AC" w:rsidRPr="00EE79AC">
        <w:rPr>
          <w:rFonts w:asciiTheme="majorBidi" w:hAnsiTheme="majorBidi" w:cs="Times New Roman" w:hint="eastAsia"/>
          <w:b/>
          <w:bCs/>
          <w:sz w:val="32"/>
          <w:szCs w:val="32"/>
          <w:rtl/>
          <w:lang w:bidi="ar-IQ"/>
        </w:rPr>
        <w:t>إِلَيْهَا</w:t>
      </w:r>
      <w:r w:rsidR="00724F9D" w:rsidRPr="00FE7C9D">
        <w:rPr>
          <w:rFonts w:asciiTheme="majorBidi" w:hAnsiTheme="majorBidi" w:cstheme="majorBidi" w:hint="cs"/>
          <w:b/>
          <w:bCs/>
          <w:sz w:val="32"/>
          <w:szCs w:val="32"/>
          <w:lang w:bidi="ar-IQ"/>
        </w:rPr>
        <w:sym w:font="AGA Arabesque" w:char="F028"/>
      </w:r>
      <w:r w:rsidR="00683BEF">
        <w:rPr>
          <w:rFonts w:asciiTheme="majorBidi" w:hAnsiTheme="majorBidi" w:cstheme="majorBidi" w:hint="cs"/>
          <w:b/>
          <w:bCs/>
          <w:sz w:val="32"/>
          <w:szCs w:val="32"/>
          <w:rtl/>
          <w:lang w:bidi="ar-IQ"/>
        </w:rPr>
        <w:t>(6)</w:t>
      </w:r>
      <w:r w:rsidR="00724F9D" w:rsidRPr="00FE7C9D">
        <w:rPr>
          <w:rFonts w:asciiTheme="majorBidi" w:hAnsiTheme="majorBidi" w:cstheme="majorBidi" w:hint="cs"/>
          <w:b/>
          <w:bCs/>
          <w:sz w:val="32"/>
          <w:szCs w:val="32"/>
          <w:rtl/>
          <w:lang w:bidi="ar-IQ"/>
        </w:rPr>
        <w:t>، إنما أعاد الضمير فيه على التجارة لأنها كانت سبب الانفضاض وهو يخطب"</w:t>
      </w:r>
      <w:r w:rsidR="00F14057">
        <w:rPr>
          <w:rFonts w:asciiTheme="majorBidi" w:hAnsiTheme="majorBidi" w:cstheme="majorBidi" w:hint="cs"/>
          <w:b/>
          <w:bCs/>
          <w:sz w:val="32"/>
          <w:szCs w:val="32"/>
          <w:rtl/>
          <w:lang w:bidi="ar-IQ"/>
        </w:rPr>
        <w:t>(7)</w:t>
      </w:r>
      <w:r w:rsidR="00724F9D" w:rsidRPr="00FE7C9D">
        <w:rPr>
          <w:rFonts w:asciiTheme="majorBidi" w:hAnsiTheme="majorBidi" w:cstheme="majorBidi" w:hint="cs"/>
          <w:b/>
          <w:bCs/>
          <w:sz w:val="32"/>
          <w:szCs w:val="32"/>
          <w:rtl/>
          <w:lang w:bidi="ar-IQ"/>
        </w:rPr>
        <w:t>.</w:t>
      </w:r>
    </w:p>
    <w:p w:rsidR="00F14057" w:rsidRPr="00F14057" w:rsidRDefault="00F14057" w:rsidP="00005B47">
      <w:pPr>
        <w:pStyle w:val="a6"/>
        <w:numPr>
          <w:ilvl w:val="0"/>
          <w:numId w:val="54"/>
        </w:numPr>
        <w:rPr>
          <w:rFonts w:asciiTheme="majorBidi" w:hAnsiTheme="majorBidi" w:cstheme="majorBidi"/>
          <w:sz w:val="28"/>
          <w:szCs w:val="28"/>
          <w:lang w:bidi="ar-IQ"/>
        </w:rPr>
      </w:pPr>
      <w:r w:rsidRPr="00F14057">
        <w:rPr>
          <w:rFonts w:asciiTheme="majorBidi" w:hAnsiTheme="majorBidi" w:cstheme="majorBidi"/>
          <w:sz w:val="28"/>
          <w:szCs w:val="28"/>
          <w:rtl/>
          <w:lang w:bidi="ar-IQ"/>
        </w:rPr>
        <w:t>لسان العرب: 5/527 مادة [ضمر]</w:t>
      </w:r>
    </w:p>
    <w:p w:rsidR="00F14057" w:rsidRPr="00F14057" w:rsidRDefault="00F14057" w:rsidP="00005B47">
      <w:pPr>
        <w:pStyle w:val="a6"/>
        <w:numPr>
          <w:ilvl w:val="0"/>
          <w:numId w:val="54"/>
        </w:numPr>
        <w:rPr>
          <w:rFonts w:asciiTheme="majorBidi" w:hAnsiTheme="majorBidi" w:cstheme="majorBidi"/>
          <w:sz w:val="28"/>
          <w:szCs w:val="28"/>
          <w:lang w:bidi="ar-IQ"/>
        </w:rPr>
      </w:pPr>
      <w:r w:rsidRPr="00F14057">
        <w:rPr>
          <w:rFonts w:asciiTheme="majorBidi" w:hAnsiTheme="majorBidi" w:cstheme="majorBidi"/>
          <w:sz w:val="28"/>
          <w:szCs w:val="28"/>
          <w:rtl/>
          <w:lang w:bidi="ar-IQ"/>
        </w:rPr>
        <w:t>ينظر معاني النحو: 1/45</w:t>
      </w:r>
    </w:p>
    <w:p w:rsidR="00F14057" w:rsidRPr="00F14057" w:rsidRDefault="00F14057" w:rsidP="00005B47">
      <w:pPr>
        <w:pStyle w:val="a6"/>
        <w:numPr>
          <w:ilvl w:val="0"/>
          <w:numId w:val="54"/>
        </w:numPr>
        <w:rPr>
          <w:rFonts w:asciiTheme="majorBidi" w:hAnsiTheme="majorBidi" w:cstheme="majorBidi"/>
          <w:sz w:val="28"/>
          <w:szCs w:val="28"/>
          <w:lang w:bidi="ar-IQ"/>
        </w:rPr>
      </w:pPr>
      <w:r w:rsidRPr="00F14057">
        <w:rPr>
          <w:rFonts w:asciiTheme="majorBidi" w:hAnsiTheme="majorBidi" w:cstheme="majorBidi"/>
          <w:sz w:val="28"/>
          <w:szCs w:val="28"/>
          <w:rtl/>
          <w:lang w:bidi="ar-IQ"/>
        </w:rPr>
        <w:t>التعريفات: 33</w:t>
      </w:r>
    </w:p>
    <w:p w:rsidR="00F14057" w:rsidRPr="00F14057" w:rsidRDefault="00F14057" w:rsidP="00005B47">
      <w:pPr>
        <w:pStyle w:val="a6"/>
        <w:numPr>
          <w:ilvl w:val="0"/>
          <w:numId w:val="54"/>
        </w:numPr>
        <w:rPr>
          <w:rFonts w:asciiTheme="majorBidi" w:hAnsiTheme="majorBidi" w:cstheme="majorBidi"/>
          <w:sz w:val="28"/>
          <w:szCs w:val="28"/>
          <w:rtl/>
          <w:lang w:bidi="ar-IQ"/>
        </w:rPr>
      </w:pPr>
      <w:r w:rsidRPr="00F14057">
        <w:rPr>
          <w:rFonts w:asciiTheme="majorBidi" w:hAnsiTheme="majorBidi" w:cstheme="majorBidi"/>
          <w:sz w:val="28"/>
          <w:szCs w:val="28"/>
          <w:rtl/>
          <w:lang w:bidi="ar-IQ"/>
        </w:rPr>
        <w:t>جامع الدروس العربية: 1/86</w:t>
      </w:r>
    </w:p>
    <w:p w:rsidR="00F14057" w:rsidRPr="00F14057" w:rsidRDefault="00F14057" w:rsidP="00005B47">
      <w:pPr>
        <w:pStyle w:val="a6"/>
        <w:numPr>
          <w:ilvl w:val="0"/>
          <w:numId w:val="54"/>
        </w:numPr>
        <w:rPr>
          <w:rFonts w:asciiTheme="majorBidi" w:hAnsiTheme="majorBidi" w:cstheme="majorBidi"/>
          <w:sz w:val="28"/>
          <w:szCs w:val="28"/>
          <w:rtl/>
          <w:lang w:bidi="ar-IQ"/>
        </w:rPr>
      </w:pPr>
      <w:r w:rsidRPr="00F14057">
        <w:rPr>
          <w:rFonts w:asciiTheme="majorBidi" w:hAnsiTheme="majorBidi" w:cstheme="majorBidi"/>
          <w:sz w:val="28"/>
          <w:szCs w:val="28"/>
          <w:rtl/>
          <w:lang w:bidi="ar-IQ"/>
        </w:rPr>
        <w:t>ينظر قاموس قواعد اللغة العربية وفن الاعراب: 71</w:t>
      </w:r>
    </w:p>
    <w:p w:rsidR="00F14057" w:rsidRPr="00F14057" w:rsidRDefault="00F14057" w:rsidP="00005B47">
      <w:pPr>
        <w:pStyle w:val="a6"/>
        <w:numPr>
          <w:ilvl w:val="0"/>
          <w:numId w:val="54"/>
        </w:numPr>
        <w:rPr>
          <w:rFonts w:asciiTheme="majorBidi" w:hAnsiTheme="majorBidi" w:cstheme="majorBidi"/>
          <w:sz w:val="28"/>
          <w:szCs w:val="28"/>
          <w:rtl/>
          <w:lang w:bidi="ar-IQ"/>
        </w:rPr>
      </w:pPr>
      <w:r w:rsidRPr="00F14057">
        <w:rPr>
          <w:rFonts w:asciiTheme="majorBidi" w:hAnsiTheme="majorBidi" w:cstheme="majorBidi"/>
          <w:sz w:val="28"/>
          <w:szCs w:val="28"/>
          <w:rtl/>
          <w:lang w:bidi="ar-IQ"/>
        </w:rPr>
        <w:t>الجمعة: 11</w:t>
      </w:r>
    </w:p>
    <w:p w:rsidR="00F14057" w:rsidRPr="00F14057" w:rsidRDefault="00F14057" w:rsidP="00005B47">
      <w:pPr>
        <w:pStyle w:val="a6"/>
        <w:numPr>
          <w:ilvl w:val="0"/>
          <w:numId w:val="54"/>
        </w:numPr>
        <w:rPr>
          <w:rFonts w:asciiTheme="majorBidi" w:hAnsiTheme="majorBidi" w:cstheme="majorBidi"/>
          <w:sz w:val="28"/>
          <w:szCs w:val="28"/>
          <w:lang w:bidi="ar-IQ"/>
        </w:rPr>
      </w:pPr>
      <w:r w:rsidRPr="00F14057">
        <w:rPr>
          <w:rFonts w:asciiTheme="majorBidi" w:hAnsiTheme="majorBidi" w:cstheme="majorBidi"/>
          <w:sz w:val="28"/>
          <w:szCs w:val="28"/>
          <w:rtl/>
          <w:lang w:bidi="ar-IQ"/>
        </w:rPr>
        <w:t>معاني النحو: 1/68</w:t>
      </w:r>
    </w:p>
    <w:p w:rsidR="008F1A50" w:rsidRDefault="008F1A50" w:rsidP="008F1A50">
      <w:pPr>
        <w:spacing w:line="360" w:lineRule="auto"/>
        <w:ind w:firstLine="651"/>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lastRenderedPageBreak/>
        <w:t>ومن الامثلة التي تبين عود الضمير على أكثر من لفظ وأثر ذلك على المعنى في تفسير ابي السعود ما يلي:-</w:t>
      </w:r>
    </w:p>
    <w:p w:rsidR="0040199E" w:rsidRPr="00FE7C9D" w:rsidRDefault="005122B0" w:rsidP="00C24D38">
      <w:pPr>
        <w:pStyle w:val="a5"/>
        <w:numPr>
          <w:ilvl w:val="0"/>
          <w:numId w:val="19"/>
        </w:numPr>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t xml:space="preserve">قوله تعالى: </w:t>
      </w:r>
      <w:r w:rsidRPr="00FE7C9D">
        <w:rPr>
          <w:rFonts w:asciiTheme="majorBidi" w:hAnsiTheme="majorBidi" w:cstheme="majorBidi" w:hint="cs"/>
          <w:b/>
          <w:bCs/>
          <w:sz w:val="32"/>
          <w:szCs w:val="32"/>
          <w:lang w:bidi="ar-IQ"/>
        </w:rPr>
        <w:sym w:font="AGA Arabesque" w:char="F029"/>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ثُمَّ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أَنتُمْ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هَـؤُلاء</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تَقْتُلُونَ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أَنفُسَكُمْ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وَتُخْرِجُونَ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فَرِيقاً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مِّنكُم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مِّن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دِيَارِهِمْ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تَظَاهَرُونَ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عَلَيْهِم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بِالإِثْمِ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وَالْعُدْوَانِ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وَإِن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يَأتُوكُمْ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أُسَارَى</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تُفَادُوهُمْ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وَهُوَ</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مُحَرَّمٌ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عَلَيْكُمْ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إِخْرَاجُهُمْ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أَفَتُؤْمِنُونَ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بِبَعْضِ</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الْكِتَابِ</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وَتَكْفُرُونَ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بِبَعْضٍ</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فَمَا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جَزَاء</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مَن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يَفْعَلُ</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ذَلِكَ</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مِنكُمْ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إِلاَّ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خِزْيٌ</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فِي</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الْحَيَاةِ</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الدُّنْيَا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وَيَوْمَ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الْقِيَامَةِ</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يُرَدُّونَ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إِلَى</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أَشَدِّ</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الْعَذَابِ</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وَمَا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اللّهُ</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بِغَافِلٍ</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عَمَّا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تَعْمَلُونَ</w:t>
      </w:r>
      <w:r w:rsidR="0040199E" w:rsidRPr="00FE7C9D">
        <w:rPr>
          <w:rFonts w:asciiTheme="majorBidi" w:hAnsiTheme="majorBidi" w:cstheme="majorBidi" w:hint="cs"/>
          <w:b/>
          <w:bCs/>
          <w:sz w:val="32"/>
          <w:szCs w:val="32"/>
          <w:lang w:bidi="ar-IQ"/>
        </w:rPr>
        <w:sym w:font="AGA Arabesque" w:char="F028"/>
      </w:r>
      <w:r w:rsidR="00A64D3F">
        <w:rPr>
          <w:rFonts w:asciiTheme="majorBidi" w:hAnsiTheme="majorBidi" w:cstheme="majorBidi" w:hint="cs"/>
          <w:b/>
          <w:bCs/>
          <w:sz w:val="32"/>
          <w:szCs w:val="32"/>
          <w:rtl/>
          <w:lang w:bidi="ar-IQ"/>
        </w:rPr>
        <w:t>(1)</w:t>
      </w:r>
      <w:r w:rsidR="0040199E" w:rsidRPr="00FE7C9D">
        <w:rPr>
          <w:rFonts w:asciiTheme="majorBidi" w:hAnsiTheme="majorBidi" w:cstheme="majorBidi" w:hint="cs"/>
          <w:b/>
          <w:bCs/>
          <w:sz w:val="32"/>
          <w:szCs w:val="32"/>
          <w:rtl/>
          <w:lang w:bidi="ar-IQ"/>
        </w:rPr>
        <w:t>.</w:t>
      </w:r>
    </w:p>
    <w:p w:rsidR="00EB7368" w:rsidRPr="00FE7C9D" w:rsidRDefault="00EB7368" w:rsidP="007C2861">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قد جمعت هذه الآية بعدة ضمائر تعود على اكثر من لفظ أو تحتمل اكثر من اعراب من ذلك</w:t>
      </w:r>
      <w:r w:rsidR="007C2861">
        <w:rPr>
          <w:rFonts w:asciiTheme="majorBidi" w:hAnsiTheme="majorBidi" w:cstheme="majorBidi" w:hint="cs"/>
          <w:b/>
          <w:bCs/>
          <w:sz w:val="32"/>
          <w:szCs w:val="32"/>
          <w:rtl/>
          <w:lang w:bidi="ar-IQ"/>
        </w:rPr>
        <w:t>(2)</w:t>
      </w:r>
      <w:r w:rsidRPr="00FE7C9D">
        <w:rPr>
          <w:rFonts w:asciiTheme="majorBidi" w:hAnsiTheme="majorBidi" w:cstheme="majorBidi" w:hint="cs"/>
          <w:b/>
          <w:bCs/>
          <w:sz w:val="32"/>
          <w:szCs w:val="32"/>
          <w:rtl/>
          <w:lang w:bidi="ar-IQ"/>
        </w:rPr>
        <w:t xml:space="preserve">:- </w:t>
      </w:r>
    </w:p>
    <w:p w:rsidR="00E46973" w:rsidRPr="00063C8E" w:rsidRDefault="00841796" w:rsidP="00CA7D58">
      <w:pPr>
        <w:pStyle w:val="a5"/>
        <w:numPr>
          <w:ilvl w:val="0"/>
          <w:numId w:val="20"/>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 xml:space="preserve">ففي قوله تعالى: "وتخرجون فريقاً منكم" فالضمير في لفظ (منكم) ذكر ابو السعود انه: "اما للمخاطبين والمضاف محذوف أي من أنفسكم </w:t>
      </w:r>
      <w:r w:rsidR="00E46973" w:rsidRPr="00063C8E">
        <w:rPr>
          <w:rFonts w:asciiTheme="majorBidi" w:hAnsiTheme="majorBidi" w:cstheme="majorBidi" w:hint="cs"/>
          <w:b/>
          <w:bCs/>
          <w:sz w:val="32"/>
          <w:szCs w:val="32"/>
          <w:rtl/>
          <w:lang w:bidi="ar-IQ"/>
        </w:rPr>
        <w:t>واما للمقتولين والخطاب باعتبار أ</w:t>
      </w:r>
      <w:r w:rsidRPr="00063C8E">
        <w:rPr>
          <w:rFonts w:asciiTheme="majorBidi" w:hAnsiTheme="majorBidi" w:cstheme="majorBidi" w:hint="cs"/>
          <w:b/>
          <w:bCs/>
          <w:sz w:val="32"/>
          <w:szCs w:val="32"/>
          <w:rtl/>
          <w:lang w:bidi="ar-IQ"/>
        </w:rPr>
        <w:t>نهم</w:t>
      </w:r>
      <w:r w:rsidR="00EB7368" w:rsidRPr="00063C8E">
        <w:rPr>
          <w:rFonts w:asciiTheme="majorBidi" w:hAnsiTheme="majorBidi" w:cstheme="majorBidi" w:hint="cs"/>
          <w:b/>
          <w:bCs/>
          <w:sz w:val="32"/>
          <w:szCs w:val="32"/>
          <w:rtl/>
          <w:lang w:bidi="ar-IQ"/>
        </w:rPr>
        <w:t xml:space="preserve"> </w:t>
      </w:r>
      <w:r w:rsidR="00E46973" w:rsidRPr="00063C8E">
        <w:rPr>
          <w:rFonts w:asciiTheme="majorBidi" w:hAnsiTheme="majorBidi" w:cstheme="majorBidi" w:hint="cs"/>
          <w:b/>
          <w:bCs/>
          <w:sz w:val="32"/>
          <w:szCs w:val="32"/>
          <w:rtl/>
          <w:lang w:bidi="ar-IQ"/>
        </w:rPr>
        <w:t>جعلوا أنفس المخاطبين" ورجح ابو السعود عودته للمقتولين فقال: "وإلا فلا يتحقق التكافؤ بين المقتولين والمخرجين في ذلك العنوان الذي عليه يدور فلك المبالغة في تأكيد الميثاق حسب ما نص عليه ولا يظهر كمال قباحة جنايتهم في نقضه".</w:t>
      </w:r>
    </w:p>
    <w:p w:rsidR="00E46973" w:rsidRPr="00063C8E" w:rsidRDefault="00E46973" w:rsidP="00CA7D58">
      <w:pPr>
        <w:pStyle w:val="a5"/>
        <w:numPr>
          <w:ilvl w:val="0"/>
          <w:numId w:val="20"/>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 xml:space="preserve">والضمير في لفظة (من ديارهم) ذكر </w:t>
      </w:r>
      <w:r w:rsidR="00D86012" w:rsidRPr="00063C8E">
        <w:rPr>
          <w:rFonts w:asciiTheme="majorBidi" w:hAnsiTheme="majorBidi" w:cstheme="majorBidi" w:hint="cs"/>
          <w:b/>
          <w:bCs/>
          <w:sz w:val="32"/>
          <w:szCs w:val="32"/>
          <w:rtl/>
          <w:lang w:bidi="ar-IQ"/>
        </w:rPr>
        <w:t>إ</w:t>
      </w:r>
      <w:r w:rsidRPr="00063C8E">
        <w:rPr>
          <w:rFonts w:asciiTheme="majorBidi" w:hAnsiTheme="majorBidi" w:cstheme="majorBidi" w:hint="cs"/>
          <w:b/>
          <w:bCs/>
          <w:sz w:val="32"/>
          <w:szCs w:val="32"/>
          <w:rtl/>
          <w:lang w:bidi="ar-IQ"/>
        </w:rPr>
        <w:t>نه (للفر</w:t>
      </w:r>
      <w:r w:rsidR="00390220" w:rsidRPr="00063C8E">
        <w:rPr>
          <w:rFonts w:asciiTheme="majorBidi" w:hAnsiTheme="majorBidi" w:cstheme="majorBidi" w:hint="cs"/>
          <w:b/>
          <w:bCs/>
          <w:sz w:val="32"/>
          <w:szCs w:val="32"/>
          <w:rtl/>
          <w:lang w:bidi="ar-IQ"/>
        </w:rPr>
        <w:t>يق) الا اننا نلاحظ انه قد جاء بن</w:t>
      </w:r>
      <w:r w:rsidRPr="00063C8E">
        <w:rPr>
          <w:rFonts w:asciiTheme="majorBidi" w:hAnsiTheme="majorBidi" w:cstheme="majorBidi" w:hint="cs"/>
          <w:b/>
          <w:bCs/>
          <w:sz w:val="32"/>
          <w:szCs w:val="32"/>
          <w:rtl/>
          <w:lang w:bidi="ar-IQ"/>
        </w:rPr>
        <w:t>وع الغيبة مع ان الكلام للمخاطب وذلك على اعتبار عنوان الميثاق فيما سبقه وجعل السبب في ذلك للاحتراز عن توهم كون المراد اخراجهم من ديار المخاطبين من حيث هي ديارهم لا من حيث هي ديار المخرجين".</w:t>
      </w:r>
    </w:p>
    <w:p w:rsidR="004D0381" w:rsidRDefault="00D1190B" w:rsidP="004D0381">
      <w:pPr>
        <w:pStyle w:val="a5"/>
        <w:spacing w:line="360" w:lineRule="auto"/>
        <w:ind w:left="1080"/>
        <w:jc w:val="both"/>
        <w:rPr>
          <w:rFonts w:asciiTheme="majorBidi" w:hAnsiTheme="majorBidi" w:cstheme="majorBidi"/>
          <w:b/>
          <w:bCs/>
          <w:sz w:val="32"/>
          <w:szCs w:val="32"/>
          <w:rtl/>
          <w:lang w:bidi="ar-IQ"/>
        </w:rPr>
      </w:pPr>
      <w:r w:rsidRPr="00D1190B">
        <w:rPr>
          <w:b/>
          <w:bCs/>
          <w:noProof/>
          <w:sz w:val="32"/>
          <w:szCs w:val="32"/>
          <w:rtl/>
        </w:rPr>
        <w:pict>
          <v:shape id="_x0000_s1068" type="#_x0000_t32" style="position:absolute;left:0;text-align:left;margin-left:-3.75pt;margin-top:32.65pt;width:420pt;height:0;flip:x;z-index:251699200" o:connectortype="straight">
            <w10:wrap anchorx="page"/>
          </v:shape>
        </w:pict>
      </w:r>
      <w:r w:rsidR="00E46973" w:rsidRPr="00063C8E">
        <w:rPr>
          <w:rFonts w:asciiTheme="majorBidi" w:hAnsiTheme="majorBidi" w:cstheme="majorBidi" w:hint="cs"/>
          <w:b/>
          <w:bCs/>
          <w:sz w:val="32"/>
          <w:szCs w:val="32"/>
          <w:rtl/>
          <w:lang w:bidi="ar-IQ"/>
        </w:rPr>
        <w:t>قوله تعالى: "وهو محرم علي</w:t>
      </w:r>
      <w:r w:rsidR="00D86012" w:rsidRPr="00063C8E">
        <w:rPr>
          <w:rFonts w:asciiTheme="majorBidi" w:hAnsiTheme="majorBidi" w:cstheme="majorBidi" w:hint="cs"/>
          <w:b/>
          <w:bCs/>
          <w:sz w:val="32"/>
          <w:szCs w:val="32"/>
          <w:rtl/>
          <w:lang w:bidi="ar-IQ"/>
        </w:rPr>
        <w:t>كم إخراجهم" ذكر ابو السعود إ</w:t>
      </w:r>
      <w:r w:rsidR="00E46973" w:rsidRPr="00063C8E">
        <w:rPr>
          <w:rFonts w:asciiTheme="majorBidi" w:hAnsiTheme="majorBidi" w:cstheme="majorBidi" w:hint="cs"/>
          <w:b/>
          <w:bCs/>
          <w:sz w:val="32"/>
          <w:szCs w:val="32"/>
          <w:rtl/>
          <w:lang w:bidi="ar-IQ"/>
        </w:rPr>
        <w:t>ن الضمير</w:t>
      </w:r>
      <w:r w:rsidR="00093E74" w:rsidRPr="004D0381">
        <w:rPr>
          <w:rFonts w:asciiTheme="majorBidi" w:hAnsiTheme="majorBidi" w:cstheme="majorBidi" w:hint="cs"/>
          <w:b/>
          <w:bCs/>
          <w:sz w:val="32"/>
          <w:szCs w:val="32"/>
          <w:rtl/>
          <w:lang w:bidi="ar-IQ"/>
        </w:rPr>
        <w:t>(هو)</w:t>
      </w:r>
    </w:p>
    <w:p w:rsidR="007C2861" w:rsidRPr="004D0381" w:rsidRDefault="007C2861" w:rsidP="00005B47">
      <w:pPr>
        <w:pStyle w:val="aa"/>
        <w:numPr>
          <w:ilvl w:val="0"/>
          <w:numId w:val="82"/>
        </w:numPr>
        <w:rPr>
          <w:sz w:val="28"/>
          <w:szCs w:val="28"/>
          <w:rtl/>
          <w:lang w:bidi="ar-IQ"/>
        </w:rPr>
      </w:pPr>
      <w:r w:rsidRPr="004D0381">
        <w:rPr>
          <w:sz w:val="28"/>
          <w:szCs w:val="28"/>
          <w:rtl/>
          <w:lang w:bidi="ar-IQ"/>
        </w:rPr>
        <w:t>البقرة: 85</w:t>
      </w:r>
    </w:p>
    <w:p w:rsidR="007C2861" w:rsidRPr="004D0381" w:rsidRDefault="00D86012" w:rsidP="00005B47">
      <w:pPr>
        <w:pStyle w:val="aa"/>
        <w:numPr>
          <w:ilvl w:val="0"/>
          <w:numId w:val="82"/>
        </w:numPr>
        <w:rPr>
          <w:sz w:val="28"/>
          <w:szCs w:val="28"/>
          <w:rtl/>
          <w:lang w:bidi="ar-IQ"/>
        </w:rPr>
      </w:pPr>
      <w:r w:rsidRPr="004D0381">
        <w:rPr>
          <w:sz w:val="28"/>
          <w:szCs w:val="28"/>
          <w:rtl/>
          <w:lang w:bidi="ar-IQ"/>
        </w:rPr>
        <w:t xml:space="preserve">ينظر تفسير </w:t>
      </w:r>
      <w:r w:rsidRPr="004D0381">
        <w:rPr>
          <w:rFonts w:hint="cs"/>
          <w:sz w:val="28"/>
          <w:szCs w:val="28"/>
          <w:rtl/>
          <w:lang w:bidi="ar-IQ"/>
        </w:rPr>
        <w:t>أ</w:t>
      </w:r>
      <w:r w:rsidR="007C2861" w:rsidRPr="004D0381">
        <w:rPr>
          <w:sz w:val="28"/>
          <w:szCs w:val="28"/>
          <w:rtl/>
          <w:lang w:bidi="ar-IQ"/>
        </w:rPr>
        <w:t>بي السعود: 1/149-151</w:t>
      </w:r>
    </w:p>
    <w:p w:rsidR="004D0381" w:rsidRPr="004D0381" w:rsidRDefault="004D0381" w:rsidP="004D0381">
      <w:pPr>
        <w:spacing w:line="360" w:lineRule="auto"/>
        <w:jc w:val="both"/>
        <w:rPr>
          <w:rFonts w:asciiTheme="majorBidi" w:hAnsiTheme="majorBidi" w:cstheme="majorBidi"/>
          <w:b/>
          <w:bCs/>
          <w:sz w:val="32"/>
          <w:szCs w:val="32"/>
          <w:rtl/>
          <w:lang w:bidi="ar-IQ"/>
        </w:rPr>
      </w:pPr>
      <w:r w:rsidRPr="004D0381">
        <w:rPr>
          <w:rFonts w:asciiTheme="majorBidi" w:hAnsiTheme="majorBidi" w:cstheme="majorBidi" w:hint="cs"/>
          <w:b/>
          <w:bCs/>
          <w:sz w:val="32"/>
          <w:szCs w:val="32"/>
          <w:rtl/>
          <w:lang w:bidi="ar-IQ"/>
        </w:rPr>
        <w:lastRenderedPageBreak/>
        <w:t>ضمير الشأن وقد وقع مبتدأ، اما لفظة (محرم) فقال إن فيها ضميراً قائماً مقام الفاعل وقد وقع خبراً من (إخراجهم) التالية والجملة خبر لضمير الشأن.</w:t>
      </w:r>
    </w:p>
    <w:p w:rsidR="007C2861" w:rsidRPr="00063C8E" w:rsidRDefault="007C2861" w:rsidP="00612DF2">
      <w:pPr>
        <w:spacing w:line="360" w:lineRule="auto"/>
        <w:jc w:val="both"/>
        <w:rPr>
          <w:rFonts w:asciiTheme="majorBidi" w:hAnsiTheme="majorBidi" w:cstheme="majorBidi"/>
          <w:b/>
          <w:bCs/>
          <w:sz w:val="32"/>
          <w:szCs w:val="32"/>
          <w:rtl/>
          <w:lang w:bidi="ar-IQ"/>
        </w:rPr>
      </w:pPr>
      <w:r w:rsidRPr="00063C8E">
        <w:rPr>
          <w:rFonts w:asciiTheme="majorBidi" w:hAnsiTheme="majorBidi" w:cstheme="majorBidi" w:hint="cs"/>
          <w:b/>
          <w:bCs/>
          <w:sz w:val="32"/>
          <w:szCs w:val="32"/>
          <w:rtl/>
          <w:lang w:bidi="ar-IQ"/>
        </w:rPr>
        <w:t>ثم ذكر قولاً آخر بانه قد قيل ان (محرم) خبر لضمير الشأن و(إخراجهم) مرفوع على انه نائب فاعل لاسم المفعول (محرم).</w:t>
      </w:r>
    </w:p>
    <w:p w:rsidR="005E4BC9" w:rsidRPr="00063C8E" w:rsidRDefault="00E33B71" w:rsidP="00612DF2">
      <w:pPr>
        <w:spacing w:line="360" w:lineRule="auto"/>
        <w:ind w:firstLine="702"/>
        <w:jc w:val="both"/>
        <w:rPr>
          <w:rFonts w:asciiTheme="majorBidi" w:hAnsiTheme="majorBidi" w:cstheme="majorBidi"/>
          <w:b/>
          <w:bCs/>
          <w:sz w:val="32"/>
          <w:szCs w:val="32"/>
          <w:rtl/>
          <w:lang w:bidi="ar-IQ"/>
        </w:rPr>
      </w:pPr>
      <w:r w:rsidRPr="00063C8E">
        <w:rPr>
          <w:rFonts w:asciiTheme="majorBidi" w:hAnsiTheme="majorBidi" w:cstheme="majorBidi" w:hint="cs"/>
          <w:b/>
          <w:bCs/>
          <w:sz w:val="32"/>
          <w:szCs w:val="32"/>
          <w:rtl/>
          <w:lang w:bidi="ar-IQ"/>
        </w:rPr>
        <w:t>وعلى وجهٍ آخر ذكره قد جعل الضمير (هو) مبهم يفسره (إخراجهم)، أو راجع الى ما يدل عليه تخرجون من المصدر، و(إخراجهم) تأكيد أو بيان والجملة حال من الضمير في (تخرجون)</w:t>
      </w:r>
      <w:r w:rsidR="00FF02CD" w:rsidRPr="00063C8E">
        <w:rPr>
          <w:rFonts w:asciiTheme="majorBidi" w:hAnsiTheme="majorBidi" w:cstheme="majorBidi" w:hint="cs"/>
          <w:b/>
          <w:bCs/>
          <w:sz w:val="32"/>
          <w:szCs w:val="32"/>
          <w:rtl/>
          <w:lang w:bidi="ar-IQ"/>
        </w:rPr>
        <w:t>(1)</w:t>
      </w:r>
      <w:r w:rsidR="005E4BC9" w:rsidRPr="00063C8E">
        <w:rPr>
          <w:rFonts w:asciiTheme="majorBidi" w:hAnsiTheme="majorBidi" w:cstheme="majorBidi" w:hint="cs"/>
          <w:b/>
          <w:bCs/>
          <w:sz w:val="32"/>
          <w:szCs w:val="32"/>
          <w:rtl/>
          <w:lang w:bidi="ar-IQ"/>
        </w:rPr>
        <w:t>.</w:t>
      </w:r>
      <w:r w:rsidR="0040199E" w:rsidRPr="00063C8E">
        <w:rPr>
          <w:rFonts w:asciiTheme="majorBidi" w:hAnsiTheme="majorBidi" w:cstheme="majorBidi" w:hint="cs"/>
          <w:b/>
          <w:bCs/>
          <w:sz w:val="32"/>
          <w:szCs w:val="32"/>
          <w:rtl/>
          <w:lang w:bidi="ar-IQ"/>
        </w:rPr>
        <w:t xml:space="preserve"> </w:t>
      </w:r>
      <w:r w:rsidR="005122B0" w:rsidRPr="00063C8E">
        <w:rPr>
          <w:rFonts w:asciiTheme="majorBidi" w:hAnsiTheme="majorBidi" w:cstheme="majorBidi" w:hint="cs"/>
          <w:b/>
          <w:bCs/>
          <w:sz w:val="32"/>
          <w:szCs w:val="32"/>
          <w:rtl/>
          <w:lang w:bidi="ar-IQ"/>
        </w:rPr>
        <w:t xml:space="preserve"> </w:t>
      </w:r>
    </w:p>
    <w:p w:rsidR="0024306C" w:rsidRPr="00063C8E" w:rsidRDefault="005E4BC9" w:rsidP="00C24D38">
      <w:pPr>
        <w:pStyle w:val="a5"/>
        <w:numPr>
          <w:ilvl w:val="0"/>
          <w:numId w:val="19"/>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 xml:space="preserve">في قوله تعالى: </w:t>
      </w:r>
      <w:r w:rsidRPr="00063C8E">
        <w:rPr>
          <w:rFonts w:asciiTheme="majorBidi" w:hAnsiTheme="majorBidi" w:cstheme="majorBidi" w:hint="cs"/>
          <w:b/>
          <w:bCs/>
          <w:sz w:val="32"/>
          <w:szCs w:val="32"/>
          <w:lang w:bidi="ar-IQ"/>
        </w:rPr>
        <w:sym w:font="AGA Arabesque" w:char="F029"/>
      </w:r>
      <w:r w:rsidR="00C24D38" w:rsidRPr="00063C8E">
        <w:rPr>
          <w:rFonts w:asciiTheme="majorBidi" w:hAnsiTheme="majorBidi" w:cs="Times New Roman" w:hint="eastAsia"/>
          <w:b/>
          <w:bCs/>
          <w:sz w:val="32"/>
          <w:szCs w:val="32"/>
          <w:rtl/>
          <w:lang w:bidi="ar-IQ"/>
        </w:rPr>
        <w:t>وَكُنتُمْ</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عَلَىَ</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شَفَا</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حُفْرَةٍ</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مِّنَ</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النَّارِ</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فَأَنقَذَكُم</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مِّنْهَا</w:t>
      </w:r>
      <w:r w:rsidR="00205450" w:rsidRPr="00063C8E">
        <w:rPr>
          <w:rFonts w:asciiTheme="majorBidi" w:hAnsiTheme="majorBidi" w:cstheme="majorBidi" w:hint="cs"/>
          <w:b/>
          <w:bCs/>
          <w:sz w:val="32"/>
          <w:szCs w:val="32"/>
          <w:lang w:bidi="ar-IQ"/>
        </w:rPr>
        <w:sym w:font="AGA Arabesque" w:char="F028"/>
      </w:r>
      <w:r w:rsidR="00FF02CD" w:rsidRPr="00063C8E">
        <w:rPr>
          <w:rFonts w:asciiTheme="majorBidi" w:hAnsiTheme="majorBidi" w:cstheme="majorBidi" w:hint="cs"/>
          <w:b/>
          <w:bCs/>
          <w:sz w:val="32"/>
          <w:szCs w:val="32"/>
          <w:rtl/>
          <w:lang w:bidi="ar-IQ"/>
        </w:rPr>
        <w:t>(2)</w:t>
      </w:r>
      <w:r w:rsidR="00205450" w:rsidRPr="00063C8E">
        <w:rPr>
          <w:rFonts w:asciiTheme="majorBidi" w:hAnsiTheme="majorBidi" w:cstheme="majorBidi" w:hint="cs"/>
          <w:b/>
          <w:bCs/>
          <w:sz w:val="32"/>
          <w:szCs w:val="32"/>
          <w:rtl/>
          <w:lang w:bidi="ar-IQ"/>
        </w:rPr>
        <w:t xml:space="preserve"> </w:t>
      </w:r>
      <w:r w:rsidR="0076152A" w:rsidRPr="00063C8E">
        <w:rPr>
          <w:rFonts w:asciiTheme="majorBidi" w:hAnsiTheme="majorBidi" w:cstheme="majorBidi" w:hint="cs"/>
          <w:b/>
          <w:bCs/>
          <w:sz w:val="32"/>
          <w:szCs w:val="32"/>
          <w:rtl/>
          <w:lang w:bidi="ar-IQ"/>
        </w:rPr>
        <w:t xml:space="preserve">فالضمير في لفظة (منها) ذكر ابو السعود انه اما أن يعود على لفظة الحفرة أو على النار، والتانيث للمضاف اليه، او لانه بمعنى (الشفة) ويعني به جانبها واستدل على ذلك بان الشفا اصلها </w:t>
      </w:r>
      <w:r w:rsidR="0024306C" w:rsidRPr="00063C8E">
        <w:rPr>
          <w:rFonts w:asciiTheme="majorBidi" w:hAnsiTheme="majorBidi" w:cstheme="majorBidi" w:hint="cs"/>
          <w:b/>
          <w:bCs/>
          <w:sz w:val="32"/>
          <w:szCs w:val="32"/>
          <w:rtl/>
          <w:lang w:bidi="ar-IQ"/>
        </w:rPr>
        <w:t>(شفو) وقلبت الواو الفاً في المذكر وحذفت في المؤنث وهو كالجانب والجانبة</w:t>
      </w:r>
      <w:r w:rsidR="00FF02CD" w:rsidRPr="00063C8E">
        <w:rPr>
          <w:rFonts w:asciiTheme="majorBidi" w:hAnsiTheme="majorBidi" w:cstheme="majorBidi" w:hint="cs"/>
          <w:b/>
          <w:bCs/>
          <w:sz w:val="32"/>
          <w:szCs w:val="32"/>
          <w:rtl/>
          <w:lang w:bidi="ar-IQ"/>
        </w:rPr>
        <w:t>(3)</w:t>
      </w:r>
      <w:r w:rsidR="0024306C" w:rsidRPr="00063C8E">
        <w:rPr>
          <w:rFonts w:asciiTheme="majorBidi" w:hAnsiTheme="majorBidi" w:cstheme="majorBidi" w:hint="cs"/>
          <w:b/>
          <w:bCs/>
          <w:sz w:val="32"/>
          <w:szCs w:val="32"/>
          <w:rtl/>
          <w:lang w:bidi="ar-IQ"/>
        </w:rPr>
        <w:t>.</w:t>
      </w:r>
    </w:p>
    <w:p w:rsidR="00DC2ABB" w:rsidRPr="00063C8E" w:rsidRDefault="0024306C" w:rsidP="00C24D38">
      <w:pPr>
        <w:pStyle w:val="a5"/>
        <w:numPr>
          <w:ilvl w:val="0"/>
          <w:numId w:val="19"/>
        </w:numPr>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 xml:space="preserve">في قوله تعالى: </w:t>
      </w:r>
      <w:r w:rsidRPr="00063C8E">
        <w:rPr>
          <w:rFonts w:asciiTheme="majorBidi" w:hAnsiTheme="majorBidi" w:cstheme="majorBidi" w:hint="cs"/>
          <w:b/>
          <w:bCs/>
          <w:sz w:val="32"/>
          <w:szCs w:val="32"/>
          <w:lang w:bidi="ar-IQ"/>
        </w:rPr>
        <w:sym w:font="AGA Arabesque" w:char="F029"/>
      </w:r>
      <w:r w:rsidR="00C24D38" w:rsidRPr="00063C8E">
        <w:rPr>
          <w:rFonts w:asciiTheme="majorBidi" w:hAnsiTheme="majorBidi" w:cs="Times New Roman" w:hint="eastAsia"/>
          <w:b/>
          <w:bCs/>
          <w:sz w:val="32"/>
          <w:szCs w:val="32"/>
          <w:rtl/>
          <w:lang w:bidi="ar-IQ"/>
        </w:rPr>
        <w:t>وَمَا</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جَعَلَهُ</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اللّهُ</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إِلاَّ</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بُشْرَى</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لَكُمْ</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وَلِتَطْمَئِنَّ</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قُلُوبُكُم</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بِهِ</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وَمَا</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النَّصْرُ</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إِلاَّ</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مِنْ</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عِندِ</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اللّهِ</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الْعَزِيزِ</w:t>
      </w:r>
      <w:r w:rsidR="00C24D38" w:rsidRPr="00063C8E">
        <w:rPr>
          <w:rFonts w:asciiTheme="majorBidi" w:hAnsiTheme="majorBidi" w:cs="Times New Roman"/>
          <w:b/>
          <w:bCs/>
          <w:sz w:val="32"/>
          <w:szCs w:val="32"/>
          <w:rtl/>
          <w:lang w:bidi="ar-IQ"/>
        </w:rPr>
        <w:t xml:space="preserve"> </w:t>
      </w:r>
      <w:r w:rsidR="00C24D38" w:rsidRPr="00063C8E">
        <w:rPr>
          <w:rFonts w:asciiTheme="majorBidi" w:hAnsiTheme="majorBidi" w:cs="Times New Roman" w:hint="eastAsia"/>
          <w:b/>
          <w:bCs/>
          <w:sz w:val="32"/>
          <w:szCs w:val="32"/>
          <w:rtl/>
          <w:lang w:bidi="ar-IQ"/>
        </w:rPr>
        <w:t>الْحَكِيمِ</w:t>
      </w:r>
      <w:r w:rsidR="003136C5" w:rsidRPr="00063C8E">
        <w:rPr>
          <w:rFonts w:asciiTheme="majorBidi" w:hAnsiTheme="majorBidi" w:cstheme="majorBidi" w:hint="cs"/>
          <w:b/>
          <w:bCs/>
          <w:sz w:val="32"/>
          <w:szCs w:val="32"/>
          <w:lang w:bidi="ar-IQ"/>
        </w:rPr>
        <w:sym w:font="AGA Arabesque" w:char="F028"/>
      </w:r>
      <w:r w:rsidR="00FF02CD" w:rsidRPr="00063C8E">
        <w:rPr>
          <w:rFonts w:asciiTheme="majorBidi" w:hAnsiTheme="majorBidi" w:cstheme="majorBidi" w:hint="cs"/>
          <w:b/>
          <w:bCs/>
          <w:sz w:val="32"/>
          <w:szCs w:val="32"/>
          <w:rtl/>
          <w:lang w:bidi="ar-IQ"/>
        </w:rPr>
        <w:t>(4)</w:t>
      </w:r>
      <w:r w:rsidR="00DC2ABB" w:rsidRPr="00063C8E">
        <w:rPr>
          <w:rFonts w:asciiTheme="majorBidi" w:hAnsiTheme="majorBidi" w:cstheme="majorBidi" w:hint="cs"/>
          <w:b/>
          <w:bCs/>
          <w:sz w:val="32"/>
          <w:szCs w:val="32"/>
          <w:rtl/>
          <w:lang w:bidi="ar-IQ"/>
        </w:rPr>
        <w:t>.</w:t>
      </w:r>
    </w:p>
    <w:p w:rsidR="00D86012" w:rsidRPr="00063C8E" w:rsidRDefault="00D86012" w:rsidP="00D86012">
      <w:pPr>
        <w:pStyle w:val="a5"/>
        <w:spacing w:line="360" w:lineRule="auto"/>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t>قال ابو السعود في عودة الضمير في (جعله):-</w:t>
      </w:r>
    </w:p>
    <w:p w:rsidR="005F6B18" w:rsidRPr="005F6B18" w:rsidRDefault="00D1190B" w:rsidP="005F6B18">
      <w:pPr>
        <w:pStyle w:val="a5"/>
        <w:numPr>
          <w:ilvl w:val="0"/>
          <w:numId w:val="21"/>
        </w:numPr>
        <w:spacing w:line="360" w:lineRule="auto"/>
        <w:jc w:val="both"/>
        <w:rPr>
          <w:rFonts w:asciiTheme="majorBidi" w:hAnsiTheme="majorBidi" w:cstheme="majorBidi"/>
          <w:sz w:val="28"/>
          <w:szCs w:val="28"/>
          <w:lang w:bidi="ar-IQ"/>
        </w:rPr>
      </w:pPr>
      <w:r w:rsidRPr="00D1190B">
        <w:rPr>
          <w:rFonts w:asciiTheme="majorBidi" w:hAnsiTheme="majorBidi" w:cstheme="majorBidi"/>
          <w:b/>
          <w:bCs/>
          <w:noProof/>
          <w:sz w:val="32"/>
          <w:szCs w:val="32"/>
        </w:rPr>
        <w:pict>
          <v:shape id="_x0000_s1069" type="#_x0000_t32" style="position:absolute;left:0;text-align:left;margin-left:10.5pt;margin-top:57.05pt;width:417.75pt;height:0;flip:x;z-index:251700224" o:connectortype="straight">
            <w10:wrap anchorx="page"/>
          </v:shape>
        </w:pict>
      </w:r>
      <w:r w:rsidR="00F91CAD" w:rsidRPr="00063C8E">
        <w:rPr>
          <w:rFonts w:asciiTheme="majorBidi" w:hAnsiTheme="majorBidi" w:cstheme="majorBidi" w:hint="cs"/>
          <w:b/>
          <w:bCs/>
          <w:sz w:val="32"/>
          <w:szCs w:val="32"/>
          <w:rtl/>
          <w:lang w:bidi="ar-IQ"/>
        </w:rPr>
        <w:t xml:space="preserve">على مصدر فعل مقدر عطفت عليه جملة (وماجعله الله) فهي كلام مبتدا غير داخل في حيز القول فالاخبار "بوقوع النصر على الاطلاق وتذكير وقته </w:t>
      </w:r>
    </w:p>
    <w:p w:rsidR="00FF02CD" w:rsidRPr="005F6B18" w:rsidRDefault="00FF02CD" w:rsidP="005F6B18">
      <w:pPr>
        <w:pStyle w:val="aa"/>
        <w:numPr>
          <w:ilvl w:val="0"/>
          <w:numId w:val="84"/>
        </w:numPr>
        <w:rPr>
          <w:sz w:val="28"/>
          <w:szCs w:val="28"/>
          <w:lang w:bidi="ar-IQ"/>
        </w:rPr>
      </w:pPr>
      <w:r w:rsidRPr="005F6B18">
        <w:rPr>
          <w:sz w:val="28"/>
          <w:szCs w:val="28"/>
          <w:rtl/>
          <w:lang w:bidi="ar-IQ"/>
        </w:rPr>
        <w:t>ينظر تفسير ابي السعود: 1/150</w:t>
      </w:r>
    </w:p>
    <w:p w:rsidR="00FF02CD" w:rsidRPr="005F6B18" w:rsidRDefault="00FF02CD" w:rsidP="005F6B18">
      <w:pPr>
        <w:pStyle w:val="aa"/>
        <w:numPr>
          <w:ilvl w:val="0"/>
          <w:numId w:val="84"/>
        </w:numPr>
        <w:rPr>
          <w:sz w:val="28"/>
          <w:szCs w:val="28"/>
          <w:rtl/>
          <w:lang w:bidi="ar-IQ"/>
        </w:rPr>
      </w:pPr>
      <w:r w:rsidRPr="005F6B18">
        <w:rPr>
          <w:sz w:val="28"/>
          <w:szCs w:val="28"/>
          <w:rtl/>
          <w:lang w:bidi="ar-IQ"/>
        </w:rPr>
        <w:t>آل عمران: 103</w:t>
      </w:r>
    </w:p>
    <w:p w:rsidR="00FF02CD" w:rsidRPr="005F6B18" w:rsidRDefault="00FF02CD" w:rsidP="005F6B18">
      <w:pPr>
        <w:pStyle w:val="aa"/>
        <w:numPr>
          <w:ilvl w:val="0"/>
          <w:numId w:val="84"/>
        </w:numPr>
        <w:rPr>
          <w:sz w:val="28"/>
          <w:szCs w:val="28"/>
          <w:lang w:bidi="ar-IQ"/>
        </w:rPr>
      </w:pPr>
      <w:r w:rsidRPr="005F6B18">
        <w:rPr>
          <w:sz w:val="28"/>
          <w:szCs w:val="28"/>
          <w:rtl/>
          <w:lang w:bidi="ar-IQ"/>
        </w:rPr>
        <w:t>ينظر المصدر نفسه: 1/395</w:t>
      </w:r>
    </w:p>
    <w:p w:rsidR="00FF02CD" w:rsidRPr="005F6B18" w:rsidRDefault="00FF02CD" w:rsidP="005F6B18">
      <w:pPr>
        <w:pStyle w:val="aa"/>
        <w:numPr>
          <w:ilvl w:val="0"/>
          <w:numId w:val="84"/>
        </w:numPr>
        <w:rPr>
          <w:sz w:val="28"/>
          <w:szCs w:val="28"/>
          <w:rtl/>
          <w:lang w:bidi="ar-IQ"/>
        </w:rPr>
      </w:pPr>
      <w:r w:rsidRPr="005F6B18">
        <w:rPr>
          <w:sz w:val="28"/>
          <w:szCs w:val="28"/>
          <w:rtl/>
          <w:lang w:bidi="ar-IQ"/>
        </w:rPr>
        <w:t>آل عمران: 126</w:t>
      </w:r>
    </w:p>
    <w:p w:rsidR="005F6B18" w:rsidRPr="005F6B18" w:rsidRDefault="005F6B18" w:rsidP="005F6B18">
      <w:pPr>
        <w:pStyle w:val="aa"/>
        <w:rPr>
          <w:b/>
          <w:bCs/>
          <w:sz w:val="28"/>
          <w:szCs w:val="28"/>
          <w:rtl/>
          <w:lang w:bidi="ar-IQ"/>
        </w:rPr>
      </w:pPr>
    </w:p>
    <w:p w:rsidR="005F6B18" w:rsidRDefault="005F6B18" w:rsidP="005F6B18">
      <w:pPr>
        <w:pStyle w:val="a5"/>
        <w:spacing w:line="360" w:lineRule="auto"/>
        <w:ind w:left="1080"/>
        <w:jc w:val="both"/>
        <w:rPr>
          <w:rFonts w:asciiTheme="majorBidi" w:hAnsiTheme="majorBidi" w:cstheme="majorBidi"/>
          <w:b/>
          <w:bCs/>
          <w:sz w:val="32"/>
          <w:szCs w:val="32"/>
          <w:rtl/>
          <w:lang w:bidi="ar-IQ"/>
        </w:rPr>
      </w:pPr>
    </w:p>
    <w:p w:rsidR="005F6B18" w:rsidRPr="00063C8E" w:rsidRDefault="005F6B18" w:rsidP="005F6B18">
      <w:pPr>
        <w:pStyle w:val="a5"/>
        <w:spacing w:line="360" w:lineRule="auto"/>
        <w:ind w:left="1080"/>
        <w:jc w:val="both"/>
        <w:rPr>
          <w:rFonts w:asciiTheme="majorBidi" w:hAnsiTheme="majorBidi" w:cstheme="majorBidi"/>
          <w:b/>
          <w:bCs/>
          <w:sz w:val="32"/>
          <w:szCs w:val="32"/>
          <w:lang w:bidi="ar-IQ"/>
        </w:rPr>
      </w:pPr>
      <w:r w:rsidRPr="00063C8E">
        <w:rPr>
          <w:rFonts w:asciiTheme="majorBidi" w:hAnsiTheme="majorBidi" w:cstheme="majorBidi" w:hint="cs"/>
          <w:b/>
          <w:bCs/>
          <w:sz w:val="32"/>
          <w:szCs w:val="32"/>
          <w:rtl/>
          <w:lang w:bidi="ar-IQ"/>
        </w:rPr>
        <w:lastRenderedPageBreak/>
        <w:t>وحكاية الوعد بوقوعه على وجه مخصوص هو الامداد بالملائكة" اي ان فعل النصر الحاصل بامداد الملائكة مقدر يفهم من السياق وبذلك فقد عاد الضمير على مصدره والمعنى "يمددكم ربكم بخمسة آلاف من الملائكة مسومين فامدكم بهم وما جعله الله ".</w:t>
      </w:r>
    </w:p>
    <w:p w:rsidR="005F6B18" w:rsidRPr="005F6B18" w:rsidRDefault="005F6B18" w:rsidP="005F6B18">
      <w:pPr>
        <w:pStyle w:val="a5"/>
        <w:numPr>
          <w:ilvl w:val="0"/>
          <w:numId w:val="21"/>
        </w:numPr>
        <w:spacing w:line="360" w:lineRule="auto"/>
        <w:jc w:val="both"/>
        <w:rPr>
          <w:rFonts w:asciiTheme="majorBidi" w:hAnsiTheme="majorBidi" w:cstheme="majorBidi"/>
          <w:b/>
          <w:bCs/>
          <w:sz w:val="32"/>
          <w:szCs w:val="32"/>
          <w:lang w:bidi="ar-IQ"/>
        </w:rPr>
      </w:pPr>
      <w:r w:rsidRPr="005F6B18">
        <w:rPr>
          <w:rFonts w:asciiTheme="majorBidi" w:hAnsiTheme="majorBidi" w:cstheme="majorBidi" w:hint="cs"/>
          <w:b/>
          <w:bCs/>
          <w:sz w:val="32"/>
          <w:szCs w:val="32"/>
          <w:rtl/>
          <w:lang w:bidi="ar-IQ"/>
        </w:rPr>
        <w:t>عود الضمير في (جعله) الى المصدر المذكور ويعني به قوله تعالى: (أن يمدكم).</w:t>
      </w:r>
    </w:p>
    <w:p w:rsidR="00C370C7" w:rsidRPr="00BA6318" w:rsidRDefault="00FF0BFB" w:rsidP="00BA2F5A">
      <w:pPr>
        <w:pStyle w:val="a5"/>
        <w:numPr>
          <w:ilvl w:val="0"/>
          <w:numId w:val="22"/>
        </w:numPr>
        <w:spacing w:line="360" w:lineRule="auto"/>
        <w:jc w:val="both"/>
        <w:rPr>
          <w:rFonts w:asciiTheme="majorBidi" w:hAnsiTheme="majorBidi" w:cstheme="majorBidi"/>
          <w:b/>
          <w:bCs/>
          <w:sz w:val="32"/>
          <w:szCs w:val="32"/>
          <w:rtl/>
          <w:lang w:bidi="ar-IQ"/>
        </w:rPr>
      </w:pPr>
      <w:r w:rsidRPr="00BA6318">
        <w:rPr>
          <w:rFonts w:asciiTheme="majorBidi" w:hAnsiTheme="majorBidi" w:cstheme="majorBidi" w:hint="cs"/>
          <w:b/>
          <w:bCs/>
          <w:sz w:val="32"/>
          <w:szCs w:val="32"/>
          <w:rtl/>
          <w:lang w:bidi="ar-IQ"/>
        </w:rPr>
        <w:t>عود الضمير في (جعله) الى المصدر المدلول عليه في قوله تعالى: (يمد</w:t>
      </w:r>
      <w:r w:rsidR="003A7E41">
        <w:rPr>
          <w:rFonts w:asciiTheme="majorBidi" w:hAnsiTheme="majorBidi" w:cstheme="majorBidi" w:hint="cs"/>
          <w:b/>
          <w:bCs/>
          <w:sz w:val="32"/>
          <w:szCs w:val="32"/>
          <w:rtl/>
          <w:lang w:bidi="ar-IQ"/>
        </w:rPr>
        <w:t>د</w:t>
      </w:r>
      <w:r w:rsidRPr="00BA6318">
        <w:rPr>
          <w:rFonts w:asciiTheme="majorBidi" w:hAnsiTheme="majorBidi" w:cstheme="majorBidi" w:hint="cs"/>
          <w:b/>
          <w:bCs/>
          <w:sz w:val="32"/>
          <w:szCs w:val="32"/>
          <w:rtl/>
          <w:lang w:bidi="ar-IQ"/>
        </w:rPr>
        <w:t>كم)</w:t>
      </w:r>
      <w:r w:rsidR="00BA6318">
        <w:rPr>
          <w:rFonts w:asciiTheme="majorBidi" w:hAnsiTheme="majorBidi" w:cstheme="majorBidi" w:hint="cs"/>
          <w:b/>
          <w:bCs/>
          <w:sz w:val="32"/>
          <w:szCs w:val="32"/>
          <w:rtl/>
          <w:lang w:bidi="ar-IQ"/>
        </w:rPr>
        <w:t xml:space="preserve"> </w:t>
      </w:r>
      <w:r w:rsidRPr="00BA6318">
        <w:rPr>
          <w:rFonts w:asciiTheme="majorBidi" w:hAnsiTheme="majorBidi" w:cstheme="majorBidi" w:hint="cs"/>
          <w:b/>
          <w:bCs/>
          <w:sz w:val="32"/>
          <w:szCs w:val="32"/>
          <w:rtl/>
          <w:lang w:bidi="ar-IQ"/>
        </w:rPr>
        <w:t>وفي هذين المصدرين الاخيرين قال ابوالسعود ان عود الضمير على احدهما غير حقيق</w:t>
      </w:r>
      <w:r w:rsidR="00D86012">
        <w:rPr>
          <w:rFonts w:asciiTheme="majorBidi" w:hAnsiTheme="majorBidi" w:cstheme="majorBidi" w:hint="cs"/>
          <w:b/>
          <w:bCs/>
          <w:sz w:val="32"/>
          <w:szCs w:val="32"/>
          <w:rtl/>
          <w:lang w:bidi="ar-IQ"/>
        </w:rPr>
        <w:t>ي</w:t>
      </w:r>
      <w:r w:rsidRPr="00BA6318">
        <w:rPr>
          <w:rFonts w:asciiTheme="majorBidi" w:hAnsiTheme="majorBidi" w:cstheme="majorBidi" w:hint="cs"/>
          <w:b/>
          <w:bCs/>
          <w:sz w:val="32"/>
          <w:szCs w:val="32"/>
          <w:rtl/>
          <w:lang w:bidi="ar-IQ"/>
        </w:rPr>
        <w:t xml:space="preserve"> لان السياق لا يقتضي ذلك، وقال "فبيان العلة الغائبة لوجود الامداد كما هو المراد </w:t>
      </w:r>
      <w:r w:rsidR="00C370C7" w:rsidRPr="00BA6318">
        <w:rPr>
          <w:rFonts w:asciiTheme="majorBidi" w:hAnsiTheme="majorBidi" w:cstheme="majorBidi" w:hint="cs"/>
          <w:b/>
          <w:bCs/>
          <w:sz w:val="32"/>
          <w:szCs w:val="32"/>
          <w:rtl/>
          <w:lang w:bidi="ar-IQ"/>
        </w:rPr>
        <w:t>بالنظم الكريم حقه أن يكون بعد بيان وجوده في نفسه ولا ريب في أن المصدرين المذكورين غير معتبرين من حيث الوجود والوقوع كمصدر الفعل المقدر" فجعل احدهما من حيث الكفاية والثاني معتبر من حيث الوعد فالاول يعني به الامداد بثلاثة آلاف والواقع الامداد بخمسة آلاف من الملائكة</w:t>
      </w:r>
      <w:r w:rsidR="00390220">
        <w:rPr>
          <w:rFonts w:asciiTheme="majorBidi" w:hAnsiTheme="majorBidi" w:cstheme="majorBidi" w:hint="cs"/>
          <w:b/>
          <w:bCs/>
          <w:sz w:val="32"/>
          <w:szCs w:val="32"/>
          <w:rtl/>
          <w:lang w:bidi="ar-IQ"/>
        </w:rPr>
        <w:t>(1)</w:t>
      </w:r>
      <w:r w:rsidR="00C370C7" w:rsidRPr="00BA6318">
        <w:rPr>
          <w:rFonts w:asciiTheme="majorBidi" w:hAnsiTheme="majorBidi" w:cstheme="majorBidi" w:hint="cs"/>
          <w:b/>
          <w:bCs/>
          <w:sz w:val="32"/>
          <w:szCs w:val="32"/>
          <w:rtl/>
          <w:lang w:bidi="ar-IQ"/>
        </w:rPr>
        <w:t>.</w:t>
      </w:r>
    </w:p>
    <w:p w:rsidR="00C370C7" w:rsidRPr="00FE7C9D" w:rsidRDefault="00C370C7" w:rsidP="00C24D38">
      <w:pPr>
        <w:pStyle w:val="a5"/>
        <w:numPr>
          <w:ilvl w:val="0"/>
          <w:numId w:val="19"/>
        </w:numPr>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t xml:space="preserve">قوله تعالى: </w:t>
      </w:r>
      <w:r w:rsidRPr="00FE7C9D">
        <w:rPr>
          <w:rFonts w:asciiTheme="majorBidi" w:hAnsiTheme="majorBidi" w:cstheme="majorBidi" w:hint="cs"/>
          <w:b/>
          <w:bCs/>
          <w:sz w:val="32"/>
          <w:szCs w:val="32"/>
          <w:lang w:bidi="ar-IQ"/>
        </w:rPr>
        <w:sym w:font="AGA Arabesque" w:char="F029"/>
      </w:r>
      <w:r w:rsidR="00C24D38" w:rsidRPr="00C24D38">
        <w:rPr>
          <w:rFonts w:asciiTheme="majorBidi" w:hAnsiTheme="majorBidi" w:cs="Times New Roman" w:hint="eastAsia"/>
          <w:b/>
          <w:bCs/>
          <w:sz w:val="32"/>
          <w:szCs w:val="32"/>
          <w:rtl/>
          <w:lang w:bidi="ar-IQ"/>
        </w:rPr>
        <w:t>يَوْمَ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يُحْمَى</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عَلَيْهَا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فِي</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نَارِ</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جَهَنَّمَ</w:t>
      </w:r>
      <w:r w:rsidR="00C24D38" w:rsidRPr="00C24D38">
        <w:rPr>
          <w:rFonts w:asciiTheme="majorBidi" w:hAnsiTheme="majorBidi" w:cs="Times New Roman"/>
          <w:b/>
          <w:bCs/>
          <w:sz w:val="32"/>
          <w:szCs w:val="32"/>
          <w:rtl/>
          <w:lang w:bidi="ar-IQ"/>
        </w:rPr>
        <w:t xml:space="preserve"> </w:t>
      </w:r>
      <w:r w:rsidRPr="00FE7C9D">
        <w:rPr>
          <w:rFonts w:asciiTheme="majorBidi" w:hAnsiTheme="majorBidi" w:cstheme="majorBidi" w:hint="cs"/>
          <w:b/>
          <w:bCs/>
          <w:sz w:val="32"/>
          <w:szCs w:val="32"/>
          <w:lang w:bidi="ar-IQ"/>
        </w:rPr>
        <w:sym w:font="AGA Arabesque" w:char="F028"/>
      </w:r>
      <w:r w:rsidR="00390220">
        <w:rPr>
          <w:rFonts w:asciiTheme="majorBidi" w:hAnsiTheme="majorBidi" w:cstheme="majorBidi" w:hint="cs"/>
          <w:b/>
          <w:bCs/>
          <w:sz w:val="32"/>
          <w:szCs w:val="32"/>
          <w:rtl/>
          <w:lang w:bidi="ar-IQ"/>
        </w:rPr>
        <w:t>(2)</w:t>
      </w:r>
      <w:r w:rsidRPr="00FE7C9D">
        <w:rPr>
          <w:rFonts w:asciiTheme="majorBidi" w:hAnsiTheme="majorBidi" w:cstheme="majorBidi" w:hint="cs"/>
          <w:b/>
          <w:bCs/>
          <w:sz w:val="32"/>
          <w:szCs w:val="32"/>
          <w:rtl/>
          <w:lang w:bidi="ar-IQ"/>
        </w:rPr>
        <w:t xml:space="preserve"> </w:t>
      </w:r>
    </w:p>
    <w:p w:rsidR="00C370C7" w:rsidRPr="00FE7C9D" w:rsidRDefault="00C370C7" w:rsidP="00FE7C9D">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فقد جعل ابو السعود الضمير في (يحمي) مسنداً الى الجار والمجرور تنبيهاً على المقصود مع الملاحظ تغيير صيغة التأنيث الى التذكير مستدلاً بمثل (رفعت القصة الى الامير) فبطرح القصة تقول (رفع الى الامير) وبين ان السبب في ذلك لعله بيان كثرة الدنانير والدراهم كما قال علي رضي الله عنه (أربعة آلاف وما دونها نفقة وما فوقها كنز).</w:t>
      </w:r>
    </w:p>
    <w:p w:rsidR="005F6B18" w:rsidRDefault="00D1190B" w:rsidP="00C33EA1">
      <w:pPr>
        <w:pStyle w:val="a5"/>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70" type="#_x0000_t32" style="position:absolute;left:0;text-align:left;margin-left:4.5pt;margin-top:24.05pt;width:418.5pt;height:0;flip:x;z-index:251701248" o:connectortype="straight">
            <w10:wrap anchorx="page"/>
          </v:shape>
        </w:pict>
      </w:r>
    </w:p>
    <w:p w:rsidR="00B54747" w:rsidRPr="00390220" w:rsidRDefault="00B54747" w:rsidP="00B54747">
      <w:pPr>
        <w:pStyle w:val="a6"/>
        <w:numPr>
          <w:ilvl w:val="0"/>
          <w:numId w:val="56"/>
        </w:numPr>
        <w:rPr>
          <w:rFonts w:asciiTheme="majorBidi" w:hAnsiTheme="majorBidi" w:cstheme="majorBidi"/>
          <w:sz w:val="28"/>
          <w:szCs w:val="28"/>
          <w:lang w:bidi="ar-IQ"/>
        </w:rPr>
      </w:pPr>
      <w:r w:rsidRPr="00390220">
        <w:rPr>
          <w:rFonts w:asciiTheme="majorBidi" w:hAnsiTheme="majorBidi" w:cstheme="majorBidi"/>
          <w:sz w:val="28"/>
          <w:szCs w:val="28"/>
          <w:rtl/>
          <w:lang w:bidi="ar-IQ"/>
        </w:rPr>
        <w:t>ينظر تفسير ابي السعود: 1/411</w:t>
      </w:r>
    </w:p>
    <w:p w:rsidR="00B54747" w:rsidRPr="00390220" w:rsidRDefault="00B54747" w:rsidP="00B54747">
      <w:pPr>
        <w:pStyle w:val="a6"/>
        <w:numPr>
          <w:ilvl w:val="0"/>
          <w:numId w:val="56"/>
        </w:numPr>
        <w:rPr>
          <w:rFonts w:asciiTheme="majorBidi" w:hAnsiTheme="majorBidi" w:cstheme="majorBidi"/>
          <w:sz w:val="28"/>
          <w:szCs w:val="28"/>
          <w:rtl/>
          <w:lang w:bidi="ar-IQ"/>
        </w:rPr>
      </w:pPr>
      <w:r w:rsidRPr="00390220">
        <w:rPr>
          <w:rFonts w:asciiTheme="majorBidi" w:hAnsiTheme="majorBidi" w:cstheme="majorBidi"/>
          <w:sz w:val="28"/>
          <w:szCs w:val="28"/>
          <w:rtl/>
          <w:lang w:bidi="ar-IQ"/>
        </w:rPr>
        <w:t>التوبة: 35</w:t>
      </w:r>
    </w:p>
    <w:p w:rsidR="00B54747" w:rsidRDefault="00B54747" w:rsidP="00B54747">
      <w:pPr>
        <w:spacing w:line="360" w:lineRule="auto"/>
        <w:jc w:val="both"/>
        <w:rPr>
          <w:rFonts w:asciiTheme="majorBidi" w:hAnsiTheme="majorBidi" w:cstheme="majorBidi"/>
          <w:b/>
          <w:bCs/>
          <w:sz w:val="32"/>
          <w:szCs w:val="32"/>
          <w:rtl/>
          <w:lang w:bidi="ar-IQ"/>
        </w:rPr>
      </w:pPr>
    </w:p>
    <w:p w:rsidR="00C33EA1" w:rsidRDefault="00C33EA1" w:rsidP="00C33EA1">
      <w:pPr>
        <w:pStyle w:val="a5"/>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lastRenderedPageBreak/>
        <w:t>وقد قال ابو السعود انه قد قيل إ</w:t>
      </w:r>
      <w:r w:rsidR="00C370C7" w:rsidRPr="00FE7C9D">
        <w:rPr>
          <w:rFonts w:asciiTheme="majorBidi" w:hAnsiTheme="majorBidi" w:cstheme="majorBidi" w:hint="cs"/>
          <w:b/>
          <w:bCs/>
          <w:sz w:val="32"/>
          <w:szCs w:val="32"/>
          <w:rtl/>
          <w:lang w:bidi="ar-IQ"/>
        </w:rPr>
        <w:t>ن</w:t>
      </w:r>
      <w:r>
        <w:rPr>
          <w:rFonts w:asciiTheme="majorBidi" w:hAnsiTheme="majorBidi" w:cstheme="majorBidi" w:hint="cs"/>
          <w:b/>
          <w:bCs/>
          <w:sz w:val="32"/>
          <w:szCs w:val="32"/>
          <w:rtl/>
          <w:lang w:bidi="ar-IQ"/>
        </w:rPr>
        <w:t>َّ</w:t>
      </w:r>
      <w:r w:rsidR="00C370C7" w:rsidRPr="00FE7C9D">
        <w:rPr>
          <w:rFonts w:asciiTheme="majorBidi" w:hAnsiTheme="majorBidi" w:cstheme="majorBidi" w:hint="cs"/>
          <w:b/>
          <w:bCs/>
          <w:sz w:val="32"/>
          <w:szCs w:val="32"/>
          <w:rtl/>
          <w:lang w:bidi="ar-IQ"/>
        </w:rPr>
        <w:t xml:space="preserve"> الضمير عائد للاموال والكنوز فالحكم عام وقد خصصا بالمذكر لانهما قانون التمول، أو أنه يعود للفظه فيكون تخصيصها لقربها ودلالة حكمها على أن الذهب كذلك بل أولى أي لو كان التخصيص للفظة الاقرب  وان عودة الضمير على اللفظ الاقرب فان عودته تكون للفظة وكذلك الذهب بالعطف والقرب.</w:t>
      </w:r>
    </w:p>
    <w:p w:rsidR="005F6B18" w:rsidRDefault="005F6B18" w:rsidP="00C33EA1">
      <w:pPr>
        <w:pStyle w:val="a5"/>
        <w:spacing w:line="360" w:lineRule="auto"/>
        <w:jc w:val="both"/>
        <w:rPr>
          <w:rFonts w:asciiTheme="majorBidi" w:hAnsiTheme="majorBidi" w:cstheme="majorBidi"/>
          <w:b/>
          <w:bCs/>
          <w:sz w:val="32"/>
          <w:szCs w:val="32"/>
          <w:rtl/>
          <w:lang w:bidi="ar-IQ"/>
        </w:rPr>
      </w:pPr>
    </w:p>
    <w:p w:rsidR="005F6B18" w:rsidRDefault="005F6B18" w:rsidP="00C33EA1">
      <w:pPr>
        <w:pStyle w:val="a5"/>
        <w:spacing w:line="360" w:lineRule="auto"/>
        <w:jc w:val="both"/>
        <w:rPr>
          <w:rFonts w:asciiTheme="majorBidi" w:hAnsiTheme="majorBidi" w:cstheme="majorBidi"/>
          <w:b/>
          <w:bCs/>
          <w:sz w:val="32"/>
          <w:szCs w:val="32"/>
          <w:rtl/>
          <w:lang w:bidi="ar-IQ"/>
        </w:rPr>
      </w:pPr>
    </w:p>
    <w:p w:rsidR="005F6B18" w:rsidRDefault="005F6B18" w:rsidP="00C33EA1">
      <w:pPr>
        <w:pStyle w:val="a5"/>
        <w:spacing w:line="360" w:lineRule="auto"/>
        <w:jc w:val="both"/>
        <w:rPr>
          <w:rFonts w:asciiTheme="majorBidi" w:hAnsiTheme="majorBidi" w:cstheme="majorBidi"/>
          <w:b/>
          <w:bCs/>
          <w:sz w:val="32"/>
          <w:szCs w:val="32"/>
          <w:rtl/>
          <w:lang w:bidi="ar-IQ"/>
        </w:rPr>
      </w:pPr>
    </w:p>
    <w:p w:rsidR="005F6B18" w:rsidRDefault="005F6B18" w:rsidP="00C33EA1">
      <w:pPr>
        <w:pStyle w:val="a5"/>
        <w:spacing w:line="360" w:lineRule="auto"/>
        <w:jc w:val="both"/>
        <w:rPr>
          <w:rFonts w:asciiTheme="majorBidi" w:hAnsiTheme="majorBidi" w:cstheme="majorBidi"/>
          <w:b/>
          <w:bCs/>
          <w:sz w:val="32"/>
          <w:szCs w:val="32"/>
          <w:rtl/>
          <w:lang w:bidi="ar-IQ"/>
        </w:rPr>
      </w:pPr>
    </w:p>
    <w:p w:rsidR="005F6B18" w:rsidRDefault="005F6B18" w:rsidP="00C33EA1">
      <w:pPr>
        <w:pStyle w:val="a5"/>
        <w:spacing w:line="360" w:lineRule="auto"/>
        <w:jc w:val="both"/>
        <w:rPr>
          <w:rFonts w:asciiTheme="majorBidi" w:hAnsiTheme="majorBidi" w:cstheme="majorBidi"/>
          <w:b/>
          <w:bCs/>
          <w:sz w:val="32"/>
          <w:szCs w:val="32"/>
          <w:rtl/>
          <w:lang w:bidi="ar-IQ"/>
        </w:rPr>
      </w:pPr>
    </w:p>
    <w:p w:rsidR="005F6B18" w:rsidRDefault="005F6B18" w:rsidP="00C33EA1">
      <w:pPr>
        <w:pStyle w:val="a5"/>
        <w:spacing w:line="360" w:lineRule="auto"/>
        <w:jc w:val="both"/>
        <w:rPr>
          <w:rFonts w:asciiTheme="majorBidi" w:hAnsiTheme="majorBidi" w:cstheme="majorBidi"/>
          <w:b/>
          <w:bCs/>
          <w:sz w:val="32"/>
          <w:szCs w:val="32"/>
          <w:rtl/>
          <w:lang w:bidi="ar-IQ"/>
        </w:rPr>
      </w:pPr>
    </w:p>
    <w:p w:rsidR="005F6B18" w:rsidRDefault="005F6B18" w:rsidP="00C33EA1">
      <w:pPr>
        <w:pStyle w:val="a5"/>
        <w:spacing w:line="360" w:lineRule="auto"/>
        <w:jc w:val="both"/>
        <w:rPr>
          <w:rFonts w:asciiTheme="majorBidi" w:hAnsiTheme="majorBidi" w:cstheme="majorBidi"/>
          <w:b/>
          <w:bCs/>
          <w:sz w:val="32"/>
          <w:szCs w:val="32"/>
          <w:rtl/>
          <w:lang w:bidi="ar-IQ"/>
        </w:rPr>
      </w:pPr>
    </w:p>
    <w:p w:rsidR="005F6B18" w:rsidRDefault="005F6B18" w:rsidP="00C33EA1">
      <w:pPr>
        <w:pStyle w:val="a5"/>
        <w:spacing w:line="360" w:lineRule="auto"/>
        <w:jc w:val="both"/>
        <w:rPr>
          <w:rFonts w:asciiTheme="majorBidi" w:hAnsiTheme="majorBidi" w:cstheme="majorBidi"/>
          <w:b/>
          <w:bCs/>
          <w:sz w:val="32"/>
          <w:szCs w:val="32"/>
          <w:rtl/>
          <w:lang w:bidi="ar-IQ"/>
        </w:rPr>
      </w:pPr>
    </w:p>
    <w:p w:rsidR="005F6B18" w:rsidRDefault="005F6B18" w:rsidP="00C33EA1">
      <w:pPr>
        <w:pStyle w:val="a5"/>
        <w:spacing w:line="360" w:lineRule="auto"/>
        <w:jc w:val="both"/>
        <w:rPr>
          <w:rFonts w:asciiTheme="majorBidi" w:hAnsiTheme="majorBidi" w:cstheme="majorBidi"/>
          <w:b/>
          <w:bCs/>
          <w:sz w:val="32"/>
          <w:szCs w:val="32"/>
          <w:rtl/>
          <w:lang w:bidi="ar-IQ"/>
        </w:rPr>
      </w:pPr>
    </w:p>
    <w:p w:rsidR="005F6B18" w:rsidRDefault="005F6B18" w:rsidP="00C33EA1">
      <w:pPr>
        <w:pStyle w:val="a5"/>
        <w:spacing w:line="360" w:lineRule="auto"/>
        <w:jc w:val="both"/>
        <w:rPr>
          <w:rFonts w:asciiTheme="majorBidi" w:hAnsiTheme="majorBidi" w:cstheme="majorBidi"/>
          <w:b/>
          <w:bCs/>
          <w:sz w:val="32"/>
          <w:szCs w:val="32"/>
          <w:rtl/>
          <w:lang w:bidi="ar-IQ"/>
        </w:rPr>
      </w:pPr>
    </w:p>
    <w:p w:rsidR="005F6B18" w:rsidRDefault="005F6B18" w:rsidP="00C33EA1">
      <w:pPr>
        <w:pStyle w:val="a5"/>
        <w:spacing w:line="360" w:lineRule="auto"/>
        <w:jc w:val="both"/>
        <w:rPr>
          <w:rFonts w:asciiTheme="majorBidi" w:hAnsiTheme="majorBidi" w:cstheme="majorBidi"/>
          <w:b/>
          <w:bCs/>
          <w:sz w:val="32"/>
          <w:szCs w:val="32"/>
          <w:rtl/>
          <w:lang w:bidi="ar-IQ"/>
        </w:rPr>
      </w:pPr>
    </w:p>
    <w:p w:rsidR="005F6B18" w:rsidRDefault="005F6B18" w:rsidP="00C33EA1">
      <w:pPr>
        <w:pStyle w:val="a5"/>
        <w:spacing w:line="360" w:lineRule="auto"/>
        <w:jc w:val="both"/>
        <w:rPr>
          <w:rFonts w:asciiTheme="majorBidi" w:hAnsiTheme="majorBidi" w:cstheme="majorBidi"/>
          <w:b/>
          <w:bCs/>
          <w:sz w:val="32"/>
          <w:szCs w:val="32"/>
          <w:rtl/>
          <w:lang w:bidi="ar-IQ"/>
        </w:rPr>
      </w:pPr>
    </w:p>
    <w:p w:rsidR="005F6B18" w:rsidRDefault="005F6B18" w:rsidP="00C33EA1">
      <w:pPr>
        <w:pStyle w:val="a5"/>
        <w:spacing w:line="360" w:lineRule="auto"/>
        <w:jc w:val="both"/>
        <w:rPr>
          <w:rFonts w:asciiTheme="majorBidi" w:hAnsiTheme="majorBidi" w:cstheme="majorBidi"/>
          <w:b/>
          <w:bCs/>
          <w:sz w:val="32"/>
          <w:szCs w:val="32"/>
          <w:rtl/>
          <w:lang w:bidi="ar-IQ"/>
        </w:rPr>
      </w:pPr>
    </w:p>
    <w:p w:rsidR="005F6B18" w:rsidRDefault="005F6B18" w:rsidP="00C33EA1">
      <w:pPr>
        <w:pStyle w:val="a5"/>
        <w:spacing w:line="360" w:lineRule="auto"/>
        <w:jc w:val="both"/>
        <w:rPr>
          <w:rFonts w:asciiTheme="majorBidi" w:hAnsiTheme="majorBidi" w:cstheme="majorBidi"/>
          <w:b/>
          <w:bCs/>
          <w:sz w:val="32"/>
          <w:szCs w:val="32"/>
          <w:rtl/>
          <w:lang w:bidi="ar-IQ"/>
        </w:rPr>
      </w:pPr>
    </w:p>
    <w:p w:rsidR="00C33EA1" w:rsidRPr="00C33EA1" w:rsidRDefault="00C33EA1" w:rsidP="00C33EA1">
      <w:pPr>
        <w:pStyle w:val="a5"/>
        <w:spacing w:line="360" w:lineRule="auto"/>
        <w:jc w:val="both"/>
        <w:rPr>
          <w:rFonts w:asciiTheme="majorBidi" w:hAnsiTheme="majorBidi" w:cstheme="majorBidi"/>
          <w:b/>
          <w:bCs/>
          <w:sz w:val="32"/>
          <w:szCs w:val="32"/>
          <w:rtl/>
          <w:lang w:bidi="ar-IQ"/>
        </w:rPr>
      </w:pPr>
    </w:p>
    <w:p w:rsidR="00B54747" w:rsidRDefault="00B54747" w:rsidP="005F6B18">
      <w:pPr>
        <w:spacing w:line="360" w:lineRule="auto"/>
        <w:jc w:val="both"/>
        <w:rPr>
          <w:rFonts w:asciiTheme="majorBidi" w:hAnsiTheme="majorBidi" w:cstheme="majorBidi"/>
          <w:b/>
          <w:bCs/>
          <w:sz w:val="36"/>
          <w:szCs w:val="36"/>
          <w:rtl/>
          <w:lang w:bidi="ar-IQ"/>
        </w:rPr>
      </w:pPr>
    </w:p>
    <w:p w:rsidR="00B54747" w:rsidRDefault="00B54747" w:rsidP="005F6B18">
      <w:pPr>
        <w:spacing w:line="360" w:lineRule="auto"/>
        <w:jc w:val="both"/>
        <w:rPr>
          <w:rFonts w:asciiTheme="majorBidi" w:hAnsiTheme="majorBidi" w:cstheme="majorBidi"/>
          <w:b/>
          <w:bCs/>
          <w:sz w:val="36"/>
          <w:szCs w:val="36"/>
          <w:rtl/>
          <w:lang w:bidi="ar-IQ"/>
        </w:rPr>
      </w:pPr>
    </w:p>
    <w:p w:rsidR="00EB4405" w:rsidRPr="004A03C2" w:rsidRDefault="005F6B18" w:rsidP="005F6B18">
      <w:pPr>
        <w:spacing w:line="360" w:lineRule="auto"/>
        <w:jc w:val="both"/>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lastRenderedPageBreak/>
        <w:t xml:space="preserve">                  </w:t>
      </w:r>
      <w:r w:rsidR="004A03C2">
        <w:rPr>
          <w:rFonts w:asciiTheme="majorBidi" w:hAnsiTheme="majorBidi" w:cstheme="majorBidi" w:hint="cs"/>
          <w:b/>
          <w:bCs/>
          <w:sz w:val="36"/>
          <w:szCs w:val="36"/>
          <w:rtl/>
          <w:lang w:bidi="ar-IQ"/>
        </w:rPr>
        <w:t xml:space="preserve"> </w:t>
      </w:r>
      <w:r w:rsidR="00EB4405" w:rsidRPr="004A03C2">
        <w:rPr>
          <w:rFonts w:asciiTheme="majorBidi" w:hAnsiTheme="majorBidi" w:cstheme="majorBidi" w:hint="cs"/>
          <w:b/>
          <w:bCs/>
          <w:sz w:val="36"/>
          <w:szCs w:val="36"/>
          <w:rtl/>
          <w:lang w:bidi="ar-IQ"/>
        </w:rPr>
        <w:t>المبحث الثالث/ مواطن أخرى للاتساع</w:t>
      </w:r>
    </w:p>
    <w:p w:rsidR="00EB4405" w:rsidRPr="007D3E54" w:rsidRDefault="00EB4405" w:rsidP="00FE7C9D">
      <w:pPr>
        <w:spacing w:line="360" w:lineRule="auto"/>
        <w:jc w:val="both"/>
        <w:rPr>
          <w:rFonts w:asciiTheme="majorBidi" w:hAnsiTheme="majorBidi" w:cstheme="majorBidi"/>
          <w:b/>
          <w:bCs/>
          <w:sz w:val="36"/>
          <w:szCs w:val="36"/>
          <w:rtl/>
          <w:lang w:bidi="ar-IQ"/>
        </w:rPr>
      </w:pPr>
      <w:r w:rsidRPr="007D3E54">
        <w:rPr>
          <w:rFonts w:asciiTheme="majorBidi" w:hAnsiTheme="majorBidi" w:cstheme="majorBidi" w:hint="cs"/>
          <w:b/>
          <w:bCs/>
          <w:sz w:val="36"/>
          <w:szCs w:val="36"/>
          <w:rtl/>
          <w:lang w:bidi="ar-IQ"/>
        </w:rPr>
        <w:t>المطلب الأول/ الاتساع في اعراب المصدر:-</w:t>
      </w:r>
    </w:p>
    <w:p w:rsidR="00D27925" w:rsidRPr="00FE7C9D" w:rsidRDefault="005A2402" w:rsidP="00B5345A">
      <w:pPr>
        <w:spacing w:line="360" w:lineRule="auto"/>
        <w:ind w:firstLine="651"/>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يعرف المصدر بانه:- "الإِسْمُ الْمَنْصُوبُ الَّذي يجيءُ ثالثاً في ت</w:t>
      </w:r>
      <w:r w:rsidR="002467A9" w:rsidRPr="00FE7C9D">
        <w:rPr>
          <w:rFonts w:asciiTheme="majorBidi" w:hAnsiTheme="majorBidi" w:cstheme="majorBidi" w:hint="cs"/>
          <w:b/>
          <w:bCs/>
          <w:sz w:val="32"/>
          <w:szCs w:val="32"/>
          <w:rtl/>
          <w:lang w:bidi="ar-IQ"/>
        </w:rPr>
        <w:t>صريف الفعلِ نحو: ضرب يضرب ضرباً. وهو على قسمين:- لفظيٌّ، ومعنويٌّ، فإن وافق لفظُهُ فعِلهِ فهو لفظيٌّ، نحو قتلتُهُ</w:t>
      </w:r>
      <w:r w:rsidR="00C370C7" w:rsidRPr="00FE7C9D">
        <w:rPr>
          <w:rFonts w:asciiTheme="majorBidi" w:hAnsiTheme="majorBidi" w:cstheme="majorBidi" w:hint="cs"/>
          <w:b/>
          <w:bCs/>
          <w:sz w:val="32"/>
          <w:szCs w:val="32"/>
          <w:rtl/>
          <w:lang w:bidi="ar-IQ"/>
        </w:rPr>
        <w:t xml:space="preserve"> </w:t>
      </w:r>
      <w:r w:rsidR="002467A9" w:rsidRPr="00FE7C9D">
        <w:rPr>
          <w:rFonts w:asciiTheme="majorBidi" w:hAnsiTheme="majorBidi" w:cstheme="majorBidi" w:hint="cs"/>
          <w:b/>
          <w:bCs/>
          <w:sz w:val="32"/>
          <w:szCs w:val="32"/>
          <w:rtl/>
          <w:lang w:bidi="ar-IQ"/>
        </w:rPr>
        <w:t>قتلاً، وإن وافقَ</w:t>
      </w:r>
      <w:r w:rsidR="00C370C7" w:rsidRPr="00FE7C9D">
        <w:rPr>
          <w:rFonts w:asciiTheme="majorBidi" w:hAnsiTheme="majorBidi" w:cstheme="majorBidi" w:hint="cs"/>
          <w:b/>
          <w:bCs/>
          <w:sz w:val="32"/>
          <w:szCs w:val="32"/>
          <w:rtl/>
          <w:lang w:bidi="ar-IQ"/>
        </w:rPr>
        <w:t xml:space="preserve"> </w:t>
      </w:r>
      <w:r w:rsidR="002467A9" w:rsidRPr="00FE7C9D">
        <w:rPr>
          <w:rFonts w:asciiTheme="majorBidi" w:hAnsiTheme="majorBidi" w:cstheme="majorBidi" w:hint="cs"/>
          <w:b/>
          <w:bCs/>
          <w:sz w:val="32"/>
          <w:szCs w:val="32"/>
          <w:rtl/>
          <w:lang w:bidi="ar-IQ"/>
        </w:rPr>
        <w:t>معنى فعلِهِ دونَ لفظه فهو معنويٌّ، نحو: جلستُ قُعُوداً، وقمتُ وقوفاً، وما أشبه ذلك"</w:t>
      </w:r>
      <w:r w:rsidR="00B5345A">
        <w:rPr>
          <w:rFonts w:asciiTheme="majorBidi" w:hAnsiTheme="majorBidi" w:cstheme="majorBidi" w:hint="cs"/>
          <w:b/>
          <w:bCs/>
          <w:sz w:val="32"/>
          <w:szCs w:val="32"/>
          <w:rtl/>
          <w:lang w:bidi="ar-IQ"/>
        </w:rPr>
        <w:t>(1)</w:t>
      </w:r>
      <w:r w:rsidR="00D27925" w:rsidRPr="00FE7C9D">
        <w:rPr>
          <w:rFonts w:asciiTheme="majorBidi" w:hAnsiTheme="majorBidi" w:cstheme="majorBidi" w:hint="cs"/>
          <w:b/>
          <w:bCs/>
          <w:sz w:val="32"/>
          <w:szCs w:val="32"/>
          <w:rtl/>
          <w:lang w:bidi="ar-IQ"/>
        </w:rPr>
        <w:t>.</w:t>
      </w:r>
    </w:p>
    <w:p w:rsidR="00C959E7" w:rsidRPr="00FE7C9D" w:rsidRDefault="00D27925" w:rsidP="00C24D38">
      <w:pPr>
        <w:spacing w:line="360" w:lineRule="auto"/>
        <w:ind w:firstLine="651"/>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ويسميه سيبويه (الحدث) وهو يجري مجرى الفعل المضارع في أن فيه فاعلاً ومفعولاً نحو: (عجبت من ضَرْبٍ)</w:t>
      </w:r>
      <w:r w:rsidR="00B5345A">
        <w:rPr>
          <w:rFonts w:asciiTheme="majorBidi" w:hAnsiTheme="majorBidi" w:cstheme="majorBidi" w:hint="cs"/>
          <w:b/>
          <w:bCs/>
          <w:sz w:val="32"/>
          <w:szCs w:val="32"/>
          <w:rtl/>
          <w:lang w:bidi="ar-IQ"/>
        </w:rPr>
        <w:t>(2)</w:t>
      </w:r>
      <w:r w:rsidR="003136C5" w:rsidRPr="00FE7C9D">
        <w:rPr>
          <w:rFonts w:asciiTheme="majorBidi" w:hAnsiTheme="majorBidi" w:cstheme="majorBidi" w:hint="cs"/>
          <w:b/>
          <w:bCs/>
          <w:sz w:val="32"/>
          <w:szCs w:val="32"/>
          <w:rtl/>
          <w:lang w:bidi="ar-IQ"/>
        </w:rPr>
        <w:t xml:space="preserve"> </w:t>
      </w:r>
      <w:r w:rsidR="00AE1DAA" w:rsidRPr="00FE7C9D">
        <w:rPr>
          <w:rFonts w:asciiTheme="majorBidi" w:hAnsiTheme="majorBidi" w:cstheme="majorBidi" w:hint="cs"/>
          <w:b/>
          <w:bCs/>
          <w:sz w:val="32"/>
          <w:szCs w:val="32"/>
          <w:rtl/>
          <w:lang w:bidi="ar-IQ"/>
        </w:rPr>
        <w:t xml:space="preserve">ونحو قوله عز وجل: </w:t>
      </w:r>
      <w:r w:rsidR="00AE1DAA" w:rsidRPr="00FE7C9D">
        <w:rPr>
          <w:rFonts w:asciiTheme="majorBidi" w:hAnsiTheme="majorBidi" w:cstheme="majorBidi" w:hint="cs"/>
          <w:b/>
          <w:bCs/>
          <w:sz w:val="32"/>
          <w:szCs w:val="32"/>
          <w:lang w:bidi="ar-IQ"/>
        </w:rPr>
        <w:sym w:font="AGA Arabesque" w:char="F029"/>
      </w:r>
      <w:r w:rsidR="00AE1DAA" w:rsidRPr="00FE7C9D">
        <w:rPr>
          <w:rFonts w:asciiTheme="majorBidi" w:hAnsiTheme="majorBidi" w:cstheme="majorBidi" w:hint="cs"/>
          <w:b/>
          <w:bCs/>
          <w:sz w:val="32"/>
          <w:szCs w:val="32"/>
          <w:rtl/>
          <w:lang w:bidi="ar-IQ"/>
        </w:rPr>
        <w:t xml:space="preserve"> </w:t>
      </w:r>
      <w:r w:rsidR="00C24D38" w:rsidRPr="00C24D38">
        <w:rPr>
          <w:rFonts w:asciiTheme="majorBidi" w:hAnsiTheme="majorBidi" w:cs="Times New Roman" w:hint="eastAsia"/>
          <w:b/>
          <w:bCs/>
          <w:sz w:val="32"/>
          <w:szCs w:val="32"/>
          <w:rtl/>
          <w:lang w:bidi="ar-IQ"/>
        </w:rPr>
        <w:t>أَوْ</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إِطْعَامٌ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فِي</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يَوْمٍ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ذِي</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مَسْغَبَةٍ</w:t>
      </w:r>
      <w:r w:rsidR="00C24D38">
        <w:rPr>
          <w:rFonts w:asciiTheme="majorBidi" w:hAnsiTheme="majorBidi" w:cs="Times New Roman"/>
          <w:b/>
          <w:bCs/>
          <w:sz w:val="32"/>
          <w:szCs w:val="32"/>
          <w:lang w:bidi="ar-IQ"/>
        </w:rPr>
        <w:sym w:font="AGA Arabesque" w:char="F05F"/>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يَتِيماً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ذَا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مَقْرَبَةٍ</w:t>
      </w:r>
      <w:r w:rsidR="00C24D38">
        <w:rPr>
          <w:rFonts w:asciiTheme="majorBidi" w:hAnsiTheme="majorBidi" w:cs="Times New Roman"/>
          <w:b/>
          <w:bCs/>
          <w:sz w:val="32"/>
          <w:szCs w:val="32"/>
          <w:lang w:bidi="ar-IQ"/>
        </w:rPr>
        <w:sym w:font="AGA Arabesque" w:char="F05F"/>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أَوْ</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مِسْكِيناً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ذَا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مَتْرَبَةٍ</w:t>
      </w:r>
      <w:r w:rsidR="00C223B4" w:rsidRPr="00FE7C9D">
        <w:rPr>
          <w:rFonts w:asciiTheme="majorBidi" w:hAnsiTheme="majorBidi" w:cstheme="majorBidi" w:hint="cs"/>
          <w:b/>
          <w:bCs/>
          <w:sz w:val="32"/>
          <w:szCs w:val="32"/>
          <w:lang w:bidi="ar-IQ"/>
        </w:rPr>
        <w:sym w:font="AGA Arabesque" w:char="F028"/>
      </w:r>
      <w:r w:rsidR="00B5345A">
        <w:rPr>
          <w:rFonts w:asciiTheme="majorBidi" w:hAnsiTheme="majorBidi" w:cstheme="majorBidi" w:hint="cs"/>
          <w:b/>
          <w:bCs/>
          <w:sz w:val="32"/>
          <w:szCs w:val="32"/>
          <w:rtl/>
          <w:lang w:bidi="ar-IQ"/>
        </w:rPr>
        <w:t>(3)</w:t>
      </w:r>
      <w:r w:rsidR="00C223B4" w:rsidRPr="00FE7C9D">
        <w:rPr>
          <w:rFonts w:asciiTheme="majorBidi" w:hAnsiTheme="majorBidi" w:cstheme="majorBidi" w:hint="cs"/>
          <w:b/>
          <w:bCs/>
          <w:sz w:val="32"/>
          <w:szCs w:val="32"/>
          <w:rtl/>
          <w:lang w:bidi="ar-IQ"/>
        </w:rPr>
        <w:t>، فقال ابو السعود في (المسغبة والمقربة والمتربة) بانها مفعلات من (سغب اذا جاع) و(قرب من النسب) و(ترب إذا افتقر)</w:t>
      </w:r>
      <w:r w:rsidR="00B5345A">
        <w:rPr>
          <w:rFonts w:asciiTheme="majorBidi" w:hAnsiTheme="majorBidi" w:cstheme="majorBidi" w:hint="cs"/>
          <w:b/>
          <w:bCs/>
          <w:sz w:val="32"/>
          <w:szCs w:val="32"/>
          <w:rtl/>
          <w:lang w:bidi="ar-IQ"/>
        </w:rPr>
        <w:t>(4)</w:t>
      </w:r>
      <w:r w:rsidR="00C959E7" w:rsidRPr="00FE7C9D">
        <w:rPr>
          <w:rFonts w:asciiTheme="majorBidi" w:hAnsiTheme="majorBidi" w:cstheme="majorBidi" w:hint="cs"/>
          <w:b/>
          <w:bCs/>
          <w:sz w:val="32"/>
          <w:szCs w:val="32"/>
          <w:rtl/>
          <w:lang w:bidi="ar-IQ"/>
        </w:rPr>
        <w:t xml:space="preserve">. </w:t>
      </w:r>
    </w:p>
    <w:p w:rsidR="0070735D" w:rsidRDefault="00D1190B" w:rsidP="00C24D38">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71" type="#_x0000_t32" style="position:absolute;left:0;text-align:left;margin-left:-3.75pt;margin-top:140.95pt;width:426pt;height:3.75pt;flip:x;z-index:251702272" o:connectortype="straight">
            <w10:wrap anchorx="page"/>
          </v:shape>
        </w:pict>
      </w:r>
      <w:r w:rsidR="00C959E7" w:rsidRPr="00FE7C9D">
        <w:rPr>
          <w:rFonts w:asciiTheme="majorBidi" w:hAnsiTheme="majorBidi" w:cstheme="majorBidi" w:hint="cs"/>
          <w:b/>
          <w:bCs/>
          <w:sz w:val="32"/>
          <w:szCs w:val="32"/>
          <w:rtl/>
          <w:lang w:bidi="ar-IQ"/>
        </w:rPr>
        <w:t>فالمصدر هو المفعول المطلق وعرف بذلك لانه مفعول يعمل عمل فعله ول</w:t>
      </w:r>
      <w:r w:rsidR="00933354" w:rsidRPr="00FE7C9D">
        <w:rPr>
          <w:rFonts w:asciiTheme="majorBidi" w:hAnsiTheme="majorBidi" w:cstheme="majorBidi" w:hint="cs"/>
          <w:b/>
          <w:bCs/>
          <w:sz w:val="32"/>
          <w:szCs w:val="32"/>
          <w:rtl/>
          <w:lang w:bidi="ar-IQ"/>
        </w:rPr>
        <w:t>ا يتعدى بحرفٍ لا بالياء ولا بفي ولا باللام فلذلك سمّي مطلقاً اي غير مقيد بشيء ولذا جعل اصل الاشياء ومصدرها، وكان القول الراجح: أنَّ المصدر هو أصلُ الاشتقاق</w:t>
      </w:r>
      <w:r w:rsidR="00E04D78">
        <w:rPr>
          <w:rFonts w:asciiTheme="majorBidi" w:hAnsiTheme="majorBidi" w:cstheme="majorBidi" w:hint="cs"/>
          <w:b/>
          <w:bCs/>
          <w:sz w:val="32"/>
          <w:szCs w:val="32"/>
          <w:rtl/>
          <w:lang w:bidi="ar-IQ"/>
        </w:rPr>
        <w:t>(5)</w:t>
      </w:r>
      <w:r w:rsidR="00610BFC" w:rsidRPr="00FE7C9D">
        <w:rPr>
          <w:rFonts w:asciiTheme="majorBidi" w:hAnsiTheme="majorBidi" w:cstheme="majorBidi" w:hint="cs"/>
          <w:b/>
          <w:bCs/>
          <w:sz w:val="32"/>
          <w:szCs w:val="32"/>
          <w:rtl/>
          <w:lang w:bidi="ar-IQ"/>
        </w:rPr>
        <w:t xml:space="preserve">. وفي توسعه قيل: "وقد يستعمل استعمال الافعال اللازمة نحو: قوله تعالى: </w:t>
      </w:r>
      <w:r w:rsidR="00610BFC" w:rsidRPr="00FE7C9D">
        <w:rPr>
          <w:rFonts w:asciiTheme="majorBidi" w:hAnsiTheme="majorBidi" w:cstheme="majorBidi" w:hint="cs"/>
          <w:b/>
          <w:bCs/>
          <w:sz w:val="32"/>
          <w:szCs w:val="32"/>
          <w:lang w:bidi="ar-IQ"/>
        </w:rPr>
        <w:sym w:font="AGA Arabesque" w:char="F029"/>
      </w:r>
      <w:r w:rsidR="00C24D38" w:rsidRPr="00C24D38">
        <w:rPr>
          <w:rFonts w:asciiTheme="majorBidi" w:hAnsiTheme="majorBidi" w:cs="Times New Roman" w:hint="eastAsia"/>
          <w:b/>
          <w:bCs/>
          <w:sz w:val="32"/>
          <w:szCs w:val="32"/>
          <w:rtl/>
          <w:lang w:bidi="ar-IQ"/>
        </w:rPr>
        <w:t>وَمَا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كَيْدُ</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فِرْعَوْنَ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إِلَّا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فِي</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تَبَابٍ</w:t>
      </w:r>
      <w:r w:rsidR="005F15BC" w:rsidRPr="00FE7C9D">
        <w:rPr>
          <w:rFonts w:asciiTheme="majorBidi" w:hAnsiTheme="majorBidi" w:cstheme="majorBidi" w:hint="cs"/>
          <w:b/>
          <w:bCs/>
          <w:sz w:val="32"/>
          <w:szCs w:val="32"/>
          <w:lang w:bidi="ar-IQ"/>
        </w:rPr>
        <w:sym w:font="AGA Arabesque" w:char="F028"/>
      </w:r>
      <w:r w:rsidR="00E04D78">
        <w:rPr>
          <w:rFonts w:asciiTheme="majorBidi" w:hAnsiTheme="majorBidi" w:cstheme="majorBidi" w:hint="cs"/>
          <w:b/>
          <w:bCs/>
          <w:sz w:val="32"/>
          <w:szCs w:val="32"/>
          <w:rtl/>
          <w:lang w:bidi="ar-IQ"/>
        </w:rPr>
        <w:t>(6)</w:t>
      </w:r>
      <w:r w:rsidR="0070735D" w:rsidRPr="00FE7C9D">
        <w:rPr>
          <w:rFonts w:asciiTheme="majorBidi" w:hAnsiTheme="majorBidi" w:cstheme="majorBidi" w:hint="cs"/>
          <w:b/>
          <w:bCs/>
          <w:sz w:val="32"/>
          <w:szCs w:val="32"/>
          <w:rtl/>
          <w:lang w:bidi="ar-IQ"/>
        </w:rPr>
        <w:t>"</w:t>
      </w:r>
      <w:r w:rsidR="00E04D78">
        <w:rPr>
          <w:rFonts w:asciiTheme="majorBidi" w:hAnsiTheme="majorBidi" w:cstheme="majorBidi" w:hint="cs"/>
          <w:b/>
          <w:bCs/>
          <w:sz w:val="32"/>
          <w:szCs w:val="32"/>
          <w:rtl/>
          <w:lang w:bidi="ar-IQ"/>
        </w:rPr>
        <w:t>(7)</w:t>
      </w:r>
      <w:r w:rsidR="0070735D" w:rsidRPr="00FE7C9D">
        <w:rPr>
          <w:rFonts w:asciiTheme="majorBidi" w:hAnsiTheme="majorBidi" w:cstheme="majorBidi" w:hint="cs"/>
          <w:b/>
          <w:bCs/>
          <w:sz w:val="32"/>
          <w:szCs w:val="32"/>
          <w:rtl/>
          <w:lang w:bidi="ar-IQ"/>
        </w:rPr>
        <w:t>.</w:t>
      </w:r>
    </w:p>
    <w:p w:rsidR="00E04D78" w:rsidRPr="00E04D78" w:rsidRDefault="00E04D78" w:rsidP="00005B47">
      <w:pPr>
        <w:pStyle w:val="a6"/>
        <w:numPr>
          <w:ilvl w:val="0"/>
          <w:numId w:val="57"/>
        </w:numPr>
        <w:rPr>
          <w:rFonts w:asciiTheme="majorBidi" w:hAnsiTheme="majorBidi" w:cstheme="majorBidi"/>
          <w:sz w:val="28"/>
          <w:szCs w:val="28"/>
          <w:lang w:bidi="ar-IQ"/>
        </w:rPr>
      </w:pPr>
      <w:r w:rsidRPr="00E04D78">
        <w:rPr>
          <w:rFonts w:asciiTheme="majorBidi" w:hAnsiTheme="majorBidi" w:cstheme="majorBidi"/>
          <w:sz w:val="28"/>
          <w:szCs w:val="28"/>
          <w:rtl/>
          <w:lang w:bidi="ar-IQ"/>
        </w:rPr>
        <w:t>شرح الآجرومية: 264</w:t>
      </w:r>
    </w:p>
    <w:p w:rsidR="00E04D78" w:rsidRPr="00E04D78" w:rsidRDefault="00E04D78" w:rsidP="00005B47">
      <w:pPr>
        <w:pStyle w:val="a6"/>
        <w:numPr>
          <w:ilvl w:val="0"/>
          <w:numId w:val="57"/>
        </w:numPr>
        <w:rPr>
          <w:rFonts w:asciiTheme="majorBidi" w:hAnsiTheme="majorBidi" w:cstheme="majorBidi"/>
          <w:sz w:val="28"/>
          <w:szCs w:val="28"/>
          <w:lang w:bidi="ar-IQ"/>
        </w:rPr>
      </w:pPr>
      <w:r w:rsidRPr="00E04D78">
        <w:rPr>
          <w:rFonts w:asciiTheme="majorBidi" w:hAnsiTheme="majorBidi" w:cstheme="majorBidi"/>
          <w:sz w:val="28"/>
          <w:szCs w:val="28"/>
          <w:rtl/>
          <w:lang w:bidi="ar-IQ"/>
        </w:rPr>
        <w:t>ينظر الكتاب: 1/257</w:t>
      </w:r>
    </w:p>
    <w:p w:rsidR="00E04D78" w:rsidRPr="00E04D78" w:rsidRDefault="00E04D78" w:rsidP="00005B47">
      <w:pPr>
        <w:pStyle w:val="a6"/>
        <w:numPr>
          <w:ilvl w:val="0"/>
          <w:numId w:val="57"/>
        </w:numPr>
        <w:rPr>
          <w:rFonts w:asciiTheme="majorBidi" w:hAnsiTheme="majorBidi" w:cstheme="majorBidi"/>
          <w:sz w:val="28"/>
          <w:szCs w:val="28"/>
          <w:rtl/>
          <w:lang w:bidi="ar-IQ"/>
        </w:rPr>
      </w:pPr>
      <w:r w:rsidRPr="00E04D78">
        <w:rPr>
          <w:rFonts w:asciiTheme="majorBidi" w:hAnsiTheme="majorBidi" w:cstheme="majorBidi"/>
          <w:sz w:val="28"/>
          <w:szCs w:val="28"/>
          <w:rtl/>
          <w:lang w:bidi="ar-IQ"/>
        </w:rPr>
        <w:t>البلد: 14-16</w:t>
      </w:r>
    </w:p>
    <w:p w:rsidR="00E04D78" w:rsidRPr="00E04D78" w:rsidRDefault="00E04D78" w:rsidP="00005B47">
      <w:pPr>
        <w:pStyle w:val="a6"/>
        <w:numPr>
          <w:ilvl w:val="0"/>
          <w:numId w:val="57"/>
        </w:numPr>
        <w:rPr>
          <w:rFonts w:asciiTheme="majorBidi" w:hAnsiTheme="majorBidi" w:cstheme="majorBidi"/>
          <w:sz w:val="28"/>
          <w:szCs w:val="28"/>
          <w:lang w:bidi="ar-IQ"/>
        </w:rPr>
      </w:pPr>
      <w:r w:rsidRPr="00E04D78">
        <w:rPr>
          <w:rFonts w:asciiTheme="majorBidi" w:hAnsiTheme="majorBidi" w:cstheme="majorBidi"/>
          <w:sz w:val="28"/>
          <w:szCs w:val="28"/>
          <w:rtl/>
          <w:lang w:bidi="ar-IQ"/>
        </w:rPr>
        <w:t>ينظر تفسير ابي السعود: 5/874</w:t>
      </w:r>
    </w:p>
    <w:p w:rsidR="00E04D78" w:rsidRPr="00E04D78" w:rsidRDefault="00E04D78" w:rsidP="00005B47">
      <w:pPr>
        <w:pStyle w:val="a6"/>
        <w:numPr>
          <w:ilvl w:val="0"/>
          <w:numId w:val="57"/>
        </w:numPr>
        <w:rPr>
          <w:rFonts w:asciiTheme="majorBidi" w:hAnsiTheme="majorBidi" w:cstheme="majorBidi"/>
          <w:sz w:val="28"/>
          <w:szCs w:val="28"/>
          <w:lang w:bidi="ar-IQ"/>
        </w:rPr>
      </w:pPr>
      <w:r w:rsidRPr="00E04D78">
        <w:rPr>
          <w:rFonts w:asciiTheme="majorBidi" w:hAnsiTheme="majorBidi" w:cstheme="majorBidi"/>
          <w:sz w:val="28"/>
          <w:szCs w:val="28"/>
          <w:rtl/>
          <w:lang w:bidi="ar-IQ"/>
        </w:rPr>
        <w:t>ينظر شرح الآجرومية: 264، وشرح ابن عقيل: 2/207، وأوضح المسالك: 2/205</w:t>
      </w:r>
    </w:p>
    <w:p w:rsidR="00E04D78" w:rsidRPr="00E04D78" w:rsidRDefault="00E04D78" w:rsidP="00005B47">
      <w:pPr>
        <w:pStyle w:val="a6"/>
        <w:numPr>
          <w:ilvl w:val="0"/>
          <w:numId w:val="57"/>
        </w:numPr>
        <w:rPr>
          <w:rFonts w:asciiTheme="majorBidi" w:hAnsiTheme="majorBidi" w:cstheme="majorBidi"/>
          <w:sz w:val="28"/>
          <w:szCs w:val="28"/>
          <w:lang w:bidi="ar-IQ"/>
        </w:rPr>
      </w:pPr>
      <w:r w:rsidRPr="00E04D78">
        <w:rPr>
          <w:rFonts w:asciiTheme="majorBidi" w:hAnsiTheme="majorBidi" w:cstheme="majorBidi"/>
          <w:sz w:val="28"/>
          <w:szCs w:val="28"/>
          <w:rtl/>
          <w:lang w:bidi="ar-IQ"/>
        </w:rPr>
        <w:t>غافر: 37</w:t>
      </w:r>
    </w:p>
    <w:p w:rsidR="00E04D78" w:rsidRPr="00E04D78" w:rsidRDefault="00E04D78" w:rsidP="00005B47">
      <w:pPr>
        <w:pStyle w:val="a6"/>
        <w:numPr>
          <w:ilvl w:val="0"/>
          <w:numId w:val="57"/>
        </w:numPr>
        <w:rPr>
          <w:rFonts w:asciiTheme="majorBidi" w:hAnsiTheme="majorBidi" w:cstheme="majorBidi"/>
          <w:sz w:val="28"/>
          <w:szCs w:val="28"/>
          <w:lang w:bidi="ar-IQ"/>
        </w:rPr>
      </w:pPr>
      <w:r w:rsidRPr="00E04D78">
        <w:rPr>
          <w:rFonts w:asciiTheme="majorBidi" w:hAnsiTheme="majorBidi" w:cstheme="majorBidi"/>
          <w:sz w:val="28"/>
          <w:szCs w:val="28"/>
          <w:rtl/>
          <w:lang w:bidi="ar-IQ"/>
        </w:rPr>
        <w:t>معاني النحو: 3/141</w:t>
      </w:r>
    </w:p>
    <w:p w:rsidR="00E04D78" w:rsidRDefault="00E04D78" w:rsidP="00E04D78">
      <w:pPr>
        <w:spacing w:line="360" w:lineRule="auto"/>
        <w:ind w:firstLine="651"/>
        <w:jc w:val="both"/>
        <w:rPr>
          <w:rFonts w:asciiTheme="majorBidi" w:hAnsiTheme="majorBidi" w:cstheme="majorBidi"/>
          <w:b/>
          <w:bCs/>
          <w:sz w:val="32"/>
          <w:szCs w:val="32"/>
          <w:rtl/>
          <w:lang w:bidi="ar-IQ"/>
        </w:rPr>
      </w:pPr>
    </w:p>
    <w:p w:rsidR="005D3DFA" w:rsidRPr="00FE7C9D" w:rsidRDefault="0070735D" w:rsidP="001A3F5F">
      <w:pPr>
        <w:spacing w:line="360" w:lineRule="auto"/>
        <w:ind w:firstLine="651"/>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lastRenderedPageBreak/>
        <w:t>وتقسم المصادر الى نوعين:- مصادر صريحة، ومصادر مؤولة نحو: (أعجبني إنطلاقك)، و(أعجبني أن تنطلق)</w:t>
      </w:r>
      <w:r w:rsidR="001A3F5F">
        <w:rPr>
          <w:rFonts w:asciiTheme="majorBidi" w:hAnsiTheme="majorBidi" w:cstheme="majorBidi" w:hint="cs"/>
          <w:b/>
          <w:bCs/>
          <w:sz w:val="32"/>
          <w:szCs w:val="32"/>
          <w:rtl/>
          <w:lang w:bidi="ar-IQ"/>
        </w:rPr>
        <w:t>(1)</w:t>
      </w:r>
      <w:r w:rsidR="001A3F5F" w:rsidRPr="00FE7C9D">
        <w:rPr>
          <w:rFonts w:asciiTheme="majorBidi" w:hAnsiTheme="majorBidi" w:cstheme="majorBidi" w:hint="cs"/>
          <w:b/>
          <w:bCs/>
          <w:sz w:val="32"/>
          <w:szCs w:val="32"/>
          <w:rtl/>
          <w:lang w:bidi="ar-IQ"/>
        </w:rPr>
        <w:t xml:space="preserve"> </w:t>
      </w:r>
      <w:r w:rsidR="00010E5E" w:rsidRPr="00FE7C9D">
        <w:rPr>
          <w:rFonts w:asciiTheme="majorBidi" w:hAnsiTheme="majorBidi" w:cstheme="majorBidi" w:hint="cs"/>
          <w:b/>
          <w:bCs/>
          <w:sz w:val="32"/>
          <w:szCs w:val="32"/>
          <w:rtl/>
          <w:lang w:bidi="ar-IQ"/>
        </w:rPr>
        <w:t xml:space="preserve">، وكل منهما </w:t>
      </w:r>
      <w:r w:rsidR="00EA6DD6" w:rsidRPr="00FE7C9D">
        <w:rPr>
          <w:rFonts w:asciiTheme="majorBidi" w:hAnsiTheme="majorBidi" w:cstheme="majorBidi" w:hint="cs"/>
          <w:b/>
          <w:bCs/>
          <w:sz w:val="32"/>
          <w:szCs w:val="32"/>
          <w:rtl/>
          <w:lang w:bidi="ar-IQ"/>
        </w:rPr>
        <w:t>"</w:t>
      </w:r>
      <w:r w:rsidR="00010E5E" w:rsidRPr="00FE7C9D">
        <w:rPr>
          <w:rFonts w:asciiTheme="majorBidi" w:hAnsiTheme="majorBidi" w:cstheme="majorBidi" w:hint="cs"/>
          <w:b/>
          <w:bCs/>
          <w:sz w:val="32"/>
          <w:szCs w:val="32"/>
          <w:rtl/>
          <w:lang w:bidi="ar-IQ"/>
        </w:rPr>
        <w:t>لا يغني عن الآخر ولا يسد مسدُه بل لكل منهما خصائصه وغرضه</w:t>
      </w:r>
      <w:r w:rsidR="00EA6DD6" w:rsidRPr="00FE7C9D">
        <w:rPr>
          <w:rFonts w:asciiTheme="majorBidi" w:hAnsiTheme="majorBidi" w:cstheme="majorBidi" w:hint="cs"/>
          <w:b/>
          <w:bCs/>
          <w:sz w:val="32"/>
          <w:szCs w:val="32"/>
          <w:rtl/>
          <w:lang w:bidi="ar-IQ"/>
        </w:rPr>
        <w:t>"</w:t>
      </w:r>
      <w:r w:rsidR="001A3F5F">
        <w:rPr>
          <w:rFonts w:asciiTheme="majorBidi" w:hAnsiTheme="majorBidi" w:cstheme="majorBidi" w:hint="cs"/>
          <w:b/>
          <w:bCs/>
          <w:sz w:val="32"/>
          <w:szCs w:val="32"/>
          <w:rtl/>
          <w:lang w:bidi="ar-IQ"/>
        </w:rPr>
        <w:t>(2)</w:t>
      </w:r>
      <w:r w:rsidR="005D3DFA" w:rsidRPr="00FE7C9D">
        <w:rPr>
          <w:rFonts w:asciiTheme="majorBidi" w:hAnsiTheme="majorBidi" w:cstheme="majorBidi" w:hint="cs"/>
          <w:b/>
          <w:bCs/>
          <w:sz w:val="32"/>
          <w:szCs w:val="32"/>
          <w:rtl/>
          <w:lang w:bidi="ar-IQ"/>
        </w:rPr>
        <w:t>.</w:t>
      </w:r>
    </w:p>
    <w:p w:rsidR="00F6721E" w:rsidRPr="00FE7C9D" w:rsidRDefault="005D3DFA" w:rsidP="001A3F5F">
      <w:pPr>
        <w:spacing w:line="360" w:lineRule="auto"/>
        <w:ind w:firstLine="651"/>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والمصدر يتسع في استخدامه باستخدامات اخرى غير غرضه الاصلي فهو لا يأتي مفعولاً مطلقاً وانما يتخذ أوجهاً اعرابية اخرى كأن يكون نائب فاعل او حالاً او صفةً وغيرها من المواقع الاعرابية ويؤيد هذا قول </w:t>
      </w:r>
      <w:r w:rsidR="00EE2436">
        <w:rPr>
          <w:rFonts w:asciiTheme="majorBidi" w:hAnsiTheme="majorBidi" w:cstheme="majorBidi" w:hint="cs"/>
          <w:b/>
          <w:bCs/>
          <w:sz w:val="32"/>
          <w:szCs w:val="32"/>
          <w:rtl/>
          <w:lang w:bidi="ar-IQ"/>
        </w:rPr>
        <w:t>ابن يعيش: "المصادر تجي</w:t>
      </w:r>
      <w:r w:rsidR="00E234EA" w:rsidRPr="00FE7C9D">
        <w:rPr>
          <w:rFonts w:asciiTheme="majorBidi" w:hAnsiTheme="majorBidi" w:cstheme="majorBidi" w:hint="cs"/>
          <w:b/>
          <w:bCs/>
          <w:sz w:val="32"/>
          <w:szCs w:val="32"/>
          <w:rtl/>
          <w:lang w:bidi="ar-IQ"/>
        </w:rPr>
        <w:t>ء على ضربين منها ما يراد به تأكيد الفعل من غير زيادة فائدة، ومنها ما يراد به إبانة فائدة فما أُريد به تأكيد الفعل فقط لم تجع</w:t>
      </w:r>
      <w:r w:rsidR="00973400" w:rsidRPr="00FE7C9D">
        <w:rPr>
          <w:rFonts w:asciiTheme="majorBidi" w:hAnsiTheme="majorBidi" w:cstheme="majorBidi" w:hint="cs"/>
          <w:b/>
          <w:bCs/>
          <w:sz w:val="32"/>
          <w:szCs w:val="32"/>
          <w:rtl/>
          <w:lang w:bidi="ar-IQ"/>
        </w:rPr>
        <w:t>له مفعولاً على سعة الكلام أو لا</w:t>
      </w:r>
      <w:r w:rsidR="00610BFC" w:rsidRPr="00FE7C9D">
        <w:rPr>
          <w:rFonts w:asciiTheme="majorBidi" w:hAnsiTheme="majorBidi" w:cstheme="majorBidi" w:hint="cs"/>
          <w:b/>
          <w:bCs/>
          <w:sz w:val="32"/>
          <w:szCs w:val="32"/>
          <w:rtl/>
          <w:lang w:bidi="ar-IQ"/>
        </w:rPr>
        <w:t xml:space="preserve"> </w:t>
      </w:r>
      <w:r w:rsidR="00973400" w:rsidRPr="00FE7C9D">
        <w:rPr>
          <w:rFonts w:asciiTheme="majorBidi" w:hAnsiTheme="majorBidi" w:cstheme="majorBidi" w:hint="cs"/>
          <w:b/>
          <w:bCs/>
          <w:sz w:val="32"/>
          <w:szCs w:val="32"/>
          <w:rtl/>
          <w:lang w:bidi="ar-IQ"/>
        </w:rPr>
        <w:t>يقام مَقام الفاعل، وما كان فيه فائدة جاز أنْ تجعله مفعولاً على السعة وأنْ تقيمه مَقام</w:t>
      </w:r>
      <w:r w:rsidR="00610BFC" w:rsidRPr="00FE7C9D">
        <w:rPr>
          <w:rFonts w:asciiTheme="majorBidi" w:hAnsiTheme="majorBidi" w:cstheme="majorBidi" w:hint="cs"/>
          <w:b/>
          <w:bCs/>
          <w:sz w:val="32"/>
          <w:szCs w:val="32"/>
          <w:rtl/>
          <w:lang w:bidi="ar-IQ"/>
        </w:rPr>
        <w:t xml:space="preserve"> </w:t>
      </w:r>
      <w:r w:rsidR="00973400" w:rsidRPr="00FE7C9D">
        <w:rPr>
          <w:rFonts w:asciiTheme="majorBidi" w:hAnsiTheme="majorBidi" w:cstheme="majorBidi" w:hint="cs"/>
          <w:b/>
          <w:bCs/>
          <w:sz w:val="32"/>
          <w:szCs w:val="32"/>
          <w:rtl/>
          <w:lang w:bidi="ar-IQ"/>
        </w:rPr>
        <w:t>الفاعل،..."</w:t>
      </w:r>
      <w:r w:rsidR="001A3F5F">
        <w:rPr>
          <w:rFonts w:asciiTheme="majorBidi" w:hAnsiTheme="majorBidi" w:cstheme="majorBidi" w:hint="cs"/>
          <w:b/>
          <w:bCs/>
          <w:sz w:val="32"/>
          <w:szCs w:val="32"/>
          <w:rtl/>
          <w:lang w:bidi="ar-IQ"/>
        </w:rPr>
        <w:t>(3)</w:t>
      </w:r>
      <w:r w:rsidR="00F6721E" w:rsidRPr="00FE7C9D">
        <w:rPr>
          <w:rFonts w:asciiTheme="majorBidi" w:hAnsiTheme="majorBidi" w:cstheme="majorBidi" w:hint="cs"/>
          <w:b/>
          <w:bCs/>
          <w:sz w:val="32"/>
          <w:szCs w:val="32"/>
          <w:rtl/>
          <w:lang w:bidi="ar-IQ"/>
        </w:rPr>
        <w:t>.</w:t>
      </w:r>
    </w:p>
    <w:p w:rsidR="0072384A" w:rsidRPr="00FE7C9D" w:rsidRDefault="00F6721E" w:rsidP="00FE7C9D">
      <w:pPr>
        <w:spacing w:line="360" w:lineRule="auto"/>
        <w:ind w:firstLine="651"/>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واليك بيان ذلك ببعض الامثلة </w:t>
      </w:r>
      <w:r w:rsidR="0072384A" w:rsidRPr="00FE7C9D">
        <w:rPr>
          <w:rFonts w:asciiTheme="majorBidi" w:hAnsiTheme="majorBidi" w:cstheme="majorBidi" w:hint="cs"/>
          <w:b/>
          <w:bCs/>
          <w:sz w:val="32"/>
          <w:szCs w:val="32"/>
          <w:rtl/>
          <w:lang w:bidi="ar-IQ"/>
        </w:rPr>
        <w:t xml:space="preserve">من تفسير ابي السعود:- </w:t>
      </w:r>
    </w:p>
    <w:p w:rsidR="0072384A" w:rsidRPr="00FE7C9D" w:rsidRDefault="0072384A" w:rsidP="00BA2F5A">
      <w:pPr>
        <w:pStyle w:val="a5"/>
        <w:numPr>
          <w:ilvl w:val="0"/>
          <w:numId w:val="23"/>
        </w:numPr>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t xml:space="preserve">وقوع المصدر موقع نائب الفاعل:- </w:t>
      </w:r>
    </w:p>
    <w:p w:rsidR="0072384A" w:rsidRPr="00FE7C9D" w:rsidRDefault="0072384A" w:rsidP="00FE7C9D">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وذلك بعد توافر الشروط الآتية فيه:-</w:t>
      </w:r>
    </w:p>
    <w:p w:rsidR="00A414A2" w:rsidRDefault="0072384A" w:rsidP="00BA2F5A">
      <w:pPr>
        <w:pStyle w:val="a5"/>
        <w:numPr>
          <w:ilvl w:val="0"/>
          <w:numId w:val="24"/>
        </w:numPr>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t xml:space="preserve">أن يكون المصدر متصرفاً فيخرج من النصب على المصدرية الى حالات الاعراب الاخرى (الرفع والنصب والجر) بعد تأثره بالعوامل الداخلة عليه فان لم يكن متصرفاً وجب نصبه </w:t>
      </w:r>
      <w:r w:rsidR="00A414A2" w:rsidRPr="00FE7C9D">
        <w:rPr>
          <w:rFonts w:asciiTheme="majorBidi" w:hAnsiTheme="majorBidi" w:cstheme="majorBidi" w:hint="cs"/>
          <w:b/>
          <w:bCs/>
          <w:sz w:val="32"/>
          <w:szCs w:val="32"/>
          <w:rtl/>
          <w:lang w:bidi="ar-IQ"/>
        </w:rPr>
        <w:t>على المصدرية نحو: (سبح</w:t>
      </w:r>
      <w:r w:rsidR="00EE2436">
        <w:rPr>
          <w:rFonts w:asciiTheme="majorBidi" w:hAnsiTheme="majorBidi" w:cstheme="majorBidi" w:hint="cs"/>
          <w:b/>
          <w:bCs/>
          <w:sz w:val="32"/>
          <w:szCs w:val="32"/>
          <w:rtl/>
          <w:lang w:bidi="ar-IQ"/>
        </w:rPr>
        <w:t>ا</w:t>
      </w:r>
      <w:r w:rsidR="00A414A2" w:rsidRPr="00FE7C9D">
        <w:rPr>
          <w:rFonts w:asciiTheme="majorBidi" w:hAnsiTheme="majorBidi" w:cstheme="majorBidi" w:hint="cs"/>
          <w:b/>
          <w:bCs/>
          <w:sz w:val="32"/>
          <w:szCs w:val="32"/>
          <w:rtl/>
          <w:lang w:bidi="ar-IQ"/>
        </w:rPr>
        <w:t>ن الله) وغيره، والمصادر المتصرفة هي مصادر متمكنة لذلك ت</w:t>
      </w:r>
      <w:r w:rsidR="00EE2436">
        <w:rPr>
          <w:rFonts w:asciiTheme="majorBidi" w:hAnsiTheme="majorBidi" w:cstheme="majorBidi" w:hint="cs"/>
          <w:b/>
          <w:bCs/>
          <w:sz w:val="32"/>
          <w:szCs w:val="32"/>
          <w:rtl/>
          <w:lang w:bidi="ar-IQ"/>
        </w:rPr>
        <w:t>دخل في باب الاتساع أما غير المت</w:t>
      </w:r>
      <w:r w:rsidR="00A414A2" w:rsidRPr="00FE7C9D">
        <w:rPr>
          <w:rFonts w:asciiTheme="majorBidi" w:hAnsiTheme="majorBidi" w:cstheme="majorBidi" w:hint="cs"/>
          <w:b/>
          <w:bCs/>
          <w:sz w:val="32"/>
          <w:szCs w:val="32"/>
          <w:rtl/>
          <w:lang w:bidi="ar-IQ"/>
        </w:rPr>
        <w:t>صرفة فهي غير متمكنة لذا تخرج من باب الاتساع.</w:t>
      </w:r>
    </w:p>
    <w:p w:rsidR="003E29EC" w:rsidRDefault="003E29EC" w:rsidP="003E29EC">
      <w:pPr>
        <w:pStyle w:val="a5"/>
        <w:spacing w:line="360" w:lineRule="auto"/>
        <w:ind w:left="1080"/>
        <w:jc w:val="both"/>
        <w:rPr>
          <w:rFonts w:asciiTheme="majorBidi" w:hAnsiTheme="majorBidi" w:cstheme="majorBidi"/>
          <w:b/>
          <w:bCs/>
          <w:sz w:val="32"/>
          <w:szCs w:val="32"/>
          <w:rtl/>
          <w:lang w:bidi="ar-IQ"/>
        </w:rPr>
      </w:pPr>
    </w:p>
    <w:p w:rsidR="00023748" w:rsidRDefault="00D1190B" w:rsidP="003E29EC">
      <w:pPr>
        <w:pStyle w:val="a5"/>
        <w:spacing w:line="360" w:lineRule="auto"/>
        <w:ind w:left="1080"/>
        <w:jc w:val="both"/>
        <w:rPr>
          <w:rFonts w:asciiTheme="majorBidi" w:hAnsiTheme="majorBidi" w:cstheme="majorBidi"/>
          <w:b/>
          <w:bCs/>
          <w:sz w:val="32"/>
          <w:szCs w:val="32"/>
          <w:lang w:bidi="ar-IQ"/>
        </w:rPr>
      </w:pPr>
      <w:r>
        <w:rPr>
          <w:rFonts w:asciiTheme="majorBidi" w:hAnsiTheme="majorBidi" w:cstheme="majorBidi"/>
          <w:b/>
          <w:bCs/>
          <w:noProof/>
          <w:sz w:val="32"/>
          <w:szCs w:val="32"/>
        </w:rPr>
        <w:pict>
          <v:shape id="_x0000_s1073" type="#_x0000_t32" style="position:absolute;left:0;text-align:left;margin-left:0;margin-top:24.05pt;width:416.25pt;height:0;flip:x;z-index:251703296" o:connectortype="straight">
            <w10:wrap anchorx="page"/>
          </v:shape>
        </w:pict>
      </w:r>
    </w:p>
    <w:p w:rsidR="001A3F5F" w:rsidRPr="003E29EC" w:rsidRDefault="00C33EA1" w:rsidP="00005B47">
      <w:pPr>
        <w:pStyle w:val="a6"/>
        <w:numPr>
          <w:ilvl w:val="0"/>
          <w:numId w:val="58"/>
        </w:numPr>
        <w:rPr>
          <w:rFonts w:asciiTheme="majorBidi" w:hAnsiTheme="majorBidi" w:cstheme="majorBidi"/>
          <w:sz w:val="28"/>
          <w:szCs w:val="28"/>
          <w:lang w:bidi="ar-IQ"/>
        </w:rPr>
      </w:pPr>
      <w:r>
        <w:rPr>
          <w:rFonts w:asciiTheme="majorBidi" w:hAnsiTheme="majorBidi" w:cstheme="majorBidi"/>
          <w:sz w:val="28"/>
          <w:szCs w:val="28"/>
          <w:rtl/>
          <w:lang w:bidi="ar-IQ"/>
        </w:rPr>
        <w:t xml:space="preserve">ينظر المصدر السابق </w:t>
      </w:r>
    </w:p>
    <w:p w:rsidR="001A3F5F" w:rsidRPr="003E29EC" w:rsidRDefault="001A3F5F" w:rsidP="00005B47">
      <w:pPr>
        <w:pStyle w:val="a6"/>
        <w:numPr>
          <w:ilvl w:val="0"/>
          <w:numId w:val="58"/>
        </w:numPr>
        <w:rPr>
          <w:rFonts w:asciiTheme="majorBidi" w:hAnsiTheme="majorBidi" w:cstheme="majorBidi"/>
          <w:sz w:val="28"/>
          <w:szCs w:val="28"/>
          <w:rtl/>
          <w:lang w:bidi="ar-IQ"/>
        </w:rPr>
      </w:pPr>
      <w:r w:rsidRPr="003E29EC">
        <w:rPr>
          <w:rFonts w:asciiTheme="majorBidi" w:hAnsiTheme="majorBidi" w:cstheme="majorBidi"/>
          <w:sz w:val="28"/>
          <w:szCs w:val="28"/>
          <w:rtl/>
          <w:lang w:bidi="ar-IQ"/>
        </w:rPr>
        <w:t>المصدر السابق: 3/147</w:t>
      </w:r>
    </w:p>
    <w:p w:rsidR="001A3F5F" w:rsidRPr="003E29EC" w:rsidRDefault="001D0C4D" w:rsidP="00005B47">
      <w:pPr>
        <w:pStyle w:val="a6"/>
        <w:numPr>
          <w:ilvl w:val="0"/>
          <w:numId w:val="58"/>
        </w:numPr>
        <w:rPr>
          <w:rFonts w:asciiTheme="majorBidi" w:hAnsiTheme="majorBidi" w:cstheme="majorBidi"/>
          <w:sz w:val="28"/>
          <w:szCs w:val="28"/>
          <w:lang w:bidi="ar-IQ"/>
        </w:rPr>
      </w:pPr>
      <w:r>
        <w:rPr>
          <w:rFonts w:asciiTheme="majorBidi" w:hAnsiTheme="majorBidi" w:cstheme="majorBidi"/>
          <w:sz w:val="28"/>
          <w:szCs w:val="28"/>
          <w:rtl/>
          <w:lang w:bidi="ar-IQ"/>
        </w:rPr>
        <w:t>شرح الم</w:t>
      </w:r>
      <w:r>
        <w:rPr>
          <w:rFonts w:asciiTheme="majorBidi" w:hAnsiTheme="majorBidi" w:cstheme="majorBidi" w:hint="cs"/>
          <w:sz w:val="28"/>
          <w:szCs w:val="28"/>
          <w:rtl/>
          <w:lang w:bidi="ar-IQ"/>
        </w:rPr>
        <w:t>فص</w:t>
      </w:r>
      <w:r w:rsidR="001A3F5F" w:rsidRPr="003E29EC">
        <w:rPr>
          <w:rFonts w:asciiTheme="majorBidi" w:hAnsiTheme="majorBidi" w:cstheme="majorBidi"/>
          <w:sz w:val="28"/>
          <w:szCs w:val="28"/>
          <w:rtl/>
          <w:lang w:bidi="ar-IQ"/>
        </w:rPr>
        <w:t>ل: 7/326، وينظر شرح ابن عقيل: 2/167</w:t>
      </w:r>
    </w:p>
    <w:p w:rsidR="001A3F5F" w:rsidRPr="003E29EC" w:rsidRDefault="001A3F5F" w:rsidP="001A3F5F">
      <w:pPr>
        <w:pStyle w:val="a5"/>
        <w:spacing w:line="360" w:lineRule="auto"/>
        <w:ind w:left="-58"/>
        <w:jc w:val="both"/>
        <w:rPr>
          <w:rFonts w:asciiTheme="majorBidi" w:hAnsiTheme="majorBidi" w:cstheme="majorBidi"/>
          <w:b/>
          <w:bCs/>
          <w:sz w:val="28"/>
          <w:szCs w:val="28"/>
          <w:rtl/>
          <w:lang w:bidi="ar-IQ"/>
        </w:rPr>
      </w:pPr>
    </w:p>
    <w:p w:rsidR="007B7095" w:rsidRPr="00FE7C9D" w:rsidRDefault="00C822D5" w:rsidP="00BA2F5A">
      <w:pPr>
        <w:pStyle w:val="a5"/>
        <w:numPr>
          <w:ilvl w:val="0"/>
          <w:numId w:val="24"/>
        </w:numPr>
        <w:spacing w:line="360" w:lineRule="auto"/>
        <w:ind w:left="560"/>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lastRenderedPageBreak/>
        <w:t>أن يكون المصدر مختصاً وفي هذه الحالة أما أن يكون (</w:t>
      </w:r>
      <w:r w:rsidR="00E77703" w:rsidRPr="00FE7C9D">
        <w:rPr>
          <w:rFonts w:asciiTheme="majorBidi" w:hAnsiTheme="majorBidi" w:cstheme="majorBidi" w:hint="cs"/>
          <w:b/>
          <w:bCs/>
          <w:sz w:val="32"/>
          <w:szCs w:val="32"/>
          <w:rtl/>
          <w:lang w:bidi="ar-IQ"/>
        </w:rPr>
        <w:t xml:space="preserve">مبيناً </w:t>
      </w:r>
      <w:r w:rsidR="00C33EA1">
        <w:rPr>
          <w:rFonts w:asciiTheme="majorBidi" w:hAnsiTheme="majorBidi" w:cstheme="majorBidi" w:hint="cs"/>
          <w:b/>
          <w:bCs/>
          <w:sz w:val="32"/>
          <w:szCs w:val="32"/>
          <w:rtl/>
          <w:lang w:bidi="ar-IQ"/>
        </w:rPr>
        <w:t>للنوع) نحو: (سرتُ سيرَ ذي رَشَد</w:t>
      </w:r>
      <w:r w:rsidR="00E77703" w:rsidRPr="00FE7C9D">
        <w:rPr>
          <w:rFonts w:asciiTheme="majorBidi" w:hAnsiTheme="majorBidi" w:cstheme="majorBidi" w:hint="cs"/>
          <w:b/>
          <w:bCs/>
          <w:sz w:val="32"/>
          <w:szCs w:val="32"/>
          <w:rtl/>
          <w:lang w:bidi="ar-IQ"/>
        </w:rPr>
        <w:t>)، وأما أن يكون (مبيناً للعدد) نحو:</w:t>
      </w:r>
      <w:r w:rsidR="007B7095" w:rsidRPr="00FE7C9D">
        <w:rPr>
          <w:rFonts w:asciiTheme="majorBidi" w:hAnsiTheme="majorBidi" w:cstheme="majorBidi" w:hint="cs"/>
          <w:b/>
          <w:bCs/>
          <w:sz w:val="32"/>
          <w:szCs w:val="32"/>
          <w:rtl/>
          <w:lang w:bidi="ar-IQ"/>
        </w:rPr>
        <w:t xml:space="preserve"> (ضربتُ ضربةً، وضربتين وضربات)</w:t>
      </w:r>
      <w:r w:rsidR="00A64EBE">
        <w:rPr>
          <w:rFonts w:asciiTheme="majorBidi" w:hAnsiTheme="majorBidi" w:cstheme="majorBidi" w:hint="cs"/>
          <w:b/>
          <w:bCs/>
          <w:sz w:val="32"/>
          <w:szCs w:val="32"/>
          <w:rtl/>
          <w:lang w:bidi="ar-IQ"/>
        </w:rPr>
        <w:t>(1)</w:t>
      </w:r>
      <w:r w:rsidR="007B7095" w:rsidRPr="00FE7C9D">
        <w:rPr>
          <w:rFonts w:asciiTheme="majorBidi" w:hAnsiTheme="majorBidi" w:cstheme="majorBidi" w:hint="cs"/>
          <w:b/>
          <w:bCs/>
          <w:sz w:val="32"/>
          <w:szCs w:val="32"/>
          <w:rtl/>
          <w:lang w:bidi="ar-IQ"/>
        </w:rPr>
        <w:t xml:space="preserve">. </w:t>
      </w:r>
    </w:p>
    <w:p w:rsidR="0044408B" w:rsidRPr="00FE7C9D" w:rsidRDefault="007B7095" w:rsidP="00C24D38">
      <w:pPr>
        <w:pStyle w:val="a5"/>
        <w:spacing w:line="360" w:lineRule="auto"/>
        <w:ind w:left="560"/>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وان كان غير مختص فيأتي للتأكيد نحو قولك: (ضربتُ ضرباً)</w:t>
      </w:r>
      <w:r w:rsidR="00A64EBE">
        <w:rPr>
          <w:rFonts w:asciiTheme="majorBidi" w:hAnsiTheme="majorBidi" w:cstheme="majorBidi" w:hint="cs"/>
          <w:b/>
          <w:bCs/>
          <w:sz w:val="32"/>
          <w:szCs w:val="32"/>
          <w:rtl/>
          <w:lang w:bidi="ar-IQ"/>
        </w:rPr>
        <w:t>(2)</w:t>
      </w:r>
      <w:r w:rsidR="0024306C" w:rsidRPr="00FE7C9D">
        <w:rPr>
          <w:rFonts w:asciiTheme="majorBidi" w:hAnsiTheme="majorBidi" w:cstheme="majorBidi" w:hint="cs"/>
          <w:b/>
          <w:bCs/>
          <w:sz w:val="32"/>
          <w:szCs w:val="32"/>
          <w:rtl/>
          <w:lang w:bidi="ar-IQ"/>
        </w:rPr>
        <w:t xml:space="preserve"> </w:t>
      </w:r>
      <w:r w:rsidRPr="00FE7C9D">
        <w:rPr>
          <w:rFonts w:asciiTheme="majorBidi" w:hAnsiTheme="majorBidi" w:cstheme="majorBidi" w:hint="cs"/>
          <w:b/>
          <w:bCs/>
          <w:sz w:val="32"/>
          <w:szCs w:val="32"/>
          <w:rtl/>
          <w:lang w:bidi="ar-IQ"/>
        </w:rPr>
        <w:t xml:space="preserve">يقع المصدر موقع نائب الفاعل وهو بذلك يشابه المفعول به للفعل المتعدي في كونه ينوب عن الفاعل عند بناء فعله للمجهول لذلك جعله العلماء </w:t>
      </w:r>
      <w:r w:rsidRPr="00FE7C9D">
        <w:rPr>
          <w:rFonts w:asciiTheme="majorBidi" w:hAnsiTheme="majorBidi" w:cstheme="majorBidi"/>
          <w:b/>
          <w:bCs/>
          <w:sz w:val="32"/>
          <w:szCs w:val="32"/>
          <w:rtl/>
          <w:lang w:bidi="ar-IQ"/>
        </w:rPr>
        <w:t>–</w:t>
      </w:r>
      <w:r w:rsidRPr="00FE7C9D">
        <w:rPr>
          <w:rFonts w:asciiTheme="majorBidi" w:hAnsiTheme="majorBidi" w:cstheme="majorBidi" w:hint="cs"/>
          <w:b/>
          <w:bCs/>
          <w:sz w:val="32"/>
          <w:szCs w:val="32"/>
          <w:rtl/>
          <w:lang w:bidi="ar-IQ"/>
        </w:rPr>
        <w:t>اي المصدر- مشابهاً للمفعول به في هذه الحالة فنُصب على التوسع في استخدامه، وذلك عند عد</w:t>
      </w:r>
      <w:r w:rsidR="00855F88">
        <w:rPr>
          <w:rFonts w:asciiTheme="majorBidi" w:hAnsiTheme="majorBidi" w:cstheme="majorBidi" w:hint="cs"/>
          <w:b/>
          <w:bCs/>
          <w:sz w:val="32"/>
          <w:szCs w:val="32"/>
          <w:rtl/>
          <w:lang w:bidi="ar-IQ"/>
        </w:rPr>
        <w:t>م اشتغال الفعل بغيره نحو: (سيرَ</w:t>
      </w:r>
      <w:r w:rsidR="005E4BC9" w:rsidRPr="00FE7C9D">
        <w:rPr>
          <w:rFonts w:asciiTheme="majorBidi" w:hAnsiTheme="majorBidi" w:cstheme="majorBidi" w:hint="cs"/>
          <w:b/>
          <w:bCs/>
          <w:sz w:val="32"/>
          <w:szCs w:val="32"/>
          <w:rtl/>
          <w:lang w:bidi="ar-IQ"/>
        </w:rPr>
        <w:t xml:space="preserve"> </w:t>
      </w:r>
      <w:r w:rsidRPr="00FE7C9D">
        <w:rPr>
          <w:rFonts w:asciiTheme="majorBidi" w:hAnsiTheme="majorBidi" w:cstheme="majorBidi" w:hint="cs"/>
          <w:b/>
          <w:bCs/>
          <w:sz w:val="32"/>
          <w:szCs w:val="32"/>
          <w:rtl/>
          <w:lang w:bidi="ar-IQ"/>
        </w:rPr>
        <w:t>عليه سيرٌ شديدٌ</w:t>
      </w:r>
      <w:r w:rsidR="00EF7E1A" w:rsidRPr="00FE7C9D">
        <w:rPr>
          <w:rFonts w:asciiTheme="majorBidi" w:hAnsiTheme="majorBidi" w:cstheme="majorBidi" w:hint="cs"/>
          <w:b/>
          <w:bCs/>
          <w:sz w:val="32"/>
          <w:szCs w:val="32"/>
          <w:rtl/>
          <w:lang w:bidi="ar-IQ"/>
        </w:rPr>
        <w:t>) جواباً لمن يسأل: (أيَّ سَيْرٍ سيرَ</w:t>
      </w:r>
      <w:r w:rsidRPr="00FE7C9D">
        <w:rPr>
          <w:rFonts w:asciiTheme="majorBidi" w:hAnsiTheme="majorBidi" w:cstheme="majorBidi" w:hint="cs"/>
          <w:b/>
          <w:bCs/>
          <w:sz w:val="32"/>
          <w:szCs w:val="32"/>
          <w:rtl/>
          <w:lang w:bidi="ar-IQ"/>
        </w:rPr>
        <w:t xml:space="preserve"> </w:t>
      </w:r>
      <w:r w:rsidR="00EF7E1A" w:rsidRPr="00FE7C9D">
        <w:rPr>
          <w:rFonts w:asciiTheme="majorBidi" w:hAnsiTheme="majorBidi" w:cstheme="majorBidi" w:hint="cs"/>
          <w:b/>
          <w:bCs/>
          <w:sz w:val="32"/>
          <w:szCs w:val="32"/>
          <w:rtl/>
          <w:lang w:bidi="ar-IQ"/>
        </w:rPr>
        <w:t>عليه؟)</w:t>
      </w:r>
      <w:r w:rsidR="00A64EBE">
        <w:rPr>
          <w:rFonts w:asciiTheme="majorBidi" w:hAnsiTheme="majorBidi" w:cstheme="majorBidi" w:hint="cs"/>
          <w:b/>
          <w:bCs/>
          <w:sz w:val="32"/>
          <w:szCs w:val="32"/>
          <w:rtl/>
          <w:lang w:bidi="ar-IQ"/>
        </w:rPr>
        <w:t>(3)</w:t>
      </w:r>
      <w:r w:rsidR="00BA1AEC" w:rsidRPr="00FE7C9D">
        <w:rPr>
          <w:rFonts w:asciiTheme="majorBidi" w:hAnsiTheme="majorBidi" w:cstheme="majorBidi" w:hint="cs"/>
          <w:b/>
          <w:bCs/>
          <w:sz w:val="32"/>
          <w:szCs w:val="32"/>
          <w:rtl/>
          <w:lang w:bidi="ar-IQ"/>
        </w:rPr>
        <w:t xml:space="preserve"> وذلك نحو قوله تعالى: </w:t>
      </w:r>
      <w:r w:rsidR="00BA1AEC" w:rsidRPr="00FE7C9D">
        <w:rPr>
          <w:rFonts w:asciiTheme="majorBidi" w:hAnsiTheme="majorBidi" w:cstheme="majorBidi" w:hint="cs"/>
          <w:b/>
          <w:bCs/>
          <w:sz w:val="32"/>
          <w:szCs w:val="32"/>
          <w:lang w:bidi="ar-IQ"/>
        </w:rPr>
        <w:sym w:font="AGA Arabesque" w:char="F029"/>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فَإِذَا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نُفِخَ</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فِي</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الصُّورِ</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نَفْخَةٌ</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وَاحِدَةٌ</w:t>
      </w:r>
      <w:r w:rsidR="00665C7B" w:rsidRPr="00FE7C9D">
        <w:rPr>
          <w:rFonts w:asciiTheme="majorBidi" w:hAnsiTheme="majorBidi" w:cstheme="majorBidi" w:hint="cs"/>
          <w:b/>
          <w:bCs/>
          <w:sz w:val="32"/>
          <w:szCs w:val="32"/>
          <w:lang w:bidi="ar-IQ"/>
        </w:rPr>
        <w:sym w:font="AGA Arabesque" w:char="F028"/>
      </w:r>
      <w:r w:rsidR="00A64EBE">
        <w:rPr>
          <w:rFonts w:asciiTheme="majorBidi" w:hAnsiTheme="majorBidi" w:cstheme="majorBidi" w:hint="cs"/>
          <w:b/>
          <w:bCs/>
          <w:sz w:val="32"/>
          <w:szCs w:val="32"/>
          <w:rtl/>
          <w:lang w:bidi="ar-IQ"/>
        </w:rPr>
        <w:t>(4)</w:t>
      </w:r>
      <w:r w:rsidR="00665C7B" w:rsidRPr="00FE7C9D">
        <w:rPr>
          <w:rFonts w:asciiTheme="majorBidi" w:hAnsiTheme="majorBidi" w:cstheme="majorBidi" w:hint="cs"/>
          <w:b/>
          <w:bCs/>
          <w:sz w:val="32"/>
          <w:szCs w:val="32"/>
          <w:rtl/>
          <w:lang w:bidi="ar-IQ"/>
        </w:rPr>
        <w:t>.</w:t>
      </w:r>
    </w:p>
    <w:p w:rsidR="00CC3903" w:rsidRPr="00FE7C9D" w:rsidRDefault="0044408B" w:rsidP="001B4BD5">
      <w:pPr>
        <w:pStyle w:val="a5"/>
        <w:spacing w:line="360" w:lineRule="auto"/>
        <w:ind w:left="560"/>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قد ورد في هذه الآية الجار والمجرور والمصدر وكلاهما جاز أن ينوب عن الفاعل فقال فيها ابو السعود: "وإنما حسن اسناد الفعل الى المصدر لتقييده وحسن تذكيره للفصل" فقد رجح اسناد الفعل الى المصدر وهو الأصل </w:t>
      </w:r>
      <w:r w:rsidR="003909B8" w:rsidRPr="00FE7C9D">
        <w:rPr>
          <w:rFonts w:asciiTheme="majorBidi" w:hAnsiTheme="majorBidi" w:cstheme="majorBidi" w:hint="cs"/>
          <w:b/>
          <w:bCs/>
          <w:sz w:val="32"/>
          <w:szCs w:val="32"/>
          <w:rtl/>
          <w:lang w:bidi="ar-IQ"/>
        </w:rPr>
        <w:t>الا أ</w:t>
      </w:r>
      <w:r w:rsidRPr="00FE7C9D">
        <w:rPr>
          <w:rFonts w:asciiTheme="majorBidi" w:hAnsiTheme="majorBidi" w:cstheme="majorBidi" w:hint="cs"/>
          <w:b/>
          <w:bCs/>
          <w:sz w:val="32"/>
          <w:szCs w:val="32"/>
          <w:rtl/>
          <w:lang w:bidi="ar-IQ"/>
        </w:rPr>
        <w:t xml:space="preserve">نه </w:t>
      </w:r>
      <w:r w:rsidR="003909B8" w:rsidRPr="00FE7C9D">
        <w:rPr>
          <w:rFonts w:asciiTheme="majorBidi" w:hAnsiTheme="majorBidi" w:cstheme="majorBidi" w:hint="cs"/>
          <w:b/>
          <w:bCs/>
          <w:sz w:val="32"/>
          <w:szCs w:val="32"/>
          <w:rtl/>
          <w:lang w:bidi="ar-IQ"/>
        </w:rPr>
        <w:t xml:space="preserve">قد ذكر أن قراءة جاءت باسناده الى الجار والمجرور فقال: "وقرئ نفخة واحدة بالنصب على اسناد الفعل الى الجار والمجرور والمراد </w:t>
      </w:r>
      <w:r w:rsidR="00A0091A" w:rsidRPr="00FE7C9D">
        <w:rPr>
          <w:rFonts w:asciiTheme="majorBidi" w:hAnsiTheme="majorBidi" w:cstheme="majorBidi" w:hint="cs"/>
          <w:b/>
          <w:bCs/>
          <w:sz w:val="32"/>
          <w:szCs w:val="32"/>
          <w:rtl/>
          <w:lang w:bidi="ar-IQ"/>
        </w:rPr>
        <w:t>بها النفخة الاولى التي عندها خراب العالم"</w:t>
      </w:r>
      <w:r w:rsidR="00A64EBE">
        <w:rPr>
          <w:rFonts w:asciiTheme="majorBidi" w:hAnsiTheme="majorBidi" w:cstheme="majorBidi" w:hint="cs"/>
          <w:b/>
          <w:bCs/>
          <w:sz w:val="32"/>
          <w:szCs w:val="32"/>
          <w:rtl/>
          <w:lang w:bidi="ar-IQ"/>
        </w:rPr>
        <w:t>(5)</w:t>
      </w:r>
      <w:r w:rsidR="00A0091A" w:rsidRPr="00FE7C9D">
        <w:rPr>
          <w:rFonts w:asciiTheme="majorBidi" w:hAnsiTheme="majorBidi" w:cstheme="majorBidi" w:hint="cs"/>
          <w:b/>
          <w:bCs/>
          <w:sz w:val="32"/>
          <w:szCs w:val="32"/>
          <w:rtl/>
          <w:lang w:bidi="ar-IQ"/>
        </w:rPr>
        <w:t>.</w:t>
      </w:r>
    </w:p>
    <w:p w:rsidR="00CC3903" w:rsidRPr="00FE7C9D" w:rsidRDefault="00CC3903" w:rsidP="00BA2F5A">
      <w:pPr>
        <w:pStyle w:val="a5"/>
        <w:numPr>
          <w:ilvl w:val="0"/>
          <w:numId w:val="23"/>
        </w:numPr>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t>وقوع المصدر موقع الحال:-</w:t>
      </w:r>
    </w:p>
    <w:p w:rsidR="00C164D1" w:rsidRDefault="00D1190B" w:rsidP="001B4BD5">
      <w:pPr>
        <w:pStyle w:val="a5"/>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74" type="#_x0000_t32" style="position:absolute;left:0;text-align:left;margin-left:-14.25pt;margin-top:85.25pt;width:428.25pt;height:0;flip:x;z-index:251704320" o:connectortype="straight">
            <w10:wrap anchorx="page"/>
          </v:shape>
        </w:pict>
      </w:r>
      <w:r w:rsidR="00CC3903" w:rsidRPr="00FE7C9D">
        <w:rPr>
          <w:rFonts w:asciiTheme="majorBidi" w:hAnsiTheme="majorBidi" w:cstheme="majorBidi" w:hint="cs"/>
          <w:b/>
          <w:bCs/>
          <w:sz w:val="32"/>
          <w:szCs w:val="32"/>
          <w:rtl/>
          <w:lang w:bidi="ar-IQ"/>
        </w:rPr>
        <w:t>يقع المصدر موقع الحال فينتصب لانه موقوع فيه الامر نحو: (قتلتُه</w:t>
      </w:r>
      <w:r w:rsidR="00665C7B" w:rsidRPr="00FE7C9D">
        <w:rPr>
          <w:rFonts w:asciiTheme="majorBidi" w:hAnsiTheme="majorBidi" w:cstheme="majorBidi" w:hint="cs"/>
          <w:b/>
          <w:bCs/>
          <w:sz w:val="32"/>
          <w:szCs w:val="32"/>
          <w:rtl/>
          <w:lang w:bidi="ar-IQ"/>
        </w:rPr>
        <w:t xml:space="preserve"> </w:t>
      </w:r>
      <w:r w:rsidR="00CC3903" w:rsidRPr="00FE7C9D">
        <w:rPr>
          <w:rFonts w:asciiTheme="majorBidi" w:hAnsiTheme="majorBidi" w:cstheme="majorBidi" w:hint="cs"/>
          <w:b/>
          <w:bCs/>
          <w:sz w:val="32"/>
          <w:szCs w:val="32"/>
          <w:rtl/>
          <w:lang w:bidi="ar-IQ"/>
        </w:rPr>
        <w:t>صبراً</w:t>
      </w:r>
      <w:r w:rsidR="00ED4F51" w:rsidRPr="00FE7C9D">
        <w:rPr>
          <w:rFonts w:asciiTheme="majorBidi" w:hAnsiTheme="majorBidi" w:cstheme="majorBidi" w:hint="cs"/>
          <w:b/>
          <w:bCs/>
          <w:sz w:val="32"/>
          <w:szCs w:val="32"/>
          <w:rtl/>
          <w:lang w:bidi="ar-IQ"/>
        </w:rPr>
        <w:t>)، و(لقيتُه فجاءةً ومفاجأةً)</w:t>
      </w:r>
      <w:r w:rsidR="00A64EBE">
        <w:rPr>
          <w:rFonts w:asciiTheme="majorBidi" w:hAnsiTheme="majorBidi" w:cstheme="majorBidi" w:hint="cs"/>
          <w:b/>
          <w:bCs/>
          <w:sz w:val="32"/>
          <w:szCs w:val="32"/>
          <w:rtl/>
          <w:lang w:bidi="ar-IQ"/>
        </w:rPr>
        <w:t>(6)</w:t>
      </w:r>
      <w:r w:rsidR="00ED4F51" w:rsidRPr="00FE7C9D">
        <w:rPr>
          <w:rFonts w:asciiTheme="majorBidi" w:hAnsiTheme="majorBidi" w:cstheme="majorBidi" w:hint="cs"/>
          <w:b/>
          <w:bCs/>
          <w:sz w:val="32"/>
          <w:szCs w:val="32"/>
          <w:rtl/>
          <w:lang w:bidi="ar-IQ"/>
        </w:rPr>
        <w:t xml:space="preserve">، وقد قيل انه يكثر مجيء </w:t>
      </w:r>
      <w:r w:rsidR="006240A3" w:rsidRPr="00FE7C9D">
        <w:rPr>
          <w:rFonts w:asciiTheme="majorBidi" w:hAnsiTheme="majorBidi" w:cstheme="majorBidi" w:hint="cs"/>
          <w:b/>
          <w:bCs/>
          <w:sz w:val="32"/>
          <w:szCs w:val="32"/>
          <w:rtl/>
          <w:lang w:bidi="ar-IQ"/>
        </w:rPr>
        <w:t xml:space="preserve">الحال مصدراً منكراً إلا أن ذلك خلاف الأصل حيث </w:t>
      </w:r>
      <w:r w:rsidR="00C33EA1">
        <w:rPr>
          <w:rFonts w:asciiTheme="majorBidi" w:hAnsiTheme="majorBidi" w:cstheme="majorBidi" w:hint="cs"/>
          <w:b/>
          <w:bCs/>
          <w:sz w:val="32"/>
          <w:szCs w:val="32"/>
          <w:rtl/>
          <w:lang w:bidi="ar-IQ"/>
        </w:rPr>
        <w:t>إ</w:t>
      </w:r>
      <w:r w:rsidR="006240A3" w:rsidRPr="00FE7C9D">
        <w:rPr>
          <w:rFonts w:asciiTheme="majorBidi" w:hAnsiTheme="majorBidi" w:cstheme="majorBidi" w:hint="cs"/>
          <w:b/>
          <w:bCs/>
          <w:sz w:val="32"/>
          <w:szCs w:val="32"/>
          <w:rtl/>
          <w:lang w:bidi="ar-IQ"/>
        </w:rPr>
        <w:t>ن</w:t>
      </w:r>
      <w:r w:rsidR="00C33EA1">
        <w:rPr>
          <w:rFonts w:asciiTheme="majorBidi" w:hAnsiTheme="majorBidi" w:cstheme="majorBidi" w:hint="cs"/>
          <w:b/>
          <w:bCs/>
          <w:sz w:val="32"/>
          <w:szCs w:val="32"/>
          <w:rtl/>
          <w:lang w:bidi="ar-IQ"/>
        </w:rPr>
        <w:t>َّ</w:t>
      </w:r>
      <w:r w:rsidR="006240A3" w:rsidRPr="00FE7C9D">
        <w:rPr>
          <w:rFonts w:asciiTheme="majorBidi" w:hAnsiTheme="majorBidi" w:cstheme="majorBidi" w:hint="cs"/>
          <w:b/>
          <w:bCs/>
          <w:sz w:val="32"/>
          <w:szCs w:val="32"/>
          <w:rtl/>
          <w:lang w:bidi="ar-IQ"/>
        </w:rPr>
        <w:t xml:space="preserve"> الأصل </w:t>
      </w:r>
      <w:r w:rsidR="00E82430" w:rsidRPr="00FE7C9D">
        <w:rPr>
          <w:rFonts w:asciiTheme="majorBidi" w:hAnsiTheme="majorBidi" w:cstheme="majorBidi" w:hint="cs"/>
          <w:b/>
          <w:bCs/>
          <w:sz w:val="32"/>
          <w:szCs w:val="32"/>
          <w:rtl/>
          <w:lang w:bidi="ar-IQ"/>
        </w:rPr>
        <w:t>أ</w:t>
      </w:r>
      <w:r w:rsidR="006240A3" w:rsidRPr="00FE7C9D">
        <w:rPr>
          <w:rFonts w:asciiTheme="majorBidi" w:hAnsiTheme="majorBidi" w:cstheme="majorBidi" w:hint="cs"/>
          <w:b/>
          <w:bCs/>
          <w:sz w:val="32"/>
          <w:szCs w:val="32"/>
          <w:rtl/>
          <w:lang w:bidi="ar-IQ"/>
        </w:rPr>
        <w:t xml:space="preserve">ن تكون الحال وصفاً يدل على </w:t>
      </w:r>
      <w:r w:rsidR="00450FED" w:rsidRPr="00FE7C9D">
        <w:rPr>
          <w:rFonts w:asciiTheme="majorBidi" w:hAnsiTheme="majorBidi" w:cstheme="majorBidi" w:hint="cs"/>
          <w:b/>
          <w:bCs/>
          <w:sz w:val="32"/>
          <w:szCs w:val="32"/>
          <w:rtl/>
          <w:lang w:bidi="ar-IQ"/>
        </w:rPr>
        <w:t>معنىً و</w:t>
      </w:r>
    </w:p>
    <w:p w:rsidR="00C164D1" w:rsidRPr="00C164D1" w:rsidRDefault="00C164D1" w:rsidP="00005B47">
      <w:pPr>
        <w:pStyle w:val="a6"/>
        <w:numPr>
          <w:ilvl w:val="0"/>
          <w:numId w:val="59"/>
        </w:numPr>
        <w:rPr>
          <w:rFonts w:asciiTheme="majorBidi" w:hAnsiTheme="majorBidi" w:cstheme="majorBidi"/>
          <w:sz w:val="28"/>
          <w:szCs w:val="28"/>
          <w:lang w:bidi="ar-IQ"/>
        </w:rPr>
      </w:pPr>
      <w:r w:rsidRPr="00C164D1">
        <w:rPr>
          <w:rFonts w:asciiTheme="majorBidi" w:hAnsiTheme="majorBidi" w:cstheme="majorBidi"/>
          <w:sz w:val="28"/>
          <w:szCs w:val="28"/>
          <w:rtl/>
          <w:lang w:bidi="ar-IQ"/>
        </w:rPr>
        <w:t>ينظر شرح ابن عقيل: 2/167 ومابعدها</w:t>
      </w:r>
    </w:p>
    <w:p w:rsidR="00C164D1" w:rsidRPr="00C164D1" w:rsidRDefault="00C164D1" w:rsidP="00005B47">
      <w:pPr>
        <w:pStyle w:val="a6"/>
        <w:numPr>
          <w:ilvl w:val="0"/>
          <w:numId w:val="59"/>
        </w:numPr>
        <w:rPr>
          <w:rFonts w:asciiTheme="majorBidi" w:hAnsiTheme="majorBidi" w:cstheme="majorBidi"/>
          <w:sz w:val="28"/>
          <w:szCs w:val="28"/>
          <w:lang w:bidi="ar-IQ"/>
        </w:rPr>
      </w:pPr>
      <w:r w:rsidRPr="00C164D1">
        <w:rPr>
          <w:rFonts w:asciiTheme="majorBidi" w:hAnsiTheme="majorBidi" w:cstheme="majorBidi"/>
          <w:sz w:val="28"/>
          <w:szCs w:val="28"/>
          <w:rtl/>
          <w:lang w:bidi="ar-IQ"/>
        </w:rPr>
        <w:t>ينظر المصدر السابق</w:t>
      </w:r>
    </w:p>
    <w:p w:rsidR="00C164D1" w:rsidRPr="00C164D1" w:rsidRDefault="00C164D1" w:rsidP="00005B47">
      <w:pPr>
        <w:pStyle w:val="a6"/>
        <w:numPr>
          <w:ilvl w:val="0"/>
          <w:numId w:val="59"/>
        </w:numPr>
        <w:rPr>
          <w:rFonts w:asciiTheme="majorBidi" w:hAnsiTheme="majorBidi" w:cstheme="majorBidi"/>
          <w:sz w:val="28"/>
          <w:szCs w:val="28"/>
          <w:lang w:bidi="ar-IQ"/>
        </w:rPr>
      </w:pPr>
      <w:r w:rsidRPr="00C164D1">
        <w:rPr>
          <w:rFonts w:asciiTheme="majorBidi" w:hAnsiTheme="majorBidi" w:cstheme="majorBidi"/>
          <w:sz w:val="28"/>
          <w:szCs w:val="28"/>
          <w:rtl/>
          <w:lang w:bidi="ar-IQ"/>
        </w:rPr>
        <w:t>ينظر الكتاب: 1/305، ومعاني النحو: 2/502</w:t>
      </w:r>
    </w:p>
    <w:p w:rsidR="00C164D1" w:rsidRPr="00C164D1" w:rsidRDefault="00C164D1" w:rsidP="00005B47">
      <w:pPr>
        <w:pStyle w:val="a6"/>
        <w:numPr>
          <w:ilvl w:val="0"/>
          <w:numId w:val="59"/>
        </w:numPr>
        <w:rPr>
          <w:rFonts w:asciiTheme="majorBidi" w:hAnsiTheme="majorBidi" w:cstheme="majorBidi"/>
          <w:sz w:val="28"/>
          <w:szCs w:val="28"/>
          <w:rtl/>
          <w:lang w:bidi="ar-IQ"/>
        </w:rPr>
      </w:pPr>
      <w:r w:rsidRPr="00C164D1">
        <w:rPr>
          <w:rFonts w:asciiTheme="majorBidi" w:hAnsiTheme="majorBidi" w:cstheme="majorBidi"/>
          <w:sz w:val="28"/>
          <w:szCs w:val="28"/>
          <w:rtl/>
          <w:lang w:bidi="ar-IQ"/>
        </w:rPr>
        <w:t>الحاقة: 13</w:t>
      </w:r>
    </w:p>
    <w:p w:rsidR="00C164D1" w:rsidRPr="00C164D1" w:rsidRDefault="00C164D1" w:rsidP="00005B47">
      <w:pPr>
        <w:pStyle w:val="a6"/>
        <w:numPr>
          <w:ilvl w:val="0"/>
          <w:numId w:val="59"/>
        </w:numPr>
        <w:rPr>
          <w:rFonts w:asciiTheme="majorBidi" w:hAnsiTheme="majorBidi" w:cstheme="majorBidi"/>
          <w:sz w:val="28"/>
          <w:szCs w:val="28"/>
          <w:lang w:bidi="ar-IQ"/>
        </w:rPr>
      </w:pPr>
      <w:r w:rsidRPr="00C164D1">
        <w:rPr>
          <w:rFonts w:asciiTheme="majorBidi" w:hAnsiTheme="majorBidi" w:cstheme="majorBidi"/>
          <w:sz w:val="28"/>
          <w:szCs w:val="28"/>
          <w:rtl/>
          <w:lang w:bidi="ar-IQ"/>
        </w:rPr>
        <w:t>تفسير ابي السعود: 5/761-762</w:t>
      </w:r>
    </w:p>
    <w:p w:rsidR="00C164D1" w:rsidRPr="00C164D1" w:rsidRDefault="00C164D1" w:rsidP="00005B47">
      <w:pPr>
        <w:pStyle w:val="a6"/>
        <w:numPr>
          <w:ilvl w:val="0"/>
          <w:numId w:val="59"/>
        </w:numPr>
        <w:rPr>
          <w:rFonts w:asciiTheme="majorBidi" w:hAnsiTheme="majorBidi" w:cstheme="majorBidi"/>
          <w:sz w:val="28"/>
          <w:szCs w:val="28"/>
          <w:lang w:bidi="ar-IQ"/>
        </w:rPr>
      </w:pPr>
      <w:r w:rsidRPr="00C164D1">
        <w:rPr>
          <w:rFonts w:asciiTheme="majorBidi" w:hAnsiTheme="majorBidi" w:cstheme="majorBidi"/>
          <w:sz w:val="28"/>
          <w:szCs w:val="28"/>
          <w:rtl/>
          <w:lang w:bidi="ar-IQ"/>
        </w:rPr>
        <w:t>ينظر الكتاب: 1/487</w:t>
      </w:r>
    </w:p>
    <w:p w:rsidR="009E4CD5" w:rsidRPr="00FE7C9D" w:rsidRDefault="006240A3" w:rsidP="005E6C4E">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lastRenderedPageBreak/>
        <w:t xml:space="preserve">صاحبه نحو: (زيدٌ طلعَ بغتةً) والتقدير </w:t>
      </w:r>
      <w:r w:rsidR="00E82430" w:rsidRPr="00FE7C9D">
        <w:rPr>
          <w:rFonts w:asciiTheme="majorBidi" w:hAnsiTheme="majorBidi" w:cstheme="majorBidi" w:hint="cs"/>
          <w:b/>
          <w:bCs/>
          <w:sz w:val="32"/>
          <w:szCs w:val="32"/>
          <w:rtl/>
          <w:lang w:bidi="ar-IQ"/>
        </w:rPr>
        <w:t>(</w:t>
      </w:r>
      <w:r w:rsidRPr="00FE7C9D">
        <w:rPr>
          <w:rFonts w:asciiTheme="majorBidi" w:hAnsiTheme="majorBidi" w:cstheme="majorBidi" w:hint="cs"/>
          <w:b/>
          <w:bCs/>
          <w:sz w:val="32"/>
          <w:szCs w:val="32"/>
          <w:rtl/>
          <w:lang w:bidi="ar-IQ"/>
        </w:rPr>
        <w:t>زيدٌ طلع باغتاً</w:t>
      </w:r>
      <w:r w:rsidR="00E82430" w:rsidRPr="00FE7C9D">
        <w:rPr>
          <w:rFonts w:asciiTheme="majorBidi" w:hAnsiTheme="majorBidi" w:cstheme="majorBidi" w:hint="cs"/>
          <w:b/>
          <w:bCs/>
          <w:sz w:val="32"/>
          <w:szCs w:val="32"/>
          <w:rtl/>
          <w:lang w:bidi="ar-IQ"/>
        </w:rPr>
        <w:t>)</w:t>
      </w:r>
      <w:r w:rsidR="005E6C4E">
        <w:rPr>
          <w:rFonts w:asciiTheme="majorBidi" w:hAnsiTheme="majorBidi" w:cstheme="majorBidi" w:hint="cs"/>
          <w:b/>
          <w:bCs/>
          <w:sz w:val="32"/>
          <w:szCs w:val="32"/>
          <w:rtl/>
          <w:lang w:bidi="ar-IQ"/>
        </w:rPr>
        <w:t>(1)</w:t>
      </w:r>
      <w:r w:rsidRPr="00FE7C9D">
        <w:rPr>
          <w:rFonts w:asciiTheme="majorBidi" w:hAnsiTheme="majorBidi" w:cstheme="majorBidi" w:hint="cs"/>
          <w:b/>
          <w:bCs/>
          <w:sz w:val="32"/>
          <w:szCs w:val="32"/>
          <w:rtl/>
          <w:lang w:bidi="ar-IQ"/>
        </w:rPr>
        <w:t xml:space="preserve"> </w:t>
      </w:r>
      <w:r w:rsidR="00E82430" w:rsidRPr="00FE7C9D">
        <w:rPr>
          <w:rFonts w:asciiTheme="majorBidi" w:hAnsiTheme="majorBidi" w:cstheme="majorBidi" w:hint="cs"/>
          <w:b/>
          <w:bCs/>
          <w:sz w:val="32"/>
          <w:szCs w:val="32"/>
          <w:rtl/>
          <w:lang w:bidi="ar-IQ"/>
        </w:rPr>
        <w:t xml:space="preserve">الا أن هذا الموقع </w:t>
      </w:r>
      <w:r w:rsidR="00E82430" w:rsidRPr="00FE7C9D">
        <w:rPr>
          <w:rFonts w:asciiTheme="majorBidi" w:hAnsiTheme="majorBidi" w:cstheme="majorBidi"/>
          <w:b/>
          <w:bCs/>
          <w:sz w:val="32"/>
          <w:szCs w:val="32"/>
          <w:rtl/>
          <w:lang w:bidi="ar-IQ"/>
        </w:rPr>
        <w:t>–</w:t>
      </w:r>
      <w:r w:rsidR="00E82430" w:rsidRPr="00FE7C9D">
        <w:rPr>
          <w:rFonts w:asciiTheme="majorBidi" w:hAnsiTheme="majorBidi" w:cstheme="majorBidi" w:hint="cs"/>
          <w:b/>
          <w:bCs/>
          <w:sz w:val="32"/>
          <w:szCs w:val="32"/>
          <w:rtl/>
          <w:lang w:bidi="ar-IQ"/>
        </w:rPr>
        <w:t>أي وقوع المصدر موقع الحال- سماعي لا يقاس عليه وان مجيئه على هذا الموقع لإفادة</w:t>
      </w:r>
      <w:r w:rsidR="00CC3903" w:rsidRPr="00FE7C9D">
        <w:rPr>
          <w:rFonts w:asciiTheme="majorBidi" w:hAnsiTheme="majorBidi" w:cstheme="majorBidi" w:hint="cs"/>
          <w:b/>
          <w:bCs/>
          <w:sz w:val="32"/>
          <w:szCs w:val="32"/>
          <w:rtl/>
          <w:lang w:bidi="ar-IQ"/>
        </w:rPr>
        <w:t xml:space="preserve"> </w:t>
      </w:r>
      <w:r w:rsidR="00E82430" w:rsidRPr="00FE7C9D">
        <w:rPr>
          <w:rFonts w:asciiTheme="majorBidi" w:hAnsiTheme="majorBidi" w:cstheme="majorBidi" w:hint="cs"/>
          <w:b/>
          <w:bCs/>
          <w:sz w:val="32"/>
          <w:szCs w:val="32"/>
          <w:rtl/>
          <w:lang w:bidi="ar-IQ"/>
        </w:rPr>
        <w:t xml:space="preserve">التأكيد والمبالغة فلو تأملنا الفرق بين قولنا (جاء راكضاً) و(جاء ركضاً) نلاحظ أن </w:t>
      </w:r>
      <w:r w:rsidR="006408BC" w:rsidRPr="00FE7C9D">
        <w:rPr>
          <w:rFonts w:asciiTheme="majorBidi" w:hAnsiTheme="majorBidi" w:cstheme="majorBidi" w:hint="cs"/>
          <w:b/>
          <w:bCs/>
          <w:sz w:val="32"/>
          <w:szCs w:val="32"/>
          <w:rtl/>
          <w:lang w:bidi="ar-IQ"/>
        </w:rPr>
        <w:t>الركض في الحالة الثانية أوكد وأثبت منه في الحالة الاولى حيث انه في الاولى يحتمل كونه جاء بطريقة اشبه بالركض قد تكون الهرولة أما في الثانية فانه جاء بطريقة الركض فقط</w:t>
      </w:r>
      <w:r w:rsidR="005E6C4E">
        <w:rPr>
          <w:rFonts w:asciiTheme="majorBidi" w:hAnsiTheme="majorBidi" w:cstheme="majorBidi" w:hint="cs"/>
          <w:b/>
          <w:bCs/>
          <w:sz w:val="32"/>
          <w:szCs w:val="32"/>
          <w:rtl/>
          <w:lang w:bidi="ar-IQ"/>
        </w:rPr>
        <w:t>(2)</w:t>
      </w:r>
      <w:r w:rsidR="009E4CD5" w:rsidRPr="00FE7C9D">
        <w:rPr>
          <w:rFonts w:asciiTheme="majorBidi" w:hAnsiTheme="majorBidi" w:cstheme="majorBidi" w:hint="cs"/>
          <w:b/>
          <w:bCs/>
          <w:sz w:val="32"/>
          <w:szCs w:val="32"/>
          <w:rtl/>
          <w:lang w:bidi="ar-IQ"/>
        </w:rPr>
        <w:t>.</w:t>
      </w:r>
    </w:p>
    <w:p w:rsidR="00773EB0" w:rsidRPr="00FE7C9D" w:rsidRDefault="009E4CD5" w:rsidP="005E6C4E">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الا أن بعض النحاة ومنهم المبرد قد جعله مقيساً ووافقه د.فاضل السامرائي على اعتبار كثرة الاستخدام له والكثرة تخول القياس عليها</w:t>
      </w:r>
      <w:r w:rsidR="005E6C4E">
        <w:rPr>
          <w:rFonts w:asciiTheme="majorBidi" w:hAnsiTheme="majorBidi" w:cstheme="majorBidi" w:hint="cs"/>
          <w:b/>
          <w:bCs/>
          <w:sz w:val="32"/>
          <w:szCs w:val="32"/>
          <w:rtl/>
          <w:lang w:bidi="ar-IQ"/>
        </w:rPr>
        <w:t>(3)</w:t>
      </w:r>
      <w:r w:rsidR="00773EB0" w:rsidRPr="00FE7C9D">
        <w:rPr>
          <w:rFonts w:asciiTheme="majorBidi" w:hAnsiTheme="majorBidi" w:cstheme="majorBidi" w:hint="cs"/>
          <w:b/>
          <w:bCs/>
          <w:sz w:val="32"/>
          <w:szCs w:val="32"/>
          <w:rtl/>
          <w:lang w:bidi="ar-IQ"/>
        </w:rPr>
        <w:t>.</w:t>
      </w:r>
    </w:p>
    <w:p w:rsidR="00FF3786" w:rsidRPr="00FE7C9D" w:rsidRDefault="00773EB0" w:rsidP="00C24D38">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ومنه قوله تعالى: </w:t>
      </w:r>
      <w:r w:rsidRPr="00FE7C9D">
        <w:rPr>
          <w:rFonts w:asciiTheme="majorBidi" w:hAnsiTheme="majorBidi" w:cstheme="majorBidi" w:hint="cs"/>
          <w:b/>
          <w:bCs/>
          <w:sz w:val="32"/>
          <w:szCs w:val="32"/>
          <w:lang w:bidi="ar-IQ"/>
        </w:rPr>
        <w:sym w:font="AGA Arabesque" w:char="F029"/>
      </w:r>
      <w:r w:rsidR="00C24D38" w:rsidRPr="00C24D38">
        <w:rPr>
          <w:rFonts w:asciiTheme="majorBidi" w:hAnsiTheme="majorBidi" w:cs="Times New Roman" w:hint="eastAsia"/>
          <w:b/>
          <w:bCs/>
          <w:sz w:val="32"/>
          <w:szCs w:val="32"/>
          <w:rtl/>
          <w:lang w:bidi="ar-IQ"/>
        </w:rPr>
        <w:t>ُمَّ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ادْعُهُنَّ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يَأْتِينَكَ</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سَعْياً</w:t>
      </w:r>
      <w:r w:rsidRPr="00FE7C9D">
        <w:rPr>
          <w:rFonts w:asciiTheme="majorBidi" w:hAnsiTheme="majorBidi" w:cstheme="majorBidi" w:hint="cs"/>
          <w:b/>
          <w:bCs/>
          <w:sz w:val="32"/>
          <w:szCs w:val="32"/>
          <w:lang w:bidi="ar-IQ"/>
        </w:rPr>
        <w:sym w:font="AGA Arabesque" w:char="F028"/>
      </w:r>
      <w:r w:rsidR="005E6C4E">
        <w:rPr>
          <w:rFonts w:asciiTheme="majorBidi" w:hAnsiTheme="majorBidi" w:cstheme="majorBidi" w:hint="cs"/>
          <w:b/>
          <w:bCs/>
          <w:sz w:val="32"/>
          <w:szCs w:val="32"/>
          <w:rtl/>
          <w:lang w:bidi="ar-IQ"/>
        </w:rPr>
        <w:t>(4)</w:t>
      </w:r>
      <w:r w:rsidRPr="00FE7C9D">
        <w:rPr>
          <w:rFonts w:asciiTheme="majorBidi" w:hAnsiTheme="majorBidi" w:cstheme="majorBidi" w:hint="cs"/>
          <w:b/>
          <w:bCs/>
          <w:sz w:val="32"/>
          <w:szCs w:val="32"/>
          <w:rtl/>
          <w:lang w:bidi="ar-IQ"/>
        </w:rPr>
        <w:t xml:space="preserve"> </w:t>
      </w:r>
      <w:r w:rsidR="00FF3786" w:rsidRPr="00FE7C9D">
        <w:rPr>
          <w:rFonts w:asciiTheme="majorBidi" w:hAnsiTheme="majorBidi" w:cstheme="majorBidi" w:hint="cs"/>
          <w:b/>
          <w:bCs/>
          <w:sz w:val="32"/>
          <w:szCs w:val="32"/>
          <w:rtl/>
          <w:lang w:bidi="ar-IQ"/>
        </w:rPr>
        <w:t>فقال فيها ابو السعود: "أي ساع</w:t>
      </w:r>
      <w:r w:rsidR="00855F88">
        <w:rPr>
          <w:rFonts w:asciiTheme="majorBidi" w:hAnsiTheme="majorBidi" w:cstheme="majorBidi" w:hint="cs"/>
          <w:b/>
          <w:bCs/>
          <w:sz w:val="32"/>
          <w:szCs w:val="32"/>
          <w:rtl/>
          <w:lang w:bidi="ar-IQ"/>
        </w:rPr>
        <w:t xml:space="preserve">يات مسرعات أو ذوات سعي طيراناً </w:t>
      </w:r>
      <w:r w:rsidR="00FF3786" w:rsidRPr="00FE7C9D">
        <w:rPr>
          <w:rFonts w:asciiTheme="majorBidi" w:hAnsiTheme="majorBidi" w:cstheme="majorBidi" w:hint="cs"/>
          <w:b/>
          <w:bCs/>
          <w:sz w:val="32"/>
          <w:szCs w:val="32"/>
          <w:rtl/>
          <w:lang w:bidi="ar-IQ"/>
        </w:rPr>
        <w:t>أو مشياً"</w:t>
      </w:r>
      <w:r w:rsidR="005E6C4E">
        <w:rPr>
          <w:rFonts w:asciiTheme="majorBidi" w:hAnsiTheme="majorBidi" w:cstheme="majorBidi" w:hint="cs"/>
          <w:b/>
          <w:bCs/>
          <w:sz w:val="32"/>
          <w:szCs w:val="32"/>
          <w:rtl/>
          <w:lang w:bidi="ar-IQ"/>
        </w:rPr>
        <w:t>(5)</w:t>
      </w:r>
      <w:r w:rsidRPr="00FE7C9D">
        <w:rPr>
          <w:rFonts w:asciiTheme="majorBidi" w:hAnsiTheme="majorBidi" w:cstheme="majorBidi" w:hint="cs"/>
          <w:b/>
          <w:bCs/>
          <w:sz w:val="32"/>
          <w:szCs w:val="32"/>
          <w:rtl/>
          <w:lang w:bidi="ar-IQ"/>
        </w:rPr>
        <w:t xml:space="preserve"> </w:t>
      </w:r>
      <w:r w:rsidR="00FF3786" w:rsidRPr="00FE7C9D">
        <w:rPr>
          <w:rFonts w:asciiTheme="majorBidi" w:hAnsiTheme="majorBidi" w:cstheme="majorBidi" w:hint="cs"/>
          <w:b/>
          <w:bCs/>
          <w:sz w:val="32"/>
          <w:szCs w:val="32"/>
          <w:rtl/>
          <w:lang w:bidi="ar-IQ"/>
        </w:rPr>
        <w:t>فلفظة (سعياً) جاءت ابلغ من (ساعيات) واشمل للمعنى.</w:t>
      </w:r>
    </w:p>
    <w:p w:rsidR="00F86041" w:rsidRPr="00F86041" w:rsidRDefault="00D1190B" w:rsidP="00C24D38">
      <w:pPr>
        <w:pStyle w:val="aa"/>
        <w:spacing w:line="360" w:lineRule="auto"/>
        <w:ind w:left="720"/>
        <w:rPr>
          <w:sz w:val="28"/>
          <w:szCs w:val="28"/>
          <w:lang w:bidi="ar-IQ"/>
        </w:rPr>
      </w:pPr>
      <w:r w:rsidRPr="00D1190B">
        <w:rPr>
          <w:rFonts w:asciiTheme="majorBidi" w:hAnsiTheme="majorBidi" w:cstheme="majorBidi"/>
          <w:b/>
          <w:bCs/>
          <w:noProof/>
          <w:sz w:val="32"/>
          <w:szCs w:val="32"/>
        </w:rPr>
        <w:pict>
          <v:shape id="_x0000_s1082" type="#_x0000_t32" style="position:absolute;left:0;text-align:left;margin-left:-1.5pt;margin-top:162.7pt;width:429pt;height:.75pt;flip:x;z-index:251713536" o:connectortype="straight">
            <w10:wrap anchorx="page"/>
          </v:shape>
        </w:pict>
      </w:r>
      <w:r w:rsidR="00FF3786" w:rsidRPr="00FE7C9D">
        <w:rPr>
          <w:rFonts w:asciiTheme="majorBidi" w:hAnsiTheme="majorBidi" w:cstheme="majorBidi" w:hint="cs"/>
          <w:b/>
          <w:bCs/>
          <w:sz w:val="32"/>
          <w:szCs w:val="32"/>
          <w:rtl/>
          <w:lang w:bidi="ar-IQ"/>
        </w:rPr>
        <w:t xml:space="preserve">وقوله تعالى: </w:t>
      </w:r>
      <w:r w:rsidR="006D0EEA" w:rsidRPr="00FE7C9D">
        <w:rPr>
          <w:rFonts w:asciiTheme="majorBidi" w:hAnsiTheme="majorBidi" w:cstheme="majorBidi" w:hint="cs"/>
          <w:b/>
          <w:bCs/>
          <w:sz w:val="32"/>
          <w:szCs w:val="32"/>
          <w:lang w:bidi="ar-IQ"/>
        </w:rPr>
        <w:sym w:font="AGA Arabesque" w:char="F029"/>
      </w:r>
      <w:r w:rsidR="00C24D38" w:rsidRPr="00C24D38">
        <w:rPr>
          <w:rFonts w:asciiTheme="majorBidi" w:hAnsiTheme="majorBidi" w:cs="Times New Roman" w:hint="eastAsia"/>
          <w:b/>
          <w:bCs/>
          <w:sz w:val="32"/>
          <w:szCs w:val="32"/>
          <w:rtl/>
          <w:lang w:bidi="ar-IQ"/>
        </w:rPr>
        <w:t>الَّذِينَ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يُنفِقُونَ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أَمْوَالَهُم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بِاللَّيْلِ</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وَالنَّهَارِ</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سِرّاً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وَعَلاَنِيَةً</w:t>
      </w:r>
      <w:r w:rsidR="006D0EEA" w:rsidRPr="00FE7C9D">
        <w:rPr>
          <w:rFonts w:asciiTheme="majorBidi" w:hAnsiTheme="majorBidi" w:cstheme="majorBidi" w:hint="cs"/>
          <w:b/>
          <w:bCs/>
          <w:sz w:val="32"/>
          <w:szCs w:val="32"/>
          <w:lang w:bidi="ar-IQ"/>
        </w:rPr>
        <w:sym w:font="AGA Arabesque" w:char="F028"/>
      </w:r>
      <w:r w:rsidR="005E6C4E">
        <w:rPr>
          <w:rFonts w:asciiTheme="majorBidi" w:hAnsiTheme="majorBidi" w:cstheme="majorBidi" w:hint="cs"/>
          <w:b/>
          <w:bCs/>
          <w:sz w:val="32"/>
          <w:szCs w:val="32"/>
          <w:rtl/>
          <w:lang w:bidi="ar-IQ"/>
        </w:rPr>
        <w:t>(6)</w:t>
      </w:r>
      <w:r w:rsidR="006D0EEA" w:rsidRPr="00FE7C9D">
        <w:rPr>
          <w:rFonts w:asciiTheme="majorBidi" w:hAnsiTheme="majorBidi" w:cstheme="majorBidi" w:hint="cs"/>
          <w:b/>
          <w:bCs/>
          <w:sz w:val="32"/>
          <w:szCs w:val="32"/>
          <w:rtl/>
          <w:lang w:bidi="ar-IQ"/>
        </w:rPr>
        <w:t xml:space="preserve"> </w:t>
      </w:r>
      <w:r w:rsidR="00A17E2E" w:rsidRPr="00FE7C9D">
        <w:rPr>
          <w:rFonts w:asciiTheme="majorBidi" w:hAnsiTheme="majorBidi" w:cstheme="majorBidi" w:hint="cs"/>
          <w:b/>
          <w:bCs/>
          <w:sz w:val="32"/>
          <w:szCs w:val="32"/>
          <w:rtl/>
          <w:lang w:bidi="ar-IQ"/>
        </w:rPr>
        <w:t>اي مسرين ومعلنين</w:t>
      </w:r>
      <w:r w:rsidR="004019B9">
        <w:rPr>
          <w:rFonts w:asciiTheme="majorBidi" w:hAnsiTheme="majorBidi" w:cstheme="majorBidi" w:hint="cs"/>
          <w:b/>
          <w:bCs/>
          <w:sz w:val="32"/>
          <w:szCs w:val="32"/>
          <w:rtl/>
          <w:lang w:bidi="ar-IQ"/>
        </w:rPr>
        <w:t>(7)</w:t>
      </w:r>
      <w:r w:rsidR="00A17E2E" w:rsidRPr="00FE7C9D">
        <w:rPr>
          <w:rFonts w:asciiTheme="majorBidi" w:hAnsiTheme="majorBidi" w:cstheme="majorBidi" w:hint="cs"/>
          <w:b/>
          <w:bCs/>
          <w:sz w:val="32"/>
          <w:szCs w:val="32"/>
          <w:rtl/>
          <w:lang w:bidi="ar-IQ"/>
        </w:rPr>
        <w:t>، فقال في معناها ابو السعود: "أي يعمون الاوقات والاحوال بالخير والصدقة"</w:t>
      </w:r>
      <w:r w:rsidR="004019B9">
        <w:rPr>
          <w:rFonts w:asciiTheme="majorBidi" w:hAnsiTheme="majorBidi" w:cstheme="majorBidi" w:hint="cs"/>
          <w:b/>
          <w:bCs/>
          <w:sz w:val="32"/>
          <w:szCs w:val="32"/>
          <w:rtl/>
          <w:lang w:bidi="ar-IQ"/>
        </w:rPr>
        <w:t>(8)</w:t>
      </w:r>
      <w:r w:rsidR="006D0EEA" w:rsidRPr="00FE7C9D">
        <w:rPr>
          <w:rFonts w:asciiTheme="majorBidi" w:hAnsiTheme="majorBidi" w:cstheme="majorBidi" w:hint="cs"/>
          <w:b/>
          <w:bCs/>
          <w:sz w:val="32"/>
          <w:szCs w:val="32"/>
          <w:rtl/>
          <w:lang w:bidi="ar-IQ"/>
        </w:rPr>
        <w:t xml:space="preserve"> </w:t>
      </w:r>
      <w:r w:rsidR="00C81B65" w:rsidRPr="00FE7C9D">
        <w:rPr>
          <w:rFonts w:asciiTheme="majorBidi" w:hAnsiTheme="majorBidi" w:cstheme="majorBidi" w:hint="cs"/>
          <w:b/>
          <w:bCs/>
          <w:sz w:val="32"/>
          <w:szCs w:val="32"/>
          <w:rtl/>
          <w:lang w:bidi="ar-IQ"/>
        </w:rPr>
        <w:t xml:space="preserve">وبذلك فقد كان استعمال الحال من المصدر ابلغ من الحال في (مسرين) وكذلك (معلنين) وقوله تعالى: </w:t>
      </w:r>
      <w:r w:rsidR="00A13403" w:rsidRPr="00FE7C9D">
        <w:rPr>
          <w:rFonts w:asciiTheme="majorBidi" w:hAnsiTheme="majorBidi" w:cstheme="majorBidi" w:hint="cs"/>
          <w:b/>
          <w:bCs/>
          <w:sz w:val="32"/>
          <w:szCs w:val="32"/>
          <w:lang w:bidi="ar-IQ"/>
        </w:rPr>
        <w:sym w:font="AGA Arabesque" w:char="F029"/>
      </w:r>
      <w:r w:rsidR="00C24D38" w:rsidRPr="00C24D38">
        <w:rPr>
          <w:rFonts w:asciiTheme="majorBidi" w:hAnsiTheme="majorBidi" w:cs="Times New Roman" w:hint="eastAsia"/>
          <w:b/>
          <w:bCs/>
          <w:sz w:val="32"/>
          <w:szCs w:val="32"/>
          <w:rtl/>
          <w:lang w:bidi="ar-IQ"/>
        </w:rPr>
        <w:t>إِذَا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لَقِيتُمُ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الَّذِينَ</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كَفَرُواْ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زَحْفاً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فَلاَ</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تُوَلُّوهُمُ</w:t>
      </w:r>
      <w:r w:rsidR="00C24D38" w:rsidRPr="00C24D38">
        <w:rPr>
          <w:rFonts w:asciiTheme="majorBidi" w:hAnsiTheme="majorBidi" w:cs="Times New Roman"/>
          <w:b/>
          <w:bCs/>
          <w:sz w:val="32"/>
          <w:szCs w:val="32"/>
          <w:rtl/>
          <w:lang w:bidi="ar-IQ"/>
        </w:rPr>
        <w:t xml:space="preserve"> </w:t>
      </w:r>
      <w:r w:rsidR="00C24D38" w:rsidRPr="00C24D38">
        <w:rPr>
          <w:rFonts w:asciiTheme="majorBidi" w:hAnsiTheme="majorBidi" w:cs="Times New Roman" w:hint="eastAsia"/>
          <w:b/>
          <w:bCs/>
          <w:sz w:val="32"/>
          <w:szCs w:val="32"/>
          <w:rtl/>
          <w:lang w:bidi="ar-IQ"/>
        </w:rPr>
        <w:t>الأَدْبَارَ</w:t>
      </w:r>
      <w:r w:rsidR="00B11764" w:rsidRPr="00FE7C9D">
        <w:rPr>
          <w:rFonts w:asciiTheme="majorBidi" w:hAnsiTheme="majorBidi" w:cstheme="majorBidi" w:hint="cs"/>
          <w:b/>
          <w:bCs/>
          <w:sz w:val="32"/>
          <w:szCs w:val="32"/>
          <w:lang w:bidi="ar-IQ"/>
        </w:rPr>
        <w:sym w:font="AGA Arabesque" w:char="F028"/>
      </w:r>
      <w:r w:rsidR="004019B9">
        <w:rPr>
          <w:rFonts w:asciiTheme="majorBidi" w:hAnsiTheme="majorBidi" w:cstheme="majorBidi" w:hint="cs"/>
          <w:b/>
          <w:bCs/>
          <w:sz w:val="32"/>
          <w:szCs w:val="32"/>
          <w:rtl/>
          <w:lang w:bidi="ar-IQ"/>
        </w:rPr>
        <w:t>(9)</w:t>
      </w:r>
      <w:r w:rsidR="00B11764" w:rsidRPr="00FE7C9D">
        <w:rPr>
          <w:rFonts w:asciiTheme="majorBidi" w:hAnsiTheme="majorBidi" w:cstheme="majorBidi" w:hint="cs"/>
          <w:b/>
          <w:bCs/>
          <w:sz w:val="32"/>
          <w:szCs w:val="32"/>
          <w:rtl/>
          <w:lang w:bidi="ar-IQ"/>
        </w:rPr>
        <w:t xml:space="preserve"> والزحف لغةً:- الدبيب، وسمي به الجيش الداهم المتوجه الى العدو لكثرته وتكاثفه فتكون صورة هذا التوجه في غاية البطء</w:t>
      </w:r>
    </w:p>
    <w:p w:rsidR="0004081F" w:rsidRPr="004B407D" w:rsidRDefault="00B11764" w:rsidP="00005B47">
      <w:pPr>
        <w:pStyle w:val="aa"/>
        <w:numPr>
          <w:ilvl w:val="0"/>
          <w:numId w:val="63"/>
        </w:numPr>
        <w:rPr>
          <w:sz w:val="28"/>
          <w:szCs w:val="28"/>
          <w:lang w:bidi="ar-IQ"/>
        </w:rPr>
      </w:pPr>
      <w:r w:rsidRPr="00C33EA1">
        <w:rPr>
          <w:rFonts w:asciiTheme="majorBidi" w:hAnsiTheme="majorBidi" w:cstheme="majorBidi" w:hint="cs"/>
          <w:b/>
          <w:bCs/>
          <w:sz w:val="24"/>
          <w:szCs w:val="24"/>
          <w:rtl/>
          <w:lang w:bidi="ar-IQ"/>
        </w:rPr>
        <w:t xml:space="preserve"> </w:t>
      </w:r>
      <w:r w:rsidR="0004081F" w:rsidRPr="004B407D">
        <w:rPr>
          <w:rFonts w:hint="cs"/>
          <w:sz w:val="28"/>
          <w:szCs w:val="28"/>
          <w:rtl/>
          <w:lang w:bidi="ar-IQ"/>
        </w:rPr>
        <w:t>ينظر شرح ابن عقيل: 3/20</w:t>
      </w:r>
    </w:p>
    <w:p w:rsidR="0004081F" w:rsidRPr="004B407D" w:rsidRDefault="0004081F" w:rsidP="00005B47">
      <w:pPr>
        <w:pStyle w:val="aa"/>
        <w:numPr>
          <w:ilvl w:val="0"/>
          <w:numId w:val="63"/>
        </w:numPr>
        <w:rPr>
          <w:sz w:val="28"/>
          <w:szCs w:val="28"/>
          <w:lang w:bidi="ar-IQ"/>
        </w:rPr>
      </w:pPr>
      <w:r w:rsidRPr="004B407D">
        <w:rPr>
          <w:rFonts w:hint="cs"/>
          <w:sz w:val="28"/>
          <w:szCs w:val="28"/>
          <w:rtl/>
          <w:lang w:bidi="ar-IQ"/>
        </w:rPr>
        <w:t>ينظر معاني النحو: 2/721، والاتساع في اللغة عند الزمخشري رسالة ماجستير: 125-126</w:t>
      </w:r>
    </w:p>
    <w:p w:rsidR="0004081F" w:rsidRPr="004B407D" w:rsidRDefault="0004081F" w:rsidP="00005B47">
      <w:pPr>
        <w:pStyle w:val="aa"/>
        <w:numPr>
          <w:ilvl w:val="0"/>
          <w:numId w:val="63"/>
        </w:numPr>
        <w:rPr>
          <w:sz w:val="28"/>
          <w:szCs w:val="28"/>
          <w:lang w:bidi="ar-IQ"/>
        </w:rPr>
      </w:pPr>
      <w:r w:rsidRPr="004B407D">
        <w:rPr>
          <w:rFonts w:hint="cs"/>
          <w:sz w:val="28"/>
          <w:szCs w:val="28"/>
          <w:rtl/>
          <w:lang w:bidi="ar-IQ"/>
        </w:rPr>
        <w:t>ينظر معاني النحو: 2/719</w:t>
      </w:r>
    </w:p>
    <w:p w:rsidR="0004081F" w:rsidRPr="004B407D" w:rsidRDefault="0004081F" w:rsidP="00005B47">
      <w:pPr>
        <w:pStyle w:val="aa"/>
        <w:numPr>
          <w:ilvl w:val="0"/>
          <w:numId w:val="63"/>
        </w:numPr>
        <w:rPr>
          <w:sz w:val="28"/>
          <w:szCs w:val="28"/>
          <w:lang w:bidi="ar-IQ"/>
        </w:rPr>
      </w:pPr>
      <w:r w:rsidRPr="004B407D">
        <w:rPr>
          <w:rFonts w:hint="cs"/>
          <w:sz w:val="28"/>
          <w:szCs w:val="28"/>
          <w:rtl/>
          <w:lang w:bidi="ar-IQ"/>
        </w:rPr>
        <w:t>البقرة: 260</w:t>
      </w:r>
    </w:p>
    <w:p w:rsidR="0004081F" w:rsidRPr="004B407D" w:rsidRDefault="0004081F" w:rsidP="00005B47">
      <w:pPr>
        <w:pStyle w:val="aa"/>
        <w:numPr>
          <w:ilvl w:val="0"/>
          <w:numId w:val="63"/>
        </w:numPr>
        <w:rPr>
          <w:sz w:val="28"/>
          <w:szCs w:val="28"/>
          <w:lang w:bidi="ar-IQ"/>
        </w:rPr>
      </w:pPr>
      <w:r w:rsidRPr="004B407D">
        <w:rPr>
          <w:rFonts w:hint="cs"/>
          <w:sz w:val="28"/>
          <w:szCs w:val="28"/>
          <w:rtl/>
          <w:lang w:bidi="ar-IQ"/>
        </w:rPr>
        <w:t>تفسير ابي السعود: 1/298</w:t>
      </w:r>
    </w:p>
    <w:p w:rsidR="0004081F" w:rsidRPr="004B407D" w:rsidRDefault="0004081F" w:rsidP="00005B47">
      <w:pPr>
        <w:pStyle w:val="aa"/>
        <w:numPr>
          <w:ilvl w:val="0"/>
          <w:numId w:val="63"/>
        </w:numPr>
        <w:rPr>
          <w:sz w:val="28"/>
          <w:szCs w:val="28"/>
          <w:lang w:bidi="ar-IQ"/>
        </w:rPr>
      </w:pPr>
      <w:r w:rsidRPr="004B407D">
        <w:rPr>
          <w:rFonts w:hint="cs"/>
          <w:sz w:val="28"/>
          <w:szCs w:val="28"/>
          <w:rtl/>
          <w:lang w:bidi="ar-IQ"/>
        </w:rPr>
        <w:t>البقرة: 274</w:t>
      </w:r>
    </w:p>
    <w:p w:rsidR="0004081F" w:rsidRPr="004B407D" w:rsidRDefault="0004081F" w:rsidP="00005B47">
      <w:pPr>
        <w:pStyle w:val="aa"/>
        <w:numPr>
          <w:ilvl w:val="0"/>
          <w:numId w:val="63"/>
        </w:numPr>
        <w:rPr>
          <w:sz w:val="28"/>
          <w:szCs w:val="28"/>
          <w:lang w:bidi="ar-IQ"/>
        </w:rPr>
      </w:pPr>
      <w:r w:rsidRPr="004B407D">
        <w:rPr>
          <w:rFonts w:hint="cs"/>
          <w:sz w:val="28"/>
          <w:szCs w:val="28"/>
          <w:rtl/>
          <w:lang w:bidi="ar-IQ"/>
        </w:rPr>
        <w:t>ينظر معاني النحو: 2/719</w:t>
      </w:r>
    </w:p>
    <w:p w:rsidR="0004081F" w:rsidRPr="004B407D" w:rsidRDefault="0004081F" w:rsidP="00005B47">
      <w:pPr>
        <w:pStyle w:val="aa"/>
        <w:numPr>
          <w:ilvl w:val="0"/>
          <w:numId w:val="63"/>
        </w:numPr>
        <w:rPr>
          <w:sz w:val="28"/>
          <w:szCs w:val="28"/>
          <w:lang w:bidi="ar-IQ"/>
        </w:rPr>
      </w:pPr>
      <w:r w:rsidRPr="004B407D">
        <w:rPr>
          <w:rFonts w:hint="cs"/>
          <w:sz w:val="28"/>
          <w:szCs w:val="28"/>
          <w:rtl/>
          <w:lang w:bidi="ar-IQ"/>
        </w:rPr>
        <w:t>تفسير ابي السعود: 1/308</w:t>
      </w:r>
    </w:p>
    <w:p w:rsidR="0004081F" w:rsidRPr="004B407D" w:rsidRDefault="0004081F" w:rsidP="00005B47">
      <w:pPr>
        <w:pStyle w:val="aa"/>
        <w:numPr>
          <w:ilvl w:val="0"/>
          <w:numId w:val="63"/>
        </w:numPr>
        <w:rPr>
          <w:sz w:val="28"/>
          <w:szCs w:val="28"/>
          <w:rtl/>
          <w:lang w:bidi="ar-IQ"/>
        </w:rPr>
      </w:pPr>
      <w:r w:rsidRPr="004B407D">
        <w:rPr>
          <w:rFonts w:hint="cs"/>
          <w:sz w:val="28"/>
          <w:szCs w:val="28"/>
          <w:rtl/>
          <w:lang w:bidi="ar-IQ"/>
        </w:rPr>
        <w:t>الانفال: 15</w:t>
      </w:r>
    </w:p>
    <w:p w:rsidR="00B11764" w:rsidRPr="004B407D" w:rsidRDefault="00A764C5" w:rsidP="00A764C5">
      <w:pPr>
        <w:pStyle w:val="a5"/>
        <w:spacing w:line="360" w:lineRule="auto"/>
        <w:jc w:val="both"/>
        <w:rPr>
          <w:rFonts w:asciiTheme="majorBidi" w:hAnsiTheme="majorBidi" w:cstheme="majorBidi"/>
          <w:b/>
          <w:bCs/>
          <w:sz w:val="32"/>
          <w:szCs w:val="32"/>
          <w:rtl/>
          <w:lang w:bidi="ar-IQ"/>
        </w:rPr>
      </w:pPr>
      <w:r w:rsidRPr="004B407D">
        <w:rPr>
          <w:rFonts w:asciiTheme="majorBidi" w:hAnsiTheme="majorBidi" w:cstheme="majorBidi" w:hint="cs"/>
          <w:b/>
          <w:bCs/>
          <w:sz w:val="32"/>
          <w:szCs w:val="32"/>
          <w:rtl/>
          <w:lang w:bidi="ar-IQ"/>
        </w:rPr>
        <w:lastRenderedPageBreak/>
        <w:t xml:space="preserve">فيُرى الكل كالجسم الواحد المتصل وكأنه يزحف كزحف </w:t>
      </w:r>
      <w:r w:rsidR="00C33EA1" w:rsidRPr="004B407D">
        <w:rPr>
          <w:rFonts w:asciiTheme="majorBidi" w:hAnsiTheme="majorBidi" w:cstheme="majorBidi" w:hint="cs"/>
          <w:b/>
          <w:bCs/>
          <w:sz w:val="32"/>
          <w:szCs w:val="32"/>
          <w:rtl/>
          <w:lang w:bidi="ar-IQ"/>
        </w:rPr>
        <w:t>الصبي اذا دب على ا</w:t>
      </w:r>
      <w:r w:rsidR="00B11764" w:rsidRPr="004B407D">
        <w:rPr>
          <w:rFonts w:asciiTheme="majorBidi" w:hAnsiTheme="majorBidi" w:cstheme="majorBidi" w:hint="cs"/>
          <w:b/>
          <w:bCs/>
          <w:sz w:val="32"/>
          <w:szCs w:val="32"/>
          <w:rtl/>
          <w:lang w:bidi="ar-IQ"/>
        </w:rPr>
        <w:t>سته</w:t>
      </w:r>
      <w:r w:rsidR="00A13403" w:rsidRPr="004B407D">
        <w:rPr>
          <w:rFonts w:asciiTheme="majorBidi" w:hAnsiTheme="majorBidi" w:cstheme="majorBidi" w:hint="cs"/>
          <w:b/>
          <w:bCs/>
          <w:sz w:val="32"/>
          <w:szCs w:val="32"/>
          <w:rtl/>
          <w:lang w:bidi="ar-IQ"/>
        </w:rPr>
        <w:t xml:space="preserve"> </w:t>
      </w:r>
      <w:r w:rsidR="00B11764" w:rsidRPr="004B407D">
        <w:rPr>
          <w:rFonts w:asciiTheme="majorBidi" w:hAnsiTheme="majorBidi" w:cstheme="majorBidi" w:hint="cs"/>
          <w:b/>
          <w:bCs/>
          <w:sz w:val="32"/>
          <w:szCs w:val="32"/>
          <w:rtl/>
          <w:lang w:bidi="ar-IQ"/>
        </w:rPr>
        <w:t>قليلاً قليلاً</w:t>
      </w:r>
      <w:r w:rsidR="00762895" w:rsidRPr="004B407D">
        <w:rPr>
          <w:rFonts w:asciiTheme="majorBidi" w:hAnsiTheme="majorBidi" w:cstheme="majorBidi" w:hint="cs"/>
          <w:b/>
          <w:bCs/>
          <w:sz w:val="32"/>
          <w:szCs w:val="32"/>
          <w:rtl/>
          <w:lang w:bidi="ar-IQ"/>
        </w:rPr>
        <w:t>(1)</w:t>
      </w:r>
      <w:r w:rsidR="00B11764" w:rsidRPr="004B407D">
        <w:rPr>
          <w:rFonts w:asciiTheme="majorBidi" w:hAnsiTheme="majorBidi" w:cstheme="majorBidi" w:hint="cs"/>
          <w:b/>
          <w:bCs/>
          <w:sz w:val="32"/>
          <w:szCs w:val="32"/>
          <w:rtl/>
          <w:lang w:bidi="ar-IQ"/>
        </w:rPr>
        <w:t xml:space="preserve">، وقد قال ابو السعود في اعراب (زحفاً) انه منصوب على وجهين:- </w:t>
      </w:r>
    </w:p>
    <w:p w:rsidR="00F56866" w:rsidRPr="004B407D" w:rsidRDefault="00B11764" w:rsidP="00FE7C9D">
      <w:pPr>
        <w:pStyle w:val="a5"/>
        <w:spacing w:line="360" w:lineRule="auto"/>
        <w:jc w:val="both"/>
        <w:rPr>
          <w:rFonts w:asciiTheme="majorBidi" w:hAnsiTheme="majorBidi" w:cstheme="majorBidi"/>
          <w:b/>
          <w:bCs/>
          <w:sz w:val="32"/>
          <w:szCs w:val="32"/>
          <w:rtl/>
          <w:lang w:bidi="ar-IQ"/>
        </w:rPr>
      </w:pPr>
      <w:r w:rsidRPr="004B407D">
        <w:rPr>
          <w:rFonts w:asciiTheme="majorBidi" w:hAnsiTheme="majorBidi" w:cstheme="majorBidi" w:hint="cs"/>
          <w:b/>
          <w:bCs/>
          <w:sz w:val="32"/>
          <w:szCs w:val="32"/>
          <w:rtl/>
          <w:lang w:bidi="ar-IQ"/>
        </w:rPr>
        <w:t xml:space="preserve">الاول:- اما لكونه حالاً من مفعول لقيتم بمعنى (زاحفين نحوكم) </w:t>
      </w:r>
    </w:p>
    <w:p w:rsidR="00F56866" w:rsidRPr="004B407D" w:rsidRDefault="00F56866" w:rsidP="00762895">
      <w:pPr>
        <w:pStyle w:val="a5"/>
        <w:spacing w:line="360" w:lineRule="auto"/>
        <w:jc w:val="both"/>
        <w:rPr>
          <w:rFonts w:asciiTheme="majorBidi" w:hAnsiTheme="majorBidi" w:cstheme="majorBidi"/>
          <w:b/>
          <w:bCs/>
          <w:sz w:val="32"/>
          <w:szCs w:val="32"/>
          <w:rtl/>
          <w:lang w:bidi="ar-IQ"/>
        </w:rPr>
      </w:pPr>
      <w:r w:rsidRPr="004B407D">
        <w:rPr>
          <w:rFonts w:asciiTheme="majorBidi" w:hAnsiTheme="majorBidi" w:cstheme="majorBidi" w:hint="cs"/>
          <w:b/>
          <w:bCs/>
          <w:sz w:val="32"/>
          <w:szCs w:val="32"/>
          <w:rtl/>
          <w:lang w:bidi="ar-IQ"/>
        </w:rPr>
        <w:t>الثاني:- واما على أنه مصدر مؤكد لفعل مضمر هو الحال منه والمعنى (يزحفون زحفاً)</w:t>
      </w:r>
      <w:r w:rsidR="00762895" w:rsidRPr="004B407D">
        <w:rPr>
          <w:rFonts w:asciiTheme="majorBidi" w:hAnsiTheme="majorBidi" w:cstheme="majorBidi" w:hint="cs"/>
          <w:b/>
          <w:bCs/>
          <w:sz w:val="32"/>
          <w:szCs w:val="32"/>
          <w:rtl/>
          <w:lang w:bidi="ar-IQ"/>
        </w:rPr>
        <w:t>(2)</w:t>
      </w:r>
      <w:r w:rsidRPr="004B407D">
        <w:rPr>
          <w:rFonts w:asciiTheme="majorBidi" w:hAnsiTheme="majorBidi" w:cstheme="majorBidi" w:hint="cs"/>
          <w:b/>
          <w:bCs/>
          <w:sz w:val="32"/>
          <w:szCs w:val="32"/>
          <w:rtl/>
          <w:lang w:bidi="ar-IQ"/>
        </w:rPr>
        <w:t>.</w:t>
      </w:r>
    </w:p>
    <w:p w:rsidR="00984A03" w:rsidRPr="004B407D" w:rsidRDefault="00F56866" w:rsidP="00762895">
      <w:pPr>
        <w:pStyle w:val="a5"/>
        <w:spacing w:line="360" w:lineRule="auto"/>
        <w:jc w:val="both"/>
        <w:rPr>
          <w:rFonts w:asciiTheme="majorBidi" w:hAnsiTheme="majorBidi" w:cstheme="majorBidi"/>
          <w:b/>
          <w:bCs/>
          <w:sz w:val="32"/>
          <w:szCs w:val="32"/>
          <w:rtl/>
          <w:lang w:bidi="ar-IQ"/>
        </w:rPr>
      </w:pPr>
      <w:r w:rsidRPr="004B407D">
        <w:rPr>
          <w:rFonts w:asciiTheme="majorBidi" w:hAnsiTheme="majorBidi" w:cstheme="majorBidi" w:hint="cs"/>
          <w:b/>
          <w:bCs/>
          <w:sz w:val="32"/>
          <w:szCs w:val="32"/>
          <w:rtl/>
          <w:lang w:bidi="ar-IQ"/>
        </w:rPr>
        <w:t>وقد رجح ابو السعود الوجه الثاني فقال:- "</w:t>
      </w:r>
      <w:r w:rsidR="0036338E" w:rsidRPr="004B407D">
        <w:rPr>
          <w:rFonts w:asciiTheme="majorBidi" w:hAnsiTheme="majorBidi" w:cstheme="majorBidi" w:hint="cs"/>
          <w:b/>
          <w:bCs/>
          <w:sz w:val="32"/>
          <w:szCs w:val="32"/>
          <w:rtl/>
          <w:lang w:bidi="ar-IQ"/>
        </w:rPr>
        <w:t>وأما كونه حالاً من فاعله أو منه ومن مفعوله معاً كما قيل فيأباه قوله تعالى: (فلا تولوهم الادبار)"</w:t>
      </w:r>
      <w:r w:rsidR="00762895" w:rsidRPr="004B407D">
        <w:rPr>
          <w:rFonts w:asciiTheme="majorBidi" w:hAnsiTheme="majorBidi" w:cstheme="majorBidi" w:hint="cs"/>
          <w:b/>
          <w:bCs/>
          <w:sz w:val="32"/>
          <w:szCs w:val="32"/>
          <w:rtl/>
          <w:lang w:bidi="ar-IQ"/>
        </w:rPr>
        <w:t>(3)</w:t>
      </w:r>
      <w:r w:rsidR="00984A03" w:rsidRPr="004B407D">
        <w:rPr>
          <w:rFonts w:asciiTheme="majorBidi" w:hAnsiTheme="majorBidi" w:cstheme="majorBidi" w:hint="cs"/>
          <w:b/>
          <w:bCs/>
          <w:sz w:val="32"/>
          <w:szCs w:val="32"/>
          <w:rtl/>
          <w:lang w:bidi="ar-IQ"/>
        </w:rPr>
        <w:t>.</w:t>
      </w:r>
    </w:p>
    <w:p w:rsidR="00F146FD" w:rsidRPr="004B407D" w:rsidRDefault="00984A03" w:rsidP="00C24D38">
      <w:pPr>
        <w:pStyle w:val="a5"/>
        <w:spacing w:line="360" w:lineRule="auto"/>
        <w:jc w:val="both"/>
        <w:rPr>
          <w:rFonts w:asciiTheme="majorBidi" w:hAnsiTheme="majorBidi" w:cstheme="majorBidi"/>
          <w:b/>
          <w:bCs/>
          <w:sz w:val="32"/>
          <w:szCs w:val="32"/>
          <w:rtl/>
          <w:lang w:bidi="ar-IQ"/>
        </w:rPr>
      </w:pPr>
      <w:r w:rsidRPr="004B407D">
        <w:rPr>
          <w:rFonts w:asciiTheme="majorBidi" w:hAnsiTheme="majorBidi" w:cstheme="majorBidi" w:hint="cs"/>
          <w:b/>
          <w:bCs/>
          <w:sz w:val="32"/>
          <w:szCs w:val="32"/>
          <w:rtl/>
          <w:lang w:bidi="ar-IQ"/>
        </w:rPr>
        <w:t xml:space="preserve">وقد يضاف المصدر الى الظرف اتساعاً كما في قوله تعالى: </w:t>
      </w:r>
      <w:r w:rsidR="00F146FD" w:rsidRPr="004B407D">
        <w:rPr>
          <w:rFonts w:asciiTheme="majorBidi" w:hAnsiTheme="majorBidi" w:cstheme="majorBidi" w:hint="cs"/>
          <w:b/>
          <w:bCs/>
          <w:sz w:val="32"/>
          <w:szCs w:val="32"/>
          <w:lang w:bidi="ar-IQ"/>
        </w:rPr>
        <w:sym w:font="AGA Arabesque" w:char="F029"/>
      </w:r>
      <w:r w:rsidR="00C24D38" w:rsidRPr="004B407D">
        <w:rPr>
          <w:rFonts w:asciiTheme="majorBidi" w:hAnsiTheme="majorBidi" w:cs="Times New Roman"/>
          <w:b/>
          <w:bCs/>
          <w:sz w:val="32"/>
          <w:szCs w:val="32"/>
          <w:rtl/>
          <w:lang w:bidi="ar-IQ"/>
        </w:rPr>
        <w:t xml:space="preserve"> </w:t>
      </w:r>
      <w:r w:rsidR="00C24D38" w:rsidRPr="004B407D">
        <w:rPr>
          <w:rFonts w:asciiTheme="majorBidi" w:hAnsiTheme="majorBidi" w:cs="Times New Roman" w:hint="eastAsia"/>
          <w:b/>
          <w:bCs/>
          <w:sz w:val="32"/>
          <w:szCs w:val="32"/>
          <w:rtl/>
          <w:lang w:bidi="ar-IQ"/>
        </w:rPr>
        <w:t>لِّلَّذِينَ</w:t>
      </w:r>
      <w:r w:rsidR="00C24D38" w:rsidRPr="004B407D">
        <w:rPr>
          <w:rFonts w:asciiTheme="majorBidi" w:hAnsiTheme="majorBidi" w:cs="Times New Roman"/>
          <w:b/>
          <w:bCs/>
          <w:sz w:val="32"/>
          <w:szCs w:val="32"/>
          <w:rtl/>
          <w:lang w:bidi="ar-IQ"/>
        </w:rPr>
        <w:t xml:space="preserve"> </w:t>
      </w:r>
      <w:r w:rsidR="00C24D38" w:rsidRPr="004B407D">
        <w:rPr>
          <w:rFonts w:asciiTheme="majorBidi" w:hAnsiTheme="majorBidi" w:cs="Times New Roman" w:hint="eastAsia"/>
          <w:b/>
          <w:bCs/>
          <w:sz w:val="32"/>
          <w:szCs w:val="32"/>
          <w:rtl/>
          <w:lang w:bidi="ar-IQ"/>
        </w:rPr>
        <w:t>يُؤْلُونَ</w:t>
      </w:r>
      <w:r w:rsidR="00C24D38" w:rsidRPr="004B407D">
        <w:rPr>
          <w:rFonts w:asciiTheme="majorBidi" w:hAnsiTheme="majorBidi" w:cs="Times New Roman"/>
          <w:b/>
          <w:bCs/>
          <w:sz w:val="32"/>
          <w:szCs w:val="32"/>
          <w:rtl/>
          <w:lang w:bidi="ar-IQ"/>
        </w:rPr>
        <w:t xml:space="preserve"> </w:t>
      </w:r>
      <w:r w:rsidR="00C24D38" w:rsidRPr="004B407D">
        <w:rPr>
          <w:rFonts w:asciiTheme="majorBidi" w:hAnsiTheme="majorBidi" w:cs="Times New Roman" w:hint="eastAsia"/>
          <w:b/>
          <w:bCs/>
          <w:sz w:val="32"/>
          <w:szCs w:val="32"/>
          <w:rtl/>
          <w:lang w:bidi="ar-IQ"/>
        </w:rPr>
        <w:t>مِن</w:t>
      </w:r>
      <w:r w:rsidR="00C24D38" w:rsidRPr="004B407D">
        <w:rPr>
          <w:rFonts w:asciiTheme="majorBidi" w:hAnsiTheme="majorBidi" w:cs="Times New Roman"/>
          <w:b/>
          <w:bCs/>
          <w:sz w:val="32"/>
          <w:szCs w:val="32"/>
          <w:rtl/>
          <w:lang w:bidi="ar-IQ"/>
        </w:rPr>
        <w:t xml:space="preserve"> </w:t>
      </w:r>
      <w:r w:rsidR="00C24D38" w:rsidRPr="004B407D">
        <w:rPr>
          <w:rFonts w:asciiTheme="majorBidi" w:hAnsiTheme="majorBidi" w:cs="Times New Roman" w:hint="eastAsia"/>
          <w:b/>
          <w:bCs/>
          <w:sz w:val="32"/>
          <w:szCs w:val="32"/>
          <w:rtl/>
          <w:lang w:bidi="ar-IQ"/>
        </w:rPr>
        <w:t>نِّسَآئِهِمْ</w:t>
      </w:r>
      <w:r w:rsidR="00C24D38" w:rsidRPr="004B407D">
        <w:rPr>
          <w:rFonts w:asciiTheme="majorBidi" w:hAnsiTheme="majorBidi" w:cs="Times New Roman"/>
          <w:b/>
          <w:bCs/>
          <w:sz w:val="32"/>
          <w:szCs w:val="32"/>
          <w:rtl/>
          <w:lang w:bidi="ar-IQ"/>
        </w:rPr>
        <w:t xml:space="preserve"> </w:t>
      </w:r>
      <w:r w:rsidR="00C24D38" w:rsidRPr="004B407D">
        <w:rPr>
          <w:rFonts w:asciiTheme="majorBidi" w:hAnsiTheme="majorBidi" w:cs="Times New Roman" w:hint="eastAsia"/>
          <w:b/>
          <w:bCs/>
          <w:sz w:val="32"/>
          <w:szCs w:val="32"/>
          <w:rtl/>
          <w:lang w:bidi="ar-IQ"/>
        </w:rPr>
        <w:t>تَرَبُّصُ</w:t>
      </w:r>
      <w:r w:rsidR="00C24D38" w:rsidRPr="004B407D">
        <w:rPr>
          <w:rFonts w:asciiTheme="majorBidi" w:hAnsiTheme="majorBidi" w:cs="Times New Roman"/>
          <w:b/>
          <w:bCs/>
          <w:sz w:val="32"/>
          <w:szCs w:val="32"/>
          <w:rtl/>
          <w:lang w:bidi="ar-IQ"/>
        </w:rPr>
        <w:t xml:space="preserve"> </w:t>
      </w:r>
      <w:r w:rsidR="00C24D38" w:rsidRPr="004B407D">
        <w:rPr>
          <w:rFonts w:asciiTheme="majorBidi" w:hAnsiTheme="majorBidi" w:cs="Times New Roman" w:hint="eastAsia"/>
          <w:b/>
          <w:bCs/>
          <w:sz w:val="32"/>
          <w:szCs w:val="32"/>
          <w:rtl/>
          <w:lang w:bidi="ar-IQ"/>
        </w:rPr>
        <w:t>أَرْبَعَةِ</w:t>
      </w:r>
      <w:r w:rsidR="00C24D38" w:rsidRPr="004B407D">
        <w:rPr>
          <w:rFonts w:asciiTheme="majorBidi" w:hAnsiTheme="majorBidi" w:cs="Times New Roman"/>
          <w:b/>
          <w:bCs/>
          <w:sz w:val="32"/>
          <w:szCs w:val="32"/>
          <w:rtl/>
          <w:lang w:bidi="ar-IQ"/>
        </w:rPr>
        <w:t xml:space="preserve"> </w:t>
      </w:r>
      <w:r w:rsidR="00C24D38" w:rsidRPr="004B407D">
        <w:rPr>
          <w:rFonts w:asciiTheme="majorBidi" w:hAnsiTheme="majorBidi" w:cs="Times New Roman" w:hint="eastAsia"/>
          <w:b/>
          <w:bCs/>
          <w:sz w:val="32"/>
          <w:szCs w:val="32"/>
          <w:rtl/>
          <w:lang w:bidi="ar-IQ"/>
        </w:rPr>
        <w:t>أَشْهُرٍ</w:t>
      </w:r>
      <w:r w:rsidR="00F146FD" w:rsidRPr="004B407D">
        <w:rPr>
          <w:rFonts w:asciiTheme="majorBidi" w:hAnsiTheme="majorBidi" w:cstheme="majorBidi" w:hint="cs"/>
          <w:b/>
          <w:bCs/>
          <w:sz w:val="32"/>
          <w:szCs w:val="32"/>
          <w:lang w:bidi="ar-IQ"/>
        </w:rPr>
        <w:sym w:font="AGA Arabesque" w:char="F028"/>
      </w:r>
      <w:r w:rsidR="00762895" w:rsidRPr="004B407D">
        <w:rPr>
          <w:rFonts w:asciiTheme="majorBidi" w:hAnsiTheme="majorBidi" w:cstheme="majorBidi" w:hint="cs"/>
          <w:b/>
          <w:bCs/>
          <w:sz w:val="32"/>
          <w:szCs w:val="32"/>
          <w:rtl/>
          <w:lang w:bidi="ar-IQ"/>
        </w:rPr>
        <w:t>(4)</w:t>
      </w:r>
      <w:r w:rsidR="00F146FD" w:rsidRPr="004B407D">
        <w:rPr>
          <w:rFonts w:asciiTheme="majorBidi" w:hAnsiTheme="majorBidi" w:cstheme="majorBidi" w:hint="cs"/>
          <w:b/>
          <w:bCs/>
          <w:sz w:val="32"/>
          <w:szCs w:val="32"/>
          <w:rtl/>
          <w:lang w:bidi="ar-IQ"/>
        </w:rPr>
        <w:t xml:space="preserve"> فقال ابو السعود في التربص: "والتربص الانتظار والتوقف أُضيف الى الظرف اتساعاً أي لهم ان ينتظروا في هذه المدة من غير مطالبة بفيء أو طلاق"</w:t>
      </w:r>
      <w:r w:rsidR="00762895" w:rsidRPr="004B407D">
        <w:rPr>
          <w:rFonts w:asciiTheme="majorBidi" w:hAnsiTheme="majorBidi" w:cstheme="majorBidi" w:hint="cs"/>
          <w:b/>
          <w:bCs/>
          <w:sz w:val="32"/>
          <w:szCs w:val="32"/>
          <w:rtl/>
          <w:lang w:bidi="ar-IQ"/>
        </w:rPr>
        <w:t>(5)</w:t>
      </w:r>
      <w:r w:rsidR="00F146FD" w:rsidRPr="004B407D">
        <w:rPr>
          <w:rFonts w:asciiTheme="majorBidi" w:hAnsiTheme="majorBidi" w:cstheme="majorBidi" w:hint="cs"/>
          <w:b/>
          <w:bCs/>
          <w:sz w:val="32"/>
          <w:szCs w:val="32"/>
          <w:rtl/>
          <w:lang w:bidi="ar-IQ"/>
        </w:rPr>
        <w:t>.</w:t>
      </w:r>
    </w:p>
    <w:p w:rsidR="00795B69" w:rsidRPr="004B407D" w:rsidRDefault="00F146FD" w:rsidP="00E16519">
      <w:pPr>
        <w:pStyle w:val="a5"/>
        <w:spacing w:line="360" w:lineRule="auto"/>
        <w:jc w:val="both"/>
        <w:rPr>
          <w:rFonts w:asciiTheme="majorBidi" w:hAnsiTheme="majorBidi" w:cstheme="majorBidi"/>
          <w:b/>
          <w:bCs/>
          <w:sz w:val="32"/>
          <w:szCs w:val="32"/>
          <w:rtl/>
          <w:lang w:bidi="ar-IQ"/>
        </w:rPr>
      </w:pPr>
      <w:r w:rsidRPr="004B407D">
        <w:rPr>
          <w:rFonts w:asciiTheme="majorBidi" w:hAnsiTheme="majorBidi" w:cstheme="majorBidi" w:hint="cs"/>
          <w:b/>
          <w:bCs/>
          <w:sz w:val="32"/>
          <w:szCs w:val="32"/>
          <w:rtl/>
          <w:lang w:bidi="ar-IQ"/>
        </w:rPr>
        <w:t xml:space="preserve">وفي قوله تعالى: </w:t>
      </w:r>
      <w:r w:rsidRPr="004B407D">
        <w:rPr>
          <w:rFonts w:asciiTheme="majorBidi" w:hAnsiTheme="majorBidi" w:cstheme="majorBidi" w:hint="cs"/>
          <w:b/>
          <w:bCs/>
          <w:sz w:val="32"/>
          <w:szCs w:val="32"/>
          <w:lang w:bidi="ar-IQ"/>
        </w:rPr>
        <w:sym w:font="AGA Arabesque" w:char="F029"/>
      </w:r>
      <w:r w:rsidR="00E16519" w:rsidRPr="004B407D">
        <w:rPr>
          <w:rFonts w:asciiTheme="majorBidi" w:hAnsiTheme="majorBidi" w:cs="Times New Roman" w:hint="eastAsia"/>
          <w:b/>
          <w:bCs/>
          <w:sz w:val="32"/>
          <w:szCs w:val="32"/>
          <w:rtl/>
          <w:lang w:bidi="ar-IQ"/>
        </w:rPr>
        <w:t>وَكَم</w:t>
      </w:r>
      <w:r w:rsidR="00E16519" w:rsidRPr="004B407D">
        <w:rPr>
          <w:rFonts w:asciiTheme="majorBidi" w:hAnsiTheme="majorBidi" w:cs="Times New Roman"/>
          <w:b/>
          <w:bCs/>
          <w:sz w:val="32"/>
          <w:szCs w:val="32"/>
          <w:rtl/>
          <w:lang w:bidi="ar-IQ"/>
        </w:rPr>
        <w:t xml:space="preserve"> </w:t>
      </w:r>
      <w:r w:rsidR="00E16519" w:rsidRPr="004B407D">
        <w:rPr>
          <w:rFonts w:asciiTheme="majorBidi" w:hAnsiTheme="majorBidi" w:cs="Times New Roman" w:hint="eastAsia"/>
          <w:b/>
          <w:bCs/>
          <w:sz w:val="32"/>
          <w:szCs w:val="32"/>
          <w:rtl/>
          <w:lang w:bidi="ar-IQ"/>
        </w:rPr>
        <w:t>مِّن</w:t>
      </w:r>
      <w:r w:rsidR="00E16519" w:rsidRPr="004B407D">
        <w:rPr>
          <w:rFonts w:asciiTheme="majorBidi" w:hAnsiTheme="majorBidi" w:cs="Times New Roman"/>
          <w:b/>
          <w:bCs/>
          <w:sz w:val="32"/>
          <w:szCs w:val="32"/>
          <w:rtl/>
          <w:lang w:bidi="ar-IQ"/>
        </w:rPr>
        <w:t xml:space="preserve"> </w:t>
      </w:r>
      <w:r w:rsidR="00E16519" w:rsidRPr="004B407D">
        <w:rPr>
          <w:rFonts w:asciiTheme="majorBidi" w:hAnsiTheme="majorBidi" w:cs="Times New Roman" w:hint="eastAsia"/>
          <w:b/>
          <w:bCs/>
          <w:sz w:val="32"/>
          <w:szCs w:val="32"/>
          <w:rtl/>
          <w:lang w:bidi="ar-IQ"/>
        </w:rPr>
        <w:t>قَرْيَةٍ</w:t>
      </w:r>
      <w:r w:rsidR="00E16519" w:rsidRPr="004B407D">
        <w:rPr>
          <w:rFonts w:asciiTheme="majorBidi" w:hAnsiTheme="majorBidi" w:cs="Times New Roman"/>
          <w:b/>
          <w:bCs/>
          <w:sz w:val="32"/>
          <w:szCs w:val="32"/>
          <w:rtl/>
          <w:lang w:bidi="ar-IQ"/>
        </w:rPr>
        <w:t xml:space="preserve"> </w:t>
      </w:r>
      <w:r w:rsidR="00E16519" w:rsidRPr="004B407D">
        <w:rPr>
          <w:rFonts w:asciiTheme="majorBidi" w:hAnsiTheme="majorBidi" w:cs="Times New Roman" w:hint="eastAsia"/>
          <w:b/>
          <w:bCs/>
          <w:sz w:val="32"/>
          <w:szCs w:val="32"/>
          <w:rtl/>
          <w:lang w:bidi="ar-IQ"/>
        </w:rPr>
        <w:t>أَهْلَكْنَاهَا</w:t>
      </w:r>
      <w:r w:rsidR="00E16519" w:rsidRPr="004B407D">
        <w:rPr>
          <w:rFonts w:asciiTheme="majorBidi" w:hAnsiTheme="majorBidi" w:cs="Times New Roman"/>
          <w:b/>
          <w:bCs/>
          <w:sz w:val="32"/>
          <w:szCs w:val="32"/>
          <w:rtl/>
          <w:lang w:bidi="ar-IQ"/>
        </w:rPr>
        <w:t xml:space="preserve"> </w:t>
      </w:r>
      <w:r w:rsidR="00E16519" w:rsidRPr="004B407D">
        <w:rPr>
          <w:rFonts w:asciiTheme="majorBidi" w:hAnsiTheme="majorBidi" w:cs="Times New Roman" w:hint="eastAsia"/>
          <w:b/>
          <w:bCs/>
          <w:sz w:val="32"/>
          <w:szCs w:val="32"/>
          <w:rtl/>
          <w:lang w:bidi="ar-IQ"/>
        </w:rPr>
        <w:t>فَجَاءهَا</w:t>
      </w:r>
      <w:r w:rsidR="00E16519" w:rsidRPr="004B407D">
        <w:rPr>
          <w:rFonts w:asciiTheme="majorBidi" w:hAnsiTheme="majorBidi" w:cs="Times New Roman"/>
          <w:b/>
          <w:bCs/>
          <w:sz w:val="32"/>
          <w:szCs w:val="32"/>
          <w:rtl/>
          <w:lang w:bidi="ar-IQ"/>
        </w:rPr>
        <w:t xml:space="preserve"> </w:t>
      </w:r>
      <w:r w:rsidR="00E16519" w:rsidRPr="004B407D">
        <w:rPr>
          <w:rFonts w:asciiTheme="majorBidi" w:hAnsiTheme="majorBidi" w:cs="Times New Roman" w:hint="eastAsia"/>
          <w:b/>
          <w:bCs/>
          <w:sz w:val="32"/>
          <w:szCs w:val="32"/>
          <w:rtl/>
          <w:lang w:bidi="ar-IQ"/>
        </w:rPr>
        <w:t>بَأْسُنَا</w:t>
      </w:r>
      <w:r w:rsidR="00E16519" w:rsidRPr="004B407D">
        <w:rPr>
          <w:rFonts w:asciiTheme="majorBidi" w:hAnsiTheme="majorBidi" w:cs="Times New Roman"/>
          <w:b/>
          <w:bCs/>
          <w:sz w:val="32"/>
          <w:szCs w:val="32"/>
          <w:rtl/>
          <w:lang w:bidi="ar-IQ"/>
        </w:rPr>
        <w:t xml:space="preserve"> </w:t>
      </w:r>
      <w:r w:rsidR="00E16519" w:rsidRPr="004B407D">
        <w:rPr>
          <w:rFonts w:asciiTheme="majorBidi" w:hAnsiTheme="majorBidi" w:cs="Times New Roman" w:hint="eastAsia"/>
          <w:b/>
          <w:bCs/>
          <w:sz w:val="32"/>
          <w:szCs w:val="32"/>
          <w:rtl/>
          <w:lang w:bidi="ar-IQ"/>
        </w:rPr>
        <w:t>بَيَاتاً</w:t>
      </w:r>
      <w:r w:rsidR="00E16519" w:rsidRPr="004B407D">
        <w:rPr>
          <w:rFonts w:asciiTheme="majorBidi" w:hAnsiTheme="majorBidi" w:cs="Times New Roman"/>
          <w:b/>
          <w:bCs/>
          <w:sz w:val="32"/>
          <w:szCs w:val="32"/>
          <w:rtl/>
          <w:lang w:bidi="ar-IQ"/>
        </w:rPr>
        <w:t xml:space="preserve"> </w:t>
      </w:r>
      <w:r w:rsidR="00E16519" w:rsidRPr="004B407D">
        <w:rPr>
          <w:rFonts w:asciiTheme="majorBidi" w:hAnsiTheme="majorBidi" w:cs="Times New Roman" w:hint="eastAsia"/>
          <w:b/>
          <w:bCs/>
          <w:sz w:val="32"/>
          <w:szCs w:val="32"/>
          <w:rtl/>
          <w:lang w:bidi="ar-IQ"/>
        </w:rPr>
        <w:t>أَوْ</w:t>
      </w:r>
      <w:r w:rsidR="00E16519" w:rsidRPr="004B407D">
        <w:rPr>
          <w:rFonts w:asciiTheme="majorBidi" w:hAnsiTheme="majorBidi" w:cs="Times New Roman"/>
          <w:b/>
          <w:bCs/>
          <w:sz w:val="32"/>
          <w:szCs w:val="32"/>
          <w:rtl/>
          <w:lang w:bidi="ar-IQ"/>
        </w:rPr>
        <w:t xml:space="preserve"> </w:t>
      </w:r>
      <w:r w:rsidR="00E16519" w:rsidRPr="004B407D">
        <w:rPr>
          <w:rFonts w:asciiTheme="majorBidi" w:hAnsiTheme="majorBidi" w:cs="Times New Roman" w:hint="eastAsia"/>
          <w:b/>
          <w:bCs/>
          <w:sz w:val="32"/>
          <w:szCs w:val="32"/>
          <w:rtl/>
          <w:lang w:bidi="ar-IQ"/>
        </w:rPr>
        <w:t>هُمْ</w:t>
      </w:r>
      <w:r w:rsidR="00E16519" w:rsidRPr="004B407D">
        <w:rPr>
          <w:rFonts w:asciiTheme="majorBidi" w:hAnsiTheme="majorBidi" w:cs="Times New Roman"/>
          <w:b/>
          <w:bCs/>
          <w:sz w:val="32"/>
          <w:szCs w:val="32"/>
          <w:rtl/>
          <w:lang w:bidi="ar-IQ"/>
        </w:rPr>
        <w:t xml:space="preserve"> </w:t>
      </w:r>
      <w:r w:rsidR="00E16519" w:rsidRPr="004B407D">
        <w:rPr>
          <w:rFonts w:asciiTheme="majorBidi" w:hAnsiTheme="majorBidi" w:cs="Times New Roman" w:hint="eastAsia"/>
          <w:b/>
          <w:bCs/>
          <w:sz w:val="32"/>
          <w:szCs w:val="32"/>
          <w:rtl/>
          <w:lang w:bidi="ar-IQ"/>
        </w:rPr>
        <w:t>قَآئِلُونَ</w:t>
      </w:r>
      <w:r w:rsidR="00996B11" w:rsidRPr="004B407D">
        <w:rPr>
          <w:rFonts w:asciiTheme="majorBidi" w:hAnsiTheme="majorBidi" w:cstheme="majorBidi" w:hint="cs"/>
          <w:b/>
          <w:bCs/>
          <w:sz w:val="32"/>
          <w:szCs w:val="32"/>
          <w:lang w:bidi="ar-IQ"/>
        </w:rPr>
        <w:sym w:font="AGA Arabesque" w:char="F028"/>
      </w:r>
      <w:r w:rsidR="00762895" w:rsidRPr="004B407D">
        <w:rPr>
          <w:rFonts w:asciiTheme="majorBidi" w:hAnsiTheme="majorBidi" w:cstheme="majorBidi" w:hint="cs"/>
          <w:b/>
          <w:bCs/>
          <w:sz w:val="32"/>
          <w:szCs w:val="32"/>
          <w:rtl/>
          <w:lang w:bidi="ar-IQ"/>
        </w:rPr>
        <w:t>(6)</w:t>
      </w:r>
      <w:r w:rsidR="00795B69" w:rsidRPr="004B407D">
        <w:rPr>
          <w:rFonts w:asciiTheme="majorBidi" w:hAnsiTheme="majorBidi" w:cstheme="majorBidi" w:hint="cs"/>
          <w:b/>
          <w:bCs/>
          <w:sz w:val="32"/>
          <w:szCs w:val="32"/>
          <w:rtl/>
          <w:lang w:bidi="ar-IQ"/>
        </w:rPr>
        <w:t>.</w:t>
      </w:r>
    </w:p>
    <w:p w:rsidR="00795B69" w:rsidRDefault="00D1190B" w:rsidP="005428B5">
      <w:pPr>
        <w:pStyle w:val="a5"/>
        <w:spacing w:line="360" w:lineRule="auto"/>
        <w:jc w:val="both"/>
        <w:rPr>
          <w:rFonts w:asciiTheme="majorBidi" w:hAnsiTheme="majorBidi" w:cstheme="majorBidi"/>
          <w:b/>
          <w:bCs/>
          <w:sz w:val="32"/>
          <w:szCs w:val="32"/>
          <w:rtl/>
          <w:lang w:bidi="ar-IQ"/>
        </w:rPr>
      </w:pPr>
      <w:r w:rsidRPr="00D1190B">
        <w:rPr>
          <w:b/>
          <w:bCs/>
          <w:noProof/>
          <w:sz w:val="28"/>
          <w:szCs w:val="28"/>
          <w:rtl/>
        </w:rPr>
        <w:pict>
          <v:shape id="_x0000_s1075" type="#_x0000_t32" style="position:absolute;left:0;text-align:left;margin-left:4.5pt;margin-top:113.9pt;width:417pt;height:0;flip:x;z-index:251705344" o:connectortype="straight">
            <w10:wrap anchorx="page"/>
          </v:shape>
        </w:pict>
      </w:r>
      <w:r w:rsidR="00795B69" w:rsidRPr="004B407D">
        <w:rPr>
          <w:rFonts w:asciiTheme="majorBidi" w:hAnsiTheme="majorBidi" w:cstheme="majorBidi" w:hint="cs"/>
          <w:b/>
          <w:bCs/>
          <w:sz w:val="32"/>
          <w:szCs w:val="32"/>
          <w:rtl/>
          <w:lang w:bidi="ar-IQ"/>
        </w:rPr>
        <w:t>فقد ذكر ابو السعود أنّ (بياتاً) "مصدر بمعنى الفاعل واقع موقع الحال، أي: بائتين كقوم لوط"، وعطف عليه قوله (هم قائلون) "أي: أو قائلين من القيلولة نصف النهار، كقوم شعيب"</w:t>
      </w:r>
      <w:r w:rsidR="00762895" w:rsidRPr="004B407D">
        <w:rPr>
          <w:rFonts w:asciiTheme="majorBidi" w:hAnsiTheme="majorBidi" w:cstheme="majorBidi" w:hint="cs"/>
          <w:b/>
          <w:bCs/>
          <w:sz w:val="32"/>
          <w:szCs w:val="32"/>
          <w:rtl/>
          <w:lang w:bidi="ar-IQ"/>
        </w:rPr>
        <w:t>(7)</w:t>
      </w:r>
      <w:r w:rsidR="00795B69" w:rsidRPr="004B407D">
        <w:rPr>
          <w:rFonts w:asciiTheme="majorBidi" w:hAnsiTheme="majorBidi" w:cstheme="majorBidi" w:hint="cs"/>
          <w:b/>
          <w:bCs/>
          <w:sz w:val="32"/>
          <w:szCs w:val="32"/>
          <w:rtl/>
          <w:lang w:bidi="ar-IQ"/>
        </w:rPr>
        <w:t xml:space="preserve"> فاستعمل المصدر (بياتاً) على زنة (فَعال)</w:t>
      </w:r>
      <w:r w:rsidR="00996B11" w:rsidRPr="004B407D">
        <w:rPr>
          <w:rFonts w:asciiTheme="majorBidi" w:hAnsiTheme="majorBidi" w:cstheme="majorBidi" w:hint="cs"/>
          <w:b/>
          <w:bCs/>
          <w:sz w:val="32"/>
          <w:szCs w:val="32"/>
          <w:rtl/>
          <w:lang w:bidi="ar-IQ"/>
        </w:rPr>
        <w:t xml:space="preserve"> </w:t>
      </w:r>
      <w:r w:rsidR="00795B69" w:rsidRPr="004B407D">
        <w:rPr>
          <w:rFonts w:asciiTheme="majorBidi" w:hAnsiTheme="majorBidi" w:cstheme="majorBidi" w:hint="cs"/>
          <w:b/>
          <w:bCs/>
          <w:sz w:val="32"/>
          <w:szCs w:val="32"/>
          <w:rtl/>
          <w:lang w:bidi="ar-IQ"/>
        </w:rPr>
        <w:t>بمعنى المبالغة في اسم الفاعل لدلالة المصدر على عين الحدث</w:t>
      </w:r>
      <w:r w:rsidR="005428B5">
        <w:rPr>
          <w:rFonts w:asciiTheme="majorBidi" w:hAnsiTheme="majorBidi" w:cstheme="majorBidi" w:hint="cs"/>
          <w:b/>
          <w:bCs/>
          <w:sz w:val="32"/>
          <w:szCs w:val="32"/>
          <w:rtl/>
          <w:lang w:bidi="ar-IQ"/>
        </w:rPr>
        <w:t>،</w:t>
      </w:r>
      <w:r w:rsidR="005428B5" w:rsidRPr="005428B5">
        <w:rPr>
          <w:rFonts w:asciiTheme="majorBidi" w:hAnsiTheme="majorBidi" w:cstheme="majorBidi" w:hint="cs"/>
          <w:b/>
          <w:bCs/>
          <w:sz w:val="32"/>
          <w:szCs w:val="32"/>
          <w:rtl/>
          <w:lang w:bidi="ar-IQ"/>
        </w:rPr>
        <w:t xml:space="preserve"> </w:t>
      </w:r>
      <w:r w:rsidR="005428B5" w:rsidRPr="004B407D">
        <w:rPr>
          <w:rFonts w:asciiTheme="majorBidi" w:hAnsiTheme="majorBidi" w:cstheme="majorBidi" w:hint="cs"/>
          <w:b/>
          <w:bCs/>
          <w:sz w:val="32"/>
          <w:szCs w:val="32"/>
          <w:rtl/>
          <w:lang w:bidi="ar-IQ"/>
        </w:rPr>
        <w:t>قد أُبقي العطف</w:t>
      </w:r>
    </w:p>
    <w:p w:rsidR="00C46CD6" w:rsidRPr="005F6B18" w:rsidRDefault="00795B69" w:rsidP="005F6B18">
      <w:pPr>
        <w:pStyle w:val="aa"/>
        <w:numPr>
          <w:ilvl w:val="0"/>
          <w:numId w:val="85"/>
        </w:numPr>
        <w:rPr>
          <w:sz w:val="28"/>
          <w:szCs w:val="28"/>
          <w:lang w:bidi="ar-IQ"/>
        </w:rPr>
      </w:pPr>
      <w:r w:rsidRPr="005F6B18">
        <w:rPr>
          <w:rFonts w:hint="cs"/>
          <w:b/>
          <w:bCs/>
          <w:sz w:val="28"/>
          <w:szCs w:val="28"/>
          <w:rtl/>
          <w:lang w:bidi="ar-IQ"/>
        </w:rPr>
        <w:t xml:space="preserve"> </w:t>
      </w:r>
      <w:r w:rsidR="00C46CD6" w:rsidRPr="005F6B18">
        <w:rPr>
          <w:sz w:val="28"/>
          <w:szCs w:val="28"/>
          <w:rtl/>
          <w:lang w:bidi="ar-IQ"/>
        </w:rPr>
        <w:t>ينظر تفسير ابي السعود: 2/350</w:t>
      </w:r>
    </w:p>
    <w:p w:rsidR="00C46CD6" w:rsidRPr="005F6B18" w:rsidRDefault="00C46CD6" w:rsidP="005F6B18">
      <w:pPr>
        <w:pStyle w:val="aa"/>
        <w:numPr>
          <w:ilvl w:val="0"/>
          <w:numId w:val="85"/>
        </w:numPr>
        <w:rPr>
          <w:sz w:val="28"/>
          <w:szCs w:val="28"/>
          <w:lang w:bidi="ar-IQ"/>
        </w:rPr>
      </w:pPr>
      <w:r w:rsidRPr="005F6B18">
        <w:rPr>
          <w:sz w:val="28"/>
          <w:szCs w:val="28"/>
          <w:rtl/>
          <w:lang w:bidi="ar-IQ"/>
        </w:rPr>
        <w:t>ينظر المصدر نفسه</w:t>
      </w:r>
    </w:p>
    <w:p w:rsidR="00C46CD6" w:rsidRPr="005F6B18" w:rsidRDefault="00C46CD6" w:rsidP="005F6B18">
      <w:pPr>
        <w:pStyle w:val="aa"/>
        <w:numPr>
          <w:ilvl w:val="0"/>
          <w:numId w:val="85"/>
        </w:numPr>
        <w:rPr>
          <w:sz w:val="28"/>
          <w:szCs w:val="28"/>
          <w:lang w:bidi="ar-IQ"/>
        </w:rPr>
      </w:pPr>
      <w:r w:rsidRPr="005F6B18">
        <w:rPr>
          <w:sz w:val="28"/>
          <w:szCs w:val="28"/>
          <w:rtl/>
          <w:lang w:bidi="ar-IQ"/>
        </w:rPr>
        <w:t>تفسير ابي السعود: 2/350</w:t>
      </w:r>
    </w:p>
    <w:p w:rsidR="00C46CD6" w:rsidRPr="005F6B18" w:rsidRDefault="00C46CD6" w:rsidP="005F6B18">
      <w:pPr>
        <w:pStyle w:val="aa"/>
        <w:numPr>
          <w:ilvl w:val="0"/>
          <w:numId w:val="85"/>
        </w:numPr>
        <w:rPr>
          <w:sz w:val="28"/>
          <w:szCs w:val="28"/>
          <w:rtl/>
          <w:lang w:bidi="ar-IQ"/>
        </w:rPr>
      </w:pPr>
      <w:r w:rsidRPr="005F6B18">
        <w:rPr>
          <w:sz w:val="28"/>
          <w:szCs w:val="28"/>
          <w:rtl/>
          <w:lang w:bidi="ar-IQ"/>
        </w:rPr>
        <w:t>البقرة: 226</w:t>
      </w:r>
    </w:p>
    <w:p w:rsidR="00C46CD6" w:rsidRPr="005F6B18" w:rsidRDefault="00C46CD6" w:rsidP="005F6B18">
      <w:pPr>
        <w:pStyle w:val="aa"/>
        <w:numPr>
          <w:ilvl w:val="0"/>
          <w:numId w:val="85"/>
        </w:numPr>
        <w:rPr>
          <w:sz w:val="28"/>
          <w:szCs w:val="28"/>
          <w:lang w:bidi="ar-IQ"/>
        </w:rPr>
      </w:pPr>
      <w:r w:rsidRPr="005F6B18">
        <w:rPr>
          <w:sz w:val="28"/>
          <w:szCs w:val="28"/>
          <w:rtl/>
          <w:lang w:bidi="ar-IQ"/>
        </w:rPr>
        <w:t>تفسير ابي السعود: 1/262</w:t>
      </w:r>
    </w:p>
    <w:p w:rsidR="00C46CD6" w:rsidRPr="005F6B18" w:rsidRDefault="00C46CD6" w:rsidP="005F6B18">
      <w:pPr>
        <w:pStyle w:val="aa"/>
        <w:numPr>
          <w:ilvl w:val="0"/>
          <w:numId w:val="85"/>
        </w:numPr>
        <w:rPr>
          <w:sz w:val="28"/>
          <w:szCs w:val="28"/>
          <w:rtl/>
          <w:lang w:bidi="ar-IQ"/>
        </w:rPr>
      </w:pPr>
      <w:r w:rsidRPr="005F6B18">
        <w:rPr>
          <w:sz w:val="28"/>
          <w:szCs w:val="28"/>
          <w:rtl/>
          <w:lang w:bidi="ar-IQ"/>
        </w:rPr>
        <w:t>الاعراف: 4</w:t>
      </w:r>
    </w:p>
    <w:p w:rsidR="00C46CD6" w:rsidRPr="005F6B18" w:rsidRDefault="00C46CD6" w:rsidP="005F6B18">
      <w:pPr>
        <w:pStyle w:val="aa"/>
        <w:numPr>
          <w:ilvl w:val="0"/>
          <w:numId w:val="85"/>
        </w:numPr>
        <w:rPr>
          <w:sz w:val="28"/>
          <w:szCs w:val="28"/>
          <w:lang w:bidi="ar-IQ"/>
        </w:rPr>
      </w:pPr>
      <w:r w:rsidRPr="005F6B18">
        <w:rPr>
          <w:sz w:val="28"/>
          <w:szCs w:val="28"/>
          <w:rtl/>
          <w:lang w:bidi="ar-IQ"/>
        </w:rPr>
        <w:t>تفسير ابي السعود: 2/234</w:t>
      </w:r>
    </w:p>
    <w:p w:rsidR="00857908" w:rsidRPr="005F6B18" w:rsidRDefault="00857908" w:rsidP="005F6B18">
      <w:pPr>
        <w:pStyle w:val="aa"/>
        <w:ind w:left="720"/>
        <w:rPr>
          <w:sz w:val="28"/>
          <w:szCs w:val="28"/>
          <w:lang w:bidi="ar-IQ"/>
        </w:rPr>
      </w:pPr>
    </w:p>
    <w:p w:rsidR="005F6B18" w:rsidRPr="004B407D" w:rsidRDefault="005F6B18" w:rsidP="005F6B18">
      <w:pPr>
        <w:pStyle w:val="a5"/>
        <w:spacing w:line="360" w:lineRule="auto"/>
        <w:ind w:left="418"/>
        <w:jc w:val="both"/>
        <w:rPr>
          <w:rFonts w:asciiTheme="majorBidi" w:hAnsiTheme="majorBidi" w:cstheme="majorBidi"/>
          <w:b/>
          <w:bCs/>
          <w:sz w:val="32"/>
          <w:szCs w:val="32"/>
          <w:rtl/>
          <w:lang w:bidi="ar-IQ"/>
        </w:rPr>
      </w:pPr>
      <w:r w:rsidRPr="004B407D">
        <w:rPr>
          <w:rFonts w:asciiTheme="majorBidi" w:hAnsiTheme="majorBidi" w:cstheme="majorBidi" w:hint="cs"/>
          <w:b/>
          <w:bCs/>
          <w:sz w:val="32"/>
          <w:szCs w:val="32"/>
          <w:rtl/>
          <w:lang w:bidi="ar-IQ"/>
        </w:rPr>
        <w:lastRenderedPageBreak/>
        <w:t>وحذفت واو الحال -من الحال المعطوفة- استثقالاً لاجتماع العاطفين فان واو الحال حرف عطف، وقد وصف الكل بالبيات والقيلولة مع ان البعض منهم بمعزل عن ذلك وذلك لانه تعالى أراد بيان كمال غفلتهم وأمنهم(</w:t>
      </w:r>
      <w:r>
        <w:rPr>
          <w:rFonts w:asciiTheme="majorBidi" w:hAnsiTheme="majorBidi" w:cstheme="majorBidi" w:hint="cs"/>
          <w:b/>
          <w:bCs/>
          <w:sz w:val="32"/>
          <w:szCs w:val="32"/>
          <w:rtl/>
          <w:lang w:bidi="ar-IQ"/>
        </w:rPr>
        <w:t>1</w:t>
      </w:r>
      <w:r w:rsidRPr="004B407D">
        <w:rPr>
          <w:rFonts w:asciiTheme="majorBidi" w:hAnsiTheme="majorBidi" w:cstheme="majorBidi" w:hint="cs"/>
          <w:b/>
          <w:bCs/>
          <w:sz w:val="32"/>
          <w:szCs w:val="32"/>
          <w:rtl/>
          <w:lang w:bidi="ar-IQ"/>
        </w:rPr>
        <w:t>).</w:t>
      </w:r>
    </w:p>
    <w:p w:rsidR="001A41E4" w:rsidRPr="00FE7C9D" w:rsidRDefault="0023507B" w:rsidP="005F6B18">
      <w:pPr>
        <w:pStyle w:val="a5"/>
        <w:spacing w:line="360" w:lineRule="auto"/>
        <w:ind w:left="418"/>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وفي قوله </w:t>
      </w:r>
      <w:r w:rsidR="009864AA" w:rsidRPr="00FE7C9D">
        <w:rPr>
          <w:rFonts w:asciiTheme="majorBidi" w:hAnsiTheme="majorBidi" w:cstheme="majorBidi" w:hint="cs"/>
          <w:b/>
          <w:bCs/>
          <w:sz w:val="32"/>
          <w:szCs w:val="32"/>
          <w:rtl/>
          <w:lang w:bidi="ar-IQ"/>
        </w:rPr>
        <w:t>تعالى</w:t>
      </w:r>
      <w:r w:rsidRPr="00FE7C9D">
        <w:rPr>
          <w:rFonts w:asciiTheme="majorBidi" w:hAnsiTheme="majorBidi" w:cstheme="majorBidi" w:hint="cs"/>
          <w:b/>
          <w:bCs/>
          <w:sz w:val="32"/>
          <w:szCs w:val="32"/>
          <w:rtl/>
          <w:lang w:bidi="ar-IQ"/>
        </w:rPr>
        <w:t xml:space="preserve">: </w:t>
      </w:r>
      <w:r w:rsidRPr="00FE7C9D">
        <w:rPr>
          <w:rFonts w:asciiTheme="majorBidi" w:hAnsiTheme="majorBidi" w:cstheme="majorBidi" w:hint="cs"/>
          <w:b/>
          <w:bCs/>
          <w:sz w:val="32"/>
          <w:szCs w:val="32"/>
          <w:lang w:bidi="ar-IQ"/>
        </w:rPr>
        <w:sym w:font="AGA Arabesque" w:char="F029"/>
      </w:r>
      <w:r w:rsidR="00E16519" w:rsidRPr="00E16519">
        <w:rPr>
          <w:rFonts w:asciiTheme="majorBidi" w:hAnsiTheme="majorBidi" w:cs="Times New Roman" w:hint="eastAsia"/>
          <w:b/>
          <w:bCs/>
          <w:sz w:val="32"/>
          <w:szCs w:val="32"/>
          <w:rtl/>
          <w:lang w:bidi="ar-IQ"/>
        </w:rPr>
        <w:t>وَكَذَّبُوا</w:t>
      </w:r>
      <w:r w:rsidR="00E16519" w:rsidRPr="00E16519">
        <w:rPr>
          <w:rFonts w:asciiTheme="majorBidi" w:hAnsiTheme="majorBidi" w:cs="Times New Roman"/>
          <w:b/>
          <w:bCs/>
          <w:sz w:val="32"/>
          <w:szCs w:val="32"/>
          <w:rtl/>
          <w:lang w:bidi="ar-IQ"/>
        </w:rPr>
        <w:t xml:space="preserve"> </w:t>
      </w:r>
      <w:r w:rsidR="00E16519" w:rsidRPr="00E16519">
        <w:rPr>
          <w:rFonts w:asciiTheme="majorBidi" w:hAnsiTheme="majorBidi" w:cs="Times New Roman" w:hint="eastAsia"/>
          <w:b/>
          <w:bCs/>
          <w:sz w:val="32"/>
          <w:szCs w:val="32"/>
          <w:rtl/>
          <w:lang w:bidi="ar-IQ"/>
        </w:rPr>
        <w:t>بِآيَاتِنَا</w:t>
      </w:r>
      <w:r w:rsidR="00E16519" w:rsidRPr="00E16519">
        <w:rPr>
          <w:rFonts w:asciiTheme="majorBidi" w:hAnsiTheme="majorBidi" w:cs="Times New Roman"/>
          <w:b/>
          <w:bCs/>
          <w:sz w:val="32"/>
          <w:szCs w:val="32"/>
          <w:rtl/>
          <w:lang w:bidi="ar-IQ"/>
        </w:rPr>
        <w:t xml:space="preserve"> </w:t>
      </w:r>
      <w:r w:rsidR="00E16519" w:rsidRPr="00E16519">
        <w:rPr>
          <w:rFonts w:asciiTheme="majorBidi" w:hAnsiTheme="majorBidi" w:cs="Times New Roman" w:hint="eastAsia"/>
          <w:b/>
          <w:bCs/>
          <w:sz w:val="32"/>
          <w:szCs w:val="32"/>
          <w:rtl/>
          <w:lang w:bidi="ar-IQ"/>
        </w:rPr>
        <w:t>كِذَّاباً</w:t>
      </w:r>
      <w:r w:rsidRPr="00FE7C9D">
        <w:rPr>
          <w:rFonts w:asciiTheme="majorBidi" w:hAnsiTheme="majorBidi" w:cstheme="majorBidi" w:hint="cs"/>
          <w:b/>
          <w:bCs/>
          <w:sz w:val="32"/>
          <w:szCs w:val="32"/>
          <w:lang w:bidi="ar-IQ"/>
        </w:rPr>
        <w:sym w:font="AGA Arabesque" w:char="F028"/>
      </w:r>
      <w:r w:rsidR="00C70AD2">
        <w:rPr>
          <w:rFonts w:asciiTheme="majorBidi" w:hAnsiTheme="majorBidi" w:cstheme="majorBidi" w:hint="cs"/>
          <w:b/>
          <w:bCs/>
          <w:sz w:val="32"/>
          <w:szCs w:val="32"/>
          <w:rtl/>
          <w:lang w:bidi="ar-IQ"/>
        </w:rPr>
        <w:t>(</w:t>
      </w:r>
      <w:r w:rsidR="005F6B18">
        <w:rPr>
          <w:rFonts w:asciiTheme="majorBidi" w:hAnsiTheme="majorBidi" w:cstheme="majorBidi" w:hint="cs"/>
          <w:b/>
          <w:bCs/>
          <w:sz w:val="32"/>
          <w:szCs w:val="32"/>
          <w:rtl/>
          <w:lang w:bidi="ar-IQ"/>
        </w:rPr>
        <w:t>2</w:t>
      </w:r>
      <w:r w:rsidR="00C70AD2">
        <w:rPr>
          <w:rFonts w:asciiTheme="majorBidi" w:hAnsiTheme="majorBidi" w:cstheme="majorBidi" w:hint="cs"/>
          <w:b/>
          <w:bCs/>
          <w:sz w:val="32"/>
          <w:szCs w:val="32"/>
          <w:rtl/>
          <w:lang w:bidi="ar-IQ"/>
        </w:rPr>
        <w:t>)</w:t>
      </w:r>
      <w:r w:rsidRPr="00FE7C9D">
        <w:rPr>
          <w:rFonts w:asciiTheme="majorBidi" w:hAnsiTheme="majorBidi" w:cstheme="majorBidi" w:hint="cs"/>
          <w:b/>
          <w:bCs/>
          <w:sz w:val="32"/>
          <w:szCs w:val="32"/>
          <w:rtl/>
          <w:lang w:bidi="ar-IQ"/>
        </w:rPr>
        <w:t xml:space="preserve"> </w:t>
      </w:r>
      <w:r w:rsidR="001A41E4" w:rsidRPr="00FE7C9D">
        <w:rPr>
          <w:rFonts w:asciiTheme="majorBidi" w:hAnsiTheme="majorBidi" w:cstheme="majorBidi" w:hint="cs"/>
          <w:b/>
          <w:bCs/>
          <w:sz w:val="32"/>
          <w:szCs w:val="32"/>
          <w:rtl/>
          <w:lang w:bidi="ar-IQ"/>
        </w:rPr>
        <w:t>جاء في تفسير ابي السعود أن استخدام (فعال) من باب (فعل) شائع فكذاباً مصدر من (كذب) وفي انتصابه ذكر ابو السعود عدة أوجه هي:-</w:t>
      </w:r>
    </w:p>
    <w:p w:rsidR="00D45C90" w:rsidRPr="00FE7C9D" w:rsidRDefault="001A41E4" w:rsidP="00156FF0">
      <w:pPr>
        <w:pStyle w:val="a5"/>
        <w:spacing w:line="360" w:lineRule="auto"/>
        <w:ind w:left="418"/>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الاول:- انه منصوب بفعله المدلول عليه </w:t>
      </w:r>
      <w:r w:rsidR="002D4D8B" w:rsidRPr="00FE7C9D">
        <w:rPr>
          <w:rFonts w:asciiTheme="majorBidi" w:hAnsiTheme="majorBidi" w:cstheme="majorBidi" w:hint="cs"/>
          <w:b/>
          <w:bCs/>
          <w:sz w:val="32"/>
          <w:szCs w:val="32"/>
          <w:rtl/>
          <w:lang w:bidi="ar-IQ"/>
        </w:rPr>
        <w:t>بكذبوا والمعنى (كذَبوا بآياتنا فكذَّبوا كذابا)</w:t>
      </w:r>
    </w:p>
    <w:p w:rsidR="00816BA9" w:rsidRPr="00FE7C9D" w:rsidRDefault="00D45C90" w:rsidP="00156FF0">
      <w:pPr>
        <w:pStyle w:val="a5"/>
        <w:spacing w:line="360" w:lineRule="auto"/>
        <w:ind w:left="418"/>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الثاني:- انه منصوب </w:t>
      </w:r>
      <w:r w:rsidR="00816BA9" w:rsidRPr="00FE7C9D">
        <w:rPr>
          <w:rFonts w:asciiTheme="majorBidi" w:hAnsiTheme="majorBidi" w:cstheme="majorBidi" w:hint="cs"/>
          <w:b/>
          <w:bCs/>
          <w:sz w:val="32"/>
          <w:szCs w:val="32"/>
          <w:rtl/>
          <w:lang w:bidi="ar-IQ"/>
        </w:rPr>
        <w:t xml:space="preserve">بنفس الفعل (كذبوا) لتضمنه معنى كذبوا اي بدون تقدير فعل آخر </w:t>
      </w:r>
    </w:p>
    <w:p w:rsidR="00D86E69" w:rsidRPr="00FE7C9D" w:rsidRDefault="00816BA9" w:rsidP="00156FF0">
      <w:pPr>
        <w:pStyle w:val="a5"/>
        <w:spacing w:line="360" w:lineRule="auto"/>
        <w:ind w:left="418"/>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الثالث:- انه جمع كاذب </w:t>
      </w:r>
      <w:r w:rsidR="00D86E69" w:rsidRPr="00FE7C9D">
        <w:rPr>
          <w:rFonts w:asciiTheme="majorBidi" w:hAnsiTheme="majorBidi" w:cstheme="majorBidi" w:hint="cs"/>
          <w:b/>
          <w:bCs/>
          <w:sz w:val="32"/>
          <w:szCs w:val="32"/>
          <w:rtl/>
          <w:lang w:bidi="ar-IQ"/>
        </w:rPr>
        <w:t>فانتصابه على الحالية والمعنى (كذبوا بآياتنا كاذبين) على ارادة اسم الفاعل.</w:t>
      </w:r>
    </w:p>
    <w:p w:rsidR="00297B8D" w:rsidRPr="00FE7C9D" w:rsidRDefault="00D86E69" w:rsidP="00156FF0">
      <w:pPr>
        <w:pStyle w:val="a5"/>
        <w:spacing w:line="360" w:lineRule="auto"/>
        <w:ind w:left="418"/>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الرابع:- قد يكون (كذابا) صيغة مبالغة والمقصود به الواحد البليغ في الكذب فيكون صفة لمصدر </w:t>
      </w:r>
      <w:r w:rsidR="00297B8D" w:rsidRPr="00FE7C9D">
        <w:rPr>
          <w:rFonts w:asciiTheme="majorBidi" w:hAnsiTheme="majorBidi" w:cstheme="majorBidi" w:hint="cs"/>
          <w:b/>
          <w:bCs/>
          <w:sz w:val="32"/>
          <w:szCs w:val="32"/>
          <w:rtl/>
          <w:lang w:bidi="ar-IQ"/>
        </w:rPr>
        <w:t>كذبوا والمعنى (تكذيباً كذابا مفرطا كذبه)</w:t>
      </w:r>
    </w:p>
    <w:p w:rsidR="00297B8D" w:rsidRPr="00FE7C9D" w:rsidRDefault="00297B8D" w:rsidP="005F6B18">
      <w:pPr>
        <w:pStyle w:val="a5"/>
        <w:spacing w:line="360" w:lineRule="auto"/>
        <w:ind w:left="418"/>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وفي قوله تعالى الوارد ذكره بعد هذه الآية "وكل شيء احصيناه كتاباً" فان لفظة (كتابا) مصدر وقال فيه ابو السعود ثلاثة أوجه</w:t>
      </w:r>
      <w:r w:rsidR="00C70AD2">
        <w:rPr>
          <w:rFonts w:asciiTheme="majorBidi" w:hAnsiTheme="majorBidi" w:cstheme="majorBidi" w:hint="cs"/>
          <w:b/>
          <w:bCs/>
          <w:sz w:val="32"/>
          <w:szCs w:val="32"/>
          <w:rtl/>
          <w:lang w:bidi="ar-IQ"/>
        </w:rPr>
        <w:t>(</w:t>
      </w:r>
      <w:r w:rsidR="005F6B18">
        <w:rPr>
          <w:rFonts w:asciiTheme="majorBidi" w:hAnsiTheme="majorBidi" w:cstheme="majorBidi" w:hint="cs"/>
          <w:b/>
          <w:bCs/>
          <w:sz w:val="32"/>
          <w:szCs w:val="32"/>
          <w:rtl/>
          <w:lang w:bidi="ar-IQ"/>
        </w:rPr>
        <w:t>3</w:t>
      </w:r>
      <w:r w:rsidR="00C70AD2">
        <w:rPr>
          <w:rFonts w:asciiTheme="majorBidi" w:hAnsiTheme="majorBidi" w:cstheme="majorBidi" w:hint="cs"/>
          <w:b/>
          <w:bCs/>
          <w:sz w:val="32"/>
          <w:szCs w:val="32"/>
          <w:rtl/>
          <w:lang w:bidi="ar-IQ"/>
        </w:rPr>
        <w:t>)</w:t>
      </w:r>
      <w:r w:rsidRPr="00FE7C9D">
        <w:rPr>
          <w:rFonts w:asciiTheme="majorBidi" w:hAnsiTheme="majorBidi" w:cstheme="majorBidi" w:hint="cs"/>
          <w:b/>
          <w:bCs/>
          <w:sz w:val="32"/>
          <w:szCs w:val="32"/>
          <w:rtl/>
          <w:lang w:bidi="ar-IQ"/>
        </w:rPr>
        <w:t xml:space="preserve">:- </w:t>
      </w:r>
    </w:p>
    <w:p w:rsidR="00297B8D" w:rsidRPr="00FE7C9D" w:rsidRDefault="00297B8D" w:rsidP="00156FF0">
      <w:pPr>
        <w:pStyle w:val="a5"/>
        <w:spacing w:line="360" w:lineRule="auto"/>
        <w:ind w:left="418"/>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الاول:- انه مؤكد للفعل (احصيناه) لان كليهما من وادٍ واحد اي انه مؤكد لفعل ليس من لفظه</w:t>
      </w:r>
    </w:p>
    <w:p w:rsidR="00297B8D" w:rsidRPr="00FE7C9D" w:rsidRDefault="00297B8D" w:rsidP="00156FF0">
      <w:pPr>
        <w:pStyle w:val="a5"/>
        <w:spacing w:line="360" w:lineRule="auto"/>
        <w:ind w:left="418"/>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الثاني:- قد يكون مؤكداً لفعله المقدر</w:t>
      </w:r>
    </w:p>
    <w:p w:rsidR="007E64C2" w:rsidRPr="00FE7C9D" w:rsidRDefault="00D1190B" w:rsidP="005F6B18">
      <w:pPr>
        <w:pStyle w:val="a5"/>
        <w:spacing w:line="360" w:lineRule="auto"/>
        <w:ind w:left="418"/>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96" type="#_x0000_t32" style="position:absolute;left:0;text-align:left;margin-left:.75pt;margin-top:31.05pt;width:417.75pt;height:0;flip:x;z-index:251735040" o:connectortype="straight">
            <w10:wrap anchorx="page"/>
          </v:shape>
        </w:pict>
      </w:r>
      <w:r w:rsidR="00297B8D" w:rsidRPr="00FE7C9D">
        <w:rPr>
          <w:rFonts w:asciiTheme="majorBidi" w:hAnsiTheme="majorBidi" w:cstheme="majorBidi" w:hint="cs"/>
          <w:b/>
          <w:bCs/>
          <w:sz w:val="32"/>
          <w:szCs w:val="32"/>
          <w:rtl/>
          <w:lang w:bidi="ar-IQ"/>
        </w:rPr>
        <w:t xml:space="preserve">الثالث:- قد يكون حالاً بمعنى اسم المفعول اي (مكتوباً في اللوح او في صحف </w:t>
      </w:r>
    </w:p>
    <w:p w:rsidR="00B54747" w:rsidRDefault="00B54747" w:rsidP="00005B47">
      <w:pPr>
        <w:pStyle w:val="a6"/>
        <w:numPr>
          <w:ilvl w:val="0"/>
          <w:numId w:val="61"/>
        </w:numPr>
        <w:rPr>
          <w:rFonts w:asciiTheme="majorBidi" w:hAnsiTheme="majorBidi" w:cstheme="majorBidi"/>
          <w:sz w:val="28"/>
          <w:szCs w:val="28"/>
          <w:lang w:bidi="ar-IQ"/>
        </w:rPr>
      </w:pPr>
      <w:r w:rsidRPr="005F6B18">
        <w:rPr>
          <w:sz w:val="28"/>
          <w:szCs w:val="28"/>
          <w:rtl/>
          <w:lang w:bidi="ar-IQ"/>
        </w:rPr>
        <w:t>ينظر تفسير ابي السعود: 2/234</w:t>
      </w:r>
    </w:p>
    <w:p w:rsidR="00F43C50" w:rsidRPr="00F43C50" w:rsidRDefault="00F43C50" w:rsidP="00005B47">
      <w:pPr>
        <w:pStyle w:val="a6"/>
        <w:numPr>
          <w:ilvl w:val="0"/>
          <w:numId w:val="61"/>
        </w:numPr>
        <w:rPr>
          <w:rFonts w:asciiTheme="majorBidi" w:hAnsiTheme="majorBidi" w:cstheme="majorBidi"/>
          <w:sz w:val="28"/>
          <w:szCs w:val="28"/>
          <w:rtl/>
          <w:lang w:bidi="ar-IQ"/>
        </w:rPr>
      </w:pPr>
      <w:r w:rsidRPr="00F43C50">
        <w:rPr>
          <w:rFonts w:asciiTheme="majorBidi" w:hAnsiTheme="majorBidi" w:cstheme="majorBidi"/>
          <w:sz w:val="28"/>
          <w:szCs w:val="28"/>
          <w:rtl/>
          <w:lang w:bidi="ar-IQ"/>
        </w:rPr>
        <w:t>النبأ: 28</w:t>
      </w:r>
    </w:p>
    <w:p w:rsidR="00F43C50" w:rsidRDefault="00F43C50" w:rsidP="00005B47">
      <w:pPr>
        <w:pStyle w:val="a6"/>
        <w:numPr>
          <w:ilvl w:val="0"/>
          <w:numId w:val="61"/>
        </w:numPr>
        <w:rPr>
          <w:rFonts w:asciiTheme="majorBidi" w:hAnsiTheme="majorBidi" w:cstheme="majorBidi"/>
          <w:sz w:val="28"/>
          <w:szCs w:val="28"/>
          <w:lang w:bidi="ar-IQ"/>
        </w:rPr>
      </w:pPr>
      <w:r w:rsidRPr="00F43C50">
        <w:rPr>
          <w:rFonts w:asciiTheme="majorBidi" w:hAnsiTheme="majorBidi" w:cstheme="majorBidi"/>
          <w:sz w:val="28"/>
          <w:szCs w:val="28"/>
          <w:rtl/>
          <w:lang w:bidi="ar-IQ"/>
        </w:rPr>
        <w:t>ينظر تفسير ابي السعود: 5/817</w:t>
      </w:r>
    </w:p>
    <w:p w:rsidR="005F6B18" w:rsidRPr="00F43C50" w:rsidRDefault="005F6B18" w:rsidP="00B54747">
      <w:pPr>
        <w:pStyle w:val="a6"/>
        <w:ind w:left="720"/>
        <w:rPr>
          <w:rFonts w:asciiTheme="majorBidi" w:hAnsiTheme="majorBidi" w:cstheme="majorBidi"/>
          <w:sz w:val="28"/>
          <w:szCs w:val="28"/>
          <w:lang w:bidi="ar-IQ"/>
        </w:rPr>
      </w:pPr>
    </w:p>
    <w:p w:rsidR="005F6B18" w:rsidRDefault="005F6B18" w:rsidP="005F6B18">
      <w:pPr>
        <w:pStyle w:val="a5"/>
        <w:spacing w:line="360" w:lineRule="auto"/>
        <w:jc w:val="both"/>
        <w:rPr>
          <w:rFonts w:asciiTheme="majorBidi" w:hAnsiTheme="majorBidi" w:cstheme="majorBidi"/>
          <w:b/>
          <w:bCs/>
          <w:sz w:val="32"/>
          <w:szCs w:val="32"/>
          <w:rtl/>
          <w:lang w:bidi="ar-IQ"/>
        </w:rPr>
      </w:pPr>
    </w:p>
    <w:p w:rsidR="005F6B18" w:rsidRDefault="005F6B18" w:rsidP="005F6B18">
      <w:pPr>
        <w:pStyle w:val="a5"/>
        <w:spacing w:line="360" w:lineRule="auto"/>
        <w:jc w:val="both"/>
        <w:rPr>
          <w:rFonts w:asciiTheme="majorBidi" w:hAnsiTheme="majorBidi" w:cstheme="majorBidi"/>
          <w:b/>
          <w:bCs/>
          <w:sz w:val="32"/>
          <w:szCs w:val="32"/>
          <w:lang w:bidi="ar-IQ"/>
        </w:rPr>
      </w:pPr>
      <w:r w:rsidRPr="00FE7C9D">
        <w:rPr>
          <w:rFonts w:asciiTheme="majorBidi" w:hAnsiTheme="majorBidi" w:cstheme="majorBidi" w:hint="cs"/>
          <w:b/>
          <w:bCs/>
          <w:sz w:val="32"/>
          <w:szCs w:val="32"/>
          <w:rtl/>
          <w:lang w:bidi="ar-IQ"/>
        </w:rPr>
        <w:lastRenderedPageBreak/>
        <w:t>الحفظة)</w:t>
      </w:r>
    </w:p>
    <w:p w:rsidR="005F6B18" w:rsidRPr="005F6B18" w:rsidRDefault="005F6B18" w:rsidP="005F6B18">
      <w:pPr>
        <w:pStyle w:val="a5"/>
        <w:numPr>
          <w:ilvl w:val="0"/>
          <w:numId w:val="23"/>
        </w:numPr>
        <w:spacing w:line="360" w:lineRule="auto"/>
        <w:jc w:val="both"/>
        <w:rPr>
          <w:rFonts w:asciiTheme="majorBidi" w:hAnsiTheme="majorBidi" w:cstheme="majorBidi"/>
          <w:b/>
          <w:bCs/>
          <w:sz w:val="32"/>
          <w:szCs w:val="32"/>
          <w:lang w:bidi="ar-IQ"/>
        </w:rPr>
      </w:pPr>
      <w:r w:rsidRPr="005F6B18">
        <w:rPr>
          <w:rFonts w:asciiTheme="majorBidi" w:hAnsiTheme="majorBidi" w:cstheme="majorBidi" w:hint="cs"/>
          <w:b/>
          <w:bCs/>
          <w:sz w:val="32"/>
          <w:szCs w:val="32"/>
          <w:rtl/>
          <w:lang w:bidi="ar-IQ"/>
        </w:rPr>
        <w:t>وقوع المصدر موقع الظرف:-</w:t>
      </w:r>
    </w:p>
    <w:p w:rsidR="007E64C2" w:rsidRPr="004B407D" w:rsidRDefault="005F6B18" w:rsidP="005F6B18">
      <w:pPr>
        <w:pStyle w:val="a5"/>
        <w:spacing w:line="360" w:lineRule="auto"/>
        <w:ind w:left="418"/>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وذلك اذا أُضيف الظرف الى المصدر ثم حُذف الظرف فإن المصدر ينوب عنه ويأخذ حكمه، وعقد سيبويه في (الكتاب) باباً أسماه (هذا باب ما يكون </w:t>
      </w:r>
      <w:r w:rsidR="006D1CCB" w:rsidRPr="004B407D">
        <w:rPr>
          <w:rFonts w:asciiTheme="majorBidi" w:hAnsiTheme="majorBidi" w:cstheme="majorBidi" w:hint="cs"/>
          <w:b/>
          <w:bCs/>
          <w:sz w:val="32"/>
          <w:szCs w:val="32"/>
          <w:rtl/>
          <w:lang w:bidi="ar-IQ"/>
        </w:rPr>
        <w:t>فيه المصدر حيناً لسعة الكلام والاختصار)</w:t>
      </w:r>
      <w:r w:rsidR="00EF26F3" w:rsidRPr="004B407D">
        <w:rPr>
          <w:rFonts w:asciiTheme="majorBidi" w:hAnsiTheme="majorBidi" w:cstheme="majorBidi" w:hint="cs"/>
          <w:b/>
          <w:bCs/>
          <w:sz w:val="32"/>
          <w:szCs w:val="32"/>
          <w:rtl/>
          <w:lang w:bidi="ar-IQ"/>
        </w:rPr>
        <w:t xml:space="preserve">(1) </w:t>
      </w:r>
      <w:r w:rsidR="00E92999" w:rsidRPr="004B407D">
        <w:rPr>
          <w:rFonts w:asciiTheme="majorBidi" w:hAnsiTheme="majorBidi" w:cstheme="majorBidi" w:hint="cs"/>
          <w:b/>
          <w:bCs/>
          <w:sz w:val="32"/>
          <w:szCs w:val="32"/>
          <w:rtl/>
          <w:lang w:bidi="ar-IQ"/>
        </w:rPr>
        <w:t xml:space="preserve">، فان هذا الاستخدام يعد سعةً في الكلام واختصاراً له، فالعرب على وجه الاختصار تحذف المضاف وتقيم المضاف اليه مقامه ويكثر هذا الاستخدام </w:t>
      </w:r>
      <w:r w:rsidR="009E104F" w:rsidRPr="004B407D">
        <w:rPr>
          <w:rFonts w:asciiTheme="majorBidi" w:hAnsiTheme="majorBidi" w:cstheme="majorBidi" w:hint="cs"/>
          <w:b/>
          <w:bCs/>
          <w:sz w:val="32"/>
          <w:szCs w:val="32"/>
          <w:rtl/>
          <w:lang w:bidi="ar-IQ"/>
        </w:rPr>
        <w:t>بدلالة القرائن الدالة عليه ولهذا الحذف اغراض نوجزها بالاتي</w:t>
      </w:r>
      <w:r w:rsidR="00EF26F3" w:rsidRPr="004B407D">
        <w:rPr>
          <w:rFonts w:asciiTheme="majorBidi" w:hAnsiTheme="majorBidi" w:cstheme="majorBidi" w:hint="cs"/>
          <w:b/>
          <w:bCs/>
          <w:sz w:val="32"/>
          <w:szCs w:val="32"/>
          <w:rtl/>
          <w:lang w:bidi="ar-IQ"/>
        </w:rPr>
        <w:t>(2)</w:t>
      </w:r>
      <w:r w:rsidR="009E104F" w:rsidRPr="004B407D">
        <w:rPr>
          <w:rFonts w:asciiTheme="majorBidi" w:hAnsiTheme="majorBidi" w:cstheme="majorBidi" w:hint="cs"/>
          <w:b/>
          <w:bCs/>
          <w:sz w:val="32"/>
          <w:szCs w:val="32"/>
          <w:rtl/>
          <w:lang w:bidi="ar-IQ"/>
        </w:rPr>
        <w:t>:-</w:t>
      </w:r>
    </w:p>
    <w:p w:rsidR="009E104F" w:rsidRPr="004B407D" w:rsidRDefault="009E104F" w:rsidP="00BA2F5A">
      <w:pPr>
        <w:pStyle w:val="a5"/>
        <w:numPr>
          <w:ilvl w:val="0"/>
          <w:numId w:val="25"/>
        </w:numPr>
        <w:spacing w:line="360" w:lineRule="auto"/>
        <w:ind w:left="418"/>
        <w:jc w:val="both"/>
        <w:rPr>
          <w:rFonts w:asciiTheme="majorBidi" w:hAnsiTheme="majorBidi" w:cstheme="majorBidi"/>
          <w:b/>
          <w:bCs/>
          <w:sz w:val="32"/>
          <w:szCs w:val="32"/>
          <w:lang w:bidi="ar-IQ"/>
        </w:rPr>
      </w:pPr>
      <w:r w:rsidRPr="004B407D">
        <w:rPr>
          <w:rFonts w:asciiTheme="majorBidi" w:hAnsiTheme="majorBidi" w:cstheme="majorBidi" w:hint="cs"/>
          <w:b/>
          <w:bCs/>
          <w:sz w:val="32"/>
          <w:szCs w:val="32"/>
          <w:rtl/>
          <w:lang w:bidi="ar-IQ"/>
        </w:rPr>
        <w:t>التجوز في الكلام والاتساع فيه</w:t>
      </w:r>
    </w:p>
    <w:p w:rsidR="009E104F" w:rsidRPr="004B407D" w:rsidRDefault="00F93267" w:rsidP="00BA2F5A">
      <w:pPr>
        <w:pStyle w:val="a5"/>
        <w:numPr>
          <w:ilvl w:val="0"/>
          <w:numId w:val="25"/>
        </w:numPr>
        <w:spacing w:line="360" w:lineRule="auto"/>
        <w:ind w:left="418"/>
        <w:jc w:val="both"/>
        <w:rPr>
          <w:rFonts w:asciiTheme="majorBidi" w:hAnsiTheme="majorBidi" w:cstheme="majorBidi"/>
          <w:b/>
          <w:bCs/>
          <w:sz w:val="32"/>
          <w:szCs w:val="32"/>
          <w:lang w:bidi="ar-IQ"/>
        </w:rPr>
      </w:pPr>
      <w:r w:rsidRPr="004B407D">
        <w:rPr>
          <w:rFonts w:asciiTheme="majorBidi" w:hAnsiTheme="majorBidi" w:cstheme="majorBidi" w:hint="cs"/>
          <w:b/>
          <w:bCs/>
          <w:sz w:val="32"/>
          <w:szCs w:val="32"/>
          <w:rtl/>
          <w:lang w:bidi="ar-IQ"/>
        </w:rPr>
        <w:t xml:space="preserve">الحذف للاختصار: ومنه قولك: (جئت طلوع الشمس) اي وقت طلوعها </w:t>
      </w:r>
      <w:r w:rsidRPr="004B407D">
        <w:rPr>
          <w:rFonts w:asciiTheme="majorBidi" w:hAnsiTheme="majorBidi" w:cstheme="majorBidi"/>
          <w:b/>
          <w:bCs/>
          <w:sz w:val="32"/>
          <w:szCs w:val="32"/>
          <w:rtl/>
          <w:lang w:bidi="ar-IQ"/>
        </w:rPr>
        <w:t>–</w:t>
      </w:r>
      <w:r w:rsidRPr="004B407D">
        <w:rPr>
          <w:rFonts w:asciiTheme="majorBidi" w:hAnsiTheme="majorBidi" w:cstheme="majorBidi" w:hint="cs"/>
          <w:b/>
          <w:bCs/>
          <w:sz w:val="32"/>
          <w:szCs w:val="32"/>
          <w:rtl/>
          <w:lang w:bidi="ar-IQ"/>
        </w:rPr>
        <w:t xml:space="preserve">وقد مر بنا ذلك في اسمي الزمان والمكان- </w:t>
      </w:r>
    </w:p>
    <w:p w:rsidR="001662C6" w:rsidRPr="004B407D" w:rsidRDefault="001662C6" w:rsidP="00BA2F5A">
      <w:pPr>
        <w:pStyle w:val="a5"/>
        <w:numPr>
          <w:ilvl w:val="0"/>
          <w:numId w:val="26"/>
        </w:numPr>
        <w:spacing w:line="360" w:lineRule="auto"/>
        <w:ind w:left="418"/>
        <w:jc w:val="both"/>
        <w:rPr>
          <w:rFonts w:asciiTheme="majorBidi" w:hAnsiTheme="majorBidi" w:cstheme="majorBidi"/>
          <w:b/>
          <w:bCs/>
          <w:sz w:val="32"/>
          <w:szCs w:val="32"/>
          <w:lang w:bidi="ar-IQ"/>
        </w:rPr>
      </w:pPr>
      <w:r w:rsidRPr="004B407D">
        <w:rPr>
          <w:rFonts w:asciiTheme="majorBidi" w:hAnsiTheme="majorBidi" w:cstheme="majorBidi" w:hint="cs"/>
          <w:b/>
          <w:bCs/>
          <w:sz w:val="32"/>
          <w:szCs w:val="32"/>
          <w:rtl/>
          <w:lang w:bidi="ar-IQ"/>
        </w:rPr>
        <w:t xml:space="preserve">الاستغناء بدلالة المضاف المذكور على المحذوف نحو قولك: (ابو محمد وخالد حاضران) فالمعنى (ابو محمد </w:t>
      </w:r>
      <w:r w:rsidR="00316839" w:rsidRPr="004B407D">
        <w:rPr>
          <w:rFonts w:asciiTheme="majorBidi" w:hAnsiTheme="majorBidi" w:cstheme="majorBidi" w:hint="cs"/>
          <w:b/>
          <w:bCs/>
          <w:sz w:val="32"/>
          <w:szCs w:val="32"/>
          <w:rtl/>
          <w:lang w:bidi="ar-IQ"/>
        </w:rPr>
        <w:t>وابو خالد حاضران) ففي هذا كله يستغنى بالمضاف</w:t>
      </w:r>
      <w:r w:rsidR="005E319B" w:rsidRPr="004B407D">
        <w:rPr>
          <w:rFonts w:asciiTheme="majorBidi" w:hAnsiTheme="majorBidi" w:cstheme="majorBidi" w:hint="cs"/>
          <w:b/>
          <w:bCs/>
          <w:sz w:val="32"/>
          <w:szCs w:val="32"/>
          <w:rtl/>
          <w:lang w:bidi="ar-IQ"/>
        </w:rPr>
        <w:t xml:space="preserve"> المذكور عن المحذوف بدلالة القرائ</w:t>
      </w:r>
      <w:r w:rsidR="00316839" w:rsidRPr="004B407D">
        <w:rPr>
          <w:rFonts w:asciiTheme="majorBidi" w:hAnsiTheme="majorBidi" w:cstheme="majorBidi" w:hint="cs"/>
          <w:b/>
          <w:bCs/>
          <w:sz w:val="32"/>
          <w:szCs w:val="32"/>
          <w:rtl/>
          <w:lang w:bidi="ar-IQ"/>
        </w:rPr>
        <w:t>ن السياقية عليه</w:t>
      </w:r>
      <w:r w:rsidR="00EF26F3" w:rsidRPr="004B407D">
        <w:rPr>
          <w:rFonts w:asciiTheme="majorBidi" w:hAnsiTheme="majorBidi" w:cstheme="majorBidi" w:hint="cs"/>
          <w:b/>
          <w:bCs/>
          <w:sz w:val="32"/>
          <w:szCs w:val="32"/>
          <w:rtl/>
          <w:lang w:bidi="ar-IQ"/>
        </w:rPr>
        <w:t>(3)</w:t>
      </w:r>
      <w:r w:rsidR="00316839" w:rsidRPr="004B407D">
        <w:rPr>
          <w:rFonts w:asciiTheme="majorBidi" w:hAnsiTheme="majorBidi" w:cstheme="majorBidi" w:hint="cs"/>
          <w:b/>
          <w:bCs/>
          <w:sz w:val="32"/>
          <w:szCs w:val="32"/>
          <w:rtl/>
          <w:lang w:bidi="ar-IQ"/>
        </w:rPr>
        <w:t>.</w:t>
      </w:r>
    </w:p>
    <w:p w:rsidR="00316839" w:rsidRPr="004B407D" w:rsidRDefault="001974FB" w:rsidP="00BA2F5A">
      <w:pPr>
        <w:pStyle w:val="a5"/>
        <w:numPr>
          <w:ilvl w:val="0"/>
          <w:numId w:val="23"/>
        </w:numPr>
        <w:spacing w:line="360" w:lineRule="auto"/>
        <w:ind w:left="418"/>
        <w:jc w:val="both"/>
        <w:rPr>
          <w:rFonts w:asciiTheme="majorBidi" w:hAnsiTheme="majorBidi" w:cstheme="majorBidi"/>
          <w:b/>
          <w:bCs/>
          <w:sz w:val="32"/>
          <w:szCs w:val="32"/>
          <w:lang w:bidi="ar-IQ"/>
        </w:rPr>
      </w:pPr>
      <w:r w:rsidRPr="004B407D">
        <w:rPr>
          <w:rFonts w:asciiTheme="majorBidi" w:hAnsiTheme="majorBidi" w:cstheme="majorBidi" w:hint="cs"/>
          <w:b/>
          <w:bCs/>
          <w:sz w:val="32"/>
          <w:szCs w:val="32"/>
          <w:rtl/>
          <w:lang w:bidi="ar-IQ"/>
        </w:rPr>
        <w:t xml:space="preserve">وقوع المصدر موقع الوصف:- </w:t>
      </w:r>
    </w:p>
    <w:p w:rsidR="001974FB" w:rsidRPr="004B407D" w:rsidRDefault="001974FB" w:rsidP="00FE7C9D">
      <w:pPr>
        <w:pStyle w:val="a5"/>
        <w:spacing w:line="360" w:lineRule="auto"/>
        <w:jc w:val="both"/>
        <w:rPr>
          <w:rFonts w:asciiTheme="majorBidi" w:hAnsiTheme="majorBidi" w:cstheme="majorBidi"/>
          <w:b/>
          <w:bCs/>
          <w:sz w:val="32"/>
          <w:szCs w:val="32"/>
          <w:rtl/>
          <w:lang w:bidi="ar-IQ"/>
        </w:rPr>
      </w:pPr>
      <w:r w:rsidRPr="004B407D">
        <w:rPr>
          <w:rFonts w:asciiTheme="majorBidi" w:hAnsiTheme="majorBidi" w:cstheme="majorBidi" w:hint="cs"/>
          <w:b/>
          <w:bCs/>
          <w:sz w:val="32"/>
          <w:szCs w:val="32"/>
          <w:rtl/>
          <w:lang w:bidi="ar-IQ"/>
        </w:rPr>
        <w:t>الوصف بالمصادر كثير في اللغة العربية، قال ابن مالك:-</w:t>
      </w:r>
    </w:p>
    <w:p w:rsidR="001974FB" w:rsidRPr="004B407D" w:rsidRDefault="00D1190B" w:rsidP="00EF26F3">
      <w:pPr>
        <w:pStyle w:val="a5"/>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90" type="#_x0000_t32" style="position:absolute;left:0;text-align:left;margin-left:-6pt;margin-top:26.25pt;width:424.5pt;height:0;flip:x;z-index:251725824" o:connectortype="straight">
            <w10:wrap anchorx="page"/>
          </v:shape>
        </w:pict>
      </w:r>
      <w:r w:rsidR="001974FB" w:rsidRPr="004B407D">
        <w:rPr>
          <w:rFonts w:asciiTheme="majorBidi" w:hAnsiTheme="majorBidi" w:cstheme="majorBidi" w:hint="cs"/>
          <w:b/>
          <w:bCs/>
          <w:sz w:val="32"/>
          <w:szCs w:val="32"/>
          <w:rtl/>
          <w:lang w:bidi="ar-IQ"/>
        </w:rPr>
        <w:t xml:space="preserve">       وَنَعتُوا بِمَصْدرٍ كَثِيراً             فَالْتَزَمُوا الإفْرَادَ وَالتّذْكِيرِا</w:t>
      </w:r>
      <w:r w:rsidR="00EF26F3" w:rsidRPr="004B407D">
        <w:rPr>
          <w:rFonts w:asciiTheme="majorBidi" w:hAnsiTheme="majorBidi" w:cstheme="majorBidi" w:hint="cs"/>
          <w:b/>
          <w:bCs/>
          <w:sz w:val="32"/>
          <w:szCs w:val="32"/>
          <w:rtl/>
          <w:lang w:bidi="ar-IQ"/>
        </w:rPr>
        <w:t>(4)</w:t>
      </w:r>
    </w:p>
    <w:p w:rsidR="00EF26F3" w:rsidRPr="004B407D" w:rsidRDefault="00EF26F3" w:rsidP="00005B47">
      <w:pPr>
        <w:pStyle w:val="aa"/>
        <w:numPr>
          <w:ilvl w:val="0"/>
          <w:numId w:val="77"/>
        </w:numPr>
        <w:rPr>
          <w:sz w:val="28"/>
          <w:szCs w:val="28"/>
        </w:rPr>
      </w:pPr>
      <w:r w:rsidRPr="004B407D">
        <w:rPr>
          <w:sz w:val="28"/>
          <w:szCs w:val="28"/>
          <w:rtl/>
        </w:rPr>
        <w:t>الكتاب: 1/297</w:t>
      </w:r>
    </w:p>
    <w:p w:rsidR="00EF26F3" w:rsidRPr="004B407D" w:rsidRDefault="00EF26F3" w:rsidP="00005B47">
      <w:pPr>
        <w:pStyle w:val="aa"/>
        <w:numPr>
          <w:ilvl w:val="0"/>
          <w:numId w:val="77"/>
        </w:numPr>
        <w:rPr>
          <w:sz w:val="28"/>
          <w:szCs w:val="28"/>
        </w:rPr>
      </w:pPr>
      <w:r w:rsidRPr="004B407D">
        <w:rPr>
          <w:sz w:val="28"/>
          <w:szCs w:val="28"/>
          <w:rtl/>
        </w:rPr>
        <w:t>ينظر معاني النحو: 3/137</w:t>
      </w:r>
    </w:p>
    <w:p w:rsidR="00EF26F3" w:rsidRPr="004B407D" w:rsidRDefault="00EF26F3" w:rsidP="00005B47">
      <w:pPr>
        <w:pStyle w:val="aa"/>
        <w:numPr>
          <w:ilvl w:val="0"/>
          <w:numId w:val="77"/>
        </w:numPr>
        <w:rPr>
          <w:sz w:val="28"/>
          <w:szCs w:val="28"/>
        </w:rPr>
      </w:pPr>
      <w:r w:rsidRPr="004B407D">
        <w:rPr>
          <w:sz w:val="28"/>
          <w:szCs w:val="28"/>
          <w:rtl/>
        </w:rPr>
        <w:t>ينظر معاني النحو: 3/137-140</w:t>
      </w:r>
    </w:p>
    <w:p w:rsidR="00EF26F3" w:rsidRPr="004B407D" w:rsidRDefault="00683361" w:rsidP="00005B47">
      <w:pPr>
        <w:pStyle w:val="aa"/>
        <w:numPr>
          <w:ilvl w:val="0"/>
          <w:numId w:val="77"/>
        </w:numPr>
        <w:rPr>
          <w:sz w:val="28"/>
          <w:szCs w:val="28"/>
        </w:rPr>
      </w:pPr>
      <w:r w:rsidRPr="004B407D">
        <w:rPr>
          <w:rFonts w:hint="cs"/>
          <w:sz w:val="28"/>
          <w:szCs w:val="28"/>
          <w:rtl/>
        </w:rPr>
        <w:t xml:space="preserve">الفية ابن مالك: 118، </w:t>
      </w:r>
      <w:r w:rsidR="00EF26F3" w:rsidRPr="004B407D">
        <w:rPr>
          <w:sz w:val="28"/>
          <w:szCs w:val="28"/>
          <w:rtl/>
        </w:rPr>
        <w:t>شرح ابن عقيل: 3/230</w:t>
      </w:r>
    </w:p>
    <w:p w:rsidR="004B407D" w:rsidRDefault="004B407D" w:rsidP="004B407D">
      <w:pPr>
        <w:spacing w:line="360" w:lineRule="auto"/>
        <w:jc w:val="both"/>
        <w:rPr>
          <w:rFonts w:asciiTheme="majorBidi" w:hAnsiTheme="majorBidi" w:cstheme="majorBidi"/>
          <w:b/>
          <w:bCs/>
          <w:sz w:val="32"/>
          <w:szCs w:val="32"/>
          <w:rtl/>
          <w:lang w:bidi="ar-IQ"/>
        </w:rPr>
      </w:pPr>
    </w:p>
    <w:p w:rsidR="004B407D" w:rsidRDefault="004B407D" w:rsidP="004B407D">
      <w:pPr>
        <w:spacing w:line="360" w:lineRule="auto"/>
        <w:jc w:val="both"/>
        <w:rPr>
          <w:rFonts w:asciiTheme="majorBidi" w:hAnsiTheme="majorBidi" w:cstheme="majorBidi"/>
          <w:b/>
          <w:bCs/>
          <w:sz w:val="32"/>
          <w:szCs w:val="32"/>
          <w:rtl/>
          <w:lang w:bidi="ar-IQ"/>
        </w:rPr>
      </w:pPr>
    </w:p>
    <w:p w:rsidR="005F6B18" w:rsidRDefault="005F6B18" w:rsidP="004B407D">
      <w:pPr>
        <w:spacing w:line="360" w:lineRule="auto"/>
        <w:jc w:val="both"/>
        <w:rPr>
          <w:rFonts w:asciiTheme="majorBidi" w:hAnsiTheme="majorBidi" w:cstheme="majorBidi"/>
          <w:b/>
          <w:bCs/>
          <w:sz w:val="32"/>
          <w:szCs w:val="32"/>
          <w:rtl/>
          <w:lang w:bidi="ar-IQ"/>
        </w:rPr>
      </w:pPr>
    </w:p>
    <w:p w:rsidR="004B407D" w:rsidRPr="004B407D" w:rsidRDefault="004B407D" w:rsidP="004B407D">
      <w:pPr>
        <w:spacing w:line="360" w:lineRule="auto"/>
        <w:jc w:val="both"/>
        <w:rPr>
          <w:rFonts w:asciiTheme="majorBidi" w:hAnsiTheme="majorBidi" w:cstheme="majorBidi"/>
          <w:b/>
          <w:bCs/>
          <w:sz w:val="32"/>
          <w:szCs w:val="32"/>
          <w:rtl/>
          <w:lang w:bidi="ar-IQ"/>
        </w:rPr>
      </w:pPr>
      <w:r w:rsidRPr="004B407D">
        <w:rPr>
          <w:rFonts w:asciiTheme="majorBidi" w:hAnsiTheme="majorBidi" w:cstheme="majorBidi" w:hint="cs"/>
          <w:b/>
          <w:bCs/>
          <w:sz w:val="32"/>
          <w:szCs w:val="32"/>
          <w:rtl/>
          <w:lang w:bidi="ar-IQ"/>
        </w:rPr>
        <w:lastRenderedPageBreak/>
        <w:t>وذلك نحو: (رجلٌ عدلٌ) اي: عادل، فقد ناب المصدر عن المشتق(</w:t>
      </w:r>
      <w:r>
        <w:rPr>
          <w:rFonts w:asciiTheme="majorBidi" w:hAnsiTheme="majorBidi" w:cstheme="majorBidi" w:hint="cs"/>
          <w:b/>
          <w:bCs/>
          <w:sz w:val="32"/>
          <w:szCs w:val="32"/>
          <w:rtl/>
          <w:lang w:bidi="ar-IQ"/>
        </w:rPr>
        <w:t>1</w:t>
      </w:r>
      <w:r w:rsidRPr="004B407D">
        <w:rPr>
          <w:rFonts w:asciiTheme="majorBidi" w:hAnsiTheme="majorBidi" w:cstheme="majorBidi" w:hint="cs"/>
          <w:b/>
          <w:bCs/>
          <w:sz w:val="32"/>
          <w:szCs w:val="32"/>
          <w:rtl/>
          <w:lang w:bidi="ar-IQ"/>
        </w:rPr>
        <w:t>).</w:t>
      </w:r>
    </w:p>
    <w:p w:rsidR="004B407D" w:rsidRPr="004B407D" w:rsidRDefault="004B407D" w:rsidP="004B407D">
      <w:pPr>
        <w:spacing w:line="360" w:lineRule="auto"/>
        <w:jc w:val="both"/>
        <w:rPr>
          <w:rFonts w:asciiTheme="majorBidi" w:hAnsiTheme="majorBidi" w:cstheme="majorBidi"/>
          <w:b/>
          <w:bCs/>
          <w:sz w:val="32"/>
          <w:szCs w:val="32"/>
          <w:rtl/>
          <w:lang w:bidi="ar-IQ"/>
        </w:rPr>
      </w:pPr>
      <w:r w:rsidRPr="004B407D">
        <w:rPr>
          <w:rFonts w:asciiTheme="majorBidi" w:hAnsiTheme="majorBidi" w:cstheme="majorBidi" w:hint="cs"/>
          <w:b/>
          <w:bCs/>
          <w:sz w:val="32"/>
          <w:szCs w:val="32"/>
          <w:rtl/>
          <w:lang w:bidi="ar-IQ"/>
        </w:rPr>
        <w:t>ويستخدم الوصف بالمصدر للمبالغة إذ قال ابن جني: "فإذا قيل: رجل عدلٌ، فكأنه وصف بجميع الجنس مبالغة"(</w:t>
      </w:r>
      <w:r>
        <w:rPr>
          <w:rFonts w:asciiTheme="majorBidi" w:hAnsiTheme="majorBidi" w:cstheme="majorBidi" w:hint="cs"/>
          <w:b/>
          <w:bCs/>
          <w:sz w:val="32"/>
          <w:szCs w:val="32"/>
          <w:rtl/>
          <w:lang w:bidi="ar-IQ"/>
        </w:rPr>
        <w:t>2</w:t>
      </w:r>
      <w:r w:rsidRPr="004B407D">
        <w:rPr>
          <w:rFonts w:asciiTheme="majorBidi" w:hAnsiTheme="majorBidi" w:cstheme="majorBidi" w:hint="cs"/>
          <w:b/>
          <w:bCs/>
          <w:sz w:val="32"/>
          <w:szCs w:val="32"/>
          <w:rtl/>
          <w:lang w:bidi="ar-IQ"/>
        </w:rPr>
        <w:t xml:space="preserve">)، وقد التزموا الافراد والتذكير في المصادر عند الوصف ذلك لانها لا تثنى ولا تجمع ولا تؤنث ولان المصدر يدل على المعنى لا على صاحبه وهو </w:t>
      </w:r>
      <w:r w:rsidRPr="004B407D">
        <w:rPr>
          <w:rFonts w:asciiTheme="majorBidi" w:hAnsiTheme="majorBidi" w:cstheme="majorBidi"/>
          <w:b/>
          <w:bCs/>
          <w:sz w:val="32"/>
          <w:szCs w:val="32"/>
          <w:rtl/>
          <w:lang w:bidi="ar-IQ"/>
        </w:rPr>
        <w:t>–</w:t>
      </w:r>
      <w:r w:rsidRPr="004B407D">
        <w:rPr>
          <w:rFonts w:asciiTheme="majorBidi" w:hAnsiTheme="majorBidi" w:cstheme="majorBidi" w:hint="cs"/>
          <w:b/>
          <w:bCs/>
          <w:sz w:val="32"/>
          <w:szCs w:val="32"/>
          <w:rtl/>
          <w:lang w:bidi="ar-IQ"/>
        </w:rPr>
        <w:t>اي المصدر- جنس يدل بلفظه على القليل والكثير(</w:t>
      </w:r>
      <w:r>
        <w:rPr>
          <w:rFonts w:asciiTheme="majorBidi" w:hAnsiTheme="majorBidi" w:cstheme="majorBidi" w:hint="cs"/>
          <w:b/>
          <w:bCs/>
          <w:sz w:val="32"/>
          <w:szCs w:val="32"/>
          <w:rtl/>
          <w:lang w:bidi="ar-IQ"/>
        </w:rPr>
        <w:t>3</w:t>
      </w:r>
      <w:r w:rsidRPr="004B407D">
        <w:rPr>
          <w:rFonts w:asciiTheme="majorBidi" w:hAnsiTheme="majorBidi" w:cstheme="majorBidi" w:hint="cs"/>
          <w:b/>
          <w:bCs/>
          <w:sz w:val="32"/>
          <w:szCs w:val="32"/>
          <w:rtl/>
          <w:lang w:bidi="ar-IQ"/>
        </w:rPr>
        <w:t xml:space="preserve">). ومن ذلك قوله تعالى: </w:t>
      </w:r>
      <w:r w:rsidRPr="004B407D">
        <w:rPr>
          <w:rFonts w:hint="cs"/>
          <w:lang w:bidi="ar-IQ"/>
        </w:rPr>
        <w:sym w:font="AGA Arabesque" w:char="F029"/>
      </w:r>
      <w:r w:rsidRPr="004B407D">
        <w:rPr>
          <w:rFonts w:asciiTheme="majorBidi" w:hAnsiTheme="majorBidi" w:cs="Times New Roman" w:hint="eastAsia"/>
          <w:b/>
          <w:bCs/>
          <w:sz w:val="32"/>
          <w:szCs w:val="32"/>
          <w:rtl/>
          <w:lang w:bidi="ar-IQ"/>
        </w:rPr>
        <w:t>قُلْ</w:t>
      </w:r>
      <w:r w:rsidRPr="004B407D">
        <w:rPr>
          <w:rFonts w:asciiTheme="majorBidi" w:hAnsiTheme="majorBidi" w:cs="Times New Roman"/>
          <w:b/>
          <w:bCs/>
          <w:sz w:val="32"/>
          <w:szCs w:val="32"/>
          <w:rtl/>
          <w:lang w:bidi="ar-IQ"/>
        </w:rPr>
        <w:t xml:space="preserve"> </w:t>
      </w:r>
      <w:r w:rsidRPr="004B407D">
        <w:rPr>
          <w:rFonts w:asciiTheme="majorBidi" w:hAnsiTheme="majorBidi" w:cs="Times New Roman" w:hint="eastAsia"/>
          <w:b/>
          <w:bCs/>
          <w:sz w:val="32"/>
          <w:szCs w:val="32"/>
          <w:rtl/>
          <w:lang w:bidi="ar-IQ"/>
        </w:rPr>
        <w:t>أَنفِقُواْ</w:t>
      </w:r>
      <w:r w:rsidRPr="004B407D">
        <w:rPr>
          <w:rFonts w:asciiTheme="majorBidi" w:hAnsiTheme="majorBidi" w:cs="Times New Roman"/>
          <w:b/>
          <w:bCs/>
          <w:sz w:val="32"/>
          <w:szCs w:val="32"/>
          <w:rtl/>
          <w:lang w:bidi="ar-IQ"/>
        </w:rPr>
        <w:t xml:space="preserve"> </w:t>
      </w:r>
      <w:r w:rsidRPr="004B407D">
        <w:rPr>
          <w:rFonts w:asciiTheme="majorBidi" w:hAnsiTheme="majorBidi" w:cs="Times New Roman" w:hint="eastAsia"/>
          <w:b/>
          <w:bCs/>
          <w:sz w:val="32"/>
          <w:szCs w:val="32"/>
          <w:rtl/>
          <w:lang w:bidi="ar-IQ"/>
        </w:rPr>
        <w:t>طَوْعاً</w:t>
      </w:r>
      <w:r w:rsidRPr="004B407D">
        <w:rPr>
          <w:rFonts w:asciiTheme="majorBidi" w:hAnsiTheme="majorBidi" w:cs="Times New Roman"/>
          <w:b/>
          <w:bCs/>
          <w:sz w:val="32"/>
          <w:szCs w:val="32"/>
          <w:rtl/>
          <w:lang w:bidi="ar-IQ"/>
        </w:rPr>
        <w:t xml:space="preserve"> </w:t>
      </w:r>
      <w:r w:rsidRPr="004B407D">
        <w:rPr>
          <w:rFonts w:asciiTheme="majorBidi" w:hAnsiTheme="majorBidi" w:cs="Times New Roman" w:hint="eastAsia"/>
          <w:b/>
          <w:bCs/>
          <w:sz w:val="32"/>
          <w:szCs w:val="32"/>
          <w:rtl/>
          <w:lang w:bidi="ar-IQ"/>
        </w:rPr>
        <w:t>أَوْ</w:t>
      </w:r>
      <w:r w:rsidRPr="004B407D">
        <w:rPr>
          <w:rFonts w:asciiTheme="majorBidi" w:hAnsiTheme="majorBidi" w:cs="Times New Roman"/>
          <w:b/>
          <w:bCs/>
          <w:sz w:val="32"/>
          <w:szCs w:val="32"/>
          <w:rtl/>
          <w:lang w:bidi="ar-IQ"/>
        </w:rPr>
        <w:t xml:space="preserve"> </w:t>
      </w:r>
      <w:r w:rsidRPr="004B407D">
        <w:rPr>
          <w:rFonts w:asciiTheme="majorBidi" w:hAnsiTheme="majorBidi" w:cs="Times New Roman" w:hint="eastAsia"/>
          <w:b/>
          <w:bCs/>
          <w:sz w:val="32"/>
          <w:szCs w:val="32"/>
          <w:rtl/>
          <w:lang w:bidi="ar-IQ"/>
        </w:rPr>
        <w:t>كَرْهاً</w:t>
      </w:r>
      <w:r w:rsidRPr="004B407D">
        <w:rPr>
          <w:rFonts w:asciiTheme="majorBidi" w:hAnsiTheme="majorBidi" w:cs="Times New Roman"/>
          <w:b/>
          <w:bCs/>
          <w:sz w:val="32"/>
          <w:szCs w:val="32"/>
          <w:rtl/>
          <w:lang w:bidi="ar-IQ"/>
        </w:rPr>
        <w:t xml:space="preserve"> </w:t>
      </w:r>
      <w:r w:rsidRPr="004B407D">
        <w:rPr>
          <w:rFonts w:asciiTheme="majorBidi" w:hAnsiTheme="majorBidi" w:cs="Times New Roman" w:hint="eastAsia"/>
          <w:b/>
          <w:bCs/>
          <w:sz w:val="32"/>
          <w:szCs w:val="32"/>
          <w:rtl/>
          <w:lang w:bidi="ar-IQ"/>
        </w:rPr>
        <w:t>لَّن</w:t>
      </w:r>
      <w:r w:rsidRPr="004B407D">
        <w:rPr>
          <w:rFonts w:asciiTheme="majorBidi" w:hAnsiTheme="majorBidi" w:cs="Times New Roman"/>
          <w:b/>
          <w:bCs/>
          <w:sz w:val="32"/>
          <w:szCs w:val="32"/>
          <w:rtl/>
          <w:lang w:bidi="ar-IQ"/>
        </w:rPr>
        <w:t xml:space="preserve"> </w:t>
      </w:r>
      <w:r w:rsidRPr="004B407D">
        <w:rPr>
          <w:rFonts w:asciiTheme="majorBidi" w:hAnsiTheme="majorBidi" w:cs="Times New Roman" w:hint="eastAsia"/>
          <w:b/>
          <w:bCs/>
          <w:sz w:val="32"/>
          <w:szCs w:val="32"/>
          <w:rtl/>
          <w:lang w:bidi="ar-IQ"/>
        </w:rPr>
        <w:t>يُتَقَبَّلَ</w:t>
      </w:r>
      <w:r w:rsidRPr="004B407D">
        <w:rPr>
          <w:rFonts w:asciiTheme="majorBidi" w:hAnsiTheme="majorBidi" w:cs="Times New Roman"/>
          <w:b/>
          <w:bCs/>
          <w:sz w:val="32"/>
          <w:szCs w:val="32"/>
          <w:rtl/>
          <w:lang w:bidi="ar-IQ"/>
        </w:rPr>
        <w:t xml:space="preserve"> </w:t>
      </w:r>
      <w:r w:rsidRPr="004B407D">
        <w:rPr>
          <w:rFonts w:asciiTheme="majorBidi" w:hAnsiTheme="majorBidi" w:cs="Times New Roman" w:hint="eastAsia"/>
          <w:b/>
          <w:bCs/>
          <w:sz w:val="32"/>
          <w:szCs w:val="32"/>
          <w:rtl/>
          <w:lang w:bidi="ar-IQ"/>
        </w:rPr>
        <w:t>مِنكُمْ</w:t>
      </w:r>
      <w:r w:rsidRPr="004B407D">
        <w:rPr>
          <w:rFonts w:hint="cs"/>
          <w:lang w:bidi="ar-IQ"/>
        </w:rPr>
        <w:sym w:font="AGA Arabesque" w:char="F028"/>
      </w:r>
      <w:r w:rsidRPr="004B407D">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4</w:t>
      </w:r>
      <w:r w:rsidRPr="004B407D">
        <w:rPr>
          <w:rFonts w:asciiTheme="majorBidi" w:hAnsiTheme="majorBidi" w:cstheme="majorBidi" w:hint="cs"/>
          <w:b/>
          <w:bCs/>
          <w:sz w:val="32"/>
          <w:szCs w:val="32"/>
          <w:rtl/>
          <w:lang w:bidi="ar-IQ"/>
        </w:rPr>
        <w:t>).</w:t>
      </w:r>
    </w:p>
    <w:p w:rsidR="002E5C45" w:rsidRPr="005F6B18" w:rsidRDefault="00FC218A" w:rsidP="004B407D">
      <w:pPr>
        <w:spacing w:line="360" w:lineRule="auto"/>
        <w:jc w:val="both"/>
        <w:rPr>
          <w:rFonts w:asciiTheme="majorBidi" w:hAnsiTheme="majorBidi" w:cstheme="majorBidi"/>
          <w:b/>
          <w:bCs/>
          <w:sz w:val="32"/>
          <w:szCs w:val="32"/>
          <w:rtl/>
          <w:lang w:bidi="ar-IQ"/>
        </w:rPr>
      </w:pPr>
      <w:r w:rsidRPr="005F6B18">
        <w:rPr>
          <w:rFonts w:asciiTheme="majorBidi" w:hAnsiTheme="majorBidi" w:cstheme="majorBidi" w:hint="cs"/>
          <w:b/>
          <w:bCs/>
          <w:sz w:val="32"/>
          <w:szCs w:val="32"/>
          <w:rtl/>
          <w:lang w:bidi="ar-IQ"/>
        </w:rPr>
        <w:t xml:space="preserve">فقد ذكر ابو السعود ان لفظتي (طوعاً وكرهاً) مصدران وقعا موقع الفاعل اي: طائعين او كارهين فقد جيء بالمصدر </w:t>
      </w:r>
      <w:r w:rsidR="00C33EA1" w:rsidRPr="005F6B18">
        <w:rPr>
          <w:rFonts w:asciiTheme="majorBidi" w:hAnsiTheme="majorBidi" w:cstheme="majorBidi" w:hint="cs"/>
          <w:b/>
          <w:bCs/>
          <w:sz w:val="32"/>
          <w:szCs w:val="32"/>
          <w:rtl/>
          <w:lang w:bidi="ar-IQ"/>
        </w:rPr>
        <w:t>للمبالغة فاستعمال</w:t>
      </w:r>
      <w:r w:rsidRPr="005F6B18">
        <w:rPr>
          <w:rFonts w:asciiTheme="majorBidi" w:hAnsiTheme="majorBidi" w:cstheme="majorBidi" w:hint="cs"/>
          <w:b/>
          <w:bCs/>
          <w:sz w:val="32"/>
          <w:szCs w:val="32"/>
          <w:rtl/>
          <w:lang w:bidi="ar-IQ"/>
        </w:rPr>
        <w:t xml:space="preserve"> الوصف به ابلغ من اسم الفاعل الذي هو الأصل، فقال ابو السعود: "وهو أمر في معنى الخبر كقوله تعالى: "استغفر لهم أو </w:t>
      </w:r>
      <w:r w:rsidR="00005F50" w:rsidRPr="005F6B18">
        <w:rPr>
          <w:rFonts w:asciiTheme="majorBidi" w:hAnsiTheme="majorBidi" w:cstheme="majorBidi" w:hint="cs"/>
          <w:b/>
          <w:bCs/>
          <w:sz w:val="32"/>
          <w:szCs w:val="32"/>
          <w:rtl/>
          <w:lang w:bidi="ar-IQ"/>
        </w:rPr>
        <w:t>لا تستغفر لهم" والمعنى أنفقتم طوعاً أو كرهاً ونظم الكلام في سلك الامر للمبالغة في بيان تساوي الامرين في عدم القبول</w:t>
      </w:r>
      <w:r w:rsidR="0002006F" w:rsidRPr="005F6B18">
        <w:rPr>
          <w:rFonts w:asciiTheme="majorBidi" w:hAnsiTheme="majorBidi" w:cstheme="majorBidi" w:hint="cs"/>
          <w:b/>
          <w:bCs/>
          <w:sz w:val="32"/>
          <w:szCs w:val="32"/>
          <w:rtl/>
          <w:lang w:bidi="ar-IQ"/>
        </w:rPr>
        <w:t xml:space="preserve">" الواضح في الآية "لن يتقبل منكم" ثم بين ان معنى (طوعاً) "اي من غير الزام من جهته عليه الصلاة السلام </w:t>
      </w:r>
      <w:r w:rsidR="002F7AEB" w:rsidRPr="005F6B18">
        <w:rPr>
          <w:rFonts w:asciiTheme="majorBidi" w:hAnsiTheme="majorBidi" w:cstheme="majorBidi" w:hint="cs"/>
          <w:b/>
          <w:bCs/>
          <w:sz w:val="32"/>
          <w:szCs w:val="32"/>
          <w:rtl/>
          <w:lang w:bidi="ar-IQ"/>
        </w:rPr>
        <w:t xml:space="preserve">لا رغبة او هو فرض لتوسيع الدائرة" اي دائرة المعنى لبيان ان اموال الكافرين واولادهم قد جعلها الله وبالٌ عليهم وقد أيد ذلك قوله تعالى: </w:t>
      </w:r>
      <w:r w:rsidR="002E5C45" w:rsidRPr="005F6B18">
        <w:rPr>
          <w:rFonts w:asciiTheme="majorBidi" w:hAnsiTheme="majorBidi" w:cstheme="majorBidi" w:hint="cs"/>
          <w:b/>
          <w:bCs/>
          <w:sz w:val="32"/>
          <w:szCs w:val="32"/>
          <w:rtl/>
          <w:lang w:bidi="ar-IQ"/>
        </w:rPr>
        <w:t>"إنما يريد الله ليعذبهم بها في الحياة الدنيا"</w:t>
      </w:r>
      <w:r w:rsidR="007D4BF0" w:rsidRPr="005F6B18">
        <w:rPr>
          <w:rFonts w:asciiTheme="majorBidi" w:hAnsiTheme="majorBidi" w:cstheme="majorBidi" w:hint="cs"/>
          <w:b/>
          <w:bCs/>
          <w:sz w:val="32"/>
          <w:szCs w:val="32"/>
          <w:rtl/>
          <w:lang w:bidi="ar-IQ"/>
        </w:rPr>
        <w:t>(</w:t>
      </w:r>
      <w:r w:rsidR="004B407D" w:rsidRPr="005F6B18">
        <w:rPr>
          <w:rFonts w:asciiTheme="majorBidi" w:hAnsiTheme="majorBidi" w:cstheme="majorBidi" w:hint="cs"/>
          <w:b/>
          <w:bCs/>
          <w:sz w:val="32"/>
          <w:szCs w:val="32"/>
          <w:rtl/>
          <w:lang w:bidi="ar-IQ"/>
        </w:rPr>
        <w:t>5</w:t>
      </w:r>
      <w:r w:rsidR="007D4BF0" w:rsidRPr="005F6B18">
        <w:rPr>
          <w:rFonts w:asciiTheme="majorBidi" w:hAnsiTheme="majorBidi" w:cstheme="majorBidi" w:hint="cs"/>
          <w:b/>
          <w:bCs/>
          <w:sz w:val="32"/>
          <w:szCs w:val="32"/>
          <w:rtl/>
          <w:lang w:bidi="ar-IQ"/>
        </w:rPr>
        <w:t>)</w:t>
      </w:r>
      <w:r w:rsidR="002E5C45" w:rsidRPr="005F6B18">
        <w:rPr>
          <w:rFonts w:asciiTheme="majorBidi" w:hAnsiTheme="majorBidi" w:cstheme="majorBidi" w:hint="cs"/>
          <w:b/>
          <w:bCs/>
          <w:sz w:val="32"/>
          <w:szCs w:val="32"/>
          <w:rtl/>
          <w:lang w:bidi="ar-IQ"/>
        </w:rPr>
        <w:t>.</w:t>
      </w:r>
    </w:p>
    <w:p w:rsidR="004B407D" w:rsidRDefault="002E5C45" w:rsidP="004B407D">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وفي قوله تعالى: </w:t>
      </w:r>
      <w:r w:rsidRPr="00FE7C9D">
        <w:rPr>
          <w:rFonts w:asciiTheme="majorBidi" w:hAnsiTheme="majorBidi" w:cstheme="majorBidi" w:hint="cs"/>
          <w:b/>
          <w:bCs/>
          <w:sz w:val="32"/>
          <w:szCs w:val="32"/>
          <w:lang w:bidi="ar-IQ"/>
        </w:rPr>
        <w:sym w:font="AGA Arabesque" w:char="F029"/>
      </w:r>
      <w:r w:rsidR="00E16519" w:rsidRPr="00E16519">
        <w:rPr>
          <w:rFonts w:asciiTheme="majorBidi" w:hAnsiTheme="majorBidi" w:cs="Times New Roman" w:hint="eastAsia"/>
          <w:b/>
          <w:bCs/>
          <w:sz w:val="32"/>
          <w:szCs w:val="32"/>
          <w:rtl/>
          <w:lang w:bidi="ar-IQ"/>
        </w:rPr>
        <w:t>ُتِبَ</w:t>
      </w:r>
      <w:r w:rsidR="00E16519" w:rsidRPr="00E16519">
        <w:rPr>
          <w:rFonts w:asciiTheme="majorBidi" w:hAnsiTheme="majorBidi" w:cs="Times New Roman"/>
          <w:b/>
          <w:bCs/>
          <w:sz w:val="32"/>
          <w:szCs w:val="32"/>
          <w:rtl/>
          <w:lang w:bidi="ar-IQ"/>
        </w:rPr>
        <w:t xml:space="preserve"> </w:t>
      </w:r>
      <w:r w:rsidR="00E16519" w:rsidRPr="00E16519">
        <w:rPr>
          <w:rFonts w:asciiTheme="majorBidi" w:hAnsiTheme="majorBidi" w:cs="Times New Roman" w:hint="eastAsia"/>
          <w:b/>
          <w:bCs/>
          <w:sz w:val="32"/>
          <w:szCs w:val="32"/>
          <w:rtl/>
          <w:lang w:bidi="ar-IQ"/>
        </w:rPr>
        <w:t>عَلَيْكُمُ</w:t>
      </w:r>
      <w:r w:rsidR="00E16519" w:rsidRPr="00E16519">
        <w:rPr>
          <w:rFonts w:asciiTheme="majorBidi" w:hAnsiTheme="majorBidi" w:cs="Times New Roman"/>
          <w:b/>
          <w:bCs/>
          <w:sz w:val="32"/>
          <w:szCs w:val="32"/>
          <w:rtl/>
          <w:lang w:bidi="ar-IQ"/>
        </w:rPr>
        <w:t xml:space="preserve"> </w:t>
      </w:r>
      <w:r w:rsidR="00E16519" w:rsidRPr="00E16519">
        <w:rPr>
          <w:rFonts w:asciiTheme="majorBidi" w:hAnsiTheme="majorBidi" w:cs="Times New Roman" w:hint="eastAsia"/>
          <w:b/>
          <w:bCs/>
          <w:sz w:val="32"/>
          <w:szCs w:val="32"/>
          <w:rtl/>
          <w:lang w:bidi="ar-IQ"/>
        </w:rPr>
        <w:t>الْقِتَالُ</w:t>
      </w:r>
      <w:r w:rsidR="00E16519" w:rsidRPr="00E16519">
        <w:rPr>
          <w:rFonts w:asciiTheme="majorBidi" w:hAnsiTheme="majorBidi" w:cs="Times New Roman"/>
          <w:b/>
          <w:bCs/>
          <w:sz w:val="32"/>
          <w:szCs w:val="32"/>
          <w:rtl/>
          <w:lang w:bidi="ar-IQ"/>
        </w:rPr>
        <w:t xml:space="preserve"> </w:t>
      </w:r>
      <w:r w:rsidR="00E16519" w:rsidRPr="00E16519">
        <w:rPr>
          <w:rFonts w:asciiTheme="majorBidi" w:hAnsiTheme="majorBidi" w:cs="Times New Roman" w:hint="eastAsia"/>
          <w:b/>
          <w:bCs/>
          <w:sz w:val="32"/>
          <w:szCs w:val="32"/>
          <w:rtl/>
          <w:lang w:bidi="ar-IQ"/>
        </w:rPr>
        <w:t>وَهُوَ</w:t>
      </w:r>
      <w:r w:rsidR="00E16519" w:rsidRPr="00E16519">
        <w:rPr>
          <w:rFonts w:asciiTheme="majorBidi" w:hAnsiTheme="majorBidi" w:cs="Times New Roman"/>
          <w:b/>
          <w:bCs/>
          <w:sz w:val="32"/>
          <w:szCs w:val="32"/>
          <w:rtl/>
          <w:lang w:bidi="ar-IQ"/>
        </w:rPr>
        <w:t xml:space="preserve"> </w:t>
      </w:r>
      <w:r w:rsidR="00E16519" w:rsidRPr="00E16519">
        <w:rPr>
          <w:rFonts w:asciiTheme="majorBidi" w:hAnsiTheme="majorBidi" w:cs="Times New Roman" w:hint="eastAsia"/>
          <w:b/>
          <w:bCs/>
          <w:sz w:val="32"/>
          <w:szCs w:val="32"/>
          <w:rtl/>
          <w:lang w:bidi="ar-IQ"/>
        </w:rPr>
        <w:t>كُرْهٌ</w:t>
      </w:r>
      <w:r w:rsidR="00E16519" w:rsidRPr="00E16519">
        <w:rPr>
          <w:rFonts w:asciiTheme="majorBidi" w:hAnsiTheme="majorBidi" w:cs="Times New Roman"/>
          <w:b/>
          <w:bCs/>
          <w:sz w:val="32"/>
          <w:szCs w:val="32"/>
          <w:rtl/>
          <w:lang w:bidi="ar-IQ"/>
        </w:rPr>
        <w:t xml:space="preserve"> </w:t>
      </w:r>
      <w:r w:rsidR="00E16519" w:rsidRPr="00E16519">
        <w:rPr>
          <w:rFonts w:asciiTheme="majorBidi" w:hAnsiTheme="majorBidi" w:cs="Times New Roman" w:hint="eastAsia"/>
          <w:b/>
          <w:bCs/>
          <w:sz w:val="32"/>
          <w:szCs w:val="32"/>
          <w:rtl/>
          <w:lang w:bidi="ar-IQ"/>
        </w:rPr>
        <w:t>لَّكُمْ</w:t>
      </w:r>
      <w:r w:rsidR="007F536C" w:rsidRPr="00FE7C9D">
        <w:rPr>
          <w:rFonts w:asciiTheme="majorBidi" w:hAnsiTheme="majorBidi" w:cstheme="majorBidi"/>
          <w:b/>
          <w:bCs/>
          <w:sz w:val="32"/>
          <w:szCs w:val="32"/>
          <w:rtl/>
          <w:lang w:bidi="ar-IQ"/>
        </w:rPr>
        <w:t>ۡ</w:t>
      </w:r>
      <w:r w:rsidR="007F536C" w:rsidRPr="00FE7C9D">
        <w:rPr>
          <w:rFonts w:asciiTheme="majorBidi" w:hAnsiTheme="majorBidi" w:cstheme="majorBidi" w:hint="cs"/>
          <w:b/>
          <w:bCs/>
          <w:sz w:val="32"/>
          <w:szCs w:val="32"/>
          <w:lang w:bidi="ar-IQ"/>
        </w:rPr>
        <w:sym w:font="AGA Arabesque" w:char="F028"/>
      </w:r>
      <w:r w:rsidR="007D4BF0">
        <w:rPr>
          <w:rFonts w:asciiTheme="majorBidi" w:hAnsiTheme="majorBidi" w:cstheme="majorBidi" w:hint="cs"/>
          <w:b/>
          <w:bCs/>
          <w:sz w:val="32"/>
          <w:szCs w:val="32"/>
          <w:rtl/>
          <w:lang w:bidi="ar-IQ"/>
        </w:rPr>
        <w:t>(</w:t>
      </w:r>
      <w:r w:rsidR="004B407D">
        <w:rPr>
          <w:rFonts w:asciiTheme="majorBidi" w:hAnsiTheme="majorBidi" w:cstheme="majorBidi" w:hint="cs"/>
          <w:b/>
          <w:bCs/>
          <w:sz w:val="32"/>
          <w:szCs w:val="32"/>
          <w:rtl/>
          <w:lang w:bidi="ar-IQ"/>
        </w:rPr>
        <w:t>6</w:t>
      </w:r>
      <w:r w:rsidR="007D4BF0">
        <w:rPr>
          <w:rFonts w:asciiTheme="majorBidi" w:hAnsiTheme="majorBidi" w:cstheme="majorBidi" w:hint="cs"/>
          <w:b/>
          <w:bCs/>
          <w:sz w:val="32"/>
          <w:szCs w:val="32"/>
          <w:rtl/>
          <w:lang w:bidi="ar-IQ"/>
        </w:rPr>
        <w:t>)</w:t>
      </w:r>
      <w:r w:rsidR="007F536C" w:rsidRPr="00FE7C9D">
        <w:rPr>
          <w:rFonts w:asciiTheme="majorBidi" w:hAnsiTheme="majorBidi" w:cstheme="majorBidi" w:hint="cs"/>
          <w:b/>
          <w:bCs/>
          <w:sz w:val="32"/>
          <w:szCs w:val="32"/>
          <w:rtl/>
          <w:lang w:bidi="ar-IQ"/>
        </w:rPr>
        <w:t xml:space="preserve"> </w:t>
      </w:r>
      <w:r w:rsidR="00B00B4D" w:rsidRPr="00FE7C9D">
        <w:rPr>
          <w:rFonts w:asciiTheme="majorBidi" w:hAnsiTheme="majorBidi" w:cstheme="majorBidi" w:hint="cs"/>
          <w:b/>
          <w:bCs/>
          <w:sz w:val="32"/>
          <w:szCs w:val="32"/>
          <w:rtl/>
          <w:lang w:bidi="ar-IQ"/>
        </w:rPr>
        <w:t xml:space="preserve">فذكر ابو السعود: ان </w:t>
      </w:r>
    </w:p>
    <w:p w:rsidR="004B407D" w:rsidRDefault="00D1190B" w:rsidP="00E16519">
      <w:pPr>
        <w:pStyle w:val="a5"/>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91" type="#_x0000_t32" style="position:absolute;left:0;text-align:left;margin-left:8.25pt;margin-top:25.35pt;width:423.75pt;height:0;flip:x;z-index:251726848" o:connectortype="straight"/>
        </w:pict>
      </w:r>
    </w:p>
    <w:p w:rsidR="004B407D" w:rsidRPr="004B407D" w:rsidRDefault="004B407D" w:rsidP="00005B47">
      <w:pPr>
        <w:pStyle w:val="aa"/>
        <w:numPr>
          <w:ilvl w:val="0"/>
          <w:numId w:val="78"/>
        </w:numPr>
        <w:rPr>
          <w:sz w:val="28"/>
          <w:szCs w:val="28"/>
        </w:rPr>
      </w:pPr>
      <w:r w:rsidRPr="004B407D">
        <w:rPr>
          <w:sz w:val="28"/>
          <w:szCs w:val="28"/>
          <w:rtl/>
        </w:rPr>
        <w:t>ينظر البحث الدلالي في تفسير ابي السعود رسالة دكتوراه: 85-90</w:t>
      </w:r>
    </w:p>
    <w:p w:rsidR="004B407D" w:rsidRPr="004B407D" w:rsidRDefault="004B407D" w:rsidP="00005B47">
      <w:pPr>
        <w:pStyle w:val="aa"/>
        <w:numPr>
          <w:ilvl w:val="0"/>
          <w:numId w:val="78"/>
        </w:numPr>
        <w:rPr>
          <w:sz w:val="28"/>
          <w:szCs w:val="28"/>
        </w:rPr>
      </w:pPr>
      <w:r w:rsidRPr="004B407D">
        <w:rPr>
          <w:sz w:val="28"/>
          <w:szCs w:val="28"/>
          <w:rtl/>
        </w:rPr>
        <w:t>الخصائص: 2/204، ط4</w:t>
      </w:r>
    </w:p>
    <w:p w:rsidR="004B407D" w:rsidRPr="004B407D" w:rsidRDefault="004B407D" w:rsidP="00005B47">
      <w:pPr>
        <w:pStyle w:val="aa"/>
        <w:numPr>
          <w:ilvl w:val="0"/>
          <w:numId w:val="78"/>
        </w:numPr>
        <w:rPr>
          <w:sz w:val="28"/>
          <w:szCs w:val="28"/>
        </w:rPr>
      </w:pPr>
      <w:r w:rsidRPr="004B407D">
        <w:rPr>
          <w:sz w:val="28"/>
          <w:szCs w:val="28"/>
          <w:rtl/>
        </w:rPr>
        <w:t>ينظر شرح ابن عقيل: 2/231-232، وشرح المفصل: 2/350، والكشاف: 4/295</w:t>
      </w:r>
    </w:p>
    <w:p w:rsidR="004B407D" w:rsidRDefault="004B407D" w:rsidP="00005B47">
      <w:pPr>
        <w:pStyle w:val="aa"/>
        <w:numPr>
          <w:ilvl w:val="0"/>
          <w:numId w:val="78"/>
        </w:numPr>
        <w:rPr>
          <w:sz w:val="28"/>
          <w:szCs w:val="28"/>
        </w:rPr>
      </w:pPr>
      <w:r w:rsidRPr="004B407D">
        <w:rPr>
          <w:sz w:val="28"/>
          <w:szCs w:val="28"/>
          <w:rtl/>
        </w:rPr>
        <w:t>التوبة: 53</w:t>
      </w:r>
    </w:p>
    <w:p w:rsidR="004B407D" w:rsidRPr="007D4BF0" w:rsidRDefault="004B407D" w:rsidP="00005B47">
      <w:pPr>
        <w:pStyle w:val="a6"/>
        <w:numPr>
          <w:ilvl w:val="0"/>
          <w:numId w:val="78"/>
        </w:numPr>
        <w:rPr>
          <w:rFonts w:asciiTheme="majorBidi" w:hAnsiTheme="majorBidi" w:cstheme="majorBidi"/>
          <w:sz w:val="28"/>
          <w:szCs w:val="28"/>
          <w:lang w:bidi="ar-IQ"/>
        </w:rPr>
      </w:pPr>
      <w:r w:rsidRPr="007D4BF0">
        <w:rPr>
          <w:rFonts w:asciiTheme="majorBidi" w:hAnsiTheme="majorBidi" w:cstheme="majorBidi"/>
          <w:sz w:val="28"/>
          <w:szCs w:val="28"/>
          <w:rtl/>
          <w:lang w:bidi="ar-IQ"/>
        </w:rPr>
        <w:t>ينظر تفسير ابي السعود: 2/417</w:t>
      </w:r>
    </w:p>
    <w:p w:rsidR="004B407D" w:rsidRPr="007D4BF0" w:rsidRDefault="004B407D" w:rsidP="00005B47">
      <w:pPr>
        <w:pStyle w:val="a6"/>
        <w:numPr>
          <w:ilvl w:val="0"/>
          <w:numId w:val="78"/>
        </w:numPr>
        <w:rPr>
          <w:rFonts w:asciiTheme="majorBidi" w:hAnsiTheme="majorBidi" w:cstheme="majorBidi"/>
          <w:sz w:val="28"/>
          <w:szCs w:val="28"/>
          <w:rtl/>
          <w:lang w:bidi="ar-IQ"/>
        </w:rPr>
      </w:pPr>
      <w:r w:rsidRPr="007D4BF0">
        <w:rPr>
          <w:rFonts w:asciiTheme="majorBidi" w:hAnsiTheme="majorBidi" w:cstheme="majorBidi"/>
          <w:sz w:val="28"/>
          <w:szCs w:val="28"/>
          <w:rtl/>
          <w:lang w:bidi="ar-IQ"/>
        </w:rPr>
        <w:t>البقرة: 216</w:t>
      </w:r>
    </w:p>
    <w:p w:rsidR="005F6B18" w:rsidRDefault="005F6B18" w:rsidP="00E16519">
      <w:pPr>
        <w:pStyle w:val="a5"/>
        <w:spacing w:line="360" w:lineRule="auto"/>
        <w:jc w:val="both"/>
        <w:rPr>
          <w:rFonts w:asciiTheme="majorBidi" w:hAnsiTheme="majorBidi" w:cstheme="majorBidi"/>
          <w:b/>
          <w:bCs/>
          <w:sz w:val="32"/>
          <w:szCs w:val="32"/>
          <w:rtl/>
          <w:lang w:bidi="ar-IQ"/>
        </w:rPr>
      </w:pPr>
    </w:p>
    <w:p w:rsidR="005F6B18" w:rsidRDefault="005F6B18" w:rsidP="00E16519">
      <w:pPr>
        <w:pStyle w:val="a5"/>
        <w:spacing w:line="360" w:lineRule="auto"/>
        <w:jc w:val="both"/>
        <w:rPr>
          <w:rFonts w:asciiTheme="majorBidi" w:hAnsiTheme="majorBidi" w:cstheme="majorBidi"/>
          <w:b/>
          <w:bCs/>
          <w:sz w:val="32"/>
          <w:szCs w:val="32"/>
          <w:rtl/>
          <w:lang w:bidi="ar-IQ"/>
        </w:rPr>
      </w:pPr>
    </w:p>
    <w:p w:rsidR="00B00B4D" w:rsidRPr="00FE7C9D" w:rsidRDefault="00B00B4D" w:rsidP="005F6B18">
      <w:pPr>
        <w:pStyle w:val="a5"/>
        <w:spacing w:line="360" w:lineRule="auto"/>
        <w:ind w:left="-7"/>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lastRenderedPageBreak/>
        <w:t xml:space="preserve">الكره مصدر وصف به المفعول مبالغة وقال فيه عدة معانٍ:- </w:t>
      </w:r>
    </w:p>
    <w:p w:rsidR="00B00B4D" w:rsidRPr="005F6B18" w:rsidRDefault="00B00B4D" w:rsidP="00FE7C9D">
      <w:pPr>
        <w:spacing w:line="360" w:lineRule="auto"/>
        <w:jc w:val="both"/>
        <w:rPr>
          <w:rFonts w:asciiTheme="majorBidi" w:hAnsiTheme="majorBidi" w:cstheme="majorBidi"/>
          <w:b/>
          <w:bCs/>
          <w:sz w:val="32"/>
          <w:szCs w:val="32"/>
          <w:rtl/>
          <w:lang w:bidi="ar-IQ"/>
        </w:rPr>
      </w:pPr>
      <w:r w:rsidRPr="005F6B18">
        <w:rPr>
          <w:rFonts w:asciiTheme="majorBidi" w:hAnsiTheme="majorBidi" w:cstheme="majorBidi" w:hint="cs"/>
          <w:b/>
          <w:bCs/>
          <w:sz w:val="32"/>
          <w:szCs w:val="32"/>
          <w:rtl/>
          <w:lang w:bidi="ar-IQ"/>
        </w:rPr>
        <w:t>الاول:- "والحال أنه مكروه لكم طبعاً" وهذا المعنى على جعل الكره مصدر وصف به.</w:t>
      </w:r>
    </w:p>
    <w:p w:rsidR="00B00B4D" w:rsidRPr="005F6B18" w:rsidRDefault="00B00B4D" w:rsidP="00FE7C9D">
      <w:pPr>
        <w:spacing w:line="360" w:lineRule="auto"/>
        <w:jc w:val="both"/>
        <w:rPr>
          <w:rFonts w:asciiTheme="majorBidi" w:hAnsiTheme="majorBidi" w:cstheme="majorBidi"/>
          <w:b/>
          <w:bCs/>
          <w:sz w:val="32"/>
          <w:szCs w:val="32"/>
          <w:rtl/>
          <w:lang w:bidi="ar-IQ"/>
        </w:rPr>
      </w:pPr>
      <w:r w:rsidRPr="005F6B18">
        <w:rPr>
          <w:rFonts w:asciiTheme="majorBidi" w:hAnsiTheme="majorBidi" w:cstheme="majorBidi" w:hint="cs"/>
          <w:b/>
          <w:bCs/>
          <w:sz w:val="32"/>
          <w:szCs w:val="32"/>
          <w:rtl/>
          <w:lang w:bidi="ar-IQ"/>
        </w:rPr>
        <w:t>الثاني:- "بمعنى المفعول كالخبز بمعنى المخبوز"</w:t>
      </w:r>
    </w:p>
    <w:p w:rsidR="00265406" w:rsidRPr="005F6B18" w:rsidRDefault="00B00B4D" w:rsidP="00FE7C9D">
      <w:pPr>
        <w:spacing w:line="360" w:lineRule="auto"/>
        <w:jc w:val="both"/>
        <w:rPr>
          <w:rFonts w:asciiTheme="majorBidi" w:hAnsiTheme="majorBidi" w:cstheme="majorBidi"/>
          <w:b/>
          <w:bCs/>
          <w:sz w:val="32"/>
          <w:szCs w:val="32"/>
          <w:rtl/>
          <w:lang w:bidi="ar-IQ"/>
        </w:rPr>
      </w:pPr>
      <w:r w:rsidRPr="005F6B18">
        <w:rPr>
          <w:rFonts w:asciiTheme="majorBidi" w:hAnsiTheme="majorBidi" w:cstheme="majorBidi" w:hint="cs"/>
          <w:b/>
          <w:bCs/>
          <w:sz w:val="32"/>
          <w:szCs w:val="32"/>
          <w:rtl/>
          <w:lang w:bidi="ar-IQ"/>
        </w:rPr>
        <w:t xml:space="preserve">الثالث:- بمعنى المضموم كالضُعْفِ والضَعْفِ </w:t>
      </w:r>
      <w:r w:rsidR="00265406" w:rsidRPr="005F6B18">
        <w:rPr>
          <w:rFonts w:asciiTheme="majorBidi" w:hAnsiTheme="majorBidi" w:cstheme="majorBidi" w:hint="cs"/>
          <w:b/>
          <w:bCs/>
          <w:sz w:val="32"/>
          <w:szCs w:val="32"/>
          <w:rtl/>
          <w:lang w:bidi="ar-IQ"/>
        </w:rPr>
        <w:t>وهذا على قراءة الفتح.</w:t>
      </w:r>
    </w:p>
    <w:p w:rsidR="005760CD" w:rsidRPr="005F6B18" w:rsidRDefault="00265406" w:rsidP="004B407D">
      <w:pPr>
        <w:spacing w:line="360" w:lineRule="auto"/>
        <w:jc w:val="both"/>
        <w:rPr>
          <w:rFonts w:asciiTheme="majorBidi" w:hAnsiTheme="majorBidi" w:cstheme="majorBidi"/>
          <w:b/>
          <w:bCs/>
          <w:sz w:val="32"/>
          <w:szCs w:val="32"/>
          <w:rtl/>
          <w:lang w:bidi="ar-IQ"/>
        </w:rPr>
      </w:pPr>
      <w:r w:rsidRPr="005F6B18">
        <w:rPr>
          <w:rFonts w:asciiTheme="majorBidi" w:hAnsiTheme="majorBidi" w:cstheme="majorBidi" w:hint="cs"/>
          <w:b/>
          <w:bCs/>
          <w:sz w:val="32"/>
          <w:szCs w:val="32"/>
          <w:rtl/>
          <w:lang w:bidi="ar-IQ"/>
        </w:rPr>
        <w:t>الرابع:- "أو على أنه بمعنى الاكراه مجازاً كأنهم أكرهوا عليه لشدة كراهتهم له ومشقته عليهم"</w:t>
      </w:r>
      <w:r w:rsidR="007D4BF0" w:rsidRPr="005F6B18">
        <w:rPr>
          <w:rFonts w:asciiTheme="majorBidi" w:hAnsiTheme="majorBidi" w:cstheme="majorBidi" w:hint="cs"/>
          <w:b/>
          <w:bCs/>
          <w:sz w:val="32"/>
          <w:szCs w:val="32"/>
          <w:rtl/>
          <w:lang w:bidi="ar-IQ"/>
        </w:rPr>
        <w:t>(</w:t>
      </w:r>
      <w:r w:rsidR="004B407D" w:rsidRPr="005F6B18">
        <w:rPr>
          <w:rFonts w:asciiTheme="majorBidi" w:hAnsiTheme="majorBidi" w:cstheme="majorBidi" w:hint="cs"/>
          <w:b/>
          <w:bCs/>
          <w:sz w:val="32"/>
          <w:szCs w:val="32"/>
          <w:rtl/>
          <w:lang w:bidi="ar-IQ"/>
        </w:rPr>
        <w:t>1</w:t>
      </w:r>
      <w:r w:rsidR="007D4BF0" w:rsidRPr="005F6B18">
        <w:rPr>
          <w:rFonts w:asciiTheme="majorBidi" w:hAnsiTheme="majorBidi" w:cstheme="majorBidi" w:hint="cs"/>
          <w:b/>
          <w:bCs/>
          <w:sz w:val="32"/>
          <w:szCs w:val="32"/>
          <w:rtl/>
          <w:lang w:bidi="ar-IQ"/>
        </w:rPr>
        <w:t>)</w:t>
      </w:r>
      <w:r w:rsidR="001455A0" w:rsidRPr="005F6B18">
        <w:rPr>
          <w:rFonts w:asciiTheme="majorBidi" w:hAnsiTheme="majorBidi" w:cstheme="majorBidi" w:hint="cs"/>
          <w:b/>
          <w:bCs/>
          <w:sz w:val="32"/>
          <w:szCs w:val="32"/>
          <w:rtl/>
          <w:lang w:bidi="ar-IQ"/>
        </w:rPr>
        <w:t xml:space="preserve"> والحديث عن مشقة القتال.</w:t>
      </w:r>
    </w:p>
    <w:p w:rsidR="004B407D" w:rsidRPr="00FE7C9D" w:rsidRDefault="004B407D" w:rsidP="005F6B18">
      <w:pPr>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إ</w:t>
      </w:r>
      <w:r w:rsidRPr="00FE7C9D">
        <w:rPr>
          <w:rFonts w:asciiTheme="majorBidi" w:hAnsiTheme="majorBidi" w:cstheme="majorBidi" w:hint="cs"/>
          <w:b/>
          <w:bCs/>
          <w:sz w:val="32"/>
          <w:szCs w:val="32"/>
          <w:rtl/>
          <w:lang w:bidi="ar-IQ"/>
        </w:rPr>
        <w:t>ن</w:t>
      </w:r>
      <w:r>
        <w:rPr>
          <w:rFonts w:asciiTheme="majorBidi" w:hAnsiTheme="majorBidi" w:cstheme="majorBidi" w:hint="cs"/>
          <w:b/>
          <w:bCs/>
          <w:sz w:val="32"/>
          <w:szCs w:val="32"/>
          <w:rtl/>
          <w:lang w:bidi="ar-IQ"/>
        </w:rPr>
        <w:t>َّ استعمال</w:t>
      </w:r>
      <w:r w:rsidRPr="00FE7C9D">
        <w:rPr>
          <w:rFonts w:asciiTheme="majorBidi" w:hAnsiTheme="majorBidi" w:cstheme="majorBidi" w:hint="cs"/>
          <w:b/>
          <w:bCs/>
          <w:sz w:val="32"/>
          <w:szCs w:val="32"/>
          <w:rtl/>
          <w:lang w:bidi="ar-IQ"/>
        </w:rPr>
        <w:t xml:space="preserve"> المصدر بهذه المواقع او بغيرها وتعدد اوجه اعرابه يعد اتساعاً في لفظه ومعناه وذلك لانه خرج عن استخدامه الاصلي في كونه مفعولاً مطلقاً فضلاً عن التنوع في صيغته بين اسم فاعل ومفعول وغير ذلك ودلالته او استخدامه دالاً على تلك المشتقات وهذا كله لارادة </w:t>
      </w:r>
      <w:r>
        <w:rPr>
          <w:rFonts w:asciiTheme="majorBidi" w:hAnsiTheme="majorBidi" w:cstheme="majorBidi" w:hint="cs"/>
          <w:b/>
          <w:bCs/>
          <w:sz w:val="32"/>
          <w:szCs w:val="32"/>
          <w:rtl/>
          <w:lang w:bidi="ar-IQ"/>
        </w:rPr>
        <w:t>المبالغة في المعنى وهو تعبيرٌ مجازيٌ</w:t>
      </w:r>
      <w:r w:rsidRPr="00FE7C9D">
        <w:rPr>
          <w:rFonts w:asciiTheme="majorBidi" w:hAnsiTheme="majorBidi" w:cstheme="majorBidi" w:hint="cs"/>
          <w:b/>
          <w:bCs/>
          <w:sz w:val="32"/>
          <w:szCs w:val="32"/>
          <w:rtl/>
          <w:lang w:bidi="ar-IQ"/>
        </w:rPr>
        <w:t xml:space="preserve"> لخروجه عن المألوف.</w:t>
      </w:r>
    </w:p>
    <w:p w:rsidR="005760CD" w:rsidRDefault="005760CD" w:rsidP="005760CD">
      <w:pPr>
        <w:pStyle w:val="a5"/>
        <w:spacing w:line="360" w:lineRule="auto"/>
        <w:jc w:val="both"/>
        <w:rPr>
          <w:rFonts w:asciiTheme="majorBidi" w:hAnsiTheme="majorBidi" w:cstheme="majorBidi"/>
          <w:b/>
          <w:bCs/>
          <w:sz w:val="32"/>
          <w:szCs w:val="32"/>
          <w:rtl/>
          <w:lang w:bidi="ar-IQ"/>
        </w:rPr>
      </w:pPr>
    </w:p>
    <w:p w:rsidR="005760CD" w:rsidRDefault="005760CD" w:rsidP="005760CD">
      <w:pPr>
        <w:pStyle w:val="a5"/>
        <w:spacing w:line="360" w:lineRule="auto"/>
        <w:jc w:val="both"/>
        <w:rPr>
          <w:rFonts w:asciiTheme="majorBidi" w:hAnsiTheme="majorBidi" w:cstheme="majorBidi"/>
          <w:b/>
          <w:bCs/>
          <w:sz w:val="32"/>
          <w:szCs w:val="32"/>
          <w:rtl/>
          <w:lang w:bidi="ar-IQ"/>
        </w:rPr>
      </w:pPr>
    </w:p>
    <w:p w:rsidR="00B625D3" w:rsidRDefault="002E5C45" w:rsidP="005760CD">
      <w:pPr>
        <w:pStyle w:val="a5"/>
        <w:spacing w:line="360" w:lineRule="auto"/>
        <w:jc w:val="both"/>
        <w:rPr>
          <w:rFonts w:asciiTheme="majorBidi" w:hAnsiTheme="majorBidi" w:cstheme="majorBidi"/>
          <w:b/>
          <w:bCs/>
          <w:sz w:val="32"/>
          <w:szCs w:val="32"/>
          <w:rtl/>
          <w:lang w:bidi="ar-IQ"/>
        </w:rPr>
      </w:pPr>
      <w:r w:rsidRPr="00FE7C9D">
        <w:rPr>
          <w:rFonts w:asciiTheme="majorBidi" w:hAnsiTheme="majorBidi" w:cstheme="majorBidi" w:hint="cs"/>
          <w:b/>
          <w:bCs/>
          <w:sz w:val="32"/>
          <w:szCs w:val="32"/>
          <w:rtl/>
          <w:lang w:bidi="ar-IQ"/>
        </w:rPr>
        <w:t xml:space="preserve"> </w:t>
      </w:r>
    </w:p>
    <w:p w:rsidR="005F6B18" w:rsidRDefault="005F6B18" w:rsidP="005760CD">
      <w:pPr>
        <w:pStyle w:val="a5"/>
        <w:spacing w:line="360" w:lineRule="auto"/>
        <w:jc w:val="both"/>
        <w:rPr>
          <w:rFonts w:asciiTheme="majorBidi" w:hAnsiTheme="majorBidi" w:cstheme="majorBidi"/>
          <w:b/>
          <w:bCs/>
          <w:sz w:val="32"/>
          <w:szCs w:val="32"/>
          <w:rtl/>
          <w:lang w:bidi="ar-IQ"/>
        </w:rPr>
      </w:pPr>
    </w:p>
    <w:p w:rsidR="005F6B18" w:rsidRDefault="005F6B18" w:rsidP="005760CD">
      <w:pPr>
        <w:pStyle w:val="a5"/>
        <w:spacing w:line="360" w:lineRule="auto"/>
        <w:jc w:val="both"/>
        <w:rPr>
          <w:rFonts w:asciiTheme="majorBidi" w:hAnsiTheme="majorBidi" w:cstheme="majorBidi"/>
          <w:b/>
          <w:bCs/>
          <w:sz w:val="32"/>
          <w:szCs w:val="32"/>
          <w:rtl/>
          <w:lang w:bidi="ar-IQ"/>
        </w:rPr>
      </w:pPr>
    </w:p>
    <w:p w:rsidR="005F6B18" w:rsidRDefault="005F6B18" w:rsidP="005760CD">
      <w:pPr>
        <w:pStyle w:val="a5"/>
        <w:spacing w:line="360" w:lineRule="auto"/>
        <w:jc w:val="both"/>
        <w:rPr>
          <w:rFonts w:asciiTheme="majorBidi" w:hAnsiTheme="majorBidi" w:cstheme="majorBidi"/>
          <w:b/>
          <w:bCs/>
          <w:sz w:val="32"/>
          <w:szCs w:val="32"/>
          <w:rtl/>
          <w:lang w:bidi="ar-IQ"/>
        </w:rPr>
      </w:pPr>
    </w:p>
    <w:p w:rsidR="005F6B18" w:rsidRDefault="005F6B18" w:rsidP="005760CD">
      <w:pPr>
        <w:pStyle w:val="a5"/>
        <w:spacing w:line="360" w:lineRule="auto"/>
        <w:jc w:val="both"/>
        <w:rPr>
          <w:rFonts w:asciiTheme="majorBidi" w:hAnsiTheme="majorBidi" w:cstheme="majorBidi"/>
          <w:b/>
          <w:bCs/>
          <w:sz w:val="32"/>
          <w:szCs w:val="32"/>
          <w:rtl/>
          <w:lang w:bidi="ar-IQ"/>
        </w:rPr>
      </w:pPr>
    </w:p>
    <w:p w:rsidR="00B625D3" w:rsidRDefault="00D1190B" w:rsidP="00B625D3">
      <w:pPr>
        <w:pStyle w:val="a5"/>
        <w:spacing w:line="360" w:lineRule="auto"/>
        <w:ind w:left="-58"/>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78" type="#_x0000_t32" style="position:absolute;left:0;text-align:left;margin-left:2.25pt;margin-top:28.55pt;width:420pt;height:.75pt;flip:x y;z-index:251708416" o:connectortype="straight">
            <w10:wrap anchorx="page"/>
          </v:shape>
        </w:pict>
      </w:r>
    </w:p>
    <w:p w:rsidR="007D4BF0" w:rsidRPr="007D4BF0" w:rsidRDefault="007D4BF0" w:rsidP="00005B47">
      <w:pPr>
        <w:pStyle w:val="a6"/>
        <w:numPr>
          <w:ilvl w:val="0"/>
          <w:numId w:val="62"/>
        </w:numPr>
        <w:ind w:left="368"/>
        <w:rPr>
          <w:rFonts w:asciiTheme="majorBidi" w:hAnsiTheme="majorBidi" w:cstheme="majorBidi"/>
          <w:sz w:val="28"/>
          <w:szCs w:val="28"/>
          <w:lang w:bidi="ar-IQ"/>
        </w:rPr>
      </w:pPr>
      <w:r w:rsidRPr="007D4BF0">
        <w:rPr>
          <w:rFonts w:asciiTheme="majorBidi" w:hAnsiTheme="majorBidi" w:cstheme="majorBidi"/>
          <w:sz w:val="28"/>
          <w:szCs w:val="28"/>
          <w:rtl/>
          <w:lang w:bidi="ar-IQ"/>
        </w:rPr>
        <w:t>ينظر تفسير ابي السعود: 1/253</w:t>
      </w:r>
    </w:p>
    <w:sectPr w:rsidR="007D4BF0" w:rsidRPr="007D4BF0" w:rsidSect="008211B6">
      <w:headerReference w:type="default" r:id="rId8"/>
      <w:footnotePr>
        <w:numRestart w:val="eachPage"/>
      </w:footnotePr>
      <w:pgSz w:w="12240" w:h="15840" w:code="1"/>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pgNumType w:start="10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ADD" w:rsidRDefault="001A5ADD" w:rsidP="0029647D">
      <w:pPr>
        <w:spacing w:after="0" w:line="240" w:lineRule="auto"/>
      </w:pPr>
      <w:r>
        <w:separator/>
      </w:r>
    </w:p>
  </w:endnote>
  <w:endnote w:type="continuationSeparator" w:id="1">
    <w:p w:rsidR="001A5ADD" w:rsidRDefault="001A5ADD" w:rsidP="00296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ADD" w:rsidRDefault="001A5ADD" w:rsidP="0029647D">
      <w:pPr>
        <w:spacing w:after="0" w:line="240" w:lineRule="auto"/>
      </w:pPr>
      <w:r>
        <w:separator/>
      </w:r>
    </w:p>
  </w:footnote>
  <w:footnote w:type="continuationSeparator" w:id="1">
    <w:p w:rsidR="001A5ADD" w:rsidRDefault="001A5ADD" w:rsidP="002964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B42" w:rsidRPr="00B90F5C" w:rsidRDefault="00D1190B" w:rsidP="00B90F5C">
    <w:pPr>
      <w:pStyle w:val="a3"/>
      <w:jc w:val="right"/>
      <w:rPr>
        <w:sz w:val="30"/>
        <w:szCs w:val="30"/>
      </w:rPr>
    </w:pPr>
    <w:r w:rsidRPr="00B90F5C">
      <w:rPr>
        <w:sz w:val="30"/>
        <w:szCs w:val="30"/>
        <w:rtl/>
      </w:rPr>
      <w:fldChar w:fldCharType="begin"/>
    </w:r>
    <w:r w:rsidR="005A4B42" w:rsidRPr="00B90F5C">
      <w:rPr>
        <w:sz w:val="30"/>
        <w:szCs w:val="30"/>
        <w:rtl/>
      </w:rPr>
      <w:instrText xml:space="preserve"> </w:instrText>
    </w:r>
    <w:r w:rsidR="005A4B42" w:rsidRPr="00B90F5C">
      <w:rPr>
        <w:sz w:val="30"/>
        <w:szCs w:val="30"/>
      </w:rPr>
      <w:instrText>PAGE  \* Arabic  \* MERGEFORMAT</w:instrText>
    </w:r>
    <w:r w:rsidR="005A4B42" w:rsidRPr="00B90F5C">
      <w:rPr>
        <w:sz w:val="30"/>
        <w:szCs w:val="30"/>
        <w:rtl/>
      </w:rPr>
      <w:instrText xml:space="preserve"> </w:instrText>
    </w:r>
    <w:r w:rsidRPr="00B90F5C">
      <w:rPr>
        <w:sz w:val="30"/>
        <w:szCs w:val="30"/>
        <w:rtl/>
      </w:rPr>
      <w:fldChar w:fldCharType="separate"/>
    </w:r>
    <w:r w:rsidR="00270933">
      <w:rPr>
        <w:noProof/>
        <w:sz w:val="30"/>
        <w:szCs w:val="30"/>
        <w:rtl/>
      </w:rPr>
      <w:t>102</w:t>
    </w:r>
    <w:r w:rsidRPr="00B90F5C">
      <w:rPr>
        <w:sz w:val="30"/>
        <w:szCs w:val="30"/>
        <w:rt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787"/>
    <w:multiLevelType w:val="hybridMultilevel"/>
    <w:tmpl w:val="C526EF42"/>
    <w:lvl w:ilvl="0" w:tplc="C1D824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40434"/>
    <w:multiLevelType w:val="hybridMultilevel"/>
    <w:tmpl w:val="EBB4151A"/>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03ED1"/>
    <w:multiLevelType w:val="hybridMultilevel"/>
    <w:tmpl w:val="9A008934"/>
    <w:lvl w:ilvl="0" w:tplc="9AF098C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9E3125"/>
    <w:multiLevelType w:val="hybridMultilevel"/>
    <w:tmpl w:val="19E48F40"/>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70E31"/>
    <w:multiLevelType w:val="hybridMultilevel"/>
    <w:tmpl w:val="2DC416C0"/>
    <w:lvl w:ilvl="0" w:tplc="954C01F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435959"/>
    <w:multiLevelType w:val="hybridMultilevel"/>
    <w:tmpl w:val="FA984256"/>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C1001"/>
    <w:multiLevelType w:val="hybridMultilevel"/>
    <w:tmpl w:val="348A0252"/>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E9333C"/>
    <w:multiLevelType w:val="hybridMultilevel"/>
    <w:tmpl w:val="AD38E6A4"/>
    <w:lvl w:ilvl="0" w:tplc="20445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4D37C4"/>
    <w:multiLevelType w:val="hybridMultilevel"/>
    <w:tmpl w:val="4C6C5FAE"/>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562266"/>
    <w:multiLevelType w:val="hybridMultilevel"/>
    <w:tmpl w:val="DB1A1D84"/>
    <w:lvl w:ilvl="0" w:tplc="3E84D88A">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0">
    <w:nsid w:val="0D760D20"/>
    <w:multiLevelType w:val="hybridMultilevel"/>
    <w:tmpl w:val="4A145840"/>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521545"/>
    <w:multiLevelType w:val="hybridMultilevel"/>
    <w:tmpl w:val="104A5A92"/>
    <w:lvl w:ilvl="0" w:tplc="05A4C2A0">
      <w:start w:val="5"/>
      <w:numFmt w:val="arabicAlpha"/>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2">
    <w:nsid w:val="117A3586"/>
    <w:multiLevelType w:val="hybridMultilevel"/>
    <w:tmpl w:val="0D4A1DCC"/>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266492"/>
    <w:multiLevelType w:val="hybridMultilevel"/>
    <w:tmpl w:val="0854D540"/>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9270B6"/>
    <w:multiLevelType w:val="hybridMultilevel"/>
    <w:tmpl w:val="2DC416C0"/>
    <w:lvl w:ilvl="0" w:tplc="954C01F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500696"/>
    <w:multiLevelType w:val="hybridMultilevel"/>
    <w:tmpl w:val="D2161CEC"/>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ED6DDD"/>
    <w:multiLevelType w:val="hybridMultilevel"/>
    <w:tmpl w:val="01A42F9A"/>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125C9F"/>
    <w:multiLevelType w:val="hybridMultilevel"/>
    <w:tmpl w:val="285C9644"/>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886674"/>
    <w:multiLevelType w:val="hybridMultilevel"/>
    <w:tmpl w:val="776876D2"/>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523457"/>
    <w:multiLevelType w:val="hybridMultilevel"/>
    <w:tmpl w:val="5DF4BA00"/>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FF6EB0"/>
    <w:multiLevelType w:val="hybridMultilevel"/>
    <w:tmpl w:val="32E49A98"/>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950BDB"/>
    <w:multiLevelType w:val="hybridMultilevel"/>
    <w:tmpl w:val="1126531C"/>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255C44"/>
    <w:multiLevelType w:val="hybridMultilevel"/>
    <w:tmpl w:val="1592D08C"/>
    <w:lvl w:ilvl="0" w:tplc="02326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261637"/>
    <w:multiLevelType w:val="hybridMultilevel"/>
    <w:tmpl w:val="ED020E36"/>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3B74D1"/>
    <w:multiLevelType w:val="hybridMultilevel"/>
    <w:tmpl w:val="006A4226"/>
    <w:lvl w:ilvl="0" w:tplc="08805662">
      <w:start w:val="1"/>
      <w:numFmt w:val="arabicAlpha"/>
      <w:lvlText w:val="%1-"/>
      <w:lvlJc w:val="left"/>
      <w:pPr>
        <w:ind w:left="1211" w:hanging="360"/>
      </w:pPr>
      <w:rPr>
        <w:rFonts w:asciiTheme="majorBidi" w:eastAsiaTheme="minorEastAsia"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F6C3335"/>
    <w:multiLevelType w:val="hybridMultilevel"/>
    <w:tmpl w:val="7B5857BE"/>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9B254B"/>
    <w:multiLevelType w:val="hybridMultilevel"/>
    <w:tmpl w:val="7BF042E8"/>
    <w:lvl w:ilvl="0" w:tplc="2BBAFE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A65887"/>
    <w:multiLevelType w:val="hybridMultilevel"/>
    <w:tmpl w:val="16B2F8CC"/>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AB21DD"/>
    <w:multiLevelType w:val="hybridMultilevel"/>
    <w:tmpl w:val="C1CE80D6"/>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B310B0"/>
    <w:multiLevelType w:val="hybridMultilevel"/>
    <w:tmpl w:val="B7FA9850"/>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924CDA"/>
    <w:multiLevelType w:val="hybridMultilevel"/>
    <w:tmpl w:val="078E1EF2"/>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B91727"/>
    <w:multiLevelType w:val="hybridMultilevel"/>
    <w:tmpl w:val="2DB25C18"/>
    <w:lvl w:ilvl="0" w:tplc="8458A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4F17933"/>
    <w:multiLevelType w:val="hybridMultilevel"/>
    <w:tmpl w:val="96EAFEA6"/>
    <w:lvl w:ilvl="0" w:tplc="40C2A58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832477D"/>
    <w:multiLevelType w:val="hybridMultilevel"/>
    <w:tmpl w:val="8BB048BA"/>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F07F95"/>
    <w:multiLevelType w:val="hybridMultilevel"/>
    <w:tmpl w:val="E80007B4"/>
    <w:lvl w:ilvl="0" w:tplc="18DE64D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B8B1DFB"/>
    <w:multiLevelType w:val="hybridMultilevel"/>
    <w:tmpl w:val="C720AF5E"/>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B83AAE"/>
    <w:multiLevelType w:val="hybridMultilevel"/>
    <w:tmpl w:val="B61CFD02"/>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966B8F"/>
    <w:multiLevelType w:val="hybridMultilevel"/>
    <w:tmpl w:val="28628BFC"/>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7547E6"/>
    <w:multiLevelType w:val="hybridMultilevel"/>
    <w:tmpl w:val="24ECEED2"/>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2C7501"/>
    <w:multiLevelType w:val="hybridMultilevel"/>
    <w:tmpl w:val="EDA2DE4C"/>
    <w:lvl w:ilvl="0" w:tplc="3E84D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1727E87"/>
    <w:multiLevelType w:val="hybridMultilevel"/>
    <w:tmpl w:val="FEB85ECA"/>
    <w:lvl w:ilvl="0" w:tplc="5DAC1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36F3F30"/>
    <w:multiLevelType w:val="hybridMultilevel"/>
    <w:tmpl w:val="92649660"/>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91200E"/>
    <w:multiLevelType w:val="hybridMultilevel"/>
    <w:tmpl w:val="CEDEC066"/>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5FA3B7C"/>
    <w:multiLevelType w:val="hybridMultilevel"/>
    <w:tmpl w:val="7D8E553C"/>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6A14F7A"/>
    <w:multiLevelType w:val="hybridMultilevel"/>
    <w:tmpl w:val="A0985804"/>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6F73A03"/>
    <w:multiLevelType w:val="hybridMultilevel"/>
    <w:tmpl w:val="9CD8A894"/>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94F1034"/>
    <w:multiLevelType w:val="hybridMultilevel"/>
    <w:tmpl w:val="AFC804E0"/>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E066D9"/>
    <w:multiLevelType w:val="hybridMultilevel"/>
    <w:tmpl w:val="CFD2445E"/>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1E146B"/>
    <w:multiLevelType w:val="hybridMultilevel"/>
    <w:tmpl w:val="E8105828"/>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C3545D1"/>
    <w:multiLevelType w:val="hybridMultilevel"/>
    <w:tmpl w:val="6BE6AF2C"/>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D783653"/>
    <w:multiLevelType w:val="hybridMultilevel"/>
    <w:tmpl w:val="9D5681FA"/>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EF2651A"/>
    <w:multiLevelType w:val="hybridMultilevel"/>
    <w:tmpl w:val="E9669910"/>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A8202C"/>
    <w:multiLevelType w:val="hybridMultilevel"/>
    <w:tmpl w:val="C6A2BBDE"/>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327EFC"/>
    <w:multiLevelType w:val="hybridMultilevel"/>
    <w:tmpl w:val="2098CC1A"/>
    <w:lvl w:ilvl="0" w:tplc="8828D932">
      <w:start w:val="1"/>
      <w:numFmt w:val="arabicAlpha"/>
      <w:lvlText w:val="%1-"/>
      <w:lvlJc w:val="left"/>
      <w:pPr>
        <w:ind w:left="1011" w:hanging="360"/>
      </w:pPr>
      <w:rPr>
        <w:rFonts w:asciiTheme="majorBidi" w:eastAsiaTheme="minorEastAsia" w:hAnsiTheme="majorBidi" w:cstheme="majorBidi"/>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54">
    <w:nsid w:val="53552509"/>
    <w:multiLevelType w:val="hybridMultilevel"/>
    <w:tmpl w:val="011A9968"/>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35828BC"/>
    <w:multiLevelType w:val="hybridMultilevel"/>
    <w:tmpl w:val="D35C12D2"/>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3687B05"/>
    <w:multiLevelType w:val="hybridMultilevel"/>
    <w:tmpl w:val="0AB6645A"/>
    <w:lvl w:ilvl="0" w:tplc="66727C20">
      <w:start w:val="1"/>
      <w:numFmt w:val="arabicAlpha"/>
      <w:lvlText w:val="%1-"/>
      <w:lvlJc w:val="left"/>
      <w:pPr>
        <w:ind w:left="1011" w:hanging="360"/>
      </w:pPr>
      <w:rPr>
        <w:rFonts w:asciiTheme="majorBidi" w:eastAsiaTheme="minorEastAsia" w:hAnsiTheme="majorBidi" w:cstheme="majorBidi"/>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57">
    <w:nsid w:val="5438363E"/>
    <w:multiLevelType w:val="hybridMultilevel"/>
    <w:tmpl w:val="74428AF8"/>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7DD752F"/>
    <w:multiLevelType w:val="hybridMultilevel"/>
    <w:tmpl w:val="777AF494"/>
    <w:lvl w:ilvl="0" w:tplc="07E8C3D0">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9EE5489"/>
    <w:multiLevelType w:val="hybridMultilevel"/>
    <w:tmpl w:val="B4A0CCBC"/>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E0121AA"/>
    <w:multiLevelType w:val="hybridMultilevel"/>
    <w:tmpl w:val="67BAD9EC"/>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5706F9"/>
    <w:multiLevelType w:val="hybridMultilevel"/>
    <w:tmpl w:val="3EF4698E"/>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E5D6E01"/>
    <w:multiLevelType w:val="hybridMultilevel"/>
    <w:tmpl w:val="B652E276"/>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EB810A6"/>
    <w:multiLevelType w:val="hybridMultilevel"/>
    <w:tmpl w:val="AFCEEED4"/>
    <w:lvl w:ilvl="0" w:tplc="C9CC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23607E1"/>
    <w:multiLevelType w:val="hybridMultilevel"/>
    <w:tmpl w:val="621C67DA"/>
    <w:lvl w:ilvl="0" w:tplc="7E8EAA46">
      <w:start w:val="1"/>
      <w:numFmt w:val="bullet"/>
      <w:lvlText w:val="-"/>
      <w:lvlJc w:val="left"/>
      <w:pPr>
        <w:ind w:left="1800" w:hanging="360"/>
      </w:pPr>
      <w:rPr>
        <w:rFonts w:ascii="Times New Roman" w:hAnsi="Times New Roman" w:cs="Times New Roman" w:hint="default"/>
      </w:rPr>
    </w:lvl>
    <w:lvl w:ilvl="1" w:tplc="7E8EAA46">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3DD5E30"/>
    <w:multiLevelType w:val="hybridMultilevel"/>
    <w:tmpl w:val="BF7ED5FE"/>
    <w:lvl w:ilvl="0" w:tplc="094C1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5286E41"/>
    <w:multiLevelType w:val="hybridMultilevel"/>
    <w:tmpl w:val="F954BE94"/>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7F06D1"/>
    <w:multiLevelType w:val="hybridMultilevel"/>
    <w:tmpl w:val="708C3AAC"/>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6796B18"/>
    <w:multiLevelType w:val="hybridMultilevel"/>
    <w:tmpl w:val="73A60FAC"/>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69F308A"/>
    <w:multiLevelType w:val="hybridMultilevel"/>
    <w:tmpl w:val="8A4CFEE2"/>
    <w:lvl w:ilvl="0" w:tplc="40160A8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7AF64C2"/>
    <w:multiLevelType w:val="hybridMultilevel"/>
    <w:tmpl w:val="FC5280FC"/>
    <w:lvl w:ilvl="0" w:tplc="82522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9193D3E"/>
    <w:multiLevelType w:val="hybridMultilevel"/>
    <w:tmpl w:val="707E3268"/>
    <w:lvl w:ilvl="0" w:tplc="1DE8B710">
      <w:start w:val="5"/>
      <w:numFmt w:val="arabicAlpha"/>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72">
    <w:nsid w:val="6BB24AC6"/>
    <w:multiLevelType w:val="hybridMultilevel"/>
    <w:tmpl w:val="978C3CAC"/>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C804290"/>
    <w:multiLevelType w:val="hybridMultilevel"/>
    <w:tmpl w:val="9C6088E8"/>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D0062AE"/>
    <w:multiLevelType w:val="hybridMultilevel"/>
    <w:tmpl w:val="F496D3A2"/>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D8D763D"/>
    <w:multiLevelType w:val="hybridMultilevel"/>
    <w:tmpl w:val="D3867942"/>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04E2735"/>
    <w:multiLevelType w:val="hybridMultilevel"/>
    <w:tmpl w:val="8930903E"/>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2C23D82"/>
    <w:multiLevelType w:val="hybridMultilevel"/>
    <w:tmpl w:val="668EC898"/>
    <w:lvl w:ilvl="0" w:tplc="4D1C9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5CD7ACC"/>
    <w:multiLevelType w:val="hybridMultilevel"/>
    <w:tmpl w:val="DED2BCA8"/>
    <w:lvl w:ilvl="0" w:tplc="00C838F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79">
    <w:nsid w:val="75E5315D"/>
    <w:multiLevelType w:val="hybridMultilevel"/>
    <w:tmpl w:val="E7622EE0"/>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7E13467"/>
    <w:multiLevelType w:val="hybridMultilevel"/>
    <w:tmpl w:val="C0785622"/>
    <w:lvl w:ilvl="0" w:tplc="CA1E92A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93C44DE"/>
    <w:multiLevelType w:val="hybridMultilevel"/>
    <w:tmpl w:val="7C402AB2"/>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9B31157"/>
    <w:multiLevelType w:val="hybridMultilevel"/>
    <w:tmpl w:val="C58628FA"/>
    <w:lvl w:ilvl="0" w:tplc="3E84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B095E51"/>
    <w:multiLevelType w:val="hybridMultilevel"/>
    <w:tmpl w:val="3714430A"/>
    <w:lvl w:ilvl="0" w:tplc="492469D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7C2C05A6"/>
    <w:multiLevelType w:val="hybridMultilevel"/>
    <w:tmpl w:val="73B095A8"/>
    <w:lvl w:ilvl="0" w:tplc="C512D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31"/>
  </w:num>
  <w:num w:numId="3">
    <w:abstractNumId w:val="77"/>
  </w:num>
  <w:num w:numId="4">
    <w:abstractNumId w:val="0"/>
  </w:num>
  <w:num w:numId="5">
    <w:abstractNumId w:val="65"/>
  </w:num>
  <w:num w:numId="6">
    <w:abstractNumId w:val="56"/>
  </w:num>
  <w:num w:numId="7">
    <w:abstractNumId w:val="53"/>
  </w:num>
  <w:num w:numId="8">
    <w:abstractNumId w:val="71"/>
  </w:num>
  <w:num w:numId="9">
    <w:abstractNumId w:val="11"/>
  </w:num>
  <w:num w:numId="10">
    <w:abstractNumId w:val="84"/>
  </w:num>
  <w:num w:numId="11">
    <w:abstractNumId w:val="26"/>
  </w:num>
  <w:num w:numId="12">
    <w:abstractNumId w:val="80"/>
  </w:num>
  <w:num w:numId="13">
    <w:abstractNumId w:val="58"/>
  </w:num>
  <w:num w:numId="14">
    <w:abstractNumId w:val="40"/>
  </w:num>
  <w:num w:numId="15">
    <w:abstractNumId w:val="83"/>
  </w:num>
  <w:num w:numId="16">
    <w:abstractNumId w:val="64"/>
  </w:num>
  <w:num w:numId="17">
    <w:abstractNumId w:val="78"/>
  </w:num>
  <w:num w:numId="18">
    <w:abstractNumId w:val="7"/>
  </w:num>
  <w:num w:numId="19">
    <w:abstractNumId w:val="70"/>
  </w:num>
  <w:num w:numId="20">
    <w:abstractNumId w:val="2"/>
  </w:num>
  <w:num w:numId="21">
    <w:abstractNumId w:val="14"/>
  </w:num>
  <w:num w:numId="22">
    <w:abstractNumId w:val="32"/>
  </w:num>
  <w:num w:numId="23">
    <w:abstractNumId w:val="22"/>
  </w:num>
  <w:num w:numId="24">
    <w:abstractNumId w:val="24"/>
  </w:num>
  <w:num w:numId="25">
    <w:abstractNumId w:val="69"/>
  </w:num>
  <w:num w:numId="26">
    <w:abstractNumId w:val="34"/>
  </w:num>
  <w:num w:numId="27">
    <w:abstractNumId w:val="75"/>
  </w:num>
  <w:num w:numId="28">
    <w:abstractNumId w:val="48"/>
  </w:num>
  <w:num w:numId="29">
    <w:abstractNumId w:val="16"/>
  </w:num>
  <w:num w:numId="30">
    <w:abstractNumId w:val="25"/>
  </w:num>
  <w:num w:numId="31">
    <w:abstractNumId w:val="37"/>
  </w:num>
  <w:num w:numId="32">
    <w:abstractNumId w:val="82"/>
  </w:num>
  <w:num w:numId="33">
    <w:abstractNumId w:val="1"/>
  </w:num>
  <w:num w:numId="34">
    <w:abstractNumId w:val="12"/>
  </w:num>
  <w:num w:numId="35">
    <w:abstractNumId w:val="23"/>
  </w:num>
  <w:num w:numId="36">
    <w:abstractNumId w:val="67"/>
  </w:num>
  <w:num w:numId="37">
    <w:abstractNumId w:val="61"/>
  </w:num>
  <w:num w:numId="38">
    <w:abstractNumId w:val="8"/>
  </w:num>
  <w:num w:numId="39">
    <w:abstractNumId w:val="54"/>
  </w:num>
  <w:num w:numId="40">
    <w:abstractNumId w:val="21"/>
  </w:num>
  <w:num w:numId="41">
    <w:abstractNumId w:val="41"/>
  </w:num>
  <w:num w:numId="42">
    <w:abstractNumId w:val="18"/>
  </w:num>
  <w:num w:numId="43">
    <w:abstractNumId w:val="20"/>
  </w:num>
  <w:num w:numId="44">
    <w:abstractNumId w:val="51"/>
  </w:num>
  <w:num w:numId="45">
    <w:abstractNumId w:val="13"/>
  </w:num>
  <w:num w:numId="46">
    <w:abstractNumId w:val="81"/>
  </w:num>
  <w:num w:numId="47">
    <w:abstractNumId w:val="50"/>
  </w:num>
  <w:num w:numId="48">
    <w:abstractNumId w:val="46"/>
  </w:num>
  <w:num w:numId="49">
    <w:abstractNumId w:val="74"/>
  </w:num>
  <w:num w:numId="50">
    <w:abstractNumId w:val="59"/>
  </w:num>
  <w:num w:numId="51">
    <w:abstractNumId w:val="68"/>
  </w:num>
  <w:num w:numId="52">
    <w:abstractNumId w:val="28"/>
  </w:num>
  <w:num w:numId="53">
    <w:abstractNumId w:val="3"/>
  </w:num>
  <w:num w:numId="54">
    <w:abstractNumId w:val="43"/>
  </w:num>
  <w:num w:numId="55">
    <w:abstractNumId w:val="39"/>
  </w:num>
  <w:num w:numId="56">
    <w:abstractNumId w:val="10"/>
  </w:num>
  <w:num w:numId="57">
    <w:abstractNumId w:val="35"/>
  </w:num>
  <w:num w:numId="58">
    <w:abstractNumId w:val="9"/>
  </w:num>
  <w:num w:numId="59">
    <w:abstractNumId w:val="57"/>
  </w:num>
  <w:num w:numId="60">
    <w:abstractNumId w:val="15"/>
  </w:num>
  <w:num w:numId="61">
    <w:abstractNumId w:val="72"/>
  </w:num>
  <w:num w:numId="62">
    <w:abstractNumId w:val="38"/>
  </w:num>
  <w:num w:numId="63">
    <w:abstractNumId w:val="29"/>
  </w:num>
  <w:num w:numId="64">
    <w:abstractNumId w:val="62"/>
  </w:num>
  <w:num w:numId="65">
    <w:abstractNumId w:val="27"/>
  </w:num>
  <w:num w:numId="66">
    <w:abstractNumId w:val="6"/>
  </w:num>
  <w:num w:numId="67">
    <w:abstractNumId w:val="66"/>
  </w:num>
  <w:num w:numId="68">
    <w:abstractNumId w:val="19"/>
  </w:num>
  <w:num w:numId="69">
    <w:abstractNumId w:val="55"/>
  </w:num>
  <w:num w:numId="70">
    <w:abstractNumId w:val="33"/>
  </w:num>
  <w:num w:numId="71">
    <w:abstractNumId w:val="79"/>
  </w:num>
  <w:num w:numId="72">
    <w:abstractNumId w:val="30"/>
  </w:num>
  <w:num w:numId="73">
    <w:abstractNumId w:val="45"/>
  </w:num>
  <w:num w:numId="74">
    <w:abstractNumId w:val="73"/>
  </w:num>
  <w:num w:numId="75">
    <w:abstractNumId w:val="5"/>
  </w:num>
  <w:num w:numId="76">
    <w:abstractNumId w:val="76"/>
  </w:num>
  <w:num w:numId="77">
    <w:abstractNumId w:val="36"/>
  </w:num>
  <w:num w:numId="78">
    <w:abstractNumId w:val="42"/>
  </w:num>
  <w:num w:numId="79">
    <w:abstractNumId w:val="47"/>
  </w:num>
  <w:num w:numId="80">
    <w:abstractNumId w:val="17"/>
  </w:num>
  <w:num w:numId="81">
    <w:abstractNumId w:val="60"/>
  </w:num>
  <w:num w:numId="82">
    <w:abstractNumId w:val="49"/>
  </w:num>
  <w:num w:numId="83">
    <w:abstractNumId w:val="4"/>
  </w:num>
  <w:num w:numId="84">
    <w:abstractNumId w:val="52"/>
  </w:num>
  <w:num w:numId="85">
    <w:abstractNumId w:val="44"/>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62818"/>
  </w:hdrShapeDefaults>
  <w:footnotePr>
    <w:numRestart w:val="eachPage"/>
    <w:footnote w:id="0"/>
    <w:footnote w:id="1"/>
  </w:footnotePr>
  <w:endnotePr>
    <w:endnote w:id="0"/>
    <w:endnote w:id="1"/>
  </w:endnotePr>
  <w:compat>
    <w:useFELayout/>
  </w:compat>
  <w:rsids>
    <w:rsidRoot w:val="0029647D"/>
    <w:rsid w:val="000003EF"/>
    <w:rsid w:val="00005B47"/>
    <w:rsid w:val="00005F50"/>
    <w:rsid w:val="0001046B"/>
    <w:rsid w:val="00010E5E"/>
    <w:rsid w:val="000134E4"/>
    <w:rsid w:val="00016FEA"/>
    <w:rsid w:val="0002006F"/>
    <w:rsid w:val="00023748"/>
    <w:rsid w:val="00030F66"/>
    <w:rsid w:val="00031FFE"/>
    <w:rsid w:val="00033B6A"/>
    <w:rsid w:val="00035A9D"/>
    <w:rsid w:val="00036D1E"/>
    <w:rsid w:val="00036D3A"/>
    <w:rsid w:val="0004081F"/>
    <w:rsid w:val="00050D2E"/>
    <w:rsid w:val="00053DA2"/>
    <w:rsid w:val="0005450C"/>
    <w:rsid w:val="00054B97"/>
    <w:rsid w:val="0005571E"/>
    <w:rsid w:val="000631F9"/>
    <w:rsid w:val="00063C8E"/>
    <w:rsid w:val="00071ADF"/>
    <w:rsid w:val="00073F8F"/>
    <w:rsid w:val="0007546E"/>
    <w:rsid w:val="00077458"/>
    <w:rsid w:val="00084C5A"/>
    <w:rsid w:val="0009094D"/>
    <w:rsid w:val="00090D36"/>
    <w:rsid w:val="00091B36"/>
    <w:rsid w:val="000923F8"/>
    <w:rsid w:val="00093E74"/>
    <w:rsid w:val="00094129"/>
    <w:rsid w:val="000A2BC6"/>
    <w:rsid w:val="000B43E7"/>
    <w:rsid w:val="000B457E"/>
    <w:rsid w:val="000B7374"/>
    <w:rsid w:val="000C15E0"/>
    <w:rsid w:val="000C1D07"/>
    <w:rsid w:val="000C2C45"/>
    <w:rsid w:val="000C4F35"/>
    <w:rsid w:val="000C58BC"/>
    <w:rsid w:val="000C5C29"/>
    <w:rsid w:val="000C6047"/>
    <w:rsid w:val="000C7B9D"/>
    <w:rsid w:val="000D03AE"/>
    <w:rsid w:val="000D4AC1"/>
    <w:rsid w:val="000E3F04"/>
    <w:rsid w:val="000E56F2"/>
    <w:rsid w:val="000F6197"/>
    <w:rsid w:val="000F64C9"/>
    <w:rsid w:val="000F6636"/>
    <w:rsid w:val="00100473"/>
    <w:rsid w:val="0010050E"/>
    <w:rsid w:val="0010355B"/>
    <w:rsid w:val="00106F62"/>
    <w:rsid w:val="00107B7E"/>
    <w:rsid w:val="001128FF"/>
    <w:rsid w:val="00121387"/>
    <w:rsid w:val="00122A14"/>
    <w:rsid w:val="00124C95"/>
    <w:rsid w:val="00125F63"/>
    <w:rsid w:val="00131A17"/>
    <w:rsid w:val="00132156"/>
    <w:rsid w:val="001324A7"/>
    <w:rsid w:val="00132CC7"/>
    <w:rsid w:val="00133EB6"/>
    <w:rsid w:val="001363AE"/>
    <w:rsid w:val="00136BC7"/>
    <w:rsid w:val="001410BA"/>
    <w:rsid w:val="00142130"/>
    <w:rsid w:val="00142910"/>
    <w:rsid w:val="00142D7F"/>
    <w:rsid w:val="001455A0"/>
    <w:rsid w:val="001469C3"/>
    <w:rsid w:val="00147BBA"/>
    <w:rsid w:val="00147BE5"/>
    <w:rsid w:val="00151213"/>
    <w:rsid w:val="00151705"/>
    <w:rsid w:val="00154A4E"/>
    <w:rsid w:val="0015684E"/>
    <w:rsid w:val="00156FF0"/>
    <w:rsid w:val="00157DCB"/>
    <w:rsid w:val="0016305E"/>
    <w:rsid w:val="001662C6"/>
    <w:rsid w:val="0016718E"/>
    <w:rsid w:val="001677D3"/>
    <w:rsid w:val="001710A0"/>
    <w:rsid w:val="00181586"/>
    <w:rsid w:val="0018292B"/>
    <w:rsid w:val="00182B07"/>
    <w:rsid w:val="00187027"/>
    <w:rsid w:val="00187055"/>
    <w:rsid w:val="0019624D"/>
    <w:rsid w:val="001974FB"/>
    <w:rsid w:val="001A33A8"/>
    <w:rsid w:val="001A3F5F"/>
    <w:rsid w:val="001A41E4"/>
    <w:rsid w:val="001A5ADD"/>
    <w:rsid w:val="001A73E9"/>
    <w:rsid w:val="001B00C0"/>
    <w:rsid w:val="001B1882"/>
    <w:rsid w:val="001B19BF"/>
    <w:rsid w:val="001B4BD5"/>
    <w:rsid w:val="001B4F5E"/>
    <w:rsid w:val="001B52A9"/>
    <w:rsid w:val="001B7AE9"/>
    <w:rsid w:val="001B7B18"/>
    <w:rsid w:val="001C2187"/>
    <w:rsid w:val="001C3280"/>
    <w:rsid w:val="001C75BF"/>
    <w:rsid w:val="001D0C4D"/>
    <w:rsid w:val="001D225B"/>
    <w:rsid w:val="001D6EFB"/>
    <w:rsid w:val="001D7CD2"/>
    <w:rsid w:val="001E06F1"/>
    <w:rsid w:val="001E1C5F"/>
    <w:rsid w:val="001E1E8C"/>
    <w:rsid w:val="001E401C"/>
    <w:rsid w:val="001E5534"/>
    <w:rsid w:val="001F1416"/>
    <w:rsid w:val="001F158B"/>
    <w:rsid w:val="001F4616"/>
    <w:rsid w:val="002016E5"/>
    <w:rsid w:val="00204235"/>
    <w:rsid w:val="00205450"/>
    <w:rsid w:val="00206923"/>
    <w:rsid w:val="0021154A"/>
    <w:rsid w:val="00212A62"/>
    <w:rsid w:val="002201C4"/>
    <w:rsid w:val="00220F51"/>
    <w:rsid w:val="00231BBE"/>
    <w:rsid w:val="0023507B"/>
    <w:rsid w:val="00237423"/>
    <w:rsid w:val="0024115A"/>
    <w:rsid w:val="0024306C"/>
    <w:rsid w:val="00245F95"/>
    <w:rsid w:val="002467A9"/>
    <w:rsid w:val="002469E5"/>
    <w:rsid w:val="002511FA"/>
    <w:rsid w:val="00252BE8"/>
    <w:rsid w:val="00260A2F"/>
    <w:rsid w:val="00262282"/>
    <w:rsid w:val="00263AF2"/>
    <w:rsid w:val="00264BE4"/>
    <w:rsid w:val="002650EC"/>
    <w:rsid w:val="00265406"/>
    <w:rsid w:val="00270933"/>
    <w:rsid w:val="0027257C"/>
    <w:rsid w:val="00275B11"/>
    <w:rsid w:val="00282825"/>
    <w:rsid w:val="00282EBB"/>
    <w:rsid w:val="00285E83"/>
    <w:rsid w:val="00293AE3"/>
    <w:rsid w:val="00294654"/>
    <w:rsid w:val="00294B09"/>
    <w:rsid w:val="0029647D"/>
    <w:rsid w:val="00296B00"/>
    <w:rsid w:val="00297090"/>
    <w:rsid w:val="00297B8D"/>
    <w:rsid w:val="002A238D"/>
    <w:rsid w:val="002A708A"/>
    <w:rsid w:val="002A72A0"/>
    <w:rsid w:val="002B020E"/>
    <w:rsid w:val="002B2817"/>
    <w:rsid w:val="002B526D"/>
    <w:rsid w:val="002C34F2"/>
    <w:rsid w:val="002D2B96"/>
    <w:rsid w:val="002D3AF7"/>
    <w:rsid w:val="002D4498"/>
    <w:rsid w:val="002D4D8B"/>
    <w:rsid w:val="002E36A3"/>
    <w:rsid w:val="002E3BBA"/>
    <w:rsid w:val="002E3BD1"/>
    <w:rsid w:val="002E5C45"/>
    <w:rsid w:val="002F07F9"/>
    <w:rsid w:val="002F1088"/>
    <w:rsid w:val="002F532D"/>
    <w:rsid w:val="002F7AEB"/>
    <w:rsid w:val="003051AA"/>
    <w:rsid w:val="00306634"/>
    <w:rsid w:val="00307691"/>
    <w:rsid w:val="00311A52"/>
    <w:rsid w:val="00313306"/>
    <w:rsid w:val="003136C5"/>
    <w:rsid w:val="0031380C"/>
    <w:rsid w:val="00316839"/>
    <w:rsid w:val="00321AF0"/>
    <w:rsid w:val="0032255C"/>
    <w:rsid w:val="003237FE"/>
    <w:rsid w:val="00323E49"/>
    <w:rsid w:val="00323E4C"/>
    <w:rsid w:val="00327ADB"/>
    <w:rsid w:val="0033134C"/>
    <w:rsid w:val="0033373A"/>
    <w:rsid w:val="003427DA"/>
    <w:rsid w:val="00345CFC"/>
    <w:rsid w:val="00346761"/>
    <w:rsid w:val="00353579"/>
    <w:rsid w:val="003539D0"/>
    <w:rsid w:val="00356627"/>
    <w:rsid w:val="0036132F"/>
    <w:rsid w:val="00361DB4"/>
    <w:rsid w:val="003627BE"/>
    <w:rsid w:val="0036338E"/>
    <w:rsid w:val="003677F5"/>
    <w:rsid w:val="00371774"/>
    <w:rsid w:val="00371BB8"/>
    <w:rsid w:val="00374AFA"/>
    <w:rsid w:val="0037674C"/>
    <w:rsid w:val="0037698F"/>
    <w:rsid w:val="00390220"/>
    <w:rsid w:val="003907D7"/>
    <w:rsid w:val="003909B8"/>
    <w:rsid w:val="00393644"/>
    <w:rsid w:val="00393B09"/>
    <w:rsid w:val="003A151A"/>
    <w:rsid w:val="003A17F8"/>
    <w:rsid w:val="003A4DC1"/>
    <w:rsid w:val="003A7291"/>
    <w:rsid w:val="003A7E41"/>
    <w:rsid w:val="003B0C9C"/>
    <w:rsid w:val="003B1F92"/>
    <w:rsid w:val="003B4847"/>
    <w:rsid w:val="003B7253"/>
    <w:rsid w:val="003B7573"/>
    <w:rsid w:val="003C2764"/>
    <w:rsid w:val="003C4E6B"/>
    <w:rsid w:val="003C58E4"/>
    <w:rsid w:val="003C5B35"/>
    <w:rsid w:val="003C5E2F"/>
    <w:rsid w:val="003D18E6"/>
    <w:rsid w:val="003D1F4E"/>
    <w:rsid w:val="003D3735"/>
    <w:rsid w:val="003D5598"/>
    <w:rsid w:val="003E29EC"/>
    <w:rsid w:val="003E5211"/>
    <w:rsid w:val="003E5AA7"/>
    <w:rsid w:val="003F058C"/>
    <w:rsid w:val="003F4556"/>
    <w:rsid w:val="003F485C"/>
    <w:rsid w:val="003F7BA9"/>
    <w:rsid w:val="0040199E"/>
    <w:rsid w:val="004019B9"/>
    <w:rsid w:val="00403683"/>
    <w:rsid w:val="00405712"/>
    <w:rsid w:val="0040583C"/>
    <w:rsid w:val="00410B68"/>
    <w:rsid w:val="00412D29"/>
    <w:rsid w:val="00412FB5"/>
    <w:rsid w:val="0041470D"/>
    <w:rsid w:val="00415316"/>
    <w:rsid w:val="00417495"/>
    <w:rsid w:val="00420AD8"/>
    <w:rsid w:val="00422536"/>
    <w:rsid w:val="00424075"/>
    <w:rsid w:val="00432801"/>
    <w:rsid w:val="0043469F"/>
    <w:rsid w:val="00436629"/>
    <w:rsid w:val="00437531"/>
    <w:rsid w:val="00440A5F"/>
    <w:rsid w:val="00440EEB"/>
    <w:rsid w:val="0044408B"/>
    <w:rsid w:val="00446E50"/>
    <w:rsid w:val="00450FED"/>
    <w:rsid w:val="0045100F"/>
    <w:rsid w:val="0045276B"/>
    <w:rsid w:val="00457FD8"/>
    <w:rsid w:val="00460B8A"/>
    <w:rsid w:val="00460FF7"/>
    <w:rsid w:val="00462576"/>
    <w:rsid w:val="00463E04"/>
    <w:rsid w:val="00463E1F"/>
    <w:rsid w:val="0046544F"/>
    <w:rsid w:val="004669F3"/>
    <w:rsid w:val="00470EA6"/>
    <w:rsid w:val="00471D05"/>
    <w:rsid w:val="00472107"/>
    <w:rsid w:val="00472ACB"/>
    <w:rsid w:val="0047699B"/>
    <w:rsid w:val="00477925"/>
    <w:rsid w:val="00481EAB"/>
    <w:rsid w:val="004843C4"/>
    <w:rsid w:val="00490E94"/>
    <w:rsid w:val="004A03C2"/>
    <w:rsid w:val="004A0AFD"/>
    <w:rsid w:val="004A0B82"/>
    <w:rsid w:val="004A1AAF"/>
    <w:rsid w:val="004B088B"/>
    <w:rsid w:val="004B16F4"/>
    <w:rsid w:val="004B407D"/>
    <w:rsid w:val="004B5183"/>
    <w:rsid w:val="004C3354"/>
    <w:rsid w:val="004C5E7D"/>
    <w:rsid w:val="004D0381"/>
    <w:rsid w:val="004D0AC9"/>
    <w:rsid w:val="004D0E02"/>
    <w:rsid w:val="004D5671"/>
    <w:rsid w:val="004D7444"/>
    <w:rsid w:val="004E00C8"/>
    <w:rsid w:val="004E3202"/>
    <w:rsid w:val="004E6168"/>
    <w:rsid w:val="004F04EB"/>
    <w:rsid w:val="004F12CA"/>
    <w:rsid w:val="004F12E4"/>
    <w:rsid w:val="004F42F4"/>
    <w:rsid w:val="004F6BB4"/>
    <w:rsid w:val="00506BAF"/>
    <w:rsid w:val="005078D2"/>
    <w:rsid w:val="00507979"/>
    <w:rsid w:val="00511C82"/>
    <w:rsid w:val="005122B0"/>
    <w:rsid w:val="005139B0"/>
    <w:rsid w:val="00514AEB"/>
    <w:rsid w:val="00515016"/>
    <w:rsid w:val="00516599"/>
    <w:rsid w:val="00524FFC"/>
    <w:rsid w:val="00526470"/>
    <w:rsid w:val="00527701"/>
    <w:rsid w:val="00530F1F"/>
    <w:rsid w:val="00531AA4"/>
    <w:rsid w:val="00540886"/>
    <w:rsid w:val="005428B5"/>
    <w:rsid w:val="005455EB"/>
    <w:rsid w:val="005457BA"/>
    <w:rsid w:val="00546818"/>
    <w:rsid w:val="00547623"/>
    <w:rsid w:val="0055186D"/>
    <w:rsid w:val="00553AE4"/>
    <w:rsid w:val="005554B9"/>
    <w:rsid w:val="005624E9"/>
    <w:rsid w:val="00566199"/>
    <w:rsid w:val="005704A2"/>
    <w:rsid w:val="00571723"/>
    <w:rsid w:val="00573CC1"/>
    <w:rsid w:val="00575AAA"/>
    <w:rsid w:val="00575C23"/>
    <w:rsid w:val="005760CD"/>
    <w:rsid w:val="00577B9D"/>
    <w:rsid w:val="005813B0"/>
    <w:rsid w:val="00586876"/>
    <w:rsid w:val="005969A6"/>
    <w:rsid w:val="005A1160"/>
    <w:rsid w:val="005A18B2"/>
    <w:rsid w:val="005A2402"/>
    <w:rsid w:val="005A417F"/>
    <w:rsid w:val="005A4B42"/>
    <w:rsid w:val="005A5C9B"/>
    <w:rsid w:val="005A70E4"/>
    <w:rsid w:val="005B34B3"/>
    <w:rsid w:val="005B7ADE"/>
    <w:rsid w:val="005C14FA"/>
    <w:rsid w:val="005C43F6"/>
    <w:rsid w:val="005D06D9"/>
    <w:rsid w:val="005D0A2D"/>
    <w:rsid w:val="005D21A2"/>
    <w:rsid w:val="005D3DFA"/>
    <w:rsid w:val="005D5D17"/>
    <w:rsid w:val="005E151D"/>
    <w:rsid w:val="005E1CA5"/>
    <w:rsid w:val="005E2489"/>
    <w:rsid w:val="005E319B"/>
    <w:rsid w:val="005E4BC9"/>
    <w:rsid w:val="005E59E2"/>
    <w:rsid w:val="005E6C4E"/>
    <w:rsid w:val="005F0CA3"/>
    <w:rsid w:val="005F15BC"/>
    <w:rsid w:val="005F63AD"/>
    <w:rsid w:val="005F6B18"/>
    <w:rsid w:val="006004F1"/>
    <w:rsid w:val="006051C7"/>
    <w:rsid w:val="00605585"/>
    <w:rsid w:val="00605E26"/>
    <w:rsid w:val="00607F53"/>
    <w:rsid w:val="00610BFC"/>
    <w:rsid w:val="00612DF2"/>
    <w:rsid w:val="00616679"/>
    <w:rsid w:val="00617610"/>
    <w:rsid w:val="00621C3B"/>
    <w:rsid w:val="006240A3"/>
    <w:rsid w:val="00626E4D"/>
    <w:rsid w:val="00631747"/>
    <w:rsid w:val="00634813"/>
    <w:rsid w:val="00636DF9"/>
    <w:rsid w:val="006408BC"/>
    <w:rsid w:val="00641F96"/>
    <w:rsid w:val="00646502"/>
    <w:rsid w:val="006465DB"/>
    <w:rsid w:val="00646843"/>
    <w:rsid w:val="006524D3"/>
    <w:rsid w:val="00652FCD"/>
    <w:rsid w:val="00653DAA"/>
    <w:rsid w:val="006576BC"/>
    <w:rsid w:val="00662040"/>
    <w:rsid w:val="00662D62"/>
    <w:rsid w:val="00665C7B"/>
    <w:rsid w:val="00666BEA"/>
    <w:rsid w:val="00667447"/>
    <w:rsid w:val="0067034A"/>
    <w:rsid w:val="006719D2"/>
    <w:rsid w:val="006721A3"/>
    <w:rsid w:val="006731EB"/>
    <w:rsid w:val="00673379"/>
    <w:rsid w:val="00675022"/>
    <w:rsid w:val="00675547"/>
    <w:rsid w:val="00675633"/>
    <w:rsid w:val="00675C3C"/>
    <w:rsid w:val="006775FD"/>
    <w:rsid w:val="0067797E"/>
    <w:rsid w:val="00680EA1"/>
    <w:rsid w:val="00683361"/>
    <w:rsid w:val="00683736"/>
    <w:rsid w:val="00683BEF"/>
    <w:rsid w:val="006849B4"/>
    <w:rsid w:val="00687908"/>
    <w:rsid w:val="00687EF4"/>
    <w:rsid w:val="0069008E"/>
    <w:rsid w:val="00695355"/>
    <w:rsid w:val="006967DF"/>
    <w:rsid w:val="006A1148"/>
    <w:rsid w:val="006A171D"/>
    <w:rsid w:val="006A3D21"/>
    <w:rsid w:val="006A50A1"/>
    <w:rsid w:val="006B3F58"/>
    <w:rsid w:val="006B41D7"/>
    <w:rsid w:val="006B69E9"/>
    <w:rsid w:val="006B7773"/>
    <w:rsid w:val="006C2870"/>
    <w:rsid w:val="006D0EEA"/>
    <w:rsid w:val="006D1CCB"/>
    <w:rsid w:val="006D23BD"/>
    <w:rsid w:val="006D26C8"/>
    <w:rsid w:val="006D50C1"/>
    <w:rsid w:val="006D63A8"/>
    <w:rsid w:val="006D74E9"/>
    <w:rsid w:val="006E100B"/>
    <w:rsid w:val="006E1965"/>
    <w:rsid w:val="006E33FC"/>
    <w:rsid w:val="006E54AE"/>
    <w:rsid w:val="006F102F"/>
    <w:rsid w:val="006F7BB8"/>
    <w:rsid w:val="007006E9"/>
    <w:rsid w:val="00700A34"/>
    <w:rsid w:val="00700B98"/>
    <w:rsid w:val="00700D8E"/>
    <w:rsid w:val="007024C6"/>
    <w:rsid w:val="007027FB"/>
    <w:rsid w:val="00704C73"/>
    <w:rsid w:val="0070735D"/>
    <w:rsid w:val="00710FEE"/>
    <w:rsid w:val="00711590"/>
    <w:rsid w:val="0071203E"/>
    <w:rsid w:val="00713B5D"/>
    <w:rsid w:val="007157FB"/>
    <w:rsid w:val="007203F3"/>
    <w:rsid w:val="00720D20"/>
    <w:rsid w:val="00721238"/>
    <w:rsid w:val="00723186"/>
    <w:rsid w:val="007237AC"/>
    <w:rsid w:val="0072384A"/>
    <w:rsid w:val="00724B78"/>
    <w:rsid w:val="00724F9D"/>
    <w:rsid w:val="00727036"/>
    <w:rsid w:val="00730456"/>
    <w:rsid w:val="007319B7"/>
    <w:rsid w:val="00735C15"/>
    <w:rsid w:val="0074240E"/>
    <w:rsid w:val="00743ED0"/>
    <w:rsid w:val="00747507"/>
    <w:rsid w:val="007503F2"/>
    <w:rsid w:val="0076063C"/>
    <w:rsid w:val="0076152A"/>
    <w:rsid w:val="0076256C"/>
    <w:rsid w:val="00762895"/>
    <w:rsid w:val="00765406"/>
    <w:rsid w:val="00767279"/>
    <w:rsid w:val="00773EB0"/>
    <w:rsid w:val="00774578"/>
    <w:rsid w:val="0077577C"/>
    <w:rsid w:val="00780519"/>
    <w:rsid w:val="00784455"/>
    <w:rsid w:val="007848EA"/>
    <w:rsid w:val="00784DC0"/>
    <w:rsid w:val="00785397"/>
    <w:rsid w:val="0078738B"/>
    <w:rsid w:val="0079357C"/>
    <w:rsid w:val="00794A87"/>
    <w:rsid w:val="00795892"/>
    <w:rsid w:val="00795B69"/>
    <w:rsid w:val="007A521B"/>
    <w:rsid w:val="007A5F86"/>
    <w:rsid w:val="007A6833"/>
    <w:rsid w:val="007A6CA0"/>
    <w:rsid w:val="007A7297"/>
    <w:rsid w:val="007B2A28"/>
    <w:rsid w:val="007B430F"/>
    <w:rsid w:val="007B47E9"/>
    <w:rsid w:val="007B5D0F"/>
    <w:rsid w:val="007B7095"/>
    <w:rsid w:val="007C2743"/>
    <w:rsid w:val="007C2861"/>
    <w:rsid w:val="007C34A2"/>
    <w:rsid w:val="007C4D34"/>
    <w:rsid w:val="007D3E54"/>
    <w:rsid w:val="007D3EFB"/>
    <w:rsid w:val="007D4BF0"/>
    <w:rsid w:val="007D4E7B"/>
    <w:rsid w:val="007E2B9D"/>
    <w:rsid w:val="007E5707"/>
    <w:rsid w:val="007E5E67"/>
    <w:rsid w:val="007E64C2"/>
    <w:rsid w:val="007E7137"/>
    <w:rsid w:val="007E7714"/>
    <w:rsid w:val="007F3770"/>
    <w:rsid w:val="007F536C"/>
    <w:rsid w:val="007F7599"/>
    <w:rsid w:val="007F7E2F"/>
    <w:rsid w:val="0080372E"/>
    <w:rsid w:val="0080460A"/>
    <w:rsid w:val="0080480E"/>
    <w:rsid w:val="00804F08"/>
    <w:rsid w:val="008074F1"/>
    <w:rsid w:val="00811884"/>
    <w:rsid w:val="008121D8"/>
    <w:rsid w:val="00812399"/>
    <w:rsid w:val="00812D92"/>
    <w:rsid w:val="00815F98"/>
    <w:rsid w:val="008168E0"/>
    <w:rsid w:val="00816BA9"/>
    <w:rsid w:val="00816F03"/>
    <w:rsid w:val="0082110C"/>
    <w:rsid w:val="008211B6"/>
    <w:rsid w:val="0082361F"/>
    <w:rsid w:val="00832769"/>
    <w:rsid w:val="00836789"/>
    <w:rsid w:val="00841796"/>
    <w:rsid w:val="008431D7"/>
    <w:rsid w:val="0084361C"/>
    <w:rsid w:val="00846AFD"/>
    <w:rsid w:val="00854875"/>
    <w:rsid w:val="00855F88"/>
    <w:rsid w:val="0085739C"/>
    <w:rsid w:val="00857908"/>
    <w:rsid w:val="00857DDD"/>
    <w:rsid w:val="008605AB"/>
    <w:rsid w:val="00862518"/>
    <w:rsid w:val="0086466F"/>
    <w:rsid w:val="00864864"/>
    <w:rsid w:val="008672B0"/>
    <w:rsid w:val="00867343"/>
    <w:rsid w:val="00870109"/>
    <w:rsid w:val="008725FF"/>
    <w:rsid w:val="008728D2"/>
    <w:rsid w:val="00873939"/>
    <w:rsid w:val="0088382C"/>
    <w:rsid w:val="00884372"/>
    <w:rsid w:val="008914D1"/>
    <w:rsid w:val="00892236"/>
    <w:rsid w:val="0089257B"/>
    <w:rsid w:val="0089262D"/>
    <w:rsid w:val="008A3DDB"/>
    <w:rsid w:val="008B1171"/>
    <w:rsid w:val="008B4C31"/>
    <w:rsid w:val="008B55E4"/>
    <w:rsid w:val="008C51D4"/>
    <w:rsid w:val="008C5D37"/>
    <w:rsid w:val="008C5DD6"/>
    <w:rsid w:val="008C5F20"/>
    <w:rsid w:val="008D62EF"/>
    <w:rsid w:val="008E0FB1"/>
    <w:rsid w:val="008E197F"/>
    <w:rsid w:val="008E2106"/>
    <w:rsid w:val="008E611A"/>
    <w:rsid w:val="008F0F6D"/>
    <w:rsid w:val="008F1A50"/>
    <w:rsid w:val="008F1BCD"/>
    <w:rsid w:val="008F2C37"/>
    <w:rsid w:val="008F2F5A"/>
    <w:rsid w:val="00904BB6"/>
    <w:rsid w:val="0090712F"/>
    <w:rsid w:val="0090794E"/>
    <w:rsid w:val="0091221B"/>
    <w:rsid w:val="009122D8"/>
    <w:rsid w:val="00912DF0"/>
    <w:rsid w:val="00924C96"/>
    <w:rsid w:val="00927591"/>
    <w:rsid w:val="00927C51"/>
    <w:rsid w:val="009326B2"/>
    <w:rsid w:val="00933354"/>
    <w:rsid w:val="00936267"/>
    <w:rsid w:val="00940EFD"/>
    <w:rsid w:val="009425DF"/>
    <w:rsid w:val="00944936"/>
    <w:rsid w:val="00946CC7"/>
    <w:rsid w:val="00951688"/>
    <w:rsid w:val="00952C53"/>
    <w:rsid w:val="00952EAD"/>
    <w:rsid w:val="009531D9"/>
    <w:rsid w:val="00954CE5"/>
    <w:rsid w:val="00955241"/>
    <w:rsid w:val="00957010"/>
    <w:rsid w:val="00957AB2"/>
    <w:rsid w:val="00960374"/>
    <w:rsid w:val="00960589"/>
    <w:rsid w:val="009611A6"/>
    <w:rsid w:val="00973400"/>
    <w:rsid w:val="009759F8"/>
    <w:rsid w:val="0097755A"/>
    <w:rsid w:val="00980D9B"/>
    <w:rsid w:val="00981E4D"/>
    <w:rsid w:val="00984079"/>
    <w:rsid w:val="00984A03"/>
    <w:rsid w:val="00985852"/>
    <w:rsid w:val="009863AA"/>
    <w:rsid w:val="009864AA"/>
    <w:rsid w:val="00991FFA"/>
    <w:rsid w:val="0099473C"/>
    <w:rsid w:val="00996B11"/>
    <w:rsid w:val="009979C5"/>
    <w:rsid w:val="009A1C97"/>
    <w:rsid w:val="009A239A"/>
    <w:rsid w:val="009A2BDA"/>
    <w:rsid w:val="009B2183"/>
    <w:rsid w:val="009C6C0A"/>
    <w:rsid w:val="009D0093"/>
    <w:rsid w:val="009D2D02"/>
    <w:rsid w:val="009D76C5"/>
    <w:rsid w:val="009E104F"/>
    <w:rsid w:val="009E2D24"/>
    <w:rsid w:val="009E38C6"/>
    <w:rsid w:val="009E4CD5"/>
    <w:rsid w:val="009E583A"/>
    <w:rsid w:val="009E7974"/>
    <w:rsid w:val="009F328B"/>
    <w:rsid w:val="009F5295"/>
    <w:rsid w:val="009F78BC"/>
    <w:rsid w:val="00A0091A"/>
    <w:rsid w:val="00A0343F"/>
    <w:rsid w:val="00A123D6"/>
    <w:rsid w:val="00A13403"/>
    <w:rsid w:val="00A14D5A"/>
    <w:rsid w:val="00A17E2E"/>
    <w:rsid w:val="00A223C7"/>
    <w:rsid w:val="00A24956"/>
    <w:rsid w:val="00A311E8"/>
    <w:rsid w:val="00A34534"/>
    <w:rsid w:val="00A34A35"/>
    <w:rsid w:val="00A40003"/>
    <w:rsid w:val="00A40107"/>
    <w:rsid w:val="00A403A6"/>
    <w:rsid w:val="00A40C17"/>
    <w:rsid w:val="00A414A2"/>
    <w:rsid w:val="00A4178A"/>
    <w:rsid w:val="00A44053"/>
    <w:rsid w:val="00A452A5"/>
    <w:rsid w:val="00A45855"/>
    <w:rsid w:val="00A46164"/>
    <w:rsid w:val="00A468D8"/>
    <w:rsid w:val="00A52167"/>
    <w:rsid w:val="00A60B15"/>
    <w:rsid w:val="00A62D4D"/>
    <w:rsid w:val="00A62E8D"/>
    <w:rsid w:val="00A636B8"/>
    <w:rsid w:val="00A64D3F"/>
    <w:rsid w:val="00A64EBE"/>
    <w:rsid w:val="00A7020E"/>
    <w:rsid w:val="00A7116A"/>
    <w:rsid w:val="00A7141C"/>
    <w:rsid w:val="00A73291"/>
    <w:rsid w:val="00A749BF"/>
    <w:rsid w:val="00A764C5"/>
    <w:rsid w:val="00A914C0"/>
    <w:rsid w:val="00A930C4"/>
    <w:rsid w:val="00A9578B"/>
    <w:rsid w:val="00AA03F1"/>
    <w:rsid w:val="00AA7318"/>
    <w:rsid w:val="00AB1C86"/>
    <w:rsid w:val="00AB31C5"/>
    <w:rsid w:val="00AC0965"/>
    <w:rsid w:val="00AC0F64"/>
    <w:rsid w:val="00AC12E4"/>
    <w:rsid w:val="00AC4871"/>
    <w:rsid w:val="00AC5460"/>
    <w:rsid w:val="00AC5D60"/>
    <w:rsid w:val="00AD0128"/>
    <w:rsid w:val="00AD0DBE"/>
    <w:rsid w:val="00AD1494"/>
    <w:rsid w:val="00AD35F6"/>
    <w:rsid w:val="00AD6A5B"/>
    <w:rsid w:val="00AD74DA"/>
    <w:rsid w:val="00AE15E9"/>
    <w:rsid w:val="00AE1DAA"/>
    <w:rsid w:val="00AE2E7C"/>
    <w:rsid w:val="00AE306A"/>
    <w:rsid w:val="00AE307F"/>
    <w:rsid w:val="00AE3E5B"/>
    <w:rsid w:val="00AE62CE"/>
    <w:rsid w:val="00AE7E90"/>
    <w:rsid w:val="00AF1291"/>
    <w:rsid w:val="00AF6F53"/>
    <w:rsid w:val="00B0080A"/>
    <w:rsid w:val="00B00B4D"/>
    <w:rsid w:val="00B012E6"/>
    <w:rsid w:val="00B1163F"/>
    <w:rsid w:val="00B11764"/>
    <w:rsid w:val="00B12E44"/>
    <w:rsid w:val="00B17FEA"/>
    <w:rsid w:val="00B20FA6"/>
    <w:rsid w:val="00B2361B"/>
    <w:rsid w:val="00B243E3"/>
    <w:rsid w:val="00B25C18"/>
    <w:rsid w:val="00B31223"/>
    <w:rsid w:val="00B3146A"/>
    <w:rsid w:val="00B32339"/>
    <w:rsid w:val="00B33593"/>
    <w:rsid w:val="00B37AA0"/>
    <w:rsid w:val="00B40980"/>
    <w:rsid w:val="00B42B90"/>
    <w:rsid w:val="00B43C15"/>
    <w:rsid w:val="00B44375"/>
    <w:rsid w:val="00B50FC9"/>
    <w:rsid w:val="00B5345A"/>
    <w:rsid w:val="00B53933"/>
    <w:rsid w:val="00B53ADD"/>
    <w:rsid w:val="00B54747"/>
    <w:rsid w:val="00B60225"/>
    <w:rsid w:val="00B60A29"/>
    <w:rsid w:val="00B612F7"/>
    <w:rsid w:val="00B61643"/>
    <w:rsid w:val="00B61A44"/>
    <w:rsid w:val="00B61AFA"/>
    <w:rsid w:val="00B6221A"/>
    <w:rsid w:val="00B625D3"/>
    <w:rsid w:val="00B64915"/>
    <w:rsid w:val="00B65DC6"/>
    <w:rsid w:val="00B677D8"/>
    <w:rsid w:val="00B7248C"/>
    <w:rsid w:val="00B76980"/>
    <w:rsid w:val="00B90210"/>
    <w:rsid w:val="00B90F5C"/>
    <w:rsid w:val="00B9240E"/>
    <w:rsid w:val="00B9569E"/>
    <w:rsid w:val="00BA0C38"/>
    <w:rsid w:val="00BA1716"/>
    <w:rsid w:val="00BA1AEC"/>
    <w:rsid w:val="00BA2F5A"/>
    <w:rsid w:val="00BA47A7"/>
    <w:rsid w:val="00BA5C3F"/>
    <w:rsid w:val="00BA6318"/>
    <w:rsid w:val="00BB061F"/>
    <w:rsid w:val="00BB6840"/>
    <w:rsid w:val="00BB6BFB"/>
    <w:rsid w:val="00BC1006"/>
    <w:rsid w:val="00BC407A"/>
    <w:rsid w:val="00BC4C59"/>
    <w:rsid w:val="00BD5702"/>
    <w:rsid w:val="00BE01A5"/>
    <w:rsid w:val="00BE0C45"/>
    <w:rsid w:val="00BE3F91"/>
    <w:rsid w:val="00BE77F2"/>
    <w:rsid w:val="00BF0686"/>
    <w:rsid w:val="00BF08B0"/>
    <w:rsid w:val="00BF4297"/>
    <w:rsid w:val="00BF4C83"/>
    <w:rsid w:val="00C017C5"/>
    <w:rsid w:val="00C06E88"/>
    <w:rsid w:val="00C164D1"/>
    <w:rsid w:val="00C223B4"/>
    <w:rsid w:val="00C236E4"/>
    <w:rsid w:val="00C24D38"/>
    <w:rsid w:val="00C311D9"/>
    <w:rsid w:val="00C33221"/>
    <w:rsid w:val="00C33EA1"/>
    <w:rsid w:val="00C33F3F"/>
    <w:rsid w:val="00C36478"/>
    <w:rsid w:val="00C36664"/>
    <w:rsid w:val="00C370C7"/>
    <w:rsid w:val="00C37266"/>
    <w:rsid w:val="00C37C8E"/>
    <w:rsid w:val="00C37F2D"/>
    <w:rsid w:val="00C4545B"/>
    <w:rsid w:val="00C46AFF"/>
    <w:rsid w:val="00C46CD6"/>
    <w:rsid w:val="00C50CE0"/>
    <w:rsid w:val="00C61821"/>
    <w:rsid w:val="00C63056"/>
    <w:rsid w:val="00C6360F"/>
    <w:rsid w:val="00C70606"/>
    <w:rsid w:val="00C70AD2"/>
    <w:rsid w:val="00C70D53"/>
    <w:rsid w:val="00C72E93"/>
    <w:rsid w:val="00C75901"/>
    <w:rsid w:val="00C80423"/>
    <w:rsid w:val="00C81B65"/>
    <w:rsid w:val="00C822D5"/>
    <w:rsid w:val="00C95157"/>
    <w:rsid w:val="00C959E7"/>
    <w:rsid w:val="00C96EE2"/>
    <w:rsid w:val="00CA31C5"/>
    <w:rsid w:val="00CA34D4"/>
    <w:rsid w:val="00CA6A18"/>
    <w:rsid w:val="00CA7D58"/>
    <w:rsid w:val="00CB09F0"/>
    <w:rsid w:val="00CB1269"/>
    <w:rsid w:val="00CB27AC"/>
    <w:rsid w:val="00CB333A"/>
    <w:rsid w:val="00CB5924"/>
    <w:rsid w:val="00CB7B40"/>
    <w:rsid w:val="00CC3903"/>
    <w:rsid w:val="00CC4031"/>
    <w:rsid w:val="00CC7A6A"/>
    <w:rsid w:val="00CD3A81"/>
    <w:rsid w:val="00CE2C50"/>
    <w:rsid w:val="00CE51A8"/>
    <w:rsid w:val="00CE67DB"/>
    <w:rsid w:val="00CF110A"/>
    <w:rsid w:val="00CF2AE1"/>
    <w:rsid w:val="00CF325F"/>
    <w:rsid w:val="00CF6A25"/>
    <w:rsid w:val="00CF7AA4"/>
    <w:rsid w:val="00D0079B"/>
    <w:rsid w:val="00D00B0E"/>
    <w:rsid w:val="00D1190B"/>
    <w:rsid w:val="00D12A95"/>
    <w:rsid w:val="00D13982"/>
    <w:rsid w:val="00D14912"/>
    <w:rsid w:val="00D237BF"/>
    <w:rsid w:val="00D249DD"/>
    <w:rsid w:val="00D26E74"/>
    <w:rsid w:val="00D27925"/>
    <w:rsid w:val="00D40752"/>
    <w:rsid w:val="00D41BB2"/>
    <w:rsid w:val="00D44B7B"/>
    <w:rsid w:val="00D45C90"/>
    <w:rsid w:val="00D500A5"/>
    <w:rsid w:val="00D50419"/>
    <w:rsid w:val="00D50EAB"/>
    <w:rsid w:val="00D51FCC"/>
    <w:rsid w:val="00D525D6"/>
    <w:rsid w:val="00D608E6"/>
    <w:rsid w:val="00D64A0E"/>
    <w:rsid w:val="00D65CD0"/>
    <w:rsid w:val="00D66A2C"/>
    <w:rsid w:val="00D676FF"/>
    <w:rsid w:val="00D7168B"/>
    <w:rsid w:val="00D73589"/>
    <w:rsid w:val="00D76BDE"/>
    <w:rsid w:val="00D801B9"/>
    <w:rsid w:val="00D84DD7"/>
    <w:rsid w:val="00D86012"/>
    <w:rsid w:val="00D86C98"/>
    <w:rsid w:val="00D86E69"/>
    <w:rsid w:val="00D870F1"/>
    <w:rsid w:val="00D90101"/>
    <w:rsid w:val="00D91255"/>
    <w:rsid w:val="00D95E93"/>
    <w:rsid w:val="00D9679A"/>
    <w:rsid w:val="00DA3232"/>
    <w:rsid w:val="00DA6AB6"/>
    <w:rsid w:val="00DA703F"/>
    <w:rsid w:val="00DB0620"/>
    <w:rsid w:val="00DB2161"/>
    <w:rsid w:val="00DB377F"/>
    <w:rsid w:val="00DB44E3"/>
    <w:rsid w:val="00DB4963"/>
    <w:rsid w:val="00DB4F43"/>
    <w:rsid w:val="00DB6148"/>
    <w:rsid w:val="00DC0C06"/>
    <w:rsid w:val="00DC2ABB"/>
    <w:rsid w:val="00DC33F2"/>
    <w:rsid w:val="00DC5F1D"/>
    <w:rsid w:val="00DC7D3B"/>
    <w:rsid w:val="00DD604C"/>
    <w:rsid w:val="00DD681A"/>
    <w:rsid w:val="00DE0A61"/>
    <w:rsid w:val="00DE1F9D"/>
    <w:rsid w:val="00DE35B4"/>
    <w:rsid w:val="00DF3249"/>
    <w:rsid w:val="00DF6129"/>
    <w:rsid w:val="00DF6818"/>
    <w:rsid w:val="00E01310"/>
    <w:rsid w:val="00E02105"/>
    <w:rsid w:val="00E03D7B"/>
    <w:rsid w:val="00E04D78"/>
    <w:rsid w:val="00E0739F"/>
    <w:rsid w:val="00E0792E"/>
    <w:rsid w:val="00E07DD5"/>
    <w:rsid w:val="00E11E0D"/>
    <w:rsid w:val="00E129B3"/>
    <w:rsid w:val="00E14A55"/>
    <w:rsid w:val="00E16519"/>
    <w:rsid w:val="00E178A2"/>
    <w:rsid w:val="00E234EA"/>
    <w:rsid w:val="00E3024A"/>
    <w:rsid w:val="00E31FDC"/>
    <w:rsid w:val="00E33B71"/>
    <w:rsid w:val="00E41131"/>
    <w:rsid w:val="00E440A2"/>
    <w:rsid w:val="00E44D61"/>
    <w:rsid w:val="00E4692B"/>
    <w:rsid w:val="00E46973"/>
    <w:rsid w:val="00E47453"/>
    <w:rsid w:val="00E5200B"/>
    <w:rsid w:val="00E535E1"/>
    <w:rsid w:val="00E5460C"/>
    <w:rsid w:val="00E62594"/>
    <w:rsid w:val="00E64317"/>
    <w:rsid w:val="00E65A13"/>
    <w:rsid w:val="00E67ED7"/>
    <w:rsid w:val="00E72661"/>
    <w:rsid w:val="00E77703"/>
    <w:rsid w:val="00E77DA6"/>
    <w:rsid w:val="00E80963"/>
    <w:rsid w:val="00E82430"/>
    <w:rsid w:val="00E83042"/>
    <w:rsid w:val="00E833A7"/>
    <w:rsid w:val="00E84A43"/>
    <w:rsid w:val="00E85969"/>
    <w:rsid w:val="00E86542"/>
    <w:rsid w:val="00E86967"/>
    <w:rsid w:val="00E91157"/>
    <w:rsid w:val="00E92999"/>
    <w:rsid w:val="00E9324B"/>
    <w:rsid w:val="00E96C56"/>
    <w:rsid w:val="00E97ACB"/>
    <w:rsid w:val="00E97BAF"/>
    <w:rsid w:val="00EA04DC"/>
    <w:rsid w:val="00EA1BD2"/>
    <w:rsid w:val="00EA2591"/>
    <w:rsid w:val="00EA2896"/>
    <w:rsid w:val="00EA43A6"/>
    <w:rsid w:val="00EA6DD6"/>
    <w:rsid w:val="00EB10FC"/>
    <w:rsid w:val="00EB2C08"/>
    <w:rsid w:val="00EB32CA"/>
    <w:rsid w:val="00EB4405"/>
    <w:rsid w:val="00EB7368"/>
    <w:rsid w:val="00EC14E1"/>
    <w:rsid w:val="00EC2471"/>
    <w:rsid w:val="00EC36AF"/>
    <w:rsid w:val="00EC5220"/>
    <w:rsid w:val="00EC5985"/>
    <w:rsid w:val="00ED06B5"/>
    <w:rsid w:val="00ED2D37"/>
    <w:rsid w:val="00ED3C66"/>
    <w:rsid w:val="00ED3D7B"/>
    <w:rsid w:val="00ED4F51"/>
    <w:rsid w:val="00ED682A"/>
    <w:rsid w:val="00EE06E6"/>
    <w:rsid w:val="00EE09A3"/>
    <w:rsid w:val="00EE1B80"/>
    <w:rsid w:val="00EE2436"/>
    <w:rsid w:val="00EE5A69"/>
    <w:rsid w:val="00EE79AC"/>
    <w:rsid w:val="00EF0129"/>
    <w:rsid w:val="00EF07C3"/>
    <w:rsid w:val="00EF0849"/>
    <w:rsid w:val="00EF26F3"/>
    <w:rsid w:val="00EF3AE4"/>
    <w:rsid w:val="00EF42EF"/>
    <w:rsid w:val="00EF4398"/>
    <w:rsid w:val="00EF7E1A"/>
    <w:rsid w:val="00F0060B"/>
    <w:rsid w:val="00F01651"/>
    <w:rsid w:val="00F0367B"/>
    <w:rsid w:val="00F12EB7"/>
    <w:rsid w:val="00F13031"/>
    <w:rsid w:val="00F14057"/>
    <w:rsid w:val="00F146FD"/>
    <w:rsid w:val="00F15CB8"/>
    <w:rsid w:val="00F16F3A"/>
    <w:rsid w:val="00F17B06"/>
    <w:rsid w:val="00F17DC0"/>
    <w:rsid w:val="00F223DF"/>
    <w:rsid w:val="00F24A0C"/>
    <w:rsid w:val="00F26DCD"/>
    <w:rsid w:val="00F30AAE"/>
    <w:rsid w:val="00F3485A"/>
    <w:rsid w:val="00F361C6"/>
    <w:rsid w:val="00F36DD8"/>
    <w:rsid w:val="00F4048B"/>
    <w:rsid w:val="00F43C50"/>
    <w:rsid w:val="00F4647A"/>
    <w:rsid w:val="00F47849"/>
    <w:rsid w:val="00F5027A"/>
    <w:rsid w:val="00F50DC7"/>
    <w:rsid w:val="00F52554"/>
    <w:rsid w:val="00F5449B"/>
    <w:rsid w:val="00F56866"/>
    <w:rsid w:val="00F579F3"/>
    <w:rsid w:val="00F60FDB"/>
    <w:rsid w:val="00F612E0"/>
    <w:rsid w:val="00F6721E"/>
    <w:rsid w:val="00F7284D"/>
    <w:rsid w:val="00F72D46"/>
    <w:rsid w:val="00F801B1"/>
    <w:rsid w:val="00F80F51"/>
    <w:rsid w:val="00F824C8"/>
    <w:rsid w:val="00F8345F"/>
    <w:rsid w:val="00F86041"/>
    <w:rsid w:val="00F86395"/>
    <w:rsid w:val="00F867C4"/>
    <w:rsid w:val="00F877E0"/>
    <w:rsid w:val="00F91CAD"/>
    <w:rsid w:val="00F93267"/>
    <w:rsid w:val="00F968EE"/>
    <w:rsid w:val="00FA170C"/>
    <w:rsid w:val="00FA1D72"/>
    <w:rsid w:val="00FA242C"/>
    <w:rsid w:val="00FB0F86"/>
    <w:rsid w:val="00FB276B"/>
    <w:rsid w:val="00FB5BD3"/>
    <w:rsid w:val="00FC1171"/>
    <w:rsid w:val="00FC218A"/>
    <w:rsid w:val="00FC59C3"/>
    <w:rsid w:val="00FC63F9"/>
    <w:rsid w:val="00FD133C"/>
    <w:rsid w:val="00FD37F9"/>
    <w:rsid w:val="00FD73DD"/>
    <w:rsid w:val="00FD7B52"/>
    <w:rsid w:val="00FE0EBF"/>
    <w:rsid w:val="00FE23AE"/>
    <w:rsid w:val="00FE4235"/>
    <w:rsid w:val="00FE7C9D"/>
    <w:rsid w:val="00FF02CD"/>
    <w:rsid w:val="00FF0BFB"/>
    <w:rsid w:val="00FF0CE7"/>
    <w:rsid w:val="00FF2C89"/>
    <w:rsid w:val="00FF3786"/>
    <w:rsid w:val="00FF5C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rules v:ext="edit">
        <o:r id="V:Rule56" type="connector" idref="#_x0000_s1041"/>
        <o:r id="V:Rule57" type="connector" idref="#_x0000_s1073"/>
        <o:r id="V:Rule58" type="connector" idref="#_x0000_s1064"/>
        <o:r id="V:Rule59" type="connector" idref="#_x0000_s1037"/>
        <o:r id="V:Rule60" type="connector" idref="#_x0000_s1030"/>
        <o:r id="V:Rule61" type="connector" idref="#_x0000_s1035"/>
        <o:r id="V:Rule62" type="connector" idref="#_x0000_s1047"/>
        <o:r id="V:Rule63" type="connector" idref="#_x0000_s1053"/>
        <o:r id="V:Rule64" type="connector" idref="#_x0000_s1083"/>
        <o:r id="V:Rule65" type="connector" idref="#_x0000_s1091"/>
        <o:r id="V:Rule66" type="connector" idref="#_x0000_s1071"/>
        <o:r id="V:Rule67" type="connector" idref="#_x0000_s1055"/>
        <o:r id="V:Rule68" type="connector" idref="#_x0000_s1052"/>
        <o:r id="V:Rule69" type="connector" idref="#_x0000_s1081"/>
        <o:r id="V:Rule70" type="connector" idref="#_x0000_s1049"/>
        <o:r id="V:Rule71" type="connector" idref="#_x0000_s1074"/>
        <o:r id="V:Rule72" type="connector" idref="#_x0000_s1044"/>
        <o:r id="V:Rule73" type="connector" idref="#_x0000_s1028"/>
        <o:r id="V:Rule74" type="connector" idref="#_x0000_s1029"/>
        <o:r id="V:Rule75" type="connector" idref="#_x0000_s1042"/>
        <o:r id="V:Rule76" type="connector" idref="#_x0000_s1066"/>
        <o:r id="V:Rule77" type="connector" idref="#_x0000_s1082"/>
        <o:r id="V:Rule78" type="connector" idref="#_x0000_s1088"/>
        <o:r id="V:Rule79" type="connector" idref="#_x0000_s1033"/>
        <o:r id="V:Rule80" type="connector" idref="#_x0000_s1078"/>
        <o:r id="V:Rule81" type="connector" idref="#_x0000_s1096"/>
        <o:r id="V:Rule82" type="connector" idref="#_x0000_s1046"/>
        <o:r id="V:Rule83" type="connector" idref="#_x0000_s1094"/>
        <o:r id="V:Rule84" type="connector" idref="#_x0000_s1040"/>
        <o:r id="V:Rule85" type="connector" idref="#_x0000_s1031"/>
        <o:r id="V:Rule86" type="connector" idref="#_x0000_s1045"/>
        <o:r id="V:Rule87" type="connector" idref="#_x0000_s1051"/>
        <o:r id="V:Rule88" type="connector" idref="#_x0000_s1062"/>
        <o:r id="V:Rule89" type="connector" idref="#_x0000_s1068"/>
        <o:r id="V:Rule90" type="connector" idref="#_x0000_s1079"/>
        <o:r id="V:Rule91" type="connector" idref="#_x0000_s1065"/>
        <o:r id="V:Rule92" type="connector" idref="#_x0000_s1050"/>
        <o:r id="V:Rule93" type="connector" idref="#_x0000_s1075"/>
        <o:r id="V:Rule94" type="connector" idref="#_x0000_s1061"/>
        <o:r id="V:Rule95" type="connector" idref="#_x0000_s1093"/>
        <o:r id="V:Rule96" type="connector" idref="#_x0000_s1039"/>
        <o:r id="V:Rule97" type="connector" idref="#_x0000_s1070"/>
        <o:r id="V:Rule98" type="connector" idref="#_x0000_s1092"/>
        <o:r id="V:Rule99" type="connector" idref="#_x0000_s1069"/>
        <o:r id="V:Rule100" type="connector" idref="#_x0000_s1026"/>
        <o:r id="V:Rule101" type="connector" idref="#_x0000_s1048"/>
        <o:r id="V:Rule102" type="connector" idref="#_x0000_s1089"/>
        <o:r id="V:Rule103" type="connector" idref="#_x0000_s1095"/>
        <o:r id="V:Rule104" type="connector" idref="#_x0000_s1043"/>
        <o:r id="V:Rule105" type="connector" idref="#_x0000_s1034"/>
        <o:r id="V:Rule106" type="connector" idref="#_x0000_s1090"/>
        <o:r id="V:Rule107" type="connector" idref="#_x0000_s1038"/>
        <o:r id="V:Rule108" type="connector" idref="#_x0000_s1060"/>
        <o:r id="V:Rule109" type="connector" idref="#_x0000_s1087"/>
        <o:r id="V:Rule110" type="connector" idref="#_x0000_s10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2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647D"/>
    <w:pPr>
      <w:tabs>
        <w:tab w:val="center" w:pos="4153"/>
        <w:tab w:val="right" w:pos="8306"/>
      </w:tabs>
      <w:spacing w:after="0" w:line="240" w:lineRule="auto"/>
    </w:pPr>
  </w:style>
  <w:style w:type="character" w:customStyle="1" w:styleId="Char">
    <w:name w:val="رأس صفحة Char"/>
    <w:basedOn w:val="a0"/>
    <w:link w:val="a3"/>
    <w:uiPriority w:val="99"/>
    <w:semiHidden/>
    <w:rsid w:val="0029647D"/>
  </w:style>
  <w:style w:type="paragraph" w:styleId="a4">
    <w:name w:val="footer"/>
    <w:basedOn w:val="a"/>
    <w:link w:val="Char0"/>
    <w:uiPriority w:val="99"/>
    <w:semiHidden/>
    <w:unhideWhenUsed/>
    <w:rsid w:val="0029647D"/>
    <w:pPr>
      <w:tabs>
        <w:tab w:val="center" w:pos="4153"/>
        <w:tab w:val="right" w:pos="8306"/>
      </w:tabs>
      <w:spacing w:after="0" w:line="240" w:lineRule="auto"/>
    </w:pPr>
  </w:style>
  <w:style w:type="character" w:customStyle="1" w:styleId="Char0">
    <w:name w:val="تذييل صفحة Char"/>
    <w:basedOn w:val="a0"/>
    <w:link w:val="a4"/>
    <w:uiPriority w:val="99"/>
    <w:semiHidden/>
    <w:rsid w:val="0029647D"/>
  </w:style>
  <w:style w:type="paragraph" w:styleId="a5">
    <w:name w:val="List Paragraph"/>
    <w:basedOn w:val="a"/>
    <w:uiPriority w:val="34"/>
    <w:qFormat/>
    <w:rsid w:val="00264BE4"/>
    <w:pPr>
      <w:ind w:left="720"/>
      <w:contextualSpacing/>
    </w:pPr>
  </w:style>
  <w:style w:type="paragraph" w:styleId="a6">
    <w:name w:val="footnote text"/>
    <w:basedOn w:val="a"/>
    <w:link w:val="Char1"/>
    <w:uiPriority w:val="99"/>
    <w:unhideWhenUsed/>
    <w:rsid w:val="002B020E"/>
    <w:pPr>
      <w:spacing w:after="0" w:line="240" w:lineRule="auto"/>
    </w:pPr>
    <w:rPr>
      <w:sz w:val="20"/>
      <w:szCs w:val="20"/>
    </w:rPr>
  </w:style>
  <w:style w:type="character" w:customStyle="1" w:styleId="Char1">
    <w:name w:val="نص حاشية سفلية Char"/>
    <w:basedOn w:val="a0"/>
    <w:link w:val="a6"/>
    <w:uiPriority w:val="99"/>
    <w:rsid w:val="002B020E"/>
    <w:rPr>
      <w:sz w:val="20"/>
      <w:szCs w:val="20"/>
    </w:rPr>
  </w:style>
  <w:style w:type="character" w:styleId="a7">
    <w:name w:val="footnote reference"/>
    <w:basedOn w:val="a0"/>
    <w:uiPriority w:val="99"/>
    <w:semiHidden/>
    <w:unhideWhenUsed/>
    <w:rsid w:val="002B020E"/>
    <w:rPr>
      <w:vertAlign w:val="superscript"/>
    </w:rPr>
  </w:style>
  <w:style w:type="character" w:styleId="a8">
    <w:name w:val="Placeholder Text"/>
    <w:basedOn w:val="a0"/>
    <w:uiPriority w:val="99"/>
    <w:semiHidden/>
    <w:rsid w:val="001B4F5E"/>
    <w:rPr>
      <w:color w:val="808080"/>
    </w:rPr>
  </w:style>
  <w:style w:type="paragraph" w:styleId="a9">
    <w:name w:val="Balloon Text"/>
    <w:basedOn w:val="a"/>
    <w:link w:val="Char2"/>
    <w:uiPriority w:val="99"/>
    <w:semiHidden/>
    <w:unhideWhenUsed/>
    <w:rsid w:val="001B4F5E"/>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1B4F5E"/>
    <w:rPr>
      <w:rFonts w:ascii="Tahoma" w:hAnsi="Tahoma" w:cs="Tahoma"/>
      <w:sz w:val="16"/>
      <w:szCs w:val="16"/>
    </w:rPr>
  </w:style>
  <w:style w:type="paragraph" w:styleId="aa">
    <w:name w:val="No Spacing"/>
    <w:uiPriority w:val="1"/>
    <w:qFormat/>
    <w:rsid w:val="00A45855"/>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4BC42-9CCC-4D29-B649-FFCD7909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2219</TotalTime>
  <Pages>58</Pages>
  <Words>10972</Words>
  <Characters>62543</Characters>
  <Application>Microsoft Office Word</Application>
  <DocSecurity>0</DocSecurity>
  <Lines>521</Lines>
  <Paragraphs>146</Paragraphs>
  <ScaleCrop>false</ScaleCrop>
  <HeadingPairs>
    <vt:vector size="2" baseType="variant">
      <vt:variant>
        <vt:lpstr>العنوان</vt:lpstr>
      </vt:variant>
      <vt:variant>
        <vt:i4>1</vt:i4>
      </vt:variant>
    </vt:vector>
  </HeadingPairs>
  <TitlesOfParts>
    <vt:vector size="1" baseType="lpstr">
      <vt:lpstr/>
    </vt:vector>
  </TitlesOfParts>
  <Company>2009</Company>
  <LinksUpToDate>false</LinksUpToDate>
  <CharactersWithSpaces>73369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ALHAMMAMI</dc:creator>
  <cp:keywords/>
  <dc:description/>
  <cp:lastModifiedBy>New-User</cp:lastModifiedBy>
  <cp:revision>88</cp:revision>
  <cp:lastPrinted>2010-06-08T11:00:00Z</cp:lastPrinted>
  <dcterms:created xsi:type="dcterms:W3CDTF">2010-05-14T10:15:00Z</dcterms:created>
  <dcterms:modified xsi:type="dcterms:W3CDTF">2010-09-04T19:20:00Z</dcterms:modified>
</cp:coreProperties>
</file>