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55" w:rsidRPr="00DE46CA" w:rsidRDefault="0075427B" w:rsidP="0075427B">
      <w:pPr>
        <w:jc w:val="center"/>
        <w:rPr>
          <w:b/>
          <w:bCs/>
          <w:sz w:val="72"/>
          <w:szCs w:val="72"/>
          <w:rtl/>
          <w:lang w:bidi="ar-EG"/>
        </w:rPr>
      </w:pPr>
      <w:r w:rsidRPr="00DE46CA">
        <w:rPr>
          <w:rFonts w:hint="cs"/>
          <w:b/>
          <w:bCs/>
          <w:sz w:val="72"/>
          <w:szCs w:val="72"/>
          <w:rtl/>
          <w:lang w:bidi="ar-EG"/>
        </w:rPr>
        <w:t>-الفصل الثاني-</w:t>
      </w:r>
    </w:p>
    <w:p w:rsidR="0075427B" w:rsidRPr="00DE46CA" w:rsidRDefault="0075427B" w:rsidP="0075427B">
      <w:pPr>
        <w:jc w:val="center"/>
        <w:rPr>
          <w:b/>
          <w:bCs/>
          <w:sz w:val="72"/>
          <w:szCs w:val="72"/>
          <w:rtl/>
          <w:lang w:bidi="ar-EG"/>
        </w:rPr>
      </w:pPr>
    </w:p>
    <w:p w:rsidR="0075427B" w:rsidRPr="00DE46CA" w:rsidRDefault="0075427B" w:rsidP="0075427B">
      <w:pPr>
        <w:jc w:val="center"/>
        <w:rPr>
          <w:b/>
          <w:bCs/>
          <w:sz w:val="72"/>
          <w:szCs w:val="72"/>
          <w:rtl/>
          <w:lang w:bidi="ar-EG"/>
        </w:rPr>
      </w:pPr>
      <w:r w:rsidRPr="00DE46CA">
        <w:rPr>
          <w:rFonts w:hint="cs"/>
          <w:b/>
          <w:bCs/>
          <w:sz w:val="72"/>
          <w:szCs w:val="72"/>
          <w:rtl/>
          <w:lang w:bidi="ar-EG"/>
        </w:rPr>
        <w:t>((الاتساع في المستوى النحوي))</w:t>
      </w:r>
    </w:p>
    <w:p w:rsidR="00B1179A" w:rsidRPr="00DE46CA" w:rsidRDefault="00B1179A" w:rsidP="0075427B">
      <w:pPr>
        <w:jc w:val="center"/>
        <w:rPr>
          <w:b/>
          <w:bCs/>
          <w:sz w:val="72"/>
          <w:szCs w:val="72"/>
          <w:rtl/>
          <w:lang w:bidi="ar-EG"/>
        </w:rPr>
      </w:pPr>
    </w:p>
    <w:p w:rsidR="0075427B" w:rsidRPr="00DE46CA" w:rsidRDefault="0075427B" w:rsidP="00B1179A">
      <w:pPr>
        <w:spacing w:line="360" w:lineRule="auto"/>
        <w:jc w:val="both"/>
        <w:rPr>
          <w:b/>
          <w:bCs/>
          <w:sz w:val="72"/>
          <w:szCs w:val="72"/>
          <w:rtl/>
          <w:lang w:bidi="ar-EG"/>
        </w:rPr>
      </w:pPr>
      <w:r w:rsidRPr="00DE46CA">
        <w:rPr>
          <w:rFonts w:hint="cs"/>
          <w:b/>
          <w:bCs/>
          <w:sz w:val="72"/>
          <w:szCs w:val="72"/>
          <w:rtl/>
          <w:lang w:bidi="ar-EG"/>
        </w:rPr>
        <w:t>وفيه ثلاثة مباحث:-</w:t>
      </w:r>
    </w:p>
    <w:p w:rsidR="0075427B" w:rsidRPr="00DE46CA" w:rsidRDefault="00E5221E" w:rsidP="00B1179A">
      <w:pPr>
        <w:pStyle w:val="a5"/>
        <w:numPr>
          <w:ilvl w:val="0"/>
          <w:numId w:val="1"/>
        </w:numPr>
        <w:spacing w:line="360" w:lineRule="auto"/>
        <w:jc w:val="both"/>
        <w:rPr>
          <w:b/>
          <w:bCs/>
          <w:sz w:val="72"/>
          <w:szCs w:val="72"/>
          <w:lang w:bidi="ar-EG"/>
        </w:rPr>
      </w:pPr>
      <w:r w:rsidRPr="00DE46CA">
        <w:rPr>
          <w:rFonts w:hint="cs"/>
          <w:b/>
          <w:bCs/>
          <w:sz w:val="72"/>
          <w:szCs w:val="72"/>
          <w:rtl/>
          <w:lang w:bidi="ar-EG"/>
        </w:rPr>
        <w:t xml:space="preserve">المبحث الاول:- </w:t>
      </w:r>
      <w:r w:rsidR="00C12684" w:rsidRPr="00DE46CA">
        <w:rPr>
          <w:rFonts w:hint="cs"/>
          <w:b/>
          <w:bCs/>
          <w:sz w:val="72"/>
          <w:szCs w:val="72"/>
          <w:rtl/>
          <w:lang w:bidi="ar-EG"/>
        </w:rPr>
        <w:t>علاقة الاتساع بالنحو</w:t>
      </w:r>
    </w:p>
    <w:p w:rsidR="00C12684" w:rsidRPr="00DE46CA" w:rsidRDefault="00C12684" w:rsidP="00B1179A">
      <w:pPr>
        <w:pStyle w:val="a5"/>
        <w:numPr>
          <w:ilvl w:val="0"/>
          <w:numId w:val="1"/>
        </w:numPr>
        <w:spacing w:line="360" w:lineRule="auto"/>
        <w:jc w:val="both"/>
        <w:rPr>
          <w:b/>
          <w:bCs/>
          <w:sz w:val="72"/>
          <w:szCs w:val="72"/>
          <w:lang w:bidi="ar-EG"/>
        </w:rPr>
      </w:pPr>
      <w:r w:rsidRPr="00DE46CA">
        <w:rPr>
          <w:rFonts w:hint="cs"/>
          <w:b/>
          <w:bCs/>
          <w:sz w:val="72"/>
          <w:szCs w:val="72"/>
          <w:rtl/>
          <w:lang w:bidi="ar-EG"/>
        </w:rPr>
        <w:t>المبحث الثاني:- تعدد الاوجه</w:t>
      </w:r>
    </w:p>
    <w:p w:rsidR="008D006D" w:rsidRPr="00DE46CA" w:rsidRDefault="008D006D" w:rsidP="00B1179A">
      <w:pPr>
        <w:pStyle w:val="a5"/>
        <w:numPr>
          <w:ilvl w:val="0"/>
          <w:numId w:val="1"/>
        </w:numPr>
        <w:spacing w:line="360" w:lineRule="auto"/>
        <w:jc w:val="both"/>
        <w:rPr>
          <w:b/>
          <w:bCs/>
          <w:sz w:val="72"/>
          <w:szCs w:val="72"/>
          <w:lang w:bidi="ar-EG"/>
        </w:rPr>
      </w:pPr>
      <w:r w:rsidRPr="00DE46CA">
        <w:rPr>
          <w:rFonts w:hint="cs"/>
          <w:b/>
          <w:bCs/>
          <w:sz w:val="72"/>
          <w:szCs w:val="72"/>
          <w:rtl/>
          <w:lang w:bidi="ar-EG"/>
        </w:rPr>
        <w:t>المبحث لثالث:- مواطن اخرى للاتساع</w:t>
      </w:r>
    </w:p>
    <w:sectPr w:rsidR="008D006D" w:rsidRPr="00DE46CA" w:rsidSect="00AB6FB8">
      <w:headerReference w:type="default" r:id="rId7"/>
      <w:pgSz w:w="12240" w:h="15840" w:code="1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0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8D5" w:rsidRDefault="004058D5" w:rsidP="00587045">
      <w:pPr>
        <w:spacing w:after="0" w:line="240" w:lineRule="auto"/>
      </w:pPr>
      <w:r>
        <w:separator/>
      </w:r>
    </w:p>
  </w:endnote>
  <w:endnote w:type="continuationSeparator" w:id="1">
    <w:p w:rsidR="004058D5" w:rsidRDefault="004058D5" w:rsidP="0058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8D5" w:rsidRDefault="004058D5" w:rsidP="00587045">
      <w:pPr>
        <w:spacing w:after="0" w:line="240" w:lineRule="auto"/>
      </w:pPr>
      <w:r>
        <w:separator/>
      </w:r>
    </w:p>
  </w:footnote>
  <w:footnote w:type="continuationSeparator" w:id="1">
    <w:p w:rsidR="004058D5" w:rsidRDefault="004058D5" w:rsidP="0058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045" w:rsidRPr="00587045" w:rsidRDefault="006522C7" w:rsidP="00587045">
    <w:pPr>
      <w:pStyle w:val="a3"/>
      <w:jc w:val="right"/>
      <w:rPr>
        <w:sz w:val="30"/>
        <w:szCs w:val="30"/>
      </w:rPr>
    </w:pPr>
    <w:r w:rsidRPr="00587045">
      <w:rPr>
        <w:sz w:val="30"/>
        <w:szCs w:val="30"/>
        <w:rtl/>
      </w:rPr>
      <w:fldChar w:fldCharType="begin"/>
    </w:r>
    <w:r w:rsidR="00587045" w:rsidRPr="00587045">
      <w:rPr>
        <w:sz w:val="30"/>
        <w:szCs w:val="30"/>
        <w:rtl/>
      </w:rPr>
      <w:instrText xml:space="preserve"> </w:instrText>
    </w:r>
    <w:r w:rsidR="00587045" w:rsidRPr="00587045">
      <w:rPr>
        <w:sz w:val="30"/>
        <w:szCs w:val="30"/>
      </w:rPr>
      <w:instrText>PAGE  \* Arabic  \* MERGEFORMAT</w:instrText>
    </w:r>
    <w:r w:rsidR="00587045" w:rsidRPr="00587045">
      <w:rPr>
        <w:sz w:val="30"/>
        <w:szCs w:val="30"/>
        <w:rtl/>
      </w:rPr>
      <w:instrText xml:space="preserve"> </w:instrText>
    </w:r>
    <w:r w:rsidRPr="00587045">
      <w:rPr>
        <w:sz w:val="30"/>
        <w:szCs w:val="30"/>
        <w:rtl/>
      </w:rPr>
      <w:fldChar w:fldCharType="separate"/>
    </w:r>
    <w:r w:rsidR="00AB6FB8">
      <w:rPr>
        <w:noProof/>
        <w:sz w:val="30"/>
        <w:szCs w:val="30"/>
        <w:rtl/>
      </w:rPr>
      <w:t>100</w:t>
    </w:r>
    <w:r w:rsidRPr="00587045">
      <w:rPr>
        <w:sz w:val="30"/>
        <w:szCs w:val="30"/>
        <w:rtl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5D4A"/>
    <w:multiLevelType w:val="hybridMultilevel"/>
    <w:tmpl w:val="35BCF606"/>
    <w:lvl w:ilvl="0" w:tplc="0BF63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7045"/>
    <w:rsid w:val="0018780E"/>
    <w:rsid w:val="001A2C64"/>
    <w:rsid w:val="00303FB8"/>
    <w:rsid w:val="00313C55"/>
    <w:rsid w:val="004058D5"/>
    <w:rsid w:val="00587045"/>
    <w:rsid w:val="0058735F"/>
    <w:rsid w:val="006522C7"/>
    <w:rsid w:val="0075427B"/>
    <w:rsid w:val="008D006D"/>
    <w:rsid w:val="008E7DBF"/>
    <w:rsid w:val="009552D8"/>
    <w:rsid w:val="009922D4"/>
    <w:rsid w:val="00A25A5D"/>
    <w:rsid w:val="00AB6FB8"/>
    <w:rsid w:val="00B01C87"/>
    <w:rsid w:val="00B1179A"/>
    <w:rsid w:val="00C12684"/>
    <w:rsid w:val="00C223F8"/>
    <w:rsid w:val="00C82AA0"/>
    <w:rsid w:val="00D2755D"/>
    <w:rsid w:val="00DE46CA"/>
    <w:rsid w:val="00E5221E"/>
    <w:rsid w:val="00FC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70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87045"/>
  </w:style>
  <w:style w:type="paragraph" w:styleId="a4">
    <w:name w:val="footer"/>
    <w:basedOn w:val="a"/>
    <w:link w:val="Char0"/>
    <w:uiPriority w:val="99"/>
    <w:semiHidden/>
    <w:unhideWhenUsed/>
    <w:rsid w:val="005870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587045"/>
  </w:style>
  <w:style w:type="paragraph" w:styleId="a5">
    <w:name w:val="List Paragraph"/>
    <w:basedOn w:val="a"/>
    <w:uiPriority w:val="34"/>
    <w:qFormat/>
    <w:rsid w:val="00754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GsM Technology Inc.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New-User</cp:lastModifiedBy>
  <cp:revision>9</cp:revision>
  <dcterms:created xsi:type="dcterms:W3CDTF">2010-06-23T17:37:00Z</dcterms:created>
  <dcterms:modified xsi:type="dcterms:W3CDTF">2010-09-03T19:06:00Z</dcterms:modified>
</cp:coreProperties>
</file>