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26" w:rsidRDefault="00B31E26" w:rsidP="00B31E26">
      <w:pPr>
        <w:pStyle w:val="Header"/>
        <w:rPr>
          <w:rtl/>
          <w:lang w:bidi="ar-IQ"/>
        </w:rPr>
      </w:pPr>
      <w:r>
        <w:rPr>
          <w:rFonts w:asciiTheme="minorBidi" w:hAnsiTheme="minorBidi" w:hint="cs"/>
          <w:sz w:val="28"/>
          <w:szCs w:val="28"/>
          <w:rtl/>
          <w:lang w:bidi="ar-IQ"/>
        </w:rPr>
        <w:t xml:space="preserve">  </w:t>
      </w:r>
      <w:r w:rsidRPr="00C537C8">
        <w:rPr>
          <w:rFonts w:asciiTheme="minorBidi" w:hAnsiTheme="minorBidi"/>
          <w:sz w:val="28"/>
          <w:szCs w:val="28"/>
          <w:rtl/>
          <w:lang w:bidi="ar-IQ"/>
        </w:rPr>
        <w:t>فصيح البيان في تفسير القرآن</w:t>
      </w:r>
      <w:r w:rsidR="00E77B8B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24.65pt;width:416.95pt;height:0;flip:x;z-index:251658240;mso-position-horizontal:center;mso-position-horizontal-relative:margin;mso-position-vertical-relative:text" o:connectortype="straight">
            <w10:wrap anchorx="page"/>
          </v:shape>
        </w:pict>
      </w:r>
      <w:r>
        <w:rPr>
          <w:rFonts w:asciiTheme="minorBidi" w:hAnsiTheme="minorBidi" w:hint="cs"/>
          <w:sz w:val="28"/>
          <w:szCs w:val="28"/>
          <w:rtl/>
          <w:lang w:bidi="ar-IQ"/>
        </w:rPr>
        <w:t xml:space="preserve">                                         المصادر والمراجع     </w:t>
      </w:r>
    </w:p>
    <w:p w:rsidR="00B31E26" w:rsidRDefault="00B31E26" w:rsidP="00B31E26">
      <w:pPr>
        <w:spacing w:after="0" w:line="360" w:lineRule="auto"/>
        <w:jc w:val="center"/>
        <w:rPr>
          <w:rFonts w:ascii="Calibri" w:eastAsia="SimSun" w:hAnsi="Calibri" w:cs="Simplified Arabic"/>
          <w:b/>
          <w:bCs/>
          <w:sz w:val="32"/>
          <w:szCs w:val="32"/>
          <w:rtl/>
          <w:lang w:eastAsia="zh-CN" w:bidi="ar-IQ"/>
        </w:rPr>
      </w:pPr>
    </w:p>
    <w:p w:rsidR="00F80097" w:rsidRPr="004E40F7" w:rsidRDefault="002A5D56" w:rsidP="00B31E26">
      <w:pPr>
        <w:spacing w:after="0" w:line="360" w:lineRule="auto"/>
        <w:jc w:val="center"/>
        <w:rPr>
          <w:rFonts w:ascii="Calibri" w:eastAsia="SimSun" w:hAnsi="Calibri" w:cs="Simplified Arabic"/>
          <w:b/>
          <w:bCs/>
          <w:sz w:val="32"/>
          <w:szCs w:val="32"/>
          <w:rtl/>
          <w:lang w:eastAsia="zh-CN" w:bidi="ar-IQ"/>
        </w:rPr>
      </w:pPr>
      <w:r w:rsidRPr="004E40F7">
        <w:rPr>
          <w:rFonts w:ascii="Calibri" w:eastAsia="SimSun" w:hAnsi="Calibri" w:cs="Simplified Arabic" w:hint="cs"/>
          <w:b/>
          <w:bCs/>
          <w:sz w:val="32"/>
          <w:szCs w:val="32"/>
          <w:rtl/>
          <w:lang w:eastAsia="zh-CN" w:bidi="ar-IQ"/>
        </w:rPr>
        <w:t>المصادر والمراجع</w:t>
      </w:r>
    </w:p>
    <w:p w:rsidR="002C12B5" w:rsidRPr="008A092A" w:rsidRDefault="002A318C" w:rsidP="008A092A">
      <w:pPr>
        <w:spacing w:after="0" w:line="360" w:lineRule="auto"/>
        <w:jc w:val="lowKashida"/>
        <w:rPr>
          <w:rFonts w:ascii="Calibri" w:eastAsia="SimSun" w:hAnsi="Calibri" w:cs="Simplified Arabic"/>
          <w:b/>
          <w:bCs/>
          <w:sz w:val="32"/>
          <w:szCs w:val="32"/>
          <w:rtl/>
          <w:lang w:eastAsia="zh-CN" w:bidi="ar-IQ"/>
        </w:rPr>
      </w:pPr>
      <w:r w:rsidRPr="004E40F7">
        <w:rPr>
          <w:rFonts w:ascii="Calibri" w:eastAsia="SimSun" w:hAnsi="Calibri" w:cs="Simplified Arabic" w:hint="cs"/>
          <w:b/>
          <w:bCs/>
          <w:sz w:val="32"/>
          <w:szCs w:val="32"/>
          <w:rtl/>
          <w:lang w:eastAsia="zh-CN" w:bidi="ar-IQ"/>
        </w:rPr>
        <w:t xml:space="preserve">         </w:t>
      </w:r>
      <w:r w:rsidR="002A5D56" w:rsidRPr="004E40F7">
        <w:rPr>
          <w:rFonts w:ascii="Calibri" w:eastAsia="SimSun" w:hAnsi="Calibri" w:cs="Simplified Arabic" w:hint="cs"/>
          <w:b/>
          <w:bCs/>
          <w:sz w:val="32"/>
          <w:szCs w:val="32"/>
          <w:rtl/>
          <w:lang w:eastAsia="zh-CN" w:bidi="ar-IQ"/>
        </w:rPr>
        <w:t>أولا: ال</w:t>
      </w:r>
      <w:bookmarkStart w:id="0" w:name="_GoBack"/>
      <w:bookmarkEnd w:id="0"/>
      <w:r w:rsidR="002A5D56" w:rsidRPr="004E40F7">
        <w:rPr>
          <w:rFonts w:ascii="Calibri" w:eastAsia="SimSun" w:hAnsi="Calibri" w:cs="Simplified Arabic" w:hint="cs"/>
          <w:b/>
          <w:bCs/>
          <w:sz w:val="32"/>
          <w:szCs w:val="32"/>
          <w:rtl/>
          <w:lang w:eastAsia="zh-CN" w:bidi="ar-IQ"/>
        </w:rPr>
        <w:t>مطبوعة: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أبجد العلوم الوشي المرقوم في بيان أحوال العلوم، لصديق بن حسن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القنوجي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(ت1307هـ)، تحقيق: عبد الجبار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زكار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دار الكتب العلمية، بيروت، 1978م.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اتجاهات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التفسير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في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القرن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الرابع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عشر، المؤلف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أ</w:t>
      </w:r>
      <w:r w:rsidRPr="004B4578">
        <w:rPr>
          <w:rFonts w:cs="Simplified Arabic"/>
          <w:sz w:val="28"/>
          <w:szCs w:val="28"/>
          <w:rtl/>
        </w:rPr>
        <w:t xml:space="preserve">. </w:t>
      </w:r>
      <w:r w:rsidRPr="004B4578">
        <w:rPr>
          <w:rFonts w:cs="Simplified Arabic" w:hint="cs"/>
          <w:sz w:val="28"/>
          <w:szCs w:val="28"/>
          <w:rtl/>
        </w:rPr>
        <w:t>د</w:t>
      </w:r>
      <w:r w:rsidRPr="004B4578">
        <w:rPr>
          <w:rFonts w:cs="Simplified Arabic"/>
          <w:sz w:val="28"/>
          <w:szCs w:val="28"/>
          <w:rtl/>
        </w:rPr>
        <w:t xml:space="preserve">. </w:t>
      </w:r>
      <w:r w:rsidRPr="004B4578">
        <w:rPr>
          <w:rFonts w:cs="Simplified Arabic" w:hint="cs"/>
          <w:sz w:val="28"/>
          <w:szCs w:val="28"/>
          <w:rtl/>
        </w:rPr>
        <w:t>فهد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الرحمن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سليمان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الرومي، طبع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بإذن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رئاسة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إدارات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البحوث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العلمية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والافتاء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والدعوة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والارشاد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في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المملكة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العربية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السعودية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برقم</w:t>
      </w:r>
      <w:r w:rsidRPr="004B4578">
        <w:rPr>
          <w:rFonts w:cs="Simplified Arabic"/>
          <w:sz w:val="28"/>
          <w:szCs w:val="28"/>
          <w:rtl/>
        </w:rPr>
        <w:t xml:space="preserve"> 951/ 5 </w:t>
      </w:r>
      <w:r w:rsidRPr="004B4578">
        <w:rPr>
          <w:rFonts w:cs="Simplified Arabic" w:hint="cs"/>
          <w:sz w:val="28"/>
          <w:szCs w:val="28"/>
          <w:rtl/>
        </w:rPr>
        <w:t>وتاريخ</w:t>
      </w:r>
      <w:r w:rsidRPr="004B4578">
        <w:rPr>
          <w:rFonts w:cs="Simplified Arabic"/>
          <w:sz w:val="28"/>
          <w:szCs w:val="28"/>
          <w:rtl/>
        </w:rPr>
        <w:t xml:space="preserve"> 5/8/1406</w:t>
      </w:r>
      <w:r w:rsidRPr="004B4578">
        <w:rPr>
          <w:rFonts w:cs="Simplified Arabic" w:hint="cs"/>
          <w:sz w:val="28"/>
          <w:szCs w:val="28"/>
          <w:rtl/>
        </w:rPr>
        <w:t xml:space="preserve">، ط1، </w:t>
      </w:r>
      <w:r w:rsidRPr="004B4578">
        <w:rPr>
          <w:rFonts w:cs="Simplified Arabic"/>
          <w:sz w:val="28"/>
          <w:szCs w:val="28"/>
          <w:rtl/>
        </w:rPr>
        <w:t>1407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- 1986</w:t>
      </w:r>
      <w:r w:rsidRPr="004B4578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إتحاف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فضلاء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البشر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القراءات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الأربعة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عشر، شهاب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 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الغني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الدمياطي، (ت 1117هـ)،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أنس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مهرة،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النشر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/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العلمية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-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لبنان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- 1419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هـ-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1998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4B4578">
        <w:rPr>
          <w:rFonts w:cs="Simplified Arabic" w:hint="cs"/>
          <w:sz w:val="28"/>
          <w:szCs w:val="28"/>
          <w:rtl/>
        </w:rPr>
        <w:t>اتفاق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المباني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وافتراق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المعاني، سليمان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خلف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عوض،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تقيّ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الدقيقي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المصري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>ت</w:t>
      </w:r>
      <w:r w:rsidRPr="004B4578">
        <w:rPr>
          <w:rFonts w:cs="Simplified Arabic"/>
          <w:sz w:val="28"/>
          <w:szCs w:val="28"/>
          <w:rtl/>
        </w:rPr>
        <w:t>: 613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يحيى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الرؤوف</w:t>
      </w:r>
      <w:r w:rsidRPr="004B457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4B4578">
        <w:rPr>
          <w:rFonts w:cs="Simplified Arabic" w:hint="cs"/>
          <w:sz w:val="28"/>
          <w:szCs w:val="28"/>
          <w:rtl/>
        </w:rPr>
        <w:t>جبر،الناشر</w:t>
      </w:r>
      <w:proofErr w:type="spellEnd"/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عمار</w:t>
      </w:r>
      <w:r w:rsidRPr="004B4578">
        <w:rPr>
          <w:rFonts w:cs="Simplified Arabic"/>
          <w:sz w:val="28"/>
          <w:szCs w:val="28"/>
          <w:rtl/>
        </w:rPr>
        <w:t xml:space="preserve"> – </w:t>
      </w:r>
      <w:r w:rsidRPr="004B4578">
        <w:rPr>
          <w:rFonts w:cs="Simplified Arabic" w:hint="cs"/>
          <w:sz w:val="28"/>
          <w:szCs w:val="28"/>
          <w:rtl/>
        </w:rPr>
        <w:t>الأردن، ط1،</w:t>
      </w:r>
      <w:r w:rsidRPr="004B4578">
        <w:rPr>
          <w:rFonts w:cs="Simplified Arabic"/>
          <w:sz w:val="28"/>
          <w:szCs w:val="28"/>
          <w:rtl/>
        </w:rPr>
        <w:t xml:space="preserve"> 1405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 xml:space="preserve"> 1985</w:t>
      </w:r>
      <w:r w:rsidRPr="004B4578">
        <w:rPr>
          <w:rFonts w:cs="Simplified Arabic" w:hint="cs"/>
          <w:sz w:val="28"/>
          <w:szCs w:val="28"/>
          <w:rtl/>
        </w:rPr>
        <w:t>م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الإتقان في علوم القرآن، لجلال الدين عبد الرحمن السيوطي(ت911هـ)، تحقيق: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 xml:space="preserve"> 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الفضل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إبراهيم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الهيئة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المصرية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العامة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للكتاب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الطبعة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1394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/ 1974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الأحاجي النحوية، للزمخشري، (ت 538هـ)، تحقيق: مصطفى الحيدري.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الإحسان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تقريب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صحيح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حبان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حبان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حبان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معاذ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مَعْبد،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التميمي،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حاتم،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الدارمي،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البُستي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354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ترتيب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الأمير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بلبان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الفارسي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739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حققه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وخرج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أحاديثه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وعلق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شعيب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الأرنؤوط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مؤسسة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الرسالة،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1408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lastRenderedPageBreak/>
        <w:t>الإحكام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أصول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الأحكام، 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الحسن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سيد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الدين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علي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علي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سالم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الثعلبي</w:t>
      </w:r>
      <w:r w:rsidRPr="00DB4C6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الآمدي</w:t>
      </w:r>
      <w:proofErr w:type="spellEnd"/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>: 631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الرزاق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عفيفي، المكتب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الإسلامي،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بيروت</w:t>
      </w:r>
      <w:r w:rsidRPr="00DB4C6B">
        <w:rPr>
          <w:rFonts w:cs="Simplified Arabic"/>
          <w:sz w:val="28"/>
          <w:szCs w:val="28"/>
          <w:rtl/>
        </w:rPr>
        <w:t xml:space="preserve">- </w:t>
      </w:r>
      <w:r w:rsidRPr="00DB4C6B">
        <w:rPr>
          <w:rFonts w:cs="Simplified Arabic" w:hint="cs"/>
          <w:sz w:val="28"/>
          <w:szCs w:val="28"/>
          <w:rtl/>
        </w:rPr>
        <w:t>دمشق</w:t>
      </w:r>
      <w:r w:rsidRPr="00DB4C6B">
        <w:rPr>
          <w:rFonts w:cs="Simplified Arabic"/>
          <w:sz w:val="28"/>
          <w:szCs w:val="28"/>
          <w:rtl/>
        </w:rPr>
        <w:t xml:space="preserve">- </w:t>
      </w:r>
      <w:r>
        <w:rPr>
          <w:rFonts w:cs="Simplified Arabic" w:hint="cs"/>
          <w:sz w:val="28"/>
          <w:szCs w:val="28"/>
          <w:rtl/>
        </w:rPr>
        <w:t>لبنان.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أحوال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الرجال، إبراهيم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يعقوب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إسحاق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السعدي</w:t>
      </w:r>
      <w:r w:rsidRPr="004B457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4B4578">
        <w:rPr>
          <w:rFonts w:cs="Simplified Arabic" w:hint="cs"/>
          <w:sz w:val="28"/>
          <w:szCs w:val="28"/>
          <w:rtl/>
        </w:rPr>
        <w:t>الجوزجاني</w:t>
      </w:r>
      <w:proofErr w:type="spellEnd"/>
      <w:r w:rsidRPr="004B4578">
        <w:rPr>
          <w:rFonts w:cs="Simplified Arabic" w:hint="cs"/>
          <w:sz w:val="28"/>
          <w:szCs w:val="28"/>
          <w:rtl/>
        </w:rPr>
        <w:t>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إسحاق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 xml:space="preserve"> ت</w:t>
      </w:r>
      <w:r w:rsidRPr="004B4578">
        <w:rPr>
          <w:rFonts w:cs="Simplified Arabic"/>
          <w:sz w:val="28"/>
          <w:szCs w:val="28"/>
          <w:rtl/>
        </w:rPr>
        <w:t>: 259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العليم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العظيم</w:t>
      </w:r>
      <w:r w:rsidRPr="004B457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4B4578">
        <w:rPr>
          <w:rFonts w:cs="Simplified Arabic" w:hint="cs"/>
          <w:sz w:val="28"/>
          <w:szCs w:val="28"/>
          <w:rtl/>
        </w:rPr>
        <w:t>البَستوي</w:t>
      </w:r>
      <w:proofErr w:type="spellEnd"/>
      <w:r w:rsidRPr="004B4578">
        <w:rPr>
          <w:rFonts w:cs="Simplified Arabic" w:hint="cs"/>
          <w:sz w:val="28"/>
          <w:szCs w:val="28"/>
          <w:rtl/>
        </w:rPr>
        <w:t>، حديث</w:t>
      </w:r>
      <w:r w:rsidRPr="004B457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4B4578">
        <w:rPr>
          <w:rFonts w:cs="Simplified Arabic" w:hint="cs"/>
          <w:sz w:val="28"/>
          <w:szCs w:val="28"/>
          <w:rtl/>
        </w:rPr>
        <w:t>اكادمي</w:t>
      </w:r>
      <w:proofErr w:type="spellEnd"/>
      <w:r w:rsidRPr="004B4578">
        <w:rPr>
          <w:rFonts w:cs="Simplified Arabic"/>
          <w:sz w:val="28"/>
          <w:szCs w:val="28"/>
          <w:rtl/>
        </w:rPr>
        <w:t xml:space="preserve"> - </w:t>
      </w:r>
      <w:r w:rsidRPr="004B4578">
        <w:rPr>
          <w:rFonts w:cs="Simplified Arabic" w:hint="cs"/>
          <w:sz w:val="28"/>
          <w:szCs w:val="28"/>
          <w:rtl/>
        </w:rPr>
        <w:t>فيصل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آباد،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باكستان.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إحياء علوم الدين، 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الغزالي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 حامد، دار المعرفة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>بيروت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الأدب المفرد،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إسماعيل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البخاري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الجعفي، تحقيق</w:t>
      </w:r>
      <w:r w:rsidRPr="00125553">
        <w:rPr>
          <w:rFonts w:cs="Simplified Arabic"/>
          <w:sz w:val="28"/>
          <w:szCs w:val="28"/>
          <w:rtl/>
        </w:rPr>
        <w:t xml:space="preserve"> :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فؤاد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عبدالباقي،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البشائر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الإسلامية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بيروت، ط3، 1409هـ.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الأذكار، 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زكريا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محيي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الدين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يحيى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شرف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النووي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>: 676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القادر</w:t>
      </w:r>
      <w:r w:rsidRPr="00DB4C6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الأرنؤوط</w:t>
      </w:r>
      <w:proofErr w:type="spellEnd"/>
      <w:r w:rsidRPr="00DB4C6B">
        <w:rPr>
          <w:rFonts w:cs="Simplified Arabic" w:hint="cs"/>
          <w:sz w:val="28"/>
          <w:szCs w:val="28"/>
          <w:rtl/>
        </w:rPr>
        <w:t>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الفكر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للطباعة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والنشر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والتوزيع،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بيروت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>لبنان،</w:t>
      </w:r>
      <w:r w:rsidRPr="00DB4C6B">
        <w:rPr>
          <w:rFonts w:cs="Simplified Arabic"/>
          <w:sz w:val="28"/>
          <w:szCs w:val="28"/>
          <w:rtl/>
        </w:rPr>
        <w:t xml:space="preserve"> 1414 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 xml:space="preserve"> - 1994</w:t>
      </w:r>
      <w:r w:rsidRPr="00DB4C6B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أربل في مختلف العصور، عباس العزاوي، تحقيق: محمد علي القره </w:t>
      </w:r>
      <w:proofErr w:type="spellStart"/>
      <w:r w:rsidRPr="00DA12E6">
        <w:rPr>
          <w:rFonts w:cs="Simplified Arabic" w:hint="cs"/>
          <w:sz w:val="28"/>
          <w:szCs w:val="28"/>
          <w:rtl/>
        </w:rPr>
        <w:t>داغي</w:t>
      </w:r>
      <w:proofErr w:type="spellEnd"/>
      <w:r w:rsidRPr="00DA12E6">
        <w:rPr>
          <w:rFonts w:cs="Simplified Arabic" w:hint="cs"/>
          <w:sz w:val="28"/>
          <w:szCs w:val="28"/>
          <w:rtl/>
        </w:rPr>
        <w:t>، شركة الخنساء</w:t>
      </w:r>
      <w:r>
        <w:rPr>
          <w:rFonts w:cs="Simplified Arabic" w:hint="cs"/>
          <w:sz w:val="28"/>
          <w:szCs w:val="28"/>
          <w:rtl/>
        </w:rPr>
        <w:t xml:space="preserve"> للطباعة، بغداد، ط1، 1422هـ</w:t>
      </w:r>
      <w:r w:rsidRPr="00DA12E6">
        <w:rPr>
          <w:rFonts w:cs="Simplified Arabic" w:hint="cs"/>
          <w:sz w:val="28"/>
          <w:szCs w:val="28"/>
          <w:rtl/>
        </w:rPr>
        <w:t xml:space="preserve">. 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أساس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البلاغة، 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القاسم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محمود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عمر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الزمخشري، (ت538هـ)،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محمود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شاكر، مطبعة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المدني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القاهرة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1991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أسد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الغابة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معرفة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الصحابة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الكرم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الكريم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الواحد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الشيباني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الجزري،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عز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الأثير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630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معوض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عادل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الموجود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1415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- 1994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الأسر الحاكمة ورجال الإدارة والقضاء في العراق في القرون المتأخرة، د. عماد عبد السلام رؤوف، دار الحك</w:t>
      </w:r>
      <w:r>
        <w:rPr>
          <w:rFonts w:cs="Simplified Arabic" w:hint="cs"/>
          <w:sz w:val="28"/>
          <w:szCs w:val="28"/>
          <w:rtl/>
        </w:rPr>
        <w:t>مة للطباعة والنشر، بغداد.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أسرار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البلاغة، 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بكر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القاهر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الرحمن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الجرجاني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الدار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>ت</w:t>
      </w:r>
      <w:r w:rsidRPr="006D3B07">
        <w:rPr>
          <w:rFonts w:cs="Simplified Arabic"/>
          <w:sz w:val="28"/>
          <w:szCs w:val="28"/>
          <w:rtl/>
        </w:rPr>
        <w:t xml:space="preserve"> 471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قرأه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وعلق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عليه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محمود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شاكر، مطبعة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المدني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بالقاهرة،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المدني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بجدة.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أسرار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العربية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الأنصاري،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البركات،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كمال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الأنباري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577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الأرقم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الأرقم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1420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- 1999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lastRenderedPageBreak/>
        <w:t>إسفار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الفصيح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سهل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الهروي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433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سعيد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قشاش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عمادة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البحث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بالجامعة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الإسلامية،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المدينة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المنورة،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المملكة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العربية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السعودية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1420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الأسماء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والصفات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موسى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الخُسْرَوْجِردي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الخراساني،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بكر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البيهقي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458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حققه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وخرج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أحاديثه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=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وعلق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الحاشدي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قدم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فضيلة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الشيخ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مقبل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هادي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الوادعي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مكتبة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السوادي،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جدة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المملكة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العربية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السعودية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1413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- 1993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إسهام علماء كردستان في الثقافة،  محمد زكي حسين أحمد، دار </w:t>
      </w:r>
      <w:proofErr w:type="spellStart"/>
      <w:r w:rsidRPr="00DA12E6">
        <w:rPr>
          <w:rFonts w:cs="Simplified Arabic" w:hint="cs"/>
          <w:sz w:val="28"/>
          <w:szCs w:val="28"/>
          <w:rtl/>
        </w:rPr>
        <w:t>آراس</w:t>
      </w:r>
      <w:proofErr w:type="spellEnd"/>
      <w:r w:rsidRPr="00DA12E6">
        <w:rPr>
          <w:rFonts w:cs="Simplified Arabic" w:hint="cs"/>
          <w:sz w:val="28"/>
          <w:szCs w:val="28"/>
          <w:rtl/>
        </w:rPr>
        <w:t xml:space="preserve"> للطباعة والنشر، دهوك، ط1، 1999م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الإصابة في تمييز الصحابة، ل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الفضل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حجر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العسقلاني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ت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852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عادل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الموجود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وعلى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معوض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 1415هـ.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إصلاح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المنطق،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لابن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السكيت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يوسف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يعقوب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إسحاق،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تحقيق</w:t>
      </w:r>
      <w:r w:rsidRPr="00125553">
        <w:rPr>
          <w:rFonts w:cs="Simplified Arabic"/>
          <w:sz w:val="28"/>
          <w:szCs w:val="28"/>
          <w:rtl/>
        </w:rPr>
        <w:t xml:space="preserve"> :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شاكر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وعبد السلام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هارون،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المعارف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القاهرة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، ط4،</w:t>
      </w:r>
      <w:r w:rsidRPr="00125553">
        <w:rPr>
          <w:rFonts w:cs="Simplified Arabic"/>
          <w:sz w:val="28"/>
          <w:szCs w:val="28"/>
          <w:rtl/>
        </w:rPr>
        <w:t xml:space="preserve"> 1949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الأصمعيات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اختيار الأصمعي، لأبي سعيد بن قريب بن عبد الملك، (ت 216هـ)، تحقيق: أحمد محمد شاكر، وعبد السلام هارون، دار المعارف، مصر، ط7، 1991م.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الأصول في النحو 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بكر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سهل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السراج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النحوي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البغدادي، (ت 316هـ)،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proofErr w:type="spellStart"/>
      <w:r w:rsidRPr="00125553">
        <w:rPr>
          <w:rFonts w:cs="Simplified Arabic" w:hint="cs"/>
          <w:sz w:val="28"/>
          <w:szCs w:val="28"/>
          <w:rtl/>
        </w:rPr>
        <w:t>د</w:t>
      </w:r>
      <w:r w:rsidRPr="00125553">
        <w:rPr>
          <w:rFonts w:cs="Simplified Arabic"/>
          <w:sz w:val="28"/>
          <w:szCs w:val="28"/>
          <w:rtl/>
        </w:rPr>
        <w:t>.</w:t>
      </w:r>
      <w:r w:rsidRPr="00125553">
        <w:rPr>
          <w:rFonts w:cs="Simplified Arabic" w:hint="cs"/>
          <w:sz w:val="28"/>
          <w:szCs w:val="28"/>
          <w:rtl/>
        </w:rPr>
        <w:t>عبد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الحسين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الفتلي</w:t>
      </w:r>
      <w:proofErr w:type="spellEnd"/>
      <w:r w:rsidRPr="00125553">
        <w:rPr>
          <w:rFonts w:cs="Simplified Arabic" w:hint="cs"/>
          <w:sz w:val="28"/>
          <w:szCs w:val="28"/>
          <w:rtl/>
        </w:rPr>
        <w:t>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مؤسسة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الرسالة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بيروت</w:t>
      </w:r>
      <w:r w:rsidRPr="00125553">
        <w:rPr>
          <w:rFonts w:cs="Simplified Arabic"/>
          <w:sz w:val="28"/>
          <w:szCs w:val="28"/>
          <w:rtl/>
        </w:rPr>
        <w:t xml:space="preserve"> - 1408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1988</w:t>
      </w:r>
      <w:r w:rsidRPr="00125553">
        <w:rPr>
          <w:rFonts w:cs="Simplified Arabic" w:hint="cs"/>
          <w:sz w:val="28"/>
          <w:szCs w:val="28"/>
          <w:rtl/>
        </w:rPr>
        <w:t>م، ط 3.</w:t>
      </w:r>
    </w:p>
    <w:p w:rsidR="006B6734" w:rsidRPr="00DA12E6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DA12E6">
        <w:rPr>
          <w:rFonts w:cs="Simplified Arabic" w:hint="cs"/>
          <w:sz w:val="28"/>
          <w:szCs w:val="28"/>
          <w:rtl/>
        </w:rPr>
        <w:t>أصول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مذهب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الشيعة</w:t>
      </w:r>
      <w:r w:rsidRPr="00DA12E6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الإمامية</w:t>
      </w:r>
      <w:proofErr w:type="spellEnd"/>
      <w:r w:rsidRPr="00DA12E6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الإثني</w:t>
      </w:r>
      <w:proofErr w:type="spellEnd"/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عشرية، ناصر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عبد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الله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علي</w:t>
      </w:r>
      <w:r w:rsidRPr="00DA12E6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القفاري</w:t>
      </w:r>
      <w:proofErr w:type="spellEnd"/>
      <w:r w:rsidRPr="00DA12E6">
        <w:rPr>
          <w:rFonts w:cs="Simplified Arabic" w:hint="cs"/>
          <w:sz w:val="28"/>
          <w:szCs w:val="28"/>
          <w:rtl/>
        </w:rPr>
        <w:t xml:space="preserve">، ط1، </w:t>
      </w:r>
      <w:r w:rsidRPr="00DA12E6">
        <w:rPr>
          <w:rFonts w:cs="Simplified Arabic"/>
          <w:sz w:val="28"/>
          <w:szCs w:val="28"/>
          <w:rtl/>
        </w:rPr>
        <w:t>1414</w:t>
      </w:r>
      <w:r w:rsidRPr="00DA12E6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أضواء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البيان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إيضاح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القرآن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بالقرآن، لمحمد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الأمين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المختار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الجكني</w:t>
      </w:r>
      <w:proofErr w:type="spellEnd"/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الشنقيطي، (ت:1393هـ)، تحقيق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مكتب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البحوث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والدراسات،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الفكر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للطباعة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والنشر</w:t>
      </w:r>
      <w:r w:rsidRPr="006D3B07">
        <w:rPr>
          <w:rFonts w:cs="Simplified Arabic"/>
          <w:sz w:val="28"/>
          <w:szCs w:val="28"/>
          <w:rtl/>
        </w:rPr>
        <w:t xml:space="preserve"> - </w:t>
      </w:r>
      <w:r w:rsidRPr="006D3B07">
        <w:rPr>
          <w:rFonts w:cs="Simplified Arabic" w:hint="cs"/>
          <w:sz w:val="28"/>
          <w:szCs w:val="28"/>
          <w:rtl/>
        </w:rPr>
        <w:t>بيروت</w:t>
      </w:r>
      <w:r w:rsidRPr="006D3B07">
        <w:rPr>
          <w:rFonts w:cs="Simplified Arabic"/>
          <w:sz w:val="28"/>
          <w:szCs w:val="28"/>
          <w:rtl/>
        </w:rPr>
        <w:t xml:space="preserve"> - 1415</w:t>
      </w:r>
      <w:r w:rsidRPr="006D3B07">
        <w:rPr>
          <w:rFonts w:cs="Simplified Arabic" w:hint="cs"/>
          <w:sz w:val="28"/>
          <w:szCs w:val="28"/>
          <w:rtl/>
        </w:rPr>
        <w:t>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اعتقادات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فرق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المسلمين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والمشركين، 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الله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عمر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الحسن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الحسين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التيمي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الرازي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الملقب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بفخر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الدين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الرازي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خطيب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الري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 xml:space="preserve"> ت</w:t>
      </w:r>
      <w:r w:rsidRPr="006D3B07">
        <w:rPr>
          <w:rFonts w:cs="Simplified Arabic"/>
          <w:sz w:val="28"/>
          <w:szCs w:val="28"/>
          <w:rtl/>
        </w:rPr>
        <w:t xml:space="preserve"> 606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تحقيق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علي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سامي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النشار،</w:t>
      </w:r>
      <w:r w:rsidRPr="006D3B07"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الكتب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العلمية</w:t>
      </w:r>
      <w:r w:rsidRPr="006D3B07">
        <w:rPr>
          <w:rFonts w:cs="Simplified Arabic"/>
          <w:sz w:val="28"/>
          <w:szCs w:val="28"/>
          <w:rtl/>
        </w:rPr>
        <w:t xml:space="preserve"> – </w:t>
      </w:r>
      <w:r w:rsidRPr="006D3B07">
        <w:rPr>
          <w:rFonts w:cs="Simplified Arabic" w:hint="cs"/>
          <w:sz w:val="28"/>
          <w:szCs w:val="28"/>
          <w:rtl/>
        </w:rPr>
        <w:t>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lastRenderedPageBreak/>
        <w:t>إعراب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القرآن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جعفر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النَّحَّاس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إسماعيل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يونس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المرادي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النحوي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338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وضع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حواشيه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وعلق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المنعم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خليل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إبراهيم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منشورات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بيضون،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1421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أعلام العراق الحديث، باقر أمين المحامي، تقديم: الدكتور ناجي مع</w:t>
      </w:r>
      <w:r>
        <w:rPr>
          <w:rFonts w:cs="Simplified Arabic" w:hint="cs"/>
          <w:sz w:val="28"/>
          <w:szCs w:val="28"/>
          <w:rtl/>
        </w:rPr>
        <w:t xml:space="preserve">روف، مطبعة </w:t>
      </w:r>
      <w:proofErr w:type="spellStart"/>
      <w:r>
        <w:rPr>
          <w:rFonts w:cs="Simplified Arabic" w:hint="cs"/>
          <w:sz w:val="28"/>
          <w:szCs w:val="28"/>
          <w:rtl/>
        </w:rPr>
        <w:t>أوفست</w:t>
      </w:r>
      <w:proofErr w:type="spellEnd"/>
      <w:r>
        <w:rPr>
          <w:rFonts w:cs="Simplified Arabic" w:hint="cs"/>
          <w:sz w:val="28"/>
          <w:szCs w:val="28"/>
          <w:rtl/>
        </w:rPr>
        <w:t>، بغداد، 1960م.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أعلام الكرد، مير بصري، ط1، 1991م، لندن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الأعلام، خير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الدين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محمود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محمد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علي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فارس،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الزركلي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الدمشقي</w:t>
      </w:r>
      <w:r w:rsidRPr="00DA12E6">
        <w:rPr>
          <w:rFonts w:cs="Simplified Arabic"/>
          <w:sz w:val="28"/>
          <w:szCs w:val="28"/>
          <w:rtl/>
        </w:rPr>
        <w:t xml:space="preserve"> (</w:t>
      </w:r>
      <w:r w:rsidRPr="00DA12E6">
        <w:rPr>
          <w:rFonts w:cs="Simplified Arabic" w:hint="cs"/>
          <w:sz w:val="28"/>
          <w:szCs w:val="28"/>
          <w:rtl/>
        </w:rPr>
        <w:t>ت</w:t>
      </w:r>
      <w:r w:rsidRPr="00DA12E6">
        <w:rPr>
          <w:rFonts w:cs="Simplified Arabic"/>
          <w:sz w:val="28"/>
          <w:szCs w:val="28"/>
          <w:rtl/>
        </w:rPr>
        <w:t xml:space="preserve"> 1396</w:t>
      </w:r>
      <w:r w:rsidRPr="00DA12E6">
        <w:rPr>
          <w:rFonts w:cs="Simplified Arabic" w:hint="cs"/>
          <w:sz w:val="28"/>
          <w:szCs w:val="28"/>
          <w:rtl/>
        </w:rPr>
        <w:t>هـ</w:t>
      </w:r>
      <w:r w:rsidRPr="00DA12E6">
        <w:rPr>
          <w:rFonts w:cs="Simplified Arabic"/>
          <w:sz w:val="28"/>
          <w:szCs w:val="28"/>
          <w:rtl/>
        </w:rPr>
        <w:t>)</w:t>
      </w:r>
      <w:r w:rsidRPr="00DA12E6">
        <w:rPr>
          <w:rFonts w:cs="Simplified Arabic" w:hint="cs"/>
          <w:sz w:val="28"/>
          <w:szCs w:val="28"/>
          <w:rtl/>
        </w:rPr>
        <w:t>، دار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العلم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 xml:space="preserve">للملايين، ط15، </w:t>
      </w:r>
      <w:r w:rsidRPr="00DA12E6">
        <w:rPr>
          <w:rFonts w:cs="Simplified Arabic"/>
          <w:sz w:val="28"/>
          <w:szCs w:val="28"/>
          <w:rtl/>
        </w:rPr>
        <w:t xml:space="preserve">2002 </w:t>
      </w:r>
      <w:r>
        <w:rPr>
          <w:rFonts w:cs="Simplified Arabic" w:hint="cs"/>
          <w:sz w:val="28"/>
          <w:szCs w:val="28"/>
          <w:rtl/>
        </w:rPr>
        <w:t>م</w:t>
      </w:r>
      <w:r w:rsidRPr="00DA12E6">
        <w:rPr>
          <w:rFonts w:cs="Simplified Arabic" w:hint="cs"/>
          <w:sz w:val="28"/>
          <w:szCs w:val="28"/>
          <w:rtl/>
        </w:rPr>
        <w:t>.</w:t>
      </w:r>
    </w:p>
    <w:p w:rsidR="006B6734" w:rsidRPr="007E0105" w:rsidRDefault="006B6734" w:rsidP="007E010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الأغاني، لأبي الفرج الأصبهاني (ت 356هـ)، تحقيق: علي مهنا وسمير جابر، دار الفكر، بيروت.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اكتفاء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القنوع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بما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هو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مطبوع، ادوارد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كرنيليوس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فانديك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1313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صححه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وزاد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عليه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السيد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الببلاوي، مطبعة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التأليف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الهلال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 xml:space="preserve">مصر، </w:t>
      </w:r>
      <w:r w:rsidRPr="00125553">
        <w:rPr>
          <w:rFonts w:cs="Simplified Arabic"/>
          <w:sz w:val="28"/>
          <w:szCs w:val="28"/>
          <w:rtl/>
        </w:rPr>
        <w:t xml:space="preserve">1313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- 1896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الإكليل في محاسن أربيل، عبد الله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الفرهادي</w:t>
      </w:r>
      <w:proofErr w:type="spellEnd"/>
      <w:r w:rsidRPr="00DA12E6">
        <w:rPr>
          <w:rFonts w:cs="Simplified Arabic" w:hint="cs"/>
          <w:sz w:val="28"/>
          <w:szCs w:val="28"/>
          <w:rtl/>
        </w:rPr>
        <w:t>، مطبعة جامعة صلاح الدين، منشورات وزارة الأوقاف، أربيل، ط1، 2001م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الإكمال في رفع الارتياب عن المؤتلف، والمختلف في الأسماء، والكنى، لعلي بن هبة الله بن أبي نصر بن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ماكولا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(ت 475هـ)، دار الكتب العلمية، بيروت، ط1، 1411هـ.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  <w:lang w:bidi="ar-IQ"/>
        </w:rPr>
      </w:pPr>
      <w:proofErr w:type="spellStart"/>
      <w:r w:rsidRPr="006D3B07">
        <w:rPr>
          <w:rFonts w:cs="Simplified Arabic" w:hint="cs"/>
          <w:sz w:val="28"/>
          <w:szCs w:val="28"/>
          <w:rtl/>
        </w:rPr>
        <w:t>الأمالي</w:t>
      </w:r>
      <w:proofErr w:type="spellEnd"/>
      <w:r w:rsidRPr="006D3B07">
        <w:rPr>
          <w:rFonts w:cs="Simplified Arabic" w:hint="cs"/>
          <w:sz w:val="28"/>
          <w:szCs w:val="28"/>
          <w:rtl/>
        </w:rPr>
        <w:t>، 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علي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القالي،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إسماعيل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القاسم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عيذون</w:t>
      </w:r>
      <w:proofErr w:type="spellEnd"/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هارون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عيسى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سلمان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>ت</w:t>
      </w:r>
      <w:r w:rsidRPr="006D3B07">
        <w:rPr>
          <w:rFonts w:cs="Simplified Arabic"/>
          <w:sz w:val="28"/>
          <w:szCs w:val="28"/>
          <w:rtl/>
        </w:rPr>
        <w:t xml:space="preserve"> 356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عني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بوضعها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وترتيبها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الجواد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الأصمعي، 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الكتب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المصرية، ط2،</w:t>
      </w:r>
      <w:r w:rsidRPr="006D3B07">
        <w:rPr>
          <w:rFonts w:cs="Simplified Arabic"/>
          <w:sz w:val="28"/>
          <w:szCs w:val="28"/>
          <w:rtl/>
        </w:rPr>
        <w:t xml:space="preserve"> 1344 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 xml:space="preserve"> - 1926</w:t>
      </w:r>
      <w:r w:rsidRPr="006D3B07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الإمامة والرد على الرافضة، لأبي نعيم الأصبهاني (ت 430هـ)، تحقيق: د. علي بن محمد بن ناصر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الفقيهي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مكتبة العلوم والحكم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–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المدينة المنورة، ط1/1407هـ، 1987م.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انتخاب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العوالي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والشيوخ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فهارس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شيخنا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الإمام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المسند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العطار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العطار،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لعبد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الكزبري، (ت 1262هـ)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مطيع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الحافظ،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الفكر، بيروت، (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1994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هـ).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lastRenderedPageBreak/>
        <w:t>الانتصار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على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المعتزلة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القدرية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الأشرار، 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الحسين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يحيى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الخير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سالم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العمراني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اليمني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الشافعي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558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تحقيق: سعود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العزيز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الخلف، أضواء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السلف،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الرياض،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المملكة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العربية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السعودية،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1419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/1999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أنوار التنزيل وأسرار التأويل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ناصر الدين أبو الخير عبد الله عمر بن محمد البيضاوي (ت 761هـ)، تحقيق: عبد القادر عرفات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العشاحسونة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دار الفكر بيروت.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eastAsia"/>
          <w:sz w:val="28"/>
          <w:szCs w:val="28"/>
          <w:rtl/>
        </w:rPr>
        <w:t>إيضاح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المكنون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في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الذيل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على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كشف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الظنون</w:t>
      </w:r>
      <w:r w:rsidRPr="00DA12E6">
        <w:rPr>
          <w:rFonts w:cs="Simplified Arabic" w:hint="cs"/>
          <w:sz w:val="28"/>
          <w:szCs w:val="28"/>
          <w:rtl/>
        </w:rPr>
        <w:t xml:space="preserve">، </w:t>
      </w:r>
      <w:r w:rsidRPr="00DA12E6">
        <w:rPr>
          <w:rFonts w:cs="Simplified Arabic" w:hint="eastAsia"/>
          <w:sz w:val="28"/>
          <w:szCs w:val="28"/>
          <w:rtl/>
        </w:rPr>
        <w:t>إسماعيل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محمد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أمين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مير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سليم</w:t>
      </w:r>
      <w:r w:rsidRPr="00DA12E6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A12E6">
        <w:rPr>
          <w:rFonts w:cs="Simplified Arabic" w:hint="eastAsia"/>
          <w:sz w:val="28"/>
          <w:szCs w:val="28"/>
          <w:rtl/>
        </w:rPr>
        <w:t>الباباني</w:t>
      </w:r>
      <w:proofErr w:type="spellEnd"/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البغدادي</w:t>
      </w:r>
      <w:r w:rsidRPr="00DA12E6">
        <w:rPr>
          <w:rFonts w:cs="Simplified Arabic"/>
          <w:sz w:val="28"/>
          <w:szCs w:val="28"/>
          <w:rtl/>
        </w:rPr>
        <w:t xml:space="preserve"> (</w:t>
      </w:r>
      <w:r w:rsidRPr="00DA12E6">
        <w:rPr>
          <w:rFonts w:cs="Simplified Arabic" w:hint="cs"/>
          <w:sz w:val="28"/>
          <w:szCs w:val="28"/>
          <w:rtl/>
        </w:rPr>
        <w:t>ت</w:t>
      </w:r>
      <w:r w:rsidRPr="00DA12E6">
        <w:rPr>
          <w:rFonts w:cs="Simplified Arabic"/>
          <w:sz w:val="28"/>
          <w:szCs w:val="28"/>
          <w:rtl/>
        </w:rPr>
        <w:t xml:space="preserve"> 1399</w:t>
      </w:r>
      <w:r w:rsidRPr="00DA12E6">
        <w:rPr>
          <w:rFonts w:cs="Simplified Arabic" w:hint="eastAsia"/>
          <w:sz w:val="28"/>
          <w:szCs w:val="28"/>
          <w:rtl/>
        </w:rPr>
        <w:t>هـ</w:t>
      </w:r>
      <w:r w:rsidRPr="00DA12E6">
        <w:rPr>
          <w:rFonts w:cs="Simplified Arabic"/>
          <w:sz w:val="28"/>
          <w:szCs w:val="28"/>
          <w:rtl/>
        </w:rPr>
        <w:t>)</w:t>
      </w:r>
      <w:r w:rsidRPr="00DA12E6">
        <w:rPr>
          <w:rFonts w:cs="Simplified Arabic" w:hint="cs"/>
          <w:sz w:val="28"/>
          <w:szCs w:val="28"/>
          <w:rtl/>
        </w:rPr>
        <w:t xml:space="preserve">، </w:t>
      </w:r>
      <w:r w:rsidRPr="00DA12E6">
        <w:rPr>
          <w:rFonts w:cs="Simplified Arabic" w:hint="eastAsia"/>
          <w:sz w:val="28"/>
          <w:szCs w:val="28"/>
          <w:rtl/>
        </w:rPr>
        <w:t>دار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إحياء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التراث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العربي،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بيروت</w:t>
      </w:r>
      <w:r w:rsidRPr="00DA12E6">
        <w:rPr>
          <w:rFonts w:cs="Simplified Arabic"/>
          <w:sz w:val="28"/>
          <w:szCs w:val="28"/>
          <w:rtl/>
        </w:rPr>
        <w:t xml:space="preserve"> – </w:t>
      </w:r>
      <w:r w:rsidRPr="00DA12E6">
        <w:rPr>
          <w:rFonts w:cs="Simplified Arabic" w:hint="eastAsia"/>
          <w:sz w:val="28"/>
          <w:szCs w:val="28"/>
          <w:rtl/>
        </w:rPr>
        <w:t>لبنان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الإيضاح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الوقف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والابتداء، للإمام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أبي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بكر 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القاسم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الأنباري،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 xml:space="preserve">(ت </w:t>
      </w:r>
      <w:r w:rsidRPr="006D3B07">
        <w:rPr>
          <w:rFonts w:cs="Simplified Arabic"/>
          <w:sz w:val="28"/>
          <w:szCs w:val="28"/>
          <w:rtl/>
        </w:rPr>
        <w:t>328</w:t>
      </w:r>
      <w:r w:rsidRPr="006D3B07">
        <w:rPr>
          <w:rFonts w:cs="Simplified Arabic" w:hint="cs"/>
          <w:sz w:val="28"/>
          <w:szCs w:val="28"/>
          <w:rtl/>
        </w:rPr>
        <w:t>هـ).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الإيضاح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علوم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البلاغة، 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عمر،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المعالي،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جلال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القزويني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الشافعي،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المعروف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بخطيب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دمشق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739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تحقيق: 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المنعم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خفاجي،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الجيل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بيروت، ط3.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الإيمان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السلف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والمتكلمين، 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عطية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علي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الغامدي، مكتبة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العلوم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والحكم،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المدينة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المنورة،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المملكة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العربية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 xml:space="preserve">السعودية، ط1، </w:t>
      </w:r>
      <w:r w:rsidRPr="004B4578">
        <w:rPr>
          <w:rFonts w:cs="Simplified Arabic"/>
          <w:sz w:val="28"/>
          <w:szCs w:val="28"/>
          <w:rtl/>
        </w:rPr>
        <w:t>1432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/2002</w:t>
      </w:r>
      <w:r w:rsidRPr="004B4578">
        <w:rPr>
          <w:rFonts w:cs="Simplified Arabic" w:hint="cs"/>
          <w:sz w:val="28"/>
          <w:szCs w:val="28"/>
          <w:rtl/>
        </w:rPr>
        <w:t>م.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البحر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الزخار، 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بكر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عمرو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الخالق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البزار،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د</w:t>
      </w:r>
      <w:r w:rsidRPr="004B4578">
        <w:rPr>
          <w:rFonts w:cs="Simplified Arabic"/>
          <w:sz w:val="28"/>
          <w:szCs w:val="28"/>
          <w:rtl/>
        </w:rPr>
        <w:t xml:space="preserve">. </w:t>
      </w:r>
      <w:r w:rsidRPr="004B4578">
        <w:rPr>
          <w:rFonts w:cs="Simplified Arabic" w:hint="cs"/>
          <w:sz w:val="28"/>
          <w:szCs w:val="28"/>
          <w:rtl/>
        </w:rPr>
        <w:t>محفوظ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الرحمن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زين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الله، مؤسسة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علوم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القرآن</w:t>
      </w:r>
      <w:r w:rsidRPr="004B4578">
        <w:rPr>
          <w:rFonts w:cs="Simplified Arabic"/>
          <w:sz w:val="28"/>
          <w:szCs w:val="28"/>
          <w:rtl/>
        </w:rPr>
        <w:t xml:space="preserve">, </w:t>
      </w:r>
      <w:r w:rsidRPr="004B4578">
        <w:rPr>
          <w:rFonts w:cs="Simplified Arabic" w:hint="cs"/>
          <w:sz w:val="28"/>
          <w:szCs w:val="28"/>
          <w:rtl/>
        </w:rPr>
        <w:t>مكتبة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العلوم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والحكم</w:t>
      </w:r>
      <w:r w:rsidRPr="004B4578">
        <w:rPr>
          <w:rFonts w:cs="Simplified Arabic"/>
          <w:sz w:val="28"/>
          <w:szCs w:val="28"/>
          <w:rtl/>
        </w:rPr>
        <w:t xml:space="preserve"> - </w:t>
      </w:r>
      <w:r w:rsidRPr="004B4578">
        <w:rPr>
          <w:rFonts w:cs="Simplified Arabic" w:hint="cs"/>
          <w:sz w:val="28"/>
          <w:szCs w:val="28"/>
          <w:rtl/>
        </w:rPr>
        <w:t>بيروت</w:t>
      </w:r>
      <w:r w:rsidRPr="004B4578">
        <w:rPr>
          <w:rFonts w:cs="Simplified Arabic"/>
          <w:sz w:val="28"/>
          <w:szCs w:val="28"/>
          <w:rtl/>
        </w:rPr>
        <w:t xml:space="preserve">, </w:t>
      </w:r>
      <w:r w:rsidRPr="004B4578">
        <w:rPr>
          <w:rFonts w:cs="Simplified Arabic" w:hint="cs"/>
          <w:sz w:val="28"/>
          <w:szCs w:val="28"/>
          <w:rtl/>
        </w:rPr>
        <w:t>المدينة</w:t>
      </w:r>
      <w:r w:rsidRPr="004B4578">
        <w:rPr>
          <w:rFonts w:cs="Simplified Arabic"/>
          <w:sz w:val="28"/>
          <w:szCs w:val="28"/>
          <w:rtl/>
        </w:rPr>
        <w:t xml:space="preserve"> - 1409</w:t>
      </w:r>
      <w:r w:rsidRPr="004B4578">
        <w:rPr>
          <w:rFonts w:cs="Simplified Arabic" w:hint="cs"/>
          <w:sz w:val="28"/>
          <w:szCs w:val="28"/>
          <w:rtl/>
        </w:rPr>
        <w:t xml:space="preserve">، ط1 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البحر المحيط،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حيان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يوسف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يوسف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حيان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أثير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الأندلسي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745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تحقيق: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صدقي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جميل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الفكر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ط/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1420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البداية والنهاية، لإسماعيل بن عمر بن كثير القرشي أبي الفداء(ت774هـ)، دار مكتبة المعارف، 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البدر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الطالع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بمحاسن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بعد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القرن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السابع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الشوكاني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اليمني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(ت  1250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المعرفة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البديع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البديع، 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العباس،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الله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المعتز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بالله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المتوكل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المعتصم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الرشيد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العباسي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 xml:space="preserve"> ت</w:t>
      </w:r>
      <w:r w:rsidRPr="006D3B07">
        <w:rPr>
          <w:rFonts w:cs="Simplified Arabic"/>
          <w:sz w:val="28"/>
          <w:szCs w:val="28"/>
          <w:rtl/>
        </w:rPr>
        <w:t>: 296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 xml:space="preserve">الجيل، ط1، </w:t>
      </w:r>
      <w:r w:rsidRPr="006D3B07">
        <w:rPr>
          <w:rFonts w:cs="Simplified Arabic"/>
          <w:sz w:val="28"/>
          <w:szCs w:val="28"/>
          <w:rtl/>
        </w:rPr>
        <w:t>1410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 xml:space="preserve"> - 1990</w:t>
      </w:r>
      <w:r w:rsidRPr="006D3B07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lastRenderedPageBreak/>
        <w:t>البرهان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في علوم القرآن، لمحمد بن بهادر بن عبد الله الزركشي(ت794هـ)، تحقيق: محمد أبو الفضل إبراهيم، دار المعرفة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–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بيروت،1391هـ،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: 187.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البعث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والنشور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للبيهقي، 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الحسين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علي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موسى</w:t>
      </w:r>
      <w:r w:rsidRPr="004B457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4B4578">
        <w:rPr>
          <w:rFonts w:cs="Simplified Arabic" w:hint="cs"/>
          <w:sz w:val="28"/>
          <w:szCs w:val="28"/>
          <w:rtl/>
        </w:rPr>
        <w:t>الخُسْرَوْجِردي</w:t>
      </w:r>
      <w:proofErr w:type="spellEnd"/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الخراساني،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بكر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البيهقي</w:t>
      </w:r>
      <w:r w:rsidRPr="004B4578">
        <w:rPr>
          <w:rFonts w:cs="Simplified Arabic"/>
          <w:sz w:val="28"/>
          <w:szCs w:val="28"/>
          <w:rtl/>
        </w:rPr>
        <w:t xml:space="preserve"> (: 458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الشيخ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عامر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حيدر، مركز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الخدمات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والأبحاث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الثقافية،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 xml:space="preserve">بيروت، ط1، </w:t>
      </w:r>
      <w:r w:rsidRPr="004B4578">
        <w:rPr>
          <w:rFonts w:cs="Simplified Arabic"/>
          <w:sz w:val="28"/>
          <w:szCs w:val="28"/>
          <w:rtl/>
        </w:rPr>
        <w:t xml:space="preserve">1406 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 xml:space="preserve"> - 1986</w:t>
      </w:r>
      <w:r w:rsidRPr="004B4578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بغداد القديمة لعبد الكريم العلاف، الدا</w:t>
      </w:r>
      <w:r>
        <w:rPr>
          <w:rFonts w:cs="Simplified Arabic" w:hint="cs"/>
          <w:sz w:val="28"/>
          <w:szCs w:val="28"/>
          <w:rtl/>
        </w:rPr>
        <w:t xml:space="preserve">ر العربية للموسوعات، بيروت، ط2، </w:t>
      </w:r>
      <w:r w:rsidRPr="00DA12E6">
        <w:rPr>
          <w:rFonts w:cs="Simplified Arabic" w:hint="cs"/>
          <w:sz w:val="28"/>
          <w:szCs w:val="28"/>
          <w:rtl/>
        </w:rPr>
        <w:t>1992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بغداد مدينة السلام، </w:t>
      </w:r>
      <w:proofErr w:type="spellStart"/>
      <w:r w:rsidRPr="00DA12E6">
        <w:rPr>
          <w:rFonts w:cs="Simplified Arabic" w:hint="cs"/>
          <w:sz w:val="28"/>
          <w:szCs w:val="28"/>
          <w:rtl/>
        </w:rPr>
        <w:t>ريجارد</w:t>
      </w:r>
      <w:proofErr w:type="spellEnd"/>
      <w:r w:rsidRPr="00DA12E6">
        <w:rPr>
          <w:rFonts w:cs="Simplified Arabic" w:hint="cs"/>
          <w:sz w:val="28"/>
          <w:szCs w:val="28"/>
          <w:rtl/>
        </w:rPr>
        <w:t xml:space="preserve"> كوك، تعريب الدكتور مصطفى جواد وفؤاد الجمل، مطبعة شفيق، بغداد، ط1، 1967م.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بغية الطلب في تاريخ حلب،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عمر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جرادة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العقيلي،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كمال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العديم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660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.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سهيل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زكار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ر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الفكر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بغية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الوعاة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في طبقات اللغويين والنحاة، للإمام السيوطي، تحقيق: محمد أبي الفضل إبراهيم، دار المكتبة العصرية، لبنان.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البلاغة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العربية، 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الرحمن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حسن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حَبَنَّكَة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الميداني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الدمشقي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1425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القلم،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دمشق،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الشامية،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 xml:space="preserve">بيروت، ط1، </w:t>
      </w:r>
      <w:r w:rsidRPr="00125553">
        <w:rPr>
          <w:rFonts w:cs="Simplified Arabic"/>
          <w:sz w:val="28"/>
          <w:szCs w:val="28"/>
          <w:rtl/>
        </w:rPr>
        <w:t xml:space="preserve">1416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1966م.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البلغة في تراجم أئمة النحو، واللغة ، لمحمد بن يعقوب الفيروز أبادي، (ت 817هـ)، تحقيق: محمد المصري، جمعية إحياء التراث الإسلامي، الكويت، ط1، 1407هـ.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4B4578">
        <w:rPr>
          <w:rFonts w:cs="Simplified Arabic" w:hint="cs"/>
          <w:sz w:val="28"/>
          <w:szCs w:val="28"/>
          <w:rtl/>
        </w:rPr>
        <w:t>البيان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في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عدّ</w:t>
      </w:r>
      <w:r w:rsidRPr="004B457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4B4578">
        <w:rPr>
          <w:rFonts w:cs="Simplified Arabic" w:hint="cs"/>
          <w:sz w:val="28"/>
          <w:szCs w:val="28"/>
          <w:rtl/>
        </w:rPr>
        <w:t>آي</w:t>
      </w:r>
      <w:proofErr w:type="spellEnd"/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القرآن، عثمان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سعيد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عثمان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عمر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عمرو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الداني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 xml:space="preserve"> ت</w:t>
      </w:r>
      <w:r w:rsidRPr="004B4578">
        <w:rPr>
          <w:rFonts w:cs="Simplified Arabic"/>
          <w:sz w:val="28"/>
          <w:szCs w:val="28"/>
          <w:rtl/>
        </w:rPr>
        <w:t>: 444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غانم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قدوري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الحمد، مركز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المخطوطات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والتراث</w:t>
      </w:r>
      <w:r w:rsidRPr="004B4578">
        <w:rPr>
          <w:rFonts w:cs="Simplified Arabic"/>
          <w:sz w:val="28"/>
          <w:szCs w:val="28"/>
          <w:rtl/>
        </w:rPr>
        <w:t xml:space="preserve"> – </w:t>
      </w:r>
      <w:r w:rsidRPr="004B4578">
        <w:rPr>
          <w:rFonts w:cs="Simplified Arabic" w:hint="cs"/>
          <w:sz w:val="28"/>
          <w:szCs w:val="28"/>
          <w:rtl/>
        </w:rPr>
        <w:t xml:space="preserve">الكويت، ط1، </w:t>
      </w:r>
      <w:r w:rsidRPr="004B4578">
        <w:rPr>
          <w:rFonts w:cs="Simplified Arabic"/>
          <w:sz w:val="28"/>
          <w:szCs w:val="28"/>
          <w:rtl/>
        </w:rPr>
        <w:t>1414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- 1994</w:t>
      </w:r>
      <w:r w:rsidRPr="004B4578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البيان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والتحصيل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والشرح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والتوجيه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والتعليل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لمسائل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المستخرجة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الوليد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رشد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القرطبي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520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.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حجي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وآخرون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الغرب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الإسلامي،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ط2،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1408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- 1988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تاج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العروس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جواهر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القاموس، محمّد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محمّد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الرزّاق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الحسيني،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الفيض،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الملقّب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بمرتضى،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الزَّبيدي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>: 1205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مجموعة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المحققين،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الهداية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lastRenderedPageBreak/>
        <w:t>تاريخ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آداب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العرب، مصطفى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صادق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الرزاق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سعيد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القادر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الرافعي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 xml:space="preserve"> 1356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العربي 1: 231.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تاريخ الأدب العربي في العراق، لعباس العزاوي، مطبعة المجمع العلمي، 1962م 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تاريخ الأسر العلمية في بغداد، السيد محمد سعيد بن عبد الغني الراوي، (ت 1300هـ)، تحقيق: </w:t>
      </w:r>
      <w:proofErr w:type="spellStart"/>
      <w:r w:rsidRPr="00DA12E6">
        <w:rPr>
          <w:rFonts w:cs="Simplified Arabic" w:hint="cs"/>
          <w:sz w:val="28"/>
          <w:szCs w:val="28"/>
          <w:rtl/>
        </w:rPr>
        <w:t>د.عماد</w:t>
      </w:r>
      <w:proofErr w:type="spellEnd"/>
      <w:r w:rsidRPr="00DA12E6">
        <w:rPr>
          <w:rFonts w:cs="Simplified Arabic" w:hint="cs"/>
          <w:sz w:val="28"/>
          <w:szCs w:val="28"/>
          <w:rtl/>
        </w:rPr>
        <w:t xml:space="preserve"> عبد السلام رؤوف، دار الشؤون الثقافية العامة، ط1، بغداد، 1997م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  <w:lang w:bidi="ar-IQ"/>
        </w:rPr>
      </w:pPr>
      <w:r w:rsidRPr="006D3B07">
        <w:rPr>
          <w:rFonts w:cs="Simplified Arabic" w:hint="cs"/>
          <w:sz w:val="28"/>
          <w:szCs w:val="28"/>
          <w:rtl/>
          <w:lang w:bidi="ar-IQ"/>
        </w:rPr>
        <w:t>تاريخ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الإسلام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ووفيات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المشاهير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والأعلام، شمس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الدين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أبو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عبد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الله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محمد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أحمد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عثمان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  <w:lang w:bidi="ar-IQ"/>
        </w:rPr>
        <w:t>قَايْماز</w:t>
      </w:r>
      <w:proofErr w:type="spellEnd"/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الذهبي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(</w:t>
      </w:r>
      <w:r w:rsidRPr="006D3B07">
        <w:rPr>
          <w:rFonts w:cs="Simplified Arabic" w:hint="cs"/>
          <w:sz w:val="28"/>
          <w:szCs w:val="28"/>
          <w:rtl/>
          <w:lang w:bidi="ar-IQ"/>
        </w:rPr>
        <w:t>ت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748</w:t>
      </w:r>
      <w:r w:rsidRPr="006D3B07">
        <w:rPr>
          <w:rFonts w:cs="Simplified Arabic" w:hint="cs"/>
          <w:sz w:val="28"/>
          <w:szCs w:val="28"/>
          <w:rtl/>
          <w:lang w:bidi="ar-IQ"/>
        </w:rPr>
        <w:t>هـ</w:t>
      </w:r>
      <w:r w:rsidRPr="006D3B07">
        <w:rPr>
          <w:rFonts w:cs="Simplified Arabic"/>
          <w:sz w:val="28"/>
          <w:szCs w:val="28"/>
          <w:rtl/>
          <w:lang w:bidi="ar-IQ"/>
        </w:rPr>
        <w:t>)</w:t>
      </w:r>
      <w:r w:rsidRPr="006D3B07">
        <w:rPr>
          <w:rFonts w:cs="Simplified Arabic" w:hint="cs"/>
          <w:sz w:val="28"/>
          <w:szCs w:val="28"/>
          <w:rtl/>
          <w:lang w:bidi="ar-IQ"/>
        </w:rPr>
        <w:t>، تحقيق: عمر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عبد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السلام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التدمري، دار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الكتاب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العربي،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 xml:space="preserve">بيروت، ط2، 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1413 </w:t>
      </w:r>
      <w:r w:rsidRPr="006D3B07">
        <w:rPr>
          <w:rFonts w:cs="Simplified Arabic" w:hint="cs"/>
          <w:sz w:val="28"/>
          <w:szCs w:val="28"/>
          <w:rtl/>
          <w:lang w:bidi="ar-IQ"/>
        </w:rPr>
        <w:t>هـ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- 1993</w:t>
      </w:r>
      <w:r w:rsidRPr="006D3B07">
        <w:rPr>
          <w:rFonts w:cs="Simplified Arabic" w:hint="cs"/>
          <w:sz w:val="28"/>
          <w:szCs w:val="28"/>
          <w:rtl/>
          <w:lang w:bidi="ar-IQ"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تاريخ الدولة العلية العثمانية، لمحمد فريد بك المحامي، (ت  1338هـ)، دار النفائس، بيروت، 1403هـ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تاريخ السليمانية وأنحائها، محمد أمين زكي بك(ت 1948م)، تعريب وتعليق: الملا</w:t>
      </w:r>
      <w:r>
        <w:rPr>
          <w:rFonts w:cs="Simplified Arabic" w:hint="cs"/>
          <w:sz w:val="28"/>
          <w:szCs w:val="28"/>
          <w:rtl/>
        </w:rPr>
        <w:t xml:space="preserve"> محمد جميل بندي، بغداد.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تاريخ العراق الحديث، د. عبد العزيز سليمان نوار، دار الكاتب العربي للطباعة والنشر، القاهرة، 1968م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تاريخ العراق بين احتلالين، عباس العزاوي، مطبعة النقيض الأهلية، ط1، 1939م.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التاريخ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الكبير، 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إسماعيل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إبراهيم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المغيرة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البخاري،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256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دائرة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المعارف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العثمانية،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حيدر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آباد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الدكن، طبع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تحت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مراقبة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المعيد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خان.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تاريخ بغداد، لأحمد بن علي أبي بكر الخطيب البغدادي (ت463هـ)، دار الكتب العلمية، بيروت.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تاريخ دمشق،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القاسم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الحسن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هبة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المعروف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عساكر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>571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عمرو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غرامة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العمروي</w:t>
      </w:r>
      <w:proofErr w:type="spellEnd"/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الفكر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للطباعة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والنشر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والتوزيع،</w:t>
      </w:r>
      <w:r w:rsidRPr="00125553">
        <w:rPr>
          <w:rFonts w:cs="Simplified Arabic"/>
          <w:sz w:val="28"/>
          <w:szCs w:val="28"/>
          <w:rtl/>
        </w:rPr>
        <w:t xml:space="preserve"> 1415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- 1995 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lastRenderedPageBreak/>
        <w:t>تاريخ علم الفلك في العراق وعلاقته بالأقطار الإسلامية والعربية في العهود التالية لأيام العباسيين "من سنة 656هـ - إلى سنة 1235هـ"، عباس العزاوي، مطبعة المجمع العلمي العراقي، بغدا</w:t>
      </w:r>
      <w:r>
        <w:rPr>
          <w:rFonts w:cs="Simplified Arabic" w:hint="cs"/>
          <w:sz w:val="28"/>
          <w:szCs w:val="28"/>
          <w:rtl/>
        </w:rPr>
        <w:t>د، 1958م.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تاريخ علم الفلك </w:t>
      </w:r>
      <w:r>
        <w:rPr>
          <w:rFonts w:cs="Simplified Arabic" w:hint="cs"/>
          <w:sz w:val="28"/>
          <w:szCs w:val="28"/>
          <w:rtl/>
        </w:rPr>
        <w:t xml:space="preserve">في العراق، </w:t>
      </w:r>
      <w:r w:rsidRPr="00DA12E6">
        <w:rPr>
          <w:rFonts w:cs="Simplified Arabic" w:hint="cs"/>
          <w:sz w:val="28"/>
          <w:szCs w:val="28"/>
          <w:rtl/>
        </w:rPr>
        <w:t>مطبوعة طباعة عثمانية سنة (1292</w:t>
      </w:r>
      <w:r>
        <w:rPr>
          <w:rFonts w:cs="Simplified Arabic" w:hint="cs"/>
          <w:sz w:val="28"/>
          <w:szCs w:val="28"/>
          <w:rtl/>
        </w:rPr>
        <w:t>هـ).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تاريخ علماء بغداد في القرن الرابع الهجري، الشيخ يونس إبراهيم السامرائي، وزارة الأوقاف والشؤون الدينية، بغداد، 1982م.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التاريخ والمؤرخون العراقيون في العصر العثماني، د. عماد عبد السلام رؤوف، دار واسط، بغداد، 1983م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تبصير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المنتبه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بتحرير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المشتبه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الفضل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حجر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العسقلاني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(ت  852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النجار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المكتبة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التبيان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إعراب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القرآن، 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البقاء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الحسين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العكبري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ت </w:t>
      </w:r>
      <w:r w:rsidRPr="00DB4C6B">
        <w:rPr>
          <w:rFonts w:cs="Simplified Arabic"/>
          <w:sz w:val="28"/>
          <w:szCs w:val="28"/>
          <w:rtl/>
        </w:rPr>
        <w:t>: 616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 : </w:t>
      </w:r>
      <w:r w:rsidRPr="00DB4C6B">
        <w:rPr>
          <w:rFonts w:cs="Simplified Arabic" w:hint="cs"/>
          <w:sz w:val="28"/>
          <w:szCs w:val="28"/>
          <w:rtl/>
        </w:rPr>
        <w:t>علي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البجاوي، عيسى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البابي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الحلبي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وشركاه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تحرير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التحبير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صناعة الشعر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والنثر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وبيان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إعجاز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القرآن، 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العظيم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الواحد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ظافر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الإصبع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العدواني،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البغدادي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ثم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المصري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654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تقديم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الدكتور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حفني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شرف، الجمهورية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العربية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المتحدة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المجلس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الأعلى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للشئون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الإسلامية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لجنة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إحياء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التراث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الإسلامي.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تحفة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الفقهاء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بكر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السمرقندي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نحو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540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ط2،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1414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- 1994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تذكرة الحفاظ،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شمس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عثمان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قَايْماز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الذهبي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748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-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1419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- 1998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التذكرة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الحمدونية، 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الحسن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حمدون،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المعالي،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بهاء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البغدادي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>: 562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صادر،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بيروت، ط1،</w:t>
      </w:r>
      <w:r w:rsidRPr="00125553">
        <w:rPr>
          <w:rFonts w:cs="Simplified Arabic"/>
          <w:sz w:val="28"/>
          <w:szCs w:val="28"/>
          <w:rtl/>
        </w:rPr>
        <w:t xml:space="preserve"> 1417 </w:t>
      </w:r>
      <w:r w:rsidRPr="00125553">
        <w:rPr>
          <w:rFonts w:cs="Simplified Arabic" w:hint="cs"/>
          <w:sz w:val="28"/>
          <w:szCs w:val="28"/>
          <w:rtl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تطبيق الهيئة الجديدة والآثار على بعض الآيات الشريفة وبعض الأخبار، للسيد إبراهيم الحيدري، دار الطباعة العامرة، (1292هـ</w:t>
      </w:r>
      <w:r>
        <w:rPr>
          <w:rFonts w:cs="Simplified Arabic" w:hint="cs"/>
          <w:sz w:val="28"/>
          <w:szCs w:val="28"/>
          <w:rtl/>
        </w:rPr>
        <w:t>).</w:t>
      </w:r>
    </w:p>
    <w:p w:rsidR="006B6734" w:rsidRPr="006E5499" w:rsidRDefault="006B6734" w:rsidP="006E5499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lastRenderedPageBreak/>
        <w:t xml:space="preserve">التعريفات، لعلي بن محمد بن علي الجرجاني (ت816هـ)، تحقيق: إبراهيم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الابياري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دار الكتاب العربي، بيروت، ط1،1405هـ.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تفسير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البغوي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للحسين بن مسعود الفراء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البغوي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(ت516)هـ، تحقيق: خالد العك، ومروان سوار، دار المعرفة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–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بيروت.</w:t>
      </w:r>
      <w:r w:rsidRPr="006D3B07">
        <w:rPr>
          <w:rFonts w:ascii="Calibri" w:eastAsia="SimSun" w:hAnsi="Calibri" w:cs="Simplified Arabic"/>
          <w:sz w:val="28"/>
          <w:szCs w:val="28"/>
          <w:lang w:eastAsia="zh-CN" w:bidi="ar-IQ"/>
        </w:rPr>
        <w:t xml:space="preserve"> 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تفسير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القرآن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العظيم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لابن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حاتم، 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الرحمن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إدريس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المنذر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التميمي،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الحنظلي،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الرازي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حاتم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>: 327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أسعد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الطيب، مكتبة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نزار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مصطفى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الباز</w:t>
      </w:r>
      <w:r w:rsidRPr="00DB4C6B">
        <w:rPr>
          <w:rFonts w:cs="Simplified Arabic"/>
          <w:sz w:val="28"/>
          <w:szCs w:val="28"/>
          <w:rtl/>
        </w:rPr>
        <w:t xml:space="preserve"> - </w:t>
      </w:r>
      <w:r w:rsidRPr="00DB4C6B">
        <w:rPr>
          <w:rFonts w:cs="Simplified Arabic" w:hint="cs"/>
          <w:sz w:val="28"/>
          <w:szCs w:val="28"/>
          <w:rtl/>
        </w:rPr>
        <w:t>المملكة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العربية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السعودية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 xml:space="preserve">تفسير القرآن، عبد الرزاق بن همام الصنعاني، (ت 211هـ)، تحقيق: </w:t>
      </w:r>
      <w:proofErr w:type="spellStart"/>
      <w:r w:rsidRPr="004B4578">
        <w:rPr>
          <w:rFonts w:cs="Simplified Arabic" w:hint="cs"/>
          <w:sz w:val="28"/>
          <w:szCs w:val="28"/>
          <w:rtl/>
        </w:rPr>
        <w:t>د.مصطفى</w:t>
      </w:r>
      <w:proofErr w:type="spellEnd"/>
      <w:r w:rsidRPr="004B4578">
        <w:rPr>
          <w:rFonts w:cs="Simplified Arabic" w:hint="cs"/>
          <w:sz w:val="28"/>
          <w:szCs w:val="28"/>
          <w:rtl/>
        </w:rPr>
        <w:t xml:space="preserve"> مسلم محمد، مكتبة الرشد، الرياض،ط1، 1410هـ.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التفسير الكبير أو(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مفاتيح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الغيب)،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فخر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عمر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التميمي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الرازي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الشافعي، 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الكتب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العلمية</w:t>
      </w:r>
      <w:r w:rsidRPr="004B4578">
        <w:rPr>
          <w:rFonts w:cs="Simplified Arabic"/>
          <w:sz w:val="28"/>
          <w:szCs w:val="28"/>
          <w:rtl/>
        </w:rPr>
        <w:t xml:space="preserve"> - </w:t>
      </w:r>
      <w:r w:rsidRPr="004B4578">
        <w:rPr>
          <w:rFonts w:cs="Simplified Arabic" w:hint="cs"/>
          <w:sz w:val="28"/>
          <w:szCs w:val="28"/>
          <w:rtl/>
        </w:rPr>
        <w:t>بيروت</w:t>
      </w:r>
      <w:r w:rsidRPr="004B4578">
        <w:rPr>
          <w:rFonts w:cs="Simplified Arabic"/>
          <w:sz w:val="28"/>
          <w:szCs w:val="28"/>
          <w:rtl/>
        </w:rPr>
        <w:t xml:space="preserve"> - 1421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 xml:space="preserve"> - 2000</w:t>
      </w:r>
      <w:r w:rsidRPr="004B4578">
        <w:rPr>
          <w:rFonts w:cs="Simplified Arabic" w:hint="cs"/>
          <w:sz w:val="28"/>
          <w:szCs w:val="28"/>
          <w:rtl/>
        </w:rPr>
        <w:t>م،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الطبعة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الأولى.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تفسير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الماوردي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(النكت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والعيون)،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الحسن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علي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حبيب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الماوردي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البصري، (ت 450هـ)، تحقيق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السيد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المقصود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الرحيم، 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الكتب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العلمية</w:t>
      </w:r>
      <w:r w:rsidRPr="006D3B07">
        <w:rPr>
          <w:rFonts w:cs="Simplified Arabic"/>
          <w:sz w:val="28"/>
          <w:szCs w:val="28"/>
          <w:rtl/>
        </w:rPr>
        <w:t xml:space="preserve"> – </w:t>
      </w:r>
      <w:r w:rsidRPr="006D3B07">
        <w:rPr>
          <w:rFonts w:cs="Simplified Arabic" w:hint="cs"/>
          <w:sz w:val="28"/>
          <w:szCs w:val="28"/>
          <w:rtl/>
        </w:rPr>
        <w:t>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تفسير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مجاهد، 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الحجاج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مجاهد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جبر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التابعي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المكي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القرشي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المخزومي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104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الدكتور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السلام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النيل،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الفكر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الإسلامي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الحديثة،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مصر، الطبعة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الأولى،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1410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- 1989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التفسير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والمفسرون، الدكتور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السيد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حسين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الذهبي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>ت</w:t>
      </w:r>
      <w:r w:rsidRPr="004B4578">
        <w:rPr>
          <w:rFonts w:cs="Simplified Arabic"/>
          <w:sz w:val="28"/>
          <w:szCs w:val="28"/>
          <w:rtl/>
        </w:rPr>
        <w:t>: 1398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مكتبة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وهبة،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القاهرة.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تقريب التهذيب،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الفضل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حجر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العسقلاني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(ت  852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عوامة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الرشيد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سوريا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1406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- 1986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التمهيد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علم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التجويد، شمس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الخير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الجزري،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يوسف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833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الدكتور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على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حسين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البواب، مكتبة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المعارف،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الرياض،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1405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- 1985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م.</w:t>
      </w:r>
    </w:p>
    <w:p w:rsidR="006B6734" w:rsidRPr="006D3B07" w:rsidRDefault="006B6734" w:rsidP="00095352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4B4578">
        <w:rPr>
          <w:rFonts w:cs="Simplified Arabic" w:hint="cs"/>
          <w:sz w:val="28"/>
          <w:szCs w:val="28"/>
          <w:rtl/>
        </w:rPr>
        <w:t>تهذيب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الأسماء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واللغات، 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زكريا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محيي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شرف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النووي، (ت:676)هـ، تحقيق: مصطفى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القادر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عطا</w:t>
      </w:r>
      <w:r>
        <w:rPr>
          <w:rFonts w:cs="Simplified Arabic" w:hint="cs"/>
          <w:sz w:val="28"/>
          <w:szCs w:val="28"/>
          <w:rtl/>
        </w:rPr>
        <w:t>،</w:t>
      </w:r>
      <w:r w:rsidRPr="00095352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ط1، دار الفكر، بيروت، 1996م.</w:t>
      </w:r>
    </w:p>
    <w:p w:rsidR="006B6734" w:rsidRPr="00095352" w:rsidRDefault="006B6734" w:rsidP="00095352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lastRenderedPageBreak/>
        <w:t>تهذيب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الكمال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في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أسماء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الرجال</w:t>
      </w:r>
      <w:r w:rsidRPr="00095352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يوسف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الرحمن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يوسف،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</w:t>
      </w:r>
      <w:r w:rsidRPr="00095352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الحجاج،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جمال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الزكي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أبي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القضاعي</w:t>
      </w:r>
      <w:proofErr w:type="spellEnd"/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الكلبي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المزي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(ت  742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095352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.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بشار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عواد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معروف</w:t>
      </w:r>
      <w:r w:rsidRPr="00095352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مؤسسة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الرسالة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095352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095352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ط1، 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1400</w:t>
      </w:r>
      <w:r w:rsidRPr="00095352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095352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- 1980</w:t>
      </w:r>
      <w:r w:rsidRPr="00095352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التوقيف على مهمات التعاريف، لمحمد عبد الرؤوف المناوي(ت1031هـ)، تحقيق: محمد رضوان الداية، دار الفكر المعاصر، بيروت، ودار الفكر، دمشق، ط1، 1410هـ.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التيسير في القراءات السبع، للإمام أبي عمرو، عثمان بن سعيد الداني (ت 444هـ)، تحقيق: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أوتو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تريزل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دار الكتاب العربي، 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تيسير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مصطلح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الحديث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حفص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محمود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محمود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طحان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النعيمي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مكتبة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المعارف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للنشر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والتوزيع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ط10،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1425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الثقات،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حبان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حبان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معاذ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مَعْبدَ،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التميمي،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حاتم،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الدارمي،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البُستي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(ت  354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دائرة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المعارف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العثمانية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بحيدر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آباد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الدكن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الهند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 ،1393هـ.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جامع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البيان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تأويل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آي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القرآن، 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جرير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يزيد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كثير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غالب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الآملي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جعفر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الطبري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310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الدكتور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التركي،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هجر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للطباعة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والنشر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والتوزيع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والإعلان،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1422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- 2001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الجامع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الصغير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أحاديث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البشير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النذير، للإمام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جلال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الدين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الرحمن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بكر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السيوطي، (ت 911هـ)،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الفكر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للطباعة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والنشر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والتوزيع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بيروت،</w:t>
      </w:r>
      <w:r w:rsidRPr="00DB4C6B">
        <w:rPr>
          <w:rFonts w:cs="Simplified Arabic"/>
          <w:sz w:val="28"/>
          <w:szCs w:val="28"/>
          <w:rtl/>
        </w:rPr>
        <w:t xml:space="preserve"> 849</w:t>
      </w:r>
      <w:r w:rsidRPr="00DB4C6B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- 911</w:t>
      </w:r>
      <w:r w:rsidRPr="00DB4C6B">
        <w:rPr>
          <w:rFonts w:cs="Simplified Arabic" w:hint="cs"/>
          <w:sz w:val="28"/>
          <w:szCs w:val="28"/>
          <w:rtl/>
        </w:rPr>
        <w:t>ه‍ـ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الجبال والأمكنة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والمياه،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القاسم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محمود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عمرو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الزمخشري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جار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 xml:space="preserve">: 538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 xml:space="preserve">، </w:t>
      </w:r>
      <w:proofErr w:type="spellStart"/>
      <w:r w:rsidRPr="00125553">
        <w:rPr>
          <w:rFonts w:cs="Simplified Arabic" w:hint="cs"/>
          <w:sz w:val="28"/>
          <w:szCs w:val="28"/>
          <w:rtl/>
        </w:rPr>
        <w:t>تمحقيق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د.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التواب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عوض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المدرس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بجامعة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شمس،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الفضيلة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للنشر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والتوزيع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 xml:space="preserve">القاهرة، </w:t>
      </w:r>
      <w:r w:rsidRPr="00125553">
        <w:rPr>
          <w:rFonts w:cs="Simplified Arabic"/>
          <w:sz w:val="28"/>
          <w:szCs w:val="28"/>
          <w:rtl/>
        </w:rPr>
        <w:t>1319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- 1999</w:t>
      </w:r>
      <w:r w:rsidRPr="00125553">
        <w:rPr>
          <w:rFonts w:cs="Simplified Arabic" w:hint="cs"/>
          <w:sz w:val="28"/>
          <w:szCs w:val="28"/>
          <w:rtl/>
        </w:rPr>
        <w:t>م. معجم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البلدان، شهاب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ياقوت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الرومي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الحموي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>: 626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صادر،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 xml:space="preserve">بيروت، ط2، </w:t>
      </w:r>
      <w:r w:rsidRPr="00125553">
        <w:rPr>
          <w:rFonts w:cs="Simplified Arabic"/>
          <w:sz w:val="28"/>
          <w:szCs w:val="28"/>
          <w:rtl/>
        </w:rPr>
        <w:t>1995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الجمع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الصحيحين البخاري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ومسلم، 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فتوح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الحميدي، تحقيق</w:t>
      </w:r>
      <w:r w:rsidRPr="00DB4C6B">
        <w:rPr>
          <w:rFonts w:cs="Simplified Arabic"/>
          <w:sz w:val="28"/>
          <w:szCs w:val="28"/>
          <w:rtl/>
        </w:rPr>
        <w:t>:</w:t>
      </w:r>
      <w:r w:rsidRPr="00DB4C6B">
        <w:rPr>
          <w:rFonts w:cs="Simplified Arabic" w:hint="cs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د</w:t>
      </w:r>
      <w:r w:rsidRPr="00DB4C6B">
        <w:rPr>
          <w:rFonts w:cs="Simplified Arabic"/>
          <w:sz w:val="28"/>
          <w:szCs w:val="28"/>
          <w:rtl/>
        </w:rPr>
        <w:t>.</w:t>
      </w:r>
      <w:r w:rsidRPr="00DB4C6B">
        <w:rPr>
          <w:rFonts w:cs="Simplified Arabic" w:hint="cs"/>
          <w:sz w:val="28"/>
          <w:szCs w:val="28"/>
          <w:rtl/>
        </w:rPr>
        <w:t>علي</w:t>
      </w:r>
      <w:proofErr w:type="spellEnd"/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حسين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البواب،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حزم</w:t>
      </w:r>
      <w:r w:rsidRPr="00DB4C6B">
        <w:rPr>
          <w:rFonts w:cs="Simplified Arabic"/>
          <w:sz w:val="28"/>
          <w:szCs w:val="28"/>
          <w:rtl/>
        </w:rPr>
        <w:t xml:space="preserve"> - </w:t>
      </w:r>
      <w:r w:rsidRPr="00DB4C6B">
        <w:rPr>
          <w:rFonts w:cs="Simplified Arabic" w:hint="cs"/>
          <w:sz w:val="28"/>
          <w:szCs w:val="28"/>
          <w:rtl/>
        </w:rPr>
        <w:t>لبنان</w:t>
      </w:r>
      <w:r w:rsidRPr="00DB4C6B">
        <w:rPr>
          <w:rFonts w:cs="Simplified Arabic"/>
          <w:sz w:val="28"/>
          <w:szCs w:val="28"/>
          <w:rtl/>
        </w:rPr>
        <w:t xml:space="preserve">/ </w:t>
      </w:r>
      <w:r w:rsidRPr="00DB4C6B">
        <w:rPr>
          <w:rFonts w:cs="Simplified Arabic" w:hint="cs"/>
          <w:sz w:val="28"/>
          <w:szCs w:val="28"/>
          <w:rtl/>
        </w:rPr>
        <w:t>بيروت، ط2،</w:t>
      </w:r>
      <w:r w:rsidRPr="00DB4C6B">
        <w:rPr>
          <w:rFonts w:cs="Simplified Arabic"/>
          <w:sz w:val="28"/>
          <w:szCs w:val="28"/>
          <w:rtl/>
        </w:rPr>
        <w:t xml:space="preserve"> 1423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 xml:space="preserve"> - 2002</w:t>
      </w:r>
      <w:r w:rsidRPr="00DB4C6B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lastRenderedPageBreak/>
        <w:t>جمهرة أشعار العرب،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زيد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الخطاب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القرشي،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 xml:space="preserve"> 170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حققه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وضبطه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وزاد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شرحه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البجادي، نهضة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مصر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للطباعة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والنشر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والتوزيع.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جمهرة الأمثال، لأبي هلال العسكري (ت  395هـ)، دار الفكر ، بيروت، 1408هـ.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جواهر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البلاغة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المعاني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والبيان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والبديع، أحمد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إبراهيم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مصطفى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الهاشمي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>ت</w:t>
      </w:r>
      <w:r w:rsidRPr="006D3B07">
        <w:rPr>
          <w:rFonts w:cs="Simplified Arabic"/>
          <w:sz w:val="28"/>
          <w:szCs w:val="28"/>
          <w:rtl/>
        </w:rPr>
        <w:t xml:space="preserve"> 1362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ضبط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وتدقيق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وتوثيق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د</w:t>
      </w:r>
      <w:r w:rsidRPr="006D3B07">
        <w:rPr>
          <w:rFonts w:cs="Simplified Arabic"/>
          <w:sz w:val="28"/>
          <w:szCs w:val="28"/>
          <w:rtl/>
        </w:rPr>
        <w:t xml:space="preserve">. </w:t>
      </w:r>
      <w:r w:rsidRPr="006D3B07">
        <w:rPr>
          <w:rFonts w:cs="Simplified Arabic" w:hint="cs"/>
          <w:sz w:val="28"/>
          <w:szCs w:val="28"/>
          <w:rtl/>
        </w:rPr>
        <w:t>يوسف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الصميلي</w:t>
      </w:r>
      <w:proofErr w:type="spellEnd"/>
      <w:r w:rsidRPr="006D3B07">
        <w:rPr>
          <w:rFonts w:cs="Simplified Arabic" w:hint="cs"/>
          <w:sz w:val="28"/>
          <w:szCs w:val="28"/>
          <w:rtl/>
        </w:rPr>
        <w:t>، المكتبة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العصرية،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الجواهر المضية في طبقات الحنفية، لعبد القادر بن أبي الوفاء محمد بن أبي الوفاء القرشي أبو محمد(ت775هـ)، دار مير محمد كتب خانة، كراتشي.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حاشية محيي الدين شيخ زادة، لمحمد بن مصلح الدين مصطفى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القوجوي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الحنفي، (ت951هـ)، تحقيق: محمد عبد القادر شاهين، دار الكتب العلمية، بيروت، ط1، 1419هـ.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الحاوي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الكبير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فقه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مذهب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الإمام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الشافعي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وهو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شرح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مختصر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المزني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حبيب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البصري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البغدادي،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الشهير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بالماوردي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450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حق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الشيخ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معوض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الشيخ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عادل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الموجود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1419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-1999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حجة القراءات، لعبد الرحمن بن محمد بن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زنجلة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تحقيق: سعيد الأفغاني، مؤسسة الرسالة، بيروت، ط2، 1982م.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الحجة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القراءات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السبع، الحسين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خالويه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370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تحقيق: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.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سالم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مكرم،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الشروق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بيروت، ط4،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1401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حركة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التجديد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والإصلاح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في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نجد، عبد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الله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العجلان، ط1،</w:t>
      </w:r>
      <w:r w:rsidRPr="00DA12E6">
        <w:rPr>
          <w:rFonts w:cs="Simplified Arabic"/>
          <w:sz w:val="28"/>
          <w:szCs w:val="28"/>
          <w:rtl/>
        </w:rPr>
        <w:t xml:space="preserve"> 1409</w:t>
      </w:r>
      <w:r w:rsidRPr="00DA12E6">
        <w:rPr>
          <w:rFonts w:cs="Simplified Arabic" w:hint="cs"/>
          <w:sz w:val="28"/>
          <w:szCs w:val="28"/>
          <w:rtl/>
        </w:rPr>
        <w:t>هـ -</w:t>
      </w:r>
      <w:r w:rsidRPr="00DA12E6">
        <w:rPr>
          <w:rFonts w:cs="Simplified Arabic"/>
          <w:sz w:val="28"/>
          <w:szCs w:val="28"/>
          <w:rtl/>
        </w:rPr>
        <w:t xml:space="preserve"> 1989</w:t>
      </w:r>
      <w:r w:rsidRPr="00DA12E6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حلية الأولياء،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نعيم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إسحاق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موسى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مهران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الأصبهاني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430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السعادة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بجوار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محافظة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مصر،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1394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- 1974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eastAsia"/>
          <w:sz w:val="28"/>
          <w:szCs w:val="28"/>
          <w:rtl/>
        </w:rPr>
        <w:t>حلية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البشر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في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تاريخ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القرن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الثالث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عشر</w:t>
      </w:r>
      <w:r w:rsidRPr="00DA12E6">
        <w:rPr>
          <w:rFonts w:cs="Simplified Arabic" w:hint="cs"/>
          <w:sz w:val="28"/>
          <w:szCs w:val="28"/>
          <w:rtl/>
        </w:rPr>
        <w:t xml:space="preserve">، </w:t>
      </w:r>
      <w:r w:rsidRPr="00DA12E6">
        <w:rPr>
          <w:rFonts w:cs="Simplified Arabic" w:hint="eastAsia"/>
          <w:sz w:val="28"/>
          <w:szCs w:val="28"/>
          <w:rtl/>
        </w:rPr>
        <w:t>عبد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الرزاق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حسن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إبراهيم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البيطار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الميداني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الدمشقي</w:t>
      </w:r>
      <w:r w:rsidRPr="00DA12E6">
        <w:rPr>
          <w:rFonts w:cs="Simplified Arabic"/>
          <w:sz w:val="28"/>
          <w:szCs w:val="28"/>
          <w:rtl/>
        </w:rPr>
        <w:t xml:space="preserve"> (ت  1335</w:t>
      </w:r>
      <w:r w:rsidRPr="00DA12E6">
        <w:rPr>
          <w:rFonts w:cs="Simplified Arabic" w:hint="eastAsia"/>
          <w:sz w:val="28"/>
          <w:szCs w:val="28"/>
          <w:rtl/>
        </w:rPr>
        <w:t>هـ</w:t>
      </w:r>
      <w:r w:rsidRPr="00DA12E6">
        <w:rPr>
          <w:rFonts w:cs="Simplified Arabic"/>
          <w:sz w:val="28"/>
          <w:szCs w:val="28"/>
          <w:rtl/>
        </w:rPr>
        <w:t>)</w:t>
      </w:r>
      <w:r w:rsidRPr="00DA12E6">
        <w:rPr>
          <w:rFonts w:cs="Simplified Arabic" w:hint="cs"/>
          <w:sz w:val="28"/>
          <w:szCs w:val="28"/>
          <w:rtl/>
        </w:rPr>
        <w:t xml:space="preserve">، </w:t>
      </w:r>
      <w:r w:rsidRPr="00DA12E6">
        <w:rPr>
          <w:rFonts w:cs="Simplified Arabic" w:hint="eastAsia"/>
          <w:sz w:val="28"/>
          <w:szCs w:val="28"/>
          <w:rtl/>
        </w:rPr>
        <w:t>حققه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ونسقه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وعلق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عليه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حفيده</w:t>
      </w:r>
      <w:r w:rsidRPr="00DA12E6">
        <w:rPr>
          <w:rFonts w:cs="Simplified Arabic"/>
          <w:sz w:val="28"/>
          <w:szCs w:val="28"/>
          <w:rtl/>
        </w:rPr>
        <w:t xml:space="preserve">: </w:t>
      </w:r>
      <w:r w:rsidRPr="00DA12E6">
        <w:rPr>
          <w:rFonts w:cs="Simplified Arabic" w:hint="eastAsia"/>
          <w:sz w:val="28"/>
          <w:szCs w:val="28"/>
          <w:rtl/>
        </w:rPr>
        <w:t>محمد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بهجة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البيطار</w:t>
      </w:r>
      <w:r w:rsidRPr="00DA12E6">
        <w:rPr>
          <w:rFonts w:cs="Simplified Arabic"/>
          <w:sz w:val="28"/>
          <w:szCs w:val="28"/>
          <w:rtl/>
        </w:rPr>
        <w:t xml:space="preserve"> - </w:t>
      </w:r>
      <w:r w:rsidRPr="00DA12E6">
        <w:rPr>
          <w:rFonts w:cs="Simplified Arabic" w:hint="eastAsia"/>
          <w:sz w:val="28"/>
          <w:szCs w:val="28"/>
          <w:rtl/>
        </w:rPr>
        <w:t>من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أعضاء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مجمع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اللغة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العربية</w:t>
      </w:r>
      <w:r w:rsidRPr="00DA12E6">
        <w:rPr>
          <w:rFonts w:cs="Simplified Arabic" w:hint="cs"/>
          <w:sz w:val="28"/>
          <w:szCs w:val="28"/>
          <w:rtl/>
        </w:rPr>
        <w:t xml:space="preserve">، </w:t>
      </w:r>
      <w:r w:rsidRPr="00DA12E6">
        <w:rPr>
          <w:rFonts w:cs="Simplified Arabic" w:hint="eastAsia"/>
          <w:sz w:val="28"/>
          <w:szCs w:val="28"/>
          <w:rtl/>
        </w:rPr>
        <w:t>دار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صادر،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بيروت</w:t>
      </w:r>
      <w:r w:rsidRPr="00DA12E6">
        <w:rPr>
          <w:rFonts w:cs="Simplified Arabic" w:hint="cs"/>
          <w:sz w:val="28"/>
          <w:szCs w:val="28"/>
          <w:rtl/>
        </w:rPr>
        <w:t>، ط،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eastAsia"/>
          <w:sz w:val="28"/>
          <w:szCs w:val="28"/>
          <w:rtl/>
        </w:rPr>
        <w:t>الثانية،</w:t>
      </w:r>
      <w:r w:rsidRPr="00DA12E6">
        <w:rPr>
          <w:rFonts w:cs="Simplified Arabic"/>
          <w:sz w:val="28"/>
          <w:szCs w:val="28"/>
          <w:rtl/>
        </w:rPr>
        <w:t xml:space="preserve"> 1413</w:t>
      </w:r>
      <w:r w:rsidRPr="00DA12E6">
        <w:rPr>
          <w:rFonts w:cs="Simplified Arabic" w:hint="eastAsia"/>
          <w:sz w:val="28"/>
          <w:szCs w:val="28"/>
          <w:rtl/>
        </w:rPr>
        <w:t>هـ</w:t>
      </w:r>
      <w:r w:rsidRPr="00DA12E6">
        <w:rPr>
          <w:rFonts w:cs="Simplified Arabic" w:hint="cs"/>
          <w:sz w:val="28"/>
          <w:szCs w:val="28"/>
          <w:rtl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lastRenderedPageBreak/>
        <w:t>الحماسة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المغربية مختصر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كتاب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صفوة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الأدب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ونخبة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ديوان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العباس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السلام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الجراوي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التادلي</w:t>
      </w:r>
      <w:proofErr w:type="spellEnd"/>
      <w:r w:rsidRPr="00125553">
        <w:rPr>
          <w:rFonts w:cs="Simplified Arabic" w:hint="cs"/>
          <w:sz w:val="28"/>
          <w:szCs w:val="28"/>
          <w:rtl/>
        </w:rPr>
        <w:t>، (ت 609هـ)،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رضوان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الداية،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دارالفكر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المعاصر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بيروت</w:t>
      </w:r>
      <w:r w:rsidRPr="00125553">
        <w:rPr>
          <w:rFonts w:cs="Simplified Arabic"/>
          <w:sz w:val="28"/>
          <w:szCs w:val="28"/>
          <w:rtl/>
        </w:rPr>
        <w:t>- 1991</w:t>
      </w:r>
      <w:r w:rsidRPr="00125553">
        <w:rPr>
          <w:rFonts w:cs="Simplified Arabic" w:hint="cs"/>
          <w:sz w:val="28"/>
          <w:szCs w:val="28"/>
          <w:rtl/>
        </w:rPr>
        <w:t>م، ط1.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حوادث بغداد في اثني عشر قرنًا، باقر أمين الورد، مكتبة النهضة، بغداد، ط1، 1989م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الحيوان، عمرو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بحر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محبوب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الكناني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بالولاء،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الليثي،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عثمان،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الشهير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بالجاحظ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255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العلمية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 xml:space="preserve">بيروت، ط2، </w:t>
      </w:r>
      <w:r w:rsidRPr="00125553">
        <w:rPr>
          <w:rFonts w:cs="Simplified Arabic"/>
          <w:sz w:val="28"/>
          <w:szCs w:val="28"/>
          <w:rtl/>
        </w:rPr>
        <w:t xml:space="preserve">1424 </w:t>
      </w:r>
      <w:r w:rsidRPr="00125553">
        <w:rPr>
          <w:rFonts w:cs="Simplified Arabic" w:hint="cs"/>
          <w:sz w:val="28"/>
          <w:szCs w:val="28"/>
          <w:rtl/>
        </w:rPr>
        <w:t>هـ.</w:t>
      </w:r>
    </w:p>
    <w:p w:rsidR="006B6734" w:rsidRPr="00ED2F4E" w:rsidRDefault="006B6734" w:rsidP="00ED2F4E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خزانة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الأدب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ولب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لباب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لسان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العرب، 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القادر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عمر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البغدادي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>ت</w:t>
      </w:r>
      <w:r w:rsidRPr="006D3B07">
        <w:rPr>
          <w:rFonts w:cs="Simplified Arabic"/>
          <w:sz w:val="28"/>
          <w:szCs w:val="28"/>
          <w:rtl/>
        </w:rPr>
        <w:t xml:space="preserve"> 1093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تحقيق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وشرح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السلام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هارون، مكتبة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الخانجي</w:t>
      </w:r>
      <w:proofErr w:type="spellEnd"/>
      <w:r w:rsidRPr="006D3B07">
        <w:rPr>
          <w:rFonts w:cs="Simplified Arabic" w:hint="cs"/>
          <w:sz w:val="28"/>
          <w:szCs w:val="28"/>
          <w:rtl/>
        </w:rPr>
        <w:t>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القاهرة الطبعة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الرابعة،</w:t>
      </w:r>
      <w:r w:rsidRPr="006D3B07">
        <w:rPr>
          <w:rFonts w:cs="Simplified Arabic"/>
          <w:sz w:val="28"/>
          <w:szCs w:val="28"/>
          <w:rtl/>
        </w:rPr>
        <w:t xml:space="preserve"> 1418 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 xml:space="preserve"> - 1997</w:t>
      </w:r>
      <w:r w:rsidRPr="006D3B07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الخصائص، أبو الفتح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عثمان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جني، (ت 392)،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النجار،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عالم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خلاصة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الأثر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أعيان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القرن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الحادي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عشر،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 xml:space="preserve"> 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أمين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فضل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المحبي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الحموي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الأصل،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الدمشقي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1111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صادر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داود باشا والي بغداد، د. عبد العزيز سليمان نوار، دار الكاتب العربي للطباعة والنشر، القاهرة، 1965م.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الدر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المصون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في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علوم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الكتاب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المكنون، 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العباس،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شهاب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يوسف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الدائم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المعروف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بالسمين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الحلبي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 xml:space="preserve"> ت</w:t>
      </w:r>
      <w:r w:rsidRPr="004B4578">
        <w:rPr>
          <w:rFonts w:cs="Simplified Arabic"/>
          <w:sz w:val="28"/>
          <w:szCs w:val="28"/>
          <w:rtl/>
        </w:rPr>
        <w:t>: 756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الدكتور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الخراط، 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القلم،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 xml:space="preserve">دمشق. 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الدر المنثور في رجال القرن الثاني عشر والثالث عشر، الحاج علاء الدين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الآلوسي</w:t>
      </w:r>
      <w:proofErr w:type="spellEnd"/>
      <w:r w:rsidRPr="00DA12E6">
        <w:rPr>
          <w:rFonts w:cs="Simplified Arabic" w:hint="cs"/>
          <w:sz w:val="28"/>
          <w:szCs w:val="28"/>
          <w:rtl/>
        </w:rPr>
        <w:t xml:space="preserve">، تحقيق: جمال الدين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الآلوسي</w:t>
      </w:r>
      <w:proofErr w:type="spellEnd"/>
      <w:r w:rsidRPr="00DA12E6">
        <w:rPr>
          <w:rFonts w:cs="Simplified Arabic" w:hint="cs"/>
          <w:sz w:val="28"/>
          <w:szCs w:val="28"/>
          <w:rtl/>
        </w:rPr>
        <w:t>، دار الجمهورية، بغداد، 1963م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الدر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المنثور،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الرحمن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الكمال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جلال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السيوطي،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الفكر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بيروت،</w:t>
      </w:r>
      <w:r w:rsidRPr="00125553">
        <w:rPr>
          <w:rFonts w:cs="Simplified Arabic"/>
          <w:sz w:val="28"/>
          <w:szCs w:val="28"/>
          <w:rtl/>
        </w:rPr>
        <w:t xml:space="preserve"> 1993</w:t>
      </w:r>
      <w:r w:rsidRPr="00125553">
        <w:rPr>
          <w:rFonts w:cs="Simplified Arabic" w:hint="cs"/>
          <w:sz w:val="28"/>
          <w:szCs w:val="28"/>
          <w:rtl/>
        </w:rPr>
        <w:t>م4.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دراسات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فقه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اللغة، 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.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صبحي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إبراهيم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الصالح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المتوفى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1407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العلم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للملايين،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1379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lastRenderedPageBreak/>
        <w:t>الدرر الكامنة في أعيان المائة الثامنة، للحافظ شهاب الدين أبي الفضل أحمد بن علي بن محمد العسقلاني، (ت852هـ)، تحقيق: محمد عبد المعين خان، مجلس دائرة المعارف العثمانية، حيدر أباد، الهند،1972م، ط2.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دلائل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النبوة، للإمام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الحافظ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أبي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بكر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الحسين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 xml:space="preserve">علي البيهقي، (ت458هـ)، تحقيق: </w:t>
      </w:r>
      <w:proofErr w:type="spellStart"/>
      <w:r w:rsidRPr="004B4578">
        <w:rPr>
          <w:rFonts w:cs="Simplified Arabic" w:hint="cs"/>
          <w:sz w:val="28"/>
          <w:szCs w:val="28"/>
          <w:rtl/>
        </w:rPr>
        <w:t>د</w:t>
      </w:r>
      <w:r w:rsidRPr="004B4578">
        <w:rPr>
          <w:rFonts w:cs="Simplified Arabic"/>
          <w:sz w:val="28"/>
          <w:szCs w:val="28"/>
          <w:rtl/>
        </w:rPr>
        <w:t>.</w:t>
      </w:r>
      <w:r w:rsidRPr="004B4578">
        <w:rPr>
          <w:rFonts w:cs="Simplified Arabic" w:hint="cs"/>
          <w:sz w:val="28"/>
          <w:szCs w:val="28"/>
          <w:rtl/>
        </w:rPr>
        <w:t>عبد</w:t>
      </w:r>
      <w:proofErr w:type="spellEnd"/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المعطي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قلعجي، 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الكتب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العلمية، بيروت</w:t>
      </w:r>
      <w:r w:rsidRPr="004B4578">
        <w:rPr>
          <w:rFonts w:cs="Simplified Arabic"/>
          <w:sz w:val="28"/>
          <w:szCs w:val="28"/>
          <w:rtl/>
        </w:rPr>
        <w:t xml:space="preserve"> _ </w:t>
      </w:r>
      <w:r w:rsidRPr="004B4578">
        <w:rPr>
          <w:rFonts w:cs="Simplified Arabic" w:hint="cs"/>
          <w:sz w:val="28"/>
          <w:szCs w:val="28"/>
          <w:rtl/>
        </w:rPr>
        <w:t>لبنان، ط1، 1405هـ.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الديباج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المذهب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معرفة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أعيان علماء المذهب، إبراهيم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فرحون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اليعمري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المالكي،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النشر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العلمية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ديوان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الإسلام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شمس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المعالي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الغزي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1167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كسروي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حسن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ط1،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الأولى،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1411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- 1990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ديوان الأعشى.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ديوان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المعاني،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هلال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الحسن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سهل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سعيد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يحيى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مهران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 xml:space="preserve">العسكري (ت </w:t>
      </w:r>
      <w:r w:rsidRPr="00125553">
        <w:rPr>
          <w:rFonts w:cs="Simplified Arabic"/>
          <w:sz w:val="28"/>
          <w:szCs w:val="28"/>
          <w:rtl/>
        </w:rPr>
        <w:t>395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الجيل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>
        <w:rPr>
          <w:rFonts w:cs="Simplified Arabic" w:hint="cs"/>
          <w:sz w:val="28"/>
          <w:szCs w:val="28"/>
          <w:rtl/>
        </w:rPr>
        <w:t>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ديوان النابغة الذبياني، للنابغة الذبياني.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ديوان جرير.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ديوان زهير بن أبي سلمى.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ذيل تذكرة الحفاظ، لأبي المحاسن محمد بن علي بن الحسن بن حمزة الحسيني، (ت765هـ)،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تحقيق:حسام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الدين القدسي، دار الكتب العلمية، 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الرد الوافر، لمحمد بن أبي بكر بن ناصر الدين الدمشقي، (ت 842هـ)، تحقيق: زهير الشاويش، المكتب الإسلامي، بيروت، ط1، 1393هـ.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روح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المعاني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تفسير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القرآن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العظيم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والسبع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المثاني، شهاب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محمود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 الألوسي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1270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الباري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عطية،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العلمية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بيروت، ط1،</w:t>
      </w:r>
      <w:r w:rsidRPr="00125553">
        <w:rPr>
          <w:rFonts w:cs="Simplified Arabic"/>
          <w:sz w:val="28"/>
          <w:szCs w:val="28"/>
          <w:rtl/>
        </w:rPr>
        <w:t xml:space="preserve"> 1415</w:t>
      </w:r>
      <w:r w:rsidRPr="00125553">
        <w:rPr>
          <w:rFonts w:cs="Simplified Arabic" w:hint="cs"/>
          <w:sz w:val="28"/>
          <w:szCs w:val="28"/>
          <w:rtl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  <w:lang w:bidi="ar-IQ"/>
        </w:rPr>
      </w:pPr>
      <w:r w:rsidRPr="00B84713">
        <w:rPr>
          <w:rFonts w:cs="Simplified Arabic" w:hint="cs"/>
          <w:sz w:val="28"/>
          <w:szCs w:val="28"/>
          <w:rtl/>
        </w:rPr>
        <w:t>الروض النضر في ترجمة أدباء العصر، عصام الدين عثمان بن علي بن مراد العمري، (ت 1184هـ)، تحقيق:</w:t>
      </w:r>
      <w:r w:rsidRPr="00DA12E6">
        <w:rPr>
          <w:rFonts w:cs="Simplified Arabic" w:hint="cs"/>
          <w:sz w:val="28"/>
          <w:szCs w:val="28"/>
          <w:rtl/>
        </w:rPr>
        <w:t xml:space="preserve"> الدكتور سليم النعيمي، مطبعة المجمع العلمي العراقي، 1395هـ-1975م</w:t>
      </w:r>
      <w:r>
        <w:rPr>
          <w:rFonts w:cs="Simplified Arabic" w:hint="cs"/>
          <w:sz w:val="28"/>
          <w:szCs w:val="28"/>
          <w:rtl/>
          <w:lang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lastRenderedPageBreak/>
        <w:t>الزاهر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كلمات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الناس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القاسم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بشار،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بكر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نباري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328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.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حاتم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صالح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الضامن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مؤسسة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الرسالة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1412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-1992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السبعة في القراءات، لأبي بكر أحمد بن موسى البغدادي، (ت 324هـ)، تحقيق: شوقي ضيف، دار المعارف، مصر، ط2، 1400هـ.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سمط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اللآلي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شرح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أمالي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القالي</w:t>
      </w:r>
      <w:r w:rsidRPr="00125553">
        <w:rPr>
          <w:rFonts w:cs="Simplified Arabic"/>
          <w:sz w:val="28"/>
          <w:szCs w:val="28"/>
          <w:rtl/>
        </w:rPr>
        <w:t xml:space="preserve"> [</w:t>
      </w:r>
      <w:r w:rsidRPr="00125553">
        <w:rPr>
          <w:rFonts w:cs="Simplified Arabic" w:hint="cs"/>
          <w:sz w:val="28"/>
          <w:szCs w:val="28"/>
          <w:rtl/>
        </w:rPr>
        <w:t>هو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كتاب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شرح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أمالي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القالي،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عبيد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العزيز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البكري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الأندلسي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>: 487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نسخه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وصححه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ونقحه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وحقق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ما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واستخرجه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بطون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دواوين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العلم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العزيز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الميمني</w:t>
      </w:r>
      <w:proofErr w:type="spellEnd"/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العلمية،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بيروت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لبنان.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سمط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النجوم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العوالي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أنباء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الأوائل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والتوالي،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 xml:space="preserve"> 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الملك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حسين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الملك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العصامي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المكي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1111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عادل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الموجود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-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معوض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1419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- 1998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سنن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ماجه، 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ماجة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يزيد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القزويني،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وماجة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اسم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أبيه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يزيد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273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فؤاد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الباقي،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إحياء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العربية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فيصل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عيسى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البابي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الحلبي.</w:t>
      </w:r>
    </w:p>
    <w:p w:rsidR="006B6734" w:rsidRPr="006B6734" w:rsidRDefault="006B6734" w:rsidP="006B6734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سنن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الترمذي</w:t>
      </w: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عيسى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سَوْرة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موسى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الضحاك،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الترمذي،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عيسى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المتوفى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279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تحقيق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وتعليق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أحمد</w:t>
      </w:r>
      <w:proofErr w:type="spellEnd"/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شاكر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جـ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2)</w:t>
      </w: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ومحمد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فؤاد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الباقي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جـ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3)</w:t>
      </w: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وإبراهيم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عطوة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عوض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المدرس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الأزهر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الشريف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جـ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4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5)</w:t>
      </w: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شركة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مكتبة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ومطبعة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مصطفى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البابي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الحلبي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–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مصر</w:t>
      </w: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الطبعة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الثانية،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1395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B6734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- 1975 </w:t>
      </w:r>
      <w:r w:rsidRPr="006B6734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</w:t>
      </w: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سنن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الدار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قطني،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عمر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مهدي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مسعود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النعمان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دينار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البغدادي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الدارقطني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385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حققه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وضبط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نصه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وعلق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شعيب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الارنؤوط</w:t>
      </w:r>
      <w:proofErr w:type="spellEnd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المنعم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شلبي،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اللطيف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حرز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برهوم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مؤسسة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الرسالة،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1424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- 2004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سنن النسائي،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الرحمن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شعيب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الخراساني،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النسائي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>: 303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الفتاح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غدة، مكتب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المطبوعات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الإسلامية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حلب، ط2،</w:t>
      </w:r>
      <w:r w:rsidRPr="00125553">
        <w:rPr>
          <w:rFonts w:cs="Simplified Arabic"/>
          <w:sz w:val="28"/>
          <w:szCs w:val="28"/>
          <w:rtl/>
        </w:rPr>
        <w:t xml:space="preserve"> 1406 – 1986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lastRenderedPageBreak/>
        <w:t>سير أعلام النبلاء، لمحمد بن أحمد بن عثمان الذهبي أبي عبد الله (ت748هـ)، تحقيق: شعيب الأرناؤوط ومحمد نعيم العرقسوس، مؤسسة الرسالة، بيروت، ط9، 1413هـ.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السيرة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النبوية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هشام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الملك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هشام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أيوب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الحميري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المعافري</w:t>
      </w:r>
      <w:proofErr w:type="spellEnd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جمال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213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حق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طه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الرءوف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سعد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شركة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الطباعة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الفنية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المتحدة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السيرة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النبوية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وأخبار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الخلفاء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حبان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حبان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معاذ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مَعْبدَ،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التميمي،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حاتم،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الدارمي،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البُستي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354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صحّحه،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وعلق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الحافظ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عزيز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بك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وجماعة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العلماء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الثقافية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ط3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- 1417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الشافية في علم التصريف، أبو عمرو عثمان بن عمر المعروف بابن الحاجب، (ت646هـ)، تحقيق: حسن أحمد عثمان، المكتبة المكية، مكة المكرمة، 1995م.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شذرات الذهب في أخبار من ذهب، لعبد الحي بن أحمد بن محمد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العكري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الحنبلي، (ت  1089هـ)، تحقيق: عبد القادر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الأرنؤوط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ومحمد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الأرنؤوط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دار ابن كثير، دمشق، ط1، 1406هـ.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شرح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عقيل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ألفية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مالك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عقيل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العقيلي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الهمداني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المصري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769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محيي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الحميد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التراث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القاهرة،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مصر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للطباعة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سعيد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جودة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السحار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وشركاه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ط20،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1400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- 1980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شرح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الأشموني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ألفية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مالك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عيسى،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الحسن،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نور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الأُشْمُوني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الشافعي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900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-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1419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- 1998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شرح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العقيدة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الواسطية، 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خليل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حسن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هرّاس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>ت</w:t>
      </w:r>
      <w:r w:rsidRPr="006D3B07">
        <w:rPr>
          <w:rFonts w:cs="Simplified Arabic"/>
          <w:sz w:val="28"/>
          <w:szCs w:val="28"/>
          <w:rtl/>
        </w:rPr>
        <w:t xml:space="preserve"> 1395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ضبط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نصه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وخرَّج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أحاديثه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علوي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القادر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السقاف، 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الهجرة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للنشر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والتوزيع</w:t>
      </w:r>
      <w:r w:rsidRPr="006D3B07">
        <w:rPr>
          <w:rFonts w:cs="Simplified Arabic"/>
          <w:sz w:val="28"/>
          <w:szCs w:val="28"/>
          <w:rtl/>
        </w:rPr>
        <w:t xml:space="preserve"> – </w:t>
      </w:r>
      <w:r w:rsidRPr="006D3B07">
        <w:rPr>
          <w:rFonts w:cs="Simplified Arabic" w:hint="cs"/>
          <w:sz w:val="28"/>
          <w:szCs w:val="28"/>
          <w:rtl/>
        </w:rPr>
        <w:t>الخبر،ط3،</w:t>
      </w:r>
      <w:r w:rsidRPr="006D3B07">
        <w:rPr>
          <w:rFonts w:cs="Simplified Arabic"/>
          <w:sz w:val="28"/>
          <w:szCs w:val="28"/>
          <w:rtl/>
        </w:rPr>
        <w:t xml:space="preserve"> 1415 </w:t>
      </w:r>
      <w:r w:rsidRPr="006D3B07">
        <w:rPr>
          <w:rFonts w:cs="Simplified Arabic" w:hint="cs"/>
          <w:sz w:val="28"/>
          <w:szCs w:val="28"/>
          <w:rtl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شرح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الكافية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الشافية، 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الله،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مالك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الطائي</w:t>
      </w:r>
      <w:r w:rsidRPr="004B457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4B4578">
        <w:rPr>
          <w:rFonts w:cs="Simplified Arabic" w:hint="cs"/>
          <w:sz w:val="28"/>
          <w:szCs w:val="28"/>
          <w:rtl/>
        </w:rPr>
        <w:t>الجياني</w:t>
      </w:r>
      <w:proofErr w:type="spellEnd"/>
      <w:r w:rsidRPr="004B4578">
        <w:rPr>
          <w:rFonts w:cs="Simplified Arabic" w:hint="cs"/>
          <w:sz w:val="28"/>
          <w:szCs w:val="28"/>
          <w:rtl/>
        </w:rPr>
        <w:t>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الله،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جمال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 xml:space="preserve"> ت</w:t>
      </w:r>
      <w:r w:rsidRPr="004B4578">
        <w:rPr>
          <w:rFonts w:cs="Simplified Arabic"/>
          <w:sz w:val="28"/>
          <w:szCs w:val="28"/>
          <w:rtl/>
        </w:rPr>
        <w:t>: 672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المنعم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هريدي، جامعة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القرى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مركز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البحث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العلمي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وإحياء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التراث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الإسلامي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كلية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الشريعة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والدراسات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الإسلامية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مكة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المكرمة، ط1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lastRenderedPageBreak/>
        <w:t>شرح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الكوكب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المنير، تقي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الدين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البقاء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العزيز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علي</w:t>
      </w:r>
      <w:r w:rsidRPr="00DB4C6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الفتوحي</w:t>
      </w:r>
      <w:proofErr w:type="spellEnd"/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المعروف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بابن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النجار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الحنبلي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>: 972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الزحيلي</w:t>
      </w:r>
      <w:proofErr w:type="spellEnd"/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ونزيه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حماد، مكتبة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العبيكان، ط2،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ascii="Simplified Arabic" w:eastAsia="SimSun" w:hAnsi="Simplified Arabic" w:cs="Simplified Arabic"/>
          <w:sz w:val="28"/>
          <w:szCs w:val="28"/>
          <w:rtl/>
          <w:lang w:eastAsia="zh-CN"/>
        </w:rPr>
        <w:t>1418</w:t>
      </w:r>
      <w:r w:rsidRPr="00DB4C6B">
        <w:rPr>
          <w:rFonts w:ascii="Simplified Arabic" w:eastAsia="SimSun" w:hAnsi="Simplified Arabic" w:cs="Simplified Arabic" w:hint="cs"/>
          <w:sz w:val="28"/>
          <w:szCs w:val="28"/>
          <w:rtl/>
          <w:lang w:eastAsia="zh-CN"/>
        </w:rPr>
        <w:t>هـ</w:t>
      </w:r>
      <w:r w:rsidRPr="00DB4C6B">
        <w:rPr>
          <w:rFonts w:cs="Simplified Arabic"/>
          <w:sz w:val="28"/>
          <w:szCs w:val="28"/>
          <w:rtl/>
        </w:rPr>
        <w:t>- 1997</w:t>
      </w:r>
      <w:r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شرح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المعلقات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السبع، حسين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حسين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الزَّوْزَني</w:t>
      </w:r>
      <w:proofErr w:type="spellEnd"/>
      <w:r w:rsidRPr="00125553">
        <w:rPr>
          <w:rFonts w:cs="Simplified Arabic" w:hint="cs"/>
          <w:sz w:val="28"/>
          <w:szCs w:val="28"/>
          <w:rtl/>
        </w:rPr>
        <w:t>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486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احياء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التراث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العربي ط1،</w:t>
      </w:r>
      <w:r w:rsidRPr="00125553">
        <w:rPr>
          <w:rFonts w:cs="Simplified Arabic"/>
          <w:sz w:val="28"/>
          <w:szCs w:val="28"/>
          <w:rtl/>
        </w:rPr>
        <w:t xml:space="preserve"> 1423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- 2002 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شرح المفصل، لموفق الدين أبي البقاء يعيش بن علي بن يعيش الموصلي، ( ت 643هـ)، دار الكتب العلمية، بيروت، ط1، 1422هـ- 2001م. 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شرح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المقاصد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في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علم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الكلام، سعد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مسعود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عمر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الله</w:t>
      </w:r>
      <w:r w:rsidRPr="004B457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4B4578">
        <w:rPr>
          <w:rFonts w:cs="Simplified Arabic" w:hint="cs"/>
          <w:sz w:val="28"/>
          <w:szCs w:val="28"/>
          <w:rtl/>
        </w:rPr>
        <w:t>التفتازاني</w:t>
      </w:r>
      <w:proofErr w:type="spellEnd"/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الشافعي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 xml:space="preserve"> ت</w:t>
      </w:r>
      <w:r w:rsidRPr="004B4578">
        <w:rPr>
          <w:rFonts w:cs="Simplified Arabic"/>
          <w:sz w:val="28"/>
          <w:szCs w:val="28"/>
          <w:rtl/>
        </w:rPr>
        <w:t>: 793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المعارف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النعمانية</w:t>
      </w:r>
      <w:r w:rsidRPr="004B4578">
        <w:rPr>
          <w:rFonts w:cs="Simplified Arabic"/>
          <w:sz w:val="28"/>
          <w:szCs w:val="28"/>
          <w:rtl/>
        </w:rPr>
        <w:t xml:space="preserve"> – </w:t>
      </w:r>
      <w:r w:rsidRPr="004B4578">
        <w:rPr>
          <w:rFonts w:cs="Simplified Arabic" w:hint="cs"/>
          <w:sz w:val="28"/>
          <w:szCs w:val="28"/>
          <w:rtl/>
        </w:rPr>
        <w:t xml:space="preserve">باكستان، ط1، </w:t>
      </w:r>
      <w:r w:rsidRPr="004B4578">
        <w:rPr>
          <w:rFonts w:cs="Simplified Arabic"/>
          <w:sz w:val="28"/>
          <w:szCs w:val="28"/>
          <w:rtl/>
        </w:rPr>
        <w:t>1401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 xml:space="preserve"> - 1981</w:t>
      </w:r>
      <w:r w:rsidRPr="004B4578">
        <w:rPr>
          <w:rFonts w:cs="Simplified Arabic" w:hint="cs"/>
          <w:sz w:val="28"/>
          <w:szCs w:val="28"/>
          <w:rtl/>
        </w:rPr>
        <w:t>م.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شرح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ديوان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الحماسة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ديوان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الحماسة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اختاره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تمام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حبيب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أوس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 xml:space="preserve"> 231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يحيى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الشيبانيّ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التبريزي،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زكريا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ت </w:t>
      </w:r>
      <w:r w:rsidRPr="00125553">
        <w:rPr>
          <w:rFonts w:cs="Simplified Arabic"/>
          <w:sz w:val="28"/>
          <w:szCs w:val="28"/>
          <w:rtl/>
        </w:rPr>
        <w:t>502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الناشر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القلم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بيروت.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شرح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شذور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الذهب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معرفة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كلام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العرب، 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يوسف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يوسف،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جمال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هشام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 xml:space="preserve"> 761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تحقيق: 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الغني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الدقر، الشركة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المتحدة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للتوزيع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سوريا.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شرح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قطر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الندى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وبل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الصدى، 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يوسف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يوسف،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جمال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هشام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761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محيى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الحميد، القاهرة، ط11، 1383هـ: 283.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شعب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الإيمان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موسى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الخُسْرَوْجِردي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الخراساني،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بكر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البيهقي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458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حققه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وراجع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نصوصه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وخرج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أحاديثه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الدكتور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الحميد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حامد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أشرف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تحقيقه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وتخريج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أحاديثه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مختار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الندوي،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صاحب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السلفية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ببومباي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الهند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مكتبة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الرشد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للنشر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والتوزيع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بالرياض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بالتعاون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السلفية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ببومباي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بالهند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1423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- 2003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الشعر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والشعراء، 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الله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مسلم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قتيبة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الدينوري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 xml:space="preserve"> ت</w:t>
      </w:r>
      <w:r w:rsidRPr="004B4578">
        <w:rPr>
          <w:rFonts w:cs="Simplified Arabic"/>
          <w:sz w:val="28"/>
          <w:szCs w:val="28"/>
          <w:rtl/>
        </w:rPr>
        <w:t>: 276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الحديث،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 xml:space="preserve">القاهرة، </w:t>
      </w:r>
      <w:r w:rsidRPr="004B4578">
        <w:rPr>
          <w:rFonts w:cs="Simplified Arabic"/>
          <w:sz w:val="28"/>
          <w:szCs w:val="28"/>
          <w:rtl/>
        </w:rPr>
        <w:t>1423</w:t>
      </w:r>
      <w:r w:rsidRPr="004B4578">
        <w:rPr>
          <w:rFonts w:cs="Simplified Arabic" w:hint="cs"/>
          <w:sz w:val="28"/>
          <w:szCs w:val="28"/>
          <w:rtl/>
        </w:rPr>
        <w:t>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ascii="Traditional Arabic" w:cs="Traditional Arabic" w:hint="cs"/>
          <w:b/>
          <w:bCs/>
          <w:color w:val="000000"/>
          <w:sz w:val="28"/>
          <w:szCs w:val="28"/>
          <w:rtl/>
          <w:lang w:bidi="ar-IQ"/>
        </w:rPr>
        <w:lastRenderedPageBreak/>
        <w:t>ا</w:t>
      </w:r>
      <w:r w:rsidRPr="006D3B07">
        <w:rPr>
          <w:rFonts w:cs="Simplified Arabic" w:hint="cs"/>
          <w:sz w:val="28"/>
          <w:szCs w:val="28"/>
          <w:rtl/>
        </w:rPr>
        <w:t>لصاحبي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فقه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اللغة العربية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ومسائلها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وسنن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العرب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كلامها، أحمد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فارس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زكرياء</w:t>
      </w:r>
      <w:proofErr w:type="spellEnd"/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القزويني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الرازي،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الحسين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 xml:space="preserve"> ت</w:t>
      </w:r>
      <w:r w:rsidRPr="006D3B07">
        <w:rPr>
          <w:rFonts w:cs="Simplified Arabic"/>
          <w:sz w:val="28"/>
          <w:szCs w:val="28"/>
          <w:rtl/>
        </w:rPr>
        <w:t>: 395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نشر: 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علي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بيضون، ط1،</w:t>
      </w:r>
      <w:r w:rsidRPr="006D3B07">
        <w:rPr>
          <w:rFonts w:cs="Simplified Arabic"/>
          <w:sz w:val="28"/>
          <w:szCs w:val="28"/>
          <w:rtl/>
        </w:rPr>
        <w:t xml:space="preserve"> 1418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-1997</w:t>
      </w:r>
      <w:r w:rsidRPr="006D3B07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الصحاح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تاج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اللغة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وصحاح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العربية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نصر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إسماعيل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حماد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الجوهري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الفارابي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(ت 393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الغفور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عطار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للملايين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ط4،1407هـ.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صحيح البخاري الجامع الصحيح المختصر، لمحمد بن إسماعيل أبي عبد الله البخاري الجعفي(ت 256هـ)، تحقيق: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د.مصطفى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ديب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البغا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دار ابن كثير، بيروت، ط3، 1978م.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صحيح مسلم، مسلم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الحجاج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القشيري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النيسابوري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ت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261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تحقيق: 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فؤاد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الباقي،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إحياء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التراث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العربي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صفة الصفوة،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جمال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الفرج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الجوزي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597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الحديث،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القاهرة،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مصر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1421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/2000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صلة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الخلف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بموصول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السلف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سليمان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الفاسي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وهو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اسم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)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طاهر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الرُّوداني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السوسي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المكيّ،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شمس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1094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حجي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الغرب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الإسلامي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1408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1988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الصمت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وآداب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اللسان،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بكر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عبيد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سفيان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قيس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البغدادي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الأموي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القرشي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المعروف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الدنيا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281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إسحاق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الحويني</w:t>
      </w:r>
      <w:proofErr w:type="spellEnd"/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العربي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بيروت، ط1،</w:t>
      </w:r>
      <w:r w:rsidRPr="00125553">
        <w:rPr>
          <w:rFonts w:cs="Simplified Arabic"/>
          <w:sz w:val="28"/>
          <w:szCs w:val="28"/>
          <w:rtl/>
        </w:rPr>
        <w:t xml:space="preserve"> 1410</w:t>
      </w:r>
      <w:r w:rsidRPr="00125553">
        <w:rPr>
          <w:rFonts w:cs="Simplified Arabic" w:hint="cs"/>
          <w:sz w:val="28"/>
          <w:szCs w:val="28"/>
          <w:rtl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الصناعتين، 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هلال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الحسن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سهل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سعيد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يحيى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مهران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العسكري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نحو</w:t>
      </w:r>
      <w:r w:rsidRPr="00DB4C6B">
        <w:rPr>
          <w:rFonts w:cs="Simplified Arabic"/>
          <w:sz w:val="28"/>
          <w:szCs w:val="28"/>
          <w:rtl/>
        </w:rPr>
        <w:t xml:space="preserve"> 395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علي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البجاوي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الفضل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إبراهيم، المكتبة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العنصرية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>بيروت،</w:t>
      </w:r>
      <w:r w:rsidRPr="00DB4C6B">
        <w:rPr>
          <w:rFonts w:cs="Simplified Arabic"/>
          <w:sz w:val="28"/>
          <w:szCs w:val="28"/>
          <w:rtl/>
        </w:rPr>
        <w:t xml:space="preserve"> 1419</w:t>
      </w:r>
      <w:r>
        <w:rPr>
          <w:rFonts w:cs="Simplified Arabic" w:hint="cs"/>
          <w:sz w:val="28"/>
          <w:szCs w:val="28"/>
          <w:rtl/>
        </w:rPr>
        <w:t>هـ.</w:t>
      </w:r>
    </w:p>
    <w:p w:rsidR="006B6734" w:rsidRPr="00765736" w:rsidRDefault="006B6734" w:rsidP="00765736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الضوء اللامع لأهل القرن التاسع، لشمس الدين عبد الرحمن السخاوي، (ت  902هـ)، دار مكتبة الحياة، </w:t>
      </w: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بيروت، </w:t>
      </w:r>
      <w:r w:rsidRPr="00765736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الطبعة</w:t>
      </w:r>
      <w:r w:rsidRPr="00765736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765736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الأولى،</w:t>
      </w:r>
      <w:r w:rsidRPr="00765736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1418</w:t>
      </w:r>
      <w:r w:rsidRPr="00765736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765736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-1998</w:t>
      </w:r>
      <w:r w:rsidRPr="00765736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طبقات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الحنابلة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يعلى،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526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حامد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الفقي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المعرفة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lastRenderedPageBreak/>
        <w:t xml:space="preserve">طبقات الشافعية الكبرى، لتاج الدين بن علي بن عبد الكافي السبكي، (ت  771هـ)، تحقيق: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د.محمود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محمد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الطناحي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ود.عبد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الفتاح محمد الحلو، دار هجر للطباعة والنشر، ط2، 1413هـ.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طبقات الشافعية، ، لأبي بكر بن أحمد بن محمد بن عمر بن قاضي شهبة، (ت  851هـ)، تحقيق: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د.الحافظ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عبد العليم خان، دار عالم الكتب، بيروت، ط1، 1407هـ.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طبقات الفقهاء، لإبراهيم بن علي بن يوسف الشيرازي أبي إسحاق(ت  476هـ)، تحقيق: خليل الميس، دار القلم، 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الطبقات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الكبرى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سعد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منيع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الهاشمي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بالولاء،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البصري،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البغدادي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المعروف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سعد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230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القادر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عطا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1410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-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1990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طبقات المفسرين 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بكر،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جلال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السيوطي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911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هـ)،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عمر، مكتبة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وهبة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القاهرة، ط1، 1396هـ.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طبقات المفسرين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للأدنروي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لأحمد بن محمد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الأدنروي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،(ت قرن11)، تحقيق: سليمان بن صالح الخزّي، مكتبة العلوم والحكم، المدينة المنورة.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طبقات فحول الشعراء، لمحمد بن سلام الجمحي، (ت 232هـ)، تحقيق: محمود محمد شاكر، دار المدني، جدة.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الطبقات،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خليفة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خياط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عمر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الليثي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العصفري، تحقيق</w:t>
      </w:r>
      <w:r w:rsidRPr="00DB4C6B">
        <w:rPr>
          <w:rFonts w:cs="Simplified Arabic"/>
          <w:sz w:val="28"/>
          <w:szCs w:val="28"/>
          <w:rtl/>
        </w:rPr>
        <w:t>:</w:t>
      </w:r>
      <w:r w:rsidRPr="00DB4C6B">
        <w:rPr>
          <w:rFonts w:cs="Simplified Arabic" w:hint="cs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د</w:t>
      </w:r>
      <w:r w:rsidRPr="00DB4C6B">
        <w:rPr>
          <w:rFonts w:cs="Simplified Arabic"/>
          <w:sz w:val="28"/>
          <w:szCs w:val="28"/>
          <w:rtl/>
        </w:rPr>
        <w:t>.</w:t>
      </w:r>
      <w:r w:rsidRPr="00DB4C6B">
        <w:rPr>
          <w:rFonts w:cs="Simplified Arabic" w:hint="cs"/>
          <w:sz w:val="28"/>
          <w:szCs w:val="28"/>
          <w:rtl/>
        </w:rPr>
        <w:t>أكرم</w:t>
      </w:r>
      <w:proofErr w:type="spellEnd"/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ضياء الدين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العمري،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طيبة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 xml:space="preserve">الرياض، ط2، </w:t>
      </w:r>
      <w:r w:rsidRPr="00DB4C6B">
        <w:rPr>
          <w:rFonts w:cs="Simplified Arabic"/>
          <w:sz w:val="28"/>
          <w:szCs w:val="28"/>
          <w:rtl/>
        </w:rPr>
        <w:t>1982</w:t>
      </w:r>
      <w:r w:rsidRPr="00DB4C6B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الطراز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لأسرار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البلاغة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وعلوم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حقائق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الإعجاز، يحيى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حمزة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إبراهيم،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الحسيني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العلويّ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الطالبي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الملقب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بالمؤيد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باللَّه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745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المكتبة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العنصرية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بيروت،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1423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الطريقة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النقشبندية</w:t>
      </w:r>
      <w:proofErr w:type="spellEnd"/>
      <w:r w:rsidRPr="00DA12E6">
        <w:rPr>
          <w:rFonts w:cs="Simplified Arabic" w:hint="cs"/>
          <w:sz w:val="28"/>
          <w:szCs w:val="28"/>
          <w:rtl/>
        </w:rPr>
        <w:t xml:space="preserve"> وأعلامها للدكتور محمد أحمد </w:t>
      </w:r>
      <w:proofErr w:type="spellStart"/>
      <w:r w:rsidRPr="00DA12E6">
        <w:rPr>
          <w:rFonts w:cs="Simplified Arabic" w:hint="cs"/>
          <w:sz w:val="28"/>
          <w:szCs w:val="28"/>
          <w:rtl/>
        </w:rPr>
        <w:t>درنيقة</w:t>
      </w:r>
      <w:proofErr w:type="spellEnd"/>
      <w:r w:rsidRPr="00DA12E6">
        <w:rPr>
          <w:rFonts w:cs="Simplified Arabic" w:hint="cs"/>
          <w:sz w:val="28"/>
          <w:szCs w:val="28"/>
          <w:rtl/>
        </w:rPr>
        <w:t>, طبعة جروس بروس- طرابلس- ليبيا, 1987م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العبر في خبر من غبر، لشمس الدين محمد بن أحمد= = بن عثمان الذهبي، (ت 748هـ)، تحقيق: صلاح الدين المنجد، مطبعة حكومة الكويت، الكويت، ط2، 1984م.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lastRenderedPageBreak/>
        <w:t>العجاب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بيان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الأسباب، 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الفضل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علي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حجر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العسقلاني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>: 852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الحكيم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الأنيس،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الجوزي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عروس الأفراح في شرح تلخيص المفتاح، لبهاء الدين بن علي السبكي، (ت 773هـ)، مطبعة عيسى البابي الحلبي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–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مصر، ط2، 1342هـ.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العظمة،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جعفر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حيان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الأنصاري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المعروف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بأبِي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الشيخ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الأصبهاني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369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رضاء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إدريس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المباركفوري</w:t>
      </w:r>
      <w:proofErr w:type="spellEnd"/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العاصمة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الرياض، ط1،</w:t>
      </w:r>
      <w:r w:rsidRPr="00125553">
        <w:rPr>
          <w:rFonts w:cs="Simplified Arabic"/>
          <w:sz w:val="28"/>
          <w:szCs w:val="28"/>
          <w:rtl/>
        </w:rPr>
        <w:t xml:space="preserve"> 1408</w:t>
      </w:r>
      <w:r w:rsidRPr="00125553">
        <w:rPr>
          <w:rFonts w:cs="Simplified Arabic" w:hint="cs"/>
          <w:sz w:val="28"/>
          <w:szCs w:val="28"/>
          <w:rtl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علماء ومدارس في أربيل، بلال زبير إسماعيل، مطبعة الزهراء الحديثة، الموصل، 1984م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علماؤنا في خدمة العلم والدين، لعبد الكريم المدرس، دار الحرية للطباعة، بغداد ، ط1، 1983م.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العمدة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محاسن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الشعر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وآدابه،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الحسن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رشيق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القيرواني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الأزدي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 xml:space="preserve">: 463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محيي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الحميد،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 xml:space="preserve">الجيل، ط5، </w:t>
      </w:r>
      <w:r w:rsidRPr="00125553">
        <w:rPr>
          <w:rFonts w:cs="Simplified Arabic"/>
          <w:sz w:val="28"/>
          <w:szCs w:val="28"/>
          <w:rtl/>
        </w:rPr>
        <w:t xml:space="preserve">1401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- 1981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B84713">
        <w:rPr>
          <w:rFonts w:cs="Simplified Arabic" w:hint="cs"/>
          <w:sz w:val="28"/>
          <w:szCs w:val="28"/>
          <w:rtl/>
        </w:rPr>
        <w:t>عنوان المجد في بيان أحوال بغداد والبصرة ونجد، إبراهيم فصيح بن السيد صبغة الله الحيدري البغدادي، م</w:t>
      </w:r>
      <w:r>
        <w:rPr>
          <w:rFonts w:cs="Simplified Arabic" w:hint="cs"/>
          <w:sz w:val="28"/>
          <w:szCs w:val="28"/>
          <w:rtl/>
        </w:rPr>
        <w:t>كتبة مدبولي- القاهرة، ط2، 1999م.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غاية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النهاية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طبقات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القراء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شمس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الخير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الجزري،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يوسف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833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مكتبة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تيمية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غريب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القرآن، 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الله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مسلم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قتيبة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الدينوري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 xml:space="preserve"> ت</w:t>
      </w:r>
      <w:r w:rsidRPr="004B4578">
        <w:rPr>
          <w:rFonts w:cs="Simplified Arabic"/>
          <w:sz w:val="28"/>
          <w:szCs w:val="28"/>
          <w:rtl/>
        </w:rPr>
        <w:t>: 276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صقر، 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الكتب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العلمية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>لعلها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مصورة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الطبعة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المصرية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السنة</w:t>
      </w:r>
      <w:r w:rsidRPr="004B4578">
        <w:rPr>
          <w:rFonts w:cs="Simplified Arabic"/>
          <w:sz w:val="28"/>
          <w:szCs w:val="28"/>
          <w:rtl/>
        </w:rPr>
        <w:t xml:space="preserve">: 1398 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 xml:space="preserve"> - 1978</w:t>
      </w:r>
      <w:r w:rsidRPr="004B4578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الفائق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غريب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الحديث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والأثر، 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القاسم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محمود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عمرو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الزمخشري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جار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الله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 xml:space="preserve"> 538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تحقيق: علي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البجاوي</w:t>
      </w:r>
      <w:r w:rsidRPr="00DB4C6B">
        <w:rPr>
          <w:rFonts w:cs="Simplified Arabic"/>
          <w:sz w:val="28"/>
          <w:szCs w:val="28"/>
          <w:rtl/>
        </w:rPr>
        <w:t xml:space="preserve"> -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الفضل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إبراهيم،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المعرفة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>لبنان، ط</w:t>
      </w:r>
      <w:r>
        <w:rPr>
          <w:rFonts w:cs="Simplified Arabic" w:hint="cs"/>
          <w:sz w:val="28"/>
          <w:szCs w:val="28"/>
          <w:rtl/>
        </w:rPr>
        <w:t>2.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فتح الباري، لأحمد بن علي بن حجر العسقلاني، (ت 795هـ)، تحقيق: محب الدين الخطيب، دار المعرفة، 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lastRenderedPageBreak/>
        <w:t>فتح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رب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البرية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بتلخيص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الحموية، 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صالح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العثيمين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>ت</w:t>
      </w:r>
      <w:r w:rsidRPr="006D3B07">
        <w:rPr>
          <w:rFonts w:cs="Simplified Arabic"/>
          <w:sz w:val="28"/>
          <w:szCs w:val="28"/>
          <w:rtl/>
        </w:rPr>
        <w:t>: 1421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الوطن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للنشر،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الرياض.</w:t>
      </w:r>
    </w:p>
    <w:p w:rsidR="006B6734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</w:rPr>
      </w:pPr>
      <w:r w:rsidRPr="006D3B07">
        <w:rPr>
          <w:rFonts w:cs="Simplified Arabic" w:hint="cs"/>
          <w:sz w:val="28"/>
          <w:szCs w:val="28"/>
          <w:rtl/>
        </w:rPr>
        <w:t>الفرق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بين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الفرق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وبيان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الفرقة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الناجية، 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القاهر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طاهر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البغدادي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منصور، (ت 429هـ)، 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الآفاق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الجديدة</w:t>
      </w:r>
      <w:r w:rsidRPr="006D3B07">
        <w:rPr>
          <w:rFonts w:cs="Simplified Arabic"/>
          <w:sz w:val="28"/>
          <w:szCs w:val="28"/>
          <w:rtl/>
        </w:rPr>
        <w:t xml:space="preserve"> – </w:t>
      </w:r>
      <w:r w:rsidRPr="006D3B07">
        <w:rPr>
          <w:rFonts w:cs="Simplified Arabic" w:hint="cs"/>
          <w:sz w:val="28"/>
          <w:szCs w:val="28"/>
          <w:rtl/>
        </w:rPr>
        <w:t>بيروت ، ط2،</w:t>
      </w:r>
      <w:r w:rsidRPr="006D3B07">
        <w:rPr>
          <w:rFonts w:cs="Simplified Arabic"/>
          <w:sz w:val="28"/>
          <w:szCs w:val="28"/>
          <w:rtl/>
        </w:rPr>
        <w:t xml:space="preserve"> 1977</w:t>
      </w:r>
      <w:r>
        <w:rPr>
          <w:rFonts w:cs="Simplified Arabic" w:hint="cs"/>
          <w:sz w:val="28"/>
          <w:szCs w:val="28"/>
          <w:rtl/>
        </w:rPr>
        <w:t>م.</w:t>
      </w:r>
      <w:r w:rsidRPr="006D3B07">
        <w:rPr>
          <w:rFonts w:cs="Simplified Arabic" w:hint="cs"/>
          <w:sz w:val="28"/>
          <w:szCs w:val="28"/>
          <w:rtl/>
        </w:rPr>
        <w:t xml:space="preserve"> 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الفصل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الملل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والأهواء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والنحل، 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علي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سعيد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حزم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الأندلسي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القرطبي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الظاهري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 xml:space="preserve"> ت</w:t>
      </w:r>
      <w:r w:rsidRPr="006D3B07">
        <w:rPr>
          <w:rFonts w:cs="Simplified Arabic"/>
          <w:sz w:val="28"/>
          <w:szCs w:val="28"/>
          <w:rtl/>
        </w:rPr>
        <w:t>: 456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مكتبة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الخانجي</w:t>
      </w:r>
      <w:proofErr w:type="spellEnd"/>
      <w:r w:rsidRPr="006D3B07">
        <w:rPr>
          <w:rFonts w:cs="Simplified Arabic"/>
          <w:sz w:val="28"/>
          <w:szCs w:val="28"/>
          <w:rtl/>
        </w:rPr>
        <w:t xml:space="preserve"> – </w:t>
      </w:r>
      <w:r w:rsidRPr="006D3B07">
        <w:rPr>
          <w:rFonts w:cs="Simplified Arabic" w:hint="cs"/>
          <w:sz w:val="28"/>
          <w:szCs w:val="28"/>
          <w:rtl/>
        </w:rPr>
        <w:t>القاهرة.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فضائل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القرآن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للقاسم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سلام، 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عُبيد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القاسم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سلاّم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الله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الهروي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 xml:space="preserve">البغدادي، </w:t>
      </w:r>
      <w:r w:rsidRPr="004B4578">
        <w:rPr>
          <w:rFonts w:cs="Simplified Arabic"/>
          <w:sz w:val="28"/>
          <w:szCs w:val="28"/>
          <w:rtl/>
        </w:rPr>
        <w:t>(</w:t>
      </w:r>
      <w:r w:rsidRPr="004B4578">
        <w:rPr>
          <w:rFonts w:cs="Simplified Arabic" w:hint="cs"/>
          <w:sz w:val="28"/>
          <w:szCs w:val="28"/>
          <w:rtl/>
        </w:rPr>
        <w:t xml:space="preserve"> ت</w:t>
      </w:r>
      <w:r w:rsidRPr="004B4578">
        <w:rPr>
          <w:rFonts w:cs="Simplified Arabic"/>
          <w:sz w:val="28"/>
          <w:szCs w:val="28"/>
          <w:rtl/>
        </w:rPr>
        <w:t>: 224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مروان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العطية،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ومحسن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خرابة،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ووفاء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تقي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الدين، 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كثير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>دمشق</w:t>
      </w:r>
      <w:r w:rsidRPr="004B4578">
        <w:rPr>
          <w:rFonts w:cs="Simplified Arabic"/>
          <w:sz w:val="28"/>
          <w:szCs w:val="28"/>
          <w:rtl/>
        </w:rPr>
        <w:t xml:space="preserve"> - </w:t>
      </w:r>
      <w:r w:rsidRPr="004B4578">
        <w:rPr>
          <w:rFonts w:cs="Simplified Arabic" w:hint="cs"/>
          <w:sz w:val="28"/>
          <w:szCs w:val="28"/>
          <w:rtl/>
        </w:rPr>
        <w:t>بيروت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 xml:space="preserve">، ط1، </w:t>
      </w:r>
      <w:r w:rsidRPr="004B4578">
        <w:rPr>
          <w:rFonts w:cs="Simplified Arabic"/>
          <w:sz w:val="28"/>
          <w:szCs w:val="28"/>
          <w:rtl/>
        </w:rPr>
        <w:t xml:space="preserve">1415 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 xml:space="preserve"> -1995</w:t>
      </w:r>
      <w:r w:rsidRPr="004B4578">
        <w:rPr>
          <w:rFonts w:cs="Simplified Arabic" w:hint="cs"/>
          <w:sz w:val="28"/>
          <w:szCs w:val="28"/>
          <w:rtl/>
        </w:rPr>
        <w:t>م</w:t>
      </w:r>
      <w:r w:rsidRPr="004B4578">
        <w:rPr>
          <w:rFonts w:cs="Simplified Arabic"/>
          <w:sz w:val="28"/>
          <w:szCs w:val="28"/>
        </w:rPr>
        <w:t>.</w:t>
      </w:r>
    </w:p>
    <w:p w:rsidR="006B6734" w:rsidRPr="00765736" w:rsidRDefault="006B6734" w:rsidP="00765736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فقه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اللغة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وسر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العربية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الملك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إسماعيل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منصور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الثعالبي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429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حق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الرزاق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المهدي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إحياء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التراث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العربي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1422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- 2002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فهرس الفهارس والأثبات ومعجم المعاجم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والمشيخات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والمسلسلات، لعبد الحي بن عبد الكريم الكتاني، (ت  1382هـ)، تحقيق: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د.إحسان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عباس، دار العربي الإسلامي، لبنان، بيروت، ط2.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فهرس مخطوطات الأوقا</w:t>
      </w:r>
      <w:r>
        <w:rPr>
          <w:rFonts w:cs="Simplified Arabic" w:hint="cs"/>
          <w:sz w:val="28"/>
          <w:szCs w:val="28"/>
          <w:rtl/>
        </w:rPr>
        <w:t>ف ببغداد للشيخ عبد الله الجبوري.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فهرس مخطوطات الموصل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فهرس مخطوطات بغداد.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الفهرست، لمحمد بن إسحق أبي الفرج ابن النديم، (ت438هـ)، تحقيق: إبراهيم رمضان،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دارالمعرفة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بيروت، ط2/1997م.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الفوائد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المجموعة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الأحاديث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الموضوعة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الشوكاني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1250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حق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يحي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المعلمي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اليماني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فوات الوفيات، لمحمد بن شاكر بن أحمد الكتبي، (ت  764هـ)، تحقيق: علي محمد بن يعوض الله وعادل أحمد عبد الموجود، دار الكتب العلمية، بيروت، ط1، 2000م.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lastRenderedPageBreak/>
        <w:t>فيض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القدير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شرح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الجامع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الصغير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أحاديث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البشير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النذير،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للعلامة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الرؤوف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المناوي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، ضبطه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وصححه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السلام،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الكتب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العلمية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بيروت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 xml:space="preserve">لبنان، ط1، </w:t>
      </w:r>
      <w:r w:rsidRPr="00DB4C6B">
        <w:rPr>
          <w:rFonts w:cs="Simplified Arabic"/>
          <w:sz w:val="28"/>
          <w:szCs w:val="28"/>
          <w:rtl/>
        </w:rPr>
        <w:t>1415</w:t>
      </w:r>
      <w:r w:rsidRPr="00DB4C6B">
        <w:rPr>
          <w:rFonts w:cs="Simplified Arabic" w:hint="cs"/>
          <w:sz w:val="28"/>
          <w:szCs w:val="28"/>
          <w:rtl/>
        </w:rPr>
        <w:t>ه‍</w:t>
      </w:r>
      <w:r w:rsidRPr="00DB4C6B">
        <w:rPr>
          <w:rFonts w:cs="Simplified Arabic"/>
          <w:sz w:val="28"/>
          <w:szCs w:val="28"/>
          <w:rtl/>
        </w:rPr>
        <w:t xml:space="preserve"> - 1994</w:t>
      </w:r>
      <w:r w:rsidRPr="00DB4C6B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القاموس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المحيط، مجد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الدين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أبو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طاهر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محمد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يعقوب</w:t>
      </w:r>
      <w:r w:rsidRPr="00DA12E6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الفيروزآبادى</w:t>
      </w:r>
      <w:proofErr w:type="spellEnd"/>
      <w:r w:rsidRPr="00DA12E6">
        <w:rPr>
          <w:rFonts w:cs="Simplified Arabic"/>
          <w:sz w:val="28"/>
          <w:szCs w:val="28"/>
          <w:rtl/>
        </w:rPr>
        <w:t xml:space="preserve"> (</w:t>
      </w:r>
      <w:r w:rsidRPr="00DA12E6">
        <w:rPr>
          <w:rFonts w:cs="Simplified Arabic" w:hint="cs"/>
          <w:sz w:val="28"/>
          <w:szCs w:val="28"/>
          <w:rtl/>
        </w:rPr>
        <w:t xml:space="preserve">ت </w:t>
      </w:r>
      <w:r w:rsidRPr="00DA12E6">
        <w:rPr>
          <w:rFonts w:cs="Simplified Arabic"/>
          <w:sz w:val="28"/>
          <w:szCs w:val="28"/>
          <w:rtl/>
        </w:rPr>
        <w:t>817</w:t>
      </w:r>
      <w:r w:rsidRPr="00DA12E6">
        <w:rPr>
          <w:rFonts w:cs="Simplified Arabic" w:hint="cs"/>
          <w:sz w:val="28"/>
          <w:szCs w:val="28"/>
          <w:rtl/>
        </w:rPr>
        <w:t>هـ</w:t>
      </w:r>
      <w:r w:rsidRPr="00DA12E6">
        <w:rPr>
          <w:rFonts w:cs="Simplified Arabic"/>
          <w:sz w:val="28"/>
          <w:szCs w:val="28"/>
          <w:rtl/>
        </w:rPr>
        <w:t>)</w:t>
      </w:r>
      <w:r w:rsidRPr="00DA12E6">
        <w:rPr>
          <w:rFonts w:cs="Simplified Arabic" w:hint="cs"/>
          <w:sz w:val="28"/>
          <w:szCs w:val="28"/>
          <w:rtl/>
        </w:rPr>
        <w:t>، تحقيق</w:t>
      </w:r>
      <w:r w:rsidRPr="00DA12E6">
        <w:rPr>
          <w:rFonts w:cs="Simplified Arabic"/>
          <w:sz w:val="28"/>
          <w:szCs w:val="28"/>
          <w:rtl/>
        </w:rPr>
        <w:t xml:space="preserve">: </w:t>
      </w:r>
      <w:r w:rsidRPr="00DA12E6">
        <w:rPr>
          <w:rFonts w:cs="Simplified Arabic" w:hint="cs"/>
          <w:sz w:val="28"/>
          <w:szCs w:val="28"/>
          <w:rtl/>
        </w:rPr>
        <w:t>مكتب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تحقيق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التراث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في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مؤسسة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الرسالة، بإشراف</w:t>
      </w:r>
      <w:r w:rsidRPr="00DA12E6">
        <w:rPr>
          <w:rFonts w:cs="Simplified Arabic"/>
          <w:sz w:val="28"/>
          <w:szCs w:val="28"/>
          <w:rtl/>
        </w:rPr>
        <w:t xml:space="preserve">: </w:t>
      </w:r>
      <w:r w:rsidRPr="00DA12E6">
        <w:rPr>
          <w:rFonts w:cs="Simplified Arabic" w:hint="cs"/>
          <w:sz w:val="28"/>
          <w:szCs w:val="28"/>
          <w:rtl/>
        </w:rPr>
        <w:t>محمد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نعيم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العرقسُوسي، مؤسسة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الرسالة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للطباعة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والنشر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والتوزيع،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بيروت</w:t>
      </w:r>
      <w:r w:rsidRPr="00DA12E6">
        <w:rPr>
          <w:rFonts w:cs="Simplified Arabic"/>
          <w:sz w:val="28"/>
          <w:szCs w:val="28"/>
          <w:rtl/>
        </w:rPr>
        <w:t xml:space="preserve"> – </w:t>
      </w:r>
      <w:r w:rsidRPr="00DA12E6">
        <w:rPr>
          <w:rFonts w:cs="Simplified Arabic" w:hint="cs"/>
          <w:sz w:val="28"/>
          <w:szCs w:val="28"/>
          <w:rtl/>
        </w:rPr>
        <w:t>لبنان، ط8،</w:t>
      </w:r>
      <w:r w:rsidRPr="00DA12E6">
        <w:rPr>
          <w:rFonts w:cs="Simplified Arabic"/>
          <w:sz w:val="28"/>
          <w:szCs w:val="28"/>
          <w:rtl/>
        </w:rPr>
        <w:t xml:space="preserve"> 1426 </w:t>
      </w:r>
      <w:r w:rsidRPr="00DA12E6">
        <w:rPr>
          <w:rFonts w:cs="Simplified Arabic" w:hint="cs"/>
          <w:sz w:val="28"/>
          <w:szCs w:val="28"/>
          <w:rtl/>
        </w:rPr>
        <w:t>هـ</w:t>
      </w:r>
      <w:r w:rsidRPr="00DA12E6">
        <w:rPr>
          <w:rFonts w:cs="Simplified Arabic"/>
          <w:sz w:val="28"/>
          <w:szCs w:val="28"/>
          <w:rtl/>
        </w:rPr>
        <w:t xml:space="preserve"> - 2005</w:t>
      </w:r>
      <w:r w:rsidRPr="00DA12E6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DA12E6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القبائل والبيوتات والأعلام في شمال العراق، الشيخ يونس السامرائ</w:t>
      </w:r>
      <w:r>
        <w:rPr>
          <w:rFonts w:cs="Simplified Arabic" w:hint="cs"/>
          <w:sz w:val="28"/>
          <w:szCs w:val="28"/>
          <w:rtl/>
        </w:rPr>
        <w:t>ي، مطبعة الأمة، بغداد، 1985م</w:t>
      </w:r>
      <w:r w:rsidRPr="00DA12E6"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قطف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الأزهار،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كشف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الأسرار، يعني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أسرار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التنزيل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وهو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متشابه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القرآن، لجلال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السيوطي، (911هـ)، 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إلى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آخر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سورة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براءة، 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مجلد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ضخم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قواعد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الشعر، أحمد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يحيى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زيد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سيار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الشيباني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بالولاء،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العباس،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المعروف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بثعلب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 xml:space="preserve"> ت</w:t>
      </w:r>
      <w:r w:rsidRPr="006D3B07">
        <w:rPr>
          <w:rFonts w:cs="Simplified Arabic"/>
          <w:sz w:val="28"/>
          <w:szCs w:val="28"/>
          <w:rtl/>
        </w:rPr>
        <w:t>: 291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المحقق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رمضان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التواب، مكتبة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الخانجي</w:t>
      </w:r>
      <w:proofErr w:type="spellEnd"/>
      <w:r w:rsidRPr="006D3B07">
        <w:rPr>
          <w:rFonts w:cs="Simplified Arabic"/>
          <w:sz w:val="28"/>
          <w:szCs w:val="28"/>
          <w:rtl/>
        </w:rPr>
        <w:t xml:space="preserve"> – </w:t>
      </w:r>
      <w:r w:rsidRPr="006D3B07">
        <w:rPr>
          <w:rFonts w:cs="Simplified Arabic" w:hint="cs"/>
          <w:sz w:val="28"/>
          <w:szCs w:val="28"/>
          <w:rtl/>
        </w:rPr>
        <w:t>القاهرة، ط2.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القواعد والإشارات في أصول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 xml:space="preserve">القراءات، أحمد بن محمد بن عمر بن أبي الرضا الحموي أبو العباس، (ت:791هـ)، تحقيق: </w:t>
      </w:r>
      <w:proofErr w:type="spellStart"/>
      <w:r w:rsidRPr="006D3B07">
        <w:rPr>
          <w:rFonts w:cs="Simplified Arabic" w:hint="cs"/>
          <w:sz w:val="28"/>
          <w:szCs w:val="28"/>
          <w:rtl/>
        </w:rPr>
        <w:t>د.عبد</w:t>
      </w:r>
      <w:proofErr w:type="spellEnd"/>
      <w:r w:rsidRPr="006D3B07">
        <w:rPr>
          <w:rFonts w:cs="Simplified Arabic" w:hint="cs"/>
          <w:sz w:val="28"/>
          <w:szCs w:val="28"/>
          <w:rtl/>
        </w:rPr>
        <w:t xml:space="preserve"> الكريم محمد الحسن البكاء، دار القلم، دمشق، ط1، 1406م.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الكاشف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معرفة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رواية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الستة، 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الذهبي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الدمشقي، (ت 748هـ)،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عوامة،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القبلة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للثقافة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الإسلامية</w:t>
      </w:r>
      <w:r w:rsidRPr="00125553">
        <w:rPr>
          <w:rFonts w:cs="Simplified Arabic"/>
          <w:sz w:val="28"/>
          <w:szCs w:val="28"/>
          <w:rtl/>
        </w:rPr>
        <w:t xml:space="preserve">, </w:t>
      </w:r>
      <w:r w:rsidRPr="00125553">
        <w:rPr>
          <w:rFonts w:cs="Simplified Arabic" w:hint="cs"/>
          <w:sz w:val="28"/>
          <w:szCs w:val="28"/>
          <w:rtl/>
        </w:rPr>
        <w:t>مؤسسة علوم القرآن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جدة</w:t>
      </w:r>
      <w:r w:rsidRPr="00125553">
        <w:rPr>
          <w:rFonts w:cs="Simplified Arabic"/>
          <w:sz w:val="28"/>
          <w:szCs w:val="28"/>
          <w:rtl/>
        </w:rPr>
        <w:t xml:space="preserve"> - 1413- 1992</w:t>
      </w:r>
      <w:r w:rsidRPr="00125553">
        <w:rPr>
          <w:rFonts w:cs="Simplified Arabic" w:hint="cs"/>
          <w:sz w:val="28"/>
          <w:szCs w:val="28"/>
          <w:rtl/>
        </w:rPr>
        <w:t>، ط1.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الكامل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اللغة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والأدب، 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يزيد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المبرد،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العباس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 xml:space="preserve"> 285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الفضل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إبراهيم،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الفكر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العربي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 xml:space="preserve">القاهرة، ط3، </w:t>
      </w:r>
      <w:r w:rsidRPr="00125553">
        <w:rPr>
          <w:rFonts w:cs="Simplified Arabic"/>
          <w:sz w:val="28"/>
          <w:szCs w:val="28"/>
          <w:rtl/>
        </w:rPr>
        <w:t xml:space="preserve">1417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- 1997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A65AF6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A65AF6">
        <w:rPr>
          <w:rFonts w:cs="Simplified Arabic" w:hint="cs"/>
          <w:sz w:val="28"/>
          <w:szCs w:val="28"/>
          <w:rtl/>
        </w:rPr>
        <w:t>كتاب الأضداد، محمد بن القاسم الأنباري، تحقيق: محمد أبو الفضل ابراهيم، المكتبة العصرية، صيدا- بيروت، ط1، 1427هـ، 2006م.</w:t>
      </w: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كتاب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السبعة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القراءات، 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موسى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العباس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التميمي،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بكر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مجاهد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البغدادي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>: 324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شوقي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ضيف، دار المعارف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>مصر، ط2،</w:t>
      </w:r>
      <w:r w:rsidRPr="00DB4C6B">
        <w:rPr>
          <w:rFonts w:cs="Simplified Arabic"/>
          <w:sz w:val="28"/>
          <w:szCs w:val="28"/>
          <w:rtl/>
        </w:rPr>
        <w:t xml:space="preserve"> 1400</w:t>
      </w:r>
      <w:r>
        <w:rPr>
          <w:rFonts w:cs="Simplified Arabic" w:hint="cs"/>
          <w:sz w:val="28"/>
          <w:szCs w:val="28"/>
          <w:rtl/>
        </w:rPr>
        <w:t>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lastRenderedPageBreak/>
        <w:t>كتاب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العين، لأبي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الرحمن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الخليل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الفراهيدي، تحقيق</w:t>
      </w:r>
      <w:r w:rsidRPr="006D3B07">
        <w:rPr>
          <w:rFonts w:cs="Simplified Arabic"/>
          <w:sz w:val="28"/>
          <w:szCs w:val="28"/>
          <w:rtl/>
        </w:rPr>
        <w:t xml:space="preserve">: </w:t>
      </w:r>
      <w:proofErr w:type="spellStart"/>
      <w:r w:rsidRPr="006D3B07">
        <w:rPr>
          <w:rFonts w:cs="Simplified Arabic" w:hint="cs"/>
          <w:sz w:val="28"/>
          <w:szCs w:val="28"/>
          <w:rtl/>
        </w:rPr>
        <w:t>د</w:t>
      </w:r>
      <w:r w:rsidRPr="006D3B07">
        <w:rPr>
          <w:rFonts w:cs="Simplified Arabic"/>
          <w:sz w:val="28"/>
          <w:szCs w:val="28"/>
          <w:rtl/>
        </w:rPr>
        <w:t>.</w:t>
      </w:r>
      <w:r w:rsidRPr="006D3B07">
        <w:rPr>
          <w:rFonts w:cs="Simplified Arabic" w:hint="cs"/>
          <w:sz w:val="28"/>
          <w:szCs w:val="28"/>
          <w:rtl/>
        </w:rPr>
        <w:t>مهدي</w:t>
      </w:r>
      <w:proofErr w:type="spellEnd"/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المخزومي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ود</w:t>
      </w:r>
      <w:r w:rsidRPr="006D3B07">
        <w:rPr>
          <w:rFonts w:cs="Simplified Arabic"/>
          <w:sz w:val="28"/>
          <w:szCs w:val="28"/>
          <w:rtl/>
        </w:rPr>
        <w:t>.</w:t>
      </w:r>
      <w:r w:rsidRPr="006D3B07">
        <w:rPr>
          <w:rFonts w:cs="Simplified Arabic" w:hint="cs"/>
          <w:sz w:val="28"/>
          <w:szCs w:val="28"/>
          <w:rtl/>
        </w:rPr>
        <w:t>إبراهيم</w:t>
      </w:r>
      <w:proofErr w:type="spellEnd"/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السامرائي، دار ومكتبة الهلال.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الكتاب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المصنف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الأحاديث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والآثار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بكر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شيبة،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إبراهيم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عثمان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خواستي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العبسي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235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كمال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يوسف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مكتبة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الرشد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الرياض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1409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كتاب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المواقف، 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الرحمن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الغفار،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الفضل،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عضد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4B4578">
        <w:rPr>
          <w:rFonts w:cs="Simplified Arabic" w:hint="cs"/>
          <w:sz w:val="28"/>
          <w:szCs w:val="28"/>
          <w:rtl/>
        </w:rPr>
        <w:t>الإيجي</w:t>
      </w:r>
      <w:proofErr w:type="spellEnd"/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>ت</w:t>
      </w:r>
      <w:r w:rsidRPr="004B4578">
        <w:rPr>
          <w:rFonts w:cs="Simplified Arabic"/>
          <w:sz w:val="28"/>
          <w:szCs w:val="28"/>
          <w:rtl/>
        </w:rPr>
        <w:t>: 756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الرحمن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عميرة، 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الجيل</w:t>
      </w:r>
      <w:r w:rsidRPr="004B4578">
        <w:rPr>
          <w:rFonts w:cs="Simplified Arabic"/>
          <w:sz w:val="28"/>
          <w:szCs w:val="28"/>
          <w:rtl/>
        </w:rPr>
        <w:t xml:space="preserve"> - </w:t>
      </w:r>
      <w:r w:rsidRPr="004B4578">
        <w:rPr>
          <w:rFonts w:cs="Simplified Arabic" w:hint="cs"/>
          <w:sz w:val="28"/>
          <w:szCs w:val="28"/>
          <w:rtl/>
        </w:rPr>
        <w:t>لبنان</w:t>
      </w:r>
      <w:r w:rsidRPr="004B4578">
        <w:rPr>
          <w:rFonts w:cs="Simplified Arabic"/>
          <w:sz w:val="28"/>
          <w:szCs w:val="28"/>
          <w:rtl/>
        </w:rPr>
        <w:t xml:space="preserve"> – </w:t>
      </w:r>
      <w:r w:rsidRPr="004B4578">
        <w:rPr>
          <w:rFonts w:cs="Simplified Arabic" w:hint="cs"/>
          <w:sz w:val="28"/>
          <w:szCs w:val="28"/>
          <w:rtl/>
        </w:rPr>
        <w:t xml:space="preserve">بيروت، ط1، </w:t>
      </w:r>
      <w:r w:rsidRPr="004B4578">
        <w:rPr>
          <w:rFonts w:cs="Simplified Arabic"/>
          <w:sz w:val="28"/>
          <w:szCs w:val="28"/>
          <w:rtl/>
        </w:rPr>
        <w:t>1417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 xml:space="preserve"> - 1997</w:t>
      </w:r>
      <w:r w:rsidRPr="004B4578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الكتاب، لأبي البشر عمرو بن عثمان بن قنبر سيبويه، (180هـ)، تحقيق: عبد السلام محمد هارون، دار الجيل، بيروت، ط1.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الكشاف عن حقائق التنزيل وعيون الأقاويل في وجوه التأويل، لأبي القاسم محمود بن عمرو بن أحمد الزمخشري جار الله (ت 538هـ)، تحقيق: عبد الرزاق الحصري، دار إحياء التراث العربي، بيروت.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كشف الظنون عن أسامي الكتب والفنون، مصطفى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عبد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الله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كاتب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جلبي</w:t>
      </w:r>
      <w:r w:rsidRPr="00DA12E6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القسطنطيني</w:t>
      </w:r>
      <w:proofErr w:type="spellEnd"/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المشهور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باسم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حاجي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 xml:space="preserve">خليفة، </w:t>
      </w:r>
      <w:r w:rsidRPr="00DA12E6">
        <w:rPr>
          <w:rFonts w:cs="Simplified Arabic"/>
          <w:sz w:val="28"/>
          <w:szCs w:val="28"/>
          <w:rtl/>
        </w:rPr>
        <w:t>(</w:t>
      </w:r>
      <w:r w:rsidRPr="00DA12E6">
        <w:rPr>
          <w:rFonts w:cs="Simplified Arabic" w:hint="cs"/>
          <w:sz w:val="28"/>
          <w:szCs w:val="28"/>
          <w:rtl/>
        </w:rPr>
        <w:t>ت</w:t>
      </w:r>
      <w:r w:rsidRPr="00DA12E6">
        <w:rPr>
          <w:rFonts w:cs="Simplified Arabic"/>
          <w:sz w:val="28"/>
          <w:szCs w:val="28"/>
          <w:rtl/>
        </w:rPr>
        <w:t xml:space="preserve"> 1067</w:t>
      </w:r>
      <w:r w:rsidRPr="00DA12E6">
        <w:rPr>
          <w:rFonts w:cs="Simplified Arabic" w:hint="cs"/>
          <w:sz w:val="28"/>
          <w:szCs w:val="28"/>
          <w:rtl/>
        </w:rPr>
        <w:t>هـ</w:t>
      </w:r>
      <w:r w:rsidRPr="00DA12E6">
        <w:rPr>
          <w:rFonts w:cs="Simplified Arabic"/>
          <w:sz w:val="28"/>
          <w:szCs w:val="28"/>
          <w:rtl/>
        </w:rPr>
        <w:t>)</w:t>
      </w:r>
      <w:r w:rsidRPr="00DA12E6">
        <w:rPr>
          <w:rFonts w:cs="Simplified Arabic" w:hint="cs"/>
          <w:sz w:val="28"/>
          <w:szCs w:val="28"/>
          <w:rtl/>
        </w:rPr>
        <w:t>، مكتبة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المثنى،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 xml:space="preserve">بغداد، </w:t>
      </w:r>
      <w:r w:rsidRPr="00DA12E6">
        <w:rPr>
          <w:rFonts w:cs="Simplified Arabic"/>
          <w:sz w:val="28"/>
          <w:szCs w:val="28"/>
          <w:rtl/>
        </w:rPr>
        <w:t>1941</w:t>
      </w:r>
      <w:r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الكشف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والبيان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تفسير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القرآن، 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إبراهيم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الثعلبي،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إسحاق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>: 427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الإمام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عاشور،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إحياء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التراث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العربي،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بيروت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>لبنان، ط1،</w:t>
      </w:r>
      <w:r w:rsidRPr="00DB4C6B">
        <w:rPr>
          <w:rFonts w:cs="Simplified Arabic"/>
          <w:sz w:val="28"/>
          <w:szCs w:val="28"/>
          <w:rtl/>
        </w:rPr>
        <w:t xml:space="preserve"> 1422</w:t>
      </w:r>
      <w:r w:rsidRPr="00DB4C6B">
        <w:rPr>
          <w:rFonts w:cs="Simplified Arabic" w:hint="cs"/>
          <w:sz w:val="28"/>
          <w:szCs w:val="28"/>
          <w:rtl/>
        </w:rPr>
        <w:t>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 xml:space="preserve"> - 2002</w:t>
      </w:r>
      <w:r>
        <w:rPr>
          <w:rFonts w:cs="Simplified Arabic" w:hint="cs"/>
          <w:sz w:val="28"/>
          <w:szCs w:val="28"/>
          <w:rtl/>
        </w:rPr>
        <w:t>م</w:t>
      </w:r>
      <w:r w:rsidRPr="00DB4C6B"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الكشكول، 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حسين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الصمد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الحارثي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العاملي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الهمذاني،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بهاء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المتوفى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1031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الكريم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النمري،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العلمية،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لبنان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كنوز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الذهب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تاريخ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حلب، 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إبراهيم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خليل،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موفق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الدين،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ذر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سبط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العجمي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 xml:space="preserve"> 884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القلم،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 xml:space="preserve">حلب، </w:t>
      </w:r>
      <w:r w:rsidRPr="00DB4C6B">
        <w:rPr>
          <w:rFonts w:cs="Simplified Arabic"/>
          <w:sz w:val="28"/>
          <w:szCs w:val="28"/>
          <w:rtl/>
        </w:rPr>
        <w:t xml:space="preserve">1417 </w:t>
      </w:r>
      <w:r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الكواكب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السائرة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بأعيان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المئة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العاشرة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نجم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الغزي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1061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خليل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المنصور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- 1997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lastRenderedPageBreak/>
        <w:t>اللباب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قواعد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اللغة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وآلات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الأدب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النحو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والصرف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والبلاغة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والعروض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واللغة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والمثل، 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السَّراج، مراجعة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خير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شمسي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باشا،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الفكر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دمشق، ط1،</w:t>
      </w:r>
      <w:r w:rsidRPr="00125553">
        <w:rPr>
          <w:rFonts w:cs="Simplified Arabic"/>
          <w:sz w:val="28"/>
          <w:szCs w:val="28"/>
          <w:rtl/>
        </w:rPr>
        <w:t xml:space="preserve"> 1403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- 1983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لسان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العرب، 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مكرم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على،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الفضل،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جمال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منظور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الأنصاري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الرويفعى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الإفريقى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711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صادر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بيروت، الطبعة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الثالثة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- 1414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لسان الميزان،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 xml:space="preserve"> 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الفضل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حجر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العسقلاني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852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دائرة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المعرف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النظامية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الهند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مؤسسة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الأعلمي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للمطبوعات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ط2،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1390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/1971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لمحات اجتماعية من تاريخ العراق الحديث، علي الوردي، مطبعة الإرشاد، بغداد، 1969م.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اللمع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العربية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الفتح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عثمان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جني،(ت 392هـ)،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فائز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فارس،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الثقافية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الكويت.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  <w:lang w:bidi="ar-IQ"/>
        </w:rPr>
      </w:pPr>
      <w:proofErr w:type="spellStart"/>
      <w:r w:rsidRPr="006D3B07">
        <w:rPr>
          <w:rFonts w:cs="Simplified Arabic" w:hint="cs"/>
          <w:sz w:val="28"/>
          <w:szCs w:val="28"/>
          <w:rtl/>
          <w:lang w:bidi="ar-IQ"/>
        </w:rPr>
        <w:t>لوافح</w:t>
      </w:r>
      <w:proofErr w:type="spellEnd"/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الأنوار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في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طبقات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الأخيار، عبد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الوهاب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أحمد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علي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الحَنَفي،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نسبه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إلى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محمد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الحنفية،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الشَّعْراني،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أبو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محمد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(</w:t>
      </w:r>
      <w:r w:rsidRPr="006D3B07">
        <w:rPr>
          <w:rFonts w:cs="Simplified Arabic" w:hint="cs"/>
          <w:sz w:val="28"/>
          <w:szCs w:val="28"/>
          <w:rtl/>
          <w:lang w:bidi="ar-IQ"/>
        </w:rPr>
        <w:t>ت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973</w:t>
      </w:r>
      <w:r w:rsidRPr="006D3B07">
        <w:rPr>
          <w:rFonts w:cs="Simplified Arabic" w:hint="cs"/>
          <w:sz w:val="28"/>
          <w:szCs w:val="28"/>
          <w:rtl/>
          <w:lang w:bidi="ar-IQ"/>
        </w:rPr>
        <w:t>هـ</w:t>
      </w:r>
      <w:r w:rsidRPr="006D3B07">
        <w:rPr>
          <w:rFonts w:cs="Simplified Arabic"/>
          <w:sz w:val="28"/>
          <w:szCs w:val="28"/>
          <w:rtl/>
          <w:lang w:bidi="ar-IQ"/>
        </w:rPr>
        <w:t>)</w:t>
      </w:r>
      <w:r w:rsidRPr="006D3B07">
        <w:rPr>
          <w:rFonts w:cs="Simplified Arabic" w:hint="cs"/>
          <w:sz w:val="28"/>
          <w:szCs w:val="28"/>
          <w:rtl/>
          <w:lang w:bidi="ar-IQ"/>
        </w:rPr>
        <w:t>، مكتبة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محمد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المليجي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الكتبي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وأخيه،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مصر/1315هـ.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المبسوط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سهل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شمس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الأئمة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السرخسي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483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المعرفة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1414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-1993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المثل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السائر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أدب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الكاتب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والشاعر، نصر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الكريم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الشيباني،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الجزري،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الفتح،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ضياء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الدين،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المعروف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بابن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الأثير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الكاتب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>: 637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الدين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الحميد، المكتبة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العصرية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للطباعة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والنشر</w:t>
      </w:r>
      <w:r w:rsidRPr="00DB4C6B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>–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بيروت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عام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النشر</w:t>
      </w:r>
      <w:r w:rsidRPr="00DB4C6B">
        <w:rPr>
          <w:rFonts w:cs="Simplified Arabic"/>
          <w:sz w:val="28"/>
          <w:szCs w:val="28"/>
          <w:rtl/>
        </w:rPr>
        <w:t>:1420</w:t>
      </w:r>
      <w:r w:rsidRPr="00DB4C6B">
        <w:rPr>
          <w:rFonts w:cs="Simplified Arabic" w:hint="cs"/>
          <w:sz w:val="28"/>
          <w:szCs w:val="28"/>
          <w:rtl/>
        </w:rPr>
        <w:t>هـ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مجاني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الأدب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حدائق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العرب، رزق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يوسف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المسيح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يعقوب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شيخو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1346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مطبعة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الآباء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اليسوعيين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بيروت،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1913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مجمع الأمثال، لأبي الفضل أحمد بن محمد الميداني النيسابوري، (ت  518هـ)، تحقيق: محمد محيي الدين عبد الحميد، دار المعرفة، بيروت.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lastRenderedPageBreak/>
        <w:t>مجمع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الزوائد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ومنبع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الفوائد، 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الحسن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نور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الدين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علي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أبي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بكر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سليمان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 xml:space="preserve">الهيثمي(ت </w:t>
      </w:r>
      <w:r w:rsidRPr="006D3B07">
        <w:rPr>
          <w:rFonts w:cs="Simplified Arabic"/>
          <w:sz w:val="28"/>
          <w:szCs w:val="28"/>
          <w:rtl/>
        </w:rPr>
        <w:t>807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تحقيق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حسام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الدين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القدسي، مكتبة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القدسي،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 xml:space="preserve">القاهرة، </w:t>
      </w:r>
      <w:r w:rsidRPr="006D3B07">
        <w:rPr>
          <w:rFonts w:cs="Simplified Arabic"/>
          <w:sz w:val="28"/>
          <w:szCs w:val="28"/>
          <w:rtl/>
        </w:rPr>
        <w:t xml:space="preserve">1414 </w:t>
      </w:r>
      <w:r w:rsidRPr="006D3B07">
        <w:rPr>
          <w:rFonts w:cs="Simplified Arabic" w:hint="cs"/>
          <w:sz w:val="28"/>
          <w:szCs w:val="28"/>
          <w:rtl/>
        </w:rPr>
        <w:t>هـ،</w:t>
      </w:r>
      <w:r w:rsidRPr="006D3B07">
        <w:rPr>
          <w:rFonts w:cs="Simplified Arabic"/>
          <w:sz w:val="28"/>
          <w:szCs w:val="28"/>
          <w:rtl/>
        </w:rPr>
        <w:t xml:space="preserve"> 1994</w:t>
      </w:r>
      <w:r w:rsidRPr="006D3B07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مجموع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الفتاوى، تقي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الدين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العباس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الحليم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تيمية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الحراني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>: 728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الرحمن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قاسم، مجمع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الملك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فهد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لطباعة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المصحف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الشريف،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المدينة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النبوية،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المملكة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العربية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 xml:space="preserve">السعودية، </w:t>
      </w:r>
      <w:r w:rsidRPr="00DB4C6B">
        <w:rPr>
          <w:rFonts w:cs="Simplified Arabic"/>
          <w:sz w:val="28"/>
          <w:szCs w:val="28"/>
          <w:rtl/>
        </w:rPr>
        <w:t>1416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/1995</w:t>
      </w:r>
      <w:r w:rsidRPr="00DB4C6B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المجيد في إعراب القرآن المجيد، </w:t>
      </w:r>
      <w:r w:rsidRPr="00223FE4">
        <w:rPr>
          <w:rFonts w:cs="Simplified Arabic" w:hint="cs"/>
          <w:sz w:val="24"/>
          <w:szCs w:val="24"/>
          <w:rtl/>
        </w:rPr>
        <w:t xml:space="preserve">برهان الدين إبراهيم بن محمد بن إبراهيم القيسي </w:t>
      </w:r>
      <w:proofErr w:type="spellStart"/>
      <w:r w:rsidRPr="00223FE4">
        <w:rPr>
          <w:rFonts w:cs="Simplified Arabic" w:hint="cs"/>
          <w:sz w:val="24"/>
          <w:szCs w:val="24"/>
          <w:rtl/>
        </w:rPr>
        <w:t>السفاقسي</w:t>
      </w:r>
      <w:proofErr w:type="spellEnd"/>
      <w:r w:rsidRPr="00223FE4">
        <w:rPr>
          <w:rFonts w:cs="Simplified Arabic" w:hint="cs"/>
          <w:sz w:val="24"/>
          <w:szCs w:val="24"/>
          <w:rtl/>
        </w:rPr>
        <w:t>، (ت742هـ)، تحقيق: موسى محمد زنين، منشورات كلية الدعوة الإسلامية ولجنة الحفاظ على التراث الاسلامي، ط1، 1992م، ليبيا- طرابلس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المحتسب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تبيين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وجوه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شواذ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القراءات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والإيضاح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عنها، 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الفتح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عثمان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جني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الموصلي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>: 392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وزارة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الأوقاف</w:t>
      </w:r>
      <w:r w:rsidRPr="00DB4C6B">
        <w:rPr>
          <w:rFonts w:cs="Simplified Arabic"/>
          <w:sz w:val="28"/>
          <w:szCs w:val="28"/>
          <w:rtl/>
        </w:rPr>
        <w:t>-</w:t>
      </w:r>
      <w:r w:rsidRPr="00DB4C6B">
        <w:rPr>
          <w:rFonts w:cs="Simplified Arabic" w:hint="cs"/>
          <w:sz w:val="28"/>
          <w:szCs w:val="28"/>
          <w:rtl/>
        </w:rPr>
        <w:t>المجلس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الأعلى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للشئون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الإسلامية، الطبعة</w:t>
      </w:r>
      <w:r w:rsidRPr="00DB4C6B">
        <w:rPr>
          <w:rFonts w:cs="Simplified Arabic"/>
          <w:sz w:val="28"/>
          <w:szCs w:val="28"/>
          <w:rtl/>
        </w:rPr>
        <w:t>: 1420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- 1999</w:t>
      </w:r>
      <w:r w:rsidRPr="00DB4C6B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المحرر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الوجيز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تفسير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العزيز،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غالب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الرحمن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تمام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عطية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الأندلسي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المحاربي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542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السلام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الشافي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العلمية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 xml:space="preserve">بيروت، ط1، </w:t>
      </w:r>
      <w:r w:rsidRPr="00125553">
        <w:rPr>
          <w:rFonts w:cs="Simplified Arabic"/>
          <w:sz w:val="28"/>
          <w:szCs w:val="28"/>
          <w:rtl/>
        </w:rPr>
        <w:t>1422</w:t>
      </w:r>
      <w:r w:rsidRPr="00125553">
        <w:rPr>
          <w:rFonts w:cs="Simplified Arabic" w:hint="cs"/>
          <w:sz w:val="28"/>
          <w:szCs w:val="28"/>
          <w:rtl/>
        </w:rPr>
        <w:t>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المزهر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علوم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اللغة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وأنواعها، 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الرحمن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أبي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بكر،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جلال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الدين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السيوطي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 xml:space="preserve"> ت</w:t>
      </w:r>
      <w:r w:rsidRPr="006D3B07">
        <w:rPr>
          <w:rFonts w:cs="Simplified Arabic"/>
          <w:sz w:val="28"/>
          <w:szCs w:val="28"/>
          <w:rtl/>
        </w:rPr>
        <w:t>: 911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تحقيق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فؤاد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علي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منصور، 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الكتب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العلمية</w:t>
      </w:r>
      <w:r w:rsidRPr="006D3B07">
        <w:rPr>
          <w:rFonts w:cs="Simplified Arabic"/>
          <w:sz w:val="28"/>
          <w:szCs w:val="28"/>
          <w:rtl/>
        </w:rPr>
        <w:t xml:space="preserve"> – </w:t>
      </w:r>
      <w:r w:rsidRPr="006D3B07">
        <w:rPr>
          <w:rFonts w:cs="Simplified Arabic" w:hint="cs"/>
          <w:sz w:val="28"/>
          <w:szCs w:val="28"/>
          <w:rtl/>
        </w:rPr>
        <w:t>بيروت، ط1،</w:t>
      </w:r>
      <w:r w:rsidRPr="006D3B07">
        <w:rPr>
          <w:rFonts w:cs="Simplified Arabic"/>
          <w:sz w:val="28"/>
          <w:szCs w:val="28"/>
          <w:rtl/>
        </w:rPr>
        <w:t xml:space="preserve"> 1418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 xml:space="preserve"> 1998</w:t>
      </w:r>
      <w:r w:rsidRPr="006D3B07">
        <w:rPr>
          <w:rFonts w:cs="Simplified Arabic" w:hint="cs"/>
          <w:sz w:val="28"/>
          <w:szCs w:val="28"/>
          <w:rtl/>
        </w:rPr>
        <w:t>م.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المسالك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والممالك، الحسن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المهلبي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العزيزي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380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جمعه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وعلق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ووضع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حواشيه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تيسير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خلف.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المستدرك على الصحيحين: لمحمد بن عبد الله أبي عبد الله الحاكم النيسابوري، (ت 405هـ)، تحقيق: مصطفى عبد القادر عطا، دار الكتب العلمية، بيروت، ط1، 1990م.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المستصفى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في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علم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الأصول،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للإمام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أبي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حامد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 xml:space="preserve">الغزالي، (ت </w:t>
      </w:r>
      <w:r w:rsidRPr="004B4578">
        <w:rPr>
          <w:rFonts w:cs="Simplified Arabic"/>
          <w:sz w:val="28"/>
          <w:szCs w:val="28"/>
          <w:rtl/>
        </w:rPr>
        <w:t xml:space="preserve">505 </w:t>
      </w:r>
      <w:r w:rsidRPr="004B4578">
        <w:rPr>
          <w:rFonts w:cs="Simplified Arabic" w:hint="cs"/>
          <w:sz w:val="28"/>
          <w:szCs w:val="28"/>
          <w:rtl/>
        </w:rPr>
        <w:t>هـ)‍، طبعه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وصححه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السلام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الشافي، 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الكتب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العلمية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بيروت</w:t>
      </w:r>
      <w:r w:rsidRPr="004B4578">
        <w:rPr>
          <w:rFonts w:cs="Simplified Arabic"/>
          <w:sz w:val="28"/>
          <w:szCs w:val="28"/>
          <w:rtl/>
        </w:rPr>
        <w:t xml:space="preserve"> – </w:t>
      </w:r>
      <w:r w:rsidRPr="004B4578">
        <w:rPr>
          <w:rFonts w:cs="Simplified Arabic" w:hint="cs"/>
          <w:sz w:val="28"/>
          <w:szCs w:val="28"/>
          <w:rtl/>
        </w:rPr>
        <w:t>لبنان.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lastRenderedPageBreak/>
        <w:t>المستقصى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في أمثال العرب، لأبي القاسم جار الله محمود بن عمر الزمخشري (ت  538هـ)، دار الكتب العلمية، بيروت، ط2، 1987م.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المسك الأذفر، محمود شكري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الآلوسي</w:t>
      </w:r>
      <w:proofErr w:type="spellEnd"/>
      <w:r w:rsidRPr="00DA12E6">
        <w:rPr>
          <w:rFonts w:cs="Simplified Arabic" w:hint="cs"/>
          <w:sz w:val="28"/>
          <w:szCs w:val="28"/>
          <w:rtl/>
        </w:rPr>
        <w:t>، (ت 1343هـ)، تحقيق: الدكتور عبد الله الجبوري، دار العلوم للطباعة والنشر، الرياض، 1402هـ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مسند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يعلى،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يعلى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المثُنى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يحيى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عيسى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هلال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التميمي،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الموصلي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>: 307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حسين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سليم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أسد،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المأمون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للتراث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 xml:space="preserve">دمشق، ط1، </w:t>
      </w:r>
      <w:r w:rsidRPr="00125553">
        <w:rPr>
          <w:rFonts w:cs="Simplified Arabic"/>
          <w:sz w:val="28"/>
          <w:szCs w:val="28"/>
          <w:rtl/>
        </w:rPr>
        <w:t>1404 – 1984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 xml:space="preserve">مشاهير الكرد وكردستان، تعريب كريمته، راجعه محمد علي </w:t>
      </w:r>
      <w:r>
        <w:rPr>
          <w:rFonts w:cs="Simplified Arabic" w:hint="cs"/>
          <w:sz w:val="28"/>
          <w:szCs w:val="28"/>
          <w:rtl/>
        </w:rPr>
        <w:t>عوني، مطبعة السعادة، مصر، 1947م.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مطالع السعود في تاريخ العراق من سنة 1188هـ-1242هـ، عثمان بن سند الوائلي، تحقيق: الدكتور عماد عبد السلام رؤوف، وسهيلة عبد المجيد القيسي، دار الحكمة للطباعة والنشر، بغداد، 1991م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المطر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والرعد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والبرق،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بكر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عبيد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سفيان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قيس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البغدادي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الأموي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القرشي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المعروف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الدنيا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 xml:space="preserve"> 281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وتخريج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طارق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سكلوع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العمودي،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الجوزي،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الدمام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 xml:space="preserve">السعودية، ط1، </w:t>
      </w:r>
      <w:r w:rsidRPr="00125553">
        <w:rPr>
          <w:rFonts w:cs="Simplified Arabic"/>
          <w:sz w:val="28"/>
          <w:szCs w:val="28"/>
          <w:rtl/>
        </w:rPr>
        <w:t xml:space="preserve">1418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- 1997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معالم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التنزيل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تفسير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القرآن، محيي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السنة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الحسين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مسعود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الفراء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البغوي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الشافعي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: 510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الرزاق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المهدي،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إحياء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التراث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العربي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بيروت، الطبعة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: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الأولى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1420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معاني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القراءات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للأزهري، 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الأزهري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الهروي،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منصور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>: 370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مركز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البحوث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كلية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الآداب</w:t>
      </w:r>
      <w:r w:rsidRPr="00DB4C6B">
        <w:rPr>
          <w:rFonts w:cs="Simplified Arabic"/>
          <w:sz w:val="28"/>
          <w:szCs w:val="28"/>
          <w:rtl/>
        </w:rPr>
        <w:t xml:space="preserve"> - </w:t>
      </w:r>
      <w:r w:rsidRPr="00DB4C6B">
        <w:rPr>
          <w:rFonts w:cs="Simplified Arabic" w:hint="cs"/>
          <w:sz w:val="28"/>
          <w:szCs w:val="28"/>
          <w:rtl/>
        </w:rPr>
        <w:t>جامعة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الملك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سعود، المملكة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العربية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 xml:space="preserve">السعودية، ط1، </w:t>
      </w:r>
      <w:r w:rsidRPr="00DB4C6B">
        <w:rPr>
          <w:rFonts w:cs="Simplified Arabic"/>
          <w:sz w:val="28"/>
          <w:szCs w:val="28"/>
          <w:rtl/>
        </w:rPr>
        <w:t xml:space="preserve">1412 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 xml:space="preserve"> - 1991 </w:t>
      </w:r>
      <w:r>
        <w:rPr>
          <w:rFonts w:cs="Simplified Arabic" w:hint="cs"/>
          <w:sz w:val="28"/>
          <w:szCs w:val="28"/>
          <w:rtl/>
        </w:rPr>
        <w:t>م</w:t>
      </w:r>
      <w:r w:rsidRPr="00DB4C6B"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معانى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القرآن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للأخفش، 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الحسن</w:t>
      </w:r>
      <w:r w:rsidRPr="00DB4C6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المجاشعي</w:t>
      </w:r>
      <w:proofErr w:type="spellEnd"/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بالولاء،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البلخي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ثم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البصري،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المعروف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بالأخفش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الأوسط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>: 215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الدكتورة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هدى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محمود</w:t>
      </w:r>
      <w:r w:rsidRPr="00DB4C6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قراعة</w:t>
      </w:r>
      <w:proofErr w:type="spellEnd"/>
      <w:r w:rsidRPr="00DB4C6B">
        <w:rPr>
          <w:rFonts w:cs="Simplified Arabic" w:hint="cs"/>
          <w:sz w:val="28"/>
          <w:szCs w:val="28"/>
          <w:rtl/>
        </w:rPr>
        <w:t>، مكتبة</w:t>
      </w:r>
      <w:r w:rsidRPr="00DB4C6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الخانجي</w:t>
      </w:r>
      <w:proofErr w:type="spellEnd"/>
      <w:r w:rsidRPr="00DB4C6B">
        <w:rPr>
          <w:rFonts w:cs="Simplified Arabic" w:hint="cs"/>
          <w:sz w:val="28"/>
          <w:szCs w:val="28"/>
          <w:rtl/>
        </w:rPr>
        <w:t>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القاهرة، ط1،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B4C6B">
        <w:rPr>
          <w:rFonts w:cs="Simplified Arabic"/>
          <w:sz w:val="28"/>
          <w:szCs w:val="28"/>
          <w:rtl/>
        </w:rPr>
        <w:t xml:space="preserve">1411 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 xml:space="preserve"> - 1990</w:t>
      </w:r>
      <w:r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القرآن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زكريا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يحيى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زياد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منظور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الديلمي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الفراء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207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يوسف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النجاتي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/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النجار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/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الفتاح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إسماعيل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الشلبي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المصرية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للتأليف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والترجمة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–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مصر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lastRenderedPageBreak/>
        <w:t>معجم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الأدباء</w:t>
      </w:r>
      <w:r w:rsidRPr="00125553">
        <w:rPr>
          <w:rFonts w:cs="Simplified Arabic"/>
          <w:sz w:val="28"/>
          <w:szCs w:val="28"/>
          <w:rtl/>
        </w:rPr>
        <w:t xml:space="preserve"> = </w:t>
      </w:r>
      <w:r w:rsidRPr="00125553">
        <w:rPr>
          <w:rFonts w:cs="Simplified Arabic" w:hint="cs"/>
          <w:sz w:val="28"/>
          <w:szCs w:val="28"/>
          <w:rtl/>
        </w:rPr>
        <w:t>إرشاد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الأريب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إلى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معرفة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الأديب، شهاب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ياقوت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الرومي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الحموي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 xml:space="preserve"> 626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تحقيق: إحسان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عباس،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الغرب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الإسلامي،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بيروت، ط1،</w:t>
      </w:r>
      <w:r w:rsidRPr="00125553">
        <w:rPr>
          <w:rFonts w:cs="Simplified Arabic"/>
          <w:sz w:val="28"/>
          <w:szCs w:val="28"/>
          <w:rtl/>
        </w:rPr>
        <w:t xml:space="preserve"> 1414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- 1993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لمعجم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وسط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للحافظ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القاسم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سليمان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الطبراني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(ت 360هـ)،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تحقيق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معاذ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طارق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عوض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الفضل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إبراهيم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الحسيني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الحرمين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للطباعة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والنشر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والتوزيع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معجم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البلدان، شهاب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الدين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أبو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عبد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الله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ياقوت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عبد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الله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الرومي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الحموي</w:t>
      </w:r>
      <w:r w:rsidRPr="00DA12E6">
        <w:rPr>
          <w:rFonts w:cs="Simplified Arabic"/>
          <w:sz w:val="28"/>
          <w:szCs w:val="28"/>
          <w:rtl/>
        </w:rPr>
        <w:t xml:space="preserve"> (</w:t>
      </w:r>
      <w:r w:rsidRPr="00DA12E6">
        <w:rPr>
          <w:rFonts w:cs="Simplified Arabic" w:hint="cs"/>
          <w:sz w:val="28"/>
          <w:szCs w:val="28"/>
          <w:rtl/>
        </w:rPr>
        <w:t>ت</w:t>
      </w:r>
      <w:r w:rsidRPr="00DA12E6">
        <w:rPr>
          <w:rFonts w:cs="Simplified Arabic"/>
          <w:sz w:val="28"/>
          <w:szCs w:val="28"/>
          <w:rtl/>
        </w:rPr>
        <w:t>626</w:t>
      </w:r>
      <w:r w:rsidRPr="00DA12E6">
        <w:rPr>
          <w:rFonts w:cs="Simplified Arabic" w:hint="cs"/>
          <w:sz w:val="28"/>
          <w:szCs w:val="28"/>
          <w:rtl/>
        </w:rPr>
        <w:t>هـ</w:t>
      </w:r>
      <w:r w:rsidRPr="00DA12E6">
        <w:rPr>
          <w:rFonts w:cs="Simplified Arabic"/>
          <w:sz w:val="28"/>
          <w:szCs w:val="28"/>
          <w:rtl/>
        </w:rPr>
        <w:t>)</w:t>
      </w:r>
      <w:r w:rsidRPr="00DA12E6">
        <w:rPr>
          <w:rFonts w:cs="Simplified Arabic" w:hint="cs"/>
          <w:sz w:val="28"/>
          <w:szCs w:val="28"/>
          <w:rtl/>
        </w:rPr>
        <w:t>، دار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صادر،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 xml:space="preserve">بيروت، ط2، </w:t>
      </w:r>
      <w:r w:rsidRPr="00DA12E6">
        <w:rPr>
          <w:rFonts w:cs="Simplified Arabic"/>
          <w:sz w:val="28"/>
          <w:szCs w:val="28"/>
          <w:rtl/>
        </w:rPr>
        <w:t>1995</w:t>
      </w:r>
      <w:r w:rsidRPr="00DA12E6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معجم الصحابة،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الحسين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الباقي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قانع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مرزوق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واثق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الأموي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بالولاء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البغدادي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 xml:space="preserve"> 351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تحقيق: صلاح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سالم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المصراتي</w:t>
      </w:r>
      <w:proofErr w:type="spellEnd"/>
      <w:r w:rsidRPr="00125553">
        <w:rPr>
          <w:rFonts w:cs="Simplified Arabic" w:hint="cs"/>
          <w:sz w:val="28"/>
          <w:szCs w:val="28"/>
          <w:rtl/>
        </w:rPr>
        <w:t>، مكتبة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الغرباء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الأثرية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المدينة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المنورة، ط1،</w:t>
      </w:r>
      <w:r w:rsidRPr="00125553">
        <w:rPr>
          <w:rFonts w:cs="Simplified Arabic"/>
          <w:sz w:val="28"/>
          <w:szCs w:val="28"/>
          <w:rtl/>
        </w:rPr>
        <w:t xml:space="preserve"> 1418</w:t>
      </w:r>
      <w:r w:rsidRPr="00125553">
        <w:rPr>
          <w:rFonts w:cs="Simplified Arabic" w:hint="cs"/>
          <w:sz w:val="28"/>
          <w:szCs w:val="28"/>
          <w:rtl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المعجم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الكبير: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سليمان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أيوب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القاسم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الطبراني، تحقيق</w:t>
      </w:r>
      <w:r w:rsidRPr="00DB4C6B">
        <w:rPr>
          <w:rFonts w:cs="Simplified Arabic"/>
          <w:sz w:val="28"/>
          <w:szCs w:val="28"/>
          <w:rtl/>
        </w:rPr>
        <w:t xml:space="preserve"> : </w:t>
      </w:r>
      <w:r w:rsidRPr="00DB4C6B">
        <w:rPr>
          <w:rFonts w:cs="Simplified Arabic" w:hint="cs"/>
          <w:sz w:val="28"/>
          <w:szCs w:val="28"/>
          <w:rtl/>
        </w:rPr>
        <w:t>حمدي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 المجيد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السلفي، مكتبة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العلوم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والحكم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>الموصل، ط2،</w:t>
      </w:r>
      <w:r w:rsidRPr="00DB4C6B">
        <w:rPr>
          <w:rFonts w:cs="Simplified Arabic"/>
          <w:sz w:val="28"/>
          <w:szCs w:val="28"/>
          <w:rtl/>
        </w:rPr>
        <w:t xml:space="preserve"> 1404 – 1983</w:t>
      </w:r>
      <w:r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معجم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المؤلفين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عمر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رضا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راغب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الغني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كحالة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الدمشق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ت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1408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مكتبة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المثنى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إحياء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التراث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العربي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معجم المطبوعات العربية والمعربة ليوسف بن إليان بن موسى سركيس ت1351هـ, مطبعة سركيس- مصر, 1982م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 xml:space="preserve">المعجم المفصل في شواهد اللغة العربية، إعداد: د. </w:t>
      </w:r>
      <w:proofErr w:type="spellStart"/>
      <w:r w:rsidRPr="00125553">
        <w:rPr>
          <w:rFonts w:cs="Simplified Arabic" w:hint="cs"/>
          <w:sz w:val="28"/>
          <w:szCs w:val="28"/>
          <w:rtl/>
        </w:rPr>
        <w:t>إسيل</w:t>
      </w:r>
      <w:proofErr w:type="spellEnd"/>
      <w:r w:rsidRPr="00125553">
        <w:rPr>
          <w:rFonts w:cs="Simplified Arabic" w:hint="cs"/>
          <w:sz w:val="28"/>
          <w:szCs w:val="28"/>
          <w:rtl/>
        </w:rPr>
        <w:t xml:space="preserve"> بديع يعقوب، دار الكتب العلمية، بيروت، ط1، 1417هـ-1996م.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معجم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ديوان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الأدب، 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إبراهيم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إسحاق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إبراهيم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الحسين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الفارابي،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 xml:space="preserve"> ت</w:t>
      </w:r>
      <w:r w:rsidRPr="004B4578">
        <w:rPr>
          <w:rFonts w:cs="Simplified Arabic"/>
          <w:sz w:val="28"/>
          <w:szCs w:val="28"/>
          <w:rtl/>
        </w:rPr>
        <w:t>: 350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تحقيق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دكتور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مختار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عمر، مراجعة</w:t>
      </w:r>
      <w:r w:rsidRPr="004B4578">
        <w:rPr>
          <w:rFonts w:cs="Simplified Arabic"/>
          <w:sz w:val="28"/>
          <w:szCs w:val="28"/>
          <w:rtl/>
        </w:rPr>
        <w:t xml:space="preserve">: </w:t>
      </w:r>
      <w:r w:rsidRPr="004B4578">
        <w:rPr>
          <w:rFonts w:cs="Simplified Arabic" w:hint="cs"/>
          <w:sz w:val="28"/>
          <w:szCs w:val="28"/>
          <w:rtl/>
        </w:rPr>
        <w:t>دكتور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إبراهيم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أنيس، مؤسسة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الشعب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للصحافة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والطباعة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والنشر،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 xml:space="preserve">القاهرة، </w:t>
      </w:r>
      <w:r w:rsidRPr="004B4578">
        <w:rPr>
          <w:rFonts w:cs="Simplified Arabic"/>
          <w:sz w:val="28"/>
          <w:szCs w:val="28"/>
          <w:rtl/>
        </w:rPr>
        <w:t xml:space="preserve">1424 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 xml:space="preserve"> - 2003 </w:t>
      </w:r>
      <w:r w:rsidRPr="004B4578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معجم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ما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استعجم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أسماء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البلاد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والمواضع،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عبيد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العزيز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البكري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الأندلسي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487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عالم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الكتب،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 xml:space="preserve">بيروت، ط3، </w:t>
      </w:r>
      <w:r w:rsidRPr="00125553">
        <w:rPr>
          <w:rFonts w:cs="Simplified Arabic"/>
          <w:sz w:val="28"/>
          <w:szCs w:val="28"/>
          <w:rtl/>
        </w:rPr>
        <w:t xml:space="preserve">1403 </w:t>
      </w:r>
      <w:r w:rsidRPr="00125553">
        <w:rPr>
          <w:rFonts w:cs="Simplified Arabic" w:hint="cs"/>
          <w:sz w:val="28"/>
          <w:szCs w:val="28"/>
          <w:rtl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معجم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مقاييس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اللغة، 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فارس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زكرياء</w:t>
      </w:r>
      <w:proofErr w:type="spellEnd"/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القزويني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الرازي،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الحسين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 xml:space="preserve"> ت</w:t>
      </w:r>
      <w:r w:rsidRPr="00DB4C6B">
        <w:rPr>
          <w:rFonts w:cs="Simplified Arabic"/>
          <w:sz w:val="28"/>
          <w:szCs w:val="28"/>
          <w:rtl/>
        </w:rPr>
        <w:t>: 395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السلام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هارون،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 xml:space="preserve">الفكر، </w:t>
      </w:r>
      <w:r w:rsidRPr="00DB4C6B">
        <w:rPr>
          <w:rFonts w:cs="Simplified Arabic"/>
          <w:sz w:val="28"/>
          <w:szCs w:val="28"/>
          <w:rtl/>
        </w:rPr>
        <w:t>1399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 xml:space="preserve"> - 1979</w:t>
      </w:r>
      <w:r>
        <w:rPr>
          <w:rFonts w:cs="Simplified Arabic" w:hint="cs"/>
          <w:sz w:val="28"/>
          <w:szCs w:val="28"/>
          <w:rtl/>
        </w:rPr>
        <w:t>م.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lastRenderedPageBreak/>
        <w:t>المعجم،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يعلى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المثُنى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يحيى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عيسى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هلال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التميمي،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الموصلي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307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إرشاد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الأثري، إدارة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العلوم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الأثرية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فيصل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آباد، ط1،</w:t>
      </w:r>
      <w:r w:rsidRPr="00125553">
        <w:rPr>
          <w:rFonts w:cs="Simplified Arabic"/>
          <w:sz w:val="28"/>
          <w:szCs w:val="28"/>
          <w:rtl/>
        </w:rPr>
        <w:t xml:space="preserve"> 1407</w:t>
      </w:r>
      <w:r w:rsidRPr="00125553">
        <w:rPr>
          <w:rFonts w:cs="Simplified Arabic" w:hint="cs"/>
          <w:sz w:val="28"/>
          <w:szCs w:val="28"/>
          <w:rtl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معرفة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الصحابة، 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نعيم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إسحاق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موسى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مهران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الأصبهاني</w:t>
      </w:r>
      <w:r w:rsidRPr="00DB4C6B">
        <w:rPr>
          <w:rFonts w:cs="Simplified Arabic"/>
          <w:sz w:val="28"/>
          <w:szCs w:val="28"/>
          <w:rtl/>
        </w:rPr>
        <w:t>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>430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عادل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يوسف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العزازي،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الوطن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للنشر،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 xml:space="preserve">الرياض، ط1، </w:t>
      </w:r>
      <w:r w:rsidRPr="00DB4C6B">
        <w:rPr>
          <w:rFonts w:cs="Simplified Arabic"/>
          <w:sz w:val="28"/>
          <w:szCs w:val="28"/>
          <w:rtl/>
        </w:rPr>
        <w:t xml:space="preserve">1419 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 xml:space="preserve"> - 1998</w:t>
      </w:r>
      <w:r w:rsidRPr="00DB4C6B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معرفة القراء الكبار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 xml:space="preserve"> على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الطبقات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عصار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شمس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عثمان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قَايْماز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الذهبي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748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1417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- 1997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  <w:lang w:bidi="ar-IQ"/>
        </w:rPr>
      </w:pPr>
      <w:r w:rsidRPr="006D3B07">
        <w:rPr>
          <w:rFonts w:cs="Simplified Arabic" w:hint="cs"/>
          <w:sz w:val="28"/>
          <w:szCs w:val="28"/>
          <w:rtl/>
          <w:lang w:bidi="ar-IQ"/>
        </w:rPr>
        <w:t>معلم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 xml:space="preserve">التجويد، </w:t>
      </w:r>
      <w:proofErr w:type="spellStart"/>
      <w:r w:rsidRPr="006D3B07">
        <w:rPr>
          <w:rFonts w:cs="Simplified Arabic" w:hint="cs"/>
          <w:sz w:val="28"/>
          <w:szCs w:val="28"/>
          <w:rtl/>
          <w:lang w:bidi="ar-IQ"/>
        </w:rPr>
        <w:t>د.خالد</w:t>
      </w:r>
      <w:proofErr w:type="spellEnd"/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عبد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الرحمن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علي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الجريسي، تقديم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: </w:t>
      </w:r>
      <w:r w:rsidRPr="006D3B07">
        <w:rPr>
          <w:rFonts w:cs="Simplified Arabic" w:hint="cs"/>
          <w:sz w:val="28"/>
          <w:szCs w:val="28"/>
          <w:rtl/>
          <w:lang w:bidi="ar-IQ"/>
        </w:rPr>
        <w:t>العلامة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الشيخ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. </w:t>
      </w:r>
      <w:r w:rsidRPr="006D3B07">
        <w:rPr>
          <w:rFonts w:cs="Simplified Arabic" w:hint="cs"/>
          <w:sz w:val="28"/>
          <w:szCs w:val="28"/>
          <w:rtl/>
          <w:lang w:bidi="ar-IQ"/>
        </w:rPr>
        <w:t>عبد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الله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عبد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الرحمن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الجبرين.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مغني اللبيب عن كتب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الأعاريب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(ت 761هـ)، لجمال الدين ابن هشام، تحقيق: مازن المبارك، ومحمد علي حمد الله ، دار الفكر، دمشق، ط 6 ،1985م.</w:t>
      </w:r>
    </w:p>
    <w:p w:rsidR="006B6734" w:rsidRPr="00125553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t>المغني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حمل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الأسفار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الأسفار،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تخريج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ما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الإحياء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الأخبار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مطبوع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بهامش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إحياء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علوم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الفضل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زين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الدين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الرحيم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الحسين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الرحمن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بكر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إبراهيم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العراقي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 xml:space="preserve"> ت</w:t>
      </w:r>
      <w:r w:rsidRPr="00125553">
        <w:rPr>
          <w:rFonts w:cs="Simplified Arabic"/>
          <w:sz w:val="28"/>
          <w:szCs w:val="28"/>
          <w:rtl/>
        </w:rPr>
        <w:t>: 806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دار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حزم،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بيروت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 xml:space="preserve">لبنان، ط1، </w:t>
      </w:r>
      <w:r w:rsidRPr="00125553">
        <w:rPr>
          <w:rFonts w:cs="Simplified Arabic"/>
          <w:sz w:val="28"/>
          <w:szCs w:val="28"/>
          <w:rtl/>
        </w:rPr>
        <w:t xml:space="preserve">1426 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- 2005 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مفاتيح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الغيب، 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عمر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الحسين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التيمي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الرازي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الملقب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بفخر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الرازي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خطيب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المتوفى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606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إحياء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التراث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العربي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بيروت، ط3،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1420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 .</w:t>
      </w:r>
    </w:p>
    <w:p w:rsidR="006B6734" w:rsidRPr="00AF0960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DB4C6B">
        <w:rPr>
          <w:rFonts w:cs="Simplified Arabic" w:hint="cs"/>
          <w:sz w:val="28"/>
          <w:szCs w:val="28"/>
          <w:rtl/>
        </w:rPr>
        <w:t>مفتاح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العلوم، يوسف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بكر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علي</w:t>
      </w:r>
      <w:r w:rsidRPr="00DB4C6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السكاكي</w:t>
      </w:r>
      <w:proofErr w:type="spellEnd"/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الخوارزمي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الحنفي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يعقوب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 xml:space="preserve"> 626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ضبطه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وكتب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هوامشه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وعلق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عليه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نعيم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زرزور،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الكتب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العلمية،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بيروت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 xml:space="preserve">لبنان، ط2،  </w:t>
      </w:r>
      <w:r w:rsidRPr="00DB4C6B">
        <w:rPr>
          <w:rFonts w:cs="Simplified Arabic"/>
          <w:sz w:val="28"/>
          <w:szCs w:val="28"/>
          <w:rtl/>
        </w:rPr>
        <w:t xml:space="preserve"> 1407 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 xml:space="preserve"> - 1987</w:t>
      </w:r>
      <w:r w:rsidRPr="00DB4C6B">
        <w:rPr>
          <w:rFonts w:cs="Simplified Arabic" w:hint="cs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.</w:t>
      </w:r>
      <w:r w:rsidRPr="00AF0960">
        <w:rPr>
          <w:rFonts w:cs="Simplified Arabic" w:hint="cs"/>
          <w:sz w:val="28"/>
          <w:szCs w:val="28"/>
          <w:rtl/>
        </w:rPr>
        <w:t xml:space="preserve"> 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المفردات في غريب القرآن، لأبي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القاسم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الحسين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المعروف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بالراغب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الأصفهانى</w:t>
      </w:r>
      <w:proofErr w:type="spellEnd"/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>ت</w:t>
      </w:r>
      <w:r w:rsidRPr="006D3B07">
        <w:rPr>
          <w:rFonts w:cs="Simplified Arabic"/>
          <w:sz w:val="28"/>
          <w:szCs w:val="28"/>
          <w:rtl/>
        </w:rPr>
        <w:t xml:space="preserve"> 502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تحقيق: صفوان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عدنان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الداودي، 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القلم،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الشامية</w:t>
      </w:r>
      <w:r w:rsidRPr="006D3B07">
        <w:rPr>
          <w:rFonts w:cs="Simplified Arabic"/>
          <w:sz w:val="28"/>
          <w:szCs w:val="28"/>
          <w:rtl/>
        </w:rPr>
        <w:t xml:space="preserve"> - </w:t>
      </w:r>
      <w:r w:rsidRPr="006D3B07">
        <w:rPr>
          <w:rFonts w:cs="Simplified Arabic" w:hint="cs"/>
          <w:sz w:val="28"/>
          <w:szCs w:val="28"/>
          <w:rtl/>
        </w:rPr>
        <w:t>دمشق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 xml:space="preserve">بيروت،ط1، </w:t>
      </w:r>
      <w:r w:rsidRPr="006D3B07">
        <w:rPr>
          <w:rFonts w:cs="Simplified Arabic"/>
          <w:sz w:val="28"/>
          <w:szCs w:val="28"/>
          <w:rtl/>
        </w:rPr>
        <w:t xml:space="preserve">1412 </w:t>
      </w:r>
      <w:r w:rsidRPr="006D3B07">
        <w:rPr>
          <w:rFonts w:cs="Simplified Arabic" w:hint="cs"/>
          <w:sz w:val="28"/>
          <w:szCs w:val="28"/>
          <w:rtl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125553">
        <w:rPr>
          <w:rFonts w:cs="Simplified Arabic" w:hint="cs"/>
          <w:sz w:val="28"/>
          <w:szCs w:val="28"/>
          <w:rtl/>
        </w:rPr>
        <w:lastRenderedPageBreak/>
        <w:t>المقتضب، 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يزيد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الأكبر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الثمالى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الأزدي،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العباس،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المعروف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بالمبرد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>: 285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محمد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الخالق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عظيمة، عالم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الكتب</w:t>
      </w:r>
      <w:r w:rsidRPr="00125553">
        <w:rPr>
          <w:rFonts w:cs="Simplified Arabic"/>
          <w:sz w:val="28"/>
          <w:szCs w:val="28"/>
          <w:rtl/>
        </w:rPr>
        <w:t xml:space="preserve"> – </w:t>
      </w:r>
      <w:r w:rsidRPr="00125553">
        <w:rPr>
          <w:rFonts w:cs="Simplified Arabic" w:hint="cs"/>
          <w:sz w:val="28"/>
          <w:szCs w:val="28"/>
          <w:rtl/>
        </w:rPr>
        <w:t>بيروت.</w:t>
      </w:r>
    </w:p>
    <w:p w:rsidR="006B6734" w:rsidRPr="004B4578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4B4578">
        <w:rPr>
          <w:rFonts w:cs="Simplified Arabic" w:hint="cs"/>
          <w:sz w:val="28"/>
          <w:szCs w:val="28"/>
          <w:rtl/>
        </w:rPr>
        <w:t>مقدمة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في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أصول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التفسير، تقي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الدين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أبو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العباس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الحليم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السلام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الله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أبي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القاسم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ابن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تيمية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الحراني الحنبلي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الدمشقي</w:t>
      </w:r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 xml:space="preserve"> ت</w:t>
      </w:r>
      <w:r w:rsidRPr="004B4578">
        <w:rPr>
          <w:rFonts w:cs="Simplified Arabic"/>
          <w:sz w:val="28"/>
          <w:szCs w:val="28"/>
          <w:rtl/>
        </w:rPr>
        <w:t>: 728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دار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مكتبة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الحياة،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بيروت،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لبنان،</w:t>
      </w:r>
      <w:r w:rsidRPr="004B4578">
        <w:rPr>
          <w:rFonts w:cs="Simplified Arabic"/>
          <w:sz w:val="28"/>
          <w:szCs w:val="28"/>
          <w:rtl/>
        </w:rPr>
        <w:t>1490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/ 1980</w:t>
      </w:r>
      <w:r w:rsidRPr="004B4578">
        <w:rPr>
          <w:rFonts w:cs="Simplified Arabic" w:hint="cs"/>
          <w:sz w:val="28"/>
          <w:szCs w:val="28"/>
          <w:rtl/>
        </w:rPr>
        <w:t>م.</w:t>
      </w:r>
    </w:p>
    <w:p w:rsidR="006B6734" w:rsidRPr="001B00B3" w:rsidRDefault="006B6734" w:rsidP="001B00B3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proofErr w:type="spellStart"/>
      <w:r w:rsidRPr="006D3B07">
        <w:rPr>
          <w:rFonts w:cs="Simplified Arabic" w:hint="cs"/>
          <w:sz w:val="28"/>
          <w:szCs w:val="28"/>
          <w:rtl/>
        </w:rPr>
        <w:t>المكتفى</w:t>
      </w:r>
      <w:proofErr w:type="spellEnd"/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في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الوقف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والابتدا</w:t>
      </w:r>
      <w:proofErr w:type="spellEnd"/>
      <w:r w:rsidRPr="006D3B07">
        <w:rPr>
          <w:rFonts w:cs="Simplified Arabic" w:hint="cs"/>
          <w:sz w:val="28"/>
          <w:szCs w:val="28"/>
          <w:rtl/>
        </w:rPr>
        <w:t>، عثمان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سعيد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عثمان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عمر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أبو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عمرو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الداني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 xml:space="preserve">ت </w:t>
      </w:r>
      <w:r w:rsidRPr="006D3B07">
        <w:rPr>
          <w:rFonts w:cs="Simplified Arabic"/>
          <w:sz w:val="28"/>
          <w:szCs w:val="28"/>
          <w:rtl/>
        </w:rPr>
        <w:t>444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تحقيق: محيي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الدين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الرحمن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رمضان، 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 xml:space="preserve">عمار،ط1، </w:t>
      </w:r>
      <w:r w:rsidRPr="006D3B07">
        <w:rPr>
          <w:rFonts w:cs="Simplified Arabic"/>
          <w:sz w:val="28"/>
          <w:szCs w:val="28"/>
          <w:rtl/>
        </w:rPr>
        <w:t xml:space="preserve">1422 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 xml:space="preserve"> - 2001</w:t>
      </w:r>
      <w:r w:rsidRPr="006D3B07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الملل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والنحل، 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الكريم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أبي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بكر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6D3B07">
        <w:rPr>
          <w:rFonts w:cs="Simplified Arabic" w:hint="cs"/>
          <w:sz w:val="28"/>
          <w:szCs w:val="28"/>
          <w:rtl/>
        </w:rPr>
        <w:t>الشهرستاني</w:t>
      </w:r>
      <w:proofErr w:type="spellEnd"/>
      <w:r w:rsidRPr="006D3B07">
        <w:rPr>
          <w:rFonts w:cs="Simplified Arabic" w:hint="cs"/>
          <w:sz w:val="28"/>
          <w:szCs w:val="28"/>
          <w:rtl/>
        </w:rPr>
        <w:t>، (ت 548هـ)، تحقيق</w:t>
      </w:r>
      <w:r w:rsidRPr="006D3B07">
        <w:rPr>
          <w:rFonts w:cs="Simplified Arabic"/>
          <w:sz w:val="28"/>
          <w:szCs w:val="28"/>
          <w:rtl/>
        </w:rPr>
        <w:t xml:space="preserve">: </w:t>
      </w:r>
      <w:r w:rsidRPr="006D3B07">
        <w:rPr>
          <w:rFonts w:cs="Simplified Arabic" w:hint="cs"/>
          <w:sz w:val="28"/>
          <w:szCs w:val="28"/>
          <w:rtl/>
        </w:rPr>
        <w:t>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سيد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كيلاني، دار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المعرفة</w:t>
      </w:r>
      <w:r w:rsidRPr="006D3B07">
        <w:rPr>
          <w:rFonts w:cs="Simplified Arabic"/>
          <w:sz w:val="28"/>
          <w:szCs w:val="28"/>
          <w:rtl/>
        </w:rPr>
        <w:t xml:space="preserve"> - </w:t>
      </w:r>
      <w:r w:rsidRPr="006D3B07">
        <w:rPr>
          <w:rFonts w:cs="Simplified Arabic" w:hint="cs"/>
          <w:sz w:val="28"/>
          <w:szCs w:val="28"/>
          <w:rtl/>
        </w:rPr>
        <w:t>بيروت،</w:t>
      </w:r>
      <w:r w:rsidRPr="006D3B07">
        <w:rPr>
          <w:rFonts w:cs="Simplified Arabic"/>
          <w:sz w:val="28"/>
          <w:szCs w:val="28"/>
          <w:rtl/>
        </w:rPr>
        <w:t>1404</w:t>
      </w:r>
      <w:r w:rsidRPr="006D3B07">
        <w:rPr>
          <w:rFonts w:cs="Simplified Arabic" w:hint="cs"/>
          <w:sz w:val="28"/>
          <w:szCs w:val="28"/>
          <w:rtl/>
        </w:rPr>
        <w:t>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مناهل العرفان في علوم القرآن، 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عبد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العظيم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الزُّرْقاني</w:t>
      </w:r>
      <w:r w:rsidRPr="006D3B07">
        <w:rPr>
          <w:rFonts w:cs="Simplified Arabic"/>
          <w:sz w:val="28"/>
          <w:szCs w:val="28"/>
          <w:rtl/>
        </w:rPr>
        <w:t xml:space="preserve"> (</w:t>
      </w:r>
      <w:r w:rsidRPr="006D3B07">
        <w:rPr>
          <w:rFonts w:cs="Simplified Arabic" w:hint="cs"/>
          <w:sz w:val="28"/>
          <w:szCs w:val="28"/>
          <w:rtl/>
        </w:rPr>
        <w:t xml:space="preserve"> ت</w:t>
      </w:r>
      <w:r w:rsidRPr="006D3B07">
        <w:rPr>
          <w:rFonts w:cs="Simplified Arabic"/>
          <w:sz w:val="28"/>
          <w:szCs w:val="28"/>
          <w:rtl/>
        </w:rPr>
        <w:t>: 1367</w:t>
      </w:r>
      <w:r w:rsidRPr="006D3B07">
        <w:rPr>
          <w:rFonts w:cs="Simplified Arabic" w:hint="cs"/>
          <w:sz w:val="28"/>
          <w:szCs w:val="28"/>
          <w:rtl/>
        </w:rPr>
        <w:t>هـ</w:t>
      </w:r>
      <w:r w:rsidRPr="006D3B07">
        <w:rPr>
          <w:rFonts w:cs="Simplified Arabic"/>
          <w:sz w:val="28"/>
          <w:szCs w:val="28"/>
          <w:rtl/>
        </w:rPr>
        <w:t>)</w:t>
      </w:r>
      <w:r w:rsidRPr="006D3B07">
        <w:rPr>
          <w:rFonts w:cs="Simplified Arabic" w:hint="cs"/>
          <w:sz w:val="28"/>
          <w:szCs w:val="28"/>
          <w:rtl/>
        </w:rPr>
        <w:t>، مطبعة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عيسى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البابي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الحلبي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وشركاه، ط3.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المنتخب من كتاب السياق لتاريخ نيسابور، تقي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إسحاق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إبراهيم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الصرفيني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(ت 641هـ)، تحقيق: خالد حيدر،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الفكر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للطباعة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والنشر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التوزيع،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بيروت،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1414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المنتظم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في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تاريخ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الأمم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والملوك، جمال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الدين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أبو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الفرج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عبد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الرحمن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علي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محمد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الجوزي</w:t>
      </w:r>
      <w:r w:rsidRPr="00DA12E6">
        <w:rPr>
          <w:rFonts w:cs="Simplified Arabic"/>
          <w:sz w:val="28"/>
          <w:szCs w:val="28"/>
          <w:rtl/>
        </w:rPr>
        <w:t xml:space="preserve"> (</w:t>
      </w:r>
      <w:r w:rsidRPr="00DA12E6">
        <w:rPr>
          <w:rFonts w:cs="Simplified Arabic" w:hint="cs"/>
          <w:sz w:val="28"/>
          <w:szCs w:val="28"/>
          <w:rtl/>
        </w:rPr>
        <w:t xml:space="preserve">ت </w:t>
      </w:r>
      <w:r w:rsidRPr="00DA12E6">
        <w:rPr>
          <w:rFonts w:cs="Simplified Arabic"/>
          <w:sz w:val="28"/>
          <w:szCs w:val="28"/>
          <w:rtl/>
        </w:rPr>
        <w:t>597</w:t>
      </w:r>
      <w:r w:rsidRPr="00DA12E6">
        <w:rPr>
          <w:rFonts w:cs="Simplified Arabic" w:hint="cs"/>
          <w:sz w:val="28"/>
          <w:szCs w:val="28"/>
          <w:rtl/>
        </w:rPr>
        <w:t>هـ</w:t>
      </w:r>
      <w:r w:rsidRPr="00DA12E6">
        <w:rPr>
          <w:rFonts w:cs="Simplified Arabic"/>
          <w:sz w:val="28"/>
          <w:szCs w:val="28"/>
          <w:rtl/>
        </w:rPr>
        <w:t>)</w:t>
      </w:r>
      <w:r w:rsidRPr="00DA12E6">
        <w:rPr>
          <w:rFonts w:cs="Simplified Arabic" w:hint="cs"/>
          <w:sz w:val="28"/>
          <w:szCs w:val="28"/>
          <w:rtl/>
        </w:rPr>
        <w:t>، تحقيق: محمد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عبد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القادر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عطا،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مصطفى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عبد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القادر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عطا، دار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الكتب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العلمية،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 xml:space="preserve">بيروت، ط1، </w:t>
      </w:r>
      <w:r w:rsidRPr="00DA12E6">
        <w:rPr>
          <w:rFonts w:cs="Simplified Arabic"/>
          <w:sz w:val="28"/>
          <w:szCs w:val="28"/>
          <w:rtl/>
        </w:rPr>
        <w:t xml:space="preserve">1412 </w:t>
      </w:r>
      <w:r w:rsidRPr="00DA12E6">
        <w:rPr>
          <w:rFonts w:cs="Simplified Arabic" w:hint="cs"/>
          <w:sz w:val="28"/>
          <w:szCs w:val="28"/>
          <w:rtl/>
        </w:rPr>
        <w:t>هـ</w:t>
      </w:r>
      <w:r w:rsidRPr="00DA12E6">
        <w:rPr>
          <w:rFonts w:cs="Simplified Arabic"/>
          <w:sz w:val="28"/>
          <w:szCs w:val="28"/>
          <w:rtl/>
        </w:rPr>
        <w:t xml:space="preserve"> - 1992</w:t>
      </w:r>
      <w:r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المنصف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للسارق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والمسروق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منه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الضبي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التنيسي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المعروف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وكيع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393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عمر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خليفة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إ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دريس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جامعة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قا</w:t>
      </w:r>
      <w:r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يونس،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بنغازي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ط1، 1994م.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  <w:lang w:bidi="ar-IQ"/>
        </w:rPr>
      </w:pPr>
      <w:r w:rsidRPr="006D3B07">
        <w:rPr>
          <w:rFonts w:cs="Simplified Arabic" w:hint="cs"/>
          <w:sz w:val="28"/>
          <w:szCs w:val="28"/>
          <w:rtl/>
        </w:rPr>
        <w:t>المنهاج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الواضح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للبلاغة، حامد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عوني، المكتبة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الأزهرية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للتراث.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</w:rPr>
      </w:pPr>
      <w:r w:rsidRPr="006D3B07">
        <w:rPr>
          <w:rFonts w:cs="Simplified Arabic" w:hint="cs"/>
          <w:sz w:val="28"/>
          <w:szCs w:val="28"/>
          <w:rtl/>
        </w:rPr>
        <w:t>مواقف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الطوائف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من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توحيد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الأسماء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والصفات، محمد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خليفة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بن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علي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التميمي،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أضواء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السلف،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الرياض،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المملكة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العربية</w:t>
      </w:r>
      <w:r w:rsidRPr="006D3B07">
        <w:rPr>
          <w:rFonts w:cs="Simplified Arabic"/>
          <w:sz w:val="28"/>
          <w:szCs w:val="28"/>
          <w:rtl/>
        </w:rPr>
        <w:t xml:space="preserve"> </w:t>
      </w:r>
      <w:r w:rsidRPr="006D3B07">
        <w:rPr>
          <w:rFonts w:cs="Simplified Arabic" w:hint="cs"/>
          <w:sz w:val="28"/>
          <w:szCs w:val="28"/>
          <w:rtl/>
        </w:rPr>
        <w:t>السعودية، ط1،</w:t>
      </w:r>
      <w:r w:rsidRPr="006D3B07">
        <w:rPr>
          <w:rFonts w:cs="Simplified Arabic"/>
          <w:sz w:val="28"/>
          <w:szCs w:val="28"/>
          <w:rtl/>
        </w:rPr>
        <w:t xml:space="preserve"> 1422</w:t>
      </w:r>
      <w:r w:rsidRPr="006D3B07">
        <w:rPr>
          <w:rFonts w:cs="Simplified Arabic" w:hint="cs"/>
          <w:sz w:val="28"/>
          <w:szCs w:val="28"/>
          <w:rtl/>
        </w:rPr>
        <w:t>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مورد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اللطافة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السلطنة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والخلافة، يوسف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تغري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بردي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الظاهري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الحنفي،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المحاسن،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جمال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874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تحقيق: نبيل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العزيز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أحمد، 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المصرية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القاهرة.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Style w:val="FootnoteReference"/>
          <w:rFonts w:cs="Simplified Arabic"/>
          <w:sz w:val="28"/>
          <w:szCs w:val="28"/>
          <w:vertAlign w:val="baseline"/>
        </w:rPr>
      </w:pPr>
      <w:r w:rsidRPr="00DB4C6B">
        <w:rPr>
          <w:rFonts w:cs="Simplified Arabic" w:hint="cs"/>
          <w:sz w:val="28"/>
          <w:szCs w:val="28"/>
          <w:rtl/>
        </w:rPr>
        <w:lastRenderedPageBreak/>
        <w:t>الموشح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مآخذ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العلماء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على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الشعراء، المؤلف</w:t>
      </w:r>
      <w:r w:rsidRPr="00DB4C6B">
        <w:rPr>
          <w:rFonts w:cs="Simplified Arabic"/>
          <w:sz w:val="28"/>
          <w:szCs w:val="28"/>
          <w:rtl/>
        </w:rPr>
        <w:t xml:space="preserve">: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عبيد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عمران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موسى</w:t>
      </w:r>
      <w:r w:rsidRPr="00DB4C6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DB4C6B">
        <w:rPr>
          <w:rFonts w:cs="Simplified Arabic" w:hint="cs"/>
          <w:sz w:val="28"/>
          <w:szCs w:val="28"/>
          <w:rtl/>
        </w:rPr>
        <w:t>المرزباني</w:t>
      </w:r>
      <w:proofErr w:type="spellEnd"/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 xml:space="preserve"> 384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الموضوعات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رضي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حيدر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العدوي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العمري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القرشي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الصغاني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الحنفي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: 650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حق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نجم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خلف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المأمون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للتراث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دمشق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ط2،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1405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ميزان الاعتدال في نقد الرجال،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شمس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الله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عثمان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قَايْماز</w:t>
      </w:r>
      <w:proofErr w:type="spellEnd"/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الذهبي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(ت 748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تحقيق: الشيخ علي محمد معوض والشيخ عادل عبد الموجود، دار الكتب العلمية، بيروت،ط1 ،1995م.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النشر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القراءات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العشر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شمس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الخير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الجزري،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يوسف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833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ت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حق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ي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الضباع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1380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المطبعة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التجارية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الكبرى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[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تصوير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الكتاب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]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نقد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الشعر: قدامة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جعفر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قدامة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زياد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البغدادي،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الفرج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 xml:space="preserve"> 337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مطبعة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الجوائب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>قسطنطينية، ط1/</w:t>
      </w:r>
      <w:r w:rsidRPr="00DB4C6B">
        <w:rPr>
          <w:rFonts w:cs="Simplified Arabic"/>
          <w:sz w:val="28"/>
          <w:szCs w:val="28"/>
          <w:rtl/>
        </w:rPr>
        <w:t xml:space="preserve"> 1302</w:t>
      </w:r>
      <w:r>
        <w:rPr>
          <w:rFonts w:cs="Simplified Arabic" w:hint="cs"/>
          <w:sz w:val="28"/>
          <w:szCs w:val="28"/>
          <w:rtl/>
        </w:rPr>
        <w:t>هـ.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  <w:lang w:bidi="ar-IQ"/>
        </w:rPr>
      </w:pPr>
      <w:r w:rsidRPr="00DA12E6">
        <w:rPr>
          <w:rFonts w:cs="Simplified Arabic" w:hint="cs"/>
          <w:sz w:val="28"/>
          <w:szCs w:val="28"/>
          <w:rtl/>
        </w:rPr>
        <w:t xml:space="preserve">النكت الشنيعة في بيان الخلاف بين الله وبين الشيعة، إبراهيم فصيح الحيدري, تحقيق: حمدي عبد المجيد السلفي، مطبعة </w:t>
      </w:r>
      <w:proofErr w:type="spellStart"/>
      <w:r w:rsidRPr="00DA12E6">
        <w:rPr>
          <w:rFonts w:cs="Simplified Arabic" w:hint="cs"/>
          <w:sz w:val="28"/>
          <w:szCs w:val="28"/>
          <w:rtl/>
        </w:rPr>
        <w:t>خبات</w:t>
      </w:r>
      <w:proofErr w:type="spellEnd"/>
      <w:r w:rsidRPr="00DA12E6">
        <w:rPr>
          <w:rFonts w:cs="Simplified Arabic" w:hint="cs"/>
          <w:sz w:val="28"/>
          <w:szCs w:val="28"/>
          <w:rtl/>
        </w:rPr>
        <w:t>، دهوك، 1997م</w:t>
      </w:r>
      <w:r>
        <w:rPr>
          <w:rFonts w:cs="Simplified Arabic" w:hint="cs"/>
          <w:sz w:val="28"/>
          <w:szCs w:val="28"/>
          <w:rtl/>
          <w:lang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cs="Simplified Arabic"/>
          <w:sz w:val="28"/>
          <w:szCs w:val="28"/>
          <w:rtl/>
          <w:lang w:bidi="ar-IQ"/>
        </w:rPr>
      </w:pPr>
      <w:r w:rsidRPr="006D3B07">
        <w:rPr>
          <w:rFonts w:cs="Simplified Arabic" w:hint="cs"/>
          <w:sz w:val="28"/>
          <w:szCs w:val="28"/>
          <w:rtl/>
          <w:lang w:bidi="ar-IQ"/>
        </w:rPr>
        <w:t>نهاية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الأرب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في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فنون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الأدب، أحمد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عبد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الوهاب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محمد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بن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عبد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الدائم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القرشي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التيمي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البكري،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شهاب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الدين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النويري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(</w:t>
      </w:r>
      <w:r w:rsidRPr="006D3B07">
        <w:rPr>
          <w:rFonts w:cs="Simplified Arabic" w:hint="cs"/>
          <w:sz w:val="28"/>
          <w:szCs w:val="28"/>
          <w:rtl/>
          <w:lang w:bidi="ar-IQ"/>
        </w:rPr>
        <w:t>ت</w:t>
      </w:r>
      <w:r w:rsidRPr="006D3B07">
        <w:rPr>
          <w:rFonts w:cs="Simplified Arabic"/>
          <w:sz w:val="28"/>
          <w:szCs w:val="28"/>
          <w:rtl/>
          <w:lang w:bidi="ar-IQ"/>
        </w:rPr>
        <w:t>: 733</w:t>
      </w:r>
      <w:r w:rsidRPr="006D3B07">
        <w:rPr>
          <w:rFonts w:cs="Simplified Arabic" w:hint="cs"/>
          <w:sz w:val="28"/>
          <w:szCs w:val="28"/>
          <w:rtl/>
          <w:lang w:bidi="ar-IQ"/>
        </w:rPr>
        <w:t>هـ</w:t>
      </w:r>
      <w:r w:rsidRPr="006D3B07">
        <w:rPr>
          <w:rFonts w:cs="Simplified Arabic"/>
          <w:sz w:val="28"/>
          <w:szCs w:val="28"/>
          <w:rtl/>
          <w:lang w:bidi="ar-IQ"/>
        </w:rPr>
        <w:t>)</w:t>
      </w:r>
      <w:r w:rsidRPr="006D3B07">
        <w:rPr>
          <w:rFonts w:cs="Simplified Arabic" w:hint="cs"/>
          <w:sz w:val="28"/>
          <w:szCs w:val="28"/>
          <w:rtl/>
          <w:lang w:bidi="ar-IQ"/>
        </w:rPr>
        <w:t>، دار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الكتب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والوثائق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القومية،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</w:t>
      </w:r>
      <w:r w:rsidRPr="006D3B07">
        <w:rPr>
          <w:rFonts w:cs="Simplified Arabic" w:hint="cs"/>
          <w:sz w:val="28"/>
          <w:szCs w:val="28"/>
          <w:rtl/>
          <w:lang w:bidi="ar-IQ"/>
        </w:rPr>
        <w:t>القاهرة، ط1،</w:t>
      </w:r>
      <w:r w:rsidRPr="006D3B07">
        <w:rPr>
          <w:rFonts w:cs="Simplified Arabic"/>
          <w:sz w:val="28"/>
          <w:szCs w:val="28"/>
          <w:rtl/>
          <w:lang w:bidi="ar-IQ"/>
        </w:rPr>
        <w:t xml:space="preserve"> 1423 </w:t>
      </w:r>
      <w:r w:rsidRPr="006D3B07">
        <w:rPr>
          <w:rFonts w:cs="Simplified Arabic" w:hint="cs"/>
          <w:sz w:val="28"/>
          <w:szCs w:val="28"/>
          <w:rtl/>
          <w:lang w:bidi="ar-IQ"/>
        </w:rPr>
        <w:t>هـ.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النور السافر عن أخبار القرن العاشر، لعبد القادر بن شيخ بن عبد الله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العيدروسي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(ت  1038هـ)، دار الكتب= = العلمية، بيروت، 1405هـ، ط2.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هدية العارفين أسماء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المؤلفين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وآثار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المصنفين، إسماعيل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محمد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أمين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بن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مير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 xml:space="preserve">سليم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الباباني</w:t>
      </w:r>
      <w:proofErr w:type="spellEnd"/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البغدادي</w:t>
      </w:r>
      <w:r w:rsidRPr="00DA12E6">
        <w:rPr>
          <w:rFonts w:cs="Simplified Arabic"/>
          <w:sz w:val="28"/>
          <w:szCs w:val="28"/>
          <w:rtl/>
        </w:rPr>
        <w:t xml:space="preserve"> (</w:t>
      </w:r>
      <w:r w:rsidRPr="00DA12E6">
        <w:rPr>
          <w:rFonts w:cs="Simplified Arabic" w:hint="cs"/>
          <w:sz w:val="28"/>
          <w:szCs w:val="28"/>
          <w:rtl/>
        </w:rPr>
        <w:t>ت</w:t>
      </w:r>
      <w:r w:rsidRPr="00DA12E6">
        <w:rPr>
          <w:rFonts w:cs="Simplified Arabic"/>
          <w:sz w:val="28"/>
          <w:szCs w:val="28"/>
          <w:rtl/>
        </w:rPr>
        <w:t xml:space="preserve"> 1399</w:t>
      </w:r>
      <w:r w:rsidRPr="00DA12E6">
        <w:rPr>
          <w:rFonts w:cs="Simplified Arabic" w:hint="cs"/>
          <w:sz w:val="28"/>
          <w:szCs w:val="28"/>
          <w:rtl/>
        </w:rPr>
        <w:t>هـ</w:t>
      </w:r>
      <w:r w:rsidRPr="00DA12E6">
        <w:rPr>
          <w:rFonts w:cs="Simplified Arabic"/>
          <w:sz w:val="28"/>
          <w:szCs w:val="28"/>
          <w:rtl/>
        </w:rPr>
        <w:t>)</w:t>
      </w:r>
      <w:r w:rsidRPr="00DA12E6">
        <w:rPr>
          <w:rFonts w:cs="Simplified Arabic" w:hint="cs"/>
          <w:sz w:val="28"/>
          <w:szCs w:val="28"/>
          <w:rtl/>
        </w:rPr>
        <w:t>، دار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إحياء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التراث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العربي</w:t>
      </w:r>
      <w:r w:rsidRPr="00DA12E6">
        <w:rPr>
          <w:rFonts w:cs="Simplified Arabic"/>
          <w:sz w:val="28"/>
          <w:szCs w:val="28"/>
          <w:rtl/>
        </w:rPr>
        <w:t xml:space="preserve"> </w:t>
      </w:r>
      <w:r w:rsidRPr="00DA12E6">
        <w:rPr>
          <w:rFonts w:cs="Simplified Arabic" w:hint="cs"/>
          <w:sz w:val="28"/>
          <w:szCs w:val="28"/>
          <w:rtl/>
        </w:rPr>
        <w:t>بيروت</w:t>
      </w:r>
      <w:r w:rsidRPr="00DA12E6">
        <w:rPr>
          <w:rFonts w:cs="Simplified Arabic"/>
          <w:sz w:val="28"/>
          <w:szCs w:val="28"/>
          <w:rtl/>
        </w:rPr>
        <w:t xml:space="preserve"> - </w:t>
      </w:r>
      <w:r w:rsidRPr="00DA12E6">
        <w:rPr>
          <w:rFonts w:cs="Simplified Arabic" w:hint="cs"/>
          <w:sz w:val="28"/>
          <w:szCs w:val="28"/>
          <w:rtl/>
        </w:rPr>
        <w:t>لبنان.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الوافي بالوفيات، لصلاح الدين خليل بن أيبك الصفدي، (ت  764هـ)، تحقيق: أحمد الأرناؤوط وتركي مصطفى، دار إحياء التراث، بيروت.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B4C6B">
        <w:rPr>
          <w:rFonts w:cs="Simplified Arabic" w:hint="cs"/>
          <w:sz w:val="28"/>
          <w:szCs w:val="28"/>
          <w:rtl/>
        </w:rPr>
        <w:t>ورد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اللطافة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في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ولي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السلطنة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والخلافة، يوسف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تغري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بردي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بن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الله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الظاهري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الحنفي،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أبو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المحاسن،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جمال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الدين</w:t>
      </w:r>
      <w:r w:rsidRPr="00DB4C6B">
        <w:rPr>
          <w:rFonts w:cs="Simplified Arabic"/>
          <w:sz w:val="28"/>
          <w:szCs w:val="28"/>
          <w:rtl/>
        </w:rPr>
        <w:t xml:space="preserve"> (</w:t>
      </w:r>
      <w:r w:rsidRPr="00DB4C6B">
        <w:rPr>
          <w:rFonts w:cs="Simplified Arabic" w:hint="cs"/>
          <w:sz w:val="28"/>
          <w:szCs w:val="28"/>
          <w:rtl/>
        </w:rPr>
        <w:t>ت</w:t>
      </w:r>
      <w:r w:rsidRPr="00DB4C6B">
        <w:rPr>
          <w:rFonts w:cs="Simplified Arabic"/>
          <w:sz w:val="28"/>
          <w:szCs w:val="28"/>
          <w:rtl/>
        </w:rPr>
        <w:t xml:space="preserve"> 874</w:t>
      </w:r>
      <w:r w:rsidRPr="00DB4C6B">
        <w:rPr>
          <w:rFonts w:cs="Simplified Arabic" w:hint="cs"/>
          <w:sz w:val="28"/>
          <w:szCs w:val="28"/>
          <w:rtl/>
        </w:rPr>
        <w:t>هـ</w:t>
      </w:r>
      <w:r w:rsidRPr="00DB4C6B">
        <w:rPr>
          <w:rFonts w:cs="Simplified Arabic"/>
          <w:sz w:val="28"/>
          <w:szCs w:val="28"/>
          <w:rtl/>
        </w:rPr>
        <w:t>)</w:t>
      </w:r>
      <w:r w:rsidRPr="00DB4C6B">
        <w:rPr>
          <w:rFonts w:cs="Simplified Arabic" w:hint="cs"/>
          <w:sz w:val="28"/>
          <w:szCs w:val="28"/>
          <w:rtl/>
        </w:rPr>
        <w:t>، تحقيق: نبيل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محمد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عبد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العزيز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أحمد، دار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الكتب</w:t>
      </w:r>
      <w:r w:rsidRPr="00DB4C6B">
        <w:rPr>
          <w:rFonts w:cs="Simplified Arabic"/>
          <w:sz w:val="28"/>
          <w:szCs w:val="28"/>
          <w:rtl/>
        </w:rPr>
        <w:t xml:space="preserve"> </w:t>
      </w:r>
      <w:r w:rsidRPr="00DB4C6B">
        <w:rPr>
          <w:rFonts w:cs="Simplified Arabic" w:hint="cs"/>
          <w:sz w:val="28"/>
          <w:szCs w:val="28"/>
          <w:rtl/>
        </w:rPr>
        <w:t>المصرية</w:t>
      </w:r>
      <w:r w:rsidRPr="00DB4C6B">
        <w:rPr>
          <w:rFonts w:cs="Simplified Arabic"/>
          <w:sz w:val="28"/>
          <w:szCs w:val="28"/>
          <w:rtl/>
        </w:rPr>
        <w:t xml:space="preserve"> – </w:t>
      </w:r>
      <w:r w:rsidRPr="00DB4C6B">
        <w:rPr>
          <w:rFonts w:cs="Simplified Arabic" w:hint="cs"/>
          <w:sz w:val="28"/>
          <w:szCs w:val="28"/>
          <w:rtl/>
        </w:rPr>
        <w:t>القاهرة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60279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lastRenderedPageBreak/>
        <w:t xml:space="preserve">ورود الكرد في حديقة الورود، محمد علي القره </w:t>
      </w:r>
      <w:proofErr w:type="spellStart"/>
      <w:r w:rsidRPr="00DA12E6">
        <w:rPr>
          <w:rFonts w:cs="Simplified Arabic" w:hint="cs"/>
          <w:sz w:val="28"/>
          <w:szCs w:val="28"/>
          <w:rtl/>
        </w:rPr>
        <w:t>داغي</w:t>
      </w:r>
      <w:proofErr w:type="spellEnd"/>
      <w:r w:rsidRPr="00DA12E6">
        <w:rPr>
          <w:rFonts w:cs="Simplified Arabic" w:hint="cs"/>
          <w:sz w:val="28"/>
          <w:szCs w:val="28"/>
          <w:rtl/>
        </w:rPr>
        <w:t xml:space="preserve">، دار </w:t>
      </w:r>
      <w:proofErr w:type="spellStart"/>
      <w:r w:rsidRPr="00DA12E6">
        <w:rPr>
          <w:rFonts w:cs="Simplified Arabic" w:hint="cs"/>
          <w:sz w:val="28"/>
          <w:szCs w:val="28"/>
          <w:rtl/>
        </w:rPr>
        <w:t>آراس</w:t>
      </w:r>
      <w:proofErr w:type="spellEnd"/>
      <w:r w:rsidRPr="00DA12E6">
        <w:rPr>
          <w:rFonts w:cs="Simplified Arabic" w:hint="cs"/>
          <w:sz w:val="28"/>
          <w:szCs w:val="28"/>
          <w:rtl/>
        </w:rPr>
        <w:t xml:space="preserve"> للطباعة والنشر، أربيل، 2002م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الوساطة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المتنبي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وخصومه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العزي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ز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القاضي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الجرجاني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392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وشرح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الفضل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إبراهيم،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البجاوي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مطبعة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عيسى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البابي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الحلبي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وشركاه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الوسيط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في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تفسير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القرآن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المجيد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أبو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الحسن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الواحدي،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النيسابوري،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الشافعي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ت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468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تحقيق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وتعليق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الشيخ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عادل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الموجود،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الشيخ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علي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معوض،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الدكتور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صيرة،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الدكتور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أحمد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الغني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الجمل،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و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الدكتور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الرحمن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عويس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قدمه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وقرظه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الأستاذ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الدكتور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الحي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proofErr w:type="spellStart"/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الفرماوي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الكتب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العلمية،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لبنان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1415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- 1994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وفيات الأعيان وأنباء الزمان، لأبي العباس شمس الدين أحمد بن محمد بن أبي بكر بن خلكان (ت681هـ)، تحقيق: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د.إحسان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عباس، دار الثقافة، بيروت، 1968م.</w:t>
      </w:r>
    </w:p>
    <w:p w:rsidR="006B6734" w:rsidRPr="006D3B07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الوفيات،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تقي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الدين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محمد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هجرس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بن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رافع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السلامي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(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ت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774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هـ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)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تحقيق: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صالح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مهدي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عباس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,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.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بشار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عواد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معروف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مؤسسة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الرسالة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 xml:space="preserve"> – </w:t>
      </w:r>
      <w:r w:rsidRPr="006D3B07">
        <w:rPr>
          <w:rFonts w:ascii="Calibri" w:eastAsia="SimSun" w:hAnsi="Calibri" w:cs="Simplified Arabic" w:hint="eastAsia"/>
          <w:sz w:val="28"/>
          <w:szCs w:val="28"/>
          <w:rtl/>
          <w:lang w:eastAsia="zh-CN" w:bidi="ar-IQ"/>
        </w:rPr>
        <w:t>بيروت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، ط1، </w:t>
      </w:r>
      <w:r w:rsidRPr="006D3B07">
        <w:rPr>
          <w:rFonts w:ascii="Calibri" w:eastAsia="SimSun" w:hAnsi="Calibri" w:cs="Simplified Arabic"/>
          <w:sz w:val="28"/>
          <w:szCs w:val="28"/>
          <w:rtl/>
          <w:lang w:eastAsia="zh-CN" w:bidi="ar-IQ"/>
        </w:rPr>
        <w:t>1402</w:t>
      </w: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هـ.</w:t>
      </w:r>
    </w:p>
    <w:p w:rsidR="006B6734" w:rsidRDefault="006B6734" w:rsidP="00602795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الوفيات، لأبي العباس أحمد بن حسن بن علي الخطيب، (ت809هـ)، تحقيق: عادل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نويهض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دار الآفاق الجديدة، بيروت، ط 2 ،1978م.</w:t>
      </w:r>
    </w:p>
    <w:p w:rsidR="0007385B" w:rsidRDefault="0007385B" w:rsidP="004E40F7">
      <w:pPr>
        <w:pStyle w:val="ListParagraph"/>
        <w:spacing w:after="120" w:line="240" w:lineRule="auto"/>
        <w:ind w:left="651"/>
        <w:contextualSpacing w:val="0"/>
        <w:jc w:val="both"/>
        <w:rPr>
          <w:rFonts w:ascii="Calibri" w:eastAsia="SimSun" w:hAnsi="Calibri" w:cs="Simplified Arabic"/>
          <w:b/>
          <w:bCs/>
          <w:sz w:val="32"/>
          <w:szCs w:val="32"/>
          <w:rtl/>
          <w:lang w:eastAsia="zh-CN" w:bidi="ar-IQ"/>
        </w:rPr>
      </w:pPr>
    </w:p>
    <w:p w:rsidR="004E40F7" w:rsidRPr="004E40F7" w:rsidRDefault="004E40F7" w:rsidP="004E40F7">
      <w:pPr>
        <w:pStyle w:val="ListParagraph"/>
        <w:spacing w:after="120" w:line="240" w:lineRule="auto"/>
        <w:ind w:left="651"/>
        <w:contextualSpacing w:val="0"/>
        <w:jc w:val="both"/>
        <w:rPr>
          <w:rFonts w:ascii="Calibri" w:eastAsia="SimSun" w:hAnsi="Calibri" w:cs="Simplified Arabic"/>
          <w:b/>
          <w:bCs/>
          <w:sz w:val="32"/>
          <w:szCs w:val="32"/>
          <w:rtl/>
          <w:lang w:eastAsia="zh-CN" w:bidi="ar-IQ"/>
        </w:rPr>
      </w:pPr>
      <w:r w:rsidRPr="004E40F7">
        <w:rPr>
          <w:rFonts w:ascii="Calibri" w:eastAsia="SimSun" w:hAnsi="Calibri" w:cs="Simplified Arabic" w:hint="cs"/>
          <w:b/>
          <w:bCs/>
          <w:sz w:val="32"/>
          <w:szCs w:val="32"/>
          <w:rtl/>
          <w:lang w:eastAsia="zh-CN" w:bidi="ar-IQ"/>
        </w:rPr>
        <w:t>ثانيا: المخطوطات</w:t>
      </w:r>
      <w:r w:rsidR="008A092A">
        <w:rPr>
          <w:rFonts w:ascii="Calibri" w:eastAsia="SimSun" w:hAnsi="Calibri" w:cs="Simplified Arabic" w:hint="cs"/>
          <w:b/>
          <w:bCs/>
          <w:sz w:val="32"/>
          <w:szCs w:val="32"/>
          <w:rtl/>
          <w:lang w:eastAsia="zh-CN" w:bidi="ar-IQ"/>
        </w:rPr>
        <w:t>:</w:t>
      </w:r>
    </w:p>
    <w:p w:rsidR="006B6734" w:rsidRDefault="006B6734" w:rsidP="004E40F7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DA12E6">
        <w:rPr>
          <w:rFonts w:cs="Simplified Arabic" w:hint="cs"/>
          <w:sz w:val="28"/>
          <w:szCs w:val="28"/>
          <w:rtl/>
        </w:rPr>
        <w:t>إجازات الشيخ إبراهيم فصيح الحي</w:t>
      </w:r>
      <w:r>
        <w:rPr>
          <w:rFonts w:cs="Simplified Arabic" w:hint="cs"/>
          <w:sz w:val="28"/>
          <w:szCs w:val="28"/>
          <w:rtl/>
        </w:rPr>
        <w:t xml:space="preserve">دري للحيدري مخطوط في (23) ورقة, </w:t>
      </w:r>
      <w:r w:rsidRPr="00DA12E6">
        <w:rPr>
          <w:rFonts w:cs="Simplified Arabic" w:hint="cs"/>
          <w:sz w:val="28"/>
          <w:szCs w:val="28"/>
          <w:rtl/>
        </w:rPr>
        <w:t>مخطوطات الأوقاف في دائرة التعليم الإسلامي تحت رقم (2812).</w:t>
      </w:r>
    </w:p>
    <w:p w:rsidR="006B6734" w:rsidRDefault="006B6734" w:rsidP="004E40F7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DA12E6">
        <w:rPr>
          <w:rFonts w:cs="Simplified Arabic" w:hint="cs"/>
          <w:sz w:val="28"/>
          <w:szCs w:val="28"/>
          <w:rtl/>
        </w:rPr>
        <w:t xml:space="preserve">إجازة الملا يحيى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المزوري</w:t>
      </w:r>
      <w:proofErr w:type="spellEnd"/>
      <w:r w:rsidRPr="00DA12E6">
        <w:rPr>
          <w:rFonts w:cs="Simplified Arabic" w:hint="cs"/>
          <w:sz w:val="28"/>
          <w:szCs w:val="28"/>
          <w:rtl/>
        </w:rPr>
        <w:t xml:space="preserve"> العمادي للسيد إبراهيم فصيح مخطوط [ورقة 1 و]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6E5499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حاشية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التفتازاني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على الكشاف، للشيخ سعد الدين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التفتازاني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، (ت791هـ)، مخطوطة توجد نسخة منها محفوظة في المكتبة القادرية وتحمل رقم (599).</w:t>
      </w:r>
    </w:p>
    <w:p w:rsidR="006B6734" w:rsidRPr="006D3B07" w:rsidRDefault="006B6734" w:rsidP="006E5499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/>
        </w:rPr>
      </w:pPr>
      <w:r w:rsidRPr="006D3B07">
        <w:rPr>
          <w:rFonts w:cs="Simplified Arabic" w:hint="cs"/>
          <w:sz w:val="28"/>
          <w:szCs w:val="28"/>
          <w:rtl/>
        </w:rPr>
        <w:t>حاشية عبد الحكيم الهندي على تفسير البيضاوي، مخطوطة في مكتبة دائرة التعليم الإسلامي في الوقف السني، رقم التصنيف: 2341، تسلسل: 851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067791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DA12E6">
        <w:rPr>
          <w:rFonts w:cs="Simplified Arabic" w:hint="cs"/>
          <w:sz w:val="28"/>
          <w:szCs w:val="28"/>
          <w:rtl/>
        </w:rPr>
        <w:t>حسن الوفاق، إبرا</w:t>
      </w:r>
      <w:r>
        <w:rPr>
          <w:rFonts w:cs="Simplified Arabic" w:hint="cs"/>
          <w:sz w:val="28"/>
          <w:szCs w:val="28"/>
          <w:rtl/>
        </w:rPr>
        <w:t xml:space="preserve">هيم الحيدري. </w:t>
      </w:r>
    </w:p>
    <w:p w:rsidR="006B6734" w:rsidRPr="00F374E4" w:rsidRDefault="006B6734" w:rsidP="00F374E4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lastRenderedPageBreak/>
        <w:t>المجد التالد في مناقب مولانا خا</w:t>
      </w:r>
      <w:r>
        <w:rPr>
          <w:rFonts w:cs="Simplified Arabic" w:hint="cs"/>
          <w:sz w:val="28"/>
          <w:szCs w:val="28"/>
          <w:rtl/>
        </w:rPr>
        <w:t xml:space="preserve">لد للحيدري, </w:t>
      </w:r>
      <w:r w:rsidRPr="00DA12E6">
        <w:rPr>
          <w:rFonts w:cs="Simplified Arabic" w:hint="cs"/>
          <w:sz w:val="28"/>
          <w:szCs w:val="28"/>
          <w:rtl/>
        </w:rPr>
        <w:t>مخطوطات الأوقاف ببغداد</w:t>
      </w:r>
      <w:r>
        <w:rPr>
          <w:rFonts w:cs="Simplified Arabic" w:hint="cs"/>
          <w:sz w:val="28"/>
          <w:szCs w:val="28"/>
          <w:rtl/>
        </w:rPr>
        <w:t>.</w:t>
      </w:r>
    </w:p>
    <w:p w:rsidR="00067791" w:rsidRPr="00067791" w:rsidRDefault="00E94490" w:rsidP="008A092A">
      <w:pPr>
        <w:pStyle w:val="FootnoteText"/>
        <w:spacing w:after="120"/>
        <w:ind w:left="651"/>
        <w:jc w:val="both"/>
        <w:rPr>
          <w:rFonts w:cs="Simplified Arabic"/>
          <w:b/>
          <w:bCs/>
          <w:sz w:val="28"/>
          <w:szCs w:val="28"/>
          <w:rtl/>
        </w:rPr>
      </w:pPr>
      <w:r w:rsidRPr="00067791">
        <w:rPr>
          <w:rFonts w:cs="Simplified Arabic" w:hint="cs"/>
          <w:b/>
          <w:bCs/>
          <w:sz w:val="28"/>
          <w:szCs w:val="28"/>
          <w:rtl/>
        </w:rPr>
        <w:t>ثالثًا: الرسائل والأطروحات</w:t>
      </w:r>
      <w:r w:rsidR="008A092A">
        <w:rPr>
          <w:rFonts w:cs="Simplified Arabic" w:hint="cs"/>
          <w:b/>
          <w:bCs/>
          <w:sz w:val="28"/>
          <w:szCs w:val="28"/>
          <w:rtl/>
        </w:rPr>
        <w:t>:</w:t>
      </w:r>
      <w:r w:rsidRPr="00067791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6B6734" w:rsidRPr="00CC3EB8" w:rsidRDefault="006B6734" w:rsidP="00CC3EB8">
      <w:pPr>
        <w:pStyle w:val="FootnoteText"/>
        <w:spacing w:after="120"/>
        <w:ind w:left="-58"/>
        <w:jc w:val="both"/>
        <w:rPr>
          <w:rFonts w:cs="Simplified Arabic"/>
          <w:sz w:val="28"/>
          <w:szCs w:val="28"/>
          <w:rtl/>
        </w:rPr>
      </w:pPr>
    </w:p>
    <w:p w:rsidR="006B6734" w:rsidRDefault="006B6734" w:rsidP="00E94490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125553">
        <w:rPr>
          <w:rFonts w:cs="Simplified Arabic" w:hint="cs"/>
          <w:sz w:val="28"/>
          <w:szCs w:val="28"/>
          <w:rtl/>
        </w:rPr>
        <w:t>اقتطاف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الأزاهر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والتقاط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الجواهر، أحمد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يوسف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مالك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الرعيني</w:t>
      </w:r>
      <w:proofErr w:type="spellEnd"/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الغرناطي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ثم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البيري</w:t>
      </w:r>
      <w:proofErr w:type="spellEnd"/>
      <w:r w:rsidRPr="00125553">
        <w:rPr>
          <w:rFonts w:cs="Simplified Arabic" w:hint="cs"/>
          <w:sz w:val="28"/>
          <w:szCs w:val="28"/>
          <w:rtl/>
        </w:rPr>
        <w:t>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أبو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جعفر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الأندلسي</w:t>
      </w:r>
      <w:r w:rsidRPr="00125553">
        <w:rPr>
          <w:rFonts w:cs="Simplified Arabic"/>
          <w:sz w:val="28"/>
          <w:szCs w:val="28"/>
          <w:rtl/>
        </w:rPr>
        <w:t xml:space="preserve"> (</w:t>
      </w:r>
      <w:r w:rsidRPr="00125553">
        <w:rPr>
          <w:rFonts w:cs="Simplified Arabic" w:hint="cs"/>
          <w:sz w:val="28"/>
          <w:szCs w:val="28"/>
          <w:rtl/>
        </w:rPr>
        <w:t>ت</w:t>
      </w:r>
      <w:r w:rsidRPr="00125553">
        <w:rPr>
          <w:rFonts w:cs="Simplified Arabic"/>
          <w:sz w:val="28"/>
          <w:szCs w:val="28"/>
          <w:rtl/>
        </w:rPr>
        <w:t xml:space="preserve"> 779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)</w:t>
      </w:r>
      <w:r w:rsidRPr="00125553">
        <w:rPr>
          <w:rFonts w:cs="Simplified Arabic" w:hint="cs"/>
          <w:sz w:val="28"/>
          <w:szCs w:val="28"/>
          <w:rtl/>
        </w:rPr>
        <w:t>، تحقيق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الله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حامد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النمري، رسالة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ماجستير</w:t>
      </w:r>
      <w:r w:rsidRPr="00125553">
        <w:rPr>
          <w:rFonts w:cs="Simplified Arabic"/>
          <w:sz w:val="28"/>
          <w:szCs w:val="28"/>
          <w:rtl/>
        </w:rPr>
        <w:t xml:space="preserve"> - </w:t>
      </w:r>
      <w:r w:rsidRPr="00125553">
        <w:rPr>
          <w:rFonts w:cs="Simplified Arabic" w:hint="cs"/>
          <w:sz w:val="28"/>
          <w:szCs w:val="28"/>
          <w:rtl/>
        </w:rPr>
        <w:t>بكلية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الشريعة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جامعة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أم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القرى،</w:t>
      </w:r>
      <w:r w:rsidRPr="00125553">
        <w:rPr>
          <w:rFonts w:cs="Simplified Arabic"/>
          <w:sz w:val="28"/>
          <w:szCs w:val="28"/>
          <w:rtl/>
        </w:rPr>
        <w:t xml:space="preserve"> 1402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>/1982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Pr="006D3B07" w:rsidRDefault="006B6734" w:rsidP="00095352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الانحراف المعاصر في تفسير القرآن الكريم، أطروحة دكتوراه مقدمة من قبل الطالب: عمار عبد الكريم الجعفري، الى مجلس كلية العلوم الإسلامية، جامعة بغداد،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باشراف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الدكتور: محسن عبد الحميد أحمد، 1423هـ، 2002م.</w:t>
      </w:r>
    </w:p>
    <w:p w:rsidR="006B6734" w:rsidRDefault="006B6734" w:rsidP="00CC3EB8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>
        <w:rPr>
          <w:rFonts w:ascii="Calibri" w:eastAsia="SimSun" w:hAnsi="Calibri" w:cs="Simplified Arabic"/>
          <w:sz w:val="28"/>
          <w:szCs w:val="28"/>
          <w:lang w:eastAsia="zh-CN" w:bidi="ar-IQ"/>
        </w:rPr>
        <w:t xml:space="preserve">  </w:t>
      </w:r>
      <w:r w:rsidRPr="004B4578">
        <w:rPr>
          <w:rFonts w:cs="Simplified Arabic" w:hint="cs"/>
          <w:sz w:val="28"/>
          <w:szCs w:val="28"/>
          <w:rtl/>
        </w:rPr>
        <w:t>خصائص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التعبير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القرآني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وسماته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البلاغية، رسالة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دكتوراه، عبد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العظيم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إبراهيم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>محمد</w:t>
      </w:r>
      <w:r w:rsidRPr="004B4578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4B4578">
        <w:rPr>
          <w:rFonts w:cs="Simplified Arabic" w:hint="cs"/>
          <w:sz w:val="28"/>
          <w:szCs w:val="28"/>
          <w:rtl/>
        </w:rPr>
        <w:t>المطعني</w:t>
      </w:r>
      <w:proofErr w:type="spellEnd"/>
      <w:r w:rsidRPr="004B4578">
        <w:rPr>
          <w:rFonts w:cs="Simplified Arabic"/>
          <w:sz w:val="28"/>
          <w:szCs w:val="28"/>
          <w:rtl/>
        </w:rPr>
        <w:t xml:space="preserve"> (</w:t>
      </w:r>
      <w:r w:rsidRPr="004B4578">
        <w:rPr>
          <w:rFonts w:cs="Simplified Arabic" w:hint="cs"/>
          <w:sz w:val="28"/>
          <w:szCs w:val="28"/>
          <w:rtl/>
        </w:rPr>
        <w:t>ت</w:t>
      </w:r>
      <w:r w:rsidRPr="004B4578">
        <w:rPr>
          <w:rFonts w:cs="Simplified Arabic"/>
          <w:sz w:val="28"/>
          <w:szCs w:val="28"/>
          <w:rtl/>
        </w:rPr>
        <w:t>: 1429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>)</w:t>
      </w:r>
      <w:r w:rsidRPr="004B4578">
        <w:rPr>
          <w:rFonts w:cs="Simplified Arabic" w:hint="cs"/>
          <w:sz w:val="28"/>
          <w:szCs w:val="28"/>
          <w:rtl/>
        </w:rPr>
        <w:t>، مكتبة</w:t>
      </w:r>
      <w:r w:rsidRPr="004B4578">
        <w:rPr>
          <w:rFonts w:cs="Simplified Arabic"/>
          <w:sz w:val="28"/>
          <w:szCs w:val="28"/>
          <w:rtl/>
        </w:rPr>
        <w:t xml:space="preserve"> </w:t>
      </w:r>
      <w:r w:rsidRPr="004B4578">
        <w:rPr>
          <w:rFonts w:cs="Simplified Arabic" w:hint="cs"/>
          <w:sz w:val="28"/>
          <w:szCs w:val="28"/>
          <w:rtl/>
        </w:rPr>
        <w:t xml:space="preserve">وهبة، ط1، </w:t>
      </w:r>
      <w:r w:rsidRPr="004B4578">
        <w:rPr>
          <w:rFonts w:cs="Simplified Arabic"/>
          <w:sz w:val="28"/>
          <w:szCs w:val="28"/>
          <w:rtl/>
        </w:rPr>
        <w:t xml:space="preserve">1413 </w:t>
      </w:r>
      <w:r w:rsidRPr="004B4578">
        <w:rPr>
          <w:rFonts w:cs="Simplified Arabic" w:hint="cs"/>
          <w:sz w:val="28"/>
          <w:szCs w:val="28"/>
          <w:rtl/>
        </w:rPr>
        <w:t>هـ</w:t>
      </w:r>
      <w:r w:rsidRPr="004B4578">
        <w:rPr>
          <w:rFonts w:cs="Simplified Arabic"/>
          <w:sz w:val="28"/>
          <w:szCs w:val="28"/>
          <w:rtl/>
        </w:rPr>
        <w:t xml:space="preserve"> - 1992</w:t>
      </w:r>
      <w:r w:rsidRPr="004B4578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CC3EB8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DA12E6">
        <w:rPr>
          <w:rFonts w:cs="Simplified Arabic" w:hint="cs"/>
          <w:sz w:val="28"/>
          <w:szCs w:val="28"/>
          <w:rtl/>
        </w:rPr>
        <w:t>الصراط المست</w:t>
      </w:r>
      <w:r>
        <w:rPr>
          <w:rFonts w:cs="Simplified Arabic" w:hint="cs"/>
          <w:sz w:val="28"/>
          <w:szCs w:val="28"/>
          <w:rtl/>
        </w:rPr>
        <w:t xml:space="preserve">قيم، </w:t>
      </w:r>
      <w:r w:rsidRPr="00DA12E6">
        <w:rPr>
          <w:rFonts w:cs="Simplified Arabic" w:hint="cs"/>
          <w:sz w:val="28"/>
          <w:szCs w:val="28"/>
          <w:rtl/>
        </w:rPr>
        <w:t>رسالة ماجستير مقدمة إلى مجلس كلية الشريعة والدراسات الإسلامية/جامعة دهوك، دراسة وتحقيق: فيان صالح علي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Default="006B6734" w:rsidP="00765736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DA12E6">
        <w:rPr>
          <w:rFonts w:cs="Simplified Arabic" w:hint="cs"/>
          <w:sz w:val="28"/>
          <w:szCs w:val="28"/>
          <w:rtl/>
        </w:rPr>
        <w:t>العراق في عهد مدحت باشا، رسالة ماجستير مقدمة من قبل الطالب" محمد عصفور سلمان" إلى مجلس كلية الآداب، بغداد، 1989م.</w:t>
      </w:r>
    </w:p>
    <w:p w:rsidR="006B6734" w:rsidRDefault="006B6734" w:rsidP="00765736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  <w:rtl/>
        </w:rPr>
      </w:pPr>
      <w:r w:rsidRPr="006F27DF">
        <w:rPr>
          <w:rFonts w:cs="Simplified Arabic" w:hint="cs"/>
          <w:sz w:val="28"/>
          <w:szCs w:val="28"/>
          <w:rtl/>
        </w:rPr>
        <w:t>فتح الجليل ببيان خفي أنوار التنزيل، لشيخ الإسلام زكريا الأنصاري، (ت 926هـ)، أطروحة دكتوراه مقدمة من قبل الطالب: ياسر إحسان رشيد إلى مجلس كلية الآداب في الجامعة الإسلامية(العراقية)</w:t>
      </w:r>
      <w:r>
        <w:rPr>
          <w:rFonts w:cs="Simplified Arabic" w:hint="cs"/>
          <w:sz w:val="28"/>
          <w:szCs w:val="28"/>
          <w:rtl/>
        </w:rPr>
        <w:t>.</w:t>
      </w:r>
    </w:p>
    <w:p w:rsidR="006B6734" w:rsidRPr="006D3B07" w:rsidRDefault="006B6734" w:rsidP="00765736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فتوح الغيب في الكشف عن قناع الريب، للطيبي(ت743هـ)، رسالة دكتوراه، تحقيق: صالح عبد الرحمن الفايز.</w:t>
      </w:r>
    </w:p>
    <w:p w:rsidR="006B6734" w:rsidRPr="006D3B07" w:rsidRDefault="006B6734" w:rsidP="008C3EBC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rtl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نواهد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الأبكار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وشواهد الأفكار، للحافظ جلال الدين السيوطي (ت911هـ)، رسالة دكتوراه مقدمة إلى مجلس كلية العلوم الإسلامية- جامعة بغداد، من تحقيق: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د.أياد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مظفر يونس أحمد الرمضاني، وإشراف د: عبد الرزاق السعدي، 2002م.</w:t>
      </w:r>
    </w:p>
    <w:p w:rsidR="006B6734" w:rsidRDefault="006B6734" w:rsidP="008C3EBC">
      <w:pPr>
        <w:pStyle w:val="ListParagraph"/>
        <w:numPr>
          <w:ilvl w:val="0"/>
          <w:numId w:val="47"/>
        </w:numPr>
        <w:spacing w:after="120" w:line="240" w:lineRule="auto"/>
        <w:ind w:left="651" w:hanging="709"/>
        <w:contextualSpacing w:val="0"/>
        <w:jc w:val="both"/>
        <w:rPr>
          <w:rFonts w:ascii="Calibri" w:eastAsia="SimSun" w:hAnsi="Calibri" w:cs="Simplified Arabic"/>
          <w:sz w:val="28"/>
          <w:szCs w:val="28"/>
          <w:lang w:eastAsia="zh-CN" w:bidi="ar-IQ"/>
        </w:rPr>
      </w:pPr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نواهد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الأبكار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 xml:space="preserve"> وشواهد الأفكار، وهي حاشية على تفسير البيضاوي، للإمام السيوطي(ت911هـ)، رسالة ماجستير مقدمة إلى مجلس كلية العلوم الإسلامية-جامعة بغداد. دراسة وتحقيق أحمد هاشم رحيم </w:t>
      </w:r>
      <w:proofErr w:type="spellStart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المشهداني</w:t>
      </w:r>
      <w:proofErr w:type="spellEnd"/>
      <w:r w:rsidRPr="006D3B07">
        <w:rPr>
          <w:rFonts w:ascii="Calibri" w:eastAsia="SimSun" w:hAnsi="Calibri" w:cs="Simplified Arabic" w:hint="cs"/>
          <w:sz w:val="28"/>
          <w:szCs w:val="28"/>
          <w:rtl/>
          <w:lang w:eastAsia="zh-CN" w:bidi="ar-IQ"/>
        </w:rPr>
        <w:t>.</w:t>
      </w:r>
      <w:r w:rsidRPr="002035D9">
        <w:rPr>
          <w:rFonts w:ascii="Calibri" w:eastAsia="SimSun" w:hAnsi="Calibri" w:cs="Simplified Arabic"/>
          <w:sz w:val="28"/>
          <w:szCs w:val="28"/>
          <w:lang w:eastAsia="zh-CN" w:bidi="ar-IQ"/>
        </w:rPr>
        <w:t xml:space="preserve"> </w:t>
      </w:r>
      <w:r>
        <w:rPr>
          <w:rFonts w:ascii="Calibri" w:eastAsia="SimSun" w:hAnsi="Calibri" w:cs="Simplified Arabic"/>
          <w:sz w:val="28"/>
          <w:szCs w:val="28"/>
          <w:lang w:eastAsia="zh-CN" w:bidi="ar-IQ"/>
        </w:rPr>
        <w:t xml:space="preserve">                             </w:t>
      </w:r>
    </w:p>
    <w:p w:rsidR="0007385B" w:rsidRPr="0007385B" w:rsidRDefault="00067791" w:rsidP="0007385B">
      <w:pPr>
        <w:pStyle w:val="FootnoteText"/>
        <w:spacing w:after="120"/>
        <w:ind w:left="651"/>
        <w:jc w:val="both"/>
        <w:rPr>
          <w:rFonts w:cs="Simplified Arabic"/>
          <w:b/>
          <w:bCs/>
          <w:sz w:val="28"/>
          <w:szCs w:val="28"/>
          <w:rtl/>
        </w:rPr>
      </w:pPr>
      <w:r w:rsidRPr="00067791">
        <w:rPr>
          <w:rFonts w:cs="Simplified Arabic" w:hint="cs"/>
          <w:b/>
          <w:bCs/>
          <w:sz w:val="28"/>
          <w:szCs w:val="28"/>
          <w:rtl/>
        </w:rPr>
        <w:lastRenderedPageBreak/>
        <w:t>رابعًا: المجلات</w:t>
      </w:r>
      <w:r w:rsidR="0007385B">
        <w:rPr>
          <w:rFonts w:cs="Simplified Arabic" w:hint="cs"/>
          <w:b/>
          <w:bCs/>
          <w:sz w:val="28"/>
          <w:szCs w:val="28"/>
          <w:rtl/>
        </w:rPr>
        <w:t>:</w:t>
      </w:r>
    </w:p>
    <w:p w:rsidR="006B6734" w:rsidRDefault="006B6734" w:rsidP="008C3EBC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125553">
        <w:rPr>
          <w:rFonts w:cs="Simplified Arabic" w:hint="cs"/>
          <w:sz w:val="28"/>
          <w:szCs w:val="28"/>
          <w:rtl/>
        </w:rPr>
        <w:t>أصول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علم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العربية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في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المدينة، عبد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الرزاق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بن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فراج</w:t>
      </w:r>
      <w:r w:rsidRPr="00125553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125553">
        <w:rPr>
          <w:rFonts w:cs="Simplified Arabic" w:hint="cs"/>
          <w:sz w:val="28"/>
          <w:szCs w:val="28"/>
          <w:rtl/>
        </w:rPr>
        <w:t>الصاعدي</w:t>
      </w:r>
      <w:proofErr w:type="spellEnd"/>
      <w:r w:rsidRPr="00125553">
        <w:rPr>
          <w:rFonts w:cs="Simplified Arabic" w:hint="cs"/>
          <w:sz w:val="28"/>
          <w:szCs w:val="28"/>
          <w:rtl/>
        </w:rPr>
        <w:t>، مجلة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الجامعة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الإسلامية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بالمدينة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المنورة، الطبعة</w:t>
      </w:r>
      <w:r w:rsidRPr="00125553">
        <w:rPr>
          <w:rFonts w:cs="Simplified Arabic"/>
          <w:sz w:val="28"/>
          <w:szCs w:val="28"/>
          <w:rtl/>
        </w:rPr>
        <w:t xml:space="preserve">: </w:t>
      </w:r>
      <w:r w:rsidRPr="00125553">
        <w:rPr>
          <w:rFonts w:cs="Simplified Arabic" w:hint="cs"/>
          <w:sz w:val="28"/>
          <w:szCs w:val="28"/>
          <w:rtl/>
        </w:rPr>
        <w:t>السنة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الثامنة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والعشرون،</w:t>
      </w:r>
      <w:r w:rsidRPr="00125553">
        <w:rPr>
          <w:rFonts w:cs="Simplified Arabic"/>
          <w:sz w:val="28"/>
          <w:szCs w:val="28"/>
          <w:rtl/>
        </w:rPr>
        <w:t xml:space="preserve"> </w:t>
      </w:r>
      <w:r w:rsidRPr="00125553">
        <w:rPr>
          <w:rFonts w:cs="Simplified Arabic" w:hint="cs"/>
          <w:sz w:val="28"/>
          <w:szCs w:val="28"/>
          <w:rtl/>
        </w:rPr>
        <w:t>العددان</w:t>
      </w:r>
      <w:r w:rsidRPr="00125553">
        <w:rPr>
          <w:rFonts w:cs="Simplified Arabic"/>
          <w:sz w:val="28"/>
          <w:szCs w:val="28"/>
          <w:rtl/>
        </w:rPr>
        <w:t xml:space="preserve"> 105 -106</w:t>
      </w:r>
      <w:r w:rsidRPr="00125553">
        <w:rPr>
          <w:rFonts w:cs="Simplified Arabic" w:hint="cs"/>
          <w:sz w:val="28"/>
          <w:szCs w:val="28"/>
          <w:rtl/>
        </w:rPr>
        <w:t>،</w:t>
      </w:r>
      <w:r w:rsidRPr="00125553">
        <w:rPr>
          <w:rFonts w:cs="Simplified Arabic"/>
          <w:sz w:val="28"/>
          <w:szCs w:val="28"/>
          <w:rtl/>
        </w:rPr>
        <w:t xml:space="preserve"> 1417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- 1418</w:t>
      </w:r>
      <w:r w:rsidRPr="00125553">
        <w:rPr>
          <w:rFonts w:cs="Simplified Arabic" w:hint="cs"/>
          <w:sz w:val="28"/>
          <w:szCs w:val="28"/>
          <w:rtl/>
        </w:rPr>
        <w:t>هـ</w:t>
      </w:r>
      <w:r w:rsidRPr="00125553">
        <w:rPr>
          <w:rFonts w:cs="Simplified Arabic"/>
          <w:sz w:val="28"/>
          <w:szCs w:val="28"/>
          <w:rtl/>
        </w:rPr>
        <w:t xml:space="preserve"> /1987-1988</w:t>
      </w:r>
      <w:r w:rsidRPr="00125553">
        <w:rPr>
          <w:rFonts w:cs="Simplified Arabic" w:hint="cs"/>
          <w:sz w:val="28"/>
          <w:szCs w:val="28"/>
          <w:rtl/>
        </w:rPr>
        <w:t>م.</w:t>
      </w:r>
    </w:p>
    <w:p w:rsidR="006B6734" w:rsidRDefault="006B6734" w:rsidP="002C12B5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DA12E6">
        <w:rPr>
          <w:rFonts w:cs="Simplified Arabic" w:hint="cs"/>
          <w:sz w:val="28"/>
          <w:szCs w:val="28"/>
          <w:rtl/>
        </w:rPr>
        <w:t xml:space="preserve">السلسلة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الحيدرية</w:t>
      </w:r>
      <w:proofErr w:type="spellEnd"/>
      <w:r w:rsidRPr="00DA12E6">
        <w:rPr>
          <w:rFonts w:cs="Simplified Arabic" w:hint="cs"/>
          <w:sz w:val="28"/>
          <w:szCs w:val="28"/>
          <w:rtl/>
        </w:rPr>
        <w:t xml:space="preserve"> للحيدري، مجلة الذخائر العدد (6- 7) لسنة 2001م.</w:t>
      </w:r>
    </w:p>
    <w:p w:rsidR="006B6734" w:rsidRDefault="006B6734" w:rsidP="00CC3EB8">
      <w:pPr>
        <w:pStyle w:val="FootnoteText"/>
        <w:numPr>
          <w:ilvl w:val="0"/>
          <w:numId w:val="47"/>
        </w:numPr>
        <w:spacing w:after="120"/>
        <w:ind w:left="651" w:hanging="709"/>
        <w:jc w:val="both"/>
        <w:rPr>
          <w:rFonts w:cs="Simplified Arabic"/>
          <w:sz w:val="28"/>
          <w:szCs w:val="28"/>
        </w:rPr>
      </w:pPr>
      <w:r w:rsidRPr="00DA12E6">
        <w:rPr>
          <w:rFonts w:cs="Simplified Arabic" w:hint="cs"/>
          <w:sz w:val="28"/>
          <w:szCs w:val="28"/>
          <w:rtl/>
        </w:rPr>
        <w:t xml:space="preserve">الشجرة </w:t>
      </w:r>
      <w:proofErr w:type="spellStart"/>
      <w:r w:rsidRPr="00DA12E6">
        <w:rPr>
          <w:rFonts w:cs="Simplified Arabic" w:hint="cs"/>
          <w:sz w:val="28"/>
          <w:szCs w:val="28"/>
          <w:rtl/>
        </w:rPr>
        <w:t>الحيدرية</w:t>
      </w:r>
      <w:proofErr w:type="spellEnd"/>
      <w:r w:rsidRPr="00DA12E6">
        <w:rPr>
          <w:rFonts w:cs="Simplified Arabic" w:hint="cs"/>
          <w:sz w:val="28"/>
          <w:szCs w:val="28"/>
          <w:rtl/>
        </w:rPr>
        <w:t>، إبراهيم فصيح، الحيدري، تحقيق: حميد عادل يزدين، م</w:t>
      </w:r>
      <w:r>
        <w:rPr>
          <w:rFonts w:cs="Simplified Arabic" w:hint="cs"/>
          <w:sz w:val="28"/>
          <w:szCs w:val="28"/>
          <w:rtl/>
        </w:rPr>
        <w:t>جلة جامعة دهوك، مجلد: 7، العدد/1.</w:t>
      </w:r>
    </w:p>
    <w:p w:rsidR="00CC3EB8" w:rsidRDefault="00CC3EB8" w:rsidP="00CC3EB8">
      <w:pPr>
        <w:pStyle w:val="FootnoteText"/>
        <w:spacing w:after="120"/>
        <w:ind w:left="651"/>
        <w:jc w:val="both"/>
        <w:rPr>
          <w:rFonts w:cs="Simplified Arabic"/>
          <w:sz w:val="28"/>
          <w:szCs w:val="28"/>
        </w:rPr>
      </w:pPr>
    </w:p>
    <w:sectPr w:rsidR="00CC3EB8" w:rsidSect="00732E67">
      <w:footerReference w:type="default" r:id="rId9"/>
      <w:pgSz w:w="11906" w:h="16838"/>
      <w:pgMar w:top="1440" w:right="1800" w:bottom="1440" w:left="1800" w:header="708" w:footer="708" w:gutter="0"/>
      <w:pgNumType w:start="38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8B" w:rsidRDefault="00E77B8B" w:rsidP="0014363B">
      <w:pPr>
        <w:spacing w:after="0" w:line="240" w:lineRule="auto"/>
      </w:pPr>
      <w:r>
        <w:separator/>
      </w:r>
    </w:p>
  </w:endnote>
  <w:endnote w:type="continuationSeparator" w:id="0">
    <w:p w:rsidR="00E77B8B" w:rsidRDefault="00E77B8B" w:rsidP="0014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2A" w:rsidRDefault="008A092A" w:rsidP="008A092A">
    <w:pPr>
      <w:pStyle w:val="Footer"/>
      <w:ind w:left="720"/>
      <w:jc w:val="center"/>
    </w:pPr>
    <w:r>
      <w:rPr>
        <w:rFonts w:hint="cs"/>
        <w:sz w:val="28"/>
        <w:szCs w:val="28"/>
        <w:rtl/>
      </w:rPr>
      <w:t>-</w:t>
    </w:r>
    <w:r w:rsidR="007505B3" w:rsidRPr="003666FB">
      <w:rPr>
        <w:sz w:val="28"/>
        <w:szCs w:val="28"/>
        <w:rtl/>
      </w:rPr>
      <w:fldChar w:fldCharType="begin"/>
    </w:r>
    <w:r w:rsidRPr="003666FB">
      <w:rPr>
        <w:sz w:val="28"/>
        <w:szCs w:val="28"/>
      </w:rPr>
      <w:instrText>PAGE   \* MERGEFORMAT</w:instrText>
    </w:r>
    <w:r w:rsidR="007505B3" w:rsidRPr="003666FB">
      <w:rPr>
        <w:sz w:val="28"/>
        <w:szCs w:val="28"/>
        <w:rtl/>
      </w:rPr>
      <w:fldChar w:fldCharType="separate"/>
    </w:r>
    <w:r w:rsidR="00732E67" w:rsidRPr="00732E67">
      <w:rPr>
        <w:noProof/>
        <w:sz w:val="28"/>
        <w:szCs w:val="28"/>
        <w:rtl/>
        <w:lang w:val="ar-SA"/>
      </w:rPr>
      <w:t>418</w:t>
    </w:r>
    <w:r w:rsidR="007505B3" w:rsidRPr="003666FB">
      <w:rPr>
        <w:sz w:val="28"/>
        <w:szCs w:val="28"/>
        <w:rtl/>
      </w:rPr>
      <w:fldChar w:fldCharType="end"/>
    </w:r>
    <w:r>
      <w:rPr>
        <w:rFonts w:hint="cs"/>
        <w:sz w:val="28"/>
        <w:szCs w:val="28"/>
        <w:rtl/>
      </w:rPr>
      <w:t xml:space="preserve"> -</w:t>
    </w:r>
  </w:p>
  <w:p w:rsidR="008A092A" w:rsidRDefault="008A092A" w:rsidP="008A09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8B" w:rsidRDefault="00E77B8B" w:rsidP="0014363B">
      <w:pPr>
        <w:spacing w:after="0" w:line="240" w:lineRule="auto"/>
      </w:pPr>
      <w:r>
        <w:separator/>
      </w:r>
    </w:p>
  </w:footnote>
  <w:footnote w:type="continuationSeparator" w:id="0">
    <w:p w:rsidR="00E77B8B" w:rsidRDefault="00E77B8B" w:rsidP="0014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9EB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DEBC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562D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FC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0A68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AC3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307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2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BA5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2CB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03549"/>
    <w:multiLevelType w:val="hybridMultilevel"/>
    <w:tmpl w:val="8626C9B4"/>
    <w:lvl w:ilvl="0" w:tplc="DE421002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48558B"/>
    <w:multiLevelType w:val="hybridMultilevel"/>
    <w:tmpl w:val="67F489AE"/>
    <w:lvl w:ilvl="0" w:tplc="F622072C">
      <w:start w:val="1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08E905E1"/>
    <w:multiLevelType w:val="hybridMultilevel"/>
    <w:tmpl w:val="983CD7AC"/>
    <w:lvl w:ilvl="0" w:tplc="79C28476">
      <w:start w:val="1"/>
      <w:numFmt w:val="decimal"/>
      <w:lvlText w:val="%1-"/>
      <w:lvlJc w:val="left"/>
      <w:pPr>
        <w:ind w:left="644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40C38"/>
    <w:multiLevelType w:val="hybridMultilevel"/>
    <w:tmpl w:val="F42A80F4"/>
    <w:lvl w:ilvl="0" w:tplc="03345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3F0F0E"/>
    <w:multiLevelType w:val="hybridMultilevel"/>
    <w:tmpl w:val="F126E2E2"/>
    <w:lvl w:ilvl="0" w:tplc="D2D26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1CF1"/>
    <w:multiLevelType w:val="hybridMultilevel"/>
    <w:tmpl w:val="2BA84C60"/>
    <w:lvl w:ilvl="0" w:tplc="8CFAE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4E18DE"/>
    <w:multiLevelType w:val="hybridMultilevel"/>
    <w:tmpl w:val="A8AE9C68"/>
    <w:lvl w:ilvl="0" w:tplc="100E60B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CA2372"/>
    <w:multiLevelType w:val="hybridMultilevel"/>
    <w:tmpl w:val="F8AC8F30"/>
    <w:lvl w:ilvl="0" w:tplc="A24A7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4A3DE6"/>
    <w:multiLevelType w:val="hybridMultilevel"/>
    <w:tmpl w:val="A55095E2"/>
    <w:lvl w:ilvl="0" w:tplc="E456633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3B0B2E"/>
    <w:multiLevelType w:val="hybridMultilevel"/>
    <w:tmpl w:val="DEDE970A"/>
    <w:lvl w:ilvl="0" w:tplc="EC9CC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CD7153"/>
    <w:multiLevelType w:val="hybridMultilevel"/>
    <w:tmpl w:val="EE28020E"/>
    <w:lvl w:ilvl="0" w:tplc="7846A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C37F7"/>
    <w:multiLevelType w:val="hybridMultilevel"/>
    <w:tmpl w:val="C0F4C482"/>
    <w:lvl w:ilvl="0" w:tplc="820C85C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0B2018"/>
    <w:multiLevelType w:val="hybridMultilevel"/>
    <w:tmpl w:val="74D697D4"/>
    <w:lvl w:ilvl="0" w:tplc="6E0C57A2">
      <w:start w:val="1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28532C0B"/>
    <w:multiLevelType w:val="hybridMultilevel"/>
    <w:tmpl w:val="86E2074E"/>
    <w:lvl w:ilvl="0" w:tplc="5992ACCC">
      <w:start w:val="11"/>
      <w:numFmt w:val="decimal"/>
      <w:lvlText w:val="%1-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2E732BE9"/>
    <w:multiLevelType w:val="hybridMultilevel"/>
    <w:tmpl w:val="08922F8C"/>
    <w:lvl w:ilvl="0" w:tplc="07A0D85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8742F3"/>
    <w:multiLevelType w:val="hybridMultilevel"/>
    <w:tmpl w:val="35CC50EA"/>
    <w:lvl w:ilvl="0" w:tplc="72C8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5634"/>
    <w:multiLevelType w:val="hybridMultilevel"/>
    <w:tmpl w:val="8A846534"/>
    <w:lvl w:ilvl="0" w:tplc="031A62C6">
      <w:start w:val="3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Simplified Arabic" w:hint="default"/>
        <w:b/>
        <w:bCs/>
        <w:sz w:val="38"/>
        <w:szCs w:val="3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649407A"/>
    <w:multiLevelType w:val="hybridMultilevel"/>
    <w:tmpl w:val="FBC098C2"/>
    <w:lvl w:ilvl="0" w:tplc="D5329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C538F"/>
    <w:multiLevelType w:val="hybridMultilevel"/>
    <w:tmpl w:val="0EC608E8"/>
    <w:lvl w:ilvl="0" w:tplc="A10025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6330A"/>
    <w:multiLevelType w:val="hybridMultilevel"/>
    <w:tmpl w:val="F25C4B36"/>
    <w:lvl w:ilvl="0" w:tplc="747C5E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34658F"/>
    <w:multiLevelType w:val="hybridMultilevel"/>
    <w:tmpl w:val="5720FC98"/>
    <w:lvl w:ilvl="0" w:tplc="7CF428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1F6857"/>
    <w:multiLevelType w:val="hybridMultilevel"/>
    <w:tmpl w:val="CE063730"/>
    <w:lvl w:ilvl="0" w:tplc="B20AD028">
      <w:start w:val="1"/>
      <w:numFmt w:val="decimal"/>
      <w:lvlText w:val="%1-"/>
      <w:lvlJc w:val="left"/>
      <w:pPr>
        <w:ind w:left="644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731CE"/>
    <w:multiLevelType w:val="hybridMultilevel"/>
    <w:tmpl w:val="E1C261E0"/>
    <w:lvl w:ilvl="0" w:tplc="DE0C2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5B5D34"/>
    <w:multiLevelType w:val="hybridMultilevel"/>
    <w:tmpl w:val="05E20202"/>
    <w:lvl w:ilvl="0" w:tplc="B64AE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4280D"/>
    <w:multiLevelType w:val="hybridMultilevel"/>
    <w:tmpl w:val="BA143EAA"/>
    <w:lvl w:ilvl="0" w:tplc="D076F73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2E3806"/>
    <w:multiLevelType w:val="hybridMultilevel"/>
    <w:tmpl w:val="993C0A88"/>
    <w:lvl w:ilvl="0" w:tplc="D8E45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282476"/>
    <w:multiLevelType w:val="hybridMultilevel"/>
    <w:tmpl w:val="D44E6BCA"/>
    <w:lvl w:ilvl="0" w:tplc="694AA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586E98"/>
    <w:multiLevelType w:val="hybridMultilevel"/>
    <w:tmpl w:val="4F92FAA4"/>
    <w:lvl w:ilvl="0" w:tplc="9D6474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A35B05"/>
    <w:multiLevelType w:val="hybridMultilevel"/>
    <w:tmpl w:val="EB4A325C"/>
    <w:lvl w:ilvl="0" w:tplc="55C0F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32BB8"/>
    <w:multiLevelType w:val="hybridMultilevel"/>
    <w:tmpl w:val="018466A8"/>
    <w:lvl w:ilvl="0" w:tplc="26F25D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627A03"/>
    <w:multiLevelType w:val="hybridMultilevel"/>
    <w:tmpl w:val="A31C1124"/>
    <w:lvl w:ilvl="0" w:tplc="BCDE0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07AAC"/>
    <w:multiLevelType w:val="hybridMultilevel"/>
    <w:tmpl w:val="BF42CC86"/>
    <w:lvl w:ilvl="0" w:tplc="CC7A1382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2330FF"/>
    <w:multiLevelType w:val="hybridMultilevel"/>
    <w:tmpl w:val="337A5540"/>
    <w:lvl w:ilvl="0" w:tplc="81E467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8B28F6"/>
    <w:multiLevelType w:val="hybridMultilevel"/>
    <w:tmpl w:val="9DDC6A7C"/>
    <w:lvl w:ilvl="0" w:tplc="4FA01D3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D661880"/>
    <w:multiLevelType w:val="hybridMultilevel"/>
    <w:tmpl w:val="3A10CE9E"/>
    <w:lvl w:ilvl="0" w:tplc="A42819C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01D74"/>
    <w:multiLevelType w:val="hybridMultilevel"/>
    <w:tmpl w:val="BB4E1998"/>
    <w:lvl w:ilvl="0" w:tplc="DC30B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66BCF"/>
    <w:multiLevelType w:val="hybridMultilevel"/>
    <w:tmpl w:val="55E6F436"/>
    <w:lvl w:ilvl="0" w:tplc="F2EE2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1"/>
  </w:num>
  <w:num w:numId="3">
    <w:abstractNumId w:val="39"/>
  </w:num>
  <w:num w:numId="4">
    <w:abstractNumId w:val="17"/>
  </w:num>
  <w:num w:numId="5">
    <w:abstractNumId w:val="26"/>
  </w:num>
  <w:num w:numId="6">
    <w:abstractNumId w:val="44"/>
  </w:num>
  <w:num w:numId="7">
    <w:abstractNumId w:val="34"/>
  </w:num>
  <w:num w:numId="8">
    <w:abstractNumId w:val="16"/>
  </w:num>
  <w:num w:numId="9">
    <w:abstractNumId w:val="30"/>
  </w:num>
  <w:num w:numId="10">
    <w:abstractNumId w:val="43"/>
  </w:num>
  <w:num w:numId="11">
    <w:abstractNumId w:val="29"/>
  </w:num>
  <w:num w:numId="12">
    <w:abstractNumId w:val="22"/>
  </w:num>
  <w:num w:numId="13">
    <w:abstractNumId w:val="21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1"/>
  </w:num>
  <w:num w:numId="25">
    <w:abstractNumId w:val="37"/>
  </w:num>
  <w:num w:numId="26">
    <w:abstractNumId w:val="19"/>
  </w:num>
  <w:num w:numId="27">
    <w:abstractNumId w:val="46"/>
  </w:num>
  <w:num w:numId="28">
    <w:abstractNumId w:val="41"/>
  </w:num>
  <w:num w:numId="29">
    <w:abstractNumId w:val="14"/>
  </w:num>
  <w:num w:numId="30">
    <w:abstractNumId w:val="18"/>
  </w:num>
  <w:num w:numId="31">
    <w:abstractNumId w:val="28"/>
  </w:num>
  <w:num w:numId="32">
    <w:abstractNumId w:val="38"/>
  </w:num>
  <w:num w:numId="33">
    <w:abstractNumId w:val="33"/>
  </w:num>
  <w:num w:numId="34">
    <w:abstractNumId w:val="32"/>
  </w:num>
  <w:num w:numId="35">
    <w:abstractNumId w:val="45"/>
  </w:num>
  <w:num w:numId="36">
    <w:abstractNumId w:val="10"/>
  </w:num>
  <w:num w:numId="37">
    <w:abstractNumId w:val="36"/>
  </w:num>
  <w:num w:numId="38">
    <w:abstractNumId w:val="20"/>
  </w:num>
  <w:num w:numId="39">
    <w:abstractNumId w:val="13"/>
  </w:num>
  <w:num w:numId="40">
    <w:abstractNumId w:val="15"/>
  </w:num>
  <w:num w:numId="41">
    <w:abstractNumId w:val="40"/>
  </w:num>
  <w:num w:numId="42">
    <w:abstractNumId w:val="27"/>
  </w:num>
  <w:num w:numId="43">
    <w:abstractNumId w:val="35"/>
  </w:num>
  <w:num w:numId="44">
    <w:abstractNumId w:val="12"/>
  </w:num>
  <w:num w:numId="45">
    <w:abstractNumId w:val="23"/>
  </w:num>
  <w:num w:numId="46">
    <w:abstractNumId w:val="2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D56"/>
    <w:rsid w:val="0000648C"/>
    <w:rsid w:val="000418D0"/>
    <w:rsid w:val="00046FD8"/>
    <w:rsid w:val="00062387"/>
    <w:rsid w:val="00067791"/>
    <w:rsid w:val="00067D72"/>
    <w:rsid w:val="000712A5"/>
    <w:rsid w:val="00072022"/>
    <w:rsid w:val="0007385B"/>
    <w:rsid w:val="00081F3F"/>
    <w:rsid w:val="0008641F"/>
    <w:rsid w:val="00086839"/>
    <w:rsid w:val="0009197D"/>
    <w:rsid w:val="00091BFE"/>
    <w:rsid w:val="00095352"/>
    <w:rsid w:val="000A70FD"/>
    <w:rsid w:val="000C5CC5"/>
    <w:rsid w:val="000C6215"/>
    <w:rsid w:val="000D15C0"/>
    <w:rsid w:val="001130A6"/>
    <w:rsid w:val="00117C88"/>
    <w:rsid w:val="00125553"/>
    <w:rsid w:val="00132EDB"/>
    <w:rsid w:val="0013402B"/>
    <w:rsid w:val="0014225A"/>
    <w:rsid w:val="0014363B"/>
    <w:rsid w:val="001472C1"/>
    <w:rsid w:val="0018193A"/>
    <w:rsid w:val="00191FB6"/>
    <w:rsid w:val="001B00B3"/>
    <w:rsid w:val="001E2B34"/>
    <w:rsid w:val="001E58CC"/>
    <w:rsid w:val="001F22D5"/>
    <w:rsid w:val="0020130A"/>
    <w:rsid w:val="002035D9"/>
    <w:rsid w:val="00204F76"/>
    <w:rsid w:val="0022742E"/>
    <w:rsid w:val="002276C4"/>
    <w:rsid w:val="00227CA9"/>
    <w:rsid w:val="002366BC"/>
    <w:rsid w:val="002516C7"/>
    <w:rsid w:val="00252A1C"/>
    <w:rsid w:val="00275289"/>
    <w:rsid w:val="002A318C"/>
    <w:rsid w:val="002A5D56"/>
    <w:rsid w:val="002B0239"/>
    <w:rsid w:val="002B1DB2"/>
    <w:rsid w:val="002C12B5"/>
    <w:rsid w:val="002D4F09"/>
    <w:rsid w:val="002F4C86"/>
    <w:rsid w:val="002F4C9F"/>
    <w:rsid w:val="00320F93"/>
    <w:rsid w:val="0035127C"/>
    <w:rsid w:val="0038699E"/>
    <w:rsid w:val="003E7FEF"/>
    <w:rsid w:val="003F5EBB"/>
    <w:rsid w:val="004122C8"/>
    <w:rsid w:val="00435F94"/>
    <w:rsid w:val="00476DE9"/>
    <w:rsid w:val="004B4578"/>
    <w:rsid w:val="004C0E26"/>
    <w:rsid w:val="004E40F7"/>
    <w:rsid w:val="0050568E"/>
    <w:rsid w:val="00522B29"/>
    <w:rsid w:val="00523601"/>
    <w:rsid w:val="00531915"/>
    <w:rsid w:val="00564A48"/>
    <w:rsid w:val="00577AAF"/>
    <w:rsid w:val="00581B6E"/>
    <w:rsid w:val="005C2F60"/>
    <w:rsid w:val="005C57DB"/>
    <w:rsid w:val="005D081F"/>
    <w:rsid w:val="005D5643"/>
    <w:rsid w:val="00602795"/>
    <w:rsid w:val="00603B16"/>
    <w:rsid w:val="006318F0"/>
    <w:rsid w:val="00632563"/>
    <w:rsid w:val="00635081"/>
    <w:rsid w:val="00666128"/>
    <w:rsid w:val="006664C1"/>
    <w:rsid w:val="0067373E"/>
    <w:rsid w:val="00694181"/>
    <w:rsid w:val="006A63CD"/>
    <w:rsid w:val="006B6734"/>
    <w:rsid w:val="006D3B07"/>
    <w:rsid w:val="006E1CCB"/>
    <w:rsid w:val="006E4891"/>
    <w:rsid w:val="006E5499"/>
    <w:rsid w:val="006F27DF"/>
    <w:rsid w:val="00715A28"/>
    <w:rsid w:val="00732E67"/>
    <w:rsid w:val="0073770E"/>
    <w:rsid w:val="007505B3"/>
    <w:rsid w:val="007566A9"/>
    <w:rsid w:val="00765736"/>
    <w:rsid w:val="00771D75"/>
    <w:rsid w:val="007734CA"/>
    <w:rsid w:val="0077403B"/>
    <w:rsid w:val="007D087C"/>
    <w:rsid w:val="007E0105"/>
    <w:rsid w:val="00835729"/>
    <w:rsid w:val="00841FD7"/>
    <w:rsid w:val="00847B06"/>
    <w:rsid w:val="008528C0"/>
    <w:rsid w:val="008734EB"/>
    <w:rsid w:val="00876F51"/>
    <w:rsid w:val="008A092A"/>
    <w:rsid w:val="008A141A"/>
    <w:rsid w:val="008C3EBC"/>
    <w:rsid w:val="008C5BFC"/>
    <w:rsid w:val="00904AFB"/>
    <w:rsid w:val="00933F02"/>
    <w:rsid w:val="00960BC9"/>
    <w:rsid w:val="009656E9"/>
    <w:rsid w:val="009760FB"/>
    <w:rsid w:val="00981279"/>
    <w:rsid w:val="00997202"/>
    <w:rsid w:val="009E4A12"/>
    <w:rsid w:val="00A5652F"/>
    <w:rsid w:val="00A61AA3"/>
    <w:rsid w:val="00A65AF6"/>
    <w:rsid w:val="00A80891"/>
    <w:rsid w:val="00A857AE"/>
    <w:rsid w:val="00A86E24"/>
    <w:rsid w:val="00A93D84"/>
    <w:rsid w:val="00AC4A4D"/>
    <w:rsid w:val="00AF0960"/>
    <w:rsid w:val="00B16437"/>
    <w:rsid w:val="00B30007"/>
    <w:rsid w:val="00B31E26"/>
    <w:rsid w:val="00B348E7"/>
    <w:rsid w:val="00B83F9B"/>
    <w:rsid w:val="00B84713"/>
    <w:rsid w:val="00BA434B"/>
    <w:rsid w:val="00BC026C"/>
    <w:rsid w:val="00C05EAB"/>
    <w:rsid w:val="00C06A89"/>
    <w:rsid w:val="00C16C56"/>
    <w:rsid w:val="00C36430"/>
    <w:rsid w:val="00C37F13"/>
    <w:rsid w:val="00C47677"/>
    <w:rsid w:val="00C477F0"/>
    <w:rsid w:val="00C62DEE"/>
    <w:rsid w:val="00CB7C08"/>
    <w:rsid w:val="00CC3EB8"/>
    <w:rsid w:val="00CF2CAE"/>
    <w:rsid w:val="00D10B58"/>
    <w:rsid w:val="00D225C3"/>
    <w:rsid w:val="00D45BE6"/>
    <w:rsid w:val="00D50FC3"/>
    <w:rsid w:val="00D57AF3"/>
    <w:rsid w:val="00D71D44"/>
    <w:rsid w:val="00D7416B"/>
    <w:rsid w:val="00D758B9"/>
    <w:rsid w:val="00D839AC"/>
    <w:rsid w:val="00D85CA3"/>
    <w:rsid w:val="00D9304A"/>
    <w:rsid w:val="00DA12E6"/>
    <w:rsid w:val="00DB1C78"/>
    <w:rsid w:val="00DB4C6B"/>
    <w:rsid w:val="00DC19A5"/>
    <w:rsid w:val="00DD1EA5"/>
    <w:rsid w:val="00E012ED"/>
    <w:rsid w:val="00E1385F"/>
    <w:rsid w:val="00E64C71"/>
    <w:rsid w:val="00E71359"/>
    <w:rsid w:val="00E77B8B"/>
    <w:rsid w:val="00E87587"/>
    <w:rsid w:val="00E94490"/>
    <w:rsid w:val="00EB2F1F"/>
    <w:rsid w:val="00ED2F4E"/>
    <w:rsid w:val="00F04ACC"/>
    <w:rsid w:val="00F153FC"/>
    <w:rsid w:val="00F2153C"/>
    <w:rsid w:val="00F26E51"/>
    <w:rsid w:val="00F33ED3"/>
    <w:rsid w:val="00F374E4"/>
    <w:rsid w:val="00F6036B"/>
    <w:rsid w:val="00F80097"/>
    <w:rsid w:val="00F85789"/>
    <w:rsid w:val="00FB114A"/>
    <w:rsid w:val="00FC2332"/>
    <w:rsid w:val="00FC3710"/>
    <w:rsid w:val="00FD1A25"/>
    <w:rsid w:val="00F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0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D56"/>
    <w:pPr>
      <w:ind w:left="720"/>
      <w:contextualSpacing/>
    </w:pPr>
  </w:style>
  <w:style w:type="character" w:styleId="FootnoteReference">
    <w:name w:val="footnote reference"/>
    <w:rsid w:val="002A318C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2A318C"/>
    <w:rPr>
      <w:rFonts w:ascii="Times New Roman" w:eastAsia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A318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1">
    <w:name w:val="نص حاشية سفلية Char1"/>
    <w:basedOn w:val="DefaultParagraphFont"/>
    <w:uiPriority w:val="99"/>
    <w:semiHidden/>
    <w:rsid w:val="002A318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18C"/>
    <w:pPr>
      <w:tabs>
        <w:tab w:val="center" w:pos="4153"/>
        <w:tab w:val="right" w:pos="8306"/>
      </w:tabs>
      <w:spacing w:after="0" w:line="240" w:lineRule="auto"/>
    </w:pPr>
    <w:rPr>
      <w:rFonts w:cs="Simplified Arabic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2A318C"/>
    <w:rPr>
      <w:rFonts w:cs="Simplified Arabic"/>
      <w:sz w:val="32"/>
      <w:szCs w:val="32"/>
    </w:rPr>
  </w:style>
  <w:style w:type="paragraph" w:styleId="NoSpacing">
    <w:name w:val="No Spacing"/>
    <w:uiPriority w:val="1"/>
    <w:qFormat/>
    <w:rsid w:val="002A318C"/>
    <w:pPr>
      <w:bidi/>
      <w:spacing w:after="0" w:line="240" w:lineRule="auto"/>
    </w:pPr>
    <w:rPr>
      <w:rFonts w:ascii="Times New Roman" w:eastAsia="Times New Roman" w:hAnsi="Times New Roman" w:cs="Simplified Arabic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A318C"/>
    <w:pPr>
      <w:tabs>
        <w:tab w:val="center" w:pos="4153"/>
        <w:tab w:val="right" w:pos="8306"/>
      </w:tabs>
      <w:spacing w:after="0" w:line="240" w:lineRule="auto"/>
    </w:pPr>
    <w:rPr>
      <w:rFonts w:cs="Simplified Arabic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2A318C"/>
    <w:rPr>
      <w:rFonts w:cs="Simplified Arabic"/>
      <w:sz w:val="32"/>
      <w:szCs w:val="32"/>
    </w:rPr>
  </w:style>
  <w:style w:type="character" w:customStyle="1" w:styleId="Char10">
    <w:name w:val="تذييل صفحة Char1"/>
    <w:basedOn w:val="DefaultParagraphFont"/>
    <w:uiPriority w:val="99"/>
    <w:semiHidden/>
    <w:rsid w:val="002A318C"/>
    <w:rPr>
      <w:rFonts w:ascii="Times New Roman" w:eastAsia="Times New Roman" w:hAnsi="Times New Roman"/>
      <w:sz w:val="24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F2153C"/>
  </w:style>
  <w:style w:type="character" w:customStyle="1" w:styleId="CommentTextChar">
    <w:name w:val="Comment Text Char"/>
    <w:basedOn w:val="DefaultParagraphFont"/>
    <w:link w:val="CommentText"/>
    <w:rsid w:val="00694181"/>
    <w:rPr>
      <w:rFonts w:ascii="Calibri" w:eastAsia="SimSun" w:hAnsi="Calibri" w:cs="Arial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rsid w:val="00694181"/>
    <w:rPr>
      <w:rFonts w:ascii="Calibri" w:eastAsia="SimSun" w:hAnsi="Calibri" w:cs="Arial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94181"/>
    <w:rPr>
      <w:rFonts w:ascii="Calibri" w:eastAsia="SimSun" w:hAnsi="Calibri" w:cs="Arial"/>
      <w:b/>
      <w:bCs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9418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181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rsid w:val="00694181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94181"/>
    <w:rPr>
      <w:rFonts w:ascii="Calibri" w:eastAsia="SimSun" w:hAnsi="Calibri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rsid w:val="00694181"/>
    <w:rPr>
      <w:rFonts w:ascii="Calibri" w:eastAsia="SimSun" w:hAnsi="Calibri" w:cs="Arial"/>
      <w:sz w:val="20"/>
      <w:szCs w:val="20"/>
      <w:lang w:eastAsia="zh-CN"/>
    </w:rPr>
  </w:style>
  <w:style w:type="paragraph" w:customStyle="1" w:styleId="1">
    <w:name w:val="بلا تباعد1"/>
    <w:uiPriority w:val="1"/>
    <w:qFormat/>
    <w:rsid w:val="00DB4C6B"/>
    <w:pPr>
      <w:bidi/>
      <w:spacing w:after="0" w:line="240" w:lineRule="auto"/>
    </w:pPr>
    <w:rPr>
      <w:rFonts w:ascii="Calibri" w:eastAsia="SimSun" w:hAnsi="Calibri" w:cs="Arial"/>
      <w:lang w:eastAsia="zh-CN"/>
    </w:rPr>
  </w:style>
  <w:style w:type="table" w:styleId="TableGrid">
    <w:name w:val="Table Grid"/>
    <w:basedOn w:val="TableNormal"/>
    <w:rsid w:val="00DB4C6B"/>
    <w:pPr>
      <w:bidi/>
    </w:pPr>
    <w:rPr>
      <w:rFonts w:ascii="Calibri" w:eastAsia="SimSu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B4C6B"/>
  </w:style>
  <w:style w:type="character" w:styleId="EndnoteReference">
    <w:name w:val="endnote reference"/>
    <w:basedOn w:val="DefaultParagraphFont"/>
    <w:uiPriority w:val="99"/>
    <w:semiHidden/>
    <w:unhideWhenUsed/>
    <w:rsid w:val="00DA12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B7E7-613D-4151-82F8-DE8E5597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7065</Words>
  <Characters>40273</Characters>
  <Application>Microsoft Office Word</Application>
  <DocSecurity>0</DocSecurity>
  <Lines>335</Lines>
  <Paragraphs>94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محمد</cp:lastModifiedBy>
  <cp:revision>64</cp:revision>
  <cp:lastPrinted>2012-04-14T08:33:00Z</cp:lastPrinted>
  <dcterms:created xsi:type="dcterms:W3CDTF">2011-12-10T18:54:00Z</dcterms:created>
  <dcterms:modified xsi:type="dcterms:W3CDTF">2012-04-14T08:42:00Z</dcterms:modified>
</cp:coreProperties>
</file>