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/>
          <w:pgMar w:bottom="1701" w:top="1701" w:left="1134" w:right="2552" w:header="720" w:footer="720"/>
          <w:pgNumType w:start="527"/>
          <w:cols w:equalWidth="0"/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المترجم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6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5792"/>
        <w:gridCol w:w="2075"/>
        <w:tblGridChange w:id="0">
          <w:tblGrid>
            <w:gridCol w:w="818"/>
            <w:gridCol w:w="5792"/>
            <w:gridCol w:w="20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اسماعيل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الصنعاني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الزجاج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تيمية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الحراني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فارس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الرازي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المراغي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إسماعيل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كثير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الدمشقي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ثناء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الهندي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الأمرتسري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النيسابوري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مسعود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البغوي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الفراهيدي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الربيع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رفيع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مهران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الرياحي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غالب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الأندلسي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عطية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السيوطي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أسلم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الثعالبي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ناصر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السعدي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النسفي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الشيرازي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البيضاوي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الليثي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عطية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سالم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البغدادي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الخازن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حبيب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البصري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الماوردي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الحنبلي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قتادة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دعامة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السدوسي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مجاهد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المختار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الشنقيطي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الطاهر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عاشور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أيوب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الزرعي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الجوزية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زهرة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الكلبي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القرطبي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إسماعيل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الصنعاني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السائب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الكلبي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الطبري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سليمان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الرومي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الكافيجي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صالح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عثيمين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زمنين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الشوكاني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كعب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القرظي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الخطيب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الشربيني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العمادي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السعود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مكرم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منظور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الأندلسي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القاسمي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دروزة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الزمخشري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مقاتل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سليمان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الأزدي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السمعاني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نصر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السمرقندي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02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زياد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زكريا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39" w:right="284" w:firstLine="5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2" w:right="0" w:firstLine="425"/>
        <w:contextualSpacing w:val="0"/>
        <w:jc w:val="center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◈◈◈✷✱✹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701" w:top="1701" w:left="1134" w:right="2552" w:header="720" w:footer="72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lgerian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284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جمعا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......................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الأعلام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المترجم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لهم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804095" y="3780000"/>
                        <a:ext cx="508381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317500</wp:posOffset>
              </wp:positionV>
              <wp:extent cx="508381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381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