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1041400</wp:posOffset>
                </wp:positionH>
                <wp:positionV relativeFrom="paragraph">
                  <wp:posOffset>50800</wp:posOffset>
                </wp:positionV>
                <wp:extent cx="3166745" cy="118808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67390" y="3190720"/>
                          <a:ext cx="3157220" cy="1178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1041400</wp:posOffset>
                </wp:positionH>
                <wp:positionV relativeFrom="paragraph">
                  <wp:posOffset>50800</wp:posOffset>
                </wp:positionV>
                <wp:extent cx="3166745" cy="118808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6745" cy="1188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ممدوح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حسني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لوسي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بإشراف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قوام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الهيتي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1427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   2006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