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52" w:rsidRDefault="00191F52" w:rsidP="00191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rtl/>
          <w:lang w:bidi="ar-IQ"/>
        </w:rPr>
      </w:pPr>
      <w:r w:rsidRPr="00F152C7">
        <w:rPr>
          <w:rFonts w:ascii="Times New Roman" w:eastAsia="Times New Roman" w:hAnsi="Times New Roman" w:cs="Times New Roman"/>
          <w:sz w:val="36"/>
          <w:szCs w:val="36"/>
        </w:rPr>
        <w:t>In the name of Allah Most Gracious Most Merciful</w:t>
      </w:r>
    </w:p>
    <w:p w:rsidR="00191F52" w:rsidRPr="00F152C7" w:rsidRDefault="00191F52" w:rsidP="00191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F152C7">
        <w:rPr>
          <w:rFonts w:ascii="Times New Roman" w:eastAsia="Times New Roman" w:hAnsi="Times New Roman" w:cs="Times New Roman"/>
          <w:sz w:val="36"/>
          <w:szCs w:val="36"/>
        </w:rPr>
        <w:br/>
      </w:r>
      <w:r w:rsidRPr="00F152C7">
        <w:rPr>
          <w:rFonts w:ascii="Times New Roman" w:eastAsia="Times New Roman" w:hAnsi="Times New Roman" w:cs="Times New Roman"/>
          <w:sz w:val="40"/>
          <w:szCs w:val="40"/>
        </w:rPr>
        <w:t>Abstract:</w:t>
      </w:r>
    </w:p>
    <w:p w:rsidR="00191F52" w:rsidRDefault="00191F52" w:rsidP="00191F5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86B3D">
        <w:rPr>
          <w:rFonts w:ascii="Times New Roman" w:eastAsia="Times New Roman" w:hAnsi="Times New Roman" w:cs="Times New Roman"/>
          <w:sz w:val="32"/>
          <w:szCs w:val="32"/>
        </w:rPr>
        <w:br/>
        <w:t>Praise be to Allah, Lord of the Worlds, prayer and peace upon our master Muhammad and his family and him.</w:t>
      </w:r>
      <w:r w:rsidRPr="00986B3D">
        <w:rPr>
          <w:rFonts w:ascii="Times New Roman" w:eastAsia="Times New Roman" w:hAnsi="Times New Roman" w:cs="Times New Roman"/>
          <w:sz w:val="32"/>
          <w:szCs w:val="32"/>
        </w:rPr>
        <w:br/>
        <w:t>After:</w:t>
      </w:r>
    </w:p>
    <w:p w:rsidR="00191F52" w:rsidRDefault="00191F52" w:rsidP="00191F5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86B3D">
        <w:rPr>
          <w:rFonts w:ascii="Times New Roman" w:eastAsia="Times New Roman" w:hAnsi="Times New Roman" w:cs="Times New Roman"/>
          <w:sz w:val="32"/>
          <w:szCs w:val="32"/>
        </w:rPr>
        <w:br/>
        <w:t xml:space="preserve">The subject of my thesis ((correct some of the interpretations of </w:t>
      </w:r>
      <w:proofErr w:type="spellStart"/>
      <w:r w:rsidRPr="00986B3D">
        <w:rPr>
          <w:rFonts w:ascii="Times New Roman" w:eastAsia="Times New Roman" w:hAnsi="Times New Roman" w:cs="Times New Roman"/>
          <w:sz w:val="32"/>
          <w:szCs w:val="32"/>
        </w:rPr>
        <w:t>Koranic</w:t>
      </w:r>
      <w:proofErr w:type="spellEnd"/>
      <w:r w:rsidRPr="00986B3D">
        <w:rPr>
          <w:rFonts w:ascii="Times New Roman" w:eastAsia="Times New Roman" w:hAnsi="Times New Roman" w:cs="Times New Roman"/>
          <w:sz w:val="32"/>
          <w:szCs w:val="32"/>
        </w:rPr>
        <w:t xml:space="preserve"> study and analysis of _)) has been on the study of some of the interpretations contained in the Koran, as explained in the first chapter the reasons for misinterpretations and controls the correct interpretation.</w:t>
      </w:r>
      <w:r w:rsidRPr="00986B3D">
        <w:rPr>
          <w:rFonts w:ascii="Times New Roman" w:eastAsia="Times New Roman" w:hAnsi="Times New Roman" w:cs="Times New Roman"/>
          <w:sz w:val="32"/>
          <w:szCs w:val="32"/>
        </w:rPr>
        <w:br/>
        <w:t xml:space="preserve">It has required the research methodology that </w:t>
      </w:r>
      <w:r>
        <w:rPr>
          <w:rFonts w:ascii="Times New Roman" w:eastAsia="Times New Roman" w:hAnsi="Times New Roman" w:cs="Times New Roman"/>
          <w:sz w:val="32"/>
          <w:szCs w:val="32"/>
        </w:rPr>
        <w:t>Departments</w:t>
      </w:r>
      <w:r w:rsidRPr="00986B3D">
        <w:rPr>
          <w:rFonts w:ascii="Times New Roman" w:eastAsia="Times New Roman" w:hAnsi="Times New Roman" w:cs="Times New Roman"/>
          <w:sz w:val="32"/>
          <w:szCs w:val="32"/>
        </w:rPr>
        <w:t xml:space="preserve"> on the front of which I spoke about the importance, the subject and </w:t>
      </w:r>
      <w:r w:rsidRPr="00272F8C">
        <w:rPr>
          <w:rFonts w:ascii="Times New Roman" w:eastAsia="Times New Roman" w:hAnsi="Times New Roman" w:cs="Times New Roman"/>
          <w:sz w:val="32"/>
          <w:szCs w:val="32"/>
        </w:rPr>
        <w:t>five chapters as follows:</w:t>
      </w:r>
      <w:r w:rsidRPr="00272F8C">
        <w:rPr>
          <w:rFonts w:ascii="Times New Roman" w:eastAsia="Times New Roman" w:hAnsi="Times New Roman" w:cs="Times New Roman"/>
          <w:sz w:val="32"/>
          <w:szCs w:val="32"/>
        </w:rPr>
        <w:br/>
      </w:r>
      <w:r w:rsidRPr="00986B3D">
        <w:rPr>
          <w:rFonts w:ascii="Times New Roman" w:eastAsia="Times New Roman" w:hAnsi="Times New Roman" w:cs="Times New Roman"/>
          <w:sz w:val="32"/>
          <w:szCs w:val="32"/>
        </w:rPr>
        <w:t>Chapter I: Introduction to determine the concepts.</w:t>
      </w:r>
    </w:p>
    <w:p w:rsidR="00191F52" w:rsidRDefault="00191F52" w:rsidP="00191F5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86B3D">
        <w:rPr>
          <w:rFonts w:ascii="Times New Roman" w:eastAsia="Times New Roman" w:hAnsi="Times New Roman" w:cs="Times New Roman"/>
          <w:sz w:val="32"/>
          <w:szCs w:val="32"/>
        </w:rPr>
        <w:br/>
        <w:t>Chapter II: interpretations of some verses in the science and knowledge.</w:t>
      </w:r>
    </w:p>
    <w:p w:rsidR="00191F52" w:rsidRDefault="00191F52" w:rsidP="00191F5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86B3D">
        <w:rPr>
          <w:rFonts w:ascii="Times New Roman" w:eastAsia="Times New Roman" w:hAnsi="Times New Roman" w:cs="Times New Roman"/>
          <w:sz w:val="32"/>
          <w:szCs w:val="32"/>
        </w:rPr>
        <w:br/>
        <w:t>Chapter III: The interpretations in some social aspects in the Koran.</w:t>
      </w:r>
    </w:p>
    <w:p w:rsidR="00191F52" w:rsidRDefault="00191F52" w:rsidP="00191F5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86B3D">
        <w:rPr>
          <w:rFonts w:ascii="Times New Roman" w:eastAsia="Times New Roman" w:hAnsi="Times New Roman" w:cs="Times New Roman"/>
          <w:sz w:val="32"/>
          <w:szCs w:val="32"/>
        </w:rPr>
        <w:br/>
        <w:t>Chapter IV: interpretations of the stories of the Prophets peace be upon them.</w:t>
      </w:r>
    </w:p>
    <w:p w:rsidR="00191F52" w:rsidRDefault="00191F52" w:rsidP="00191F5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86B3D">
        <w:rPr>
          <w:rFonts w:ascii="Times New Roman" w:eastAsia="Times New Roman" w:hAnsi="Times New Roman" w:cs="Times New Roman"/>
          <w:sz w:val="32"/>
          <w:szCs w:val="32"/>
        </w:rPr>
        <w:br/>
        <w:t>Chapter V: interpretations related to the seal of messengers peace be upon him.</w:t>
      </w:r>
    </w:p>
    <w:p w:rsidR="00191F52" w:rsidRDefault="00191F52" w:rsidP="00191F5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86B3D">
        <w:rPr>
          <w:rFonts w:ascii="Times New Roman" w:eastAsia="Times New Roman" w:hAnsi="Times New Roman" w:cs="Times New Roman"/>
          <w:sz w:val="32"/>
          <w:szCs w:val="32"/>
        </w:rPr>
        <w:br/>
        <w:t>  The conclusion showed the most important results.</w:t>
      </w:r>
    </w:p>
    <w:p w:rsidR="00191F52" w:rsidRDefault="00191F52" w:rsidP="00191F5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91F52" w:rsidRDefault="00191F52" w:rsidP="00191F5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91F52" w:rsidRDefault="00191F52" w:rsidP="00191F5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91F52" w:rsidRDefault="00191F52" w:rsidP="00191F5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91F52" w:rsidRDefault="00191F52" w:rsidP="00191F5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91F52" w:rsidRDefault="00191F52" w:rsidP="00191F5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91F52" w:rsidRPr="009E3D21" w:rsidRDefault="00191F52" w:rsidP="00191F52">
      <w:pPr>
        <w:spacing w:line="360" w:lineRule="auto"/>
        <w:jc w:val="center"/>
        <w:rPr>
          <w:rFonts w:ascii="Arial" w:hAnsi="Arial"/>
          <w:sz w:val="36"/>
          <w:szCs w:val="36"/>
          <w:rtl/>
        </w:rPr>
      </w:pPr>
      <w:r w:rsidRPr="009E3D21">
        <w:rPr>
          <w:rFonts w:ascii="Arial" w:hAnsi="Arial" w:hint="cs"/>
          <w:sz w:val="36"/>
          <w:szCs w:val="36"/>
          <w:rtl/>
        </w:rPr>
        <w:lastRenderedPageBreak/>
        <w:t>بسم الله الرحمن الرحيم</w:t>
      </w:r>
    </w:p>
    <w:p w:rsidR="00191F52" w:rsidRDefault="00191F52" w:rsidP="00191F52">
      <w:pPr>
        <w:spacing w:line="360" w:lineRule="auto"/>
        <w:jc w:val="both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الملخص:</w:t>
      </w:r>
    </w:p>
    <w:p w:rsidR="00191F52" w:rsidRPr="009E3D21" w:rsidRDefault="00191F52" w:rsidP="00191F52">
      <w:pPr>
        <w:spacing w:line="360" w:lineRule="auto"/>
        <w:jc w:val="both"/>
        <w:rPr>
          <w:rFonts w:ascii="Arial" w:hAnsi="Arial"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ab/>
      </w:r>
      <w:r w:rsidRPr="009E3D21">
        <w:rPr>
          <w:rFonts w:ascii="Arial" w:hAnsi="Arial" w:hint="cs"/>
          <w:sz w:val="32"/>
          <w:szCs w:val="32"/>
          <w:rtl/>
        </w:rPr>
        <w:t>الحمد لله رب العالمين والصلاة والسلام على سيدنا محمد وعلى اله وصحبه وسلم.</w:t>
      </w:r>
    </w:p>
    <w:p w:rsidR="00191F52" w:rsidRPr="009E3D21" w:rsidRDefault="00191F52" w:rsidP="00191F52">
      <w:pPr>
        <w:spacing w:line="360" w:lineRule="auto"/>
        <w:jc w:val="both"/>
        <w:rPr>
          <w:rFonts w:ascii="Arial" w:hAnsi="Arial"/>
          <w:sz w:val="32"/>
          <w:szCs w:val="32"/>
          <w:rtl/>
        </w:rPr>
      </w:pPr>
      <w:r w:rsidRPr="009E3D21">
        <w:rPr>
          <w:rFonts w:ascii="Arial" w:hAnsi="Arial" w:hint="cs"/>
          <w:sz w:val="32"/>
          <w:szCs w:val="32"/>
          <w:rtl/>
        </w:rPr>
        <w:tab/>
        <w:t>وبعد:</w:t>
      </w:r>
    </w:p>
    <w:p w:rsidR="00191F52" w:rsidRPr="009E3D21" w:rsidRDefault="00191F52" w:rsidP="00191F52">
      <w:pPr>
        <w:spacing w:line="360" w:lineRule="auto"/>
        <w:jc w:val="both"/>
        <w:rPr>
          <w:rFonts w:ascii="Arial" w:hAnsi="Arial"/>
          <w:sz w:val="32"/>
          <w:szCs w:val="32"/>
          <w:rtl/>
        </w:rPr>
      </w:pPr>
      <w:r w:rsidRPr="009E3D21">
        <w:rPr>
          <w:rFonts w:ascii="Arial" w:hAnsi="Arial" w:hint="cs"/>
          <w:sz w:val="32"/>
          <w:szCs w:val="32"/>
          <w:rtl/>
        </w:rPr>
        <w:tab/>
        <w:t xml:space="preserve">فان موضوع أطروحتي ((تصويب بعض التأويلات القرآنية _ دراسة وتحليل)) قد كان حول دراسة بعض التأويلات الواردة في القران الكريم، كما وضحت في الفصل الأول أسباب التأويلات الخاطئة وضوابط التأويل الصحيح. </w:t>
      </w:r>
    </w:p>
    <w:p w:rsidR="00191F52" w:rsidRPr="009E3D21" w:rsidRDefault="00191F52" w:rsidP="00191F52">
      <w:pPr>
        <w:spacing w:line="360" w:lineRule="auto"/>
        <w:jc w:val="both"/>
        <w:rPr>
          <w:rFonts w:ascii="Arial" w:hAnsi="Arial"/>
          <w:sz w:val="32"/>
          <w:szCs w:val="32"/>
          <w:rtl/>
        </w:rPr>
      </w:pPr>
      <w:r w:rsidRPr="009E3D21">
        <w:rPr>
          <w:rFonts w:ascii="Arial" w:hAnsi="Arial" w:hint="cs"/>
          <w:sz w:val="32"/>
          <w:szCs w:val="32"/>
          <w:rtl/>
        </w:rPr>
        <w:tab/>
        <w:t>وقد اقتضت منهجية البحث أن اقسمه على مقدمة تكلمت فيها عن أهمية، الموضوع  وخمس فصول كالآتي:</w:t>
      </w:r>
    </w:p>
    <w:p w:rsidR="00191F52" w:rsidRPr="009E3D21" w:rsidRDefault="00191F52" w:rsidP="00191F52">
      <w:pPr>
        <w:spacing w:line="360" w:lineRule="auto"/>
        <w:jc w:val="both"/>
        <w:rPr>
          <w:sz w:val="32"/>
          <w:szCs w:val="32"/>
          <w:rtl/>
          <w:lang w:bidi="ar-IQ"/>
        </w:rPr>
      </w:pPr>
      <w:r w:rsidRPr="009E3D21">
        <w:rPr>
          <w:sz w:val="32"/>
          <w:szCs w:val="32"/>
          <w:rtl/>
          <w:lang w:bidi="ar-IQ"/>
        </w:rPr>
        <w:t xml:space="preserve">الفصل </w:t>
      </w:r>
      <w:r w:rsidRPr="009E3D21">
        <w:rPr>
          <w:rFonts w:hint="cs"/>
          <w:sz w:val="32"/>
          <w:szCs w:val="32"/>
          <w:rtl/>
          <w:lang w:bidi="ar-IQ"/>
        </w:rPr>
        <w:t>الأول</w:t>
      </w:r>
      <w:r w:rsidRPr="009E3D21">
        <w:rPr>
          <w:sz w:val="32"/>
          <w:szCs w:val="32"/>
          <w:rtl/>
          <w:lang w:bidi="ar-IQ"/>
        </w:rPr>
        <w:t xml:space="preserve">: </w:t>
      </w:r>
      <w:r w:rsidRPr="009E3D21">
        <w:rPr>
          <w:rFonts w:hint="cs"/>
          <w:sz w:val="32"/>
          <w:szCs w:val="32"/>
          <w:rtl/>
          <w:lang w:bidi="ar-IQ"/>
        </w:rPr>
        <w:t>مدخل في تحديد المفاهيم.</w:t>
      </w:r>
    </w:p>
    <w:p w:rsidR="00191F52" w:rsidRPr="009E3D21" w:rsidRDefault="00191F52" w:rsidP="00191F52">
      <w:pPr>
        <w:spacing w:line="360" w:lineRule="auto"/>
        <w:jc w:val="both"/>
        <w:rPr>
          <w:rFonts w:ascii="Arial" w:hAnsi="Arial"/>
          <w:sz w:val="32"/>
          <w:szCs w:val="32"/>
          <w:rtl/>
          <w:lang w:bidi="ar-IQ"/>
        </w:rPr>
      </w:pPr>
      <w:r w:rsidRPr="009E3D21">
        <w:rPr>
          <w:sz w:val="32"/>
          <w:szCs w:val="32"/>
          <w:rtl/>
          <w:lang w:bidi="ar-IQ"/>
        </w:rPr>
        <w:t>الفصل ال</w:t>
      </w:r>
      <w:r w:rsidRPr="009E3D21">
        <w:rPr>
          <w:rFonts w:hint="cs"/>
          <w:sz w:val="32"/>
          <w:szCs w:val="32"/>
          <w:rtl/>
          <w:lang w:bidi="ar-IQ"/>
        </w:rPr>
        <w:t>ثاني</w:t>
      </w:r>
      <w:r w:rsidRPr="009E3D21">
        <w:rPr>
          <w:sz w:val="32"/>
          <w:szCs w:val="32"/>
          <w:rtl/>
          <w:lang w:bidi="ar-IQ"/>
        </w:rPr>
        <w:t xml:space="preserve">: </w:t>
      </w:r>
      <w:r w:rsidRPr="009E3D21">
        <w:rPr>
          <w:rFonts w:hint="cs"/>
          <w:sz w:val="32"/>
          <w:szCs w:val="32"/>
          <w:rtl/>
          <w:lang w:bidi="ar-IQ"/>
        </w:rPr>
        <w:t>تأويلات</w:t>
      </w:r>
      <w:r w:rsidRPr="009E3D21">
        <w:rPr>
          <w:sz w:val="32"/>
          <w:szCs w:val="32"/>
          <w:rtl/>
          <w:lang w:bidi="ar-IQ"/>
        </w:rPr>
        <w:t xml:space="preserve"> في بعض </w:t>
      </w:r>
      <w:r w:rsidRPr="009E3D21">
        <w:rPr>
          <w:rFonts w:hint="cs"/>
          <w:sz w:val="32"/>
          <w:szCs w:val="32"/>
          <w:rtl/>
          <w:lang w:bidi="ar-IQ"/>
        </w:rPr>
        <w:t>آيات</w:t>
      </w:r>
      <w:r w:rsidRPr="009E3D21">
        <w:rPr>
          <w:sz w:val="32"/>
          <w:szCs w:val="32"/>
          <w:rtl/>
          <w:lang w:bidi="ar-IQ"/>
        </w:rPr>
        <w:t xml:space="preserve"> العلم والمعرفة.</w:t>
      </w:r>
    </w:p>
    <w:p w:rsidR="00191F52" w:rsidRPr="009E3D21" w:rsidRDefault="00191F52" w:rsidP="00191F52">
      <w:pPr>
        <w:spacing w:line="360" w:lineRule="auto"/>
        <w:jc w:val="both"/>
        <w:rPr>
          <w:sz w:val="32"/>
          <w:szCs w:val="32"/>
          <w:rtl/>
          <w:lang w:bidi="ar-IQ"/>
        </w:rPr>
      </w:pPr>
      <w:r w:rsidRPr="009E3D21">
        <w:rPr>
          <w:sz w:val="32"/>
          <w:szCs w:val="32"/>
          <w:rtl/>
          <w:lang w:bidi="ar-IQ"/>
        </w:rPr>
        <w:t>الفصل الثا</w:t>
      </w:r>
      <w:r w:rsidRPr="009E3D21">
        <w:rPr>
          <w:rFonts w:hint="cs"/>
          <w:sz w:val="32"/>
          <w:szCs w:val="32"/>
          <w:rtl/>
          <w:lang w:bidi="ar-IQ"/>
        </w:rPr>
        <w:t>لث</w:t>
      </w:r>
      <w:r w:rsidRPr="009E3D21">
        <w:rPr>
          <w:sz w:val="32"/>
          <w:szCs w:val="32"/>
          <w:rtl/>
          <w:lang w:bidi="ar-IQ"/>
        </w:rPr>
        <w:t xml:space="preserve">: </w:t>
      </w:r>
      <w:r w:rsidRPr="009E3D21">
        <w:rPr>
          <w:rFonts w:hint="cs"/>
          <w:sz w:val="32"/>
          <w:szCs w:val="32"/>
          <w:rtl/>
          <w:lang w:bidi="ar-IQ"/>
        </w:rPr>
        <w:t xml:space="preserve">تأويلات </w:t>
      </w:r>
      <w:r w:rsidRPr="009E3D21">
        <w:rPr>
          <w:sz w:val="32"/>
          <w:szCs w:val="32"/>
          <w:rtl/>
          <w:lang w:bidi="ar-IQ"/>
        </w:rPr>
        <w:t>في بعض الجوانب الاجتماعية في القران الكريم.</w:t>
      </w:r>
    </w:p>
    <w:p w:rsidR="00191F52" w:rsidRPr="009E3D21" w:rsidRDefault="00191F52" w:rsidP="00191F52">
      <w:pPr>
        <w:spacing w:line="360" w:lineRule="auto"/>
        <w:jc w:val="both"/>
        <w:rPr>
          <w:sz w:val="32"/>
          <w:szCs w:val="32"/>
          <w:rtl/>
          <w:lang w:bidi="ar-IQ"/>
        </w:rPr>
      </w:pPr>
      <w:r w:rsidRPr="009E3D21">
        <w:rPr>
          <w:sz w:val="32"/>
          <w:szCs w:val="32"/>
          <w:rtl/>
          <w:lang w:bidi="ar-IQ"/>
        </w:rPr>
        <w:t>الفصل ال</w:t>
      </w:r>
      <w:r w:rsidRPr="009E3D21">
        <w:rPr>
          <w:rFonts w:hint="cs"/>
          <w:sz w:val="32"/>
          <w:szCs w:val="32"/>
          <w:rtl/>
          <w:lang w:bidi="ar-IQ"/>
        </w:rPr>
        <w:t>رابع</w:t>
      </w:r>
      <w:r w:rsidRPr="009E3D21">
        <w:rPr>
          <w:sz w:val="32"/>
          <w:szCs w:val="32"/>
          <w:rtl/>
          <w:lang w:bidi="ar-IQ"/>
        </w:rPr>
        <w:t xml:space="preserve">: </w:t>
      </w:r>
      <w:r w:rsidRPr="009E3D21">
        <w:rPr>
          <w:rFonts w:hint="cs"/>
          <w:sz w:val="32"/>
          <w:szCs w:val="32"/>
          <w:rtl/>
          <w:lang w:bidi="ar-IQ"/>
        </w:rPr>
        <w:t>تأويلات من قصص الأنبياء عليهم السلام.</w:t>
      </w:r>
    </w:p>
    <w:p w:rsidR="00191F52" w:rsidRPr="00191F52" w:rsidRDefault="00191F52" w:rsidP="00191F52">
      <w:pPr>
        <w:spacing w:line="360" w:lineRule="auto"/>
        <w:jc w:val="both"/>
        <w:rPr>
          <w:rFonts w:ascii="Arial" w:hAnsi="Arial" w:hint="cs"/>
          <w:sz w:val="32"/>
          <w:szCs w:val="32"/>
          <w:lang w:bidi="ar-IQ"/>
        </w:rPr>
      </w:pPr>
      <w:r w:rsidRPr="009E3D21">
        <w:rPr>
          <w:sz w:val="32"/>
          <w:szCs w:val="32"/>
          <w:rtl/>
          <w:lang w:bidi="ar-IQ"/>
        </w:rPr>
        <w:t>الفصل ال</w:t>
      </w:r>
      <w:r w:rsidRPr="009E3D21">
        <w:rPr>
          <w:rFonts w:hint="cs"/>
          <w:sz w:val="32"/>
          <w:szCs w:val="32"/>
          <w:rtl/>
          <w:lang w:bidi="ar-IQ"/>
        </w:rPr>
        <w:t>خامس</w:t>
      </w:r>
      <w:r w:rsidRPr="009E3D21">
        <w:rPr>
          <w:sz w:val="32"/>
          <w:szCs w:val="32"/>
          <w:rtl/>
          <w:lang w:bidi="ar-IQ"/>
        </w:rPr>
        <w:t xml:space="preserve">:  </w:t>
      </w:r>
      <w:r w:rsidRPr="009E3D21">
        <w:rPr>
          <w:rFonts w:hint="cs"/>
          <w:sz w:val="32"/>
          <w:szCs w:val="32"/>
          <w:rtl/>
          <w:lang w:bidi="ar-IQ"/>
        </w:rPr>
        <w:t xml:space="preserve">تأويلات متعلقة بخاتم المرسلين </w:t>
      </w:r>
      <w:r w:rsidRPr="009E3D21">
        <w:rPr>
          <w:rFonts w:ascii="Arial" w:hAnsi="Arial" w:hint="cs"/>
          <w:sz w:val="32"/>
          <w:szCs w:val="32"/>
          <w:lang w:bidi="ar-IQ"/>
        </w:rPr>
        <w:sym w:font="AGA Arabesque" w:char="F072"/>
      </w:r>
      <w:r w:rsidRPr="009E3D21">
        <w:rPr>
          <w:rFonts w:hint="cs"/>
          <w:sz w:val="32"/>
          <w:szCs w:val="32"/>
          <w:rtl/>
          <w:lang w:bidi="ar-IQ"/>
        </w:rPr>
        <w:t>.</w:t>
      </w:r>
    </w:p>
    <w:p w:rsidR="00191F52" w:rsidRDefault="00191F52" w:rsidP="00191F5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E3D21">
        <w:rPr>
          <w:rFonts w:ascii="Arial" w:hAnsi="Arial" w:hint="cs"/>
          <w:sz w:val="32"/>
          <w:szCs w:val="32"/>
          <w:rtl/>
        </w:rPr>
        <w:t>وخاتمة بينت فيها أهم النتائج.</w:t>
      </w:r>
    </w:p>
    <w:p w:rsidR="008D1DC7" w:rsidRPr="00191F52" w:rsidRDefault="008D1DC7" w:rsidP="00191F52">
      <w:pPr>
        <w:jc w:val="both"/>
        <w:rPr>
          <w:rFonts w:hint="cs"/>
          <w:lang w:bidi="ar-IQ"/>
        </w:rPr>
      </w:pPr>
    </w:p>
    <w:sectPr w:rsidR="008D1DC7" w:rsidRPr="00191F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91F52"/>
    <w:rsid w:val="00191F52"/>
    <w:rsid w:val="008D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2011-02-26T20:32:00Z</dcterms:created>
  <dcterms:modified xsi:type="dcterms:W3CDTF">2011-02-26T20:35:00Z</dcterms:modified>
</cp:coreProperties>
</file>