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843" w:rsidRPr="001611C1" w:rsidRDefault="00966843" w:rsidP="00966843">
      <w:pPr>
        <w:pStyle w:val="20"/>
        <w:spacing w:line="240" w:lineRule="auto"/>
        <w:rPr>
          <w:rFonts w:ascii="Simplified Arabic" w:hAnsi="Simplified Arabic" w:cs="Simplified Arabic"/>
          <w:b w:val="0"/>
          <w:bCs/>
          <w:sz w:val="32"/>
          <w:szCs w:val="32"/>
          <w:lang w:bidi="ar-JO"/>
        </w:rPr>
      </w:pPr>
      <w:r w:rsidRPr="001611C1">
        <w:rPr>
          <w:rFonts w:ascii="Simplified Arabic" w:hAnsi="Simplified Arabic" w:cs="Simplified Arabic"/>
          <w:b w:val="0"/>
          <w:bCs/>
          <w:sz w:val="32"/>
          <w:szCs w:val="32"/>
          <w:rtl/>
          <w:lang w:bidi="ar-JO"/>
        </w:rPr>
        <w:t>الاتجاه العِلماني المُعاصِر في عُلوم القرآن الكَريم</w:t>
      </w:r>
    </w:p>
    <w:p w:rsidR="00966843" w:rsidRPr="001611C1" w:rsidRDefault="00966843" w:rsidP="00966843">
      <w:pPr>
        <w:pStyle w:val="20"/>
        <w:spacing w:line="240" w:lineRule="auto"/>
        <w:rPr>
          <w:rFonts w:ascii="Simplified Arabic" w:hAnsi="Simplified Arabic" w:cs="Simplified Arabic"/>
          <w:b w:val="0"/>
          <w:bCs/>
          <w:sz w:val="32"/>
          <w:szCs w:val="32"/>
          <w:rtl/>
          <w:lang w:bidi="ar-JO"/>
        </w:rPr>
      </w:pPr>
      <w:r w:rsidRPr="001611C1">
        <w:rPr>
          <w:rFonts w:ascii="Simplified Arabic" w:hAnsi="Simplified Arabic" w:cs="Simplified Arabic"/>
          <w:b w:val="0"/>
          <w:bCs/>
          <w:sz w:val="32"/>
          <w:szCs w:val="32"/>
          <w:rtl/>
          <w:lang w:bidi="ar-JO"/>
        </w:rPr>
        <w:t>الجابِري .......أُنموذجاً</w:t>
      </w:r>
    </w:p>
    <w:p w:rsidR="00966843" w:rsidRPr="001611C1" w:rsidRDefault="00966843" w:rsidP="00966843">
      <w:pPr>
        <w:pStyle w:val="Title"/>
        <w:tabs>
          <w:tab w:val="center" w:pos="4153"/>
          <w:tab w:val="left" w:pos="5606"/>
        </w:tabs>
        <w:bidi/>
        <w:rPr>
          <w:rFonts w:ascii="Simplified Arabic" w:hAnsi="Simplified Arabic" w:cs="Simplified Arabic"/>
          <w:b w:val="0"/>
          <w:rtl/>
        </w:rPr>
      </w:pPr>
      <w:r w:rsidRPr="001611C1">
        <w:rPr>
          <w:rFonts w:ascii="Simplified Arabic" w:hAnsi="Simplified Arabic" w:cs="Simplified Arabic"/>
          <w:b w:val="0"/>
          <w:rtl/>
        </w:rPr>
        <w:t>د. سامي عطا حسن</w:t>
      </w:r>
    </w:p>
    <w:p w:rsidR="00966843" w:rsidRPr="005B4A54" w:rsidRDefault="00966843" w:rsidP="00966843">
      <w:pPr>
        <w:pStyle w:val="Title"/>
        <w:tabs>
          <w:tab w:val="left" w:pos="1766"/>
          <w:tab w:val="center" w:pos="4153"/>
          <w:tab w:val="left" w:pos="5606"/>
        </w:tabs>
        <w:bidi/>
        <w:rPr>
          <w:rFonts w:ascii="Simplified Arabic" w:hAnsi="Simplified Arabic" w:cs="Simplified Arabic"/>
          <w:b w:val="0"/>
          <w:sz w:val="26"/>
          <w:szCs w:val="26"/>
          <w:rtl/>
        </w:rPr>
      </w:pPr>
      <w:r w:rsidRPr="001611C1">
        <w:rPr>
          <w:rFonts w:ascii="Simplified Arabic" w:hAnsi="Simplified Arabic" w:cs="Simplified Arabic"/>
          <w:b w:val="0"/>
          <w:rtl/>
        </w:rPr>
        <w:t xml:space="preserve">جامعة آل البيت- المفرق </w:t>
      </w:r>
      <w:r w:rsidRPr="001611C1">
        <w:rPr>
          <w:rFonts w:ascii="Simplified Arabic" w:hAnsi="Simplified Arabic" w:cs="Simplified Arabic"/>
          <w:b w:val="0"/>
        </w:rPr>
        <w:t>–</w:t>
      </w:r>
      <w:r w:rsidRPr="001611C1">
        <w:rPr>
          <w:rFonts w:ascii="Simplified Arabic" w:hAnsi="Simplified Arabic" w:cs="Simplified Arabic"/>
          <w:b w:val="0"/>
          <w:rtl/>
        </w:rPr>
        <w:t xml:space="preserve"> المملكة الأردنية الهاشمية</w:t>
      </w:r>
    </w:p>
    <w:p w:rsidR="00966843" w:rsidRPr="005B4A54" w:rsidRDefault="00966843" w:rsidP="00966843">
      <w:pPr>
        <w:pStyle w:val="Title"/>
        <w:tabs>
          <w:tab w:val="left" w:pos="3525"/>
          <w:tab w:val="center" w:pos="4153"/>
          <w:tab w:val="left" w:pos="4901"/>
          <w:tab w:val="left" w:pos="5606"/>
        </w:tabs>
        <w:bidi/>
        <w:rPr>
          <w:rFonts w:ascii="Simplified Arabic" w:hAnsi="Simplified Arabic" w:cs="Simplified Arabic"/>
          <w:b w:val="0"/>
          <w:sz w:val="26"/>
          <w:szCs w:val="26"/>
          <w:rtl/>
        </w:rPr>
      </w:pPr>
      <w:r w:rsidRPr="005B4A54">
        <w:rPr>
          <w:rFonts w:ascii="Simplified Arabic" w:hAnsi="Simplified Arabic" w:cs="Simplified Arabic"/>
          <w:b w:val="0"/>
          <w:sz w:val="26"/>
          <w:szCs w:val="26"/>
          <w:rtl/>
        </w:rPr>
        <w:t>ملخص</w:t>
      </w:r>
    </w:p>
    <w:p w:rsidR="00966843" w:rsidRPr="005B4A54" w:rsidRDefault="00966843" w:rsidP="00966843">
      <w:pPr>
        <w:pStyle w:val="Title"/>
        <w:tabs>
          <w:tab w:val="center" w:pos="4153"/>
          <w:tab w:val="left" w:pos="5606"/>
        </w:tabs>
        <w:bidi/>
        <w:jc w:val="left"/>
        <w:rPr>
          <w:rFonts w:ascii="Simplified Arabic" w:hAnsi="Simplified Arabic" w:cs="Simplified Arabic"/>
          <w:bCs w:val="0"/>
          <w:sz w:val="26"/>
          <w:szCs w:val="26"/>
          <w:rtl/>
          <w:lang w:bidi="ar-JO"/>
        </w:rPr>
      </w:pPr>
      <w:r w:rsidRPr="005B4A54">
        <w:rPr>
          <w:rFonts w:ascii="Simplified Arabic" w:hAnsi="Simplified Arabic" w:cs="Simplified Arabic"/>
          <w:bCs w:val="0"/>
          <w:sz w:val="26"/>
          <w:szCs w:val="26"/>
          <w:rtl/>
          <w:lang w:bidi="ar-JO"/>
        </w:rPr>
        <w:t xml:space="preserve">القرآن كتاب الله  الخالد الذي تكفل بحفظه في حروفه وكلماته، وسوره وآياته، وهو كتابه المعجز في نظمه وترتيبه، ومعانيه وأخباره،   ولكن كثيراً من المستشرقين وتلاميذهم أرادوا التشكيك في  هذه  المسلَّمات، متدثرين بالمنهج العلمي ، وهم بعيدون كل البعد عنه، فألقوا شبهاتهم حول جمع القرآن وتدوينه، وترتيب سوره وآياته، ومنكرين لأمية الرسول – صلى الله عليه وسلم – ولوقوع النسخ في القرآن الكريم ،  محاولين زعزعة الثقة به في نفوس المسلمين، فتصدى لهم علماء الاسلام ،  وأفشلوا مخططاتهم .   ولقد سلطت الأضواء  في هذا البحث على موقف تلميذ من تلاميذ  المستشرقين من ترتيب  القرآن ، وغيرها  من الشبهات  ،  عارضا بعض شبهاته ، ومتعقبا لها بالرد والتفنيد ، سائلا المولى –سبحانه – التسديد  والتوفيق . </w:t>
      </w:r>
    </w:p>
    <w:p w:rsidR="00966843" w:rsidRPr="005B4A54" w:rsidRDefault="00966843" w:rsidP="00966843">
      <w:pPr>
        <w:jc w:val="center"/>
        <w:rPr>
          <w:rStyle w:val="hps"/>
          <w:b/>
          <w:color w:val="333333"/>
          <w:szCs w:val="26"/>
          <w:lang/>
        </w:rPr>
      </w:pPr>
      <w:r w:rsidRPr="005B4A54">
        <w:rPr>
          <w:rStyle w:val="hps"/>
          <w:b/>
          <w:color w:val="333333"/>
          <w:szCs w:val="26"/>
          <w:lang/>
        </w:rPr>
        <w:t>Secular trend</w:t>
      </w:r>
      <w:r w:rsidRPr="005B4A54">
        <w:rPr>
          <w:rFonts w:ascii="Simplified Arabic" w:hAnsi="Simplified Arabic" w:cs="Simplified Arabic"/>
          <w:b/>
          <w:color w:val="333333"/>
          <w:sz w:val="26"/>
          <w:szCs w:val="26"/>
          <w:lang/>
        </w:rPr>
        <w:t xml:space="preserve"> </w:t>
      </w:r>
      <w:r w:rsidRPr="005B4A54">
        <w:rPr>
          <w:rStyle w:val="hps"/>
          <w:b/>
          <w:color w:val="333333"/>
          <w:szCs w:val="26"/>
          <w:lang/>
        </w:rPr>
        <w:t>in</w:t>
      </w:r>
      <w:r w:rsidRPr="005B4A54">
        <w:rPr>
          <w:rFonts w:ascii="Simplified Arabic" w:hAnsi="Simplified Arabic" w:cs="Simplified Arabic"/>
          <w:b/>
          <w:color w:val="333333"/>
          <w:sz w:val="26"/>
          <w:szCs w:val="26"/>
          <w:lang/>
        </w:rPr>
        <w:t xml:space="preserve"> </w:t>
      </w:r>
      <w:r w:rsidRPr="005B4A54">
        <w:rPr>
          <w:rStyle w:val="hps"/>
          <w:b/>
          <w:color w:val="333333"/>
          <w:szCs w:val="26"/>
          <w:lang/>
        </w:rPr>
        <w:t>contemporary</w:t>
      </w:r>
      <w:r w:rsidRPr="005B4A54">
        <w:rPr>
          <w:rFonts w:ascii="Simplified Arabic" w:hAnsi="Simplified Arabic" w:cs="Simplified Arabic"/>
          <w:b/>
          <w:color w:val="333333"/>
          <w:sz w:val="26"/>
          <w:szCs w:val="26"/>
          <w:lang/>
        </w:rPr>
        <w:t xml:space="preserve"> </w:t>
      </w:r>
      <w:r w:rsidRPr="005B4A54">
        <w:rPr>
          <w:rStyle w:val="hps"/>
          <w:b/>
          <w:color w:val="333333"/>
          <w:szCs w:val="26"/>
          <w:lang/>
        </w:rPr>
        <w:t>ulum Qur'an</w:t>
      </w:r>
    </w:p>
    <w:p w:rsidR="00966843" w:rsidRPr="005B4A54" w:rsidRDefault="00966843" w:rsidP="00966843">
      <w:pPr>
        <w:jc w:val="center"/>
        <w:rPr>
          <w:rStyle w:val="hps"/>
          <w:b/>
          <w:color w:val="333333"/>
          <w:szCs w:val="26"/>
          <w:rtl/>
        </w:rPr>
      </w:pPr>
      <w:proofErr w:type="gramStart"/>
      <w:r w:rsidRPr="005B4A54">
        <w:rPr>
          <w:rStyle w:val="hps"/>
          <w:b/>
          <w:color w:val="333333"/>
          <w:szCs w:val="26"/>
          <w:lang/>
        </w:rPr>
        <w:t>al</w:t>
      </w:r>
      <w:proofErr w:type="gramEnd"/>
      <w:r w:rsidRPr="005B4A54">
        <w:rPr>
          <w:rStyle w:val="hps"/>
          <w:b/>
          <w:color w:val="333333"/>
          <w:szCs w:val="26"/>
          <w:lang/>
        </w:rPr>
        <w:t>- Jabri</w:t>
      </w:r>
      <w:r w:rsidRPr="005B4A54">
        <w:rPr>
          <w:rFonts w:ascii="Simplified Arabic" w:hAnsi="Simplified Arabic" w:cs="Simplified Arabic"/>
          <w:b/>
          <w:color w:val="333333"/>
          <w:sz w:val="26"/>
          <w:szCs w:val="26"/>
          <w:lang/>
        </w:rPr>
        <w:t xml:space="preserve">  un </w:t>
      </w:r>
      <w:r w:rsidRPr="005B4A54">
        <w:rPr>
          <w:rStyle w:val="hps"/>
          <w:b/>
          <w:color w:val="333333"/>
          <w:szCs w:val="26"/>
        </w:rPr>
        <w:t>example</w:t>
      </w:r>
    </w:p>
    <w:p w:rsidR="00966843" w:rsidRPr="005B4A54" w:rsidRDefault="00966843" w:rsidP="00966843">
      <w:pPr>
        <w:jc w:val="center"/>
        <w:rPr>
          <w:rFonts w:ascii="Simplified Arabic" w:hAnsi="Simplified Arabic" w:cs="Simplified Arabic"/>
          <w:b/>
          <w:sz w:val="26"/>
          <w:szCs w:val="26"/>
          <w:rtl/>
        </w:rPr>
      </w:pPr>
      <w:r w:rsidRPr="005B4A54">
        <w:rPr>
          <w:rFonts w:ascii="Simplified Arabic" w:hAnsi="Simplified Arabic" w:cs="Simplified Arabic"/>
          <w:b/>
          <w:sz w:val="26"/>
          <w:szCs w:val="26"/>
        </w:rPr>
        <w:t>Dr. SAMI ATA HASSAN</w:t>
      </w:r>
    </w:p>
    <w:p w:rsidR="00966843" w:rsidRPr="005B4A54" w:rsidRDefault="00966843" w:rsidP="00966843">
      <w:pPr>
        <w:jc w:val="center"/>
        <w:rPr>
          <w:rFonts w:ascii="Simplified Arabic" w:hAnsi="Simplified Arabic" w:cs="Simplified Arabic"/>
          <w:b/>
          <w:sz w:val="22"/>
          <w:szCs w:val="22"/>
          <w:lang w:bidi="ar-JO"/>
        </w:rPr>
      </w:pPr>
      <w:smartTag w:uri="urn:schemas-microsoft-com:office:smarttags" w:element="place">
        <w:smartTag w:uri="urn:schemas-microsoft-com:office:smarttags" w:element="PlaceName">
          <w:r w:rsidRPr="005B4A54">
            <w:rPr>
              <w:rFonts w:ascii="Simplified Arabic" w:hAnsi="Simplified Arabic" w:cs="Simplified Arabic"/>
              <w:b/>
              <w:sz w:val="26"/>
              <w:szCs w:val="26"/>
            </w:rPr>
            <w:t>Al-ALBAYT</w:t>
          </w:r>
        </w:smartTag>
        <w:r w:rsidRPr="005B4A54">
          <w:rPr>
            <w:rFonts w:ascii="Simplified Arabic" w:hAnsi="Simplified Arabic" w:cs="Simplified Arabic"/>
            <w:b/>
            <w:sz w:val="26"/>
            <w:szCs w:val="26"/>
          </w:rPr>
          <w:t xml:space="preserve"> </w:t>
        </w:r>
        <w:smartTag w:uri="urn:schemas-microsoft-com:office:smarttags" w:element="PlaceType">
          <w:r w:rsidRPr="005B4A54">
            <w:rPr>
              <w:rFonts w:ascii="Simplified Arabic" w:hAnsi="Simplified Arabic" w:cs="Simplified Arabic"/>
              <w:b/>
              <w:sz w:val="26"/>
              <w:szCs w:val="26"/>
            </w:rPr>
            <w:t>University</w:t>
          </w:r>
        </w:smartTag>
      </w:smartTag>
    </w:p>
    <w:p w:rsidR="00966843" w:rsidRPr="005B4A54" w:rsidRDefault="00966843" w:rsidP="00966843">
      <w:pPr>
        <w:jc w:val="center"/>
        <w:rPr>
          <w:rFonts w:ascii="Simplified Arabic" w:hAnsi="Simplified Arabic" w:cs="Simplified Arabic"/>
          <w:b/>
          <w:sz w:val="22"/>
          <w:szCs w:val="22"/>
        </w:rPr>
      </w:pPr>
      <w:r w:rsidRPr="005B4A54">
        <w:rPr>
          <w:rFonts w:ascii="Simplified Arabic" w:hAnsi="Simplified Arabic" w:cs="Simplified Arabic"/>
          <w:b/>
          <w:sz w:val="22"/>
          <w:szCs w:val="22"/>
        </w:rPr>
        <w:t xml:space="preserve">Al-MAFRAQ – THE </w:t>
      </w:r>
      <w:smartTag w:uri="urn:schemas-microsoft-com:office:smarttags" w:element="PlaceName">
        <w:r w:rsidRPr="005B4A54">
          <w:rPr>
            <w:rFonts w:ascii="Simplified Arabic" w:hAnsi="Simplified Arabic" w:cs="Simplified Arabic"/>
            <w:b/>
            <w:sz w:val="22"/>
            <w:szCs w:val="22"/>
          </w:rPr>
          <w:t>HASHEMTE</w:t>
        </w:r>
      </w:smartTag>
      <w:r w:rsidRPr="005B4A54">
        <w:rPr>
          <w:rFonts w:ascii="Simplified Arabic" w:hAnsi="Simplified Arabic" w:cs="Simplified Arabic"/>
          <w:b/>
          <w:sz w:val="22"/>
          <w:szCs w:val="22"/>
        </w:rPr>
        <w:t xml:space="preserve"> </w:t>
      </w:r>
      <w:smartTag w:uri="urn:schemas-microsoft-com:office:smarttags" w:element="PlaceType">
        <w:r w:rsidRPr="005B4A54">
          <w:rPr>
            <w:rFonts w:ascii="Simplified Arabic" w:hAnsi="Simplified Arabic" w:cs="Simplified Arabic"/>
            <w:b/>
            <w:sz w:val="22"/>
            <w:szCs w:val="22"/>
          </w:rPr>
          <w:t>KINGDOM</w:t>
        </w:r>
      </w:smartTag>
      <w:r w:rsidRPr="005B4A54">
        <w:rPr>
          <w:rFonts w:ascii="Simplified Arabic" w:hAnsi="Simplified Arabic" w:cs="Simplified Arabic"/>
          <w:b/>
          <w:sz w:val="22"/>
          <w:szCs w:val="22"/>
        </w:rPr>
        <w:t xml:space="preserve"> OF </w:t>
      </w:r>
      <w:smartTag w:uri="urn:schemas-microsoft-com:office:smarttags" w:element="country-region">
        <w:smartTag w:uri="urn:schemas-microsoft-com:office:smarttags" w:element="place">
          <w:r w:rsidRPr="005B4A54">
            <w:rPr>
              <w:rFonts w:ascii="Simplified Arabic" w:hAnsi="Simplified Arabic" w:cs="Simplified Arabic"/>
              <w:b/>
              <w:sz w:val="22"/>
              <w:szCs w:val="22"/>
            </w:rPr>
            <w:t>JORDAN</w:t>
          </w:r>
        </w:smartTag>
      </w:smartTag>
    </w:p>
    <w:p w:rsidR="00966843" w:rsidRPr="001611C1" w:rsidRDefault="00966843" w:rsidP="00966843">
      <w:pPr>
        <w:jc w:val="center"/>
        <w:rPr>
          <w:rFonts w:ascii="Simplified Arabic" w:hAnsi="Simplified Arabic" w:cs="Simplified Arabic"/>
          <w:b/>
          <w:szCs w:val="20"/>
          <w:rtl/>
          <w:lang w:bidi="ar-JO"/>
        </w:rPr>
      </w:pPr>
      <w:r w:rsidRPr="005B4A54">
        <w:rPr>
          <w:rFonts w:ascii="Simplified Arabic" w:hAnsi="Simplified Arabic" w:cs="Simplified Arabic"/>
          <w:b/>
          <w:sz w:val="22"/>
          <w:szCs w:val="22"/>
        </w:rPr>
        <w:t>Abstract</w:t>
      </w:r>
    </w:p>
    <w:p w:rsidR="00966843" w:rsidRPr="001611C1" w:rsidRDefault="00966843" w:rsidP="00966843">
      <w:pPr>
        <w:jc w:val="right"/>
        <w:rPr>
          <w:rStyle w:val="hps"/>
          <w:b/>
          <w:color w:val="333333"/>
          <w:szCs w:val="20"/>
          <w:lang/>
        </w:rPr>
      </w:pPr>
      <w:r w:rsidRPr="001611C1">
        <w:rPr>
          <w:rStyle w:val="hps"/>
          <w:b/>
          <w:color w:val="333333"/>
          <w:szCs w:val="20"/>
          <w:lang/>
        </w:rPr>
        <w:t xml:space="preserve"> The Holy Book of</w:t>
      </w:r>
      <w:r w:rsidRPr="001611C1">
        <w:rPr>
          <w:rFonts w:ascii="Simplified Arabic" w:hAnsi="Simplified Arabic" w:cs="Simplified Arabic"/>
          <w:b/>
          <w:color w:val="333333"/>
          <w:szCs w:val="20"/>
          <w:lang/>
        </w:rPr>
        <w:t xml:space="preserve"> </w:t>
      </w:r>
      <w:r w:rsidRPr="001611C1">
        <w:rPr>
          <w:rStyle w:val="hps"/>
          <w:b/>
          <w:color w:val="333333"/>
          <w:szCs w:val="20"/>
          <w:lang/>
        </w:rPr>
        <w:t>Allah al- Qur'an is</w:t>
      </w:r>
      <w:r w:rsidRPr="001611C1">
        <w:rPr>
          <w:rFonts w:ascii="Simplified Arabic" w:hAnsi="Simplified Arabic" w:cs="Simplified Arabic"/>
          <w:b/>
          <w:color w:val="333333"/>
          <w:szCs w:val="20"/>
          <w:lang/>
        </w:rPr>
        <w:t xml:space="preserve"> </w:t>
      </w:r>
      <w:r w:rsidRPr="001611C1">
        <w:rPr>
          <w:rStyle w:val="hps"/>
          <w:b/>
          <w:color w:val="333333"/>
          <w:szCs w:val="20"/>
          <w:lang/>
        </w:rPr>
        <w:t xml:space="preserve">protected </w:t>
      </w:r>
      <w:r w:rsidRPr="001611C1">
        <w:rPr>
          <w:rFonts w:ascii="Simplified Arabic" w:hAnsi="Simplified Arabic" w:cs="Simplified Arabic"/>
          <w:b/>
          <w:color w:val="333333"/>
          <w:szCs w:val="20"/>
          <w:lang/>
        </w:rPr>
        <w:t xml:space="preserve">by Allah, </w:t>
      </w:r>
      <w:r w:rsidRPr="001611C1">
        <w:rPr>
          <w:rStyle w:val="hps"/>
          <w:b/>
          <w:color w:val="333333"/>
          <w:szCs w:val="20"/>
          <w:lang/>
        </w:rPr>
        <w:t>its letters</w:t>
      </w:r>
      <w:r w:rsidRPr="001611C1">
        <w:rPr>
          <w:rFonts w:ascii="Simplified Arabic" w:hAnsi="Simplified Arabic" w:cs="Simplified Arabic"/>
          <w:b/>
          <w:color w:val="333333"/>
          <w:szCs w:val="20"/>
          <w:lang/>
        </w:rPr>
        <w:t xml:space="preserve"> </w:t>
      </w:r>
      <w:r w:rsidRPr="001611C1">
        <w:rPr>
          <w:rStyle w:val="hps"/>
          <w:b/>
          <w:color w:val="333333"/>
          <w:szCs w:val="20"/>
          <w:lang/>
        </w:rPr>
        <w:t>and words</w:t>
      </w:r>
      <w:r w:rsidRPr="001611C1">
        <w:rPr>
          <w:rFonts w:ascii="Simplified Arabic" w:hAnsi="Simplified Arabic" w:cs="Simplified Arabic"/>
          <w:b/>
          <w:color w:val="333333"/>
          <w:szCs w:val="20"/>
          <w:lang/>
        </w:rPr>
        <w:t xml:space="preserve"> </w:t>
      </w:r>
      <w:r w:rsidRPr="001611C1">
        <w:rPr>
          <w:rStyle w:val="hps"/>
          <w:b/>
          <w:color w:val="333333"/>
          <w:szCs w:val="20"/>
          <w:lang/>
        </w:rPr>
        <w:t>and sura.</w:t>
      </w:r>
      <w:r w:rsidRPr="001611C1">
        <w:rPr>
          <w:rFonts w:ascii="Simplified Arabic" w:hAnsi="Simplified Arabic" w:cs="Simplified Arabic"/>
          <w:b/>
          <w:color w:val="333333"/>
          <w:szCs w:val="20"/>
          <w:lang/>
        </w:rPr>
        <w:br/>
      </w:r>
      <w:r w:rsidRPr="001611C1">
        <w:rPr>
          <w:rStyle w:val="hps"/>
          <w:b/>
          <w:color w:val="333333"/>
          <w:szCs w:val="20"/>
          <w:lang/>
        </w:rPr>
        <w:t>al Qur'an is</w:t>
      </w:r>
      <w:r w:rsidRPr="001611C1">
        <w:rPr>
          <w:rFonts w:ascii="Simplified Arabic" w:hAnsi="Simplified Arabic" w:cs="Simplified Arabic"/>
          <w:b/>
          <w:color w:val="333333"/>
          <w:szCs w:val="20"/>
          <w:lang/>
        </w:rPr>
        <w:t xml:space="preserve"> the book of miraculous </w:t>
      </w:r>
      <w:r w:rsidRPr="001611C1">
        <w:rPr>
          <w:rStyle w:val="hps"/>
          <w:b/>
          <w:color w:val="333333"/>
          <w:szCs w:val="20"/>
          <w:lang/>
        </w:rPr>
        <w:t>in</w:t>
      </w:r>
      <w:r w:rsidRPr="001611C1">
        <w:rPr>
          <w:rFonts w:ascii="Simplified Arabic" w:hAnsi="Simplified Arabic" w:cs="Simplified Arabic"/>
          <w:b/>
          <w:color w:val="333333"/>
          <w:szCs w:val="20"/>
          <w:lang/>
        </w:rPr>
        <w:t xml:space="preserve"> </w:t>
      </w:r>
      <w:r w:rsidRPr="001611C1">
        <w:rPr>
          <w:rStyle w:val="hps"/>
          <w:b/>
          <w:color w:val="333333"/>
          <w:szCs w:val="20"/>
          <w:lang/>
        </w:rPr>
        <w:t>its systems and</w:t>
      </w:r>
      <w:r w:rsidRPr="001611C1">
        <w:rPr>
          <w:rFonts w:ascii="Simplified Arabic" w:hAnsi="Simplified Arabic" w:cs="Simplified Arabic"/>
          <w:b/>
          <w:color w:val="333333"/>
          <w:szCs w:val="20"/>
          <w:lang/>
        </w:rPr>
        <w:t xml:space="preserve"> </w:t>
      </w:r>
      <w:r w:rsidRPr="001611C1">
        <w:rPr>
          <w:rStyle w:val="hps"/>
          <w:b/>
          <w:color w:val="333333"/>
          <w:szCs w:val="20"/>
          <w:lang/>
        </w:rPr>
        <w:t>its rank</w:t>
      </w:r>
      <w:r w:rsidRPr="001611C1">
        <w:rPr>
          <w:rFonts w:ascii="Simplified Arabic" w:hAnsi="Simplified Arabic" w:cs="Simplified Arabic"/>
          <w:b/>
          <w:color w:val="333333"/>
          <w:szCs w:val="20"/>
          <w:lang/>
        </w:rPr>
        <w:t xml:space="preserve">, significance, , but </w:t>
      </w:r>
      <w:r w:rsidRPr="001611C1">
        <w:rPr>
          <w:rStyle w:val="hps"/>
          <w:b/>
          <w:color w:val="333333"/>
          <w:szCs w:val="20"/>
          <w:lang/>
        </w:rPr>
        <w:t>many of the</w:t>
      </w:r>
      <w:r w:rsidRPr="001611C1">
        <w:rPr>
          <w:rFonts w:ascii="Simplified Arabic" w:hAnsi="Simplified Arabic" w:cs="Simplified Arabic"/>
          <w:b/>
          <w:color w:val="333333"/>
          <w:szCs w:val="20"/>
          <w:lang/>
        </w:rPr>
        <w:t xml:space="preserve"> </w:t>
      </w:r>
      <w:r w:rsidRPr="001611C1">
        <w:rPr>
          <w:rStyle w:val="hps"/>
          <w:b/>
          <w:color w:val="333333"/>
          <w:szCs w:val="20"/>
          <w:lang/>
        </w:rPr>
        <w:t>Orientalists</w:t>
      </w:r>
      <w:r w:rsidRPr="001611C1">
        <w:rPr>
          <w:rFonts w:ascii="Simplified Arabic" w:hAnsi="Simplified Arabic" w:cs="Simplified Arabic"/>
          <w:b/>
          <w:color w:val="333333"/>
          <w:szCs w:val="20"/>
          <w:lang/>
        </w:rPr>
        <w:t xml:space="preserve"> </w:t>
      </w:r>
      <w:r w:rsidRPr="001611C1">
        <w:rPr>
          <w:rStyle w:val="hps"/>
          <w:b/>
          <w:color w:val="333333"/>
          <w:szCs w:val="20"/>
          <w:lang/>
        </w:rPr>
        <w:t>and</w:t>
      </w:r>
      <w:r w:rsidRPr="001611C1">
        <w:rPr>
          <w:rFonts w:ascii="Simplified Arabic" w:hAnsi="Simplified Arabic" w:cs="Simplified Arabic"/>
          <w:b/>
          <w:color w:val="333333"/>
          <w:szCs w:val="20"/>
          <w:lang/>
        </w:rPr>
        <w:t xml:space="preserve"> </w:t>
      </w:r>
      <w:r w:rsidRPr="001611C1">
        <w:rPr>
          <w:rStyle w:val="hps"/>
          <w:b/>
          <w:color w:val="333333"/>
          <w:szCs w:val="20"/>
          <w:lang/>
        </w:rPr>
        <w:t>their students</w:t>
      </w:r>
      <w:r w:rsidRPr="001611C1">
        <w:rPr>
          <w:rFonts w:ascii="Simplified Arabic" w:hAnsi="Simplified Arabic" w:cs="Simplified Arabic"/>
          <w:b/>
          <w:color w:val="333333"/>
          <w:szCs w:val="20"/>
          <w:lang/>
        </w:rPr>
        <w:t xml:space="preserve"> </w:t>
      </w:r>
      <w:r w:rsidRPr="001611C1">
        <w:rPr>
          <w:rStyle w:val="hps"/>
          <w:b/>
          <w:color w:val="333333"/>
          <w:szCs w:val="20"/>
          <w:lang/>
        </w:rPr>
        <w:t>wanted to</w:t>
      </w:r>
      <w:r w:rsidRPr="001611C1">
        <w:rPr>
          <w:rFonts w:ascii="Simplified Arabic" w:hAnsi="Simplified Arabic" w:cs="Simplified Arabic"/>
          <w:b/>
          <w:color w:val="333333"/>
          <w:szCs w:val="20"/>
          <w:lang/>
        </w:rPr>
        <w:t xml:space="preserve"> </w:t>
      </w:r>
      <w:r w:rsidRPr="001611C1">
        <w:rPr>
          <w:rStyle w:val="hps"/>
          <w:b/>
          <w:color w:val="333333"/>
          <w:szCs w:val="20"/>
          <w:lang/>
        </w:rPr>
        <w:t>question</w:t>
      </w:r>
      <w:r w:rsidRPr="001611C1">
        <w:rPr>
          <w:rFonts w:ascii="Simplified Arabic" w:hAnsi="Simplified Arabic" w:cs="Simplified Arabic"/>
          <w:b/>
          <w:color w:val="333333"/>
          <w:szCs w:val="20"/>
          <w:lang/>
        </w:rPr>
        <w:t xml:space="preserve"> </w:t>
      </w:r>
      <w:r w:rsidRPr="001611C1">
        <w:rPr>
          <w:rStyle w:val="hps"/>
          <w:b/>
          <w:color w:val="333333"/>
          <w:szCs w:val="20"/>
          <w:lang/>
        </w:rPr>
        <w:t>these things</w:t>
      </w:r>
      <w:r w:rsidRPr="001611C1">
        <w:rPr>
          <w:rFonts w:ascii="Simplified Arabic" w:hAnsi="Simplified Arabic" w:cs="Simplified Arabic"/>
          <w:b/>
          <w:color w:val="333333"/>
          <w:szCs w:val="20"/>
          <w:lang/>
        </w:rPr>
        <w:t xml:space="preserve"> </w:t>
      </w:r>
      <w:r w:rsidRPr="001611C1">
        <w:rPr>
          <w:rStyle w:val="hps"/>
          <w:b/>
          <w:color w:val="333333"/>
          <w:szCs w:val="20"/>
          <w:lang/>
        </w:rPr>
        <w:t xml:space="preserve"> covering their intentions in</w:t>
      </w:r>
      <w:r w:rsidRPr="001611C1">
        <w:rPr>
          <w:rFonts w:ascii="Simplified Arabic" w:hAnsi="Simplified Arabic" w:cs="Simplified Arabic"/>
          <w:b/>
          <w:color w:val="333333"/>
          <w:szCs w:val="20"/>
          <w:lang/>
        </w:rPr>
        <w:t xml:space="preserve"> </w:t>
      </w:r>
      <w:r w:rsidRPr="001611C1">
        <w:rPr>
          <w:rStyle w:val="hps"/>
          <w:b/>
          <w:color w:val="333333"/>
          <w:szCs w:val="20"/>
          <w:lang/>
        </w:rPr>
        <w:t>scientific method</w:t>
      </w:r>
      <w:r w:rsidRPr="001611C1">
        <w:rPr>
          <w:rFonts w:ascii="Simplified Arabic" w:hAnsi="Simplified Arabic" w:cs="Simplified Arabic"/>
          <w:b/>
          <w:color w:val="333333"/>
          <w:szCs w:val="20"/>
          <w:lang/>
        </w:rPr>
        <w:t xml:space="preserve"> </w:t>
      </w:r>
      <w:r w:rsidRPr="001611C1">
        <w:rPr>
          <w:rStyle w:val="hps"/>
          <w:b/>
          <w:color w:val="333333"/>
          <w:szCs w:val="20"/>
          <w:lang/>
        </w:rPr>
        <w:t>, but they</w:t>
      </w:r>
      <w:r w:rsidRPr="001611C1">
        <w:rPr>
          <w:rFonts w:ascii="Simplified Arabic" w:hAnsi="Simplified Arabic" w:cs="Simplified Arabic"/>
          <w:b/>
          <w:color w:val="333333"/>
          <w:szCs w:val="20"/>
          <w:lang/>
        </w:rPr>
        <w:t xml:space="preserve"> </w:t>
      </w:r>
      <w:r w:rsidRPr="001611C1">
        <w:rPr>
          <w:rStyle w:val="hps"/>
          <w:b/>
          <w:color w:val="333333"/>
          <w:szCs w:val="20"/>
          <w:lang/>
        </w:rPr>
        <w:t>are far away</w:t>
      </w:r>
      <w:r w:rsidRPr="001611C1">
        <w:rPr>
          <w:rFonts w:ascii="Simplified Arabic" w:hAnsi="Simplified Arabic" w:cs="Simplified Arabic"/>
          <w:b/>
          <w:color w:val="333333"/>
          <w:szCs w:val="20"/>
          <w:lang/>
        </w:rPr>
        <w:t xml:space="preserve"> from it ,  </w:t>
      </w:r>
      <w:r w:rsidRPr="001611C1">
        <w:rPr>
          <w:rStyle w:val="hps"/>
          <w:b/>
          <w:color w:val="333333"/>
          <w:szCs w:val="20"/>
          <w:lang/>
        </w:rPr>
        <w:t>and they said</w:t>
      </w:r>
      <w:r w:rsidRPr="001611C1">
        <w:rPr>
          <w:rFonts w:ascii="Simplified Arabic" w:hAnsi="Simplified Arabic" w:cs="Simplified Arabic"/>
          <w:b/>
          <w:color w:val="333333"/>
          <w:szCs w:val="20"/>
          <w:lang/>
        </w:rPr>
        <w:t xml:space="preserve"> </w:t>
      </w:r>
      <w:r w:rsidRPr="001611C1">
        <w:rPr>
          <w:rStyle w:val="hps"/>
          <w:b/>
          <w:color w:val="333333"/>
          <w:szCs w:val="20"/>
          <w:lang/>
        </w:rPr>
        <w:t>many doubts</w:t>
      </w:r>
      <w:r w:rsidRPr="001611C1">
        <w:rPr>
          <w:rFonts w:ascii="Simplified Arabic" w:hAnsi="Simplified Arabic" w:cs="Simplified Arabic"/>
          <w:b/>
          <w:color w:val="333333"/>
          <w:szCs w:val="20"/>
          <w:lang/>
        </w:rPr>
        <w:t xml:space="preserve"> </w:t>
      </w:r>
      <w:r w:rsidRPr="001611C1">
        <w:rPr>
          <w:rStyle w:val="hps"/>
          <w:b/>
          <w:color w:val="333333"/>
          <w:szCs w:val="20"/>
          <w:lang/>
        </w:rPr>
        <w:t>about the</w:t>
      </w:r>
      <w:r w:rsidRPr="001611C1">
        <w:rPr>
          <w:rFonts w:ascii="Simplified Arabic" w:hAnsi="Simplified Arabic" w:cs="Simplified Arabic"/>
          <w:b/>
          <w:color w:val="333333"/>
          <w:szCs w:val="20"/>
          <w:lang/>
        </w:rPr>
        <w:t xml:space="preserve"> </w:t>
      </w:r>
      <w:r w:rsidRPr="001611C1">
        <w:rPr>
          <w:rStyle w:val="hps"/>
          <w:b/>
          <w:color w:val="333333"/>
          <w:szCs w:val="20"/>
          <w:lang/>
        </w:rPr>
        <w:t>compilation of the Qur'an</w:t>
      </w:r>
      <w:r w:rsidRPr="001611C1">
        <w:rPr>
          <w:rFonts w:ascii="Simplified Arabic" w:hAnsi="Simplified Arabic" w:cs="Simplified Arabic"/>
          <w:b/>
          <w:color w:val="333333"/>
          <w:szCs w:val="20"/>
          <w:lang/>
        </w:rPr>
        <w:t xml:space="preserve"> </w:t>
      </w:r>
      <w:r w:rsidRPr="001611C1">
        <w:rPr>
          <w:rStyle w:val="hps"/>
          <w:b/>
          <w:color w:val="333333"/>
          <w:szCs w:val="20"/>
          <w:lang/>
        </w:rPr>
        <w:t>wedge</w:t>
      </w:r>
      <w:r w:rsidRPr="001611C1">
        <w:rPr>
          <w:rFonts w:ascii="Simplified Arabic" w:hAnsi="Simplified Arabic" w:cs="Simplified Arabic"/>
          <w:b/>
          <w:color w:val="333333"/>
          <w:szCs w:val="20"/>
          <w:lang/>
        </w:rPr>
        <w:t xml:space="preserve">, </w:t>
      </w:r>
      <w:r w:rsidRPr="001611C1">
        <w:rPr>
          <w:rStyle w:val="hps"/>
          <w:b/>
          <w:color w:val="333333"/>
          <w:szCs w:val="20"/>
          <w:lang/>
        </w:rPr>
        <w:t>and codification</w:t>
      </w:r>
      <w:r w:rsidRPr="001611C1">
        <w:rPr>
          <w:rStyle w:val="hps"/>
          <w:b/>
          <w:color w:val="333333"/>
          <w:szCs w:val="20"/>
          <w:rtl/>
          <w:lang/>
        </w:rPr>
        <w:t xml:space="preserve">  </w:t>
      </w:r>
      <w:r w:rsidRPr="001611C1">
        <w:rPr>
          <w:rStyle w:val="hps"/>
          <w:b/>
          <w:color w:val="333333"/>
          <w:szCs w:val="20"/>
          <w:lang/>
        </w:rPr>
        <w:t>Deniers, the</w:t>
      </w:r>
      <w:r w:rsidRPr="001611C1">
        <w:rPr>
          <w:rFonts w:ascii="Simplified Arabic" w:hAnsi="Simplified Arabic" w:cs="Simplified Arabic"/>
          <w:b/>
          <w:color w:val="333333"/>
          <w:szCs w:val="20"/>
          <w:lang/>
        </w:rPr>
        <w:t xml:space="preserve"> </w:t>
      </w:r>
      <w:r w:rsidRPr="001611C1">
        <w:rPr>
          <w:rStyle w:val="hps"/>
          <w:b/>
          <w:color w:val="333333"/>
          <w:szCs w:val="20"/>
          <w:lang/>
        </w:rPr>
        <w:t>illiteracy of</w:t>
      </w:r>
      <w:r w:rsidRPr="001611C1">
        <w:rPr>
          <w:rFonts w:ascii="Simplified Arabic" w:hAnsi="Simplified Arabic" w:cs="Simplified Arabic"/>
          <w:b/>
          <w:color w:val="333333"/>
          <w:szCs w:val="20"/>
          <w:lang/>
        </w:rPr>
        <w:t xml:space="preserve"> </w:t>
      </w:r>
      <w:r w:rsidRPr="001611C1">
        <w:rPr>
          <w:rStyle w:val="hps"/>
          <w:b/>
          <w:color w:val="333333"/>
          <w:szCs w:val="20"/>
          <w:lang/>
        </w:rPr>
        <w:t>the Prophet</w:t>
      </w:r>
      <w:r w:rsidRPr="001611C1">
        <w:rPr>
          <w:rFonts w:ascii="Simplified Arabic" w:hAnsi="Simplified Arabic" w:cs="Simplified Arabic"/>
          <w:b/>
          <w:color w:val="333333"/>
          <w:szCs w:val="20"/>
          <w:lang/>
        </w:rPr>
        <w:t xml:space="preserve"> </w:t>
      </w:r>
      <w:r w:rsidRPr="001611C1">
        <w:rPr>
          <w:rStyle w:val="hps"/>
          <w:b/>
          <w:color w:val="333333"/>
          <w:szCs w:val="20"/>
          <w:lang/>
        </w:rPr>
        <w:t>and</w:t>
      </w:r>
      <w:r w:rsidRPr="001611C1">
        <w:rPr>
          <w:rFonts w:ascii="Simplified Arabic" w:hAnsi="Simplified Arabic" w:cs="Simplified Arabic"/>
          <w:b/>
          <w:color w:val="333333"/>
          <w:szCs w:val="20"/>
          <w:lang/>
        </w:rPr>
        <w:t xml:space="preserve"> </w:t>
      </w:r>
      <w:r w:rsidRPr="001611C1">
        <w:rPr>
          <w:rStyle w:val="hps"/>
          <w:b/>
          <w:color w:val="333333"/>
          <w:szCs w:val="20"/>
          <w:lang/>
        </w:rPr>
        <w:t>the occurrence of</w:t>
      </w:r>
      <w:r w:rsidRPr="001611C1">
        <w:rPr>
          <w:rFonts w:ascii="Simplified Arabic" w:hAnsi="Simplified Arabic" w:cs="Simplified Arabic"/>
          <w:b/>
          <w:color w:val="333333"/>
          <w:szCs w:val="20"/>
          <w:lang/>
        </w:rPr>
        <w:t xml:space="preserve"> </w:t>
      </w:r>
      <w:r w:rsidRPr="001611C1">
        <w:rPr>
          <w:rStyle w:val="hps"/>
          <w:b/>
          <w:color w:val="333333"/>
          <w:szCs w:val="20"/>
          <w:lang/>
        </w:rPr>
        <w:t>the al naskh in</w:t>
      </w:r>
      <w:r w:rsidRPr="001611C1">
        <w:rPr>
          <w:rFonts w:ascii="Simplified Arabic" w:hAnsi="Simplified Arabic" w:cs="Simplified Arabic"/>
          <w:b/>
          <w:color w:val="333333"/>
          <w:szCs w:val="20"/>
          <w:lang/>
        </w:rPr>
        <w:t xml:space="preserve"> </w:t>
      </w:r>
      <w:r w:rsidRPr="001611C1">
        <w:rPr>
          <w:rStyle w:val="hps"/>
          <w:b/>
          <w:color w:val="333333"/>
          <w:szCs w:val="20"/>
          <w:lang/>
        </w:rPr>
        <w:t>the</w:t>
      </w:r>
      <w:r w:rsidRPr="001611C1">
        <w:rPr>
          <w:rStyle w:val="hps"/>
          <w:b/>
          <w:color w:val="333333"/>
          <w:szCs w:val="20"/>
          <w:rtl/>
          <w:lang/>
        </w:rPr>
        <w:t xml:space="preserve">  </w:t>
      </w:r>
      <w:r w:rsidRPr="001611C1">
        <w:rPr>
          <w:rStyle w:val="hps"/>
          <w:b/>
          <w:color w:val="333333"/>
          <w:szCs w:val="20"/>
          <w:lang/>
        </w:rPr>
        <w:t xml:space="preserve"> Qur'an and their aim is to shake the confidence of the MuslimsBut the Muslim scholars responded to their plans and remove their doubt </w:t>
      </w:r>
    </w:p>
    <w:p w:rsidR="00966843" w:rsidRDefault="00966843" w:rsidP="00966843">
      <w:pPr>
        <w:jc w:val="right"/>
        <w:rPr>
          <w:rStyle w:val="hps"/>
          <w:b/>
          <w:color w:val="333333"/>
          <w:sz w:val="22"/>
          <w:szCs w:val="22"/>
        </w:rPr>
      </w:pPr>
      <w:r w:rsidRPr="001611C1">
        <w:rPr>
          <w:rStyle w:val="hps"/>
          <w:b/>
          <w:color w:val="333333"/>
          <w:szCs w:val="20"/>
          <w:lang/>
        </w:rPr>
        <w:t xml:space="preserve">In my article I have responded to one of their Orientalists student al- jabri and answer his </w:t>
      </w:r>
      <w:proofErr w:type="gramStart"/>
      <w:r w:rsidRPr="001611C1">
        <w:rPr>
          <w:rStyle w:val="hps"/>
          <w:b/>
          <w:color w:val="333333"/>
          <w:szCs w:val="20"/>
          <w:lang/>
        </w:rPr>
        <w:t>doubt</w:t>
      </w:r>
      <w:r w:rsidRPr="005B4A54">
        <w:rPr>
          <w:rStyle w:val="hps"/>
          <w:b/>
          <w:color w:val="333333"/>
          <w:sz w:val="22"/>
          <w:szCs w:val="22"/>
          <w:lang/>
        </w:rPr>
        <w:t xml:space="preserve"> </w:t>
      </w:r>
      <w:r>
        <w:rPr>
          <w:rStyle w:val="hps"/>
          <w:b/>
          <w:color w:val="333333"/>
          <w:sz w:val="22"/>
          <w:szCs w:val="22"/>
        </w:rPr>
        <w:t>.</w:t>
      </w:r>
      <w:proofErr w:type="gramEnd"/>
    </w:p>
    <w:p w:rsidR="00966843" w:rsidRDefault="00966843" w:rsidP="00966843">
      <w:pPr>
        <w:jc w:val="right"/>
        <w:rPr>
          <w:rStyle w:val="hps"/>
          <w:b/>
          <w:color w:val="333333"/>
          <w:sz w:val="22"/>
          <w:szCs w:val="22"/>
        </w:rPr>
      </w:pPr>
    </w:p>
    <w:p w:rsidR="00966843" w:rsidRPr="005B4A54" w:rsidRDefault="00966843" w:rsidP="00966843">
      <w:pPr>
        <w:jc w:val="right"/>
        <w:rPr>
          <w:rStyle w:val="hps"/>
          <w:b/>
          <w:color w:val="333333"/>
          <w:szCs w:val="26"/>
        </w:rPr>
      </w:pPr>
    </w:p>
    <w:p w:rsidR="00966843" w:rsidRPr="005B4A54" w:rsidRDefault="00966843" w:rsidP="00966843">
      <w:pPr>
        <w:pStyle w:val="Heading1"/>
        <w:bidi/>
        <w:jc w:val="center"/>
        <w:rPr>
          <w:rStyle w:val="Emphasis"/>
          <w:rFonts w:ascii="Simplified Arabic" w:hAnsi="Simplified Arabic" w:cs="Simplified Arabic"/>
          <w:b w:val="0"/>
          <w:i w:val="0"/>
          <w:iCs w:val="0"/>
        </w:rPr>
      </w:pPr>
      <w:r w:rsidRPr="005B4A54">
        <w:rPr>
          <w:rStyle w:val="Emphasis"/>
          <w:rFonts w:ascii="Simplified Arabic" w:hAnsi="Simplified Arabic" w:cs="Simplified Arabic"/>
          <w:b w:val="0"/>
          <w:i w:val="0"/>
          <w:iCs w:val="0"/>
          <w:rtl/>
        </w:rPr>
        <w:t>مقــدمة</w:t>
      </w:r>
    </w:p>
    <w:p w:rsidR="00966843" w:rsidRPr="005B4A54" w:rsidRDefault="00966843" w:rsidP="00966843">
      <w:pPr>
        <w:widowControl w:val="0"/>
        <w:ind w:firstLine="567"/>
        <w:jc w:val="both"/>
        <w:rPr>
          <w:rFonts w:ascii="Simplified Arabic" w:hAnsi="Simplified Arabic" w:cs="Simplified Arabic"/>
          <w:b/>
          <w:color w:val="000000"/>
          <w:sz w:val="26"/>
          <w:szCs w:val="26"/>
          <w:rtl/>
        </w:rPr>
      </w:pPr>
      <w:r w:rsidRPr="005B4A54">
        <w:rPr>
          <w:rFonts w:ascii="Simplified Arabic" w:hAnsi="Simplified Arabic" w:cs="Simplified Arabic"/>
          <w:b/>
          <w:color w:val="000000"/>
          <w:sz w:val="26"/>
          <w:szCs w:val="26"/>
          <w:rtl/>
        </w:rPr>
        <w:t xml:space="preserve">الحمد لله رب العالمين، والصلاة والسلام على الرحمة المهداة ، وعلى آله وصحبه أجمعين  ، </w:t>
      </w:r>
      <w:r w:rsidRPr="005B4A54">
        <w:rPr>
          <w:rFonts w:ascii="Simplified Arabic" w:hAnsi="Simplified Arabic" w:cs="Simplified Arabic"/>
          <w:b/>
          <w:color w:val="000000"/>
          <w:sz w:val="26"/>
          <w:szCs w:val="26"/>
          <w:rtl/>
          <w:lang w:bidi="ar-JO"/>
        </w:rPr>
        <w:t xml:space="preserve">ثم </w:t>
      </w:r>
      <w:r w:rsidRPr="005B4A54">
        <w:rPr>
          <w:rFonts w:ascii="Simplified Arabic" w:hAnsi="Simplified Arabic" w:cs="Simplified Arabic"/>
          <w:b/>
          <w:color w:val="000000"/>
          <w:sz w:val="26"/>
          <w:szCs w:val="26"/>
          <w:rtl/>
          <w:lang w:bidi="ar-JO"/>
        </w:rPr>
        <w:lastRenderedPageBreak/>
        <w:t xml:space="preserve">أما </w:t>
      </w:r>
      <w:r w:rsidRPr="005B4A54">
        <w:rPr>
          <w:rFonts w:ascii="Simplified Arabic" w:hAnsi="Simplified Arabic" w:cs="Simplified Arabic"/>
          <w:b/>
          <w:color w:val="000000"/>
          <w:sz w:val="26"/>
          <w:szCs w:val="26"/>
          <w:rtl/>
        </w:rPr>
        <w:t xml:space="preserve">بعد: </w:t>
      </w:r>
    </w:p>
    <w:p w:rsidR="00966843" w:rsidRPr="005B4A54" w:rsidRDefault="00966843" w:rsidP="00966843">
      <w:pPr>
        <w:rPr>
          <w:rFonts w:ascii="Simplified Arabic" w:hAnsi="Simplified Arabic" w:cs="Simplified Arabic"/>
          <w:sz w:val="26"/>
          <w:szCs w:val="26"/>
        </w:rPr>
      </w:pPr>
      <w:r w:rsidRPr="005B4A54">
        <w:rPr>
          <w:rFonts w:ascii="Simplified Arabic" w:hAnsi="Simplified Arabic" w:cs="Simplified Arabic"/>
          <w:b/>
          <w:sz w:val="26"/>
          <w:szCs w:val="26"/>
          <w:rtl/>
        </w:rPr>
        <w:t>فقد شهدت  الساحة الثقافية جدلاً كبيراً حول ما يسمى بـ "  القراءات الجديدة للقرآن الكريم " ،  متدثرة  بالمناهج الحَد</w:t>
      </w:r>
      <w:r w:rsidRPr="005B4A54">
        <w:rPr>
          <w:rFonts w:ascii="Simplified Arabic" w:hAnsi="Simplified Arabic" w:cs="Simplified Arabic"/>
          <w:b/>
          <w:sz w:val="26"/>
          <w:szCs w:val="26"/>
          <w:rtl/>
          <w:lang w:bidi="ar-JO"/>
        </w:rPr>
        <w:t xml:space="preserve">اثية والعَلمانية ( </w:t>
      </w:r>
      <w:r w:rsidRPr="005B4A54">
        <w:rPr>
          <w:rStyle w:val="FootnoteReference"/>
          <w:rFonts w:ascii="Simplified Arabic" w:hAnsi="Simplified Arabic" w:cs="Simplified Arabic"/>
          <w:b/>
          <w:sz w:val="26"/>
          <w:szCs w:val="26"/>
          <w:rtl/>
          <w:lang w:bidi="ar-JO"/>
        </w:rPr>
        <w:footnoteReference w:id="1"/>
      </w:r>
      <w:r w:rsidRPr="005B4A54">
        <w:rPr>
          <w:rFonts w:ascii="Simplified Arabic" w:hAnsi="Simplified Arabic" w:cs="Simplified Arabic"/>
          <w:b/>
          <w:sz w:val="26"/>
          <w:szCs w:val="26"/>
          <w:rtl/>
          <w:lang w:bidi="ar-JO"/>
        </w:rPr>
        <w:t xml:space="preserve"> ) </w:t>
      </w:r>
      <w:r w:rsidRPr="005B4A54">
        <w:rPr>
          <w:rFonts w:ascii="Simplified Arabic" w:hAnsi="Simplified Arabic" w:cs="Simplified Arabic"/>
          <w:b/>
          <w:sz w:val="26"/>
          <w:szCs w:val="26"/>
          <w:rtl/>
        </w:rPr>
        <w:t>، ومتلفعة ب</w:t>
      </w:r>
      <w:r w:rsidRPr="005B4A54">
        <w:rPr>
          <w:rFonts w:ascii="Simplified Arabic" w:hAnsi="Simplified Arabic" w:cs="Simplified Arabic"/>
          <w:sz w:val="26"/>
          <w:szCs w:val="26"/>
          <w:rtl/>
        </w:rPr>
        <w:t>المقاصد والمصالح (</w:t>
      </w:r>
      <w:r w:rsidRPr="005B4A54">
        <w:rPr>
          <w:rStyle w:val="FootnoteReference"/>
          <w:rFonts w:ascii="Simplified Arabic" w:hAnsi="Simplified Arabic" w:cs="Simplified Arabic"/>
          <w:sz w:val="26"/>
          <w:szCs w:val="26"/>
          <w:rtl/>
        </w:rPr>
        <w:footnoteReference w:id="2"/>
      </w:r>
      <w:r w:rsidRPr="005B4A54">
        <w:rPr>
          <w:rFonts w:ascii="Simplified Arabic" w:hAnsi="Simplified Arabic" w:cs="Simplified Arabic"/>
          <w:sz w:val="26"/>
          <w:szCs w:val="26"/>
          <w:rtl/>
        </w:rPr>
        <w:t>)ـ</w:t>
      </w:r>
      <w:r w:rsidRPr="005B4A54">
        <w:rPr>
          <w:rFonts w:ascii="Simplified Arabic" w:hAnsi="Simplified Arabic" w:cs="Simplified Arabic"/>
          <w:sz w:val="26"/>
          <w:szCs w:val="26"/>
          <w:rtl/>
          <w:lang w:bidi="ar-JO"/>
        </w:rPr>
        <w:t xml:space="preserve">وغيرها، </w:t>
      </w:r>
      <w:r w:rsidRPr="005B4A54">
        <w:rPr>
          <w:rFonts w:ascii="Simplified Arabic" w:hAnsi="Simplified Arabic" w:cs="Simplified Arabic"/>
          <w:b/>
          <w:sz w:val="26"/>
          <w:szCs w:val="26"/>
          <w:rtl/>
        </w:rPr>
        <w:t xml:space="preserve"> لخلخلة ما اتفق عليه علماءالمسلمين ، ونزع القداسة عن القرآن الكريم ، والتشكيك في تواتره ؛ وتحريف المعاني القرآنية ، مع تناقض هذه المناهج  وتعارضها مع مقاصد الشريعة</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 xml:space="preserve">الإسلامية، ومردُّ ذلك لعدم احترامها لخصوصيات القرآن الكريم  ، ودعوتها </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إلى (عقلنة) النص القرآني، واعتبار كل ما يعارض العقل شواهد</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تاريخية، ونزع القداسة عن القرآن الكريم ،</w:t>
      </w:r>
      <w:r w:rsidRPr="005B4A54">
        <w:rPr>
          <w:rFonts w:ascii="Simplified Arabic" w:hAnsi="Simplified Arabic" w:cs="Simplified Arabic"/>
          <w:bCs/>
          <w:sz w:val="26"/>
          <w:szCs w:val="26"/>
          <w:rtl/>
        </w:rPr>
        <w:t xml:space="preserve"> </w:t>
      </w:r>
      <w:r w:rsidRPr="005B4A54">
        <w:rPr>
          <w:rFonts w:ascii="Simplified Arabic" w:hAnsi="Simplified Arabic" w:cs="Simplified Arabic"/>
          <w:b/>
          <w:sz w:val="26"/>
          <w:szCs w:val="26"/>
          <w:rtl/>
        </w:rPr>
        <w:t>وربط الآيات القرآنية بالظروف والسياقات الزمنية، بما يعني أن القرآن</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 xml:space="preserve">الكريم ليس إلا </w:t>
      </w:r>
      <w:r w:rsidRPr="005B4A54">
        <w:rPr>
          <w:rFonts w:ascii="Simplified Arabic" w:hAnsi="Simplified Arabic" w:cs="Simplified Arabic"/>
          <w:bCs/>
          <w:sz w:val="26"/>
          <w:szCs w:val="26"/>
          <w:rtl/>
        </w:rPr>
        <w:t>نصّاً تاريخيّاً.</w:t>
      </w:r>
      <w:r w:rsidRPr="005B4A54">
        <w:rPr>
          <w:rFonts w:ascii="Simplified Arabic" w:hAnsi="Simplified Arabic" w:cs="Simplified Arabic"/>
          <w:b/>
          <w:sz w:val="26"/>
          <w:szCs w:val="26"/>
          <w:rtl/>
        </w:rPr>
        <w:t xml:space="preserve"> (</w:t>
      </w:r>
      <w:r w:rsidRPr="005B4A54">
        <w:rPr>
          <w:rStyle w:val="FootnoteReference"/>
          <w:rFonts w:ascii="Simplified Arabic" w:hAnsi="Simplified Arabic" w:cs="Simplified Arabic"/>
          <w:b/>
          <w:sz w:val="26"/>
          <w:szCs w:val="26"/>
          <w:rtl/>
        </w:rPr>
        <w:footnoteReference w:id="3"/>
      </w:r>
      <w:r w:rsidRPr="005B4A54">
        <w:rPr>
          <w:rFonts w:ascii="Simplified Arabic" w:hAnsi="Simplified Arabic" w:cs="Simplified Arabic"/>
          <w:b/>
          <w:sz w:val="26"/>
          <w:szCs w:val="26"/>
          <w:rtl/>
        </w:rPr>
        <w:t xml:space="preserve"> )  </w:t>
      </w:r>
    </w:p>
    <w:p w:rsidR="00966843" w:rsidRPr="005B4A54" w:rsidRDefault="00966843" w:rsidP="00966843">
      <w:pPr>
        <w:widowControl w:val="0"/>
        <w:rPr>
          <w:rFonts w:ascii="Simplified Arabic" w:hAnsi="Simplified Arabic" w:cs="Simplified Arabic"/>
          <w:b/>
          <w:sz w:val="26"/>
          <w:szCs w:val="26"/>
          <w:rtl/>
        </w:rPr>
      </w:pPr>
    </w:p>
    <w:p w:rsidR="00966843" w:rsidRPr="005B4A54" w:rsidRDefault="00966843" w:rsidP="00966843">
      <w:pPr>
        <w:widowControl w:val="0"/>
        <w:ind w:firstLine="567"/>
        <w:rPr>
          <w:rFonts w:ascii="Simplified Arabic" w:hAnsi="Simplified Arabic" w:cs="Simplified Arabic"/>
          <w:b/>
          <w:sz w:val="26"/>
          <w:szCs w:val="26"/>
          <w:rtl/>
        </w:rPr>
      </w:pPr>
      <w:r w:rsidRPr="005B4A54">
        <w:rPr>
          <w:rFonts w:ascii="Simplified Arabic" w:hAnsi="Simplified Arabic" w:cs="Simplified Arabic"/>
          <w:b/>
          <w:sz w:val="26"/>
          <w:szCs w:val="26"/>
          <w:rtl/>
        </w:rPr>
        <w:t>والواقع أن القراءات الحداثية والعلمانية  للقرآن الكريم ، ما هي إلا</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 xml:space="preserve">امتداد للدراسات الاستشراقية التي يمثلها "  </w:t>
      </w:r>
      <w:r w:rsidRPr="005B4A54">
        <w:rPr>
          <w:rFonts w:ascii="Simplified Arabic" w:hAnsi="Simplified Arabic" w:cs="Simplified Arabic"/>
          <w:bCs/>
          <w:sz w:val="26"/>
          <w:szCs w:val="26"/>
          <w:rtl/>
        </w:rPr>
        <w:t>نولدكه وتلاميذه من بعده</w:t>
      </w:r>
      <w:r w:rsidRPr="005B4A54">
        <w:rPr>
          <w:rFonts w:ascii="Simplified Arabic" w:hAnsi="Simplified Arabic" w:cs="Simplified Arabic"/>
          <w:b/>
          <w:sz w:val="26"/>
          <w:szCs w:val="26"/>
          <w:rtl/>
        </w:rPr>
        <w:t xml:space="preserve">  "  في دراسته عن تاريخ القرآن الكريم؛</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حيث انتهى إلى أن نبوة محمد</w:t>
      </w:r>
      <w:r>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 صلى الله عليه  وسلم -  ما هي إلا امتداد لنبوات العهد</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القديم، وأن القرآن الكريم مأخوذ عن المأثورات اليهودية والمسيحية، وهذه الدراسات تُخفي وراءها مواقف استعمارية من جهة،</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وآيديولوجية من جهة أخرى</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ف</w:t>
      </w:r>
      <w:r w:rsidRPr="005B4A54">
        <w:rPr>
          <w:rFonts w:ascii="Simplified Arabic" w:hAnsi="Simplified Arabic" w:cs="Simplified Arabic"/>
          <w:b/>
          <w:sz w:val="26"/>
          <w:szCs w:val="26"/>
          <w:rtl/>
          <w:lang w:bidi="ar-JO"/>
        </w:rPr>
        <w:t>َ</w:t>
      </w:r>
      <w:r w:rsidRPr="005B4A54">
        <w:rPr>
          <w:rFonts w:ascii="Simplified Arabic" w:hAnsi="Simplified Arabic" w:cs="Simplified Arabic"/>
          <w:b/>
          <w:sz w:val="26"/>
          <w:szCs w:val="26"/>
          <w:rtl/>
        </w:rPr>
        <w:t xml:space="preserve">تَلَقَّفَ بعض الحداثيين والعلمانيين أمثال : </w:t>
      </w:r>
      <w:r w:rsidRPr="005B4A54">
        <w:rPr>
          <w:rFonts w:ascii="Simplified Arabic" w:hAnsi="Simplified Arabic" w:cs="Simplified Arabic"/>
          <w:bCs/>
          <w:sz w:val="26"/>
          <w:szCs w:val="26"/>
          <w:rtl/>
        </w:rPr>
        <w:t>محمد أركون</w:t>
      </w:r>
      <w:r w:rsidRPr="005B4A54">
        <w:rPr>
          <w:rFonts w:ascii="Simplified Arabic" w:hAnsi="Simplified Arabic" w:cs="Simplified Arabic"/>
          <w:b/>
          <w:sz w:val="26"/>
          <w:szCs w:val="26"/>
          <w:rtl/>
        </w:rPr>
        <w:t xml:space="preserve">، </w:t>
      </w:r>
      <w:r w:rsidRPr="005B4A54">
        <w:rPr>
          <w:rFonts w:ascii="Simplified Arabic" w:hAnsi="Simplified Arabic" w:cs="Simplified Arabic"/>
          <w:bCs/>
          <w:sz w:val="26"/>
          <w:szCs w:val="26"/>
          <w:rtl/>
        </w:rPr>
        <w:t>ونصر حامد أبو</w:t>
      </w:r>
      <w:r w:rsidRPr="005B4A54">
        <w:rPr>
          <w:rFonts w:ascii="Simplified Arabic" w:hAnsi="Simplified Arabic" w:cs="Simplified Arabic"/>
          <w:bCs/>
          <w:sz w:val="26"/>
          <w:szCs w:val="26"/>
        </w:rPr>
        <w:t xml:space="preserve"> </w:t>
      </w:r>
      <w:r w:rsidRPr="005B4A54">
        <w:rPr>
          <w:rFonts w:ascii="Simplified Arabic" w:hAnsi="Simplified Arabic" w:cs="Simplified Arabic"/>
          <w:bCs/>
          <w:sz w:val="26"/>
          <w:szCs w:val="26"/>
          <w:rtl/>
        </w:rPr>
        <w:t>زيد</w:t>
      </w:r>
      <w:r w:rsidRPr="005B4A54">
        <w:rPr>
          <w:rFonts w:ascii="Simplified Arabic" w:hAnsi="Simplified Arabic" w:cs="Simplified Arabic"/>
          <w:b/>
          <w:sz w:val="26"/>
          <w:szCs w:val="26"/>
          <w:rtl/>
        </w:rPr>
        <w:t xml:space="preserve"> ، </w:t>
      </w:r>
      <w:r w:rsidRPr="005B4A54">
        <w:rPr>
          <w:rFonts w:ascii="Simplified Arabic" w:hAnsi="Simplified Arabic" w:cs="Simplified Arabic"/>
          <w:bCs/>
          <w:sz w:val="26"/>
          <w:szCs w:val="26"/>
          <w:rtl/>
        </w:rPr>
        <w:t>وعبد المجيد الشرفي</w:t>
      </w:r>
      <w:r w:rsidRPr="005B4A54">
        <w:rPr>
          <w:rFonts w:ascii="Simplified Arabic" w:hAnsi="Simplified Arabic" w:cs="Simplified Arabic"/>
          <w:b/>
          <w:sz w:val="26"/>
          <w:szCs w:val="26"/>
          <w:rtl/>
        </w:rPr>
        <w:t xml:space="preserve">، </w:t>
      </w:r>
      <w:r w:rsidRPr="005B4A54">
        <w:rPr>
          <w:rFonts w:ascii="Simplified Arabic" w:hAnsi="Simplified Arabic" w:cs="Simplified Arabic"/>
          <w:bCs/>
          <w:sz w:val="26"/>
          <w:szCs w:val="26"/>
          <w:rtl/>
        </w:rPr>
        <w:t>وحسن حنفي،</w:t>
      </w:r>
      <w:r>
        <w:rPr>
          <w:rFonts w:ascii="Simplified Arabic" w:hAnsi="Simplified Arabic" w:cs="Simplified Arabic"/>
          <w:bCs/>
          <w:sz w:val="26"/>
          <w:szCs w:val="26"/>
        </w:rPr>
        <w:t xml:space="preserve"> </w:t>
      </w:r>
      <w:r>
        <w:rPr>
          <w:rFonts w:ascii="Simplified Arabic" w:hAnsi="Simplified Arabic" w:cs="Simplified Arabic" w:hint="cs"/>
          <w:bCs/>
          <w:sz w:val="26"/>
          <w:szCs w:val="26"/>
          <w:rtl/>
          <w:lang w:bidi="ar-JO"/>
        </w:rPr>
        <w:t xml:space="preserve"> ومحمد شحرور ، والطيب تيزيني ، </w:t>
      </w:r>
      <w:r w:rsidRPr="005B4A54">
        <w:rPr>
          <w:rFonts w:ascii="Simplified Arabic" w:hAnsi="Simplified Arabic" w:cs="Simplified Arabic"/>
          <w:b/>
          <w:sz w:val="26"/>
          <w:szCs w:val="26"/>
          <w:rtl/>
        </w:rPr>
        <w:t xml:space="preserve"> </w:t>
      </w:r>
      <w:r w:rsidRPr="005B4A54">
        <w:rPr>
          <w:rFonts w:ascii="Simplified Arabic" w:hAnsi="Simplified Arabic" w:cs="Simplified Arabic"/>
          <w:bCs/>
          <w:sz w:val="26"/>
          <w:szCs w:val="26"/>
          <w:rtl/>
        </w:rPr>
        <w:t>ومحمد عابد الجابري</w:t>
      </w:r>
      <w:r w:rsidRPr="005B4A54">
        <w:rPr>
          <w:rFonts w:ascii="Simplified Arabic" w:hAnsi="Simplified Arabic" w:cs="Simplified Arabic"/>
          <w:b/>
          <w:sz w:val="26"/>
          <w:szCs w:val="26"/>
          <w:rtl/>
        </w:rPr>
        <w:t>،</w:t>
      </w:r>
      <w:r>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 xml:space="preserve">وغيرهم ، هذه الآراء </w:t>
      </w:r>
      <w:r w:rsidRPr="005B4A54">
        <w:rPr>
          <w:rFonts w:ascii="Simplified Arabic" w:hAnsi="Simplified Arabic" w:cs="Simplified Arabic"/>
          <w:b/>
          <w:sz w:val="26"/>
          <w:szCs w:val="26"/>
          <w:rtl/>
          <w:lang w:bidi="ar-JO"/>
        </w:rPr>
        <w:t xml:space="preserve"> </w:t>
      </w:r>
      <w:r w:rsidRPr="005B4A54">
        <w:rPr>
          <w:rFonts w:ascii="Simplified Arabic" w:hAnsi="Simplified Arabic" w:cs="Simplified Arabic"/>
          <w:b/>
          <w:sz w:val="26"/>
          <w:szCs w:val="26"/>
          <w:rtl/>
        </w:rPr>
        <w:t>واعتبروها  من إبداعاتهم  ، وما هي في حقيقتها إلا استنساخ لآراء المستشرقين ، وترويج لأضاليلهم ، وقد  قتلها علماؤنا بحثاً ، وبينوا وجه الحق لمن يريده  ويطلبه ، وما اشتملت عليه من إفكٍ وضلال..</w:t>
      </w:r>
    </w:p>
    <w:p w:rsidR="00966843" w:rsidRPr="005B4A54" w:rsidRDefault="00966843" w:rsidP="00966843">
      <w:pPr>
        <w:widowControl w:val="0"/>
        <w:ind w:firstLine="567"/>
        <w:rPr>
          <w:rFonts w:ascii="Simplified Arabic" w:hAnsi="Simplified Arabic" w:cs="Simplified Arabic"/>
          <w:b/>
          <w:sz w:val="26"/>
          <w:szCs w:val="26"/>
          <w:rtl/>
        </w:rPr>
      </w:pPr>
      <w:r w:rsidRPr="005B4A54">
        <w:rPr>
          <w:rFonts w:ascii="Simplified Arabic" w:hAnsi="Simplified Arabic" w:cs="Simplified Arabic"/>
          <w:b/>
          <w:sz w:val="26"/>
          <w:szCs w:val="26"/>
          <w:rtl/>
        </w:rPr>
        <w:t>وأغلب من ذكرنا  ليسوا من المتخصصين في الدراسات الشرعية بالمعنى الدقيق لكلمة التخصص، فهم في العموم متخصصون في الفلسفة ، والأدب العربي ، وقد جوَّزوا لأنفسهم أن يتكلموا في علمٍ له رجالُه الذين يحذقون قواعده وضوابطه، ويُتقنون أصوله ومبادئه، وإنما تسَوَّر هؤلاء على هذا الباب، بدعوى فتح مجالات الاجتهاد والتجديد، لإخراج الشعب العربي من التخلف إلى التقدم، ومن التبعية المطلقة لسلطة النقل ، إلى الاحتكام إلى مقولات العقل!!!</w:t>
      </w:r>
      <w:r w:rsidRPr="005B4A54">
        <w:rPr>
          <w:rFonts w:ascii="Simplified Arabic" w:hAnsi="Simplified Arabic" w:cs="Simplified Arabic"/>
          <w:b/>
          <w:sz w:val="26"/>
          <w:szCs w:val="26"/>
          <w:rtl/>
        </w:rPr>
        <w:br/>
      </w:r>
      <w:r w:rsidRPr="005B4A54">
        <w:rPr>
          <w:rFonts w:ascii="Simplified Arabic" w:hAnsi="Simplified Arabic" w:cs="Simplified Arabic"/>
          <w:bCs/>
          <w:sz w:val="26"/>
          <w:szCs w:val="26"/>
          <w:rtl/>
        </w:rPr>
        <w:t>       والدكتور محمد عابد الجابري</w:t>
      </w:r>
      <w:r w:rsidRPr="005B4A54">
        <w:rPr>
          <w:rFonts w:ascii="Simplified Arabic" w:hAnsi="Simplified Arabic" w:cs="Simplified Arabic"/>
          <w:b/>
          <w:sz w:val="26"/>
          <w:szCs w:val="26"/>
          <w:rtl/>
        </w:rPr>
        <w:t xml:space="preserve">  - محور بحثنا - كاتب مغربي </w:t>
      </w:r>
      <w:r w:rsidRPr="005B4A54">
        <w:rPr>
          <w:rFonts w:ascii="Simplified Arabic" w:hAnsi="Simplified Arabic" w:cs="Simplified Arabic"/>
          <w:b/>
          <w:sz w:val="26"/>
          <w:szCs w:val="26"/>
          <w:rtl/>
          <w:lang w:bidi="ar-JO"/>
        </w:rPr>
        <w:t xml:space="preserve">، </w:t>
      </w:r>
      <w:r w:rsidRPr="005B4A54">
        <w:rPr>
          <w:rFonts w:ascii="Simplified Arabic" w:hAnsi="Simplified Arabic" w:cs="Simplified Arabic"/>
          <w:b/>
          <w:sz w:val="26"/>
          <w:szCs w:val="26"/>
          <w:rtl/>
        </w:rPr>
        <w:t xml:space="preserve">ولد عام 1936م في قرية " </w:t>
      </w:r>
      <w:r w:rsidRPr="008D712D">
        <w:rPr>
          <w:rFonts w:ascii="Simplified Arabic" w:hAnsi="Simplified Arabic" w:cs="Simplified Arabic"/>
          <w:bCs/>
          <w:sz w:val="26"/>
          <w:szCs w:val="26"/>
          <w:rtl/>
        </w:rPr>
        <w:t xml:space="preserve"> فكيك</w:t>
      </w:r>
      <w:r w:rsidRPr="005B4A54">
        <w:rPr>
          <w:rFonts w:ascii="Simplified Arabic" w:hAnsi="Simplified Arabic" w:cs="Simplified Arabic"/>
          <w:b/>
          <w:sz w:val="26"/>
          <w:szCs w:val="26"/>
          <w:rtl/>
        </w:rPr>
        <w:t xml:space="preserve"> "  المغربية على الحدود الجزائرية ، ودرس بها ، ثم غادرها إلى "  الدار البيضاء"  حيث انخرط في خلايا العمل الوطني في بداية الخمسينات، وفي عام 1958م انتقل إلى دمشق للحصول على الإجازة في الفلسفة. </w:t>
      </w:r>
      <w:r w:rsidRPr="008D712D">
        <w:rPr>
          <w:rFonts w:ascii="Simplified Arabic" w:hAnsi="Simplified Arabic" w:cs="Simplified Arabic"/>
          <w:bCs/>
          <w:sz w:val="26"/>
          <w:szCs w:val="26"/>
          <w:rtl/>
        </w:rPr>
        <w:t xml:space="preserve">ولم </w:t>
      </w:r>
      <w:r w:rsidRPr="008D712D">
        <w:rPr>
          <w:rFonts w:ascii="Simplified Arabic" w:hAnsi="Simplified Arabic" w:cs="Simplified Arabic"/>
          <w:bCs/>
          <w:sz w:val="26"/>
          <w:szCs w:val="26"/>
          <w:rtl/>
          <w:lang w:bidi="ar-JO"/>
        </w:rPr>
        <w:t>يفلح</w:t>
      </w:r>
      <w:r w:rsidRPr="005B4A54">
        <w:rPr>
          <w:rFonts w:ascii="Simplified Arabic" w:hAnsi="Simplified Arabic" w:cs="Simplified Arabic"/>
          <w:b/>
          <w:sz w:val="26"/>
          <w:szCs w:val="26"/>
          <w:rtl/>
          <w:lang w:bidi="ar-JO"/>
        </w:rPr>
        <w:t xml:space="preserve"> </w:t>
      </w:r>
      <w:r w:rsidRPr="005B4A54">
        <w:rPr>
          <w:rFonts w:ascii="Simplified Arabic" w:hAnsi="Simplified Arabic" w:cs="Simplified Arabic"/>
          <w:b/>
          <w:sz w:val="26"/>
          <w:szCs w:val="26"/>
          <w:rtl/>
        </w:rPr>
        <w:t xml:space="preserve">، فعاد للمغرب لينتسب إلى الجامعة المغربية ،  وفيها أكمل مشواره الأكاديمي، وفي 1964م حصل على  " الليسانس"  في الفلسفة ، </w:t>
      </w:r>
      <w:r w:rsidRPr="005B4A54">
        <w:rPr>
          <w:rFonts w:ascii="Simplified Arabic" w:hAnsi="Simplified Arabic" w:cs="Simplified Arabic"/>
          <w:b/>
          <w:sz w:val="26"/>
          <w:szCs w:val="26"/>
          <w:rtl/>
          <w:lang w:bidi="ar-JO"/>
        </w:rPr>
        <w:t xml:space="preserve"> ثم  </w:t>
      </w:r>
      <w:r w:rsidRPr="005B4A54">
        <w:rPr>
          <w:rFonts w:ascii="Simplified Arabic" w:hAnsi="Simplified Arabic" w:cs="Simplified Arabic"/>
          <w:b/>
          <w:sz w:val="26"/>
          <w:szCs w:val="26"/>
          <w:rtl/>
        </w:rPr>
        <w:t xml:space="preserve">حصل على دبلوم الدراسات العليا في الفلسفة عام 1967، وعلى دكتوراه الدولة في الفلسفة عام 1970م من كلية الآداب بالرباط، التي عمل  فيها أستاذاً للفلسفة والفكر العربي الإسلامي ، له العديد من الكتب من أشهرها: (نحن والتراث) و(نقد العقل العربي) وقد صدر في أجزاء ثلاثة هي (تكوين العقل العربي) و(بنية العقل العربي) و(العقل السياسي العربي) و(الخطاب العربي المعاصر) وغيرها.   </w:t>
      </w:r>
    </w:p>
    <w:p w:rsidR="00966843" w:rsidRPr="005B4A54" w:rsidRDefault="00966843" w:rsidP="00966843">
      <w:pPr>
        <w:pStyle w:val="BodyText"/>
        <w:bidi/>
        <w:spacing w:line="276" w:lineRule="auto"/>
        <w:rPr>
          <w:rFonts w:ascii="Simplified Arabic" w:hAnsi="Simplified Arabic" w:cs="Simplified Arabic"/>
          <w:b/>
          <w:sz w:val="26"/>
          <w:szCs w:val="26"/>
          <w:rtl/>
        </w:rPr>
      </w:pPr>
      <w:r w:rsidRPr="005B4A54">
        <w:rPr>
          <w:rFonts w:ascii="Simplified Arabic" w:hAnsi="Simplified Arabic" w:cs="Simplified Arabic"/>
          <w:bCs/>
          <w:sz w:val="26"/>
          <w:szCs w:val="26"/>
          <w:rtl/>
        </w:rPr>
        <w:t xml:space="preserve"> والجابري ماركسيٌّ في الأصل ،</w:t>
      </w:r>
      <w:r w:rsidRPr="005B4A54">
        <w:rPr>
          <w:rFonts w:ascii="Simplified Arabic" w:hAnsi="Simplified Arabic" w:cs="Simplified Arabic"/>
          <w:b/>
          <w:sz w:val="26"/>
          <w:szCs w:val="26"/>
          <w:rtl/>
        </w:rPr>
        <w:t xml:space="preserve">  وكان قياديا في الاتحاد الاشتراكي </w:t>
      </w:r>
      <w:r w:rsidRPr="005B4A54">
        <w:rPr>
          <w:rFonts w:ascii="Simplified Arabic" w:hAnsi="Simplified Arabic" w:cs="Simplified Arabic"/>
          <w:b/>
          <w:sz w:val="26"/>
          <w:szCs w:val="26"/>
          <w:rtl/>
          <w:lang w:bidi="ar-JO"/>
        </w:rPr>
        <w:t xml:space="preserve"> ، </w:t>
      </w:r>
      <w:r w:rsidRPr="005B4A54">
        <w:rPr>
          <w:rFonts w:ascii="Simplified Arabic" w:hAnsi="Simplified Arabic" w:cs="Simplified Arabic"/>
          <w:b/>
          <w:sz w:val="26"/>
          <w:szCs w:val="26"/>
          <w:rtl/>
        </w:rPr>
        <w:t>ثم ترك</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 xml:space="preserve">العمل الحزبي وتفرغ للدراسة والتدريس ، وقد شارك في العديد من المؤتمرات العلمية  والثقافية ، وله مشاركات في الصحف والمجلات. كما أصدر الجابري مجلة (نقد وفكر)، الشهرية. إلى أن توفي يوم3 مايو- أيار ، عام2010م </w:t>
      </w:r>
      <w:r w:rsidRPr="005B4A54">
        <w:rPr>
          <w:rFonts w:ascii="Simplified Arabic" w:hAnsi="Simplified Arabic" w:cs="Simplified Arabic"/>
          <w:b/>
          <w:sz w:val="26"/>
          <w:szCs w:val="26"/>
          <w:rtl/>
        </w:rPr>
        <w:lastRenderedPageBreak/>
        <w:t xml:space="preserve">..                                                                                                      </w:t>
      </w:r>
      <w:r w:rsidRPr="008D712D">
        <w:rPr>
          <w:rFonts w:ascii="Simplified Arabic" w:hAnsi="Simplified Arabic" w:cs="Simplified Arabic"/>
          <w:bCs/>
          <w:sz w:val="26"/>
          <w:szCs w:val="26"/>
          <w:rtl/>
        </w:rPr>
        <w:t>والجابري كذلك من عُتاة العَلمانيين  وأشدهم خُبثاً</w:t>
      </w:r>
      <w:r w:rsidRPr="005B4A54">
        <w:rPr>
          <w:rFonts w:ascii="Simplified Arabic" w:hAnsi="Simplified Arabic" w:cs="Simplified Arabic"/>
          <w:b/>
          <w:sz w:val="26"/>
          <w:szCs w:val="26"/>
          <w:rtl/>
        </w:rPr>
        <w:t xml:space="preserve">  </w:t>
      </w:r>
      <w:r>
        <w:rPr>
          <w:rFonts w:ascii="Simplified Arabic" w:hAnsi="Simplified Arabic" w:cs="Simplified Arabic"/>
          <w:b/>
          <w:rtl/>
        </w:rPr>
        <w:t>(</w:t>
      </w:r>
      <w:r>
        <w:rPr>
          <w:rStyle w:val="FootnoteReference"/>
          <w:rFonts w:ascii="Simplified Arabic" w:hAnsi="Simplified Arabic" w:cs="Simplified Arabic"/>
          <w:b/>
          <w:rtl/>
        </w:rPr>
        <w:footnoteReference w:id="4"/>
      </w:r>
      <w:r>
        <w:rPr>
          <w:rFonts w:ascii="Simplified Arabic" w:hAnsi="Simplified Arabic" w:cs="Simplified Arabic"/>
          <w:b/>
          <w:rtl/>
        </w:rPr>
        <w:t xml:space="preserve"> ) </w:t>
      </w:r>
      <w:r w:rsidRPr="005B4A54">
        <w:rPr>
          <w:rFonts w:ascii="Simplified Arabic" w:hAnsi="Simplified Arabic" w:cs="Simplified Arabic"/>
          <w:b/>
          <w:sz w:val="26"/>
          <w:szCs w:val="26"/>
          <w:rtl/>
        </w:rPr>
        <w:t xml:space="preserve"> فهو بارع في التمويه ، بل له مهارة خاصة في الخداع والتلبيس.. لذا فهو لا يستعمل أبدا مصطلح العَلمانية في كتبه وأبحاثه، بل يرفض استعمال هذا المصطلح، في حين يناضل بكل قوته من أجل تثبيت مفهومه في الفكر العربي  ، وما يستتبع هذا التثبيت من محاربة للدين والتدين بمفهومهما الأصيل، وإحلال دين وتدين يتماشى مع مفهوم العلمانية، التي يستعيض عن مصطلحها بمصطلحات من قبيل العقلانية </w:t>
      </w:r>
      <w:r w:rsidRPr="005B4A54">
        <w:rPr>
          <w:rFonts w:ascii="Simplified Arabic" w:hAnsi="Simplified Arabic" w:cs="Simplified Arabic"/>
          <w:b/>
          <w:sz w:val="26"/>
          <w:szCs w:val="26"/>
          <w:rtl/>
          <w:lang w:bidi="ar-JO"/>
        </w:rPr>
        <w:t xml:space="preserve">، </w:t>
      </w:r>
      <w:r w:rsidRPr="005B4A54">
        <w:rPr>
          <w:rFonts w:ascii="Simplified Arabic" w:hAnsi="Simplified Arabic" w:cs="Simplified Arabic"/>
          <w:b/>
          <w:sz w:val="26"/>
          <w:szCs w:val="26"/>
          <w:rtl/>
        </w:rPr>
        <w:t xml:space="preserve">والديمقراطية.. لأن المجتمع عنده لم يستكمل عملية التهيئة اللازمة لقبول مثل هذا النوع من المصطلحات.. </w:t>
      </w:r>
      <w:r w:rsidRPr="005B4A54">
        <w:rPr>
          <w:rFonts w:ascii="Simplified Arabic" w:hAnsi="Simplified Arabic" w:cs="Simplified Arabic"/>
          <w:b/>
          <w:sz w:val="26"/>
          <w:szCs w:val="26"/>
          <w:rtl/>
          <w:lang w:bidi="ar-JO"/>
        </w:rPr>
        <w:t xml:space="preserve"> </w:t>
      </w:r>
      <w:r>
        <w:rPr>
          <w:rFonts w:ascii="Simplified Arabic" w:hAnsi="Simplified Arabic" w:cs="Simplified Arabic" w:hint="cs"/>
          <w:b/>
          <w:sz w:val="26"/>
          <w:szCs w:val="26"/>
          <w:rtl/>
          <w:lang w:bidi="ar-JO"/>
        </w:rPr>
        <w:t xml:space="preserve">                                                </w:t>
      </w:r>
      <w:r w:rsidRPr="005B4A54">
        <w:rPr>
          <w:rFonts w:ascii="Simplified Arabic" w:hAnsi="Simplified Arabic" w:cs="Simplified Arabic"/>
          <w:b/>
          <w:sz w:val="26"/>
          <w:szCs w:val="26"/>
          <w:rtl/>
        </w:rPr>
        <w:t xml:space="preserve"> </w:t>
      </w:r>
      <w:r w:rsidRPr="008D712D">
        <w:rPr>
          <w:rFonts w:ascii="Simplified Arabic" w:hAnsi="Simplified Arabic" w:cs="Simplified Arabic"/>
          <w:bCs/>
          <w:sz w:val="26"/>
          <w:szCs w:val="26"/>
          <w:rtl/>
        </w:rPr>
        <w:t>يقول الجابري</w:t>
      </w:r>
      <w:r w:rsidRPr="005B4A54">
        <w:rPr>
          <w:rFonts w:ascii="Simplified Arabic" w:hAnsi="Simplified Arabic" w:cs="Simplified Arabic"/>
          <w:b/>
          <w:sz w:val="26"/>
          <w:szCs w:val="26"/>
          <w:rtl/>
        </w:rPr>
        <w:t>:" لا أرى أن الوطن العربي في وضعيته</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الراهنة</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يتحمل</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ما يمكن أن نُعبِّر عنه بنقد لاهوتي ،  لنا حرمات يجب أن نحترمها حتى</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 xml:space="preserve">تتطورالأمور..؟!  </w:t>
      </w:r>
    </w:p>
    <w:p w:rsidR="00966843" w:rsidRPr="005B4A54" w:rsidRDefault="00966843" w:rsidP="00966843">
      <w:pPr>
        <w:pStyle w:val="BodyText"/>
        <w:bidi/>
        <w:spacing w:line="276" w:lineRule="auto"/>
        <w:rPr>
          <w:rFonts w:ascii="Simplified Arabic" w:hAnsi="Simplified Arabic" w:cs="Simplified Arabic"/>
          <w:b/>
          <w:sz w:val="26"/>
          <w:szCs w:val="26"/>
          <w:rtl/>
        </w:rPr>
      </w:pPr>
      <w:r w:rsidRPr="008D712D">
        <w:rPr>
          <w:rFonts w:ascii="Simplified Arabic" w:hAnsi="Simplified Arabic" w:cs="Simplified Arabic"/>
          <w:bCs/>
          <w:sz w:val="26"/>
          <w:szCs w:val="26"/>
          <w:rtl/>
        </w:rPr>
        <w:t xml:space="preserve"> وقال</w:t>
      </w:r>
      <w:r w:rsidRPr="005B4A54">
        <w:rPr>
          <w:rFonts w:ascii="Simplified Arabic" w:hAnsi="Simplified Arabic" w:cs="Simplified Arabic"/>
          <w:b/>
          <w:sz w:val="26"/>
          <w:szCs w:val="26"/>
          <w:rtl/>
        </w:rPr>
        <w:t xml:space="preserve"> : يجب ألا</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نيأس وألا نقنط ، لأن المرحلة مرحلة قرن   أوقرنين</w:t>
      </w:r>
      <w:r w:rsidRPr="005B4A54">
        <w:rPr>
          <w:rFonts w:ascii="Simplified Arabic" w:hAnsi="Simplified Arabic" w:cs="Simplified Arabic"/>
          <w:b/>
          <w:sz w:val="26"/>
          <w:szCs w:val="26"/>
          <w:rtl/>
          <w:lang w:bidi="ar-JO"/>
        </w:rPr>
        <w:t xml:space="preserve"> ...!!</w:t>
      </w:r>
      <w:r>
        <w:rPr>
          <w:rFonts w:ascii="Simplified Arabic" w:hAnsi="Simplified Arabic" w:cs="Simplified Arabic" w:hint="cs"/>
          <w:b/>
          <w:sz w:val="26"/>
          <w:szCs w:val="26"/>
          <w:rtl/>
          <w:lang w:bidi="ar-JO"/>
        </w:rPr>
        <w:t xml:space="preserve">     </w:t>
      </w:r>
      <w:r w:rsidRPr="005B4A54">
        <w:rPr>
          <w:rFonts w:ascii="Simplified Arabic" w:hAnsi="Simplified Arabic" w:cs="Simplified Arabic"/>
          <w:b/>
          <w:sz w:val="26"/>
          <w:szCs w:val="26"/>
          <w:rtl/>
        </w:rPr>
        <w:t>وانتقدَ من يرى أن من الواجبِ مهاجمة اللاعقلانية..؟؟ في عقر دارها ، واعتبر هذا خطأً،  لأن مهاجمة الفكر اللاّعقلاني في مُسَلَّماته؛  في فروضه؛  في عقر داره، يسفر في غالب الأحيان عن: إيقاظٍ  وتنبيهٍ  ورد فعلٍ، وبالتالي تعميم الحوار بين العقل والـ (الاّع</w:t>
      </w:r>
      <w:r w:rsidRPr="005B4A54">
        <w:rPr>
          <w:rFonts w:ascii="Simplified Arabic" w:hAnsi="Simplified Arabic" w:cs="Simplified Arabic"/>
          <w:b/>
          <w:sz w:val="26"/>
          <w:szCs w:val="26"/>
          <w:rtl/>
          <w:lang w:bidi="ar-JO"/>
        </w:rPr>
        <w:t>َقْلْ</w:t>
      </w:r>
      <w:r w:rsidRPr="005B4A54">
        <w:rPr>
          <w:rFonts w:ascii="Simplified Arabic" w:hAnsi="Simplified Arabic" w:cs="Simplified Arabic"/>
          <w:b/>
          <w:sz w:val="26"/>
          <w:szCs w:val="26"/>
          <w:rtl/>
        </w:rPr>
        <w:t xml:space="preserve"> ) ، والسيادة في النهاية ستكون خاضعةً  لـ (اللاّعقل) ، لأن الأرضية أرضيته، والميدان ميدانه، والمسألة مسألة تخطيط</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w:t>
      </w:r>
      <w:r w:rsidRPr="005B4A54">
        <w:rPr>
          <w:rStyle w:val="FootnoteReference"/>
          <w:rFonts w:ascii="Simplified Arabic" w:hAnsi="Simplified Arabic" w:cs="Simplified Arabic"/>
          <w:b/>
          <w:sz w:val="26"/>
          <w:szCs w:val="26"/>
          <w:rtl/>
        </w:rPr>
        <w:footnoteReference w:id="5"/>
      </w:r>
      <w:r w:rsidRPr="005B4A54">
        <w:rPr>
          <w:rFonts w:ascii="Simplified Arabic" w:hAnsi="Simplified Arabic" w:cs="Simplified Arabic"/>
          <w:b/>
          <w:sz w:val="26"/>
          <w:szCs w:val="26"/>
          <w:rtl/>
        </w:rPr>
        <w:t xml:space="preserve">)                                                                                                                              مما حدا </w:t>
      </w:r>
      <w:r w:rsidRPr="008D712D">
        <w:rPr>
          <w:rFonts w:ascii="Simplified Arabic" w:hAnsi="Simplified Arabic" w:cs="Simplified Arabic"/>
          <w:bCs/>
          <w:sz w:val="26"/>
          <w:szCs w:val="26"/>
          <w:rtl/>
        </w:rPr>
        <w:t xml:space="preserve">بالعلماني الماركسي  </w:t>
      </w:r>
      <w:r>
        <w:rPr>
          <w:rFonts w:ascii="Simplified Arabic" w:hAnsi="Simplified Arabic" w:cs="Simplified Arabic" w:hint="cs"/>
          <w:bCs/>
          <w:sz w:val="26"/>
          <w:szCs w:val="26"/>
          <w:rtl/>
        </w:rPr>
        <w:t xml:space="preserve">النصراني </w:t>
      </w:r>
      <w:r w:rsidRPr="008D712D">
        <w:rPr>
          <w:rFonts w:ascii="Simplified Arabic" w:hAnsi="Simplified Arabic" w:cs="Simplified Arabic"/>
          <w:bCs/>
          <w:sz w:val="26"/>
          <w:szCs w:val="26"/>
          <w:rtl/>
        </w:rPr>
        <w:t>جورج طرابيشي</w:t>
      </w:r>
      <w:r w:rsidRPr="005B4A54">
        <w:rPr>
          <w:rFonts w:ascii="Simplified Arabic" w:hAnsi="Simplified Arabic" w:cs="Simplified Arabic"/>
          <w:b/>
          <w:sz w:val="26"/>
          <w:szCs w:val="26"/>
          <w:rtl/>
        </w:rPr>
        <w:t xml:space="preserve"> إلى القول : " بأن</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الجابري تصدى للعقل الاسلامي في شبه حصان</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طروادة "  (</w:t>
      </w:r>
      <w:r w:rsidRPr="005B4A54">
        <w:rPr>
          <w:rStyle w:val="FootnoteReference"/>
          <w:rFonts w:ascii="Simplified Arabic" w:hAnsi="Simplified Arabic" w:cs="Simplified Arabic"/>
          <w:b/>
          <w:sz w:val="26"/>
          <w:szCs w:val="26"/>
          <w:rtl/>
        </w:rPr>
        <w:footnoteReference w:id="6"/>
      </w:r>
      <w:r w:rsidRPr="005B4A54">
        <w:rPr>
          <w:rFonts w:ascii="Simplified Arabic" w:hAnsi="Simplified Arabic" w:cs="Simplified Arabic"/>
          <w:b/>
          <w:sz w:val="26"/>
          <w:szCs w:val="26"/>
          <w:rtl/>
        </w:rPr>
        <w:t>)  فالجابري يتستَّرَ ويتخفى في مشروعه الأخ</w:t>
      </w:r>
      <w:r>
        <w:rPr>
          <w:rFonts w:ascii="Simplified Arabic" w:hAnsi="Simplified Arabic" w:cs="Simplified Arabic"/>
          <w:b/>
          <w:sz w:val="26"/>
          <w:szCs w:val="26"/>
          <w:rtl/>
        </w:rPr>
        <w:t>ير عن القرآن ، كأنه مستشرق متخف</w:t>
      </w:r>
      <w:r>
        <w:rPr>
          <w:rFonts w:ascii="Simplified Arabic" w:hAnsi="Simplified Arabic" w:cs="Simplified Arabic" w:hint="cs"/>
          <w:b/>
          <w:sz w:val="26"/>
          <w:szCs w:val="26"/>
          <w:rtl/>
        </w:rPr>
        <w:t>ٍ</w:t>
      </w:r>
      <w:r w:rsidRPr="005B4A54">
        <w:rPr>
          <w:rFonts w:ascii="Simplified Arabic" w:hAnsi="Simplified Arabic" w:cs="Simplified Arabic"/>
          <w:b/>
          <w:sz w:val="26"/>
          <w:szCs w:val="26"/>
          <w:rtl/>
        </w:rPr>
        <w:t xml:space="preserve"> في ثياب عربي</w:t>
      </w:r>
      <w:r w:rsidRPr="005B4A54">
        <w:rPr>
          <w:rFonts w:ascii="Simplified Arabic" w:hAnsi="Simplified Arabic" w:cs="Simplified Arabic"/>
          <w:b/>
          <w:sz w:val="26"/>
          <w:szCs w:val="26"/>
        </w:rPr>
        <w:t>!</w:t>
      </w:r>
      <w:r w:rsidRPr="005B4A54">
        <w:rPr>
          <w:rFonts w:ascii="Simplified Arabic" w:hAnsi="Simplified Arabic" w:cs="Simplified Arabic"/>
          <w:b/>
          <w:sz w:val="26"/>
          <w:szCs w:val="26"/>
          <w:rtl/>
        </w:rPr>
        <w:t xml:space="preserve">    </w:t>
      </w:r>
    </w:p>
    <w:p w:rsidR="00966843" w:rsidRPr="005B4A54" w:rsidRDefault="00966843" w:rsidP="00966843">
      <w:pPr>
        <w:pStyle w:val="BodyText"/>
        <w:bidi/>
        <w:spacing w:line="276" w:lineRule="auto"/>
        <w:rPr>
          <w:rFonts w:ascii="Simplified Arabic" w:hAnsi="Simplified Arabic" w:cs="Simplified Arabic"/>
          <w:b/>
          <w:sz w:val="26"/>
          <w:szCs w:val="26"/>
          <w:rtl/>
          <w:lang w:bidi="ar-DZ"/>
        </w:rPr>
      </w:pPr>
      <w:r w:rsidRPr="005B4A54">
        <w:rPr>
          <w:rFonts w:ascii="Simplified Arabic" w:hAnsi="Simplified Arabic" w:cs="Simplified Arabic"/>
          <w:b/>
          <w:sz w:val="26"/>
          <w:szCs w:val="26"/>
          <w:rtl/>
        </w:rPr>
        <w:t xml:space="preserve">  وقد خرج علينا الجابري بدراسات  قرآنية  كلها وساوس وشبهات ، وفرح بكتاباته  العلمانيون والحداثيون الذين</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يُكِنُّون</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العداء للإسلام.. و</w:t>
      </w:r>
      <w:r w:rsidRPr="005B4A54">
        <w:rPr>
          <w:rFonts w:ascii="Simplified Arabic" w:hAnsi="Simplified Arabic" w:cs="Simplified Arabic"/>
          <w:b/>
          <w:sz w:val="26"/>
          <w:szCs w:val="26"/>
          <w:rtl/>
          <w:lang w:bidi="ar-JO"/>
        </w:rPr>
        <w:t xml:space="preserve">كان </w:t>
      </w:r>
      <w:r w:rsidRPr="005B4A54">
        <w:rPr>
          <w:rFonts w:ascii="Simplified Arabic" w:hAnsi="Simplified Arabic" w:cs="Simplified Arabic"/>
          <w:b/>
          <w:sz w:val="26"/>
          <w:szCs w:val="26"/>
          <w:rtl/>
        </w:rPr>
        <w:t>ما كتبه  الجابري عن</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 xml:space="preserve">القرآن الكريم، من آخر ما أَلَّفه ، واشتمل على أربعة كتب، صدرت عن مركز دراسات الوحدة العربية  ......                                                                                                 الأول  منها تحت عنوان  : </w:t>
      </w:r>
      <w:r w:rsidRPr="005B4A54">
        <w:rPr>
          <w:rFonts w:ascii="Simplified Arabic" w:hAnsi="Simplified Arabic" w:cs="Simplified Arabic"/>
          <w:bCs/>
          <w:sz w:val="26"/>
          <w:szCs w:val="26"/>
          <w:rtl/>
        </w:rPr>
        <w:t>(مدخل إلى القرآن الكريم: الجزء الأول في</w:t>
      </w:r>
      <w:r w:rsidRPr="005B4A54">
        <w:rPr>
          <w:rFonts w:ascii="Simplified Arabic" w:hAnsi="Simplified Arabic" w:cs="Simplified Arabic"/>
          <w:bCs/>
          <w:sz w:val="26"/>
          <w:szCs w:val="26"/>
        </w:rPr>
        <w:t xml:space="preserve"> </w:t>
      </w:r>
      <w:r w:rsidRPr="005B4A54">
        <w:rPr>
          <w:rFonts w:ascii="Simplified Arabic" w:hAnsi="Simplified Arabic" w:cs="Simplified Arabic"/>
          <w:bCs/>
          <w:sz w:val="26"/>
          <w:szCs w:val="26"/>
          <w:rtl/>
        </w:rPr>
        <w:t>التعريف بالقرآن)،</w:t>
      </w:r>
      <w:r w:rsidRPr="005B4A54">
        <w:rPr>
          <w:rFonts w:ascii="Simplified Arabic" w:hAnsi="Simplified Arabic" w:cs="Simplified Arabic"/>
          <w:b/>
          <w:sz w:val="26"/>
          <w:szCs w:val="26"/>
          <w:rtl/>
        </w:rPr>
        <w:t xml:space="preserve"> وهو ذات </w:t>
      </w:r>
      <w:r w:rsidRPr="005B4A54">
        <w:rPr>
          <w:rFonts w:ascii="Simplified Arabic" w:hAnsi="Simplified Arabic" w:cs="Simplified Arabic"/>
          <w:b/>
          <w:sz w:val="26"/>
          <w:szCs w:val="26"/>
          <w:rtl/>
        </w:rPr>
        <w:lastRenderedPageBreak/>
        <w:t>العنوان الذي سبق واتخذه المستشرق الفرنسي</w:t>
      </w:r>
      <w:r w:rsidRPr="008D712D">
        <w:rPr>
          <w:rFonts w:ascii="Simplified Arabic" w:hAnsi="Simplified Arabic" w:cs="Simplified Arabic"/>
          <w:bCs/>
          <w:sz w:val="26"/>
          <w:szCs w:val="26"/>
          <w:rtl/>
        </w:rPr>
        <w:t>" بلاشير</w:t>
      </w:r>
      <w:r w:rsidRPr="005B4A54">
        <w:rPr>
          <w:rFonts w:ascii="Simplified Arabic" w:hAnsi="Simplified Arabic" w:cs="Simplified Arabic"/>
          <w:b/>
          <w:sz w:val="26"/>
          <w:szCs w:val="26"/>
          <w:rtl/>
        </w:rPr>
        <w:t xml:space="preserve"> " لكتابه عن القرآن</w:t>
      </w:r>
      <w:r>
        <w:rPr>
          <w:rFonts w:ascii="Simplified Arabic" w:hAnsi="Simplified Arabic" w:cs="Simplified Arabic" w:hint="cs"/>
          <w:b/>
          <w:sz w:val="26"/>
          <w:szCs w:val="26"/>
          <w:rtl/>
        </w:rPr>
        <w:t xml:space="preserve"> ، </w:t>
      </w:r>
      <w:r w:rsidRPr="005B4A54">
        <w:rPr>
          <w:rFonts w:ascii="Simplified Arabic" w:hAnsi="Simplified Arabic" w:cs="Simplified Arabic"/>
          <w:b/>
          <w:sz w:val="26"/>
          <w:szCs w:val="26"/>
          <w:rtl/>
        </w:rPr>
        <w:t xml:space="preserve"> وكان تحت عنوان : " </w:t>
      </w:r>
      <w:r w:rsidRPr="008D712D">
        <w:rPr>
          <w:rFonts w:ascii="Simplified Arabic" w:hAnsi="Simplified Arabic" w:cs="Simplified Arabic"/>
          <w:bCs/>
          <w:sz w:val="26"/>
          <w:szCs w:val="26"/>
          <w:rtl/>
        </w:rPr>
        <w:t>مدخل إلى القرآن</w:t>
      </w:r>
      <w:r w:rsidRPr="005B4A54">
        <w:rPr>
          <w:rFonts w:ascii="Simplified Arabic" w:hAnsi="Simplified Arabic" w:cs="Simplified Arabic"/>
          <w:b/>
          <w:sz w:val="26"/>
          <w:szCs w:val="26"/>
          <w:rtl/>
        </w:rPr>
        <w:t xml:space="preserve"> " ؟!</w:t>
      </w:r>
    </w:p>
    <w:p w:rsidR="00966843" w:rsidRPr="00444BC5" w:rsidRDefault="00966843" w:rsidP="00966843">
      <w:pPr>
        <w:pStyle w:val="BodyText"/>
        <w:bidi/>
        <w:spacing w:line="276" w:lineRule="auto"/>
        <w:rPr>
          <w:rFonts w:ascii="Simplified Arabic" w:hAnsi="Simplified Arabic"/>
          <w:sz w:val="26"/>
          <w:szCs w:val="26"/>
          <w:rtl/>
        </w:rPr>
      </w:pPr>
      <w:r w:rsidRPr="005B4A54">
        <w:rPr>
          <w:rFonts w:ascii="Simplified Arabic" w:hAnsi="Simplified Arabic" w:cs="Simplified Arabic"/>
          <w:b/>
          <w:sz w:val="26"/>
          <w:szCs w:val="26"/>
          <w:rtl/>
        </w:rPr>
        <w:t xml:space="preserve"> والثلاثة الأخرى أسماها </w:t>
      </w:r>
      <w:r w:rsidRPr="008D712D">
        <w:rPr>
          <w:rFonts w:ascii="Simplified Arabic" w:hAnsi="Simplified Arabic" w:cs="Simplified Arabic"/>
          <w:bCs/>
          <w:sz w:val="26"/>
          <w:szCs w:val="26"/>
          <w:rtl/>
        </w:rPr>
        <w:t>(فهم القرآن الحكيم: التفسير الواضح حسب</w:t>
      </w:r>
      <w:r w:rsidRPr="008D712D">
        <w:rPr>
          <w:rFonts w:ascii="Simplified Arabic" w:hAnsi="Simplified Arabic" w:cs="Simplified Arabic"/>
          <w:bCs/>
          <w:sz w:val="26"/>
          <w:szCs w:val="26"/>
        </w:rPr>
        <w:t xml:space="preserve"> </w:t>
      </w:r>
      <w:r w:rsidRPr="008D712D">
        <w:rPr>
          <w:rFonts w:ascii="Simplified Arabic" w:hAnsi="Simplified Arabic" w:cs="Simplified Arabic"/>
          <w:bCs/>
          <w:sz w:val="26"/>
          <w:szCs w:val="26"/>
          <w:rtl/>
        </w:rPr>
        <w:t xml:space="preserve">ترتيب النـزول)؛  </w:t>
      </w:r>
      <w:r>
        <w:rPr>
          <w:rFonts w:ascii="Simplified Arabic" w:hAnsi="Simplified Arabic" w:cs="Simplified Arabic" w:hint="cs"/>
          <w:bCs/>
          <w:sz w:val="26"/>
          <w:szCs w:val="26"/>
          <w:rtl/>
        </w:rPr>
        <w:t xml:space="preserve">                             </w:t>
      </w:r>
      <w:r w:rsidRPr="008D712D">
        <w:rPr>
          <w:rStyle w:val="Strong"/>
          <w:rFonts w:ascii="Simplified Arabic" w:hAnsi="Simplified Arabic" w:cs="Simplified Arabic"/>
          <w:b w:val="0"/>
          <w:sz w:val="26"/>
          <w:szCs w:val="26"/>
          <w:rtl/>
        </w:rPr>
        <w:t>وفي  الفصلين الأوليين من الكتاب</w:t>
      </w:r>
      <w:r w:rsidRPr="008D712D">
        <w:rPr>
          <w:rStyle w:val="Strong"/>
          <w:rFonts w:ascii="Simplified Arabic" w:hAnsi="Simplified Arabic" w:cs="Simplified Arabic"/>
          <w:b w:val="0"/>
          <w:sz w:val="26"/>
          <w:szCs w:val="26"/>
        </w:rPr>
        <w:t xml:space="preserve"> </w:t>
      </w:r>
      <w:r w:rsidRPr="008D712D">
        <w:rPr>
          <w:rStyle w:val="Strong"/>
          <w:rFonts w:ascii="Simplified Arabic" w:hAnsi="Simplified Arabic" w:cs="Simplified Arabic"/>
          <w:b w:val="0"/>
          <w:sz w:val="26"/>
          <w:szCs w:val="26"/>
          <w:rtl/>
        </w:rPr>
        <w:t>الأول</w:t>
      </w:r>
      <w:r w:rsidRPr="005B4A54">
        <w:rPr>
          <w:rStyle w:val="Strong"/>
          <w:rFonts w:ascii="Simplified Arabic" w:hAnsi="Simplified Arabic" w:cs="Simplified Arabic"/>
          <w:bCs w:val="0"/>
          <w:sz w:val="26"/>
          <w:szCs w:val="26"/>
          <w:rtl/>
        </w:rPr>
        <w:t xml:space="preserve">: </w:t>
      </w:r>
      <w:r w:rsidRPr="005B4A54">
        <w:rPr>
          <w:rStyle w:val="Strong"/>
          <w:rFonts w:ascii="Simplified Arabic" w:hAnsi="Simplified Arabic" w:cs="Simplified Arabic"/>
          <w:bCs w:val="0"/>
          <w:sz w:val="26"/>
          <w:szCs w:val="26"/>
          <w:rtl/>
          <w:lang w:bidi="ar-JO"/>
        </w:rPr>
        <w:t>"</w:t>
      </w:r>
      <w:r w:rsidRPr="005B4A54">
        <w:rPr>
          <w:rStyle w:val="Strong"/>
          <w:rFonts w:ascii="Simplified Arabic" w:hAnsi="Simplified Arabic" w:cs="Simplified Arabic"/>
          <w:bCs w:val="0"/>
          <w:sz w:val="26"/>
          <w:szCs w:val="26"/>
          <w:rtl/>
        </w:rPr>
        <w:t xml:space="preserve">مدخل إلى القرآن الكريم: الجزء الأول في التعريف بالقرآن الكريم" </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تحدث</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الجابري عن الأوضاع التي كانت موجودة لحظة نزول الوحي على الرسول</w:t>
      </w:r>
      <w:r w:rsidRPr="005B4A54">
        <w:rPr>
          <w:rStyle w:val="Strong"/>
          <w:rFonts w:ascii="Simplified Arabic" w:hAnsi="Simplified Arabic" w:cs="Simplified Arabic"/>
          <w:bCs w:val="0"/>
          <w:sz w:val="26"/>
          <w:szCs w:val="26"/>
        </w:rPr>
        <w:t xml:space="preserve">  - </w:t>
      </w:r>
      <w:r w:rsidRPr="005B4A54">
        <w:rPr>
          <w:rStyle w:val="Strong"/>
          <w:rFonts w:ascii="Simplified Arabic" w:hAnsi="Simplified Arabic" w:cs="Simplified Arabic"/>
          <w:bCs w:val="0"/>
          <w:sz w:val="26"/>
          <w:szCs w:val="26"/>
          <w:rtl/>
        </w:rPr>
        <w:t>صلى الله عليه وسلم -، وأشار إلى انتشار التوحيد في مختلف المناطق</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المحيطة بالجزيرة العربية: مصر، وبلاد الشام، والعراق، وغيرها، كما أشار إلى عدة فرق</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انشقت عن المسيحية واعتبرت المسيح - عليه السلام - إنساناً وليس إلهاً كما ادَّعت</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xml:space="preserve">المسيحية الرسمية، </w:t>
      </w:r>
      <w:r w:rsidRPr="008D712D">
        <w:rPr>
          <w:rStyle w:val="Strong"/>
          <w:rFonts w:ascii="Simplified Arabic" w:hAnsi="Simplified Arabic" w:cs="Simplified Arabic"/>
          <w:b w:val="0"/>
          <w:sz w:val="26"/>
          <w:szCs w:val="26"/>
          <w:rtl/>
        </w:rPr>
        <w:t>كفرقة (الأبيونية)</w:t>
      </w:r>
      <w:r>
        <w:rPr>
          <w:rStyle w:val="Strong"/>
          <w:rFonts w:ascii="Simplified Arabic" w:hAnsi="Simplified Arabic" w:cs="Simplified Arabic" w:hint="cs"/>
          <w:b w:val="0"/>
          <w:sz w:val="26"/>
          <w:szCs w:val="26"/>
          <w:rtl/>
        </w:rPr>
        <w:t xml:space="preserve"> </w:t>
      </w:r>
      <w:r>
        <w:rPr>
          <w:rStyle w:val="Strong"/>
          <w:rFonts w:ascii="Traditional Arabic" w:hAnsi="Traditional Arabic" w:cs="Simplified Arabic"/>
          <w:b w:val="0"/>
          <w:rtl/>
          <w:lang w:bidi="ar-JO"/>
        </w:rPr>
        <w:t xml:space="preserve">( </w:t>
      </w:r>
      <w:r>
        <w:rPr>
          <w:rStyle w:val="FootnoteReference"/>
          <w:rFonts w:ascii="Traditional Arabic" w:hAnsi="Traditional Arabic" w:cs="Simplified Arabic"/>
          <w:bCs/>
          <w:rtl/>
          <w:lang w:bidi="ar-JO"/>
        </w:rPr>
        <w:footnoteReference w:id="7"/>
      </w:r>
      <w:r>
        <w:rPr>
          <w:rStyle w:val="Strong"/>
          <w:rFonts w:ascii="Traditional Arabic" w:hAnsi="Traditional Arabic" w:cs="Simplified Arabic"/>
          <w:b w:val="0"/>
          <w:rtl/>
          <w:lang w:bidi="ar-JO"/>
        </w:rPr>
        <w:t xml:space="preserve"> ) </w:t>
      </w:r>
      <w:r>
        <w:rPr>
          <w:rStyle w:val="Strong"/>
          <w:rFonts w:ascii="Simplified Arabic" w:hAnsi="Simplified Arabic" w:cs="Simplified Arabic" w:hint="cs"/>
          <w:b w:val="0"/>
          <w:sz w:val="26"/>
          <w:szCs w:val="26"/>
          <w:rtl/>
        </w:rPr>
        <w:t xml:space="preserve"> </w:t>
      </w:r>
      <w:r w:rsidRPr="008D712D">
        <w:rPr>
          <w:rStyle w:val="Strong"/>
          <w:rFonts w:ascii="Simplified Arabic" w:hAnsi="Simplified Arabic" w:cs="Simplified Arabic"/>
          <w:b w:val="0"/>
          <w:sz w:val="26"/>
          <w:szCs w:val="26"/>
          <w:rtl/>
        </w:rPr>
        <w:t>،</w:t>
      </w:r>
      <w:r w:rsidRPr="005B4A54">
        <w:rPr>
          <w:rStyle w:val="Strong"/>
          <w:rFonts w:ascii="Simplified Arabic" w:hAnsi="Simplified Arabic" w:cs="Simplified Arabic"/>
          <w:bCs w:val="0"/>
          <w:sz w:val="26"/>
          <w:szCs w:val="26"/>
          <w:rtl/>
        </w:rPr>
        <w:t xml:space="preserve"> ورجَّح الجابري أن تكون هي الفرقة التي أشار إليها القرآن الكريم في قوله - تعالى -:( لَتَجِدَنَّ</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أَشَدَّ النَّاسِ عَدَاوَةً لِّلَّذِينَ آمَنُوا الْيَهُودَ وَالَّذِينَ أَشْرَكُوا</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وَلَتَجِدَنَّ أَقْرَبَهُم مَّوَدَّةً لِّلَّذِينَ آمَنُوا الَّذِينَ قَالُوا إنَّا</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نَصَارَى ذَلِكَ بِأَنَّ مِنْهُمْ قِسِّيسِينَ وَرُهْبَانًا وَأَنَّهُمْ لا</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يَسْتَكْبِرُونَ)  (المائدة: ٢٨) (</w:t>
      </w:r>
      <w:r w:rsidRPr="005B4A54">
        <w:rPr>
          <w:rStyle w:val="FootnoteReference"/>
          <w:rFonts w:ascii="Simplified Arabic" w:hAnsi="Simplified Arabic" w:cs="Simplified Arabic"/>
          <w:b/>
          <w:sz w:val="26"/>
          <w:szCs w:val="26"/>
          <w:rtl/>
        </w:rPr>
        <w:footnoteReference w:id="8"/>
      </w:r>
      <w:r w:rsidRPr="005B4A54">
        <w:rPr>
          <w:rStyle w:val="Strong"/>
          <w:rFonts w:ascii="Simplified Arabic" w:hAnsi="Simplified Arabic" w:cs="Simplified Arabic"/>
          <w:bCs w:val="0"/>
          <w:sz w:val="26"/>
          <w:szCs w:val="26"/>
          <w:rtl/>
        </w:rPr>
        <w:t xml:space="preserve"> )</w:t>
      </w:r>
      <w:r>
        <w:rPr>
          <w:rStyle w:val="Strong"/>
          <w:rFonts w:ascii="Simplified Arabic" w:hAnsi="Simplified Arabic" w:cs="Simplified Arabic" w:hint="cs"/>
          <w:bCs w:val="0"/>
          <w:sz w:val="26"/>
          <w:szCs w:val="26"/>
          <w:rtl/>
        </w:rPr>
        <w:t xml:space="preserve">                                                                                                               </w:t>
      </w:r>
      <w:r w:rsidRPr="005B4A54">
        <w:rPr>
          <w:rStyle w:val="Strong"/>
          <w:rFonts w:ascii="Simplified Arabic" w:hAnsi="Simplified Arabic" w:cs="Simplified Arabic"/>
          <w:bCs w:val="0"/>
          <w:sz w:val="26"/>
          <w:szCs w:val="26"/>
          <w:rtl/>
        </w:rPr>
        <w:t xml:space="preserve"> ثم  أشار الجابري إلى فرقة أخرى ثارت على التثليث وهي (الآريوسية) ،نسبة إلى آريوس المولود عام 270م، وأعلن ثورته على القول بألوهية المسيح عام 323م،</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xml:space="preserve">مؤكداً بشريته، مقرراً أن الأب وحدَه هو </w:t>
      </w:r>
      <w:r w:rsidRPr="005B4A54">
        <w:rPr>
          <w:rStyle w:val="Strong"/>
          <w:rFonts w:ascii="Simplified Arabic" w:hAnsi="Simplified Arabic" w:cs="Simplified Arabic"/>
          <w:bCs w:val="0"/>
          <w:sz w:val="26"/>
          <w:szCs w:val="26"/>
          <w:rtl/>
        </w:rPr>
        <w:lastRenderedPageBreak/>
        <w:t xml:space="preserve">الإله، ومن هنا وصف أتباعه </w:t>
      </w:r>
      <w:r w:rsidRPr="005B4A54">
        <w:rPr>
          <w:rStyle w:val="Strong"/>
          <w:rFonts w:ascii="Simplified Arabic" w:hAnsi="Simplified Arabic" w:cs="Simplified Arabic"/>
          <w:bCs w:val="0"/>
          <w:sz w:val="26"/>
          <w:szCs w:val="26"/>
          <w:rtl/>
          <w:lang w:bidi="ar-JO"/>
        </w:rPr>
        <w:t>با</w:t>
      </w:r>
      <w:r w:rsidRPr="005B4A54">
        <w:rPr>
          <w:rStyle w:val="Strong"/>
          <w:rFonts w:ascii="Simplified Arabic" w:hAnsi="Simplified Arabic" w:cs="Simplified Arabic"/>
          <w:bCs w:val="0"/>
          <w:sz w:val="26"/>
          <w:szCs w:val="26"/>
          <w:rtl/>
        </w:rPr>
        <w:t>لموحدين (</w:t>
      </w:r>
      <w:r w:rsidRPr="005B4A54">
        <w:rPr>
          <w:rStyle w:val="FootnoteReference"/>
          <w:rFonts w:ascii="Simplified Arabic" w:hAnsi="Simplified Arabic" w:cs="Simplified Arabic"/>
          <w:b/>
          <w:sz w:val="26"/>
          <w:szCs w:val="26"/>
          <w:rtl/>
        </w:rPr>
        <w:footnoteReference w:id="9"/>
      </w:r>
      <w:r w:rsidRPr="005B4A54">
        <w:rPr>
          <w:rStyle w:val="Strong"/>
          <w:rFonts w:ascii="Simplified Arabic" w:hAnsi="Simplified Arabic" w:cs="Simplified Arabic"/>
          <w:bCs w:val="0"/>
          <w:sz w:val="26"/>
          <w:szCs w:val="26"/>
          <w:rtl/>
        </w:rPr>
        <w:t xml:space="preserve">) .                                                                                                            </w:t>
      </w:r>
      <w:r w:rsidRPr="005B4A54">
        <w:rPr>
          <w:rStyle w:val="Strong"/>
          <w:rFonts w:ascii="Simplified Arabic" w:hAnsi="Simplified Arabic" w:cs="Simplified Arabic"/>
          <w:b w:val="0"/>
          <w:sz w:val="26"/>
          <w:szCs w:val="26"/>
          <w:u w:val="single"/>
          <w:rtl/>
        </w:rPr>
        <w:t>ثم تحدث عن ظاهرتين</w:t>
      </w:r>
      <w:r w:rsidRPr="005B4A54">
        <w:rPr>
          <w:rStyle w:val="Strong"/>
          <w:rFonts w:ascii="Simplified Arabic" w:hAnsi="Simplified Arabic" w:cs="Simplified Arabic"/>
          <w:bCs w:val="0"/>
          <w:sz w:val="26"/>
          <w:szCs w:val="26"/>
        </w:rPr>
        <w:t>:</w:t>
      </w:r>
      <w:r w:rsidRPr="005B4A54">
        <w:rPr>
          <w:rFonts w:ascii="Simplified Arabic" w:hAnsi="Simplified Arabic" w:cs="Simplified Arabic"/>
          <w:b/>
          <w:sz w:val="26"/>
          <w:szCs w:val="26"/>
        </w:rPr>
        <w:br/>
      </w:r>
      <w:r w:rsidRPr="005B4A54">
        <w:rPr>
          <w:rStyle w:val="Strong"/>
          <w:rFonts w:ascii="Simplified Arabic" w:hAnsi="Simplified Arabic" w:cs="Simplified Arabic"/>
          <w:b w:val="0"/>
          <w:sz w:val="26"/>
          <w:szCs w:val="26"/>
          <w:rtl/>
        </w:rPr>
        <w:t>الأولى:</w:t>
      </w:r>
      <w:r w:rsidRPr="005B4A54">
        <w:rPr>
          <w:rStyle w:val="Strong"/>
          <w:rFonts w:ascii="Simplified Arabic" w:hAnsi="Simplified Arabic" w:cs="Simplified Arabic"/>
          <w:bCs w:val="0"/>
          <w:sz w:val="26"/>
          <w:szCs w:val="26"/>
          <w:rtl/>
        </w:rPr>
        <w:t xml:space="preserve"> تبشير بعض</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xml:space="preserve">الرهبان </w:t>
      </w:r>
      <w:r w:rsidRPr="005B4A54">
        <w:rPr>
          <w:rStyle w:val="Strong"/>
          <w:rFonts w:ascii="Simplified Arabic" w:hAnsi="Simplified Arabic" w:cs="Simplified Arabic"/>
          <w:bCs w:val="0"/>
          <w:sz w:val="26"/>
          <w:szCs w:val="26"/>
          <w:rtl/>
          <w:lang w:bidi="ar-JO"/>
        </w:rPr>
        <w:t>ك</w:t>
      </w:r>
      <w:r w:rsidRPr="005B4A54">
        <w:rPr>
          <w:rStyle w:val="Strong"/>
          <w:rFonts w:ascii="Simplified Arabic" w:hAnsi="Simplified Arabic" w:cs="Simplified Arabic"/>
          <w:bCs w:val="0"/>
          <w:sz w:val="26"/>
          <w:szCs w:val="26"/>
          <w:rtl/>
        </w:rPr>
        <w:t>الراهب بحيرى</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في بُصرى الشام ، وحديث أحبار يهود عن قرب ظهور نبي جديد</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وتفاخرهم بأنه سيكون من بني</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إسرائيل</w:t>
      </w:r>
      <w:r w:rsidRPr="005B4A54">
        <w:rPr>
          <w:rStyle w:val="Strong"/>
          <w:rFonts w:ascii="Simplified Arabic" w:hAnsi="Simplified Arabic" w:cs="Simplified Arabic"/>
          <w:bCs w:val="0"/>
          <w:sz w:val="26"/>
          <w:szCs w:val="26"/>
        </w:rPr>
        <w:t>.</w:t>
      </w:r>
      <w:r w:rsidRPr="005B4A54">
        <w:rPr>
          <w:rFonts w:ascii="Simplified Arabic" w:hAnsi="Simplified Arabic" w:cs="Simplified Arabic"/>
          <w:b/>
          <w:sz w:val="26"/>
          <w:szCs w:val="26"/>
        </w:rPr>
        <w:br/>
      </w:r>
      <w:r w:rsidRPr="005B4A54">
        <w:rPr>
          <w:rFonts w:ascii="Simplified Arabic" w:hAnsi="Simplified Arabic" w:cs="Simplified Arabic"/>
          <w:b/>
          <w:sz w:val="26"/>
          <w:szCs w:val="26"/>
          <w:rtl/>
        </w:rPr>
        <w:t>و</w:t>
      </w:r>
      <w:r w:rsidRPr="005B4A54">
        <w:rPr>
          <w:rStyle w:val="Strong"/>
          <w:rFonts w:ascii="Simplified Arabic" w:hAnsi="Simplified Arabic" w:cs="Simplified Arabic"/>
          <w:b w:val="0"/>
          <w:sz w:val="26"/>
          <w:szCs w:val="26"/>
          <w:rtl/>
        </w:rPr>
        <w:t>الثانية:</w:t>
      </w:r>
      <w:r w:rsidRPr="005B4A54">
        <w:rPr>
          <w:rStyle w:val="Strong"/>
          <w:rFonts w:ascii="Simplified Arabic" w:hAnsi="Simplified Arabic" w:cs="Simplified Arabic"/>
          <w:bCs w:val="0"/>
          <w:sz w:val="26"/>
          <w:szCs w:val="26"/>
          <w:rtl/>
        </w:rPr>
        <w:t xml:space="preserve"> عن رحلة الباحثين عن الدين الحق، أمثال :  سلمان الفارسي - رضي الله عنه - .. والحنفاء من قريش </w:t>
      </w:r>
      <w:r>
        <w:rPr>
          <w:rStyle w:val="Strong"/>
          <w:rFonts w:ascii="Traditional Arabic" w:hAnsi="Traditional Arabic" w:cs="Simplified Arabic"/>
          <w:bCs w:val="0"/>
          <w:rtl/>
          <w:lang w:bidi="ar-JO"/>
        </w:rPr>
        <w:t xml:space="preserve">( </w:t>
      </w:r>
      <w:r>
        <w:rPr>
          <w:rStyle w:val="FootnoteReference"/>
          <w:rFonts w:ascii="Traditional Arabic" w:hAnsi="Traditional Arabic" w:cs="Simplified Arabic"/>
          <w:b/>
          <w:rtl/>
          <w:lang w:bidi="ar-JO"/>
        </w:rPr>
        <w:footnoteReference w:id="10"/>
      </w:r>
      <w:r>
        <w:rPr>
          <w:rStyle w:val="Strong"/>
          <w:rFonts w:ascii="Traditional Arabic" w:hAnsi="Traditional Arabic" w:cs="Simplified Arabic"/>
          <w:bCs w:val="0"/>
          <w:rtl/>
          <w:lang w:bidi="ar-JO"/>
        </w:rPr>
        <w:t xml:space="preserve"> )</w:t>
      </w:r>
      <w:r w:rsidRPr="005B4A54">
        <w:rPr>
          <w:rStyle w:val="Strong"/>
          <w:rFonts w:ascii="Simplified Arabic" w:hAnsi="Simplified Arabic" w:cs="Simplified Arabic"/>
          <w:bCs w:val="0"/>
          <w:sz w:val="26"/>
          <w:szCs w:val="26"/>
          <w:rtl/>
        </w:rPr>
        <w:t xml:space="preserve"> </w:t>
      </w:r>
      <w:r>
        <w:rPr>
          <w:rStyle w:val="Strong"/>
          <w:rFonts w:ascii="Simplified Arabic" w:hAnsi="Simplified Arabic" w:cs="Simplified Arabic" w:hint="cs"/>
          <w:bCs w:val="0"/>
          <w:sz w:val="26"/>
          <w:szCs w:val="26"/>
          <w:rtl/>
          <w:lang w:bidi="ar-JO"/>
        </w:rPr>
        <w:t xml:space="preserve">، </w:t>
      </w:r>
      <w:r w:rsidRPr="005B4A54">
        <w:rPr>
          <w:rStyle w:val="Strong"/>
          <w:rFonts w:ascii="Simplified Arabic" w:hAnsi="Simplified Arabic" w:cs="Simplified Arabic"/>
          <w:bCs w:val="0"/>
          <w:sz w:val="26"/>
          <w:szCs w:val="26"/>
          <w:rtl/>
          <w:lang w:bidi="ar-JO"/>
        </w:rPr>
        <w:t xml:space="preserve">  </w:t>
      </w:r>
      <w:r w:rsidRPr="005B4A54">
        <w:rPr>
          <w:rStyle w:val="Strong"/>
          <w:rFonts w:ascii="Simplified Arabic" w:hAnsi="Simplified Arabic" w:cs="Simplified Arabic"/>
          <w:bCs w:val="0"/>
          <w:sz w:val="26"/>
          <w:szCs w:val="26"/>
          <w:rtl/>
        </w:rPr>
        <w:t>واستشف الجابري من رسالتي الرسول  - صلى الله عليه وسلم - لهرقل</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xml:space="preserve">إمبراطور الدولة الرومانية، وللمقوقس حاكم مصر، أن هناك طائفة مُوَحِّدَة في مملكتيهما وهم : ( الأريسيون)، أتباع (آريوس) الذي دعا إلى التوحيد ورفض التثليث الذي أقره مجمع نيقية  ( </w:t>
      </w:r>
      <w:r w:rsidRPr="005B4A54">
        <w:rPr>
          <w:rStyle w:val="FootnoteReference"/>
          <w:rFonts w:ascii="Simplified Arabic" w:hAnsi="Simplified Arabic" w:cs="Simplified Arabic"/>
          <w:b/>
          <w:sz w:val="26"/>
          <w:szCs w:val="26"/>
          <w:rtl/>
        </w:rPr>
        <w:footnoteReference w:id="11"/>
      </w:r>
      <w:r w:rsidRPr="005B4A54">
        <w:rPr>
          <w:rStyle w:val="Strong"/>
          <w:rFonts w:ascii="Simplified Arabic" w:hAnsi="Simplified Arabic" w:cs="Simplified Arabic"/>
          <w:bCs w:val="0"/>
          <w:sz w:val="26"/>
          <w:szCs w:val="26"/>
          <w:rtl/>
        </w:rPr>
        <w:t xml:space="preserve"> ) ،</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مع أن معظم المفسرين الذين فسروا هذه العبارة مالوا إلى تفسيرها بكلمة (الفلاحين)</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xml:space="preserve">أو (الأكارين)...( </w:t>
      </w:r>
      <w:r w:rsidRPr="005B4A54">
        <w:rPr>
          <w:rStyle w:val="FootnoteReference"/>
          <w:rFonts w:ascii="Simplified Arabic" w:hAnsi="Simplified Arabic" w:cs="Simplified Arabic"/>
          <w:b/>
          <w:sz w:val="26"/>
          <w:szCs w:val="26"/>
          <w:rtl/>
        </w:rPr>
        <w:footnoteReference w:id="12"/>
      </w:r>
      <w:r w:rsidRPr="005B4A54">
        <w:rPr>
          <w:rStyle w:val="Strong"/>
          <w:rFonts w:ascii="Simplified Arabic" w:hAnsi="Simplified Arabic" w:cs="Simplified Arabic"/>
          <w:bCs w:val="0"/>
          <w:sz w:val="26"/>
          <w:szCs w:val="26"/>
          <w:rtl/>
        </w:rPr>
        <w:t xml:space="preserve"> ) ليصل إلى النتيجة </w:t>
      </w:r>
      <w:r w:rsidRPr="005B4A54">
        <w:rPr>
          <w:rStyle w:val="Strong"/>
          <w:rFonts w:ascii="Simplified Arabic" w:hAnsi="Simplified Arabic" w:cs="Simplified Arabic"/>
          <w:bCs w:val="0"/>
          <w:sz w:val="26"/>
          <w:szCs w:val="26"/>
          <w:rtl/>
        </w:rPr>
        <w:lastRenderedPageBreak/>
        <w:t>التالية وهي : أن التوحيد الذي جاء</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به الرسول  - صلى الله عليه وسلم - هو انعكاس ومرآة للتوحيد الذي كانت تعج به</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الجزيرة العربية وما حولها، وهو ليس جديداً كما يتوهم الدارسون، وقد انضمت كل هذه</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الفئات والطوائف إلى الرسول محمد  - صلى الله عليه وسلم - عندما دعا إلى التوحيد؛</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لأنها وجدت عنده ما كانت متمسكة به..   وهذا الكلام امتداد  لكلام  "  طه حسين  "  في مطلع القرن العشرين في كتابه: : "  في الشعر الجاهلي "  المأخوذ  من قول "  المستشرق جيب"  في كتابه : "  المذهب المحمدي"  بأن القرآن</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الكريم هو انعكاس لبيئة الجزيرة العربية في عقل محمد  - صلى الله عليه وسلم</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xml:space="preserve"> - ،</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والفرق بين كلام الجابري وبين كلام طه حسين والمستشرق جِبّْ في الكَمّ، فقد تحدث الجابري</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xml:space="preserve">عن قضية واحدة هي قضية (التوحيد) في القرآن الكريم، لكن  "   </w:t>
      </w:r>
      <w:r w:rsidRPr="004A24C7">
        <w:rPr>
          <w:rStyle w:val="Strong"/>
          <w:rFonts w:ascii="Simplified Arabic" w:hAnsi="Simplified Arabic" w:cs="Simplified Arabic"/>
          <w:b w:val="0"/>
          <w:sz w:val="26"/>
          <w:szCs w:val="26"/>
          <w:rtl/>
        </w:rPr>
        <w:t>طه حسين وجِيبْ</w:t>
      </w:r>
      <w:r w:rsidRPr="005B4A54">
        <w:rPr>
          <w:rStyle w:val="Strong"/>
          <w:rFonts w:ascii="Simplified Arabic" w:hAnsi="Simplified Arabic" w:cs="Simplified Arabic"/>
          <w:bCs w:val="0"/>
          <w:sz w:val="26"/>
          <w:szCs w:val="26"/>
          <w:rtl/>
        </w:rPr>
        <w:t xml:space="preserve">  "  تحدثا عن</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القرآن الكريم كله</w:t>
      </w:r>
      <w:r w:rsidRPr="005B4A54">
        <w:rPr>
          <w:rStyle w:val="Strong"/>
          <w:rFonts w:ascii="Simplified Arabic" w:hAnsi="Simplified Arabic" w:cs="Simplified Arabic"/>
          <w:bCs w:val="0"/>
          <w:sz w:val="26"/>
          <w:szCs w:val="26"/>
        </w:rPr>
        <w:t>.</w:t>
      </w:r>
      <w:r w:rsidRPr="005B4A54">
        <w:rPr>
          <w:rFonts w:ascii="Simplified Arabic" w:hAnsi="Simplified Arabic" w:cs="Simplified Arabic"/>
          <w:b/>
          <w:sz w:val="26"/>
          <w:szCs w:val="26"/>
        </w:rPr>
        <w:br/>
      </w:r>
      <w:r w:rsidRPr="004A24C7">
        <w:rPr>
          <w:rStyle w:val="Strong"/>
          <w:rFonts w:ascii="Simplified Arabic" w:hAnsi="Simplified Arabic" w:cs="Simplified Arabic"/>
          <w:b w:val="0"/>
          <w:sz w:val="26"/>
          <w:szCs w:val="26"/>
          <w:rtl/>
        </w:rPr>
        <w:t>وهذا التصوير الذي تكلف  الجابري في بلورته عن المنطقة،</w:t>
      </w:r>
      <w:r w:rsidRPr="004A24C7">
        <w:rPr>
          <w:rStyle w:val="Strong"/>
          <w:rFonts w:ascii="Simplified Arabic" w:hAnsi="Simplified Arabic" w:cs="Simplified Arabic"/>
          <w:b w:val="0"/>
          <w:sz w:val="26"/>
          <w:szCs w:val="26"/>
        </w:rPr>
        <w:t xml:space="preserve"> </w:t>
      </w:r>
      <w:r w:rsidRPr="004A24C7">
        <w:rPr>
          <w:rStyle w:val="Strong"/>
          <w:rFonts w:ascii="Simplified Arabic" w:hAnsi="Simplified Arabic" w:cs="Simplified Arabic"/>
          <w:b w:val="0"/>
          <w:sz w:val="26"/>
          <w:szCs w:val="26"/>
          <w:rtl/>
        </w:rPr>
        <w:t>ليس صحيحاً ولا سليماً</w:t>
      </w:r>
      <w:r w:rsidRPr="005B4A54">
        <w:rPr>
          <w:rStyle w:val="Strong"/>
          <w:rFonts w:ascii="Simplified Arabic" w:hAnsi="Simplified Arabic" w:cs="Simplified Arabic"/>
          <w:bCs w:val="0"/>
          <w:sz w:val="26"/>
          <w:szCs w:val="26"/>
          <w:rtl/>
        </w:rPr>
        <w:t xml:space="preserve">، بل هناك أدلة  تدل على  خطئه في هذا التصوير ، منها </w:t>
      </w:r>
      <w:r w:rsidRPr="005B4A54">
        <w:rPr>
          <w:rStyle w:val="Strong"/>
          <w:rFonts w:ascii="Simplified Arabic" w:hAnsi="Simplified Arabic" w:cs="Simplified Arabic"/>
          <w:bCs w:val="0"/>
          <w:sz w:val="26"/>
          <w:szCs w:val="26"/>
        </w:rPr>
        <w:t>:</w:t>
      </w:r>
      <w:r w:rsidRPr="005B4A54">
        <w:rPr>
          <w:rFonts w:ascii="Simplified Arabic" w:hAnsi="Simplified Arabic" w:cs="Simplified Arabic"/>
          <w:b/>
          <w:sz w:val="26"/>
          <w:szCs w:val="26"/>
        </w:rPr>
        <w:br/>
      </w:r>
      <w:r w:rsidRPr="005B4A54">
        <w:rPr>
          <w:rStyle w:val="Strong"/>
          <w:rFonts w:ascii="Simplified Arabic" w:hAnsi="Simplified Arabic" w:cs="Simplified Arabic"/>
          <w:b w:val="0"/>
          <w:sz w:val="26"/>
          <w:szCs w:val="26"/>
          <w:rtl/>
        </w:rPr>
        <w:t>الدليل الأول  :</w:t>
      </w:r>
      <w:r w:rsidRPr="005B4A54">
        <w:rPr>
          <w:rStyle w:val="Strong"/>
          <w:rFonts w:ascii="Simplified Arabic" w:hAnsi="Simplified Arabic" w:cs="Simplified Arabic"/>
          <w:bCs w:val="0"/>
          <w:sz w:val="26"/>
          <w:szCs w:val="26"/>
          <w:rtl/>
        </w:rPr>
        <w:t xml:space="preserve">    يناقض تصوير الجابري لحال البشرية غداة بعثة الرسول  - صلى الله عليه وسلم - تصوير</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الرسول    - صلى الله عليه وسلم -  لتلك الحال؛ حيث ورد في عدة أحاديث منها ما حدثنا به عياض المجاشعي  أن رسول الله  - صلى الله عليه وسلم - قال ذات يوم في خطبته: "... إن الله نظر إلى</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أهل الأرض فمقتهم، عربهم وعجمهم، إلا بقايا من أهل الكتاب..</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xml:space="preserve">الحديث " ( </w:t>
      </w:r>
      <w:r w:rsidRPr="005B4A54">
        <w:rPr>
          <w:rStyle w:val="FootnoteReference"/>
          <w:rFonts w:ascii="Simplified Arabic" w:hAnsi="Simplified Arabic" w:cs="Simplified Arabic"/>
          <w:b/>
          <w:sz w:val="26"/>
          <w:szCs w:val="26"/>
          <w:rtl/>
        </w:rPr>
        <w:footnoteReference w:id="13"/>
      </w:r>
      <w:r w:rsidRPr="005B4A54">
        <w:rPr>
          <w:rStyle w:val="Strong"/>
          <w:rFonts w:ascii="Simplified Arabic" w:hAnsi="Simplified Arabic" w:cs="Simplified Arabic"/>
          <w:bCs w:val="0"/>
          <w:sz w:val="26"/>
          <w:szCs w:val="26"/>
          <w:rtl/>
        </w:rPr>
        <w:t xml:space="preserve"> ) ، وهذا الحديث يبين فيه الرسول  - صلى الله عليه وسلم - حال البشرية غداة</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بعثته، ويبين فيه أن الله نظر إلى أهل الأرض غداة بعثته فمقتهم  ، لأنهم انحرفوا عن جـادة الصواب في معرفتـه وعبادته</w:t>
      </w:r>
      <w:r w:rsidRPr="005B4A54">
        <w:rPr>
          <w:rStyle w:val="Strong"/>
          <w:rFonts w:ascii="Simplified Arabic" w:hAnsi="Simplified Arabic" w:cs="Simplified Arabic"/>
          <w:bCs w:val="0"/>
          <w:sz w:val="26"/>
          <w:szCs w:val="26"/>
        </w:rPr>
        <w:t xml:space="preserve"> - </w:t>
      </w:r>
      <w:r w:rsidRPr="005B4A54">
        <w:rPr>
          <w:rStyle w:val="Strong"/>
          <w:rFonts w:ascii="Simplified Arabic" w:hAnsi="Simplified Arabic" w:cs="Simplified Arabic"/>
          <w:bCs w:val="0"/>
          <w:sz w:val="26"/>
          <w:szCs w:val="26"/>
          <w:rtl/>
        </w:rPr>
        <w:t xml:space="preserve">سـبحانه وتعـالى - ، والمقت أشد الغضب،  </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ولا شك أن تصوير الرسول الذي لا ينطق عن الهوى أشد دقة من كلام</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xml:space="preserve">الجابري وغيره في تصوير حال أهل الأرض غداة بعثته  - صلى الله عليه وسلم  </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xml:space="preserve"> </w:t>
      </w:r>
      <w:r w:rsidRPr="005B4A54">
        <w:rPr>
          <w:rFonts w:ascii="Simplified Arabic" w:hAnsi="Simplified Arabic" w:cs="Simplified Arabic"/>
          <w:b/>
          <w:sz w:val="26"/>
          <w:szCs w:val="26"/>
        </w:rPr>
        <w:br/>
      </w:r>
      <w:r w:rsidRPr="005B4A54">
        <w:rPr>
          <w:rStyle w:val="Strong"/>
          <w:rFonts w:ascii="Simplified Arabic" w:hAnsi="Simplified Arabic" w:cs="Simplified Arabic"/>
          <w:b w:val="0"/>
          <w:sz w:val="26"/>
          <w:szCs w:val="26"/>
          <w:rtl/>
        </w:rPr>
        <w:t>الدليل الثاني:</w:t>
      </w:r>
      <w:r w:rsidRPr="005B4A54">
        <w:rPr>
          <w:rStyle w:val="Strong"/>
          <w:rFonts w:ascii="Simplified Arabic" w:hAnsi="Simplified Arabic" w:cs="Simplified Arabic"/>
          <w:bCs w:val="0"/>
          <w:sz w:val="26"/>
          <w:szCs w:val="26"/>
          <w:rtl/>
        </w:rPr>
        <w:t xml:space="preserve">   لو كان الوضع كما صوره الجابري؛ وهو أن التوحيد بخير، وأن الموحدين يعج بهم</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المكان والزمان، لَـمَا كانت هناك حاجة إلى إرسال رسول، فقد بيَّن المفسرون في أكثر</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من موضع من تفسير القرآن الكريم وتاريخ الأنبياء، أن الله كان يبعث رسولاً ، وينزل</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كتاباً عندما يعم الكفر، ويسـتشري الضلال، ويتعمق الشرك ، فيبعث الله رسولاً لكي يعم</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xml:space="preserve">النور والهدى، وهذا من رحمته – </w:t>
      </w:r>
      <w:r w:rsidRPr="005B4A54">
        <w:rPr>
          <w:rStyle w:val="Strong"/>
          <w:rFonts w:ascii="Simplified Arabic" w:hAnsi="Simplified Arabic" w:cs="Simplified Arabic"/>
          <w:bCs w:val="0"/>
          <w:sz w:val="26"/>
          <w:szCs w:val="26"/>
          <w:rtl/>
        </w:rPr>
        <w:lastRenderedPageBreak/>
        <w:t>تعالى – بعباده.. ومن المعلوم أن الله بعث عيسى</w:t>
      </w:r>
      <w:r w:rsidRPr="005B4A54">
        <w:rPr>
          <w:rStyle w:val="Strong"/>
          <w:rFonts w:ascii="Simplified Arabic" w:hAnsi="Simplified Arabic" w:cs="Simplified Arabic"/>
          <w:bCs w:val="0"/>
          <w:sz w:val="26"/>
          <w:szCs w:val="26"/>
        </w:rPr>
        <w:t xml:space="preserve"> - </w:t>
      </w:r>
      <w:r w:rsidRPr="005B4A54">
        <w:rPr>
          <w:rStyle w:val="Strong"/>
          <w:rFonts w:ascii="Simplified Arabic" w:hAnsi="Simplified Arabic" w:cs="Simplified Arabic"/>
          <w:bCs w:val="0"/>
          <w:sz w:val="26"/>
          <w:szCs w:val="26"/>
          <w:rtl/>
        </w:rPr>
        <w:t>عليه السلام - عندما استحكم الضلال في بني إسرائيل، وهو ما ينطبق على الظروف التي</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أحاطت بابتعاث الرسول محمد  - صلى الله عليه   وسلم -، فقد بعثه الله  عندما استحكم الكفر</w:t>
      </w:r>
      <w:r w:rsidRPr="005B4A54">
        <w:rPr>
          <w:rStyle w:val="Strong"/>
          <w:rFonts w:ascii="Simplified Arabic" w:hAnsi="Simplified Arabic" w:cs="Simplified Arabic"/>
          <w:bCs w:val="0"/>
          <w:sz w:val="26"/>
          <w:szCs w:val="26"/>
        </w:rPr>
        <w:t xml:space="preserve"> </w:t>
      </w:r>
      <w:r w:rsidRPr="005B4A54">
        <w:rPr>
          <w:rStyle w:val="Strong"/>
          <w:rFonts w:ascii="Simplified Arabic" w:hAnsi="Simplified Arabic" w:cs="Simplified Arabic"/>
          <w:bCs w:val="0"/>
          <w:sz w:val="26"/>
          <w:szCs w:val="26"/>
          <w:rtl/>
        </w:rPr>
        <w:t xml:space="preserve">والشرك </w:t>
      </w:r>
      <w:r w:rsidRPr="00444BC5">
        <w:rPr>
          <w:rStyle w:val="Strong"/>
          <w:rFonts w:ascii="Simplified Arabic" w:hAnsi="Simplified Arabic" w:cs="Simplified Arabic"/>
          <w:bCs w:val="0"/>
          <w:sz w:val="26"/>
          <w:szCs w:val="26"/>
          <w:rtl/>
        </w:rPr>
        <w:t>والضلال في الأرض</w:t>
      </w:r>
      <w:r w:rsidRPr="00444BC5">
        <w:rPr>
          <w:rStyle w:val="Strong"/>
          <w:rFonts w:ascii="Simplified Arabic" w:hAnsi="Simplified Arabic" w:cs="Simplified Arabic"/>
          <w:bCs w:val="0"/>
          <w:sz w:val="26"/>
          <w:szCs w:val="26"/>
        </w:rPr>
        <w:t>.</w:t>
      </w:r>
      <w:r w:rsidRPr="00444BC5">
        <w:rPr>
          <w:rStyle w:val="Strong"/>
          <w:rFonts w:ascii="Simplified Arabic" w:hAnsi="Simplified Arabic" w:cs="Simplified Arabic"/>
          <w:bCs w:val="0"/>
          <w:sz w:val="26"/>
          <w:szCs w:val="26"/>
          <w:rtl/>
        </w:rPr>
        <w:t xml:space="preserve"> ( </w:t>
      </w:r>
      <w:r w:rsidRPr="00444BC5">
        <w:rPr>
          <w:rStyle w:val="FootnoteReference"/>
          <w:rFonts w:ascii="Simplified Arabic" w:hAnsi="Simplified Arabic" w:cs="Simplified Arabic"/>
          <w:b/>
          <w:sz w:val="26"/>
          <w:szCs w:val="26"/>
          <w:rtl/>
        </w:rPr>
        <w:footnoteReference w:id="14"/>
      </w:r>
      <w:r w:rsidRPr="00444BC5">
        <w:rPr>
          <w:rStyle w:val="Strong"/>
          <w:rFonts w:ascii="Simplified Arabic" w:hAnsi="Simplified Arabic" w:cs="Simplified Arabic"/>
          <w:bCs w:val="0"/>
          <w:sz w:val="26"/>
          <w:szCs w:val="26"/>
          <w:rtl/>
        </w:rPr>
        <w:t xml:space="preserve">) .   </w:t>
      </w:r>
      <w:r w:rsidRPr="00444BC5">
        <w:rPr>
          <w:rFonts w:ascii="Simplified Arabic" w:hAnsi="Simplified Arabic" w:cs="Simplified Arabic"/>
          <w:b/>
          <w:sz w:val="26"/>
          <w:szCs w:val="26"/>
          <w:rtl/>
        </w:rPr>
        <w:t>لقد  اعتمد</w:t>
      </w:r>
      <w:r w:rsidRPr="00444BC5">
        <w:rPr>
          <w:rFonts w:ascii="Simplified Arabic" w:hAnsi="Simplified Arabic" w:cs="Simplified Arabic"/>
          <w:b/>
          <w:sz w:val="26"/>
          <w:szCs w:val="26"/>
        </w:rPr>
        <w:t xml:space="preserve"> </w:t>
      </w:r>
      <w:r w:rsidRPr="00444BC5">
        <w:rPr>
          <w:rFonts w:ascii="Simplified Arabic" w:hAnsi="Simplified Arabic" w:cs="Simplified Arabic"/>
          <w:b/>
          <w:sz w:val="26"/>
          <w:szCs w:val="26"/>
          <w:rtl/>
        </w:rPr>
        <w:t>الجابري منهج التشكيك في المسلَّمات التي أجمع عليها الباحثون  في الدراسات الإسلامية عموما ،  حول أمور في</w:t>
      </w:r>
      <w:r w:rsidRPr="00444BC5">
        <w:rPr>
          <w:rFonts w:ascii="Simplified Arabic" w:hAnsi="Simplified Arabic" w:cs="Simplified Arabic"/>
          <w:b/>
          <w:sz w:val="26"/>
          <w:szCs w:val="26"/>
        </w:rPr>
        <w:t xml:space="preserve"> </w:t>
      </w:r>
      <w:r w:rsidRPr="00444BC5">
        <w:rPr>
          <w:rFonts w:ascii="Simplified Arabic" w:hAnsi="Simplified Arabic" w:cs="Simplified Arabic"/>
          <w:b/>
          <w:sz w:val="26"/>
          <w:szCs w:val="26"/>
          <w:rtl/>
        </w:rPr>
        <w:t xml:space="preserve">العقيدة ، والشريعة  ، والسيرة ، والسياسة... </w:t>
      </w:r>
      <w:r w:rsidRPr="00444BC5">
        <w:rPr>
          <w:rStyle w:val="Strong"/>
          <w:rFonts w:ascii="Simplified Arabic" w:hAnsi="Simplified Arabic" w:cs="Simplified Arabic"/>
          <w:bCs w:val="0"/>
          <w:sz w:val="26"/>
          <w:szCs w:val="26"/>
          <w:rtl/>
        </w:rPr>
        <w:t>وقد جاء كثير منها في منتهى الخطورة ،</w:t>
      </w:r>
      <w:r w:rsidRPr="00444BC5">
        <w:rPr>
          <w:rStyle w:val="Strong"/>
          <w:rFonts w:ascii="Simplified Arabic" w:hAnsi="Simplified Arabic" w:cs="Simplified Arabic"/>
          <w:bCs w:val="0"/>
          <w:color w:val="FF0000"/>
          <w:sz w:val="26"/>
          <w:szCs w:val="26"/>
          <w:rtl/>
        </w:rPr>
        <w:t xml:space="preserve"> </w:t>
      </w:r>
      <w:r w:rsidRPr="00444BC5">
        <w:rPr>
          <w:rStyle w:val="Strong"/>
          <w:rFonts w:ascii="Simplified Arabic" w:hAnsi="Simplified Arabic" w:cs="Simplified Arabic"/>
          <w:bCs w:val="0"/>
          <w:sz w:val="26"/>
          <w:szCs w:val="26"/>
          <w:rtl/>
        </w:rPr>
        <w:t xml:space="preserve">مثل </w:t>
      </w:r>
      <w:r w:rsidRPr="00444BC5">
        <w:rPr>
          <w:rFonts w:ascii="Simplified Arabic" w:hAnsi="Simplified Arabic" w:cs="Simplified Arabic"/>
          <w:bCs/>
          <w:sz w:val="26"/>
          <w:szCs w:val="26"/>
          <w:rtl/>
        </w:rPr>
        <w:t xml:space="preserve"> قوله : إن (حد الزنا)</w:t>
      </w:r>
      <w:r w:rsidRPr="00444BC5">
        <w:rPr>
          <w:rFonts w:ascii="Simplified Arabic" w:hAnsi="Simplified Arabic" w:cs="Simplified Arabic"/>
          <w:b/>
          <w:sz w:val="26"/>
          <w:szCs w:val="26"/>
          <w:rtl/>
        </w:rPr>
        <w:t xml:space="preserve"> كان من الممكن تطبيقه في مجتمع البادية .؟!  </w:t>
      </w:r>
      <w:r>
        <w:rPr>
          <w:rFonts w:ascii="Simplified Arabic" w:hAnsi="Simplified Arabic" w:cs="Simplified Arabic" w:hint="cs"/>
          <w:b/>
          <w:sz w:val="26"/>
          <w:szCs w:val="26"/>
          <w:rtl/>
        </w:rPr>
        <w:t xml:space="preserve">               </w:t>
      </w:r>
      <w:r w:rsidRPr="00444BC5">
        <w:rPr>
          <w:rFonts w:ascii="Simplified Arabic" w:hAnsi="Simplified Arabic" w:cs="Simplified Arabic"/>
          <w:b/>
          <w:sz w:val="26"/>
          <w:szCs w:val="26"/>
          <w:rtl/>
        </w:rPr>
        <w:t>أما المجتمع الجديد فلا يمكن تطبيقه كما اشترط الفقهاء</w:t>
      </w:r>
      <w:r w:rsidRPr="00444BC5">
        <w:rPr>
          <w:rFonts w:ascii="Simplified Arabic" w:hAnsi="Simplified Arabic" w:cs="Simplified Arabic"/>
          <w:b/>
          <w:sz w:val="26"/>
          <w:szCs w:val="26"/>
          <w:vertAlign w:val="superscript"/>
          <w:rtl/>
        </w:rPr>
        <w:t xml:space="preserve"> </w:t>
      </w:r>
      <w:r w:rsidRPr="00444BC5">
        <w:rPr>
          <w:rFonts w:ascii="Simplified Arabic" w:hAnsi="Simplified Arabic" w:cs="Simplified Arabic"/>
          <w:sz w:val="26"/>
          <w:szCs w:val="26"/>
          <w:rtl/>
        </w:rPr>
        <w:t>(</w:t>
      </w:r>
      <w:r w:rsidRPr="00444BC5">
        <w:rPr>
          <w:rStyle w:val="FootnoteReference"/>
          <w:rFonts w:ascii="Simplified Arabic" w:hAnsi="Simplified Arabic" w:cs="Simplified Arabic"/>
          <w:sz w:val="26"/>
          <w:szCs w:val="26"/>
          <w:rtl/>
        </w:rPr>
        <w:footnoteReference w:id="15"/>
      </w:r>
      <w:r w:rsidRPr="00444BC5">
        <w:rPr>
          <w:rFonts w:ascii="Simplified Arabic" w:hAnsi="Simplified Arabic" w:cs="Simplified Arabic"/>
          <w:sz w:val="26"/>
          <w:szCs w:val="26"/>
          <w:rtl/>
          <w:lang w:bidi="ar-JO"/>
        </w:rPr>
        <w:t>)</w:t>
      </w:r>
      <w:r w:rsidRPr="00444BC5">
        <w:rPr>
          <w:rFonts w:ascii="Simplified Arabic" w:hAnsi="Simplified Arabic" w:cs="Simplified Arabic"/>
          <w:b/>
          <w:sz w:val="26"/>
          <w:szCs w:val="26"/>
          <w:vertAlign w:val="superscript"/>
          <w:rtl/>
        </w:rPr>
        <w:t xml:space="preserve"> </w:t>
      </w:r>
      <w:r w:rsidRPr="00444BC5">
        <w:rPr>
          <w:rFonts w:ascii="Simplified Arabic" w:hAnsi="Simplified Arabic" w:cs="Simplified Arabic" w:hint="cs"/>
          <w:b/>
          <w:sz w:val="26"/>
          <w:szCs w:val="26"/>
          <w:vertAlign w:val="superscript"/>
          <w:rtl/>
        </w:rPr>
        <w:t xml:space="preserve">   </w:t>
      </w:r>
      <w:r w:rsidRPr="00444BC5">
        <w:rPr>
          <w:rFonts w:ascii="Simplified Arabic" w:hAnsi="Simplified Arabic" w:cs="Simplified Arabic"/>
          <w:b/>
          <w:sz w:val="26"/>
          <w:szCs w:val="26"/>
          <w:vertAlign w:val="superscript"/>
          <w:rtl/>
        </w:rPr>
        <w:t xml:space="preserve">..؟!!  </w:t>
      </w:r>
      <w:r w:rsidRPr="00444BC5">
        <w:rPr>
          <w:rFonts w:ascii="Simplified Arabic" w:hAnsi="Simplified Arabic" w:cs="Simplified Arabic"/>
          <w:sz w:val="26"/>
          <w:szCs w:val="26"/>
          <w:rtl/>
        </w:rPr>
        <w:t xml:space="preserve">وعقوبات مثل </w:t>
      </w:r>
      <w:r w:rsidRPr="00444BC5">
        <w:rPr>
          <w:rFonts w:ascii="Simplified Arabic" w:hAnsi="Simplified Arabic" w:cs="Simplified Arabic"/>
          <w:b/>
          <w:bCs/>
          <w:sz w:val="26"/>
          <w:szCs w:val="26"/>
          <w:rtl/>
        </w:rPr>
        <w:t>القطع والرجم</w:t>
      </w:r>
      <w:r w:rsidRPr="00444BC5">
        <w:rPr>
          <w:rFonts w:ascii="Simplified Arabic" w:hAnsi="Simplified Arabic" w:cs="Simplified Arabic"/>
          <w:sz w:val="26"/>
          <w:szCs w:val="26"/>
          <w:rtl/>
        </w:rPr>
        <w:t xml:space="preserve"> كانت سارية</w:t>
      </w:r>
      <w:r w:rsidRPr="00444BC5">
        <w:rPr>
          <w:rFonts w:ascii="Simplified Arabic" w:hAnsi="Simplified Arabic" w:cs="Simplified Arabic"/>
          <w:sz w:val="26"/>
          <w:szCs w:val="26"/>
        </w:rPr>
        <w:t xml:space="preserve"> </w:t>
      </w:r>
      <w:r w:rsidRPr="00444BC5">
        <w:rPr>
          <w:rFonts w:ascii="Simplified Arabic" w:hAnsi="Simplified Arabic" w:cs="Simplified Arabic"/>
          <w:sz w:val="26"/>
          <w:szCs w:val="26"/>
          <w:rtl/>
        </w:rPr>
        <w:t xml:space="preserve">المفعول في ذلك العصر التاريخي ،  فلا توجد </w:t>
      </w:r>
      <w:r w:rsidRPr="00444BC5">
        <w:rPr>
          <w:rFonts w:ascii="Simplified Arabic" w:hAnsi="Simplified Arabic" w:cs="Simplified Arabic"/>
          <w:b/>
          <w:bCs/>
          <w:sz w:val="26"/>
          <w:szCs w:val="26"/>
          <w:rtl/>
        </w:rPr>
        <w:t>سجون  ،  ولا جدران ، وإنما خيام</w:t>
      </w:r>
      <w:r w:rsidRPr="00444BC5">
        <w:rPr>
          <w:rFonts w:ascii="Simplified Arabic" w:hAnsi="Simplified Arabic" w:cs="Simplified Arabic"/>
          <w:sz w:val="26"/>
          <w:szCs w:val="26"/>
          <w:rtl/>
        </w:rPr>
        <w:t xml:space="preserve"> ، فكيف يُسجن</w:t>
      </w:r>
      <w:r w:rsidRPr="00444BC5">
        <w:rPr>
          <w:rFonts w:ascii="Simplified Arabic" w:hAnsi="Simplified Arabic" w:cs="Simplified Arabic"/>
          <w:sz w:val="26"/>
          <w:szCs w:val="26"/>
        </w:rPr>
        <w:t xml:space="preserve"> </w:t>
      </w:r>
      <w:r w:rsidRPr="00444BC5">
        <w:rPr>
          <w:rFonts w:ascii="Simplified Arabic" w:hAnsi="Simplified Arabic" w:cs="Simplified Arabic"/>
          <w:sz w:val="26"/>
          <w:szCs w:val="26"/>
          <w:rtl/>
        </w:rPr>
        <w:t xml:space="preserve">السارق... ؟ وكيف تُحفظ الأموال ....؟ لا بد من عقوبة تميز السارق ، وتجعل الناس يحذرون منه.. </w:t>
      </w:r>
      <w:r w:rsidRPr="00444BC5">
        <w:rPr>
          <w:rFonts w:ascii="Simplified Arabic" w:hAnsi="Simplified Arabic" w:cs="Simplified Arabic" w:hint="cs"/>
          <w:sz w:val="26"/>
          <w:szCs w:val="26"/>
          <w:rtl/>
        </w:rPr>
        <w:t xml:space="preserve">                                                             </w:t>
      </w:r>
      <w:r w:rsidRPr="00444BC5">
        <w:rPr>
          <w:rFonts w:ascii="Simplified Arabic" w:hAnsi="Simplified Arabic" w:cs="Simplified Arabic"/>
          <w:sz w:val="26"/>
          <w:szCs w:val="26"/>
          <w:rtl/>
        </w:rPr>
        <w:t xml:space="preserve">  </w:t>
      </w:r>
      <w:r w:rsidRPr="00444BC5">
        <w:rPr>
          <w:rFonts w:ascii="Simplified Arabic" w:hAnsi="Simplified Arabic" w:cs="Simplified Arabic"/>
          <w:b/>
          <w:bCs/>
          <w:sz w:val="26"/>
          <w:szCs w:val="26"/>
          <w:rtl/>
        </w:rPr>
        <w:t>أما اليوم فقد تغير الحال</w:t>
      </w:r>
      <w:r w:rsidRPr="00444BC5">
        <w:rPr>
          <w:rFonts w:ascii="Simplified Arabic" w:hAnsi="Simplified Arabic" w:cs="Simplified Arabic"/>
          <w:b/>
          <w:bCs/>
          <w:sz w:val="26"/>
          <w:szCs w:val="26"/>
          <w:rtl/>
          <w:lang w:bidi="ar-JO"/>
        </w:rPr>
        <w:t>..؟؟!!</w:t>
      </w:r>
      <w:r w:rsidRPr="00444BC5">
        <w:rPr>
          <w:rFonts w:ascii="Simplified Arabic" w:hAnsi="Simplified Arabic" w:cs="Simplified Arabic"/>
          <w:sz w:val="26"/>
          <w:szCs w:val="26"/>
          <w:rtl/>
          <w:lang w:bidi="ar-JO"/>
        </w:rPr>
        <w:t xml:space="preserve"> </w:t>
      </w:r>
      <w:r w:rsidRPr="00444BC5">
        <w:rPr>
          <w:rFonts w:ascii="Simplified Arabic" w:hAnsi="Simplified Arabic" w:cs="Simplified Arabic"/>
          <w:sz w:val="26"/>
          <w:szCs w:val="26"/>
        </w:rPr>
        <w:t xml:space="preserve">. </w:t>
      </w:r>
      <w:r w:rsidRPr="00444BC5">
        <w:rPr>
          <w:rFonts w:ascii="Simplified Arabic" w:hAnsi="Simplified Arabic" w:cs="Simplified Arabic"/>
          <w:sz w:val="26"/>
          <w:szCs w:val="26"/>
          <w:rtl/>
        </w:rPr>
        <w:t xml:space="preserve"> وما دام القرآن يوضح لنا نسبية التشريع في علاقته مع بيئته التاريخية الحاملة له</w:t>
      </w:r>
      <w:r w:rsidRPr="00444BC5">
        <w:rPr>
          <w:rFonts w:ascii="Simplified Arabic" w:hAnsi="Simplified Arabic" w:cs="Simplified Arabic"/>
          <w:sz w:val="26"/>
          <w:szCs w:val="26"/>
        </w:rPr>
        <w:t xml:space="preserve"> </w:t>
      </w:r>
      <w:r w:rsidRPr="00444BC5">
        <w:rPr>
          <w:rFonts w:ascii="Simplified Arabic" w:hAnsi="Simplified Arabic" w:cs="Simplified Arabic"/>
          <w:sz w:val="26"/>
          <w:szCs w:val="26"/>
          <w:rtl/>
        </w:rPr>
        <w:t>بقوله</w:t>
      </w:r>
      <w:r w:rsidRPr="00444BC5">
        <w:rPr>
          <w:rFonts w:ascii="Simplified Arabic" w:hAnsi="Simplified Arabic" w:cs="Simplified Arabic"/>
          <w:sz w:val="26"/>
          <w:szCs w:val="26"/>
        </w:rPr>
        <w:t xml:space="preserve"> :</w:t>
      </w:r>
      <w:r w:rsidRPr="00444BC5">
        <w:rPr>
          <w:rFonts w:ascii="Simplified Arabic" w:hAnsi="Simplified Arabic" w:cs="Simplified Arabic"/>
          <w:bCs/>
          <w:sz w:val="26"/>
          <w:szCs w:val="26"/>
        </w:rPr>
        <w:t xml:space="preserve"> </w:t>
      </w:r>
      <w:r w:rsidRPr="00444BC5">
        <w:rPr>
          <w:rFonts w:ascii="Simplified Arabic" w:hAnsi="Simplified Arabic" w:cs="Simplified Arabic"/>
          <w:bCs/>
          <w:sz w:val="26"/>
          <w:szCs w:val="26"/>
          <w:rtl/>
        </w:rPr>
        <w:t xml:space="preserve">( لِكُلٍّ جَعَلْنَا مِنْكُمْ شِرْعَةً وَمِنْهَاجًا </w:t>
      </w:r>
      <w:r w:rsidRPr="00444BC5">
        <w:rPr>
          <w:rFonts w:ascii="Simplified Arabic" w:hAnsi="Simplified Arabic" w:cs="Simplified Arabic"/>
          <w:sz w:val="26"/>
          <w:szCs w:val="26"/>
          <w:rtl/>
        </w:rPr>
        <w:t xml:space="preserve">)( المائدة : 48 )  </w:t>
      </w:r>
      <w:r w:rsidRPr="00444BC5">
        <w:rPr>
          <w:rFonts w:ascii="Simplified Arabic" w:hAnsi="Simplified Arabic" w:cs="Simplified Arabic"/>
          <w:b/>
          <w:bCs/>
          <w:sz w:val="26"/>
          <w:szCs w:val="26"/>
          <w:rtl/>
        </w:rPr>
        <w:t>فإن</w:t>
      </w:r>
      <w:r w:rsidRPr="00444BC5">
        <w:rPr>
          <w:rFonts w:ascii="Simplified Arabic" w:hAnsi="Simplified Arabic" w:cs="Simplified Arabic"/>
          <w:b/>
          <w:bCs/>
          <w:sz w:val="26"/>
          <w:szCs w:val="26"/>
        </w:rPr>
        <w:t xml:space="preserve"> </w:t>
      </w:r>
      <w:r w:rsidRPr="00444BC5">
        <w:rPr>
          <w:rFonts w:ascii="Simplified Arabic" w:hAnsi="Simplified Arabic" w:cs="Simplified Arabic"/>
          <w:b/>
          <w:bCs/>
          <w:sz w:val="26"/>
          <w:szCs w:val="26"/>
          <w:rtl/>
        </w:rPr>
        <w:t>الثابت إذن هو:  مبدأ العقوبة أو الجزاء</w:t>
      </w:r>
      <w:r w:rsidRPr="00444BC5">
        <w:rPr>
          <w:rFonts w:ascii="Simplified Arabic" w:hAnsi="Simplified Arabic" w:cs="Simplified Arabic"/>
          <w:sz w:val="26"/>
          <w:szCs w:val="26"/>
          <w:rtl/>
        </w:rPr>
        <w:t xml:space="preserve"> ، أما الأشكال التطبيقية لهذا المبدأ </w:t>
      </w:r>
      <w:r w:rsidRPr="00444BC5">
        <w:rPr>
          <w:rFonts w:ascii="Simplified Arabic" w:hAnsi="Simplified Arabic" w:cs="Simplified Arabic"/>
          <w:b/>
          <w:bCs/>
          <w:sz w:val="26"/>
          <w:szCs w:val="26"/>
          <w:rtl/>
        </w:rPr>
        <w:t>، فموكولة</w:t>
      </w:r>
      <w:r w:rsidRPr="00444BC5">
        <w:rPr>
          <w:rFonts w:ascii="Simplified Arabic" w:hAnsi="Simplified Arabic" w:cs="Simplified Arabic"/>
          <w:sz w:val="26"/>
          <w:szCs w:val="26"/>
        </w:rPr>
        <w:t xml:space="preserve"> </w:t>
      </w:r>
      <w:r w:rsidRPr="00444BC5">
        <w:rPr>
          <w:rFonts w:ascii="Simplified Arabic" w:hAnsi="Simplified Arabic" w:cs="Simplified Arabic"/>
          <w:b/>
          <w:bCs/>
          <w:sz w:val="26"/>
          <w:szCs w:val="26"/>
          <w:rtl/>
        </w:rPr>
        <w:t xml:space="preserve">إلى كل عصر حسب أوضاعه ، وأعرافه ،  </w:t>
      </w:r>
      <w:r>
        <w:rPr>
          <w:rFonts w:ascii="Simplified Arabic" w:hAnsi="Simplified Arabic" w:cs="Simplified Arabic" w:hint="cs"/>
          <w:b/>
          <w:bCs/>
          <w:sz w:val="26"/>
          <w:szCs w:val="26"/>
          <w:rtl/>
        </w:rPr>
        <w:t xml:space="preserve">          </w:t>
      </w:r>
      <w:r w:rsidRPr="00444BC5">
        <w:rPr>
          <w:rFonts w:ascii="Simplified Arabic" w:hAnsi="Simplified Arabic" w:cs="Simplified Arabic"/>
          <w:b/>
          <w:bCs/>
          <w:sz w:val="26"/>
          <w:szCs w:val="26"/>
          <w:rtl/>
        </w:rPr>
        <w:t>وقِيَمه</w:t>
      </w:r>
      <w:r w:rsidRPr="00444BC5">
        <w:rPr>
          <w:rFonts w:ascii="Simplified Arabic" w:hAnsi="Simplified Arabic" w:cs="Simplified Arabic"/>
          <w:sz w:val="26"/>
          <w:szCs w:val="26"/>
          <w:rtl/>
        </w:rPr>
        <w:t xml:space="preserve"> ، وبهذا يستوعب القرآن متغيرات العصور ،  ويبقى كما أراد الله</w:t>
      </w:r>
      <w:r w:rsidRPr="00444BC5">
        <w:rPr>
          <w:rFonts w:ascii="Simplified Arabic" w:hAnsi="Simplified Arabic" w:cs="Simplified Arabic"/>
          <w:sz w:val="26"/>
          <w:szCs w:val="26"/>
        </w:rPr>
        <w:t xml:space="preserve"> </w:t>
      </w:r>
      <w:r w:rsidRPr="00444BC5">
        <w:rPr>
          <w:rFonts w:ascii="Simplified Arabic" w:hAnsi="Simplified Arabic" w:cs="Simplified Arabic"/>
          <w:sz w:val="26"/>
          <w:szCs w:val="26"/>
          <w:rtl/>
        </w:rPr>
        <w:t>صالحاً لكل زمان ومكان.</w:t>
      </w:r>
    </w:p>
    <w:p w:rsidR="00966843" w:rsidRPr="00444BC5" w:rsidRDefault="00966843" w:rsidP="00966843">
      <w:pPr>
        <w:pStyle w:val="BodyText"/>
        <w:bidi/>
        <w:spacing w:line="276" w:lineRule="auto"/>
        <w:rPr>
          <w:rFonts w:ascii="Simplified Arabic" w:hAnsi="Simplified Arabic" w:cs="Simplified Arabic"/>
          <w:b/>
          <w:sz w:val="26"/>
          <w:szCs w:val="26"/>
          <w:rtl/>
        </w:rPr>
      </w:pPr>
      <w:r w:rsidRPr="00444BC5">
        <w:rPr>
          <w:rFonts w:ascii="Simplified Arabic" w:hAnsi="Simplified Arabic" w:cs="Simplified Arabic"/>
          <w:sz w:val="26"/>
          <w:szCs w:val="26"/>
          <w:rtl/>
        </w:rPr>
        <w:t xml:space="preserve"> </w:t>
      </w:r>
      <w:r w:rsidRPr="00444BC5">
        <w:rPr>
          <w:rFonts w:ascii="Simplified Arabic" w:hAnsi="Simplified Arabic" w:cs="Simplified Arabic"/>
          <w:b/>
          <w:bCs/>
          <w:sz w:val="26"/>
          <w:szCs w:val="26"/>
          <w:rtl/>
        </w:rPr>
        <w:t>كما أن تطبيق حَدَّ الرجم</w:t>
      </w:r>
      <w:r w:rsidRPr="00444BC5">
        <w:rPr>
          <w:rFonts w:ascii="Simplified Arabic" w:hAnsi="Simplified Arabic" w:cs="Simplified Arabic"/>
          <w:sz w:val="26"/>
          <w:szCs w:val="26"/>
          <w:rtl/>
        </w:rPr>
        <w:t xml:space="preserve"> ، يبدو</w:t>
      </w:r>
      <w:r w:rsidRPr="00444BC5">
        <w:rPr>
          <w:rFonts w:ascii="Simplified Arabic" w:hAnsi="Simplified Arabic" w:cs="Simplified Arabic"/>
          <w:sz w:val="26"/>
          <w:szCs w:val="26"/>
        </w:rPr>
        <w:t xml:space="preserve"> </w:t>
      </w:r>
      <w:r w:rsidRPr="00444BC5">
        <w:rPr>
          <w:rFonts w:ascii="Simplified Arabic" w:hAnsi="Simplified Arabic" w:cs="Simplified Arabic"/>
          <w:sz w:val="26"/>
          <w:szCs w:val="26"/>
          <w:rtl/>
        </w:rPr>
        <w:t xml:space="preserve">أنه من </w:t>
      </w:r>
      <w:r w:rsidRPr="00444BC5">
        <w:rPr>
          <w:rFonts w:ascii="Simplified Arabic" w:hAnsi="Simplified Arabic" w:cs="Simplified Arabic"/>
          <w:b/>
          <w:bCs/>
          <w:sz w:val="26"/>
          <w:szCs w:val="26"/>
          <w:rtl/>
        </w:rPr>
        <w:t>خصوصيات الرسول- صلى الله عليه وسلم</w:t>
      </w:r>
      <w:r w:rsidRPr="00444BC5">
        <w:rPr>
          <w:rFonts w:ascii="Simplified Arabic" w:hAnsi="Simplified Arabic" w:cs="Simplified Arabic"/>
          <w:sz w:val="26"/>
          <w:szCs w:val="26"/>
          <w:rtl/>
        </w:rPr>
        <w:t xml:space="preserve"> - (</w:t>
      </w:r>
      <w:r w:rsidRPr="00444BC5">
        <w:rPr>
          <w:rStyle w:val="FootnoteReference"/>
          <w:rFonts w:ascii="Simplified Arabic" w:hAnsi="Simplified Arabic" w:cs="Simplified Arabic"/>
          <w:sz w:val="26"/>
          <w:szCs w:val="26"/>
          <w:rtl/>
        </w:rPr>
        <w:footnoteReference w:id="16"/>
      </w:r>
      <w:r w:rsidRPr="00444BC5">
        <w:rPr>
          <w:rFonts w:ascii="Simplified Arabic" w:hAnsi="Simplified Arabic" w:cs="Simplified Arabic"/>
          <w:sz w:val="26"/>
          <w:szCs w:val="26"/>
          <w:rtl/>
        </w:rPr>
        <w:t xml:space="preserve">) </w:t>
      </w:r>
      <w:r>
        <w:rPr>
          <w:rFonts w:ascii="Simplified Arabic" w:hAnsi="Simplified Arabic" w:cs="Simplified Arabic" w:hint="cs"/>
          <w:sz w:val="26"/>
          <w:szCs w:val="26"/>
          <w:rtl/>
        </w:rPr>
        <w:t xml:space="preserve">....                                 </w:t>
      </w:r>
      <w:r w:rsidRPr="00444BC5">
        <w:rPr>
          <w:rFonts w:ascii="Simplified Arabic" w:hAnsi="Simplified Arabic" w:cs="Simplified Arabic"/>
          <w:b/>
          <w:sz w:val="26"/>
          <w:szCs w:val="26"/>
          <w:rtl/>
        </w:rPr>
        <w:t xml:space="preserve"> ولا شك فهذه الدعوى ساقطة من أساسها؛ لأن إجماع العلماء بأنه </w:t>
      </w:r>
      <w:r w:rsidRPr="00444BC5">
        <w:rPr>
          <w:rFonts w:ascii="Simplified Arabic" w:hAnsi="Simplified Arabic" w:cs="Simplified Arabic"/>
          <w:b/>
          <w:sz w:val="26"/>
          <w:szCs w:val="26"/>
          <w:rtl/>
          <w:lang w:bidi="ar-JO"/>
        </w:rPr>
        <w:t xml:space="preserve"> " </w:t>
      </w:r>
      <w:r w:rsidRPr="00444BC5">
        <w:rPr>
          <w:rFonts w:ascii="Simplified Arabic" w:hAnsi="Simplified Arabic" w:cs="Simplified Arabic"/>
          <w:b/>
          <w:sz w:val="26"/>
          <w:szCs w:val="26"/>
          <w:rtl/>
        </w:rPr>
        <w:t xml:space="preserve"> </w:t>
      </w:r>
      <w:r w:rsidRPr="00444BC5">
        <w:rPr>
          <w:rFonts w:ascii="Simplified Arabic" w:hAnsi="Simplified Arabic" w:cs="Simplified Arabic"/>
          <w:bCs/>
          <w:sz w:val="26"/>
          <w:szCs w:val="26"/>
          <w:rtl/>
        </w:rPr>
        <w:t>لا اجتهاد مع النص</w:t>
      </w:r>
      <w:r w:rsidRPr="00444BC5">
        <w:rPr>
          <w:rFonts w:ascii="Simplified Arabic" w:hAnsi="Simplified Arabic" w:cs="Simplified Arabic"/>
          <w:b/>
          <w:sz w:val="26"/>
          <w:szCs w:val="26"/>
          <w:rtl/>
        </w:rPr>
        <w:t xml:space="preserve"> "  معروفٌ ، </w:t>
      </w:r>
      <w:r w:rsidRPr="00444BC5">
        <w:rPr>
          <w:rFonts w:ascii="Simplified Arabic" w:hAnsi="Simplified Arabic" w:cs="Simplified Arabic"/>
          <w:b/>
          <w:sz w:val="26"/>
          <w:szCs w:val="26"/>
          <w:rtl/>
        </w:rPr>
        <w:lastRenderedPageBreak/>
        <w:t xml:space="preserve">ولا خلاف حوله، وتبقى الملابسات والظروف والتحديد العقلي، وهذا ما يقرره أهل الذكر من العلماء - والجابري بكل تأكيد ليس منهم في هذه المسألة </w:t>
      </w:r>
      <w:r w:rsidRPr="00444BC5">
        <w:rPr>
          <w:rFonts w:ascii="Simplified Arabic" w:hAnsi="Simplified Arabic" w:cs="Simplified Arabic" w:hint="cs"/>
          <w:b/>
          <w:sz w:val="26"/>
          <w:szCs w:val="26"/>
          <w:rtl/>
        </w:rPr>
        <w:t xml:space="preserve"> </w:t>
      </w:r>
      <w:r w:rsidRPr="00444BC5">
        <w:rPr>
          <w:rFonts w:ascii="Simplified Arabic" w:hAnsi="Simplified Arabic" w:cs="Simplified Arabic"/>
          <w:b/>
          <w:sz w:val="26"/>
          <w:szCs w:val="26"/>
          <w:rtl/>
        </w:rPr>
        <w:t xml:space="preserve">-  والإسلام دين شامل لكل زمانٍ ومكان ، وتعاليمه السماوية لم تكن مؤقتة كما يزعم هؤلاء بلا علم ...                                                                                                                                                       </w:t>
      </w:r>
      <w:r w:rsidRPr="00444BC5">
        <w:rPr>
          <w:rFonts w:ascii="Simplified Arabic" w:hAnsi="Simplified Arabic" w:cs="Simplified Arabic"/>
          <w:bCs/>
          <w:sz w:val="26"/>
          <w:szCs w:val="26"/>
          <w:rtl/>
        </w:rPr>
        <w:t>بل يرى  الجابري  إسقاط الحَدّ في جرائم السرقة ، والزنا ، وشرب الخمر ، والقذف، والاكتفاء فيها بالسجن،</w:t>
      </w:r>
      <w:r w:rsidRPr="00444BC5">
        <w:rPr>
          <w:rFonts w:ascii="Simplified Arabic" w:hAnsi="Simplified Arabic" w:cs="Simplified Arabic"/>
          <w:b/>
          <w:sz w:val="26"/>
          <w:szCs w:val="26"/>
          <w:rtl/>
        </w:rPr>
        <w:t xml:space="preserve"> لأن الحدود   </w:t>
      </w:r>
      <w:r w:rsidRPr="00444BC5">
        <w:rPr>
          <w:rFonts w:ascii="Simplified Arabic" w:hAnsi="Simplified Arabic" w:cs="Simplified Arabic"/>
          <w:bCs/>
          <w:sz w:val="26"/>
          <w:szCs w:val="26"/>
          <w:rtl/>
        </w:rPr>
        <w:t>في نظره ليست غايةً في ذاتها ، وإنما هي وسيلة لردع وزجر النوازع الذاتية الفردية الهدامة</w:t>
      </w:r>
      <w:r w:rsidRPr="00444BC5">
        <w:rPr>
          <w:rFonts w:ascii="Simplified Arabic" w:hAnsi="Simplified Arabic" w:cs="Simplified Arabic"/>
          <w:b/>
          <w:sz w:val="26"/>
          <w:szCs w:val="26"/>
          <w:rtl/>
        </w:rPr>
        <w:t>، أي التي تمس مصلحة الجماعة أو الأمة.</w:t>
      </w:r>
    </w:p>
    <w:p w:rsidR="00966843" w:rsidRPr="00444BC5" w:rsidRDefault="00966843" w:rsidP="00966843">
      <w:pPr>
        <w:rPr>
          <w:rFonts w:ascii="Traditional Arabic" w:hAnsi="Traditional Arabic" w:cs="Simplified Arabic"/>
          <w:b/>
          <w:color w:val="FF0000"/>
          <w:sz w:val="26"/>
          <w:szCs w:val="26"/>
        </w:rPr>
      </w:pPr>
      <w:r w:rsidRPr="00444BC5">
        <w:rPr>
          <w:rFonts w:ascii="Simplified Arabic" w:hAnsi="Simplified Arabic" w:cs="Simplified Arabic"/>
          <w:b/>
          <w:sz w:val="26"/>
          <w:szCs w:val="26"/>
          <w:rtl/>
        </w:rPr>
        <w:t xml:space="preserve"> ويستدل الجابري على إسقاط الحدود بحديث : "  </w:t>
      </w:r>
      <w:r w:rsidRPr="00444BC5">
        <w:rPr>
          <w:rFonts w:ascii="Simplified Arabic" w:hAnsi="Simplified Arabic" w:cs="Simplified Arabic"/>
          <w:bCs/>
          <w:sz w:val="26"/>
          <w:szCs w:val="26"/>
          <w:rtl/>
        </w:rPr>
        <w:t>ادرأوا الحدود بالشبهات</w:t>
      </w:r>
      <w:r w:rsidRPr="00444BC5">
        <w:rPr>
          <w:rFonts w:ascii="Simplified Arabic" w:hAnsi="Simplified Arabic" w:cs="Simplified Arabic"/>
          <w:b/>
          <w:sz w:val="26"/>
          <w:szCs w:val="26"/>
          <w:rtl/>
        </w:rPr>
        <w:t xml:space="preserve">  " ( </w:t>
      </w:r>
      <w:r w:rsidRPr="00444BC5">
        <w:rPr>
          <w:rStyle w:val="FootnoteReference"/>
          <w:rFonts w:ascii="Simplified Arabic" w:hAnsi="Simplified Arabic" w:cs="Simplified Arabic"/>
          <w:b/>
          <w:sz w:val="26"/>
          <w:szCs w:val="26"/>
          <w:rtl/>
        </w:rPr>
        <w:footnoteReference w:id="17"/>
      </w:r>
      <w:r w:rsidRPr="00444BC5">
        <w:rPr>
          <w:rFonts w:ascii="Simplified Arabic" w:hAnsi="Simplified Arabic" w:cs="Simplified Arabic"/>
          <w:b/>
          <w:sz w:val="26"/>
          <w:szCs w:val="26"/>
          <w:rtl/>
        </w:rPr>
        <w:t xml:space="preserve"> )  مدعياً أن شبهات عصرنا كثيرة ومتفرعة ، بسبب تعقد الحياة المعاصرة وتنوع الحوافز فيها، بالإضافة إلى وجود الشبهات الراجعة إلى السياسة ، التي تجعل تنفيذ الحدود يلتبس بالأغراض والدوافع السياسية، وتلك –كما يقول- شبهة وأية شبهة (</w:t>
      </w:r>
      <w:r w:rsidRPr="00444BC5">
        <w:rPr>
          <w:rStyle w:val="FootnoteReference"/>
          <w:rFonts w:ascii="Simplified Arabic" w:hAnsi="Simplified Arabic" w:cs="Simplified Arabic"/>
          <w:b/>
          <w:sz w:val="26"/>
          <w:szCs w:val="26"/>
          <w:rtl/>
        </w:rPr>
        <w:footnoteReference w:id="18"/>
      </w:r>
      <w:r w:rsidRPr="00444BC5">
        <w:rPr>
          <w:rFonts w:ascii="Simplified Arabic" w:hAnsi="Simplified Arabic" w:cs="Simplified Arabic"/>
          <w:b/>
          <w:sz w:val="26"/>
          <w:szCs w:val="26"/>
          <w:rtl/>
        </w:rPr>
        <w:t xml:space="preserve"> ) .. </w:t>
      </w:r>
      <w:r>
        <w:rPr>
          <w:rFonts w:ascii="Simplified Arabic" w:hAnsi="Simplified Arabic" w:cs="Simplified Arabic" w:hint="cs"/>
          <w:b/>
          <w:sz w:val="26"/>
          <w:szCs w:val="26"/>
          <w:rtl/>
        </w:rPr>
        <w:t xml:space="preserve">                                                                                                   </w:t>
      </w:r>
      <w:r w:rsidRPr="00444BC5">
        <w:rPr>
          <w:rFonts w:ascii="Simplified Arabic" w:hAnsi="Simplified Arabic" w:cs="Simplified Arabic" w:hint="cs"/>
          <w:b/>
          <w:sz w:val="26"/>
          <w:szCs w:val="26"/>
          <w:rtl/>
        </w:rPr>
        <w:t xml:space="preserve"> </w:t>
      </w:r>
      <w:r w:rsidRPr="00444BC5">
        <w:rPr>
          <w:rFonts w:ascii="Traditional Arabic" w:hAnsi="Traditional Arabic" w:cs="Simplified Arabic"/>
          <w:b/>
          <w:sz w:val="26"/>
          <w:szCs w:val="26"/>
          <w:rtl/>
          <w:lang/>
        </w:rPr>
        <w:t xml:space="preserve">هذا هو أسلوب الجابري، أسلوب التشكيك ، </w:t>
      </w:r>
      <w:r w:rsidRPr="00444BC5">
        <w:rPr>
          <w:rFonts w:ascii="Traditional Arabic" w:hAnsi="Traditional Arabic" w:cs="Simplified Arabic"/>
          <w:bCs/>
          <w:sz w:val="26"/>
          <w:szCs w:val="26"/>
          <w:rtl/>
          <w:lang/>
        </w:rPr>
        <w:t>متدثراً بقالب البحث العلمي،  ومتلفعا بالعبارات الموهمة</w:t>
      </w:r>
      <w:r w:rsidRPr="00444BC5">
        <w:rPr>
          <w:rFonts w:ascii="Traditional Arabic" w:hAnsi="Traditional Arabic" w:cs="Simplified Arabic"/>
          <w:b/>
          <w:sz w:val="26"/>
          <w:szCs w:val="26"/>
          <w:rtl/>
          <w:lang/>
        </w:rPr>
        <w:t>.</w:t>
      </w:r>
      <w:r w:rsidRPr="00444BC5">
        <w:rPr>
          <w:rFonts w:ascii="Traditional Arabic" w:hAnsi="Traditional Arabic" w:cs="Simplified Arabic"/>
          <w:b/>
          <w:sz w:val="26"/>
          <w:szCs w:val="26"/>
          <w:rtl/>
        </w:rPr>
        <w:t>..!!</w:t>
      </w:r>
      <w:r w:rsidRPr="00444BC5">
        <w:rPr>
          <w:rFonts w:ascii="Traditional Arabic" w:hAnsi="Traditional Arabic" w:cs="Simplified Arabic"/>
          <w:b/>
          <w:color w:val="FF0000"/>
          <w:sz w:val="26"/>
          <w:szCs w:val="26"/>
          <w:rtl/>
        </w:rPr>
        <w:t xml:space="preserve">     </w:t>
      </w:r>
    </w:p>
    <w:p w:rsidR="00966843" w:rsidRPr="00444BC5" w:rsidRDefault="00966843" w:rsidP="00966843">
      <w:pPr>
        <w:pStyle w:val="BodyText"/>
        <w:bidi/>
        <w:ind w:hanging="180"/>
        <w:rPr>
          <w:rFonts w:ascii="Traditional Arabic" w:hAnsi="Traditional Arabic" w:cs="Simplified Arabic" w:hint="cs"/>
          <w:b/>
          <w:sz w:val="26"/>
          <w:szCs w:val="26"/>
          <w:rtl/>
          <w:lang w:bidi="ar-JO"/>
        </w:rPr>
      </w:pPr>
      <w:r w:rsidRPr="00444BC5">
        <w:rPr>
          <w:rFonts w:ascii="Traditional Arabic" w:hAnsi="Traditional Arabic" w:cs="Simplified Arabic"/>
          <w:bCs/>
          <w:sz w:val="26"/>
          <w:szCs w:val="26"/>
          <w:rtl/>
          <w:lang w:bidi="ar-JO"/>
        </w:rPr>
        <w:t>وقد وقفتُ عند كتاب الجابري " مدخل إلى القرآن الكريم</w:t>
      </w:r>
      <w:r w:rsidRPr="00444BC5">
        <w:rPr>
          <w:rFonts w:ascii="Traditional Arabic" w:hAnsi="Traditional Arabic" w:cs="Simplified Arabic"/>
          <w:b/>
          <w:sz w:val="26"/>
          <w:szCs w:val="26"/>
          <w:rtl/>
          <w:lang w:bidi="ar-JO"/>
        </w:rPr>
        <w:t xml:space="preserve"> .." وبعض مقالاته المنشورة في موقعه ،  فوجدتها بعد قراءتها </w:t>
      </w:r>
      <w:r w:rsidRPr="00444BC5">
        <w:rPr>
          <w:rFonts w:ascii="Traditional Arabic" w:hAnsi="Traditional Arabic" w:cs="Simplified Arabic" w:hint="cs"/>
          <w:bCs/>
          <w:sz w:val="26"/>
          <w:szCs w:val="26"/>
          <w:rtl/>
          <w:lang w:bidi="ar-JO"/>
        </w:rPr>
        <w:t xml:space="preserve">: </w:t>
      </w:r>
      <w:r w:rsidRPr="00444BC5">
        <w:rPr>
          <w:rFonts w:ascii="Traditional Arabic" w:hAnsi="Traditional Arabic" w:cs="Simplified Arabic"/>
          <w:bCs/>
          <w:sz w:val="26"/>
          <w:szCs w:val="26"/>
          <w:rtl/>
          <w:lang w:bidi="ar-JO"/>
        </w:rPr>
        <w:t xml:space="preserve">  كُلُّها أخطاء ..بل خطايا</w:t>
      </w:r>
      <w:r w:rsidRPr="00444BC5">
        <w:rPr>
          <w:rFonts w:ascii="Traditional Arabic" w:hAnsi="Traditional Arabic" w:cs="Simplified Arabic"/>
          <w:b/>
          <w:sz w:val="26"/>
          <w:szCs w:val="26"/>
          <w:rtl/>
          <w:lang w:bidi="ar-JO"/>
        </w:rPr>
        <w:t xml:space="preserve"> </w:t>
      </w:r>
      <w:r w:rsidRPr="00444BC5">
        <w:rPr>
          <w:rFonts w:ascii="Traditional Arabic" w:hAnsi="Traditional Arabic" w:cs="Simplified Arabic"/>
          <w:bCs/>
          <w:sz w:val="26"/>
          <w:szCs w:val="26"/>
          <w:rtl/>
          <w:lang w:bidi="ar-JO"/>
        </w:rPr>
        <w:t>.. تنم عن</w:t>
      </w:r>
      <w:r w:rsidRPr="00444BC5">
        <w:rPr>
          <w:rFonts w:ascii="Traditional Arabic" w:hAnsi="Traditional Arabic" w:cs="Simplified Arabic"/>
          <w:b/>
          <w:sz w:val="26"/>
          <w:szCs w:val="26"/>
          <w:rtl/>
          <w:lang w:bidi="ar-JO"/>
        </w:rPr>
        <w:t xml:space="preserve"> </w:t>
      </w:r>
      <w:r w:rsidRPr="00444BC5">
        <w:rPr>
          <w:rFonts w:ascii="Traditional Arabic" w:hAnsi="Traditional Arabic" w:cs="Simplified Arabic"/>
          <w:bCs/>
          <w:sz w:val="26"/>
          <w:szCs w:val="26"/>
          <w:rtl/>
          <w:lang w:bidi="ar-JO"/>
        </w:rPr>
        <w:t>جهل فاضحٍ  حيناً</w:t>
      </w:r>
      <w:r w:rsidRPr="00444BC5">
        <w:rPr>
          <w:rFonts w:ascii="Traditional Arabic" w:hAnsi="Traditional Arabic" w:cs="Simplified Arabic"/>
          <w:b/>
          <w:sz w:val="26"/>
          <w:szCs w:val="26"/>
          <w:rtl/>
          <w:lang w:bidi="ar-JO"/>
        </w:rPr>
        <w:t xml:space="preserve"> ، </w:t>
      </w:r>
      <w:r w:rsidRPr="00444BC5">
        <w:rPr>
          <w:rFonts w:ascii="Traditional Arabic" w:hAnsi="Traditional Arabic" w:cs="Simplified Arabic"/>
          <w:bCs/>
          <w:sz w:val="26"/>
          <w:szCs w:val="26"/>
          <w:rtl/>
          <w:lang w:bidi="ar-JO"/>
        </w:rPr>
        <w:t>وأخطاء مقصودة حيناً آخر</w:t>
      </w:r>
      <w:r w:rsidRPr="00444BC5">
        <w:rPr>
          <w:rFonts w:ascii="Traditional Arabic" w:hAnsi="Traditional Arabic" w:cs="Simplified Arabic"/>
          <w:b/>
          <w:sz w:val="26"/>
          <w:szCs w:val="26"/>
          <w:rtl/>
          <w:lang w:bidi="ar-JO"/>
        </w:rPr>
        <w:t xml:space="preserve"> ..! </w:t>
      </w:r>
    </w:p>
    <w:p w:rsidR="00966843" w:rsidRPr="00097C30" w:rsidRDefault="00966843" w:rsidP="00966843">
      <w:pPr>
        <w:bidi w:val="0"/>
        <w:spacing w:line="276" w:lineRule="auto"/>
        <w:jc w:val="right"/>
        <w:rPr>
          <w:rFonts w:ascii="Simplified Arabic" w:hAnsi="Simplified Arabic" w:cs="Simplified Arabic"/>
          <w:sz w:val="26"/>
          <w:szCs w:val="26"/>
        </w:rPr>
      </w:pPr>
      <w:r w:rsidRPr="00444BC5">
        <w:rPr>
          <w:rFonts w:ascii="Traditional Arabic" w:hAnsi="Traditional Arabic" w:cs="Simplified Arabic" w:hint="cs"/>
          <w:bCs/>
          <w:sz w:val="26"/>
          <w:szCs w:val="26"/>
          <w:rtl/>
        </w:rPr>
        <w:t xml:space="preserve">ومعظم </w:t>
      </w:r>
      <w:r w:rsidRPr="00444BC5">
        <w:rPr>
          <w:rFonts w:ascii="Traditional Arabic" w:hAnsi="Traditional Arabic" w:cs="Simplified Arabic"/>
          <w:bCs/>
          <w:sz w:val="26"/>
          <w:szCs w:val="26"/>
          <w:rtl/>
        </w:rPr>
        <w:t xml:space="preserve"> </w:t>
      </w:r>
      <w:r w:rsidRPr="00444BC5">
        <w:rPr>
          <w:rFonts w:ascii="Traditional Arabic" w:hAnsi="Traditional Arabic" w:cs="Simplified Arabic" w:hint="cs"/>
          <w:bCs/>
          <w:sz w:val="26"/>
          <w:szCs w:val="26"/>
          <w:rtl/>
        </w:rPr>
        <w:t xml:space="preserve">العَلمانيين والحَداثيين   الخائضين في الدراسات الشرعية </w:t>
      </w:r>
      <w:r w:rsidRPr="00444BC5">
        <w:rPr>
          <w:rFonts w:ascii="Traditional Arabic" w:hAnsi="Traditional Arabic" w:cs="Simplified Arabic"/>
          <w:b/>
          <w:sz w:val="26"/>
          <w:szCs w:val="26"/>
          <w:rtl/>
        </w:rPr>
        <w:t xml:space="preserve">  ليسوا من المتخصصين في</w:t>
      </w:r>
      <w:r w:rsidRPr="00444BC5">
        <w:rPr>
          <w:rFonts w:ascii="Traditional Arabic" w:hAnsi="Traditional Arabic" w:cs="Simplified Arabic" w:hint="cs"/>
          <w:b/>
          <w:sz w:val="26"/>
          <w:szCs w:val="26"/>
          <w:rtl/>
        </w:rPr>
        <w:t xml:space="preserve">ها </w:t>
      </w:r>
      <w:r w:rsidRPr="00444BC5">
        <w:rPr>
          <w:rFonts w:ascii="Traditional Arabic" w:hAnsi="Traditional Arabic" w:cs="Simplified Arabic"/>
          <w:b/>
          <w:sz w:val="26"/>
          <w:szCs w:val="26"/>
          <w:rtl/>
        </w:rPr>
        <w:t xml:space="preserve"> بالمعنى الدقيق لكلمة التخصص، فهم في العموم متخصصون في الفلسفة ، </w:t>
      </w:r>
      <w:r w:rsidRPr="00444BC5">
        <w:rPr>
          <w:rFonts w:ascii="Traditional Arabic" w:hAnsi="Traditional Arabic" w:cs="Simplified Arabic" w:hint="cs"/>
          <w:b/>
          <w:sz w:val="26"/>
          <w:szCs w:val="26"/>
          <w:rtl/>
        </w:rPr>
        <w:t xml:space="preserve"> أ</w:t>
      </w:r>
      <w:r w:rsidRPr="00444BC5">
        <w:rPr>
          <w:rFonts w:ascii="Traditional Arabic" w:hAnsi="Traditional Arabic" w:cs="Simplified Arabic"/>
          <w:b/>
          <w:sz w:val="26"/>
          <w:szCs w:val="26"/>
          <w:rtl/>
        </w:rPr>
        <w:t>و</w:t>
      </w:r>
      <w:r w:rsidRPr="00444BC5">
        <w:rPr>
          <w:rFonts w:ascii="Traditional Arabic" w:hAnsi="Traditional Arabic" w:cs="Simplified Arabic" w:hint="cs"/>
          <w:b/>
          <w:sz w:val="26"/>
          <w:szCs w:val="26"/>
          <w:rtl/>
        </w:rPr>
        <w:t xml:space="preserve">    </w:t>
      </w:r>
      <w:r w:rsidRPr="00444BC5">
        <w:rPr>
          <w:rFonts w:ascii="Traditional Arabic" w:hAnsi="Traditional Arabic" w:cs="Simplified Arabic"/>
          <w:b/>
          <w:sz w:val="26"/>
          <w:szCs w:val="26"/>
          <w:rtl/>
        </w:rPr>
        <w:t>الأدب العربي ، وقد جوَّزوا لأنفسهم أن يتكلموا في علمٍ لا  يحذقون قواعده وضوابطه، ولا يُتقنون أصوله ومبادئه..  !!!</w:t>
      </w:r>
      <w:r w:rsidRPr="00444BC5">
        <w:rPr>
          <w:rFonts w:ascii="Traditional Arabic" w:hAnsi="Traditional Arabic" w:cs="Simplified Arabic"/>
          <w:b/>
          <w:sz w:val="26"/>
          <w:szCs w:val="26"/>
          <w:rtl/>
        </w:rPr>
        <w:br/>
      </w:r>
      <w:r w:rsidRPr="00444BC5">
        <w:rPr>
          <w:rFonts w:ascii="Simplified Arabic" w:hAnsi="Simplified Arabic" w:cs="Simplified Arabic"/>
          <w:sz w:val="26"/>
          <w:szCs w:val="26"/>
          <w:rtl/>
        </w:rPr>
        <w:lastRenderedPageBreak/>
        <w:t xml:space="preserve">ورحم الله </w:t>
      </w:r>
      <w:r w:rsidRPr="00444BC5">
        <w:rPr>
          <w:rFonts w:ascii="Simplified Arabic" w:hAnsi="Simplified Arabic" w:cs="Simplified Arabic"/>
          <w:b/>
          <w:bCs/>
          <w:sz w:val="26"/>
          <w:szCs w:val="26"/>
          <w:rtl/>
        </w:rPr>
        <w:t>محمد جلال كشك</w:t>
      </w:r>
      <w:r w:rsidRPr="00444BC5">
        <w:rPr>
          <w:rFonts w:ascii="Simplified Arabic" w:hAnsi="Simplified Arabic" w:cs="Simplified Arabic"/>
          <w:sz w:val="26"/>
          <w:szCs w:val="26"/>
          <w:rtl/>
        </w:rPr>
        <w:t xml:space="preserve"> الذي قال وهو يلفظ أنفاسه الأخيرة : ( اكتبوا على قبري : أنني مِتُّ بالقلب أو السرطان ، واكتبوا </w:t>
      </w:r>
      <w:r w:rsidRPr="00444BC5">
        <w:rPr>
          <w:rFonts w:ascii="Simplified Arabic" w:hAnsi="Simplified Arabic" w:cs="Simplified Arabic" w:hint="cs"/>
          <w:sz w:val="26"/>
          <w:szCs w:val="26"/>
          <w:rtl/>
        </w:rPr>
        <w:t>عن</w:t>
      </w:r>
      <w:r w:rsidRPr="00444BC5">
        <w:rPr>
          <w:rFonts w:ascii="Simplified Arabic" w:hAnsi="Simplified Arabic" w:cs="Simplified Arabic"/>
          <w:b/>
          <w:bCs/>
          <w:sz w:val="26"/>
          <w:szCs w:val="26"/>
          <w:rtl/>
        </w:rPr>
        <w:t xml:space="preserve"> ( </w:t>
      </w:r>
      <w:r w:rsidRPr="00444BC5">
        <w:rPr>
          <w:rFonts w:ascii="Simplified Arabic" w:hAnsi="Simplified Arabic" w:cs="Simplified Arabic" w:hint="cs"/>
          <w:b/>
          <w:bCs/>
          <w:sz w:val="26"/>
          <w:szCs w:val="26"/>
          <w:rtl/>
        </w:rPr>
        <w:t xml:space="preserve">نصر حامد </w:t>
      </w:r>
      <w:r w:rsidRPr="00444BC5">
        <w:rPr>
          <w:rFonts w:ascii="Simplified Arabic" w:hAnsi="Simplified Arabic" w:cs="Simplified Arabic"/>
          <w:b/>
          <w:bCs/>
          <w:sz w:val="26"/>
          <w:szCs w:val="26"/>
          <w:rtl/>
        </w:rPr>
        <w:t xml:space="preserve">أبو زيد ..)  </w:t>
      </w:r>
      <w:r w:rsidRPr="00444BC5">
        <w:rPr>
          <w:rFonts w:ascii="Simplified Arabic" w:hAnsi="Simplified Arabic" w:cs="Simplified Arabic"/>
          <w:sz w:val="26"/>
          <w:szCs w:val="26"/>
          <w:rtl/>
        </w:rPr>
        <w:t xml:space="preserve">أنه جاهلٌ ومُزَوِّر ...وهذه الكلمة بالفعل هي القاسم </w:t>
      </w:r>
      <w:r w:rsidRPr="00097C30">
        <w:rPr>
          <w:rFonts w:ascii="Simplified Arabic" w:hAnsi="Simplified Arabic" w:cs="Simplified Arabic"/>
          <w:b/>
          <w:bCs/>
          <w:sz w:val="26"/>
          <w:szCs w:val="26"/>
          <w:rtl/>
        </w:rPr>
        <w:t xml:space="preserve">المشترك الأعظم بين  كل الحَداثيين والعَلمانيين . </w:t>
      </w:r>
      <w:r w:rsidRPr="00097C30">
        <w:rPr>
          <w:rFonts w:ascii="Simplified Arabic" w:hAnsi="Simplified Arabic" w:cs="Simplified Arabic"/>
          <w:b/>
          <w:bCs/>
          <w:sz w:val="26"/>
          <w:szCs w:val="26"/>
          <w:rtl/>
          <w:lang w:bidi="ar-JO"/>
        </w:rPr>
        <w:t>وهذا يتفق مع ما قاله د. عبد الرحمن بدوي عن مُلهِميهم حيث يقول</w:t>
      </w:r>
      <w:r w:rsidRPr="00444BC5">
        <w:rPr>
          <w:rFonts w:ascii="Simplified Arabic" w:hAnsi="Simplified Arabic" w:cs="Simplified Arabic"/>
          <w:sz w:val="26"/>
          <w:szCs w:val="26"/>
          <w:rtl/>
          <w:lang w:bidi="ar-JO"/>
        </w:rPr>
        <w:t xml:space="preserve"> : </w:t>
      </w:r>
      <w:r w:rsidRPr="00444BC5">
        <w:rPr>
          <w:rFonts w:ascii="Simplified Arabic" w:hAnsi="Simplified Arabic" w:cs="Simplified Arabic"/>
          <w:sz w:val="26"/>
          <w:szCs w:val="26"/>
          <w:rtl/>
        </w:rPr>
        <w:t>(  إن سبب التردي الذي وقع فيه المستشرقون</w:t>
      </w:r>
      <w:r w:rsidRPr="00444BC5">
        <w:rPr>
          <w:rFonts w:ascii="Simplified Arabic" w:hAnsi="Simplified Arabic" w:cs="Simplified Arabic" w:hint="cs"/>
          <w:sz w:val="26"/>
          <w:szCs w:val="26"/>
          <w:rtl/>
        </w:rPr>
        <w:t xml:space="preserve"> وتلاميذهم : </w:t>
      </w:r>
      <w:r w:rsidRPr="00444BC5">
        <w:rPr>
          <w:rFonts w:ascii="Simplified Arabic" w:hAnsi="Simplified Arabic" w:cs="Simplified Arabic"/>
          <w:sz w:val="26"/>
          <w:szCs w:val="26"/>
          <w:rtl/>
        </w:rPr>
        <w:t xml:space="preserve"> هو </w:t>
      </w:r>
      <w:r w:rsidRPr="00444BC5">
        <w:rPr>
          <w:rFonts w:ascii="Simplified Arabic" w:hAnsi="Simplified Arabic" w:cs="Simplified Arabic"/>
          <w:b/>
          <w:bCs/>
          <w:sz w:val="26"/>
          <w:szCs w:val="26"/>
          <w:rtl/>
        </w:rPr>
        <w:t xml:space="preserve">الجهل وضخالة الفهم ، ونقص المعلومات ، وسوء  النية ، والتشويه </w:t>
      </w:r>
      <w:r w:rsidRPr="00144A8E">
        <w:rPr>
          <w:rFonts w:ascii="Simplified Arabic" w:hAnsi="Simplified Arabic" w:cs="Simplified Arabic"/>
          <w:b/>
          <w:bCs/>
          <w:sz w:val="24"/>
          <w:rtl/>
        </w:rPr>
        <w:t>المتعمد ، وسيطرة الحقد عليهم</w:t>
      </w:r>
      <w:r w:rsidRPr="00144A8E">
        <w:rPr>
          <w:rFonts w:ascii="Simplified Arabic" w:hAnsi="Simplified Arabic" w:cs="Simplified Arabic"/>
          <w:sz w:val="24"/>
          <w:rtl/>
        </w:rPr>
        <w:t xml:space="preserve"> ، </w:t>
      </w:r>
      <w:r w:rsidRPr="00144A8E">
        <w:rPr>
          <w:rFonts w:ascii="Simplified Arabic" w:hAnsi="Simplified Arabic" w:cs="Simplified Arabic"/>
          <w:b/>
          <w:bCs/>
          <w:sz w:val="24"/>
          <w:rtl/>
        </w:rPr>
        <w:t xml:space="preserve">وتسببه في عماء </w:t>
      </w:r>
      <w:r w:rsidRPr="00097C30">
        <w:rPr>
          <w:rFonts w:ascii="Simplified Arabic" w:hAnsi="Simplified Arabic" w:cs="Simplified Arabic"/>
          <w:b/>
          <w:bCs/>
          <w:sz w:val="26"/>
          <w:szCs w:val="26"/>
          <w:rtl/>
        </w:rPr>
        <w:t xml:space="preserve">بصيرتهم ، ونقلهم الأكاذيب بعضهم عن بعض ، وتأكيدهم لها ،...إلى أن يقول : لكننا في نفس الوقت نؤكد أن القرآن يخرج دائماً منتصراً على منتقديه </w:t>
      </w:r>
      <w:r w:rsidRPr="00097C30">
        <w:rPr>
          <w:rFonts w:ascii="Simplified Arabic" w:hAnsi="Simplified Arabic" w:cs="Simplified Arabic"/>
          <w:sz w:val="26"/>
          <w:szCs w:val="26"/>
          <w:rtl/>
        </w:rPr>
        <w:t xml:space="preserve">) ( </w:t>
      </w:r>
      <w:r w:rsidRPr="00097C30">
        <w:rPr>
          <w:rStyle w:val="FootnoteReference"/>
          <w:rFonts w:ascii="Simplified Arabic" w:hAnsi="Simplified Arabic" w:cs="Simplified Arabic"/>
          <w:sz w:val="26"/>
          <w:szCs w:val="26"/>
          <w:rtl/>
        </w:rPr>
        <w:footnoteReference w:id="19"/>
      </w:r>
      <w:r w:rsidRPr="00097C30">
        <w:rPr>
          <w:rFonts w:ascii="Simplified Arabic" w:hAnsi="Simplified Arabic" w:cs="Simplified Arabic"/>
          <w:sz w:val="26"/>
          <w:szCs w:val="26"/>
          <w:rtl/>
        </w:rPr>
        <w:t xml:space="preserve"> ) </w:t>
      </w:r>
    </w:p>
    <w:p w:rsidR="00966843" w:rsidRPr="00097C30" w:rsidRDefault="00966843" w:rsidP="00966843">
      <w:pPr>
        <w:rPr>
          <w:rFonts w:ascii="Traditional Arabic" w:hAnsi="Traditional Arabic" w:cs="Simplified Arabic"/>
          <w:b/>
          <w:sz w:val="26"/>
          <w:szCs w:val="26"/>
          <w:rtl/>
        </w:rPr>
      </w:pPr>
      <w:r w:rsidRPr="00097C30">
        <w:rPr>
          <w:rFonts w:cs="Simplified Arabic"/>
          <w:sz w:val="26"/>
          <w:szCs w:val="26"/>
          <w:rtl/>
          <w:lang w:bidi="ar-JO"/>
        </w:rPr>
        <w:t xml:space="preserve">فاجتهدت في </w:t>
      </w:r>
      <w:r w:rsidRPr="00097C30">
        <w:rPr>
          <w:rFonts w:cs="Simplified Arabic"/>
          <w:sz w:val="26"/>
          <w:szCs w:val="26"/>
          <w:rtl/>
        </w:rPr>
        <w:t xml:space="preserve"> تسليط أشعة النقد  عليها ،  والرد على فكره الملوّث ، </w:t>
      </w:r>
      <w:r w:rsidRPr="00097C30">
        <w:rPr>
          <w:rFonts w:cs="Simplified Arabic" w:hint="cs"/>
          <w:sz w:val="26"/>
          <w:szCs w:val="26"/>
        </w:rPr>
        <w:t xml:space="preserve"> </w:t>
      </w:r>
      <w:r w:rsidRPr="00097C30">
        <w:rPr>
          <w:rFonts w:cs="Simplified Arabic"/>
          <w:sz w:val="26"/>
          <w:szCs w:val="26"/>
          <w:rtl/>
        </w:rPr>
        <w:t xml:space="preserve">وكشف تناقضاته الفجّة؛   والرد عليها يقتضي عدة أبحاث </w:t>
      </w:r>
      <w:r w:rsidRPr="00097C30">
        <w:rPr>
          <w:rFonts w:cs="Simplified Arabic"/>
          <w:sz w:val="26"/>
          <w:szCs w:val="26"/>
          <w:rtl/>
          <w:lang w:bidi="ar-JO"/>
        </w:rPr>
        <w:t xml:space="preserve">بل كتب </w:t>
      </w:r>
      <w:r w:rsidRPr="00097C30">
        <w:rPr>
          <w:rFonts w:cs="Simplified Arabic"/>
          <w:sz w:val="26"/>
          <w:szCs w:val="26"/>
          <w:rtl/>
        </w:rPr>
        <w:t>،  ولكن ما لا يُدرك كُلُّه لا يُترك جله ،  فكان هذا البحث لتفنيد بعض أباطيله وأسماره  ..</w:t>
      </w:r>
      <w:r w:rsidRPr="00097C30">
        <w:rPr>
          <w:rFonts w:ascii="Traditional Arabic" w:hAnsi="Traditional Arabic" w:cs="Simplified Arabic"/>
          <w:b/>
          <w:sz w:val="26"/>
          <w:szCs w:val="26"/>
          <w:rtl/>
        </w:rPr>
        <w:t xml:space="preserve">   </w:t>
      </w:r>
    </w:p>
    <w:p w:rsidR="00966843" w:rsidRPr="00097C30" w:rsidRDefault="00966843" w:rsidP="00966843">
      <w:pPr>
        <w:rPr>
          <w:rFonts w:ascii="Simplified Arabic" w:hAnsi="Simplified Arabic" w:cs="Simplified Arabic"/>
          <w:bCs/>
          <w:sz w:val="26"/>
          <w:szCs w:val="26"/>
          <w:rtl/>
        </w:rPr>
      </w:pPr>
      <w:r w:rsidRPr="00097C30">
        <w:rPr>
          <w:rFonts w:ascii="Simplified Arabic" w:hAnsi="Simplified Arabic" w:cs="Simplified Arabic"/>
          <w:bCs/>
          <w:sz w:val="26"/>
          <w:szCs w:val="26"/>
          <w:rtl/>
        </w:rPr>
        <w:t xml:space="preserve">وقد  رتبته  على  مقدمة  </w:t>
      </w:r>
      <w:r w:rsidRPr="00097C30">
        <w:rPr>
          <w:rFonts w:ascii="Simplified Arabic" w:hAnsi="Simplified Arabic" w:cs="Simplified Arabic"/>
          <w:bCs/>
          <w:sz w:val="26"/>
          <w:szCs w:val="26"/>
          <w:rtl/>
          <w:lang w:bidi="ar-JO"/>
        </w:rPr>
        <w:t xml:space="preserve"> ، </w:t>
      </w:r>
      <w:r w:rsidRPr="00097C30">
        <w:rPr>
          <w:rFonts w:ascii="Simplified Arabic" w:hAnsi="Simplified Arabic" w:cs="Simplified Arabic"/>
          <w:bCs/>
          <w:sz w:val="26"/>
          <w:szCs w:val="26"/>
          <w:lang w:bidi="ar-JO"/>
        </w:rPr>
        <w:t>,</w:t>
      </w:r>
      <w:r w:rsidRPr="00097C30">
        <w:rPr>
          <w:rFonts w:ascii="Simplified Arabic" w:hAnsi="Simplified Arabic" w:cs="Simplified Arabic"/>
          <w:bCs/>
          <w:sz w:val="26"/>
          <w:szCs w:val="26"/>
          <w:rtl/>
          <w:lang w:bidi="ar-JO"/>
        </w:rPr>
        <w:t xml:space="preserve">ومبحثين ،   ، </w:t>
      </w:r>
      <w:r w:rsidRPr="00097C30">
        <w:rPr>
          <w:rFonts w:ascii="Simplified Arabic" w:hAnsi="Simplified Arabic" w:cs="Simplified Arabic"/>
          <w:bCs/>
          <w:sz w:val="26"/>
          <w:szCs w:val="26"/>
          <w:rtl/>
        </w:rPr>
        <w:t xml:space="preserve">وخاتمة على النحو الآتي:  </w:t>
      </w:r>
    </w:p>
    <w:p w:rsidR="00966843" w:rsidRPr="00097C30" w:rsidRDefault="00966843" w:rsidP="00966843">
      <w:pPr>
        <w:pStyle w:val="BodyText"/>
        <w:bidi/>
        <w:ind w:hanging="180"/>
        <w:rPr>
          <w:rFonts w:ascii="Simplified Arabic" w:hAnsi="Simplified Arabic" w:cs="Simplified Arabic"/>
          <w:b/>
          <w:sz w:val="26"/>
          <w:szCs w:val="26"/>
          <w:rtl/>
        </w:rPr>
      </w:pPr>
      <w:r w:rsidRPr="00097C30">
        <w:rPr>
          <w:rFonts w:ascii="Simplified Arabic" w:hAnsi="Simplified Arabic" w:cs="Simplified Arabic"/>
          <w:bCs/>
          <w:sz w:val="26"/>
          <w:szCs w:val="26"/>
          <w:rtl/>
        </w:rPr>
        <w:t xml:space="preserve">  ففي المقدمة</w:t>
      </w:r>
      <w:r w:rsidRPr="00097C30">
        <w:rPr>
          <w:rFonts w:ascii="Simplified Arabic" w:hAnsi="Simplified Arabic" w:cs="Simplified Arabic"/>
          <w:b/>
          <w:sz w:val="26"/>
          <w:szCs w:val="26"/>
          <w:rtl/>
        </w:rPr>
        <w:t xml:space="preserve">   : عَرَّفْتُ  بمحمد عابد الجابري ، وسردت بعض شبهاته . </w:t>
      </w:r>
    </w:p>
    <w:p w:rsidR="00966843" w:rsidRPr="00097C30" w:rsidRDefault="00966843" w:rsidP="00966843">
      <w:pPr>
        <w:widowControl w:val="0"/>
        <w:rPr>
          <w:rFonts w:ascii="Simplified Arabic" w:hAnsi="Simplified Arabic" w:cs="Simplified Arabic"/>
          <w:b/>
          <w:sz w:val="26"/>
          <w:szCs w:val="26"/>
          <w:rtl/>
        </w:rPr>
      </w:pPr>
      <w:r w:rsidRPr="00097C30">
        <w:rPr>
          <w:rFonts w:ascii="Simplified Arabic" w:hAnsi="Simplified Arabic" w:cs="Simplified Arabic"/>
          <w:bCs/>
          <w:sz w:val="26"/>
          <w:szCs w:val="26"/>
          <w:rtl/>
        </w:rPr>
        <w:t>وفي المبحث  الأول:</w:t>
      </w:r>
      <w:r w:rsidRPr="00097C30">
        <w:rPr>
          <w:rFonts w:ascii="Simplified Arabic" w:hAnsi="Simplified Arabic" w:cs="Simplified Arabic"/>
          <w:b/>
          <w:sz w:val="26"/>
          <w:szCs w:val="26"/>
          <w:rtl/>
        </w:rPr>
        <w:t xml:space="preserve"> عرضت لترتيب آيات القرآن وسوره ، بين  علماء الاسلام  والمستشرقين  وتابعيهم  ، وجعلته في   ثلاثة مطالب :    </w:t>
      </w:r>
    </w:p>
    <w:p w:rsidR="00966843" w:rsidRPr="00097C30" w:rsidRDefault="00966843" w:rsidP="00966843">
      <w:pPr>
        <w:widowControl w:val="0"/>
        <w:rPr>
          <w:rFonts w:ascii="Simplified Arabic" w:hAnsi="Simplified Arabic" w:cs="Simplified Arabic"/>
          <w:b/>
          <w:sz w:val="26"/>
          <w:szCs w:val="26"/>
          <w:rtl/>
        </w:rPr>
      </w:pPr>
      <w:r w:rsidRPr="00097C30">
        <w:rPr>
          <w:rFonts w:ascii="Simplified Arabic" w:hAnsi="Simplified Arabic" w:cs="Simplified Arabic"/>
          <w:bCs/>
          <w:sz w:val="26"/>
          <w:szCs w:val="26"/>
          <w:rtl/>
        </w:rPr>
        <w:t xml:space="preserve">     ففي  المطلب الأول</w:t>
      </w:r>
      <w:r w:rsidRPr="00097C30">
        <w:rPr>
          <w:rFonts w:ascii="Simplified Arabic" w:hAnsi="Simplified Arabic" w:cs="Simplified Arabic"/>
          <w:b/>
          <w:sz w:val="26"/>
          <w:szCs w:val="26"/>
          <w:rtl/>
        </w:rPr>
        <w:t xml:space="preserve">    :   بينت آراء العلماء في ترتيب آيات القرآن  .    </w:t>
      </w:r>
    </w:p>
    <w:p w:rsidR="00966843" w:rsidRPr="00097C30" w:rsidRDefault="00966843" w:rsidP="00966843">
      <w:pPr>
        <w:widowControl w:val="0"/>
        <w:rPr>
          <w:rFonts w:ascii="Simplified Arabic" w:hAnsi="Simplified Arabic" w:cs="Simplified Arabic"/>
          <w:b/>
          <w:sz w:val="26"/>
          <w:szCs w:val="26"/>
          <w:rtl/>
        </w:rPr>
      </w:pPr>
      <w:r w:rsidRPr="00097C30">
        <w:rPr>
          <w:rFonts w:ascii="Simplified Arabic" w:hAnsi="Simplified Arabic" w:cs="Simplified Arabic"/>
          <w:bCs/>
          <w:sz w:val="26"/>
          <w:szCs w:val="26"/>
          <w:rtl/>
        </w:rPr>
        <w:t xml:space="preserve">     وفي   المطلب الثاني</w:t>
      </w:r>
      <w:r w:rsidRPr="00097C30">
        <w:rPr>
          <w:rFonts w:ascii="Simplified Arabic" w:hAnsi="Simplified Arabic" w:cs="Simplified Arabic"/>
          <w:b/>
          <w:sz w:val="26"/>
          <w:szCs w:val="26"/>
          <w:rtl/>
        </w:rPr>
        <w:t xml:space="preserve">  :   بينت آراء العلماء في   ترتيب سور القرآن   . </w:t>
      </w:r>
    </w:p>
    <w:p w:rsidR="00966843" w:rsidRPr="00097C30" w:rsidRDefault="00966843" w:rsidP="00966843">
      <w:pPr>
        <w:pStyle w:val="BodyText"/>
        <w:bidi/>
        <w:rPr>
          <w:rFonts w:ascii="Simplified Arabic" w:hAnsi="Simplified Arabic" w:cs="Simplified Arabic"/>
          <w:b/>
          <w:color w:val="000000"/>
          <w:sz w:val="26"/>
          <w:szCs w:val="26"/>
          <w:rtl/>
        </w:rPr>
      </w:pPr>
      <w:r w:rsidRPr="00097C30">
        <w:rPr>
          <w:rFonts w:ascii="Simplified Arabic" w:hAnsi="Simplified Arabic" w:cs="Simplified Arabic"/>
          <w:bCs/>
          <w:sz w:val="26"/>
          <w:szCs w:val="26"/>
          <w:rtl/>
        </w:rPr>
        <w:t xml:space="preserve">    وفي المطلب الثالث</w:t>
      </w:r>
      <w:r w:rsidRPr="00097C30">
        <w:rPr>
          <w:rFonts w:ascii="Simplified Arabic" w:hAnsi="Simplified Arabic" w:cs="Simplified Arabic"/>
          <w:b/>
          <w:sz w:val="26"/>
          <w:szCs w:val="26"/>
          <w:rtl/>
        </w:rPr>
        <w:t xml:space="preserve"> :  عرضت لمحاولات  المستشرقين والجابري في </w:t>
      </w:r>
      <w:r w:rsidRPr="00097C30">
        <w:rPr>
          <w:rFonts w:ascii="Simplified Arabic" w:hAnsi="Simplified Arabic" w:cs="Simplified Arabic"/>
          <w:b/>
          <w:sz w:val="26"/>
          <w:szCs w:val="26"/>
          <w:rtl/>
          <w:lang w:bidi="ar-EG"/>
        </w:rPr>
        <w:t>ترتيب آيات  القرآن</w:t>
      </w:r>
      <w:r w:rsidRPr="00097C30">
        <w:rPr>
          <w:rFonts w:ascii="Simplified Arabic" w:hAnsi="Simplified Arabic" w:cs="Simplified Arabic"/>
          <w:b/>
          <w:sz w:val="26"/>
          <w:szCs w:val="26"/>
          <w:rtl/>
        </w:rPr>
        <w:t xml:space="preserve"> حسب ترتيب النزول</w:t>
      </w:r>
      <w:r w:rsidRPr="00097C30">
        <w:rPr>
          <w:rFonts w:ascii="Simplified Arabic" w:hAnsi="Simplified Arabic" w:cs="Simplified Arabic"/>
          <w:b/>
          <w:sz w:val="26"/>
          <w:szCs w:val="26"/>
          <w:rtl/>
          <w:lang w:bidi="ar-EG"/>
        </w:rPr>
        <w:t xml:space="preserve"> .. </w:t>
      </w:r>
    </w:p>
    <w:p w:rsidR="00966843" w:rsidRPr="00097C30" w:rsidRDefault="00966843" w:rsidP="00966843">
      <w:pPr>
        <w:widowControl w:val="0"/>
        <w:jc w:val="both"/>
        <w:rPr>
          <w:rFonts w:ascii="Simplified Arabic" w:hAnsi="Simplified Arabic" w:cs="Simplified Arabic"/>
          <w:b/>
          <w:sz w:val="26"/>
          <w:szCs w:val="26"/>
          <w:rtl/>
        </w:rPr>
      </w:pPr>
      <w:r w:rsidRPr="00097C30">
        <w:rPr>
          <w:rFonts w:ascii="Simplified Arabic" w:hAnsi="Simplified Arabic" w:cs="Simplified Arabic"/>
          <w:bCs/>
          <w:color w:val="000000"/>
          <w:sz w:val="26"/>
          <w:szCs w:val="26"/>
          <w:rtl/>
        </w:rPr>
        <w:t xml:space="preserve">    وفي المبحث  الثاني</w:t>
      </w:r>
      <w:r w:rsidRPr="00097C30">
        <w:rPr>
          <w:rFonts w:ascii="Simplified Arabic" w:hAnsi="Simplified Arabic" w:cs="Simplified Arabic"/>
          <w:b/>
          <w:color w:val="000000"/>
          <w:sz w:val="26"/>
          <w:szCs w:val="26"/>
          <w:rtl/>
        </w:rPr>
        <w:t xml:space="preserve">: </w:t>
      </w:r>
      <w:r w:rsidRPr="00097C30">
        <w:rPr>
          <w:rFonts w:ascii="Simplified Arabic" w:hAnsi="Simplified Arabic" w:cs="Simplified Arabic"/>
          <w:b/>
          <w:sz w:val="26"/>
          <w:szCs w:val="26"/>
          <w:rtl/>
        </w:rPr>
        <w:t>ناقشت</w:t>
      </w:r>
      <w:r w:rsidRPr="00097C30">
        <w:rPr>
          <w:rFonts w:ascii="Simplified Arabic" w:hAnsi="Simplified Arabic" w:cs="Simplified Arabic"/>
          <w:b/>
          <w:sz w:val="26"/>
          <w:szCs w:val="26"/>
        </w:rPr>
        <w:t xml:space="preserve">  </w:t>
      </w:r>
      <w:r w:rsidRPr="00097C30">
        <w:rPr>
          <w:rFonts w:ascii="Simplified Arabic" w:hAnsi="Simplified Arabic" w:cs="Simplified Arabic"/>
          <w:b/>
          <w:sz w:val="26"/>
          <w:szCs w:val="26"/>
          <w:rtl/>
          <w:lang w:bidi="ar-JO"/>
        </w:rPr>
        <w:t xml:space="preserve">بعض </w:t>
      </w:r>
      <w:r w:rsidRPr="00097C30">
        <w:rPr>
          <w:rFonts w:ascii="Simplified Arabic" w:hAnsi="Simplified Arabic" w:cs="Simplified Arabic"/>
          <w:b/>
          <w:sz w:val="26"/>
          <w:szCs w:val="26"/>
          <w:rtl/>
        </w:rPr>
        <w:t xml:space="preserve">شبهات الجابري ،وبينت طريقته في التنصل من أحكام الاسلام من خلال المطالب التالية :              </w:t>
      </w:r>
    </w:p>
    <w:p w:rsidR="00966843" w:rsidRPr="00097C30" w:rsidRDefault="00966843" w:rsidP="00966843">
      <w:pPr>
        <w:widowControl w:val="0"/>
        <w:jc w:val="both"/>
        <w:rPr>
          <w:rFonts w:ascii="Simplified Arabic" w:hAnsi="Simplified Arabic" w:cs="Simplified Arabic"/>
          <w:b/>
          <w:sz w:val="26"/>
          <w:szCs w:val="26"/>
          <w:rtl/>
        </w:rPr>
      </w:pPr>
      <w:r w:rsidRPr="00097C30">
        <w:rPr>
          <w:rFonts w:ascii="Simplified Arabic" w:hAnsi="Simplified Arabic" w:cs="Simplified Arabic"/>
          <w:bCs/>
          <w:sz w:val="26"/>
          <w:szCs w:val="26"/>
          <w:rtl/>
        </w:rPr>
        <w:t xml:space="preserve">     ففي المطلب الأول</w:t>
      </w:r>
      <w:r w:rsidRPr="00097C30">
        <w:rPr>
          <w:rFonts w:ascii="Simplified Arabic" w:hAnsi="Simplified Arabic" w:cs="Simplified Arabic"/>
          <w:b/>
          <w:sz w:val="26"/>
          <w:szCs w:val="26"/>
          <w:rtl/>
        </w:rPr>
        <w:t xml:space="preserve"> : بينت   شبهاته حول ميراث المرأة </w:t>
      </w:r>
      <w:r w:rsidRPr="00097C30">
        <w:rPr>
          <w:rFonts w:ascii="Simplified Arabic" w:hAnsi="Simplified Arabic" w:cs="Simplified Arabic"/>
          <w:b/>
          <w:sz w:val="26"/>
          <w:szCs w:val="26"/>
          <w:rtl/>
          <w:lang w:bidi="ar-JO"/>
        </w:rPr>
        <w:t xml:space="preserve">، ومطالبته مساواة المرأة بالرجل في الميراث . </w:t>
      </w:r>
      <w:r w:rsidRPr="00097C30">
        <w:rPr>
          <w:rFonts w:ascii="Simplified Arabic" w:hAnsi="Simplified Arabic" w:cs="Simplified Arabic"/>
          <w:b/>
          <w:sz w:val="26"/>
          <w:szCs w:val="26"/>
          <w:rtl/>
        </w:rPr>
        <w:t xml:space="preserve"> </w:t>
      </w:r>
    </w:p>
    <w:p w:rsidR="00966843" w:rsidRPr="00097C30" w:rsidRDefault="00966843" w:rsidP="00966843">
      <w:pPr>
        <w:widowControl w:val="0"/>
        <w:jc w:val="both"/>
        <w:rPr>
          <w:rFonts w:ascii="Simplified Arabic" w:hAnsi="Simplified Arabic" w:cs="Simplified Arabic"/>
          <w:b/>
          <w:sz w:val="26"/>
          <w:szCs w:val="26"/>
          <w:rtl/>
        </w:rPr>
      </w:pPr>
      <w:r w:rsidRPr="00097C30">
        <w:rPr>
          <w:rFonts w:ascii="Simplified Arabic" w:hAnsi="Simplified Arabic" w:cs="Simplified Arabic"/>
          <w:bCs/>
          <w:sz w:val="26"/>
          <w:szCs w:val="26"/>
          <w:rtl/>
        </w:rPr>
        <w:t xml:space="preserve">    وفي المطلب الثاني</w:t>
      </w:r>
      <w:r w:rsidRPr="00097C30">
        <w:rPr>
          <w:rFonts w:ascii="Simplified Arabic" w:hAnsi="Simplified Arabic" w:cs="Simplified Arabic"/>
          <w:b/>
          <w:sz w:val="26"/>
          <w:szCs w:val="26"/>
          <w:rtl/>
        </w:rPr>
        <w:t xml:space="preserve"> :   عرضت لتشكيكه في سلامة القرآن من النقص والتحريف  </w:t>
      </w:r>
      <w:r w:rsidRPr="00097C30">
        <w:rPr>
          <w:rFonts w:ascii="Simplified Arabic" w:hAnsi="Simplified Arabic" w:cs="Simplified Arabic"/>
          <w:b/>
          <w:sz w:val="26"/>
          <w:szCs w:val="26"/>
        </w:rPr>
        <w:t xml:space="preserve">   </w:t>
      </w:r>
      <w:r w:rsidRPr="00097C30">
        <w:rPr>
          <w:rFonts w:ascii="Simplified Arabic" w:hAnsi="Simplified Arabic" w:cs="Simplified Arabic"/>
          <w:b/>
          <w:sz w:val="26"/>
          <w:szCs w:val="26"/>
          <w:rtl/>
        </w:rPr>
        <w:t xml:space="preserve">. </w:t>
      </w:r>
    </w:p>
    <w:p w:rsidR="00966843" w:rsidRPr="00097C30" w:rsidRDefault="00966843" w:rsidP="00966843">
      <w:pPr>
        <w:widowControl w:val="0"/>
        <w:jc w:val="both"/>
        <w:rPr>
          <w:rFonts w:ascii="Simplified Arabic" w:hAnsi="Simplified Arabic" w:cs="Simplified Arabic"/>
          <w:b/>
          <w:color w:val="000000"/>
          <w:sz w:val="26"/>
          <w:szCs w:val="26"/>
          <w:rtl/>
        </w:rPr>
      </w:pPr>
      <w:r w:rsidRPr="00097C30">
        <w:rPr>
          <w:rFonts w:ascii="Simplified Arabic" w:hAnsi="Simplified Arabic" w:cs="Simplified Arabic"/>
          <w:b/>
          <w:sz w:val="26"/>
          <w:szCs w:val="26"/>
          <w:rtl/>
        </w:rPr>
        <w:t xml:space="preserve">   </w:t>
      </w:r>
      <w:r w:rsidRPr="00097C30">
        <w:rPr>
          <w:rFonts w:ascii="Simplified Arabic" w:hAnsi="Simplified Arabic" w:cs="Simplified Arabic"/>
          <w:bCs/>
          <w:sz w:val="26"/>
          <w:szCs w:val="26"/>
          <w:rtl/>
        </w:rPr>
        <w:t>وفي  المطلب الثالث</w:t>
      </w:r>
      <w:r w:rsidRPr="00097C30">
        <w:rPr>
          <w:rFonts w:ascii="Simplified Arabic" w:hAnsi="Simplified Arabic" w:cs="Simplified Arabic"/>
          <w:b/>
          <w:sz w:val="26"/>
          <w:szCs w:val="26"/>
          <w:rtl/>
        </w:rPr>
        <w:t xml:space="preserve"> :    عرضت لتشكيك الجابري في أمية الرسول – صلى الله عليه وسلم - . </w:t>
      </w:r>
    </w:p>
    <w:p w:rsidR="00966843" w:rsidRPr="00097C30" w:rsidRDefault="00966843" w:rsidP="00966843">
      <w:pPr>
        <w:widowControl w:val="0"/>
        <w:jc w:val="both"/>
        <w:rPr>
          <w:rFonts w:ascii="Simplified Arabic" w:hAnsi="Simplified Arabic" w:cs="Simplified Arabic"/>
          <w:b/>
          <w:color w:val="000000"/>
          <w:sz w:val="26"/>
          <w:szCs w:val="26"/>
        </w:rPr>
      </w:pPr>
      <w:r w:rsidRPr="00097C30">
        <w:rPr>
          <w:rFonts w:ascii="Simplified Arabic" w:hAnsi="Simplified Arabic" w:cs="Simplified Arabic"/>
          <w:b/>
          <w:color w:val="000000"/>
          <w:sz w:val="26"/>
          <w:szCs w:val="26"/>
          <w:rtl/>
        </w:rPr>
        <w:t xml:space="preserve">وختمت البحث بخاتمة اشتملت على  أبرز النتائج والتوصيات. ..وبينت أن  منهجه عموماً يهدف إلى  تضليل القراء بنقده لمنهج المستشرقين في الظاهر ، وفي حقيقة أمره يُردِّد شبهاتهم ويسير على </w:t>
      </w:r>
      <w:r w:rsidRPr="00097C30">
        <w:rPr>
          <w:rFonts w:ascii="Simplified Arabic" w:hAnsi="Simplified Arabic" w:cs="Simplified Arabic"/>
          <w:b/>
          <w:color w:val="000000"/>
          <w:sz w:val="26"/>
          <w:szCs w:val="26"/>
          <w:rtl/>
        </w:rPr>
        <w:lastRenderedPageBreak/>
        <w:t>خطاهم...سائلاً المولى عز وجل أن يلهمني الصواب في القول ، والإحسان في العمل ، إنه سميع مجيب ..</w:t>
      </w:r>
    </w:p>
    <w:p w:rsidR="00966843" w:rsidRDefault="00966843" w:rsidP="00966843">
      <w:pPr>
        <w:pStyle w:val="BodyText"/>
        <w:bidi/>
        <w:rPr>
          <w:rFonts w:ascii="Simplified Arabic" w:hAnsi="Simplified Arabic" w:cs="Simplified Arabic" w:hint="cs"/>
          <w:b/>
          <w:sz w:val="26"/>
          <w:szCs w:val="26"/>
          <w:rtl/>
        </w:rPr>
      </w:pPr>
      <w:r w:rsidRPr="005B4A54">
        <w:rPr>
          <w:rFonts w:ascii="Simplified Arabic" w:hAnsi="Simplified Arabic" w:cs="Simplified Arabic"/>
          <w:b/>
          <w:sz w:val="26"/>
          <w:szCs w:val="26"/>
          <w:rtl/>
        </w:rPr>
        <w:t xml:space="preserve"> </w:t>
      </w:r>
    </w:p>
    <w:p w:rsidR="00966843" w:rsidRDefault="00966843" w:rsidP="00966843">
      <w:pPr>
        <w:pStyle w:val="BodyText"/>
        <w:bidi/>
        <w:rPr>
          <w:rFonts w:ascii="Simplified Arabic" w:hAnsi="Simplified Arabic" w:cs="Simplified Arabic" w:hint="cs"/>
          <w:b/>
          <w:sz w:val="26"/>
          <w:szCs w:val="26"/>
          <w:rtl/>
        </w:rPr>
      </w:pPr>
    </w:p>
    <w:p w:rsidR="00966843" w:rsidRDefault="00966843" w:rsidP="00966843">
      <w:pPr>
        <w:pStyle w:val="BodyText"/>
        <w:bidi/>
        <w:rPr>
          <w:rFonts w:ascii="Simplified Arabic" w:hAnsi="Simplified Arabic" w:cs="Simplified Arabic" w:hint="cs"/>
          <w:b/>
          <w:sz w:val="26"/>
          <w:szCs w:val="26"/>
          <w:rtl/>
        </w:rPr>
      </w:pPr>
    </w:p>
    <w:p w:rsidR="00966843" w:rsidRDefault="00966843" w:rsidP="00966843">
      <w:pPr>
        <w:pStyle w:val="BodyText"/>
        <w:bidi/>
        <w:rPr>
          <w:rFonts w:ascii="Simplified Arabic" w:hAnsi="Simplified Arabic" w:cs="Simplified Arabic" w:hint="cs"/>
          <w:b/>
          <w:sz w:val="26"/>
          <w:szCs w:val="26"/>
          <w:rtl/>
        </w:rPr>
      </w:pPr>
    </w:p>
    <w:p w:rsidR="00966843" w:rsidRDefault="00966843" w:rsidP="00966843">
      <w:pPr>
        <w:pStyle w:val="BodyText"/>
        <w:bidi/>
        <w:rPr>
          <w:rFonts w:ascii="Simplified Arabic" w:hAnsi="Simplified Arabic" w:cs="Simplified Arabic" w:hint="cs"/>
          <w:b/>
          <w:sz w:val="26"/>
          <w:szCs w:val="26"/>
          <w:rtl/>
        </w:rPr>
      </w:pPr>
    </w:p>
    <w:p w:rsidR="00966843" w:rsidRPr="00097C30" w:rsidRDefault="00966843" w:rsidP="00966843">
      <w:pPr>
        <w:pStyle w:val="BodyText"/>
        <w:bidi/>
        <w:rPr>
          <w:rFonts w:ascii="Simplified Arabic" w:hAnsi="Simplified Arabic" w:cs="Simplified Arabic"/>
          <w:bCs/>
          <w:sz w:val="32"/>
          <w:szCs w:val="32"/>
          <w:rtl/>
        </w:rPr>
      </w:pPr>
      <w:r w:rsidRPr="005B4A54">
        <w:rPr>
          <w:rFonts w:ascii="Simplified Arabic" w:hAnsi="Simplified Arabic" w:cs="Simplified Arabic"/>
          <w:b/>
          <w:sz w:val="26"/>
          <w:szCs w:val="26"/>
          <w:rtl/>
        </w:rPr>
        <w:t xml:space="preserve"> </w:t>
      </w:r>
      <w:bookmarkStart w:id="0" w:name="_Toc128890964"/>
      <w:r w:rsidRPr="00097C30">
        <w:rPr>
          <w:rFonts w:ascii="Simplified Arabic" w:hAnsi="Simplified Arabic" w:cs="Simplified Arabic"/>
          <w:bCs/>
          <w:sz w:val="32"/>
          <w:szCs w:val="32"/>
          <w:rtl/>
        </w:rPr>
        <w:t xml:space="preserve">المبحث  الأول  : </w:t>
      </w:r>
    </w:p>
    <w:p w:rsidR="00966843" w:rsidRPr="00097C30" w:rsidRDefault="00966843" w:rsidP="00966843">
      <w:pPr>
        <w:pStyle w:val="BodyText"/>
        <w:bidi/>
        <w:rPr>
          <w:rFonts w:ascii="Simplified Arabic" w:hAnsi="Simplified Arabic" w:cs="Simplified Arabic"/>
          <w:bCs/>
          <w:sz w:val="32"/>
          <w:szCs w:val="32"/>
          <w:rtl/>
        </w:rPr>
      </w:pPr>
      <w:r w:rsidRPr="00097C30">
        <w:rPr>
          <w:rFonts w:ascii="Simplified Arabic" w:hAnsi="Simplified Arabic" w:cs="Simplified Arabic"/>
          <w:bCs/>
          <w:sz w:val="32"/>
          <w:szCs w:val="32"/>
          <w:rtl/>
        </w:rPr>
        <w:t xml:space="preserve">   ترتيب آيات القرآن وسوره ، بين علماءالإسلام ، والمستشرقين وتابعيهم  .                    </w:t>
      </w:r>
    </w:p>
    <w:p w:rsidR="00966843" w:rsidRPr="00097C30" w:rsidRDefault="00966843" w:rsidP="00966843">
      <w:pPr>
        <w:widowControl w:val="0"/>
        <w:rPr>
          <w:rFonts w:ascii="Simplified Arabic" w:hAnsi="Simplified Arabic" w:cs="Simplified Arabic"/>
          <w:b/>
          <w:sz w:val="32"/>
          <w:szCs w:val="32"/>
          <w:rtl/>
        </w:rPr>
      </w:pPr>
      <w:r w:rsidRPr="00097C30">
        <w:rPr>
          <w:rFonts w:ascii="Simplified Arabic" w:hAnsi="Simplified Arabic" w:cs="Simplified Arabic"/>
          <w:bCs/>
          <w:sz w:val="32"/>
          <w:szCs w:val="32"/>
          <w:rtl/>
        </w:rPr>
        <w:t xml:space="preserve">  المطلب الأول    :   ترتيب آيات القرآن</w:t>
      </w:r>
      <w:r w:rsidRPr="00097C30">
        <w:rPr>
          <w:rFonts w:ascii="Simplified Arabic" w:hAnsi="Simplified Arabic" w:cs="Simplified Arabic"/>
          <w:b/>
          <w:sz w:val="32"/>
          <w:szCs w:val="32"/>
          <w:rtl/>
        </w:rPr>
        <w:t xml:space="preserve">  :   </w:t>
      </w:r>
    </w:p>
    <w:p w:rsidR="00966843" w:rsidRPr="005B4A54" w:rsidRDefault="00966843" w:rsidP="00966843">
      <w:pPr>
        <w:rPr>
          <w:rFonts w:ascii="Simplified Arabic" w:hAnsi="Simplified Arabic" w:cs="Simplified Arabic"/>
          <w:b/>
          <w:sz w:val="26"/>
          <w:szCs w:val="26"/>
          <w:rtl/>
        </w:rPr>
      </w:pPr>
      <w:r w:rsidRPr="005B4A54">
        <w:rPr>
          <w:rFonts w:ascii="Simplified Arabic" w:hAnsi="Simplified Arabic" w:cs="Simplified Arabic"/>
          <w:b/>
          <w:sz w:val="26"/>
          <w:szCs w:val="26"/>
          <w:rtl/>
        </w:rPr>
        <w:t>ترتيب الآيات في سورها توقيفي ثابت بالوحي ، وبأمر رسول الله – صلى الله عليه وسلم - ، وكانت الآيات تتنزل عليه ، ويأمر كتاب الوحي بوضعها في مكانها من السور بتبليغ من جبريل -عليه السلام - . وقد ترادفت النصوص على كون ترتيب الآيات توقيفياً ، ووقع الإجماع على ذلك ، وقد نقل الإجماع غير واحد من العلماء منهم : الزركشي ، حيث قال : - "  فأما الآيات في كل سورة ، ووضع البسملة في أوائلها ، فترتيبها توقيفي بلا شك ، ولا خلاف فيه ، ولهذا لا يجوز تعكيسها .."  (</w:t>
      </w:r>
      <w:r w:rsidRPr="005B4A54">
        <w:rPr>
          <w:rStyle w:val="FootnoteReference"/>
          <w:rFonts w:ascii="Simplified Arabic" w:hAnsi="Simplified Arabic" w:cs="Simplified Arabic"/>
          <w:b/>
          <w:sz w:val="26"/>
          <w:szCs w:val="26"/>
          <w:rtl/>
        </w:rPr>
        <w:footnoteReference w:id="20"/>
      </w:r>
      <w:r w:rsidRPr="005B4A54">
        <w:rPr>
          <w:rFonts w:ascii="Simplified Arabic" w:hAnsi="Simplified Arabic" w:cs="Simplified Arabic"/>
          <w:b/>
          <w:sz w:val="26"/>
          <w:szCs w:val="26"/>
          <w:rtl/>
        </w:rPr>
        <w:t xml:space="preserve">) . </w:t>
      </w:r>
    </w:p>
    <w:p w:rsidR="00966843" w:rsidRPr="005B4A54" w:rsidRDefault="00966843" w:rsidP="00966843">
      <w:pPr>
        <w:jc w:val="lowKashida"/>
        <w:rPr>
          <w:rFonts w:ascii="Simplified Arabic" w:hAnsi="Simplified Arabic" w:cs="Simplified Arabic"/>
          <w:bCs/>
          <w:sz w:val="26"/>
          <w:szCs w:val="26"/>
          <w:rtl/>
        </w:rPr>
      </w:pPr>
      <w:r w:rsidRPr="005B4A54">
        <w:rPr>
          <w:rFonts w:ascii="Simplified Arabic" w:hAnsi="Simplified Arabic" w:cs="Simplified Arabic"/>
          <w:bCs/>
          <w:sz w:val="26"/>
          <w:szCs w:val="26"/>
          <w:rtl/>
        </w:rPr>
        <w:t xml:space="preserve">ومن النصوص التي تدل على أن ترتيب الآيات توقيفي : - </w:t>
      </w:r>
    </w:p>
    <w:p w:rsidR="00966843" w:rsidRPr="005B4A54" w:rsidRDefault="00966843" w:rsidP="00966843">
      <w:pPr>
        <w:numPr>
          <w:ilvl w:val="0"/>
          <w:numId w:val="2"/>
        </w:numPr>
        <w:ind w:left="180" w:firstLine="0"/>
        <w:jc w:val="lowKashida"/>
        <w:rPr>
          <w:rFonts w:ascii="Simplified Arabic" w:hAnsi="Simplified Arabic" w:cs="Simplified Arabic"/>
          <w:b/>
          <w:sz w:val="26"/>
          <w:szCs w:val="26"/>
          <w:rtl/>
        </w:rPr>
      </w:pPr>
      <w:r w:rsidRPr="005B4A54">
        <w:rPr>
          <w:rFonts w:ascii="Simplified Arabic" w:hAnsi="Simplified Arabic" w:cs="Simplified Arabic"/>
          <w:b/>
          <w:sz w:val="26"/>
          <w:szCs w:val="26"/>
          <w:rtl/>
        </w:rPr>
        <w:t>روى البخاري أن ابن الزبير قال : "  قلت لعثمان بن عفان : (</w:t>
      </w:r>
      <w:r w:rsidRPr="005B4A54">
        <w:rPr>
          <w:rFonts w:ascii="Simplified Arabic" w:hAnsi="Simplified Arabic" w:cs="Simplified Arabic"/>
          <w:b/>
          <w:color w:val="000000"/>
          <w:sz w:val="26"/>
          <w:szCs w:val="26"/>
          <w:rtl/>
        </w:rPr>
        <w:t xml:space="preserve">وَالَّذِينَ يُتَوَفَّوْنَ مِنْكُمْ وَيَذَرُونَ أَزْوَاجًا يَتَرَبَّصْنَ بِأَنْفُسِهِنَّ أَرْبَعَةَ أَشْهُرٍ وَعَشْرًا...... </w:t>
      </w:r>
      <w:r w:rsidRPr="005B4A54">
        <w:rPr>
          <w:rFonts w:ascii="Simplified Arabic" w:hAnsi="Simplified Arabic" w:cs="Simplified Arabic"/>
          <w:b/>
          <w:sz w:val="26"/>
          <w:szCs w:val="26"/>
          <w:rtl/>
        </w:rPr>
        <w:t>) ( البقرة : 234) قال : قد نسختها الآية الأخرى  فلم تكتبها أو تدعها ..؟ قال : يا ابن أخي لا أغير شيئا من مكانه   "   يعني :لم تكتبها وقد علمت أنها منسوخة ، أو قال :تدعها مكتوبة ، شك من الراوي أي اللفظين قال ،</w:t>
      </w:r>
      <w:r w:rsidRPr="005B4A54">
        <w:rPr>
          <w:rFonts w:ascii="Simplified Arabic" w:hAnsi="Simplified Arabic" w:cs="Simplified Arabic"/>
          <w:b/>
          <w:sz w:val="26"/>
          <w:szCs w:val="26"/>
          <w:rtl/>
          <w:lang w:bidi="ar-JO"/>
        </w:rPr>
        <w:t xml:space="preserve"> </w:t>
      </w:r>
      <w:r w:rsidRPr="005B4A54">
        <w:rPr>
          <w:rFonts w:ascii="Simplified Arabic" w:hAnsi="Simplified Arabic" w:cs="Simplified Arabic"/>
          <w:b/>
          <w:sz w:val="26"/>
          <w:szCs w:val="26"/>
          <w:rtl/>
        </w:rPr>
        <w:t xml:space="preserve"> ثم نقل رواية أخرى عن ال</w:t>
      </w:r>
      <w:r w:rsidRPr="005B4A54">
        <w:rPr>
          <w:rFonts w:ascii="Simplified Arabic" w:hAnsi="Simplified Arabic" w:cs="Simplified Arabic"/>
          <w:b/>
          <w:sz w:val="26"/>
          <w:szCs w:val="26"/>
          <w:rtl/>
          <w:lang w:bidi="ar-JO"/>
        </w:rPr>
        <w:t>إ</w:t>
      </w:r>
      <w:r w:rsidRPr="005B4A54">
        <w:rPr>
          <w:rFonts w:ascii="Simplified Arabic" w:hAnsi="Simplified Arabic" w:cs="Simplified Arabic"/>
          <w:b/>
          <w:sz w:val="26"/>
          <w:szCs w:val="26"/>
          <w:rtl/>
        </w:rPr>
        <w:t xml:space="preserve">سماعيلي بصيغة : لم تكتبها وقد نسختها الآية الأخرى ..؟ " ( </w:t>
      </w:r>
      <w:r w:rsidRPr="005B4A54">
        <w:rPr>
          <w:rStyle w:val="FootnoteReference"/>
          <w:rFonts w:ascii="Simplified Arabic" w:hAnsi="Simplified Arabic" w:cs="Simplified Arabic"/>
          <w:b/>
          <w:sz w:val="26"/>
          <w:szCs w:val="26"/>
          <w:rtl/>
        </w:rPr>
        <w:footnoteReference w:id="21"/>
      </w:r>
      <w:r w:rsidRPr="005B4A54">
        <w:rPr>
          <w:rFonts w:ascii="Simplified Arabic" w:hAnsi="Simplified Arabic" w:cs="Simplified Arabic"/>
          <w:b/>
          <w:sz w:val="26"/>
          <w:szCs w:val="26"/>
          <w:rtl/>
        </w:rPr>
        <w:t xml:space="preserve"> )  ..وفي جواب عثمان هذا دليل على أن ترتيب ال</w:t>
      </w:r>
      <w:r w:rsidRPr="005B4A54">
        <w:rPr>
          <w:rFonts w:ascii="Simplified Arabic" w:hAnsi="Simplified Arabic" w:cs="Simplified Arabic"/>
          <w:b/>
          <w:sz w:val="26"/>
          <w:szCs w:val="26"/>
          <w:rtl/>
          <w:lang w:bidi="ar-JO"/>
        </w:rPr>
        <w:t>آ</w:t>
      </w:r>
      <w:r w:rsidRPr="005B4A54">
        <w:rPr>
          <w:rFonts w:ascii="Simplified Arabic" w:hAnsi="Simplified Arabic" w:cs="Simplified Arabic"/>
          <w:b/>
          <w:sz w:val="26"/>
          <w:szCs w:val="26"/>
          <w:rtl/>
        </w:rPr>
        <w:t>ي توقيفي ، وكان عبد الله بن الزبير ظن أن الذي ينسخ حكمه لا يكتب ، فأجابه عثمان بأن ذلك ليس بلازم ، والمُتَّبَعُ فيه التوقيف ..)(</w:t>
      </w:r>
      <w:r w:rsidRPr="005B4A54">
        <w:rPr>
          <w:rStyle w:val="FootnoteReference"/>
          <w:rFonts w:ascii="Simplified Arabic" w:hAnsi="Simplified Arabic" w:cs="Simplified Arabic"/>
          <w:b/>
          <w:sz w:val="26"/>
          <w:szCs w:val="26"/>
          <w:rtl/>
        </w:rPr>
        <w:footnoteReference w:id="22"/>
      </w:r>
      <w:r w:rsidRPr="005B4A54">
        <w:rPr>
          <w:rFonts w:ascii="Simplified Arabic" w:hAnsi="Simplified Arabic" w:cs="Simplified Arabic"/>
          <w:b/>
          <w:sz w:val="26"/>
          <w:szCs w:val="26"/>
          <w:rtl/>
        </w:rPr>
        <w:t xml:space="preserve">)  . </w:t>
      </w:r>
    </w:p>
    <w:p w:rsidR="00966843" w:rsidRPr="005B4A54" w:rsidRDefault="00966843" w:rsidP="00966843">
      <w:pPr>
        <w:jc w:val="lowKashida"/>
        <w:rPr>
          <w:rFonts w:ascii="Simplified Arabic" w:hAnsi="Simplified Arabic" w:cs="Simplified Arabic"/>
          <w:b/>
          <w:sz w:val="26"/>
          <w:szCs w:val="26"/>
          <w:rtl/>
        </w:rPr>
      </w:pPr>
      <w:r w:rsidRPr="005B4A54">
        <w:rPr>
          <w:rFonts w:ascii="Simplified Arabic" w:hAnsi="Simplified Arabic" w:cs="Simplified Arabic"/>
          <w:b/>
          <w:sz w:val="26"/>
          <w:szCs w:val="26"/>
          <w:rtl/>
        </w:rPr>
        <w:lastRenderedPageBreak/>
        <w:t>2      -  روى الترمذي ، والحاكم ، وابن حبان ، وأبو داود ، وأحمد من حديث ابن عباس – رضي الله عنهما- قال :  "  كان رسول الله – صلى الله عليه وسلم – يأتي عليه الزمان وهو ينزل عليه السور ذوات العدد ، فكان إذا نزل عليه الشيء ، دعا بعض من كان يكتب فيقول : ضعوا هذه الآيات في السورة التي يذكر فيها كذا وكذا ."  (</w:t>
      </w:r>
      <w:r w:rsidRPr="005B4A54">
        <w:rPr>
          <w:rStyle w:val="FootnoteReference"/>
          <w:rFonts w:ascii="Simplified Arabic" w:hAnsi="Simplified Arabic" w:cs="Simplified Arabic"/>
          <w:b/>
          <w:sz w:val="26"/>
          <w:szCs w:val="26"/>
          <w:rtl/>
        </w:rPr>
        <w:footnoteReference w:id="23"/>
      </w:r>
      <w:r w:rsidRPr="005B4A54">
        <w:rPr>
          <w:rFonts w:ascii="Simplified Arabic" w:hAnsi="Simplified Arabic" w:cs="Simplified Arabic"/>
          <w:b/>
          <w:sz w:val="26"/>
          <w:szCs w:val="26"/>
          <w:rtl/>
        </w:rPr>
        <w:t>) .</w:t>
      </w:r>
    </w:p>
    <w:p w:rsidR="00966843" w:rsidRPr="005B4A54" w:rsidRDefault="00966843" w:rsidP="00966843">
      <w:pPr>
        <w:jc w:val="lowKashida"/>
        <w:rPr>
          <w:rFonts w:ascii="Simplified Arabic" w:hAnsi="Simplified Arabic" w:cs="Simplified Arabic"/>
          <w:b/>
          <w:sz w:val="26"/>
          <w:szCs w:val="26"/>
          <w:rtl/>
        </w:rPr>
      </w:pPr>
      <w:r w:rsidRPr="005B4A54">
        <w:rPr>
          <w:rFonts w:ascii="Simplified Arabic" w:hAnsi="Simplified Arabic" w:cs="Simplified Arabic"/>
          <w:b/>
          <w:sz w:val="26"/>
          <w:szCs w:val="26"/>
          <w:rtl/>
        </w:rPr>
        <w:t>3- قال الحافظ في الفتح : "  لا خلاف أن ترتيب آيات كل سورة على ما هي عليه الآن في المصحف ،  توقيف من الله تعالى .. " (</w:t>
      </w:r>
      <w:r w:rsidRPr="005B4A54">
        <w:rPr>
          <w:rStyle w:val="FootnoteReference"/>
          <w:rFonts w:ascii="Simplified Arabic" w:hAnsi="Simplified Arabic" w:cs="Simplified Arabic"/>
          <w:b/>
          <w:sz w:val="26"/>
          <w:szCs w:val="26"/>
          <w:rtl/>
        </w:rPr>
        <w:footnoteReference w:id="24"/>
      </w:r>
      <w:r w:rsidRPr="005B4A54">
        <w:rPr>
          <w:rFonts w:ascii="Simplified Arabic" w:hAnsi="Simplified Arabic" w:cs="Simplified Arabic"/>
          <w:b/>
          <w:sz w:val="26"/>
          <w:szCs w:val="26"/>
          <w:rtl/>
        </w:rPr>
        <w:t xml:space="preserve">)                                                            </w:t>
      </w:r>
    </w:p>
    <w:p w:rsidR="00966843" w:rsidRPr="00AF55FE" w:rsidRDefault="00966843" w:rsidP="00966843">
      <w:pPr>
        <w:rPr>
          <w:rFonts w:ascii="Simplified Arabic" w:hAnsi="Simplified Arabic" w:cs="Simplified Arabic"/>
          <w:b/>
          <w:sz w:val="26"/>
          <w:szCs w:val="26"/>
          <w:rtl/>
        </w:rPr>
      </w:pPr>
      <w:r w:rsidRPr="00AF55FE">
        <w:rPr>
          <w:rFonts w:ascii="Simplified Arabic" w:hAnsi="Simplified Arabic" w:cs="Simplified Arabic"/>
          <w:bCs/>
          <w:sz w:val="26"/>
          <w:szCs w:val="26"/>
          <w:rtl/>
        </w:rPr>
        <w:t>والحاصل :"</w:t>
      </w:r>
      <w:r w:rsidRPr="00AF55FE">
        <w:rPr>
          <w:rFonts w:ascii="Simplified Arabic" w:hAnsi="Simplified Arabic" w:cs="Simplified Arabic"/>
          <w:b/>
          <w:sz w:val="26"/>
          <w:szCs w:val="26"/>
          <w:rtl/>
        </w:rPr>
        <w:t xml:space="preserve">  أن الصحابة – رضوان الله عليهم أجمعين – جمعوا القرآن كما هو عن رسول الله – صلى الله عليه  وسلم – من غير زيادة ولا نقص ، ولا تقديم ، ولا تأخير ، بتوقيف عن جبريل ، عن رب العزة  سبحانه "  (</w:t>
      </w:r>
      <w:r w:rsidRPr="00AF55FE">
        <w:rPr>
          <w:rStyle w:val="FootnoteReference"/>
          <w:rFonts w:ascii="Simplified Arabic" w:hAnsi="Simplified Arabic" w:cs="Simplified Arabic"/>
          <w:b/>
          <w:sz w:val="26"/>
          <w:szCs w:val="26"/>
          <w:rtl/>
        </w:rPr>
        <w:footnoteReference w:id="25"/>
      </w:r>
      <w:r w:rsidRPr="00AF55FE">
        <w:rPr>
          <w:rFonts w:ascii="Simplified Arabic" w:hAnsi="Simplified Arabic" w:cs="Simplified Arabic"/>
          <w:b/>
          <w:sz w:val="26"/>
          <w:szCs w:val="26"/>
          <w:rtl/>
        </w:rPr>
        <w:t xml:space="preserve">)   </w:t>
      </w:r>
    </w:p>
    <w:p w:rsidR="00966843" w:rsidRPr="00AF55FE" w:rsidRDefault="00966843" w:rsidP="00966843">
      <w:pPr>
        <w:rPr>
          <w:rFonts w:ascii="Simplified Arabic" w:hAnsi="Simplified Arabic" w:cs="Simplified Arabic"/>
          <w:bCs/>
          <w:i/>
          <w:iCs/>
          <w:sz w:val="26"/>
          <w:szCs w:val="26"/>
          <w:rtl/>
        </w:rPr>
      </w:pPr>
      <w:r w:rsidRPr="00AF55FE">
        <w:rPr>
          <w:rFonts w:ascii="Simplified Arabic" w:hAnsi="Simplified Arabic" w:cs="Simplified Arabic"/>
          <w:bCs/>
          <w:sz w:val="26"/>
          <w:szCs w:val="26"/>
          <w:rtl/>
        </w:rPr>
        <w:t xml:space="preserve">   لماذا لم ترتب الآيات على حسب النزول ..؟</w:t>
      </w:r>
    </w:p>
    <w:p w:rsidR="00966843" w:rsidRPr="00AF55FE" w:rsidRDefault="00966843" w:rsidP="00966843">
      <w:pPr>
        <w:jc w:val="lowKashida"/>
        <w:rPr>
          <w:rFonts w:ascii="Simplified Arabic" w:hAnsi="Simplified Arabic" w:cs="Simplified Arabic"/>
          <w:b/>
          <w:sz w:val="26"/>
          <w:szCs w:val="26"/>
          <w:rtl/>
        </w:rPr>
      </w:pPr>
      <w:r w:rsidRPr="00AF55FE">
        <w:rPr>
          <w:rFonts w:ascii="Simplified Arabic" w:hAnsi="Simplified Arabic" w:cs="Simplified Arabic"/>
          <w:b/>
          <w:sz w:val="26"/>
          <w:szCs w:val="26"/>
          <w:rtl/>
        </w:rPr>
        <w:t>من المجمع عليه أن ترتيب الآيات ليس بحسب نزولها ، وإنما يرجع إلى المناسبات والروابط البلاغية ، فقد تنزل الآية بعد الآية بسنين ، وتكون في ترتيب الكتاب قبلها ، وليس أدل على ذلك من تقدم بعض الآيات الناسخة على الآيات المنسوخة ، مع أن الناسخ متأخر عن المنسوخ في النزول قطعا ..وذلك مثل قوله تعالى :  "  وَالَّذِينَ يُتَوَفَّوْنَ مِنْكُمْ وَيَذَرُونَ أَزْوَاجًا يَتَرَبَّصْنَ بِأَنْفُسِهِنَّ أَرْبَعَةَ أَشْهُرٍ وَعَشْرًا "  (</w:t>
      </w:r>
      <w:r w:rsidRPr="00AF55FE">
        <w:rPr>
          <w:rFonts w:ascii="Simplified Arabic" w:hAnsi="Simplified Arabic" w:cs="Simplified Arabic"/>
          <w:b/>
          <w:sz w:val="26"/>
          <w:szCs w:val="26"/>
          <w:rtl/>
          <w:lang w:bidi="ar-JO"/>
        </w:rPr>
        <w:t>البقرة: 234</w:t>
      </w:r>
      <w:r w:rsidRPr="00AF55FE">
        <w:rPr>
          <w:rFonts w:ascii="Simplified Arabic" w:hAnsi="Simplified Arabic" w:cs="Simplified Arabic"/>
          <w:b/>
          <w:sz w:val="26"/>
          <w:szCs w:val="26"/>
          <w:rtl/>
        </w:rPr>
        <w:t xml:space="preserve">) فإنها ناسخة لآية "  وَالَّذِينَ يُتَوَفَّوْنَ مِنْكُمْ وَيَذَرُونَ أَزْوَاجًا وَصِيَّةً لِأَزْوَاجِهِمْ مَتَاعًا إِلَى الْحَوْلِ غَيْرَ إِخْرَاجٍ ....."  </w:t>
      </w:r>
      <w:r w:rsidRPr="00AF55FE">
        <w:rPr>
          <w:rFonts w:ascii="Simplified Arabic" w:hAnsi="Simplified Arabic" w:cs="Simplified Arabic" w:hint="cs"/>
          <w:b/>
          <w:sz w:val="26"/>
          <w:szCs w:val="26"/>
          <w:rtl/>
        </w:rPr>
        <w:t xml:space="preserve">              </w:t>
      </w:r>
      <w:r w:rsidRPr="00AF55FE">
        <w:rPr>
          <w:rFonts w:ascii="Simplified Arabic" w:hAnsi="Simplified Arabic" w:cs="Simplified Arabic"/>
          <w:b/>
          <w:sz w:val="26"/>
          <w:szCs w:val="26"/>
          <w:rtl/>
        </w:rPr>
        <w:t xml:space="preserve">( </w:t>
      </w:r>
      <w:r w:rsidRPr="00AF55FE">
        <w:rPr>
          <w:rFonts w:ascii="Simplified Arabic" w:hAnsi="Simplified Arabic" w:cs="Simplified Arabic"/>
          <w:b/>
          <w:sz w:val="26"/>
          <w:szCs w:val="26"/>
          <w:rtl/>
          <w:lang w:bidi="ar-JO"/>
        </w:rPr>
        <w:t>البقرة: 240</w:t>
      </w:r>
      <w:r w:rsidRPr="00AF55FE">
        <w:rPr>
          <w:rFonts w:ascii="Simplified Arabic" w:hAnsi="Simplified Arabic" w:cs="Simplified Arabic"/>
          <w:b/>
          <w:sz w:val="26"/>
          <w:szCs w:val="26"/>
          <w:rtl/>
        </w:rPr>
        <w:t xml:space="preserve"> ) ، فال</w:t>
      </w:r>
      <w:r w:rsidRPr="00AF55FE">
        <w:rPr>
          <w:rFonts w:ascii="Simplified Arabic" w:hAnsi="Simplified Arabic" w:cs="Simplified Arabic"/>
          <w:b/>
          <w:sz w:val="26"/>
          <w:szCs w:val="26"/>
          <w:rtl/>
          <w:lang w:bidi="ar-JO"/>
        </w:rPr>
        <w:t>أ</w:t>
      </w:r>
      <w:r w:rsidRPr="00AF55FE">
        <w:rPr>
          <w:rFonts w:ascii="Simplified Arabic" w:hAnsi="Simplified Arabic" w:cs="Simplified Arabic"/>
          <w:b/>
          <w:sz w:val="26"/>
          <w:szCs w:val="26"/>
          <w:rtl/>
        </w:rPr>
        <w:t xml:space="preserve">ولى متأخرة في النزول ، متقدمة في الترتيب كما أن بعض الأيات التي نزلت قبل الهجرة قد ألحقت بسور نزلت بعدها ، كقوله تعالى : - "  يَا أَيُّهَا النَّبِيُّ حَسْبُكَ اللَّهُ وَمَنِ اتَّبَعَكَ مِنَ الْمُؤْمِنِينَ "  ( </w:t>
      </w:r>
      <w:r w:rsidRPr="00AF55FE">
        <w:rPr>
          <w:rFonts w:ascii="Simplified Arabic" w:hAnsi="Simplified Arabic" w:cs="Simplified Arabic"/>
          <w:b/>
          <w:sz w:val="26"/>
          <w:szCs w:val="26"/>
          <w:rtl/>
          <w:lang w:bidi="ar-JO"/>
        </w:rPr>
        <w:t>الأنفال: 64</w:t>
      </w:r>
      <w:r w:rsidRPr="00AF55FE">
        <w:rPr>
          <w:rFonts w:ascii="Simplified Arabic" w:hAnsi="Simplified Arabic" w:cs="Simplified Arabic"/>
          <w:b/>
          <w:sz w:val="26"/>
          <w:szCs w:val="26"/>
          <w:rtl/>
        </w:rPr>
        <w:t xml:space="preserve"> ) فقد صح النقل بأنها نزلت عقب إسلام عمر ، وذلك بمكة قبل الهجرة</w:t>
      </w:r>
      <w:r w:rsidRPr="00AF55FE">
        <w:rPr>
          <w:rFonts w:ascii="Simplified Arabic" w:hAnsi="Simplified Arabic" w:cs="Simplified Arabic"/>
          <w:b/>
          <w:sz w:val="26"/>
          <w:szCs w:val="26"/>
          <w:rtl/>
          <w:lang w:bidi="ar-JO"/>
        </w:rPr>
        <w:t xml:space="preserve"> (</w:t>
      </w:r>
      <w:r w:rsidRPr="00AF55FE">
        <w:rPr>
          <w:rStyle w:val="FootnoteReference"/>
          <w:rFonts w:ascii="Simplified Arabic" w:hAnsi="Simplified Arabic" w:cs="Simplified Arabic"/>
          <w:b/>
          <w:sz w:val="26"/>
          <w:szCs w:val="26"/>
          <w:rtl/>
          <w:lang w:bidi="ar-JO"/>
        </w:rPr>
        <w:footnoteReference w:id="26"/>
      </w:r>
      <w:r w:rsidRPr="00AF55FE">
        <w:rPr>
          <w:rFonts w:ascii="Simplified Arabic" w:hAnsi="Simplified Arabic" w:cs="Simplified Arabic"/>
          <w:b/>
          <w:sz w:val="26"/>
          <w:szCs w:val="26"/>
          <w:rtl/>
          <w:lang w:bidi="ar-JO"/>
        </w:rPr>
        <w:t xml:space="preserve">) </w:t>
      </w:r>
      <w:r w:rsidRPr="00AF55FE">
        <w:rPr>
          <w:rFonts w:ascii="Simplified Arabic" w:hAnsi="Simplified Arabic" w:cs="Simplified Arabic"/>
          <w:b/>
          <w:sz w:val="26"/>
          <w:szCs w:val="26"/>
          <w:rtl/>
        </w:rPr>
        <w:t xml:space="preserve">، ومع ذلك فقد ألحقت بسورة الأنفال التي نزلت بالمدينة بعد الهجرة ، وهناك آيات نزلت بعد الهجرة وألحقت بسورة نزلت بعد الهجرة أيضا ، ولكنها وضعت في السورة التي ألحقت بها قبل آيات نزلت هي بعدها ، وذلك كقوله تعالى : ( اليوم أكملت لكم دينكم وأتممت عليكم نعمتي ورضيت لكم الإسلام دينا ) ( </w:t>
      </w:r>
      <w:r w:rsidRPr="00AF55FE">
        <w:rPr>
          <w:rFonts w:ascii="Simplified Arabic" w:hAnsi="Simplified Arabic" w:cs="Simplified Arabic"/>
          <w:b/>
          <w:sz w:val="26"/>
          <w:szCs w:val="26"/>
          <w:rtl/>
          <w:lang w:bidi="ar-JO"/>
        </w:rPr>
        <w:t>المائدة: 3</w:t>
      </w:r>
      <w:r w:rsidRPr="00AF55FE">
        <w:rPr>
          <w:rFonts w:ascii="Simplified Arabic" w:hAnsi="Simplified Arabic" w:cs="Simplified Arabic"/>
          <w:b/>
          <w:sz w:val="26"/>
          <w:szCs w:val="26"/>
          <w:rtl/>
        </w:rPr>
        <w:t xml:space="preserve"> ) فمن المعلوم أن هذه الآية نزلت في حجة الوداع ، وقد ألحقت بسورة المائدة التي نزلت بعد الهجرة ، في حين أن كثيرا</w:t>
      </w:r>
      <w:r w:rsidRPr="00AF55FE">
        <w:rPr>
          <w:rFonts w:ascii="Simplified Arabic" w:hAnsi="Simplified Arabic" w:cs="Simplified Arabic"/>
          <w:b/>
          <w:sz w:val="26"/>
          <w:szCs w:val="26"/>
          <w:rtl/>
          <w:lang w:bidi="ar-JO"/>
        </w:rPr>
        <w:t>ً</w:t>
      </w:r>
      <w:r w:rsidRPr="00AF55FE">
        <w:rPr>
          <w:rFonts w:ascii="Simplified Arabic" w:hAnsi="Simplified Arabic" w:cs="Simplified Arabic"/>
          <w:b/>
          <w:sz w:val="26"/>
          <w:szCs w:val="26"/>
          <w:rtl/>
        </w:rPr>
        <w:t xml:space="preserve"> من الآيات التي جاءت بعدها في السورة ، قد نزلت قبلها ، كما يعرف ذلك من الرجوع إلى أسباب نزول هذه الآيات . </w:t>
      </w:r>
    </w:p>
    <w:p w:rsidR="00966843" w:rsidRPr="005B4A54" w:rsidRDefault="00966843" w:rsidP="00966843">
      <w:pPr>
        <w:jc w:val="lowKashida"/>
        <w:rPr>
          <w:rFonts w:ascii="Simplified Arabic" w:hAnsi="Simplified Arabic" w:cs="Simplified Arabic"/>
          <w:b/>
          <w:sz w:val="26"/>
          <w:szCs w:val="26"/>
          <w:rtl/>
        </w:rPr>
      </w:pPr>
      <w:r w:rsidRPr="005B4A54">
        <w:rPr>
          <w:rFonts w:ascii="Simplified Arabic" w:hAnsi="Simplified Arabic" w:cs="Simplified Arabic"/>
          <w:b/>
          <w:sz w:val="26"/>
          <w:szCs w:val="26"/>
          <w:rtl/>
        </w:rPr>
        <w:lastRenderedPageBreak/>
        <w:t xml:space="preserve">وفي الأثر عن محمد بن سيرين قال : </w:t>
      </w:r>
      <w:r w:rsidRPr="005B4A54">
        <w:rPr>
          <w:rFonts w:ascii="Simplified Arabic" w:hAnsi="Simplified Arabic" w:cs="Simplified Arabic"/>
          <w:b/>
          <w:sz w:val="26"/>
          <w:szCs w:val="26"/>
          <w:rtl/>
          <w:lang w:bidi="ar-JO"/>
        </w:rPr>
        <w:t xml:space="preserve">"  </w:t>
      </w:r>
      <w:r w:rsidRPr="005B4A54">
        <w:rPr>
          <w:rFonts w:ascii="Simplified Arabic" w:hAnsi="Simplified Arabic" w:cs="Simplified Arabic"/>
          <w:b/>
          <w:sz w:val="26"/>
          <w:szCs w:val="26"/>
          <w:rtl/>
        </w:rPr>
        <w:t>قلت لعكرمة : ألفوه – أي القرآن – كما أنزل ، الأول فالأول  ، قال : لو اجتمعت الأنس والجن على أن يؤلفوه هذا التأليف ما استطاعوا ، وصدق عكرمة ، فإن تأليفه على حسب النزول غير مستطاع لأحد من البشر ، لأن الله لم يرد أن يكون تأليف كتابه المعجز على حسب النزول ، وإنما اقتضت حكمته أن يكون على حسب المناسبات البلاغية ، وأسرار الاعجاز .."   (</w:t>
      </w:r>
      <w:r w:rsidRPr="005B4A54">
        <w:rPr>
          <w:rStyle w:val="FootnoteReference"/>
          <w:rFonts w:ascii="Simplified Arabic" w:hAnsi="Simplified Arabic" w:cs="Simplified Arabic"/>
          <w:b/>
          <w:sz w:val="26"/>
          <w:szCs w:val="26"/>
          <w:rtl/>
        </w:rPr>
        <w:footnoteReference w:id="27"/>
      </w:r>
      <w:r w:rsidRPr="005B4A54">
        <w:rPr>
          <w:rFonts w:ascii="Simplified Arabic" w:hAnsi="Simplified Arabic" w:cs="Simplified Arabic"/>
          <w:b/>
          <w:sz w:val="26"/>
          <w:szCs w:val="26"/>
          <w:rtl/>
        </w:rPr>
        <w:t xml:space="preserve">) … </w:t>
      </w:r>
    </w:p>
    <w:p w:rsidR="00966843" w:rsidRPr="005B4A54" w:rsidRDefault="00966843" w:rsidP="00966843">
      <w:pPr>
        <w:jc w:val="lowKashida"/>
        <w:rPr>
          <w:rFonts w:ascii="Simplified Arabic" w:hAnsi="Simplified Arabic" w:cs="Simplified Arabic"/>
          <w:b/>
          <w:sz w:val="26"/>
          <w:szCs w:val="26"/>
          <w:rtl/>
        </w:rPr>
      </w:pPr>
      <w:r w:rsidRPr="005B4A54">
        <w:rPr>
          <w:rFonts w:ascii="Simplified Arabic" w:hAnsi="Simplified Arabic" w:cs="Simplified Arabic"/>
          <w:bCs/>
          <w:sz w:val="26"/>
          <w:szCs w:val="26"/>
          <w:rtl/>
        </w:rPr>
        <w:t>ولعل تعليل فضيلة الشيخ محمد محمد المدني – رحمه الله – كان</w:t>
      </w:r>
      <w:r w:rsidRPr="005B4A54">
        <w:rPr>
          <w:rFonts w:ascii="Simplified Arabic" w:hAnsi="Simplified Arabic" w:cs="Simplified Arabic"/>
          <w:b/>
          <w:sz w:val="26"/>
          <w:szCs w:val="26"/>
          <w:rtl/>
        </w:rPr>
        <w:t xml:space="preserve"> أقرب إلى الحكمة من قول غيره حين قال : - "   لو أنه ج</w:t>
      </w:r>
      <w:r w:rsidRPr="005B4A54">
        <w:rPr>
          <w:rFonts w:ascii="Simplified Arabic" w:hAnsi="Simplified Arabic" w:cs="Simplified Arabic"/>
          <w:b/>
          <w:sz w:val="26"/>
          <w:szCs w:val="26"/>
          <w:rtl/>
          <w:lang w:bidi="ar-JO"/>
        </w:rPr>
        <w:t>ُ</w:t>
      </w:r>
      <w:r w:rsidRPr="005B4A54">
        <w:rPr>
          <w:rFonts w:ascii="Simplified Arabic" w:hAnsi="Simplified Arabic" w:cs="Simplified Arabic"/>
          <w:b/>
          <w:sz w:val="26"/>
          <w:szCs w:val="26"/>
          <w:rtl/>
        </w:rPr>
        <w:t>مع على حسب ترتيب نزوله ، لفهم بعض الناس أن آياته خاصة بحوادثها ، أو أنه حُلول</w:t>
      </w:r>
      <w:r w:rsidRPr="005B4A54">
        <w:rPr>
          <w:rFonts w:ascii="Simplified Arabic" w:hAnsi="Simplified Arabic" w:cs="Simplified Arabic"/>
          <w:b/>
          <w:sz w:val="26"/>
          <w:szCs w:val="26"/>
          <w:u w:val="single"/>
          <w:rtl/>
        </w:rPr>
        <w:t xml:space="preserve"> </w:t>
      </w:r>
      <w:r w:rsidRPr="005B4A54">
        <w:rPr>
          <w:rFonts w:ascii="Simplified Arabic" w:hAnsi="Simplified Arabic" w:cs="Simplified Arabic"/>
          <w:b/>
          <w:sz w:val="26"/>
          <w:szCs w:val="26"/>
          <w:rtl/>
        </w:rPr>
        <w:t>وقتية للمشكلات التي كانت على عهد الرسول فحسب(</w:t>
      </w:r>
      <w:r w:rsidRPr="005B4A54">
        <w:rPr>
          <w:rStyle w:val="FootnoteReference"/>
          <w:rFonts w:ascii="Simplified Arabic" w:hAnsi="Simplified Arabic" w:cs="Simplified Arabic"/>
          <w:b/>
          <w:sz w:val="26"/>
          <w:szCs w:val="26"/>
          <w:rtl/>
        </w:rPr>
        <w:footnoteReference w:id="28"/>
      </w:r>
      <w:r w:rsidRPr="005B4A54">
        <w:rPr>
          <w:rFonts w:ascii="Simplified Arabic" w:hAnsi="Simplified Arabic" w:cs="Simplified Arabic"/>
          <w:b/>
          <w:sz w:val="26"/>
          <w:szCs w:val="26"/>
          <w:rtl/>
        </w:rPr>
        <w:t xml:space="preserve"> )  ، والله تعالى يريد  كتابه عاماً خالداً لا يختص بعصر دون عصر ، ولا بقومٍ دون قوم ، لذلك اقتضت الحكمة أن يرتب ترتيباً يحقق هذا العموم ، وهذاالخلود ، ويبتعد عن الترتيب الزمني الذي نزل به لحكمة كانت مناسبة حين نزوله .." </w:t>
      </w:r>
      <w:r>
        <w:rPr>
          <w:rFonts w:ascii="Simplified Arabic" w:hAnsi="Simplified Arabic" w:cs="Simplified Arabic"/>
          <w:b/>
          <w:sz w:val="24"/>
          <w:rtl/>
        </w:rPr>
        <w:t>(</w:t>
      </w:r>
      <w:r>
        <w:rPr>
          <w:rStyle w:val="FootnoteReference"/>
          <w:b/>
          <w:sz w:val="24"/>
          <w:rtl/>
        </w:rPr>
        <w:footnoteReference w:id="29"/>
      </w:r>
      <w:r>
        <w:rPr>
          <w:rFonts w:ascii="Simplified Arabic" w:hAnsi="Simplified Arabic" w:cs="Simplified Arabic"/>
          <w:b/>
          <w:sz w:val="24"/>
          <w:rtl/>
        </w:rPr>
        <w:t>)</w:t>
      </w:r>
      <w:r w:rsidRPr="005B4A54">
        <w:rPr>
          <w:rFonts w:ascii="Simplified Arabic" w:hAnsi="Simplified Arabic" w:cs="Simplified Arabic"/>
          <w:b/>
          <w:sz w:val="26"/>
          <w:szCs w:val="26"/>
          <w:rtl/>
        </w:rPr>
        <w:t xml:space="preserve">. </w:t>
      </w:r>
    </w:p>
    <w:p w:rsidR="00966843" w:rsidRPr="00097C30" w:rsidRDefault="00966843" w:rsidP="00966843">
      <w:pPr>
        <w:pStyle w:val="BodyText"/>
        <w:bidi/>
        <w:rPr>
          <w:rFonts w:ascii="Simplified Arabic" w:hAnsi="Simplified Arabic" w:cs="Simplified Arabic"/>
          <w:bCs/>
          <w:sz w:val="32"/>
          <w:szCs w:val="32"/>
          <w:rtl/>
        </w:rPr>
      </w:pPr>
      <w:r w:rsidRPr="00097C30">
        <w:rPr>
          <w:rFonts w:ascii="Simplified Arabic" w:hAnsi="Simplified Arabic" w:cs="Simplified Arabic"/>
          <w:bCs/>
          <w:sz w:val="32"/>
          <w:szCs w:val="32"/>
          <w:rtl/>
        </w:rPr>
        <w:t xml:space="preserve">المطلب الثاني   :    ترتيب سور القرآن   : </w:t>
      </w:r>
    </w:p>
    <w:p w:rsidR="00966843" w:rsidRPr="005B4A54" w:rsidRDefault="00966843" w:rsidP="00966843">
      <w:pPr>
        <w:pStyle w:val="BodyText"/>
        <w:bidi/>
        <w:rPr>
          <w:rFonts w:ascii="Simplified Arabic" w:hAnsi="Simplified Arabic" w:cs="Simplified Arabic"/>
          <w:bCs/>
          <w:sz w:val="26"/>
          <w:szCs w:val="26"/>
          <w:rtl/>
        </w:rPr>
      </w:pPr>
      <w:r w:rsidRPr="005B4A54">
        <w:rPr>
          <w:rFonts w:ascii="Simplified Arabic" w:hAnsi="Simplified Arabic" w:cs="Simplified Arabic"/>
          <w:bCs/>
          <w:sz w:val="26"/>
          <w:szCs w:val="26"/>
          <w:rtl/>
        </w:rPr>
        <w:t xml:space="preserve">  اختلف العلماء حول وضع السور وترتيبها في المصحف العثماني على أقوال ثلاثة …</w:t>
      </w:r>
      <w:r w:rsidRPr="005B4A54">
        <w:rPr>
          <w:rFonts w:ascii="Simplified Arabic" w:hAnsi="Simplified Arabic" w:cs="Simplified Arabic"/>
          <w:bCs/>
          <w:sz w:val="26"/>
          <w:szCs w:val="26"/>
          <w:rtl/>
          <w:lang w:bidi="ar-JO"/>
        </w:rPr>
        <w:t xml:space="preserve"> </w:t>
      </w:r>
      <w:r w:rsidRPr="005B4A54">
        <w:rPr>
          <w:rFonts w:ascii="Simplified Arabic" w:hAnsi="Simplified Arabic" w:cs="Simplified Arabic"/>
          <w:bCs/>
          <w:sz w:val="26"/>
          <w:szCs w:val="26"/>
          <w:rtl/>
        </w:rPr>
        <w:t xml:space="preserve">وهي : - </w:t>
      </w:r>
    </w:p>
    <w:p w:rsidR="00966843" w:rsidRPr="005B4A54" w:rsidRDefault="00966843" w:rsidP="00966843">
      <w:pPr>
        <w:pStyle w:val="BodyText"/>
        <w:bidi/>
        <w:rPr>
          <w:rFonts w:ascii="Simplified Arabic" w:hAnsi="Simplified Arabic" w:cs="Simplified Arabic"/>
          <w:b/>
          <w:sz w:val="26"/>
          <w:szCs w:val="26"/>
          <w:rtl/>
        </w:rPr>
      </w:pPr>
      <w:r>
        <w:rPr>
          <w:rFonts w:ascii="Simplified Arabic" w:hAnsi="Simplified Arabic" w:cs="Simplified Arabic" w:hint="cs"/>
          <w:bCs/>
          <w:sz w:val="28"/>
          <w:szCs w:val="28"/>
          <w:rtl/>
        </w:rPr>
        <w:t xml:space="preserve">        </w:t>
      </w:r>
      <w:r w:rsidRPr="00097C30">
        <w:rPr>
          <w:rFonts w:ascii="Simplified Arabic" w:hAnsi="Simplified Arabic" w:cs="Simplified Arabic"/>
          <w:bCs/>
          <w:sz w:val="28"/>
          <w:szCs w:val="28"/>
          <w:rtl/>
        </w:rPr>
        <w:t>القول الأول</w:t>
      </w:r>
      <w:r w:rsidRPr="005B4A54">
        <w:rPr>
          <w:rFonts w:ascii="Simplified Arabic" w:hAnsi="Simplified Arabic" w:cs="Simplified Arabic"/>
          <w:bCs/>
          <w:sz w:val="26"/>
          <w:szCs w:val="26"/>
          <w:rtl/>
        </w:rPr>
        <w:t xml:space="preserve"> :</w:t>
      </w:r>
      <w:r w:rsidRPr="005B4A54">
        <w:rPr>
          <w:rFonts w:ascii="Simplified Arabic" w:hAnsi="Simplified Arabic" w:cs="Simplified Arabic"/>
          <w:b/>
          <w:sz w:val="26"/>
          <w:szCs w:val="26"/>
          <w:rtl/>
        </w:rPr>
        <w:t xml:space="preserve"> إن ترتيب السور على ما هو عليه الآن في المصحف كان باجتهاد من الصحابة -رضوان الله عليهم - ،  قال ابن فارس : "  جمع القرآن على ضربين : أحدهما : تأليف السور كتقديم السبع الطوال ، وتعقيبها بالمئين ، فهذا الضرب الذي تولته الصحابة . وأما الجمع الآخر : فضم الآي </w:t>
      </w:r>
      <w:r w:rsidRPr="005B4A54">
        <w:rPr>
          <w:rFonts w:ascii="Simplified Arabic" w:hAnsi="Simplified Arabic" w:cs="Simplified Arabic"/>
          <w:b/>
          <w:sz w:val="26"/>
          <w:szCs w:val="26"/>
          <w:rtl/>
        </w:rPr>
        <w:lastRenderedPageBreak/>
        <w:t xml:space="preserve">بعضها إلى بعض، وتعقيب القصة بالقصة ، فذلك شيء تولاه رسول الله – صلى الله عليه وسلم – عن أمر ربه – عز وجل – " </w:t>
      </w:r>
      <w:r w:rsidRPr="005B4A54">
        <w:rPr>
          <w:rStyle w:val="FootnoteReference"/>
          <w:rFonts w:ascii="Simplified Arabic" w:hAnsi="Simplified Arabic" w:cs="Simplified Arabic"/>
          <w:b/>
          <w:sz w:val="26"/>
          <w:szCs w:val="26"/>
          <w:rtl/>
        </w:rPr>
        <w:footnoteReference w:id="30"/>
      </w:r>
      <w:r w:rsidRPr="005B4A54">
        <w:rPr>
          <w:rFonts w:ascii="Simplified Arabic" w:hAnsi="Simplified Arabic" w:cs="Simplified Arabic"/>
          <w:b/>
          <w:sz w:val="26"/>
          <w:szCs w:val="26"/>
          <w:rtl/>
        </w:rPr>
        <w:t xml:space="preserve"> .</w:t>
      </w:r>
    </w:p>
    <w:p w:rsidR="00966843" w:rsidRPr="00097C30" w:rsidRDefault="00966843" w:rsidP="00966843">
      <w:pPr>
        <w:pStyle w:val="BodyText"/>
        <w:bidi/>
        <w:rPr>
          <w:rFonts w:ascii="Simplified Arabic" w:hAnsi="Simplified Arabic" w:cs="Simplified Arabic"/>
          <w:bCs/>
          <w:sz w:val="26"/>
          <w:szCs w:val="26"/>
          <w:rtl/>
        </w:rPr>
      </w:pPr>
      <w:r w:rsidRPr="00097C30">
        <w:rPr>
          <w:rFonts w:ascii="Simplified Arabic" w:hAnsi="Simplified Arabic" w:cs="Simplified Arabic"/>
          <w:bCs/>
          <w:sz w:val="26"/>
          <w:szCs w:val="26"/>
          <w:rtl/>
        </w:rPr>
        <w:t xml:space="preserve">واستدل أصحاب هذا القول بما يلي : - </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
          <w:sz w:val="26"/>
          <w:szCs w:val="26"/>
          <w:rtl/>
        </w:rPr>
        <w:t xml:space="preserve">       1- بحديث  رواه أحمد ، والنسائي ، ومسلم ، عن حذيفة قال : "  صليت مع رسول الله- صلى الله عليه وسلم – ذات ليلة ، فافتتح البقرة ، فقلت : يركع عند  المائة  ، ثم  مضى ، فقلت : يصلي بها في ركعة فمضى ، فقلت : يركع بها ، ثم افتتح النساء فقرأها ، ثم افتتح آل عمران فقرأها مترسلا ، إذا مر بآية فيها تسبيح سبح ، وإذا مر بسؤال سأل ، وإذا مر بتعوذٍ تَعَوَّذ ….الحديث ).قال الإمام النووي في شرح الحديث : -   ( قال القاضي عياض : فيه دليل لمن يقول إن ترتيب السور اجتهاد من المسلمين حين كتبوا المصحف ، وأنه لم يكن ذلك من ترتيب النبي – صلى الله عليه وسلم</w:t>
      </w:r>
      <w:r>
        <w:rPr>
          <w:rFonts w:ascii="Simplified Arabic" w:hAnsi="Simplified Arabic" w:cs="Simplified Arabic"/>
          <w:b/>
          <w:sz w:val="26"/>
          <w:szCs w:val="26"/>
          <w:rtl/>
        </w:rPr>
        <w:t xml:space="preserve"> - ، بل وكله إلى أمته بعده .." </w:t>
      </w:r>
      <w:r w:rsidRPr="005B4A54">
        <w:rPr>
          <w:rFonts w:ascii="Simplified Arabic" w:hAnsi="Simplified Arabic" w:cs="Simplified Arabic"/>
          <w:b/>
          <w:sz w:val="26"/>
          <w:szCs w:val="26"/>
          <w:rtl/>
        </w:rPr>
        <w:t>(</w:t>
      </w:r>
      <w:r w:rsidRPr="005B4A54">
        <w:rPr>
          <w:rStyle w:val="FootnoteReference"/>
          <w:rFonts w:ascii="Simplified Arabic" w:hAnsi="Simplified Arabic" w:cs="Simplified Arabic"/>
          <w:b/>
          <w:sz w:val="26"/>
          <w:szCs w:val="26"/>
          <w:rtl/>
        </w:rPr>
        <w:footnoteReference w:id="31"/>
      </w:r>
      <w:r w:rsidRPr="005B4A54">
        <w:rPr>
          <w:rFonts w:ascii="Simplified Arabic" w:hAnsi="Simplified Arabic" w:cs="Simplified Arabic"/>
          <w:b/>
          <w:sz w:val="26"/>
          <w:szCs w:val="26"/>
          <w:rtl/>
        </w:rPr>
        <w:t xml:space="preserve">) . </w:t>
      </w:r>
    </w:p>
    <w:p w:rsidR="00966843" w:rsidRPr="005B4A54" w:rsidRDefault="00966843" w:rsidP="00966843">
      <w:pPr>
        <w:pStyle w:val="BodyText"/>
        <w:bidi/>
        <w:rPr>
          <w:rFonts w:ascii="Simplified Arabic" w:hAnsi="Simplified Arabic" w:cs="Simplified Arabic"/>
          <w:b/>
          <w:sz w:val="26"/>
          <w:szCs w:val="26"/>
          <w:rtl/>
          <w:lang w:bidi="ar-JO"/>
        </w:rPr>
      </w:pPr>
      <w:r w:rsidRPr="005B4A54">
        <w:rPr>
          <w:rFonts w:ascii="Simplified Arabic" w:hAnsi="Simplified Arabic" w:cs="Simplified Arabic"/>
          <w:b/>
          <w:sz w:val="26"/>
          <w:szCs w:val="26"/>
          <w:rtl/>
        </w:rPr>
        <w:t>2 – اختلاف مصاحف الصحابة في ترتيب السور ، فمنهم من رتبها على ترتيب النزول كمصحف علي ، وكان أول مصحف ابن مسعود : البقرة ، ثم النساء ، ثم آل عمران ، وكذا مصحف _ أُبَيّْ _ فكان بينها اختلاف شديد في الترتيب وفي المصاحف لابن أشته :-  "   أن عثمان أمرهم أن يتابعوا الطوال ، فجعلت الأنفال والتوبة في السبع ولم يفصل بينهما بالبسملة ،فهذا الاختلاف الشديد بين مصاحف الصحابة دليل على أنه لم ينقل عن النبي – صلى الله عليه وسلم – شيء في هذا الباب  وإلا لما ساغ لهم أن يهملوا ترتيب رسول الله – صلى الله عليه وسلم – بعمل آخرمن اجتهادهم"  (</w:t>
      </w:r>
      <w:r w:rsidRPr="005B4A54">
        <w:rPr>
          <w:rStyle w:val="FootnoteReference"/>
          <w:rFonts w:ascii="Simplified Arabic" w:hAnsi="Simplified Arabic" w:cs="Simplified Arabic"/>
          <w:b/>
          <w:sz w:val="26"/>
          <w:szCs w:val="26"/>
          <w:rtl/>
        </w:rPr>
        <w:footnoteReference w:id="32"/>
      </w:r>
      <w:r w:rsidRPr="005B4A54">
        <w:rPr>
          <w:rFonts w:ascii="Simplified Arabic" w:hAnsi="Simplified Arabic" w:cs="Simplified Arabic"/>
          <w:b/>
          <w:sz w:val="26"/>
          <w:szCs w:val="26"/>
          <w:rtl/>
        </w:rPr>
        <w:t>)</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
          <w:sz w:val="26"/>
          <w:szCs w:val="26"/>
          <w:rtl/>
        </w:rPr>
        <w:t>ويمكننا مناقشة هذه الأدلة   : - بأن حديث حذيفة يبين أن سورة النساء كانت في ذلك الوقت مقدمة على سورة آل عمران ، ثم حصل الترتيب بعد ذلك بالتوقيف ..</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Cs/>
          <w:sz w:val="26"/>
          <w:szCs w:val="26"/>
          <w:rtl/>
        </w:rPr>
        <w:t xml:space="preserve"> أو :</w:t>
      </w:r>
      <w:r w:rsidRPr="005B4A54">
        <w:rPr>
          <w:rFonts w:ascii="Simplified Arabic" w:hAnsi="Simplified Arabic" w:cs="Simplified Arabic"/>
          <w:b/>
          <w:sz w:val="26"/>
          <w:szCs w:val="26"/>
          <w:rtl/>
        </w:rPr>
        <w:t xml:space="preserve"> أن الترتيب في الصلاة ليس بواجب ، وفعله   – صلى الله عليه وسلم – كذلك لبيان الجواز (</w:t>
      </w:r>
      <w:r w:rsidRPr="005B4A54">
        <w:rPr>
          <w:rStyle w:val="FootnoteReference"/>
          <w:rFonts w:ascii="Simplified Arabic" w:hAnsi="Simplified Arabic" w:cs="Simplified Arabic"/>
          <w:b/>
          <w:sz w:val="26"/>
          <w:szCs w:val="26"/>
          <w:rtl/>
        </w:rPr>
        <w:footnoteReference w:id="33"/>
      </w:r>
      <w:r w:rsidRPr="005B4A54">
        <w:rPr>
          <w:rFonts w:ascii="Simplified Arabic" w:hAnsi="Simplified Arabic" w:cs="Simplified Arabic"/>
          <w:b/>
          <w:sz w:val="26"/>
          <w:szCs w:val="26"/>
          <w:rtl/>
        </w:rPr>
        <w:t xml:space="preserve">).. </w:t>
      </w:r>
    </w:p>
    <w:p w:rsidR="00966843" w:rsidRPr="005B4A54" w:rsidRDefault="00966843" w:rsidP="00966843">
      <w:pPr>
        <w:pStyle w:val="BodyText"/>
        <w:bidi/>
        <w:rPr>
          <w:rFonts w:ascii="Simplified Arabic" w:hAnsi="Simplified Arabic" w:cs="Simplified Arabic"/>
          <w:b/>
          <w:sz w:val="26"/>
          <w:szCs w:val="26"/>
          <w:rtl/>
          <w:lang w:bidi="ar-JO"/>
        </w:rPr>
      </w:pPr>
      <w:r w:rsidRPr="005B4A54">
        <w:rPr>
          <w:rFonts w:ascii="Simplified Arabic" w:hAnsi="Simplified Arabic" w:cs="Simplified Arabic"/>
          <w:b/>
          <w:sz w:val="26"/>
          <w:szCs w:val="26"/>
          <w:rtl/>
        </w:rPr>
        <w:t xml:space="preserve">أما استدلالهم باختلاف مصاحف الصحابة فيمكن رده  : بأن مصحف عثمان – رضي الله عنه  – لو كان اجتهادياً لما وافقوه على ذلك ، لأنه ليس لمجتهد أن يقلد مجتهداً آخر ، كما هو مقرر عند الأصوليين . ثم إن مصاحف الصحابة كانت خاصة بهم ، جمعت إلى القرآن بعض مسائل العلم ، وبعض المأثورات ، </w:t>
      </w:r>
      <w:r w:rsidRPr="005B4A54">
        <w:rPr>
          <w:rFonts w:ascii="Simplified Arabic" w:hAnsi="Simplified Arabic" w:cs="Simplified Arabic"/>
          <w:b/>
          <w:sz w:val="26"/>
          <w:szCs w:val="26"/>
          <w:rtl/>
        </w:rPr>
        <w:lastRenderedPageBreak/>
        <w:t>فهي إلى كتب العلم أقرب منها إلى المصاحف المجردة ، ومن هنا وجدنا  الذين استنسخوا المصاحف العثمانية لم يعتمدوا عليها ، بل اعتمدوا على جمع أبي بكر ،  وجمع أبي بكر – كما هو معروف – ، اعتمد على ما جُمع بين يدي النبي – صلى الله عليه وسلم -، ومن هنا فقد عدلوا جميعا عن هذه المصاحف ، وساروا على ما سار عليه الصحابة جميعاً ، وهو جمع عثمان  رضي الله عنه – ، ووافقوا على مصاحف عثمان وما فيها من لفظ  وترتيب  ، وترك ما سواها ، فلو كان الترتيب بالاجتهاد لظلوا على اجتهادهم ، وبهذا ظهر بطلان هذا القول .وأكد ذلك الآلوسي في مقدمة تفسيره .   (</w:t>
      </w:r>
      <w:r w:rsidRPr="005B4A54">
        <w:rPr>
          <w:rStyle w:val="FootnoteReference"/>
          <w:rFonts w:ascii="Simplified Arabic" w:hAnsi="Simplified Arabic" w:cs="Simplified Arabic"/>
          <w:b/>
          <w:sz w:val="26"/>
          <w:szCs w:val="26"/>
          <w:rtl/>
        </w:rPr>
        <w:footnoteReference w:id="34"/>
      </w:r>
      <w:r w:rsidRPr="005B4A54">
        <w:rPr>
          <w:rFonts w:ascii="Simplified Arabic" w:hAnsi="Simplified Arabic" w:cs="Simplified Arabic"/>
          <w:b/>
          <w:sz w:val="26"/>
          <w:szCs w:val="26"/>
          <w:rtl/>
        </w:rPr>
        <w:t>)</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Cs/>
          <w:sz w:val="26"/>
          <w:szCs w:val="26"/>
          <w:rtl/>
        </w:rPr>
        <w:t>القول الثاني :</w:t>
      </w:r>
      <w:r w:rsidRPr="005B4A54">
        <w:rPr>
          <w:rFonts w:ascii="Simplified Arabic" w:hAnsi="Simplified Arabic" w:cs="Simplified Arabic"/>
          <w:b/>
          <w:sz w:val="26"/>
          <w:szCs w:val="26"/>
          <w:rtl/>
        </w:rPr>
        <w:t xml:space="preserve">  إن ترتيب السور بعضه بالتوقيف ، وبعضه الآخر باجتهاد من الصحابة . وقد مال القاضي أبو محمد بن عطية إلى هذا القول ، فقال : "وظاهر الآثار أن السبعة الطوال ، والحواميم ، والمفصل ، كان مرتبا في زمن النبي – صلى الله عليه وسلم - ، وكان في السور ما لم يرتب ، فذاك هو الذي رتب وقت الكَتْبْ. ) (</w:t>
      </w:r>
      <w:r w:rsidRPr="005B4A54">
        <w:rPr>
          <w:rStyle w:val="FootnoteReference"/>
          <w:rFonts w:ascii="Simplified Arabic" w:hAnsi="Simplified Arabic" w:cs="Simplified Arabic"/>
          <w:b/>
          <w:sz w:val="26"/>
          <w:szCs w:val="26"/>
          <w:rtl/>
        </w:rPr>
        <w:footnoteReference w:id="35"/>
      </w:r>
      <w:r w:rsidRPr="005B4A54">
        <w:rPr>
          <w:rFonts w:ascii="Simplified Arabic" w:hAnsi="Simplified Arabic" w:cs="Simplified Arabic"/>
          <w:b/>
          <w:sz w:val="26"/>
          <w:szCs w:val="26"/>
          <w:rtl/>
        </w:rPr>
        <w:t xml:space="preserve">).أي : فوض إلى الأمة أمر ترتيبه . </w:t>
      </w:r>
    </w:p>
    <w:p w:rsidR="00966843" w:rsidRPr="005B4A54" w:rsidRDefault="00966843" w:rsidP="00966843">
      <w:pPr>
        <w:pStyle w:val="BodyText"/>
        <w:bidi/>
        <w:rPr>
          <w:rFonts w:ascii="Simplified Arabic" w:hAnsi="Simplified Arabic" w:cs="Simplified Arabic"/>
          <w:b/>
          <w:sz w:val="26"/>
          <w:szCs w:val="26"/>
          <w:rtl/>
          <w:lang w:bidi="ar-JO"/>
        </w:rPr>
      </w:pPr>
      <w:r w:rsidRPr="005B4A54">
        <w:rPr>
          <w:rFonts w:ascii="Simplified Arabic" w:hAnsi="Simplified Arabic" w:cs="Simplified Arabic"/>
          <w:b/>
          <w:sz w:val="26"/>
          <w:szCs w:val="26"/>
          <w:rtl/>
        </w:rPr>
        <w:t>ومن جانب آخر ذهب البيهقي في المدخل إلى أن القرآن كان على عهد النبي – صلى الله عليه وسلم – توقيفي إلا    الأنفال ، وبراءة ، فإن ترتيبهما باجتهاد من عثمان – رضي الله عنه - ، ووافقه عليه الصحابة ، وقد استدل على استثناء هاتين السورتين بما أخرجه أحمد ، وأبو داود ، والترمذي ، والنسائي ، وابن ماجة ، وابن حبان ، والحاكم ، وغيرهم ، عن ابن عباس – رضي الله عنهما – قال:</w:t>
      </w:r>
      <w:r w:rsidRPr="005B4A54">
        <w:rPr>
          <w:rFonts w:ascii="Simplified Arabic" w:hAnsi="Simplified Arabic" w:cs="Simplified Arabic"/>
          <w:b/>
          <w:sz w:val="26"/>
          <w:szCs w:val="26"/>
          <w:rtl/>
          <w:lang w:bidi="ar-JO"/>
        </w:rPr>
        <w:t xml:space="preserve">   </w:t>
      </w:r>
      <w:r w:rsidRPr="005B4A54">
        <w:rPr>
          <w:rFonts w:ascii="Simplified Arabic" w:hAnsi="Simplified Arabic" w:cs="Simplified Arabic"/>
          <w:b/>
          <w:sz w:val="26"/>
          <w:szCs w:val="26"/>
          <w:rtl/>
        </w:rPr>
        <w:t xml:space="preserve">"  قلت لعثمان بن عفان : ما حملكم على أن عمدتم إلى الأنفال وهي من          المثاني ، وإلىبراءة وهي من المئين ، فقرنتم بينهما ولم تكتبوا بينهما سطر – بسم الله الرحمن الرحيم – ووضعتموها في السبع الطوال ..؟ </w:t>
      </w:r>
      <w:r w:rsidRPr="005B4A54">
        <w:rPr>
          <w:rFonts w:ascii="Simplified Arabic" w:hAnsi="Simplified Arabic" w:cs="Simplified Arabic"/>
          <w:b/>
          <w:sz w:val="26"/>
          <w:szCs w:val="26"/>
          <w:rtl/>
          <w:lang w:bidi="ar-JO"/>
        </w:rPr>
        <w:t xml:space="preserve">   </w:t>
      </w:r>
      <w:r w:rsidRPr="005B4A54">
        <w:rPr>
          <w:rFonts w:ascii="Simplified Arabic" w:hAnsi="Simplified Arabic" w:cs="Simplified Arabic"/>
          <w:b/>
          <w:sz w:val="26"/>
          <w:szCs w:val="26"/>
          <w:rtl/>
        </w:rPr>
        <w:t>ما حملكم على ذلك ..؟ قال عثمان : إن رسول الله  – صلى الله عليه وسلم – كان مما يأتي عليه من الزمان ، ينزل عليه من السور ذوات العدد ، وكان إذا أنزل عليه الشيء  يدعو بعض من يكتب عنده ويقول : ضعوا هذا في السورة التي يذكر فيها كذا وكذا ، وتنزل عليه الآية فيقول : ضعوا هذه الآية في السورة التي يذكر فيها كذا وكذا ، وكانت الأنفال من أوائل ما نزل بالمدينة ، وبراءة من آخر القرآن ، فكانت قصتها شبيهة بقصتها ، فقبض رسول الله – صلى الله عليه وسلم – ولم يبين لنا أنها منها ، وظننت أنها منها ، فمن ثم قرنت بينهما ، ولم أكتب بينهما سطر- بسم الله الرحمن الرحيم – ووضعتها في السبع الطوال … " (</w:t>
      </w:r>
      <w:r w:rsidRPr="005B4A54">
        <w:rPr>
          <w:rStyle w:val="FootnoteReference"/>
          <w:rFonts w:ascii="Simplified Arabic" w:hAnsi="Simplified Arabic" w:cs="Simplified Arabic"/>
          <w:b/>
          <w:sz w:val="26"/>
          <w:szCs w:val="26"/>
          <w:rtl/>
        </w:rPr>
        <w:footnoteReference w:id="36"/>
      </w:r>
      <w:r w:rsidRPr="005B4A54">
        <w:rPr>
          <w:rFonts w:ascii="Simplified Arabic" w:hAnsi="Simplified Arabic" w:cs="Simplified Arabic"/>
          <w:b/>
          <w:sz w:val="26"/>
          <w:szCs w:val="26"/>
          <w:rtl/>
        </w:rPr>
        <w:t>)</w:t>
      </w:r>
      <w:r w:rsidRPr="005B4A54">
        <w:rPr>
          <w:rFonts w:ascii="Simplified Arabic" w:hAnsi="Simplified Arabic" w:cs="Simplified Arabic"/>
          <w:b/>
          <w:sz w:val="26"/>
          <w:szCs w:val="26"/>
          <w:rtl/>
          <w:lang w:bidi="ar-JO"/>
        </w:rPr>
        <w:t xml:space="preserve">  </w:t>
      </w:r>
      <w:r w:rsidRPr="005B4A54">
        <w:rPr>
          <w:rFonts w:ascii="Simplified Arabic" w:hAnsi="Simplified Arabic" w:cs="Simplified Arabic"/>
          <w:b/>
          <w:sz w:val="26"/>
          <w:szCs w:val="26"/>
          <w:rtl/>
        </w:rPr>
        <w:t xml:space="preserve"> ويعلق ابن حجر على هذا الحديث بقوله : - "  فهذا يدل على أن ترتيب </w:t>
      </w:r>
      <w:r w:rsidRPr="005B4A54">
        <w:rPr>
          <w:rFonts w:ascii="Simplified Arabic" w:hAnsi="Simplified Arabic" w:cs="Simplified Arabic"/>
          <w:b/>
          <w:sz w:val="26"/>
          <w:szCs w:val="26"/>
          <w:rtl/>
        </w:rPr>
        <w:lastRenderedPageBreak/>
        <w:t xml:space="preserve">الآيات في كل سورة كان توقيفياً ، ولماّ لم يفصح النبي – صلى الله عليه وسلم – بأمر براءة ، أضافها عثمان إلى الأنفال اجتهادا منه.." </w:t>
      </w:r>
      <w:r w:rsidRPr="005B4A54">
        <w:rPr>
          <w:rFonts w:ascii="Simplified Arabic" w:hAnsi="Simplified Arabic" w:cs="Simplified Arabic"/>
          <w:b/>
          <w:sz w:val="26"/>
          <w:szCs w:val="26"/>
          <w:rtl/>
          <w:lang w:bidi="ar-JO"/>
        </w:rPr>
        <w:t xml:space="preserve"> (</w:t>
      </w:r>
      <w:r w:rsidRPr="005B4A54">
        <w:rPr>
          <w:rStyle w:val="FootnoteReference"/>
          <w:rFonts w:ascii="Simplified Arabic" w:hAnsi="Simplified Arabic" w:cs="Simplified Arabic"/>
          <w:b/>
          <w:sz w:val="26"/>
          <w:szCs w:val="26"/>
          <w:rtl/>
          <w:lang w:bidi="ar-JO"/>
        </w:rPr>
        <w:footnoteReference w:id="37"/>
      </w:r>
      <w:r w:rsidRPr="005B4A54">
        <w:rPr>
          <w:rFonts w:ascii="Simplified Arabic" w:hAnsi="Simplified Arabic" w:cs="Simplified Arabic"/>
          <w:b/>
          <w:sz w:val="26"/>
          <w:szCs w:val="26"/>
          <w:rtl/>
          <w:lang w:bidi="ar-JO"/>
        </w:rPr>
        <w:t>)</w:t>
      </w:r>
      <w:r w:rsidRPr="005B4A54">
        <w:rPr>
          <w:rFonts w:ascii="Simplified Arabic" w:hAnsi="Simplified Arabic" w:cs="Simplified Arabic"/>
          <w:b/>
          <w:sz w:val="26"/>
          <w:szCs w:val="26"/>
          <w:rtl/>
        </w:rPr>
        <w:t>.وقال السيوطي :" والمختار عندي أن كل السور توقيفية سوى الأنفال وبراءة " (</w:t>
      </w:r>
      <w:r w:rsidRPr="005B4A54">
        <w:rPr>
          <w:rStyle w:val="FootnoteReference"/>
          <w:rFonts w:ascii="Simplified Arabic" w:hAnsi="Simplified Arabic" w:cs="Simplified Arabic"/>
          <w:b/>
          <w:sz w:val="26"/>
          <w:szCs w:val="26"/>
          <w:rtl/>
        </w:rPr>
        <w:footnoteReference w:id="38"/>
      </w:r>
      <w:r w:rsidRPr="005B4A54">
        <w:rPr>
          <w:rFonts w:ascii="Simplified Arabic" w:hAnsi="Simplified Arabic" w:cs="Simplified Arabic"/>
          <w:b/>
          <w:sz w:val="26"/>
          <w:szCs w:val="26"/>
          <w:rtl/>
        </w:rPr>
        <w:t xml:space="preserve">)  </w:t>
      </w:r>
    </w:p>
    <w:p w:rsidR="00966843" w:rsidRPr="005B4A54" w:rsidRDefault="00966843" w:rsidP="00966843">
      <w:pPr>
        <w:pStyle w:val="BodyText"/>
        <w:bidi/>
        <w:rPr>
          <w:rFonts w:ascii="Simplified Arabic" w:hAnsi="Simplified Arabic" w:cs="Simplified Arabic"/>
          <w:bCs/>
          <w:sz w:val="26"/>
          <w:szCs w:val="26"/>
          <w:rtl/>
        </w:rPr>
      </w:pPr>
      <w:r w:rsidRPr="005B4A54">
        <w:rPr>
          <w:rFonts w:ascii="Simplified Arabic" w:hAnsi="Simplified Arabic" w:cs="Simplified Arabic"/>
          <w:bCs/>
          <w:sz w:val="26"/>
          <w:szCs w:val="26"/>
          <w:rtl/>
        </w:rPr>
        <w:t xml:space="preserve">ويمكننا مناقشة دليل أصحاب هذا القول من وجهين : </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Cs/>
          <w:sz w:val="26"/>
          <w:szCs w:val="26"/>
          <w:rtl/>
        </w:rPr>
        <w:t xml:space="preserve"> أولا :</w:t>
      </w:r>
      <w:r w:rsidRPr="005B4A54">
        <w:rPr>
          <w:rFonts w:ascii="Simplified Arabic" w:hAnsi="Simplified Arabic" w:cs="Simplified Arabic"/>
          <w:b/>
          <w:sz w:val="26"/>
          <w:szCs w:val="26"/>
          <w:rtl/>
        </w:rPr>
        <w:t xml:space="preserve"> إن هذا الحديث غير صحيح .. لقول الترمذي فيه : " حسن غريب لا نعرفه إلا من حديث عوف ، عن يزيد الفارسي،  عن ابن عباس ، ويزيد هذا مجهول الحال .. " (</w:t>
      </w:r>
      <w:r w:rsidRPr="005B4A54">
        <w:rPr>
          <w:rStyle w:val="FootnoteReference"/>
          <w:rFonts w:ascii="Simplified Arabic" w:hAnsi="Simplified Arabic" w:cs="Simplified Arabic"/>
          <w:b/>
          <w:sz w:val="26"/>
          <w:szCs w:val="26"/>
          <w:rtl/>
        </w:rPr>
        <w:footnoteReference w:id="39"/>
      </w:r>
      <w:r w:rsidRPr="005B4A54">
        <w:rPr>
          <w:rFonts w:ascii="Simplified Arabic" w:hAnsi="Simplified Arabic" w:cs="Simplified Arabic"/>
          <w:b/>
          <w:sz w:val="26"/>
          <w:szCs w:val="26"/>
          <w:rtl/>
        </w:rPr>
        <w:t>)   . وقال الذهبي : "  عوف الأعرابي : قيل : كان يتشيع ، وقد وثقه جماعة ، وجَرَّحَهُ جماعة ، وكان داود بن أبي هند يضربه ويقول : ويلك ياقدري ..وقال بندار : والله لقد كان عوف قدريا ، رافضيا  شيطانا … " (</w:t>
      </w:r>
      <w:r w:rsidRPr="005B4A54">
        <w:rPr>
          <w:rStyle w:val="FootnoteReference"/>
          <w:rFonts w:ascii="Simplified Arabic" w:hAnsi="Simplified Arabic" w:cs="Simplified Arabic"/>
          <w:b/>
          <w:sz w:val="26"/>
          <w:szCs w:val="26"/>
          <w:rtl/>
        </w:rPr>
        <w:footnoteReference w:id="40"/>
      </w:r>
      <w:r w:rsidRPr="005B4A54">
        <w:rPr>
          <w:rFonts w:ascii="Simplified Arabic" w:hAnsi="Simplified Arabic" w:cs="Simplified Arabic"/>
          <w:b/>
          <w:sz w:val="26"/>
          <w:szCs w:val="26"/>
          <w:rtl/>
        </w:rPr>
        <w:t>)  . وقال مسلم في مقدمة صحيحه : - "  وإذا وازنت بينه وبين الأقران رأيت البون بينهم بعيداً ، في كمال الفضل ، وصحة  النقل .. "  (</w:t>
      </w:r>
      <w:r w:rsidRPr="005B4A54">
        <w:rPr>
          <w:rStyle w:val="FootnoteReference"/>
          <w:rFonts w:ascii="Simplified Arabic" w:hAnsi="Simplified Arabic" w:cs="Simplified Arabic"/>
          <w:b/>
          <w:sz w:val="26"/>
          <w:szCs w:val="26"/>
          <w:rtl/>
        </w:rPr>
        <w:footnoteReference w:id="41"/>
      </w:r>
      <w:r w:rsidRPr="005B4A54">
        <w:rPr>
          <w:rFonts w:ascii="Simplified Arabic" w:hAnsi="Simplified Arabic" w:cs="Simplified Arabic"/>
          <w:b/>
          <w:sz w:val="26"/>
          <w:szCs w:val="26"/>
          <w:rtl/>
        </w:rPr>
        <w:t>) .</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Cs/>
          <w:sz w:val="26"/>
          <w:szCs w:val="26"/>
          <w:rtl/>
        </w:rPr>
        <w:t xml:space="preserve"> وأما يزيد</w:t>
      </w:r>
      <w:r w:rsidRPr="005B4A54">
        <w:rPr>
          <w:rFonts w:ascii="Simplified Arabic" w:hAnsi="Simplified Arabic" w:cs="Simplified Arabic"/>
          <w:b/>
          <w:sz w:val="26"/>
          <w:szCs w:val="26"/>
          <w:rtl/>
        </w:rPr>
        <w:t xml:space="preserve"> فقد اختلفوا فيه ، هل هو ابن هرمز أو غيره.؟ وقد ذكره  البخاري في كتاب الضعفاء  باسم يزيد الفارسي لاشتباهه فيه ، وحيث أنه قد انفرد بهذا الحديث ، فلا يحتج به في شأن القرآن الذي يطلب فيه التواتر (</w:t>
      </w:r>
      <w:r w:rsidRPr="005B4A54">
        <w:rPr>
          <w:rStyle w:val="FootnoteReference"/>
          <w:rFonts w:ascii="Simplified Arabic" w:hAnsi="Simplified Arabic" w:cs="Simplified Arabic"/>
          <w:b/>
          <w:sz w:val="26"/>
          <w:szCs w:val="26"/>
          <w:rtl/>
        </w:rPr>
        <w:footnoteReference w:id="42"/>
      </w:r>
      <w:r w:rsidRPr="005B4A54">
        <w:rPr>
          <w:rFonts w:ascii="Simplified Arabic" w:hAnsi="Simplified Arabic" w:cs="Simplified Arabic"/>
          <w:b/>
          <w:sz w:val="26"/>
          <w:szCs w:val="26"/>
          <w:rtl/>
        </w:rPr>
        <w:t xml:space="preserve">)..  . </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Cs/>
          <w:sz w:val="26"/>
          <w:szCs w:val="26"/>
          <w:rtl/>
        </w:rPr>
        <w:t>وقال الذهبي :</w:t>
      </w:r>
      <w:r w:rsidRPr="005B4A54">
        <w:rPr>
          <w:rFonts w:ascii="Simplified Arabic" w:hAnsi="Simplified Arabic" w:cs="Simplified Arabic"/>
          <w:b/>
          <w:sz w:val="26"/>
          <w:szCs w:val="26"/>
          <w:rtl/>
        </w:rPr>
        <w:t xml:space="preserve"> "  قال فيه النسائي وغيره : متروك ، وقال الدارقطني وغيره : ضعيف ، وقال أحمد : كان منكر الحديث ."  (</w:t>
      </w:r>
      <w:r w:rsidRPr="005B4A54">
        <w:rPr>
          <w:rStyle w:val="FootnoteReference"/>
          <w:rFonts w:ascii="Simplified Arabic" w:hAnsi="Simplified Arabic" w:cs="Simplified Arabic"/>
          <w:b/>
          <w:sz w:val="26"/>
          <w:szCs w:val="26"/>
          <w:rtl/>
        </w:rPr>
        <w:footnoteReference w:id="43"/>
      </w:r>
      <w:r w:rsidRPr="005B4A54">
        <w:rPr>
          <w:rFonts w:ascii="Simplified Arabic" w:hAnsi="Simplified Arabic" w:cs="Simplified Arabic"/>
          <w:b/>
          <w:sz w:val="26"/>
          <w:szCs w:val="26"/>
          <w:rtl/>
        </w:rPr>
        <w:t>) فإذا  كان  الحديث  بهذه المكانة  من الضعف ، ولم يرتضيه  إلا القليل  الذين قوموه  ، ولم يخرجوه عن أقل درجات القبول ، فكيف نقبله .؟ وأمر القرآن الذي هو في أعلى درجات القمة نقلا ونظما وترتيبا ..؟ (</w:t>
      </w:r>
      <w:r w:rsidRPr="005B4A54">
        <w:rPr>
          <w:rStyle w:val="FootnoteReference"/>
          <w:rFonts w:ascii="Simplified Arabic" w:hAnsi="Simplified Arabic" w:cs="Simplified Arabic"/>
          <w:b/>
          <w:sz w:val="26"/>
          <w:szCs w:val="26"/>
          <w:rtl/>
        </w:rPr>
        <w:footnoteReference w:id="44"/>
      </w:r>
      <w:r w:rsidRPr="005B4A54">
        <w:rPr>
          <w:rFonts w:ascii="Simplified Arabic" w:hAnsi="Simplified Arabic" w:cs="Simplified Arabic"/>
          <w:b/>
          <w:sz w:val="26"/>
          <w:szCs w:val="26"/>
          <w:rtl/>
        </w:rPr>
        <w:t xml:space="preserve">)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كما أن في متن الحديث اضطراباً ،  إذ أن ابن عباس يعجب كيف جعل عثمان براءة وهي من المئين ، </w:t>
      </w:r>
      <w:r w:rsidRPr="005B4A54">
        <w:rPr>
          <w:rFonts w:ascii="Simplified Arabic" w:hAnsi="Simplified Arabic" w:cs="Simplified Arabic"/>
          <w:b/>
          <w:sz w:val="26"/>
          <w:szCs w:val="26"/>
          <w:rtl/>
        </w:rPr>
        <w:lastRenderedPageBreak/>
        <w:t>والأنفال وهي من المثاني بين الطوال ، وهذا العجب يستقيم لو كانت يونس من الطوال ، وأخرها عثمان عن براءة والأنفال ، مع أن يونس أقصر من براءة وحدها ، وإن كانت أطول من ال</w:t>
      </w:r>
      <w:r w:rsidRPr="005B4A54">
        <w:rPr>
          <w:rFonts w:ascii="Simplified Arabic" w:hAnsi="Simplified Arabic" w:cs="Simplified Arabic"/>
          <w:b/>
          <w:sz w:val="26"/>
          <w:szCs w:val="26"/>
          <w:rtl/>
          <w:lang w:bidi="ar-JO"/>
        </w:rPr>
        <w:t>أ</w:t>
      </w:r>
      <w:r w:rsidRPr="005B4A54">
        <w:rPr>
          <w:rFonts w:ascii="Simplified Arabic" w:hAnsi="Simplified Arabic" w:cs="Simplified Arabic"/>
          <w:b/>
          <w:sz w:val="26"/>
          <w:szCs w:val="26"/>
          <w:rtl/>
        </w:rPr>
        <w:t>نفا</w:t>
      </w:r>
      <w:r w:rsidRPr="005B4A54">
        <w:rPr>
          <w:rFonts w:ascii="Simplified Arabic" w:hAnsi="Simplified Arabic" w:cs="Simplified Arabic"/>
          <w:b/>
          <w:sz w:val="26"/>
          <w:szCs w:val="26"/>
          <w:rtl/>
          <w:lang w:bidi="ar-JO"/>
        </w:rPr>
        <w:t>ل</w:t>
      </w:r>
      <w:r w:rsidRPr="005B4A54">
        <w:rPr>
          <w:rFonts w:ascii="Simplified Arabic" w:hAnsi="Simplified Arabic" w:cs="Simplified Arabic"/>
          <w:b/>
          <w:sz w:val="26"/>
          <w:szCs w:val="26"/>
          <w:rtl/>
        </w:rPr>
        <w:t xml:space="preserve"> ، إذ أن سورة يونس</w:t>
      </w:r>
      <w:r w:rsidRPr="005B4A54">
        <w:rPr>
          <w:rFonts w:ascii="Simplified Arabic" w:hAnsi="Simplified Arabic" w:cs="Simplified Arabic"/>
          <w:b/>
          <w:sz w:val="26"/>
          <w:szCs w:val="26"/>
          <w:rtl/>
          <w:lang w:bidi="ar-JO"/>
        </w:rPr>
        <w:t xml:space="preserve"> </w:t>
      </w:r>
      <w:r>
        <w:rPr>
          <w:rFonts w:ascii="Simplified Arabic" w:hAnsi="Simplified Arabic" w:cs="Simplified Arabic" w:hint="cs"/>
          <w:b/>
          <w:sz w:val="26"/>
          <w:szCs w:val="26"/>
          <w:rtl/>
          <w:lang w:bidi="ar-JO"/>
        </w:rPr>
        <w:t xml:space="preserve">             </w:t>
      </w:r>
      <w:r w:rsidRPr="005B4A54">
        <w:rPr>
          <w:rFonts w:ascii="Simplified Arabic" w:hAnsi="Simplified Arabic" w:cs="Simplified Arabic"/>
          <w:b/>
          <w:sz w:val="26"/>
          <w:szCs w:val="26"/>
          <w:rtl/>
          <w:lang w:bidi="ar-JO"/>
        </w:rPr>
        <w:t xml:space="preserve"> </w:t>
      </w:r>
      <w:r w:rsidRPr="005B4A54">
        <w:rPr>
          <w:rFonts w:ascii="Simplified Arabic" w:hAnsi="Simplified Arabic" w:cs="Simplified Arabic"/>
          <w:b/>
          <w:sz w:val="26"/>
          <w:szCs w:val="26"/>
          <w:rtl/>
        </w:rPr>
        <w:t xml:space="preserve">( 109  آيات ) وسورة براءة ( 129 آية ) فكيف يصح عجب ابن عباس ..؟ وهذا كله مما يجعل الناظر في المسألة لا يعتمد صحة هذه الرواية .                                                                                                       </w:t>
      </w:r>
      <w:r w:rsidRPr="005B4A54">
        <w:rPr>
          <w:rFonts w:ascii="Simplified Arabic" w:hAnsi="Simplified Arabic" w:cs="Simplified Arabic"/>
          <w:bCs/>
          <w:sz w:val="26"/>
          <w:szCs w:val="26"/>
          <w:rtl/>
        </w:rPr>
        <w:t>وثانيا : بقي علينا</w:t>
      </w:r>
      <w:r w:rsidRPr="005B4A54">
        <w:rPr>
          <w:rFonts w:ascii="Simplified Arabic" w:hAnsi="Simplified Arabic" w:cs="Simplified Arabic"/>
          <w:b/>
          <w:sz w:val="26"/>
          <w:szCs w:val="26"/>
          <w:rtl/>
        </w:rPr>
        <w:t xml:space="preserve"> الكلام في حديث ابن عباس في اقتران براءة والأنفال – على فرض صحة هذه الرواية – فنقول : لقد استدل ابن كثير في فضائل القرآن ، والبيهقي ، والسيوطي ، وغيرهم ، بهذا الحديث على أن ترتيب سور القرآن ثابت بالتوقيف  إلا الأنفال وبراءة ، وهذا غير مُسَلَّم ، إذ كيف نثبت في المصحف أمراً قائماًعلى الظن ، ومن عثمان  وحده ..؟                                                                                                        </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Cs/>
          <w:sz w:val="26"/>
          <w:szCs w:val="26"/>
          <w:rtl/>
        </w:rPr>
        <w:t xml:space="preserve">وقوله </w:t>
      </w:r>
      <w:r w:rsidRPr="005B4A54">
        <w:rPr>
          <w:rFonts w:ascii="Simplified Arabic" w:hAnsi="Simplified Arabic" w:cs="Simplified Arabic"/>
          <w:b/>
          <w:sz w:val="26"/>
          <w:szCs w:val="26"/>
          <w:rtl/>
        </w:rPr>
        <w:t>: ( فقبض رسول الله – صلى الله عليه وسلم – ولم يبين لنا أنها منها ) بعيد ، إذ الأنفال نزلت في السنة الثانية عقب غزوة بدر ، والتوبة نزلت في أواخر السنة التاسعة بعد تبوك ، وبعد خروج أبي بكر للحج على رأس المسلمين ، فكيف يُعقل أن يظل الرسول – صلى الله عليه وسلم – زهاء خمسة عشر شهراً  ولا يبين للناس أنها منها أو غيرها ..؟    إنه يكون بذلك قد تأخر عن البيان وقت الحاجة إليه ، بل مات قبل البيان ، وحاشاه – صلى الله عليه وسلم –أن يفعل ذلك ، مع ورود الأحاديث الصحاح بأنه كان يعرض القرآن كله في رمضان من كل عام على حبريل ، وعرضه في العام الذي    توفي فيه مرتين ، وحينئذ فأين كان يضع هاتين السورتين في قراءته  حينما كان يعرضهما على حبريل ..؟ (</w:t>
      </w:r>
      <w:r w:rsidRPr="005B4A54">
        <w:rPr>
          <w:rStyle w:val="FootnoteReference"/>
          <w:rFonts w:ascii="Simplified Arabic" w:hAnsi="Simplified Arabic" w:cs="Simplified Arabic"/>
          <w:b/>
          <w:sz w:val="26"/>
          <w:szCs w:val="26"/>
          <w:rtl/>
        </w:rPr>
        <w:footnoteReference w:id="45"/>
      </w:r>
      <w:r w:rsidRPr="005B4A54">
        <w:rPr>
          <w:rFonts w:ascii="Simplified Arabic" w:hAnsi="Simplified Arabic" w:cs="Simplified Arabic"/>
          <w:b/>
          <w:sz w:val="26"/>
          <w:szCs w:val="26"/>
          <w:rtl/>
        </w:rPr>
        <w:t xml:space="preserve">)            </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Cs/>
          <w:sz w:val="26"/>
          <w:szCs w:val="26"/>
          <w:rtl/>
        </w:rPr>
        <w:t xml:space="preserve">   أما قوله "</w:t>
      </w:r>
      <w:r w:rsidRPr="005B4A54">
        <w:rPr>
          <w:rFonts w:ascii="Simplified Arabic" w:hAnsi="Simplified Arabic" w:cs="Simplified Arabic"/>
          <w:b/>
          <w:sz w:val="26"/>
          <w:szCs w:val="26"/>
          <w:rtl/>
        </w:rPr>
        <w:t xml:space="preserve">  فمن ثم قرنت بينهما ولم أكتب بينهما سطر- بسم الله الرحمن الرحيم – "  فإن البسملة لا تخضع لهوى الكتاب إثباتا وحذفا ، أخرج أبو داود والحاكم ، وصححاه عن ابن عباس – رضي الله عنهما – قال : "  كان النبي   – صلى الله عليه وسلم – لا يعلم ختم السورة حتى ينزل : بسم الله الرحمن الرحيم  "  </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Cs/>
          <w:sz w:val="26"/>
          <w:szCs w:val="26"/>
          <w:rtl/>
        </w:rPr>
        <w:t xml:space="preserve"> وفي رواية</w:t>
      </w:r>
      <w:r w:rsidRPr="005B4A54">
        <w:rPr>
          <w:rFonts w:ascii="Simplified Arabic" w:hAnsi="Simplified Arabic" w:cs="Simplified Arabic"/>
          <w:b/>
          <w:sz w:val="26"/>
          <w:szCs w:val="26"/>
          <w:rtl/>
        </w:rPr>
        <w:t xml:space="preserve"> : " فإذا نزلت – بسم الله الرحمن الرحيم – علم أن السورة قد انقضت  " ، قال الحافظ أبو شامة : هذا حديث حسن .(</w:t>
      </w:r>
      <w:r w:rsidRPr="005B4A54">
        <w:rPr>
          <w:rStyle w:val="FootnoteReference"/>
          <w:rFonts w:ascii="Simplified Arabic" w:hAnsi="Simplified Arabic" w:cs="Simplified Arabic"/>
          <w:b/>
          <w:sz w:val="26"/>
          <w:szCs w:val="26"/>
          <w:rtl/>
        </w:rPr>
        <w:footnoteReference w:id="46"/>
      </w:r>
      <w:r w:rsidRPr="005B4A54">
        <w:rPr>
          <w:rFonts w:ascii="Simplified Arabic" w:hAnsi="Simplified Arabic" w:cs="Simplified Arabic"/>
          <w:b/>
          <w:sz w:val="26"/>
          <w:szCs w:val="26"/>
          <w:rtl/>
        </w:rPr>
        <w:t xml:space="preserve">)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وإنما لم تذكر البسملة في أول سورة براءة " ليعلم أنه يخص من يشاء وما يشاء بما يشاء ، ويفرد من يشاء وما يشاء بما يشاء ، ليس لصُنعِهِ سبب ، وليس له في أفعاله غَرضٌ ولا أَرَب " (</w:t>
      </w:r>
      <w:r w:rsidRPr="005B4A54">
        <w:rPr>
          <w:rStyle w:val="FootnoteReference"/>
          <w:rFonts w:ascii="Simplified Arabic" w:hAnsi="Simplified Arabic" w:cs="Simplified Arabic"/>
          <w:b/>
          <w:sz w:val="26"/>
          <w:szCs w:val="26"/>
          <w:rtl/>
        </w:rPr>
        <w:footnoteReference w:id="47"/>
      </w:r>
      <w:r w:rsidRPr="005B4A54">
        <w:rPr>
          <w:rFonts w:ascii="Simplified Arabic" w:hAnsi="Simplified Arabic" w:cs="Simplified Arabic"/>
          <w:b/>
          <w:sz w:val="26"/>
          <w:szCs w:val="26"/>
          <w:rtl/>
        </w:rPr>
        <w:t xml:space="preserve">) ..                                             وأما ما قاله المفسرون في أسباب عدم ذكرها هنا فهو التماس للحكمة . هذا وقد قام الإجماع على أن </w:t>
      </w:r>
      <w:r w:rsidRPr="005B4A54">
        <w:rPr>
          <w:rFonts w:ascii="Simplified Arabic" w:hAnsi="Simplified Arabic" w:cs="Simplified Arabic"/>
          <w:b/>
          <w:sz w:val="26"/>
          <w:szCs w:val="26"/>
          <w:rtl/>
        </w:rPr>
        <w:lastRenderedPageBreak/>
        <w:t xml:space="preserve">سورة الأنفال سورة برأسها غير سورة التوبة </w:t>
      </w:r>
      <w:r>
        <w:rPr>
          <w:rFonts w:ascii="Simplified Arabic" w:hAnsi="Simplified Arabic" w:cs="Simplified Arabic" w:hint="cs"/>
          <w:b/>
          <w:sz w:val="26"/>
          <w:szCs w:val="26"/>
          <w:rtl/>
        </w:rPr>
        <w:t xml:space="preserve">...                                                                            </w:t>
      </w:r>
      <w:r w:rsidRPr="005B4A54">
        <w:rPr>
          <w:rFonts w:ascii="Simplified Arabic" w:hAnsi="Simplified Arabic" w:cs="Simplified Arabic"/>
          <w:bCs/>
          <w:sz w:val="26"/>
          <w:szCs w:val="26"/>
          <w:rtl/>
        </w:rPr>
        <w:t>ولذا قال الزركشي</w:t>
      </w:r>
      <w:r w:rsidRPr="005B4A54">
        <w:rPr>
          <w:rFonts w:ascii="Simplified Arabic" w:hAnsi="Simplified Arabic" w:cs="Simplified Arabic"/>
          <w:b/>
          <w:sz w:val="26"/>
          <w:szCs w:val="26"/>
          <w:rtl/>
        </w:rPr>
        <w:t xml:space="preserve"> </w:t>
      </w:r>
      <w:r w:rsidRPr="005B4A54">
        <w:rPr>
          <w:rFonts w:ascii="Simplified Arabic" w:hAnsi="Simplified Arabic" w:cs="Simplified Arabic"/>
          <w:b/>
          <w:sz w:val="26"/>
          <w:szCs w:val="26"/>
          <w:rtl/>
          <w:lang w:bidi="ar-JO"/>
        </w:rPr>
        <w:t xml:space="preserve">: </w:t>
      </w:r>
      <w:r w:rsidRPr="005B4A54">
        <w:rPr>
          <w:rFonts w:ascii="Simplified Arabic" w:hAnsi="Simplified Arabic" w:cs="Simplified Arabic"/>
          <w:b/>
          <w:sz w:val="26"/>
          <w:szCs w:val="26"/>
          <w:rtl/>
        </w:rPr>
        <w:t>" إن سور القرآن مائة وأربع عشرة  سورة بإجماع أهل الحل والعقد " (</w:t>
      </w:r>
      <w:r w:rsidRPr="005B4A54">
        <w:rPr>
          <w:rStyle w:val="FootnoteReference"/>
          <w:rFonts w:ascii="Simplified Arabic" w:hAnsi="Simplified Arabic" w:cs="Simplified Arabic"/>
          <w:b/>
          <w:sz w:val="26"/>
          <w:szCs w:val="26"/>
          <w:rtl/>
        </w:rPr>
        <w:footnoteReference w:id="48"/>
      </w:r>
      <w:r w:rsidRPr="005B4A54">
        <w:rPr>
          <w:rFonts w:ascii="Simplified Arabic" w:hAnsi="Simplified Arabic" w:cs="Simplified Arabic"/>
          <w:b/>
          <w:sz w:val="26"/>
          <w:szCs w:val="26"/>
          <w:rtl/>
        </w:rPr>
        <w:t xml:space="preserve">)  .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w:t>
      </w:r>
      <w:r w:rsidRPr="005B4A54">
        <w:rPr>
          <w:rFonts w:ascii="Simplified Arabic" w:hAnsi="Simplified Arabic" w:cs="Simplified Arabic"/>
          <w:bCs/>
          <w:sz w:val="26"/>
          <w:szCs w:val="26"/>
          <w:rtl/>
        </w:rPr>
        <w:t>فوضع السورة هذه بعد تلك</w:t>
      </w:r>
      <w:r w:rsidRPr="005B4A54">
        <w:rPr>
          <w:rFonts w:ascii="Simplified Arabic" w:hAnsi="Simplified Arabic" w:cs="Simplified Arabic"/>
          <w:b/>
          <w:sz w:val="26"/>
          <w:szCs w:val="26"/>
          <w:rtl/>
        </w:rPr>
        <w:t xml:space="preserve"> ، كان بوحي من الله تعالى ، وأن حذف البسملة من أولها كان بوحي منه جل شأنه ، إن القرآن الكريم كله آية  آية ،  وسورة سورة ، مرتب من الله تعالى ، وقد بلغه عنه رسوله الأمين – صلى الله عليه وسلم – لصحابته الكرام ، فرتبوه كما سمعوه . </w:t>
      </w:r>
    </w:p>
    <w:p w:rsidR="00966843" w:rsidRPr="005B4A54" w:rsidRDefault="00966843" w:rsidP="00966843">
      <w:pPr>
        <w:pStyle w:val="BodyText"/>
        <w:bidi/>
        <w:rPr>
          <w:rFonts w:ascii="Simplified Arabic" w:hAnsi="Simplified Arabic" w:cs="Simplified Arabic"/>
          <w:b/>
          <w:sz w:val="26"/>
          <w:szCs w:val="26"/>
          <w:rtl/>
          <w:lang w:bidi="ar-JO"/>
        </w:rPr>
      </w:pPr>
      <w:r w:rsidRPr="005B4A54">
        <w:rPr>
          <w:rFonts w:ascii="Simplified Arabic" w:hAnsi="Simplified Arabic" w:cs="Simplified Arabic"/>
          <w:bCs/>
          <w:sz w:val="26"/>
          <w:szCs w:val="26"/>
          <w:rtl/>
        </w:rPr>
        <w:t>القول الثالث :- وهو القول المختار</w:t>
      </w:r>
      <w:r w:rsidRPr="005B4A54">
        <w:rPr>
          <w:rFonts w:ascii="Simplified Arabic" w:hAnsi="Simplified Arabic" w:cs="Simplified Arabic"/>
          <w:b/>
          <w:sz w:val="26"/>
          <w:szCs w:val="26"/>
          <w:rtl/>
        </w:rPr>
        <w:t xml:space="preserve"> - :  إن ترتيب السور تمَّ بتوقيف من النبي – صلى الله عليه وسلم – على ما استقر في العرضة الأخيرة ، وقال الألوسي عن هذا القول :إنه لجمهور العلماء</w:t>
      </w:r>
      <w:r w:rsidRPr="005B4A54">
        <w:rPr>
          <w:rFonts w:ascii="Simplified Arabic" w:hAnsi="Simplified Arabic" w:cs="Simplified Arabic"/>
          <w:b/>
          <w:sz w:val="26"/>
          <w:szCs w:val="26"/>
          <w:rtl/>
          <w:lang w:bidi="ar-JO"/>
        </w:rPr>
        <w:t xml:space="preserve"> (</w:t>
      </w:r>
      <w:r w:rsidRPr="005B4A54">
        <w:rPr>
          <w:rStyle w:val="FootnoteReference"/>
          <w:rFonts w:ascii="Simplified Arabic" w:hAnsi="Simplified Arabic" w:cs="Simplified Arabic"/>
          <w:b/>
          <w:sz w:val="26"/>
          <w:szCs w:val="26"/>
          <w:rtl/>
          <w:lang w:bidi="ar-JO"/>
        </w:rPr>
        <w:footnoteReference w:id="49"/>
      </w:r>
      <w:r w:rsidRPr="005B4A54">
        <w:rPr>
          <w:rFonts w:ascii="Simplified Arabic" w:hAnsi="Simplified Arabic" w:cs="Simplified Arabic"/>
          <w:b/>
          <w:sz w:val="26"/>
          <w:szCs w:val="26"/>
          <w:rtl/>
          <w:lang w:bidi="ar-JO"/>
        </w:rPr>
        <w:t xml:space="preserve">) </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Cs/>
          <w:sz w:val="26"/>
          <w:szCs w:val="26"/>
          <w:rtl/>
        </w:rPr>
        <w:t xml:space="preserve">  وقال أبو بكر الأنباري</w:t>
      </w:r>
      <w:r w:rsidRPr="005B4A54">
        <w:rPr>
          <w:rFonts w:ascii="Simplified Arabic" w:hAnsi="Simplified Arabic" w:cs="Simplified Arabic"/>
          <w:b/>
          <w:sz w:val="26"/>
          <w:szCs w:val="26"/>
          <w:rtl/>
        </w:rPr>
        <w:t xml:space="preserve"> : " كان جبريل يوقف رسول الله – صلى الله عليه وسلم – على موضع السورة والآية ، فاتساق السور كاتساق الآيات والحروف ، فكله عن محمد خاتم النبيين – عليه الصلاة  والسلام – عن رب العالمين ، فمن أخَّرَ سورةً مُقَدمة ، أو قدم أخرى  مؤخرة ، فهو كمن أفسد نظم الآيات ، وغَيَّرَ الحروف والكلمات ، ولا حجة على أهل الحق في تقديم البقرة على الأنعام ، والأنعام نزلت قبل البقرة ، لأن رسول الله أخذ عنه هذا الترتيب " (</w:t>
      </w:r>
      <w:r w:rsidRPr="005B4A54">
        <w:rPr>
          <w:rStyle w:val="FootnoteReference"/>
          <w:rFonts w:ascii="Simplified Arabic" w:hAnsi="Simplified Arabic" w:cs="Simplified Arabic"/>
          <w:b/>
          <w:sz w:val="26"/>
          <w:szCs w:val="26"/>
          <w:rtl/>
        </w:rPr>
        <w:footnoteReference w:id="50"/>
      </w:r>
      <w:r w:rsidRPr="005B4A54">
        <w:rPr>
          <w:rFonts w:ascii="Simplified Arabic" w:hAnsi="Simplified Arabic" w:cs="Simplified Arabic"/>
          <w:b/>
          <w:sz w:val="26"/>
          <w:szCs w:val="26"/>
          <w:rtl/>
        </w:rPr>
        <w:t xml:space="preserve">) .  </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
          <w:sz w:val="26"/>
          <w:szCs w:val="26"/>
          <w:rtl/>
        </w:rPr>
        <w:t xml:space="preserve">  ومما يُستأنس به أيضا على أن ترتيب السور توقيفي ، هو : أن الحواميم رتبت وِلاءً ،  وكذا الطواسين ، ولم ترتب المسبِّحات تباعاً ، بل فصل بينهما بالمجادلة ، والممتحنة ، والمنافقون ، وأفردت ال</w:t>
      </w:r>
      <w:r w:rsidRPr="005B4A54">
        <w:rPr>
          <w:rFonts w:ascii="Simplified Arabic" w:hAnsi="Simplified Arabic" w:cs="Simplified Arabic"/>
          <w:b/>
          <w:sz w:val="26"/>
          <w:szCs w:val="26"/>
          <w:rtl/>
          <w:lang w:bidi="ar-JO"/>
        </w:rPr>
        <w:t>إ</w:t>
      </w:r>
      <w:r w:rsidRPr="005B4A54">
        <w:rPr>
          <w:rFonts w:ascii="Simplified Arabic" w:hAnsi="Simplified Arabic" w:cs="Simplified Arabic"/>
          <w:b/>
          <w:sz w:val="26"/>
          <w:szCs w:val="26"/>
          <w:rtl/>
        </w:rPr>
        <w:t>سراء في النصف الأول</w:t>
      </w:r>
      <w:r w:rsidRPr="005B4A54">
        <w:rPr>
          <w:rFonts w:ascii="Simplified Arabic" w:hAnsi="Simplified Arabic" w:cs="Simplified Arabic"/>
          <w:b/>
          <w:i/>
          <w:iCs/>
          <w:sz w:val="26"/>
          <w:szCs w:val="26"/>
          <w:rtl/>
        </w:rPr>
        <w:t xml:space="preserve"> </w:t>
      </w:r>
      <w:r w:rsidRPr="005B4A54">
        <w:rPr>
          <w:rFonts w:ascii="Simplified Arabic" w:hAnsi="Simplified Arabic" w:cs="Simplified Arabic"/>
          <w:b/>
          <w:sz w:val="26"/>
          <w:szCs w:val="26"/>
          <w:rtl/>
        </w:rPr>
        <w:t>، وفصل بين الشعراء والقصص وهما يبدءان  بـ " طسم "  بـ " طس النمل " مع أنهما أقصر منها ، ولو كان الترتيب اجتهاديا لذكرت المسبحات ولاءً ، وأُخِّرَت  "  طس"  عن " القصص " ، أما وأنه قد حصل الفصل بين المتماثلات والمتقاربات من السور مع عدم التناسب في الطول والقصر ، فهذا يدل على أن الترتيب توقيفي(</w:t>
      </w:r>
      <w:r w:rsidRPr="005B4A54">
        <w:rPr>
          <w:rStyle w:val="FootnoteReference"/>
          <w:rFonts w:ascii="Simplified Arabic" w:hAnsi="Simplified Arabic" w:cs="Simplified Arabic"/>
          <w:b/>
          <w:sz w:val="26"/>
          <w:szCs w:val="26"/>
          <w:rtl/>
        </w:rPr>
        <w:footnoteReference w:id="51"/>
      </w:r>
      <w:r w:rsidRPr="005B4A54">
        <w:rPr>
          <w:rFonts w:ascii="Simplified Arabic" w:hAnsi="Simplified Arabic" w:cs="Simplified Arabic"/>
          <w:b/>
          <w:sz w:val="26"/>
          <w:szCs w:val="26"/>
          <w:rtl/>
        </w:rPr>
        <w:t>) .. يقول   القرط</w:t>
      </w:r>
      <w:r w:rsidRPr="005B4A54">
        <w:rPr>
          <w:rFonts w:ascii="Simplified Arabic" w:hAnsi="Simplified Arabic" w:cs="Simplified Arabic"/>
          <w:b/>
          <w:sz w:val="26"/>
          <w:szCs w:val="26"/>
          <w:rtl/>
          <w:lang w:bidi="ar-JO"/>
        </w:rPr>
        <w:t>بي</w:t>
      </w:r>
      <w:r w:rsidRPr="005B4A54">
        <w:rPr>
          <w:rFonts w:ascii="Simplified Arabic" w:hAnsi="Simplified Arabic" w:cs="Simplified Arabic"/>
          <w:b/>
          <w:sz w:val="26"/>
          <w:szCs w:val="26"/>
          <w:rtl/>
        </w:rPr>
        <w:t xml:space="preserve"> : "  وقال قوم من أهل العلم : إن تأليف سور القرآن على ما هو عليه في مصحفنا كان عن توقيف من النبي – صلى الله عليه وسلم – " (</w:t>
      </w:r>
      <w:r w:rsidRPr="005B4A54">
        <w:rPr>
          <w:rStyle w:val="FootnoteReference"/>
          <w:rFonts w:ascii="Simplified Arabic" w:hAnsi="Simplified Arabic" w:cs="Simplified Arabic"/>
          <w:b/>
          <w:sz w:val="26"/>
          <w:szCs w:val="26"/>
          <w:rtl/>
        </w:rPr>
        <w:footnoteReference w:id="52"/>
      </w:r>
      <w:r w:rsidRPr="005B4A54">
        <w:rPr>
          <w:rFonts w:ascii="Simplified Arabic" w:hAnsi="Simplified Arabic" w:cs="Simplified Arabic"/>
          <w:b/>
          <w:sz w:val="26"/>
          <w:szCs w:val="26"/>
          <w:rtl/>
        </w:rPr>
        <w:t>)</w:t>
      </w:r>
    </w:p>
    <w:p w:rsidR="00966843" w:rsidRPr="005B4A54" w:rsidRDefault="00966843" w:rsidP="00966843">
      <w:pPr>
        <w:pStyle w:val="2"/>
        <w:ind w:firstLine="0"/>
        <w:jc w:val="left"/>
        <w:rPr>
          <w:rFonts w:ascii="Simplified Arabic" w:hAnsi="Simplified Arabic" w:cs="Simplified Arabic"/>
          <w:b/>
          <w:sz w:val="26"/>
          <w:szCs w:val="26"/>
          <w:lang w:bidi="ar-DZ"/>
        </w:rPr>
      </w:pPr>
      <w:r w:rsidRPr="005B4A54">
        <w:rPr>
          <w:rFonts w:ascii="Simplified Arabic" w:hAnsi="Simplified Arabic" w:cs="Simplified Arabic"/>
          <w:b/>
          <w:sz w:val="26"/>
          <w:szCs w:val="26"/>
          <w:rtl/>
          <w:lang w:bidi="ar-DZ"/>
        </w:rPr>
        <w:t xml:space="preserve">ومهما يكن من أمر، وسواء أكان هذا الترتيب الذي نجده في المصاحف بطريق التوقيف أم بطريق </w:t>
      </w:r>
      <w:r w:rsidRPr="005B4A54">
        <w:rPr>
          <w:rFonts w:ascii="Simplified Arabic" w:hAnsi="Simplified Arabic" w:cs="Simplified Arabic"/>
          <w:b/>
          <w:sz w:val="26"/>
          <w:szCs w:val="26"/>
          <w:rtl/>
          <w:lang w:bidi="ar-DZ"/>
        </w:rPr>
        <w:lastRenderedPageBreak/>
        <w:t xml:space="preserve">الاجتهاد، فقد  أجمعت الصحابةُ عليه، ومضت الأمة على قبوله، فيجب التمسكُ به،  والإعراضُ عن الدعواتِ المشبوهة ،  لإعادة ترتيب المصحف حسب النـزول أو الموضوع ، أو غير ذلك مما يلهج به المستشرقون وتابعيهم ، ولأن في ترتيب سُوَرهِ معانيَ لا تقل عن معاني الترتيب في آياته، جَدَّ كثير من العلماء في استنباطها وتحصيلها، فالعدول عن هذا الترتيب مخالف للإجماع ، وفي ذلك مفاسد عظيمة، </w:t>
      </w:r>
      <w:r w:rsidRPr="005B4A54">
        <w:rPr>
          <w:rFonts w:ascii="Simplified Arabic" w:hAnsi="Simplified Arabic" w:cs="Simplified Arabic"/>
          <w:b/>
          <w:sz w:val="26"/>
          <w:szCs w:val="26"/>
          <w:rtl/>
        </w:rPr>
        <w:t xml:space="preserve">ويكفينا أنه ترتيب أجمع عليه الصحابة ، والإخلال به يخالف هذا الإجماع . </w:t>
      </w:r>
      <w:r w:rsidRPr="005B4A54">
        <w:rPr>
          <w:rStyle w:val="FootnoteReference"/>
          <w:rFonts w:ascii="Simplified Arabic" w:hAnsi="Simplified Arabic" w:cs="Simplified Arabic"/>
          <w:b/>
          <w:sz w:val="26"/>
          <w:szCs w:val="26"/>
          <w:rtl/>
        </w:rPr>
        <w:t>(</w:t>
      </w:r>
      <w:r w:rsidRPr="005B4A54">
        <w:rPr>
          <w:rFonts w:ascii="Simplified Arabic" w:hAnsi="Simplified Arabic" w:cs="Simplified Arabic"/>
          <w:b/>
          <w:sz w:val="26"/>
          <w:szCs w:val="26"/>
          <w:rtl/>
        </w:rPr>
        <w:footnoteReference w:id="53"/>
      </w:r>
      <w:r w:rsidRPr="005B4A54">
        <w:rPr>
          <w:rStyle w:val="FootnoteReference"/>
          <w:rFonts w:ascii="Simplified Arabic" w:hAnsi="Simplified Arabic" w:cs="Simplified Arabic"/>
          <w:b/>
          <w:sz w:val="26"/>
          <w:szCs w:val="26"/>
          <w:rtl/>
        </w:rPr>
        <w:t>)</w:t>
      </w:r>
      <w:r w:rsidRPr="005B4A54">
        <w:rPr>
          <w:rFonts w:ascii="Simplified Arabic" w:hAnsi="Simplified Arabic" w:cs="Simplified Arabic"/>
          <w:b/>
          <w:sz w:val="26"/>
          <w:szCs w:val="26"/>
          <w:rtl/>
          <w:lang w:bidi="ar-DZ"/>
        </w:rPr>
        <w:t>.</w:t>
      </w:r>
    </w:p>
    <w:p w:rsidR="00966843" w:rsidRPr="005B4A54" w:rsidRDefault="00966843" w:rsidP="00966843">
      <w:pPr>
        <w:pStyle w:val="2"/>
        <w:ind w:firstLine="0"/>
        <w:jc w:val="left"/>
        <w:rPr>
          <w:rFonts w:ascii="Simplified Arabic" w:hAnsi="Simplified Arabic" w:cs="Simplified Arabic"/>
          <w:b/>
          <w:sz w:val="26"/>
          <w:szCs w:val="26"/>
          <w:lang w:bidi="ar-DZ"/>
        </w:rPr>
      </w:pPr>
    </w:p>
    <w:p w:rsidR="00966843" w:rsidRPr="005B4A54" w:rsidRDefault="00966843" w:rsidP="00966843">
      <w:pPr>
        <w:pStyle w:val="2"/>
        <w:ind w:firstLine="0"/>
        <w:jc w:val="left"/>
        <w:rPr>
          <w:rFonts w:ascii="Simplified Arabic" w:hAnsi="Simplified Arabic" w:cs="Simplified Arabic"/>
          <w:b/>
          <w:sz w:val="26"/>
          <w:szCs w:val="26"/>
          <w:lang w:bidi="ar-DZ"/>
        </w:rPr>
      </w:pPr>
    </w:p>
    <w:p w:rsidR="00966843" w:rsidRPr="005B4A54" w:rsidRDefault="00966843" w:rsidP="00966843">
      <w:pPr>
        <w:pStyle w:val="2"/>
        <w:ind w:firstLine="0"/>
        <w:jc w:val="left"/>
        <w:rPr>
          <w:rFonts w:ascii="Simplified Arabic" w:hAnsi="Simplified Arabic" w:cs="Simplified Arabic"/>
          <w:b/>
          <w:sz w:val="26"/>
          <w:szCs w:val="26"/>
          <w:rtl/>
          <w:lang w:bidi="ar-DZ"/>
        </w:rPr>
      </w:pPr>
    </w:p>
    <w:p w:rsidR="00966843" w:rsidRPr="005B4A54" w:rsidRDefault="00966843" w:rsidP="00966843">
      <w:pPr>
        <w:pStyle w:val="2"/>
        <w:ind w:firstLine="0"/>
        <w:jc w:val="left"/>
        <w:rPr>
          <w:rFonts w:ascii="Simplified Arabic" w:hAnsi="Simplified Arabic" w:cs="Simplified Arabic"/>
          <w:b/>
          <w:sz w:val="26"/>
          <w:szCs w:val="26"/>
          <w:rtl/>
          <w:lang w:bidi="ar-EG"/>
        </w:rPr>
      </w:pPr>
      <w:r w:rsidRPr="005B4A54">
        <w:rPr>
          <w:rFonts w:ascii="Simplified Arabic" w:hAnsi="Simplified Arabic" w:cs="Simplified Arabic"/>
          <w:b/>
          <w:sz w:val="26"/>
          <w:szCs w:val="26"/>
          <w:rtl/>
        </w:rPr>
        <w:t xml:space="preserve">     المطلب الثالث :   </w:t>
      </w:r>
      <w:r w:rsidRPr="005B4A54">
        <w:rPr>
          <w:rFonts w:ascii="Simplified Arabic" w:hAnsi="Simplified Arabic" w:cs="Simplified Arabic"/>
          <w:b/>
          <w:sz w:val="26"/>
          <w:szCs w:val="26"/>
          <w:rtl/>
          <w:lang w:bidi="ar-EG"/>
        </w:rPr>
        <w:t>ترتيب آيات  القرآن</w:t>
      </w:r>
      <w:r w:rsidRPr="005B4A54">
        <w:rPr>
          <w:rFonts w:ascii="Simplified Arabic" w:hAnsi="Simplified Arabic" w:cs="Simplified Arabic"/>
          <w:b/>
          <w:sz w:val="26"/>
          <w:szCs w:val="26"/>
          <w:rtl/>
        </w:rPr>
        <w:t xml:space="preserve"> حسب ترتيب النزول . </w:t>
      </w:r>
    </w:p>
    <w:p w:rsidR="00966843" w:rsidRPr="005B4A54" w:rsidRDefault="00966843" w:rsidP="00966843">
      <w:pPr>
        <w:pStyle w:val="BodyText"/>
        <w:bidi/>
        <w:rPr>
          <w:rFonts w:ascii="Simplified Arabic" w:hAnsi="Simplified Arabic" w:cs="Simplified Arabic"/>
          <w:b/>
          <w:sz w:val="26"/>
          <w:szCs w:val="26"/>
          <w:rtl/>
          <w:lang w:bidi="ar-EG"/>
        </w:rPr>
      </w:pPr>
      <w:r w:rsidRPr="005B4A54">
        <w:rPr>
          <w:rFonts w:ascii="Simplified Arabic" w:hAnsi="Simplified Arabic" w:cs="Simplified Arabic"/>
          <w:b/>
          <w:sz w:val="26"/>
          <w:szCs w:val="26"/>
          <w:rtl/>
        </w:rPr>
        <w:t xml:space="preserve">من المعلوم  أن ترتيب الآيات في سورها توقيفي بالإجماع ، أما ترتيب السور فتعددت فيه الأقوال ، والراجح أنه توقيفي كترتيب الآيات – كما أسلفنا - ، وسواء أكان الترتيب للسور توقيفياً أم اجنهادياً ، فإنه ينبغي احترامه ، لأنه  صادر عن إجماع الصحابة ، ولأن مخالفته تَجُرّ إلى الفتنة ، ودرء الفتنة وسد ذرائع الفساد واجب.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وكان </w:t>
      </w:r>
      <w:r w:rsidRPr="005B4A54">
        <w:rPr>
          <w:rFonts w:ascii="Simplified Arabic" w:hAnsi="Simplified Arabic" w:cs="Simplified Arabic"/>
          <w:b/>
          <w:sz w:val="26"/>
          <w:szCs w:val="26"/>
          <w:rtl/>
          <w:lang w:bidi="ar-JO"/>
        </w:rPr>
        <w:t xml:space="preserve"> من </w:t>
      </w:r>
      <w:r w:rsidRPr="005B4A54">
        <w:rPr>
          <w:rFonts w:ascii="Simplified Arabic" w:hAnsi="Simplified Arabic" w:cs="Simplified Arabic"/>
          <w:b/>
          <w:sz w:val="26"/>
          <w:szCs w:val="26"/>
          <w:rtl/>
          <w:lang w:bidi="ar-EG"/>
        </w:rPr>
        <w:t xml:space="preserve">أوائل من تناول تفسير القرآن الكريم حسب ترتيب النزول من </w:t>
      </w:r>
      <w:r>
        <w:rPr>
          <w:rFonts w:ascii="Simplified Arabic" w:hAnsi="Simplified Arabic" w:cs="Simplified Arabic" w:hint="cs"/>
          <w:b/>
          <w:sz w:val="26"/>
          <w:szCs w:val="26"/>
          <w:rtl/>
          <w:lang w:bidi="ar-EG"/>
        </w:rPr>
        <w:t xml:space="preserve">المفسرين ، </w:t>
      </w:r>
      <w:r w:rsidRPr="005B4A54">
        <w:rPr>
          <w:rFonts w:ascii="Simplified Arabic" w:hAnsi="Simplified Arabic" w:cs="Simplified Arabic"/>
          <w:b/>
          <w:sz w:val="26"/>
          <w:szCs w:val="26"/>
          <w:rtl/>
          <w:lang w:bidi="ar-EG"/>
        </w:rPr>
        <w:t xml:space="preserve"> هو </w:t>
      </w:r>
      <w:r>
        <w:rPr>
          <w:rFonts w:ascii="Simplified Arabic" w:hAnsi="Simplified Arabic" w:cs="Simplified Arabic" w:hint="cs"/>
          <w:b/>
          <w:sz w:val="26"/>
          <w:szCs w:val="26"/>
          <w:rtl/>
          <w:lang w:bidi="ar-EG"/>
        </w:rPr>
        <w:t xml:space="preserve">  : </w:t>
      </w:r>
      <w:r w:rsidRPr="005B4A54">
        <w:rPr>
          <w:rFonts w:ascii="Simplified Arabic" w:hAnsi="Simplified Arabic" w:cs="Simplified Arabic"/>
          <w:bCs/>
          <w:sz w:val="26"/>
          <w:szCs w:val="26"/>
          <w:rtl/>
          <w:lang w:bidi="ar-EG"/>
        </w:rPr>
        <w:t>محمد عزة دروزة</w:t>
      </w:r>
      <w:r>
        <w:rPr>
          <w:rFonts w:ascii="Simplified Arabic" w:hAnsi="Simplified Arabic" w:cs="Simplified Arabic"/>
          <w:bCs/>
          <w:rtl/>
          <w:lang w:bidi="ar-EG"/>
        </w:rPr>
        <w:t xml:space="preserve">( </w:t>
      </w:r>
      <w:r>
        <w:rPr>
          <w:rStyle w:val="FootnoteReference"/>
          <w:rFonts w:ascii="Simplified Arabic" w:hAnsi="Simplified Arabic" w:cs="Simplified Arabic"/>
          <w:bCs/>
          <w:rtl/>
          <w:lang w:bidi="ar-EG"/>
        </w:rPr>
        <w:footnoteReference w:id="54"/>
      </w:r>
      <w:r>
        <w:rPr>
          <w:rFonts w:ascii="Simplified Arabic" w:hAnsi="Simplified Arabic" w:cs="Simplified Arabic"/>
          <w:bCs/>
          <w:rtl/>
          <w:lang w:bidi="ar-EG"/>
        </w:rPr>
        <w:t xml:space="preserve"> )  </w:t>
      </w:r>
      <w:r w:rsidRPr="005B4A54">
        <w:rPr>
          <w:rFonts w:ascii="Simplified Arabic" w:hAnsi="Simplified Arabic" w:cs="Simplified Arabic"/>
          <w:b/>
          <w:sz w:val="26"/>
          <w:szCs w:val="26"/>
          <w:rtl/>
          <w:lang w:bidi="ar-EG"/>
        </w:rPr>
        <w:t xml:space="preserve"> في كتابه التفسير الحديث. الذي طبع عام 1963م. (</w:t>
      </w:r>
      <w:r w:rsidRPr="005B4A54">
        <w:rPr>
          <w:rStyle w:val="FootnoteReference"/>
          <w:rFonts w:ascii="Simplified Arabic" w:hAnsi="Simplified Arabic" w:cs="Simplified Arabic"/>
          <w:b/>
          <w:sz w:val="26"/>
          <w:szCs w:val="26"/>
          <w:rtl/>
          <w:lang w:bidi="ar-EG"/>
        </w:rPr>
        <w:footnoteReference w:id="55"/>
      </w:r>
      <w:r w:rsidRPr="005B4A54">
        <w:rPr>
          <w:rFonts w:ascii="Simplified Arabic" w:hAnsi="Simplified Arabic" w:cs="Simplified Arabic"/>
          <w:b/>
          <w:sz w:val="26"/>
          <w:szCs w:val="26"/>
          <w:rtl/>
          <w:lang w:bidi="ar-EG"/>
        </w:rPr>
        <w:t xml:space="preserve"> ) ثم جاء في الوقت نفسه كتاب </w:t>
      </w:r>
      <w:r w:rsidRPr="005B4A54">
        <w:rPr>
          <w:rFonts w:ascii="Simplified Arabic" w:hAnsi="Simplified Arabic" w:cs="Simplified Arabic"/>
          <w:b/>
          <w:sz w:val="26"/>
          <w:szCs w:val="26"/>
          <w:rtl/>
          <w:lang w:bidi="ar-EG"/>
        </w:rPr>
        <w:lastRenderedPageBreak/>
        <w:t xml:space="preserve">آخر طبع عام 1964م للشيخ عبدالقادر ملا حويش ، وهو تفسيره المسمى: "  بيان المعاني على حسب ترتيب النزول ". تناول فيه الشيخ تفسير القرآن الكريم حسب ترتيب النزول.    وبعد هذين الجهدين جاء جهد الشيخ الدكتور عبدالرحمن حسن حبنكة في كتابه   :  " معارج التفكير ودقائق التدبر  ". وعلى الرغم من تباين اتجاهات هؤلاء المفسرين في تناول النص القرآني بالتفسير؛ إذ نجد أن الغالب عند الشيخ حبنكة هو الاتجاه الموضوعي ، في حين نجد الاتجاه التقليدي العام هو الطابع الغالب على تفسيري : " دروزة ، وحويش" ،  إلا أنه يبقى الشكل المنهجي المشترك بين هذه الجهود هو التفسير حسب ترتيب النزول، وهدف هؤلاء بكل تأكيد يختلف عن هدف المستشرقين وتابِعِهِم الجابري .. </w:t>
      </w:r>
      <w:r w:rsidRPr="005B4A54">
        <w:rPr>
          <w:rFonts w:ascii="Simplified Arabic" w:hAnsi="Simplified Arabic" w:cs="Simplified Arabic"/>
          <w:b/>
          <w:sz w:val="26"/>
          <w:szCs w:val="26"/>
          <w:rtl/>
          <w:lang w:bidi="ar-JO"/>
        </w:rPr>
        <w:t>(</w:t>
      </w:r>
      <w:r w:rsidRPr="005B4A54">
        <w:rPr>
          <w:rStyle w:val="FootnoteReference"/>
          <w:rFonts w:ascii="Simplified Arabic" w:hAnsi="Simplified Arabic" w:cs="Simplified Arabic"/>
          <w:b/>
          <w:sz w:val="26"/>
          <w:szCs w:val="26"/>
          <w:rtl/>
          <w:lang w:bidi="ar-JO"/>
        </w:rPr>
        <w:footnoteReference w:id="56"/>
      </w:r>
      <w:r w:rsidRPr="005B4A54">
        <w:rPr>
          <w:rFonts w:ascii="Simplified Arabic" w:hAnsi="Simplified Arabic" w:cs="Simplified Arabic"/>
          <w:b/>
          <w:sz w:val="26"/>
          <w:szCs w:val="26"/>
          <w:rtl/>
          <w:lang w:bidi="ar-JO"/>
        </w:rPr>
        <w:t xml:space="preserve"> ) </w:t>
      </w:r>
      <w:r w:rsidRPr="005B4A54">
        <w:rPr>
          <w:rFonts w:ascii="Simplified Arabic" w:hAnsi="Simplified Arabic" w:cs="Simplified Arabic"/>
          <w:b/>
          <w:sz w:val="26"/>
          <w:szCs w:val="26"/>
          <w:rtl/>
          <w:lang w:bidi="ar-EG"/>
        </w:rPr>
        <w:t xml:space="preserve">                                                                                                                             </w:t>
      </w:r>
    </w:p>
    <w:p w:rsidR="00966843" w:rsidRPr="005B4A54" w:rsidRDefault="00966843" w:rsidP="00966843">
      <w:pPr>
        <w:pStyle w:val="BodyText"/>
        <w:bidi/>
        <w:rPr>
          <w:rFonts w:ascii="Simplified Arabic" w:hAnsi="Simplified Arabic" w:cs="Simplified Arabic"/>
          <w:b/>
          <w:sz w:val="26"/>
          <w:szCs w:val="26"/>
          <w:rtl/>
          <w:lang w:bidi="ar-DZ"/>
        </w:rPr>
      </w:pPr>
      <w:r w:rsidRPr="005B4A54">
        <w:rPr>
          <w:rFonts w:ascii="Simplified Arabic" w:hAnsi="Simplified Arabic" w:cs="Simplified Arabic"/>
          <w:bCs/>
          <w:sz w:val="26"/>
          <w:szCs w:val="26"/>
          <w:rtl/>
          <w:lang w:bidi="ar-DZ"/>
        </w:rPr>
        <w:lastRenderedPageBreak/>
        <w:t xml:space="preserve">وللمستشرقين( </w:t>
      </w:r>
      <w:r w:rsidRPr="005B4A54">
        <w:rPr>
          <w:rStyle w:val="FootnoteReference"/>
          <w:rFonts w:ascii="Simplified Arabic" w:hAnsi="Simplified Arabic" w:cs="Simplified Arabic"/>
          <w:bCs/>
          <w:sz w:val="26"/>
          <w:szCs w:val="26"/>
          <w:rtl/>
          <w:lang w:bidi="ar-DZ"/>
        </w:rPr>
        <w:footnoteReference w:id="57"/>
      </w:r>
      <w:r w:rsidRPr="005B4A54">
        <w:rPr>
          <w:rFonts w:ascii="Simplified Arabic" w:hAnsi="Simplified Arabic" w:cs="Simplified Arabic"/>
          <w:bCs/>
          <w:sz w:val="26"/>
          <w:szCs w:val="26"/>
          <w:rtl/>
          <w:lang w:bidi="ar-DZ"/>
        </w:rPr>
        <w:t xml:space="preserve"> )  آراء غريبة</w:t>
      </w:r>
      <w:r w:rsidRPr="005B4A54">
        <w:rPr>
          <w:rFonts w:ascii="Simplified Arabic" w:hAnsi="Simplified Arabic" w:cs="Simplified Arabic"/>
          <w:b/>
          <w:sz w:val="26"/>
          <w:szCs w:val="26"/>
          <w:rtl/>
          <w:lang w:bidi="ar-DZ"/>
        </w:rPr>
        <w:t xml:space="preserve"> حول ترتيب سور القرآن الكريم وآياته، تُناقض ما قرّره علماء المسلمين من توقيف الترتيب القرآني، وما ينطوي عليه ذلك الترتيب من ترابط موضوعي ، وإعجاز بلاغي، إذ يزعمون أن ترتيب القرآن كان باجتهاد من  النبي أو الصحابة، ولا يرجع إلى تعيين النبي - صلى الله عليه وسلم – وتوقيفه ،  المتلقّى عن الوحي أساساً..     والهدف من طرح هذا الإشكال هو : التشكيك والطعن في ترابط النص القرآني،  ووحدته وأسلوبه، ومن ثَمَّ ادِّعاء تعرضه للتصرف البشري ،  الذي هو في حقيقة الأمر نوع من التحريف والتبديل.</w:t>
      </w:r>
      <w:r w:rsidRPr="005B4A54">
        <w:rPr>
          <w:rFonts w:ascii="Simplified Arabic" w:hAnsi="Simplified Arabic" w:cs="Simplified Arabic"/>
          <w:bCs/>
          <w:sz w:val="26"/>
          <w:szCs w:val="26"/>
          <w:rtl/>
          <w:lang w:bidi="ar-DZ"/>
        </w:rPr>
        <w:t xml:space="preserve"> ولذلك زعموا  أن   القرآن  رُتِّبَ بحسب الأحداث والمواسم ،</w:t>
      </w:r>
      <w:r w:rsidRPr="005B4A54">
        <w:rPr>
          <w:rFonts w:ascii="Simplified Arabic" w:hAnsi="Simplified Arabic" w:cs="Simplified Arabic"/>
          <w:b/>
          <w:sz w:val="26"/>
          <w:szCs w:val="26"/>
          <w:rtl/>
          <w:lang w:bidi="ar-DZ"/>
        </w:rPr>
        <w:t xml:space="preserve">  إلى ثلاثين جزءاً ليتناسب مع شهر</w:t>
      </w:r>
      <w:r>
        <w:rPr>
          <w:rFonts w:ascii="Simplified Arabic" w:hAnsi="Simplified Arabic" w:cs="Simplified Arabic" w:hint="cs"/>
          <w:b/>
          <w:sz w:val="26"/>
          <w:szCs w:val="26"/>
          <w:rtl/>
          <w:lang w:bidi="ar-DZ"/>
        </w:rPr>
        <w:t xml:space="preserve"> </w:t>
      </w:r>
      <w:r w:rsidRPr="005B4A54">
        <w:rPr>
          <w:rFonts w:ascii="Simplified Arabic" w:hAnsi="Simplified Arabic" w:cs="Simplified Arabic"/>
          <w:b/>
          <w:sz w:val="26"/>
          <w:szCs w:val="26"/>
          <w:rtl/>
          <w:lang w:bidi="ar-DZ"/>
        </w:rPr>
        <w:t xml:space="preserve">رمضان ..!!                                                                                                                         جاء في </w:t>
      </w:r>
      <w:r w:rsidRPr="00477F38">
        <w:rPr>
          <w:rFonts w:ascii="Simplified Arabic" w:hAnsi="Simplified Arabic" w:cs="Simplified Arabic"/>
          <w:bCs/>
          <w:sz w:val="26"/>
          <w:szCs w:val="26"/>
          <w:rtl/>
          <w:lang w:bidi="ar-DZ"/>
        </w:rPr>
        <w:t>الموسوعة البريطانية</w:t>
      </w:r>
      <w:r w:rsidRPr="005B4A54">
        <w:rPr>
          <w:rFonts w:ascii="Simplified Arabic" w:hAnsi="Simplified Arabic" w:cs="Simplified Arabic"/>
          <w:b/>
          <w:sz w:val="26"/>
          <w:szCs w:val="26"/>
          <w:rtl/>
          <w:lang w:bidi="ar-DZ"/>
        </w:rPr>
        <w:t xml:space="preserve"> ما يلي : " إن القرآن بطوله يمكن مقارنته تقريبا مع العهد الجديد بطوله ، ومن أجل سهولة تلاوته ، فقد قسم إلى ثلاثين جزءاً لتتلاءم مع عدد أيام شهر رمضان ، حيث يتلى جزء واحد لكل يوم من أيامه." (</w:t>
      </w:r>
      <w:r w:rsidRPr="005B4A54">
        <w:rPr>
          <w:rStyle w:val="FootnoteReference"/>
          <w:rFonts w:ascii="Simplified Arabic" w:hAnsi="Simplified Arabic" w:cs="Simplified Arabic"/>
          <w:b/>
          <w:sz w:val="26"/>
          <w:szCs w:val="26"/>
          <w:rtl/>
          <w:lang w:bidi="ar-DZ"/>
        </w:rPr>
        <w:footnoteReference w:id="58"/>
      </w:r>
      <w:r w:rsidRPr="005B4A54">
        <w:rPr>
          <w:rFonts w:ascii="Simplified Arabic" w:hAnsi="Simplified Arabic" w:cs="Simplified Arabic"/>
          <w:b/>
          <w:sz w:val="26"/>
          <w:szCs w:val="26"/>
          <w:rtl/>
          <w:lang w:bidi="ar-DZ"/>
        </w:rPr>
        <w:t xml:space="preserve"> ) </w:t>
      </w:r>
    </w:p>
    <w:p w:rsidR="00966843" w:rsidRPr="005B4A54" w:rsidRDefault="00966843" w:rsidP="00966843">
      <w:pPr>
        <w:pStyle w:val="BodyText"/>
        <w:bidi/>
        <w:rPr>
          <w:rFonts w:ascii="Simplified Arabic" w:hAnsi="Simplified Arabic" w:cs="Simplified Arabic"/>
          <w:b/>
          <w:sz w:val="26"/>
          <w:szCs w:val="26"/>
          <w:rtl/>
          <w:lang w:bidi="ar-DZ"/>
        </w:rPr>
      </w:pPr>
      <w:r w:rsidRPr="005B4A54">
        <w:rPr>
          <w:rFonts w:ascii="Simplified Arabic" w:hAnsi="Simplified Arabic" w:cs="Simplified Arabic"/>
          <w:bCs/>
          <w:sz w:val="26"/>
          <w:szCs w:val="26"/>
          <w:rtl/>
          <w:lang w:bidi="ar-DZ"/>
        </w:rPr>
        <w:t>وقال بلاشير</w:t>
      </w:r>
      <w:r w:rsidRPr="005B4A54">
        <w:rPr>
          <w:rFonts w:ascii="Simplified Arabic" w:hAnsi="Simplified Arabic" w:cs="Simplified Arabic"/>
          <w:b/>
          <w:sz w:val="26"/>
          <w:szCs w:val="26"/>
          <w:rtl/>
          <w:lang w:bidi="ar-DZ"/>
        </w:rPr>
        <w:t xml:space="preserve"> ( </w:t>
      </w:r>
      <w:r w:rsidRPr="005B4A54">
        <w:rPr>
          <w:rStyle w:val="FootnoteReference"/>
          <w:rFonts w:ascii="Simplified Arabic" w:hAnsi="Simplified Arabic" w:cs="Simplified Arabic"/>
          <w:b/>
          <w:sz w:val="26"/>
          <w:szCs w:val="26"/>
          <w:rtl/>
          <w:lang w:bidi="ar-DZ"/>
        </w:rPr>
        <w:footnoteReference w:id="59"/>
      </w:r>
      <w:r w:rsidRPr="005B4A54">
        <w:rPr>
          <w:rFonts w:ascii="Simplified Arabic" w:hAnsi="Simplified Arabic" w:cs="Simplified Arabic"/>
          <w:b/>
          <w:sz w:val="26"/>
          <w:szCs w:val="26"/>
          <w:rtl/>
          <w:lang w:bidi="ar-DZ"/>
        </w:rPr>
        <w:t xml:space="preserve"> ) :  " وقد قسم القرآن فيما بعد لمجرد الباعث العملي ، وتسهيلا لتلاوته بمناسبة الاحتفالات الدينية  إلى ثلاثين جزءاً ، لا علاقة بينها وبين التقسيم إلى سور .." ( </w:t>
      </w:r>
      <w:r w:rsidRPr="005B4A54">
        <w:rPr>
          <w:rStyle w:val="FootnoteReference"/>
          <w:rFonts w:ascii="Simplified Arabic" w:hAnsi="Simplified Arabic" w:cs="Simplified Arabic"/>
          <w:b/>
          <w:sz w:val="26"/>
          <w:szCs w:val="26"/>
          <w:rtl/>
          <w:lang w:bidi="ar-DZ"/>
        </w:rPr>
        <w:footnoteReference w:id="60"/>
      </w:r>
      <w:r w:rsidRPr="005B4A54">
        <w:rPr>
          <w:rFonts w:ascii="Simplified Arabic" w:hAnsi="Simplified Arabic" w:cs="Simplified Arabic"/>
          <w:b/>
          <w:sz w:val="26"/>
          <w:szCs w:val="26"/>
          <w:rtl/>
          <w:lang w:bidi="ar-DZ"/>
        </w:rPr>
        <w:t xml:space="preserve"> ) </w:t>
      </w:r>
    </w:p>
    <w:p w:rsidR="00966843" w:rsidRPr="005B4A54" w:rsidRDefault="00966843" w:rsidP="00966843">
      <w:pPr>
        <w:pStyle w:val="BodyText"/>
        <w:bidi/>
        <w:rPr>
          <w:rFonts w:ascii="Simplified Arabic" w:hAnsi="Simplified Arabic" w:cs="Simplified Arabic"/>
          <w:b/>
          <w:sz w:val="26"/>
          <w:szCs w:val="26"/>
          <w:rtl/>
          <w:lang w:bidi="ar-DZ"/>
        </w:rPr>
      </w:pPr>
      <w:r w:rsidRPr="005B4A54">
        <w:rPr>
          <w:rFonts w:ascii="Simplified Arabic" w:hAnsi="Simplified Arabic" w:cs="Simplified Arabic"/>
          <w:bCs/>
          <w:sz w:val="26"/>
          <w:szCs w:val="26"/>
          <w:rtl/>
          <w:lang w:bidi="ar-DZ"/>
        </w:rPr>
        <w:t>ومن هذا النحو قولهم</w:t>
      </w:r>
      <w:r w:rsidRPr="005B4A54">
        <w:rPr>
          <w:rFonts w:ascii="Simplified Arabic" w:hAnsi="Simplified Arabic" w:cs="Simplified Arabic"/>
          <w:b/>
          <w:sz w:val="26"/>
          <w:szCs w:val="26"/>
          <w:rtl/>
          <w:lang w:bidi="ar-DZ"/>
        </w:rPr>
        <w:t xml:space="preserve"> : إن السور رتبت بحسب الطول ، وفي هذا قال </w:t>
      </w:r>
      <w:r w:rsidRPr="005B4A54">
        <w:rPr>
          <w:rFonts w:ascii="Simplified Arabic" w:hAnsi="Simplified Arabic" w:cs="Simplified Arabic"/>
          <w:bCs/>
          <w:sz w:val="26"/>
          <w:szCs w:val="26"/>
          <w:rtl/>
          <w:lang w:bidi="ar-DZ"/>
        </w:rPr>
        <w:t xml:space="preserve">"  </w:t>
      </w:r>
      <w:r w:rsidRPr="005B4A54">
        <w:rPr>
          <w:rFonts w:ascii="Simplified Arabic" w:hAnsi="Simplified Arabic" w:cs="Simplified Arabic"/>
          <w:bCs/>
          <w:sz w:val="26"/>
          <w:szCs w:val="26"/>
          <w:rtl/>
        </w:rPr>
        <w:t>ج. أ . ر . جيب</w:t>
      </w:r>
      <w:r w:rsidRPr="005B4A54">
        <w:rPr>
          <w:rFonts w:ascii="Simplified Arabic" w:hAnsi="Simplified Arabic" w:cs="Simplified Arabic"/>
          <w:b/>
          <w:sz w:val="26"/>
          <w:szCs w:val="26"/>
          <w:rtl/>
          <w:lang w:bidi="ar-DZ"/>
        </w:rPr>
        <w:t xml:space="preserve">  "</w:t>
      </w:r>
      <w:r w:rsidRPr="005B4A54">
        <w:rPr>
          <w:rStyle w:val="Strong"/>
          <w:rFonts w:ascii="Simplified Arabic" w:hAnsi="Simplified Arabic" w:cs="Simplified Arabic"/>
          <w:bCs w:val="0"/>
          <w:sz w:val="26"/>
          <w:szCs w:val="26"/>
          <w:rtl/>
        </w:rPr>
        <w:t xml:space="preserve">( </w:t>
      </w:r>
      <w:r w:rsidRPr="005B4A54">
        <w:rPr>
          <w:rStyle w:val="FootnoteReference"/>
          <w:rFonts w:ascii="Simplified Arabic" w:hAnsi="Simplified Arabic" w:cs="Simplified Arabic"/>
          <w:b/>
          <w:sz w:val="26"/>
          <w:szCs w:val="26"/>
          <w:rtl/>
        </w:rPr>
        <w:footnoteReference w:id="61"/>
      </w:r>
      <w:r w:rsidRPr="005B4A54">
        <w:rPr>
          <w:rStyle w:val="Strong"/>
          <w:rFonts w:ascii="Simplified Arabic" w:hAnsi="Simplified Arabic" w:cs="Simplified Arabic"/>
          <w:bCs w:val="0"/>
          <w:sz w:val="26"/>
          <w:szCs w:val="26"/>
          <w:rtl/>
        </w:rPr>
        <w:t xml:space="preserve"> )   </w:t>
      </w:r>
      <w:r w:rsidRPr="005B4A54">
        <w:rPr>
          <w:rFonts w:ascii="Simplified Arabic" w:hAnsi="Simplified Arabic" w:cs="Simplified Arabic"/>
          <w:b/>
          <w:sz w:val="26"/>
          <w:szCs w:val="26"/>
          <w:rtl/>
          <w:lang w:bidi="ar-DZ"/>
        </w:rPr>
        <w:t xml:space="preserve"> : "  من حيث الشكل الخارجي يتكون القرآن من "  300 صفحة " وينقسم إلى "  114 سورة  " رُتِّبت تقريبا </w:t>
      </w:r>
      <w:r w:rsidRPr="005B4A54">
        <w:rPr>
          <w:rFonts w:ascii="Simplified Arabic" w:hAnsi="Simplified Arabic" w:cs="Simplified Arabic"/>
          <w:b/>
          <w:sz w:val="26"/>
          <w:szCs w:val="26"/>
          <w:rtl/>
          <w:lang w:bidi="ar-DZ"/>
        </w:rPr>
        <w:lastRenderedPageBreak/>
        <w:t xml:space="preserve">بحسب طولها ، باستثناء  السورة الأولى – يعني : الفاتحة - ، </w:t>
      </w:r>
      <w:r w:rsidRPr="005B4A54">
        <w:rPr>
          <w:rFonts w:ascii="Simplified Arabic" w:hAnsi="Simplified Arabic" w:cs="Simplified Arabic"/>
          <w:b/>
          <w:sz w:val="26"/>
          <w:szCs w:val="26"/>
          <w:lang w:bidi="ar-DZ"/>
        </w:rPr>
        <w:t>&gt;&gt;&gt;</w:t>
      </w:r>
      <w:r w:rsidRPr="005B4A54">
        <w:rPr>
          <w:rFonts w:ascii="Simplified Arabic" w:hAnsi="Simplified Arabic" w:cs="Simplified Arabic"/>
          <w:b/>
          <w:sz w:val="26"/>
          <w:szCs w:val="26"/>
          <w:rtl/>
          <w:lang w:bidi="ar-DZ"/>
        </w:rPr>
        <w:t xml:space="preserve">...وهكذا حتى آخر السور ، بحيث تتكون السور الأخيرة من ثلاث إلى خمس  آيات .( </w:t>
      </w:r>
      <w:r w:rsidRPr="005B4A54">
        <w:rPr>
          <w:rStyle w:val="FootnoteReference"/>
          <w:rFonts w:ascii="Simplified Arabic" w:hAnsi="Simplified Arabic" w:cs="Simplified Arabic"/>
          <w:b/>
          <w:sz w:val="26"/>
          <w:szCs w:val="26"/>
          <w:rtl/>
          <w:lang w:bidi="ar-DZ"/>
        </w:rPr>
        <w:footnoteReference w:id="62"/>
      </w:r>
      <w:r w:rsidRPr="005B4A54">
        <w:rPr>
          <w:rFonts w:ascii="Simplified Arabic" w:hAnsi="Simplified Arabic" w:cs="Simplified Arabic"/>
          <w:b/>
          <w:sz w:val="26"/>
          <w:szCs w:val="26"/>
          <w:rtl/>
          <w:lang w:bidi="ar-DZ"/>
        </w:rPr>
        <w:t xml:space="preserve"> ).                                                                                                                                </w:t>
      </w:r>
    </w:p>
    <w:p w:rsidR="00966843" w:rsidRPr="005B4A54" w:rsidRDefault="00966843" w:rsidP="00966843">
      <w:pPr>
        <w:pStyle w:val="BodyText"/>
        <w:bidi/>
        <w:rPr>
          <w:rFonts w:ascii="Simplified Arabic" w:hAnsi="Simplified Arabic" w:cs="Simplified Arabic"/>
          <w:b/>
          <w:sz w:val="26"/>
          <w:szCs w:val="26"/>
        </w:rPr>
      </w:pPr>
      <w:r w:rsidRPr="005B4A54">
        <w:rPr>
          <w:rFonts w:ascii="Simplified Arabic" w:hAnsi="Simplified Arabic" w:cs="Simplified Arabic"/>
          <w:b/>
          <w:sz w:val="26"/>
          <w:szCs w:val="26"/>
          <w:rtl/>
          <w:lang w:bidi="ar-EG"/>
        </w:rPr>
        <w:t xml:space="preserve">وفي منتصف القرن التاسع عشر حاول  المستشرق الألماني  </w:t>
      </w:r>
      <w:r w:rsidRPr="005B4A54">
        <w:rPr>
          <w:rFonts w:ascii="Simplified Arabic" w:hAnsi="Simplified Arabic" w:cs="Simplified Arabic"/>
          <w:bCs/>
          <w:sz w:val="26"/>
          <w:szCs w:val="26"/>
          <w:rtl/>
          <w:lang w:bidi="ar-EG"/>
        </w:rPr>
        <w:t xml:space="preserve">" </w:t>
      </w:r>
      <w:r w:rsidRPr="005B4A54">
        <w:rPr>
          <w:rFonts w:ascii="Simplified Arabic" w:hAnsi="Simplified Arabic" w:cs="Simplified Arabic"/>
          <w:bCs/>
          <w:sz w:val="26"/>
          <w:szCs w:val="26"/>
          <w:rtl/>
          <w:lang w:bidi="ar-DZ"/>
        </w:rPr>
        <w:t>نولديكه</w:t>
      </w:r>
      <w:r w:rsidRPr="005B4A54">
        <w:rPr>
          <w:rFonts w:ascii="Simplified Arabic" w:hAnsi="Simplified Arabic" w:cs="Simplified Arabic"/>
          <w:b/>
          <w:sz w:val="26"/>
          <w:szCs w:val="26"/>
          <w:rtl/>
          <w:lang w:bidi="ar-DZ"/>
        </w:rPr>
        <w:t xml:space="preserve"> " ( </w:t>
      </w:r>
      <w:r w:rsidRPr="005B4A54">
        <w:rPr>
          <w:rStyle w:val="FootnoteReference"/>
          <w:rFonts w:ascii="Simplified Arabic" w:hAnsi="Simplified Arabic" w:cs="Simplified Arabic"/>
          <w:b/>
          <w:sz w:val="26"/>
          <w:szCs w:val="26"/>
          <w:rtl/>
          <w:lang w:bidi="ar-DZ"/>
        </w:rPr>
        <w:footnoteReference w:id="63"/>
      </w:r>
      <w:r w:rsidRPr="005B4A54">
        <w:rPr>
          <w:rFonts w:ascii="Simplified Arabic" w:hAnsi="Simplified Arabic" w:cs="Simplified Arabic"/>
          <w:b/>
          <w:sz w:val="26"/>
          <w:szCs w:val="26"/>
          <w:rtl/>
          <w:lang w:bidi="ar-DZ"/>
        </w:rPr>
        <w:t xml:space="preserve"> )  ، وتلميذه </w:t>
      </w:r>
      <w:r w:rsidRPr="005B4A54">
        <w:rPr>
          <w:rFonts w:ascii="Simplified Arabic" w:hAnsi="Simplified Arabic" w:cs="Simplified Arabic"/>
          <w:bCs/>
          <w:sz w:val="26"/>
          <w:szCs w:val="26"/>
          <w:rtl/>
          <w:lang w:bidi="ar-DZ"/>
        </w:rPr>
        <w:t>" شفالي</w:t>
      </w:r>
      <w:r w:rsidRPr="005B4A54">
        <w:rPr>
          <w:rFonts w:ascii="Simplified Arabic" w:hAnsi="Simplified Arabic" w:cs="Simplified Arabic"/>
          <w:b/>
          <w:sz w:val="26"/>
          <w:szCs w:val="26"/>
          <w:rtl/>
          <w:lang w:bidi="ar-DZ"/>
        </w:rPr>
        <w:t xml:space="preserve"> "( </w:t>
      </w:r>
      <w:r w:rsidRPr="005B4A54">
        <w:rPr>
          <w:rStyle w:val="FootnoteReference"/>
          <w:rFonts w:ascii="Simplified Arabic" w:hAnsi="Simplified Arabic" w:cs="Simplified Arabic"/>
          <w:b/>
          <w:sz w:val="26"/>
          <w:szCs w:val="26"/>
          <w:rtl/>
          <w:lang w:bidi="ar-DZ"/>
        </w:rPr>
        <w:footnoteReference w:id="64"/>
      </w:r>
      <w:r w:rsidRPr="005B4A54">
        <w:rPr>
          <w:rFonts w:ascii="Simplified Arabic" w:hAnsi="Simplified Arabic" w:cs="Simplified Arabic"/>
          <w:b/>
          <w:sz w:val="26"/>
          <w:szCs w:val="26"/>
          <w:rtl/>
          <w:lang w:bidi="ar-DZ"/>
        </w:rPr>
        <w:t xml:space="preserve"> ) ترتيب القرآن وفق ترتيب النـزول  ، </w:t>
      </w:r>
      <w:r w:rsidRPr="005B4A54">
        <w:rPr>
          <w:rFonts w:ascii="Simplified Arabic" w:hAnsi="Simplified Arabic" w:cs="Simplified Arabic"/>
          <w:b/>
          <w:sz w:val="26"/>
          <w:szCs w:val="26"/>
          <w:rtl/>
          <w:lang w:bidi="ar-EG"/>
        </w:rPr>
        <w:t xml:space="preserve">ولكن هذا الترتيب  لم يأخذ حيز التنفيذ بكتابة تفسير للقرآن الكريم ، إلا ما وجدناه في محاولة المستشرق الفرنسي " </w:t>
      </w:r>
      <w:r w:rsidRPr="005B4A54">
        <w:rPr>
          <w:rFonts w:ascii="Simplified Arabic" w:hAnsi="Simplified Arabic" w:cs="Simplified Arabic"/>
          <w:bCs/>
          <w:sz w:val="26"/>
          <w:szCs w:val="26"/>
          <w:rtl/>
          <w:lang w:bidi="ar-EG"/>
        </w:rPr>
        <w:t>ريجس بلاشير</w:t>
      </w:r>
      <w:r w:rsidRPr="005B4A54">
        <w:rPr>
          <w:rFonts w:ascii="Simplified Arabic" w:hAnsi="Simplified Arabic" w:cs="Simplified Arabic"/>
          <w:b/>
          <w:sz w:val="26"/>
          <w:szCs w:val="26"/>
          <w:rtl/>
          <w:lang w:bidi="ar-EG"/>
        </w:rPr>
        <w:t xml:space="preserve"> "  الذي قام بترجمة معاني القرآن إلى الفرنسية عام    " 1947 – 1950"  على أساس ترتيب النزول الذي وضعه الألماني</w:t>
      </w:r>
      <w:r w:rsidRPr="005B4A54">
        <w:rPr>
          <w:rFonts w:ascii="Simplified Arabic" w:hAnsi="Simplified Arabic" w:cs="Simplified Arabic"/>
          <w:bCs/>
          <w:sz w:val="26"/>
          <w:szCs w:val="26"/>
          <w:rtl/>
          <w:lang w:bidi="ar-EG"/>
        </w:rPr>
        <w:t xml:space="preserve">" </w:t>
      </w:r>
      <w:r w:rsidRPr="005B4A54">
        <w:rPr>
          <w:rFonts w:ascii="Simplified Arabic" w:hAnsi="Simplified Arabic" w:cs="Simplified Arabic"/>
          <w:bCs/>
          <w:sz w:val="26"/>
          <w:szCs w:val="26"/>
          <w:rtl/>
          <w:lang w:bidi="ar-DZ"/>
        </w:rPr>
        <w:t>نولديكه</w:t>
      </w:r>
      <w:r w:rsidRPr="005B4A54">
        <w:rPr>
          <w:rFonts w:ascii="Simplified Arabic" w:hAnsi="Simplified Arabic" w:cs="Simplified Arabic"/>
          <w:b/>
          <w:sz w:val="26"/>
          <w:szCs w:val="26"/>
          <w:rtl/>
          <w:lang w:bidi="ar-EG"/>
        </w:rPr>
        <w:t xml:space="preserve"> " ،  ثم </w:t>
      </w:r>
      <w:r w:rsidRPr="005B4A54">
        <w:rPr>
          <w:rFonts w:ascii="Simplified Arabic" w:hAnsi="Simplified Arabic" w:cs="Simplified Arabic"/>
          <w:b/>
          <w:sz w:val="26"/>
          <w:szCs w:val="26"/>
          <w:rtl/>
          <w:lang w:bidi="ar-DZ"/>
        </w:rPr>
        <w:t xml:space="preserve"> تبين  للمستشرق الفرنسي" </w:t>
      </w:r>
      <w:r w:rsidRPr="005B4A54">
        <w:rPr>
          <w:rFonts w:ascii="Simplified Arabic" w:hAnsi="Simplified Arabic" w:cs="Simplified Arabic"/>
          <w:bCs/>
          <w:sz w:val="26"/>
          <w:szCs w:val="26"/>
          <w:rtl/>
          <w:lang w:bidi="ar-DZ"/>
        </w:rPr>
        <w:t xml:space="preserve"> بلاشير</w:t>
      </w:r>
      <w:r w:rsidRPr="005B4A54">
        <w:rPr>
          <w:rFonts w:ascii="Simplified Arabic" w:hAnsi="Simplified Arabic" w:cs="Simplified Arabic"/>
          <w:b/>
          <w:sz w:val="26"/>
          <w:szCs w:val="26"/>
          <w:rtl/>
          <w:lang w:bidi="ar-DZ"/>
        </w:rPr>
        <w:t>"   استحالة ترتيب القرآن بحسب النـزول ، لأنه لا يوفر ترتيباً دقيقاً وموضوعياً، ويرى ضرورة العدول عن هذا المنهج إلى منهج آخر، يراعى فيه ترتيب القرآن حسب المراحل</w:t>
      </w:r>
      <w:r>
        <w:rPr>
          <w:rFonts w:ascii="Simplified Arabic" w:hAnsi="Simplified Arabic" w:cs="Simplified Arabic" w:hint="cs"/>
          <w:b/>
          <w:sz w:val="26"/>
          <w:szCs w:val="26"/>
          <w:rtl/>
          <w:lang w:bidi="ar-DZ"/>
        </w:rPr>
        <w:t xml:space="preserve">            </w:t>
      </w:r>
      <w:r w:rsidRPr="005B4A54">
        <w:rPr>
          <w:rFonts w:ascii="Simplified Arabic" w:hAnsi="Simplified Arabic" w:cs="Simplified Arabic"/>
          <w:b/>
          <w:sz w:val="26"/>
          <w:szCs w:val="26"/>
          <w:rtl/>
          <w:lang w:bidi="ar-DZ"/>
        </w:rPr>
        <w:t xml:space="preserve"> والموضوعات ، </w:t>
      </w:r>
      <w:r w:rsidRPr="005B4A54">
        <w:rPr>
          <w:rStyle w:val="FootnoteReference"/>
          <w:rFonts w:ascii="Simplified Arabic" w:hAnsi="Simplified Arabic" w:cs="Simplified Arabic"/>
          <w:b/>
          <w:sz w:val="26"/>
          <w:szCs w:val="26"/>
          <w:rtl/>
        </w:rPr>
        <w:t>(</w:t>
      </w:r>
      <w:r w:rsidRPr="005B4A54">
        <w:rPr>
          <w:rFonts w:ascii="Simplified Arabic" w:hAnsi="Simplified Arabic" w:cs="Simplified Arabic"/>
          <w:b/>
          <w:sz w:val="26"/>
          <w:szCs w:val="26"/>
          <w:rtl/>
        </w:rPr>
        <w:t xml:space="preserve"> </w:t>
      </w:r>
      <w:r w:rsidRPr="005B4A54">
        <w:rPr>
          <w:rFonts w:ascii="Simplified Arabic" w:hAnsi="Simplified Arabic" w:cs="Simplified Arabic"/>
          <w:b/>
          <w:sz w:val="26"/>
          <w:szCs w:val="26"/>
          <w:rtl/>
        </w:rPr>
        <w:footnoteReference w:id="65"/>
      </w:r>
      <w:r w:rsidRPr="005B4A54">
        <w:rPr>
          <w:rFonts w:ascii="Simplified Arabic" w:hAnsi="Simplified Arabic" w:cs="Simplified Arabic"/>
          <w:b/>
          <w:sz w:val="26"/>
          <w:szCs w:val="26"/>
          <w:rtl/>
        </w:rPr>
        <w:t xml:space="preserve"> </w:t>
      </w:r>
      <w:r w:rsidRPr="005B4A54">
        <w:rPr>
          <w:rStyle w:val="FootnoteReference"/>
          <w:rFonts w:ascii="Simplified Arabic" w:hAnsi="Simplified Arabic" w:cs="Simplified Arabic"/>
          <w:b/>
          <w:sz w:val="26"/>
          <w:szCs w:val="26"/>
          <w:rtl/>
        </w:rPr>
        <w:t>)</w:t>
      </w:r>
      <w:r w:rsidRPr="005B4A54">
        <w:rPr>
          <w:rFonts w:ascii="Simplified Arabic" w:hAnsi="Simplified Arabic" w:cs="Simplified Arabic"/>
          <w:b/>
          <w:sz w:val="26"/>
          <w:szCs w:val="26"/>
          <w:rtl/>
        </w:rPr>
        <w:t>.</w:t>
      </w:r>
    </w:p>
    <w:p w:rsidR="00966843" w:rsidRPr="005B4A54" w:rsidRDefault="00966843" w:rsidP="00966843">
      <w:pPr>
        <w:pStyle w:val="BodyText"/>
        <w:bidi/>
        <w:rPr>
          <w:rFonts w:ascii="Simplified Arabic" w:hAnsi="Simplified Arabic" w:cs="Simplified Arabic"/>
          <w:b/>
          <w:sz w:val="26"/>
          <w:szCs w:val="26"/>
          <w:rtl/>
        </w:rPr>
      </w:pPr>
      <w:r w:rsidRPr="005B4A54">
        <w:rPr>
          <w:rFonts w:ascii="Simplified Arabic" w:hAnsi="Simplified Arabic" w:cs="Simplified Arabic"/>
          <w:b/>
          <w:sz w:val="26"/>
          <w:szCs w:val="26"/>
          <w:rtl/>
          <w:lang w:bidi="ar-EG"/>
        </w:rPr>
        <w:t xml:space="preserve"> ثم حاول ذلك  " </w:t>
      </w:r>
      <w:r w:rsidRPr="005B4A54">
        <w:rPr>
          <w:rFonts w:ascii="Simplified Arabic" w:hAnsi="Simplified Arabic" w:cs="Simplified Arabic"/>
          <w:bCs/>
          <w:sz w:val="26"/>
          <w:szCs w:val="26"/>
          <w:rtl/>
          <w:lang w:bidi="ar-EG"/>
        </w:rPr>
        <w:t>هيرتوج هيرشفيلد</w:t>
      </w:r>
      <w:r w:rsidRPr="005B4A54">
        <w:rPr>
          <w:rFonts w:ascii="Simplified Arabic" w:hAnsi="Simplified Arabic" w:cs="Simplified Arabic"/>
          <w:b/>
          <w:sz w:val="26"/>
          <w:szCs w:val="26"/>
          <w:rtl/>
          <w:lang w:bidi="ar-EG"/>
        </w:rPr>
        <w:t xml:space="preserve"> " ( </w:t>
      </w:r>
      <w:r w:rsidRPr="005B4A54">
        <w:rPr>
          <w:rStyle w:val="FootnoteReference"/>
          <w:rFonts w:ascii="Simplified Arabic" w:hAnsi="Simplified Arabic" w:cs="Simplified Arabic"/>
          <w:b/>
          <w:sz w:val="26"/>
          <w:szCs w:val="26"/>
          <w:rtl/>
          <w:lang w:bidi="ar-EG"/>
        </w:rPr>
        <w:footnoteReference w:id="66"/>
      </w:r>
      <w:r w:rsidRPr="005B4A54">
        <w:rPr>
          <w:rFonts w:ascii="Simplified Arabic" w:hAnsi="Simplified Arabic" w:cs="Simplified Arabic"/>
          <w:b/>
          <w:sz w:val="26"/>
          <w:szCs w:val="26"/>
          <w:rtl/>
          <w:lang w:bidi="ar-EG"/>
        </w:rPr>
        <w:t xml:space="preserve"> )   في كتابه : "  أبحاث جديدة في تركيب وتفسير القرآن "   وهو لم يخرج عن مسلمات " </w:t>
      </w:r>
      <w:r w:rsidRPr="005B4A54">
        <w:rPr>
          <w:rFonts w:ascii="Simplified Arabic" w:hAnsi="Simplified Arabic" w:cs="Simplified Arabic"/>
          <w:b/>
          <w:sz w:val="26"/>
          <w:szCs w:val="26"/>
          <w:rtl/>
          <w:lang w:bidi="ar-DZ"/>
        </w:rPr>
        <w:t>نولديكه</w:t>
      </w:r>
      <w:r w:rsidRPr="005B4A54">
        <w:rPr>
          <w:rFonts w:ascii="Simplified Arabic" w:hAnsi="Simplified Arabic" w:cs="Simplified Arabic"/>
          <w:b/>
          <w:sz w:val="26"/>
          <w:szCs w:val="26"/>
          <w:rtl/>
          <w:lang w:bidi="ar-EG"/>
        </w:rPr>
        <w:t xml:space="preserve"> " .                                                                                    ثم ظهرت محاولة  " </w:t>
      </w:r>
      <w:r w:rsidRPr="005B4A54">
        <w:rPr>
          <w:rFonts w:ascii="Simplified Arabic" w:hAnsi="Simplified Arabic" w:cs="Simplified Arabic"/>
          <w:bCs/>
          <w:sz w:val="26"/>
          <w:szCs w:val="26"/>
          <w:rtl/>
          <w:lang w:bidi="ar-EG"/>
        </w:rPr>
        <w:t>ريتشارد بل "</w:t>
      </w:r>
      <w:r w:rsidRPr="005B4A54">
        <w:rPr>
          <w:rFonts w:ascii="Simplified Arabic" w:hAnsi="Simplified Arabic" w:cs="Simplified Arabic"/>
          <w:b/>
          <w:sz w:val="26"/>
          <w:szCs w:val="26"/>
          <w:rtl/>
          <w:lang w:bidi="ar-EG"/>
        </w:rPr>
        <w:t xml:space="preserve">  ( </w:t>
      </w:r>
      <w:r w:rsidRPr="005B4A54">
        <w:rPr>
          <w:rStyle w:val="FootnoteReference"/>
          <w:rFonts w:ascii="Simplified Arabic" w:hAnsi="Simplified Arabic" w:cs="Simplified Arabic"/>
          <w:b/>
          <w:sz w:val="26"/>
          <w:szCs w:val="26"/>
          <w:rtl/>
          <w:lang w:bidi="ar-EG"/>
        </w:rPr>
        <w:footnoteReference w:id="67"/>
      </w:r>
      <w:r>
        <w:rPr>
          <w:rFonts w:ascii="Simplified Arabic" w:hAnsi="Simplified Arabic" w:cs="Simplified Arabic"/>
          <w:b/>
          <w:sz w:val="26"/>
          <w:szCs w:val="26"/>
          <w:rtl/>
          <w:lang w:bidi="ar-EG"/>
        </w:rPr>
        <w:t xml:space="preserve"> ) عام 1937م- 1939م </w:t>
      </w:r>
      <w:r w:rsidRPr="005B4A54">
        <w:rPr>
          <w:rFonts w:ascii="Simplified Arabic" w:hAnsi="Simplified Arabic" w:cs="Simplified Arabic"/>
          <w:b/>
          <w:sz w:val="26"/>
          <w:szCs w:val="26"/>
          <w:rtl/>
          <w:lang w:bidi="ar-EG"/>
        </w:rPr>
        <w:t xml:space="preserve"> ، وكان عمله أخطر ما قدمه مستشرق غربي ، حيث شكك في النص القرآني  ، وكل هذه المحاولات لا تساوي الحبر الذي كتبت فيه </w:t>
      </w:r>
      <w:r w:rsidRPr="005B4A54">
        <w:rPr>
          <w:rFonts w:ascii="Simplified Arabic" w:hAnsi="Simplified Arabic" w:cs="Simplified Arabic"/>
          <w:b/>
          <w:sz w:val="26"/>
          <w:szCs w:val="26"/>
          <w:rtl/>
          <w:lang w:bidi="ar-EG"/>
        </w:rPr>
        <w:lastRenderedPageBreak/>
        <w:t>،</w:t>
      </w:r>
      <w:r w:rsidRPr="005B4A54">
        <w:rPr>
          <w:rFonts w:ascii="Simplified Arabic" w:hAnsi="Simplified Arabic" w:cs="Simplified Arabic"/>
          <w:b/>
          <w:sz w:val="26"/>
          <w:szCs w:val="26"/>
          <w:rtl/>
        </w:rPr>
        <w:t xml:space="preserve">وعقليتهم الغربية أعجز من أن تصل إلى كُنه هذا الكتاب الرباني ، المرتب بتناسق عجيب ، وسلاسةٍ أَخّاذَة ..( </w:t>
      </w:r>
      <w:r w:rsidRPr="005B4A54">
        <w:rPr>
          <w:rStyle w:val="FootnoteReference"/>
          <w:rFonts w:ascii="Simplified Arabic" w:hAnsi="Simplified Arabic" w:cs="Simplified Arabic"/>
          <w:b/>
          <w:sz w:val="26"/>
          <w:szCs w:val="26"/>
          <w:rtl/>
        </w:rPr>
        <w:footnoteReference w:id="68"/>
      </w:r>
      <w:r w:rsidRPr="005B4A54">
        <w:rPr>
          <w:rFonts w:ascii="Simplified Arabic" w:hAnsi="Simplified Arabic" w:cs="Simplified Arabic"/>
          <w:b/>
          <w:sz w:val="26"/>
          <w:szCs w:val="26"/>
          <w:rtl/>
        </w:rPr>
        <w:t xml:space="preserve"> )     </w:t>
      </w:r>
    </w:p>
    <w:p w:rsidR="00966843" w:rsidRPr="005B4A54" w:rsidRDefault="00966843" w:rsidP="00966843">
      <w:pPr>
        <w:spacing w:after="200"/>
        <w:rPr>
          <w:rStyle w:val="Strong"/>
          <w:rFonts w:ascii="Simplified Arabic" w:hAnsi="Simplified Arabic" w:cs="Simplified Arabic"/>
          <w:bCs w:val="0"/>
          <w:sz w:val="26"/>
          <w:szCs w:val="26"/>
        </w:rPr>
      </w:pPr>
      <w:r w:rsidRPr="005B4A54">
        <w:rPr>
          <w:rFonts w:ascii="Simplified Arabic" w:hAnsi="Simplified Arabic" w:cs="Simplified Arabic"/>
          <w:b/>
          <w:sz w:val="26"/>
          <w:szCs w:val="26"/>
          <w:rtl/>
          <w:lang w:bidi="ar-EG"/>
        </w:rPr>
        <w:t xml:space="preserve">ثم جاء عقب هذه الجهود  الفاشلة ، ما  قام به </w:t>
      </w:r>
      <w:r w:rsidRPr="00477F38">
        <w:rPr>
          <w:rFonts w:ascii="Simplified Arabic" w:hAnsi="Simplified Arabic" w:cs="Simplified Arabic"/>
          <w:bCs/>
          <w:sz w:val="26"/>
          <w:szCs w:val="26"/>
          <w:rtl/>
          <w:lang w:bidi="ar-EG"/>
        </w:rPr>
        <w:t>الدكتور محمد عابد الجابري</w:t>
      </w:r>
      <w:r w:rsidRPr="005B4A54">
        <w:rPr>
          <w:rFonts w:ascii="Simplified Arabic" w:hAnsi="Simplified Arabic" w:cs="Simplified Arabic"/>
          <w:b/>
          <w:sz w:val="26"/>
          <w:szCs w:val="26"/>
          <w:rtl/>
          <w:lang w:bidi="ar-EG"/>
        </w:rPr>
        <w:t xml:space="preserve"> (</w:t>
      </w:r>
      <w:r w:rsidRPr="005B4A54">
        <w:rPr>
          <w:rStyle w:val="FootnoteReference"/>
          <w:rFonts w:ascii="Simplified Arabic" w:hAnsi="Simplified Arabic" w:cs="Simplified Arabic"/>
          <w:b/>
          <w:sz w:val="26"/>
          <w:szCs w:val="26"/>
          <w:rtl/>
          <w:lang w:bidi="ar-EG"/>
        </w:rPr>
        <w:footnoteReference w:id="69"/>
      </w:r>
      <w:r w:rsidRPr="005B4A54">
        <w:rPr>
          <w:rFonts w:ascii="Simplified Arabic" w:hAnsi="Simplified Arabic" w:cs="Simplified Arabic"/>
          <w:b/>
          <w:sz w:val="26"/>
          <w:szCs w:val="26"/>
          <w:rtl/>
          <w:lang w:bidi="ar-EG"/>
        </w:rPr>
        <w:t xml:space="preserve">)  في كتابه المسمى "  فهم القرآن الحكيم، التفسير الواضح حسب ترتيب النزول  " </w:t>
      </w:r>
      <w:r>
        <w:rPr>
          <w:rFonts w:ascii="Simplified Arabic" w:hAnsi="Simplified Arabic" w:cs="Simplified Arabic" w:hint="cs"/>
          <w:b/>
          <w:sz w:val="26"/>
          <w:szCs w:val="26"/>
          <w:rtl/>
          <w:lang w:bidi="ar-EG"/>
        </w:rPr>
        <w:t xml:space="preserve">  </w:t>
      </w:r>
      <w:r w:rsidRPr="005B4A54">
        <w:rPr>
          <w:rFonts w:ascii="Simplified Arabic" w:hAnsi="Simplified Arabic" w:cs="Simplified Arabic"/>
          <w:b/>
          <w:sz w:val="26"/>
          <w:szCs w:val="26"/>
          <w:rtl/>
          <w:lang w:bidi="ar-EG"/>
        </w:rPr>
        <w:t>و</w:t>
      </w:r>
      <w:r w:rsidRPr="005B4A54">
        <w:rPr>
          <w:rStyle w:val="Strong"/>
          <w:rFonts w:ascii="Simplified Arabic" w:hAnsi="Simplified Arabic" w:cs="Simplified Arabic"/>
          <w:b w:val="0"/>
          <w:sz w:val="26"/>
          <w:szCs w:val="26"/>
          <w:rtl/>
        </w:rPr>
        <w:t>المنهج الذي اتبعه الجابري</w:t>
      </w:r>
      <w:r w:rsidRPr="005B4A54">
        <w:rPr>
          <w:rStyle w:val="Strong"/>
          <w:rFonts w:ascii="Simplified Arabic" w:hAnsi="Simplified Arabic" w:cs="Simplified Arabic"/>
          <w:bCs w:val="0"/>
          <w:sz w:val="26"/>
          <w:szCs w:val="26"/>
          <w:rtl/>
        </w:rPr>
        <w:t xml:space="preserve"> ، هو منهج معروف في خطوطه العامة، وقد أشار هو بنفسه إلى أن فكرة تفسير القرآن وفقاً لترتيب النزول تعود إلى المستشرق الفرنسي "  ريجس بلاشير   " الذي قام بترجمة "  معاني القرآن  "  إلى الفرنسية على أساس ترتيب النزول الذي وضعه "  ثيودور </w:t>
      </w:r>
      <w:r w:rsidRPr="005B4A54">
        <w:rPr>
          <w:rFonts w:ascii="Simplified Arabic" w:hAnsi="Simplified Arabic" w:cs="Simplified Arabic"/>
          <w:b/>
          <w:sz w:val="26"/>
          <w:szCs w:val="26"/>
          <w:rtl/>
          <w:lang w:bidi="ar-DZ"/>
        </w:rPr>
        <w:t>نولديكه</w:t>
      </w:r>
      <w:r w:rsidRPr="005B4A54">
        <w:rPr>
          <w:rStyle w:val="Strong"/>
          <w:rFonts w:ascii="Simplified Arabic" w:hAnsi="Simplified Arabic" w:cs="Simplified Arabic"/>
          <w:bCs w:val="0"/>
          <w:sz w:val="26"/>
          <w:szCs w:val="26"/>
          <w:rtl/>
        </w:rPr>
        <w:t xml:space="preserve">  " ، أي أنه من حيث خطوط المنهجية العامة لم يأتِ بجديد  ، </w:t>
      </w:r>
      <w:r w:rsidRPr="005B4A54">
        <w:rPr>
          <w:rFonts w:ascii="Simplified Arabic" w:hAnsi="Simplified Arabic" w:cs="Simplified Arabic"/>
          <w:b/>
          <w:sz w:val="26"/>
          <w:szCs w:val="26"/>
          <w:rtl/>
          <w:lang w:bidi="ar-EG"/>
        </w:rPr>
        <w:t xml:space="preserve"> وما قام به هو  عبارة عن </w:t>
      </w:r>
      <w:r w:rsidRPr="005B4A54">
        <w:rPr>
          <w:rFonts w:ascii="Simplified Arabic" w:hAnsi="Simplified Arabic" w:cs="Simplified Arabic"/>
          <w:b/>
          <w:sz w:val="26"/>
          <w:szCs w:val="26"/>
          <w:rtl/>
        </w:rPr>
        <w:t>تجديد للمحاولات الاستشراقية   ليس إلاّ..</w:t>
      </w:r>
      <w:r w:rsidRPr="005B4A54">
        <w:rPr>
          <w:rStyle w:val="Strong"/>
          <w:rFonts w:ascii="Simplified Arabic" w:hAnsi="Simplified Arabic" w:cs="Simplified Arabic"/>
          <w:bCs w:val="0"/>
          <w:sz w:val="26"/>
          <w:szCs w:val="26"/>
          <w:rtl/>
        </w:rPr>
        <w:t xml:space="preserve">!!                                                                 </w:t>
      </w:r>
      <w:r>
        <w:rPr>
          <w:rStyle w:val="Strong"/>
          <w:rFonts w:ascii="Simplified Arabic" w:hAnsi="Simplified Arabic" w:cs="Simplified Arabic" w:hint="cs"/>
          <w:bCs w:val="0"/>
          <w:sz w:val="26"/>
          <w:szCs w:val="26"/>
          <w:rtl/>
        </w:rPr>
        <w:t xml:space="preserve">                                </w:t>
      </w:r>
      <w:r w:rsidRPr="005B4A54">
        <w:rPr>
          <w:rStyle w:val="Strong"/>
          <w:rFonts w:ascii="Simplified Arabic" w:hAnsi="Simplified Arabic" w:cs="Simplified Arabic"/>
          <w:bCs w:val="0"/>
          <w:sz w:val="26"/>
          <w:szCs w:val="26"/>
          <w:rtl/>
        </w:rPr>
        <w:t xml:space="preserve"> </w:t>
      </w:r>
      <w:r w:rsidRPr="005B4A54">
        <w:rPr>
          <w:rStyle w:val="Strong"/>
          <w:rFonts w:ascii="Simplified Arabic" w:hAnsi="Simplified Arabic" w:cs="Simplified Arabic"/>
          <w:b w:val="0"/>
          <w:sz w:val="26"/>
          <w:szCs w:val="26"/>
          <w:rtl/>
        </w:rPr>
        <w:t xml:space="preserve">فالرجل اتَّبعَ خطوات </w:t>
      </w:r>
      <w:r w:rsidRPr="005B4A54">
        <w:rPr>
          <w:rFonts w:ascii="Simplified Arabic" w:hAnsi="Simplified Arabic" w:cs="Simplified Arabic"/>
          <w:bCs/>
          <w:sz w:val="26"/>
          <w:szCs w:val="26"/>
          <w:rtl/>
          <w:lang w:bidi="ar-DZ"/>
        </w:rPr>
        <w:t xml:space="preserve">نولديكه </w:t>
      </w:r>
      <w:r w:rsidRPr="005B4A54">
        <w:rPr>
          <w:rStyle w:val="Strong"/>
          <w:rFonts w:ascii="Simplified Arabic" w:hAnsi="Simplified Arabic" w:cs="Simplified Arabic"/>
          <w:bCs w:val="0"/>
          <w:sz w:val="26"/>
          <w:szCs w:val="26"/>
          <w:rtl/>
        </w:rPr>
        <w:t xml:space="preserve">" على رغم نقده الشديد لها "  مع بعض التعديل، ولو قارنا مُؤَلَّف الجابري  مع  مُؤلَّف  "  تاريخ القرآن  "  لوجدنا  مشروع الجابري نسخة مطورَّة عن مشروع </w:t>
      </w:r>
      <w:r w:rsidRPr="005B4A54">
        <w:rPr>
          <w:rFonts w:ascii="Simplified Arabic" w:hAnsi="Simplified Arabic" w:cs="Simplified Arabic"/>
          <w:b/>
          <w:sz w:val="26"/>
          <w:szCs w:val="26"/>
          <w:rtl/>
          <w:lang w:bidi="ar-DZ"/>
        </w:rPr>
        <w:t>نولديكه</w:t>
      </w:r>
      <w:r w:rsidRPr="005B4A54">
        <w:rPr>
          <w:rStyle w:val="Strong"/>
          <w:rFonts w:ascii="Simplified Arabic" w:hAnsi="Simplified Arabic" w:cs="Simplified Arabic"/>
          <w:bCs w:val="0"/>
          <w:sz w:val="26"/>
          <w:szCs w:val="26"/>
          <w:rtl/>
        </w:rPr>
        <w:t>...؟!</w:t>
      </w:r>
      <w:r w:rsidRPr="005B4A54">
        <w:rPr>
          <w:rFonts w:ascii="Simplified Arabic" w:hAnsi="Simplified Arabic" w:cs="Simplified Arabic"/>
          <w:b/>
          <w:sz w:val="26"/>
          <w:szCs w:val="26"/>
          <w:rtl/>
        </w:rPr>
        <w:t>(</w:t>
      </w:r>
      <w:r w:rsidRPr="005B4A54">
        <w:rPr>
          <w:rStyle w:val="FootnoteReference"/>
          <w:rFonts w:ascii="Simplified Arabic" w:hAnsi="Simplified Arabic" w:cs="Simplified Arabic"/>
          <w:b/>
          <w:sz w:val="26"/>
          <w:szCs w:val="26"/>
          <w:rtl/>
        </w:rPr>
        <w:footnoteReference w:id="70"/>
      </w:r>
      <w:r w:rsidRPr="005B4A54">
        <w:rPr>
          <w:rFonts w:ascii="Simplified Arabic" w:hAnsi="Simplified Arabic" w:cs="Simplified Arabic"/>
          <w:b/>
          <w:sz w:val="26"/>
          <w:szCs w:val="26"/>
          <w:rtl/>
        </w:rPr>
        <w:t xml:space="preserve"> )</w:t>
      </w:r>
      <w:r w:rsidRPr="005B4A54">
        <w:rPr>
          <w:rStyle w:val="Strong"/>
          <w:rFonts w:ascii="Simplified Arabic" w:hAnsi="Simplified Arabic" w:cs="Simplified Arabic"/>
          <w:bCs w:val="0"/>
          <w:sz w:val="26"/>
          <w:szCs w:val="26"/>
          <w:rtl/>
        </w:rPr>
        <w:t xml:space="preserve"> أي أنه من حيث خطوط المنهجية العامة لم يأتِ بجديد، وإنما جديده يكمن في تفاصيل المنهج ، وطريقة تطبيقه التي جعلته يسميه "  التفسير الواضح  " .    </w:t>
      </w:r>
      <w:r>
        <w:rPr>
          <w:rStyle w:val="Strong"/>
          <w:rFonts w:ascii="Simplified Arabic" w:hAnsi="Simplified Arabic" w:cs="Simplified Arabic" w:hint="cs"/>
          <w:bCs w:val="0"/>
          <w:sz w:val="26"/>
          <w:szCs w:val="26"/>
          <w:rtl/>
        </w:rPr>
        <w:t xml:space="preserve">                                                                          </w:t>
      </w:r>
      <w:r w:rsidRPr="005B4A54">
        <w:rPr>
          <w:rStyle w:val="Strong"/>
          <w:rFonts w:ascii="Simplified Arabic" w:hAnsi="Simplified Arabic" w:cs="Simplified Arabic"/>
          <w:bCs w:val="0"/>
          <w:sz w:val="26"/>
          <w:szCs w:val="26"/>
          <w:rtl/>
        </w:rPr>
        <w:t xml:space="preserve">  </w:t>
      </w:r>
      <w:r w:rsidRPr="00477F38">
        <w:rPr>
          <w:rStyle w:val="Strong"/>
          <w:rFonts w:ascii="Simplified Arabic" w:hAnsi="Simplified Arabic" w:cs="Simplified Arabic"/>
          <w:b w:val="0"/>
          <w:sz w:val="32"/>
          <w:szCs w:val="32"/>
          <w:rtl/>
        </w:rPr>
        <w:t xml:space="preserve">وللرد على مقولاتهم نقول </w:t>
      </w:r>
      <w:r w:rsidRPr="005B4A54">
        <w:rPr>
          <w:rStyle w:val="Strong"/>
          <w:rFonts w:ascii="Simplified Arabic" w:hAnsi="Simplified Arabic" w:cs="Simplified Arabic"/>
          <w:b w:val="0"/>
          <w:sz w:val="26"/>
          <w:szCs w:val="26"/>
          <w:rtl/>
        </w:rPr>
        <w:t xml:space="preserve">:                                                                                                    </w:t>
      </w:r>
      <w:r w:rsidRPr="00477F38">
        <w:rPr>
          <w:rStyle w:val="Strong"/>
          <w:rFonts w:ascii="Simplified Arabic" w:hAnsi="Simplified Arabic" w:cs="Simplified Arabic"/>
          <w:b w:val="0"/>
          <w:sz w:val="28"/>
          <w:szCs w:val="28"/>
          <w:rtl/>
        </w:rPr>
        <w:t>أولا :</w:t>
      </w:r>
      <w:r w:rsidRPr="005B4A54">
        <w:rPr>
          <w:rStyle w:val="Strong"/>
          <w:rFonts w:ascii="Simplified Arabic" w:hAnsi="Simplified Arabic" w:cs="Simplified Arabic"/>
          <w:bCs w:val="0"/>
          <w:sz w:val="26"/>
          <w:szCs w:val="26"/>
          <w:rtl/>
        </w:rPr>
        <w:t xml:space="preserve"> إن ترتيب آيات القرآن ليس بحسب الأحداث والمواسم كما يزعمون ، بل بحسب توقيف النبي – صلى الله عليه وسلم – كماتقدم .  ولم يرد  قط عن الرسول – صلى الله عليه وسلم –شيء يدل على هذا التقسيم المزعوم ليتناسب مع شهر رمضان .</w:t>
      </w:r>
      <w:r>
        <w:rPr>
          <w:rStyle w:val="Strong"/>
          <w:rFonts w:ascii="Simplified Arabic" w:hAnsi="Simplified Arabic" w:cs="Simplified Arabic" w:hint="cs"/>
          <w:bCs w:val="0"/>
          <w:sz w:val="26"/>
          <w:szCs w:val="26"/>
          <w:rtl/>
        </w:rPr>
        <w:t xml:space="preserve">                                                                      </w:t>
      </w:r>
      <w:r w:rsidRPr="00477F38">
        <w:rPr>
          <w:rStyle w:val="Strong"/>
          <w:rFonts w:ascii="Simplified Arabic" w:hAnsi="Simplified Arabic" w:cs="Simplified Arabic"/>
          <w:b w:val="0"/>
          <w:sz w:val="28"/>
          <w:szCs w:val="28"/>
          <w:rtl/>
        </w:rPr>
        <w:t xml:space="preserve"> ثانيا</w:t>
      </w:r>
      <w:r w:rsidRPr="005B4A54">
        <w:rPr>
          <w:rStyle w:val="Strong"/>
          <w:rFonts w:ascii="Simplified Arabic" w:hAnsi="Simplified Arabic" w:cs="Simplified Arabic"/>
          <w:bCs w:val="0"/>
          <w:sz w:val="26"/>
          <w:szCs w:val="26"/>
          <w:rtl/>
        </w:rPr>
        <w:t xml:space="preserve"> : لا يخضع ترتيب السور لطول السورة وقصرها كما زعموا ، فسورة الأنفال وضعت قبل سورة التوبة التي هي أطول    منها ، وسورة الحجر أقصر من سورة النحل ، ولكنها وضعت قبل سورة النحل </w:t>
      </w:r>
      <w:r w:rsidRPr="005B4A54">
        <w:rPr>
          <w:rStyle w:val="Strong"/>
          <w:rFonts w:ascii="Simplified Arabic" w:hAnsi="Simplified Arabic" w:cs="Simplified Arabic"/>
          <w:bCs w:val="0"/>
          <w:sz w:val="26"/>
          <w:szCs w:val="26"/>
          <w:rtl/>
        </w:rPr>
        <w:lastRenderedPageBreak/>
        <w:t xml:space="preserve">.. وسورة الكوثر أقصر من سورة   " الكافرون " ومع ذلك قدمت على " الكافرون " في الترتيب ، فالترتيب المصحفي على غير ترتيب النزول ، ولكن لا يعني أن  ذلك  غير مرتب ، لأن ترتيبه توقيفي .. ومن ثم فهو سر من أسرار إعجاز القرآن  ، إذ أن مجيئ السورة بعد سابقتها دال على ارتباط وصلة وإحكام ما بين السورتين ، وقد يكون من حيث الموضوع ، وقد يكون من حيث اللفظ ، وقد يكون من من حيث الموضوع واللفظ معا ، فالمكية تتناسب مع المدنية التي تجاورها ، وكذا المكية مع المكية ، والمدنية مع المدنية ، هكذا تأتي هذه السور كلها بهذا الترتيب المصحفي متناسقة كسلسلة واحدة ، وقد ثبت أن الناس عجزوا عن الإتيان بمثل هذا الترتيب في الانسجام والتناسق ..( </w:t>
      </w:r>
      <w:r w:rsidRPr="005B4A54">
        <w:rPr>
          <w:rStyle w:val="FootnoteReference"/>
          <w:rFonts w:ascii="Simplified Arabic" w:hAnsi="Simplified Arabic" w:cs="Simplified Arabic"/>
          <w:b/>
          <w:sz w:val="26"/>
          <w:szCs w:val="26"/>
          <w:rtl/>
        </w:rPr>
        <w:footnoteReference w:id="71"/>
      </w:r>
      <w:r w:rsidRPr="005B4A54">
        <w:rPr>
          <w:rStyle w:val="Strong"/>
          <w:rFonts w:ascii="Simplified Arabic" w:hAnsi="Simplified Arabic" w:cs="Simplified Arabic"/>
          <w:bCs w:val="0"/>
          <w:sz w:val="26"/>
          <w:szCs w:val="26"/>
          <w:rtl/>
        </w:rPr>
        <w:t xml:space="preserve"> )                                                                                       </w:t>
      </w:r>
      <w:r w:rsidRPr="00477F38">
        <w:rPr>
          <w:rStyle w:val="Strong"/>
          <w:rFonts w:ascii="Simplified Arabic" w:hAnsi="Simplified Arabic" w:cs="Simplified Arabic"/>
          <w:b w:val="0"/>
          <w:sz w:val="28"/>
          <w:szCs w:val="28"/>
          <w:rtl/>
        </w:rPr>
        <w:t>ثالثا</w:t>
      </w:r>
      <w:r w:rsidRPr="005B4A54">
        <w:rPr>
          <w:rStyle w:val="Strong"/>
          <w:rFonts w:ascii="Simplified Arabic" w:hAnsi="Simplified Arabic" w:cs="Simplified Arabic"/>
          <w:b w:val="0"/>
          <w:sz w:val="26"/>
          <w:szCs w:val="26"/>
          <w:rtl/>
        </w:rPr>
        <w:t xml:space="preserve"> </w:t>
      </w:r>
      <w:r w:rsidRPr="005B4A54">
        <w:rPr>
          <w:rStyle w:val="Strong"/>
          <w:rFonts w:ascii="Simplified Arabic" w:hAnsi="Simplified Arabic" w:cs="Simplified Arabic"/>
          <w:bCs w:val="0"/>
          <w:sz w:val="26"/>
          <w:szCs w:val="26"/>
          <w:rtl/>
        </w:rPr>
        <w:t>: إن ترتيب الآيات في السور القرآنية ليس عشوائيا ، ولا باجتهاد كتبة المصحف –كما زعم المستشرقون - ، بل هو توقيفي من الله سبحانه ، وقد ثبت أن القرآن لم ينزل جملة واحدة بل نزل منجما ، وكان الرسول – صلى الله عليه وسلم –كلما نزل عليه نجم من تلك النجوم قال : ضعوه في بعد آية كذا في سورة كذا ، وهو بشر لا يدري ما ستجيئ به الأيام ، ولا يدرك ما سيجد من الدواعي والأحداث ، فضلا عما سينزل فيها ، ثممضى العمر والرسول على هذا العهد ، وإذا القرآن كله بعد ذلك يكتمل ويتم ، ولا يؤخذ عليه شيئ من التفكك والتعارض ، فهذا برهان على أن ترتيب الآيات لم يكن عشوائيا ، بل إنما تم بترتيب العليم الحكيم . ولذلك جاء محكم البناء . (</w:t>
      </w:r>
      <w:r w:rsidRPr="005B4A54">
        <w:rPr>
          <w:rStyle w:val="FootnoteReference"/>
          <w:rFonts w:ascii="Simplified Arabic" w:hAnsi="Simplified Arabic" w:cs="Simplified Arabic"/>
          <w:b/>
          <w:sz w:val="26"/>
          <w:szCs w:val="26"/>
          <w:rtl/>
        </w:rPr>
        <w:footnoteReference w:id="72"/>
      </w:r>
      <w:r w:rsidRPr="005B4A54">
        <w:rPr>
          <w:rStyle w:val="Strong"/>
          <w:rFonts w:ascii="Simplified Arabic" w:hAnsi="Simplified Arabic" w:cs="Simplified Arabic"/>
          <w:bCs w:val="0"/>
          <w:sz w:val="26"/>
          <w:szCs w:val="26"/>
          <w:rtl/>
        </w:rPr>
        <w:t xml:space="preserve"> )بل عد العلماء ذلك من إعجاز القرآن . قال القاضي عياض : إن من وجوه الإعجاز حسن تأليف القرآن . ( </w:t>
      </w:r>
      <w:r w:rsidRPr="005B4A54">
        <w:rPr>
          <w:rStyle w:val="FootnoteReference"/>
          <w:rFonts w:ascii="Simplified Arabic" w:hAnsi="Simplified Arabic" w:cs="Simplified Arabic"/>
          <w:b/>
          <w:sz w:val="26"/>
          <w:szCs w:val="26"/>
          <w:rtl/>
        </w:rPr>
        <w:footnoteReference w:id="73"/>
      </w:r>
      <w:r w:rsidRPr="005B4A54">
        <w:rPr>
          <w:rStyle w:val="Strong"/>
          <w:rFonts w:ascii="Simplified Arabic" w:hAnsi="Simplified Arabic" w:cs="Simplified Arabic"/>
          <w:bCs w:val="0"/>
          <w:sz w:val="26"/>
          <w:szCs w:val="26"/>
          <w:rtl/>
        </w:rPr>
        <w:t xml:space="preserve"> )</w:t>
      </w:r>
    </w:p>
    <w:bookmarkEnd w:id="0"/>
    <w:p w:rsidR="00966843" w:rsidRPr="00477F38" w:rsidRDefault="00966843" w:rsidP="00966843">
      <w:pPr>
        <w:spacing w:line="276" w:lineRule="auto"/>
        <w:rPr>
          <w:rFonts w:ascii="Simplified Arabic" w:hAnsi="Simplified Arabic" w:cs="Simplified Arabic"/>
          <w:bCs/>
          <w:sz w:val="32"/>
          <w:szCs w:val="32"/>
          <w:rtl/>
        </w:rPr>
      </w:pPr>
      <w:r w:rsidRPr="00477F38">
        <w:rPr>
          <w:rFonts w:ascii="Simplified Arabic" w:hAnsi="Simplified Arabic" w:cs="Simplified Arabic"/>
          <w:bCs/>
          <w:sz w:val="32"/>
          <w:szCs w:val="32"/>
          <w:rtl/>
        </w:rPr>
        <w:t xml:space="preserve">     المبحث  الثاني     : طريقة الجابري في التنصل من أحكام الاسلام .</w:t>
      </w:r>
    </w:p>
    <w:p w:rsidR="00966843" w:rsidRPr="005B4A54" w:rsidRDefault="00966843" w:rsidP="00966843">
      <w:pPr>
        <w:spacing w:line="276" w:lineRule="auto"/>
        <w:rPr>
          <w:rFonts w:ascii="Simplified Arabic" w:hAnsi="Simplified Arabic" w:cs="Simplified Arabic" w:hint="cs"/>
          <w:b/>
          <w:sz w:val="26"/>
          <w:szCs w:val="26"/>
          <w:rtl/>
        </w:rPr>
      </w:pPr>
      <w:r w:rsidRPr="005B4A54">
        <w:rPr>
          <w:rFonts w:ascii="Simplified Arabic" w:hAnsi="Simplified Arabic" w:cs="Simplified Arabic"/>
          <w:bCs/>
          <w:sz w:val="26"/>
          <w:szCs w:val="26"/>
          <w:rtl/>
        </w:rPr>
        <w:t xml:space="preserve">      المطلب الأول : مطالبته في مساواة المرأة للرجل في الميراث </w:t>
      </w:r>
      <w:r>
        <w:rPr>
          <w:rFonts w:ascii="Simplified Arabic" w:hAnsi="Simplified Arabic" w:cs="Simplified Arabic" w:hint="cs"/>
          <w:bCs/>
          <w:sz w:val="26"/>
          <w:szCs w:val="26"/>
          <w:rtl/>
        </w:rPr>
        <w:t>:</w:t>
      </w:r>
    </w:p>
    <w:p w:rsidR="00966843" w:rsidRPr="005B4A54" w:rsidRDefault="00966843" w:rsidP="00966843">
      <w:pPr>
        <w:spacing w:line="276" w:lineRule="auto"/>
        <w:rPr>
          <w:rFonts w:ascii="Simplified Arabic" w:hAnsi="Simplified Arabic" w:cs="Simplified Arabic"/>
          <w:b/>
          <w:sz w:val="26"/>
          <w:szCs w:val="26"/>
        </w:rPr>
      </w:pPr>
      <w:r w:rsidRPr="005B4A54">
        <w:rPr>
          <w:rFonts w:ascii="Simplified Arabic" w:hAnsi="Simplified Arabic" w:cs="Simplified Arabic"/>
          <w:b/>
          <w:sz w:val="26"/>
          <w:szCs w:val="26"/>
          <w:rtl/>
        </w:rPr>
        <w:t xml:space="preserve"> </w:t>
      </w:r>
      <w:r w:rsidRPr="005B4A54">
        <w:rPr>
          <w:rFonts w:ascii="Simplified Arabic" w:hAnsi="Simplified Arabic" w:cs="Simplified Arabic"/>
          <w:b/>
          <w:sz w:val="26"/>
          <w:szCs w:val="26"/>
          <w:rtl/>
          <w:lang w:bidi="ar-JO"/>
        </w:rPr>
        <w:t xml:space="preserve">يتخذ العلمانيون  الذين يثيرون الشبهات حول أهلية المرأة في الاسلام ، من التمايز  في الميراث بين الذكر والأنثى سبيلاً إلى ذلك ، لأنهم لا يفقهون أن توريث الأنثى على النصف من الرجل ليس موقفاً عاماً ، ولا قاعدةً  مطردة في توريث الإسلام لكل الذكور وكل الإناث </w:t>
      </w:r>
      <w:r w:rsidRPr="00477F38">
        <w:rPr>
          <w:rFonts w:ascii="Simplified Arabic" w:hAnsi="Simplified Arabic" w:cs="Simplified Arabic"/>
          <w:bCs/>
          <w:sz w:val="26"/>
          <w:szCs w:val="26"/>
          <w:rtl/>
          <w:lang w:bidi="ar-JO"/>
        </w:rPr>
        <w:t>. فالقرآن لم يقل</w:t>
      </w:r>
      <w:r w:rsidRPr="005B4A54">
        <w:rPr>
          <w:rFonts w:ascii="Simplified Arabic" w:hAnsi="Simplified Arabic" w:cs="Simplified Arabic"/>
          <w:b/>
          <w:sz w:val="26"/>
          <w:szCs w:val="26"/>
          <w:rtl/>
          <w:lang w:bidi="ar-JO"/>
        </w:rPr>
        <w:t xml:space="preserve"> : ( يوصيكم الله في الوارثين والمواريث للذكر مثل حظ الأنثيين ) ، </w:t>
      </w:r>
      <w:r w:rsidRPr="00477F38">
        <w:rPr>
          <w:rFonts w:ascii="Simplified Arabic" w:hAnsi="Simplified Arabic" w:cs="Simplified Arabic"/>
          <w:bCs/>
          <w:sz w:val="26"/>
          <w:szCs w:val="26"/>
          <w:rtl/>
          <w:lang w:bidi="ar-JO"/>
        </w:rPr>
        <w:t>إنما قال</w:t>
      </w:r>
      <w:r w:rsidRPr="005B4A54">
        <w:rPr>
          <w:rFonts w:ascii="Simplified Arabic" w:hAnsi="Simplified Arabic" w:cs="Simplified Arabic"/>
          <w:b/>
          <w:sz w:val="26"/>
          <w:szCs w:val="26"/>
          <w:rtl/>
          <w:lang w:bidi="ar-JO"/>
        </w:rPr>
        <w:t xml:space="preserve"> :    ( يوصيكم الله في أولادكم للذكر مثل حظ الأنثيين ..) ( النساء: 11 ) أي أن هذا التمايز ليس قاعدة مطردة في كل حالات الميراث ، وإنما هو </w:t>
      </w:r>
      <w:r w:rsidRPr="005B4A54">
        <w:rPr>
          <w:rFonts w:ascii="Simplified Arabic" w:hAnsi="Simplified Arabic" w:cs="Simplified Arabic"/>
          <w:b/>
          <w:sz w:val="26"/>
          <w:szCs w:val="26"/>
          <w:rtl/>
          <w:lang w:bidi="ar-JO"/>
        </w:rPr>
        <w:lastRenderedPageBreak/>
        <w:t xml:space="preserve">في حالات خاصة ، بل محدودة من بين حالات الميراث  ، </w:t>
      </w:r>
      <w:r w:rsidRPr="005B4A54">
        <w:rPr>
          <w:rFonts w:ascii="Simplified Arabic" w:hAnsi="Simplified Arabic" w:cs="Simplified Arabic"/>
          <w:b/>
          <w:sz w:val="26"/>
          <w:szCs w:val="26"/>
          <w:rtl/>
        </w:rPr>
        <w:t>ويجب أن لا ننسى أن المرأة في بعض الأحيان ترث بقدر ما يرث الرجل،  وأحياناً أخرى ترث أكثر منه ، مثل :                                                                 -   إذا ترك الميت أولاداً وأباً وأماً‏،‏ ورث كل من أبويه سدس التركة‏،‏ دون تفريق بين ذكورة الأب وأنوثة الأم‏،‏ وذلك عملاً بقوله تعالى‏:‏ (‏وَلأَبَوَيْهِ لِكُلِّ واحِدٍ مِنْهُما السُّدُسُ‏)‏‏ [</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lang w:bidi="ar-JO"/>
        </w:rPr>
        <w:t>النساء: 11</w:t>
      </w:r>
      <w:r w:rsidRPr="005B4A54">
        <w:rPr>
          <w:rFonts w:ascii="Simplified Arabic" w:hAnsi="Simplified Arabic" w:cs="Simplified Arabic"/>
          <w:b/>
          <w:sz w:val="26"/>
          <w:szCs w:val="26"/>
          <w:rtl/>
        </w:rPr>
        <w:t xml:space="preserve">] .                                                                                                                                      -   وإذا تركت المرأة المتوفاة زوجها وابنتها‏،‏ فإن ابنتها ترث النصف‏،‏ ويرث والدها الذي هو زوج المتوفاة‏،‏ الربع‏،‏ أي إن الأنثى ترث هنا ضعف ما يرثه الذكر‏.‏ </w:t>
      </w:r>
    </w:p>
    <w:p w:rsidR="00966843" w:rsidRDefault="00966843" w:rsidP="00966843">
      <w:pPr>
        <w:spacing w:line="276" w:lineRule="auto"/>
        <w:rPr>
          <w:rFonts w:ascii="Simplified Arabic" w:hAnsi="Simplified Arabic" w:cs="Simplified Arabic" w:hint="cs"/>
          <w:b/>
          <w:sz w:val="26"/>
          <w:szCs w:val="26"/>
          <w:rtl/>
        </w:rPr>
      </w:pPr>
      <w:r w:rsidRPr="00477F38">
        <w:rPr>
          <w:rFonts w:ascii="Simplified Arabic" w:hAnsi="Simplified Arabic" w:cs="Simplified Arabic"/>
          <w:bCs/>
          <w:sz w:val="26"/>
          <w:szCs w:val="26"/>
          <w:rtl/>
        </w:rPr>
        <w:t xml:space="preserve">وباستقراء حالات ومسائل الميراث – كما جاءت في علم الفرائض (المواريث ) – ،  نجد  ما يلي : </w:t>
      </w:r>
      <w:r w:rsidRPr="005B4A54">
        <w:rPr>
          <w:rFonts w:ascii="Simplified Arabic" w:hAnsi="Simplified Arabic" w:cs="Simplified Arabic"/>
          <w:b/>
          <w:sz w:val="26"/>
          <w:szCs w:val="26"/>
          <w:rtl/>
        </w:rPr>
        <w:t xml:space="preserve"> </w:t>
      </w:r>
    </w:p>
    <w:p w:rsidR="00966843" w:rsidRPr="008F3676" w:rsidRDefault="00966843" w:rsidP="00966843">
      <w:pPr>
        <w:spacing w:line="276" w:lineRule="auto"/>
        <w:rPr>
          <w:rFonts w:ascii="Simplified Arabic" w:hAnsi="Simplified Arabic" w:cs="Simplified Arabic"/>
          <w:sz w:val="26"/>
          <w:szCs w:val="26"/>
          <w:rtl/>
        </w:rPr>
      </w:pPr>
      <w:r>
        <w:rPr>
          <w:rFonts w:ascii="Simplified Arabic" w:hAnsi="Simplified Arabic" w:cs="Simplified Arabic"/>
          <w:sz w:val="24"/>
          <w:rtl/>
        </w:rPr>
        <w:t>1</w:t>
      </w:r>
      <w:r w:rsidRPr="008F3676">
        <w:rPr>
          <w:rFonts w:ascii="Simplified Arabic" w:hAnsi="Simplified Arabic" w:cs="Simplified Arabic"/>
          <w:b/>
          <w:bCs/>
          <w:sz w:val="26"/>
          <w:szCs w:val="26"/>
          <w:rtl/>
        </w:rPr>
        <w:t>-   هناك أربع حالات فقط ترث فيها الأنثى نصف الذكر  . وهي</w:t>
      </w:r>
      <w:r w:rsidRPr="008F3676">
        <w:rPr>
          <w:rFonts w:ascii="Simplified Arabic" w:hAnsi="Simplified Arabic" w:cs="Simplified Arabic"/>
          <w:sz w:val="26"/>
          <w:szCs w:val="26"/>
          <w:rtl/>
        </w:rPr>
        <w:t xml:space="preserve"> :                                        </w:t>
      </w:r>
    </w:p>
    <w:p w:rsidR="00966843" w:rsidRPr="008F3676" w:rsidRDefault="00966843" w:rsidP="00966843">
      <w:pPr>
        <w:spacing w:line="276" w:lineRule="auto"/>
        <w:rPr>
          <w:rFonts w:ascii="Simplified Arabic" w:hAnsi="Simplified Arabic" w:cs="Simplified Arabic"/>
          <w:sz w:val="26"/>
          <w:szCs w:val="26"/>
          <w:rtl/>
        </w:rPr>
      </w:pPr>
      <w:r w:rsidRPr="008F3676">
        <w:rPr>
          <w:rFonts w:ascii="Simplified Arabic" w:hAnsi="Simplified Arabic" w:cs="Simplified Arabic"/>
          <w:sz w:val="26"/>
          <w:szCs w:val="26"/>
          <w:rtl/>
        </w:rPr>
        <w:t xml:space="preserve">    </w:t>
      </w:r>
      <w:r w:rsidRPr="008F3676">
        <w:rPr>
          <w:rFonts w:ascii="Simplified Arabic" w:hAnsi="Simplified Arabic" w:cs="Simplified Arabic"/>
          <w:b/>
          <w:bCs/>
          <w:sz w:val="26"/>
          <w:szCs w:val="26"/>
          <w:rtl/>
        </w:rPr>
        <w:t>أ</w:t>
      </w:r>
      <w:r w:rsidRPr="008F3676">
        <w:rPr>
          <w:rFonts w:ascii="Simplified Arabic" w:hAnsi="Simplified Arabic" w:cs="Simplified Arabic"/>
          <w:sz w:val="26"/>
          <w:szCs w:val="26"/>
          <w:rtl/>
        </w:rPr>
        <w:t>- في حالة وجود أولاد للمتوفى ، ذكورا وإناثا ( للذكر مثل حظ الأنثيين ...)  .</w:t>
      </w:r>
    </w:p>
    <w:p w:rsidR="00966843" w:rsidRPr="008F3676" w:rsidRDefault="00966843" w:rsidP="00966843">
      <w:pPr>
        <w:spacing w:line="276" w:lineRule="auto"/>
        <w:rPr>
          <w:rFonts w:ascii="Simplified Arabic" w:hAnsi="Simplified Arabic" w:cs="Simplified Arabic"/>
          <w:sz w:val="26"/>
          <w:szCs w:val="26"/>
          <w:rtl/>
        </w:rPr>
      </w:pPr>
      <w:r w:rsidRPr="008F3676">
        <w:rPr>
          <w:rFonts w:ascii="Simplified Arabic" w:hAnsi="Simplified Arabic" w:cs="Simplified Arabic"/>
          <w:sz w:val="26"/>
          <w:szCs w:val="26"/>
          <w:rtl/>
        </w:rPr>
        <w:t xml:space="preserve">   بـــ-  يرث الزوج ضعف ما ترثه هي منه ( ولكم نصف ما ترك أزواجكم ...) .</w:t>
      </w:r>
    </w:p>
    <w:p w:rsidR="00966843" w:rsidRPr="008F3676" w:rsidRDefault="00966843" w:rsidP="00966843">
      <w:pPr>
        <w:spacing w:line="276" w:lineRule="auto"/>
        <w:ind w:left="180"/>
        <w:rPr>
          <w:rFonts w:ascii="Simplified Arabic" w:hAnsi="Simplified Arabic" w:cs="Simplified Arabic"/>
          <w:sz w:val="26"/>
          <w:szCs w:val="26"/>
          <w:rtl/>
        </w:rPr>
      </w:pPr>
      <w:r w:rsidRPr="008F3676">
        <w:rPr>
          <w:rFonts w:ascii="Simplified Arabic" w:hAnsi="Simplified Arabic" w:cs="Simplified Arabic"/>
          <w:sz w:val="26"/>
          <w:szCs w:val="26"/>
          <w:rtl/>
        </w:rPr>
        <w:t xml:space="preserve">ت- يأخذ أبو المتوفى ضعف زوجه هو ، إذا لم يكن لابنهما وارث . يأخذ الأب الثلثان ، والأم الثلث                           ث-   يأخذ أبو المتوفى ضعف زوجه هو ، إذا كان عند ابنهما المتوفى ابنة واحدة ، فلها النصف ، والأب الثلث ، والأم السدس . </w:t>
      </w:r>
    </w:p>
    <w:p w:rsidR="00966843" w:rsidRDefault="00966843" w:rsidP="00966843">
      <w:pPr>
        <w:spacing w:line="276" w:lineRule="auto"/>
        <w:rPr>
          <w:rFonts w:ascii="Simplified Arabic" w:hAnsi="Simplified Arabic" w:cs="Simplified Arabic"/>
          <w:sz w:val="24"/>
          <w:rtl/>
        </w:rPr>
      </w:pPr>
      <w:r w:rsidRPr="008F3676">
        <w:rPr>
          <w:rFonts w:ascii="Simplified Arabic" w:hAnsi="Simplified Arabic" w:cs="Simplified Arabic"/>
          <w:sz w:val="26"/>
          <w:szCs w:val="26"/>
          <w:rtl/>
        </w:rPr>
        <w:t xml:space="preserve">2- </w:t>
      </w:r>
      <w:r w:rsidRPr="008F3676">
        <w:rPr>
          <w:rFonts w:ascii="Simplified Arabic" w:hAnsi="Simplified Arabic" w:cs="Simplified Arabic"/>
          <w:b/>
          <w:bCs/>
          <w:sz w:val="26"/>
          <w:szCs w:val="26"/>
          <w:rtl/>
        </w:rPr>
        <w:t xml:space="preserve">هناك حالات أضعاف هذه الحالات الأربع ترث فيها الأنثى مثل الذكر تماما .                                   </w:t>
      </w:r>
      <w:r w:rsidRPr="008F3676">
        <w:rPr>
          <w:rFonts w:ascii="Simplified Arabic" w:hAnsi="Simplified Arabic" w:cs="Simplified Arabic"/>
          <w:sz w:val="26"/>
          <w:szCs w:val="26"/>
          <w:rtl/>
        </w:rPr>
        <w:t xml:space="preserve">                                                       3- </w:t>
      </w:r>
      <w:r w:rsidRPr="008F3676">
        <w:rPr>
          <w:rFonts w:ascii="Simplified Arabic" w:hAnsi="Simplified Arabic" w:cs="Simplified Arabic"/>
          <w:b/>
          <w:bCs/>
          <w:sz w:val="26"/>
          <w:szCs w:val="26"/>
          <w:rtl/>
        </w:rPr>
        <w:t>هناك حالات ترث فيها الأنثى أكثر من الذكر</w:t>
      </w:r>
      <w:r w:rsidRPr="008F3676">
        <w:rPr>
          <w:rFonts w:ascii="Simplified Arabic" w:hAnsi="Simplified Arabic" w:cs="Simplified Arabic"/>
          <w:sz w:val="26"/>
          <w:szCs w:val="26"/>
          <w:rtl/>
        </w:rPr>
        <w:t xml:space="preserve"> .                                                                                                                4- </w:t>
      </w:r>
      <w:r w:rsidRPr="008F3676">
        <w:rPr>
          <w:rFonts w:ascii="Simplified Arabic" w:hAnsi="Simplified Arabic" w:cs="Simplified Arabic"/>
          <w:b/>
          <w:bCs/>
          <w:sz w:val="26"/>
          <w:szCs w:val="26"/>
          <w:rtl/>
        </w:rPr>
        <w:t xml:space="preserve">وهناك أكثر من حالة تأخذ فيها الأنثى مثل الذكر ، </w:t>
      </w:r>
      <w:r w:rsidRPr="008F3676">
        <w:rPr>
          <w:rFonts w:ascii="Simplified Arabic" w:hAnsi="Simplified Arabic" w:cs="Simplified Arabic"/>
          <w:sz w:val="26"/>
          <w:szCs w:val="26"/>
          <w:rtl/>
        </w:rPr>
        <w:t>أو أكثر منه ، أو ترث هي ولا  يرث نظيرها من الرجال ، في مقابلة أربع حالات محددة ترث فيها الأنثى نصف الذكر</w:t>
      </w:r>
      <w:r>
        <w:rPr>
          <w:rFonts w:ascii="Simplified Arabic" w:hAnsi="Simplified Arabic" w:cs="Simplified Arabic"/>
          <w:sz w:val="24"/>
          <w:rtl/>
        </w:rPr>
        <w:t xml:space="preserve">.( </w:t>
      </w:r>
      <w:r>
        <w:rPr>
          <w:rStyle w:val="FootnoteReference"/>
          <w:rFonts w:ascii="Simplified Arabic" w:hAnsi="Simplified Arabic" w:cs="Simplified Arabic"/>
          <w:sz w:val="24"/>
          <w:rtl/>
        </w:rPr>
        <w:footnoteReference w:id="74"/>
      </w:r>
      <w:r>
        <w:rPr>
          <w:rFonts w:ascii="Simplified Arabic" w:hAnsi="Simplified Arabic" w:cs="Simplified Arabic"/>
          <w:sz w:val="24"/>
          <w:rtl/>
        </w:rPr>
        <w:t xml:space="preserve"> )   </w:t>
      </w:r>
    </w:p>
    <w:p w:rsidR="00966843" w:rsidRDefault="00966843" w:rsidP="00966843">
      <w:pPr>
        <w:spacing w:line="276" w:lineRule="auto"/>
        <w:rPr>
          <w:rFonts w:ascii="Simplified Arabic" w:hAnsi="Simplified Arabic" w:cs="Simplified Arabic"/>
          <w:b/>
          <w:sz w:val="24"/>
          <w:rtl/>
        </w:rPr>
      </w:pPr>
      <w:r>
        <w:rPr>
          <w:rFonts w:ascii="Simplified Arabic" w:hAnsi="Simplified Arabic" w:cs="Simplified Arabic"/>
          <w:b/>
          <w:sz w:val="24"/>
          <w:rtl/>
        </w:rPr>
        <w:t xml:space="preserve">وبهذا يتبين لنا جهل الجابري ، وجهل كل من خاض في هذا الموضوع - من سُوقة  العلمانيين والحداثيين    أمثال : </w:t>
      </w:r>
      <w:r>
        <w:rPr>
          <w:rFonts w:ascii="Simplified Arabic" w:hAnsi="Simplified Arabic" w:cs="Simplified Arabic"/>
          <w:b/>
          <w:sz w:val="24"/>
          <w:rtl/>
          <w:lang w:bidi="ar-JO"/>
        </w:rPr>
        <w:t xml:space="preserve">محمد </w:t>
      </w:r>
      <w:r>
        <w:rPr>
          <w:rFonts w:ascii="Simplified Arabic" w:hAnsi="Simplified Arabic" w:cs="Simplified Arabic"/>
          <w:b/>
          <w:sz w:val="24"/>
          <w:rtl/>
        </w:rPr>
        <w:t xml:space="preserve">أركون( </w:t>
      </w:r>
      <w:r>
        <w:rPr>
          <w:rStyle w:val="FootnoteReference"/>
          <w:rFonts w:ascii="Simplified Arabic" w:hAnsi="Simplified Arabic" w:cs="Simplified Arabic"/>
          <w:b/>
          <w:sz w:val="24"/>
          <w:rtl/>
        </w:rPr>
        <w:footnoteReference w:id="75"/>
      </w:r>
      <w:r>
        <w:rPr>
          <w:rFonts w:ascii="Simplified Arabic" w:hAnsi="Simplified Arabic" w:cs="Simplified Arabic"/>
          <w:b/>
          <w:sz w:val="24"/>
          <w:rtl/>
        </w:rPr>
        <w:t xml:space="preserve"> ) ، ونصر حامد أبو زيد </w:t>
      </w:r>
      <w:r>
        <w:rPr>
          <w:rFonts w:ascii="Simplified Arabic" w:hAnsi="Simplified Arabic" w:cs="Simplified Arabic"/>
          <w:b/>
          <w:sz w:val="24"/>
          <w:rtl/>
          <w:lang w:bidi="ar-JO"/>
        </w:rPr>
        <w:t xml:space="preserve"> ( </w:t>
      </w:r>
      <w:r>
        <w:rPr>
          <w:rStyle w:val="FootnoteReference"/>
          <w:rFonts w:ascii="Simplified Arabic" w:hAnsi="Simplified Arabic" w:cs="Simplified Arabic"/>
          <w:b/>
          <w:sz w:val="24"/>
          <w:rtl/>
          <w:lang w:bidi="ar-JO"/>
        </w:rPr>
        <w:footnoteReference w:id="76"/>
      </w:r>
      <w:r>
        <w:rPr>
          <w:rFonts w:ascii="Simplified Arabic" w:hAnsi="Simplified Arabic" w:cs="Simplified Arabic"/>
          <w:b/>
          <w:sz w:val="24"/>
          <w:rtl/>
          <w:lang w:bidi="ar-JO"/>
        </w:rPr>
        <w:t xml:space="preserve"> ) </w:t>
      </w:r>
      <w:r>
        <w:rPr>
          <w:rFonts w:ascii="Simplified Arabic" w:hAnsi="Simplified Arabic" w:cs="Simplified Arabic"/>
          <w:b/>
          <w:sz w:val="24"/>
          <w:rtl/>
        </w:rPr>
        <w:t xml:space="preserve">، وغيرهم من   اللذين  اعترضوا </w:t>
      </w:r>
      <w:r>
        <w:rPr>
          <w:rFonts w:ascii="Simplified Arabic" w:hAnsi="Simplified Arabic" w:cs="Simplified Arabic"/>
          <w:b/>
          <w:sz w:val="24"/>
          <w:rtl/>
          <w:lang w:bidi="ar-JO"/>
        </w:rPr>
        <w:t xml:space="preserve">على  </w:t>
      </w:r>
      <w:r>
        <w:rPr>
          <w:rFonts w:ascii="Simplified Arabic" w:hAnsi="Simplified Arabic" w:cs="Simplified Arabic"/>
          <w:b/>
          <w:sz w:val="24"/>
          <w:rtl/>
        </w:rPr>
        <w:t xml:space="preserve">كون  ميراث </w:t>
      </w:r>
      <w:r>
        <w:rPr>
          <w:rFonts w:ascii="Simplified Arabic" w:hAnsi="Simplified Arabic" w:cs="Simplified Arabic"/>
          <w:b/>
          <w:sz w:val="24"/>
          <w:rtl/>
        </w:rPr>
        <w:lastRenderedPageBreak/>
        <w:t>الأنثى</w:t>
      </w:r>
      <w:r>
        <w:rPr>
          <w:rFonts w:ascii="Simplified Arabic" w:hAnsi="Simplified Arabic" w:cs="Simplified Arabic"/>
          <w:b/>
          <w:sz w:val="24"/>
        </w:rPr>
        <w:t xml:space="preserve"> </w:t>
      </w:r>
      <w:r>
        <w:rPr>
          <w:rFonts w:ascii="Simplified Arabic" w:hAnsi="Simplified Arabic" w:cs="Simplified Arabic"/>
          <w:b/>
          <w:sz w:val="24"/>
          <w:rtl/>
        </w:rPr>
        <w:t>نصف ميراث الذكر</w:t>
      </w:r>
      <w:r>
        <w:rPr>
          <w:rFonts w:ascii="Simplified Arabic" w:hAnsi="Simplified Arabic" w:cs="Simplified Arabic"/>
          <w:b/>
          <w:sz w:val="24"/>
        </w:rPr>
        <w:t>.</w:t>
      </w:r>
      <w:r>
        <w:rPr>
          <w:rFonts w:ascii="Simplified Arabic" w:hAnsi="Simplified Arabic" w:cs="Simplified Arabic"/>
          <w:b/>
          <w:sz w:val="24"/>
          <w:rtl/>
        </w:rPr>
        <w:t xml:space="preserve"> فلا هَمَّ لهم إلا التشويش بجهل وحقد  على تعاليم الاسلام ، وأن الاسلام  لم ينصف المرأة ، مع أنه لم ينصفها تشريع غير التشريع الإسلامي . </w:t>
      </w:r>
    </w:p>
    <w:p w:rsidR="00966843" w:rsidRPr="005B4A54" w:rsidRDefault="00966843" w:rsidP="00966843">
      <w:pPr>
        <w:spacing w:line="276" w:lineRule="auto"/>
        <w:rPr>
          <w:rFonts w:ascii="Simplified Arabic" w:hAnsi="Simplified Arabic" w:cs="Simplified Arabic"/>
          <w:b/>
          <w:sz w:val="26"/>
          <w:szCs w:val="26"/>
          <w:rtl/>
        </w:rPr>
      </w:pPr>
      <w:r w:rsidRPr="005B4A54">
        <w:rPr>
          <w:rFonts w:ascii="Simplified Arabic" w:hAnsi="Simplified Arabic" w:cs="Simplified Arabic"/>
          <w:b/>
          <w:sz w:val="26"/>
          <w:szCs w:val="26"/>
          <w:rtl/>
        </w:rPr>
        <w:t xml:space="preserve">تلك هي ثمرات استقراء حالات ومسائل الميراث في علم الفرائض ( المواريث ) ، حددتها فلسفة الإسلام في التوريث ، والتي لم تقف عند معيار الذكورة والأنوثة  كما يحسب الكثيرون من الذين لا يعلمون .  </w:t>
      </w:r>
    </w:p>
    <w:p w:rsidR="00966843" w:rsidRPr="005B4A54" w:rsidRDefault="00966843" w:rsidP="00966843">
      <w:pPr>
        <w:spacing w:line="276" w:lineRule="auto"/>
        <w:rPr>
          <w:rFonts w:ascii="Simplified Arabic" w:hAnsi="Simplified Arabic" w:cs="Simplified Arabic"/>
          <w:b/>
          <w:sz w:val="26"/>
          <w:szCs w:val="26"/>
          <w:rtl/>
        </w:rPr>
      </w:pPr>
      <w:r w:rsidRPr="005B4A54">
        <w:rPr>
          <w:rFonts w:ascii="Simplified Arabic" w:hAnsi="Simplified Arabic" w:cs="Simplified Arabic"/>
          <w:b/>
          <w:sz w:val="26"/>
          <w:szCs w:val="26"/>
          <w:rtl/>
        </w:rPr>
        <w:t xml:space="preserve"> </w:t>
      </w:r>
      <w:r w:rsidRPr="008F3676">
        <w:rPr>
          <w:rFonts w:ascii="Simplified Arabic" w:hAnsi="Simplified Arabic" w:cs="Simplified Arabic"/>
          <w:bCs/>
          <w:sz w:val="26"/>
          <w:szCs w:val="26"/>
          <w:rtl/>
        </w:rPr>
        <w:t>والحكمة في هذا التفاوت</w:t>
      </w:r>
      <w:r w:rsidRPr="005B4A54">
        <w:rPr>
          <w:rFonts w:ascii="Simplified Arabic" w:hAnsi="Simplified Arabic" w:cs="Simplified Arabic"/>
          <w:b/>
          <w:sz w:val="26"/>
          <w:szCs w:val="26"/>
          <w:rtl/>
        </w:rPr>
        <w:t xml:space="preserve"> ،-  في الحالات التي  ترث فيها المرأة نصف الرجل -: هي أن الذكر هنا مكلف بإعالة أنثى ،  هي زوجهُ  مع أولادهما ،  بينما الأنثـى الوارثة أخت الذكر ،  إعالتها  مع أولادها  فريضة على الذكر المقترن بها ،  فهي   - مع هذا النقص في ميراثها بالنسبة لأخيها  الذي ورث ضعف ميراثها -  أكثر حظًّا وامتيازاً منه في الميراث.. فميراثها - مع إعفائها من الإنفاق الواجب- ،  هو ذمة مالية خالصة ومُدَّخَرة ، لجبر الاستضعاف الأنثوي ، ولتأمين حياتها ضد المخاطر والتقلبات.. وتلك حكمة إلهية قد تخفى على الكثيرين.. منهم :   الجابري  الذي يجيد فن " المُراوغة " في التنصل من أحكام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الإسلام ، أو نقدها ، فيتظاهر  بتقدير النص  الشرعي ، والأحكام المستنبطة منه ، ثم يتنصل من ذلك ،  بأن يجعل مايراه عقله من " مصالح " هو الأصل الذي ينبغي أن تُحاكم إليه النصوص الشرعية ، ولو كانت آيات محكمة من القرآن !! وبهذا يضمن الوصول لمبتغاه دون إثارة المسلمين .  وإليك مثالاً لهذه الطريقة الماكرة، ثم قس عليه الأمثلة الأخرى لكل حكم شرعي لايوافق أهواء الجابري ومن يتابعه؛ لتعلم طريقته المُراوِغَة ، وأن التظاهر بالتقديس للنص الشرعي ، مجرد " جواز مرور "    لتسهيل مهمة </w:t>
      </w:r>
      <w:r w:rsidRPr="005B4A54">
        <w:rPr>
          <w:rFonts w:ascii="Simplified Arabic" w:hAnsi="Simplified Arabic" w:cs="Simplified Arabic"/>
          <w:b/>
          <w:color w:val="FF0000"/>
          <w:sz w:val="26"/>
          <w:szCs w:val="26"/>
          <w:rtl/>
        </w:rPr>
        <w:t xml:space="preserve"> </w:t>
      </w:r>
      <w:r w:rsidRPr="005B4A54">
        <w:rPr>
          <w:rFonts w:ascii="Simplified Arabic" w:hAnsi="Simplified Arabic" w:cs="Simplified Arabic"/>
          <w:b/>
          <w:sz w:val="26"/>
          <w:szCs w:val="26"/>
          <w:rtl/>
        </w:rPr>
        <w:t>الهدم  دون ضجيج ..</w:t>
      </w:r>
      <w:r w:rsidRPr="005B4A54">
        <w:rPr>
          <w:rFonts w:ascii="Simplified Arabic" w:hAnsi="Simplified Arabic" w:cs="Simplified Arabic"/>
          <w:b/>
          <w:sz w:val="26"/>
          <w:szCs w:val="26"/>
          <w:rtl/>
        </w:rPr>
        <w:br/>
        <w:t xml:space="preserve">أراد الجابري أن يتخلص مما يراه متعارضًا مع " المساواة " في زعمه ، وذلك أن الإسلام – في بعض الحالات - ، جعل نصيب الأنثى نصف نصيب الذَّكر في الإرث ، وهذا حكم ثابت بنص القرآن – كما هو معلوم ، وبينا الحكمة منه فيما سلف -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w:t>
      </w:r>
      <w:r w:rsidRPr="005B4A54">
        <w:rPr>
          <w:rFonts w:ascii="Simplified Arabic" w:hAnsi="Simplified Arabic" w:cs="Simplified Arabic"/>
          <w:bCs/>
          <w:sz w:val="26"/>
          <w:szCs w:val="26"/>
          <w:rtl/>
        </w:rPr>
        <w:t>فماذا فعل الجابري ليتخلص من هذا الحكم الذي يسبب له حرجًا أمام "أساتذته في  الغرب " ...</w:t>
      </w:r>
      <w:r w:rsidRPr="005B4A54">
        <w:rPr>
          <w:rFonts w:ascii="Simplified Arabic" w:hAnsi="Simplified Arabic" w:cs="Simplified Arabic"/>
          <w:b/>
          <w:sz w:val="26"/>
          <w:szCs w:val="26"/>
          <w:rtl/>
        </w:rPr>
        <w:t xml:space="preserve"> </w:t>
      </w:r>
    </w:p>
    <w:p w:rsidR="00966843" w:rsidRPr="005B4A54" w:rsidRDefault="00966843" w:rsidP="00966843">
      <w:pPr>
        <w:spacing w:line="276" w:lineRule="auto"/>
        <w:rPr>
          <w:rFonts w:ascii="Simplified Arabic" w:hAnsi="Simplified Arabic" w:cs="Simplified Arabic"/>
          <w:b/>
          <w:sz w:val="26"/>
          <w:szCs w:val="26"/>
          <w:rtl/>
        </w:rPr>
      </w:pPr>
      <w:r w:rsidRPr="008F3676">
        <w:rPr>
          <w:rFonts w:ascii="Simplified Arabic" w:hAnsi="Simplified Arabic" w:cs="Simplified Arabic"/>
          <w:bCs/>
          <w:sz w:val="32"/>
          <w:szCs w:val="32"/>
          <w:u w:val="single"/>
          <w:rtl/>
        </w:rPr>
        <w:t xml:space="preserve"> قال</w:t>
      </w:r>
      <w:r w:rsidRPr="008F3676">
        <w:rPr>
          <w:rFonts w:ascii="Simplified Arabic" w:hAnsi="Simplified Arabic" w:cs="Simplified Arabic"/>
          <w:bCs/>
          <w:sz w:val="32"/>
          <w:szCs w:val="32"/>
          <w:rtl/>
        </w:rPr>
        <w:t xml:space="preserve"> :</w:t>
      </w:r>
      <w:r w:rsidRPr="005B4A54">
        <w:rPr>
          <w:rFonts w:ascii="Simplified Arabic" w:hAnsi="Simplified Arabic" w:cs="Simplified Arabic"/>
          <w:b/>
          <w:sz w:val="26"/>
          <w:szCs w:val="26"/>
          <w:rtl/>
        </w:rPr>
        <w:t xml:space="preserve">  "  لنأخذ مثلا نصيب البنت من الإرث في الإسلام ، وهو الثلث ، كما يتبين من قوله تعالى: (</w:t>
      </w:r>
      <w:r w:rsidRPr="005B4A54">
        <w:rPr>
          <w:rFonts w:ascii="Simplified Arabic" w:hAnsi="Simplified Arabic" w:cs="Simplified Arabic"/>
          <w:b/>
          <w:color w:val="000000"/>
          <w:sz w:val="26"/>
          <w:szCs w:val="26"/>
          <w:rtl/>
        </w:rPr>
        <w:t>لِلذَّكَرِ مِثْلُ حَظِّ الْأُنْثَيَيْنِ</w:t>
      </w:r>
      <w:r w:rsidRPr="005B4A54">
        <w:rPr>
          <w:rFonts w:ascii="Simplified Arabic" w:hAnsi="Simplified Arabic" w:cs="Simplified Arabic"/>
          <w:b/>
          <w:sz w:val="26"/>
          <w:szCs w:val="26"/>
          <w:rtl/>
        </w:rPr>
        <w:t>) ( النساء:11) ، كيف نقرأ هذا الحكم قراءة تجعله معاصراً لنفسه ، ومعاصراً لنا في نفس الوقت ؟</w:t>
      </w:r>
      <w:r w:rsidRPr="005B4A54">
        <w:rPr>
          <w:rFonts w:ascii="Simplified Arabic" w:hAnsi="Simplified Arabic" w:cs="Simplified Arabic"/>
          <w:b/>
          <w:sz w:val="26"/>
          <w:szCs w:val="26"/>
          <w:rtl/>
        </w:rPr>
        <w:br/>
        <w:t xml:space="preserve">والقرآن لا يبين الاعتبارات التي تبرر هذا التمييز، وإذن فلابد من إعمال العقل بالرجوع إلى المقاصد ، وأسباب النزول ، ومعهود العرب. والواقع أن المجتمع العربي في الجاهلية وزمن النبوة كان مجتمعاً قبلياً رعوياً، والعلاقة بين القبائل الرعوية هي علاقة نزاع حول المراعي. والزواج في مثل هذا المجتمع إذا تَمَّ </w:t>
      </w:r>
      <w:r w:rsidRPr="005B4A54">
        <w:rPr>
          <w:rFonts w:ascii="Simplified Arabic" w:hAnsi="Simplified Arabic" w:cs="Simplified Arabic"/>
          <w:b/>
          <w:sz w:val="26"/>
          <w:szCs w:val="26"/>
          <w:rtl/>
        </w:rPr>
        <w:lastRenderedPageBreak/>
        <w:t>بتزويج البنت لشخص من غير قبيلتها ، كان يثير مشاكل تتعلق بالإرث في حال وفاة أبيها. ذلك أنه إذا كان لها أن تأخذ نصيباً مما ترك، ماشية كان ،  أو مجرد الحق في المرعى المشترك، فإن هذا النصيب سيؤول إلى قبيلة زوجها على حساب قبيلة أبيها، مما قد يتسبب في منازعات وحروب. ومن أجل تلافي مثل هذه النزاعات عمدت بعض القبائل في الجاهلية إلى عدم توريث البنت بالمرة، بينما منحتها قبائل أخرى الثلث أو أقل..؟!        وإذا أضفنا إلى ذلك محدودية المال المتداول في المجتمع القبلي ، سَهُلَ علينا إدراك كيف أن توريث البنت قد يؤدي إلى الإخلال بالتوازن الاقتصادي بين القبائل، خصوصاً مع تعدد الزوجات، وكان معمولاً به بكثرة...</w:t>
      </w:r>
      <w:r w:rsidRPr="005B4A54">
        <w:rPr>
          <w:rFonts w:ascii="Simplified Arabic" w:hAnsi="Simplified Arabic" w:cs="Simplified Arabic"/>
          <w:b/>
          <w:sz w:val="26"/>
          <w:szCs w:val="26"/>
          <w:rtl/>
        </w:rPr>
        <w:br/>
        <w:t>ولاشك أن الإسلام قد راعى هذه الوضعية ، ونظر إلى وجه المصلحة، وهو تجنب النزاع والفتنة، فقرر نوعاً من الحل الوسط يناسب المرحلة الجديدة التي دشنها قيام الدولة المحمدية في المدينة، فجعل نصيب البنت نصف نصيب الولد ، وجعل نفقة المرأة على الرجل " زوجةً كانت أو أُمًّا " .</w:t>
      </w:r>
    </w:p>
    <w:p w:rsidR="00966843" w:rsidRPr="008F3676" w:rsidRDefault="00966843" w:rsidP="00966843">
      <w:pPr>
        <w:spacing w:line="276" w:lineRule="auto"/>
        <w:rPr>
          <w:rFonts w:ascii="Simplified Arabic" w:hAnsi="Simplified Arabic" w:cs="Simplified Arabic"/>
          <w:b/>
          <w:sz w:val="26"/>
          <w:szCs w:val="26"/>
          <w:rtl/>
        </w:rPr>
      </w:pPr>
      <w:r w:rsidRPr="008F3676">
        <w:rPr>
          <w:rFonts w:ascii="Simplified Arabic" w:hAnsi="Simplified Arabic" w:cs="Simplified Arabic"/>
          <w:bCs/>
          <w:sz w:val="32"/>
          <w:szCs w:val="32"/>
          <w:rtl/>
        </w:rPr>
        <w:t xml:space="preserve"> أما اليوم ..!!</w:t>
      </w:r>
      <w:r w:rsidRPr="005B4A54">
        <w:rPr>
          <w:rFonts w:ascii="Simplified Arabic" w:hAnsi="Simplified Arabic" w:cs="Simplified Arabic"/>
          <w:b/>
          <w:sz w:val="26"/>
          <w:szCs w:val="26"/>
          <w:rtl/>
        </w:rPr>
        <w:t xml:space="preserve"> وقد قَلَّ تعدد الزوجات ، وصارت علاقات المصاهرة تبتعد أكثر فأكثر عن الاعتبارات القبلية خصوصاً في المدن، وأكثر من ذلك أصبحت المرأة تشتغل ، وتكسب مالاً ، وتشارك في النفقة على البيت والأولاد.... الخ، وبالتالي خَفَّ المانع الذي كان يبرر عدم إعمال القاعدة الكلية، أعني المساواة بين المرأة والرجل، فإن الجزئي في هذه الحالة، لا  أقول يجب أن يُعَطَّل، بل أقول يجب أن يُنظر إليه كاستثناء يُعمل به في أحوال ، ويُعلق في أحوال ؛ لأن مجتمعاتنا تجتاز في الوقت الراهن مرحلة تَحَوُّل : يتعايش فيها الجديد مع القديم، وضعية المدينة مع وضعية البادية والأرياف " أهـ (</w:t>
      </w:r>
      <w:r w:rsidRPr="005B4A54">
        <w:rPr>
          <w:rStyle w:val="FootnoteReference"/>
          <w:rFonts w:ascii="Simplified Arabic" w:hAnsi="Simplified Arabic" w:cs="Simplified Arabic"/>
          <w:b/>
          <w:sz w:val="26"/>
          <w:szCs w:val="26"/>
          <w:rtl/>
        </w:rPr>
        <w:footnoteReference w:id="77"/>
      </w:r>
      <w:r w:rsidRPr="005B4A54">
        <w:rPr>
          <w:rFonts w:ascii="Simplified Arabic" w:hAnsi="Simplified Arabic" w:cs="Simplified Arabic"/>
          <w:b/>
          <w:sz w:val="26"/>
          <w:szCs w:val="26"/>
          <w:rtl/>
        </w:rPr>
        <w:t xml:space="preserve">)  . </w:t>
      </w:r>
      <w:r w:rsidRPr="005B4A54">
        <w:rPr>
          <w:rFonts w:ascii="Simplified Arabic" w:hAnsi="Simplified Arabic" w:cs="Simplified Arabic"/>
          <w:b/>
          <w:sz w:val="26"/>
          <w:szCs w:val="26"/>
          <w:rtl/>
        </w:rPr>
        <w:br/>
      </w:r>
      <w:r w:rsidRPr="008F3676">
        <w:rPr>
          <w:rFonts w:ascii="Simplified Arabic" w:hAnsi="Simplified Arabic" w:cs="Simplified Arabic"/>
          <w:bCs/>
          <w:sz w:val="32"/>
          <w:szCs w:val="32"/>
          <w:rtl/>
        </w:rPr>
        <w:t>قلتُ :</w:t>
      </w:r>
      <w:r w:rsidRPr="005B4A54">
        <w:rPr>
          <w:rFonts w:ascii="Simplified Arabic" w:hAnsi="Simplified Arabic" w:cs="Simplified Arabic"/>
          <w:b/>
          <w:sz w:val="26"/>
          <w:szCs w:val="26"/>
          <w:rtl/>
        </w:rPr>
        <w:t xml:space="preserve">  -  إن التشريع الإسلامي وضعه رب العالمين الذي خلق الرجل والمرأة ، وهو العليم الخبير بما يصلح شأنهم من تشريعات ، وليس لله مصلحة في تمييز الرجل على المرأة ، أو المرأة على الرجل ، قال تعالى :   "  </w:t>
      </w:r>
      <w:r w:rsidRPr="005B4A54">
        <w:rPr>
          <w:rFonts w:ascii="Simplified Arabic" w:hAnsi="Simplified Arabic" w:cs="Simplified Arabic"/>
          <w:b/>
          <w:color w:val="000000"/>
          <w:sz w:val="26"/>
          <w:szCs w:val="26"/>
          <w:rtl/>
        </w:rPr>
        <w:t>َ</w:t>
      </w:r>
      <w:r>
        <w:rPr>
          <w:rFonts w:ascii="Simplified Arabic" w:hAnsi="Simplified Arabic" w:cs="Simplified Arabic" w:hint="cs"/>
          <w:b/>
          <w:color w:val="000000"/>
          <w:sz w:val="26"/>
          <w:szCs w:val="26"/>
          <w:rtl/>
        </w:rPr>
        <w:t>يا</w:t>
      </w:r>
      <w:r w:rsidRPr="005B4A54">
        <w:rPr>
          <w:rFonts w:ascii="Simplified Arabic" w:hAnsi="Simplified Arabic" w:cs="Simplified Arabic"/>
          <w:b/>
          <w:color w:val="000000"/>
          <w:sz w:val="26"/>
          <w:szCs w:val="26"/>
          <w:rtl/>
        </w:rPr>
        <w:t xml:space="preserve"> أَيُّهَا النَّاسُ أَنْتُمُ الْفُقَرَاءُ إِلَى اللَّهِ وَاللَّهُ هُوَ الْغَنِيُّ الْحَمِيدُ  "  </w:t>
      </w:r>
      <w:r w:rsidRPr="005B4A54">
        <w:rPr>
          <w:rFonts w:ascii="Simplified Arabic" w:hAnsi="Simplified Arabic" w:cs="Simplified Arabic"/>
          <w:b/>
          <w:sz w:val="26"/>
          <w:szCs w:val="26"/>
          <w:rtl/>
        </w:rPr>
        <w:t xml:space="preserve">(فاطر: 15) .والأنثى  لا تحصل على نصف نصيب الذكر  إلا إذا كانا متساويين في الدرجة ، والسبب الذي يتصل به كل منهما إلى الميت </w:t>
      </w:r>
      <w:r w:rsidRPr="005B4A54">
        <w:rPr>
          <w:rFonts w:ascii="Simplified Arabic" w:hAnsi="Simplified Arabic" w:cs="Simplified Arabic"/>
          <w:b/>
          <w:sz w:val="26"/>
          <w:szCs w:val="26"/>
          <w:rtl/>
        </w:rPr>
        <w:br/>
      </w:r>
      <w:r w:rsidRPr="008F3676">
        <w:rPr>
          <w:rFonts w:ascii="Simplified Arabic" w:hAnsi="Simplified Arabic" w:cs="Simplified Arabic"/>
          <w:b/>
          <w:sz w:val="26"/>
          <w:szCs w:val="26"/>
          <w:rtl/>
        </w:rPr>
        <w:t xml:space="preserve">فمثلاً : الإبن والبنت ،  والأخ والأخت ، يكون نصيب الذكر  هنا ضعف نصيب الأنثى  ، </w:t>
      </w:r>
      <w:r w:rsidRPr="008F3676">
        <w:rPr>
          <w:rFonts w:ascii="Simplified Arabic" w:hAnsi="Simplified Arabic" w:cs="Simplified Arabic"/>
          <w:bCs/>
          <w:sz w:val="26"/>
          <w:szCs w:val="26"/>
          <w:rtl/>
        </w:rPr>
        <w:t>قال تعالى</w:t>
      </w:r>
      <w:r w:rsidRPr="008F3676">
        <w:rPr>
          <w:rFonts w:ascii="Simplified Arabic" w:hAnsi="Simplified Arabic" w:cs="Simplified Arabic"/>
          <w:b/>
          <w:sz w:val="26"/>
          <w:szCs w:val="26"/>
          <w:rtl/>
        </w:rPr>
        <w:t xml:space="preserve"> :                 </w:t>
      </w:r>
      <w:r w:rsidRPr="008F3676">
        <w:rPr>
          <w:rFonts w:ascii="Simplified Arabic" w:hAnsi="Simplified Arabic" w:cs="Simplified Arabic"/>
          <w:b/>
          <w:sz w:val="26"/>
          <w:szCs w:val="26"/>
          <w:rtl/>
        </w:rPr>
        <w:lastRenderedPageBreak/>
        <w:t>(</w:t>
      </w:r>
      <w:r w:rsidRPr="008F3676">
        <w:rPr>
          <w:rFonts w:ascii="Simplified Arabic" w:hAnsi="Simplified Arabic" w:cs="Simplified Arabic"/>
          <w:b/>
          <w:color w:val="000000"/>
          <w:sz w:val="26"/>
          <w:szCs w:val="26"/>
          <w:rtl/>
        </w:rPr>
        <w:t>يُوصِيكُمُ اللَّهُ فِي أَوْلَادِكُمْ لِلذَّكَرِ مِثْلُ حَظِّ الْأُنْثَيَيْنِ</w:t>
      </w:r>
      <w:r w:rsidRPr="008F3676">
        <w:rPr>
          <w:rFonts w:ascii="Simplified Arabic" w:hAnsi="Simplified Arabic" w:cs="Simplified Arabic"/>
          <w:b/>
          <w:sz w:val="26"/>
          <w:szCs w:val="26"/>
          <w:rtl/>
        </w:rPr>
        <w:t>) [النساء/11] .</w:t>
      </w:r>
      <w:r w:rsidRPr="008F3676">
        <w:rPr>
          <w:rFonts w:ascii="Simplified Arabic" w:hAnsi="Simplified Arabic" w:cs="Simplified Arabic"/>
          <w:b/>
          <w:sz w:val="26"/>
          <w:szCs w:val="26"/>
          <w:rtl/>
        </w:rPr>
        <w:br/>
      </w:r>
      <w:r w:rsidRPr="008F3676">
        <w:rPr>
          <w:rFonts w:ascii="Simplified Arabic" w:hAnsi="Simplified Arabic" w:cs="Simplified Arabic"/>
          <w:bCs/>
          <w:sz w:val="26"/>
          <w:szCs w:val="26"/>
          <w:rtl/>
        </w:rPr>
        <w:t>وقال تعالى</w:t>
      </w:r>
      <w:r w:rsidRPr="008F3676">
        <w:rPr>
          <w:rFonts w:ascii="Simplified Arabic" w:hAnsi="Simplified Arabic" w:cs="Simplified Arabic"/>
          <w:b/>
          <w:sz w:val="26"/>
          <w:szCs w:val="26"/>
          <w:rtl/>
        </w:rPr>
        <w:t xml:space="preserve"> : (.....</w:t>
      </w:r>
      <w:r w:rsidRPr="008F3676">
        <w:rPr>
          <w:rFonts w:ascii="Simplified Arabic" w:hAnsi="Simplified Arabic" w:cs="Simplified Arabic"/>
          <w:b/>
          <w:color w:val="000000"/>
          <w:sz w:val="26"/>
          <w:szCs w:val="26"/>
          <w:rtl/>
        </w:rPr>
        <w:t xml:space="preserve">وَإِنْ كَانُوا إِخْوَةً رِجَالًا وَنِسَاءً فَلِلذَّكَرِ مِثْلُ حَظِّ الْأُنْثَيَيْنِ....)  </w:t>
      </w:r>
      <w:r w:rsidRPr="008F3676">
        <w:rPr>
          <w:rFonts w:ascii="Simplified Arabic" w:hAnsi="Simplified Arabic" w:cs="Simplified Arabic"/>
          <w:b/>
          <w:sz w:val="26"/>
          <w:szCs w:val="26"/>
          <w:rtl/>
        </w:rPr>
        <w:t>[النساء/176] .</w:t>
      </w:r>
    </w:p>
    <w:p w:rsidR="00966843" w:rsidRPr="008F3676" w:rsidRDefault="00966843" w:rsidP="00966843">
      <w:pPr>
        <w:spacing w:line="276" w:lineRule="auto"/>
        <w:rPr>
          <w:rFonts w:ascii="Simplified Arabic" w:hAnsi="Simplified Arabic" w:cs="Simplified Arabic"/>
          <w:b/>
          <w:sz w:val="26"/>
          <w:szCs w:val="26"/>
          <w:rtl/>
        </w:rPr>
      </w:pPr>
      <w:r w:rsidRPr="008F3676">
        <w:rPr>
          <w:rFonts w:ascii="Simplified Arabic" w:hAnsi="Simplified Arabic" w:cs="Simplified Arabic"/>
          <w:bCs/>
          <w:sz w:val="26"/>
          <w:szCs w:val="26"/>
          <w:rtl/>
        </w:rPr>
        <w:t>وقد  يتساوى الذكر والأنثى</w:t>
      </w:r>
      <w:r w:rsidRPr="008F3676">
        <w:rPr>
          <w:rFonts w:ascii="Simplified Arabic" w:hAnsi="Simplified Arabic" w:cs="Simplified Arabic"/>
          <w:b/>
          <w:sz w:val="26"/>
          <w:szCs w:val="26"/>
          <w:rtl/>
        </w:rPr>
        <w:t xml:space="preserve">  ، في ميراث الأب والأم ، فإن لكل واحد منهما السدس ، إن كان للميت فرع وارث ذكَر ،وهو الابن ، وإبن الإبن وإن سَفُلْ ،  كما في </w:t>
      </w:r>
      <w:r w:rsidRPr="008F3676">
        <w:rPr>
          <w:rFonts w:ascii="Simplified Arabic" w:hAnsi="Simplified Arabic" w:cs="Simplified Arabic"/>
          <w:bCs/>
          <w:sz w:val="26"/>
          <w:szCs w:val="26"/>
          <w:rtl/>
        </w:rPr>
        <w:t>قوله تعالى</w:t>
      </w:r>
      <w:r w:rsidRPr="008F3676">
        <w:rPr>
          <w:rFonts w:ascii="Simplified Arabic" w:hAnsi="Simplified Arabic" w:cs="Simplified Arabic"/>
          <w:b/>
          <w:sz w:val="26"/>
          <w:szCs w:val="26"/>
          <w:rtl/>
        </w:rPr>
        <w:t xml:space="preserve"> : (…</w:t>
      </w:r>
      <w:r w:rsidRPr="008F3676">
        <w:rPr>
          <w:rFonts w:ascii="Simplified Arabic" w:hAnsi="Simplified Arabic" w:cs="Simplified Arabic"/>
          <w:b/>
          <w:color w:val="000000"/>
          <w:sz w:val="26"/>
          <w:szCs w:val="26"/>
          <w:rtl/>
        </w:rPr>
        <w:t xml:space="preserve">وَلِأَبَوَيْهِ لِكُلِّ وَاحِدٍ مِنْهُمَا السُّدُسُ مِمَّا تَرَكَ إِنْ كَانَ لَهُ وَلَدٌ </w:t>
      </w:r>
      <w:r w:rsidRPr="008F3676">
        <w:rPr>
          <w:rFonts w:ascii="Simplified Arabic" w:hAnsi="Simplified Arabic" w:cs="Simplified Arabic"/>
          <w:b/>
          <w:sz w:val="26"/>
          <w:szCs w:val="26"/>
          <w:rtl/>
        </w:rPr>
        <w:t>…)[النساء/11]  .</w:t>
      </w:r>
      <w:r>
        <w:rPr>
          <w:rFonts w:ascii="Simplified Arabic" w:hAnsi="Simplified Arabic" w:cs="Simplified Arabic" w:hint="cs"/>
          <w:b/>
          <w:sz w:val="26"/>
          <w:szCs w:val="26"/>
          <w:rtl/>
        </w:rPr>
        <w:t xml:space="preserve">                                                                  </w:t>
      </w:r>
      <w:r w:rsidRPr="008F3676">
        <w:rPr>
          <w:rFonts w:ascii="Simplified Arabic" w:hAnsi="Simplified Arabic" w:cs="Simplified Arabic"/>
          <w:b/>
          <w:sz w:val="26"/>
          <w:szCs w:val="26"/>
          <w:rtl/>
        </w:rPr>
        <w:t xml:space="preserve"> </w:t>
      </w:r>
      <w:r w:rsidRPr="008F3676">
        <w:rPr>
          <w:rFonts w:ascii="Simplified Arabic" w:hAnsi="Simplified Arabic" w:cs="Simplified Arabic"/>
          <w:bCs/>
          <w:sz w:val="26"/>
          <w:szCs w:val="26"/>
          <w:rtl/>
        </w:rPr>
        <w:t xml:space="preserve">مثال </w:t>
      </w:r>
      <w:r w:rsidRPr="008F3676">
        <w:rPr>
          <w:rFonts w:ascii="Simplified Arabic" w:hAnsi="Simplified Arabic" w:cs="Simplified Arabic"/>
          <w:b/>
          <w:sz w:val="26"/>
          <w:szCs w:val="26"/>
          <w:rtl/>
        </w:rPr>
        <w:t>: مات شخص وترك " أب ، وأم ، وإبن " فما نصيب كل منهم ؟</w:t>
      </w:r>
      <w:r w:rsidRPr="008F3676">
        <w:rPr>
          <w:rFonts w:ascii="Simplified Arabic" w:hAnsi="Simplified Arabic" w:cs="Simplified Arabic"/>
          <w:b/>
          <w:sz w:val="26"/>
          <w:szCs w:val="26"/>
          <w:rtl/>
        </w:rPr>
        <w:br/>
      </w:r>
      <w:r w:rsidRPr="008F3676">
        <w:rPr>
          <w:rFonts w:ascii="Simplified Arabic" w:hAnsi="Simplified Arabic" w:cs="Simplified Arabic"/>
          <w:bCs/>
          <w:sz w:val="26"/>
          <w:szCs w:val="26"/>
          <w:rtl/>
        </w:rPr>
        <w:t xml:space="preserve">الحلّ </w:t>
      </w:r>
      <w:r w:rsidRPr="008F3676">
        <w:rPr>
          <w:rFonts w:ascii="Simplified Arabic" w:hAnsi="Simplified Arabic" w:cs="Simplified Arabic"/>
          <w:b/>
          <w:sz w:val="26"/>
          <w:szCs w:val="26"/>
          <w:rtl/>
        </w:rPr>
        <w:t>: للأب : السدس فرضـًا لوجود الفرع الوارث الذكر .  وللأم : السدس فرضـًا لوجود الفرع الوارث .</w:t>
      </w:r>
      <w:r w:rsidRPr="008F3676">
        <w:rPr>
          <w:rFonts w:ascii="Simplified Arabic" w:hAnsi="Simplified Arabic" w:cs="Simplified Arabic"/>
          <w:b/>
          <w:sz w:val="26"/>
          <w:szCs w:val="26"/>
          <w:rtl/>
        </w:rPr>
        <w:br/>
        <w:t xml:space="preserve">وللإبن : : الباقي تعصيبـًا ، لما روى البخاري ومسلم عن ابن عباس رضي الله عنهما قال : قال رسول الله - صلى الله عليه وسلم - : " ألحقوا الفرائض بأهلها ، فما بقي فلأولى رجل ذكر "( </w:t>
      </w:r>
      <w:r w:rsidRPr="008F3676">
        <w:rPr>
          <w:rStyle w:val="FootnoteReference"/>
          <w:rFonts w:ascii="Simplified Arabic" w:hAnsi="Simplified Arabic" w:cs="Simplified Arabic"/>
          <w:b/>
          <w:sz w:val="26"/>
          <w:szCs w:val="26"/>
          <w:rtl/>
        </w:rPr>
        <w:footnoteReference w:id="78"/>
      </w:r>
      <w:r w:rsidRPr="008F3676">
        <w:rPr>
          <w:rFonts w:ascii="Simplified Arabic" w:hAnsi="Simplified Arabic" w:cs="Simplified Arabic"/>
          <w:b/>
          <w:sz w:val="26"/>
          <w:szCs w:val="26"/>
          <w:rtl/>
        </w:rPr>
        <w:t xml:space="preserve"> )  .</w:t>
      </w:r>
      <w:r w:rsidRPr="008F3676">
        <w:rPr>
          <w:rFonts w:ascii="Simplified Arabic" w:hAnsi="Simplified Arabic" w:cs="Simplified Arabic"/>
          <w:b/>
          <w:sz w:val="26"/>
          <w:szCs w:val="26"/>
          <w:rtl/>
        </w:rPr>
        <w:br/>
      </w:r>
      <w:r w:rsidRPr="008F3676">
        <w:rPr>
          <w:rFonts w:ascii="Simplified Arabic" w:hAnsi="Simplified Arabic" w:cs="Simplified Arabic"/>
          <w:bCs/>
          <w:sz w:val="26"/>
          <w:szCs w:val="26"/>
          <w:rtl/>
        </w:rPr>
        <w:t xml:space="preserve">- وكذلك ميراث الأخوة لأم -  ذكرهم وأنثاهم - سواءٌ في الميراث... </w:t>
      </w:r>
      <w:r w:rsidRPr="008F3676">
        <w:rPr>
          <w:rFonts w:ascii="Simplified Arabic" w:hAnsi="Simplified Arabic" w:cs="Simplified Arabic"/>
          <w:b/>
          <w:sz w:val="26"/>
          <w:szCs w:val="26"/>
          <w:rtl/>
        </w:rPr>
        <w:t xml:space="preserve">                                                   مثال : مات شخص عن " أخت شقيقة ، وأم ، وأخ ، وأخت لأم " ، فما نصيب كل منهم ؟</w:t>
      </w:r>
      <w:r w:rsidRPr="008F3676">
        <w:rPr>
          <w:rFonts w:ascii="Simplified Arabic" w:hAnsi="Simplified Arabic" w:cs="Simplified Arabic"/>
          <w:b/>
          <w:sz w:val="26"/>
          <w:szCs w:val="26"/>
          <w:rtl/>
        </w:rPr>
        <w:br/>
        <w:t>الحل ّ: الأخت الشقيقة : النصف  فرضـاً ، لانفرادها ..ولعدم وجود من هو  أعلى  منها درجة ، ولعدم وجود من يعصبها والأم : السدس فرضـاً  ، لوجود عدد من الأخوة . والأخ والأخت لأم : الثلث  فرضـاً بالتساوي بينهما .</w:t>
      </w:r>
      <w:r w:rsidRPr="008F3676">
        <w:rPr>
          <w:rFonts w:ascii="Simplified Arabic" w:hAnsi="Simplified Arabic" w:cs="Simplified Arabic"/>
          <w:b/>
          <w:sz w:val="26"/>
          <w:szCs w:val="26"/>
          <w:rtl/>
        </w:rPr>
        <w:br/>
      </w:r>
      <w:r w:rsidRPr="008F3676">
        <w:rPr>
          <w:rFonts w:ascii="Simplified Arabic" w:hAnsi="Simplified Arabic" w:cs="Simplified Arabic"/>
          <w:bCs/>
          <w:sz w:val="26"/>
          <w:szCs w:val="26"/>
          <w:rtl/>
        </w:rPr>
        <w:t xml:space="preserve">- وهناك صور من الميراث تأخذ فيه المرأة أضعاف الرجل :            </w:t>
      </w:r>
      <w:r w:rsidRPr="008F3676">
        <w:rPr>
          <w:rFonts w:ascii="Simplified Arabic" w:hAnsi="Simplified Arabic" w:cs="Simplified Arabic"/>
          <w:b/>
          <w:sz w:val="26"/>
          <w:szCs w:val="26"/>
          <w:rtl/>
        </w:rPr>
        <w:t xml:space="preserve">                                                            </w:t>
      </w:r>
      <w:r w:rsidRPr="009A4BE5">
        <w:rPr>
          <w:rFonts w:ascii="Simplified Arabic" w:hAnsi="Simplified Arabic" w:cs="Simplified Arabic"/>
          <w:bCs/>
          <w:sz w:val="28"/>
          <w:szCs w:val="28"/>
          <w:rtl/>
        </w:rPr>
        <w:t xml:space="preserve">مثل  </w:t>
      </w:r>
      <w:r w:rsidRPr="008F3676">
        <w:rPr>
          <w:rFonts w:ascii="Simplified Arabic" w:hAnsi="Simplified Arabic" w:cs="Simplified Arabic"/>
          <w:b/>
          <w:sz w:val="26"/>
          <w:szCs w:val="26"/>
          <w:rtl/>
        </w:rPr>
        <w:t>: مات شخص عن " بنت وأخوين شقيقين " ، فما نصيب كل منهم ؟</w:t>
      </w:r>
      <w:r w:rsidRPr="008F3676">
        <w:rPr>
          <w:rFonts w:ascii="Simplified Arabic" w:hAnsi="Simplified Arabic" w:cs="Simplified Arabic"/>
          <w:b/>
          <w:sz w:val="26"/>
          <w:szCs w:val="26"/>
          <w:rtl/>
        </w:rPr>
        <w:br/>
      </w:r>
      <w:r w:rsidRPr="009A4BE5">
        <w:rPr>
          <w:rFonts w:ascii="Simplified Arabic" w:hAnsi="Simplified Arabic" w:cs="Simplified Arabic"/>
          <w:bCs/>
          <w:sz w:val="26"/>
          <w:szCs w:val="26"/>
          <w:rtl/>
        </w:rPr>
        <w:t xml:space="preserve">الحل </w:t>
      </w:r>
      <w:r w:rsidRPr="008F3676">
        <w:rPr>
          <w:rFonts w:ascii="Simplified Arabic" w:hAnsi="Simplified Arabic" w:cs="Simplified Arabic"/>
          <w:b/>
          <w:sz w:val="26"/>
          <w:szCs w:val="26"/>
          <w:rtl/>
        </w:rPr>
        <w:t>: البنت : النصف فرضـًا لانفرادها ، ولعدم وجود من يعصبها .والأخوان الشقيقان : الباقي تعصيبـًا بالتساوي بينهما ، فيكون نصيب كل أخ شقيق الربع ، وهنا يكون نصيب الذكر أقل من الأنثى .</w:t>
      </w:r>
      <w:r w:rsidRPr="008F3676">
        <w:rPr>
          <w:rFonts w:ascii="Simplified Arabic" w:hAnsi="Simplified Arabic" w:cs="Simplified Arabic"/>
          <w:b/>
          <w:sz w:val="26"/>
          <w:szCs w:val="26"/>
          <w:rtl/>
        </w:rPr>
        <w:br/>
      </w:r>
      <w:r w:rsidRPr="008F3676">
        <w:rPr>
          <w:rFonts w:ascii="Simplified Arabic" w:hAnsi="Simplified Arabic" w:cs="Simplified Arabic"/>
          <w:bCs/>
          <w:sz w:val="26"/>
          <w:szCs w:val="26"/>
          <w:rtl/>
        </w:rPr>
        <w:t>مثال آخر</w:t>
      </w:r>
      <w:r w:rsidRPr="008F3676">
        <w:rPr>
          <w:rFonts w:ascii="Simplified Arabic" w:hAnsi="Simplified Arabic" w:cs="Simplified Arabic"/>
          <w:b/>
          <w:sz w:val="26"/>
          <w:szCs w:val="26"/>
          <w:rtl/>
        </w:rPr>
        <w:t xml:space="preserve"> : مات شخص عن بنتين ، وعَمَّين شقيقين ، فما نصيب كل منهم ؟</w:t>
      </w:r>
      <w:r w:rsidRPr="008F3676">
        <w:rPr>
          <w:rFonts w:ascii="Simplified Arabic" w:hAnsi="Simplified Arabic" w:cs="Simplified Arabic"/>
          <w:b/>
          <w:sz w:val="26"/>
          <w:szCs w:val="26"/>
          <w:rtl/>
        </w:rPr>
        <w:br/>
      </w:r>
      <w:r w:rsidRPr="009A4BE5">
        <w:rPr>
          <w:rFonts w:ascii="Simplified Arabic" w:hAnsi="Simplified Arabic" w:cs="Simplified Arabic"/>
          <w:bCs/>
          <w:sz w:val="26"/>
          <w:szCs w:val="26"/>
          <w:rtl/>
        </w:rPr>
        <w:t>الحل :</w:t>
      </w:r>
      <w:r w:rsidRPr="008F3676">
        <w:rPr>
          <w:rFonts w:ascii="Simplified Arabic" w:hAnsi="Simplified Arabic" w:cs="Simplified Arabic"/>
          <w:b/>
          <w:sz w:val="26"/>
          <w:szCs w:val="26"/>
          <w:rtl/>
        </w:rPr>
        <w:t xml:space="preserve"> البنتان : الثلثان فرضـًا لتعددهنَّ ، ولعدم وجود من يعصبهنَّ بالتساوي بينهما ، فيكون نصيب كل بنت الثلث  فرضـًا.والعمان الشقيقان: الباقي تَعصِيبـا، فيكون نصيب كل عمّ السدس، وهنا يكون نصيب الذكر أقل من الأنثى .</w:t>
      </w:r>
    </w:p>
    <w:p w:rsidR="00966843" w:rsidRPr="005B4A54" w:rsidRDefault="00966843" w:rsidP="00966843">
      <w:pPr>
        <w:spacing w:line="276" w:lineRule="auto"/>
        <w:rPr>
          <w:rFonts w:ascii="Simplified Arabic" w:hAnsi="Simplified Arabic" w:cs="Simplified Arabic"/>
          <w:b/>
          <w:sz w:val="26"/>
          <w:szCs w:val="26"/>
        </w:rPr>
      </w:pPr>
      <w:r w:rsidRPr="009A4BE5">
        <w:rPr>
          <w:rFonts w:ascii="Simplified Arabic" w:hAnsi="Simplified Arabic" w:cs="Simplified Arabic"/>
          <w:bCs/>
          <w:sz w:val="26"/>
          <w:szCs w:val="26"/>
          <w:rtl/>
        </w:rPr>
        <w:lastRenderedPageBreak/>
        <w:t>وقد ترث الأنثى .... والذكر لا يرث في بعض الصور :</w:t>
      </w:r>
      <w:r w:rsidRPr="009A4BE5">
        <w:rPr>
          <w:rFonts w:ascii="Simplified Arabic" w:hAnsi="Simplified Arabic" w:cs="Simplified Arabic"/>
          <w:bCs/>
          <w:sz w:val="26"/>
          <w:szCs w:val="26"/>
          <w:rtl/>
        </w:rPr>
        <w:br/>
        <w:t xml:space="preserve">مثال </w:t>
      </w:r>
      <w:r w:rsidRPr="008F3676">
        <w:rPr>
          <w:rFonts w:ascii="Simplified Arabic" w:hAnsi="Simplified Arabic" w:cs="Simplified Arabic"/>
          <w:b/>
          <w:sz w:val="26"/>
          <w:szCs w:val="26"/>
          <w:rtl/>
        </w:rPr>
        <w:t>: مات شخص عن ابن ، وبنت ، وأخوين شقيقين ، فما نصيب كل منهم ؟</w:t>
      </w:r>
      <w:r w:rsidRPr="008F3676">
        <w:rPr>
          <w:rFonts w:ascii="Simplified Arabic" w:hAnsi="Simplified Arabic" w:cs="Simplified Arabic"/>
          <w:b/>
          <w:sz w:val="26"/>
          <w:szCs w:val="26"/>
          <w:rtl/>
        </w:rPr>
        <w:br/>
      </w:r>
      <w:r w:rsidRPr="009A4BE5">
        <w:rPr>
          <w:rFonts w:ascii="Simplified Arabic" w:hAnsi="Simplified Arabic" w:cs="Simplified Arabic"/>
          <w:bCs/>
          <w:sz w:val="26"/>
          <w:szCs w:val="26"/>
          <w:rtl/>
        </w:rPr>
        <w:t xml:space="preserve">الحلّ </w:t>
      </w:r>
      <w:r w:rsidRPr="008F3676">
        <w:rPr>
          <w:rFonts w:ascii="Simplified Arabic" w:hAnsi="Simplified Arabic" w:cs="Simplified Arabic"/>
          <w:b/>
          <w:sz w:val="26"/>
          <w:szCs w:val="26"/>
          <w:rtl/>
        </w:rPr>
        <w:t>: الابن والبنت : لهما التركة كلها ،  للذكر مثل حظ الأثنيين .  والأخوان الشقيقان : لا شيء لهما ،  لحجبهما بالفرع الوارث الذكر ، وهنا نجد أن الأنثى " البنت " ترث ،  والذكر " الأخ الشقيق " لا يرث .                                                                                                                        وبهذا يتبين لنا جهل الجابري ،</w:t>
      </w:r>
      <w:r w:rsidRPr="005B4A54">
        <w:rPr>
          <w:rFonts w:ascii="Simplified Arabic" w:hAnsi="Simplified Arabic" w:cs="Simplified Arabic"/>
          <w:b/>
          <w:sz w:val="26"/>
          <w:szCs w:val="26"/>
          <w:rtl/>
        </w:rPr>
        <w:t xml:space="preserve"> وجهل كل من خاض في هذا الموضوع - من سُوقة  العلمانيين والحداثيين    أمثال : </w:t>
      </w:r>
      <w:r w:rsidRPr="005B4A54">
        <w:rPr>
          <w:rFonts w:ascii="Simplified Arabic" w:hAnsi="Simplified Arabic" w:cs="Simplified Arabic"/>
          <w:b/>
          <w:sz w:val="26"/>
          <w:szCs w:val="26"/>
          <w:rtl/>
          <w:lang w:bidi="ar-JO"/>
        </w:rPr>
        <w:t xml:space="preserve">محمد </w:t>
      </w:r>
      <w:r w:rsidRPr="005B4A54">
        <w:rPr>
          <w:rFonts w:ascii="Simplified Arabic" w:hAnsi="Simplified Arabic" w:cs="Simplified Arabic"/>
          <w:b/>
          <w:sz w:val="26"/>
          <w:szCs w:val="26"/>
          <w:rtl/>
        </w:rPr>
        <w:t xml:space="preserve">أركون( </w:t>
      </w:r>
      <w:r w:rsidRPr="005B4A54">
        <w:rPr>
          <w:rStyle w:val="FootnoteReference"/>
          <w:rFonts w:ascii="Simplified Arabic" w:hAnsi="Simplified Arabic" w:cs="Simplified Arabic"/>
          <w:b/>
          <w:sz w:val="26"/>
          <w:szCs w:val="26"/>
          <w:rtl/>
        </w:rPr>
        <w:footnoteReference w:id="79"/>
      </w:r>
      <w:r w:rsidRPr="005B4A54">
        <w:rPr>
          <w:rFonts w:ascii="Simplified Arabic" w:hAnsi="Simplified Arabic" w:cs="Simplified Arabic"/>
          <w:b/>
          <w:sz w:val="26"/>
          <w:szCs w:val="26"/>
          <w:rtl/>
        </w:rPr>
        <w:t xml:space="preserve"> ) ، ونصر حامد أبو زيد </w:t>
      </w:r>
      <w:r w:rsidRPr="005B4A54">
        <w:rPr>
          <w:rFonts w:ascii="Simplified Arabic" w:hAnsi="Simplified Arabic" w:cs="Simplified Arabic"/>
          <w:b/>
          <w:sz w:val="26"/>
          <w:szCs w:val="26"/>
          <w:rtl/>
          <w:lang w:bidi="ar-JO"/>
        </w:rPr>
        <w:t xml:space="preserve"> ( </w:t>
      </w:r>
      <w:r w:rsidRPr="005B4A54">
        <w:rPr>
          <w:rStyle w:val="FootnoteReference"/>
          <w:rFonts w:ascii="Simplified Arabic" w:hAnsi="Simplified Arabic" w:cs="Simplified Arabic"/>
          <w:b/>
          <w:sz w:val="26"/>
          <w:szCs w:val="26"/>
          <w:rtl/>
          <w:lang w:bidi="ar-JO"/>
        </w:rPr>
        <w:footnoteReference w:id="80"/>
      </w:r>
      <w:r w:rsidRPr="005B4A54">
        <w:rPr>
          <w:rFonts w:ascii="Simplified Arabic" w:hAnsi="Simplified Arabic" w:cs="Simplified Arabic"/>
          <w:b/>
          <w:sz w:val="26"/>
          <w:szCs w:val="26"/>
          <w:rtl/>
          <w:lang w:bidi="ar-JO"/>
        </w:rPr>
        <w:t xml:space="preserve"> ) </w:t>
      </w:r>
      <w:r w:rsidRPr="005B4A54">
        <w:rPr>
          <w:rFonts w:ascii="Simplified Arabic" w:hAnsi="Simplified Arabic" w:cs="Simplified Arabic"/>
          <w:b/>
          <w:sz w:val="26"/>
          <w:szCs w:val="26"/>
          <w:rtl/>
        </w:rPr>
        <w:t xml:space="preserve">، وغيرهم من   اللذين  اعترضوا </w:t>
      </w:r>
      <w:r w:rsidRPr="005B4A54">
        <w:rPr>
          <w:rFonts w:ascii="Simplified Arabic" w:hAnsi="Simplified Arabic" w:cs="Simplified Arabic"/>
          <w:b/>
          <w:sz w:val="26"/>
          <w:szCs w:val="26"/>
          <w:rtl/>
          <w:lang w:bidi="ar-JO"/>
        </w:rPr>
        <w:t xml:space="preserve">على  </w:t>
      </w:r>
      <w:r w:rsidRPr="005B4A54">
        <w:rPr>
          <w:rFonts w:ascii="Simplified Arabic" w:hAnsi="Simplified Arabic" w:cs="Simplified Arabic"/>
          <w:b/>
          <w:sz w:val="26"/>
          <w:szCs w:val="26"/>
          <w:rtl/>
        </w:rPr>
        <w:t>كون  ميراث الأنثى</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نصف ميراث الذكر</w:t>
      </w:r>
      <w:r w:rsidRPr="005B4A54">
        <w:rPr>
          <w:rFonts w:ascii="Simplified Arabic" w:hAnsi="Simplified Arabic" w:cs="Simplified Arabic"/>
          <w:b/>
          <w:sz w:val="26"/>
          <w:szCs w:val="26"/>
        </w:rPr>
        <w:t>.</w:t>
      </w:r>
      <w:r w:rsidRPr="005B4A54">
        <w:rPr>
          <w:rFonts w:ascii="Simplified Arabic" w:hAnsi="Simplified Arabic" w:cs="Simplified Arabic"/>
          <w:b/>
          <w:sz w:val="26"/>
          <w:szCs w:val="26"/>
          <w:rtl/>
        </w:rPr>
        <w:t xml:space="preserve"> فلا هَمَّ لهم إلا التشويش بجهل وحقد  على تعاليم الاسلام ، وأن الاسلام  لم ينصف المرأة ، مع أنه لم ينصفها تشريع غير التشريع الإسلامي . </w:t>
      </w:r>
    </w:p>
    <w:p w:rsidR="00966843" w:rsidRPr="00794BFB" w:rsidRDefault="00966843" w:rsidP="00966843">
      <w:pPr>
        <w:spacing w:line="276" w:lineRule="auto"/>
        <w:rPr>
          <w:rFonts w:ascii="Simplified Arabic" w:hAnsi="Simplified Arabic" w:cs="Simplified Arabic"/>
          <w:b/>
          <w:sz w:val="26"/>
          <w:szCs w:val="26"/>
        </w:rPr>
      </w:pPr>
      <w:r w:rsidRPr="00794BFB">
        <w:rPr>
          <w:sz w:val="26"/>
          <w:szCs w:val="26"/>
          <w:rtl/>
        </w:rPr>
        <w:t xml:space="preserve">  </w:t>
      </w:r>
      <w:r w:rsidRPr="00794BFB">
        <w:rPr>
          <w:rFonts w:ascii="Simplified Arabic" w:hAnsi="Simplified Arabic" w:cs="Simplified Arabic"/>
          <w:b/>
          <w:sz w:val="26"/>
          <w:szCs w:val="26"/>
          <w:rtl/>
        </w:rPr>
        <w:t xml:space="preserve">أراد الجابري أن يتخلص مما يراه متعارضًا مع " المساواة " في زعمه ، وذلك أن الإسلام – في بعض الحالات - ، جعل نصيب الأنثى نصف نصيب الذَّكر في الإرث ، وهذا حكم ثابت بنص القرآن – كما هو معلوم </w:t>
      </w:r>
      <w:r>
        <w:rPr>
          <w:rFonts w:ascii="Simplified Arabic" w:hAnsi="Simplified Arabic" w:cs="Simplified Arabic" w:hint="cs"/>
          <w:b/>
          <w:sz w:val="26"/>
          <w:szCs w:val="26"/>
          <w:rtl/>
        </w:rPr>
        <w:t>..</w:t>
      </w:r>
      <w:r w:rsidRPr="00794BFB">
        <w:rPr>
          <w:rFonts w:ascii="Simplified Arabic" w:hAnsi="Simplified Arabic" w:cs="Simplified Arabic" w:hint="cs"/>
          <w:b/>
          <w:sz w:val="26"/>
          <w:szCs w:val="26"/>
          <w:rtl/>
        </w:rPr>
        <w:t xml:space="preserve">                   </w:t>
      </w:r>
      <w:r>
        <w:rPr>
          <w:rFonts w:ascii="Simplified Arabic" w:hAnsi="Simplified Arabic" w:cs="Simplified Arabic" w:hint="cs"/>
          <w:b/>
          <w:sz w:val="26"/>
          <w:szCs w:val="26"/>
          <w:rtl/>
        </w:rPr>
        <w:t xml:space="preserve">                                                                                          </w:t>
      </w:r>
      <w:r w:rsidRPr="00794BFB">
        <w:rPr>
          <w:rFonts w:ascii="Simplified Arabic" w:hAnsi="Simplified Arabic" w:cs="Simplified Arabic" w:hint="cs"/>
          <w:b/>
          <w:sz w:val="26"/>
          <w:szCs w:val="26"/>
          <w:rtl/>
        </w:rPr>
        <w:t xml:space="preserve"> </w:t>
      </w:r>
      <w:r w:rsidRPr="00794BFB">
        <w:rPr>
          <w:rFonts w:ascii="Simplified Arabic" w:hAnsi="Simplified Arabic" w:cs="Simplified Arabic"/>
          <w:b/>
          <w:sz w:val="26"/>
          <w:szCs w:val="26"/>
          <w:rtl/>
        </w:rPr>
        <w:t xml:space="preserve"> </w:t>
      </w:r>
      <w:r w:rsidRPr="00794BFB">
        <w:rPr>
          <w:rFonts w:ascii="Simplified Arabic" w:hAnsi="Simplified Arabic" w:cs="Simplified Arabic"/>
          <w:bCs/>
          <w:sz w:val="26"/>
          <w:szCs w:val="26"/>
          <w:rtl/>
        </w:rPr>
        <w:t>فماذا فعل الجابري ليتخلص من هذا الحكم الذي يسبب له حرجًا أمام "أساتذته في  الغرب " ... قال :</w:t>
      </w:r>
      <w:r w:rsidRPr="00794BFB">
        <w:rPr>
          <w:rFonts w:ascii="Simplified Arabic" w:hAnsi="Simplified Arabic" w:cs="Simplified Arabic"/>
          <w:b/>
          <w:sz w:val="26"/>
          <w:szCs w:val="26"/>
          <w:rtl/>
        </w:rPr>
        <w:t xml:space="preserve">                                    "  لنأخذ مثلا نصيب البنت من الإرث في الإسلام ، وهو الثلث ، كما يتبين من قوله تعالى:</w:t>
      </w:r>
      <w:r w:rsidRPr="00794BFB">
        <w:rPr>
          <w:rFonts w:ascii="Simplified Arabic" w:hAnsi="Simplified Arabic" w:cs="Simplified Arabic"/>
          <w:bCs/>
          <w:sz w:val="26"/>
          <w:szCs w:val="26"/>
          <w:rtl/>
        </w:rPr>
        <w:t xml:space="preserve"> (</w:t>
      </w:r>
      <w:r w:rsidRPr="00794BFB">
        <w:rPr>
          <w:rFonts w:ascii="Simplified Arabic" w:hAnsi="Simplified Arabic" w:cs="Simplified Arabic"/>
          <w:bCs/>
          <w:color w:val="000000"/>
          <w:sz w:val="26"/>
          <w:szCs w:val="26"/>
          <w:rtl/>
        </w:rPr>
        <w:t>لِلذَّكَرِ مِثْلُ حَظِّ الْأُنْثَيَيْنِ</w:t>
      </w:r>
      <w:r w:rsidRPr="00794BFB">
        <w:rPr>
          <w:rFonts w:ascii="Simplified Arabic" w:hAnsi="Simplified Arabic" w:cs="Simplified Arabic"/>
          <w:bCs/>
          <w:sz w:val="26"/>
          <w:szCs w:val="26"/>
          <w:rtl/>
        </w:rPr>
        <w:t>)</w:t>
      </w:r>
      <w:r w:rsidRPr="00794BFB">
        <w:rPr>
          <w:rFonts w:ascii="Simplified Arabic" w:hAnsi="Simplified Arabic" w:cs="Simplified Arabic"/>
          <w:b/>
          <w:sz w:val="26"/>
          <w:szCs w:val="26"/>
          <w:rtl/>
        </w:rPr>
        <w:t xml:space="preserve"> ( النساء:11) ( </w:t>
      </w:r>
      <w:r w:rsidRPr="00794BFB">
        <w:rPr>
          <w:rFonts w:ascii="Simplified Arabic" w:hAnsi="Simplified Arabic" w:cs="Simplified Arabic"/>
          <w:bCs/>
          <w:sz w:val="26"/>
          <w:szCs w:val="26"/>
          <w:rtl/>
        </w:rPr>
        <w:t>وهذا غير صحيح</w:t>
      </w:r>
      <w:r w:rsidRPr="00794BFB">
        <w:rPr>
          <w:rFonts w:ascii="Simplified Arabic" w:hAnsi="Simplified Arabic" w:cs="Simplified Arabic"/>
          <w:b/>
          <w:sz w:val="26"/>
          <w:szCs w:val="26"/>
          <w:rtl/>
        </w:rPr>
        <w:t xml:space="preserve"> على إطلاقه إنما هي أربع حالات فقط ..) ، كيف نقرأ هذا الحكم قراءة تجعله </w:t>
      </w:r>
      <w:r w:rsidRPr="00794BFB">
        <w:rPr>
          <w:rFonts w:ascii="Simplified Arabic" w:hAnsi="Simplified Arabic" w:cs="Simplified Arabic"/>
          <w:bCs/>
          <w:sz w:val="26"/>
          <w:szCs w:val="26"/>
          <w:rtl/>
        </w:rPr>
        <w:t>معاصراً لنفسه ، ومعاصراً لنا</w:t>
      </w:r>
      <w:r w:rsidRPr="00794BFB">
        <w:rPr>
          <w:rFonts w:ascii="Simplified Arabic" w:hAnsi="Simplified Arabic" w:cs="Simplified Arabic"/>
          <w:b/>
          <w:sz w:val="26"/>
          <w:szCs w:val="26"/>
          <w:rtl/>
        </w:rPr>
        <w:t xml:space="preserve"> في نفس الوقت ؟  والقرآن لا يبين الاعتبارات التي تبرر هذا التمييز، وإذن فلابد من إعمال </w:t>
      </w:r>
      <w:r w:rsidRPr="00794BFB">
        <w:rPr>
          <w:rFonts w:ascii="Simplified Arabic" w:hAnsi="Simplified Arabic" w:cs="Simplified Arabic"/>
          <w:bCs/>
          <w:sz w:val="26"/>
          <w:szCs w:val="26"/>
          <w:rtl/>
        </w:rPr>
        <w:t>العقل بالرجوع إلى المقاصد</w:t>
      </w:r>
      <w:r w:rsidRPr="00794BFB">
        <w:rPr>
          <w:rFonts w:ascii="Simplified Arabic" w:hAnsi="Simplified Arabic" w:cs="Simplified Arabic"/>
          <w:b/>
          <w:sz w:val="26"/>
          <w:szCs w:val="26"/>
          <w:rtl/>
        </w:rPr>
        <w:t xml:space="preserve"> ( </w:t>
      </w:r>
      <w:r w:rsidRPr="00794BFB">
        <w:rPr>
          <w:rStyle w:val="FootnoteReference"/>
          <w:rFonts w:ascii="Simplified Arabic" w:hAnsi="Simplified Arabic" w:cs="Simplified Arabic"/>
          <w:b/>
          <w:sz w:val="26"/>
          <w:szCs w:val="26"/>
          <w:rtl/>
        </w:rPr>
        <w:footnoteReference w:id="81"/>
      </w:r>
      <w:r w:rsidRPr="00794BFB">
        <w:rPr>
          <w:rFonts w:ascii="Simplified Arabic" w:hAnsi="Simplified Arabic" w:cs="Simplified Arabic"/>
          <w:b/>
          <w:sz w:val="26"/>
          <w:szCs w:val="26"/>
          <w:rtl/>
        </w:rPr>
        <w:t xml:space="preserve"> ) ، </w:t>
      </w:r>
      <w:r w:rsidRPr="00794BFB">
        <w:rPr>
          <w:rFonts w:ascii="Simplified Arabic" w:hAnsi="Simplified Arabic" w:cs="Simplified Arabic"/>
          <w:bCs/>
          <w:sz w:val="26"/>
          <w:szCs w:val="26"/>
          <w:rtl/>
        </w:rPr>
        <w:t>وأسباب النزول</w:t>
      </w:r>
      <w:r w:rsidRPr="00794BFB">
        <w:rPr>
          <w:rFonts w:ascii="Simplified Arabic" w:hAnsi="Simplified Arabic" w:cs="Simplified Arabic"/>
          <w:b/>
          <w:sz w:val="26"/>
          <w:szCs w:val="26"/>
          <w:rtl/>
        </w:rPr>
        <w:t xml:space="preserve"> ، </w:t>
      </w:r>
      <w:r w:rsidRPr="00794BFB">
        <w:rPr>
          <w:rFonts w:ascii="Simplified Arabic" w:hAnsi="Simplified Arabic" w:cs="Simplified Arabic"/>
          <w:bCs/>
          <w:sz w:val="26"/>
          <w:szCs w:val="26"/>
          <w:rtl/>
        </w:rPr>
        <w:t>ومعهود العرب</w:t>
      </w:r>
      <w:r w:rsidRPr="00794BFB">
        <w:rPr>
          <w:rFonts w:ascii="Simplified Arabic" w:hAnsi="Simplified Arabic" w:cs="Simplified Arabic"/>
          <w:b/>
          <w:sz w:val="26"/>
          <w:szCs w:val="26"/>
          <w:rtl/>
        </w:rPr>
        <w:t>.</w:t>
      </w:r>
      <w:r w:rsidRPr="00794BFB">
        <w:rPr>
          <w:rFonts w:ascii="Simplified Arabic" w:hAnsi="Simplified Arabic" w:cs="Simplified Arabic" w:hint="cs"/>
          <w:b/>
          <w:sz w:val="26"/>
          <w:szCs w:val="26"/>
          <w:rtl/>
        </w:rPr>
        <w:t xml:space="preserve">                                    </w:t>
      </w:r>
      <w:r w:rsidRPr="00794BFB">
        <w:rPr>
          <w:rFonts w:ascii="Simplified Arabic" w:hAnsi="Simplified Arabic" w:cs="Simplified Arabic"/>
          <w:b/>
          <w:sz w:val="26"/>
          <w:szCs w:val="26"/>
          <w:rtl/>
        </w:rPr>
        <w:t xml:space="preserve"> </w:t>
      </w:r>
      <w:r w:rsidRPr="00794BFB">
        <w:rPr>
          <w:rFonts w:ascii="Simplified Arabic" w:hAnsi="Simplified Arabic" w:cs="Simplified Arabic" w:hint="cs"/>
          <w:bCs/>
          <w:sz w:val="26"/>
          <w:szCs w:val="26"/>
          <w:rtl/>
        </w:rPr>
        <w:t>ثم يقول</w:t>
      </w:r>
      <w:r w:rsidRPr="00794BFB">
        <w:rPr>
          <w:rFonts w:ascii="Simplified Arabic" w:hAnsi="Simplified Arabic" w:cs="Simplified Arabic" w:hint="cs"/>
          <w:b/>
          <w:sz w:val="26"/>
          <w:szCs w:val="26"/>
          <w:rtl/>
        </w:rPr>
        <w:t xml:space="preserve"> : </w:t>
      </w:r>
      <w:r w:rsidRPr="00794BFB">
        <w:rPr>
          <w:rFonts w:ascii="Simplified Arabic" w:hAnsi="Simplified Arabic" w:cs="Simplified Arabic"/>
          <w:b/>
          <w:sz w:val="26"/>
          <w:szCs w:val="26"/>
          <w:rtl/>
        </w:rPr>
        <w:t xml:space="preserve"> عمدت بعض القبائل في الجاهلية إلى عدم توريث البنت بالمرة، بينما منحتها قبائل أخرى الثلث أو أقل..؟! ( </w:t>
      </w:r>
      <w:r w:rsidRPr="00794BFB">
        <w:rPr>
          <w:rFonts w:ascii="Simplified Arabic" w:hAnsi="Simplified Arabic" w:cs="Simplified Arabic"/>
          <w:bCs/>
          <w:sz w:val="26"/>
          <w:szCs w:val="26"/>
          <w:rtl/>
        </w:rPr>
        <w:t>يعني أن الاسلام أعطاها كماأعطاهاالعرب في جاهليتهم مع أن الثابت عنهم أنهم كانوا يحرمون الأنثى مطلقا</w:t>
      </w:r>
      <w:r w:rsidRPr="00794BFB">
        <w:rPr>
          <w:rFonts w:ascii="Simplified Arabic" w:hAnsi="Simplified Arabic" w:cs="Simplified Arabic"/>
          <w:b/>
          <w:sz w:val="26"/>
          <w:szCs w:val="26"/>
          <w:rtl/>
        </w:rPr>
        <w:t xml:space="preserve">..؟)  </w:t>
      </w:r>
      <w:r w:rsidRPr="00794BFB">
        <w:rPr>
          <w:rFonts w:ascii="Simplified Arabic" w:hAnsi="Simplified Arabic" w:cs="Simplified Arabic" w:hint="cs"/>
          <w:b/>
          <w:sz w:val="26"/>
          <w:szCs w:val="26"/>
          <w:rtl/>
        </w:rPr>
        <w:t>و</w:t>
      </w:r>
      <w:r w:rsidRPr="00794BFB">
        <w:rPr>
          <w:rFonts w:ascii="Simplified Arabic" w:hAnsi="Simplified Arabic" w:cs="Simplified Arabic"/>
          <w:b/>
          <w:sz w:val="26"/>
          <w:szCs w:val="26"/>
          <w:rtl/>
        </w:rPr>
        <w:t xml:space="preserve"> توريث البنت قد يؤدي إلى </w:t>
      </w:r>
      <w:r w:rsidRPr="00794BFB">
        <w:rPr>
          <w:rFonts w:ascii="Simplified Arabic" w:hAnsi="Simplified Arabic" w:cs="Simplified Arabic"/>
          <w:b/>
          <w:sz w:val="26"/>
          <w:szCs w:val="26"/>
          <w:rtl/>
        </w:rPr>
        <w:lastRenderedPageBreak/>
        <w:t>الإخلال بالتوازن الاقتصادي بين القبائل، خصوصاً مع تعدد الزوجات، وكان معمولاً به بكثرة...</w:t>
      </w:r>
      <w:r w:rsidRPr="00794BFB">
        <w:rPr>
          <w:rFonts w:ascii="Simplified Arabic" w:hAnsi="Simplified Arabic" w:cs="Simplified Arabic"/>
          <w:bCs/>
          <w:sz w:val="26"/>
          <w:szCs w:val="26"/>
          <w:rtl/>
        </w:rPr>
        <w:t>ولاشك أن الإسلام قد راعى هذه الوضعية ،</w:t>
      </w:r>
      <w:r w:rsidRPr="00794BFB">
        <w:rPr>
          <w:rFonts w:ascii="Simplified Arabic" w:hAnsi="Simplified Arabic" w:cs="Simplified Arabic"/>
          <w:b/>
          <w:sz w:val="26"/>
          <w:szCs w:val="26"/>
          <w:rtl/>
        </w:rPr>
        <w:t xml:space="preserve"> </w:t>
      </w:r>
      <w:r w:rsidRPr="00794BFB">
        <w:rPr>
          <w:rFonts w:ascii="Simplified Arabic" w:hAnsi="Simplified Arabic" w:cs="Simplified Arabic"/>
          <w:bCs/>
          <w:sz w:val="26"/>
          <w:szCs w:val="26"/>
          <w:rtl/>
        </w:rPr>
        <w:t>ونظر إلى وجه المصلحة</w:t>
      </w:r>
      <w:r w:rsidRPr="00794BFB">
        <w:rPr>
          <w:rFonts w:ascii="Simplified Arabic" w:hAnsi="Simplified Arabic" w:cs="Simplified Arabic"/>
          <w:b/>
          <w:sz w:val="26"/>
          <w:szCs w:val="26"/>
          <w:rtl/>
        </w:rPr>
        <w:t xml:space="preserve">، وهو تجنب النزاع والفتنة، </w:t>
      </w:r>
      <w:r w:rsidRPr="00794BFB">
        <w:rPr>
          <w:rFonts w:ascii="Simplified Arabic" w:hAnsi="Simplified Arabic" w:cs="Simplified Arabic"/>
          <w:bCs/>
          <w:sz w:val="26"/>
          <w:szCs w:val="26"/>
          <w:rtl/>
        </w:rPr>
        <w:t>فقرر نوعاً من الحل الوسط</w:t>
      </w:r>
      <w:r w:rsidRPr="00794BFB">
        <w:rPr>
          <w:rFonts w:ascii="Simplified Arabic" w:hAnsi="Simplified Arabic" w:cs="Simplified Arabic"/>
          <w:b/>
          <w:sz w:val="26"/>
          <w:szCs w:val="26"/>
          <w:rtl/>
        </w:rPr>
        <w:t xml:space="preserve"> ،  يناسب المرحلة الجديدة التي دشنها قيام الدولة المحمدية في المدينة، فجعل نصيب البنت نصف نصيب الولد ، وجعل نفقة المرأة على الرجل " زوجةً كانت أو أُمًّا " .</w:t>
      </w:r>
    </w:p>
    <w:p w:rsidR="00966843" w:rsidRPr="00794BFB" w:rsidRDefault="00966843" w:rsidP="00966843">
      <w:pPr>
        <w:spacing w:line="276" w:lineRule="auto"/>
        <w:rPr>
          <w:rFonts w:ascii="Simplified Arabic" w:hAnsi="Simplified Arabic" w:cs="Simplified Arabic" w:hint="cs"/>
          <w:b/>
          <w:sz w:val="26"/>
          <w:szCs w:val="26"/>
          <w:rtl/>
        </w:rPr>
      </w:pPr>
      <w:r w:rsidRPr="00794BFB">
        <w:rPr>
          <w:rFonts w:ascii="Simplified Arabic" w:hAnsi="Simplified Arabic" w:cs="Simplified Arabic"/>
          <w:bCs/>
          <w:sz w:val="28"/>
          <w:szCs w:val="28"/>
          <w:rtl/>
        </w:rPr>
        <w:t xml:space="preserve"> أما اليوم</w:t>
      </w:r>
      <w:r w:rsidRPr="00794BFB">
        <w:rPr>
          <w:rFonts w:ascii="Simplified Arabic" w:hAnsi="Simplified Arabic" w:cs="Simplified Arabic"/>
          <w:b/>
          <w:sz w:val="26"/>
          <w:szCs w:val="26"/>
          <w:rtl/>
        </w:rPr>
        <w:t xml:space="preserve"> ..!! وقد قَلَّ تعدد الزوجات ، </w:t>
      </w:r>
      <w:r w:rsidRPr="00794BFB">
        <w:rPr>
          <w:rFonts w:ascii="Simplified Arabic" w:hAnsi="Simplified Arabic" w:cs="Simplified Arabic" w:hint="cs"/>
          <w:b/>
          <w:sz w:val="26"/>
          <w:szCs w:val="26"/>
          <w:rtl/>
        </w:rPr>
        <w:t>و</w:t>
      </w:r>
      <w:r w:rsidRPr="00794BFB">
        <w:rPr>
          <w:rFonts w:ascii="Simplified Arabic" w:hAnsi="Simplified Arabic" w:cs="Simplified Arabic"/>
          <w:b/>
          <w:sz w:val="26"/>
          <w:szCs w:val="26"/>
          <w:rtl/>
        </w:rPr>
        <w:t xml:space="preserve"> أصبحت المرأة تشتغل ، وتكسب مالاً ، وتشارك في النفقة على البيت والأولاد.... ، </w:t>
      </w:r>
      <w:r w:rsidRPr="00794BFB">
        <w:rPr>
          <w:rFonts w:ascii="Simplified Arabic" w:hAnsi="Simplified Arabic" w:cs="Simplified Arabic"/>
          <w:bCs/>
          <w:sz w:val="26"/>
          <w:szCs w:val="26"/>
          <w:rtl/>
        </w:rPr>
        <w:t>وبالتالي خَفَّ المانع الذي كان يبرر عدم إعمال القاعدة الكلية</w:t>
      </w:r>
      <w:r w:rsidRPr="00794BFB">
        <w:rPr>
          <w:rFonts w:ascii="Simplified Arabic" w:hAnsi="Simplified Arabic" w:cs="Simplified Arabic"/>
          <w:b/>
          <w:sz w:val="26"/>
          <w:szCs w:val="26"/>
          <w:rtl/>
        </w:rPr>
        <w:t xml:space="preserve">، أعني المساواة بين المرأة والرجل، </w:t>
      </w:r>
      <w:r w:rsidRPr="00794BFB">
        <w:rPr>
          <w:rFonts w:ascii="Simplified Arabic" w:hAnsi="Simplified Arabic" w:cs="Simplified Arabic"/>
          <w:bCs/>
          <w:sz w:val="26"/>
          <w:szCs w:val="26"/>
          <w:rtl/>
        </w:rPr>
        <w:t>فإن الجزئي في هذه الحالة، لا  أقول يجب أن يُعَطَّل، بل أقول يجب أن يُنظر إليه كاستثناء يُعمل به في أحوال ، ويُعلق في أحوال</w:t>
      </w:r>
      <w:r w:rsidRPr="00794BFB">
        <w:rPr>
          <w:rFonts w:ascii="Simplified Arabic" w:hAnsi="Simplified Arabic" w:cs="Simplified Arabic"/>
          <w:b/>
          <w:sz w:val="26"/>
          <w:szCs w:val="26"/>
          <w:rtl/>
        </w:rPr>
        <w:t xml:space="preserve"> </w:t>
      </w:r>
      <w:r w:rsidRPr="00794BFB">
        <w:rPr>
          <w:rFonts w:ascii="Simplified Arabic" w:hAnsi="Simplified Arabic" w:cs="Simplified Arabic" w:hint="cs"/>
          <w:b/>
          <w:sz w:val="26"/>
          <w:szCs w:val="26"/>
          <w:rtl/>
        </w:rPr>
        <w:t>......</w:t>
      </w:r>
      <w:r w:rsidRPr="00794BFB">
        <w:rPr>
          <w:rFonts w:ascii="Simplified Arabic" w:hAnsi="Simplified Arabic" w:cs="Simplified Arabic"/>
          <w:b/>
          <w:sz w:val="26"/>
          <w:szCs w:val="26"/>
          <w:rtl/>
        </w:rPr>
        <w:t xml:space="preserve"> " أهـ (</w:t>
      </w:r>
      <w:r w:rsidRPr="00794BFB">
        <w:rPr>
          <w:rStyle w:val="FootnoteReference"/>
          <w:b/>
          <w:sz w:val="26"/>
          <w:szCs w:val="26"/>
          <w:rtl/>
        </w:rPr>
        <w:footnoteReference w:id="82"/>
      </w:r>
      <w:r w:rsidRPr="00794BFB">
        <w:rPr>
          <w:rFonts w:ascii="Simplified Arabic" w:hAnsi="Simplified Arabic" w:cs="Simplified Arabic"/>
          <w:b/>
          <w:sz w:val="26"/>
          <w:szCs w:val="26"/>
          <w:rtl/>
        </w:rPr>
        <w:t xml:space="preserve">)  . </w:t>
      </w:r>
      <w:r w:rsidRPr="00794BFB">
        <w:rPr>
          <w:rFonts w:ascii="Simplified Arabic" w:hAnsi="Simplified Arabic" w:cs="Simplified Arabic"/>
          <w:b/>
          <w:sz w:val="26"/>
          <w:szCs w:val="26"/>
          <w:rtl/>
        </w:rPr>
        <w:br/>
      </w:r>
      <w:r w:rsidRPr="00794BFB">
        <w:rPr>
          <w:rFonts w:ascii="Simplified Arabic" w:hAnsi="Simplified Arabic" w:cs="Simplified Arabic"/>
          <w:bCs/>
          <w:sz w:val="26"/>
          <w:szCs w:val="26"/>
          <w:rtl/>
        </w:rPr>
        <w:t>قلتُ :  -</w:t>
      </w:r>
      <w:r w:rsidRPr="00794BFB">
        <w:rPr>
          <w:rFonts w:ascii="Simplified Arabic" w:hAnsi="Simplified Arabic" w:cs="Simplified Arabic"/>
          <w:b/>
          <w:sz w:val="26"/>
          <w:szCs w:val="26"/>
          <w:rtl/>
        </w:rPr>
        <w:t xml:space="preserve">      إن التشريع الإسلامي وضعه رب العالمين الذي خلق الرجل والمرأة ، وهو العليم الخبير بما يصلح شأنهم من تشريعات ، وليس لله مصلحة في تمييز الرجل على المرأة ، أو المرأة على الرجل .. </w:t>
      </w:r>
    </w:p>
    <w:p w:rsidR="00966843" w:rsidRPr="00794BFB" w:rsidRDefault="00966843" w:rsidP="00966843">
      <w:pPr>
        <w:spacing w:line="276" w:lineRule="auto"/>
        <w:rPr>
          <w:rFonts w:ascii="Simplified Arabic" w:hAnsi="Simplified Arabic" w:cs="Simplified Arabic" w:hint="cs"/>
          <w:b/>
          <w:sz w:val="26"/>
          <w:szCs w:val="26"/>
          <w:rtl/>
        </w:rPr>
      </w:pPr>
    </w:p>
    <w:p w:rsidR="00966843" w:rsidRPr="005B4A54" w:rsidRDefault="00966843" w:rsidP="00966843">
      <w:pPr>
        <w:spacing w:line="276" w:lineRule="auto"/>
        <w:rPr>
          <w:rFonts w:ascii="Simplified Arabic" w:hAnsi="Simplified Arabic" w:cs="Simplified Arabic"/>
          <w:b/>
          <w:sz w:val="26"/>
          <w:szCs w:val="26"/>
        </w:rPr>
      </w:pPr>
    </w:p>
    <w:p w:rsidR="00966843" w:rsidRPr="005B4A54" w:rsidRDefault="00966843" w:rsidP="00966843">
      <w:pPr>
        <w:spacing w:line="276" w:lineRule="auto"/>
        <w:rPr>
          <w:rFonts w:ascii="Simplified Arabic" w:hAnsi="Simplified Arabic" w:cs="Simplified Arabic"/>
          <w:b/>
          <w:sz w:val="26"/>
          <w:szCs w:val="26"/>
        </w:rPr>
      </w:pPr>
    </w:p>
    <w:p w:rsidR="00966843" w:rsidRPr="005B4A54" w:rsidRDefault="00966843" w:rsidP="00966843">
      <w:pPr>
        <w:spacing w:line="276" w:lineRule="auto"/>
        <w:rPr>
          <w:rFonts w:ascii="Simplified Arabic" w:hAnsi="Simplified Arabic" w:cs="Simplified Arabic"/>
          <w:b/>
          <w:sz w:val="26"/>
          <w:szCs w:val="26"/>
        </w:rPr>
      </w:pPr>
    </w:p>
    <w:p w:rsidR="00966843" w:rsidRPr="005B4A54" w:rsidRDefault="00966843" w:rsidP="00966843">
      <w:pPr>
        <w:spacing w:line="276" w:lineRule="auto"/>
        <w:rPr>
          <w:rFonts w:ascii="Simplified Arabic" w:hAnsi="Simplified Arabic" w:cs="Simplified Arabic"/>
          <w:b/>
          <w:sz w:val="26"/>
          <w:szCs w:val="26"/>
        </w:rPr>
      </w:pPr>
    </w:p>
    <w:p w:rsidR="00966843" w:rsidRPr="005B4A54" w:rsidRDefault="00966843" w:rsidP="00966843">
      <w:pPr>
        <w:spacing w:line="276" w:lineRule="auto"/>
        <w:rPr>
          <w:rFonts w:ascii="Simplified Arabic" w:hAnsi="Simplified Arabic" w:cs="Simplified Arabic"/>
          <w:b/>
          <w:sz w:val="26"/>
          <w:szCs w:val="26"/>
        </w:rPr>
      </w:pPr>
    </w:p>
    <w:p w:rsidR="00966843" w:rsidRPr="005B4A54" w:rsidRDefault="00966843" w:rsidP="00966843">
      <w:pPr>
        <w:spacing w:line="276" w:lineRule="auto"/>
        <w:rPr>
          <w:rFonts w:ascii="Simplified Arabic" w:hAnsi="Simplified Arabic" w:cs="Simplified Arabic"/>
          <w:b/>
          <w:sz w:val="26"/>
          <w:szCs w:val="26"/>
        </w:rPr>
      </w:pPr>
    </w:p>
    <w:p w:rsidR="00966843" w:rsidRPr="005B4A54" w:rsidRDefault="00966843" w:rsidP="00966843">
      <w:pPr>
        <w:spacing w:line="276" w:lineRule="auto"/>
        <w:rPr>
          <w:rFonts w:ascii="Simplified Arabic" w:hAnsi="Simplified Arabic" w:cs="Simplified Arabic"/>
          <w:b/>
          <w:sz w:val="26"/>
          <w:szCs w:val="26"/>
          <w:rtl/>
        </w:rPr>
      </w:pPr>
    </w:p>
    <w:p w:rsidR="00966843" w:rsidRPr="005B4A54" w:rsidRDefault="00966843" w:rsidP="00966843">
      <w:pPr>
        <w:spacing w:after="200" w:line="276" w:lineRule="auto"/>
        <w:rPr>
          <w:rFonts w:ascii="Simplified Arabic" w:hAnsi="Simplified Arabic" w:cs="Simplified Arabic"/>
          <w:b/>
          <w:sz w:val="26"/>
          <w:szCs w:val="26"/>
          <w:rtl/>
        </w:rPr>
      </w:pPr>
      <w:r w:rsidRPr="009A4BE5">
        <w:rPr>
          <w:rFonts w:ascii="Simplified Arabic" w:hAnsi="Simplified Arabic" w:cs="Simplified Arabic"/>
          <w:bCs/>
          <w:sz w:val="32"/>
          <w:szCs w:val="32"/>
          <w:rtl/>
        </w:rPr>
        <w:t>المطلب الثاني :     تشكيكه في سلامة القرآن من النقص والتحريف</w:t>
      </w:r>
      <w:r w:rsidRPr="005B4A54">
        <w:rPr>
          <w:rFonts w:ascii="Simplified Arabic" w:hAnsi="Simplified Arabic" w:cs="Simplified Arabic"/>
          <w:bCs/>
          <w:sz w:val="26"/>
          <w:szCs w:val="26"/>
          <w:rtl/>
        </w:rPr>
        <w:t xml:space="preserve">  </w:t>
      </w:r>
      <w:r w:rsidRPr="005B4A54">
        <w:rPr>
          <w:rFonts w:ascii="Simplified Arabic" w:hAnsi="Simplified Arabic" w:cs="Simplified Arabic"/>
          <w:bCs/>
          <w:sz w:val="26"/>
          <w:szCs w:val="26"/>
        </w:rPr>
        <w:t xml:space="preserve">   </w:t>
      </w:r>
      <w:r w:rsidRPr="005B4A54">
        <w:rPr>
          <w:rFonts w:ascii="Simplified Arabic" w:hAnsi="Simplified Arabic" w:cs="Simplified Arabic"/>
          <w:bCs/>
          <w:sz w:val="26"/>
          <w:szCs w:val="26"/>
          <w:rtl/>
        </w:rPr>
        <w:t>:</w:t>
      </w:r>
      <w:r w:rsidRPr="005B4A54">
        <w:rPr>
          <w:rFonts w:ascii="Simplified Arabic" w:hAnsi="Simplified Arabic" w:cs="Simplified Arabic"/>
          <w:b/>
          <w:sz w:val="26"/>
          <w:szCs w:val="26"/>
          <w:rtl/>
        </w:rPr>
        <w:t xml:space="preserve"> </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 xml:space="preserve">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w:t>
      </w:r>
      <w:r w:rsidRPr="009A4BE5">
        <w:rPr>
          <w:rFonts w:ascii="Simplified Arabic" w:hAnsi="Simplified Arabic" w:cs="Simplified Arabic"/>
          <w:b/>
          <w:sz w:val="26"/>
          <w:szCs w:val="26"/>
          <w:rtl/>
        </w:rPr>
        <w:t>اعتمد</w:t>
      </w:r>
      <w:r w:rsidRPr="009A4BE5">
        <w:rPr>
          <w:rFonts w:ascii="Simplified Arabic" w:hAnsi="Simplified Arabic" w:cs="Simplified Arabic"/>
          <w:b/>
          <w:sz w:val="26"/>
          <w:szCs w:val="26"/>
        </w:rPr>
        <w:t xml:space="preserve"> </w:t>
      </w:r>
      <w:r w:rsidRPr="009A4BE5">
        <w:rPr>
          <w:rFonts w:ascii="Simplified Arabic" w:hAnsi="Simplified Arabic" w:cs="Simplified Arabic"/>
          <w:b/>
          <w:sz w:val="26"/>
          <w:szCs w:val="26"/>
          <w:rtl/>
        </w:rPr>
        <w:t>الجابري منهج التشكيك في المسلَّمات التي أجمع عليها الباحثون  في الدراسات الإسلامية عموماً ،  حول أمور في</w:t>
      </w:r>
      <w:r w:rsidRPr="009A4BE5">
        <w:rPr>
          <w:rFonts w:ascii="Simplified Arabic" w:hAnsi="Simplified Arabic" w:cs="Simplified Arabic"/>
          <w:b/>
          <w:sz w:val="26"/>
          <w:szCs w:val="26"/>
        </w:rPr>
        <w:t xml:space="preserve"> </w:t>
      </w:r>
      <w:r w:rsidRPr="009A4BE5">
        <w:rPr>
          <w:rFonts w:ascii="Simplified Arabic" w:hAnsi="Simplified Arabic" w:cs="Simplified Arabic"/>
          <w:b/>
          <w:sz w:val="26"/>
          <w:szCs w:val="26"/>
          <w:rtl/>
        </w:rPr>
        <w:t xml:space="preserve">العقيدة ، والشريعة  ، والسيرة ، والسياسة... </w:t>
      </w:r>
      <w:r w:rsidRPr="009A4BE5">
        <w:rPr>
          <w:rStyle w:val="Strong"/>
          <w:rFonts w:ascii="Simplified Arabic" w:hAnsi="Simplified Arabic" w:cs="Simplified Arabic"/>
          <w:bCs w:val="0"/>
          <w:sz w:val="26"/>
          <w:szCs w:val="26"/>
          <w:rtl/>
        </w:rPr>
        <w:t xml:space="preserve">وقد جاء كثير منها في منتهى الخطورة ، </w:t>
      </w:r>
      <w:r w:rsidRPr="009A4BE5">
        <w:rPr>
          <w:rFonts w:ascii="Simplified Arabic" w:hAnsi="Simplified Arabic" w:cs="Simplified Arabic"/>
          <w:b/>
          <w:sz w:val="26"/>
          <w:szCs w:val="26"/>
          <w:rtl/>
          <w:lang/>
        </w:rPr>
        <w:t>متدثراً بقالب البحث العلمي ،وبالعبارات الموهمة.</w:t>
      </w:r>
      <w:r w:rsidRPr="009A4BE5">
        <w:rPr>
          <w:rFonts w:ascii="Simplified Arabic" w:hAnsi="Simplified Arabic" w:cs="Simplified Arabic"/>
          <w:b/>
          <w:sz w:val="26"/>
          <w:szCs w:val="26"/>
          <w:rtl/>
        </w:rPr>
        <w:t xml:space="preserve">..!!    </w:t>
      </w:r>
      <w:r w:rsidRPr="009A4BE5">
        <w:rPr>
          <w:rFonts w:ascii="Simplified Arabic" w:hAnsi="Simplified Arabic" w:cs="Simplified Arabic" w:hint="cs"/>
          <w:b/>
          <w:sz w:val="26"/>
          <w:szCs w:val="26"/>
          <w:rtl/>
        </w:rPr>
        <w:t xml:space="preserve">                                                               </w:t>
      </w:r>
      <w:r w:rsidRPr="009A4BE5">
        <w:rPr>
          <w:rFonts w:ascii="Simplified Arabic" w:hAnsi="Simplified Arabic" w:cs="Simplified Arabic"/>
          <w:b/>
          <w:sz w:val="26"/>
          <w:szCs w:val="26"/>
          <w:rtl/>
        </w:rPr>
        <w:t xml:space="preserve"> </w:t>
      </w:r>
      <w:r w:rsidRPr="009A4BE5">
        <w:rPr>
          <w:rStyle w:val="Strong"/>
          <w:rFonts w:ascii="Simplified Arabic" w:hAnsi="Simplified Arabic" w:cs="Simplified Arabic"/>
          <w:b w:val="0"/>
          <w:sz w:val="32"/>
          <w:szCs w:val="32"/>
          <w:rtl/>
        </w:rPr>
        <w:t>مثل :</w:t>
      </w:r>
      <w:r w:rsidRPr="009A4BE5">
        <w:rPr>
          <w:rStyle w:val="Strong"/>
          <w:rFonts w:ascii="Simplified Arabic" w:hAnsi="Simplified Arabic" w:cs="Simplified Arabic"/>
          <w:bCs w:val="0"/>
          <w:sz w:val="26"/>
          <w:szCs w:val="26"/>
          <w:rtl/>
        </w:rPr>
        <w:t xml:space="preserve">   </w:t>
      </w:r>
      <w:r w:rsidRPr="009A4BE5">
        <w:rPr>
          <w:rFonts w:ascii="Simplified Arabic" w:hAnsi="Simplified Arabic" w:cs="Simplified Arabic"/>
          <w:b/>
          <w:sz w:val="26"/>
          <w:szCs w:val="26"/>
          <w:rtl/>
        </w:rPr>
        <w:t xml:space="preserve">تشكيكه في سلامة الجمع القرآني واحتمال الزيادة في القرآن  أو النقصان منه ، فعقد </w:t>
      </w:r>
      <w:r w:rsidRPr="009A4BE5">
        <w:rPr>
          <w:rFonts w:ascii="Simplified Arabic" w:hAnsi="Simplified Arabic" w:cs="Simplified Arabic"/>
          <w:b/>
          <w:sz w:val="26"/>
          <w:szCs w:val="26"/>
          <w:rtl/>
          <w:lang/>
        </w:rPr>
        <w:t xml:space="preserve">فصلاً </w:t>
      </w:r>
      <w:r w:rsidRPr="009A4BE5">
        <w:rPr>
          <w:rFonts w:ascii="Simplified Arabic" w:hAnsi="Simplified Arabic" w:cs="Simplified Arabic"/>
          <w:b/>
          <w:sz w:val="26"/>
          <w:szCs w:val="26"/>
          <w:rtl/>
          <w:lang/>
        </w:rPr>
        <w:lastRenderedPageBreak/>
        <w:t>بعنوان " مبحث الزيادة والنقصان  في القرآن</w:t>
      </w:r>
      <w:r>
        <w:rPr>
          <w:rFonts w:ascii="Simplified Arabic" w:hAnsi="Simplified Arabic" w:cs="Simplified Arabic" w:hint="cs"/>
          <w:b/>
          <w:sz w:val="26"/>
          <w:szCs w:val="26"/>
          <w:rtl/>
          <w:lang/>
        </w:rPr>
        <w:t xml:space="preserve">   </w:t>
      </w:r>
      <w:r w:rsidRPr="009A4BE5">
        <w:rPr>
          <w:rFonts w:ascii="Simplified Arabic" w:hAnsi="Simplified Arabic" w:cs="Simplified Arabic"/>
          <w:b/>
          <w:sz w:val="26"/>
          <w:szCs w:val="26"/>
          <w:rtl/>
          <w:lang/>
        </w:rPr>
        <w:t xml:space="preserve"> </w:t>
      </w:r>
      <w:r w:rsidRPr="009A4BE5">
        <w:rPr>
          <w:rFonts w:ascii="Simplified Arabic" w:hAnsi="Simplified Arabic" w:cs="Simplified Arabic"/>
          <w:bCs/>
          <w:sz w:val="26"/>
          <w:szCs w:val="26"/>
          <w:rtl/>
          <w:lang/>
        </w:rPr>
        <w:t>قال في نهايتة</w:t>
      </w:r>
      <w:r w:rsidRPr="009A4BE5">
        <w:rPr>
          <w:rFonts w:ascii="Simplified Arabic" w:hAnsi="Simplified Arabic" w:cs="Simplified Arabic"/>
          <w:b/>
          <w:sz w:val="26"/>
          <w:szCs w:val="26"/>
          <w:rtl/>
          <w:lang/>
        </w:rPr>
        <w:t xml:space="preserve">  :   "ومن الجائز أن تحدث أخطاء حين جمعه زمن عثمان أو قبل ذلك، فالذين تولوا هذه المهمة لم يكونوا معصومين!؟  وقد وقع تدارك بعض النقص كما ذُكر في مصادرنا!؟ وهذا لا يتعارض مع قوله تعالى: (</w:t>
      </w:r>
      <w:r w:rsidRPr="009A4BE5">
        <w:rPr>
          <w:rFonts w:ascii="Simplified Arabic" w:hAnsi="Simplified Arabic" w:cs="Simplified Arabic"/>
          <w:b/>
          <w:sz w:val="26"/>
          <w:szCs w:val="26"/>
          <w:rtl/>
        </w:rPr>
        <w:t>إِنَّا نَحْنُ نَزَّلْنَا الذِّكْرَ وَإِنَّا لَهُ لَحَافِظُونَ</w:t>
      </w:r>
      <w:r w:rsidRPr="009A4BE5">
        <w:rPr>
          <w:rFonts w:ascii="Simplified Arabic" w:hAnsi="Simplified Arabic" w:cs="Simplified Arabic"/>
          <w:b/>
          <w:sz w:val="26"/>
          <w:szCs w:val="26"/>
          <w:rtl/>
          <w:lang/>
        </w:rPr>
        <w:t>) ، فالقرآن نفسه ينص على إمكانية النسيان والتبديل والحذف والنسخ..) ثم ساق بعض الآيات التي تدل على وقوع النسخ إجمالاً في القرآن الكريم، وختمها بقوله:  " ومع أن لنا رأياً في معنى " الآية " في بعض هذه الآيات، فإن جملتها تؤكد حصول التغيّر في القرآن، وإن ذلك حدث بعلم الله ومشيئته  !! " .</w:t>
      </w:r>
      <w:r>
        <w:rPr>
          <w:rFonts w:ascii="Simplified Arabic" w:hAnsi="Simplified Arabic" w:cs="Simplified Arabic" w:hint="cs"/>
          <w:b/>
          <w:sz w:val="26"/>
          <w:szCs w:val="26"/>
          <w:rtl/>
          <w:lang/>
        </w:rPr>
        <w:t xml:space="preserve">   </w:t>
      </w:r>
      <w:r w:rsidRPr="009A4BE5">
        <w:rPr>
          <w:rFonts w:ascii="Simplified Arabic" w:hAnsi="Simplified Arabic" w:cs="Simplified Arabic"/>
          <w:b/>
          <w:sz w:val="26"/>
          <w:szCs w:val="26"/>
          <w:rtl/>
          <w:lang/>
        </w:rPr>
        <w:t xml:space="preserve">( </w:t>
      </w:r>
      <w:r w:rsidRPr="009A4BE5">
        <w:rPr>
          <w:rStyle w:val="FootnoteReference"/>
          <w:rFonts w:ascii="Simplified Arabic" w:hAnsi="Simplified Arabic" w:cs="Simplified Arabic"/>
          <w:b/>
          <w:sz w:val="26"/>
          <w:szCs w:val="26"/>
          <w:rtl/>
          <w:lang/>
        </w:rPr>
        <w:footnoteReference w:id="83"/>
      </w:r>
      <w:r w:rsidRPr="009A4BE5">
        <w:rPr>
          <w:rFonts w:ascii="Simplified Arabic" w:hAnsi="Simplified Arabic" w:cs="Simplified Arabic"/>
          <w:b/>
          <w:sz w:val="26"/>
          <w:szCs w:val="26"/>
          <w:rtl/>
          <w:lang/>
        </w:rPr>
        <w:t xml:space="preserve"> ) </w:t>
      </w:r>
      <w:r w:rsidRPr="009A4BE5">
        <w:rPr>
          <w:rFonts w:ascii="Simplified Arabic" w:hAnsi="Simplified Arabic" w:cs="Simplified Arabic"/>
          <w:b/>
          <w:sz w:val="24"/>
          <w:rtl/>
          <w:lang/>
        </w:rPr>
        <w:t xml:space="preserve"> </w:t>
      </w:r>
      <w:r>
        <w:rPr>
          <w:rFonts w:ascii="Simplified Arabic" w:hAnsi="Simplified Arabic" w:cs="Simplified Arabic" w:hint="cs"/>
          <w:b/>
          <w:sz w:val="24"/>
          <w:rtl/>
          <w:lang/>
        </w:rPr>
        <w:t xml:space="preserve">  </w:t>
      </w:r>
      <w:r>
        <w:rPr>
          <w:rFonts w:ascii="Simplified Arabic" w:hAnsi="Simplified Arabic" w:cs="Simplified Arabic"/>
          <w:b/>
          <w:sz w:val="24"/>
          <w:rtl/>
          <w:lang/>
        </w:rPr>
        <w:t>.</w:t>
      </w:r>
      <w:r>
        <w:rPr>
          <w:rFonts w:ascii="Simplified Arabic" w:hAnsi="Simplified Arabic" w:cs="Simplified Arabic" w:hint="cs"/>
          <w:b/>
          <w:sz w:val="24"/>
          <w:rtl/>
          <w:lang/>
        </w:rPr>
        <w:t xml:space="preserve">                                 </w:t>
      </w:r>
      <w:r w:rsidRPr="009A4BE5">
        <w:rPr>
          <w:rFonts w:ascii="Simplified Arabic" w:hAnsi="Simplified Arabic" w:cs="Simplified Arabic"/>
          <w:bCs/>
          <w:sz w:val="26"/>
          <w:szCs w:val="26"/>
          <w:rtl/>
          <w:lang/>
        </w:rPr>
        <w:t>وهذا الكلام  ظاهرٌ منه القصد إلى التشكيك في القرآن</w:t>
      </w:r>
      <w:r w:rsidRPr="009A4BE5">
        <w:rPr>
          <w:rFonts w:ascii="Simplified Arabic" w:hAnsi="Simplified Arabic" w:cs="Simplified Arabic"/>
          <w:b/>
          <w:sz w:val="26"/>
          <w:szCs w:val="26"/>
          <w:rtl/>
          <w:lang/>
        </w:rPr>
        <w:t xml:space="preserve"> ، وأنه  غير سالم  من التغيير والزيادة والنقص، وحينئذ فلا يبقى وثوق بصحة القرآن، ولكن صاحب هذا الكلام لم يصرح بذلك  خوف التشنيع عليه ،</w:t>
      </w:r>
      <w:r w:rsidRPr="009A4BE5">
        <w:rPr>
          <w:rFonts w:ascii="Simplified Arabic" w:hAnsi="Simplified Arabic" w:cs="Simplified Arabic" w:hint="cs"/>
          <w:b/>
          <w:sz w:val="26"/>
          <w:szCs w:val="26"/>
          <w:rtl/>
          <w:lang/>
        </w:rPr>
        <w:t xml:space="preserve"> </w:t>
      </w:r>
      <w:r w:rsidRPr="009A4BE5">
        <w:rPr>
          <w:rFonts w:ascii="Simplified Arabic" w:hAnsi="Simplified Arabic" w:cs="Simplified Arabic"/>
          <w:b/>
          <w:sz w:val="26"/>
          <w:szCs w:val="26"/>
          <w:rtl/>
          <w:lang/>
        </w:rPr>
        <w:t xml:space="preserve">وافتضاح فكره، فآثر أن يجعل الأمر محتملا، بل جعل احتمال التغيير في القرآن راجحاً، وسَلَك لذلك لَبْسَ الحق بالباطل ، واستعمالَ الألفاظ المجملة </w:t>
      </w:r>
      <w:r w:rsidRPr="009A4BE5">
        <w:rPr>
          <w:rFonts w:ascii="Simplified Arabic" w:hAnsi="Simplified Arabic" w:cs="Simplified Arabic" w:hint="cs"/>
          <w:b/>
          <w:sz w:val="26"/>
          <w:szCs w:val="26"/>
          <w:rtl/>
          <w:lang/>
        </w:rPr>
        <w:t xml:space="preserve">...         </w:t>
      </w:r>
      <w:r>
        <w:rPr>
          <w:rFonts w:ascii="Simplified Arabic" w:hAnsi="Simplified Arabic" w:cs="Simplified Arabic"/>
          <w:color w:val="3E3E3E"/>
          <w:sz w:val="22"/>
          <w:szCs w:val="22"/>
          <w:rtl/>
          <w:lang/>
        </w:rPr>
        <w:t xml:space="preserve"> </w:t>
      </w:r>
      <w:r w:rsidRPr="009A4BE5">
        <w:rPr>
          <w:rFonts w:ascii="Simplified Arabic" w:hAnsi="Simplified Arabic" w:cs="Simplified Arabic" w:hint="cs"/>
          <w:b/>
          <w:sz w:val="26"/>
          <w:szCs w:val="26"/>
          <w:rtl/>
          <w:lang/>
        </w:rPr>
        <w:t xml:space="preserve">                                                      </w:t>
      </w:r>
      <w:r w:rsidRPr="009A4BE5">
        <w:rPr>
          <w:rFonts w:ascii="Simplified Arabic" w:hAnsi="Simplified Arabic" w:cs="Simplified Arabic"/>
          <w:b/>
          <w:sz w:val="26"/>
          <w:szCs w:val="26"/>
          <w:rtl/>
          <w:lang/>
        </w:rPr>
        <w:t xml:space="preserve"> </w:t>
      </w:r>
      <w:r w:rsidRPr="009A4BE5">
        <w:rPr>
          <w:rFonts w:ascii="Simplified Arabic" w:hAnsi="Simplified Arabic" w:cs="Simplified Arabic"/>
          <w:bCs/>
          <w:sz w:val="26"/>
          <w:szCs w:val="26"/>
          <w:rtl/>
          <w:lang/>
        </w:rPr>
        <w:t>ويظهر ذلك بأمور مما جاء في كلامه:  مثل قوله</w:t>
      </w:r>
      <w:r w:rsidRPr="009A4BE5">
        <w:rPr>
          <w:rFonts w:ascii="Simplified Arabic" w:hAnsi="Simplified Arabic" w:cs="Simplified Arabic"/>
          <w:b/>
          <w:sz w:val="26"/>
          <w:szCs w:val="26"/>
          <w:rtl/>
          <w:lang/>
        </w:rPr>
        <w:t xml:space="preserve">: "  ومن الجائز أن تحدث أخطاء حين جمعه زمن عثمان أو قبل ذلك فالذين تولوا هذه المهمة لم يكونوا معصومين  " !! </w:t>
      </w:r>
      <w:r>
        <w:rPr>
          <w:rFonts w:ascii="Simplified Arabic" w:hAnsi="Simplified Arabic" w:cs="Simplified Arabic"/>
          <w:b/>
          <w:sz w:val="24"/>
          <w:rtl/>
          <w:lang/>
        </w:rPr>
        <w:t>.</w:t>
      </w:r>
      <w:r w:rsidRPr="009A4BE5">
        <w:rPr>
          <w:rFonts w:ascii="Simplified Arabic" w:hAnsi="Simplified Arabic" w:cs="Simplified Arabic"/>
          <w:b/>
          <w:sz w:val="26"/>
          <w:szCs w:val="26"/>
          <w:rtl/>
          <w:lang/>
        </w:rPr>
        <w:t xml:space="preserve"> </w:t>
      </w:r>
      <w:r w:rsidRPr="009A4BE5">
        <w:rPr>
          <w:rFonts w:ascii="Simplified Arabic" w:hAnsi="Simplified Arabic" w:cs="Simplified Arabic"/>
          <w:b/>
          <w:sz w:val="26"/>
          <w:szCs w:val="26"/>
          <w:rtl/>
          <w:lang/>
        </w:rPr>
        <w:br/>
      </w:r>
      <w:r w:rsidRPr="009A4BE5">
        <w:rPr>
          <w:rFonts w:ascii="Simplified Arabic" w:hAnsi="Simplified Arabic" w:cs="Simplified Arabic"/>
          <w:bCs/>
          <w:sz w:val="32"/>
          <w:szCs w:val="32"/>
          <w:rtl/>
          <w:lang/>
        </w:rPr>
        <w:t>ونقول: كذبت</w:t>
      </w:r>
      <w:r>
        <w:rPr>
          <w:rFonts w:ascii="Simplified Arabic" w:hAnsi="Simplified Arabic" w:cs="Simplified Arabic" w:hint="cs"/>
          <w:bCs/>
          <w:sz w:val="32"/>
          <w:szCs w:val="32"/>
          <w:rtl/>
          <w:lang/>
        </w:rPr>
        <w:t xml:space="preserve">.... </w:t>
      </w:r>
      <w:r w:rsidRPr="009A4BE5">
        <w:rPr>
          <w:rFonts w:ascii="Simplified Arabic" w:hAnsi="Simplified Arabic" w:cs="Simplified Arabic"/>
          <w:b/>
          <w:sz w:val="26"/>
          <w:szCs w:val="26"/>
          <w:rtl/>
          <w:lang/>
        </w:rPr>
        <w:t>!</w:t>
      </w:r>
      <w:r w:rsidRPr="009A4BE5">
        <w:rPr>
          <w:rFonts w:ascii="Simplified Arabic" w:hAnsi="Simplified Arabic" w:cs="Simplified Arabic" w:hint="cs"/>
          <w:b/>
          <w:sz w:val="26"/>
          <w:szCs w:val="26"/>
          <w:rtl/>
          <w:lang/>
        </w:rPr>
        <w:t>!</w:t>
      </w:r>
      <w:r w:rsidRPr="00263C11">
        <w:rPr>
          <w:rFonts w:ascii="Simplified Arabic" w:hAnsi="Simplified Arabic" w:cs="Simplified Arabic"/>
          <w:b/>
          <w:sz w:val="24"/>
          <w:rtl/>
          <w:lang/>
        </w:rPr>
        <w:t xml:space="preserve"> </w:t>
      </w:r>
      <w:r>
        <w:rPr>
          <w:rFonts w:ascii="Simplified Arabic" w:hAnsi="Simplified Arabic" w:cs="Simplified Arabic"/>
          <w:b/>
          <w:sz w:val="24"/>
          <w:rtl/>
          <w:lang/>
        </w:rPr>
        <w:t xml:space="preserve">( </w:t>
      </w:r>
      <w:r>
        <w:rPr>
          <w:rStyle w:val="FootnoteReference"/>
          <w:b/>
          <w:sz w:val="24"/>
          <w:rtl/>
          <w:lang/>
        </w:rPr>
        <w:footnoteReference w:id="84"/>
      </w:r>
      <w:r>
        <w:rPr>
          <w:rFonts w:ascii="Simplified Arabic" w:hAnsi="Simplified Arabic" w:cs="Simplified Arabic"/>
          <w:b/>
          <w:sz w:val="24"/>
          <w:rtl/>
          <w:lang/>
        </w:rPr>
        <w:t xml:space="preserve"> </w:t>
      </w:r>
      <w:r w:rsidRPr="00AC1560">
        <w:rPr>
          <w:rFonts w:ascii="Simplified Arabic" w:hAnsi="Simplified Arabic" w:cs="Simplified Arabic"/>
          <w:bCs/>
          <w:sz w:val="24"/>
          <w:rtl/>
          <w:lang/>
        </w:rPr>
        <w:t>)</w:t>
      </w:r>
      <w:r>
        <w:rPr>
          <w:rFonts w:ascii="Simplified Arabic" w:hAnsi="Simplified Arabic" w:cs="Simplified Arabic" w:hint="cs"/>
          <w:bCs/>
          <w:sz w:val="24"/>
          <w:rtl/>
          <w:lang/>
        </w:rPr>
        <w:t xml:space="preserve">                                                                            </w:t>
      </w:r>
      <w:r>
        <w:rPr>
          <w:rFonts w:ascii="Simplified Arabic" w:hAnsi="Simplified Arabic" w:cs="Simplified Arabic" w:hint="cs"/>
          <w:b/>
          <w:sz w:val="24"/>
          <w:rtl/>
          <w:lang/>
        </w:rPr>
        <w:t xml:space="preserve"> </w:t>
      </w:r>
      <w:r w:rsidRPr="009A4BE5">
        <w:rPr>
          <w:rFonts w:ascii="Simplified Arabic" w:hAnsi="Simplified Arabic" w:cs="Simplified Arabic"/>
          <w:b/>
          <w:sz w:val="26"/>
          <w:szCs w:val="26"/>
          <w:rtl/>
          <w:lang/>
        </w:rPr>
        <w:t xml:space="preserve"> فإنه لا يجوز أن يحدث خطأ حين جمع القرآن ، لضمان الله حفظ كتابه في قوله تعالى: (</w:t>
      </w:r>
      <w:r w:rsidRPr="009A4BE5">
        <w:rPr>
          <w:rFonts w:ascii="Simplified Arabic" w:hAnsi="Simplified Arabic" w:cs="Simplified Arabic"/>
          <w:b/>
          <w:sz w:val="26"/>
          <w:szCs w:val="26"/>
          <w:rtl/>
        </w:rPr>
        <w:t>إِنَّا نَحْنُ نَزَّلْنَا الذِّكْرَ وَإِنَّا لَهُ لَحَافِظُونَ</w:t>
      </w:r>
      <w:r w:rsidRPr="009A4BE5">
        <w:rPr>
          <w:rFonts w:ascii="Simplified Arabic" w:hAnsi="Simplified Arabic" w:cs="Simplified Arabic"/>
          <w:b/>
          <w:sz w:val="26"/>
          <w:szCs w:val="26"/>
          <w:rtl/>
          <w:lang/>
        </w:rPr>
        <w:t xml:space="preserve">)( الحجر:9) </w:t>
      </w:r>
      <w:r>
        <w:rPr>
          <w:rFonts w:ascii="Simplified Arabic" w:hAnsi="Simplified Arabic" w:cs="Simplified Arabic" w:hint="cs"/>
          <w:b/>
          <w:sz w:val="26"/>
          <w:szCs w:val="26"/>
          <w:rtl/>
          <w:lang/>
        </w:rPr>
        <w:t>..</w:t>
      </w:r>
      <w:r w:rsidRPr="009A4BE5">
        <w:rPr>
          <w:rFonts w:ascii="Simplified Arabic" w:hAnsi="Simplified Arabic" w:cs="Simplified Arabic"/>
          <w:b/>
          <w:sz w:val="26"/>
          <w:szCs w:val="26"/>
          <w:rtl/>
          <w:lang/>
        </w:rPr>
        <w:t xml:space="preserve">  </w:t>
      </w:r>
      <w:r>
        <w:rPr>
          <w:rFonts w:ascii="Simplified Arabic" w:hAnsi="Simplified Arabic" w:cs="Simplified Arabic" w:hint="cs"/>
          <w:b/>
          <w:sz w:val="26"/>
          <w:szCs w:val="26"/>
          <w:rtl/>
          <w:lang/>
        </w:rPr>
        <w:t xml:space="preserve">                                                                          </w:t>
      </w:r>
      <w:r w:rsidRPr="00AD1A56">
        <w:rPr>
          <w:rFonts w:ascii="Simplified Arabic" w:hAnsi="Simplified Arabic" w:cs="Simplified Arabic"/>
          <w:bCs/>
          <w:sz w:val="26"/>
          <w:szCs w:val="26"/>
          <w:rtl/>
          <w:lang/>
        </w:rPr>
        <w:t>ثم إن الذين قاموا بمهمة جمع القرآن معصومون في عملهم هذا</w:t>
      </w:r>
      <w:r w:rsidRPr="009A4BE5">
        <w:rPr>
          <w:rFonts w:ascii="Simplified Arabic" w:hAnsi="Simplified Arabic" w:cs="Simplified Arabic"/>
          <w:b/>
          <w:sz w:val="26"/>
          <w:szCs w:val="26"/>
          <w:rtl/>
          <w:lang/>
        </w:rPr>
        <w:t>، فإن الصحابة مجمعون على هذا الجمع، ولا يجوز أن يجمعوا على خطأ، وأجمع المسلمون بعدهم على هذا القرآن الذي تلقوه عمن تلقاه عن النبي  - صلى الله عليه وسلم-  ، وأجمع المسلمون على كفر من زعم تحريف القرآن أو جوّز ذلك، لأن ذلك ينافي قوله تعالى: (</w:t>
      </w:r>
      <w:r w:rsidRPr="009A4BE5">
        <w:rPr>
          <w:rFonts w:ascii="Simplified Arabic" w:hAnsi="Simplified Arabic" w:cs="Simplified Arabic"/>
          <w:b/>
          <w:sz w:val="26"/>
          <w:szCs w:val="26"/>
          <w:rtl/>
        </w:rPr>
        <w:t>إِنَّا نَحْنُ نَزَّلْنَا الذِّكْرَ وَإِنَّا لَهُ</w:t>
      </w:r>
      <w:r w:rsidRPr="005B4A54">
        <w:rPr>
          <w:rFonts w:ascii="Simplified Arabic" w:hAnsi="Simplified Arabic" w:cs="Simplified Arabic"/>
          <w:b/>
          <w:color w:val="000000"/>
          <w:sz w:val="26"/>
          <w:szCs w:val="26"/>
          <w:rtl/>
        </w:rPr>
        <w:t xml:space="preserve"> لَحَافِظُونَ</w:t>
      </w:r>
      <w:r w:rsidRPr="005B4A54">
        <w:rPr>
          <w:rFonts w:ascii="Simplified Arabic" w:hAnsi="Simplified Arabic" w:cs="Simplified Arabic"/>
          <w:b/>
          <w:color w:val="3E3E3E"/>
          <w:sz w:val="26"/>
          <w:szCs w:val="26"/>
          <w:rtl/>
          <w:lang/>
        </w:rPr>
        <w:t xml:space="preserve">)( الحجر: 9 ) .  </w:t>
      </w:r>
      <w:r w:rsidRPr="005B4A54">
        <w:rPr>
          <w:rFonts w:ascii="Simplified Arabic" w:hAnsi="Simplified Arabic" w:cs="Simplified Arabic"/>
          <w:b/>
          <w:color w:val="3E3E3E"/>
          <w:sz w:val="26"/>
          <w:szCs w:val="26"/>
          <w:rtl/>
          <w:lang/>
        </w:rPr>
        <w:br/>
      </w:r>
      <w:r w:rsidRPr="009A4BE5">
        <w:rPr>
          <w:rFonts w:ascii="Simplified Arabic" w:hAnsi="Simplified Arabic" w:cs="Simplified Arabic"/>
          <w:bCs/>
          <w:sz w:val="32"/>
          <w:szCs w:val="32"/>
          <w:rtl/>
          <w:lang/>
        </w:rPr>
        <w:lastRenderedPageBreak/>
        <w:t>وقال :</w:t>
      </w:r>
      <w:r w:rsidRPr="009A4BE5">
        <w:rPr>
          <w:rFonts w:ascii="Simplified Arabic" w:hAnsi="Simplified Arabic" w:cs="Simplified Arabic"/>
          <w:b/>
          <w:sz w:val="26"/>
          <w:szCs w:val="26"/>
          <w:rtl/>
          <w:lang/>
        </w:rPr>
        <w:t xml:space="preserve"> </w:t>
      </w:r>
      <w:r w:rsidRPr="009A4BE5">
        <w:rPr>
          <w:rFonts w:ascii="Simplified Arabic" w:hAnsi="Simplified Arabic" w:cs="Simplified Arabic"/>
          <w:bCs/>
          <w:sz w:val="26"/>
          <w:szCs w:val="26"/>
          <w:rtl/>
          <w:lang/>
        </w:rPr>
        <w:t>" وقد وقع تدارك بعض النقص كما ذكر في مصادرنا</w:t>
      </w:r>
      <w:r w:rsidRPr="009A4BE5">
        <w:rPr>
          <w:rFonts w:ascii="Simplified Arabic" w:hAnsi="Simplified Arabic" w:cs="Simplified Arabic"/>
          <w:bCs/>
          <w:color w:val="3E3E3E"/>
          <w:sz w:val="26"/>
          <w:szCs w:val="26"/>
          <w:rtl/>
          <w:lang/>
        </w:rPr>
        <w:t xml:space="preserve"> " .</w:t>
      </w:r>
      <w:r w:rsidRPr="009A4BE5">
        <w:rPr>
          <w:rFonts w:ascii="Simplified Arabic" w:hAnsi="Simplified Arabic" w:cs="Simplified Arabic"/>
          <w:bCs/>
          <w:color w:val="3E3E3E"/>
          <w:sz w:val="26"/>
          <w:szCs w:val="26"/>
          <w:rtl/>
          <w:lang/>
        </w:rPr>
        <w:br/>
      </w:r>
      <w:r w:rsidRPr="009A4BE5">
        <w:rPr>
          <w:rFonts w:ascii="Simplified Arabic" w:hAnsi="Simplified Arabic" w:cs="Simplified Arabic"/>
          <w:bCs/>
          <w:sz w:val="32"/>
          <w:szCs w:val="32"/>
          <w:rtl/>
          <w:lang/>
        </w:rPr>
        <w:t>ونقول:</w:t>
      </w:r>
      <w:r w:rsidRPr="009A4BE5">
        <w:rPr>
          <w:rFonts w:ascii="Simplified Arabic" w:hAnsi="Simplified Arabic" w:cs="Simplified Arabic"/>
          <w:b/>
          <w:sz w:val="26"/>
          <w:szCs w:val="26"/>
          <w:rtl/>
          <w:lang/>
        </w:rPr>
        <w:t xml:space="preserve"> اكتفى صاحب هذا الرأي الفاسد بإبهام النقص وإبهام المصادر، لأن غرضه لا يتحقق إلا بهذا الإبهام، وهو إحداث التشويش في عقيدة المسلم بالقرآن. وإذا وقع التدارك لم يكن نقص.</w:t>
      </w:r>
      <w:r w:rsidRPr="009A4BE5">
        <w:rPr>
          <w:rFonts w:ascii="Simplified Arabic" w:hAnsi="Simplified Arabic" w:cs="Simplified Arabic"/>
          <w:b/>
          <w:sz w:val="26"/>
          <w:szCs w:val="26"/>
          <w:rtl/>
          <w:lang/>
        </w:rPr>
        <w:br/>
      </w:r>
      <w:r w:rsidRPr="009A4BE5">
        <w:rPr>
          <w:rFonts w:ascii="Simplified Arabic" w:hAnsi="Simplified Arabic" w:cs="Simplified Arabic"/>
          <w:bCs/>
          <w:sz w:val="32"/>
          <w:szCs w:val="32"/>
          <w:rtl/>
          <w:lang/>
        </w:rPr>
        <w:t>أما قوله</w:t>
      </w:r>
      <w:r w:rsidRPr="009A4BE5">
        <w:rPr>
          <w:rFonts w:ascii="Simplified Arabic" w:hAnsi="Simplified Arabic" w:cs="Simplified Arabic"/>
          <w:bCs/>
          <w:sz w:val="26"/>
          <w:szCs w:val="26"/>
          <w:rtl/>
          <w:lang/>
        </w:rPr>
        <w:t>:</w:t>
      </w:r>
      <w:r w:rsidRPr="009A4BE5">
        <w:rPr>
          <w:rFonts w:ascii="Simplified Arabic" w:hAnsi="Simplified Arabic" w:cs="Simplified Arabic"/>
          <w:b/>
          <w:sz w:val="26"/>
          <w:szCs w:val="26"/>
          <w:rtl/>
          <w:lang/>
        </w:rPr>
        <w:t xml:space="preserve"> " وهذا لا يتعارض مع قوله تعالى: (</w:t>
      </w:r>
      <w:r w:rsidRPr="009A4BE5">
        <w:rPr>
          <w:rFonts w:ascii="Simplified Arabic" w:hAnsi="Simplified Arabic" w:cs="Simplified Arabic"/>
          <w:b/>
          <w:sz w:val="26"/>
          <w:szCs w:val="26"/>
          <w:rtl/>
        </w:rPr>
        <w:t>إِنَّا نَحْنُ نَزَّلْنَا الذِّكْرَ وَإِنَّا لَهُ لَحَافِظُونَ</w:t>
      </w:r>
      <w:r w:rsidRPr="009A4BE5">
        <w:rPr>
          <w:rFonts w:ascii="Simplified Arabic" w:hAnsi="Simplified Arabic" w:cs="Simplified Arabic"/>
          <w:b/>
          <w:sz w:val="26"/>
          <w:szCs w:val="26"/>
          <w:rtl/>
          <w:lang/>
        </w:rPr>
        <w:t xml:space="preserve">)( الحجر : 9 )  فالقرآن نفسه ينص على إمكانية النسيان والتبديل والحذف والنسخ.."                                                                                </w:t>
      </w:r>
      <w:r w:rsidRPr="009A4BE5">
        <w:rPr>
          <w:rFonts w:ascii="Simplified Arabic" w:hAnsi="Simplified Arabic" w:cs="Simplified Arabic"/>
          <w:bCs/>
          <w:sz w:val="32"/>
          <w:szCs w:val="32"/>
          <w:rtl/>
          <w:lang/>
        </w:rPr>
        <w:t>فنقول:</w:t>
      </w:r>
      <w:r w:rsidRPr="009A4BE5">
        <w:rPr>
          <w:rFonts w:ascii="Simplified Arabic" w:hAnsi="Simplified Arabic" w:cs="Simplified Arabic"/>
          <w:b/>
          <w:sz w:val="26"/>
          <w:szCs w:val="26"/>
          <w:rtl/>
          <w:lang/>
        </w:rPr>
        <w:t xml:space="preserve"> هذه دعوى باطلة جاء بها لدفع الاعتراض عليه بالآية، فإن وَعْد الله بحفظ تنزيل القرآن يستلزم امتناع جواز الخطأ فيه ، فضلا عن وقوعه، فدعوى المذكور عدمَ التعارض تلبيسٌ وتمويهٌ على السذج والجهال وغير المتخصصين في علوم الشريعة </w:t>
      </w:r>
      <w:r>
        <w:rPr>
          <w:rFonts w:ascii="Simplified Arabic" w:hAnsi="Simplified Arabic" w:cs="Simplified Arabic" w:hint="cs"/>
          <w:b/>
          <w:sz w:val="26"/>
          <w:szCs w:val="26"/>
          <w:rtl/>
          <w:lang/>
        </w:rPr>
        <w:t xml:space="preserve">.. </w:t>
      </w:r>
      <w:r w:rsidRPr="009A4BE5">
        <w:rPr>
          <w:rFonts w:ascii="Simplified Arabic" w:hAnsi="Simplified Arabic" w:cs="Simplified Arabic"/>
          <w:b/>
          <w:sz w:val="26"/>
          <w:szCs w:val="26"/>
          <w:rtl/>
          <w:lang/>
        </w:rPr>
        <w:br/>
      </w:r>
      <w:r w:rsidRPr="00AD1A56">
        <w:rPr>
          <w:rFonts w:ascii="Simplified Arabic" w:hAnsi="Simplified Arabic" w:cs="Simplified Arabic"/>
          <w:bCs/>
          <w:sz w:val="26"/>
          <w:szCs w:val="26"/>
          <w:rtl/>
          <w:lang/>
        </w:rPr>
        <w:t>والتغيير الذي تدل عليه الآيات</w:t>
      </w:r>
      <w:r w:rsidRPr="009A4BE5">
        <w:rPr>
          <w:rFonts w:ascii="Simplified Arabic" w:hAnsi="Simplified Arabic" w:cs="Simplified Arabic"/>
          <w:b/>
          <w:sz w:val="26"/>
          <w:szCs w:val="26"/>
          <w:rtl/>
          <w:lang/>
        </w:rPr>
        <w:t xml:space="preserve"> هو من قِبَل الله الذي أنزل القرآن، فهو بمشيئة الله وعلمه وحكمته ، ولا يكون إلا في حياة النبي - صلى الله عليه وسلم -  (</w:t>
      </w:r>
      <w:r w:rsidRPr="009A4BE5">
        <w:rPr>
          <w:rFonts w:ascii="Simplified Arabic" w:hAnsi="Simplified Arabic" w:cs="Simplified Arabic"/>
          <w:b/>
          <w:sz w:val="26"/>
          <w:szCs w:val="26"/>
          <w:rtl/>
        </w:rPr>
        <w:t>يَمْحُوا اللَّهُ مَا يَشَاءُ وَيُثْبِتُ وَعِنْدَهُ أُمُّ الْكِتَابِ</w:t>
      </w:r>
      <w:r w:rsidRPr="009A4BE5">
        <w:rPr>
          <w:rFonts w:ascii="Simplified Arabic" w:hAnsi="Simplified Arabic" w:cs="Simplified Arabic"/>
          <w:b/>
          <w:sz w:val="26"/>
          <w:szCs w:val="26"/>
          <w:rtl/>
          <w:lang/>
        </w:rPr>
        <w:t>)( الرعد : 39 ) ،  والتغيير قد انقطع بموته -  صلى الله عليه وسلم   - لانقطاع الوحي</w:t>
      </w:r>
      <w:r>
        <w:rPr>
          <w:rFonts w:ascii="Simplified Arabic" w:hAnsi="Simplified Arabic" w:cs="Simplified Arabic" w:hint="cs"/>
          <w:b/>
          <w:sz w:val="26"/>
          <w:szCs w:val="26"/>
          <w:rtl/>
          <w:lang/>
        </w:rPr>
        <w:t xml:space="preserve">..                                           </w:t>
      </w:r>
      <w:r w:rsidRPr="009A4BE5">
        <w:rPr>
          <w:rFonts w:ascii="Simplified Arabic" w:hAnsi="Simplified Arabic" w:cs="Simplified Arabic"/>
          <w:b/>
          <w:sz w:val="26"/>
          <w:szCs w:val="26"/>
          <w:rtl/>
          <w:lang/>
        </w:rPr>
        <w:t xml:space="preserve"> </w:t>
      </w:r>
      <w:r w:rsidRPr="00AD1A56">
        <w:rPr>
          <w:rFonts w:ascii="Simplified Arabic" w:hAnsi="Simplified Arabic" w:cs="Simplified Arabic"/>
          <w:bCs/>
          <w:sz w:val="26"/>
          <w:szCs w:val="26"/>
          <w:rtl/>
          <w:lang/>
        </w:rPr>
        <w:t>وأما التغيير الباطل</w:t>
      </w:r>
      <w:r w:rsidRPr="009A4BE5">
        <w:rPr>
          <w:rFonts w:ascii="Simplified Arabic" w:hAnsi="Simplified Arabic" w:cs="Simplified Arabic"/>
          <w:b/>
          <w:sz w:val="26"/>
          <w:szCs w:val="26"/>
          <w:rtl/>
          <w:lang/>
        </w:rPr>
        <w:t xml:space="preserve"> فهو ما يحصل من فعل الناس عمداً أو خطأً، وهذا ما وعد الله بحفظ</w:t>
      </w:r>
      <w:r w:rsidRPr="009A4BE5">
        <w:rPr>
          <w:rFonts w:ascii="Simplified Arabic" w:hAnsi="Simplified Arabic" w:cs="Simplified Arabic"/>
          <w:b/>
          <w:color w:val="3E3E3E"/>
          <w:sz w:val="26"/>
          <w:szCs w:val="26"/>
          <w:rtl/>
          <w:lang/>
        </w:rPr>
        <w:t xml:space="preserve"> كتابه منه، وعصم منه هذه الأمة أن تُجمع على شيء منه، وقد أجمعت الأمة على هذا القرآن المكتوب في مصاحف </w:t>
      </w:r>
      <w:r>
        <w:rPr>
          <w:rFonts w:ascii="Simplified Arabic" w:hAnsi="Simplified Arabic" w:cs="Simplified Arabic" w:hint="cs"/>
          <w:b/>
          <w:color w:val="3E3E3E"/>
          <w:sz w:val="26"/>
          <w:szCs w:val="26"/>
          <w:rtl/>
          <w:lang/>
        </w:rPr>
        <w:t xml:space="preserve">   </w:t>
      </w:r>
      <w:r w:rsidRPr="009A4BE5">
        <w:rPr>
          <w:rFonts w:ascii="Simplified Arabic" w:hAnsi="Simplified Arabic" w:cs="Simplified Arabic"/>
          <w:b/>
          <w:color w:val="3E3E3E"/>
          <w:sz w:val="26"/>
          <w:szCs w:val="26"/>
          <w:rtl/>
          <w:lang/>
        </w:rPr>
        <w:t xml:space="preserve">المسلمين ، المحفوظ في صدور الحافظين ،  المتلوِّ في المحاريب بألسن القارئين، وأجمعوا على سلامته من التحريف والتغيير والتبديل، </w:t>
      </w:r>
      <w:r w:rsidRPr="009A4BE5">
        <w:rPr>
          <w:rFonts w:ascii="Simplified Arabic" w:hAnsi="Simplified Arabic" w:cs="Simplified Arabic"/>
          <w:b/>
          <w:sz w:val="26"/>
          <w:szCs w:val="26"/>
          <w:rtl/>
          <w:lang/>
        </w:rPr>
        <w:t xml:space="preserve">فحينما وقعت حرب   "  </w:t>
      </w:r>
      <w:r w:rsidRPr="00AD1A56">
        <w:rPr>
          <w:rFonts w:ascii="Simplified Arabic" w:hAnsi="Simplified Arabic" w:cs="Simplified Arabic"/>
          <w:bCs/>
          <w:sz w:val="26"/>
          <w:szCs w:val="26"/>
          <w:rtl/>
          <w:lang/>
        </w:rPr>
        <w:t>الجمل</w:t>
      </w:r>
      <w:r w:rsidRPr="009A4BE5">
        <w:rPr>
          <w:rFonts w:ascii="Simplified Arabic" w:hAnsi="Simplified Arabic" w:cs="Simplified Arabic"/>
          <w:b/>
          <w:sz w:val="26"/>
          <w:szCs w:val="26"/>
          <w:rtl/>
          <w:lang/>
        </w:rPr>
        <w:t xml:space="preserve">  " ، لم يتهم أحد الآخر  بتحريف القرآن، وحينما وقعت </w:t>
      </w:r>
      <w:r w:rsidRPr="00AD1A56">
        <w:rPr>
          <w:rFonts w:ascii="Simplified Arabic" w:hAnsi="Simplified Arabic" w:cs="Simplified Arabic"/>
          <w:bCs/>
          <w:sz w:val="26"/>
          <w:szCs w:val="26"/>
          <w:rtl/>
          <w:lang/>
        </w:rPr>
        <w:t>" حرب صفين</w:t>
      </w:r>
      <w:r w:rsidRPr="009A4BE5">
        <w:rPr>
          <w:rFonts w:ascii="Simplified Arabic" w:hAnsi="Simplified Arabic" w:cs="Simplified Arabic"/>
          <w:b/>
          <w:sz w:val="26"/>
          <w:szCs w:val="26"/>
          <w:rtl/>
          <w:lang/>
        </w:rPr>
        <w:t xml:space="preserve">   " كذلك ، التي شارك فيها عدد كبير من الصحابة، وسالت فيهما دماء كثيرة ،  لم يتهم أحد منهم  الآخر بحذف آيات من القرآن...بل </w:t>
      </w:r>
      <w:r w:rsidRPr="009A4BE5">
        <w:rPr>
          <w:rFonts w:ascii="Simplified Arabic" w:hAnsi="Simplified Arabic" w:cs="Simplified Arabic"/>
          <w:b/>
          <w:color w:val="3E3E3E"/>
          <w:sz w:val="26"/>
          <w:szCs w:val="26"/>
          <w:rtl/>
          <w:lang/>
        </w:rPr>
        <w:t xml:space="preserve">أجمعوا على كفر من </w:t>
      </w:r>
      <w:r w:rsidRPr="009A4BE5">
        <w:rPr>
          <w:rFonts w:ascii="Simplified Arabic" w:hAnsi="Simplified Arabic" w:cs="Simplified Arabic"/>
          <w:b/>
          <w:sz w:val="26"/>
          <w:szCs w:val="26"/>
          <w:rtl/>
          <w:lang/>
        </w:rPr>
        <w:t xml:space="preserve">ادعى ذلك في القرآن..                                                                </w:t>
      </w:r>
      <w:r w:rsidRPr="009A4BE5">
        <w:rPr>
          <w:rFonts w:ascii="Simplified Arabic" w:hAnsi="Simplified Arabic" w:cs="Simplified Arabic"/>
          <w:bCs/>
          <w:sz w:val="26"/>
          <w:szCs w:val="26"/>
          <w:rtl/>
          <w:lang/>
        </w:rPr>
        <w:t>و</w:t>
      </w:r>
      <w:r w:rsidRPr="009A4BE5">
        <w:rPr>
          <w:rFonts w:ascii="Simplified Arabic" w:hAnsi="Simplified Arabic" w:cs="Simplified Arabic"/>
          <w:bCs/>
          <w:sz w:val="26"/>
          <w:szCs w:val="26"/>
          <w:rtl/>
        </w:rPr>
        <w:t>واضح من  مفهوم كلام الجابري</w:t>
      </w:r>
      <w:r w:rsidRPr="009A4BE5">
        <w:rPr>
          <w:rFonts w:ascii="Simplified Arabic" w:hAnsi="Simplified Arabic" w:cs="Simplified Arabic"/>
          <w:b/>
          <w:sz w:val="26"/>
          <w:szCs w:val="26"/>
          <w:rtl/>
        </w:rPr>
        <w:t xml:space="preserve">   أنه يقول بضياع بعض القرآن ، وأن مصحفنا الموجود عندنا ناقص ، وقد ضاعت منه آيات سهواً أو عمداً أو بهما معا .... ودَجَلُهُ هذا باطل جملةً وتفصيلا ، بناه على ظنون ومعطيات غير صحيحة أصلاً .    </w:t>
      </w:r>
      <w:r w:rsidRPr="009A4BE5">
        <w:rPr>
          <w:rFonts w:ascii="Simplified Arabic" w:hAnsi="Simplified Arabic" w:cs="Simplified Arabic"/>
          <w:bCs/>
          <w:sz w:val="26"/>
          <w:szCs w:val="26"/>
          <w:rtl/>
        </w:rPr>
        <w:t>لأنه  :</w:t>
      </w:r>
      <w:r w:rsidRPr="009A4BE5">
        <w:rPr>
          <w:rFonts w:ascii="Simplified Arabic" w:hAnsi="Simplified Arabic" w:cs="Simplified Arabic"/>
          <w:b/>
          <w:sz w:val="26"/>
          <w:szCs w:val="26"/>
          <w:rtl/>
        </w:rPr>
        <w:t xml:space="preserve">   زعم أن القرآن قبل توحيده زمن عثمان- رضي الله عنه- ، كان مُفرقا  في الصحف والصدور  ،  </w:t>
      </w:r>
      <w:r w:rsidRPr="00AD1A56">
        <w:rPr>
          <w:rFonts w:ascii="Simplified Arabic" w:hAnsi="Simplified Arabic" w:cs="Simplified Arabic"/>
          <w:bCs/>
          <w:sz w:val="26"/>
          <w:szCs w:val="26"/>
          <w:rtl/>
        </w:rPr>
        <w:t>وهذا غير صحيح تماماً</w:t>
      </w:r>
      <w:r w:rsidRPr="009A4BE5">
        <w:rPr>
          <w:rFonts w:ascii="Simplified Arabic" w:hAnsi="Simplified Arabic" w:cs="Simplified Arabic"/>
          <w:b/>
          <w:sz w:val="26"/>
          <w:szCs w:val="26"/>
          <w:rtl/>
        </w:rPr>
        <w:t xml:space="preserve"> ،ولا أدري من أين جاء به الجابري ، فهو لم يُوثق زعمه هذا . والروايات الصحيحة نصت صراحة على  أن القرآن جُمع كله زمن أبي بكر- رضي الله عنه- ، اعتماداً على المحف</w:t>
      </w:r>
      <w:r w:rsidRPr="005B4A54">
        <w:rPr>
          <w:rFonts w:ascii="Simplified Arabic" w:hAnsi="Simplified Arabic" w:cs="Simplified Arabic"/>
          <w:b/>
          <w:sz w:val="26"/>
          <w:szCs w:val="26"/>
          <w:rtl/>
        </w:rPr>
        <w:t xml:space="preserve">وظ والمكتوب معاً . ثم جُمع في مصحف واحد ، وظل عند أبي بكر ، ثم عند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عمر ، ثم عند ابنته حفصة- رضي الله عنهم- ، ثم طلبه عثمان ، فنسخه دون  زيادة ولا نقصان ، </w:t>
      </w:r>
      <w:r w:rsidRPr="005B4A54">
        <w:rPr>
          <w:rFonts w:ascii="Simplified Arabic" w:hAnsi="Simplified Arabic" w:cs="Simplified Arabic"/>
          <w:b/>
          <w:sz w:val="26"/>
          <w:szCs w:val="26"/>
          <w:rtl/>
        </w:rPr>
        <w:lastRenderedPageBreak/>
        <w:t xml:space="preserve">وأرجعه إليها .فسيدنا عثمان لم يجمع  ، بل نسخ نسخة عن مصحف أبي بكر على حرف قريش ، في حين أن مصحف أبي بكر كان بالأحرف السبعة التي نزل بها القرآن  . و لم تحدث أية عملية جمع جديدة للقرآن ، فما قام به عثمان هو نسخ نسخة من مصحف أبي بكر على حرف قريش فقط . .                                                                    </w:t>
      </w:r>
      <w:r w:rsidRPr="00AD1A56">
        <w:rPr>
          <w:rFonts w:ascii="Simplified Arabic" w:hAnsi="Simplified Arabic" w:cs="Simplified Arabic"/>
          <w:bCs/>
          <w:sz w:val="26"/>
          <w:szCs w:val="26"/>
          <w:rtl/>
        </w:rPr>
        <w:t>فالجابري هنا يتعمد تحريف التاريخ</w:t>
      </w:r>
      <w:r w:rsidRPr="005B4A54">
        <w:rPr>
          <w:rFonts w:ascii="Simplified Arabic" w:hAnsi="Simplified Arabic" w:cs="Simplified Arabic"/>
          <w:b/>
          <w:sz w:val="26"/>
          <w:szCs w:val="26"/>
          <w:rtl/>
        </w:rPr>
        <w:t xml:space="preserve"> ليجد مبرراً للزعم بأن القرآن لم يكن محفوظاً حِفظاً جيداً قبل سنة 25 هجرية ، مما يجعله عُرضة للضياع والزيادة والنقصان ،  هذا ما يريد الجابري الوصول إليه بتحريفه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للتاريخ ، وإغفاله للروايات الصحيحة ، وتأويله الفاسد لها ، واعتماده على الروايات المكذوبة التي لم يحققها إسناداً ولا متناً . فالروايات كلها عنده سواء ، يأخذ منها ما يريد ، ويترك منها ما يريد ، من دون منهج علمي نقدي ،  وهذا ليس من العلم ، ولا من الموضوعية في شيء . وأما زعم الجابري بأنه "  وقع تدارك بعض النقص كما في مصادرنا " ، فهذا يعني أنه قد ضاعت من القرآن الكريم آيات لم تُستدرك ، و هذا زعم باطل ،  لم يحدث أي استدراك لآية أو أكثر من القرآن ،وإنما الذي حدث هو عمل علمي جماعي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تَمَّ بأمر من خليفة المسلمين أبي بكر- رضي الله عنه- ،  في ظروف عادية للغاية ، جُمع خلالها القرآن كله  ،  ولم يسقط منه حرف واحد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w:t>
      </w:r>
      <w:r>
        <w:rPr>
          <w:rFonts w:ascii="Simplified Arabic" w:hAnsi="Simplified Arabic" w:cs="Simplified Arabic"/>
          <w:bCs/>
          <w:sz w:val="24"/>
          <w:rtl/>
        </w:rPr>
        <w:t>وأما زعم الجابري بأنه</w:t>
      </w:r>
      <w:r>
        <w:rPr>
          <w:rFonts w:ascii="Simplified Arabic" w:hAnsi="Simplified Arabic" w:cs="Simplified Arabic"/>
          <w:b/>
          <w:sz w:val="24"/>
          <w:rtl/>
        </w:rPr>
        <w:t xml:space="preserve"> "  </w:t>
      </w:r>
      <w:r>
        <w:rPr>
          <w:rFonts w:ascii="Simplified Arabic" w:hAnsi="Simplified Arabic" w:cs="Simplified Arabic"/>
          <w:bCs/>
          <w:sz w:val="24"/>
          <w:rtl/>
        </w:rPr>
        <w:t>وقع تدارك بعض النقص كما في مصادرنا</w:t>
      </w:r>
      <w:r>
        <w:rPr>
          <w:rFonts w:ascii="Simplified Arabic" w:hAnsi="Simplified Arabic" w:cs="Simplified Arabic"/>
          <w:b/>
          <w:sz w:val="24"/>
          <w:rtl/>
        </w:rPr>
        <w:t xml:space="preserve"> " ، فهذا يعني أن  البعض الآخر من الآيات  لم تُستدرك ، و هذا زعم باطل ،  لا دليل عليه ..                                                              </w:t>
      </w:r>
      <w:r>
        <w:rPr>
          <w:rFonts w:ascii="Simplified Arabic" w:hAnsi="Simplified Arabic" w:cs="Simplified Arabic" w:hint="cs"/>
          <w:b/>
          <w:sz w:val="24"/>
          <w:rtl/>
        </w:rPr>
        <w:t xml:space="preserve">            </w:t>
      </w:r>
      <w:r>
        <w:rPr>
          <w:rFonts w:ascii="Simplified Arabic" w:hAnsi="Simplified Arabic" w:cs="Simplified Arabic"/>
          <w:bCs/>
          <w:sz w:val="24"/>
          <w:rtl/>
        </w:rPr>
        <w:t>والدعاوى ما لم يقيموا عليها .......... بينات أصحابها أدعياء</w:t>
      </w:r>
      <w:r>
        <w:rPr>
          <w:rFonts w:ascii="Simplified Arabic" w:hAnsi="Simplified Arabic" w:cs="Simplified Arabic"/>
          <w:b/>
          <w:sz w:val="24"/>
          <w:rtl/>
        </w:rPr>
        <w:t xml:space="preserve"> .    </w:t>
      </w:r>
      <w:r>
        <w:rPr>
          <w:rFonts w:ascii="Simplified Arabic" w:hAnsi="Simplified Arabic" w:cs="Simplified Arabic" w:hint="cs"/>
          <w:b/>
          <w:sz w:val="24"/>
          <w:rtl/>
        </w:rPr>
        <w:t xml:space="preserve">                                                 </w:t>
      </w:r>
      <w:r>
        <w:rPr>
          <w:rFonts w:ascii="Simplified Arabic" w:hAnsi="Simplified Arabic" w:cs="Simplified Arabic"/>
          <w:b/>
          <w:sz w:val="24"/>
          <w:rtl/>
        </w:rPr>
        <w:t xml:space="preserve">                                          </w:t>
      </w:r>
      <w:r w:rsidRPr="005B4A54">
        <w:rPr>
          <w:rFonts w:ascii="Simplified Arabic" w:hAnsi="Simplified Arabic" w:cs="Simplified Arabic"/>
          <w:b/>
          <w:sz w:val="26"/>
          <w:szCs w:val="26"/>
          <w:rtl/>
        </w:rPr>
        <w:t xml:space="preserve"> </w:t>
      </w:r>
    </w:p>
    <w:p w:rsidR="00966843" w:rsidRPr="005B4A54" w:rsidRDefault="00966843" w:rsidP="00966843">
      <w:pPr>
        <w:spacing w:line="276" w:lineRule="auto"/>
        <w:jc w:val="lowKashida"/>
        <w:rPr>
          <w:rFonts w:ascii="Simplified Arabic" w:hAnsi="Simplified Arabic" w:cs="Simplified Arabic"/>
          <w:b/>
          <w:sz w:val="26"/>
          <w:szCs w:val="26"/>
          <w:rtl/>
        </w:rPr>
      </w:pPr>
      <w:r w:rsidRPr="005B4A54">
        <w:rPr>
          <w:rFonts w:ascii="Simplified Arabic" w:hAnsi="Simplified Arabic" w:cs="Simplified Arabic"/>
          <w:bCs/>
          <w:sz w:val="26"/>
          <w:szCs w:val="26"/>
          <w:rtl/>
        </w:rPr>
        <w:t xml:space="preserve">  وهو قد افترى على المصادر عندما قال :  " كما ذُكر في مصادرنا</w:t>
      </w:r>
      <w:r w:rsidRPr="005B4A54">
        <w:rPr>
          <w:rFonts w:ascii="Simplified Arabic" w:hAnsi="Simplified Arabic" w:cs="Simplified Arabic"/>
          <w:b/>
          <w:sz w:val="26"/>
          <w:szCs w:val="26"/>
          <w:rtl/>
        </w:rPr>
        <w:t xml:space="preserve"> ..!؟ "  ، لأن هذه المصادر التي رجع إليها و ذكر رواياتها ، لا توجد فيها رواية صحيحة قالت بأن آيات من القرآن تداركها الصحابة ،  وأخرى سقطت منهم   وضاعت . فهذا زعم باطل ، و معظم الروايات التي احتج بها ، غير صحيحة إسناداً ومتناً . والصحيح منها لم تذكر ما زعمه الجابري ، وإنما أشارت إلى أن آيات من القرآن قد نُسِخَت ، وهذا أمر شرعي معروف في دين الإسلام . لكن الجابري يختفي من وراء النسخ ، و يُؤوّله ليصل إلى القول بأن القرآن ضاعت منه آيات أُسقطت من المصحف ، وهذا افتراء على الحقيقة ، وتلبيس  على  قُرّائه  ، ومعظمهم غير متخصص في هذا الموضوع  ، أو غير دارسٍ له أصلاً ،  والنسخ ليس نقصاً ولا ضياعاً .. </w:t>
      </w:r>
    </w:p>
    <w:p w:rsidR="00966843" w:rsidRPr="00845367" w:rsidRDefault="00966843" w:rsidP="00966843">
      <w:pPr>
        <w:spacing w:line="276" w:lineRule="auto"/>
        <w:rPr>
          <w:rFonts w:ascii="Simplified Arabic" w:hAnsi="Simplified Arabic" w:cs="Simplified Arabic"/>
          <w:b/>
          <w:sz w:val="26"/>
          <w:szCs w:val="26"/>
          <w:rtl/>
        </w:rPr>
      </w:pPr>
      <w:r w:rsidRPr="00845367">
        <w:rPr>
          <w:rFonts w:ascii="Simplified Arabic" w:hAnsi="Simplified Arabic" w:cs="Simplified Arabic"/>
          <w:bCs/>
          <w:sz w:val="26"/>
          <w:szCs w:val="26"/>
          <w:rtl/>
        </w:rPr>
        <w:t>فالجابري لم يُعرّف القُرّاء بالتاريخ الصحيح للقرآن الكريم</w:t>
      </w:r>
      <w:r w:rsidRPr="00845367">
        <w:rPr>
          <w:rFonts w:ascii="Simplified Arabic" w:hAnsi="Simplified Arabic" w:cs="Simplified Arabic"/>
          <w:b/>
          <w:sz w:val="26"/>
          <w:szCs w:val="26"/>
          <w:rtl/>
        </w:rPr>
        <w:t xml:space="preserve"> ، وإنما عرّفهم بشبهاته ، ومغالطاته ، ومفترياته  ،  وقَدَّمَ مادة جاهزة لأعداء الإسلام ليطعنوا فيه ، ويُحققوا أهدافهم المذهبية من خلالها . وهو </w:t>
      </w:r>
      <w:r w:rsidRPr="00845367">
        <w:rPr>
          <w:rFonts w:ascii="Simplified Arabic" w:hAnsi="Simplified Arabic" w:cs="Simplified Arabic"/>
          <w:b/>
          <w:sz w:val="26"/>
          <w:szCs w:val="26"/>
          <w:rtl/>
        </w:rPr>
        <w:lastRenderedPageBreak/>
        <w:t xml:space="preserve">لم يفتح أعين الناس وعقولهم على الفضاء القرآني النقي الصافي كما زعم ، وإنما لوّث تفكيرهم بشبهاته ، وتحريفاته ، وأباطيلِهِ  ، التي افتراها على القرآن الكريم . </w:t>
      </w:r>
    </w:p>
    <w:p w:rsidR="00966843" w:rsidRPr="00845367" w:rsidRDefault="00966843" w:rsidP="00966843">
      <w:pPr>
        <w:spacing w:line="276" w:lineRule="auto"/>
        <w:rPr>
          <w:rFonts w:ascii="Simplified Arabic" w:hAnsi="Simplified Arabic" w:cs="Simplified Arabic" w:hint="cs"/>
          <w:b/>
          <w:sz w:val="26"/>
          <w:szCs w:val="26"/>
          <w:rtl/>
        </w:rPr>
      </w:pPr>
      <w:r w:rsidRPr="00845367">
        <w:rPr>
          <w:rFonts w:ascii="Simplified Arabic" w:hAnsi="Simplified Arabic" w:cs="Simplified Arabic"/>
          <w:bCs/>
          <w:sz w:val="26"/>
          <w:szCs w:val="26"/>
          <w:rtl/>
        </w:rPr>
        <w:t xml:space="preserve"> ثم إن موضوع الزيادة والنقصان</w:t>
      </w:r>
      <w:r w:rsidRPr="00845367">
        <w:rPr>
          <w:rFonts w:ascii="Simplified Arabic" w:hAnsi="Simplified Arabic" w:cs="Simplified Arabic"/>
          <w:b/>
          <w:sz w:val="26"/>
          <w:szCs w:val="26"/>
          <w:rtl/>
        </w:rPr>
        <w:t xml:space="preserve"> في القرآن موضوع قديم كثر فيه القيل والقال. وقد تحدثت المصادر السُّنية منها والشيعية عن دعوى  التحريف في القرآن ،  وأجمعت على أن ذلك فِريةْ بلا مِريةْ ( </w:t>
      </w:r>
      <w:r w:rsidRPr="00845367">
        <w:rPr>
          <w:rStyle w:val="FootnoteReference"/>
          <w:rFonts w:ascii="Simplified Arabic" w:hAnsi="Simplified Arabic" w:cs="Simplified Arabic"/>
          <w:b/>
          <w:sz w:val="26"/>
          <w:szCs w:val="26"/>
          <w:rtl/>
        </w:rPr>
        <w:footnoteReference w:id="85"/>
      </w:r>
      <w:r w:rsidRPr="00845367">
        <w:rPr>
          <w:rFonts w:ascii="Simplified Arabic" w:hAnsi="Simplified Arabic" w:cs="Simplified Arabic"/>
          <w:b/>
          <w:sz w:val="26"/>
          <w:szCs w:val="26"/>
          <w:rtl/>
        </w:rPr>
        <w:t xml:space="preserve"> ) ...  </w:t>
      </w:r>
      <w:r w:rsidRPr="00845367">
        <w:rPr>
          <w:rFonts w:ascii="Simplified Arabic" w:hAnsi="Simplified Arabic" w:cs="Simplified Arabic" w:hint="cs"/>
          <w:b/>
          <w:sz w:val="26"/>
          <w:szCs w:val="26"/>
          <w:rtl/>
        </w:rPr>
        <w:t xml:space="preserve">                </w:t>
      </w:r>
      <w:r w:rsidRPr="00845367">
        <w:rPr>
          <w:rFonts w:ascii="Simplified Arabic" w:hAnsi="Simplified Arabic" w:cs="Simplified Arabic"/>
          <w:bCs/>
          <w:sz w:val="26"/>
          <w:szCs w:val="26"/>
          <w:rtl/>
        </w:rPr>
        <w:t>ونقول للزاعمين بهذا الزعم</w:t>
      </w:r>
      <w:r w:rsidRPr="00845367">
        <w:rPr>
          <w:rFonts w:ascii="Simplified Arabic" w:hAnsi="Simplified Arabic" w:cs="Simplified Arabic"/>
          <w:b/>
          <w:sz w:val="26"/>
          <w:szCs w:val="26"/>
          <w:rtl/>
        </w:rPr>
        <w:t xml:space="preserve"> :  لتأتوا بهذا الذي تدَّعون سقوطه ، ثم نزنه بموازين القرآن، فإن انطبقت عليه تلك الموازين قبلناه، وبالتالي لا يجب أن يُجهد أحد نفسه في نفي شبهة مُدَّعي ، إنما على الأخير أن يثبت شبهته حتى نقبل ما يقول به.( </w:t>
      </w:r>
      <w:r w:rsidRPr="00845367">
        <w:rPr>
          <w:rStyle w:val="FootnoteReference"/>
          <w:rFonts w:ascii="Simplified Arabic" w:hAnsi="Simplified Arabic" w:cs="Simplified Arabic"/>
          <w:b/>
          <w:sz w:val="26"/>
          <w:szCs w:val="26"/>
          <w:rtl/>
        </w:rPr>
        <w:footnoteReference w:id="86"/>
      </w:r>
      <w:r w:rsidRPr="00845367">
        <w:rPr>
          <w:rFonts w:ascii="Simplified Arabic" w:hAnsi="Simplified Arabic" w:cs="Simplified Arabic"/>
          <w:b/>
          <w:sz w:val="26"/>
          <w:szCs w:val="26"/>
          <w:rtl/>
        </w:rPr>
        <w:t xml:space="preserve"> )     </w:t>
      </w:r>
    </w:p>
    <w:p w:rsidR="00966843" w:rsidRPr="00845367" w:rsidRDefault="00966843" w:rsidP="00966843">
      <w:pPr>
        <w:spacing w:line="276" w:lineRule="auto"/>
        <w:rPr>
          <w:rFonts w:ascii="Simplified Arabic" w:hAnsi="Simplified Arabic" w:cs="Simplified Arabic" w:hint="cs"/>
          <w:b/>
          <w:sz w:val="26"/>
          <w:szCs w:val="26"/>
          <w:rtl/>
        </w:rPr>
      </w:pPr>
    </w:p>
    <w:p w:rsidR="00966843" w:rsidRPr="00845367" w:rsidRDefault="00966843" w:rsidP="00966843">
      <w:pPr>
        <w:spacing w:line="276" w:lineRule="auto"/>
        <w:rPr>
          <w:rFonts w:ascii="Simplified Arabic" w:hAnsi="Simplified Arabic" w:cs="Simplified Arabic" w:hint="cs"/>
          <w:b/>
          <w:sz w:val="26"/>
          <w:szCs w:val="26"/>
          <w:rtl/>
        </w:rPr>
      </w:pPr>
    </w:p>
    <w:p w:rsidR="00966843" w:rsidRPr="005B4A54" w:rsidRDefault="00966843" w:rsidP="00966843">
      <w:pPr>
        <w:spacing w:line="276" w:lineRule="auto"/>
        <w:rPr>
          <w:rFonts w:ascii="Simplified Arabic" w:hAnsi="Simplified Arabic" w:cs="Simplified Arabic" w:hint="cs"/>
          <w:b/>
          <w:sz w:val="26"/>
          <w:szCs w:val="26"/>
        </w:rPr>
      </w:pPr>
    </w:p>
    <w:p w:rsidR="00966843" w:rsidRPr="005B4A54" w:rsidRDefault="00966843" w:rsidP="00966843">
      <w:pPr>
        <w:spacing w:line="276" w:lineRule="auto"/>
        <w:rPr>
          <w:rFonts w:ascii="Simplified Arabic" w:hAnsi="Simplified Arabic" w:cs="Simplified Arabic"/>
          <w:bCs/>
          <w:sz w:val="26"/>
          <w:szCs w:val="26"/>
          <w:rtl/>
        </w:rPr>
      </w:pPr>
      <w:r w:rsidRPr="00845367">
        <w:rPr>
          <w:rFonts w:ascii="Simplified Arabic" w:hAnsi="Simplified Arabic" w:cs="Simplified Arabic" w:hint="cs"/>
          <w:bCs/>
          <w:sz w:val="32"/>
          <w:szCs w:val="32"/>
          <w:rtl/>
        </w:rPr>
        <w:t xml:space="preserve">  </w:t>
      </w:r>
      <w:r w:rsidRPr="00845367">
        <w:rPr>
          <w:rFonts w:ascii="Simplified Arabic" w:hAnsi="Simplified Arabic" w:cs="Simplified Arabic"/>
          <w:bCs/>
          <w:sz w:val="32"/>
          <w:szCs w:val="32"/>
          <w:rtl/>
        </w:rPr>
        <w:t xml:space="preserve">المطلب </w:t>
      </w:r>
      <w:r w:rsidRPr="00845367">
        <w:rPr>
          <w:rFonts w:ascii="Simplified Arabic" w:hAnsi="Simplified Arabic" w:cs="Simplified Arabic"/>
          <w:bCs/>
          <w:sz w:val="32"/>
          <w:szCs w:val="32"/>
          <w:rtl/>
          <w:lang w:bidi="ar-JO"/>
        </w:rPr>
        <w:t>الثالث</w:t>
      </w:r>
      <w:r w:rsidRPr="00845367">
        <w:rPr>
          <w:rFonts w:ascii="Simplified Arabic" w:hAnsi="Simplified Arabic" w:cs="Simplified Arabic"/>
          <w:bCs/>
          <w:sz w:val="32"/>
          <w:szCs w:val="32"/>
          <w:rtl/>
        </w:rPr>
        <w:t xml:space="preserve"> : </w:t>
      </w:r>
      <w:r w:rsidRPr="00845367">
        <w:rPr>
          <w:rFonts w:ascii="Simplified Arabic" w:hAnsi="Simplified Arabic" w:cs="Simplified Arabic"/>
          <w:bCs/>
          <w:sz w:val="32"/>
          <w:szCs w:val="32"/>
          <w:rtl/>
          <w:lang w:bidi="ar-JO"/>
        </w:rPr>
        <w:t xml:space="preserve">تشكيك </w:t>
      </w:r>
      <w:r w:rsidRPr="00845367">
        <w:rPr>
          <w:rFonts w:ascii="Simplified Arabic" w:hAnsi="Simplified Arabic" w:cs="Simplified Arabic"/>
          <w:bCs/>
          <w:sz w:val="32"/>
          <w:szCs w:val="32"/>
          <w:rtl/>
        </w:rPr>
        <w:t xml:space="preserve"> الجابري في أمية الرسول – صلى الله عليه وسلم -</w:t>
      </w:r>
      <w:r w:rsidRPr="005B4A54">
        <w:rPr>
          <w:rFonts w:ascii="Simplified Arabic" w:hAnsi="Simplified Arabic" w:cs="Simplified Arabic"/>
          <w:bCs/>
          <w:sz w:val="26"/>
          <w:szCs w:val="26"/>
          <w:rtl/>
        </w:rPr>
        <w:t xml:space="preserve">  : </w:t>
      </w:r>
    </w:p>
    <w:p w:rsidR="00966843" w:rsidRPr="005B4A54" w:rsidRDefault="00966843" w:rsidP="00966843">
      <w:pPr>
        <w:spacing w:line="276" w:lineRule="auto"/>
        <w:rPr>
          <w:rFonts w:ascii="Simplified Arabic" w:hAnsi="Simplified Arabic" w:cs="Simplified Arabic"/>
          <w:b/>
          <w:sz w:val="26"/>
          <w:szCs w:val="26"/>
          <w:rtl/>
        </w:rPr>
      </w:pPr>
      <w:r w:rsidRPr="005B4A54">
        <w:rPr>
          <w:rFonts w:ascii="Simplified Arabic" w:hAnsi="Simplified Arabic" w:cs="Simplified Arabic"/>
          <w:b/>
          <w:sz w:val="26"/>
          <w:szCs w:val="26"/>
          <w:rtl/>
          <w:lang w:bidi="ar-JO"/>
        </w:rPr>
        <w:lastRenderedPageBreak/>
        <w:t>وردت كلمة ( أُميّ ) في القرآن الكريم مفردة  وجمعاً  ست مرات ، مرتين مفردة (</w:t>
      </w:r>
      <w:r w:rsidRPr="005B4A54">
        <w:rPr>
          <w:rStyle w:val="FootnoteReference"/>
          <w:rFonts w:ascii="Simplified Arabic" w:hAnsi="Simplified Arabic" w:cs="Simplified Arabic"/>
          <w:b/>
          <w:sz w:val="26"/>
          <w:szCs w:val="26"/>
          <w:rtl/>
          <w:lang w:bidi="ar-JO"/>
        </w:rPr>
        <w:footnoteReference w:id="87"/>
      </w:r>
      <w:r w:rsidRPr="005B4A54">
        <w:rPr>
          <w:rFonts w:ascii="Simplified Arabic" w:hAnsi="Simplified Arabic" w:cs="Simplified Arabic"/>
          <w:b/>
          <w:sz w:val="26"/>
          <w:szCs w:val="26"/>
          <w:rtl/>
          <w:lang w:bidi="ar-JO"/>
        </w:rPr>
        <w:t>) ،  وأربع مرات جمعاً . (</w:t>
      </w:r>
      <w:r w:rsidRPr="005B4A54">
        <w:rPr>
          <w:rStyle w:val="FootnoteReference"/>
          <w:rFonts w:ascii="Simplified Arabic" w:hAnsi="Simplified Arabic" w:cs="Simplified Arabic"/>
          <w:b/>
          <w:sz w:val="26"/>
          <w:szCs w:val="26"/>
          <w:rtl/>
          <w:lang w:bidi="ar-JO"/>
        </w:rPr>
        <w:footnoteReference w:id="88"/>
      </w:r>
      <w:r w:rsidRPr="005B4A54">
        <w:rPr>
          <w:rFonts w:ascii="Simplified Arabic" w:hAnsi="Simplified Arabic" w:cs="Simplified Arabic"/>
          <w:b/>
          <w:sz w:val="26"/>
          <w:szCs w:val="26"/>
          <w:rtl/>
          <w:lang w:bidi="ar-JO"/>
        </w:rPr>
        <w:t xml:space="preserve">) فقد جاءت في سورة الأعراف صفتين للنبي- صلى الله عليه وسلم - ، وفي سورة البقرة صفة لطائفة من اليهود ، أما في سورة آل عمران فهي صفة للمشركين من العرب ، وجاءت بنفس المعنى في سورة الجمعة  ، وفسر القرطبي كلمة ( أمي ) في قوله تعالى : "   </w:t>
      </w:r>
      <w:r w:rsidRPr="005B4A54">
        <w:rPr>
          <w:rFonts w:ascii="Simplified Arabic" w:hAnsi="Simplified Arabic" w:cs="Simplified Arabic"/>
          <w:b/>
          <w:color w:val="000000"/>
          <w:sz w:val="26"/>
          <w:szCs w:val="26"/>
          <w:rtl/>
        </w:rPr>
        <w:t>الَّذِينَ يَتَّبِعُونَ الرَّسُولَ النَّبِيَّ الْأُمِّيَّ الَّذِي يَجِدُونَهُ مَكْتُوبًا عِنْدَهُمْ فِي التَّوْرَاةِ وَالْإِنْجِيلِ</w:t>
      </w:r>
      <w:r w:rsidRPr="005B4A54">
        <w:rPr>
          <w:rFonts w:ascii="Simplified Arabic" w:hAnsi="Simplified Arabic" w:cs="Simplified Arabic"/>
          <w:b/>
          <w:sz w:val="26"/>
          <w:szCs w:val="26"/>
          <w:rtl/>
          <w:lang w:bidi="ar-JO"/>
        </w:rPr>
        <w:t>..."  (  الأعراف : 157 )  بأن (  الأمي ) "  منسوب إلى الأمة الأمية التي هي على أصل ولادتها ، لم تتعلم الكتابة ولا  القراءة .."  (</w:t>
      </w:r>
      <w:r w:rsidRPr="005B4A54">
        <w:rPr>
          <w:rStyle w:val="FootnoteReference"/>
          <w:rFonts w:ascii="Simplified Arabic" w:hAnsi="Simplified Arabic" w:cs="Simplified Arabic"/>
          <w:b/>
          <w:sz w:val="26"/>
          <w:szCs w:val="26"/>
          <w:rtl/>
          <w:lang w:bidi="ar-JO"/>
        </w:rPr>
        <w:footnoteReference w:id="89"/>
      </w:r>
      <w:r w:rsidRPr="005B4A54">
        <w:rPr>
          <w:rFonts w:ascii="Simplified Arabic" w:hAnsi="Simplified Arabic" w:cs="Simplified Arabic"/>
          <w:b/>
          <w:sz w:val="26"/>
          <w:szCs w:val="26"/>
          <w:rtl/>
          <w:lang w:bidi="ar-JO"/>
        </w:rPr>
        <w:t xml:space="preserve">)                                                                                       </w:t>
      </w:r>
      <w:r w:rsidRPr="005B4A54">
        <w:rPr>
          <w:rFonts w:ascii="Simplified Arabic" w:hAnsi="Simplified Arabic" w:cs="Simplified Arabic"/>
          <w:b/>
          <w:sz w:val="26"/>
          <w:szCs w:val="26"/>
          <w:lang w:bidi="ar-JO"/>
        </w:rPr>
        <w:t xml:space="preserve">     </w:t>
      </w:r>
      <w:r w:rsidRPr="005B4A54">
        <w:rPr>
          <w:rFonts w:ascii="Simplified Arabic" w:hAnsi="Simplified Arabic" w:cs="Simplified Arabic"/>
          <w:b/>
          <w:sz w:val="26"/>
          <w:szCs w:val="26"/>
          <w:rtl/>
          <w:lang w:bidi="ar-JO"/>
        </w:rPr>
        <w:t xml:space="preserve">ونقل الفخر  الرازي عن الزجاج  (   </w:t>
      </w:r>
      <w:r w:rsidRPr="005B4A54">
        <w:rPr>
          <w:rFonts w:ascii="Simplified Arabic" w:hAnsi="Simplified Arabic" w:cs="Simplified Arabic"/>
          <w:b/>
          <w:sz w:val="26"/>
          <w:szCs w:val="26"/>
          <w:rtl/>
          <w:lang/>
        </w:rPr>
        <w:t>أبو إسحاق إبراهيم بن محمد بن السرى بن سهل الزجاج البغدادي ‏(</w:t>
      </w:r>
      <w:hyperlink r:id="rId7" w:tooltip="ملحق:241" w:history="1">
        <w:r w:rsidRPr="005B4A54">
          <w:rPr>
            <w:rStyle w:val="Hyperlink"/>
            <w:rFonts w:ascii="Simplified Arabic" w:hAnsi="Simplified Arabic" w:cs="Simplified Arabic"/>
            <w:b/>
            <w:sz w:val="26"/>
            <w:szCs w:val="26"/>
            <w:rtl/>
            <w:lang/>
          </w:rPr>
          <w:t>241 هـ</w:t>
        </w:r>
      </w:hyperlink>
      <w:r w:rsidRPr="005B4A54">
        <w:rPr>
          <w:rFonts w:ascii="Simplified Arabic" w:hAnsi="Simplified Arabic" w:cs="Simplified Arabic"/>
          <w:b/>
          <w:sz w:val="26"/>
          <w:szCs w:val="26"/>
          <w:rtl/>
          <w:lang/>
        </w:rPr>
        <w:t>-</w:t>
      </w:r>
      <w:hyperlink r:id="rId8" w:tooltip="ملحق:311 هـ" w:history="1">
        <w:r w:rsidRPr="005B4A54">
          <w:rPr>
            <w:rStyle w:val="Hyperlink"/>
            <w:rFonts w:ascii="Simplified Arabic" w:hAnsi="Simplified Arabic" w:cs="Simplified Arabic"/>
            <w:b/>
            <w:sz w:val="26"/>
            <w:szCs w:val="26"/>
            <w:rtl/>
            <w:lang/>
          </w:rPr>
          <w:t>‏311 هـ</w:t>
        </w:r>
      </w:hyperlink>
      <w:r w:rsidRPr="005B4A54">
        <w:rPr>
          <w:rFonts w:ascii="Simplified Arabic" w:hAnsi="Simplified Arabic" w:cs="Simplified Arabic"/>
          <w:b/>
          <w:sz w:val="26"/>
          <w:szCs w:val="26"/>
          <w:rtl/>
          <w:lang w:bidi="ar-JO"/>
        </w:rPr>
        <w:t>)</w:t>
      </w:r>
      <w:r w:rsidRPr="005B4A54">
        <w:rPr>
          <w:rFonts w:ascii="Simplified Arabic" w:hAnsi="Simplified Arabic" w:cs="Simplified Arabic"/>
          <w:b/>
          <w:sz w:val="26"/>
          <w:szCs w:val="26"/>
          <w:rtl/>
          <w:lang/>
        </w:rPr>
        <w:t xml:space="preserve">  </w:t>
      </w:r>
      <w:r w:rsidRPr="005B4A54">
        <w:rPr>
          <w:rFonts w:ascii="Simplified Arabic" w:hAnsi="Simplified Arabic" w:cs="Simplified Arabic"/>
          <w:b/>
          <w:sz w:val="26"/>
          <w:szCs w:val="26"/>
          <w:rtl/>
          <w:lang w:bidi="ar-JO"/>
        </w:rPr>
        <w:t>أن ( الأميّ ) هو الذي على صفة أمة العرب ..فالعرب أكثرهم ما كانوا يكتبون ولا يقرؤون ، والنبي كان كذلك ، فلهذا وصفه بكونه أميا  (</w:t>
      </w:r>
      <w:r w:rsidRPr="005B4A54">
        <w:rPr>
          <w:rStyle w:val="FootnoteReference"/>
          <w:rFonts w:ascii="Simplified Arabic" w:hAnsi="Simplified Arabic" w:cs="Simplified Arabic"/>
          <w:b/>
          <w:sz w:val="26"/>
          <w:szCs w:val="26"/>
          <w:rtl/>
          <w:lang w:bidi="ar-JO"/>
        </w:rPr>
        <w:footnoteReference w:id="90"/>
      </w:r>
      <w:r w:rsidRPr="005B4A54">
        <w:rPr>
          <w:rFonts w:ascii="Simplified Arabic" w:hAnsi="Simplified Arabic" w:cs="Simplified Arabic"/>
          <w:b/>
          <w:sz w:val="26"/>
          <w:szCs w:val="26"/>
          <w:rtl/>
          <w:lang w:bidi="ar-JO"/>
        </w:rPr>
        <w:t xml:space="preserve">)  . وفسر المفسرون أيضا كلمة ( أمي ) في قوله تعالى : ".........  </w:t>
      </w:r>
      <w:r w:rsidRPr="005B4A54">
        <w:rPr>
          <w:rFonts w:ascii="Simplified Arabic" w:hAnsi="Simplified Arabic" w:cs="Simplified Arabic"/>
          <w:b/>
          <w:color w:val="000000"/>
          <w:sz w:val="26"/>
          <w:szCs w:val="26"/>
          <w:rtl/>
        </w:rPr>
        <w:t xml:space="preserve">فَآَمِنُوا بِاللَّهِ وَرَسُولِهِ النَّبِيِّ الْأُمِّيِّ الَّذِي يُؤْمِنُ بِاللَّهِ وَكَلِمَاتِهِ وَاتَّبِعُوهُ لَعَلَّكُمْ تَهْتَدُونَ </w:t>
      </w:r>
      <w:r w:rsidRPr="005B4A54">
        <w:rPr>
          <w:rFonts w:ascii="Simplified Arabic" w:hAnsi="Simplified Arabic" w:cs="Simplified Arabic"/>
          <w:b/>
          <w:sz w:val="26"/>
          <w:szCs w:val="26"/>
          <w:rtl/>
          <w:lang w:bidi="ar-JO"/>
        </w:rPr>
        <w:t xml:space="preserve">" </w:t>
      </w:r>
      <w:r>
        <w:rPr>
          <w:rFonts w:ascii="Simplified Arabic" w:hAnsi="Simplified Arabic" w:cs="Simplified Arabic" w:hint="cs"/>
          <w:b/>
          <w:sz w:val="26"/>
          <w:szCs w:val="26"/>
          <w:rtl/>
          <w:lang w:bidi="ar-JO"/>
        </w:rPr>
        <w:t xml:space="preserve">                  </w:t>
      </w:r>
      <w:r w:rsidRPr="005B4A54">
        <w:rPr>
          <w:rFonts w:ascii="Simplified Arabic" w:hAnsi="Simplified Arabic" w:cs="Simplified Arabic"/>
          <w:b/>
          <w:sz w:val="26"/>
          <w:szCs w:val="26"/>
          <w:rtl/>
          <w:lang w:bidi="ar-JO"/>
        </w:rPr>
        <w:t xml:space="preserve"> ( الأعراف : 158   ) بنفس المعنى ..  وورودها جمعاً أيضا ، لم يبتعد عن هذا المعنى ..  ونقل الطبري في شرحه للآية "  </w:t>
      </w:r>
      <w:r w:rsidRPr="005B4A54">
        <w:rPr>
          <w:rFonts w:ascii="Simplified Arabic" w:hAnsi="Simplified Arabic" w:cs="Simplified Arabic"/>
          <w:b/>
          <w:color w:val="000000"/>
          <w:sz w:val="26"/>
          <w:szCs w:val="26"/>
          <w:rtl/>
        </w:rPr>
        <w:t>وَمِنْهُمْ أُمِّيُّونَ لَا يَعْلَمُونَ الْكِتَابَ إِلَّا أَمَانِيَّ ...</w:t>
      </w:r>
      <w:r w:rsidRPr="005B4A54">
        <w:rPr>
          <w:rFonts w:ascii="Simplified Arabic" w:hAnsi="Simplified Arabic" w:cs="Simplified Arabic"/>
          <w:b/>
          <w:sz w:val="26"/>
          <w:szCs w:val="26"/>
          <w:rtl/>
          <w:lang w:bidi="ar-JO"/>
        </w:rPr>
        <w:t xml:space="preserve"> "  ( البقرة : 78) </w:t>
      </w:r>
      <w:r w:rsidRPr="005B4A54">
        <w:rPr>
          <w:rFonts w:ascii="Simplified Arabic" w:hAnsi="Simplified Arabic" w:cs="Simplified Arabic"/>
          <w:b/>
          <w:color w:val="000000"/>
          <w:sz w:val="26"/>
          <w:szCs w:val="26"/>
          <w:rtl/>
        </w:rPr>
        <w:t xml:space="preserve">قال:إنهم ناس من اليهود  لا يقرءون ولا يكتبون ..( </w:t>
      </w:r>
      <w:r w:rsidRPr="005B4A54">
        <w:rPr>
          <w:rStyle w:val="FootnoteReference"/>
          <w:rFonts w:ascii="Simplified Arabic" w:hAnsi="Simplified Arabic" w:cs="Simplified Arabic"/>
          <w:b/>
          <w:color w:val="000000"/>
          <w:sz w:val="26"/>
          <w:szCs w:val="26"/>
          <w:rtl/>
        </w:rPr>
        <w:footnoteReference w:id="91"/>
      </w:r>
      <w:r w:rsidRPr="005B4A54">
        <w:rPr>
          <w:rFonts w:ascii="Simplified Arabic" w:hAnsi="Simplified Arabic" w:cs="Simplified Arabic"/>
          <w:b/>
          <w:color w:val="000000"/>
          <w:sz w:val="26"/>
          <w:szCs w:val="26"/>
          <w:rtl/>
        </w:rPr>
        <w:t xml:space="preserve"> ) ..</w:t>
      </w:r>
      <w:r w:rsidRPr="005B4A54">
        <w:rPr>
          <w:rFonts w:ascii="Simplified Arabic" w:hAnsi="Simplified Arabic" w:cs="Simplified Arabic"/>
          <w:b/>
          <w:sz w:val="26"/>
          <w:szCs w:val="26"/>
          <w:rtl/>
        </w:rPr>
        <w:t xml:space="preserve"> </w:t>
      </w:r>
    </w:p>
    <w:p w:rsidR="00966843" w:rsidRPr="005B4A54" w:rsidRDefault="00966843" w:rsidP="00966843">
      <w:pPr>
        <w:spacing w:line="276" w:lineRule="auto"/>
        <w:rPr>
          <w:rFonts w:ascii="Simplified Arabic" w:hAnsi="Simplified Arabic" w:cs="Simplified Arabic"/>
          <w:b/>
          <w:sz w:val="26"/>
          <w:szCs w:val="26"/>
          <w:rtl/>
        </w:rPr>
      </w:pPr>
      <w:r w:rsidRPr="005B4A54">
        <w:rPr>
          <w:rFonts w:ascii="Simplified Arabic" w:hAnsi="Simplified Arabic" w:cs="Simplified Arabic"/>
          <w:b/>
          <w:sz w:val="26"/>
          <w:szCs w:val="26"/>
          <w:rtl/>
        </w:rPr>
        <w:t xml:space="preserve">وفسر اللغويون كلمة ( أميّ ) بأنها الجهل بالقراءة والكتابة ، ورأوا أنها نسبة إلى الأمة الأمية ، أو أم القرى ( مكة ) أو الأم ..( </w:t>
      </w:r>
      <w:r w:rsidRPr="005B4A54">
        <w:rPr>
          <w:rStyle w:val="FootnoteReference"/>
          <w:rFonts w:ascii="Simplified Arabic" w:hAnsi="Simplified Arabic" w:cs="Simplified Arabic"/>
          <w:b/>
          <w:sz w:val="26"/>
          <w:szCs w:val="26"/>
          <w:rtl/>
        </w:rPr>
        <w:footnoteReference w:id="92"/>
      </w:r>
      <w:r w:rsidRPr="005B4A54">
        <w:rPr>
          <w:rFonts w:ascii="Simplified Arabic" w:hAnsi="Simplified Arabic" w:cs="Simplified Arabic"/>
          <w:b/>
          <w:sz w:val="26"/>
          <w:szCs w:val="26"/>
          <w:rtl/>
        </w:rPr>
        <w:t xml:space="preserve"> ) .. وقال في معجم ألفاظ القرآن الكريم : الأمي : من لا يكتب ولا يقرأ . ( </w:t>
      </w:r>
      <w:r w:rsidRPr="005B4A54">
        <w:rPr>
          <w:rStyle w:val="FootnoteReference"/>
          <w:rFonts w:ascii="Simplified Arabic" w:hAnsi="Simplified Arabic" w:cs="Simplified Arabic"/>
          <w:b/>
          <w:sz w:val="26"/>
          <w:szCs w:val="26"/>
          <w:rtl/>
        </w:rPr>
        <w:footnoteReference w:id="93"/>
      </w:r>
      <w:r w:rsidRPr="005B4A54">
        <w:rPr>
          <w:rFonts w:ascii="Simplified Arabic" w:hAnsi="Simplified Arabic" w:cs="Simplified Arabic"/>
          <w:b/>
          <w:sz w:val="26"/>
          <w:szCs w:val="26"/>
          <w:rtl/>
        </w:rPr>
        <w:t xml:space="preserve"> ).</w:t>
      </w:r>
    </w:p>
    <w:p w:rsidR="00966843" w:rsidRPr="00935A53" w:rsidRDefault="00966843" w:rsidP="00966843">
      <w:pPr>
        <w:pStyle w:val="FootnoteText"/>
        <w:spacing w:line="276" w:lineRule="auto"/>
        <w:rPr>
          <w:rFonts w:ascii="Simplified Arabic" w:hAnsi="Simplified Arabic" w:cs="Simplified Arabic" w:hint="cs"/>
          <w:b/>
          <w:sz w:val="26"/>
          <w:szCs w:val="26"/>
          <w:rtl/>
        </w:rPr>
      </w:pPr>
      <w:r w:rsidRPr="005B4A54">
        <w:rPr>
          <w:rFonts w:ascii="Simplified Arabic" w:hAnsi="Simplified Arabic" w:cs="Simplified Arabic"/>
          <w:b/>
          <w:sz w:val="26"/>
          <w:szCs w:val="26"/>
          <w:rtl/>
        </w:rPr>
        <w:t xml:space="preserve">وهناك  أحاديث نبوية تفيد أن لكلمة  (أمي )معنى واحداً ،وهو الجهل بالقراءة والكتابة  ، ووصف القرآن الكريم النبي– صلى الله عليه وسلم – بهذه الصفة ، لا يحتمل إلا هذا المعنى الذي أجمع عليه المفسرون، واللغويون ، والمؤرخون المسلمون ومن هذه الأحاديث قوله – صلى الله عليه وسلم –: "  </w:t>
      </w:r>
      <w:r w:rsidRPr="00845367">
        <w:rPr>
          <w:rFonts w:ascii="Simplified Arabic" w:hAnsi="Simplified Arabic" w:cs="Simplified Arabic"/>
          <w:bCs/>
          <w:sz w:val="26"/>
          <w:szCs w:val="26"/>
          <w:rtl/>
        </w:rPr>
        <w:t xml:space="preserve">إنا أمة أمية ، </w:t>
      </w:r>
      <w:r w:rsidRPr="00845367">
        <w:rPr>
          <w:rFonts w:ascii="Simplified Arabic" w:hAnsi="Simplified Arabic" w:cs="Simplified Arabic"/>
          <w:bCs/>
          <w:sz w:val="26"/>
          <w:szCs w:val="26"/>
          <w:rtl/>
        </w:rPr>
        <w:lastRenderedPageBreak/>
        <w:t xml:space="preserve">لا </w:t>
      </w:r>
      <w:r w:rsidRPr="0032582A">
        <w:rPr>
          <w:rFonts w:ascii="Simplified Arabic" w:hAnsi="Simplified Arabic" w:cs="Simplified Arabic"/>
          <w:bCs/>
          <w:sz w:val="26"/>
          <w:szCs w:val="26"/>
          <w:rtl/>
        </w:rPr>
        <w:t>نكتب ولا نحسب ، الشهر هكذا وهكذا</w:t>
      </w:r>
      <w:r w:rsidRPr="0032582A">
        <w:rPr>
          <w:rFonts w:ascii="Simplified Arabic" w:hAnsi="Simplified Arabic" w:cs="Simplified Arabic"/>
          <w:b/>
          <w:sz w:val="26"/>
          <w:szCs w:val="26"/>
          <w:rtl/>
        </w:rPr>
        <w:t xml:space="preserve"> .."    ( </w:t>
      </w:r>
      <w:r w:rsidRPr="0032582A">
        <w:rPr>
          <w:rStyle w:val="FootnoteReference"/>
          <w:rFonts w:ascii="Simplified Arabic" w:hAnsi="Simplified Arabic" w:cs="Simplified Arabic"/>
          <w:b/>
          <w:sz w:val="26"/>
          <w:szCs w:val="26"/>
          <w:rtl/>
        </w:rPr>
        <w:footnoteReference w:id="94"/>
      </w:r>
      <w:r w:rsidRPr="0032582A">
        <w:rPr>
          <w:rFonts w:ascii="Simplified Arabic" w:hAnsi="Simplified Arabic" w:cs="Simplified Arabic"/>
          <w:b/>
          <w:sz w:val="26"/>
          <w:szCs w:val="26"/>
          <w:rtl/>
        </w:rPr>
        <w:t xml:space="preserve"> ) يعني :  مرة تسعة وعشرين ، ومرة ثلاثين .                   </w:t>
      </w:r>
      <w:r w:rsidRPr="0032582A">
        <w:rPr>
          <w:rFonts w:ascii="Simplified Arabic" w:hAnsi="Simplified Arabic" w:cs="Simplified Arabic"/>
          <w:b/>
          <w:bCs/>
          <w:sz w:val="26"/>
          <w:szCs w:val="26"/>
          <w:rtl/>
        </w:rPr>
        <w:t>وحديث علي بن أبي طالب</w:t>
      </w:r>
      <w:r w:rsidRPr="0032582A">
        <w:rPr>
          <w:rFonts w:ascii="Simplified Arabic" w:hAnsi="Simplified Arabic" w:cs="Simplified Arabic"/>
          <w:sz w:val="26"/>
          <w:szCs w:val="26"/>
          <w:rtl/>
        </w:rPr>
        <w:t xml:space="preserve"> – رضي الله عنه – قال : ( والذي فلق الحبة ، وبرأ النسمة ، </w:t>
      </w:r>
      <w:r w:rsidRPr="0032582A">
        <w:rPr>
          <w:rFonts w:ascii="Simplified Arabic" w:hAnsi="Simplified Arabic" w:cs="Simplified Arabic"/>
          <w:b/>
          <w:bCs/>
          <w:sz w:val="26"/>
          <w:szCs w:val="26"/>
          <w:rtl/>
        </w:rPr>
        <w:t>إنه لعهد النبي الأمي إليّ</w:t>
      </w:r>
      <w:r w:rsidRPr="0032582A">
        <w:rPr>
          <w:rFonts w:ascii="Simplified Arabic" w:hAnsi="Simplified Arabic" w:cs="Simplified Arabic"/>
          <w:sz w:val="26"/>
          <w:szCs w:val="26"/>
          <w:rtl/>
        </w:rPr>
        <w:t xml:space="preserve"> : ألا يحبني إلا مؤمن  ولا يبغضني إلا منافق ) ( </w:t>
      </w:r>
      <w:r w:rsidRPr="0032582A">
        <w:rPr>
          <w:rStyle w:val="FootnoteReference"/>
          <w:rFonts w:ascii="Simplified Arabic" w:hAnsi="Simplified Arabic" w:cs="Simplified Arabic"/>
          <w:sz w:val="26"/>
          <w:szCs w:val="26"/>
          <w:rtl/>
        </w:rPr>
        <w:footnoteReference w:id="95"/>
      </w:r>
      <w:r w:rsidRPr="0032582A">
        <w:rPr>
          <w:rFonts w:ascii="Simplified Arabic" w:hAnsi="Simplified Arabic" w:cs="Simplified Arabic"/>
          <w:sz w:val="26"/>
          <w:szCs w:val="26"/>
          <w:rtl/>
        </w:rPr>
        <w:t xml:space="preserve"> ) </w:t>
      </w:r>
      <w:r w:rsidRPr="0032582A">
        <w:rPr>
          <w:rFonts w:ascii="Simplified Arabic" w:hAnsi="Simplified Arabic" w:cs="Simplified Arabic"/>
          <w:b/>
          <w:bCs/>
          <w:sz w:val="26"/>
          <w:szCs w:val="26"/>
          <w:rtl/>
        </w:rPr>
        <w:t xml:space="preserve">                                                                  </w:t>
      </w:r>
      <w:r w:rsidRPr="0032582A">
        <w:rPr>
          <w:rFonts w:ascii="Simplified Arabic" w:hAnsi="Simplified Arabic" w:cs="Simplified Arabic"/>
          <w:sz w:val="26"/>
          <w:szCs w:val="26"/>
          <w:rtl/>
        </w:rPr>
        <w:t xml:space="preserve">ومع أن  الحديث السالف الذكر  يثبت بما لا يدع مجالاً للشك في  أمية النبي – صلى الله عليه وسلم – التي تعني أنه لا يعرف القراءة والكتابة ، زعم </w:t>
      </w:r>
      <w:r w:rsidRPr="0032582A">
        <w:rPr>
          <w:rFonts w:ascii="Simplified Arabic" w:hAnsi="Simplified Arabic" w:cs="Simplified Arabic"/>
          <w:b/>
          <w:bCs/>
          <w:sz w:val="26"/>
          <w:szCs w:val="26"/>
          <w:rtl/>
        </w:rPr>
        <w:t xml:space="preserve">الجابري - وأصحاب  الاتجاه العلماني- </w:t>
      </w:r>
      <w:r w:rsidRPr="0032582A">
        <w:rPr>
          <w:rFonts w:ascii="Simplified Arabic" w:hAnsi="Simplified Arabic" w:cs="Simplified Arabic"/>
          <w:sz w:val="26"/>
          <w:szCs w:val="26"/>
          <w:rtl/>
        </w:rPr>
        <w:t>(</w:t>
      </w:r>
      <w:r w:rsidRPr="0032582A">
        <w:rPr>
          <w:rStyle w:val="FootnoteReference"/>
          <w:rFonts w:ascii="Simplified Arabic" w:hAnsi="Simplified Arabic" w:cs="Simplified Arabic"/>
          <w:sz w:val="26"/>
          <w:szCs w:val="26"/>
          <w:rtl/>
        </w:rPr>
        <w:footnoteReference w:id="96"/>
      </w:r>
      <w:r w:rsidRPr="0032582A">
        <w:rPr>
          <w:rFonts w:ascii="Simplified Arabic" w:hAnsi="Simplified Arabic" w:cs="Simplified Arabic"/>
          <w:sz w:val="26"/>
          <w:szCs w:val="26"/>
          <w:rtl/>
        </w:rPr>
        <w:t xml:space="preserve"> ) أنه مختلق مصنوع ، </w:t>
      </w:r>
      <w:r w:rsidRPr="0032582A">
        <w:rPr>
          <w:rFonts w:ascii="Simplified Arabic" w:hAnsi="Simplified Arabic" w:cs="Simplified Arabic"/>
          <w:sz w:val="26"/>
          <w:szCs w:val="26"/>
          <w:rtl/>
          <w:lang w:bidi="ar-JO"/>
        </w:rPr>
        <w:t>و</w:t>
      </w:r>
      <w:r w:rsidRPr="0032582A">
        <w:rPr>
          <w:rFonts w:ascii="Simplified Arabic" w:hAnsi="Simplified Arabic" w:cs="Simplified Arabic"/>
          <w:sz w:val="26"/>
          <w:szCs w:val="26"/>
          <w:rtl/>
        </w:rPr>
        <w:t>شكك</w:t>
      </w:r>
      <w:r w:rsidRPr="0032582A">
        <w:rPr>
          <w:rFonts w:ascii="Simplified Arabic" w:hAnsi="Simplified Arabic" w:cs="Simplified Arabic"/>
          <w:b/>
          <w:bCs/>
          <w:sz w:val="26"/>
          <w:szCs w:val="26"/>
          <w:rtl/>
        </w:rPr>
        <w:t xml:space="preserve">  </w:t>
      </w:r>
      <w:r w:rsidRPr="0032582A">
        <w:rPr>
          <w:rFonts w:ascii="Simplified Arabic" w:hAnsi="Simplified Arabic" w:cs="Simplified Arabic"/>
          <w:sz w:val="26"/>
          <w:szCs w:val="26"/>
          <w:rtl/>
        </w:rPr>
        <w:t xml:space="preserve">في أمية الرسول– صلى الله عليه وسلم - وزعم أنه كان عالما بالقراءة والكتابة..!!( </w:t>
      </w:r>
      <w:r w:rsidRPr="0032582A">
        <w:rPr>
          <w:rStyle w:val="FootnoteReference"/>
          <w:rFonts w:ascii="Simplified Arabic" w:hAnsi="Simplified Arabic" w:cs="Simplified Arabic"/>
          <w:sz w:val="26"/>
          <w:szCs w:val="26"/>
          <w:rtl/>
        </w:rPr>
        <w:footnoteReference w:id="97"/>
      </w:r>
      <w:r w:rsidRPr="0032582A">
        <w:rPr>
          <w:rFonts w:ascii="Simplified Arabic" w:hAnsi="Simplified Arabic" w:cs="Simplified Arabic"/>
          <w:sz w:val="26"/>
          <w:szCs w:val="26"/>
          <w:rtl/>
        </w:rPr>
        <w:t xml:space="preserve">) </w:t>
      </w:r>
      <w:r w:rsidRPr="0032582A">
        <w:rPr>
          <w:rFonts w:ascii="Simplified Arabic" w:hAnsi="Simplified Arabic" w:cs="Simplified Arabic"/>
          <w:b/>
          <w:bCs/>
          <w:sz w:val="26"/>
          <w:szCs w:val="26"/>
          <w:rtl/>
        </w:rPr>
        <w:t xml:space="preserve">وقال </w:t>
      </w:r>
      <w:r w:rsidRPr="0032582A">
        <w:rPr>
          <w:rFonts w:ascii="Simplified Arabic" w:hAnsi="Simplified Arabic" w:cs="Simplified Arabic"/>
          <w:sz w:val="26"/>
          <w:szCs w:val="26"/>
          <w:rtl/>
        </w:rPr>
        <w:t xml:space="preserve">: " عندما نبهت في فقرة سابقة إلى خلو اللغة من أصل للفظ " </w:t>
      </w:r>
      <w:r w:rsidRPr="0032582A">
        <w:rPr>
          <w:rFonts w:ascii="Simplified Arabic" w:hAnsi="Simplified Arabic" w:cs="Simplified Arabic"/>
          <w:b/>
          <w:bCs/>
          <w:sz w:val="26"/>
          <w:szCs w:val="26"/>
          <w:rtl/>
        </w:rPr>
        <w:t xml:space="preserve">أمي </w:t>
      </w:r>
      <w:r w:rsidRPr="0032582A">
        <w:rPr>
          <w:rFonts w:ascii="Simplified Arabic" w:hAnsi="Simplified Arabic" w:cs="Simplified Arabic"/>
          <w:sz w:val="26"/>
          <w:szCs w:val="26"/>
          <w:rtl/>
        </w:rPr>
        <w:t xml:space="preserve">" وما اشتق منه " </w:t>
      </w:r>
      <w:r w:rsidRPr="0032582A">
        <w:rPr>
          <w:rFonts w:ascii="Simplified Arabic" w:hAnsi="Simplified Arabic" w:cs="Simplified Arabic"/>
          <w:b/>
          <w:bCs/>
          <w:sz w:val="26"/>
          <w:szCs w:val="26"/>
          <w:rtl/>
        </w:rPr>
        <w:t>أمية وأميون</w:t>
      </w:r>
      <w:r w:rsidRPr="0032582A">
        <w:rPr>
          <w:rFonts w:ascii="Simplified Arabic" w:hAnsi="Simplified Arabic" w:cs="Simplified Arabic"/>
          <w:sz w:val="26"/>
          <w:szCs w:val="26"/>
          <w:rtl/>
        </w:rPr>
        <w:t xml:space="preserve"> " </w:t>
      </w:r>
      <w:r>
        <w:rPr>
          <w:rFonts w:ascii="Simplified Arabic" w:hAnsi="Simplified Arabic" w:cs="Simplified Arabic" w:hint="cs"/>
          <w:sz w:val="26"/>
          <w:szCs w:val="26"/>
          <w:rtl/>
        </w:rPr>
        <w:t>و</w:t>
      </w:r>
      <w:r w:rsidRPr="0032582A">
        <w:rPr>
          <w:rFonts w:ascii="Simplified Arabic" w:hAnsi="Simplified Arabic" w:cs="Simplified Arabic"/>
          <w:b/>
          <w:bCs/>
          <w:sz w:val="26"/>
          <w:szCs w:val="26"/>
          <w:rtl/>
        </w:rPr>
        <w:t>قلت:</w:t>
      </w:r>
      <w:r w:rsidRPr="0032582A">
        <w:rPr>
          <w:rFonts w:ascii="Simplified Arabic" w:hAnsi="Simplified Arabic" w:cs="Simplified Arabic"/>
          <w:sz w:val="26"/>
          <w:szCs w:val="26"/>
          <w:rtl/>
        </w:rPr>
        <w:t xml:space="preserve"> إن هذه الكلمة معربة ، وأن أصلها يرجع إلى ل</w:t>
      </w:r>
      <w:r w:rsidRPr="0032582A">
        <w:rPr>
          <w:rFonts w:ascii="Simplified Arabic" w:hAnsi="Simplified Arabic" w:cs="Simplified Arabic"/>
          <w:sz w:val="26"/>
          <w:szCs w:val="26"/>
          <w:rtl/>
          <w:lang w:bidi="ar-JO"/>
        </w:rPr>
        <w:t>ف</w:t>
      </w:r>
      <w:r w:rsidRPr="0032582A">
        <w:rPr>
          <w:rFonts w:ascii="Simplified Arabic" w:hAnsi="Simplified Arabic" w:cs="Simplified Arabic"/>
          <w:sz w:val="26"/>
          <w:szCs w:val="26"/>
          <w:rtl/>
        </w:rPr>
        <w:t xml:space="preserve">ظ : الأمم " الذي أطلقه اليهود على  غيرهم..                                                                      </w:t>
      </w:r>
      <w:r w:rsidRPr="0032582A">
        <w:rPr>
          <w:rFonts w:ascii="Simplified Arabic" w:hAnsi="Simplified Arabic" w:cs="Simplified Arabic"/>
          <w:b/>
          <w:bCs/>
          <w:sz w:val="26"/>
          <w:szCs w:val="26"/>
          <w:rtl/>
        </w:rPr>
        <w:t xml:space="preserve">وزعم </w:t>
      </w:r>
      <w:r w:rsidRPr="0032582A">
        <w:rPr>
          <w:rFonts w:ascii="Simplified Arabic" w:hAnsi="Simplified Arabic" w:cs="Simplified Arabic"/>
          <w:sz w:val="26"/>
          <w:szCs w:val="26"/>
          <w:rtl/>
        </w:rPr>
        <w:t xml:space="preserve"> بأن الرسول-صلى الله عليه و سلم- كان يقرأ ويكتب.. " (</w:t>
      </w:r>
      <w:r w:rsidRPr="0032582A">
        <w:rPr>
          <w:rStyle w:val="FootnoteReference"/>
          <w:rFonts w:ascii="Simplified Arabic" w:hAnsi="Simplified Arabic" w:cs="Simplified Arabic"/>
          <w:sz w:val="26"/>
          <w:szCs w:val="26"/>
          <w:rtl/>
        </w:rPr>
        <w:footnoteReference w:id="98"/>
      </w:r>
      <w:r w:rsidRPr="0032582A">
        <w:rPr>
          <w:rFonts w:ascii="Simplified Arabic" w:hAnsi="Simplified Arabic" w:cs="Simplified Arabic"/>
          <w:sz w:val="26"/>
          <w:szCs w:val="26"/>
          <w:rtl/>
        </w:rPr>
        <w:t>)</w:t>
      </w:r>
      <w:r>
        <w:rPr>
          <w:rFonts w:ascii="Simplified Arabic" w:hAnsi="Simplified Arabic" w:cs="Simplified Arabic" w:hint="cs"/>
          <w:sz w:val="26"/>
          <w:szCs w:val="26"/>
          <w:rtl/>
        </w:rPr>
        <w:t xml:space="preserve">    </w:t>
      </w:r>
      <w:r w:rsidRPr="0032582A">
        <w:rPr>
          <w:rFonts w:ascii="Simplified Arabic" w:hAnsi="Simplified Arabic" w:cs="Simplified Arabic"/>
          <w:sz w:val="26"/>
          <w:szCs w:val="26"/>
          <w:rtl/>
        </w:rPr>
        <w:t xml:space="preserve">وهو لم يقدم دليلا صحيحاً يُثبت ما ذهب </w:t>
      </w:r>
      <w:r w:rsidRPr="00935A53">
        <w:rPr>
          <w:rFonts w:ascii="Simplified Arabic" w:hAnsi="Simplified Arabic" w:cs="Simplified Arabic"/>
          <w:sz w:val="26"/>
          <w:szCs w:val="26"/>
          <w:rtl/>
        </w:rPr>
        <w:t>إليه</w:t>
      </w:r>
      <w:r>
        <w:rPr>
          <w:rFonts w:ascii="Simplified Arabic" w:hAnsi="Simplified Arabic" w:cs="Simplified Arabic" w:hint="cs"/>
          <w:sz w:val="26"/>
          <w:szCs w:val="26"/>
          <w:rtl/>
        </w:rPr>
        <w:t xml:space="preserve">  ..    </w:t>
      </w:r>
      <w:r w:rsidRPr="00935A53">
        <w:rPr>
          <w:rFonts w:ascii="Simplified Arabic" w:hAnsi="Simplified Arabic" w:cs="Simplified Arabic"/>
          <w:sz w:val="26"/>
          <w:szCs w:val="26"/>
          <w:rtl/>
        </w:rPr>
        <w:t xml:space="preserve"> </w:t>
      </w:r>
    </w:p>
    <w:p w:rsidR="00966843" w:rsidRPr="005B4A54" w:rsidRDefault="00966843" w:rsidP="00966843">
      <w:pPr>
        <w:pStyle w:val="FootnoteText"/>
        <w:spacing w:line="276" w:lineRule="auto"/>
        <w:rPr>
          <w:rFonts w:ascii="Simplified Arabic" w:hAnsi="Simplified Arabic" w:cs="Simplified Arabic"/>
          <w:b/>
          <w:sz w:val="26"/>
          <w:szCs w:val="26"/>
        </w:rPr>
      </w:pPr>
      <w:r w:rsidRPr="005B4A54">
        <w:rPr>
          <w:rFonts w:ascii="Simplified Arabic" w:hAnsi="Simplified Arabic" w:cs="Simplified Arabic"/>
          <w:b/>
          <w:sz w:val="26"/>
          <w:szCs w:val="26"/>
          <w:rtl/>
        </w:rPr>
        <w:lastRenderedPageBreak/>
        <w:t xml:space="preserve">  ولم يقبل المستشرقون ( </w:t>
      </w:r>
      <w:r w:rsidRPr="005B4A54">
        <w:rPr>
          <w:rStyle w:val="FootnoteReference"/>
          <w:rFonts w:ascii="Simplified Arabic" w:hAnsi="Simplified Arabic" w:cs="Simplified Arabic"/>
          <w:b/>
          <w:sz w:val="26"/>
          <w:szCs w:val="26"/>
          <w:rtl/>
        </w:rPr>
        <w:footnoteReference w:id="99"/>
      </w:r>
      <w:r w:rsidRPr="005B4A54">
        <w:rPr>
          <w:rFonts w:ascii="Simplified Arabic" w:hAnsi="Simplified Arabic" w:cs="Simplified Arabic"/>
          <w:b/>
          <w:sz w:val="26"/>
          <w:szCs w:val="26"/>
          <w:rtl/>
        </w:rPr>
        <w:t xml:space="preserve"> ) تفاسير المفسرين واللغويين لكلمة ( أمي ) مفردة وجمعاً ، فهي عندهم لا تعني الذي يجهل القراءة والكتابة ، ولكنها تعني  الوثنية  ، وأسمى القرآنُ محمداً- صلى الله عليه  وسلم - نبي الأميين ، وهل يعقل أن يكون النبي – حسب زعمهم –  وثنياً ، جاهلاً بالدين ..؟!</w:t>
      </w:r>
    </w:p>
    <w:p w:rsidR="00966843" w:rsidRPr="00845367" w:rsidRDefault="00966843" w:rsidP="00966843">
      <w:pPr>
        <w:spacing w:line="276" w:lineRule="auto"/>
        <w:rPr>
          <w:rFonts w:ascii="Simplified Arabic" w:hAnsi="Simplified Arabic" w:cs="Simplified Arabic"/>
          <w:b/>
          <w:sz w:val="26"/>
          <w:szCs w:val="26"/>
          <w:rtl/>
        </w:rPr>
      </w:pPr>
      <w:r w:rsidRPr="00845367">
        <w:rPr>
          <w:rFonts w:ascii="Simplified Arabic" w:hAnsi="Simplified Arabic" w:cs="Simplified Arabic"/>
          <w:bCs/>
          <w:sz w:val="26"/>
          <w:szCs w:val="26"/>
          <w:rtl/>
        </w:rPr>
        <w:t>والسؤال الذي يتبادر إلى الذهن هو</w:t>
      </w:r>
      <w:r w:rsidRPr="00845367">
        <w:rPr>
          <w:rFonts w:ascii="Simplified Arabic" w:hAnsi="Simplified Arabic" w:cs="Simplified Arabic"/>
          <w:b/>
          <w:sz w:val="26"/>
          <w:szCs w:val="26"/>
          <w:rtl/>
        </w:rPr>
        <w:t xml:space="preserve"> : لماذا شرح المفسرون واللغويون الاسلاميون كلمة ( أمية) بأنها الجهل بالقراءة والكتابة ، ورفض بعض  المستشرقين  وتلاميذهم  هذا الشرح .؟ </w:t>
      </w:r>
    </w:p>
    <w:p w:rsidR="00966843" w:rsidRPr="00845367" w:rsidRDefault="00966843" w:rsidP="00966843">
      <w:pPr>
        <w:spacing w:line="276" w:lineRule="auto"/>
        <w:rPr>
          <w:rFonts w:ascii="Simplified Arabic" w:hAnsi="Simplified Arabic" w:cs="Simplified Arabic"/>
          <w:b/>
          <w:sz w:val="26"/>
          <w:szCs w:val="26"/>
          <w:rtl/>
        </w:rPr>
      </w:pPr>
      <w:r w:rsidRPr="00845367">
        <w:rPr>
          <w:rFonts w:ascii="Simplified Arabic" w:hAnsi="Simplified Arabic" w:cs="Simplified Arabic"/>
          <w:b/>
          <w:sz w:val="26"/>
          <w:szCs w:val="26"/>
          <w:rtl/>
        </w:rPr>
        <w:t xml:space="preserve">ويكمن الجواب في أن اليهود والمسيحيين كانوا يقسمون العالم إلى قسمين ( </w:t>
      </w:r>
      <w:r w:rsidRPr="00845367">
        <w:rPr>
          <w:rStyle w:val="FootnoteReference"/>
          <w:rFonts w:ascii="Simplified Arabic" w:hAnsi="Simplified Arabic" w:cs="Simplified Arabic"/>
          <w:b/>
          <w:sz w:val="26"/>
          <w:szCs w:val="26"/>
          <w:rtl/>
        </w:rPr>
        <w:footnoteReference w:id="100"/>
      </w:r>
      <w:r w:rsidRPr="00845367">
        <w:rPr>
          <w:rFonts w:ascii="Simplified Arabic" w:hAnsi="Simplified Arabic" w:cs="Simplified Arabic"/>
          <w:b/>
          <w:sz w:val="26"/>
          <w:szCs w:val="26"/>
          <w:rtl/>
        </w:rPr>
        <w:t xml:space="preserve"> ) ، يهود ، وغير يهود   </w:t>
      </w:r>
      <w:r w:rsidRPr="00845367">
        <w:rPr>
          <w:rFonts w:ascii="Simplified Arabic" w:hAnsi="Simplified Arabic" w:cs="Simplified Arabic" w:hint="cs"/>
          <w:b/>
          <w:sz w:val="26"/>
          <w:szCs w:val="26"/>
          <w:rtl/>
        </w:rPr>
        <w:t xml:space="preserve">          </w:t>
      </w:r>
      <w:r w:rsidRPr="00845367">
        <w:rPr>
          <w:rFonts w:ascii="Simplified Arabic" w:hAnsi="Simplified Arabic" w:cs="Simplified Arabic"/>
          <w:b/>
          <w:sz w:val="26"/>
          <w:szCs w:val="26"/>
          <w:rtl/>
        </w:rPr>
        <w:t xml:space="preserve">"  </w:t>
      </w:r>
      <w:r w:rsidRPr="00845367">
        <w:rPr>
          <w:rFonts w:ascii="Simplified Arabic" w:hAnsi="Simplified Arabic" w:cs="Simplified Arabic"/>
          <w:bCs/>
          <w:sz w:val="26"/>
          <w:szCs w:val="26"/>
          <w:rtl/>
        </w:rPr>
        <w:t xml:space="preserve">غوييم </w:t>
      </w:r>
      <w:r w:rsidRPr="00845367">
        <w:rPr>
          <w:rFonts w:ascii="Simplified Arabic" w:hAnsi="Simplified Arabic" w:cs="Simplified Arabic"/>
          <w:b/>
          <w:sz w:val="26"/>
          <w:szCs w:val="26"/>
          <w:rtl/>
        </w:rPr>
        <w:t>"  ، ففي سفر التثنية ، الإصحاح الثالث والعشرين ، فقرة رقم (20) قوله : " لا تقرض أخاك بربا للأجنبي تقرض بِرِبا " ..</w:t>
      </w:r>
    </w:p>
    <w:p w:rsidR="00966843" w:rsidRPr="00845367" w:rsidRDefault="00966843" w:rsidP="00966843">
      <w:pPr>
        <w:spacing w:line="276" w:lineRule="auto"/>
        <w:rPr>
          <w:rFonts w:ascii="Simplified Arabic" w:hAnsi="Simplified Arabic" w:cs="Simplified Arabic"/>
          <w:b/>
          <w:sz w:val="26"/>
          <w:szCs w:val="26"/>
          <w:rtl/>
        </w:rPr>
      </w:pPr>
      <w:r w:rsidRPr="00845367">
        <w:rPr>
          <w:rFonts w:ascii="Simplified Arabic" w:hAnsi="Simplified Arabic" w:cs="Simplified Arabic"/>
          <w:b/>
          <w:sz w:val="26"/>
          <w:szCs w:val="26"/>
          <w:rtl/>
        </w:rPr>
        <w:t xml:space="preserve"> وجاء في إنجيل مرقص ، الإصحاح السابع ، فقرة ( 26 ) : "  وكانت المرأة أممية في جنسها ، فينيقية سورية "  ، وعلى هذا فإن المستشرقين عندما ترجموا الكلمة ، فإنهم لم يستطيعوا إبعاد تقاليدهم الدينية، مسيحية ويهودية ، وبينما أرجع المفسرون واللغويون المسلمون كلمة ( أمي ) إلى أم ، أو أمّ القُرى ، فإن هؤلاء المستشرقين أرجعوها إلى كلمة  ( أمة ) المأخوذة من العبرية </w:t>
      </w:r>
      <w:r w:rsidRPr="00845367">
        <w:rPr>
          <w:rFonts w:ascii="Simplified Arabic" w:hAnsi="Simplified Arabic" w:cs="Simplified Arabic"/>
          <w:bCs/>
          <w:sz w:val="26"/>
          <w:szCs w:val="26"/>
          <w:rtl/>
        </w:rPr>
        <w:t xml:space="preserve">"  أموت هَعُولم " </w:t>
      </w:r>
      <w:r w:rsidRPr="00845367">
        <w:rPr>
          <w:rFonts w:ascii="Simplified Arabic" w:hAnsi="Simplified Arabic" w:cs="Simplified Arabic"/>
          <w:b/>
          <w:sz w:val="26"/>
          <w:szCs w:val="26"/>
          <w:rtl/>
        </w:rPr>
        <w:t xml:space="preserve">( </w:t>
      </w:r>
      <w:r w:rsidRPr="00845367">
        <w:rPr>
          <w:rStyle w:val="FootnoteReference"/>
          <w:rFonts w:ascii="Simplified Arabic" w:hAnsi="Simplified Arabic" w:cs="Simplified Arabic"/>
          <w:b/>
          <w:sz w:val="26"/>
          <w:szCs w:val="26"/>
          <w:rtl/>
        </w:rPr>
        <w:footnoteReference w:id="101"/>
      </w:r>
      <w:r w:rsidRPr="00845367">
        <w:rPr>
          <w:rFonts w:ascii="Simplified Arabic" w:hAnsi="Simplified Arabic" w:cs="Simplified Arabic"/>
          <w:b/>
          <w:sz w:val="26"/>
          <w:szCs w:val="26"/>
          <w:rtl/>
        </w:rPr>
        <w:t xml:space="preserve"> )..</w:t>
      </w:r>
    </w:p>
    <w:p w:rsidR="00966843" w:rsidRPr="005B4A54" w:rsidRDefault="00966843" w:rsidP="00966843">
      <w:pPr>
        <w:spacing w:line="276" w:lineRule="auto"/>
        <w:rPr>
          <w:rFonts w:ascii="Simplified Arabic" w:hAnsi="Simplified Arabic" w:cs="Simplified Arabic"/>
          <w:b/>
          <w:sz w:val="26"/>
          <w:szCs w:val="26"/>
          <w:rtl/>
        </w:rPr>
      </w:pPr>
      <w:r w:rsidRPr="005B4A54">
        <w:rPr>
          <w:rFonts w:ascii="Simplified Arabic" w:hAnsi="Simplified Arabic" w:cs="Simplified Arabic"/>
          <w:bCs/>
          <w:sz w:val="26"/>
          <w:szCs w:val="26"/>
          <w:rtl/>
        </w:rPr>
        <w:t xml:space="preserve">كما  استدل الجابري بروايات تاريخية </w:t>
      </w:r>
      <w:r w:rsidRPr="005B4A54">
        <w:rPr>
          <w:rFonts w:ascii="Simplified Arabic" w:hAnsi="Simplified Arabic" w:cs="Simplified Arabic"/>
          <w:b/>
          <w:sz w:val="26"/>
          <w:szCs w:val="26"/>
          <w:rtl/>
        </w:rPr>
        <w:t xml:space="preserve">، كشواهد على صحة زعمه ، من أن النبي-عليه الصلاة والسلام- كان يقرأ </w:t>
      </w:r>
      <w:r>
        <w:rPr>
          <w:rFonts w:ascii="Simplified Arabic" w:hAnsi="Simplified Arabic" w:cs="Simplified Arabic"/>
          <w:b/>
          <w:sz w:val="26"/>
          <w:szCs w:val="26"/>
          <w:rtl/>
        </w:rPr>
        <w:t xml:space="preserve">  ويكتب . فلم تصح استدلالاته ،</w:t>
      </w:r>
      <w:r>
        <w:rPr>
          <w:rFonts w:ascii="Simplified Arabic" w:hAnsi="Simplified Arabic" w:cs="Simplified Arabic" w:hint="cs"/>
          <w:b/>
          <w:sz w:val="26"/>
          <w:szCs w:val="26"/>
          <w:rtl/>
        </w:rPr>
        <w:t xml:space="preserve">  </w:t>
      </w:r>
      <w:r>
        <w:rPr>
          <w:rFonts w:ascii="Simplified Arabic" w:hAnsi="Simplified Arabic" w:cs="Simplified Arabic"/>
          <w:b/>
          <w:sz w:val="26"/>
          <w:szCs w:val="26"/>
          <w:rtl/>
        </w:rPr>
        <w:t>و</w:t>
      </w:r>
      <w:r w:rsidRPr="005B4A54">
        <w:rPr>
          <w:rFonts w:ascii="Simplified Arabic" w:hAnsi="Simplified Arabic" w:cs="Simplified Arabic"/>
          <w:b/>
          <w:sz w:val="26"/>
          <w:szCs w:val="26"/>
          <w:rtl/>
        </w:rPr>
        <w:t xml:space="preserve">لم يُوفق في زعمه . و تبيان ذلك فيما يأتي : </w:t>
      </w:r>
    </w:p>
    <w:p w:rsidR="00966843" w:rsidRPr="005B4A54" w:rsidRDefault="00966843" w:rsidP="00966843">
      <w:pPr>
        <w:spacing w:line="276" w:lineRule="auto"/>
        <w:jc w:val="lowKashida"/>
        <w:rPr>
          <w:rFonts w:ascii="Simplified Arabic" w:hAnsi="Simplified Arabic" w:cs="Simplified Arabic"/>
          <w:b/>
          <w:sz w:val="26"/>
          <w:szCs w:val="26"/>
          <w:rtl/>
        </w:rPr>
      </w:pPr>
      <w:r w:rsidRPr="005B4A54">
        <w:rPr>
          <w:rFonts w:ascii="Simplified Arabic" w:hAnsi="Simplified Arabic" w:cs="Simplified Arabic"/>
          <w:b/>
          <w:sz w:val="26"/>
          <w:szCs w:val="26"/>
          <w:rtl/>
        </w:rPr>
        <w:t>1</w:t>
      </w:r>
      <w:r w:rsidRPr="005B4A54">
        <w:rPr>
          <w:rFonts w:ascii="Simplified Arabic" w:hAnsi="Simplified Arabic" w:cs="Simplified Arabic"/>
          <w:bCs/>
          <w:sz w:val="26"/>
          <w:szCs w:val="26"/>
          <w:rtl/>
        </w:rPr>
        <w:t>-  استدل على صحة  رأيه</w:t>
      </w:r>
      <w:r w:rsidRPr="005B4A54">
        <w:rPr>
          <w:rFonts w:ascii="Simplified Arabic" w:hAnsi="Simplified Arabic" w:cs="Simplified Arabic"/>
          <w:b/>
          <w:sz w:val="26"/>
          <w:szCs w:val="26"/>
          <w:rtl/>
        </w:rPr>
        <w:t xml:space="preserve"> ، بخروج النبي-صلى الله عليه و سلم- إلى الشام للتجارة ، فذكر أنه :  " كان قبل النبوة يتردد على الشام في تجارة لخديجة ، التي تزوجته بسبب ما لمسته من أخلاقه وكفاءته ، </w:t>
      </w:r>
      <w:r w:rsidRPr="005B4A54">
        <w:rPr>
          <w:rFonts w:ascii="Simplified Arabic" w:hAnsi="Simplified Arabic" w:cs="Simplified Arabic"/>
          <w:b/>
          <w:sz w:val="26"/>
          <w:szCs w:val="26"/>
          <w:rtl/>
        </w:rPr>
        <w:lastRenderedPageBreak/>
        <w:t>وأنه من غير المتوقع أن يكون جاهلا بالكتابة والحساب ،وهو يقوم بمهام التجارة . بينما كان أقرانه ممن هم أقل شأنا منه يعرفون ذلك . أدركنا كَمْ هي راجحة الأراء التي قالت بأن النبي-صلى الله عليه و سلم- كان يعرف الكتابة و القراءة..؟!"  (</w:t>
      </w:r>
      <w:r w:rsidRPr="005B4A54">
        <w:rPr>
          <w:rStyle w:val="FootnoteReference"/>
          <w:rFonts w:ascii="Simplified Arabic" w:hAnsi="Simplified Arabic" w:cs="Simplified Arabic"/>
          <w:b/>
          <w:sz w:val="26"/>
          <w:szCs w:val="26"/>
          <w:rtl/>
        </w:rPr>
        <w:footnoteReference w:id="102"/>
      </w:r>
      <w:r w:rsidRPr="005B4A54">
        <w:rPr>
          <w:rFonts w:ascii="Simplified Arabic" w:hAnsi="Simplified Arabic" w:cs="Simplified Arabic"/>
          <w:b/>
          <w:sz w:val="26"/>
          <w:szCs w:val="26"/>
          <w:rtl/>
        </w:rPr>
        <w:t xml:space="preserve"> )..... </w:t>
      </w:r>
      <w:r w:rsidRPr="005B4A54">
        <w:rPr>
          <w:rFonts w:ascii="Simplified Arabic" w:hAnsi="Simplified Arabic" w:cs="Simplified Arabic"/>
          <w:bCs/>
          <w:sz w:val="26"/>
          <w:szCs w:val="26"/>
          <w:rtl/>
        </w:rPr>
        <w:t>وقوله غير  صحيح ..</w:t>
      </w:r>
    </w:p>
    <w:p w:rsidR="00966843" w:rsidRPr="005B4A54" w:rsidRDefault="00966843" w:rsidP="00966843">
      <w:pPr>
        <w:spacing w:line="276" w:lineRule="auto"/>
        <w:rPr>
          <w:rFonts w:ascii="Simplified Arabic" w:hAnsi="Simplified Arabic" w:cs="Simplified Arabic"/>
          <w:b/>
          <w:sz w:val="26"/>
          <w:szCs w:val="26"/>
          <w:rtl/>
        </w:rPr>
      </w:pPr>
      <w:r w:rsidRPr="00845367">
        <w:rPr>
          <w:rFonts w:ascii="Simplified Arabic" w:hAnsi="Simplified Arabic" w:cs="Simplified Arabic"/>
          <w:bCs/>
          <w:sz w:val="28"/>
          <w:szCs w:val="28"/>
          <w:rtl/>
        </w:rPr>
        <w:t xml:space="preserve"> لأنه أولا</w:t>
      </w:r>
      <w:r w:rsidRPr="005B4A54">
        <w:rPr>
          <w:rFonts w:ascii="Simplified Arabic" w:hAnsi="Simplified Arabic" w:cs="Simplified Arabic"/>
          <w:b/>
          <w:sz w:val="26"/>
          <w:szCs w:val="26"/>
          <w:rtl/>
        </w:rPr>
        <w:t xml:space="preserve"> :   ليس صحيحاً أن النبي-   عليه الصلاة و السلام- كان يتردد على الشام للتجارة ، لأنه لم يكن تاجراً        محترفاً ، حتى يُقال : إنه كان يتردد على الشام . و الثابت في السيرة النبوية أن رسول الله   - صلى الله عليه و سلم-  لم يخرج إلى الشام إلا مرتين..</w:t>
      </w:r>
      <w:r>
        <w:rPr>
          <w:rFonts w:ascii="Simplified Arabic" w:hAnsi="Simplified Arabic" w:cs="Simplified Arabic" w:hint="cs"/>
          <w:b/>
          <w:sz w:val="26"/>
          <w:szCs w:val="26"/>
          <w:rtl/>
        </w:rPr>
        <w:t xml:space="preserve">    </w:t>
      </w:r>
      <w:r w:rsidRPr="005B4A54">
        <w:rPr>
          <w:rFonts w:ascii="Simplified Arabic" w:hAnsi="Simplified Arabic" w:cs="Simplified Arabic"/>
          <w:bCs/>
          <w:sz w:val="26"/>
          <w:szCs w:val="26"/>
          <w:rtl/>
        </w:rPr>
        <w:t xml:space="preserve"> الأولى</w:t>
      </w:r>
      <w:r w:rsidRPr="005B4A54">
        <w:rPr>
          <w:rFonts w:ascii="Simplified Arabic" w:hAnsi="Simplified Arabic" w:cs="Simplified Arabic"/>
          <w:b/>
          <w:sz w:val="26"/>
          <w:szCs w:val="26"/>
          <w:rtl/>
        </w:rPr>
        <w:t xml:space="preserve"> : خرج فيها مع عمه أبي طالب و كان ما يزال صغيراً  ... </w:t>
      </w:r>
      <w:r w:rsidRPr="005B4A54">
        <w:rPr>
          <w:rFonts w:ascii="Simplified Arabic" w:hAnsi="Simplified Arabic" w:cs="Simplified Arabic"/>
          <w:bCs/>
          <w:sz w:val="26"/>
          <w:szCs w:val="26"/>
          <w:rtl/>
        </w:rPr>
        <w:t>والثانية :</w:t>
      </w:r>
      <w:r w:rsidRPr="005B4A54">
        <w:rPr>
          <w:rFonts w:ascii="Simplified Arabic" w:hAnsi="Simplified Arabic" w:cs="Simplified Arabic"/>
          <w:b/>
          <w:sz w:val="26"/>
          <w:szCs w:val="26"/>
          <w:rtl/>
        </w:rPr>
        <w:t xml:space="preserve"> خرج فيها إلى الشام للتجارة في أموال خديجة-رضي الله عنها- قبل زواجه بها . و لم يخرج إلى الشام إلا في هاتين السفرتين ، الأولى : لم يكن فيها تاجراً ،والثانية:  هي التي كان فيها تاجراً (</w:t>
      </w:r>
      <w:r w:rsidRPr="005B4A54">
        <w:rPr>
          <w:rStyle w:val="FootnoteReference"/>
          <w:rFonts w:ascii="Simplified Arabic" w:hAnsi="Simplified Arabic" w:cs="Simplified Arabic"/>
          <w:b/>
          <w:sz w:val="26"/>
          <w:szCs w:val="26"/>
          <w:rtl/>
        </w:rPr>
        <w:footnoteReference w:id="103"/>
      </w:r>
      <w:r w:rsidRPr="005B4A54">
        <w:rPr>
          <w:rFonts w:ascii="Simplified Arabic" w:hAnsi="Simplified Arabic" w:cs="Simplified Arabic"/>
          <w:b/>
          <w:sz w:val="26"/>
          <w:szCs w:val="26"/>
          <w:rtl/>
        </w:rPr>
        <w:t xml:space="preserve">) ، فهو لم يتردد عليها أبداً ، لا من أجل التجارة و لا من أجل أمرٍ آخر ، فزعْمُهُ هذا هو من قبيل التدليس ،و كان عليه أن يُوثق زعمه. </w:t>
      </w:r>
    </w:p>
    <w:p w:rsidR="00966843" w:rsidRPr="005B4A54" w:rsidRDefault="00966843" w:rsidP="00966843">
      <w:pPr>
        <w:spacing w:line="276" w:lineRule="auto"/>
        <w:jc w:val="lowKashida"/>
        <w:rPr>
          <w:rFonts w:ascii="Simplified Arabic" w:hAnsi="Simplified Arabic" w:cs="Simplified Arabic"/>
          <w:b/>
          <w:sz w:val="26"/>
          <w:szCs w:val="26"/>
          <w:rtl/>
        </w:rPr>
      </w:pPr>
      <w:r w:rsidRPr="00845367">
        <w:rPr>
          <w:rFonts w:ascii="Simplified Arabic" w:hAnsi="Simplified Arabic" w:cs="Simplified Arabic"/>
          <w:bCs/>
          <w:sz w:val="28"/>
          <w:szCs w:val="28"/>
          <w:rtl/>
        </w:rPr>
        <w:t xml:space="preserve">   وثانيا :</w:t>
      </w:r>
      <w:r w:rsidRPr="005B4A54">
        <w:rPr>
          <w:rFonts w:ascii="Simplified Arabic" w:hAnsi="Simplified Arabic" w:cs="Simplified Arabic"/>
          <w:b/>
          <w:sz w:val="26"/>
          <w:szCs w:val="26"/>
          <w:rtl/>
        </w:rPr>
        <w:t xml:space="preserve">  إن استدلاله بأن خروج النبي-  عليه الصلاة و السلام- إلى التجارة ، يعني أنه من غير المتوقع أن يكون لا يعرف الكتابة ، هو استدلال ضعيف ،و مُستبعد أيضا ، لأن ممارسة التجارة لا تستلزم معرفة الكتابة ، فكم من تاجر لا يعرف القراءة ولا  الكتابة ،ويعتمد أساسا على ذاكرته القوية التي لا تخونه إلا نادراً . و هذا أمر معروف و مُشاهد في زماننا هذا . والنبي-  عليه الصلاة  والسلام – لم يكن تاجراً محترفاً ولا شبه محترف ،ولم يكن  تاجراً أصلاً ، وإنما خرج تاجراً مرة واحدة في حياته . الأمر الذي يعني أن استنتاج الجابري غير صحيح . </w:t>
      </w:r>
    </w:p>
    <w:p w:rsidR="00966843" w:rsidRPr="005B4A54" w:rsidRDefault="00966843" w:rsidP="00966843">
      <w:pPr>
        <w:spacing w:line="276" w:lineRule="auto"/>
        <w:jc w:val="lowKashida"/>
        <w:rPr>
          <w:rFonts w:ascii="Simplified Arabic" w:hAnsi="Simplified Arabic" w:cs="Simplified Arabic"/>
          <w:b/>
          <w:sz w:val="26"/>
          <w:szCs w:val="26"/>
          <w:rtl/>
        </w:rPr>
      </w:pPr>
      <w:r w:rsidRPr="00845367">
        <w:rPr>
          <w:rFonts w:ascii="Simplified Arabic" w:hAnsi="Simplified Arabic" w:cs="Simplified Arabic"/>
          <w:bCs/>
          <w:sz w:val="28"/>
          <w:szCs w:val="28"/>
          <w:rtl/>
        </w:rPr>
        <w:t xml:space="preserve">     وثالثا  :-</w:t>
      </w:r>
      <w:r w:rsidRPr="005B4A54">
        <w:rPr>
          <w:rFonts w:ascii="Simplified Arabic" w:hAnsi="Simplified Arabic" w:cs="Simplified Arabic"/>
          <w:b/>
          <w:sz w:val="26"/>
          <w:szCs w:val="26"/>
          <w:rtl/>
        </w:rPr>
        <w:t xml:space="preserve">  نص القرآن الكريم صراحة على أن رسول الله  - صلى الله عليه وسلم - كان أمياً لا يقرأ ولا يكتب ،  وهذا وحده كاف لإبطال زعم الجابري ، لأن ما قرره القرآن لا يمكن رده برواية تاريخية ،    ولا باستنتاج  ، ولا بتأويل .  </w:t>
      </w:r>
    </w:p>
    <w:p w:rsidR="00966843" w:rsidRPr="005B4A54" w:rsidRDefault="00966843" w:rsidP="00966843">
      <w:pPr>
        <w:spacing w:line="276" w:lineRule="auto"/>
        <w:jc w:val="lowKashida"/>
        <w:rPr>
          <w:rFonts w:ascii="Simplified Arabic" w:hAnsi="Simplified Arabic" w:cs="Simplified Arabic"/>
          <w:b/>
          <w:sz w:val="26"/>
          <w:szCs w:val="26"/>
          <w:rtl/>
        </w:rPr>
      </w:pPr>
      <w:r w:rsidRPr="00845367">
        <w:rPr>
          <w:rFonts w:ascii="Simplified Arabic" w:hAnsi="Simplified Arabic" w:cs="Simplified Arabic"/>
          <w:bCs/>
          <w:sz w:val="26"/>
          <w:szCs w:val="26"/>
          <w:rtl/>
        </w:rPr>
        <w:t>و</w:t>
      </w:r>
      <w:r>
        <w:rPr>
          <w:rFonts w:ascii="Simplified Arabic" w:hAnsi="Simplified Arabic" w:cs="Simplified Arabic" w:hint="cs"/>
          <w:bCs/>
          <w:sz w:val="26"/>
          <w:szCs w:val="26"/>
          <w:rtl/>
        </w:rPr>
        <w:t xml:space="preserve">زعم </w:t>
      </w:r>
      <w:r w:rsidRPr="00845367">
        <w:rPr>
          <w:rFonts w:ascii="Simplified Arabic" w:hAnsi="Simplified Arabic" w:cs="Simplified Arabic"/>
          <w:bCs/>
          <w:sz w:val="26"/>
          <w:szCs w:val="26"/>
          <w:rtl/>
        </w:rPr>
        <w:t xml:space="preserve"> الجابري زعمٌ باطل ، فيه تدليس على القُرّاء</w:t>
      </w:r>
      <w:r w:rsidRPr="005B4A54">
        <w:rPr>
          <w:rFonts w:ascii="Simplified Arabic" w:hAnsi="Simplified Arabic" w:cs="Simplified Arabic"/>
          <w:b/>
          <w:sz w:val="26"/>
          <w:szCs w:val="26"/>
          <w:rtl/>
        </w:rPr>
        <w:t xml:space="preserve"> ، لأن  مضمون كلامه أن قريشاً لم تكن تعتقد أن رسول الله  - صلى الله عليه وسلم - كان أمياً ، و إنما كانت تعتقد أنه كان يعرف القراءة و الكتابة . </w:t>
      </w:r>
      <w:r w:rsidRPr="005B4A54">
        <w:rPr>
          <w:rFonts w:ascii="Simplified Arabic" w:hAnsi="Simplified Arabic" w:cs="Simplified Arabic"/>
          <w:b/>
          <w:sz w:val="26"/>
          <w:szCs w:val="26"/>
          <w:rtl/>
        </w:rPr>
        <w:lastRenderedPageBreak/>
        <w:t xml:space="preserve">وهذا زعم باطل ، وكان عليه أن يُوثّقه . لأن زعمه هذا هو حكاية لخبر ، والخبر يجب توثيقه ، وهو لم يُوثّقه ،  فمن أين جاء بزعمه هذا . ؟ ! . </w:t>
      </w:r>
    </w:p>
    <w:p w:rsidR="00966843" w:rsidRPr="005B4A54" w:rsidRDefault="00966843" w:rsidP="00966843">
      <w:pPr>
        <w:spacing w:line="276" w:lineRule="auto"/>
        <w:rPr>
          <w:rFonts w:ascii="Simplified Arabic" w:hAnsi="Simplified Arabic" w:cs="Simplified Arabic"/>
          <w:b/>
          <w:sz w:val="26"/>
          <w:szCs w:val="26"/>
          <w:rtl/>
        </w:rPr>
      </w:pPr>
      <w:r w:rsidRPr="005B4A54">
        <w:rPr>
          <w:rFonts w:ascii="Simplified Arabic" w:hAnsi="Simplified Arabic" w:cs="Simplified Arabic"/>
          <w:bCs/>
          <w:sz w:val="26"/>
          <w:szCs w:val="26"/>
          <w:rtl/>
        </w:rPr>
        <w:t xml:space="preserve">   </w:t>
      </w:r>
      <w:r w:rsidRPr="00845367">
        <w:rPr>
          <w:rFonts w:ascii="Simplified Arabic" w:hAnsi="Simplified Arabic" w:cs="Simplified Arabic"/>
          <w:bCs/>
          <w:sz w:val="28"/>
          <w:szCs w:val="28"/>
          <w:rtl/>
        </w:rPr>
        <w:t>و قوله بأنه لا أحد من الرواة</w:t>
      </w:r>
      <w:r w:rsidRPr="005B4A54">
        <w:rPr>
          <w:rFonts w:ascii="Simplified Arabic" w:hAnsi="Simplified Arabic" w:cs="Simplified Arabic"/>
          <w:b/>
          <w:sz w:val="26"/>
          <w:szCs w:val="26"/>
          <w:rtl/>
        </w:rPr>
        <w:t xml:space="preserve"> ذكر أن قريشاً نسبت إلى الرسول-  عليه الصلاة و السلام- كتابة القرآن ، فهذا يحتاج إلى توضيح ،وإزالة الغموض الذي يكتنفه ،والتلبيس حوله  ...</w:t>
      </w:r>
    </w:p>
    <w:p w:rsidR="00966843" w:rsidRPr="005B4A54" w:rsidRDefault="00966843" w:rsidP="00966843">
      <w:pPr>
        <w:spacing w:line="276" w:lineRule="auto"/>
        <w:rPr>
          <w:rFonts w:ascii="Simplified Arabic" w:hAnsi="Simplified Arabic" w:cs="Simplified Arabic"/>
          <w:b/>
          <w:sz w:val="26"/>
          <w:szCs w:val="26"/>
          <w:rtl/>
        </w:rPr>
      </w:pPr>
      <w:r w:rsidRPr="005B4A54">
        <w:rPr>
          <w:rFonts w:ascii="Simplified Arabic" w:hAnsi="Simplified Arabic" w:cs="Simplified Arabic"/>
          <w:b/>
          <w:sz w:val="26"/>
          <w:szCs w:val="26"/>
          <w:rtl/>
        </w:rPr>
        <w:t xml:space="preserve">لأن الحقيقة هي أن قريشاً اتهمت فعلا الرسول-عليه الصلاة والسلام- بأنه كتب جانباً من القرآن بواسطة بعض أهل الكتاب . بمعنى أن ذلك كُتِبَ له بطلبه و أمره ، وقد سجل القرآن هذا الاتهام على لسان قريش ، في قوله سبحانه :  ( </w:t>
      </w:r>
      <w:r w:rsidRPr="005B4A54">
        <w:rPr>
          <w:rFonts w:ascii="Simplified Arabic" w:hAnsi="Simplified Arabic" w:cs="Simplified Arabic"/>
          <w:b/>
          <w:color w:val="000000"/>
          <w:sz w:val="26"/>
          <w:szCs w:val="26"/>
          <w:rtl/>
        </w:rPr>
        <w:t xml:space="preserve"> وَقَالُوا أَسَاطِيرُ الْأَوَّلِينَ اكْتَتَبَهَا فَهِيَ تُمْلَى عَلَيْهِ بُكْرَةً وَأَصِيلًا )  </w:t>
      </w:r>
      <w:r w:rsidRPr="005B4A54">
        <w:rPr>
          <w:rFonts w:ascii="Simplified Arabic" w:hAnsi="Simplified Arabic" w:cs="Simplified Arabic"/>
          <w:b/>
          <w:sz w:val="26"/>
          <w:szCs w:val="26"/>
          <w:rtl/>
        </w:rPr>
        <w:t xml:space="preserve">(الفرقان : 5 )   .   وقوله  : (  </w:t>
      </w:r>
      <w:r w:rsidRPr="005B4A54">
        <w:rPr>
          <w:rFonts w:ascii="Simplified Arabic" w:hAnsi="Simplified Arabic" w:cs="Simplified Arabic"/>
          <w:b/>
          <w:color w:val="000000"/>
          <w:sz w:val="26"/>
          <w:szCs w:val="26"/>
          <w:rtl/>
        </w:rPr>
        <w:t xml:space="preserve">وَلَقَدْ نَعْلَمُ أَنَّهُمْ يَقُولُونَ إِنَّمَا يُعَلِّمُهُ بَشَرٌ لِسَانُ الَّذِي يُلْحِدُونَ إِلَيْهِ أَعْجَمِيٌّ وَهَذَا لِسَانٌ عَرَبِيٌّ مُبِينٌ )   </w:t>
      </w:r>
      <w:r w:rsidRPr="005B4A54">
        <w:rPr>
          <w:rFonts w:ascii="Simplified Arabic" w:hAnsi="Simplified Arabic" w:cs="Simplified Arabic"/>
          <w:b/>
          <w:sz w:val="26"/>
          <w:szCs w:val="26"/>
          <w:rtl/>
        </w:rPr>
        <w:t>( النحل : 103 ) . فهذا دليل قاطع على أن قريشاً اتهمت الرسول بكتابة القرآن بواسطة أهل الكتاب ،</w:t>
      </w:r>
      <w:r>
        <w:rPr>
          <w:rFonts w:ascii="Simplified Arabic" w:hAnsi="Simplified Arabic" w:cs="Simplified Arabic" w:hint="cs"/>
          <w:b/>
          <w:sz w:val="26"/>
          <w:szCs w:val="26"/>
          <w:rtl/>
        </w:rPr>
        <w:t xml:space="preserve">            </w:t>
      </w:r>
      <w:r w:rsidRPr="00845367">
        <w:rPr>
          <w:rFonts w:ascii="Simplified Arabic" w:hAnsi="Simplified Arabic" w:cs="Simplified Arabic"/>
          <w:bCs/>
          <w:sz w:val="26"/>
          <w:szCs w:val="26"/>
          <w:rtl/>
        </w:rPr>
        <w:t>وهذا الاتهام يتضمن أيضاً دليلاً دامغاً على أن قريشاً كانت تعرف أن النبي-عليه الصلاة و السلام- كان أمياً لا يعرف القراءة ولا الكتابة</w:t>
      </w:r>
      <w:r w:rsidRPr="005B4A54">
        <w:rPr>
          <w:rFonts w:ascii="Simplified Arabic" w:hAnsi="Simplified Arabic" w:cs="Simplified Arabic"/>
          <w:b/>
          <w:sz w:val="26"/>
          <w:szCs w:val="26"/>
          <w:rtl/>
        </w:rPr>
        <w:t xml:space="preserve"> ، لهذا اتهمته بأن بعض أهل الكتاب كتب له القرآن . فلو كانت تعتقد أنه يعرف القراءة والكتابة لاتهمته مباشرة بأنه تعلّم ذلك وكتبه بنفسه ، ولا ما قالت  </w:t>
      </w:r>
      <w:r w:rsidRPr="00845367">
        <w:rPr>
          <w:rFonts w:ascii="Simplified Arabic" w:hAnsi="Simplified Arabic" w:cs="Simplified Arabic"/>
          <w:bCs/>
          <w:sz w:val="26"/>
          <w:szCs w:val="26"/>
          <w:rtl/>
        </w:rPr>
        <w:t>: (</w:t>
      </w:r>
      <w:r w:rsidRPr="00845367">
        <w:rPr>
          <w:rFonts w:ascii="Simplified Arabic" w:hAnsi="Simplified Arabic" w:cs="Simplified Arabic"/>
          <w:bCs/>
          <w:color w:val="000000"/>
          <w:sz w:val="26"/>
          <w:szCs w:val="26"/>
          <w:rtl/>
        </w:rPr>
        <w:t>اكْتَتَبَهَا</w:t>
      </w:r>
      <w:r w:rsidRPr="00845367">
        <w:rPr>
          <w:rFonts w:ascii="Simplified Arabic" w:hAnsi="Simplified Arabic" w:cs="Simplified Arabic"/>
          <w:bCs/>
          <w:sz w:val="26"/>
          <w:szCs w:val="26"/>
          <w:rtl/>
        </w:rPr>
        <w:t xml:space="preserve"> )</w:t>
      </w:r>
      <w:r w:rsidRPr="005B4A54">
        <w:rPr>
          <w:rFonts w:ascii="Simplified Arabic" w:hAnsi="Simplified Arabic" w:cs="Simplified Arabic"/>
          <w:b/>
          <w:sz w:val="26"/>
          <w:szCs w:val="26"/>
          <w:rtl/>
        </w:rPr>
        <w:t xml:space="preserve"> ، و</w:t>
      </w:r>
      <w:r w:rsidRPr="00845367">
        <w:rPr>
          <w:rFonts w:ascii="Simplified Arabic" w:hAnsi="Simplified Arabic" w:cs="Simplified Arabic"/>
          <w:bCs/>
          <w:sz w:val="26"/>
          <w:szCs w:val="26"/>
          <w:rtl/>
        </w:rPr>
        <w:t>(</w:t>
      </w:r>
      <w:r w:rsidRPr="00845367">
        <w:rPr>
          <w:rFonts w:ascii="Simplified Arabic" w:hAnsi="Simplified Arabic" w:cs="Simplified Arabic"/>
          <w:bCs/>
          <w:color w:val="000000"/>
          <w:sz w:val="26"/>
          <w:szCs w:val="26"/>
          <w:rtl/>
        </w:rPr>
        <w:t>إِنَّمَا يُعَلِّمُهُ بَشَرٌ</w:t>
      </w:r>
      <w:r w:rsidRPr="00845367">
        <w:rPr>
          <w:rFonts w:ascii="Simplified Arabic" w:hAnsi="Simplified Arabic" w:cs="Simplified Arabic"/>
          <w:bCs/>
          <w:sz w:val="26"/>
          <w:szCs w:val="26"/>
          <w:rtl/>
        </w:rPr>
        <w:t>)</w:t>
      </w:r>
      <w:r w:rsidRPr="005B4A54">
        <w:rPr>
          <w:rFonts w:ascii="Simplified Arabic" w:hAnsi="Simplified Arabic" w:cs="Simplified Arabic"/>
          <w:b/>
          <w:sz w:val="26"/>
          <w:szCs w:val="26"/>
          <w:rtl/>
        </w:rPr>
        <w:t xml:space="preserve"> . ولا شك أن الذي يعرف القراءة والكتابة يكتب ويُطالع بنفسه . وهذا لم يثبت في حق رسول الله             - صلى الله عليه وسلم - ،ولا اتهمته به قريش.. </w:t>
      </w:r>
    </w:p>
    <w:p w:rsidR="00966843" w:rsidRPr="005B4A54" w:rsidRDefault="00966843" w:rsidP="00966843">
      <w:pPr>
        <w:spacing w:line="276" w:lineRule="auto"/>
        <w:rPr>
          <w:rFonts w:ascii="Simplified Arabic" w:hAnsi="Simplified Arabic" w:cs="Simplified Arabic"/>
          <w:b/>
          <w:sz w:val="26"/>
          <w:szCs w:val="26"/>
        </w:rPr>
      </w:pPr>
      <w:r w:rsidRPr="005B4A54">
        <w:rPr>
          <w:rFonts w:ascii="Simplified Arabic" w:hAnsi="Simplified Arabic" w:cs="Simplified Arabic"/>
          <w:bCs/>
          <w:sz w:val="26"/>
          <w:szCs w:val="26"/>
          <w:rtl/>
          <w:lang w:bidi="ar-JO"/>
        </w:rPr>
        <w:t>وقد فسر اللغويون كلمة  ( أمي )</w:t>
      </w:r>
      <w:r w:rsidRPr="005B4A54">
        <w:rPr>
          <w:rFonts w:ascii="Simplified Arabic" w:hAnsi="Simplified Arabic" w:cs="Simplified Arabic"/>
          <w:b/>
          <w:sz w:val="26"/>
          <w:szCs w:val="26"/>
          <w:rtl/>
          <w:lang w:bidi="ar-JO"/>
        </w:rPr>
        <w:t xml:space="preserve"> بأنها الجهل بالقراءة والكتابة ، ورأوا أنها نسبة إلى : </w:t>
      </w:r>
      <w:r w:rsidRPr="000E5794">
        <w:rPr>
          <w:rFonts w:ascii="Simplified Arabic" w:hAnsi="Simplified Arabic" w:cs="Simplified Arabic"/>
          <w:bCs/>
          <w:sz w:val="26"/>
          <w:szCs w:val="26"/>
          <w:rtl/>
          <w:lang w:bidi="ar-JO"/>
        </w:rPr>
        <w:t>الأمة الأمية</w:t>
      </w:r>
      <w:r w:rsidRPr="005B4A54">
        <w:rPr>
          <w:rFonts w:ascii="Simplified Arabic" w:hAnsi="Simplified Arabic" w:cs="Simplified Arabic"/>
          <w:b/>
          <w:sz w:val="26"/>
          <w:szCs w:val="26"/>
          <w:rtl/>
          <w:lang w:bidi="ar-JO"/>
        </w:rPr>
        <w:t xml:space="preserve"> ، أو </w:t>
      </w:r>
      <w:r w:rsidRPr="000E5794">
        <w:rPr>
          <w:rFonts w:ascii="Simplified Arabic" w:hAnsi="Simplified Arabic" w:cs="Simplified Arabic"/>
          <w:bCs/>
          <w:sz w:val="26"/>
          <w:szCs w:val="26"/>
          <w:rtl/>
          <w:lang w:bidi="ar-JO"/>
        </w:rPr>
        <w:t>أم القرى  ( مكة )</w:t>
      </w:r>
      <w:r w:rsidRPr="005B4A54">
        <w:rPr>
          <w:rFonts w:ascii="Simplified Arabic" w:hAnsi="Simplified Arabic" w:cs="Simplified Arabic"/>
          <w:b/>
          <w:sz w:val="26"/>
          <w:szCs w:val="26"/>
          <w:rtl/>
          <w:lang w:bidi="ar-JO"/>
        </w:rPr>
        <w:t xml:space="preserve"> أو</w:t>
      </w:r>
      <w:r w:rsidRPr="000E5794">
        <w:rPr>
          <w:rFonts w:ascii="Simplified Arabic" w:hAnsi="Simplified Arabic" w:cs="Simplified Arabic"/>
          <w:bCs/>
          <w:sz w:val="26"/>
          <w:szCs w:val="26"/>
          <w:rtl/>
          <w:lang w:bidi="ar-JO"/>
        </w:rPr>
        <w:t>( الأم)</w:t>
      </w:r>
      <w:r w:rsidRPr="005B4A54">
        <w:rPr>
          <w:rFonts w:ascii="Simplified Arabic" w:hAnsi="Simplified Arabic" w:cs="Simplified Arabic"/>
          <w:b/>
          <w:sz w:val="26"/>
          <w:szCs w:val="26"/>
          <w:rtl/>
          <w:lang w:bidi="ar-JO"/>
        </w:rPr>
        <w:t xml:space="preserve"> ( </w:t>
      </w:r>
      <w:r w:rsidRPr="005B4A54">
        <w:rPr>
          <w:rStyle w:val="FootnoteReference"/>
          <w:rFonts w:ascii="Simplified Arabic" w:hAnsi="Simplified Arabic" w:cs="Simplified Arabic"/>
          <w:b/>
          <w:sz w:val="26"/>
          <w:szCs w:val="26"/>
          <w:rtl/>
          <w:lang w:bidi="ar-JO"/>
        </w:rPr>
        <w:footnoteReference w:id="104"/>
      </w:r>
      <w:r w:rsidRPr="005B4A54">
        <w:rPr>
          <w:rFonts w:ascii="Simplified Arabic" w:hAnsi="Simplified Arabic" w:cs="Simplified Arabic"/>
          <w:b/>
          <w:sz w:val="26"/>
          <w:szCs w:val="26"/>
          <w:rtl/>
          <w:lang w:bidi="ar-JO"/>
        </w:rPr>
        <w:t xml:space="preserve"> ) ، ولم يقبل المهتمون بالدراسات الاسلامية من المستشرقين وتابعيهم تفاسير المفسرين واللغويين لكلمة  ( أمي ) فهي عندهم لا تعني الذي يجهل الكتابة والقراءة كما تقول اللغة العربية ، بل هي بمعنى : الوثني ، أو غير اليهودي كما تقول اللغة العبرية ..؟ ( </w:t>
      </w:r>
      <w:r w:rsidRPr="005B4A54">
        <w:rPr>
          <w:rStyle w:val="FootnoteReference"/>
          <w:rFonts w:ascii="Simplified Arabic" w:hAnsi="Simplified Arabic" w:cs="Simplified Arabic"/>
          <w:b/>
          <w:sz w:val="26"/>
          <w:szCs w:val="26"/>
          <w:rtl/>
          <w:lang w:bidi="ar-JO"/>
        </w:rPr>
        <w:footnoteReference w:id="105"/>
      </w:r>
      <w:r w:rsidRPr="005B4A54">
        <w:rPr>
          <w:rFonts w:ascii="Simplified Arabic" w:hAnsi="Simplified Arabic" w:cs="Simplified Arabic"/>
          <w:b/>
          <w:sz w:val="26"/>
          <w:szCs w:val="26"/>
          <w:rtl/>
          <w:lang w:bidi="ar-JO"/>
        </w:rPr>
        <w:t xml:space="preserve"> ) </w:t>
      </w:r>
      <w:r>
        <w:rPr>
          <w:rFonts w:ascii="Simplified Arabic" w:hAnsi="Simplified Arabic" w:cs="Simplified Arabic" w:hint="cs"/>
          <w:b/>
          <w:sz w:val="26"/>
          <w:szCs w:val="26"/>
          <w:rtl/>
          <w:lang w:bidi="ar-JO"/>
        </w:rPr>
        <w:t xml:space="preserve">..                                       </w:t>
      </w:r>
      <w:r w:rsidRPr="00845367">
        <w:rPr>
          <w:rFonts w:ascii="Simplified Arabic" w:hAnsi="Simplified Arabic" w:cs="Simplified Arabic"/>
          <w:bCs/>
          <w:sz w:val="26"/>
          <w:szCs w:val="26"/>
          <w:rtl/>
          <w:lang w:bidi="ar-JO"/>
        </w:rPr>
        <w:t>لأنهم يريدون أن يثبتوا ( تحكماً )</w:t>
      </w:r>
      <w:r w:rsidRPr="005B4A54">
        <w:rPr>
          <w:rFonts w:ascii="Simplified Arabic" w:hAnsi="Simplified Arabic" w:cs="Simplified Arabic"/>
          <w:b/>
          <w:sz w:val="26"/>
          <w:szCs w:val="26"/>
          <w:rtl/>
          <w:lang w:bidi="ar-JO"/>
        </w:rPr>
        <w:t xml:space="preserve"> أن النبي </w:t>
      </w:r>
      <w:r w:rsidRPr="005B4A54">
        <w:rPr>
          <w:rFonts w:ascii="Simplified Arabic" w:hAnsi="Simplified Arabic" w:cs="Simplified Arabic"/>
          <w:b/>
          <w:sz w:val="26"/>
          <w:szCs w:val="26"/>
          <w:rtl/>
        </w:rPr>
        <w:t xml:space="preserve">- صلى الله عليه وسلم –كان قادراً على القراءة والكتابة ، أي أنه تعلم ما جاء به من اليهود والنصارى ..؟؟!!  </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 xml:space="preserve">                                   </w:t>
      </w:r>
      <w:r w:rsidRPr="005B4A54">
        <w:rPr>
          <w:rFonts w:ascii="Simplified Arabic" w:hAnsi="Simplified Arabic" w:cs="Simplified Arabic"/>
          <w:b/>
          <w:sz w:val="26"/>
          <w:szCs w:val="26"/>
        </w:rPr>
        <w:t xml:space="preserve">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Pr>
        <w:t xml:space="preserve">         </w:t>
      </w:r>
      <w:r w:rsidRPr="005B4A54">
        <w:rPr>
          <w:rFonts w:ascii="Simplified Arabic" w:hAnsi="Simplified Arabic" w:cs="Simplified Arabic"/>
          <w:b/>
          <w:sz w:val="26"/>
          <w:szCs w:val="26"/>
          <w:rtl/>
        </w:rPr>
        <w:t>مع أن القرآن الكريم حسم هذا الأمر حسماً لا يدع مسرباً لشك بقوله تعالى : (</w:t>
      </w:r>
      <w:r w:rsidRPr="005B4A54">
        <w:rPr>
          <w:rFonts w:ascii="Simplified Arabic" w:hAnsi="Simplified Arabic" w:cs="Simplified Arabic"/>
          <w:b/>
          <w:color w:val="000000"/>
          <w:sz w:val="26"/>
          <w:szCs w:val="26"/>
          <w:rtl/>
        </w:rPr>
        <w:t>وَمَا كُنْتَ تَتْلُو مِنْ قَبْلِهِ مِنْ كِتَابٍ وَلَا تَخُطُّهُ بِيَمِينِكَ إِذًا لَارْتَابَ الْمُبْطِلُونَ</w:t>
      </w:r>
      <w:r w:rsidRPr="005B4A54">
        <w:rPr>
          <w:rFonts w:ascii="Simplified Arabic" w:hAnsi="Simplified Arabic" w:cs="Simplified Arabic"/>
          <w:b/>
          <w:sz w:val="26"/>
          <w:szCs w:val="26"/>
          <w:rtl/>
        </w:rPr>
        <w:t xml:space="preserve"> ) ( العنكبوت : 48 ) </w:t>
      </w:r>
    </w:p>
    <w:p w:rsidR="00966843" w:rsidRPr="005B4A54" w:rsidRDefault="00966843" w:rsidP="00966843">
      <w:pPr>
        <w:spacing w:line="276" w:lineRule="auto"/>
        <w:rPr>
          <w:rFonts w:ascii="Simplified Arabic" w:hAnsi="Simplified Arabic" w:cs="Simplified Arabic"/>
          <w:b/>
          <w:sz w:val="26"/>
          <w:szCs w:val="26"/>
        </w:rPr>
      </w:pPr>
      <w:r w:rsidRPr="000E5794">
        <w:rPr>
          <w:rFonts w:ascii="Simplified Arabic" w:hAnsi="Simplified Arabic" w:cs="Simplified Arabic"/>
          <w:bCs/>
          <w:sz w:val="28"/>
          <w:szCs w:val="28"/>
          <w:rtl/>
        </w:rPr>
        <w:t>ثم إن هذا الأمر كان مَثار جَدَلٍ في الأوساط العلمية الاسلامية في القديم</w:t>
      </w:r>
      <w:r w:rsidRPr="005B4A54">
        <w:rPr>
          <w:rFonts w:ascii="Simplified Arabic" w:hAnsi="Simplified Arabic" w:cs="Simplified Arabic"/>
          <w:b/>
          <w:sz w:val="26"/>
          <w:szCs w:val="26"/>
          <w:rtl/>
        </w:rPr>
        <w:t xml:space="preserve">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فقد ألف (</w:t>
      </w:r>
      <w:r w:rsidRPr="000E5794">
        <w:rPr>
          <w:rFonts w:ascii="Simplified Arabic" w:hAnsi="Simplified Arabic" w:cs="Simplified Arabic"/>
          <w:bCs/>
          <w:sz w:val="26"/>
          <w:szCs w:val="26"/>
          <w:rtl/>
        </w:rPr>
        <w:t>القاضي سليمان أبو الوليد بن خلف الباجي</w:t>
      </w:r>
      <w:r w:rsidRPr="005B4A54">
        <w:rPr>
          <w:rFonts w:ascii="Simplified Arabic" w:hAnsi="Simplified Arabic" w:cs="Simplified Arabic"/>
          <w:b/>
          <w:sz w:val="26"/>
          <w:szCs w:val="26"/>
          <w:rtl/>
        </w:rPr>
        <w:t xml:space="preserve"> )( تـ 474هـ) رسالة أسماها ( تحقيق المذهب ) </w:t>
      </w:r>
      <w:r w:rsidRPr="005B4A54">
        <w:rPr>
          <w:rFonts w:ascii="Simplified Arabic" w:hAnsi="Simplified Arabic" w:cs="Simplified Arabic"/>
          <w:b/>
          <w:sz w:val="26"/>
          <w:szCs w:val="26"/>
          <w:rtl/>
        </w:rPr>
        <w:lastRenderedPageBreak/>
        <w:t xml:space="preserve">( </w:t>
      </w:r>
      <w:r w:rsidRPr="005B4A54">
        <w:rPr>
          <w:rStyle w:val="FootnoteReference"/>
          <w:rFonts w:ascii="Simplified Arabic" w:hAnsi="Simplified Arabic" w:cs="Simplified Arabic"/>
          <w:b/>
          <w:sz w:val="26"/>
          <w:szCs w:val="26"/>
          <w:rtl/>
        </w:rPr>
        <w:footnoteReference w:id="106"/>
      </w:r>
      <w:r w:rsidRPr="005B4A54">
        <w:rPr>
          <w:rFonts w:ascii="Simplified Arabic" w:hAnsi="Simplified Arabic" w:cs="Simplified Arabic"/>
          <w:b/>
          <w:sz w:val="26"/>
          <w:szCs w:val="26"/>
          <w:rtl/>
        </w:rPr>
        <w:t xml:space="preserve"> ) ، ولم يسلم من انتقاد معاصريه مثل : (</w:t>
      </w:r>
      <w:r w:rsidRPr="00A81A00">
        <w:rPr>
          <w:rFonts w:ascii="Simplified Arabic" w:hAnsi="Simplified Arabic" w:cs="Simplified Arabic"/>
          <w:bCs/>
          <w:sz w:val="26"/>
          <w:szCs w:val="26"/>
          <w:rtl/>
        </w:rPr>
        <w:t>أبي بكر الصائغ</w:t>
      </w:r>
      <w:r w:rsidRPr="005B4A54">
        <w:rPr>
          <w:rFonts w:ascii="Simplified Arabic" w:hAnsi="Simplified Arabic" w:cs="Simplified Arabic"/>
          <w:b/>
          <w:sz w:val="26"/>
          <w:szCs w:val="26"/>
          <w:rtl/>
        </w:rPr>
        <w:t xml:space="preserve"> ) الذي كَفَّرّه .. وخصص بعض الباحثين فصولاً كاملةً في كتبهم حول هذا الموضوع ، ففي كتاب التراتيب الإدارية فصلٌ كامل عنوانه : "  هل كتب – عليه   السلام –  بنفسه شيئا وأمضى بعض كتبه بيمينه الشريفة أم لا .."  ( </w:t>
      </w:r>
      <w:r w:rsidRPr="005B4A54">
        <w:rPr>
          <w:rStyle w:val="FootnoteReference"/>
          <w:rFonts w:ascii="Simplified Arabic" w:hAnsi="Simplified Arabic" w:cs="Simplified Arabic"/>
          <w:b/>
          <w:sz w:val="26"/>
          <w:szCs w:val="26"/>
          <w:rtl/>
        </w:rPr>
        <w:footnoteReference w:id="107"/>
      </w:r>
      <w:r w:rsidRPr="005B4A54">
        <w:rPr>
          <w:rFonts w:ascii="Simplified Arabic" w:hAnsi="Simplified Arabic" w:cs="Simplified Arabic"/>
          <w:b/>
          <w:sz w:val="26"/>
          <w:szCs w:val="26"/>
          <w:rtl/>
        </w:rPr>
        <w:t xml:space="preserve"> )  ونقل المؤلف جُلَّ الأقوال التي قيلت في الموضوع مؤيدة ومعارضة ، وتعرض للباجي المذكور .. ( </w:t>
      </w:r>
      <w:r w:rsidRPr="005B4A54">
        <w:rPr>
          <w:rStyle w:val="FootnoteReference"/>
          <w:rFonts w:ascii="Simplified Arabic" w:hAnsi="Simplified Arabic" w:cs="Simplified Arabic"/>
          <w:b/>
          <w:sz w:val="26"/>
          <w:szCs w:val="26"/>
          <w:rtl/>
        </w:rPr>
        <w:footnoteReference w:id="108"/>
      </w:r>
      <w:r w:rsidRPr="005B4A54">
        <w:rPr>
          <w:rFonts w:ascii="Simplified Arabic" w:hAnsi="Simplified Arabic" w:cs="Simplified Arabic"/>
          <w:b/>
          <w:sz w:val="26"/>
          <w:szCs w:val="26"/>
          <w:rtl/>
        </w:rPr>
        <w:t xml:space="preserve"> )</w:t>
      </w:r>
    </w:p>
    <w:p w:rsidR="00966843" w:rsidRPr="005B4A54" w:rsidRDefault="00966843" w:rsidP="00966843">
      <w:pPr>
        <w:spacing w:line="276" w:lineRule="auto"/>
        <w:rPr>
          <w:rFonts w:ascii="Simplified Arabic" w:hAnsi="Simplified Arabic" w:cs="Simplified Arabic"/>
          <w:b/>
          <w:sz w:val="26"/>
          <w:szCs w:val="26"/>
          <w:rtl/>
        </w:rPr>
      </w:pPr>
      <w:r w:rsidRPr="005B4A54">
        <w:rPr>
          <w:rFonts w:ascii="Simplified Arabic" w:hAnsi="Simplified Arabic" w:cs="Simplified Arabic"/>
          <w:bCs/>
          <w:sz w:val="26"/>
          <w:szCs w:val="26"/>
          <w:rtl/>
        </w:rPr>
        <w:t>وقد ألقى الدكتور أحمد محمد الحوفي بحثا</w:t>
      </w:r>
      <w:r w:rsidRPr="005B4A54">
        <w:rPr>
          <w:rFonts w:ascii="Simplified Arabic" w:hAnsi="Simplified Arabic" w:cs="Simplified Arabic"/>
          <w:b/>
          <w:sz w:val="26"/>
          <w:szCs w:val="26"/>
          <w:rtl/>
        </w:rPr>
        <w:t xml:space="preserve"> في الجلسة العاشرة لمؤتمر المجمع اللغوي بالقاهرة في 9/ 3 / 1974م تحت عنوان : ( الأمي والأميون في القرآن الكريم ) ( </w:t>
      </w:r>
      <w:r w:rsidRPr="005B4A54">
        <w:rPr>
          <w:rStyle w:val="FootnoteReference"/>
          <w:rFonts w:ascii="Simplified Arabic" w:hAnsi="Simplified Arabic" w:cs="Simplified Arabic"/>
          <w:b/>
          <w:sz w:val="26"/>
          <w:szCs w:val="26"/>
          <w:rtl/>
        </w:rPr>
        <w:footnoteReference w:id="109"/>
      </w:r>
      <w:r w:rsidRPr="005B4A54">
        <w:rPr>
          <w:rFonts w:ascii="Simplified Arabic" w:hAnsi="Simplified Arabic" w:cs="Simplified Arabic"/>
          <w:b/>
          <w:sz w:val="26"/>
          <w:szCs w:val="26"/>
          <w:rtl/>
        </w:rPr>
        <w:t xml:space="preserve"> ) </w:t>
      </w:r>
    </w:p>
    <w:p w:rsidR="00966843" w:rsidRPr="005B4A54" w:rsidRDefault="00966843" w:rsidP="00966843">
      <w:pPr>
        <w:spacing w:line="276" w:lineRule="auto"/>
        <w:rPr>
          <w:rFonts w:ascii="Simplified Arabic" w:hAnsi="Simplified Arabic" w:cs="Simplified Arabic"/>
          <w:b/>
          <w:sz w:val="26"/>
          <w:szCs w:val="26"/>
        </w:rPr>
      </w:pPr>
      <w:r w:rsidRPr="005B4A54">
        <w:rPr>
          <w:rFonts w:ascii="Simplified Arabic" w:hAnsi="Simplified Arabic" w:cs="Simplified Arabic"/>
          <w:b/>
          <w:sz w:val="26"/>
          <w:szCs w:val="26"/>
          <w:rtl/>
        </w:rPr>
        <w:t xml:space="preserve"> وكتب </w:t>
      </w:r>
      <w:r w:rsidRPr="005B4A54">
        <w:rPr>
          <w:rFonts w:ascii="Simplified Arabic" w:hAnsi="Simplified Arabic" w:cs="Simplified Arabic"/>
          <w:bCs/>
          <w:sz w:val="26"/>
          <w:szCs w:val="26"/>
          <w:rtl/>
        </w:rPr>
        <w:t>الاستاذ أحمد شحلان</w:t>
      </w:r>
      <w:r w:rsidRPr="005B4A54">
        <w:rPr>
          <w:rFonts w:ascii="Simplified Arabic" w:hAnsi="Simplified Arabic" w:cs="Simplified Arabic"/>
          <w:b/>
          <w:sz w:val="26"/>
          <w:szCs w:val="26"/>
          <w:rtl/>
        </w:rPr>
        <w:t xml:space="preserve"> بحثا تحت عنوان : ( مفهوم الأمية في القرآن ) (  </w:t>
      </w:r>
      <w:r w:rsidRPr="005B4A54">
        <w:rPr>
          <w:rStyle w:val="FootnoteReference"/>
          <w:rFonts w:ascii="Simplified Arabic" w:hAnsi="Simplified Arabic" w:cs="Simplified Arabic"/>
          <w:b/>
          <w:sz w:val="26"/>
          <w:szCs w:val="26"/>
          <w:rtl/>
        </w:rPr>
        <w:footnoteReference w:id="110"/>
      </w:r>
      <w:r w:rsidRPr="005B4A54">
        <w:rPr>
          <w:rFonts w:ascii="Simplified Arabic" w:hAnsi="Simplified Arabic" w:cs="Simplified Arabic"/>
          <w:b/>
          <w:sz w:val="26"/>
          <w:szCs w:val="26"/>
          <w:rtl/>
        </w:rPr>
        <w:t xml:space="preserve"> )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وتبعه الاستاذ </w:t>
      </w:r>
      <w:r w:rsidRPr="005B4A54">
        <w:rPr>
          <w:rFonts w:ascii="Simplified Arabic" w:hAnsi="Simplified Arabic" w:cs="Simplified Arabic"/>
          <w:bCs/>
          <w:sz w:val="26"/>
          <w:szCs w:val="26"/>
          <w:rtl/>
        </w:rPr>
        <w:t>(علي شواخ )</w:t>
      </w:r>
      <w:r w:rsidRPr="005B4A54">
        <w:rPr>
          <w:rFonts w:ascii="Simplified Arabic" w:hAnsi="Simplified Arabic" w:cs="Simplified Arabic"/>
          <w:b/>
          <w:sz w:val="26"/>
          <w:szCs w:val="26"/>
          <w:rtl/>
        </w:rPr>
        <w:t xml:space="preserve"> فأصدر كتابه ( ماذا حول أمية الرسول ) ( </w:t>
      </w:r>
      <w:r w:rsidRPr="005B4A54">
        <w:rPr>
          <w:rStyle w:val="FootnoteReference"/>
          <w:rFonts w:ascii="Simplified Arabic" w:hAnsi="Simplified Arabic" w:cs="Simplified Arabic"/>
          <w:b/>
          <w:sz w:val="26"/>
          <w:szCs w:val="26"/>
          <w:rtl/>
        </w:rPr>
        <w:footnoteReference w:id="111"/>
      </w:r>
      <w:r w:rsidRPr="005B4A54">
        <w:rPr>
          <w:rFonts w:ascii="Simplified Arabic" w:hAnsi="Simplified Arabic" w:cs="Simplified Arabic"/>
          <w:b/>
          <w:sz w:val="26"/>
          <w:szCs w:val="26"/>
          <w:rtl/>
        </w:rPr>
        <w:t xml:space="preserve">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وكتب </w:t>
      </w:r>
      <w:r w:rsidRPr="005B4A54">
        <w:rPr>
          <w:rFonts w:ascii="Simplified Arabic" w:hAnsi="Simplified Arabic" w:cs="Simplified Arabic"/>
          <w:bCs/>
          <w:sz w:val="26"/>
          <w:szCs w:val="26"/>
          <w:rtl/>
        </w:rPr>
        <w:t>الدكتور( قحطان الدوري )</w:t>
      </w:r>
      <w:r w:rsidRPr="005B4A54">
        <w:rPr>
          <w:rFonts w:ascii="Simplified Arabic" w:hAnsi="Simplified Arabic" w:cs="Simplified Arabic"/>
          <w:b/>
          <w:sz w:val="26"/>
          <w:szCs w:val="26"/>
          <w:rtl/>
        </w:rPr>
        <w:t xml:space="preserve"> بحثه تحت عنوان ( أمية الر</w:t>
      </w:r>
      <w:r>
        <w:rPr>
          <w:rFonts w:ascii="Simplified Arabic" w:hAnsi="Simplified Arabic" w:cs="Simplified Arabic"/>
          <w:b/>
          <w:sz w:val="26"/>
          <w:szCs w:val="26"/>
          <w:rtl/>
        </w:rPr>
        <w:t>سول محمد – صلى الله عليه وسلم -</w:t>
      </w:r>
      <w:r w:rsidRPr="005B4A54">
        <w:rPr>
          <w:rFonts w:ascii="Simplified Arabic" w:hAnsi="Simplified Arabic" w:cs="Simplified Arabic"/>
          <w:b/>
          <w:sz w:val="26"/>
          <w:szCs w:val="26"/>
          <w:rtl/>
        </w:rPr>
        <w:t xml:space="preserve">) ( </w:t>
      </w:r>
      <w:r w:rsidRPr="005B4A54">
        <w:rPr>
          <w:rStyle w:val="FootnoteReference"/>
          <w:rFonts w:ascii="Simplified Arabic" w:hAnsi="Simplified Arabic" w:cs="Simplified Arabic"/>
          <w:b/>
          <w:sz w:val="26"/>
          <w:szCs w:val="26"/>
          <w:rtl/>
        </w:rPr>
        <w:footnoteReference w:id="112"/>
      </w:r>
      <w:r w:rsidRPr="005B4A54">
        <w:rPr>
          <w:rFonts w:ascii="Simplified Arabic" w:hAnsi="Simplified Arabic" w:cs="Simplified Arabic"/>
          <w:b/>
          <w:sz w:val="26"/>
          <w:szCs w:val="26"/>
          <w:rtl/>
        </w:rPr>
        <w:t xml:space="preserve">) ، ثم كتب </w:t>
      </w:r>
      <w:r w:rsidRPr="005B4A54">
        <w:rPr>
          <w:rFonts w:ascii="Simplified Arabic" w:hAnsi="Simplified Arabic" w:cs="Simplified Arabic"/>
          <w:bCs/>
          <w:sz w:val="26"/>
          <w:szCs w:val="26"/>
          <w:rtl/>
        </w:rPr>
        <w:t>الدكتور( لخضر شايب )</w:t>
      </w:r>
      <w:r w:rsidRPr="005B4A54">
        <w:rPr>
          <w:rFonts w:ascii="Simplified Arabic" w:hAnsi="Simplified Arabic" w:cs="Simplified Arabic"/>
          <w:b/>
          <w:sz w:val="26"/>
          <w:szCs w:val="26"/>
          <w:rtl/>
        </w:rPr>
        <w:t xml:space="preserve">  كتابه ( هل كان محمد أميا .. الحقيقة الضائعة بين أغلاط المسلمين ومغالطات المستشرقين ) (</w:t>
      </w:r>
      <w:r w:rsidRPr="005B4A54">
        <w:rPr>
          <w:rStyle w:val="FootnoteReference"/>
          <w:rFonts w:ascii="Simplified Arabic" w:hAnsi="Simplified Arabic" w:cs="Simplified Arabic"/>
          <w:b/>
          <w:sz w:val="26"/>
          <w:szCs w:val="26"/>
          <w:rtl/>
        </w:rPr>
        <w:footnoteReference w:id="113"/>
      </w:r>
      <w:r w:rsidRPr="005B4A54">
        <w:rPr>
          <w:rFonts w:ascii="Simplified Arabic" w:hAnsi="Simplified Arabic" w:cs="Simplified Arabic"/>
          <w:b/>
          <w:sz w:val="26"/>
          <w:szCs w:val="26"/>
          <w:rtl/>
        </w:rPr>
        <w:t xml:space="preserve"> ) ..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w:t>
      </w:r>
      <w:r w:rsidRPr="00A8548E">
        <w:rPr>
          <w:rFonts w:ascii="Simplified Arabic" w:hAnsi="Simplified Arabic" w:cs="Simplified Arabic"/>
          <w:bCs/>
          <w:sz w:val="28"/>
          <w:szCs w:val="28"/>
          <w:rtl/>
        </w:rPr>
        <w:t>إلى أن جاء الجابري</w:t>
      </w:r>
      <w:r w:rsidRPr="005B4A54">
        <w:rPr>
          <w:rFonts w:ascii="Simplified Arabic" w:hAnsi="Simplified Arabic" w:cs="Simplified Arabic"/>
          <w:b/>
          <w:sz w:val="26"/>
          <w:szCs w:val="26"/>
          <w:rtl/>
        </w:rPr>
        <w:t xml:space="preserve"> .. وأعاد ما افتراه المستشرقون ..الذين وقفوا عند معنى وهميّ لكلمة ( أمي ) ،  </w:t>
      </w:r>
      <w:r w:rsidRPr="00A8548E">
        <w:rPr>
          <w:rFonts w:ascii="Simplified Arabic" w:hAnsi="Simplified Arabic" w:cs="Simplified Arabic"/>
          <w:bCs/>
          <w:sz w:val="26"/>
          <w:szCs w:val="26"/>
          <w:rtl/>
        </w:rPr>
        <w:t>استخرجوه من جملة ( أموت هعولم ) العِبْرِيَّة</w:t>
      </w:r>
      <w:r>
        <w:rPr>
          <w:rFonts w:ascii="Simplified Arabic" w:hAnsi="Simplified Arabic" w:cs="Simplified Arabic"/>
          <w:b/>
          <w:sz w:val="26"/>
          <w:szCs w:val="26"/>
          <w:rtl/>
        </w:rPr>
        <w:t xml:space="preserve">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وبذلك أباحوا لأنفس</w:t>
      </w:r>
      <w:r>
        <w:rPr>
          <w:rFonts w:ascii="Simplified Arabic" w:hAnsi="Simplified Arabic" w:cs="Simplified Arabic"/>
          <w:b/>
          <w:sz w:val="26"/>
          <w:szCs w:val="26"/>
          <w:rtl/>
        </w:rPr>
        <w:t>هم – وعقدة الاستعلاء تُغَلِّفُ ذهنيتهم</w:t>
      </w:r>
      <w:r w:rsidRPr="005B4A54">
        <w:rPr>
          <w:rFonts w:ascii="Simplified Arabic" w:hAnsi="Simplified Arabic" w:cs="Simplified Arabic"/>
          <w:b/>
          <w:sz w:val="26"/>
          <w:szCs w:val="26"/>
          <w:rtl/>
        </w:rPr>
        <w:t>- ، أن يتصرفوا في معاني الكلمة العربية ( أمة ..أمي )  ، وأن يجلبوا لها معانيها من لغات أخرى .!؟  والمؤسف أن بعض باحثينا قبلوا أبحاثهم ، دون أن يفكروا في إعادة النظر فيها ، فالأبوية في الدَّرس</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والعلم ، تقتل المنهج العلمي الباحث عن الحقيقة . ( </w:t>
      </w:r>
      <w:r w:rsidRPr="005B4A54">
        <w:rPr>
          <w:rStyle w:val="FootnoteReference"/>
          <w:rFonts w:ascii="Simplified Arabic" w:hAnsi="Simplified Arabic" w:cs="Simplified Arabic"/>
          <w:b/>
          <w:sz w:val="26"/>
          <w:szCs w:val="26"/>
          <w:rtl/>
        </w:rPr>
        <w:footnoteReference w:id="114"/>
      </w:r>
      <w:r w:rsidRPr="005B4A54">
        <w:rPr>
          <w:rFonts w:ascii="Simplified Arabic" w:hAnsi="Simplified Arabic" w:cs="Simplified Arabic"/>
          <w:b/>
          <w:sz w:val="26"/>
          <w:szCs w:val="26"/>
          <w:rtl/>
        </w:rPr>
        <w:t xml:space="preserve"> )                              </w:t>
      </w:r>
    </w:p>
    <w:p w:rsidR="00966843" w:rsidRDefault="00966843" w:rsidP="00966843">
      <w:pPr>
        <w:spacing w:line="276" w:lineRule="auto"/>
        <w:rPr>
          <w:rFonts w:ascii="Simplified Arabic" w:hAnsi="Simplified Arabic" w:cs="Simplified Arabic" w:hint="cs"/>
          <w:b/>
          <w:bCs/>
          <w:sz w:val="26"/>
          <w:szCs w:val="26"/>
          <w:rtl/>
        </w:rPr>
      </w:pPr>
      <w:r w:rsidRPr="00A8548E">
        <w:rPr>
          <w:rFonts w:ascii="Simplified Arabic" w:hAnsi="Simplified Arabic" w:cs="Simplified Arabic"/>
          <w:bCs/>
          <w:sz w:val="32"/>
          <w:szCs w:val="32"/>
          <w:rtl/>
        </w:rPr>
        <w:lastRenderedPageBreak/>
        <w:t>وخلاصة القول</w:t>
      </w:r>
      <w:r w:rsidRPr="005B4A54">
        <w:rPr>
          <w:rFonts w:ascii="Simplified Arabic" w:hAnsi="Simplified Arabic" w:cs="Simplified Arabic"/>
          <w:bCs/>
          <w:sz w:val="26"/>
          <w:szCs w:val="26"/>
          <w:rtl/>
        </w:rPr>
        <w:t xml:space="preserve">   :</w:t>
      </w:r>
      <w:r w:rsidRPr="005B4A54">
        <w:rPr>
          <w:rFonts w:ascii="Simplified Arabic" w:hAnsi="Simplified Arabic" w:cs="Simplified Arabic"/>
          <w:b/>
          <w:sz w:val="26"/>
          <w:szCs w:val="26"/>
          <w:rtl/>
        </w:rPr>
        <w:t xml:space="preserve">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في حكمة  أمية الرسول – صلى الله عليه وسلم - : أن الله بعثه أمياً ... وأعطى البشرية  ما يعجز عنه كل متعلم ..  فالأمية كمالٌ في حقه – صلى الله عليه وسلم - ، ودليل على القدرة والعناية الإلهيتين ، وعلى المعجزة الربانية في نفس الوقت .. لأن الله تعالى أفاض عليه من العلوم والمعارف مع كونه لم يتعلم ، ولم يقرأ ، ولم يكتب ، ما تحارُ فيه عقول العلماء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w:t>
      </w:r>
      <w:r w:rsidRPr="00A8548E">
        <w:rPr>
          <w:rFonts w:ascii="Simplified Arabic" w:hAnsi="Simplified Arabic" w:cs="Simplified Arabic"/>
          <w:bCs/>
          <w:sz w:val="26"/>
          <w:szCs w:val="26"/>
          <w:rtl/>
        </w:rPr>
        <w:t>قال البوصيري</w:t>
      </w:r>
      <w:r w:rsidRPr="005B4A54">
        <w:rPr>
          <w:rFonts w:ascii="Simplified Arabic" w:hAnsi="Simplified Arabic" w:cs="Simplified Arabic"/>
          <w:b/>
          <w:sz w:val="26"/>
          <w:szCs w:val="26"/>
          <w:rtl/>
        </w:rPr>
        <w:t xml:space="preserve"> :  </w:t>
      </w:r>
      <w:r>
        <w:rPr>
          <w:rFonts w:ascii="Simplified Arabic" w:hAnsi="Simplified Arabic" w:cs="Simplified Arabic" w:hint="cs"/>
          <w:b/>
          <w:sz w:val="26"/>
          <w:szCs w:val="26"/>
          <w:rtl/>
        </w:rPr>
        <w:t xml:space="preserve">    </w:t>
      </w:r>
      <w:r w:rsidRPr="005B4A54">
        <w:rPr>
          <w:rFonts w:ascii="Simplified Arabic" w:hAnsi="Simplified Arabic" w:cs="Simplified Arabic"/>
          <w:bCs/>
          <w:sz w:val="26"/>
          <w:szCs w:val="26"/>
          <w:rtl/>
        </w:rPr>
        <w:t>كفاك بالعلم في الأميِّ معجزة .......في الجاهلية والتأديب في الُيُتِم .</w:t>
      </w:r>
      <w:r>
        <w:rPr>
          <w:rFonts w:ascii="Simplified Arabic" w:hAnsi="Simplified Arabic" w:cs="Simplified Arabic" w:hint="cs"/>
          <w:bCs/>
          <w:sz w:val="26"/>
          <w:szCs w:val="26"/>
          <w:rtl/>
        </w:rPr>
        <w:t xml:space="preserve">                                 وقال شوقي :         </w:t>
      </w:r>
      <w:r w:rsidRPr="00A81A00">
        <w:rPr>
          <w:rFonts w:ascii="Simplified Arabic" w:hAnsi="Simplified Arabic" w:cs="Simplified Arabic"/>
          <w:b/>
          <w:bCs/>
          <w:sz w:val="26"/>
          <w:szCs w:val="26"/>
          <w:rtl/>
        </w:rPr>
        <w:t xml:space="preserve">يا أيها الأمي حسبك رتبة ..........في العلم أن دانت بك العلماء . </w:t>
      </w:r>
    </w:p>
    <w:p w:rsidR="00966843" w:rsidRDefault="00966843" w:rsidP="00966843">
      <w:pPr>
        <w:spacing w:line="276" w:lineRule="auto"/>
        <w:rPr>
          <w:rFonts w:ascii="Simplified Arabic" w:hAnsi="Simplified Arabic" w:cs="Simplified Arabic" w:hint="cs"/>
          <w:b/>
          <w:sz w:val="26"/>
          <w:szCs w:val="26"/>
          <w:rtl/>
        </w:rPr>
      </w:pPr>
      <w:r w:rsidRPr="005B4A54">
        <w:rPr>
          <w:rFonts w:ascii="Simplified Arabic" w:hAnsi="Simplified Arabic" w:cs="Simplified Arabic"/>
          <w:b/>
          <w:sz w:val="26"/>
          <w:szCs w:val="26"/>
          <w:rtl/>
        </w:rPr>
        <w:t xml:space="preserve"> ( واعتراف الرسول – صلى الله عليه وسلم –بقوله ( نحن أمة أُميَّة .. وما أما بقارىء ) ومسلكه طوال حياته ، وشهادة أتباعه ، واعتراضات أعدائه ، وتصريح القرآن المدوي ،كل هذا يثبت بما لا يدع مجالاً للشك ، أن الرسول كان أمياً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 xml:space="preserve"> وكل محاولة غرضها إثبات العكس، هي أضعف من أن تزعزع هذه الحقيقة ، لأن محمداً لم  يكن يعيش على كوكب آخر، وحياته معروفة في أدق تفاصيلها، وقومه ليسوا بهذه السذاجة </w:t>
      </w:r>
      <w:r>
        <w:rPr>
          <w:rFonts w:ascii="Simplified Arabic" w:hAnsi="Simplified Arabic" w:cs="Simplified Arabic" w:hint="cs"/>
          <w:b/>
          <w:sz w:val="26"/>
          <w:szCs w:val="26"/>
          <w:rtl/>
        </w:rPr>
        <w:t xml:space="preserve">...  </w:t>
      </w:r>
      <w:r w:rsidRPr="005B4A54">
        <w:rPr>
          <w:rFonts w:ascii="Simplified Arabic" w:hAnsi="Simplified Arabic" w:cs="Simplified Arabic"/>
          <w:b/>
          <w:sz w:val="26"/>
          <w:szCs w:val="26"/>
          <w:rtl/>
        </w:rPr>
        <w:t>وإذا كان يعرف القراءة حقاً ، ألم يكن من المحتمل أن ينظر مرة إلى مراسلاته ، أو إلى المدون من القرآن ، أو يراجعها.؟) (</w:t>
      </w:r>
      <w:r w:rsidRPr="005B4A54">
        <w:rPr>
          <w:rStyle w:val="FootnoteReference"/>
          <w:rFonts w:ascii="Simplified Arabic" w:hAnsi="Simplified Arabic" w:cs="Simplified Arabic"/>
          <w:b/>
          <w:sz w:val="26"/>
          <w:szCs w:val="26"/>
          <w:rtl/>
        </w:rPr>
        <w:footnoteReference w:id="115"/>
      </w:r>
      <w:r w:rsidRPr="005B4A54">
        <w:rPr>
          <w:rFonts w:ascii="Simplified Arabic" w:hAnsi="Simplified Arabic" w:cs="Simplified Arabic"/>
          <w:b/>
          <w:sz w:val="26"/>
          <w:szCs w:val="26"/>
          <w:rtl/>
        </w:rPr>
        <w:t xml:space="preserve"> </w:t>
      </w:r>
      <w:bookmarkStart w:id="1" w:name="_Toc128890965"/>
      <w:r w:rsidRPr="005B4A54">
        <w:rPr>
          <w:rFonts w:ascii="Simplified Arabic" w:hAnsi="Simplified Arabic" w:cs="Simplified Arabic"/>
          <w:b/>
          <w:sz w:val="26"/>
          <w:szCs w:val="26"/>
          <w:rtl/>
        </w:rPr>
        <w:t xml:space="preserve">) </w:t>
      </w:r>
    </w:p>
    <w:p w:rsidR="00966843" w:rsidRDefault="00966843" w:rsidP="00966843">
      <w:pPr>
        <w:spacing w:line="276" w:lineRule="auto"/>
        <w:rPr>
          <w:rFonts w:ascii="Simplified Arabic" w:hAnsi="Simplified Arabic" w:cs="Simplified Arabic" w:hint="cs"/>
          <w:b/>
          <w:sz w:val="26"/>
          <w:szCs w:val="26"/>
          <w:rtl/>
        </w:rPr>
      </w:pPr>
    </w:p>
    <w:p w:rsidR="00966843" w:rsidRDefault="00966843" w:rsidP="00966843">
      <w:pPr>
        <w:spacing w:line="276" w:lineRule="auto"/>
        <w:rPr>
          <w:rFonts w:ascii="Simplified Arabic" w:hAnsi="Simplified Arabic" w:cs="Simplified Arabic" w:hint="cs"/>
          <w:b/>
          <w:sz w:val="26"/>
          <w:szCs w:val="26"/>
          <w:rtl/>
        </w:rPr>
      </w:pPr>
    </w:p>
    <w:p w:rsidR="00966843" w:rsidRDefault="00966843" w:rsidP="00966843">
      <w:pPr>
        <w:spacing w:line="276" w:lineRule="auto"/>
        <w:rPr>
          <w:rFonts w:ascii="Simplified Arabic" w:hAnsi="Simplified Arabic" w:cs="Simplified Arabic" w:hint="cs"/>
          <w:b/>
          <w:sz w:val="26"/>
          <w:szCs w:val="26"/>
          <w:rtl/>
        </w:rPr>
      </w:pPr>
    </w:p>
    <w:p w:rsidR="00966843" w:rsidRDefault="00966843" w:rsidP="00966843">
      <w:pPr>
        <w:spacing w:line="276" w:lineRule="auto"/>
        <w:rPr>
          <w:rFonts w:ascii="Simplified Arabic" w:hAnsi="Simplified Arabic" w:cs="Simplified Arabic" w:hint="cs"/>
          <w:b/>
          <w:sz w:val="26"/>
          <w:szCs w:val="26"/>
          <w:rtl/>
        </w:rPr>
      </w:pPr>
    </w:p>
    <w:p w:rsidR="00966843" w:rsidRDefault="00966843" w:rsidP="00966843">
      <w:pPr>
        <w:spacing w:line="276" w:lineRule="auto"/>
        <w:rPr>
          <w:rFonts w:ascii="Simplified Arabic" w:hAnsi="Simplified Arabic" w:cs="Simplified Arabic" w:hint="cs"/>
          <w:b/>
          <w:sz w:val="26"/>
          <w:szCs w:val="26"/>
          <w:rtl/>
        </w:rPr>
      </w:pPr>
    </w:p>
    <w:p w:rsidR="00966843" w:rsidRDefault="00966843" w:rsidP="00966843">
      <w:pPr>
        <w:spacing w:line="276" w:lineRule="auto"/>
        <w:rPr>
          <w:rFonts w:ascii="Simplified Arabic" w:hAnsi="Simplified Arabic" w:cs="Simplified Arabic" w:hint="cs"/>
          <w:b/>
          <w:sz w:val="26"/>
          <w:szCs w:val="26"/>
          <w:rtl/>
        </w:rPr>
      </w:pPr>
    </w:p>
    <w:p w:rsidR="00966843" w:rsidRDefault="00966843" w:rsidP="00966843">
      <w:pPr>
        <w:spacing w:line="276" w:lineRule="auto"/>
        <w:rPr>
          <w:rFonts w:ascii="Simplified Arabic" w:hAnsi="Simplified Arabic" w:cs="Simplified Arabic" w:hint="cs"/>
          <w:b/>
          <w:sz w:val="26"/>
          <w:szCs w:val="26"/>
          <w:rtl/>
        </w:rPr>
      </w:pPr>
    </w:p>
    <w:p w:rsidR="00966843" w:rsidRDefault="00966843" w:rsidP="00966843">
      <w:pPr>
        <w:spacing w:line="276" w:lineRule="auto"/>
        <w:rPr>
          <w:rFonts w:ascii="Simplified Arabic" w:hAnsi="Simplified Arabic" w:cs="Simplified Arabic" w:hint="cs"/>
          <w:b/>
          <w:sz w:val="26"/>
          <w:szCs w:val="26"/>
          <w:rtl/>
        </w:rPr>
      </w:pPr>
    </w:p>
    <w:p w:rsidR="00966843" w:rsidRPr="00A81A00" w:rsidRDefault="00966843" w:rsidP="00966843">
      <w:pPr>
        <w:pStyle w:val="1"/>
        <w:ind w:hanging="94"/>
        <w:jc w:val="center"/>
        <w:rPr>
          <w:b w:val="0"/>
          <w:sz w:val="36"/>
          <w:rtl/>
        </w:rPr>
      </w:pPr>
      <w:bookmarkStart w:id="2" w:name="_Toc128890979"/>
      <w:bookmarkEnd w:id="1"/>
      <w:r w:rsidRPr="00A81A00">
        <w:rPr>
          <w:b w:val="0"/>
          <w:sz w:val="36"/>
          <w:rtl/>
        </w:rPr>
        <w:t>الخاتمة</w:t>
      </w:r>
      <w:bookmarkEnd w:id="2"/>
    </w:p>
    <w:p w:rsidR="00966843" w:rsidRPr="001611C1" w:rsidRDefault="00966843" w:rsidP="00966843">
      <w:pPr>
        <w:ind w:firstLine="720"/>
        <w:jc w:val="lowKashida"/>
        <w:rPr>
          <w:rFonts w:ascii="Simplified Arabic" w:hAnsi="Simplified Arabic" w:cs="Simplified Arabic"/>
          <w:b/>
          <w:sz w:val="24"/>
          <w:rtl/>
        </w:rPr>
      </w:pPr>
      <w:r w:rsidRPr="001611C1">
        <w:rPr>
          <w:rFonts w:ascii="Simplified Arabic" w:hAnsi="Simplified Arabic" w:cs="Simplified Arabic"/>
          <w:b/>
          <w:sz w:val="24"/>
          <w:rtl/>
        </w:rPr>
        <w:lastRenderedPageBreak/>
        <w:t xml:space="preserve">بعد هذه الرحلة الشاقة في تتبع  </w:t>
      </w:r>
      <w:r w:rsidRPr="001611C1">
        <w:rPr>
          <w:rFonts w:ascii="Simplified Arabic" w:hAnsi="Simplified Arabic" w:cs="Simplified Arabic"/>
          <w:b/>
          <w:sz w:val="24"/>
          <w:rtl/>
          <w:lang w:bidi="ar-JO"/>
        </w:rPr>
        <w:t xml:space="preserve">بعض </w:t>
      </w:r>
      <w:r w:rsidRPr="001611C1">
        <w:rPr>
          <w:rFonts w:ascii="Simplified Arabic" w:hAnsi="Simplified Arabic" w:cs="Simplified Arabic"/>
          <w:b/>
          <w:sz w:val="24"/>
          <w:rtl/>
        </w:rPr>
        <w:t>آراء الدكتور محمد عابد الجابري ، وبعد هذا العناء الشديد في ملاحقة وقراءة بعض دعاويه الضالة المضلة  ، تراكمت لدي قناعات كانت هي نتاج هذا البحث وخلاصته ، وتتمثل فيما يأتي :</w:t>
      </w:r>
    </w:p>
    <w:p w:rsidR="00966843" w:rsidRPr="001611C1" w:rsidRDefault="00966843" w:rsidP="00966843">
      <w:pPr>
        <w:widowControl w:val="0"/>
        <w:jc w:val="both"/>
        <w:rPr>
          <w:rFonts w:ascii="Simplified Arabic" w:hAnsi="Simplified Arabic" w:cs="Simplified Arabic"/>
          <w:b/>
          <w:sz w:val="24"/>
          <w:rtl/>
        </w:rPr>
      </w:pPr>
      <w:r w:rsidRPr="001611C1">
        <w:rPr>
          <w:rFonts w:ascii="Simplified Arabic" w:hAnsi="Simplified Arabic" w:cs="Simplified Arabic"/>
          <w:bCs/>
          <w:sz w:val="28"/>
          <w:szCs w:val="28"/>
          <w:rtl/>
        </w:rPr>
        <w:t>أولاً:</w:t>
      </w:r>
      <w:r w:rsidRPr="001611C1">
        <w:rPr>
          <w:rFonts w:ascii="Simplified Arabic" w:hAnsi="Simplified Arabic" w:cs="Simplified Arabic"/>
          <w:b/>
          <w:sz w:val="24"/>
          <w:rtl/>
        </w:rPr>
        <w:t xml:space="preserve">     تبين لي من خلال الإعداد لهذا البحث كثرة الطاعنين في كتاب الله تعالى، وفي دينه ممن ينتسبون للإسلام في هذا العصر ، مع اختلاف مشاربهم ومناهجهم ، وكان محمد عابد الجابري من أبرزهم ، وأشدهم تلبيسا وانحرافاً. </w:t>
      </w:r>
    </w:p>
    <w:p w:rsidR="00966843" w:rsidRPr="005B4A54" w:rsidRDefault="00966843" w:rsidP="00966843">
      <w:pPr>
        <w:widowControl w:val="0"/>
        <w:jc w:val="both"/>
        <w:rPr>
          <w:rFonts w:ascii="Simplified Arabic" w:hAnsi="Simplified Arabic" w:cs="Simplified Arabic"/>
          <w:b/>
          <w:sz w:val="26"/>
          <w:szCs w:val="26"/>
          <w:rtl/>
        </w:rPr>
      </w:pPr>
      <w:r w:rsidRPr="00A81A00">
        <w:rPr>
          <w:rFonts w:ascii="Simplified Arabic" w:hAnsi="Simplified Arabic" w:cs="Simplified Arabic"/>
          <w:bCs/>
          <w:sz w:val="28"/>
          <w:szCs w:val="28"/>
          <w:rtl/>
        </w:rPr>
        <w:t>ثانياً:</w:t>
      </w:r>
      <w:r w:rsidRPr="005B4A54">
        <w:rPr>
          <w:rFonts w:ascii="Simplified Arabic" w:hAnsi="Simplified Arabic" w:cs="Simplified Arabic"/>
          <w:b/>
          <w:sz w:val="26"/>
          <w:szCs w:val="26"/>
          <w:rtl/>
        </w:rPr>
        <w:t xml:space="preserve">  </w:t>
      </w:r>
      <w:r w:rsidRPr="001611C1">
        <w:rPr>
          <w:rFonts w:ascii="Simplified Arabic" w:hAnsi="Simplified Arabic" w:cs="Simplified Arabic"/>
          <w:b/>
          <w:sz w:val="24"/>
          <w:rtl/>
        </w:rPr>
        <w:t>حاول الجابري  ومن سار على منهجه استخدام أساليب متعددة في الطعن في كتاب الله تعالى، زاعمين حمل لواء التجديد في التفسير والفَهم لكتاب الله تعالى، مدعين الوصول إلى مناهج جديدة في التفسير والتأويل لم يصل إليها أحد من قبلهم، ناقمين على مناهج المستشرقين، وفي حقيقة أمرهم لم يخرجوا عن منهج المستشرقين الطاعنين في كتاب الله تعالى قيد أنملة، وإنما يرددون ما سمعوه وتلقَّوه عنهم.</w:t>
      </w:r>
      <w:r w:rsidRPr="005B4A54">
        <w:rPr>
          <w:rFonts w:ascii="Simplified Arabic" w:hAnsi="Simplified Arabic" w:cs="Simplified Arabic"/>
          <w:b/>
          <w:sz w:val="26"/>
          <w:szCs w:val="26"/>
          <w:rtl/>
        </w:rPr>
        <w:t xml:space="preserve"> </w:t>
      </w:r>
    </w:p>
    <w:p w:rsidR="00966843" w:rsidRPr="005B4A54" w:rsidRDefault="00966843" w:rsidP="00966843">
      <w:pPr>
        <w:widowControl w:val="0"/>
        <w:jc w:val="both"/>
        <w:rPr>
          <w:rFonts w:ascii="Simplified Arabic" w:hAnsi="Simplified Arabic" w:cs="Simplified Arabic"/>
          <w:b/>
          <w:sz w:val="26"/>
          <w:szCs w:val="26"/>
          <w:rtl/>
        </w:rPr>
      </w:pPr>
      <w:r w:rsidRPr="00A81A00">
        <w:rPr>
          <w:rFonts w:ascii="Simplified Arabic" w:hAnsi="Simplified Arabic" w:cs="Simplified Arabic"/>
          <w:bCs/>
          <w:sz w:val="28"/>
          <w:szCs w:val="28"/>
          <w:rtl/>
        </w:rPr>
        <w:t>ثالثاً:</w:t>
      </w:r>
      <w:r w:rsidRPr="005B4A54">
        <w:rPr>
          <w:rFonts w:ascii="Simplified Arabic" w:hAnsi="Simplified Arabic" w:cs="Simplified Arabic"/>
          <w:b/>
          <w:sz w:val="26"/>
          <w:szCs w:val="26"/>
          <w:rtl/>
        </w:rPr>
        <w:t xml:space="preserve">    إذا كان عداء المستشرقين واضحاً وجلياً في مواقفهم من الإسلام، فإن خطورة من سارَ على نهجهم من تلامذتهم ممن ينتسبون للإسلام كمحمد عابد الجابري ،  ويزعمون مخالفة المستشرقين في مناهجهم ، أشد خطراً وأبعد أثراً. </w:t>
      </w:r>
    </w:p>
    <w:p w:rsidR="00966843" w:rsidRDefault="00966843" w:rsidP="00966843">
      <w:pPr>
        <w:widowControl w:val="0"/>
        <w:jc w:val="both"/>
        <w:rPr>
          <w:rFonts w:ascii="Simplified Arabic" w:hAnsi="Simplified Arabic" w:cs="Simplified Arabic" w:hint="cs"/>
          <w:b/>
          <w:sz w:val="26"/>
          <w:szCs w:val="26"/>
          <w:rtl/>
        </w:rPr>
      </w:pPr>
      <w:r w:rsidRPr="00A81A00">
        <w:rPr>
          <w:rFonts w:ascii="Simplified Arabic" w:hAnsi="Simplified Arabic" w:cs="Simplified Arabic"/>
          <w:bCs/>
          <w:sz w:val="28"/>
          <w:szCs w:val="28"/>
          <w:rtl/>
        </w:rPr>
        <w:t>رابعاً:</w:t>
      </w:r>
      <w:r w:rsidRPr="005B4A54">
        <w:rPr>
          <w:rFonts w:ascii="Simplified Arabic" w:hAnsi="Simplified Arabic" w:cs="Simplified Arabic"/>
          <w:b/>
          <w:sz w:val="26"/>
          <w:szCs w:val="26"/>
          <w:rtl/>
        </w:rPr>
        <w:t xml:space="preserve">   اتضح لي  فقدان  الجابري للمنهج العلمي، وتخبطه وتشتته خاصة في مجال الدراسات القرآنية ، التي لم يكن من أهل الذكر فيها ، فكان كساعٍ إلى الهيجا بغير سلاحِ. </w:t>
      </w:r>
    </w:p>
    <w:p w:rsidR="00966843" w:rsidRDefault="00966843" w:rsidP="00966843">
      <w:pPr>
        <w:pStyle w:val="Subtitle"/>
        <w:jc w:val="left"/>
        <w:rPr>
          <w:rFonts w:ascii="Simplified Arabic" w:hAnsi="Simplified Arabic" w:cs="Simplified Arabic"/>
          <w:b w:val="0"/>
          <w:bCs w:val="0"/>
          <w:sz w:val="26"/>
          <w:szCs w:val="26"/>
        </w:rPr>
      </w:pPr>
      <w:r w:rsidRPr="00A81A00">
        <w:rPr>
          <w:rFonts w:ascii="Simplified Arabic" w:hAnsi="Simplified Arabic" w:cs="Simplified Arabic" w:hint="cs"/>
          <w:b w:val="0"/>
          <w:sz w:val="28"/>
          <w:rtl/>
        </w:rPr>
        <w:t>خامسا</w:t>
      </w:r>
      <w:r w:rsidRPr="00A81A00">
        <w:rPr>
          <w:rFonts w:ascii="Simplified Arabic" w:hAnsi="Simplified Arabic" w:cs="Simplified Arabic" w:hint="cs"/>
          <w:bCs w:val="0"/>
          <w:sz w:val="28"/>
          <w:rtl/>
        </w:rPr>
        <w:t xml:space="preserve"> : </w:t>
      </w:r>
      <w:r w:rsidRPr="001611C1">
        <w:rPr>
          <w:rFonts w:ascii="Simplified Arabic" w:hAnsi="Simplified Arabic" w:cs="Simplified Arabic" w:hint="cs"/>
          <w:b w:val="0"/>
          <w:bCs w:val="0"/>
          <w:sz w:val="24"/>
          <w:szCs w:val="24"/>
          <w:rtl/>
        </w:rPr>
        <w:t xml:space="preserve">إن </w:t>
      </w:r>
      <w:r w:rsidRPr="001611C1">
        <w:rPr>
          <w:rFonts w:ascii="Simplified Arabic" w:hAnsi="Simplified Arabic" w:cs="Simplified Arabic"/>
          <w:b w:val="0"/>
          <w:bCs w:val="0"/>
          <w:sz w:val="24"/>
          <w:szCs w:val="24"/>
          <w:rtl/>
        </w:rPr>
        <w:t xml:space="preserve"> القرآن</w:t>
      </w:r>
      <w:r w:rsidRPr="001611C1">
        <w:rPr>
          <w:rFonts w:ascii="Simplified Arabic" w:hAnsi="Simplified Arabic" w:cs="Simplified Arabic" w:hint="cs"/>
          <w:b w:val="0"/>
          <w:bCs w:val="0"/>
          <w:sz w:val="24"/>
          <w:szCs w:val="24"/>
          <w:rtl/>
        </w:rPr>
        <w:t xml:space="preserve"> قد نزل </w:t>
      </w:r>
      <w:r w:rsidRPr="001611C1">
        <w:rPr>
          <w:rFonts w:ascii="Simplified Arabic" w:hAnsi="Simplified Arabic" w:cs="Simplified Arabic"/>
          <w:b w:val="0"/>
          <w:bCs w:val="0"/>
          <w:sz w:val="24"/>
          <w:szCs w:val="24"/>
          <w:rtl/>
        </w:rPr>
        <w:t xml:space="preserve"> بين أقوام فيهم اليهود ..والنصارى.. والصابئة ،</w:t>
      </w:r>
      <w:r w:rsidRPr="001611C1">
        <w:rPr>
          <w:rFonts w:ascii="Simplified Arabic" w:hAnsi="Simplified Arabic" w:cs="Simplified Arabic" w:hint="cs"/>
          <w:b w:val="0"/>
          <w:bCs w:val="0"/>
          <w:sz w:val="24"/>
          <w:szCs w:val="24"/>
          <w:rtl/>
        </w:rPr>
        <w:t xml:space="preserve">والمجوس ، </w:t>
      </w:r>
      <w:r w:rsidRPr="001611C1">
        <w:rPr>
          <w:rFonts w:ascii="Simplified Arabic" w:hAnsi="Simplified Arabic" w:cs="Simplified Arabic"/>
          <w:b w:val="0"/>
          <w:bCs w:val="0"/>
          <w:sz w:val="24"/>
          <w:szCs w:val="24"/>
          <w:rtl/>
        </w:rPr>
        <w:t xml:space="preserve">وفيهم أيضا من كل نِحلة  وعقيدة من عقائد الشرق القديمة ، فخاطبهم القرآن جميعا ، وكان يورد معتقداتهم ليرد عليها ، ويكشف تحريفها ، أو تهافتها وبطلانها ، فكان بالموضع الذي يَشُدُّ إليه كل جماعة ، ويلفت نظر كل طائفة وكل مذهب  وعقيدة ، فلم يكن من الممكن أن يثبت أمام كل هذه المذاهب والعقائد ،  إلا بتواترٍ كاملٍ في نَصِّه ، إلى الحد الذي لا يستطيع أحد أن يأخذ عليه أيَّ مأخذٍ في هذا المجال . وهذا بحد ذاته يدل على أن </w:t>
      </w:r>
      <w:r w:rsidRPr="001611C1">
        <w:rPr>
          <w:rFonts w:ascii="Simplified Arabic" w:hAnsi="Simplified Arabic" w:cs="Simplified Arabic" w:hint="cs"/>
          <w:b w:val="0"/>
          <w:bCs w:val="0"/>
          <w:sz w:val="24"/>
          <w:szCs w:val="24"/>
          <w:rtl/>
        </w:rPr>
        <w:t xml:space="preserve"> </w:t>
      </w:r>
      <w:r w:rsidRPr="001611C1">
        <w:rPr>
          <w:rFonts w:ascii="Simplified Arabic" w:hAnsi="Simplified Arabic" w:cs="Simplified Arabic"/>
          <w:b w:val="0"/>
          <w:bCs w:val="0"/>
          <w:sz w:val="24"/>
          <w:szCs w:val="24"/>
          <w:rtl/>
        </w:rPr>
        <w:t xml:space="preserve">( </w:t>
      </w:r>
      <w:r w:rsidRPr="001611C1">
        <w:rPr>
          <w:rFonts w:ascii="Simplified Arabic" w:hAnsi="Simplified Arabic" w:cs="Simplified Arabic" w:hint="cs"/>
          <w:sz w:val="24"/>
          <w:szCs w:val="24"/>
          <w:rtl/>
        </w:rPr>
        <w:t>الجابري</w:t>
      </w:r>
      <w:r w:rsidRPr="001611C1">
        <w:rPr>
          <w:rFonts w:ascii="Simplified Arabic" w:hAnsi="Simplified Arabic" w:cs="Simplified Arabic" w:hint="cs"/>
          <w:b w:val="0"/>
          <w:bCs w:val="0"/>
          <w:sz w:val="24"/>
          <w:szCs w:val="24"/>
          <w:rtl/>
        </w:rPr>
        <w:t xml:space="preserve"> </w:t>
      </w:r>
      <w:r w:rsidRPr="001611C1">
        <w:rPr>
          <w:rFonts w:ascii="Simplified Arabic" w:hAnsi="Simplified Arabic" w:cs="Simplified Arabic"/>
          <w:b w:val="0"/>
          <w:bCs w:val="0"/>
          <w:sz w:val="24"/>
          <w:szCs w:val="24"/>
          <w:rtl/>
        </w:rPr>
        <w:t xml:space="preserve"> ) وكل أيتام التغريب، لم يتعلموا ، ولم  يتقنوا أكثر مما يتقن القرد ..!!</w:t>
      </w:r>
      <w:r>
        <w:rPr>
          <w:rFonts w:ascii="Simplified Arabic" w:hAnsi="Simplified Arabic" w:cs="Simplified Arabic"/>
          <w:b w:val="0"/>
          <w:bCs w:val="0"/>
          <w:sz w:val="26"/>
          <w:szCs w:val="26"/>
          <w:rtl/>
        </w:rPr>
        <w:t xml:space="preserve">  . </w:t>
      </w:r>
    </w:p>
    <w:p w:rsidR="00966843" w:rsidRPr="00A81A00" w:rsidRDefault="00966843" w:rsidP="00966843">
      <w:pPr>
        <w:widowControl w:val="0"/>
        <w:jc w:val="both"/>
        <w:rPr>
          <w:rFonts w:ascii="Simplified Arabic" w:hAnsi="Simplified Arabic" w:cs="Simplified Arabic" w:hint="cs"/>
          <w:bCs/>
          <w:sz w:val="28"/>
          <w:szCs w:val="28"/>
          <w:rtl/>
        </w:rPr>
      </w:pPr>
      <w:r w:rsidRPr="00A81A00">
        <w:rPr>
          <w:rFonts w:ascii="Simplified Arabic" w:hAnsi="Simplified Arabic" w:cs="Simplified Arabic" w:hint="cs"/>
          <w:b/>
          <w:bCs/>
          <w:sz w:val="28"/>
          <w:szCs w:val="28"/>
          <w:rtl/>
        </w:rPr>
        <w:t>سادسا :</w:t>
      </w:r>
      <w:r>
        <w:rPr>
          <w:rFonts w:ascii="Simplified Arabic" w:hAnsi="Simplified Arabic" w:cs="Simplified Arabic" w:hint="cs"/>
          <w:sz w:val="26"/>
          <w:szCs w:val="26"/>
          <w:rtl/>
        </w:rPr>
        <w:t xml:space="preserve"> </w:t>
      </w:r>
      <w:r w:rsidRPr="001611C1">
        <w:rPr>
          <w:rFonts w:ascii="Simplified Arabic" w:hAnsi="Simplified Arabic" w:cs="Simplified Arabic" w:hint="cs"/>
          <w:sz w:val="24"/>
          <w:rtl/>
        </w:rPr>
        <w:t xml:space="preserve">لا يعبر </w:t>
      </w:r>
      <w:r w:rsidRPr="001611C1">
        <w:rPr>
          <w:rFonts w:ascii="Simplified Arabic" w:hAnsi="Simplified Arabic" w:cs="Simplified Arabic"/>
          <w:sz w:val="24"/>
          <w:rtl/>
        </w:rPr>
        <w:t xml:space="preserve">العَلمانيون </w:t>
      </w:r>
      <w:r w:rsidRPr="001611C1">
        <w:rPr>
          <w:rFonts w:ascii="Simplified Arabic" w:hAnsi="Simplified Arabic" w:cs="Simplified Arabic" w:hint="cs"/>
          <w:sz w:val="24"/>
          <w:rtl/>
        </w:rPr>
        <w:t xml:space="preserve">والحداثيون </w:t>
      </w:r>
      <w:r w:rsidRPr="001611C1">
        <w:rPr>
          <w:rFonts w:ascii="Simplified Arabic" w:hAnsi="Simplified Arabic" w:cs="Simplified Arabic"/>
          <w:sz w:val="24"/>
          <w:rtl/>
        </w:rPr>
        <w:t xml:space="preserve">  عموما  عن مطامح الأمة ، ولا عن آمالها ، ولا يشعرون بآلامها  بل هم مع كل المناوئين لها ، والهادمين لثوابتها ، والحريصين على إذلالها ، والمُصَدِّعين لبنيانها ، ولا يُنظَر إليهم اليوم إلا بعين المَقْت ، و الريبة ، و الحَذر ...  وليس لهم من عمل إلا التشكيك في كل ما يتعلق بالإسلام  واللغة والقرآن..</w:t>
      </w:r>
      <w:r>
        <w:rPr>
          <w:rFonts w:ascii="Simplified Arabic" w:hAnsi="Simplified Arabic" w:cs="Simplified Arabic" w:hint="cs"/>
          <w:sz w:val="26"/>
          <w:szCs w:val="26"/>
          <w:rtl/>
        </w:rPr>
        <w:t xml:space="preserve">  </w:t>
      </w:r>
      <w:r>
        <w:rPr>
          <w:rFonts w:ascii="Simplified Arabic" w:hAnsi="Simplified Arabic" w:cs="Simplified Arabic"/>
          <w:b/>
          <w:sz w:val="24"/>
          <w:rtl/>
          <w:lang w:bidi="ar-DZ"/>
        </w:rPr>
        <w:t xml:space="preserve"> </w:t>
      </w:r>
    </w:p>
    <w:p w:rsidR="00966843" w:rsidRPr="005B4A54" w:rsidRDefault="00966843" w:rsidP="00966843">
      <w:pPr>
        <w:widowControl w:val="0"/>
        <w:jc w:val="both"/>
        <w:rPr>
          <w:rFonts w:ascii="Simplified Arabic" w:hAnsi="Simplified Arabic" w:cs="Simplified Arabic"/>
          <w:b/>
          <w:sz w:val="26"/>
          <w:szCs w:val="26"/>
          <w:rtl/>
        </w:rPr>
      </w:pPr>
      <w:r w:rsidRPr="005B4A54">
        <w:rPr>
          <w:rFonts w:ascii="Simplified Arabic" w:hAnsi="Simplified Arabic" w:cs="Simplified Arabic"/>
          <w:b/>
          <w:sz w:val="26"/>
          <w:szCs w:val="26"/>
          <w:rtl/>
          <w:lang w:bidi="ar-DZ"/>
        </w:rPr>
        <w:t>هذه بعض مواقف االجابري حول القرآن الكريم ، وقد تجلَّى لي  ما تحمله هذه الآراء من بُعدٍ عن المنهج العلمي، وخروج عن الموضوعية، وجهل في كثير من الأحيان بعلوم الإسلام ومصادره، وغفلة عن طبيعة هذا الكتاب الكريم، وربانية مصدره، الذي  تكفّل الله تعالى بحفظه.. يريدون ليطفئوا نور الله بأفواههم، والله متم نوره ولو كره الكافرون.</w:t>
      </w:r>
    </w:p>
    <w:p w:rsidR="00966843" w:rsidRPr="005B4A54" w:rsidRDefault="00966843" w:rsidP="00966843">
      <w:pPr>
        <w:spacing w:line="360" w:lineRule="auto"/>
        <w:ind w:left="282" w:hanging="282"/>
        <w:jc w:val="center"/>
        <w:rPr>
          <w:rFonts w:ascii="Simplified Arabic" w:hAnsi="Simplified Arabic" w:cs="Simplified Arabic"/>
          <w:b/>
          <w:sz w:val="26"/>
          <w:szCs w:val="26"/>
          <w:rtl/>
        </w:rPr>
      </w:pPr>
      <w:r w:rsidRPr="005B4A54">
        <w:rPr>
          <w:rFonts w:ascii="Simplified Arabic" w:hAnsi="Simplified Arabic" w:cs="Simplified Arabic"/>
          <w:b/>
          <w:sz w:val="26"/>
          <w:szCs w:val="26"/>
          <w:rtl/>
        </w:rPr>
        <w:t xml:space="preserve">                     والله يقول الحق وهو يهدي السبيل، وآخر دعوانا أن الحمد لله رب العالمين.</w:t>
      </w:r>
    </w:p>
    <w:p w:rsidR="007066E9" w:rsidRDefault="007066E9"/>
    <w:sectPr w:rsidR="007066E9" w:rsidSect="00461901">
      <w:footerReference w:type="even" r:id="rId9"/>
      <w:footerReference w:type="default" r:id="rId10"/>
      <w:footnotePr>
        <w:pos w:val="beneathText"/>
        <w:numRestart w:val="eachPage"/>
      </w:footnotePr>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188" w:rsidRDefault="001E2188" w:rsidP="00966843">
      <w:r>
        <w:separator/>
      </w:r>
    </w:p>
  </w:endnote>
  <w:endnote w:type="continuationSeparator" w:id="0">
    <w:p w:rsidR="001E2188" w:rsidRDefault="001E2188" w:rsidP="0096684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5FE" w:rsidRDefault="001E2188" w:rsidP="00400478">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F55FE" w:rsidRDefault="001E21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5FE" w:rsidRDefault="001E2188" w:rsidP="00400478">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966843">
      <w:rPr>
        <w:rStyle w:val="PageNumber"/>
        <w:noProof/>
        <w:rtl/>
      </w:rPr>
      <w:t>1</w:t>
    </w:r>
    <w:r>
      <w:rPr>
        <w:rStyle w:val="PageNumber"/>
        <w:rtl/>
      </w:rPr>
      <w:fldChar w:fldCharType="end"/>
    </w:r>
  </w:p>
  <w:p w:rsidR="00AF55FE" w:rsidRDefault="001E21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188" w:rsidRDefault="001E2188" w:rsidP="00966843">
      <w:r>
        <w:separator/>
      </w:r>
    </w:p>
  </w:footnote>
  <w:footnote w:type="continuationSeparator" w:id="0">
    <w:p w:rsidR="001E2188" w:rsidRDefault="001E2188" w:rsidP="00966843">
      <w:r>
        <w:continuationSeparator/>
      </w:r>
    </w:p>
  </w:footnote>
  <w:footnote w:id="1">
    <w:p w:rsidR="00966843" w:rsidRPr="005B4A54" w:rsidRDefault="00966843" w:rsidP="00966843">
      <w:pPr>
        <w:spacing w:line="276" w:lineRule="auto"/>
        <w:ind w:left="386" w:hanging="180"/>
        <w:rPr>
          <w:rFonts w:ascii="Simplified Arabic" w:hAnsi="Simplified Arabic" w:cs="Simplified Arabic"/>
          <w:sz w:val="22"/>
          <w:szCs w:val="22"/>
          <w:rtl/>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مصطلح  ( العَلمانية ) : مصطلح غربي الأصل ، والنشأة ، والمولد ، ظهر  في منتصف القرن الماضي  ، ويعني دنيوياً غير ديني ، ويقابله بالانكليزية : </w:t>
      </w:r>
      <w:r w:rsidRPr="005B4A54">
        <w:rPr>
          <w:rFonts w:ascii="Simplified Arabic" w:hAnsi="Simplified Arabic" w:cs="Simplified Arabic"/>
          <w:sz w:val="22"/>
          <w:szCs w:val="22"/>
          <w:lang w:bidi="ar-JO"/>
        </w:rPr>
        <w:t>secular</w:t>
      </w:r>
      <w:r w:rsidRPr="005B4A54">
        <w:rPr>
          <w:rFonts w:ascii="Simplified Arabic" w:hAnsi="Simplified Arabic" w:cs="Simplified Arabic"/>
          <w:sz w:val="22"/>
          <w:szCs w:val="22"/>
          <w:rtl/>
          <w:lang w:bidi="ar-JO"/>
        </w:rPr>
        <w:t xml:space="preserve"> ، وبالفرنسية : </w:t>
      </w:r>
      <w:r w:rsidRPr="005B4A54">
        <w:rPr>
          <w:rFonts w:ascii="Simplified Arabic" w:hAnsi="Simplified Arabic" w:cs="Simplified Arabic"/>
          <w:sz w:val="22"/>
          <w:szCs w:val="22"/>
          <w:lang w:bidi="ar-JO"/>
        </w:rPr>
        <w:t xml:space="preserve">secularise  </w:t>
      </w:r>
      <w:r w:rsidRPr="005B4A54">
        <w:rPr>
          <w:rFonts w:ascii="Simplified Arabic" w:hAnsi="Simplified Arabic" w:cs="Simplified Arabic"/>
          <w:sz w:val="22"/>
          <w:szCs w:val="22"/>
          <w:rtl/>
          <w:lang w:bidi="ar-JO"/>
        </w:rPr>
        <w:t xml:space="preserve"> أو</w:t>
      </w:r>
      <w:r w:rsidRPr="005B4A54">
        <w:rPr>
          <w:rFonts w:ascii="Simplified Arabic" w:hAnsi="Simplified Arabic" w:cs="Simplified Arabic"/>
          <w:sz w:val="22"/>
          <w:szCs w:val="22"/>
          <w:lang w:bidi="ar-JO"/>
        </w:rPr>
        <w:t xml:space="preserve">Laique  </w:t>
      </w:r>
      <w:r w:rsidRPr="005B4A54">
        <w:rPr>
          <w:rFonts w:ascii="Simplified Arabic" w:hAnsi="Simplified Arabic" w:cs="Simplified Arabic"/>
          <w:sz w:val="22"/>
          <w:szCs w:val="22"/>
          <w:rtl/>
          <w:lang w:bidi="ar-JO"/>
        </w:rPr>
        <w:t xml:space="preserve">، وهو كما ورد في معجم العلوم الاجتماعية : نسبة إلى ( العَلم .. بمعنى : العالم ) ، وهو خلاف الديني أو الكهنوتي ، وهذه تفرقة مسيحية لا وجود لها في الإسلام .. </w:t>
      </w:r>
      <w:r w:rsidRPr="005B4A54">
        <w:rPr>
          <w:rFonts w:ascii="Simplified Arabic" w:hAnsi="Simplified Arabic" w:cs="Simplified Arabic"/>
          <w:b/>
          <w:bCs/>
          <w:sz w:val="22"/>
          <w:szCs w:val="22"/>
          <w:rtl/>
          <w:lang w:bidi="ar-JO"/>
        </w:rPr>
        <w:t xml:space="preserve"> </w:t>
      </w:r>
      <w:r w:rsidRPr="005B4A54">
        <w:rPr>
          <w:rFonts w:ascii="Simplified Arabic" w:hAnsi="Simplified Arabic" w:cs="Simplified Arabic"/>
          <w:b/>
          <w:bCs/>
          <w:sz w:val="22"/>
          <w:szCs w:val="22"/>
          <w:rtl/>
        </w:rPr>
        <w:t>و</w:t>
      </w:r>
      <w:r w:rsidRPr="005B4A54">
        <w:rPr>
          <w:rFonts w:ascii="Simplified Arabic" w:hAnsi="Simplified Arabic" w:cs="Simplified Arabic"/>
          <w:sz w:val="22"/>
          <w:szCs w:val="22"/>
          <w:rtl/>
        </w:rPr>
        <w:t>العَلمانية- بفتح العين- هي الترجمة الصحيحة على غير</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قياس لكلمة</w:t>
      </w:r>
      <w:r w:rsidRPr="005B4A54">
        <w:rPr>
          <w:rFonts w:ascii="Simplified Arabic" w:hAnsi="Simplified Arabic" w:cs="Simplified Arabic"/>
          <w:sz w:val="22"/>
          <w:szCs w:val="22"/>
        </w:rPr>
        <w:t xml:space="preserve">secularism </w:t>
      </w:r>
      <w:r w:rsidRPr="005B4A54">
        <w:rPr>
          <w:rFonts w:ascii="Simplified Arabic" w:hAnsi="Simplified Arabic" w:cs="Simplified Arabic"/>
          <w:sz w:val="22"/>
          <w:szCs w:val="22"/>
          <w:rtl/>
        </w:rPr>
        <w:t>الإنجليزية أو</w:t>
      </w:r>
      <w:r w:rsidRPr="005B4A54">
        <w:rPr>
          <w:rFonts w:ascii="Simplified Arabic" w:hAnsi="Simplified Arabic" w:cs="Simplified Arabic"/>
          <w:sz w:val="22"/>
          <w:szCs w:val="22"/>
        </w:rPr>
        <w:t xml:space="preserve"> secularit </w:t>
      </w:r>
      <w:r w:rsidRPr="005B4A54">
        <w:rPr>
          <w:rFonts w:ascii="Simplified Arabic" w:hAnsi="Simplified Arabic" w:cs="Simplified Arabic"/>
          <w:sz w:val="22"/>
          <w:szCs w:val="22"/>
          <w:rtl/>
        </w:rPr>
        <w:t>الفرنسية ، وهاتان الكلمتان لا صلة</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لهما بلفظ العلم ومشتقاته ، فالعلم في الإنجليزية والفرنسية يعبر عنه بكلمة</w:t>
      </w:r>
      <w:r w:rsidRPr="005B4A54">
        <w:rPr>
          <w:rFonts w:ascii="Simplified Arabic" w:hAnsi="Simplified Arabic" w:cs="Simplified Arabic"/>
          <w:sz w:val="22"/>
          <w:szCs w:val="22"/>
        </w:rPr>
        <w:t xml:space="preserve"> science </w:t>
      </w:r>
      <w:r w:rsidRPr="005B4A54">
        <w:rPr>
          <w:rFonts w:ascii="Simplified Arabic" w:hAnsi="Simplified Arabic" w:cs="Simplified Arabic"/>
          <w:sz w:val="22"/>
          <w:szCs w:val="22"/>
          <w:rtl/>
        </w:rPr>
        <w:t>والمذهب العلمي نطلق عليه كلمة</w:t>
      </w:r>
      <w:r w:rsidRPr="005B4A54">
        <w:rPr>
          <w:rFonts w:ascii="Simplified Arabic" w:hAnsi="Simplified Arabic" w:cs="Simplified Arabic"/>
          <w:sz w:val="22"/>
          <w:szCs w:val="22"/>
        </w:rPr>
        <w:t xml:space="preserve"> scientism </w:t>
      </w:r>
      <w:r w:rsidRPr="005B4A54">
        <w:rPr>
          <w:rFonts w:ascii="Simplified Arabic" w:hAnsi="Simplified Arabic" w:cs="Simplified Arabic"/>
          <w:sz w:val="22"/>
          <w:szCs w:val="22"/>
          <w:rtl/>
        </w:rPr>
        <w:t>والنسبة إلى العلم هي</w:t>
      </w:r>
      <w:r w:rsidRPr="005B4A54">
        <w:rPr>
          <w:rFonts w:ascii="Simplified Arabic" w:hAnsi="Simplified Arabic" w:cs="Simplified Arabic"/>
          <w:sz w:val="22"/>
          <w:szCs w:val="22"/>
        </w:rPr>
        <w:t xml:space="preserve"> scientific </w:t>
      </w:r>
      <w:r w:rsidRPr="005B4A54">
        <w:rPr>
          <w:rFonts w:ascii="Simplified Arabic" w:hAnsi="Simplified Arabic" w:cs="Simplified Arabic"/>
          <w:sz w:val="22"/>
          <w:szCs w:val="22"/>
          <w:rtl/>
        </w:rPr>
        <w:t>أو</w:t>
      </w:r>
      <w:r w:rsidRPr="005B4A54">
        <w:rPr>
          <w:rFonts w:ascii="Simplified Arabic" w:hAnsi="Simplified Arabic" w:cs="Simplified Arabic"/>
          <w:sz w:val="22"/>
          <w:szCs w:val="22"/>
        </w:rPr>
        <w:t xml:space="preserve"> scientifique </w:t>
      </w:r>
      <w:r w:rsidRPr="005B4A54">
        <w:rPr>
          <w:rFonts w:ascii="Simplified Arabic" w:hAnsi="Simplified Arabic" w:cs="Simplified Arabic"/>
          <w:sz w:val="22"/>
          <w:szCs w:val="22"/>
          <w:rtl/>
        </w:rPr>
        <w:t>في الفرنسية والترجمة الدقيقة للكلمة هي " العالمانية " أو " الدنيوية</w:t>
      </w:r>
      <w:r w:rsidRPr="005B4A54">
        <w:rPr>
          <w:rFonts w:ascii="Simplified Arabic" w:hAnsi="Simplified Arabic" w:cs="Simplified Arabic"/>
          <w:sz w:val="22"/>
          <w:szCs w:val="22"/>
        </w:rPr>
        <w:t xml:space="preserve"> " </w:t>
      </w:r>
      <w:r w:rsidRPr="005B4A54">
        <w:rPr>
          <w:rFonts w:ascii="Simplified Arabic" w:hAnsi="Simplified Arabic" w:cs="Simplified Arabic"/>
          <w:sz w:val="22"/>
          <w:szCs w:val="22"/>
          <w:rtl/>
        </w:rPr>
        <w:t xml:space="preserve">أو " اللادينية " ..  </w:t>
      </w:r>
    </w:p>
    <w:p w:rsidR="00966843" w:rsidRPr="005B4A54" w:rsidRDefault="00966843" w:rsidP="00966843">
      <w:pPr>
        <w:spacing w:line="276" w:lineRule="auto"/>
        <w:rPr>
          <w:rFonts w:ascii="Simplified Arabic" w:hAnsi="Simplified Arabic" w:cs="Simplified Arabic"/>
          <w:sz w:val="22"/>
          <w:szCs w:val="22"/>
          <w:rtl/>
          <w:lang w:bidi="ar-JO"/>
        </w:rPr>
      </w:pPr>
      <w:r w:rsidRPr="005B4A54">
        <w:rPr>
          <w:rFonts w:ascii="Simplified Arabic" w:hAnsi="Simplified Arabic" w:cs="Simplified Arabic"/>
          <w:b/>
          <w:bCs/>
          <w:sz w:val="22"/>
          <w:szCs w:val="22"/>
          <w:rtl/>
        </w:rPr>
        <w:t xml:space="preserve">أما العلمانية في الاصطلاح   :  </w:t>
      </w:r>
      <w:r w:rsidRPr="005B4A54">
        <w:rPr>
          <w:rFonts w:ascii="Simplified Arabic" w:hAnsi="Simplified Arabic" w:cs="Simplified Arabic"/>
          <w:sz w:val="22"/>
          <w:szCs w:val="22"/>
          <w:rtl/>
        </w:rPr>
        <w:t xml:space="preserve">فهي دعوة إلى إقامة الحياة على غير الدين، وتعنى في جانبها السياسي بالذات.. اللادينية في الحكم، وهى اصطلاح لا صلة له بكلمة العلم </w:t>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والمذهب العلمي (</w:t>
      </w:r>
      <w:r w:rsidRPr="00316B9F">
        <w:rPr>
          <w:rFonts w:ascii="Simplified Arabic" w:hAnsi="Simplified Arabic" w:cs="Simplified Arabic"/>
          <w:sz w:val="24"/>
          <w:rtl/>
        </w:rPr>
        <w:t>(</w:t>
      </w:r>
      <w:r w:rsidRPr="005B3C2A">
        <w:rPr>
          <w:rFonts w:ascii="Simplified Arabic" w:hAnsi="Simplified Arabic" w:cs="Simplified Arabic"/>
          <w:sz w:val="22"/>
          <w:szCs w:val="22"/>
          <w:rtl/>
        </w:rPr>
        <w:t xml:space="preserve">انظر: </w:t>
      </w:r>
      <w:r w:rsidRPr="00AA1C52">
        <w:rPr>
          <w:rFonts w:ascii="Simplified Arabic" w:hAnsi="Simplified Arabic" w:cs="Simplified Arabic"/>
          <w:b/>
          <w:bCs/>
          <w:sz w:val="22"/>
          <w:szCs w:val="22"/>
          <w:rtl/>
        </w:rPr>
        <w:t xml:space="preserve">الموسوعة الميسرة في الأديان والمذاهب المعاصرة ص 367. ود. منى الشافعي، التيار العلماني الحديث وموقفه من تفسير القرآن الكريم ، عرض ونقد ، ص 42-54 </w:t>
      </w:r>
      <w:r w:rsidRPr="00AA1C52">
        <w:rPr>
          <w:rFonts w:ascii="Simplified Arabic" w:hAnsi="Simplified Arabic" w:cs="Simplified Arabic"/>
          <w:b/>
          <w:bCs/>
          <w:sz w:val="22"/>
          <w:szCs w:val="22"/>
          <w:rtl/>
          <w:lang w:bidi="ar-JO"/>
        </w:rPr>
        <w:t xml:space="preserve"> ود. محمد أحمد الفاضل : الاتجاه العلماني في علوم القرآن : 15-26</w:t>
      </w:r>
      <w:r w:rsidRPr="00AA1C52">
        <w:rPr>
          <w:rFonts w:ascii="Simplified Arabic" w:hAnsi="Simplified Arabic" w:cs="Simplified Arabic"/>
          <w:b/>
          <w:bCs/>
          <w:sz w:val="22"/>
          <w:szCs w:val="22"/>
          <w:rtl/>
        </w:rPr>
        <w:t xml:space="preserve"> .</w:t>
      </w:r>
      <w:r w:rsidRPr="00AA1C52">
        <w:rPr>
          <w:rFonts w:ascii="Simplified Arabic" w:hAnsi="Simplified Arabic" w:cs="Simplified Arabic"/>
          <w:b/>
          <w:bCs/>
          <w:sz w:val="22"/>
          <w:szCs w:val="22"/>
          <w:rtl/>
          <w:lang w:bidi="ar-JO"/>
        </w:rPr>
        <w:t xml:space="preserve"> وانظر  الدكتور أحمد إدريس الطعان</w:t>
      </w:r>
      <w:r w:rsidRPr="00AA1C52">
        <w:rPr>
          <w:rFonts w:ascii="Simplified Arabic" w:hAnsi="Simplified Arabic" w:cs="Simplified Arabic"/>
          <w:b/>
          <w:bCs/>
          <w:sz w:val="22"/>
          <w:szCs w:val="22"/>
          <w:rtl/>
        </w:rPr>
        <w:t>: العلمانيون والقرآن الكريم : ص 119</w:t>
      </w:r>
      <w:r w:rsidRPr="005B3C2A">
        <w:rPr>
          <w:rFonts w:ascii="Simplified Arabic" w:hAnsi="Simplified Arabic" w:cs="Simplified Arabic"/>
          <w:sz w:val="22"/>
          <w:szCs w:val="22"/>
          <w:rtl/>
        </w:rPr>
        <w:t>.</w:t>
      </w:r>
      <w:r w:rsidRPr="005B3C2A">
        <w:rPr>
          <w:rFonts w:ascii="Simplified Arabic" w:hAnsi="Simplified Arabic" w:cs="Simplified Arabic"/>
          <w:b/>
          <w:bCs/>
          <w:sz w:val="22"/>
          <w:szCs w:val="22"/>
          <w:rtl/>
        </w:rPr>
        <w:t xml:space="preserve"> </w:t>
      </w:r>
      <w:r w:rsidRPr="005B4A54">
        <w:rPr>
          <w:rFonts w:ascii="Simplified Arabic" w:hAnsi="Simplified Arabic" w:cs="Simplified Arabic"/>
          <w:sz w:val="22"/>
          <w:szCs w:val="22"/>
          <w:rtl/>
        </w:rPr>
        <w:t xml:space="preserve">   ). </w:t>
      </w:r>
      <w:r w:rsidRPr="005B4A54">
        <w:rPr>
          <w:rFonts w:ascii="Simplified Arabic" w:hAnsi="Simplified Arabic" w:cs="Simplified Arabic"/>
          <w:b/>
          <w:bCs/>
          <w:sz w:val="22"/>
          <w:szCs w:val="22"/>
          <w:rtl/>
        </w:rPr>
        <w:t xml:space="preserve">وخلاصة القول : </w:t>
      </w:r>
      <w:r w:rsidRPr="005B4A54">
        <w:rPr>
          <w:rFonts w:ascii="Simplified Arabic" w:hAnsi="Simplified Arabic" w:cs="Simplified Arabic"/>
          <w:sz w:val="22"/>
          <w:szCs w:val="22"/>
          <w:rtl/>
        </w:rPr>
        <w:t xml:space="preserve">إن العَلمانية اسم لمذهب فكري ، عقدي ، اجتماعي ، يهدف إلى حمل الناس على إبعاد الدين عن حياتهم ، </w:t>
      </w:r>
      <w:r w:rsidRPr="005B4A54">
        <w:rPr>
          <w:rFonts w:ascii="Simplified Arabic" w:hAnsi="Simplified Arabic" w:cs="Simplified Arabic"/>
          <w:sz w:val="22"/>
          <w:szCs w:val="22"/>
          <w:rtl/>
          <w:lang w:bidi="ar-JO"/>
        </w:rPr>
        <w:t>وعزل الدِّين عن الحياة الاجتماعية للأفراد ، وعن شؤون الإدارة ، والتعليم ، والحكم.</w:t>
      </w:r>
    </w:p>
    <w:p w:rsidR="00966843" w:rsidRPr="005B4A54" w:rsidRDefault="00966843" w:rsidP="00966843">
      <w:pPr>
        <w:pStyle w:val="FootnoteText"/>
        <w:rPr>
          <w:rFonts w:ascii="Simplified Arabic" w:hAnsi="Simplified Arabic" w:cs="Simplified Arabic"/>
          <w:sz w:val="2"/>
          <w:szCs w:val="2"/>
          <w:lang w:bidi="ar-JO"/>
        </w:rPr>
      </w:pPr>
    </w:p>
  </w:footnote>
  <w:footnote w:id="2">
    <w:p w:rsidR="00966843" w:rsidRPr="005B4A54" w:rsidRDefault="00966843" w:rsidP="00966843">
      <w:pPr>
        <w:ind w:left="26"/>
        <w:rPr>
          <w:rFonts w:ascii="Simplified Arabic" w:hAnsi="Simplified Arabic" w:cs="Simplified Arabic"/>
          <w:sz w:val="22"/>
          <w:szCs w:val="22"/>
          <w:rtl/>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انظر</w:t>
      </w:r>
      <w:r w:rsidRPr="005B4A54">
        <w:rPr>
          <w:rFonts w:ascii="Simplified Arabic" w:hAnsi="Simplified Arabic" w:cs="Simplified Arabic"/>
          <w:sz w:val="22"/>
          <w:szCs w:val="22"/>
        </w:rPr>
        <w:t xml:space="preserve"> : </w:t>
      </w:r>
      <w:r w:rsidRPr="005B4A54">
        <w:rPr>
          <w:rFonts w:ascii="Simplified Arabic" w:hAnsi="Simplified Arabic" w:cs="Simplified Arabic"/>
          <w:sz w:val="22"/>
          <w:szCs w:val="22"/>
          <w:rtl/>
        </w:rPr>
        <w:t>محمد عابد الجابري في مواطن كثيرة من كتابه " بنية العقل العربي " على سبيل المثال</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 xml:space="preserve">ص 61 - 64 ، 550 ، 551 ، 564 ، 543 . </w:t>
      </w:r>
      <w:r w:rsidRPr="005B4A54">
        <w:rPr>
          <w:rFonts w:ascii="Simplified Arabic" w:hAnsi="Simplified Arabic" w:cs="Simplified Arabic"/>
          <w:b/>
          <w:bCs/>
          <w:sz w:val="22"/>
          <w:szCs w:val="22"/>
          <w:rtl/>
          <w:lang w:bidi="ar-JO"/>
        </w:rPr>
        <w:t>ولكن مقاصد من</w:t>
      </w:r>
      <w:r w:rsidRPr="005B4A54">
        <w:rPr>
          <w:rFonts w:ascii="Simplified Arabic" w:hAnsi="Simplified Arabic" w:cs="Simplified Arabic"/>
          <w:sz w:val="22"/>
          <w:szCs w:val="22"/>
          <w:rtl/>
          <w:lang w:bidi="ar-JO"/>
        </w:rPr>
        <w:t xml:space="preserve"> ..؟ هل هي المقاصد التي أرادها الله عز وجل ، أم  مقاصد الانسان الغارق في دنيويته المحضة ، ويريد تطويع كل شيء لخدمة هذه الدنيوية ..؟؟ وكيف نصل إلى هذه المقاصد ، هل يتم  ذلك عبر القراءة المتأنية للنص ، لمعرفة مراد الخالق عز وجل منه ، أم عبر القراءة المستلبة للواقع والمصلحة ، لليِّ عنق النص   عبر ذريعة المقاصد ، لكي يستجيب النص لما تمليه عليه إرادة القارىء ..؟                              </w:t>
      </w:r>
    </w:p>
  </w:footnote>
  <w:footnote w:id="3">
    <w:p w:rsidR="00966843" w:rsidRPr="005B4A54" w:rsidRDefault="00966843" w:rsidP="00966843">
      <w:pPr>
        <w:jc w:val="lowKashida"/>
        <w:rPr>
          <w:rFonts w:ascii="Simplified Arabic" w:hAnsi="Simplified Arabic" w:cs="Simplified Arabic"/>
          <w:sz w:val="22"/>
          <w:szCs w:val="22"/>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rPr>
        <w:t xml:space="preserve">- </w:t>
      </w:r>
      <w:r w:rsidRPr="005B4A54">
        <w:rPr>
          <w:rFonts w:ascii="Simplified Arabic" w:hAnsi="Simplified Arabic" w:cs="Simplified Arabic"/>
          <w:b/>
          <w:bCs/>
          <w:sz w:val="22"/>
          <w:szCs w:val="22"/>
          <w:rtl/>
        </w:rPr>
        <w:t>هذا بالضبط ما يقصده المستشرقون وتلاميذهم</w:t>
      </w:r>
      <w:r w:rsidRPr="005B4A54">
        <w:rPr>
          <w:rFonts w:ascii="Simplified Arabic" w:hAnsi="Simplified Arabic" w:cs="Simplified Arabic"/>
          <w:sz w:val="22"/>
          <w:szCs w:val="22"/>
          <w:rtl/>
        </w:rPr>
        <w:t xml:space="preserve">  من ترتيبهم للآيات حسب النزول . ليقوموا بقراءة النص قراءة تاريخية</w:t>
      </w:r>
      <w:r w:rsidRPr="005B4A54">
        <w:rPr>
          <w:rFonts w:ascii="Simplified Arabic" w:hAnsi="Simplified Arabic" w:cs="Simplified Arabic"/>
          <w:b/>
          <w:bCs/>
          <w:sz w:val="22"/>
          <w:szCs w:val="22"/>
          <w:rtl/>
        </w:rPr>
        <w:t xml:space="preserve">   أي</w:t>
      </w:r>
      <w:r w:rsidRPr="005B4A54">
        <w:rPr>
          <w:rFonts w:ascii="Simplified Arabic" w:hAnsi="Simplified Arabic" w:cs="Simplified Arabic"/>
          <w:sz w:val="22"/>
          <w:szCs w:val="22"/>
          <w:rtl/>
        </w:rPr>
        <w:t xml:space="preserve"> : تفسير النص القرآني وتحليله وفق معطيات التاريخ والواقع الذي كان سائداً عند نزوله. ومن ثم قصر دلالة النص وتطبيقه على ذلك الواقع ومعطياته، ولا يتعداه  إلى المراحل التاريخية اللاحقة، وبذلك يفقد النص ديمومته وإطلاقيته.ويصبح قاصراً على مكان معين ، وأشخاص معينين. مما يفقد النص عمومه وإلزاميته أيضا . وممن حمل لواء هذه الدعوة كثير من العلمانيين المعاصرين - ، وكان الدكتور  محمد عابد الجابري من أشد المتحمسين لها. "  انظر: ابراهيم محمد طه بويداين- التأويل..بين ضوابط الأصوليين وقراءات المعاصرين:دراسة أصولية فكرية معاصرة- </w:t>
      </w:r>
      <w:r w:rsidRPr="005B4A54">
        <w:rPr>
          <w:rFonts w:ascii="Simplified Arabic" w:hAnsi="Simplified Arabic" w:cs="Simplified Arabic"/>
          <w:sz w:val="22"/>
          <w:szCs w:val="22"/>
          <w:rtl/>
          <w:lang w:bidi="ar-JO"/>
        </w:rPr>
        <w:t>ص 211"</w:t>
      </w:r>
    </w:p>
  </w:footnote>
  <w:footnote w:id="4">
    <w:p w:rsidR="00966843" w:rsidRDefault="00966843" w:rsidP="00966843">
      <w:pPr>
        <w:ind w:left="26"/>
        <w:rPr>
          <w:rFonts w:ascii="Traditional Arabic" w:hAnsi="Traditional Arabic" w:cs="Simplified Arabic"/>
          <w:sz w:val="22"/>
          <w:szCs w:val="22"/>
          <w:lang w:bidi="ar-JO"/>
        </w:rPr>
      </w:pPr>
      <w:r>
        <w:rPr>
          <w:rStyle w:val="FootnoteReference"/>
          <w:rFonts w:ascii="Traditional Arabic" w:hAnsi="Traditional Arabic" w:cs="Simplified Arabic"/>
          <w:sz w:val="22"/>
          <w:szCs w:val="22"/>
        </w:rPr>
        <w:footnoteRef/>
      </w:r>
      <w:r>
        <w:rPr>
          <w:rFonts w:ascii="Traditional Arabic" w:hAnsi="Traditional Arabic" w:cs="Simplified Arabic"/>
          <w:sz w:val="22"/>
          <w:szCs w:val="22"/>
          <w:rtl/>
        </w:rPr>
        <w:t xml:space="preserve"> </w:t>
      </w:r>
      <w:r>
        <w:rPr>
          <w:rFonts w:ascii="Traditional Arabic" w:hAnsi="Traditional Arabic" w:cs="Simplified Arabic"/>
          <w:sz w:val="22"/>
          <w:szCs w:val="22"/>
          <w:rtl/>
          <w:lang w:bidi="ar-JO"/>
        </w:rPr>
        <w:t xml:space="preserve">- </w:t>
      </w:r>
      <w:r>
        <w:rPr>
          <w:rFonts w:ascii="Traditional Arabic" w:hAnsi="Traditional Arabic" w:cs="Simplified Arabic"/>
          <w:sz w:val="22"/>
          <w:szCs w:val="22"/>
          <w:rtl/>
        </w:rPr>
        <w:t>الأخطاء التاريخية و المنهجية في مؤلفات محمد أركون و محمد عابد الجابري - دراسة</w:t>
      </w:r>
      <w:r>
        <w:rPr>
          <w:rFonts w:ascii="Traditional Arabic" w:hAnsi="Traditional Arabic" w:cs="Simplified Arabic"/>
          <w:sz w:val="22"/>
          <w:szCs w:val="22"/>
        </w:rPr>
        <w:t xml:space="preserve"> </w:t>
      </w:r>
      <w:r>
        <w:rPr>
          <w:rFonts w:ascii="Traditional Arabic" w:hAnsi="Traditional Arabic" w:cs="Simplified Arabic"/>
          <w:sz w:val="22"/>
          <w:szCs w:val="22"/>
          <w:rtl/>
        </w:rPr>
        <w:t xml:space="preserve">نقدية </w:t>
      </w:r>
      <w:r>
        <w:rPr>
          <w:rFonts w:ascii="Traditional Arabic" w:hAnsi="Traditional Arabic" w:cs="Simplified Arabic"/>
          <w:sz w:val="22"/>
          <w:szCs w:val="22"/>
          <w:rtl/>
          <w:lang w:bidi="ar-JO"/>
        </w:rPr>
        <w:t xml:space="preserve">للدكتور </w:t>
      </w:r>
      <w:r>
        <w:rPr>
          <w:rFonts w:ascii="Traditional Arabic" w:hAnsi="Traditional Arabic" w:cs="Simplified Arabic"/>
          <w:sz w:val="22"/>
          <w:szCs w:val="22"/>
        </w:rPr>
        <w:t xml:space="preserve"> :</w:t>
      </w:r>
      <w:r>
        <w:rPr>
          <w:rFonts w:ascii="Traditional Arabic" w:hAnsi="Traditional Arabic" w:cs="Simplified Arabic"/>
          <w:sz w:val="22"/>
          <w:szCs w:val="22"/>
          <w:rtl/>
          <w:lang w:bidi="ar-JO"/>
        </w:rPr>
        <w:t xml:space="preserve">خالد كبير عَلّال .  مثل : اقتطاع النصوص من سياقها ، وانتقاء الروايات الضعيفة دون الصحيحة ، والتمويه بعبارات فضفاضة كقوله : تعددت الروايات ، وليست العبرة بالكثرة بل بالصحة .. </w:t>
      </w:r>
    </w:p>
  </w:footnote>
  <w:footnote w:id="5">
    <w:p w:rsidR="00966843" w:rsidRPr="005B4A54" w:rsidRDefault="00966843" w:rsidP="00966843">
      <w:pPr>
        <w:pStyle w:val="FootnoteText"/>
        <w:rPr>
          <w:rFonts w:ascii="Simplified Arabic" w:hAnsi="Simplified Arabic" w:cs="Simplified Arabic"/>
          <w:szCs w:val="22"/>
          <w:rtl/>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rPr>
        <w:t>-   الجابري ، التراث والحداثة ، المركز الثقافي العربي ، الدار البيضاء ، ط1، 1991م :  ص259-260.</w:t>
      </w:r>
    </w:p>
  </w:footnote>
  <w:footnote w:id="6">
    <w:p w:rsidR="00966843" w:rsidRPr="005B4A54" w:rsidRDefault="00966843" w:rsidP="00966843">
      <w:pPr>
        <w:pStyle w:val="FootnoteText"/>
        <w:rPr>
          <w:rFonts w:ascii="Simplified Arabic" w:hAnsi="Simplified Arabic" w:cs="Simplified Arabic"/>
          <w:szCs w:val="22"/>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rPr>
        <w:t>-   د. جورج طرابيشي : مذبحة التراث ، دار الساقي للطباعة والنشر ، 1993م :   ص118</w:t>
      </w:r>
    </w:p>
  </w:footnote>
  <w:footnote w:id="7">
    <w:p w:rsidR="00966843" w:rsidRDefault="00966843" w:rsidP="00966843">
      <w:pPr>
        <w:shd w:val="clear" w:color="auto" w:fill="FFFFFF"/>
        <w:spacing w:line="360" w:lineRule="atLeast"/>
        <w:rPr>
          <w:rFonts w:ascii="Simplified Arabic" w:hAnsi="Simplified Arabic" w:cs="Simplified Arabic"/>
          <w:sz w:val="22"/>
          <w:szCs w:val="22"/>
          <w:rtl/>
        </w:rPr>
      </w:pPr>
      <w:r w:rsidRPr="004A24C7">
        <w:rPr>
          <w:rStyle w:val="FootnoteReference"/>
          <w:sz w:val="22"/>
          <w:szCs w:val="22"/>
        </w:rPr>
        <w:footnoteRef/>
      </w:r>
      <w:r w:rsidRPr="004A24C7">
        <w:rPr>
          <w:sz w:val="22"/>
          <w:szCs w:val="22"/>
          <w:rtl/>
        </w:rPr>
        <w:t xml:space="preserve"> </w:t>
      </w:r>
      <w:r w:rsidRPr="004A24C7">
        <w:rPr>
          <w:rFonts w:ascii="Simplified Arabic" w:hAnsi="Simplified Arabic" w:cs="Simplified Arabic"/>
          <w:sz w:val="22"/>
          <w:szCs w:val="22"/>
          <w:rtl/>
        </w:rPr>
        <w:t xml:space="preserve">-  </w:t>
      </w:r>
      <w:r w:rsidRPr="004A24C7">
        <w:rPr>
          <w:rStyle w:val="source21"/>
          <w:rFonts w:ascii="Simplified Arabic" w:hAnsi="Simplified Arabic" w:cs="Simplified Arabic"/>
          <w:sz w:val="22"/>
          <w:szCs w:val="22"/>
          <w:rtl/>
        </w:rPr>
        <w:t>قال الجابري في مقال له بجريدة الإتحاد الاماراتية</w:t>
      </w:r>
      <w:r w:rsidRPr="004A24C7">
        <w:rPr>
          <w:rFonts w:ascii="Simplified Arabic" w:hAnsi="Simplified Arabic" w:cs="Simplified Arabic"/>
          <w:sz w:val="22"/>
          <w:szCs w:val="22"/>
          <w:rtl/>
        </w:rPr>
        <w:t xml:space="preserve">  نشر</w:t>
      </w:r>
      <w:r>
        <w:rPr>
          <w:rFonts w:ascii="Simplified Arabic" w:hAnsi="Simplified Arabic" w:cs="Simplified Arabic"/>
          <w:sz w:val="22"/>
          <w:szCs w:val="22"/>
          <w:rtl/>
        </w:rPr>
        <w:t xml:space="preserve"> يوم </w:t>
      </w:r>
      <w:r>
        <w:rPr>
          <w:rStyle w:val="Strong"/>
          <w:rFonts w:ascii="Simplified Arabic" w:hAnsi="Simplified Arabic" w:cs="Simplified Arabic"/>
          <w:sz w:val="22"/>
          <w:szCs w:val="22"/>
          <w:rtl/>
        </w:rPr>
        <w:t xml:space="preserve">لثلاثاء:27. 12. 2005م : </w:t>
      </w:r>
      <w:r>
        <w:rPr>
          <w:rFonts w:ascii="Simplified Arabic" w:eastAsia="SimSun" w:hAnsi="Simplified Arabic" w:cs="Simplified Arabic"/>
          <w:sz w:val="22"/>
          <w:szCs w:val="22"/>
          <w:rtl/>
        </w:rPr>
        <w:t xml:space="preserve">وقد ذهب بعض الكتاب العرب المعاصرين - </w:t>
      </w:r>
      <w:r>
        <w:rPr>
          <w:rFonts w:ascii="Simplified Arabic" w:eastAsia="SimSun" w:hAnsi="Simplified Arabic" w:cs="Simplified Arabic"/>
          <w:b/>
          <w:bCs/>
          <w:sz w:val="24"/>
          <w:rtl/>
        </w:rPr>
        <w:t>ويقصد الكاتب الماركسي : خليل عبد الكريم</w:t>
      </w:r>
      <w:r>
        <w:rPr>
          <w:rFonts w:ascii="Simplified Arabic" w:eastAsia="SimSun" w:hAnsi="Simplified Arabic" w:cs="Simplified Arabic"/>
          <w:sz w:val="22"/>
          <w:szCs w:val="22"/>
          <w:rtl/>
        </w:rPr>
        <w:t xml:space="preserve">  - إلى حد القول بأن هذه الفرقة هي التي </w:t>
      </w:r>
      <w:r>
        <w:rPr>
          <w:rFonts w:ascii="Simplified Arabic" w:eastAsia="SimSun" w:hAnsi="Simplified Arabic" w:cs="Simplified Arabic"/>
          <w:b/>
          <w:bCs/>
          <w:sz w:val="28"/>
          <w:szCs w:val="28"/>
          <w:rtl/>
        </w:rPr>
        <w:t>''</w:t>
      </w:r>
      <w:r>
        <w:rPr>
          <w:rFonts w:ascii="Simplified Arabic" w:eastAsia="SimSun" w:hAnsi="Simplified Arabic" w:cs="Simplified Arabic"/>
          <w:b/>
          <w:bCs/>
          <w:sz w:val="28"/>
          <w:szCs w:val="28"/>
          <w:u w:val="single"/>
          <w:rtl/>
        </w:rPr>
        <w:t>حَضَّرَت'</w:t>
      </w:r>
      <w:r>
        <w:rPr>
          <w:rFonts w:ascii="Simplified Arabic" w:eastAsia="SimSun" w:hAnsi="Simplified Arabic" w:cs="Simplified Arabic"/>
          <w:b/>
          <w:bCs/>
          <w:sz w:val="28"/>
          <w:szCs w:val="28"/>
          <w:rtl/>
        </w:rPr>
        <w:t>'</w:t>
      </w:r>
      <w:r>
        <w:rPr>
          <w:rFonts w:ascii="Simplified Arabic" w:eastAsia="SimSun" w:hAnsi="Simplified Arabic" w:cs="Simplified Arabic"/>
          <w:sz w:val="22"/>
          <w:szCs w:val="22"/>
          <w:rtl/>
        </w:rPr>
        <w:t xml:space="preserve"> لظهور محمد </w:t>
      </w:r>
      <w:r>
        <w:rPr>
          <w:rFonts w:ascii="Simplified Arabic" w:eastAsia="SimSun" w:hAnsi="Simplified Arabic" w:cs="Simplified Arabic"/>
          <w:sz w:val="22"/>
          <w:szCs w:val="22"/>
        </w:rPr>
        <w:t>-</w:t>
      </w:r>
      <w:r>
        <w:rPr>
          <w:rFonts w:ascii="Simplified Arabic" w:eastAsia="SimSun" w:hAnsi="Simplified Arabic" w:cs="Simplified Arabic"/>
          <w:sz w:val="22"/>
          <w:szCs w:val="22"/>
          <w:rtl/>
        </w:rPr>
        <w:t xml:space="preserve">عليه السلام </w:t>
      </w:r>
      <w:r>
        <w:rPr>
          <w:rFonts w:ascii="Simplified Arabic" w:eastAsia="SimSun" w:hAnsi="Simplified Arabic" w:cs="Simplified Arabic"/>
          <w:sz w:val="22"/>
          <w:szCs w:val="22"/>
        </w:rPr>
        <w:t>-</w:t>
      </w:r>
      <w:r>
        <w:rPr>
          <w:rFonts w:ascii="Simplified Arabic" w:eastAsia="SimSun" w:hAnsi="Simplified Arabic" w:cs="Simplified Arabic"/>
          <w:sz w:val="22"/>
          <w:szCs w:val="22"/>
          <w:rtl/>
        </w:rPr>
        <w:t xml:space="preserve">في صورة نبي..؟ بل اعتبر  أن نبوة محمد – صلى الله عليه وسلم – كانت نتيجة تعاون خديجة               – رضي الله عنها - ، وابن عمها ( ورقة بن نوفل )  على صناعة </w:t>
      </w:r>
      <w:r>
        <w:rPr>
          <w:rFonts w:ascii="Simplified Arabic" w:eastAsia="SimSun" w:hAnsi="Simplified Arabic" w:cs="Simplified Arabic"/>
          <w:b/>
          <w:bCs/>
          <w:sz w:val="24"/>
          <w:u w:val="single"/>
          <w:rtl/>
        </w:rPr>
        <w:t>(القادم المبارك )</w:t>
      </w:r>
      <w:r>
        <w:rPr>
          <w:rFonts w:ascii="Simplified Arabic" w:eastAsia="SimSun" w:hAnsi="Simplified Arabic" w:cs="Simplified Arabic"/>
          <w:sz w:val="22"/>
          <w:szCs w:val="22"/>
          <w:rtl/>
        </w:rPr>
        <w:t xml:space="preserve"> حتى صار هو </w:t>
      </w:r>
      <w:r>
        <w:rPr>
          <w:rFonts w:ascii="Simplified Arabic" w:eastAsia="SimSun" w:hAnsi="Simplified Arabic" w:cs="Simplified Arabic"/>
          <w:b/>
          <w:bCs/>
          <w:sz w:val="24"/>
          <w:u w:val="single"/>
          <w:rtl/>
        </w:rPr>
        <w:t>( القادم المنتظر ؟!)</w:t>
      </w:r>
      <w:r>
        <w:rPr>
          <w:rFonts w:ascii="Simplified Arabic" w:eastAsia="SimSun" w:hAnsi="Simplified Arabic" w:cs="Simplified Arabic"/>
          <w:sz w:val="22"/>
          <w:szCs w:val="22"/>
          <w:rtl/>
        </w:rPr>
        <w:t xml:space="preserve">            انظركتاب ( فترة التكوين قي حياة الصادق الأمين ): للماركسي ا خليل عبد الكريم ، ص 11،و : ص  151-168)  </w:t>
      </w:r>
    </w:p>
  </w:footnote>
  <w:footnote w:id="8">
    <w:p w:rsidR="00966843" w:rsidRDefault="00966843" w:rsidP="00966843">
      <w:pPr>
        <w:pStyle w:val="FootnoteText"/>
        <w:rPr>
          <w:rFonts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Pr>
        <w:t xml:space="preserve"> </w:t>
      </w:r>
      <w:r w:rsidRPr="005B4A54">
        <w:rPr>
          <w:rFonts w:ascii="Simplified Arabic" w:hAnsi="Simplified Arabic" w:cs="Simplified Arabic"/>
          <w:szCs w:val="22"/>
          <w:rtl/>
          <w:lang w:bidi="ar-JO"/>
        </w:rPr>
        <w:t>- قال مرعي الكرمي في كتابه قلائد المرجان في</w:t>
      </w:r>
      <w:r w:rsidRPr="005B4A54">
        <w:rPr>
          <w:rFonts w:ascii="Simplified Arabic" w:hAnsi="Simplified Arabic" w:cs="Simplified Arabic"/>
          <w:szCs w:val="22"/>
          <w:lang w:bidi="ar-JO"/>
        </w:rPr>
        <w:t xml:space="preserve"> </w:t>
      </w:r>
      <w:r w:rsidRPr="005B4A54">
        <w:rPr>
          <w:rFonts w:ascii="Simplified Arabic" w:hAnsi="Simplified Arabic" w:cs="Simplified Arabic"/>
          <w:szCs w:val="22"/>
          <w:rtl/>
          <w:lang w:bidi="ar-JO"/>
        </w:rPr>
        <w:t xml:space="preserve">الناسخ والمنسوخ من القرآن ، تحقيق د. سامي عطا حسن ،ط2 ،  دار غراس ، الكويت ، 2008م ( ص 173) : هذه الآية خاصة بالنجاشي ووفده الذين أسلموا  لما قدموا على النبي – صلى الله عليه وسلم – وهم ( اثنان وثلاثون ،أو أربعون ، أو سبعون ، أوثمانون رجلا ، وليس المراد كل النصارى ، لأنهم في عداوتهم كاليهود . انظر الواحدي ، علي بن أحمد الواحدي النيسابوري : أسباب  النزول ، مكتبة الإيمان ، المنصورة ، ط1، 1996م: ص 136 </w:t>
      </w:r>
      <w:r>
        <w:rPr>
          <w:rFonts w:ascii="Simplified Arabic" w:hAnsi="Simplified Arabic" w:cs="Simplified Arabic" w:hint="cs"/>
          <w:szCs w:val="22"/>
          <w:rtl/>
          <w:lang w:bidi="ar-JO"/>
        </w:rPr>
        <w:t>..</w:t>
      </w:r>
      <w:r w:rsidRPr="004A24C7">
        <w:rPr>
          <w:rFonts w:cs="Simplified Arabic"/>
          <w:b/>
          <w:bCs/>
          <w:sz w:val="24"/>
          <w:rtl/>
          <w:lang w:bidi="ar-JO"/>
        </w:rPr>
        <w:t xml:space="preserve"> </w:t>
      </w:r>
      <w:r>
        <w:rPr>
          <w:rFonts w:cs="Simplified Arabic"/>
          <w:b/>
          <w:bCs/>
          <w:sz w:val="24"/>
          <w:rtl/>
          <w:lang w:bidi="ar-JO"/>
        </w:rPr>
        <w:t xml:space="preserve">وقال الطبري </w:t>
      </w:r>
      <w:r>
        <w:rPr>
          <w:rFonts w:ascii="Simplified Arabic" w:hAnsi="Simplified Arabic" w:cs="Simplified Arabic"/>
          <w:b/>
          <w:bCs/>
          <w:color w:val="000000"/>
          <w:sz w:val="24"/>
          <w:rtl/>
        </w:rPr>
        <w:t>ومعظم المفسرين</w:t>
      </w:r>
      <w:r>
        <w:rPr>
          <w:rFonts w:ascii="Simplified Arabic" w:hAnsi="Simplified Arabic" w:cs="Simplified Arabic"/>
          <w:color w:val="000000"/>
          <w:szCs w:val="22"/>
          <w:rtl/>
        </w:rPr>
        <w:t xml:space="preserve"> </w:t>
      </w:r>
      <w:r>
        <w:rPr>
          <w:rFonts w:cs="Simplified Arabic"/>
          <w:szCs w:val="22"/>
          <w:rtl/>
          <w:lang w:bidi="ar-JO"/>
        </w:rPr>
        <w:t xml:space="preserve">: " </w:t>
      </w:r>
      <w:r>
        <w:rPr>
          <w:rFonts w:ascii="Simplified Arabic" w:hAnsi="Simplified Arabic" w:cs="Simplified Arabic"/>
          <w:color w:val="000000"/>
          <w:szCs w:val="22"/>
          <w:rtl/>
        </w:rPr>
        <w:t xml:space="preserve">إن هذه الآية والتـي بعدها نزلت فـي نفر قِدموا علـى رسول الله - صلى الله عليه وسلم - من نصارى الـحبشة، فلـما سمعوا القرآن أسلـموا واتبعوا رسول الله- صلى الله عليه وسلم-. </w:t>
      </w:r>
      <w:r>
        <w:rPr>
          <w:rFonts w:ascii="Simplified Arabic" w:hAnsi="Simplified Arabic" w:cs="Simplified Arabic"/>
          <w:b/>
          <w:bCs/>
          <w:color w:val="000000"/>
          <w:szCs w:val="22"/>
          <w:u w:val="single"/>
          <w:rtl/>
        </w:rPr>
        <w:t>وقـيـل</w:t>
      </w:r>
      <w:r>
        <w:rPr>
          <w:rFonts w:ascii="Simplified Arabic" w:hAnsi="Simplified Arabic" w:cs="Simplified Arabic"/>
          <w:color w:val="000000"/>
          <w:szCs w:val="22"/>
          <w:rtl/>
        </w:rPr>
        <w:t xml:space="preserve">: إنها نزلت فـي النـجاشي ملك الـحبشة وأصحاب له أسلـموا معه " </w:t>
      </w:r>
      <w:r>
        <w:rPr>
          <w:rFonts w:cs="Simplified Arabic"/>
          <w:szCs w:val="22"/>
          <w:rtl/>
          <w:lang w:bidi="ar-JO"/>
        </w:rPr>
        <w:t xml:space="preserve">جامع البيان  ج7:ص2 . </w:t>
      </w:r>
      <w:r>
        <w:rPr>
          <w:rFonts w:cs="Simplified Arabic"/>
          <w:b/>
          <w:bCs/>
          <w:szCs w:val="22"/>
          <w:rtl/>
          <w:lang w:bidi="ar-JO"/>
        </w:rPr>
        <w:t>ولم يرجح أي</w:t>
      </w:r>
      <w:r>
        <w:rPr>
          <w:rFonts w:cs="Simplified Arabic" w:hint="cs"/>
          <w:b/>
          <w:bCs/>
          <w:szCs w:val="22"/>
          <w:rtl/>
          <w:lang w:bidi="ar-JO"/>
        </w:rPr>
        <w:t>ٌّ</w:t>
      </w:r>
      <w:r w:rsidRPr="00F81805">
        <w:rPr>
          <w:rFonts w:cs="Simplified Arabic"/>
          <w:b/>
          <w:bCs/>
          <w:szCs w:val="22"/>
          <w:rtl/>
          <w:lang w:bidi="ar-JO"/>
        </w:rPr>
        <w:t xml:space="preserve"> منهم ما رجحه الجابري</w:t>
      </w:r>
      <w:r>
        <w:rPr>
          <w:rFonts w:cs="Simplified Arabic"/>
          <w:szCs w:val="22"/>
          <w:rtl/>
          <w:lang w:bidi="ar-JO"/>
        </w:rPr>
        <w:t xml:space="preserve"> .؟!</w:t>
      </w:r>
    </w:p>
    <w:p w:rsidR="00966843" w:rsidRPr="005B4A54" w:rsidRDefault="00966843" w:rsidP="00966843">
      <w:pPr>
        <w:pStyle w:val="FootnoteText"/>
        <w:rPr>
          <w:rFonts w:ascii="Simplified Arabic" w:hAnsi="Simplified Arabic" w:cs="Simplified Arabic"/>
          <w:szCs w:val="22"/>
          <w:lang w:bidi="ar-JO"/>
        </w:rPr>
      </w:pPr>
      <w:r w:rsidRPr="005B4A54">
        <w:rPr>
          <w:rFonts w:ascii="Simplified Arabic" w:hAnsi="Simplified Arabic" w:cs="Simplified Arabic"/>
          <w:szCs w:val="22"/>
          <w:rtl/>
          <w:lang w:bidi="ar-JO"/>
        </w:rPr>
        <w:t xml:space="preserve"> </w:t>
      </w:r>
    </w:p>
  </w:footnote>
  <w:footnote w:id="9">
    <w:p w:rsidR="00966843" w:rsidRPr="005B4A54" w:rsidRDefault="00966843" w:rsidP="00966843">
      <w:pPr>
        <w:pStyle w:val="FootnoteText"/>
        <w:rPr>
          <w:rFonts w:ascii="Simplified Arabic" w:hAnsi="Simplified Arabic" w:cs="Simplified Arabic"/>
          <w:szCs w:val="22"/>
          <w:rtl/>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rPr>
        <w:t>- انظر : د. محمد أحمد الحوفي : لغويات جديدة</w:t>
      </w:r>
      <w:r w:rsidRPr="005B4A54">
        <w:rPr>
          <w:rFonts w:ascii="Simplified Arabic" w:hAnsi="Simplified Arabic" w:cs="Simplified Arabic"/>
          <w:szCs w:val="22"/>
          <w:rtl/>
          <w:lang w:bidi="ar-JO"/>
        </w:rPr>
        <w:t xml:space="preserve"> ، ط دار المعارف، القاهرة </w:t>
      </w:r>
      <w:r w:rsidRPr="005B4A54">
        <w:rPr>
          <w:rFonts w:ascii="Simplified Arabic" w:hAnsi="Simplified Arabic" w:cs="Simplified Arabic"/>
          <w:szCs w:val="22"/>
          <w:rtl/>
        </w:rPr>
        <w:t xml:space="preserve"> ،بحث :"  </w:t>
      </w:r>
      <w:r w:rsidRPr="004A24C7">
        <w:rPr>
          <w:rFonts w:ascii="Simplified Arabic" w:hAnsi="Simplified Arabic" w:cs="Simplified Arabic"/>
          <w:b/>
          <w:bCs/>
          <w:szCs w:val="22"/>
          <w:rtl/>
        </w:rPr>
        <w:t>كلمة الأريسيين</w:t>
      </w:r>
      <w:r w:rsidRPr="005B4A54">
        <w:rPr>
          <w:rFonts w:ascii="Simplified Arabic" w:hAnsi="Simplified Arabic" w:cs="Simplified Arabic"/>
          <w:szCs w:val="22"/>
          <w:rtl/>
        </w:rPr>
        <w:t xml:space="preserve"> في كتاب النبي إلى هرقل ،ما الصواب في نطقها وفي معناها "  ص : 73-83. وهو بحث ألقاه الحوفي في إحدى مؤتمرات  مجمع اللغة العربية بالقاهرة . وعنه أخذ الجابري .!!؟ </w:t>
      </w:r>
    </w:p>
  </w:footnote>
  <w:footnote w:id="10">
    <w:p w:rsidR="00966843" w:rsidRDefault="00966843" w:rsidP="00966843">
      <w:pPr>
        <w:pStyle w:val="FootnoteText"/>
        <w:rPr>
          <w:rFonts w:cs="Simplified Arabic"/>
          <w:szCs w:val="22"/>
          <w:lang w:bidi="ar-JO"/>
        </w:rPr>
      </w:pPr>
      <w:r>
        <w:rPr>
          <w:rStyle w:val="FootnoteReference"/>
          <w:rFonts w:cs="Simplified Arabic"/>
          <w:sz w:val="22"/>
          <w:szCs w:val="22"/>
        </w:rPr>
        <w:footnoteRef/>
      </w:r>
      <w:r>
        <w:rPr>
          <w:rFonts w:cs="Simplified Arabic"/>
          <w:szCs w:val="22"/>
          <w:rtl/>
        </w:rPr>
        <w:t xml:space="preserve"> </w:t>
      </w:r>
      <w:r>
        <w:rPr>
          <w:rFonts w:cs="Simplified Arabic"/>
          <w:szCs w:val="22"/>
          <w:rtl/>
          <w:lang w:bidi="ar-JO"/>
        </w:rPr>
        <w:t xml:space="preserve">- قال الجابري في هامش صفحة   58 من  كتابه : </w:t>
      </w:r>
      <w:r>
        <w:rPr>
          <w:rFonts w:cs="Simplified Arabic"/>
          <w:b/>
          <w:szCs w:val="22"/>
          <w:rtl/>
        </w:rPr>
        <w:t xml:space="preserve">مدخل إلى القرآن الكريم: </w:t>
      </w:r>
      <w:r>
        <w:rPr>
          <w:rFonts w:cs="Simplified Arabic"/>
          <w:bCs/>
          <w:sz w:val="24"/>
          <w:rtl/>
        </w:rPr>
        <w:t xml:space="preserve">تذكر المراجع الاسلامية من بين الحنفاء               –  ولم يذكر اسم مرجع منها – كعادته في التدليس والتمويه </w:t>
      </w:r>
      <w:r>
        <w:rPr>
          <w:rFonts w:cs="Simplified Arabic"/>
          <w:b/>
          <w:szCs w:val="22"/>
          <w:rtl/>
        </w:rPr>
        <w:t xml:space="preserve">– ثم أورد عدة أسماء منها : قس بن ساعدة ، وزيد بن عمرو بن نفيل ، وعدي بن زيد العبادي .! </w:t>
      </w:r>
      <w:r>
        <w:rPr>
          <w:rFonts w:cs="Simplified Arabic"/>
          <w:bCs/>
          <w:sz w:val="28"/>
          <w:szCs w:val="28"/>
          <w:rtl/>
        </w:rPr>
        <w:t>وورقة بن نوفل القرشي</w:t>
      </w:r>
      <w:r>
        <w:rPr>
          <w:rFonts w:cs="Simplified Arabic"/>
          <w:b/>
          <w:szCs w:val="22"/>
          <w:rtl/>
        </w:rPr>
        <w:t xml:space="preserve"> ، </w:t>
      </w:r>
      <w:r>
        <w:rPr>
          <w:rFonts w:cs="Simplified Arabic"/>
          <w:bCs/>
          <w:szCs w:val="22"/>
          <w:u w:val="single"/>
          <w:rtl/>
        </w:rPr>
        <w:t>قال الدكتور عبد الحليم محمود</w:t>
      </w:r>
      <w:r>
        <w:rPr>
          <w:rFonts w:cs="Simplified Arabic"/>
          <w:b/>
          <w:szCs w:val="22"/>
          <w:rtl/>
        </w:rPr>
        <w:t xml:space="preserve"> :  ولا نعدُّ   ورقة بن نوفل حنيفياً ، بل هو نصراني ، تعلم العبرية وقرأ بها الأناجيل . وعابه </w:t>
      </w:r>
      <w:r>
        <w:rPr>
          <w:rFonts w:cs="Simplified Arabic"/>
          <w:bCs/>
          <w:szCs w:val="22"/>
          <w:rtl/>
        </w:rPr>
        <w:t xml:space="preserve">زيد بن عمرو بن نفيل </w:t>
      </w:r>
      <w:r>
        <w:rPr>
          <w:rFonts w:cs="Simplified Arabic"/>
          <w:b/>
          <w:szCs w:val="22"/>
          <w:rtl/>
        </w:rPr>
        <w:t xml:space="preserve">على ذلك فقال : "  أنا استمر على نصرانيتي ، إلى أن يأتي النبي الذي تبشرنا به الأحبار "   انظر  كتابه :  </w:t>
      </w:r>
      <w:r>
        <w:rPr>
          <w:rFonts w:cs="Simplified Arabic"/>
          <w:bCs/>
          <w:szCs w:val="22"/>
          <w:rtl/>
        </w:rPr>
        <w:t>التفكير الفلسفي في الاسلام ،</w:t>
      </w:r>
      <w:r>
        <w:rPr>
          <w:rFonts w:cs="Simplified Arabic"/>
          <w:b/>
          <w:szCs w:val="22"/>
          <w:rtl/>
        </w:rPr>
        <w:t xml:space="preserve"> ص 24.                       قال تعالى : ( ما كان إبراهيم يهوديا ولا نصرانيا ولكن كان حنيفا مسلما ..) ( آل عمران : 67)  </w:t>
      </w:r>
      <w:r w:rsidRPr="00F81805">
        <w:rPr>
          <w:rFonts w:cs="Simplified Arabic" w:hint="cs"/>
          <w:bCs/>
          <w:szCs w:val="22"/>
          <w:rtl/>
        </w:rPr>
        <w:t>وليس بعد كلام الله كلام ...</w:t>
      </w:r>
      <w:r>
        <w:rPr>
          <w:rFonts w:cs="Simplified Arabic"/>
          <w:b/>
          <w:szCs w:val="22"/>
          <w:rtl/>
        </w:rPr>
        <w:t xml:space="preserve"> </w:t>
      </w:r>
    </w:p>
  </w:footnote>
  <w:footnote w:id="11">
    <w:p w:rsidR="00966843" w:rsidRPr="005B4A54" w:rsidRDefault="00966843" w:rsidP="00966843">
      <w:pPr>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lang/>
        </w:rPr>
        <w:t xml:space="preserve">مجمع </w:t>
      </w:r>
      <w:hyperlink r:id="rId1" w:history="1">
        <w:r w:rsidRPr="005B4A54">
          <w:rPr>
            <w:rStyle w:val="Hyperlink"/>
            <w:rFonts w:ascii="Simplified Arabic" w:hAnsi="Simplified Arabic" w:cs="Simplified Arabic"/>
            <w:sz w:val="22"/>
            <w:szCs w:val="22"/>
            <w:rtl/>
            <w:lang/>
          </w:rPr>
          <w:t xml:space="preserve">نيقية </w:t>
        </w:r>
      </w:hyperlink>
      <w:r w:rsidRPr="005B4A54">
        <w:rPr>
          <w:rFonts w:ascii="Simplified Arabic" w:hAnsi="Simplified Arabic" w:cs="Simplified Arabic"/>
          <w:sz w:val="22"/>
          <w:szCs w:val="22"/>
          <w:rtl/>
          <w:lang/>
        </w:rPr>
        <w:t>"</w:t>
      </w:r>
      <w:smartTag w:uri="urn:schemas-microsoft-com:office:smarttags" w:element="metricconverter">
        <w:smartTagPr>
          <w:attr w:name="ProductID" w:val="325 م"/>
        </w:smartTagPr>
        <w:r w:rsidRPr="005B4A54">
          <w:rPr>
            <w:rFonts w:ascii="Simplified Arabic" w:hAnsi="Simplified Arabic" w:cs="Simplified Arabic"/>
            <w:sz w:val="22"/>
            <w:szCs w:val="22"/>
            <w:rtl/>
            <w:lang/>
          </w:rPr>
          <w:t>325 م</w:t>
        </w:r>
      </w:smartTag>
      <w:r w:rsidRPr="005B4A54">
        <w:rPr>
          <w:rFonts w:ascii="Simplified Arabic" w:hAnsi="Simplified Arabic" w:cs="Simplified Arabic"/>
          <w:sz w:val="22"/>
          <w:szCs w:val="22"/>
          <w:rtl/>
          <w:lang/>
        </w:rPr>
        <w:t xml:space="preserve"> "  : سمي </w:t>
      </w:r>
      <w:hyperlink r:id="rId2" w:history="1">
        <w:r w:rsidRPr="005B4A54">
          <w:rPr>
            <w:rStyle w:val="Hyperlink"/>
            <w:rFonts w:ascii="Simplified Arabic" w:hAnsi="Simplified Arabic" w:cs="Simplified Arabic"/>
            <w:sz w:val="22"/>
            <w:szCs w:val="22"/>
            <w:rtl/>
            <w:lang/>
          </w:rPr>
          <w:t xml:space="preserve">مجمع </w:t>
        </w:r>
      </w:hyperlink>
      <w:hyperlink r:id="rId3" w:history="1">
        <w:r w:rsidRPr="005B4A54">
          <w:rPr>
            <w:rStyle w:val="Hyperlink"/>
            <w:rFonts w:ascii="Simplified Arabic" w:hAnsi="Simplified Arabic" w:cs="Simplified Arabic"/>
            <w:sz w:val="22"/>
            <w:szCs w:val="22"/>
            <w:rtl/>
            <w:lang/>
          </w:rPr>
          <w:t xml:space="preserve">نيقية </w:t>
        </w:r>
      </w:hyperlink>
      <w:r w:rsidRPr="005B4A54">
        <w:rPr>
          <w:rFonts w:ascii="Simplified Arabic" w:hAnsi="Simplified Arabic" w:cs="Simplified Arabic"/>
          <w:sz w:val="22"/>
          <w:szCs w:val="22"/>
          <w:rtl/>
          <w:lang/>
        </w:rPr>
        <w:t>بهذا الاسم نسبة الي المدينة التي عُقد فيها وهي العاصمة الثانية لولاية بيثينية وتقع في الشمال الغربي لآسيا الصغرى، وموضعها الآن "قرية اس التركية " .</w:t>
      </w:r>
      <w:r w:rsidRPr="005B4A54">
        <w:rPr>
          <w:rFonts w:ascii="Simplified Arabic" w:hAnsi="Simplified Arabic" w:cs="Simplified Arabic"/>
          <w:sz w:val="22"/>
          <w:szCs w:val="22"/>
          <w:rtl/>
          <w:lang/>
        </w:rPr>
        <w:br/>
        <w:t>عقد المجمع بناء على تعليمات من الامبراطور قسطنطين الأول لدراسة الخلافات في كنيسة الإسكندرية بين آريوس وأتباعه من جهه،  وبين الكسندروس الأول (بابا الإسكندرية) وأتباعه من جهةأخرى ، حول طبيعة يسوع هل هي نفس طبيعة الرب أم طبيعة البشر.</w:t>
      </w:r>
      <w:r w:rsidRPr="005B4A54">
        <w:rPr>
          <w:rFonts w:ascii="Simplified Arabic" w:hAnsi="Simplified Arabic" w:cs="Simplified Arabic"/>
          <w:sz w:val="22"/>
          <w:szCs w:val="22"/>
          <w:rtl/>
          <w:lang/>
        </w:rPr>
        <w:br/>
        <w:t>أنكر آريوس أزلية يسوع فاعتقد بأنه كان هناك وقت لم يكن يسوع موجوداً فيه, بينما أكد (بابا الإسكندرية) علي أن طبيعة المسيح هي من نفس طبيعة الله،  وتغلب رأي (بابا الإسكندرية) بالاقتراع ورفض آريوس وأثنين من القساوسة باصرار التوقيع من ثم تم نفيهم الى اليرا (حاليا البلقان) وحرقت كتب آريوس ، وسمي مذهبة ببدعة آريوس، وَ وُصم أتباعة الي اليوم بلقب أعداء المسيحيه.</w:t>
      </w:r>
    </w:p>
  </w:footnote>
  <w:footnote w:id="12">
    <w:p w:rsidR="00966843" w:rsidRPr="005B4A54" w:rsidRDefault="00966843" w:rsidP="00966843">
      <w:pPr>
        <w:pStyle w:val="FootnoteText"/>
        <w:rPr>
          <w:rFonts w:ascii="Simplified Arabic" w:hAnsi="Simplified Arabic" w:cs="Simplified Arabic"/>
          <w:szCs w:val="22"/>
          <w:rtl/>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Pr>
        <w:t xml:space="preserve"> </w:t>
      </w:r>
      <w:r w:rsidRPr="005B4A54">
        <w:rPr>
          <w:rFonts w:ascii="Simplified Arabic" w:hAnsi="Simplified Arabic" w:cs="Simplified Arabic"/>
          <w:szCs w:val="22"/>
          <w:rtl/>
          <w:lang w:bidi="ar-JO"/>
        </w:rPr>
        <w:t xml:space="preserve">- انظر : </w:t>
      </w:r>
      <w:r w:rsidRPr="005B4A54">
        <w:rPr>
          <w:rFonts w:ascii="Simplified Arabic" w:hAnsi="Simplified Arabic" w:cs="Simplified Arabic"/>
          <w:szCs w:val="22"/>
          <w:rtl/>
        </w:rPr>
        <w:t>السيرة الحلبية - إنسان العيون في سيرة الأمين</w:t>
      </w:r>
      <w:r w:rsidRPr="005B4A54">
        <w:rPr>
          <w:rFonts w:ascii="Simplified Arabic" w:hAnsi="Simplified Arabic" w:cs="Simplified Arabic"/>
          <w:szCs w:val="22"/>
        </w:rPr>
        <w:t xml:space="preserve"> </w:t>
      </w:r>
      <w:r w:rsidRPr="005B4A54">
        <w:rPr>
          <w:rFonts w:ascii="Simplified Arabic" w:hAnsi="Simplified Arabic" w:cs="Simplified Arabic"/>
          <w:szCs w:val="22"/>
          <w:rtl/>
        </w:rPr>
        <w:t>المأمون- علي بن برهان الدين</w:t>
      </w:r>
      <w:r w:rsidRPr="005B4A54">
        <w:rPr>
          <w:rFonts w:ascii="Simplified Arabic" w:hAnsi="Simplified Arabic" w:cs="Simplified Arabic"/>
          <w:szCs w:val="22"/>
        </w:rPr>
        <w:t xml:space="preserve"> </w:t>
      </w:r>
      <w:r w:rsidRPr="005B4A54">
        <w:rPr>
          <w:rFonts w:ascii="Simplified Arabic" w:hAnsi="Simplified Arabic" w:cs="Simplified Arabic"/>
          <w:szCs w:val="22"/>
          <w:rtl/>
        </w:rPr>
        <w:t>الحلبي ،دار الكتب العلمية - بيروت</w:t>
      </w:r>
      <w:r w:rsidRPr="005B4A54">
        <w:rPr>
          <w:rFonts w:ascii="Simplified Arabic" w:hAnsi="Simplified Arabic" w:cs="Simplified Arabic"/>
          <w:szCs w:val="22"/>
          <w:rtl/>
        </w:rPr>
        <w:br/>
        <w:t>الطبعة: الثانية - 1427هـ</w:t>
      </w:r>
      <w:r w:rsidRPr="005B4A54">
        <w:rPr>
          <w:rFonts w:ascii="Simplified Arabic" w:hAnsi="Simplified Arabic" w:cs="Simplified Arabic"/>
          <w:szCs w:val="22"/>
        </w:rPr>
        <w:t xml:space="preserve">: </w:t>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ج3: ص 283. أحمد بن علي القلقشندي : صبح الأعشىى في  صناعة الانشا  ، دار الكتب المصرية : ج6: ص 377. </w:t>
      </w:r>
    </w:p>
  </w:footnote>
  <w:footnote w:id="13">
    <w:p w:rsidR="00966843" w:rsidRPr="005B4A54" w:rsidRDefault="00966843" w:rsidP="00966843">
      <w:pPr>
        <w:pStyle w:val="FootnoteText"/>
        <w:rPr>
          <w:rFonts w:ascii="Simplified Arabic" w:hAnsi="Simplified Arabic" w:cs="Simplified Arabic"/>
          <w:szCs w:val="22"/>
          <w:rtl/>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Pr>
        <w:t xml:space="preserve"> </w:t>
      </w:r>
      <w:r w:rsidRPr="005B4A54">
        <w:rPr>
          <w:rFonts w:ascii="Simplified Arabic" w:hAnsi="Simplified Arabic" w:cs="Simplified Arabic"/>
          <w:szCs w:val="22"/>
          <w:rtl/>
          <w:lang w:bidi="ar-JO"/>
        </w:rPr>
        <w:t xml:space="preserve">- انظر : صحيح مسلم ،مسلم بن الحجاج النيسابوري ، تحقيق محمد فؤاد عبد الباقي ،دار إحياء الكتب العربية ، ط1، 1375هـ:   حديث رقم </w:t>
      </w:r>
      <w:r w:rsidRPr="005B4A54">
        <w:rPr>
          <w:rFonts w:ascii="Simplified Arabic" w:hAnsi="Simplified Arabic" w:cs="Simplified Arabic"/>
          <w:szCs w:val="22"/>
          <w:rtl/>
        </w:rPr>
        <w:t>(2865) من حديث عياض بن حمار المجاشعي .</w:t>
      </w:r>
      <w:r w:rsidRPr="005B4A54">
        <w:rPr>
          <w:rFonts w:ascii="Simplified Arabic" w:hAnsi="Simplified Arabic" w:cs="Simplified Arabic"/>
          <w:szCs w:val="22"/>
          <w:rtl/>
          <w:lang w:bidi="ar-KW"/>
        </w:rPr>
        <w:t xml:space="preserve">. </w:t>
      </w:r>
    </w:p>
  </w:footnote>
  <w:footnote w:id="14">
    <w:p w:rsidR="00966843" w:rsidRPr="00444BC5" w:rsidRDefault="00966843" w:rsidP="00966843">
      <w:pPr>
        <w:rPr>
          <w:rFonts w:ascii="Simplified Arabic" w:hAnsi="Simplified Arabic" w:cs="Simplified Arabic"/>
          <w:sz w:val="22"/>
          <w:szCs w:val="22"/>
          <w:rtl/>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lang w:bidi="ar-JO"/>
        </w:rPr>
        <w:t xml:space="preserve">- </w:t>
      </w:r>
      <w:r w:rsidRPr="00444BC5">
        <w:rPr>
          <w:rFonts w:ascii="Simplified Arabic" w:hAnsi="Simplified Arabic" w:cs="Simplified Arabic"/>
          <w:sz w:val="22"/>
          <w:szCs w:val="22"/>
          <w:rtl/>
          <w:lang w:bidi="ar-JO"/>
        </w:rPr>
        <w:t>انظر :</w:t>
      </w:r>
      <w:r w:rsidRPr="00444BC5">
        <w:rPr>
          <w:rStyle w:val="metadatatime"/>
          <w:rFonts w:ascii="Simplified Arabic" w:hAnsi="Simplified Arabic" w:cs="Simplified Arabic"/>
          <w:sz w:val="22"/>
          <w:szCs w:val="22"/>
          <w:rtl/>
          <w:lang/>
        </w:rPr>
        <w:t xml:space="preserve"> د. غازي التوبة : </w:t>
      </w:r>
      <w:r w:rsidRPr="00444BC5">
        <w:rPr>
          <w:rFonts w:ascii="Simplified Arabic" w:hAnsi="Simplified Arabic" w:cs="Simplified Arabic"/>
          <w:sz w:val="22"/>
          <w:szCs w:val="22"/>
          <w:rtl/>
          <w:lang w:bidi="ar-JO"/>
        </w:rPr>
        <w:t xml:space="preserve"> </w:t>
      </w:r>
      <w:r w:rsidRPr="00444BC5">
        <w:rPr>
          <w:rFonts w:ascii="Simplified Arabic" w:hAnsi="Simplified Arabic" w:cs="Simplified Arabic"/>
          <w:sz w:val="22"/>
          <w:szCs w:val="22"/>
          <w:rtl/>
          <w:lang/>
        </w:rPr>
        <w:t xml:space="preserve">قراءة في كتاب "مدخل إلى القرآن الكريم" للدكتور الجابري. موقع : الأمة الاسلامية للدراسات والبحوث . بتصرف واختصار </w:t>
      </w:r>
    </w:p>
  </w:footnote>
  <w:footnote w:id="15">
    <w:p w:rsidR="00966843" w:rsidRPr="00444BC5" w:rsidRDefault="00966843" w:rsidP="00966843">
      <w:pPr>
        <w:ind w:left="26"/>
        <w:rPr>
          <w:rFonts w:ascii="Simplified Arabic" w:hAnsi="Simplified Arabic" w:cs="Simplified Arabic"/>
          <w:sz w:val="22"/>
          <w:szCs w:val="22"/>
          <w:rtl/>
        </w:rPr>
      </w:pPr>
      <w:r w:rsidRPr="00444BC5">
        <w:rPr>
          <w:rStyle w:val="FootnoteReference"/>
          <w:rFonts w:ascii="Simplified Arabic" w:hAnsi="Simplified Arabic" w:cs="Simplified Arabic"/>
          <w:sz w:val="22"/>
          <w:szCs w:val="22"/>
        </w:rPr>
        <w:footnoteRef/>
      </w:r>
      <w:r w:rsidRPr="00444BC5">
        <w:rPr>
          <w:rFonts w:ascii="Simplified Arabic" w:hAnsi="Simplified Arabic" w:cs="Simplified Arabic"/>
          <w:sz w:val="22"/>
          <w:szCs w:val="22"/>
          <w:rtl/>
        </w:rPr>
        <w:t xml:space="preserve"> </w:t>
      </w:r>
      <w:r w:rsidRPr="00444BC5">
        <w:rPr>
          <w:rFonts w:ascii="Simplified Arabic" w:hAnsi="Simplified Arabic" w:cs="Simplified Arabic"/>
          <w:sz w:val="22"/>
          <w:szCs w:val="22"/>
          <w:rtl/>
          <w:lang w:bidi="ar-JO"/>
        </w:rPr>
        <w:t xml:space="preserve">- </w:t>
      </w:r>
      <w:r w:rsidRPr="00444BC5">
        <w:rPr>
          <w:rFonts w:ascii="Simplified Arabic" w:hAnsi="Simplified Arabic" w:cs="Simplified Arabic"/>
          <w:sz w:val="22"/>
          <w:szCs w:val="22"/>
          <w:rtl/>
        </w:rPr>
        <w:t>انظر : الجابري " وجهة نظر :  ص57- 60 .  وانظر : حسين أحمد أمين " دليل المسلم الحزين " ص  1:  146 ، والعشماوي " أصول الشريعة : ص 122 ، 124، و حاج حمد " العالمية الثانية " ص 249</w:t>
      </w:r>
      <w:r w:rsidRPr="00444BC5">
        <w:rPr>
          <w:rFonts w:ascii="Simplified Arabic" w:hAnsi="Simplified Arabic" w:cs="Simplified Arabic"/>
          <w:sz w:val="22"/>
          <w:szCs w:val="22"/>
        </w:rPr>
        <w:t xml:space="preserve"> .     </w:t>
      </w:r>
    </w:p>
    <w:p w:rsidR="00966843" w:rsidRPr="00AF55FE" w:rsidRDefault="00966843" w:rsidP="00966843">
      <w:pPr>
        <w:ind w:left="26"/>
        <w:rPr>
          <w:rFonts w:ascii="Simplified Arabic" w:hAnsi="Simplified Arabic" w:cs="Simplified Arabic"/>
          <w:sz w:val="14"/>
          <w:szCs w:val="14"/>
          <w:rtl/>
          <w:lang w:bidi="ar-JO"/>
        </w:rPr>
      </w:pPr>
    </w:p>
  </w:footnote>
  <w:footnote w:id="16">
    <w:p w:rsidR="00966843" w:rsidRPr="00444BC5" w:rsidRDefault="00966843" w:rsidP="00966843">
      <w:pPr>
        <w:spacing w:line="360" w:lineRule="auto"/>
        <w:rPr>
          <w:rFonts w:ascii="Simplified Arabic" w:hAnsi="Simplified Arabic" w:cs="Simplified Arabic"/>
          <w:sz w:val="22"/>
          <w:szCs w:val="22"/>
          <w:rtl/>
          <w:lang w:bidi="ar-JO"/>
        </w:rPr>
      </w:pPr>
      <w:r w:rsidRPr="00444BC5">
        <w:rPr>
          <w:rStyle w:val="FootnoteReference"/>
          <w:rFonts w:ascii="Simplified Arabic" w:hAnsi="Simplified Arabic" w:cs="Simplified Arabic"/>
          <w:sz w:val="22"/>
          <w:szCs w:val="22"/>
        </w:rPr>
        <w:footnoteRef/>
      </w:r>
      <w:r w:rsidRPr="00444BC5">
        <w:rPr>
          <w:rFonts w:ascii="Simplified Arabic" w:hAnsi="Simplified Arabic" w:cs="Simplified Arabic"/>
          <w:sz w:val="22"/>
          <w:szCs w:val="22"/>
          <w:rtl/>
        </w:rPr>
        <w:t xml:space="preserve"> </w:t>
      </w:r>
      <w:r w:rsidRPr="00444BC5">
        <w:rPr>
          <w:rFonts w:ascii="Simplified Arabic" w:hAnsi="Simplified Arabic" w:cs="Simplified Arabic"/>
          <w:sz w:val="22"/>
          <w:szCs w:val="22"/>
          <w:rtl/>
          <w:lang w:bidi="ar-JO"/>
        </w:rPr>
        <w:t xml:space="preserve">-   </w:t>
      </w:r>
      <w:r w:rsidRPr="00444BC5">
        <w:rPr>
          <w:rFonts w:ascii="Simplified Arabic" w:hAnsi="Simplified Arabic" w:cs="Simplified Arabic"/>
          <w:b/>
          <w:bCs/>
          <w:sz w:val="22"/>
          <w:szCs w:val="22"/>
          <w:rtl/>
          <w:lang w:bidi="ar-JO"/>
        </w:rPr>
        <w:t xml:space="preserve">وهي نفس المبررات التي  جَحَدَ  بها المرتدون  الزكاة ، </w:t>
      </w:r>
      <w:r w:rsidRPr="00444BC5">
        <w:rPr>
          <w:rFonts w:ascii="Simplified Arabic" w:hAnsi="Simplified Arabic" w:cs="Simplified Arabic"/>
          <w:sz w:val="22"/>
          <w:szCs w:val="22"/>
          <w:rtl/>
          <w:lang w:bidi="ar-JO"/>
        </w:rPr>
        <w:t>وكانت هذه الفئة أول من أحدث بدعة التأويل المنحرف، ذلك أنهم تأولوا قول الله تعالى (</w:t>
      </w:r>
      <w:r w:rsidRPr="00444BC5">
        <w:rPr>
          <w:rFonts w:ascii="Simplified Arabic" w:hAnsi="Simplified Arabic" w:cs="Simplified Arabic"/>
          <w:b/>
          <w:bCs/>
          <w:color w:val="000000"/>
          <w:sz w:val="22"/>
          <w:szCs w:val="22"/>
          <w:rtl/>
        </w:rPr>
        <w:t xml:space="preserve">خُذْ مِنْ أَمْوَالِهِمْ صَدَقَةً تُطَهِّرُهُمْ وَتُزَكِّيهِمْ بِهَا ....  الآية ) </w:t>
      </w:r>
      <w:r w:rsidRPr="00444BC5">
        <w:rPr>
          <w:rFonts w:ascii="Simplified Arabic" w:hAnsi="Simplified Arabic" w:cs="Simplified Arabic"/>
          <w:color w:val="000000"/>
          <w:sz w:val="22"/>
          <w:szCs w:val="22"/>
          <w:rtl/>
        </w:rPr>
        <w:t xml:space="preserve"> (</w:t>
      </w:r>
      <w:r w:rsidRPr="00444BC5">
        <w:rPr>
          <w:rFonts w:ascii="Simplified Arabic" w:hAnsi="Simplified Arabic" w:cs="Simplified Arabic"/>
          <w:sz w:val="22"/>
          <w:szCs w:val="22"/>
          <w:rtl/>
        </w:rPr>
        <w:t>التوبة: 103.</w:t>
      </w:r>
      <w:r w:rsidRPr="00444BC5">
        <w:rPr>
          <w:rFonts w:ascii="Simplified Arabic" w:hAnsi="Simplified Arabic" w:cs="Simplified Arabic"/>
          <w:color w:val="000000"/>
          <w:sz w:val="22"/>
          <w:szCs w:val="22"/>
          <w:rtl/>
        </w:rPr>
        <w:t>)</w:t>
      </w:r>
      <w:r w:rsidRPr="00444BC5">
        <w:rPr>
          <w:rFonts w:ascii="Simplified Arabic" w:hAnsi="Simplified Arabic" w:cs="Simplified Arabic"/>
          <w:sz w:val="22"/>
          <w:szCs w:val="22"/>
          <w:vertAlign w:val="superscript"/>
          <w:rtl/>
          <w:lang w:bidi="ar-JO"/>
        </w:rPr>
        <w:t xml:space="preserve">. </w:t>
      </w:r>
      <w:r w:rsidRPr="00444BC5">
        <w:rPr>
          <w:rFonts w:ascii="Simplified Arabic" w:hAnsi="Simplified Arabic" w:cs="Simplified Arabic"/>
          <w:b/>
          <w:bCs/>
          <w:sz w:val="22"/>
          <w:szCs w:val="22"/>
          <w:rtl/>
          <w:lang w:bidi="ar-JO"/>
        </w:rPr>
        <w:t>فرأوا أن دفع الزكاة خاص بالرسول</w:t>
      </w:r>
      <w:r w:rsidRPr="00444BC5">
        <w:rPr>
          <w:rFonts w:ascii="Simplified Arabic" w:hAnsi="Simplified Arabic" w:cs="Simplified Arabic"/>
          <w:sz w:val="22"/>
          <w:szCs w:val="22"/>
          <w:rtl/>
          <w:lang w:bidi="ar-JO"/>
        </w:rPr>
        <w:t xml:space="preserve"> - صلى الله عليه وسلم-  </w:t>
      </w:r>
      <w:r w:rsidRPr="00444BC5">
        <w:rPr>
          <w:rFonts w:ascii="Simplified Arabic" w:hAnsi="Simplified Arabic" w:cs="Simplified Arabic"/>
          <w:b/>
          <w:bCs/>
          <w:sz w:val="22"/>
          <w:szCs w:val="22"/>
          <w:rtl/>
          <w:lang w:bidi="ar-JO"/>
        </w:rPr>
        <w:t>لأنه هو الذي كان يصلي عليهم ويطهرهم، وليس لغيره هذه الخاصِيَّة، ومن ثَمَّ فلا يدفعون الزكاة لغيره</w:t>
      </w:r>
      <w:r w:rsidRPr="00444BC5">
        <w:rPr>
          <w:rFonts w:ascii="Simplified Arabic" w:hAnsi="Simplified Arabic" w:cs="Simplified Arabic"/>
          <w:sz w:val="22"/>
          <w:szCs w:val="22"/>
          <w:rtl/>
          <w:lang w:bidi="ar-JO"/>
        </w:rPr>
        <w:t xml:space="preserve"> ..؟ </w:t>
      </w:r>
      <w:r w:rsidRPr="00444BC5">
        <w:rPr>
          <w:rFonts w:ascii="Simplified Arabic" w:hAnsi="Simplified Arabic" w:cs="Simplified Arabic"/>
          <w:sz w:val="22"/>
          <w:szCs w:val="22"/>
          <w:vertAlign w:val="superscript"/>
          <w:rtl/>
          <w:lang w:bidi="ar-JO"/>
        </w:rPr>
        <w:t xml:space="preserve"> </w:t>
      </w:r>
      <w:r w:rsidRPr="00444BC5">
        <w:rPr>
          <w:rFonts w:ascii="Simplified Arabic" w:hAnsi="Simplified Arabic" w:cs="Simplified Arabic"/>
          <w:sz w:val="22"/>
          <w:szCs w:val="22"/>
          <w:rtl/>
          <w:lang w:bidi="ar-JO"/>
        </w:rPr>
        <w:t xml:space="preserve"> [   </w:t>
      </w:r>
      <w:r w:rsidRPr="00444BC5">
        <w:rPr>
          <w:rFonts w:ascii="Simplified Arabic" w:hAnsi="Simplified Arabic" w:cs="Simplified Arabic"/>
          <w:sz w:val="22"/>
          <w:szCs w:val="22"/>
          <w:rtl/>
        </w:rPr>
        <w:t xml:space="preserve">انظر فتح الباري 12/233 وانظر شرح السنة للإمام البغوي 5/472، 488  ]  </w:t>
      </w:r>
      <w:r w:rsidRPr="00444BC5">
        <w:rPr>
          <w:rFonts w:ascii="Simplified Arabic" w:hAnsi="Simplified Arabic" w:cs="Simplified Arabic"/>
          <w:sz w:val="22"/>
          <w:szCs w:val="22"/>
          <w:rtl/>
          <w:lang w:bidi="ar-JO"/>
        </w:rPr>
        <w:t xml:space="preserve">، وبذلك كانوا الفاتحين لِبابِ تأويل النصوص القرآنية تأويلا منحرفا ،   للتخلص من التكاليف الشرعية، وبدءوا بما هو راجع إلى الناحية </w:t>
      </w:r>
      <w:r w:rsidRPr="00444BC5">
        <w:rPr>
          <w:rFonts w:ascii="Simplified Arabic" w:hAnsi="Simplified Arabic" w:cs="Simplified Arabic"/>
          <w:b/>
          <w:bCs/>
          <w:sz w:val="22"/>
          <w:szCs w:val="22"/>
          <w:rtl/>
          <w:lang w:bidi="ar-JO"/>
        </w:rPr>
        <w:t>الاقتصادية</w:t>
      </w:r>
      <w:r w:rsidRPr="00444BC5">
        <w:rPr>
          <w:rFonts w:ascii="Simplified Arabic" w:hAnsi="Simplified Arabic" w:cs="Simplified Arabic"/>
          <w:sz w:val="22"/>
          <w:szCs w:val="22"/>
          <w:rtl/>
          <w:lang w:bidi="ar-JO"/>
        </w:rPr>
        <w:t xml:space="preserve">، </w:t>
      </w:r>
      <w:r w:rsidRPr="00444BC5">
        <w:rPr>
          <w:rFonts w:ascii="Simplified Arabic" w:hAnsi="Simplified Arabic" w:cs="Simplified Arabic"/>
          <w:b/>
          <w:bCs/>
          <w:sz w:val="22"/>
          <w:szCs w:val="22"/>
          <w:rtl/>
          <w:lang w:bidi="ar-JO"/>
        </w:rPr>
        <w:t>أما من جاء بعدهم من السبئيين</w:t>
      </w:r>
      <w:r w:rsidRPr="00444BC5">
        <w:rPr>
          <w:rFonts w:ascii="Simplified Arabic" w:hAnsi="Simplified Arabic" w:cs="Simplified Arabic"/>
          <w:sz w:val="22"/>
          <w:szCs w:val="22"/>
          <w:rtl/>
          <w:lang w:bidi="ar-JO"/>
        </w:rPr>
        <w:t xml:space="preserve">، فقد أوَّلوا نصوص </w:t>
      </w:r>
      <w:r w:rsidRPr="00444BC5">
        <w:rPr>
          <w:rFonts w:ascii="Simplified Arabic" w:hAnsi="Simplified Arabic" w:cs="Simplified Arabic"/>
          <w:b/>
          <w:bCs/>
          <w:sz w:val="22"/>
          <w:szCs w:val="22"/>
          <w:rtl/>
          <w:lang w:bidi="ar-JO"/>
        </w:rPr>
        <w:t>العبادات وغيرها لرفض جميع التكاليف</w:t>
      </w:r>
      <w:r w:rsidRPr="00444BC5">
        <w:rPr>
          <w:rFonts w:ascii="Simplified Arabic" w:hAnsi="Simplified Arabic" w:cs="Simplified Arabic"/>
          <w:sz w:val="22"/>
          <w:szCs w:val="22"/>
          <w:rtl/>
          <w:lang w:bidi="ar-JO"/>
        </w:rPr>
        <w:t>، ونلحظ ذلك في تفسير قتادة (ت 117هـ) لقوله تعالى (</w:t>
      </w:r>
      <w:r w:rsidRPr="00444BC5">
        <w:rPr>
          <w:rFonts w:ascii="Simplified Arabic" w:hAnsi="Simplified Arabic" w:cs="Simplified Arabic"/>
          <w:color w:val="000000"/>
          <w:sz w:val="22"/>
          <w:szCs w:val="22"/>
          <w:rtl/>
        </w:rPr>
        <w:t>فَأَمَّا الَّذِينَ فِي قُلُوبِهِمْ زَيْغٌ فَيَتَّبِعُونَ مَا تَشَابَهَ مِنْهُ ابْتِغَاءَ الْفِتْنَةِ وَابْتِغَاءَ تَأْوِيلِهِ</w:t>
      </w:r>
      <w:r w:rsidRPr="00444BC5">
        <w:rPr>
          <w:rFonts w:ascii="Simplified Arabic" w:hAnsi="Simplified Arabic" w:cs="Simplified Arabic"/>
          <w:sz w:val="22"/>
          <w:szCs w:val="22"/>
          <w:rtl/>
          <w:lang w:bidi="ar-JO"/>
        </w:rPr>
        <w:t>)</w:t>
      </w:r>
      <w:r w:rsidRPr="00444BC5">
        <w:rPr>
          <w:rFonts w:ascii="Simplified Arabic" w:hAnsi="Simplified Arabic" w:cs="Simplified Arabic"/>
          <w:sz w:val="22"/>
          <w:szCs w:val="22"/>
          <w:vertAlign w:val="superscript"/>
          <w:rtl/>
          <w:lang w:bidi="ar-JO"/>
        </w:rPr>
        <w:t>(</w:t>
      </w:r>
      <w:r w:rsidRPr="00444BC5">
        <w:rPr>
          <w:rFonts w:ascii="Simplified Arabic" w:hAnsi="Simplified Arabic" w:cs="Simplified Arabic"/>
          <w:sz w:val="22"/>
          <w:szCs w:val="22"/>
          <w:rtl/>
        </w:rPr>
        <w:t xml:space="preserve"> آل عمران: 7</w:t>
      </w:r>
      <w:r w:rsidRPr="00444BC5">
        <w:rPr>
          <w:rFonts w:ascii="Simplified Arabic" w:hAnsi="Simplified Arabic" w:cs="Simplified Arabic"/>
          <w:sz w:val="22"/>
          <w:szCs w:val="22"/>
          <w:vertAlign w:val="superscript"/>
          <w:rtl/>
          <w:lang w:bidi="ar-JO"/>
        </w:rPr>
        <w:t>)</w:t>
      </w:r>
      <w:r w:rsidRPr="00444BC5">
        <w:rPr>
          <w:rFonts w:ascii="Simplified Arabic" w:hAnsi="Simplified Arabic" w:cs="Simplified Arabic"/>
          <w:sz w:val="22"/>
          <w:szCs w:val="22"/>
          <w:rtl/>
          <w:lang w:bidi="ar-JO"/>
        </w:rPr>
        <w:t>، فقال: (</w:t>
      </w:r>
      <w:r w:rsidRPr="00444BC5">
        <w:rPr>
          <w:rFonts w:ascii="Simplified Arabic" w:hAnsi="Simplified Arabic" w:cs="Simplified Arabic"/>
          <w:b/>
          <w:bCs/>
          <w:sz w:val="22"/>
          <w:szCs w:val="22"/>
          <w:rtl/>
          <w:lang w:bidi="ar-JO"/>
        </w:rPr>
        <w:t>إن لم يكونوا الحرورية ،والسبئية فلا أدري من هم</w:t>
      </w:r>
      <w:r w:rsidRPr="00444BC5">
        <w:rPr>
          <w:rFonts w:ascii="Simplified Arabic" w:hAnsi="Simplified Arabic" w:cs="Simplified Arabic"/>
          <w:sz w:val="22"/>
          <w:szCs w:val="22"/>
          <w:rtl/>
          <w:lang w:bidi="ar-JO"/>
        </w:rPr>
        <w:t>)</w:t>
      </w:r>
      <w:r w:rsidRPr="00444BC5">
        <w:rPr>
          <w:rFonts w:ascii="Simplified Arabic" w:hAnsi="Simplified Arabic" w:cs="Simplified Arabic"/>
          <w:sz w:val="22"/>
          <w:szCs w:val="22"/>
          <w:vertAlign w:val="superscript"/>
          <w:rtl/>
          <w:lang w:bidi="ar-JO"/>
        </w:rPr>
        <w:t>(</w:t>
      </w:r>
      <w:r w:rsidRPr="00444BC5">
        <w:rPr>
          <w:rFonts w:ascii="Simplified Arabic" w:hAnsi="Simplified Arabic" w:cs="Simplified Arabic"/>
          <w:sz w:val="22"/>
          <w:szCs w:val="22"/>
          <w:rtl/>
        </w:rPr>
        <w:t xml:space="preserve"> تفسير جامع البيان 3/119.</w:t>
      </w:r>
      <w:r w:rsidRPr="00444BC5">
        <w:rPr>
          <w:rFonts w:ascii="Simplified Arabic" w:hAnsi="Simplified Arabic" w:cs="Simplified Arabic"/>
          <w:sz w:val="22"/>
          <w:szCs w:val="22"/>
          <w:vertAlign w:val="superscript"/>
          <w:rtl/>
          <w:lang w:bidi="ar-JO"/>
        </w:rPr>
        <w:t>)</w:t>
      </w:r>
      <w:r w:rsidRPr="00444BC5">
        <w:rPr>
          <w:rFonts w:ascii="Simplified Arabic" w:hAnsi="Simplified Arabic" w:cs="Simplified Arabic"/>
          <w:sz w:val="22"/>
          <w:szCs w:val="22"/>
          <w:rtl/>
          <w:lang w:bidi="ar-JO"/>
        </w:rPr>
        <w:t>.</w:t>
      </w:r>
    </w:p>
  </w:footnote>
  <w:footnote w:id="17">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w:t>
      </w:r>
      <w:r w:rsidRPr="005B4A54">
        <w:rPr>
          <w:rFonts w:ascii="Simplified Arabic" w:hAnsi="Simplified Arabic" w:cs="Simplified Arabic"/>
          <w:szCs w:val="22"/>
          <w:rtl/>
        </w:rPr>
        <w:t>قال ابن كثير</w:t>
      </w:r>
      <w:r w:rsidRPr="005B4A54">
        <w:rPr>
          <w:rFonts w:ascii="Simplified Arabic" w:hAnsi="Simplified Arabic" w:cs="Simplified Arabic"/>
          <w:szCs w:val="22"/>
        </w:rPr>
        <w:t xml:space="preserve"> :</w:t>
      </w:r>
      <w:r w:rsidRPr="005B4A54">
        <w:rPr>
          <w:rFonts w:ascii="Simplified Arabic" w:hAnsi="Simplified Arabic" w:cs="Simplified Arabic"/>
          <w:szCs w:val="22"/>
          <w:rtl/>
        </w:rPr>
        <w:t>(ادرأوا الحدود بالشبهات) : لم أر هذا الحديث بهذا اللفظ</w:t>
      </w:r>
      <w:r w:rsidRPr="005B4A54">
        <w:rPr>
          <w:rFonts w:ascii="Simplified Arabic" w:hAnsi="Simplified Arabic" w:cs="Simplified Arabic"/>
          <w:szCs w:val="22"/>
        </w:rPr>
        <w:t xml:space="preserve">. , </w:t>
      </w:r>
      <w:r w:rsidRPr="005B4A54">
        <w:rPr>
          <w:rFonts w:ascii="Simplified Arabic" w:hAnsi="Simplified Arabic" w:cs="Simplified Arabic"/>
          <w:szCs w:val="22"/>
          <w:rtl/>
        </w:rPr>
        <w:t xml:space="preserve">وأقرب شيء إليه ما رواه الترمذي عن عائشة </w:t>
      </w:r>
      <w:proofErr w:type="gramStart"/>
      <w:r w:rsidRPr="005B4A54">
        <w:rPr>
          <w:rFonts w:ascii="Simplified Arabic" w:hAnsi="Simplified Arabic" w:cs="Simplified Arabic"/>
          <w:szCs w:val="22"/>
          <w:rtl/>
        </w:rPr>
        <w:t>قالت :</w:t>
      </w:r>
      <w:proofErr w:type="gramEnd"/>
      <w:r w:rsidRPr="005B4A54">
        <w:rPr>
          <w:rFonts w:ascii="Simplified Arabic" w:hAnsi="Simplified Arabic" w:cs="Simplified Arabic"/>
          <w:szCs w:val="22"/>
          <w:rtl/>
        </w:rPr>
        <w:t xml:space="preserve"> قال رسول الله-  صلى الله عليه وسلم</w:t>
      </w:r>
      <w:r w:rsidRPr="005B4A54">
        <w:rPr>
          <w:rFonts w:ascii="Simplified Arabic" w:hAnsi="Simplified Arabic" w:cs="Simplified Arabic"/>
          <w:szCs w:val="22"/>
        </w:rPr>
        <w:t xml:space="preserve"> : </w:t>
      </w:r>
      <w:r w:rsidRPr="005B4A54">
        <w:rPr>
          <w:rFonts w:ascii="Simplified Arabic" w:hAnsi="Simplified Arabic" w:cs="Simplified Arabic"/>
          <w:szCs w:val="22"/>
          <w:rtl/>
        </w:rPr>
        <w:t>(ادرأوا الحدود عن المسلمين ما استطعتم فإن كان له مخرج فخلوا سبيله فإن الامام أن</w:t>
      </w:r>
      <w:r w:rsidRPr="005B4A54">
        <w:rPr>
          <w:rFonts w:ascii="Simplified Arabic" w:hAnsi="Simplified Arabic" w:cs="Simplified Arabic"/>
          <w:szCs w:val="22"/>
        </w:rPr>
        <w:t xml:space="preserve"> </w:t>
      </w:r>
      <w:r w:rsidRPr="005B4A54">
        <w:rPr>
          <w:rFonts w:ascii="Simplified Arabic" w:hAnsi="Simplified Arabic" w:cs="Simplified Arabic"/>
          <w:szCs w:val="22"/>
          <w:rtl/>
        </w:rPr>
        <w:t>يخطىء في العفو خير من أن يخطيء في العقوبة ) قال : وروي موقوفا وهو أصح</w:t>
      </w:r>
      <w:r w:rsidRPr="005B4A54">
        <w:rPr>
          <w:rFonts w:ascii="Simplified Arabic" w:hAnsi="Simplified Arabic" w:cs="Simplified Arabic"/>
          <w:szCs w:val="22"/>
        </w:rPr>
        <w:t>.</w:t>
      </w:r>
      <w:r w:rsidRPr="005B4A54">
        <w:rPr>
          <w:rFonts w:ascii="Simplified Arabic" w:hAnsi="Simplified Arabic" w:cs="Simplified Arabic"/>
          <w:szCs w:val="22"/>
          <w:rtl/>
        </w:rPr>
        <w:t xml:space="preserve">  تحفة الطالب بمعرفة أحاديث مختصر ابن الحاجب- عماد الدين، أبو الفداء، ابن كثير</w:t>
      </w:r>
      <w:r w:rsidRPr="005B4A54">
        <w:rPr>
          <w:rFonts w:ascii="Simplified Arabic" w:hAnsi="Simplified Arabic" w:cs="Simplified Arabic"/>
          <w:szCs w:val="22"/>
        </w:rPr>
        <w:t xml:space="preserve"> </w:t>
      </w:r>
      <w:r w:rsidRPr="005B4A54">
        <w:rPr>
          <w:rFonts w:ascii="Simplified Arabic" w:hAnsi="Simplified Arabic" w:cs="Simplified Arabic"/>
          <w:szCs w:val="22"/>
          <w:rtl/>
        </w:rPr>
        <w:t xml:space="preserve">القرشي، تحقيق: </w:t>
      </w:r>
      <w:r w:rsidRPr="005B4A54">
        <w:rPr>
          <w:rFonts w:ascii="Simplified Arabic" w:hAnsi="Simplified Arabic" w:cs="Simplified Arabic"/>
          <w:szCs w:val="22"/>
        </w:rPr>
        <w:t xml:space="preserve"> </w:t>
      </w:r>
      <w:r w:rsidRPr="005B4A54">
        <w:rPr>
          <w:rFonts w:ascii="Simplified Arabic" w:hAnsi="Simplified Arabic" w:cs="Simplified Arabic"/>
          <w:szCs w:val="22"/>
          <w:rtl/>
        </w:rPr>
        <w:t>عبد الغني الكبيسي</w:t>
      </w:r>
      <w:r w:rsidRPr="005B4A54">
        <w:rPr>
          <w:rFonts w:ascii="Simplified Arabic" w:hAnsi="Simplified Arabic" w:cs="Simplified Arabic"/>
          <w:szCs w:val="22"/>
        </w:rPr>
        <w:t xml:space="preserve">: </w:t>
      </w:r>
      <w:r w:rsidRPr="005B4A54">
        <w:rPr>
          <w:rFonts w:ascii="Simplified Arabic" w:hAnsi="Simplified Arabic" w:cs="Simplified Arabic"/>
          <w:szCs w:val="22"/>
          <w:rtl/>
        </w:rPr>
        <w:t>دار حراء - مكة المكرمة،</w:t>
      </w:r>
      <w:r>
        <w:rPr>
          <w:rFonts w:ascii="Simplified Arabic" w:hAnsi="Simplified Arabic" w:cs="Simplified Arabic" w:hint="cs"/>
          <w:szCs w:val="22"/>
          <w:rtl/>
        </w:rPr>
        <w:t xml:space="preserve">     </w:t>
      </w:r>
      <w:r w:rsidRPr="005B4A54">
        <w:rPr>
          <w:rFonts w:ascii="Simplified Arabic" w:hAnsi="Simplified Arabic" w:cs="Simplified Arabic"/>
          <w:szCs w:val="22"/>
          <w:rtl/>
        </w:rPr>
        <w:t xml:space="preserve"> ط، 1 ،  1995: ج 1 :  118،   226. </w:t>
      </w:r>
    </w:p>
  </w:footnote>
  <w:footnote w:id="18">
    <w:p w:rsidR="00966843" w:rsidRPr="005B4A54" w:rsidRDefault="00966843" w:rsidP="00966843">
      <w:pPr>
        <w:pStyle w:val="FootnoteText"/>
        <w:rPr>
          <w:rFonts w:ascii="Simplified Arabic" w:hAnsi="Simplified Arabic" w:cs="Simplified Arabic"/>
          <w:szCs w:val="22"/>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rPr>
        <w:t>- انظر  الجابري : وجهة نظر</w:t>
      </w:r>
      <w:r w:rsidRPr="005B4A54">
        <w:rPr>
          <w:rFonts w:ascii="Simplified Arabic" w:hAnsi="Simplified Arabic" w:cs="Simplified Arabic"/>
          <w:szCs w:val="22"/>
        </w:rPr>
        <w:t xml:space="preserve"> </w:t>
      </w:r>
      <w:r w:rsidRPr="005B4A54">
        <w:rPr>
          <w:rFonts w:ascii="Simplified Arabic" w:hAnsi="Simplified Arabic" w:cs="Simplified Arabic"/>
          <w:szCs w:val="22"/>
          <w:rtl/>
          <w:lang w:bidi="ar-JO"/>
        </w:rPr>
        <w:t xml:space="preserve"> ، مركز دراسات الوحدة العربية ، 2004م : </w:t>
      </w:r>
      <w:r w:rsidRPr="005B4A54">
        <w:rPr>
          <w:rFonts w:ascii="Simplified Arabic" w:hAnsi="Simplified Arabic" w:cs="Simplified Arabic"/>
          <w:szCs w:val="22"/>
          <w:rtl/>
        </w:rPr>
        <w:t xml:space="preserve"> ص 68-72.</w:t>
      </w:r>
    </w:p>
  </w:footnote>
  <w:footnote w:id="19">
    <w:p w:rsidR="00966843" w:rsidRDefault="00966843" w:rsidP="00966843">
      <w:pPr>
        <w:pStyle w:val="FootnoteText"/>
        <w:rPr>
          <w:rFonts w:ascii="Simplified Arabic" w:hAnsi="Simplified Arabic" w:cs="Simplified Arabic"/>
          <w:szCs w:val="22"/>
          <w:rtl/>
          <w:lang w:bidi="ar-JO"/>
        </w:rPr>
      </w:pPr>
      <w:r>
        <w:rPr>
          <w:rStyle w:val="FootnoteReference"/>
          <w:rFonts w:ascii="Simplified Arabic" w:hAnsi="Simplified Arabic" w:cs="Simplified Arabic"/>
          <w:sz w:val="22"/>
          <w:szCs w:val="22"/>
        </w:rPr>
        <w:footnoteRef/>
      </w:r>
      <w:r>
        <w:rPr>
          <w:rFonts w:ascii="Simplified Arabic" w:hAnsi="Simplified Arabic" w:cs="Simplified Arabic"/>
          <w:szCs w:val="22"/>
          <w:rtl/>
        </w:rPr>
        <w:t xml:space="preserve"> </w:t>
      </w:r>
      <w:r>
        <w:rPr>
          <w:rFonts w:ascii="Simplified Arabic" w:hAnsi="Simplified Arabic" w:cs="Simplified Arabic"/>
          <w:szCs w:val="22"/>
          <w:rtl/>
          <w:lang w:bidi="ar-JO"/>
        </w:rPr>
        <w:t>- انظر : د. عبد الرحمن بدوي ، دفاع عن القرآن ، 15-16</w:t>
      </w:r>
    </w:p>
  </w:footnote>
  <w:footnote w:id="20">
    <w:p w:rsidR="00966843" w:rsidRPr="005B4A54" w:rsidRDefault="00966843" w:rsidP="00966843">
      <w:pPr>
        <w:pStyle w:val="BodyText"/>
        <w:bidi/>
        <w:rPr>
          <w:rFonts w:ascii="Simplified Arabic" w:hAnsi="Simplified Arabic" w:cs="Simplified Arabic"/>
          <w:sz w:val="22"/>
          <w:szCs w:val="22"/>
          <w:rtl/>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بدر الدين محمد بن عبد الله الزركشي :  </w:t>
      </w:r>
      <w:r w:rsidRPr="005B4A54">
        <w:rPr>
          <w:rFonts w:ascii="Simplified Arabic" w:hAnsi="Simplified Arabic" w:cs="Simplified Arabic"/>
          <w:sz w:val="22"/>
          <w:szCs w:val="22"/>
          <w:rtl/>
        </w:rPr>
        <w:t xml:space="preserve">البرهان  في  علوم القرآن ، ط2، دار المعرفة ، بيروت :  ج1/256 . </w:t>
      </w:r>
    </w:p>
  </w:footnote>
  <w:footnote w:id="21">
    <w:p w:rsidR="00966843" w:rsidRPr="005B4A54" w:rsidRDefault="00966843" w:rsidP="00966843">
      <w:pPr>
        <w:pStyle w:val="FootnoteText"/>
        <w:rPr>
          <w:rFonts w:ascii="Simplified Arabic" w:hAnsi="Simplified Arabic" w:cs="Simplified Arabic"/>
          <w:szCs w:val="22"/>
          <w:rtl/>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w:t>
      </w:r>
      <w:r w:rsidRPr="005B4A54">
        <w:rPr>
          <w:rFonts w:ascii="Simplified Arabic" w:hAnsi="Simplified Arabic" w:cs="Simplified Arabic"/>
          <w:color w:val="000000"/>
          <w:szCs w:val="22"/>
          <w:rtl/>
        </w:rPr>
        <w:t>رواه البخاري في صحيحه كتاب تفسير القرآن بَاب ( وَالَّذِينَ يُتَوَفَّوْنَ مِنْكُمْ وَيَذَرُونَ أَزْوَاجًا ) (8/48) حديث رقم :  4536.</w:t>
      </w:r>
    </w:p>
  </w:footnote>
  <w:footnote w:id="22">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فتح الباري ج8 /125 .</w:t>
      </w:r>
    </w:p>
  </w:footnote>
  <w:footnote w:id="23">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الزركشي : </w:t>
      </w:r>
      <w:r w:rsidRPr="005B4A54">
        <w:rPr>
          <w:rFonts w:ascii="Simplified Arabic" w:hAnsi="Simplified Arabic" w:cs="Simplified Arabic"/>
          <w:sz w:val="22"/>
          <w:szCs w:val="22"/>
          <w:rtl/>
        </w:rPr>
        <w:t>البرها ن  في علوم القرآن ، ج1/241 ، وانظر فتح الباري ج9/18 .</w:t>
      </w:r>
    </w:p>
  </w:footnote>
  <w:footnote w:id="24">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 xml:space="preserve">فتح الباري شرح صحيح البخاري ، أحمد بن علي بن حجر العسقلاني ، ترقيم محمد فؤاد عبد الباقي ، دار الافتاء ، السعودية : ج9/32 </w:t>
      </w:r>
    </w:p>
  </w:footnote>
  <w:footnote w:id="25">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تاريخ القرآن وغرائب رسمه ، محمد طاهر  الكردي ، ط2 ، 1953م ، البابي الحلبي : ص59</w:t>
      </w:r>
    </w:p>
  </w:footnote>
  <w:footnote w:id="26">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جلال الدين عبد الرحمن السيوطي : </w:t>
      </w:r>
      <w:r w:rsidRPr="005B4A54">
        <w:rPr>
          <w:rFonts w:ascii="Simplified Arabic" w:hAnsi="Simplified Arabic" w:cs="Simplified Arabic"/>
          <w:sz w:val="22"/>
          <w:szCs w:val="22"/>
          <w:rtl/>
        </w:rPr>
        <w:t xml:space="preserve">الإتقان  في علوم القرآن ، </w:t>
      </w:r>
      <w:r w:rsidRPr="005B4A54">
        <w:rPr>
          <w:rFonts w:ascii="Simplified Arabic" w:hAnsi="Simplified Arabic" w:cs="Simplified Arabic"/>
          <w:sz w:val="22"/>
          <w:szCs w:val="22"/>
          <w:rtl/>
          <w:lang w:bidi="ar-JO"/>
        </w:rPr>
        <w:t>ط3، مكتبة دار التراث ، القاهرة</w:t>
      </w:r>
      <w:r w:rsidRPr="005B4A54">
        <w:rPr>
          <w:rFonts w:ascii="Simplified Arabic" w:hAnsi="Simplified Arabic" w:cs="Simplified Arabic"/>
          <w:sz w:val="22"/>
          <w:szCs w:val="22"/>
          <w:rtl/>
        </w:rPr>
        <w:t xml:space="preserve"> : ج1/18 .</w:t>
      </w:r>
    </w:p>
  </w:footnote>
  <w:footnote w:id="27">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جلال الدين السيوطي : الاتقان في علوم القرآن : ج1/ص 166.. </w:t>
      </w:r>
    </w:p>
  </w:footnote>
  <w:footnote w:id="28">
    <w:p w:rsidR="00966843" w:rsidRPr="00097C30" w:rsidRDefault="00966843" w:rsidP="00966843">
      <w:pPr>
        <w:jc w:val="lowKashida"/>
        <w:rPr>
          <w:rFonts w:ascii="Simplified Arabic" w:hAnsi="Simplified Arabic" w:cs="Simplified Arabic"/>
          <w:sz w:val="24"/>
          <w:rtl/>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rPr>
        <w:t xml:space="preserve">- </w:t>
      </w:r>
      <w:r w:rsidRPr="00097C30">
        <w:rPr>
          <w:rFonts w:ascii="Simplified Arabic" w:hAnsi="Simplified Arabic" w:cs="Simplified Arabic"/>
          <w:sz w:val="24"/>
          <w:rtl/>
        </w:rPr>
        <w:t>هذا بالضبط ما يقصده المستشرقون وتلاميذهم  من ترتيبهم للآيات حسب النزول . ليقوموا بقراءة النص قراءة تاريخية</w:t>
      </w:r>
      <w:r w:rsidRPr="00097C30">
        <w:rPr>
          <w:rFonts w:ascii="Simplified Arabic" w:hAnsi="Simplified Arabic" w:cs="Simplified Arabic"/>
          <w:b/>
          <w:bCs/>
          <w:sz w:val="24"/>
          <w:rtl/>
        </w:rPr>
        <w:t xml:space="preserve"> ،  أي</w:t>
      </w:r>
      <w:r w:rsidRPr="00097C30">
        <w:rPr>
          <w:rFonts w:ascii="Simplified Arabic" w:hAnsi="Simplified Arabic" w:cs="Simplified Arabic"/>
          <w:sz w:val="24"/>
          <w:rtl/>
        </w:rPr>
        <w:t xml:space="preserve"> : تفسير النص القرآني وتحليله وفق معطيات التاريخ والواقع الذي كان سائداً عند نزوله. فيحللوا النص ، ويبينوا دوافعه ، وحكمته ، ودلالاته، بدراسة الواقع ، والبيئة ، والعادات ، والتقاليد التي كانت سائدة. ومن ثم قصر دلالة النص وتطبيقه على ذلك الواقع ومعطياته، ولا يتعداه  إلى المراحل التاريخية اللاحقة، وبذلك يفقد النص ديمومته وإطلاقيته.ويصبح قاصراً على مكان معين ، وأشخاص معينين. مما يفقد النص إلزاميته أيضا . وممن حمل لواء هذه الدعوة كثير من العلمانيين المعاصرين - ، وكان الدكتور  محمد عابد الجابري من أشد المتحمسين لها. "  انظر: ابراهيم محمد طه بويداين- التأويل..بين ضوابط الأصوليين وقراءات المعاصرين:دراسة أصولية فكرية معاصرة، رسالة ماجستير غير مطبوعة ،  نوقشت في جامعة القدس ، 2001م :  </w:t>
      </w:r>
      <w:r w:rsidRPr="00097C30">
        <w:rPr>
          <w:rFonts w:ascii="Simplified Arabic" w:hAnsi="Simplified Arabic" w:cs="Simplified Arabic"/>
          <w:sz w:val="24"/>
          <w:rtl/>
          <w:lang w:bidi="ar-JO"/>
        </w:rPr>
        <w:t>ص 211"</w:t>
      </w:r>
    </w:p>
  </w:footnote>
  <w:footnote w:id="29">
    <w:p w:rsidR="00966843" w:rsidRDefault="00966843" w:rsidP="00966843">
      <w:pPr>
        <w:pStyle w:val="BodyText"/>
        <w:bidi/>
        <w:rPr>
          <w:rFonts w:ascii="Simplified Arabic" w:hAnsi="Simplified Arabic" w:cs="Simplified Arabic"/>
          <w:sz w:val="22"/>
          <w:szCs w:val="22"/>
        </w:rPr>
      </w:pPr>
      <w:r>
        <w:rPr>
          <w:rStyle w:val="FootnoteReference"/>
          <w:b/>
          <w:bCs/>
          <w:sz w:val="22"/>
          <w:szCs w:val="22"/>
        </w:rPr>
        <w:footnoteRef/>
      </w:r>
      <w:r>
        <w:rPr>
          <w:rFonts w:ascii="Simplified Arabic" w:hAnsi="Simplified Arabic" w:cs="Simplified Arabic"/>
          <w:b/>
          <w:bCs/>
          <w:sz w:val="22"/>
          <w:szCs w:val="22"/>
          <w:rtl/>
          <w:lang w:bidi="ar-JO"/>
        </w:rPr>
        <w:t xml:space="preserve">-  انظر : </w:t>
      </w:r>
      <w:r>
        <w:rPr>
          <w:rFonts w:ascii="Simplified Arabic" w:hAnsi="Simplified Arabic" w:cs="Simplified Arabic"/>
          <w:sz w:val="22"/>
          <w:szCs w:val="22"/>
          <w:rtl/>
        </w:rPr>
        <w:t>المجتمع المثالي كما تنظمه سورة النساء ، ص 20 :الشيخ محمد محمد المدني  .حصل على الثانوية الأزهرية في شهر 4/1927م ، وفي  شهر 10/1927م حصل على العالمية ( الدكتوراة ) وكل دراسته الجامعية أقل من سنة دراسية . ؟؟</w:t>
      </w:r>
    </w:p>
  </w:footnote>
  <w:footnote w:id="30">
    <w:p w:rsidR="00966843" w:rsidRPr="00097C30" w:rsidRDefault="00966843" w:rsidP="00966843">
      <w:pPr>
        <w:pStyle w:val="BodyText"/>
        <w:bidi/>
        <w:rPr>
          <w:rFonts w:ascii="Simplified Arabic" w:hAnsi="Simplified Arabic" w:cs="Simplified Arabic"/>
          <w:lang w:bidi="ar-JO"/>
        </w:rPr>
      </w:pPr>
      <w:r w:rsidRPr="00097C30">
        <w:rPr>
          <w:rStyle w:val="FootnoteReference"/>
          <w:rFonts w:ascii="Simplified Arabic" w:hAnsi="Simplified Arabic" w:cs="Simplified Arabic"/>
          <w:sz w:val="24"/>
        </w:rPr>
        <w:footnoteRef/>
      </w:r>
      <w:r w:rsidRPr="00097C30">
        <w:rPr>
          <w:rFonts w:ascii="Simplified Arabic" w:hAnsi="Simplified Arabic" w:cs="Simplified Arabic"/>
          <w:rtl/>
          <w:lang w:bidi="ar-JO"/>
        </w:rPr>
        <w:t xml:space="preserve">- </w:t>
      </w:r>
      <w:r>
        <w:rPr>
          <w:rFonts w:ascii="Simplified Arabic" w:hAnsi="Simplified Arabic" w:cs="Simplified Arabic" w:hint="cs"/>
          <w:rtl/>
          <w:lang w:bidi="ar-JO"/>
        </w:rPr>
        <w:t xml:space="preserve">  الزركشي: </w:t>
      </w:r>
      <w:r w:rsidRPr="00097C30">
        <w:rPr>
          <w:rFonts w:ascii="Simplified Arabic" w:hAnsi="Simplified Arabic" w:cs="Simplified Arabic"/>
          <w:rtl/>
        </w:rPr>
        <w:t xml:space="preserve">البرهان </w:t>
      </w:r>
      <w:r>
        <w:rPr>
          <w:rFonts w:ascii="Simplified Arabic" w:hAnsi="Simplified Arabic" w:cs="Simplified Arabic" w:hint="cs"/>
          <w:rtl/>
        </w:rPr>
        <w:t xml:space="preserve">في علوم القرآن ، </w:t>
      </w:r>
      <w:r w:rsidRPr="00097C30">
        <w:rPr>
          <w:rFonts w:ascii="Simplified Arabic" w:hAnsi="Simplified Arabic" w:cs="Simplified Arabic"/>
          <w:rtl/>
        </w:rPr>
        <w:t>ج1/ ص258-259 .</w:t>
      </w:r>
    </w:p>
  </w:footnote>
  <w:footnote w:id="31">
    <w:p w:rsidR="00966843" w:rsidRPr="005B4A54" w:rsidRDefault="00966843" w:rsidP="00966843">
      <w:pPr>
        <w:pStyle w:val="BodyText"/>
        <w:bidi/>
        <w:rPr>
          <w:rFonts w:ascii="Simplified Arabic" w:hAnsi="Simplified Arabic" w:cs="Simplified Arabic"/>
          <w:sz w:val="22"/>
          <w:szCs w:val="22"/>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شرح النووي على صحيح مسلم ج1/ ص61-62 . ونيل الأوطار، محمد بن علي الشوكاني ، تحقيق طه سعد ، وزميله ، مكتبة الكليات الأزهرية ، 1298هـ :  ج2/ ص237 .</w:t>
      </w:r>
    </w:p>
  </w:footnote>
  <w:footnote w:id="32">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الإتقان ج1/ ص62 .</w:t>
      </w:r>
    </w:p>
  </w:footnote>
  <w:footnote w:id="33">
    <w:p w:rsidR="00966843" w:rsidRPr="005B4A54" w:rsidRDefault="00966843" w:rsidP="00966843">
      <w:pPr>
        <w:pStyle w:val="BodyText"/>
        <w:bidi/>
        <w:rPr>
          <w:rFonts w:ascii="Simplified Arabic" w:hAnsi="Simplified Arabic" w:cs="Simplified Arabic"/>
          <w:sz w:val="22"/>
          <w:szCs w:val="22"/>
          <w:rtl/>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الإتقان ج1/ 63 .</w:t>
      </w:r>
    </w:p>
  </w:footnote>
  <w:footnote w:id="34">
    <w:p w:rsidR="00966843" w:rsidRPr="005B4A54" w:rsidRDefault="00966843" w:rsidP="00966843">
      <w:pPr>
        <w:pStyle w:val="BodyText"/>
        <w:bidi/>
        <w:rPr>
          <w:rFonts w:ascii="Simplified Arabic" w:hAnsi="Simplified Arabic" w:cs="Simplified Arabic"/>
          <w:sz w:val="22"/>
          <w:szCs w:val="22"/>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انظر : </w:t>
      </w:r>
      <w:r w:rsidRPr="005B4A54">
        <w:rPr>
          <w:rFonts w:ascii="Simplified Arabic" w:hAnsi="Simplified Arabic" w:cs="Simplified Arabic"/>
          <w:sz w:val="22"/>
          <w:szCs w:val="22"/>
          <w:rtl/>
        </w:rPr>
        <w:t xml:space="preserve">مقدمة روح المعاني في تفسير القرآن العظيم والسبع المثاني ، أبو الفضل محمودالألوسي، دار إحياء التراث ، بيروت : ج1/ ص27 </w:t>
      </w:r>
    </w:p>
  </w:footnote>
  <w:footnote w:id="35">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مقدمتان في علوم القرآن ،  لابن عطية ، مكتبة الخانجي ، القاهرة ، 1392هـ: ص256 .</w:t>
      </w:r>
    </w:p>
  </w:footnote>
  <w:footnote w:id="36">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w:t>
      </w:r>
      <w:r w:rsidRPr="005B4A54">
        <w:rPr>
          <w:rFonts w:ascii="Simplified Arabic" w:hAnsi="Simplified Arabic" w:cs="Simplified Arabic"/>
          <w:sz w:val="22"/>
          <w:szCs w:val="22"/>
          <w:rtl/>
        </w:rPr>
        <w:t xml:space="preserve"> الفتح الربانيلترتيب مسند أحمد بن حنبل الشيباني ، أحمد عبد الرحمن البنا ، دار إحياء التراث العربي ،1396هـ:  ج28/ ص154-155  و</w:t>
      </w:r>
      <w:r w:rsidRPr="005B4A54">
        <w:rPr>
          <w:rFonts w:ascii="Simplified Arabic" w:hAnsi="Simplified Arabic" w:cs="Simplified Arabic"/>
          <w:sz w:val="22"/>
          <w:szCs w:val="22"/>
          <w:rtl/>
          <w:lang w:bidi="ar-JO"/>
        </w:rPr>
        <w:t>ا</w:t>
      </w:r>
      <w:r w:rsidRPr="005B4A54">
        <w:rPr>
          <w:rFonts w:ascii="Simplified Arabic" w:hAnsi="Simplified Arabic" w:cs="Simplified Arabic"/>
          <w:sz w:val="22"/>
          <w:szCs w:val="22"/>
          <w:rtl/>
        </w:rPr>
        <w:t>نظر الإتقان ج1/ ص62 .</w:t>
      </w:r>
    </w:p>
  </w:footnote>
  <w:footnote w:id="37">
    <w:p w:rsidR="00966843" w:rsidRPr="005B4A54" w:rsidRDefault="00966843" w:rsidP="00966843">
      <w:pPr>
        <w:pStyle w:val="BodyText"/>
        <w:bidi/>
        <w:rPr>
          <w:rFonts w:ascii="Simplified Arabic" w:hAnsi="Simplified Arabic" w:cs="Simplified Arabic"/>
          <w:sz w:val="22"/>
          <w:szCs w:val="22"/>
          <w:rtl/>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فتح الباري ج10/ 418 .</w:t>
      </w:r>
    </w:p>
  </w:footnote>
  <w:footnote w:id="38">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تناسق الدرر في تناسب السور</w:t>
      </w:r>
      <w:r w:rsidRPr="005B4A54">
        <w:rPr>
          <w:rFonts w:ascii="Simplified Arabic" w:hAnsi="Simplified Arabic" w:cs="Simplified Arabic"/>
          <w:sz w:val="22"/>
          <w:szCs w:val="22"/>
          <w:rtl/>
          <w:lang w:bidi="ar-JO"/>
        </w:rPr>
        <w:t xml:space="preserve"> ، جلال الدين السيوطي ، دار الكتب  العلمية ، بيروت : </w:t>
      </w:r>
      <w:r w:rsidRPr="005B4A54">
        <w:rPr>
          <w:rFonts w:ascii="Simplified Arabic" w:hAnsi="Simplified Arabic" w:cs="Simplified Arabic"/>
          <w:sz w:val="22"/>
          <w:szCs w:val="22"/>
          <w:rtl/>
        </w:rPr>
        <w:t xml:space="preserve">ص 48 . </w:t>
      </w:r>
    </w:p>
  </w:footnote>
  <w:footnote w:id="39">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تحفة الأحوذي بشرح جامع الترمذي ، محمد عبد الرحمن المباركفوري ، ط2 ، 1383هـ: ج8/ ص480 .</w:t>
      </w:r>
    </w:p>
  </w:footnote>
  <w:footnote w:id="40">
    <w:p w:rsidR="00966843" w:rsidRPr="005B4A54" w:rsidRDefault="00966843" w:rsidP="00966843">
      <w:pPr>
        <w:pStyle w:val="BodyText"/>
        <w:bidi/>
        <w:rPr>
          <w:rFonts w:ascii="Simplified Arabic" w:hAnsi="Simplified Arabic" w:cs="Simplified Arabic"/>
          <w:sz w:val="22"/>
          <w:szCs w:val="22"/>
          <w:rtl/>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ميزان الاعتدال : محمد بن أحمد بن عثمان : تحقيق علي البجاوي ، دار إحياء الكتب العربية ، ط1 ، 1382هـ ج2/ ص308-309 .</w:t>
      </w:r>
    </w:p>
  </w:footnote>
  <w:footnote w:id="41">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صحيح مسلم ج1/ ص54 .</w:t>
      </w:r>
    </w:p>
  </w:footnote>
  <w:footnote w:id="42">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الفتح الرباني ج18/ ص154-156 .</w:t>
      </w:r>
    </w:p>
  </w:footnote>
  <w:footnote w:id="43">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ميزان الاعتدال،:  ج3/308 .</w:t>
      </w:r>
    </w:p>
  </w:footnote>
  <w:footnote w:id="44">
    <w:p w:rsidR="00966843" w:rsidRPr="005B4A54" w:rsidRDefault="00966843" w:rsidP="00966843">
      <w:pPr>
        <w:pStyle w:val="BodyText"/>
        <w:bidi/>
        <w:rPr>
          <w:rFonts w:ascii="Simplified Arabic" w:hAnsi="Simplified Arabic" w:cs="Simplified Arabic"/>
          <w:sz w:val="22"/>
          <w:szCs w:val="22"/>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 xml:space="preserve">منهج الفرقان في علوم القرآن ، محمد علي سلامة ، القاهرة  : ص 136 . </w:t>
      </w:r>
    </w:p>
  </w:footnote>
  <w:footnote w:id="45">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تفسير القرآن الحكيم ، الشهير بتفسير المنار ، محمد رشيد رضا ، ط2، دار المنار ، القاهرة : ج9/ ص585 .</w:t>
      </w:r>
    </w:p>
  </w:footnote>
  <w:footnote w:id="46">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 xml:space="preserve">فتح الباري ج10/ ص410 . </w:t>
      </w:r>
    </w:p>
  </w:footnote>
  <w:footnote w:id="47">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لطائف الإشارات لفنون القراءات ، شهاب الدين القسطلاني ، تحقيق عامر السيد ، لجنة إحياء التراث الاسلامي ، القاهرة : ج3/ ص5 .</w:t>
      </w:r>
    </w:p>
  </w:footnote>
  <w:footnote w:id="48">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البرهان ج1/ص270 .</w:t>
      </w:r>
    </w:p>
  </w:footnote>
  <w:footnote w:id="49">
    <w:p w:rsidR="00966843" w:rsidRPr="005B4A54" w:rsidRDefault="00966843" w:rsidP="00966843">
      <w:pPr>
        <w:pStyle w:val="BodyText"/>
        <w:bidi/>
        <w:rPr>
          <w:rFonts w:ascii="Simplified Arabic" w:hAnsi="Simplified Arabic" w:cs="Simplified Arabic"/>
          <w:sz w:val="22"/>
          <w:szCs w:val="22"/>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 xml:space="preserve">مقدمة تفسير الألوسي ج1/ ص27 . </w:t>
      </w:r>
    </w:p>
  </w:footnote>
  <w:footnote w:id="50">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الجامع لأحكام القرآن ، محمد بن أحمد  القرط</w:t>
      </w:r>
      <w:r w:rsidRPr="005B4A54">
        <w:rPr>
          <w:rFonts w:ascii="Simplified Arabic" w:hAnsi="Simplified Arabic" w:cs="Simplified Arabic"/>
          <w:sz w:val="22"/>
          <w:szCs w:val="22"/>
          <w:rtl/>
          <w:lang w:bidi="ar-JO"/>
        </w:rPr>
        <w:t>بي</w:t>
      </w:r>
      <w:r w:rsidRPr="005B4A54">
        <w:rPr>
          <w:rFonts w:ascii="Simplified Arabic" w:hAnsi="Simplified Arabic" w:cs="Simplified Arabic"/>
          <w:sz w:val="22"/>
          <w:szCs w:val="22"/>
          <w:rtl/>
        </w:rPr>
        <w:t xml:space="preserve"> دار الكتب العلمية ، بيروت : ج1/ ص59-60 .</w:t>
      </w:r>
    </w:p>
  </w:footnote>
  <w:footnote w:id="51">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 xml:space="preserve">-انظر : </w:t>
      </w:r>
      <w:r w:rsidRPr="005B4A54">
        <w:rPr>
          <w:rFonts w:ascii="Simplified Arabic" w:hAnsi="Simplified Arabic" w:cs="Simplified Arabic"/>
          <w:sz w:val="22"/>
          <w:szCs w:val="22"/>
          <w:rtl/>
        </w:rPr>
        <w:t xml:space="preserve"> الإتقان ، مكتبة دار التراث : ج1/ ص179 .</w:t>
      </w:r>
      <w:r w:rsidRPr="005B4A54">
        <w:rPr>
          <w:rFonts w:ascii="Simplified Arabic" w:hAnsi="Simplified Arabic" w:cs="Simplified Arabic"/>
          <w:sz w:val="22"/>
          <w:szCs w:val="22"/>
          <w:rtl/>
          <w:lang w:bidi="ar-JO"/>
        </w:rPr>
        <w:t xml:space="preserve"> </w:t>
      </w:r>
    </w:p>
  </w:footnote>
  <w:footnote w:id="52">
    <w:p w:rsidR="00966843" w:rsidRPr="005B4A54" w:rsidRDefault="00966843" w:rsidP="00966843">
      <w:pPr>
        <w:pStyle w:val="BodyText"/>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bidi="ar-JO"/>
        </w:rPr>
        <w:t>-</w:t>
      </w:r>
      <w:r w:rsidRPr="005B4A54">
        <w:rPr>
          <w:rFonts w:ascii="Simplified Arabic" w:hAnsi="Simplified Arabic" w:cs="Simplified Arabic"/>
          <w:sz w:val="22"/>
          <w:szCs w:val="22"/>
          <w:rtl/>
        </w:rPr>
        <w:t xml:space="preserve"> تفسير القرط</w:t>
      </w:r>
      <w:r w:rsidRPr="005B4A54">
        <w:rPr>
          <w:rFonts w:ascii="Simplified Arabic" w:hAnsi="Simplified Arabic" w:cs="Simplified Arabic"/>
          <w:sz w:val="22"/>
          <w:szCs w:val="22"/>
          <w:rtl/>
          <w:lang w:bidi="ar-JO"/>
        </w:rPr>
        <w:t>بي</w:t>
      </w:r>
      <w:r w:rsidRPr="005B4A54">
        <w:rPr>
          <w:rFonts w:ascii="Simplified Arabic" w:hAnsi="Simplified Arabic" w:cs="Simplified Arabic"/>
          <w:sz w:val="22"/>
          <w:szCs w:val="22"/>
          <w:rtl/>
        </w:rPr>
        <w:t xml:space="preserve"> ج1/ ص60 .</w:t>
      </w:r>
      <w:r w:rsidRPr="005B4A54">
        <w:rPr>
          <w:rFonts w:ascii="Simplified Arabic" w:hAnsi="Simplified Arabic" w:cs="Simplified Arabic"/>
          <w:sz w:val="22"/>
          <w:szCs w:val="22"/>
          <w:rtl/>
          <w:lang w:bidi="ar-JO"/>
        </w:rPr>
        <w:t xml:space="preserve"> وانظر : محمد بن محمد أبو شهبة : المدخل لدراسة القرآن الكريم ، ص 285-297.ومحمد عبد العظيم الزرقاني : مناهل العرفان في علوم القرآن، ج1: ص 339-353. ود. أحمد السيد الكومي وزميله : فصل الخطاب في سلامة القرآن الكريم ، ط2، البابي الحلبي ، القاهرة ص 19-28. ومحمد طاهر بن عبد القادر الكردي : تاربخ القرآن ، ص 71-79. </w:t>
      </w:r>
    </w:p>
  </w:footnote>
  <w:footnote w:id="53">
    <w:p w:rsidR="00966843" w:rsidRPr="005B4A54" w:rsidRDefault="00966843" w:rsidP="00966843">
      <w:pPr>
        <w:pStyle w:val="FootnoteText"/>
        <w:widowControl w:val="0"/>
        <w:ind w:left="340" w:hanging="340"/>
        <w:jc w:val="both"/>
        <w:rPr>
          <w:rFonts w:ascii="Simplified Arabic" w:hAnsi="Simplified Arabic" w:cs="Simplified Arabic"/>
          <w:szCs w:val="22"/>
          <w:lang w:val="nl-NL"/>
        </w:rPr>
      </w:pPr>
      <w:r w:rsidRPr="005B4A54">
        <w:rPr>
          <w:rStyle w:val="FootnoteReference"/>
          <w:rFonts w:ascii="Simplified Arabic" w:hAnsi="Simplified Arabic" w:cs="Simplified Arabic"/>
          <w:sz w:val="22"/>
          <w:szCs w:val="22"/>
          <w:rtl/>
        </w:rPr>
        <w:t>(</w:t>
      </w:r>
      <w:r w:rsidRPr="005B4A54">
        <w:rPr>
          <w:rStyle w:val="FootnoteReference"/>
          <w:rFonts w:ascii="Simplified Arabic" w:hAnsi="Simplified Arabic" w:cs="Simplified Arabic"/>
          <w:sz w:val="22"/>
          <w:szCs w:val="22"/>
        </w:rPr>
        <w:footnoteRef/>
      </w:r>
      <w:r w:rsidRPr="005B4A54">
        <w:rPr>
          <w:rStyle w:val="FootnoteReference"/>
          <w:rFonts w:ascii="Simplified Arabic" w:hAnsi="Simplified Arabic" w:cs="Simplified Arabic"/>
          <w:sz w:val="22"/>
          <w:szCs w:val="22"/>
          <w:rtl/>
        </w:rPr>
        <w:t>)</w:t>
      </w:r>
      <w:r w:rsidRPr="005B4A54">
        <w:rPr>
          <w:rFonts w:ascii="Simplified Arabic" w:hAnsi="Simplified Arabic" w:cs="Simplified Arabic"/>
          <w:szCs w:val="22"/>
          <w:rtl/>
          <w:lang w:val="nl-NL"/>
        </w:rPr>
        <w:t xml:space="preserve"> </w:t>
      </w:r>
      <w:r w:rsidRPr="005B4A54">
        <w:rPr>
          <w:rFonts w:ascii="Simplified Arabic" w:hAnsi="Simplified Arabic" w:cs="Simplified Arabic"/>
          <w:szCs w:val="22"/>
          <w:rtl/>
          <w:lang w:val="nl-NL" w:bidi="ar-DZ"/>
        </w:rPr>
        <w:t xml:space="preserve">انظر: دراسات في علوم القرآن د .  فهد الرومي –ط5-مكتبة التوبة، 124 الرياض : -125. وانظر : د. محمد بن محمد أبو شهبة : المدخل لدراسة القرآن الكريم  ،ط1، مكتبة السنة بالقاهرة ، 1992م:  ص : 297. وأ.د. فضل حسن عباس : إتقان البرهان في علوم القرآن ، ط1، 1997م ، دار الفرقان : ج1: ص429-437. </w:t>
      </w:r>
    </w:p>
  </w:footnote>
  <w:footnote w:id="54">
    <w:p w:rsidR="00966843" w:rsidRDefault="00966843" w:rsidP="00966843">
      <w:pPr>
        <w:pStyle w:val="NormalWeb"/>
        <w:bidi/>
        <w:rPr>
          <w:sz w:val="22"/>
          <w:szCs w:val="22"/>
          <w:lang/>
        </w:rPr>
      </w:pPr>
      <w:r>
        <w:rPr>
          <w:rStyle w:val="FootnoteReference"/>
          <w:rFonts w:ascii="Simplified Arabic" w:hAnsi="Simplified Arabic" w:cs="Simplified Arabic"/>
          <w:sz w:val="22"/>
          <w:szCs w:val="22"/>
        </w:rPr>
        <w:footnoteRef/>
      </w:r>
      <w:r>
        <w:rPr>
          <w:sz w:val="22"/>
          <w:szCs w:val="22"/>
          <w:rtl/>
        </w:rPr>
        <w:t xml:space="preserve"> </w:t>
      </w:r>
      <w:r w:rsidRPr="00097C30">
        <w:rPr>
          <w:rFonts w:hint="cs"/>
          <w:sz w:val="22"/>
          <w:szCs w:val="22"/>
          <w:rtl/>
          <w:lang w:bidi="ar-JO"/>
        </w:rPr>
        <w:t xml:space="preserve">- </w:t>
      </w:r>
      <w:r w:rsidRPr="00097C30">
        <w:rPr>
          <w:rFonts w:ascii="Simplified Arabic" w:hAnsi="Simplified Arabic" w:cs="Simplified Arabic"/>
          <w:b/>
          <w:bCs/>
          <w:sz w:val="22"/>
          <w:szCs w:val="22"/>
          <w:rtl/>
          <w:lang/>
        </w:rPr>
        <w:t>محمد عزت بن عبد الهادي دروزة</w:t>
      </w:r>
      <w:r w:rsidRPr="00097C30">
        <w:rPr>
          <w:rFonts w:ascii="Simplified Arabic" w:hAnsi="Simplified Arabic" w:cs="Simplified Arabic"/>
          <w:sz w:val="22"/>
          <w:szCs w:val="22"/>
          <w:rtl/>
          <w:lang/>
        </w:rPr>
        <w:t xml:space="preserve"> مفكر وكاتب و </w:t>
      </w:r>
      <w:hyperlink r:id="rId4" w:tooltip="قومية عربية" w:history="1">
        <w:r w:rsidRPr="00097C30">
          <w:rPr>
            <w:rStyle w:val="Hyperlink"/>
            <w:rFonts w:ascii="Simplified Arabic" w:hAnsi="Simplified Arabic" w:cs="Simplified Arabic"/>
            <w:sz w:val="22"/>
            <w:szCs w:val="22"/>
            <w:rtl/>
            <w:lang/>
          </w:rPr>
          <w:t>قومي عربي</w:t>
        </w:r>
      </w:hyperlink>
      <w:r w:rsidRPr="00097C30">
        <w:rPr>
          <w:rFonts w:ascii="Simplified Arabic" w:hAnsi="Simplified Arabic" w:cs="Simplified Arabic"/>
          <w:sz w:val="22"/>
          <w:szCs w:val="22"/>
          <w:rtl/>
          <w:lang/>
        </w:rPr>
        <w:t xml:space="preserve"> ولد في </w:t>
      </w:r>
      <w:hyperlink r:id="rId5" w:tooltip="نابلس" w:history="1">
        <w:r w:rsidRPr="00097C30">
          <w:rPr>
            <w:rStyle w:val="Hyperlink"/>
            <w:rFonts w:ascii="Simplified Arabic" w:hAnsi="Simplified Arabic" w:cs="Simplified Arabic"/>
            <w:sz w:val="22"/>
            <w:szCs w:val="22"/>
            <w:rtl/>
            <w:lang/>
          </w:rPr>
          <w:t>نابلس</w:t>
        </w:r>
      </w:hyperlink>
      <w:r w:rsidRPr="00097C30">
        <w:rPr>
          <w:rFonts w:ascii="Simplified Arabic" w:hAnsi="Simplified Arabic" w:cs="Simplified Arabic"/>
          <w:sz w:val="22"/>
          <w:szCs w:val="22"/>
          <w:rtl/>
          <w:lang/>
        </w:rPr>
        <w:t xml:space="preserve"> وتوفي في </w:t>
      </w:r>
      <w:hyperlink r:id="rId6" w:tooltip="دمشق" w:history="1">
        <w:r w:rsidRPr="00097C30">
          <w:rPr>
            <w:rStyle w:val="Hyperlink"/>
            <w:rFonts w:ascii="Simplified Arabic" w:hAnsi="Simplified Arabic" w:cs="Simplified Arabic"/>
            <w:sz w:val="22"/>
            <w:szCs w:val="22"/>
            <w:rtl/>
            <w:lang/>
          </w:rPr>
          <w:t>دمشق</w:t>
        </w:r>
      </w:hyperlink>
      <w:r w:rsidRPr="00097C30">
        <w:rPr>
          <w:rFonts w:ascii="Simplified Arabic" w:hAnsi="Simplified Arabic" w:cs="Simplified Arabic"/>
          <w:sz w:val="22"/>
          <w:szCs w:val="22"/>
          <w:rtl/>
          <w:lang/>
        </w:rPr>
        <w:t xml:space="preserve">. كان أديباً ومؤرخاً وصحفياً ومترجماً ومفسراً للقرآن. وهو أحد مؤسسي </w:t>
      </w:r>
      <w:hyperlink r:id="rId7" w:tooltip="الفكر القومي العربي" w:history="1">
        <w:r w:rsidRPr="00097C30">
          <w:rPr>
            <w:rStyle w:val="Hyperlink"/>
            <w:rFonts w:ascii="Simplified Arabic" w:hAnsi="Simplified Arabic" w:cs="Simplified Arabic"/>
            <w:sz w:val="22"/>
            <w:szCs w:val="22"/>
            <w:rtl/>
            <w:lang/>
          </w:rPr>
          <w:t>الفكر القومي العربي</w:t>
        </w:r>
      </w:hyperlink>
      <w:r w:rsidRPr="00097C30">
        <w:rPr>
          <w:rFonts w:ascii="Simplified Arabic" w:hAnsi="Simplified Arabic" w:cs="Simplified Arabic"/>
          <w:sz w:val="22"/>
          <w:szCs w:val="22"/>
          <w:vertAlign w:val="superscript"/>
          <w:rtl/>
          <w:lang/>
        </w:rPr>
        <w:t xml:space="preserve">  </w:t>
      </w:r>
      <w:r w:rsidRPr="00097C30">
        <w:rPr>
          <w:rFonts w:ascii="Simplified Arabic" w:hAnsi="Simplified Arabic" w:cs="Simplified Arabic"/>
          <w:sz w:val="22"/>
          <w:szCs w:val="22"/>
          <w:rtl/>
          <w:lang/>
        </w:rPr>
        <w:t xml:space="preserve">،  إلى جانب </w:t>
      </w:r>
      <w:hyperlink r:id="rId8" w:tooltip="ساطع الحصري" w:history="1">
        <w:r w:rsidRPr="00097C30">
          <w:rPr>
            <w:rStyle w:val="Hyperlink"/>
            <w:rFonts w:ascii="Simplified Arabic" w:hAnsi="Simplified Arabic" w:cs="Simplified Arabic"/>
            <w:sz w:val="22"/>
            <w:szCs w:val="22"/>
            <w:rtl/>
            <w:lang/>
          </w:rPr>
          <w:t>ساطع الحصري</w:t>
        </w:r>
      </w:hyperlink>
      <w:r w:rsidRPr="00097C30">
        <w:rPr>
          <w:rFonts w:ascii="Simplified Arabic" w:hAnsi="Simplified Arabic" w:cs="Simplified Arabic"/>
          <w:sz w:val="22"/>
          <w:szCs w:val="22"/>
          <w:rtl/>
          <w:lang/>
        </w:rPr>
        <w:t xml:space="preserve"> اليهودي اليمني ، </w:t>
      </w:r>
      <w:hyperlink r:id="rId9" w:tooltip="زكي الأرسوزي" w:history="1">
        <w:r w:rsidRPr="00097C30">
          <w:rPr>
            <w:rStyle w:val="Hyperlink"/>
            <w:rFonts w:ascii="Simplified Arabic" w:hAnsi="Simplified Arabic" w:cs="Simplified Arabic"/>
            <w:sz w:val="22"/>
            <w:szCs w:val="22"/>
            <w:rtl/>
            <w:lang/>
          </w:rPr>
          <w:t>وزكي الأرسوزي</w:t>
        </w:r>
      </w:hyperlink>
      <w:r w:rsidRPr="00097C30">
        <w:rPr>
          <w:rFonts w:ascii="Simplified Arabic" w:hAnsi="Simplified Arabic" w:cs="Simplified Arabic"/>
          <w:sz w:val="22"/>
          <w:szCs w:val="22"/>
          <w:rtl/>
          <w:lang/>
        </w:rPr>
        <w:t xml:space="preserve"> العلوي .                                                                                                                                            </w:t>
      </w:r>
      <w:r w:rsidRPr="00097C30">
        <w:rPr>
          <w:rStyle w:val="mw-headline"/>
          <w:rFonts w:ascii="Simplified Arabic" w:hAnsi="Simplified Arabic" w:cs="Simplified Arabic"/>
          <w:b/>
          <w:bCs/>
          <w:rtl/>
          <w:lang/>
        </w:rPr>
        <w:t>تعليمه وثقافته</w:t>
      </w:r>
      <w:r w:rsidRPr="00097C30">
        <w:rPr>
          <w:rStyle w:val="mw-headline"/>
          <w:rFonts w:ascii="Simplified Arabic" w:hAnsi="Simplified Arabic" w:cs="Simplified Arabic"/>
          <w:sz w:val="22"/>
          <w:szCs w:val="22"/>
          <w:rtl/>
          <w:lang/>
        </w:rPr>
        <w:t xml:space="preserve">: </w:t>
      </w:r>
      <w:r w:rsidRPr="00097C30">
        <w:rPr>
          <w:rFonts w:ascii="Simplified Arabic" w:hAnsi="Simplified Arabic" w:cs="Simplified Arabic"/>
          <w:sz w:val="22"/>
          <w:szCs w:val="22"/>
          <w:rtl/>
          <w:lang/>
        </w:rPr>
        <w:t xml:space="preserve">تلقى دروزة تعليمه الأساسي في نابلس حيث حصل على الشهادة الابتدائية والمتوسطة، وقام دروزة بتثقيف نفسه،وتغطية جوانب النقص بالقراءة والاطلاع الدءوب ،  وكان يتقن : اللغة </w:t>
      </w:r>
      <w:hyperlink r:id="rId10" w:tooltip="العربية" w:history="1">
        <w:r w:rsidRPr="00097C30">
          <w:rPr>
            <w:rStyle w:val="Hyperlink"/>
            <w:rFonts w:ascii="Simplified Arabic" w:hAnsi="Simplified Arabic" w:cs="Simplified Arabic"/>
            <w:sz w:val="22"/>
            <w:szCs w:val="22"/>
            <w:rtl/>
            <w:lang/>
          </w:rPr>
          <w:t>العربية</w:t>
        </w:r>
      </w:hyperlink>
      <w:r w:rsidRPr="00097C30">
        <w:rPr>
          <w:rFonts w:ascii="Simplified Arabic" w:hAnsi="Simplified Arabic" w:cs="Simplified Arabic"/>
          <w:sz w:val="22"/>
          <w:szCs w:val="22"/>
          <w:rtl/>
          <w:lang/>
        </w:rPr>
        <w:t xml:space="preserve"> ، و</w:t>
      </w:r>
      <w:hyperlink r:id="rId11" w:tooltip="التركية" w:history="1">
        <w:r w:rsidRPr="00097C30">
          <w:rPr>
            <w:rStyle w:val="Hyperlink"/>
            <w:rFonts w:ascii="Simplified Arabic" w:hAnsi="Simplified Arabic" w:cs="Simplified Arabic"/>
            <w:sz w:val="22"/>
            <w:szCs w:val="22"/>
            <w:rtl/>
            <w:lang/>
          </w:rPr>
          <w:t>التركية</w:t>
        </w:r>
      </w:hyperlink>
      <w:r w:rsidRPr="00097C30">
        <w:rPr>
          <w:rFonts w:ascii="Simplified Arabic" w:hAnsi="Simplified Arabic" w:cs="Simplified Arabic"/>
          <w:sz w:val="22"/>
          <w:szCs w:val="22"/>
          <w:rtl/>
          <w:lang/>
        </w:rPr>
        <w:t xml:space="preserve"> ،  والانجليزية ، عمل في : </w:t>
      </w:r>
      <w:r w:rsidRPr="00097C30">
        <w:rPr>
          <w:rStyle w:val="mw-headline"/>
          <w:rFonts w:ascii="Simplified Arabic" w:hAnsi="Simplified Arabic" w:cs="Simplified Arabic"/>
          <w:sz w:val="22"/>
          <w:szCs w:val="22"/>
          <w:rtl/>
          <w:lang/>
        </w:rPr>
        <w:t xml:space="preserve">في وزارات البرق والبريد ، والتربية والتعليم ، والأوقاف..                                                                                                                                     </w:t>
      </w:r>
      <w:r w:rsidRPr="00097C30">
        <w:rPr>
          <w:rStyle w:val="mw-headline"/>
          <w:rFonts w:ascii="Simplified Arabic" w:hAnsi="Simplified Arabic" w:cs="Simplified Arabic"/>
          <w:b/>
          <w:bCs/>
          <w:rtl/>
          <w:lang/>
        </w:rPr>
        <w:t>نشاطه القومي</w:t>
      </w:r>
      <w:r w:rsidRPr="00097C30">
        <w:rPr>
          <w:rStyle w:val="mw-headline"/>
          <w:rFonts w:ascii="Simplified Arabic" w:hAnsi="Simplified Arabic" w:cs="Simplified Arabic"/>
          <w:sz w:val="22"/>
          <w:szCs w:val="22"/>
          <w:rtl/>
          <w:lang/>
        </w:rPr>
        <w:t xml:space="preserve"> : </w:t>
      </w:r>
      <w:r w:rsidRPr="00097C30">
        <w:rPr>
          <w:rFonts w:ascii="Simplified Arabic" w:hAnsi="Simplified Arabic" w:cs="Simplified Arabic"/>
          <w:sz w:val="22"/>
          <w:szCs w:val="22"/>
          <w:rtl/>
          <w:lang/>
        </w:rPr>
        <w:t xml:space="preserve">انتسب في بداية الأمر إلى نادي </w:t>
      </w:r>
      <w:hyperlink r:id="rId12" w:tooltip="جمعية الاتحاد والترقي" w:history="1">
        <w:r w:rsidRPr="00097C30">
          <w:rPr>
            <w:rStyle w:val="Hyperlink"/>
            <w:rFonts w:ascii="Simplified Arabic" w:hAnsi="Simplified Arabic" w:cs="Simplified Arabic"/>
            <w:b/>
            <w:bCs/>
            <w:rtl/>
            <w:lang/>
          </w:rPr>
          <w:t>جمعية الاتحاد والترقي</w:t>
        </w:r>
      </w:hyperlink>
      <w:r w:rsidRPr="00097C30">
        <w:rPr>
          <w:rFonts w:ascii="Simplified Arabic" w:hAnsi="Simplified Arabic" w:cs="Simplified Arabic"/>
          <w:sz w:val="22"/>
          <w:szCs w:val="22"/>
          <w:rtl/>
          <w:lang/>
        </w:rPr>
        <w:t xml:space="preserve"> في نابلس  وكانوا يهدفون إلى تتريك الأمة العربية والقضاء على لغتها وتراثها.</w:t>
      </w:r>
      <w:r w:rsidRPr="00097C30">
        <w:rPr>
          <w:rFonts w:ascii="Simplified Arabic" w:hAnsi="Simplified Arabic" w:cs="Simplified Arabic"/>
          <w:sz w:val="22"/>
          <w:szCs w:val="22"/>
          <w:vertAlign w:val="superscript"/>
          <w:rtl/>
          <w:lang/>
        </w:rPr>
        <w:t xml:space="preserve"> </w:t>
      </w:r>
      <w:r w:rsidRPr="00097C30">
        <w:rPr>
          <w:rFonts w:ascii="Simplified Arabic" w:hAnsi="Simplified Arabic" w:cs="Simplified Arabic"/>
          <w:sz w:val="22"/>
          <w:szCs w:val="22"/>
          <w:rtl/>
          <w:lang/>
        </w:rPr>
        <w:t xml:space="preserve"> لمواجهة موجة التتريك التي كانت تقودها جمعية </w:t>
      </w:r>
      <w:hyperlink r:id="rId13" w:tooltip="تركيا الفتاة" w:history="1">
        <w:r w:rsidRPr="00097C30">
          <w:rPr>
            <w:rStyle w:val="Hyperlink"/>
            <w:rFonts w:ascii="Simplified Arabic" w:hAnsi="Simplified Arabic" w:cs="Simplified Arabic"/>
            <w:sz w:val="22"/>
            <w:szCs w:val="22"/>
            <w:rtl/>
            <w:lang/>
          </w:rPr>
          <w:t>تركيا الفتاة</w:t>
        </w:r>
      </w:hyperlink>
      <w:r w:rsidRPr="00097C30">
        <w:rPr>
          <w:rFonts w:ascii="Simplified Arabic" w:hAnsi="Simplified Arabic" w:cs="Simplified Arabic"/>
          <w:sz w:val="22"/>
          <w:szCs w:val="22"/>
          <w:rtl/>
          <w:lang/>
        </w:rPr>
        <w:t>.</w:t>
      </w:r>
      <w:r w:rsidRPr="00097C30">
        <w:rPr>
          <w:rFonts w:ascii="Simplified Arabic" w:hAnsi="Simplified Arabic" w:cs="Simplified Arabic"/>
          <w:sz w:val="22"/>
          <w:szCs w:val="22"/>
          <w:vertAlign w:val="superscript"/>
          <w:rtl/>
          <w:lang/>
        </w:rPr>
        <w:t xml:space="preserve"> </w:t>
      </w:r>
      <w:r w:rsidRPr="00097C30">
        <w:rPr>
          <w:rFonts w:ascii="Simplified Arabic" w:hAnsi="Simplified Arabic" w:cs="Simplified Arabic"/>
          <w:sz w:val="22"/>
          <w:szCs w:val="22"/>
          <w:rtl/>
          <w:lang/>
        </w:rPr>
        <w:t xml:space="preserve"> وفي سنة </w:t>
      </w:r>
      <w:hyperlink r:id="rId14" w:tooltip="1912" w:history="1">
        <w:r w:rsidRPr="00097C30">
          <w:rPr>
            <w:rStyle w:val="Hyperlink"/>
            <w:rFonts w:ascii="Simplified Arabic" w:hAnsi="Simplified Arabic" w:cs="Simplified Arabic"/>
            <w:sz w:val="22"/>
            <w:szCs w:val="22"/>
            <w:rtl/>
            <w:lang/>
          </w:rPr>
          <w:t>1912</w:t>
        </w:r>
      </w:hyperlink>
      <w:r w:rsidRPr="00097C30">
        <w:rPr>
          <w:rFonts w:ascii="Simplified Arabic" w:hAnsi="Simplified Arabic" w:cs="Simplified Arabic"/>
          <w:sz w:val="22"/>
          <w:szCs w:val="22"/>
          <w:rtl/>
          <w:lang/>
        </w:rPr>
        <w:t xml:space="preserve"> قام دروزة مع عدد من رفاقه من ذوي الميول القومية بتأسيس فرع ل</w:t>
      </w:r>
      <w:r w:rsidRPr="00097C30">
        <w:rPr>
          <w:rFonts w:ascii="Simplified Arabic" w:hAnsi="Simplified Arabic" w:cs="Simplified Arabic"/>
          <w:b/>
          <w:bCs/>
          <w:sz w:val="22"/>
          <w:szCs w:val="22"/>
          <w:rtl/>
          <w:lang/>
        </w:rPr>
        <w:t xml:space="preserve">حزب </w:t>
      </w:r>
      <w:hyperlink r:id="rId15" w:tooltip="حزب اللامركزية الإدارية" w:history="1">
        <w:r w:rsidRPr="00097C30">
          <w:rPr>
            <w:rStyle w:val="Hyperlink"/>
            <w:rFonts w:ascii="Simplified Arabic" w:hAnsi="Simplified Arabic" w:cs="Simplified Arabic"/>
            <w:b/>
            <w:bCs/>
            <w:sz w:val="22"/>
            <w:szCs w:val="22"/>
            <w:rtl/>
            <w:lang/>
          </w:rPr>
          <w:t xml:space="preserve"> اللامركزية الإدارية</w:t>
        </w:r>
      </w:hyperlink>
      <w:r w:rsidRPr="00097C30">
        <w:rPr>
          <w:rFonts w:ascii="Simplified Arabic" w:hAnsi="Simplified Arabic" w:cs="Simplified Arabic"/>
          <w:b/>
          <w:bCs/>
          <w:sz w:val="22"/>
          <w:szCs w:val="22"/>
          <w:rtl/>
          <w:lang/>
        </w:rPr>
        <w:t xml:space="preserve"> المؤسس في </w:t>
      </w:r>
      <w:hyperlink r:id="rId16" w:tooltip="مصر" w:history="1">
        <w:r w:rsidRPr="00097C30">
          <w:rPr>
            <w:rStyle w:val="Hyperlink"/>
            <w:rFonts w:ascii="Simplified Arabic" w:hAnsi="Simplified Arabic" w:cs="Simplified Arabic"/>
            <w:b/>
            <w:bCs/>
            <w:sz w:val="22"/>
            <w:szCs w:val="22"/>
            <w:rtl/>
            <w:lang/>
          </w:rPr>
          <w:t>مصر</w:t>
        </w:r>
      </w:hyperlink>
      <w:r w:rsidRPr="00097C30">
        <w:rPr>
          <w:rFonts w:ascii="Simplified Arabic" w:hAnsi="Simplified Arabic" w:cs="Simplified Arabic"/>
          <w:sz w:val="22"/>
          <w:szCs w:val="22"/>
          <w:rtl/>
          <w:lang/>
        </w:rPr>
        <w:t xml:space="preserve"> ،  </w:t>
      </w:r>
      <w:r w:rsidRPr="00097C30">
        <w:rPr>
          <w:rFonts w:ascii="Simplified Arabic" w:hAnsi="Simplified Arabic" w:cs="Simplified Arabic"/>
          <w:b/>
          <w:bCs/>
          <w:rtl/>
          <w:lang/>
        </w:rPr>
        <w:t>و</w:t>
      </w:r>
      <w:hyperlink r:id="rId17" w:tooltip="جمعية العربية الفتاة" w:history="1">
        <w:r w:rsidRPr="00097C30">
          <w:rPr>
            <w:rStyle w:val="Hyperlink"/>
            <w:rFonts w:ascii="Simplified Arabic" w:hAnsi="Simplified Arabic" w:cs="Simplified Arabic"/>
            <w:b/>
            <w:bCs/>
            <w:rtl/>
            <w:lang/>
          </w:rPr>
          <w:t>جمعية العربية الفتاة</w:t>
        </w:r>
      </w:hyperlink>
      <w:r w:rsidRPr="00097C30">
        <w:rPr>
          <w:rFonts w:ascii="Simplified Arabic" w:hAnsi="Simplified Arabic" w:cs="Simplified Arabic"/>
          <w:sz w:val="22"/>
          <w:szCs w:val="22"/>
          <w:rtl/>
          <w:lang/>
        </w:rPr>
        <w:t xml:space="preserve"> سنة  </w:t>
      </w:r>
      <w:hyperlink r:id="rId18" w:tooltip="1916" w:history="1">
        <w:r w:rsidRPr="00097C30">
          <w:rPr>
            <w:rStyle w:val="Hyperlink"/>
            <w:rFonts w:ascii="Simplified Arabic" w:hAnsi="Simplified Arabic" w:cs="Simplified Arabic"/>
            <w:sz w:val="22"/>
            <w:szCs w:val="22"/>
            <w:rtl/>
            <w:lang/>
          </w:rPr>
          <w:t>1916</w:t>
        </w:r>
      </w:hyperlink>
      <w:r w:rsidRPr="00097C30">
        <w:rPr>
          <w:rFonts w:ascii="Simplified Arabic" w:hAnsi="Simplified Arabic" w:cs="Simplified Arabic"/>
          <w:sz w:val="22"/>
          <w:szCs w:val="22"/>
          <w:rtl/>
          <w:lang/>
        </w:rPr>
        <w:t xml:space="preserve"> المناهظة لدولة الخلافة ، </w:t>
      </w:r>
      <w:r w:rsidRPr="00097C30">
        <w:rPr>
          <w:rFonts w:ascii="Simplified Arabic" w:hAnsi="Simplified Arabic" w:cs="Simplified Arabic"/>
          <w:b/>
          <w:bCs/>
          <w:sz w:val="22"/>
          <w:szCs w:val="22"/>
          <w:rtl/>
          <w:lang/>
        </w:rPr>
        <w:t>و</w:t>
      </w:r>
      <w:hyperlink r:id="rId19" w:tooltip="الجمعية الإسلامية المسيحية" w:history="1">
        <w:r w:rsidRPr="00097C30">
          <w:rPr>
            <w:rStyle w:val="Hyperlink"/>
            <w:rFonts w:ascii="Simplified Arabic" w:hAnsi="Simplified Arabic" w:cs="Simplified Arabic"/>
            <w:b/>
            <w:bCs/>
            <w:sz w:val="22"/>
            <w:szCs w:val="22"/>
            <w:rtl/>
            <w:lang/>
          </w:rPr>
          <w:t>الجمعية الإسلامية المسيحية</w:t>
        </w:r>
      </w:hyperlink>
      <w:r w:rsidRPr="00097C30">
        <w:rPr>
          <w:rFonts w:ascii="Simplified Arabic" w:hAnsi="Simplified Arabic" w:cs="Simplified Arabic"/>
          <w:sz w:val="22"/>
          <w:szCs w:val="22"/>
          <w:rtl/>
          <w:lang/>
        </w:rPr>
        <w:t xml:space="preserve"> سنة </w:t>
      </w:r>
      <w:hyperlink r:id="rId20" w:tooltip="1917" w:history="1">
        <w:r w:rsidRPr="00097C30">
          <w:rPr>
            <w:rStyle w:val="Hyperlink"/>
            <w:rFonts w:ascii="Simplified Arabic" w:hAnsi="Simplified Arabic" w:cs="Simplified Arabic"/>
            <w:sz w:val="22"/>
            <w:szCs w:val="22"/>
            <w:rtl/>
            <w:lang/>
          </w:rPr>
          <w:t>1917</w:t>
        </w:r>
      </w:hyperlink>
      <w:r w:rsidRPr="00097C30">
        <w:rPr>
          <w:rFonts w:ascii="Simplified Arabic" w:hAnsi="Simplified Arabic" w:cs="Simplified Arabic"/>
          <w:sz w:val="22"/>
          <w:szCs w:val="22"/>
          <w:rtl/>
          <w:lang/>
        </w:rPr>
        <w:t xml:space="preserve">، </w:t>
      </w:r>
      <w:r w:rsidRPr="00097C30">
        <w:rPr>
          <w:rFonts w:ascii="Simplified Arabic" w:hAnsi="Simplified Arabic" w:cs="Simplified Arabic"/>
          <w:b/>
          <w:bCs/>
          <w:rtl/>
          <w:lang/>
        </w:rPr>
        <w:t>والنادي العربي</w:t>
      </w:r>
      <w:r w:rsidRPr="00097C30">
        <w:rPr>
          <w:rFonts w:ascii="Simplified Arabic" w:hAnsi="Simplified Arabic" w:cs="Simplified Arabic"/>
          <w:sz w:val="22"/>
          <w:szCs w:val="22"/>
          <w:rtl/>
          <w:lang/>
        </w:rPr>
        <w:t xml:space="preserve">. شارك في تأسيس </w:t>
      </w:r>
      <w:hyperlink r:id="rId21" w:tooltip="حزب الاستقلال العربي" w:history="1">
        <w:r w:rsidRPr="00097C30">
          <w:rPr>
            <w:rStyle w:val="Hyperlink"/>
            <w:rFonts w:ascii="Simplified Arabic" w:hAnsi="Simplified Arabic" w:cs="Simplified Arabic"/>
            <w:b/>
            <w:bCs/>
            <w:sz w:val="22"/>
            <w:szCs w:val="22"/>
            <w:rtl/>
            <w:lang/>
          </w:rPr>
          <w:t xml:space="preserve">حزب </w:t>
        </w:r>
        <w:r w:rsidRPr="00477F38">
          <w:rPr>
            <w:rStyle w:val="Hyperlink"/>
            <w:rFonts w:ascii="Simplified Arabic" w:hAnsi="Simplified Arabic" w:cs="Simplified Arabic"/>
            <w:b/>
            <w:bCs/>
            <w:rtl/>
            <w:lang/>
          </w:rPr>
          <w:t>الاستقلال العربي</w:t>
        </w:r>
      </w:hyperlink>
      <w:r w:rsidRPr="00097C30">
        <w:rPr>
          <w:rFonts w:ascii="Simplified Arabic" w:hAnsi="Simplified Arabic" w:cs="Simplified Arabic"/>
          <w:sz w:val="22"/>
          <w:szCs w:val="22"/>
          <w:rtl/>
          <w:lang/>
        </w:rPr>
        <w:t xml:space="preserve"> المرتبط بالا</w:t>
      </w:r>
      <w:r w:rsidRPr="00097C30">
        <w:rPr>
          <w:rFonts w:ascii="Simplified Arabic" w:hAnsi="Simplified Arabic" w:cs="Simplified Arabic" w:hint="cs"/>
          <w:sz w:val="22"/>
          <w:szCs w:val="22"/>
          <w:rtl/>
          <w:lang/>
        </w:rPr>
        <w:t xml:space="preserve">حتلال الإنجليزي ..                                                                                </w:t>
      </w:r>
      <w:r w:rsidRPr="00097C30">
        <w:rPr>
          <w:rStyle w:val="mw-headline"/>
          <w:rFonts w:ascii="Simplified Arabic" w:hAnsi="Simplified Arabic" w:cs="Simplified Arabic"/>
          <w:b/>
          <w:bCs/>
          <w:sz w:val="28"/>
          <w:szCs w:val="28"/>
          <w:rtl/>
          <w:lang/>
        </w:rPr>
        <w:t>إنتاجه الفكري</w:t>
      </w:r>
      <w:r w:rsidRPr="00097C30">
        <w:rPr>
          <w:rStyle w:val="mw-headline"/>
          <w:rFonts w:ascii="Simplified Arabic" w:hAnsi="Simplified Arabic" w:cs="Simplified Arabic"/>
          <w:sz w:val="22"/>
          <w:szCs w:val="22"/>
          <w:rtl/>
          <w:lang/>
        </w:rPr>
        <w:t xml:space="preserve"> : </w:t>
      </w:r>
      <w:r w:rsidRPr="00097C30">
        <w:rPr>
          <w:rFonts w:ascii="Simplified Arabic" w:hAnsi="Simplified Arabic" w:cs="Simplified Arabic"/>
          <w:sz w:val="22"/>
          <w:szCs w:val="22"/>
          <w:rtl/>
          <w:lang/>
        </w:rPr>
        <w:t>أسهم في هذا المجال بمؤلفات عديدة منها:                                                                                           1- "</w:t>
      </w:r>
      <w:r w:rsidRPr="00097C30">
        <w:rPr>
          <w:rFonts w:ascii="Simplified Arabic" w:hAnsi="Simplified Arabic" w:cs="Simplified Arabic"/>
          <w:b/>
          <w:bCs/>
          <w:sz w:val="22"/>
          <w:szCs w:val="22"/>
          <w:rtl/>
          <w:lang/>
        </w:rPr>
        <w:t>تاريخ الجنس العربي في مختلف الأطوار والأدوار والأقطار من أقدم الأزمنة</w:t>
      </w:r>
      <w:r w:rsidRPr="00097C30">
        <w:rPr>
          <w:rFonts w:ascii="Simplified Arabic" w:hAnsi="Simplified Arabic" w:cs="Simplified Arabic"/>
          <w:sz w:val="22"/>
          <w:szCs w:val="22"/>
          <w:rtl/>
          <w:lang/>
        </w:rPr>
        <w:t xml:space="preserve">". صدر في ثمانية مجلدات </w:t>
      </w:r>
      <w:r w:rsidRPr="00097C30">
        <w:rPr>
          <w:rFonts w:ascii="Simplified Arabic" w:hAnsi="Simplified Arabic" w:cs="Simplified Arabic" w:hint="cs"/>
          <w:sz w:val="22"/>
          <w:szCs w:val="22"/>
          <w:rtl/>
          <w:lang/>
        </w:rPr>
        <w:t xml:space="preserve">                          </w:t>
      </w:r>
      <w:r w:rsidRPr="00097C30">
        <w:rPr>
          <w:rFonts w:ascii="Simplified Arabic" w:hAnsi="Simplified Arabic" w:cs="Simplified Arabic"/>
          <w:sz w:val="22"/>
          <w:szCs w:val="22"/>
          <w:rtl/>
          <w:lang/>
        </w:rPr>
        <w:t>2- "</w:t>
      </w:r>
      <w:r w:rsidRPr="00097C30">
        <w:rPr>
          <w:rFonts w:ascii="Simplified Arabic" w:hAnsi="Simplified Arabic" w:cs="Simplified Arabic"/>
          <w:b/>
          <w:bCs/>
          <w:sz w:val="22"/>
          <w:szCs w:val="22"/>
          <w:rtl/>
          <w:lang/>
        </w:rPr>
        <w:t>العرب والعروبة في حقبة التغلب التركي من القرن الثالث إلى القرن الرابع عشر الهجري</w:t>
      </w:r>
      <w:r w:rsidRPr="00097C30">
        <w:rPr>
          <w:rFonts w:ascii="Simplified Arabic" w:hAnsi="Simplified Arabic" w:cs="Simplified Arabic"/>
          <w:sz w:val="22"/>
          <w:szCs w:val="22"/>
          <w:rtl/>
          <w:lang/>
        </w:rPr>
        <w:t xml:space="preserve">". وصدر في تسعة أجزاء </w:t>
      </w:r>
      <w:r w:rsidRPr="00097C30">
        <w:rPr>
          <w:rFonts w:ascii="Simplified Arabic" w:hAnsi="Simplified Arabic" w:cs="Simplified Arabic" w:hint="cs"/>
          <w:sz w:val="22"/>
          <w:szCs w:val="22"/>
          <w:rtl/>
          <w:lang/>
        </w:rPr>
        <w:t xml:space="preserve">           </w:t>
      </w:r>
      <w:r w:rsidRPr="00097C30">
        <w:rPr>
          <w:rFonts w:ascii="Simplified Arabic" w:hAnsi="Simplified Arabic" w:cs="Simplified Arabic"/>
          <w:sz w:val="22"/>
          <w:szCs w:val="22"/>
          <w:rtl/>
          <w:lang/>
        </w:rPr>
        <w:t xml:space="preserve">3-   </w:t>
      </w:r>
      <w:r w:rsidRPr="00097C30">
        <w:rPr>
          <w:rFonts w:ascii="Simplified Arabic" w:hAnsi="Simplified Arabic" w:cs="Simplified Arabic"/>
          <w:b/>
          <w:bCs/>
          <w:sz w:val="22"/>
          <w:szCs w:val="22"/>
          <w:rtl/>
          <w:lang/>
        </w:rPr>
        <w:t>الوحدة العربية</w:t>
      </w:r>
      <w:r w:rsidRPr="00097C30">
        <w:rPr>
          <w:rFonts w:ascii="Simplified Arabic" w:hAnsi="Simplified Arabic" w:cs="Simplified Arabic"/>
          <w:sz w:val="22"/>
          <w:szCs w:val="22"/>
          <w:rtl/>
          <w:lang/>
        </w:rPr>
        <w:t xml:space="preserve">. نال على هذا العمل جائزة من المجلس الأعلى للفنون والآداب في مصر سنة </w:t>
      </w:r>
      <w:hyperlink r:id="rId22" w:tooltip="1951" w:history="1">
        <w:r w:rsidRPr="00097C30">
          <w:rPr>
            <w:rStyle w:val="Hyperlink"/>
            <w:rFonts w:ascii="Simplified Arabic" w:hAnsi="Simplified Arabic" w:cs="Simplified Arabic"/>
            <w:sz w:val="22"/>
            <w:szCs w:val="22"/>
            <w:rtl/>
            <w:lang/>
          </w:rPr>
          <w:t>1951</w:t>
        </w:r>
      </w:hyperlink>
      <w:r w:rsidRPr="00097C30">
        <w:rPr>
          <w:rFonts w:ascii="Simplified Arabic" w:hAnsi="Simplified Arabic" w:cs="Simplified Arabic"/>
          <w:sz w:val="22"/>
          <w:szCs w:val="22"/>
          <w:rtl/>
          <w:lang/>
        </w:rPr>
        <w:t xml:space="preserve"> م.                                                                                                             4-  "حول الحركة العربية الحديثة". في ستة أجزاء.                                                                                                       5 -   نشأة الحركة العربية الحديثة". في مجلد واحد، تناول فيه أحوال العرب وتاريخ الدولة العثمانية، والجمعيات العربية التي كانت تطالب بالانفصال عن الدولة العثمانية.</w:t>
      </w:r>
      <w:r w:rsidRPr="00097C30">
        <w:rPr>
          <w:rFonts w:ascii="Simplified Arabic" w:hAnsi="Simplified Arabic" w:cs="Simplified Arabic" w:hint="cs"/>
          <w:sz w:val="22"/>
          <w:szCs w:val="22"/>
          <w:rtl/>
          <w:lang/>
        </w:rPr>
        <w:t>....ولد كتب أخرى كثيرة .</w:t>
      </w:r>
      <w:r w:rsidRPr="00097C30">
        <w:rPr>
          <w:rFonts w:ascii="Simplified Arabic" w:hAnsi="Simplified Arabic" w:cs="Simplified Arabic"/>
          <w:sz w:val="22"/>
          <w:szCs w:val="22"/>
          <w:rtl/>
          <w:lang/>
        </w:rPr>
        <w:t xml:space="preserve">                                                                                    </w:t>
      </w:r>
      <w:r w:rsidRPr="00097C30">
        <w:rPr>
          <w:rFonts w:ascii="Simplified Arabic" w:hAnsi="Simplified Arabic" w:cs="Simplified Arabic" w:hint="cs"/>
          <w:sz w:val="22"/>
          <w:szCs w:val="22"/>
          <w:rtl/>
          <w:lang/>
        </w:rPr>
        <w:t>6</w:t>
      </w:r>
      <w:r w:rsidRPr="00097C30">
        <w:rPr>
          <w:rFonts w:ascii="Simplified Arabic" w:hAnsi="Simplified Arabic" w:cs="Simplified Arabic"/>
          <w:sz w:val="22"/>
          <w:szCs w:val="22"/>
          <w:rtl/>
          <w:lang/>
        </w:rPr>
        <w:t xml:space="preserve">- </w:t>
      </w:r>
      <w:hyperlink r:id="rId23" w:history="1">
        <w:r w:rsidRPr="00097C30">
          <w:rPr>
            <w:rStyle w:val="Hyperlink"/>
            <w:rFonts w:ascii="Simplified Arabic" w:hAnsi="Simplified Arabic" w:cs="Simplified Arabic"/>
            <w:sz w:val="22"/>
            <w:szCs w:val="22"/>
            <w:rtl/>
            <w:lang/>
          </w:rPr>
          <w:t>"التفسير الحديث"</w:t>
        </w:r>
      </w:hyperlink>
      <w:r w:rsidRPr="00097C30">
        <w:rPr>
          <w:rFonts w:ascii="Simplified Arabic" w:hAnsi="Simplified Arabic" w:cs="Simplified Arabic"/>
          <w:sz w:val="22"/>
          <w:szCs w:val="22"/>
          <w:rtl/>
          <w:lang/>
        </w:rPr>
        <w:t>، صدر في 12 جزءاً بدأ بتأليفها عندما كان لاجئاً في تركيا.</w:t>
      </w:r>
      <w:r>
        <w:rPr>
          <w:rFonts w:ascii="Simplified Arabic" w:hAnsi="Simplified Arabic" w:cs="Simplified Arabic"/>
          <w:sz w:val="22"/>
          <w:szCs w:val="22"/>
          <w:rtl/>
          <w:lang/>
        </w:rPr>
        <w:t xml:space="preserve">                                       </w:t>
      </w:r>
    </w:p>
  </w:footnote>
  <w:footnote w:id="55">
    <w:p w:rsidR="00966843" w:rsidRPr="005B4A54" w:rsidRDefault="00966843" w:rsidP="00966843">
      <w:pPr>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w:t>
      </w:r>
      <w:r w:rsidRPr="005B4A54">
        <w:rPr>
          <w:rFonts w:ascii="Simplified Arabic" w:hAnsi="Simplified Arabic" w:cs="Simplified Arabic"/>
          <w:sz w:val="22"/>
          <w:szCs w:val="22"/>
          <w:rtl/>
        </w:rPr>
        <w:t xml:space="preserve">إن تفسير بعض العلماء  </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لبعض أجزاء</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القرآن حسب ترتيب النزول  ليس دعوة إلى إعادة ترتيب المصحف ، وإن كان محمد عزت دروزة قد أنجز</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تفسيراً على الترتيب النزولي، وكذلك عائشة بنت عبد الرحمن، معززين رأيهم بأن</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 xml:space="preserve"> التفسير ليس مصحفا مرتلا، وإنما هو عمل فني مستقل ليس له علاقة بقدسية ترتيب</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المصحف. " انظر : محمد عزت دروزة : التفسير الحديث ، دار إحياء الكتب العربية ، ط1 ، 1962م ، ص : 9. "    وقد اعتمد أصحاب هذه الدعوى إلى</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فتويين</w:t>
      </w:r>
      <w:r w:rsidRPr="005B4A54">
        <w:rPr>
          <w:rFonts w:ascii="Simplified Arabic" w:hAnsi="Simplified Arabic" w:cs="Simplified Arabic"/>
          <w:sz w:val="22"/>
          <w:szCs w:val="22"/>
        </w:rPr>
        <w:t>:</w:t>
      </w:r>
      <w:r w:rsidRPr="005B4A54">
        <w:rPr>
          <w:rFonts w:ascii="Simplified Arabic" w:hAnsi="Simplified Arabic" w:cs="Simplified Arabic"/>
          <w:sz w:val="22"/>
          <w:szCs w:val="22"/>
        </w:rPr>
        <w:br/>
      </w:r>
      <w:r w:rsidRPr="00477F38">
        <w:rPr>
          <w:rFonts w:ascii="Simplified Arabic" w:hAnsi="Simplified Arabic" w:cs="Simplified Arabic"/>
          <w:b/>
          <w:bCs/>
          <w:sz w:val="28"/>
          <w:szCs w:val="28"/>
          <w:u w:val="single"/>
          <w:rtl/>
        </w:rPr>
        <w:t>إحداهما</w:t>
      </w:r>
      <w:r w:rsidRPr="00477F38">
        <w:rPr>
          <w:rFonts w:ascii="Simplified Arabic" w:hAnsi="Simplified Arabic" w:cs="Simplified Arabic"/>
          <w:b/>
          <w:bCs/>
          <w:sz w:val="28"/>
          <w:szCs w:val="28"/>
        </w:rPr>
        <w:t>:</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لمفتي سوريا الشيخ الفقيه الطبيب أبو اليسر عابدين، ونصها: «ليس</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التفسير بقرآن يُتلى، حتى يُراعى فيه ترتيب الآيات، والسور، فقد يمكن للمفسر أن يفسر</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آية، ثم يترك ما بجانبها لظهور معناها، وقد يفسر سورة، ثم يترك ما بعدها اعتمادا</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على فهم التالي، ولا مانع من تأليف تفسير على الشكل المذكور، والله</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أعلم</w:t>
      </w:r>
      <w:r w:rsidRPr="005B4A54">
        <w:rPr>
          <w:rFonts w:ascii="Simplified Arabic" w:hAnsi="Simplified Arabic" w:cs="Simplified Arabic"/>
          <w:sz w:val="22"/>
          <w:szCs w:val="22"/>
        </w:rPr>
        <w:t>.</w:t>
      </w:r>
      <w:r w:rsidRPr="005B4A54">
        <w:rPr>
          <w:rFonts w:ascii="Simplified Arabic" w:hAnsi="Simplified Arabic" w:cs="Simplified Arabic"/>
          <w:sz w:val="22"/>
          <w:szCs w:val="22"/>
        </w:rPr>
        <w:br/>
      </w:r>
      <w:r w:rsidRPr="00477F38">
        <w:rPr>
          <w:rFonts w:ascii="Simplified Arabic" w:hAnsi="Simplified Arabic" w:cs="Simplified Arabic"/>
          <w:b/>
          <w:bCs/>
          <w:sz w:val="28"/>
          <w:szCs w:val="28"/>
          <w:u w:val="single"/>
          <w:rtl/>
        </w:rPr>
        <w:t>والأخرى</w:t>
      </w:r>
      <w:r w:rsidRPr="00477F38">
        <w:rPr>
          <w:rFonts w:ascii="Simplified Arabic" w:hAnsi="Simplified Arabic" w:cs="Simplified Arabic"/>
          <w:b/>
          <w:bCs/>
          <w:sz w:val="28"/>
          <w:szCs w:val="28"/>
        </w:rPr>
        <w:t>:</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لعبد الفتاح أبو غدة، جاء فيها: ( إن شبهة المنع لهذه</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الطريقة، آتية من جهة أنها طريقة تخالف ما عليه المصحف الشريف، ودفعها أن المنع</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يثبت فيما فيها لو كان هذا الصنيع سلوكا من أجل أن يكون هذا الترتيب مصحفا</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للتلاوة... ويستأنس لسواغية هذه الطريقة بما سلكه أجلة من علماء الأمة المشهود لهم</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بالإمامة والقدوة من المتقدمين في تآليفهم، ولم يعلم أن أحدا أنكر عليهم ما</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صنعوا . ) ( انظر : محمد عزة دروزة ، مقدمة التفسير . وانظر : آراء العلماء في الترتيب المصحفي، وحقيقة دعوى</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إعادة ترتيب المصحف حسب النزول- للأستاذ: رياض عميراوي ،  كلية: أصول الدين والشريعة</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والحضارة الإسلامية ، جامعة الأمير عبد القادر</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rPr>
        <w:t xml:space="preserve">للعلوم الإسلامية    - موقع ملتقى أهل الحديث )      </w:t>
      </w:r>
    </w:p>
  </w:footnote>
  <w:footnote w:id="56">
    <w:p w:rsidR="00966843" w:rsidRPr="005B4A54" w:rsidRDefault="00966843" w:rsidP="00966843">
      <w:pPr>
        <w:tabs>
          <w:tab w:val="left" w:pos="3462"/>
        </w:tabs>
        <w:rPr>
          <w:rFonts w:ascii="Simplified Arabic" w:hAnsi="Simplified Arabic" w:cs="Simplified Arabic"/>
          <w:sz w:val="22"/>
          <w:szCs w:val="22"/>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أنظر د. </w:t>
      </w:r>
      <w:r w:rsidRPr="005B4A54">
        <w:rPr>
          <w:rFonts w:ascii="Simplified Arabic" w:hAnsi="Simplified Arabic" w:cs="Simplified Arabic"/>
          <w:sz w:val="22"/>
          <w:szCs w:val="22"/>
          <w:rtl/>
          <w:lang w:bidi="ar-EG"/>
        </w:rPr>
        <w:t xml:space="preserve">  سليمان محمد الدقور –  في بحثه الموسوم بـ "   منهج التعامل مع النص القرآني حسب ترتيب النزول قراءة في كتاب الجابري-  فهم القرآن الحكيم -  " في مؤتمر التعامل مع النصوص الشرعية " الكتاب والسنة "  الذي أقامته كلية الشريعة: الجامعة الأردنية  من </w:t>
      </w:r>
      <w:r w:rsidRPr="005B4A54">
        <w:rPr>
          <w:rFonts w:ascii="Simplified Arabic" w:hAnsi="Simplified Arabic" w:cs="Simplified Arabic"/>
          <w:sz w:val="22"/>
          <w:szCs w:val="22"/>
          <w:lang w:bidi="ar-EG"/>
        </w:rPr>
        <w:t xml:space="preserve"> </w:t>
      </w:r>
      <w:r w:rsidRPr="005B4A54">
        <w:rPr>
          <w:rFonts w:ascii="Simplified Arabic" w:hAnsi="Simplified Arabic" w:cs="Simplified Arabic"/>
          <w:sz w:val="22"/>
          <w:szCs w:val="22"/>
          <w:rtl/>
          <w:lang w:bidi="ar-EG"/>
        </w:rPr>
        <w:t>يوم   4  – 6/11/2008</w:t>
      </w:r>
      <w:r w:rsidRPr="005B4A54">
        <w:rPr>
          <w:rFonts w:ascii="Simplified Arabic" w:hAnsi="Simplified Arabic" w:cs="Simplified Arabic"/>
          <w:sz w:val="22"/>
          <w:szCs w:val="22"/>
          <w:rtl/>
          <w:lang w:bidi="ar-JO"/>
        </w:rPr>
        <w:t>م   ص : 4-5</w:t>
      </w:r>
    </w:p>
  </w:footnote>
  <w:footnote w:id="57">
    <w:p w:rsidR="00966843" w:rsidRPr="005B4A54" w:rsidRDefault="00966843" w:rsidP="00966843">
      <w:pPr>
        <w:pStyle w:val="FootnoteText"/>
        <w:rPr>
          <w:rFonts w:ascii="Simplified Arabic" w:hAnsi="Simplified Arabic" w:cs="Simplified Arabic"/>
          <w:szCs w:val="22"/>
          <w:lang w:bidi="ar-JO"/>
        </w:rPr>
      </w:pPr>
      <w:r w:rsidRPr="00477F38">
        <w:rPr>
          <w:rStyle w:val="FootnoteReference"/>
          <w:rFonts w:ascii="Simplified Arabic" w:hAnsi="Simplified Arabic" w:cs="Simplified Arabic"/>
          <w:b/>
          <w:bCs/>
          <w:sz w:val="28"/>
          <w:szCs w:val="28"/>
        </w:rPr>
        <w:footnoteRef/>
      </w:r>
      <w:r w:rsidRPr="00477F38">
        <w:rPr>
          <w:rFonts w:ascii="Simplified Arabic" w:hAnsi="Simplified Arabic" w:cs="Simplified Arabic"/>
          <w:b/>
          <w:bCs/>
          <w:sz w:val="28"/>
          <w:szCs w:val="28"/>
          <w:rtl/>
        </w:rPr>
        <w:t xml:space="preserve"> </w:t>
      </w:r>
      <w:r w:rsidRPr="00477F38">
        <w:rPr>
          <w:rFonts w:ascii="Simplified Arabic" w:hAnsi="Simplified Arabic" w:cs="Simplified Arabic"/>
          <w:b/>
          <w:bCs/>
          <w:sz w:val="28"/>
          <w:szCs w:val="28"/>
          <w:rtl/>
          <w:lang w:bidi="ar-JO"/>
        </w:rPr>
        <w:t>- الاستشراق :</w:t>
      </w:r>
      <w:r w:rsidRPr="005B4A54">
        <w:rPr>
          <w:rFonts w:ascii="Simplified Arabic" w:hAnsi="Simplified Arabic" w:cs="Simplified Arabic"/>
          <w:szCs w:val="22"/>
          <w:rtl/>
          <w:lang w:bidi="ar-JO"/>
        </w:rPr>
        <w:t xml:space="preserve"> هو علم الشرق ، أو علم العالم الشرقي ، وقد أطلق هذا المصطلح على كل الدراسات الغربية المتعلقة بالشرق الاسلامي في : لغاته ، وآدابه ، وتاريخه ، وتشريعاته ، وحضارته بوجه عام . " انظر الاستشراق والخلفية الفكرية للصراع الحضاري ، د. محمود حمدي زقزوق . ص 18 . مؤسسة الرسالة ، ط2 ، 1975م. " </w:t>
      </w:r>
    </w:p>
  </w:footnote>
  <w:footnote w:id="58">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w:t>
      </w:r>
      <w:r w:rsidRPr="005B4A54">
        <w:rPr>
          <w:rFonts w:ascii="Simplified Arabic" w:hAnsi="Simplified Arabic" w:cs="Simplified Arabic"/>
          <w:szCs w:val="22"/>
          <w:lang w:bidi="ar-JO"/>
        </w:rPr>
        <w:t xml:space="preserve">The Masseg of The Qur,an , by Muhammad Asad , Darul Andalus Gibraltar  , 1980.pp. 1-11  </w:t>
      </w:r>
    </w:p>
  </w:footnote>
  <w:footnote w:id="59">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477F38">
        <w:rPr>
          <w:rFonts w:ascii="Simplified Arabic" w:hAnsi="Simplified Arabic" w:cs="Simplified Arabic"/>
          <w:b/>
          <w:bCs/>
          <w:sz w:val="24"/>
          <w:rtl/>
          <w:lang w:bidi="ar-JO"/>
        </w:rPr>
        <w:t>- ر. ل . بلاشير</w:t>
      </w:r>
      <w:r w:rsidRPr="00477F38">
        <w:rPr>
          <w:rFonts w:ascii="Simplified Arabic" w:hAnsi="Simplified Arabic" w:cs="Simplified Arabic"/>
          <w:b/>
          <w:bCs/>
          <w:szCs w:val="22"/>
          <w:rtl/>
          <w:lang w:bidi="ar-JO"/>
        </w:rPr>
        <w:t xml:space="preserve"> </w:t>
      </w:r>
      <w:r w:rsidRPr="005B4A54">
        <w:rPr>
          <w:rFonts w:ascii="Simplified Arabic" w:hAnsi="Simplified Arabic" w:cs="Simplified Arabic"/>
          <w:szCs w:val="22"/>
          <w:rtl/>
          <w:lang w:bidi="ar-JO"/>
        </w:rPr>
        <w:t xml:space="preserve">: مستشرق فرنسي ولد في " مون روج " بالقرب من باريس ، تلقى دروسه الثانوية في الدار البيضاء ، وتخرج في كلية الآداب بالجزائر سنة 1922م. ونال الدكتوراة سنة 1936م ، وعين محاضرا في السوربون سنة 1938م . توفي عام 1973م انظر : المستشرقون للعقيقي : ج1: 309-312. </w:t>
      </w:r>
    </w:p>
  </w:footnote>
  <w:footnote w:id="60">
    <w:p w:rsidR="00966843" w:rsidRPr="005B4A54" w:rsidRDefault="00966843" w:rsidP="00966843">
      <w:pPr>
        <w:pStyle w:val="FootnoteText"/>
        <w:rPr>
          <w:rFonts w:ascii="Simplified Arabic" w:hAnsi="Simplified Arabic" w:cs="Simplified Arabic"/>
          <w:szCs w:val="22"/>
          <w:rtl/>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القرآن ، نزوله ، تدوينه ، ترجمته وتأثيره ، لبلاشير : ص 38. </w:t>
      </w:r>
    </w:p>
  </w:footnote>
  <w:footnote w:id="61">
    <w:p w:rsidR="00966843" w:rsidRPr="005B4A54" w:rsidRDefault="00966843" w:rsidP="00966843">
      <w:pPr>
        <w:pStyle w:val="FootnoteText"/>
        <w:rPr>
          <w:rFonts w:ascii="Simplified Arabic" w:hAnsi="Simplified Arabic" w:cs="Simplified Arabic"/>
          <w:szCs w:val="22"/>
          <w:rtl/>
        </w:rPr>
      </w:pPr>
      <w:r w:rsidRPr="005B4A54">
        <w:rPr>
          <w:rStyle w:val="FootnoteReference"/>
          <w:rFonts w:ascii="Simplified Arabic" w:hAnsi="Simplified Arabic" w:cs="Simplified Arabic"/>
          <w:b/>
          <w:bCs/>
          <w:sz w:val="22"/>
          <w:szCs w:val="22"/>
        </w:rPr>
        <w:footnoteRef/>
      </w:r>
      <w:r w:rsidRPr="005B4A54">
        <w:rPr>
          <w:rFonts w:ascii="Simplified Arabic" w:hAnsi="Simplified Arabic" w:cs="Simplified Arabic"/>
          <w:b/>
          <w:bCs/>
          <w:szCs w:val="22"/>
          <w:rtl/>
        </w:rPr>
        <w:t xml:space="preserve"> </w:t>
      </w:r>
      <w:r w:rsidRPr="005B4A54">
        <w:rPr>
          <w:rFonts w:ascii="Simplified Arabic" w:hAnsi="Simplified Arabic" w:cs="Simplified Arabic"/>
          <w:b/>
          <w:bCs/>
          <w:szCs w:val="22"/>
          <w:rtl/>
        </w:rPr>
        <w:t>-</w:t>
      </w:r>
      <w:r w:rsidRPr="00477F38">
        <w:rPr>
          <w:rFonts w:ascii="Simplified Arabic" w:hAnsi="Simplified Arabic" w:cs="Simplified Arabic"/>
          <w:b/>
          <w:bCs/>
          <w:szCs w:val="22"/>
          <w:rtl/>
        </w:rPr>
        <w:t xml:space="preserve"> </w:t>
      </w:r>
      <w:r w:rsidRPr="00477F38">
        <w:rPr>
          <w:rFonts w:ascii="Simplified Arabic" w:hAnsi="Simplified Arabic" w:cs="Simplified Arabic"/>
          <w:b/>
          <w:bCs/>
          <w:sz w:val="24"/>
          <w:rtl/>
        </w:rPr>
        <w:t>ج. أ . ر . جيب</w:t>
      </w:r>
      <w:r w:rsidRPr="00477F38">
        <w:rPr>
          <w:rFonts w:ascii="Simplified Arabic" w:hAnsi="Simplified Arabic" w:cs="Simplified Arabic"/>
          <w:b/>
          <w:bCs/>
          <w:szCs w:val="22"/>
          <w:rtl/>
        </w:rPr>
        <w:t xml:space="preserve"> </w:t>
      </w:r>
      <w:r w:rsidRPr="005B4A54">
        <w:rPr>
          <w:rFonts w:ascii="Simplified Arabic" w:hAnsi="Simplified Arabic" w:cs="Simplified Arabic"/>
          <w:b/>
          <w:bCs/>
          <w:szCs w:val="22"/>
          <w:rtl/>
        </w:rPr>
        <w:t xml:space="preserve">: </w:t>
      </w:r>
      <w:r w:rsidRPr="005B4A54">
        <w:rPr>
          <w:rFonts w:ascii="Simplified Arabic" w:hAnsi="Simplified Arabic" w:cs="Simplified Arabic"/>
          <w:szCs w:val="22"/>
          <w:rtl/>
        </w:rPr>
        <w:t xml:space="preserve">من أعلام المستشرقين ، وخليفة مرجليوث في أكسفورد ، من عام 1937م إلى عام 1955م، وعين مديرا لمركز دراسات الشرق الأوسط سنة 1962م ، ولد في الاسكندرية بمصر سنة 1895م، وتوفي سنة 1971م . انظر المستشرقون ، نجيب </w:t>
      </w:r>
      <w:r w:rsidRPr="005B4A54">
        <w:rPr>
          <w:rFonts w:ascii="Simplified Arabic" w:hAnsi="Simplified Arabic" w:cs="Simplified Arabic"/>
          <w:szCs w:val="22"/>
          <w:rtl/>
          <w:lang w:bidi="ar-JO"/>
        </w:rPr>
        <w:t>ا</w:t>
      </w:r>
      <w:r w:rsidRPr="005B4A54">
        <w:rPr>
          <w:rFonts w:ascii="Simplified Arabic" w:hAnsi="Simplified Arabic" w:cs="Simplified Arabic"/>
          <w:szCs w:val="22"/>
          <w:rtl/>
        </w:rPr>
        <w:t xml:space="preserve">لعقيقي  ، ط4 ، 1980 ، دار المعارف ، القاهرة : ج2: 129-132. </w:t>
      </w:r>
    </w:p>
  </w:footnote>
  <w:footnote w:id="62">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بتصرف : </w:t>
      </w:r>
      <w:r w:rsidRPr="005B4A54">
        <w:rPr>
          <w:rFonts w:ascii="Simplified Arabic" w:hAnsi="Simplified Arabic" w:cs="Simplified Arabic"/>
          <w:szCs w:val="22"/>
          <w:lang w:bidi="ar-JO"/>
        </w:rPr>
        <w:t xml:space="preserve"> Islam, A Historical Survey, by H.A.R.Gibb  , P  24. </w:t>
      </w:r>
      <w:r w:rsidRPr="005B4A54">
        <w:rPr>
          <w:rFonts w:ascii="Simplified Arabic" w:hAnsi="Simplified Arabic" w:cs="Simplified Arabic"/>
          <w:szCs w:val="22"/>
          <w:rtl/>
          <w:lang w:bidi="ar-JO"/>
        </w:rPr>
        <w:t xml:space="preserve">. وقوله : إن السور القرآنية رتبت حسب الطول ، زعم كاذب ، فهناك سور أقصر من السورة التي بعدها على الترتيب المصحفي ، ومن ثم فإن السور القرآنية كلها رتبت بحسب الحكمة الإلهية </w:t>
      </w:r>
    </w:p>
  </w:footnote>
  <w:footnote w:id="63">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w:t>
      </w:r>
      <w:r w:rsidRPr="00477F38">
        <w:rPr>
          <w:rFonts w:ascii="Simplified Arabic" w:hAnsi="Simplified Arabic" w:cs="Simplified Arabic"/>
          <w:b/>
          <w:bCs/>
          <w:sz w:val="24"/>
          <w:rtl/>
          <w:lang w:bidi="ar-JO"/>
        </w:rPr>
        <w:t>تيودور نولديكة</w:t>
      </w:r>
      <w:r w:rsidRPr="005B4A54">
        <w:rPr>
          <w:rFonts w:ascii="Simplified Arabic" w:hAnsi="Simplified Arabic" w:cs="Simplified Arabic"/>
          <w:szCs w:val="22"/>
          <w:rtl/>
          <w:lang w:bidi="ar-JO"/>
        </w:rPr>
        <w:t xml:space="preserve"> : مستشرق ألماني ، ولد في هامبورغ سنة 1836م ، تعلم عدة لغات ، ونال الدكتوراة سنة 1856م، توفيسنة 1930م . انظر : المستشرقون للعقيقي : ج2: 379-382. </w:t>
      </w:r>
    </w:p>
  </w:footnote>
  <w:footnote w:id="64">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w:t>
      </w:r>
      <w:r w:rsidRPr="00477F38">
        <w:rPr>
          <w:rFonts w:ascii="Simplified Arabic" w:hAnsi="Simplified Arabic" w:cs="Simplified Arabic"/>
          <w:b/>
          <w:bCs/>
          <w:sz w:val="24"/>
          <w:rtl/>
          <w:lang w:bidi="ar-JO"/>
        </w:rPr>
        <w:t>فريدريش  شفالي</w:t>
      </w:r>
      <w:r w:rsidRPr="005B4A54">
        <w:rPr>
          <w:rFonts w:ascii="Simplified Arabic" w:hAnsi="Simplified Arabic" w:cs="Simplified Arabic"/>
          <w:szCs w:val="22"/>
          <w:rtl/>
          <w:lang w:bidi="ar-JO"/>
        </w:rPr>
        <w:t xml:space="preserve"> : مستشرق ألماني ولد سنة 1836م ، تخرج باللغات الشرقية على نولديكة ، توفي عام : 1919م . انظر : المستشرقون ، للعقيقي :2: 410. </w:t>
      </w:r>
    </w:p>
  </w:footnote>
  <w:footnote w:id="65">
    <w:p w:rsidR="00966843" w:rsidRPr="005B4A54" w:rsidRDefault="00966843" w:rsidP="00966843">
      <w:pPr>
        <w:rPr>
          <w:rFonts w:ascii="Simplified Arabic" w:hAnsi="Simplified Arabic" w:cs="Simplified Arabic"/>
          <w:sz w:val="22"/>
          <w:szCs w:val="22"/>
          <w:rtl/>
          <w:lang w:val="nl-NL"/>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lang w:val="nl-NL"/>
        </w:rPr>
        <w:t xml:space="preserve">- </w:t>
      </w:r>
      <w:r w:rsidRPr="005B4A54">
        <w:rPr>
          <w:rFonts w:ascii="Simplified Arabic" w:hAnsi="Simplified Arabic" w:cs="Simplified Arabic"/>
          <w:sz w:val="22"/>
          <w:szCs w:val="22"/>
          <w:rtl/>
          <w:lang w:val="nl-NL" w:bidi="ar-DZ"/>
        </w:rPr>
        <w:t xml:space="preserve">انظر: </w:t>
      </w:r>
      <w:r w:rsidRPr="005B4A54">
        <w:rPr>
          <w:rFonts w:ascii="Simplified Arabic" w:hAnsi="Simplified Arabic" w:cs="Simplified Arabic"/>
          <w:sz w:val="22"/>
          <w:szCs w:val="22"/>
          <w:rtl/>
          <w:lang w:bidi="ar-DZ"/>
        </w:rPr>
        <w:t>مناهج البحث في الإسلاميات لدى المستشرقين وعلماء الغرب</w:t>
      </w:r>
      <w:r w:rsidRPr="005B4A54">
        <w:rPr>
          <w:rFonts w:ascii="Simplified Arabic" w:hAnsi="Simplified Arabic" w:cs="Simplified Arabic"/>
          <w:sz w:val="22"/>
          <w:szCs w:val="22"/>
          <w:rtl/>
          <w:lang w:val="nl-NL" w:bidi="ar-DZ"/>
        </w:rPr>
        <w:t xml:space="preserve">: </w:t>
      </w:r>
      <w:r w:rsidRPr="005B4A54">
        <w:rPr>
          <w:rFonts w:ascii="Simplified Arabic" w:hAnsi="Simplified Arabic" w:cs="Simplified Arabic"/>
          <w:sz w:val="22"/>
          <w:szCs w:val="22"/>
          <w:rtl/>
        </w:rPr>
        <w:t>محمد البشير المغلي</w:t>
      </w:r>
      <w:r w:rsidRPr="005B4A54">
        <w:rPr>
          <w:rFonts w:ascii="Simplified Arabic" w:hAnsi="Simplified Arabic" w:cs="Simplified Arabic"/>
          <w:sz w:val="22"/>
          <w:szCs w:val="22"/>
        </w:rPr>
        <w:t xml:space="preserve"> </w:t>
      </w:r>
      <w:r w:rsidRPr="005B4A54">
        <w:rPr>
          <w:rFonts w:ascii="Simplified Arabic" w:hAnsi="Simplified Arabic" w:cs="Simplified Arabic"/>
          <w:sz w:val="22"/>
          <w:szCs w:val="22"/>
          <w:rtl/>
          <w:lang w:bidi="ar-JO"/>
        </w:rPr>
        <w:t xml:space="preserve"> ط1، </w:t>
      </w:r>
      <w:r w:rsidRPr="005B4A54">
        <w:rPr>
          <w:rFonts w:ascii="Simplified Arabic" w:hAnsi="Simplified Arabic" w:cs="Simplified Arabic"/>
          <w:sz w:val="22"/>
          <w:szCs w:val="22"/>
          <w:rtl/>
        </w:rPr>
        <w:t>الرياض</w:t>
      </w:r>
      <w:r w:rsidRPr="005B4A54">
        <w:rPr>
          <w:rFonts w:ascii="Simplified Arabic" w:hAnsi="Simplified Arabic" w:cs="Simplified Arabic"/>
          <w:sz w:val="22"/>
          <w:szCs w:val="22"/>
        </w:rPr>
        <w:t xml:space="preserve"> : </w:t>
      </w:r>
      <w:r w:rsidRPr="005B4A54">
        <w:rPr>
          <w:rFonts w:ascii="Simplified Arabic" w:hAnsi="Simplified Arabic" w:cs="Simplified Arabic"/>
          <w:sz w:val="22"/>
          <w:szCs w:val="22"/>
          <w:rtl/>
        </w:rPr>
        <w:t>مركز الملك فيصل للبحوث والدراسات الاسلاميه</w:t>
      </w:r>
      <w:r w:rsidRPr="005B4A54">
        <w:rPr>
          <w:rFonts w:ascii="Simplified Arabic" w:hAnsi="Simplified Arabic" w:cs="Simplified Arabic"/>
          <w:sz w:val="22"/>
          <w:szCs w:val="22"/>
        </w:rPr>
        <w:t>2002</w:t>
      </w:r>
      <w:r w:rsidRPr="005B4A54">
        <w:rPr>
          <w:rFonts w:ascii="Simplified Arabic" w:hAnsi="Simplified Arabic" w:cs="Simplified Arabic"/>
          <w:sz w:val="22"/>
          <w:szCs w:val="22"/>
          <w:rtl/>
        </w:rPr>
        <w:t xml:space="preserve">  م</w:t>
      </w:r>
      <w:r w:rsidRPr="005B4A54">
        <w:rPr>
          <w:rFonts w:ascii="Simplified Arabic" w:hAnsi="Simplified Arabic" w:cs="Simplified Arabic"/>
          <w:sz w:val="22"/>
          <w:szCs w:val="22"/>
        </w:rPr>
        <w:t xml:space="preserve"> : </w:t>
      </w:r>
      <w:r w:rsidRPr="005B4A54">
        <w:rPr>
          <w:rFonts w:ascii="Simplified Arabic" w:hAnsi="Simplified Arabic" w:cs="Simplified Arabic"/>
          <w:sz w:val="22"/>
          <w:szCs w:val="22"/>
          <w:rtl/>
          <w:lang w:val="nl-NL" w:bidi="ar-DZ"/>
        </w:rPr>
        <w:t xml:space="preserve">ص250. </w:t>
      </w:r>
    </w:p>
  </w:footnote>
  <w:footnote w:id="66">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w:t>
      </w:r>
      <w:r w:rsidRPr="005B4A54">
        <w:rPr>
          <w:rFonts w:ascii="Simplified Arabic" w:hAnsi="Simplified Arabic" w:cs="Simplified Arabic"/>
          <w:b/>
          <w:bCs/>
          <w:szCs w:val="22"/>
          <w:rtl/>
          <w:lang w:bidi="ar-EG"/>
        </w:rPr>
        <w:t xml:space="preserve">هيرتوج هيرشفيلد: </w:t>
      </w:r>
      <w:r w:rsidRPr="005B4A54">
        <w:rPr>
          <w:rFonts w:ascii="Simplified Arabic" w:hAnsi="Simplified Arabic" w:cs="Simplified Arabic"/>
          <w:szCs w:val="22"/>
          <w:rtl/>
          <w:lang w:bidi="ar-EG"/>
        </w:rPr>
        <w:t xml:space="preserve">ولد سنة 1854م ، ومن آثاره : بحوث جديدة في نرتيب القرآن وتفسيره ، توفي سنة 1834م . انظر : المستشرقون ، للعقيقي :ج 2: ص 400. </w:t>
      </w:r>
    </w:p>
  </w:footnote>
  <w:footnote w:id="67">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w:t>
      </w:r>
      <w:r w:rsidRPr="005B4A54">
        <w:rPr>
          <w:rFonts w:ascii="Simplified Arabic" w:hAnsi="Simplified Arabic" w:cs="Simplified Arabic"/>
          <w:b/>
          <w:bCs/>
          <w:szCs w:val="22"/>
          <w:rtl/>
          <w:lang w:bidi="ar-EG"/>
        </w:rPr>
        <w:t xml:space="preserve">ريتشارد بل : </w:t>
      </w:r>
      <w:r w:rsidRPr="005B4A54">
        <w:rPr>
          <w:rFonts w:ascii="Simplified Arabic" w:hAnsi="Simplified Arabic" w:cs="Simplified Arabic"/>
          <w:szCs w:val="22"/>
          <w:rtl/>
          <w:lang w:bidi="ar-EG"/>
        </w:rPr>
        <w:t>من رجال الدين ،</w:t>
      </w:r>
      <w:r w:rsidRPr="005B4A54">
        <w:rPr>
          <w:rFonts w:ascii="Simplified Arabic" w:hAnsi="Simplified Arabic" w:cs="Simplified Arabic"/>
          <w:b/>
          <w:bCs/>
          <w:szCs w:val="22"/>
          <w:rtl/>
          <w:lang w:bidi="ar-EG"/>
        </w:rPr>
        <w:t xml:space="preserve"> </w:t>
      </w:r>
      <w:r w:rsidRPr="005B4A54">
        <w:rPr>
          <w:rFonts w:ascii="Simplified Arabic" w:hAnsi="Simplified Arabic" w:cs="Simplified Arabic"/>
          <w:szCs w:val="22"/>
          <w:rtl/>
          <w:lang w:bidi="ar-EG"/>
        </w:rPr>
        <w:t>وأستاذ اللغة العربية بجامعة أدنبرة ،</w:t>
      </w:r>
      <w:r w:rsidRPr="005B4A54">
        <w:rPr>
          <w:rFonts w:ascii="Simplified Arabic" w:hAnsi="Simplified Arabic" w:cs="Simplified Arabic"/>
          <w:b/>
          <w:bCs/>
          <w:szCs w:val="22"/>
          <w:rtl/>
          <w:lang w:bidi="ar-EG"/>
        </w:rPr>
        <w:t xml:space="preserve"> </w:t>
      </w:r>
      <w:r w:rsidRPr="005B4A54">
        <w:rPr>
          <w:rFonts w:ascii="Simplified Arabic" w:hAnsi="Simplified Arabic" w:cs="Simplified Arabic"/>
          <w:szCs w:val="22"/>
          <w:rtl/>
          <w:lang w:bidi="ar-EG"/>
        </w:rPr>
        <w:t>وقد أكد في أول كتابه عن القرآن</w:t>
      </w:r>
      <w:r w:rsidRPr="005B4A54">
        <w:rPr>
          <w:rFonts w:ascii="Simplified Arabic" w:hAnsi="Simplified Arabic" w:cs="Simplified Arabic"/>
          <w:b/>
          <w:bCs/>
          <w:szCs w:val="22"/>
          <w:rtl/>
          <w:lang w:bidi="ar-EG"/>
        </w:rPr>
        <w:t xml:space="preserve"> ، </w:t>
      </w:r>
      <w:r w:rsidRPr="005B4A54">
        <w:rPr>
          <w:rFonts w:ascii="Simplified Arabic" w:hAnsi="Simplified Arabic" w:cs="Simplified Arabic"/>
          <w:szCs w:val="22"/>
          <w:rtl/>
          <w:lang w:bidi="ar-EG"/>
        </w:rPr>
        <w:t xml:space="preserve">أن النبي – صلى الله عليه           وسلم – قد اعتمد في كتابه على أسفار العهد القديم . انظر : المستشرقون للعقيقي ، ج2: ص 93-94. </w:t>
      </w:r>
    </w:p>
  </w:footnote>
  <w:footnote w:id="68">
    <w:p w:rsidR="00966843" w:rsidRPr="005B4A54" w:rsidRDefault="00966843" w:rsidP="00966843">
      <w:pPr>
        <w:pStyle w:val="FootnoteText"/>
        <w:rPr>
          <w:rFonts w:ascii="Simplified Arabic" w:hAnsi="Simplified Arabic" w:cs="Simplified Arabic"/>
          <w:szCs w:val="22"/>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rPr>
        <w:t xml:space="preserve">- انظر : د. عمر بن إبر اهيم  رضوان ، آراء المستشرقين حول القرآن الكريم وتفسيره - دراسة ونقد –: ص 494-502  ، </w:t>
      </w:r>
    </w:p>
  </w:footnote>
  <w:footnote w:id="69">
    <w:p w:rsidR="00966843" w:rsidRPr="005B4A54" w:rsidRDefault="00966843" w:rsidP="00966843">
      <w:pPr>
        <w:pStyle w:val="BodyText"/>
        <w:bidi/>
        <w:rPr>
          <w:rFonts w:ascii="Simplified Arabic" w:hAnsi="Simplified Arabic" w:cs="Simplified Arabic"/>
          <w:sz w:val="22"/>
          <w:szCs w:val="22"/>
          <w:lang w:bidi="ar-EG"/>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EG"/>
        </w:rPr>
        <w:t>- أشار أيضا إلى هذا المنهج في تفسير القرآن في كتابه مدخل إلى القرآن الكريم، الجزء الأول، مركز دراسات الوحدة، بيروت، لبنان، ط2، 2007م، ص 28 – 29.</w:t>
      </w:r>
    </w:p>
  </w:footnote>
  <w:footnote w:id="70">
    <w:p w:rsidR="00966843" w:rsidRPr="005B4A54" w:rsidRDefault="00966843" w:rsidP="00966843">
      <w:pPr>
        <w:spacing w:after="200"/>
        <w:rPr>
          <w:rFonts w:ascii="Simplified Arabic" w:hAnsi="Simplified Arabic" w:cs="Simplified Arabic"/>
          <w:b/>
          <w:bCs/>
          <w:sz w:val="22"/>
          <w:szCs w:val="22"/>
        </w:rPr>
      </w:pPr>
      <w:r w:rsidRPr="005B4A54">
        <w:rPr>
          <w:rStyle w:val="FootnoteReference"/>
          <w:rFonts w:ascii="Simplified Arabic" w:hAnsi="Simplified Arabic" w:cs="Simplified Arabic"/>
          <w:b/>
          <w:bCs/>
          <w:sz w:val="22"/>
          <w:szCs w:val="22"/>
        </w:rPr>
        <w:footnoteRef/>
      </w:r>
      <w:r w:rsidRPr="005B4A54">
        <w:rPr>
          <w:rFonts w:ascii="Simplified Arabic" w:hAnsi="Simplified Arabic" w:cs="Simplified Arabic"/>
          <w:b/>
          <w:bCs/>
          <w:sz w:val="22"/>
          <w:szCs w:val="22"/>
          <w:rtl/>
        </w:rPr>
        <w:t xml:space="preserve"> </w:t>
      </w:r>
      <w:r w:rsidRPr="005B4A54">
        <w:rPr>
          <w:rFonts w:ascii="Simplified Arabic" w:hAnsi="Simplified Arabic" w:cs="Simplified Arabic"/>
          <w:b/>
          <w:bCs/>
          <w:sz w:val="22"/>
          <w:szCs w:val="22"/>
          <w:rtl/>
          <w:lang w:bidi="ar-JO"/>
        </w:rPr>
        <w:t xml:space="preserve">- </w:t>
      </w:r>
      <w:r w:rsidRPr="005B4A54">
        <w:rPr>
          <w:rStyle w:val="Strong"/>
          <w:rFonts w:ascii="Simplified Arabic" w:hAnsi="Simplified Arabic" w:cs="Simplified Arabic"/>
          <w:sz w:val="22"/>
          <w:szCs w:val="22"/>
          <w:rtl/>
        </w:rPr>
        <w:t>انظر مقال الاستاذ</w:t>
      </w:r>
      <w:r w:rsidRPr="005B4A54">
        <w:rPr>
          <w:rStyle w:val="Strong"/>
          <w:rFonts w:ascii="Simplified Arabic" w:hAnsi="Simplified Arabic" w:cs="Simplified Arabic"/>
          <w:b w:val="0"/>
          <w:bCs w:val="0"/>
          <w:sz w:val="22"/>
          <w:szCs w:val="22"/>
          <w:rtl/>
        </w:rPr>
        <w:t xml:space="preserve"> </w:t>
      </w:r>
      <w:r w:rsidRPr="005B4A54">
        <w:rPr>
          <w:rFonts w:ascii="Simplified Arabic" w:hAnsi="Simplified Arabic" w:cs="Simplified Arabic"/>
          <w:b/>
          <w:bCs/>
          <w:sz w:val="22"/>
          <w:szCs w:val="22"/>
          <w:rtl/>
          <w:lang w:bidi="ar-EG"/>
        </w:rPr>
        <w:t xml:space="preserve">عبدالرحمن الحاج، الموسوم بــ </w:t>
      </w:r>
      <w:r w:rsidRPr="005B4A54">
        <w:rPr>
          <w:rStyle w:val="Strong"/>
          <w:rFonts w:ascii="Simplified Arabic" w:hAnsi="Simplified Arabic" w:cs="Simplified Arabic"/>
          <w:b w:val="0"/>
          <w:bCs w:val="0"/>
          <w:sz w:val="22"/>
          <w:szCs w:val="22"/>
          <w:rtl/>
        </w:rPr>
        <w:t xml:space="preserve">: </w:t>
      </w:r>
      <w:r w:rsidRPr="005B4A54">
        <w:rPr>
          <w:rFonts w:ascii="Simplified Arabic" w:hAnsi="Simplified Arabic" w:cs="Simplified Arabic"/>
          <w:sz w:val="22"/>
          <w:szCs w:val="22"/>
          <w:rtl/>
          <w:lang w:bidi="ar-EG"/>
        </w:rPr>
        <w:t xml:space="preserve"> الجابري وإعادة "فهم القرآن الحكيم"  </w:t>
      </w:r>
      <w:r w:rsidRPr="005B4A54">
        <w:rPr>
          <w:rStyle w:val="Strong"/>
          <w:rFonts w:ascii="Simplified Arabic" w:hAnsi="Simplified Arabic" w:cs="Simplified Arabic"/>
          <w:b w:val="0"/>
          <w:bCs w:val="0"/>
          <w:sz w:val="22"/>
          <w:szCs w:val="22"/>
          <w:rtl/>
        </w:rPr>
        <w:t xml:space="preserve">منشور بصحيفة "الحياة" في 5 يونيو 2010. وما قاله الكاتب ، يشبه تماما ما قاله الأديب الكبير </w:t>
      </w:r>
      <w:r w:rsidRPr="005B4A54">
        <w:rPr>
          <w:rStyle w:val="Strong"/>
          <w:rFonts w:ascii="Simplified Arabic" w:hAnsi="Simplified Arabic" w:cs="Simplified Arabic"/>
          <w:sz w:val="22"/>
          <w:szCs w:val="22"/>
          <w:rtl/>
        </w:rPr>
        <w:t>محمود محمد شاكر</w:t>
      </w:r>
      <w:r w:rsidRPr="005B4A54">
        <w:rPr>
          <w:rStyle w:val="Strong"/>
          <w:rFonts w:ascii="Simplified Arabic" w:hAnsi="Simplified Arabic" w:cs="Simplified Arabic"/>
          <w:b w:val="0"/>
          <w:bCs w:val="0"/>
          <w:sz w:val="22"/>
          <w:szCs w:val="22"/>
          <w:rtl/>
        </w:rPr>
        <w:t xml:space="preserve"> عن كتاب : طه حسين " في الشعر الجاهلي " : حيث قال :  " </w:t>
      </w:r>
      <w:r w:rsidRPr="005B4A54">
        <w:rPr>
          <w:rFonts w:ascii="Simplified Arabic" w:hAnsi="Simplified Arabic" w:cs="Simplified Arabic"/>
          <w:sz w:val="22"/>
          <w:szCs w:val="22"/>
          <w:rtl/>
        </w:rPr>
        <w:t>كل ما قاله الدكتور طه حسين مجرد سطو على مقالة مرجليوث " أصول الشعر العربي  "، وكتاب طه حسين"  في الشعر الجاهلي"    لا يزيد على أن يكون حاشية وتعليقاً على هذه المقالة</w:t>
      </w:r>
      <w:r w:rsidRPr="005B4A54">
        <w:rPr>
          <w:rStyle w:val="FootnoteReference"/>
          <w:rFonts w:ascii="Simplified Arabic" w:hAnsi="Simplified Arabic" w:cs="Simplified Arabic"/>
          <w:sz w:val="22"/>
          <w:szCs w:val="22"/>
          <w:rtl/>
        </w:rPr>
        <w:t xml:space="preserve"> </w:t>
      </w:r>
      <w:r w:rsidRPr="005B4A54">
        <w:rPr>
          <w:rFonts w:ascii="Simplified Arabic" w:hAnsi="Simplified Arabic" w:cs="Simplified Arabic"/>
          <w:sz w:val="22"/>
          <w:szCs w:val="22"/>
          <w:rtl/>
        </w:rPr>
        <w:t xml:space="preserve"> : انظر : محمود محمد شاكر ، "  المتنبي ، رسالة في الطريق إلى ثقافتنا "  ص 14 ، ـ حتى وُسِمَ تهكماً  بأنه : ( حاشية طه حسين على متن مرجليوث ) انظر : أنور الجندي  :  محاكمة فكر طه حسين :  مراجعة كاملة لمؤلفات وكتابات طه حسين خلال خمسين عاماً : ص  166 .</w:t>
      </w:r>
    </w:p>
  </w:footnote>
  <w:footnote w:id="71">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أ.د. فضل حسن عباس : قضايا قرآنية في الموسوعة البريطانية ، دار البشير ، عمان: ص 37-38. </w:t>
      </w:r>
    </w:p>
  </w:footnote>
  <w:footnote w:id="72">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  محمد عبد العظيم الزرقاني ، مناهل العرفان ، ط3 ،  دار إحياء الكتب العربية ، البابي الحلبي ، القاهرة : ج2: ص 340-341.   </w:t>
      </w:r>
    </w:p>
  </w:footnote>
  <w:footnote w:id="73">
    <w:p w:rsidR="00966843" w:rsidRPr="005B4A54" w:rsidRDefault="00966843" w:rsidP="00966843">
      <w:pPr>
        <w:spacing w:before="100" w:beforeAutospacing="1" w:after="100" w:afterAutospacing="1"/>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w:t>
      </w:r>
      <w:r w:rsidRPr="005B4A54">
        <w:rPr>
          <w:rFonts w:ascii="Simplified Arabic" w:hAnsi="Simplified Arabic" w:cs="Simplified Arabic"/>
          <w:sz w:val="22"/>
          <w:szCs w:val="22"/>
          <w:rtl/>
        </w:rPr>
        <w:t xml:space="preserve"> شرح الشفا للقاضي عياض ، </w:t>
      </w:r>
      <w:r w:rsidRPr="005B4A54">
        <w:rPr>
          <w:rFonts w:ascii="Simplified Arabic" w:hAnsi="Simplified Arabic" w:cs="Simplified Arabic"/>
          <w:sz w:val="22"/>
          <w:szCs w:val="22"/>
        </w:rPr>
        <w:t> </w:t>
      </w:r>
      <w:r w:rsidRPr="005B4A54">
        <w:rPr>
          <w:rFonts w:ascii="Simplified Arabic" w:hAnsi="Simplified Arabic" w:cs="Simplified Arabic"/>
          <w:sz w:val="22"/>
          <w:szCs w:val="22"/>
          <w:rtl/>
        </w:rPr>
        <w:t xml:space="preserve">علي القاري ، </w:t>
      </w:r>
      <w:r w:rsidRPr="005B4A54">
        <w:rPr>
          <w:rFonts w:ascii="Simplified Arabic" w:hAnsi="Simplified Arabic" w:cs="Simplified Arabic"/>
          <w:sz w:val="22"/>
          <w:szCs w:val="22"/>
        </w:rPr>
        <w:t> </w:t>
      </w:r>
      <w:r w:rsidRPr="005B4A54">
        <w:rPr>
          <w:rFonts w:ascii="Simplified Arabic" w:hAnsi="Simplified Arabic" w:cs="Simplified Arabic"/>
          <w:sz w:val="22"/>
          <w:szCs w:val="22"/>
          <w:rtl/>
        </w:rPr>
        <w:t xml:space="preserve">تحقيق  عبد الله محمد الخليلي، </w:t>
      </w:r>
      <w:r w:rsidRPr="005B4A54">
        <w:rPr>
          <w:rFonts w:ascii="Simplified Arabic" w:hAnsi="Simplified Arabic" w:cs="Simplified Arabic"/>
          <w:sz w:val="22"/>
          <w:szCs w:val="22"/>
        </w:rPr>
        <w:t> </w:t>
      </w:r>
      <w:r w:rsidRPr="005B4A54">
        <w:rPr>
          <w:rFonts w:ascii="Simplified Arabic" w:hAnsi="Simplified Arabic" w:cs="Simplified Arabic"/>
          <w:sz w:val="22"/>
          <w:szCs w:val="22"/>
          <w:rtl/>
        </w:rPr>
        <w:t xml:space="preserve">دار الكتب العلمية ، </w:t>
      </w:r>
      <w:r w:rsidRPr="005B4A54">
        <w:rPr>
          <w:rFonts w:ascii="Simplified Arabic" w:hAnsi="Simplified Arabic" w:cs="Simplified Arabic"/>
          <w:sz w:val="22"/>
          <w:szCs w:val="22"/>
        </w:rPr>
        <w:t> </w:t>
      </w:r>
      <w:r w:rsidRPr="005B4A54">
        <w:rPr>
          <w:rFonts w:ascii="Simplified Arabic" w:hAnsi="Simplified Arabic" w:cs="Simplified Arabic"/>
          <w:sz w:val="22"/>
          <w:szCs w:val="22"/>
          <w:rtl/>
        </w:rPr>
        <w:t xml:space="preserve">2001م . </w:t>
      </w:r>
      <w:r w:rsidRPr="005B4A54">
        <w:rPr>
          <w:rFonts w:ascii="Simplified Arabic" w:hAnsi="Simplified Arabic" w:cs="Simplified Arabic"/>
          <w:sz w:val="22"/>
          <w:szCs w:val="22"/>
          <w:rtl/>
          <w:lang w:bidi="ar-JO"/>
        </w:rPr>
        <w:t xml:space="preserve">، ج1:ص 258. </w:t>
      </w:r>
    </w:p>
  </w:footnote>
  <w:footnote w:id="74">
    <w:p w:rsidR="00966843" w:rsidRPr="008F3676" w:rsidRDefault="00966843" w:rsidP="00966843">
      <w:pPr>
        <w:pStyle w:val="FootnoteText"/>
        <w:rPr>
          <w:rFonts w:ascii="Simplified Arabic" w:hAnsi="Simplified Arabic" w:cs="Simplified Arabic"/>
          <w:szCs w:val="22"/>
          <w:lang w:bidi="ar-JO"/>
        </w:rPr>
      </w:pPr>
      <w:r>
        <w:rPr>
          <w:rStyle w:val="FootnoteReference"/>
          <w:sz w:val="22"/>
          <w:szCs w:val="22"/>
        </w:rPr>
        <w:footnoteRef/>
      </w:r>
      <w:r>
        <w:rPr>
          <w:rFonts w:ascii="Simplified Arabic" w:hAnsi="Simplified Arabic" w:cs="Simplified Arabic"/>
          <w:szCs w:val="22"/>
          <w:rtl/>
        </w:rPr>
        <w:t xml:space="preserve"> </w:t>
      </w:r>
      <w:r w:rsidRPr="008F3676">
        <w:rPr>
          <w:rFonts w:ascii="Simplified Arabic" w:hAnsi="Simplified Arabic" w:cs="Simplified Arabic"/>
          <w:szCs w:val="22"/>
          <w:rtl/>
          <w:lang w:bidi="ar-JO"/>
        </w:rPr>
        <w:t xml:space="preserve">- </w:t>
      </w:r>
      <w:r w:rsidRPr="008F3676">
        <w:rPr>
          <w:rFonts w:ascii="Simplified Arabic" w:hAnsi="Simplified Arabic" w:cs="Simplified Arabic"/>
          <w:szCs w:val="22"/>
          <w:rtl/>
        </w:rPr>
        <w:t>انظر : د. صلاح الدين سلطان : ميراث المرأة وقضية المساواة ، ص 10 ، 46. و انظر : حقائق الإسلام في مواجهة شبهات المشككين : المجلس الأعلى للشئون الإسلامية ،  ص556-559</w:t>
      </w:r>
    </w:p>
  </w:footnote>
  <w:footnote w:id="75">
    <w:p w:rsidR="00966843" w:rsidRPr="008F3676" w:rsidRDefault="00966843" w:rsidP="00966843">
      <w:pPr>
        <w:pStyle w:val="FootnoteText"/>
        <w:rPr>
          <w:rFonts w:ascii="Simplified Arabic" w:hAnsi="Simplified Arabic" w:cs="Simplified Arabic"/>
          <w:szCs w:val="22"/>
          <w:rtl/>
          <w:lang w:bidi="ar-JO"/>
        </w:rPr>
      </w:pPr>
      <w:r w:rsidRPr="008F3676">
        <w:rPr>
          <w:rStyle w:val="FootnoteReference"/>
          <w:rFonts w:ascii="Simplified Arabic" w:hAnsi="Simplified Arabic" w:cs="Simplified Arabic"/>
          <w:sz w:val="22"/>
          <w:szCs w:val="22"/>
        </w:rPr>
        <w:footnoteRef/>
      </w:r>
      <w:r w:rsidRPr="008F3676">
        <w:rPr>
          <w:rFonts w:ascii="Simplified Arabic" w:hAnsi="Simplified Arabic" w:cs="Simplified Arabic"/>
          <w:szCs w:val="22"/>
          <w:rtl/>
        </w:rPr>
        <w:t xml:space="preserve"> </w:t>
      </w:r>
      <w:r w:rsidRPr="008F3676">
        <w:rPr>
          <w:rFonts w:ascii="Simplified Arabic" w:hAnsi="Simplified Arabic" w:cs="Simplified Arabic"/>
          <w:szCs w:val="22"/>
          <w:rtl/>
          <w:lang w:bidi="ar-JO"/>
        </w:rPr>
        <w:t xml:space="preserve">- </w:t>
      </w:r>
      <w:r w:rsidRPr="008F3676">
        <w:rPr>
          <w:rFonts w:ascii="Simplified Arabic" w:hAnsi="Simplified Arabic" w:cs="Simplified Arabic"/>
          <w:szCs w:val="22"/>
          <w:rtl/>
        </w:rPr>
        <w:t>عندما سئل محمد أركون عن كيفية التعامل مع قوله تعالى:" للذكر مثل حظ الأنثيين" (سورة النساء :  11) أجاب بأنه "لا يمكننا أن نستمر في قبول ألا يكون للمرأة قسمة عادلة، فعندما يستحيل تكييف النص مع العالم الحالي، عندما يكون منبثقا عن وضع اجتماعي لا يتناسب في شيء مع عالمنا الحاضر، ينبغي العمل على تغييره"...   انظر : إبراهيم محمد طه بويداين : التأويل بين ضوابط الأصوليين وقراءة المعاصرين ص204.</w:t>
      </w:r>
    </w:p>
  </w:footnote>
  <w:footnote w:id="76">
    <w:p w:rsidR="00966843" w:rsidRPr="008F3676" w:rsidRDefault="00966843" w:rsidP="00966843">
      <w:pPr>
        <w:pStyle w:val="FootnoteText"/>
        <w:rPr>
          <w:rFonts w:ascii="Simplified Arabic" w:hAnsi="Simplified Arabic" w:cs="Simplified Arabic"/>
          <w:szCs w:val="22"/>
          <w:lang w:bidi="ar-JO"/>
        </w:rPr>
      </w:pPr>
      <w:r w:rsidRPr="008F3676">
        <w:rPr>
          <w:rStyle w:val="FootnoteReference"/>
          <w:rFonts w:ascii="Simplified Arabic" w:hAnsi="Simplified Arabic" w:cs="Simplified Arabic"/>
          <w:sz w:val="22"/>
          <w:szCs w:val="22"/>
        </w:rPr>
        <w:footnoteRef/>
      </w:r>
      <w:r w:rsidRPr="008F3676">
        <w:rPr>
          <w:rFonts w:ascii="Simplified Arabic" w:hAnsi="Simplified Arabic" w:cs="Simplified Arabic"/>
          <w:szCs w:val="22"/>
          <w:rtl/>
        </w:rPr>
        <w:t xml:space="preserve"> </w:t>
      </w:r>
      <w:r w:rsidRPr="008F3676">
        <w:rPr>
          <w:rFonts w:ascii="Simplified Arabic" w:hAnsi="Simplified Arabic" w:cs="Simplified Arabic"/>
          <w:szCs w:val="22"/>
          <w:rtl/>
          <w:lang w:bidi="ar-JO"/>
        </w:rPr>
        <w:t xml:space="preserve">- انظر : نصر حامد أبو زيد ، نقد الخطاب الديني، مكتبة مدبولي ، القاهرة ، ط3، 1995م  : ص 244. </w:t>
      </w:r>
    </w:p>
  </w:footnote>
  <w:footnote w:id="77">
    <w:p w:rsidR="00966843" w:rsidRPr="005B4A54" w:rsidRDefault="00966843" w:rsidP="00966843">
      <w:pPr>
        <w:pStyle w:val="FootnoteText"/>
        <w:rPr>
          <w:rFonts w:ascii="Simplified Arabic" w:hAnsi="Simplified Arabic" w:cs="Simplified Arabic"/>
          <w:szCs w:val="22"/>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rPr>
        <w:t xml:space="preserve">- انظر : مجلة المجلة ، بتاريخ:  7 / 2 / </w:t>
      </w:r>
      <w:smartTag w:uri="urn:schemas-microsoft-com:office:smarttags" w:element="metricconverter">
        <w:smartTagPr>
          <w:attr w:name="ProductID" w:val="2008 م"/>
        </w:smartTagPr>
        <w:r w:rsidRPr="005B4A54">
          <w:rPr>
            <w:rFonts w:ascii="Simplified Arabic" w:hAnsi="Simplified Arabic" w:cs="Simplified Arabic"/>
            <w:szCs w:val="22"/>
            <w:rtl/>
          </w:rPr>
          <w:t>2008 م</w:t>
        </w:r>
      </w:smartTag>
      <w:r w:rsidRPr="005B4A54">
        <w:rPr>
          <w:rFonts w:ascii="Simplified Arabic" w:hAnsi="Simplified Arabic" w:cs="Simplified Arabic"/>
          <w:szCs w:val="22"/>
          <w:rtl/>
        </w:rPr>
        <w:t xml:space="preserve">   ، والجابري " التراث والحداثة " ، المركز الثقافي العربي ، الدار البيضاء ، ط1، 1982م:   54 – 56  .                        </w:t>
      </w:r>
    </w:p>
  </w:footnote>
  <w:footnote w:id="78">
    <w:p w:rsidR="00966843" w:rsidRPr="005B4A54" w:rsidRDefault="00966843" w:rsidP="00966843">
      <w:pPr>
        <w:pStyle w:val="NormalWeb"/>
        <w:shd w:val="clear" w:color="auto" w:fill="FFFFFF"/>
        <w:bidi/>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w:t>
      </w:r>
      <w:hyperlink r:id="rId24" w:history="1">
        <w:r w:rsidRPr="005B4A54">
          <w:rPr>
            <w:rStyle w:val="Hyperlink"/>
            <w:rFonts w:ascii="Simplified Arabic" w:hAnsi="Simplified Arabic" w:cs="Simplified Arabic"/>
            <w:sz w:val="22"/>
            <w:szCs w:val="22"/>
            <w:rtl/>
          </w:rPr>
          <w:t>صحيح مسلم</w:t>
        </w:r>
      </w:hyperlink>
      <w:r w:rsidRPr="005B4A54">
        <w:rPr>
          <w:rFonts w:ascii="Simplified Arabic" w:hAnsi="Simplified Arabic" w:cs="Simplified Arabic"/>
          <w:sz w:val="22"/>
          <w:szCs w:val="22"/>
          <w:rtl/>
        </w:rPr>
        <w:t xml:space="preserve"> - </w:t>
      </w:r>
      <w:hyperlink r:id="rId25" w:history="1">
        <w:r w:rsidRPr="005B4A54">
          <w:rPr>
            <w:rStyle w:val="Hyperlink"/>
            <w:rFonts w:ascii="Simplified Arabic" w:hAnsi="Simplified Arabic" w:cs="Simplified Arabic"/>
            <w:sz w:val="22"/>
            <w:szCs w:val="22"/>
            <w:rtl/>
          </w:rPr>
          <w:t>كتاب الفرائض</w:t>
        </w:r>
      </w:hyperlink>
      <w:r w:rsidRPr="005B4A54">
        <w:rPr>
          <w:rFonts w:ascii="Simplified Arabic" w:hAnsi="Simplified Arabic" w:cs="Simplified Arabic"/>
          <w:sz w:val="22"/>
          <w:szCs w:val="22"/>
          <w:rtl/>
        </w:rPr>
        <w:t xml:space="preserve"> :   حديث رقم :  </w:t>
      </w:r>
      <w:r w:rsidRPr="005B4A54">
        <w:rPr>
          <w:rFonts w:ascii="Simplified Arabic" w:hAnsi="Simplified Arabic" w:cs="Simplified Arabic"/>
          <w:sz w:val="22"/>
          <w:szCs w:val="22"/>
        </w:rPr>
        <w:t>1615</w:t>
      </w:r>
    </w:p>
  </w:footnote>
  <w:footnote w:id="79">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w:t>
      </w:r>
      <w:r w:rsidRPr="005B4A54">
        <w:rPr>
          <w:rFonts w:ascii="Simplified Arabic" w:hAnsi="Simplified Arabic" w:cs="Simplified Arabic"/>
          <w:szCs w:val="22"/>
          <w:rtl/>
        </w:rPr>
        <w:t>عندما سئل محمد أركون عن كيفية التعامل مع قوله تعالى:" للذكر مثل حظ الأنثيين" (سورة النساء :  11) أجاب بأنه "لا يمكننا أن نستمر في قبول ألا يكون للمرأة قسمة عادلة، فعندما يستحيل تكييف النص مع العالم الحالي، عندما يكون منبثقا عن وضع اجتماعي لا يتناسب في شيء مع عالمنا الحاضر، ينبغي العمل على تغييره"...   انظر : إبراهيم محمد طه بويداين : التأويل بين ضوابط الأصوليين وقراءة المعاصرين ص204.</w:t>
      </w:r>
    </w:p>
  </w:footnote>
  <w:footnote w:id="80">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 نصر حامد أبو زيد ، نقد الخطاب الديني، مكتبة مدبولي ، القاهرة ، ط3، 1995م  : ص 244. </w:t>
      </w:r>
    </w:p>
  </w:footnote>
  <w:footnote w:id="81">
    <w:p w:rsidR="00966843" w:rsidRDefault="00966843" w:rsidP="00966843">
      <w:pPr>
        <w:ind w:left="26"/>
        <w:rPr>
          <w:rFonts w:ascii="Simplified Arabic" w:hAnsi="Simplified Arabic" w:cs="Simplified Arabic"/>
          <w:sz w:val="22"/>
          <w:szCs w:val="22"/>
        </w:rPr>
      </w:pPr>
      <w:r>
        <w:rPr>
          <w:rStyle w:val="FootnoteReference"/>
          <w:sz w:val="22"/>
          <w:szCs w:val="22"/>
        </w:rPr>
        <w:footnoteRef/>
      </w:r>
      <w:r>
        <w:rPr>
          <w:sz w:val="22"/>
          <w:szCs w:val="22"/>
          <w:rtl/>
        </w:rPr>
        <w:t xml:space="preserve"> </w:t>
      </w:r>
      <w:r>
        <w:rPr>
          <w:sz w:val="22"/>
          <w:szCs w:val="22"/>
          <w:rtl/>
          <w:lang w:bidi="ar-JO"/>
        </w:rPr>
        <w:t xml:space="preserve">- </w:t>
      </w:r>
      <w:r>
        <w:rPr>
          <w:rFonts w:ascii="Simplified Arabic" w:hAnsi="Simplified Arabic" w:cs="Simplified Arabic"/>
          <w:sz w:val="22"/>
          <w:szCs w:val="22"/>
          <w:rtl/>
        </w:rPr>
        <w:t>والمراد</w:t>
      </w:r>
      <w:r>
        <w:rPr>
          <w:rFonts w:ascii="Simplified Arabic" w:hAnsi="Simplified Arabic" w:cs="Simplified Arabic"/>
          <w:sz w:val="22"/>
          <w:szCs w:val="22"/>
        </w:rPr>
        <w:t xml:space="preserve"> </w:t>
      </w:r>
      <w:r>
        <w:rPr>
          <w:rFonts w:ascii="Simplified Arabic" w:hAnsi="Simplified Arabic" w:cs="Simplified Arabic"/>
          <w:sz w:val="22"/>
          <w:szCs w:val="22"/>
          <w:rtl/>
        </w:rPr>
        <w:t>بمقاصد الشريعة : الغاية منها ، والأسرار التي وضعها الشارع عند كل حكم من أحكامها</w:t>
      </w:r>
      <w:r>
        <w:rPr>
          <w:rFonts w:ascii="Simplified Arabic" w:hAnsi="Simplified Arabic" w:cs="Simplified Arabic"/>
          <w:sz w:val="22"/>
          <w:szCs w:val="22"/>
        </w:rPr>
        <w:t xml:space="preserve">) . </w:t>
      </w:r>
      <w:r>
        <w:rPr>
          <w:rFonts w:ascii="Simplified Arabic" w:hAnsi="Simplified Arabic" w:cs="Simplified Arabic"/>
          <w:sz w:val="22"/>
          <w:szCs w:val="22"/>
          <w:rtl/>
        </w:rPr>
        <w:t>انظر : د . أحمد الريسوني " نظرية المقاصد عند الشاطبي " ص 6</w:t>
      </w:r>
      <w:r>
        <w:rPr>
          <w:rFonts w:ascii="Simplified Arabic" w:hAnsi="Simplified Arabic" w:cs="Simplified Arabic"/>
          <w:sz w:val="22"/>
          <w:szCs w:val="22"/>
        </w:rPr>
        <w:t>(</w:t>
      </w:r>
      <w:r>
        <w:rPr>
          <w:rFonts w:ascii="Simplified Arabic" w:hAnsi="Simplified Arabic" w:cs="Simplified Arabic"/>
          <w:sz w:val="22"/>
          <w:szCs w:val="22"/>
          <w:rtl/>
          <w:lang w:bidi="ar-JO"/>
        </w:rPr>
        <w:t xml:space="preserve"> ..  </w:t>
      </w:r>
      <w:r w:rsidRPr="002F0D82">
        <w:rPr>
          <w:rFonts w:ascii="Simplified Arabic" w:hAnsi="Simplified Arabic" w:cs="Simplified Arabic"/>
          <w:b/>
          <w:bCs/>
          <w:sz w:val="24"/>
          <w:rtl/>
          <w:lang w:bidi="ar-JO"/>
        </w:rPr>
        <w:t>و</w:t>
      </w:r>
      <w:r w:rsidRPr="002F0D82">
        <w:rPr>
          <w:rFonts w:ascii="Simplified Arabic" w:hAnsi="Simplified Arabic" w:cs="Simplified Arabic"/>
          <w:b/>
          <w:bCs/>
          <w:sz w:val="24"/>
          <w:rtl/>
        </w:rPr>
        <w:t>توظيف المقاصد دون ضَوابط أو معايير</w:t>
      </w:r>
      <w:r>
        <w:rPr>
          <w:rFonts w:ascii="Simplified Arabic" w:hAnsi="Simplified Arabic" w:cs="Simplified Arabic"/>
          <w:sz w:val="22"/>
          <w:szCs w:val="22"/>
          <w:rtl/>
        </w:rPr>
        <w:t xml:space="preserve"> ، ما هو إلا وسيلة لهدم الشريعة ،</w:t>
      </w:r>
      <w:r>
        <w:rPr>
          <w:rFonts w:ascii="Simplified Arabic" w:hAnsi="Simplified Arabic" w:cs="Simplified Arabic"/>
          <w:sz w:val="22"/>
          <w:szCs w:val="22"/>
        </w:rPr>
        <w:t xml:space="preserve"> </w:t>
      </w:r>
      <w:r>
        <w:rPr>
          <w:rFonts w:ascii="Simplified Arabic" w:hAnsi="Simplified Arabic" w:cs="Simplified Arabic"/>
          <w:sz w:val="22"/>
          <w:szCs w:val="22"/>
          <w:rtl/>
        </w:rPr>
        <w:t>وإقصاء القرآن الكريم عن القيادة والمرجعية ، وتبريرٍ للحلول التي تُمليها  المناهج</w:t>
      </w:r>
      <w:r>
        <w:rPr>
          <w:rFonts w:ascii="Simplified Arabic" w:hAnsi="Simplified Arabic" w:cs="Simplified Arabic"/>
          <w:sz w:val="22"/>
          <w:szCs w:val="22"/>
        </w:rPr>
        <w:t xml:space="preserve"> </w:t>
      </w:r>
      <w:r>
        <w:rPr>
          <w:rFonts w:ascii="Simplified Arabic" w:hAnsi="Simplified Arabic" w:cs="Simplified Arabic"/>
          <w:sz w:val="22"/>
          <w:szCs w:val="22"/>
          <w:rtl/>
        </w:rPr>
        <w:t xml:space="preserve">الحديثة ..      </w:t>
      </w:r>
    </w:p>
    <w:p w:rsidR="00966843" w:rsidRDefault="00966843" w:rsidP="00966843">
      <w:pPr>
        <w:pStyle w:val="FootnoteText"/>
        <w:rPr>
          <w:sz w:val="4"/>
          <w:szCs w:val="4"/>
          <w:rtl/>
        </w:rPr>
      </w:pPr>
    </w:p>
  </w:footnote>
  <w:footnote w:id="82">
    <w:p w:rsidR="00966843" w:rsidRDefault="00966843" w:rsidP="00966843">
      <w:pPr>
        <w:pStyle w:val="FootnoteText"/>
        <w:rPr>
          <w:rFonts w:ascii="Simplified Arabic" w:hAnsi="Simplified Arabic" w:cs="Simplified Arabic"/>
          <w:szCs w:val="22"/>
        </w:rPr>
      </w:pPr>
      <w:r>
        <w:rPr>
          <w:rStyle w:val="FootnoteReference"/>
          <w:sz w:val="22"/>
          <w:szCs w:val="22"/>
        </w:rPr>
        <w:footnoteRef/>
      </w:r>
      <w:r>
        <w:rPr>
          <w:rFonts w:ascii="Simplified Arabic" w:hAnsi="Simplified Arabic" w:cs="Simplified Arabic"/>
          <w:szCs w:val="22"/>
          <w:rtl/>
        </w:rPr>
        <w:t xml:space="preserve"> </w:t>
      </w:r>
      <w:r>
        <w:rPr>
          <w:rFonts w:ascii="Simplified Arabic" w:hAnsi="Simplified Arabic" w:cs="Simplified Arabic"/>
          <w:szCs w:val="22"/>
          <w:rtl/>
        </w:rPr>
        <w:t xml:space="preserve">- انظر : مجلة المجلة ، بتاريخ:  7 / 2 / </w:t>
      </w:r>
      <w:smartTag w:uri="urn:schemas-microsoft-com:office:smarttags" w:element="metricconverter">
        <w:smartTagPr>
          <w:attr w:name="ProductID" w:val="2008 م"/>
        </w:smartTagPr>
        <w:r>
          <w:rPr>
            <w:rFonts w:ascii="Simplified Arabic" w:hAnsi="Simplified Arabic" w:cs="Simplified Arabic"/>
            <w:szCs w:val="22"/>
            <w:rtl/>
          </w:rPr>
          <w:t>2008 م</w:t>
        </w:r>
      </w:smartTag>
      <w:r>
        <w:rPr>
          <w:rFonts w:ascii="Simplified Arabic" w:hAnsi="Simplified Arabic" w:cs="Simplified Arabic"/>
          <w:szCs w:val="22"/>
          <w:rtl/>
        </w:rPr>
        <w:t xml:space="preserve">   ، والجابري " التراث والحداثة ":   54 – 56  .                        </w:t>
      </w:r>
    </w:p>
  </w:footnote>
  <w:footnote w:id="83">
    <w:p w:rsidR="00966843" w:rsidRPr="00263C11" w:rsidRDefault="00966843" w:rsidP="00966843">
      <w:pPr>
        <w:pStyle w:val="FootnoteText"/>
        <w:rPr>
          <w:rFonts w:ascii="Simplified Arabic" w:hAnsi="Simplified Arabic" w:cs="Simplified Arabic"/>
          <w:szCs w:val="22"/>
          <w:rtl/>
          <w:lang/>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w:t>
      </w:r>
      <w:r w:rsidRPr="005B4A54">
        <w:rPr>
          <w:rFonts w:ascii="Simplified Arabic" w:hAnsi="Simplified Arabic" w:cs="Simplified Arabic"/>
          <w:szCs w:val="22"/>
          <w:rtl/>
        </w:rPr>
        <w:t xml:space="preserve">- </w:t>
      </w:r>
      <w:r w:rsidRPr="00263C11">
        <w:rPr>
          <w:rFonts w:ascii="Simplified Arabic" w:hAnsi="Simplified Arabic" w:cs="Simplified Arabic"/>
          <w:szCs w:val="22"/>
          <w:rtl/>
          <w:lang w:bidi="ar-JO"/>
        </w:rPr>
        <w:t xml:space="preserve">انظر : د. محمد عابد الجابري ، مدخل إلى القرآن الكريم مركز دراسات الوحدة العربية ، بيروت ، ط1 ، 2006م : : ص </w:t>
      </w:r>
      <w:r w:rsidRPr="00263C11">
        <w:rPr>
          <w:rFonts w:ascii="Simplified Arabic" w:hAnsi="Simplified Arabic" w:cs="Simplified Arabic"/>
          <w:color w:val="3E3E3E"/>
          <w:szCs w:val="22"/>
          <w:rtl/>
          <w:lang/>
        </w:rPr>
        <w:t>222..</w:t>
      </w:r>
      <w:r w:rsidRPr="00263C11">
        <w:rPr>
          <w:rFonts w:ascii="Simplified Arabic" w:hAnsi="Simplified Arabic" w:cs="Simplified Arabic"/>
          <w:szCs w:val="22"/>
          <w:rtl/>
          <w:lang/>
        </w:rPr>
        <w:t xml:space="preserve"> وانظر ما ذكره المعجم المفهرس عن كلمة </w:t>
      </w:r>
      <w:r w:rsidRPr="00263C11">
        <w:rPr>
          <w:rFonts w:ascii="Simplified Arabic" w:hAnsi="Simplified Arabic" w:cs="Simplified Arabic"/>
          <w:b/>
          <w:bCs/>
          <w:szCs w:val="22"/>
          <w:rtl/>
          <w:lang/>
        </w:rPr>
        <w:t>( آية ..ومشتقاتها</w:t>
      </w:r>
      <w:r w:rsidRPr="00263C11">
        <w:rPr>
          <w:rFonts w:ascii="Simplified Arabic" w:hAnsi="Simplified Arabic" w:cs="Simplified Arabic"/>
          <w:szCs w:val="22"/>
          <w:rtl/>
          <w:lang/>
        </w:rPr>
        <w:t xml:space="preserve"> ) ص 103-105. والآية رقم (7 ) في آل عمران . ( هو الذي أنزل عليك الكتاب منه آيات محكمات هن أم الكتاب ...الآية  ) </w:t>
      </w:r>
    </w:p>
    <w:p w:rsidR="00966843" w:rsidRPr="00AD1A56" w:rsidRDefault="00966843" w:rsidP="00966843">
      <w:pPr>
        <w:pStyle w:val="FootnoteText"/>
        <w:rPr>
          <w:rFonts w:ascii="Simplified Arabic" w:hAnsi="Simplified Arabic" w:cs="Simplified Arabic"/>
          <w:sz w:val="2"/>
          <w:szCs w:val="2"/>
          <w:lang w:bidi="ar-JO"/>
        </w:rPr>
      </w:pPr>
    </w:p>
  </w:footnote>
  <w:footnote w:id="84">
    <w:p w:rsidR="00966843" w:rsidRPr="00263C11" w:rsidRDefault="00966843" w:rsidP="00966843">
      <w:pPr>
        <w:spacing w:line="420" w:lineRule="exact"/>
        <w:jc w:val="mediumKashida"/>
        <w:rPr>
          <w:rFonts w:ascii="Simplified Arabic" w:hAnsi="Simplified Arabic" w:cs="Simplified Arabic"/>
          <w:sz w:val="22"/>
          <w:szCs w:val="22"/>
        </w:rPr>
      </w:pPr>
      <w:r w:rsidRPr="00263C11">
        <w:rPr>
          <w:rStyle w:val="FootnoteReference"/>
          <w:rFonts w:ascii="Simplified Arabic" w:hAnsi="Simplified Arabic" w:cs="Simplified Arabic"/>
          <w:sz w:val="22"/>
          <w:szCs w:val="22"/>
        </w:rPr>
        <w:footnoteRef/>
      </w:r>
      <w:r w:rsidRPr="00263C11">
        <w:rPr>
          <w:rFonts w:ascii="Simplified Arabic" w:hAnsi="Simplified Arabic" w:cs="Simplified Arabic"/>
          <w:sz w:val="22"/>
          <w:szCs w:val="22"/>
          <w:rtl/>
        </w:rPr>
        <w:t xml:space="preserve"> </w:t>
      </w:r>
      <w:r w:rsidRPr="00263C11">
        <w:rPr>
          <w:rFonts w:ascii="Simplified Arabic" w:hAnsi="Simplified Arabic" w:cs="Simplified Arabic"/>
          <w:sz w:val="22"/>
          <w:szCs w:val="22"/>
          <w:rtl/>
          <w:lang w:bidi="ar-JO"/>
        </w:rPr>
        <w:t xml:space="preserve">- </w:t>
      </w:r>
      <w:r w:rsidRPr="00AD1A56">
        <w:rPr>
          <w:rFonts w:ascii="Simplified Arabic" w:hAnsi="Simplified Arabic" w:cs="Simplified Arabic"/>
          <w:b/>
          <w:bCs/>
          <w:sz w:val="24"/>
          <w:rtl/>
        </w:rPr>
        <w:t>قال أبو زرعة الرازي</w:t>
      </w:r>
      <w:r w:rsidRPr="00263C11">
        <w:rPr>
          <w:rFonts w:ascii="Simplified Arabic" w:hAnsi="Simplified Arabic" w:cs="Simplified Arabic"/>
          <w:sz w:val="22"/>
          <w:szCs w:val="22"/>
          <w:rtl/>
        </w:rPr>
        <w:t xml:space="preserve"> : (اذا رأيت الرجل ينتقص من أصحاب رسول الله </w:t>
      </w:r>
      <w:r w:rsidRPr="00263C11">
        <w:rPr>
          <w:rFonts w:ascii="Simplified Arabic" w:hAnsi="Simplified Arabic" w:cs="Simplified Arabic"/>
          <w:sz w:val="22"/>
          <w:szCs w:val="22"/>
        </w:rPr>
        <w:t>–</w:t>
      </w:r>
      <w:r w:rsidRPr="00263C11">
        <w:rPr>
          <w:rFonts w:ascii="Simplified Arabic" w:hAnsi="Simplified Arabic" w:cs="Simplified Arabic"/>
          <w:sz w:val="22"/>
          <w:szCs w:val="22"/>
          <w:rtl/>
        </w:rPr>
        <w:t xml:space="preserve">صلى الله عليه وسلم- فاعلم أنه زنديق، وذلك أن الرسول حق، والقرآن حق، وما جاء به حق، وانما أدى الينا ذلك كله الصحابة، وهؤلاء يريدون أن يجرحوا شهودنا ليبطلوا الكتاب والسنة، والجرح بهم أولى) (  الإصابة 1/10. والكفاية ص67.) . </w:t>
      </w:r>
    </w:p>
    <w:p w:rsidR="00966843" w:rsidRPr="00263C11" w:rsidRDefault="00966843" w:rsidP="00966843">
      <w:pPr>
        <w:pStyle w:val="FootnoteText"/>
        <w:rPr>
          <w:rFonts w:ascii="Simplified Arabic" w:hAnsi="Simplified Arabic" w:cs="Simplified Arabic"/>
          <w:szCs w:val="22"/>
          <w:rtl/>
          <w:lang w:bidi="ar-JO"/>
        </w:rPr>
      </w:pPr>
    </w:p>
  </w:footnote>
  <w:footnote w:id="85">
    <w:p w:rsidR="00966843" w:rsidRPr="00845367" w:rsidRDefault="00966843" w:rsidP="00966843">
      <w:pPr>
        <w:rPr>
          <w:rFonts w:ascii="Simplified Arabic" w:hAnsi="Simplified Arabic" w:cs="Simplified Arabic"/>
          <w:sz w:val="22"/>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 w:val="22"/>
          <w:szCs w:val="22"/>
          <w:rtl/>
        </w:rPr>
        <w:t xml:space="preserve"> </w:t>
      </w:r>
      <w:r w:rsidRPr="005B4A54">
        <w:rPr>
          <w:rFonts w:ascii="Simplified Arabic" w:hAnsi="Simplified Arabic" w:cs="Simplified Arabic"/>
          <w:sz w:val="22"/>
          <w:szCs w:val="22"/>
          <w:rtl/>
          <w:lang w:bidi="ar-JO"/>
        </w:rPr>
        <w:t xml:space="preserve">- </w:t>
      </w:r>
      <w:r w:rsidRPr="00845367">
        <w:rPr>
          <w:rFonts w:ascii="Simplified Arabic" w:hAnsi="Simplified Arabic" w:cs="Simplified Arabic"/>
          <w:sz w:val="22"/>
          <w:szCs w:val="22"/>
          <w:rtl/>
          <w:lang w:bidi="ar-JO"/>
        </w:rPr>
        <w:t xml:space="preserve">غالبا ما ينسب القول بالتحريف للمصادر الشيعية ، </w:t>
      </w:r>
      <w:r w:rsidRPr="00845367">
        <w:rPr>
          <w:rFonts w:ascii="Simplified Arabic" w:hAnsi="Simplified Arabic" w:cs="Simplified Arabic"/>
          <w:sz w:val="22"/>
          <w:szCs w:val="22"/>
          <w:rtl/>
          <w:lang/>
        </w:rPr>
        <w:t xml:space="preserve">وقد </w:t>
      </w:r>
      <w:r w:rsidRPr="00845367">
        <w:rPr>
          <w:rFonts w:ascii="Simplified Arabic" w:hAnsi="Simplified Arabic" w:cs="Simplified Arabic"/>
          <w:sz w:val="22"/>
          <w:szCs w:val="22"/>
          <w:rtl/>
          <w:lang w:bidi="ar-JO"/>
        </w:rPr>
        <w:t xml:space="preserve">نفى </w:t>
      </w:r>
      <w:r w:rsidRPr="00845367">
        <w:rPr>
          <w:rFonts w:ascii="Simplified Arabic" w:hAnsi="Simplified Arabic" w:cs="Simplified Arabic"/>
          <w:b/>
          <w:bCs/>
          <w:sz w:val="24"/>
          <w:rtl/>
          <w:lang w:bidi="ar-JO"/>
        </w:rPr>
        <w:t>ا</w:t>
      </w:r>
      <w:r w:rsidRPr="00845367">
        <w:rPr>
          <w:rFonts w:ascii="Simplified Arabic" w:hAnsi="Simplified Arabic" w:cs="Simplified Arabic"/>
          <w:b/>
          <w:bCs/>
          <w:sz w:val="24"/>
          <w:rtl/>
          <w:lang/>
        </w:rPr>
        <w:t>لاستاذ محمد هادي معرفة</w:t>
      </w:r>
      <w:r w:rsidRPr="00845367">
        <w:rPr>
          <w:rFonts w:ascii="Simplified Arabic" w:hAnsi="Simplified Arabic" w:cs="Simplified Arabic"/>
          <w:sz w:val="22"/>
          <w:szCs w:val="22"/>
          <w:rtl/>
          <w:lang/>
        </w:rPr>
        <w:t xml:space="preserve">  ذلك في كتاب له تحت عنوان: "  </w:t>
      </w:r>
      <w:r w:rsidRPr="00845367">
        <w:rPr>
          <w:rFonts w:ascii="Simplified Arabic" w:hAnsi="Simplified Arabic" w:cs="Simplified Arabic"/>
          <w:b/>
          <w:bCs/>
          <w:sz w:val="22"/>
          <w:szCs w:val="22"/>
          <w:rtl/>
          <w:lang/>
        </w:rPr>
        <w:t>صيانة القرآن من التحريف</w:t>
      </w:r>
      <w:r w:rsidRPr="00845367">
        <w:rPr>
          <w:rFonts w:ascii="Simplified Arabic" w:hAnsi="Simplified Arabic" w:cs="Simplified Arabic"/>
          <w:sz w:val="22"/>
          <w:szCs w:val="22"/>
          <w:rtl/>
          <w:lang/>
        </w:rPr>
        <w:t xml:space="preserve">"  أثبت فيه أن نسبة التحريف للشيعة باطلة ، وأنهم ينكرون ذلك إنكاراً شديداً. ولم يقل أحدٌمنهم  - يُعتد برأيه  - بأن القرآن محرف،  إلا من كان شاذاً لا يُحفل برأيه عندهم. ثم عقد صاحب الكتاب فصلاً خاصاً عنونه بـ "  مزاعم صاحب فصل الخطاب في تحريف كتاب رب الأرباب "  حيث ناقشه مناقشة جادة. وكان صاحب الكتاب قد ذكر عن شرف الدين العاملي خلاصة رأي الشيعة بأن  : كل  من نسب إليهم تحريف القرآن فإنه مفتر عليهم ظالم لهم، لأن قداسة القرآن الحكيم من ضروريات معتقدهم  ، ومن شك فيها من المسلمين فهو مرتد بإجماع الامامية.....والقرآن الحكيم الذي لا يأتيه الباطل من بين يديه ولا من خلفه ، إنما هو ما بين الدفتين ، وهو ما في أيدي الناس. لايزيد حرفا ولا ينقص حرفا،  ولا تبديل فيه لكلمة بكلمة ، ولا لحرف بحرف ، وكل حروفه متواترة في كل جيل تواتراً قطعياً إلى عهد الوحي والنبوة </w:t>
      </w:r>
      <w:r w:rsidRPr="00845367">
        <w:rPr>
          <w:rFonts w:ascii="Simplified Arabic" w:hAnsi="Simplified Arabic" w:cs="Simplified Arabic"/>
          <w:sz w:val="22"/>
          <w:szCs w:val="22"/>
          <w:lang/>
        </w:rPr>
        <w:t>.</w:t>
      </w:r>
      <w:r w:rsidRPr="00845367">
        <w:rPr>
          <w:rFonts w:ascii="Simplified Arabic" w:hAnsi="Simplified Arabic" w:cs="Simplified Arabic"/>
          <w:sz w:val="22"/>
          <w:szCs w:val="22"/>
          <w:rtl/>
          <w:lang/>
        </w:rPr>
        <w:t>لا يرتاب في ذلك إلا معتوه. .انظر :  محمد هادي  معرفة : ، صيانة القرآن عن التحريف، (ص54</w:t>
      </w:r>
      <w:r w:rsidRPr="00845367">
        <w:rPr>
          <w:rFonts w:ascii="Simplified Arabic" w:hAnsi="Simplified Arabic" w:cs="Simplified Arabic"/>
          <w:sz w:val="22"/>
          <w:szCs w:val="22"/>
          <w:lang/>
        </w:rPr>
        <w:t xml:space="preserve">- </w:t>
      </w:r>
      <w:r w:rsidRPr="00845367">
        <w:rPr>
          <w:rFonts w:ascii="Simplified Arabic" w:hAnsi="Simplified Arabic" w:cs="Simplified Arabic"/>
          <w:sz w:val="22"/>
          <w:szCs w:val="22"/>
          <w:rtl/>
          <w:lang/>
        </w:rPr>
        <w:t xml:space="preserve">  60</w:t>
      </w:r>
      <w:r w:rsidRPr="00845367">
        <w:rPr>
          <w:rFonts w:ascii="Simplified Arabic" w:hAnsi="Simplified Arabic" w:cs="Simplified Arabic"/>
          <w:sz w:val="22"/>
          <w:szCs w:val="22"/>
          <w:lang/>
        </w:rPr>
        <w:t xml:space="preserve"> </w:t>
      </w:r>
      <w:r w:rsidRPr="00845367">
        <w:rPr>
          <w:rFonts w:ascii="Simplified Arabic" w:hAnsi="Simplified Arabic" w:cs="Simplified Arabic"/>
          <w:sz w:val="22"/>
          <w:szCs w:val="22"/>
          <w:rtl/>
          <w:lang/>
        </w:rPr>
        <w:t xml:space="preserve">).  وقد سبق أن اتهم ( ابن النغريلة اليهودي الأندلسي أثناء حواره مع ابن حزم ) الشيعة الامامية بذلك ، ورد عليه في رسالته : الرد على ابن النغريلة اليهودي . كما أن </w:t>
      </w:r>
      <w:r w:rsidRPr="00845367">
        <w:rPr>
          <w:rFonts w:ascii="Simplified Arabic" w:hAnsi="Simplified Arabic" w:cs="Simplified Arabic"/>
          <w:b/>
          <w:bCs/>
          <w:sz w:val="24"/>
          <w:rtl/>
          <w:lang/>
        </w:rPr>
        <w:t>كتاب الفرقان لابن الخطيب</w:t>
      </w:r>
      <w:r w:rsidRPr="00845367">
        <w:rPr>
          <w:rFonts w:ascii="Simplified Arabic" w:hAnsi="Simplified Arabic" w:cs="Simplified Arabic"/>
          <w:sz w:val="22"/>
          <w:szCs w:val="22"/>
          <w:rtl/>
          <w:lang/>
        </w:rPr>
        <w:t xml:space="preserve"> </w:t>
      </w:r>
      <w:r w:rsidRPr="00845367">
        <w:rPr>
          <w:rFonts w:ascii="Simplified Arabic" w:hAnsi="Simplified Arabic" w:cs="Simplified Arabic"/>
          <w:sz w:val="24"/>
          <w:rtl/>
          <w:lang/>
        </w:rPr>
        <w:t xml:space="preserve">، وكتابات أركون ، وأبو زيد ، والجابري ، والقمني ، وخليل عبد الكريم </w:t>
      </w:r>
      <w:r>
        <w:rPr>
          <w:rFonts w:ascii="Simplified Arabic" w:hAnsi="Simplified Arabic" w:cs="Simplified Arabic" w:hint="cs"/>
          <w:sz w:val="24"/>
          <w:rtl/>
          <w:lang/>
        </w:rPr>
        <w:t>،</w:t>
      </w:r>
      <w:r w:rsidRPr="00845367">
        <w:rPr>
          <w:rFonts w:ascii="Simplified Arabic" w:hAnsi="Simplified Arabic" w:cs="Simplified Arabic" w:hint="cs"/>
          <w:sz w:val="24"/>
          <w:rtl/>
          <w:lang/>
        </w:rPr>
        <w:t xml:space="preserve">والشحرور ، والصادق النيهوم ، </w:t>
      </w:r>
      <w:r w:rsidRPr="00845367">
        <w:rPr>
          <w:rFonts w:ascii="Simplified Arabic" w:hAnsi="Simplified Arabic" w:cs="Simplified Arabic"/>
          <w:sz w:val="24"/>
          <w:rtl/>
          <w:lang/>
        </w:rPr>
        <w:t xml:space="preserve"> </w:t>
      </w:r>
      <w:r w:rsidRPr="002E5685">
        <w:rPr>
          <w:rFonts w:ascii="Simplified Arabic" w:hAnsi="Simplified Arabic" w:cs="Simplified Arabic" w:hint="cs"/>
          <w:sz w:val="22"/>
          <w:szCs w:val="22"/>
          <w:rtl/>
          <w:lang/>
        </w:rPr>
        <w:t>ت</w:t>
      </w:r>
      <w:r w:rsidRPr="002E5685">
        <w:rPr>
          <w:rFonts w:ascii="Simplified Arabic" w:hAnsi="Simplified Arabic" w:cs="Simplified Arabic"/>
          <w:sz w:val="22"/>
          <w:szCs w:val="22"/>
          <w:rtl/>
          <w:lang/>
        </w:rPr>
        <w:t>وازي</w:t>
      </w:r>
      <w:r w:rsidRPr="00845367">
        <w:rPr>
          <w:rFonts w:ascii="Simplified Arabic" w:hAnsi="Simplified Arabic" w:cs="Simplified Arabic"/>
          <w:sz w:val="22"/>
          <w:szCs w:val="22"/>
          <w:rtl/>
          <w:lang/>
        </w:rPr>
        <w:t xml:space="preserve"> كتاب : </w:t>
      </w:r>
      <w:r w:rsidRPr="00845367">
        <w:rPr>
          <w:rFonts w:ascii="Simplified Arabic" w:hAnsi="Simplified Arabic" w:cs="Simplified Arabic"/>
          <w:b/>
          <w:bCs/>
          <w:sz w:val="24"/>
          <w:rtl/>
          <w:lang/>
        </w:rPr>
        <w:t>فصل الخطاب في تحريف كتاب رب الأرباب</w:t>
      </w:r>
      <w:r w:rsidRPr="00845367">
        <w:rPr>
          <w:rFonts w:ascii="Simplified Arabic" w:hAnsi="Simplified Arabic" w:cs="Simplified Arabic" w:hint="cs"/>
          <w:sz w:val="24"/>
          <w:rtl/>
          <w:lang/>
        </w:rPr>
        <w:t xml:space="preserve">  </w:t>
      </w:r>
      <w:r>
        <w:rPr>
          <w:rFonts w:ascii="Simplified Arabic" w:hAnsi="Simplified Arabic" w:cs="Simplified Arabic" w:hint="cs"/>
          <w:sz w:val="24"/>
          <w:rtl/>
          <w:lang/>
        </w:rPr>
        <w:t>في</w:t>
      </w:r>
      <w:r w:rsidRPr="00845367">
        <w:rPr>
          <w:rFonts w:ascii="Simplified Arabic" w:hAnsi="Simplified Arabic" w:cs="Simplified Arabic"/>
          <w:sz w:val="24"/>
          <w:rtl/>
          <w:lang/>
        </w:rPr>
        <w:t xml:space="preserve"> السوء </w:t>
      </w:r>
      <w:r>
        <w:rPr>
          <w:rFonts w:ascii="Simplified Arabic" w:hAnsi="Simplified Arabic" w:cs="Simplified Arabic" w:hint="cs"/>
          <w:sz w:val="24"/>
          <w:rtl/>
          <w:lang/>
        </w:rPr>
        <w:t>..</w:t>
      </w:r>
    </w:p>
  </w:footnote>
  <w:footnote w:id="86">
    <w:p w:rsidR="00966843" w:rsidRPr="00845367" w:rsidRDefault="00966843" w:rsidP="00966843">
      <w:pPr>
        <w:pStyle w:val="FootnoteText"/>
        <w:rPr>
          <w:rFonts w:ascii="Simplified Arabic" w:hAnsi="Simplified Arabic" w:cs="Simplified Arabic"/>
          <w:szCs w:val="22"/>
          <w:lang w:bidi="ar-JO"/>
        </w:rPr>
      </w:pPr>
      <w:r w:rsidRPr="00845367">
        <w:rPr>
          <w:rStyle w:val="FootnoteReference"/>
          <w:rFonts w:ascii="Simplified Arabic" w:hAnsi="Simplified Arabic" w:cs="Simplified Arabic"/>
          <w:sz w:val="22"/>
          <w:szCs w:val="22"/>
        </w:rPr>
        <w:footnoteRef/>
      </w:r>
      <w:r w:rsidRPr="00845367">
        <w:rPr>
          <w:rFonts w:ascii="Simplified Arabic" w:hAnsi="Simplified Arabic" w:cs="Simplified Arabic"/>
          <w:szCs w:val="22"/>
          <w:rtl/>
        </w:rPr>
        <w:t xml:space="preserve"> </w:t>
      </w:r>
      <w:r w:rsidRPr="00845367">
        <w:rPr>
          <w:rFonts w:ascii="Simplified Arabic" w:hAnsi="Simplified Arabic" w:cs="Simplified Arabic"/>
          <w:szCs w:val="22"/>
          <w:rtl/>
          <w:lang w:bidi="ar-JO"/>
        </w:rPr>
        <w:t>- ناقش أستاذنا الشيخ الدكتور محمد بن محمد أبو شهبة  كثيراً من القضايا القديمة الجديدة التي أعاد إثارتها الجابري مثل : ( سورة الأحزاب كانت تعدل سورة البقرة ، وسورة براءة بقي منها ربعها، وسورتان لم تكتبا ، وسقوط آية الرجم ، وآية في الجهاد وآية الصفوف الأولى ، وقرآن كثير رفع أو نسخ ، أو أ</w:t>
      </w:r>
      <w:r w:rsidRPr="00845367">
        <w:rPr>
          <w:rFonts w:ascii="Simplified Arabic" w:hAnsi="Simplified Arabic" w:cs="Simplified Arabic" w:hint="cs"/>
          <w:szCs w:val="22"/>
          <w:rtl/>
          <w:lang w:bidi="ar-JO"/>
        </w:rPr>
        <w:t>ُ</w:t>
      </w:r>
      <w:r w:rsidRPr="00845367">
        <w:rPr>
          <w:rFonts w:ascii="Simplified Arabic" w:hAnsi="Simplified Arabic" w:cs="Simplified Arabic"/>
          <w:szCs w:val="22"/>
          <w:rtl/>
          <w:lang w:bidi="ar-JO"/>
        </w:rPr>
        <w:t xml:space="preserve">نسي ( انظر مدخل إلى القرآن الكريم : ص 223-225)  ،  ترديداً  لما أثاره  من قبله المستشرقون،  في كتابه الجامع المانع :  "  </w:t>
      </w:r>
      <w:r w:rsidRPr="00845367">
        <w:rPr>
          <w:rFonts w:ascii="Simplified Arabic" w:hAnsi="Simplified Arabic" w:cs="Simplified Arabic"/>
          <w:b/>
          <w:bCs/>
          <w:sz w:val="24"/>
          <w:rtl/>
          <w:lang w:bidi="ar-JO"/>
        </w:rPr>
        <w:t>المدخل لدراسة القرآن الكريم</w:t>
      </w:r>
      <w:r w:rsidRPr="00845367">
        <w:rPr>
          <w:rFonts w:ascii="Simplified Arabic" w:hAnsi="Simplified Arabic" w:cs="Simplified Arabic"/>
          <w:szCs w:val="22"/>
          <w:rtl/>
          <w:lang w:bidi="ar-JO"/>
        </w:rPr>
        <w:t xml:space="preserve">  " ص 255- 276. فلا داعي لإعادتها . </w:t>
      </w:r>
    </w:p>
  </w:footnote>
  <w:footnote w:id="87">
    <w:p w:rsidR="00966843" w:rsidRPr="00845367" w:rsidRDefault="00966843" w:rsidP="00966843">
      <w:pPr>
        <w:pStyle w:val="FootnoteText"/>
        <w:rPr>
          <w:rFonts w:ascii="Simplified Arabic" w:hAnsi="Simplified Arabic" w:cs="Simplified Arabic"/>
          <w:szCs w:val="22"/>
          <w:lang w:bidi="ar-JO"/>
        </w:rPr>
      </w:pPr>
      <w:r w:rsidRPr="00845367">
        <w:rPr>
          <w:rStyle w:val="FootnoteReference"/>
          <w:rFonts w:ascii="Simplified Arabic" w:hAnsi="Simplified Arabic" w:cs="Simplified Arabic"/>
          <w:sz w:val="22"/>
          <w:szCs w:val="22"/>
        </w:rPr>
        <w:footnoteRef/>
      </w:r>
      <w:r w:rsidRPr="00845367">
        <w:rPr>
          <w:rFonts w:ascii="Simplified Arabic" w:hAnsi="Simplified Arabic" w:cs="Simplified Arabic"/>
          <w:szCs w:val="22"/>
          <w:rtl/>
        </w:rPr>
        <w:t xml:space="preserve"> </w:t>
      </w:r>
      <w:r w:rsidRPr="00845367">
        <w:rPr>
          <w:rFonts w:ascii="Simplified Arabic" w:hAnsi="Simplified Arabic" w:cs="Simplified Arabic"/>
          <w:szCs w:val="22"/>
          <w:rtl/>
          <w:lang w:bidi="ar-JO"/>
        </w:rPr>
        <w:t xml:space="preserve">- سورة الأعراف : 157، 158. </w:t>
      </w:r>
    </w:p>
  </w:footnote>
  <w:footnote w:id="88">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البقرة : 78 ، آل عمران : 20، وَ75، الجمعة : 2 . </w:t>
      </w:r>
    </w:p>
  </w:footnote>
  <w:footnote w:id="89">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القرطبي ، الجامع لاحكام القرآن ، ج3 : ص 2735. والتفسير من مباحث علوم القرآن .. </w:t>
      </w:r>
    </w:p>
  </w:footnote>
  <w:footnote w:id="90">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فخر الدين محمد بن عمر الرازي : التفسير الكبير ( مفاتيح الغيب ) دار الكتب العلمية ، بيروت :  ج15، ص 22. </w:t>
      </w:r>
    </w:p>
  </w:footnote>
  <w:footnote w:id="91">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الطبري ، جامع البيان : 1: 296 . </w:t>
      </w:r>
    </w:p>
  </w:footnote>
  <w:footnote w:id="92">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 لسان العرب لابن منظور ، محمد بن مكرم ، دار صادر ، بيروت ،  والقاموس المحيط ، مجد الدين محمد بن يعقوب الفيروز آبادي ، ط2، الحلبي بالقاهرة : : مادة ( أم )  </w:t>
      </w:r>
    </w:p>
  </w:footnote>
  <w:footnote w:id="93">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معجم ألفاظ القرآن الكريم  ، مجمع اللغة العربية ، القاهرة : ج1: ص 53. </w:t>
      </w:r>
    </w:p>
  </w:footnote>
  <w:footnote w:id="94">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متفق عليه ، البخاري في الصوم رقم (307 ) . ومسلم في الصيام : ( 441) . </w:t>
      </w:r>
    </w:p>
  </w:footnote>
  <w:footnote w:id="95">
    <w:p w:rsidR="00966843" w:rsidRDefault="00966843" w:rsidP="00966843">
      <w:pPr>
        <w:pStyle w:val="FootnoteText"/>
        <w:rPr>
          <w:rFonts w:ascii="Simplified Arabic" w:hAnsi="Simplified Arabic" w:cs="Simplified Arabic"/>
          <w:szCs w:val="22"/>
          <w:lang w:bidi="ar-JO"/>
        </w:rPr>
      </w:pPr>
      <w:r>
        <w:rPr>
          <w:rStyle w:val="FootnoteReference"/>
          <w:sz w:val="22"/>
          <w:szCs w:val="22"/>
        </w:rPr>
        <w:footnoteRef/>
      </w:r>
      <w:r>
        <w:rPr>
          <w:rFonts w:ascii="Simplified Arabic" w:hAnsi="Simplified Arabic" w:cs="Simplified Arabic"/>
          <w:szCs w:val="22"/>
          <w:rtl/>
        </w:rPr>
        <w:t xml:space="preserve"> </w:t>
      </w:r>
      <w:r>
        <w:rPr>
          <w:rFonts w:ascii="Simplified Arabic" w:hAnsi="Simplified Arabic" w:cs="Simplified Arabic"/>
          <w:szCs w:val="22"/>
          <w:rtl/>
          <w:lang w:bidi="ar-JO"/>
        </w:rPr>
        <w:t xml:space="preserve">- انظر : مسلم في الايمان ، حب الأنصار وعلي ، وانظر شرح النووي : 2 : 63. </w:t>
      </w:r>
    </w:p>
  </w:footnote>
  <w:footnote w:id="96">
    <w:p w:rsidR="00966843" w:rsidRDefault="00966843" w:rsidP="00966843">
      <w:pPr>
        <w:pStyle w:val="FootnoteText"/>
        <w:rPr>
          <w:rFonts w:ascii="Simplified Arabic" w:hAnsi="Simplified Arabic" w:cs="Simplified Arabic"/>
          <w:szCs w:val="22"/>
          <w:lang w:bidi="ar-JO"/>
        </w:rPr>
      </w:pPr>
      <w:r>
        <w:rPr>
          <w:rStyle w:val="FootnoteReference"/>
          <w:sz w:val="22"/>
          <w:szCs w:val="22"/>
        </w:rPr>
        <w:footnoteRef/>
      </w:r>
      <w:r>
        <w:rPr>
          <w:szCs w:val="22"/>
          <w:rtl/>
        </w:rPr>
        <w:t xml:space="preserve"> </w:t>
      </w:r>
      <w:r>
        <w:rPr>
          <w:szCs w:val="22"/>
          <w:rtl/>
          <w:lang w:bidi="ar-JO"/>
        </w:rPr>
        <w:t xml:space="preserve">- </w:t>
      </w:r>
      <w:r>
        <w:rPr>
          <w:rFonts w:ascii="Simplified Arabic" w:hAnsi="Simplified Arabic" w:cs="Simplified Arabic"/>
          <w:szCs w:val="22"/>
          <w:rtl/>
        </w:rPr>
        <w:t xml:space="preserve"> يقول </w:t>
      </w:r>
      <w:r>
        <w:rPr>
          <w:rFonts w:ascii="Simplified Arabic" w:hAnsi="Simplified Arabic" w:cs="Simplified Arabic"/>
          <w:b/>
          <w:bCs/>
          <w:szCs w:val="22"/>
          <w:rtl/>
        </w:rPr>
        <w:t>الصادق النيهوم</w:t>
      </w:r>
      <w:r>
        <w:rPr>
          <w:rFonts w:ascii="Simplified Arabic" w:hAnsi="Simplified Arabic" w:cs="Simplified Arabic"/>
          <w:szCs w:val="22"/>
          <w:rtl/>
        </w:rPr>
        <w:t>: " وهي – أي الأمية – فكرة ولدت أساسا لتفسير قوله تعالى ( الذين يتبعون الرسول النبي الأميّ ..) ( الأعراف : 157) لكن هذا التفسير نفسه، هو مجرد خطأ ناجم عن سوء التفسير ، فكلمة ( أمي ) لا تعني ( غير  متعلم ) إلا في قاموس رجل جاهلٍ حقاً ...ثم يقول : فالأمي في لغة التوراة ، ليس هو غير المتعلم  بل هو غير اليهودي الذي استبعده الرب من الشعب المختار." في كتابه: (</w:t>
      </w:r>
      <w:r>
        <w:rPr>
          <w:rFonts w:ascii="Simplified Arabic" w:hAnsi="Simplified Arabic" w:cs="Simplified Arabic"/>
          <w:szCs w:val="22"/>
          <w:rtl/>
          <w:lang w:bidi="ar-JO"/>
        </w:rPr>
        <w:t xml:space="preserve">إسلام ضد الإسلام : ص 23-24. </w:t>
      </w:r>
      <w:r>
        <w:rPr>
          <w:rFonts w:ascii="Simplified Arabic" w:hAnsi="Simplified Arabic" w:cs="Simplified Arabic"/>
          <w:szCs w:val="22"/>
          <w:rtl/>
        </w:rPr>
        <w:t xml:space="preserve">) .  </w:t>
      </w:r>
      <w:r>
        <w:rPr>
          <w:rFonts w:ascii="Simplified Arabic" w:hAnsi="Simplified Arabic" w:cs="Simplified Arabic"/>
          <w:szCs w:val="22"/>
          <w:rtl/>
          <w:lang w:bidi="ar-JO"/>
        </w:rPr>
        <w:t xml:space="preserve">وادعاه أيضا الكاتب التونسي : </w:t>
      </w:r>
      <w:r>
        <w:rPr>
          <w:rFonts w:ascii="Simplified Arabic" w:hAnsi="Simplified Arabic" w:cs="Simplified Arabic"/>
          <w:b/>
          <w:bCs/>
          <w:szCs w:val="22"/>
          <w:rtl/>
          <w:lang w:bidi="ar-JO"/>
        </w:rPr>
        <w:t xml:space="preserve">هشام جعيط </w:t>
      </w:r>
      <w:r>
        <w:rPr>
          <w:rFonts w:ascii="Simplified Arabic" w:hAnsi="Simplified Arabic" w:cs="Simplified Arabic"/>
          <w:szCs w:val="22"/>
          <w:rtl/>
        </w:rPr>
        <w:t xml:space="preserve">في كتابه: </w:t>
      </w:r>
      <w:r>
        <w:rPr>
          <w:rFonts w:ascii="Simplified Arabic" w:hAnsi="Simplified Arabic" w:cs="Simplified Arabic"/>
          <w:szCs w:val="22"/>
          <w:rtl/>
          <w:lang w:bidi="ar-JO"/>
        </w:rPr>
        <w:t>(</w:t>
      </w:r>
      <w:r>
        <w:rPr>
          <w:rFonts w:ascii="Simplified Arabic" w:hAnsi="Simplified Arabic" w:cs="Simplified Arabic"/>
          <w:szCs w:val="22"/>
          <w:rtl/>
        </w:rPr>
        <w:t xml:space="preserve">الوحي والقرآن والنبوة، ص : 35، 42، 46. </w:t>
      </w:r>
      <w:r>
        <w:rPr>
          <w:rFonts w:ascii="Simplified Arabic" w:hAnsi="Simplified Arabic" w:cs="Simplified Arabic"/>
          <w:szCs w:val="22"/>
          <w:rtl/>
          <w:lang w:bidi="ar-JO"/>
        </w:rPr>
        <w:t xml:space="preserve"> ) ، متكئا فيه على أقوال: الأب لامنس ، ومونتغمري وات ، وادعاه المهندس </w:t>
      </w:r>
      <w:r>
        <w:rPr>
          <w:rFonts w:ascii="Simplified Arabic" w:hAnsi="Simplified Arabic" w:cs="Simplified Arabic"/>
          <w:b/>
          <w:bCs/>
          <w:szCs w:val="22"/>
          <w:rtl/>
          <w:lang w:bidi="ar-JO"/>
        </w:rPr>
        <w:t>السوري محمد شحرور</w:t>
      </w:r>
      <w:r>
        <w:rPr>
          <w:rFonts w:ascii="Simplified Arabic" w:hAnsi="Simplified Arabic" w:cs="Simplified Arabic"/>
          <w:szCs w:val="22"/>
          <w:rtl/>
          <w:lang w:bidi="ar-JO"/>
        </w:rPr>
        <w:t xml:space="preserve"> (الكتاب والقرآن ، ص 139-143 .) ، وقال به كذلك الكاتب السوري العلماني " </w:t>
      </w:r>
      <w:r>
        <w:rPr>
          <w:rFonts w:ascii="Simplified Arabic" w:hAnsi="Simplified Arabic" w:cs="Simplified Arabic"/>
          <w:b/>
          <w:bCs/>
          <w:szCs w:val="22"/>
          <w:rtl/>
          <w:lang w:bidi="ar-JO"/>
        </w:rPr>
        <w:t>طيب تيزيني</w:t>
      </w:r>
      <w:r>
        <w:rPr>
          <w:rFonts w:ascii="Simplified Arabic" w:hAnsi="Simplified Arabic" w:cs="Simplified Arabic"/>
          <w:szCs w:val="22"/>
          <w:rtl/>
          <w:lang w:bidi="ar-JO"/>
        </w:rPr>
        <w:t xml:space="preserve">" </w:t>
      </w:r>
      <w:r>
        <w:rPr>
          <w:rFonts w:ascii="Simplified Arabic" w:hAnsi="Simplified Arabic" w:cs="Simplified Arabic"/>
          <w:szCs w:val="22"/>
          <w:rtl/>
        </w:rPr>
        <w:t xml:space="preserve">في كتابه: </w:t>
      </w:r>
      <w:r>
        <w:rPr>
          <w:rFonts w:ascii="Simplified Arabic" w:hAnsi="Simplified Arabic" w:cs="Simplified Arabic"/>
          <w:szCs w:val="22"/>
          <w:rtl/>
          <w:lang w:bidi="ar-JO"/>
        </w:rPr>
        <w:t xml:space="preserve">(النص القرآني ص 295 .)..  </w:t>
      </w:r>
      <w:r>
        <w:rPr>
          <w:rFonts w:ascii="Simplified Arabic" w:hAnsi="Simplified Arabic" w:cs="Simplified Arabic"/>
          <w:b/>
          <w:bCs/>
          <w:szCs w:val="22"/>
          <w:rtl/>
          <w:lang w:bidi="ar-JO"/>
        </w:rPr>
        <w:t>والمؤرخ   العراقي جواد علي</w:t>
      </w:r>
      <w:r>
        <w:rPr>
          <w:rFonts w:ascii="Simplified Arabic" w:hAnsi="Simplified Arabic" w:cs="Simplified Arabic"/>
          <w:szCs w:val="22"/>
          <w:rtl/>
          <w:lang w:bidi="ar-JO"/>
        </w:rPr>
        <w:t xml:space="preserve"> في كتابه : </w:t>
      </w:r>
      <w:r>
        <w:rPr>
          <w:rFonts w:ascii="Simplified Arabic" w:hAnsi="Simplified Arabic" w:cs="Simplified Arabic"/>
          <w:szCs w:val="22"/>
          <w:rtl/>
        </w:rPr>
        <w:t xml:space="preserve">المفصل في تاريخ العرب قبل </w:t>
      </w:r>
      <w:r w:rsidRPr="00935A53">
        <w:rPr>
          <w:rFonts w:ascii="Simplified Arabic" w:hAnsi="Simplified Arabic" w:cs="Simplified Arabic"/>
          <w:szCs w:val="22"/>
          <w:rtl/>
        </w:rPr>
        <w:t>الإسلام. (</w:t>
      </w:r>
      <w:r w:rsidRPr="00935A53">
        <w:rPr>
          <w:rFonts w:ascii="Simplified Arabic" w:hAnsi="Simplified Arabic" w:cs="Simplified Arabic"/>
          <w:szCs w:val="22"/>
          <w:rtl/>
          <w:lang w:bidi="ar-JO"/>
        </w:rPr>
        <w:t xml:space="preserve">انظر: </w:t>
      </w:r>
      <w:hyperlink r:id="rId26" w:history="1">
        <w:r w:rsidRPr="00935A53">
          <w:rPr>
            <w:rStyle w:val="Hyperlink"/>
            <w:rFonts w:ascii="Simplified Arabic" w:hAnsi="Simplified Arabic" w:cs="Simplified Arabic"/>
            <w:szCs w:val="22"/>
          </w:rPr>
          <w:t>www.islamprt.com</w:t>
        </w:r>
      </w:hyperlink>
      <w:r w:rsidRPr="00935A53">
        <w:rPr>
          <w:rFonts w:ascii="Simplified Arabic" w:hAnsi="Simplified Arabic" w:cs="Simplified Arabic" w:hint="cs"/>
          <w:szCs w:val="22"/>
          <w:rtl/>
        </w:rPr>
        <w:t xml:space="preserve"> )</w:t>
      </w:r>
      <w:r>
        <w:rPr>
          <w:rFonts w:ascii="Simplified Arabic" w:hAnsi="Simplified Arabic" w:cs="Simplified Arabic" w:hint="cs"/>
          <w:color w:val="000000"/>
          <w:szCs w:val="22"/>
          <w:rtl/>
        </w:rPr>
        <w:t xml:space="preserve">  </w:t>
      </w:r>
      <w:r>
        <w:rPr>
          <w:rFonts w:ascii="Simplified Arabic" w:hAnsi="Simplified Arabic" w:cs="Simplified Arabic"/>
          <w:szCs w:val="22"/>
          <w:rtl/>
          <w:lang w:bidi="ar-JO"/>
        </w:rPr>
        <w:t xml:space="preserve">   </w:t>
      </w:r>
    </w:p>
  </w:footnote>
  <w:footnote w:id="97">
    <w:p w:rsidR="00966843" w:rsidRDefault="00966843" w:rsidP="00966843">
      <w:pPr>
        <w:pStyle w:val="FootnoteText"/>
        <w:rPr>
          <w:rFonts w:ascii="Simplified Arabic" w:hAnsi="Simplified Arabic" w:cs="Simplified Arabic"/>
          <w:szCs w:val="22"/>
          <w:lang w:bidi="ar-JO"/>
        </w:rPr>
      </w:pPr>
      <w:r>
        <w:rPr>
          <w:rStyle w:val="FootnoteReference"/>
          <w:sz w:val="22"/>
          <w:szCs w:val="22"/>
        </w:rPr>
        <w:footnoteRef/>
      </w:r>
      <w:r>
        <w:rPr>
          <w:rFonts w:ascii="Simplified Arabic" w:hAnsi="Simplified Arabic" w:cs="Simplified Arabic"/>
          <w:szCs w:val="22"/>
          <w:rtl/>
        </w:rPr>
        <w:t xml:space="preserve"> </w:t>
      </w:r>
      <w:r>
        <w:rPr>
          <w:rFonts w:ascii="Simplified Arabic" w:hAnsi="Simplified Arabic" w:cs="Simplified Arabic"/>
          <w:szCs w:val="22"/>
          <w:rtl/>
          <w:lang w:bidi="ar-JO"/>
        </w:rPr>
        <w:t xml:space="preserve">-   انظر : مدخل إلى القرآن الكريم : ص 77-98 </w:t>
      </w:r>
    </w:p>
  </w:footnote>
  <w:footnote w:id="98">
    <w:p w:rsidR="00966843" w:rsidRDefault="00966843" w:rsidP="00966843">
      <w:pPr>
        <w:pStyle w:val="FootnoteText"/>
        <w:rPr>
          <w:rFonts w:ascii="Simplified Arabic" w:hAnsi="Simplified Arabic" w:cs="Simplified Arabic"/>
          <w:szCs w:val="22"/>
          <w:rtl/>
          <w:lang w:bidi="ar-JO"/>
        </w:rPr>
      </w:pPr>
      <w:r>
        <w:rPr>
          <w:rStyle w:val="FootnoteReference"/>
          <w:sz w:val="22"/>
          <w:szCs w:val="22"/>
        </w:rPr>
        <w:footnoteRef/>
      </w:r>
      <w:r>
        <w:rPr>
          <w:rFonts w:ascii="Simplified Arabic" w:hAnsi="Simplified Arabic" w:cs="Simplified Arabic"/>
          <w:szCs w:val="22"/>
          <w:rtl/>
        </w:rPr>
        <w:t xml:space="preserve"> </w:t>
      </w:r>
      <w:r>
        <w:rPr>
          <w:rFonts w:ascii="Simplified Arabic" w:hAnsi="Simplified Arabic" w:cs="Simplified Arabic"/>
          <w:szCs w:val="22"/>
          <w:rtl/>
          <w:lang w:bidi="ar-JO"/>
        </w:rPr>
        <w:t xml:space="preserve">- انظر : مدخل إلى القرآن الكريم : ص 94. </w:t>
      </w:r>
      <w:r w:rsidRPr="000F51B1">
        <w:rPr>
          <w:rFonts w:ascii="Simplified Arabic" w:hAnsi="Simplified Arabic" w:cs="Simplified Arabic"/>
          <w:b/>
          <w:bCs/>
          <w:szCs w:val="22"/>
          <w:rtl/>
          <w:lang w:bidi="ar-JO"/>
        </w:rPr>
        <w:t xml:space="preserve">ومحمد – صلى الله عليه وسلم – لم يسم نفسه أميا ، ولم يسم أمته أميين ، وإنما هي تسمية الله بلغها رسول الله </w:t>
      </w:r>
      <w:r w:rsidRPr="000F51B1">
        <w:rPr>
          <w:rFonts w:ascii="Simplified Arabic" w:hAnsi="Simplified Arabic" w:cs="Simplified Arabic"/>
          <w:b/>
          <w:bCs/>
          <w:szCs w:val="22"/>
          <w:rtl/>
        </w:rPr>
        <w:t xml:space="preserve">- صلى الله عليه و سلم-  </w:t>
      </w:r>
      <w:r w:rsidRPr="000F51B1">
        <w:rPr>
          <w:rFonts w:ascii="Simplified Arabic" w:hAnsi="Simplified Arabic" w:cs="Simplified Arabic"/>
          <w:b/>
          <w:bCs/>
          <w:szCs w:val="22"/>
          <w:rtl/>
          <w:lang w:bidi="ar-JO"/>
        </w:rPr>
        <w:t>. ثم إن  الأمية بمعنى الوثنية مصطلح لليهود ، ولا يفسر كلام الله باصطلاح اليهود ، وإنما يفسر بلغة العرب التي نزل بها القرآن</w:t>
      </w:r>
      <w:r>
        <w:rPr>
          <w:rFonts w:ascii="Simplified Arabic" w:hAnsi="Simplified Arabic" w:cs="Simplified Arabic"/>
          <w:szCs w:val="22"/>
          <w:rtl/>
          <w:lang w:bidi="ar-JO"/>
        </w:rPr>
        <w:t xml:space="preserve"> ، ومن معاني  الأمية في لغة العرب : الجهل بالكتابة .    قال أبو زيد (  </w:t>
      </w:r>
      <w:r>
        <w:rPr>
          <w:rFonts w:ascii="Simplified Arabic" w:hAnsi="Simplified Arabic" w:cs="Simplified Arabic"/>
          <w:szCs w:val="22"/>
          <w:rtl/>
          <w:lang/>
        </w:rPr>
        <w:t xml:space="preserve">أبو زيد سعيد بن أوس بن ثابت الخزرجي </w:t>
      </w:r>
      <w:r w:rsidRPr="00935A53">
        <w:rPr>
          <w:rFonts w:ascii="Simplified Arabic" w:hAnsi="Simplified Arabic" w:cs="Simplified Arabic"/>
          <w:szCs w:val="22"/>
          <w:rtl/>
          <w:lang/>
        </w:rPr>
        <w:t xml:space="preserve">الأنصاري </w:t>
      </w:r>
      <w:r w:rsidRPr="002E5685">
        <w:rPr>
          <w:rFonts w:ascii="Simplified Arabic" w:hAnsi="Simplified Arabic" w:cs="Simplified Arabic"/>
          <w:szCs w:val="22"/>
          <w:rtl/>
          <w:lang/>
        </w:rPr>
        <w:t>(تــــــــــــ</w:t>
      </w:r>
      <w:hyperlink r:id="rId27" w:tooltip="ملحق:215 هـ" w:history="1">
        <w:r w:rsidRPr="002E5685">
          <w:rPr>
            <w:rStyle w:val="Hyperlink"/>
            <w:rFonts w:ascii="Simplified Arabic" w:hAnsi="Simplified Arabic" w:cs="Simplified Arabic"/>
            <w:szCs w:val="22"/>
            <w:rtl/>
            <w:lang/>
          </w:rPr>
          <w:t>215 هـ</w:t>
        </w:r>
      </w:hyperlink>
      <w:r w:rsidRPr="00935A53">
        <w:rPr>
          <w:rFonts w:ascii="Simplified Arabic" w:hAnsi="Simplified Arabic" w:cs="Simplified Arabic"/>
          <w:szCs w:val="22"/>
          <w:rtl/>
          <w:lang/>
        </w:rPr>
        <w:t>) -لغوي</w:t>
      </w:r>
      <w:r>
        <w:rPr>
          <w:rFonts w:ascii="Simplified Arabic" w:hAnsi="Simplified Arabic" w:cs="Simplified Arabic"/>
          <w:szCs w:val="22"/>
          <w:rtl/>
          <w:lang/>
        </w:rPr>
        <w:t xml:space="preserve"> من أثمة الأدب) </w:t>
      </w:r>
      <w:r>
        <w:rPr>
          <w:rFonts w:ascii="Simplified Arabic" w:hAnsi="Simplified Arabic" w:cs="Simplified Arabic"/>
          <w:szCs w:val="22"/>
          <w:rtl/>
          <w:lang w:bidi="ar-JO"/>
        </w:rPr>
        <w:t xml:space="preserve">: الأميّ من الرجال ، العيي ، القليل الكلام ، وأنشد :                                    </w:t>
      </w:r>
    </w:p>
    <w:p w:rsidR="00966843" w:rsidRDefault="00966843" w:rsidP="00966843">
      <w:pPr>
        <w:pStyle w:val="FootnoteText"/>
        <w:rPr>
          <w:rFonts w:ascii="Simplified Arabic" w:hAnsi="Simplified Arabic" w:cs="Simplified Arabic"/>
          <w:b/>
          <w:bCs/>
          <w:sz w:val="24"/>
          <w:lang w:bidi="ar-JO"/>
        </w:rPr>
      </w:pPr>
      <w:r>
        <w:rPr>
          <w:rFonts w:ascii="Simplified Arabic" w:hAnsi="Simplified Arabic" w:cs="Simplified Arabic"/>
          <w:szCs w:val="22"/>
          <w:rtl/>
          <w:lang w:bidi="ar-JO"/>
        </w:rPr>
        <w:t xml:space="preserve">                                  </w:t>
      </w:r>
      <w:r>
        <w:rPr>
          <w:rFonts w:ascii="Simplified Arabic" w:hAnsi="Simplified Arabic" w:cs="Simplified Arabic"/>
          <w:b/>
          <w:bCs/>
          <w:sz w:val="24"/>
          <w:rtl/>
          <w:lang w:bidi="ar-JO"/>
        </w:rPr>
        <w:t>ولا أعود بعدها كريّا   - أمارس الكهلة والصبيا .</w:t>
      </w:r>
    </w:p>
    <w:p w:rsidR="00966843" w:rsidRDefault="00966843" w:rsidP="00966843">
      <w:pPr>
        <w:pStyle w:val="FootnoteText"/>
        <w:rPr>
          <w:rFonts w:ascii="Simplified Arabic" w:hAnsi="Simplified Arabic" w:cs="Simplified Arabic"/>
          <w:szCs w:val="22"/>
          <w:rtl/>
          <w:lang w:bidi="ar-JO"/>
        </w:rPr>
      </w:pPr>
      <w:r>
        <w:rPr>
          <w:rFonts w:ascii="Simplified Arabic" w:hAnsi="Simplified Arabic" w:cs="Simplified Arabic"/>
          <w:b/>
          <w:bCs/>
          <w:sz w:val="24"/>
          <w:rtl/>
          <w:lang w:bidi="ar-JO"/>
        </w:rPr>
        <w:t xml:space="preserve">                                            والعَزَبَ المُنَفَّهَ الأميّا .</w:t>
      </w:r>
      <w:r>
        <w:rPr>
          <w:rFonts w:ascii="Simplified Arabic" w:hAnsi="Simplified Arabic" w:cs="Simplified Arabic"/>
          <w:szCs w:val="22"/>
          <w:rtl/>
          <w:lang w:bidi="ar-JO"/>
        </w:rPr>
        <w:t xml:space="preserve">                            </w:t>
      </w:r>
    </w:p>
    <w:p w:rsidR="00966843" w:rsidRDefault="00966843" w:rsidP="00966843">
      <w:pPr>
        <w:pStyle w:val="FootnoteText"/>
        <w:rPr>
          <w:rFonts w:ascii="Simplified Arabic" w:hAnsi="Simplified Arabic" w:cs="Simplified Arabic"/>
          <w:szCs w:val="22"/>
          <w:rtl/>
          <w:lang w:bidi="ar-JO"/>
        </w:rPr>
      </w:pPr>
      <w:r>
        <w:rPr>
          <w:rFonts w:ascii="Simplified Arabic" w:hAnsi="Simplified Arabic" w:cs="Simplified Arabic"/>
          <w:szCs w:val="22"/>
          <w:rtl/>
          <w:lang w:bidi="ar-JO"/>
        </w:rPr>
        <w:t xml:space="preserve"> والكريّ : الأجير . والمنفه : العيي . وقيل له أمي : لأنه على ما ولدته أمه من قلة الكلام وعجمة اللسان . انظر : د. أحمد محمد الحوفي : لغويات جديدة : ص 21 .ومن هذا البحث الذي ألقاه الدكتور الحوفي في مجمع اللغة العربية في القاهرة بتاريخ : (9/3/1974م  ) استل الجابري معلوماته .   وانظر : غريب الحديث : عبد الله بن مسلم  بن قتيبة  : 1: 384. ومعجم مقاييس اللغة ، لابن فارس : 1: 28 . والفائق  في غريب الحديث ، محمود بن عمر الزمخشري ،تحقيق علي البجاوي  :   1/42-43. والنهاية في غريب الحديث والأثر ، لابن الأثير المبارك بن محمد الجزري ،: 1/ 68. وتحقيق المذهب ، لأبي الوليد سليمان بن خلف الباجي ، تحقيق أبي عبد الرحمن بن عقيل الظاهري ،:  ص 37.</w:t>
      </w:r>
    </w:p>
  </w:footnote>
  <w:footnote w:id="99">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مادة ( أمي –  وأمة ) وتعليق أحمد محمد شاكر عليها ، في دائرة المعارف الاسلامية ، ترجمة محمد الفندي وآخرون ، دار المعرفة ، بيروت : مجلد4: ص 414، 426. </w:t>
      </w:r>
    </w:p>
  </w:footnote>
  <w:footnote w:id="100">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العقاد ، الإسلاميات ، دار الكتاب اللبنانب ، بيروت : 2 ص 200. </w:t>
      </w:r>
    </w:p>
  </w:footnote>
  <w:footnote w:id="101">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 مقدمة بلاشير ، ص 8. [  </w:t>
      </w:r>
      <w:r w:rsidRPr="005B4A54">
        <w:rPr>
          <w:rFonts w:ascii="Simplified Arabic" w:hAnsi="Simplified Arabic" w:cs="Simplified Arabic"/>
          <w:szCs w:val="22"/>
          <w:rtl/>
        </w:rPr>
        <w:t xml:space="preserve">مع ورود كلمة ( أمة )  في القرآن في أربع وأربعين موضعاً  بمعنى الجماعة ، وجاءت في موضعين بمعنى الحين ( هود 8 ، ويوسف 45) وفي موضعين بمعنى الدين ( الزخرف:22،23) وجاءت مرة واحدة بمعنى ( القدوة ) (النحل: 120) .] انظر معجم ألفاظ القرآن الكريم ، مادة أمة . لاحظ ما قاله الجابري في (كتابه ( مدخل إلى القرآن ..صفحة 83): ( والواقع أن لفظ ( أمي ) لفظ معرب ، لا أصل له في اللغة العربية ..؟!) . وبمثل ذلك قال الكاتب الليبي الصادق النيهوم ،  إذ قال : إن كلمة ( أمي ) مصطلح توراتي مشتق من كلمة ( أوم ت ي ا) بمعنى ( أممي ) أي : غير تابع لأهل الكتاب . انظر كتابه: إسلام ضد الاسلام ص 23-24. </w:t>
      </w:r>
    </w:p>
  </w:footnote>
  <w:footnote w:id="102">
    <w:p w:rsidR="00966843" w:rsidRPr="005B4A54" w:rsidRDefault="00966843" w:rsidP="00966843">
      <w:pPr>
        <w:pStyle w:val="FootnoteText"/>
        <w:rPr>
          <w:rFonts w:ascii="Simplified Arabic" w:hAnsi="Simplified Arabic" w:cs="Simplified Arabic"/>
          <w:szCs w:val="22"/>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الجابري : مدخل إلى القرآن الكريم ، ص: 85 . </w:t>
      </w:r>
    </w:p>
  </w:footnote>
  <w:footnote w:id="103">
    <w:p w:rsidR="00966843" w:rsidRPr="005B4A54" w:rsidRDefault="00966843" w:rsidP="00966843">
      <w:pPr>
        <w:pStyle w:val="FootnoteText"/>
        <w:rPr>
          <w:rFonts w:ascii="Simplified Arabic" w:hAnsi="Simplified Arabic" w:cs="Simplified Arabic"/>
          <w:szCs w:val="22"/>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سيرة  ابن هشام : السيرة النبوية ، تحقيق محيي الدين عبد الحميد ، ط القاهرة ،ج1 ص: 180 ، 187 . و ابن حزم : الفصل في الملل و الأهواء و النحل ، مكتبة الخانجي – القاهرة ، ج1 ص: 183 . وتقي الدين أحمد  بن عبد الحليم بن تيمية : مجموع الفتاوى ، جمع عبد الرحمن النجدي وولده ،1398هـ :  ج 2 ص: 72 . </w:t>
      </w:r>
    </w:p>
  </w:footnote>
  <w:footnote w:id="104">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 لسان العرب مجلد1:ص 105 ، والقاموس المحيط : ج 4 : ص 105 . </w:t>
      </w:r>
    </w:p>
  </w:footnote>
  <w:footnote w:id="105">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دائرة المعارف الاسلامية : مادتي : أمة ، وأمي .. </w:t>
      </w:r>
    </w:p>
  </w:footnote>
  <w:footnote w:id="106">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حققها أبو عبد الرحمن بن عقيل الظاهري ، ونشرها عام 1983م ، عالم الكتب ، بالرياض ، وفي آخرها أجوبة العلماء بين مؤيد ومعارض ، حول دعوى كتابة الرسول – صلى الله عليه وسلم – لاسمه يوم صلح الحديبية .. </w:t>
      </w:r>
    </w:p>
  </w:footnote>
  <w:footnote w:id="107">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 التراتيب الإدارية ، عبد الحي الكتاني ، ط الشركة العامة ، : ص 173. </w:t>
      </w:r>
    </w:p>
  </w:footnote>
  <w:footnote w:id="108">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 تذكرة الحفاظ ، لأبي عبد الله شمس الدين الذهبي ، دار إحياء التراث العربي : ج2: ص 172. </w:t>
      </w:r>
    </w:p>
  </w:footnote>
  <w:footnote w:id="109">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 د. أحمد محمد الحوفي ، لغويات جديدة ،طدار المعارف بالقاهرة  1984م ، ص 73. </w:t>
      </w:r>
      <w:r w:rsidRPr="005B4A54">
        <w:rPr>
          <w:rFonts w:ascii="Simplified Arabic" w:hAnsi="Simplified Arabic" w:cs="Simplified Arabic"/>
          <w:szCs w:val="22"/>
          <w:rtl/>
        </w:rPr>
        <w:t xml:space="preserve">وعنه أخذ الجابري .  كما أخذ عنه ما ذكره عن ( الأريسيين ). </w:t>
      </w:r>
    </w:p>
  </w:footnote>
  <w:footnote w:id="110">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 مجلة كلية الآداب والعلوم الانسانية ، الرباط ، عدد1 ، سنة 1977م . </w:t>
      </w:r>
    </w:p>
  </w:footnote>
  <w:footnote w:id="111">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علي شواخ إسحق : ماذا حول أمية الرسول ، ط 1 ، 1978م ، دار السلام ، حلب . </w:t>
      </w:r>
    </w:p>
  </w:footnote>
  <w:footnote w:id="112">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د. قحطان الدوري ، مجلة جامعة الأمير عبد القادر للعلوم الاسلامية ، الجزائر ، عدد/ 5 ، 1994م . </w:t>
      </w:r>
    </w:p>
  </w:footnote>
  <w:footnote w:id="113">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د. لخضر شايب ، ط1 / 2003م  .دار قتيبة ،  دمشق . </w:t>
      </w:r>
    </w:p>
  </w:footnote>
  <w:footnote w:id="114">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أحمد شحلان : مفهوم الأمية في القرآن ، مجلة كلية الآداب ، الرباط ، عدد1، 1977م . ص 122. </w:t>
      </w:r>
    </w:p>
  </w:footnote>
  <w:footnote w:id="115">
    <w:p w:rsidR="00966843" w:rsidRPr="005B4A54" w:rsidRDefault="00966843" w:rsidP="00966843">
      <w:pPr>
        <w:pStyle w:val="FootnoteText"/>
        <w:rPr>
          <w:rFonts w:ascii="Simplified Arabic" w:hAnsi="Simplified Arabic" w:cs="Simplified Arabic"/>
          <w:szCs w:val="22"/>
          <w:lang w:bidi="ar-JO"/>
        </w:rPr>
      </w:pPr>
      <w:r w:rsidRPr="005B4A54">
        <w:rPr>
          <w:rStyle w:val="FootnoteReference"/>
          <w:rFonts w:ascii="Simplified Arabic" w:hAnsi="Simplified Arabic" w:cs="Simplified Arabic"/>
          <w:sz w:val="22"/>
          <w:szCs w:val="22"/>
        </w:rPr>
        <w:footnoteRef/>
      </w:r>
      <w:r w:rsidRPr="005B4A54">
        <w:rPr>
          <w:rFonts w:ascii="Simplified Arabic" w:hAnsi="Simplified Arabic" w:cs="Simplified Arabic"/>
          <w:szCs w:val="22"/>
          <w:rtl/>
        </w:rPr>
        <w:t xml:space="preserve"> </w:t>
      </w:r>
      <w:r w:rsidRPr="005B4A54">
        <w:rPr>
          <w:rFonts w:ascii="Simplified Arabic" w:hAnsi="Simplified Arabic" w:cs="Simplified Arabic"/>
          <w:szCs w:val="22"/>
          <w:rtl/>
          <w:lang w:bidi="ar-JO"/>
        </w:rPr>
        <w:t xml:space="preserve">- انظر : د. محمد عبد الله دراز : مدخل إلى القرآن الكريم ، ص 141( الهامش ) .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040B9"/>
    <w:multiLevelType w:val="hybridMultilevel"/>
    <w:tmpl w:val="563CD094"/>
    <w:lvl w:ilvl="0" w:tplc="3418C29A">
      <w:start w:val="1"/>
      <w:numFmt w:val="decimal"/>
      <w:lvlText w:val="%1-"/>
      <w:lvlJc w:val="left"/>
      <w:pPr>
        <w:tabs>
          <w:tab w:val="num" w:pos="840"/>
        </w:tabs>
        <w:ind w:left="840" w:hanging="480"/>
      </w:pPr>
      <w:rPr>
        <w:rFonts w:ascii="Arial" w:hAnsi="Arial" w:cs="Times New Roman" w:hint="default"/>
        <w:b w:val="0"/>
        <w:bCs/>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F4E7F57"/>
    <w:multiLevelType w:val="hybridMultilevel"/>
    <w:tmpl w:val="9BEE9CE2"/>
    <w:lvl w:ilvl="0" w:tplc="F11AFE18">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6846BF6"/>
    <w:multiLevelType w:val="hybridMultilevel"/>
    <w:tmpl w:val="8962128E"/>
    <w:lvl w:ilvl="0" w:tplc="A5BCB6CE">
      <w:start w:val="1"/>
      <w:numFmt w:val="arabicAlpha"/>
      <w:lvlText w:val="%1-"/>
      <w:lvlJc w:val="left"/>
      <w:pPr>
        <w:tabs>
          <w:tab w:val="num" w:pos="566"/>
        </w:tabs>
        <w:ind w:left="56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pos w:val="beneathText"/>
    <w:numRestart w:val="eachPage"/>
    <w:footnote w:id="-1"/>
    <w:footnote w:id="0"/>
  </w:footnotePr>
  <w:endnotePr>
    <w:endnote w:id="-1"/>
    <w:endnote w:id="0"/>
  </w:endnotePr>
  <w:compat/>
  <w:rsids>
    <w:rsidRoot w:val="00966843"/>
    <w:rsid w:val="001E2188"/>
    <w:rsid w:val="007066E9"/>
    <w:rsid w:val="00966843"/>
    <w:rsid w:val="00A968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843"/>
    <w:pPr>
      <w:bidi/>
      <w:spacing w:after="0" w:line="240" w:lineRule="auto"/>
    </w:pPr>
    <w:rPr>
      <w:rFonts w:ascii="Times New Roman" w:eastAsia="Times New Roman" w:hAnsi="Times New Roman" w:cs="Traditional Arabic"/>
      <w:sz w:val="20"/>
      <w:szCs w:val="24"/>
    </w:rPr>
  </w:style>
  <w:style w:type="paragraph" w:styleId="Heading1">
    <w:name w:val="heading 1"/>
    <w:basedOn w:val="Normal"/>
    <w:next w:val="Normal"/>
    <w:link w:val="Heading1Char"/>
    <w:qFormat/>
    <w:rsid w:val="00966843"/>
    <w:pPr>
      <w:keepNext/>
      <w:bidi w:val="0"/>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966843"/>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66843"/>
    <w:rPr>
      <w:rFonts w:ascii="Arial" w:eastAsia="Times New Roman" w:hAnsi="Arial" w:cs="Arial"/>
      <w:b/>
      <w:bCs/>
      <w:kern w:val="32"/>
      <w:sz w:val="32"/>
      <w:szCs w:val="32"/>
    </w:rPr>
  </w:style>
  <w:style w:type="character" w:customStyle="1" w:styleId="Heading4Char">
    <w:name w:val="Heading 4 Char"/>
    <w:basedOn w:val="DefaultParagraphFont"/>
    <w:link w:val="Heading4"/>
    <w:rsid w:val="00966843"/>
    <w:rPr>
      <w:rFonts w:ascii="Times New Roman" w:eastAsia="Times New Roman" w:hAnsi="Times New Roman" w:cs="Times New Roman"/>
      <w:b/>
      <w:bCs/>
      <w:sz w:val="28"/>
      <w:szCs w:val="28"/>
    </w:rPr>
  </w:style>
  <w:style w:type="character" w:styleId="Hyperlink">
    <w:name w:val="Hyperlink"/>
    <w:basedOn w:val="DefaultParagraphFont"/>
    <w:rsid w:val="00966843"/>
    <w:rPr>
      <w:color w:val="0000FF"/>
      <w:u w:val="single"/>
    </w:rPr>
  </w:style>
  <w:style w:type="paragraph" w:styleId="NormalWeb">
    <w:name w:val="Normal (Web)"/>
    <w:basedOn w:val="Normal"/>
    <w:rsid w:val="00966843"/>
    <w:pPr>
      <w:bidi w:val="0"/>
      <w:spacing w:before="100" w:beforeAutospacing="1" w:after="100" w:afterAutospacing="1"/>
    </w:pPr>
    <w:rPr>
      <w:rFonts w:cs="Times New Roman"/>
      <w:sz w:val="24"/>
    </w:rPr>
  </w:style>
  <w:style w:type="character" w:customStyle="1" w:styleId="FootnoteTextChar">
    <w:name w:val="Footnote Text Char"/>
    <w:basedOn w:val="DefaultParagraphFont"/>
    <w:link w:val="FootnoteText"/>
    <w:semiHidden/>
    <w:locked/>
    <w:rsid w:val="00966843"/>
    <w:rPr>
      <w:rFonts w:ascii="Traditional Arabic" w:hAnsi="Traditional Arabic" w:cs="Traditional Arabic"/>
      <w:szCs w:val="24"/>
    </w:rPr>
  </w:style>
  <w:style w:type="paragraph" w:styleId="FootnoteText">
    <w:name w:val="footnote text"/>
    <w:basedOn w:val="Normal"/>
    <w:link w:val="FootnoteTextChar"/>
    <w:semiHidden/>
    <w:rsid w:val="00966843"/>
    <w:rPr>
      <w:rFonts w:ascii="Traditional Arabic" w:eastAsiaTheme="minorHAnsi" w:hAnsi="Traditional Arabic"/>
      <w:sz w:val="22"/>
    </w:rPr>
  </w:style>
  <w:style w:type="character" w:customStyle="1" w:styleId="FootnoteTextChar1">
    <w:name w:val="Footnote Text Char1"/>
    <w:basedOn w:val="DefaultParagraphFont"/>
    <w:link w:val="FootnoteText"/>
    <w:uiPriority w:val="99"/>
    <w:semiHidden/>
    <w:rsid w:val="00966843"/>
    <w:rPr>
      <w:rFonts w:ascii="Times New Roman" w:eastAsia="Times New Roman" w:hAnsi="Times New Roman" w:cs="Traditional Arabic"/>
      <w:sz w:val="20"/>
      <w:szCs w:val="20"/>
    </w:rPr>
  </w:style>
  <w:style w:type="paragraph" w:styleId="Title">
    <w:name w:val="Title"/>
    <w:basedOn w:val="Normal"/>
    <w:link w:val="TitleChar"/>
    <w:qFormat/>
    <w:rsid w:val="00966843"/>
    <w:pPr>
      <w:bidi w:val="0"/>
      <w:jc w:val="center"/>
    </w:pPr>
    <w:rPr>
      <w:rFonts w:cs="Times New Roman"/>
      <w:b/>
      <w:bCs/>
      <w:sz w:val="32"/>
      <w:szCs w:val="32"/>
    </w:rPr>
  </w:style>
  <w:style w:type="character" w:customStyle="1" w:styleId="TitleChar">
    <w:name w:val="Title Char"/>
    <w:basedOn w:val="DefaultParagraphFont"/>
    <w:link w:val="Title"/>
    <w:rsid w:val="00966843"/>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locked/>
    <w:rsid w:val="00966843"/>
    <w:rPr>
      <w:sz w:val="24"/>
      <w:szCs w:val="24"/>
    </w:rPr>
  </w:style>
  <w:style w:type="paragraph" w:styleId="BodyText">
    <w:name w:val="Body Text"/>
    <w:basedOn w:val="Normal"/>
    <w:link w:val="BodyTextChar"/>
    <w:rsid w:val="00966843"/>
    <w:pPr>
      <w:bidi w:val="0"/>
      <w:spacing w:after="120"/>
    </w:pPr>
    <w:rPr>
      <w:rFonts w:asciiTheme="minorHAnsi" w:eastAsiaTheme="minorHAnsi" w:hAnsiTheme="minorHAnsi" w:cstheme="minorBidi"/>
      <w:sz w:val="24"/>
    </w:rPr>
  </w:style>
  <w:style w:type="character" w:customStyle="1" w:styleId="BodyTextChar1">
    <w:name w:val="Body Text Char1"/>
    <w:basedOn w:val="DefaultParagraphFont"/>
    <w:link w:val="BodyText"/>
    <w:uiPriority w:val="99"/>
    <w:semiHidden/>
    <w:rsid w:val="00966843"/>
    <w:rPr>
      <w:rFonts w:ascii="Times New Roman" w:eastAsia="Times New Roman" w:hAnsi="Times New Roman" w:cs="Traditional Arabic"/>
      <w:sz w:val="20"/>
      <w:szCs w:val="24"/>
    </w:rPr>
  </w:style>
  <w:style w:type="character" w:customStyle="1" w:styleId="1Char">
    <w:name w:val="فهيم1 Char"/>
    <w:basedOn w:val="DefaultParagraphFont"/>
    <w:link w:val="1"/>
    <w:locked/>
    <w:rsid w:val="00966843"/>
    <w:rPr>
      <w:rFonts w:ascii="Simplified Arabic" w:hAnsi="Simplified Arabic" w:cs="Simplified Arabic"/>
      <w:b/>
      <w:bCs/>
      <w:sz w:val="26"/>
      <w:szCs w:val="36"/>
    </w:rPr>
  </w:style>
  <w:style w:type="paragraph" w:customStyle="1" w:styleId="1">
    <w:name w:val="فهيم1"/>
    <w:basedOn w:val="Normal"/>
    <w:link w:val="1Char"/>
    <w:rsid w:val="00966843"/>
    <w:pPr>
      <w:widowControl w:val="0"/>
      <w:ind w:firstLine="567"/>
      <w:jc w:val="both"/>
    </w:pPr>
    <w:rPr>
      <w:rFonts w:ascii="Simplified Arabic" w:eastAsiaTheme="minorHAnsi" w:hAnsi="Simplified Arabic" w:cs="Simplified Arabic"/>
      <w:b/>
      <w:bCs/>
      <w:sz w:val="26"/>
      <w:szCs w:val="36"/>
    </w:rPr>
  </w:style>
  <w:style w:type="paragraph" w:customStyle="1" w:styleId="2">
    <w:name w:val="فهيم2"/>
    <w:basedOn w:val="Normal"/>
    <w:rsid w:val="00966843"/>
    <w:pPr>
      <w:widowControl w:val="0"/>
      <w:ind w:firstLine="567"/>
      <w:jc w:val="center"/>
    </w:pPr>
    <w:rPr>
      <w:rFonts w:cs="Monotype Koufi"/>
      <w:sz w:val="36"/>
      <w:szCs w:val="36"/>
    </w:rPr>
  </w:style>
  <w:style w:type="paragraph" w:customStyle="1" w:styleId="20">
    <w:name w:val="نمط2"/>
    <w:basedOn w:val="Normal"/>
    <w:rsid w:val="00966843"/>
    <w:pPr>
      <w:widowControl w:val="0"/>
      <w:spacing w:after="240" w:line="264" w:lineRule="auto"/>
      <w:jc w:val="center"/>
    </w:pPr>
    <w:rPr>
      <w:rFonts w:eastAsia="MS Mincho" w:cs="Monotype Koufi"/>
      <w:b/>
      <w:sz w:val="34"/>
      <w:szCs w:val="36"/>
    </w:rPr>
  </w:style>
  <w:style w:type="character" w:styleId="FootnoteReference">
    <w:name w:val="footnote reference"/>
    <w:basedOn w:val="DefaultParagraphFont"/>
    <w:semiHidden/>
    <w:rsid w:val="00966843"/>
    <w:rPr>
      <w:sz w:val="18"/>
      <w:vertAlign w:val="superscript"/>
    </w:rPr>
  </w:style>
  <w:style w:type="character" w:customStyle="1" w:styleId="hps">
    <w:name w:val="hps"/>
    <w:basedOn w:val="DefaultParagraphFont"/>
    <w:rsid w:val="00966843"/>
  </w:style>
  <w:style w:type="character" w:customStyle="1" w:styleId="metadatatime">
    <w:name w:val="metadata_time"/>
    <w:basedOn w:val="DefaultParagraphFont"/>
    <w:rsid w:val="00966843"/>
  </w:style>
  <w:style w:type="character" w:styleId="Emphasis">
    <w:name w:val="Emphasis"/>
    <w:basedOn w:val="DefaultParagraphFont"/>
    <w:qFormat/>
    <w:rsid w:val="00966843"/>
    <w:rPr>
      <w:i/>
      <w:iCs/>
    </w:rPr>
  </w:style>
  <w:style w:type="character" w:styleId="Strong">
    <w:name w:val="Strong"/>
    <w:basedOn w:val="DefaultParagraphFont"/>
    <w:qFormat/>
    <w:rsid w:val="00966843"/>
    <w:rPr>
      <w:b/>
      <w:bCs/>
    </w:rPr>
  </w:style>
  <w:style w:type="paragraph" w:styleId="Footer">
    <w:name w:val="footer"/>
    <w:basedOn w:val="Normal"/>
    <w:link w:val="FooterChar"/>
    <w:rsid w:val="00966843"/>
    <w:pPr>
      <w:tabs>
        <w:tab w:val="center" w:pos="4320"/>
        <w:tab w:val="right" w:pos="8640"/>
      </w:tabs>
    </w:pPr>
  </w:style>
  <w:style w:type="character" w:customStyle="1" w:styleId="FooterChar">
    <w:name w:val="Footer Char"/>
    <w:basedOn w:val="DefaultParagraphFont"/>
    <w:link w:val="Footer"/>
    <w:rsid w:val="00966843"/>
    <w:rPr>
      <w:rFonts w:ascii="Times New Roman" w:eastAsia="Times New Roman" w:hAnsi="Times New Roman" w:cs="Traditional Arabic"/>
      <w:sz w:val="20"/>
      <w:szCs w:val="24"/>
    </w:rPr>
  </w:style>
  <w:style w:type="character" w:styleId="PageNumber">
    <w:name w:val="page number"/>
    <w:basedOn w:val="DefaultParagraphFont"/>
    <w:rsid w:val="00966843"/>
  </w:style>
  <w:style w:type="character" w:customStyle="1" w:styleId="CharChar8">
    <w:name w:val=" Char Char8"/>
    <w:basedOn w:val="DefaultParagraphFont"/>
    <w:locked/>
    <w:rsid w:val="00966843"/>
    <w:rPr>
      <w:lang w:val="en-US" w:eastAsia="en-US" w:bidi="ar-SA"/>
    </w:rPr>
  </w:style>
  <w:style w:type="paragraph" w:styleId="Header">
    <w:name w:val="header"/>
    <w:basedOn w:val="Normal"/>
    <w:link w:val="HeaderChar"/>
    <w:rsid w:val="00966843"/>
    <w:pPr>
      <w:tabs>
        <w:tab w:val="center" w:pos="4320"/>
        <w:tab w:val="right" w:pos="8640"/>
      </w:tabs>
    </w:pPr>
  </w:style>
  <w:style w:type="character" w:customStyle="1" w:styleId="HeaderChar">
    <w:name w:val="Header Char"/>
    <w:basedOn w:val="DefaultParagraphFont"/>
    <w:link w:val="Header"/>
    <w:rsid w:val="00966843"/>
    <w:rPr>
      <w:rFonts w:ascii="Times New Roman" w:eastAsia="Times New Roman" w:hAnsi="Times New Roman" w:cs="Traditional Arabic"/>
      <w:sz w:val="20"/>
      <w:szCs w:val="24"/>
    </w:rPr>
  </w:style>
  <w:style w:type="paragraph" w:styleId="EndnoteText">
    <w:name w:val="endnote text"/>
    <w:basedOn w:val="Normal"/>
    <w:link w:val="EndnoteTextChar"/>
    <w:semiHidden/>
    <w:rsid w:val="00966843"/>
    <w:rPr>
      <w:szCs w:val="20"/>
    </w:rPr>
  </w:style>
  <w:style w:type="character" w:customStyle="1" w:styleId="EndnoteTextChar">
    <w:name w:val="Endnote Text Char"/>
    <w:basedOn w:val="DefaultParagraphFont"/>
    <w:link w:val="EndnoteText"/>
    <w:semiHidden/>
    <w:rsid w:val="00966843"/>
    <w:rPr>
      <w:rFonts w:ascii="Times New Roman" w:eastAsia="Times New Roman" w:hAnsi="Times New Roman" w:cs="Traditional Arabic"/>
      <w:sz w:val="20"/>
      <w:szCs w:val="20"/>
    </w:rPr>
  </w:style>
  <w:style w:type="character" w:styleId="EndnoteReference">
    <w:name w:val="endnote reference"/>
    <w:basedOn w:val="DefaultParagraphFont"/>
    <w:semiHidden/>
    <w:rsid w:val="00966843"/>
    <w:rPr>
      <w:vertAlign w:val="superscript"/>
    </w:rPr>
  </w:style>
  <w:style w:type="character" w:customStyle="1" w:styleId="source21">
    <w:name w:val="source21"/>
    <w:basedOn w:val="DefaultParagraphFont"/>
    <w:rsid w:val="00966843"/>
    <w:rPr>
      <w:b/>
      <w:bCs/>
      <w:strike w:val="0"/>
      <w:dstrike w:val="0"/>
      <w:color w:val="C20000"/>
      <w:sz w:val="24"/>
      <w:szCs w:val="24"/>
      <w:u w:val="none"/>
      <w:effect w:val="none"/>
    </w:rPr>
  </w:style>
  <w:style w:type="character" w:customStyle="1" w:styleId="CharChar3">
    <w:name w:val=" Char Char3"/>
    <w:basedOn w:val="DefaultParagraphFont"/>
    <w:semiHidden/>
    <w:locked/>
    <w:rsid w:val="00966843"/>
    <w:rPr>
      <w:rFonts w:ascii="Traditional Arabic" w:hAnsi="Traditional Arabic"/>
      <w:szCs w:val="24"/>
      <w:lang w:val="en-US" w:eastAsia="en-US" w:bidi="ar-SA"/>
    </w:rPr>
  </w:style>
  <w:style w:type="character" w:customStyle="1" w:styleId="CharChar1">
    <w:name w:val=" Char Char1"/>
    <w:basedOn w:val="DefaultParagraphFont"/>
    <w:semiHidden/>
    <w:locked/>
    <w:rsid w:val="00966843"/>
    <w:rPr>
      <w:sz w:val="24"/>
      <w:szCs w:val="24"/>
      <w:lang w:val="en-US" w:eastAsia="en-US" w:bidi="ar-SA"/>
    </w:rPr>
  </w:style>
  <w:style w:type="character" w:customStyle="1" w:styleId="mw-headline">
    <w:name w:val="mw-headline"/>
    <w:basedOn w:val="DefaultParagraphFont"/>
    <w:rsid w:val="00966843"/>
  </w:style>
  <w:style w:type="character" w:customStyle="1" w:styleId="SubtitleChar">
    <w:name w:val="Subtitle Char"/>
    <w:basedOn w:val="DefaultParagraphFont"/>
    <w:link w:val="Subtitle"/>
    <w:locked/>
    <w:rsid w:val="00966843"/>
    <w:rPr>
      <w:rFonts w:ascii="Traditional Arabic" w:hAnsi="Traditional Arabic" w:cs="Traditional Arabic"/>
      <w:b/>
      <w:bCs/>
      <w:szCs w:val="28"/>
    </w:rPr>
  </w:style>
  <w:style w:type="paragraph" w:styleId="Subtitle">
    <w:name w:val="Subtitle"/>
    <w:basedOn w:val="Normal"/>
    <w:link w:val="SubtitleChar"/>
    <w:qFormat/>
    <w:rsid w:val="00966843"/>
    <w:pPr>
      <w:jc w:val="center"/>
    </w:pPr>
    <w:rPr>
      <w:rFonts w:ascii="Traditional Arabic" w:eastAsiaTheme="minorHAnsi" w:hAnsi="Traditional Arabic"/>
      <w:b/>
      <w:bCs/>
      <w:sz w:val="22"/>
      <w:szCs w:val="28"/>
    </w:rPr>
  </w:style>
  <w:style w:type="character" w:customStyle="1" w:styleId="SubtitleChar1">
    <w:name w:val="Subtitle Char1"/>
    <w:basedOn w:val="DefaultParagraphFont"/>
    <w:link w:val="Subtitle"/>
    <w:uiPriority w:val="11"/>
    <w:rsid w:val="0096684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9%85%D9%84%D8%AD%D9%82:311_%D9%87%D9%80" TargetMode="External"/><Relationship Id="rId3" Type="http://schemas.openxmlformats.org/officeDocument/2006/relationships/settings" Target="settings.xml"/><Relationship Id="rId7" Type="http://schemas.openxmlformats.org/officeDocument/2006/relationships/hyperlink" Target="http://ar.wikipedia.org/wiki/%D9%85%D9%84%D8%AD%D9%82:2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ar.wikipedia.org/wiki/%D8%B3%D8%A7%D8%B7%D8%B9_%D8%A7%D9%84%D8%AD%D8%B5%D8%B1%D9%8A" TargetMode="External"/><Relationship Id="rId13" Type="http://schemas.openxmlformats.org/officeDocument/2006/relationships/hyperlink" Target="http://ar.wikipedia.org/wiki/%D8%AA%D8%B1%D9%83%D9%8A%D8%A7_%D8%A7%D9%84%D9%81%D8%AA%D8%A7%D8%A9" TargetMode="External"/><Relationship Id="rId18" Type="http://schemas.openxmlformats.org/officeDocument/2006/relationships/hyperlink" Target="http://ar.wikipedia.org/wiki/1916" TargetMode="External"/><Relationship Id="rId26" Type="http://schemas.openxmlformats.org/officeDocument/2006/relationships/hyperlink" Target="http://www.islamprt.com/" TargetMode="External"/><Relationship Id="rId3" Type="http://schemas.openxmlformats.org/officeDocument/2006/relationships/hyperlink" Target="http://www.albshara.com/showthread.php?t=14815&amp;s=f254db8d7b8c67f9401ca8151ae5f72f" TargetMode="External"/><Relationship Id="rId21" Type="http://schemas.openxmlformats.org/officeDocument/2006/relationships/hyperlink" Target="http://ar.wikipedia.org/wiki/%D8%AD%D8%B2%D8%A8_%D8%A7%D9%84%D8%A7%D8%B3%D8%AA%D9%82%D9%84%D8%A7%D9%84_%D8%A7%D9%84%D8%B9%D8%B1%D8%A8%D9%8A" TargetMode="External"/><Relationship Id="rId7" Type="http://schemas.openxmlformats.org/officeDocument/2006/relationships/hyperlink" Target="http://ar.wikipedia.org/wiki/%D8%A7%D9%84%D9%81%D9%83%D8%B1_%D8%A7%D9%84%D9%82%D9%88%D9%85%D9%8A_%D8%A7%D9%84%D8%B9%D8%B1%D8%A8%D9%8A" TargetMode="External"/><Relationship Id="rId12" Type="http://schemas.openxmlformats.org/officeDocument/2006/relationships/hyperlink" Target="http://ar.wikipedia.org/wiki/%D8%AC%D9%85%D8%B9%D9%8A%D8%A9_%D8%A7%D9%84%D8%A7%D8%AA%D8%AD%D8%A7%D8%AF_%D9%88%D8%A7%D9%84%D8%AA%D8%B1%D9%82%D9%8A" TargetMode="External"/><Relationship Id="rId17" Type="http://schemas.openxmlformats.org/officeDocument/2006/relationships/hyperlink" Target="http://ar.wikipedia.org/wiki/%D8%AC%D9%85%D8%B9%D9%8A%D8%A9_%D8%A7%D9%84%D8%B9%D8%B1%D8%A8%D9%8A%D8%A9_%D8%A7%D9%84%D9%81%D8%AA%D8%A7%D8%A9" TargetMode="External"/><Relationship Id="rId25" Type="http://schemas.openxmlformats.org/officeDocument/2006/relationships/hyperlink" Target="http://www.islamweb.net/newlibrary/display_book.php?idfrom=4926&amp;idto=4950&amp;lang=&amp;bk_no=53&amp;ID=730" TargetMode="External"/><Relationship Id="rId2" Type="http://schemas.openxmlformats.org/officeDocument/2006/relationships/hyperlink" Target="http://www.albshara.com/showthread.php?t=14815&amp;s=f254db8d7b8c67f9401ca8151ae5f72f" TargetMode="External"/><Relationship Id="rId16" Type="http://schemas.openxmlformats.org/officeDocument/2006/relationships/hyperlink" Target="http://ar.wikipedia.org/wiki/%D9%85%D8%B5%D8%B1" TargetMode="External"/><Relationship Id="rId20" Type="http://schemas.openxmlformats.org/officeDocument/2006/relationships/hyperlink" Target="http://ar.wikipedia.org/wiki/1917" TargetMode="External"/><Relationship Id="rId1" Type="http://schemas.openxmlformats.org/officeDocument/2006/relationships/hyperlink" Target="http://www.albshara.com/showthread.php?t=14815&amp;s=f254db8d7b8c67f9401ca8151ae5f72f" TargetMode="External"/><Relationship Id="rId6" Type="http://schemas.openxmlformats.org/officeDocument/2006/relationships/hyperlink" Target="http://ar.wikipedia.org/wiki/%D8%AF%D9%85%D8%B4%D9%82" TargetMode="External"/><Relationship Id="rId11" Type="http://schemas.openxmlformats.org/officeDocument/2006/relationships/hyperlink" Target="http://ar.wikipedia.org/wiki/%D8%A7%D9%84%D8%AA%D8%B1%D9%83%D9%8A%D8%A9" TargetMode="External"/><Relationship Id="rId24" Type="http://schemas.openxmlformats.org/officeDocument/2006/relationships/hyperlink" Target="http://www.islamweb.net/newlibrary/display_book.php?idfrom=1&amp;idto=8651&amp;lang=&amp;bk_no=53&amp;ID=1" TargetMode="External"/><Relationship Id="rId5" Type="http://schemas.openxmlformats.org/officeDocument/2006/relationships/hyperlink" Target="http://ar.wikipedia.org/wiki/%D9%86%D8%A7%D8%A8%D9%84%D8%B3" TargetMode="External"/><Relationship Id="rId15" Type="http://schemas.openxmlformats.org/officeDocument/2006/relationships/hyperlink" Target="http://ar.wikipedia.org/wiki/%D8%AD%D8%B2%D8%A8_%D8%A7%D9%84%D9%84%D8%A7%D9%85%D8%B1%D9%83%D8%B2%D9%8A%D8%A9_%D8%A7%D9%84%D8%A5%D8%AF%D8%A7%D8%B1%D9%8A%D8%A9" TargetMode="External"/><Relationship Id="rId23" Type="http://schemas.openxmlformats.org/officeDocument/2006/relationships/hyperlink" Target="http://www.ahlalhdeeth.com/vb/showthread.php?t=159682" TargetMode="External"/><Relationship Id="rId10" Type="http://schemas.openxmlformats.org/officeDocument/2006/relationships/hyperlink" Target="http://ar.wikipedia.org/wiki/%D8%A7%D9%84%D8%B9%D8%B1%D8%A8%D9%8A%D8%A9" TargetMode="External"/><Relationship Id="rId19" Type="http://schemas.openxmlformats.org/officeDocument/2006/relationships/hyperlink" Target="http://ar.wikipedia.org/wiki/%D8%A7%D9%84%D8%AC%D9%85%D8%B9%D9%8A%D8%A9_%D8%A7%D9%84%D8%A5%D8%B3%D9%84%D8%A7%D9%85%D9%8A%D8%A9_%D8%A7%D9%84%D9%85%D8%B3%D9%8A%D8%AD%D9%8A%D8%A9" TargetMode="External"/><Relationship Id="rId4" Type="http://schemas.openxmlformats.org/officeDocument/2006/relationships/hyperlink" Target="http://ar.wikipedia.org/wiki/%D9%82%D9%88%D9%85%D9%8A%D8%A9_%D8%B9%D8%B1%D8%A8%D9%8A%D8%A9" TargetMode="External"/><Relationship Id="rId9" Type="http://schemas.openxmlformats.org/officeDocument/2006/relationships/hyperlink" Target="http://ar.wikipedia.org/wiki/%D8%B2%D9%83%D9%8A_%D8%A7%D9%84%D8%A3%D8%B1%D8%B3%D9%88%D8%B2%D9%8A" TargetMode="External"/><Relationship Id="rId14" Type="http://schemas.openxmlformats.org/officeDocument/2006/relationships/hyperlink" Target="http://ar.wikipedia.org/wiki/1912" TargetMode="External"/><Relationship Id="rId22" Type="http://schemas.openxmlformats.org/officeDocument/2006/relationships/hyperlink" Target="http://ar.wikipedia.org/wiki/1951" TargetMode="External"/><Relationship Id="rId27" Type="http://schemas.openxmlformats.org/officeDocument/2006/relationships/hyperlink" Target="http://ar.wikipedia.org/wiki/%D9%85%D9%84%D8%AD%D9%82:215_%D9%87%D9%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10642</Words>
  <Characters>60662</Characters>
  <Application>Microsoft Office Word</Application>
  <DocSecurity>0</DocSecurity>
  <Lines>505</Lines>
  <Paragraphs>142</Paragraphs>
  <ScaleCrop>false</ScaleCrop>
  <Company/>
  <LinksUpToDate>false</LinksUpToDate>
  <CharactersWithSpaces>71162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عصام</dc:creator>
  <cp:lastModifiedBy>عصام</cp:lastModifiedBy>
  <cp:revision>2</cp:revision>
  <dcterms:created xsi:type="dcterms:W3CDTF">2012-05-07T05:20:00Z</dcterms:created>
  <dcterms:modified xsi:type="dcterms:W3CDTF">2012-05-07T05:21:00Z</dcterms:modified>
</cp:coreProperties>
</file>