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BF8" w:rsidRDefault="00917BF8" w:rsidP="00371D2F">
      <w:pPr>
        <w:pStyle w:val="a7"/>
        <w:rPr>
          <w:rFonts w:hint="cs"/>
          <w:rtl/>
        </w:rPr>
      </w:pPr>
    </w:p>
    <w:p w:rsidR="00917BF8" w:rsidRDefault="00917BF8" w:rsidP="00917BF8">
      <w:pPr>
        <w:jc w:val="center"/>
        <w:rPr>
          <w:rFonts w:cs="PT Bold Heading"/>
          <w:sz w:val="42"/>
          <w:szCs w:val="42"/>
          <w:u w:val="single"/>
          <w:rtl/>
        </w:rPr>
      </w:pPr>
    </w:p>
    <w:p w:rsidR="00917BF8" w:rsidRDefault="00917BF8" w:rsidP="00917BF8">
      <w:pPr>
        <w:jc w:val="center"/>
        <w:rPr>
          <w:rFonts w:cs="PT Bold Heading"/>
          <w:sz w:val="42"/>
          <w:szCs w:val="42"/>
          <w:u w:val="single"/>
          <w:rtl/>
        </w:rPr>
      </w:pPr>
    </w:p>
    <w:p w:rsidR="00917BF8" w:rsidRDefault="00917BF8" w:rsidP="00917BF8">
      <w:pPr>
        <w:jc w:val="center"/>
        <w:rPr>
          <w:rFonts w:cs="PT Bold Heading"/>
          <w:sz w:val="42"/>
          <w:szCs w:val="42"/>
          <w:u w:val="single"/>
          <w:rtl/>
        </w:rPr>
      </w:pPr>
    </w:p>
    <w:p w:rsidR="00917BF8" w:rsidRDefault="00917BF8" w:rsidP="00917BF8">
      <w:pPr>
        <w:jc w:val="center"/>
        <w:rPr>
          <w:rFonts w:cs="PT Bold Heading"/>
          <w:sz w:val="84"/>
          <w:szCs w:val="84"/>
          <w:rtl/>
        </w:rPr>
      </w:pPr>
      <w:r>
        <w:rPr>
          <w:rFonts w:cs="PT Bold Heading" w:hint="cs"/>
          <w:sz w:val="84"/>
          <w:szCs w:val="84"/>
          <w:rtl/>
        </w:rPr>
        <w:t>التفسير المصور لسورة</w:t>
      </w:r>
    </w:p>
    <w:p w:rsidR="00917BF8" w:rsidRDefault="00917BF8" w:rsidP="00917BF8">
      <w:pPr>
        <w:jc w:val="center"/>
        <w:rPr>
          <w:rFonts w:cs="PT Bold Heading"/>
          <w:sz w:val="84"/>
          <w:szCs w:val="84"/>
          <w:rtl/>
        </w:rPr>
      </w:pPr>
      <w:r>
        <w:rPr>
          <w:rFonts w:cs="PT Bold Heading" w:hint="cs"/>
          <w:sz w:val="84"/>
          <w:szCs w:val="84"/>
          <w:rtl/>
        </w:rPr>
        <w:t>الأنفال</w:t>
      </w:r>
    </w:p>
    <w:p w:rsidR="00917BF8" w:rsidRPr="00D10B47" w:rsidRDefault="00917BF8" w:rsidP="00917BF8">
      <w:pPr>
        <w:jc w:val="center"/>
        <w:rPr>
          <w:rFonts w:cs="PT Bold Heading"/>
          <w:sz w:val="84"/>
          <w:szCs w:val="84"/>
          <w:rtl/>
        </w:rPr>
      </w:pPr>
    </w:p>
    <w:p w:rsidR="00917BF8" w:rsidRPr="00DD2353" w:rsidRDefault="00917BF8" w:rsidP="00917BF8">
      <w:pPr>
        <w:jc w:val="lowKashida"/>
        <w:rPr>
          <w:rtl/>
        </w:rPr>
      </w:pPr>
    </w:p>
    <w:p w:rsidR="00917BF8" w:rsidRDefault="00917BF8" w:rsidP="00917BF8">
      <w:pPr>
        <w:jc w:val="lowKashida"/>
        <w:rPr>
          <w:rtl/>
        </w:rPr>
      </w:pPr>
    </w:p>
    <w:p w:rsidR="00917BF8" w:rsidRDefault="00917BF8" w:rsidP="00917BF8">
      <w:pPr>
        <w:jc w:val="lowKashida"/>
        <w:rPr>
          <w:rtl/>
        </w:rPr>
      </w:pPr>
    </w:p>
    <w:p w:rsidR="00917BF8" w:rsidRDefault="00917BF8" w:rsidP="00917BF8">
      <w:pPr>
        <w:jc w:val="lowKashida"/>
        <w:rPr>
          <w:rtl/>
        </w:rPr>
      </w:pPr>
    </w:p>
    <w:p w:rsidR="00917BF8" w:rsidRDefault="00917BF8" w:rsidP="00917BF8">
      <w:pPr>
        <w:jc w:val="center"/>
        <w:rPr>
          <w:rtl/>
        </w:rPr>
      </w:pPr>
    </w:p>
    <w:p w:rsidR="00917BF8" w:rsidRPr="00261EC9" w:rsidRDefault="00917BF8" w:rsidP="00917BF8">
      <w:pPr>
        <w:jc w:val="center"/>
        <w:rPr>
          <w:rFonts w:cs="PT Bold Heading"/>
          <w:sz w:val="40"/>
          <w:szCs w:val="40"/>
          <w:u w:val="single"/>
          <w:rtl/>
        </w:rPr>
      </w:pPr>
      <w:r>
        <w:rPr>
          <w:rFonts w:cs="PT Bold Heading" w:hint="cs"/>
          <w:sz w:val="40"/>
          <w:szCs w:val="40"/>
          <w:u w:val="single"/>
          <w:rtl/>
        </w:rPr>
        <w:t>تأليف</w:t>
      </w:r>
    </w:p>
    <w:p w:rsidR="00917BF8" w:rsidRPr="00261EC9" w:rsidRDefault="00917BF8" w:rsidP="00917BF8">
      <w:pPr>
        <w:jc w:val="center"/>
        <w:rPr>
          <w:rFonts w:cs="PT Bold Heading"/>
          <w:sz w:val="44"/>
          <w:szCs w:val="44"/>
          <w:rtl/>
        </w:rPr>
      </w:pPr>
      <w:r w:rsidRPr="00261EC9">
        <w:rPr>
          <w:rFonts w:cs="PT Bold Heading" w:hint="cs"/>
          <w:sz w:val="44"/>
          <w:szCs w:val="44"/>
          <w:rtl/>
        </w:rPr>
        <w:t>أبو إسلام أحمد بن علي</w:t>
      </w:r>
    </w:p>
    <w:p w:rsidR="00917BF8" w:rsidRPr="00261EC9" w:rsidRDefault="00917BF8" w:rsidP="00917BF8">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17BF8" w:rsidRDefault="00917BF8" w:rsidP="00917BF8">
      <w:pPr>
        <w:jc w:val="lowKashida"/>
        <w:rPr>
          <w:rtl/>
        </w:rPr>
      </w:pPr>
    </w:p>
    <w:p w:rsidR="00917BF8" w:rsidRDefault="00917BF8" w:rsidP="00917BF8">
      <w:pPr>
        <w:jc w:val="lowKashida"/>
        <w:rPr>
          <w:rtl/>
        </w:rPr>
      </w:pPr>
    </w:p>
    <w:p w:rsidR="00FB69BA" w:rsidRDefault="00FB69BA">
      <w:pPr>
        <w:bidi w:val="0"/>
        <w:spacing w:after="200" w:line="276" w:lineRule="auto"/>
        <w:rPr>
          <w:rFonts w:cs="PT Bold Heading"/>
          <w:sz w:val="48"/>
          <w:szCs w:val="48"/>
          <w:u w:val="single"/>
          <w:rtl/>
        </w:rPr>
      </w:pPr>
      <w:r>
        <w:rPr>
          <w:rFonts w:cs="PT Bold Heading"/>
          <w:sz w:val="48"/>
          <w:szCs w:val="48"/>
          <w:u w:val="single"/>
          <w:rtl/>
        </w:rPr>
        <w:br w:type="page"/>
      </w:r>
    </w:p>
    <w:p w:rsidR="00917BF8" w:rsidRPr="008B3B2E" w:rsidRDefault="00917BF8" w:rsidP="00371D2F">
      <w:pPr>
        <w:jc w:val="center"/>
        <w:rPr>
          <w:rFonts w:cs="PT Bold Heading"/>
          <w:sz w:val="48"/>
          <w:szCs w:val="48"/>
          <w:u w:val="single"/>
          <w:rtl/>
        </w:rPr>
      </w:pPr>
      <w:bookmarkStart w:id="0" w:name="_GoBack"/>
      <w:bookmarkEnd w:id="0"/>
      <w:r>
        <w:rPr>
          <w:rFonts w:cs="PT Bold Heading" w:hint="cs"/>
          <w:sz w:val="48"/>
          <w:szCs w:val="48"/>
          <w:u w:val="single"/>
          <w:rtl/>
        </w:rPr>
        <w:lastRenderedPageBreak/>
        <w:t>تفسير سورة الأنفال</w:t>
      </w:r>
      <w:r w:rsidR="00371D2F">
        <w:rPr>
          <w:rFonts w:cs="PT Bold Heading" w:hint="cs"/>
          <w:sz w:val="48"/>
          <w:szCs w:val="48"/>
          <w:u w:val="single"/>
          <w:rtl/>
        </w:rPr>
        <w:t xml:space="preserve"> المصور</w:t>
      </w:r>
    </w:p>
    <w:p w:rsidR="00917BF8" w:rsidRPr="004B25A6" w:rsidRDefault="00917BF8" w:rsidP="00917BF8">
      <w:pPr>
        <w:jc w:val="center"/>
        <w:rPr>
          <w:rFonts w:cs="PT Bold Heading"/>
          <w:color w:val="0000FF"/>
          <w:sz w:val="42"/>
          <w:szCs w:val="42"/>
          <w:u w:val="single"/>
          <w:rtl/>
        </w:rPr>
      </w:pPr>
      <w:r w:rsidRPr="004B25A6">
        <w:rPr>
          <w:rFonts w:cs="PT Bold Heading" w:hint="cs"/>
          <w:color w:val="0000FF"/>
          <w:sz w:val="42"/>
          <w:szCs w:val="42"/>
          <w:u w:val="single"/>
          <w:rtl/>
        </w:rPr>
        <w:t xml:space="preserve"> </w:t>
      </w:r>
      <w:r>
        <w:rPr>
          <w:rFonts w:cs="PT Bold Heading" w:hint="cs"/>
          <w:color w:val="0000FF"/>
          <w:sz w:val="42"/>
          <w:szCs w:val="42"/>
          <w:u w:val="single"/>
          <w:rtl/>
        </w:rPr>
        <w:t xml:space="preserve">من </w:t>
      </w: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التاسع</w:t>
      </w:r>
    </w:p>
    <w:p w:rsidR="00917BF8" w:rsidRPr="008B3B2E" w:rsidRDefault="00917BF8" w:rsidP="00917BF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18 (الأنفال)</w:t>
      </w:r>
    </w:p>
    <w:p w:rsidR="00917BF8" w:rsidRPr="00C2427B" w:rsidRDefault="00637B62" w:rsidP="00917BF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الغنائم</w:t>
      </w:r>
    </w:p>
    <w:p w:rsidR="00637B62" w:rsidRDefault="00917BF8" w:rsidP="005C2A4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2E4FB0" w:rsidRPr="002E4FB0">
        <w:rPr>
          <w:rFonts w:ascii="Arabic Typesetting" w:hAnsi="Arabic Typesetting" w:cs="Akhbar MT"/>
          <w:sz w:val="42"/>
          <w:szCs w:val="42"/>
          <w:rtl/>
        </w:rPr>
        <w:t xml:space="preserve">يسألك أصحابك -أيها النبي- عن الغنائم يوم "بدر" كيف تقسمها بينهم؟ قل لهم: </w:t>
      </w:r>
      <w:r w:rsidR="005C2A44">
        <w:rPr>
          <w:rFonts w:ascii="Arabic Typesetting" w:hAnsi="Arabic Typesetting" w:cs="Akhbar MT" w:hint="cs"/>
          <w:sz w:val="42"/>
          <w:szCs w:val="42"/>
          <w:rtl/>
        </w:rPr>
        <w:t xml:space="preserve"> </w:t>
      </w:r>
      <w:r w:rsidR="002E4FB0" w:rsidRPr="002E4FB0">
        <w:rPr>
          <w:rFonts w:ascii="Arabic Typesetting" w:hAnsi="Arabic Typesetting" w:cs="Akhbar MT"/>
          <w:sz w:val="42"/>
          <w:szCs w:val="42"/>
          <w:rtl/>
        </w:rPr>
        <w:t>إنَّ أمرها إلى الله ورسوله</w:t>
      </w:r>
      <w:r w:rsidR="00637B62">
        <w:rPr>
          <w:rFonts w:ascii="Arabic Typesetting" w:hAnsi="Arabic Typesetting" w:cs="Akhbar MT"/>
          <w:sz w:val="42"/>
          <w:szCs w:val="42"/>
          <w:rtl/>
        </w:rPr>
        <w:t>, فالرسول يتولى قسمتها بأمر ربه</w:t>
      </w:r>
      <w:r w:rsidR="00637B62">
        <w:rPr>
          <w:rFonts w:ascii="Arabic Typesetting" w:hAnsi="Arabic Typesetting" w:cs="Akhbar MT" w:hint="cs"/>
          <w:sz w:val="42"/>
          <w:szCs w:val="42"/>
          <w:rtl/>
        </w:rPr>
        <w:t>:</w:t>
      </w:r>
    </w:p>
    <w:p w:rsidR="00E76B98" w:rsidRDefault="00E76B98" w:rsidP="00E76B98">
      <w:pPr>
        <w:jc w:val="center"/>
        <w:rPr>
          <w:rFonts w:ascii="Arabic Typesetting" w:hAnsi="Arabic Typesetting" w:cs="Akhbar MT"/>
          <w:sz w:val="42"/>
          <w:szCs w:val="42"/>
          <w:rtl/>
        </w:rPr>
      </w:pPr>
      <w:r>
        <w:rPr>
          <w:noProof/>
        </w:rPr>
        <w:drawing>
          <wp:inline distT="0" distB="0" distL="0" distR="0">
            <wp:extent cx="1955800" cy="1466850"/>
            <wp:effectExtent l="19050" t="0" r="6350" b="0"/>
            <wp:docPr id="1" name="صورة 1" descr="http://www.meshkat.net/images/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hkat.net/images/20098.jpg"/>
                    <pic:cNvPicPr>
                      <a:picLocks noChangeAspect="1" noChangeArrowheads="1"/>
                    </pic:cNvPicPr>
                  </pic:nvPicPr>
                  <pic:blipFill>
                    <a:blip r:embed="rId9" cstate="print"/>
                    <a:srcRect/>
                    <a:stretch>
                      <a:fillRect/>
                    </a:stretch>
                  </pic:blipFill>
                  <pic:spPr bwMode="auto">
                    <a:xfrm>
                      <a:off x="0" y="0"/>
                      <a:ext cx="1955800" cy="1466850"/>
                    </a:xfrm>
                    <a:prstGeom prst="rect">
                      <a:avLst/>
                    </a:prstGeom>
                    <a:noFill/>
                    <a:ln w="9525">
                      <a:noFill/>
                      <a:miter lim="800000"/>
                      <a:headEnd/>
                      <a:tailEnd/>
                    </a:ln>
                  </pic:spPr>
                </pic:pic>
              </a:graphicData>
            </a:graphic>
          </wp:inline>
        </w:drawing>
      </w:r>
    </w:p>
    <w:p w:rsidR="00637B62"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 فاتقوا عقاب الله</w:t>
      </w:r>
      <w:r>
        <w:rPr>
          <w:rFonts w:ascii="Arabic Typesetting" w:hAnsi="Arabic Typesetting" w:cs="Akhbar MT" w:hint="cs"/>
          <w:sz w:val="42"/>
          <w:szCs w:val="42"/>
          <w:rtl/>
        </w:rPr>
        <w:t>.</w:t>
      </w:r>
    </w:p>
    <w:p w:rsidR="00637B62"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تُقَدموا على معصيته</w:t>
      </w:r>
      <w:r>
        <w:rPr>
          <w:rFonts w:ascii="Arabic Typesetting" w:hAnsi="Arabic Typesetting" w:cs="Akhbar MT" w:hint="cs"/>
          <w:sz w:val="42"/>
          <w:szCs w:val="42"/>
          <w:rtl/>
        </w:rPr>
        <w:t>.</w:t>
      </w:r>
    </w:p>
    <w:p w:rsidR="00637B62"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 واتركوا المن</w:t>
      </w:r>
      <w:r>
        <w:rPr>
          <w:rFonts w:ascii="Arabic Typesetting" w:hAnsi="Arabic Typesetting" w:cs="Akhbar MT"/>
          <w:sz w:val="42"/>
          <w:szCs w:val="42"/>
          <w:rtl/>
        </w:rPr>
        <w:t>ازعة والمخاصمة بسبب هذه الأموال</w:t>
      </w:r>
      <w:r>
        <w:rPr>
          <w:rFonts w:ascii="Arabic Typesetting" w:hAnsi="Arabic Typesetting" w:cs="Akhbar MT" w:hint="cs"/>
          <w:sz w:val="42"/>
          <w:szCs w:val="42"/>
          <w:rtl/>
        </w:rPr>
        <w:t>.</w:t>
      </w:r>
    </w:p>
    <w:p w:rsidR="00637B62"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وأصلحوا الحال بينكم</w:t>
      </w:r>
      <w:r>
        <w:rPr>
          <w:rFonts w:ascii="Arabic Typesetting" w:hAnsi="Arabic Typesetting" w:cs="Akhbar MT" w:hint="cs"/>
          <w:sz w:val="42"/>
          <w:szCs w:val="42"/>
          <w:rtl/>
        </w:rPr>
        <w:t>.</w:t>
      </w:r>
    </w:p>
    <w:p w:rsidR="00637B62"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 والتزموا طاعة ال</w:t>
      </w:r>
      <w:r>
        <w:rPr>
          <w:rFonts w:ascii="Arabic Typesetting" w:hAnsi="Arabic Typesetting" w:cs="Akhbar MT"/>
          <w:sz w:val="42"/>
          <w:szCs w:val="42"/>
          <w:rtl/>
        </w:rPr>
        <w:t>له ورسوله إن كنتم مؤمنين</w:t>
      </w:r>
      <w:r>
        <w:rPr>
          <w:rFonts w:ascii="Arabic Typesetting" w:hAnsi="Arabic Typesetting" w:cs="Akhbar MT" w:hint="cs"/>
          <w:sz w:val="42"/>
          <w:szCs w:val="42"/>
          <w:rtl/>
        </w:rPr>
        <w:t>.</w:t>
      </w:r>
    </w:p>
    <w:p w:rsidR="002E4FB0" w:rsidRDefault="00637B62"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 فإن الإيمان يدعو إلى طاعة الله ورسوله.</w:t>
      </w:r>
    </w:p>
    <w:p w:rsidR="00651241" w:rsidRDefault="00917BF8" w:rsidP="002E4F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2E4FB0" w:rsidRPr="002E4FB0">
        <w:rPr>
          <w:rFonts w:ascii="Arabic Typesetting" w:hAnsi="Arabic Typesetting" w:cs="Akhbar MT"/>
          <w:sz w:val="42"/>
          <w:szCs w:val="42"/>
          <w:rtl/>
        </w:rPr>
        <w:t xml:space="preserve">إنما المؤمنون بالله حقًا هم </w:t>
      </w:r>
      <w:r w:rsidR="00651241">
        <w:rPr>
          <w:rFonts w:ascii="Arabic Typesetting" w:hAnsi="Arabic Typesetting" w:cs="Akhbar MT" w:hint="cs"/>
          <w:sz w:val="42"/>
          <w:szCs w:val="42"/>
          <w:rtl/>
        </w:rPr>
        <w:t>:</w:t>
      </w:r>
    </w:p>
    <w:p w:rsidR="00651241" w:rsidRDefault="00651241"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ا</w:t>
      </w:r>
      <w:r>
        <w:rPr>
          <w:rFonts w:ascii="Arabic Typesetting" w:hAnsi="Arabic Typesetting" w:cs="Akhbar MT"/>
          <w:sz w:val="42"/>
          <w:szCs w:val="42"/>
          <w:rtl/>
        </w:rPr>
        <w:t>لذين إذا ذُكِر الله فزعت قلوبهم</w:t>
      </w:r>
      <w:r>
        <w:rPr>
          <w:rFonts w:ascii="Arabic Typesetting" w:hAnsi="Arabic Typesetting" w:cs="Akhbar MT" w:hint="cs"/>
          <w:sz w:val="42"/>
          <w:szCs w:val="42"/>
          <w:rtl/>
        </w:rPr>
        <w:t>.</w:t>
      </w:r>
    </w:p>
    <w:p w:rsidR="005C2A44" w:rsidRDefault="005C2A44" w:rsidP="005C2A44">
      <w:pPr>
        <w:jc w:val="center"/>
        <w:rPr>
          <w:rFonts w:ascii="Arabic Typesetting" w:hAnsi="Arabic Typesetting" w:cs="Akhbar MT"/>
          <w:sz w:val="42"/>
          <w:szCs w:val="42"/>
          <w:rtl/>
        </w:rPr>
      </w:pPr>
      <w:r>
        <w:rPr>
          <w:noProof/>
        </w:rPr>
        <w:drawing>
          <wp:inline distT="0" distB="0" distL="0" distR="0">
            <wp:extent cx="2552700" cy="1382359"/>
            <wp:effectExtent l="19050" t="0" r="0" b="0"/>
            <wp:docPr id="5" name="صورة 1" descr="http://media-perfection.com/wp-content/uploads/2010/02/heart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erfection.com/wp-content/uploads/2010/02/hearts-red.jpg"/>
                    <pic:cNvPicPr>
                      <a:picLocks noChangeAspect="1" noChangeArrowheads="1"/>
                    </pic:cNvPicPr>
                  </pic:nvPicPr>
                  <pic:blipFill>
                    <a:blip r:embed="rId10" cstate="print"/>
                    <a:srcRect/>
                    <a:stretch>
                      <a:fillRect/>
                    </a:stretch>
                  </pic:blipFill>
                  <pic:spPr bwMode="auto">
                    <a:xfrm>
                      <a:off x="0" y="0"/>
                      <a:ext cx="2552700" cy="1382359"/>
                    </a:xfrm>
                    <a:prstGeom prst="rect">
                      <a:avLst/>
                    </a:prstGeom>
                    <a:noFill/>
                    <a:ln w="9525">
                      <a:noFill/>
                      <a:miter lim="800000"/>
                      <a:headEnd/>
                      <a:tailEnd/>
                    </a:ln>
                  </pic:spPr>
                </pic:pic>
              </a:graphicData>
            </a:graphic>
          </wp:inline>
        </w:drawing>
      </w:r>
    </w:p>
    <w:p w:rsidR="00651241" w:rsidRDefault="00651241" w:rsidP="002E4FB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E4FB0" w:rsidRPr="002E4FB0">
        <w:rPr>
          <w:rFonts w:ascii="Arabic Typesetting" w:hAnsi="Arabic Typesetting" w:cs="Akhbar MT"/>
          <w:sz w:val="42"/>
          <w:szCs w:val="42"/>
          <w:rtl/>
        </w:rPr>
        <w:t xml:space="preserve"> وإذا تليت عليهم آيات القرآن زادتهم إيمانًا مع إيمانهم, لتدبرهم لمعانيه</w:t>
      </w:r>
      <w:r>
        <w:rPr>
          <w:rFonts w:ascii="Arabic Typesetting" w:hAnsi="Arabic Typesetting" w:cs="Akhbar MT" w:hint="cs"/>
          <w:sz w:val="42"/>
          <w:szCs w:val="42"/>
          <w:rtl/>
        </w:rPr>
        <w:t>.</w:t>
      </w:r>
    </w:p>
    <w:p w:rsidR="002E4FB0" w:rsidRDefault="00651241" w:rsidP="002E4F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 وعلى الله تعالى يتوكلون, فلا يرجون غيره, ولا يرهبون سواه.</w:t>
      </w:r>
    </w:p>
    <w:p w:rsidR="00E76B98" w:rsidRDefault="00E76B98" w:rsidP="00E76B98">
      <w:pPr>
        <w:jc w:val="center"/>
        <w:rPr>
          <w:rFonts w:ascii="Arabic Typesetting" w:hAnsi="Arabic Typesetting" w:cs="Akhbar MT"/>
          <w:sz w:val="42"/>
          <w:szCs w:val="42"/>
          <w:rtl/>
        </w:rPr>
      </w:pPr>
      <w:r>
        <w:rPr>
          <w:noProof/>
        </w:rPr>
        <w:drawing>
          <wp:inline distT="0" distB="0" distL="0" distR="0">
            <wp:extent cx="2737501" cy="1967090"/>
            <wp:effectExtent l="19050" t="0" r="5699" b="0"/>
            <wp:docPr id="4" name="صورة 4" descr="http://www.sarkosa.com/vb/imgcache/a7340a4826da4677383a37cd5c9b4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rkosa.com/vb/imgcache/a7340a4826da4677383a37cd5c9b4aef.jpg"/>
                    <pic:cNvPicPr>
                      <a:picLocks noChangeAspect="1" noChangeArrowheads="1"/>
                    </pic:cNvPicPr>
                  </pic:nvPicPr>
                  <pic:blipFill>
                    <a:blip r:embed="rId11" cstate="print"/>
                    <a:srcRect/>
                    <a:stretch>
                      <a:fillRect/>
                    </a:stretch>
                  </pic:blipFill>
                  <pic:spPr bwMode="auto">
                    <a:xfrm>
                      <a:off x="0" y="0"/>
                      <a:ext cx="2740071" cy="1968936"/>
                    </a:xfrm>
                    <a:prstGeom prst="rect">
                      <a:avLst/>
                    </a:prstGeom>
                    <a:noFill/>
                    <a:ln w="9525">
                      <a:noFill/>
                      <a:miter lim="800000"/>
                      <a:headEnd/>
                      <a:tailEnd/>
                    </a:ln>
                  </pic:spPr>
                </pic:pic>
              </a:graphicData>
            </a:graphic>
          </wp:inline>
        </w:drawing>
      </w:r>
    </w:p>
    <w:p w:rsidR="002E4FB0" w:rsidRDefault="00917BF8" w:rsidP="002E4F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2E4FB0" w:rsidRPr="002E4FB0">
        <w:rPr>
          <w:rFonts w:ascii="Arabic Typesetting" w:hAnsi="Arabic Typesetting" w:cs="Akhbar MT"/>
          <w:sz w:val="42"/>
          <w:szCs w:val="42"/>
          <w:rtl/>
        </w:rPr>
        <w:t>الذين يداومون على أداء الصلوات المفروضة في أوقاتها, ومما رزقناهم من الأموال ينفقون فيما أمرناهم به.</w:t>
      </w:r>
    </w:p>
    <w:p w:rsidR="00E76B98" w:rsidRDefault="00E76B98" w:rsidP="00E76B98">
      <w:pPr>
        <w:jc w:val="center"/>
        <w:rPr>
          <w:rFonts w:ascii="Arabic Typesetting" w:hAnsi="Arabic Typesetting" w:cs="Akhbar MT"/>
          <w:sz w:val="42"/>
          <w:szCs w:val="42"/>
          <w:rtl/>
        </w:rPr>
      </w:pPr>
      <w:r>
        <w:rPr>
          <w:noProof/>
        </w:rPr>
        <w:drawing>
          <wp:inline distT="0" distB="0" distL="0" distR="0">
            <wp:extent cx="1768674" cy="2572616"/>
            <wp:effectExtent l="19050" t="0" r="2976" b="0"/>
            <wp:docPr id="7" name="صورة 7" descr="http://www.bfg-global.com/portal/mag/sport/news_images/31677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fg-global.com/portal/mag/sport/news_images/31677alsh3er.jpg"/>
                    <pic:cNvPicPr>
                      <a:picLocks noChangeAspect="1" noChangeArrowheads="1"/>
                    </pic:cNvPicPr>
                  </pic:nvPicPr>
                  <pic:blipFill>
                    <a:blip r:embed="rId12" cstate="print"/>
                    <a:srcRect/>
                    <a:stretch>
                      <a:fillRect/>
                    </a:stretch>
                  </pic:blipFill>
                  <pic:spPr bwMode="auto">
                    <a:xfrm>
                      <a:off x="0" y="0"/>
                      <a:ext cx="1771802" cy="2577166"/>
                    </a:xfrm>
                    <a:prstGeom prst="rect">
                      <a:avLst/>
                    </a:prstGeom>
                    <a:noFill/>
                    <a:ln w="9525">
                      <a:noFill/>
                      <a:miter lim="800000"/>
                      <a:headEnd/>
                      <a:tailEnd/>
                    </a:ln>
                  </pic:spPr>
                </pic:pic>
              </a:graphicData>
            </a:graphic>
          </wp:inline>
        </w:drawing>
      </w:r>
    </w:p>
    <w:p w:rsidR="002E4FB0" w:rsidRDefault="00917BF8" w:rsidP="002E4F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2E4FB0" w:rsidRPr="002E4FB0">
        <w:rPr>
          <w:rFonts w:ascii="Arabic Typesetting" w:hAnsi="Arabic Typesetting" w:cs="Akhbar MT"/>
          <w:sz w:val="42"/>
          <w:szCs w:val="42"/>
          <w:rtl/>
        </w:rPr>
        <w:t>هؤلاء الذين يفعلون هذه الأفعال هم المؤمنون حقًا ظاهرًا وباطنًا بما أنزل الله عليهم, لهم منازل عالية عند الله, وعفو عن ذنوبهم, ورزق كريم, وهو الجنة.</w:t>
      </w:r>
    </w:p>
    <w:p w:rsidR="00E76B98" w:rsidRDefault="00E76B98" w:rsidP="002957B5">
      <w:pPr>
        <w:jc w:val="center"/>
        <w:rPr>
          <w:rFonts w:ascii="Arabic Typesetting" w:hAnsi="Arabic Typesetting" w:cs="Akhbar MT"/>
          <w:sz w:val="42"/>
          <w:szCs w:val="42"/>
          <w:rtl/>
        </w:rPr>
      </w:pPr>
      <w:r>
        <w:rPr>
          <w:noProof/>
        </w:rPr>
        <w:drawing>
          <wp:inline distT="0" distB="0" distL="0" distR="0">
            <wp:extent cx="2581275" cy="1857375"/>
            <wp:effectExtent l="19050" t="0" r="9525" b="0"/>
            <wp:docPr id="10" name="صورة 10" descr="http://1.bp.blogspot.com/_v89IhPjCQqk/TFSpWlyA38I/AAAAAAAABVw/27Acy6-XoG4/s1600/paradise-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v89IhPjCQqk/TFSpWlyA38I/AAAAAAAABVw/27Acy6-XoG4/s1600/paradise-1600.jpg"/>
                    <pic:cNvPicPr>
                      <a:picLocks noChangeAspect="1" noChangeArrowheads="1"/>
                    </pic:cNvPicPr>
                  </pic:nvPicPr>
                  <pic:blipFill>
                    <a:blip r:embed="rId13" cstate="print"/>
                    <a:srcRect/>
                    <a:stretch>
                      <a:fillRect/>
                    </a:stretch>
                  </pic:blipFill>
                  <pic:spPr bwMode="auto">
                    <a:xfrm>
                      <a:off x="0" y="0"/>
                      <a:ext cx="2583499" cy="1858975"/>
                    </a:xfrm>
                    <a:prstGeom prst="rect">
                      <a:avLst/>
                    </a:prstGeom>
                    <a:noFill/>
                    <a:ln w="9525">
                      <a:noFill/>
                      <a:miter lim="800000"/>
                      <a:headEnd/>
                      <a:tailEnd/>
                    </a:ln>
                  </pic:spPr>
                </pic:pic>
              </a:graphicData>
            </a:graphic>
          </wp:inline>
        </w:drawing>
      </w:r>
    </w:p>
    <w:p w:rsidR="00382D95" w:rsidRPr="00382D95" w:rsidRDefault="00382D95" w:rsidP="00382D95">
      <w:pPr>
        <w:jc w:val="lowKashida"/>
        <w:rPr>
          <w:rFonts w:ascii="Arabic Typesetting" w:hAnsi="Arabic Typesetting" w:cs="Arabic Typesetting"/>
          <w:color w:val="0000FF"/>
          <w:sz w:val="54"/>
          <w:szCs w:val="54"/>
          <w:u w:val="single"/>
          <w:rtl/>
        </w:rPr>
      </w:pPr>
      <w:r w:rsidRPr="00382D95">
        <w:rPr>
          <w:rFonts w:ascii="Arabic Typesetting" w:hAnsi="Arabic Typesetting" w:cs="Arabic Typesetting" w:hint="cs"/>
          <w:color w:val="0000FF"/>
          <w:sz w:val="54"/>
          <w:szCs w:val="54"/>
          <w:u w:val="single"/>
          <w:rtl/>
        </w:rPr>
        <w:lastRenderedPageBreak/>
        <w:t>خروج الرسول صلى الله عليه وسلم للقاء عير قريش</w:t>
      </w:r>
    </w:p>
    <w:p w:rsidR="00CE2762" w:rsidRDefault="00917BF8" w:rsidP="00FF5B4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2E4FB0" w:rsidRPr="002E4FB0">
        <w:rPr>
          <w:rFonts w:ascii="Arabic Typesetting" w:hAnsi="Arabic Typesetting" w:cs="Akhbar MT"/>
          <w:sz w:val="42"/>
          <w:szCs w:val="42"/>
          <w:rtl/>
        </w:rPr>
        <w:t>كما أنكم لما اختلفتم في المغانم فانتزعها الله منكم, وجعلها إلى قَسْمه وقَسْم رسوله صلى الله عليه وسلم, كذلك أمرك ربك -أيها النبي- بالخروج من "المدينة" للقاء عِيْر قريش, وذلك بالوحي الذي أتاك به جبريل مع كراهة فريق من المؤمنين للخروج</w:t>
      </w:r>
      <w:r w:rsidR="00FF5B4D">
        <w:rPr>
          <w:rFonts w:ascii="Arabic Typesetting" w:hAnsi="Arabic Typesetting" w:cs="Akhbar MT" w:hint="cs"/>
          <w:sz w:val="42"/>
          <w:szCs w:val="42"/>
          <w:rtl/>
        </w:rPr>
        <w:t xml:space="preserve"> </w:t>
      </w:r>
      <w:r w:rsidR="00CE2762">
        <w:rPr>
          <w:rFonts w:ascii="Arabic Typesetting" w:hAnsi="Arabic Typesetting" w:cs="Akhbar MT" w:hint="cs"/>
          <w:sz w:val="42"/>
          <w:szCs w:val="42"/>
          <w:rtl/>
        </w:rPr>
        <w:t>.</w:t>
      </w:r>
    </w:p>
    <w:p w:rsidR="005C2A44" w:rsidRPr="00D901BD" w:rsidRDefault="005C2A44" w:rsidP="00FF5B4D">
      <w:pPr>
        <w:jc w:val="lowKashida"/>
        <w:rPr>
          <w:rFonts w:ascii="Arabic Typesetting" w:hAnsi="Arabic Typesetting" w:cs="Akhbar MT"/>
          <w:sz w:val="30"/>
          <w:szCs w:val="30"/>
          <w:rtl/>
        </w:rPr>
      </w:pPr>
    </w:p>
    <w:p w:rsidR="005C2A44" w:rsidRDefault="005C2A44" w:rsidP="005C2A44">
      <w:pPr>
        <w:jc w:val="center"/>
        <w:rPr>
          <w:rFonts w:ascii="Arabic Typesetting" w:hAnsi="Arabic Typesetting" w:cs="Akhbar MT"/>
          <w:sz w:val="42"/>
          <w:szCs w:val="42"/>
          <w:rtl/>
        </w:rPr>
      </w:pPr>
      <w:r w:rsidRPr="005C2A44">
        <w:rPr>
          <w:rFonts w:ascii="Arabic Typesetting" w:hAnsi="Arabic Typesetting" w:cs="Akhbar MT"/>
          <w:noProof/>
          <w:sz w:val="42"/>
          <w:szCs w:val="42"/>
          <w:rtl/>
        </w:rPr>
        <w:drawing>
          <wp:inline distT="0" distB="0" distL="0" distR="0">
            <wp:extent cx="5092702" cy="3819525"/>
            <wp:effectExtent l="19050" t="0" r="0" b="0"/>
            <wp:docPr id="6" name="صورة 19" descr="http://www.quran-radio.com/gh_alrasool/1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quran-radio.com/gh_alrasool/18_2.gif"/>
                    <pic:cNvPicPr>
                      <a:picLocks noChangeAspect="1" noChangeArrowheads="1"/>
                    </pic:cNvPicPr>
                  </pic:nvPicPr>
                  <pic:blipFill>
                    <a:blip r:embed="rId14" cstate="print"/>
                    <a:srcRect/>
                    <a:stretch>
                      <a:fillRect/>
                    </a:stretch>
                  </pic:blipFill>
                  <pic:spPr bwMode="auto">
                    <a:xfrm>
                      <a:off x="0" y="0"/>
                      <a:ext cx="5090084" cy="3817561"/>
                    </a:xfrm>
                    <a:prstGeom prst="rect">
                      <a:avLst/>
                    </a:prstGeom>
                    <a:noFill/>
                    <a:ln w="9525">
                      <a:noFill/>
                      <a:miter lim="800000"/>
                      <a:headEnd/>
                      <a:tailEnd/>
                    </a:ln>
                  </pic:spPr>
                </pic:pic>
              </a:graphicData>
            </a:graphic>
          </wp:inline>
        </w:drawing>
      </w:r>
    </w:p>
    <w:p w:rsidR="00382D95" w:rsidRPr="00D901BD" w:rsidRDefault="00D901BD" w:rsidP="00D901BD">
      <w:pPr>
        <w:jc w:val="center"/>
        <w:rPr>
          <w:rFonts w:ascii="Arabic Typesetting" w:hAnsi="Arabic Typesetting" w:cs="Akhbar MT"/>
          <w:b w:val="0"/>
          <w:bCs/>
          <w:sz w:val="34"/>
          <w:szCs w:val="34"/>
          <w:rtl/>
        </w:rPr>
      </w:pPr>
      <w:r w:rsidRPr="00D901BD">
        <w:rPr>
          <w:rFonts w:ascii="Arabic Typesetting" w:hAnsi="Arabic Typesetting" w:cs="Akhbar MT" w:hint="cs"/>
          <w:b w:val="0"/>
          <w:bCs/>
          <w:sz w:val="34"/>
          <w:szCs w:val="34"/>
          <w:rtl/>
        </w:rPr>
        <w:t>غزوة بدر الكبرى</w:t>
      </w:r>
    </w:p>
    <w:p w:rsidR="002E4FB0" w:rsidRDefault="00FF5B4D" w:rsidP="00FF5B4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E4FB0" w:rsidRPr="002E4FB0">
        <w:rPr>
          <w:rFonts w:ascii="Arabic Typesetting" w:hAnsi="Arabic Typesetting" w:cs="Akhbar MT"/>
          <w:sz w:val="42"/>
          <w:szCs w:val="42"/>
          <w:rtl/>
        </w:rPr>
        <w:t xml:space="preserve">ذلك أن أبا سفيان قدم بعير من الشام فخرج النبي صلى الله عليه وسلم وأصحابه ليغنموها فعلمت قريش فخرج أبو جهل ومقاتلو مكة ليذبوا عنها وهم النفير وأخذ أبو سفيان بالعير طريق الساحل فنجت فقيل لأبي جهل ارجع فأبى وسار إلى بدر فشاور النبي صلى الله عليه وسلم أصحابه وقال إن الله وعدني إحدى الطائفتين </w:t>
      </w:r>
      <w:proofErr w:type="spellStart"/>
      <w:r w:rsidR="002E4FB0" w:rsidRPr="002E4FB0">
        <w:rPr>
          <w:rFonts w:ascii="Arabic Typesetting" w:hAnsi="Arabic Typesetting" w:cs="Akhbar MT"/>
          <w:sz w:val="42"/>
          <w:szCs w:val="42"/>
          <w:rtl/>
        </w:rPr>
        <w:t>فوافقوه</w:t>
      </w:r>
      <w:proofErr w:type="spellEnd"/>
      <w:r w:rsidR="002E4FB0" w:rsidRPr="002E4FB0">
        <w:rPr>
          <w:rFonts w:ascii="Arabic Typesetting" w:hAnsi="Arabic Typesetting" w:cs="Akhbar MT"/>
          <w:sz w:val="42"/>
          <w:szCs w:val="42"/>
          <w:rtl/>
        </w:rPr>
        <w:t xml:space="preserve"> على قتال النفير وكره بعضهم ذلك وقالوا لم نستعد له</w:t>
      </w:r>
      <w:r>
        <w:rPr>
          <w:rFonts w:ascii="Arabic Typesetting" w:hAnsi="Arabic Typesetting" w:cs="Akhbar MT" w:hint="cs"/>
          <w:sz w:val="42"/>
          <w:szCs w:val="42"/>
          <w:rtl/>
        </w:rPr>
        <w:t>)</w:t>
      </w:r>
      <w:r w:rsidR="002E4FB0">
        <w:rPr>
          <w:rFonts w:ascii="Arabic Typesetting" w:hAnsi="Arabic Typesetting" w:cs="Akhbar MT" w:hint="cs"/>
          <w:sz w:val="42"/>
          <w:szCs w:val="42"/>
          <w:rtl/>
        </w:rPr>
        <w:t>.</w:t>
      </w:r>
    </w:p>
    <w:p w:rsidR="00CE2762" w:rsidRDefault="00CE2762" w:rsidP="00CE2762">
      <w:pPr>
        <w:jc w:val="center"/>
        <w:rPr>
          <w:rFonts w:ascii="Arabic Typesetting" w:hAnsi="Arabic Typesetting" w:cs="Akhbar MT"/>
          <w:sz w:val="42"/>
          <w:szCs w:val="42"/>
          <w:rtl/>
        </w:rPr>
      </w:pPr>
      <w:r>
        <w:rPr>
          <w:noProof/>
        </w:rPr>
        <w:lastRenderedPageBreak/>
        <w:drawing>
          <wp:inline distT="0" distB="0" distL="0" distR="0">
            <wp:extent cx="4165600" cy="3124200"/>
            <wp:effectExtent l="19050" t="0" r="6350" b="0"/>
            <wp:docPr id="13" name="صورة 13" descr="http://www.mogamakhtab.com/png/%D8%BA%D8%B2%D9%88%D8%A9_%D8%A8%D8%AF%D8%B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gamakhtab.com/png/%D8%BA%D8%B2%D9%88%D8%A9_%D8%A8%D8%AF%D8%B1_.JPG"/>
                    <pic:cNvPicPr>
                      <a:picLocks noChangeAspect="1" noChangeArrowheads="1"/>
                    </pic:cNvPicPr>
                  </pic:nvPicPr>
                  <pic:blipFill>
                    <a:blip r:embed="rId15" cstate="print"/>
                    <a:srcRect/>
                    <a:stretch>
                      <a:fillRect/>
                    </a:stretch>
                  </pic:blipFill>
                  <pic:spPr bwMode="auto">
                    <a:xfrm>
                      <a:off x="0" y="0"/>
                      <a:ext cx="4165600" cy="3124200"/>
                    </a:xfrm>
                    <a:prstGeom prst="rect">
                      <a:avLst/>
                    </a:prstGeom>
                    <a:noFill/>
                    <a:ln w="9525">
                      <a:noFill/>
                      <a:miter lim="800000"/>
                      <a:headEnd/>
                      <a:tailEnd/>
                    </a:ln>
                  </pic:spPr>
                </pic:pic>
              </a:graphicData>
            </a:graphic>
          </wp:inline>
        </w:drawing>
      </w:r>
    </w:p>
    <w:p w:rsidR="00F142EF" w:rsidRDefault="00917BF8" w:rsidP="00F142E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F142EF" w:rsidRPr="00F142EF">
        <w:rPr>
          <w:rFonts w:ascii="Arabic Typesetting" w:hAnsi="Arabic Typesetting" w:cs="Akhbar MT"/>
          <w:sz w:val="42"/>
          <w:szCs w:val="42"/>
          <w:rtl/>
        </w:rPr>
        <w:t>يجادلك -أيها النبي- فريق من المؤمنين في القتال مِن بعد ما تبيَّن لهم أن ذلك واقع, كأنهم يساقون إلى الموت, وهم ينظرون إليه عِيانًا.</w:t>
      </w:r>
    </w:p>
    <w:p w:rsidR="00382D95" w:rsidRDefault="00382D95" w:rsidP="00F142EF">
      <w:pPr>
        <w:jc w:val="lowKashida"/>
        <w:rPr>
          <w:rFonts w:ascii="Arabic Typesetting" w:hAnsi="Arabic Typesetting" w:cs="Akhbar MT"/>
          <w:sz w:val="42"/>
          <w:szCs w:val="42"/>
          <w:rtl/>
        </w:rPr>
      </w:pPr>
    </w:p>
    <w:p w:rsidR="00174DF6" w:rsidRDefault="00174DF6" w:rsidP="00174DF6">
      <w:pPr>
        <w:jc w:val="center"/>
        <w:rPr>
          <w:rFonts w:ascii="Arabic Typesetting" w:hAnsi="Arabic Typesetting" w:cs="Akhbar MT"/>
          <w:sz w:val="42"/>
          <w:szCs w:val="42"/>
          <w:rtl/>
        </w:rPr>
      </w:pPr>
      <w:r>
        <w:rPr>
          <w:noProof/>
        </w:rPr>
        <w:drawing>
          <wp:inline distT="0" distB="0" distL="0" distR="0">
            <wp:extent cx="2692400" cy="2019300"/>
            <wp:effectExtent l="19050" t="0" r="0" b="0"/>
            <wp:docPr id="25" name="صورة 25" descr="http://3.bp.blogspot.com/_SpoBczFTQX8/SM-VAVSwQkI/AAAAAAAAAYg/QCQa47OXYYY/s320/B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_SpoBczFTQX8/SM-VAVSwQkI/AAAAAAAAAYg/QCQa47OXYYY/s320/Badr.jpg"/>
                    <pic:cNvPicPr>
                      <a:picLocks noChangeAspect="1" noChangeArrowheads="1"/>
                    </pic:cNvPicPr>
                  </pic:nvPicPr>
                  <pic:blipFill>
                    <a:blip r:embed="rId16"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p w:rsidR="00BC11BA" w:rsidRDefault="00917BF8" w:rsidP="00F142E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F142EF" w:rsidRPr="00F142EF">
        <w:rPr>
          <w:rFonts w:ascii="Arabic Typesetting" w:hAnsi="Arabic Typesetting" w:cs="Akhbar MT"/>
          <w:sz w:val="42"/>
          <w:szCs w:val="42"/>
          <w:rtl/>
        </w:rPr>
        <w:t xml:space="preserve">واذكروا -أيها المجادلون- وَعْدَ الله لكم بالظَّفْر بإحدى الطائفتين: </w:t>
      </w:r>
    </w:p>
    <w:p w:rsidR="00BC11BA" w:rsidRDefault="00BC11BA" w:rsidP="00F142E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142EF" w:rsidRPr="00F142EF">
        <w:rPr>
          <w:rFonts w:ascii="Arabic Typesetting" w:hAnsi="Arabic Typesetting" w:cs="Akhbar MT"/>
          <w:sz w:val="42"/>
          <w:szCs w:val="42"/>
          <w:rtl/>
        </w:rPr>
        <w:t>ال</w:t>
      </w:r>
      <w:r>
        <w:rPr>
          <w:rFonts w:ascii="Arabic Typesetting" w:hAnsi="Arabic Typesetting" w:cs="Akhbar MT"/>
          <w:sz w:val="42"/>
          <w:szCs w:val="42"/>
          <w:rtl/>
        </w:rPr>
        <w:t>عير وما تحمله مِن أرزاق</w:t>
      </w:r>
      <w:r>
        <w:rPr>
          <w:rFonts w:ascii="Arabic Typesetting" w:hAnsi="Arabic Typesetting" w:cs="Akhbar MT" w:hint="cs"/>
          <w:sz w:val="42"/>
          <w:szCs w:val="42"/>
          <w:rtl/>
        </w:rPr>
        <w:t>.</w:t>
      </w:r>
    </w:p>
    <w:p w:rsidR="00BC11BA" w:rsidRDefault="00BC11BA" w:rsidP="00F142E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142EF" w:rsidRPr="00F142EF">
        <w:rPr>
          <w:rFonts w:ascii="Arabic Typesetting" w:hAnsi="Arabic Typesetting" w:cs="Akhbar MT"/>
          <w:sz w:val="42"/>
          <w:szCs w:val="42"/>
          <w:rtl/>
        </w:rPr>
        <w:t xml:space="preserve"> أو النفير, و</w:t>
      </w:r>
      <w:r>
        <w:rPr>
          <w:rFonts w:ascii="Arabic Typesetting" w:hAnsi="Arabic Typesetting" w:cs="Akhbar MT"/>
          <w:sz w:val="42"/>
          <w:szCs w:val="42"/>
          <w:rtl/>
        </w:rPr>
        <w:t>هو قتال الأعداء والانتصار عليهم</w:t>
      </w:r>
      <w:r>
        <w:rPr>
          <w:rFonts w:ascii="Arabic Typesetting" w:hAnsi="Arabic Typesetting" w:cs="Akhbar MT" w:hint="cs"/>
          <w:sz w:val="42"/>
          <w:szCs w:val="42"/>
          <w:rtl/>
        </w:rPr>
        <w:t>.</w:t>
      </w:r>
    </w:p>
    <w:p w:rsidR="00F142EF" w:rsidRDefault="00BC11BA" w:rsidP="00F142E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142EF" w:rsidRPr="00F142EF">
        <w:rPr>
          <w:rFonts w:ascii="Arabic Typesetting" w:hAnsi="Arabic Typesetting" w:cs="Akhbar MT"/>
          <w:sz w:val="42"/>
          <w:szCs w:val="42"/>
          <w:rtl/>
        </w:rPr>
        <w:t xml:space="preserve"> وأنتم تحبون الظَّفْر بالعير دون القتال, ويريد الله أن يحق الإسلام, ويُعْليه بأمره إياكم بقتال الكفار, ويستأصل الكافرين بالهلاك.</w:t>
      </w:r>
    </w:p>
    <w:p w:rsidR="00F142EF" w:rsidRDefault="00917BF8" w:rsidP="00F142E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F142EF" w:rsidRPr="00F142EF">
        <w:rPr>
          <w:rFonts w:ascii="Arabic Typesetting" w:hAnsi="Arabic Typesetting" w:cs="Akhbar MT"/>
          <w:sz w:val="42"/>
          <w:szCs w:val="42"/>
          <w:rtl/>
        </w:rPr>
        <w:t>ليعزَّ الله الإسلام وأهله, ويذهب الشرك وأهله, ولو كره المشركون ذلك.</w:t>
      </w:r>
    </w:p>
    <w:p w:rsidR="00C47312" w:rsidRPr="00C47312" w:rsidRDefault="00C47312" w:rsidP="00F142EF">
      <w:pPr>
        <w:jc w:val="lowKashida"/>
        <w:rPr>
          <w:rFonts w:ascii="Arabic Typesetting" w:hAnsi="Arabic Typesetting" w:cs="Arabic Typesetting"/>
          <w:color w:val="0000FF"/>
          <w:sz w:val="54"/>
          <w:szCs w:val="54"/>
          <w:u w:val="single"/>
          <w:rtl/>
        </w:rPr>
      </w:pPr>
      <w:r w:rsidRPr="00C47312">
        <w:rPr>
          <w:rFonts w:ascii="Arabic Typesetting" w:hAnsi="Arabic Typesetting" w:cs="Arabic Typesetting" w:hint="cs"/>
          <w:color w:val="0000FF"/>
          <w:sz w:val="54"/>
          <w:szCs w:val="54"/>
          <w:u w:val="single"/>
          <w:rtl/>
        </w:rPr>
        <w:lastRenderedPageBreak/>
        <w:t>الملائكة تحارب مع المسلمين</w:t>
      </w:r>
      <w:r>
        <w:rPr>
          <w:rFonts w:ascii="Arabic Typesetting" w:hAnsi="Arabic Typesetting" w:cs="Arabic Typesetting" w:hint="cs"/>
          <w:color w:val="0000FF"/>
          <w:sz w:val="54"/>
          <w:szCs w:val="54"/>
          <w:u w:val="single"/>
          <w:rtl/>
        </w:rPr>
        <w:t xml:space="preserve"> يوم بدر</w:t>
      </w:r>
      <w:r w:rsidRPr="00C47312">
        <w:rPr>
          <w:rFonts w:ascii="Arabic Typesetting" w:hAnsi="Arabic Typesetting" w:cs="Arabic Typesetting" w:hint="cs"/>
          <w:color w:val="0000FF"/>
          <w:sz w:val="54"/>
          <w:szCs w:val="54"/>
          <w:u w:val="single"/>
          <w:rtl/>
        </w:rPr>
        <w:t xml:space="preserve"> </w:t>
      </w:r>
    </w:p>
    <w:p w:rsidR="00F142EF" w:rsidRDefault="00917BF8" w:rsidP="00F142E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F142EF" w:rsidRPr="00F142EF">
        <w:rPr>
          <w:rFonts w:ascii="Arabic Typesetting" w:hAnsi="Arabic Typesetting" w:cs="Akhbar MT"/>
          <w:sz w:val="42"/>
          <w:szCs w:val="42"/>
          <w:rtl/>
        </w:rPr>
        <w:t>اذكروا نعمة الله عليكم يوم "بدر" إذ تطلبون النصر على عدوكم, فاستجاب الله لدعائكم قائلا إني ممدُّكم بألف من الملائكة من السماء, يتبع بعضهم بعضًا.</w:t>
      </w:r>
    </w:p>
    <w:p w:rsidR="00C47312" w:rsidRPr="0075173B" w:rsidRDefault="00C47312" w:rsidP="00F142EF">
      <w:pPr>
        <w:jc w:val="lowKashida"/>
        <w:rPr>
          <w:rFonts w:ascii="Arabic Typesetting" w:hAnsi="Arabic Typesetting" w:cs="Akhbar MT"/>
          <w:sz w:val="16"/>
          <w:szCs w:val="16"/>
          <w:rtl/>
        </w:rPr>
      </w:pPr>
    </w:p>
    <w:p w:rsidR="00C47312" w:rsidRPr="0075173B" w:rsidRDefault="005C2A44" w:rsidP="00646892">
      <w:pPr>
        <w:jc w:val="center"/>
        <w:rPr>
          <w:rFonts w:ascii="Arabic Typesetting" w:hAnsi="Arabic Typesetting" w:cs="Akhbar MT"/>
          <w:sz w:val="12"/>
          <w:szCs w:val="12"/>
          <w:rtl/>
        </w:rPr>
      </w:pPr>
      <w:r w:rsidRPr="005C2A44">
        <w:rPr>
          <w:rFonts w:ascii="Arabic Typesetting" w:hAnsi="Arabic Typesetting" w:cs="Akhbar MT"/>
          <w:noProof/>
          <w:sz w:val="42"/>
          <w:szCs w:val="42"/>
          <w:rtl/>
        </w:rPr>
        <w:drawing>
          <wp:inline distT="0" distB="0" distL="0" distR="0">
            <wp:extent cx="2721792" cy="3498465"/>
            <wp:effectExtent l="19050" t="0" r="2358" b="0"/>
            <wp:docPr id="8" name="صورة 16" descr="http://kashakeel.elaphblog.com/Blog/kashakeel/album/%D8%AF%D9%8A%D8%A7%D9%86%D8%A9/%D8%B1%D9%85%D8%B6%D8%A7%D9%86%D9%8A%D8%A7%D8%AA/%D8%AC%D9%84%D8%B3%D8%A7%D8%AA/%D9%85%D8%AE%D8%B7%D8%B7%20%D8%A7%D9%84%D9%85%D8%B9%D8%B1%D9%83%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shakeel.elaphblog.com/Blog/kashakeel/album/%D8%AF%D9%8A%D8%A7%D9%86%D8%A9/%D8%B1%D9%85%D8%B6%D8%A7%D9%86%D9%8A%D8%A7%D8%AA/%D8%AC%D9%84%D8%B3%D8%A7%D8%AA/%D9%85%D8%AE%D8%B7%D8%B7%20%D8%A7%D9%84%D9%85%D8%B9%D8%B1%D9%83%D8%A9.jpg"/>
                    <pic:cNvPicPr>
                      <a:picLocks noChangeAspect="1" noChangeArrowheads="1"/>
                    </pic:cNvPicPr>
                  </pic:nvPicPr>
                  <pic:blipFill>
                    <a:blip r:embed="rId17" cstate="print"/>
                    <a:srcRect/>
                    <a:stretch>
                      <a:fillRect/>
                    </a:stretch>
                  </pic:blipFill>
                  <pic:spPr bwMode="auto">
                    <a:xfrm>
                      <a:off x="0" y="0"/>
                      <a:ext cx="2724278" cy="3501660"/>
                    </a:xfrm>
                    <a:prstGeom prst="rect">
                      <a:avLst/>
                    </a:prstGeom>
                    <a:noFill/>
                    <a:ln w="9525">
                      <a:noFill/>
                      <a:miter lim="800000"/>
                      <a:headEnd/>
                      <a:tailEnd/>
                    </a:ln>
                  </pic:spPr>
                </pic:pic>
              </a:graphicData>
            </a:graphic>
          </wp:inline>
        </w:drawing>
      </w:r>
    </w:p>
    <w:p w:rsidR="007B7D1D" w:rsidRPr="00FA0A20" w:rsidRDefault="00917BF8" w:rsidP="007B7D1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7B7D1D" w:rsidRPr="007B7D1D">
        <w:rPr>
          <w:rFonts w:ascii="Arabic Typesetting" w:hAnsi="Arabic Typesetting" w:cs="Akhbar MT"/>
          <w:sz w:val="42"/>
          <w:szCs w:val="42"/>
          <w:rtl/>
        </w:rPr>
        <w:t>وما جعل الله ذلك الإمداد إلا بشارة لكم بالنصر, ولتسكن به قلوبكم, وتوقنوا بنصر الله لكم, وما النصر إلا من عند الله, لا بشدة بأسكم وقواكم. إن الله عزيز في ملكه, حكيم في تدبيره وشرعه.</w:t>
      </w:r>
    </w:p>
    <w:p w:rsidR="0075173B"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A75655" w:rsidRPr="00A75655">
        <w:rPr>
          <w:rFonts w:ascii="Arabic Typesetting" w:hAnsi="Arabic Typesetting" w:cs="Akhbar MT"/>
          <w:sz w:val="42"/>
          <w:szCs w:val="42"/>
          <w:rtl/>
        </w:rPr>
        <w:t xml:space="preserve">إذ </w:t>
      </w:r>
      <w:r w:rsidR="0075173B">
        <w:rPr>
          <w:rFonts w:ascii="Arabic Typesetting" w:hAnsi="Arabic Typesetting" w:cs="Akhbar MT" w:hint="cs"/>
          <w:sz w:val="42"/>
          <w:szCs w:val="42"/>
          <w:rtl/>
        </w:rPr>
        <w:t>:</w:t>
      </w:r>
    </w:p>
    <w:p w:rsidR="0075173B" w:rsidRDefault="0075173B"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يُلْقي الله عليكم النعاس أمانًا</w:t>
      </w:r>
      <w:r>
        <w:rPr>
          <w:rFonts w:ascii="Arabic Typesetting" w:hAnsi="Arabic Typesetting" w:cs="Akhbar MT"/>
          <w:sz w:val="42"/>
          <w:szCs w:val="42"/>
          <w:rtl/>
        </w:rPr>
        <w:t xml:space="preserve"> منه لكم من خوف عدوكم أن يغلبكم</w:t>
      </w:r>
      <w:r>
        <w:rPr>
          <w:rFonts w:ascii="Arabic Typesetting" w:hAnsi="Arabic Typesetting" w:cs="Akhbar MT" w:hint="cs"/>
          <w:sz w:val="42"/>
          <w:szCs w:val="42"/>
          <w:rtl/>
        </w:rPr>
        <w:t>.</w:t>
      </w:r>
    </w:p>
    <w:p w:rsidR="00CE56DD" w:rsidRDefault="001C7EE5" w:rsidP="001C7EE5">
      <w:pPr>
        <w:jc w:val="center"/>
        <w:rPr>
          <w:rFonts w:ascii="Arabic Typesetting" w:hAnsi="Arabic Typesetting" w:cs="Akhbar MT"/>
          <w:sz w:val="42"/>
          <w:szCs w:val="42"/>
          <w:rtl/>
        </w:rPr>
      </w:pPr>
      <w:r>
        <w:rPr>
          <w:rFonts w:ascii="Arial" w:hAnsi="Arial" w:cs="Arial"/>
          <w:noProof/>
          <w:color w:val="333333"/>
          <w:sz w:val="18"/>
          <w:szCs w:val="18"/>
        </w:rPr>
        <w:drawing>
          <wp:inline distT="0" distB="0" distL="0" distR="0">
            <wp:extent cx="2398395" cy="1933575"/>
            <wp:effectExtent l="19050" t="0" r="1905" b="0"/>
            <wp:docPr id="2"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18" cstate="print"/>
                    <a:srcRect/>
                    <a:stretch>
                      <a:fillRect/>
                    </a:stretch>
                  </pic:blipFill>
                  <pic:spPr bwMode="auto">
                    <a:xfrm>
                      <a:off x="0" y="0"/>
                      <a:ext cx="2399722" cy="1934645"/>
                    </a:xfrm>
                    <a:prstGeom prst="rect">
                      <a:avLst/>
                    </a:prstGeom>
                    <a:noFill/>
                    <a:ln w="9525">
                      <a:noFill/>
                      <a:miter lim="800000"/>
                      <a:headEnd/>
                      <a:tailEnd/>
                    </a:ln>
                  </pic:spPr>
                </pic:pic>
              </a:graphicData>
            </a:graphic>
          </wp:inline>
        </w:drawing>
      </w:r>
    </w:p>
    <w:p w:rsidR="0075173B" w:rsidRDefault="0075173B" w:rsidP="00A756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75655" w:rsidRPr="00A75655">
        <w:rPr>
          <w:rFonts w:ascii="Arabic Typesetting" w:hAnsi="Arabic Typesetting" w:cs="Akhbar MT"/>
          <w:sz w:val="42"/>
          <w:szCs w:val="42"/>
          <w:rtl/>
        </w:rPr>
        <w:t xml:space="preserve"> وينزل عليكم من السحاب ماء طهورًا</w:t>
      </w:r>
      <w:r>
        <w:rPr>
          <w:rFonts w:ascii="Arabic Typesetting" w:hAnsi="Arabic Typesetting" w:cs="Akhbar MT"/>
          <w:sz w:val="42"/>
          <w:szCs w:val="42"/>
          <w:rtl/>
        </w:rPr>
        <w:t>, ليطهركم به من الأحداث الظاهرة</w:t>
      </w:r>
      <w:r>
        <w:rPr>
          <w:rFonts w:ascii="Arabic Typesetting" w:hAnsi="Arabic Typesetting" w:cs="Akhbar MT" w:hint="cs"/>
          <w:sz w:val="42"/>
          <w:szCs w:val="42"/>
          <w:rtl/>
        </w:rPr>
        <w:t>.</w:t>
      </w:r>
    </w:p>
    <w:p w:rsidR="001C7EE5" w:rsidRDefault="001C7EE5" w:rsidP="001C7EE5">
      <w:pPr>
        <w:jc w:val="center"/>
        <w:rPr>
          <w:rFonts w:ascii="Arabic Typesetting" w:hAnsi="Arabic Typesetting" w:cs="Akhbar MT"/>
          <w:sz w:val="42"/>
          <w:szCs w:val="42"/>
          <w:rtl/>
        </w:rPr>
      </w:pPr>
      <w:r>
        <w:rPr>
          <w:noProof/>
        </w:rPr>
        <w:drawing>
          <wp:inline distT="0" distB="0" distL="0" distR="0">
            <wp:extent cx="2705100" cy="1640982"/>
            <wp:effectExtent l="19050" t="0" r="0" b="0"/>
            <wp:docPr id="3" name="صورة 4" descr="http://www.cksinfo.com/clipart/nature/weather/rain/happy-rain-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ksinfo.com/clipart/nature/weather/rain/happy-rain-cloud.png"/>
                    <pic:cNvPicPr>
                      <a:picLocks noChangeAspect="1" noChangeArrowheads="1"/>
                    </pic:cNvPicPr>
                  </pic:nvPicPr>
                  <pic:blipFill>
                    <a:blip r:embed="rId19" cstate="print"/>
                    <a:srcRect/>
                    <a:stretch>
                      <a:fillRect/>
                    </a:stretch>
                  </pic:blipFill>
                  <pic:spPr bwMode="auto">
                    <a:xfrm>
                      <a:off x="0" y="0"/>
                      <a:ext cx="2705100" cy="1640982"/>
                    </a:xfrm>
                    <a:prstGeom prst="rect">
                      <a:avLst/>
                    </a:prstGeom>
                    <a:noFill/>
                    <a:ln w="9525">
                      <a:noFill/>
                      <a:miter lim="800000"/>
                      <a:headEnd/>
                      <a:tailEnd/>
                    </a:ln>
                  </pic:spPr>
                </pic:pic>
              </a:graphicData>
            </a:graphic>
          </wp:inline>
        </w:drawing>
      </w:r>
    </w:p>
    <w:p w:rsidR="001C7EE5" w:rsidRDefault="0075173B" w:rsidP="001C7EE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ويزيل عنكم </w:t>
      </w:r>
      <w:r>
        <w:rPr>
          <w:rFonts w:ascii="Arabic Typesetting" w:hAnsi="Arabic Typesetting" w:cs="Akhbar MT"/>
          <w:sz w:val="42"/>
          <w:szCs w:val="42"/>
          <w:rtl/>
        </w:rPr>
        <w:t>في الباطن وساوس الشيطان وخواطره</w:t>
      </w:r>
      <w:r>
        <w:rPr>
          <w:rFonts w:ascii="Arabic Typesetting" w:hAnsi="Arabic Typesetting" w:cs="Akhbar MT" w:hint="cs"/>
          <w:sz w:val="42"/>
          <w:szCs w:val="42"/>
          <w:rtl/>
        </w:rPr>
        <w:t>.</w:t>
      </w:r>
    </w:p>
    <w:p w:rsidR="0075173B" w:rsidRDefault="0075173B"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وليشد</w:t>
      </w:r>
      <w:r>
        <w:rPr>
          <w:rFonts w:ascii="Arabic Typesetting" w:hAnsi="Arabic Typesetting" w:cs="Akhbar MT"/>
          <w:sz w:val="42"/>
          <w:szCs w:val="42"/>
          <w:rtl/>
        </w:rPr>
        <w:t>َّ على قلوبكم بالصبر عند القتال</w:t>
      </w:r>
      <w:r>
        <w:rPr>
          <w:rFonts w:ascii="Arabic Typesetting" w:hAnsi="Arabic Typesetting" w:cs="Akhbar MT" w:hint="cs"/>
          <w:sz w:val="42"/>
          <w:szCs w:val="42"/>
          <w:rtl/>
        </w:rPr>
        <w:t>.</w:t>
      </w:r>
    </w:p>
    <w:p w:rsidR="00A75655" w:rsidRDefault="0075173B"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ويثبت به أقدام المؤمنين بتلبيد الأرض الرملية بالمطر حتى لا تنزلق فيها الأقدام.</w:t>
      </w:r>
    </w:p>
    <w:p w:rsidR="00A35F68" w:rsidRDefault="00A35F68" w:rsidP="00A35F68">
      <w:pPr>
        <w:jc w:val="center"/>
        <w:rPr>
          <w:rFonts w:ascii="Arabic Typesetting" w:hAnsi="Arabic Typesetting" w:cs="Akhbar MT"/>
          <w:sz w:val="42"/>
          <w:szCs w:val="42"/>
          <w:rtl/>
        </w:rPr>
      </w:pPr>
      <w:r>
        <w:rPr>
          <w:rFonts w:ascii="Arial" w:hAnsi="Arial" w:cs="Arial"/>
          <w:noProof/>
          <w:color w:val="333333"/>
          <w:sz w:val="18"/>
          <w:szCs w:val="18"/>
        </w:rPr>
        <w:drawing>
          <wp:inline distT="0" distB="0" distL="0" distR="0">
            <wp:extent cx="4286013" cy="2609850"/>
            <wp:effectExtent l="19050" t="0" r="237" b="0"/>
            <wp:docPr id="22" name="main_image" descr="ImageShack, share photos of Ù…ÙˆÙ‚Ø¹ ØºØ²ÙˆØ© Ø¨Ø¯Ø±, share pictures of Ù…ÙˆÙ‚Ø¹ ØºØ²ÙˆØ© Ø¨Ø¯Ø±, share video of Ù…ÙˆÙ‚Ø¹ ØºØ²ÙˆØ© Ø¨Ø¯Ø±,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of Ù…ÙˆÙ‚Ø¹ ØºØ²ÙˆØ© Ø¨Ø¯Ø±, share pictures of Ù…ÙˆÙ‚Ø¹ ØºØ²ÙˆØ© Ø¨Ø¯Ø±, share video of Ù…ÙˆÙ‚Ø¹ ØºØ²ÙˆØ© Ø¨Ø¯Ø±, free image hosting, free video hosting, image hosting, video hosting."/>
                    <pic:cNvPicPr>
                      <a:picLocks noChangeAspect="1" noChangeArrowheads="1"/>
                    </pic:cNvPicPr>
                  </pic:nvPicPr>
                  <pic:blipFill>
                    <a:blip r:embed="rId20" cstate="print"/>
                    <a:srcRect/>
                    <a:stretch>
                      <a:fillRect/>
                    </a:stretch>
                  </pic:blipFill>
                  <pic:spPr bwMode="auto">
                    <a:xfrm>
                      <a:off x="0" y="0"/>
                      <a:ext cx="4292909" cy="2614049"/>
                    </a:xfrm>
                    <a:prstGeom prst="rect">
                      <a:avLst/>
                    </a:prstGeom>
                    <a:noFill/>
                    <a:ln w="9525">
                      <a:noFill/>
                      <a:miter lim="800000"/>
                      <a:headEnd/>
                      <a:tailEnd/>
                    </a:ln>
                  </pic:spPr>
                </pic:pic>
              </a:graphicData>
            </a:graphic>
          </wp:inline>
        </w:drawing>
      </w:r>
    </w:p>
    <w:p w:rsidR="00980BB7" w:rsidRPr="00980BB7" w:rsidRDefault="00980BB7" w:rsidP="00A35F68">
      <w:pPr>
        <w:jc w:val="center"/>
        <w:rPr>
          <w:rFonts w:ascii="Arabic Typesetting" w:hAnsi="Arabic Typesetting" w:cs="Akhbar MT"/>
          <w:rtl/>
        </w:rPr>
      </w:pPr>
      <w:r w:rsidRPr="00980BB7">
        <w:rPr>
          <w:rFonts w:ascii="Arabic Typesetting" w:hAnsi="Arabic Typesetting" w:cs="Akhbar MT" w:hint="cs"/>
          <w:rtl/>
        </w:rPr>
        <w:t>ماء بدر</w:t>
      </w:r>
    </w:p>
    <w:p w:rsidR="009506AA" w:rsidRDefault="00917BF8" w:rsidP="00A35F6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A75655" w:rsidRPr="00A75655">
        <w:rPr>
          <w:rFonts w:ascii="Arabic Typesetting" w:hAnsi="Arabic Typesetting" w:cs="Akhbar MT"/>
          <w:sz w:val="42"/>
          <w:szCs w:val="42"/>
          <w:rtl/>
        </w:rPr>
        <w:t>إذ يوحي ربك -أيها النبي- إلى الملائكة الذين أمدَّ الله بهم المسلمين في غزوة "بدر" أني معكم أُعينكم وأنصركم, فقوُّوا عزائم الذين آمنوا, سألقي في قلوب الذين كفروا</w:t>
      </w:r>
      <w:r w:rsidR="009506AA">
        <w:rPr>
          <w:rFonts w:ascii="Arabic Typesetting" w:hAnsi="Arabic Typesetting" w:cs="Akhbar MT"/>
          <w:sz w:val="42"/>
          <w:szCs w:val="42"/>
          <w:rtl/>
        </w:rPr>
        <w:t xml:space="preserve"> الخوف الشديد والذلة والصَّغَار</w:t>
      </w:r>
      <w:r w:rsidR="009506AA">
        <w:rPr>
          <w:rFonts w:ascii="Arabic Typesetting" w:hAnsi="Arabic Typesetting" w:cs="Akhbar MT" w:hint="cs"/>
          <w:sz w:val="42"/>
          <w:szCs w:val="42"/>
          <w:rtl/>
        </w:rPr>
        <w:t>:</w:t>
      </w:r>
    </w:p>
    <w:p w:rsidR="009506AA" w:rsidRDefault="009506AA" w:rsidP="009506A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فاضربوا -أيها المؤمنون- رؤوس الكف</w:t>
      </w:r>
      <w:r>
        <w:rPr>
          <w:rFonts w:ascii="Arabic Typesetting" w:hAnsi="Arabic Typesetting" w:cs="Akhbar MT"/>
          <w:sz w:val="42"/>
          <w:szCs w:val="42"/>
          <w:rtl/>
        </w:rPr>
        <w:t>ار</w:t>
      </w:r>
      <w:r>
        <w:rPr>
          <w:rFonts w:ascii="Arabic Typesetting" w:hAnsi="Arabic Typesetting" w:cs="Akhbar MT" w:hint="cs"/>
          <w:sz w:val="42"/>
          <w:szCs w:val="42"/>
          <w:rtl/>
        </w:rPr>
        <w:t>.</w:t>
      </w:r>
    </w:p>
    <w:p w:rsidR="009506AA" w:rsidRDefault="009506AA" w:rsidP="009506A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35F68">
        <w:rPr>
          <w:rFonts w:ascii="Arabic Typesetting" w:hAnsi="Arabic Typesetting" w:cs="Akhbar MT"/>
          <w:sz w:val="42"/>
          <w:szCs w:val="42"/>
          <w:rtl/>
        </w:rPr>
        <w:t xml:space="preserve"> واضربوا منهم كل طرف ومِفْصل</w:t>
      </w:r>
      <w:r>
        <w:rPr>
          <w:rFonts w:ascii="Arabic Typesetting" w:hAnsi="Arabic Typesetting" w:cs="Akhbar MT" w:hint="cs"/>
          <w:sz w:val="42"/>
          <w:szCs w:val="42"/>
          <w:rtl/>
        </w:rPr>
        <w:t xml:space="preserve"> .</w:t>
      </w:r>
    </w:p>
    <w:p w:rsidR="00A17D21" w:rsidRDefault="009506AA" w:rsidP="009506A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35F68">
        <w:rPr>
          <w:rFonts w:ascii="Arabic Typesetting" w:hAnsi="Arabic Typesetting" w:cs="Akhbar MT" w:hint="cs"/>
          <w:sz w:val="42"/>
          <w:szCs w:val="42"/>
          <w:rtl/>
        </w:rPr>
        <w:t xml:space="preserve"> </w:t>
      </w:r>
      <w:r w:rsidR="00A75655" w:rsidRPr="00A75655">
        <w:rPr>
          <w:rFonts w:ascii="Arabic Typesetting" w:hAnsi="Arabic Typesetting" w:cs="Akhbar MT"/>
          <w:sz w:val="42"/>
          <w:szCs w:val="42"/>
          <w:rtl/>
        </w:rPr>
        <w:t>فكان الرجل يقصد ضرب رقبة الكافر فتسقط قبل أن يصل إليه سيفه</w:t>
      </w:r>
      <w:r w:rsidR="00A17D21">
        <w:rPr>
          <w:rFonts w:ascii="Arabic Typesetting" w:hAnsi="Arabic Typesetting" w:cs="Akhbar MT" w:hint="cs"/>
          <w:sz w:val="42"/>
          <w:szCs w:val="42"/>
          <w:rtl/>
        </w:rPr>
        <w:t>.</w:t>
      </w:r>
    </w:p>
    <w:p w:rsidR="00A17D21" w:rsidRDefault="00A17D21" w:rsidP="00A17D21">
      <w:pPr>
        <w:jc w:val="center"/>
        <w:rPr>
          <w:rFonts w:ascii="Arabic Typesetting" w:hAnsi="Arabic Typesetting" w:cs="Akhbar MT"/>
          <w:sz w:val="42"/>
          <w:szCs w:val="42"/>
          <w:rtl/>
        </w:rPr>
      </w:pPr>
      <w:r>
        <w:rPr>
          <w:noProof/>
        </w:rPr>
        <w:drawing>
          <wp:inline distT="0" distB="0" distL="0" distR="0">
            <wp:extent cx="1857375" cy="1857375"/>
            <wp:effectExtent l="19050" t="0" r="9525" b="0"/>
            <wp:docPr id="9" name="صورة 4" descr="http://www.piratemerch.com/images/rubies_plastic_pirate_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ratemerch.com/images/rubies_plastic_pirate_sword.jpg"/>
                    <pic:cNvPicPr>
                      <a:picLocks noChangeAspect="1" noChangeArrowheads="1"/>
                    </pic:cNvPicPr>
                  </pic:nvPicPr>
                  <pic:blipFill>
                    <a:blip r:embed="rId21"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p w:rsidR="00A75655" w:rsidRDefault="00A17D21" w:rsidP="009506A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ورماهم صلى الله عليه وسلم بقبضة من الحصى فلم يبق مشرك إلا دخل في عينيه منها شيء فهزموا</w:t>
      </w:r>
      <w:r w:rsidR="00A75655">
        <w:rPr>
          <w:rFonts w:ascii="Arabic Typesetting" w:hAnsi="Arabic Typesetting" w:cs="Akhbar MT" w:hint="cs"/>
          <w:sz w:val="42"/>
          <w:szCs w:val="42"/>
          <w:rtl/>
        </w:rPr>
        <w:t>.</w:t>
      </w:r>
    </w:p>
    <w:p w:rsidR="00A75655"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A75655" w:rsidRPr="00A75655">
        <w:rPr>
          <w:rFonts w:ascii="Arabic Typesetting" w:hAnsi="Arabic Typesetting" w:cs="Akhbar MT"/>
          <w:sz w:val="42"/>
          <w:szCs w:val="42"/>
          <w:rtl/>
        </w:rPr>
        <w:t>ذلك الذي حدث للكفار من ضَرْب رؤوسهم وأعناقهم وأطرافهم; بسبب مخالفتهم لأمر الله ورسوله, ومَن يخالف أمر الله ورسوله, فإن الله شديد العقاب له في الدنيا والآخرة.</w:t>
      </w:r>
    </w:p>
    <w:p w:rsidR="00A75655"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A75655" w:rsidRPr="00A75655">
        <w:rPr>
          <w:rFonts w:ascii="Arabic Typesetting" w:hAnsi="Arabic Typesetting" w:cs="Akhbar MT"/>
          <w:sz w:val="42"/>
          <w:szCs w:val="42"/>
          <w:rtl/>
        </w:rPr>
        <w:t xml:space="preserve">ذلكم العذاب الذي عجَّلته لكم -أيها الكافرون المخالفون لأوامر الله ورسوله في الدنيا- </w:t>
      </w:r>
      <w:proofErr w:type="spellStart"/>
      <w:r w:rsidR="00A75655" w:rsidRPr="00A75655">
        <w:rPr>
          <w:rFonts w:ascii="Arabic Typesetting" w:hAnsi="Arabic Typesetting" w:cs="Akhbar MT"/>
          <w:sz w:val="42"/>
          <w:szCs w:val="42"/>
          <w:rtl/>
        </w:rPr>
        <w:t>فذوقوه</w:t>
      </w:r>
      <w:proofErr w:type="spellEnd"/>
      <w:r w:rsidR="00A75655" w:rsidRPr="00A75655">
        <w:rPr>
          <w:rFonts w:ascii="Arabic Typesetting" w:hAnsi="Arabic Typesetting" w:cs="Akhbar MT"/>
          <w:sz w:val="42"/>
          <w:szCs w:val="42"/>
          <w:rtl/>
        </w:rPr>
        <w:t xml:space="preserve"> في الحياة الدنيا, ولكم في الآخرة عذاب النار.</w:t>
      </w:r>
    </w:p>
    <w:p w:rsidR="00A17D21" w:rsidRPr="00A17D21" w:rsidRDefault="00A17D21" w:rsidP="00A75655">
      <w:pPr>
        <w:jc w:val="lowKashida"/>
        <w:rPr>
          <w:rFonts w:ascii="Arabic Typesetting" w:hAnsi="Arabic Typesetting" w:cs="Arabic Typesetting"/>
          <w:color w:val="0000FF"/>
          <w:sz w:val="54"/>
          <w:szCs w:val="54"/>
          <w:u w:val="single"/>
          <w:rtl/>
        </w:rPr>
      </w:pPr>
      <w:r w:rsidRPr="00A17D21">
        <w:rPr>
          <w:rFonts w:ascii="Arabic Typesetting" w:hAnsi="Arabic Typesetting" w:cs="Arabic Typesetting" w:hint="cs"/>
          <w:color w:val="0000FF"/>
          <w:sz w:val="54"/>
          <w:szCs w:val="54"/>
          <w:u w:val="single"/>
          <w:rtl/>
        </w:rPr>
        <w:t>الأمر بعدم الفرار من العدو عند اللقاء</w:t>
      </w:r>
    </w:p>
    <w:p w:rsidR="00A75655"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A75655" w:rsidRPr="00A75655">
        <w:rPr>
          <w:rFonts w:ascii="Arabic Typesetting" w:hAnsi="Arabic Typesetting" w:cs="Akhbar MT"/>
          <w:sz w:val="42"/>
          <w:szCs w:val="42"/>
          <w:rtl/>
        </w:rPr>
        <w:t>يا أيها الذين صَدَّقوا الله ورسوله وعملوا بشرعه, إذا قابلتم الذين كفروا في القتال متقاربين منكم فلا تُوَلُّوهم ظهوركم, فتنهزموا عنهم, ولكن اثبتوا لهم, فإن الله معكم وناصركم عليهم.</w:t>
      </w:r>
    </w:p>
    <w:p w:rsidR="00591A3A" w:rsidRDefault="00591A3A" w:rsidP="00591A3A">
      <w:pPr>
        <w:jc w:val="center"/>
        <w:rPr>
          <w:rFonts w:ascii="Arabic Typesetting" w:hAnsi="Arabic Typesetting" w:cs="Akhbar MT"/>
          <w:sz w:val="42"/>
          <w:szCs w:val="42"/>
          <w:rtl/>
        </w:rPr>
      </w:pPr>
      <w:r>
        <w:rPr>
          <w:noProof/>
        </w:rPr>
        <w:drawing>
          <wp:inline distT="0" distB="0" distL="0" distR="0">
            <wp:extent cx="3243415" cy="2049620"/>
            <wp:effectExtent l="19050" t="0" r="0" b="0"/>
            <wp:docPr id="11" name="صورة 7" descr="http://1.bp.blogspot.com/__ccOVSTNMR4/TEw2hBU27cI/AAAAAAAAAhk/ZHGuhvbi91c/s1600/alccerquibi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_ccOVSTNMR4/TEw2hBU27cI/AAAAAAAAAhk/ZHGuhvbi91c/s1600/alccerquibiren3.jpg"/>
                    <pic:cNvPicPr>
                      <a:picLocks noChangeAspect="1" noChangeArrowheads="1"/>
                    </pic:cNvPicPr>
                  </pic:nvPicPr>
                  <pic:blipFill>
                    <a:blip r:embed="rId22" cstate="print"/>
                    <a:srcRect/>
                    <a:stretch>
                      <a:fillRect/>
                    </a:stretch>
                  </pic:blipFill>
                  <pic:spPr bwMode="auto">
                    <a:xfrm>
                      <a:off x="0" y="0"/>
                      <a:ext cx="3245804" cy="2051130"/>
                    </a:xfrm>
                    <a:prstGeom prst="rect">
                      <a:avLst/>
                    </a:prstGeom>
                    <a:noFill/>
                    <a:ln w="9525">
                      <a:noFill/>
                      <a:miter lim="800000"/>
                      <a:headEnd/>
                      <a:tailEnd/>
                    </a:ln>
                  </pic:spPr>
                </pic:pic>
              </a:graphicData>
            </a:graphic>
          </wp:inline>
        </w:drawing>
      </w:r>
    </w:p>
    <w:p w:rsidR="0016170F"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16- </w:t>
      </w:r>
      <w:r w:rsidR="00A75655" w:rsidRPr="00A75655">
        <w:rPr>
          <w:rFonts w:ascii="Arabic Typesetting" w:hAnsi="Arabic Typesetting" w:cs="Akhbar MT"/>
          <w:sz w:val="42"/>
          <w:szCs w:val="42"/>
          <w:rtl/>
        </w:rPr>
        <w:t xml:space="preserve">ومن يُوَلِّهم منكم ظهره وقت الزحف إلا </w:t>
      </w:r>
      <w:r w:rsidR="0016170F">
        <w:rPr>
          <w:rFonts w:ascii="Arabic Typesetting" w:hAnsi="Arabic Typesetting" w:cs="Akhbar MT" w:hint="cs"/>
          <w:sz w:val="42"/>
          <w:szCs w:val="42"/>
          <w:rtl/>
        </w:rPr>
        <w:t>:</w:t>
      </w:r>
    </w:p>
    <w:p w:rsidR="0016170F" w:rsidRDefault="0016170F"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75655" w:rsidRPr="00A75655">
        <w:rPr>
          <w:rFonts w:ascii="Arabic Typesetting" w:hAnsi="Arabic Typesetting" w:cs="Akhbar MT"/>
          <w:sz w:val="42"/>
          <w:szCs w:val="42"/>
          <w:rtl/>
        </w:rPr>
        <w:t xml:space="preserve">منعطفًا لمكيدة الكفار </w:t>
      </w:r>
      <w:r>
        <w:rPr>
          <w:rFonts w:ascii="Arabic Typesetting" w:hAnsi="Arabic Typesetting" w:cs="Akhbar MT" w:hint="cs"/>
          <w:sz w:val="42"/>
          <w:szCs w:val="42"/>
          <w:rtl/>
        </w:rPr>
        <w:t>.</w:t>
      </w:r>
    </w:p>
    <w:p w:rsidR="0016170F" w:rsidRDefault="0016170F"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75655" w:rsidRPr="00A75655">
        <w:rPr>
          <w:rFonts w:ascii="Arabic Typesetting" w:hAnsi="Arabic Typesetting" w:cs="Akhbar MT"/>
          <w:sz w:val="42"/>
          <w:szCs w:val="42"/>
          <w:rtl/>
        </w:rPr>
        <w:t>أو منحازًا إلى جماعة</w:t>
      </w:r>
      <w:r>
        <w:rPr>
          <w:rFonts w:ascii="Arabic Typesetting" w:hAnsi="Arabic Typesetting" w:cs="Akhbar MT"/>
          <w:sz w:val="42"/>
          <w:szCs w:val="42"/>
          <w:rtl/>
        </w:rPr>
        <w:t xml:space="preserve"> المسلمين حاضري الحرب حيث كانوا</w:t>
      </w:r>
      <w:r>
        <w:rPr>
          <w:rFonts w:ascii="Arabic Typesetting" w:hAnsi="Arabic Typesetting" w:cs="Akhbar MT" w:hint="cs"/>
          <w:sz w:val="42"/>
          <w:szCs w:val="42"/>
          <w:rtl/>
        </w:rPr>
        <w:t>.</w:t>
      </w:r>
    </w:p>
    <w:p w:rsidR="00A75655" w:rsidRDefault="0016170F"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فقد استحق الغضب من الله, ومقامه جهنم, وبئس المصير والمنقلب.</w:t>
      </w:r>
    </w:p>
    <w:p w:rsidR="002231FE"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A75655" w:rsidRPr="00A75655">
        <w:rPr>
          <w:rFonts w:ascii="Arabic Typesetting" w:hAnsi="Arabic Typesetting" w:cs="Akhbar MT"/>
          <w:sz w:val="42"/>
          <w:szCs w:val="42"/>
          <w:rtl/>
        </w:rPr>
        <w:t>فلم تقتلوا -أيها المؤمنون- المشركين يوم "بدر", ولكن الله قتلهم, حيث أعان</w:t>
      </w:r>
      <w:r w:rsidR="002231FE">
        <w:rPr>
          <w:rFonts w:ascii="Arabic Typesetting" w:hAnsi="Arabic Typesetting" w:cs="Akhbar MT"/>
          <w:sz w:val="42"/>
          <w:szCs w:val="42"/>
          <w:rtl/>
        </w:rPr>
        <w:t>كم على ذلك</w:t>
      </w:r>
      <w:r w:rsidR="002231FE">
        <w:rPr>
          <w:rFonts w:ascii="Arabic Typesetting" w:hAnsi="Arabic Typesetting" w:cs="Akhbar MT" w:hint="cs"/>
          <w:sz w:val="42"/>
          <w:szCs w:val="42"/>
          <w:rtl/>
        </w:rPr>
        <w:t>.</w:t>
      </w:r>
    </w:p>
    <w:p w:rsidR="002231FE" w:rsidRDefault="002231FE" w:rsidP="002231FE">
      <w:pPr>
        <w:jc w:val="center"/>
        <w:rPr>
          <w:rFonts w:ascii="Arabic Typesetting" w:hAnsi="Arabic Typesetting" w:cs="Akhbar MT"/>
          <w:sz w:val="42"/>
          <w:szCs w:val="42"/>
          <w:rtl/>
        </w:rPr>
      </w:pPr>
      <w:r>
        <w:rPr>
          <w:noProof/>
        </w:rPr>
        <w:drawing>
          <wp:inline distT="0" distB="0" distL="0" distR="0">
            <wp:extent cx="3124200" cy="2177176"/>
            <wp:effectExtent l="19050" t="0" r="0" b="0"/>
            <wp:docPr id="12" name="صورة 10" descr="http://www.nalislam.com/upload/upload/2010/3/10032010/%D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lislam.com/upload/upload/2010/3/10032010/%D8%AD.jpg"/>
                    <pic:cNvPicPr>
                      <a:picLocks noChangeAspect="1" noChangeArrowheads="1"/>
                    </pic:cNvPicPr>
                  </pic:nvPicPr>
                  <pic:blipFill>
                    <a:blip r:embed="rId23" cstate="print"/>
                    <a:srcRect/>
                    <a:stretch>
                      <a:fillRect/>
                    </a:stretch>
                  </pic:blipFill>
                  <pic:spPr bwMode="auto">
                    <a:xfrm>
                      <a:off x="0" y="0"/>
                      <a:ext cx="3124448" cy="2177348"/>
                    </a:xfrm>
                    <a:prstGeom prst="rect">
                      <a:avLst/>
                    </a:prstGeom>
                    <a:noFill/>
                    <a:ln w="9525">
                      <a:noFill/>
                      <a:miter lim="800000"/>
                      <a:headEnd/>
                      <a:tailEnd/>
                    </a:ln>
                  </pic:spPr>
                </pic:pic>
              </a:graphicData>
            </a:graphic>
          </wp:inline>
        </w:drawing>
      </w:r>
    </w:p>
    <w:p w:rsidR="002231FE" w:rsidRPr="00ED5219" w:rsidRDefault="002231FE" w:rsidP="002231FE">
      <w:pPr>
        <w:jc w:val="center"/>
        <w:rPr>
          <w:rFonts w:ascii="Arabic Typesetting" w:hAnsi="Arabic Typesetting" w:cs="Akhbar MT"/>
          <w:sz w:val="2"/>
          <w:szCs w:val="2"/>
          <w:rtl/>
        </w:rPr>
      </w:pPr>
    </w:p>
    <w:p w:rsidR="00A75655" w:rsidRDefault="002231FE" w:rsidP="002231FE">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A75655" w:rsidRPr="00A75655">
        <w:rPr>
          <w:rFonts w:ascii="Arabic Typesetting" w:hAnsi="Arabic Typesetting" w:cs="Akhbar MT"/>
          <w:sz w:val="42"/>
          <w:szCs w:val="42"/>
          <w:rtl/>
        </w:rPr>
        <w:t>وما رميت حين رميت -أيها النبي- ولكن الله رمى, حيث أوصل الرمية التي رميتها إلى وجوه المشركين; وليختبر المؤمنين بالله ورسوله ويوصلهم بالجهاد إلى أعلى الدرجات, ويعرِّفهم نعمته عليهم, فيشكروا له سبحانه على ذلك. إن الله سميع لدعائكم وأقوالكم ما أسررتم به وما أعلنتم, عليم بما فيه صلاح عباده.</w:t>
      </w:r>
    </w:p>
    <w:p w:rsidR="00ED5219"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A75655" w:rsidRPr="00A75655">
        <w:rPr>
          <w:rFonts w:ascii="Arabic Typesetting" w:hAnsi="Arabic Typesetting" w:cs="Akhbar MT"/>
          <w:sz w:val="42"/>
          <w:szCs w:val="42"/>
          <w:rtl/>
        </w:rPr>
        <w:t xml:space="preserve">هذا الفعل مِن </w:t>
      </w:r>
      <w:r w:rsidR="00ED5219">
        <w:rPr>
          <w:rFonts w:ascii="Arabic Typesetting" w:hAnsi="Arabic Typesetting" w:cs="Akhbar MT" w:hint="cs"/>
          <w:sz w:val="42"/>
          <w:szCs w:val="42"/>
          <w:rtl/>
        </w:rPr>
        <w:t>:</w:t>
      </w:r>
    </w:p>
    <w:p w:rsidR="00ED5219" w:rsidRDefault="00ED5219"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قتل المشركين ورميهم حين انهزموا</w:t>
      </w:r>
      <w:r>
        <w:rPr>
          <w:rFonts w:ascii="Arabic Typesetting" w:hAnsi="Arabic Typesetting" w:cs="Akhbar MT" w:hint="cs"/>
          <w:sz w:val="42"/>
          <w:szCs w:val="42"/>
          <w:rtl/>
        </w:rPr>
        <w:t>.</w:t>
      </w:r>
    </w:p>
    <w:p w:rsidR="00ED5219" w:rsidRDefault="00ED5219"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والبلاء </w:t>
      </w:r>
      <w:r>
        <w:rPr>
          <w:rFonts w:ascii="Arabic Typesetting" w:hAnsi="Arabic Typesetting" w:cs="Akhbar MT"/>
          <w:sz w:val="42"/>
          <w:szCs w:val="42"/>
          <w:rtl/>
        </w:rPr>
        <w:t>الحسن بنصر المؤمنين على أعدائهم</w:t>
      </w:r>
      <w:r>
        <w:rPr>
          <w:rFonts w:ascii="Arabic Typesetting" w:hAnsi="Arabic Typesetting" w:cs="Akhbar MT" w:hint="cs"/>
          <w:sz w:val="42"/>
          <w:szCs w:val="42"/>
          <w:rtl/>
        </w:rPr>
        <w:t>.</w:t>
      </w:r>
    </w:p>
    <w:p w:rsidR="00A75655" w:rsidRDefault="00ED5219"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هو من الله للمؤمنين, وأن الله -فيما يُسْتقبل- مُضعِف ومُبطِل مكر الكافرين حتى يَذِلُّوا وينقادوا للحق أو يهلكوا.</w:t>
      </w:r>
    </w:p>
    <w:p w:rsidR="00E56AE8" w:rsidRPr="00E56AE8" w:rsidRDefault="00E56AE8" w:rsidP="00A75655">
      <w:pPr>
        <w:jc w:val="lowKashida"/>
        <w:rPr>
          <w:rFonts w:ascii="Arabic Typesetting" w:hAnsi="Arabic Typesetting" w:cs="Arabic Typesetting"/>
          <w:color w:val="0000FF"/>
          <w:sz w:val="54"/>
          <w:szCs w:val="54"/>
          <w:u w:val="single"/>
          <w:rtl/>
        </w:rPr>
      </w:pPr>
      <w:r w:rsidRPr="00E56AE8">
        <w:rPr>
          <w:rFonts w:ascii="Arabic Typesetting" w:hAnsi="Arabic Typesetting" w:cs="Arabic Typesetting" w:hint="cs"/>
          <w:color w:val="0000FF"/>
          <w:sz w:val="54"/>
          <w:szCs w:val="54"/>
          <w:u w:val="single"/>
          <w:rtl/>
        </w:rPr>
        <w:lastRenderedPageBreak/>
        <w:t>عقاب الله تعالى للكفار نكالاً لهم وعبرة للمتقين</w:t>
      </w:r>
    </w:p>
    <w:p w:rsidR="00D33A5F"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A75655" w:rsidRPr="00A75655">
        <w:rPr>
          <w:rFonts w:ascii="Arabic Typesetting" w:hAnsi="Arabic Typesetting" w:cs="Akhbar MT"/>
          <w:sz w:val="42"/>
          <w:szCs w:val="42"/>
          <w:rtl/>
        </w:rPr>
        <w:t xml:space="preserve">إن تطلبوا -أيها الكفار- من الله أن يوقع بأسه وعذابه على المعتدين الظالمين فقد أجاب الله طلبكم, حين أوقع بكم مِن عقابه </w:t>
      </w:r>
      <w:r w:rsidR="00D33A5F">
        <w:rPr>
          <w:rFonts w:ascii="Arabic Typesetting" w:hAnsi="Arabic Typesetting" w:cs="Akhbar MT"/>
          <w:sz w:val="42"/>
          <w:szCs w:val="42"/>
          <w:rtl/>
        </w:rPr>
        <w:t>ما كان نكالا لكم وعبرة للمتقين</w:t>
      </w:r>
      <w:r w:rsidR="00D33A5F">
        <w:rPr>
          <w:rFonts w:ascii="Arabic Typesetting" w:hAnsi="Arabic Typesetting" w:cs="Akhbar MT" w:hint="cs"/>
          <w:sz w:val="42"/>
          <w:szCs w:val="42"/>
          <w:rtl/>
        </w:rPr>
        <w:t>:</w:t>
      </w:r>
    </w:p>
    <w:p w:rsidR="00D33A5F" w:rsidRDefault="00D33A5F"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75655" w:rsidRPr="00A75655">
        <w:rPr>
          <w:rFonts w:ascii="Arabic Typesetting" w:hAnsi="Arabic Typesetting" w:cs="Akhbar MT"/>
          <w:sz w:val="42"/>
          <w:szCs w:val="42"/>
          <w:rtl/>
        </w:rPr>
        <w:t>فإن تنتهوا -أيها الكفار- عن الكفر بالله ورسوله وقتال نبيه محمد صلى الله عليه وسلم, فهو خير لكم في دنياكم وأخرا</w:t>
      </w:r>
      <w:r>
        <w:rPr>
          <w:rFonts w:ascii="Arabic Typesetting" w:hAnsi="Arabic Typesetting" w:cs="Akhbar MT"/>
          <w:sz w:val="42"/>
          <w:szCs w:val="42"/>
          <w:rtl/>
        </w:rPr>
        <w:t>كم</w:t>
      </w:r>
      <w:r>
        <w:rPr>
          <w:rFonts w:ascii="Arabic Typesetting" w:hAnsi="Arabic Typesetting" w:cs="Akhbar MT" w:hint="cs"/>
          <w:sz w:val="42"/>
          <w:szCs w:val="42"/>
          <w:rtl/>
        </w:rPr>
        <w:t>.</w:t>
      </w:r>
    </w:p>
    <w:p w:rsidR="00A75655" w:rsidRDefault="00D33A5F" w:rsidP="00A756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75655" w:rsidRPr="00A75655">
        <w:rPr>
          <w:rFonts w:ascii="Arabic Typesetting" w:hAnsi="Arabic Typesetting" w:cs="Akhbar MT"/>
          <w:sz w:val="42"/>
          <w:szCs w:val="42"/>
          <w:rtl/>
        </w:rPr>
        <w:t xml:space="preserve"> وإن تعودوا إلى الحرب وقتال محمد صلى الله عليه وسلم وقتال أتباعه المؤمنين نَعُدْ بهزيمتكم كما هُزمتم يوم "بدر", ولن تغني عنكم جماعتكم شيئًا, كما لم تغن عنكم يوم "بدر" مع كثرة عددكم وعتادكم وقلة عدد المؤمنين وعدتهم, وأن الله مع المؤمنين بتأييده ونصره.</w:t>
      </w:r>
    </w:p>
    <w:p w:rsidR="00D33A5F" w:rsidRDefault="00D33A5F" w:rsidP="00D33A5F">
      <w:pPr>
        <w:jc w:val="center"/>
        <w:rPr>
          <w:rFonts w:ascii="Arabic Typesetting" w:hAnsi="Arabic Typesetting" w:cs="Akhbar MT"/>
          <w:sz w:val="42"/>
          <w:szCs w:val="42"/>
          <w:rtl/>
        </w:rPr>
      </w:pPr>
      <w:r>
        <w:rPr>
          <w:noProof/>
        </w:rPr>
        <w:drawing>
          <wp:inline distT="0" distB="0" distL="0" distR="0">
            <wp:extent cx="2565489" cy="1743075"/>
            <wp:effectExtent l="19050" t="0" r="6261" b="0"/>
            <wp:docPr id="14" name="صورة 13" descr="http://www.palintefada.com/pictures/children_1/preview/bargo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lintefada.com/pictures/children_1/preview/bargouti.jpg"/>
                    <pic:cNvPicPr>
                      <a:picLocks noChangeAspect="1" noChangeArrowheads="1"/>
                    </pic:cNvPicPr>
                  </pic:nvPicPr>
                  <pic:blipFill>
                    <a:blip r:embed="rId24" cstate="print"/>
                    <a:srcRect/>
                    <a:stretch>
                      <a:fillRect/>
                    </a:stretch>
                  </pic:blipFill>
                  <pic:spPr bwMode="auto">
                    <a:xfrm>
                      <a:off x="0" y="0"/>
                      <a:ext cx="2566569" cy="1743809"/>
                    </a:xfrm>
                    <a:prstGeom prst="rect">
                      <a:avLst/>
                    </a:prstGeom>
                    <a:noFill/>
                    <a:ln w="9525">
                      <a:noFill/>
                      <a:miter lim="800000"/>
                      <a:headEnd/>
                      <a:tailEnd/>
                    </a:ln>
                  </pic:spPr>
                </pic:pic>
              </a:graphicData>
            </a:graphic>
          </wp:inline>
        </w:drawing>
      </w:r>
    </w:p>
    <w:p w:rsidR="00A75655"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A75655" w:rsidRPr="00A75655">
        <w:rPr>
          <w:rFonts w:ascii="Arabic Typesetting" w:hAnsi="Arabic Typesetting" w:cs="Akhbar MT"/>
          <w:sz w:val="42"/>
          <w:szCs w:val="42"/>
          <w:rtl/>
        </w:rPr>
        <w:t>يا أيها الذين صدَّقوا الله ورسوله أطيعوا الله ورسوله فيما أمركم به ونهاكم عنه, ولا تتركوا طاعة الله وطاعة رسوله, وأنتم تسمعون ما يتلى عليكم في القرآن من الحجج والبراهين.</w:t>
      </w:r>
    </w:p>
    <w:p w:rsidR="00D33A5F" w:rsidRDefault="00917BF8" w:rsidP="00A756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A75655" w:rsidRPr="00A75655">
        <w:rPr>
          <w:rFonts w:ascii="Arabic Typesetting" w:hAnsi="Arabic Typesetting" w:cs="Akhbar MT"/>
          <w:sz w:val="42"/>
          <w:szCs w:val="42"/>
          <w:rtl/>
        </w:rPr>
        <w:t xml:space="preserve">ولا تكونوا أيها المؤمنون في مخالفة الله ورسوله محمد صلى الله عليه وسلم كالمشركين والمنافقين الذين إذا سمعوا كتاب الله يتلى عليهم قالوا: </w:t>
      </w:r>
    </w:p>
    <w:p w:rsidR="00A75655" w:rsidRDefault="00A75655" w:rsidP="00D33A5F">
      <w:pPr>
        <w:jc w:val="lowKashida"/>
        <w:rPr>
          <w:rFonts w:ascii="Arabic Typesetting" w:hAnsi="Arabic Typesetting" w:cs="Akhbar MT"/>
          <w:sz w:val="42"/>
          <w:szCs w:val="42"/>
          <w:rtl/>
        </w:rPr>
      </w:pPr>
      <w:r w:rsidRPr="00A75655">
        <w:rPr>
          <w:rFonts w:ascii="Arabic Typesetting" w:hAnsi="Arabic Typesetting" w:cs="Akhbar MT"/>
          <w:sz w:val="42"/>
          <w:szCs w:val="42"/>
          <w:rtl/>
        </w:rPr>
        <w:t>سمعنا بآذاننا, وهم في الحقيقة لا يتدبرون ما سمعوا, ولا يفكرون فيه.</w:t>
      </w:r>
    </w:p>
    <w:p w:rsidR="00917BF8" w:rsidRPr="00623478" w:rsidRDefault="00917BF8" w:rsidP="00917BF8">
      <w:pPr>
        <w:jc w:val="center"/>
        <w:rPr>
          <w:rFonts w:cs="Akhbar MT"/>
          <w:b w:val="0"/>
          <w:sz w:val="42"/>
          <w:szCs w:val="42"/>
          <w:rtl/>
        </w:rPr>
      </w:pPr>
      <w:r>
        <w:rPr>
          <w:rFonts w:cs="Akhbar MT" w:hint="cs"/>
          <w:b w:val="0"/>
          <w:sz w:val="42"/>
          <w:szCs w:val="42"/>
          <w:rtl/>
        </w:rPr>
        <w:t>""""""""""""""""""""""""""""</w:t>
      </w:r>
    </w:p>
    <w:p w:rsidR="00917BF8" w:rsidRPr="008B3B2E" w:rsidRDefault="00917BF8" w:rsidP="00917BF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18 (الأنفال)</w:t>
      </w:r>
    </w:p>
    <w:p w:rsidR="00FB312A" w:rsidRPr="00FB312A" w:rsidRDefault="00FB312A" w:rsidP="00FB312A">
      <w:pPr>
        <w:jc w:val="lowKashida"/>
        <w:rPr>
          <w:rFonts w:ascii="Arabic Typesetting" w:hAnsi="Arabic Typesetting" w:cs="Arabic Typesetting"/>
          <w:color w:val="0000FF"/>
          <w:sz w:val="54"/>
          <w:szCs w:val="54"/>
          <w:u w:val="single"/>
          <w:rtl/>
        </w:rPr>
      </w:pPr>
      <w:r w:rsidRPr="00FB312A">
        <w:rPr>
          <w:rFonts w:ascii="Arabic Typesetting" w:hAnsi="Arabic Typesetting" w:cs="Arabic Typesetting" w:hint="cs"/>
          <w:color w:val="0000FF"/>
          <w:sz w:val="54"/>
          <w:szCs w:val="54"/>
          <w:u w:val="single"/>
          <w:rtl/>
        </w:rPr>
        <w:t>شر الدواب على الأرض</w:t>
      </w:r>
    </w:p>
    <w:p w:rsidR="00FB312A" w:rsidRDefault="00917BF8" w:rsidP="006D5518">
      <w:pPr>
        <w:jc w:val="both"/>
        <w:rPr>
          <w:rFonts w:ascii="Arabic Typesetting" w:hAnsi="Arabic Typesetting" w:cs="Akhbar MT"/>
          <w:sz w:val="42"/>
          <w:szCs w:val="42"/>
          <w:rtl/>
        </w:rPr>
      </w:pPr>
      <w:r>
        <w:rPr>
          <w:rFonts w:ascii="Arabic Typesetting" w:hAnsi="Arabic Typesetting" w:cs="Akhbar MT" w:hint="cs"/>
          <w:sz w:val="42"/>
          <w:szCs w:val="42"/>
          <w:rtl/>
        </w:rPr>
        <w:t xml:space="preserve">22- </w:t>
      </w:r>
      <w:r w:rsidR="006D5518" w:rsidRPr="006D5518">
        <w:rPr>
          <w:rFonts w:ascii="Arabic Typesetting" w:hAnsi="Arabic Typesetting" w:cs="Akhbar MT"/>
          <w:sz w:val="42"/>
          <w:szCs w:val="42"/>
          <w:rtl/>
        </w:rPr>
        <w:t xml:space="preserve">إنَّ شر ما دبَّ على الأرض -مِنْ خَلْق الله- عند الله </w:t>
      </w:r>
      <w:r w:rsidR="00FB312A">
        <w:rPr>
          <w:rFonts w:ascii="Arabic Typesetting" w:hAnsi="Arabic Typesetting" w:cs="Akhbar MT" w:hint="cs"/>
          <w:sz w:val="42"/>
          <w:szCs w:val="42"/>
          <w:rtl/>
        </w:rPr>
        <w:t>:</w:t>
      </w:r>
    </w:p>
    <w:p w:rsidR="00FB312A" w:rsidRDefault="00FB312A" w:rsidP="006D551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D5518" w:rsidRPr="006D5518">
        <w:rPr>
          <w:rFonts w:ascii="Arabic Typesetting" w:hAnsi="Arabic Typesetting" w:cs="Akhbar MT"/>
          <w:sz w:val="42"/>
          <w:szCs w:val="42"/>
          <w:rtl/>
        </w:rPr>
        <w:t xml:space="preserve">الصمُّ الذين انسدَّت </w:t>
      </w:r>
      <w:r>
        <w:rPr>
          <w:rFonts w:ascii="Arabic Typesetting" w:hAnsi="Arabic Typesetting" w:cs="Akhbar MT"/>
          <w:sz w:val="42"/>
          <w:szCs w:val="42"/>
          <w:rtl/>
        </w:rPr>
        <w:t>آذانهم عن سماع الحق فلا يسمعون</w:t>
      </w:r>
      <w:r>
        <w:rPr>
          <w:rFonts w:ascii="Arabic Typesetting" w:hAnsi="Arabic Typesetting" w:cs="Akhbar MT" w:hint="cs"/>
          <w:sz w:val="42"/>
          <w:szCs w:val="42"/>
          <w:rtl/>
        </w:rPr>
        <w:t>.</w:t>
      </w:r>
    </w:p>
    <w:p w:rsidR="00FB312A" w:rsidRDefault="00FB312A" w:rsidP="00FB312A">
      <w:pPr>
        <w:jc w:val="center"/>
        <w:rPr>
          <w:rFonts w:ascii="Arabic Typesetting" w:hAnsi="Arabic Typesetting" w:cs="Akhbar MT"/>
          <w:sz w:val="42"/>
          <w:szCs w:val="42"/>
          <w:rtl/>
        </w:rPr>
      </w:pPr>
      <w:r>
        <w:rPr>
          <w:noProof/>
        </w:rPr>
        <w:drawing>
          <wp:inline distT="0" distB="0" distL="0" distR="0">
            <wp:extent cx="1333500" cy="1209675"/>
            <wp:effectExtent l="19050" t="0" r="0" b="0"/>
            <wp:docPr id="15" name="صورة 16" descr="http://www.alsahraa.tv/newsm/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sahraa.tv/newsm/2540.jpg"/>
                    <pic:cNvPicPr>
                      <a:picLocks noChangeAspect="1" noChangeArrowheads="1"/>
                    </pic:cNvPicPr>
                  </pic:nvPicPr>
                  <pic:blipFill>
                    <a:blip r:embed="rId25" cstate="print"/>
                    <a:srcRect/>
                    <a:stretch>
                      <a:fillRect/>
                    </a:stretch>
                  </pic:blipFill>
                  <pic:spPr bwMode="auto">
                    <a:xfrm>
                      <a:off x="0" y="0"/>
                      <a:ext cx="1333500" cy="1209675"/>
                    </a:xfrm>
                    <a:prstGeom prst="rect">
                      <a:avLst/>
                    </a:prstGeom>
                    <a:noFill/>
                    <a:ln w="9525">
                      <a:noFill/>
                      <a:miter lim="800000"/>
                      <a:headEnd/>
                      <a:tailEnd/>
                    </a:ln>
                  </pic:spPr>
                </pic:pic>
              </a:graphicData>
            </a:graphic>
          </wp:inline>
        </w:drawing>
      </w:r>
    </w:p>
    <w:p w:rsidR="00FB312A" w:rsidRPr="00FB312A" w:rsidRDefault="00FB312A" w:rsidP="00FB312A">
      <w:pPr>
        <w:jc w:val="center"/>
        <w:rPr>
          <w:rFonts w:ascii="Arabic Typesetting" w:hAnsi="Arabic Typesetting" w:cs="Akhbar MT"/>
          <w:sz w:val="20"/>
          <w:szCs w:val="20"/>
          <w:rtl/>
        </w:rPr>
      </w:pPr>
    </w:p>
    <w:p w:rsidR="00FB312A" w:rsidRDefault="00FB312A" w:rsidP="00FB312A">
      <w:pPr>
        <w:jc w:val="both"/>
        <w:rPr>
          <w:rFonts w:ascii="Arabic Typesetting" w:hAnsi="Arabic Typesetting" w:cs="Akhbar MT"/>
          <w:sz w:val="42"/>
          <w:szCs w:val="42"/>
          <w:rtl/>
        </w:rPr>
      </w:pPr>
      <w:r>
        <w:rPr>
          <w:rFonts w:ascii="Arabic Typesetting" w:hAnsi="Arabic Typesetting" w:cs="Akhbar MT" w:hint="cs"/>
          <w:sz w:val="42"/>
          <w:szCs w:val="42"/>
          <w:rtl/>
        </w:rPr>
        <w:t>**</w:t>
      </w:r>
      <w:r w:rsidR="006D5518" w:rsidRPr="006D5518">
        <w:rPr>
          <w:rFonts w:ascii="Arabic Typesetting" w:hAnsi="Arabic Typesetting" w:cs="Akhbar MT"/>
          <w:sz w:val="42"/>
          <w:szCs w:val="42"/>
          <w:rtl/>
        </w:rPr>
        <w:t xml:space="preserve"> البكم الذين خرست</w:t>
      </w:r>
      <w:r>
        <w:rPr>
          <w:rFonts w:ascii="Arabic Typesetting" w:hAnsi="Arabic Typesetting" w:cs="Akhbar MT"/>
          <w:sz w:val="42"/>
          <w:szCs w:val="42"/>
          <w:rtl/>
        </w:rPr>
        <w:t xml:space="preserve"> ألسنتهم عن النطق </w:t>
      </w:r>
      <w:r>
        <w:rPr>
          <w:rFonts w:ascii="Arabic Typesetting" w:hAnsi="Arabic Typesetting" w:cs="Akhbar MT" w:hint="cs"/>
          <w:sz w:val="42"/>
          <w:szCs w:val="42"/>
          <w:rtl/>
        </w:rPr>
        <w:t>بالحق</w:t>
      </w:r>
      <w:r>
        <w:rPr>
          <w:rFonts w:ascii="Arabic Typesetting" w:hAnsi="Arabic Typesetting" w:cs="Akhbar MT"/>
          <w:sz w:val="42"/>
          <w:szCs w:val="42"/>
          <w:rtl/>
        </w:rPr>
        <w:t xml:space="preserve"> فلا ينطقون</w:t>
      </w:r>
      <w:r>
        <w:rPr>
          <w:rFonts w:ascii="Arabic Typesetting" w:hAnsi="Arabic Typesetting" w:cs="Akhbar MT" w:hint="cs"/>
          <w:sz w:val="42"/>
          <w:szCs w:val="42"/>
          <w:rtl/>
        </w:rPr>
        <w:t>.</w:t>
      </w:r>
    </w:p>
    <w:p w:rsidR="00FB312A" w:rsidRDefault="00FB312A" w:rsidP="00FB312A">
      <w:pPr>
        <w:jc w:val="center"/>
        <w:rPr>
          <w:rFonts w:ascii="Arabic Typesetting" w:hAnsi="Arabic Typesetting" w:cs="Akhbar MT"/>
          <w:sz w:val="42"/>
          <w:szCs w:val="42"/>
          <w:rtl/>
        </w:rPr>
      </w:pPr>
      <w:r>
        <w:rPr>
          <w:noProof/>
        </w:rPr>
        <w:drawing>
          <wp:inline distT="0" distB="0" distL="0" distR="0">
            <wp:extent cx="1495425" cy="1869281"/>
            <wp:effectExtent l="19050" t="0" r="9525" b="0"/>
            <wp:docPr id="17" name="صورة 19" descr="http://www.al-raeed.net/raeedfam/images_new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raeed.net/raeedfam/images_news/f3.JPG"/>
                    <pic:cNvPicPr>
                      <a:picLocks noChangeAspect="1" noChangeArrowheads="1"/>
                    </pic:cNvPicPr>
                  </pic:nvPicPr>
                  <pic:blipFill>
                    <a:blip r:embed="rId26" cstate="print"/>
                    <a:srcRect/>
                    <a:stretch>
                      <a:fillRect/>
                    </a:stretch>
                  </pic:blipFill>
                  <pic:spPr bwMode="auto">
                    <a:xfrm>
                      <a:off x="0" y="0"/>
                      <a:ext cx="1495425" cy="1869281"/>
                    </a:xfrm>
                    <a:prstGeom prst="rect">
                      <a:avLst/>
                    </a:prstGeom>
                    <a:noFill/>
                    <a:ln w="9525">
                      <a:noFill/>
                      <a:miter lim="800000"/>
                      <a:headEnd/>
                      <a:tailEnd/>
                    </a:ln>
                  </pic:spPr>
                </pic:pic>
              </a:graphicData>
            </a:graphic>
          </wp:inline>
        </w:drawing>
      </w:r>
    </w:p>
    <w:p w:rsidR="006D5518" w:rsidRDefault="00FB312A" w:rsidP="006D5518">
      <w:pPr>
        <w:jc w:val="both"/>
        <w:rPr>
          <w:rFonts w:ascii="Arabic Typesetting" w:hAnsi="Arabic Typesetting" w:cs="Akhbar MT"/>
          <w:sz w:val="42"/>
          <w:szCs w:val="42"/>
          <w:rtl/>
        </w:rPr>
      </w:pPr>
      <w:r>
        <w:rPr>
          <w:rFonts w:ascii="Arabic Typesetting" w:hAnsi="Arabic Typesetting" w:cs="Akhbar MT" w:hint="cs"/>
          <w:sz w:val="42"/>
          <w:szCs w:val="42"/>
          <w:rtl/>
        </w:rPr>
        <w:t>-</w:t>
      </w:r>
      <w:r w:rsidR="006D5518" w:rsidRPr="006D5518">
        <w:rPr>
          <w:rFonts w:ascii="Arabic Typesetting" w:hAnsi="Arabic Typesetting" w:cs="Akhbar MT"/>
          <w:sz w:val="42"/>
          <w:szCs w:val="42"/>
          <w:rtl/>
        </w:rPr>
        <w:t xml:space="preserve"> هؤلاء هم الذين لا يعقلون عن الله أمره ونهيه.</w:t>
      </w:r>
    </w:p>
    <w:p w:rsidR="00FB312A" w:rsidRDefault="00917BF8" w:rsidP="006D5518">
      <w:pPr>
        <w:jc w:val="both"/>
        <w:rPr>
          <w:rFonts w:ascii="Arabic Typesetting" w:hAnsi="Arabic Typesetting" w:cs="Akhbar MT"/>
          <w:sz w:val="42"/>
          <w:szCs w:val="42"/>
          <w:rtl/>
        </w:rPr>
      </w:pPr>
      <w:r>
        <w:rPr>
          <w:rFonts w:ascii="Arabic Typesetting" w:hAnsi="Arabic Typesetting" w:cs="Akhbar MT" w:hint="cs"/>
          <w:sz w:val="42"/>
          <w:szCs w:val="42"/>
          <w:rtl/>
        </w:rPr>
        <w:t xml:space="preserve">23- </w:t>
      </w:r>
      <w:r w:rsidR="006D5518" w:rsidRPr="006D5518">
        <w:rPr>
          <w:rFonts w:ascii="Arabic Typesetting" w:hAnsi="Arabic Typesetting" w:cs="Akhbar MT"/>
          <w:sz w:val="42"/>
          <w:szCs w:val="42"/>
          <w:rtl/>
        </w:rPr>
        <w:t>ولو علم الله في هؤلاء خيرًا لأسمعهم مواعظ القرآن وعبره حتى يعقل</w:t>
      </w:r>
      <w:r w:rsidR="00FB312A">
        <w:rPr>
          <w:rFonts w:ascii="Arabic Typesetting" w:hAnsi="Arabic Typesetting" w:cs="Akhbar MT"/>
          <w:sz w:val="42"/>
          <w:szCs w:val="42"/>
          <w:rtl/>
        </w:rPr>
        <w:t>وا عن الله عز وجل حججه وبراهينه</w:t>
      </w:r>
      <w:r w:rsidR="00FB312A">
        <w:rPr>
          <w:rFonts w:ascii="Arabic Typesetting" w:hAnsi="Arabic Typesetting" w:cs="Akhbar MT" w:hint="cs"/>
          <w:sz w:val="42"/>
          <w:szCs w:val="42"/>
          <w:rtl/>
        </w:rPr>
        <w:t>.</w:t>
      </w:r>
    </w:p>
    <w:p w:rsidR="00FB312A" w:rsidRDefault="00FB312A" w:rsidP="00CF2FFA">
      <w:pPr>
        <w:jc w:val="center"/>
        <w:rPr>
          <w:rFonts w:ascii="Arabic Typesetting" w:hAnsi="Arabic Typesetting" w:cs="Akhbar MT"/>
          <w:sz w:val="42"/>
          <w:szCs w:val="42"/>
          <w:rtl/>
        </w:rPr>
      </w:pPr>
      <w:r>
        <w:rPr>
          <w:noProof/>
        </w:rPr>
        <w:drawing>
          <wp:inline distT="0" distB="0" distL="0" distR="0">
            <wp:extent cx="2447785" cy="2219325"/>
            <wp:effectExtent l="19050" t="0" r="0" b="0"/>
            <wp:docPr id="18" name="صورة 22" descr="http://qaaaf.org/Upload/Post/4034/13578/%D8%B1%D8%A7%D8%AD%D8%A9%20%D8%A7%D9%84%D9%82%D9%84%D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qaaaf.org/Upload/Post/4034/13578/%D8%B1%D8%A7%D8%AD%D8%A9%20%D8%A7%D9%84%D9%82%D9%84%D8%A8.jpg"/>
                    <pic:cNvPicPr>
                      <a:picLocks noChangeAspect="1" noChangeArrowheads="1"/>
                    </pic:cNvPicPr>
                  </pic:nvPicPr>
                  <pic:blipFill>
                    <a:blip r:embed="rId27" cstate="print"/>
                    <a:srcRect/>
                    <a:stretch>
                      <a:fillRect/>
                    </a:stretch>
                  </pic:blipFill>
                  <pic:spPr bwMode="auto">
                    <a:xfrm>
                      <a:off x="0" y="0"/>
                      <a:ext cx="2449215" cy="2220622"/>
                    </a:xfrm>
                    <a:prstGeom prst="rect">
                      <a:avLst/>
                    </a:prstGeom>
                    <a:noFill/>
                    <a:ln w="9525">
                      <a:noFill/>
                      <a:miter lim="800000"/>
                      <a:headEnd/>
                      <a:tailEnd/>
                    </a:ln>
                  </pic:spPr>
                </pic:pic>
              </a:graphicData>
            </a:graphic>
          </wp:inline>
        </w:drawing>
      </w:r>
    </w:p>
    <w:p w:rsidR="006D5518" w:rsidRDefault="00CF2FFA" w:rsidP="006D5518">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D5518" w:rsidRPr="006D5518">
        <w:rPr>
          <w:rFonts w:ascii="Arabic Typesetting" w:hAnsi="Arabic Typesetting" w:cs="Akhbar MT"/>
          <w:sz w:val="42"/>
          <w:szCs w:val="42"/>
          <w:rtl/>
        </w:rPr>
        <w:t xml:space="preserve"> ولكنه علم أنه لا خير فيهم وأنهم لا يؤمنون, ولو أسمعهم -على الفرض والتقدير- لتولَّوا عن الإيمان قصدًا وعنادًا بعد فهمهم له, وهم معرضون عنه, لا التفات لهم إلى الحق بوجه من الوجوه.</w:t>
      </w:r>
    </w:p>
    <w:p w:rsidR="00C17C13" w:rsidRPr="00C17C13" w:rsidRDefault="00C17C13" w:rsidP="009E665F">
      <w:pPr>
        <w:jc w:val="lowKashida"/>
        <w:rPr>
          <w:rFonts w:ascii="Arabic Typesetting" w:hAnsi="Arabic Typesetting" w:cs="Arabic Typesetting"/>
          <w:color w:val="0000FF"/>
          <w:sz w:val="54"/>
          <w:szCs w:val="54"/>
          <w:u w:val="single"/>
          <w:rtl/>
        </w:rPr>
      </w:pPr>
      <w:r w:rsidRPr="00C17C13">
        <w:rPr>
          <w:rFonts w:ascii="Arabic Typesetting" w:hAnsi="Arabic Typesetting" w:cs="Arabic Typesetting" w:hint="cs"/>
          <w:color w:val="0000FF"/>
          <w:sz w:val="54"/>
          <w:szCs w:val="54"/>
          <w:u w:val="single"/>
          <w:rtl/>
        </w:rPr>
        <w:t>الدعوة</w:t>
      </w:r>
      <w:r w:rsidR="009E665F">
        <w:rPr>
          <w:rFonts w:ascii="Arabic Typesetting" w:hAnsi="Arabic Typesetting" w:cs="Arabic Typesetting" w:hint="cs"/>
          <w:color w:val="0000FF"/>
          <w:sz w:val="54"/>
          <w:szCs w:val="54"/>
          <w:u w:val="single"/>
          <w:rtl/>
        </w:rPr>
        <w:t xml:space="preserve"> إلى الاستجابة</w:t>
      </w:r>
      <w:r w:rsidRPr="00C17C13">
        <w:rPr>
          <w:rFonts w:ascii="Arabic Typesetting" w:hAnsi="Arabic Typesetting" w:cs="Arabic Typesetting" w:hint="cs"/>
          <w:color w:val="0000FF"/>
          <w:sz w:val="54"/>
          <w:szCs w:val="54"/>
          <w:u w:val="single"/>
          <w:rtl/>
        </w:rPr>
        <w:t xml:space="preserve"> لله تعالى ولرسوله صلى الله عليه وسلم</w:t>
      </w:r>
    </w:p>
    <w:p w:rsidR="00C17C13" w:rsidRDefault="00917BF8" w:rsidP="008C1740">
      <w:pPr>
        <w:jc w:val="both"/>
        <w:rPr>
          <w:rFonts w:ascii="Arabic Typesetting" w:hAnsi="Arabic Typesetting" w:cs="Akhbar MT"/>
          <w:sz w:val="42"/>
          <w:szCs w:val="42"/>
          <w:rtl/>
        </w:rPr>
      </w:pPr>
      <w:r>
        <w:rPr>
          <w:rFonts w:ascii="Arabic Typesetting" w:hAnsi="Arabic Typesetting" w:cs="Akhbar MT" w:hint="cs"/>
          <w:sz w:val="42"/>
          <w:szCs w:val="42"/>
          <w:rtl/>
        </w:rPr>
        <w:t xml:space="preserve">24- </w:t>
      </w:r>
      <w:r w:rsidR="008C1740" w:rsidRPr="008C1740">
        <w:rPr>
          <w:rFonts w:ascii="Arabic Typesetting" w:hAnsi="Arabic Typesetting" w:cs="Akhbar MT"/>
          <w:sz w:val="42"/>
          <w:szCs w:val="42"/>
          <w:rtl/>
        </w:rPr>
        <w:t>يا أيها الذين صدِّقوا</w:t>
      </w:r>
      <w:r w:rsidR="00C17C13">
        <w:rPr>
          <w:rFonts w:ascii="Arabic Typesetting" w:hAnsi="Arabic Typesetting" w:cs="Akhbar MT" w:hint="cs"/>
          <w:sz w:val="42"/>
          <w:szCs w:val="42"/>
          <w:rtl/>
        </w:rPr>
        <w:t>:</w:t>
      </w:r>
    </w:p>
    <w:p w:rsidR="00C17C13" w:rsidRDefault="00C17C13" w:rsidP="008C1740">
      <w:pPr>
        <w:jc w:val="both"/>
        <w:rPr>
          <w:rFonts w:ascii="Arabic Typesetting" w:hAnsi="Arabic Typesetting" w:cs="Akhbar MT"/>
          <w:sz w:val="42"/>
          <w:szCs w:val="42"/>
          <w:rtl/>
        </w:rPr>
      </w:pPr>
      <w:r>
        <w:rPr>
          <w:rFonts w:ascii="Arabic Typesetting" w:hAnsi="Arabic Typesetting" w:cs="Akhbar MT" w:hint="cs"/>
          <w:sz w:val="42"/>
          <w:szCs w:val="42"/>
          <w:rtl/>
        </w:rPr>
        <w:t>**</w:t>
      </w:r>
      <w:r w:rsidR="008C1740" w:rsidRPr="008C1740">
        <w:rPr>
          <w:rFonts w:ascii="Arabic Typesetting" w:hAnsi="Arabic Typesetting" w:cs="Akhbar MT"/>
          <w:sz w:val="42"/>
          <w:szCs w:val="42"/>
          <w:rtl/>
        </w:rPr>
        <w:t xml:space="preserve"> بالله ربًا </w:t>
      </w:r>
      <w:r>
        <w:rPr>
          <w:rFonts w:ascii="Arabic Typesetting" w:hAnsi="Arabic Typesetting" w:cs="Akhbar MT" w:hint="cs"/>
          <w:sz w:val="42"/>
          <w:szCs w:val="42"/>
          <w:rtl/>
        </w:rPr>
        <w:t>.</w:t>
      </w:r>
    </w:p>
    <w:p w:rsidR="00C17C13" w:rsidRDefault="00C17C13" w:rsidP="008C174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C1740" w:rsidRPr="008C1740">
        <w:rPr>
          <w:rFonts w:ascii="Arabic Typesetting" w:hAnsi="Arabic Typesetting" w:cs="Akhbar MT"/>
          <w:sz w:val="42"/>
          <w:szCs w:val="42"/>
          <w:rtl/>
        </w:rPr>
        <w:t xml:space="preserve">وبمحمد نبيًا ورسولا </w:t>
      </w:r>
      <w:r>
        <w:rPr>
          <w:rFonts w:ascii="Arabic Typesetting" w:hAnsi="Arabic Typesetting" w:cs="Akhbar MT" w:hint="cs"/>
          <w:sz w:val="42"/>
          <w:szCs w:val="42"/>
          <w:rtl/>
        </w:rPr>
        <w:t>.</w:t>
      </w:r>
    </w:p>
    <w:p w:rsidR="008C1740" w:rsidRDefault="00C17C13" w:rsidP="008C174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C1740" w:rsidRPr="008C1740">
        <w:rPr>
          <w:rFonts w:ascii="Arabic Typesetting" w:hAnsi="Arabic Typesetting" w:cs="Akhbar MT"/>
          <w:sz w:val="42"/>
          <w:szCs w:val="42"/>
          <w:rtl/>
        </w:rPr>
        <w:t>استجيبوا لله وللرسول بالطاعة إذا دعاكم لما يحييكم من الحق, ففي الاستجابة إصلاح حياتكم في الدنيا والآخرة, واعلموا -أيها المؤمنون- أن الله تعالى هو المتصرف في جميع الأشياء, والقادر على أن يحول بين الإنسان وما يشتهيه قلبه, فهو سبحانه الذي ينبغي أن يستجاب له إذا دعاكم; إذ بيده ملكوت كل شيء, واعلموا أنكم تُجمعون ليوم لا ريب فيه, فيجازي كلا بما يستحق.</w:t>
      </w:r>
    </w:p>
    <w:p w:rsidR="00C17C13" w:rsidRPr="00C17C13" w:rsidRDefault="00C17C13" w:rsidP="00C17C13">
      <w:pPr>
        <w:jc w:val="lowKashida"/>
        <w:rPr>
          <w:rFonts w:ascii="Arabic Typesetting" w:hAnsi="Arabic Typesetting" w:cs="Arabic Typesetting"/>
          <w:color w:val="0000FF"/>
          <w:sz w:val="54"/>
          <w:szCs w:val="54"/>
          <w:u w:val="single"/>
          <w:rtl/>
        </w:rPr>
      </w:pPr>
      <w:r w:rsidRPr="00C17C13">
        <w:rPr>
          <w:rFonts w:ascii="Arabic Typesetting" w:hAnsi="Arabic Typesetting" w:cs="Arabic Typesetting" w:hint="cs"/>
          <w:color w:val="0000FF"/>
          <w:sz w:val="54"/>
          <w:szCs w:val="54"/>
          <w:u w:val="single"/>
          <w:rtl/>
        </w:rPr>
        <w:t>المحنة قد لا تفرق بين أهل المعاصي والصالحين</w:t>
      </w:r>
    </w:p>
    <w:p w:rsidR="00630D71" w:rsidRDefault="00917BF8" w:rsidP="00F24729">
      <w:pPr>
        <w:jc w:val="both"/>
        <w:rPr>
          <w:rFonts w:ascii="Arabic Typesetting" w:hAnsi="Arabic Typesetting" w:cs="Akhbar MT"/>
          <w:sz w:val="42"/>
          <w:szCs w:val="42"/>
          <w:rtl/>
        </w:rPr>
      </w:pPr>
      <w:r>
        <w:rPr>
          <w:rFonts w:ascii="Arabic Typesetting" w:hAnsi="Arabic Typesetting" w:cs="Akhbar MT" w:hint="cs"/>
          <w:sz w:val="42"/>
          <w:szCs w:val="42"/>
          <w:rtl/>
        </w:rPr>
        <w:t xml:space="preserve">25- </w:t>
      </w:r>
      <w:r w:rsidR="00630D71" w:rsidRPr="00630D71">
        <w:rPr>
          <w:rFonts w:ascii="Arabic Typesetting" w:hAnsi="Arabic Typesetting" w:cs="Akhbar MT"/>
          <w:sz w:val="42"/>
          <w:szCs w:val="42"/>
          <w:rtl/>
        </w:rPr>
        <w:t>واحذروا -أيها المؤمنون- اختبارًا ومحنة يُعَمُّ بها المسيء وغيره لا يُخَص بها أهل المعا</w:t>
      </w:r>
      <w:r w:rsidR="00F24729">
        <w:rPr>
          <w:rFonts w:ascii="Arabic Typesetting" w:hAnsi="Arabic Typesetting" w:cs="Akhbar MT" w:hint="cs"/>
          <w:sz w:val="42"/>
          <w:szCs w:val="42"/>
          <w:rtl/>
        </w:rPr>
        <w:t>ص</w:t>
      </w:r>
      <w:r w:rsidR="00630D71" w:rsidRPr="00630D71">
        <w:rPr>
          <w:rFonts w:ascii="Arabic Typesetting" w:hAnsi="Arabic Typesetting" w:cs="Akhbar MT"/>
          <w:sz w:val="42"/>
          <w:szCs w:val="42"/>
          <w:rtl/>
        </w:rPr>
        <w:t>ي ولا مَن باشر الذنب, بل تصيب الصالحين معهم إذا قدروا على إنكار الظلم ولم ينكروه, واعلموا أن الله شديد العقاب لمن خالف أمره ونهيه.</w:t>
      </w:r>
    </w:p>
    <w:p w:rsidR="00B1022F" w:rsidRDefault="00B1022F" w:rsidP="00B1022F">
      <w:pPr>
        <w:jc w:val="center"/>
        <w:rPr>
          <w:rFonts w:ascii="Arabic Typesetting" w:hAnsi="Arabic Typesetting" w:cs="Akhbar MT"/>
          <w:sz w:val="42"/>
          <w:szCs w:val="42"/>
          <w:rtl/>
        </w:rPr>
      </w:pPr>
      <w:r>
        <w:rPr>
          <w:rFonts w:ascii="Arial" w:hAnsi="Arial" w:cs="Arial"/>
          <w:noProof/>
          <w:color w:val="333333"/>
          <w:sz w:val="18"/>
          <w:szCs w:val="18"/>
        </w:rPr>
        <w:drawing>
          <wp:inline distT="0" distB="0" distL="0" distR="0">
            <wp:extent cx="2759250" cy="1883663"/>
            <wp:effectExtent l="19050" t="0" r="3000" b="0"/>
            <wp:docPr id="20" name="main_image" descr="ImageShack, share photos of Ø£Ø¬Ù…Ù„ ÙØªØ§Øª Ø¨Ø§Ù„Ø­Ø¬Ø§Ø¨, Ø¬Ø²Ø§Ùƒ Ø§Ù„Ù„Ù‡ ÙƒÙ„ Ø®ÙŠØ±, ÙŠØ§ Ø§Ø¨Ù† Ø§Ø¯Ù…, Ø¥Ù‚Ø§Ù…Ø© Ø§Ù„ØµÙ„Ø§Ù‡, share pictures of Ø£Ø¬Ù…Ù„ ÙØªØ§Øª Ø¨Ø§Ù„Ø­Ø¬Ø§Ø¨, Ø¬Ø²Ø§Ùƒ Ø§Ù„Ù„Ù‡ ÙƒÙ„ Ø®ÙŠØ±, ÙŠØ§ Ø§Ø¨Ù† Ø§Ø¯Ù…, Ø¥Ù‚Ø§Ù…Ø© Ø§Ù„ØµÙ„Ø§Ù‡, share video of Ø£Ø¬Ù…Ù„ ÙØªØ§Øª Ø¨Ø§Ù„Ø­Ø¬Ø§Ø¨, Ø¬Ø²Ø§Ùƒ Ø§Ù„Ù„Ù‡ ÙƒÙ„ Ø®ÙŠØ±, ÙŠØ§ Ø§Ø¨Ù† Ø§Ø¯Ù…, Ø¥Ù‚Ø§Ù…Ø© Ø§Ù„ØµÙ„Ø§Ù‡,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of Ø£Ø¬Ù…Ù„ ÙØªØ§Øª Ø¨Ø§Ù„Ø­Ø¬Ø§Ø¨, Ø¬Ø²Ø§Ùƒ Ø§Ù„Ù„Ù‡ ÙƒÙ„ Ø®ÙŠØ±, ÙŠØ§ Ø§Ø¨Ù† Ø§Ø¯Ù…, Ø¥Ù‚Ø§Ù…Ø© Ø§Ù„ØµÙ„Ø§Ù‡, share pictures of Ø£Ø¬Ù…Ù„ ÙØªØ§Øª Ø¨Ø§Ù„Ø­Ø¬Ø§Ø¨, Ø¬Ø²Ø§Ùƒ Ø§Ù„Ù„Ù‡ ÙƒÙ„ Ø®ÙŠØ±, ÙŠØ§ Ø§Ø¨Ù† Ø§Ø¯Ù…, Ø¥Ù‚Ø§Ù…Ø© Ø§Ù„ØµÙ„Ø§Ù‡, share video of Ø£Ø¬Ù…Ù„ ÙØªØ§Øª Ø¨Ø§Ù„Ø­Ø¬Ø§Ø¨, Ø¬Ø²Ø§Ùƒ Ø§Ù„Ù„Ù‡ ÙƒÙ„ Ø®ÙŠØ±, ÙŠØ§ Ø§Ø¨Ù† Ø§Ø¯Ù…, Ø¥Ù‚Ø§Ù…Ø© Ø§Ù„ØµÙ„Ø§Ù‡, free image hosting, free video hosting, image hosting, video hosting."/>
                    <pic:cNvPicPr>
                      <a:picLocks noChangeAspect="1" noChangeArrowheads="1"/>
                    </pic:cNvPicPr>
                  </pic:nvPicPr>
                  <pic:blipFill>
                    <a:blip r:embed="rId28" cstate="print"/>
                    <a:srcRect/>
                    <a:stretch>
                      <a:fillRect/>
                    </a:stretch>
                  </pic:blipFill>
                  <pic:spPr bwMode="auto">
                    <a:xfrm>
                      <a:off x="0" y="0"/>
                      <a:ext cx="2761818" cy="1885416"/>
                    </a:xfrm>
                    <a:prstGeom prst="rect">
                      <a:avLst/>
                    </a:prstGeom>
                    <a:noFill/>
                    <a:ln w="9525">
                      <a:noFill/>
                      <a:miter lim="800000"/>
                      <a:headEnd/>
                      <a:tailEnd/>
                    </a:ln>
                  </pic:spPr>
                </pic:pic>
              </a:graphicData>
            </a:graphic>
          </wp:inline>
        </w:drawing>
      </w:r>
    </w:p>
    <w:p w:rsidR="006308FE" w:rsidRPr="006308FE" w:rsidRDefault="006308FE" w:rsidP="006308FE">
      <w:pPr>
        <w:jc w:val="lowKashida"/>
        <w:rPr>
          <w:rFonts w:ascii="Arabic Typesetting" w:hAnsi="Arabic Typesetting" w:cs="Arabic Typesetting"/>
          <w:color w:val="0000FF"/>
          <w:sz w:val="54"/>
          <w:szCs w:val="54"/>
          <w:u w:val="single"/>
          <w:rtl/>
        </w:rPr>
      </w:pPr>
      <w:r w:rsidRPr="006308FE">
        <w:rPr>
          <w:rFonts w:ascii="Arabic Typesetting" w:hAnsi="Arabic Typesetting" w:cs="Arabic Typesetting" w:hint="cs"/>
          <w:color w:val="0000FF"/>
          <w:sz w:val="54"/>
          <w:szCs w:val="54"/>
          <w:u w:val="single"/>
          <w:rtl/>
        </w:rPr>
        <w:lastRenderedPageBreak/>
        <w:t>نعم الله تعالى على المؤمنين الأولين</w:t>
      </w:r>
      <w:r>
        <w:rPr>
          <w:rFonts w:ascii="Arabic Typesetting" w:hAnsi="Arabic Typesetting" w:cs="Arabic Typesetting" w:hint="cs"/>
          <w:color w:val="0000FF"/>
          <w:sz w:val="54"/>
          <w:szCs w:val="54"/>
          <w:u w:val="single"/>
          <w:rtl/>
        </w:rPr>
        <w:t xml:space="preserve"> بمكة</w:t>
      </w:r>
    </w:p>
    <w:p w:rsidR="006308FE" w:rsidRDefault="00917BF8" w:rsidP="00630D71">
      <w:pPr>
        <w:jc w:val="both"/>
        <w:rPr>
          <w:rFonts w:ascii="Arabic Typesetting" w:hAnsi="Arabic Typesetting" w:cs="Akhbar MT"/>
          <w:sz w:val="42"/>
          <w:szCs w:val="42"/>
          <w:rtl/>
        </w:rPr>
      </w:pPr>
      <w:r>
        <w:rPr>
          <w:rFonts w:ascii="Arabic Typesetting" w:hAnsi="Arabic Typesetting" w:cs="Akhbar MT" w:hint="cs"/>
          <w:sz w:val="42"/>
          <w:szCs w:val="42"/>
          <w:rtl/>
        </w:rPr>
        <w:t xml:space="preserve">26- </w:t>
      </w:r>
      <w:r w:rsidR="00630D71" w:rsidRPr="00630D71">
        <w:rPr>
          <w:rFonts w:ascii="Arabic Typesetting" w:hAnsi="Arabic Typesetting" w:cs="Akhbar MT"/>
          <w:sz w:val="42"/>
          <w:szCs w:val="42"/>
          <w:rtl/>
        </w:rPr>
        <w:t>واذكروا أيها المؤمنون نِعَم الله عليكم إذ أنتم بـ"مكة" قليلو العدد مقهورون</w:t>
      </w:r>
      <w:r w:rsidR="006308FE">
        <w:rPr>
          <w:rFonts w:ascii="Arabic Typesetting" w:hAnsi="Arabic Typesetting" w:cs="Akhbar MT"/>
          <w:sz w:val="42"/>
          <w:szCs w:val="42"/>
          <w:rtl/>
        </w:rPr>
        <w:t>, تخافون أن يأخذكم الكفار بسرعة</w:t>
      </w:r>
      <w:r w:rsidR="006308FE">
        <w:rPr>
          <w:rFonts w:ascii="Arabic Typesetting" w:hAnsi="Arabic Typesetting" w:cs="Akhbar MT" w:hint="cs"/>
          <w:sz w:val="42"/>
          <w:szCs w:val="42"/>
          <w:rtl/>
        </w:rPr>
        <w:t>:</w:t>
      </w:r>
    </w:p>
    <w:p w:rsidR="006308FE" w:rsidRDefault="006308FE" w:rsidP="00630D71">
      <w:pPr>
        <w:jc w:val="both"/>
        <w:rPr>
          <w:rFonts w:ascii="Arabic Typesetting" w:hAnsi="Arabic Typesetting" w:cs="Akhbar MT"/>
          <w:sz w:val="42"/>
          <w:szCs w:val="42"/>
          <w:rtl/>
        </w:rPr>
      </w:pPr>
      <w:r>
        <w:rPr>
          <w:rFonts w:ascii="Arabic Typesetting" w:hAnsi="Arabic Typesetting" w:cs="Akhbar MT" w:hint="cs"/>
          <w:sz w:val="42"/>
          <w:szCs w:val="42"/>
          <w:rtl/>
        </w:rPr>
        <w:t>**</w:t>
      </w:r>
      <w:r w:rsidR="00630D71" w:rsidRPr="00630D71">
        <w:rPr>
          <w:rFonts w:ascii="Arabic Typesetting" w:hAnsi="Arabic Typesetting" w:cs="Akhbar MT"/>
          <w:sz w:val="42"/>
          <w:szCs w:val="42"/>
          <w:rtl/>
        </w:rPr>
        <w:t xml:space="preserve"> فجعل لك</w:t>
      </w:r>
      <w:r>
        <w:rPr>
          <w:rFonts w:ascii="Arabic Typesetting" w:hAnsi="Arabic Typesetting" w:cs="Akhbar MT"/>
          <w:sz w:val="42"/>
          <w:szCs w:val="42"/>
          <w:rtl/>
        </w:rPr>
        <w:t>م مأوى تأوون إليه وهو "المدينة"</w:t>
      </w:r>
      <w:r>
        <w:rPr>
          <w:rFonts w:ascii="Arabic Typesetting" w:hAnsi="Arabic Typesetting" w:cs="Akhbar MT" w:hint="cs"/>
          <w:sz w:val="42"/>
          <w:szCs w:val="42"/>
          <w:rtl/>
        </w:rPr>
        <w:t>.</w:t>
      </w:r>
    </w:p>
    <w:p w:rsidR="006308FE" w:rsidRDefault="006308FE" w:rsidP="006308FE">
      <w:pPr>
        <w:jc w:val="center"/>
        <w:rPr>
          <w:rFonts w:ascii="Arabic Typesetting" w:hAnsi="Arabic Typesetting" w:cs="Akhbar MT"/>
          <w:sz w:val="42"/>
          <w:szCs w:val="42"/>
          <w:rtl/>
        </w:rPr>
      </w:pPr>
      <w:r>
        <w:rPr>
          <w:noProof/>
        </w:rPr>
        <w:drawing>
          <wp:inline distT="0" distB="0" distL="0" distR="0">
            <wp:extent cx="3103520" cy="2047875"/>
            <wp:effectExtent l="19050" t="0" r="1630" b="0"/>
            <wp:docPr id="28" name="صورة 28" descr="http://www.al3ez.net/mag/images/alharam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3ez.net/mag/images/alharam_610.jpg"/>
                    <pic:cNvPicPr>
                      <a:picLocks noChangeAspect="1" noChangeArrowheads="1"/>
                    </pic:cNvPicPr>
                  </pic:nvPicPr>
                  <pic:blipFill>
                    <a:blip r:embed="rId29" cstate="print"/>
                    <a:srcRect/>
                    <a:stretch>
                      <a:fillRect/>
                    </a:stretch>
                  </pic:blipFill>
                  <pic:spPr bwMode="auto">
                    <a:xfrm>
                      <a:off x="0" y="0"/>
                      <a:ext cx="3105581" cy="2049235"/>
                    </a:xfrm>
                    <a:prstGeom prst="rect">
                      <a:avLst/>
                    </a:prstGeom>
                    <a:noFill/>
                    <a:ln w="9525">
                      <a:noFill/>
                      <a:miter lim="800000"/>
                      <a:headEnd/>
                      <a:tailEnd/>
                    </a:ln>
                  </pic:spPr>
                </pic:pic>
              </a:graphicData>
            </a:graphic>
          </wp:inline>
        </w:drawing>
      </w:r>
    </w:p>
    <w:p w:rsidR="006308FE" w:rsidRPr="006308FE" w:rsidRDefault="006308FE" w:rsidP="006308FE">
      <w:pPr>
        <w:jc w:val="center"/>
        <w:rPr>
          <w:rFonts w:ascii="Arabic Typesetting" w:hAnsi="Arabic Typesetting" w:cs="Akhbar MT"/>
          <w:sz w:val="16"/>
          <w:szCs w:val="16"/>
          <w:rtl/>
        </w:rPr>
      </w:pPr>
    </w:p>
    <w:p w:rsidR="006308FE" w:rsidRDefault="006308FE" w:rsidP="00630D71">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وقوَّاكم بنصره عليهم يوم "بدر"</w:t>
      </w:r>
      <w:r>
        <w:rPr>
          <w:rFonts w:ascii="Arabic Typesetting" w:hAnsi="Arabic Typesetting" w:cs="Akhbar MT" w:hint="cs"/>
          <w:sz w:val="42"/>
          <w:szCs w:val="42"/>
          <w:rtl/>
        </w:rPr>
        <w:t>.</w:t>
      </w:r>
    </w:p>
    <w:p w:rsidR="006308FE" w:rsidRDefault="006308FE" w:rsidP="006308FE">
      <w:pPr>
        <w:jc w:val="center"/>
        <w:rPr>
          <w:rFonts w:ascii="Arabic Typesetting" w:hAnsi="Arabic Typesetting" w:cs="Akhbar MT"/>
          <w:sz w:val="42"/>
          <w:szCs w:val="42"/>
          <w:rtl/>
        </w:rPr>
      </w:pPr>
      <w:r>
        <w:rPr>
          <w:noProof/>
        </w:rPr>
        <w:drawing>
          <wp:inline distT="0" distB="0" distL="0" distR="0">
            <wp:extent cx="2929998" cy="1955635"/>
            <wp:effectExtent l="19050" t="0" r="3702" b="0"/>
            <wp:docPr id="31" name="صورة 31" descr="http://www.islamweb.net/articlespictures/A_604/13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slamweb.net/articlespictures/A_604/135221.jpg"/>
                    <pic:cNvPicPr>
                      <a:picLocks noChangeAspect="1" noChangeArrowheads="1"/>
                    </pic:cNvPicPr>
                  </pic:nvPicPr>
                  <pic:blipFill>
                    <a:blip r:embed="rId30" cstate="print"/>
                    <a:srcRect/>
                    <a:stretch>
                      <a:fillRect/>
                    </a:stretch>
                  </pic:blipFill>
                  <pic:spPr bwMode="auto">
                    <a:xfrm>
                      <a:off x="0" y="0"/>
                      <a:ext cx="2933453" cy="1957941"/>
                    </a:xfrm>
                    <a:prstGeom prst="rect">
                      <a:avLst/>
                    </a:prstGeom>
                    <a:noFill/>
                    <a:ln w="9525">
                      <a:noFill/>
                      <a:miter lim="800000"/>
                      <a:headEnd/>
                      <a:tailEnd/>
                    </a:ln>
                  </pic:spPr>
                </pic:pic>
              </a:graphicData>
            </a:graphic>
          </wp:inline>
        </w:drawing>
      </w:r>
    </w:p>
    <w:p w:rsidR="00630D71" w:rsidRDefault="006308FE" w:rsidP="006308FE">
      <w:pPr>
        <w:jc w:val="both"/>
        <w:rPr>
          <w:rFonts w:ascii="Arabic Typesetting" w:hAnsi="Arabic Typesetting" w:cs="Akhbar MT"/>
          <w:sz w:val="42"/>
          <w:szCs w:val="42"/>
          <w:rtl/>
        </w:rPr>
      </w:pPr>
      <w:r>
        <w:rPr>
          <w:rFonts w:ascii="Arabic Typesetting" w:hAnsi="Arabic Typesetting" w:cs="Akhbar MT" w:hint="cs"/>
          <w:sz w:val="42"/>
          <w:szCs w:val="42"/>
          <w:rtl/>
        </w:rPr>
        <w:t>**</w:t>
      </w:r>
      <w:r w:rsidR="00630D71" w:rsidRPr="00630D71">
        <w:rPr>
          <w:rFonts w:ascii="Arabic Typesetting" w:hAnsi="Arabic Typesetting" w:cs="Akhbar MT"/>
          <w:sz w:val="42"/>
          <w:szCs w:val="42"/>
          <w:rtl/>
        </w:rPr>
        <w:t xml:space="preserve"> وأطعمكم من ا</w:t>
      </w:r>
      <w:r>
        <w:rPr>
          <w:rFonts w:ascii="Arabic Typesetting" w:hAnsi="Arabic Typesetting" w:cs="Akhbar MT"/>
          <w:sz w:val="42"/>
          <w:szCs w:val="42"/>
          <w:rtl/>
        </w:rPr>
        <w:t>لطيبات -التي من جملتها الغنائم-</w:t>
      </w:r>
      <w:r w:rsidR="00630D71" w:rsidRPr="00630D71">
        <w:rPr>
          <w:rFonts w:ascii="Arabic Typesetting" w:hAnsi="Arabic Typesetting" w:cs="Akhbar MT"/>
          <w:sz w:val="42"/>
          <w:szCs w:val="42"/>
          <w:rtl/>
        </w:rPr>
        <w:t xml:space="preserve"> لكي تشكروا له على ما رزقكم وأنعم به عليكم.</w:t>
      </w:r>
    </w:p>
    <w:p w:rsidR="006308FE" w:rsidRDefault="006308FE" w:rsidP="006308FE">
      <w:pPr>
        <w:jc w:val="center"/>
        <w:rPr>
          <w:rFonts w:ascii="Arabic Typesetting" w:hAnsi="Arabic Typesetting" w:cs="Akhbar MT"/>
          <w:sz w:val="42"/>
          <w:szCs w:val="42"/>
          <w:rtl/>
        </w:rPr>
      </w:pPr>
      <w:r>
        <w:rPr>
          <w:noProof/>
        </w:rPr>
        <w:drawing>
          <wp:inline distT="0" distB="0" distL="0" distR="0">
            <wp:extent cx="2250699" cy="1847850"/>
            <wp:effectExtent l="19050" t="0" r="0" b="0"/>
            <wp:docPr id="40" name="صورة 40" descr="http://www.khayma.com/roqia/kinooz/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hayma.com/roqia/kinooz/treasure.jpg"/>
                    <pic:cNvPicPr>
                      <a:picLocks noChangeAspect="1" noChangeArrowheads="1"/>
                    </pic:cNvPicPr>
                  </pic:nvPicPr>
                  <pic:blipFill>
                    <a:blip r:embed="rId31" cstate="print"/>
                    <a:srcRect/>
                    <a:stretch>
                      <a:fillRect/>
                    </a:stretch>
                  </pic:blipFill>
                  <pic:spPr bwMode="auto">
                    <a:xfrm>
                      <a:off x="0" y="0"/>
                      <a:ext cx="2255003" cy="1851384"/>
                    </a:xfrm>
                    <a:prstGeom prst="rect">
                      <a:avLst/>
                    </a:prstGeom>
                    <a:noFill/>
                    <a:ln w="9525">
                      <a:noFill/>
                      <a:miter lim="800000"/>
                      <a:headEnd/>
                      <a:tailEnd/>
                    </a:ln>
                  </pic:spPr>
                </pic:pic>
              </a:graphicData>
            </a:graphic>
          </wp:inline>
        </w:drawing>
      </w:r>
    </w:p>
    <w:p w:rsidR="00493B4C" w:rsidRDefault="00917BF8" w:rsidP="00630D7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27- </w:t>
      </w:r>
      <w:r w:rsidR="00630D71" w:rsidRPr="00630D71">
        <w:rPr>
          <w:rFonts w:ascii="Arabic Typesetting" w:hAnsi="Arabic Typesetting" w:cs="Akhbar MT"/>
          <w:sz w:val="42"/>
          <w:szCs w:val="42"/>
          <w:rtl/>
        </w:rPr>
        <w:t xml:space="preserve">يا أيها الذين صدَّقوا الله ورسوله وعملوا بشرعه </w:t>
      </w:r>
      <w:r w:rsidR="00493B4C">
        <w:rPr>
          <w:rFonts w:ascii="Arabic Typesetting" w:hAnsi="Arabic Typesetting" w:cs="Akhbar MT" w:hint="cs"/>
          <w:sz w:val="42"/>
          <w:szCs w:val="42"/>
          <w:rtl/>
        </w:rPr>
        <w:t>:</w:t>
      </w:r>
    </w:p>
    <w:p w:rsidR="00493B4C" w:rsidRDefault="00493B4C" w:rsidP="00630D71">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30D71" w:rsidRPr="00630D71">
        <w:rPr>
          <w:rFonts w:ascii="Arabic Typesetting" w:hAnsi="Arabic Typesetting" w:cs="Akhbar MT"/>
          <w:sz w:val="42"/>
          <w:szCs w:val="42"/>
          <w:rtl/>
        </w:rPr>
        <w:t>لا تخونوا الله ورسوله بترك ما أوجبه</w:t>
      </w:r>
      <w:r>
        <w:rPr>
          <w:rFonts w:ascii="Arabic Typesetting" w:hAnsi="Arabic Typesetting" w:cs="Akhbar MT"/>
          <w:sz w:val="42"/>
          <w:szCs w:val="42"/>
          <w:rtl/>
        </w:rPr>
        <w:t xml:space="preserve"> الله عليكم وفِعْل ما نهاكم عنه</w:t>
      </w:r>
      <w:r>
        <w:rPr>
          <w:rFonts w:ascii="Arabic Typesetting" w:hAnsi="Arabic Typesetting" w:cs="Akhbar MT" w:hint="cs"/>
          <w:sz w:val="42"/>
          <w:szCs w:val="42"/>
          <w:rtl/>
        </w:rPr>
        <w:t>.</w:t>
      </w:r>
    </w:p>
    <w:p w:rsidR="00630D71" w:rsidRDefault="00493B4C" w:rsidP="00630D71">
      <w:pPr>
        <w:jc w:val="both"/>
        <w:rPr>
          <w:rFonts w:ascii="Arabic Typesetting" w:hAnsi="Arabic Typesetting" w:cs="Akhbar MT"/>
          <w:sz w:val="42"/>
          <w:szCs w:val="42"/>
          <w:rtl/>
        </w:rPr>
      </w:pPr>
      <w:r>
        <w:rPr>
          <w:rFonts w:ascii="Arabic Typesetting" w:hAnsi="Arabic Typesetting" w:cs="Akhbar MT" w:hint="cs"/>
          <w:sz w:val="42"/>
          <w:szCs w:val="42"/>
          <w:rtl/>
        </w:rPr>
        <w:t>**</w:t>
      </w:r>
      <w:r w:rsidR="00630D71" w:rsidRPr="00630D71">
        <w:rPr>
          <w:rFonts w:ascii="Arabic Typesetting" w:hAnsi="Arabic Typesetting" w:cs="Akhbar MT"/>
          <w:sz w:val="42"/>
          <w:szCs w:val="42"/>
          <w:rtl/>
        </w:rPr>
        <w:t xml:space="preserve"> ولا تفرطوا فيما ائتمنكم الله عليه, وأنتم تعلمون أنه أمانة يجب الوفاء بها.</w:t>
      </w:r>
    </w:p>
    <w:p w:rsidR="004B2DE1" w:rsidRPr="004B2DE1" w:rsidRDefault="004B2DE1" w:rsidP="004B2DE1">
      <w:pPr>
        <w:jc w:val="lowKashida"/>
        <w:rPr>
          <w:rFonts w:ascii="Arabic Typesetting" w:hAnsi="Arabic Typesetting" w:cs="Arabic Typesetting"/>
          <w:color w:val="0000FF"/>
          <w:sz w:val="54"/>
          <w:szCs w:val="54"/>
          <w:u w:val="single"/>
          <w:rtl/>
        </w:rPr>
      </w:pPr>
      <w:r w:rsidRPr="004B2DE1">
        <w:rPr>
          <w:rFonts w:ascii="Arabic Typesetting" w:hAnsi="Arabic Typesetting" w:cs="Arabic Typesetting" w:hint="cs"/>
          <w:color w:val="0000FF"/>
          <w:sz w:val="54"/>
          <w:szCs w:val="54"/>
          <w:u w:val="single"/>
          <w:rtl/>
        </w:rPr>
        <w:t>الأموال والأولاد فتنة للمؤمنين</w:t>
      </w:r>
    </w:p>
    <w:p w:rsidR="00493B4C" w:rsidRDefault="00917BF8" w:rsidP="007D1530">
      <w:pPr>
        <w:jc w:val="both"/>
        <w:rPr>
          <w:rFonts w:ascii="Arabic Typesetting" w:hAnsi="Arabic Typesetting" w:cs="Akhbar MT"/>
          <w:sz w:val="42"/>
          <w:szCs w:val="42"/>
          <w:rtl/>
        </w:rPr>
      </w:pPr>
      <w:r>
        <w:rPr>
          <w:rFonts w:ascii="Arabic Typesetting" w:hAnsi="Arabic Typesetting" w:cs="Akhbar MT" w:hint="cs"/>
          <w:sz w:val="42"/>
          <w:szCs w:val="42"/>
          <w:rtl/>
        </w:rPr>
        <w:t>28</w:t>
      </w:r>
      <w:r w:rsidRPr="00B619CE">
        <w:rPr>
          <w:rFonts w:ascii="Arabic Typesetting" w:hAnsi="Arabic Typesetting" w:cs="Akhbar MT" w:hint="cs"/>
          <w:sz w:val="42"/>
          <w:szCs w:val="42"/>
          <w:rtl/>
        </w:rPr>
        <w:t>-</w:t>
      </w:r>
      <w:r w:rsidRPr="00B619CE">
        <w:rPr>
          <w:rtl/>
        </w:rPr>
        <w:t xml:space="preserve"> </w:t>
      </w:r>
      <w:r w:rsidR="007D1530" w:rsidRPr="007D1530">
        <w:rPr>
          <w:rFonts w:ascii="Arabic Typesetting" w:hAnsi="Arabic Typesetting" w:cs="Akhbar MT"/>
          <w:sz w:val="42"/>
          <w:szCs w:val="42"/>
          <w:rtl/>
        </w:rPr>
        <w:t xml:space="preserve">واعلموا -أيها المؤمنون- أن </w:t>
      </w:r>
      <w:r w:rsidR="00493B4C">
        <w:rPr>
          <w:rFonts w:ascii="Arabic Typesetting" w:hAnsi="Arabic Typesetting" w:cs="Akhbar MT" w:hint="cs"/>
          <w:sz w:val="42"/>
          <w:szCs w:val="42"/>
          <w:rtl/>
        </w:rPr>
        <w:t>:</w:t>
      </w:r>
    </w:p>
    <w:p w:rsidR="00493B4C" w:rsidRDefault="00493B4C" w:rsidP="007D153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 xml:space="preserve">أموالكم التي </w:t>
      </w:r>
      <w:proofErr w:type="spellStart"/>
      <w:r>
        <w:rPr>
          <w:rFonts w:ascii="Arabic Typesetting" w:hAnsi="Arabic Typesetting" w:cs="Akhbar MT"/>
          <w:sz w:val="42"/>
          <w:szCs w:val="42"/>
          <w:rtl/>
        </w:rPr>
        <w:t>استخلفكم</w:t>
      </w:r>
      <w:proofErr w:type="spellEnd"/>
      <w:r>
        <w:rPr>
          <w:rFonts w:ascii="Arabic Typesetting" w:hAnsi="Arabic Typesetting" w:cs="Akhbar MT"/>
          <w:sz w:val="42"/>
          <w:szCs w:val="42"/>
          <w:rtl/>
        </w:rPr>
        <w:t xml:space="preserve"> الله فيها</w:t>
      </w:r>
      <w:r>
        <w:rPr>
          <w:rFonts w:ascii="Arabic Typesetting" w:hAnsi="Arabic Typesetting" w:cs="Akhbar MT" w:hint="cs"/>
          <w:sz w:val="42"/>
          <w:szCs w:val="42"/>
          <w:rtl/>
        </w:rPr>
        <w:t>.</w:t>
      </w:r>
    </w:p>
    <w:p w:rsidR="009F266B" w:rsidRDefault="009F266B" w:rsidP="009F266B">
      <w:pPr>
        <w:jc w:val="center"/>
        <w:rPr>
          <w:rFonts w:ascii="Arabic Typesetting" w:hAnsi="Arabic Typesetting" w:cs="Akhbar MT"/>
          <w:sz w:val="42"/>
          <w:szCs w:val="42"/>
          <w:rtl/>
        </w:rPr>
      </w:pPr>
      <w:r>
        <w:rPr>
          <w:noProof/>
        </w:rPr>
        <w:drawing>
          <wp:inline distT="0" distB="0" distL="0" distR="0">
            <wp:extent cx="1875838" cy="1885950"/>
            <wp:effectExtent l="19050" t="0" r="0" b="0"/>
            <wp:docPr id="43" name="صورة 43" descr="http://3.bp.blogspot.com/_gXZYqO5ruvM/TSX3KxPI3PI/AAAAAAAAvTM/pCvjr1IRj1Q/s400/stacks-of-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_gXZYqO5ruvM/TSX3KxPI3PI/AAAAAAAAvTM/pCvjr1IRj1Q/s400/stacks-of-money.jpg"/>
                    <pic:cNvPicPr>
                      <a:picLocks noChangeAspect="1" noChangeArrowheads="1"/>
                    </pic:cNvPicPr>
                  </pic:nvPicPr>
                  <pic:blipFill>
                    <a:blip r:embed="rId32" cstate="print"/>
                    <a:srcRect/>
                    <a:stretch>
                      <a:fillRect/>
                    </a:stretch>
                  </pic:blipFill>
                  <pic:spPr bwMode="auto">
                    <a:xfrm>
                      <a:off x="0" y="0"/>
                      <a:ext cx="1877885" cy="1888008"/>
                    </a:xfrm>
                    <a:prstGeom prst="rect">
                      <a:avLst/>
                    </a:prstGeom>
                    <a:noFill/>
                    <a:ln w="9525">
                      <a:noFill/>
                      <a:miter lim="800000"/>
                      <a:headEnd/>
                      <a:tailEnd/>
                    </a:ln>
                  </pic:spPr>
                </pic:pic>
              </a:graphicData>
            </a:graphic>
          </wp:inline>
        </w:drawing>
      </w:r>
    </w:p>
    <w:p w:rsidR="00493B4C" w:rsidRDefault="00493B4C" w:rsidP="007D153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D1530" w:rsidRPr="007D1530">
        <w:rPr>
          <w:rFonts w:ascii="Arabic Typesetting" w:hAnsi="Arabic Typesetting" w:cs="Akhbar MT"/>
          <w:sz w:val="42"/>
          <w:szCs w:val="42"/>
          <w:rtl/>
        </w:rPr>
        <w:t>وأولادكم الذين وهبهم الله لكم</w:t>
      </w:r>
      <w:r>
        <w:rPr>
          <w:rFonts w:ascii="Arabic Typesetting" w:hAnsi="Arabic Typesetting" w:cs="Akhbar MT" w:hint="cs"/>
          <w:sz w:val="42"/>
          <w:szCs w:val="42"/>
          <w:rtl/>
        </w:rPr>
        <w:t>.</w:t>
      </w:r>
    </w:p>
    <w:p w:rsidR="009F266B" w:rsidRDefault="009F266B" w:rsidP="009F266B">
      <w:pPr>
        <w:jc w:val="center"/>
        <w:rPr>
          <w:rFonts w:ascii="Arabic Typesetting" w:hAnsi="Arabic Typesetting" w:cs="Akhbar MT"/>
          <w:sz w:val="42"/>
          <w:szCs w:val="42"/>
          <w:rtl/>
        </w:rPr>
      </w:pPr>
      <w:r>
        <w:rPr>
          <w:noProof/>
        </w:rPr>
        <w:drawing>
          <wp:inline distT="0" distB="0" distL="0" distR="0">
            <wp:extent cx="2592153" cy="1943100"/>
            <wp:effectExtent l="19050" t="0" r="0" b="0"/>
            <wp:docPr id="46" name="صورة 46" descr="http://www.palnurse.com/upload/uploads/images/palnurse023a96a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alnurse.com/upload/uploads/images/palnurse023a96adf6.jpg"/>
                    <pic:cNvPicPr>
                      <a:picLocks noChangeAspect="1" noChangeArrowheads="1"/>
                    </pic:cNvPicPr>
                  </pic:nvPicPr>
                  <pic:blipFill>
                    <a:blip r:embed="rId33" cstate="print"/>
                    <a:srcRect/>
                    <a:stretch>
                      <a:fillRect/>
                    </a:stretch>
                  </pic:blipFill>
                  <pic:spPr bwMode="auto">
                    <a:xfrm>
                      <a:off x="0" y="0"/>
                      <a:ext cx="2597407" cy="1947039"/>
                    </a:xfrm>
                    <a:prstGeom prst="rect">
                      <a:avLst/>
                    </a:prstGeom>
                    <a:noFill/>
                    <a:ln w="9525">
                      <a:noFill/>
                      <a:miter lim="800000"/>
                      <a:headEnd/>
                      <a:tailEnd/>
                    </a:ln>
                  </pic:spPr>
                </pic:pic>
              </a:graphicData>
            </a:graphic>
          </wp:inline>
        </w:drawing>
      </w:r>
    </w:p>
    <w:p w:rsidR="00493B4C" w:rsidRDefault="00493B4C"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اختبار من الله وابتلاء لعباده; ليعلم أيشكرونه عليها ويط</w:t>
      </w:r>
      <w:r>
        <w:rPr>
          <w:rFonts w:ascii="Arabic Typesetting" w:hAnsi="Arabic Typesetting" w:cs="Akhbar MT"/>
          <w:sz w:val="42"/>
          <w:szCs w:val="42"/>
          <w:rtl/>
        </w:rPr>
        <w:t>يعونه فيها, أو ينشغلون بها عنه؟</w:t>
      </w:r>
    </w:p>
    <w:p w:rsidR="007D1530" w:rsidRDefault="007D1530" w:rsidP="007D1530">
      <w:pPr>
        <w:jc w:val="both"/>
        <w:rPr>
          <w:rFonts w:ascii="Arabic Typesetting" w:hAnsi="Arabic Typesetting" w:cs="Akhbar MT"/>
          <w:sz w:val="42"/>
          <w:szCs w:val="42"/>
          <w:rtl/>
        </w:rPr>
      </w:pPr>
      <w:r w:rsidRPr="007D1530">
        <w:rPr>
          <w:rFonts w:ascii="Arabic Typesetting" w:hAnsi="Arabic Typesetting" w:cs="Akhbar MT"/>
          <w:sz w:val="42"/>
          <w:szCs w:val="42"/>
          <w:rtl/>
        </w:rPr>
        <w:t>واعلموا أن الله عنده خير وثواب عظيم لمن اتقاه وأطاعه.</w:t>
      </w:r>
    </w:p>
    <w:p w:rsidR="001C3A8D" w:rsidRDefault="00917BF8" w:rsidP="007D1530">
      <w:pPr>
        <w:jc w:val="both"/>
        <w:rPr>
          <w:rFonts w:ascii="Arabic Typesetting" w:hAnsi="Arabic Typesetting" w:cs="Akhbar MT"/>
          <w:sz w:val="42"/>
          <w:szCs w:val="42"/>
          <w:rtl/>
        </w:rPr>
      </w:pPr>
      <w:r>
        <w:rPr>
          <w:rFonts w:ascii="Arabic Typesetting" w:hAnsi="Arabic Typesetting" w:cs="Akhbar MT" w:hint="cs"/>
          <w:sz w:val="42"/>
          <w:szCs w:val="42"/>
          <w:rtl/>
        </w:rPr>
        <w:t xml:space="preserve">29- </w:t>
      </w:r>
      <w:r w:rsidR="007D1530" w:rsidRPr="007D1530">
        <w:rPr>
          <w:rFonts w:ascii="Arabic Typesetting" w:hAnsi="Arabic Typesetting" w:cs="Akhbar MT"/>
          <w:sz w:val="42"/>
          <w:szCs w:val="42"/>
          <w:rtl/>
        </w:rPr>
        <w:t>يا أيها الذين صدَّقوا الله ورسوله وعملوا بشرعه إن تتقوا الله بفعل أوامره واجتناب نواهيه</w:t>
      </w:r>
      <w:r w:rsidR="001C3A8D">
        <w:rPr>
          <w:rFonts w:ascii="Arabic Typesetting" w:hAnsi="Arabic Typesetting" w:cs="Akhbar MT" w:hint="cs"/>
          <w:sz w:val="42"/>
          <w:szCs w:val="42"/>
          <w:rtl/>
        </w:rPr>
        <w:t>:</w:t>
      </w:r>
    </w:p>
    <w:p w:rsidR="001C3A8D" w:rsidRDefault="001C3A8D" w:rsidP="007D153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يجعل لكم فصلا بين الحق والباطل</w:t>
      </w:r>
      <w:r>
        <w:rPr>
          <w:rFonts w:ascii="Arabic Typesetting" w:hAnsi="Arabic Typesetting" w:cs="Akhbar MT" w:hint="cs"/>
          <w:sz w:val="42"/>
          <w:szCs w:val="42"/>
          <w:rtl/>
        </w:rPr>
        <w:t>.</w:t>
      </w:r>
    </w:p>
    <w:p w:rsidR="001C3A8D" w:rsidRDefault="001C3A8D"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ويَمحُ عنكم ما سلف من ذنوبكم ويسترها عليكم, فلا يؤاخذكم بها.</w:t>
      </w:r>
    </w:p>
    <w:p w:rsidR="007D1530" w:rsidRDefault="007D1530" w:rsidP="007D1530">
      <w:pPr>
        <w:jc w:val="both"/>
        <w:rPr>
          <w:rFonts w:ascii="Arabic Typesetting" w:hAnsi="Arabic Typesetting" w:cs="Akhbar MT"/>
          <w:sz w:val="42"/>
          <w:szCs w:val="42"/>
          <w:rtl/>
        </w:rPr>
      </w:pPr>
      <w:r w:rsidRPr="007D1530">
        <w:rPr>
          <w:rFonts w:ascii="Arabic Typesetting" w:hAnsi="Arabic Typesetting" w:cs="Akhbar MT"/>
          <w:sz w:val="42"/>
          <w:szCs w:val="42"/>
          <w:rtl/>
        </w:rPr>
        <w:t xml:space="preserve"> والله ذو الفضل العظيم.</w:t>
      </w:r>
    </w:p>
    <w:p w:rsidR="00D901BD" w:rsidRPr="00D901BD" w:rsidRDefault="00D901BD" w:rsidP="00D901BD">
      <w:pPr>
        <w:jc w:val="lowKashida"/>
        <w:rPr>
          <w:rFonts w:ascii="Arabic Typesetting" w:hAnsi="Arabic Typesetting" w:cs="Arabic Typesetting"/>
          <w:color w:val="0000FF"/>
          <w:sz w:val="54"/>
          <w:szCs w:val="54"/>
          <w:u w:val="single"/>
          <w:rtl/>
        </w:rPr>
      </w:pPr>
      <w:r w:rsidRPr="00D901BD">
        <w:rPr>
          <w:rFonts w:ascii="Arabic Typesetting" w:hAnsi="Arabic Typesetting" w:cs="Arabic Typesetting" w:hint="cs"/>
          <w:color w:val="0000FF"/>
          <w:sz w:val="54"/>
          <w:szCs w:val="54"/>
          <w:u w:val="single"/>
          <w:rtl/>
        </w:rPr>
        <w:t>كيد المشركين للنبي صلى الله عليه وسلم بمكة</w:t>
      </w:r>
    </w:p>
    <w:p w:rsidR="00C56EFB" w:rsidRDefault="00917BF8" w:rsidP="007D1530">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007D1530" w:rsidRPr="007D1530">
        <w:rPr>
          <w:rFonts w:ascii="Arabic Typesetting" w:hAnsi="Arabic Typesetting" w:cs="Akhbar MT"/>
          <w:sz w:val="42"/>
          <w:szCs w:val="42"/>
          <w:rtl/>
        </w:rPr>
        <w:t>واذكر -أيها الرسول- ح</w:t>
      </w:r>
      <w:r w:rsidR="00C56EFB">
        <w:rPr>
          <w:rFonts w:ascii="Arabic Typesetting" w:hAnsi="Arabic Typesetting" w:cs="Akhbar MT"/>
          <w:sz w:val="42"/>
          <w:szCs w:val="42"/>
          <w:rtl/>
        </w:rPr>
        <w:t xml:space="preserve">ين يكيد لك مشركو قومك </w:t>
      </w:r>
      <w:proofErr w:type="spellStart"/>
      <w:r w:rsidR="00C56EFB">
        <w:rPr>
          <w:rFonts w:ascii="Arabic Typesetting" w:hAnsi="Arabic Typesetting" w:cs="Akhbar MT"/>
          <w:sz w:val="42"/>
          <w:szCs w:val="42"/>
          <w:rtl/>
        </w:rPr>
        <w:t>بـ"مكَّة</w:t>
      </w:r>
      <w:proofErr w:type="spellEnd"/>
      <w:r w:rsidR="00C56EFB">
        <w:rPr>
          <w:rFonts w:ascii="Arabic Typesetting" w:hAnsi="Arabic Typesetting" w:cs="Akhbar MT"/>
          <w:sz w:val="42"/>
          <w:szCs w:val="42"/>
          <w:rtl/>
        </w:rPr>
        <w:t>"</w:t>
      </w:r>
      <w:r w:rsidR="00C56EFB">
        <w:rPr>
          <w:rFonts w:ascii="Arabic Typesetting" w:hAnsi="Arabic Typesetting" w:cs="Akhbar MT" w:hint="cs"/>
          <w:sz w:val="42"/>
          <w:szCs w:val="42"/>
          <w:rtl/>
        </w:rPr>
        <w:t xml:space="preserve"> :</w:t>
      </w:r>
    </w:p>
    <w:p w:rsidR="00C56EFB" w:rsidRDefault="00C56EFB"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ليحبسوك</w:t>
      </w:r>
      <w:r>
        <w:rPr>
          <w:rFonts w:ascii="Arabic Typesetting" w:hAnsi="Arabic Typesetting" w:cs="Akhbar MT" w:hint="cs"/>
          <w:sz w:val="42"/>
          <w:szCs w:val="42"/>
          <w:rtl/>
        </w:rPr>
        <w:t>.</w:t>
      </w:r>
    </w:p>
    <w:p w:rsidR="00C56EFB" w:rsidRDefault="00C56EFB"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أو يقتلوك</w:t>
      </w:r>
      <w:r>
        <w:rPr>
          <w:rFonts w:ascii="Arabic Typesetting" w:hAnsi="Arabic Typesetting" w:cs="Akhbar MT" w:hint="cs"/>
          <w:sz w:val="42"/>
          <w:szCs w:val="42"/>
          <w:rtl/>
        </w:rPr>
        <w:t>.</w:t>
      </w:r>
    </w:p>
    <w:p w:rsidR="00C56EFB" w:rsidRDefault="00C56EFB"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أو ينفوك من بلدك.</w:t>
      </w:r>
    </w:p>
    <w:p w:rsidR="00917BF8" w:rsidRDefault="00C56EFB" w:rsidP="007D1530">
      <w:pPr>
        <w:jc w:val="both"/>
        <w:rPr>
          <w:rFonts w:ascii="Arabic Typesetting" w:hAnsi="Arabic Typesetting" w:cs="Akhbar MT"/>
          <w:sz w:val="42"/>
          <w:szCs w:val="42"/>
          <w:rtl/>
        </w:rPr>
      </w:pPr>
      <w:r>
        <w:rPr>
          <w:rFonts w:ascii="Arabic Typesetting" w:hAnsi="Arabic Typesetting" w:cs="Akhbar MT" w:hint="cs"/>
          <w:sz w:val="42"/>
          <w:szCs w:val="42"/>
          <w:rtl/>
        </w:rPr>
        <w:t>-</w:t>
      </w:r>
      <w:r w:rsidR="007D1530" w:rsidRPr="007D1530">
        <w:rPr>
          <w:rFonts w:ascii="Arabic Typesetting" w:hAnsi="Arabic Typesetting" w:cs="Akhbar MT"/>
          <w:sz w:val="42"/>
          <w:szCs w:val="42"/>
          <w:rtl/>
        </w:rPr>
        <w:t xml:space="preserve"> ويكيدون لك, وردَّ الله مكرهم عليهم جزاء لهم, ويمكر الله, والله خير الماكرين.</w:t>
      </w:r>
    </w:p>
    <w:p w:rsidR="008B4759" w:rsidRDefault="00917BF8" w:rsidP="007D15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7D1530" w:rsidRPr="007D1530">
        <w:rPr>
          <w:rFonts w:ascii="Arabic Typesetting" w:hAnsi="Arabic Typesetting" w:cs="Akhbar MT"/>
          <w:sz w:val="42"/>
          <w:szCs w:val="42"/>
          <w:rtl/>
        </w:rPr>
        <w:t xml:space="preserve">وإذا تتلى على هؤلاء الذين كفروا بالله آيات القرآن العزيز قالوا جهلا منهم وعنادًا للحق: </w:t>
      </w:r>
    </w:p>
    <w:p w:rsidR="00917BF8" w:rsidRDefault="007D1530" w:rsidP="007D1530">
      <w:pPr>
        <w:jc w:val="lowKashida"/>
        <w:rPr>
          <w:rFonts w:ascii="Arabic Typesetting" w:hAnsi="Arabic Typesetting" w:cs="Akhbar MT"/>
          <w:sz w:val="42"/>
          <w:szCs w:val="42"/>
          <w:rtl/>
        </w:rPr>
      </w:pPr>
      <w:r w:rsidRPr="007D1530">
        <w:rPr>
          <w:rFonts w:ascii="Arabic Typesetting" w:hAnsi="Arabic Typesetting" w:cs="Akhbar MT"/>
          <w:sz w:val="42"/>
          <w:szCs w:val="42"/>
          <w:rtl/>
        </w:rPr>
        <w:t>قد سمعنا هذا من قبل, لو نشاء لقلنا مثل هذا القرآن, ما هذا القرآن الذي تتلوه علينا -يا محمد- إلا أكاذيب الأولين.</w:t>
      </w:r>
    </w:p>
    <w:p w:rsidR="008B4759" w:rsidRDefault="00917BF8" w:rsidP="007D15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7D1530" w:rsidRPr="007D1530">
        <w:rPr>
          <w:rFonts w:ascii="Arabic Typesetting" w:hAnsi="Arabic Typesetting" w:cs="Akhbar MT"/>
          <w:sz w:val="42"/>
          <w:szCs w:val="42"/>
          <w:rtl/>
        </w:rPr>
        <w:t xml:space="preserve">واذكر -أيها الرسول- قول المشركين من قومك داعين الله: </w:t>
      </w:r>
    </w:p>
    <w:p w:rsidR="00917BF8" w:rsidRDefault="007D1530" w:rsidP="007D1530">
      <w:pPr>
        <w:jc w:val="lowKashida"/>
        <w:rPr>
          <w:rFonts w:ascii="Arabic Typesetting" w:hAnsi="Arabic Typesetting" w:cs="Arabic Typesetting"/>
          <w:color w:val="0000FF"/>
          <w:sz w:val="54"/>
          <w:szCs w:val="54"/>
          <w:u w:val="single"/>
          <w:rtl/>
        </w:rPr>
      </w:pPr>
      <w:r w:rsidRPr="007D1530">
        <w:rPr>
          <w:rFonts w:ascii="Arabic Typesetting" w:hAnsi="Arabic Typesetting" w:cs="Akhbar MT"/>
          <w:sz w:val="42"/>
          <w:szCs w:val="42"/>
          <w:rtl/>
        </w:rPr>
        <w:t>إن كان ما جاء به محمد هو الحق مِن عندك فأمطر علينا حجارة من السماء, أو ائتنا بعذاب شديد موجع.</w:t>
      </w:r>
    </w:p>
    <w:p w:rsidR="0090386B" w:rsidRPr="00A50423" w:rsidRDefault="008B4759" w:rsidP="00A50423">
      <w:pPr>
        <w:jc w:val="center"/>
        <w:rPr>
          <w:rFonts w:ascii="Arabic Typesetting" w:hAnsi="Arabic Typesetting" w:cs="Arabic Typesetting"/>
          <w:color w:val="0000FF"/>
          <w:sz w:val="54"/>
          <w:szCs w:val="54"/>
          <w:u w:val="single"/>
          <w:rtl/>
        </w:rPr>
      </w:pPr>
      <w:r>
        <w:rPr>
          <w:noProof/>
        </w:rPr>
        <w:drawing>
          <wp:inline distT="0" distB="0" distL="0" distR="0">
            <wp:extent cx="2451165" cy="1828800"/>
            <wp:effectExtent l="19050" t="0" r="6285" b="0"/>
            <wp:docPr id="49" name="صورة 49" descr="http://dc09.arabsh.com/i/01706/h90x1a611z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c09.arabsh.com/i/01706/h90x1a611zrz.jpg"/>
                    <pic:cNvPicPr>
                      <a:picLocks noChangeAspect="1" noChangeArrowheads="1"/>
                    </pic:cNvPicPr>
                  </pic:nvPicPr>
                  <pic:blipFill>
                    <a:blip r:embed="rId34" cstate="print"/>
                    <a:srcRect/>
                    <a:stretch>
                      <a:fillRect/>
                    </a:stretch>
                  </pic:blipFill>
                  <pic:spPr bwMode="auto">
                    <a:xfrm>
                      <a:off x="0" y="0"/>
                      <a:ext cx="2463185" cy="1837768"/>
                    </a:xfrm>
                    <a:prstGeom prst="rect">
                      <a:avLst/>
                    </a:prstGeom>
                    <a:noFill/>
                    <a:ln w="9525">
                      <a:noFill/>
                      <a:miter lim="800000"/>
                      <a:headEnd/>
                      <a:tailEnd/>
                    </a:ln>
                  </pic:spPr>
                </pic:pic>
              </a:graphicData>
            </a:graphic>
          </wp:inline>
        </w:drawing>
      </w:r>
    </w:p>
    <w:p w:rsidR="00917BF8" w:rsidRDefault="00917BF8" w:rsidP="007D153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33- </w:t>
      </w:r>
      <w:r w:rsidR="007D1530" w:rsidRPr="007D1530">
        <w:rPr>
          <w:rFonts w:ascii="Arabic Typesetting" w:hAnsi="Arabic Typesetting" w:cs="Akhbar MT"/>
          <w:sz w:val="42"/>
          <w:szCs w:val="42"/>
          <w:rtl/>
        </w:rPr>
        <w:t xml:space="preserve">وما كان الله سبحانه وتعالى ليعذِّب هؤلاء المشركين, وأنت -أيها الرسول- بين </w:t>
      </w:r>
      <w:proofErr w:type="spellStart"/>
      <w:r w:rsidR="007D1530" w:rsidRPr="007D1530">
        <w:rPr>
          <w:rFonts w:ascii="Arabic Typesetting" w:hAnsi="Arabic Typesetting" w:cs="Akhbar MT"/>
          <w:sz w:val="42"/>
          <w:szCs w:val="42"/>
          <w:rtl/>
        </w:rPr>
        <w:t>ظهرانَيْهم</w:t>
      </w:r>
      <w:proofErr w:type="spellEnd"/>
      <w:r w:rsidR="007D1530" w:rsidRPr="007D1530">
        <w:rPr>
          <w:rFonts w:ascii="Arabic Typesetting" w:hAnsi="Arabic Typesetting" w:cs="Akhbar MT"/>
          <w:sz w:val="42"/>
          <w:szCs w:val="42"/>
          <w:rtl/>
        </w:rPr>
        <w:t>, وما كان الله معذِّبهم, وهم يستغفرون من ذنوبهم.</w:t>
      </w:r>
    </w:p>
    <w:p w:rsidR="00E92B1A" w:rsidRDefault="00917BF8" w:rsidP="007D15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7D1530" w:rsidRPr="007D1530">
        <w:rPr>
          <w:rFonts w:ascii="Arabic Typesetting" w:hAnsi="Arabic Typesetting" w:cs="Akhbar MT"/>
          <w:sz w:val="42"/>
          <w:szCs w:val="42"/>
          <w:rtl/>
        </w:rPr>
        <w:t xml:space="preserve">وكيف لا يستحقُّون عذاب الله, وهم يصدون أولياءه المؤمنين عن الطواف بالكعبة والصلاة في المسجد الحرام؟ </w:t>
      </w:r>
    </w:p>
    <w:p w:rsidR="00E92B1A" w:rsidRDefault="00E92B1A" w:rsidP="00E92B1A">
      <w:pPr>
        <w:jc w:val="center"/>
        <w:rPr>
          <w:rFonts w:ascii="Arabic Typesetting" w:hAnsi="Arabic Typesetting" w:cs="Akhbar MT"/>
          <w:sz w:val="42"/>
          <w:szCs w:val="42"/>
          <w:rtl/>
        </w:rPr>
      </w:pPr>
      <w:r>
        <w:rPr>
          <w:noProof/>
        </w:rPr>
        <w:drawing>
          <wp:inline distT="0" distB="0" distL="0" distR="0">
            <wp:extent cx="2886075" cy="2164556"/>
            <wp:effectExtent l="19050" t="0" r="9525" b="0"/>
            <wp:docPr id="16" name="صورة 1" descr="http://halauob.com/vb/up/SAVEDFILES/217F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lauob.com/vb/up/SAVEDFILES/217F1T.jpg"/>
                    <pic:cNvPicPr>
                      <a:picLocks noChangeAspect="1" noChangeArrowheads="1"/>
                    </pic:cNvPicPr>
                  </pic:nvPicPr>
                  <pic:blipFill>
                    <a:blip r:embed="rId35"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p>
    <w:p w:rsidR="007D1530" w:rsidRDefault="00E92B1A" w:rsidP="007D15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D1530" w:rsidRPr="007D1530">
        <w:rPr>
          <w:rFonts w:ascii="Arabic Typesetting" w:hAnsi="Arabic Typesetting" w:cs="Akhbar MT"/>
          <w:sz w:val="42"/>
          <w:szCs w:val="42"/>
          <w:rtl/>
        </w:rPr>
        <w:t>وما كانوا أولياء الله, إنْ أولياء الله إلا الذين يتقونه بأداء فرائضه واجتناب معاصيه, ولكن أكثر الكفار لا يعلمون; فلذلك ادَّعوا لأنفسهم أمرًا, غيرهم أولى به.</w:t>
      </w:r>
    </w:p>
    <w:p w:rsidR="00E92B1A" w:rsidRDefault="00E92B1A" w:rsidP="00E92B1A">
      <w:pPr>
        <w:jc w:val="center"/>
        <w:rPr>
          <w:rFonts w:ascii="Arabic Typesetting" w:hAnsi="Arabic Typesetting" w:cs="Akhbar MT"/>
          <w:sz w:val="42"/>
          <w:szCs w:val="42"/>
          <w:rtl/>
        </w:rPr>
      </w:pPr>
      <w:r>
        <w:rPr>
          <w:noProof/>
        </w:rPr>
        <w:drawing>
          <wp:inline distT="0" distB="0" distL="0" distR="0">
            <wp:extent cx="3848100" cy="3810000"/>
            <wp:effectExtent l="19050" t="0" r="0" b="0"/>
            <wp:docPr id="19" name="صورة 4" descr="http://m.mahmoodadam.com/wp-content/uploads/2009/11/%D8%A7%D9%84%D9%83%D8%B9%D8%A8%D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ahmoodadam.com/wp-content/uploads/2009/11/%D8%A7%D9%84%D9%83%D8%B9%D8%A8%D8%A9-1.jpg"/>
                    <pic:cNvPicPr>
                      <a:picLocks noChangeAspect="1" noChangeArrowheads="1"/>
                    </pic:cNvPicPr>
                  </pic:nvPicPr>
                  <pic:blipFill>
                    <a:blip r:embed="rId36" cstate="print"/>
                    <a:srcRect/>
                    <a:stretch>
                      <a:fillRect/>
                    </a:stretch>
                  </pic:blipFill>
                  <pic:spPr bwMode="auto">
                    <a:xfrm>
                      <a:off x="0" y="0"/>
                      <a:ext cx="3849301" cy="3811189"/>
                    </a:xfrm>
                    <a:prstGeom prst="rect">
                      <a:avLst/>
                    </a:prstGeom>
                    <a:noFill/>
                    <a:ln w="9525">
                      <a:noFill/>
                      <a:miter lim="800000"/>
                      <a:headEnd/>
                      <a:tailEnd/>
                    </a:ln>
                  </pic:spPr>
                </pic:pic>
              </a:graphicData>
            </a:graphic>
          </wp:inline>
        </w:drawing>
      </w:r>
    </w:p>
    <w:p w:rsidR="00E92B1A" w:rsidRPr="00E92B1A" w:rsidRDefault="00E92B1A" w:rsidP="007D1530">
      <w:pPr>
        <w:jc w:val="lowKashida"/>
        <w:rPr>
          <w:rFonts w:ascii="Arabic Typesetting" w:hAnsi="Arabic Typesetting" w:cs="Arabic Typesetting"/>
          <w:color w:val="0000FF"/>
          <w:sz w:val="54"/>
          <w:szCs w:val="54"/>
          <w:u w:val="single"/>
          <w:rtl/>
        </w:rPr>
      </w:pPr>
      <w:r w:rsidRPr="00E92B1A">
        <w:rPr>
          <w:rFonts w:ascii="Arabic Typesetting" w:hAnsi="Arabic Typesetting" w:cs="Arabic Typesetting" w:hint="cs"/>
          <w:color w:val="0000FF"/>
          <w:sz w:val="54"/>
          <w:szCs w:val="54"/>
          <w:u w:val="single"/>
          <w:rtl/>
        </w:rPr>
        <w:lastRenderedPageBreak/>
        <w:t>كيفية صلاة الكفار عند الكعبة</w:t>
      </w:r>
    </w:p>
    <w:p w:rsidR="00E92B1A" w:rsidRDefault="00917BF8" w:rsidP="007D15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7D1530" w:rsidRPr="007D1530">
        <w:rPr>
          <w:rFonts w:ascii="Arabic Typesetting" w:hAnsi="Arabic Typesetting" w:cs="Akhbar MT"/>
          <w:sz w:val="42"/>
          <w:szCs w:val="42"/>
          <w:rtl/>
        </w:rPr>
        <w:t xml:space="preserve">وما كان صلاتهم عند المسجد الحرام إلا صفيرًا وتصفيقًا. </w:t>
      </w:r>
    </w:p>
    <w:p w:rsidR="007D1530" w:rsidRDefault="007D1530" w:rsidP="007D1530">
      <w:pPr>
        <w:jc w:val="lowKashida"/>
        <w:rPr>
          <w:rFonts w:ascii="Arabic Typesetting" w:hAnsi="Arabic Typesetting" w:cs="Akhbar MT"/>
          <w:sz w:val="42"/>
          <w:szCs w:val="42"/>
          <w:rtl/>
        </w:rPr>
      </w:pPr>
      <w:r w:rsidRPr="007D1530">
        <w:rPr>
          <w:rFonts w:ascii="Arabic Typesetting" w:hAnsi="Arabic Typesetting" w:cs="Akhbar MT"/>
          <w:sz w:val="42"/>
          <w:szCs w:val="42"/>
          <w:rtl/>
        </w:rPr>
        <w:t>فذوقوا عذاب القتل والأسر يوم "بدر" ; بسبب جحودكم وأفعالكم التي لا يُقْدم عليها إلا الكفرة, الجاحدون توحيد ربهم ورسالة نبيهم.</w:t>
      </w:r>
    </w:p>
    <w:p w:rsidR="00E92B1A" w:rsidRPr="00E92B1A" w:rsidRDefault="00E92B1A" w:rsidP="007D1530">
      <w:pPr>
        <w:jc w:val="lowKashida"/>
        <w:rPr>
          <w:rFonts w:ascii="Arabic Typesetting" w:hAnsi="Arabic Typesetting" w:cs="Arabic Typesetting"/>
          <w:color w:val="0000FF"/>
          <w:sz w:val="54"/>
          <w:szCs w:val="54"/>
          <w:u w:val="single"/>
          <w:rtl/>
        </w:rPr>
      </w:pPr>
      <w:r w:rsidRPr="00E92B1A">
        <w:rPr>
          <w:rFonts w:ascii="Arabic Typesetting" w:hAnsi="Arabic Typesetting" w:cs="Arabic Typesetting" w:hint="cs"/>
          <w:color w:val="0000FF"/>
          <w:sz w:val="54"/>
          <w:szCs w:val="54"/>
          <w:u w:val="single"/>
          <w:rtl/>
        </w:rPr>
        <w:t>الكفار وإنفاقهم المال للصد عن سبيل الله تعالى</w:t>
      </w:r>
    </w:p>
    <w:p w:rsidR="00917BF8" w:rsidRPr="00AB15C9" w:rsidRDefault="00917BF8" w:rsidP="006D1B14">
      <w:pPr>
        <w:jc w:val="lowKashida"/>
        <w:rPr>
          <w:rFonts w:ascii="Arabic Typesetting" w:hAnsi="Arabic Typesetting" w:cs="Akhbar MT"/>
          <w:sz w:val="22"/>
          <w:szCs w:val="22"/>
          <w:rtl/>
        </w:rPr>
      </w:pPr>
      <w:r>
        <w:rPr>
          <w:rFonts w:ascii="Arabic Typesetting" w:hAnsi="Arabic Typesetting" w:cs="Akhbar MT" w:hint="cs"/>
          <w:sz w:val="42"/>
          <w:szCs w:val="42"/>
          <w:rtl/>
        </w:rPr>
        <w:t xml:space="preserve">36- </w:t>
      </w:r>
      <w:r w:rsidR="006D1B14" w:rsidRPr="006D1B14">
        <w:rPr>
          <w:rFonts w:ascii="Arabic Typesetting" w:hAnsi="Arabic Typesetting" w:cs="Akhbar MT"/>
          <w:sz w:val="42"/>
          <w:szCs w:val="42"/>
          <w:rtl/>
        </w:rPr>
        <w:t>إن الذين جحدوا وحدانية الله وعصوا رسوله ينفقون أموالهم فيعطونها أمثالهم من المشركين وأهل الضلال, ليصدوا عن سبيل الله ويمنعوا المؤمنين عن الإيمان بالله ورسوله, فينفقون أموالهم في ذلك, ثم تكون عاقبة نفقتهم تلك ندامة وحسرة عليهم; لأن أموالهم تذهب, ولا يظفرون بما يأمُلون مِن إطفاء نور الله والصد عن سبيله, ثم يهزمهم المؤمنون آخر الأمر. والذين كفروا إلى جهنم يحشرون فيعذبون فيها.</w:t>
      </w:r>
    </w:p>
    <w:p w:rsidR="006D1B14" w:rsidRDefault="00917BF8" w:rsidP="006D1B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6D1B14" w:rsidRPr="006D1B14">
        <w:rPr>
          <w:rFonts w:ascii="Arabic Typesetting" w:hAnsi="Arabic Typesetting" w:cs="Akhbar MT"/>
          <w:sz w:val="42"/>
          <w:szCs w:val="42"/>
          <w:rtl/>
        </w:rPr>
        <w:t>يحشر الله ويخزي هؤلاء الذين كفروا بربهم, وأنفقوا أموالهم لمنع الناس عن الإيمان بالله والصد عن سبيله; ليميز الله تعالى الخبيث من الطيب, ويجعل الله المال الحرام الذي أُنفق للصدِّ عن دين الله بعضه فوق بعض متراكمًا متراكبًا, فيجعله في نار جهنم, هؤلاء الكفار هم الخاسرون في الدنيا والآخرة.</w:t>
      </w:r>
    </w:p>
    <w:p w:rsidR="00EC5901" w:rsidRDefault="00EC5901" w:rsidP="00EC5901">
      <w:pPr>
        <w:jc w:val="center"/>
        <w:rPr>
          <w:rFonts w:ascii="Arabic Typesetting" w:hAnsi="Arabic Typesetting" w:cs="Akhbar MT"/>
          <w:sz w:val="42"/>
          <w:szCs w:val="42"/>
          <w:rtl/>
        </w:rPr>
      </w:pPr>
      <w:r>
        <w:rPr>
          <w:noProof/>
        </w:rPr>
        <w:drawing>
          <wp:inline distT="0" distB="0" distL="0" distR="0">
            <wp:extent cx="2998907" cy="2676525"/>
            <wp:effectExtent l="19050" t="0" r="0" b="0"/>
            <wp:docPr id="21" name="صورة 7" descr="http://www.mazenonline.net/images/socc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zenonline.net/images/soccer-11.jpg"/>
                    <pic:cNvPicPr>
                      <a:picLocks noChangeAspect="1" noChangeArrowheads="1"/>
                    </pic:cNvPicPr>
                  </pic:nvPicPr>
                  <pic:blipFill>
                    <a:blip r:embed="rId37" cstate="print"/>
                    <a:srcRect/>
                    <a:stretch>
                      <a:fillRect/>
                    </a:stretch>
                  </pic:blipFill>
                  <pic:spPr bwMode="auto">
                    <a:xfrm>
                      <a:off x="0" y="0"/>
                      <a:ext cx="2998907" cy="2676525"/>
                    </a:xfrm>
                    <a:prstGeom prst="rect">
                      <a:avLst/>
                    </a:prstGeom>
                    <a:noFill/>
                    <a:ln w="9525">
                      <a:noFill/>
                      <a:miter lim="800000"/>
                      <a:headEnd/>
                      <a:tailEnd/>
                    </a:ln>
                  </pic:spPr>
                </pic:pic>
              </a:graphicData>
            </a:graphic>
          </wp:inline>
        </w:drawing>
      </w:r>
    </w:p>
    <w:p w:rsidR="00211787" w:rsidRPr="00211787" w:rsidRDefault="00211787" w:rsidP="006D1B14">
      <w:pPr>
        <w:jc w:val="lowKashida"/>
        <w:rPr>
          <w:rFonts w:ascii="Arabic Typesetting" w:hAnsi="Arabic Typesetting" w:cs="Arabic Typesetting"/>
          <w:color w:val="0000FF"/>
          <w:sz w:val="54"/>
          <w:szCs w:val="54"/>
          <w:u w:val="single"/>
          <w:rtl/>
        </w:rPr>
      </w:pPr>
      <w:r w:rsidRPr="00211787">
        <w:rPr>
          <w:rFonts w:ascii="Arabic Typesetting" w:hAnsi="Arabic Typesetting" w:cs="Arabic Typesetting" w:hint="cs"/>
          <w:color w:val="0000FF"/>
          <w:sz w:val="54"/>
          <w:szCs w:val="54"/>
          <w:u w:val="single"/>
          <w:rtl/>
        </w:rPr>
        <w:lastRenderedPageBreak/>
        <w:t>الغفران أو التعجيل بالعقوبة</w:t>
      </w:r>
    </w:p>
    <w:p w:rsidR="0028773C" w:rsidRDefault="00917BF8" w:rsidP="006D1B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6D1B14" w:rsidRPr="006D1B14">
        <w:rPr>
          <w:rFonts w:ascii="Arabic Typesetting" w:hAnsi="Arabic Typesetting" w:cs="Akhbar MT"/>
          <w:sz w:val="42"/>
          <w:szCs w:val="42"/>
          <w:rtl/>
        </w:rPr>
        <w:t xml:space="preserve">قل -أيها الرسول- للذين جحدوا وحدانية الله مِن مشركي قومك: </w:t>
      </w:r>
    </w:p>
    <w:p w:rsidR="00E7352E" w:rsidRDefault="0028773C" w:rsidP="00E7352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D1B14" w:rsidRPr="006D1B14">
        <w:rPr>
          <w:rFonts w:ascii="Arabic Typesetting" w:hAnsi="Arabic Typesetting" w:cs="Akhbar MT"/>
          <w:sz w:val="42"/>
          <w:szCs w:val="42"/>
          <w:rtl/>
        </w:rPr>
        <w:t>إن ينزجروا عن الكفر وعداوة النبي صلى الله عليه وسلم, ويرجعوا إلى الإيمان بالله وحده وعدم قتال الرسول والمؤمنين</w:t>
      </w:r>
      <w:r w:rsidR="009F104F">
        <w:rPr>
          <w:rFonts w:ascii="Arabic Typesetting" w:hAnsi="Arabic Typesetting" w:cs="Akhbar MT" w:hint="cs"/>
          <w:sz w:val="42"/>
          <w:szCs w:val="42"/>
          <w:rtl/>
        </w:rPr>
        <w:t>:</w:t>
      </w:r>
    </w:p>
    <w:p w:rsidR="0028773C" w:rsidRDefault="00E7352E" w:rsidP="00E7352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D1B14" w:rsidRPr="006D1B14">
        <w:rPr>
          <w:rFonts w:ascii="Arabic Typesetting" w:hAnsi="Arabic Typesetting" w:cs="Akhbar MT"/>
          <w:sz w:val="42"/>
          <w:szCs w:val="42"/>
          <w:rtl/>
        </w:rPr>
        <w:t xml:space="preserve"> يغفر الله لهم ما سبق من الذنوب, فالإسلام يجُبُّ ما قبله. </w:t>
      </w:r>
    </w:p>
    <w:p w:rsidR="00E7352E" w:rsidRDefault="0028773C" w:rsidP="006D1B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D1B14" w:rsidRPr="006D1B14">
        <w:rPr>
          <w:rFonts w:ascii="Arabic Typesetting" w:hAnsi="Arabic Typesetting" w:cs="Akhbar MT"/>
          <w:sz w:val="42"/>
          <w:szCs w:val="42"/>
          <w:rtl/>
        </w:rPr>
        <w:t>وإن يَعُدْ هؤلاء المشركون لقتالك -أيها الرسول- بعد الوقعة التي أوقعتها بهم يوم "بدر" فقد سبقت طريقة الأولين, وهي أنهم إذا كذبوا واستمروا على عنادهم</w:t>
      </w:r>
      <w:r w:rsidR="009F104F">
        <w:rPr>
          <w:rFonts w:ascii="Arabic Typesetting" w:hAnsi="Arabic Typesetting" w:cs="Akhbar MT" w:hint="cs"/>
          <w:sz w:val="42"/>
          <w:szCs w:val="42"/>
          <w:rtl/>
        </w:rPr>
        <w:t>:</w:t>
      </w:r>
    </w:p>
    <w:p w:rsidR="006D1B14" w:rsidRDefault="00E7352E" w:rsidP="006D1B1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D1B14" w:rsidRPr="006D1B14">
        <w:rPr>
          <w:rFonts w:ascii="Arabic Typesetting" w:hAnsi="Arabic Typesetting" w:cs="Akhbar MT"/>
          <w:sz w:val="42"/>
          <w:szCs w:val="42"/>
          <w:rtl/>
        </w:rPr>
        <w:t xml:space="preserve"> أننا نعاجلهم بالعذاب والعقوبة.</w:t>
      </w:r>
    </w:p>
    <w:p w:rsidR="00E7352E" w:rsidRPr="00E7352E" w:rsidRDefault="00E7352E" w:rsidP="006D1B14">
      <w:pPr>
        <w:jc w:val="lowKashida"/>
        <w:rPr>
          <w:rFonts w:ascii="Arabic Typesetting" w:hAnsi="Arabic Typesetting" w:cs="Arabic Typesetting"/>
          <w:color w:val="0000FF"/>
          <w:sz w:val="54"/>
          <w:szCs w:val="54"/>
          <w:u w:val="single"/>
          <w:rtl/>
        </w:rPr>
      </w:pPr>
      <w:r w:rsidRPr="00E7352E">
        <w:rPr>
          <w:rFonts w:ascii="Arabic Typesetting" w:hAnsi="Arabic Typesetting" w:cs="Arabic Typesetting" w:hint="cs"/>
          <w:color w:val="0000FF"/>
          <w:sz w:val="54"/>
          <w:szCs w:val="54"/>
          <w:u w:val="single"/>
          <w:rtl/>
        </w:rPr>
        <w:t>الأمر بقتال المشركين</w:t>
      </w:r>
    </w:p>
    <w:p w:rsidR="00E7352E" w:rsidRDefault="00917BF8" w:rsidP="006D1B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6D1B14" w:rsidRPr="006D1B14">
        <w:rPr>
          <w:rFonts w:ascii="Arabic Typesetting" w:hAnsi="Arabic Typesetting" w:cs="Akhbar MT"/>
          <w:sz w:val="42"/>
          <w:szCs w:val="42"/>
          <w:rtl/>
        </w:rPr>
        <w:t xml:space="preserve">وقاتلوا -أيها المؤمنون- المشركين </w:t>
      </w:r>
      <w:r w:rsidR="00E7352E">
        <w:rPr>
          <w:rFonts w:ascii="Arabic Typesetting" w:hAnsi="Arabic Typesetting" w:cs="Akhbar MT" w:hint="cs"/>
          <w:sz w:val="42"/>
          <w:szCs w:val="42"/>
          <w:rtl/>
        </w:rPr>
        <w:t>:</w:t>
      </w:r>
    </w:p>
    <w:p w:rsidR="00E7352E" w:rsidRDefault="00E7352E" w:rsidP="006D1B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D1B14" w:rsidRPr="006D1B14">
        <w:rPr>
          <w:rFonts w:ascii="Arabic Typesetting" w:hAnsi="Arabic Typesetting" w:cs="Akhbar MT"/>
          <w:sz w:val="42"/>
          <w:szCs w:val="42"/>
          <w:rtl/>
        </w:rPr>
        <w:t>حتى لا يكون شِرْكٌ وصدٌّ عن سبيل الله; ولا يُعْبَدَ إلا الله وحده لا شريك له, فيرتفع البلاء عن عباد الله في</w:t>
      </w:r>
      <w:r>
        <w:rPr>
          <w:rFonts w:ascii="Arabic Typesetting" w:hAnsi="Arabic Typesetting" w:cs="Akhbar MT"/>
          <w:sz w:val="42"/>
          <w:szCs w:val="42"/>
          <w:rtl/>
        </w:rPr>
        <w:t xml:space="preserve"> الأرض</w:t>
      </w:r>
      <w:r>
        <w:rPr>
          <w:rFonts w:ascii="Arabic Typesetting" w:hAnsi="Arabic Typesetting" w:cs="Akhbar MT" w:hint="cs"/>
          <w:sz w:val="42"/>
          <w:szCs w:val="42"/>
          <w:rtl/>
        </w:rPr>
        <w:t>.</w:t>
      </w:r>
    </w:p>
    <w:p w:rsidR="006D1B14" w:rsidRDefault="00E7352E" w:rsidP="006D1B1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D1B14" w:rsidRPr="006D1B14">
        <w:rPr>
          <w:rFonts w:ascii="Arabic Typesetting" w:hAnsi="Arabic Typesetting" w:cs="Akhbar MT"/>
          <w:sz w:val="42"/>
          <w:szCs w:val="42"/>
          <w:rtl/>
        </w:rPr>
        <w:t xml:space="preserve"> وحتى يكون الدين والطاعة والعبادة كلها لله خالصة دون غيره, فإن انزجروا عن </w:t>
      </w:r>
      <w:r w:rsidRPr="006D1B14">
        <w:rPr>
          <w:rFonts w:ascii="Arabic Typesetting" w:hAnsi="Arabic Typesetting" w:cs="Akhbar MT" w:hint="cs"/>
          <w:sz w:val="42"/>
          <w:szCs w:val="42"/>
          <w:rtl/>
        </w:rPr>
        <w:t>فتنة</w:t>
      </w:r>
      <w:r w:rsidR="006D1B14" w:rsidRPr="006D1B14">
        <w:rPr>
          <w:rFonts w:ascii="Arabic Typesetting" w:hAnsi="Arabic Typesetting" w:cs="Akhbar MT"/>
          <w:sz w:val="42"/>
          <w:szCs w:val="42"/>
          <w:rtl/>
        </w:rPr>
        <w:t xml:space="preserve"> المؤمنين وعن الشرك بالله وصاروا إلى الدين الحق معكم, فإن الله لا يخفى عليه ما يعملون مِن ترك الكفر والدخول في الإسلام.</w:t>
      </w:r>
    </w:p>
    <w:p w:rsidR="00E7352E" w:rsidRDefault="00E7352E" w:rsidP="00E7352E">
      <w:pPr>
        <w:jc w:val="center"/>
        <w:rPr>
          <w:rFonts w:ascii="Arabic Typesetting" w:hAnsi="Arabic Typesetting" w:cs="Akhbar MT"/>
          <w:sz w:val="42"/>
          <w:szCs w:val="42"/>
          <w:rtl/>
        </w:rPr>
      </w:pPr>
      <w:r>
        <w:rPr>
          <w:noProof/>
        </w:rPr>
        <w:drawing>
          <wp:inline distT="0" distB="0" distL="0" distR="0">
            <wp:extent cx="2966452" cy="2295525"/>
            <wp:effectExtent l="19050" t="0" r="5348" b="0"/>
            <wp:docPr id="23" name="صورة 10" descr="http://islamguards.com/articles/src12624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lamguards.com/articles/src1262453927.jpg"/>
                    <pic:cNvPicPr>
                      <a:picLocks noChangeAspect="1" noChangeArrowheads="1"/>
                    </pic:cNvPicPr>
                  </pic:nvPicPr>
                  <pic:blipFill>
                    <a:blip r:embed="rId38" cstate="print"/>
                    <a:srcRect/>
                    <a:stretch>
                      <a:fillRect/>
                    </a:stretch>
                  </pic:blipFill>
                  <pic:spPr bwMode="auto">
                    <a:xfrm>
                      <a:off x="0" y="0"/>
                      <a:ext cx="2966452" cy="2295525"/>
                    </a:xfrm>
                    <a:prstGeom prst="rect">
                      <a:avLst/>
                    </a:prstGeom>
                    <a:noFill/>
                    <a:ln w="9525">
                      <a:noFill/>
                      <a:miter lim="800000"/>
                      <a:headEnd/>
                      <a:tailEnd/>
                    </a:ln>
                  </pic:spPr>
                </pic:pic>
              </a:graphicData>
            </a:graphic>
          </wp:inline>
        </w:drawing>
      </w:r>
    </w:p>
    <w:p w:rsidR="006D1B14" w:rsidRDefault="00917BF8" w:rsidP="006D1B14">
      <w:pPr>
        <w:jc w:val="lowKashida"/>
        <w:rPr>
          <w:rFonts w:cs="Akhbar MT"/>
          <w:b w:val="0"/>
          <w:sz w:val="42"/>
          <w:szCs w:val="42"/>
          <w:rtl/>
        </w:rPr>
      </w:pPr>
      <w:r>
        <w:rPr>
          <w:rFonts w:ascii="Arabic Typesetting" w:hAnsi="Arabic Typesetting" w:cs="Akhbar MT" w:hint="cs"/>
          <w:sz w:val="42"/>
          <w:szCs w:val="42"/>
          <w:rtl/>
        </w:rPr>
        <w:lastRenderedPageBreak/>
        <w:t xml:space="preserve">40- </w:t>
      </w:r>
      <w:r w:rsidR="006D1B14" w:rsidRPr="006D1B14">
        <w:rPr>
          <w:rFonts w:ascii="Arabic Typesetting" w:hAnsi="Arabic Typesetting" w:cs="Akhbar MT"/>
          <w:sz w:val="42"/>
          <w:szCs w:val="42"/>
          <w:rtl/>
        </w:rPr>
        <w:t>وإن أعرض هؤلاء المشركون عمَّا دعوتموهم إليه -أيها المؤمنون- من الإيمان بالله ورسوله وترك قتالكم, وأبَوْا إلا الإصرار على الكفر وقتالكم, فأيقِنوا أن الله معينكم وناصركم عليهم. نِعْمَ المعين والناصر لكم ولأوليائه على أعدائكم.</w:t>
      </w:r>
    </w:p>
    <w:p w:rsidR="00917BF8" w:rsidRDefault="00917BF8" w:rsidP="006D1B14">
      <w:pPr>
        <w:jc w:val="center"/>
        <w:rPr>
          <w:rFonts w:cs="Akhbar MT"/>
          <w:b w:val="0"/>
          <w:sz w:val="42"/>
          <w:szCs w:val="42"/>
          <w:rtl/>
        </w:rPr>
      </w:pPr>
      <w:r>
        <w:rPr>
          <w:rFonts w:cs="Akhbar MT" w:hint="cs"/>
          <w:b w:val="0"/>
          <w:sz w:val="42"/>
          <w:szCs w:val="42"/>
          <w:rtl/>
        </w:rPr>
        <w:t>""""""""""""""""""""""""""""</w:t>
      </w:r>
    </w:p>
    <w:p w:rsidR="00917BF8" w:rsidRPr="004B25A6" w:rsidRDefault="00917BF8" w:rsidP="00917BF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العاشر</w:t>
      </w:r>
    </w:p>
    <w:p w:rsidR="00917BF8" w:rsidRPr="00187BED" w:rsidRDefault="00917BF8" w:rsidP="00917BF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19 (الأنفال)</w:t>
      </w:r>
    </w:p>
    <w:p w:rsidR="006C19DB" w:rsidRPr="006C19DB" w:rsidRDefault="006C19DB" w:rsidP="00FD4C27">
      <w:pPr>
        <w:jc w:val="lowKashida"/>
        <w:rPr>
          <w:rFonts w:ascii="Arabic Typesetting" w:hAnsi="Arabic Typesetting" w:cs="Arabic Typesetting"/>
          <w:color w:val="0000FF"/>
          <w:sz w:val="54"/>
          <w:szCs w:val="54"/>
          <w:u w:val="single"/>
          <w:rtl/>
        </w:rPr>
      </w:pPr>
      <w:r w:rsidRPr="006C19DB">
        <w:rPr>
          <w:rFonts w:ascii="Arabic Typesetting" w:hAnsi="Arabic Typesetting" w:cs="Arabic Typesetting" w:hint="cs"/>
          <w:color w:val="0000FF"/>
          <w:sz w:val="54"/>
          <w:szCs w:val="54"/>
          <w:u w:val="single"/>
          <w:rtl/>
        </w:rPr>
        <w:t>الغنائم بعد النصر على العدو وكيفية تقسيمها</w:t>
      </w:r>
    </w:p>
    <w:p w:rsidR="006C19DB" w:rsidRDefault="00917BF8" w:rsidP="00FD4C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FD4C27" w:rsidRPr="00FD4C27">
        <w:rPr>
          <w:rFonts w:ascii="Arabic Typesetting" w:hAnsi="Arabic Typesetting" w:cs="Akhbar MT"/>
          <w:sz w:val="42"/>
          <w:szCs w:val="42"/>
          <w:rtl/>
        </w:rPr>
        <w:t>واعلموا -أيها المؤمنون- أن ما ظَفِرتم به</w:t>
      </w:r>
      <w:r w:rsidR="006C19DB">
        <w:rPr>
          <w:rFonts w:ascii="Arabic Typesetting" w:hAnsi="Arabic Typesetting" w:cs="Akhbar MT"/>
          <w:sz w:val="42"/>
          <w:szCs w:val="42"/>
          <w:rtl/>
        </w:rPr>
        <w:t xml:space="preserve"> مِن عدوكم بالجهاد في سبيل الله</w:t>
      </w:r>
      <w:r w:rsidR="006C19DB">
        <w:rPr>
          <w:rFonts w:ascii="Arabic Typesetting" w:hAnsi="Arabic Typesetting" w:cs="Akhbar MT" w:hint="cs"/>
          <w:sz w:val="42"/>
          <w:szCs w:val="42"/>
          <w:rtl/>
        </w:rPr>
        <w:t>:</w:t>
      </w:r>
    </w:p>
    <w:p w:rsidR="006C19DB" w:rsidRDefault="006C19DB" w:rsidP="00FD4C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D4C27" w:rsidRPr="00FD4C27">
        <w:rPr>
          <w:rFonts w:ascii="Arabic Typesetting" w:hAnsi="Arabic Typesetting" w:cs="Akhbar MT"/>
          <w:sz w:val="42"/>
          <w:szCs w:val="42"/>
          <w:rtl/>
        </w:rPr>
        <w:t>فأربعة أخماس</w:t>
      </w:r>
      <w:r>
        <w:rPr>
          <w:rFonts w:ascii="Arabic Typesetting" w:hAnsi="Arabic Typesetting" w:cs="Akhbar MT"/>
          <w:sz w:val="42"/>
          <w:szCs w:val="42"/>
          <w:rtl/>
        </w:rPr>
        <w:t>ه للمقاتلين الذين حضروا المعركة</w:t>
      </w:r>
      <w:r>
        <w:rPr>
          <w:rFonts w:ascii="Arabic Typesetting" w:hAnsi="Arabic Typesetting" w:cs="Akhbar MT" w:hint="cs"/>
          <w:sz w:val="42"/>
          <w:szCs w:val="42"/>
          <w:rtl/>
        </w:rPr>
        <w:t>.</w:t>
      </w:r>
    </w:p>
    <w:p w:rsidR="00E72CAA" w:rsidRDefault="00E72CAA" w:rsidP="00E72CAA">
      <w:pPr>
        <w:jc w:val="center"/>
        <w:rPr>
          <w:rFonts w:ascii="Arabic Typesetting" w:hAnsi="Arabic Typesetting" w:cs="Akhbar MT"/>
          <w:sz w:val="42"/>
          <w:szCs w:val="42"/>
          <w:rtl/>
        </w:rPr>
      </w:pPr>
      <w:r>
        <w:rPr>
          <w:noProof/>
        </w:rPr>
        <w:drawing>
          <wp:inline distT="0" distB="0" distL="0" distR="0">
            <wp:extent cx="2009775" cy="2016282"/>
            <wp:effectExtent l="19050" t="0" r="9525" b="0"/>
            <wp:docPr id="38" name="صورة 7" descr="http://www.helpingwithmath.com/printables/images_fractions/Fifth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lpingwithmath.com/printables/images_fractions/Fifth04.png"/>
                    <pic:cNvPicPr>
                      <a:picLocks noChangeAspect="1" noChangeArrowheads="1"/>
                    </pic:cNvPicPr>
                  </pic:nvPicPr>
                  <pic:blipFill>
                    <a:blip r:embed="rId39"/>
                    <a:srcRect/>
                    <a:stretch>
                      <a:fillRect/>
                    </a:stretch>
                  </pic:blipFill>
                  <pic:spPr bwMode="auto">
                    <a:xfrm>
                      <a:off x="0" y="0"/>
                      <a:ext cx="2019923" cy="2026463"/>
                    </a:xfrm>
                    <a:prstGeom prst="rect">
                      <a:avLst/>
                    </a:prstGeom>
                    <a:noFill/>
                    <a:ln w="9525">
                      <a:noFill/>
                      <a:miter lim="800000"/>
                      <a:headEnd/>
                      <a:tailEnd/>
                    </a:ln>
                  </pic:spPr>
                </pic:pic>
              </a:graphicData>
            </a:graphic>
          </wp:inline>
        </w:drawing>
      </w:r>
    </w:p>
    <w:p w:rsidR="00E72CAA" w:rsidRDefault="00E72CAA" w:rsidP="00FD4C27">
      <w:pPr>
        <w:jc w:val="lowKashida"/>
        <w:rPr>
          <w:rFonts w:ascii="Arabic Typesetting" w:hAnsi="Arabic Typesetting" w:cs="Akhbar MT"/>
          <w:sz w:val="42"/>
          <w:szCs w:val="42"/>
          <w:rtl/>
        </w:rPr>
      </w:pPr>
    </w:p>
    <w:p w:rsidR="006C19DB" w:rsidRDefault="006C19DB" w:rsidP="00FD4C2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D4C27" w:rsidRPr="00FD4C27">
        <w:rPr>
          <w:rFonts w:ascii="Arabic Typesetting" w:hAnsi="Arabic Typesetting" w:cs="Akhbar MT"/>
          <w:sz w:val="42"/>
          <w:szCs w:val="42"/>
          <w:rtl/>
        </w:rPr>
        <w:t xml:space="preserve"> والخمس الباقي يجزَّأُ خمسة أقسام: </w:t>
      </w:r>
    </w:p>
    <w:p w:rsidR="00E72CAA" w:rsidRDefault="00E72CAA" w:rsidP="00E72CAA">
      <w:pPr>
        <w:jc w:val="center"/>
        <w:rPr>
          <w:rFonts w:ascii="Arabic Typesetting" w:hAnsi="Arabic Typesetting" w:cs="Akhbar MT"/>
          <w:sz w:val="42"/>
          <w:szCs w:val="42"/>
          <w:rtl/>
        </w:rPr>
      </w:pPr>
      <w:r>
        <w:rPr>
          <w:noProof/>
        </w:rPr>
        <w:drawing>
          <wp:inline distT="0" distB="0" distL="0" distR="0">
            <wp:extent cx="2085975" cy="2092726"/>
            <wp:effectExtent l="19050" t="0" r="9525" b="0"/>
            <wp:docPr id="51" name="صورة 10" descr="http://www.helpingwithmath.com/printables/images_fractions/Fift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lpingwithmath.com/printables/images_fractions/Fifth01.png"/>
                    <pic:cNvPicPr>
                      <a:picLocks noChangeAspect="1" noChangeArrowheads="1"/>
                    </pic:cNvPicPr>
                  </pic:nvPicPr>
                  <pic:blipFill>
                    <a:blip r:embed="rId40"/>
                    <a:srcRect/>
                    <a:stretch>
                      <a:fillRect/>
                    </a:stretch>
                  </pic:blipFill>
                  <pic:spPr bwMode="auto">
                    <a:xfrm>
                      <a:off x="0" y="0"/>
                      <a:ext cx="2090252" cy="2097017"/>
                    </a:xfrm>
                    <a:prstGeom prst="rect">
                      <a:avLst/>
                    </a:prstGeom>
                    <a:noFill/>
                    <a:ln w="9525">
                      <a:noFill/>
                      <a:miter lim="800000"/>
                      <a:headEnd/>
                      <a:tailEnd/>
                    </a:ln>
                  </pic:spPr>
                </pic:pic>
              </a:graphicData>
            </a:graphic>
          </wp:inline>
        </w:drawing>
      </w:r>
    </w:p>
    <w:p w:rsidR="006C19DB" w:rsidRPr="006C19DB" w:rsidRDefault="00FD4C27" w:rsidP="00FD4C27">
      <w:pPr>
        <w:jc w:val="lowKashida"/>
        <w:rPr>
          <w:rFonts w:ascii="Arabic Typesetting" w:hAnsi="Arabic Typesetting" w:cs="Akhbar MT"/>
          <w:sz w:val="42"/>
          <w:szCs w:val="42"/>
          <w:u w:val="single"/>
          <w:rtl/>
        </w:rPr>
      </w:pPr>
      <w:r w:rsidRPr="006C19DB">
        <w:rPr>
          <w:rFonts w:ascii="Arabic Typesetting" w:hAnsi="Arabic Typesetting" w:cs="Akhbar MT"/>
          <w:sz w:val="42"/>
          <w:szCs w:val="42"/>
          <w:u w:val="single"/>
          <w:rtl/>
        </w:rPr>
        <w:lastRenderedPageBreak/>
        <w:t xml:space="preserve">الأول </w:t>
      </w:r>
      <w:r w:rsidR="006C19DB" w:rsidRPr="006C19DB">
        <w:rPr>
          <w:rFonts w:ascii="Arabic Typesetting" w:hAnsi="Arabic Typesetting" w:cs="Akhbar MT" w:hint="cs"/>
          <w:sz w:val="42"/>
          <w:szCs w:val="42"/>
          <w:rtl/>
        </w:rPr>
        <w:t>:</w:t>
      </w:r>
    </w:p>
    <w:p w:rsidR="006C19DB" w:rsidRDefault="00FD4C27" w:rsidP="00FD4C27">
      <w:pPr>
        <w:jc w:val="lowKashida"/>
        <w:rPr>
          <w:rFonts w:ascii="Arabic Typesetting" w:hAnsi="Arabic Typesetting" w:cs="Akhbar MT"/>
          <w:sz w:val="42"/>
          <w:szCs w:val="42"/>
          <w:rtl/>
        </w:rPr>
      </w:pPr>
      <w:r w:rsidRPr="00FD4C27">
        <w:rPr>
          <w:rFonts w:ascii="Arabic Typesetting" w:hAnsi="Arabic Typesetting" w:cs="Akhbar MT"/>
          <w:sz w:val="42"/>
          <w:szCs w:val="42"/>
          <w:rtl/>
        </w:rPr>
        <w:t>لله وللرسول,</w:t>
      </w:r>
      <w:r w:rsidR="006C19DB">
        <w:rPr>
          <w:rFonts w:ascii="Arabic Typesetting" w:hAnsi="Arabic Typesetting" w:cs="Akhbar MT"/>
          <w:sz w:val="42"/>
          <w:szCs w:val="42"/>
          <w:rtl/>
        </w:rPr>
        <w:t xml:space="preserve"> فيجعل في مصالح المسلمين العامة</w:t>
      </w:r>
      <w:r w:rsidR="006C19DB">
        <w:rPr>
          <w:rFonts w:ascii="Arabic Typesetting" w:hAnsi="Arabic Typesetting" w:cs="Akhbar MT" w:hint="cs"/>
          <w:sz w:val="42"/>
          <w:szCs w:val="42"/>
          <w:rtl/>
        </w:rPr>
        <w:t>.</w:t>
      </w:r>
    </w:p>
    <w:p w:rsidR="006C19DB" w:rsidRPr="006C19DB" w:rsidRDefault="00FD4C27" w:rsidP="00FD4C27">
      <w:pPr>
        <w:jc w:val="lowKashida"/>
        <w:rPr>
          <w:rFonts w:ascii="Arabic Typesetting" w:hAnsi="Arabic Typesetting" w:cs="Akhbar MT"/>
          <w:sz w:val="42"/>
          <w:szCs w:val="42"/>
          <w:u w:val="single"/>
          <w:rtl/>
        </w:rPr>
      </w:pPr>
      <w:r w:rsidRPr="006C19DB">
        <w:rPr>
          <w:rFonts w:ascii="Arabic Typesetting" w:hAnsi="Arabic Typesetting" w:cs="Akhbar MT"/>
          <w:sz w:val="42"/>
          <w:szCs w:val="42"/>
          <w:u w:val="single"/>
          <w:rtl/>
        </w:rPr>
        <w:t xml:space="preserve">والثاني </w:t>
      </w:r>
      <w:r w:rsidR="006C19DB" w:rsidRPr="006C19DB">
        <w:rPr>
          <w:rFonts w:ascii="Arabic Typesetting" w:hAnsi="Arabic Typesetting" w:cs="Akhbar MT" w:hint="cs"/>
          <w:sz w:val="42"/>
          <w:szCs w:val="42"/>
          <w:rtl/>
        </w:rPr>
        <w:t>:</w:t>
      </w:r>
    </w:p>
    <w:p w:rsidR="006C19DB" w:rsidRDefault="00FD4C27" w:rsidP="00FD4C27">
      <w:pPr>
        <w:jc w:val="lowKashida"/>
        <w:rPr>
          <w:rFonts w:ascii="Arabic Typesetting" w:hAnsi="Arabic Typesetting" w:cs="Akhbar MT"/>
          <w:sz w:val="42"/>
          <w:szCs w:val="42"/>
          <w:rtl/>
        </w:rPr>
      </w:pPr>
      <w:r w:rsidRPr="00FD4C27">
        <w:rPr>
          <w:rFonts w:ascii="Arabic Typesetting" w:hAnsi="Arabic Typesetting" w:cs="Akhbar MT"/>
          <w:sz w:val="42"/>
          <w:szCs w:val="42"/>
          <w:rtl/>
        </w:rPr>
        <w:t>لذوي قرابة رسول الله صلى الله عليه وسلم, وهم بنو هاشم وبنو المطلب, جُعِل لهم الخمس</w:t>
      </w:r>
      <w:r w:rsidR="006C19DB">
        <w:rPr>
          <w:rFonts w:ascii="Arabic Typesetting" w:hAnsi="Arabic Typesetting" w:cs="Akhbar MT"/>
          <w:sz w:val="42"/>
          <w:szCs w:val="42"/>
          <w:rtl/>
        </w:rPr>
        <w:t xml:space="preserve"> مكان الصدقة فإنها لا تحلُّ لهم</w:t>
      </w:r>
      <w:r w:rsidR="006C19DB">
        <w:rPr>
          <w:rFonts w:ascii="Arabic Typesetting" w:hAnsi="Arabic Typesetting" w:cs="Akhbar MT" w:hint="cs"/>
          <w:sz w:val="42"/>
          <w:szCs w:val="42"/>
          <w:rtl/>
        </w:rPr>
        <w:t>.</w:t>
      </w:r>
    </w:p>
    <w:p w:rsidR="006C19DB" w:rsidRPr="006C19DB" w:rsidRDefault="00FD4C27" w:rsidP="006C19DB">
      <w:pPr>
        <w:jc w:val="lowKashida"/>
        <w:rPr>
          <w:rFonts w:ascii="Arabic Typesetting" w:hAnsi="Arabic Typesetting" w:cs="Akhbar MT"/>
          <w:sz w:val="42"/>
          <w:szCs w:val="42"/>
          <w:u w:val="single"/>
          <w:rtl/>
        </w:rPr>
      </w:pPr>
      <w:r w:rsidRPr="006C19DB">
        <w:rPr>
          <w:rFonts w:ascii="Arabic Typesetting" w:hAnsi="Arabic Typesetting" w:cs="Akhbar MT"/>
          <w:sz w:val="42"/>
          <w:szCs w:val="42"/>
          <w:u w:val="single"/>
          <w:rtl/>
        </w:rPr>
        <w:t>والثالث</w:t>
      </w:r>
      <w:r w:rsidR="006C19DB" w:rsidRPr="006C19DB">
        <w:rPr>
          <w:rFonts w:ascii="Arabic Typesetting" w:hAnsi="Arabic Typesetting" w:cs="Akhbar MT" w:hint="cs"/>
          <w:sz w:val="42"/>
          <w:szCs w:val="42"/>
          <w:rtl/>
        </w:rPr>
        <w:t xml:space="preserve">: </w:t>
      </w:r>
      <w:r w:rsidR="006C19DB" w:rsidRPr="006C19DB">
        <w:rPr>
          <w:rFonts w:ascii="Arabic Typesetting" w:hAnsi="Arabic Typesetting" w:cs="Akhbar MT"/>
          <w:sz w:val="42"/>
          <w:szCs w:val="42"/>
          <w:rtl/>
        </w:rPr>
        <w:t>لليتامى</w:t>
      </w:r>
      <w:r w:rsidR="006C19DB">
        <w:rPr>
          <w:rFonts w:ascii="Arabic Typesetting" w:hAnsi="Arabic Typesetting" w:cs="Akhbar MT" w:hint="cs"/>
          <w:sz w:val="42"/>
          <w:szCs w:val="42"/>
          <w:rtl/>
        </w:rPr>
        <w:t>.</w:t>
      </w:r>
    </w:p>
    <w:p w:rsidR="006C19DB" w:rsidRPr="006C19DB" w:rsidRDefault="00FD4C27" w:rsidP="006C19DB">
      <w:pPr>
        <w:jc w:val="lowKashida"/>
        <w:rPr>
          <w:rFonts w:ascii="Arabic Typesetting" w:hAnsi="Arabic Typesetting" w:cs="Akhbar MT"/>
          <w:sz w:val="42"/>
          <w:szCs w:val="42"/>
          <w:u w:val="single"/>
          <w:rtl/>
        </w:rPr>
      </w:pPr>
      <w:r w:rsidRPr="006C19DB">
        <w:rPr>
          <w:rFonts w:ascii="Arabic Typesetting" w:hAnsi="Arabic Typesetting" w:cs="Akhbar MT"/>
          <w:sz w:val="42"/>
          <w:szCs w:val="42"/>
          <w:u w:val="single"/>
          <w:rtl/>
        </w:rPr>
        <w:t>والرابع</w:t>
      </w:r>
      <w:r w:rsidR="006C19DB" w:rsidRPr="006C19DB">
        <w:rPr>
          <w:rFonts w:ascii="Arabic Typesetting" w:hAnsi="Arabic Typesetting" w:cs="Akhbar MT" w:hint="cs"/>
          <w:sz w:val="42"/>
          <w:szCs w:val="42"/>
          <w:u w:val="single"/>
          <w:rtl/>
        </w:rPr>
        <w:t>:</w:t>
      </w:r>
      <w:r w:rsidR="006C19DB" w:rsidRPr="006C19DB">
        <w:rPr>
          <w:rFonts w:ascii="Arabic Typesetting" w:hAnsi="Arabic Typesetting" w:cs="Akhbar MT" w:hint="cs"/>
          <w:sz w:val="42"/>
          <w:szCs w:val="42"/>
          <w:rtl/>
        </w:rPr>
        <w:t xml:space="preserve">  </w:t>
      </w:r>
      <w:r w:rsidR="006C19DB">
        <w:rPr>
          <w:rFonts w:ascii="Arabic Typesetting" w:hAnsi="Arabic Typesetting" w:cs="Akhbar MT"/>
          <w:sz w:val="42"/>
          <w:szCs w:val="42"/>
          <w:rtl/>
        </w:rPr>
        <w:t>للمساكين</w:t>
      </w:r>
      <w:r w:rsidR="006C19DB">
        <w:rPr>
          <w:rFonts w:ascii="Arabic Typesetting" w:hAnsi="Arabic Typesetting" w:cs="Akhbar MT" w:hint="cs"/>
          <w:sz w:val="42"/>
          <w:szCs w:val="42"/>
          <w:rtl/>
        </w:rPr>
        <w:t>.</w:t>
      </w:r>
    </w:p>
    <w:p w:rsidR="00FD4C27" w:rsidRPr="006C19DB" w:rsidRDefault="00FD4C27" w:rsidP="006C19DB">
      <w:pPr>
        <w:jc w:val="lowKashida"/>
        <w:rPr>
          <w:rFonts w:ascii="Arabic Typesetting" w:hAnsi="Arabic Typesetting" w:cs="Akhbar MT"/>
          <w:sz w:val="42"/>
          <w:szCs w:val="42"/>
          <w:u w:val="single"/>
          <w:rtl/>
        </w:rPr>
      </w:pPr>
      <w:r w:rsidRPr="006C19DB">
        <w:rPr>
          <w:rFonts w:ascii="Arabic Typesetting" w:hAnsi="Arabic Typesetting" w:cs="Akhbar MT"/>
          <w:sz w:val="42"/>
          <w:szCs w:val="42"/>
          <w:u w:val="single"/>
          <w:rtl/>
        </w:rPr>
        <w:t>والخامس</w:t>
      </w:r>
      <w:r w:rsidRPr="006C19DB">
        <w:rPr>
          <w:rFonts w:ascii="Arabic Typesetting" w:hAnsi="Arabic Typesetting" w:cs="Akhbar MT"/>
          <w:sz w:val="42"/>
          <w:szCs w:val="42"/>
          <w:rtl/>
        </w:rPr>
        <w:t xml:space="preserve"> </w:t>
      </w:r>
      <w:r w:rsidR="006C19DB" w:rsidRPr="006C19DB">
        <w:rPr>
          <w:rFonts w:ascii="Arabic Typesetting" w:hAnsi="Arabic Typesetting" w:cs="Akhbar MT" w:hint="cs"/>
          <w:sz w:val="42"/>
          <w:szCs w:val="42"/>
          <w:rtl/>
        </w:rPr>
        <w:t>:</w:t>
      </w:r>
      <w:r w:rsidRPr="00FD4C27">
        <w:rPr>
          <w:rFonts w:ascii="Arabic Typesetting" w:hAnsi="Arabic Typesetting" w:cs="Akhbar MT"/>
          <w:sz w:val="42"/>
          <w:szCs w:val="42"/>
          <w:rtl/>
        </w:rPr>
        <w:t>للمسافر الذي انقطعت به النفقة, إن كنتم مقرِّين بتوحيد الله مطيعين له, مؤمنين بما أنزل على عبده محمد صلى الله عليه وسلم من الآيات والمدد والنصر يوم فَرَق بين الحق والباطل بـ"بدر", يوم التقى جَمْعُ المؤمنين وجَمْعُ المشركين. والله على كل شيء قدير لا يعجزه شيء.</w:t>
      </w:r>
    </w:p>
    <w:p w:rsidR="00CC51A1" w:rsidRDefault="00917BF8" w:rsidP="00FD4C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FD4C27" w:rsidRPr="00FD4C27">
        <w:rPr>
          <w:rFonts w:ascii="Arabic Typesetting" w:hAnsi="Arabic Typesetting" w:cs="Akhbar MT"/>
          <w:sz w:val="42"/>
          <w:szCs w:val="42"/>
          <w:rtl/>
        </w:rPr>
        <w:t>واذكروا حينما كنتم على جانب الوادي الأقرب إلى "المدينة", وعدوكم نازل بجانب الوادي الأقصى, وعِير التجارة في مكان أسفل منكم إلى ساحل "البحر</w:t>
      </w:r>
      <w:r w:rsidR="00CC51A1">
        <w:rPr>
          <w:rFonts w:ascii="Arabic Typesetting" w:hAnsi="Arabic Typesetting" w:cs="Akhbar MT"/>
          <w:sz w:val="42"/>
          <w:szCs w:val="42"/>
          <w:rtl/>
        </w:rPr>
        <w:t xml:space="preserve"> الأحمر"</w:t>
      </w:r>
      <w:r w:rsidR="00CC51A1">
        <w:rPr>
          <w:rFonts w:ascii="Arabic Typesetting" w:hAnsi="Arabic Typesetting" w:cs="Akhbar MT" w:hint="cs"/>
          <w:sz w:val="42"/>
          <w:szCs w:val="42"/>
          <w:rtl/>
        </w:rPr>
        <w:t xml:space="preserve"> .</w:t>
      </w:r>
    </w:p>
    <w:p w:rsidR="00CC51A1" w:rsidRDefault="00CC51A1" w:rsidP="00CC51A1">
      <w:pPr>
        <w:jc w:val="center"/>
        <w:rPr>
          <w:rFonts w:ascii="Arabic Typesetting" w:hAnsi="Arabic Typesetting" w:cs="Akhbar MT"/>
          <w:sz w:val="42"/>
          <w:szCs w:val="42"/>
          <w:rtl/>
        </w:rPr>
      </w:pPr>
      <w:r>
        <w:rPr>
          <w:noProof/>
        </w:rPr>
        <w:drawing>
          <wp:inline distT="0" distB="0" distL="0" distR="0">
            <wp:extent cx="4209896" cy="3100701"/>
            <wp:effectExtent l="19050" t="0" r="154" b="0"/>
            <wp:docPr id="24" name="صورة 13" descr="http://www.mekshat.com/pix/upload02/images63/mk10555_madenah%200001%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kshat.com/pix/upload02/images63/mk10555_madenah%200001%20(82).jpg"/>
                    <pic:cNvPicPr>
                      <a:picLocks noChangeAspect="1" noChangeArrowheads="1"/>
                    </pic:cNvPicPr>
                  </pic:nvPicPr>
                  <pic:blipFill>
                    <a:blip r:embed="rId41" cstate="print"/>
                    <a:srcRect/>
                    <a:stretch>
                      <a:fillRect/>
                    </a:stretch>
                  </pic:blipFill>
                  <pic:spPr bwMode="auto">
                    <a:xfrm>
                      <a:off x="0" y="0"/>
                      <a:ext cx="4213459" cy="3103325"/>
                    </a:xfrm>
                    <a:prstGeom prst="rect">
                      <a:avLst/>
                    </a:prstGeom>
                    <a:noFill/>
                    <a:ln w="9525">
                      <a:noFill/>
                      <a:miter lim="800000"/>
                      <a:headEnd/>
                      <a:tailEnd/>
                    </a:ln>
                  </pic:spPr>
                </pic:pic>
              </a:graphicData>
            </a:graphic>
          </wp:inline>
        </w:drawing>
      </w:r>
    </w:p>
    <w:p w:rsidR="00CC51A1" w:rsidRDefault="00E72CAA" w:rsidP="00FD4C2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FD4C27" w:rsidRPr="00FD4C27">
        <w:rPr>
          <w:rFonts w:ascii="Arabic Typesetting" w:hAnsi="Arabic Typesetting" w:cs="Akhbar MT"/>
          <w:sz w:val="42"/>
          <w:szCs w:val="42"/>
          <w:rtl/>
        </w:rPr>
        <w:t>ولو حاولتم أن تضعوا موعدًا لهذا اللقاء لاختلفتم, ولكنَّ الله جمعكم على غير ميعاد; ليقضي أمرًا كان مفعولا بنصر أوليائه</w:t>
      </w:r>
      <w:r w:rsidR="00CC51A1">
        <w:rPr>
          <w:rFonts w:ascii="Arabic Typesetting" w:hAnsi="Arabic Typesetting" w:cs="Akhbar MT"/>
          <w:sz w:val="42"/>
          <w:szCs w:val="42"/>
          <w:rtl/>
        </w:rPr>
        <w:t>, وخِذْلان أعدائه بالقتل والأسر</w:t>
      </w:r>
      <w:r w:rsidR="00CC51A1">
        <w:rPr>
          <w:rFonts w:ascii="Arabic Typesetting" w:hAnsi="Arabic Typesetting" w:cs="Akhbar MT" w:hint="cs"/>
          <w:sz w:val="42"/>
          <w:szCs w:val="42"/>
          <w:rtl/>
        </w:rPr>
        <w:t>.</w:t>
      </w:r>
    </w:p>
    <w:p w:rsidR="00CC51A1" w:rsidRDefault="00CC51A1" w:rsidP="00CC51A1">
      <w:pPr>
        <w:jc w:val="center"/>
        <w:rPr>
          <w:rFonts w:ascii="Arabic Typesetting" w:hAnsi="Arabic Typesetting" w:cs="Akhbar MT"/>
          <w:sz w:val="42"/>
          <w:szCs w:val="42"/>
          <w:rtl/>
        </w:rPr>
      </w:pPr>
      <w:r>
        <w:rPr>
          <w:noProof/>
        </w:rPr>
        <w:drawing>
          <wp:inline distT="0" distB="0" distL="0" distR="0">
            <wp:extent cx="4263390" cy="3088287"/>
            <wp:effectExtent l="19050" t="0" r="3810" b="0"/>
            <wp:docPr id="27" name="صورة 22" descr="http://s.alriyadh.com/2008/09/17/img/13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riyadh.com/2008/09/17/img/130600.jpg"/>
                    <pic:cNvPicPr>
                      <a:picLocks noChangeAspect="1" noChangeArrowheads="1"/>
                    </pic:cNvPicPr>
                  </pic:nvPicPr>
                  <pic:blipFill>
                    <a:blip r:embed="rId42" cstate="print"/>
                    <a:srcRect/>
                    <a:stretch>
                      <a:fillRect/>
                    </a:stretch>
                  </pic:blipFill>
                  <pic:spPr bwMode="auto">
                    <a:xfrm>
                      <a:off x="0" y="0"/>
                      <a:ext cx="4266439" cy="3090495"/>
                    </a:xfrm>
                    <a:prstGeom prst="rect">
                      <a:avLst/>
                    </a:prstGeom>
                    <a:noFill/>
                    <a:ln w="9525">
                      <a:noFill/>
                      <a:miter lim="800000"/>
                      <a:headEnd/>
                      <a:tailEnd/>
                    </a:ln>
                  </pic:spPr>
                </pic:pic>
              </a:graphicData>
            </a:graphic>
          </wp:inline>
        </w:drawing>
      </w:r>
    </w:p>
    <w:p w:rsidR="009F104F" w:rsidRDefault="00CC51A1" w:rsidP="00FD4C2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D4C27" w:rsidRPr="00FD4C27">
        <w:rPr>
          <w:rFonts w:ascii="Arabic Typesetting" w:hAnsi="Arabic Typesetting" w:cs="Akhbar MT"/>
          <w:sz w:val="42"/>
          <w:szCs w:val="42"/>
          <w:rtl/>
        </w:rPr>
        <w:t xml:space="preserve"> وذلك </w:t>
      </w:r>
      <w:r w:rsidR="009F104F">
        <w:rPr>
          <w:rFonts w:ascii="Arabic Typesetting" w:hAnsi="Arabic Typesetting" w:cs="Akhbar MT" w:hint="cs"/>
          <w:sz w:val="42"/>
          <w:szCs w:val="42"/>
          <w:rtl/>
        </w:rPr>
        <w:t>:</w:t>
      </w:r>
    </w:p>
    <w:p w:rsidR="009F104F" w:rsidRDefault="009F104F" w:rsidP="00FD4C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D4C27" w:rsidRPr="00FD4C27">
        <w:rPr>
          <w:rFonts w:ascii="Arabic Typesetting" w:hAnsi="Arabic Typesetting" w:cs="Akhbar MT"/>
          <w:sz w:val="42"/>
          <w:szCs w:val="42"/>
          <w:rtl/>
        </w:rPr>
        <w:t>ليهلك من هلك منهم عن حجة</w:t>
      </w:r>
      <w:r>
        <w:rPr>
          <w:rFonts w:ascii="Arabic Typesetting" w:hAnsi="Arabic Typesetting" w:cs="Akhbar MT"/>
          <w:sz w:val="42"/>
          <w:szCs w:val="42"/>
          <w:rtl/>
        </w:rPr>
        <w:t xml:space="preserve"> لله ثبتت له فعاينها وقطعت عذره</w:t>
      </w:r>
      <w:r>
        <w:rPr>
          <w:rFonts w:ascii="Arabic Typesetting" w:hAnsi="Arabic Typesetting" w:cs="Akhbar MT" w:hint="cs"/>
          <w:sz w:val="42"/>
          <w:szCs w:val="42"/>
          <w:rtl/>
        </w:rPr>
        <w:t>.</w:t>
      </w:r>
    </w:p>
    <w:p w:rsidR="009F104F" w:rsidRDefault="009F104F" w:rsidP="00FD4C2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D4C27" w:rsidRPr="00FD4C27">
        <w:rPr>
          <w:rFonts w:ascii="Arabic Typesetting" w:hAnsi="Arabic Typesetting" w:cs="Akhbar MT"/>
          <w:sz w:val="42"/>
          <w:szCs w:val="42"/>
          <w:rtl/>
        </w:rPr>
        <w:t xml:space="preserve"> وليحيا مَن حيَّ عن حجة لله قد ثبتت وظهرت له.</w:t>
      </w:r>
    </w:p>
    <w:p w:rsidR="00FD4C27" w:rsidRDefault="009F104F" w:rsidP="00FD4C2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D4C27" w:rsidRPr="00FD4C27">
        <w:rPr>
          <w:rFonts w:ascii="Arabic Typesetting" w:hAnsi="Arabic Typesetting" w:cs="Akhbar MT"/>
          <w:sz w:val="42"/>
          <w:szCs w:val="42"/>
          <w:rtl/>
        </w:rPr>
        <w:t xml:space="preserve"> وإن الله لسميع لأقوال الفريقين, لا يخفى عليه شيء, عليم بنيَّاتهم.</w:t>
      </w:r>
    </w:p>
    <w:p w:rsidR="009F104F" w:rsidRPr="009F104F" w:rsidRDefault="009F104F" w:rsidP="00FD4C27">
      <w:pPr>
        <w:jc w:val="lowKashida"/>
        <w:rPr>
          <w:rFonts w:ascii="Arabic Typesetting" w:hAnsi="Arabic Typesetting" w:cs="Arabic Typesetting"/>
          <w:color w:val="0000FF"/>
          <w:sz w:val="54"/>
          <w:szCs w:val="54"/>
          <w:u w:val="single"/>
          <w:rtl/>
        </w:rPr>
      </w:pPr>
      <w:r w:rsidRPr="009F104F">
        <w:rPr>
          <w:rFonts w:ascii="Arabic Typesetting" w:hAnsi="Arabic Typesetting" w:cs="Arabic Typesetting" w:hint="cs"/>
          <w:color w:val="0000FF"/>
          <w:sz w:val="54"/>
          <w:szCs w:val="54"/>
          <w:u w:val="single"/>
          <w:rtl/>
        </w:rPr>
        <w:t>رؤية النبي صلى الله عليه وسلم لقلة عدد عدوه</w:t>
      </w:r>
      <w:r>
        <w:rPr>
          <w:rFonts w:ascii="Arabic Typesetting" w:hAnsi="Arabic Typesetting" w:cs="Arabic Typesetting" w:hint="cs"/>
          <w:color w:val="0000FF"/>
          <w:sz w:val="54"/>
          <w:szCs w:val="54"/>
          <w:u w:val="single"/>
          <w:rtl/>
        </w:rPr>
        <w:t xml:space="preserve"> في منامه</w:t>
      </w:r>
      <w:r w:rsidRPr="009F104F">
        <w:rPr>
          <w:rFonts w:ascii="Arabic Typesetting" w:hAnsi="Arabic Typesetting" w:cs="Arabic Typesetting" w:hint="cs"/>
          <w:color w:val="0000FF"/>
          <w:sz w:val="54"/>
          <w:szCs w:val="54"/>
          <w:u w:val="single"/>
          <w:rtl/>
        </w:rPr>
        <w:t xml:space="preserve"> كان دعماً للمسلمين</w:t>
      </w:r>
      <w:r>
        <w:rPr>
          <w:rFonts w:ascii="Arabic Typesetting" w:hAnsi="Arabic Typesetting" w:cs="Arabic Typesetting" w:hint="cs"/>
          <w:color w:val="0000FF"/>
          <w:sz w:val="54"/>
          <w:szCs w:val="54"/>
          <w:u w:val="single"/>
          <w:rtl/>
        </w:rPr>
        <w:t xml:space="preserve"> لمحاربة الكفار</w:t>
      </w:r>
    </w:p>
    <w:p w:rsidR="009F104F"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B72E7E" w:rsidRPr="00B72E7E">
        <w:rPr>
          <w:rFonts w:ascii="Arabic Typesetting" w:hAnsi="Arabic Typesetting" w:cs="Akhbar MT"/>
          <w:sz w:val="42"/>
          <w:szCs w:val="42"/>
          <w:rtl/>
        </w:rPr>
        <w:t xml:space="preserve">واذكر -أيها النبي- </w:t>
      </w:r>
      <w:r w:rsidR="009F104F">
        <w:rPr>
          <w:rFonts w:ascii="Arabic Typesetting" w:hAnsi="Arabic Typesetting" w:cs="Akhbar MT" w:hint="cs"/>
          <w:sz w:val="42"/>
          <w:szCs w:val="42"/>
          <w:rtl/>
        </w:rPr>
        <w:t>:</w:t>
      </w:r>
    </w:p>
    <w:p w:rsidR="009F104F" w:rsidRDefault="009F104F"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حينما أراك الله قلة عدد عدوك في منامك, فأخبرت المؤمنين بذلك, فق</w:t>
      </w:r>
      <w:r>
        <w:rPr>
          <w:rFonts w:ascii="Arabic Typesetting" w:hAnsi="Arabic Typesetting" w:cs="Akhbar MT"/>
          <w:sz w:val="42"/>
          <w:szCs w:val="42"/>
          <w:rtl/>
        </w:rPr>
        <w:t xml:space="preserve">وِيت قلوبهم, </w:t>
      </w:r>
      <w:proofErr w:type="spellStart"/>
      <w:r>
        <w:rPr>
          <w:rFonts w:ascii="Arabic Typesetting" w:hAnsi="Arabic Typesetting" w:cs="Akhbar MT"/>
          <w:sz w:val="42"/>
          <w:szCs w:val="42"/>
          <w:rtl/>
        </w:rPr>
        <w:t>واجترؤوا</w:t>
      </w:r>
      <w:proofErr w:type="spellEnd"/>
      <w:r>
        <w:rPr>
          <w:rFonts w:ascii="Arabic Typesetting" w:hAnsi="Arabic Typesetting" w:cs="Akhbar MT"/>
          <w:sz w:val="42"/>
          <w:szCs w:val="42"/>
          <w:rtl/>
        </w:rPr>
        <w:t xml:space="preserve"> على حربهم</w:t>
      </w:r>
      <w:r>
        <w:rPr>
          <w:rFonts w:ascii="Arabic Typesetting" w:hAnsi="Arabic Typesetting" w:cs="Akhbar MT" w:hint="cs"/>
          <w:sz w:val="42"/>
          <w:szCs w:val="42"/>
          <w:rtl/>
        </w:rPr>
        <w:t>.</w:t>
      </w:r>
    </w:p>
    <w:p w:rsidR="00B72E7E" w:rsidRDefault="009F104F"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ولو أراك ربك كثرة عددهم لتردد أصحابك في ملاقاتهم, وجَبُنتم واختلفتم في أمر القتال, ولكن الله سلَّم من الفشل, ونجَّى من عاقبة ذلك. إنه عليم بخفايا القلوب وطبائع النفوس.</w:t>
      </w:r>
    </w:p>
    <w:p w:rsidR="00D91231"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44- </w:t>
      </w:r>
      <w:r w:rsidR="00B72E7E" w:rsidRPr="00B72E7E">
        <w:rPr>
          <w:rFonts w:ascii="Arabic Typesetting" w:hAnsi="Arabic Typesetting" w:cs="Akhbar MT"/>
          <w:sz w:val="42"/>
          <w:szCs w:val="42"/>
          <w:rtl/>
        </w:rPr>
        <w:t xml:space="preserve">واذكر أيضًا حينما برز الأعداء إلى أرض المعركة </w:t>
      </w:r>
      <w:r w:rsidR="00D91231">
        <w:rPr>
          <w:rFonts w:ascii="Arabic Typesetting" w:hAnsi="Arabic Typesetting" w:cs="Akhbar MT" w:hint="cs"/>
          <w:sz w:val="42"/>
          <w:szCs w:val="42"/>
          <w:rtl/>
        </w:rPr>
        <w:t>:</w:t>
      </w:r>
    </w:p>
    <w:p w:rsidR="00D91231" w:rsidRDefault="00D91231" w:rsidP="00D91231">
      <w:pPr>
        <w:jc w:val="center"/>
        <w:rPr>
          <w:rFonts w:ascii="Arabic Typesetting" w:hAnsi="Arabic Typesetting" w:cs="Akhbar MT"/>
          <w:sz w:val="42"/>
          <w:szCs w:val="42"/>
          <w:rtl/>
        </w:rPr>
      </w:pPr>
      <w:r>
        <w:rPr>
          <w:noProof/>
        </w:rPr>
        <w:drawing>
          <wp:inline distT="0" distB="0" distL="0" distR="0">
            <wp:extent cx="3381375" cy="2211929"/>
            <wp:effectExtent l="19050" t="0" r="0" b="0"/>
            <wp:docPr id="26" name="صورة 1" descr="http://i3.makcdn.com/wp-content/blogs.dir/157701/files/2010/07/hammer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makcdn.com/wp-content/blogs.dir/157701/files/2010/07/hammer2_large.jpg"/>
                    <pic:cNvPicPr>
                      <a:picLocks noChangeAspect="1" noChangeArrowheads="1"/>
                    </pic:cNvPicPr>
                  </pic:nvPicPr>
                  <pic:blipFill>
                    <a:blip r:embed="rId43" cstate="print"/>
                    <a:srcRect/>
                    <a:stretch>
                      <a:fillRect/>
                    </a:stretch>
                  </pic:blipFill>
                  <pic:spPr bwMode="auto">
                    <a:xfrm>
                      <a:off x="0" y="0"/>
                      <a:ext cx="3386466" cy="2215260"/>
                    </a:xfrm>
                    <a:prstGeom prst="rect">
                      <a:avLst/>
                    </a:prstGeom>
                    <a:noFill/>
                    <a:ln w="9525">
                      <a:noFill/>
                      <a:miter lim="800000"/>
                      <a:headEnd/>
                      <a:tailEnd/>
                    </a:ln>
                  </pic:spPr>
                </pic:pic>
              </a:graphicData>
            </a:graphic>
          </wp:inline>
        </w:drawing>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فرأيتموهم قليلا فاجترأتم عليهم</w:t>
      </w:r>
      <w:r>
        <w:rPr>
          <w:rFonts w:ascii="Arabic Typesetting" w:hAnsi="Arabic Typesetting" w:cs="Akhbar MT" w:hint="cs"/>
          <w:sz w:val="42"/>
          <w:szCs w:val="42"/>
          <w:rtl/>
        </w:rPr>
        <w:t>.</w:t>
      </w:r>
    </w:p>
    <w:p w:rsidR="00B72E7E"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وقلَّلكم في أعينهم, ليتركوا الاستعداد لحربكم; ليقضي الله أمرًا كان مفعولا فيتحقق وَعْدُ الله لكم بالنصر والغلبة, فكانت كلمة الله هي العليا وكلمة الذين كفروا السفلى. وإلى الله مصير الأمور كلها, فيجازي كلا بما يستحق.</w:t>
      </w:r>
    </w:p>
    <w:p w:rsidR="00D91231" w:rsidRPr="00D91231" w:rsidRDefault="00D91231" w:rsidP="00B72E7E">
      <w:pPr>
        <w:jc w:val="lowKashida"/>
        <w:rPr>
          <w:rFonts w:ascii="Arabic Typesetting" w:hAnsi="Arabic Typesetting" w:cs="Arabic Typesetting"/>
          <w:color w:val="0000FF"/>
          <w:sz w:val="54"/>
          <w:szCs w:val="54"/>
          <w:u w:val="single"/>
          <w:rtl/>
        </w:rPr>
      </w:pPr>
      <w:r w:rsidRPr="00D91231">
        <w:rPr>
          <w:rFonts w:ascii="Arabic Typesetting" w:hAnsi="Arabic Typesetting" w:cs="Arabic Typesetting" w:hint="cs"/>
          <w:color w:val="0000FF"/>
          <w:sz w:val="54"/>
          <w:szCs w:val="54"/>
          <w:u w:val="single"/>
          <w:rtl/>
        </w:rPr>
        <w:t>الأمر بالثبات في أرض المعركة</w:t>
      </w:r>
    </w:p>
    <w:p w:rsidR="00D91231"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B72E7E" w:rsidRPr="00B72E7E">
        <w:rPr>
          <w:rFonts w:ascii="Arabic Typesetting" w:hAnsi="Arabic Typesetting" w:cs="Akhbar MT"/>
          <w:sz w:val="42"/>
          <w:szCs w:val="42"/>
          <w:rtl/>
        </w:rPr>
        <w:t xml:space="preserve">يا أيها الذين صدَّقوا الله ورسوله وعملوا بشرعه, إذا لقيتم جماعة </w:t>
      </w:r>
      <w:r w:rsidR="00D91231">
        <w:rPr>
          <w:rFonts w:ascii="Arabic Typesetting" w:hAnsi="Arabic Typesetting" w:cs="Akhbar MT"/>
          <w:sz w:val="42"/>
          <w:szCs w:val="42"/>
          <w:rtl/>
        </w:rPr>
        <w:t>من أهل الكفر قد استعدوا لقتالكم</w:t>
      </w:r>
      <w:r w:rsidR="00D91231">
        <w:rPr>
          <w:rFonts w:ascii="Arabic Typesetting" w:hAnsi="Arabic Typesetting" w:cs="Akhbar MT" w:hint="cs"/>
          <w:sz w:val="42"/>
          <w:szCs w:val="42"/>
          <w:rtl/>
        </w:rPr>
        <w:t>:</w:t>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فاثبتوا ولا تنهزموا عنهم</w:t>
      </w:r>
      <w:r>
        <w:rPr>
          <w:rFonts w:ascii="Arabic Typesetting" w:hAnsi="Arabic Typesetting" w:cs="Akhbar MT" w:hint="cs"/>
          <w:sz w:val="42"/>
          <w:szCs w:val="42"/>
          <w:rtl/>
        </w:rPr>
        <w:t>.</w:t>
      </w:r>
    </w:p>
    <w:p w:rsidR="00B72E7E"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واذكروا الله كثيرًا داعين مبتهلين لإنزال النصر عليكم والظَّفَر بعدوكم; لكي تفوزوا.</w:t>
      </w:r>
    </w:p>
    <w:p w:rsidR="00D91231"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D91231">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والتزموا طاعة</w:t>
      </w:r>
      <w:r w:rsidR="00D91231">
        <w:rPr>
          <w:rFonts w:ascii="Arabic Typesetting" w:hAnsi="Arabic Typesetting" w:cs="Akhbar MT"/>
          <w:sz w:val="42"/>
          <w:szCs w:val="42"/>
          <w:rtl/>
        </w:rPr>
        <w:t xml:space="preserve"> الله وطاعة رسوله في كل أحوالكم</w:t>
      </w:r>
      <w:r w:rsidR="00D91231">
        <w:rPr>
          <w:rFonts w:ascii="Arabic Typesetting" w:hAnsi="Arabic Typesetting" w:cs="Akhbar MT" w:hint="cs"/>
          <w:sz w:val="42"/>
          <w:szCs w:val="42"/>
          <w:rtl/>
        </w:rPr>
        <w:t>.</w:t>
      </w:r>
    </w:p>
    <w:p w:rsidR="00E72CAA" w:rsidRDefault="00D91231" w:rsidP="00E72CA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ولا تختلفوا فتتفرق كلمتكم وتختلف قلوبكم</w:t>
      </w:r>
      <w:r w:rsidR="00E72CAA">
        <w:rPr>
          <w:rFonts w:ascii="Arabic Typesetting" w:hAnsi="Arabic Typesetting" w:cs="Akhbar MT" w:hint="cs"/>
          <w:sz w:val="42"/>
          <w:szCs w:val="42"/>
          <w:rtl/>
        </w:rPr>
        <w:t>.</w:t>
      </w:r>
    </w:p>
    <w:p w:rsidR="00D91231" w:rsidRDefault="00E72CAA" w:rsidP="00E72CA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ف</w:t>
      </w:r>
      <w:r w:rsidR="00D91231">
        <w:rPr>
          <w:rFonts w:ascii="Arabic Typesetting" w:hAnsi="Arabic Typesetting" w:cs="Akhbar MT"/>
          <w:sz w:val="42"/>
          <w:szCs w:val="42"/>
          <w:rtl/>
        </w:rPr>
        <w:t>تضعفوا وتذهب قوتكم ونصركم</w:t>
      </w:r>
      <w:r w:rsidR="00D91231">
        <w:rPr>
          <w:rFonts w:ascii="Arabic Typesetting" w:hAnsi="Arabic Typesetting" w:cs="Akhbar MT" w:hint="cs"/>
          <w:sz w:val="42"/>
          <w:szCs w:val="42"/>
          <w:rtl/>
        </w:rPr>
        <w:t>.</w:t>
      </w:r>
    </w:p>
    <w:p w:rsidR="00E72CAA"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واصبروا عند لقاه العدو. </w:t>
      </w:r>
    </w:p>
    <w:p w:rsidR="00B72E7E" w:rsidRDefault="00E72CAA"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إن الله مع الصابرين بالعون والنصر والتأييد, ولن يخذلهم.</w:t>
      </w:r>
    </w:p>
    <w:p w:rsidR="00917BF8" w:rsidRDefault="00917BF8" w:rsidP="00D9123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47- </w:t>
      </w:r>
      <w:r w:rsidR="00B72E7E" w:rsidRPr="00B72E7E">
        <w:rPr>
          <w:rFonts w:ascii="Arabic Typesetting" w:hAnsi="Arabic Typesetting" w:cs="Akhbar MT"/>
          <w:sz w:val="42"/>
          <w:szCs w:val="42"/>
          <w:rtl/>
        </w:rPr>
        <w:t>ولا تكونوا مثل المشركين الذين خرجوا من بلدهم كبرًا ورياءً; ليمنعوا الناس عن الدخول في دين الله</w:t>
      </w:r>
      <w:r w:rsidR="00D91231" w:rsidRPr="00D91231">
        <w:rPr>
          <w:rFonts w:ascii="Arabic Typesetting" w:hAnsi="Arabic Typesetting" w:cs="Akhbar MT"/>
          <w:sz w:val="42"/>
          <w:szCs w:val="42"/>
          <w:rtl/>
        </w:rPr>
        <w:t xml:space="preserve"> </w:t>
      </w:r>
      <w:r w:rsidR="00D91231" w:rsidRPr="00B72E7E">
        <w:rPr>
          <w:rFonts w:ascii="Arabic Typesetting" w:hAnsi="Arabic Typesetting" w:cs="Akhbar MT"/>
          <w:sz w:val="42"/>
          <w:szCs w:val="42"/>
          <w:rtl/>
        </w:rPr>
        <w:t>حيث قالوا لا نرجع حتى نشرب الخمر وننحر الجزور وتضرب علينا القيان ببدر فيتسامع بذلك الناس ويصدون الناس</w:t>
      </w:r>
      <w:r w:rsidR="00D91231">
        <w:rPr>
          <w:rFonts w:ascii="Arabic Typesetting" w:hAnsi="Arabic Typesetting" w:cs="Akhbar MT" w:hint="cs"/>
          <w:sz w:val="42"/>
          <w:szCs w:val="42"/>
          <w:rtl/>
        </w:rPr>
        <w:t xml:space="preserve"> </w:t>
      </w:r>
      <w:r w:rsidR="00D91231" w:rsidRPr="00B72E7E">
        <w:rPr>
          <w:rFonts w:ascii="Arabic Typesetting" w:hAnsi="Arabic Typesetting" w:cs="Akhbar MT"/>
          <w:sz w:val="42"/>
          <w:szCs w:val="42"/>
          <w:rtl/>
        </w:rPr>
        <w:t xml:space="preserve">عن سبيل الله </w:t>
      </w:r>
      <w:r w:rsidR="00B72E7E" w:rsidRPr="00B72E7E">
        <w:rPr>
          <w:rFonts w:ascii="Arabic Typesetting" w:hAnsi="Arabic Typesetting" w:cs="Akhbar MT"/>
          <w:sz w:val="42"/>
          <w:szCs w:val="42"/>
          <w:rtl/>
        </w:rPr>
        <w:t>والله بما يعملون محيط لا يغيب عنه شيء.</w:t>
      </w:r>
    </w:p>
    <w:p w:rsidR="008A0EB4" w:rsidRPr="008A0EB4" w:rsidRDefault="008A0EB4" w:rsidP="00D91231">
      <w:pPr>
        <w:jc w:val="lowKashida"/>
        <w:rPr>
          <w:rFonts w:ascii="Arabic Typesetting" w:hAnsi="Arabic Typesetting" w:cs="Arabic Typesetting"/>
          <w:color w:val="0000FF"/>
          <w:sz w:val="54"/>
          <w:szCs w:val="54"/>
          <w:u w:val="single"/>
          <w:rtl/>
        </w:rPr>
      </w:pPr>
      <w:r w:rsidRPr="008A0EB4">
        <w:rPr>
          <w:rFonts w:ascii="Arabic Typesetting" w:hAnsi="Arabic Typesetting" w:cs="Arabic Typesetting" w:hint="cs"/>
          <w:color w:val="0000FF"/>
          <w:sz w:val="54"/>
          <w:szCs w:val="54"/>
          <w:u w:val="single"/>
          <w:rtl/>
        </w:rPr>
        <w:t>الشيطان يهرب عند رؤيته للملائكة تحارب مع المسلمين</w:t>
      </w:r>
    </w:p>
    <w:p w:rsidR="00D91231"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B72E7E" w:rsidRPr="00B72E7E">
        <w:rPr>
          <w:rFonts w:ascii="Arabic Typesetting" w:hAnsi="Arabic Typesetting" w:cs="Akhbar MT"/>
          <w:sz w:val="42"/>
          <w:szCs w:val="42"/>
          <w:rtl/>
        </w:rPr>
        <w:t xml:space="preserve">واذكروا حين حسَّن الشيطان للمشركين ما جاؤوا له وما همُّوا به, وقال لهم: </w:t>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ل</w:t>
      </w:r>
      <w:r>
        <w:rPr>
          <w:rFonts w:ascii="Arabic Typesetting" w:hAnsi="Arabic Typesetting" w:cs="Akhbar MT"/>
          <w:sz w:val="42"/>
          <w:szCs w:val="42"/>
          <w:rtl/>
        </w:rPr>
        <w:t>ن يغلبكم أحد اليوم, فإني ناصركم</w:t>
      </w:r>
      <w:r>
        <w:rPr>
          <w:rFonts w:ascii="Arabic Typesetting" w:hAnsi="Arabic Typesetting" w:cs="Akhbar MT" w:hint="cs"/>
          <w:sz w:val="42"/>
          <w:szCs w:val="42"/>
          <w:rtl/>
        </w:rPr>
        <w:t>.</w:t>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فلما تقابل الفريقان: </w:t>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المشركون ومعهم الشيطان</w:t>
      </w:r>
      <w:r>
        <w:rPr>
          <w:rFonts w:ascii="Arabic Typesetting" w:hAnsi="Arabic Typesetting" w:cs="Akhbar MT" w:hint="cs"/>
          <w:sz w:val="42"/>
          <w:szCs w:val="42"/>
          <w:rtl/>
        </w:rPr>
        <w:t>.</w:t>
      </w:r>
    </w:p>
    <w:p w:rsidR="00D91231"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والمسلمون ومعهم الملائكة</w:t>
      </w:r>
      <w:r>
        <w:rPr>
          <w:rFonts w:ascii="Arabic Typesetting" w:hAnsi="Arabic Typesetting" w:cs="Akhbar MT" w:hint="cs"/>
          <w:sz w:val="42"/>
          <w:szCs w:val="42"/>
          <w:rtl/>
        </w:rPr>
        <w:t>.</w:t>
      </w:r>
    </w:p>
    <w:p w:rsidR="008A0EB4" w:rsidRDefault="00D9123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رجع الشيطان مُدْبرًا, وقال للمشركين: </w:t>
      </w:r>
    </w:p>
    <w:p w:rsidR="00B72E7E" w:rsidRDefault="00B72E7E" w:rsidP="00B72E7E">
      <w:pPr>
        <w:jc w:val="lowKashida"/>
        <w:rPr>
          <w:rFonts w:ascii="Arabic Typesetting" w:hAnsi="Arabic Typesetting" w:cs="Akhbar MT"/>
          <w:sz w:val="42"/>
          <w:szCs w:val="42"/>
          <w:rtl/>
        </w:rPr>
      </w:pPr>
      <w:r w:rsidRPr="00B72E7E">
        <w:rPr>
          <w:rFonts w:ascii="Arabic Typesetting" w:hAnsi="Arabic Typesetting" w:cs="Akhbar MT"/>
          <w:sz w:val="42"/>
          <w:szCs w:val="42"/>
          <w:rtl/>
        </w:rPr>
        <w:t>إني بريء منكم, إني أرى ما لا ترون من الملائكة الذين جاؤوا مددًا للمسلمين, إني أخاف الله, فخذلهم وتبرأ منهم. والله شديد العقاب لمن عصاه ولم يتب توبة نصوحًا.</w:t>
      </w:r>
    </w:p>
    <w:p w:rsidR="008A0EB4" w:rsidRDefault="008A0EB4" w:rsidP="008A0EB4">
      <w:pPr>
        <w:jc w:val="center"/>
        <w:rPr>
          <w:rFonts w:ascii="Arabic Typesetting" w:hAnsi="Arabic Typesetting" w:cs="Akhbar MT"/>
          <w:sz w:val="42"/>
          <w:szCs w:val="42"/>
          <w:rtl/>
        </w:rPr>
      </w:pPr>
      <w:r>
        <w:rPr>
          <w:noProof/>
        </w:rPr>
        <w:drawing>
          <wp:inline distT="0" distB="0" distL="0" distR="0">
            <wp:extent cx="3425825" cy="2569369"/>
            <wp:effectExtent l="19050" t="0" r="3175" b="0"/>
            <wp:docPr id="29" name="صورة 4" descr="http://www.pls48.net/upload/upload/2010/5/12052010/Animal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s48.net/upload/upload/2010/5/12052010/Animals102.jpg"/>
                    <pic:cNvPicPr>
                      <a:picLocks noChangeAspect="1" noChangeArrowheads="1"/>
                    </pic:cNvPicPr>
                  </pic:nvPicPr>
                  <pic:blipFill>
                    <a:blip r:embed="rId44"/>
                    <a:srcRect/>
                    <a:stretch>
                      <a:fillRect/>
                    </a:stretch>
                  </pic:blipFill>
                  <pic:spPr bwMode="auto">
                    <a:xfrm>
                      <a:off x="0" y="0"/>
                      <a:ext cx="3427437" cy="2570578"/>
                    </a:xfrm>
                    <a:prstGeom prst="rect">
                      <a:avLst/>
                    </a:prstGeom>
                    <a:noFill/>
                    <a:ln w="9525">
                      <a:noFill/>
                      <a:miter lim="800000"/>
                      <a:headEnd/>
                      <a:tailEnd/>
                    </a:ln>
                  </pic:spPr>
                </pic:pic>
              </a:graphicData>
            </a:graphic>
          </wp:inline>
        </w:drawing>
      </w:r>
    </w:p>
    <w:p w:rsidR="008A0EB4"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49- </w:t>
      </w:r>
      <w:r w:rsidR="00B72E7E" w:rsidRPr="00B72E7E">
        <w:rPr>
          <w:rFonts w:ascii="Arabic Typesetting" w:hAnsi="Arabic Typesetting" w:cs="Akhbar MT"/>
          <w:sz w:val="42"/>
          <w:szCs w:val="42"/>
          <w:rtl/>
        </w:rPr>
        <w:t xml:space="preserve">واذكروا حين يقول أهل الشرك والنفاق ومرضى القلوب, وهم يرون قلة المسلمين وكثرة عدوهم: </w:t>
      </w:r>
    </w:p>
    <w:p w:rsidR="00B72E7E" w:rsidRDefault="00B72E7E" w:rsidP="00B72E7E">
      <w:pPr>
        <w:jc w:val="lowKashida"/>
        <w:rPr>
          <w:rFonts w:ascii="Arabic Typesetting" w:hAnsi="Arabic Typesetting" w:cs="Akhbar MT"/>
          <w:sz w:val="42"/>
          <w:szCs w:val="42"/>
          <w:rtl/>
        </w:rPr>
      </w:pPr>
      <w:r w:rsidRPr="00B72E7E">
        <w:rPr>
          <w:rFonts w:ascii="Arabic Typesetting" w:hAnsi="Arabic Typesetting" w:cs="Akhbar MT"/>
          <w:sz w:val="42"/>
          <w:szCs w:val="42"/>
          <w:rtl/>
        </w:rPr>
        <w:t>غرَّ هؤلاء المسلمين دينُهم, فأوردهم هذه الموارد, ولم يدرك هؤلاء المنافقون أنه من يتوكل على الله ويثق بوعده فإن الله لن يخذله, فإن الله عزيز لا يعجزه شيء, حكيم في تدبيره وصنعه.</w:t>
      </w:r>
    </w:p>
    <w:p w:rsidR="008A0EB4" w:rsidRPr="008A0EB4" w:rsidRDefault="008A0EB4" w:rsidP="00B72E7E">
      <w:pPr>
        <w:jc w:val="lowKashida"/>
        <w:rPr>
          <w:rFonts w:ascii="Arabic Typesetting" w:hAnsi="Arabic Typesetting" w:cs="Arabic Typesetting"/>
          <w:color w:val="0000FF"/>
          <w:sz w:val="54"/>
          <w:szCs w:val="54"/>
          <w:u w:val="single"/>
          <w:rtl/>
        </w:rPr>
      </w:pPr>
      <w:r w:rsidRPr="008A0EB4">
        <w:rPr>
          <w:rFonts w:ascii="Arabic Typesetting" w:hAnsi="Arabic Typesetting" w:cs="Arabic Typesetting" w:hint="cs"/>
          <w:color w:val="0000FF"/>
          <w:sz w:val="54"/>
          <w:szCs w:val="54"/>
          <w:u w:val="single"/>
          <w:rtl/>
        </w:rPr>
        <w:t>الملائكة تضرب الكفار عند هجومهم وعند فرارهم</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Pr="00D5285E">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ولو تعاين -أيها الرسول- حال قبض الملائكة أرواح الكفار وانتزاعها, وهم يضربون وجوههم في حال إقبالهم, ويضربون ظهورهم في حال فرارهم, ويقولون لهم: ذوقوا العذاب المحرق, لرأيت أمرًا عظيمًا، وهذا السياق وإن كان سببه وقعة "بدر" ، ولكنه عام في حق كلِّ كافر.</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B72E7E" w:rsidRPr="00B72E7E">
        <w:rPr>
          <w:rFonts w:ascii="Arabic Typesetting" w:hAnsi="Arabic Typesetting" w:cs="Akhbar MT"/>
          <w:sz w:val="42"/>
          <w:szCs w:val="42"/>
          <w:rtl/>
        </w:rPr>
        <w:t>ذلك الجزاء الذي أصاب المشركين فبسبب أعمالهم السيئة في حياتهم الدنيا, ولا يظلم الله أحدًا من خَلْقه مثقال ذرة, بل هو الحَكَمُ العدل الذي لا يجور.</w:t>
      </w:r>
    </w:p>
    <w:p w:rsidR="001811DA" w:rsidRDefault="001811DA" w:rsidP="001811DA">
      <w:pPr>
        <w:jc w:val="center"/>
        <w:rPr>
          <w:rFonts w:ascii="Arabic Typesetting" w:hAnsi="Arabic Typesetting" w:cs="Akhbar MT"/>
          <w:sz w:val="42"/>
          <w:szCs w:val="42"/>
          <w:rtl/>
        </w:rPr>
      </w:pPr>
      <w:r>
        <w:rPr>
          <w:noProof/>
        </w:rPr>
        <w:drawing>
          <wp:inline distT="0" distB="0" distL="0" distR="0">
            <wp:extent cx="1828800" cy="1828800"/>
            <wp:effectExtent l="19050" t="0" r="0" b="0"/>
            <wp:docPr id="30" name="صورة 7" descr="http://4.bp.blogspot.com/_fdgSYWlu2X8/TBspqC8-FHI/AAAAAAAAABo/wdH8pkTb3OY/s400/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fdgSYWlu2X8/TBspqC8-FHI/AAAAAAAAABo/wdH8pkTb3OY/s400/atom.jpg"/>
                    <pic:cNvPicPr>
                      <a:picLocks noChangeAspect="1" noChangeArrowheads="1"/>
                    </pic:cNvPicPr>
                  </pic:nvPicPr>
                  <pic:blipFill>
                    <a:blip r:embed="rId45"/>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B72E7E" w:rsidRPr="00B72E7E">
        <w:rPr>
          <w:rFonts w:ascii="Arabic Typesetting" w:hAnsi="Arabic Typesetting" w:cs="Akhbar MT"/>
          <w:sz w:val="42"/>
          <w:szCs w:val="42"/>
          <w:rtl/>
        </w:rPr>
        <w:t>إنَّ ما نزل بالمشركين يومئذ سُنَّة الله في عقاب الطغاة من الأمم السابقة من أمثال فرعون والسابقين له, عندما كذَّبوا رسل الله وجحدوا آياته, فإن الله أنزل بهم عقابه بسبب ذنوبهم. إن الله قوي لا يُقْهر, شديد العقاب لمن عصاه ولم يتب من ذنبه.</w:t>
      </w:r>
    </w:p>
    <w:p w:rsidR="0014219F" w:rsidRPr="0014219F" w:rsidRDefault="0014219F" w:rsidP="00B72E7E">
      <w:pPr>
        <w:jc w:val="lowKashida"/>
        <w:rPr>
          <w:rFonts w:ascii="Arabic Typesetting" w:hAnsi="Arabic Typesetting" w:cs="Arabic Typesetting"/>
          <w:color w:val="0000FF"/>
          <w:sz w:val="54"/>
          <w:szCs w:val="54"/>
          <w:u w:val="single"/>
          <w:rtl/>
        </w:rPr>
      </w:pPr>
      <w:r w:rsidRPr="0014219F">
        <w:rPr>
          <w:rFonts w:ascii="Arabic Typesetting" w:hAnsi="Arabic Typesetting" w:cs="Arabic Typesetting" w:hint="cs"/>
          <w:color w:val="0000FF"/>
          <w:sz w:val="54"/>
          <w:szCs w:val="54"/>
          <w:u w:val="single"/>
          <w:rtl/>
        </w:rPr>
        <w:lastRenderedPageBreak/>
        <w:t>إن الله لا يغير ما بقوم حتى يغيروا ما بأنفسهم</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B72E7E" w:rsidRPr="00B72E7E">
        <w:rPr>
          <w:rFonts w:ascii="Arabic Typesetting" w:hAnsi="Arabic Typesetting" w:cs="Akhbar MT"/>
          <w:sz w:val="42"/>
          <w:szCs w:val="42"/>
          <w:rtl/>
        </w:rPr>
        <w:t xml:space="preserve">ذلك الجزاء السيِّئ بأن الله إذا أنعم على قوم نعمة لم يسلبها منهم حتى يغيِّروا حالهم الطيبة إلى حال سيئة, وأن الله سميع لأقوال خلقه, عليم بأحوالهم، فيجري عليهم ما </w:t>
      </w:r>
      <w:proofErr w:type="spellStart"/>
      <w:r w:rsidR="00B72E7E" w:rsidRPr="00B72E7E">
        <w:rPr>
          <w:rFonts w:ascii="Arabic Typesetting" w:hAnsi="Arabic Typesetting" w:cs="Akhbar MT"/>
          <w:sz w:val="42"/>
          <w:szCs w:val="42"/>
          <w:rtl/>
        </w:rPr>
        <w:t>اقتضاه</w:t>
      </w:r>
      <w:proofErr w:type="spellEnd"/>
      <w:r w:rsidR="00B72E7E" w:rsidRPr="00B72E7E">
        <w:rPr>
          <w:rFonts w:ascii="Arabic Typesetting" w:hAnsi="Arabic Typesetting" w:cs="Akhbar MT"/>
          <w:sz w:val="42"/>
          <w:szCs w:val="42"/>
          <w:rtl/>
        </w:rPr>
        <w:t xml:space="preserve"> علمه ومشيئته.</w:t>
      </w:r>
    </w:p>
    <w:p w:rsidR="00A46981"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B72E7E" w:rsidRPr="00B72E7E">
        <w:rPr>
          <w:rFonts w:ascii="Arabic Typesetting" w:hAnsi="Arabic Typesetting" w:cs="Akhbar MT"/>
          <w:sz w:val="42"/>
          <w:szCs w:val="42"/>
          <w:rtl/>
        </w:rPr>
        <w:t>شأن هؤلاء الكافرين في ذلك كشأن آل فرعون الذين كذبوا موسى, وشأن الذين كذبوا رسلهم من الأمم السابقة</w:t>
      </w:r>
      <w:r w:rsidR="00A46981">
        <w:rPr>
          <w:rFonts w:ascii="Arabic Typesetting" w:hAnsi="Arabic Typesetting" w:cs="Akhbar MT" w:hint="cs"/>
          <w:sz w:val="42"/>
          <w:szCs w:val="42"/>
          <w:rtl/>
        </w:rPr>
        <w:t>:</w:t>
      </w:r>
    </w:p>
    <w:p w:rsidR="00A46981" w:rsidRDefault="00A4698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فأهلكهم الله بسبب ذنوبهم</w:t>
      </w:r>
      <w:r>
        <w:rPr>
          <w:rFonts w:ascii="Arabic Typesetting" w:hAnsi="Arabic Typesetting" w:cs="Akhbar MT" w:hint="cs"/>
          <w:sz w:val="42"/>
          <w:szCs w:val="42"/>
          <w:rtl/>
        </w:rPr>
        <w:t>.</w:t>
      </w:r>
    </w:p>
    <w:p w:rsidR="00B72E7E" w:rsidRDefault="00A46981" w:rsidP="00B72E7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72E7E" w:rsidRPr="00B72E7E">
        <w:rPr>
          <w:rFonts w:ascii="Arabic Typesetting" w:hAnsi="Arabic Typesetting" w:cs="Akhbar MT"/>
          <w:sz w:val="42"/>
          <w:szCs w:val="42"/>
          <w:rtl/>
        </w:rPr>
        <w:t xml:space="preserve"> وأغرق آل فرعون في البحر, وكل منهم كان فاعلا ما لم يكن له فِعْلُه من تكذيبهم رسل الله وجحودهم آياته, وإشراكهم في العبادة غيره.</w:t>
      </w:r>
    </w:p>
    <w:p w:rsidR="00A46981" w:rsidRDefault="00A46981" w:rsidP="00A46981">
      <w:pPr>
        <w:jc w:val="center"/>
        <w:rPr>
          <w:rFonts w:ascii="Arabic Typesetting" w:hAnsi="Arabic Typesetting" w:cs="Akhbar MT"/>
          <w:sz w:val="42"/>
          <w:szCs w:val="42"/>
          <w:rtl/>
        </w:rPr>
      </w:pPr>
      <w:r>
        <w:rPr>
          <w:noProof/>
        </w:rPr>
        <w:drawing>
          <wp:inline distT="0" distB="0" distL="0" distR="0">
            <wp:extent cx="3848100" cy="2061700"/>
            <wp:effectExtent l="19050" t="0" r="0" b="0"/>
            <wp:docPr id="32" name="صورة 10" descr="http://www.aboshms.com/wp-content/uploads/2008/07/im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oshms.com/wp-content/uploads/2008/07/image0061.jpg"/>
                    <pic:cNvPicPr>
                      <a:picLocks noChangeAspect="1" noChangeArrowheads="1"/>
                    </pic:cNvPicPr>
                  </pic:nvPicPr>
                  <pic:blipFill>
                    <a:blip r:embed="rId46"/>
                    <a:srcRect/>
                    <a:stretch>
                      <a:fillRect/>
                    </a:stretch>
                  </pic:blipFill>
                  <pic:spPr bwMode="auto">
                    <a:xfrm>
                      <a:off x="0" y="0"/>
                      <a:ext cx="3847648" cy="2061458"/>
                    </a:xfrm>
                    <a:prstGeom prst="rect">
                      <a:avLst/>
                    </a:prstGeom>
                    <a:noFill/>
                    <a:ln w="9525">
                      <a:noFill/>
                      <a:miter lim="800000"/>
                      <a:headEnd/>
                      <a:tailEnd/>
                    </a:ln>
                  </pic:spPr>
                </pic:pic>
              </a:graphicData>
            </a:graphic>
          </wp:inline>
        </w:drawing>
      </w:r>
    </w:p>
    <w:p w:rsidR="00927568" w:rsidRPr="00371D2F" w:rsidRDefault="00927568" w:rsidP="00B72E7E">
      <w:pPr>
        <w:jc w:val="lowKashida"/>
        <w:rPr>
          <w:rFonts w:ascii="Arabic Typesetting" w:hAnsi="Arabic Typesetting" w:cs="Akhbar MT"/>
          <w:sz w:val="20"/>
          <w:szCs w:val="20"/>
          <w:rtl/>
        </w:rPr>
      </w:pPr>
    </w:p>
    <w:p w:rsidR="00927568" w:rsidRPr="00927568" w:rsidRDefault="00927568" w:rsidP="00B72E7E">
      <w:pPr>
        <w:jc w:val="lowKashida"/>
        <w:rPr>
          <w:rFonts w:ascii="Arabic Typesetting" w:hAnsi="Arabic Typesetting" w:cs="Arabic Typesetting"/>
          <w:color w:val="0000FF"/>
          <w:sz w:val="54"/>
          <w:szCs w:val="54"/>
          <w:u w:val="single"/>
          <w:rtl/>
        </w:rPr>
      </w:pPr>
      <w:r w:rsidRPr="00927568">
        <w:rPr>
          <w:rFonts w:ascii="Arabic Typesetting" w:hAnsi="Arabic Typesetting" w:cs="Arabic Typesetting" w:hint="cs"/>
          <w:color w:val="0000FF"/>
          <w:sz w:val="54"/>
          <w:szCs w:val="54"/>
          <w:u w:val="single"/>
          <w:rtl/>
        </w:rPr>
        <w:t>من شر ما دب على الأرض</w:t>
      </w:r>
    </w:p>
    <w:p w:rsidR="00927568"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B72E7E" w:rsidRPr="00B72E7E">
        <w:rPr>
          <w:rFonts w:ascii="Arabic Typesetting" w:hAnsi="Arabic Typesetting" w:cs="Akhbar MT"/>
          <w:sz w:val="42"/>
          <w:szCs w:val="42"/>
          <w:rtl/>
        </w:rPr>
        <w:t xml:space="preserve">إن شر ما دبَّ على الأرض عند الله </w:t>
      </w:r>
      <w:r w:rsidR="00927568">
        <w:rPr>
          <w:rFonts w:ascii="Arabic Typesetting" w:hAnsi="Arabic Typesetting" w:cs="Akhbar MT" w:hint="cs"/>
          <w:sz w:val="42"/>
          <w:szCs w:val="42"/>
          <w:rtl/>
        </w:rPr>
        <w:t>:</w:t>
      </w:r>
    </w:p>
    <w:p w:rsidR="00B72E7E" w:rsidRDefault="0092756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72E7E" w:rsidRPr="00B72E7E">
        <w:rPr>
          <w:rFonts w:ascii="Arabic Typesetting" w:hAnsi="Arabic Typesetting" w:cs="Akhbar MT"/>
          <w:sz w:val="42"/>
          <w:szCs w:val="42"/>
          <w:rtl/>
        </w:rPr>
        <w:t xml:space="preserve">الكفار المصرُّون على الكفر, فهم لا يصدقون رسل الله, ولا يُقرون </w:t>
      </w:r>
      <w:proofErr w:type="spellStart"/>
      <w:r w:rsidR="00B72E7E" w:rsidRPr="00B72E7E">
        <w:rPr>
          <w:rFonts w:ascii="Arabic Typesetting" w:hAnsi="Arabic Typesetting" w:cs="Akhbar MT"/>
          <w:sz w:val="42"/>
          <w:szCs w:val="42"/>
          <w:rtl/>
        </w:rPr>
        <w:t>بوحدانيته</w:t>
      </w:r>
      <w:proofErr w:type="spellEnd"/>
      <w:r w:rsidR="00B72E7E" w:rsidRPr="00B72E7E">
        <w:rPr>
          <w:rFonts w:ascii="Arabic Typesetting" w:hAnsi="Arabic Typesetting" w:cs="Akhbar MT"/>
          <w:sz w:val="42"/>
          <w:szCs w:val="42"/>
          <w:rtl/>
        </w:rPr>
        <w:t>, ولا يتبعون شرعه.</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927568">
        <w:rPr>
          <w:rFonts w:ascii="Arabic Typesetting" w:hAnsi="Arabic Typesetting" w:cs="Akhbar MT" w:hint="cs"/>
          <w:sz w:val="42"/>
          <w:szCs w:val="42"/>
          <w:rtl/>
        </w:rPr>
        <w:t>** و</w:t>
      </w:r>
      <w:r w:rsidR="00B72E7E" w:rsidRPr="00B72E7E">
        <w:rPr>
          <w:rFonts w:ascii="Arabic Typesetting" w:hAnsi="Arabic Typesetting" w:cs="Akhbar MT"/>
          <w:sz w:val="42"/>
          <w:szCs w:val="42"/>
          <w:rtl/>
        </w:rPr>
        <w:t>مِن أولئك الأشرار اليهود الذين دخلوا معك في المعاهدات بأن لا يحاربوك ولا يظاهروا عليك أحدًا, ثم ينقضون عهدهم المرة تلو المرة, وهم لا يخافون الله.</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00B72E7E" w:rsidRPr="00B72E7E">
        <w:rPr>
          <w:rFonts w:ascii="Arabic Typesetting" w:hAnsi="Arabic Typesetting" w:cs="Akhbar MT"/>
          <w:sz w:val="42"/>
          <w:szCs w:val="42"/>
          <w:rtl/>
        </w:rPr>
        <w:t>فإن واجهت هؤلاء الناقضين للعهود والمواثيق في المعركة, فأنزِلْ بهم من العذاب ما يُدْخل الرعب في قلوب الآخرين, ويشتت جموعهم; لعلهم يذّكرون, فلا يجترئون على مثل الذي أقدم عليه السابقون.</w:t>
      </w:r>
    </w:p>
    <w:p w:rsidR="00371D2F" w:rsidRPr="00371D2F" w:rsidRDefault="00371D2F" w:rsidP="00B72E7E">
      <w:pPr>
        <w:jc w:val="lowKashida"/>
        <w:rPr>
          <w:rFonts w:ascii="Arabic Typesetting" w:hAnsi="Arabic Typesetting" w:cs="Arabic Typesetting"/>
          <w:color w:val="0000FF"/>
          <w:sz w:val="54"/>
          <w:szCs w:val="54"/>
          <w:u w:val="single"/>
          <w:rtl/>
        </w:rPr>
      </w:pPr>
      <w:r w:rsidRPr="00371D2F">
        <w:rPr>
          <w:rFonts w:ascii="Arabic Typesetting" w:hAnsi="Arabic Typesetting" w:cs="Arabic Typesetting" w:hint="cs"/>
          <w:color w:val="0000FF"/>
          <w:sz w:val="54"/>
          <w:szCs w:val="54"/>
          <w:u w:val="single"/>
          <w:rtl/>
        </w:rPr>
        <w:t xml:space="preserve">إلغاء العهود مع من خان </w:t>
      </w:r>
    </w:p>
    <w:p w:rsidR="00B72E7E"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B72E7E" w:rsidRPr="00B72E7E">
        <w:rPr>
          <w:rFonts w:ascii="Arabic Typesetting" w:hAnsi="Arabic Typesetting" w:cs="Akhbar MT"/>
          <w:sz w:val="42"/>
          <w:szCs w:val="42"/>
          <w:rtl/>
        </w:rPr>
        <w:t>وإن خفت -أيها الرسول- من قومٍ خيانة ظهرت بوادرها فألق إليهم عهدهم, كي يكون الطرفان مستويين في العلم بأنه لا عهد بعد اليوم. إن الله لا يحب الخائنين في عهودهم الناقضين للعهد والميثاق.</w:t>
      </w:r>
    </w:p>
    <w:p w:rsidR="00B72E7E" w:rsidRDefault="00917BF8" w:rsidP="00B72E7E">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B72E7E" w:rsidRPr="00B72E7E">
        <w:rPr>
          <w:rFonts w:ascii="Arabic Typesetting" w:hAnsi="Arabic Typesetting" w:cs="Akhbar MT"/>
          <w:sz w:val="42"/>
          <w:szCs w:val="42"/>
          <w:rtl/>
        </w:rPr>
        <w:t xml:space="preserve">ولا </w:t>
      </w:r>
      <w:proofErr w:type="spellStart"/>
      <w:r w:rsidR="00B72E7E" w:rsidRPr="00B72E7E">
        <w:rPr>
          <w:rFonts w:ascii="Arabic Typesetting" w:hAnsi="Arabic Typesetting" w:cs="Akhbar MT"/>
          <w:sz w:val="42"/>
          <w:szCs w:val="42"/>
          <w:rtl/>
        </w:rPr>
        <w:t>يظنن</w:t>
      </w:r>
      <w:proofErr w:type="spellEnd"/>
      <w:r w:rsidR="00B72E7E" w:rsidRPr="00B72E7E">
        <w:rPr>
          <w:rFonts w:ascii="Arabic Typesetting" w:hAnsi="Arabic Typesetting" w:cs="Akhbar MT"/>
          <w:sz w:val="42"/>
          <w:szCs w:val="42"/>
          <w:rtl/>
        </w:rPr>
        <w:t xml:space="preserve"> الذين جحدوا آيات الله أنهم فاتوا ونجَوْا, وأن الله لا يقدر عليهم, إنهم لن يُفْلِتوا من عذاب الله.</w:t>
      </w:r>
    </w:p>
    <w:p w:rsidR="006752BE" w:rsidRPr="006752BE" w:rsidRDefault="006752BE" w:rsidP="00B72E7E">
      <w:pPr>
        <w:jc w:val="lowKashida"/>
        <w:rPr>
          <w:rFonts w:ascii="Arabic Typesetting" w:hAnsi="Arabic Typesetting" w:cs="Arabic Typesetting"/>
          <w:color w:val="0000FF"/>
          <w:sz w:val="54"/>
          <w:szCs w:val="54"/>
          <w:u w:val="single"/>
          <w:rtl/>
        </w:rPr>
      </w:pPr>
      <w:r w:rsidRPr="006752BE">
        <w:rPr>
          <w:rFonts w:ascii="Arabic Typesetting" w:hAnsi="Arabic Typesetting" w:cs="Arabic Typesetting" w:hint="cs"/>
          <w:color w:val="0000FF"/>
          <w:sz w:val="54"/>
          <w:szCs w:val="54"/>
          <w:u w:val="single"/>
          <w:rtl/>
        </w:rPr>
        <w:t>الإعداد السليم لمواجهة الكافرين</w:t>
      </w:r>
    </w:p>
    <w:p w:rsidR="00B445DB" w:rsidRDefault="00917BF8" w:rsidP="00B72E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B72E7E" w:rsidRPr="00B72E7E">
        <w:rPr>
          <w:rFonts w:ascii="Arabic Typesetting" w:hAnsi="Arabic Typesetting" w:cs="Akhbar MT"/>
          <w:sz w:val="42"/>
          <w:szCs w:val="42"/>
          <w:rtl/>
        </w:rPr>
        <w:t>وأعدُّوا - يا معشر المسلمين - لمواجهة أعدائكم كل ما تقدرون عليه مِن عدد وعدة, لتُدْخلوا بذلك الرهبة في قلوب أع</w:t>
      </w:r>
      <w:r w:rsidR="00B445DB">
        <w:rPr>
          <w:rFonts w:ascii="Arabic Typesetting" w:hAnsi="Arabic Typesetting" w:cs="Akhbar MT"/>
          <w:sz w:val="42"/>
          <w:szCs w:val="42"/>
          <w:rtl/>
        </w:rPr>
        <w:t>داء الله وأعدائكم المتربصين بكم</w:t>
      </w:r>
      <w:r w:rsidR="00B445DB">
        <w:rPr>
          <w:rFonts w:ascii="Arabic Typesetting" w:hAnsi="Arabic Typesetting" w:cs="Akhbar MT" w:hint="cs"/>
          <w:sz w:val="42"/>
          <w:szCs w:val="42"/>
          <w:rtl/>
        </w:rPr>
        <w:t>.</w:t>
      </w:r>
    </w:p>
    <w:p w:rsidR="00B445DB" w:rsidRDefault="00B445DB" w:rsidP="00B445DB">
      <w:pPr>
        <w:jc w:val="center"/>
        <w:rPr>
          <w:rFonts w:ascii="Arabic Typesetting" w:hAnsi="Arabic Typesetting" w:cs="Akhbar MT"/>
          <w:sz w:val="42"/>
          <w:szCs w:val="42"/>
          <w:rtl/>
        </w:rPr>
      </w:pPr>
      <w:r>
        <w:rPr>
          <w:noProof/>
        </w:rPr>
        <w:drawing>
          <wp:inline distT="0" distB="0" distL="0" distR="0">
            <wp:extent cx="2475772" cy="2162175"/>
            <wp:effectExtent l="19050" t="0" r="728" b="0"/>
            <wp:docPr id="33" name="صورة 13" descr="http://img104.herosh.com/2010/04/17/4855074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04.herosh.com/2010/04/17/485507498.gif"/>
                    <pic:cNvPicPr>
                      <a:picLocks noChangeAspect="1" noChangeArrowheads="1"/>
                    </pic:cNvPicPr>
                  </pic:nvPicPr>
                  <pic:blipFill>
                    <a:blip r:embed="rId47"/>
                    <a:srcRect/>
                    <a:stretch>
                      <a:fillRect/>
                    </a:stretch>
                  </pic:blipFill>
                  <pic:spPr bwMode="auto">
                    <a:xfrm>
                      <a:off x="0" y="0"/>
                      <a:ext cx="2475772" cy="2162175"/>
                    </a:xfrm>
                    <a:prstGeom prst="rect">
                      <a:avLst/>
                    </a:prstGeom>
                    <a:noFill/>
                    <a:ln w="9525">
                      <a:noFill/>
                      <a:miter lim="800000"/>
                      <a:headEnd/>
                      <a:tailEnd/>
                    </a:ln>
                  </pic:spPr>
                </pic:pic>
              </a:graphicData>
            </a:graphic>
          </wp:inline>
        </w:drawing>
      </w:r>
    </w:p>
    <w:p w:rsidR="00B72E7E" w:rsidRDefault="00B72E7E" w:rsidP="00B72E7E">
      <w:pPr>
        <w:jc w:val="lowKashida"/>
        <w:rPr>
          <w:rFonts w:cs="Akhbar MT"/>
          <w:b w:val="0"/>
          <w:sz w:val="42"/>
          <w:szCs w:val="42"/>
          <w:rtl/>
        </w:rPr>
      </w:pPr>
      <w:r w:rsidRPr="00B72E7E">
        <w:rPr>
          <w:rFonts w:ascii="Arabic Typesetting" w:hAnsi="Arabic Typesetting" w:cs="Akhbar MT"/>
          <w:sz w:val="42"/>
          <w:szCs w:val="42"/>
          <w:rtl/>
        </w:rPr>
        <w:t>وتخيفوا آخرين لا تظهر لكم عداوتهم الآن, لكن الله يعلمهم ويعلم ما يضمرونه. وما تبذلوا من مال وغيره في سبيل الله قليلا أو كثيرًا يخلفه الله عليكم في الدنيا, ويدخر لكم ثوابه إلى يوم القيامة, وأنتم لا تُنْقصون من أجر ذلك شيئًا.</w:t>
      </w:r>
    </w:p>
    <w:p w:rsidR="00917BF8" w:rsidRDefault="00917BF8" w:rsidP="00E72CAA">
      <w:pPr>
        <w:jc w:val="center"/>
        <w:rPr>
          <w:rFonts w:cs="Akhbar MT"/>
          <w:b w:val="0"/>
          <w:sz w:val="42"/>
          <w:szCs w:val="42"/>
          <w:rtl/>
        </w:rPr>
      </w:pPr>
      <w:r>
        <w:rPr>
          <w:rFonts w:cs="Akhbar MT" w:hint="cs"/>
          <w:b w:val="0"/>
          <w:sz w:val="42"/>
          <w:szCs w:val="42"/>
          <w:rtl/>
        </w:rPr>
        <w:t>""""""""""""""""""""""""""""</w:t>
      </w:r>
    </w:p>
    <w:p w:rsidR="00917BF8" w:rsidRPr="00187BED" w:rsidRDefault="00917BF8" w:rsidP="00917BF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19 (الأنفال)</w:t>
      </w:r>
    </w:p>
    <w:p w:rsidR="00D720CD" w:rsidRPr="00D720CD" w:rsidRDefault="00D720CD" w:rsidP="00D720CD">
      <w:pPr>
        <w:jc w:val="lowKashida"/>
        <w:rPr>
          <w:rFonts w:ascii="Arabic Typesetting" w:hAnsi="Arabic Typesetting" w:cs="Arabic Typesetting"/>
          <w:color w:val="0000FF"/>
          <w:sz w:val="54"/>
          <w:szCs w:val="54"/>
          <w:u w:val="single"/>
          <w:rtl/>
        </w:rPr>
      </w:pPr>
      <w:r w:rsidRPr="00D720CD">
        <w:rPr>
          <w:rFonts w:ascii="Arabic Typesetting" w:hAnsi="Arabic Typesetting" w:cs="Arabic Typesetting" w:hint="cs"/>
          <w:color w:val="0000FF"/>
          <w:sz w:val="54"/>
          <w:szCs w:val="54"/>
          <w:u w:val="single"/>
          <w:rtl/>
        </w:rPr>
        <w:t>مسالمة من سالم المسلمين</w:t>
      </w:r>
    </w:p>
    <w:p w:rsidR="00D720CD"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61</w:t>
      </w:r>
      <w:r w:rsidRPr="00695FC5">
        <w:rPr>
          <w:rFonts w:ascii="Arabic Typesetting" w:hAnsi="Arabic Typesetting" w:cs="Akhbar MT" w:hint="cs"/>
          <w:sz w:val="42"/>
          <w:szCs w:val="42"/>
          <w:rtl/>
        </w:rPr>
        <w:t xml:space="preserve">- </w:t>
      </w:r>
      <w:r w:rsidR="00D65AA8" w:rsidRPr="00D65AA8">
        <w:rPr>
          <w:rFonts w:ascii="Arabic Typesetting" w:hAnsi="Arabic Typesetting" w:cs="Akhbar MT"/>
          <w:sz w:val="42"/>
          <w:szCs w:val="42"/>
          <w:rtl/>
        </w:rPr>
        <w:t xml:space="preserve">وإن مالوا إلى ترك الحرب ورغبوا في </w:t>
      </w:r>
      <w:proofErr w:type="spellStart"/>
      <w:r w:rsidR="00D65AA8" w:rsidRPr="00D65AA8">
        <w:rPr>
          <w:rFonts w:ascii="Arabic Typesetting" w:hAnsi="Arabic Typesetting" w:cs="Akhbar MT"/>
          <w:sz w:val="42"/>
          <w:szCs w:val="42"/>
          <w:rtl/>
        </w:rPr>
        <w:t>مسالمتكم</w:t>
      </w:r>
      <w:proofErr w:type="spellEnd"/>
      <w:r w:rsidR="00D65AA8" w:rsidRPr="00D65AA8">
        <w:rPr>
          <w:rFonts w:ascii="Arabic Typesetting" w:hAnsi="Arabic Typesetting" w:cs="Akhbar MT"/>
          <w:sz w:val="42"/>
          <w:szCs w:val="42"/>
          <w:rtl/>
        </w:rPr>
        <w:t xml:space="preserve"> فمِلْ إلى ذلك -أيها النبي- وفَوِّضْ أمرك إلى الله, وثق به. إنه هو السميع لأقوالهم, العليم بنيَّاتهم.</w:t>
      </w:r>
      <w:r w:rsidR="00D65AA8" w:rsidRPr="00D65AA8">
        <w:rPr>
          <w:rtl/>
        </w:rPr>
        <w:t xml:space="preserve"> </w:t>
      </w:r>
    </w:p>
    <w:p w:rsidR="00D720CD" w:rsidRDefault="00D65AA8" w:rsidP="00D65AA8">
      <w:pPr>
        <w:jc w:val="both"/>
        <w:rPr>
          <w:rFonts w:ascii="Arabic Typesetting" w:hAnsi="Arabic Typesetting" w:cs="Akhbar MT"/>
          <w:sz w:val="42"/>
          <w:szCs w:val="42"/>
          <w:rtl/>
        </w:rPr>
      </w:pPr>
      <w:r w:rsidRPr="00D65AA8">
        <w:rPr>
          <w:rFonts w:ascii="Arabic Typesetting" w:hAnsi="Arabic Typesetting" w:cs="Akhbar MT"/>
          <w:sz w:val="42"/>
          <w:szCs w:val="42"/>
          <w:rtl/>
        </w:rPr>
        <w:t xml:space="preserve">قال ابن عباس : </w:t>
      </w:r>
    </w:p>
    <w:p w:rsidR="00D65AA8" w:rsidRDefault="00D65AA8" w:rsidP="00D65AA8">
      <w:pPr>
        <w:jc w:val="both"/>
        <w:rPr>
          <w:rFonts w:ascii="Arabic Typesetting" w:hAnsi="Arabic Typesetting" w:cs="Akhbar MT"/>
          <w:sz w:val="42"/>
          <w:szCs w:val="42"/>
          <w:rtl/>
        </w:rPr>
      </w:pPr>
      <w:r w:rsidRPr="00D65AA8">
        <w:rPr>
          <w:rFonts w:ascii="Arabic Typesetting" w:hAnsi="Arabic Typesetting" w:cs="Akhbar MT"/>
          <w:sz w:val="42"/>
          <w:szCs w:val="42"/>
          <w:rtl/>
        </w:rPr>
        <w:t>هذا منسوخ بآية السيف وقال مجاهد مخصوص بأهل الكتاب إذ نزلت في بني قريظة</w:t>
      </w:r>
      <w:r w:rsidR="00D720CD">
        <w:rPr>
          <w:rFonts w:ascii="Arabic Typesetting" w:hAnsi="Arabic Typesetting" w:cs="Akhbar MT" w:hint="cs"/>
          <w:sz w:val="42"/>
          <w:szCs w:val="42"/>
          <w:rtl/>
        </w:rPr>
        <w:t>.</w:t>
      </w:r>
    </w:p>
    <w:p w:rsidR="00F94577" w:rsidRPr="00F94577" w:rsidRDefault="00F94577" w:rsidP="00F94577">
      <w:pPr>
        <w:jc w:val="lowKashida"/>
        <w:rPr>
          <w:rFonts w:ascii="Arabic Typesetting" w:hAnsi="Arabic Typesetting" w:cs="Arabic Typesetting"/>
          <w:color w:val="0000FF"/>
          <w:sz w:val="54"/>
          <w:szCs w:val="54"/>
          <w:u w:val="single"/>
          <w:rtl/>
        </w:rPr>
      </w:pPr>
      <w:r w:rsidRPr="00F94577">
        <w:rPr>
          <w:rFonts w:ascii="Arabic Typesetting" w:hAnsi="Arabic Typesetting" w:cs="Arabic Typesetting" w:hint="cs"/>
          <w:color w:val="0000FF"/>
          <w:sz w:val="54"/>
          <w:szCs w:val="54"/>
          <w:u w:val="single"/>
          <w:rtl/>
        </w:rPr>
        <w:t xml:space="preserve">الله تعالى خير الماكرين </w:t>
      </w:r>
    </w:p>
    <w:p w:rsidR="00D65AA8" w:rsidRDefault="00917BF8" w:rsidP="00D65AA8">
      <w:pPr>
        <w:jc w:val="both"/>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D65AA8" w:rsidRPr="00D65AA8">
        <w:rPr>
          <w:rFonts w:ascii="Arabic Typesetting" w:hAnsi="Arabic Typesetting" w:cs="Akhbar MT"/>
          <w:sz w:val="42"/>
          <w:szCs w:val="42"/>
          <w:rtl/>
        </w:rPr>
        <w:t xml:space="preserve">وإن أراد الذين عاهدوك المكر بك فإن الله سيكفيك </w:t>
      </w:r>
      <w:proofErr w:type="spellStart"/>
      <w:r w:rsidR="00D65AA8" w:rsidRPr="00D65AA8">
        <w:rPr>
          <w:rFonts w:ascii="Arabic Typesetting" w:hAnsi="Arabic Typesetting" w:cs="Akhbar MT"/>
          <w:sz w:val="42"/>
          <w:szCs w:val="42"/>
          <w:rtl/>
        </w:rPr>
        <w:t>خداعهم</w:t>
      </w:r>
      <w:proofErr w:type="spellEnd"/>
      <w:r w:rsidR="00D65AA8" w:rsidRPr="00D65AA8">
        <w:rPr>
          <w:rFonts w:ascii="Arabic Typesetting" w:hAnsi="Arabic Typesetting" w:cs="Akhbar MT"/>
          <w:sz w:val="42"/>
          <w:szCs w:val="42"/>
          <w:rtl/>
        </w:rPr>
        <w:t xml:space="preserve">; إنه هو الذي أنزل عليك نصره وقوَّاك </w:t>
      </w:r>
      <w:r w:rsidR="00F94577">
        <w:rPr>
          <w:rFonts w:ascii="Arabic Typesetting" w:hAnsi="Arabic Typesetting" w:cs="Akhbar MT"/>
          <w:sz w:val="42"/>
          <w:szCs w:val="42"/>
          <w:rtl/>
        </w:rPr>
        <w:t>بالمؤمنين من المهاجرين والأنصار</w:t>
      </w:r>
      <w:r w:rsidR="00F94577">
        <w:rPr>
          <w:rFonts w:ascii="Arabic Typesetting" w:hAnsi="Arabic Typesetting" w:cs="Akhbar MT" w:hint="cs"/>
          <w:sz w:val="42"/>
          <w:szCs w:val="42"/>
          <w:rtl/>
        </w:rPr>
        <w:t>.</w:t>
      </w:r>
    </w:p>
    <w:p w:rsidR="00E72CAA" w:rsidRPr="00E72CAA" w:rsidRDefault="00E72CAA" w:rsidP="00D65AA8">
      <w:pPr>
        <w:jc w:val="both"/>
        <w:rPr>
          <w:rFonts w:ascii="Arabic Typesetting" w:hAnsi="Arabic Typesetting" w:cs="Akhbar MT"/>
          <w:sz w:val="14"/>
          <w:szCs w:val="14"/>
          <w:rtl/>
        </w:rPr>
      </w:pPr>
    </w:p>
    <w:p w:rsidR="00253793" w:rsidRPr="00253793" w:rsidRDefault="00253793" w:rsidP="00D65AA8">
      <w:pPr>
        <w:jc w:val="both"/>
        <w:rPr>
          <w:rFonts w:ascii="Arabic Typesetting" w:hAnsi="Arabic Typesetting" w:cs="Akhbar MT"/>
          <w:sz w:val="24"/>
          <w:szCs w:val="24"/>
          <w:rtl/>
        </w:rPr>
      </w:pPr>
    </w:p>
    <w:p w:rsidR="00F94577" w:rsidRDefault="00F94577" w:rsidP="00F94577">
      <w:pPr>
        <w:jc w:val="center"/>
        <w:rPr>
          <w:rFonts w:ascii="Arabic Typesetting" w:hAnsi="Arabic Typesetting" w:cs="Akhbar MT"/>
          <w:sz w:val="42"/>
          <w:szCs w:val="42"/>
          <w:rtl/>
        </w:rPr>
      </w:pPr>
      <w:r>
        <w:rPr>
          <w:noProof/>
        </w:rPr>
        <w:drawing>
          <wp:inline distT="0" distB="0" distL="0" distR="0">
            <wp:extent cx="3034502" cy="2266950"/>
            <wp:effectExtent l="19050" t="0" r="0" b="0"/>
            <wp:docPr id="34" name="صورة 1" descr="http://www.mooode.com/data/thumbnails/223/v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ode.com/data/thumbnails/223/v123.jpg"/>
                    <pic:cNvPicPr>
                      <a:picLocks noChangeAspect="1" noChangeArrowheads="1"/>
                    </pic:cNvPicPr>
                  </pic:nvPicPr>
                  <pic:blipFill>
                    <a:blip r:embed="rId48"/>
                    <a:srcRect/>
                    <a:stretch>
                      <a:fillRect/>
                    </a:stretch>
                  </pic:blipFill>
                  <pic:spPr bwMode="auto">
                    <a:xfrm>
                      <a:off x="0" y="0"/>
                      <a:ext cx="3047493" cy="2276655"/>
                    </a:xfrm>
                    <a:prstGeom prst="rect">
                      <a:avLst/>
                    </a:prstGeom>
                    <a:noFill/>
                    <a:ln w="9525">
                      <a:noFill/>
                      <a:miter lim="800000"/>
                      <a:headEnd/>
                      <a:tailEnd/>
                    </a:ln>
                  </pic:spPr>
                </pic:pic>
              </a:graphicData>
            </a:graphic>
          </wp:inline>
        </w:drawing>
      </w:r>
    </w:p>
    <w:p w:rsidR="00F94577" w:rsidRDefault="00F94577" w:rsidP="00F94577">
      <w:pPr>
        <w:jc w:val="center"/>
        <w:rPr>
          <w:rFonts w:ascii="Arabic Typesetting" w:hAnsi="Arabic Typesetting" w:cs="Akhbar MT"/>
          <w:sz w:val="42"/>
          <w:szCs w:val="42"/>
          <w:rtl/>
        </w:rPr>
      </w:pPr>
    </w:p>
    <w:p w:rsidR="00F94577" w:rsidRPr="00F94577" w:rsidRDefault="00F94577" w:rsidP="00F9457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الإسلام</w:t>
      </w:r>
      <w:r w:rsidRPr="00F94577">
        <w:rPr>
          <w:rFonts w:ascii="Arabic Typesetting" w:hAnsi="Arabic Typesetting" w:cs="Arabic Typesetting" w:hint="cs"/>
          <w:color w:val="0000FF"/>
          <w:sz w:val="54"/>
          <w:szCs w:val="54"/>
          <w:u w:val="single"/>
          <w:rtl/>
        </w:rPr>
        <w:t xml:space="preserve"> جمع بين المؤمنين فصاروا متحابين بعد أن كانوا متفرقين</w:t>
      </w:r>
    </w:p>
    <w:p w:rsidR="00D65AA8"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63- </w:t>
      </w:r>
      <w:r w:rsidR="00D65AA8" w:rsidRPr="00D65AA8">
        <w:rPr>
          <w:rFonts w:ascii="Arabic Typesetting" w:hAnsi="Arabic Typesetting" w:cs="Akhbar MT"/>
          <w:sz w:val="42"/>
          <w:szCs w:val="42"/>
          <w:rtl/>
        </w:rPr>
        <w:t>وجَمَع بين قلوبهم بعد التفرق, لو أنفقت مال الدنيا على جمع قلوبهم ما استطعت إلى ذلك سبيلا ولكن الله جمع بينها على الإيمان فأصبحوا إخوانًا متحابين, إنه عزيز في مُلْكه, حكيم في أمره وتدبيره.</w:t>
      </w:r>
    </w:p>
    <w:p w:rsidR="00F94577" w:rsidRDefault="00253793" w:rsidP="00D65AA8">
      <w:pPr>
        <w:jc w:val="both"/>
        <w:rPr>
          <w:rFonts w:ascii="Arabic Typesetting" w:hAnsi="Arabic Typesetting" w:cs="Akhbar MT"/>
          <w:sz w:val="42"/>
          <w:szCs w:val="42"/>
          <w:rtl/>
        </w:rPr>
      </w:pPr>
      <w:r>
        <w:rPr>
          <w:noProof/>
        </w:rPr>
        <w:lastRenderedPageBreak/>
        <w:drawing>
          <wp:inline distT="0" distB="0" distL="0" distR="0">
            <wp:extent cx="5400040" cy="3594402"/>
            <wp:effectExtent l="19050" t="0" r="0" b="0"/>
            <wp:docPr id="35" name="صورة 4" descr="http://www.alwasatnews.com/data/2009/2626/images/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wasatnews.com/data/2009/2626/images/int-2.jpg"/>
                    <pic:cNvPicPr>
                      <a:picLocks noChangeAspect="1" noChangeArrowheads="1"/>
                    </pic:cNvPicPr>
                  </pic:nvPicPr>
                  <pic:blipFill>
                    <a:blip r:embed="rId49"/>
                    <a:srcRect/>
                    <a:stretch>
                      <a:fillRect/>
                    </a:stretch>
                  </pic:blipFill>
                  <pic:spPr bwMode="auto">
                    <a:xfrm>
                      <a:off x="0" y="0"/>
                      <a:ext cx="5400040" cy="3594402"/>
                    </a:xfrm>
                    <a:prstGeom prst="rect">
                      <a:avLst/>
                    </a:prstGeom>
                    <a:noFill/>
                    <a:ln w="9525">
                      <a:noFill/>
                      <a:miter lim="800000"/>
                      <a:headEnd/>
                      <a:tailEnd/>
                    </a:ln>
                  </pic:spPr>
                </pic:pic>
              </a:graphicData>
            </a:graphic>
          </wp:inline>
        </w:drawing>
      </w:r>
    </w:p>
    <w:p w:rsidR="00E72CAA" w:rsidRDefault="00917BF8" w:rsidP="00E72CAA">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D65AA8" w:rsidRPr="00D65AA8">
        <w:rPr>
          <w:rFonts w:ascii="Arabic Typesetting" w:hAnsi="Arabic Typesetting" w:cs="Akhbar MT"/>
          <w:sz w:val="42"/>
          <w:szCs w:val="42"/>
          <w:rtl/>
        </w:rPr>
        <w:t>يا أيها النبي إن الله كافيك, وكافي الذين معك من المؤمنين شرَّ أعدائكم.</w:t>
      </w:r>
    </w:p>
    <w:p w:rsidR="00E148AB" w:rsidRPr="00E148AB" w:rsidRDefault="00E148AB" w:rsidP="00E148AB">
      <w:pPr>
        <w:jc w:val="lowKashida"/>
        <w:rPr>
          <w:rFonts w:ascii="Arabic Typesetting" w:hAnsi="Arabic Typesetting" w:cs="Arabic Typesetting"/>
          <w:color w:val="0000FF"/>
          <w:sz w:val="54"/>
          <w:szCs w:val="54"/>
          <w:u w:val="single"/>
          <w:rtl/>
        </w:rPr>
      </w:pPr>
      <w:r w:rsidRPr="00E148AB">
        <w:rPr>
          <w:rFonts w:ascii="Arabic Typesetting" w:hAnsi="Arabic Typesetting" w:cs="Arabic Typesetting" w:hint="cs"/>
          <w:color w:val="0000FF"/>
          <w:sz w:val="54"/>
          <w:szCs w:val="54"/>
          <w:u w:val="single"/>
          <w:rtl/>
        </w:rPr>
        <w:t xml:space="preserve">عند بداية قوة المؤمنين </w:t>
      </w:r>
      <w:r>
        <w:rPr>
          <w:rFonts w:ascii="Arabic Typesetting" w:hAnsi="Arabic Typesetting" w:cs="Arabic Typesetting" w:hint="cs"/>
          <w:color w:val="0000FF"/>
          <w:sz w:val="54"/>
          <w:szCs w:val="54"/>
          <w:u w:val="single"/>
          <w:rtl/>
        </w:rPr>
        <w:t>...</w:t>
      </w:r>
    </w:p>
    <w:p w:rsidR="004B5E6F" w:rsidRDefault="004B5E6F" w:rsidP="004B5E6F">
      <w:pPr>
        <w:jc w:val="lowKashida"/>
        <w:rPr>
          <w:rFonts w:ascii="Arabic Typesetting" w:hAnsi="Arabic Typesetting" w:cs="Arabic Typesetting"/>
          <w:color w:val="0000FF"/>
          <w:sz w:val="54"/>
          <w:szCs w:val="54"/>
          <w:u w:val="single"/>
          <w:rtl/>
        </w:rPr>
      </w:pPr>
      <w:r w:rsidRPr="004B5E6F">
        <w:rPr>
          <w:rFonts w:ascii="Arabic Typesetting" w:hAnsi="Arabic Typesetting" w:cs="Arabic Typesetting" w:hint="cs"/>
          <w:color w:val="0000FF"/>
          <w:sz w:val="54"/>
          <w:szCs w:val="54"/>
          <w:u w:val="single"/>
          <w:rtl/>
        </w:rPr>
        <w:t>الواحد من المؤمنين (1)</w:t>
      </w:r>
      <w:r>
        <w:rPr>
          <w:rFonts w:ascii="Arabic Typesetting" w:hAnsi="Arabic Typesetting" w:cs="Arabic Typesetting" w:hint="cs"/>
          <w:color w:val="0000FF"/>
          <w:sz w:val="54"/>
          <w:szCs w:val="54"/>
          <w:u w:val="single"/>
          <w:rtl/>
        </w:rPr>
        <w:t xml:space="preserve">  </w:t>
      </w:r>
      <w:r w:rsidRPr="004B5E6F">
        <w:rPr>
          <w:rFonts w:ascii="Arabic Typesetting" w:hAnsi="Arabic Typesetting" w:cs="Arabic Typesetting" w:hint="cs"/>
          <w:color w:val="0000FF"/>
          <w:sz w:val="54"/>
          <w:szCs w:val="54"/>
          <w:u w:val="single"/>
          <w:rtl/>
        </w:rPr>
        <w:t>= عشرة من الكافرين (10)</w:t>
      </w:r>
    </w:p>
    <w:p w:rsidR="00E148AB" w:rsidRPr="004B5E6F" w:rsidRDefault="00E148AB" w:rsidP="00E148AB">
      <w:pPr>
        <w:jc w:val="center"/>
        <w:rPr>
          <w:rFonts w:ascii="Arabic Typesetting" w:hAnsi="Arabic Typesetting" w:cs="Arabic Typesetting"/>
          <w:color w:val="0000FF"/>
          <w:sz w:val="54"/>
          <w:szCs w:val="54"/>
          <w:u w:val="single"/>
          <w:rtl/>
        </w:rPr>
      </w:pPr>
      <w:r>
        <w:rPr>
          <w:noProof/>
        </w:rPr>
        <w:drawing>
          <wp:inline distT="0" distB="0" distL="0" distR="0">
            <wp:extent cx="1161769" cy="1724025"/>
            <wp:effectExtent l="19050" t="0" r="281" b="0"/>
            <wp:docPr id="42" name="صورة 19" descr="http://www.simonstapleton.com/wordpress/wp-content/uploads/2009/07/one-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imonstapleton.com/wordpress/wp-content/uploads/2009/07/one-finger.jpg"/>
                    <pic:cNvPicPr>
                      <a:picLocks noChangeAspect="1" noChangeArrowheads="1"/>
                    </pic:cNvPicPr>
                  </pic:nvPicPr>
                  <pic:blipFill>
                    <a:blip r:embed="rId50" cstate="print"/>
                    <a:srcRect/>
                    <a:stretch>
                      <a:fillRect/>
                    </a:stretch>
                  </pic:blipFill>
                  <pic:spPr bwMode="auto">
                    <a:xfrm>
                      <a:off x="0" y="0"/>
                      <a:ext cx="1170890" cy="1737560"/>
                    </a:xfrm>
                    <a:prstGeom prst="rect">
                      <a:avLst/>
                    </a:prstGeom>
                    <a:noFill/>
                    <a:ln w="9525">
                      <a:noFill/>
                      <a:miter lim="800000"/>
                      <a:headEnd/>
                      <a:tailEnd/>
                    </a:ln>
                  </pic:spPr>
                </pic:pic>
              </a:graphicData>
            </a:graphic>
          </wp:inline>
        </w:drawing>
      </w:r>
      <w:r w:rsidRPr="00E148AB">
        <w:rPr>
          <w:rFonts w:ascii="Arabic Typesetting" w:hAnsi="Arabic Typesetting" w:cs="Arabic Typesetting" w:hint="cs"/>
          <w:color w:val="0000FF"/>
          <w:sz w:val="54"/>
          <w:szCs w:val="54"/>
          <w:rtl/>
        </w:rPr>
        <w:t xml:space="preserve">    </w:t>
      </w:r>
      <w:r>
        <w:rPr>
          <w:rFonts w:ascii="Arabic Typesetting" w:hAnsi="Arabic Typesetting" w:cs="Arabic Typesetting" w:hint="cs"/>
          <w:color w:val="0000FF"/>
          <w:sz w:val="54"/>
          <w:szCs w:val="54"/>
          <w:rtl/>
        </w:rPr>
        <w:t xml:space="preserve">    </w:t>
      </w:r>
      <w:r w:rsidRPr="00E148AB">
        <w:rPr>
          <w:rFonts w:ascii="Arabic Typesetting" w:hAnsi="Arabic Typesetting" w:cs="Arabic Typesetting" w:hint="cs"/>
          <w:color w:val="0000FF"/>
          <w:sz w:val="54"/>
          <w:szCs w:val="54"/>
          <w:rtl/>
        </w:rPr>
        <w:t xml:space="preserve"> =  </w:t>
      </w:r>
      <w:r>
        <w:rPr>
          <w:rFonts w:ascii="Arabic Typesetting" w:hAnsi="Arabic Typesetting" w:cs="Arabic Typesetting" w:hint="cs"/>
          <w:color w:val="0000FF"/>
          <w:sz w:val="54"/>
          <w:szCs w:val="54"/>
          <w:rtl/>
        </w:rPr>
        <w:t xml:space="preserve">    </w:t>
      </w:r>
      <w:r w:rsidRPr="00E148AB">
        <w:rPr>
          <w:rFonts w:hint="cs"/>
          <w:noProof/>
          <w:rtl/>
        </w:rPr>
        <w:t xml:space="preserve">  </w:t>
      </w:r>
      <w:r>
        <w:rPr>
          <w:noProof/>
        </w:rPr>
        <w:drawing>
          <wp:inline distT="0" distB="0" distL="0" distR="0">
            <wp:extent cx="1453895" cy="1514475"/>
            <wp:effectExtent l="19050" t="0" r="0" b="0"/>
            <wp:docPr id="37" name="صورة 10" descr="http://www.dkimages.com/discover/previews/984/5033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kimages.com/discover/previews/984/50337989.JPG"/>
                    <pic:cNvPicPr>
                      <a:picLocks noChangeAspect="1" noChangeArrowheads="1"/>
                    </pic:cNvPicPr>
                  </pic:nvPicPr>
                  <pic:blipFill>
                    <a:blip r:embed="rId51" cstate="print"/>
                    <a:srcRect/>
                    <a:stretch>
                      <a:fillRect/>
                    </a:stretch>
                  </pic:blipFill>
                  <pic:spPr bwMode="auto">
                    <a:xfrm>
                      <a:off x="0" y="0"/>
                      <a:ext cx="1458368" cy="1519134"/>
                    </a:xfrm>
                    <a:prstGeom prst="rect">
                      <a:avLst/>
                    </a:prstGeom>
                    <a:noFill/>
                    <a:ln w="9525">
                      <a:noFill/>
                      <a:miter lim="800000"/>
                      <a:headEnd/>
                      <a:tailEnd/>
                    </a:ln>
                  </pic:spPr>
                </pic:pic>
              </a:graphicData>
            </a:graphic>
          </wp:inline>
        </w:drawing>
      </w:r>
    </w:p>
    <w:p w:rsidR="008A0D81"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D65AA8" w:rsidRPr="00D65AA8">
        <w:rPr>
          <w:rFonts w:ascii="Arabic Typesetting" w:hAnsi="Arabic Typesetting" w:cs="Akhbar MT"/>
          <w:sz w:val="42"/>
          <w:szCs w:val="42"/>
          <w:rtl/>
        </w:rPr>
        <w:t>يا أيها الن</w:t>
      </w:r>
      <w:r w:rsidR="008A0D81">
        <w:rPr>
          <w:rFonts w:ascii="Arabic Typesetting" w:hAnsi="Arabic Typesetting" w:cs="Akhbar MT"/>
          <w:sz w:val="42"/>
          <w:szCs w:val="42"/>
          <w:rtl/>
        </w:rPr>
        <w:t>بي حُثَّ المؤمنين بك على القتال</w:t>
      </w:r>
      <w:r w:rsidR="008A0D81">
        <w:rPr>
          <w:rFonts w:ascii="Arabic Typesetting" w:hAnsi="Arabic Typesetting" w:cs="Akhbar MT" w:hint="cs"/>
          <w:sz w:val="42"/>
          <w:szCs w:val="42"/>
          <w:rtl/>
        </w:rPr>
        <w:t>:</w:t>
      </w:r>
    </w:p>
    <w:p w:rsidR="008A0D81"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إن يكن منكم عشرون صابرون عن</w:t>
      </w:r>
      <w:r>
        <w:rPr>
          <w:rFonts w:ascii="Arabic Typesetting" w:hAnsi="Arabic Typesetting" w:cs="Akhbar MT"/>
          <w:sz w:val="42"/>
          <w:szCs w:val="42"/>
          <w:rtl/>
        </w:rPr>
        <w:t>د لقاء العدو يغلبوا مائتين منهم</w:t>
      </w:r>
      <w:r>
        <w:rPr>
          <w:rFonts w:ascii="Arabic Typesetting" w:hAnsi="Arabic Typesetting" w:cs="Akhbar MT" w:hint="cs"/>
          <w:sz w:val="42"/>
          <w:szCs w:val="42"/>
          <w:rtl/>
        </w:rPr>
        <w:t>.</w:t>
      </w:r>
    </w:p>
    <w:p w:rsidR="008A0D81"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فإن يكن منكم مائة مجاهدة صابرة يغلبوا ألفًا </w:t>
      </w:r>
      <w:r>
        <w:rPr>
          <w:rFonts w:ascii="Arabic Typesetting" w:hAnsi="Arabic Typesetting" w:cs="Akhbar MT"/>
          <w:sz w:val="42"/>
          <w:szCs w:val="42"/>
          <w:rtl/>
        </w:rPr>
        <w:t>من الكفار</w:t>
      </w:r>
      <w:r>
        <w:rPr>
          <w:rFonts w:ascii="Arabic Typesetting" w:hAnsi="Arabic Typesetting" w:cs="Akhbar MT" w:hint="cs"/>
          <w:sz w:val="42"/>
          <w:szCs w:val="42"/>
          <w:rtl/>
        </w:rPr>
        <w:t>.</w:t>
      </w:r>
    </w:p>
    <w:p w:rsidR="00D65AA8"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لأنهم قوم لا عِلْم ولا فهم عندهم لما أعدَّ الله للمجاهدين في سبيله, فهم يقاتلون من أجل العلو في الأرض والفساد فيها.</w:t>
      </w:r>
    </w:p>
    <w:p w:rsidR="00E148AB" w:rsidRDefault="008A0D81" w:rsidP="008A0D8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بعد وهن المؤمنين</w:t>
      </w:r>
      <w:r w:rsidR="00E148AB">
        <w:rPr>
          <w:rFonts w:ascii="Arabic Typesetting" w:hAnsi="Arabic Typesetting" w:cs="Arabic Typesetting" w:hint="cs"/>
          <w:color w:val="0000FF"/>
          <w:sz w:val="54"/>
          <w:szCs w:val="54"/>
          <w:u w:val="single"/>
          <w:rtl/>
        </w:rPr>
        <w:t xml:space="preserve"> وضعفهم</w:t>
      </w:r>
      <w:r>
        <w:rPr>
          <w:rFonts w:ascii="Arabic Typesetting" w:hAnsi="Arabic Typesetting" w:cs="Arabic Typesetting" w:hint="cs"/>
          <w:color w:val="0000FF"/>
          <w:sz w:val="54"/>
          <w:szCs w:val="54"/>
          <w:u w:val="single"/>
          <w:rtl/>
        </w:rPr>
        <w:t xml:space="preserve"> ... </w:t>
      </w:r>
    </w:p>
    <w:p w:rsidR="008A0D81" w:rsidRDefault="008A0D81" w:rsidP="008A0D81">
      <w:pPr>
        <w:jc w:val="lowKashida"/>
        <w:rPr>
          <w:rFonts w:ascii="Arabic Typesetting" w:hAnsi="Arabic Typesetting" w:cs="Arabic Typesetting"/>
          <w:color w:val="0000FF"/>
          <w:sz w:val="54"/>
          <w:szCs w:val="54"/>
          <w:u w:val="single"/>
          <w:rtl/>
        </w:rPr>
      </w:pPr>
      <w:r w:rsidRPr="004B5E6F">
        <w:rPr>
          <w:rFonts w:ascii="Arabic Typesetting" w:hAnsi="Arabic Typesetting" w:cs="Arabic Typesetting" w:hint="cs"/>
          <w:color w:val="0000FF"/>
          <w:sz w:val="54"/>
          <w:szCs w:val="54"/>
          <w:u w:val="single"/>
          <w:rtl/>
        </w:rPr>
        <w:t>الواحد من المؤمنين (1)</w:t>
      </w:r>
      <w:r>
        <w:rPr>
          <w:rFonts w:ascii="Arabic Typesetting" w:hAnsi="Arabic Typesetting" w:cs="Arabic Typesetting" w:hint="cs"/>
          <w:color w:val="0000FF"/>
          <w:sz w:val="54"/>
          <w:szCs w:val="54"/>
          <w:u w:val="single"/>
          <w:rtl/>
        </w:rPr>
        <w:t xml:space="preserve">  </w:t>
      </w:r>
      <w:r w:rsidRPr="004B5E6F">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اثنان</w:t>
      </w:r>
      <w:r w:rsidRPr="004B5E6F">
        <w:rPr>
          <w:rFonts w:ascii="Arabic Typesetting" w:hAnsi="Arabic Typesetting" w:cs="Arabic Typesetting" w:hint="cs"/>
          <w:color w:val="0000FF"/>
          <w:sz w:val="54"/>
          <w:szCs w:val="54"/>
          <w:u w:val="single"/>
          <w:rtl/>
        </w:rPr>
        <w:t xml:space="preserve"> من الكافرين (</w:t>
      </w:r>
      <w:r>
        <w:rPr>
          <w:rFonts w:ascii="Arabic Typesetting" w:hAnsi="Arabic Typesetting" w:cs="Arabic Typesetting" w:hint="cs"/>
          <w:color w:val="0000FF"/>
          <w:sz w:val="54"/>
          <w:szCs w:val="54"/>
          <w:u w:val="single"/>
          <w:rtl/>
        </w:rPr>
        <w:t>2</w:t>
      </w:r>
      <w:r w:rsidRPr="004B5E6F">
        <w:rPr>
          <w:rFonts w:ascii="Arabic Typesetting" w:hAnsi="Arabic Typesetting" w:cs="Arabic Typesetting" w:hint="cs"/>
          <w:color w:val="0000FF"/>
          <w:sz w:val="54"/>
          <w:szCs w:val="54"/>
          <w:u w:val="single"/>
          <w:rtl/>
        </w:rPr>
        <w:t>)</w:t>
      </w:r>
    </w:p>
    <w:p w:rsidR="00E148AB" w:rsidRPr="00E148AB" w:rsidRDefault="00E72CAA" w:rsidP="00E148AB">
      <w:pPr>
        <w:jc w:val="center"/>
        <w:rPr>
          <w:rFonts w:ascii="Arabic Typesetting" w:hAnsi="Arabic Typesetting" w:cs="Arabic Typesetting"/>
          <w:color w:val="0000FF"/>
          <w:sz w:val="54"/>
          <w:szCs w:val="54"/>
          <w:rtl/>
        </w:rPr>
      </w:pPr>
      <w:r w:rsidRPr="00E72CAA">
        <w:rPr>
          <w:noProof/>
          <w:rtl/>
        </w:rPr>
        <w:drawing>
          <wp:inline distT="0" distB="0" distL="0" distR="0">
            <wp:extent cx="1161769" cy="1724025"/>
            <wp:effectExtent l="19050" t="0" r="281" b="0"/>
            <wp:docPr id="52" name="صورة 19" descr="http://www.simonstapleton.com/wordpress/wp-content/uploads/2009/07/one-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imonstapleton.com/wordpress/wp-content/uploads/2009/07/one-finger.jpg"/>
                    <pic:cNvPicPr>
                      <a:picLocks noChangeAspect="1" noChangeArrowheads="1"/>
                    </pic:cNvPicPr>
                  </pic:nvPicPr>
                  <pic:blipFill>
                    <a:blip r:embed="rId50" cstate="print"/>
                    <a:srcRect/>
                    <a:stretch>
                      <a:fillRect/>
                    </a:stretch>
                  </pic:blipFill>
                  <pic:spPr bwMode="auto">
                    <a:xfrm>
                      <a:off x="0" y="0"/>
                      <a:ext cx="1170890" cy="1737560"/>
                    </a:xfrm>
                    <a:prstGeom prst="rect">
                      <a:avLst/>
                    </a:prstGeom>
                    <a:noFill/>
                    <a:ln w="9525">
                      <a:noFill/>
                      <a:miter lim="800000"/>
                      <a:headEnd/>
                      <a:tailEnd/>
                    </a:ln>
                  </pic:spPr>
                </pic:pic>
              </a:graphicData>
            </a:graphic>
          </wp:inline>
        </w:drawing>
      </w:r>
      <w:r w:rsidR="00E148AB">
        <w:rPr>
          <w:rFonts w:ascii="Arabic Typesetting" w:hAnsi="Arabic Typesetting" w:cs="Arabic Typesetting" w:hint="cs"/>
          <w:color w:val="0000FF"/>
          <w:sz w:val="54"/>
          <w:szCs w:val="54"/>
          <w:rtl/>
        </w:rPr>
        <w:t xml:space="preserve">        </w:t>
      </w:r>
      <w:r w:rsidR="00E148AB" w:rsidRPr="00E148AB">
        <w:rPr>
          <w:rFonts w:ascii="Arabic Typesetting" w:hAnsi="Arabic Typesetting" w:cs="Arabic Typesetting" w:hint="cs"/>
          <w:color w:val="0000FF"/>
          <w:sz w:val="54"/>
          <w:szCs w:val="54"/>
          <w:rtl/>
        </w:rPr>
        <w:t xml:space="preserve">= </w:t>
      </w:r>
      <w:r w:rsidR="00E148AB">
        <w:rPr>
          <w:rFonts w:ascii="Arabic Typesetting" w:hAnsi="Arabic Typesetting" w:cs="Arabic Typesetting" w:hint="cs"/>
          <w:color w:val="0000FF"/>
          <w:sz w:val="54"/>
          <w:szCs w:val="54"/>
          <w:rtl/>
        </w:rPr>
        <w:t xml:space="preserve">     </w:t>
      </w:r>
      <w:r w:rsidR="00E148AB" w:rsidRPr="00E148AB">
        <w:rPr>
          <w:rFonts w:ascii="Arabic Typesetting" w:hAnsi="Arabic Typesetting" w:cs="Arabic Typesetting" w:hint="cs"/>
          <w:color w:val="0000FF"/>
          <w:sz w:val="54"/>
          <w:szCs w:val="54"/>
          <w:rtl/>
        </w:rPr>
        <w:t xml:space="preserve"> </w:t>
      </w:r>
      <w:r w:rsidR="00E148AB">
        <w:rPr>
          <w:noProof/>
        </w:rPr>
        <w:drawing>
          <wp:inline distT="0" distB="0" distL="0" distR="0">
            <wp:extent cx="1181100" cy="1773985"/>
            <wp:effectExtent l="19050" t="0" r="0" b="0"/>
            <wp:docPr id="39" name="صورة 13" descr="http://www1.istockphoto.com/file_thumbview_approve/405188/2/istockphoto_405188_peace_sign_two_fingers_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istockphoto.com/file_thumbview_approve/405188/2/istockphoto_405188_peace_sign_two_fingers_isolated.jpg"/>
                    <pic:cNvPicPr>
                      <a:picLocks noChangeAspect="1" noChangeArrowheads="1"/>
                    </pic:cNvPicPr>
                  </pic:nvPicPr>
                  <pic:blipFill>
                    <a:blip r:embed="rId52" cstate="print"/>
                    <a:srcRect/>
                    <a:stretch>
                      <a:fillRect/>
                    </a:stretch>
                  </pic:blipFill>
                  <pic:spPr bwMode="auto">
                    <a:xfrm>
                      <a:off x="0" y="0"/>
                      <a:ext cx="1179149" cy="1771054"/>
                    </a:xfrm>
                    <a:prstGeom prst="rect">
                      <a:avLst/>
                    </a:prstGeom>
                    <a:noFill/>
                    <a:ln w="9525">
                      <a:noFill/>
                      <a:miter lim="800000"/>
                      <a:headEnd/>
                      <a:tailEnd/>
                    </a:ln>
                  </pic:spPr>
                </pic:pic>
              </a:graphicData>
            </a:graphic>
          </wp:inline>
        </w:drawing>
      </w:r>
    </w:p>
    <w:p w:rsidR="008A0D81"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D65AA8" w:rsidRPr="00D65AA8">
        <w:rPr>
          <w:rFonts w:ascii="Arabic Typesetting" w:hAnsi="Arabic Typesetting" w:cs="Akhbar MT"/>
          <w:sz w:val="42"/>
          <w:szCs w:val="42"/>
          <w:rtl/>
        </w:rPr>
        <w:t xml:space="preserve">الآن خفف الله عنكم </w:t>
      </w:r>
      <w:r w:rsidR="008A0D81">
        <w:rPr>
          <w:rFonts w:ascii="Arabic Typesetting" w:hAnsi="Arabic Typesetting" w:cs="Akhbar MT"/>
          <w:sz w:val="42"/>
          <w:szCs w:val="42"/>
          <w:rtl/>
        </w:rPr>
        <w:t>أيها المؤمنون لما فيكم من الضعف</w:t>
      </w:r>
      <w:r w:rsidR="008A0D81">
        <w:rPr>
          <w:rFonts w:ascii="Arabic Typesetting" w:hAnsi="Arabic Typesetting" w:cs="Akhbar MT" w:hint="cs"/>
          <w:sz w:val="42"/>
          <w:szCs w:val="42"/>
          <w:rtl/>
        </w:rPr>
        <w:t>:</w:t>
      </w:r>
    </w:p>
    <w:p w:rsidR="008A0D81"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فإن يكن منكم مائة </w:t>
      </w:r>
      <w:r>
        <w:rPr>
          <w:rFonts w:ascii="Arabic Typesetting" w:hAnsi="Arabic Typesetting" w:cs="Akhbar MT"/>
          <w:sz w:val="42"/>
          <w:szCs w:val="42"/>
          <w:rtl/>
        </w:rPr>
        <w:t>صابرة يغلبوا مائتين من الكافرين</w:t>
      </w:r>
      <w:r>
        <w:rPr>
          <w:rFonts w:ascii="Arabic Typesetting" w:hAnsi="Arabic Typesetting" w:cs="Akhbar MT" w:hint="cs"/>
          <w:sz w:val="42"/>
          <w:szCs w:val="42"/>
          <w:rtl/>
        </w:rPr>
        <w:t>.</w:t>
      </w:r>
    </w:p>
    <w:p w:rsidR="008A0D81"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وإن يكن منكم ألف يغلبوا ألفين منهم بإذن الله تعالى. </w:t>
      </w:r>
    </w:p>
    <w:p w:rsidR="00D65AA8" w:rsidRDefault="008A0D81"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65AA8" w:rsidRPr="00D65AA8">
        <w:rPr>
          <w:rFonts w:ascii="Arabic Typesetting" w:hAnsi="Arabic Typesetting" w:cs="Akhbar MT"/>
          <w:sz w:val="42"/>
          <w:szCs w:val="42"/>
          <w:rtl/>
        </w:rPr>
        <w:t>والله مع الصابرين بتأييده ونصره.</w:t>
      </w:r>
    </w:p>
    <w:p w:rsidR="009113E4" w:rsidRPr="009113E4" w:rsidRDefault="009113E4" w:rsidP="009113E4">
      <w:pPr>
        <w:jc w:val="lowKashida"/>
        <w:rPr>
          <w:rFonts w:ascii="Arabic Typesetting" w:hAnsi="Arabic Typesetting" w:cs="Arabic Typesetting"/>
          <w:color w:val="0000FF"/>
          <w:sz w:val="54"/>
          <w:szCs w:val="54"/>
          <w:u w:val="single"/>
          <w:rtl/>
        </w:rPr>
      </w:pPr>
      <w:r w:rsidRPr="009113E4">
        <w:rPr>
          <w:rFonts w:ascii="Arabic Typesetting" w:hAnsi="Arabic Typesetting" w:cs="Arabic Typesetting" w:hint="cs"/>
          <w:color w:val="0000FF"/>
          <w:sz w:val="54"/>
          <w:szCs w:val="54"/>
          <w:u w:val="single"/>
          <w:rtl/>
        </w:rPr>
        <w:t>المبالغة في قتل الكافرين عند لقاؤهم لإدخال الرعب في قلوبهم</w:t>
      </w:r>
    </w:p>
    <w:p w:rsidR="00D65AA8"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00D65AA8" w:rsidRPr="00D65AA8">
        <w:rPr>
          <w:rFonts w:ascii="Arabic Typesetting" w:hAnsi="Arabic Typesetting" w:cs="Akhbar MT"/>
          <w:sz w:val="42"/>
          <w:szCs w:val="42"/>
          <w:rtl/>
        </w:rPr>
        <w:t>لا ينبغي لنبي أن يكون له أسرى مِن أعدائه حتى يبالغ في القتل; لإدخال الرعب في قلوبهم ويوطد دعائم الدين, تريدون -يا معشر المسلمين- بأخذكم الفداء من أسرى "بدر" متاع الدنيا, والله يريد إظهار دينه الذي به تدرك الآخرة. والله عزيز لا يُقْهر, حكيم في شرعه.</w:t>
      </w:r>
    </w:p>
    <w:p w:rsidR="009113E4" w:rsidRDefault="009113E4" w:rsidP="009113E4">
      <w:pPr>
        <w:jc w:val="center"/>
        <w:rPr>
          <w:rFonts w:ascii="Arabic Typesetting" w:hAnsi="Arabic Typesetting" w:cs="Akhbar MT"/>
          <w:sz w:val="42"/>
          <w:szCs w:val="42"/>
          <w:rtl/>
        </w:rPr>
      </w:pPr>
      <w:r>
        <w:rPr>
          <w:noProof/>
        </w:rPr>
        <w:drawing>
          <wp:inline distT="0" distB="0" distL="0" distR="0">
            <wp:extent cx="3619500" cy="2419350"/>
            <wp:effectExtent l="19050" t="0" r="0" b="0"/>
            <wp:docPr id="44" name="صورة 22" descr="http://www.maktoobblog.com/userFiles/a/y/aymanbarakat/images/122118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ktoobblog.com/userFiles/a/y/aymanbarakat/images/1221188466.jpg"/>
                    <pic:cNvPicPr>
                      <a:picLocks noChangeAspect="1" noChangeArrowheads="1"/>
                    </pic:cNvPicPr>
                  </pic:nvPicPr>
                  <pic:blipFill>
                    <a:blip r:embed="rId53"/>
                    <a:srcRect/>
                    <a:stretch>
                      <a:fillRect/>
                    </a:stretch>
                  </pic:blipFill>
                  <pic:spPr bwMode="auto">
                    <a:xfrm>
                      <a:off x="0" y="0"/>
                      <a:ext cx="3619500" cy="2419350"/>
                    </a:xfrm>
                    <a:prstGeom prst="rect">
                      <a:avLst/>
                    </a:prstGeom>
                    <a:noFill/>
                    <a:ln w="9525">
                      <a:noFill/>
                      <a:miter lim="800000"/>
                      <a:headEnd/>
                      <a:tailEnd/>
                    </a:ln>
                  </pic:spPr>
                </pic:pic>
              </a:graphicData>
            </a:graphic>
          </wp:inline>
        </w:drawing>
      </w:r>
    </w:p>
    <w:p w:rsidR="009113E4" w:rsidRPr="009113E4" w:rsidRDefault="009113E4" w:rsidP="00D65AA8">
      <w:pPr>
        <w:jc w:val="both"/>
        <w:rPr>
          <w:rFonts w:ascii="Arabic Typesetting" w:hAnsi="Arabic Typesetting" w:cs="Akhbar MT"/>
          <w:sz w:val="24"/>
          <w:szCs w:val="24"/>
          <w:rtl/>
        </w:rPr>
      </w:pPr>
    </w:p>
    <w:p w:rsidR="009113E4" w:rsidRPr="009113E4" w:rsidRDefault="009113E4" w:rsidP="009113E4">
      <w:pPr>
        <w:jc w:val="lowKashida"/>
        <w:rPr>
          <w:rFonts w:ascii="Arabic Typesetting" w:hAnsi="Arabic Typesetting" w:cs="Arabic Typesetting"/>
          <w:color w:val="0000FF"/>
          <w:sz w:val="54"/>
          <w:szCs w:val="54"/>
          <w:u w:val="single"/>
          <w:rtl/>
        </w:rPr>
      </w:pPr>
      <w:r w:rsidRPr="009113E4">
        <w:rPr>
          <w:rFonts w:ascii="Arabic Typesetting" w:hAnsi="Arabic Typesetting" w:cs="Arabic Typesetting" w:hint="cs"/>
          <w:color w:val="0000FF"/>
          <w:sz w:val="54"/>
          <w:szCs w:val="54"/>
          <w:u w:val="single"/>
          <w:rtl/>
        </w:rPr>
        <w:t>إباحة الغنائم وفداء الأسرى لأمة محمد صلى الله عليه وسلم</w:t>
      </w:r>
    </w:p>
    <w:p w:rsidR="009113E4" w:rsidRDefault="00917BF8"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Pr="00267FD5">
        <w:rPr>
          <w:rFonts w:ascii="Arabic Typesetting" w:hAnsi="Arabic Typesetting" w:cs="Akhbar MT"/>
          <w:sz w:val="42"/>
          <w:szCs w:val="42"/>
          <w:rtl/>
        </w:rPr>
        <w:t xml:space="preserve"> </w:t>
      </w:r>
      <w:r w:rsidR="00D65AA8" w:rsidRPr="00D65AA8">
        <w:rPr>
          <w:rFonts w:ascii="Arabic Typesetting" w:hAnsi="Arabic Typesetting" w:cs="Akhbar MT"/>
          <w:sz w:val="42"/>
          <w:szCs w:val="42"/>
          <w:rtl/>
        </w:rPr>
        <w:t xml:space="preserve">لولا كتاب من الله سبق به القضاء والقدر </w:t>
      </w:r>
      <w:r w:rsidR="009113E4">
        <w:rPr>
          <w:rFonts w:ascii="Arabic Typesetting" w:hAnsi="Arabic Typesetting" w:cs="Akhbar MT" w:hint="cs"/>
          <w:sz w:val="42"/>
          <w:szCs w:val="42"/>
          <w:rtl/>
        </w:rPr>
        <w:t>:</w:t>
      </w:r>
    </w:p>
    <w:p w:rsidR="009113E4" w:rsidRDefault="009113E4" w:rsidP="00D65AA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65AA8" w:rsidRPr="00D65AA8">
        <w:rPr>
          <w:rFonts w:ascii="Arabic Typesetting" w:hAnsi="Arabic Typesetting" w:cs="Akhbar MT"/>
          <w:sz w:val="42"/>
          <w:szCs w:val="42"/>
          <w:rtl/>
        </w:rPr>
        <w:t>بإباحة الغنيمة</w:t>
      </w:r>
      <w:r>
        <w:rPr>
          <w:rFonts w:ascii="Arabic Typesetting" w:hAnsi="Arabic Typesetting" w:cs="Akhbar MT" w:hint="cs"/>
          <w:sz w:val="42"/>
          <w:szCs w:val="42"/>
          <w:rtl/>
        </w:rPr>
        <w:t>.</w:t>
      </w:r>
    </w:p>
    <w:p w:rsidR="009113E4" w:rsidRDefault="009113E4"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وفداء الأسرى لهذه الأمة</w:t>
      </w:r>
      <w:r>
        <w:rPr>
          <w:rFonts w:ascii="Arabic Typesetting" w:hAnsi="Arabic Typesetting" w:cs="Akhbar MT" w:hint="cs"/>
          <w:sz w:val="42"/>
          <w:szCs w:val="42"/>
          <w:rtl/>
        </w:rPr>
        <w:t>.</w:t>
      </w:r>
    </w:p>
    <w:p w:rsidR="00D65AA8" w:rsidRDefault="009113E4" w:rsidP="00D65AA8">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لنالكم عذاب عظيم بسبب أخْذكم الغنيمة والفداء قبل أن ينزل بشأنهما تشريع.</w:t>
      </w:r>
    </w:p>
    <w:p w:rsidR="009113E4" w:rsidRDefault="00917BF8" w:rsidP="009113E4">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9113E4">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فكلوا من الغنائم وفداء الأسرى فهو </w:t>
      </w:r>
      <w:r w:rsidR="009113E4">
        <w:rPr>
          <w:rFonts w:ascii="Arabic Typesetting" w:hAnsi="Arabic Typesetting" w:cs="Akhbar MT"/>
          <w:sz w:val="42"/>
          <w:szCs w:val="42"/>
          <w:rtl/>
        </w:rPr>
        <w:t>حلال طيب</w:t>
      </w:r>
      <w:r w:rsidR="009113E4">
        <w:rPr>
          <w:rFonts w:ascii="Arabic Typesetting" w:hAnsi="Arabic Typesetting" w:cs="Akhbar MT" w:hint="cs"/>
          <w:sz w:val="42"/>
          <w:szCs w:val="42"/>
          <w:rtl/>
        </w:rPr>
        <w:t>.</w:t>
      </w:r>
    </w:p>
    <w:p w:rsidR="009113E4" w:rsidRDefault="009113E4" w:rsidP="009113E4">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وحافظوا على أحكام دين الله وتشريعاته.</w:t>
      </w:r>
    </w:p>
    <w:p w:rsidR="00D65AA8" w:rsidRDefault="009113E4" w:rsidP="009113E4">
      <w:pPr>
        <w:jc w:val="both"/>
        <w:rPr>
          <w:rFonts w:ascii="Arabic Typesetting" w:hAnsi="Arabic Typesetting" w:cs="Akhbar MT"/>
          <w:sz w:val="42"/>
          <w:szCs w:val="42"/>
          <w:rtl/>
        </w:rPr>
      </w:pPr>
      <w:r>
        <w:rPr>
          <w:rFonts w:ascii="Arabic Typesetting" w:hAnsi="Arabic Typesetting" w:cs="Akhbar MT" w:hint="cs"/>
          <w:sz w:val="42"/>
          <w:szCs w:val="42"/>
          <w:rtl/>
        </w:rPr>
        <w:t>-</w:t>
      </w:r>
      <w:r w:rsidR="00D65AA8" w:rsidRPr="00D65AA8">
        <w:rPr>
          <w:rFonts w:ascii="Arabic Typesetting" w:hAnsi="Arabic Typesetting" w:cs="Akhbar MT"/>
          <w:sz w:val="42"/>
          <w:szCs w:val="42"/>
          <w:rtl/>
        </w:rPr>
        <w:t xml:space="preserve"> إن الله غفور لعباده, رحيم بهم.</w:t>
      </w:r>
    </w:p>
    <w:p w:rsidR="00980871" w:rsidRDefault="00980871" w:rsidP="00980871">
      <w:pPr>
        <w:jc w:val="center"/>
        <w:rPr>
          <w:rFonts w:ascii="Arabic Typesetting" w:hAnsi="Arabic Typesetting" w:cs="Akhbar MT"/>
          <w:sz w:val="42"/>
          <w:szCs w:val="42"/>
          <w:rtl/>
        </w:rPr>
      </w:pPr>
      <w:r>
        <w:rPr>
          <w:noProof/>
        </w:rPr>
        <w:drawing>
          <wp:inline distT="0" distB="0" distL="0" distR="0">
            <wp:extent cx="3314698" cy="2486025"/>
            <wp:effectExtent l="19050" t="0" r="2" b="0"/>
            <wp:docPr id="45" name="صورة 25" descr="http://www.zahran.org/ttup/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ahran.org/ttup/IMG_0011.jpg"/>
                    <pic:cNvPicPr>
                      <a:picLocks noChangeAspect="1" noChangeArrowheads="1"/>
                    </pic:cNvPicPr>
                  </pic:nvPicPr>
                  <pic:blipFill>
                    <a:blip r:embed="rId54"/>
                    <a:srcRect/>
                    <a:stretch>
                      <a:fillRect/>
                    </a:stretch>
                  </pic:blipFill>
                  <pic:spPr bwMode="auto">
                    <a:xfrm>
                      <a:off x="0" y="0"/>
                      <a:ext cx="3316258" cy="2487195"/>
                    </a:xfrm>
                    <a:prstGeom prst="rect">
                      <a:avLst/>
                    </a:prstGeom>
                    <a:noFill/>
                    <a:ln w="9525">
                      <a:noFill/>
                      <a:miter lim="800000"/>
                      <a:headEnd/>
                      <a:tailEnd/>
                    </a:ln>
                  </pic:spPr>
                </pic:pic>
              </a:graphicData>
            </a:graphic>
          </wp:inline>
        </w:drawing>
      </w:r>
    </w:p>
    <w:p w:rsidR="00980871" w:rsidRPr="00980871" w:rsidRDefault="00980871" w:rsidP="00980871">
      <w:pPr>
        <w:jc w:val="center"/>
        <w:rPr>
          <w:rFonts w:ascii="Arabic Typesetting" w:hAnsi="Arabic Typesetting" w:cs="Akhbar MT"/>
          <w:b w:val="0"/>
          <w:bCs/>
          <w:sz w:val="32"/>
          <w:szCs w:val="32"/>
          <w:rtl/>
        </w:rPr>
      </w:pPr>
      <w:r w:rsidRPr="00980871">
        <w:rPr>
          <w:rFonts w:ascii="Arabic Typesetting" w:hAnsi="Arabic Typesetting" w:cs="Akhbar MT" w:hint="cs"/>
          <w:b w:val="0"/>
          <w:bCs/>
          <w:sz w:val="32"/>
          <w:szCs w:val="32"/>
          <w:rtl/>
        </w:rPr>
        <w:t xml:space="preserve">أحل الله تعالى </w:t>
      </w:r>
      <w:r>
        <w:rPr>
          <w:rFonts w:ascii="Arabic Typesetting" w:hAnsi="Arabic Typesetting" w:cs="Akhbar MT" w:hint="cs"/>
          <w:b w:val="0"/>
          <w:bCs/>
          <w:sz w:val="32"/>
          <w:szCs w:val="32"/>
          <w:rtl/>
        </w:rPr>
        <w:t>غنائم الحروب</w:t>
      </w:r>
      <w:r w:rsidRPr="00980871">
        <w:rPr>
          <w:rFonts w:ascii="Arabic Typesetting" w:hAnsi="Arabic Typesetting" w:cs="Akhbar MT" w:hint="cs"/>
          <w:b w:val="0"/>
          <w:bCs/>
          <w:sz w:val="32"/>
          <w:szCs w:val="32"/>
          <w:rtl/>
        </w:rPr>
        <w:t xml:space="preserve"> للمسلمين</w:t>
      </w:r>
    </w:p>
    <w:p w:rsidR="00FF0004" w:rsidRPr="00FF0004" w:rsidRDefault="00FF0004" w:rsidP="00FF0004">
      <w:pPr>
        <w:jc w:val="lowKashida"/>
        <w:rPr>
          <w:rFonts w:ascii="Arabic Typesetting" w:hAnsi="Arabic Typesetting" w:cs="Arabic Typesetting"/>
          <w:color w:val="0000FF"/>
          <w:sz w:val="54"/>
          <w:szCs w:val="54"/>
          <w:u w:val="single"/>
          <w:rtl/>
        </w:rPr>
      </w:pPr>
      <w:r w:rsidRPr="00FF0004">
        <w:rPr>
          <w:rFonts w:ascii="Arabic Typesetting" w:hAnsi="Arabic Typesetting" w:cs="Arabic Typesetting" w:hint="cs"/>
          <w:color w:val="0000FF"/>
          <w:sz w:val="54"/>
          <w:szCs w:val="54"/>
          <w:u w:val="single"/>
          <w:rtl/>
        </w:rPr>
        <w:t>أقوال النبي صلى الله عليه وسلم لأسرى بدر من الكفار</w:t>
      </w:r>
    </w:p>
    <w:p w:rsidR="00AC3972" w:rsidRDefault="00917BF8"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2E2194" w:rsidRPr="002E2194">
        <w:rPr>
          <w:rFonts w:ascii="Arabic Typesetting" w:hAnsi="Arabic Typesetting" w:cs="Akhbar MT"/>
          <w:sz w:val="42"/>
          <w:szCs w:val="42"/>
          <w:rtl/>
        </w:rPr>
        <w:t xml:space="preserve">يا أيها النبي قل لمن أسرتموهم في "بدر": </w:t>
      </w:r>
    </w:p>
    <w:p w:rsidR="00AC3972" w:rsidRDefault="00AC3972"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لا</w:t>
      </w:r>
      <w:r>
        <w:rPr>
          <w:rFonts w:ascii="Arabic Typesetting" w:hAnsi="Arabic Typesetting" w:cs="Akhbar MT"/>
          <w:sz w:val="42"/>
          <w:szCs w:val="42"/>
          <w:rtl/>
        </w:rPr>
        <w:t xml:space="preserve"> تأسوا على الفداء الذي أخذ منكم</w:t>
      </w:r>
      <w:r>
        <w:rPr>
          <w:rFonts w:ascii="Arabic Typesetting" w:hAnsi="Arabic Typesetting" w:cs="Akhbar MT" w:hint="cs"/>
          <w:sz w:val="42"/>
          <w:szCs w:val="42"/>
          <w:rtl/>
        </w:rPr>
        <w:t>.</w:t>
      </w:r>
    </w:p>
    <w:p w:rsidR="00AC3972" w:rsidRDefault="00AC3972" w:rsidP="00AC3972">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إن يعلم الله تعالى في قلوبكم خيرًا يؤتكم خيرًا مما أُخذ منكم من المال بأن يُيَسِّر لكم من فضله خيرًا كثيرًا </w:t>
      </w:r>
      <w:r>
        <w:rPr>
          <w:rFonts w:ascii="Arabic Typesetting" w:hAnsi="Arabic Typesetting" w:cs="Akhbar MT" w:hint="cs"/>
          <w:sz w:val="42"/>
          <w:szCs w:val="42"/>
          <w:rtl/>
        </w:rPr>
        <w:t>ويدخلكم برحمته في الإسلام .</w:t>
      </w:r>
    </w:p>
    <w:p w:rsidR="00AC3972" w:rsidRDefault="00AC3972" w:rsidP="00AC3972">
      <w:pPr>
        <w:jc w:val="center"/>
        <w:rPr>
          <w:rFonts w:ascii="Arabic Typesetting" w:hAnsi="Arabic Typesetting" w:cs="Akhbar MT"/>
          <w:sz w:val="42"/>
          <w:szCs w:val="42"/>
          <w:rtl/>
        </w:rPr>
      </w:pPr>
      <w:r>
        <w:rPr>
          <w:noProof/>
        </w:rPr>
        <w:lastRenderedPageBreak/>
        <w:drawing>
          <wp:inline distT="0" distB="0" distL="0" distR="0">
            <wp:extent cx="3390900" cy="2787154"/>
            <wp:effectExtent l="19050" t="0" r="0" b="0"/>
            <wp:docPr id="47" name="صورة 28" descr="http://bandar.raffah.com/wp/wp-content/uploads/2008/07/islam-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andar.raffah.com/wp/wp-content/uploads/2008/07/islam-preview.jpg"/>
                    <pic:cNvPicPr>
                      <a:picLocks noChangeAspect="1" noChangeArrowheads="1"/>
                    </pic:cNvPicPr>
                  </pic:nvPicPr>
                  <pic:blipFill>
                    <a:blip r:embed="rId55"/>
                    <a:srcRect/>
                    <a:stretch>
                      <a:fillRect/>
                    </a:stretch>
                  </pic:blipFill>
                  <pic:spPr bwMode="auto">
                    <a:xfrm>
                      <a:off x="0" y="0"/>
                      <a:ext cx="3390900" cy="2787154"/>
                    </a:xfrm>
                    <a:prstGeom prst="rect">
                      <a:avLst/>
                    </a:prstGeom>
                    <a:noFill/>
                    <a:ln w="9525">
                      <a:noFill/>
                      <a:miter lim="800000"/>
                      <a:headEnd/>
                      <a:tailEnd/>
                    </a:ln>
                  </pic:spPr>
                </pic:pic>
              </a:graphicData>
            </a:graphic>
          </wp:inline>
        </w:drawing>
      </w:r>
    </w:p>
    <w:p w:rsidR="00AC3972" w:rsidRPr="00E72CAA" w:rsidRDefault="00AC3972" w:rsidP="00AC3972">
      <w:pPr>
        <w:jc w:val="center"/>
        <w:rPr>
          <w:rFonts w:ascii="Arabic Typesetting" w:hAnsi="Arabic Typesetting" w:cs="Akhbar MT"/>
          <w:sz w:val="10"/>
          <w:szCs w:val="10"/>
          <w:rtl/>
        </w:rPr>
      </w:pPr>
    </w:p>
    <w:p w:rsidR="002E2194" w:rsidRDefault="00AC3972" w:rsidP="00AC397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 xml:space="preserve">وقد أنجز الله وعده </w:t>
      </w:r>
      <w:proofErr w:type="spellStart"/>
      <w:r w:rsidR="002E2194" w:rsidRPr="002E2194">
        <w:rPr>
          <w:rFonts w:ascii="Arabic Typesetting" w:hAnsi="Arabic Typesetting" w:cs="Akhbar MT"/>
          <w:sz w:val="42"/>
          <w:szCs w:val="42"/>
          <w:rtl/>
        </w:rPr>
        <w:t>للعباس</w:t>
      </w:r>
      <w:proofErr w:type="spellEnd"/>
      <w:r w:rsidR="002E2194" w:rsidRPr="002E2194">
        <w:rPr>
          <w:rFonts w:ascii="Arabic Typesetting" w:hAnsi="Arabic Typesetting" w:cs="Akhbar MT"/>
          <w:sz w:val="42"/>
          <w:szCs w:val="42"/>
          <w:rtl/>
        </w:rPr>
        <w:t xml:space="preserve"> رضي الله عنه وغيره</w:t>
      </w: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 ويغفر لكم ذنوبكم. والله سبحانه غفور لذنوب عباده إذا تابوا, رحيم بهم.</w:t>
      </w:r>
    </w:p>
    <w:p w:rsidR="00FF0004" w:rsidRDefault="00917BF8" w:rsidP="00FF0004">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002E2194" w:rsidRPr="002E2194">
        <w:rPr>
          <w:rFonts w:ascii="Arabic Typesetting" w:hAnsi="Arabic Typesetting" w:cs="Akhbar MT"/>
          <w:sz w:val="42"/>
          <w:szCs w:val="42"/>
          <w:rtl/>
        </w:rPr>
        <w:t xml:space="preserve">وإن يرد الذين أَطْلَقْتَ </w:t>
      </w:r>
      <w:r w:rsidR="00FF0004">
        <w:rPr>
          <w:rFonts w:ascii="Arabic Typesetting" w:hAnsi="Arabic Typesetting" w:cs="Akhbar MT" w:hint="cs"/>
          <w:sz w:val="42"/>
          <w:szCs w:val="42"/>
          <w:rtl/>
        </w:rPr>
        <w:t>س</w:t>
      </w:r>
      <w:r w:rsidR="002E2194" w:rsidRPr="002E2194">
        <w:rPr>
          <w:rFonts w:ascii="Arabic Typesetting" w:hAnsi="Arabic Typesetting" w:cs="Akhbar MT"/>
          <w:sz w:val="42"/>
          <w:szCs w:val="42"/>
          <w:rtl/>
        </w:rPr>
        <w:t>راحهم -أيها النبي- من الأسر</w:t>
      </w:r>
      <w:r w:rsidR="00FF0004">
        <w:rPr>
          <w:rFonts w:ascii="Arabic Typesetting" w:hAnsi="Arabic Typesetting" w:cs="Akhbar MT"/>
          <w:sz w:val="42"/>
          <w:szCs w:val="42"/>
          <w:rtl/>
        </w:rPr>
        <w:t xml:space="preserve">ى الغدر بك مرة أخرى فلا </w:t>
      </w:r>
      <w:proofErr w:type="spellStart"/>
      <w:r w:rsidR="00FF0004">
        <w:rPr>
          <w:rFonts w:ascii="Arabic Typesetting" w:hAnsi="Arabic Typesetting" w:cs="Akhbar MT"/>
          <w:sz w:val="42"/>
          <w:szCs w:val="42"/>
          <w:rtl/>
        </w:rPr>
        <w:t>تَيْئسْ</w:t>
      </w:r>
      <w:proofErr w:type="spellEnd"/>
      <w:r w:rsidR="00FF0004">
        <w:rPr>
          <w:rFonts w:ascii="Arabic Typesetting" w:hAnsi="Arabic Typesetting" w:cs="Akhbar MT" w:hint="cs"/>
          <w:sz w:val="42"/>
          <w:szCs w:val="42"/>
          <w:rtl/>
        </w:rPr>
        <w:t>:</w:t>
      </w:r>
    </w:p>
    <w:p w:rsidR="00FF0004" w:rsidRDefault="00FF0004" w:rsidP="00FF000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فقد خانوا الله من قبل وحاربوك</w:t>
      </w:r>
      <w:r>
        <w:rPr>
          <w:rFonts w:ascii="Arabic Typesetting" w:hAnsi="Arabic Typesetting" w:cs="Akhbar MT" w:hint="cs"/>
          <w:sz w:val="42"/>
          <w:szCs w:val="42"/>
          <w:rtl/>
        </w:rPr>
        <w:t>.</w:t>
      </w:r>
    </w:p>
    <w:p w:rsidR="00FF0004" w:rsidRDefault="00FF0004" w:rsidP="00FF000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فنصرك الله عليهم.</w:t>
      </w:r>
    </w:p>
    <w:p w:rsidR="00917BF8" w:rsidRDefault="00FF0004" w:rsidP="00FF000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والله عليم بما تنطوي عليه الصدور, حكيم في تدبير شؤون عباده.</w:t>
      </w:r>
    </w:p>
    <w:p w:rsidR="00FF0004" w:rsidRPr="00CA062D" w:rsidRDefault="00FF0004" w:rsidP="00FF000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المهاجرون </w:t>
      </w:r>
      <w:r w:rsidR="00CF04B6">
        <w:rPr>
          <w:rFonts w:ascii="Arabic Typesetting" w:hAnsi="Arabic Typesetting" w:cs="Arabic Typesetting" w:hint="cs"/>
          <w:color w:val="0000FF"/>
          <w:sz w:val="54"/>
          <w:szCs w:val="54"/>
          <w:u w:val="single"/>
          <w:rtl/>
        </w:rPr>
        <w:t>والأنصار</w:t>
      </w:r>
    </w:p>
    <w:p w:rsidR="00FF0004" w:rsidRDefault="00917BF8"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2E2194" w:rsidRPr="002E2194">
        <w:rPr>
          <w:rFonts w:ascii="Arabic Typesetting" w:hAnsi="Arabic Typesetting" w:cs="Akhbar MT"/>
          <w:sz w:val="42"/>
          <w:szCs w:val="42"/>
          <w:rtl/>
        </w:rPr>
        <w:t xml:space="preserve">إن الذين </w:t>
      </w:r>
      <w:r w:rsidR="00FF0004">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صدَّقوا الله, ورسوله</w:t>
      </w:r>
      <w:r>
        <w:rPr>
          <w:rFonts w:ascii="Arabic Typesetting" w:hAnsi="Arabic Typesetting" w:cs="Akhbar MT" w:hint="cs"/>
          <w:sz w:val="42"/>
          <w:szCs w:val="42"/>
          <w:rtl/>
        </w:rPr>
        <w:t>.</w:t>
      </w:r>
    </w:p>
    <w:p w:rsidR="00433F29" w:rsidRDefault="00433F29" w:rsidP="00433F29">
      <w:pPr>
        <w:jc w:val="center"/>
        <w:rPr>
          <w:rFonts w:ascii="Arabic Typesetting" w:hAnsi="Arabic Typesetting" w:cs="Akhbar MT"/>
          <w:sz w:val="42"/>
          <w:szCs w:val="42"/>
          <w:rtl/>
        </w:rPr>
      </w:pPr>
      <w:r>
        <w:rPr>
          <w:noProof/>
        </w:rPr>
        <w:drawing>
          <wp:inline distT="0" distB="0" distL="0" distR="0">
            <wp:extent cx="2438400" cy="1828800"/>
            <wp:effectExtent l="19050" t="0" r="0" b="0"/>
            <wp:docPr id="50" name="صورة 34" descr="http://www.alwatanyh.com/imgcache/19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lwatanyh.com/imgcache/19169.png"/>
                    <pic:cNvPicPr>
                      <a:picLocks noChangeAspect="1" noChangeArrowheads="1"/>
                    </pic:cNvPicPr>
                  </pic:nvPicPr>
                  <pic:blipFill>
                    <a:blip r:embed="rId56"/>
                    <a:srcRect/>
                    <a:stretch>
                      <a:fillRect/>
                    </a:stretch>
                  </pic:blipFill>
                  <pic:spPr bwMode="auto">
                    <a:xfrm>
                      <a:off x="0" y="0"/>
                      <a:ext cx="2441275" cy="1830956"/>
                    </a:xfrm>
                    <a:prstGeom prst="rect">
                      <a:avLst/>
                    </a:prstGeom>
                    <a:noFill/>
                    <a:ln w="9525">
                      <a:noFill/>
                      <a:miter lim="800000"/>
                      <a:headEnd/>
                      <a:tailEnd/>
                    </a:ln>
                  </pic:spPr>
                </pic:pic>
              </a:graphicData>
            </a:graphic>
          </wp:inline>
        </w:drawing>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وعملوا بشرعه</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وهاجروا إلى دار الإسلام, أ</w:t>
      </w:r>
      <w:r>
        <w:rPr>
          <w:rFonts w:ascii="Arabic Typesetting" w:hAnsi="Arabic Typesetting" w:cs="Akhbar MT"/>
          <w:sz w:val="42"/>
          <w:szCs w:val="42"/>
          <w:rtl/>
        </w:rPr>
        <w:t>و بلد يتمكنون فيه من عبادة ربهم</w:t>
      </w:r>
      <w:r>
        <w:rPr>
          <w:rFonts w:ascii="Arabic Typesetting" w:hAnsi="Arabic Typesetting" w:cs="Akhbar MT" w:hint="cs"/>
          <w:sz w:val="42"/>
          <w:szCs w:val="42"/>
          <w:rtl/>
        </w:rPr>
        <w:t>.</w:t>
      </w:r>
    </w:p>
    <w:p w:rsidR="00A45595" w:rsidRDefault="00A45595" w:rsidP="00A45595">
      <w:pPr>
        <w:jc w:val="center"/>
        <w:rPr>
          <w:rFonts w:ascii="Arabic Typesetting" w:hAnsi="Arabic Typesetting" w:cs="Akhbar MT"/>
          <w:sz w:val="42"/>
          <w:szCs w:val="42"/>
          <w:rtl/>
        </w:rPr>
      </w:pPr>
      <w:r>
        <w:rPr>
          <w:noProof/>
        </w:rPr>
        <w:drawing>
          <wp:inline distT="0" distB="0" distL="0" distR="0">
            <wp:extent cx="2857500" cy="1905000"/>
            <wp:effectExtent l="19050" t="0" r="0" b="0"/>
            <wp:docPr id="53" name="صورة 13" descr="http://www.manbaralrai.com/files/images/im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nbaralrai.com/files/images/immigration.jpg"/>
                    <pic:cNvPicPr>
                      <a:picLocks noChangeAspect="1" noChangeArrowheads="1"/>
                    </pic:cNvPicPr>
                  </pic:nvPicPr>
                  <pic:blipFill>
                    <a:blip r:embed="rId5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45595" w:rsidRPr="00A45595" w:rsidRDefault="00A45595" w:rsidP="00A45595">
      <w:pPr>
        <w:jc w:val="center"/>
        <w:rPr>
          <w:rFonts w:ascii="Arabic Typesetting" w:hAnsi="Arabic Typesetting" w:cs="Akhbar MT"/>
          <w:sz w:val="24"/>
          <w:szCs w:val="24"/>
          <w:rtl/>
        </w:rPr>
      </w:pP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وجا</w:t>
      </w:r>
      <w:r>
        <w:rPr>
          <w:rFonts w:ascii="Arabic Typesetting" w:hAnsi="Arabic Typesetting" w:cs="Akhbar MT"/>
          <w:sz w:val="42"/>
          <w:szCs w:val="42"/>
          <w:rtl/>
        </w:rPr>
        <w:t>هدوا في سبيل الله بالمال والنفس</w:t>
      </w:r>
      <w:r>
        <w:rPr>
          <w:rFonts w:ascii="Arabic Typesetting" w:hAnsi="Arabic Typesetting" w:cs="Akhbar MT" w:hint="cs"/>
          <w:sz w:val="42"/>
          <w:szCs w:val="42"/>
          <w:rtl/>
        </w:rPr>
        <w:t>.</w:t>
      </w:r>
    </w:p>
    <w:p w:rsidR="00433F29" w:rsidRDefault="00433F29" w:rsidP="00433F29">
      <w:pPr>
        <w:jc w:val="center"/>
        <w:rPr>
          <w:rFonts w:ascii="Arabic Typesetting" w:hAnsi="Arabic Typesetting" w:cs="Akhbar MT"/>
          <w:sz w:val="42"/>
          <w:szCs w:val="42"/>
          <w:rtl/>
        </w:rPr>
      </w:pPr>
      <w:r>
        <w:rPr>
          <w:noProof/>
        </w:rPr>
        <w:drawing>
          <wp:inline distT="0" distB="0" distL="0" distR="0">
            <wp:extent cx="2767805" cy="2095500"/>
            <wp:effectExtent l="19050" t="0" r="0" b="0"/>
            <wp:docPr id="48" name="صورة 31" descr="http://www.majlis-iq.org/images/24102010-3f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jlis-iq.org/images/24102010-3f3c1.jpg"/>
                    <pic:cNvPicPr>
                      <a:picLocks noChangeAspect="1" noChangeArrowheads="1"/>
                    </pic:cNvPicPr>
                  </pic:nvPicPr>
                  <pic:blipFill>
                    <a:blip r:embed="rId58" cstate="print"/>
                    <a:srcRect/>
                    <a:stretch>
                      <a:fillRect/>
                    </a:stretch>
                  </pic:blipFill>
                  <pic:spPr bwMode="auto">
                    <a:xfrm>
                      <a:off x="0" y="0"/>
                      <a:ext cx="2768930" cy="2096352"/>
                    </a:xfrm>
                    <a:prstGeom prst="rect">
                      <a:avLst/>
                    </a:prstGeom>
                    <a:noFill/>
                    <a:ln w="9525">
                      <a:noFill/>
                      <a:miter lim="800000"/>
                      <a:headEnd/>
                      <a:tailEnd/>
                    </a:ln>
                  </pic:spPr>
                </pic:pic>
              </a:graphicData>
            </a:graphic>
          </wp:inline>
        </w:drawing>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w:t>
      </w:r>
      <w:r>
        <w:rPr>
          <w:rFonts w:ascii="Arabic Typesetting" w:hAnsi="Arabic Typesetting" w:cs="Akhbar MT"/>
          <w:sz w:val="42"/>
          <w:szCs w:val="42"/>
          <w:rtl/>
        </w:rPr>
        <w:t>الذين أنزلوا المهاجرين في دورهم</w:t>
      </w:r>
      <w:r>
        <w:rPr>
          <w:rFonts w:ascii="Arabic Typesetting" w:hAnsi="Arabic Typesetting" w:cs="Akhbar MT" w:hint="cs"/>
          <w:sz w:val="42"/>
          <w:szCs w:val="42"/>
          <w:rtl/>
        </w:rPr>
        <w:t>.</w:t>
      </w:r>
    </w:p>
    <w:p w:rsidR="00CF04B6" w:rsidRPr="00CF04B6" w:rsidRDefault="00CF04B6" w:rsidP="002E2194">
      <w:pPr>
        <w:jc w:val="both"/>
        <w:rPr>
          <w:rFonts w:ascii="Arabic Typesetting" w:hAnsi="Arabic Typesetting" w:cs="Akhbar MT"/>
          <w:sz w:val="14"/>
          <w:szCs w:val="14"/>
          <w:rtl/>
        </w:rPr>
      </w:pP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وواسوهم ب</w:t>
      </w:r>
      <w:r>
        <w:rPr>
          <w:rFonts w:ascii="Arabic Typesetting" w:hAnsi="Arabic Typesetting" w:cs="Akhbar MT"/>
          <w:sz w:val="42"/>
          <w:szCs w:val="42"/>
          <w:rtl/>
        </w:rPr>
        <w:t>أموالهم</w:t>
      </w:r>
      <w:r>
        <w:rPr>
          <w:rFonts w:ascii="Arabic Typesetting" w:hAnsi="Arabic Typesetting" w:cs="Akhbar MT" w:hint="cs"/>
          <w:sz w:val="42"/>
          <w:szCs w:val="42"/>
          <w:rtl/>
        </w:rPr>
        <w:t>.</w:t>
      </w:r>
    </w:p>
    <w:p w:rsidR="00A45595" w:rsidRDefault="00A45595" w:rsidP="00CF04B6">
      <w:pPr>
        <w:jc w:val="center"/>
        <w:rPr>
          <w:rFonts w:ascii="Arabic Typesetting" w:hAnsi="Arabic Typesetting" w:cs="Akhbar MT"/>
          <w:sz w:val="42"/>
          <w:szCs w:val="42"/>
          <w:rtl/>
        </w:rPr>
      </w:pPr>
      <w:r>
        <w:rPr>
          <w:noProof/>
        </w:rPr>
        <w:drawing>
          <wp:inline distT="0" distB="0" distL="0" distR="0">
            <wp:extent cx="2047875" cy="2273141"/>
            <wp:effectExtent l="19050" t="0" r="9525" b="0"/>
            <wp:docPr id="54" name="صورة 16" descr="http://www.quran-m.com/firas/ar_photo/120585433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quran-m.com/firas/ar_photo/1205854333888.jpg"/>
                    <pic:cNvPicPr>
                      <a:picLocks noChangeAspect="1" noChangeArrowheads="1"/>
                    </pic:cNvPicPr>
                  </pic:nvPicPr>
                  <pic:blipFill>
                    <a:blip r:embed="rId59"/>
                    <a:srcRect/>
                    <a:stretch>
                      <a:fillRect/>
                    </a:stretch>
                  </pic:blipFill>
                  <pic:spPr bwMode="auto">
                    <a:xfrm>
                      <a:off x="0" y="0"/>
                      <a:ext cx="2047875" cy="2273141"/>
                    </a:xfrm>
                    <a:prstGeom prst="rect">
                      <a:avLst/>
                    </a:prstGeom>
                    <a:noFill/>
                    <a:ln w="9525">
                      <a:noFill/>
                      <a:miter lim="800000"/>
                      <a:headEnd/>
                      <a:tailEnd/>
                    </a:ln>
                  </pic:spPr>
                </pic:pic>
              </a:graphicData>
            </a:graphic>
          </wp:inline>
        </w:drawing>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ونصروا دين الله</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أولئك بعضهم نصراء بعض. </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 xml:space="preserve">أما الذين </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آمنوا </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ولم يهاجروا من دار الكفر</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فلستم مكلف</w:t>
      </w:r>
      <w:r>
        <w:rPr>
          <w:rFonts w:ascii="Arabic Typesetting" w:hAnsi="Arabic Typesetting" w:cs="Akhbar MT"/>
          <w:sz w:val="42"/>
          <w:szCs w:val="42"/>
          <w:rtl/>
        </w:rPr>
        <w:t>ين بحمايتهم ونصرتهم حتى يهاجروا</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وإن وقع عليهم ظلم من الك</w:t>
      </w:r>
      <w:r>
        <w:rPr>
          <w:rFonts w:ascii="Arabic Typesetting" w:hAnsi="Arabic Typesetting" w:cs="Akhbar MT"/>
          <w:sz w:val="42"/>
          <w:szCs w:val="42"/>
          <w:rtl/>
        </w:rPr>
        <w:t>فار فطلبوا نصرتكم فاستجيبوا لهم</w:t>
      </w:r>
      <w:r>
        <w:rPr>
          <w:rFonts w:ascii="Arabic Typesetting" w:hAnsi="Arabic Typesetting" w:cs="Akhbar MT" w:hint="cs"/>
          <w:sz w:val="42"/>
          <w:szCs w:val="42"/>
          <w:rtl/>
        </w:rPr>
        <w:t>.</w:t>
      </w:r>
    </w:p>
    <w:p w:rsidR="002E219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إلا على قوم بينكم وبينهم عهد مؤكد لم ينقضوه. والله بصير بأعمالكم, بجزي كلا على قدر نيته وعمله.</w:t>
      </w:r>
    </w:p>
    <w:p w:rsidR="00FF0004" w:rsidRPr="00FF0004" w:rsidRDefault="00FF0004" w:rsidP="002E2194">
      <w:pPr>
        <w:jc w:val="both"/>
        <w:rPr>
          <w:rFonts w:ascii="Arabic Typesetting" w:hAnsi="Arabic Typesetting" w:cs="Arabic Typesetting"/>
          <w:color w:val="0000FF"/>
          <w:sz w:val="54"/>
          <w:szCs w:val="54"/>
          <w:u w:val="single"/>
          <w:rtl/>
        </w:rPr>
      </w:pPr>
      <w:r w:rsidRPr="00FF0004">
        <w:rPr>
          <w:rFonts w:ascii="Arabic Typesetting" w:hAnsi="Arabic Typesetting" w:cs="Arabic Typesetting" w:hint="cs"/>
          <w:color w:val="0000FF"/>
          <w:sz w:val="54"/>
          <w:szCs w:val="54"/>
          <w:u w:val="single"/>
          <w:rtl/>
        </w:rPr>
        <w:t>واجب المؤمن نصرة أخيه المؤمن</w:t>
      </w:r>
    </w:p>
    <w:p w:rsidR="00917BF8" w:rsidRDefault="00917BF8"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2E2194" w:rsidRPr="002E2194">
        <w:rPr>
          <w:rFonts w:ascii="Arabic Typesetting" w:hAnsi="Arabic Typesetting" w:cs="Akhbar MT"/>
          <w:sz w:val="42"/>
          <w:szCs w:val="42"/>
          <w:rtl/>
        </w:rPr>
        <w:t>والذين كفروا بعضهم نصراء بعض, وإن لم تكونوا -أيها المؤمنون- نصراء بعض تكن في الأرض فتنة للمؤمنين عن دين الله, وفساد عريض بالصد عن سبيل الله وتقوية دعائم الكفر.</w:t>
      </w:r>
    </w:p>
    <w:p w:rsidR="00FF0004" w:rsidRPr="00FF0004" w:rsidRDefault="00FF0004" w:rsidP="002E2194">
      <w:pPr>
        <w:jc w:val="both"/>
        <w:rPr>
          <w:rFonts w:ascii="Arabic Typesetting" w:hAnsi="Arabic Typesetting" w:cs="Arabic Typesetting"/>
          <w:color w:val="0000FF"/>
          <w:sz w:val="54"/>
          <w:szCs w:val="54"/>
          <w:u w:val="single"/>
          <w:rtl/>
        </w:rPr>
      </w:pPr>
      <w:r w:rsidRPr="00FF0004">
        <w:rPr>
          <w:rFonts w:ascii="Arabic Typesetting" w:hAnsi="Arabic Typesetting" w:cs="Arabic Typesetting" w:hint="cs"/>
          <w:color w:val="0000FF"/>
          <w:sz w:val="54"/>
          <w:szCs w:val="54"/>
          <w:u w:val="single"/>
          <w:rtl/>
        </w:rPr>
        <w:t>المهاجرون والأنصار وفضلهم عند الله تعالى</w:t>
      </w:r>
    </w:p>
    <w:p w:rsidR="00FF0004" w:rsidRDefault="00917BF8"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2E2194" w:rsidRPr="002E2194">
        <w:rPr>
          <w:rFonts w:ascii="Arabic Typesetting" w:hAnsi="Arabic Typesetting" w:cs="Akhbar MT"/>
          <w:sz w:val="42"/>
          <w:szCs w:val="42"/>
          <w:rtl/>
        </w:rPr>
        <w:t xml:space="preserve">والذين </w:t>
      </w:r>
      <w:r w:rsidR="00FF0004">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آمنوا بالله ورسوله</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وتركوا ديارهم قاصدين دار الإسلام أو </w:t>
      </w:r>
      <w:r>
        <w:rPr>
          <w:rFonts w:ascii="Arabic Typesetting" w:hAnsi="Arabic Typesetting" w:cs="Akhbar MT"/>
          <w:sz w:val="42"/>
          <w:szCs w:val="42"/>
          <w:rtl/>
        </w:rPr>
        <w:t>بلدًا يتمكنون فيه من عبادة ربهم</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وجاهدوا لإعلاء كلمة الله</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والذين نصروا إخوانهم المهاجرين</w:t>
      </w:r>
      <w:r>
        <w:rPr>
          <w:rFonts w:ascii="Arabic Typesetting" w:hAnsi="Arabic Typesetting" w:cs="Akhbar MT"/>
          <w:sz w:val="42"/>
          <w:szCs w:val="42"/>
          <w:rtl/>
        </w:rPr>
        <w:t xml:space="preserve"> وآووهم وواسوهم بالمال والتأييد</w:t>
      </w:r>
      <w:r>
        <w:rPr>
          <w:rFonts w:ascii="Arabic Typesetting" w:hAnsi="Arabic Typesetting" w:cs="Akhbar MT" w:hint="cs"/>
          <w:sz w:val="42"/>
          <w:szCs w:val="42"/>
          <w:rtl/>
        </w:rPr>
        <w:t>.</w:t>
      </w:r>
    </w:p>
    <w:p w:rsidR="000B0377"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أولئك هم المؤمنون الصادقون حقًا, لهم </w:t>
      </w:r>
      <w:r w:rsidR="000B0377">
        <w:rPr>
          <w:rFonts w:ascii="Arabic Typesetting" w:hAnsi="Arabic Typesetting" w:cs="Akhbar MT" w:hint="cs"/>
          <w:sz w:val="42"/>
          <w:szCs w:val="42"/>
          <w:rtl/>
        </w:rPr>
        <w:t>:</w:t>
      </w:r>
    </w:p>
    <w:p w:rsidR="000B0377" w:rsidRDefault="000B0377"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مغفرة لذنوبهم</w:t>
      </w:r>
      <w:r>
        <w:rPr>
          <w:rFonts w:ascii="Arabic Typesetting" w:hAnsi="Arabic Typesetting" w:cs="Akhbar MT" w:hint="cs"/>
          <w:sz w:val="42"/>
          <w:szCs w:val="42"/>
          <w:rtl/>
        </w:rPr>
        <w:t>.</w:t>
      </w:r>
    </w:p>
    <w:p w:rsidR="00CF04B6" w:rsidRDefault="00CF04B6" w:rsidP="00CF04B6">
      <w:pPr>
        <w:jc w:val="center"/>
        <w:rPr>
          <w:rFonts w:ascii="Arabic Typesetting" w:hAnsi="Arabic Typesetting" w:cs="Akhbar MT"/>
          <w:sz w:val="42"/>
          <w:szCs w:val="42"/>
          <w:rtl/>
        </w:rPr>
      </w:pPr>
      <w:r>
        <w:rPr>
          <w:noProof/>
        </w:rPr>
        <w:lastRenderedPageBreak/>
        <w:drawing>
          <wp:inline distT="0" distB="0" distL="0" distR="0">
            <wp:extent cx="2475976" cy="1856070"/>
            <wp:effectExtent l="19050" t="0" r="524" b="0"/>
            <wp:docPr id="55" name="صورة 19" descr="http://www.iraqup.com/up/20091106/3k7Xx-4VbK_45478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raqup.com/up/20091106/3k7Xx-4VbK_454780382.jpg"/>
                    <pic:cNvPicPr>
                      <a:picLocks noChangeAspect="1" noChangeArrowheads="1"/>
                    </pic:cNvPicPr>
                  </pic:nvPicPr>
                  <pic:blipFill>
                    <a:blip r:embed="rId60" cstate="print"/>
                    <a:srcRect/>
                    <a:stretch>
                      <a:fillRect/>
                    </a:stretch>
                  </pic:blipFill>
                  <pic:spPr bwMode="auto">
                    <a:xfrm>
                      <a:off x="0" y="0"/>
                      <a:ext cx="2475925" cy="1856032"/>
                    </a:xfrm>
                    <a:prstGeom prst="rect">
                      <a:avLst/>
                    </a:prstGeom>
                    <a:noFill/>
                    <a:ln w="9525">
                      <a:noFill/>
                      <a:miter lim="800000"/>
                      <a:headEnd/>
                      <a:tailEnd/>
                    </a:ln>
                  </pic:spPr>
                </pic:pic>
              </a:graphicData>
            </a:graphic>
          </wp:inline>
        </w:drawing>
      </w:r>
    </w:p>
    <w:p w:rsidR="00917BF8" w:rsidRDefault="000B0377" w:rsidP="002E219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ورزق كريم واسع في جنات النعيم.</w:t>
      </w:r>
    </w:p>
    <w:p w:rsidR="00CF04B6" w:rsidRPr="001D1558" w:rsidRDefault="00CF04B6" w:rsidP="002E219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المهاجرون الجدد </w:t>
      </w:r>
    </w:p>
    <w:p w:rsidR="00FF0004" w:rsidRDefault="00917BF8"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2E2194" w:rsidRPr="002E2194">
        <w:rPr>
          <w:rFonts w:ascii="Arabic Typesetting" w:hAnsi="Arabic Typesetting" w:cs="Akhbar MT"/>
          <w:sz w:val="42"/>
          <w:szCs w:val="42"/>
          <w:rtl/>
        </w:rPr>
        <w:t xml:space="preserve">والذين </w:t>
      </w:r>
      <w:r w:rsidR="00FF0004">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2E2194" w:rsidRPr="002E2194">
        <w:rPr>
          <w:rFonts w:ascii="Arabic Typesetting" w:hAnsi="Arabic Typesetting" w:cs="Akhbar MT"/>
          <w:sz w:val="42"/>
          <w:szCs w:val="42"/>
          <w:rtl/>
        </w:rPr>
        <w:t>آمنوا م</w:t>
      </w:r>
      <w:r>
        <w:rPr>
          <w:rFonts w:ascii="Arabic Typesetting" w:hAnsi="Arabic Typesetting" w:cs="Akhbar MT"/>
          <w:sz w:val="42"/>
          <w:szCs w:val="42"/>
          <w:rtl/>
        </w:rPr>
        <w:t>ِن بعد هؤلاء المهاجرين والأنصار</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وهاجروا</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وجاهدوا معكم في سبيل الله</w:t>
      </w:r>
      <w:r>
        <w:rPr>
          <w:rFonts w:ascii="Arabic Typesetting" w:hAnsi="Arabic Typesetting" w:cs="Akhbar MT" w:hint="cs"/>
          <w:sz w:val="42"/>
          <w:szCs w:val="42"/>
          <w:rtl/>
        </w:rPr>
        <w:t>.</w:t>
      </w:r>
    </w:p>
    <w:p w:rsidR="00CF04B6" w:rsidRDefault="00CF04B6" w:rsidP="00CF04B6">
      <w:pPr>
        <w:jc w:val="center"/>
        <w:rPr>
          <w:rFonts w:ascii="Arabic Typesetting" w:hAnsi="Arabic Typesetting" w:cs="Akhbar MT"/>
          <w:sz w:val="42"/>
          <w:szCs w:val="42"/>
          <w:rtl/>
        </w:rPr>
      </w:pPr>
      <w:r>
        <w:rPr>
          <w:noProof/>
        </w:rPr>
        <w:drawing>
          <wp:inline distT="0" distB="0" distL="0" distR="0">
            <wp:extent cx="2743200" cy="2057400"/>
            <wp:effectExtent l="19050" t="0" r="0" b="0"/>
            <wp:docPr id="56" name="صورة 22" descr="http://www.baddawi.com/forum/uploaded12/1_12770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ddawi.com/forum/uploaded12/1_1277031712.jpg"/>
                    <pic:cNvPicPr>
                      <a:picLocks noChangeAspect="1" noChangeArrowheads="1"/>
                    </pic:cNvPicPr>
                  </pic:nvPicPr>
                  <pic:blipFill>
                    <a:blip r:embed="rId61"/>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فأولئك منكم -أيها المؤمنون- </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لهم ما لكم وعليهم ما عليكم</w:t>
      </w:r>
      <w:r>
        <w:rPr>
          <w:rFonts w:ascii="Arabic Typesetting" w:hAnsi="Arabic Typesetting" w:cs="Akhbar MT" w:hint="cs"/>
          <w:sz w:val="42"/>
          <w:szCs w:val="42"/>
          <w:rtl/>
        </w:rPr>
        <w:t>.</w:t>
      </w:r>
    </w:p>
    <w:p w:rsidR="00FF000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وأولو القرابة بعضهم أولى ببعض في التوارث في حكم الله من عامة المسلمين.</w:t>
      </w:r>
    </w:p>
    <w:p w:rsidR="002E2194" w:rsidRDefault="00FF0004" w:rsidP="002E2194">
      <w:pPr>
        <w:jc w:val="both"/>
        <w:rPr>
          <w:rFonts w:ascii="Arabic Typesetting" w:hAnsi="Arabic Typesetting" w:cs="Akhbar MT"/>
          <w:sz w:val="42"/>
          <w:szCs w:val="42"/>
          <w:rtl/>
        </w:rPr>
      </w:pPr>
      <w:r>
        <w:rPr>
          <w:rFonts w:ascii="Arabic Typesetting" w:hAnsi="Arabic Typesetting" w:cs="Akhbar MT" w:hint="cs"/>
          <w:sz w:val="42"/>
          <w:szCs w:val="42"/>
          <w:rtl/>
        </w:rPr>
        <w:t>-</w:t>
      </w:r>
      <w:r w:rsidR="002E2194" w:rsidRPr="002E2194">
        <w:rPr>
          <w:rFonts w:ascii="Arabic Typesetting" w:hAnsi="Arabic Typesetting" w:cs="Akhbar MT"/>
          <w:sz w:val="42"/>
          <w:szCs w:val="42"/>
          <w:rtl/>
        </w:rPr>
        <w:t xml:space="preserve"> إن الله بكل شيء عليم يعلم ما يصلح عباده مِن توريث بعضهم من بعض في القرابة والنسب دون التوارث بالحِلْف, وغير ذلك مما كان في أول الإسلام.</w:t>
      </w:r>
    </w:p>
    <w:p w:rsidR="00917BF8" w:rsidRDefault="00917BF8" w:rsidP="00CF04B6">
      <w:pPr>
        <w:jc w:val="center"/>
        <w:rPr>
          <w:rFonts w:cs="Akhbar MT"/>
          <w:b w:val="0"/>
          <w:sz w:val="42"/>
          <w:szCs w:val="42"/>
          <w:rtl/>
        </w:rPr>
      </w:pPr>
      <w:r>
        <w:rPr>
          <w:rFonts w:cs="Akhbar MT" w:hint="cs"/>
          <w:b w:val="0"/>
          <w:sz w:val="42"/>
          <w:szCs w:val="42"/>
          <w:rtl/>
        </w:rPr>
        <w:t>""""""""""""""""""""""""""""</w:t>
      </w:r>
    </w:p>
    <w:p w:rsidR="00CF04B6" w:rsidRDefault="00CF04B6" w:rsidP="00CF04B6">
      <w:pPr>
        <w:jc w:val="center"/>
        <w:rPr>
          <w:rFonts w:cs="Akhbar MT"/>
          <w:b w:val="0"/>
          <w:sz w:val="42"/>
          <w:szCs w:val="42"/>
          <w:rtl/>
        </w:rPr>
      </w:pPr>
      <w:r>
        <w:rPr>
          <w:rFonts w:cs="Akhbar MT" w:hint="cs"/>
          <w:b w:val="0"/>
          <w:sz w:val="42"/>
          <w:szCs w:val="42"/>
          <w:rtl/>
        </w:rPr>
        <w:lastRenderedPageBreak/>
        <w:t>""""""""""""""""""""""""""""</w:t>
      </w:r>
    </w:p>
    <w:p w:rsidR="00917BF8" w:rsidRDefault="00917BF8" w:rsidP="00917BF8">
      <w:pPr>
        <w:jc w:val="center"/>
        <w:rPr>
          <w:rFonts w:cs="Akhbar MT"/>
          <w:b w:val="0"/>
          <w:sz w:val="42"/>
          <w:szCs w:val="42"/>
          <w:rtl/>
        </w:rPr>
      </w:pPr>
      <w:r>
        <w:rPr>
          <w:rFonts w:cs="Akhbar MT" w:hint="cs"/>
          <w:b w:val="0"/>
          <w:sz w:val="42"/>
          <w:szCs w:val="42"/>
          <w:rtl/>
        </w:rPr>
        <w:t>انتهى التفسير المصور لسورة الأنفال</w:t>
      </w:r>
    </w:p>
    <w:p w:rsidR="00917BF8" w:rsidRDefault="00917BF8" w:rsidP="00917BF8">
      <w:pPr>
        <w:jc w:val="center"/>
        <w:rPr>
          <w:rFonts w:cs="Akhbar MT"/>
          <w:b w:val="0"/>
          <w:sz w:val="42"/>
          <w:szCs w:val="42"/>
          <w:rtl/>
        </w:rPr>
      </w:pPr>
      <w:r>
        <w:rPr>
          <w:rFonts w:cs="Akhbar MT" w:hint="cs"/>
          <w:b w:val="0"/>
          <w:sz w:val="42"/>
          <w:szCs w:val="42"/>
          <w:rtl/>
        </w:rPr>
        <w:t>""""""""""""""""""""""""""""</w:t>
      </w:r>
    </w:p>
    <w:p w:rsidR="00917BF8" w:rsidRDefault="00917BF8" w:rsidP="00917BF8">
      <w:pPr>
        <w:jc w:val="center"/>
        <w:rPr>
          <w:rFonts w:cs="Akhbar MT"/>
          <w:bCs/>
          <w:sz w:val="42"/>
          <w:szCs w:val="42"/>
          <w:u w:val="single"/>
          <w:rtl/>
        </w:rPr>
      </w:pPr>
      <w:r w:rsidRPr="00F66181">
        <w:rPr>
          <w:rFonts w:cs="Akhbar MT" w:hint="cs"/>
          <w:bCs/>
          <w:sz w:val="42"/>
          <w:szCs w:val="42"/>
          <w:u w:val="single"/>
          <w:rtl/>
        </w:rPr>
        <w:t>المراجع:</w:t>
      </w:r>
    </w:p>
    <w:p w:rsidR="007423C9" w:rsidRPr="007423C9" w:rsidRDefault="007423C9" w:rsidP="007423C9">
      <w:pPr>
        <w:jc w:val="center"/>
        <w:rPr>
          <w:rFonts w:cs="Akhbar MT"/>
          <w:b w:val="0"/>
          <w:sz w:val="42"/>
          <w:szCs w:val="42"/>
          <w:rtl/>
        </w:rPr>
      </w:pPr>
      <w:r>
        <w:rPr>
          <w:rFonts w:cs="Akhbar MT" w:hint="cs"/>
          <w:b w:val="0"/>
          <w:sz w:val="42"/>
          <w:szCs w:val="42"/>
          <w:rtl/>
        </w:rPr>
        <w:t xml:space="preserve">1- </w:t>
      </w:r>
      <w:r w:rsidRPr="007423C9">
        <w:rPr>
          <w:rFonts w:cs="Akhbar MT" w:hint="cs"/>
          <w:b w:val="0"/>
          <w:sz w:val="42"/>
          <w:szCs w:val="42"/>
          <w:rtl/>
        </w:rPr>
        <w:t>تفسير الجلالين</w:t>
      </w:r>
    </w:p>
    <w:p w:rsidR="00917BF8" w:rsidRDefault="007423C9" w:rsidP="00917BF8">
      <w:pPr>
        <w:jc w:val="center"/>
        <w:rPr>
          <w:rFonts w:cs="Akhbar MT"/>
          <w:b w:val="0"/>
          <w:sz w:val="42"/>
          <w:szCs w:val="42"/>
          <w:rtl/>
        </w:rPr>
      </w:pPr>
      <w:r>
        <w:rPr>
          <w:rFonts w:cs="Akhbar MT" w:hint="cs"/>
          <w:b w:val="0"/>
          <w:sz w:val="42"/>
          <w:szCs w:val="42"/>
          <w:rtl/>
        </w:rPr>
        <w:t>2</w:t>
      </w:r>
      <w:r w:rsidR="00917BF8">
        <w:rPr>
          <w:rFonts w:cs="Akhbar MT" w:hint="cs"/>
          <w:b w:val="0"/>
          <w:sz w:val="42"/>
          <w:szCs w:val="42"/>
          <w:rtl/>
        </w:rPr>
        <w:t>-التفسير الميسر.</w:t>
      </w:r>
    </w:p>
    <w:p w:rsidR="00917BF8" w:rsidRDefault="00917BF8" w:rsidP="00917BF8">
      <w:pPr>
        <w:jc w:val="center"/>
        <w:rPr>
          <w:rFonts w:cs="Akhbar MT"/>
          <w:b w:val="0"/>
          <w:sz w:val="42"/>
          <w:szCs w:val="42"/>
          <w:rtl/>
        </w:rPr>
      </w:pPr>
      <w:r>
        <w:rPr>
          <w:rFonts w:cs="Akhbar MT" w:hint="cs"/>
          <w:b w:val="0"/>
          <w:sz w:val="42"/>
          <w:szCs w:val="42"/>
          <w:rtl/>
        </w:rPr>
        <w:t>×÷×÷×÷×÷×÷×÷×÷×÷×÷×÷×÷×</w:t>
      </w:r>
    </w:p>
    <w:p w:rsidR="00917BF8" w:rsidRPr="009B205E" w:rsidRDefault="00917BF8" w:rsidP="00917BF8">
      <w:pPr>
        <w:jc w:val="center"/>
        <w:rPr>
          <w:rFonts w:cs="PT Bold Heading"/>
          <w:b w:val="0"/>
          <w:sz w:val="28"/>
          <w:szCs w:val="28"/>
          <w:rtl/>
        </w:rPr>
      </w:pPr>
      <w:r w:rsidRPr="009B205E">
        <w:rPr>
          <w:rFonts w:cs="PT Bold Heading" w:hint="cs"/>
          <w:b w:val="0"/>
          <w:sz w:val="28"/>
          <w:szCs w:val="28"/>
          <w:rtl/>
        </w:rPr>
        <w:t xml:space="preserve">وصلى الله تعالى وسلم على نبينا محمد وعلى </w:t>
      </w:r>
      <w:proofErr w:type="spellStart"/>
      <w:r w:rsidRPr="009B205E">
        <w:rPr>
          <w:rFonts w:cs="PT Bold Heading" w:hint="cs"/>
          <w:b w:val="0"/>
          <w:sz w:val="28"/>
          <w:szCs w:val="28"/>
          <w:rtl/>
        </w:rPr>
        <w:t>آله</w:t>
      </w:r>
      <w:proofErr w:type="spellEnd"/>
      <w:r w:rsidRPr="009B205E">
        <w:rPr>
          <w:rFonts w:cs="PT Bold Heading" w:hint="cs"/>
          <w:b w:val="0"/>
          <w:sz w:val="28"/>
          <w:szCs w:val="28"/>
          <w:rtl/>
        </w:rPr>
        <w:t xml:space="preserve"> وصحبه وسلم تسليماً كثيراً</w:t>
      </w:r>
    </w:p>
    <w:p w:rsidR="00917BF8" w:rsidRPr="009B205E" w:rsidRDefault="00917BF8" w:rsidP="00917BF8">
      <w:pPr>
        <w:pBdr>
          <w:bottom w:val="single" w:sz="6" w:space="1" w:color="auto"/>
        </w:pBdr>
        <w:jc w:val="center"/>
        <w:rPr>
          <w:rFonts w:cs="PT Bold Heading"/>
          <w:b w:val="0"/>
          <w:sz w:val="4"/>
          <w:szCs w:val="4"/>
          <w:rtl/>
        </w:rPr>
      </w:pPr>
    </w:p>
    <w:p w:rsidR="00917BF8" w:rsidRDefault="00917BF8" w:rsidP="00917BF8">
      <w:pPr>
        <w:jc w:val="center"/>
        <w:rPr>
          <w:rFonts w:cs="Akhbar MT"/>
          <w:sz w:val="40"/>
          <w:szCs w:val="40"/>
          <w:rtl/>
        </w:rPr>
      </w:pPr>
      <w:r>
        <w:rPr>
          <w:rFonts w:cs="Akhbar MT" w:hint="cs"/>
          <w:sz w:val="40"/>
          <w:szCs w:val="40"/>
          <w:rtl/>
        </w:rPr>
        <w:t>تم الانتهاء من هذا الكتاب بإذن الله تعالى ومشيئته</w:t>
      </w:r>
    </w:p>
    <w:p w:rsidR="00917BF8" w:rsidRDefault="00917BF8" w:rsidP="007423C9">
      <w:pPr>
        <w:jc w:val="center"/>
        <w:rPr>
          <w:rFonts w:cs="Akhbar MT"/>
          <w:sz w:val="40"/>
          <w:szCs w:val="40"/>
          <w:rtl/>
        </w:rPr>
      </w:pPr>
      <w:r>
        <w:rPr>
          <w:rFonts w:cs="Akhbar MT" w:hint="cs"/>
          <w:sz w:val="40"/>
          <w:szCs w:val="40"/>
          <w:rtl/>
        </w:rPr>
        <w:t xml:space="preserve">يوم الثلاثاء </w:t>
      </w:r>
      <w:r w:rsidR="007423C9">
        <w:rPr>
          <w:rFonts w:cs="Akhbar MT" w:hint="cs"/>
          <w:sz w:val="40"/>
          <w:szCs w:val="40"/>
          <w:rtl/>
        </w:rPr>
        <w:t>21 من صفر</w:t>
      </w:r>
      <w:r>
        <w:rPr>
          <w:rFonts w:cs="Akhbar MT" w:hint="cs"/>
          <w:sz w:val="40"/>
          <w:szCs w:val="40"/>
          <w:rtl/>
        </w:rPr>
        <w:t xml:space="preserve"> 1432هـ الموافق </w:t>
      </w:r>
      <w:r w:rsidR="007423C9">
        <w:rPr>
          <w:rFonts w:cs="Akhbar MT" w:hint="cs"/>
          <w:sz w:val="40"/>
          <w:szCs w:val="40"/>
          <w:rtl/>
        </w:rPr>
        <w:t>25</w:t>
      </w:r>
      <w:r>
        <w:rPr>
          <w:rFonts w:cs="Akhbar MT" w:hint="cs"/>
          <w:sz w:val="40"/>
          <w:szCs w:val="40"/>
          <w:rtl/>
        </w:rPr>
        <w:t>/</w:t>
      </w:r>
      <w:r w:rsidR="007423C9">
        <w:rPr>
          <w:rFonts w:cs="Akhbar MT" w:hint="cs"/>
          <w:sz w:val="40"/>
          <w:szCs w:val="40"/>
          <w:rtl/>
        </w:rPr>
        <w:t>1</w:t>
      </w:r>
      <w:r>
        <w:rPr>
          <w:rFonts w:cs="Akhbar MT" w:hint="cs"/>
          <w:sz w:val="40"/>
          <w:szCs w:val="40"/>
          <w:rtl/>
        </w:rPr>
        <w:t>/201</w:t>
      </w:r>
      <w:r w:rsidR="007423C9">
        <w:rPr>
          <w:rFonts w:cs="Akhbar MT" w:hint="cs"/>
          <w:sz w:val="40"/>
          <w:szCs w:val="40"/>
          <w:rtl/>
        </w:rPr>
        <w:t>1</w:t>
      </w:r>
      <w:r>
        <w:rPr>
          <w:rFonts w:cs="Akhbar MT" w:hint="cs"/>
          <w:sz w:val="40"/>
          <w:szCs w:val="40"/>
          <w:rtl/>
        </w:rPr>
        <w:t>م</w:t>
      </w:r>
    </w:p>
    <w:p w:rsidR="00917BF8" w:rsidRPr="00444691" w:rsidRDefault="00917BF8" w:rsidP="00917BF8">
      <w:pPr>
        <w:jc w:val="center"/>
        <w:rPr>
          <w:rFonts w:cs="Akhbar MT"/>
          <w:sz w:val="40"/>
          <w:szCs w:val="40"/>
          <w:rtl/>
        </w:rPr>
      </w:pPr>
      <w:r>
        <w:rPr>
          <w:rFonts w:cs="Akhbar MT" w:hint="cs"/>
          <w:sz w:val="40"/>
          <w:szCs w:val="40"/>
          <w:rtl/>
        </w:rPr>
        <w:t>---------------------------</w:t>
      </w:r>
    </w:p>
    <w:p w:rsidR="00917BF8" w:rsidRPr="008354F8" w:rsidRDefault="000353EE" w:rsidP="00917BF8">
      <w:pPr>
        <w:jc w:val="center"/>
        <w:rPr>
          <w:rFonts w:cs="Akhbar MT"/>
        </w:rPr>
      </w:pPr>
      <w:hyperlink r:id="rId62" w:history="1">
        <w:r w:rsidR="00917BF8" w:rsidRPr="008354F8">
          <w:rPr>
            <w:rStyle w:val="Hyperlink"/>
            <w:rFonts w:cs="Akhbar MT"/>
          </w:rPr>
          <w:t>ahmedaly240@hotmail.com</w:t>
        </w:r>
      </w:hyperlink>
    </w:p>
    <w:p w:rsidR="00917BF8" w:rsidRPr="008354F8" w:rsidRDefault="000353EE" w:rsidP="00917BF8">
      <w:pPr>
        <w:jc w:val="center"/>
        <w:rPr>
          <w:rFonts w:cs="Akhbar MT"/>
        </w:rPr>
      </w:pPr>
      <w:hyperlink r:id="rId63" w:history="1">
        <w:r w:rsidR="00917BF8" w:rsidRPr="008354F8">
          <w:rPr>
            <w:rStyle w:val="Hyperlink"/>
            <w:rFonts w:cs="Akhbar MT"/>
          </w:rPr>
          <w:t>ahmedaly2407@gmail.com</w:t>
        </w:r>
      </w:hyperlink>
    </w:p>
    <w:p w:rsidR="00BD3090" w:rsidRPr="00917BF8" w:rsidRDefault="00BD3090"/>
    <w:sectPr w:rsidR="00BD3090" w:rsidRPr="00917BF8" w:rsidSect="000D0EC5">
      <w:footerReference w:type="even" r:id="rId64"/>
      <w:footerReference w:type="default" r:id="rId65"/>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3EE" w:rsidRDefault="000353EE" w:rsidP="00AC7B58">
      <w:r>
        <w:separator/>
      </w:r>
    </w:p>
  </w:endnote>
  <w:endnote w:type="continuationSeparator" w:id="0">
    <w:p w:rsidR="000353EE" w:rsidRDefault="000353EE" w:rsidP="00AC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DD" w:rsidRDefault="00FA3FB7" w:rsidP="000D0EC5">
    <w:pPr>
      <w:pStyle w:val="a3"/>
      <w:framePr w:wrap="around" w:vAnchor="text" w:hAnchor="text" w:xAlign="center" w:y="1"/>
      <w:rPr>
        <w:rStyle w:val="a4"/>
      </w:rPr>
    </w:pPr>
    <w:r>
      <w:rPr>
        <w:rStyle w:val="a4"/>
        <w:rtl/>
      </w:rPr>
      <w:fldChar w:fldCharType="begin"/>
    </w:r>
    <w:r w:rsidR="00174DF6">
      <w:rPr>
        <w:rStyle w:val="a4"/>
      </w:rPr>
      <w:instrText xml:space="preserve">PAGE  </w:instrText>
    </w:r>
    <w:r>
      <w:rPr>
        <w:rStyle w:val="a4"/>
        <w:rtl/>
      </w:rPr>
      <w:fldChar w:fldCharType="separate"/>
    </w:r>
    <w:r w:rsidR="00174DF6">
      <w:rPr>
        <w:rStyle w:val="a4"/>
        <w:noProof/>
      </w:rPr>
      <w:t>3</w:t>
    </w:r>
    <w:r>
      <w:rPr>
        <w:rStyle w:val="a4"/>
        <w:rtl/>
      </w:rPr>
      <w:fldChar w:fldCharType="end"/>
    </w:r>
  </w:p>
  <w:p w:rsidR="007421DD" w:rsidRDefault="000353E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DD" w:rsidRDefault="00FA3FB7" w:rsidP="000D0EC5">
    <w:pPr>
      <w:pStyle w:val="a3"/>
      <w:framePr w:wrap="around" w:vAnchor="text" w:hAnchor="text" w:xAlign="center" w:y="1"/>
      <w:rPr>
        <w:rStyle w:val="a4"/>
      </w:rPr>
    </w:pPr>
    <w:r>
      <w:rPr>
        <w:rStyle w:val="a4"/>
        <w:rtl/>
      </w:rPr>
      <w:fldChar w:fldCharType="begin"/>
    </w:r>
    <w:r w:rsidR="00174DF6">
      <w:rPr>
        <w:rStyle w:val="a4"/>
      </w:rPr>
      <w:instrText xml:space="preserve">PAGE  </w:instrText>
    </w:r>
    <w:r>
      <w:rPr>
        <w:rStyle w:val="a4"/>
        <w:rtl/>
      </w:rPr>
      <w:fldChar w:fldCharType="separate"/>
    </w:r>
    <w:r w:rsidR="00FB69BA">
      <w:rPr>
        <w:rStyle w:val="a4"/>
        <w:noProof/>
      </w:rPr>
      <w:t>34</w:t>
    </w:r>
    <w:r>
      <w:rPr>
        <w:rStyle w:val="a4"/>
        <w:rtl/>
      </w:rPr>
      <w:fldChar w:fldCharType="end"/>
    </w:r>
  </w:p>
  <w:p w:rsidR="007421DD" w:rsidRDefault="000353E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3EE" w:rsidRDefault="000353EE" w:rsidP="00AC7B58">
      <w:r>
        <w:separator/>
      </w:r>
    </w:p>
  </w:footnote>
  <w:footnote w:type="continuationSeparator" w:id="0">
    <w:p w:rsidR="000353EE" w:rsidRDefault="000353EE" w:rsidP="00AC7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B0712"/>
    <w:multiLevelType w:val="hybridMultilevel"/>
    <w:tmpl w:val="C26662E6"/>
    <w:lvl w:ilvl="0" w:tplc="00ECCB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7BF8"/>
    <w:rsid w:val="00000959"/>
    <w:rsid w:val="000353EE"/>
    <w:rsid w:val="000B0377"/>
    <w:rsid w:val="000E4FD3"/>
    <w:rsid w:val="00110D0C"/>
    <w:rsid w:val="0014219F"/>
    <w:rsid w:val="00150AB2"/>
    <w:rsid w:val="0016170F"/>
    <w:rsid w:val="00174DF6"/>
    <w:rsid w:val="001811DA"/>
    <w:rsid w:val="001C3A8D"/>
    <w:rsid w:val="001C7EE5"/>
    <w:rsid w:val="001D56B4"/>
    <w:rsid w:val="00211787"/>
    <w:rsid w:val="002231FE"/>
    <w:rsid w:val="00253793"/>
    <w:rsid w:val="0028773C"/>
    <w:rsid w:val="002957B5"/>
    <w:rsid w:val="002E1F98"/>
    <w:rsid w:val="002E2194"/>
    <w:rsid w:val="002E4FB0"/>
    <w:rsid w:val="00371D2F"/>
    <w:rsid w:val="00382D95"/>
    <w:rsid w:val="00433F29"/>
    <w:rsid w:val="00493B4C"/>
    <w:rsid w:val="004B2DE1"/>
    <w:rsid w:val="004B5E6F"/>
    <w:rsid w:val="00591A3A"/>
    <w:rsid w:val="005C2A44"/>
    <w:rsid w:val="005D766F"/>
    <w:rsid w:val="006308FE"/>
    <w:rsid w:val="00630D71"/>
    <w:rsid w:val="00637B62"/>
    <w:rsid w:val="00646892"/>
    <w:rsid w:val="00651241"/>
    <w:rsid w:val="006752BE"/>
    <w:rsid w:val="006C19DB"/>
    <w:rsid w:val="006D1B14"/>
    <w:rsid w:val="006D5518"/>
    <w:rsid w:val="007423C9"/>
    <w:rsid w:val="0075173B"/>
    <w:rsid w:val="00780AA9"/>
    <w:rsid w:val="007A77E6"/>
    <w:rsid w:val="007B7D1D"/>
    <w:rsid w:val="007D1530"/>
    <w:rsid w:val="008A0D81"/>
    <w:rsid w:val="008A0EB4"/>
    <w:rsid w:val="008B4759"/>
    <w:rsid w:val="008B48CB"/>
    <w:rsid w:val="008C1740"/>
    <w:rsid w:val="0090386B"/>
    <w:rsid w:val="009113E4"/>
    <w:rsid w:val="00917BF8"/>
    <w:rsid w:val="00927568"/>
    <w:rsid w:val="009506AA"/>
    <w:rsid w:val="00980871"/>
    <w:rsid w:val="00980BB7"/>
    <w:rsid w:val="009E665F"/>
    <w:rsid w:val="009F104F"/>
    <w:rsid w:val="009F266B"/>
    <w:rsid w:val="00A17D21"/>
    <w:rsid w:val="00A35F68"/>
    <w:rsid w:val="00A45595"/>
    <w:rsid w:val="00A46981"/>
    <w:rsid w:val="00A50423"/>
    <w:rsid w:val="00A653BF"/>
    <w:rsid w:val="00A75655"/>
    <w:rsid w:val="00A75961"/>
    <w:rsid w:val="00AC3972"/>
    <w:rsid w:val="00AC7B58"/>
    <w:rsid w:val="00AD41EC"/>
    <w:rsid w:val="00B1022F"/>
    <w:rsid w:val="00B445DB"/>
    <w:rsid w:val="00B72E7E"/>
    <w:rsid w:val="00BC11BA"/>
    <w:rsid w:val="00BD3090"/>
    <w:rsid w:val="00BE28A5"/>
    <w:rsid w:val="00C17C13"/>
    <w:rsid w:val="00C47312"/>
    <w:rsid w:val="00C56EFB"/>
    <w:rsid w:val="00C573B7"/>
    <w:rsid w:val="00CC51A1"/>
    <w:rsid w:val="00CE2762"/>
    <w:rsid w:val="00CE56DD"/>
    <w:rsid w:val="00CF04B6"/>
    <w:rsid w:val="00CF2FFA"/>
    <w:rsid w:val="00D33A5F"/>
    <w:rsid w:val="00D65AA8"/>
    <w:rsid w:val="00D720CD"/>
    <w:rsid w:val="00D901BD"/>
    <w:rsid w:val="00D91231"/>
    <w:rsid w:val="00DD0BFE"/>
    <w:rsid w:val="00E148AB"/>
    <w:rsid w:val="00E45FED"/>
    <w:rsid w:val="00E46E39"/>
    <w:rsid w:val="00E56AE8"/>
    <w:rsid w:val="00E72CAA"/>
    <w:rsid w:val="00E7352E"/>
    <w:rsid w:val="00E76B98"/>
    <w:rsid w:val="00E92B1A"/>
    <w:rsid w:val="00EC5901"/>
    <w:rsid w:val="00ED5219"/>
    <w:rsid w:val="00F142EF"/>
    <w:rsid w:val="00F24729"/>
    <w:rsid w:val="00F94577"/>
    <w:rsid w:val="00FA3FB7"/>
    <w:rsid w:val="00FB2EE9"/>
    <w:rsid w:val="00FB312A"/>
    <w:rsid w:val="00FB69BA"/>
    <w:rsid w:val="00FD4C27"/>
    <w:rsid w:val="00FF0004"/>
    <w:rsid w:val="00FF5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BF8"/>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17BF8"/>
    <w:rPr>
      <w:color w:val="0000FF"/>
      <w:u w:val="single"/>
    </w:rPr>
  </w:style>
  <w:style w:type="paragraph" w:styleId="a3">
    <w:name w:val="footer"/>
    <w:basedOn w:val="a"/>
    <w:link w:val="Char"/>
    <w:rsid w:val="00917BF8"/>
    <w:pPr>
      <w:tabs>
        <w:tab w:val="center" w:pos="4153"/>
        <w:tab w:val="right" w:pos="8306"/>
      </w:tabs>
      <w:bidi w:val="0"/>
      <w:jc w:val="lowKashida"/>
    </w:pPr>
    <w:rPr>
      <w:sz w:val="20"/>
      <w:szCs w:val="20"/>
    </w:rPr>
  </w:style>
  <w:style w:type="character" w:customStyle="1" w:styleId="Char">
    <w:name w:val="تذييل الصفحة Char"/>
    <w:basedOn w:val="a0"/>
    <w:link w:val="a3"/>
    <w:rsid w:val="00917BF8"/>
    <w:rPr>
      <w:rFonts w:ascii="Times New Roman" w:eastAsia="Times New Roman" w:hAnsi="Times New Roman" w:cs="Times New Roman"/>
      <w:b/>
      <w:sz w:val="20"/>
      <w:szCs w:val="20"/>
    </w:rPr>
  </w:style>
  <w:style w:type="character" w:styleId="a4">
    <w:name w:val="page number"/>
    <w:basedOn w:val="a0"/>
    <w:rsid w:val="00917BF8"/>
  </w:style>
  <w:style w:type="paragraph" w:styleId="a5">
    <w:name w:val="List Paragraph"/>
    <w:basedOn w:val="a"/>
    <w:uiPriority w:val="34"/>
    <w:qFormat/>
    <w:rsid w:val="002E4FB0"/>
    <w:pPr>
      <w:ind w:left="720"/>
      <w:contextualSpacing/>
    </w:pPr>
  </w:style>
  <w:style w:type="paragraph" w:styleId="a6">
    <w:name w:val="Balloon Text"/>
    <w:basedOn w:val="a"/>
    <w:link w:val="Char0"/>
    <w:uiPriority w:val="99"/>
    <w:semiHidden/>
    <w:unhideWhenUsed/>
    <w:rsid w:val="00E76B98"/>
    <w:rPr>
      <w:rFonts w:ascii="Tahoma" w:hAnsi="Tahoma" w:cs="Tahoma"/>
      <w:sz w:val="16"/>
      <w:szCs w:val="16"/>
    </w:rPr>
  </w:style>
  <w:style w:type="character" w:customStyle="1" w:styleId="Char0">
    <w:name w:val="نص في بالون Char"/>
    <w:basedOn w:val="a0"/>
    <w:link w:val="a6"/>
    <w:uiPriority w:val="99"/>
    <w:semiHidden/>
    <w:rsid w:val="00E76B98"/>
    <w:rPr>
      <w:rFonts w:ascii="Tahoma" w:eastAsia="Times New Roman" w:hAnsi="Tahoma" w:cs="Tahoma"/>
      <w:b/>
      <w:sz w:val="16"/>
      <w:szCs w:val="16"/>
    </w:rPr>
  </w:style>
  <w:style w:type="paragraph" w:styleId="a7">
    <w:name w:val="No Spacing"/>
    <w:uiPriority w:val="1"/>
    <w:qFormat/>
    <w:rsid w:val="00371D2F"/>
    <w:pPr>
      <w:bidi/>
      <w:spacing w:after="0" w:line="240" w:lineRule="auto"/>
    </w:pPr>
    <w:rPr>
      <w:rFonts w:ascii="Times New Roman" w:eastAsia="Times New Roman" w:hAnsi="Times New Roman" w:cs="Times New Roman"/>
      <w:b/>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mailto:ahmedaly2407@gmail.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mailto:ahmedaly240@hotmail.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393F3-C840-46BC-BE0A-CCE34AA6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3197</Words>
  <Characters>18224</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sa</cp:lastModifiedBy>
  <cp:revision>92</cp:revision>
  <dcterms:created xsi:type="dcterms:W3CDTF">2011-01-10T17:39:00Z</dcterms:created>
  <dcterms:modified xsi:type="dcterms:W3CDTF">2011-02-03T17:59:00Z</dcterms:modified>
</cp:coreProperties>
</file>