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B1" w:rsidRDefault="00742AB1" w:rsidP="00742AB1">
      <w:pPr>
        <w:jc w:val="center"/>
        <w:rPr>
          <w:rFonts w:cs="PT Bold Heading" w:hint="cs"/>
          <w:sz w:val="42"/>
          <w:szCs w:val="42"/>
          <w:u w:val="single"/>
          <w:rtl/>
          <w:lang w:bidi="ar-EG"/>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84"/>
          <w:szCs w:val="84"/>
          <w:rtl/>
        </w:rPr>
      </w:pPr>
      <w:r>
        <w:rPr>
          <w:rFonts w:cs="PT Bold Heading" w:hint="cs"/>
          <w:sz w:val="84"/>
          <w:szCs w:val="84"/>
          <w:rtl/>
        </w:rPr>
        <w:t>التفسير المصور لسورة</w:t>
      </w:r>
    </w:p>
    <w:p w:rsidR="00742AB1" w:rsidRDefault="00742AB1" w:rsidP="00742AB1">
      <w:pPr>
        <w:jc w:val="center"/>
        <w:rPr>
          <w:rFonts w:cs="PT Bold Heading"/>
          <w:sz w:val="84"/>
          <w:szCs w:val="84"/>
          <w:rtl/>
        </w:rPr>
      </w:pPr>
      <w:r>
        <w:rPr>
          <w:rFonts w:cs="PT Bold Heading" w:hint="cs"/>
          <w:sz w:val="84"/>
          <w:szCs w:val="84"/>
          <w:rtl/>
        </w:rPr>
        <w:t>الروم</w:t>
      </w:r>
    </w:p>
    <w:p w:rsidR="00742AB1" w:rsidRPr="00E765B2" w:rsidRDefault="00742AB1" w:rsidP="00742AB1">
      <w:pPr>
        <w:jc w:val="center"/>
        <w:rPr>
          <w:rFonts w:cs="PT Bold Heading"/>
          <w:sz w:val="80"/>
          <w:szCs w:val="80"/>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Default="00742AB1" w:rsidP="00742AB1">
      <w:pPr>
        <w:jc w:val="lowKashida"/>
        <w:rPr>
          <w:rtl/>
        </w:rPr>
      </w:pPr>
    </w:p>
    <w:p w:rsidR="00742AB1" w:rsidRDefault="00742AB1" w:rsidP="00742AB1">
      <w:pPr>
        <w:jc w:val="center"/>
        <w:rPr>
          <w:rtl/>
        </w:rPr>
      </w:pPr>
    </w:p>
    <w:p w:rsidR="00742AB1" w:rsidRDefault="00742AB1" w:rsidP="00742AB1">
      <w:pPr>
        <w:jc w:val="center"/>
        <w:rPr>
          <w:rtl/>
        </w:rPr>
      </w:pPr>
    </w:p>
    <w:p w:rsidR="00742AB1" w:rsidRPr="00261EC9" w:rsidRDefault="00742AB1" w:rsidP="00742AB1">
      <w:pPr>
        <w:jc w:val="center"/>
        <w:rPr>
          <w:rFonts w:cs="PT Bold Heading"/>
          <w:sz w:val="40"/>
          <w:szCs w:val="40"/>
          <w:u w:val="single"/>
          <w:rtl/>
        </w:rPr>
      </w:pPr>
      <w:r>
        <w:rPr>
          <w:rFonts w:cs="PT Bold Heading" w:hint="cs"/>
          <w:sz w:val="40"/>
          <w:szCs w:val="40"/>
          <w:u w:val="single"/>
          <w:rtl/>
        </w:rPr>
        <w:t>إعداد</w:t>
      </w:r>
    </w:p>
    <w:p w:rsidR="00742AB1" w:rsidRPr="00261EC9" w:rsidRDefault="00742AB1" w:rsidP="00742AB1">
      <w:pPr>
        <w:jc w:val="center"/>
        <w:rPr>
          <w:rFonts w:cs="PT Bold Heading"/>
          <w:sz w:val="44"/>
          <w:szCs w:val="44"/>
          <w:rtl/>
        </w:rPr>
      </w:pPr>
      <w:r w:rsidRPr="00261EC9">
        <w:rPr>
          <w:rFonts w:cs="PT Bold Heading" w:hint="cs"/>
          <w:sz w:val="44"/>
          <w:szCs w:val="44"/>
          <w:rtl/>
        </w:rPr>
        <w:t>أبو إسلام أحمد بن علي</w:t>
      </w:r>
    </w:p>
    <w:p w:rsidR="00742AB1" w:rsidRPr="00261EC9" w:rsidRDefault="00742AB1" w:rsidP="00742AB1">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742AB1" w:rsidRDefault="00742AB1" w:rsidP="00742AB1">
      <w:pPr>
        <w:jc w:val="lowKashida"/>
        <w:rPr>
          <w:rtl/>
        </w:rPr>
      </w:pPr>
    </w:p>
    <w:p w:rsidR="00742AB1" w:rsidRDefault="00742AB1" w:rsidP="00742AB1">
      <w:pPr>
        <w:jc w:val="lowKashida"/>
        <w:rPr>
          <w:rtl/>
        </w:rPr>
      </w:pPr>
    </w:p>
    <w:p w:rsidR="00742AB1" w:rsidRDefault="00742AB1" w:rsidP="00742AB1">
      <w:pPr>
        <w:jc w:val="lowKashida"/>
        <w:rPr>
          <w:rtl/>
        </w:rPr>
      </w:pPr>
    </w:p>
    <w:p w:rsidR="00742AB1" w:rsidRDefault="00742AB1" w:rsidP="00742AB1">
      <w:pPr>
        <w:rPr>
          <w:rFonts w:cs="Traditional Arabic"/>
          <w:b w:val="0"/>
          <w:bCs/>
          <w:rtl/>
        </w:rPr>
      </w:pPr>
    </w:p>
    <w:p w:rsidR="00742AB1" w:rsidRDefault="00742AB1" w:rsidP="00742AB1">
      <w:pPr>
        <w:rPr>
          <w:rFonts w:ascii="Tahoma" w:hAnsi="Tahoma" w:cs="Akhbar MT"/>
          <w:b w:val="0"/>
          <w:bCs/>
          <w:sz w:val="37"/>
          <w:szCs w:val="37"/>
          <w:rtl/>
        </w:rPr>
      </w:pPr>
    </w:p>
    <w:p w:rsidR="00742AB1" w:rsidRDefault="00742AB1" w:rsidP="00742AB1">
      <w:pPr>
        <w:rPr>
          <w:rFonts w:ascii="Tahoma" w:hAnsi="Tahoma" w:cs="Akhbar MT"/>
          <w:b w:val="0"/>
          <w:bCs/>
          <w:sz w:val="37"/>
          <w:szCs w:val="37"/>
          <w:rtl/>
        </w:rPr>
      </w:pPr>
    </w:p>
    <w:p w:rsidR="00742AB1" w:rsidRDefault="00742AB1" w:rsidP="00742AB1">
      <w:pPr>
        <w:rPr>
          <w:rFonts w:ascii="Tahoma" w:hAnsi="Tahoma" w:cs="Akhbar MT"/>
          <w:b w:val="0"/>
          <w:bCs/>
          <w:sz w:val="37"/>
          <w:szCs w:val="37"/>
          <w:rtl/>
        </w:rPr>
      </w:pPr>
    </w:p>
    <w:p w:rsidR="00742AB1" w:rsidRPr="00F86ADF" w:rsidRDefault="00742AB1" w:rsidP="00742AB1">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742AB1" w:rsidRDefault="00742AB1" w:rsidP="00742AB1">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742AB1" w:rsidRPr="00227F00" w:rsidRDefault="00742AB1" w:rsidP="00742AB1">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742AB1" w:rsidRDefault="00742AB1" w:rsidP="00742AB1">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742AB1" w:rsidRPr="00227F00" w:rsidRDefault="00742AB1" w:rsidP="00742AB1">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742AB1" w:rsidRPr="00227F00" w:rsidRDefault="00742AB1" w:rsidP="00742AB1">
      <w:pPr>
        <w:jc w:val="center"/>
        <w:rPr>
          <w:rFonts w:cs="Traditional Arabic"/>
          <w:bCs/>
          <w:color w:val="000000"/>
          <w:sz w:val="38"/>
          <w:szCs w:val="38"/>
          <w:rtl/>
          <w:lang w:bidi="ar-JO"/>
        </w:rPr>
      </w:pPr>
      <w:r>
        <w:rPr>
          <w:rFonts w:cs="Traditional Arabic" w:hint="cs"/>
          <w:bCs/>
          <w:color w:val="000000"/>
          <w:sz w:val="38"/>
          <w:szCs w:val="38"/>
          <w:rtl/>
          <w:lang w:bidi="ar-JO"/>
        </w:rPr>
        <w:t>,,,,,,,,,,,,,,,,,,,,,</w:t>
      </w:r>
    </w:p>
    <w:p w:rsidR="00742AB1" w:rsidRPr="00227F00" w:rsidRDefault="00742AB1" w:rsidP="00742AB1">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742AB1" w:rsidRDefault="00DA11E3" w:rsidP="00742AB1">
      <w:pPr>
        <w:jc w:val="center"/>
        <w:rPr>
          <w:rFonts w:cs="Akhbar MT"/>
          <w:sz w:val="40"/>
          <w:szCs w:val="40"/>
        </w:rPr>
      </w:pPr>
      <w:hyperlink r:id="rId6" w:history="1">
        <w:r w:rsidR="00742AB1" w:rsidRPr="002855DE">
          <w:rPr>
            <w:rStyle w:val="Hyperlink"/>
            <w:rFonts w:cs="Akhbar MT"/>
            <w:sz w:val="40"/>
            <w:szCs w:val="40"/>
          </w:rPr>
          <w:t>ahmedaly240@hotmail.com</w:t>
        </w:r>
      </w:hyperlink>
    </w:p>
    <w:p w:rsidR="00742AB1" w:rsidRDefault="00DA11E3" w:rsidP="00742AB1">
      <w:pPr>
        <w:jc w:val="center"/>
        <w:rPr>
          <w:rFonts w:cs="Akhbar MT"/>
          <w:sz w:val="40"/>
          <w:szCs w:val="40"/>
          <w:rtl/>
        </w:rPr>
      </w:pPr>
      <w:hyperlink r:id="rId7" w:history="1">
        <w:r w:rsidR="00742AB1" w:rsidRPr="002855DE">
          <w:rPr>
            <w:rStyle w:val="Hyperlink"/>
            <w:rFonts w:cs="Akhbar MT"/>
            <w:sz w:val="40"/>
            <w:szCs w:val="40"/>
          </w:rPr>
          <w:t>ahmedaly2407@gmail.com</w:t>
        </w:r>
      </w:hyperlink>
    </w:p>
    <w:p w:rsidR="00742AB1" w:rsidRDefault="00742AB1" w:rsidP="00742AB1">
      <w:pPr>
        <w:jc w:val="center"/>
        <w:rPr>
          <w:rFonts w:cs="Akhbar MT"/>
          <w:sz w:val="40"/>
          <w:szCs w:val="40"/>
          <w:rtl/>
        </w:rPr>
      </w:pPr>
    </w:p>
    <w:p w:rsidR="00742AB1" w:rsidRDefault="00742AB1" w:rsidP="00742AB1">
      <w:pPr>
        <w:jc w:val="center"/>
        <w:rPr>
          <w:rFonts w:cs="Akhbar MT"/>
          <w:sz w:val="40"/>
          <w:szCs w:val="40"/>
          <w:rtl/>
        </w:rPr>
      </w:pPr>
    </w:p>
    <w:p w:rsidR="00742AB1" w:rsidRPr="00AC573A" w:rsidRDefault="00742AB1" w:rsidP="00742AB1">
      <w:pPr>
        <w:jc w:val="center"/>
        <w:rPr>
          <w:rFonts w:cs="Akhbar MT"/>
          <w:sz w:val="40"/>
          <w:szCs w:val="40"/>
          <w:rtl/>
        </w:rPr>
      </w:pPr>
    </w:p>
    <w:p w:rsidR="00742AB1" w:rsidRPr="008B3B2E" w:rsidRDefault="00742AB1" w:rsidP="00742AB1">
      <w:pPr>
        <w:jc w:val="center"/>
        <w:rPr>
          <w:rFonts w:cs="PT Bold Heading"/>
          <w:sz w:val="48"/>
          <w:szCs w:val="48"/>
          <w:u w:val="single"/>
          <w:rtl/>
        </w:rPr>
      </w:pPr>
      <w:r>
        <w:rPr>
          <w:rFonts w:cs="PT Bold Heading" w:hint="cs"/>
          <w:sz w:val="48"/>
          <w:szCs w:val="48"/>
          <w:u w:val="single"/>
          <w:rtl/>
        </w:rPr>
        <w:lastRenderedPageBreak/>
        <w:t>تفسير سورة الروم المصور</w:t>
      </w:r>
    </w:p>
    <w:p w:rsidR="00742AB1" w:rsidRPr="004B25A6" w:rsidRDefault="00742AB1" w:rsidP="00742AB1">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4960BC">
        <w:rPr>
          <w:rFonts w:cs="PT Bold Heading" w:hint="cs"/>
          <w:color w:val="0000FF"/>
          <w:sz w:val="42"/>
          <w:szCs w:val="42"/>
          <w:u w:val="single"/>
          <w:rtl/>
        </w:rPr>
        <w:t xml:space="preserve">الحادي </w:t>
      </w:r>
      <w:r>
        <w:rPr>
          <w:rFonts w:cs="PT Bold Heading" w:hint="cs"/>
          <w:color w:val="0000FF"/>
          <w:sz w:val="42"/>
          <w:szCs w:val="42"/>
          <w:u w:val="single"/>
          <w:rtl/>
        </w:rPr>
        <w:t>العشرون</w:t>
      </w:r>
    </w:p>
    <w:p w:rsidR="00742AB1" w:rsidRPr="008B3B2E" w:rsidRDefault="004960BC" w:rsidP="004960B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w:t>
      </w:r>
      <w:r w:rsidR="00742AB1">
        <w:rPr>
          <w:rFonts w:ascii="Arabic Typesetting" w:hAnsi="Arabic Typesetting" w:cs="Arabic Typesetting" w:hint="cs"/>
          <w:b w:val="0"/>
          <w:color w:val="FF0000"/>
          <w:sz w:val="60"/>
          <w:szCs w:val="60"/>
          <w:u w:val="single"/>
          <w:rtl/>
        </w:rPr>
        <w:t xml:space="preserve"> 4</w:t>
      </w:r>
      <w:r>
        <w:rPr>
          <w:rFonts w:ascii="Arabic Typesetting" w:hAnsi="Arabic Typesetting" w:cs="Arabic Typesetting" w:hint="cs"/>
          <w:b w:val="0"/>
          <w:color w:val="FF0000"/>
          <w:sz w:val="60"/>
          <w:szCs w:val="60"/>
          <w:u w:val="single"/>
          <w:rtl/>
        </w:rPr>
        <w:t>1</w:t>
      </w:r>
      <w:r w:rsidR="00742AB1" w:rsidRPr="008B3B2E">
        <w:rPr>
          <w:rFonts w:ascii="Arabic Typesetting" w:hAnsi="Arabic Typesetting" w:cs="Arabic Typesetting" w:hint="cs"/>
          <w:b w:val="0"/>
          <w:color w:val="FF0000"/>
          <w:sz w:val="60"/>
          <w:szCs w:val="60"/>
          <w:u w:val="single"/>
          <w:rtl/>
        </w:rPr>
        <w:t xml:space="preserve"> (</w:t>
      </w:r>
      <w:r w:rsidR="00742AB1">
        <w:rPr>
          <w:rFonts w:ascii="Arabic Typesetting" w:hAnsi="Arabic Typesetting" w:cs="Arabic Typesetting" w:hint="cs"/>
          <w:b w:val="0"/>
          <w:color w:val="FF0000"/>
          <w:sz w:val="60"/>
          <w:szCs w:val="60"/>
          <w:u w:val="single"/>
          <w:rtl/>
        </w:rPr>
        <w:t>الروم</w:t>
      </w:r>
      <w:r w:rsidR="00742AB1" w:rsidRPr="008B3B2E">
        <w:rPr>
          <w:rFonts w:ascii="Arabic Typesetting" w:hAnsi="Arabic Typesetting" w:cs="Arabic Typesetting" w:hint="cs"/>
          <w:b w:val="0"/>
          <w:color w:val="FF0000"/>
          <w:sz w:val="60"/>
          <w:szCs w:val="60"/>
          <w:u w:val="single"/>
          <w:rtl/>
        </w:rPr>
        <w:t>)</w:t>
      </w:r>
    </w:p>
    <w:p w:rsidR="00742AB1" w:rsidRPr="005D70A8" w:rsidRDefault="00A9403B" w:rsidP="00742AB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w:t>
      </w:r>
      <w:r w:rsidR="00134A65">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ل</w:t>
      </w:r>
      <w:r w:rsidR="00134A65">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ب</w:t>
      </w:r>
      <w:r w:rsidR="00134A65">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ت</w:t>
      </w:r>
      <w:r w:rsidR="00134A65">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 xml:space="preserve"> الروم</w:t>
      </w:r>
    </w:p>
    <w:p w:rsidR="00742AB1" w:rsidRDefault="00742AB1" w:rsidP="00742A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الحروف المقطعة , </w:t>
      </w:r>
      <w:r w:rsidRPr="001335BC">
        <w:rPr>
          <w:rFonts w:ascii="Arabic Typesetting" w:hAnsi="Arabic Typesetting" w:cs="Akhbar MT"/>
          <w:sz w:val="42"/>
          <w:szCs w:val="42"/>
          <w:rtl/>
        </w:rPr>
        <w:t>الله أعلم بمراده بذلك</w:t>
      </w:r>
      <w:r>
        <w:rPr>
          <w:rFonts w:ascii="Arabic Typesetting" w:hAnsi="Arabic Typesetting" w:cs="Akhbar MT" w:hint="cs"/>
          <w:sz w:val="42"/>
          <w:szCs w:val="42"/>
          <w:rtl/>
        </w:rPr>
        <w:t xml:space="preserve"> ,وهي من إعجاز القرآن الكريم </w:t>
      </w:r>
      <w:r w:rsidR="00134A65">
        <w:rPr>
          <w:rFonts w:ascii="Arabic Typesetting" w:hAnsi="Arabic Typesetting" w:cs="Akhbar MT" w:hint="cs"/>
          <w:sz w:val="42"/>
          <w:szCs w:val="42"/>
          <w:rtl/>
        </w:rPr>
        <w:t>.</w:t>
      </w:r>
    </w:p>
    <w:p w:rsidR="00742AB1" w:rsidRDefault="00742AB1" w:rsidP="00A9403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A9403B" w:rsidRPr="00A9403B">
        <w:rPr>
          <w:rFonts w:ascii="Arabic Typesetting" w:hAnsi="Arabic Typesetting" w:cs="Akhbar MT"/>
          <w:sz w:val="42"/>
          <w:szCs w:val="42"/>
          <w:rtl/>
        </w:rPr>
        <w:t>غ</w:t>
      </w:r>
      <w:r w:rsidR="00A9403B">
        <w:rPr>
          <w:rFonts w:ascii="Arabic Typesetting" w:hAnsi="Arabic Typesetting" w:cs="Akhbar MT" w:hint="cs"/>
          <w:sz w:val="42"/>
          <w:szCs w:val="42"/>
          <w:rtl/>
        </w:rPr>
        <w:t>ُ</w:t>
      </w:r>
      <w:r w:rsidR="00A9403B" w:rsidRPr="00A9403B">
        <w:rPr>
          <w:rFonts w:ascii="Arabic Typesetting" w:hAnsi="Arabic Typesetting" w:cs="Akhbar MT"/>
          <w:sz w:val="42"/>
          <w:szCs w:val="42"/>
          <w:rtl/>
        </w:rPr>
        <w:t>ل</w:t>
      </w:r>
      <w:r w:rsidR="00A9403B">
        <w:rPr>
          <w:rFonts w:ascii="Arabic Typesetting" w:hAnsi="Arabic Typesetting" w:cs="Akhbar MT" w:hint="cs"/>
          <w:sz w:val="42"/>
          <w:szCs w:val="42"/>
          <w:rtl/>
        </w:rPr>
        <w:t>ِ</w:t>
      </w:r>
      <w:r w:rsidR="00A9403B" w:rsidRPr="00A9403B">
        <w:rPr>
          <w:rFonts w:ascii="Arabic Typesetting" w:hAnsi="Arabic Typesetting" w:cs="Akhbar MT"/>
          <w:sz w:val="42"/>
          <w:szCs w:val="42"/>
          <w:rtl/>
        </w:rPr>
        <w:t>ب</w:t>
      </w:r>
      <w:r w:rsidR="00A9403B">
        <w:rPr>
          <w:rFonts w:ascii="Arabic Typesetting" w:hAnsi="Arabic Typesetting" w:cs="Akhbar MT" w:hint="cs"/>
          <w:sz w:val="42"/>
          <w:szCs w:val="42"/>
          <w:rtl/>
        </w:rPr>
        <w:t>َ</w:t>
      </w:r>
      <w:r w:rsidR="00A9403B" w:rsidRPr="00A9403B">
        <w:rPr>
          <w:rFonts w:ascii="Arabic Typesetting" w:hAnsi="Arabic Typesetting" w:cs="Akhbar MT"/>
          <w:sz w:val="42"/>
          <w:szCs w:val="42"/>
          <w:rtl/>
        </w:rPr>
        <w:t>ت</w:t>
      </w:r>
      <w:r w:rsidR="00A9403B">
        <w:rPr>
          <w:rFonts w:ascii="Arabic Typesetting" w:hAnsi="Arabic Typesetting" w:cs="Akhbar MT" w:hint="cs"/>
          <w:sz w:val="42"/>
          <w:szCs w:val="42"/>
          <w:rtl/>
        </w:rPr>
        <w:t>ْ</w:t>
      </w:r>
      <w:r w:rsidR="00A9403B" w:rsidRPr="00A9403B">
        <w:rPr>
          <w:rFonts w:ascii="Arabic Typesetting" w:hAnsi="Arabic Typesetting" w:cs="Akhbar MT"/>
          <w:sz w:val="42"/>
          <w:szCs w:val="42"/>
          <w:rtl/>
        </w:rPr>
        <w:t xml:space="preserve"> الروم وهم أهل الكتاب غلبتها فارس وليسوا أهل كتاب بل يعبدون الأوثان ففرح كفار مكة بذلك وقالوا للمسلمين نحن نغلبكم كما غلبت فارس الروم</w:t>
      </w:r>
      <w:r w:rsidR="00A9403B">
        <w:rPr>
          <w:rFonts w:ascii="Arabic Typesetting" w:hAnsi="Arabic Typesetting" w:cs="Akhbar MT" w:hint="cs"/>
          <w:sz w:val="42"/>
          <w:szCs w:val="42"/>
          <w:rtl/>
        </w:rPr>
        <w:t>.</w:t>
      </w:r>
    </w:p>
    <w:p w:rsidR="00134A65" w:rsidRDefault="00134A65" w:rsidP="00134A65">
      <w:pPr>
        <w:jc w:val="center"/>
        <w:rPr>
          <w:rFonts w:ascii="Arabic Typesetting" w:hAnsi="Arabic Typesetting" w:cs="Akhbar MT"/>
          <w:sz w:val="42"/>
          <w:szCs w:val="42"/>
          <w:rtl/>
        </w:rPr>
      </w:pPr>
      <w:r>
        <w:rPr>
          <w:noProof/>
        </w:rPr>
        <w:drawing>
          <wp:inline distT="0" distB="0" distL="0" distR="0">
            <wp:extent cx="5335466" cy="5205046"/>
            <wp:effectExtent l="19050" t="0" r="0" b="0"/>
            <wp:docPr id="4" name="Picture 4" descr="http://www.kaheel7.com/ar/images/stories/al-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heel7.com/ar/images/stories/al-room.JPG"/>
                    <pic:cNvPicPr>
                      <a:picLocks noChangeAspect="1" noChangeArrowheads="1"/>
                    </pic:cNvPicPr>
                  </pic:nvPicPr>
                  <pic:blipFill>
                    <a:blip r:embed="rId8"/>
                    <a:srcRect/>
                    <a:stretch>
                      <a:fillRect/>
                    </a:stretch>
                  </pic:blipFill>
                  <pic:spPr bwMode="auto">
                    <a:xfrm>
                      <a:off x="0" y="0"/>
                      <a:ext cx="5338461" cy="5207968"/>
                    </a:xfrm>
                    <a:prstGeom prst="rect">
                      <a:avLst/>
                    </a:prstGeom>
                    <a:noFill/>
                    <a:ln w="9525">
                      <a:noFill/>
                      <a:miter lim="800000"/>
                      <a:headEnd/>
                      <a:tailEnd/>
                    </a:ln>
                  </pic:spPr>
                </pic:pic>
              </a:graphicData>
            </a:graphic>
          </wp:inline>
        </w:drawing>
      </w:r>
    </w:p>
    <w:p w:rsidR="00A9403B" w:rsidRDefault="00742AB1" w:rsidP="00A9403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 </w:t>
      </w:r>
      <w:r w:rsidR="00A9403B" w:rsidRPr="00A9403B">
        <w:rPr>
          <w:rFonts w:ascii="Arabic Typesetting" w:hAnsi="Arabic Typesetting" w:cs="Akhbar MT"/>
          <w:sz w:val="42"/>
          <w:szCs w:val="42"/>
          <w:rtl/>
        </w:rPr>
        <w:t>في أدنى الأرض</w:t>
      </w:r>
      <w:r w:rsidR="00A9403B">
        <w:rPr>
          <w:rFonts w:ascii="Arabic Typesetting" w:hAnsi="Arabic Typesetting" w:cs="Akhbar MT" w:hint="cs"/>
          <w:sz w:val="42"/>
          <w:szCs w:val="42"/>
          <w:rtl/>
        </w:rPr>
        <w:t xml:space="preserve"> أي في أكثر مكان منخفض في العالم </w:t>
      </w:r>
      <w:r w:rsidR="00A9403B" w:rsidRPr="00A9403B">
        <w:rPr>
          <w:rFonts w:ascii="Arabic Typesetting" w:hAnsi="Arabic Typesetting" w:cs="Akhbar MT"/>
          <w:sz w:val="42"/>
          <w:szCs w:val="42"/>
          <w:rtl/>
        </w:rPr>
        <w:t>هي منطقة أغوار البحر الميت بفلسطين تماماً كما سجلته الأقمار الاصطناعية بعد أربعة عشر قرناً</w:t>
      </w:r>
      <w:r w:rsidR="00A9403B">
        <w:rPr>
          <w:rFonts w:ascii="Arabic Typesetting" w:hAnsi="Arabic Typesetting" w:cs="Akhbar MT" w:hint="cs"/>
          <w:sz w:val="42"/>
          <w:szCs w:val="42"/>
          <w:rtl/>
        </w:rPr>
        <w:t xml:space="preserve">وكشفت </w:t>
      </w:r>
      <w:r w:rsidR="00A9403B">
        <w:rPr>
          <w:rFonts w:ascii="Arabic Typesetting" w:hAnsi="Arabic Typesetting" w:cs="Akhbar MT" w:hint="cs"/>
          <w:sz w:val="42"/>
          <w:szCs w:val="42"/>
          <w:rtl/>
          <w:lang w:bidi="ar-EG"/>
        </w:rPr>
        <w:t xml:space="preserve">بأن هذه المنطقة هي أخفض مكان على سطح الأرض (وتلك معجزة من معجزات القرآن الكريم) </w:t>
      </w:r>
      <w:r w:rsidR="00A9403B" w:rsidRPr="00A9403B">
        <w:rPr>
          <w:rFonts w:ascii="Arabic Typesetting" w:hAnsi="Arabic Typesetting" w:cs="Akhbar MT"/>
          <w:sz w:val="42"/>
          <w:szCs w:val="42"/>
          <w:rtl/>
        </w:rPr>
        <w:t>وسوف يَغْلِب الرومُ الفرسَ في مدة من الزمن</w:t>
      </w:r>
      <w:r w:rsidR="00A9403B">
        <w:rPr>
          <w:rFonts w:ascii="Arabic Typesetting" w:hAnsi="Arabic Typesetting" w:cs="Akhbar MT" w:hint="cs"/>
          <w:sz w:val="42"/>
          <w:szCs w:val="42"/>
          <w:rtl/>
        </w:rPr>
        <w:t>.</w:t>
      </w:r>
    </w:p>
    <w:p w:rsidR="00134A65" w:rsidRDefault="00134A65" w:rsidP="00134A65">
      <w:pPr>
        <w:jc w:val="center"/>
        <w:rPr>
          <w:rFonts w:ascii="Arabic Typesetting" w:hAnsi="Arabic Typesetting" w:cs="Akhbar MT"/>
          <w:sz w:val="42"/>
          <w:szCs w:val="42"/>
          <w:rtl/>
        </w:rPr>
      </w:pPr>
      <w:r>
        <w:rPr>
          <w:noProof/>
        </w:rPr>
        <w:drawing>
          <wp:inline distT="0" distB="0" distL="0" distR="0">
            <wp:extent cx="5058702" cy="2954216"/>
            <wp:effectExtent l="19050" t="0" r="8598" b="0"/>
            <wp:docPr id="1" name="irc_mi" descr="http://farm6.static.flickr.com/5128/5377529676_b522a52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6.static.flickr.com/5128/5377529676_b522a52bf2.jpg"/>
                    <pic:cNvPicPr>
                      <a:picLocks noChangeAspect="1" noChangeArrowheads="1"/>
                    </pic:cNvPicPr>
                  </pic:nvPicPr>
                  <pic:blipFill>
                    <a:blip r:embed="rId9"/>
                    <a:srcRect/>
                    <a:stretch>
                      <a:fillRect/>
                    </a:stretch>
                  </pic:blipFill>
                  <pic:spPr bwMode="auto">
                    <a:xfrm>
                      <a:off x="0" y="0"/>
                      <a:ext cx="5060488" cy="2955259"/>
                    </a:xfrm>
                    <a:prstGeom prst="rect">
                      <a:avLst/>
                    </a:prstGeom>
                    <a:noFill/>
                    <a:ln w="9525">
                      <a:noFill/>
                      <a:miter lim="800000"/>
                      <a:headEnd/>
                      <a:tailEnd/>
                    </a:ln>
                  </pic:spPr>
                </pic:pic>
              </a:graphicData>
            </a:graphic>
          </wp:inline>
        </w:drawing>
      </w:r>
    </w:p>
    <w:p w:rsidR="00742AB1" w:rsidRDefault="00742AB1" w:rsidP="00EB40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A9403B" w:rsidRPr="00A9403B">
        <w:rPr>
          <w:rFonts w:ascii="Arabic Typesetting" w:hAnsi="Arabic Typesetting" w:cs="Akhbar MT"/>
          <w:sz w:val="42"/>
          <w:szCs w:val="42"/>
          <w:rtl/>
        </w:rPr>
        <w:t>في بضع سنين</w:t>
      </w:r>
      <w:r w:rsidR="00A9403B">
        <w:rPr>
          <w:rFonts w:ascii="Arabic Typesetting" w:hAnsi="Arabic Typesetting" w:cs="Akhbar MT" w:hint="cs"/>
          <w:sz w:val="42"/>
          <w:szCs w:val="42"/>
          <w:rtl/>
        </w:rPr>
        <w:t xml:space="preserve"> و</w:t>
      </w:r>
      <w:r w:rsidR="00A9403B" w:rsidRPr="00A9403B">
        <w:rPr>
          <w:rFonts w:ascii="Arabic Typesetting" w:hAnsi="Arabic Typesetting" w:cs="Akhbar MT"/>
          <w:sz w:val="42"/>
          <w:szCs w:val="42"/>
          <w:rtl/>
        </w:rPr>
        <w:t xml:space="preserve">هو ما بين الثلاث إلى التسع أو العشر فالتقى الجيشان في السنة السابعة من الالتقاء الأول وغلبت الروم فارس </w:t>
      </w:r>
      <w:r w:rsidR="00EB4064">
        <w:rPr>
          <w:rFonts w:ascii="Arabic Typesetting" w:hAnsi="Arabic Typesetting" w:cs="Akhbar MT" w:hint="cs"/>
          <w:sz w:val="42"/>
          <w:szCs w:val="42"/>
          <w:rtl/>
        </w:rPr>
        <w:t>و</w:t>
      </w:r>
      <w:r w:rsidR="00A9403B" w:rsidRPr="00A9403B">
        <w:rPr>
          <w:rFonts w:ascii="Arabic Typesetting" w:hAnsi="Arabic Typesetting" w:cs="Akhbar MT"/>
          <w:sz w:val="42"/>
          <w:szCs w:val="42"/>
          <w:rtl/>
        </w:rPr>
        <w:t xml:space="preserve">لله الأمر من قبل غلب الروم ومن بعده المعنى أن غلبة فارس أولا وغلبة الروم ثانيا بأمر الله أي إرادته </w:t>
      </w:r>
      <w:r w:rsidR="00EB4064">
        <w:rPr>
          <w:rFonts w:ascii="Arabic Typesetting" w:hAnsi="Arabic Typesetting" w:cs="Akhbar MT" w:hint="cs"/>
          <w:sz w:val="42"/>
          <w:szCs w:val="42"/>
          <w:rtl/>
        </w:rPr>
        <w:t>و</w:t>
      </w:r>
      <w:r w:rsidR="00A9403B" w:rsidRPr="00A9403B">
        <w:rPr>
          <w:rFonts w:ascii="Arabic Typesetting" w:hAnsi="Arabic Typesetting" w:cs="Akhbar MT"/>
          <w:sz w:val="42"/>
          <w:szCs w:val="42"/>
          <w:rtl/>
        </w:rPr>
        <w:t>يوم تغلب الروم يفرح المؤمنون</w:t>
      </w:r>
      <w:r w:rsidR="00EB4064" w:rsidRPr="00EB4064">
        <w:rPr>
          <w:rFonts w:ascii="Arabic Typesetting" w:hAnsi="Arabic Typesetting" w:cs="Akhbar MT" w:hint="cs"/>
          <w:sz w:val="42"/>
          <w:szCs w:val="42"/>
          <w:rtl/>
        </w:rPr>
        <w:t xml:space="preserve"> بنصر الله تعالى لهم.</w:t>
      </w:r>
    </w:p>
    <w:p w:rsidR="006B6818" w:rsidRPr="006B6818" w:rsidRDefault="006B6818" w:rsidP="00EB4064">
      <w:pPr>
        <w:jc w:val="lowKashida"/>
        <w:rPr>
          <w:rFonts w:ascii="Arabic Typesetting" w:hAnsi="Arabic Typesetting" w:cs="Arabic Typesetting"/>
          <w:color w:val="0000FF"/>
          <w:sz w:val="54"/>
          <w:szCs w:val="54"/>
          <w:u w:val="single"/>
          <w:rtl/>
        </w:rPr>
      </w:pPr>
      <w:r w:rsidRPr="006B6818">
        <w:rPr>
          <w:rFonts w:ascii="Arabic Typesetting" w:hAnsi="Arabic Typesetting" w:cs="Arabic Typesetting" w:hint="cs"/>
          <w:color w:val="0000FF"/>
          <w:sz w:val="54"/>
          <w:szCs w:val="54"/>
          <w:u w:val="single"/>
          <w:rtl/>
        </w:rPr>
        <w:t xml:space="preserve">هزيمة الفرس من الروم </w:t>
      </w:r>
    </w:p>
    <w:p w:rsidR="00742AB1" w:rsidRDefault="00742AB1" w:rsidP="006675F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6675F3">
        <w:rPr>
          <w:rFonts w:ascii="Arabic Typesetting" w:hAnsi="Arabic Typesetting" w:cs="Akhbar MT" w:hint="cs"/>
          <w:sz w:val="42"/>
          <w:szCs w:val="42"/>
          <w:rtl/>
        </w:rPr>
        <w:t>ل</w:t>
      </w:r>
      <w:r w:rsidR="006675F3" w:rsidRPr="006675F3">
        <w:rPr>
          <w:rFonts w:ascii="Arabic Typesetting" w:hAnsi="Arabic Typesetting" w:cs="Akhbar MT"/>
          <w:sz w:val="42"/>
          <w:szCs w:val="42"/>
          <w:rtl/>
        </w:rPr>
        <w:t>له سبحانه وتعالى الأمر كله قبل انتصار الروم وبعده, ويوم ينتصر الروم على الفرس يفرح المؤمنون بنصر الله للروم على الفرس. والله سبحانه وتعالى ينصر من يشاء, ويخذل من يشاء, وهو العزيز الذي لا يغالَب, الرحيم بمن شاء من خلقه. وقد تحقق ذلك فغَلَبَت الرومُ الفرسَ بعد سبع سنين, وفرح المسلمون بذلك; لكون الروم أهل كتاب وإن حرَّفو</w:t>
      </w:r>
      <w:r w:rsidR="006675F3">
        <w:rPr>
          <w:rFonts w:ascii="Arabic Typesetting" w:hAnsi="Arabic Typesetting" w:cs="Akhbar MT" w:hint="cs"/>
          <w:sz w:val="42"/>
          <w:szCs w:val="42"/>
          <w:rtl/>
        </w:rPr>
        <w:t>ه.</w:t>
      </w:r>
    </w:p>
    <w:p w:rsidR="00742AB1" w:rsidRDefault="00742AB1" w:rsidP="00614DC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6- </w:t>
      </w:r>
      <w:r w:rsidR="00614DCC" w:rsidRPr="00614DCC">
        <w:rPr>
          <w:rFonts w:ascii="Arabic Typesetting" w:hAnsi="Arabic Typesetting" w:cs="Akhbar MT"/>
          <w:sz w:val="42"/>
          <w:szCs w:val="42"/>
          <w:rtl/>
        </w:rPr>
        <w:t>وعد الله المؤمنين وعدًا جازمًا لا يتخلف, بنصر الروم النصارى على الفرس الوثنيين, ولكن أكثر كفار "مكة" لا يعلمون أن ما وعد الله به حق</w:t>
      </w:r>
      <w:r w:rsidR="00614DCC">
        <w:rPr>
          <w:rFonts w:ascii="Arabic Typesetting" w:hAnsi="Arabic Typesetting" w:cs="Akhbar MT" w:hint="cs"/>
          <w:sz w:val="42"/>
          <w:szCs w:val="42"/>
          <w:rtl/>
        </w:rPr>
        <w:t>.</w:t>
      </w:r>
    </w:p>
    <w:p w:rsidR="00742AB1" w:rsidRDefault="00742AB1" w:rsidP="00614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614DCC" w:rsidRPr="00614DCC">
        <w:rPr>
          <w:rFonts w:ascii="Arabic Typesetting" w:hAnsi="Arabic Typesetting" w:cs="Akhbar MT"/>
          <w:sz w:val="42"/>
          <w:szCs w:val="42"/>
          <w:rtl/>
        </w:rPr>
        <w:t>وإنما يعلمون ظواهر الدنيا وزخرفها, وهم عن أمور الآخرة وما ينفعهم فيها غافلون, لا يفكرون فيها</w:t>
      </w:r>
      <w:r w:rsidR="00614DCC" w:rsidRPr="006B6818">
        <w:rPr>
          <w:rFonts w:ascii="Arabic Typesetting" w:hAnsi="Arabic Typesetting" w:cs="Akhbar MT" w:hint="cs"/>
          <w:sz w:val="42"/>
          <w:szCs w:val="42"/>
          <w:rtl/>
        </w:rPr>
        <w:t>.</w:t>
      </w:r>
    </w:p>
    <w:p w:rsidR="006B6818" w:rsidRPr="006B6818" w:rsidRDefault="006B6818" w:rsidP="00614DCC">
      <w:pPr>
        <w:jc w:val="lowKashida"/>
        <w:rPr>
          <w:rFonts w:ascii="Arabic Typesetting" w:hAnsi="Arabic Typesetting" w:cs="Arabic Typesetting"/>
          <w:color w:val="0000FF"/>
          <w:sz w:val="54"/>
          <w:szCs w:val="54"/>
          <w:u w:val="single"/>
          <w:rtl/>
        </w:rPr>
      </w:pPr>
      <w:r w:rsidRPr="006B6818">
        <w:rPr>
          <w:rFonts w:ascii="Arabic Typesetting" w:hAnsi="Arabic Typesetting" w:cs="Arabic Typesetting" w:hint="cs"/>
          <w:color w:val="0000FF"/>
          <w:sz w:val="54"/>
          <w:szCs w:val="54"/>
          <w:u w:val="single"/>
          <w:rtl/>
        </w:rPr>
        <w:t>جحود المكذبين برسل الله تعالى</w:t>
      </w:r>
    </w:p>
    <w:p w:rsidR="001B1FC8" w:rsidRDefault="00742AB1" w:rsidP="00614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614DCC" w:rsidRPr="00614DCC">
        <w:rPr>
          <w:rFonts w:ascii="Arabic Typesetting" w:hAnsi="Arabic Typesetting" w:cs="Akhbar MT"/>
          <w:sz w:val="42"/>
          <w:szCs w:val="42"/>
          <w:rtl/>
        </w:rPr>
        <w:t xml:space="preserve">أولم يتفكر هؤلاء المكذِّبون برسل الله ولقائه في خلق الله إياهم, وأنه خلقهم, ولم يكونوا شيئًا. </w:t>
      </w:r>
    </w:p>
    <w:p w:rsidR="001B1FC8" w:rsidRDefault="001B1FC8" w:rsidP="001B1FC8">
      <w:pPr>
        <w:jc w:val="center"/>
        <w:rPr>
          <w:rFonts w:ascii="Arabic Typesetting" w:hAnsi="Arabic Typesetting" w:cs="Akhbar MT"/>
          <w:sz w:val="42"/>
          <w:szCs w:val="42"/>
          <w:rtl/>
        </w:rPr>
      </w:pPr>
      <w:r>
        <w:rPr>
          <w:noProof/>
        </w:rPr>
        <w:drawing>
          <wp:inline distT="0" distB="0" distL="0" distR="0">
            <wp:extent cx="4456234" cy="2426677"/>
            <wp:effectExtent l="19050" t="0" r="1466" b="0"/>
            <wp:docPr id="13" name="irc_mi" descr="http://www.tbeeb.com/ph/files/1/health_topics/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beeb.com/ph/files/1/health_topics/sperm.jpg"/>
                    <pic:cNvPicPr>
                      <a:picLocks noChangeAspect="1" noChangeArrowheads="1"/>
                    </pic:cNvPicPr>
                  </pic:nvPicPr>
                  <pic:blipFill>
                    <a:blip r:embed="rId10"/>
                    <a:srcRect/>
                    <a:stretch>
                      <a:fillRect/>
                    </a:stretch>
                  </pic:blipFill>
                  <pic:spPr bwMode="auto">
                    <a:xfrm>
                      <a:off x="0" y="0"/>
                      <a:ext cx="4457835" cy="2427549"/>
                    </a:xfrm>
                    <a:prstGeom prst="rect">
                      <a:avLst/>
                    </a:prstGeom>
                    <a:noFill/>
                    <a:ln w="9525">
                      <a:noFill/>
                      <a:miter lim="800000"/>
                      <a:headEnd/>
                      <a:tailEnd/>
                    </a:ln>
                  </pic:spPr>
                </pic:pic>
              </a:graphicData>
            </a:graphic>
          </wp:inline>
        </w:drawing>
      </w:r>
    </w:p>
    <w:p w:rsidR="001B1FC8" w:rsidRDefault="001B1FC8" w:rsidP="00614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14DCC" w:rsidRPr="00614DCC">
        <w:rPr>
          <w:rFonts w:ascii="Arabic Typesetting" w:hAnsi="Arabic Typesetting" w:cs="Akhbar MT"/>
          <w:sz w:val="42"/>
          <w:szCs w:val="42"/>
          <w:rtl/>
        </w:rPr>
        <w:t xml:space="preserve">ما خلق الله السموات والأرض وما بينهما إلا لإقامة العدل والثواب والعقاب, والدلالة على توحيده وقدرته, وأجل مسمى تنتهي إليه وهو يوم القيامة؟ </w:t>
      </w:r>
    </w:p>
    <w:p w:rsidR="001B1FC8" w:rsidRDefault="001B1FC8" w:rsidP="001B1FC8">
      <w:pPr>
        <w:jc w:val="center"/>
        <w:rPr>
          <w:rFonts w:ascii="Arabic Typesetting" w:hAnsi="Arabic Typesetting" w:cs="Akhbar MT"/>
          <w:sz w:val="42"/>
          <w:szCs w:val="42"/>
          <w:rtl/>
        </w:rPr>
      </w:pPr>
      <w:r>
        <w:rPr>
          <w:noProof/>
        </w:rPr>
        <w:drawing>
          <wp:inline distT="0" distB="0" distL="0" distR="0">
            <wp:extent cx="4552950" cy="2655277"/>
            <wp:effectExtent l="19050" t="0" r="0" b="0"/>
            <wp:docPr id="16" name="irc_mi" descr="https://encrypted-tbn0.gstatic.com/images?q=tbn:ANd9GcTbYOlAD3Wpo7PTYXS-_258Nja3Nf0MuNM0y420dOt8NgP3_m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bYOlAD3Wpo7PTYXS-_258Nja3Nf0MuNM0y420dOt8NgP3_mRf"/>
                    <pic:cNvPicPr>
                      <a:picLocks noChangeAspect="1" noChangeArrowheads="1"/>
                    </pic:cNvPicPr>
                  </pic:nvPicPr>
                  <pic:blipFill>
                    <a:blip r:embed="rId11"/>
                    <a:srcRect/>
                    <a:stretch>
                      <a:fillRect/>
                    </a:stretch>
                  </pic:blipFill>
                  <pic:spPr bwMode="auto">
                    <a:xfrm>
                      <a:off x="0" y="0"/>
                      <a:ext cx="4554586" cy="2656231"/>
                    </a:xfrm>
                    <a:prstGeom prst="rect">
                      <a:avLst/>
                    </a:prstGeom>
                    <a:noFill/>
                    <a:ln w="9525">
                      <a:noFill/>
                      <a:miter lim="800000"/>
                      <a:headEnd/>
                      <a:tailEnd/>
                    </a:ln>
                  </pic:spPr>
                </pic:pic>
              </a:graphicData>
            </a:graphic>
          </wp:inline>
        </w:drawing>
      </w:r>
    </w:p>
    <w:p w:rsidR="00742AB1" w:rsidRDefault="001B1FC8" w:rsidP="00614DC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614DCC" w:rsidRPr="00614DCC">
        <w:rPr>
          <w:rFonts w:ascii="Arabic Typesetting" w:hAnsi="Arabic Typesetting" w:cs="Akhbar MT"/>
          <w:sz w:val="42"/>
          <w:szCs w:val="42"/>
          <w:rtl/>
        </w:rPr>
        <w:t>وإن كثيرًا من الناس بلقاء ربهم لجاحدون منكرون; جهلا منهم بأن معادهم إلى الله بعد فنائهم, وغفلةً منهم عن الآخرة</w:t>
      </w:r>
      <w:r w:rsidR="00614DCC">
        <w:rPr>
          <w:rFonts w:ascii="Arabic Typesetting" w:hAnsi="Arabic Typesetting" w:cs="Akhbar MT" w:hint="cs"/>
          <w:sz w:val="42"/>
          <w:szCs w:val="42"/>
          <w:rtl/>
        </w:rPr>
        <w:t>.</w:t>
      </w:r>
    </w:p>
    <w:p w:rsidR="001B1FC8" w:rsidRPr="001B1FC8" w:rsidRDefault="001B1FC8" w:rsidP="00614DCC">
      <w:pPr>
        <w:jc w:val="lowKashida"/>
        <w:rPr>
          <w:rFonts w:ascii="Arabic Typesetting" w:hAnsi="Arabic Typesetting" w:cs="Arabic Typesetting"/>
          <w:color w:val="0000FF"/>
          <w:sz w:val="54"/>
          <w:szCs w:val="54"/>
          <w:u w:val="single"/>
          <w:rtl/>
        </w:rPr>
      </w:pPr>
      <w:r w:rsidRPr="001B1FC8">
        <w:rPr>
          <w:rFonts w:ascii="Arabic Typesetting" w:hAnsi="Arabic Typesetting" w:cs="Arabic Typesetting" w:hint="cs"/>
          <w:color w:val="0000FF"/>
          <w:sz w:val="54"/>
          <w:szCs w:val="54"/>
          <w:u w:val="single"/>
          <w:rtl/>
        </w:rPr>
        <w:t>عاقبة الأمم المكذبة برسل الله تعالى</w:t>
      </w:r>
    </w:p>
    <w:p w:rsidR="001B1FC8" w:rsidRDefault="00742AB1" w:rsidP="00FB1B0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614DCC" w:rsidRPr="00614DCC">
        <w:rPr>
          <w:rFonts w:ascii="Arabic Typesetting" w:hAnsi="Arabic Typesetting" w:cs="Akhbar MT"/>
          <w:sz w:val="42"/>
          <w:szCs w:val="42"/>
          <w:rtl/>
        </w:rPr>
        <w:t>أولم يَسِرْ هؤلاء المكذبون بالله الغافلون عن الآخرة في الأرض سَيْرَ تأمل واعتبار, فيشاهدوا كيف كان جزاء الأمم الذين كذَّبوا برسل الله كعاد وثمود؟ وقد كانوا أقوى منهم أجسامًا, وأقدر على التمتع بالحياة حيث حرثوا الأرض وزرعوها, وبنَوْا القصور وسكنوها, فعَمَروا دنياهم أ</w:t>
      </w:r>
      <w:r w:rsidR="001B1FC8">
        <w:rPr>
          <w:rFonts w:ascii="Arabic Typesetting" w:hAnsi="Arabic Typesetting" w:cs="Akhbar MT"/>
          <w:sz w:val="42"/>
          <w:szCs w:val="42"/>
          <w:rtl/>
        </w:rPr>
        <w:t>كثر مما عَمَر</w:t>
      </w:r>
      <w:r w:rsidR="00FB1B00">
        <w:rPr>
          <w:rFonts w:ascii="Arabic Typesetting" w:hAnsi="Arabic Typesetting" w:cs="Akhbar MT" w:hint="cs"/>
          <w:sz w:val="42"/>
          <w:szCs w:val="42"/>
          <w:rtl/>
        </w:rPr>
        <w:t>ها</w:t>
      </w:r>
      <w:r w:rsidR="00FB1B00">
        <w:rPr>
          <w:rFonts w:ascii="Arabic Typesetting" w:hAnsi="Arabic Typesetting" w:cs="Akhbar MT"/>
          <w:sz w:val="42"/>
          <w:szCs w:val="42"/>
          <w:rtl/>
        </w:rPr>
        <w:t xml:space="preserve"> أهل "مكة"</w:t>
      </w:r>
      <w:r w:rsidR="00FB1B00">
        <w:rPr>
          <w:rFonts w:ascii="Arabic Typesetting" w:hAnsi="Arabic Typesetting" w:cs="Akhbar MT" w:hint="cs"/>
          <w:sz w:val="42"/>
          <w:szCs w:val="42"/>
          <w:rtl/>
        </w:rPr>
        <w:t>.</w:t>
      </w:r>
    </w:p>
    <w:p w:rsidR="001B1FC8" w:rsidRDefault="001B1FC8" w:rsidP="00FB1B00">
      <w:pPr>
        <w:jc w:val="center"/>
        <w:rPr>
          <w:rFonts w:ascii="Arabic Typesetting" w:hAnsi="Arabic Typesetting" w:cs="Akhbar MT"/>
          <w:sz w:val="42"/>
          <w:szCs w:val="42"/>
          <w:rtl/>
        </w:rPr>
      </w:pPr>
      <w:r>
        <w:rPr>
          <w:noProof/>
        </w:rPr>
        <w:drawing>
          <wp:inline distT="0" distB="0" distL="0" distR="0">
            <wp:extent cx="4807828" cy="2620108"/>
            <wp:effectExtent l="19050" t="0" r="0" b="0"/>
            <wp:docPr id="19" name="irc_mi" descr="https://encrypted-tbn3.gstatic.com/images?q=tbn:ANd9GcTvazWL3RQE4rd0TqMf_HSDV5Nl0ShN0iQwIhMpe3A4ua7C2p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vazWL3RQE4rd0TqMf_HSDV5Nl0ShN0iQwIhMpe3A4ua7C2pdG"/>
                    <pic:cNvPicPr>
                      <a:picLocks noChangeAspect="1" noChangeArrowheads="1"/>
                    </pic:cNvPicPr>
                  </pic:nvPicPr>
                  <pic:blipFill>
                    <a:blip r:embed="rId12"/>
                    <a:srcRect/>
                    <a:stretch>
                      <a:fillRect/>
                    </a:stretch>
                  </pic:blipFill>
                  <pic:spPr bwMode="auto">
                    <a:xfrm>
                      <a:off x="0" y="0"/>
                      <a:ext cx="4819727" cy="2626593"/>
                    </a:xfrm>
                    <a:prstGeom prst="rect">
                      <a:avLst/>
                    </a:prstGeom>
                    <a:noFill/>
                    <a:ln w="9525">
                      <a:noFill/>
                      <a:miter lim="800000"/>
                      <a:headEnd/>
                      <a:tailEnd/>
                    </a:ln>
                  </pic:spPr>
                </pic:pic>
              </a:graphicData>
            </a:graphic>
          </wp:inline>
        </w:drawing>
      </w:r>
    </w:p>
    <w:p w:rsidR="00742AB1" w:rsidRPr="00CA630B" w:rsidRDefault="001B1FC8" w:rsidP="00614DC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614DCC" w:rsidRPr="00614DCC">
        <w:rPr>
          <w:rFonts w:ascii="Arabic Typesetting" w:hAnsi="Arabic Typesetting" w:cs="Akhbar MT"/>
          <w:sz w:val="42"/>
          <w:szCs w:val="42"/>
          <w:rtl/>
        </w:rPr>
        <w:t>فلم تنفعهم عِمارتهم ولا طول مدتهم, وجاءتهم رسلهم بالحجج الظاهرة والبراهين الساطعة, فكذَّبوهم فأهلكهم الله, ولم يظلمهم الله بذلك الإهلاك, وإنما ظلموا أنفسهم بالشرك والعصيان.</w:t>
      </w:r>
    </w:p>
    <w:p w:rsidR="00742AB1" w:rsidRDefault="00742AB1" w:rsidP="00614D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614DCC" w:rsidRPr="00614DCC">
        <w:rPr>
          <w:rFonts w:ascii="Arabic Typesetting" w:hAnsi="Arabic Typesetting" w:cs="Akhbar MT"/>
          <w:sz w:val="42"/>
          <w:szCs w:val="42"/>
          <w:rtl/>
        </w:rPr>
        <w:t>ثم كانت عاقبة أهل السوء من الطغاة والكفرة أسوأ العواقب وأقبحها; لتكذيبهم بالله وسخريتهم بآياته التي أنزلها على رسله</w:t>
      </w:r>
      <w:r w:rsidR="00614DCC">
        <w:rPr>
          <w:rFonts w:ascii="Arabic Typesetting" w:hAnsi="Arabic Typesetting" w:cs="Akhbar MT" w:hint="cs"/>
          <w:sz w:val="42"/>
          <w:szCs w:val="42"/>
          <w:rtl/>
        </w:rPr>
        <w:t>.</w:t>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5B4AA5" w:rsidRPr="005B4AA5">
        <w:rPr>
          <w:rFonts w:ascii="Arabic Typesetting" w:hAnsi="Arabic Typesetting" w:cs="Akhbar MT"/>
          <w:sz w:val="42"/>
          <w:szCs w:val="42"/>
          <w:rtl/>
        </w:rPr>
        <w:t>الله وحده هو المتفرد بإنشاء المخلوقات كلها, وهو القادر وحده على إعادتها مرة أخرى, ثم إليه يرجع جميع الخلق, فيجازي المحسن بإحسانه والمسيء بإساءته</w:t>
      </w:r>
      <w:r w:rsidR="005B4AA5" w:rsidRPr="005B4AA5">
        <w:rPr>
          <w:rFonts w:ascii="Arabic Typesetting" w:hAnsi="Arabic Typesetting" w:cs="Akhbar MT" w:hint="cs"/>
          <w:sz w:val="42"/>
          <w:szCs w:val="42"/>
          <w:rtl/>
        </w:rPr>
        <w:t>.</w:t>
      </w:r>
    </w:p>
    <w:p w:rsidR="00FB1B00" w:rsidRPr="00FB1B00" w:rsidRDefault="00FB1B00" w:rsidP="005B4AA5">
      <w:pPr>
        <w:jc w:val="lowKashida"/>
        <w:rPr>
          <w:rFonts w:ascii="Arabic Typesetting" w:hAnsi="Arabic Typesetting" w:cs="Arabic Typesetting"/>
          <w:color w:val="0000FF"/>
          <w:sz w:val="54"/>
          <w:szCs w:val="54"/>
          <w:u w:val="single"/>
          <w:rtl/>
        </w:rPr>
      </w:pPr>
      <w:r w:rsidRPr="00FB1B00">
        <w:rPr>
          <w:rFonts w:ascii="Arabic Typesetting" w:hAnsi="Arabic Typesetting" w:cs="Arabic Typesetting" w:hint="cs"/>
          <w:color w:val="0000FF"/>
          <w:sz w:val="54"/>
          <w:szCs w:val="54"/>
          <w:u w:val="single"/>
          <w:rtl/>
        </w:rPr>
        <w:lastRenderedPageBreak/>
        <w:t>يوم تقوم الساعة</w:t>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5B4AA5" w:rsidRPr="005B4AA5">
        <w:rPr>
          <w:rFonts w:ascii="Arabic Typesetting" w:hAnsi="Arabic Typesetting" w:cs="Akhbar MT"/>
          <w:sz w:val="42"/>
          <w:szCs w:val="42"/>
          <w:rtl/>
        </w:rPr>
        <w:t>ويوم تقوم الساعة ييئس المجرمون من النجاة من العذاب, وتصيبهم الحَيْرة فتنقطع حجتهم</w:t>
      </w:r>
      <w:r w:rsidR="005B4AA5">
        <w:rPr>
          <w:rFonts w:ascii="Arabic Typesetting" w:hAnsi="Arabic Typesetting" w:cs="Akhbar MT" w:hint="cs"/>
          <w:sz w:val="42"/>
          <w:szCs w:val="42"/>
          <w:rtl/>
        </w:rPr>
        <w:t>.</w:t>
      </w:r>
    </w:p>
    <w:p w:rsidR="005B4AA5"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5B4AA5" w:rsidRPr="005B4AA5">
        <w:rPr>
          <w:rFonts w:ascii="Arabic Typesetting" w:hAnsi="Arabic Typesetting" w:cs="Akhbar MT"/>
          <w:sz w:val="42"/>
          <w:szCs w:val="42"/>
          <w:rtl/>
        </w:rPr>
        <w:t>ولم يكن للمشركين في ذلك اليوم من آلهتهم التي كانوا يعبدونها من دون الله شفعاء, بل إنها تتبرأ منهم, ويتبرؤون منها. فالشفاعة لله وحده, ولا تُطلَب من غير</w:t>
      </w:r>
      <w:r w:rsidR="005B4AA5">
        <w:rPr>
          <w:rFonts w:ascii="Arabic Typesetting" w:hAnsi="Arabic Typesetting" w:cs="Akhbar MT" w:hint="cs"/>
          <w:sz w:val="42"/>
          <w:szCs w:val="42"/>
          <w:rtl/>
        </w:rPr>
        <w:t>ه.</w:t>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5B4AA5" w:rsidRPr="005B4AA5">
        <w:rPr>
          <w:rFonts w:ascii="Arabic Typesetting" w:hAnsi="Arabic Typesetting" w:cs="Akhbar MT"/>
          <w:sz w:val="42"/>
          <w:szCs w:val="42"/>
          <w:rtl/>
        </w:rPr>
        <w:t>ويوم تقوم الساعة يفترق أهل الإيمان به وأهل الكفر</w:t>
      </w:r>
      <w:r w:rsidR="005B4AA5">
        <w:rPr>
          <w:rFonts w:ascii="Arabic Typesetting" w:hAnsi="Arabic Typesetting" w:cs="Akhbar MT" w:hint="cs"/>
          <w:sz w:val="42"/>
          <w:szCs w:val="42"/>
          <w:rtl/>
        </w:rPr>
        <w:t>.</w:t>
      </w:r>
    </w:p>
    <w:p w:rsidR="00FB1B00" w:rsidRDefault="00FB1B00" w:rsidP="00FB1B00">
      <w:pPr>
        <w:jc w:val="center"/>
        <w:rPr>
          <w:rFonts w:ascii="Arabic Typesetting" w:hAnsi="Arabic Typesetting" w:cs="Akhbar MT"/>
          <w:sz w:val="42"/>
          <w:szCs w:val="42"/>
          <w:rtl/>
        </w:rPr>
      </w:pPr>
      <w:r>
        <w:rPr>
          <w:noProof/>
        </w:rPr>
        <w:drawing>
          <wp:inline distT="0" distB="0" distL="0" distR="0">
            <wp:extent cx="5275385" cy="1274613"/>
            <wp:effectExtent l="19050" t="0" r="1465" b="0"/>
            <wp:docPr id="22" name="irc_mi" descr="https://encrypted-tbn3.gstatic.com/images?q=tbn:ANd9GcRZ4wLPX-U3mCdHMtYN97S36En0aO90_7dTk4BG_spcq45WPG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Z4wLPX-U3mCdHMtYN97S36En0aO90_7dTk4BG_spcq45WPGFp"/>
                    <pic:cNvPicPr>
                      <a:picLocks noChangeAspect="1" noChangeArrowheads="1"/>
                    </pic:cNvPicPr>
                  </pic:nvPicPr>
                  <pic:blipFill>
                    <a:blip r:embed="rId13"/>
                    <a:srcRect/>
                    <a:stretch>
                      <a:fillRect/>
                    </a:stretch>
                  </pic:blipFill>
                  <pic:spPr bwMode="auto">
                    <a:xfrm>
                      <a:off x="0" y="0"/>
                      <a:ext cx="5277318" cy="1275080"/>
                    </a:xfrm>
                    <a:prstGeom prst="rect">
                      <a:avLst/>
                    </a:prstGeom>
                    <a:noFill/>
                    <a:ln w="9525">
                      <a:noFill/>
                      <a:miter lim="800000"/>
                      <a:headEnd/>
                      <a:tailEnd/>
                    </a:ln>
                  </pic:spPr>
                </pic:pic>
              </a:graphicData>
            </a:graphic>
          </wp:inline>
        </w:drawing>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5B4AA5" w:rsidRPr="005B4AA5">
        <w:rPr>
          <w:rFonts w:ascii="Arabic Typesetting" w:hAnsi="Arabic Typesetting" w:cs="Akhbar MT"/>
          <w:sz w:val="42"/>
          <w:szCs w:val="42"/>
          <w:rtl/>
        </w:rPr>
        <w:t xml:space="preserve"> فأما المؤمنون بالله ورسوله, </w:t>
      </w:r>
      <w:r w:rsidR="005B4AA5">
        <w:rPr>
          <w:rFonts w:ascii="Arabic Typesetting" w:hAnsi="Arabic Typesetting" w:cs="Akhbar MT" w:hint="cs"/>
          <w:sz w:val="42"/>
          <w:szCs w:val="42"/>
          <w:rtl/>
        </w:rPr>
        <w:t>الذين يعملون</w:t>
      </w:r>
      <w:r w:rsidR="005B4AA5" w:rsidRPr="005B4AA5">
        <w:rPr>
          <w:rFonts w:ascii="Arabic Typesetting" w:hAnsi="Arabic Typesetting" w:cs="Akhbar MT"/>
          <w:sz w:val="42"/>
          <w:szCs w:val="42"/>
          <w:rtl/>
        </w:rPr>
        <w:t xml:space="preserve"> الصالحات فهم في الجنة, يكرَّمون ويسرُّون وينعَّمون</w:t>
      </w:r>
      <w:r w:rsidR="005B4AA5">
        <w:rPr>
          <w:rFonts w:ascii="Arabic Typesetting" w:hAnsi="Arabic Typesetting" w:cs="Akhbar MT" w:hint="cs"/>
          <w:sz w:val="42"/>
          <w:szCs w:val="42"/>
          <w:rtl/>
        </w:rPr>
        <w:t>.</w:t>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5B4AA5" w:rsidRPr="005B4AA5">
        <w:rPr>
          <w:rFonts w:ascii="Arabic Typesetting" w:hAnsi="Arabic Typesetting" w:cs="Akhbar MT"/>
          <w:sz w:val="42"/>
          <w:szCs w:val="42"/>
          <w:rtl/>
        </w:rPr>
        <w:t>وأما الذين كفروا بالله وكذَّبوا بما جاءت به الرسل وأنكروا البعث بعد الموت, فأولئك في العذاب مقيمون; جزاء ما كذَّبوا به في الدنيا</w:t>
      </w:r>
      <w:r w:rsidR="005B4AA5">
        <w:rPr>
          <w:rFonts w:ascii="Arabic Typesetting" w:hAnsi="Arabic Typesetting" w:cs="Akhbar MT" w:hint="cs"/>
          <w:sz w:val="42"/>
          <w:szCs w:val="42"/>
          <w:rtl/>
        </w:rPr>
        <w:t>.</w:t>
      </w:r>
    </w:p>
    <w:p w:rsidR="00FB1B00" w:rsidRDefault="00FB1B00" w:rsidP="00FB1B0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45219" cy="2980592"/>
            <wp:effectExtent l="19050" t="0" r="2931" b="0"/>
            <wp:docPr id="25" name="Picture 25" descr="C:\Documents and Setting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Desktop\images.jpg"/>
                    <pic:cNvPicPr>
                      <a:picLocks noChangeAspect="1" noChangeArrowheads="1"/>
                    </pic:cNvPicPr>
                  </pic:nvPicPr>
                  <pic:blipFill>
                    <a:blip r:embed="rId14"/>
                    <a:srcRect/>
                    <a:stretch>
                      <a:fillRect/>
                    </a:stretch>
                  </pic:blipFill>
                  <pic:spPr bwMode="auto">
                    <a:xfrm>
                      <a:off x="0" y="0"/>
                      <a:ext cx="4245219" cy="2980592"/>
                    </a:xfrm>
                    <a:prstGeom prst="rect">
                      <a:avLst/>
                    </a:prstGeom>
                    <a:noFill/>
                    <a:ln w="9525">
                      <a:noFill/>
                      <a:miter lim="800000"/>
                      <a:headEnd/>
                      <a:tailEnd/>
                    </a:ln>
                  </pic:spPr>
                </pic:pic>
              </a:graphicData>
            </a:graphic>
          </wp:inline>
        </w:drawing>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 </w:t>
      </w:r>
      <w:r w:rsidR="005B4AA5" w:rsidRPr="005B4AA5">
        <w:rPr>
          <w:rFonts w:ascii="Arabic Typesetting" w:hAnsi="Arabic Typesetting" w:cs="Akhbar MT"/>
          <w:sz w:val="42"/>
          <w:szCs w:val="42"/>
          <w:rtl/>
        </w:rPr>
        <w:t>فيا أيها المؤمنون سبِّحوا الله ونزِّهوه عن الشريك والصاحبة والولد, وَصِفوه بصفات الكمال بألسنتكم, وحقِّقوا ذلك بجوارحكم كلها حين تمسون, وحين تصبحون, ووقت العشي, ووقت الظهير</w:t>
      </w:r>
      <w:r w:rsidR="005B4AA5">
        <w:rPr>
          <w:rFonts w:ascii="Arabic Typesetting" w:hAnsi="Arabic Typesetting" w:cs="Akhbar MT" w:hint="cs"/>
          <w:sz w:val="42"/>
          <w:szCs w:val="42"/>
          <w:rtl/>
        </w:rPr>
        <w:t>ة.</w:t>
      </w:r>
    </w:p>
    <w:p w:rsidR="00FB1B00" w:rsidRDefault="00D217FA" w:rsidP="00D217FA">
      <w:pPr>
        <w:jc w:val="center"/>
        <w:rPr>
          <w:rFonts w:ascii="Arabic Typesetting" w:hAnsi="Arabic Typesetting" w:cs="Akhbar MT"/>
          <w:sz w:val="42"/>
          <w:szCs w:val="42"/>
          <w:rtl/>
        </w:rPr>
      </w:pPr>
      <w:r>
        <w:rPr>
          <w:noProof/>
        </w:rPr>
        <w:drawing>
          <wp:inline distT="0" distB="0" distL="0" distR="0">
            <wp:extent cx="4352290" cy="3112770"/>
            <wp:effectExtent l="19050" t="0" r="0" b="0"/>
            <wp:docPr id="26" name="irc_mi" descr="https://encrypted-tbn0.gstatic.com/images?q=tbn:ANd9GcQE1LU3WKk3D3ciIVB1lZ33fCL8aA4qycf43FaTrNqlEMJSY-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E1LU3WKk3D3ciIVB1lZ33fCL8aA4qycf43FaTrNqlEMJSY-ur"/>
                    <pic:cNvPicPr>
                      <a:picLocks noChangeAspect="1" noChangeArrowheads="1"/>
                    </pic:cNvPicPr>
                  </pic:nvPicPr>
                  <pic:blipFill>
                    <a:blip r:embed="rId15"/>
                    <a:srcRect/>
                    <a:stretch>
                      <a:fillRect/>
                    </a:stretch>
                  </pic:blipFill>
                  <pic:spPr bwMode="auto">
                    <a:xfrm>
                      <a:off x="0" y="0"/>
                      <a:ext cx="4352290" cy="3112770"/>
                    </a:xfrm>
                    <a:prstGeom prst="rect">
                      <a:avLst/>
                    </a:prstGeom>
                    <a:noFill/>
                    <a:ln w="9525">
                      <a:noFill/>
                      <a:miter lim="800000"/>
                      <a:headEnd/>
                      <a:tailEnd/>
                    </a:ln>
                  </pic:spPr>
                </pic:pic>
              </a:graphicData>
            </a:graphic>
          </wp:inline>
        </w:drawing>
      </w:r>
    </w:p>
    <w:p w:rsidR="00742AB1"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5B4AA5" w:rsidRPr="005B4AA5">
        <w:rPr>
          <w:rFonts w:ascii="Arabic Typesetting" w:hAnsi="Arabic Typesetting" w:cs="Akhbar MT"/>
          <w:sz w:val="42"/>
          <w:szCs w:val="42"/>
          <w:rtl/>
        </w:rPr>
        <w:t xml:space="preserve"> وله -سبحانه- الحمد والثناء في السموات والأرض وفي الليل والنهار</w:t>
      </w:r>
      <w:r w:rsidR="005B4AA5" w:rsidRPr="005B4AA5">
        <w:rPr>
          <w:rFonts w:ascii="Arabic Typesetting" w:hAnsi="Arabic Typesetting" w:cs="Akhbar MT" w:hint="cs"/>
          <w:sz w:val="42"/>
          <w:szCs w:val="42"/>
          <w:rtl/>
        </w:rPr>
        <w:t>.</w:t>
      </w:r>
    </w:p>
    <w:p w:rsidR="00D217FA" w:rsidRPr="00D217FA" w:rsidRDefault="00D217FA" w:rsidP="005B4AA5">
      <w:pPr>
        <w:jc w:val="lowKashida"/>
        <w:rPr>
          <w:rFonts w:ascii="Arabic Typesetting" w:hAnsi="Arabic Typesetting" w:cs="Arabic Typesetting"/>
          <w:color w:val="0000FF"/>
          <w:sz w:val="54"/>
          <w:szCs w:val="54"/>
          <w:u w:val="single"/>
          <w:rtl/>
        </w:rPr>
      </w:pPr>
      <w:r w:rsidRPr="00D217FA">
        <w:rPr>
          <w:rFonts w:ascii="Arabic Typesetting" w:hAnsi="Arabic Typesetting" w:cs="Arabic Typesetting" w:hint="cs"/>
          <w:color w:val="0000FF"/>
          <w:sz w:val="54"/>
          <w:szCs w:val="54"/>
          <w:u w:val="single"/>
          <w:rtl/>
        </w:rPr>
        <w:t>آيات الله تعالى في الكون</w:t>
      </w:r>
    </w:p>
    <w:p w:rsidR="00D217FA"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5B4AA5" w:rsidRPr="005B4AA5">
        <w:rPr>
          <w:rFonts w:ascii="Arabic Typesetting" w:hAnsi="Arabic Typesetting" w:cs="Akhbar MT"/>
          <w:sz w:val="42"/>
          <w:szCs w:val="42"/>
          <w:rtl/>
        </w:rPr>
        <w:t xml:space="preserve">يخرج الله الحي من الميت </w:t>
      </w:r>
      <w:r w:rsidR="00D217FA">
        <w:rPr>
          <w:rFonts w:ascii="Arabic Typesetting" w:hAnsi="Arabic Typesetting" w:cs="Akhbar MT" w:hint="cs"/>
          <w:sz w:val="42"/>
          <w:szCs w:val="42"/>
          <w:rtl/>
        </w:rPr>
        <w:t>:</w:t>
      </w:r>
    </w:p>
    <w:p w:rsidR="00D217FA" w:rsidRDefault="00D217FA"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B4AA5" w:rsidRPr="005B4AA5">
        <w:rPr>
          <w:rFonts w:ascii="Arabic Typesetting" w:hAnsi="Arabic Typesetting" w:cs="Akhbar MT"/>
          <w:sz w:val="42"/>
          <w:szCs w:val="42"/>
          <w:rtl/>
        </w:rPr>
        <w:t xml:space="preserve">كالإنسان من النطفة </w:t>
      </w:r>
      <w:r>
        <w:rPr>
          <w:rFonts w:ascii="Arabic Typesetting" w:hAnsi="Arabic Typesetting" w:cs="Akhbar MT" w:hint="cs"/>
          <w:sz w:val="42"/>
          <w:szCs w:val="42"/>
          <w:rtl/>
        </w:rPr>
        <w:t>.</w:t>
      </w:r>
    </w:p>
    <w:p w:rsidR="00D217FA" w:rsidRDefault="00D217FA" w:rsidP="00D217FA">
      <w:pPr>
        <w:jc w:val="center"/>
        <w:rPr>
          <w:rFonts w:ascii="Arabic Typesetting" w:hAnsi="Arabic Typesetting" w:cs="Akhbar MT"/>
          <w:sz w:val="42"/>
          <w:szCs w:val="42"/>
          <w:rtl/>
        </w:rPr>
      </w:pPr>
      <w:r>
        <w:rPr>
          <w:noProof/>
        </w:rPr>
        <w:drawing>
          <wp:inline distT="0" distB="0" distL="0" distR="0">
            <wp:extent cx="3964049" cy="2760785"/>
            <wp:effectExtent l="19050" t="0" r="0" b="0"/>
            <wp:docPr id="29" name="irc_mi" descr="https://encrypted-tbn0.gstatic.com/images?q=tbn:ANd9GcTjz1PQddEsLIdB7rPRQ2rl8Agz6HAp0mXQNKPzqqyPIRWHq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jz1PQddEsLIdB7rPRQ2rl8Agz6HAp0mXQNKPzqqyPIRWHqDhM"/>
                    <pic:cNvPicPr>
                      <a:picLocks noChangeAspect="1" noChangeArrowheads="1"/>
                    </pic:cNvPicPr>
                  </pic:nvPicPr>
                  <pic:blipFill>
                    <a:blip r:embed="rId16"/>
                    <a:srcRect/>
                    <a:stretch>
                      <a:fillRect/>
                    </a:stretch>
                  </pic:blipFill>
                  <pic:spPr bwMode="auto">
                    <a:xfrm>
                      <a:off x="0" y="0"/>
                      <a:ext cx="3967539" cy="2763215"/>
                    </a:xfrm>
                    <a:prstGeom prst="rect">
                      <a:avLst/>
                    </a:prstGeom>
                    <a:noFill/>
                    <a:ln w="9525">
                      <a:noFill/>
                      <a:miter lim="800000"/>
                      <a:headEnd/>
                      <a:tailEnd/>
                    </a:ln>
                  </pic:spPr>
                </pic:pic>
              </a:graphicData>
            </a:graphic>
          </wp:inline>
        </w:drawing>
      </w:r>
    </w:p>
    <w:p w:rsidR="00D217FA" w:rsidRDefault="00D217FA" w:rsidP="005B4A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Pr>
          <w:rFonts w:ascii="Arabic Typesetting" w:hAnsi="Arabic Typesetting" w:cs="Akhbar MT"/>
          <w:sz w:val="42"/>
          <w:szCs w:val="42"/>
          <w:rtl/>
        </w:rPr>
        <w:t>والطير من البيضة</w:t>
      </w:r>
      <w:r>
        <w:rPr>
          <w:rFonts w:ascii="Arabic Typesetting" w:hAnsi="Arabic Typesetting" w:cs="Akhbar MT" w:hint="cs"/>
          <w:sz w:val="42"/>
          <w:szCs w:val="42"/>
          <w:rtl/>
        </w:rPr>
        <w:t>.</w:t>
      </w:r>
    </w:p>
    <w:p w:rsidR="00D217FA" w:rsidRDefault="00D217FA" w:rsidP="00D217FA">
      <w:pPr>
        <w:jc w:val="center"/>
        <w:rPr>
          <w:rFonts w:ascii="Arabic Typesetting" w:hAnsi="Arabic Typesetting" w:cs="Akhbar MT"/>
          <w:sz w:val="42"/>
          <w:szCs w:val="42"/>
          <w:rtl/>
        </w:rPr>
      </w:pPr>
      <w:r>
        <w:rPr>
          <w:noProof/>
        </w:rPr>
        <w:drawing>
          <wp:inline distT="0" distB="0" distL="0" distR="0">
            <wp:extent cx="3940157" cy="2330246"/>
            <wp:effectExtent l="19050" t="0" r="3193" b="0"/>
            <wp:docPr id="32" name="irc_mi" descr="http://4.bp.blogspot.com/-Qvebqb3VIgI/Tho4t7EkxuI/AAAAAAAABJU/AA5OHab6bIc/s400/chick-chicken-egg-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Qvebqb3VIgI/Tho4t7EkxuI/AAAAAAAABJU/AA5OHab6bIc/s400/chick-chicken-egg-shells.jpg"/>
                    <pic:cNvPicPr>
                      <a:picLocks noChangeAspect="1" noChangeArrowheads="1"/>
                    </pic:cNvPicPr>
                  </pic:nvPicPr>
                  <pic:blipFill>
                    <a:blip r:embed="rId17"/>
                    <a:srcRect/>
                    <a:stretch>
                      <a:fillRect/>
                    </a:stretch>
                  </pic:blipFill>
                  <pic:spPr bwMode="auto">
                    <a:xfrm>
                      <a:off x="0" y="0"/>
                      <a:ext cx="3954859" cy="2338941"/>
                    </a:xfrm>
                    <a:prstGeom prst="rect">
                      <a:avLst/>
                    </a:prstGeom>
                    <a:noFill/>
                    <a:ln w="9525">
                      <a:noFill/>
                      <a:miter lim="800000"/>
                      <a:headEnd/>
                      <a:tailEnd/>
                    </a:ln>
                  </pic:spPr>
                </pic:pic>
              </a:graphicData>
            </a:graphic>
          </wp:inline>
        </w:drawing>
      </w:r>
    </w:p>
    <w:p w:rsidR="00D217FA" w:rsidRDefault="00D217FA" w:rsidP="005B4AA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ويخرج الميت من الحي</w:t>
      </w:r>
      <w:r>
        <w:rPr>
          <w:rFonts w:ascii="Arabic Typesetting" w:hAnsi="Arabic Typesetting" w:cs="Akhbar MT" w:hint="cs"/>
          <w:sz w:val="42"/>
          <w:szCs w:val="42"/>
          <w:rtl/>
        </w:rPr>
        <w:t>:</w:t>
      </w:r>
    </w:p>
    <w:p w:rsidR="005D18B4" w:rsidRDefault="005D18B4" w:rsidP="005B4AA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B4AA5" w:rsidRPr="005B4AA5">
        <w:rPr>
          <w:rFonts w:ascii="Arabic Typesetting" w:hAnsi="Arabic Typesetting" w:cs="Akhbar MT"/>
          <w:sz w:val="42"/>
          <w:szCs w:val="42"/>
          <w:rtl/>
        </w:rPr>
        <w:t xml:space="preserve"> كالنطفة من الإنسان </w:t>
      </w:r>
      <w:r>
        <w:rPr>
          <w:rFonts w:ascii="Arabic Typesetting" w:hAnsi="Arabic Typesetting" w:cs="Akhbar MT" w:hint="cs"/>
          <w:sz w:val="42"/>
          <w:szCs w:val="42"/>
          <w:rtl/>
        </w:rPr>
        <w:t>.</w:t>
      </w:r>
    </w:p>
    <w:p w:rsidR="005D18B4" w:rsidRDefault="005D18B4" w:rsidP="005D18B4">
      <w:pPr>
        <w:jc w:val="center"/>
        <w:rPr>
          <w:rFonts w:ascii="Arabic Typesetting" w:hAnsi="Arabic Typesetting" w:cs="Akhbar MT"/>
          <w:sz w:val="42"/>
          <w:szCs w:val="42"/>
          <w:rtl/>
        </w:rPr>
      </w:pPr>
      <w:r>
        <w:rPr>
          <w:noProof/>
        </w:rPr>
        <w:drawing>
          <wp:inline distT="0" distB="0" distL="0" distR="0">
            <wp:extent cx="4136820" cy="2257413"/>
            <wp:effectExtent l="19050" t="0" r="0" b="0"/>
            <wp:docPr id="35" name="irc_mi" descr="http://depaj.files.wordpress.com/2007/04/sperm-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paj.files.wordpress.com/2007/04/sperm-010.jpg"/>
                    <pic:cNvPicPr>
                      <a:picLocks noChangeAspect="1" noChangeArrowheads="1"/>
                    </pic:cNvPicPr>
                  </pic:nvPicPr>
                  <pic:blipFill>
                    <a:blip r:embed="rId18"/>
                    <a:srcRect/>
                    <a:stretch>
                      <a:fillRect/>
                    </a:stretch>
                  </pic:blipFill>
                  <pic:spPr bwMode="auto">
                    <a:xfrm>
                      <a:off x="0" y="0"/>
                      <a:ext cx="4142357" cy="2260435"/>
                    </a:xfrm>
                    <a:prstGeom prst="rect">
                      <a:avLst/>
                    </a:prstGeom>
                    <a:noFill/>
                    <a:ln w="9525">
                      <a:noFill/>
                      <a:miter lim="800000"/>
                      <a:headEnd/>
                      <a:tailEnd/>
                    </a:ln>
                  </pic:spPr>
                </pic:pic>
              </a:graphicData>
            </a:graphic>
          </wp:inline>
        </w:drawing>
      </w:r>
    </w:p>
    <w:p w:rsidR="005D18B4" w:rsidRDefault="005D18B4"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B4AA5" w:rsidRPr="005B4AA5">
        <w:rPr>
          <w:rFonts w:ascii="Arabic Typesetting" w:hAnsi="Arabic Typesetting" w:cs="Akhbar MT"/>
          <w:sz w:val="42"/>
          <w:szCs w:val="42"/>
          <w:rtl/>
        </w:rPr>
        <w:t xml:space="preserve">والبيضة من الطير. </w:t>
      </w:r>
    </w:p>
    <w:p w:rsidR="005D18B4" w:rsidRDefault="005D18B4" w:rsidP="005D18B4">
      <w:pPr>
        <w:jc w:val="center"/>
        <w:rPr>
          <w:rFonts w:ascii="Arabic Typesetting" w:hAnsi="Arabic Typesetting" w:cs="Akhbar MT"/>
          <w:sz w:val="42"/>
          <w:szCs w:val="42"/>
          <w:rtl/>
        </w:rPr>
      </w:pPr>
      <w:r>
        <w:rPr>
          <w:noProof/>
        </w:rPr>
        <w:drawing>
          <wp:inline distT="0" distB="0" distL="0" distR="0">
            <wp:extent cx="4220710" cy="2507225"/>
            <wp:effectExtent l="19050" t="0" r="8390" b="0"/>
            <wp:docPr id="38" name="irc_mi" descr="https://encrypted-tbn1.gstatic.com/images?q=tbn:ANd9GcQiXLOkJb9tPpAo6tZ_Q06vP4DUqjqqfgGR3-4vSc7JVO0krVb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iXLOkJb9tPpAo6tZ_Q06vP4DUqjqqfgGR3-4vSc7JVO0krVbiog"/>
                    <pic:cNvPicPr>
                      <a:picLocks noChangeAspect="1" noChangeArrowheads="1"/>
                    </pic:cNvPicPr>
                  </pic:nvPicPr>
                  <pic:blipFill>
                    <a:blip r:embed="rId19"/>
                    <a:srcRect/>
                    <a:stretch>
                      <a:fillRect/>
                    </a:stretch>
                  </pic:blipFill>
                  <pic:spPr bwMode="auto">
                    <a:xfrm>
                      <a:off x="0" y="0"/>
                      <a:ext cx="4218247" cy="2505762"/>
                    </a:xfrm>
                    <a:prstGeom prst="rect">
                      <a:avLst/>
                    </a:prstGeom>
                    <a:noFill/>
                    <a:ln w="9525">
                      <a:noFill/>
                      <a:miter lim="800000"/>
                      <a:headEnd/>
                      <a:tailEnd/>
                    </a:ln>
                  </pic:spPr>
                </pic:pic>
              </a:graphicData>
            </a:graphic>
          </wp:inline>
        </w:drawing>
      </w:r>
    </w:p>
    <w:p w:rsidR="00742AB1" w:rsidRDefault="005D18B4" w:rsidP="005B4A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B4AA5" w:rsidRPr="005B4AA5">
        <w:rPr>
          <w:rFonts w:ascii="Arabic Typesetting" w:hAnsi="Arabic Typesetting" w:cs="Akhbar MT"/>
          <w:sz w:val="42"/>
          <w:szCs w:val="42"/>
          <w:rtl/>
        </w:rPr>
        <w:t>ويحيي الأرض بالنبات بعد يُبْسها وجفافها, ومثل هذا الإحياء تخرجون -أيها الناس- من قبوركم أحياء للحساب والجزاء</w:t>
      </w:r>
      <w:r w:rsidR="005B4AA5">
        <w:rPr>
          <w:rFonts w:ascii="Arabic Typesetting" w:hAnsi="Arabic Typesetting" w:cs="Akhbar MT" w:hint="cs"/>
          <w:sz w:val="42"/>
          <w:szCs w:val="42"/>
          <w:rtl/>
        </w:rPr>
        <w:t>.</w:t>
      </w:r>
    </w:p>
    <w:p w:rsidR="005D18B4" w:rsidRDefault="005D18B4" w:rsidP="005D18B4">
      <w:pPr>
        <w:jc w:val="center"/>
        <w:rPr>
          <w:rFonts w:ascii="Arabic Typesetting" w:hAnsi="Arabic Typesetting" w:cs="Akhbar MT"/>
          <w:sz w:val="42"/>
          <w:szCs w:val="42"/>
          <w:rtl/>
        </w:rPr>
      </w:pPr>
      <w:r>
        <w:rPr>
          <w:noProof/>
        </w:rPr>
        <w:drawing>
          <wp:inline distT="0" distB="0" distL="0" distR="0">
            <wp:extent cx="4071315" cy="2787162"/>
            <wp:effectExtent l="19050" t="0" r="5385" b="0"/>
            <wp:docPr id="41" name="irc_mi" descr="https://encrypted-tbn1.gstatic.com/images?q=tbn:ANd9GcSM5xuGeBllOqFrMsTtBo7f0ndluHVhGzAUQBCRinfFwU584C8R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M5xuGeBllOqFrMsTtBo7f0ndluHVhGzAUQBCRinfFwU584C8RyQ"/>
                    <pic:cNvPicPr>
                      <a:picLocks noChangeAspect="1" noChangeArrowheads="1"/>
                    </pic:cNvPicPr>
                  </pic:nvPicPr>
                  <pic:blipFill>
                    <a:blip r:embed="rId20"/>
                    <a:srcRect/>
                    <a:stretch>
                      <a:fillRect/>
                    </a:stretch>
                  </pic:blipFill>
                  <pic:spPr bwMode="auto">
                    <a:xfrm>
                      <a:off x="0" y="0"/>
                      <a:ext cx="4072301" cy="2787837"/>
                    </a:xfrm>
                    <a:prstGeom prst="rect">
                      <a:avLst/>
                    </a:prstGeom>
                    <a:noFill/>
                    <a:ln w="9525">
                      <a:noFill/>
                      <a:miter lim="800000"/>
                      <a:headEnd/>
                      <a:tailEnd/>
                    </a:ln>
                  </pic:spPr>
                </pic:pic>
              </a:graphicData>
            </a:graphic>
          </wp:inline>
        </w:drawing>
      </w:r>
    </w:p>
    <w:p w:rsidR="00742AB1" w:rsidRDefault="00742AB1" w:rsidP="005B4AA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5B4AA5" w:rsidRPr="005B4AA5">
        <w:rPr>
          <w:rFonts w:ascii="Arabic Typesetting" w:hAnsi="Arabic Typesetting" w:cs="Akhbar MT"/>
          <w:sz w:val="42"/>
          <w:szCs w:val="42"/>
          <w:rtl/>
        </w:rPr>
        <w:t>ومن آيات الله الدالة على عظمته وكمال قدرته أن خلق أباكم آدم من تراب, ثم أنتم بشر تتناسلون منتشرين في الأرض, تبتغون من فضل الله</w:t>
      </w:r>
      <w:r w:rsidR="005B4AA5">
        <w:rPr>
          <w:rFonts w:ascii="Arabic Typesetting" w:hAnsi="Arabic Typesetting" w:cs="Akhbar MT" w:hint="cs"/>
          <w:sz w:val="42"/>
          <w:szCs w:val="42"/>
          <w:rtl/>
        </w:rPr>
        <w:t>.</w:t>
      </w:r>
    </w:p>
    <w:p w:rsidR="005D18B4" w:rsidRDefault="005D18B4" w:rsidP="0040508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95750" cy="2646485"/>
            <wp:effectExtent l="19050" t="0" r="0" b="0"/>
            <wp:docPr id="45" name="Picture 45" descr="C:\Documents and Settings\User\Deskto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Desktop\631.jpg"/>
                    <pic:cNvPicPr>
                      <a:picLocks noChangeAspect="1" noChangeArrowheads="1"/>
                    </pic:cNvPicPr>
                  </pic:nvPicPr>
                  <pic:blipFill>
                    <a:blip r:embed="rId21"/>
                    <a:srcRect/>
                    <a:stretch>
                      <a:fillRect/>
                    </a:stretch>
                  </pic:blipFill>
                  <pic:spPr bwMode="auto">
                    <a:xfrm>
                      <a:off x="0" y="0"/>
                      <a:ext cx="4122167" cy="2663554"/>
                    </a:xfrm>
                    <a:prstGeom prst="rect">
                      <a:avLst/>
                    </a:prstGeom>
                    <a:noFill/>
                    <a:ln w="9525">
                      <a:noFill/>
                      <a:miter lim="800000"/>
                      <a:headEnd/>
                      <a:tailEnd/>
                    </a:ln>
                  </pic:spPr>
                </pic:pic>
              </a:graphicData>
            </a:graphic>
          </wp:inline>
        </w:drawing>
      </w:r>
    </w:p>
    <w:p w:rsidR="00742AB1" w:rsidRDefault="00742AB1" w:rsidP="005B4AA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5B4AA5" w:rsidRPr="005B4AA5">
        <w:rPr>
          <w:rFonts w:ascii="Arabic Typesetting" w:hAnsi="Arabic Typesetting" w:cs="Akhbar MT"/>
          <w:sz w:val="42"/>
          <w:szCs w:val="42"/>
          <w:rtl/>
        </w:rPr>
        <w:t>ومن آياته الدالة على عظمته وكمال قدرته أن خلق لأجلكم من جنسكم -أيها الرجال- أزواجًا; لتطمئن نفوسكم إليها وتسكن, وجعل بين المرأة وزوجها محبة وشفقة, إن في خلق الله ذلك لآيات دالة على قدرة الله ووحدانيته لقوم يتفكرون, ويتدبرون</w:t>
      </w:r>
      <w:r w:rsidR="005B4AA5">
        <w:rPr>
          <w:rFonts w:ascii="Arabic Typesetting" w:hAnsi="Arabic Typesetting" w:cs="Akhbar MT" w:hint="cs"/>
          <w:sz w:val="42"/>
          <w:szCs w:val="42"/>
          <w:rtl/>
        </w:rPr>
        <w:t>.</w:t>
      </w:r>
    </w:p>
    <w:p w:rsidR="00223455" w:rsidRDefault="00223455" w:rsidP="00223455">
      <w:pPr>
        <w:jc w:val="center"/>
        <w:rPr>
          <w:rFonts w:ascii="Arabic Typesetting" w:hAnsi="Arabic Typesetting" w:cs="Akhbar MT"/>
          <w:sz w:val="42"/>
          <w:szCs w:val="42"/>
          <w:rtl/>
        </w:rPr>
      </w:pPr>
      <w:r>
        <w:rPr>
          <w:noProof/>
        </w:rPr>
        <w:lastRenderedPageBreak/>
        <w:drawing>
          <wp:inline distT="0" distB="0" distL="0" distR="0">
            <wp:extent cx="4352290" cy="2892425"/>
            <wp:effectExtent l="19050" t="0" r="0" b="0"/>
            <wp:docPr id="46" name="irc_mi" descr="http://store2.up-00.com/Oct11/to06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2.up-00.com/Oct11/to061484.jpg"/>
                    <pic:cNvPicPr>
                      <a:picLocks noChangeAspect="1" noChangeArrowheads="1"/>
                    </pic:cNvPicPr>
                  </pic:nvPicPr>
                  <pic:blipFill>
                    <a:blip r:embed="rId22"/>
                    <a:srcRect/>
                    <a:stretch>
                      <a:fillRect/>
                    </a:stretch>
                  </pic:blipFill>
                  <pic:spPr bwMode="auto">
                    <a:xfrm>
                      <a:off x="0" y="0"/>
                      <a:ext cx="4352290" cy="2892425"/>
                    </a:xfrm>
                    <a:prstGeom prst="rect">
                      <a:avLst/>
                    </a:prstGeom>
                    <a:noFill/>
                    <a:ln w="9525">
                      <a:noFill/>
                      <a:miter lim="800000"/>
                      <a:headEnd/>
                      <a:tailEnd/>
                    </a:ln>
                  </pic:spPr>
                </pic:pic>
              </a:graphicData>
            </a:graphic>
          </wp:inline>
        </w:drawing>
      </w:r>
    </w:p>
    <w:p w:rsidR="00223455" w:rsidRPr="00223455" w:rsidRDefault="00223455" w:rsidP="00223455">
      <w:pPr>
        <w:jc w:val="center"/>
        <w:rPr>
          <w:rFonts w:ascii="Arabic Typesetting" w:hAnsi="Arabic Typesetting" w:cs="Akhbar MT"/>
          <w:b w:val="0"/>
          <w:bCs/>
          <w:sz w:val="28"/>
          <w:szCs w:val="28"/>
          <w:rtl/>
        </w:rPr>
      </w:pPr>
      <w:r w:rsidRPr="00223455">
        <w:rPr>
          <w:rFonts w:ascii="Arabic Typesetting" w:hAnsi="Arabic Typesetting" w:cs="Akhbar MT" w:hint="cs"/>
          <w:b w:val="0"/>
          <w:bCs/>
          <w:sz w:val="28"/>
          <w:szCs w:val="28"/>
          <w:rtl/>
        </w:rPr>
        <w:t>وجعل بينكم مودة ورحمة</w:t>
      </w:r>
    </w:p>
    <w:p w:rsidR="00223455" w:rsidRDefault="00742AB1" w:rsidP="005B4AA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5B4AA5" w:rsidRPr="005B4AA5">
        <w:rPr>
          <w:rFonts w:ascii="Arabic Typesetting" w:hAnsi="Arabic Typesetting" w:cs="Akhbar MT"/>
          <w:sz w:val="42"/>
          <w:szCs w:val="42"/>
          <w:rtl/>
        </w:rPr>
        <w:t xml:space="preserve">ومن دلائل القدرة الربانية: </w:t>
      </w:r>
    </w:p>
    <w:p w:rsidR="00742AB1" w:rsidRDefault="005B4AA5" w:rsidP="005B4AA5">
      <w:pPr>
        <w:jc w:val="lowKashida"/>
        <w:rPr>
          <w:rFonts w:ascii="Arabic Typesetting" w:hAnsi="Arabic Typesetting" w:cs="Akhbar MT"/>
          <w:sz w:val="42"/>
          <w:szCs w:val="42"/>
          <w:rtl/>
        </w:rPr>
      </w:pPr>
      <w:r w:rsidRPr="005B4AA5">
        <w:rPr>
          <w:rFonts w:ascii="Arabic Typesetting" w:hAnsi="Arabic Typesetting" w:cs="Akhbar MT"/>
          <w:sz w:val="42"/>
          <w:szCs w:val="42"/>
          <w:rtl/>
        </w:rPr>
        <w:t>خَلْقُ السموات وارتفاعها بغير عمد, وخَلْقُ الأرض مع اتساعها وامتدادها, واختلافُ لغاتكم وتباينُ ألوانكم, إن في هذا لَعبرة لكل ذي علم وبصيرة</w:t>
      </w:r>
      <w:r>
        <w:rPr>
          <w:rFonts w:ascii="Arabic Typesetting" w:hAnsi="Arabic Typesetting" w:cs="Akhbar MT" w:hint="cs"/>
          <w:sz w:val="42"/>
          <w:szCs w:val="42"/>
          <w:rtl/>
        </w:rPr>
        <w:t>.</w:t>
      </w:r>
    </w:p>
    <w:p w:rsidR="00223455" w:rsidRDefault="00223455" w:rsidP="00223455">
      <w:pPr>
        <w:jc w:val="center"/>
        <w:rPr>
          <w:rFonts w:ascii="Arabic Typesetting" w:hAnsi="Arabic Typesetting" w:cs="Akhbar MT"/>
          <w:sz w:val="42"/>
          <w:szCs w:val="42"/>
          <w:rtl/>
        </w:rPr>
      </w:pPr>
      <w:r>
        <w:rPr>
          <w:noProof/>
        </w:rPr>
        <w:drawing>
          <wp:inline distT="0" distB="0" distL="0" distR="0">
            <wp:extent cx="4421066" cy="3112476"/>
            <wp:effectExtent l="19050" t="0" r="0" b="0"/>
            <wp:docPr id="49" name="irc_mi" descr="http://www.saudi-school.net/images/News_pic/uploads/News_1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udi-school.net/images/News_pic/uploads/News_188_1.jpg"/>
                    <pic:cNvPicPr>
                      <a:picLocks noChangeAspect="1" noChangeArrowheads="1"/>
                    </pic:cNvPicPr>
                  </pic:nvPicPr>
                  <pic:blipFill>
                    <a:blip r:embed="rId23"/>
                    <a:srcRect/>
                    <a:stretch>
                      <a:fillRect/>
                    </a:stretch>
                  </pic:blipFill>
                  <pic:spPr bwMode="auto">
                    <a:xfrm>
                      <a:off x="0" y="0"/>
                      <a:ext cx="4423752" cy="3114367"/>
                    </a:xfrm>
                    <a:prstGeom prst="rect">
                      <a:avLst/>
                    </a:prstGeom>
                    <a:noFill/>
                    <a:ln w="9525">
                      <a:noFill/>
                      <a:miter lim="800000"/>
                      <a:headEnd/>
                      <a:tailEnd/>
                    </a:ln>
                  </pic:spPr>
                </pic:pic>
              </a:graphicData>
            </a:graphic>
          </wp:inline>
        </w:drawing>
      </w:r>
    </w:p>
    <w:p w:rsidR="00223455" w:rsidRDefault="00742AB1" w:rsidP="005B4A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5B4AA5" w:rsidRPr="005B4AA5">
        <w:rPr>
          <w:rFonts w:ascii="Arabic Typesetting" w:hAnsi="Arabic Typesetting" w:cs="Akhbar MT"/>
          <w:sz w:val="42"/>
          <w:szCs w:val="42"/>
          <w:rtl/>
        </w:rPr>
        <w:t xml:space="preserve">ومن دلائل هذه القدرة </w:t>
      </w:r>
      <w:r w:rsidR="00223455">
        <w:rPr>
          <w:rFonts w:ascii="Arabic Typesetting" w:hAnsi="Arabic Typesetting" w:cs="Akhbar MT" w:hint="cs"/>
          <w:sz w:val="42"/>
          <w:szCs w:val="42"/>
          <w:rtl/>
        </w:rPr>
        <w:t>:</w:t>
      </w:r>
    </w:p>
    <w:p w:rsidR="00742AB1" w:rsidRDefault="005B4AA5" w:rsidP="005B4AA5">
      <w:pPr>
        <w:jc w:val="lowKashida"/>
        <w:rPr>
          <w:rFonts w:ascii="Arabic Typesetting" w:hAnsi="Arabic Typesetting" w:cs="Akhbar MT"/>
          <w:sz w:val="42"/>
          <w:szCs w:val="42"/>
          <w:rtl/>
        </w:rPr>
      </w:pPr>
      <w:r w:rsidRPr="005B4AA5">
        <w:rPr>
          <w:rFonts w:ascii="Arabic Typesetting" w:hAnsi="Arabic Typesetting" w:cs="Akhbar MT"/>
          <w:sz w:val="42"/>
          <w:szCs w:val="42"/>
          <w:rtl/>
        </w:rPr>
        <w:t xml:space="preserve">أن جعل الله النوم راحة لكم في الليل أو النهار; إذ في النوم حصول الراحة وذهاب التعب, وجعل لكم النهار تنتشرون فيه لطلب الرزق, إن في ذلك لدلائل </w:t>
      </w:r>
      <w:r w:rsidRPr="005B4AA5">
        <w:rPr>
          <w:rFonts w:ascii="Arabic Typesetting" w:hAnsi="Arabic Typesetting" w:cs="Akhbar MT"/>
          <w:sz w:val="42"/>
          <w:szCs w:val="42"/>
          <w:rtl/>
        </w:rPr>
        <w:lastRenderedPageBreak/>
        <w:t>على كمال قدرة الله ونفوذ مشيئته لقوم يسمعون المواعظ سماع تأمل وتفكر واعتبار</w:t>
      </w:r>
      <w:r w:rsidR="00353E20" w:rsidRPr="00223455">
        <w:rPr>
          <w:rFonts w:ascii="Arabic Typesetting" w:hAnsi="Arabic Typesetting" w:cs="Akhbar MT" w:hint="cs"/>
          <w:sz w:val="42"/>
          <w:szCs w:val="42"/>
          <w:rtl/>
        </w:rPr>
        <w:t>.</w:t>
      </w:r>
    </w:p>
    <w:p w:rsidR="00223455" w:rsidRDefault="00223455" w:rsidP="00223455">
      <w:pPr>
        <w:jc w:val="center"/>
        <w:rPr>
          <w:rFonts w:ascii="Arabic Typesetting" w:hAnsi="Arabic Typesetting" w:cs="Akhbar MT"/>
          <w:sz w:val="42"/>
          <w:szCs w:val="42"/>
          <w:rtl/>
        </w:rPr>
      </w:pPr>
      <w:r>
        <w:rPr>
          <w:noProof/>
        </w:rPr>
        <w:drawing>
          <wp:inline distT="0" distB="0" distL="0" distR="0">
            <wp:extent cx="4606987" cy="3297116"/>
            <wp:effectExtent l="19050" t="0" r="3113" b="0"/>
            <wp:docPr id="52" name="irc_mi" descr="http://download-photos-images-pic.bdr130.net/1/4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wnload-photos-images-pic.bdr130.net/1/49980.jpg"/>
                    <pic:cNvPicPr>
                      <a:picLocks noChangeAspect="1" noChangeArrowheads="1"/>
                    </pic:cNvPicPr>
                  </pic:nvPicPr>
                  <pic:blipFill>
                    <a:blip r:embed="rId24"/>
                    <a:srcRect/>
                    <a:stretch>
                      <a:fillRect/>
                    </a:stretch>
                  </pic:blipFill>
                  <pic:spPr bwMode="auto">
                    <a:xfrm>
                      <a:off x="0" y="0"/>
                      <a:ext cx="4607126" cy="3297216"/>
                    </a:xfrm>
                    <a:prstGeom prst="rect">
                      <a:avLst/>
                    </a:prstGeom>
                    <a:noFill/>
                    <a:ln w="9525">
                      <a:noFill/>
                      <a:miter lim="800000"/>
                      <a:headEnd/>
                      <a:tailEnd/>
                    </a:ln>
                  </pic:spPr>
                </pic:pic>
              </a:graphicData>
            </a:graphic>
          </wp:inline>
        </w:drawing>
      </w:r>
    </w:p>
    <w:p w:rsidR="00223455" w:rsidRPr="00223455" w:rsidRDefault="00223455" w:rsidP="00223455">
      <w:pPr>
        <w:jc w:val="center"/>
        <w:rPr>
          <w:rFonts w:ascii="Arabic Typesetting" w:hAnsi="Arabic Typesetting" w:cs="Akhbar MT"/>
          <w:sz w:val="26"/>
          <w:szCs w:val="26"/>
          <w:rtl/>
        </w:rPr>
      </w:pPr>
    </w:p>
    <w:p w:rsidR="00223455" w:rsidRDefault="00742AB1" w:rsidP="00353E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353E20" w:rsidRPr="00353E20">
        <w:rPr>
          <w:rFonts w:ascii="Arabic Typesetting" w:hAnsi="Arabic Typesetting" w:cs="Akhbar MT"/>
          <w:sz w:val="42"/>
          <w:szCs w:val="42"/>
          <w:rtl/>
        </w:rPr>
        <w:t xml:space="preserve">ومن دلائل قدرته سبحانه </w:t>
      </w:r>
      <w:r w:rsidR="00223455">
        <w:rPr>
          <w:rFonts w:ascii="Arabic Typesetting" w:hAnsi="Arabic Typesetting" w:cs="Akhbar MT" w:hint="cs"/>
          <w:sz w:val="42"/>
          <w:szCs w:val="42"/>
          <w:rtl/>
        </w:rPr>
        <w:t>:</w:t>
      </w:r>
    </w:p>
    <w:p w:rsidR="00223455" w:rsidRDefault="00353E20" w:rsidP="00353E20">
      <w:pPr>
        <w:jc w:val="lowKashida"/>
        <w:rPr>
          <w:rFonts w:ascii="Arabic Typesetting" w:hAnsi="Arabic Typesetting" w:cs="Akhbar MT"/>
          <w:sz w:val="42"/>
          <w:szCs w:val="42"/>
          <w:rtl/>
        </w:rPr>
      </w:pPr>
      <w:r w:rsidRPr="00353E20">
        <w:rPr>
          <w:rFonts w:ascii="Arabic Typesetting" w:hAnsi="Arabic Typesetting" w:cs="Akhbar MT"/>
          <w:sz w:val="42"/>
          <w:szCs w:val="42"/>
          <w:rtl/>
        </w:rPr>
        <w:t>أن يريكم البرق, فتخاف</w:t>
      </w:r>
      <w:r w:rsidR="00223455">
        <w:rPr>
          <w:rFonts w:ascii="Arabic Typesetting" w:hAnsi="Arabic Typesetting" w:cs="Akhbar MT"/>
          <w:sz w:val="42"/>
          <w:szCs w:val="42"/>
          <w:rtl/>
        </w:rPr>
        <w:t>ون من الصواعق, وتطمعون في الغيث</w:t>
      </w:r>
      <w:r w:rsidR="00223455">
        <w:rPr>
          <w:rFonts w:ascii="Arabic Typesetting" w:hAnsi="Arabic Typesetting" w:cs="Akhbar MT" w:hint="cs"/>
          <w:sz w:val="42"/>
          <w:szCs w:val="42"/>
          <w:rtl/>
        </w:rPr>
        <w:t>.</w:t>
      </w:r>
    </w:p>
    <w:p w:rsidR="00223455" w:rsidRDefault="00223455" w:rsidP="00223455">
      <w:pPr>
        <w:jc w:val="center"/>
        <w:rPr>
          <w:rFonts w:ascii="Arabic Typesetting" w:hAnsi="Arabic Typesetting" w:cs="Akhbar MT"/>
          <w:sz w:val="42"/>
          <w:szCs w:val="42"/>
          <w:rtl/>
        </w:rPr>
      </w:pPr>
      <w:r>
        <w:rPr>
          <w:noProof/>
        </w:rPr>
        <w:drawing>
          <wp:inline distT="0" distB="0" distL="0" distR="0">
            <wp:extent cx="4614496" cy="3314700"/>
            <wp:effectExtent l="19050" t="0" r="0" b="0"/>
            <wp:docPr id="55" name="irc_mi" descr="https://encrypted-tbn1.gstatic.com/images?q=tbn:ANd9GcRgPjirjVJEBDybcdT5N2kYHeU56zfeLRcehuilK8KcfLN95FIZ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gPjirjVJEBDybcdT5N2kYHeU56zfeLRcehuilK8KcfLN95FIZUw"/>
                    <pic:cNvPicPr>
                      <a:picLocks noChangeAspect="1" noChangeArrowheads="1"/>
                    </pic:cNvPicPr>
                  </pic:nvPicPr>
                  <pic:blipFill>
                    <a:blip r:embed="rId25"/>
                    <a:srcRect/>
                    <a:stretch>
                      <a:fillRect/>
                    </a:stretch>
                  </pic:blipFill>
                  <pic:spPr bwMode="auto">
                    <a:xfrm>
                      <a:off x="0" y="0"/>
                      <a:ext cx="4615921" cy="3315724"/>
                    </a:xfrm>
                    <a:prstGeom prst="rect">
                      <a:avLst/>
                    </a:prstGeom>
                    <a:noFill/>
                    <a:ln w="9525">
                      <a:noFill/>
                      <a:miter lim="800000"/>
                      <a:headEnd/>
                      <a:tailEnd/>
                    </a:ln>
                  </pic:spPr>
                </pic:pic>
              </a:graphicData>
            </a:graphic>
          </wp:inline>
        </w:drawing>
      </w:r>
    </w:p>
    <w:p w:rsidR="00742AB1" w:rsidRDefault="00223455" w:rsidP="00353E2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53E20" w:rsidRPr="00353E20">
        <w:rPr>
          <w:rFonts w:ascii="Arabic Typesetting" w:hAnsi="Arabic Typesetting" w:cs="Akhbar MT"/>
          <w:sz w:val="42"/>
          <w:szCs w:val="42"/>
          <w:rtl/>
        </w:rPr>
        <w:t xml:space="preserve"> وينزل من السحاب مطرًا فيحيي به الأرض بعد جدبها وجفافها, إن في هذا لدليلا على كمال قدرة الله وعظيم حكمته وإحسانه لكل مَن لديه عقل يهتدي به</w:t>
      </w:r>
      <w:r w:rsidR="00353E20">
        <w:rPr>
          <w:rFonts w:ascii="Arabic Typesetting" w:hAnsi="Arabic Typesetting" w:cs="Akhbar MT" w:hint="cs"/>
          <w:sz w:val="42"/>
          <w:szCs w:val="42"/>
          <w:rtl/>
        </w:rPr>
        <w:t>.</w:t>
      </w:r>
    </w:p>
    <w:p w:rsidR="00223455" w:rsidRDefault="00223455" w:rsidP="00223455">
      <w:pPr>
        <w:jc w:val="center"/>
        <w:rPr>
          <w:rFonts w:ascii="Arabic Typesetting" w:hAnsi="Arabic Typesetting" w:cs="Akhbar MT"/>
          <w:sz w:val="42"/>
          <w:szCs w:val="42"/>
          <w:rtl/>
        </w:rPr>
      </w:pPr>
      <w:r>
        <w:rPr>
          <w:noProof/>
        </w:rPr>
        <w:drawing>
          <wp:inline distT="0" distB="0" distL="0" distR="0">
            <wp:extent cx="4352290" cy="1890395"/>
            <wp:effectExtent l="19050" t="0" r="0" b="0"/>
            <wp:docPr id="58" name="irc_mi" descr="https://encrypted-tbn2.gstatic.com/images?q=tbn:ANd9GcTzxodaMFA7ee9tQ5CrM5vWQogwYhSXDuocLTQ-h2UPz2own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zxodaMFA7ee9tQ5CrM5vWQogwYhSXDuocLTQ-h2UPz2ownHRT"/>
                    <pic:cNvPicPr>
                      <a:picLocks noChangeAspect="1" noChangeArrowheads="1"/>
                    </pic:cNvPicPr>
                  </pic:nvPicPr>
                  <pic:blipFill>
                    <a:blip r:embed="rId26"/>
                    <a:srcRect/>
                    <a:stretch>
                      <a:fillRect/>
                    </a:stretch>
                  </pic:blipFill>
                  <pic:spPr bwMode="auto">
                    <a:xfrm>
                      <a:off x="0" y="0"/>
                      <a:ext cx="4352290" cy="1890395"/>
                    </a:xfrm>
                    <a:prstGeom prst="rect">
                      <a:avLst/>
                    </a:prstGeom>
                    <a:noFill/>
                    <a:ln w="9525">
                      <a:noFill/>
                      <a:miter lim="800000"/>
                      <a:headEnd/>
                      <a:tailEnd/>
                    </a:ln>
                  </pic:spPr>
                </pic:pic>
              </a:graphicData>
            </a:graphic>
          </wp:inline>
        </w:drawing>
      </w:r>
    </w:p>
    <w:p w:rsidR="00876FD0" w:rsidRDefault="00742AB1" w:rsidP="00353E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353E20" w:rsidRPr="00353E20">
        <w:rPr>
          <w:rFonts w:ascii="Arabic Typesetting" w:hAnsi="Arabic Typesetting" w:cs="Akhbar MT"/>
          <w:sz w:val="42"/>
          <w:szCs w:val="42"/>
          <w:rtl/>
        </w:rPr>
        <w:t xml:space="preserve">ومن آياته الدالة على قدرته </w:t>
      </w:r>
      <w:r w:rsidR="00876FD0">
        <w:rPr>
          <w:rFonts w:ascii="Arabic Typesetting" w:hAnsi="Arabic Typesetting" w:cs="Akhbar MT" w:hint="cs"/>
          <w:sz w:val="42"/>
          <w:szCs w:val="42"/>
          <w:rtl/>
        </w:rPr>
        <w:t>:</w:t>
      </w:r>
    </w:p>
    <w:p w:rsidR="00876FD0" w:rsidRDefault="00353E20" w:rsidP="00876FD0">
      <w:pPr>
        <w:jc w:val="lowKashida"/>
        <w:rPr>
          <w:rFonts w:ascii="Arabic Typesetting" w:hAnsi="Arabic Typesetting" w:cs="Akhbar MT"/>
          <w:sz w:val="42"/>
          <w:szCs w:val="42"/>
          <w:rtl/>
        </w:rPr>
      </w:pPr>
      <w:r w:rsidRPr="00353E20">
        <w:rPr>
          <w:rFonts w:ascii="Arabic Typesetting" w:hAnsi="Arabic Typesetting" w:cs="Akhbar MT"/>
          <w:sz w:val="42"/>
          <w:szCs w:val="42"/>
          <w:rtl/>
        </w:rPr>
        <w:t>قيام السماء والأرض واستقرارهما وثباتهما بأمره, فلم تتزلزلا ولم تسقط السماء على الأرض</w:t>
      </w:r>
      <w:r w:rsidR="00876FD0">
        <w:rPr>
          <w:rFonts w:ascii="Arabic Typesetting" w:hAnsi="Arabic Typesetting" w:cs="Akhbar MT" w:hint="cs"/>
          <w:sz w:val="42"/>
          <w:szCs w:val="42"/>
          <w:rtl/>
        </w:rPr>
        <w:t>.</w:t>
      </w:r>
    </w:p>
    <w:p w:rsidR="00876FD0" w:rsidRDefault="00876FD0" w:rsidP="00876FD0">
      <w:pPr>
        <w:jc w:val="center"/>
        <w:rPr>
          <w:rFonts w:ascii="Arabic Typesetting" w:hAnsi="Arabic Typesetting" w:cs="Akhbar MT"/>
          <w:sz w:val="42"/>
          <w:szCs w:val="42"/>
          <w:rtl/>
        </w:rPr>
      </w:pPr>
      <w:r>
        <w:rPr>
          <w:noProof/>
        </w:rPr>
        <w:drawing>
          <wp:inline distT="0" distB="0" distL="0" distR="0">
            <wp:extent cx="4352290" cy="1609090"/>
            <wp:effectExtent l="19050" t="0" r="0" b="0"/>
            <wp:docPr id="2" name="irc_mi" descr="http://sphotos-a.xx.fbcdn.net/hphotos-snc6/c0.192.851.315/p851x315/277946_408110352570509_10752189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a.xx.fbcdn.net/hphotos-snc6/c0.192.851.315/p851x315/277946_408110352570509_1075218950_o.jpg"/>
                    <pic:cNvPicPr>
                      <a:picLocks noChangeAspect="1" noChangeArrowheads="1"/>
                    </pic:cNvPicPr>
                  </pic:nvPicPr>
                  <pic:blipFill>
                    <a:blip r:embed="rId27"/>
                    <a:srcRect/>
                    <a:stretch>
                      <a:fillRect/>
                    </a:stretch>
                  </pic:blipFill>
                  <pic:spPr bwMode="auto">
                    <a:xfrm>
                      <a:off x="0" y="0"/>
                      <a:ext cx="4352290" cy="1609090"/>
                    </a:xfrm>
                    <a:prstGeom prst="rect">
                      <a:avLst/>
                    </a:prstGeom>
                    <a:noFill/>
                    <a:ln w="9525">
                      <a:noFill/>
                      <a:miter lim="800000"/>
                      <a:headEnd/>
                      <a:tailEnd/>
                    </a:ln>
                  </pic:spPr>
                </pic:pic>
              </a:graphicData>
            </a:graphic>
          </wp:inline>
        </w:drawing>
      </w:r>
    </w:p>
    <w:p w:rsidR="00742AB1" w:rsidRDefault="00876FD0" w:rsidP="00876FD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53E20" w:rsidRPr="00353E20">
        <w:rPr>
          <w:rFonts w:ascii="Arabic Typesetting" w:hAnsi="Arabic Typesetting" w:cs="Akhbar MT"/>
          <w:sz w:val="42"/>
          <w:szCs w:val="42"/>
          <w:rtl/>
        </w:rPr>
        <w:t>ثم إذا دعاكم الله إلى البعث يوم القيامة, إذا أنتم تخرجون من القبور مسرعين</w:t>
      </w:r>
      <w:r w:rsidR="00353E20">
        <w:rPr>
          <w:rFonts w:ascii="Arabic Typesetting" w:hAnsi="Arabic Typesetting" w:cs="Akhbar MT" w:hint="cs"/>
          <w:sz w:val="42"/>
          <w:szCs w:val="42"/>
          <w:rtl/>
        </w:rPr>
        <w:t>.</w:t>
      </w:r>
    </w:p>
    <w:p w:rsidR="004960BC" w:rsidRDefault="00876FD0" w:rsidP="00876FD0">
      <w:pPr>
        <w:jc w:val="center"/>
        <w:rPr>
          <w:rFonts w:ascii="Arabic Typesetting" w:hAnsi="Arabic Typesetting" w:cs="Akhbar MT"/>
          <w:sz w:val="42"/>
          <w:szCs w:val="42"/>
          <w:rtl/>
        </w:rPr>
      </w:pPr>
      <w:r>
        <w:rPr>
          <w:noProof/>
        </w:rPr>
        <w:drawing>
          <wp:inline distT="0" distB="0" distL="0" distR="0">
            <wp:extent cx="4394688" cy="1977830"/>
            <wp:effectExtent l="19050" t="0" r="5862" b="0"/>
            <wp:docPr id="70" name="irc_mi" descr="https://encrypted-tbn2.gstatic.com/images?q=tbn:ANd9GcQ2tBqC9oEOllG45xxB7_8i-XswOiBSzXhlFrKhsuZ_bSN3MOGJ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2tBqC9oEOllG45xxB7_8i-XswOiBSzXhlFrKhsuZ_bSN3MOGJzw"/>
                    <pic:cNvPicPr>
                      <a:picLocks noChangeAspect="1" noChangeArrowheads="1"/>
                    </pic:cNvPicPr>
                  </pic:nvPicPr>
                  <pic:blipFill>
                    <a:blip r:embed="rId28"/>
                    <a:srcRect/>
                    <a:stretch>
                      <a:fillRect/>
                    </a:stretch>
                  </pic:blipFill>
                  <pic:spPr bwMode="auto">
                    <a:xfrm>
                      <a:off x="0" y="0"/>
                      <a:ext cx="4396420" cy="1978609"/>
                    </a:xfrm>
                    <a:prstGeom prst="rect">
                      <a:avLst/>
                    </a:prstGeom>
                    <a:noFill/>
                    <a:ln w="9525">
                      <a:noFill/>
                      <a:miter lim="800000"/>
                      <a:headEnd/>
                      <a:tailEnd/>
                    </a:ln>
                  </pic:spPr>
                </pic:pic>
              </a:graphicData>
            </a:graphic>
          </wp:inline>
        </w:drawing>
      </w:r>
    </w:p>
    <w:p w:rsidR="00742AB1" w:rsidRDefault="00742AB1" w:rsidP="004960B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26- </w:t>
      </w:r>
      <w:r w:rsidR="004960BC" w:rsidRPr="004960BC">
        <w:rPr>
          <w:rFonts w:ascii="Arabic Typesetting" w:hAnsi="Arabic Typesetting" w:cs="Akhbar MT"/>
          <w:sz w:val="42"/>
          <w:szCs w:val="42"/>
          <w:rtl/>
        </w:rPr>
        <w:t>ولله وحده كل مَن في السموات والأرض من الملائكة والإنس والجن والحيوان والنبات والجماد, كل هؤلاء منقادون لأمره خاضعون لكماله</w:t>
      </w:r>
      <w:r w:rsidR="004960BC" w:rsidRPr="004960BC">
        <w:rPr>
          <w:rFonts w:ascii="Arabic Typesetting" w:hAnsi="Arabic Typesetting" w:cs="Akhbar MT" w:hint="cs"/>
          <w:sz w:val="42"/>
          <w:szCs w:val="42"/>
          <w:rtl/>
        </w:rPr>
        <w:t>.</w:t>
      </w:r>
    </w:p>
    <w:p w:rsidR="004F6F4B" w:rsidRPr="004960BC" w:rsidRDefault="004F6F4B" w:rsidP="004F6F4B">
      <w:pPr>
        <w:jc w:val="center"/>
        <w:rPr>
          <w:rFonts w:ascii="Arabic Typesetting" w:hAnsi="Arabic Typesetting" w:cs="Akhbar MT"/>
          <w:sz w:val="42"/>
          <w:szCs w:val="42"/>
          <w:rtl/>
        </w:rPr>
      </w:pPr>
      <w:r>
        <w:rPr>
          <w:noProof/>
        </w:rPr>
        <w:drawing>
          <wp:inline distT="0" distB="0" distL="0" distR="0">
            <wp:extent cx="4350727" cy="2787162"/>
            <wp:effectExtent l="19050" t="0" r="0" b="0"/>
            <wp:docPr id="3" name="irc_mi" descr="http://farm3.static.flickr.com/2092/2478254336_437775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3.static.flickr.com/2092/2478254336_4377752003.jpg"/>
                    <pic:cNvPicPr>
                      <a:picLocks noChangeAspect="1" noChangeArrowheads="1"/>
                    </pic:cNvPicPr>
                  </pic:nvPicPr>
                  <pic:blipFill>
                    <a:blip r:embed="rId29"/>
                    <a:srcRect/>
                    <a:stretch>
                      <a:fillRect/>
                    </a:stretch>
                  </pic:blipFill>
                  <pic:spPr bwMode="auto">
                    <a:xfrm>
                      <a:off x="0" y="0"/>
                      <a:ext cx="4352290" cy="2788163"/>
                    </a:xfrm>
                    <a:prstGeom prst="rect">
                      <a:avLst/>
                    </a:prstGeom>
                    <a:noFill/>
                    <a:ln w="9525">
                      <a:noFill/>
                      <a:miter lim="800000"/>
                      <a:headEnd/>
                      <a:tailEnd/>
                    </a:ln>
                  </pic:spPr>
                </pic:pic>
              </a:graphicData>
            </a:graphic>
          </wp:inline>
        </w:drawing>
      </w:r>
    </w:p>
    <w:p w:rsidR="004F6F4B" w:rsidRDefault="00742AB1" w:rsidP="004960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4960BC" w:rsidRPr="004960BC">
        <w:rPr>
          <w:rFonts w:ascii="Arabic Typesetting" w:hAnsi="Arabic Typesetting" w:cs="Akhbar MT"/>
          <w:sz w:val="42"/>
          <w:szCs w:val="42"/>
          <w:rtl/>
        </w:rPr>
        <w:t xml:space="preserve">والله وحده الذي يبدأ الخلق من العدم ثم يعيده حيًا بعد الموت, وإعادة الخلق حيًا بعد الموت أهون على الله من ابتداء خلقهم, وكلاهما عليه هيِّن. </w:t>
      </w:r>
    </w:p>
    <w:p w:rsidR="004F6F4B" w:rsidRDefault="001674EB" w:rsidP="001674EB">
      <w:pPr>
        <w:jc w:val="center"/>
        <w:rPr>
          <w:rFonts w:ascii="Arabic Typesetting" w:hAnsi="Arabic Typesetting" w:cs="Akhbar MT"/>
          <w:sz w:val="42"/>
          <w:szCs w:val="42"/>
          <w:rtl/>
        </w:rPr>
      </w:pPr>
      <w:r>
        <w:rPr>
          <w:noProof/>
        </w:rPr>
        <w:drawing>
          <wp:inline distT="0" distB="0" distL="0" distR="0">
            <wp:extent cx="4350727" cy="3050931"/>
            <wp:effectExtent l="19050" t="0" r="0" b="0"/>
            <wp:docPr id="5" name="irc_mi"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3232656589.JPG"/>
                    <pic:cNvPicPr>
                      <a:picLocks noChangeAspect="1" noChangeArrowheads="1"/>
                    </pic:cNvPicPr>
                  </pic:nvPicPr>
                  <pic:blipFill>
                    <a:blip r:embed="rId30"/>
                    <a:srcRect/>
                    <a:stretch>
                      <a:fillRect/>
                    </a:stretch>
                  </pic:blipFill>
                  <pic:spPr bwMode="auto">
                    <a:xfrm>
                      <a:off x="0" y="0"/>
                      <a:ext cx="4352290" cy="3052027"/>
                    </a:xfrm>
                    <a:prstGeom prst="rect">
                      <a:avLst/>
                    </a:prstGeom>
                    <a:noFill/>
                    <a:ln w="9525">
                      <a:noFill/>
                      <a:miter lim="800000"/>
                      <a:headEnd/>
                      <a:tailEnd/>
                    </a:ln>
                  </pic:spPr>
                </pic:pic>
              </a:graphicData>
            </a:graphic>
          </wp:inline>
        </w:drawing>
      </w:r>
    </w:p>
    <w:p w:rsidR="00742AB1" w:rsidRDefault="004F6F4B" w:rsidP="004960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960BC" w:rsidRPr="004960BC">
        <w:rPr>
          <w:rFonts w:ascii="Arabic Typesetting" w:hAnsi="Arabic Typesetting" w:cs="Akhbar MT"/>
          <w:sz w:val="42"/>
          <w:szCs w:val="42"/>
          <w:rtl/>
        </w:rPr>
        <w:t>وله سبحانه الوصف الأعلى في كل ما يوصف به, ليس كمثله شيء, وهو السميع البصير. وهو العزيز الذي لا يغالَب, الحكيم في أقواله وأفعاله, وتدبير أمور خلقه</w:t>
      </w:r>
      <w:r w:rsidR="004960BC">
        <w:rPr>
          <w:rFonts w:ascii="Arabic Typesetting" w:hAnsi="Arabic Typesetting" w:cs="Akhbar MT" w:hint="cs"/>
          <w:sz w:val="42"/>
          <w:szCs w:val="42"/>
          <w:rtl/>
        </w:rPr>
        <w:t>.</w:t>
      </w:r>
    </w:p>
    <w:p w:rsidR="00485EB1" w:rsidRDefault="00742AB1" w:rsidP="0007677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28- </w:t>
      </w:r>
      <w:r w:rsidR="004960BC" w:rsidRPr="004960BC">
        <w:rPr>
          <w:rFonts w:ascii="Arabic Typesetting" w:hAnsi="Arabic Typesetting" w:cs="Akhbar MT"/>
          <w:sz w:val="42"/>
          <w:szCs w:val="42"/>
          <w:rtl/>
        </w:rPr>
        <w:t xml:space="preserve">ضرب الله مثلا لكم -أيها المشركون -من أنفسكم: هل لكم من عبيدكم وإمائكم مَن يشارككم في رزقكم, وترون أنكم وإياهم متساوون فيه, تخافونهم كما تخافون الأحرار الشركاء في مقاسمة أموالكم؟ إنكم لن ترضوا بذلك, فكيف ترضون بذلك في جنب الله بأن تجعلوا له شريكًا من خلقه؟ </w:t>
      </w:r>
      <w:r w:rsidR="00076772" w:rsidRPr="004960BC">
        <w:rPr>
          <w:rFonts w:ascii="Arabic Typesetting" w:hAnsi="Arabic Typesetting" w:cs="Akhbar MT"/>
          <w:sz w:val="42"/>
          <w:szCs w:val="42"/>
          <w:rtl/>
        </w:rPr>
        <w:t>وبمثل هذا البيان نبيِّن البراهين والحجج لأصحاب العقول السليمة الذين ينتفعون بها</w:t>
      </w:r>
      <w:r w:rsidR="00076772">
        <w:rPr>
          <w:rFonts w:ascii="Arabic Typesetting" w:hAnsi="Arabic Typesetting" w:cs="Akhbar MT" w:hint="cs"/>
          <w:sz w:val="42"/>
          <w:szCs w:val="42"/>
          <w:rtl/>
        </w:rPr>
        <w:t>.</w:t>
      </w:r>
    </w:p>
    <w:p w:rsidR="00485EB1" w:rsidRDefault="00485EB1" w:rsidP="00485EB1">
      <w:pPr>
        <w:jc w:val="center"/>
        <w:rPr>
          <w:rFonts w:ascii="Arabic Typesetting" w:hAnsi="Arabic Typesetting" w:cs="Akhbar MT"/>
          <w:sz w:val="42"/>
          <w:szCs w:val="42"/>
          <w:rtl/>
        </w:rPr>
      </w:pPr>
      <w:r>
        <w:rPr>
          <w:noProof/>
        </w:rPr>
        <w:drawing>
          <wp:inline distT="0" distB="0" distL="0" distR="0">
            <wp:extent cx="4614496" cy="2435469"/>
            <wp:effectExtent l="19050" t="0" r="0" b="0"/>
            <wp:docPr id="7" name="irc_mi" descr="http://2.bp.blogspot.com/-QA1h6vWwWeQ/T_l2dlF-DHI/AAAAAAAAAiA/mLmb4GDuDj8/s1600/2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A1h6vWwWeQ/T_l2dlF-DHI/AAAAAAAAAiA/mLmb4GDuDj8/s1600/23434.jpg"/>
                    <pic:cNvPicPr>
                      <a:picLocks noChangeAspect="1" noChangeArrowheads="1"/>
                    </pic:cNvPicPr>
                  </pic:nvPicPr>
                  <pic:blipFill>
                    <a:blip r:embed="rId31"/>
                    <a:srcRect/>
                    <a:stretch>
                      <a:fillRect/>
                    </a:stretch>
                  </pic:blipFill>
                  <pic:spPr bwMode="auto">
                    <a:xfrm>
                      <a:off x="0" y="0"/>
                      <a:ext cx="4616154" cy="2436344"/>
                    </a:xfrm>
                    <a:prstGeom prst="rect">
                      <a:avLst/>
                    </a:prstGeom>
                    <a:noFill/>
                    <a:ln w="9525">
                      <a:noFill/>
                      <a:miter lim="800000"/>
                      <a:headEnd/>
                      <a:tailEnd/>
                    </a:ln>
                  </pic:spPr>
                </pic:pic>
              </a:graphicData>
            </a:graphic>
          </wp:inline>
        </w:drawing>
      </w:r>
    </w:p>
    <w:p w:rsidR="00742AB1" w:rsidRDefault="00742AB1" w:rsidP="004960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4960BC" w:rsidRPr="004960BC">
        <w:rPr>
          <w:rFonts w:ascii="Arabic Typesetting" w:hAnsi="Arabic Typesetting" w:cs="Akhbar MT"/>
          <w:sz w:val="42"/>
          <w:szCs w:val="42"/>
          <w:rtl/>
        </w:rPr>
        <w:t>بل اتبع المشركون أهواءهم بتقليد آبائهم بغير علم, فشاركوهم في الجهل والضلالة، ولا أحد يقدر على هداية مَن أضلَّه الله بسبب تماديه في الكفر والعناد, وليس لهؤلاء مِن أنصار يُخَلِّصونهم من عذاب الله</w:t>
      </w:r>
      <w:r w:rsidR="004960BC" w:rsidRPr="004960BC">
        <w:rPr>
          <w:rFonts w:ascii="Arabic Typesetting" w:hAnsi="Arabic Typesetting" w:cs="Akhbar MT" w:hint="cs"/>
          <w:sz w:val="42"/>
          <w:szCs w:val="42"/>
          <w:rtl/>
        </w:rPr>
        <w:t>.</w:t>
      </w:r>
    </w:p>
    <w:p w:rsidR="00076772" w:rsidRDefault="00076772" w:rsidP="0007677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28796" cy="3006970"/>
            <wp:effectExtent l="19050" t="0" r="0" b="0"/>
            <wp:docPr id="10" name="Picture 10" descr="C:\Documents and Settings\User\Desktop\Hani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Hani_Art.jpg"/>
                    <pic:cNvPicPr>
                      <a:picLocks noChangeAspect="1" noChangeArrowheads="1"/>
                    </pic:cNvPicPr>
                  </pic:nvPicPr>
                  <pic:blipFill>
                    <a:blip r:embed="rId32"/>
                    <a:srcRect/>
                    <a:stretch>
                      <a:fillRect/>
                    </a:stretch>
                  </pic:blipFill>
                  <pic:spPr bwMode="auto">
                    <a:xfrm>
                      <a:off x="0" y="0"/>
                      <a:ext cx="4730115" cy="3007809"/>
                    </a:xfrm>
                    <a:prstGeom prst="rect">
                      <a:avLst/>
                    </a:prstGeom>
                    <a:noFill/>
                    <a:ln w="9525">
                      <a:noFill/>
                      <a:miter lim="800000"/>
                      <a:headEnd/>
                      <a:tailEnd/>
                    </a:ln>
                  </pic:spPr>
                </pic:pic>
              </a:graphicData>
            </a:graphic>
          </wp:inline>
        </w:drawing>
      </w:r>
    </w:p>
    <w:p w:rsidR="00076772" w:rsidRPr="00076772" w:rsidRDefault="00076772" w:rsidP="00076772">
      <w:pPr>
        <w:jc w:val="lowKashida"/>
        <w:rPr>
          <w:rFonts w:ascii="Arabic Typesetting" w:hAnsi="Arabic Typesetting" w:cs="Arabic Typesetting"/>
          <w:color w:val="0000FF"/>
          <w:sz w:val="54"/>
          <w:szCs w:val="54"/>
          <w:u w:val="single"/>
          <w:rtl/>
        </w:rPr>
      </w:pPr>
      <w:r w:rsidRPr="00076772">
        <w:rPr>
          <w:rFonts w:ascii="Arabic Typesetting" w:hAnsi="Arabic Typesetting" w:cs="Arabic Typesetting" w:hint="cs"/>
          <w:color w:val="0000FF"/>
          <w:sz w:val="54"/>
          <w:szCs w:val="54"/>
          <w:u w:val="single"/>
          <w:rtl/>
        </w:rPr>
        <w:lastRenderedPageBreak/>
        <w:t>التمسك بالإسلام هو التمسك بفطرة الله تعالى</w:t>
      </w:r>
    </w:p>
    <w:p w:rsidR="00076772" w:rsidRDefault="00742AB1" w:rsidP="004960BC">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004960BC" w:rsidRPr="004960BC">
        <w:rPr>
          <w:rFonts w:ascii="Arabic Typesetting" w:hAnsi="Arabic Typesetting" w:cs="Akhbar MT"/>
          <w:sz w:val="42"/>
          <w:szCs w:val="42"/>
          <w:rtl/>
        </w:rPr>
        <w:t>فأقم -أيها الرسول أنت ومن اتبعك- وجهك, واستمر على الدين الذي شرعه الله لك, وهو ا</w:t>
      </w:r>
      <w:r w:rsidR="00076772">
        <w:rPr>
          <w:rFonts w:ascii="Arabic Typesetting" w:hAnsi="Arabic Typesetting" w:cs="Akhbar MT"/>
          <w:sz w:val="42"/>
          <w:szCs w:val="42"/>
          <w:rtl/>
        </w:rPr>
        <w:t>لإسلام الذي فطر الله الناس عليه</w:t>
      </w:r>
      <w:r w:rsidR="00076772">
        <w:rPr>
          <w:rFonts w:ascii="Arabic Typesetting" w:hAnsi="Arabic Typesetting" w:cs="Akhbar MT" w:hint="cs"/>
          <w:sz w:val="42"/>
          <w:szCs w:val="42"/>
          <w:rtl/>
        </w:rPr>
        <w:t>.</w:t>
      </w:r>
    </w:p>
    <w:p w:rsidR="00076772" w:rsidRDefault="00076772" w:rsidP="00076772">
      <w:pPr>
        <w:jc w:val="center"/>
        <w:rPr>
          <w:rFonts w:ascii="Arabic Typesetting" w:hAnsi="Arabic Typesetting" w:cs="Akhbar MT"/>
          <w:sz w:val="42"/>
          <w:szCs w:val="42"/>
          <w:rtl/>
        </w:rPr>
      </w:pPr>
      <w:r>
        <w:rPr>
          <w:noProof/>
        </w:rPr>
        <w:drawing>
          <wp:inline distT="0" distB="0" distL="0" distR="0">
            <wp:extent cx="4352290" cy="3367405"/>
            <wp:effectExtent l="19050" t="0" r="0" b="0"/>
            <wp:docPr id="11" name="irc_mi" descr="https://encrypted-tbn3.gstatic.com/images?q=tbn:ANd9GcQulSnt6bHG9cfbJA462sp9NxyP36aggIpG7ASmvqzdMpeNvHj3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ulSnt6bHG9cfbJA462sp9NxyP36aggIpG7ASmvqzdMpeNvHj32g"/>
                    <pic:cNvPicPr>
                      <a:picLocks noChangeAspect="1" noChangeArrowheads="1"/>
                    </pic:cNvPicPr>
                  </pic:nvPicPr>
                  <pic:blipFill>
                    <a:blip r:embed="rId33"/>
                    <a:srcRect/>
                    <a:stretch>
                      <a:fillRect/>
                    </a:stretch>
                  </pic:blipFill>
                  <pic:spPr bwMode="auto">
                    <a:xfrm>
                      <a:off x="0" y="0"/>
                      <a:ext cx="4352290" cy="3367405"/>
                    </a:xfrm>
                    <a:prstGeom prst="rect">
                      <a:avLst/>
                    </a:prstGeom>
                    <a:noFill/>
                    <a:ln w="9525">
                      <a:noFill/>
                      <a:miter lim="800000"/>
                      <a:headEnd/>
                      <a:tailEnd/>
                    </a:ln>
                  </pic:spPr>
                </pic:pic>
              </a:graphicData>
            </a:graphic>
          </wp:inline>
        </w:drawing>
      </w:r>
    </w:p>
    <w:p w:rsidR="00742AB1" w:rsidRDefault="004960BC" w:rsidP="004960BC">
      <w:pPr>
        <w:jc w:val="both"/>
        <w:rPr>
          <w:rFonts w:ascii="Arabic Typesetting" w:hAnsi="Arabic Typesetting" w:cs="Akhbar MT"/>
          <w:sz w:val="42"/>
          <w:szCs w:val="42"/>
          <w:rtl/>
        </w:rPr>
      </w:pPr>
      <w:r w:rsidRPr="004960BC">
        <w:rPr>
          <w:rFonts w:ascii="Arabic Typesetting" w:hAnsi="Arabic Typesetting" w:cs="Akhbar MT"/>
          <w:sz w:val="42"/>
          <w:szCs w:val="42"/>
          <w:rtl/>
        </w:rPr>
        <w:t>فبقاؤكم عليه, وتمسككم به, تمسك بفطرة الله من الإيمان بالله وحده, لا تبديل لخلق الله ودينه, فهو الطريق المستقيم الموصل إلى رضا الله رب العالمين وجنته, ولكن أكثر الناس لا يعلمون أن الذي أمرتك به -أيها الرسول- هو الدين الحق دون سواه</w:t>
      </w:r>
      <w:r>
        <w:rPr>
          <w:rFonts w:ascii="Arabic Typesetting" w:hAnsi="Arabic Typesetting" w:cs="Akhbar MT" w:hint="cs"/>
          <w:sz w:val="42"/>
          <w:szCs w:val="42"/>
          <w:rtl/>
        </w:rPr>
        <w:t>.</w:t>
      </w:r>
    </w:p>
    <w:p w:rsidR="004960BC" w:rsidRDefault="004960BC" w:rsidP="004960BC">
      <w:pPr>
        <w:jc w:val="center"/>
        <w:rPr>
          <w:rFonts w:cs="Akhbar MT"/>
          <w:b w:val="0"/>
          <w:sz w:val="42"/>
          <w:szCs w:val="42"/>
          <w:rtl/>
        </w:rPr>
      </w:pPr>
      <w:r>
        <w:rPr>
          <w:rFonts w:cs="Akhbar MT" w:hint="cs"/>
          <w:b w:val="0"/>
          <w:sz w:val="42"/>
          <w:szCs w:val="42"/>
          <w:rtl/>
        </w:rPr>
        <w:t>""""""""""""""""""""""""""""</w:t>
      </w:r>
    </w:p>
    <w:p w:rsidR="004960BC" w:rsidRDefault="004960BC" w:rsidP="004960B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41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الروم</w:t>
      </w:r>
      <w:r w:rsidRPr="008B3B2E">
        <w:rPr>
          <w:rFonts w:ascii="Arabic Typesetting" w:hAnsi="Arabic Typesetting" w:cs="Arabic Typesetting" w:hint="cs"/>
          <w:b w:val="0"/>
          <w:color w:val="FF0000"/>
          <w:sz w:val="60"/>
          <w:szCs w:val="60"/>
          <w:u w:val="single"/>
          <w:rtl/>
        </w:rPr>
        <w:t>)</w:t>
      </w:r>
    </w:p>
    <w:p w:rsidR="00076772" w:rsidRPr="00076772" w:rsidRDefault="00076772" w:rsidP="00076772">
      <w:pPr>
        <w:jc w:val="lowKashida"/>
        <w:rPr>
          <w:rFonts w:ascii="Arabic Typesetting" w:hAnsi="Arabic Typesetting" w:cs="Arabic Typesetting"/>
          <w:color w:val="0000FF"/>
          <w:sz w:val="54"/>
          <w:szCs w:val="54"/>
          <w:u w:val="single"/>
          <w:rtl/>
        </w:rPr>
      </w:pPr>
      <w:r w:rsidRPr="00076772">
        <w:rPr>
          <w:rFonts w:ascii="Arabic Typesetting" w:hAnsi="Arabic Typesetting" w:cs="Arabic Typesetting" w:hint="cs"/>
          <w:color w:val="0000FF"/>
          <w:sz w:val="54"/>
          <w:szCs w:val="54"/>
          <w:u w:val="single"/>
          <w:rtl/>
        </w:rPr>
        <w:t>أوامر الله تعالى لعباده</w:t>
      </w:r>
    </w:p>
    <w:p w:rsidR="00742AB1" w:rsidRDefault="00742AB1" w:rsidP="00F90D4F">
      <w:pPr>
        <w:jc w:val="both"/>
        <w:rPr>
          <w:rFonts w:ascii="Arabic Typesetting" w:hAnsi="Arabic Typesetting" w:cs="Akhbar MT"/>
          <w:sz w:val="42"/>
          <w:szCs w:val="42"/>
          <w:rtl/>
        </w:rPr>
      </w:pPr>
      <w:r>
        <w:rPr>
          <w:rFonts w:ascii="Arabic Typesetting" w:hAnsi="Arabic Typesetting" w:cs="Akhbar MT" w:hint="cs"/>
          <w:sz w:val="42"/>
          <w:szCs w:val="42"/>
          <w:rtl/>
        </w:rPr>
        <w:t xml:space="preserve">31- </w:t>
      </w:r>
      <w:r w:rsidR="00F90D4F" w:rsidRPr="00F90D4F">
        <w:rPr>
          <w:rFonts w:ascii="Arabic Typesetting" w:hAnsi="Arabic Typesetting" w:cs="Akhbar MT"/>
          <w:sz w:val="42"/>
          <w:szCs w:val="42"/>
          <w:rtl/>
        </w:rPr>
        <w:t>وكونوا راجعين إلى الله بالتوبة وإخلاص العمل له, واتقوه بفعل الأوامر واجتناب النواهي, وأقيموا الصلاة تامة بأركانها وواجباتها وشروطها, ولا تكونوا من المشركين مع الله غيره في العبادة</w:t>
      </w:r>
      <w:r w:rsidR="00F90D4F">
        <w:rPr>
          <w:rFonts w:ascii="Arabic Typesetting" w:hAnsi="Arabic Typesetting" w:cs="Akhbar MT" w:hint="cs"/>
          <w:sz w:val="42"/>
          <w:szCs w:val="42"/>
          <w:rtl/>
        </w:rPr>
        <w:t>.</w:t>
      </w:r>
    </w:p>
    <w:p w:rsidR="00742AB1" w:rsidRDefault="00742AB1" w:rsidP="00663C4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32- </w:t>
      </w:r>
      <w:r w:rsidR="00663C42" w:rsidRPr="00663C42">
        <w:rPr>
          <w:rFonts w:ascii="Arabic Typesetting" w:hAnsi="Arabic Typesetting" w:cs="Akhbar MT"/>
          <w:sz w:val="42"/>
          <w:szCs w:val="42"/>
          <w:rtl/>
        </w:rPr>
        <w:t>ولا تكونوا من المشركين وأهل الأهواء والبدع الذين بدَّلوا دينهم, وغيَّروه, فأخذوا بعضه, وتركوا بعضه; تبعًا لأهوائهم, فصاروا فرقًا وأحزابًا, يتشيعون لرؤسائهم وأحزابهم وآرائهم, يعين بعضهم بعضًا على الباطل, كل حزب بما لديهم فرحون مسرورون, يحكمون لأنفسهم بأنهم على الحق وغيرهم على الباطل</w:t>
      </w:r>
      <w:r w:rsidR="00663C42">
        <w:rPr>
          <w:rFonts w:ascii="Arabic Typesetting" w:hAnsi="Arabic Typesetting" w:cs="Akhbar MT" w:hint="cs"/>
          <w:sz w:val="42"/>
          <w:szCs w:val="42"/>
          <w:rtl/>
        </w:rPr>
        <w:t>.</w:t>
      </w:r>
    </w:p>
    <w:p w:rsidR="005377A0" w:rsidRPr="005377A0" w:rsidRDefault="005377A0" w:rsidP="00663C42">
      <w:pPr>
        <w:jc w:val="lowKashida"/>
        <w:rPr>
          <w:rFonts w:ascii="Arabic Typesetting" w:hAnsi="Arabic Typesetting" w:cs="Arabic Typesetting"/>
          <w:color w:val="0000FF"/>
          <w:sz w:val="54"/>
          <w:szCs w:val="54"/>
          <w:u w:val="single"/>
          <w:rtl/>
        </w:rPr>
      </w:pPr>
      <w:r w:rsidRPr="005377A0">
        <w:rPr>
          <w:rFonts w:ascii="Arabic Typesetting" w:hAnsi="Arabic Typesetting" w:cs="Arabic Typesetting" w:hint="cs"/>
          <w:color w:val="0000FF"/>
          <w:sz w:val="54"/>
          <w:szCs w:val="54"/>
          <w:u w:val="single"/>
          <w:rtl/>
        </w:rPr>
        <w:t>أحوال الناس عند البلاء</w:t>
      </w:r>
    </w:p>
    <w:p w:rsidR="00742AB1" w:rsidRDefault="00742AB1" w:rsidP="00663C4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663C42" w:rsidRPr="00663C42">
        <w:rPr>
          <w:rFonts w:ascii="Arabic Typesetting" w:hAnsi="Arabic Typesetting" w:cs="Akhbar MT"/>
          <w:sz w:val="42"/>
          <w:szCs w:val="42"/>
          <w:rtl/>
        </w:rPr>
        <w:t>وإذا أصاب الناسَ شدة وبلاء دعَوا ربهم مخلصين له أن يكشف عنهم الضر, فإذا رحمهم وكشف عنهم ضرهم إذا فريق منهم يعودون إلى الشرك مرة أخرى, فيعبدون مع الله غيره</w:t>
      </w:r>
      <w:r w:rsidR="00663C42">
        <w:rPr>
          <w:rFonts w:ascii="Arabic Typesetting" w:hAnsi="Arabic Typesetting" w:cs="Akhbar MT" w:hint="cs"/>
          <w:sz w:val="42"/>
          <w:szCs w:val="42"/>
          <w:rtl/>
        </w:rPr>
        <w:t>.</w:t>
      </w:r>
    </w:p>
    <w:p w:rsidR="005377A0" w:rsidRDefault="005377A0" w:rsidP="005377A0">
      <w:pPr>
        <w:jc w:val="center"/>
        <w:rPr>
          <w:rFonts w:ascii="Arabic Typesetting" w:hAnsi="Arabic Typesetting" w:cs="Akhbar MT"/>
          <w:sz w:val="42"/>
          <w:szCs w:val="42"/>
          <w:rtl/>
        </w:rPr>
      </w:pPr>
      <w:r>
        <w:rPr>
          <w:noProof/>
        </w:rPr>
        <w:drawing>
          <wp:inline distT="0" distB="0" distL="0" distR="0">
            <wp:extent cx="3180949" cy="3824653"/>
            <wp:effectExtent l="19050" t="0" r="401" b="0"/>
            <wp:docPr id="14" name="irc_mi" descr="http://static.hawaacdn.com/PE/2010/01/22/12/7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hawaacdn.com/PE/2010/01/22/12/7262-1.jpg"/>
                    <pic:cNvPicPr>
                      <a:picLocks noChangeAspect="1" noChangeArrowheads="1"/>
                    </pic:cNvPicPr>
                  </pic:nvPicPr>
                  <pic:blipFill>
                    <a:blip r:embed="rId34"/>
                    <a:srcRect/>
                    <a:stretch>
                      <a:fillRect/>
                    </a:stretch>
                  </pic:blipFill>
                  <pic:spPr bwMode="auto">
                    <a:xfrm>
                      <a:off x="0" y="0"/>
                      <a:ext cx="3180701" cy="3824355"/>
                    </a:xfrm>
                    <a:prstGeom prst="rect">
                      <a:avLst/>
                    </a:prstGeom>
                    <a:noFill/>
                    <a:ln w="9525">
                      <a:noFill/>
                      <a:miter lim="800000"/>
                      <a:headEnd/>
                      <a:tailEnd/>
                    </a:ln>
                  </pic:spPr>
                </pic:pic>
              </a:graphicData>
            </a:graphic>
          </wp:inline>
        </w:drawing>
      </w:r>
    </w:p>
    <w:p w:rsidR="00742AB1" w:rsidRPr="00180151" w:rsidRDefault="00742AB1" w:rsidP="00180151">
      <w:pPr>
        <w:jc w:val="both"/>
        <w:rPr>
          <w:rFonts w:ascii="Arabic Typesetting" w:hAnsi="Arabic Typesetting" w:cs="Akhbar MT"/>
          <w:sz w:val="42"/>
          <w:szCs w:val="42"/>
          <w:rtl/>
        </w:rPr>
      </w:pPr>
      <w:r>
        <w:rPr>
          <w:rFonts w:ascii="Arabic Typesetting" w:hAnsi="Arabic Typesetting" w:cs="Akhbar MT" w:hint="cs"/>
          <w:sz w:val="42"/>
          <w:szCs w:val="42"/>
          <w:rtl/>
        </w:rPr>
        <w:t xml:space="preserve">34- </w:t>
      </w:r>
      <w:r w:rsidR="00180151" w:rsidRPr="00180151">
        <w:rPr>
          <w:rFonts w:ascii="Arabic Typesetting" w:hAnsi="Arabic Typesetting" w:cs="Akhbar MT"/>
          <w:sz w:val="42"/>
          <w:szCs w:val="42"/>
          <w:rtl/>
        </w:rPr>
        <w:t>ليكفروا بما آتيناهم ومننَّا به عليهم من كشف الضر, وزوال الشدة عنهم, فتمتعوا -أيها المشركون- بالرخاء والسَّعَة في هذه الدنيا, فسوف تعلمون ما تلقونه من العذاب والعقاب</w:t>
      </w:r>
      <w:r w:rsidR="00180151" w:rsidRPr="00180151">
        <w:rPr>
          <w:rFonts w:ascii="Arabic Typesetting" w:hAnsi="Arabic Typesetting" w:cs="Akhbar MT" w:hint="cs"/>
          <w:sz w:val="42"/>
          <w:szCs w:val="42"/>
          <w:rtl/>
        </w:rPr>
        <w:t>.</w:t>
      </w:r>
    </w:p>
    <w:p w:rsidR="00742AB1" w:rsidRDefault="00742AB1" w:rsidP="001801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35- </w:t>
      </w:r>
      <w:r w:rsidR="00180151" w:rsidRPr="00180151">
        <w:rPr>
          <w:rFonts w:ascii="Arabic Typesetting" w:hAnsi="Arabic Typesetting" w:cs="Akhbar MT"/>
          <w:sz w:val="42"/>
          <w:szCs w:val="42"/>
          <w:rtl/>
        </w:rPr>
        <w:t>أم أنزلنا على هؤلاء المشركين برهانًا ساطعًا وكتابًا قاطعًا, ينطق بصحة شركهم وكفرهم بالله وآياته</w:t>
      </w:r>
      <w:r w:rsidR="00180151">
        <w:rPr>
          <w:rFonts w:ascii="Arabic Typesetting" w:hAnsi="Arabic Typesetting" w:cs="Akhbar MT" w:hint="cs"/>
          <w:sz w:val="42"/>
          <w:szCs w:val="42"/>
          <w:rtl/>
        </w:rPr>
        <w:t>.</w:t>
      </w:r>
    </w:p>
    <w:p w:rsidR="005377A0" w:rsidRDefault="00742AB1" w:rsidP="001801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180151" w:rsidRPr="00180151">
        <w:rPr>
          <w:rFonts w:ascii="Arabic Typesetting" w:hAnsi="Arabic Typesetting" w:cs="Akhbar MT"/>
          <w:sz w:val="42"/>
          <w:szCs w:val="42"/>
          <w:rtl/>
        </w:rPr>
        <w:t>وإذا أذقنا الناس منا نعمة مِن صحة وعافية ورخاء, فرحوا بذ</w:t>
      </w:r>
      <w:r w:rsidR="005377A0">
        <w:rPr>
          <w:rFonts w:ascii="Arabic Typesetting" w:hAnsi="Arabic Typesetting" w:cs="Akhbar MT"/>
          <w:sz w:val="42"/>
          <w:szCs w:val="42"/>
          <w:rtl/>
        </w:rPr>
        <w:t>لك فرح بطرٍ وأَشَرٍ, لا فرح شكر</w:t>
      </w:r>
      <w:r w:rsidR="005377A0">
        <w:rPr>
          <w:rFonts w:ascii="Arabic Typesetting" w:hAnsi="Arabic Typesetting" w:cs="Akhbar MT" w:hint="cs"/>
          <w:sz w:val="42"/>
          <w:szCs w:val="42"/>
          <w:rtl/>
        </w:rPr>
        <w:t>.</w:t>
      </w:r>
    </w:p>
    <w:p w:rsidR="00742AB1" w:rsidRDefault="005377A0" w:rsidP="0018015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80151" w:rsidRPr="00180151">
        <w:rPr>
          <w:rFonts w:ascii="Arabic Typesetting" w:hAnsi="Arabic Typesetting" w:cs="Akhbar MT"/>
          <w:sz w:val="42"/>
          <w:szCs w:val="42"/>
          <w:rtl/>
        </w:rPr>
        <w:t xml:space="preserve"> وإن يصبهم مرض وفقر وخوف وضيق بسبب ذنوبهم ومعاصيهم, إذا هم يَيْئَسون من زوال ذلك, وهذا طبيعة أكثر الناس في الرخاء والشدة</w:t>
      </w:r>
      <w:r w:rsidR="00180151">
        <w:rPr>
          <w:rFonts w:ascii="Arabic Typesetting" w:hAnsi="Arabic Typesetting" w:cs="Akhbar MT" w:hint="cs"/>
          <w:sz w:val="42"/>
          <w:szCs w:val="42"/>
          <w:rtl/>
        </w:rPr>
        <w:t>.</w:t>
      </w:r>
    </w:p>
    <w:p w:rsidR="005377A0" w:rsidRDefault="005377A0" w:rsidP="005377A0">
      <w:pPr>
        <w:jc w:val="center"/>
        <w:rPr>
          <w:rFonts w:ascii="Arabic Typesetting" w:hAnsi="Arabic Typesetting" w:cs="Akhbar MT"/>
          <w:sz w:val="42"/>
          <w:szCs w:val="42"/>
          <w:rtl/>
        </w:rPr>
      </w:pPr>
      <w:r>
        <w:rPr>
          <w:noProof/>
        </w:rPr>
        <w:drawing>
          <wp:inline distT="0" distB="0" distL="0" distR="0">
            <wp:extent cx="4579327" cy="1327639"/>
            <wp:effectExtent l="19050" t="0" r="0" b="0"/>
            <wp:docPr id="17" name="irc_mi" descr="https://encrypted-tbn2.gstatic.com/images?q=tbn:ANd9GcRXc8ZpXWFRnN6xFx_636Yy0zpK0Ro_zUC-PfEOhPnbP7z_CVL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Xc8ZpXWFRnN6xFx_636Yy0zpK0Ro_zUC-PfEOhPnbP7z_CVL2cA"/>
                    <pic:cNvPicPr>
                      <a:picLocks noChangeAspect="1" noChangeArrowheads="1"/>
                    </pic:cNvPicPr>
                  </pic:nvPicPr>
                  <pic:blipFill>
                    <a:blip r:embed="rId35"/>
                    <a:srcRect/>
                    <a:stretch>
                      <a:fillRect/>
                    </a:stretch>
                  </pic:blipFill>
                  <pic:spPr bwMode="auto">
                    <a:xfrm>
                      <a:off x="0" y="0"/>
                      <a:ext cx="4582471" cy="1328551"/>
                    </a:xfrm>
                    <a:prstGeom prst="rect">
                      <a:avLst/>
                    </a:prstGeom>
                    <a:noFill/>
                    <a:ln w="9525">
                      <a:noFill/>
                      <a:miter lim="800000"/>
                      <a:headEnd/>
                      <a:tailEnd/>
                    </a:ln>
                  </pic:spPr>
                </pic:pic>
              </a:graphicData>
            </a:graphic>
          </wp:inline>
        </w:drawing>
      </w:r>
    </w:p>
    <w:p w:rsidR="005377A0" w:rsidRDefault="00742AB1" w:rsidP="001801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180151" w:rsidRPr="00180151">
        <w:rPr>
          <w:rFonts w:ascii="Arabic Typesetting" w:hAnsi="Arabic Typesetting" w:cs="Akhbar MT"/>
          <w:sz w:val="42"/>
          <w:szCs w:val="42"/>
          <w:rtl/>
        </w:rPr>
        <w:t xml:space="preserve">أولم يعلموا أن الله </w:t>
      </w:r>
      <w:r w:rsidR="005377A0">
        <w:rPr>
          <w:rFonts w:ascii="Arabic Typesetting" w:hAnsi="Arabic Typesetting" w:cs="Akhbar MT" w:hint="cs"/>
          <w:sz w:val="42"/>
          <w:szCs w:val="42"/>
          <w:rtl/>
        </w:rPr>
        <w:t>:</w:t>
      </w:r>
    </w:p>
    <w:p w:rsidR="005377A0" w:rsidRDefault="005377A0" w:rsidP="001801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80151" w:rsidRPr="00180151">
        <w:rPr>
          <w:rFonts w:ascii="Arabic Typesetting" w:hAnsi="Arabic Typesetting" w:cs="Akhbar MT"/>
          <w:sz w:val="42"/>
          <w:szCs w:val="42"/>
          <w:rtl/>
        </w:rPr>
        <w:t xml:space="preserve">يوسع الرزق لمن يشاء امتحانًا, هل يشكر أو يكفر؟ </w:t>
      </w:r>
    </w:p>
    <w:p w:rsidR="005377A0" w:rsidRDefault="005377A0" w:rsidP="001801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80151" w:rsidRPr="00180151">
        <w:rPr>
          <w:rFonts w:ascii="Arabic Typesetting" w:hAnsi="Arabic Typesetting" w:cs="Akhbar MT"/>
          <w:sz w:val="42"/>
          <w:szCs w:val="42"/>
          <w:rtl/>
        </w:rPr>
        <w:t xml:space="preserve">ويضيِّقه على من يشاء اختبارًا, هل يصبر أو يجزع؟ </w:t>
      </w:r>
    </w:p>
    <w:p w:rsidR="00742AB1" w:rsidRDefault="00180151" w:rsidP="00180151">
      <w:pPr>
        <w:jc w:val="lowKashida"/>
        <w:rPr>
          <w:rFonts w:ascii="Arabic Typesetting" w:hAnsi="Arabic Typesetting" w:cs="Akhbar MT"/>
          <w:sz w:val="42"/>
          <w:szCs w:val="42"/>
          <w:rtl/>
        </w:rPr>
      </w:pPr>
      <w:r w:rsidRPr="00180151">
        <w:rPr>
          <w:rFonts w:ascii="Arabic Typesetting" w:hAnsi="Arabic Typesetting" w:cs="Akhbar MT"/>
          <w:sz w:val="42"/>
          <w:szCs w:val="42"/>
          <w:rtl/>
        </w:rPr>
        <w:t>إن في ذلك التوسيع والتضييق لآيات لقوم يؤمنون بالله ويعرفون حكمة الله ورحمته</w:t>
      </w:r>
      <w:r>
        <w:rPr>
          <w:rFonts w:ascii="Arabic Typesetting" w:hAnsi="Arabic Typesetting" w:cs="Akhbar MT" w:hint="cs"/>
          <w:sz w:val="42"/>
          <w:szCs w:val="42"/>
          <w:rtl/>
        </w:rPr>
        <w:t>.</w:t>
      </w:r>
    </w:p>
    <w:p w:rsidR="005377A0" w:rsidRDefault="005377A0" w:rsidP="00180151">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581650" cy="2831123"/>
            <wp:effectExtent l="19050" t="0" r="0" b="0"/>
            <wp:docPr id="20" name="Picture 20" descr="C:\Documents and Settings\User\Desktop\62835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628355737.jpg"/>
                    <pic:cNvPicPr>
                      <a:picLocks noChangeAspect="1" noChangeArrowheads="1"/>
                    </pic:cNvPicPr>
                  </pic:nvPicPr>
                  <pic:blipFill>
                    <a:blip r:embed="rId36"/>
                    <a:srcRect/>
                    <a:stretch>
                      <a:fillRect/>
                    </a:stretch>
                  </pic:blipFill>
                  <pic:spPr bwMode="auto">
                    <a:xfrm>
                      <a:off x="0" y="0"/>
                      <a:ext cx="5584783" cy="2832712"/>
                    </a:xfrm>
                    <a:prstGeom prst="rect">
                      <a:avLst/>
                    </a:prstGeom>
                    <a:noFill/>
                    <a:ln w="9525">
                      <a:noFill/>
                      <a:miter lim="800000"/>
                      <a:headEnd/>
                      <a:tailEnd/>
                    </a:ln>
                  </pic:spPr>
                </pic:pic>
              </a:graphicData>
            </a:graphic>
          </wp:inline>
        </w:drawing>
      </w:r>
    </w:p>
    <w:p w:rsidR="00017B09" w:rsidRDefault="00742AB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38- </w:t>
      </w:r>
      <w:r w:rsidR="00180151" w:rsidRPr="00180151">
        <w:rPr>
          <w:rFonts w:ascii="Arabic Typesetting" w:hAnsi="Arabic Typesetting" w:cs="Akhbar MT"/>
          <w:sz w:val="42"/>
          <w:szCs w:val="42"/>
          <w:rtl/>
        </w:rPr>
        <w:t>فأعط -أيها المؤمن- قريبك حقه من الصلة والصدقة وسائر أعمال البر, وأعط الفقير والمحتاج الذي انقطع به السبيل من الزكاة والص</w:t>
      </w:r>
      <w:r w:rsidR="00017B09">
        <w:rPr>
          <w:rFonts w:ascii="Arabic Typesetting" w:hAnsi="Arabic Typesetting" w:cs="Akhbar MT"/>
          <w:sz w:val="42"/>
          <w:szCs w:val="42"/>
          <w:rtl/>
        </w:rPr>
        <w:t>دقة</w:t>
      </w:r>
      <w:r w:rsidR="00017B09">
        <w:rPr>
          <w:rFonts w:ascii="Arabic Typesetting" w:hAnsi="Arabic Typesetting" w:cs="Akhbar MT" w:hint="cs"/>
          <w:sz w:val="42"/>
          <w:szCs w:val="42"/>
          <w:rtl/>
        </w:rPr>
        <w:t>.</w:t>
      </w:r>
    </w:p>
    <w:p w:rsidR="00017B09" w:rsidRDefault="00017B09" w:rsidP="00017B09">
      <w:pPr>
        <w:jc w:val="center"/>
        <w:rPr>
          <w:rFonts w:ascii="Arabic Typesetting" w:hAnsi="Arabic Typesetting" w:cs="Akhbar MT" w:hint="cs"/>
          <w:sz w:val="42"/>
          <w:szCs w:val="42"/>
          <w:rtl/>
        </w:rPr>
      </w:pPr>
      <w:r>
        <w:rPr>
          <w:noProof/>
        </w:rPr>
        <w:drawing>
          <wp:inline distT="0" distB="0" distL="0" distR="0">
            <wp:extent cx="3351041" cy="3351041"/>
            <wp:effectExtent l="19050" t="0" r="1759" b="0"/>
            <wp:docPr id="6" name="irc_mi" descr="http://sphotos-a.xx.fbcdn.net/hphotos-ash4/s480x480/376696_463888363632093_2047556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a.xx.fbcdn.net/hphotos-ash4/s480x480/376696_463888363632093_2047556199_n.jpg"/>
                    <pic:cNvPicPr>
                      <a:picLocks noChangeAspect="1" noChangeArrowheads="1"/>
                    </pic:cNvPicPr>
                  </pic:nvPicPr>
                  <pic:blipFill>
                    <a:blip r:embed="rId37"/>
                    <a:srcRect/>
                    <a:stretch>
                      <a:fillRect/>
                    </a:stretch>
                  </pic:blipFill>
                  <pic:spPr bwMode="auto">
                    <a:xfrm>
                      <a:off x="0" y="0"/>
                      <a:ext cx="3351041" cy="3351041"/>
                    </a:xfrm>
                    <a:prstGeom prst="rect">
                      <a:avLst/>
                    </a:prstGeom>
                    <a:noFill/>
                    <a:ln w="9525">
                      <a:noFill/>
                      <a:miter lim="800000"/>
                      <a:headEnd/>
                      <a:tailEnd/>
                    </a:ln>
                  </pic:spPr>
                </pic:pic>
              </a:graphicData>
            </a:graphic>
          </wp:inline>
        </w:drawing>
      </w:r>
    </w:p>
    <w:p w:rsidR="00742AB1" w:rsidRDefault="00017B09" w:rsidP="0018015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80151" w:rsidRPr="00180151">
        <w:rPr>
          <w:rFonts w:ascii="Arabic Typesetting" w:hAnsi="Arabic Typesetting" w:cs="Akhbar MT"/>
          <w:sz w:val="42"/>
          <w:szCs w:val="42"/>
          <w:rtl/>
        </w:rPr>
        <w:t xml:space="preserve"> ذلك الإعطاء خير للذين يريدون بعملهم وجه الله, والذين يعملون هذه الأعمال وغيرها من أعمال الخير, أولئك هم الفائزون بثواب الله الناجون مِن عقابه</w:t>
      </w:r>
      <w:r w:rsidR="00180151">
        <w:rPr>
          <w:rFonts w:ascii="Arabic Typesetting" w:hAnsi="Arabic Typesetting" w:cs="Akhbar MT" w:hint="cs"/>
          <w:sz w:val="42"/>
          <w:szCs w:val="42"/>
          <w:rtl/>
        </w:rPr>
        <w:t>.</w:t>
      </w:r>
    </w:p>
    <w:p w:rsidR="00A74233" w:rsidRDefault="0018015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39- </w:t>
      </w:r>
      <w:r w:rsidRPr="00180151">
        <w:rPr>
          <w:rFonts w:ascii="Arabic Typesetting" w:hAnsi="Arabic Typesetting" w:cs="Akhbar MT"/>
          <w:sz w:val="42"/>
          <w:szCs w:val="42"/>
          <w:rtl/>
        </w:rPr>
        <w:t xml:space="preserve">وما أعطيتم قرضًا من المال بقصد الربا, وطلب زيادة ذلك القرض; ليزيد وينمو في أموال الناس, فلا يزيد عند الله, بل يمحقه ويبطله. </w:t>
      </w:r>
    </w:p>
    <w:p w:rsidR="00A74233" w:rsidRDefault="00A74233" w:rsidP="00A74233">
      <w:pPr>
        <w:jc w:val="center"/>
        <w:rPr>
          <w:rFonts w:ascii="Arabic Typesetting" w:hAnsi="Arabic Typesetting" w:cs="Akhbar MT" w:hint="cs"/>
          <w:sz w:val="42"/>
          <w:szCs w:val="42"/>
          <w:rtl/>
        </w:rPr>
      </w:pPr>
      <w:r>
        <w:rPr>
          <w:noProof/>
        </w:rPr>
        <w:drawing>
          <wp:inline distT="0" distB="0" distL="0" distR="0">
            <wp:extent cx="4254968" cy="2919047"/>
            <wp:effectExtent l="19050" t="0" r="0" b="0"/>
            <wp:docPr id="8" name="irc_mi" descr="http://2.bp.blogspot.com/_CubyLVxvdaA/TUvKf6ONXqI/AAAAAAAAAE0/NE4f66ZN7t0/s1600/905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CubyLVxvdaA/TUvKf6ONXqI/AAAAAAAAAE0/NE4f66ZN7t0/s1600/905_imgcache.jpg"/>
                    <pic:cNvPicPr>
                      <a:picLocks noChangeAspect="1" noChangeArrowheads="1"/>
                    </pic:cNvPicPr>
                  </pic:nvPicPr>
                  <pic:blipFill>
                    <a:blip r:embed="rId38"/>
                    <a:srcRect/>
                    <a:stretch>
                      <a:fillRect/>
                    </a:stretch>
                  </pic:blipFill>
                  <pic:spPr bwMode="auto">
                    <a:xfrm>
                      <a:off x="0" y="0"/>
                      <a:ext cx="4256922" cy="2920388"/>
                    </a:xfrm>
                    <a:prstGeom prst="rect">
                      <a:avLst/>
                    </a:prstGeom>
                    <a:noFill/>
                    <a:ln w="9525">
                      <a:noFill/>
                      <a:miter lim="800000"/>
                      <a:headEnd/>
                      <a:tailEnd/>
                    </a:ln>
                  </pic:spPr>
                </pic:pic>
              </a:graphicData>
            </a:graphic>
          </wp:inline>
        </w:drawing>
      </w:r>
    </w:p>
    <w:p w:rsidR="00180151" w:rsidRDefault="00A74233"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180151" w:rsidRPr="00180151">
        <w:rPr>
          <w:rFonts w:ascii="Arabic Typesetting" w:hAnsi="Arabic Typesetting" w:cs="Akhbar MT"/>
          <w:sz w:val="42"/>
          <w:szCs w:val="42"/>
          <w:rtl/>
        </w:rPr>
        <w:t>وما أعطيتم من زكاة وصدقة للمستحقين ابتغاء مرضاة الله وطلبًا لثوابه, فهذا هو الذي يقبله الله ويضاعفه لكم أضعافًا كثيرة</w:t>
      </w:r>
      <w:r w:rsidR="00180151">
        <w:rPr>
          <w:rFonts w:ascii="Arabic Typesetting" w:hAnsi="Arabic Typesetting" w:cs="Akhbar MT" w:hint="cs"/>
          <w:sz w:val="42"/>
          <w:szCs w:val="42"/>
          <w:rtl/>
        </w:rPr>
        <w:t>.</w:t>
      </w:r>
    </w:p>
    <w:p w:rsidR="00A74233" w:rsidRDefault="00A74233" w:rsidP="00A74233">
      <w:pPr>
        <w:jc w:val="center"/>
        <w:rPr>
          <w:rFonts w:ascii="Arabic Typesetting" w:hAnsi="Arabic Typesetting" w:cs="Akhbar MT"/>
          <w:sz w:val="42"/>
          <w:szCs w:val="42"/>
          <w:rtl/>
        </w:rPr>
      </w:pPr>
      <w:r>
        <w:rPr>
          <w:noProof/>
        </w:rPr>
        <w:drawing>
          <wp:inline distT="0" distB="0" distL="0" distR="0">
            <wp:extent cx="3898145" cy="2857500"/>
            <wp:effectExtent l="19050" t="0" r="7105" b="0"/>
            <wp:docPr id="9" name="irc_mi" descr="http://www.str-ly.com/up/uploads/images/str-ly.com5d34a87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ly.com/up/uploads/images/str-ly.com5d34a87be8.jpg"/>
                    <pic:cNvPicPr>
                      <a:picLocks noChangeAspect="1" noChangeArrowheads="1"/>
                    </pic:cNvPicPr>
                  </pic:nvPicPr>
                  <pic:blipFill>
                    <a:blip r:embed="rId39"/>
                    <a:srcRect/>
                    <a:stretch>
                      <a:fillRect/>
                    </a:stretch>
                  </pic:blipFill>
                  <pic:spPr bwMode="auto">
                    <a:xfrm>
                      <a:off x="0" y="0"/>
                      <a:ext cx="3899986" cy="2858849"/>
                    </a:xfrm>
                    <a:prstGeom prst="rect">
                      <a:avLst/>
                    </a:prstGeom>
                    <a:noFill/>
                    <a:ln w="9525">
                      <a:noFill/>
                      <a:miter lim="800000"/>
                      <a:headEnd/>
                      <a:tailEnd/>
                    </a:ln>
                  </pic:spPr>
                </pic:pic>
              </a:graphicData>
            </a:graphic>
          </wp:inline>
        </w:drawing>
      </w:r>
    </w:p>
    <w:p w:rsidR="00FC199A" w:rsidRDefault="00742AB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40- </w:t>
      </w:r>
      <w:r w:rsidR="00180151" w:rsidRPr="00180151">
        <w:rPr>
          <w:rFonts w:ascii="Arabic Typesetting" w:hAnsi="Arabic Typesetting" w:cs="Akhbar MT"/>
          <w:sz w:val="42"/>
          <w:szCs w:val="42"/>
          <w:rtl/>
        </w:rPr>
        <w:t xml:space="preserve">الله وحده هو الذي </w:t>
      </w:r>
      <w:r w:rsidR="00FC199A">
        <w:rPr>
          <w:rFonts w:ascii="Arabic Typesetting" w:hAnsi="Arabic Typesetting" w:cs="Akhbar MT" w:hint="cs"/>
          <w:sz w:val="42"/>
          <w:szCs w:val="42"/>
          <w:rtl/>
        </w:rPr>
        <w:t>:</w:t>
      </w:r>
    </w:p>
    <w:p w:rsidR="00FC199A" w:rsidRDefault="00FC199A" w:rsidP="00FC199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180151" w:rsidRPr="00180151">
        <w:rPr>
          <w:rFonts w:ascii="Arabic Typesetting" w:hAnsi="Arabic Typesetting" w:cs="Akhbar MT"/>
          <w:sz w:val="42"/>
          <w:szCs w:val="42"/>
          <w:rtl/>
        </w:rPr>
        <w:t>خلقكم</w:t>
      </w:r>
      <w:r>
        <w:rPr>
          <w:rFonts w:ascii="Arabic Typesetting" w:hAnsi="Arabic Typesetting" w:cs="Akhbar MT" w:hint="cs"/>
          <w:sz w:val="42"/>
          <w:szCs w:val="42"/>
          <w:rtl/>
        </w:rPr>
        <w:t>.</w:t>
      </w:r>
    </w:p>
    <w:p w:rsidR="00FC199A" w:rsidRDefault="00FC199A" w:rsidP="00FC199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180151" w:rsidRPr="00180151">
        <w:rPr>
          <w:rFonts w:ascii="Arabic Typesetting" w:hAnsi="Arabic Typesetting" w:cs="Akhbar MT"/>
          <w:sz w:val="42"/>
          <w:szCs w:val="42"/>
          <w:rtl/>
        </w:rPr>
        <w:t xml:space="preserve"> </w:t>
      </w:r>
      <w:r>
        <w:rPr>
          <w:rFonts w:ascii="Arabic Typesetting" w:hAnsi="Arabic Typesetting" w:cs="Akhbar MT" w:hint="cs"/>
          <w:sz w:val="42"/>
          <w:szCs w:val="42"/>
          <w:rtl/>
        </w:rPr>
        <w:t xml:space="preserve">ثم </w:t>
      </w:r>
      <w:r>
        <w:rPr>
          <w:rFonts w:ascii="Arabic Typesetting" w:hAnsi="Arabic Typesetting" w:cs="Akhbar MT"/>
          <w:sz w:val="42"/>
          <w:szCs w:val="42"/>
          <w:rtl/>
        </w:rPr>
        <w:t>رزقكم في هذه الحياة</w:t>
      </w:r>
      <w:r>
        <w:rPr>
          <w:rFonts w:ascii="Arabic Typesetting" w:hAnsi="Arabic Typesetting" w:cs="Akhbar MT" w:hint="cs"/>
          <w:sz w:val="42"/>
          <w:szCs w:val="42"/>
          <w:rtl/>
        </w:rPr>
        <w:t>.</w:t>
      </w:r>
    </w:p>
    <w:p w:rsidR="00FC199A" w:rsidRDefault="00FC199A" w:rsidP="00FC199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ثم يميتكم بانتهاء آجالكم</w:t>
      </w:r>
      <w:r>
        <w:rPr>
          <w:rFonts w:ascii="Arabic Typesetting" w:hAnsi="Arabic Typesetting" w:cs="Akhbar MT" w:hint="cs"/>
          <w:sz w:val="42"/>
          <w:szCs w:val="42"/>
          <w:rtl/>
        </w:rPr>
        <w:t>.</w:t>
      </w:r>
    </w:p>
    <w:p w:rsidR="00FC199A" w:rsidRDefault="00FC199A" w:rsidP="00FC199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180151" w:rsidRPr="00180151">
        <w:rPr>
          <w:rFonts w:ascii="Arabic Typesetting" w:hAnsi="Arabic Typesetting" w:cs="Akhbar MT"/>
          <w:sz w:val="42"/>
          <w:szCs w:val="42"/>
          <w:rtl/>
        </w:rPr>
        <w:t xml:space="preserve"> ثم يبعثكم من القبور </w:t>
      </w:r>
      <w:r>
        <w:rPr>
          <w:rFonts w:ascii="Arabic Typesetting" w:hAnsi="Arabic Typesetting" w:cs="Akhbar MT"/>
          <w:sz w:val="42"/>
          <w:szCs w:val="42"/>
          <w:rtl/>
        </w:rPr>
        <w:t>أحياء للحساب والجزاء</w:t>
      </w:r>
      <w:r>
        <w:rPr>
          <w:rFonts w:ascii="Arabic Typesetting" w:hAnsi="Arabic Typesetting" w:cs="Akhbar MT" w:hint="cs"/>
          <w:sz w:val="42"/>
          <w:szCs w:val="42"/>
          <w:rtl/>
        </w:rPr>
        <w:t>.</w:t>
      </w:r>
    </w:p>
    <w:p w:rsidR="00FC199A" w:rsidRDefault="00FC199A" w:rsidP="00FC199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180151" w:rsidRPr="00180151">
        <w:rPr>
          <w:rFonts w:ascii="Arabic Typesetting" w:hAnsi="Arabic Typesetting" w:cs="Akhbar MT"/>
          <w:sz w:val="42"/>
          <w:szCs w:val="42"/>
          <w:rtl/>
        </w:rPr>
        <w:t xml:space="preserve"> هل من شركائكم مَن يفعل من ذلكم من شيء؟ </w:t>
      </w:r>
    </w:p>
    <w:p w:rsidR="00180151" w:rsidRDefault="00180151" w:rsidP="00FC199A">
      <w:pPr>
        <w:jc w:val="lowKashida"/>
        <w:rPr>
          <w:rFonts w:ascii="Arabic Typesetting" w:hAnsi="Arabic Typesetting" w:cs="Akhbar MT" w:hint="cs"/>
          <w:sz w:val="42"/>
          <w:szCs w:val="42"/>
          <w:rtl/>
        </w:rPr>
      </w:pPr>
      <w:r w:rsidRPr="00180151">
        <w:rPr>
          <w:rFonts w:ascii="Arabic Typesetting" w:hAnsi="Arabic Typesetting" w:cs="Akhbar MT"/>
          <w:sz w:val="42"/>
          <w:szCs w:val="42"/>
          <w:rtl/>
        </w:rPr>
        <w:t>تنزَّه الله وتقدَّس عن شرك هؤلاء المشركين به</w:t>
      </w:r>
      <w:r>
        <w:rPr>
          <w:rFonts w:ascii="Arabic Typesetting" w:hAnsi="Arabic Typesetting" w:cs="Akhbar MT" w:hint="cs"/>
          <w:sz w:val="42"/>
          <w:szCs w:val="42"/>
          <w:rtl/>
        </w:rPr>
        <w:t>.</w:t>
      </w:r>
    </w:p>
    <w:p w:rsidR="00FC199A" w:rsidRPr="00FC199A" w:rsidRDefault="00FC199A" w:rsidP="00FC199A">
      <w:pPr>
        <w:jc w:val="lowKashida"/>
        <w:rPr>
          <w:rFonts w:ascii="Arabic Typesetting" w:hAnsi="Arabic Typesetting" w:cs="Arabic Typesetting"/>
          <w:color w:val="0000FF"/>
          <w:sz w:val="54"/>
          <w:szCs w:val="54"/>
          <w:u w:val="single"/>
          <w:rtl/>
        </w:rPr>
      </w:pPr>
      <w:r w:rsidRPr="00FC199A">
        <w:rPr>
          <w:rFonts w:ascii="Arabic Typesetting" w:hAnsi="Arabic Typesetting" w:cs="Arabic Typesetting" w:hint="cs"/>
          <w:color w:val="0000FF"/>
          <w:sz w:val="54"/>
          <w:szCs w:val="54"/>
          <w:u w:val="single"/>
          <w:rtl/>
        </w:rPr>
        <w:t>ظهر الفساد في البر والبحر</w:t>
      </w:r>
    </w:p>
    <w:p w:rsidR="00742AB1" w:rsidRDefault="00742AB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41- </w:t>
      </w:r>
      <w:r w:rsidR="00180151" w:rsidRPr="00180151">
        <w:rPr>
          <w:rFonts w:ascii="Arabic Typesetting" w:hAnsi="Arabic Typesetting" w:cs="Akhbar MT"/>
          <w:sz w:val="42"/>
          <w:szCs w:val="42"/>
          <w:rtl/>
        </w:rPr>
        <w:t>ظهر الفساد في البر والبحر, كالجدب وقلة الأمطار وكثرة الأمراض والأوبئة; وذلك بسبب المعاصي التي يقترفها البشر; ليصيبهم بعقوبة بعض أعمالهم التي عملوها في الدنيا; كي يتوبوا إلى الله -سبحانه- ويرجعوا عن المعاصي, فتصلح أحوالهم, وتستقيم أمورهم</w:t>
      </w:r>
      <w:r w:rsidR="00180151">
        <w:rPr>
          <w:rFonts w:ascii="Arabic Typesetting" w:hAnsi="Arabic Typesetting" w:cs="Akhbar MT" w:hint="cs"/>
          <w:sz w:val="42"/>
          <w:szCs w:val="42"/>
          <w:rtl/>
        </w:rPr>
        <w:t>.</w:t>
      </w:r>
    </w:p>
    <w:p w:rsidR="00FC199A" w:rsidRDefault="00FC199A" w:rsidP="00FC199A">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3824654" cy="3083938"/>
            <wp:effectExtent l="19050" t="0" r="4396" b="0"/>
            <wp:docPr id="12" name="Picture 10" descr="C:\Documents and Setting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images.jpg"/>
                    <pic:cNvPicPr>
                      <a:picLocks noChangeAspect="1" noChangeArrowheads="1"/>
                    </pic:cNvPicPr>
                  </pic:nvPicPr>
                  <pic:blipFill>
                    <a:blip r:embed="rId40"/>
                    <a:srcRect/>
                    <a:stretch>
                      <a:fillRect/>
                    </a:stretch>
                  </pic:blipFill>
                  <pic:spPr bwMode="auto">
                    <a:xfrm>
                      <a:off x="0" y="0"/>
                      <a:ext cx="3829702" cy="3088008"/>
                    </a:xfrm>
                    <a:prstGeom prst="rect">
                      <a:avLst/>
                    </a:prstGeom>
                    <a:noFill/>
                    <a:ln w="9525">
                      <a:noFill/>
                      <a:miter lim="800000"/>
                      <a:headEnd/>
                      <a:tailEnd/>
                    </a:ln>
                  </pic:spPr>
                </pic:pic>
              </a:graphicData>
            </a:graphic>
          </wp:inline>
        </w:drawing>
      </w:r>
    </w:p>
    <w:p w:rsidR="001B21C2" w:rsidRDefault="00742AB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42- </w:t>
      </w:r>
      <w:r w:rsidR="00180151" w:rsidRPr="00180151">
        <w:rPr>
          <w:rFonts w:ascii="Arabic Typesetting" w:hAnsi="Arabic Typesetting" w:cs="Akhbar MT"/>
          <w:sz w:val="42"/>
          <w:szCs w:val="42"/>
          <w:rtl/>
        </w:rPr>
        <w:t xml:space="preserve">قل -أيها الرسول- للمكذبين بما جئت به: </w:t>
      </w:r>
    </w:p>
    <w:p w:rsidR="00742AB1" w:rsidRDefault="00180151" w:rsidP="00180151">
      <w:pPr>
        <w:jc w:val="lowKashida"/>
        <w:rPr>
          <w:rFonts w:ascii="Arabic Typesetting" w:hAnsi="Arabic Typesetting" w:cs="Akhbar MT" w:hint="cs"/>
          <w:sz w:val="42"/>
          <w:szCs w:val="42"/>
          <w:rtl/>
        </w:rPr>
      </w:pPr>
      <w:r w:rsidRPr="00180151">
        <w:rPr>
          <w:rFonts w:ascii="Arabic Typesetting" w:hAnsi="Arabic Typesetting" w:cs="Akhbar MT"/>
          <w:sz w:val="42"/>
          <w:szCs w:val="42"/>
          <w:rtl/>
        </w:rPr>
        <w:t>سيروا في أنحاء الأرض سير اعتبار وتأمل, فانظروا كيف كان عاقبة الأمم السابقة المكذبة كقوم نوح, وعاد وثمود, تجدوا عاقبتهم شر العواقب ومآلهم شر مآل؟ فقد كان أكثرهم مشركين بالله</w:t>
      </w:r>
      <w:r>
        <w:rPr>
          <w:rFonts w:ascii="Arabic Typesetting" w:hAnsi="Arabic Typesetting" w:cs="Akhbar MT" w:hint="cs"/>
          <w:sz w:val="42"/>
          <w:szCs w:val="42"/>
          <w:rtl/>
        </w:rPr>
        <w:t>.</w:t>
      </w:r>
    </w:p>
    <w:p w:rsidR="001B21C2" w:rsidRPr="008F42BE" w:rsidRDefault="001B21C2" w:rsidP="001B21C2">
      <w:pPr>
        <w:jc w:val="center"/>
        <w:rPr>
          <w:rFonts w:ascii="Arabic Typesetting" w:hAnsi="Arabic Typesetting" w:cs="Akhbar MT"/>
          <w:sz w:val="42"/>
          <w:szCs w:val="42"/>
          <w:rtl/>
        </w:rPr>
      </w:pPr>
      <w:r>
        <w:rPr>
          <w:noProof/>
        </w:rPr>
        <w:drawing>
          <wp:inline distT="0" distB="0" distL="0" distR="0">
            <wp:extent cx="4246685" cy="3191519"/>
            <wp:effectExtent l="19050" t="0" r="1465" b="0"/>
            <wp:docPr id="15" name="irc_mi" descr="https://encrypted-tbn1.gstatic.com/images?q=tbn:ANd9GcTPcMaqNriP5aXHXkj8VRZfrnh-y-Db1nEYsLfuZHV7_GjrRxxT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PcMaqNriP5aXHXkj8VRZfrnh-y-Db1nEYsLfuZHV7_GjrRxxTNQ"/>
                    <pic:cNvPicPr>
                      <a:picLocks noChangeAspect="1" noChangeArrowheads="1"/>
                    </pic:cNvPicPr>
                  </pic:nvPicPr>
                  <pic:blipFill>
                    <a:blip r:embed="rId41"/>
                    <a:srcRect/>
                    <a:stretch>
                      <a:fillRect/>
                    </a:stretch>
                  </pic:blipFill>
                  <pic:spPr bwMode="auto">
                    <a:xfrm>
                      <a:off x="0" y="0"/>
                      <a:ext cx="4248211" cy="3192666"/>
                    </a:xfrm>
                    <a:prstGeom prst="rect">
                      <a:avLst/>
                    </a:prstGeom>
                    <a:noFill/>
                    <a:ln w="9525">
                      <a:noFill/>
                      <a:miter lim="800000"/>
                      <a:headEnd/>
                      <a:tailEnd/>
                    </a:ln>
                  </pic:spPr>
                </pic:pic>
              </a:graphicData>
            </a:graphic>
          </wp:inline>
        </w:drawing>
      </w:r>
    </w:p>
    <w:p w:rsidR="00742AB1" w:rsidRDefault="00742AB1" w:rsidP="001801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43- </w:t>
      </w:r>
      <w:r w:rsidR="00180151" w:rsidRPr="00180151">
        <w:rPr>
          <w:rFonts w:ascii="Arabic Typesetting" w:hAnsi="Arabic Typesetting" w:cs="Akhbar MT"/>
          <w:sz w:val="42"/>
          <w:szCs w:val="42"/>
          <w:rtl/>
        </w:rPr>
        <w:t xml:space="preserve">فوجِّه وجهك -أيها الرسول- نحو الدين المستقيم, وهو الإسلام, منفذًا أوامره مجتنبًا نواهيه, واستمسك به من قبل مجيء يوم القيامة, فإذا جاء ذلك </w:t>
      </w:r>
      <w:r w:rsidR="00180151" w:rsidRPr="00180151">
        <w:rPr>
          <w:rFonts w:ascii="Arabic Typesetting" w:hAnsi="Arabic Typesetting" w:cs="Akhbar MT"/>
          <w:sz w:val="42"/>
          <w:szCs w:val="42"/>
          <w:rtl/>
        </w:rPr>
        <w:lastRenderedPageBreak/>
        <w:t>اليوم الذي لا يقدر أحد على ردِّه تفرقت الخلائق أشتاتًا متفاوتين; ليُروا أعمالهم</w:t>
      </w:r>
      <w:r w:rsidR="00180151">
        <w:rPr>
          <w:rFonts w:ascii="Arabic Typesetting" w:hAnsi="Arabic Typesetting" w:cs="Akhbar MT" w:hint="cs"/>
          <w:sz w:val="42"/>
          <w:szCs w:val="42"/>
          <w:rtl/>
        </w:rPr>
        <w:t>.</w:t>
      </w:r>
    </w:p>
    <w:p w:rsidR="001B21C2" w:rsidRPr="001B21C2" w:rsidRDefault="001B21C2" w:rsidP="00180151">
      <w:pPr>
        <w:jc w:val="lowKashida"/>
        <w:rPr>
          <w:rFonts w:ascii="Arabic Typesetting" w:hAnsi="Arabic Typesetting" w:cs="Arabic Typesetting"/>
          <w:color w:val="0000FF"/>
          <w:sz w:val="54"/>
          <w:szCs w:val="54"/>
          <w:u w:val="single"/>
          <w:rtl/>
        </w:rPr>
      </w:pPr>
      <w:r w:rsidRPr="001B21C2">
        <w:rPr>
          <w:rFonts w:ascii="Arabic Typesetting" w:hAnsi="Arabic Typesetting" w:cs="Arabic Typesetting" w:hint="cs"/>
          <w:color w:val="0000FF"/>
          <w:sz w:val="54"/>
          <w:szCs w:val="54"/>
          <w:u w:val="single"/>
          <w:rtl/>
        </w:rPr>
        <w:t>جزاء الله تعالى</w:t>
      </w:r>
    </w:p>
    <w:p w:rsidR="00742AB1" w:rsidRDefault="00742AB1"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44- </w:t>
      </w:r>
      <w:r w:rsidR="00FD6EFC" w:rsidRPr="00FD6EFC">
        <w:rPr>
          <w:rFonts w:ascii="Arabic Typesetting" w:hAnsi="Arabic Typesetting" w:cs="Akhbar MT"/>
          <w:sz w:val="42"/>
          <w:szCs w:val="42"/>
          <w:rtl/>
        </w:rPr>
        <w:t>من كفر فعليه عقوبة كفره, وهي خلوده في النار, ومن آمن وعمل صالحًا فلأنفسهم يهيئون منازل الجنة; بسبب تمسكهم بطاعة ربهم</w:t>
      </w:r>
      <w:r w:rsidR="00FD6EFC">
        <w:rPr>
          <w:rFonts w:ascii="Arabic Typesetting" w:hAnsi="Arabic Typesetting" w:cs="Akhbar MT" w:hint="cs"/>
          <w:sz w:val="42"/>
          <w:szCs w:val="42"/>
          <w:rtl/>
        </w:rPr>
        <w:t>.</w:t>
      </w:r>
    </w:p>
    <w:p w:rsidR="001B21C2" w:rsidRDefault="001B21C2" w:rsidP="001B21C2">
      <w:pPr>
        <w:jc w:val="center"/>
        <w:rPr>
          <w:rFonts w:ascii="Arabic Typesetting" w:hAnsi="Arabic Typesetting" w:cs="Akhbar MT"/>
          <w:sz w:val="42"/>
          <w:szCs w:val="42"/>
          <w:rtl/>
        </w:rPr>
      </w:pPr>
      <w:r>
        <w:rPr>
          <w:noProof/>
        </w:rPr>
        <w:drawing>
          <wp:inline distT="0" distB="0" distL="0" distR="0">
            <wp:extent cx="4026877" cy="3026326"/>
            <wp:effectExtent l="19050" t="0" r="0" b="0"/>
            <wp:docPr id="18" name="irc_mi" descr="http://4.bp.blogspot.com/_3C2nsCV7YsA/TJNUbURFhxI/AAAAAAAABFA/cxG-ErW67cU/s1600/heaven-and-hell%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3C2nsCV7YsA/TJNUbURFhxI/AAAAAAAABFA/cxG-ErW67cU/s1600/heaven-and-hell%5b1%5d.jpg"/>
                    <pic:cNvPicPr>
                      <a:picLocks noChangeAspect="1" noChangeArrowheads="1"/>
                    </pic:cNvPicPr>
                  </pic:nvPicPr>
                  <pic:blipFill>
                    <a:blip r:embed="rId42"/>
                    <a:srcRect/>
                    <a:stretch>
                      <a:fillRect/>
                    </a:stretch>
                  </pic:blipFill>
                  <pic:spPr bwMode="auto">
                    <a:xfrm>
                      <a:off x="0" y="0"/>
                      <a:ext cx="4028324" cy="3027413"/>
                    </a:xfrm>
                    <a:prstGeom prst="rect">
                      <a:avLst/>
                    </a:prstGeom>
                    <a:noFill/>
                    <a:ln w="9525">
                      <a:noFill/>
                      <a:miter lim="800000"/>
                      <a:headEnd/>
                      <a:tailEnd/>
                    </a:ln>
                  </pic:spPr>
                </pic:pic>
              </a:graphicData>
            </a:graphic>
          </wp:inline>
        </w:drawing>
      </w:r>
    </w:p>
    <w:p w:rsidR="00742AB1" w:rsidRDefault="00742AB1"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45- </w:t>
      </w:r>
      <w:r w:rsidR="00FD6EFC" w:rsidRPr="00FD6EFC">
        <w:rPr>
          <w:rFonts w:ascii="Arabic Typesetting" w:hAnsi="Arabic Typesetting" w:cs="Akhbar MT"/>
          <w:sz w:val="42"/>
          <w:szCs w:val="42"/>
          <w:rtl/>
        </w:rPr>
        <w:t>ليجزي الله الذين آمنوا بالله ورسوله وعملوا الصالحات من فضله وإحسانه. إنه لا يحب الكافرين لسخطه وغضبه عليهم</w:t>
      </w:r>
      <w:r w:rsidR="00FD6EFC">
        <w:rPr>
          <w:rFonts w:ascii="Arabic Typesetting" w:hAnsi="Arabic Typesetting" w:cs="Akhbar MT" w:hint="cs"/>
          <w:sz w:val="42"/>
          <w:szCs w:val="42"/>
          <w:rtl/>
        </w:rPr>
        <w:t>.</w:t>
      </w:r>
    </w:p>
    <w:p w:rsidR="001B21C2" w:rsidRPr="001B21C2" w:rsidRDefault="001B21C2" w:rsidP="00FD6EFC">
      <w:pPr>
        <w:jc w:val="lowKashida"/>
        <w:rPr>
          <w:rFonts w:ascii="Arabic Typesetting" w:hAnsi="Arabic Typesetting" w:cs="Arabic Typesetting"/>
          <w:color w:val="0000FF"/>
          <w:sz w:val="54"/>
          <w:szCs w:val="54"/>
          <w:u w:val="single"/>
          <w:rtl/>
        </w:rPr>
      </w:pPr>
      <w:r w:rsidRPr="001B21C2">
        <w:rPr>
          <w:rFonts w:ascii="Arabic Typesetting" w:hAnsi="Arabic Typesetting" w:cs="Arabic Typesetting" w:hint="cs"/>
          <w:color w:val="0000FF"/>
          <w:sz w:val="54"/>
          <w:szCs w:val="54"/>
          <w:u w:val="single"/>
          <w:rtl/>
        </w:rPr>
        <w:t>الرياح آية من آيات الله تعالى</w:t>
      </w:r>
    </w:p>
    <w:p w:rsidR="001B21C2" w:rsidRDefault="00742AB1"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46- </w:t>
      </w:r>
      <w:r w:rsidR="00FD6EFC" w:rsidRPr="00FD6EFC">
        <w:rPr>
          <w:rFonts w:ascii="Arabic Typesetting" w:hAnsi="Arabic Typesetting" w:cs="Akhbar MT"/>
          <w:sz w:val="42"/>
          <w:szCs w:val="42"/>
          <w:rtl/>
        </w:rPr>
        <w:t>ومن آيات الله الدالة على أنه الإله الحق وحده لا شريك له وعلى عظيم قدرته إرسال الرياح أمام المطر مبشرات بإثارتها للسحاب, فتستبشر بذلك النفوس; وليذيقكم من رحمته</w:t>
      </w:r>
      <w:r w:rsidR="001B21C2">
        <w:rPr>
          <w:rFonts w:ascii="Arabic Typesetting" w:hAnsi="Arabic Typesetting" w:cs="Akhbar MT" w:hint="cs"/>
          <w:sz w:val="42"/>
          <w:szCs w:val="42"/>
          <w:rtl/>
        </w:rPr>
        <w:t>:</w:t>
      </w:r>
    </w:p>
    <w:p w:rsidR="001B21C2" w:rsidRDefault="001B21C2"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FD6EFC" w:rsidRPr="00FD6EFC">
        <w:rPr>
          <w:rFonts w:ascii="Arabic Typesetting" w:hAnsi="Arabic Typesetting" w:cs="Akhbar MT"/>
          <w:sz w:val="42"/>
          <w:szCs w:val="42"/>
          <w:rtl/>
        </w:rPr>
        <w:t xml:space="preserve"> بإنزاله ال</w:t>
      </w:r>
      <w:r>
        <w:rPr>
          <w:rFonts w:ascii="Arabic Typesetting" w:hAnsi="Arabic Typesetting" w:cs="Akhbar MT"/>
          <w:sz w:val="42"/>
          <w:szCs w:val="42"/>
          <w:rtl/>
        </w:rPr>
        <w:t>مطر الذي تحيا به البلاد والعباد</w:t>
      </w:r>
      <w:r>
        <w:rPr>
          <w:rFonts w:ascii="Arabic Typesetting" w:hAnsi="Arabic Typesetting" w:cs="Akhbar MT" w:hint="cs"/>
          <w:sz w:val="42"/>
          <w:szCs w:val="42"/>
          <w:rtl/>
        </w:rPr>
        <w:t>.</w:t>
      </w:r>
    </w:p>
    <w:p w:rsidR="001B21C2" w:rsidRDefault="001B21C2"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FD6EFC" w:rsidRPr="00FD6EFC">
        <w:rPr>
          <w:rFonts w:ascii="Arabic Typesetting" w:hAnsi="Arabic Typesetting" w:cs="Akhbar MT"/>
          <w:sz w:val="42"/>
          <w:szCs w:val="42"/>
          <w:rtl/>
        </w:rPr>
        <w:t xml:space="preserve"> ولتجري ا</w:t>
      </w:r>
      <w:r>
        <w:rPr>
          <w:rFonts w:ascii="Arabic Typesetting" w:hAnsi="Arabic Typesetting" w:cs="Akhbar MT"/>
          <w:sz w:val="42"/>
          <w:szCs w:val="42"/>
          <w:rtl/>
        </w:rPr>
        <w:t>لسفن في البحر بأمر الله ومشيئته</w:t>
      </w:r>
      <w:r>
        <w:rPr>
          <w:rFonts w:ascii="Arabic Typesetting" w:hAnsi="Arabic Typesetting" w:cs="Akhbar MT" w:hint="cs"/>
          <w:sz w:val="42"/>
          <w:szCs w:val="42"/>
          <w:rtl/>
        </w:rPr>
        <w:t>.</w:t>
      </w:r>
    </w:p>
    <w:p w:rsidR="001B21C2" w:rsidRDefault="001B21C2"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FD6EFC" w:rsidRPr="00FD6EFC">
        <w:rPr>
          <w:rFonts w:ascii="Arabic Typesetting" w:hAnsi="Arabic Typesetting" w:cs="Akhbar MT"/>
          <w:sz w:val="42"/>
          <w:szCs w:val="42"/>
          <w:rtl/>
        </w:rPr>
        <w:t xml:space="preserve"> ولتبتغوا من</w:t>
      </w:r>
      <w:r>
        <w:rPr>
          <w:rFonts w:ascii="Arabic Typesetting" w:hAnsi="Arabic Typesetting" w:cs="Akhbar MT"/>
          <w:sz w:val="42"/>
          <w:szCs w:val="42"/>
          <w:rtl/>
        </w:rPr>
        <w:t xml:space="preserve"> فضله بالتجارة وغيرها</w:t>
      </w:r>
      <w:r>
        <w:rPr>
          <w:rFonts w:ascii="Arabic Typesetting" w:hAnsi="Arabic Typesetting" w:cs="Akhbar MT" w:hint="cs"/>
          <w:sz w:val="42"/>
          <w:szCs w:val="42"/>
          <w:rtl/>
        </w:rPr>
        <w:t>.</w:t>
      </w:r>
    </w:p>
    <w:p w:rsidR="00742AB1" w:rsidRDefault="001B21C2" w:rsidP="00FD6EF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FD6EFC" w:rsidRPr="00FD6EFC">
        <w:rPr>
          <w:rFonts w:ascii="Arabic Typesetting" w:hAnsi="Arabic Typesetting" w:cs="Akhbar MT"/>
          <w:sz w:val="42"/>
          <w:szCs w:val="42"/>
          <w:rtl/>
        </w:rPr>
        <w:t xml:space="preserve"> فعل الله ذلك من أجل أن تشكروا له نعمه وتعبدوه وحده</w:t>
      </w:r>
      <w:r w:rsidR="00FD6EFC">
        <w:rPr>
          <w:rFonts w:ascii="Arabic Typesetting" w:hAnsi="Arabic Typesetting" w:cs="Akhbar MT" w:hint="cs"/>
          <w:sz w:val="42"/>
          <w:szCs w:val="42"/>
          <w:rtl/>
        </w:rPr>
        <w:t>.</w:t>
      </w:r>
    </w:p>
    <w:p w:rsidR="00193D97" w:rsidRDefault="00193D97" w:rsidP="00193D97">
      <w:pPr>
        <w:jc w:val="center"/>
        <w:rPr>
          <w:rFonts w:ascii="Arabic Typesetting" w:hAnsi="Arabic Typesetting" w:cs="Akhbar MT"/>
          <w:sz w:val="42"/>
          <w:szCs w:val="42"/>
          <w:rtl/>
        </w:rPr>
      </w:pPr>
      <w:r>
        <w:rPr>
          <w:noProof/>
        </w:rPr>
        <w:drawing>
          <wp:inline distT="0" distB="0" distL="0" distR="0">
            <wp:extent cx="3886200" cy="2920603"/>
            <wp:effectExtent l="19050" t="0" r="0" b="0"/>
            <wp:docPr id="21" name="irc_mi" descr="https://encrypted-tbn0.gstatic.com/images?q=tbn:ANd9GcTHiLf_NEMoJIPuf7HCg47doXpSyHVE3nTffXxvXyeoOhIMqlBn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HiLf_NEMoJIPuf7HCg47doXpSyHVE3nTffXxvXyeoOhIMqlBnDg"/>
                    <pic:cNvPicPr>
                      <a:picLocks noChangeAspect="1" noChangeArrowheads="1"/>
                    </pic:cNvPicPr>
                  </pic:nvPicPr>
                  <pic:blipFill>
                    <a:blip r:embed="rId43"/>
                    <a:srcRect/>
                    <a:stretch>
                      <a:fillRect/>
                    </a:stretch>
                  </pic:blipFill>
                  <pic:spPr bwMode="auto">
                    <a:xfrm>
                      <a:off x="0" y="0"/>
                      <a:ext cx="3887596" cy="2921652"/>
                    </a:xfrm>
                    <a:prstGeom prst="rect">
                      <a:avLst/>
                    </a:prstGeom>
                    <a:noFill/>
                    <a:ln w="9525">
                      <a:noFill/>
                      <a:miter lim="800000"/>
                      <a:headEnd/>
                      <a:tailEnd/>
                    </a:ln>
                  </pic:spPr>
                </pic:pic>
              </a:graphicData>
            </a:graphic>
          </wp:inline>
        </w:drawing>
      </w:r>
    </w:p>
    <w:p w:rsidR="001F5152" w:rsidRPr="001F5152" w:rsidRDefault="001F5152" w:rsidP="00B8275D">
      <w:pPr>
        <w:jc w:val="lowKashida"/>
        <w:rPr>
          <w:rFonts w:ascii="Arabic Typesetting" w:hAnsi="Arabic Typesetting" w:cs="Arabic Typesetting" w:hint="cs"/>
          <w:color w:val="0000FF"/>
          <w:sz w:val="54"/>
          <w:szCs w:val="54"/>
          <w:u w:val="single"/>
          <w:rtl/>
        </w:rPr>
      </w:pPr>
      <w:r w:rsidRPr="001F5152">
        <w:rPr>
          <w:rFonts w:ascii="Arabic Typesetting" w:hAnsi="Arabic Typesetting" w:cs="Arabic Typesetting" w:hint="cs"/>
          <w:color w:val="0000FF"/>
          <w:sz w:val="54"/>
          <w:szCs w:val="54"/>
          <w:u w:val="single"/>
          <w:rtl/>
        </w:rPr>
        <w:t>المؤمنون منصورون دائماً بإذن الله</w:t>
      </w:r>
    </w:p>
    <w:p w:rsidR="00742AB1" w:rsidRDefault="00742AB1" w:rsidP="00B8275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47- </w:t>
      </w:r>
      <w:r w:rsidR="00B8275D" w:rsidRPr="00B8275D">
        <w:rPr>
          <w:rFonts w:ascii="Arabic Typesetting" w:hAnsi="Arabic Typesetting" w:cs="Akhbar MT"/>
          <w:sz w:val="42"/>
          <w:szCs w:val="42"/>
          <w:rtl/>
        </w:rPr>
        <w:t>ولقد أرسلنا مِن قبلك -أيها الرسول- رسلا إلى قومهم مبشرين ومنذرين يدعونهم إلى التوحيد, ويحذرونهم من الشرك, فجاؤوهم بالمعجزات والبراهين الساطعة, فكفر أكثرهم بربهم, فانتقمنا من الذين اكتسبوا السيئات منهم, فأهلكناهم, ونصرنا المؤمنين أتباع الرسل, وكذلك نفعل بالمكذبين بك إن استمروا على تكذيبك, ولم يؤمنوا</w:t>
      </w:r>
      <w:r w:rsidR="00B8275D">
        <w:rPr>
          <w:rFonts w:ascii="Arabic Typesetting" w:hAnsi="Arabic Typesetting" w:cs="Akhbar MT" w:hint="cs"/>
          <w:sz w:val="42"/>
          <w:szCs w:val="42"/>
          <w:rtl/>
        </w:rPr>
        <w:t>.</w:t>
      </w:r>
    </w:p>
    <w:p w:rsidR="001F5152" w:rsidRPr="001F5152" w:rsidRDefault="001F5152" w:rsidP="00B8275D">
      <w:pPr>
        <w:jc w:val="lowKashida"/>
        <w:rPr>
          <w:rFonts w:ascii="Arabic Typesetting" w:hAnsi="Arabic Typesetting" w:cs="Arabic Typesetting"/>
          <w:color w:val="0000FF"/>
          <w:sz w:val="54"/>
          <w:szCs w:val="54"/>
          <w:u w:val="single"/>
          <w:rtl/>
        </w:rPr>
      </w:pPr>
      <w:r w:rsidRPr="001F5152">
        <w:rPr>
          <w:rFonts w:ascii="Arabic Typesetting" w:hAnsi="Arabic Typesetting" w:cs="Arabic Typesetting" w:hint="cs"/>
          <w:color w:val="0000FF"/>
          <w:sz w:val="54"/>
          <w:szCs w:val="54"/>
          <w:u w:val="single"/>
          <w:rtl/>
        </w:rPr>
        <w:t>استبشار العباد بالمطر</w:t>
      </w:r>
    </w:p>
    <w:p w:rsidR="001F5152" w:rsidRDefault="00742AB1"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48- </w:t>
      </w:r>
      <w:r w:rsidR="00CF7B90">
        <w:rPr>
          <w:rFonts w:ascii="Arabic Typesetting" w:hAnsi="Arabic Typesetting" w:cs="Akhbar MT" w:hint="cs"/>
          <w:sz w:val="42"/>
          <w:szCs w:val="42"/>
          <w:rtl/>
        </w:rPr>
        <w:t>ا</w:t>
      </w:r>
      <w:r w:rsidR="00CF7B90" w:rsidRPr="00CF7B90">
        <w:rPr>
          <w:rFonts w:ascii="Arabic Typesetting" w:hAnsi="Arabic Typesetting" w:cs="Akhbar MT"/>
          <w:sz w:val="42"/>
          <w:szCs w:val="42"/>
          <w:rtl/>
        </w:rPr>
        <w:t xml:space="preserve">لله -سبحانه- هو الذي يرسل الرياح </w:t>
      </w:r>
      <w:r w:rsidR="001F5152">
        <w:rPr>
          <w:rFonts w:ascii="Arabic Typesetting" w:hAnsi="Arabic Typesetting" w:cs="Akhbar MT" w:hint="cs"/>
          <w:sz w:val="42"/>
          <w:szCs w:val="42"/>
          <w:rtl/>
        </w:rPr>
        <w:t>:</w:t>
      </w:r>
    </w:p>
    <w:p w:rsidR="001F5152" w:rsidRDefault="001F5152"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فتثير سحابًا مثقلا بالماء</w:t>
      </w:r>
      <w:r>
        <w:rPr>
          <w:rFonts w:ascii="Arabic Typesetting" w:hAnsi="Arabic Typesetting" w:cs="Akhbar MT" w:hint="cs"/>
          <w:sz w:val="42"/>
          <w:szCs w:val="42"/>
          <w:rtl/>
        </w:rPr>
        <w:t>.</w:t>
      </w:r>
    </w:p>
    <w:p w:rsidR="001F5152" w:rsidRDefault="001F5152"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فينشره الله في السماء كيف يشاء</w:t>
      </w:r>
      <w:r>
        <w:rPr>
          <w:rFonts w:ascii="Arabic Typesetting" w:hAnsi="Arabic Typesetting" w:cs="Akhbar MT" w:hint="cs"/>
          <w:sz w:val="42"/>
          <w:szCs w:val="42"/>
          <w:rtl/>
        </w:rPr>
        <w:t>.</w:t>
      </w:r>
    </w:p>
    <w:p w:rsidR="001F5152" w:rsidRDefault="001F5152"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ويجعله قطعًا متفرقة</w:t>
      </w:r>
      <w:r>
        <w:rPr>
          <w:rFonts w:ascii="Arabic Typesetting" w:hAnsi="Arabic Typesetting" w:cs="Akhbar MT" w:hint="cs"/>
          <w:sz w:val="42"/>
          <w:szCs w:val="42"/>
          <w:rtl/>
        </w:rPr>
        <w:t>.</w:t>
      </w:r>
    </w:p>
    <w:p w:rsidR="001F5152" w:rsidRDefault="001F5152"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فترى المطر يخرج من بين السحاب</w:t>
      </w:r>
      <w:r>
        <w:rPr>
          <w:rFonts w:ascii="Arabic Typesetting" w:hAnsi="Arabic Typesetting" w:cs="Akhbar MT" w:hint="cs"/>
          <w:sz w:val="42"/>
          <w:szCs w:val="42"/>
          <w:rtl/>
        </w:rPr>
        <w:t>.</w:t>
      </w:r>
    </w:p>
    <w:p w:rsidR="00742AB1" w:rsidRDefault="00CF7B90" w:rsidP="00CF7B90">
      <w:pPr>
        <w:jc w:val="lowKashida"/>
        <w:rPr>
          <w:rFonts w:ascii="Arabic Typesetting" w:hAnsi="Arabic Typesetting" w:cs="Akhbar MT" w:hint="cs"/>
          <w:sz w:val="42"/>
          <w:szCs w:val="42"/>
          <w:rtl/>
        </w:rPr>
      </w:pPr>
      <w:r w:rsidRPr="00CF7B90">
        <w:rPr>
          <w:rFonts w:ascii="Arabic Typesetting" w:hAnsi="Arabic Typesetting" w:cs="Akhbar MT"/>
          <w:sz w:val="42"/>
          <w:szCs w:val="42"/>
          <w:rtl/>
        </w:rPr>
        <w:t>فإذا ساقه الله إلى عباده إذا هم يستبشرون ويفرحون بأن الله صرف ذلك إليهم</w:t>
      </w:r>
      <w:r w:rsidRPr="00CF7B90">
        <w:rPr>
          <w:rFonts w:ascii="Arabic Typesetting" w:hAnsi="Arabic Typesetting" w:cs="Akhbar MT" w:hint="cs"/>
          <w:sz w:val="42"/>
          <w:szCs w:val="42"/>
          <w:rtl/>
        </w:rPr>
        <w:t>.</w:t>
      </w:r>
    </w:p>
    <w:p w:rsidR="001F5152" w:rsidRPr="00CF7B90" w:rsidRDefault="001F5152" w:rsidP="001F5152">
      <w:pPr>
        <w:jc w:val="center"/>
        <w:rPr>
          <w:rFonts w:ascii="Arabic Typesetting" w:hAnsi="Arabic Typesetting" w:cs="Akhbar MT"/>
          <w:sz w:val="42"/>
          <w:szCs w:val="42"/>
          <w:rtl/>
        </w:rPr>
      </w:pPr>
      <w:r>
        <w:rPr>
          <w:noProof/>
        </w:rPr>
        <w:lastRenderedPageBreak/>
        <w:drawing>
          <wp:inline distT="0" distB="0" distL="0" distR="0">
            <wp:extent cx="4352290" cy="2892425"/>
            <wp:effectExtent l="19050" t="0" r="0" b="0"/>
            <wp:docPr id="23" name="irc_mi" descr="http://www.stormup.net/uploads/storm1358322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ormup.net/uploads/storm13583226591.jpg"/>
                    <pic:cNvPicPr>
                      <a:picLocks noChangeAspect="1" noChangeArrowheads="1"/>
                    </pic:cNvPicPr>
                  </pic:nvPicPr>
                  <pic:blipFill>
                    <a:blip r:embed="rId44"/>
                    <a:srcRect/>
                    <a:stretch>
                      <a:fillRect/>
                    </a:stretch>
                  </pic:blipFill>
                  <pic:spPr bwMode="auto">
                    <a:xfrm>
                      <a:off x="0" y="0"/>
                      <a:ext cx="4352290" cy="2892425"/>
                    </a:xfrm>
                    <a:prstGeom prst="rect">
                      <a:avLst/>
                    </a:prstGeom>
                    <a:noFill/>
                    <a:ln w="9525">
                      <a:noFill/>
                      <a:miter lim="800000"/>
                      <a:headEnd/>
                      <a:tailEnd/>
                    </a:ln>
                  </pic:spPr>
                </pic:pic>
              </a:graphicData>
            </a:graphic>
          </wp:inline>
        </w:drawing>
      </w:r>
    </w:p>
    <w:p w:rsidR="00742AB1" w:rsidRDefault="00742AB1" w:rsidP="00CF7B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CF7B90" w:rsidRPr="00CF7B90">
        <w:rPr>
          <w:rFonts w:ascii="Arabic Typesetting" w:hAnsi="Arabic Typesetting" w:cs="Akhbar MT"/>
          <w:sz w:val="42"/>
          <w:szCs w:val="42"/>
          <w:rtl/>
        </w:rPr>
        <w:t>وإنْ كانوا من قبل نزول المطر لفي يأس وقنوط; بسبب احتباسه عنهم</w:t>
      </w:r>
      <w:r w:rsidR="00CF7B90">
        <w:rPr>
          <w:rFonts w:ascii="Arabic Typesetting" w:hAnsi="Arabic Typesetting" w:cs="Akhbar MT" w:hint="cs"/>
          <w:sz w:val="42"/>
          <w:szCs w:val="42"/>
          <w:rtl/>
        </w:rPr>
        <w:t>.</w:t>
      </w:r>
    </w:p>
    <w:p w:rsidR="00742AB1" w:rsidRDefault="00742AB1" w:rsidP="003F666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50- </w:t>
      </w:r>
      <w:r w:rsidR="00CF7B90" w:rsidRPr="00CF7B90">
        <w:rPr>
          <w:rFonts w:ascii="Arabic Typesetting" w:hAnsi="Arabic Typesetting" w:cs="Akhbar MT"/>
          <w:sz w:val="42"/>
          <w:szCs w:val="42"/>
          <w:rtl/>
        </w:rPr>
        <w:t>فانظر -أيها المشاهد- نظر تأمل وتدبر إلى آثار المطر في النبات والزروع والشجر, كيف يحيي به الله الأرض بعد موتها, فينبتها ويعشبها؟ إن الذي قَدَر على إحياء هذه الأرض لمحيي الموتى, وهو على كل شيء قدير لا يعجزه شيء</w:t>
      </w:r>
      <w:r w:rsidR="00CF7B90">
        <w:rPr>
          <w:rFonts w:ascii="Arabic Typesetting" w:hAnsi="Arabic Typesetting" w:cs="Akhbar MT" w:hint="cs"/>
          <w:sz w:val="42"/>
          <w:szCs w:val="42"/>
          <w:rtl/>
        </w:rPr>
        <w:t>.</w:t>
      </w:r>
    </w:p>
    <w:p w:rsidR="003F6667" w:rsidRDefault="003F6667" w:rsidP="003F6667">
      <w:pPr>
        <w:jc w:val="center"/>
        <w:rPr>
          <w:rFonts w:ascii="Arabic Typesetting" w:hAnsi="Arabic Typesetting" w:cs="Akhbar MT"/>
          <w:sz w:val="42"/>
          <w:szCs w:val="42"/>
          <w:rtl/>
        </w:rPr>
      </w:pPr>
      <w:r w:rsidRPr="003F6667">
        <w:rPr>
          <w:rFonts w:ascii="Arabic Typesetting" w:hAnsi="Arabic Typesetting" w:cs="Akhbar MT"/>
          <w:sz w:val="42"/>
          <w:szCs w:val="42"/>
          <w:rtl/>
        </w:rPr>
        <w:drawing>
          <wp:inline distT="0" distB="0" distL="0" distR="0">
            <wp:extent cx="4447137" cy="2945423"/>
            <wp:effectExtent l="19050" t="0" r="0" b="0"/>
            <wp:docPr id="28" name="Picture 23" descr="C:\Documents and Settings\User\Desktop\ا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esktop\اا.jpg"/>
                    <pic:cNvPicPr>
                      <a:picLocks noChangeAspect="1" noChangeArrowheads="1"/>
                    </pic:cNvPicPr>
                  </pic:nvPicPr>
                  <pic:blipFill>
                    <a:blip r:embed="rId45"/>
                    <a:srcRect/>
                    <a:stretch>
                      <a:fillRect/>
                    </a:stretch>
                  </pic:blipFill>
                  <pic:spPr bwMode="auto">
                    <a:xfrm>
                      <a:off x="0" y="0"/>
                      <a:ext cx="4452770" cy="2949154"/>
                    </a:xfrm>
                    <a:prstGeom prst="rect">
                      <a:avLst/>
                    </a:prstGeom>
                    <a:noFill/>
                    <a:ln w="9525">
                      <a:noFill/>
                      <a:miter lim="800000"/>
                      <a:headEnd/>
                      <a:tailEnd/>
                    </a:ln>
                  </pic:spPr>
                </pic:pic>
              </a:graphicData>
            </a:graphic>
          </wp:inline>
        </w:drawing>
      </w:r>
    </w:p>
    <w:p w:rsidR="00742AB1" w:rsidRDefault="00742AB1" w:rsidP="00CF7B9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51- </w:t>
      </w:r>
      <w:r w:rsidR="00CF7B90" w:rsidRPr="00CF7B90">
        <w:rPr>
          <w:rFonts w:ascii="Arabic Typesetting" w:hAnsi="Arabic Typesetting" w:cs="Akhbar MT"/>
          <w:sz w:val="42"/>
          <w:szCs w:val="42"/>
          <w:rtl/>
        </w:rPr>
        <w:t>ولئن أرسلنا على زروعهم ونباتهم ريحًا مفسدة, فرأوا نباتهم قد فسد بتلك الريح, فصار من بعد خضرته مصفرًا, لمكثوا من بعد رؤيتهم له يكفرون بالله ويجحدون نعمه</w:t>
      </w:r>
      <w:r w:rsidR="00CF7B90">
        <w:rPr>
          <w:rFonts w:ascii="Arabic Typesetting" w:hAnsi="Arabic Typesetting" w:cs="Akhbar MT" w:hint="cs"/>
          <w:sz w:val="42"/>
          <w:szCs w:val="42"/>
          <w:rtl/>
        </w:rPr>
        <w:t>.</w:t>
      </w:r>
    </w:p>
    <w:p w:rsidR="001F5152" w:rsidRDefault="001F5152" w:rsidP="001F5152">
      <w:pPr>
        <w:jc w:val="center"/>
        <w:rPr>
          <w:rFonts w:ascii="Arabic Typesetting" w:hAnsi="Arabic Typesetting" w:cs="Akhbar MT"/>
          <w:sz w:val="42"/>
          <w:szCs w:val="42"/>
          <w:rtl/>
        </w:rPr>
      </w:pPr>
      <w:r>
        <w:rPr>
          <w:noProof/>
        </w:rPr>
        <w:lastRenderedPageBreak/>
        <w:drawing>
          <wp:inline distT="0" distB="0" distL="0" distR="0">
            <wp:extent cx="3759372" cy="2816595"/>
            <wp:effectExtent l="19050" t="0" r="0" b="0"/>
            <wp:docPr id="27" name="irc_mi" descr="https://encrypted-tbn0.gstatic.com/images?q=tbn:ANd9GcQ7tqJMWTl1ZywIktx1JBnGM5B0N-wKnbDZX6B0U0-MU1_QF9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7tqJMWTl1ZywIktx1JBnGM5B0N-wKnbDZX6B0U0-MU1_QF9jt"/>
                    <pic:cNvPicPr>
                      <a:picLocks noChangeAspect="1" noChangeArrowheads="1"/>
                    </pic:cNvPicPr>
                  </pic:nvPicPr>
                  <pic:blipFill>
                    <a:blip r:embed="rId46"/>
                    <a:srcRect/>
                    <a:stretch>
                      <a:fillRect/>
                    </a:stretch>
                  </pic:blipFill>
                  <pic:spPr bwMode="auto">
                    <a:xfrm>
                      <a:off x="0" y="0"/>
                      <a:ext cx="3768824" cy="2823676"/>
                    </a:xfrm>
                    <a:prstGeom prst="rect">
                      <a:avLst/>
                    </a:prstGeom>
                    <a:noFill/>
                    <a:ln w="9525">
                      <a:noFill/>
                      <a:miter lim="800000"/>
                      <a:headEnd/>
                      <a:tailEnd/>
                    </a:ln>
                  </pic:spPr>
                </pic:pic>
              </a:graphicData>
            </a:graphic>
          </wp:inline>
        </w:drawing>
      </w:r>
    </w:p>
    <w:p w:rsidR="00742AB1" w:rsidRDefault="00742AB1" w:rsidP="0040690D">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52- </w:t>
      </w:r>
      <w:r w:rsidR="0040690D" w:rsidRPr="0040690D">
        <w:rPr>
          <w:rFonts w:ascii="Arabic Typesetting" w:hAnsi="Arabic Typesetting" w:cs="Akhbar MT"/>
          <w:sz w:val="42"/>
          <w:szCs w:val="42"/>
          <w:rtl/>
        </w:rPr>
        <w:t>فإنك -أيها الرسول- لا تسمع من مات قلبه, أو سدَّ أذنه عن سماع الحق, فلا تجزع ولا تحزن على عدم إيمان هؤلاء المشركين بك, فإنهم كالصم والموتى لا يسمعون, ولا يشعرون ولو كانوا حاضرين, فكيف إذا كانوا غائبين عنك مدبرين؟</w:t>
      </w:r>
    </w:p>
    <w:p w:rsidR="003F6667" w:rsidRPr="00B148A4" w:rsidRDefault="003F6667" w:rsidP="003F6667">
      <w:pPr>
        <w:jc w:val="center"/>
        <w:rPr>
          <w:rFonts w:ascii="Arabic Typesetting" w:hAnsi="Arabic Typesetting" w:cs="Arabic Typesetting"/>
          <w:color w:val="0000FF"/>
          <w:sz w:val="54"/>
          <w:szCs w:val="54"/>
          <w:u w:val="single"/>
          <w:rtl/>
        </w:rPr>
      </w:pPr>
      <w:r>
        <w:rPr>
          <w:noProof/>
        </w:rPr>
        <w:drawing>
          <wp:inline distT="0" distB="0" distL="0" distR="0">
            <wp:extent cx="3086100" cy="3086100"/>
            <wp:effectExtent l="19050" t="0" r="0" b="0"/>
            <wp:docPr id="30" name="irc_mi" descr="https://encrypted-tbn0.gstatic.com/images?q=tbn:ANd9GcQXILIqnxR5_KgatjwJtyTudwnLSFVMlICJxfAHnLfjmNm9gk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XILIqnxR5_KgatjwJtyTudwnLSFVMlICJxfAHnLfjmNm9gkAO"/>
                    <pic:cNvPicPr>
                      <a:picLocks noChangeAspect="1" noChangeArrowheads="1"/>
                    </pic:cNvPicPr>
                  </pic:nvPicPr>
                  <pic:blipFill>
                    <a:blip r:embed="rId47"/>
                    <a:srcRect/>
                    <a:stretch>
                      <a:fillRect/>
                    </a:stretch>
                  </pic:blipFill>
                  <pic:spPr bwMode="auto">
                    <a:xfrm>
                      <a:off x="0" y="0"/>
                      <a:ext cx="3088966" cy="3088966"/>
                    </a:xfrm>
                    <a:prstGeom prst="rect">
                      <a:avLst/>
                    </a:prstGeom>
                    <a:noFill/>
                    <a:ln w="9525">
                      <a:noFill/>
                      <a:miter lim="800000"/>
                      <a:headEnd/>
                      <a:tailEnd/>
                    </a:ln>
                  </pic:spPr>
                </pic:pic>
              </a:graphicData>
            </a:graphic>
          </wp:inline>
        </w:drawing>
      </w:r>
    </w:p>
    <w:p w:rsidR="00742AB1" w:rsidRDefault="00742AB1" w:rsidP="0040690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40690D" w:rsidRPr="0040690D">
        <w:rPr>
          <w:rFonts w:ascii="Arabic Typesetting" w:hAnsi="Arabic Typesetting" w:cs="Akhbar MT"/>
          <w:sz w:val="42"/>
          <w:szCs w:val="42"/>
          <w:rtl/>
        </w:rPr>
        <w:t>وما أنت -أيها الرسول- بمرشد مَن أعماه الله عن طريق الهدى, ما تُسمع سماع انتفاع إلا مَن يؤمن بآياتنا, فهم خاضعون ممتثلون لأمر الله</w:t>
      </w:r>
      <w:r w:rsidR="0040690D">
        <w:rPr>
          <w:rFonts w:ascii="Arabic Typesetting" w:hAnsi="Arabic Typesetting" w:cs="Akhbar MT" w:hint="cs"/>
          <w:sz w:val="42"/>
          <w:szCs w:val="42"/>
          <w:rtl/>
        </w:rPr>
        <w:t>.</w:t>
      </w:r>
    </w:p>
    <w:p w:rsidR="004960BC" w:rsidRDefault="004960BC" w:rsidP="004960BC">
      <w:pPr>
        <w:jc w:val="center"/>
        <w:rPr>
          <w:rFonts w:cs="Akhbar MT"/>
          <w:b w:val="0"/>
          <w:sz w:val="42"/>
          <w:szCs w:val="42"/>
          <w:rtl/>
        </w:rPr>
      </w:pPr>
      <w:r>
        <w:rPr>
          <w:rFonts w:cs="Akhbar MT" w:hint="cs"/>
          <w:b w:val="0"/>
          <w:sz w:val="42"/>
          <w:szCs w:val="42"/>
          <w:rtl/>
        </w:rPr>
        <w:t>""""""""""""""""""""""""""""</w:t>
      </w:r>
    </w:p>
    <w:p w:rsidR="004960BC" w:rsidRPr="001F315B" w:rsidRDefault="004960BC" w:rsidP="004960B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41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الروم</w:t>
      </w:r>
      <w:r w:rsidRPr="008B3B2E">
        <w:rPr>
          <w:rFonts w:ascii="Arabic Typesetting" w:hAnsi="Arabic Typesetting" w:cs="Arabic Typesetting" w:hint="cs"/>
          <w:b w:val="0"/>
          <w:color w:val="FF0000"/>
          <w:sz w:val="60"/>
          <w:szCs w:val="60"/>
          <w:u w:val="single"/>
          <w:rtl/>
        </w:rPr>
        <w:t>)</w:t>
      </w:r>
    </w:p>
    <w:p w:rsidR="003F6667" w:rsidRPr="003F6667" w:rsidRDefault="003F6667" w:rsidP="0091095A">
      <w:pPr>
        <w:jc w:val="lowKashida"/>
        <w:rPr>
          <w:rFonts w:ascii="Arabic Typesetting" w:hAnsi="Arabic Typesetting" w:cs="Arabic Typesetting" w:hint="cs"/>
          <w:color w:val="0000FF"/>
          <w:sz w:val="54"/>
          <w:szCs w:val="54"/>
          <w:u w:val="single"/>
          <w:rtl/>
        </w:rPr>
      </w:pPr>
      <w:r w:rsidRPr="003F6667">
        <w:rPr>
          <w:rFonts w:ascii="Arabic Typesetting" w:hAnsi="Arabic Typesetting" w:cs="Arabic Typesetting" w:hint="cs"/>
          <w:color w:val="0000FF"/>
          <w:sz w:val="54"/>
          <w:szCs w:val="54"/>
          <w:u w:val="single"/>
          <w:rtl/>
        </w:rPr>
        <w:t>مراحل حياة الإنسان</w:t>
      </w:r>
    </w:p>
    <w:p w:rsidR="003F6667" w:rsidRDefault="00742AB1"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54- </w:t>
      </w:r>
      <w:r w:rsidR="0091095A" w:rsidRPr="0091095A">
        <w:rPr>
          <w:rFonts w:ascii="Arabic Typesetting" w:hAnsi="Arabic Typesetting" w:cs="Akhbar MT"/>
          <w:sz w:val="42"/>
          <w:szCs w:val="42"/>
          <w:rtl/>
        </w:rPr>
        <w:t xml:space="preserve">الله تعالى هو الذي </w:t>
      </w:r>
      <w:r w:rsidR="003F6667">
        <w:rPr>
          <w:rFonts w:ascii="Arabic Typesetting" w:hAnsi="Arabic Typesetting" w:cs="Akhbar MT" w:hint="cs"/>
          <w:sz w:val="42"/>
          <w:szCs w:val="42"/>
          <w:rtl/>
        </w:rPr>
        <w:t>:</w:t>
      </w:r>
    </w:p>
    <w:p w:rsidR="003F6667" w:rsidRDefault="003F6667"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1095A" w:rsidRPr="0091095A">
        <w:rPr>
          <w:rFonts w:ascii="Arabic Typesetting" w:hAnsi="Arabic Typesetting" w:cs="Akhbar MT"/>
          <w:sz w:val="42"/>
          <w:szCs w:val="42"/>
          <w:rtl/>
        </w:rPr>
        <w:t>خلق</w:t>
      </w:r>
      <w:r>
        <w:rPr>
          <w:rFonts w:ascii="Arabic Typesetting" w:hAnsi="Arabic Typesetting" w:cs="Akhbar MT"/>
          <w:sz w:val="42"/>
          <w:szCs w:val="42"/>
          <w:rtl/>
        </w:rPr>
        <w:t>كم من ماء ضعيف مهين, وهو النطفة</w:t>
      </w:r>
      <w:r>
        <w:rPr>
          <w:rFonts w:ascii="Arabic Typesetting" w:hAnsi="Arabic Typesetting" w:cs="Akhbar MT" w:hint="cs"/>
          <w:sz w:val="42"/>
          <w:szCs w:val="42"/>
          <w:rtl/>
        </w:rPr>
        <w:t>.</w:t>
      </w:r>
    </w:p>
    <w:p w:rsidR="003F6667" w:rsidRDefault="003F6667" w:rsidP="003F6667">
      <w:pPr>
        <w:jc w:val="center"/>
        <w:rPr>
          <w:rFonts w:ascii="Arabic Typesetting" w:hAnsi="Arabic Typesetting" w:cs="Akhbar MT" w:hint="cs"/>
          <w:sz w:val="42"/>
          <w:szCs w:val="42"/>
          <w:rtl/>
        </w:rPr>
      </w:pPr>
      <w:r>
        <w:rPr>
          <w:noProof/>
        </w:rPr>
        <w:drawing>
          <wp:inline distT="0" distB="0" distL="0" distR="0">
            <wp:extent cx="4341612" cy="2708030"/>
            <wp:effectExtent l="19050" t="0" r="1788" b="0"/>
            <wp:docPr id="31" name="irc_mi" descr="http://www.quran-m.com/firas/ar_photo/1239316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ran-m.com/firas/ar_photo/12393167252.jpg"/>
                    <pic:cNvPicPr>
                      <a:picLocks noChangeAspect="1" noChangeArrowheads="1"/>
                    </pic:cNvPicPr>
                  </pic:nvPicPr>
                  <pic:blipFill>
                    <a:blip r:embed="rId48"/>
                    <a:srcRect/>
                    <a:stretch>
                      <a:fillRect/>
                    </a:stretch>
                  </pic:blipFill>
                  <pic:spPr bwMode="auto">
                    <a:xfrm>
                      <a:off x="0" y="0"/>
                      <a:ext cx="4347403" cy="2711642"/>
                    </a:xfrm>
                    <a:prstGeom prst="rect">
                      <a:avLst/>
                    </a:prstGeom>
                    <a:noFill/>
                    <a:ln w="9525">
                      <a:noFill/>
                      <a:miter lim="800000"/>
                      <a:headEnd/>
                      <a:tailEnd/>
                    </a:ln>
                  </pic:spPr>
                </pic:pic>
              </a:graphicData>
            </a:graphic>
          </wp:inline>
        </w:drawing>
      </w:r>
    </w:p>
    <w:p w:rsidR="003F6667" w:rsidRDefault="003F6667"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1095A" w:rsidRPr="0091095A">
        <w:rPr>
          <w:rFonts w:ascii="Arabic Typesetting" w:hAnsi="Arabic Typesetting" w:cs="Akhbar MT"/>
          <w:sz w:val="42"/>
          <w:szCs w:val="42"/>
          <w:rtl/>
        </w:rPr>
        <w:t xml:space="preserve"> ثم جعل</w:t>
      </w:r>
      <w:r>
        <w:rPr>
          <w:rFonts w:ascii="Arabic Typesetting" w:hAnsi="Arabic Typesetting" w:cs="Akhbar MT"/>
          <w:sz w:val="42"/>
          <w:szCs w:val="42"/>
          <w:rtl/>
        </w:rPr>
        <w:t xml:space="preserve"> من بعد ضعف الطفولة قوة الرجولة</w:t>
      </w:r>
      <w:r>
        <w:rPr>
          <w:rFonts w:ascii="Arabic Typesetting" w:hAnsi="Arabic Typesetting" w:cs="Akhbar MT" w:hint="cs"/>
          <w:sz w:val="42"/>
          <w:szCs w:val="42"/>
          <w:rtl/>
        </w:rPr>
        <w:t>.</w:t>
      </w:r>
    </w:p>
    <w:p w:rsidR="003F6667" w:rsidRDefault="003F6667"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1095A" w:rsidRPr="0091095A">
        <w:rPr>
          <w:rFonts w:ascii="Arabic Typesetting" w:hAnsi="Arabic Typesetting" w:cs="Akhbar MT"/>
          <w:sz w:val="42"/>
          <w:szCs w:val="42"/>
          <w:rtl/>
        </w:rPr>
        <w:t xml:space="preserve"> ثم جعل من</w:t>
      </w:r>
      <w:r>
        <w:rPr>
          <w:rFonts w:ascii="Arabic Typesetting" w:hAnsi="Arabic Typesetting" w:cs="Akhbar MT"/>
          <w:sz w:val="42"/>
          <w:szCs w:val="42"/>
          <w:rtl/>
        </w:rPr>
        <w:t xml:space="preserve"> بعد هذه القوة ضعف الكبر والهرم</w:t>
      </w:r>
      <w:r>
        <w:rPr>
          <w:rFonts w:ascii="Arabic Typesetting" w:hAnsi="Arabic Typesetting" w:cs="Akhbar MT" w:hint="cs"/>
          <w:sz w:val="42"/>
          <w:szCs w:val="42"/>
          <w:rtl/>
        </w:rPr>
        <w:t>.</w:t>
      </w:r>
    </w:p>
    <w:p w:rsidR="00742AB1" w:rsidRDefault="003F6667"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1095A" w:rsidRPr="0091095A">
        <w:rPr>
          <w:rFonts w:ascii="Arabic Typesetting" w:hAnsi="Arabic Typesetting" w:cs="Akhbar MT"/>
          <w:sz w:val="42"/>
          <w:szCs w:val="42"/>
          <w:rtl/>
        </w:rPr>
        <w:t xml:space="preserve"> يخلق الله ما يشاء من الضعف والقوة, وهو العليم بخلقه, القادر على كل شيء</w:t>
      </w:r>
      <w:r w:rsidR="0091095A">
        <w:rPr>
          <w:rFonts w:ascii="Arabic Typesetting" w:hAnsi="Arabic Typesetting" w:cs="Akhbar MT" w:hint="cs"/>
          <w:sz w:val="42"/>
          <w:szCs w:val="42"/>
          <w:rtl/>
        </w:rPr>
        <w:t>.</w:t>
      </w:r>
    </w:p>
    <w:p w:rsidR="003F6667" w:rsidRDefault="003F6667" w:rsidP="00A400F9">
      <w:pPr>
        <w:jc w:val="center"/>
        <w:rPr>
          <w:rFonts w:ascii="Arabic Typesetting" w:hAnsi="Arabic Typesetting" w:cs="Akhbar MT"/>
          <w:sz w:val="42"/>
          <w:szCs w:val="42"/>
          <w:rtl/>
        </w:rPr>
      </w:pPr>
      <w:r>
        <w:rPr>
          <w:noProof/>
        </w:rPr>
        <w:drawing>
          <wp:inline distT="0" distB="0" distL="0" distR="0">
            <wp:extent cx="4913240" cy="2597531"/>
            <wp:effectExtent l="19050" t="0" r="1660" b="0"/>
            <wp:docPr id="33" name="irc_mi" descr="http://www.eajaz-dz.org/cms/images/stories/wah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jaz-dz.org/cms/images/stories/wahan4.jpg"/>
                    <pic:cNvPicPr>
                      <a:picLocks noChangeAspect="1" noChangeArrowheads="1"/>
                    </pic:cNvPicPr>
                  </pic:nvPicPr>
                  <pic:blipFill>
                    <a:blip r:embed="rId49"/>
                    <a:srcRect/>
                    <a:stretch>
                      <a:fillRect/>
                    </a:stretch>
                  </pic:blipFill>
                  <pic:spPr bwMode="auto">
                    <a:xfrm>
                      <a:off x="0" y="0"/>
                      <a:ext cx="4917161" cy="2599604"/>
                    </a:xfrm>
                    <a:prstGeom prst="rect">
                      <a:avLst/>
                    </a:prstGeom>
                    <a:noFill/>
                    <a:ln w="9525">
                      <a:noFill/>
                      <a:miter lim="800000"/>
                      <a:headEnd/>
                      <a:tailEnd/>
                    </a:ln>
                  </pic:spPr>
                </pic:pic>
              </a:graphicData>
            </a:graphic>
          </wp:inline>
        </w:drawing>
      </w:r>
    </w:p>
    <w:p w:rsidR="00A400F9" w:rsidRPr="00A400F9" w:rsidRDefault="00A400F9" w:rsidP="0091095A">
      <w:pPr>
        <w:jc w:val="lowKashida"/>
        <w:rPr>
          <w:rFonts w:ascii="Arabic Typesetting" w:hAnsi="Arabic Typesetting" w:cs="Arabic Typesetting" w:hint="cs"/>
          <w:color w:val="0000FF"/>
          <w:sz w:val="54"/>
          <w:szCs w:val="54"/>
          <w:u w:val="single"/>
          <w:rtl/>
        </w:rPr>
      </w:pPr>
      <w:r w:rsidRPr="00A400F9">
        <w:rPr>
          <w:rFonts w:ascii="Arabic Typesetting" w:hAnsi="Arabic Typesetting" w:cs="Arabic Typesetting" w:hint="cs"/>
          <w:color w:val="0000FF"/>
          <w:sz w:val="54"/>
          <w:szCs w:val="54"/>
          <w:u w:val="single"/>
          <w:rtl/>
        </w:rPr>
        <w:lastRenderedPageBreak/>
        <w:t>ما لبثوا غير ساعة</w:t>
      </w:r>
    </w:p>
    <w:p w:rsidR="00742AB1" w:rsidRDefault="00742AB1"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55- </w:t>
      </w:r>
      <w:r w:rsidR="0091095A" w:rsidRPr="0091095A">
        <w:rPr>
          <w:rFonts w:ascii="Arabic Typesetting" w:hAnsi="Arabic Typesetting" w:cs="Akhbar MT"/>
          <w:sz w:val="42"/>
          <w:szCs w:val="42"/>
          <w:rtl/>
        </w:rPr>
        <w:t>ويوم تجيء القيامة ويبعث الله الخلق من قبورهم يقسم المشركون ما مكثوا في الدنيا غير فترة قصيرة من الزمن, كذبوا في قسمهم, كما كانوا يكذبون في الدنيا, وينكرون الحق الذي جاءت به الرسل</w:t>
      </w:r>
      <w:r w:rsidR="0091095A">
        <w:rPr>
          <w:rFonts w:ascii="Arabic Typesetting" w:hAnsi="Arabic Typesetting" w:cs="Akhbar MT" w:hint="cs"/>
          <w:sz w:val="42"/>
          <w:szCs w:val="42"/>
          <w:rtl/>
        </w:rPr>
        <w:t>.</w:t>
      </w:r>
    </w:p>
    <w:p w:rsidR="00A400F9" w:rsidRDefault="00A400F9" w:rsidP="00A400F9">
      <w:pPr>
        <w:jc w:val="center"/>
        <w:rPr>
          <w:rFonts w:ascii="Arabic Typesetting" w:hAnsi="Arabic Typesetting" w:cs="Akhbar MT"/>
          <w:sz w:val="42"/>
          <w:szCs w:val="42"/>
          <w:rtl/>
        </w:rPr>
      </w:pPr>
      <w:r>
        <w:rPr>
          <w:noProof/>
        </w:rPr>
        <w:drawing>
          <wp:inline distT="0" distB="0" distL="0" distR="0">
            <wp:extent cx="4974981" cy="2233246"/>
            <wp:effectExtent l="19050" t="0" r="0" b="0"/>
            <wp:docPr id="36" name="irc_mi" descr="http://2.bp.blogspot.com/-rlgCqzgG954/T1EPsHGr4WI/AAAAAAAAAIo/bCXkf_Ydm-M/s1600/430269_332355776802187_183704621667304_799007_1011465773_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rlgCqzgG954/T1EPsHGr4WI/AAAAAAAAAIo/bCXkf_Ydm-M/s1600/430269_332355776802187_183704621667304_799007_1011465773_n%5B1%5D.jpg"/>
                    <pic:cNvPicPr>
                      <a:picLocks noChangeAspect="1" noChangeArrowheads="1"/>
                    </pic:cNvPicPr>
                  </pic:nvPicPr>
                  <pic:blipFill>
                    <a:blip r:embed="rId50"/>
                    <a:srcRect/>
                    <a:stretch>
                      <a:fillRect/>
                    </a:stretch>
                  </pic:blipFill>
                  <pic:spPr bwMode="auto">
                    <a:xfrm>
                      <a:off x="0" y="0"/>
                      <a:ext cx="4975380" cy="2233425"/>
                    </a:xfrm>
                    <a:prstGeom prst="rect">
                      <a:avLst/>
                    </a:prstGeom>
                    <a:noFill/>
                    <a:ln w="9525">
                      <a:noFill/>
                      <a:miter lim="800000"/>
                      <a:headEnd/>
                      <a:tailEnd/>
                    </a:ln>
                  </pic:spPr>
                </pic:pic>
              </a:graphicData>
            </a:graphic>
          </wp:inline>
        </w:drawing>
      </w:r>
    </w:p>
    <w:p w:rsidR="00742AB1" w:rsidRDefault="00742AB1"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56- </w:t>
      </w:r>
      <w:r w:rsidR="0091095A" w:rsidRPr="0091095A">
        <w:rPr>
          <w:rFonts w:ascii="Arabic Typesetting" w:hAnsi="Arabic Typesetting" w:cs="Akhbar MT"/>
          <w:sz w:val="42"/>
          <w:szCs w:val="42"/>
          <w:rtl/>
        </w:rPr>
        <w:t>وقال الذين أوتوا العلم والإيمان بالله من الملائكة والأنبياء والمؤمنين: لقد مكثتم فيما كتب الله مما سبق في علمه من يوم خُلقتم إلى أن بُعثتم, فهذا يوم البعث, ولكنكم كنتم لا تعلمون, فأنكرتموه في الدنيا, وكذَّبتم به</w:t>
      </w:r>
      <w:r w:rsidR="0091095A" w:rsidRPr="0091095A">
        <w:rPr>
          <w:rFonts w:ascii="Arabic Typesetting" w:hAnsi="Arabic Typesetting" w:cs="Akhbar MT" w:hint="cs"/>
          <w:sz w:val="42"/>
          <w:szCs w:val="42"/>
          <w:rtl/>
        </w:rPr>
        <w:t>.</w:t>
      </w:r>
    </w:p>
    <w:p w:rsidR="00A400F9" w:rsidRPr="00A400F9" w:rsidRDefault="00A400F9" w:rsidP="0091095A">
      <w:pPr>
        <w:jc w:val="lowKashida"/>
        <w:rPr>
          <w:rFonts w:ascii="Arabic Typesetting" w:hAnsi="Arabic Typesetting" w:cs="Arabic Typesetting"/>
          <w:color w:val="0000FF"/>
          <w:sz w:val="54"/>
          <w:szCs w:val="54"/>
          <w:u w:val="single"/>
          <w:rtl/>
        </w:rPr>
      </w:pPr>
      <w:r w:rsidRPr="00A400F9">
        <w:rPr>
          <w:rFonts w:ascii="Arabic Typesetting" w:hAnsi="Arabic Typesetting" w:cs="Arabic Typesetting" w:hint="cs"/>
          <w:color w:val="0000FF"/>
          <w:sz w:val="54"/>
          <w:szCs w:val="54"/>
          <w:u w:val="single"/>
          <w:rtl/>
        </w:rPr>
        <w:t xml:space="preserve">لا أعذار يوم القيامة </w:t>
      </w:r>
    </w:p>
    <w:p w:rsidR="00742AB1" w:rsidRDefault="00742AB1" w:rsidP="0091095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57- </w:t>
      </w:r>
      <w:r w:rsidR="0091095A" w:rsidRPr="0091095A">
        <w:rPr>
          <w:rFonts w:ascii="Arabic Typesetting" w:hAnsi="Arabic Typesetting" w:cs="Akhbar MT"/>
          <w:sz w:val="42"/>
          <w:szCs w:val="42"/>
          <w:rtl/>
        </w:rPr>
        <w:t>فيوم القيامة لا ينفع الظالمين ما يقدمونه من أعذار, ولا يُطلب منهم إرضاء الله تعالى بالتوبة والطاعة, بل يُعاقبون بسيئاتهم ومعاصيهم</w:t>
      </w:r>
      <w:r w:rsidRPr="00A86455">
        <w:rPr>
          <w:rFonts w:ascii="Arabic Typesetting" w:hAnsi="Arabic Typesetting" w:cs="Akhbar MT"/>
          <w:sz w:val="42"/>
          <w:szCs w:val="42"/>
          <w:rtl/>
        </w:rPr>
        <w:t>.</w:t>
      </w:r>
    </w:p>
    <w:p w:rsidR="00A400F9" w:rsidRDefault="00A400F9" w:rsidP="00A400F9">
      <w:pPr>
        <w:jc w:val="center"/>
        <w:rPr>
          <w:rFonts w:ascii="Arabic Typesetting" w:hAnsi="Arabic Typesetting" w:cs="Akhbar MT"/>
          <w:sz w:val="42"/>
          <w:szCs w:val="42"/>
          <w:rtl/>
        </w:rPr>
      </w:pPr>
      <w:r>
        <w:rPr>
          <w:noProof/>
        </w:rPr>
        <w:drawing>
          <wp:inline distT="0" distB="0" distL="0" distR="0">
            <wp:extent cx="4711211" cy="2435469"/>
            <wp:effectExtent l="19050" t="0" r="0" b="0"/>
            <wp:docPr id="39" name="irc_mi" descr="http://farm4.static.flickr.com/3114/2770962880_72338576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114/2770962880_7233857692_o.jpg"/>
                    <pic:cNvPicPr>
                      <a:picLocks noChangeAspect="1" noChangeArrowheads="1"/>
                    </pic:cNvPicPr>
                  </pic:nvPicPr>
                  <pic:blipFill>
                    <a:blip r:embed="rId51"/>
                    <a:srcRect/>
                    <a:stretch>
                      <a:fillRect/>
                    </a:stretch>
                  </pic:blipFill>
                  <pic:spPr bwMode="auto">
                    <a:xfrm>
                      <a:off x="0" y="0"/>
                      <a:ext cx="4714370" cy="2437102"/>
                    </a:xfrm>
                    <a:prstGeom prst="rect">
                      <a:avLst/>
                    </a:prstGeom>
                    <a:noFill/>
                    <a:ln w="9525">
                      <a:noFill/>
                      <a:miter lim="800000"/>
                      <a:headEnd/>
                      <a:tailEnd/>
                    </a:ln>
                  </pic:spPr>
                </pic:pic>
              </a:graphicData>
            </a:graphic>
          </wp:inline>
        </w:drawing>
      </w:r>
    </w:p>
    <w:p w:rsidR="00A400F9" w:rsidRPr="00A400F9" w:rsidRDefault="00A400F9" w:rsidP="004B4A8B">
      <w:pPr>
        <w:jc w:val="lowKashida"/>
        <w:rPr>
          <w:rFonts w:ascii="Arabic Typesetting" w:hAnsi="Arabic Typesetting" w:cs="Arabic Typesetting" w:hint="cs"/>
          <w:color w:val="0000FF"/>
          <w:sz w:val="54"/>
          <w:szCs w:val="54"/>
          <w:u w:val="single"/>
          <w:rtl/>
        </w:rPr>
      </w:pPr>
      <w:r w:rsidRPr="00A400F9">
        <w:rPr>
          <w:rFonts w:ascii="Arabic Typesetting" w:hAnsi="Arabic Typesetting" w:cs="Arabic Typesetting" w:hint="cs"/>
          <w:color w:val="0000FF"/>
          <w:sz w:val="54"/>
          <w:szCs w:val="54"/>
          <w:u w:val="single"/>
          <w:rtl/>
        </w:rPr>
        <w:lastRenderedPageBreak/>
        <w:t>إقامة الحجة على الكافرين</w:t>
      </w:r>
    </w:p>
    <w:p w:rsidR="00A400F9" w:rsidRDefault="00742AB1" w:rsidP="004B4A8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4B4A8B" w:rsidRPr="004B4A8B">
        <w:rPr>
          <w:rFonts w:ascii="Arabic Typesetting" w:hAnsi="Arabic Typesetting" w:cs="Akhbar MT"/>
          <w:sz w:val="42"/>
          <w:szCs w:val="42"/>
          <w:rtl/>
        </w:rPr>
        <w:t xml:space="preserve">ولقد بينَّا للناس في هذا القرآن مِن كل مثل من أجل إقامة الحجة عليهم وإثبات وحدانية الله جل وعلا ، ولئن جئتهم -أيها الرسول- بأي حجة تدل على صدقك ليقولَنَّ الذين كفروا بك: </w:t>
      </w:r>
    </w:p>
    <w:p w:rsidR="00742AB1" w:rsidRDefault="004B4A8B" w:rsidP="004B4A8B">
      <w:pPr>
        <w:jc w:val="lowKashida"/>
        <w:rPr>
          <w:rFonts w:ascii="Arabic Typesetting" w:hAnsi="Arabic Typesetting" w:cs="Akhbar MT" w:hint="cs"/>
          <w:sz w:val="42"/>
          <w:szCs w:val="42"/>
          <w:rtl/>
        </w:rPr>
      </w:pPr>
      <w:r w:rsidRPr="004B4A8B">
        <w:rPr>
          <w:rFonts w:ascii="Arabic Typesetting" w:hAnsi="Arabic Typesetting" w:cs="Akhbar MT"/>
          <w:sz w:val="42"/>
          <w:szCs w:val="42"/>
          <w:rtl/>
        </w:rPr>
        <w:t>ما أنتم -أيها الرسول وأتباعك- إلا مبطلون فيما تجيئوننا به من الأمور</w:t>
      </w:r>
      <w:r>
        <w:rPr>
          <w:rFonts w:ascii="Arabic Typesetting" w:hAnsi="Arabic Typesetting" w:cs="Akhbar MT" w:hint="cs"/>
          <w:sz w:val="42"/>
          <w:szCs w:val="42"/>
          <w:rtl/>
        </w:rPr>
        <w:t>.</w:t>
      </w:r>
    </w:p>
    <w:p w:rsidR="00A400F9" w:rsidRDefault="00A400F9" w:rsidP="00A400F9">
      <w:pPr>
        <w:jc w:val="center"/>
        <w:rPr>
          <w:rFonts w:ascii="Arabic Typesetting" w:hAnsi="Arabic Typesetting" w:cs="Akhbar MT"/>
          <w:sz w:val="42"/>
          <w:szCs w:val="42"/>
          <w:rtl/>
        </w:rPr>
      </w:pPr>
      <w:r>
        <w:rPr>
          <w:noProof/>
        </w:rPr>
        <w:drawing>
          <wp:inline distT="0" distB="0" distL="0" distR="0">
            <wp:extent cx="4350727" cy="2892669"/>
            <wp:effectExtent l="19050" t="0" r="0" b="0"/>
            <wp:docPr id="42" name="irc_mi" descr="https://encrypted-tbn1.gstatic.com/images?q=tbn:ANd9GcQMwtXNLOjTMo6kefQbMJYHXo5WHZiWFRt76G0Vh1aUYA97Fj4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MwtXNLOjTMo6kefQbMJYHXo5WHZiWFRt76G0Vh1aUYA97Fj4sEQ"/>
                    <pic:cNvPicPr>
                      <a:picLocks noChangeAspect="1" noChangeArrowheads="1"/>
                    </pic:cNvPicPr>
                  </pic:nvPicPr>
                  <pic:blipFill>
                    <a:blip r:embed="rId52"/>
                    <a:srcRect/>
                    <a:stretch>
                      <a:fillRect/>
                    </a:stretch>
                  </pic:blipFill>
                  <pic:spPr bwMode="auto">
                    <a:xfrm>
                      <a:off x="0" y="0"/>
                      <a:ext cx="4352290" cy="2893708"/>
                    </a:xfrm>
                    <a:prstGeom prst="rect">
                      <a:avLst/>
                    </a:prstGeom>
                    <a:noFill/>
                    <a:ln w="9525">
                      <a:noFill/>
                      <a:miter lim="800000"/>
                      <a:headEnd/>
                      <a:tailEnd/>
                    </a:ln>
                  </pic:spPr>
                </pic:pic>
              </a:graphicData>
            </a:graphic>
          </wp:inline>
        </w:drawing>
      </w:r>
    </w:p>
    <w:p w:rsidR="00742AB1" w:rsidRDefault="00742AB1" w:rsidP="004B4A8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59- </w:t>
      </w:r>
      <w:r w:rsidR="004B4A8B" w:rsidRPr="004B4A8B">
        <w:rPr>
          <w:rFonts w:ascii="Arabic Typesetting" w:hAnsi="Arabic Typesetting" w:cs="Akhbar MT"/>
          <w:sz w:val="42"/>
          <w:szCs w:val="42"/>
          <w:rtl/>
        </w:rPr>
        <w:t>ومثل ذلك الختم يختم الله على قلوب الذين لا يعلمون حقيقة ما تأتيهم به -أيها الرسول- من عند الله من هذه العبر والآيات البينات</w:t>
      </w:r>
      <w:r w:rsidR="004B4A8B">
        <w:rPr>
          <w:rFonts w:ascii="Arabic Typesetting" w:hAnsi="Arabic Typesetting" w:cs="Akhbar MT" w:hint="cs"/>
          <w:sz w:val="42"/>
          <w:szCs w:val="42"/>
          <w:rtl/>
        </w:rPr>
        <w:t>.</w:t>
      </w:r>
    </w:p>
    <w:p w:rsidR="006F6323" w:rsidRPr="006F6323" w:rsidRDefault="006F6323" w:rsidP="004B4A8B">
      <w:pPr>
        <w:jc w:val="lowKashida"/>
        <w:rPr>
          <w:rFonts w:ascii="Arabic Typesetting" w:hAnsi="Arabic Typesetting" w:cs="Arabic Typesetting"/>
          <w:color w:val="0000FF"/>
          <w:sz w:val="54"/>
          <w:szCs w:val="54"/>
          <w:u w:val="single"/>
          <w:rtl/>
        </w:rPr>
      </w:pPr>
      <w:r w:rsidRPr="006F6323">
        <w:rPr>
          <w:rFonts w:ascii="Arabic Typesetting" w:hAnsi="Arabic Typesetting" w:cs="Arabic Typesetting" w:hint="cs"/>
          <w:color w:val="0000FF"/>
          <w:sz w:val="54"/>
          <w:szCs w:val="54"/>
          <w:u w:val="single"/>
          <w:rtl/>
        </w:rPr>
        <w:t>الصبر طريق النصر</w:t>
      </w:r>
    </w:p>
    <w:p w:rsidR="00742AB1" w:rsidRDefault="00742AB1" w:rsidP="004B4A8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4B4A8B" w:rsidRPr="004B4A8B">
        <w:rPr>
          <w:rFonts w:ascii="Arabic Typesetting" w:hAnsi="Arabic Typesetting" w:cs="Akhbar MT"/>
          <w:sz w:val="42"/>
          <w:szCs w:val="42"/>
          <w:rtl/>
        </w:rPr>
        <w:t>فاصبر -أيها الرسول- على ما ينالك مِن أذى قومك وتكذيبهم لك, إن ما وعدك الله به من نصر وتمكين وثواب حق لا شك فيه, ولا يستفزَّنَّك عن دينك الذين لا يوقنون بالميعاد, ولا يصدِّقون بالبعث والجزاء</w:t>
      </w:r>
      <w:r w:rsidR="004B4A8B">
        <w:rPr>
          <w:rFonts w:ascii="Arabic Typesetting" w:hAnsi="Arabic Typesetting" w:cs="Akhbar MT" w:hint="cs"/>
          <w:sz w:val="42"/>
          <w:szCs w:val="42"/>
          <w:rtl/>
        </w:rPr>
        <w:t>.</w:t>
      </w:r>
    </w:p>
    <w:p w:rsidR="00742AB1" w:rsidRDefault="00742AB1" w:rsidP="00742AB1">
      <w:pPr>
        <w:jc w:val="center"/>
        <w:rPr>
          <w:rFonts w:cs="Akhbar MT"/>
          <w:b w:val="0"/>
          <w:sz w:val="42"/>
          <w:szCs w:val="42"/>
          <w:rtl/>
        </w:rPr>
      </w:pPr>
      <w:r>
        <w:rPr>
          <w:rFonts w:cs="Akhbar MT" w:hint="cs"/>
          <w:b w:val="0"/>
          <w:sz w:val="42"/>
          <w:szCs w:val="42"/>
          <w:rtl/>
        </w:rPr>
        <w:t>""""""""""""""""""""""""""""</w:t>
      </w:r>
    </w:p>
    <w:p w:rsidR="00742AB1" w:rsidRDefault="00742AB1" w:rsidP="00742AB1">
      <w:pPr>
        <w:jc w:val="center"/>
        <w:rPr>
          <w:rFonts w:cs="Akhbar MT"/>
          <w:b w:val="0"/>
          <w:sz w:val="42"/>
          <w:szCs w:val="42"/>
          <w:rtl/>
        </w:rPr>
      </w:pPr>
      <w:r>
        <w:rPr>
          <w:rFonts w:cs="Akhbar MT" w:hint="cs"/>
          <w:b w:val="0"/>
          <w:sz w:val="42"/>
          <w:szCs w:val="42"/>
          <w:rtl/>
        </w:rPr>
        <w:t xml:space="preserve">انتهى التفسير المصور لسورة الروم </w:t>
      </w:r>
    </w:p>
    <w:p w:rsidR="00742AB1" w:rsidRDefault="00742AB1" w:rsidP="00742AB1">
      <w:pPr>
        <w:jc w:val="center"/>
        <w:rPr>
          <w:rFonts w:cs="Akhbar MT"/>
          <w:b w:val="0"/>
          <w:sz w:val="42"/>
          <w:szCs w:val="42"/>
          <w:rtl/>
        </w:rPr>
      </w:pPr>
      <w:r>
        <w:rPr>
          <w:rFonts w:cs="Akhbar MT" w:hint="cs"/>
          <w:b w:val="0"/>
          <w:sz w:val="42"/>
          <w:szCs w:val="42"/>
          <w:rtl/>
        </w:rPr>
        <w:t>""""""""""""""""""""""""""""</w:t>
      </w:r>
    </w:p>
    <w:p w:rsidR="00742AB1" w:rsidRPr="00F66181" w:rsidRDefault="00742AB1" w:rsidP="00742AB1">
      <w:pPr>
        <w:jc w:val="center"/>
        <w:rPr>
          <w:rFonts w:cs="Akhbar MT"/>
          <w:bCs/>
          <w:sz w:val="42"/>
          <w:szCs w:val="42"/>
          <w:u w:val="single"/>
          <w:rtl/>
        </w:rPr>
      </w:pPr>
      <w:r w:rsidRPr="00F66181">
        <w:rPr>
          <w:rFonts w:cs="Akhbar MT" w:hint="cs"/>
          <w:bCs/>
          <w:sz w:val="42"/>
          <w:szCs w:val="42"/>
          <w:u w:val="single"/>
          <w:rtl/>
        </w:rPr>
        <w:lastRenderedPageBreak/>
        <w:t>المراجع:</w:t>
      </w:r>
    </w:p>
    <w:p w:rsidR="00742AB1" w:rsidRDefault="00742AB1" w:rsidP="00742AB1">
      <w:pPr>
        <w:jc w:val="center"/>
        <w:rPr>
          <w:rFonts w:cs="Akhbar MT"/>
          <w:b w:val="0"/>
          <w:sz w:val="42"/>
          <w:szCs w:val="42"/>
          <w:rtl/>
        </w:rPr>
      </w:pPr>
      <w:r>
        <w:rPr>
          <w:rFonts w:cs="Akhbar MT" w:hint="cs"/>
          <w:b w:val="0"/>
          <w:sz w:val="42"/>
          <w:szCs w:val="42"/>
          <w:rtl/>
        </w:rPr>
        <w:t>1-التفسير الميسر.</w:t>
      </w:r>
    </w:p>
    <w:p w:rsidR="00742AB1" w:rsidRDefault="00742AB1" w:rsidP="00742AB1">
      <w:pPr>
        <w:jc w:val="center"/>
        <w:rPr>
          <w:rFonts w:cs="Akhbar MT"/>
          <w:b w:val="0"/>
          <w:sz w:val="42"/>
          <w:szCs w:val="42"/>
          <w:rtl/>
        </w:rPr>
      </w:pPr>
      <w:r>
        <w:rPr>
          <w:rFonts w:cs="Akhbar MT" w:hint="cs"/>
          <w:b w:val="0"/>
          <w:sz w:val="42"/>
          <w:szCs w:val="42"/>
          <w:rtl/>
        </w:rPr>
        <w:t>2- تفسير الجلالين.</w:t>
      </w:r>
    </w:p>
    <w:p w:rsidR="00742AB1" w:rsidRDefault="00742AB1" w:rsidP="00742AB1">
      <w:pPr>
        <w:jc w:val="center"/>
        <w:rPr>
          <w:rFonts w:cs="Akhbar MT"/>
          <w:b w:val="0"/>
          <w:sz w:val="42"/>
          <w:szCs w:val="42"/>
          <w:rtl/>
        </w:rPr>
      </w:pPr>
      <w:r>
        <w:rPr>
          <w:rFonts w:cs="Akhbar MT" w:hint="cs"/>
          <w:b w:val="0"/>
          <w:sz w:val="42"/>
          <w:szCs w:val="42"/>
          <w:rtl/>
        </w:rPr>
        <w:t>×÷×÷×÷×÷×÷×÷×÷×÷×÷×÷×÷×</w:t>
      </w:r>
    </w:p>
    <w:p w:rsidR="00742AB1" w:rsidRDefault="00742AB1" w:rsidP="00742AB1">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742AB1" w:rsidRPr="008C338B" w:rsidRDefault="00742AB1" w:rsidP="00742AB1">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742AB1" w:rsidRPr="00551852" w:rsidRDefault="00742AB1" w:rsidP="00742AB1">
      <w:pPr>
        <w:pBdr>
          <w:bottom w:val="single" w:sz="6" w:space="1" w:color="auto"/>
        </w:pBdr>
        <w:jc w:val="center"/>
        <w:rPr>
          <w:rFonts w:cs="PT Bold Heading"/>
          <w:b w:val="0"/>
          <w:sz w:val="2"/>
          <w:szCs w:val="2"/>
          <w:rtl/>
        </w:rPr>
      </w:pPr>
    </w:p>
    <w:p w:rsidR="00742AB1" w:rsidRPr="00E213DF" w:rsidRDefault="00742AB1" w:rsidP="00742AB1">
      <w:pPr>
        <w:rPr>
          <w:b w:val="0"/>
          <w:bCs/>
          <w:sz w:val="26"/>
          <w:szCs w:val="26"/>
          <w:rtl/>
        </w:rPr>
      </w:pPr>
    </w:p>
    <w:p w:rsidR="00742AB1" w:rsidRDefault="00742AB1" w:rsidP="00742AB1">
      <w:pPr>
        <w:jc w:val="center"/>
        <w:rPr>
          <w:rFonts w:cs="Akhbar MT"/>
          <w:sz w:val="40"/>
          <w:szCs w:val="40"/>
          <w:rtl/>
        </w:rPr>
      </w:pPr>
      <w:r>
        <w:rPr>
          <w:rFonts w:cs="Akhbar MT" w:hint="cs"/>
          <w:sz w:val="40"/>
          <w:szCs w:val="40"/>
          <w:rtl/>
        </w:rPr>
        <w:t>تم الانتهاء من هذا الكتاب بإذن الله تعالى ومشيئته</w:t>
      </w:r>
    </w:p>
    <w:p w:rsidR="00742AB1" w:rsidRDefault="00742AB1" w:rsidP="006F6323">
      <w:pPr>
        <w:jc w:val="center"/>
        <w:rPr>
          <w:rFonts w:cs="Akhbar MT"/>
          <w:sz w:val="40"/>
          <w:szCs w:val="40"/>
          <w:rtl/>
        </w:rPr>
      </w:pPr>
      <w:r>
        <w:rPr>
          <w:rFonts w:cs="Akhbar MT" w:hint="cs"/>
          <w:sz w:val="40"/>
          <w:szCs w:val="40"/>
          <w:rtl/>
        </w:rPr>
        <w:t xml:space="preserve">يوم </w:t>
      </w:r>
      <w:r w:rsidR="006F6323">
        <w:rPr>
          <w:rFonts w:cs="Akhbar MT" w:hint="cs"/>
          <w:sz w:val="40"/>
          <w:szCs w:val="40"/>
          <w:rtl/>
        </w:rPr>
        <w:t>الثلاثاء</w:t>
      </w:r>
      <w:r>
        <w:rPr>
          <w:rFonts w:cs="Akhbar MT" w:hint="cs"/>
          <w:sz w:val="40"/>
          <w:szCs w:val="40"/>
          <w:rtl/>
        </w:rPr>
        <w:t xml:space="preserve"> </w:t>
      </w:r>
      <w:r w:rsidR="006F6323">
        <w:rPr>
          <w:rFonts w:cs="Akhbar MT" w:hint="cs"/>
          <w:sz w:val="40"/>
          <w:szCs w:val="40"/>
          <w:rtl/>
        </w:rPr>
        <w:t>6</w:t>
      </w:r>
      <w:r>
        <w:rPr>
          <w:rFonts w:cs="Akhbar MT" w:hint="cs"/>
          <w:sz w:val="40"/>
          <w:szCs w:val="40"/>
          <w:rtl/>
        </w:rPr>
        <w:t>/</w:t>
      </w:r>
      <w:r w:rsidR="006F6323">
        <w:rPr>
          <w:rFonts w:cs="Akhbar MT" w:hint="cs"/>
          <w:sz w:val="40"/>
          <w:szCs w:val="40"/>
          <w:rtl/>
        </w:rPr>
        <w:t>6</w:t>
      </w:r>
      <w:r>
        <w:rPr>
          <w:rFonts w:cs="Akhbar MT" w:hint="cs"/>
          <w:sz w:val="40"/>
          <w:szCs w:val="40"/>
          <w:rtl/>
        </w:rPr>
        <w:t xml:space="preserve">/1434هـ الموافق </w:t>
      </w:r>
      <w:r w:rsidR="006F6323">
        <w:rPr>
          <w:rFonts w:cs="Akhbar MT" w:hint="cs"/>
          <w:sz w:val="40"/>
          <w:szCs w:val="40"/>
          <w:rtl/>
        </w:rPr>
        <w:t>16</w:t>
      </w:r>
      <w:r>
        <w:rPr>
          <w:rFonts w:cs="Akhbar MT" w:hint="cs"/>
          <w:sz w:val="40"/>
          <w:szCs w:val="40"/>
          <w:rtl/>
        </w:rPr>
        <w:t>/</w:t>
      </w:r>
      <w:r w:rsidR="006F6323">
        <w:rPr>
          <w:rFonts w:cs="Akhbar MT" w:hint="cs"/>
          <w:sz w:val="40"/>
          <w:szCs w:val="40"/>
          <w:rtl/>
        </w:rPr>
        <w:t>4</w:t>
      </w:r>
      <w:r>
        <w:rPr>
          <w:rFonts w:cs="Akhbar MT" w:hint="cs"/>
          <w:sz w:val="40"/>
          <w:szCs w:val="40"/>
          <w:rtl/>
        </w:rPr>
        <w:t>/2013م</w:t>
      </w:r>
    </w:p>
    <w:p w:rsidR="00742AB1" w:rsidRDefault="00742AB1" w:rsidP="00742AB1">
      <w:pPr>
        <w:jc w:val="center"/>
        <w:rPr>
          <w:rFonts w:cs="Akhbar MT"/>
          <w:sz w:val="40"/>
          <w:szCs w:val="40"/>
          <w:rtl/>
        </w:rPr>
      </w:pPr>
      <w:r>
        <w:rPr>
          <w:rFonts w:cs="Akhbar MT" w:hint="cs"/>
          <w:sz w:val="40"/>
          <w:szCs w:val="40"/>
          <w:rtl/>
        </w:rPr>
        <w:t>---------------------------</w:t>
      </w:r>
    </w:p>
    <w:p w:rsidR="00742AB1" w:rsidRDefault="00DA11E3" w:rsidP="00742AB1">
      <w:pPr>
        <w:jc w:val="center"/>
        <w:rPr>
          <w:rFonts w:cs="Akhbar MT"/>
          <w:sz w:val="40"/>
          <w:szCs w:val="40"/>
        </w:rPr>
      </w:pPr>
      <w:hyperlink r:id="rId53" w:history="1">
        <w:r w:rsidR="00742AB1" w:rsidRPr="002855DE">
          <w:rPr>
            <w:rStyle w:val="Hyperlink"/>
            <w:rFonts w:cs="Akhbar MT"/>
            <w:sz w:val="40"/>
            <w:szCs w:val="40"/>
          </w:rPr>
          <w:t>ahmedaly240@hotmail.com</w:t>
        </w:r>
      </w:hyperlink>
    </w:p>
    <w:p w:rsidR="00742AB1" w:rsidRPr="00551852" w:rsidRDefault="00DA11E3" w:rsidP="00742AB1">
      <w:pPr>
        <w:jc w:val="center"/>
        <w:rPr>
          <w:rFonts w:cs="Akhbar MT"/>
          <w:sz w:val="40"/>
          <w:szCs w:val="40"/>
          <w:rtl/>
          <w:lang w:bidi="ar-EG"/>
        </w:rPr>
      </w:pPr>
      <w:hyperlink r:id="rId54" w:history="1">
        <w:r w:rsidR="00742AB1" w:rsidRPr="002855DE">
          <w:rPr>
            <w:rStyle w:val="Hyperlink"/>
            <w:rFonts w:cs="Akhbar MT"/>
            <w:sz w:val="40"/>
            <w:szCs w:val="40"/>
          </w:rPr>
          <w:t>ahmedaly2407@gmail.com</w:t>
        </w:r>
      </w:hyperlink>
    </w:p>
    <w:p w:rsidR="00AD46D8" w:rsidRDefault="00AD46D8">
      <w:pPr>
        <w:rPr>
          <w:lang w:bidi="ar-EG"/>
        </w:rPr>
      </w:pPr>
    </w:p>
    <w:sectPr w:rsidR="00AD46D8" w:rsidSect="00DD0C74">
      <w:headerReference w:type="default" r:id="rId55"/>
      <w:footerReference w:type="even" r:id="rId56"/>
      <w:footerReference w:type="default" r:id="rId57"/>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B59" w:rsidRDefault="00651B59" w:rsidP="00742AB1">
      <w:r>
        <w:separator/>
      </w:r>
    </w:p>
  </w:endnote>
  <w:endnote w:type="continuationSeparator" w:id="1">
    <w:p w:rsidR="00651B59" w:rsidRDefault="00651B59" w:rsidP="00742A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DA11E3" w:rsidP="00B94FF8">
    <w:pPr>
      <w:pStyle w:val="Footer"/>
      <w:framePr w:wrap="around" w:vAnchor="text" w:hAnchor="text" w:xAlign="center" w:y="1"/>
      <w:rPr>
        <w:rStyle w:val="PageNumber"/>
      </w:rPr>
    </w:pPr>
    <w:r>
      <w:rPr>
        <w:rStyle w:val="PageNumber"/>
        <w:rtl/>
      </w:rPr>
      <w:fldChar w:fldCharType="begin"/>
    </w:r>
    <w:r w:rsidR="001A47FA">
      <w:rPr>
        <w:rStyle w:val="PageNumber"/>
      </w:rPr>
      <w:instrText xml:space="preserve">PAGE  </w:instrText>
    </w:r>
    <w:r>
      <w:rPr>
        <w:rStyle w:val="PageNumber"/>
        <w:rtl/>
      </w:rPr>
      <w:fldChar w:fldCharType="end"/>
    </w:r>
  </w:p>
  <w:p w:rsidR="00564F39" w:rsidRDefault="00651B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DA11E3" w:rsidP="00B94FF8">
    <w:pPr>
      <w:pStyle w:val="Footer"/>
      <w:framePr w:wrap="around" w:vAnchor="text" w:hAnchor="text" w:xAlign="center" w:y="1"/>
      <w:rPr>
        <w:rStyle w:val="PageNumber"/>
      </w:rPr>
    </w:pPr>
    <w:r>
      <w:rPr>
        <w:rStyle w:val="PageNumber"/>
        <w:rtl/>
      </w:rPr>
      <w:fldChar w:fldCharType="begin"/>
    </w:r>
    <w:r w:rsidR="001A47FA">
      <w:rPr>
        <w:rStyle w:val="PageNumber"/>
      </w:rPr>
      <w:instrText xml:space="preserve">PAGE  </w:instrText>
    </w:r>
    <w:r>
      <w:rPr>
        <w:rStyle w:val="PageNumber"/>
        <w:rtl/>
      </w:rPr>
      <w:fldChar w:fldCharType="separate"/>
    </w:r>
    <w:r w:rsidR="00C0741F">
      <w:rPr>
        <w:rStyle w:val="PageNumber"/>
        <w:noProof/>
      </w:rPr>
      <w:t>29</w:t>
    </w:r>
    <w:r>
      <w:rPr>
        <w:rStyle w:val="PageNumber"/>
        <w:rtl/>
      </w:rPr>
      <w:fldChar w:fldCharType="end"/>
    </w:r>
  </w:p>
  <w:p w:rsidR="00564F39" w:rsidRDefault="00651B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B59" w:rsidRDefault="00651B59" w:rsidP="00742AB1">
      <w:r>
        <w:separator/>
      </w:r>
    </w:p>
  </w:footnote>
  <w:footnote w:type="continuationSeparator" w:id="1">
    <w:p w:rsidR="00651B59" w:rsidRDefault="00651B59" w:rsidP="00742A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DF93A94E84ED4FF39D1368625C9B315B"/>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742AB1" w:rsidP="00742AB1">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التفسير المصور لسورة الروم</w:t>
        </w:r>
      </w:p>
    </w:sdtContent>
  </w:sdt>
  <w:p w:rsidR="00564F39" w:rsidRDefault="00651B5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742AB1"/>
    <w:rsid w:val="00017B09"/>
    <w:rsid w:val="00061AE5"/>
    <w:rsid w:val="00076772"/>
    <w:rsid w:val="00134A65"/>
    <w:rsid w:val="001674EB"/>
    <w:rsid w:val="00180151"/>
    <w:rsid w:val="00193D97"/>
    <w:rsid w:val="001A47FA"/>
    <w:rsid w:val="001B1FC8"/>
    <w:rsid w:val="001B21C2"/>
    <w:rsid w:val="001F5152"/>
    <w:rsid w:val="00223455"/>
    <w:rsid w:val="00290FB6"/>
    <w:rsid w:val="002D7142"/>
    <w:rsid w:val="003272B7"/>
    <w:rsid w:val="00353E20"/>
    <w:rsid w:val="003F6667"/>
    <w:rsid w:val="00405085"/>
    <w:rsid w:val="0040690D"/>
    <w:rsid w:val="00485EB1"/>
    <w:rsid w:val="004960BC"/>
    <w:rsid w:val="004B4A8B"/>
    <w:rsid w:val="004C10F1"/>
    <w:rsid w:val="004F6F4B"/>
    <w:rsid w:val="005377A0"/>
    <w:rsid w:val="005B4AA5"/>
    <w:rsid w:val="005D18B4"/>
    <w:rsid w:val="00614DCC"/>
    <w:rsid w:val="00651B59"/>
    <w:rsid w:val="00663C42"/>
    <w:rsid w:val="006675F3"/>
    <w:rsid w:val="00686AE8"/>
    <w:rsid w:val="006A1391"/>
    <w:rsid w:val="006B6818"/>
    <w:rsid w:val="006F6323"/>
    <w:rsid w:val="00742AB1"/>
    <w:rsid w:val="00852082"/>
    <w:rsid w:val="00876FD0"/>
    <w:rsid w:val="0091095A"/>
    <w:rsid w:val="009A328C"/>
    <w:rsid w:val="00A400F9"/>
    <w:rsid w:val="00A74233"/>
    <w:rsid w:val="00A9403B"/>
    <w:rsid w:val="00AD46D8"/>
    <w:rsid w:val="00B8275D"/>
    <w:rsid w:val="00C0741F"/>
    <w:rsid w:val="00CF7B90"/>
    <w:rsid w:val="00D217FA"/>
    <w:rsid w:val="00DA11E3"/>
    <w:rsid w:val="00EB4064"/>
    <w:rsid w:val="00EC45DC"/>
    <w:rsid w:val="00F90D4F"/>
    <w:rsid w:val="00FB1B00"/>
    <w:rsid w:val="00FC199A"/>
    <w:rsid w:val="00FD6EF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AB1"/>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AB1"/>
    <w:rPr>
      <w:color w:val="0000FF"/>
      <w:u w:val="single"/>
    </w:rPr>
  </w:style>
  <w:style w:type="paragraph" w:styleId="Footer">
    <w:name w:val="footer"/>
    <w:basedOn w:val="Normal"/>
    <w:link w:val="FooterChar"/>
    <w:rsid w:val="00742AB1"/>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742AB1"/>
    <w:rPr>
      <w:rFonts w:ascii="Times New Roman" w:eastAsia="Times New Roman" w:hAnsi="Times New Roman" w:cs="Times New Roman"/>
      <w:b/>
      <w:sz w:val="20"/>
      <w:szCs w:val="20"/>
    </w:rPr>
  </w:style>
  <w:style w:type="character" w:styleId="PageNumber">
    <w:name w:val="page number"/>
    <w:basedOn w:val="DefaultParagraphFont"/>
    <w:rsid w:val="00742AB1"/>
  </w:style>
  <w:style w:type="paragraph" w:styleId="Header">
    <w:name w:val="header"/>
    <w:basedOn w:val="Normal"/>
    <w:link w:val="HeaderChar"/>
    <w:uiPriority w:val="99"/>
    <w:unhideWhenUsed/>
    <w:rsid w:val="00742AB1"/>
    <w:pPr>
      <w:tabs>
        <w:tab w:val="center" w:pos="4153"/>
        <w:tab w:val="right" w:pos="8306"/>
      </w:tabs>
    </w:pPr>
  </w:style>
  <w:style w:type="character" w:customStyle="1" w:styleId="HeaderChar">
    <w:name w:val="Header Char"/>
    <w:basedOn w:val="DefaultParagraphFont"/>
    <w:link w:val="Header"/>
    <w:uiPriority w:val="99"/>
    <w:rsid w:val="00742AB1"/>
    <w:rPr>
      <w:rFonts w:ascii="Times New Roman" w:eastAsia="Times New Roman" w:hAnsi="Times New Roman" w:cs="Times New Roman"/>
      <w:b/>
      <w:sz w:val="36"/>
      <w:szCs w:val="36"/>
    </w:rPr>
  </w:style>
  <w:style w:type="paragraph" w:styleId="BalloonText">
    <w:name w:val="Balloon Text"/>
    <w:basedOn w:val="Normal"/>
    <w:link w:val="BalloonTextChar"/>
    <w:uiPriority w:val="99"/>
    <w:semiHidden/>
    <w:unhideWhenUsed/>
    <w:rsid w:val="00742AB1"/>
    <w:rPr>
      <w:rFonts w:ascii="Tahoma" w:hAnsi="Tahoma" w:cs="Tahoma"/>
      <w:sz w:val="16"/>
      <w:szCs w:val="16"/>
    </w:rPr>
  </w:style>
  <w:style w:type="character" w:customStyle="1" w:styleId="BalloonTextChar">
    <w:name w:val="Balloon Text Char"/>
    <w:basedOn w:val="DefaultParagraphFont"/>
    <w:link w:val="BalloonText"/>
    <w:uiPriority w:val="99"/>
    <w:semiHidden/>
    <w:rsid w:val="00742AB1"/>
    <w:rPr>
      <w:rFonts w:ascii="Tahoma" w:eastAsia="Times New Roman" w:hAnsi="Tahoma" w:cs="Tahoma"/>
      <w:b/>
      <w:sz w:val="16"/>
      <w:szCs w:val="16"/>
    </w:rPr>
  </w:style>
  <w:style w:type="paragraph" w:styleId="ListParagraph">
    <w:name w:val="List Paragraph"/>
    <w:basedOn w:val="Normal"/>
    <w:uiPriority w:val="34"/>
    <w:qFormat/>
    <w:rsid w:val="001B1FC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mailto:ahmedaly2407@gmail.com" TargetMode="Externa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mailto:ahmedaly240@hotmail.com"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93A94E84ED4FF39D1368625C9B315B"/>
        <w:category>
          <w:name w:val="General"/>
          <w:gallery w:val="placeholder"/>
        </w:category>
        <w:types>
          <w:type w:val="bbPlcHdr"/>
        </w:types>
        <w:behaviors>
          <w:behavior w:val="content"/>
        </w:behaviors>
        <w:guid w:val="{DD974242-14AC-4470-A0FB-1F56A1C6DAD0}"/>
      </w:docPartPr>
      <w:docPartBody>
        <w:p w:rsidR="00EA59F2" w:rsidRDefault="00C30C90" w:rsidP="00C30C90">
          <w:pPr>
            <w:pStyle w:val="DF93A94E84ED4FF39D1368625C9B315B"/>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0C90"/>
    <w:rsid w:val="000E5699"/>
    <w:rsid w:val="004C4404"/>
    <w:rsid w:val="0058000B"/>
    <w:rsid w:val="007422C7"/>
    <w:rsid w:val="00C30C90"/>
    <w:rsid w:val="00D20949"/>
    <w:rsid w:val="00EA59F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9F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93A94E84ED4FF39D1368625C9B315B">
    <w:name w:val="DF93A94E84ED4FF39D1368625C9B315B"/>
    <w:rsid w:val="00C30C90"/>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29</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التفسير المصور لسورة الروم</vt:lpstr>
    </vt:vector>
  </TitlesOfParts>
  <Company/>
  <LinksUpToDate>false</LinksUpToDate>
  <CharactersWithSpaces>14112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الروم</dc:title>
  <dc:subject/>
  <dc:creator>*</dc:creator>
  <cp:keywords/>
  <dc:description/>
  <cp:lastModifiedBy>*</cp:lastModifiedBy>
  <cp:revision>25</cp:revision>
  <dcterms:created xsi:type="dcterms:W3CDTF">2013-03-06T17:16:00Z</dcterms:created>
  <dcterms:modified xsi:type="dcterms:W3CDTF">2013-04-16T20:23:00Z</dcterms:modified>
</cp:coreProperties>
</file>