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CB" w:rsidRPr="00374630" w:rsidRDefault="00897C80" w:rsidP="0039482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97C80">
        <w:rPr>
          <w:rFonts w:ascii="Traditional Arabic" w:hAnsi="Traditional Arabic" w:cs="Traditional Arabic"/>
          <w:b/>
          <w:bCs/>
          <w:sz w:val="44"/>
          <w:szCs w:val="44"/>
          <w:rtl/>
        </w:rPr>
        <w:t>الآية المفسرة قوله تعالى :</w:t>
      </w:r>
      <w:r w:rsidR="00374630" w:rsidRPr="00BB50CA">
        <w:rPr>
          <w:rFonts w:ascii="QCF_BSML" w:hAnsi="QCF_BSML" w:cs="QCF_BSML"/>
          <w:b/>
          <w:bCs/>
          <w:rtl/>
        </w:rPr>
        <w:t>(</w:t>
      </w:r>
      <w:r w:rsidR="00863507" w:rsidRPr="00863507">
        <w:rPr>
          <w:rFonts w:ascii="QCF_P496" w:hAnsi="QCF_P496" w:cs="QCF_P496"/>
          <w:rtl/>
        </w:rPr>
        <w:t xml:space="preserve"> </w:t>
      </w:r>
      <w:r w:rsidR="00863507" w:rsidRPr="00BB50CA">
        <w:rPr>
          <w:rFonts w:ascii="QCF_P496" w:hAnsi="QCF_P496" w:cs="QCF_P496"/>
          <w:rtl/>
        </w:rPr>
        <w:t>ﭓ</w:t>
      </w:r>
      <w:r w:rsidR="00863507">
        <w:rPr>
          <w:rFonts w:ascii="QCF_P496" w:hAnsi="QCF_P496" w:cs="QCF_P496"/>
          <w:rtl/>
        </w:rPr>
        <w:t xml:space="preserve"> </w:t>
      </w:r>
      <w:r w:rsidR="00863507" w:rsidRPr="00BB50CA">
        <w:rPr>
          <w:rFonts w:ascii="QCF_P496" w:hAnsi="QCF_P496" w:cs="QCF_P496"/>
          <w:rtl/>
        </w:rPr>
        <w:t>ﭔﭕ</w:t>
      </w:r>
      <w:r w:rsidR="00374630" w:rsidRPr="00BB50CA">
        <w:rPr>
          <w:rFonts w:ascii="QCF_P496" w:hAnsi="QCF_P496" w:cs="QCF_P496"/>
          <w:rtl/>
        </w:rPr>
        <w:t>ﭖ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ﭗ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ﭘ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ﭙ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ﭚ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ﭛ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ﭜ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ﭝ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ﭞ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ﭟ</w:t>
      </w:r>
      <w:r w:rsidR="00374630" w:rsidRPr="00BB50CA">
        <w:rPr>
          <w:rFonts w:ascii="QCF_BSML" w:hAnsi="QCF_BSML" w:cs="QCF_BSML"/>
          <w:b/>
          <w:bCs/>
          <w:rtl/>
        </w:rPr>
        <w:t>)</w:t>
      </w:r>
      <w:r w:rsidR="00374630">
        <w:rPr>
          <w:rFonts w:ascii="QCF_BSML" w:hAnsi="QCF_BSML" w:cs="QCF_BSML"/>
          <w:b/>
          <w:bCs/>
          <w:rtl/>
        </w:rPr>
        <w:t xml:space="preserve"> </w:t>
      </w:r>
      <w:r w:rsidR="00374630" w:rsidRPr="00BB50CA">
        <w:rPr>
          <w:rFonts w:ascii="QCF_BSML" w:hAnsi="QCF_BSML" w:cs="QCF_BSML"/>
          <w:b/>
          <w:bCs/>
          <w:rtl/>
        </w:rPr>
        <w:t xml:space="preserve"> </w:t>
      </w:r>
      <w:r w:rsidR="00374630">
        <w:rPr>
          <w:rFonts w:ascii="QCF_BSML" w:hAnsi="QCF_BSML" w:cs="QCF_BSML"/>
          <w:b/>
          <w:bCs/>
          <w:rtl/>
        </w:rPr>
        <w:t xml:space="preserve"> </w:t>
      </w:r>
      <w:r w:rsidR="00FD6ACB" w:rsidRPr="00374630">
        <w:rPr>
          <w:rFonts w:ascii="Traditional Arabic" w:hAnsi="Traditional Arabic" w:cs="Traditional Arabic"/>
          <w:sz w:val="32"/>
          <w:szCs w:val="32"/>
          <w:rtl/>
        </w:rPr>
        <w:t>الدخان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374630">
        <w:rPr>
          <w:rFonts w:ascii="Traditional Arabic" w:hAnsi="Traditional Arabic" w:cs="Traditional Arabic"/>
          <w:sz w:val="32"/>
          <w:szCs w:val="32"/>
          <w:rtl/>
        </w:rPr>
        <w:t>:</w:t>
      </w:r>
      <w:r w:rsidR="00863507">
        <w:rPr>
          <w:rFonts w:ascii="Traditional Arabic" w:hAnsi="Traditional Arabic" w:cs="Traditional Arabic" w:hint="cs"/>
          <w:sz w:val="32"/>
          <w:szCs w:val="32"/>
          <w:rtl/>
        </w:rPr>
        <w:t>2 ـ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374630">
        <w:rPr>
          <w:rFonts w:ascii="Traditional Arabic" w:hAnsi="Traditional Arabic" w:cs="Traditional Arabic"/>
          <w:sz w:val="32"/>
          <w:szCs w:val="32"/>
          <w:rtl/>
        </w:rPr>
        <w:t>3</w:t>
      </w:r>
    </w:p>
    <w:p w:rsidR="00897C80" w:rsidRPr="00F16B3A" w:rsidRDefault="00374630" w:rsidP="00F16B3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سم الله تعالى بالقرآن المبين على أنه ب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د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أ إنزال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ق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رآن على عبده ورسوله مح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د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ـ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وسلم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ـ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في ليلة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مب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اركة كثيرة البركات والخيرات و هي ليلة القدر من شهر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رمض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ان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إنا كنا منذرين الناس بما ينفعهم ويضرهم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وذلك بإرسال الرسل وإنزال الكتب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؛ لتقوم حجة الله على عباده</w:t>
      </w:r>
      <w:r w:rsidR="00897C8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897C80" w:rsidRPr="00AC5F65" w:rsidRDefault="00897C80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C5F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القرآن بالقرآن : </w:t>
      </w:r>
    </w:p>
    <w:p w:rsid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فسرت هذه الآية بقول الله تعالى :</w:t>
      </w:r>
      <w:r w:rsidR="00374630" w:rsidRPr="00374630">
        <w:rPr>
          <w:rFonts w:ascii="QCF_BSML" w:hAnsi="QCF_BSML" w:cs="QCF_BSML"/>
          <w:b/>
          <w:bCs/>
          <w:rtl/>
        </w:rPr>
        <w:t xml:space="preserve"> </w:t>
      </w:r>
      <w:r w:rsidR="00374630" w:rsidRPr="00BB50CA">
        <w:rPr>
          <w:rFonts w:ascii="QCF_BSML" w:hAnsi="QCF_BSML" w:cs="QCF_BSML"/>
          <w:b/>
          <w:bCs/>
          <w:rtl/>
        </w:rPr>
        <w:t>(</w:t>
      </w:r>
      <w:r w:rsidR="00374630" w:rsidRPr="00BB50CA">
        <w:rPr>
          <w:rFonts w:ascii="QCF_P598" w:hAnsi="QCF_P598" w:cs="QCF_P598"/>
          <w:rtl/>
        </w:rPr>
        <w:t>ﭑ</w:t>
      </w:r>
      <w:r w:rsidR="00374630">
        <w:rPr>
          <w:rFonts w:ascii="QCF_P598" w:hAnsi="QCF_P598" w:cs="QCF_P598"/>
          <w:rtl/>
        </w:rPr>
        <w:t xml:space="preserve"> </w:t>
      </w:r>
      <w:r w:rsidR="00374630" w:rsidRPr="00BB50CA">
        <w:rPr>
          <w:rFonts w:ascii="QCF_P598" w:hAnsi="QCF_P598" w:cs="QCF_P598"/>
          <w:rtl/>
        </w:rPr>
        <w:t>ﭒ</w:t>
      </w:r>
      <w:r w:rsidR="00374630">
        <w:rPr>
          <w:rFonts w:ascii="QCF_P598" w:hAnsi="QCF_P598" w:cs="QCF_P598"/>
          <w:rtl/>
        </w:rPr>
        <w:t xml:space="preserve"> </w:t>
      </w:r>
      <w:r w:rsidR="00374630" w:rsidRPr="00BB50CA">
        <w:rPr>
          <w:rFonts w:ascii="QCF_P598" w:hAnsi="QCF_P598" w:cs="QCF_P598"/>
          <w:rtl/>
        </w:rPr>
        <w:t>ﭓ</w:t>
      </w:r>
      <w:r w:rsidR="00374630">
        <w:rPr>
          <w:rFonts w:ascii="QCF_P598" w:hAnsi="QCF_P598" w:cs="QCF_P598"/>
          <w:rtl/>
        </w:rPr>
        <w:t xml:space="preserve"> </w:t>
      </w:r>
      <w:r w:rsidR="00374630" w:rsidRPr="00BB50CA">
        <w:rPr>
          <w:rFonts w:ascii="QCF_P598" w:hAnsi="QCF_P598" w:cs="QCF_P598"/>
          <w:rtl/>
        </w:rPr>
        <w:t>ﭔ</w:t>
      </w:r>
      <w:r w:rsidR="00374630">
        <w:rPr>
          <w:rFonts w:ascii="QCF_P598" w:hAnsi="QCF_P598" w:cs="QCF_P598"/>
          <w:rtl/>
        </w:rPr>
        <w:t xml:space="preserve"> </w:t>
      </w:r>
      <w:r w:rsidR="00374630" w:rsidRPr="00BB50CA">
        <w:rPr>
          <w:rFonts w:ascii="QCF_P598" w:hAnsi="QCF_P598" w:cs="QCF_P598"/>
          <w:rtl/>
        </w:rPr>
        <w:t>ﭕ</w:t>
      </w:r>
      <w:r w:rsidR="00374630">
        <w:rPr>
          <w:rFonts w:ascii="QCF_P598" w:hAnsi="QCF_P598" w:cs="QCF_P598"/>
          <w:rtl/>
        </w:rPr>
        <w:t xml:space="preserve"> </w:t>
      </w:r>
      <w:r w:rsidR="00374630" w:rsidRPr="00BB50CA">
        <w:rPr>
          <w:rFonts w:ascii="QCF_P598" w:hAnsi="QCF_P598" w:cs="QCF_P598"/>
          <w:rtl/>
        </w:rPr>
        <w:t>ﭖ</w:t>
      </w:r>
      <w:r w:rsidR="00374630" w:rsidRPr="00BB50CA">
        <w:rPr>
          <w:rFonts w:ascii="QCF_BSML" w:hAnsi="QCF_BSML" w:cs="QCF_BSML"/>
          <w:b/>
          <w:bCs/>
          <w:rtl/>
        </w:rPr>
        <w:t>)</w:t>
      </w:r>
      <w:r w:rsidR="00374630">
        <w:rPr>
          <w:rFonts w:ascii="QCF_BSML" w:hAnsi="QCF_BSML" w:cs="QCF_BSML"/>
          <w:b/>
          <w:bCs/>
          <w:rtl/>
        </w:rPr>
        <w:t xml:space="preserve"> </w:t>
      </w:r>
      <w:r w:rsidR="00374630"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AC5F6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3E4803" w:rsidRPr="003E4803" w:rsidRDefault="003E4803" w:rsidP="00394821">
      <w:pPr>
        <w:autoSpaceDE w:val="0"/>
        <w:autoSpaceDN w:val="0"/>
        <w:adjustRightInd w:val="0"/>
        <w:jc w:val="both"/>
        <w:rPr>
          <w:rFonts w:ascii="Simplified Arabic" w:eastAsiaTheme="minorHAnsi" w:hAnsi="Traditional Arabic" w:cs="Simplified Arabic"/>
          <w:color w:val="FF0000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 ابن كثير رحمه الله :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 xml:space="preserve">{ </w:t>
      </w:r>
      <w:r w:rsidRPr="003E480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يقول تعالى مخبرا عن القرآن العظيم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E480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 إنه أنزله في ليلة مباركة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E480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وهي ليلة القدر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E480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، كما قال تعالى: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98" w:hAnsi="QCF_P598" w:cs="QCF_P598"/>
          <w:rtl/>
        </w:rPr>
        <w:t>ﭑ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ﭒ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ﭓ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ﭔ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ﭕ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ﭖ</w:t>
      </w:r>
      <w:r w:rsidRPr="00BB50CA">
        <w:rPr>
          <w:rFonts w:ascii="QCF_BSML" w:hAnsi="QCF_BSML" w:cs="QCF_BSML"/>
          <w:b/>
          <w:bCs/>
          <w:rtl/>
        </w:rPr>
        <w:t>)</w:t>
      </w:r>
      <w:r w:rsidRPr="003E480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وكان ذلك في شهر رمضان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كما قال</w:t>
      </w:r>
      <w:r w:rsidRPr="003E480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تعالى: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3E4803">
        <w:rPr>
          <w:rFonts w:ascii="QCF_BSML" w:hAnsi="QCF_BSML" w:cs="QCF_BSML"/>
          <w:b/>
          <w:bCs/>
          <w:rtl/>
        </w:rPr>
        <w:t xml:space="preserve"> </w:t>
      </w:r>
      <w:r w:rsidRPr="000A1454">
        <w:rPr>
          <w:rFonts w:ascii="QCF_BSML" w:hAnsi="QCF_BSML" w:cs="QCF_BSML"/>
          <w:b/>
          <w:bCs/>
          <w:rtl/>
        </w:rPr>
        <w:t>(</w:t>
      </w:r>
      <w:r w:rsidRPr="000A1454">
        <w:rPr>
          <w:rFonts w:ascii="QCF_P028" w:hAnsi="QCF_P028" w:cs="QCF_P028"/>
          <w:rtl/>
        </w:rPr>
        <w:t xml:space="preserve">ﮘ ﮙ ﮚ ﮛ ﮜ ﮝ </w:t>
      </w:r>
      <w:r w:rsidRPr="000A1454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AC5F65" w:rsidRDefault="00863507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6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 البيان :</w:t>
      </w:r>
    </w:p>
    <w:p w:rsidR="00AC5F65" w:rsidRDefault="00863507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63507">
        <w:rPr>
          <w:rFonts w:ascii="Traditional Arabic" w:hAnsi="Traditional Arabic" w:cs="Traditional Arabic" w:hint="cs"/>
          <w:sz w:val="36"/>
          <w:szCs w:val="36"/>
          <w:rtl/>
        </w:rPr>
        <w:t>ورد إبهامٌ في معنى قول الله تعالى 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ﭘ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ﭙ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ﭚ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ﭛ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863507">
        <w:rPr>
          <w:rFonts w:ascii="Traditional Arabic" w:hAnsi="Traditional Arabic" w:cs="Traditional Arabic" w:hint="cs"/>
          <w:sz w:val="36"/>
          <w:szCs w:val="36"/>
          <w:rtl/>
        </w:rPr>
        <w:t xml:space="preserve">فالله عز وجل أخبر في هذه الآية أنه أنزل هذا الكتاب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على رسولنا ـ صلى الله عليه وسلم ـ </w:t>
      </w:r>
      <w:r w:rsidRPr="00863507">
        <w:rPr>
          <w:rFonts w:ascii="Traditional Arabic" w:hAnsi="Traditional Arabic" w:cs="Traditional Arabic" w:hint="cs"/>
          <w:sz w:val="36"/>
          <w:szCs w:val="36"/>
          <w:rtl/>
        </w:rPr>
        <w:t>في ليلةٍ مباركةٍ من دون بيانٍ لها 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63507">
        <w:rPr>
          <w:rFonts w:ascii="Traditional Arabic" w:hAnsi="Traditional Arabic" w:cs="Traditional Arabic" w:hint="cs"/>
          <w:sz w:val="36"/>
          <w:szCs w:val="36"/>
          <w:rtl/>
        </w:rPr>
        <w:t>ثم بين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آية سور القدر في قوله تعالى :</w:t>
      </w:r>
      <w:r w:rsidRPr="00863507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98" w:hAnsi="QCF_P598" w:cs="QCF_P598"/>
          <w:rtl/>
        </w:rPr>
        <w:t>ﭑ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ﭒ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ﭓ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ﭔ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ﭕ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ﭖ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المراد بالليلة المباركة التي نزل فيها القرآن الكريم ، هي ليلة القدر .</w:t>
      </w:r>
    </w:p>
    <w:p w:rsidR="00AC5F65" w:rsidRDefault="00863507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635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الأقوال الأخرى في معنى قوله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63507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ﭘ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ﭙ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ﭚ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ﭛ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2D1643" w:rsidRDefault="00863507" w:rsidP="00985150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 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ذهب جمهور المفسرين </w:t>
      </w:r>
      <w:r w:rsidR="0098515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أن المراد بقوله تعالى : </w:t>
      </w:r>
      <w:r w:rsidR="00374630" w:rsidRPr="00BB50CA">
        <w:rPr>
          <w:rFonts w:ascii="QCF_BSML" w:hAnsi="QCF_BSML" w:cs="QCF_BSML"/>
          <w:b/>
          <w:bCs/>
          <w:rtl/>
        </w:rPr>
        <w:t>(</w:t>
      </w:r>
      <w:r w:rsidR="00374630" w:rsidRPr="00BB50CA">
        <w:rPr>
          <w:rFonts w:ascii="QCF_P496" w:hAnsi="QCF_P496" w:cs="QCF_P496"/>
          <w:rtl/>
        </w:rPr>
        <w:t>ﭘ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ﭙ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ﭚ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P496" w:hAnsi="QCF_P496" w:cs="QCF_P496"/>
          <w:rtl/>
        </w:rPr>
        <w:t>ﭛ</w:t>
      </w:r>
      <w:r w:rsidR="00374630">
        <w:rPr>
          <w:rFonts w:ascii="QCF_P496" w:hAnsi="QCF_P496" w:cs="QCF_P496"/>
          <w:rtl/>
        </w:rPr>
        <w:t xml:space="preserve"> </w:t>
      </w:r>
      <w:r w:rsidR="00374630" w:rsidRPr="00BB50CA">
        <w:rPr>
          <w:rFonts w:ascii="QCF_BSML" w:hAnsi="QCF_BSML" w:cs="QCF_BSML"/>
          <w:b/>
          <w:bCs/>
          <w:rtl/>
        </w:rPr>
        <w:t>)</w:t>
      </w:r>
      <w:r w:rsidR="00374630">
        <w:rPr>
          <w:rFonts w:ascii="QCF_BSML" w:hAnsi="QCF_BSML" w:cs="QCF_BSML"/>
          <w:b/>
          <w:bCs/>
          <w:rtl/>
        </w:rPr>
        <w:t xml:space="preserve"> </w:t>
      </w:r>
      <w:r w:rsidR="00374630" w:rsidRPr="00BB50CA">
        <w:rPr>
          <w:rFonts w:ascii="QCF_BSML" w:hAnsi="QCF_BSML" w:cs="QCF_BSML"/>
          <w:b/>
          <w:bCs/>
          <w:rtl/>
        </w:rPr>
        <w:t xml:space="preserve"> </w:t>
      </w:r>
      <w:r w:rsidR="00374630">
        <w:rPr>
          <w:rFonts w:ascii="QCF_BSML" w:hAnsi="QCF_BSML" w:cs="QCF_BSML"/>
          <w:b/>
          <w:bCs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هي ليلة القدر</w:t>
      </w:r>
      <w:r w:rsidR="00D16F4F">
        <w:rPr>
          <w:rFonts w:ascii="Traditional Arabic" w:hAnsi="Traditional Arabic" w:cs="Traditional Arabic" w:hint="cs"/>
          <w:sz w:val="36"/>
          <w:szCs w:val="36"/>
          <w:rtl/>
        </w:rPr>
        <w:t xml:space="preserve"> منهم </w:t>
      </w:r>
      <w:r w:rsidR="009704F0">
        <w:rPr>
          <w:rFonts w:ascii="Traditional Arabic" w:hAnsi="Traditional Arabic" w:cs="Traditional Arabic" w:hint="cs"/>
          <w:sz w:val="36"/>
          <w:szCs w:val="36"/>
          <w:rtl/>
        </w:rPr>
        <w:t>ابن عباس ـ رضي الله عنهما ـ و</w:t>
      </w:r>
      <w:r w:rsidR="00D16F4F">
        <w:rPr>
          <w:rFonts w:ascii="Traditional Arabic" w:hAnsi="Traditional Arabic" w:cs="Traditional Arabic" w:hint="cs"/>
          <w:sz w:val="36"/>
          <w:szCs w:val="36"/>
          <w:rtl/>
        </w:rPr>
        <w:t xml:space="preserve">قتادة وابن زيد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D16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2EB4" w:rsidRDefault="00863507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2 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وذهب </w:t>
      </w:r>
      <w:r w:rsidR="00E21497">
        <w:rPr>
          <w:rFonts w:ascii="Traditional Arabic" w:hAnsi="Traditional Arabic" w:cs="Traditional Arabic" w:hint="cs"/>
          <w:sz w:val="36"/>
          <w:szCs w:val="36"/>
          <w:rtl/>
        </w:rPr>
        <w:t>البعض ال</w:t>
      </w:r>
      <w:r w:rsidR="00E21497">
        <w:rPr>
          <w:rFonts w:ascii="Traditional Arabic" w:hAnsi="Traditional Arabic" w:cs="Traditional Arabic"/>
          <w:sz w:val="36"/>
          <w:szCs w:val="36"/>
          <w:rtl/>
        </w:rPr>
        <w:t>آخر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أنها ليلة النصف من شعبان</w:t>
      </w:r>
      <w:r w:rsidR="00412E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D1643">
        <w:rPr>
          <w:rFonts w:ascii="Traditional Arabic" w:hAnsi="Traditional Arabic" w:cs="Traditional Arabic" w:hint="cs"/>
          <w:sz w:val="36"/>
          <w:szCs w:val="36"/>
          <w:rtl/>
        </w:rPr>
        <w:t>روي هذا القول عن عكرمة</w:t>
      </w:r>
      <w:r w:rsidR="00985150">
        <w:rPr>
          <w:rFonts w:ascii="QCF_BSML" w:hAnsi="QCF_BSML" w:cs="QCF_BSML"/>
          <w:b/>
          <w:bCs/>
          <w:rtl/>
        </w:rPr>
        <w:t xml:space="preserve"> </w:t>
      </w:r>
      <w:r w:rsidR="00985150" w:rsidRPr="00BB50CA">
        <w:rPr>
          <w:rFonts w:ascii="QCF_BSML" w:hAnsi="QCF_BSML" w:cs="QCF_BSML"/>
          <w:b/>
          <w:bCs/>
          <w:rtl/>
        </w:rPr>
        <w:t xml:space="preserve"> </w:t>
      </w:r>
      <w:r w:rsidR="00985150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985150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"/>
      </w:r>
      <w:r w:rsidR="00985150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2D1643">
        <w:rPr>
          <w:rFonts w:ascii="Traditional Arabic" w:hAnsi="Traditional Arabic" w:cs="Traditional Arabic" w:hint="cs"/>
          <w:sz w:val="36"/>
          <w:szCs w:val="36"/>
          <w:rtl/>
        </w:rPr>
        <w:t xml:space="preserve"> رحمه الله تعالى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B6F3D" w:rsidRDefault="0080248A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القول الراجح :</w:t>
      </w:r>
    </w:p>
    <w:p w:rsidR="000A1454" w:rsidRDefault="000A1454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1454">
        <w:rPr>
          <w:rFonts w:ascii="Traditional Arabic" w:hAnsi="Traditional Arabic" w:cs="Traditional Arabic" w:hint="cs"/>
          <w:sz w:val="36"/>
          <w:szCs w:val="36"/>
          <w:rtl/>
        </w:rPr>
        <w:t xml:space="preserve">القول الراجح في هذه المسألة أن المراد بقوله تعالى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ﭘ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ﭙ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ﭚ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ﭛ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هي ليلة القدر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A1454" w:rsidRPr="000A1454" w:rsidRDefault="000A1454" w:rsidP="00394821">
      <w:pPr>
        <w:jc w:val="both"/>
        <w:rPr>
          <w:rFonts w:ascii="Traditional Arabic" w:hAnsi="Traditional Arabic" w:cs="Traditional Arabic"/>
          <w:b/>
          <w:bCs/>
          <w:vanish/>
          <w:sz w:val="36"/>
          <w:szCs w:val="36"/>
          <w:rtl/>
        </w:rPr>
      </w:pPr>
    </w:p>
    <w:p w:rsidR="00FB6F3D" w:rsidRPr="00FD6ACB" w:rsidRDefault="00FB6F3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ومما يؤيد صحة هذا التفسير ما يلي:</w:t>
      </w:r>
    </w:p>
    <w:p w:rsidR="00FB6F3D" w:rsidRPr="000A1454" w:rsidRDefault="000A1454" w:rsidP="00394821">
      <w:pPr>
        <w:pStyle w:val="a5"/>
        <w:numPr>
          <w:ilvl w:val="0"/>
          <w:numId w:val="2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="00FB6F3D" w:rsidRPr="000A1454">
        <w:rPr>
          <w:rFonts w:ascii="Traditional Arabic" w:hAnsi="Traditional Arabic" w:cs="Traditional Arabic"/>
          <w:sz w:val="36"/>
          <w:szCs w:val="36"/>
          <w:rtl/>
        </w:rPr>
        <w:t>قول الله تعالى :</w:t>
      </w:r>
      <w:r w:rsidR="00FB6F3D" w:rsidRPr="000A1454">
        <w:rPr>
          <w:rFonts w:ascii="QCF_BSML" w:hAnsi="QCF_BSML" w:cs="QCF_BSML"/>
          <w:b/>
          <w:bCs/>
          <w:rtl/>
        </w:rPr>
        <w:t xml:space="preserve"> (</w:t>
      </w:r>
      <w:r w:rsidR="00FB6F3D" w:rsidRPr="000A1454">
        <w:rPr>
          <w:rFonts w:ascii="QCF_P028" w:hAnsi="QCF_P028" w:cs="QCF_P028"/>
          <w:rtl/>
        </w:rPr>
        <w:t xml:space="preserve">ﮘ ﮙ ﮚ ﮛ ﮜ ﮝ </w:t>
      </w:r>
      <w:r w:rsidR="00FB6F3D" w:rsidRPr="000A1454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B6F3D" w:rsidRDefault="00FB6F3D" w:rsidP="00394821">
      <w:pPr>
        <w:ind w:left="425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فنص الله تبارك وتعالى على أن ميقات نزوله رمضان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B6F3D" w:rsidRPr="00FD6ACB" w:rsidRDefault="00FB6F3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  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2ـ  </w:t>
      </w:r>
      <w:r>
        <w:rPr>
          <w:rFonts w:ascii="Traditional Arabic" w:hAnsi="Traditional Arabic" w:cs="Traditional Arabic" w:hint="cs"/>
          <w:sz w:val="36"/>
          <w:szCs w:val="36"/>
          <w:rtl/>
        </w:rPr>
        <w:t>قوله تعالى :</w:t>
      </w:r>
      <w:r w:rsidRPr="00450BAB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98" w:hAnsi="QCF_P598" w:cs="QCF_P598"/>
          <w:rtl/>
        </w:rPr>
        <w:t>ﭑ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ﭒ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ﭓ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ﭔ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ﭕ</w:t>
      </w:r>
      <w:r>
        <w:rPr>
          <w:rFonts w:ascii="QCF_P598" w:hAnsi="QCF_P598" w:cs="QCF_P598"/>
          <w:rtl/>
        </w:rPr>
        <w:t xml:space="preserve"> </w:t>
      </w:r>
      <w:r w:rsidRPr="00BB50CA">
        <w:rPr>
          <w:rFonts w:ascii="QCF_P598" w:hAnsi="QCF_P598" w:cs="QCF_P598"/>
          <w:rtl/>
        </w:rPr>
        <w:t>ﭖ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B6F3D" w:rsidRPr="00FD6ACB" w:rsidRDefault="00650D73" w:rsidP="00394821">
      <w:pPr>
        <w:ind w:left="425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FB6F3D" w:rsidRPr="00FD6ACB">
        <w:rPr>
          <w:rFonts w:ascii="Traditional Arabic" w:hAnsi="Traditional Arabic" w:cs="Traditional Arabic"/>
          <w:sz w:val="36"/>
          <w:szCs w:val="36"/>
          <w:rtl/>
        </w:rPr>
        <w:t>- عن واثلة -يعني ابن الأسقع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0A145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6F3D" w:rsidRPr="00FD6ACB">
        <w:rPr>
          <w:rFonts w:ascii="Traditional Arabic" w:hAnsi="Traditional Arabic" w:cs="Traditional Arabic"/>
          <w:sz w:val="36"/>
          <w:szCs w:val="36"/>
          <w:rtl/>
        </w:rPr>
        <w:t xml:space="preserve">أن رسول الله </w:t>
      </w:r>
      <w:r w:rsidR="000A1454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="00FB6F3D" w:rsidRPr="00FD6AC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0A1454">
        <w:rPr>
          <w:rFonts w:ascii="Traditional Arabic" w:hAnsi="Traditional Arabic" w:cs="Traditional Arabic" w:hint="cs"/>
          <w:sz w:val="36"/>
          <w:szCs w:val="36"/>
          <w:rtl/>
        </w:rPr>
        <w:t xml:space="preserve"> ـ</w:t>
      </w:r>
      <w:r w:rsidR="00FB6F3D" w:rsidRPr="00FD6ACB">
        <w:rPr>
          <w:rFonts w:ascii="Traditional Arabic" w:hAnsi="Traditional Arabic" w:cs="Traditional Arabic"/>
          <w:sz w:val="36"/>
          <w:szCs w:val="36"/>
          <w:rtl/>
        </w:rPr>
        <w:t xml:space="preserve"> قال: </w:t>
      </w:r>
      <w:r w:rsidR="00FB6F3D">
        <w:rPr>
          <w:rFonts w:ascii="Traditional Arabic" w:hAnsi="Traditional Arabic" w:cs="Traditional Arabic" w:hint="cs"/>
          <w:sz w:val="36"/>
          <w:szCs w:val="36"/>
          <w:rtl/>
        </w:rPr>
        <w:t xml:space="preserve">(( </w:t>
      </w:r>
      <w:r w:rsidR="00FB6F3D" w:rsidRPr="00FD6ACB">
        <w:rPr>
          <w:rFonts w:ascii="Traditional Arabic" w:hAnsi="Traditional Arabic" w:cs="Traditional Arabic"/>
          <w:sz w:val="36"/>
          <w:szCs w:val="36"/>
          <w:rtl/>
        </w:rPr>
        <w:t>أنزلت صُحُف إبراهيم في أول ليلة</w:t>
      </w:r>
      <w:r w:rsidR="000A1454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FB6F3D" w:rsidRPr="00FD6ACB">
        <w:rPr>
          <w:rFonts w:ascii="Traditional Arabic" w:hAnsi="Traditional Arabic" w:cs="Traditional Arabic"/>
          <w:sz w:val="36"/>
          <w:szCs w:val="36"/>
          <w:rtl/>
        </w:rPr>
        <w:t xml:space="preserve"> من رمضان. وأنزلت التوراة لسِتٍّ مَضَين من رمضان</w:t>
      </w:r>
      <w:r w:rsidR="007E6A4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6F3D" w:rsidRPr="00FD6ACB">
        <w:rPr>
          <w:rFonts w:ascii="Traditional Arabic" w:hAnsi="Traditional Arabic" w:cs="Traditional Arabic"/>
          <w:sz w:val="36"/>
          <w:szCs w:val="36"/>
          <w:rtl/>
        </w:rPr>
        <w:t>، والإنجيل لثلاث عَشَرَةَ خلت من رمضان  وأنزل الله القرآن لأربع وعشرين خلت من رمضان</w:t>
      </w:r>
      <w:r w:rsidR="00FB6F3D">
        <w:rPr>
          <w:rFonts w:ascii="Traditional Arabic" w:hAnsi="Traditional Arabic" w:cs="Traditional Arabic" w:hint="cs"/>
          <w:sz w:val="36"/>
          <w:szCs w:val="36"/>
          <w:rtl/>
        </w:rPr>
        <w:t xml:space="preserve"> ))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CB6950" w:rsidRDefault="007E6A42" w:rsidP="00394821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</w:rPr>
      </w:pPr>
      <w:r w:rsidRPr="00650D7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ـ و</w:t>
      </w:r>
      <w:r w:rsidR="00FB6F3D" w:rsidRPr="00650D73">
        <w:rPr>
          <w:rFonts w:ascii="Traditional Arabic" w:hAnsi="Traditional Arabic" w:cs="Traditional Arabic"/>
          <w:sz w:val="36"/>
          <w:szCs w:val="36"/>
          <w:rtl/>
        </w:rPr>
        <w:t>عن ابن عباس أنه سأله عطية بن الأسود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B6F3D" w:rsidRPr="00650D73">
        <w:rPr>
          <w:rFonts w:ascii="Traditional Arabic" w:hAnsi="Traditional Arabic" w:cs="Traditional Arabic"/>
          <w:sz w:val="36"/>
          <w:szCs w:val="36"/>
          <w:rtl/>
        </w:rPr>
        <w:t xml:space="preserve">، فقال: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FB6F3D"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6F3D" w:rsidRPr="00650D73">
        <w:rPr>
          <w:rFonts w:ascii="Traditional Arabic" w:hAnsi="Traditional Arabic" w:cs="Traditional Arabic"/>
          <w:sz w:val="36"/>
          <w:szCs w:val="36"/>
          <w:rtl/>
        </w:rPr>
        <w:t xml:space="preserve">وقع في قلبي الشك من قول الله تعالى: </w:t>
      </w:r>
      <w:r w:rsidR="00FB6F3D" w:rsidRPr="00650D73">
        <w:rPr>
          <w:rFonts w:ascii="QCF_BSML" w:hAnsi="QCF_BSML" w:cs="QCF_BSML"/>
          <w:b/>
          <w:bCs/>
          <w:rtl/>
        </w:rPr>
        <w:t>(</w:t>
      </w:r>
      <w:r w:rsidR="00FB6F3D" w:rsidRPr="00650D73">
        <w:rPr>
          <w:rFonts w:ascii="QCF_P028" w:hAnsi="QCF_P028" w:cs="QCF_P028"/>
          <w:rtl/>
        </w:rPr>
        <w:t xml:space="preserve">ﮘ ﮙ ﮚ ﮛ ﮜ ﮝ </w:t>
      </w:r>
      <w:r w:rsidR="00FB6F3D" w:rsidRPr="00650D73">
        <w:rPr>
          <w:rFonts w:ascii="QCF_BSML" w:hAnsi="QCF_BSML" w:cs="QCF_BSML"/>
          <w:b/>
          <w:bCs/>
          <w:rtl/>
        </w:rPr>
        <w:t>)</w:t>
      </w:r>
      <w:r w:rsidR="00FB6F3D" w:rsidRPr="00650D73">
        <w:rPr>
          <w:rFonts w:ascii="Traditional Arabic" w:hAnsi="Traditional Arabic" w:cs="Traditional Arabic"/>
          <w:sz w:val="36"/>
          <w:szCs w:val="36"/>
          <w:rtl/>
        </w:rPr>
        <w:t xml:space="preserve">وقوله: </w:t>
      </w:r>
      <w:r w:rsidR="00FB6F3D" w:rsidRPr="00650D73">
        <w:rPr>
          <w:rFonts w:ascii="QCF_BSML" w:hAnsi="QCF_BSML" w:cs="QCF_BSML"/>
          <w:b/>
          <w:bCs/>
          <w:rtl/>
        </w:rPr>
        <w:t>(</w:t>
      </w:r>
      <w:r w:rsidR="00FB6F3D" w:rsidRPr="00650D73">
        <w:rPr>
          <w:rFonts w:ascii="QCF_P496" w:hAnsi="QCF_P496" w:cs="QCF_P496"/>
          <w:rtl/>
        </w:rPr>
        <w:t>ﭖ ﭗ ﭘ ﭙ ﭚ ﭛ</w:t>
      </w:r>
      <w:r w:rsidR="00FB6F3D" w:rsidRPr="00650D73">
        <w:rPr>
          <w:rFonts w:ascii="QCF_BSML" w:hAnsi="QCF_BSML" w:cs="QCF_BSML"/>
          <w:b/>
          <w:bCs/>
          <w:rtl/>
        </w:rPr>
        <w:t xml:space="preserve">)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B6F3D" w:rsidRPr="00650D7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B6F3D" w:rsidRPr="00650D73" w:rsidRDefault="00FB6F3D" w:rsidP="00CB6950">
      <w:pPr>
        <w:pStyle w:val="a5"/>
        <w:autoSpaceDE w:val="0"/>
        <w:autoSpaceDN w:val="0"/>
        <w:adjustRightInd w:val="0"/>
        <w:ind w:left="360"/>
        <w:jc w:val="both"/>
        <w:rPr>
          <w:rFonts w:ascii="Traditional Arabic" w:hAnsi="Traditional Arabic" w:cs="Traditional Arabic"/>
          <w:sz w:val="36"/>
          <w:szCs w:val="36"/>
        </w:rPr>
      </w:pPr>
      <w:r w:rsidRPr="00650D73">
        <w:rPr>
          <w:rFonts w:ascii="Traditional Arabic" w:hAnsi="Traditional Arabic" w:cs="Traditional Arabic"/>
          <w:sz w:val="36"/>
          <w:szCs w:val="36"/>
          <w:rtl/>
        </w:rPr>
        <w:t xml:space="preserve">وقوله: </w:t>
      </w:r>
      <w:r w:rsidRPr="00650D73">
        <w:rPr>
          <w:rFonts w:ascii="QCF_BSML" w:hAnsi="QCF_BSML" w:cs="QCF_BSML"/>
          <w:b/>
          <w:bCs/>
          <w:rtl/>
        </w:rPr>
        <w:t>(</w:t>
      </w:r>
      <w:r w:rsidRPr="00650D73">
        <w:rPr>
          <w:rFonts w:ascii="QCF_P598" w:hAnsi="QCF_P598" w:cs="QCF_P598"/>
          <w:rtl/>
        </w:rPr>
        <w:t>ﭑ ﭒ ﭓ ﭔ ﭕ ﭖ</w:t>
      </w:r>
      <w:r w:rsidRPr="00650D73">
        <w:rPr>
          <w:rFonts w:ascii="QCF_BSML" w:hAnsi="QCF_BSML" w:cs="QCF_BSML"/>
          <w:b/>
          <w:bCs/>
          <w:rtl/>
        </w:rPr>
        <w:t xml:space="preserve">) 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 xml:space="preserve"> وقد أنزل في شوال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، وفي ذي القعدة</w:t>
      </w:r>
      <w:r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، وفي ذي الحجة</w:t>
      </w:r>
      <w:r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، وفي المحرم</w:t>
      </w:r>
      <w:r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، وصفر</w:t>
      </w:r>
      <w:r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، وشهر ربيع</w:t>
      </w:r>
      <w:r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. فقال ابن عباس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: إنه أنزل في رمضان</w:t>
      </w:r>
      <w:r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، في ليلة القدر وفي ليلة مباركة جملة واحدة</w:t>
      </w:r>
      <w:r w:rsidRP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>، ثم أنزل على مواقع النجوم ترتيلا</w:t>
      </w:r>
      <w:r w:rsidR="009A37A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650D73">
        <w:rPr>
          <w:rFonts w:ascii="Traditional Arabic" w:hAnsi="Traditional Arabic" w:cs="Traditional Arabic"/>
          <w:sz w:val="36"/>
          <w:szCs w:val="36"/>
          <w:rtl/>
        </w:rPr>
        <w:t xml:space="preserve"> في الشهور والأيام</w:t>
      </w:r>
      <w:r w:rsidR="009A37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7E6A42" w:rsidRPr="009A2846" w:rsidRDefault="009A2846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5</w:t>
      </w:r>
      <w:r w:rsidR="007E6A42" w:rsidRPr="009A284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E6A42" w:rsidRPr="009A2846">
        <w:rPr>
          <w:rFonts w:ascii="Traditional Arabic" w:hAnsi="Traditional Arabic" w:cs="Traditional Arabic" w:hint="cs"/>
          <w:sz w:val="36"/>
          <w:szCs w:val="36"/>
          <w:rtl/>
        </w:rPr>
        <w:t xml:space="preserve">ـ أنه قول جمهور المفسرين وأئمتهم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7E6A42" w:rsidRPr="009A2846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FB6F3D" w:rsidRDefault="00FB6F3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فمن خلال هذه الأدلة القاطعة يتبين رجحان قول من قال أنه نزل في ليلة القدر من شهر رمضان المبارك 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ودعوى أنها ليلة النصف من شعبان دعوى مخالفة لنص القرآن السنة وكل ما خالف الحق فهو باطل .</w:t>
      </w:r>
    </w:p>
    <w:p w:rsidR="00650D73" w:rsidRPr="00FD6ACB" w:rsidRDefault="00650D73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ابن جرير رحمه الله تعالى بعد أن ذكر القولين وأدلة من قال بهما :</w:t>
      </w:r>
    </w:p>
    <w:p w:rsidR="00650D73" w:rsidRPr="00FD6ACB" w:rsidRDefault="00C167BE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650D73" w:rsidRPr="00FD6ACB">
        <w:rPr>
          <w:rFonts w:ascii="Traditional Arabic" w:hAnsi="Traditional Arabic" w:cs="Traditional Arabic"/>
          <w:sz w:val="36"/>
          <w:szCs w:val="36"/>
          <w:rtl/>
        </w:rPr>
        <w:t xml:space="preserve"> وأولى القولين في ذلك بالصواب قول من قال: ذلك ليلة القدر لما قد تقدّم من بياننا عن أن المعني بقوله</w:t>
      </w:r>
      <w:r w:rsidR="00650D73">
        <w:rPr>
          <w:rFonts w:ascii="QCF_BSML" w:hAnsi="QCF_BSML" w:cs="QCF_BSML" w:hint="cs"/>
          <w:b/>
          <w:bCs/>
          <w:rtl/>
        </w:rPr>
        <w:t xml:space="preserve">  </w:t>
      </w:r>
      <w:r w:rsidR="00650D73" w:rsidRPr="00BB50CA">
        <w:rPr>
          <w:rFonts w:ascii="QCF_BSML" w:hAnsi="QCF_BSML" w:cs="QCF_BSML"/>
          <w:b/>
          <w:bCs/>
          <w:rtl/>
        </w:rPr>
        <w:t>(</w:t>
      </w:r>
      <w:r w:rsidR="00650D73" w:rsidRPr="00BB50CA">
        <w:rPr>
          <w:rFonts w:ascii="QCF_P496" w:hAnsi="QCF_P496" w:cs="QCF_P496"/>
          <w:rtl/>
        </w:rPr>
        <w:t>ﭖ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ﭗ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ﭘ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ﭙ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ﭚ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ﭛ</w:t>
      </w:r>
      <w:r w:rsidR="00650D73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16B3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650D73" w:rsidRPr="00F16B3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0D73" w:rsidRPr="00FD6ACB">
        <w:rPr>
          <w:rFonts w:ascii="Traditional Arabic" w:hAnsi="Traditional Arabic" w:cs="Traditional Arabic"/>
          <w:sz w:val="36"/>
          <w:szCs w:val="36"/>
          <w:rtl/>
        </w:rPr>
        <w:t>ليلة القدر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50D73" w:rsidRPr="00FD6ACB">
        <w:rPr>
          <w:rFonts w:ascii="Traditional Arabic" w:hAnsi="Traditional Arabic" w:cs="Traditional Arabic"/>
          <w:sz w:val="36"/>
          <w:szCs w:val="36"/>
          <w:rtl/>
        </w:rPr>
        <w:t>، والهاء في قوله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 w:rsidR="00650D73" w:rsidRPr="00D52A34">
        <w:rPr>
          <w:rFonts w:ascii="QCF_BSML" w:hAnsi="QCF_BSML" w:cs="QCF_BSML"/>
          <w:b/>
          <w:bCs/>
          <w:rtl/>
        </w:rPr>
        <w:t xml:space="preserve"> </w:t>
      </w:r>
      <w:r w:rsidR="00650D73" w:rsidRPr="00BB50CA">
        <w:rPr>
          <w:rFonts w:ascii="QCF_BSML" w:hAnsi="QCF_BSML" w:cs="QCF_BSML"/>
          <w:b/>
          <w:bCs/>
          <w:rtl/>
        </w:rPr>
        <w:t>(</w:t>
      </w:r>
      <w:r w:rsidR="00650D73" w:rsidRPr="00BB50CA">
        <w:rPr>
          <w:rFonts w:ascii="QCF_P496" w:hAnsi="QCF_P496" w:cs="QCF_P496"/>
          <w:rtl/>
        </w:rPr>
        <w:t>ﭠ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ﭡ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ﭢ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ﭣ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ﭤ</w:t>
      </w:r>
      <w:r w:rsidR="00650D73">
        <w:rPr>
          <w:rFonts w:ascii="QCF_P496" w:hAnsi="QCF_P496" w:cs="QCF_P496"/>
          <w:rtl/>
        </w:rPr>
        <w:t xml:space="preserve"> </w:t>
      </w:r>
      <w:r w:rsidR="00650D73" w:rsidRPr="00BB50CA">
        <w:rPr>
          <w:rFonts w:ascii="QCF_P496" w:hAnsi="QCF_P496" w:cs="QCF_P496"/>
          <w:rtl/>
        </w:rPr>
        <w:t>ﭥ</w:t>
      </w:r>
      <w:r w:rsidR="00650D73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50D73" w:rsidRPr="00FD6ACB">
        <w:rPr>
          <w:rFonts w:ascii="Traditional Arabic" w:hAnsi="Traditional Arabic" w:cs="Traditional Arabic"/>
          <w:sz w:val="36"/>
          <w:szCs w:val="36"/>
          <w:rtl/>
        </w:rPr>
        <w:t>من ذكر الليلة المباركة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FD6ACB" w:rsidRPr="00FD6ACB" w:rsidRDefault="007E6A42" w:rsidP="002B1F54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ويقول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ابن كثير رحمه الله ومن قال</w:t>
      </w:r>
      <w:r w:rsidR="009A23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9A23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إنها ليلة </w:t>
      </w:r>
      <w:r w:rsidR="00C20988">
        <w:rPr>
          <w:rFonts w:ascii="Traditional Arabic" w:hAnsi="Traditional Arabic" w:cs="Traditional Arabic"/>
          <w:sz w:val="36"/>
          <w:szCs w:val="36"/>
          <w:rtl/>
        </w:rPr>
        <w:t xml:space="preserve">النصف من شعبان </w:t>
      </w:r>
      <w:r w:rsidR="00C2098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C20988">
        <w:rPr>
          <w:rFonts w:ascii="Traditional Arabic" w:hAnsi="Traditional Arabic" w:cs="Traditional Arabic"/>
          <w:sz w:val="36"/>
          <w:szCs w:val="36"/>
          <w:rtl/>
        </w:rPr>
        <w:t>كما روي عن عكرمة</w:t>
      </w:r>
      <w:r w:rsidR="00C2098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فقد أبعد النَّجْعَة</w:t>
      </w:r>
      <w:r w:rsidR="002B1F5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1F5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B25A16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2"/>
      </w:r>
      <w:r w:rsidR="002B1F5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3B3EB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فإن نص القرآن أنها في رمضان. والحديث الذي رواه عبد الله بن صالح</w:t>
      </w:r>
      <w:r w:rsidR="003B3EB0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DE66C9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3"/>
      </w:r>
      <w:r w:rsidR="003B3EB0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C2098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، عن الليث</w:t>
      </w:r>
      <w:r w:rsidR="00682E08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682E08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4"/>
      </w:r>
      <w:r w:rsidR="00682E08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2B1F5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، عن عقيل</w:t>
      </w:r>
      <w:r w:rsidR="00DE3D2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E3D22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E86205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5"/>
      </w:r>
      <w:r w:rsidR="00DE3D22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عن الزهري</w:t>
      </w:r>
      <w:r w:rsidR="00DE3D22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682E08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6"/>
      </w:r>
      <w:r w:rsidR="00DE3D22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: أخبرني عثمان بن محمد بن المغيرة بن الأخنس أن رسول الله صلى الله عليه وسلم قال: 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((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تقطع الآجال من شعبان إلى شعبان، حتى إن</w:t>
      </w:r>
      <w:r w:rsidR="002B1F5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الرجل لينكح</w:t>
      </w:r>
      <w:r w:rsidR="009A23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ويولد</w:t>
      </w:r>
      <w:r w:rsidR="00907CC0">
        <w:rPr>
          <w:rFonts w:ascii="Traditional Arabic" w:hAnsi="Traditional Arabic" w:cs="Traditional Arabic"/>
          <w:sz w:val="36"/>
          <w:szCs w:val="36"/>
          <w:rtl/>
        </w:rPr>
        <w:t xml:space="preserve"> له</w:t>
      </w:r>
      <w:r w:rsidR="009A231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07CC0">
        <w:rPr>
          <w:rFonts w:ascii="Traditional Arabic" w:hAnsi="Traditional Arabic" w:cs="Traditional Arabic"/>
          <w:sz w:val="36"/>
          <w:szCs w:val="36"/>
          <w:rtl/>
        </w:rPr>
        <w:t>، وقد أخرج اسمه في الموتى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))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فهو حديث مرسل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، ومثله لا يعارض به النصوص</w:t>
      </w:r>
      <w:r w:rsidR="00922CF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Pr="00FD6ACB" w:rsidRDefault="007E6A42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D52A34">
        <w:rPr>
          <w:rFonts w:ascii="Traditional Arabic" w:hAnsi="Traditional Arabic" w:cs="Traditional Arabic"/>
          <w:sz w:val="36"/>
          <w:szCs w:val="36"/>
          <w:rtl/>
        </w:rPr>
        <w:t xml:space="preserve"> القاضي أبو بك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ر </w:t>
      </w:r>
      <w:r w:rsidR="00D52A34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D52A34">
        <w:rPr>
          <w:rFonts w:ascii="Traditional Arabic" w:hAnsi="Traditional Arabic" w:cs="Traditional Arabic"/>
          <w:sz w:val="36"/>
          <w:szCs w:val="36"/>
          <w:rtl/>
        </w:rPr>
        <w:t>بن العربي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2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D52A34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52A34">
        <w:rPr>
          <w:rFonts w:ascii="Traditional Arabic" w:hAnsi="Traditional Arabic" w:cs="Traditional Arabic"/>
          <w:sz w:val="36"/>
          <w:szCs w:val="36"/>
          <w:rtl/>
        </w:rPr>
        <w:t>وجمهور العلماء على أ</w:t>
      </w:r>
      <w:r w:rsidR="00D52A34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D52A34">
        <w:rPr>
          <w:rFonts w:ascii="Traditional Arabic" w:hAnsi="Traditional Arabic" w:cs="Traditional Arabic"/>
          <w:sz w:val="36"/>
          <w:szCs w:val="36"/>
          <w:rtl/>
        </w:rPr>
        <w:t>ها ليلة القد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ر .</w:t>
      </w:r>
    </w:p>
    <w:p w:rsidR="00FD6ACB" w:rsidRDefault="00D52A34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ومنهم من قال : </w:t>
      </w:r>
      <w:r>
        <w:rPr>
          <w:rFonts w:ascii="Traditional Arabic" w:hAnsi="Traditional Arabic" w:cs="Traditional Arabic" w:hint="cs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>ها ليلة النصف من شعبان ; وهو باطل لأن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تعالى قال في كتابه الصادق القاط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ع : </w:t>
      </w:r>
      <w:r w:rsidR="00C20988" w:rsidRPr="00BB50CA">
        <w:rPr>
          <w:rFonts w:ascii="QCF_BSML" w:hAnsi="QCF_BSML" w:cs="QCF_BSML"/>
          <w:b/>
          <w:bCs/>
          <w:rtl/>
        </w:rPr>
        <w:t>(</w:t>
      </w:r>
      <w:r w:rsidR="00C20988" w:rsidRPr="00BB50CA">
        <w:rPr>
          <w:rFonts w:ascii="QCF_P028" w:hAnsi="QCF_P028" w:cs="QCF_P028"/>
          <w:rtl/>
        </w:rPr>
        <w:t>ﮘ</w:t>
      </w:r>
      <w:r w:rsidR="00C20988">
        <w:rPr>
          <w:rFonts w:ascii="QCF_P028" w:hAnsi="QCF_P028" w:cs="QCF_P028"/>
          <w:rtl/>
        </w:rPr>
        <w:t xml:space="preserve"> </w:t>
      </w:r>
      <w:r w:rsidR="00C20988" w:rsidRPr="00BB50CA">
        <w:rPr>
          <w:rFonts w:ascii="QCF_P028" w:hAnsi="QCF_P028" w:cs="QCF_P028"/>
          <w:rtl/>
        </w:rPr>
        <w:t>ﮙ</w:t>
      </w:r>
      <w:r w:rsidR="00C20988">
        <w:rPr>
          <w:rFonts w:ascii="QCF_P028" w:hAnsi="QCF_P028" w:cs="QCF_P028"/>
          <w:rtl/>
        </w:rPr>
        <w:t xml:space="preserve"> </w:t>
      </w:r>
      <w:r w:rsidR="00C20988" w:rsidRPr="00BB50CA">
        <w:rPr>
          <w:rFonts w:ascii="QCF_P028" w:hAnsi="QCF_P028" w:cs="QCF_P028"/>
          <w:rtl/>
        </w:rPr>
        <w:t>ﮚ</w:t>
      </w:r>
      <w:r w:rsidR="00C20988">
        <w:rPr>
          <w:rFonts w:ascii="QCF_P028" w:hAnsi="QCF_P028" w:cs="QCF_P028"/>
          <w:rtl/>
        </w:rPr>
        <w:t xml:space="preserve"> </w:t>
      </w:r>
      <w:r w:rsidR="00C20988" w:rsidRPr="00BB50CA">
        <w:rPr>
          <w:rFonts w:ascii="QCF_P028" w:hAnsi="QCF_P028" w:cs="QCF_P028"/>
          <w:rtl/>
        </w:rPr>
        <w:t>ﮛ</w:t>
      </w:r>
      <w:r w:rsidR="00C20988">
        <w:rPr>
          <w:rFonts w:ascii="QCF_P028" w:hAnsi="QCF_P028" w:cs="QCF_P028"/>
          <w:rtl/>
        </w:rPr>
        <w:t xml:space="preserve"> </w:t>
      </w:r>
      <w:r w:rsidR="00C20988" w:rsidRPr="00BB50CA">
        <w:rPr>
          <w:rFonts w:ascii="QCF_P028" w:hAnsi="QCF_P028" w:cs="QCF_P028"/>
          <w:rtl/>
        </w:rPr>
        <w:t>ﮜ</w:t>
      </w:r>
      <w:r w:rsidR="00C20988">
        <w:rPr>
          <w:rFonts w:ascii="QCF_P028" w:hAnsi="QCF_P028" w:cs="QCF_P028"/>
          <w:rtl/>
        </w:rPr>
        <w:t xml:space="preserve"> </w:t>
      </w:r>
      <w:r w:rsidR="00C20988" w:rsidRPr="00BB50CA">
        <w:rPr>
          <w:rFonts w:ascii="QCF_P028" w:hAnsi="QCF_P028" w:cs="QCF_P028"/>
          <w:rtl/>
        </w:rPr>
        <w:t>ﮝ</w:t>
      </w:r>
      <w:r w:rsidR="00C20988">
        <w:rPr>
          <w:rFonts w:ascii="QCF_P028" w:hAnsi="QCF_P028" w:cs="QCF_P028"/>
          <w:rtl/>
        </w:rPr>
        <w:t xml:space="preserve"> </w:t>
      </w:r>
      <w:r w:rsidR="00C20988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>
        <w:rPr>
          <w:rFonts w:ascii="Traditional Arabic" w:hAnsi="Traditional Arabic" w:cs="Traditional Arabic"/>
          <w:sz w:val="36"/>
          <w:szCs w:val="36"/>
          <w:rtl/>
        </w:rPr>
        <w:t>ص على أَن ميق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ت نزوله رمضان , ثم عين من زمانه الليل هاهنا بقوله : </w:t>
      </w:r>
      <w:r w:rsidR="00C20988" w:rsidRPr="00BB50CA">
        <w:rPr>
          <w:rFonts w:ascii="QCF_BSML" w:hAnsi="QCF_BSML" w:cs="QCF_BSML"/>
          <w:b/>
          <w:bCs/>
          <w:rtl/>
        </w:rPr>
        <w:t>(</w:t>
      </w:r>
      <w:r w:rsidR="00C20988" w:rsidRPr="00BB50CA">
        <w:rPr>
          <w:rFonts w:ascii="QCF_P496" w:hAnsi="QCF_P496" w:cs="QCF_P496"/>
          <w:rtl/>
        </w:rPr>
        <w:t>ﭘ</w:t>
      </w:r>
      <w:r w:rsidR="00C20988">
        <w:rPr>
          <w:rFonts w:ascii="QCF_P496" w:hAnsi="QCF_P496" w:cs="QCF_P496"/>
          <w:rtl/>
        </w:rPr>
        <w:t xml:space="preserve"> </w:t>
      </w:r>
      <w:r w:rsidR="00C20988" w:rsidRPr="00BB50CA">
        <w:rPr>
          <w:rFonts w:ascii="QCF_P496" w:hAnsi="QCF_P496" w:cs="QCF_P496"/>
          <w:rtl/>
        </w:rPr>
        <w:t>ﭙ</w:t>
      </w:r>
      <w:r w:rsidR="00C20988">
        <w:rPr>
          <w:rFonts w:ascii="QCF_P496" w:hAnsi="QCF_P496" w:cs="QCF_P496"/>
          <w:rtl/>
        </w:rPr>
        <w:t xml:space="preserve"> </w:t>
      </w:r>
      <w:r w:rsidR="00C20988" w:rsidRPr="00BB50CA">
        <w:rPr>
          <w:rFonts w:ascii="QCF_P496" w:hAnsi="QCF_P496" w:cs="QCF_P496"/>
          <w:rtl/>
        </w:rPr>
        <w:t>ﭚ</w:t>
      </w:r>
      <w:r w:rsidR="00C20988">
        <w:rPr>
          <w:rFonts w:ascii="QCF_P496" w:hAnsi="QCF_P496" w:cs="QCF_P496"/>
          <w:rtl/>
        </w:rPr>
        <w:t xml:space="preserve"> </w:t>
      </w:r>
      <w:r w:rsidR="00C20988" w:rsidRPr="00BB50CA">
        <w:rPr>
          <w:rFonts w:ascii="QCF_P496" w:hAnsi="QCF_P496" w:cs="QCF_P496"/>
          <w:rtl/>
        </w:rPr>
        <w:t>ﭛ</w:t>
      </w:r>
      <w:r w:rsidR="00C20988">
        <w:rPr>
          <w:rFonts w:ascii="QCF_P496" w:hAnsi="QCF_P496" w:cs="QCF_P496"/>
          <w:rtl/>
        </w:rPr>
        <w:t xml:space="preserve"> </w:t>
      </w:r>
      <w:r w:rsidR="00C20988" w:rsidRPr="00BB50CA">
        <w:rPr>
          <w:rFonts w:ascii="QCF_BSML" w:hAnsi="QCF_BSML" w:cs="QCF_BSML"/>
          <w:b/>
          <w:bCs/>
          <w:rtl/>
        </w:rPr>
        <w:t>)</w:t>
      </w:r>
      <w:r w:rsidR="00C20988">
        <w:rPr>
          <w:rFonts w:ascii="QCF_BSML" w:hAnsi="QCF_BSML" w:cs="QCF_BSML"/>
          <w:b/>
          <w:bCs/>
          <w:rtl/>
        </w:rPr>
        <w:t xml:space="preserve"> </w:t>
      </w:r>
      <w:r w:rsidR="00C20988" w:rsidRPr="00BB50CA">
        <w:rPr>
          <w:rFonts w:ascii="QCF_BSML" w:hAnsi="QCF_BSML" w:cs="QCF_BSML"/>
          <w:b/>
          <w:bCs/>
          <w:rtl/>
        </w:rPr>
        <w:t xml:space="preserve"> </w:t>
      </w:r>
      <w:r w:rsidR="00C20988">
        <w:rPr>
          <w:rFonts w:ascii="QCF_BSML" w:hAnsi="QCF_BSML" w:cs="QCF_BSML"/>
          <w:b/>
          <w:bCs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فمن زعم أنه في غي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ره </w:t>
      </w:r>
      <w:r>
        <w:rPr>
          <w:rFonts w:ascii="Traditional Arabic" w:hAnsi="Traditional Arabic" w:cs="Traditional Arabic"/>
          <w:sz w:val="36"/>
          <w:szCs w:val="36"/>
          <w:rtl/>
        </w:rPr>
        <w:t>فقد أعظم الفرية على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, وليس في ليلة النصف م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شعبان </w:t>
      </w:r>
      <w:r>
        <w:rPr>
          <w:rFonts w:ascii="Traditional Arabic" w:hAnsi="Traditional Arabic" w:cs="Traditional Arabic" w:hint="cs"/>
          <w:sz w:val="36"/>
          <w:szCs w:val="36"/>
          <w:rtl/>
        </w:rPr>
        <w:t>ح</w:t>
      </w:r>
      <w:r>
        <w:rPr>
          <w:rFonts w:ascii="Traditional Arabic" w:hAnsi="Traditional Arabic" w:cs="Traditional Arabic"/>
          <w:sz w:val="36"/>
          <w:szCs w:val="36"/>
          <w:rtl/>
        </w:rPr>
        <w:t>ديث يعول عليه لا في فضل</w:t>
      </w:r>
      <w:r>
        <w:rPr>
          <w:rFonts w:ascii="Traditional Arabic" w:hAnsi="Traditional Arabic" w:cs="Traditional Arabic" w:hint="cs"/>
          <w:sz w:val="36"/>
          <w:szCs w:val="36"/>
          <w:rtl/>
        </w:rPr>
        <w:t>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>لا في نس</w:t>
      </w:r>
      <w:r>
        <w:rPr>
          <w:rFonts w:ascii="Traditional Arabic" w:hAnsi="Traditional Arabic" w:cs="Traditional Arabic" w:hint="cs"/>
          <w:sz w:val="36"/>
          <w:szCs w:val="36"/>
          <w:rtl/>
        </w:rPr>
        <w:t>خ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sz w:val="36"/>
          <w:szCs w:val="36"/>
          <w:rtl/>
        </w:rPr>
        <w:t>آجال فيها فلا تلتفت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وا إِلي</w:t>
      </w:r>
      <w:r>
        <w:rPr>
          <w:rFonts w:ascii="Traditional Arabic" w:hAnsi="Traditional Arabic" w:cs="Traditional Arabic"/>
          <w:sz w:val="36"/>
          <w:szCs w:val="36"/>
          <w:rtl/>
        </w:rPr>
        <w:t>ه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ا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650D7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50D73" w:rsidRPr="00FD6ACB" w:rsidRDefault="00650D73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ويقول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الشيخ الشنقيطي رحمه الله تعالى :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والأحاديث التي يوردها في أنهم من شعبان المخالفة لصحيح القرآن لا أساس لها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ولا يصح سند شيء منها،كما جزم به ابن العربي وغير واحد من المحققين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Pr="00FD6ACB" w:rsidRDefault="007E6A4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>
        <w:rPr>
          <w:rFonts w:ascii="Traditional Arabic" w:hAnsi="Traditional Arabic" w:cs="Traditional Arabic"/>
          <w:sz w:val="36"/>
          <w:szCs w:val="36"/>
          <w:rtl/>
        </w:rPr>
        <w:t>تفسير الآية ب</w:t>
      </w:r>
      <w:r>
        <w:rPr>
          <w:rFonts w:ascii="Traditional Arabic" w:hAnsi="Traditional Arabic" w:cs="Traditional Arabic" w:hint="cs"/>
          <w:sz w:val="36"/>
          <w:szCs w:val="36"/>
          <w:rtl/>
        </w:rPr>
        <w:t>آية سورة القدر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صحيح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، وهو من باب تفسير القرآن بالقرآن على المعنى المطابق لمعنى البيان الذي هو التفسير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، لكونه من قبيل بيان المجمل بسبب الإبهام</w:t>
      </w:r>
      <w:r w:rsidR="00412E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6ACB" w:rsidRP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D6ACB" w:rsidRP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CE5ADF" w:rsidRDefault="008E6AE4" w:rsidP="00394821">
      <w:pPr>
        <w:jc w:val="both"/>
        <w:rPr>
          <w:rFonts w:ascii="QCF_BSML" w:hAnsi="QCF_BSML" w:cs="QCF_BSML"/>
          <w:b/>
          <w:bCs/>
          <w:rtl/>
        </w:rPr>
      </w:pPr>
      <w:r w:rsidRPr="00CE5AD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CE5AD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</w:t>
      </w:r>
      <w:r w:rsidR="00CE1BF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E5ADF" w:rsidRPr="00CE5ADF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CE5ADF">
        <w:rPr>
          <w:rFonts w:ascii="QCF_BSML" w:hAnsi="QCF_BSML" w:cs="QCF_BSML" w:hint="cs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ﭪ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ﭫ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ﭬ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ﭭ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P496" w:hAnsi="QCF_P496" w:cs="QCF_P496"/>
          <w:rtl/>
        </w:rPr>
        <w:t>ﭮ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ﭯ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ﭰ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ﭱ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ﭲ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ﭳ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ﭴ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ﭵ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ﭶ</w:t>
      </w:r>
      <w:r w:rsidR="00CE5ADF" w:rsidRPr="00BB50CA">
        <w:rPr>
          <w:rFonts w:ascii="QCF_BSML" w:hAnsi="QCF_BSML" w:cs="QCF_BSML"/>
          <w:b/>
          <w:bCs/>
          <w:rtl/>
        </w:rPr>
        <w:t>)</w:t>
      </w:r>
      <w:r w:rsidRPr="00CE5ADF">
        <w:rPr>
          <w:rFonts w:ascii="Traditional Arabic" w:hAnsi="Traditional Arabic" w:cs="Traditional Arabic"/>
          <w:sz w:val="32"/>
          <w:szCs w:val="32"/>
          <w:rtl/>
        </w:rPr>
        <w:t xml:space="preserve">  الدخان : 5 ـ </w:t>
      </w:r>
      <w:r w:rsidR="00CE5ADF">
        <w:rPr>
          <w:rFonts w:ascii="Traditional Arabic" w:hAnsi="Traditional Arabic" w:cs="Traditional Arabic" w:hint="cs"/>
          <w:sz w:val="32"/>
          <w:szCs w:val="32"/>
          <w:rtl/>
        </w:rPr>
        <w:t>6</w:t>
      </w:r>
    </w:p>
    <w:p w:rsidR="009968CD" w:rsidRPr="0093676D" w:rsidRDefault="00A60F7E" w:rsidP="0093676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60F7E">
        <w:rPr>
          <w:rFonts w:ascii="Traditional Arabic" w:hAnsi="Traditional Arabic" w:cs="Traditional Arabic"/>
          <w:sz w:val="36"/>
          <w:szCs w:val="36"/>
          <w:rtl/>
        </w:rPr>
        <w:t xml:space="preserve">يقول تعالى </w:t>
      </w:r>
      <w:r>
        <w:rPr>
          <w:rFonts w:ascii="Traditional Arabic" w:hAnsi="Traditional Arabic" w:cs="Traditional Arabic" w:hint="cs"/>
          <w:sz w:val="36"/>
          <w:szCs w:val="36"/>
          <w:rtl/>
        </w:rPr>
        <w:t>إنا كنا مرسلين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إلى الناس رسولا</w:t>
      </w:r>
      <w:r w:rsidR="00450BA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يتلو عليهم آيات الله مبينات</w:t>
      </w:r>
      <w:r w:rsidR="00CE5AD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، فإن الحاجة كانت ماسة إليه</w:t>
      </w:r>
      <w:r w:rsidR="008504D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؛</w:t>
      </w:r>
      <w:r w:rsidR="00CE5ADF" w:rsidRPr="00CE5ADF">
        <w:rPr>
          <w:rFonts w:ascii="QCF_P496" w:hAnsi="QCF_P496" w:cs="QCF_P496"/>
          <w:rtl/>
        </w:rPr>
        <w:t xml:space="preserve"> 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CE5ADF" w:rsidRPr="00BB50CA">
        <w:rPr>
          <w:rFonts w:ascii="QCF_BSML" w:hAnsi="QCF_BSML" w:cs="QCF_BSML"/>
          <w:b/>
          <w:bCs/>
          <w:rtl/>
        </w:rPr>
        <w:t>(</w:t>
      </w:r>
      <w:r w:rsidR="00CE5ADF" w:rsidRPr="00BB50CA">
        <w:rPr>
          <w:rFonts w:ascii="QCF_P496" w:hAnsi="QCF_P496" w:cs="QCF_P496"/>
          <w:rtl/>
        </w:rPr>
        <w:t>ﭮ</w:t>
      </w:r>
      <w:r w:rsidR="00CE5ADF">
        <w:rPr>
          <w:rFonts w:ascii="QCF_P496" w:hAnsi="QCF_P496" w:cs="QCF_P496"/>
          <w:rtl/>
        </w:rPr>
        <w:t xml:space="preserve"> </w:t>
      </w:r>
      <w:r w:rsidR="00CE5ADF" w:rsidRPr="00BB50CA">
        <w:rPr>
          <w:rFonts w:ascii="QCF_P496" w:hAnsi="QCF_P496" w:cs="QCF_P496"/>
          <w:rtl/>
        </w:rPr>
        <w:t>ﭯ</w:t>
      </w:r>
      <w:r w:rsidR="00CE5ADF">
        <w:rPr>
          <w:rFonts w:ascii="QCF_P496" w:hAnsi="QCF_P496" w:cs="QCF_P496"/>
          <w:rtl/>
        </w:rPr>
        <w:t xml:space="preserve"> </w:t>
      </w:r>
      <w:r w:rsidR="00CE5ADF" w:rsidRPr="00BB50CA">
        <w:rPr>
          <w:rFonts w:ascii="QCF_P496" w:hAnsi="QCF_P496" w:cs="QCF_P496"/>
          <w:rtl/>
        </w:rPr>
        <w:t>ﭰ</w:t>
      </w:r>
      <w:r w:rsidR="00CE5ADF">
        <w:rPr>
          <w:rFonts w:ascii="QCF_P496" w:hAnsi="QCF_P496" w:cs="QCF_P496"/>
          <w:rtl/>
        </w:rPr>
        <w:t xml:space="preserve"> </w:t>
      </w:r>
      <w:r w:rsidR="00CE5ADF" w:rsidRPr="00BB50CA">
        <w:rPr>
          <w:rFonts w:ascii="QCF_P496" w:hAnsi="QCF_P496" w:cs="QCF_P496"/>
          <w:rtl/>
        </w:rPr>
        <w:t>ﭱ</w:t>
      </w:r>
      <w:r w:rsidR="00CE5ADF" w:rsidRPr="00BB50CA">
        <w:rPr>
          <w:rFonts w:ascii="QCF_BSML" w:hAnsi="QCF_BSML" w:cs="QCF_BSML"/>
          <w:b/>
          <w:bCs/>
          <w:rtl/>
        </w:rPr>
        <w:t>)</w:t>
      </w:r>
      <w:r w:rsidR="00CE5ADF" w:rsidRPr="00CE5A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رأفة مني بخلقي ونعمتي عليهم بما بعثنا إليهم من الرسل</w:t>
      </w:r>
      <w:r w:rsidR="008504D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504DF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أنه هو </w:t>
      </w:r>
      <w:r w:rsidR="008504DF" w:rsidRPr="008504D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السميع يسمع جميع الأصوات</w:t>
      </w:r>
      <w:r w:rsidR="008504DF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504DF" w:rsidRPr="008504D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العليم بجميع أمور خلقه الظاهرة والباطنة</w:t>
      </w:r>
      <w:r w:rsidR="008504DF"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CE5ADF" w:rsidRDefault="00CE5ADF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E5AD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تفسير القرآن بالقرآن :</w:t>
      </w:r>
    </w:p>
    <w:p w:rsidR="00BB5D92" w:rsidRDefault="00BB5D92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وفيه مطلبان :</w:t>
      </w:r>
    </w:p>
    <w:p w:rsidR="00BB5D92" w:rsidRDefault="00BB5D92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المطلب الأول :</w:t>
      </w:r>
    </w:p>
    <w:p w:rsidR="00553898" w:rsidRPr="00553898" w:rsidRDefault="00BB5D9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تفسير</w:t>
      </w:r>
      <w:r w:rsidR="005538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الآية بقول الله تعالى : </w:t>
      </w:r>
      <w:r w:rsidR="00553898" w:rsidRPr="00BB50CA">
        <w:rPr>
          <w:rFonts w:ascii="QCF_BSML" w:hAnsi="QCF_BSML" w:cs="QCF_BSML"/>
          <w:b/>
          <w:bCs/>
          <w:rtl/>
        </w:rPr>
        <w:t>(</w:t>
      </w:r>
      <w:r w:rsidR="00553898" w:rsidRPr="00BB50CA">
        <w:rPr>
          <w:rFonts w:ascii="QCF_P331" w:hAnsi="QCF_P331" w:cs="QCF_P331"/>
          <w:rtl/>
        </w:rPr>
        <w:t>ﮐ</w:t>
      </w:r>
      <w:r w:rsidR="00553898">
        <w:rPr>
          <w:rFonts w:ascii="QCF_P331" w:hAnsi="QCF_P331" w:cs="QCF_P331"/>
          <w:rtl/>
        </w:rPr>
        <w:t xml:space="preserve"> </w:t>
      </w:r>
      <w:r w:rsidR="00553898" w:rsidRPr="00BB50CA">
        <w:rPr>
          <w:rFonts w:ascii="QCF_P331" w:hAnsi="QCF_P331" w:cs="QCF_P331"/>
          <w:rtl/>
        </w:rPr>
        <w:t>ﮑ</w:t>
      </w:r>
      <w:r w:rsidR="00553898">
        <w:rPr>
          <w:rFonts w:ascii="QCF_P331" w:hAnsi="QCF_P331" w:cs="QCF_P331"/>
          <w:rtl/>
        </w:rPr>
        <w:t xml:space="preserve"> </w:t>
      </w:r>
      <w:r w:rsidR="00553898" w:rsidRPr="00BB50CA">
        <w:rPr>
          <w:rFonts w:ascii="QCF_P331" w:hAnsi="QCF_P331" w:cs="QCF_P331"/>
          <w:rtl/>
        </w:rPr>
        <w:t>ﮒ</w:t>
      </w:r>
      <w:r w:rsidR="00553898">
        <w:rPr>
          <w:rFonts w:ascii="QCF_P331" w:hAnsi="QCF_P331" w:cs="QCF_P331"/>
          <w:rtl/>
        </w:rPr>
        <w:t xml:space="preserve"> </w:t>
      </w:r>
      <w:r w:rsidR="00553898" w:rsidRPr="00BB50CA">
        <w:rPr>
          <w:rFonts w:ascii="QCF_P331" w:hAnsi="QCF_P331" w:cs="QCF_P331"/>
          <w:rtl/>
        </w:rPr>
        <w:t>ﮓ</w:t>
      </w:r>
      <w:r w:rsidR="00553898">
        <w:rPr>
          <w:rFonts w:ascii="QCF_P331" w:hAnsi="QCF_P331" w:cs="QCF_P331"/>
          <w:rtl/>
        </w:rPr>
        <w:t xml:space="preserve"> </w:t>
      </w:r>
      <w:r w:rsidR="00553898" w:rsidRPr="00BB50CA">
        <w:rPr>
          <w:rFonts w:ascii="QCF_P331" w:hAnsi="QCF_P331" w:cs="QCF_P331"/>
          <w:rtl/>
        </w:rPr>
        <w:t>ﮔ</w:t>
      </w:r>
      <w:r w:rsidR="00553898">
        <w:rPr>
          <w:rFonts w:ascii="QCF_P331" w:hAnsi="QCF_P331" w:cs="QCF_P331"/>
          <w:rtl/>
        </w:rPr>
        <w:t xml:space="preserve"> </w:t>
      </w:r>
      <w:r w:rsidR="00553898" w:rsidRPr="00BB50CA">
        <w:rPr>
          <w:rFonts w:ascii="QCF_P331" w:hAnsi="QCF_P331" w:cs="QCF_P331"/>
          <w:rtl/>
        </w:rPr>
        <w:t>ﮕ</w:t>
      </w:r>
      <w:r w:rsidR="00553898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b/>
          <w:bCs/>
          <w:sz w:val="36"/>
          <w:szCs w:val="36"/>
          <w:rtl/>
        </w:rPr>
        <w:t>(</w:t>
      </w:r>
      <w:r w:rsidR="00310BB4" w:rsidRPr="00553898">
        <w:rPr>
          <w:rStyle w:val="a4"/>
          <w:rFonts w:ascii="Traditional Arabic" w:hAnsi="Traditional Arabic" w:cs="Traditional Arabic"/>
          <w:b/>
          <w:bCs/>
          <w:sz w:val="36"/>
          <w:szCs w:val="36"/>
          <w:rtl/>
        </w:rPr>
        <w:footnoteReference w:id="34"/>
      </w:r>
      <w:r w:rsidR="00310BB4">
        <w:rPr>
          <w:rStyle w:val="a4"/>
          <w:rFonts w:ascii="Traditional Arabic" w:hAnsi="Traditional Arabic" w:cs="Traditional Arabic"/>
          <w:b/>
          <w:bCs/>
          <w:sz w:val="36"/>
          <w:szCs w:val="36"/>
          <w:rtl/>
        </w:rPr>
        <w:t>)</w:t>
      </w:r>
    </w:p>
    <w:p w:rsidR="00553898" w:rsidRPr="00553898" w:rsidRDefault="00553898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 w:rsidRPr="00553898">
        <w:rPr>
          <w:rFonts w:ascii="Traditional Arabic" w:hAnsi="Traditional Arabic" w:cs="Traditional Arabic"/>
          <w:sz w:val="36"/>
          <w:szCs w:val="36"/>
          <w:rtl/>
        </w:rPr>
        <w:t xml:space="preserve">ويقول القاسمي :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</w:t>
      </w:r>
      <w:r w:rsidRPr="00553898">
        <w:rPr>
          <w:rFonts w:ascii="Traditional Arabic" w:eastAsiaTheme="minorHAnsi" w:hAns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مرسلين إلى الناس رسولاً من أنفسهم يتلو عليهم آيات الله ، ويزكيهم ، ويعلمهم الكتاب ، والحكمة ، رحمة</w:t>
      </w:r>
      <w:r w:rsidR="008929C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منه تعالى بهم ، لمسيس الحاجة إليه كما قال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31" w:hAnsi="QCF_P331" w:cs="QCF_P331"/>
          <w:rtl/>
        </w:rPr>
        <w:t>ﮐ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ﮑ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ﮒ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ﮓ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ﮔ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ﮕ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وجوز كون رحمة علة للإنزال . أي : رحمة تامة كاملة على العالمين بإنزاله ، لاستقامة أمورهم الدينية والدنيوية ، وصلاح معاشهم ومعادهم ، وظهور الخير ، والكمال ، والبركة ، والرشاد فيهم بسببه .</w:t>
      </w:r>
    </w:p>
    <w:p w:rsidR="00553898" w:rsidRDefault="00553898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والوجه هو الأول ، وهو كونه غاية للإرسال ؛ لإفصاح تلك الآية عنه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Pr="005538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footnoteReference w:id="35"/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</w:p>
    <w:p w:rsidR="00644CE7" w:rsidRPr="00644CE7" w:rsidRDefault="00644CE7" w:rsidP="00644CE7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ل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الشيخ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ثناء الله الهندي رحمه الله تعالى عند تفسيره لقول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ﭮ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ﭯ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ﭰ</w:t>
      </w:r>
      <w:r w:rsidRPr="00BB50CA">
        <w:rPr>
          <w:rFonts w:ascii="QCF_BSML" w:hAnsi="QCF_BSML" w:cs="QCF_BSML"/>
          <w:b/>
          <w:bCs/>
          <w:rtl/>
        </w:rPr>
        <w:t>)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: {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أي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جعلناك نبيا لأجل رحمتنا على الخلق لقوله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 w:rsidRPr="007075C3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31" w:hAnsi="QCF_P331" w:cs="QCF_P331"/>
          <w:rtl/>
        </w:rPr>
        <w:t>ﮐ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ﮑ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ﮒ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ﮓ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ﮔ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ﮕ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} </w:t>
      </w:r>
      <w:r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6"/>
      </w:r>
      <w:r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553898" w:rsidRDefault="008929C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929CC">
        <w:rPr>
          <w:rFonts w:ascii="Traditional Arabic" w:hAnsi="Traditional Arabic" w:cs="Traditional Arabic" w:hint="cs"/>
          <w:sz w:val="36"/>
          <w:szCs w:val="36"/>
          <w:rtl/>
        </w:rPr>
        <w:t>ويقول ابن عاشور 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67BE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Pr="008929C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ﭮ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ﭯ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ﭰ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ﭱ</w:t>
      </w:r>
      <w:r w:rsidRPr="00BB50CA">
        <w:rPr>
          <w:rFonts w:ascii="QCF_BSML" w:hAnsi="QCF_BSML" w:cs="QCF_BSML"/>
          <w:b/>
          <w:bCs/>
          <w:rtl/>
        </w:rPr>
        <w:t>)</w:t>
      </w:r>
      <w:r w:rsidRPr="00CE5A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مفعول له من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ﭩ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ﭪ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ﭫ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ﭬ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ﭭ</w:t>
      </w:r>
      <w:r w:rsidRPr="00BB50CA">
        <w:rPr>
          <w:rFonts w:ascii="QCF_BSML" w:hAnsi="QCF_BSML" w:cs="QCF_BSML"/>
          <w:b/>
          <w:bCs/>
          <w:rtl/>
        </w:rPr>
        <w:t>)</w:t>
      </w:r>
      <w:r w:rsidRPr="00CE5ADF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 كنا مرسلين لأجل رحمتنا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، أي بالعباد المرسل إليهم لأن الإرسال بالإنذار رحمة بالناس ليتجنبوا مهاوي 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lastRenderedPageBreak/>
        <w:t>العذاب ويكتسبوا مكاسب الثواب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، قال تعالى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31" w:hAnsi="QCF_P331" w:cs="QCF_P331"/>
          <w:rtl/>
        </w:rPr>
        <w:t>ﮐ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ﮑ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ﮒ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ﮓ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ﮔ</w:t>
      </w:r>
      <w:r>
        <w:rPr>
          <w:rFonts w:ascii="QCF_P331" w:hAnsi="QCF_P331" w:cs="QCF_P331"/>
          <w:rtl/>
        </w:rPr>
        <w:t xml:space="preserve"> </w:t>
      </w:r>
      <w:r w:rsidRPr="00BB50CA">
        <w:rPr>
          <w:rFonts w:ascii="QCF_P331" w:hAnsi="QCF_P331" w:cs="QCF_P331"/>
          <w:rtl/>
        </w:rPr>
        <w:t>ﮕ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16B3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F16B3A">
        <w:rPr>
          <w:rFonts w:ascii="Traditional Arabic" w:eastAsiaTheme="minorHAnsi" w:hAnsi="Traditional Arabic" w:cs="Traditional Arabic"/>
          <w:color w:val="000000"/>
          <w:sz w:val="48"/>
          <w:szCs w:val="48"/>
          <w:rtl/>
        </w:rPr>
        <w:t xml:space="preserve"> 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ويجوز أن يكون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ﭮ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 w:rsidRPr="00CE5AD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حالا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8929C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من الضمير المنصوب في</w:t>
      </w:r>
      <w:r w:rsidRPr="00BB50CA">
        <w:rPr>
          <w:rFonts w:ascii="QCF_BSML" w:hAnsi="QCF_BSML" w:cs="QCF_BSML"/>
          <w:b/>
          <w:bCs/>
          <w:rtl/>
        </w:rPr>
        <w:t>(</w:t>
      </w:r>
      <w:r w:rsidRPr="008929CC">
        <w:rPr>
          <w:rFonts w:ascii="QCF_P496" w:hAnsi="QCF_P496" w:cs="QCF_P496"/>
          <w:rtl/>
        </w:rPr>
        <w:t xml:space="preserve"> </w:t>
      </w:r>
      <w:r>
        <w:rPr>
          <w:rFonts w:ascii="QCF_P496" w:hAnsi="QCF_P496" w:cs="QCF_P496" w:hint="cs"/>
          <w:rtl/>
        </w:rPr>
        <w:t xml:space="preserve">  </w:t>
      </w:r>
      <w:r w:rsidRPr="00BB50CA">
        <w:rPr>
          <w:rFonts w:ascii="QCF_P496" w:hAnsi="QCF_P496" w:cs="QCF_P496"/>
          <w:rtl/>
        </w:rPr>
        <w:t>ﭗ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8929CC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3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167B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39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>.</w:t>
      </w:r>
    </w:p>
    <w:p w:rsidR="00553898" w:rsidRDefault="00733A6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وجه البيان : </w:t>
      </w:r>
    </w:p>
    <w:p w:rsidR="00553898" w:rsidRDefault="00C411AA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411AA">
        <w:rPr>
          <w:rFonts w:ascii="Traditional Arabic" w:hAnsi="Traditional Arabic" w:cs="Traditional Arabic" w:hint="cs"/>
          <w:sz w:val="36"/>
          <w:szCs w:val="36"/>
          <w:rtl/>
        </w:rPr>
        <w:t>يبين الله تبارك وتعالى في آية سورة الأنبياء أن من مظ</w:t>
      </w:r>
      <w:r w:rsidR="004A0B18">
        <w:rPr>
          <w:rFonts w:ascii="Traditional Arabic" w:hAnsi="Traditional Arabic" w:cs="Traditional Arabic" w:hint="cs"/>
          <w:sz w:val="36"/>
          <w:szCs w:val="36"/>
          <w:rtl/>
        </w:rPr>
        <w:t>اهر فضله وتمام نعمته على خلقه أ</w:t>
      </w:r>
      <w:r w:rsidRPr="00C411AA">
        <w:rPr>
          <w:rFonts w:ascii="Traditional Arabic" w:hAnsi="Traditional Arabic" w:cs="Traditional Arabic" w:hint="cs"/>
          <w:sz w:val="36"/>
          <w:szCs w:val="36"/>
          <w:rtl/>
        </w:rPr>
        <w:t xml:space="preserve">ن أرسل إليهم هذا النبي الرحيم ـ صلى الله عليه وسلم ـ </w:t>
      </w:r>
      <w:r w:rsidR="004A0B18">
        <w:rPr>
          <w:rFonts w:ascii="Traditional Arabic" w:hAnsi="Traditional Arabic" w:cs="Traditional Arabic" w:hint="cs"/>
          <w:sz w:val="36"/>
          <w:szCs w:val="36"/>
          <w:rtl/>
        </w:rPr>
        <w:t>، فالله تعالى أخبر في آية سورة الدخان أنه مرسلٌ إلى الن</w:t>
      </w:r>
      <w:r w:rsidR="006F61E0">
        <w:rPr>
          <w:rFonts w:ascii="Traditional Arabic" w:hAnsi="Traditional Arabic" w:cs="Traditional Arabic" w:hint="cs"/>
          <w:sz w:val="36"/>
          <w:szCs w:val="36"/>
          <w:rtl/>
        </w:rPr>
        <w:t>اس رسولاً منهم</w:t>
      </w:r>
      <w:r w:rsidR="00B67EDE">
        <w:rPr>
          <w:rFonts w:ascii="Traditional Arabic" w:hAnsi="Traditional Arabic" w:cs="Traditional Arabic" w:hint="cs"/>
          <w:sz w:val="36"/>
          <w:szCs w:val="36"/>
          <w:rtl/>
        </w:rPr>
        <w:t xml:space="preserve"> رحمة</w:t>
      </w:r>
      <w:r w:rsidR="001A057F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67EDE">
        <w:rPr>
          <w:rFonts w:ascii="Traditional Arabic" w:hAnsi="Traditional Arabic" w:cs="Traditional Arabic" w:hint="cs"/>
          <w:sz w:val="36"/>
          <w:szCs w:val="36"/>
          <w:rtl/>
        </w:rPr>
        <w:t xml:space="preserve"> منه بخلقه وذلك</w:t>
      </w:r>
      <w:r w:rsidR="006F61E0">
        <w:rPr>
          <w:rFonts w:ascii="Traditional Arabic" w:hAnsi="Traditional Arabic" w:cs="Traditional Arabic" w:hint="cs"/>
          <w:sz w:val="36"/>
          <w:szCs w:val="36"/>
          <w:rtl/>
        </w:rPr>
        <w:t xml:space="preserve"> لمسيس الحاجة إليه ، ثم ذكر هذا المعنى وأكد عليه </w:t>
      </w:r>
      <w:r w:rsidR="004A0B18">
        <w:rPr>
          <w:rFonts w:ascii="Traditional Arabic" w:hAnsi="Traditional Arabic" w:cs="Traditional Arabic" w:hint="cs"/>
          <w:sz w:val="36"/>
          <w:szCs w:val="36"/>
          <w:rtl/>
        </w:rPr>
        <w:t xml:space="preserve">في آية سورة الأنبياء </w:t>
      </w:r>
      <w:r w:rsidR="006F61E0">
        <w:rPr>
          <w:rFonts w:ascii="Traditional Arabic" w:hAnsi="Traditional Arabic" w:cs="Traditional Arabic" w:hint="cs"/>
          <w:sz w:val="36"/>
          <w:szCs w:val="36"/>
          <w:rtl/>
        </w:rPr>
        <w:t>، حيثُ</w:t>
      </w:r>
      <w:r w:rsidR="001048FB">
        <w:rPr>
          <w:rFonts w:ascii="Traditional Arabic" w:hAnsi="Traditional Arabic" w:cs="Traditional Arabic" w:hint="cs"/>
          <w:sz w:val="36"/>
          <w:szCs w:val="36"/>
          <w:rtl/>
        </w:rPr>
        <w:t xml:space="preserve"> بين الله تعالى أن من صفات هذا النبي ـ صلى الله عليه وسلم ـ أنه رحمة للعالمين ، ف</w:t>
      </w:r>
      <w:r w:rsidR="006F61E0">
        <w:rPr>
          <w:rFonts w:ascii="Traditional Arabic" w:hAnsi="Traditional Arabic" w:cs="Traditional Arabic" w:hint="cs"/>
          <w:sz w:val="36"/>
          <w:szCs w:val="36"/>
          <w:rtl/>
        </w:rPr>
        <w:t xml:space="preserve">أخبر سبحانه وتعالى </w:t>
      </w:r>
      <w:r w:rsidR="00B67EDE">
        <w:rPr>
          <w:rFonts w:ascii="Traditional Arabic" w:hAnsi="Traditional Arabic" w:cs="Traditional Arabic" w:hint="cs"/>
          <w:sz w:val="36"/>
          <w:szCs w:val="36"/>
          <w:rtl/>
        </w:rPr>
        <w:t xml:space="preserve">أنه ما أرسل رسوله ـ صلى الله عليه وسلم ـ إلا </w:t>
      </w:r>
      <w:r w:rsidR="00B67EDE" w:rsidRPr="00B67ED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رحمة</w:t>
      </w:r>
      <w:r w:rsidR="00B67ED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B67EDE" w:rsidRPr="00B67ED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</w:t>
      </w:r>
      <w:r w:rsidR="00B67ED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لعالمين</w:t>
      </w:r>
      <w:r w:rsidR="00B67ED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  <w:r w:rsidR="00B67EDE" w:rsidRPr="00B67ED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فمن قَبِل هذه الرحمةَ وشكَر هذه النعمةَ</w:t>
      </w:r>
      <w:r w:rsidR="00B67ED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B67EDE" w:rsidRPr="00B67ED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سَعد في الدنيا والآخرة</w:t>
      </w:r>
      <w:r w:rsidR="00B67ED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B67EDE" w:rsidRPr="00B67ED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ومن رَدّها وجحدها خسر في الدنيا والآخرة</w:t>
      </w:r>
      <w:r w:rsidR="00B67ED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B67EDE" w:rsidRPr="00B67ED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B67EDE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16B3A" w:rsidRDefault="00F16B3A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فتفسير الآية بقوله تعالى : </w:t>
      </w:r>
      <w:r w:rsidR="006C5796" w:rsidRPr="00BB50CA">
        <w:rPr>
          <w:rFonts w:ascii="QCF_BSML" w:hAnsi="QCF_BSML" w:cs="QCF_BSML"/>
          <w:b/>
          <w:bCs/>
          <w:rtl/>
        </w:rPr>
        <w:t>(</w:t>
      </w:r>
      <w:r w:rsidR="006C5796" w:rsidRPr="00BB50CA">
        <w:rPr>
          <w:rFonts w:ascii="QCF_P331" w:hAnsi="QCF_P331" w:cs="QCF_P331"/>
          <w:rtl/>
        </w:rPr>
        <w:t>ﮐ</w:t>
      </w:r>
      <w:r w:rsidR="006C5796">
        <w:rPr>
          <w:rFonts w:ascii="QCF_P331" w:hAnsi="QCF_P331" w:cs="QCF_P331"/>
          <w:rtl/>
        </w:rPr>
        <w:t xml:space="preserve"> </w:t>
      </w:r>
      <w:r w:rsidR="006C5796" w:rsidRPr="00BB50CA">
        <w:rPr>
          <w:rFonts w:ascii="QCF_P331" w:hAnsi="QCF_P331" w:cs="QCF_P331"/>
          <w:rtl/>
        </w:rPr>
        <w:t>ﮑ</w:t>
      </w:r>
      <w:r w:rsidR="006C5796">
        <w:rPr>
          <w:rFonts w:ascii="QCF_P331" w:hAnsi="QCF_P331" w:cs="QCF_P331"/>
          <w:rtl/>
        </w:rPr>
        <w:t xml:space="preserve"> </w:t>
      </w:r>
      <w:r w:rsidR="006C5796" w:rsidRPr="00BB50CA">
        <w:rPr>
          <w:rFonts w:ascii="QCF_P331" w:hAnsi="QCF_P331" w:cs="QCF_P331"/>
          <w:rtl/>
        </w:rPr>
        <w:t>ﮒ</w:t>
      </w:r>
      <w:r w:rsidR="006C5796">
        <w:rPr>
          <w:rFonts w:ascii="QCF_P331" w:hAnsi="QCF_P331" w:cs="QCF_P331"/>
          <w:rtl/>
        </w:rPr>
        <w:t xml:space="preserve"> </w:t>
      </w:r>
      <w:r w:rsidR="006C5796" w:rsidRPr="00BB50CA">
        <w:rPr>
          <w:rFonts w:ascii="QCF_P331" w:hAnsi="QCF_P331" w:cs="QCF_P331"/>
          <w:rtl/>
        </w:rPr>
        <w:t>ﮓ</w:t>
      </w:r>
      <w:r w:rsidR="006C5796">
        <w:rPr>
          <w:rFonts w:ascii="QCF_P331" w:hAnsi="QCF_P331" w:cs="QCF_P331"/>
          <w:rtl/>
        </w:rPr>
        <w:t xml:space="preserve"> </w:t>
      </w:r>
      <w:r w:rsidR="006C5796" w:rsidRPr="00BB50CA">
        <w:rPr>
          <w:rFonts w:ascii="QCF_P331" w:hAnsi="QCF_P331" w:cs="QCF_P331"/>
          <w:rtl/>
        </w:rPr>
        <w:t>ﮔ</w:t>
      </w:r>
      <w:r w:rsidR="006C5796">
        <w:rPr>
          <w:rFonts w:ascii="QCF_P331" w:hAnsi="QCF_P331" w:cs="QCF_P331"/>
          <w:rtl/>
        </w:rPr>
        <w:t xml:space="preserve"> </w:t>
      </w:r>
      <w:r w:rsidR="006C5796" w:rsidRPr="00BB50CA">
        <w:rPr>
          <w:rFonts w:ascii="QCF_P331" w:hAnsi="QCF_P331" w:cs="QCF_P331"/>
          <w:rtl/>
        </w:rPr>
        <w:t>ﮕ</w:t>
      </w:r>
      <w:r w:rsidR="006C5796" w:rsidRPr="00BB50CA">
        <w:rPr>
          <w:rFonts w:ascii="QCF_BSML" w:hAnsi="QCF_BSML" w:cs="QCF_BSML"/>
          <w:b/>
          <w:bCs/>
          <w:rtl/>
        </w:rPr>
        <w:t>)</w:t>
      </w:r>
      <w:r w:rsidR="006C5796">
        <w:rPr>
          <w:rFonts w:ascii="QCF_BSML" w:hAnsi="QCF_BSML" w:cs="QCF_BSML" w:hint="cs"/>
          <w:b/>
          <w:bCs/>
          <w:rtl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صحيح وهو من تفسير القرآن بالقرآن ، ففي الآية دلالة على أن المراد بالرحمة </w:t>
      </w:r>
      <w:r w:rsidR="006C5796">
        <w:rPr>
          <w:rFonts w:ascii="Traditional Arabic" w:hAnsi="Traditional Arabic" w:cs="Traditional Arabic" w:hint="cs"/>
          <w:sz w:val="36"/>
          <w:szCs w:val="36"/>
          <w:rtl/>
        </w:rPr>
        <w:t xml:space="preserve">المذكورة في قوله تعالى : </w:t>
      </w:r>
      <w:r w:rsidR="006C5796" w:rsidRPr="00BB50CA">
        <w:rPr>
          <w:rFonts w:ascii="QCF_BSML" w:hAnsi="QCF_BSML" w:cs="QCF_BSML"/>
          <w:b/>
          <w:bCs/>
          <w:rtl/>
        </w:rPr>
        <w:t>(</w:t>
      </w:r>
      <w:r w:rsidR="006C5796" w:rsidRPr="00BB50CA">
        <w:rPr>
          <w:rFonts w:ascii="QCF_P496" w:hAnsi="QCF_P496" w:cs="QCF_P496"/>
          <w:rtl/>
        </w:rPr>
        <w:t>ﭮ</w:t>
      </w:r>
      <w:r w:rsidR="006C5796">
        <w:rPr>
          <w:rFonts w:ascii="QCF_P496" w:hAnsi="QCF_P496" w:cs="QCF_P496"/>
          <w:rtl/>
        </w:rPr>
        <w:t xml:space="preserve"> </w:t>
      </w:r>
      <w:r w:rsidR="006C5796" w:rsidRPr="00BB50CA">
        <w:rPr>
          <w:rFonts w:ascii="QCF_P496" w:hAnsi="QCF_P496" w:cs="QCF_P496"/>
          <w:rtl/>
        </w:rPr>
        <w:t>ﭯ</w:t>
      </w:r>
      <w:r w:rsidR="006C5796">
        <w:rPr>
          <w:rFonts w:ascii="QCF_P496" w:hAnsi="QCF_P496" w:cs="QCF_P496"/>
          <w:rtl/>
        </w:rPr>
        <w:t xml:space="preserve"> </w:t>
      </w:r>
      <w:r w:rsidR="006C5796" w:rsidRPr="00BB50CA">
        <w:rPr>
          <w:rFonts w:ascii="QCF_P496" w:hAnsi="QCF_P496" w:cs="QCF_P496"/>
          <w:rtl/>
        </w:rPr>
        <w:t>ﭰ</w:t>
      </w:r>
      <w:r w:rsidR="006C5796" w:rsidRPr="00BB50CA">
        <w:rPr>
          <w:rFonts w:ascii="QCF_BSML" w:hAnsi="QCF_BSML" w:cs="QCF_BSML"/>
          <w:b/>
          <w:bCs/>
          <w:rtl/>
        </w:rPr>
        <w:t>)</w:t>
      </w:r>
      <w:r w:rsidR="006C5796"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6C5796">
        <w:rPr>
          <w:rFonts w:ascii="Traditional Arabic" w:hAnsi="Traditional Arabic" w:cs="Traditional Arabic" w:hint="cs"/>
          <w:sz w:val="36"/>
          <w:szCs w:val="36"/>
          <w:rtl/>
        </w:rPr>
        <w:t xml:space="preserve">المراد بها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النبي ـ صلى الله عليه وسلم ـ .</w:t>
      </w:r>
    </w:p>
    <w:p w:rsidR="00553898" w:rsidRDefault="001048FB" w:rsidP="0080699A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يقول ابن عاشور : </w:t>
      </w:r>
      <w:r w:rsidR="00674518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{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A057F" w:rsidRPr="001A057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واعلم أن انتصاب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31" w:hAnsi="QCF_P331" w:cs="QCF_P331"/>
          <w:rtl/>
        </w:rPr>
        <w:t>ﮓ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1048F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1A057F" w:rsidRPr="001A057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على أنه حال من ضمير المخاطب يجعله وصفاً من أوصافه </w:t>
      </w:r>
      <w:r w:rsidR="00F16B3A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1A057F" w:rsidRPr="001A057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فإذا انضم إلى ذلك انحصار الموصوف في هذه الصفة صار من قصر الموصوف على الصفة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،</w:t>
      </w:r>
      <w:r w:rsidR="001A057F" w:rsidRPr="001A057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ففيه إيماء لطيف إلى أن الرسول اتحد بالرحمة وانحصر فيها ، ومن المعلوم أن عنوان الرسُولية ملازم له في سائر أحواله ، فصار وجوده رحمةً وسائر أكوانه رحمة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Pr="001048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footnoteReference w:id="43"/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</w:p>
    <w:p w:rsidR="00245F9C" w:rsidRDefault="00245F9C" w:rsidP="0080699A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BB5D92" w:rsidRPr="00BB5D92" w:rsidRDefault="00BB5D92" w:rsidP="0080699A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B5D9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المطلب الثاني :</w:t>
      </w:r>
    </w:p>
    <w:p w:rsidR="00770DD0" w:rsidRPr="00FD6ACB" w:rsidRDefault="00BB5D9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أحال</w:t>
      </w:r>
      <w:r w:rsidR="009968C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الشيخ الشنقيطي رحمه الله تعالى</w:t>
      </w:r>
      <w:r w:rsidR="008069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67973">
        <w:rPr>
          <w:rFonts w:ascii="Traditional Arabic" w:hAnsi="Traditional Arabic" w:cs="Traditional Arabic" w:hint="cs"/>
          <w:sz w:val="36"/>
          <w:szCs w:val="36"/>
          <w:rtl/>
        </w:rPr>
        <w:t xml:space="preserve">تفسير الآية </w:t>
      </w:r>
      <w:r w:rsidR="008504DF">
        <w:rPr>
          <w:rFonts w:ascii="Traditional Arabic" w:hAnsi="Traditional Arabic" w:cs="Traditional Arabic" w:hint="cs"/>
          <w:sz w:val="36"/>
          <w:szCs w:val="36"/>
          <w:rtl/>
        </w:rPr>
        <w:t xml:space="preserve">وبيانها </w:t>
      </w:r>
      <w:r w:rsidR="00F67973">
        <w:rPr>
          <w:rFonts w:ascii="Traditional Arabic" w:hAnsi="Traditional Arabic" w:cs="Traditional Arabic" w:hint="cs"/>
          <w:sz w:val="36"/>
          <w:szCs w:val="36"/>
          <w:rtl/>
        </w:rPr>
        <w:t>إلى قوله سبحانه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r w:rsidR="00837997" w:rsidRPr="00837997">
        <w:rPr>
          <w:rFonts w:ascii="QCF_BSML" w:hAnsi="QCF_BSML" w:cs="QCF_BSML"/>
          <w:b/>
          <w:bCs/>
          <w:rtl/>
        </w:rPr>
        <w:t xml:space="preserve"> </w:t>
      </w:r>
      <w:r w:rsidR="00F67973" w:rsidRPr="00BB50CA">
        <w:rPr>
          <w:rFonts w:ascii="QCF_BSML" w:hAnsi="QCF_BSML" w:cs="QCF_BSML"/>
          <w:b/>
          <w:bCs/>
          <w:rtl/>
        </w:rPr>
        <w:t>(</w:t>
      </w:r>
      <w:r w:rsidR="00F67973" w:rsidRPr="00BB50CA">
        <w:rPr>
          <w:rFonts w:ascii="QCF_P301" w:hAnsi="QCF_P301" w:cs="QCF_P301"/>
          <w:rtl/>
        </w:rPr>
        <w:t>ﭿ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ﮀ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ﮁ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ﮂ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ﮃ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ﮄ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ﮅ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ﮆ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ﮇ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ﮈ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ﮉ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ﮊ</w:t>
      </w:r>
      <w:r w:rsidR="00F67973">
        <w:rPr>
          <w:rFonts w:ascii="QCF_P301" w:hAnsi="QCF_P301" w:cs="QCF_P301"/>
          <w:rtl/>
        </w:rPr>
        <w:t xml:space="preserve"> </w:t>
      </w:r>
      <w:r w:rsidR="00F67973" w:rsidRPr="00BB50CA">
        <w:rPr>
          <w:rFonts w:ascii="QCF_P301" w:hAnsi="QCF_P301" w:cs="QCF_P301"/>
          <w:rtl/>
        </w:rPr>
        <w:t>ﮋ</w:t>
      </w:r>
      <w:r w:rsidR="00F67973" w:rsidRPr="00BB50CA">
        <w:rPr>
          <w:rFonts w:ascii="QCF_BSML" w:hAnsi="QCF_BSML" w:cs="QCF_BSML"/>
          <w:b/>
          <w:bCs/>
          <w:rtl/>
        </w:rPr>
        <w:t>)</w:t>
      </w:r>
      <w:r w:rsidR="00F67973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5B544C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770DD0" w:rsidRPr="00770DD0">
        <w:rPr>
          <w:rFonts w:ascii="Traditional Arabic" w:hAnsi="Traditional Arabic" w:cs="Traditional Arabic"/>
          <w:sz w:val="36"/>
          <w:szCs w:val="36"/>
          <w:rtl/>
        </w:rPr>
        <w:t>وإلى</w:t>
      </w:r>
      <w:r w:rsidR="00770DD0">
        <w:rPr>
          <w:rFonts w:ascii="Traditional Arabic" w:hAnsi="Traditional Arabic" w:cs="Traditional Arabic" w:hint="cs"/>
          <w:sz w:val="36"/>
          <w:szCs w:val="36"/>
          <w:rtl/>
        </w:rPr>
        <w:t xml:space="preserve"> قوله تعالى : </w:t>
      </w:r>
      <w:r w:rsidR="00770DD0" w:rsidRPr="00BB50CA">
        <w:rPr>
          <w:rFonts w:ascii="QCF_BSML" w:hAnsi="QCF_BSML" w:cs="QCF_BSML"/>
          <w:b/>
          <w:bCs/>
          <w:rtl/>
        </w:rPr>
        <w:t>(</w:t>
      </w:r>
      <w:r w:rsidR="00770DD0" w:rsidRPr="00BB50CA">
        <w:rPr>
          <w:rFonts w:ascii="QCF_P434" w:hAnsi="QCF_P434" w:cs="QCF_P434"/>
          <w:rtl/>
        </w:rPr>
        <w:t>ﯛ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ﯜ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ﯝ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ﯞ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ﯟ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ﯠ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ﯡ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ﯢ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ﯣ</w:t>
      </w:r>
      <w:r w:rsidR="00770DD0" w:rsidRPr="00837997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ﯥ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ﯦ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ﯧ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ﯨ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ﯩ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ﯪ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ﯫ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P434" w:hAnsi="QCF_P434" w:cs="QCF_P434"/>
          <w:rtl/>
        </w:rPr>
        <w:t>ﯤ</w:t>
      </w:r>
      <w:r w:rsidR="00770DD0">
        <w:rPr>
          <w:rFonts w:ascii="QCF_P434" w:hAnsi="QCF_P434" w:cs="QCF_P434"/>
          <w:rtl/>
        </w:rPr>
        <w:t xml:space="preserve"> </w:t>
      </w:r>
      <w:r w:rsidR="00770DD0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5B544C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700A9" w:rsidRDefault="00770DD0" w:rsidP="00B67352">
      <w:pPr>
        <w:jc w:val="both"/>
        <w:rPr>
          <w:rFonts w:ascii="QCF_P396" w:hAnsi="QCF_P396" w:cs="QCF_P396"/>
          <w:rtl/>
        </w:rPr>
      </w:pPr>
      <w:r w:rsidRPr="00770DD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00A9" w:rsidRPr="00770DD0">
        <w:rPr>
          <w:rFonts w:ascii="QCF_P301" w:hAnsi="QCF_P301" w:cs="QCF_P301"/>
          <w:rtl/>
        </w:rPr>
        <w:t xml:space="preserve"> </w:t>
      </w:r>
      <w:r w:rsidR="00F700A9">
        <w:rPr>
          <w:rFonts w:ascii="QCF_P301" w:hAnsi="QCF_P301" w:cs="QCF_P301" w:hint="cs"/>
          <w:rtl/>
        </w:rPr>
        <w:t xml:space="preserve"> </w:t>
      </w:r>
      <w:r w:rsidR="00F700A9" w:rsidRPr="00F700A9">
        <w:rPr>
          <w:rFonts w:ascii="Traditional Arabic" w:hAnsi="Traditional Arabic" w:cs="Traditional Arabic"/>
          <w:sz w:val="36"/>
          <w:szCs w:val="36"/>
          <w:rtl/>
        </w:rPr>
        <w:t>وعند الرجوع إلى كلامه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لآية سورة الكهف</w:t>
      </w:r>
      <w:r w:rsidR="00F700A9" w:rsidRPr="00F700A9">
        <w:rPr>
          <w:rFonts w:ascii="Traditional Arabic" w:hAnsi="Traditional Arabic" w:cs="Traditional Arabic"/>
          <w:sz w:val="36"/>
          <w:szCs w:val="36"/>
          <w:rtl/>
        </w:rPr>
        <w:t xml:space="preserve"> قال رحمه الله تعالى  :</w:t>
      </w:r>
      <w:r w:rsidR="00F700A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699A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B8673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700A9" w:rsidRPr="00FD6ACB">
        <w:rPr>
          <w:rFonts w:ascii="Traditional Arabic" w:hAnsi="Traditional Arabic" w:cs="Traditional Arabic"/>
          <w:sz w:val="36"/>
          <w:szCs w:val="36"/>
          <w:rtl/>
        </w:rPr>
        <w:t>اعلم أولا</w:t>
      </w:r>
      <w:r w:rsidR="0080699A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700A9" w:rsidRPr="00FD6ACB">
        <w:rPr>
          <w:rFonts w:ascii="Traditional Arabic" w:hAnsi="Traditional Arabic" w:cs="Traditional Arabic"/>
          <w:sz w:val="36"/>
          <w:szCs w:val="36"/>
          <w:rtl/>
        </w:rPr>
        <w:t xml:space="preserve"> أن الرحمة تكرر إطلاقها على النبوة في القرآن</w:t>
      </w:r>
      <w:r w:rsidR="00AF793C">
        <w:rPr>
          <w:rFonts w:ascii="Traditional Arabic" w:hAnsi="Traditional Arabic" w:cs="Traditional Arabic" w:hint="cs"/>
          <w:sz w:val="36"/>
          <w:szCs w:val="36"/>
          <w:rtl/>
        </w:rPr>
        <w:t xml:space="preserve"> ، فمن إطلاق الرحمة على النبوة قوله تعالى في الزخرف : </w:t>
      </w:r>
      <w:r w:rsidR="00155EE4" w:rsidRPr="00BB50CA">
        <w:rPr>
          <w:rFonts w:ascii="QCF_BSML" w:hAnsi="QCF_BSML" w:cs="QCF_BSML"/>
          <w:b/>
          <w:bCs/>
          <w:rtl/>
        </w:rPr>
        <w:t>(</w:t>
      </w:r>
      <w:r w:rsidR="00155EE4" w:rsidRPr="00BB50CA">
        <w:rPr>
          <w:rFonts w:ascii="QCF_P491" w:hAnsi="QCF_P491" w:cs="QCF_P491"/>
          <w:rtl/>
        </w:rPr>
        <w:t>ﮭ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ﮮ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ﮯ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ﮰ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ﮱ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ﯓ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ﯔ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ﯕ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ﯖ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ﯗ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ﯘﯙ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ﯚ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ﯛ</w:t>
      </w:r>
      <w:r w:rsidR="00155EE4">
        <w:rPr>
          <w:rFonts w:ascii="QCF_P491" w:hAnsi="QCF_P491" w:cs="QCF_P491"/>
          <w:rtl/>
        </w:rPr>
        <w:t xml:space="preserve"> </w:t>
      </w:r>
      <w:r w:rsidR="00155EE4" w:rsidRPr="00BB50CA">
        <w:rPr>
          <w:rFonts w:ascii="QCF_P491" w:hAnsi="QCF_P491" w:cs="QCF_P491"/>
          <w:rtl/>
        </w:rPr>
        <w:t>ﯜ</w:t>
      </w:r>
      <w:r w:rsidR="00155EE4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5B544C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8504D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68CD" w:rsidRPr="009968CD">
        <w:rPr>
          <w:rFonts w:ascii="Traditional Arabic" w:hAnsi="Traditional Arabic" w:cs="Traditional Arabic" w:hint="cs"/>
          <w:sz w:val="36"/>
          <w:szCs w:val="36"/>
          <w:rtl/>
        </w:rPr>
        <w:t>أي نبوته حتى يتحكموا في إنزال القرآن على رجل عظيم من القريتي</w:t>
      </w:r>
      <w:r w:rsidR="009968CD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9968C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968CD" w:rsidRPr="009968CD">
        <w:rPr>
          <w:rFonts w:ascii="Traditional Arabic" w:hAnsi="Traditional Arabic" w:cs="Traditional Arabic" w:hint="cs"/>
          <w:sz w:val="36"/>
          <w:szCs w:val="36"/>
          <w:rtl/>
        </w:rPr>
        <w:t>، وقوله تعا</w:t>
      </w:r>
      <w:r w:rsidR="009968CD">
        <w:rPr>
          <w:rFonts w:ascii="Traditional Arabic" w:hAnsi="Traditional Arabic" w:cs="Traditional Arabic" w:hint="cs"/>
          <w:sz w:val="36"/>
          <w:szCs w:val="36"/>
          <w:rtl/>
        </w:rPr>
        <w:t>لى في الدخان :</w:t>
      </w:r>
      <w:r w:rsidR="00155EE4" w:rsidRPr="009968CD">
        <w:rPr>
          <w:rFonts w:ascii="QCF_P491" w:hAnsi="QCF_P491" w:cs="QCF_P491"/>
          <w:rtl/>
        </w:rPr>
        <w:t xml:space="preserve">   </w:t>
      </w:r>
      <w:r w:rsidR="009968CD" w:rsidRPr="00BB50CA">
        <w:rPr>
          <w:rFonts w:ascii="QCF_BSML" w:hAnsi="QCF_BSML" w:cs="QCF_BSML"/>
          <w:b/>
          <w:bCs/>
          <w:rtl/>
        </w:rPr>
        <w:t>(</w:t>
      </w:r>
      <w:r w:rsidR="00B67352">
        <w:rPr>
          <w:rFonts w:ascii="QCF_P496" w:hAnsi="QCF_P496" w:cs="QCF_P496" w:hint="cs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ﭪ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ﭫ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ﭬ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ﭭ</w:t>
      </w:r>
      <w:r w:rsidR="009968CD" w:rsidRPr="00BB50CA">
        <w:rPr>
          <w:rFonts w:ascii="QCF_BSML" w:hAnsi="QCF_BSML" w:cs="QCF_BSML"/>
          <w:b/>
          <w:bCs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ﭮ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ﭯ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ﭰ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ﭱ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ﭲ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ﭳ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ﭴ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ﭵ</w:t>
      </w:r>
      <w:r w:rsidR="009968CD">
        <w:rPr>
          <w:rFonts w:ascii="QCF_P496" w:hAnsi="QCF_P496" w:cs="QCF_P496"/>
          <w:rtl/>
        </w:rPr>
        <w:t xml:space="preserve"> </w:t>
      </w:r>
      <w:r w:rsidR="009968CD" w:rsidRPr="00BB50CA">
        <w:rPr>
          <w:rFonts w:ascii="QCF_P496" w:hAnsi="QCF_P496" w:cs="QCF_P496"/>
          <w:rtl/>
        </w:rPr>
        <w:t>ﭶ</w:t>
      </w:r>
      <w:r w:rsidR="009968CD" w:rsidRPr="00BB50CA">
        <w:rPr>
          <w:rFonts w:ascii="QCF_BSML" w:hAnsi="QCF_BSML" w:cs="QCF_BSML"/>
          <w:b/>
          <w:bCs/>
          <w:rtl/>
        </w:rPr>
        <w:t>)</w:t>
      </w:r>
      <w:r w:rsidR="009968CD">
        <w:rPr>
          <w:rFonts w:ascii="QCF_P491" w:hAnsi="QCF_P491" w:cs="QCF_P491" w:hint="cs"/>
          <w:rtl/>
        </w:rPr>
        <w:t xml:space="preserve"> </w:t>
      </w:r>
      <w:r w:rsidR="009968CD">
        <w:rPr>
          <w:rFonts w:ascii="Traditional Arabic" w:hAnsi="Traditional Arabic" w:cs="Traditional Arabic" w:hint="cs"/>
          <w:sz w:val="36"/>
          <w:szCs w:val="36"/>
          <w:rtl/>
        </w:rPr>
        <w:t xml:space="preserve"> وقوله تعالى في القصص :</w:t>
      </w:r>
      <w:r w:rsidR="00D02786" w:rsidRPr="00D02786">
        <w:rPr>
          <w:rFonts w:ascii="QCF_BSML" w:hAnsi="QCF_BSML" w:cs="QCF_BSML"/>
          <w:b/>
          <w:bCs/>
          <w:rtl/>
        </w:rPr>
        <w:t xml:space="preserve"> </w:t>
      </w:r>
      <w:r w:rsidR="00D02786" w:rsidRPr="00BB50CA">
        <w:rPr>
          <w:rFonts w:ascii="QCF_BSML" w:hAnsi="QCF_BSML" w:cs="QCF_BSML"/>
          <w:b/>
          <w:bCs/>
          <w:rtl/>
        </w:rPr>
        <w:t>(</w:t>
      </w:r>
      <w:r w:rsidR="00D02786" w:rsidRPr="00BB50CA">
        <w:rPr>
          <w:rFonts w:ascii="QCF_P396" w:hAnsi="QCF_P396" w:cs="QCF_P396"/>
          <w:rtl/>
        </w:rPr>
        <w:t>ﭦ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ﭧ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ﭨ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ﭩ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ﭪ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ﭫ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ﭬ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ﭭ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ﭮ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ﭯ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ﭰ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P396" w:hAnsi="QCF_P396" w:cs="QCF_P396"/>
          <w:rtl/>
        </w:rPr>
        <w:t>ﭱ</w:t>
      </w:r>
      <w:r w:rsidR="00D02786">
        <w:rPr>
          <w:rFonts w:ascii="QCF_P396" w:hAnsi="QCF_P396" w:cs="QCF_P396"/>
          <w:rtl/>
        </w:rPr>
        <w:t xml:space="preserve"> </w:t>
      </w:r>
      <w:r w:rsidR="00D02786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282A91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80699A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6C0E33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6C0E33">
        <w:rPr>
          <w:rFonts w:ascii="QCF_P396" w:hAnsi="QCF_P396" w:cs="QCF_P396" w:hint="cs"/>
          <w:rtl/>
        </w:rPr>
        <w:t xml:space="preserve"> </w:t>
      </w:r>
    </w:p>
    <w:p w:rsidR="008504DF" w:rsidRDefault="00770DD0" w:rsidP="00282A91">
      <w:pPr>
        <w:jc w:val="both"/>
        <w:rPr>
          <w:rFonts w:ascii="QCF_P301" w:hAnsi="QCF_P301" w:cs="QCF_P301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/>
          <w:sz w:val="36"/>
          <w:szCs w:val="36"/>
          <w:rtl/>
        </w:rPr>
        <w:t>يقول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رحمه الله تعالى عند تفسيره لقول الله تعالى </w:t>
      </w:r>
      <w:r w:rsidR="0083799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37997" w:rsidRPr="00837997">
        <w:rPr>
          <w:rFonts w:ascii="QCF_BSML" w:hAnsi="QCF_BSML" w:cs="QCF_BSML"/>
          <w:b/>
          <w:bCs/>
          <w:rtl/>
        </w:rPr>
        <w:t xml:space="preserve"> </w:t>
      </w:r>
      <w:r w:rsidR="007075C3" w:rsidRPr="00837997">
        <w:rPr>
          <w:rFonts w:ascii="QCF_BSML" w:hAnsi="QCF_BSML" w:cs="QCF_BSML"/>
          <w:b/>
          <w:bCs/>
          <w:rtl/>
        </w:rPr>
        <w:t xml:space="preserve"> </w:t>
      </w:r>
      <w:r w:rsidR="007075C3" w:rsidRPr="00BB50CA">
        <w:rPr>
          <w:rFonts w:ascii="QCF_BSML" w:hAnsi="QCF_BSML" w:cs="QCF_BSML"/>
          <w:b/>
          <w:bCs/>
          <w:rtl/>
        </w:rPr>
        <w:t>(</w:t>
      </w:r>
      <w:r w:rsidR="007075C3" w:rsidRPr="00BB50CA">
        <w:rPr>
          <w:rFonts w:ascii="QCF_P434" w:hAnsi="QCF_P434" w:cs="QCF_P434"/>
          <w:rtl/>
        </w:rPr>
        <w:t>ﯛ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ﯜ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ﯝ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ﯞ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ﯟ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ﯠ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ﯡ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ﯢ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ﯣ</w:t>
      </w:r>
      <w:r w:rsidR="007075C3" w:rsidRPr="00837997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ﯥ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ﯦ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ﯧ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ﯨ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ﯩ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ﯪ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ﯫ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P434" w:hAnsi="QCF_P434" w:cs="QCF_P434"/>
          <w:rtl/>
        </w:rPr>
        <w:t>ﯤ</w:t>
      </w:r>
      <w:r w:rsidR="007075C3">
        <w:rPr>
          <w:rFonts w:ascii="QCF_P434" w:hAnsi="QCF_P434" w:cs="QCF_P434"/>
          <w:rtl/>
        </w:rPr>
        <w:t xml:space="preserve"> </w:t>
      </w:r>
      <w:r w:rsidR="007075C3" w:rsidRPr="00BB50CA">
        <w:rPr>
          <w:rFonts w:ascii="QCF_BSML" w:hAnsi="QCF_BSML" w:cs="QCF_BSML"/>
          <w:b/>
          <w:bCs/>
          <w:rtl/>
        </w:rPr>
        <w:t>)</w:t>
      </w:r>
      <w:r w:rsidR="007075C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699A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5538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53898"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ذكر جل وعلا في هذه الآية الكريمة أن ما يفتحه للناس من رحمته وإنعامه عليهم بجميع أنواع النعم ، لا يقدر أحد كائنا</w:t>
      </w:r>
      <w:r w:rsidR="003F305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553898"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ما كان أن يمسكه عنهم ، وما يمسكه عنهم من رحمته وإنعامه لا يقدر أحد كائنا</w:t>
      </w:r>
      <w:r w:rsidR="003F305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553898" w:rsidRPr="0055389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من كان أن يرسله إليهم ، وهذا معلوم بالضرورة من الدين ،</w:t>
      </w:r>
      <w:r w:rsidR="00553898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والرحمة المذكورة في الآية عامة في كل ما يرحم الله به خلقه من الإنعام الدنيوي والأخروي كفتحه لهم رحمة المطر</w:t>
      </w:r>
      <w:r w:rsidR="00E80A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82A91">
        <w:rPr>
          <w:rFonts w:ascii="Traditional Arabic" w:hAnsi="Traditional Arabic" w:cs="Traditional Arabic" w:hint="cs"/>
          <w:sz w:val="36"/>
          <w:szCs w:val="36"/>
          <w:rtl/>
        </w:rPr>
        <w:t xml:space="preserve">كما قال تعالى : </w:t>
      </w:r>
      <w:r w:rsidR="00282A91" w:rsidRPr="00BB50CA">
        <w:rPr>
          <w:rFonts w:ascii="QCF_BSML" w:hAnsi="QCF_BSML" w:cs="QCF_BSML"/>
          <w:b/>
          <w:bCs/>
          <w:rtl/>
        </w:rPr>
        <w:t>(</w:t>
      </w:r>
      <w:r w:rsidR="00282A91" w:rsidRPr="00BB50CA">
        <w:rPr>
          <w:rFonts w:ascii="QCF_P409" w:hAnsi="QCF_P409" w:cs="QCF_P409"/>
          <w:rtl/>
        </w:rPr>
        <w:t>ﯻ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ﯼ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ﯽ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ﯾ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ﯿ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ﰀ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ﰁ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ﰂ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ﰃ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ﰄ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ﰅ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ﰆ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ﰇ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ﰈ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ﰉ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ﰊ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ﰋ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ﰌ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ﰍ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ﰎ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ﰏ</w:t>
      </w:r>
      <w:r w:rsidR="00282A91">
        <w:rPr>
          <w:rFonts w:ascii="QCF_P409" w:hAnsi="QCF_P409" w:cs="QCF_P409"/>
          <w:rtl/>
        </w:rPr>
        <w:t xml:space="preserve"> </w:t>
      </w:r>
      <w:r w:rsidR="00282A91" w:rsidRPr="00BB50CA">
        <w:rPr>
          <w:rFonts w:ascii="QCF_P409" w:hAnsi="QCF_P409" w:cs="QCF_P409"/>
          <w:rtl/>
        </w:rPr>
        <w:t>ﰐ</w:t>
      </w:r>
      <w:r w:rsidR="00282A91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282A91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4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282A91" w:rsidRPr="00282A9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282A91">
        <w:rPr>
          <w:rFonts w:ascii="QCF_BSML" w:hAnsi="QCF_BSML" w:cs="QCF_BSML"/>
          <w:b/>
          <w:bCs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282A91">
        <w:rPr>
          <w:rFonts w:ascii="Traditional Arabic" w:hAnsi="Traditional Arabic" w:cs="Traditional Arabic" w:hint="cs"/>
          <w:sz w:val="36"/>
          <w:szCs w:val="36"/>
          <w:rtl/>
        </w:rPr>
        <w:t xml:space="preserve">وقوله تعالى : </w:t>
      </w:r>
      <w:r w:rsidR="00282A91" w:rsidRPr="00BB50CA">
        <w:rPr>
          <w:rFonts w:ascii="QCF_BSML" w:hAnsi="QCF_BSML" w:cs="QCF_BSML"/>
          <w:b/>
          <w:bCs/>
          <w:rtl/>
        </w:rPr>
        <w:t>(</w:t>
      </w:r>
      <w:r w:rsidR="00282A91" w:rsidRPr="00BB50CA">
        <w:rPr>
          <w:rFonts w:ascii="QCF_P157" w:hAnsi="QCF_P157" w:cs="QCF_P157"/>
          <w:rtl/>
        </w:rPr>
        <w:t>ﯤ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ﯥ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ﯦ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ﯧ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ﯨ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ﯩ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ﯪ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ﯫ</w:t>
      </w:r>
      <w:r w:rsidR="00282A91">
        <w:rPr>
          <w:rFonts w:ascii="QCF_P157" w:hAnsi="QCF_P157" w:cs="QCF_P157"/>
          <w:rtl/>
        </w:rPr>
        <w:t xml:space="preserve"> </w:t>
      </w:r>
      <w:r w:rsidR="00282A91" w:rsidRPr="00BB50CA">
        <w:rPr>
          <w:rFonts w:ascii="QCF_P157" w:hAnsi="QCF_P157" w:cs="QCF_P157"/>
          <w:rtl/>
        </w:rPr>
        <w:t>ﯬ</w:t>
      </w:r>
      <w:r w:rsidR="00282A91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282A91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282A91" w:rsidRPr="00282A9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2A91" w:rsidRPr="00BB50CA">
        <w:rPr>
          <w:rFonts w:ascii="QCF_BSML" w:hAnsi="QCF_BSML" w:cs="QCF_BSML"/>
          <w:b/>
          <w:bCs/>
          <w:rtl/>
        </w:rPr>
        <w:t xml:space="preserve"> </w:t>
      </w:r>
      <w:r w:rsidR="00282A91">
        <w:rPr>
          <w:rFonts w:ascii="QCF_BSML" w:hAnsi="QCF_BSML" w:cs="QCF_BSML"/>
          <w:b/>
          <w:bCs/>
          <w:rtl/>
        </w:rPr>
        <w:t xml:space="preserve"> </w:t>
      </w:r>
      <w:r w:rsidR="00282A91">
        <w:rPr>
          <w:rFonts w:ascii="Traditional Arabic" w:hAnsi="Traditional Arabic" w:cs="Traditional Arabic" w:hint="cs"/>
          <w:sz w:val="36"/>
          <w:szCs w:val="36"/>
          <w:rtl/>
        </w:rPr>
        <w:t xml:space="preserve">وقوله تعالى : </w:t>
      </w:r>
      <w:r w:rsidR="00282A91" w:rsidRPr="00BB50CA">
        <w:rPr>
          <w:rFonts w:ascii="QCF_BSML" w:hAnsi="QCF_BSML" w:cs="QCF_BSML"/>
          <w:b/>
          <w:bCs/>
          <w:rtl/>
        </w:rPr>
        <w:t>(</w:t>
      </w:r>
      <w:r w:rsidR="00282A91" w:rsidRPr="00BB50CA">
        <w:rPr>
          <w:rFonts w:ascii="QCF_P486" w:hAnsi="QCF_P486" w:cs="QCF_P486"/>
          <w:rtl/>
        </w:rPr>
        <w:t>ﯜ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ﯝ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ﯞ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ﯟ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ﯠ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ﯡ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ﯢ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ﯣ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ﯤ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ﯥ</w:t>
      </w:r>
      <w:r w:rsidR="00282A91">
        <w:rPr>
          <w:rFonts w:ascii="QCF_P486" w:hAnsi="QCF_P486" w:cs="QCF_P486"/>
          <w:rtl/>
        </w:rPr>
        <w:t xml:space="preserve"> </w:t>
      </w:r>
      <w:r w:rsidR="00282A91" w:rsidRPr="00BB50CA">
        <w:rPr>
          <w:rFonts w:ascii="QCF_P486" w:hAnsi="QCF_P486" w:cs="QCF_P486"/>
          <w:rtl/>
        </w:rPr>
        <w:t>ﯦ</w:t>
      </w:r>
      <w:r w:rsidR="00282A91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282A91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282A91" w:rsidRPr="00282A9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282A91">
        <w:rPr>
          <w:rFonts w:ascii="QCF_BSML" w:hAnsi="QCF_BSML" w:cs="QCF_BSML"/>
          <w:b/>
          <w:bCs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lastRenderedPageBreak/>
        <w:t>ومن رحمته إرسال الرسل وإنزال الكتب</w:t>
      </w:r>
      <w:r w:rsidR="00282A91">
        <w:rPr>
          <w:rFonts w:ascii="Traditional Arabic" w:hAnsi="Traditional Arabic" w:cs="Traditional Arabic" w:hint="cs"/>
          <w:sz w:val="36"/>
          <w:szCs w:val="36"/>
          <w:rtl/>
        </w:rPr>
        <w:t xml:space="preserve"> كقوله تعالى : </w:t>
      </w:r>
      <w:r w:rsidR="00282A91" w:rsidRPr="00BB50CA">
        <w:rPr>
          <w:rFonts w:ascii="QCF_BSML" w:hAnsi="QCF_BSML" w:cs="QCF_BSML"/>
          <w:b/>
          <w:bCs/>
          <w:rtl/>
        </w:rPr>
        <w:t>(</w:t>
      </w:r>
      <w:r w:rsidR="00282A91" w:rsidRPr="00BB50CA">
        <w:rPr>
          <w:rFonts w:ascii="QCF_P396" w:hAnsi="QCF_P396" w:cs="QCF_P396"/>
          <w:rtl/>
        </w:rPr>
        <w:t>ﭦ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ﭧ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ﭨ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ﭩ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ﭪ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ﭫ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ﭬ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ﭭ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ﭮ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ﭯ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ﭰ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P396" w:hAnsi="QCF_P396" w:cs="QCF_P396"/>
          <w:rtl/>
        </w:rPr>
        <w:t>ﭱ</w:t>
      </w:r>
      <w:r w:rsidR="00282A91">
        <w:rPr>
          <w:rFonts w:ascii="QCF_P396" w:hAnsi="QCF_P396" w:cs="QCF_P396"/>
          <w:rtl/>
        </w:rPr>
        <w:t xml:space="preserve"> </w:t>
      </w:r>
      <w:r w:rsidR="00282A91" w:rsidRPr="00BB50CA">
        <w:rPr>
          <w:rFonts w:ascii="QCF_BSML" w:hAnsi="QCF_BSML" w:cs="QCF_BSML"/>
          <w:b/>
          <w:bCs/>
          <w:rtl/>
        </w:rPr>
        <w:t>)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2A91" w:rsidRPr="00282A91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كما تقدم إيضاحه في سورة «الكهف» ، في الكلام على قوله تعالى :</w:t>
      </w:r>
      <w:r w:rsidR="00282A91" w:rsidRPr="00282A91">
        <w:rPr>
          <w:rFonts w:ascii="QCF_BSML" w:hAnsi="QCF_BSML" w:cs="QCF_BSML"/>
          <w:b/>
          <w:bCs/>
          <w:rtl/>
        </w:rPr>
        <w:t xml:space="preserve"> </w:t>
      </w:r>
      <w:r w:rsidR="00282A91" w:rsidRPr="00BB50CA">
        <w:rPr>
          <w:rFonts w:ascii="QCF_BSML" w:hAnsi="QCF_BSML" w:cs="QCF_BSML"/>
          <w:b/>
          <w:bCs/>
          <w:rtl/>
        </w:rPr>
        <w:t>(</w:t>
      </w:r>
      <w:r w:rsidR="00282A91" w:rsidRPr="00BB50CA">
        <w:rPr>
          <w:rFonts w:ascii="QCF_P301" w:hAnsi="QCF_P301" w:cs="QCF_P301"/>
          <w:rtl/>
        </w:rPr>
        <w:t>ﭿ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ﮀ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ﮁ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ﮂ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ﮃ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ﮄ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ﮅ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ﮆ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ﮇ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ﮈ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ﮉ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ﮊ</w:t>
      </w:r>
      <w:r w:rsidR="00282A91">
        <w:rPr>
          <w:rFonts w:ascii="QCF_P301" w:hAnsi="QCF_P301" w:cs="QCF_P301"/>
          <w:rtl/>
        </w:rPr>
        <w:t xml:space="preserve"> </w:t>
      </w:r>
      <w:r w:rsidR="00282A91" w:rsidRPr="00BB50CA">
        <w:rPr>
          <w:rFonts w:ascii="QCF_P301" w:hAnsi="QCF_P301" w:cs="QCF_P301"/>
          <w:rtl/>
        </w:rPr>
        <w:t>ﮋ</w:t>
      </w:r>
      <w:r w:rsidR="00282A91" w:rsidRPr="00BB50CA">
        <w:rPr>
          <w:rFonts w:ascii="QCF_BSML" w:hAnsi="QCF_BSML" w:cs="QCF_BSML"/>
          <w:b/>
          <w:bCs/>
          <w:rtl/>
        </w:rPr>
        <w:t>)</w:t>
      </w:r>
      <w:r w:rsidR="00282A91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5B544C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80699A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8504DF" w:rsidRPr="008504D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80699A" w:rsidRDefault="0080699A" w:rsidP="00282A91">
      <w:pPr>
        <w:tabs>
          <w:tab w:val="center" w:pos="4153"/>
        </w:tabs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0699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وجه البيان : </w:t>
      </w:r>
      <w:r w:rsidR="00282A91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</w:p>
    <w:p w:rsidR="0080699A" w:rsidRPr="0080699A" w:rsidRDefault="0080699A" w:rsidP="0080699A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0699A">
        <w:rPr>
          <w:rFonts w:ascii="Traditional Arabic" w:hAnsi="Traditional Arabic" w:cs="Traditional Arabic" w:hint="cs"/>
          <w:sz w:val="36"/>
          <w:szCs w:val="36"/>
          <w:rtl/>
        </w:rPr>
        <w:t xml:space="preserve">من أوجه تفسير القرآن بالقرآن </w:t>
      </w:r>
      <w:r w:rsidR="005B544C">
        <w:rPr>
          <w:rFonts w:ascii="Traditional Arabic" w:hAnsi="Traditional Arabic" w:cs="Traditional Arabic" w:hint="cs"/>
          <w:sz w:val="36"/>
          <w:szCs w:val="36"/>
          <w:rtl/>
        </w:rPr>
        <w:t xml:space="preserve">أن يعمد إلى لفظة فيذكر أما كن ورودها ، </w:t>
      </w:r>
      <w:r w:rsidR="00EB5C5A">
        <w:rPr>
          <w:rFonts w:ascii="Traditional Arabic" w:hAnsi="Traditional Arabic" w:cs="Traditional Arabic" w:hint="cs"/>
          <w:sz w:val="36"/>
          <w:szCs w:val="36"/>
          <w:rtl/>
        </w:rPr>
        <w:t>فالشيخ الشنقيطي رحمه الله تعالى استشهد بآيات سور القصص والزخرف والدخان للدلالة على أن المراد بالرحمة المذكورة في هذه السور المراد بها النبوة ، فالاستشهاد بهذه الآيات يدخل في المصطلح الموسع في تفسير القرآن بالقرآن والعلم عند الله تعالى .</w:t>
      </w:r>
    </w:p>
    <w:p w:rsidR="00FD6ACB" w:rsidRPr="00674518" w:rsidRDefault="00FD6ACB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</w:pPr>
    </w:p>
    <w:p w:rsidR="005D51E1" w:rsidRDefault="005D51E1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D51E1" w:rsidRDefault="005D51E1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D51E1" w:rsidRDefault="005D51E1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D51E1" w:rsidRDefault="005D51E1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80699A" w:rsidRDefault="0080699A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93676D" w:rsidRDefault="0093676D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93676D" w:rsidRDefault="0093676D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93676D" w:rsidRDefault="0093676D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3F305C" w:rsidRDefault="003F305C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3F305C" w:rsidRDefault="003F305C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CB6950" w:rsidRDefault="00CB6950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FD6ACB" w:rsidRPr="00F246EA" w:rsidRDefault="00F246EA" w:rsidP="00394821">
      <w:pPr>
        <w:jc w:val="both"/>
        <w:rPr>
          <w:rFonts w:ascii="QCF_P496" w:hAnsi="QCF_P496" w:cs="QCF_P496"/>
          <w:rtl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الآية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F246EA">
        <w:rPr>
          <w:rFonts w:ascii="Traditional Arabic" w:hAnsi="Traditional Arabic" w:cs="Traditional Arabic"/>
          <w:b/>
          <w:bCs/>
          <w:sz w:val="44"/>
          <w:szCs w:val="44"/>
          <w:rtl/>
        </w:rPr>
        <w:t>المفسرة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F246EA">
        <w:rPr>
          <w:rFonts w:ascii="Traditional Arabic" w:hAnsi="Traditional Arabic" w:cs="Traditional Arabic"/>
          <w:b/>
          <w:bCs/>
          <w:sz w:val="44"/>
          <w:szCs w:val="44"/>
          <w:rtl/>
        </w:rPr>
        <w:t>قوله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D6ACB" w:rsidRPr="00F246EA">
        <w:rPr>
          <w:rFonts w:ascii="Traditional Arabic" w:hAnsi="Traditional Arabic" w:cs="Traditional Arabic"/>
          <w:b/>
          <w:bCs/>
          <w:sz w:val="44"/>
          <w:szCs w:val="44"/>
          <w:rtl/>
        </w:rPr>
        <w:t>تعالى:</w:t>
      </w:r>
      <w:r>
        <w:rPr>
          <w:rFonts w:ascii="Traditional Arabic" w:hAnsi="Traditional Arabic" w:cs="Traditional Arabic" w:hint="cs"/>
          <w:color w:val="00008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ﮁ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ﮂ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ﮃ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ﮄ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ﮅ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ﮆ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ﮇ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ﮈ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ﮉ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ﮊ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ﮋ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ﮌ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 w:rsidR="00FD6ACB" w:rsidRPr="00F246EA">
        <w:rPr>
          <w:rFonts w:ascii="Traditional Arabic" w:hAnsi="Traditional Arabic" w:cs="Traditional Arabic"/>
          <w:sz w:val="32"/>
          <w:szCs w:val="32"/>
          <w:rtl/>
        </w:rPr>
        <w:t>الدخان: 8</w:t>
      </w:r>
    </w:p>
    <w:p w:rsidR="00FD6ACB" w:rsidRDefault="00F246EA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يخبر الله تعالى في الآية أنه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لا معبود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بحقٍ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غير ربّ السموات والأرض وما بينهما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فلا </w:t>
      </w:r>
      <w:r w:rsidR="008478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تصرف العبادة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8478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غيره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ولا تنبغي لشيء سواه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هو الذي يحيي ما يشاء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ويميت ما يشاء مما كان حيا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وهو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رب الأولين والآخرين مربيهم بالنعم الدافع عنهم النقم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.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54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83055F" w:rsidRPr="0083055F" w:rsidRDefault="0083055F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3055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تفسير القرآن بالقرآن :</w:t>
      </w:r>
    </w:p>
    <w:p w:rsidR="00F246EA" w:rsidRDefault="00FD6ACB" w:rsidP="00394821">
      <w:pPr>
        <w:jc w:val="both"/>
        <w:rPr>
          <w:rFonts w:ascii="QCF_BSML" w:hAnsi="QCF_BSML" w:cs="QCF_BSML"/>
          <w:b/>
          <w:bCs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فسرت هذه الآية بقول الله تعالى</w:t>
      </w:r>
      <w:r w:rsidR="00F246EA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F246EA" w:rsidRPr="00BB50CA">
        <w:rPr>
          <w:rFonts w:ascii="QCF_BSML" w:hAnsi="QCF_BSML" w:cs="QCF_BSML"/>
          <w:b/>
          <w:bCs/>
          <w:rtl/>
        </w:rPr>
        <w:t>(</w:t>
      </w:r>
      <w:r w:rsidR="00F246EA" w:rsidRPr="00BB50CA">
        <w:rPr>
          <w:rFonts w:ascii="QCF_P170" w:hAnsi="QCF_P170" w:cs="QCF_P170"/>
          <w:rtl/>
        </w:rPr>
        <w:t>ﮢ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ﮣ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ﮤ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ﮥ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ﮦ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ﮧ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ﮨ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ﮩ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ﮪ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ﮫ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ﮬ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ﮭ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ﮮ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ﮯ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ﮰ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ﮱ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ﯓ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ﯔ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ﯕ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ﯖ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ﯗ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ﯘ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ﯙ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ﯚ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ﯛ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ﯜ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ﯝ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ﯞ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ﯟ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ﯠ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ﯡ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ﯢ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ﯣ</w:t>
      </w:r>
      <w:r w:rsidR="00F246EA">
        <w:rPr>
          <w:rFonts w:ascii="QCF_P170" w:hAnsi="QCF_P170" w:cs="QCF_P170"/>
          <w:rtl/>
        </w:rPr>
        <w:t xml:space="preserve"> </w:t>
      </w:r>
      <w:r w:rsidR="00F246EA" w:rsidRPr="00BB50CA">
        <w:rPr>
          <w:rFonts w:ascii="QCF_P170" w:hAnsi="QCF_P170" w:cs="QCF_P170"/>
          <w:rtl/>
        </w:rPr>
        <w:t>ﯤ</w:t>
      </w:r>
      <w:r w:rsidR="00F246EA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83055F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Default="0083055F" w:rsidP="00394821">
      <w:pPr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قول ابن كثير رحمه الله تعالى :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ثم قال:</w:t>
      </w:r>
      <w:r w:rsidRPr="0083055F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ﮁ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ﮂ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ﮃ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ﮄ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ﮅ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ﮆ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ﮇ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ﮈ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ﮉ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ﮊ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ﮋ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ﮌ</w:t>
      </w:r>
      <w:r w:rsidRPr="00BB50CA">
        <w:rPr>
          <w:rFonts w:ascii="QCF_BSML" w:hAnsi="QCF_BSML" w:cs="QCF_BSML"/>
          <w:b/>
          <w:bCs/>
          <w:rtl/>
        </w:rPr>
        <w:t>)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وهذه الآية كقوله تعالى:</w:t>
      </w:r>
      <w:r w:rsidRPr="0083055F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70" w:hAnsi="QCF_P170" w:cs="QCF_P170"/>
          <w:rtl/>
        </w:rPr>
        <w:t>ﮢ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ﮣ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ﮤ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ﮥ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ﮦ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ﮧ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ﮨ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ﮩ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ﮪ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ﮫ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ﮬ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ﮭ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ﮮ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ﮯ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ﮰ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ﮱ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ﯓ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ﯔ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ﯕ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ﯖ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ﯗ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ﯘ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ﯙ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ﯚ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8478CC">
        <w:rPr>
          <w:rFonts w:ascii="QCF_BSML" w:hAnsi="QCF_BSML" w:cs="QCF_BSML" w:hint="cs"/>
          <w:b/>
          <w:bCs/>
          <w:rtl/>
        </w:rPr>
        <w:t xml:space="preserve">  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8478CC">
        <w:rPr>
          <w:rFonts w:ascii="Traditional Arabic" w:hAnsi="Traditional Arabic" w:cs="Traditional Arabic" w:hint="cs"/>
          <w:sz w:val="36"/>
          <w:szCs w:val="36"/>
          <w:rtl/>
        </w:rPr>
        <w:t xml:space="preserve">الآية 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83055F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8478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8478CC" w:rsidRDefault="008478CC" w:rsidP="00394821">
      <w:pPr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8478C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وجه البيان : </w:t>
      </w:r>
    </w:p>
    <w:p w:rsidR="008478CC" w:rsidRDefault="008478CC" w:rsidP="00394821">
      <w:pPr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8478C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أخبر الله تبارك وتعالى في آية سورة الدخان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أنه لا معبود بحق ٍ إلا الله ، فهو المتصرف في هذا الكون الفسيح ، فيحيي ما يشاء ، ويميت ما يشاء ، وهو رب الأولين والآخرين .</w:t>
      </w:r>
    </w:p>
    <w:p w:rsidR="006469B0" w:rsidRDefault="00C2485E" w:rsidP="00394821">
      <w:pPr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6469B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أكد الله تعالى هذا المعنى في آية سورة الأعراف بقوله سبحانه : </w:t>
      </w:r>
      <w:r w:rsidR="006469B0" w:rsidRPr="00BB50CA">
        <w:rPr>
          <w:rFonts w:ascii="QCF_BSML" w:hAnsi="QCF_BSML" w:cs="QCF_BSML"/>
          <w:b/>
          <w:bCs/>
          <w:rtl/>
        </w:rPr>
        <w:t>(</w:t>
      </w:r>
      <w:r w:rsidR="006469B0">
        <w:rPr>
          <w:rFonts w:ascii="QCF_P170" w:hAnsi="QCF_P170" w:cs="QCF_P170" w:hint="cs"/>
          <w:rtl/>
        </w:rPr>
        <w:t xml:space="preserve">  </w:t>
      </w:r>
      <w:r w:rsidR="006469B0" w:rsidRPr="00BB50CA">
        <w:rPr>
          <w:rFonts w:ascii="QCF_P170" w:hAnsi="QCF_P170" w:cs="QCF_P170"/>
          <w:rtl/>
        </w:rPr>
        <w:t>ﮰ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ﮱ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ﯓ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ﯔ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ﯕ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ﯖ</w:t>
      </w:r>
      <w:r w:rsidR="006469B0" w:rsidRPr="00BB50CA">
        <w:rPr>
          <w:rFonts w:ascii="QCF_BSML" w:hAnsi="QCF_BSML" w:cs="QCF_BSML"/>
          <w:b/>
          <w:bCs/>
          <w:rtl/>
        </w:rPr>
        <w:t>)</w:t>
      </w:r>
      <w:r w:rsidR="006469B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، وبرهن على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هذا المعنى</w:t>
      </w:r>
      <w:r w:rsidR="006469B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في الآية الكريمة بقوله سبحانه : </w:t>
      </w:r>
      <w:r w:rsidR="006469B0" w:rsidRPr="00BB50CA">
        <w:rPr>
          <w:rFonts w:ascii="QCF_BSML" w:hAnsi="QCF_BSML" w:cs="QCF_BSML"/>
          <w:b/>
          <w:bCs/>
          <w:rtl/>
        </w:rPr>
        <w:t>(</w:t>
      </w:r>
      <w:r w:rsidR="006469B0">
        <w:rPr>
          <w:rFonts w:ascii="QCF_BSML" w:hAnsi="QCF_BSML" w:cs="QCF_BSML" w:hint="cs"/>
          <w:b/>
          <w:bCs/>
          <w:rtl/>
        </w:rPr>
        <w:t xml:space="preserve">  </w:t>
      </w:r>
      <w:r w:rsidR="006469B0" w:rsidRPr="00BB50CA">
        <w:rPr>
          <w:rFonts w:ascii="QCF_P170" w:hAnsi="QCF_P170" w:cs="QCF_P170"/>
          <w:rtl/>
        </w:rPr>
        <w:t>ﮪ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ﮫ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ﮬ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ﮭ</w:t>
      </w:r>
      <w:r w:rsidR="006469B0">
        <w:rPr>
          <w:rFonts w:ascii="QCF_P170" w:hAnsi="QCF_P170" w:cs="QCF_P170"/>
          <w:rtl/>
        </w:rPr>
        <w:t xml:space="preserve"> </w:t>
      </w:r>
      <w:r w:rsidR="006469B0" w:rsidRPr="00BB50CA">
        <w:rPr>
          <w:rFonts w:ascii="QCF_P170" w:hAnsi="QCF_P170" w:cs="QCF_P170"/>
          <w:rtl/>
        </w:rPr>
        <w:t>ﮮ</w:t>
      </w:r>
      <w:r w:rsidR="006469B0" w:rsidRPr="00BB50CA">
        <w:rPr>
          <w:rFonts w:ascii="QCF_BSML" w:hAnsi="QCF_BSML" w:cs="QCF_BSML"/>
          <w:b/>
          <w:bCs/>
          <w:rtl/>
        </w:rPr>
        <w:t>)</w:t>
      </w:r>
      <w:r w:rsidR="006469B0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فأخبر سبحانه بأنه هو مالك السماوات والأرض المتصرف فيهما بحسب ما تقتضيه حكمته .</w:t>
      </w:r>
    </w:p>
    <w:p w:rsidR="000D41C3" w:rsidRDefault="00E64520" w:rsidP="00394821">
      <w:pPr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وبعد أن قرر الله سبحانه وتعالى وحدانيته ، ونصب الأدلة الدالة على ربوبيته وأن</w:t>
      </w:r>
      <w:r w:rsidR="000D41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 المستحق للعبادة وحده دون سواه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23C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في آيتي الأعراف والدخان </w:t>
      </w:r>
      <w:r w:rsidR="000D41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أمر عباده بالإيمان به وبرسوله ـ صلى الله عليه وسلم ـ </w:t>
      </w:r>
      <w:r w:rsidR="00623C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في آية سورة الأعراف ،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فقال سبحانه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70" w:hAnsi="QCF_P170" w:cs="QCF_P170"/>
          <w:rtl/>
        </w:rPr>
        <w:t>ﯘ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ﯙ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ﯚ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ﯛ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ﯜ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ﯝ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ﯞ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ﯟ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ﯠ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ﯡ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ﯢ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ﯣ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ﯤ</w:t>
      </w:r>
      <w:r w:rsidRPr="00BB50CA">
        <w:rPr>
          <w:rFonts w:ascii="QCF_BSML" w:hAnsi="QCF_BSML" w:cs="QCF_BSML"/>
          <w:b/>
          <w:bCs/>
          <w:rtl/>
        </w:rPr>
        <w:t>)</w:t>
      </w:r>
      <w:r w:rsidR="00623C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0D41C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E64520" w:rsidRDefault="00E64520" w:rsidP="00394821">
      <w:pPr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lastRenderedPageBreak/>
        <w:t xml:space="preserve">فيأمر الله تبارك وتعالى الناس جميعاً بالإيمان به وبرسوله ـ صلى الله عليه وسلم ـ الذي يؤمن بتوحيد الله تعالى </w:t>
      </w:r>
      <w:r w:rsidR="000D41C3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وبم</w:t>
      </w:r>
      <w:r w:rsidR="000D41C3" w:rsidRPr="000D41C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 أنزل إليه وإلى سائر الرسل عليهم السلام من كتبه ووحيه</w:t>
      </w:r>
      <w:r w:rsidR="000D41C3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 xml:space="preserve"> .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57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FD6ACB" w:rsidRPr="00FD6ACB" w:rsidRDefault="000D41C3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فالله تبارك وتعالى بعد أن قرر ربوبيته في آيتي الأعراف والدخان ، أمر عباده بالإيمان به وبنبيه ـ صلى الله عليه وسلم ـ ، فآية سورة الأعراف فيها زيادة بيانٍ على آية سورة الدخان فيصح تفسير الآية بقوله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70" w:hAnsi="QCF_P170" w:cs="QCF_P170"/>
          <w:rtl/>
        </w:rPr>
        <w:t>ﮢ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ﮣ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ﮤ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ﮥ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ﮦ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ﮧ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ﮨ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ﮩ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ﮪ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ﮫ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ﮬ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ﮭ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ﮮ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ﮯ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ﮰ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ﮱ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ﯓ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ﯔ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ﯕ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ﯖ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ﯗ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ﯘ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ﯙ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ﯚ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ﯛ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ﯜ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ﯝ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ﯞ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ﯟ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ﯠ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ﯡ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ﯢ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ﯣ</w:t>
      </w:r>
      <w:r>
        <w:rPr>
          <w:rFonts w:ascii="QCF_P170" w:hAnsi="QCF_P170" w:cs="QCF_P170"/>
          <w:rtl/>
        </w:rPr>
        <w:t xml:space="preserve"> </w:t>
      </w:r>
      <w:r w:rsidRPr="00BB50CA">
        <w:rPr>
          <w:rFonts w:ascii="QCF_P170" w:hAnsi="QCF_P170" w:cs="QCF_P170"/>
          <w:rtl/>
        </w:rPr>
        <w:t>ﯤ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83055F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3055F" w:rsidRDefault="0083055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245F9C" w:rsidRDefault="00245F9C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FD6ACB" w:rsidRPr="008B53A8" w:rsidRDefault="008B53A8" w:rsidP="0039482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B53A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 xml:space="preserve">الآية المفسرة </w:t>
      </w:r>
      <w:r w:rsidR="00FD6ACB" w:rsidRPr="008B53A8">
        <w:rPr>
          <w:rFonts w:ascii="Traditional Arabic" w:hAnsi="Traditional Arabic" w:cs="Traditional Arabic"/>
          <w:b/>
          <w:bCs/>
          <w:sz w:val="44"/>
          <w:szCs w:val="44"/>
          <w:rtl/>
        </w:rPr>
        <w:t>قوله تعالى: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ﮚ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ﮛ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ﮜ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ﮝ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ﮞ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ﮟ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ﮠ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6ACB" w:rsidRPr="008B53A8">
        <w:rPr>
          <w:rFonts w:ascii="Traditional Arabic" w:hAnsi="Traditional Arabic" w:cs="Traditional Arabic"/>
          <w:sz w:val="32"/>
          <w:szCs w:val="32"/>
          <w:rtl/>
        </w:rPr>
        <w:t>الدخان:11</w:t>
      </w:r>
    </w:p>
    <w:p w:rsid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بعد أن أمر الله نبيه صلى الله عليه وسلم بأن ينتظر ما ستأتي به السماء من دخان</w:t>
      </w:r>
      <w:r w:rsidR="007E6900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من صفاته أنه واضح يحس المشركون هذا الدخان </w:t>
      </w:r>
      <w:r w:rsidR="007E6900">
        <w:rPr>
          <w:rFonts w:ascii="Traditional Arabic" w:hAnsi="Traditional Arabic" w:cs="Traditional Arabic" w:hint="cs"/>
          <w:sz w:val="36"/>
          <w:szCs w:val="36"/>
          <w:rtl/>
        </w:rPr>
        <w:t xml:space="preserve">وذلك في قوله تعالى : </w:t>
      </w:r>
      <w:r w:rsidR="007E6900" w:rsidRPr="00BB50CA">
        <w:rPr>
          <w:rFonts w:ascii="QCF_BSML" w:hAnsi="QCF_BSML" w:cs="QCF_BSML"/>
          <w:b/>
          <w:bCs/>
          <w:rtl/>
        </w:rPr>
        <w:t>(</w:t>
      </w:r>
      <w:r w:rsidR="007E6900" w:rsidRPr="00BB50CA">
        <w:rPr>
          <w:rFonts w:ascii="QCF_P496" w:hAnsi="QCF_P496" w:cs="QCF_P496"/>
          <w:rtl/>
        </w:rPr>
        <w:t>ﮓ</w:t>
      </w:r>
      <w:r w:rsidR="007E6900">
        <w:rPr>
          <w:rFonts w:ascii="QCF_P496" w:hAnsi="QCF_P496" w:cs="QCF_P496"/>
          <w:rtl/>
        </w:rPr>
        <w:t xml:space="preserve"> </w:t>
      </w:r>
      <w:r w:rsidR="007E6900" w:rsidRPr="00BB50CA">
        <w:rPr>
          <w:rFonts w:ascii="QCF_P496" w:hAnsi="QCF_P496" w:cs="QCF_P496"/>
          <w:rtl/>
        </w:rPr>
        <w:t>ﮔ</w:t>
      </w:r>
      <w:r w:rsidR="007E6900">
        <w:rPr>
          <w:rFonts w:ascii="QCF_P496" w:hAnsi="QCF_P496" w:cs="QCF_P496"/>
          <w:rtl/>
        </w:rPr>
        <w:t xml:space="preserve"> </w:t>
      </w:r>
      <w:r w:rsidR="007E6900" w:rsidRPr="00BB50CA">
        <w:rPr>
          <w:rFonts w:ascii="QCF_P496" w:hAnsi="QCF_P496" w:cs="QCF_P496"/>
          <w:rtl/>
        </w:rPr>
        <w:t>ﮕ</w:t>
      </w:r>
      <w:r w:rsidR="007E6900">
        <w:rPr>
          <w:rFonts w:ascii="QCF_P496" w:hAnsi="QCF_P496" w:cs="QCF_P496"/>
          <w:rtl/>
        </w:rPr>
        <w:t xml:space="preserve"> </w:t>
      </w:r>
      <w:r w:rsidR="007E6900" w:rsidRPr="00BB50CA">
        <w:rPr>
          <w:rFonts w:ascii="QCF_P496" w:hAnsi="QCF_P496" w:cs="QCF_P496"/>
          <w:rtl/>
        </w:rPr>
        <w:t>ﮖ</w:t>
      </w:r>
      <w:r w:rsidR="007E6900">
        <w:rPr>
          <w:rFonts w:ascii="QCF_P496" w:hAnsi="QCF_P496" w:cs="QCF_P496"/>
          <w:rtl/>
        </w:rPr>
        <w:t xml:space="preserve"> </w:t>
      </w:r>
      <w:r w:rsidR="007E6900" w:rsidRPr="00BB50CA">
        <w:rPr>
          <w:rFonts w:ascii="QCF_P496" w:hAnsi="QCF_P496" w:cs="QCF_P496"/>
          <w:rtl/>
        </w:rPr>
        <w:t>ﮗ</w:t>
      </w:r>
      <w:r w:rsidR="007E6900">
        <w:rPr>
          <w:rFonts w:ascii="QCF_P496" w:hAnsi="QCF_P496" w:cs="QCF_P496"/>
          <w:rtl/>
        </w:rPr>
        <w:t xml:space="preserve"> </w:t>
      </w:r>
      <w:r w:rsidR="007E6900" w:rsidRPr="00BB50CA">
        <w:rPr>
          <w:rFonts w:ascii="QCF_P496" w:hAnsi="QCF_P496" w:cs="QCF_P496"/>
          <w:rtl/>
        </w:rPr>
        <w:t>ﮘ</w:t>
      </w:r>
      <w:r w:rsidR="007E6900">
        <w:rPr>
          <w:rFonts w:ascii="QCF_P496" w:hAnsi="QCF_P496" w:cs="QCF_P496"/>
          <w:rtl/>
        </w:rPr>
        <w:t xml:space="preserve"> </w:t>
      </w:r>
      <w:r w:rsidR="007E6900" w:rsidRPr="00BB50CA">
        <w:rPr>
          <w:rFonts w:ascii="QCF_P496" w:hAnsi="QCF_P496" w:cs="QCF_P496"/>
          <w:rtl/>
        </w:rPr>
        <w:t>ﮙ</w:t>
      </w:r>
      <w:r w:rsidR="007E6900" w:rsidRPr="00BB50CA">
        <w:rPr>
          <w:rFonts w:ascii="QCF_BSML" w:hAnsi="QCF_BSML" w:cs="QCF_BSML"/>
          <w:b/>
          <w:bCs/>
          <w:rtl/>
        </w:rPr>
        <w:t>)</w:t>
      </w:r>
      <w:r w:rsidR="007E6900">
        <w:rPr>
          <w:rFonts w:ascii="QCF_BSML" w:hAnsi="QCF_BSML" w:cs="QCF_BSML"/>
          <w:b/>
          <w:bCs/>
          <w:rtl/>
        </w:rPr>
        <w:t xml:space="preserve"> </w:t>
      </w:r>
      <w:r w:rsidR="007E6900"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5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7E69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644E3">
        <w:rPr>
          <w:rFonts w:ascii="Traditional Arabic" w:hAnsi="Traditional Arabic" w:cs="Traditional Arabic" w:hint="cs"/>
          <w:sz w:val="36"/>
          <w:szCs w:val="36"/>
          <w:rtl/>
        </w:rPr>
        <w:t xml:space="preserve">أخبر في هذه الآية أن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من صفاته أ</w:t>
      </w:r>
      <w:r w:rsidR="00891CE9">
        <w:rPr>
          <w:rFonts w:ascii="Traditional Arabic" w:hAnsi="Traditional Arabic" w:cs="Traditional Arabic"/>
          <w:sz w:val="36"/>
          <w:szCs w:val="36"/>
          <w:rtl/>
        </w:rPr>
        <w:t>يضا</w:t>
      </w:r>
      <w:r w:rsidR="00B644E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891CE9">
        <w:rPr>
          <w:rFonts w:ascii="Traditional Arabic" w:hAnsi="Traditional Arabic" w:cs="Traditional Arabic"/>
          <w:sz w:val="36"/>
          <w:szCs w:val="36"/>
          <w:rtl/>
        </w:rPr>
        <w:t xml:space="preserve"> أنه يحيط بهم من كل جوانبهم </w:t>
      </w:r>
      <w:r w:rsidR="00891CE9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3C008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91CE9">
        <w:rPr>
          <w:rFonts w:ascii="Traditional Arabic" w:hAnsi="Traditional Arabic" w:cs="Traditional Arabic" w:hint="cs"/>
          <w:sz w:val="36"/>
          <w:szCs w:val="36"/>
          <w:rtl/>
        </w:rPr>
        <w:t xml:space="preserve">أخبر سبحانه بأنه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891CE9" w:rsidRPr="00891CE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عذاب مؤلم يقضّ المضاجع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D0DD2" w:rsidRPr="00DD0DD2" w:rsidRDefault="00DD0DD2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D0D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القرآن بالقرآن : </w:t>
      </w:r>
    </w:p>
    <w:p w:rsidR="00FD6ACB" w:rsidRPr="00DD0DD2" w:rsidRDefault="00FD6ACB" w:rsidP="00394821">
      <w:pPr>
        <w:jc w:val="both"/>
        <w:rPr>
          <w:rFonts w:cs="DecoType Naskh"/>
          <w:b/>
          <w:bCs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فسرت هذه الآية بقوله تعالى</w:t>
      </w:r>
      <w:r w:rsidR="00DD0DD2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DD0DD2" w:rsidRPr="00BB50CA">
        <w:rPr>
          <w:rFonts w:ascii="QCF_BSML" w:hAnsi="QCF_BSML" w:cs="QCF_BSML"/>
          <w:b/>
          <w:bCs/>
          <w:rtl/>
        </w:rPr>
        <w:t>(</w:t>
      </w:r>
      <w:r w:rsidR="00DD0DD2" w:rsidRPr="00BB50CA">
        <w:rPr>
          <w:rFonts w:ascii="QCF_P523" w:hAnsi="QCF_P523" w:cs="QCF_P523"/>
          <w:rtl/>
        </w:rPr>
        <w:t>ﯮ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ﯯ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ﯰ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ﯱ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ﯲ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ﯳ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ﯴﯵ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ﯶ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ﯷ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ﯸ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ﯹ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ﯺ</w:t>
      </w:r>
      <w:r w:rsidR="00DD0DD2">
        <w:rPr>
          <w:rFonts w:ascii="QCF_P523" w:hAnsi="QCF_P523" w:cs="QCF_P523"/>
          <w:rtl/>
        </w:rPr>
        <w:t xml:space="preserve"> </w:t>
      </w:r>
      <w:r w:rsidR="00DD0DD2" w:rsidRPr="00BB50CA">
        <w:rPr>
          <w:rFonts w:ascii="QCF_P523" w:hAnsi="QCF_P523" w:cs="QCF_P523"/>
          <w:rtl/>
        </w:rPr>
        <w:t>ﯻ</w:t>
      </w:r>
      <w:r w:rsidR="00DD0DD2" w:rsidRPr="00BB50CA">
        <w:rPr>
          <w:rFonts w:ascii="QCF_BSML" w:hAnsi="QCF_BSML" w:cs="QCF_BSML"/>
          <w:b/>
          <w:bCs/>
          <w:rtl/>
        </w:rPr>
        <w:t>)</w:t>
      </w:r>
      <w:r w:rsidR="00DD0DD2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يقول ابن كثير رحمه الله تعالى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: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قوله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91CE9" w:rsidRPr="00BB50CA">
        <w:rPr>
          <w:rFonts w:ascii="QCF_BSML" w:hAnsi="QCF_BSML" w:cs="QCF_BSML"/>
          <w:b/>
          <w:bCs/>
          <w:rtl/>
        </w:rPr>
        <w:t>(</w:t>
      </w:r>
      <w:r w:rsidR="00891CE9">
        <w:rPr>
          <w:rFonts w:ascii="QCF_P496" w:hAnsi="QCF_P496" w:cs="QCF_P496"/>
          <w:rtl/>
        </w:rPr>
        <w:t xml:space="preserve"> </w:t>
      </w:r>
      <w:r w:rsidR="00891CE9" w:rsidRPr="00BB50CA">
        <w:rPr>
          <w:rFonts w:ascii="QCF_P496" w:hAnsi="QCF_P496" w:cs="QCF_P496"/>
          <w:rtl/>
        </w:rPr>
        <w:t>ﮝ</w:t>
      </w:r>
      <w:r w:rsidR="00891CE9">
        <w:rPr>
          <w:rFonts w:ascii="QCF_P496" w:hAnsi="QCF_P496" w:cs="QCF_P496"/>
          <w:rtl/>
        </w:rPr>
        <w:t xml:space="preserve"> </w:t>
      </w:r>
      <w:r w:rsidR="00891CE9" w:rsidRPr="00BB50CA">
        <w:rPr>
          <w:rFonts w:ascii="QCF_P496" w:hAnsi="QCF_P496" w:cs="QCF_P496"/>
          <w:rtl/>
        </w:rPr>
        <w:t>ﮞ</w:t>
      </w:r>
      <w:r w:rsidR="00891CE9">
        <w:rPr>
          <w:rFonts w:ascii="QCF_P496" w:hAnsi="QCF_P496" w:cs="QCF_P496"/>
          <w:rtl/>
        </w:rPr>
        <w:t xml:space="preserve"> </w:t>
      </w:r>
      <w:r w:rsidR="00891CE9" w:rsidRPr="00BB50CA">
        <w:rPr>
          <w:rFonts w:ascii="QCF_P496" w:hAnsi="QCF_P496" w:cs="QCF_P496"/>
          <w:rtl/>
        </w:rPr>
        <w:t>ﮟ</w:t>
      </w:r>
      <w:r w:rsidR="00891CE9">
        <w:rPr>
          <w:rFonts w:ascii="QCF_P496" w:hAnsi="QCF_P496" w:cs="QCF_P496"/>
          <w:rtl/>
        </w:rPr>
        <w:t xml:space="preserve"> </w:t>
      </w:r>
      <w:r w:rsidR="00891CE9" w:rsidRPr="00BB50CA">
        <w:rPr>
          <w:rFonts w:ascii="QCF_P496" w:hAnsi="QCF_P496" w:cs="QCF_P496"/>
          <w:rtl/>
        </w:rPr>
        <w:t>ﮠ</w:t>
      </w:r>
      <w:r w:rsidR="00891CE9" w:rsidRPr="00BB50CA">
        <w:rPr>
          <w:rFonts w:ascii="QCF_BSML" w:hAnsi="QCF_BSML" w:cs="QCF_BSML"/>
          <w:b/>
          <w:bCs/>
          <w:rtl/>
        </w:rPr>
        <w:t>)</w:t>
      </w:r>
      <w:r w:rsidR="00891CE9">
        <w:rPr>
          <w:rFonts w:ascii="QCF_BSML" w:hAnsi="QCF_BSML" w:cs="QCF_BSML"/>
          <w:b/>
          <w:bCs/>
          <w:rtl/>
        </w:rPr>
        <w:t xml:space="preserve"> </w:t>
      </w:r>
      <w:r w:rsidR="00891CE9" w:rsidRPr="00BB50CA">
        <w:rPr>
          <w:rFonts w:ascii="QCF_BSML" w:hAnsi="QCF_BSML" w:cs="QCF_BSML"/>
          <w:b/>
          <w:bCs/>
          <w:rtl/>
        </w:rPr>
        <w:t xml:space="preserve"> </w:t>
      </w:r>
      <w:r w:rsidR="00891CE9">
        <w:rPr>
          <w:rFonts w:ascii="QCF_BSML" w:hAnsi="QCF_BSML" w:cs="QCF_BSML"/>
          <w:b/>
          <w:bCs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أي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: يقال لهم ذلك تقريعًا وتوبيخًا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كقوله تعالى:</w:t>
      </w:r>
      <w:r w:rsidR="00891CE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891CE9" w:rsidRPr="00BB50CA">
        <w:rPr>
          <w:rFonts w:ascii="QCF_BSML" w:hAnsi="QCF_BSML" w:cs="QCF_BSML"/>
          <w:b/>
          <w:bCs/>
          <w:rtl/>
        </w:rPr>
        <w:t>(</w:t>
      </w:r>
      <w:r w:rsidR="00891CE9" w:rsidRPr="00BB50CA">
        <w:rPr>
          <w:rFonts w:ascii="QCF_P523" w:hAnsi="QCF_P523" w:cs="QCF_P523"/>
          <w:rtl/>
        </w:rPr>
        <w:t>ﯮ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ﯯ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ﯰ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ﯱ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ﯲ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ﯳ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ﯴﯵ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ﯶ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ﯷ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ﯸ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ﯹ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ﯺ</w:t>
      </w:r>
      <w:r w:rsidR="00891CE9">
        <w:rPr>
          <w:rFonts w:ascii="QCF_P523" w:hAnsi="QCF_P523" w:cs="QCF_P523"/>
          <w:rtl/>
        </w:rPr>
        <w:t xml:space="preserve"> </w:t>
      </w:r>
      <w:r w:rsidR="00891CE9" w:rsidRPr="00BB50CA">
        <w:rPr>
          <w:rFonts w:ascii="QCF_P523" w:hAnsi="QCF_P523" w:cs="QCF_P523"/>
          <w:rtl/>
        </w:rPr>
        <w:t>ﯻ</w:t>
      </w:r>
      <w:r w:rsidR="00891CE9" w:rsidRPr="00BB50CA">
        <w:rPr>
          <w:rFonts w:ascii="QCF_BSML" w:hAnsi="QCF_BSML" w:cs="QCF_BSML"/>
          <w:b/>
          <w:bCs/>
          <w:rtl/>
        </w:rPr>
        <w:t>)</w:t>
      </w:r>
      <w:r w:rsidR="00891CE9">
        <w:rPr>
          <w:rFonts w:ascii="QCF_BSML" w:hAnsi="QCF_BSML" w:cs="QCF_BSML" w:hint="cs"/>
          <w:b/>
          <w:bCs/>
          <w:rtl/>
        </w:rPr>
        <w:t xml:space="preserve"> 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7E69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7E6900">
        <w:rPr>
          <w:rFonts w:ascii="Traditional Arabic" w:hAnsi="Traditional Arabic" w:cs="Traditional Arabic" w:hint="cs"/>
          <w:sz w:val="36"/>
          <w:szCs w:val="36"/>
          <w:rtl/>
        </w:rPr>
        <w:t xml:space="preserve"> . </w:t>
      </w:r>
    </w:p>
    <w:p w:rsidR="00891CE9" w:rsidRDefault="00891CE9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91C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وجه البيان : </w:t>
      </w:r>
    </w:p>
    <w:p w:rsidR="006623ED" w:rsidRPr="006623ED" w:rsidRDefault="006623ED" w:rsidP="006623E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623ED">
        <w:rPr>
          <w:rFonts w:ascii="Traditional Arabic" w:hAnsi="Traditional Arabic" w:cs="Traditional Arabic" w:hint="cs"/>
          <w:sz w:val="36"/>
          <w:szCs w:val="36"/>
          <w:rtl/>
        </w:rPr>
        <w:t>إن تفسير الآية بآيتي سورة الطور هو من جمع الآيات المتشابهة في الموضوع ، فالله تعالى أخبر في آية سورة الدخان أنه يقال لأهل النار تقريعاً وتوبيخاً :</w:t>
      </w:r>
      <w:r w:rsidRPr="006623ED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ﮝ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ﮞ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ﮟ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ﮠ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B0576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أكد على هذا المعنى في 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23" w:hAnsi="QCF_P523" w:cs="QCF_P523"/>
          <w:rtl/>
        </w:rPr>
        <w:t>ﯵ</w:t>
      </w:r>
      <w:r>
        <w:rPr>
          <w:rFonts w:ascii="QCF_P523" w:hAnsi="QCF_P523" w:cs="QCF_P523"/>
          <w:rtl/>
        </w:rPr>
        <w:t xml:space="preserve"> </w:t>
      </w:r>
      <w:r w:rsidRPr="00BB50CA">
        <w:rPr>
          <w:rFonts w:ascii="QCF_P523" w:hAnsi="QCF_P523" w:cs="QCF_P523"/>
          <w:rtl/>
        </w:rPr>
        <w:t>ﯶ</w:t>
      </w:r>
      <w:r>
        <w:rPr>
          <w:rFonts w:ascii="QCF_P523" w:hAnsi="QCF_P523" w:cs="QCF_P523"/>
          <w:rtl/>
        </w:rPr>
        <w:t xml:space="preserve"> </w:t>
      </w:r>
      <w:r w:rsidRPr="00BB50CA">
        <w:rPr>
          <w:rFonts w:ascii="QCF_P523" w:hAnsi="QCF_P523" w:cs="QCF_P523"/>
          <w:rtl/>
        </w:rPr>
        <w:t>ﯷ</w:t>
      </w:r>
      <w:r>
        <w:rPr>
          <w:rFonts w:ascii="QCF_P523" w:hAnsi="QCF_P523" w:cs="QCF_P523"/>
          <w:rtl/>
        </w:rPr>
        <w:t xml:space="preserve"> </w:t>
      </w:r>
      <w:r w:rsidRPr="00BB50CA">
        <w:rPr>
          <w:rFonts w:ascii="QCF_P523" w:hAnsi="QCF_P523" w:cs="QCF_P523"/>
          <w:rtl/>
        </w:rPr>
        <w:t>ﯸ</w:t>
      </w:r>
      <w:r>
        <w:rPr>
          <w:rFonts w:ascii="QCF_P523" w:hAnsi="QCF_P523" w:cs="QCF_P523"/>
          <w:rtl/>
        </w:rPr>
        <w:t xml:space="preserve"> </w:t>
      </w:r>
      <w:r w:rsidRPr="00BB50CA">
        <w:rPr>
          <w:rFonts w:ascii="QCF_P523" w:hAnsi="QCF_P523" w:cs="QCF_P523"/>
          <w:rtl/>
        </w:rPr>
        <w:t>ﯹ</w:t>
      </w:r>
      <w:r>
        <w:rPr>
          <w:rFonts w:ascii="QCF_P523" w:hAnsi="QCF_P523" w:cs="QCF_P523"/>
          <w:rtl/>
        </w:rPr>
        <w:t xml:space="preserve"> </w:t>
      </w:r>
      <w:r w:rsidRPr="00BB50CA">
        <w:rPr>
          <w:rFonts w:ascii="QCF_P523" w:hAnsi="QCF_P523" w:cs="QCF_P523"/>
          <w:rtl/>
        </w:rPr>
        <w:t>ﯺ</w:t>
      </w:r>
      <w:r>
        <w:rPr>
          <w:rFonts w:ascii="QCF_P523" w:hAnsi="QCF_P523" w:cs="QCF_P523"/>
          <w:rtl/>
        </w:rPr>
        <w:t xml:space="preserve"> </w:t>
      </w:r>
      <w:r w:rsidRPr="00BB50CA">
        <w:rPr>
          <w:rFonts w:ascii="QCF_P523" w:hAnsi="QCF_P523" w:cs="QCF_P523"/>
          <w:rtl/>
        </w:rPr>
        <w:t>ﯻ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7E3289" w:rsidRPr="005D32F5" w:rsidRDefault="005D32F5" w:rsidP="006623ED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D3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E6900" w:rsidRPr="005D3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لأقوال </w:t>
      </w:r>
      <w:r w:rsidR="006623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تفسير الآية </w:t>
      </w:r>
      <w:r w:rsidRPr="005D32F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</w:p>
    <w:p w:rsidR="00FD6ACB" w:rsidRPr="007E3289" w:rsidRDefault="00FD6ACB" w:rsidP="00394821">
      <w:pPr>
        <w:jc w:val="both"/>
        <w:rPr>
          <w:rFonts w:ascii="QCF_P496" w:hAnsi="QCF_P496" w:cs="QCF_P49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إن الناظر في آية سورة ال</w:t>
      </w:r>
      <w:r w:rsidR="007E3289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خان يجد أن لها تعلقا</w:t>
      </w:r>
      <w:r w:rsidR="005D32F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بما قبلها </w:t>
      </w:r>
      <w:r w:rsidR="006D54A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حيث يقول الله تبارك وتعالى</w:t>
      </w:r>
      <w:r w:rsidR="007E3289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7E3289" w:rsidRPr="00BB50CA">
        <w:rPr>
          <w:rFonts w:ascii="QCF_BSML" w:hAnsi="QCF_BSML" w:cs="QCF_BSML"/>
          <w:b/>
          <w:bCs/>
          <w:rtl/>
        </w:rPr>
        <w:t>(</w:t>
      </w:r>
      <w:r w:rsidR="007E3289" w:rsidRPr="00BB50CA">
        <w:rPr>
          <w:rFonts w:ascii="QCF_P496" w:hAnsi="QCF_P496" w:cs="QCF_P496"/>
          <w:rtl/>
        </w:rPr>
        <w:t>ﮓ</w:t>
      </w:r>
      <w:r w:rsidR="007E3289">
        <w:rPr>
          <w:rFonts w:ascii="QCF_P496" w:hAnsi="QCF_P496" w:cs="QCF_P496"/>
          <w:rtl/>
        </w:rPr>
        <w:t xml:space="preserve"> </w:t>
      </w:r>
      <w:r w:rsidR="007E3289" w:rsidRPr="00BB50CA">
        <w:rPr>
          <w:rFonts w:ascii="QCF_P496" w:hAnsi="QCF_P496" w:cs="QCF_P496"/>
          <w:rtl/>
        </w:rPr>
        <w:t>ﮔ</w:t>
      </w:r>
      <w:r w:rsidR="007E3289">
        <w:rPr>
          <w:rFonts w:ascii="QCF_P496" w:hAnsi="QCF_P496" w:cs="QCF_P496"/>
          <w:rtl/>
        </w:rPr>
        <w:t xml:space="preserve"> </w:t>
      </w:r>
      <w:r w:rsidR="007E3289" w:rsidRPr="00BB50CA">
        <w:rPr>
          <w:rFonts w:ascii="QCF_P496" w:hAnsi="QCF_P496" w:cs="QCF_P496"/>
          <w:rtl/>
        </w:rPr>
        <w:t>ﮕ</w:t>
      </w:r>
      <w:r w:rsidR="007E3289">
        <w:rPr>
          <w:rFonts w:ascii="QCF_P496" w:hAnsi="QCF_P496" w:cs="QCF_P496"/>
          <w:rtl/>
        </w:rPr>
        <w:t xml:space="preserve"> </w:t>
      </w:r>
      <w:r w:rsidR="007E3289" w:rsidRPr="00BB50CA">
        <w:rPr>
          <w:rFonts w:ascii="QCF_P496" w:hAnsi="QCF_P496" w:cs="QCF_P496"/>
          <w:rtl/>
        </w:rPr>
        <w:t>ﮖ</w:t>
      </w:r>
      <w:r w:rsidR="007E3289">
        <w:rPr>
          <w:rFonts w:ascii="QCF_P496" w:hAnsi="QCF_P496" w:cs="QCF_P496"/>
          <w:rtl/>
        </w:rPr>
        <w:t xml:space="preserve"> </w:t>
      </w:r>
      <w:r w:rsidR="007E3289" w:rsidRPr="00BB50CA">
        <w:rPr>
          <w:rFonts w:ascii="QCF_P496" w:hAnsi="QCF_P496" w:cs="QCF_P496"/>
          <w:rtl/>
        </w:rPr>
        <w:t>ﮗ</w:t>
      </w:r>
      <w:r w:rsidR="007E3289">
        <w:rPr>
          <w:rFonts w:ascii="QCF_P496" w:hAnsi="QCF_P496" w:cs="QCF_P496"/>
          <w:rtl/>
        </w:rPr>
        <w:t xml:space="preserve"> </w:t>
      </w:r>
      <w:r w:rsidR="007E3289" w:rsidRPr="00BB50CA">
        <w:rPr>
          <w:rFonts w:ascii="QCF_P496" w:hAnsi="QCF_P496" w:cs="QCF_P496"/>
          <w:rtl/>
        </w:rPr>
        <w:t>ﮘ</w:t>
      </w:r>
      <w:r w:rsidR="007E3289">
        <w:rPr>
          <w:rFonts w:ascii="QCF_P496" w:hAnsi="QCF_P496" w:cs="QCF_P496"/>
          <w:rtl/>
        </w:rPr>
        <w:t xml:space="preserve"> </w:t>
      </w:r>
      <w:r w:rsidR="007E3289" w:rsidRPr="00BB50CA">
        <w:rPr>
          <w:rFonts w:ascii="QCF_P496" w:hAnsi="QCF_P496" w:cs="QCF_P496"/>
          <w:rtl/>
        </w:rPr>
        <w:t>ﮙ</w:t>
      </w:r>
      <w:r w:rsidR="007E3289" w:rsidRPr="00BB50CA">
        <w:rPr>
          <w:rFonts w:ascii="QCF_BSML" w:hAnsi="QCF_BSML" w:cs="QCF_BSML"/>
          <w:b/>
          <w:bCs/>
          <w:rtl/>
        </w:rPr>
        <w:t>)</w:t>
      </w:r>
      <w:r w:rsidR="007E3289">
        <w:rPr>
          <w:rFonts w:ascii="QCF_BSML" w:hAnsi="QCF_BSML" w:cs="QCF_BSML"/>
          <w:b/>
          <w:bCs/>
          <w:rtl/>
        </w:rPr>
        <w:t xml:space="preserve"> </w:t>
      </w:r>
      <w:r w:rsidR="007E3289"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6ACB" w:rsidRPr="00FD6ACB" w:rsidRDefault="005D32F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اختلف أهل العلم رحمهم الله تعالى في شأن الدخان هل وقع فعلا</w:t>
      </w:r>
      <w:r w:rsidR="005925B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أم لم يقع</w:t>
      </w:r>
      <w:r w:rsidR="00276AA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؟</w:t>
      </w:r>
    </w:p>
    <w:p w:rsidR="00FD6ACB" w:rsidRPr="00FD6ACB" w:rsidRDefault="00276AA8" w:rsidP="0019651F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 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منهم من ذهب أنه قد وقع فعلا</w:t>
      </w:r>
      <w:r w:rsidR="005D52D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وهو ما أصاب قريش لما استعصوا على رسول الله </w:t>
      </w:r>
      <w:r w:rsidR="00DD0DD2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="00DD0DD2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وأصروا على كفرهم أصابهم الجهد والبلاء </w:t>
      </w:r>
      <w:r w:rsidR="006D54AD">
        <w:rPr>
          <w:rFonts w:ascii="Traditional Arabic" w:hAnsi="Traditional Arabic" w:cs="Traditional Arabic" w:hint="cs"/>
          <w:sz w:val="36"/>
          <w:szCs w:val="36"/>
          <w:rtl/>
        </w:rPr>
        <w:t xml:space="preserve">منهم ابن مسعود </w:t>
      </w:r>
      <w:r w:rsidR="006D54A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وأبو العالية </w:t>
      </w:r>
      <w:r w:rsidR="007900A8">
        <w:rPr>
          <w:rFonts w:ascii="Traditional Arabic" w:hAnsi="Traditional Arabic" w:cs="Traditional Arabic" w:hint="cs"/>
          <w:sz w:val="36"/>
          <w:szCs w:val="36"/>
          <w:rtl/>
        </w:rPr>
        <w:t xml:space="preserve">وقتادة ومجاهد </w:t>
      </w:r>
      <w:r w:rsidR="00060514">
        <w:rPr>
          <w:rFonts w:ascii="Traditional Arabic" w:hAnsi="Traditional Arabic" w:cs="Traditional Arabic" w:hint="cs"/>
          <w:sz w:val="36"/>
          <w:szCs w:val="36"/>
          <w:rtl/>
        </w:rPr>
        <w:t>وإبراهيم النخعي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060514">
        <w:rPr>
          <w:rFonts w:ascii="Traditional Arabic" w:hAnsi="Traditional Arabic" w:cs="Traditional Arabic" w:hint="cs"/>
          <w:sz w:val="36"/>
          <w:szCs w:val="36"/>
          <w:rtl/>
        </w:rPr>
        <w:t xml:space="preserve"> والضحاك وعطية العوفي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3911B9">
        <w:rPr>
          <w:rFonts w:ascii="Traditional Arabic" w:hAnsi="Traditional Arabic" w:cs="Traditional Arabic" w:hint="cs"/>
          <w:sz w:val="36"/>
          <w:szCs w:val="36"/>
          <w:rtl/>
        </w:rPr>
        <w:t xml:space="preserve"> ورجحه الطبري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FA7E5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فقد </w:t>
      </w:r>
      <w:r w:rsidR="00FA7E57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خرج البخاري عن ابن مسعود </w:t>
      </w:r>
      <w:r w:rsidR="00FA7E57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رضي الله </w:t>
      </w:r>
      <w:r w:rsidR="00FA7E57">
        <w:rPr>
          <w:rFonts w:ascii="Traditional Arabic" w:hAnsi="Traditional Arabic" w:cs="Traditional Arabic" w:hint="cs"/>
          <w:sz w:val="36"/>
          <w:szCs w:val="36"/>
          <w:rtl/>
        </w:rPr>
        <w:t xml:space="preserve">عنه 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قال</w:t>
      </w:r>
      <w:r w:rsidR="005D32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:</w:t>
      </w:r>
      <w:r w:rsidR="005D32F5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(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إِنَّ قُرَيشاً لَمَّا أَبْطَأَتْ عَنِ الإِسلامِ ، وَاستَعْصَتْ عَلَى رَسُولِ اللهِ </w:t>
      </w:r>
      <w:r w:rsidR="005925B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ـ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وسلم</w:t>
      </w:r>
      <w:r w:rsidR="005925B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ـ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، دَعا اللهَ أَنْ يُنزِلَ بِهِمْ سِنين كَسِنِّي يُوسُفَ ، فَأَصَابَهُمْ جُوعٌ ، وَجَهْدٌ عَظِيمَانِ ، حَتَّى أَكَلُوا العِظَامَ وَالميتَةَ ، وَجَعَلُوا يَرْفَعُونَ رُؤُوسَهُمْ إِلَى السَّماءِ فَلاَ يَرَوْنَ إِلاَّ الدُّخَانَ ، فَأَتى بَعْضَهُمْ إِلى رَسُولِ اللهِ صلى الله عليه وسلم فَقَالَ : يَا رَسُولَ اللهِ اسْتَسْقِ الله لِمُضَرَ فَإِنَّها قَدْ هَلَكَتْ ، فَاسْتَسْقَى لَهُم فَسُقوا ، فَلَمَّا كَشَفَ اللهِ تَعَالَى عَنْهُمُ العَذَابَ عَادُوا إِلى حَالِهم الأَوَّلِ</w:t>
      </w:r>
      <w:r w:rsidR="005D52D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)</w:t>
      </w:r>
      <w:r w:rsidR="005D32F5">
        <w:rPr>
          <w:rFonts w:ascii="Traditional Arabic" w:hAnsi="Traditional Arabic" w:cs="Traditional Arabic" w:hint="cs"/>
          <w:sz w:val="36"/>
          <w:szCs w:val="36"/>
          <w:rtl/>
        </w:rPr>
        <w:t xml:space="preserve">)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6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Pr="00FD6ACB" w:rsidRDefault="00276AA8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2 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وذهب آخرون </w:t>
      </w:r>
      <w:r w:rsidR="008B0576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أن المراد بالدخان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ما يكون قبل يوم القيامة من دخان يسبق ذلك ، كعلامة من علامات البعث والنشور </w:t>
      </w:r>
      <w:r w:rsidR="005925B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7900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منهم</w:t>
      </w:r>
      <w:r w:rsidR="003911B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علي</w:t>
      </w:r>
      <w:r w:rsidR="007900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7900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ابن عمر وابن عباس والحسن وأبو سعيد </w:t>
      </w:r>
      <w:r w:rsidR="003911B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وأبو هريرة وابن أبي مليكة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68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776B7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ورجحه ابن كثير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69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:rsid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واستدل أصحاب هذا القول بأحاديث كثيرة منها حديث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حذيفة بن أسدي الغفاري </w:t>
      </w:r>
      <w:r w:rsidR="00FA7E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ـ رضي الله عنه ـ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قال : أشرف علينا رسول الله - صلى الله عليه وسلم - من غرفته ونحن نتذاكر الساعة ، فقال : </w:t>
      </w:r>
      <w:r w:rsidR="00AF7A0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((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لا تقوم الساعة حتى تروا عشر آيات : طلوع الشمس من مغربها ، والدخان ، والدابة ، وخروج يأجوج ومأجوج ، وخروج عيسى ابن مريم ، والدجال وثلاثة خسوف : خسف بالمشرق وخسف بالمغرب ، وخسف بجزيرة العرب ، ونار تخرج من قعر عدن تسوق الناس - أو تحشر الناس - تبيت معهم حيث باتوا ، وتقيل حيث قالوا</w:t>
      </w:r>
      <w:r w:rsidR="00AF7A0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))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0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3911B9" w:rsidRDefault="006F4A0E" w:rsidP="00394821">
      <w:pPr>
        <w:autoSpaceDE w:val="0"/>
        <w:autoSpaceDN w:val="0"/>
        <w:adjustRightInd w:val="0"/>
        <w:ind w:left="36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3</w:t>
      </w:r>
      <w:r w:rsidR="003911B9" w:rsidRPr="006F4A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ـ </w:t>
      </w:r>
      <w:r w:rsidR="003911B9" w:rsidRPr="006F4A0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إنه يوم فتح مكة لما حجبت السماء الغبرة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11B9" w:rsidRPr="006F4A0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قاله عبد الرحمن الأعرج</w:t>
      </w:r>
      <w:r w:rsidR="003911B9" w:rsidRPr="006F4A0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911B9" w:rsidRPr="006F4A0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1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6D1DD7" w:rsidRDefault="006D1DD7" w:rsidP="00394821">
      <w:pPr>
        <w:autoSpaceDE w:val="0"/>
        <w:autoSpaceDN w:val="0"/>
        <w:adjustRightInd w:val="0"/>
        <w:ind w:left="36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</w:p>
    <w:p w:rsidR="006F4A0E" w:rsidRDefault="006F4A0E" w:rsidP="00394821">
      <w:pPr>
        <w:autoSpaceDE w:val="0"/>
        <w:autoSpaceDN w:val="0"/>
        <w:adjustRightInd w:val="0"/>
        <w:ind w:left="36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6F4A0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القول الراجح : </w:t>
      </w:r>
    </w:p>
    <w:p w:rsidR="006F4A0E" w:rsidRPr="00FD6ACB" w:rsidRDefault="006F4A0E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بناء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على القولين الأ</w:t>
      </w:r>
      <w:r w:rsidR="008A109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ولي</w:t>
      </w:r>
      <w:r w:rsidR="008A109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ي</w:t>
      </w:r>
      <w:r w:rsidR="008A109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ن </w:t>
      </w:r>
      <w:r w:rsidR="008A109D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أن المراد بالدخان هو ما أصاب المشركين من الجهد والبلاء أو أنه ما سيكون قبل يوم القيام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ة كعلامة من علامات يوم القيامة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لا تكون آيتي الطور مفسرة لآية الدخان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وذلك لأن الدخان قد وقع وحل بهم في الدنيا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، أو أنه سيقع كعلامة من علامات يوم القيامة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A109D">
        <w:rPr>
          <w:rFonts w:ascii="Traditional Arabic" w:hAnsi="Traditional Arabic" w:cs="Traditional Arabic" w:hint="cs"/>
          <w:sz w:val="36"/>
          <w:szCs w:val="36"/>
          <w:rtl/>
        </w:rPr>
        <w:t xml:space="preserve">بينما أن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آيتي سورة الطور إخبار بما سيقع عليهم يوم القيامة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F4A0E" w:rsidRPr="00FD6ACB" w:rsidRDefault="006F4A0E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أما على قول الشيخ السعدي رحمه الله تعالى من أن الدخان هو الذي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يغشى الناس ويعمهم حين تقرب النار من المجرمين في يوم القيامة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حيث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يقول رحمه الله تعالى عند بيانه لخلاف المفسرين في المراد بالدخان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8A109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إنه الدخان الذي يغشى الناس ويعمهم حين تقرب النار من المجرمين في يوم القيامة وأن الله توعدهم بعذاب يوم القيامة وأمر نبيه أن ينتظر بهم ذلك اليوم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:rsidR="006F4A0E" w:rsidRPr="00FD6ACB" w:rsidRDefault="006F4A0E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lastRenderedPageBreak/>
        <w:t>ويؤيد هذا المعنى أن هذه الطريقة هي طريقة القرآن في توعد الكفار والتأني بهم وترهيبهم بذلك اليوم وعذابه وتسلية الرسول والمؤمنين بالانتظار بمن آذاهم.</w:t>
      </w:r>
    </w:p>
    <w:p w:rsidR="006F4A0E" w:rsidRPr="00FD6ACB" w:rsidRDefault="006F4A0E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ويؤيده أيضا</w:t>
      </w:r>
      <w:r w:rsidR="00AC5D0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أنه قال في هذه الآية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ﮨ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ﮩ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ﮪ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ﮫ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ﮬ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ﮭ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ﮮ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ﮯ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2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وهذا يقال يوم القيامة للكفار حين يطلبون الرجوع إلى الدنيا فيقال: قد ذهب وقت الرجوع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3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:rsidR="006F4A0E" w:rsidRPr="00FD6ACB" w:rsidRDefault="006F4A0E" w:rsidP="0031101C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فيصح تفسير آية الدخان بآيتي سورة الطور </w:t>
      </w:r>
      <w:r w:rsidR="0031101C">
        <w:rPr>
          <w:rFonts w:ascii="Traditional Arabic" w:hAnsi="Traditional Arabic" w:cs="Traditional Arabic" w:hint="cs"/>
          <w:sz w:val="36"/>
          <w:szCs w:val="36"/>
          <w:rtl/>
        </w:rPr>
        <w:t>والعلم عند الله تعالى .</w:t>
      </w:r>
    </w:p>
    <w:p w:rsidR="006F4A0E" w:rsidRPr="00060514" w:rsidRDefault="006F4A0E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وأما بالنسبة للقول الثالث وهو ما كان في يوم فتح مكة فقد أنكره ابن كثير رحمه الله تعالى حيث يقول بعد أن ذكر هذا القول : 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47D7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وهذا القول غريب جد</w:t>
      </w:r>
      <w:r w:rsidRPr="0006051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</w:t>
      </w:r>
      <w:r w:rsidR="00D47D79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06051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بل منكر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74518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 w:rsidRPr="00060514">
        <w:rPr>
          <w:rFonts w:ascii="Traditional Arabic" w:eastAsiaTheme="minorHAnsi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06051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06051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74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</w:p>
    <w:p w:rsidR="00FD6ACB" w:rsidRP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يقول ابن جرير رحمه الله تعالى بعد ما ساق القولين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وأولى القولين بالصواب في ذلك قول ابن مسعود ، من أن الدخان الذي أمر الله - تعالى - نبيه أن يرتقبه ، هو ما أصاب قومه من الجهد بدعائه عليهم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}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5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:rsidR="00FD6ACB" w:rsidRP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ويقول سيد طنطاوي بعد أن رجح ما ذهب إليه الإمام الطبري رحمه الله تعالى :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وإنما قلت القول الذي قاله ابن مسعود - رضي الله عنه - هو أولى تأويل الآية ، لأن الله - تعالى - توعد بالدخان مشركي قريش  ولأن الأخبار قد تظاهرت بأن ذلك كائن .</w:t>
      </w:r>
    </w:p>
    <w:p w:rsidR="00FD6ACB" w:rsidRP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والمعنى : فانتظر يا محمد لمشركي قومك ، يوم تأتيهم السماء من البلاء الذي يحل بهم ، بمثل الدخان المبين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}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6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.</w:t>
      </w:r>
    </w:p>
    <w:p w:rsidR="00FD6ACB" w:rsidRPr="00FD6ACB" w:rsidRDefault="00766391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ومنهم - أيضا -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الألوسي ، فقد قال - رحمه الله - :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هذا والأظهر حمل الدخان على ما روى عن ابن مسعود ، لأنه أنسب بالسياق ، لما أنه في كفار قريش ، وبيان سوء حالهم </w:t>
      </w:r>
      <w:r w:rsidR="0067451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}</w:t>
      </w:r>
      <w:r w:rsidR="00276AA8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7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:rsidR="00FD6ACB" w:rsidRP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D6ACB" w:rsidRP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D6ACB" w:rsidRPr="00FD6ACB" w:rsidRDefault="006954FC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6954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6954F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تعالى:</w:t>
      </w:r>
      <w:r w:rsidRPr="006954FC">
        <w:rPr>
          <w:rFonts w:ascii="QCF_BSML" w:hAnsi="QCF_BSML" w:cs="QCF_BSML"/>
          <w:b/>
          <w:bCs/>
          <w:sz w:val="32"/>
          <w:szCs w:val="32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ﮡ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ﮢ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ﮣ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ﮤ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ﮥ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ﮦ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ﮧ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6ACB" w:rsidRPr="006954FC">
        <w:rPr>
          <w:rFonts w:ascii="Traditional Arabic" w:hAnsi="Traditional Arabic" w:cs="Traditional Arabic"/>
          <w:sz w:val="32"/>
          <w:szCs w:val="32"/>
          <w:rtl/>
        </w:rPr>
        <w:t>الدخان: 12</w:t>
      </w:r>
    </w:p>
    <w:p w:rsid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يخبر الله تبارك وتعالى عن المشركين بتضرعهم إليه ودعائهم إياه أن يكشف ما نزل بهم من العذاب </w:t>
      </w:r>
      <w:r w:rsidR="006954F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وأنهم يقولون :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إنك إن كشفت عنا العذاب ءامنا بك وعبدناك من دون كل معبود سواك.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8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</w:p>
    <w:p w:rsidR="006954FC" w:rsidRPr="006954FC" w:rsidRDefault="006954FC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6954F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تفسير القرآن بالقرآن :</w:t>
      </w:r>
    </w:p>
    <w:p w:rsidR="00FD6ACB" w:rsidRPr="006954FC" w:rsidRDefault="00FD6ACB" w:rsidP="00394821">
      <w:pPr>
        <w:jc w:val="both"/>
        <w:rPr>
          <w:rFonts w:ascii="QCF_P130" w:hAnsi="QCF_P130" w:cs="QCF_P130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فسرت هذه الآية بقوله تعالى</w:t>
      </w:r>
      <w:r w:rsidR="006954F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: </w:t>
      </w:r>
      <w:r w:rsidR="006954FC" w:rsidRPr="00BB50CA">
        <w:rPr>
          <w:rFonts w:ascii="QCF_BSML" w:hAnsi="QCF_BSML" w:cs="QCF_BSML"/>
          <w:b/>
          <w:bCs/>
          <w:rtl/>
        </w:rPr>
        <w:t>(</w:t>
      </w:r>
      <w:r w:rsidR="006954FC" w:rsidRPr="00BB50CA">
        <w:rPr>
          <w:rFonts w:ascii="QCF_P130" w:hAnsi="QCF_P130" w:cs="QCF_P130"/>
          <w:rtl/>
        </w:rPr>
        <w:t>ﰔ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ﰕ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ﰖ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ﰗ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ﰘ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ﰙ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ﰚ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ﰛ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ﰜ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ﰝ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ﰞ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ﰟ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ﰠ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ﰡ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ﰢ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ﰣ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P130" w:hAnsi="QCF_P130" w:cs="QCF_P130"/>
          <w:rtl/>
        </w:rPr>
        <w:t>ﰤ</w:t>
      </w:r>
      <w:r w:rsidR="006954FC">
        <w:rPr>
          <w:rFonts w:ascii="QCF_P130" w:hAnsi="QCF_P130" w:cs="QCF_P130"/>
          <w:rtl/>
        </w:rPr>
        <w:t xml:space="preserve"> </w:t>
      </w:r>
      <w:r w:rsidR="006954FC" w:rsidRPr="00BB50CA">
        <w:rPr>
          <w:rFonts w:ascii="QCF_BSML" w:hAnsi="QCF_BSML" w:cs="QCF_BSML"/>
          <w:b/>
          <w:bCs/>
          <w:rtl/>
        </w:rPr>
        <w:t>)</w:t>
      </w:r>
      <w:r w:rsidR="006954FC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79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113406" w:rsidRDefault="0011340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 ابن كثير رحمه الله تعالى : 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Pr="0011340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وقوله</w:t>
      </w:r>
      <w:r w:rsidR="00B55118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11340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ﮡ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ﮢ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ﮣ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ﮤ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ﮥ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ﮦ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ﮧ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11340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11340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 يقول الكافرون إذا عاينوا عذاب الله وعقابه سائلين رفعه وكشفه عنهم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11340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كقوله:</w:t>
      </w:r>
      <w:r w:rsidRPr="00113406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30" w:hAnsi="QCF_P130" w:cs="QCF_P130"/>
          <w:rtl/>
        </w:rPr>
        <w:t>ﰔ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ﰕ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ﰖ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ﰗ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ﰘ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ﰙ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ﰚ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ﰛ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ﰜ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ﰝ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ﰞ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ﰟ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ﰠ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ﰡ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ﰢ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ﰣ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ﰤ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B55118" w:rsidRDefault="00B55118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ويقول القاسمي :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Pr="00B55118"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B5511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وقوله سبحانه وتعالى :</w:t>
      </w:r>
      <w:r w:rsidRPr="00B55118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ﮡ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ﮢ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ﮣ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ﮤ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ﮥ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ﮦ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ﮧ</w:t>
      </w:r>
      <w:r w:rsidRPr="00BB50CA">
        <w:rPr>
          <w:rFonts w:ascii="QCF_BSML" w:hAnsi="QCF_BSML" w:cs="QCF_BSML"/>
          <w:b/>
          <w:bCs/>
          <w:rtl/>
        </w:rPr>
        <w:t>)</w:t>
      </w:r>
      <w:r w:rsidRPr="00B55118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أي : يقول الكافرون إذا عاينوا عذاب الله وعقابه ، سائلين رفعه , وكشفه عنهم ، كقوله جلت عظمته :</w:t>
      </w:r>
      <w:r w:rsidRPr="00B55118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30" w:hAnsi="QCF_P130" w:cs="QCF_P130"/>
          <w:rtl/>
        </w:rPr>
        <w:t>ﰔ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ﰕ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ﰖ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ﰗ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ﰘ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ﰙ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ﰚ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ﰛ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ﰜ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ﰝ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ﰞ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ﰟ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ﰠ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ﰡ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ﰢ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ﰣ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ﰤ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 w:rsidR="00674518">
        <w:rPr>
          <w:rFonts w:ascii="Traditional Arabic" w:hAnsi="Traditional Arabic" w:cs="Traditional Arabic" w:hint="cs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640FF0" w:rsidRDefault="00640FF0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E0F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وجه البيان : </w:t>
      </w:r>
    </w:p>
    <w:p w:rsidR="00640FF0" w:rsidRDefault="00640F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0F02">
        <w:rPr>
          <w:rFonts w:ascii="Traditional Arabic" w:hAnsi="Traditional Arabic" w:cs="Traditional Arabic" w:hint="cs"/>
          <w:sz w:val="36"/>
          <w:szCs w:val="36"/>
          <w:rtl/>
        </w:rPr>
        <w:t>يبين الله تعالى في آية سورة الأنعام أن الكفار إذا وقفوا على النار فإنهم يتمنون الرجوع إلى الدنيا ليؤمنوا ولا يكذبوا بآيات ربهم .</w:t>
      </w:r>
    </w:p>
    <w:p w:rsidR="00640FF0" w:rsidRDefault="00640F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فالله تعالى أخبر في آية سورة الدخان أنهم يتضرعون إليه بكشف ما نزل بهم ممن العذاب ، ثم بين في آية سورة الأنعام الوقت الذي يتضرع المشركون فيه إلى الله تعالى بهذا الدعاء وبين أنه حال وقوفهم على النار ، وذلك في 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30" w:hAnsi="QCF_P130" w:cs="QCF_P130"/>
          <w:rtl/>
        </w:rPr>
        <w:t>ﰔ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ﰕ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ﰖ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ﰗ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ﰘ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ﰙ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.</w:t>
      </w:r>
    </w:p>
    <w:p w:rsidR="00640FF0" w:rsidRDefault="00640F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فيصح تفسير الآية بقوله سبحانه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30" w:hAnsi="QCF_P130" w:cs="QCF_P130"/>
          <w:rtl/>
        </w:rPr>
        <w:t>ﰔ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ﰕ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ﰖ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ﰗ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ﰘ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ﰙ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ﰚ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ﰛ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ﰜ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ﰝ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ﰞ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ﰟ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ﰠ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ﰡ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ﰢ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ﰣ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P130" w:hAnsi="QCF_P130" w:cs="QCF_P130"/>
          <w:rtl/>
        </w:rPr>
        <w:t>ﰤ</w:t>
      </w:r>
      <w:r>
        <w:rPr>
          <w:rFonts w:ascii="QCF_P130" w:hAnsi="QCF_P130" w:cs="QCF_P130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ففي الآية الكريمة زيادة بيانٍ على آية سورة الدخان .</w:t>
      </w:r>
    </w:p>
    <w:p w:rsidR="00210C12" w:rsidRPr="003E5645" w:rsidRDefault="00210C12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E56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الأقوال الأخرى في معنى العذاب في الآية الكريمة :</w:t>
      </w:r>
    </w:p>
    <w:p w:rsidR="00FD6ACB" w:rsidRP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عند الرجوع إلى كلام المفسرين رحمهم الله تعالى عند تفسيرهم لهذه الآية نجد أنهم فسروا هذه الآية </w:t>
      </w:r>
      <w:r w:rsidR="004F72CB">
        <w:rPr>
          <w:rFonts w:ascii="Traditional Arabic" w:hAnsi="Traditional Arabic" w:cs="Traditional Arabic"/>
          <w:sz w:val="36"/>
          <w:szCs w:val="36"/>
          <w:rtl/>
        </w:rPr>
        <w:t>بناء</w:t>
      </w:r>
      <w:r w:rsidR="00DD5B6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F72CB">
        <w:rPr>
          <w:rFonts w:ascii="Traditional Arabic" w:hAnsi="Traditional Arabic" w:cs="Traditional Arabic"/>
          <w:sz w:val="36"/>
          <w:szCs w:val="36"/>
          <w:rtl/>
        </w:rPr>
        <w:t xml:space="preserve"> على الآيتين السابقتين </w:t>
      </w:r>
      <w:r w:rsidR="004F72CB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قول الله تعالى :</w:t>
      </w:r>
      <w:r w:rsidR="004F72C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F72CB" w:rsidRPr="00BB50CA">
        <w:rPr>
          <w:rFonts w:ascii="QCF_BSML" w:hAnsi="QCF_BSML" w:cs="QCF_BSML"/>
          <w:b/>
          <w:bCs/>
          <w:rtl/>
        </w:rPr>
        <w:t>(</w:t>
      </w:r>
      <w:r w:rsidR="004F72CB" w:rsidRPr="00BB50CA">
        <w:rPr>
          <w:rFonts w:ascii="QCF_P496" w:hAnsi="QCF_P496" w:cs="QCF_P496"/>
          <w:rtl/>
        </w:rPr>
        <w:t>ﮓ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ﮔ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ﮕ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ﮖ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ﮗ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ﮘ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ﮙﮚ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ﮛ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ﮜ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ﮝ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ﮞ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ﮟ</w:t>
      </w:r>
      <w:r w:rsidR="004F72CB">
        <w:rPr>
          <w:rFonts w:ascii="QCF_P496" w:hAnsi="QCF_P496" w:cs="QCF_P496"/>
          <w:rtl/>
        </w:rPr>
        <w:t xml:space="preserve"> </w:t>
      </w:r>
      <w:r w:rsidR="004F72CB" w:rsidRPr="00BB50CA">
        <w:rPr>
          <w:rFonts w:ascii="QCF_P496" w:hAnsi="QCF_P496" w:cs="QCF_P496"/>
          <w:rtl/>
        </w:rPr>
        <w:t>ﮠ</w:t>
      </w:r>
      <w:r w:rsidR="004F72CB" w:rsidRPr="00BB50CA">
        <w:rPr>
          <w:rFonts w:ascii="QCF_BSML" w:hAnsi="QCF_BSML" w:cs="QCF_BSML"/>
          <w:b/>
          <w:bCs/>
          <w:rtl/>
        </w:rPr>
        <w:t>)</w:t>
      </w:r>
      <w:r w:rsidR="004F72CB">
        <w:rPr>
          <w:rFonts w:ascii="QCF_BSML" w:hAnsi="QCF_BSML" w:cs="QCF_BSML"/>
          <w:b/>
          <w:bCs/>
          <w:rtl/>
        </w:rPr>
        <w:t xml:space="preserve"> </w:t>
      </w:r>
      <w:r w:rsidR="004F72CB" w:rsidRPr="00BB50CA">
        <w:rPr>
          <w:rFonts w:ascii="QCF_BSML" w:hAnsi="QCF_BSML" w:cs="QCF_BSML"/>
          <w:b/>
          <w:bCs/>
          <w:rtl/>
        </w:rPr>
        <w:t xml:space="preserve"> </w:t>
      </w:r>
      <w:r w:rsidR="004F72CB">
        <w:rPr>
          <w:rFonts w:ascii="QCF_BSML" w:hAnsi="QCF_BSML" w:cs="QCF_BSML"/>
          <w:b/>
          <w:bCs/>
          <w:rtl/>
        </w:rPr>
        <w:t xml:space="preserve"> </w:t>
      </w:r>
      <w:r w:rsidR="004F72CB"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210C12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وذكرت في الآية السابقة خلاف المفسرين في شأن الدخان هل وقع فعلا أم لم يقع ؟</w:t>
      </w:r>
    </w:p>
    <w:p w:rsidR="00210C12" w:rsidRDefault="00210C1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فمن فسر الدخان بأنه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ما أصاب قريش لما استعصوا على رسول الله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وأصروا على كفرهم أصابهم الجهد والبلاء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يكون معنى العذاب هو هذا الجهد والبلاء الذي أصابهم .</w:t>
      </w:r>
    </w:p>
    <w:p w:rsidR="00210C12" w:rsidRDefault="00210C1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فسر الدخان بأنه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ما يكون قبل يوم القيامة من دخان يسبق ذلك ، كعلامة من علامات البعث والنشور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 يكون معنى العذاب كذلك .</w:t>
      </w:r>
    </w:p>
    <w:p w:rsidR="009D09C5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10C1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أكثر المفسرين فسروا هذه الآية وبي</w:t>
      </w:r>
      <w:r w:rsidR="009D09C5">
        <w:rPr>
          <w:rFonts w:ascii="Traditional Arabic" w:hAnsi="Traditional Arabic" w:cs="Traditional Arabic"/>
          <w:sz w:val="36"/>
          <w:szCs w:val="36"/>
          <w:rtl/>
        </w:rPr>
        <w:t xml:space="preserve">نوا أن تضرع المشركين لله تعالى </w:t>
      </w:r>
      <w:r w:rsidR="009D09C5">
        <w:rPr>
          <w:rFonts w:ascii="Traditional Arabic" w:hAnsi="Traditional Arabic" w:cs="Traditional Arabic" w:hint="cs"/>
          <w:sz w:val="36"/>
          <w:szCs w:val="36"/>
          <w:rtl/>
        </w:rPr>
        <w:t xml:space="preserve">، هو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أن يكشف الله تعالى عنهم هذا العذاب المتمثل في الجوع والأمراض وغيرهما</w:t>
      </w:r>
      <w:r w:rsidR="0049180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مما حل ونزل بهم في الدنيا</w:t>
      </w:r>
      <w:r w:rsidR="0050319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37FB7" w:rsidRPr="00DD5B6D" w:rsidRDefault="00FD6ACB" w:rsidP="00DD5B6D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يقول ابن عاشور رحمه لله :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AE2C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9D09C5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وحملها جميع المفسرين على أنها حكاية قول لِلذين يغشاهم العذابُ بتقدير يقولون : ربّنا اكشف عنا العذاب ، أي هو وَعد صادر من النّاس الذين يغشاهم العذاب بأنهم يؤمنون إن كشف عنهم العذاب</w:t>
      </w:r>
      <w:r w:rsidR="009D09C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E2C0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DD5B6D" w:rsidRDefault="00DD5B6D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D5B6D" w:rsidRDefault="00DD5B6D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1101C" w:rsidRDefault="0031101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1101C" w:rsidRDefault="0031101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FD6ACB" w:rsidRPr="003E5645" w:rsidRDefault="006954FC" w:rsidP="0039482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E56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الآية المفسرة </w:t>
      </w:r>
      <w:r w:rsidR="00FD6ACB" w:rsidRPr="003E5645">
        <w:rPr>
          <w:rFonts w:ascii="Traditional Arabic" w:hAnsi="Traditional Arabic" w:cs="Traditional Arabic"/>
          <w:b/>
          <w:bCs/>
          <w:sz w:val="36"/>
          <w:szCs w:val="36"/>
          <w:rtl/>
        </w:rPr>
        <w:t>قوله تعالى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ﮰ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ﮱ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ﯓ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ﯔ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ﯕ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ﯖ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ﯗ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6ACB" w:rsidRPr="003E5645">
        <w:rPr>
          <w:rFonts w:ascii="Traditional Arabic" w:hAnsi="Traditional Arabic" w:cs="Traditional Arabic"/>
          <w:sz w:val="32"/>
          <w:szCs w:val="32"/>
          <w:rtl/>
        </w:rPr>
        <w:t>الدخان</w:t>
      </w:r>
      <w:r w:rsidR="003E5645" w:rsidRPr="003E564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3E5645">
        <w:rPr>
          <w:rFonts w:ascii="Traditional Arabic" w:hAnsi="Traditional Arabic" w:cs="Traditional Arabic"/>
          <w:sz w:val="32"/>
          <w:szCs w:val="32"/>
          <w:rtl/>
        </w:rPr>
        <w:t>:</w:t>
      </w:r>
      <w:r w:rsidR="003E5645" w:rsidRPr="003E564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3E5645">
        <w:rPr>
          <w:rFonts w:ascii="Traditional Arabic" w:hAnsi="Traditional Arabic" w:cs="Traditional Arabic"/>
          <w:sz w:val="32"/>
          <w:szCs w:val="32"/>
          <w:rtl/>
        </w:rPr>
        <w:t>14</w:t>
      </w:r>
    </w:p>
    <w:p w:rsidR="003E5645" w:rsidRPr="00E63D90" w:rsidRDefault="00FD6ACB" w:rsidP="00E63D90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يخبر الله تعالى عن المشركين بأنهم أعرضوا عن التصديق بالرسول </w:t>
      </w:r>
      <w:r w:rsidR="003E5645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="003E5645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المؤيد بالمعجزات ولم يكتفوا بذلك</w:t>
      </w:r>
      <w:r w:rsidR="003E5645">
        <w:rPr>
          <w:rFonts w:ascii="Traditional Arabic" w:hAnsi="Traditional Arabic" w:cs="Traditional Arabic" w:hint="cs"/>
          <w:sz w:val="36"/>
          <w:szCs w:val="36"/>
          <w:rtl/>
        </w:rPr>
        <w:t xml:space="preserve"> ،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بل اتهموه كذبا</w:t>
      </w:r>
      <w:r w:rsidR="003E564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وافتراء بأنه يعلمه بشر وأنه مجنون وليس برسول</w:t>
      </w:r>
      <w:r w:rsidR="003E5645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ـ صلى الله عليه وسلم ـ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3E5645" w:rsidRPr="003E5645" w:rsidRDefault="003E5645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E56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القرآن بالقرآن : </w:t>
      </w:r>
    </w:p>
    <w:p w:rsidR="00FD6ACB" w:rsidRPr="00D64E93" w:rsidRDefault="003E5645" w:rsidP="00394821">
      <w:pPr>
        <w:jc w:val="both"/>
        <w:rPr>
          <w:rFonts w:ascii="QCF_P346" w:hAnsi="QCF_P346" w:cs="QCF_P34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أحال الشيخ الشنقيطي رحمه الله تعالى </w:t>
      </w:r>
      <w:r w:rsidR="00D64E93">
        <w:rPr>
          <w:rFonts w:ascii="Traditional Arabic" w:hAnsi="Traditional Arabic" w:cs="Traditional Arabic" w:hint="cs"/>
          <w:sz w:val="36"/>
          <w:szCs w:val="36"/>
          <w:rtl/>
        </w:rPr>
        <w:t xml:space="preserve">بيان الآية والآيات الموضحة لإبطال دعوى المشركين أن النبي ـ صلى الله عليه وسلم ـ علمه القرآن بشر ، وأنه مجنون إلى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قوله تعالى</w:t>
      </w:r>
      <w:r w:rsidR="00D64E93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D64E93" w:rsidRPr="00BB50CA">
        <w:rPr>
          <w:rFonts w:ascii="QCF_BSML" w:hAnsi="QCF_BSML" w:cs="QCF_BSML"/>
          <w:b/>
          <w:bCs/>
          <w:rtl/>
        </w:rPr>
        <w:t>(</w:t>
      </w:r>
      <w:r w:rsidR="00D64E93" w:rsidRPr="00BB50CA">
        <w:rPr>
          <w:rFonts w:ascii="QCF_P279" w:hAnsi="QCF_P279" w:cs="QCF_P279"/>
          <w:rtl/>
        </w:rPr>
        <w:t>ﭑ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ﭒ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ﭓ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ﭔ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ﭕ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ﭖ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ﭗ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ﭘ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ﭙ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ﭚ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ﭛ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ﭜ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ﭝ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ﭞ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ﭟ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ﭠ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ﭡ</w:t>
      </w:r>
      <w:r w:rsidR="00D64E93">
        <w:rPr>
          <w:rFonts w:ascii="QCF_P279" w:hAnsi="QCF_P279" w:cs="QCF_P279"/>
          <w:rtl/>
        </w:rPr>
        <w:t xml:space="preserve"> </w:t>
      </w:r>
      <w:r w:rsidR="00D64E93" w:rsidRPr="00BB50CA">
        <w:rPr>
          <w:rFonts w:ascii="QCF_P279" w:hAnsi="QCF_P279" w:cs="QCF_P279"/>
          <w:rtl/>
        </w:rPr>
        <w:t>ﭢ</w:t>
      </w:r>
      <w:r w:rsidR="00D64E93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D64E93">
        <w:rPr>
          <w:rFonts w:ascii="QCF_P279" w:hAnsi="QCF_P279" w:cs="QCF_P279" w:hint="cs"/>
          <w:rtl/>
        </w:rPr>
        <w:t xml:space="preserve">     </w:t>
      </w:r>
      <w:r w:rsidR="00D64E93" w:rsidRPr="00D64E93">
        <w:rPr>
          <w:rFonts w:ascii="Traditional Arabic" w:hAnsi="Traditional Arabic" w:cs="Traditional Arabic"/>
          <w:sz w:val="36"/>
          <w:szCs w:val="36"/>
          <w:rtl/>
        </w:rPr>
        <w:t>،</w:t>
      </w:r>
      <w:r w:rsidR="00D64E93">
        <w:rPr>
          <w:rFonts w:ascii="QCF_P279" w:hAnsi="QCF_P279" w:cs="QCF_P279" w:hint="cs"/>
          <w:rtl/>
        </w:rPr>
        <w:t xml:space="preserve"> </w:t>
      </w:r>
      <w:r w:rsidR="00D64E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وقوله تعالى</w:t>
      </w:r>
      <w:r w:rsidR="00D64E93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D64E93" w:rsidRPr="00BB50CA">
        <w:rPr>
          <w:rFonts w:ascii="QCF_BSML" w:hAnsi="QCF_BSML" w:cs="QCF_BSML"/>
          <w:b/>
          <w:bCs/>
          <w:rtl/>
        </w:rPr>
        <w:t>(</w:t>
      </w:r>
      <w:r w:rsidR="00D64E93" w:rsidRPr="00BB50CA">
        <w:rPr>
          <w:rFonts w:ascii="QCF_P346" w:hAnsi="QCF_P346" w:cs="QCF_P346"/>
          <w:rtl/>
        </w:rPr>
        <w:t>ﯗ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ﯘ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ﯙ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ﯚ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ﯛ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ﯜ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ﯝ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ﯞ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ﯟ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ﯠ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ﯡ</w:t>
      </w:r>
      <w:r w:rsidR="00D64E93">
        <w:rPr>
          <w:rFonts w:ascii="QCF_P346" w:hAnsi="QCF_P346" w:cs="QCF_P346"/>
          <w:rtl/>
        </w:rPr>
        <w:t xml:space="preserve"> </w:t>
      </w:r>
      <w:r w:rsidR="00D64E93" w:rsidRPr="00BB50CA">
        <w:rPr>
          <w:rFonts w:ascii="QCF_P346" w:hAnsi="QCF_P346" w:cs="QCF_P346"/>
          <w:rtl/>
        </w:rPr>
        <w:t>ﯢ</w:t>
      </w:r>
      <w:r w:rsidR="00D64E93" w:rsidRPr="00BB50CA">
        <w:rPr>
          <w:rFonts w:ascii="QCF_BSML" w:hAnsi="QCF_BSML" w:cs="QCF_BSML"/>
          <w:b/>
          <w:bCs/>
          <w:rtl/>
        </w:rPr>
        <w:t>)</w:t>
      </w:r>
      <w:r w:rsidR="00D64E93">
        <w:rPr>
          <w:rFonts w:ascii="QCF_BSML" w:hAnsi="QCF_BSML" w:cs="QCF_BSML"/>
          <w:b/>
          <w:bCs/>
          <w:rtl/>
        </w:rPr>
        <w:t xml:space="preserve"> </w:t>
      </w:r>
      <w:r w:rsidR="00D64E93"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EF4DD5" w:rsidRPr="00EF4DD5" w:rsidRDefault="00EF4DD5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وعند الرجوع إلى كلام الشيخ رحمه الله تعالى إلى تفسيره لآية سورة النحل قال رحمه الله تعالى : </w:t>
      </w:r>
      <w:r w:rsidR="00AE2C0E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وقد بين</w:t>
      </w:r>
      <w:r w:rsid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جل وعلا </w:t>
      </w: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كذبهم وتعنتهم في قولهم :</w:t>
      </w:r>
      <w:r w:rsidRPr="00EF4DD5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Pr="00EF4DD5"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ﭕ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ﭖ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ﭗ</w:t>
      </w:r>
      <w:r w:rsidRPr="00BB50CA">
        <w:rPr>
          <w:rFonts w:ascii="QCF_BSML" w:hAnsi="QCF_BSML" w:cs="QCF_BSML"/>
          <w:b/>
          <w:bCs/>
          <w:rtl/>
        </w:rPr>
        <w:t>)</w:t>
      </w: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، بقوله :</w:t>
      </w:r>
      <w:r w:rsidRPr="00EF4DD5">
        <w:rPr>
          <w:rFonts w:ascii="QCF_P279" w:hAnsi="QCF_P279" w:cs="QCF_P279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279" w:hAnsi="QCF_P279" w:cs="QCF_P279" w:hint="cs"/>
          <w:rtl/>
        </w:rPr>
        <w:t xml:space="preserve"> </w:t>
      </w:r>
      <w:r w:rsidRPr="00BB50CA">
        <w:rPr>
          <w:rFonts w:ascii="QCF_P279" w:hAnsi="QCF_P279" w:cs="QCF_P279"/>
          <w:rtl/>
        </w:rPr>
        <w:t>ﭙ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ﭚ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ﭛ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ﭜ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ﭝ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ﭞ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ﭟ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ﭠ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ﭡ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ﭢ</w:t>
      </w:r>
      <w:r w:rsidRPr="00BB50CA">
        <w:rPr>
          <w:rFonts w:ascii="QCF_BSML" w:hAnsi="QCF_BSML" w:cs="QCF_BSML"/>
          <w:b/>
          <w:bCs/>
          <w:rtl/>
        </w:rPr>
        <w:t>)</w:t>
      </w: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، أي : كيف يكون تعلمه من ذلك البشر ، مع أن ذلك البشر أعجمي اللسان . وهذا القرآن عربي مبين فصيح ، لا شائبة فيه من العجمة ; فهذا غير معقول .</w:t>
      </w:r>
    </w:p>
    <w:p w:rsidR="00EF4DD5" w:rsidRPr="00EF4DD5" w:rsidRDefault="00EF4DD5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وبين شدة تعنتهم أيضا بأنه لو جعل القرآن أعجميا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لكذبوه أيضا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وقالوا : كيف يكون هذا القرآن أعجميا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مع أن الرسول الذي أنزل عليه عربي ; وذلك في قوله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81" w:hAnsi="QCF_P481" w:cs="QCF_P481"/>
          <w:rtl/>
        </w:rPr>
        <w:t>ﯖ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ﯗ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ﯘ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ﯙ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ﯚ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ﯛ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ﯜ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ﯝ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ﯞ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ﯟ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P481" w:hAnsi="QCF_P481" w:cs="QCF_P481"/>
          <w:rtl/>
        </w:rPr>
        <w:t>ﯠ</w:t>
      </w:r>
      <w:r>
        <w:rPr>
          <w:rFonts w:ascii="QCF_P481" w:hAnsi="QCF_P481" w:cs="QCF_P481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EF4DD5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EF4DD5">
        <w:rPr>
          <w:rFonts w:ascii="Traditional Arabic" w:eastAsiaTheme="minorHAnsi" w:hAnsi="Traditional Arabic" w:cs="Traditional Arabic"/>
          <w:color w:val="000000"/>
          <w:sz w:val="48"/>
          <w:szCs w:val="48"/>
          <w:rtl/>
        </w:rPr>
        <w:t xml:space="preserve"> </w:t>
      </w: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أي : أقرآن أعجمي ، ورسول عربي . فكيف ينكرون أن القرآن أعجمي والرسول عربي ، ولا ينكرون أن المعلم المزعوم أعجمي ، مع أن القرآن المزعوم تعليمه له عربي .</w:t>
      </w:r>
    </w:p>
    <w:p w:rsidR="00FD6ACB" w:rsidRDefault="00EF4DD5" w:rsidP="00394821">
      <w:pPr>
        <w:jc w:val="both"/>
        <w:rPr>
          <w:rFonts w:ascii="QCF_P375" w:hAnsi="QCF_P375" w:cs="QCF_P375"/>
          <w:rtl/>
        </w:rPr>
      </w:pPr>
      <w:r w:rsidRPr="00EF4DD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lastRenderedPageBreak/>
        <w:t xml:space="preserve">كما بين تعنتهم أيضا ، بأنه لو نزل هذا القرآن العربي المبين ، على أعجمي فقرأه عليهم عربيا لكذبوه أيضا ، مع ذلك الخارق للعادة ; لشدة عنادهم وتعنتهم ، وذلك في قوله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75" w:hAnsi="QCF_P375" w:cs="QCF_P375"/>
          <w:rtl/>
        </w:rPr>
        <w:t>ﯗ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ﯘ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ﯙ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ﯚ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ﯛ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ﯜﯝ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ﯞ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ﯟ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ﯠ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ﯡ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ﯢ</w:t>
      </w:r>
      <w:r>
        <w:rPr>
          <w:rFonts w:ascii="QCF_P375" w:hAnsi="QCF_P375" w:cs="QCF_P375"/>
          <w:rtl/>
        </w:rPr>
        <w:t xml:space="preserve"> </w:t>
      </w:r>
      <w:r w:rsidRPr="00BB50CA">
        <w:rPr>
          <w:rFonts w:ascii="QCF_P375" w:hAnsi="QCF_P375" w:cs="QCF_P375"/>
          <w:rtl/>
        </w:rPr>
        <w:t>ﯣ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EF4DD5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8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EF4DD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2C0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EF4DD5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EF4DD5" w:rsidRPr="00EF4DD5" w:rsidRDefault="00EF4DD5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F4DD5">
        <w:rPr>
          <w:rFonts w:ascii="Traditional Arabic" w:hAnsi="Traditional Arabic" w:cs="Traditional Arabic"/>
          <w:b/>
          <w:bCs/>
          <w:sz w:val="36"/>
          <w:szCs w:val="36"/>
          <w:rtl/>
        </w:rPr>
        <w:t>وجه الب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EF4D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ان : </w:t>
      </w:r>
    </w:p>
    <w:p w:rsidR="003E5645" w:rsidRDefault="00012457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يبين الله تعالى في قوله سبحانه :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279" w:hAnsi="QCF_P279" w:cs="QCF_P279" w:hint="cs"/>
          <w:rtl/>
        </w:rPr>
        <w:t xml:space="preserve"> </w:t>
      </w:r>
      <w:r w:rsidRPr="00BB50CA">
        <w:rPr>
          <w:rFonts w:ascii="QCF_P279" w:hAnsi="QCF_P279" w:cs="QCF_P279"/>
          <w:rtl/>
        </w:rPr>
        <w:t>ﭙ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ﭚ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ﭛ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ﭜ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ﭝ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ﭞ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ﭟ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ﭠ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ﭡ</w:t>
      </w:r>
      <w:r>
        <w:rPr>
          <w:rFonts w:ascii="QCF_P279" w:hAnsi="QCF_P279" w:cs="QCF_P279"/>
          <w:rtl/>
        </w:rPr>
        <w:t xml:space="preserve"> </w:t>
      </w:r>
      <w:r w:rsidRPr="00BB50CA">
        <w:rPr>
          <w:rFonts w:ascii="QCF_P279" w:hAnsi="QCF_P279" w:cs="QCF_P279"/>
          <w:rtl/>
        </w:rPr>
        <w:t>ﭢ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QCF_P279" w:hAnsi="QCF_P279" w:cs="QCF_P279" w:hint="cs"/>
          <w:rtl/>
        </w:rPr>
        <w:t xml:space="preserve">     </w:t>
      </w:r>
      <w:r w:rsidR="00FB69FB">
        <w:rPr>
          <w:rFonts w:ascii="Traditional Arabic" w:hAnsi="Traditional Arabic" w:cs="Traditional Arabic" w:hint="cs"/>
          <w:sz w:val="36"/>
          <w:szCs w:val="36"/>
          <w:rtl/>
        </w:rPr>
        <w:t xml:space="preserve">كذب المشركين في دعواهم أن النبي ـ صلى الله عليه وسلم ـ تعلم القرآن من رجل أعجمي ، وذلك أنهم قالوا أن الرجل الذي علم الرسول ـ صلى الله عليه وسلم ـ هذا القرآن </w:t>
      </w:r>
      <w:r w:rsidR="00FB69FB" w:rsidRPr="00FB69F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عبد روميّ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footnoteReference w:id="92"/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="00FB69FB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B69FB" w:rsidRPr="00FB69FB">
        <w:rPr>
          <w:rFonts w:ascii="Traditional Arabic" w:hAnsi="Traditional Arabic" w:cs="Traditional Arabic" w:hint="cs"/>
          <w:sz w:val="36"/>
          <w:szCs w:val="36"/>
          <w:rtl/>
        </w:rPr>
        <w:t>، فبين الله تعالى كذبهم في الآية الكريمة بقوله سبحانه :</w:t>
      </w:r>
      <w:r w:rsidR="00FB69FB" w:rsidRPr="00FB69FB">
        <w:rPr>
          <w:rFonts w:ascii="QCF_BSML" w:hAnsi="QCF_BSML" w:cs="QCF_BSML"/>
          <w:b/>
          <w:bCs/>
          <w:rtl/>
        </w:rPr>
        <w:t xml:space="preserve"> </w:t>
      </w:r>
      <w:r w:rsidR="00FB69FB" w:rsidRPr="00BB50CA">
        <w:rPr>
          <w:rFonts w:ascii="QCF_BSML" w:hAnsi="QCF_BSML" w:cs="QCF_BSML"/>
          <w:b/>
          <w:bCs/>
          <w:rtl/>
        </w:rPr>
        <w:t>(</w:t>
      </w:r>
      <w:r w:rsidR="00FB69FB" w:rsidRPr="00BB50CA">
        <w:rPr>
          <w:rFonts w:ascii="QCF_P279" w:hAnsi="QCF_P279" w:cs="QCF_P279"/>
          <w:rtl/>
        </w:rPr>
        <w:t>ﭞ</w:t>
      </w:r>
      <w:r w:rsidR="00FB69FB">
        <w:rPr>
          <w:rFonts w:ascii="QCF_P279" w:hAnsi="QCF_P279" w:cs="QCF_P279"/>
          <w:rtl/>
        </w:rPr>
        <w:t xml:space="preserve"> </w:t>
      </w:r>
      <w:r w:rsidR="00FB69FB" w:rsidRPr="00BB50CA">
        <w:rPr>
          <w:rFonts w:ascii="QCF_P279" w:hAnsi="QCF_P279" w:cs="QCF_P279"/>
          <w:rtl/>
        </w:rPr>
        <w:t>ﭟ</w:t>
      </w:r>
      <w:r w:rsidR="00FB69FB">
        <w:rPr>
          <w:rFonts w:ascii="QCF_P279" w:hAnsi="QCF_P279" w:cs="QCF_P279"/>
          <w:rtl/>
        </w:rPr>
        <w:t xml:space="preserve"> </w:t>
      </w:r>
      <w:r w:rsidR="00FB69FB" w:rsidRPr="00BB50CA">
        <w:rPr>
          <w:rFonts w:ascii="QCF_P279" w:hAnsi="QCF_P279" w:cs="QCF_P279"/>
          <w:rtl/>
        </w:rPr>
        <w:t>ﭠ</w:t>
      </w:r>
      <w:r w:rsidR="00FB69FB">
        <w:rPr>
          <w:rFonts w:ascii="QCF_P279" w:hAnsi="QCF_P279" w:cs="QCF_P279"/>
          <w:rtl/>
        </w:rPr>
        <w:t xml:space="preserve"> </w:t>
      </w:r>
      <w:r w:rsidR="00FB69FB" w:rsidRPr="00BB50CA">
        <w:rPr>
          <w:rFonts w:ascii="QCF_P279" w:hAnsi="QCF_P279" w:cs="QCF_P279"/>
          <w:rtl/>
        </w:rPr>
        <w:t>ﭡ</w:t>
      </w:r>
      <w:r w:rsidR="00FB69FB">
        <w:rPr>
          <w:rFonts w:ascii="QCF_P279" w:hAnsi="QCF_P279" w:cs="QCF_P279"/>
          <w:rtl/>
        </w:rPr>
        <w:t xml:space="preserve"> </w:t>
      </w:r>
      <w:r w:rsidR="00FB69FB" w:rsidRPr="00BB50CA">
        <w:rPr>
          <w:rFonts w:ascii="QCF_P279" w:hAnsi="QCF_P279" w:cs="QCF_P279"/>
          <w:rtl/>
        </w:rPr>
        <w:t>ﭢ</w:t>
      </w:r>
      <w:r w:rsidR="00FB69FB" w:rsidRPr="00BB50CA">
        <w:rPr>
          <w:rFonts w:ascii="QCF_BSML" w:hAnsi="QCF_BSML" w:cs="QCF_BSML"/>
          <w:b/>
          <w:bCs/>
          <w:rtl/>
        </w:rPr>
        <w:t>)</w:t>
      </w:r>
      <w:r w:rsidR="00FB69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7CAB">
        <w:rPr>
          <w:rFonts w:ascii="Traditional Arabic" w:hAnsi="Traditional Arabic" w:cs="Traditional Arabic" w:hint="cs"/>
          <w:sz w:val="36"/>
          <w:szCs w:val="36"/>
          <w:rtl/>
        </w:rPr>
        <w:t xml:space="preserve">فبين سبحانه وتعالى أن هذا القرآن </w:t>
      </w:r>
      <w:r w:rsidR="00537CAB" w:rsidRP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ل</w:t>
      </w:r>
      <w:r w:rsidR="00537CAB" w:rsidRP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سان عربي</w:t>
      </w:r>
      <w:r w:rsid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ٌ</w:t>
      </w:r>
      <w:r w:rsidR="00537CAB" w:rsidRP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مبين</w:t>
      </w:r>
      <w:r w:rsid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ٌ</w:t>
      </w:r>
      <w:r w:rsidR="00537CAB" w:rsidRP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ذو بيان</w:t>
      </w:r>
      <w:r w:rsid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ٍ</w:t>
      </w:r>
      <w:r w:rsidR="00537CAB" w:rsidRP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وفصاحة</w:t>
      </w:r>
      <w:r w:rsid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ٍ</w:t>
      </w:r>
      <w:r w:rsidR="00537CAB" w:rsidRP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  <w:r w:rsid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، فيستحيل أن يكون المعلم رجل أعجمي ، فالآية فيها </w:t>
      </w:r>
      <w:r w:rsid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رد</w:t>
      </w:r>
      <w:r w:rsidR="00537CA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اً</w:t>
      </w:r>
      <w:r w:rsidR="00537CAB" w:rsidRPr="00537CA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لقولهم وإبطالاً لطعنهم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93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537CA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537CAB" w:rsidRPr="00832586" w:rsidRDefault="00537CA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32586">
        <w:rPr>
          <w:rFonts w:ascii="Traditional Arabic" w:hAnsi="Traditional Arabic" w:cs="Traditional Arabic" w:hint="cs"/>
          <w:sz w:val="36"/>
          <w:szCs w:val="36"/>
          <w:rtl/>
        </w:rPr>
        <w:t xml:space="preserve">وقوله تعالى : </w:t>
      </w:r>
      <w:r w:rsidRPr="00832586">
        <w:rPr>
          <w:rFonts w:ascii="QCF_BSML" w:hAnsi="QCF_BSML" w:cs="QCF_BSML"/>
          <w:b/>
          <w:bCs/>
          <w:rtl/>
        </w:rPr>
        <w:t>(</w:t>
      </w:r>
      <w:r w:rsidRPr="00832586">
        <w:rPr>
          <w:rFonts w:ascii="QCF_P481" w:hAnsi="QCF_P481" w:cs="QCF_P481"/>
          <w:rtl/>
        </w:rPr>
        <w:t xml:space="preserve">ﯖ ﯗ ﯘ ﯙ ﯚ ﯛ ﯜ ﯝ ﯞ ﯟ ﯠ </w:t>
      </w:r>
      <w:r w:rsidRPr="00832586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832586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832586" w:rsidRPr="00832586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32586" w:rsidRPr="00832586">
        <w:rPr>
          <w:rFonts w:ascii="Traditional Arabic" w:hAnsi="Traditional Arabic" w:cs="Traditional Arabic" w:hint="cs"/>
          <w:sz w:val="36"/>
          <w:szCs w:val="36"/>
          <w:rtl/>
        </w:rPr>
        <w:t xml:space="preserve">يبين الله تعالى في الآية الكريمة </w:t>
      </w:r>
      <w:r w:rsidR="00832586">
        <w:rPr>
          <w:rFonts w:ascii="Traditional Arabic" w:hAnsi="Traditional Arabic" w:cs="Traditional Arabic" w:hint="cs"/>
          <w:sz w:val="36"/>
          <w:szCs w:val="36"/>
          <w:rtl/>
        </w:rPr>
        <w:t xml:space="preserve">أن القرآن لو كان بلغة العجم لتعجبوا من ذلك ، ويقولون كيف يكون أعجمياً والرسول عربي ؟ فالله تعالى يبن شدة تعنتهم وتكذيبهم لهذا الكتاب العزيز وللرسول الذي جاء به </w:t>
      </w:r>
      <w:r w:rsidR="00784296">
        <w:rPr>
          <w:rFonts w:ascii="Traditional Arabic" w:hAnsi="Traditional Arabic" w:cs="Traditional Arabic" w:hint="cs"/>
          <w:sz w:val="36"/>
          <w:szCs w:val="36"/>
          <w:rtl/>
        </w:rPr>
        <w:t>، حتى لو نزل هذا القرآن على رجل أعجمي ولا يعرف شيئاً من لغة العرب ، وقرأ عليهم القرآن الذي هو بلغتهم فإنهم لا يؤمنون به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784296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3E5645" w:rsidRDefault="00FB223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وبذل</w:t>
      </w:r>
      <w:r w:rsidR="00784296">
        <w:rPr>
          <w:rFonts w:ascii="Traditional Arabic" w:hAnsi="Traditional Arabic" w:cs="Traditional Arabic" w:hint="cs"/>
          <w:sz w:val="36"/>
          <w:szCs w:val="36"/>
          <w:rtl/>
        </w:rPr>
        <w:t xml:space="preserve">ك يتبين صحة تفسير الآية بقوله تعالى : </w:t>
      </w:r>
      <w:r w:rsidR="00784296" w:rsidRPr="00BB50CA">
        <w:rPr>
          <w:rFonts w:ascii="QCF_BSML" w:hAnsi="QCF_BSML" w:cs="QCF_BSML"/>
          <w:b/>
          <w:bCs/>
          <w:rtl/>
        </w:rPr>
        <w:t>(</w:t>
      </w:r>
      <w:r w:rsidR="00784296">
        <w:rPr>
          <w:rFonts w:ascii="QCF_P279" w:hAnsi="QCF_P279" w:cs="QCF_P279" w:hint="cs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ﭙ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ﭚ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ﭛ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ﭜ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ﭝ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ﭞ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ﭟ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ﭠ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ﭡ</w:t>
      </w:r>
      <w:r w:rsidR="00784296">
        <w:rPr>
          <w:rFonts w:ascii="QCF_P279" w:hAnsi="QCF_P279" w:cs="QCF_P279"/>
          <w:rtl/>
        </w:rPr>
        <w:t xml:space="preserve"> </w:t>
      </w:r>
      <w:r w:rsidR="00784296" w:rsidRPr="00BB50CA">
        <w:rPr>
          <w:rFonts w:ascii="QCF_P279" w:hAnsi="QCF_P279" w:cs="QCF_P279"/>
          <w:rtl/>
        </w:rPr>
        <w:t>ﭢ</w:t>
      </w:r>
      <w:r w:rsidR="00784296" w:rsidRPr="00BB50CA">
        <w:rPr>
          <w:rFonts w:ascii="QCF_BSML" w:hAnsi="QCF_BSML" w:cs="QCF_BSML"/>
          <w:b/>
          <w:bCs/>
          <w:rtl/>
        </w:rPr>
        <w:t>)</w:t>
      </w:r>
      <w:r w:rsidR="00784296">
        <w:rPr>
          <w:rFonts w:ascii="Traditional Arabic" w:hAnsi="Traditional Arabic" w:cs="Traditional Arabic" w:hint="cs"/>
          <w:sz w:val="36"/>
          <w:szCs w:val="36"/>
          <w:rtl/>
        </w:rPr>
        <w:t xml:space="preserve"> فالآية فيها ردٌ على المشركين الذين يزعمون أن النبي ـ عليه الصلاة والسلام ـ تعلم القرآن من رجل أعجمي ، و</w:t>
      </w:r>
      <w:r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784296">
        <w:rPr>
          <w:rFonts w:ascii="Traditional Arabic" w:hAnsi="Traditional Arabic" w:cs="Traditional Arabic" w:hint="cs"/>
          <w:sz w:val="36"/>
          <w:szCs w:val="36"/>
          <w:rtl/>
        </w:rPr>
        <w:t xml:space="preserve">آيات سورتي الشعراء وفصلت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784296">
        <w:rPr>
          <w:rFonts w:ascii="Traditional Arabic" w:hAnsi="Traditional Arabic" w:cs="Traditional Arabic" w:hint="cs"/>
          <w:sz w:val="36"/>
          <w:szCs w:val="36"/>
          <w:rtl/>
        </w:rPr>
        <w:t xml:space="preserve">فيها بيان 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بتعنت المشركين وعنادهم لهذا القرآن ومحاولتهم بالمجيء بوجوهٍ من الحجج كي لا يؤمنوا بالقرآن العربي الذي أنزله الله تعالى عل ى رسوله العربي ـ صلى الله عليه وسلم ـ . </w:t>
      </w:r>
    </w:p>
    <w:p w:rsidR="00027A52" w:rsidRPr="00027A52" w:rsidRDefault="00EF4DD5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ويقول الشيخ رحمه الله تعالى عند تفسير 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46" w:hAnsi="QCF_P346" w:cs="QCF_P346"/>
          <w:rtl/>
        </w:rPr>
        <w:t>ﯗ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ﯘ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ﯙ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ﯚ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ﯛ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ﯜ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ﯝ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ﯞ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ﯟ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ﯠ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ﯡ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ﯢ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QCF_P346" w:hAnsi="QCF_P346" w:cs="QCF_P346" w:hint="cs"/>
          <w:rtl/>
        </w:rPr>
        <w:t xml:space="preserve">  </w:t>
      </w:r>
      <w:r w:rsidR="00AE2C0E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027A5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27A52" w:rsidRPr="00027A5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فتضمن الآية الإنكار على الكفار في دعواهم : أن نبينا - صلى الله عليه وسلم - به جنة أي : جنون يعنون : أن هذا الحق الذي جاءهم به هذيان مجنون ، قبحهم الله ما أجحدهم للحق ! وما أكفرهم ! ودعواهم عليه هذه أنه مجنون كذبها الله هنا بقوله : </w:t>
      </w:r>
      <w:r w:rsidR="00027A52" w:rsidRPr="00BB50CA">
        <w:rPr>
          <w:rFonts w:ascii="QCF_BSML" w:hAnsi="QCF_BSML" w:cs="QCF_BSML"/>
          <w:b/>
          <w:bCs/>
          <w:rtl/>
        </w:rPr>
        <w:t>(</w:t>
      </w:r>
      <w:r w:rsidR="00027A52" w:rsidRPr="00BB50CA">
        <w:rPr>
          <w:rFonts w:ascii="QCF_P346" w:hAnsi="QCF_P346" w:cs="QCF_P346"/>
          <w:rtl/>
        </w:rPr>
        <w:t>ﯜ</w:t>
      </w:r>
      <w:r w:rsidR="00027A52">
        <w:rPr>
          <w:rFonts w:ascii="QCF_P346" w:hAnsi="QCF_P346" w:cs="QCF_P346"/>
          <w:rtl/>
        </w:rPr>
        <w:t xml:space="preserve"> </w:t>
      </w:r>
      <w:r w:rsidR="00027A52" w:rsidRPr="00BB50CA">
        <w:rPr>
          <w:rFonts w:ascii="QCF_P346" w:hAnsi="QCF_P346" w:cs="QCF_P346"/>
          <w:rtl/>
        </w:rPr>
        <w:t>ﯝ</w:t>
      </w:r>
      <w:r w:rsidR="00027A52">
        <w:rPr>
          <w:rFonts w:ascii="QCF_P346" w:hAnsi="QCF_P346" w:cs="QCF_P346"/>
          <w:rtl/>
        </w:rPr>
        <w:t xml:space="preserve"> </w:t>
      </w:r>
      <w:r w:rsidR="00027A52" w:rsidRPr="00BB50CA">
        <w:rPr>
          <w:rFonts w:ascii="QCF_P346" w:hAnsi="QCF_P346" w:cs="QCF_P346"/>
          <w:rtl/>
        </w:rPr>
        <w:t>ﯞ</w:t>
      </w:r>
      <w:r w:rsidR="00027A52">
        <w:rPr>
          <w:rFonts w:ascii="QCF_P346" w:hAnsi="QCF_P346" w:cs="QCF_P346"/>
          <w:rtl/>
        </w:rPr>
        <w:t xml:space="preserve"> </w:t>
      </w:r>
      <w:r w:rsidR="00027A52" w:rsidRPr="00BB50CA">
        <w:rPr>
          <w:rFonts w:ascii="QCF_BSML" w:hAnsi="QCF_BSML" w:cs="QCF_BSML"/>
          <w:b/>
          <w:bCs/>
          <w:rtl/>
        </w:rPr>
        <w:t>)</w:t>
      </w:r>
      <w:r w:rsidR="00027A5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027A52" w:rsidRPr="00027A5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فالإضراب ببل إبطالي .</w:t>
      </w:r>
    </w:p>
    <w:p w:rsidR="00EF4DD5" w:rsidRPr="00027A52" w:rsidRDefault="00027A52" w:rsidP="00394821">
      <w:pPr>
        <w:jc w:val="both"/>
        <w:rPr>
          <w:rFonts w:ascii="QCF_P586" w:hAnsi="QCF_P586" w:cs="QCF_P586"/>
          <w:rtl/>
        </w:rPr>
      </w:pPr>
      <w:r w:rsidRPr="00027A5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والمعنى : ليس بمجنون بل هو رسول كريم جاءكم بالحق الواضح ، المؤيد بالمعجزات الذي يعرف كل عاقل ، أنه حق ، ولكن عاندتم وكفرتم لشدة كراهيتكم للحق ، وما نفته هذه الآية الكريمة من دعواهم عليه الجنون صرح الله بنفيه في مواضع أخر كقوله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86" w:hAnsi="QCF_P586" w:cs="QCF_P586"/>
          <w:rtl/>
        </w:rPr>
        <w:t>ﮩ</w:t>
      </w:r>
      <w:r>
        <w:rPr>
          <w:rFonts w:ascii="QCF_P586" w:hAnsi="QCF_P586" w:cs="QCF_P586"/>
          <w:rtl/>
        </w:rPr>
        <w:t xml:space="preserve"> </w:t>
      </w:r>
      <w:r w:rsidRPr="00BB50CA">
        <w:rPr>
          <w:rFonts w:ascii="QCF_P586" w:hAnsi="QCF_P586" w:cs="QCF_P586"/>
          <w:rtl/>
        </w:rPr>
        <w:t>ﮪ</w:t>
      </w:r>
      <w:r>
        <w:rPr>
          <w:rFonts w:ascii="QCF_P586" w:hAnsi="QCF_P586" w:cs="QCF_P586"/>
          <w:rtl/>
        </w:rPr>
        <w:t xml:space="preserve"> </w:t>
      </w:r>
      <w:r w:rsidRPr="00BB50CA">
        <w:rPr>
          <w:rFonts w:ascii="QCF_P586" w:hAnsi="QCF_P586" w:cs="QCF_P586"/>
          <w:rtl/>
        </w:rPr>
        <w:t>ﮫ</w:t>
      </w:r>
      <w:r>
        <w:rPr>
          <w:rFonts w:ascii="QCF_P586" w:hAnsi="QCF_P586" w:cs="QCF_P586"/>
          <w:rtl/>
        </w:rPr>
        <w:t xml:space="preserve"> </w:t>
      </w:r>
      <w:r w:rsidRPr="00BB50CA">
        <w:rPr>
          <w:rFonts w:ascii="QCF_P586" w:hAnsi="QCF_P586" w:cs="QCF_P586"/>
          <w:rtl/>
        </w:rPr>
        <w:t>ﮬ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027A52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027A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 w:rsidRPr="00027A5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وقوله تعالى</w:t>
      </w:r>
      <w:r w:rsidRPr="00027A52">
        <w:rPr>
          <w:rFonts w:ascii="Traditional Arabic" w:eastAsiaTheme="minorHAnsi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>:</w:t>
      </w:r>
      <w:r w:rsidRPr="00027A52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524" w:hAnsi="QCF_P524" w:cs="QCF_P524" w:hint="cs"/>
          <w:rtl/>
        </w:rPr>
        <w:t xml:space="preserve">  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ﯴ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ﯵ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ﯶ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ﯷ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ﯸ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ﯹ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ﯺ</w:t>
      </w:r>
      <w:r>
        <w:rPr>
          <w:rFonts w:ascii="QCF_P524" w:hAnsi="QCF_P524" w:cs="QCF_P524"/>
          <w:rtl/>
        </w:rPr>
        <w:t xml:space="preserve"> </w:t>
      </w:r>
      <w:r w:rsidRPr="00BB50CA">
        <w:rPr>
          <w:rFonts w:ascii="QCF_P524" w:hAnsi="QCF_P524" w:cs="QCF_P524"/>
          <w:rtl/>
        </w:rPr>
        <w:t>ﯻ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027A52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027A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E2C0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9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3E5645" w:rsidRPr="00D47D79" w:rsidRDefault="00D47D79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47D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وجه البيان : </w:t>
      </w:r>
    </w:p>
    <w:p w:rsidR="003E5645" w:rsidRDefault="00D47D79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يبين الله تعالى في قوله سبحانه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46" w:hAnsi="QCF_P346" w:cs="QCF_P346"/>
          <w:rtl/>
        </w:rPr>
        <w:t>ﯜ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ﯝ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ﯞ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ﯟ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ﯠ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ﯡ</w:t>
      </w:r>
      <w:r>
        <w:rPr>
          <w:rFonts w:ascii="QCF_P346" w:hAnsi="QCF_P346" w:cs="QCF_P346"/>
          <w:rtl/>
        </w:rPr>
        <w:t xml:space="preserve"> </w:t>
      </w:r>
      <w:r w:rsidRPr="00BB50CA">
        <w:rPr>
          <w:rFonts w:ascii="QCF_P346" w:hAnsi="QCF_P346" w:cs="QCF_P346"/>
          <w:rtl/>
        </w:rPr>
        <w:t>ﯢ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 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بطلان دعوى المشركين الزاعمين أن النبي ـ صلوات الله وتسليماته عليه ـ أنه رجل به جنون ، فالله تعالى أخبر في آية الدخان أن المشركين اتهموا النبي ـ صلى الله عليه وسلم ـ بالجنون ، وبين </w:t>
      </w:r>
      <w:r w:rsidR="0097288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في هذه الآية بطلان هذه الدعوة ، حيث أخبر أن من جاء بهذا الكلام</w:t>
      </w:r>
      <w:r w:rsidRPr="00D47D7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الذي هو صدق</w:t>
      </w:r>
      <w:r w:rsidR="0097288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ٌ</w:t>
      </w:r>
      <w:r w:rsidRPr="00D47D7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وعدل</w:t>
      </w:r>
      <w:r w:rsidR="0097288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ٌ</w:t>
      </w:r>
      <w:r w:rsidRPr="00D47D7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لا اختلاف فيه ولا تناقض </w:t>
      </w:r>
      <w:r w:rsidR="0097288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D47D7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فكيف يكون من جاء به به جنة</w:t>
      </w:r>
      <w:r w:rsidR="0097288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D47D7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؟ </w:t>
      </w:r>
      <w:r w:rsidR="0097288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بل إنه</w:t>
      </w:r>
      <w:r w:rsidRPr="00D47D7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يكون في أعلى درج الكمال من العلم والعقل ومكارم الأخلاق</w:t>
      </w:r>
      <w:r w:rsidR="0097288D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97288D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0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97288D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97288D" w:rsidRDefault="0097288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7288D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فالله تعالى نفى عن نبيه ـ صلى الله عليه وسلم ـ أن يكون به جنون في هذه الآية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7288D">
        <w:rPr>
          <w:rFonts w:ascii="Traditional Arabic" w:hAnsi="Traditional Arabic" w:cs="Traditional Arabic" w:hint="cs"/>
          <w:sz w:val="36"/>
          <w:szCs w:val="36"/>
          <w:rtl/>
        </w:rPr>
        <w:t xml:space="preserve">وصرح بذلك في آيتي الطور والتكوير حيث </w:t>
      </w:r>
      <w:r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97288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سبحانه وتعالى رجاحة عقل النبي ـ صلى الله عليه وسلم ـ وذلك بدفع عنه ما اتهمه المشركون من أنه مجنون .</w:t>
      </w:r>
    </w:p>
    <w:p w:rsidR="0097288D" w:rsidRPr="0097288D" w:rsidRDefault="0097288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فيصح تفسير آية سورة الدخان بقوله تعالى :</w:t>
      </w:r>
      <w:r w:rsidR="009C0AD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C0AD2" w:rsidRPr="00BB50CA">
        <w:rPr>
          <w:rFonts w:ascii="QCF_BSML" w:hAnsi="QCF_BSML" w:cs="QCF_BSML"/>
          <w:b/>
          <w:bCs/>
          <w:rtl/>
        </w:rPr>
        <w:t>(</w:t>
      </w:r>
      <w:r w:rsidR="009C0AD2">
        <w:rPr>
          <w:rFonts w:ascii="QCF_P346" w:hAnsi="QCF_P346" w:cs="QCF_P346"/>
          <w:rtl/>
        </w:rPr>
        <w:t xml:space="preserve"> </w:t>
      </w:r>
      <w:r w:rsidR="009C0AD2" w:rsidRPr="00BB50CA">
        <w:rPr>
          <w:rFonts w:ascii="QCF_P346" w:hAnsi="QCF_P346" w:cs="QCF_P346"/>
          <w:rtl/>
        </w:rPr>
        <w:t>ﯜ</w:t>
      </w:r>
      <w:r w:rsidR="009C0AD2">
        <w:rPr>
          <w:rFonts w:ascii="QCF_P346" w:hAnsi="QCF_P346" w:cs="QCF_P346"/>
          <w:rtl/>
        </w:rPr>
        <w:t xml:space="preserve"> </w:t>
      </w:r>
      <w:r w:rsidR="009C0AD2" w:rsidRPr="00BB50CA">
        <w:rPr>
          <w:rFonts w:ascii="QCF_P346" w:hAnsi="QCF_P346" w:cs="QCF_P346"/>
          <w:rtl/>
        </w:rPr>
        <w:t>ﯝ</w:t>
      </w:r>
      <w:r w:rsidR="009C0AD2">
        <w:rPr>
          <w:rFonts w:ascii="QCF_P346" w:hAnsi="QCF_P346" w:cs="QCF_P346"/>
          <w:rtl/>
        </w:rPr>
        <w:t xml:space="preserve"> </w:t>
      </w:r>
      <w:r w:rsidR="009C0AD2" w:rsidRPr="00BB50CA">
        <w:rPr>
          <w:rFonts w:ascii="QCF_P346" w:hAnsi="QCF_P346" w:cs="QCF_P346"/>
          <w:rtl/>
        </w:rPr>
        <w:t>ﯞ</w:t>
      </w:r>
      <w:r w:rsidR="009C0AD2">
        <w:rPr>
          <w:rFonts w:ascii="QCF_P346" w:hAnsi="QCF_P346" w:cs="QCF_P346"/>
          <w:rtl/>
        </w:rPr>
        <w:t xml:space="preserve"> </w:t>
      </w:r>
      <w:r w:rsidR="009C0AD2" w:rsidRPr="00BB50CA">
        <w:rPr>
          <w:rFonts w:ascii="QCF_P346" w:hAnsi="QCF_P346" w:cs="QCF_P346"/>
          <w:rtl/>
        </w:rPr>
        <w:t>ﯟ</w:t>
      </w:r>
      <w:r w:rsidR="009C0AD2">
        <w:rPr>
          <w:rFonts w:ascii="QCF_P346" w:hAnsi="QCF_P346" w:cs="QCF_P346"/>
          <w:rtl/>
        </w:rPr>
        <w:t xml:space="preserve"> </w:t>
      </w:r>
      <w:r w:rsidR="009C0AD2" w:rsidRPr="00BB50CA">
        <w:rPr>
          <w:rFonts w:ascii="QCF_P346" w:hAnsi="QCF_P346" w:cs="QCF_P346"/>
          <w:rtl/>
        </w:rPr>
        <w:t>ﯠ</w:t>
      </w:r>
      <w:r w:rsidR="009C0AD2">
        <w:rPr>
          <w:rFonts w:ascii="QCF_P346" w:hAnsi="QCF_P346" w:cs="QCF_P346"/>
          <w:rtl/>
        </w:rPr>
        <w:t xml:space="preserve"> </w:t>
      </w:r>
      <w:r w:rsidR="009C0AD2" w:rsidRPr="00BB50CA">
        <w:rPr>
          <w:rFonts w:ascii="QCF_P346" w:hAnsi="QCF_P346" w:cs="QCF_P346"/>
          <w:rtl/>
        </w:rPr>
        <w:t>ﯡ</w:t>
      </w:r>
      <w:r w:rsidR="009C0AD2">
        <w:rPr>
          <w:rFonts w:ascii="QCF_P346" w:hAnsi="QCF_P346" w:cs="QCF_P346"/>
          <w:rtl/>
        </w:rPr>
        <w:t xml:space="preserve"> </w:t>
      </w:r>
      <w:r w:rsidR="009C0AD2" w:rsidRPr="00BB50CA">
        <w:rPr>
          <w:rFonts w:ascii="QCF_P346" w:hAnsi="QCF_P346" w:cs="QCF_P346"/>
          <w:rtl/>
        </w:rPr>
        <w:t>ﯢ</w:t>
      </w:r>
      <w:r w:rsidR="009C0AD2" w:rsidRPr="00BB50CA">
        <w:rPr>
          <w:rFonts w:ascii="QCF_BSML" w:hAnsi="QCF_BSML" w:cs="QCF_BSML"/>
          <w:b/>
          <w:bCs/>
          <w:rtl/>
        </w:rPr>
        <w:t>)</w:t>
      </w:r>
      <w:r w:rsidR="009C0AD2">
        <w:rPr>
          <w:rFonts w:ascii="QCF_BSML" w:hAnsi="QCF_BSML" w:cs="QCF_BSML"/>
          <w:b/>
          <w:bCs/>
          <w:rtl/>
        </w:rPr>
        <w:t xml:space="preserve"> </w:t>
      </w:r>
      <w:r w:rsidR="009C0AD2"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0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9C0AD2">
        <w:rPr>
          <w:rFonts w:ascii="QCF_P346" w:hAnsi="QCF_P346" w:cs="QCF_P346" w:hint="cs"/>
          <w:rtl/>
        </w:rPr>
        <w:t xml:space="preserve">  </w:t>
      </w:r>
      <w:r w:rsidR="009C0AD2">
        <w:rPr>
          <w:rFonts w:ascii="Traditional Arabic" w:hAnsi="Traditional Arabic" w:cs="Traditional Arabic" w:hint="cs"/>
          <w:sz w:val="36"/>
          <w:szCs w:val="36"/>
          <w:rtl/>
        </w:rPr>
        <w:t xml:space="preserve"> وبقوله تعالى :</w:t>
      </w:r>
      <w:r w:rsidR="009C0AD2">
        <w:rPr>
          <w:rFonts w:ascii="QCF_BSML" w:hAnsi="QCF_BSML" w:cs="QCF_BSML" w:hint="cs"/>
          <w:b/>
          <w:bCs/>
          <w:rtl/>
        </w:rPr>
        <w:t xml:space="preserve"> </w:t>
      </w:r>
      <w:r w:rsidR="009C0AD2" w:rsidRPr="009C0AD2">
        <w:rPr>
          <w:rFonts w:ascii="QCF_BSML" w:hAnsi="QCF_BSML" w:cs="QCF_BSML"/>
          <w:b/>
          <w:bCs/>
          <w:rtl/>
        </w:rPr>
        <w:t xml:space="preserve"> </w:t>
      </w:r>
      <w:r w:rsidR="009C0AD2" w:rsidRPr="00BB50CA">
        <w:rPr>
          <w:rFonts w:ascii="QCF_BSML" w:hAnsi="QCF_BSML" w:cs="QCF_BSML"/>
          <w:b/>
          <w:bCs/>
          <w:rtl/>
        </w:rPr>
        <w:t>(</w:t>
      </w:r>
      <w:r w:rsidR="009C0AD2" w:rsidRPr="00BB50CA">
        <w:rPr>
          <w:rFonts w:ascii="QCF_P586" w:hAnsi="QCF_P586" w:cs="QCF_P586"/>
          <w:rtl/>
        </w:rPr>
        <w:t>ﮩ</w:t>
      </w:r>
      <w:r w:rsidR="009C0AD2">
        <w:rPr>
          <w:rFonts w:ascii="QCF_P586" w:hAnsi="QCF_P586" w:cs="QCF_P586"/>
          <w:rtl/>
        </w:rPr>
        <w:t xml:space="preserve"> </w:t>
      </w:r>
      <w:r w:rsidR="009C0AD2" w:rsidRPr="00BB50CA">
        <w:rPr>
          <w:rFonts w:ascii="QCF_P586" w:hAnsi="QCF_P586" w:cs="QCF_P586"/>
          <w:rtl/>
        </w:rPr>
        <w:t>ﮪ</w:t>
      </w:r>
      <w:r w:rsidR="009C0AD2">
        <w:rPr>
          <w:rFonts w:ascii="QCF_P586" w:hAnsi="QCF_P586" w:cs="QCF_P586"/>
          <w:rtl/>
        </w:rPr>
        <w:t xml:space="preserve"> </w:t>
      </w:r>
      <w:r w:rsidR="009C0AD2" w:rsidRPr="00BB50CA">
        <w:rPr>
          <w:rFonts w:ascii="QCF_P586" w:hAnsi="QCF_P586" w:cs="QCF_P586"/>
          <w:rtl/>
        </w:rPr>
        <w:t>ﮫ</w:t>
      </w:r>
      <w:r w:rsidR="009C0AD2">
        <w:rPr>
          <w:rFonts w:ascii="QCF_P586" w:hAnsi="QCF_P586" w:cs="QCF_P586"/>
          <w:rtl/>
        </w:rPr>
        <w:t xml:space="preserve"> </w:t>
      </w:r>
      <w:r w:rsidR="009C0AD2" w:rsidRPr="00BB50CA">
        <w:rPr>
          <w:rFonts w:ascii="QCF_P586" w:hAnsi="QCF_P586" w:cs="QCF_P586"/>
          <w:rtl/>
        </w:rPr>
        <w:t>ﮬ</w:t>
      </w:r>
      <w:r w:rsidR="009C0AD2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027A52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0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9C0AD2" w:rsidRPr="00027A5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C0AD2" w:rsidRPr="00BB50CA">
        <w:rPr>
          <w:rFonts w:ascii="QCF_BSML" w:hAnsi="QCF_BSML" w:cs="QCF_BSML"/>
          <w:b/>
          <w:bCs/>
          <w:rtl/>
        </w:rPr>
        <w:t xml:space="preserve"> </w:t>
      </w:r>
      <w:r w:rsidR="009C0AD2" w:rsidRPr="00027A5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وقوله تعالى</w:t>
      </w:r>
      <w:r w:rsidR="009C0AD2" w:rsidRPr="00027A52">
        <w:rPr>
          <w:rFonts w:ascii="Traditional Arabic" w:eastAsiaTheme="minorHAnsi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9C0AD2"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>:</w:t>
      </w:r>
      <w:r w:rsidR="009C0AD2" w:rsidRPr="00027A52">
        <w:rPr>
          <w:rFonts w:ascii="QCF_BSML" w:hAnsi="QCF_BSML" w:cs="QCF_BSML"/>
          <w:b/>
          <w:bCs/>
          <w:rtl/>
        </w:rPr>
        <w:t xml:space="preserve"> </w:t>
      </w:r>
      <w:r w:rsidR="009C0AD2" w:rsidRPr="00BB50CA">
        <w:rPr>
          <w:rFonts w:ascii="QCF_BSML" w:hAnsi="QCF_BSML" w:cs="QCF_BSML"/>
          <w:b/>
          <w:bCs/>
          <w:rtl/>
        </w:rPr>
        <w:t>(</w:t>
      </w:r>
      <w:r w:rsidR="009C0AD2">
        <w:rPr>
          <w:rFonts w:ascii="QCF_P524" w:hAnsi="QCF_P524" w:cs="QCF_P524" w:hint="cs"/>
          <w:rtl/>
        </w:rPr>
        <w:t xml:space="preserve">  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ﯴ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ﯵ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ﯶ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ﯷ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ﯸ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ﯹ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ﯺ</w:t>
      </w:r>
      <w:r w:rsidR="009C0AD2">
        <w:rPr>
          <w:rFonts w:ascii="QCF_P524" w:hAnsi="QCF_P524" w:cs="QCF_P524"/>
          <w:rtl/>
        </w:rPr>
        <w:t xml:space="preserve"> </w:t>
      </w:r>
      <w:r w:rsidR="009C0AD2" w:rsidRPr="00BB50CA">
        <w:rPr>
          <w:rFonts w:ascii="QCF_P524" w:hAnsi="QCF_P524" w:cs="QCF_P524"/>
          <w:rtl/>
        </w:rPr>
        <w:t>ﯻ</w:t>
      </w:r>
      <w:r w:rsidR="009C0AD2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027A52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0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9C0AD2">
        <w:rPr>
          <w:rFonts w:ascii="Traditional Arabic" w:hAnsi="Traditional Arabic" w:cs="Traditional Arabic" w:hint="cs"/>
          <w:sz w:val="36"/>
          <w:szCs w:val="36"/>
          <w:rtl/>
        </w:rPr>
        <w:t xml:space="preserve"> وذلك أن فيها دفع ما اتهمه المشركون .</w:t>
      </w:r>
    </w:p>
    <w:p w:rsidR="003E5645" w:rsidRDefault="003E564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E5645" w:rsidRDefault="003E564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E5645" w:rsidRDefault="003E564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5309D" w:rsidRDefault="00753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FD6ACB" w:rsidRDefault="006954FC" w:rsidP="0039482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5309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75309D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 :</w:t>
      </w:r>
      <w:r w:rsidRPr="0075309D">
        <w:rPr>
          <w:rFonts w:ascii="QCF_BSML" w:hAnsi="QCF_BSML" w:cs="QCF_BSML"/>
          <w:b/>
          <w:bCs/>
          <w:sz w:val="32"/>
          <w:szCs w:val="32"/>
          <w:rtl/>
        </w:rPr>
        <w:t xml:space="preserve"> </w:t>
      </w:r>
      <w:r w:rsidR="0075309D">
        <w:rPr>
          <w:rFonts w:ascii="QCF_BSML" w:hAnsi="QCF_BSML" w:cs="QCF_BSML" w:hint="cs"/>
          <w:b/>
          <w:bCs/>
          <w:rtl/>
        </w:rPr>
        <w:t xml:space="preserve"> 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ﯘ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ﯙ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ﯚ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ﯛ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ﯜ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ﯝ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ﯞ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ﯟ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6ACB" w:rsidRPr="0075309D">
        <w:rPr>
          <w:rFonts w:ascii="Traditional Arabic" w:hAnsi="Traditional Arabic" w:cs="Traditional Arabic"/>
          <w:sz w:val="32"/>
          <w:szCs w:val="32"/>
          <w:rtl/>
        </w:rPr>
        <w:t>الدخان:15</w:t>
      </w:r>
    </w:p>
    <w:p w:rsidR="00A73073" w:rsidRDefault="0075309D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يخبر تعالى في الآية أنه </w:t>
      </w:r>
      <w:r w:rsid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إذا كَشَف عن</w:t>
      </w:r>
      <w:r w:rsidR="00A73073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المشركين</w:t>
      </w:r>
      <w:r w:rsidR="00A73073" w:rsidRP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ما </w:t>
      </w:r>
      <w:r w:rsidR="00A73073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بهم</w:t>
      </w:r>
      <w:r w:rsid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من ضرّ لم </w:t>
      </w:r>
      <w:r w:rsidR="00A73073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ي</w:t>
      </w:r>
      <w:r w:rsid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فوا بما </w:t>
      </w:r>
      <w:r w:rsidR="00A73073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ي</w:t>
      </w:r>
      <w:r w:rsid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عدون و</w:t>
      </w:r>
      <w:r w:rsidR="00A73073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ي</w:t>
      </w:r>
      <w:r w:rsidR="00A73073" w:rsidRP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عاهدون عليه رب</w:t>
      </w:r>
      <w:r w:rsidR="00A73073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ه</w:t>
      </w:r>
      <w:r w:rsidR="00A73073" w:rsidRP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م من الإيمان</w:t>
      </w:r>
      <w:r w:rsidR="00A73073">
        <w:rPr>
          <w:rFonts w:ascii="Traditional Arabic" w:hAnsi="Traditional Arabic" w:cs="Traditional Arabic" w:hint="cs"/>
          <w:sz w:val="32"/>
          <w:szCs w:val="32"/>
          <w:rtl/>
        </w:rPr>
        <w:t xml:space="preserve"> ، وأنهم </w:t>
      </w:r>
      <w:r w:rsidR="00A73073" w:rsidRP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عائدون إلى ما كانوا عليه من الكفر والتكذيب</w:t>
      </w:r>
      <w:r w:rsidR="00A73073" w:rsidRPr="00A73073"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A73073" w:rsidRPr="00A73073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t>(</w:t>
      </w:r>
      <w:r w:rsidR="00310BB4" w:rsidRPr="00A73073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footnoteReference w:id="104"/>
      </w:r>
      <w:r w:rsidR="00310BB4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t>)</w:t>
      </w:r>
    </w:p>
    <w:p w:rsidR="0075309D" w:rsidRPr="003D252C" w:rsidRDefault="00A73073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 w:rsidRPr="00A73073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تفسير القرآن بالقرآن :</w:t>
      </w:r>
    </w:p>
    <w:p w:rsidR="00FD6ACB" w:rsidRP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يقول ابن كثير رحمه الله تعالى </w:t>
      </w:r>
      <w:r w:rsidR="003D252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عند تفسيره للآية </w:t>
      </w:r>
      <w:r w:rsidR="00AE2C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{</w:t>
      </w:r>
      <w:r w:rsidR="003D252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يحتمل معنيين</w:t>
      </w:r>
      <w:r w:rsidR="003D252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:</w:t>
      </w:r>
    </w:p>
    <w:p w:rsidR="00FD6ACB" w:rsidRP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أحدهما: أنه يقول تعالى</w:t>
      </w:r>
      <w:r w:rsidR="005035A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: ولو كشفنا عنكم العذاب ورجعناكم إلى الدار الدنيا</w:t>
      </w:r>
      <w:r w:rsidR="0075309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لعدتم إلى ما كنتم فيه من الكفر والتكذيب</w:t>
      </w:r>
      <w:r w:rsidR="0075309D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035A2" w:rsidRPr="005035A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كقوله</w:t>
      </w:r>
      <w:r w:rsidR="005035A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035A2" w:rsidRPr="005035A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: </w:t>
      </w:r>
      <w:r w:rsidR="005035A2" w:rsidRPr="00BB50CA">
        <w:rPr>
          <w:rFonts w:ascii="QCF_BSML" w:hAnsi="QCF_BSML" w:cs="QCF_BSML"/>
          <w:b/>
          <w:bCs/>
          <w:rtl/>
        </w:rPr>
        <w:t>(</w:t>
      </w:r>
      <w:r w:rsidR="005035A2" w:rsidRPr="00BB50CA">
        <w:rPr>
          <w:rFonts w:ascii="QCF_P347" w:hAnsi="QCF_P347" w:cs="QCF_P347"/>
          <w:rtl/>
        </w:rPr>
        <w:t>ﭑ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ﭒ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ﭓ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ﭔ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ﭕ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ﭖ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ﭗ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ﭘ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ﭙ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ﭚ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ﭛ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ﭜ</w:t>
      </w:r>
      <w:r w:rsidR="005035A2">
        <w:rPr>
          <w:rFonts w:ascii="QCF_P347" w:hAnsi="QCF_P347" w:cs="QCF_P347"/>
          <w:rtl/>
        </w:rPr>
        <w:t xml:space="preserve"> </w:t>
      </w:r>
      <w:r w:rsidR="005035A2" w:rsidRPr="00BB50CA">
        <w:rPr>
          <w:rFonts w:ascii="QCF_P347" w:hAnsi="QCF_P347" w:cs="QCF_P347"/>
          <w:rtl/>
        </w:rPr>
        <w:t>ﭝ</w:t>
      </w:r>
      <w:r w:rsidR="005035A2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5035A2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0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5035A2" w:rsidRPr="005035A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35A2" w:rsidRPr="005035A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وكقوله</w:t>
      </w:r>
      <w:r w:rsidR="005035A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035A2" w:rsidRPr="005035A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 w:rsidR="005035A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035A2" w:rsidRPr="005035A2">
        <w:rPr>
          <w:rFonts w:ascii="QCF_BSML" w:hAnsi="QCF_BSML" w:cs="QCF_BSML"/>
          <w:b/>
          <w:bCs/>
          <w:rtl/>
        </w:rPr>
        <w:t xml:space="preserve"> </w:t>
      </w:r>
      <w:r w:rsidR="005035A2" w:rsidRPr="00BB50CA">
        <w:rPr>
          <w:rFonts w:ascii="QCF_BSML" w:hAnsi="QCF_BSML" w:cs="QCF_BSML"/>
          <w:b/>
          <w:bCs/>
          <w:rtl/>
        </w:rPr>
        <w:t>(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ﭚ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ﭛ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ﭜ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ﭝ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ﭞ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ﭟ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ﭠ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ﭡ</w:t>
      </w:r>
      <w:r w:rsidR="005035A2">
        <w:rPr>
          <w:rFonts w:ascii="QCF_P131" w:hAnsi="QCF_P131" w:cs="QCF_P131"/>
          <w:rtl/>
        </w:rPr>
        <w:t xml:space="preserve"> </w:t>
      </w:r>
      <w:r w:rsidR="005035A2" w:rsidRPr="00BB50CA">
        <w:rPr>
          <w:rFonts w:ascii="QCF_P131" w:hAnsi="QCF_P131" w:cs="QCF_P131"/>
          <w:rtl/>
        </w:rPr>
        <w:t>ﭢ</w:t>
      </w:r>
      <w:r w:rsidR="005035A2" w:rsidRPr="00BB50CA">
        <w:rPr>
          <w:rFonts w:ascii="QCF_BSML" w:hAnsi="QCF_BSML" w:cs="QCF_BSML"/>
          <w:b/>
          <w:bCs/>
          <w:rtl/>
        </w:rPr>
        <w:t>)</w:t>
      </w:r>
      <w:r w:rsidR="005035A2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5035A2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06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5035A2" w:rsidRPr="005035A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</w:p>
    <w:p w:rsidR="00FD6ACB" w:rsidRDefault="00FD6ACB" w:rsidP="00394821">
      <w:pPr>
        <w:jc w:val="both"/>
        <w:rPr>
          <w:rFonts w:ascii="QCF_P220" w:hAnsi="QCF_P220" w:cs="QCF_P220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والثاني</w:t>
      </w:r>
      <w:r w:rsidR="005035A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: أن يكون المراد</w:t>
      </w:r>
      <w:r w:rsidR="005035A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: إنا مؤخرو العذاب عنكم قليلا</w:t>
      </w:r>
      <w:r w:rsidR="005035A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بعد انعقاد أسبابه ووصوله إليكم</w:t>
      </w:r>
      <w:r w:rsidR="003D252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وأنتم مستمرون فيما أنتم فيه من الطغيان والضلال</w:t>
      </w:r>
      <w:r w:rsidR="005035A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ولا يلزم من الكشف عنهم أن يكون باشرهم</w:t>
      </w:r>
      <w:r w:rsidR="005035A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كقوله تعالى:</w:t>
      </w:r>
      <w:r w:rsidR="005035A2" w:rsidRPr="005035A2">
        <w:rPr>
          <w:rFonts w:ascii="QCF_BSML" w:hAnsi="QCF_BSML" w:cs="QCF_BSML"/>
          <w:b/>
          <w:bCs/>
          <w:rtl/>
        </w:rPr>
        <w:t xml:space="preserve"> </w:t>
      </w:r>
      <w:r w:rsidR="005035A2" w:rsidRPr="00BB50CA">
        <w:rPr>
          <w:rFonts w:ascii="QCF_BSML" w:hAnsi="QCF_BSML" w:cs="QCF_BSML"/>
          <w:b/>
          <w:bCs/>
          <w:rtl/>
        </w:rPr>
        <w:t>(</w:t>
      </w:r>
      <w:r w:rsidR="005035A2">
        <w:rPr>
          <w:rFonts w:ascii="QCF_P220" w:hAnsi="QCF_P220" w:cs="QCF_P220" w:hint="cs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ﭗ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ﭘ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ﭙ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ﭚ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ﭛ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ﭜ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ﭝ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ﭞ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ﭟ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ﭠ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ﭡ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ﭢ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ﭣ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ﭤ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ﭥ</w:t>
      </w:r>
      <w:r w:rsidR="005035A2">
        <w:rPr>
          <w:rFonts w:ascii="QCF_P220" w:hAnsi="QCF_P220" w:cs="QCF_P220"/>
          <w:rtl/>
        </w:rPr>
        <w:t xml:space="preserve"> </w:t>
      </w:r>
      <w:r w:rsidR="005035A2" w:rsidRPr="00BB50CA">
        <w:rPr>
          <w:rFonts w:ascii="QCF_P220" w:hAnsi="QCF_P220" w:cs="QCF_P220"/>
          <w:rtl/>
        </w:rPr>
        <w:t>ﭦ</w:t>
      </w:r>
      <w:r w:rsidR="005035A2" w:rsidRPr="00BB50CA">
        <w:rPr>
          <w:rFonts w:ascii="QCF_BSML" w:hAnsi="QCF_BSML" w:cs="QCF_BSML"/>
          <w:b/>
          <w:bCs/>
          <w:rtl/>
        </w:rPr>
        <w:t>)</w:t>
      </w:r>
      <w:r w:rsidR="005035A2">
        <w:rPr>
          <w:rFonts w:ascii="QCF_BSML" w:hAnsi="QCF_BSML" w:cs="QCF_BSML"/>
          <w:b/>
          <w:bCs/>
          <w:rtl/>
        </w:rPr>
        <w:t xml:space="preserve"> </w:t>
      </w:r>
      <w:r w:rsidR="005035A2"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107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ولم يكن العذاب باشرهم</w:t>
      </w:r>
      <w:r w:rsidR="003D252C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واتصل بهم بل كان قد انعقد سببه ووصوله عليهم</w:t>
      </w:r>
      <w:r w:rsidR="005035A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E2C0E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0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3D252C" w:rsidRDefault="003D252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D252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3D25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Pr="003D252C">
        <w:rPr>
          <w:rFonts w:ascii="Traditional Arabic" w:hAnsi="Traditional Arabic" w:cs="Traditional Arabic"/>
          <w:b/>
          <w:bCs/>
          <w:sz w:val="36"/>
          <w:szCs w:val="36"/>
          <w:rtl/>
        </w:rPr>
        <w:t>ه بيان الآية بآيتي المؤمن</w:t>
      </w:r>
      <w:r w:rsidRPr="003D25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3D252C">
        <w:rPr>
          <w:rFonts w:ascii="Traditional Arabic" w:hAnsi="Traditional Arabic" w:cs="Traditional Arabic"/>
          <w:b/>
          <w:bCs/>
          <w:sz w:val="36"/>
          <w:szCs w:val="36"/>
          <w:rtl/>
        </w:rPr>
        <w:t>ن وا</w:t>
      </w:r>
      <w:r w:rsidRPr="003D25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3D25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أنعام : </w:t>
      </w:r>
    </w:p>
    <w:p w:rsidR="00FD6ACB" w:rsidRPr="003D252C" w:rsidRDefault="003D252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D252C">
        <w:rPr>
          <w:rFonts w:ascii="Traditional Arabic" w:hAnsi="Traditional Arabic" w:cs="Traditional Arabic" w:hint="cs"/>
          <w:sz w:val="36"/>
          <w:szCs w:val="36"/>
          <w:rtl/>
        </w:rPr>
        <w:t>أخبر الله تعالى في آية سورة الدخان في قوله سبحانه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ﯝ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ﯞ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ﯟ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 </w:t>
      </w:r>
      <w:r w:rsidRPr="003D252C">
        <w:rPr>
          <w:rFonts w:ascii="Traditional Arabic" w:hAnsi="Traditional Arabic" w:cs="Traditional Arabic"/>
          <w:sz w:val="36"/>
          <w:szCs w:val="36"/>
          <w:rtl/>
        </w:rPr>
        <w:t>أن المشركين</w:t>
      </w:r>
      <w:r w:rsidRPr="003D252C">
        <w:rPr>
          <w:rFonts w:ascii="QCF_BSML" w:hAnsi="QCF_BSML" w:cs="QCF_BSML" w:hint="cs"/>
          <w:b/>
          <w:bCs/>
          <w:sz w:val="36"/>
          <w:szCs w:val="36"/>
          <w:rtl/>
        </w:rPr>
        <w:t xml:space="preserve"> </w:t>
      </w:r>
      <w:r w:rsidRPr="003D252C">
        <w:rPr>
          <w:rFonts w:ascii="QCF_BSML" w:hAnsi="QCF_BSML" w:cs="QCF_BSML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عائدون ومستمرون على ما هم عليه من الكفر والتكذيب ، وأكد الله تعالى هذا المعنى في آيتي </w:t>
      </w:r>
      <w:r w:rsidRPr="003D252C">
        <w:rPr>
          <w:rFonts w:ascii="Traditional Arabic" w:hAnsi="Traditional Arabic" w:cs="Traditional Arabic" w:hint="cs"/>
          <w:sz w:val="36"/>
          <w:szCs w:val="36"/>
          <w:rtl/>
        </w:rPr>
        <w:t>المؤمنون والأنعام</w:t>
      </w:r>
      <w:r w:rsidRPr="003D25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252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D25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D252C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يخبر سبحانه وتعالى في الآيتين عن المشركين بأنهم لو رحمهم الله تعالى وكشف عنهم ما نزل بهم من البلاء لما انقادوا إلى ذلك ولعادوا إلى حالهم الأول 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وهو </w:t>
      </w:r>
      <w:r w:rsidRPr="003D252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ما كانوا عليه من الاستكبار وعداوة رسول الله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ـ </w:t>
      </w:r>
      <w:r w:rsidRPr="003D252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صلى 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لله</w:t>
      </w:r>
      <w:r w:rsidRPr="003D252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عليه وسلم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ـ </w:t>
      </w:r>
      <w:r w:rsidRPr="003D252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والمؤمنين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footnoteReference w:id="109"/>
      </w:r>
      <w:r w:rsidR="00310BB4"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وأنهم لو ردوا إلى الدنيا ل</w:t>
      </w:r>
      <w:r w:rsidR="00F53CE4">
        <w:rPr>
          <w:rFonts w:ascii="Traditional Arabic" w:hAnsi="Traditional Arabic" w:cs="Traditional Arabic" w:hint="cs"/>
          <w:sz w:val="36"/>
          <w:szCs w:val="36"/>
          <w:rtl/>
        </w:rPr>
        <w:t xml:space="preserve">عادوا إلى ما نهاهم الله عنه من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الكفر والتكذيب .</w:t>
      </w:r>
    </w:p>
    <w:p w:rsidR="00BF66D0" w:rsidRPr="00BF66D0" w:rsidRDefault="00BF66D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F66D0">
        <w:rPr>
          <w:rFonts w:ascii="Traditional Arabic" w:hAnsi="Traditional Arabic" w:cs="Traditional Arabic" w:hint="cs"/>
          <w:sz w:val="36"/>
          <w:szCs w:val="36"/>
          <w:rtl/>
        </w:rPr>
        <w:t>فبيان الآية بآيتي الأنعام والمؤمنون من تفسير القرآن بالقرآن ، وهو من المصطلح الموسع لتفسير القرآن بالقرآن .</w:t>
      </w:r>
    </w:p>
    <w:p w:rsidR="00A9226E" w:rsidRPr="00890A65" w:rsidRDefault="006A3DAA" w:rsidP="00890A65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A3D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الأقوال الأ</w:t>
      </w:r>
      <w:r w:rsidR="00890A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خرى في معنى قوله تعالى </w:t>
      </w:r>
      <w:r w:rsidRPr="006A3D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890A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0A65" w:rsidRPr="00BB50CA">
        <w:rPr>
          <w:rFonts w:ascii="QCF_BSML" w:hAnsi="QCF_BSML" w:cs="QCF_BSML"/>
          <w:b/>
          <w:bCs/>
          <w:rtl/>
        </w:rPr>
        <w:t>(</w:t>
      </w:r>
      <w:r w:rsidR="00890A65">
        <w:rPr>
          <w:rFonts w:ascii="QCF_P496" w:hAnsi="QCF_P496" w:cs="QCF_P496"/>
          <w:rtl/>
        </w:rPr>
        <w:t xml:space="preserve"> </w:t>
      </w:r>
      <w:r w:rsidR="00890A65" w:rsidRPr="00BB50CA">
        <w:rPr>
          <w:rFonts w:ascii="QCF_P496" w:hAnsi="QCF_P496" w:cs="QCF_P496"/>
          <w:rtl/>
        </w:rPr>
        <w:t>ﯝ</w:t>
      </w:r>
      <w:r w:rsidR="00890A65">
        <w:rPr>
          <w:rFonts w:ascii="QCF_P496" w:hAnsi="QCF_P496" w:cs="QCF_P496"/>
          <w:rtl/>
        </w:rPr>
        <w:t xml:space="preserve"> </w:t>
      </w:r>
      <w:r w:rsidR="00890A65" w:rsidRPr="00BB50CA">
        <w:rPr>
          <w:rFonts w:ascii="QCF_P496" w:hAnsi="QCF_P496" w:cs="QCF_P496"/>
          <w:rtl/>
        </w:rPr>
        <w:t>ﯞ</w:t>
      </w:r>
      <w:r w:rsidR="00890A65">
        <w:rPr>
          <w:rFonts w:ascii="QCF_P496" w:hAnsi="QCF_P496" w:cs="QCF_P496"/>
          <w:rtl/>
        </w:rPr>
        <w:t xml:space="preserve"> </w:t>
      </w:r>
      <w:r w:rsidR="00890A65" w:rsidRPr="00BB50CA">
        <w:rPr>
          <w:rFonts w:ascii="QCF_P496" w:hAnsi="QCF_P496" w:cs="QCF_P496"/>
          <w:rtl/>
        </w:rPr>
        <w:t>ﯟ</w:t>
      </w:r>
      <w:r w:rsidR="00890A65" w:rsidRPr="00BB50CA">
        <w:rPr>
          <w:rFonts w:ascii="QCF_BSML" w:hAnsi="QCF_BSML" w:cs="QCF_BSML"/>
          <w:b/>
          <w:bCs/>
          <w:rtl/>
        </w:rPr>
        <w:t>)</w:t>
      </w:r>
      <w:r w:rsidR="00890A65">
        <w:rPr>
          <w:rFonts w:ascii="QCF_BSML" w:hAnsi="QCF_BSML" w:cs="QCF_BSML" w:hint="cs"/>
          <w:b/>
          <w:bCs/>
          <w:rtl/>
        </w:rPr>
        <w:t xml:space="preserve"> 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890A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r w:rsidR="00A922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A9226E" w:rsidRDefault="00A9226E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القول الأول : أي : عائدون إلى الكفر والتكذيب </w:t>
      </w:r>
      <w:r w:rsidR="004A1A50">
        <w:rPr>
          <w:rFonts w:ascii="Traditional Arabic" w:hAnsi="Traditional Arabic" w:cs="Traditional Arabic" w:hint="cs"/>
          <w:sz w:val="36"/>
          <w:szCs w:val="36"/>
          <w:rtl/>
        </w:rPr>
        <w:t xml:space="preserve">وهو قول </w:t>
      </w:r>
      <w:r w:rsidR="002E1C5B">
        <w:rPr>
          <w:rFonts w:ascii="Traditional Arabic" w:hAnsi="Traditional Arabic" w:cs="Traditional Arabic" w:hint="cs"/>
          <w:sz w:val="36"/>
          <w:szCs w:val="36"/>
          <w:rtl/>
        </w:rPr>
        <w:t>ابن مسعود ـ رضي الله عنه ـ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2E1C5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90A6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A1A50">
        <w:rPr>
          <w:rFonts w:ascii="Traditional Arabic" w:hAnsi="Traditional Arabic" w:cs="Traditional Arabic" w:hint="cs"/>
          <w:sz w:val="36"/>
          <w:szCs w:val="36"/>
          <w:rtl/>
        </w:rPr>
        <w:t>مقاتل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4A1A50">
        <w:rPr>
          <w:rFonts w:ascii="Traditional Arabic" w:hAnsi="Traditional Arabic" w:cs="Traditional Arabic" w:hint="cs"/>
          <w:sz w:val="36"/>
          <w:szCs w:val="36"/>
          <w:rtl/>
        </w:rPr>
        <w:t xml:space="preserve"> والطبري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4A1A50">
        <w:rPr>
          <w:rFonts w:ascii="Traditional Arabic" w:hAnsi="Traditional Arabic" w:cs="Traditional Arabic" w:hint="cs"/>
          <w:sz w:val="36"/>
          <w:szCs w:val="36"/>
          <w:rtl/>
        </w:rPr>
        <w:t xml:space="preserve"> وجمهور المفسرين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4A1A5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9226E" w:rsidRPr="00A9226E" w:rsidRDefault="00A9226E" w:rsidP="00394821">
      <w:pPr>
        <w:jc w:val="both"/>
        <w:rPr>
          <w:rFonts w:ascii="QCF_BSML" w:hAnsi="QCF_BSML" w:cs="QCF_BSML"/>
          <w:b/>
          <w:bCs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القول الثاني : أي : عائدون إلى عذاب الله تعالى ، قاله قتادة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25269">
        <w:rPr>
          <w:rFonts w:ascii="Traditional Arabic" w:hAnsi="Traditional Arabic" w:cs="Traditional Arabic" w:hint="cs"/>
          <w:sz w:val="36"/>
          <w:szCs w:val="36"/>
          <w:rtl/>
        </w:rPr>
        <w:t>والسيوطي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4A1A50">
        <w:rPr>
          <w:rFonts w:ascii="Traditional Arabic" w:hAnsi="Traditional Arabic" w:cs="Traditional Arabic" w:hint="cs"/>
          <w:sz w:val="36"/>
          <w:szCs w:val="36"/>
          <w:rtl/>
        </w:rPr>
        <w:t xml:space="preserve"> والصنعاني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4A1A5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D6ACB" w:rsidRPr="00A9226E" w:rsidRDefault="00A9226E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القول الثالث : أي </w:t>
      </w:r>
      <w:r w:rsidRPr="00A922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9226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إل</w:t>
      </w:r>
      <w:r w:rsidRPr="00A9226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ينا، أي مبعوثون بعد الموت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أورده القرطبي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1101C" w:rsidRDefault="0031101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31101C" w:rsidRDefault="0031101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FD6ACB" w:rsidRPr="00890A65" w:rsidRDefault="00890A65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90A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القول الراجح : </w:t>
      </w:r>
    </w:p>
    <w:p w:rsidR="00A73073" w:rsidRDefault="00890A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الظاهر والله تعالى أعلم أن القول الراجح في هذه المسألة هو القول الأول ، وذلك أنه من تفسير القرآن بالقرآن وهو قول جمهور المفسرين ، فالله عز وجل </w:t>
      </w:r>
      <w:r w:rsidR="008D1BD9">
        <w:rPr>
          <w:rFonts w:ascii="Traditional Arabic" w:hAnsi="Traditional Arabic" w:cs="Traditional Arabic" w:hint="cs"/>
          <w:sz w:val="36"/>
          <w:szCs w:val="36"/>
          <w:rtl/>
        </w:rPr>
        <w:t>أخبر في آية الدخان وأكد في آيتي الأنعام والمؤمنون أن الكفار لو كُشِف عنهم العذاب لن يؤمنوا وأنهم سيستمرون على كفرهم واستكبارهم ومعاندتهم .</w:t>
      </w:r>
    </w:p>
    <w:p w:rsidR="00A73073" w:rsidRDefault="00A73073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65EEF" w:rsidRDefault="00565EEF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FD6ACB" w:rsidRPr="00FD6ACB" w:rsidRDefault="006954F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84B2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C84B2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</w:t>
      </w:r>
      <w:r w:rsidR="00C84B2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D6ACB" w:rsidRPr="00C84B2F">
        <w:rPr>
          <w:rFonts w:ascii="Traditional Arabic" w:hAnsi="Traditional Arabic" w:cs="Traditional Arabic"/>
          <w:b/>
          <w:bCs/>
          <w:sz w:val="44"/>
          <w:szCs w:val="44"/>
          <w:rtl/>
        </w:rPr>
        <w:t>:</w:t>
      </w:r>
      <w:r w:rsidRPr="006954FC">
        <w:rPr>
          <w:rFonts w:ascii="QCF_BSML" w:hAnsi="QCF_BSML" w:cs="QCF_BSML"/>
          <w:b/>
          <w:bCs/>
          <w:rtl/>
        </w:rPr>
        <w:t xml:space="preserve"> </w:t>
      </w:r>
      <w:r w:rsidR="00C84B2F">
        <w:rPr>
          <w:rFonts w:ascii="QCF_BSML" w:hAnsi="QCF_BSML" w:cs="QCF_BSML" w:hint="cs"/>
          <w:b/>
          <w:bCs/>
          <w:rtl/>
        </w:rPr>
        <w:t xml:space="preserve"> </w:t>
      </w:r>
      <w:r w:rsidR="00C84B2F" w:rsidRPr="00BB50CA">
        <w:rPr>
          <w:rFonts w:ascii="QCF_BSML" w:hAnsi="QCF_BSML" w:cs="QCF_BSML"/>
          <w:b/>
          <w:bCs/>
          <w:rtl/>
        </w:rPr>
        <w:t>(</w:t>
      </w:r>
      <w:r w:rsidR="00C84B2F" w:rsidRPr="00BB50CA">
        <w:rPr>
          <w:rFonts w:ascii="QCF_P496" w:hAnsi="QCF_P496" w:cs="QCF_P496"/>
          <w:rtl/>
        </w:rPr>
        <w:t>ﯧ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ﯨ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ﯩ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ﯪ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ﯫ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ﯬ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ﯭ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ﯮ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>ﯯ</w:t>
      </w:r>
      <w:r w:rsidR="00C84B2F">
        <w:rPr>
          <w:rFonts w:ascii="QCF_P496" w:hAnsi="QCF_P496" w:cs="QCF_P496"/>
          <w:rtl/>
        </w:rPr>
        <w:t xml:space="preserve"> </w:t>
      </w:r>
      <w:r w:rsidR="00C84B2F" w:rsidRPr="00BB50CA">
        <w:rPr>
          <w:rFonts w:ascii="QCF_P496" w:hAnsi="QCF_P496" w:cs="QCF_P496"/>
          <w:rtl/>
        </w:rPr>
        <w:t xml:space="preserve">ﯰ </w:t>
      </w:r>
      <w:r w:rsidRPr="00BB50CA">
        <w:rPr>
          <w:rFonts w:ascii="QCF_P496" w:hAnsi="QCF_P496" w:cs="QCF_P496"/>
          <w:rtl/>
        </w:rPr>
        <w:t>ﯱ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ﯲ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ﯳ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ﯴ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ﯵ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ﯶ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ﯷ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ﯸ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ﯹ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ﯺ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ﯻ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Pr="00C84B2F">
        <w:rPr>
          <w:rFonts w:ascii="Traditional Arabic" w:hAnsi="Traditional Arabic" w:cs="Traditional Arabic" w:hint="cs"/>
          <w:sz w:val="32"/>
          <w:szCs w:val="32"/>
          <w:rtl/>
        </w:rPr>
        <w:t xml:space="preserve">الدخان : </w:t>
      </w:r>
      <w:r w:rsidR="00FD6ACB" w:rsidRPr="00C84B2F">
        <w:rPr>
          <w:rFonts w:ascii="Traditional Arabic" w:hAnsi="Traditional Arabic" w:cs="Traditional Arabic"/>
          <w:sz w:val="32"/>
          <w:szCs w:val="32"/>
          <w:rtl/>
        </w:rPr>
        <w:t>18</w:t>
      </w:r>
    </w:p>
    <w:p w:rsid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يخبر الله تبارك وتعالى </w:t>
      </w:r>
      <w:r w:rsidR="007A6AE0">
        <w:rPr>
          <w:rFonts w:ascii="Traditional Arabic" w:hAnsi="Traditional Arabic" w:cs="Traditional Arabic" w:hint="cs"/>
          <w:sz w:val="36"/>
          <w:szCs w:val="36"/>
          <w:rtl/>
        </w:rPr>
        <w:t xml:space="preserve">أنه </w:t>
      </w:r>
      <w:r w:rsidR="007A6AE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قد اختبر</w:t>
      </w:r>
      <w:r w:rsidR="00A373E6" w:rsidRPr="00A373E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قبل هؤلاء المشركين قوم فرعون</w:t>
      </w:r>
      <w:r w:rsidR="007A6AE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373E6" w:rsidRPr="00A373E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وهم قبط مصر</w:t>
      </w:r>
      <w:r w:rsidR="00A373E6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أنه جاء إلى فرعون وقومه رسول كريم وهو موسى ـ عليه السلام ـ وقال لهم سلموا إلي عباد الله من بني إسرائيل ليعبدوا الله وحده لا شريك له ، لأني مرسل إليكم بهذا وأمين  على وحيه ورسالته</w:t>
      </w:r>
      <w:r w:rsidR="00C84B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1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12223C" w:rsidRPr="0012223C" w:rsidRDefault="0012223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2223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القرآن بالقرآن : </w:t>
      </w:r>
    </w:p>
    <w:p w:rsidR="00FD6ACB" w:rsidRDefault="00FD6ACB" w:rsidP="00394821">
      <w:pPr>
        <w:jc w:val="both"/>
        <w:rPr>
          <w:rFonts w:ascii="QCF_P314" w:hAnsi="QCF_P314" w:cs="QCF_P314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فسرت هذه الآية بقوله تعالى :</w:t>
      </w:r>
      <w:r w:rsidR="00C84B2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84B2F" w:rsidRPr="00BB50CA">
        <w:rPr>
          <w:rFonts w:ascii="QCF_BSML" w:hAnsi="QCF_BSML" w:cs="QCF_BSML"/>
          <w:b/>
          <w:bCs/>
          <w:rtl/>
        </w:rPr>
        <w:t>(</w:t>
      </w:r>
      <w:r w:rsidR="00C84B2F" w:rsidRPr="00BB50CA">
        <w:rPr>
          <w:rFonts w:ascii="QCF_P314" w:hAnsi="QCF_P314" w:cs="QCF_P314"/>
          <w:rtl/>
        </w:rPr>
        <w:t>ﯦ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ﯧ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ﯨ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ﯩ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ﯪ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ﯫ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ﯬ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ﯭ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ﯮ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ﯯ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ﯰ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P314" w:hAnsi="QCF_P314" w:cs="QCF_P314"/>
          <w:rtl/>
        </w:rPr>
        <w:t>ﯱ</w:t>
      </w:r>
      <w:r w:rsidR="00C84B2F">
        <w:rPr>
          <w:rFonts w:ascii="QCF_P314" w:hAnsi="QCF_P314" w:cs="QCF_P314"/>
          <w:rtl/>
        </w:rPr>
        <w:t xml:space="preserve"> </w:t>
      </w:r>
      <w:r w:rsidR="00C84B2F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2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C84B2F">
        <w:rPr>
          <w:rFonts w:ascii="QCF_P314" w:hAnsi="QCF_P314" w:cs="QCF_P314" w:hint="cs"/>
          <w:rtl/>
        </w:rPr>
        <w:t xml:space="preserve"> </w:t>
      </w:r>
      <w:r w:rsidR="00C84B2F">
        <w:rPr>
          <w:rFonts w:ascii="Traditional Arabic" w:hAnsi="Traditional Arabic" w:cs="Traditional Arabic" w:hint="cs"/>
          <w:sz w:val="36"/>
          <w:szCs w:val="36"/>
          <w:rtl/>
        </w:rPr>
        <w:t xml:space="preserve"> ، </w:t>
      </w:r>
      <w:r w:rsidR="00C84B2F" w:rsidRPr="00C84B2F">
        <w:rPr>
          <w:rFonts w:ascii="Traditional Arabic" w:hAnsi="Traditional Arabic" w:cs="Traditional Arabic"/>
          <w:sz w:val="36"/>
          <w:szCs w:val="36"/>
          <w:rtl/>
        </w:rPr>
        <w:t xml:space="preserve">وقوله تعالى : </w:t>
      </w:r>
      <w:r w:rsidR="00C84B2F" w:rsidRPr="00BB50CA">
        <w:rPr>
          <w:rFonts w:ascii="QCF_BSML" w:hAnsi="QCF_BSML" w:cs="QCF_BSML"/>
          <w:b/>
          <w:bCs/>
          <w:rtl/>
        </w:rPr>
        <w:t>(</w:t>
      </w:r>
      <w:r w:rsidR="00C84B2F" w:rsidRPr="00BB50CA">
        <w:rPr>
          <w:rFonts w:ascii="QCF_P367" w:hAnsi="QCF_P367" w:cs="QCF_P367"/>
          <w:rtl/>
        </w:rPr>
        <w:t>ﯵ</w:t>
      </w:r>
      <w:r w:rsidR="00C84B2F">
        <w:rPr>
          <w:rFonts w:ascii="QCF_P367" w:hAnsi="QCF_P367" w:cs="QCF_P367"/>
          <w:rtl/>
        </w:rPr>
        <w:t xml:space="preserve"> </w:t>
      </w:r>
      <w:r w:rsidR="00C84B2F" w:rsidRPr="00BB50CA">
        <w:rPr>
          <w:rFonts w:ascii="QCF_P367" w:hAnsi="QCF_P367" w:cs="QCF_P367"/>
          <w:rtl/>
        </w:rPr>
        <w:t>ﯶ</w:t>
      </w:r>
      <w:r w:rsidR="00C84B2F">
        <w:rPr>
          <w:rFonts w:ascii="QCF_P367" w:hAnsi="QCF_P367" w:cs="QCF_P367"/>
          <w:rtl/>
        </w:rPr>
        <w:t xml:space="preserve"> </w:t>
      </w:r>
      <w:r w:rsidR="00C84B2F" w:rsidRPr="00BB50CA">
        <w:rPr>
          <w:rFonts w:ascii="QCF_P367" w:hAnsi="QCF_P367" w:cs="QCF_P367"/>
          <w:rtl/>
        </w:rPr>
        <w:t>ﯷ</w:t>
      </w:r>
      <w:r w:rsidR="00C84B2F">
        <w:rPr>
          <w:rFonts w:ascii="QCF_P367" w:hAnsi="QCF_P367" w:cs="QCF_P367"/>
          <w:rtl/>
        </w:rPr>
        <w:t xml:space="preserve"> </w:t>
      </w:r>
      <w:r w:rsidR="00C84B2F" w:rsidRPr="00BB50CA">
        <w:rPr>
          <w:rFonts w:ascii="QCF_P367" w:hAnsi="QCF_P367" w:cs="QCF_P367"/>
          <w:rtl/>
        </w:rPr>
        <w:t>ﯸ</w:t>
      </w:r>
      <w:r w:rsidR="00C84B2F">
        <w:rPr>
          <w:rFonts w:ascii="QCF_P367" w:hAnsi="QCF_P367" w:cs="QCF_P367"/>
          <w:rtl/>
        </w:rPr>
        <w:t xml:space="preserve"> </w:t>
      </w:r>
      <w:r w:rsidR="00C84B2F" w:rsidRPr="00BB50CA">
        <w:rPr>
          <w:rFonts w:ascii="QCF_P367" w:hAnsi="QCF_P367" w:cs="QCF_P367"/>
          <w:rtl/>
        </w:rPr>
        <w:t>ﯹ</w:t>
      </w:r>
      <w:r w:rsidR="00C84B2F">
        <w:rPr>
          <w:rFonts w:ascii="QCF_P367" w:hAnsi="QCF_P367" w:cs="QCF_P367"/>
          <w:rtl/>
        </w:rPr>
        <w:t xml:space="preserve"> </w:t>
      </w:r>
      <w:r w:rsidR="00C84B2F" w:rsidRPr="00BB50CA">
        <w:rPr>
          <w:rFonts w:ascii="QCF_P367" w:hAnsi="QCF_P367" w:cs="QCF_P367"/>
          <w:rtl/>
        </w:rPr>
        <w:t>ﯺ</w:t>
      </w:r>
      <w:r w:rsidR="00C84B2F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C84B2F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2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12223C" w:rsidRDefault="0012223C" w:rsidP="00394821">
      <w:pPr>
        <w:jc w:val="both"/>
        <w:rPr>
          <w:rFonts w:ascii="QCF_P314" w:hAnsi="QCF_P314" w:cs="QCF_P314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>يقول ابن جرير رحمه الله تعالى  عند تفسيره لآية سورة الدخان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D51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{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وقوله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ﯱ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ﯲ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ﯳ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ﯴ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ﯵ</w:t>
      </w:r>
      <w:r>
        <w:rPr>
          <w:rFonts w:ascii="QCF_P496" w:hAnsi="QCF_P496" w:cs="QCF_P496" w:hint="cs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P496" w:hAnsi="QCF_P496" w:cs="QCF_P49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يقول تعالى ذكره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: وجاء قوم فرعون رسول من الله ك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ريم عليه بأن ادفعوا إليّ، ومعنى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ﯲ</w:t>
      </w:r>
      <w:r w:rsidRPr="00BB50CA">
        <w:rPr>
          <w:rFonts w:ascii="QCF_BSML" w:hAnsi="QCF_BSML" w:cs="QCF_BSML"/>
          <w:b/>
          <w:bCs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ادفعوا إليّ فأرسلوا معي واتبعون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وهو نحو قوله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67" w:hAnsi="QCF_P367" w:cs="QCF_P367"/>
          <w:rtl/>
        </w:rPr>
        <w:t>ﯵ</w:t>
      </w:r>
      <w:r>
        <w:rPr>
          <w:rFonts w:ascii="QCF_P367" w:hAnsi="QCF_P367" w:cs="QCF_P367"/>
          <w:rtl/>
        </w:rPr>
        <w:t xml:space="preserve"> </w:t>
      </w:r>
      <w:r w:rsidRPr="00BB50CA">
        <w:rPr>
          <w:rFonts w:ascii="QCF_P367" w:hAnsi="QCF_P367" w:cs="QCF_P367"/>
          <w:rtl/>
        </w:rPr>
        <w:t>ﯶ</w:t>
      </w:r>
      <w:r>
        <w:rPr>
          <w:rFonts w:ascii="QCF_P367" w:hAnsi="QCF_P367" w:cs="QCF_P367"/>
          <w:rtl/>
        </w:rPr>
        <w:t xml:space="preserve"> </w:t>
      </w:r>
      <w:r w:rsidRPr="00BB50CA">
        <w:rPr>
          <w:rFonts w:ascii="QCF_P367" w:hAnsi="QCF_P367" w:cs="QCF_P367"/>
          <w:rtl/>
        </w:rPr>
        <w:t>ﯷ</w:t>
      </w:r>
      <w:r>
        <w:rPr>
          <w:rFonts w:ascii="QCF_P367" w:hAnsi="QCF_P367" w:cs="QCF_P367"/>
          <w:rtl/>
        </w:rPr>
        <w:t xml:space="preserve"> </w:t>
      </w:r>
      <w:r w:rsidRPr="00BB50CA">
        <w:rPr>
          <w:rFonts w:ascii="QCF_P367" w:hAnsi="QCF_P367" w:cs="QCF_P367"/>
          <w:rtl/>
        </w:rPr>
        <w:t>ﯸ</w:t>
      </w:r>
      <w:r>
        <w:rPr>
          <w:rFonts w:ascii="QCF_P367" w:hAnsi="QCF_P367" w:cs="QCF_P367"/>
          <w:rtl/>
        </w:rPr>
        <w:t xml:space="preserve"> </w:t>
      </w:r>
      <w:r w:rsidRPr="00BB50CA">
        <w:rPr>
          <w:rFonts w:ascii="QCF_P367" w:hAnsi="QCF_P367" w:cs="QCF_P367"/>
          <w:rtl/>
        </w:rPr>
        <w:t>ﯹ</w:t>
      </w:r>
      <w:r>
        <w:rPr>
          <w:rFonts w:ascii="QCF_P367" w:hAnsi="QCF_P367" w:cs="QCF_P367"/>
          <w:rtl/>
        </w:rPr>
        <w:t xml:space="preserve"> </w:t>
      </w:r>
      <w:r w:rsidRPr="00BB50CA">
        <w:rPr>
          <w:rFonts w:ascii="QCF_P367" w:hAnsi="QCF_P367" w:cs="QCF_P367"/>
          <w:rtl/>
        </w:rPr>
        <w:t>ﯺ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D51E1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122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7A6AE0" w:rsidRDefault="007A6AE0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 w:rsidRPr="007A6AE0">
        <w:rPr>
          <w:rFonts w:ascii="Traditional Arabic" w:hAnsi="Traditional Arabic" w:cs="Traditional Arabic"/>
          <w:sz w:val="36"/>
          <w:szCs w:val="36"/>
          <w:rtl/>
        </w:rPr>
        <w:t xml:space="preserve">ويقول ابن كثير رحمه الله تعالى </w:t>
      </w:r>
      <w:r w:rsidR="008A66DB">
        <w:rPr>
          <w:rFonts w:ascii="Traditional Arabic" w:hAnsi="Traditional Arabic" w:cs="Traditional Arabic" w:hint="cs"/>
          <w:sz w:val="36"/>
          <w:szCs w:val="36"/>
          <w:rtl/>
        </w:rPr>
        <w:t xml:space="preserve">في تفسيره </w:t>
      </w:r>
      <w:r w:rsidRPr="007A6AE0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ﯱ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ﯲ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ﯳ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ﯴ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ﯵ</w:t>
      </w:r>
      <w:r>
        <w:rPr>
          <w:rFonts w:ascii="QCF_P496" w:hAnsi="QCF_P496" w:cs="QCF_P496" w:hint="cs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7A6AE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كقوله: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14" w:hAnsi="QCF_P314" w:cs="QCF_P314"/>
          <w:rtl/>
        </w:rPr>
        <w:t>ﯫ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ﯬ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ﯭ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ﯮ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ﯯ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ﯰ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ﯱ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ﯲ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ﯳ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ﯴ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ﯵ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ﯶ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ﯷ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ﯸ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ﯹ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ﯺ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ﯻ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ﯼ</w:t>
      </w:r>
      <w:r>
        <w:rPr>
          <w:rFonts w:ascii="QCF_P314" w:hAnsi="QCF_P314" w:cs="QCF_P314"/>
          <w:rtl/>
        </w:rPr>
        <w:t xml:space="preserve"> </w:t>
      </w:r>
      <w:r w:rsidRPr="00BB50CA">
        <w:rPr>
          <w:rFonts w:ascii="QCF_P314" w:hAnsi="QCF_P314" w:cs="QCF_P314"/>
          <w:rtl/>
        </w:rPr>
        <w:t>ﯽ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</w:p>
    <w:p w:rsidR="007A6AE0" w:rsidRPr="007A6AE0" w:rsidRDefault="007A6AE0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 w:rsidRPr="007A6AE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وقوله: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ﯷ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ﯸ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ﯹ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ﯺ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ﯻ</w:t>
      </w:r>
      <w:r w:rsidRPr="00BB50CA">
        <w:rPr>
          <w:rFonts w:ascii="QCF_BSML" w:hAnsi="QCF_BSML" w:cs="QCF_BSML"/>
          <w:b/>
          <w:bCs/>
          <w:rtl/>
        </w:rPr>
        <w:t>)</w:t>
      </w:r>
      <w:r w:rsidRPr="007A6AE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أي: مأمون على ما أبلغكموه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D51E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23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</w:p>
    <w:p w:rsidR="0012223C" w:rsidRDefault="0012223C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2223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وجه البيان : </w:t>
      </w:r>
    </w:p>
    <w:p w:rsidR="0012223C" w:rsidRPr="00FD6ACB" w:rsidRDefault="0012223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ورد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أبه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في آية سورة الدخان </w:t>
      </w:r>
      <w:r>
        <w:rPr>
          <w:rFonts w:ascii="Traditional Arabic" w:hAnsi="Traditional Arabic" w:cs="Traditional Arabic" w:hint="cs"/>
          <w:sz w:val="36"/>
          <w:szCs w:val="36"/>
          <w:rtl/>
        </w:rPr>
        <w:t>في قوله تعالى :</w:t>
      </w:r>
      <w:r w:rsidR="008E29E6" w:rsidRPr="008E29E6">
        <w:rPr>
          <w:rFonts w:ascii="QCF_BSML" w:hAnsi="QCF_BSML" w:cs="QCF_BSML"/>
          <w:b/>
          <w:bCs/>
          <w:rtl/>
        </w:rPr>
        <w:t xml:space="preserve"> </w:t>
      </w:r>
      <w:r w:rsidR="008E29E6" w:rsidRPr="00BB50CA">
        <w:rPr>
          <w:rFonts w:ascii="QCF_BSML" w:hAnsi="QCF_BSML" w:cs="QCF_BSML"/>
          <w:b/>
          <w:bCs/>
          <w:rtl/>
        </w:rPr>
        <w:t>(</w:t>
      </w:r>
      <w:r w:rsidR="008E29E6" w:rsidRPr="00BB50CA">
        <w:rPr>
          <w:rFonts w:ascii="QCF_P496" w:hAnsi="QCF_P496" w:cs="QCF_P496"/>
          <w:rtl/>
        </w:rPr>
        <w:t>ﯱ</w:t>
      </w:r>
      <w:r w:rsidR="008E29E6">
        <w:rPr>
          <w:rFonts w:ascii="QCF_P496" w:hAnsi="QCF_P496" w:cs="QCF_P496"/>
          <w:rtl/>
        </w:rPr>
        <w:t xml:space="preserve"> </w:t>
      </w:r>
      <w:r w:rsidR="008E29E6" w:rsidRPr="00BB50CA">
        <w:rPr>
          <w:rFonts w:ascii="QCF_P496" w:hAnsi="QCF_P496" w:cs="QCF_P496"/>
          <w:rtl/>
        </w:rPr>
        <w:t>ﯲ</w:t>
      </w:r>
      <w:r w:rsidR="008E29E6">
        <w:rPr>
          <w:rFonts w:ascii="QCF_P496" w:hAnsi="QCF_P496" w:cs="QCF_P496"/>
          <w:rtl/>
        </w:rPr>
        <w:t xml:space="preserve"> </w:t>
      </w:r>
      <w:r w:rsidR="008E29E6" w:rsidRPr="00BB50CA">
        <w:rPr>
          <w:rFonts w:ascii="QCF_P496" w:hAnsi="QCF_P496" w:cs="QCF_P496"/>
          <w:rtl/>
        </w:rPr>
        <w:t>ﯳ</w:t>
      </w:r>
      <w:r w:rsidR="008E29E6">
        <w:rPr>
          <w:rFonts w:ascii="QCF_P496" w:hAnsi="QCF_P496" w:cs="QCF_P496"/>
          <w:rtl/>
        </w:rPr>
        <w:t xml:space="preserve"> </w:t>
      </w:r>
      <w:r w:rsidR="008E29E6" w:rsidRPr="00BB50CA">
        <w:rPr>
          <w:rFonts w:ascii="QCF_P496" w:hAnsi="QCF_P496" w:cs="QCF_P496"/>
          <w:rtl/>
        </w:rPr>
        <w:t>ﯴ</w:t>
      </w:r>
      <w:r w:rsidR="008E29E6">
        <w:rPr>
          <w:rFonts w:ascii="QCF_P496" w:hAnsi="QCF_P496" w:cs="QCF_P496"/>
          <w:rtl/>
        </w:rPr>
        <w:t xml:space="preserve"> </w:t>
      </w:r>
      <w:r w:rsidR="008E29E6" w:rsidRPr="00BB50CA">
        <w:rPr>
          <w:rFonts w:ascii="QCF_P496" w:hAnsi="QCF_P496" w:cs="QCF_P496"/>
          <w:rtl/>
        </w:rPr>
        <w:t>ﯵ</w:t>
      </w:r>
      <w:r w:rsidR="008E29E6">
        <w:rPr>
          <w:rFonts w:ascii="QCF_P496" w:hAnsi="QCF_P496" w:cs="QCF_P496" w:hint="cs"/>
          <w:rtl/>
        </w:rPr>
        <w:t xml:space="preserve"> </w:t>
      </w:r>
      <w:r w:rsidR="008E29E6"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 xml:space="preserve">، ولم يتبين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المراد بعباد الله 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 xml:space="preserve">في هذه الآية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،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فجاءت آي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>تي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سور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>تي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طه 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 xml:space="preserve">والشعراء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مبينة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لهذا الإبهام</w:t>
      </w:r>
      <w:r w:rsidR="008E29E6">
        <w:rPr>
          <w:rFonts w:ascii="Traditional Arabic" w:hAnsi="Traditional Arabic" w:cs="Traditional Arabic" w:hint="cs"/>
          <w:sz w:val="36"/>
          <w:szCs w:val="36"/>
          <w:rtl/>
        </w:rPr>
        <w:t xml:space="preserve"> ومفسرة له ، فبينت أن المراد بهم هم بنو إسرائيل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A373E6" w:rsidRPr="00FD6ACB" w:rsidRDefault="00A373E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عند الرجوع إلى كلام المفس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رين رحمهم الله تعالى نجد أنهم </w:t>
      </w:r>
      <w:r>
        <w:rPr>
          <w:rFonts w:ascii="Traditional Arabic" w:hAnsi="Traditional Arabic" w:cs="Traditional Arabic" w:hint="cs"/>
          <w:sz w:val="36"/>
          <w:szCs w:val="36"/>
          <w:rtl/>
        </w:rPr>
        <w:t>بينو</w:t>
      </w:r>
      <w:r>
        <w:rPr>
          <w:rFonts w:ascii="Traditional Arabic" w:hAnsi="Traditional Arabic" w:cs="Traditional Arabic"/>
          <w:sz w:val="36"/>
          <w:szCs w:val="36"/>
          <w:rtl/>
        </w:rPr>
        <w:t>ا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أن المراد بعباد الله في آية سورة الدخان هم بنو إسرائيل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2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8627B8" w:rsidRDefault="008627B8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تفسير آية الدخان بآي</w:t>
      </w:r>
      <w:r>
        <w:rPr>
          <w:rFonts w:ascii="Traditional Arabic" w:hAnsi="Traditional Arabic" w:cs="Traditional Arabic" w:hint="cs"/>
          <w:sz w:val="36"/>
          <w:szCs w:val="36"/>
          <w:rtl/>
        </w:rPr>
        <w:t>تي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طه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والشعراء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من باب تفسير القرآن بالقرآن وذلك لكونه من قبيل بيان المجمل بسبب الإبهام </w:t>
      </w:r>
      <w:r>
        <w:rPr>
          <w:rFonts w:ascii="Traditional Arabic" w:hAnsi="Traditional Arabic" w:cs="Traditional Arabic" w:hint="cs"/>
          <w:sz w:val="36"/>
          <w:szCs w:val="36"/>
          <w:rtl/>
        </w:rPr>
        <w:t>والعلم عند الله تعالى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12223C" w:rsidRDefault="0012223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7A90" w:rsidRDefault="00D67A9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7A90" w:rsidRDefault="00D67A9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7A90" w:rsidRPr="00FD6ACB" w:rsidRDefault="00D67A9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A373E6" w:rsidRDefault="00A373E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A373E6" w:rsidRDefault="00A373E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7A90" w:rsidRDefault="00D67A9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7A90" w:rsidRDefault="00D67A9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A373E6" w:rsidRDefault="00A373E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A373E6" w:rsidRDefault="00A373E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B7C57" w:rsidRDefault="006B7C57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31101C" w:rsidRDefault="0031101C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31101C" w:rsidRDefault="0031101C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FD6ACB" w:rsidRPr="008A66DB" w:rsidRDefault="008A66DB" w:rsidP="00394821">
      <w:pPr>
        <w:jc w:val="both"/>
        <w:rPr>
          <w:rFonts w:ascii="QCF_P497" w:hAnsi="QCF_P497" w:cs="QCF_P497"/>
          <w:rtl/>
        </w:rPr>
      </w:pPr>
      <w:r w:rsidRPr="008A66D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8A66D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تعالى: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ﭒ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ﭓ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ﭔ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ﭕ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ﭖ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ﭗ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ﭘ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ﭙ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ﭚ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ﭛ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FD6ACB" w:rsidRPr="008A66DB">
        <w:rPr>
          <w:rFonts w:ascii="Traditional Arabic" w:hAnsi="Traditional Arabic" w:cs="Traditional Arabic"/>
          <w:sz w:val="32"/>
          <w:szCs w:val="32"/>
          <w:rtl/>
        </w:rPr>
        <w:t>الدخان :19</w:t>
      </w:r>
    </w:p>
    <w:p w:rsidR="00FD6ACB" w:rsidRDefault="008A66D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يخبر تعالى 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موسى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عليه السلام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ـ أنه قال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لفرعون وقومه محذرا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لهم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احذروا أن تتجبروا أو تتكبروا على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الله تعالى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وعن اتباع آياته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بأن تستخفوا بوحيه أو تعرضوا عن رسوله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Pr="008A66D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إني آتيكم بحجة على حقيقة ما أدعوكم إليه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A66D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وبرهان على صحته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8A66D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125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8A66DB" w:rsidRPr="00F85E74" w:rsidRDefault="008A66D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F85E7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تفسير القرآن بالقرآن : </w:t>
      </w:r>
    </w:p>
    <w:p w:rsidR="00FD6ACB" w:rsidRDefault="00F85E74" w:rsidP="00394821">
      <w:pPr>
        <w:jc w:val="both"/>
        <w:rPr>
          <w:rFonts w:ascii="QCF_P474" w:hAnsi="QCF_P474" w:cs="QCF_P474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فسرت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الآية بقوله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74" w:hAnsi="QCF_P474" w:cs="QCF_P474"/>
          <w:rtl/>
        </w:rPr>
        <w:t>ﭝ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ﭞ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ﭟ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ﭠ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ﭡ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ﭢ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ﭣ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ﭤ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ﭥ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ﭦ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ﭧ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ﭨ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ﭩ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ﭪ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ﭫ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2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85E74" w:rsidRDefault="00F85E74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85E74">
        <w:rPr>
          <w:rFonts w:ascii="Traditional Arabic" w:hAnsi="Traditional Arabic" w:cs="Traditional Arabic" w:hint="cs"/>
          <w:sz w:val="36"/>
          <w:szCs w:val="36"/>
          <w:rtl/>
        </w:rPr>
        <w:t xml:space="preserve">يقول ابن كثير رحمه الله تعالى :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 xml:space="preserve">{ </w:t>
      </w:r>
      <w:r w:rsidRPr="00F85E7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وقوله</w:t>
      </w:r>
      <w:r w:rsidR="00FC768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85E7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ﭒ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ﭓ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ﭔ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ﭕ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F85E7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85E7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 لا تستكبروا عن اتباع آياته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85E7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والانقياد لحججه والإيمان ببراهينه  ، كقوله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85E74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 w:rsidRPr="00F85E74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ﭣ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ﭤ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ﭥ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ﭦ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ﭧ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ﭨ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ﭩ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ﭪ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ﭫ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2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9E0B9A" w:rsidRDefault="009E0B9A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ويقول الزحيلي :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 xml:space="preserve">{ </w:t>
      </w:r>
      <w:r w:rsidRPr="009E0B9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 لا تتجبروا ولا تتكبروا عن اتباع آيات اللَّه، والانقياد لبراهينه، ولا تترفعوا عن طاعته ومتابعة رسله، كقوله عز وجل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E0B9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ﭣ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ﭤ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ﭥ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ﭦ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ﭧ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ﭨ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ﭩ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ﭪ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ﭫ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2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85E74" w:rsidRDefault="00F85E74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85E7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وجه البيان : </w:t>
      </w:r>
    </w:p>
    <w:p w:rsidR="00F85E74" w:rsidRDefault="00FC7687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C7687">
        <w:rPr>
          <w:rFonts w:ascii="Traditional Arabic" w:hAnsi="Traditional Arabic" w:cs="Traditional Arabic" w:hint="cs"/>
          <w:sz w:val="36"/>
          <w:szCs w:val="36"/>
          <w:rtl/>
        </w:rPr>
        <w:t xml:space="preserve">يبين الله تبارك وتعالى في آية غافر في قوله سبحانه :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ﭣ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ﭤ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ﭥ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ﭦ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ﭧ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المراد بقول موسى ـ عليه السلام ـ لفرعون وقومه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ﭒ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ﭓ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ﭔ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ﭕ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، ببيان أن المراد بذلك هو نهيهم عن الاستكبار عن اتباع أمر الله تعالى واتباع شرعه القويم ، فآية سورة غافر فيها بيان وتفسير لآية سورة الدخان ببيان أن المراد بالاستعلاء على الله تعالى هو التكبر عن عبادته وحده لا شريك له .</w:t>
      </w:r>
    </w:p>
    <w:p w:rsidR="00FC7687" w:rsidRDefault="00FC7687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كما أن في 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ﭣ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ﭤ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ﭥ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ﭦ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ﭧ ﭨ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ﭩ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ﭪ</w:t>
      </w:r>
      <w:r>
        <w:rPr>
          <w:rFonts w:ascii="QCF_P474" w:hAnsi="QCF_P474" w:cs="QCF_P474"/>
          <w:rtl/>
        </w:rPr>
        <w:t xml:space="preserve"> </w:t>
      </w:r>
      <w:r w:rsidRPr="00BB50CA">
        <w:rPr>
          <w:rFonts w:ascii="QCF_P474" w:hAnsi="QCF_P474" w:cs="QCF_P474"/>
          <w:rtl/>
        </w:rPr>
        <w:t>ﭫ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بيان لجزاء هؤلاء المستكبرين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عن عبادة الله تعالى ، فالله تبارك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وتعالى أن جزاء من استكبر عن عبادته </w:t>
      </w: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جهنم والعياذ بالله ، وأنهم سيدخلونها </w:t>
      </w:r>
      <w:r w:rsidRPr="00FC768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ذليلين حقيرين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C768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يجتمع عليهم العذاب والإهانة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C768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جزاء على استكبارهم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29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Pr="00FC768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</w:p>
    <w:p w:rsidR="00FC7687" w:rsidRPr="00FC7687" w:rsidRDefault="00FC7687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C7687">
        <w:rPr>
          <w:rFonts w:ascii="Traditional Arabic" w:eastAsiaTheme="minorHAnsi" w:hAnsi="Traditional Arabic" w:cs="Traditional Arabic" w:hint="cs"/>
          <w:sz w:val="36"/>
          <w:szCs w:val="36"/>
          <w:rtl/>
        </w:rPr>
        <w:t xml:space="preserve">وبهذا </w:t>
      </w:r>
      <w:r w:rsidRPr="00FC7687">
        <w:rPr>
          <w:rFonts w:ascii="Traditional Arabic" w:hAnsi="Traditional Arabic" w:cs="Traditional Arabic" w:hint="cs"/>
          <w:sz w:val="36"/>
          <w:szCs w:val="36"/>
          <w:rtl/>
        </w:rPr>
        <w:t>يتبين صحة تفسير آية سورة الدخان بآية سورة غافر والعلم عند الله تعالى .</w:t>
      </w:r>
    </w:p>
    <w:p w:rsidR="00F85E74" w:rsidRPr="00F85E74" w:rsidRDefault="00F85E74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66DB" w:rsidRPr="00FD6ACB" w:rsidRDefault="008A66D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9E0B9A" w:rsidRDefault="009E0B9A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A109D" w:rsidRDefault="008A109D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D6ACB" w:rsidRPr="009E0B9A" w:rsidRDefault="009E0B9A" w:rsidP="00394821">
      <w:pPr>
        <w:jc w:val="both"/>
        <w:rPr>
          <w:rFonts w:ascii="QCF_P497" w:hAnsi="QCF_P497" w:cs="QCF_P497"/>
          <w:rtl/>
        </w:rPr>
      </w:pPr>
      <w:r w:rsidRPr="009E0B9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9E0B9A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 :</w:t>
      </w:r>
      <w:r w:rsidRPr="009E0B9A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ﮍ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ﮎ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ﮏ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ﮐ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ﮒ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="00FD6ACB" w:rsidRPr="009E0B9A">
        <w:rPr>
          <w:rFonts w:ascii="Traditional Arabic" w:hAnsi="Traditional Arabic" w:cs="Traditional Arabic"/>
          <w:sz w:val="32"/>
          <w:szCs w:val="32"/>
          <w:rtl/>
        </w:rPr>
        <w:t>الدخان :28</w:t>
      </w:r>
    </w:p>
    <w:p w:rsid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يقول تعالى ذكره مثل ذلك العقاب يعاقب الله مَن كذَّب وبدَّل نعمة الله كفرًا</w:t>
      </w:r>
      <w:r w:rsidR="009E0B9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وأورثنا ماكانوا فيه من النعم</w:t>
      </w:r>
      <w:r w:rsidR="009E0B9A">
        <w:rPr>
          <w:rFonts w:ascii="Traditional Arabic" w:hAnsi="Traditional Arabic" w:cs="Traditional Arabic"/>
          <w:color w:val="000000"/>
          <w:sz w:val="36"/>
          <w:szCs w:val="36"/>
          <w:rtl/>
        </w:rPr>
        <w:t>ة عنهم قوما</w:t>
      </w:r>
      <w:r w:rsidR="009E0B9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9E0B9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آخرين ، و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عُنِي بالقوم الآخرين بنو إسرائيل</w:t>
      </w:r>
      <w:r w:rsidR="00962857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130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962857" w:rsidRPr="00962857" w:rsidRDefault="00962857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62857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تفسير القرآن بالقرآن :</w:t>
      </w:r>
      <w:r w:rsidRPr="0096285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فسرت هذه الآية </w:t>
      </w:r>
      <w:r w:rsidR="00A50AF0">
        <w:rPr>
          <w:rFonts w:ascii="Traditional Arabic" w:hAnsi="Traditional Arabic" w:cs="Traditional Arabic" w:hint="cs"/>
          <w:sz w:val="36"/>
          <w:szCs w:val="36"/>
          <w:rtl/>
        </w:rPr>
        <w:t xml:space="preserve">بقوله تعالى : </w:t>
      </w:r>
      <w:r w:rsidR="00A50AF0" w:rsidRPr="00BB50CA">
        <w:rPr>
          <w:rFonts w:ascii="QCF_BSML" w:hAnsi="QCF_BSML" w:cs="QCF_BSML"/>
          <w:b/>
          <w:bCs/>
          <w:rtl/>
        </w:rPr>
        <w:t>(</w:t>
      </w:r>
      <w:r w:rsidR="00A50AF0" w:rsidRPr="00BB50CA">
        <w:rPr>
          <w:rFonts w:ascii="QCF_P166" w:hAnsi="QCF_P166" w:cs="QCF_P166"/>
          <w:rtl/>
        </w:rPr>
        <w:t>ﯖ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ﯗ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ﯘ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ﯙ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ﯚ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ﯛ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ﯜ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ﯝ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ﯞ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ﯟ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ﯠ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ﯡ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ﯢ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ﯣ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ﯤ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ﯥ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ﯦ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ﯧ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ﯨ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ﯩ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ﯪ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ﯫ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ﯬ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ﯭ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ﯮ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ﯯ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ﯰ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ﯱ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ﯲ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ﯳ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ﯴ</w:t>
      </w:r>
      <w:r w:rsidR="00A50AF0">
        <w:rPr>
          <w:rFonts w:ascii="QCF_P166" w:hAnsi="QCF_P166" w:cs="QCF_P166"/>
          <w:rtl/>
        </w:rPr>
        <w:t xml:space="preserve"> </w:t>
      </w:r>
      <w:r w:rsidR="00A50AF0" w:rsidRPr="00BB50CA">
        <w:rPr>
          <w:rFonts w:ascii="QCF_P166" w:hAnsi="QCF_P166" w:cs="QCF_P166"/>
          <w:rtl/>
        </w:rPr>
        <w:t>ﯵ</w:t>
      </w:r>
      <w:r w:rsidR="00A50AF0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A50AF0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A50AF0" w:rsidRPr="00A50AF0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="00A50AF0">
        <w:rPr>
          <w:rFonts w:ascii="QCF_BSML" w:hAnsi="QCF_BSML" w:cs="QCF_BSML"/>
          <w:b/>
          <w:bCs/>
          <w:rtl/>
        </w:rPr>
        <w:t xml:space="preserve"> </w:t>
      </w:r>
      <w:r w:rsidR="00A50AF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بقوله تعالى :</w:t>
      </w:r>
      <w:r w:rsidR="009E0B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E0B9A" w:rsidRPr="00BB50CA">
        <w:rPr>
          <w:rFonts w:ascii="QCF_BSML" w:hAnsi="QCF_BSML" w:cs="QCF_BSML"/>
          <w:b/>
          <w:bCs/>
          <w:rtl/>
        </w:rPr>
        <w:t>(</w:t>
      </w:r>
      <w:r w:rsidR="009E0B9A" w:rsidRPr="00BB50CA">
        <w:rPr>
          <w:rFonts w:ascii="QCF_P369" w:hAnsi="QCF_P369" w:cs="QCF_P369"/>
          <w:rtl/>
        </w:rPr>
        <w:t>ﰉ</w:t>
      </w:r>
      <w:r w:rsidR="009E0B9A">
        <w:rPr>
          <w:rFonts w:ascii="QCF_P369" w:hAnsi="QCF_P369" w:cs="QCF_P369"/>
          <w:rtl/>
        </w:rPr>
        <w:t xml:space="preserve"> </w:t>
      </w:r>
      <w:r w:rsidR="009E0B9A" w:rsidRPr="00BB50CA">
        <w:rPr>
          <w:rFonts w:ascii="QCF_P369" w:hAnsi="QCF_P369" w:cs="QCF_P369"/>
          <w:rtl/>
        </w:rPr>
        <w:t>ﰊ</w:t>
      </w:r>
      <w:r w:rsidR="009E0B9A">
        <w:rPr>
          <w:rFonts w:ascii="QCF_P369" w:hAnsi="QCF_P369" w:cs="QCF_P369"/>
          <w:rtl/>
        </w:rPr>
        <w:t xml:space="preserve"> </w:t>
      </w:r>
      <w:r w:rsidR="009E0B9A" w:rsidRPr="00BB50CA">
        <w:rPr>
          <w:rFonts w:ascii="QCF_P369" w:hAnsi="QCF_P369" w:cs="QCF_P369"/>
          <w:rtl/>
        </w:rPr>
        <w:t>ﰋ</w:t>
      </w:r>
      <w:r w:rsidR="009E0B9A">
        <w:rPr>
          <w:rFonts w:ascii="QCF_P369" w:hAnsi="QCF_P369" w:cs="QCF_P369"/>
          <w:rtl/>
        </w:rPr>
        <w:t xml:space="preserve"> </w:t>
      </w:r>
      <w:r w:rsidR="009E0B9A" w:rsidRPr="00BB50CA">
        <w:rPr>
          <w:rFonts w:ascii="QCF_P369" w:hAnsi="QCF_P369" w:cs="QCF_P369"/>
          <w:rtl/>
        </w:rPr>
        <w:t>ﰌ</w:t>
      </w:r>
      <w:r w:rsidR="009E0B9A">
        <w:rPr>
          <w:rFonts w:ascii="QCF_P369" w:hAnsi="QCF_P369" w:cs="QCF_P369"/>
          <w:rtl/>
        </w:rPr>
        <w:t xml:space="preserve"> </w:t>
      </w:r>
      <w:r w:rsidR="009E0B9A" w:rsidRPr="00BB50CA">
        <w:rPr>
          <w:rFonts w:ascii="QCF_P369" w:hAnsi="QCF_P369" w:cs="QCF_P369"/>
          <w:rtl/>
        </w:rPr>
        <w:t>ﰍ</w:t>
      </w:r>
      <w:r w:rsidR="009E0B9A" w:rsidRPr="00BB50CA">
        <w:rPr>
          <w:rFonts w:ascii="QCF_BSML" w:hAnsi="QCF_BSML" w:cs="QCF_BSML"/>
          <w:b/>
          <w:bCs/>
          <w:rtl/>
        </w:rPr>
        <w:t>)</w:t>
      </w:r>
      <w:r w:rsidR="009E0B9A">
        <w:rPr>
          <w:rFonts w:ascii="QCF_BSML" w:hAnsi="QCF_BSML" w:cs="QCF_BSML"/>
          <w:b/>
          <w:bCs/>
          <w:rtl/>
        </w:rPr>
        <w:t xml:space="preserve"> </w:t>
      </w:r>
      <w:r w:rsidR="009E0B9A"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8A109D" w:rsidRDefault="008A109D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 القرطبي رحمه الله تعالى :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Pr="00BB50CA">
        <w:rPr>
          <w:rFonts w:ascii="QCF_BSML" w:hAnsi="QCF_BSML" w:cs="QCF_BSML"/>
          <w:b/>
          <w:bCs/>
          <w:rtl/>
        </w:rPr>
        <w:t>(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ﮏ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ﮐ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ﮒ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A109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يعني بني إسرائيل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A109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ملكهم الله تعالى أرض مصر بعد أن كانوا فيها مستعبدين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A109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فصاروا لها وارثين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8A109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لوصول ذلك إليهم كوصول الميراث. ونظيره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:</w:t>
      </w:r>
      <w:r w:rsidRPr="008A109D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66" w:hAnsi="QCF_P166" w:cs="QCF_P166"/>
          <w:rtl/>
        </w:rPr>
        <w:t>ﯖ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ﯗ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ﯘ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ﯙ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ﯚ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ﯛ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ﯜ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ﯝ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165D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الآية</w:t>
      </w:r>
      <w:r w:rsidR="00C165D6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5D51E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33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C165D6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. </w:t>
      </w:r>
    </w:p>
    <w:p w:rsidR="00C165D6" w:rsidRPr="00C165D6" w:rsidRDefault="00C165D6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A109D">
        <w:rPr>
          <w:rFonts w:ascii="Traditional Arabic" w:hAnsi="Traditional Arabic" w:cs="Traditional Arabic" w:hint="cs"/>
          <w:sz w:val="36"/>
          <w:szCs w:val="36"/>
          <w:rtl/>
        </w:rPr>
        <w:t xml:space="preserve">يقول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الشيخ الشنقيطي</w:t>
      </w:r>
      <w:r w:rsidR="008A109D">
        <w:rPr>
          <w:rFonts w:ascii="Traditional Arabic" w:hAnsi="Traditional Arabic" w:cs="Traditional Arabic" w:hint="cs"/>
          <w:sz w:val="36"/>
          <w:szCs w:val="36"/>
          <w:rtl/>
        </w:rPr>
        <w:t xml:space="preserve"> رحمه الله تعالى :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C165D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لم يبين هنا من هؤلاء القوم الذين أورثهم ما ذكره هنا ، ولكنه بين في سورة «الشعراء» أنهم بنو إسرائيل ، وذلك في قوله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تعالى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69" w:hAnsi="QCF_P369" w:cs="QCF_P369"/>
          <w:rtl/>
        </w:rPr>
        <w:t>ﰉ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ﰊ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ﰋ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ﰌ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ﰍ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 w:hint="cs"/>
          <w:b/>
          <w:bCs/>
          <w:rtl/>
        </w:rPr>
        <w:t xml:space="preserve">   </w:t>
      </w:r>
      <w:r w:rsidRPr="00C165D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الآية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C165D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كما تقدم في الترجمة ، وفي «الأعراف» 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C165D6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34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</w:p>
    <w:p w:rsidR="00C165D6" w:rsidRDefault="00C165D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50A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 البيان :</w:t>
      </w:r>
    </w:p>
    <w:p w:rsidR="00A50AF0" w:rsidRDefault="00A50A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يبين الله تعالى في الآيتين الكريمتين القوم الذين ورثوا الأرض من بعد هلاك فرعون وقومه ، فالله تبارك وتعالى أبهم في آية سورة الدخان ولم يبين من هم القوم الذين ورثوا الأرض من بعد هلاك فرعون وقومه ؟ وبين في آيتي الأعراف والشعراء أنهم بنو إسرائيل .</w:t>
      </w:r>
    </w:p>
    <w:p w:rsidR="00CC6AA4" w:rsidRDefault="00A50A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فتفسير الآية بهاتين الآيتين من التفسير المطابق لتفسير القرآن بالقرآن ، وذلك لكونه من قبيل بيان المجمل الواقع بسبب الإبهام .</w:t>
      </w:r>
    </w:p>
    <w:p w:rsidR="00A50AF0" w:rsidRPr="00CC6AA4" w:rsidRDefault="00A50A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50A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الأقوال الأخرى في معنى الآية :</w:t>
      </w:r>
    </w:p>
    <w:p w:rsidR="00A50AF0" w:rsidRDefault="00A50A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وللعلماء رحمهم الله تعالى في تعيين القوم الذين ورثوا الأرض قولان :</w:t>
      </w:r>
    </w:p>
    <w:p w:rsidR="00A50AF0" w:rsidRDefault="00A50A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القول الأول : أنهم بنو إسرائيل 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A50AF0" w:rsidRDefault="00A50AF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القول الثاني : </w:t>
      </w:r>
      <w:r w:rsidR="00227D1F" w:rsidRPr="00227D1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قوما آخرين بعد مهلكهم</w:t>
      </w:r>
      <w:r w:rsidR="00227D1F">
        <w:rPr>
          <w:rFonts w:ascii="Traditional Arabic" w:hAnsi="Traditional Arabic" w:cs="Traditional Arabic" w:hint="cs"/>
          <w:sz w:val="28"/>
          <w:szCs w:val="28"/>
          <w:rtl/>
        </w:rPr>
        <w:t xml:space="preserve"> ، </w:t>
      </w:r>
      <w:r w:rsidR="00227D1F" w:rsidRPr="00227D1F">
        <w:rPr>
          <w:rFonts w:ascii="Traditional Arabic" w:hAnsi="Traditional Arabic" w:cs="Traditional Arabic" w:hint="cs"/>
          <w:sz w:val="36"/>
          <w:szCs w:val="36"/>
          <w:rtl/>
        </w:rPr>
        <w:t xml:space="preserve">وهم من مَلَكَ مصر بعد القبط </w:t>
      </w:r>
      <w:r w:rsidR="009F45BE">
        <w:rPr>
          <w:rFonts w:ascii="Traditional Arabic" w:hAnsi="Traditional Arabic" w:cs="Traditional Arabic" w:hint="cs"/>
          <w:sz w:val="36"/>
          <w:szCs w:val="36"/>
          <w:rtl/>
        </w:rPr>
        <w:t xml:space="preserve">وهو قول ابن جرير والقاسمي </w:t>
      </w:r>
      <w:r w:rsidR="00CC6AA4">
        <w:rPr>
          <w:rFonts w:ascii="Traditional Arabic" w:hAnsi="Traditional Arabic" w:cs="Traditional Arabic" w:hint="cs"/>
          <w:sz w:val="36"/>
          <w:szCs w:val="36"/>
          <w:rtl/>
        </w:rPr>
        <w:t xml:space="preserve">وابن عاشور والدكتور عبد الكريم الخطيب 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227D1F" w:rsidRPr="00227D1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CC6AA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227D1F" w:rsidRPr="009F45BE" w:rsidRDefault="00227D1F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F45B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القول الراجح :</w:t>
      </w:r>
    </w:p>
    <w:p w:rsidR="00227D1F" w:rsidRDefault="00227D1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القول الراجح في هذه المسألة والعلم عند الله تعالى أن المراد بالقوم الآخرين هم بنو إسرائيل ، لأن القرآن جاء مصرحاً بذلك كما في 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66" w:hAnsi="QCF_P166" w:cs="QCF_P166"/>
          <w:rtl/>
        </w:rPr>
        <w:t>ﯖ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ﯗ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ﯘ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ﯙ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ﯚ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ﯛ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ﯜ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ﯝ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ﯞ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ﯟ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ﯠ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ﯡ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ﯢ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ﯣ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ﯤ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ﯥ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ﯦ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ﯧ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ﯨ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ﯩ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ﯪ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ﯫ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ﯬ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ﯭ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ﯮ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ﯯ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ﯰ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ﯱ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ﯲ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ﯳ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ﯴ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ﯵ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A50AF0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A50A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وقوله سبحانه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69" w:hAnsi="QCF_P369" w:cs="QCF_P369"/>
          <w:rtl/>
        </w:rPr>
        <w:t>ﰉ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ﰊ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ﰋ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ﰌ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ﰍ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EC438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C4385" w:rsidRDefault="00EC438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وسياق الآيات يدل على ذلك ، فالله تعالى أخبرنا في سورتي الأعراف والشعراء عما جرى بين موسى ـ عليه السلام ـ وفرعون وقومه ، </w:t>
      </w:r>
      <w:r w:rsidR="00BD7CC4">
        <w:rPr>
          <w:rFonts w:ascii="Traditional Arabic" w:hAnsi="Traditional Arabic" w:cs="Traditional Arabic" w:hint="cs"/>
          <w:sz w:val="36"/>
          <w:szCs w:val="36"/>
          <w:rtl/>
        </w:rPr>
        <w:t>وأنهم لمَّا أنكروا ما أرسل</w:t>
      </w:r>
      <w:r w:rsidR="00327289">
        <w:rPr>
          <w:rFonts w:ascii="Traditional Arabic" w:hAnsi="Traditional Arabic" w:cs="Traditional Arabic" w:hint="cs"/>
          <w:sz w:val="36"/>
          <w:szCs w:val="36"/>
          <w:rtl/>
        </w:rPr>
        <w:t xml:space="preserve"> الله تعالى به </w:t>
      </w:r>
      <w:r w:rsidR="00BD7CC4">
        <w:rPr>
          <w:rFonts w:ascii="Traditional Arabic" w:hAnsi="Traditional Arabic" w:cs="Traditional Arabic" w:hint="cs"/>
          <w:sz w:val="36"/>
          <w:szCs w:val="36"/>
          <w:rtl/>
        </w:rPr>
        <w:t xml:space="preserve">موسى ـ عليه السلام ـ </w:t>
      </w:r>
      <w:r w:rsidR="00327289">
        <w:rPr>
          <w:rFonts w:ascii="Traditional Arabic" w:hAnsi="Traditional Arabic" w:cs="Traditional Arabic" w:hint="cs"/>
          <w:sz w:val="36"/>
          <w:szCs w:val="36"/>
          <w:rtl/>
        </w:rPr>
        <w:t xml:space="preserve">وجحدوا المعجزات التي أجراها الله تعالى على يديه عاقبهم الله تعالى </w:t>
      </w:r>
      <w:r w:rsidR="00632B44">
        <w:rPr>
          <w:rFonts w:ascii="Traditional Arabic" w:hAnsi="Traditional Arabic" w:cs="Traditional Arabic" w:hint="cs"/>
          <w:sz w:val="36"/>
          <w:szCs w:val="36"/>
          <w:rtl/>
        </w:rPr>
        <w:t xml:space="preserve">بالإغراق ، وأورث بني إسرائيل النعيم بعدهم ، يقول تعالى : </w:t>
      </w:r>
      <w:r w:rsidR="00632B44" w:rsidRPr="00BB50CA">
        <w:rPr>
          <w:rFonts w:ascii="QCF_BSML" w:hAnsi="QCF_BSML" w:cs="QCF_BSML"/>
          <w:b/>
          <w:bCs/>
          <w:rtl/>
        </w:rPr>
        <w:t>(</w:t>
      </w:r>
      <w:r w:rsidR="00632B44" w:rsidRPr="00BB50CA">
        <w:rPr>
          <w:rFonts w:ascii="QCF_P166" w:hAnsi="QCF_P166" w:cs="QCF_P166"/>
          <w:rtl/>
        </w:rPr>
        <w:t>ﮩ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ﮪ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ﮫ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ﮬ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ﮭ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ﮮ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ﮯ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ﮰ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ﮱ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ﯓ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ﯔ</w:t>
      </w:r>
      <w:r w:rsidR="00632B44">
        <w:rPr>
          <w:rFonts w:ascii="QCF_P166" w:hAnsi="QCF_P166" w:cs="QCF_P166"/>
          <w:rtl/>
        </w:rPr>
        <w:t xml:space="preserve"> </w:t>
      </w:r>
      <w:r w:rsidR="00632B44" w:rsidRPr="00BB50CA">
        <w:rPr>
          <w:rFonts w:ascii="QCF_P166" w:hAnsi="QCF_P166" w:cs="QCF_P166"/>
          <w:rtl/>
        </w:rPr>
        <w:t>ﯕ</w:t>
      </w:r>
      <w:r w:rsidR="00632B44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3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632B44">
        <w:rPr>
          <w:rFonts w:ascii="Traditional Arabic" w:hAnsi="Traditional Arabic" w:cs="Traditional Arabic" w:hint="cs"/>
          <w:sz w:val="36"/>
          <w:szCs w:val="36"/>
          <w:rtl/>
        </w:rPr>
        <w:t xml:space="preserve"> ثم جاءت الآية الكريمة بعد هذه الآية .</w:t>
      </w:r>
    </w:p>
    <w:p w:rsidR="00632B44" w:rsidRPr="00632B44" w:rsidRDefault="00632B44" w:rsidP="00394821">
      <w:pPr>
        <w:jc w:val="both"/>
        <w:rPr>
          <w:rFonts w:ascii="QCF_P369" w:hAnsi="QCF_P369" w:cs="QCF_P369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</w:t>
      </w:r>
      <w:r w:rsidR="00BD7CC4">
        <w:rPr>
          <w:rFonts w:ascii="Traditional Arabic" w:hAnsi="Traditional Arabic" w:cs="Traditional Arabic" w:hint="cs"/>
          <w:sz w:val="36"/>
          <w:szCs w:val="36"/>
          <w:rtl/>
        </w:rPr>
        <w:t>كذلك في سورة الشعراء ، يقول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69" w:hAnsi="QCF_P369" w:cs="QCF_P369"/>
          <w:rtl/>
        </w:rPr>
        <w:t>ﯣ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ﯤ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ﯥ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ﯦ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ﯧ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ﯨ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ﯩ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ﯪ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ﯫ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ﯬﯭ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ﯮ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ﯯ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ﯰ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ﯱ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ﯲﯳ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ﯴ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ﯵ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ﯶ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ﯷﯸ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ﯹ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ﯺ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ﯻﯼ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ﯽ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ﯾ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ﯿﰀ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ﰁ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ﰂ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ﰃ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ﰄﰅ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ﰆ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ﰇ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ﰈ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632B4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632B44">
        <w:rPr>
          <w:rFonts w:ascii="Traditional Arabic" w:hAnsi="Traditional Arabic" w:cs="Traditional Arabic"/>
          <w:sz w:val="36"/>
          <w:szCs w:val="36"/>
          <w:rtl/>
        </w:rPr>
        <w:t xml:space="preserve"> ثم قال سبحانه :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69" w:hAnsi="QCF_P369" w:cs="QCF_P369"/>
          <w:rtl/>
        </w:rPr>
        <w:t>ﰉ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ﰊ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ﰋ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ﰌ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ﰍ</w:t>
      </w:r>
      <w:r w:rsidRPr="00BB50CA">
        <w:rPr>
          <w:rFonts w:ascii="QCF_BSML" w:hAnsi="QCF_BSML" w:cs="QCF_BSML"/>
          <w:b/>
          <w:bCs/>
          <w:rtl/>
        </w:rPr>
        <w:t>)</w:t>
      </w:r>
    </w:p>
    <w:p w:rsidR="00227D1F" w:rsidRDefault="00632B44" w:rsidP="00394821">
      <w:pPr>
        <w:jc w:val="both"/>
        <w:rPr>
          <w:rFonts w:ascii="QCF_P497" w:hAnsi="QCF_P497" w:cs="QCF_P497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والمتتبع لسياق آيات سورة الدخان يجد أنه</w:t>
      </w:r>
      <w:r w:rsidR="005D51E1">
        <w:rPr>
          <w:rFonts w:ascii="Traditional Arabic" w:hAnsi="Traditional Arabic" w:cs="Traditional Arabic" w:hint="cs"/>
          <w:sz w:val="36"/>
          <w:szCs w:val="36"/>
          <w:rtl/>
        </w:rPr>
        <w:t>ا قريبة</w:t>
      </w:r>
      <w:r>
        <w:rPr>
          <w:rFonts w:ascii="Traditional Arabic" w:hAnsi="Traditional Arabic" w:cs="Traditional Arabic" w:hint="cs"/>
          <w:sz w:val="36"/>
          <w:szCs w:val="36"/>
          <w:rtl/>
        </w:rPr>
        <w:t>ٌ من آيات سورة الشعراء إلا أن الله تعالى صرح بذكر بني إسرائيل في آية سورة الشعراء وأنهم القو</w:t>
      </w:r>
      <w:r w:rsidR="00D700BE">
        <w:rPr>
          <w:rFonts w:ascii="Traditional Arabic" w:hAnsi="Traditional Arabic" w:cs="Traditional Arabic" w:hint="cs"/>
          <w:sz w:val="36"/>
          <w:szCs w:val="36"/>
          <w:rtl/>
        </w:rPr>
        <w:t>م الذين ورثوا الأرض من بعد أن أ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هلك فرعون وقومه ، يقول تعالى في سورة الدخان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ﯧ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ﯨ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ﯩ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ﯪ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ﯫ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ﯬ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ﯭ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ﯮ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ﯯ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ﯰ</w:t>
      </w:r>
      <w:r w:rsidRPr="00BB50CA">
        <w:rPr>
          <w:rFonts w:ascii="QCF_P496" w:hAnsi="QCF_P496" w:cs="QCF_P496"/>
        </w:rPr>
        <w:t xml:space="preserve"> </w:t>
      </w:r>
      <w:r w:rsidRPr="00BB50CA">
        <w:rPr>
          <w:rFonts w:ascii="QCF_P496" w:hAnsi="QCF_P496" w:cs="QCF_P496"/>
          <w:rtl/>
        </w:rPr>
        <w:t>ﯱ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ﯲ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ﯳ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ﯴ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ﯵ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ﯶ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ﯷ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ﯸ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ﯹ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ﯺ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ﯻ</w:t>
      </w:r>
      <w:r w:rsidRPr="00BB50CA">
        <w:rPr>
          <w:rFonts w:ascii="QCF_P497" w:hAnsi="QCF_P497" w:cs="QCF_P497"/>
          <w:rtl/>
        </w:rPr>
        <w:t>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ﭒ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ﭓ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ﭔ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ﭕ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ﭖ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ﭗ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ﭘ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ﭙ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ﭚ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ﭛ</w:t>
      </w:r>
      <w:r w:rsidRPr="00BB50CA">
        <w:rPr>
          <w:rFonts w:ascii="QCF_P497" w:hAnsi="QCF_P497" w:cs="QCF_P497"/>
        </w:rPr>
        <w:t xml:space="preserve"> </w:t>
      </w:r>
      <w:r w:rsidRPr="00BB50CA">
        <w:rPr>
          <w:rFonts w:ascii="QCF_P497" w:hAnsi="QCF_P497" w:cs="QCF_P497"/>
          <w:rtl/>
        </w:rPr>
        <w:t>ﭜ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ﭝ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ﭞ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ﭟ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ﭠ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ﭡ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ﭢﭣ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ﭤ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ﭥ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ﭦ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ﭧ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ﭨﭩ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ﭪ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ﭫ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ﭬ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ﭭ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ﭮ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ﭯﭰ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ﭱ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ﭲ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ﭳ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ﭴ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ﭵﭶ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ﭷ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ﭸ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ﭹ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ﭺ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ﭻ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ﭼ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ﭽﭾ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ﭿ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ﮀ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ﮁ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ﮂ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ﮃﮄ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ﮅ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ﮆ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ﮇﮈ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ﮉ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ﮊ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ﮋ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ﮌ</w:t>
      </w:r>
      <w:r w:rsidRPr="00632B44"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ﮍ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ﮎ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ﮏ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ﮐ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ﮒ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BD17DA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BD17DA">
        <w:rPr>
          <w:rFonts w:ascii="QCF_P497" w:hAnsi="QCF_P497" w:cs="QCF_P497" w:hint="cs"/>
          <w:rtl/>
        </w:rPr>
        <w:t xml:space="preserve"> </w:t>
      </w:r>
    </w:p>
    <w:p w:rsidR="00BD17DA" w:rsidRPr="00BD7CC4" w:rsidRDefault="00BD7CC4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فسياق الآيات في هذه السور الكريمة فيه دلالة على صحة القول الأول ، وأن المراد بقوله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ﮍ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ﮎ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ﮏ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ﮐ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ﮒ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هم بنو إسرائيل .</w:t>
      </w:r>
    </w:p>
    <w:p w:rsidR="00D700BE" w:rsidRPr="000A25DD" w:rsidRDefault="000A25DD" w:rsidP="00394821">
      <w:pPr>
        <w:autoSpaceDE w:val="0"/>
        <w:autoSpaceDN w:val="0"/>
        <w:adjustRightInd w:val="0"/>
        <w:jc w:val="both"/>
        <w:rPr>
          <w:rFonts w:ascii="Simplified Arabic" w:eastAsiaTheme="minorHAnsi" w:hAnsi="Traditional Arabic" w:cs="Simplified Arabic"/>
          <w:color w:val="FF0000"/>
          <w:sz w:val="22"/>
          <w:szCs w:val="22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يقول أبو حيان :</w:t>
      </w:r>
      <w:r w:rsidR="005D51E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{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D700BE" w:rsidRPr="000A25D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وض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ُ</w:t>
      </w:r>
      <w:r w:rsidR="00D700BE" w:rsidRPr="000A25D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ع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ّ</w:t>
      </w:r>
      <w:r w:rsidR="00D700BE" w:rsidRPr="000A25D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ف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َ</w:t>
      </w:r>
      <w:r w:rsidR="00D700BE" w:rsidRPr="000A25D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قول قتادة بأنه لم يرو في مشهور التواريخ أن بني إسرائيل رجعوا إلى مصر في شيء من ذلك الزمان ، ولا ملكوها قط إلا أن يريد قتادة أنهم ورثوا نوعها في بلاد الشام. انتهى. ولا اعتبار بالتواريخ ، فالكذب فيها</w:t>
      </w:r>
      <w:r w:rsidR="00D700BE" w:rsidRPr="000A25DD">
        <w:rPr>
          <w:rFonts w:ascii="Simplified Arabic" w:eastAsiaTheme="minorHAnsi" w:hAnsi="Traditional Arabic" w:cs="Simplified Arabic" w:hint="cs"/>
          <w:color w:val="FF0000"/>
          <w:sz w:val="22"/>
          <w:szCs w:val="22"/>
          <w:rtl/>
        </w:rPr>
        <w:t xml:space="preserve"> </w:t>
      </w:r>
      <w:r w:rsidR="00D700BE" w:rsidRPr="000A25D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كثير ، وكلام </w:t>
      </w:r>
      <w:r w:rsidR="00D700BE" w:rsidRPr="000A25D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الله</w:t>
      </w:r>
      <w:r w:rsidR="00D700BE" w:rsidRPr="000A25DD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صدق</w:t>
      </w:r>
      <w:r w:rsidR="005D51E1">
        <w:rPr>
          <w:rFonts w:ascii="Traditional Arabic" w:eastAsiaTheme="minorHAnsi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t>(</w:t>
      </w:r>
      <w:r w:rsidR="00310BB4" w:rsidRPr="000A25DD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footnoteReference w:id="142"/>
      </w:r>
      <w:r w:rsidR="00310BB4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t>)</w:t>
      </w:r>
    </w:p>
    <w:p w:rsidR="00BC21A4" w:rsidRPr="00B95735" w:rsidRDefault="000A25DD" w:rsidP="00B9573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وبذلك يتبين صحة تفسير 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ﮍ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ﮎ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ﮏ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ﮐ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ﮑ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ﮒ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166" w:hAnsi="QCF_P166" w:cs="QCF_P166"/>
          <w:rtl/>
        </w:rPr>
        <w:t>ﯖ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ﯗ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ﯘ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ﯙ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ﯚ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ﯛ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ﯜ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ﯝ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ﯞ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ﯟ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ﯠ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ﯡ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ﯢ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ﯣ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ﯤ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ﯥ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ﯦ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ﯧ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ﯨ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ﯩ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ﯪ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ﯫ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ﯬ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ﯭ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ﯮ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ﯯ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ﯰ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ﯱ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ﯲ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ﯳ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ﯴ</w:t>
      </w:r>
      <w:r>
        <w:rPr>
          <w:rFonts w:ascii="QCF_P166" w:hAnsi="QCF_P166" w:cs="QCF_P166"/>
          <w:rtl/>
        </w:rPr>
        <w:t xml:space="preserve"> </w:t>
      </w:r>
      <w:r w:rsidRPr="00BB50CA">
        <w:rPr>
          <w:rFonts w:ascii="QCF_P166" w:hAnsi="QCF_P166" w:cs="QCF_P166"/>
          <w:rtl/>
        </w:rPr>
        <w:t>ﯵ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A50AF0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A50AF0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QCF_BSML" w:hAnsi="QCF_BSML" w:cs="QCF_BSML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بقوله تعالى 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69" w:hAnsi="QCF_P369" w:cs="QCF_P369"/>
          <w:rtl/>
        </w:rPr>
        <w:t>ﰉ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ﰊ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ﰋ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ﰌ</w:t>
      </w:r>
      <w:r>
        <w:rPr>
          <w:rFonts w:ascii="QCF_P369" w:hAnsi="QCF_P369" w:cs="QCF_P369"/>
          <w:rtl/>
        </w:rPr>
        <w:t xml:space="preserve"> </w:t>
      </w:r>
      <w:r w:rsidRPr="00BB50CA">
        <w:rPr>
          <w:rFonts w:ascii="QCF_P369" w:hAnsi="QCF_P369" w:cs="QCF_P369"/>
          <w:rtl/>
        </w:rPr>
        <w:t>ﰍ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>وهو من التفسير المطابق لتفسير القرآن بالقرآن ، وذلك لكونه من قبيل بيان المجمل الواقع بسبب الإبهام .</w:t>
      </w:r>
    </w:p>
    <w:p w:rsidR="00FD6ACB" w:rsidRPr="000E283A" w:rsidRDefault="000E283A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 xml:space="preserve">الآية المفسرة </w:t>
      </w:r>
      <w:r w:rsidR="000A25DD" w:rsidRPr="000E283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قوله تعالى</w:t>
      </w:r>
      <w:r w:rsidRPr="000E283A">
        <w:rPr>
          <w:rFonts w:ascii="Traditional Arabic" w:hAnsi="Traditional Arabic" w:cs="Traditional Arabic" w:hint="cs"/>
          <w:b/>
          <w:bCs/>
          <w:color w:val="000000"/>
          <w:sz w:val="44"/>
          <w:szCs w:val="44"/>
          <w:rtl/>
        </w:rPr>
        <w:t xml:space="preserve"> :</w:t>
      </w:r>
      <w:r w:rsidRPr="000E283A">
        <w:rPr>
          <w:rFonts w:ascii="QCF_BSML" w:hAnsi="QCF_BSML" w:cs="QCF_BSML"/>
          <w:b/>
          <w:bCs/>
          <w:sz w:val="32"/>
          <w:szCs w:val="32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ﮜ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ﮝ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ﮞ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ﮟ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ﮠ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ﮡ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ﮢ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ﮣﮤ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ﮥ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ﮦ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ﮧ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ﮨ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ﮩ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ﮪ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ﮫ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ﮬ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 </w:t>
      </w:r>
      <w:r w:rsidR="00FD6ACB" w:rsidRPr="000E283A">
        <w:rPr>
          <w:rFonts w:ascii="Traditional Arabic" w:hAnsi="Traditional Arabic" w:cs="Traditional Arabic"/>
          <w:color w:val="000000"/>
          <w:sz w:val="32"/>
          <w:szCs w:val="32"/>
          <w:rtl/>
        </w:rPr>
        <w:t>الدخان:30ـ31</w:t>
      </w:r>
    </w:p>
    <w:p w:rsid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color w:val="000000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يمتن الله </w:t>
      </w:r>
      <w:r w:rsidR="000E28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تعالى في الآيتين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على بني إسرائيل حيث أنقذهم من العذاب الذي كان فرعون وقومه يعذّبونَهُم به</w:t>
      </w:r>
      <w:r w:rsidR="000E28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المذلّ لهم </w:t>
      </w:r>
      <w:r w:rsidR="000E28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، </w:t>
      </w:r>
      <w:r w:rsidR="000E283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ثم وصف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الله تعالى فرعون بأنه </w:t>
      </w:r>
      <w:r w:rsidR="000E28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كان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م</w:t>
      </w:r>
      <w:r w:rsidR="000E28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تجاوزاً ما ليس له أن يتجاوزه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59588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فكان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59588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مسرفاً في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العلو والتكبر على عباد الله </w:t>
      </w:r>
      <w:r w:rsidR="000E283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تعالى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145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</w:p>
    <w:p w:rsidR="001A2ACF" w:rsidRPr="001A2ACF" w:rsidRDefault="001A2ACF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 w:rsidRPr="001A2ACF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تفسير القرآن بالقرآن : </w:t>
      </w:r>
    </w:p>
    <w:p w:rsidR="00FD6ACB" w:rsidRPr="00595882" w:rsidRDefault="001A2ACF" w:rsidP="00394821">
      <w:pPr>
        <w:jc w:val="both"/>
        <w:rPr>
          <w:rFonts w:ascii="QCF_P008" w:hAnsi="QCF_P008" w:cs="QCF_P008"/>
          <w:rtl/>
        </w:rPr>
      </w:pP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فسر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ت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الآية بقوله تعالى</w:t>
      </w:r>
      <w:r w:rsidR="000E283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r w:rsidR="00595882" w:rsidRPr="00595882">
        <w:rPr>
          <w:rFonts w:ascii="QCF_BSML" w:hAnsi="QCF_BSML" w:cs="QCF_BSML"/>
          <w:b/>
          <w:bCs/>
          <w:rtl/>
        </w:rPr>
        <w:t xml:space="preserve"> </w:t>
      </w:r>
      <w:r w:rsidR="00595882" w:rsidRPr="00BB50CA">
        <w:rPr>
          <w:rFonts w:ascii="QCF_BSML" w:hAnsi="QCF_BSML" w:cs="QCF_BSML"/>
          <w:b/>
          <w:bCs/>
          <w:rtl/>
        </w:rPr>
        <w:t>(</w:t>
      </w:r>
      <w:r w:rsidR="00595882" w:rsidRPr="00BB50CA">
        <w:rPr>
          <w:rFonts w:ascii="QCF_P008" w:hAnsi="QCF_P008" w:cs="QCF_P008"/>
          <w:rtl/>
        </w:rPr>
        <w:t>ﭑ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ﭒ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ﭓ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ﭔ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ﭕ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ﭖ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ﭗ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ﭘ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ﭙ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ﭚ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ﭛ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ﭜ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ﭝ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ﭞ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ﭟ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ﭠ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ﭡ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ﭢ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ﭣ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ﭤﭥ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ﭦ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ﭧ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ﭨ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ﭩ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ﭪ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ﭫ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ﭬ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ﭭ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ﭮ</w:t>
      </w:r>
      <w:r w:rsidR="00595882">
        <w:rPr>
          <w:rFonts w:ascii="QCF_P008" w:hAnsi="QCF_P008" w:cs="QCF_P008"/>
          <w:rtl/>
        </w:rPr>
        <w:t xml:space="preserve"> </w:t>
      </w:r>
      <w:r w:rsidR="00595882" w:rsidRPr="00BB50CA">
        <w:rPr>
          <w:rFonts w:ascii="QCF_P008" w:hAnsi="QCF_P008" w:cs="QCF_P008"/>
          <w:rtl/>
        </w:rPr>
        <w:t>ﭯ</w:t>
      </w:r>
      <w:r w:rsidR="00595882" w:rsidRPr="00BB50CA">
        <w:rPr>
          <w:rFonts w:ascii="QCF_BSML" w:hAnsi="QCF_BSML" w:cs="QCF_BSML"/>
          <w:b/>
          <w:bCs/>
          <w:rtl/>
        </w:rPr>
        <w:t>)</w:t>
      </w:r>
      <w:r w:rsidR="00595882">
        <w:rPr>
          <w:rFonts w:ascii="QCF_BSML" w:hAnsi="QCF_BSML" w:cs="QCF_BSML" w:hint="cs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146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</w:p>
    <w:p w:rsidR="00FD6ACB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 الشيخ الشنقيطي رحمه الله تعالى : </w:t>
      </w:r>
      <w:r w:rsidR="001A2ACF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55053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ما ذكره جل وعلا </w:t>
      </w:r>
      <w:r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في هذه الآية الكريمة من أنه نجى بني إسرائيل من العذاب المهين ا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لذي كان يعذبهم به فرعون وقومه </w:t>
      </w:r>
      <w:r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جاء موضحا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في آيات أخر ، مصرحا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فيها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بأنواع العذاب المذكور ، كقوله </w:t>
      </w:r>
      <w:r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تعالى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  <w:r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في سورة «البقرة»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008" w:hAnsi="QCF_P008" w:cs="QCF_P008"/>
          <w:rtl/>
        </w:rPr>
        <w:t>ﭑ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ﭒ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ﭓ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ﭔ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ﭕ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ﭖ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ﭗ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ﭘ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ﭙ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ﭚ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ﭛ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ﭜ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ﭝ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ﭞ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ﭟ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ﭠ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ﭡ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ﭢ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ﭣ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ﭤ</w:t>
      </w:r>
      <w:r w:rsidRPr="00BB50CA">
        <w:rPr>
          <w:rFonts w:ascii="QCF_BSML" w:hAnsi="QCF_BSML" w:cs="QCF_BSML"/>
          <w:b/>
          <w:bCs/>
          <w:rtl/>
        </w:rPr>
        <w:t>)</w:t>
      </w:r>
      <w:r w:rsidR="00A00D07">
        <w:rPr>
          <w:rFonts w:ascii="QCF_BSML" w:hAnsi="QCF_BSML" w:cs="QCF_BSML" w:hint="cs"/>
          <w:b/>
          <w:bCs/>
          <w:rtl/>
        </w:rPr>
        <w:t xml:space="preserve"> </w:t>
      </w:r>
      <w:r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إلى قوله :</w:t>
      </w:r>
      <w:r w:rsidRPr="00595882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008" w:hAnsi="QCF_P008" w:cs="QCF_P008"/>
          <w:rtl/>
        </w:rPr>
        <w:t>ﭭ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ﭮ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ﭯ</w:t>
      </w:r>
      <w:r w:rsidRPr="00BB50CA">
        <w:rPr>
          <w:rFonts w:ascii="QCF_BSML" w:hAnsi="QCF_BSML" w:cs="QCF_BSML"/>
          <w:b/>
          <w:bCs/>
          <w:rtl/>
        </w:rPr>
        <w:t>)</w:t>
      </w:r>
      <w:r w:rsidR="0014428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A2ACF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595882" w:rsidRPr="00550530" w:rsidRDefault="00550530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505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وجه البيان : </w:t>
      </w:r>
    </w:p>
    <w:p w:rsidR="00595882" w:rsidRDefault="0055053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لم يبين الله تبارك وتعالى لنا في سورة الدخان العذاب الذي استعمله فرعون وقومه في تعذيب بني إسرائيل ، ولكنه بينه وصرح به في سورة البقرة ، حيث بين الله تعالى لنا </w:t>
      </w:r>
      <w:r w:rsidR="00A00D07">
        <w:rPr>
          <w:rFonts w:ascii="Traditional Arabic" w:hAnsi="Traditional Arabic" w:cs="Traditional Arabic" w:hint="cs"/>
          <w:sz w:val="36"/>
          <w:szCs w:val="36"/>
          <w:rtl/>
        </w:rPr>
        <w:t>أن فرعون وقومه كانوا يعذبون بني إسرائيل أشد العذاب ، فكانوا ي</w:t>
      </w:r>
      <w:r w:rsidR="0014428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A00D07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144285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00D07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44285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A00D07">
        <w:rPr>
          <w:rFonts w:ascii="Traditional Arabic" w:hAnsi="Traditional Arabic" w:cs="Traditional Arabic" w:hint="cs"/>
          <w:sz w:val="36"/>
          <w:szCs w:val="36"/>
          <w:rtl/>
        </w:rPr>
        <w:t xml:space="preserve">لون أبناءهم ويتركون بناتهم أحياءً للخدمة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144285">
        <w:rPr>
          <w:rFonts w:ascii="Traditional Arabic" w:hAnsi="Traditional Arabic" w:cs="Traditional Arabic" w:hint="cs"/>
          <w:sz w:val="36"/>
          <w:szCs w:val="36"/>
          <w:rtl/>
        </w:rPr>
        <w:t>، فالله تبارك وتعالى بين لنا في هذه الآية نوع العذاب الذي استعمله فرعون وقومه في تعذيب بني إسرائيل ، فتفسير الآية بآية سورة البقرة من باب تفسير القرآن بالقرآن .</w:t>
      </w:r>
    </w:p>
    <w:p w:rsidR="00144285" w:rsidRDefault="0014428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والمفسرون رحمهم الله تعالى عند تفسيرهم </w:t>
      </w:r>
      <w:r w:rsidR="009812FB">
        <w:rPr>
          <w:rFonts w:ascii="Traditional Arabic" w:hAnsi="Traditional Arabic" w:cs="Traditional Arabic" w:hint="cs"/>
          <w:sz w:val="36"/>
          <w:szCs w:val="36"/>
          <w:rtl/>
        </w:rPr>
        <w:t xml:space="preserve">لآية سورة الدخان بينوا أن المراد </w:t>
      </w:r>
      <w:r w:rsidR="009812F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ب</w:t>
      </w:r>
      <w:r w:rsidR="009812FB" w:rsidRPr="0059588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العذاب المهين</w:t>
      </w:r>
    </w:p>
    <w:p w:rsidR="009812FB" w:rsidRDefault="009812F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الذي نجى الله تعالى بني إسرائيل منه ، هو قتل الأبناء وترك البنات أحياءً للخدمة 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49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595882" w:rsidRDefault="00653D5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وبذلك يتبين صحة تفسير قول الله تعالى :</w:t>
      </w:r>
      <w:r w:rsidRPr="00653D50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ﮜ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ﮝ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ﮞ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ﮟ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ﮠ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ﮡ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ﮢ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ﮣﮤ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ﮥ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ﮦ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ﮧ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ﮨ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ﮩ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ﮪ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ﮫ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ﮬ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653D50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5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Pr="00653D5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بقوله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008" w:hAnsi="QCF_P008" w:cs="QCF_P008"/>
          <w:rtl/>
        </w:rPr>
        <w:t>ﭑ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ﭒ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ﭓ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ﭔ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ﭕ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ﭖ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ﭗ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ﭘ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ﭙ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ﭚ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ﭛ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ﭜ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ﭝ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ﭞ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ﭟ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ﭠ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ﭡ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ﭢ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ﭣ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ﭤﭥ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ﭦ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ﭧ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ﭨ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ﭩ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ﭪ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ﭫ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ﭬ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ﭭ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ﭮ</w:t>
      </w:r>
      <w:r>
        <w:rPr>
          <w:rFonts w:ascii="QCF_P008" w:hAnsi="QCF_P008" w:cs="QCF_P008"/>
          <w:rtl/>
        </w:rPr>
        <w:t xml:space="preserve"> </w:t>
      </w:r>
      <w:r w:rsidRPr="00BB50CA">
        <w:rPr>
          <w:rFonts w:ascii="QCF_P008" w:hAnsi="QCF_P008" w:cs="QCF_P008"/>
          <w:rtl/>
        </w:rPr>
        <w:t>ﭯ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footnoteReference w:id="151"/>
      </w:r>
      <w:r w:rsidR="00310BB4">
        <w:rPr>
          <w:rStyle w:val="a4"/>
          <w:rFonts w:ascii="Traditional Arabic" w:hAnsi="Traditional Arabic" w:cs="Traditional Arabic"/>
          <w:color w:val="000000"/>
          <w:sz w:val="36"/>
          <w:szCs w:val="36"/>
          <w:rtl/>
        </w:rPr>
        <w:t>)</w:t>
      </w:r>
      <w:r w:rsidR="001A2ACF">
        <w:rPr>
          <w:rFonts w:ascii="Traditional Arabic" w:hAnsi="Traditional Arabic" w:cs="Traditional Arabic" w:hint="cs"/>
          <w:sz w:val="36"/>
          <w:szCs w:val="36"/>
          <w:rtl/>
        </w:rPr>
        <w:t xml:space="preserve"> وهو من قبيل بيان الإجمال الواقع في سورة الدخان .</w:t>
      </w: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595882" w:rsidRDefault="0059588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9812FB" w:rsidRDefault="009812F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B07D85" w:rsidRDefault="00B07D8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D6ACB" w:rsidRPr="00FD6ACB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0A3D65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0A3D6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0A3D65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7" w:hAnsi="QCF_P497" w:cs="QCF_P497"/>
          <w:rtl/>
        </w:rPr>
        <w:t>ﯿ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ﰀ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ﰁ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ﰂ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ﰃ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ﰄ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ﰅ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ﰆﰇ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ﰈ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ﰉ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ﰊ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ﰋ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ﰌ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ﰍ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ﰎ</w:t>
      </w:r>
      <w:r>
        <w:rPr>
          <w:rFonts w:ascii="QCF_P497" w:hAnsi="QCF_P497" w:cs="QCF_P497"/>
          <w:rtl/>
        </w:rPr>
        <w:t xml:space="preserve"> </w:t>
      </w:r>
      <w:r w:rsidRPr="00BB50CA">
        <w:rPr>
          <w:rFonts w:ascii="QCF_P497" w:hAnsi="QCF_P497" w:cs="QCF_P497"/>
          <w:rtl/>
        </w:rPr>
        <w:t>ﰏ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="00FD6ACB" w:rsidRPr="000A3D65">
        <w:rPr>
          <w:rFonts w:ascii="Traditional Arabic" w:hAnsi="Traditional Arabic" w:cs="Traditional Arabic"/>
          <w:sz w:val="32"/>
          <w:szCs w:val="32"/>
          <w:rtl/>
        </w:rPr>
        <w:t>الدخان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0A3D65"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0A3D65">
        <w:rPr>
          <w:rFonts w:ascii="Traditional Arabic" w:hAnsi="Traditional Arabic" w:cs="Traditional Arabic"/>
          <w:sz w:val="32"/>
          <w:szCs w:val="32"/>
          <w:rtl/>
        </w:rPr>
        <w:t>38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0A3D65">
        <w:rPr>
          <w:rFonts w:ascii="Traditional Arabic" w:hAnsi="Traditional Arabic" w:cs="Traditional Arabic"/>
          <w:sz w:val="32"/>
          <w:szCs w:val="32"/>
          <w:rtl/>
        </w:rPr>
        <w:t>ـ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0A3D65">
        <w:rPr>
          <w:rFonts w:ascii="Traditional Arabic" w:hAnsi="Traditional Arabic" w:cs="Traditional Arabic"/>
          <w:sz w:val="32"/>
          <w:szCs w:val="32"/>
          <w:rtl/>
        </w:rPr>
        <w:t>39</w:t>
      </w:r>
    </w:p>
    <w:p w:rsidR="00FD6ACB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ين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َزِّه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تعالى نفس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الكريمةَ عن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اللَّعِب والعَبَثِ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وَالبَاطِلِ ، ف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قولُ إنهُ لم يخل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قِ 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لسماوات والأرض وما بينهما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ثا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وَدون حكم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ةٍ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، بل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لحكمةٍ مقصودةٍ ، وذلكَ ليدلَّ النَّاس بخ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قِهِمْ عَلَى وجودِ الخال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ق ووحدانيته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فيعبدوه وحده لا شريك له ،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فيكافئ المطيع على الطاعة و يجازي العاصي على المعصية ،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ولكن أكثر هؤلاء المشركين لا يعلمون ذلك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فلهذا لم يتفكروا فيهما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،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لأنهم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لا يرجون ثوابًا ولا يخافون عق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اب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5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80BB5" w:rsidRPr="00F80BB5" w:rsidRDefault="00F80BB5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80B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تفسير القرآن بالقرآن :</w:t>
      </w:r>
    </w:p>
    <w:p w:rsidR="00FD6ACB" w:rsidRDefault="00F80BB5" w:rsidP="00394821">
      <w:pPr>
        <w:jc w:val="both"/>
        <w:rPr>
          <w:rFonts w:ascii="QCF_P455" w:hAnsi="QCF_P455" w:cs="QCF_P455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فسرت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الآية بقوله تعالى</w:t>
      </w:r>
      <w:r w:rsidR="003333AB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3333AB" w:rsidRPr="00BB50CA">
        <w:rPr>
          <w:rFonts w:ascii="QCF_BSML" w:hAnsi="QCF_BSML" w:cs="QCF_BSML"/>
          <w:b/>
          <w:bCs/>
          <w:rtl/>
        </w:rPr>
        <w:t>(</w:t>
      </w:r>
      <w:r w:rsidR="003333AB" w:rsidRPr="00BB50CA">
        <w:rPr>
          <w:rFonts w:ascii="QCF_P455" w:hAnsi="QCF_P455" w:cs="QCF_P455"/>
          <w:rtl/>
        </w:rPr>
        <w:t>ﭑ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ﭒ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ﭓ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ﭔ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ﭕ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ﭖ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ﭗ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ﭘ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ﭙ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ﭚ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ﭛ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ﭜ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ﭝ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ﭞ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ﭟ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ﭠ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ﭡ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ﭢ</w:t>
      </w:r>
      <w:r w:rsidR="003333AB">
        <w:rPr>
          <w:rFonts w:ascii="QCF_P455" w:hAnsi="QCF_P455" w:cs="QCF_P455"/>
          <w:rtl/>
        </w:rPr>
        <w:t xml:space="preserve"> </w:t>
      </w:r>
      <w:r w:rsidR="003333AB" w:rsidRPr="00BB50CA">
        <w:rPr>
          <w:rFonts w:ascii="QCF_P455" w:hAnsi="QCF_P455" w:cs="QCF_P455"/>
          <w:rtl/>
        </w:rPr>
        <w:t>ﭣ</w:t>
      </w:r>
      <w:r w:rsidR="003333AB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5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7316CE" w:rsidRDefault="007316CE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316CE">
        <w:rPr>
          <w:rFonts w:ascii="Traditional Arabic" w:hAnsi="Traditional Arabic" w:cs="Traditional Arabic"/>
          <w:sz w:val="36"/>
          <w:szCs w:val="36"/>
          <w:rtl/>
        </w:rPr>
        <w:t>يقول ابن كثير رحمه الله تعالى :</w:t>
      </w:r>
      <w:r w:rsidR="001A2ACF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يقول تعالى مخبر</w:t>
      </w:r>
      <w:r w:rsidRPr="007316C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7316C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عن عدله وتنزيهه نفسه عن اللعب والعبث والباطل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كقوله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 w:rsidRPr="007316CE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55" w:hAnsi="QCF_P455" w:cs="QCF_P455"/>
          <w:rtl/>
        </w:rPr>
        <w:t>ﭑ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ﭒ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ﭓ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ﭔ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ﭕ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ﭖ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ﭗ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ﭘ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ﭙ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ﭚ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ﭛ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ﭜ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ﭝ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ﭞ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ﭟ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ﭠ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ﭡ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ﭢ</w:t>
      </w:r>
      <w:r>
        <w:rPr>
          <w:rFonts w:ascii="QCF_P455" w:hAnsi="QCF_P455" w:cs="QCF_P455"/>
          <w:rtl/>
        </w:rPr>
        <w:t xml:space="preserve"> </w:t>
      </w:r>
      <w:r w:rsidRPr="00BB50CA">
        <w:rPr>
          <w:rFonts w:ascii="QCF_P455" w:hAnsi="QCF_P455" w:cs="QCF_P455"/>
          <w:rtl/>
        </w:rPr>
        <w:t>ﭣ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1A2ACF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54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</w:p>
    <w:p w:rsidR="00E13416" w:rsidRDefault="00E13416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ويقول الزحيلي عند تفسيره للآية : </w:t>
      </w:r>
      <w:r w:rsidR="001A2ACF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 كيف ينكرون البعث</w:t>
      </w:r>
      <w:r w:rsidR="00AA6D9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وقد شاهدوا أدلة قدرتنا في خلق هذا الكون</w:t>
      </w:r>
      <w:r w:rsidR="00AA6D9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فإنا خلقنا هذه السم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ا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وات والأرضين وما بينهما من المخلوقات المنظورة وغير المنظورة</w:t>
      </w:r>
      <w:r w:rsidR="00AC06F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ما خلقنا ذلك عبثا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ولعبا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ً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وباطلا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ولهوا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AC06F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وإنما بإبداع لا مثيل له</w:t>
      </w:r>
      <w:r w:rsidR="00AC06F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ولحكمة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ٍ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منقطعة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َ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النظير</w:t>
      </w:r>
      <w:r w:rsidR="00AC06F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كقوله جل وعلا</w:t>
      </w:r>
      <w:r w:rsidR="00AC06F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13416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 w:rsidR="00AC06F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C06F2" w:rsidRPr="00BB50CA">
        <w:rPr>
          <w:rFonts w:ascii="QCF_BSML" w:hAnsi="QCF_BSML" w:cs="QCF_BSML"/>
          <w:b/>
          <w:bCs/>
          <w:rtl/>
        </w:rPr>
        <w:t>(</w:t>
      </w:r>
      <w:r w:rsidR="00AC06F2" w:rsidRPr="00BB50CA">
        <w:rPr>
          <w:rFonts w:ascii="QCF_P455" w:hAnsi="QCF_P455" w:cs="QCF_P455"/>
          <w:rtl/>
        </w:rPr>
        <w:t>ﭑ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ﭒ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ﭓ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ﭔ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ﭕ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ﭖ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ﭗ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ﭘ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ﭙ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ﭚ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ﭛ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ﭜ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ﭝ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ﭞ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ﭟ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ﭠ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ﭡ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ﭢ</w:t>
      </w:r>
      <w:r w:rsidR="00AC06F2">
        <w:rPr>
          <w:rFonts w:ascii="QCF_P455" w:hAnsi="QCF_P455" w:cs="QCF_P455"/>
          <w:rtl/>
        </w:rPr>
        <w:t xml:space="preserve"> </w:t>
      </w:r>
      <w:r w:rsidR="00AC06F2" w:rsidRPr="00BB50CA">
        <w:rPr>
          <w:rFonts w:ascii="QCF_P455" w:hAnsi="QCF_P455" w:cs="QCF_P455"/>
          <w:rtl/>
        </w:rPr>
        <w:t>ﭣ</w:t>
      </w:r>
      <w:r w:rsidR="00AC06F2" w:rsidRPr="00BB50CA">
        <w:rPr>
          <w:rFonts w:ascii="QCF_BSML" w:hAnsi="QCF_BSML" w:cs="QCF_BSML"/>
          <w:b/>
          <w:bCs/>
          <w:rtl/>
        </w:rPr>
        <w:t>)</w:t>
      </w:r>
      <w:r w:rsidR="00B854F1">
        <w:rPr>
          <w:rFonts w:ascii="QCF_BSML" w:hAnsi="QCF_BSML" w:cs="QCF_BSML" w:hint="cs"/>
          <w:b/>
          <w:bCs/>
          <w:rtl/>
        </w:rPr>
        <w:t xml:space="preserve"> </w:t>
      </w:r>
      <w:r w:rsidR="00AC06F2">
        <w:rPr>
          <w:rFonts w:ascii="QCF_BSML" w:hAnsi="QCF_BSML" w:cs="QCF_BSML" w:hint="cs"/>
          <w:b/>
          <w:bCs/>
          <w:rtl/>
        </w:rPr>
        <w:t xml:space="preserve"> </w:t>
      </w:r>
      <w:r w:rsidR="001A2ACF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55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</w:p>
    <w:p w:rsidR="007316CE" w:rsidRDefault="0076434E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 البي</w:t>
      </w:r>
      <w:r w:rsidR="007316CE" w:rsidRPr="007316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ان : </w:t>
      </w:r>
      <w:r w:rsidR="00AC06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B854F1" w:rsidRDefault="0076434E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أخبر الله تبارك وتعالى في آيتي سورة </w:t>
      </w:r>
      <w:r w:rsidR="00AC06F2">
        <w:rPr>
          <w:rFonts w:ascii="Traditional Arabic" w:hAnsi="Traditional Arabic" w:cs="Traditional Arabic" w:hint="cs"/>
          <w:sz w:val="36"/>
          <w:szCs w:val="36"/>
          <w:rtl/>
        </w:rPr>
        <w:t xml:space="preserve">الدخان </w:t>
      </w:r>
      <w:r w:rsidR="00E13416">
        <w:rPr>
          <w:rFonts w:ascii="Traditional Arabic" w:hAnsi="Traditional Arabic" w:cs="Traditional Arabic" w:hint="cs"/>
          <w:sz w:val="36"/>
          <w:szCs w:val="36"/>
          <w:rtl/>
        </w:rPr>
        <w:t xml:space="preserve">أنه لم يخلق السماوات والأرض وما بينهما عبثاً ودون فائدة ، </w:t>
      </w:r>
      <w:r w:rsidR="00AC06F2">
        <w:rPr>
          <w:rFonts w:ascii="Traditional Arabic" w:hAnsi="Traditional Arabic" w:cs="Traditional Arabic" w:hint="cs"/>
          <w:sz w:val="36"/>
          <w:szCs w:val="36"/>
          <w:rtl/>
        </w:rPr>
        <w:t xml:space="preserve">وأكد سبحانه وتعالى على هذا المعنى في سورة ص ، حيث أخبرنا </w:t>
      </w:r>
      <w:r w:rsidR="00AC06F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سبحانه وتعالى أنه لم يخلق السماوات والأرض وما بينهما </w:t>
      </w:r>
      <w:r w:rsidR="00AC06F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خلقاً باطلاً ، لا حكمة فيه </w:t>
      </w:r>
      <w:r w:rsidR="00AC06F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ولا مصلحة ، وأن الكفار هم الذين يظنون بالله تعالى ما لا يليق به جل وعلا 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، فظنوا أنها خلقت دون حكمة ولا فائدة ، و</w:t>
      </w:r>
      <w:r w:rsidR="00B854F1" w:rsidRPr="00B854F1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لذا أنكروا البعث ، وا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لحساب </w:t>
      </w:r>
      <w:r w:rsidR="00B854F1" w:rsidRPr="00B854F1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، وأخذوا يصدون عن سبيل 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الله</w:t>
      </w:r>
      <w:r w:rsidR="00B854F1" w:rsidRPr="00B854F1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، ويبغون في الأرض الفساد 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، فتوعدهم الله تعالى </w:t>
      </w:r>
      <w:r w:rsidR="00AA6D9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بالنار </w:t>
      </w:r>
      <w:r w:rsidR="00AA6D90" w:rsidRPr="00AA6D9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التي تأخذ الحق منهم</w:t>
      </w:r>
      <w:r w:rsidR="00BC21A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A6D90" w:rsidRPr="00AA6D9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وتبلغ منهم كل مبلغ</w:t>
      </w:r>
      <w:r w:rsidR="00AA6D9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B854F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جزاءً على ظنهم </w:t>
      </w:r>
      <w:r w:rsidR="00AA6D9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السيئ بالله تبارك وتعالى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56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B854F1" w:rsidRPr="00B854F1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</w:p>
    <w:p w:rsidR="00AC06F2" w:rsidRDefault="00AA6D90" w:rsidP="00394821">
      <w:pPr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فالناظر في الآية المفسَّرة والآية المفسِّرة يجد أنهما جاءتا في موضوع واحد ، وجمع الآيات المتشابهة في الموضوع تدخل في المصطلح الموسع لتفسير القرآن بالقرآن .</w:t>
      </w:r>
    </w:p>
    <w:p w:rsidR="0076434E" w:rsidRPr="0076434E" w:rsidRDefault="00AC06F2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</w:p>
    <w:p w:rsidR="007316CE" w:rsidRPr="0076434E" w:rsidRDefault="007316CE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80BB5" w:rsidRPr="003333AB" w:rsidRDefault="00F80BB5" w:rsidP="00394821">
      <w:pPr>
        <w:jc w:val="both"/>
        <w:rPr>
          <w:rFonts w:ascii="QCF_P455" w:hAnsi="QCF_P455" w:cs="QCF_P455"/>
          <w:rtl/>
        </w:rPr>
      </w:pPr>
    </w:p>
    <w:p w:rsidR="00FD6ACB" w:rsidRP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A3D65" w:rsidRDefault="000A3D6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47692C" w:rsidRDefault="0047692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47692C" w:rsidRDefault="0047692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47692C" w:rsidRDefault="0047692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47692C" w:rsidRDefault="0047692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FD6ACB" w:rsidRPr="0047692C" w:rsidRDefault="0047692C" w:rsidP="0039482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Pr="0047692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 </w:t>
      </w:r>
      <w:r w:rsidRPr="0047692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47692C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ﭗ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ﭘ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ﭙ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ﭚ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ﭛ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ﭜ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ﭝ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ﭞ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ﭟ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ﭠ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ﭡ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ascii="QCF_BSML" w:hAnsi="QCF_BSML" w:cs="QCF_BSML"/>
          <w:b/>
          <w:bCs/>
          <w:rtl/>
        </w:rPr>
        <w:t xml:space="preserve"> </w:t>
      </w:r>
      <w:r w:rsidR="00FD6ACB" w:rsidRPr="0047692C">
        <w:rPr>
          <w:rFonts w:ascii="Traditional Arabic" w:hAnsi="Traditional Arabic" w:cs="Traditional Arabic"/>
          <w:sz w:val="32"/>
          <w:szCs w:val="32"/>
          <w:rtl/>
        </w:rPr>
        <w:t>الدخان :41</w:t>
      </w:r>
    </w:p>
    <w:p w:rsidR="00FD6ACB" w:rsidRPr="00FD6ACB" w:rsidRDefault="00FD6AC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يخبر الله تعالى عن يوم القيامة بأنه لا ينفع قريب</w:t>
      </w:r>
      <w:r w:rsidR="00921B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ٌ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قريبا</w:t>
      </w:r>
      <w:r w:rsidR="00921B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ولا صديق</w:t>
      </w:r>
      <w:r w:rsidR="00921B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="00921B2F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عن صديقه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ولا ينصر القريب قريبه</w:t>
      </w:r>
      <w:r w:rsidR="00921B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ولا يأتيه نصره من </w:t>
      </w:r>
      <w:r w:rsidR="00F16B0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خارج لأن لا أحدا</w:t>
      </w:r>
      <w:r w:rsidR="00E2313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الخلق يملك من الأمر شيئا</w:t>
      </w:r>
      <w:r w:rsidR="00921B2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ً </w:t>
      </w:r>
      <w:r w:rsidR="00854B1D">
        <w:rPr>
          <w:rFonts w:ascii="Traditional Arabic" w:hAnsi="Traditional Arabic" w:cs="Traditional Arabic" w:hint="cs"/>
          <w:sz w:val="36"/>
          <w:szCs w:val="36"/>
          <w:rtl/>
        </w:rPr>
        <w:t xml:space="preserve">فيمنع نفسه وغيره من عذاب الله تعالى 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5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Pr="00854B1D" w:rsidRDefault="00854B1D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54B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القرآن بالقرآن : </w:t>
      </w:r>
    </w:p>
    <w:p w:rsidR="00FD6ACB" w:rsidRDefault="009A7F9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فسرت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الآية بقوله تعالى</w:t>
      </w:r>
      <w:r w:rsidR="003333AB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3333AB" w:rsidRPr="00BB50CA">
        <w:rPr>
          <w:rFonts w:ascii="QCF_BSML" w:hAnsi="QCF_BSML" w:cs="QCF_BSML"/>
          <w:b/>
          <w:bCs/>
          <w:rtl/>
        </w:rPr>
        <w:t>(</w:t>
      </w:r>
      <w:r w:rsidR="003333AB" w:rsidRPr="00BB50CA">
        <w:rPr>
          <w:rFonts w:ascii="QCF_P348" w:hAnsi="QCF_P348" w:cs="QCF_P348"/>
          <w:rtl/>
        </w:rPr>
        <w:t>ﯦ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ﯧ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ﯨ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ﯩ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ﯪ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ﯫ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ﯬ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ﯭ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ﯮ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ﯯ</w:t>
      </w:r>
      <w:r w:rsidR="003333AB">
        <w:rPr>
          <w:rFonts w:ascii="QCF_P348" w:hAnsi="QCF_P348" w:cs="QCF_P348"/>
          <w:rtl/>
        </w:rPr>
        <w:t xml:space="preserve"> </w:t>
      </w:r>
      <w:r w:rsidR="003333AB" w:rsidRPr="00BB50CA">
        <w:rPr>
          <w:rFonts w:ascii="QCF_P348" w:hAnsi="QCF_P348" w:cs="QCF_P348"/>
          <w:rtl/>
        </w:rPr>
        <w:t>ﯰ</w:t>
      </w:r>
      <w:r w:rsidR="003333AB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5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1E57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9071EF" w:rsidRDefault="009071EF" w:rsidP="00394821">
      <w:pPr>
        <w:jc w:val="both"/>
        <w:rPr>
          <w:rFonts w:ascii="QCF_P569" w:hAnsi="QCF_P569" w:cs="QCF_P569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 ابن كثير رحمه الله تعالى في تفسير الآية : 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Pr="009071EF"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 لا ينفع قريب قريب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ً 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كقوله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348" w:hAnsi="QCF_P348" w:cs="QCF_P348"/>
          <w:rtl/>
        </w:rPr>
        <w:t>ﯦ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ﯧ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ﯨ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ﯩ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ﯪ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ﯫ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ﯬ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ﯭ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ﯮ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ﯯ</w:t>
      </w:r>
      <w:r>
        <w:rPr>
          <w:rFonts w:ascii="QCF_P348" w:hAnsi="QCF_P348" w:cs="QCF_P348"/>
          <w:rtl/>
        </w:rPr>
        <w:t xml:space="preserve"> </w:t>
      </w:r>
      <w:r w:rsidRPr="00BB50CA">
        <w:rPr>
          <w:rFonts w:ascii="QCF_P348" w:hAnsi="QCF_P348" w:cs="QCF_P348"/>
          <w:rtl/>
        </w:rPr>
        <w:t>ﯰ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، وكقوله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68" w:hAnsi="QCF_P568" w:cs="QCF_P568"/>
          <w:rtl/>
        </w:rPr>
        <w:t>ﰄ</w:t>
      </w:r>
      <w:r>
        <w:rPr>
          <w:rFonts w:ascii="QCF_P568" w:hAnsi="QCF_P568" w:cs="QCF_P568"/>
          <w:rtl/>
        </w:rPr>
        <w:t xml:space="preserve"> </w:t>
      </w:r>
      <w:r w:rsidRPr="00BB50CA">
        <w:rPr>
          <w:rFonts w:ascii="QCF_P568" w:hAnsi="QCF_P568" w:cs="QCF_P568"/>
          <w:rtl/>
        </w:rPr>
        <w:t>ﰅ</w:t>
      </w:r>
      <w:r>
        <w:rPr>
          <w:rFonts w:ascii="QCF_P568" w:hAnsi="QCF_P568" w:cs="QCF_P568"/>
          <w:rtl/>
        </w:rPr>
        <w:t xml:space="preserve"> </w:t>
      </w:r>
      <w:r w:rsidRPr="00BB50CA">
        <w:rPr>
          <w:rFonts w:ascii="QCF_P568" w:hAnsi="QCF_P568" w:cs="QCF_P568"/>
          <w:rtl/>
        </w:rPr>
        <w:t>ﰆ</w:t>
      </w:r>
      <w:r>
        <w:rPr>
          <w:rFonts w:ascii="QCF_P568" w:hAnsi="QCF_P568" w:cs="QCF_P568"/>
          <w:rtl/>
        </w:rPr>
        <w:t xml:space="preserve"> </w:t>
      </w:r>
      <w:r w:rsidRPr="00BB50CA">
        <w:rPr>
          <w:rFonts w:ascii="QCF_P568" w:hAnsi="QCF_P568" w:cs="QCF_P568"/>
          <w:rtl/>
        </w:rPr>
        <w:t>ﰇ</w:t>
      </w:r>
      <w:r>
        <w:rPr>
          <w:rFonts w:ascii="QCF_P568" w:hAnsi="QCF_P568" w:cs="QCF_P568"/>
          <w:rtl/>
        </w:rPr>
        <w:t xml:space="preserve"> </w:t>
      </w:r>
      <w:r w:rsidRPr="00BB50CA">
        <w:rPr>
          <w:rFonts w:ascii="QCF_P568" w:hAnsi="QCF_P568" w:cs="QCF_P568"/>
          <w:rtl/>
        </w:rPr>
        <w:t>ﰈ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  <w:r w:rsidRPr="00BB50CA">
        <w:rPr>
          <w:rFonts w:ascii="QCF_P569" w:hAnsi="QCF_P569" w:cs="QCF_P569"/>
          <w:rtl/>
        </w:rPr>
        <w:t>ﭑ</w:t>
      </w:r>
      <w:r>
        <w:rPr>
          <w:rFonts w:ascii="QCF_P569" w:hAnsi="QCF_P569" w:cs="QCF_P569"/>
          <w:rtl/>
        </w:rPr>
        <w:t xml:space="preserve"> </w:t>
      </w:r>
      <w:r w:rsidRPr="00BB50CA">
        <w:rPr>
          <w:rFonts w:ascii="QCF_P569" w:hAnsi="QCF_P569" w:cs="QCF_P569"/>
          <w:rtl/>
        </w:rPr>
        <w:t>ﭒ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59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أي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 لا يسأ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ل أخا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له عن حاله وهو يراه عيان</w:t>
      </w:r>
      <w:r w:rsidRPr="009071EF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ً 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9071EF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60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</w:p>
    <w:p w:rsidR="009A7F9F" w:rsidRPr="00982E15" w:rsidRDefault="009A7F9F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82E15">
        <w:rPr>
          <w:rFonts w:ascii="Traditional Arabic" w:hAnsi="Traditional Arabic" w:cs="Traditional Arabic"/>
          <w:b/>
          <w:bCs/>
          <w:sz w:val="36"/>
          <w:szCs w:val="36"/>
          <w:rtl/>
        </w:rPr>
        <w:t>وجه البيان :</w:t>
      </w:r>
    </w:p>
    <w:p w:rsidR="00686263" w:rsidRDefault="00760BC8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يبين الله تبارك وتع</w:t>
      </w:r>
      <w:r w:rsidR="00983A35">
        <w:rPr>
          <w:rFonts w:ascii="Traditional Arabic" w:hAnsi="Traditional Arabic" w:cs="Traditional Arabic" w:hint="cs"/>
          <w:sz w:val="36"/>
          <w:szCs w:val="36"/>
          <w:rtl/>
        </w:rPr>
        <w:t xml:space="preserve">الى في آية سورة المؤمنون معنىً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مرادفاً </w:t>
      </w:r>
      <w:r w:rsidR="00262386">
        <w:rPr>
          <w:rFonts w:ascii="Traditional Arabic" w:hAnsi="Traditional Arabic" w:cs="Traditional Arabic" w:hint="cs"/>
          <w:sz w:val="36"/>
          <w:szCs w:val="36"/>
          <w:rtl/>
        </w:rPr>
        <w:t xml:space="preserve">لآية سورة الدخان ، فالله تبارك وتعالى أخبرنا في آية سورة الدخان أن يوم القيامة لا يستطيع أيُّ إنسانٍ أن ينفع أيَّ إنسانٍ آخر سواءً بجلب نفعٍ أو دفع ضرٍ عنه ، وسواء </w:t>
      </w:r>
      <w:r w:rsidR="009F75BB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262386">
        <w:rPr>
          <w:rFonts w:ascii="Traditional Arabic" w:hAnsi="Traditional Arabic" w:cs="Traditional Arabic" w:hint="cs"/>
          <w:sz w:val="36"/>
          <w:szCs w:val="36"/>
          <w:rtl/>
        </w:rPr>
        <w:t>كان هذا الإنسان قريباً أو صديقا</w:t>
      </w:r>
      <w:r w:rsidR="005E1F50">
        <w:rPr>
          <w:rFonts w:ascii="Traditional Arabic" w:hAnsi="Traditional Arabic" w:cs="Traditional Arabic" w:hint="cs"/>
          <w:sz w:val="36"/>
          <w:szCs w:val="36"/>
          <w:rtl/>
        </w:rPr>
        <w:t>ً .</w:t>
      </w:r>
    </w:p>
    <w:p w:rsidR="005E1F50" w:rsidRDefault="00A16E8C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F75BB">
        <w:rPr>
          <w:rFonts w:ascii="Traditional Arabic" w:hAnsi="Traditional Arabic" w:cs="Traditional Arabic" w:hint="cs"/>
          <w:sz w:val="36"/>
          <w:szCs w:val="36"/>
          <w:rtl/>
        </w:rPr>
        <w:t xml:space="preserve">أكد الله تعالى على هذا المعنى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في آية سورة المؤمنون </w:t>
      </w:r>
      <w:r w:rsidR="009F75BB">
        <w:rPr>
          <w:rFonts w:ascii="Traditional Arabic" w:hAnsi="Traditional Arabic" w:cs="Traditional Arabic" w:hint="cs"/>
          <w:sz w:val="36"/>
          <w:szCs w:val="36"/>
          <w:rtl/>
        </w:rPr>
        <w:t xml:space="preserve">، حيث أخبرنا الله تعالى أنه إذا نفخ في الصور نفخة البعث والنشور فلا تنفع الأنساب التي هي أقوى الأسباب ولا يسأل أحدٌ أحداً عن حاله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9F75B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F75BB" w:rsidRDefault="00983A3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F75BB">
        <w:rPr>
          <w:rFonts w:ascii="Traditional Arabic" w:hAnsi="Traditional Arabic" w:cs="Traditional Arabic" w:hint="cs"/>
          <w:sz w:val="36"/>
          <w:szCs w:val="36"/>
          <w:rtl/>
        </w:rPr>
        <w:t>قول الله تعالى :</w:t>
      </w:r>
      <w:r w:rsidR="009F75BB" w:rsidRPr="009F75BB">
        <w:rPr>
          <w:rFonts w:ascii="QCF_BSML" w:hAnsi="QCF_BSML" w:cs="QCF_BSML"/>
          <w:b/>
          <w:bCs/>
          <w:rtl/>
        </w:rPr>
        <w:t xml:space="preserve"> </w:t>
      </w:r>
      <w:r w:rsidR="009F75BB" w:rsidRPr="00BB50CA">
        <w:rPr>
          <w:rFonts w:ascii="QCF_BSML" w:hAnsi="QCF_BSML" w:cs="QCF_BSML"/>
          <w:b/>
          <w:bCs/>
          <w:rtl/>
        </w:rPr>
        <w:t>(</w:t>
      </w:r>
      <w:r w:rsidR="009F75BB" w:rsidRPr="00BB50CA">
        <w:rPr>
          <w:rFonts w:ascii="QCF_P348" w:hAnsi="QCF_P348" w:cs="QCF_P348"/>
          <w:rtl/>
        </w:rPr>
        <w:t>ﯪ</w:t>
      </w:r>
      <w:r w:rsidR="009F75BB">
        <w:rPr>
          <w:rFonts w:ascii="QCF_P348" w:hAnsi="QCF_P348" w:cs="QCF_P348"/>
          <w:rtl/>
        </w:rPr>
        <w:t xml:space="preserve"> </w:t>
      </w:r>
      <w:r w:rsidR="009F75BB" w:rsidRPr="00BB50CA">
        <w:rPr>
          <w:rFonts w:ascii="QCF_P348" w:hAnsi="QCF_P348" w:cs="QCF_P348"/>
          <w:rtl/>
        </w:rPr>
        <w:t>ﯫ</w:t>
      </w:r>
      <w:r w:rsidR="009F75BB">
        <w:rPr>
          <w:rFonts w:ascii="QCF_P348" w:hAnsi="QCF_P348" w:cs="QCF_P348"/>
          <w:rtl/>
        </w:rPr>
        <w:t xml:space="preserve"> </w:t>
      </w:r>
      <w:r w:rsidR="009F75BB" w:rsidRPr="00BB50CA">
        <w:rPr>
          <w:rFonts w:ascii="QCF_P348" w:hAnsi="QCF_P348" w:cs="QCF_P348"/>
          <w:rtl/>
        </w:rPr>
        <w:t>ﯬ</w:t>
      </w:r>
      <w:r w:rsidR="009F75BB">
        <w:rPr>
          <w:rFonts w:ascii="QCF_P348" w:hAnsi="QCF_P348" w:cs="QCF_P348"/>
          <w:rtl/>
        </w:rPr>
        <w:t xml:space="preserve"> </w:t>
      </w:r>
      <w:r w:rsidR="009F75BB" w:rsidRPr="00BB50CA">
        <w:rPr>
          <w:rFonts w:ascii="QCF_BSML" w:hAnsi="QCF_BSML" w:cs="QCF_BSML"/>
          <w:b/>
          <w:bCs/>
          <w:rtl/>
        </w:rPr>
        <w:t>)</w:t>
      </w:r>
      <w:r w:rsidR="009F75B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9F75BB">
        <w:rPr>
          <w:rFonts w:ascii="Traditional Arabic" w:hAnsi="Traditional Arabic" w:cs="Traditional Arabic" w:hint="cs"/>
          <w:sz w:val="36"/>
          <w:szCs w:val="36"/>
          <w:rtl/>
        </w:rPr>
        <w:t xml:space="preserve">مرادفٌ لقوله تعالى : </w:t>
      </w:r>
      <w:r w:rsidR="009F75BB" w:rsidRPr="00BB50CA">
        <w:rPr>
          <w:rFonts w:ascii="QCF_BSML" w:hAnsi="QCF_BSML" w:cs="QCF_BSML"/>
          <w:b/>
          <w:bCs/>
          <w:rtl/>
        </w:rPr>
        <w:t>(</w:t>
      </w:r>
      <w:r w:rsidR="009F75BB" w:rsidRPr="00BB50CA">
        <w:rPr>
          <w:rFonts w:ascii="QCF_P498" w:hAnsi="QCF_P498" w:cs="QCF_P498"/>
          <w:rtl/>
        </w:rPr>
        <w:t>ﭗ</w:t>
      </w:r>
      <w:r w:rsidR="009F75BB">
        <w:rPr>
          <w:rFonts w:ascii="QCF_P498" w:hAnsi="QCF_P498" w:cs="QCF_P498"/>
          <w:rtl/>
        </w:rPr>
        <w:t xml:space="preserve"> </w:t>
      </w:r>
      <w:r w:rsidR="009F75BB" w:rsidRPr="00BB50CA">
        <w:rPr>
          <w:rFonts w:ascii="QCF_P498" w:hAnsi="QCF_P498" w:cs="QCF_P498"/>
          <w:rtl/>
        </w:rPr>
        <w:t>ﭘ</w:t>
      </w:r>
      <w:r w:rsidR="009F75BB">
        <w:rPr>
          <w:rFonts w:ascii="QCF_P498" w:hAnsi="QCF_P498" w:cs="QCF_P498"/>
          <w:rtl/>
        </w:rPr>
        <w:t xml:space="preserve"> </w:t>
      </w:r>
      <w:r w:rsidR="009F75BB" w:rsidRPr="00BB50CA">
        <w:rPr>
          <w:rFonts w:ascii="QCF_P498" w:hAnsi="QCF_P498" w:cs="QCF_P498"/>
          <w:rtl/>
        </w:rPr>
        <w:t>ﭙ</w:t>
      </w:r>
      <w:r w:rsidR="009F75BB">
        <w:rPr>
          <w:rFonts w:ascii="QCF_P498" w:hAnsi="QCF_P498" w:cs="QCF_P498"/>
          <w:rtl/>
        </w:rPr>
        <w:t xml:space="preserve"> </w:t>
      </w:r>
      <w:r w:rsidR="009F75BB" w:rsidRPr="00BB50CA">
        <w:rPr>
          <w:rFonts w:ascii="QCF_P498" w:hAnsi="QCF_P498" w:cs="QCF_P498"/>
          <w:rtl/>
        </w:rPr>
        <w:t>ﭚ</w:t>
      </w:r>
      <w:r w:rsidR="009F75BB">
        <w:rPr>
          <w:rFonts w:ascii="QCF_P498" w:hAnsi="QCF_P498" w:cs="QCF_P498"/>
          <w:rtl/>
        </w:rPr>
        <w:t xml:space="preserve"> </w:t>
      </w:r>
      <w:r w:rsidR="009F75BB" w:rsidRPr="00BB50CA">
        <w:rPr>
          <w:rFonts w:ascii="QCF_P498" w:hAnsi="QCF_P498" w:cs="QCF_P498"/>
          <w:rtl/>
        </w:rPr>
        <w:t>ﭛ</w:t>
      </w:r>
      <w:r w:rsidR="009F75BB">
        <w:rPr>
          <w:rFonts w:ascii="QCF_P498" w:hAnsi="QCF_P498" w:cs="QCF_P498"/>
          <w:rtl/>
        </w:rPr>
        <w:t xml:space="preserve"> </w:t>
      </w:r>
      <w:r w:rsidR="009F75BB" w:rsidRPr="00BB50CA">
        <w:rPr>
          <w:rFonts w:ascii="QCF_P498" w:hAnsi="QCF_P498" w:cs="QCF_P498"/>
          <w:rtl/>
        </w:rPr>
        <w:t>ﭜ</w:t>
      </w:r>
      <w:r w:rsidR="009F75BB">
        <w:rPr>
          <w:rFonts w:ascii="QCF_P498" w:hAnsi="QCF_P498" w:cs="QCF_P498"/>
          <w:rtl/>
        </w:rPr>
        <w:t xml:space="preserve"> </w:t>
      </w:r>
      <w:r w:rsidR="009F75BB" w:rsidRPr="00BB50CA">
        <w:rPr>
          <w:rFonts w:ascii="QCF_P498" w:hAnsi="QCF_P498" w:cs="QCF_P498"/>
          <w:rtl/>
        </w:rPr>
        <w:t>ﭝ</w:t>
      </w:r>
      <w:r w:rsidR="009F75BB" w:rsidRPr="00BB50CA">
        <w:rPr>
          <w:rFonts w:ascii="QCF_BSML" w:hAnsi="QCF_BSML" w:cs="QCF_BSML"/>
          <w:b/>
          <w:bCs/>
          <w:rtl/>
        </w:rPr>
        <w:t>)</w:t>
      </w:r>
      <w:r w:rsidR="009F75B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50650">
        <w:rPr>
          <w:rFonts w:ascii="Traditional Arabic" w:hAnsi="Traditional Arabic" w:cs="Traditional Arabic" w:hint="cs"/>
          <w:sz w:val="36"/>
          <w:szCs w:val="36"/>
          <w:rtl/>
        </w:rPr>
        <w:t>ومعنى الآيتين : نفي أن تنفع أي إنسانٍ قرابته ، فلا ينفع أي قريب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 xml:space="preserve"> قريبه ولا ينفع الناس إ</w:t>
      </w:r>
      <w:r w:rsidR="00850650">
        <w:rPr>
          <w:rFonts w:ascii="Traditional Arabic" w:hAnsi="Traditional Arabic" w:cs="Traditional Arabic" w:hint="cs"/>
          <w:sz w:val="36"/>
          <w:szCs w:val="36"/>
          <w:rtl/>
        </w:rPr>
        <w:t xml:space="preserve">لا عملهم 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 xml:space="preserve">الصالح </w:t>
      </w:r>
      <w:r w:rsidR="0085065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C3A2E" w:rsidRDefault="0094630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فتفسير الآية بآية سورة المؤمنون من باب تفسير القرآن بالقرآن ، وهو من باب تفسير لفظة بلفظة أشهر منها وأوضح عند السامع .</w:t>
      </w: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BC21A4" w:rsidRDefault="00BC21A4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FD6ACB" w:rsidRPr="000C3A2E" w:rsidRDefault="00686263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</w:t>
      </w:r>
      <w:r w:rsidR="00FD6ACB" w:rsidRPr="00686263">
        <w:rPr>
          <w:rFonts w:ascii="Traditional Arabic" w:hAnsi="Traditional Arabic" w:cs="Traditional Arabic"/>
          <w:b/>
          <w:bCs/>
          <w:sz w:val="44"/>
          <w:szCs w:val="44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r w:rsidR="00FD6ACB" w:rsidRPr="00686263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 :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ﯧ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ﯨ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ﯩ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ﯪ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ﯫ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ﯬ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686263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FD6ACB" w:rsidRPr="00686263">
        <w:rPr>
          <w:rFonts w:ascii="Traditional Arabic" w:hAnsi="Traditional Arabic" w:cs="Traditional Arabic"/>
          <w:sz w:val="32"/>
          <w:szCs w:val="32"/>
          <w:rtl/>
        </w:rPr>
        <w:t>لدخان 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686263">
        <w:rPr>
          <w:rFonts w:ascii="Traditional Arabic" w:hAnsi="Traditional Arabic" w:cs="Traditional Arabic"/>
          <w:sz w:val="32"/>
          <w:szCs w:val="32"/>
          <w:rtl/>
        </w:rPr>
        <w:t>58</w:t>
      </w:r>
    </w:p>
    <w:p w:rsidR="00FD6ACB" w:rsidRDefault="00B84E27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يبين الله تعالى لنا في الآية أنه يسر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لنا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هذا القرآن الذي أنزل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سهلا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واضح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بين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جلي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ً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>بلسان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رسولنا محمد ـ صلى الله عليه وسلم ـ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الذي هو أفصح اللغات وأعلاها </w:t>
      </w:r>
      <w:r w:rsidR="005978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كي</w:t>
      </w:r>
      <w:r w:rsidR="0059786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يتفهم ويعمل</w:t>
      </w:r>
      <w:r w:rsidR="005978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الناس 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بما فيه من هدايات ويعتبرو</w:t>
      </w:r>
      <w:r w:rsidR="005978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بما اشتمل عليه من عبر</w:t>
      </w:r>
      <w:r w:rsidR="005978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="00FD6ACB"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وعظات</w:t>
      </w:r>
      <w:r w:rsidR="0059786A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ٍ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2C2053" w:rsidRDefault="002C2053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F03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القرآن بالقرآن : </w:t>
      </w:r>
    </w:p>
    <w:p w:rsidR="00466849" w:rsidRDefault="00466849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66849">
        <w:rPr>
          <w:rFonts w:ascii="Traditional Arabic" w:hAnsi="Traditional Arabic" w:cs="Traditional Arabic" w:hint="cs"/>
          <w:sz w:val="36"/>
          <w:szCs w:val="36"/>
          <w:rtl/>
        </w:rPr>
        <w:t xml:space="preserve">فسرت الآية بقول الله تعالى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29" w:hAnsi="QCF_P529" w:cs="QCF_P529"/>
          <w:rtl/>
        </w:rPr>
        <w:t>ﮞ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ﮟ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ﮠ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ﮡ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ﮢ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ﮣ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ﮤ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ﮥ</w:t>
      </w:r>
      <w:r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E2250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466849" w:rsidRPr="00466849" w:rsidRDefault="00466849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 القرطبي رحمه الله تعالى : 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BD60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قوله تعالى :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ﯧ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ﯨ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ﯩ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="00BD60B4">
        <w:rPr>
          <w:rFonts w:ascii="QCF_BSML" w:hAnsi="QCF_BSML" w:cs="QCF_BSML" w:hint="cs"/>
          <w:b/>
          <w:bCs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يعني القرآن ، أي س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هلناه بلغتك عليك وعلى من يقرؤه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ﯪ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ﯫﯬ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 يتعظون وينزجرون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 ونظيره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29" w:hAnsi="QCF_P529" w:cs="QCF_P529"/>
          <w:rtl/>
        </w:rPr>
        <w:t>ﮞ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ﮟ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ﮠ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ﮡ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ﮢ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ﮣ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ﮤ</w:t>
      </w:r>
      <w:r>
        <w:rPr>
          <w:rFonts w:ascii="QCF_P529" w:hAnsi="QCF_P529" w:cs="QCF_P529"/>
          <w:rtl/>
        </w:rPr>
        <w:t xml:space="preserve"> </w:t>
      </w:r>
      <w:r w:rsidRPr="00BB50CA">
        <w:rPr>
          <w:rFonts w:ascii="QCF_P529" w:hAnsi="QCF_P529" w:cs="QCF_P529"/>
          <w:rtl/>
        </w:rPr>
        <w:t>ﮥ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0219A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FD6ACB" w:rsidRDefault="00466849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F03D0">
        <w:rPr>
          <w:rFonts w:ascii="Traditional Arabic" w:hAnsi="Traditional Arabic" w:cs="Traditional Arabic" w:hint="cs"/>
          <w:sz w:val="36"/>
          <w:szCs w:val="36"/>
          <w:rtl/>
        </w:rPr>
        <w:t xml:space="preserve">أحال الشيخ الشنقيطي رحمه الله تعالى تفسير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آية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الدخان </w:t>
      </w:r>
      <w:r w:rsidR="00CF03D0">
        <w:rPr>
          <w:rFonts w:ascii="Traditional Arabic" w:hAnsi="Traditional Arabic" w:cs="Traditional Arabic" w:hint="cs"/>
          <w:sz w:val="36"/>
          <w:szCs w:val="36"/>
          <w:rtl/>
        </w:rPr>
        <w:t xml:space="preserve">والآيات الموضحة للآية إلى 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>قوله تعالى</w:t>
      </w:r>
      <w:r w:rsidR="003333AB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3333AB" w:rsidRPr="00BB50CA">
        <w:rPr>
          <w:rFonts w:ascii="QCF_BSML" w:hAnsi="QCF_BSML" w:cs="QCF_BSML"/>
          <w:b/>
          <w:bCs/>
          <w:rtl/>
        </w:rPr>
        <w:t>(</w:t>
      </w:r>
      <w:r w:rsidR="003333AB" w:rsidRPr="00BB50CA">
        <w:rPr>
          <w:rFonts w:ascii="QCF_P312" w:hAnsi="QCF_P312" w:cs="QCF_P312"/>
          <w:rtl/>
        </w:rPr>
        <w:t>ﭛ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ﭜ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ﭝ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ﭞ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ﭟ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ﭠ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ﭡ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ﭢ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ﭣ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ﭤ</w:t>
      </w:r>
      <w:r w:rsidR="003333AB">
        <w:rPr>
          <w:rFonts w:ascii="QCF_P312" w:hAnsi="QCF_P312" w:cs="QCF_P312"/>
          <w:rtl/>
        </w:rPr>
        <w:t xml:space="preserve"> </w:t>
      </w:r>
      <w:r w:rsidR="003333AB" w:rsidRPr="00BB50CA">
        <w:rPr>
          <w:rFonts w:ascii="QCF_P312" w:hAnsi="QCF_P312" w:cs="QCF_P312"/>
          <w:rtl/>
        </w:rPr>
        <w:t>ﭥ</w:t>
      </w:r>
      <w:r w:rsidR="003333AB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5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CF03D0" w:rsidRDefault="00CF03D0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وعند الرجوع إلى كلامه لتفسير آية سورة مريم قال رحمه الله تعالى </w:t>
      </w:r>
      <w:r w:rsidR="0046684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 xml:space="preserve">{ </w:t>
      </w:r>
      <w:r w:rsidR="00FE2250" w:rsidRPr="00FE225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ذكر جل وعلا في هذه الآية الكريمة : أنه إنما يسر هذا القرآن بلسان هذا النبي العربي الكريم ، ليبشر به المتقين ، وينذر به الخصوم الألداء ، وهم الكفرة ، وما تضمنته هذه الآية الكريمة جاء موضحا في مواضع أخر ، أما ما ذكر فيها من تيسير هذا القرآن العظيم فقد أوضحه في مواضع أخر ، كقوله في سورة «القمر» مكررا</w:t>
      </w:r>
      <w:r w:rsidR="00466849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FE2250" w:rsidRPr="00FE2250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لذلك : </w:t>
      </w:r>
      <w:r w:rsidR="00FE2250" w:rsidRPr="00BB50CA">
        <w:rPr>
          <w:rFonts w:ascii="QCF_BSML" w:hAnsi="QCF_BSML" w:cs="QCF_BSML"/>
          <w:b/>
          <w:bCs/>
          <w:rtl/>
        </w:rPr>
        <w:t>(</w:t>
      </w:r>
      <w:r w:rsidR="00FE2250" w:rsidRPr="00BB50CA">
        <w:rPr>
          <w:rFonts w:ascii="QCF_P529" w:hAnsi="QCF_P529" w:cs="QCF_P529"/>
          <w:rtl/>
        </w:rPr>
        <w:t>ﮞ</w:t>
      </w:r>
      <w:r w:rsidR="00FE2250">
        <w:rPr>
          <w:rFonts w:ascii="QCF_P529" w:hAnsi="QCF_P529" w:cs="QCF_P529"/>
          <w:rtl/>
        </w:rPr>
        <w:t xml:space="preserve"> </w:t>
      </w:r>
      <w:r w:rsidR="00FE2250" w:rsidRPr="00BB50CA">
        <w:rPr>
          <w:rFonts w:ascii="QCF_P529" w:hAnsi="QCF_P529" w:cs="QCF_P529"/>
          <w:rtl/>
        </w:rPr>
        <w:t>ﮟ</w:t>
      </w:r>
      <w:r w:rsidR="00FE2250">
        <w:rPr>
          <w:rFonts w:ascii="QCF_P529" w:hAnsi="QCF_P529" w:cs="QCF_P529"/>
          <w:rtl/>
        </w:rPr>
        <w:t xml:space="preserve"> </w:t>
      </w:r>
      <w:r w:rsidR="00FE2250" w:rsidRPr="00BB50CA">
        <w:rPr>
          <w:rFonts w:ascii="QCF_P529" w:hAnsi="QCF_P529" w:cs="QCF_P529"/>
          <w:rtl/>
        </w:rPr>
        <w:t>ﮠ</w:t>
      </w:r>
      <w:r w:rsidR="00FE2250">
        <w:rPr>
          <w:rFonts w:ascii="QCF_P529" w:hAnsi="QCF_P529" w:cs="QCF_P529"/>
          <w:rtl/>
        </w:rPr>
        <w:t xml:space="preserve"> </w:t>
      </w:r>
      <w:r w:rsidR="00FE2250" w:rsidRPr="00BB50CA">
        <w:rPr>
          <w:rFonts w:ascii="QCF_P529" w:hAnsi="QCF_P529" w:cs="QCF_P529"/>
          <w:rtl/>
        </w:rPr>
        <w:t>ﮡ</w:t>
      </w:r>
      <w:r w:rsidR="00FE2250">
        <w:rPr>
          <w:rFonts w:ascii="QCF_P529" w:hAnsi="QCF_P529" w:cs="QCF_P529"/>
          <w:rtl/>
        </w:rPr>
        <w:t xml:space="preserve"> </w:t>
      </w:r>
      <w:r w:rsidR="00FE2250" w:rsidRPr="00BB50CA">
        <w:rPr>
          <w:rFonts w:ascii="QCF_P529" w:hAnsi="QCF_P529" w:cs="QCF_P529"/>
          <w:rtl/>
        </w:rPr>
        <w:t>ﮢ</w:t>
      </w:r>
      <w:r w:rsidR="00FE2250">
        <w:rPr>
          <w:rFonts w:ascii="QCF_P529" w:hAnsi="QCF_P529" w:cs="QCF_P529"/>
          <w:rtl/>
        </w:rPr>
        <w:t xml:space="preserve"> </w:t>
      </w:r>
      <w:r w:rsidR="00FE2250" w:rsidRPr="00BB50CA">
        <w:rPr>
          <w:rFonts w:ascii="QCF_P529" w:hAnsi="QCF_P529" w:cs="QCF_P529"/>
          <w:rtl/>
        </w:rPr>
        <w:t>ﮣ</w:t>
      </w:r>
      <w:r w:rsidR="00FE2250">
        <w:rPr>
          <w:rFonts w:ascii="QCF_P529" w:hAnsi="QCF_P529" w:cs="QCF_P529"/>
          <w:rtl/>
        </w:rPr>
        <w:t xml:space="preserve"> </w:t>
      </w:r>
      <w:r w:rsidR="00FE2250" w:rsidRPr="00BB50CA">
        <w:rPr>
          <w:rFonts w:ascii="QCF_P529" w:hAnsi="QCF_P529" w:cs="QCF_P529"/>
          <w:rtl/>
        </w:rPr>
        <w:t>ﮤ</w:t>
      </w:r>
      <w:r w:rsidR="00FE2250">
        <w:rPr>
          <w:rFonts w:ascii="QCF_P529" w:hAnsi="QCF_P529" w:cs="QCF_P529"/>
          <w:rtl/>
        </w:rPr>
        <w:t xml:space="preserve"> </w:t>
      </w:r>
      <w:r w:rsidR="00FE2250" w:rsidRPr="00BB50CA">
        <w:rPr>
          <w:rFonts w:ascii="QCF_P529" w:hAnsi="QCF_P529" w:cs="QCF_P529"/>
          <w:rtl/>
        </w:rPr>
        <w:t>ﮥ</w:t>
      </w:r>
      <w:r w:rsidR="00FE2250" w:rsidRPr="00BB50CA">
        <w:rPr>
          <w:rFonts w:ascii="QCF_BSML" w:hAnsi="QCF_BSML" w:cs="QCF_BSML"/>
          <w:b/>
          <w:bCs/>
          <w:rtl/>
        </w:rPr>
        <w:t>)</w:t>
      </w:r>
      <w:r w:rsidR="00FE225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6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466849" w:rsidRDefault="00466849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ويقول الزحيلي في تفسير الآية : 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 إنما يسرنا هذا القرآن وأنزلناه سهلا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واضحا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بينا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جليا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بلسانك الذي هو أفصح اللغات وأجلاها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والذي هو لسانهم ولغتهم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وجعلناه ميسرا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للفهم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كي يفهمه قومك يا محمد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فيتذكروا ويعتبروا ويعملوا بما فيه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والمعنى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: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lastRenderedPageBreak/>
        <w:t>إن ذلك الكتاب المبين الكثير الفائدة إنما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أنزلناه عربيا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بلغتك ليتذكروا ويتعظوا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كما قال تعالى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466849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 w:rsidR="00BD60B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BD60B4" w:rsidRPr="00BD60B4">
        <w:rPr>
          <w:rFonts w:ascii="QCF_BSML" w:hAnsi="QCF_BSML" w:cs="QCF_BSML"/>
          <w:b/>
          <w:bCs/>
          <w:rtl/>
        </w:rPr>
        <w:t xml:space="preserve"> </w:t>
      </w:r>
      <w:r w:rsidR="00BD60B4" w:rsidRPr="00BB50CA">
        <w:rPr>
          <w:rFonts w:ascii="QCF_BSML" w:hAnsi="QCF_BSML" w:cs="QCF_BSML"/>
          <w:b/>
          <w:bCs/>
          <w:rtl/>
        </w:rPr>
        <w:t>(</w:t>
      </w:r>
      <w:r w:rsidR="00BD60B4" w:rsidRPr="00BB50CA">
        <w:rPr>
          <w:rFonts w:ascii="QCF_P529" w:hAnsi="QCF_P529" w:cs="QCF_P529"/>
          <w:rtl/>
        </w:rPr>
        <w:t>ﮞ</w:t>
      </w:r>
      <w:r w:rsidR="00BD60B4">
        <w:rPr>
          <w:rFonts w:ascii="QCF_P529" w:hAnsi="QCF_P529" w:cs="QCF_P529"/>
          <w:rtl/>
        </w:rPr>
        <w:t xml:space="preserve"> </w:t>
      </w:r>
      <w:r w:rsidR="00BD60B4" w:rsidRPr="00BB50CA">
        <w:rPr>
          <w:rFonts w:ascii="QCF_P529" w:hAnsi="QCF_P529" w:cs="QCF_P529"/>
          <w:rtl/>
        </w:rPr>
        <w:t>ﮟ</w:t>
      </w:r>
      <w:r w:rsidR="00BD60B4">
        <w:rPr>
          <w:rFonts w:ascii="QCF_P529" w:hAnsi="QCF_P529" w:cs="QCF_P529"/>
          <w:rtl/>
        </w:rPr>
        <w:t xml:space="preserve"> </w:t>
      </w:r>
      <w:r w:rsidR="00BD60B4" w:rsidRPr="00BB50CA">
        <w:rPr>
          <w:rFonts w:ascii="QCF_P529" w:hAnsi="QCF_P529" w:cs="QCF_P529"/>
          <w:rtl/>
        </w:rPr>
        <w:t>ﮠ</w:t>
      </w:r>
      <w:r w:rsidR="00BD60B4">
        <w:rPr>
          <w:rFonts w:ascii="QCF_P529" w:hAnsi="QCF_P529" w:cs="QCF_P529"/>
          <w:rtl/>
        </w:rPr>
        <w:t xml:space="preserve"> </w:t>
      </w:r>
      <w:r w:rsidR="00BD60B4" w:rsidRPr="00BB50CA">
        <w:rPr>
          <w:rFonts w:ascii="QCF_P529" w:hAnsi="QCF_P529" w:cs="QCF_P529"/>
          <w:rtl/>
        </w:rPr>
        <w:t>ﮡ</w:t>
      </w:r>
      <w:r w:rsidR="00BD60B4">
        <w:rPr>
          <w:rFonts w:ascii="QCF_P529" w:hAnsi="QCF_P529" w:cs="QCF_P529"/>
          <w:rtl/>
        </w:rPr>
        <w:t xml:space="preserve"> </w:t>
      </w:r>
      <w:r w:rsidR="00BD60B4" w:rsidRPr="00BB50CA">
        <w:rPr>
          <w:rFonts w:ascii="QCF_P529" w:hAnsi="QCF_P529" w:cs="QCF_P529"/>
          <w:rtl/>
        </w:rPr>
        <w:t>ﮢ</w:t>
      </w:r>
      <w:r w:rsidR="00BD60B4">
        <w:rPr>
          <w:rFonts w:ascii="QCF_P529" w:hAnsi="QCF_P529" w:cs="QCF_P529"/>
          <w:rtl/>
        </w:rPr>
        <w:t xml:space="preserve"> </w:t>
      </w:r>
      <w:r w:rsidR="00BD60B4" w:rsidRPr="00BB50CA">
        <w:rPr>
          <w:rFonts w:ascii="QCF_P529" w:hAnsi="QCF_P529" w:cs="QCF_P529"/>
          <w:rtl/>
        </w:rPr>
        <w:t>ﮣ</w:t>
      </w:r>
      <w:r w:rsidR="00BD60B4">
        <w:rPr>
          <w:rFonts w:ascii="QCF_P529" w:hAnsi="QCF_P529" w:cs="QCF_P529"/>
          <w:rtl/>
        </w:rPr>
        <w:t xml:space="preserve"> </w:t>
      </w:r>
      <w:r w:rsidR="00BD60B4" w:rsidRPr="00BB50CA">
        <w:rPr>
          <w:rFonts w:ascii="QCF_P529" w:hAnsi="QCF_P529" w:cs="QCF_P529"/>
          <w:rtl/>
        </w:rPr>
        <w:t>ﮤ</w:t>
      </w:r>
      <w:r w:rsidR="00BD60B4">
        <w:rPr>
          <w:rFonts w:ascii="QCF_P529" w:hAnsi="QCF_P529" w:cs="QCF_P529"/>
          <w:rtl/>
        </w:rPr>
        <w:t xml:space="preserve"> </w:t>
      </w:r>
      <w:r w:rsidR="00BD60B4" w:rsidRPr="00BB50CA">
        <w:rPr>
          <w:rFonts w:ascii="QCF_P529" w:hAnsi="QCF_P529" w:cs="QCF_P529"/>
          <w:rtl/>
        </w:rPr>
        <w:t>ﮥ</w:t>
      </w:r>
      <w:r w:rsidR="00BD60B4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E2250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0219A0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6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BD60B4" w:rsidRDefault="00BD60B4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D60B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 البيان :</w:t>
      </w:r>
    </w:p>
    <w:p w:rsidR="00BD60B4" w:rsidRPr="00BD60B4" w:rsidRDefault="00BD60B4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D60B4">
        <w:rPr>
          <w:rFonts w:ascii="Traditional Arabic" w:hAnsi="Traditional Arabic" w:cs="Traditional Arabic" w:hint="cs"/>
          <w:sz w:val="36"/>
          <w:szCs w:val="36"/>
          <w:rtl/>
        </w:rPr>
        <w:t>يبين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 تبارك وتعالى في آية سورة القمر حكمةً أخرى من الحكم الإل</w:t>
      </w:r>
      <w:r w:rsidR="00D52E35">
        <w:rPr>
          <w:rFonts w:ascii="Traditional Arabic" w:hAnsi="Traditional Arabic" w:cs="Traditional Arabic" w:hint="cs"/>
          <w:sz w:val="36"/>
          <w:szCs w:val="36"/>
          <w:rtl/>
        </w:rPr>
        <w:t xml:space="preserve">هية التي من أجلها يسر الله تعالى لنا هذا القرآن العظيم ، فالله تعالى بين في سورة الدخان أنه يسر هذا القرآن </w:t>
      </w:r>
    </w:p>
    <w:p w:rsidR="00876AEE" w:rsidRPr="00876AEE" w:rsidRDefault="00D52E35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لأجل أن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يعمل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الناس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بما فيه من هدايات ويعتبرو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بما اشتمل عليه من عبر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وعظات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كما مر في تفسير الآية ، وفي آية سورة القمر أخبرنا الله تعالى أنه يسر لنا القرآن الكريم لأجل أن يتعظ به الناس ويحفظوه ، و</w:t>
      </w:r>
      <w:r w:rsidRPr="00D52E35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الاستفهام بمعنى الأمر أي احفظوه واتعظوا به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وليس ي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ُ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ح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ْ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فظ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ُ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من ك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ُ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ت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ُ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ب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ِ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الله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ِ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  <w:r w:rsidR="00324C9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عن ظهر القلب غ</w:t>
      </w:r>
      <w:r w:rsidR="00324C9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يْرُ</w:t>
      </w:r>
      <w:r w:rsidR="00876AEE" w:rsidRPr="00876AE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ه</w:t>
      </w:r>
      <w:r w:rsidR="00876AEE">
        <w:rPr>
          <w:rFonts w:ascii="Traditional Arabic" w:eastAsiaTheme="minorHAnsi" w:hAnsi="Traditional Arabic" w:cs="Traditional Arabic" w:hint="cs"/>
          <w:sz w:val="36"/>
          <w:szCs w:val="36"/>
          <w:rtl/>
        </w:rPr>
        <w:t xml:space="preserve"> </w:t>
      </w:r>
      <w:r w:rsidR="00310BB4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footnoteReference w:id="169"/>
      </w:r>
      <w:r w:rsidR="00310BB4">
        <w:rPr>
          <w:rStyle w:val="a4"/>
          <w:rFonts w:ascii="Traditional Arabic" w:eastAsiaTheme="minorHAnsi" w:hAnsi="Traditional Arabic" w:cs="Traditional Arabic"/>
          <w:sz w:val="36"/>
          <w:szCs w:val="36"/>
          <w:rtl/>
        </w:rPr>
        <w:t>)</w:t>
      </w:r>
      <w:r w:rsidR="00876AEE">
        <w:rPr>
          <w:rFonts w:ascii="Traditional Arabic" w:eastAsiaTheme="minorHAnsi" w:hAnsi="Traditional Arabic" w:cs="Traditional Arabic" w:hint="cs"/>
          <w:sz w:val="36"/>
          <w:szCs w:val="36"/>
          <w:rtl/>
        </w:rPr>
        <w:t>.</w:t>
      </w:r>
    </w:p>
    <w:p w:rsidR="00D52E35" w:rsidRPr="00D52E35" w:rsidRDefault="00D52E35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فتفسير الآية بآية سورة القمر من تفسير القرآن بالقرآن </w:t>
      </w:r>
      <w:r w:rsidR="00876AEE">
        <w:rPr>
          <w:rFonts w:ascii="Traditional Arabic" w:hAnsi="Traditional Arabic" w:cs="Traditional Arabic" w:hint="cs"/>
          <w:sz w:val="36"/>
          <w:szCs w:val="36"/>
          <w:rtl/>
        </w:rPr>
        <w:t>، فالله تعالى ذكر في الآية الكريمة حكمةً من  الحكم التي من أجلها يسر الله تعالى لنا القرآن الكريم .</w:t>
      </w:r>
    </w:p>
    <w:p w:rsidR="00D52E35" w:rsidRDefault="00D52E35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52E35" w:rsidRDefault="00D52E35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52E35" w:rsidRDefault="00D52E35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52E35" w:rsidRDefault="00D52E35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52E35" w:rsidRPr="00D52E35" w:rsidRDefault="00D52E35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3333AB" w:rsidRDefault="003333A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333AB" w:rsidRDefault="003333A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333AB" w:rsidRDefault="003333A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333AB" w:rsidRDefault="003333A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333AB" w:rsidRDefault="003333A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3333AB" w:rsidRDefault="003333AB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0219A0" w:rsidRDefault="000219A0" w:rsidP="00394821">
      <w:pPr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FD6ACB" w:rsidRPr="003333AB" w:rsidRDefault="003333AB" w:rsidP="0039482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333A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الآية المفسرة</w:t>
      </w:r>
      <w:r w:rsidR="00FD6ACB" w:rsidRPr="003333A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قوله تعالى </w:t>
      </w:r>
      <w:r w:rsidRPr="003333A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3333A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ﯭ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ﯮ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ﯯ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ﯰ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3333AB">
        <w:rPr>
          <w:rFonts w:ascii="Traditional Arabic" w:hAnsi="Traditional Arabic" w:cs="Traditional Arabic"/>
          <w:sz w:val="32"/>
          <w:szCs w:val="32"/>
          <w:rtl/>
        </w:rPr>
        <w:t>الدخان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3333AB">
        <w:rPr>
          <w:rFonts w:ascii="Traditional Arabic" w:hAnsi="Traditional Arabic" w:cs="Traditional Arabic"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D6ACB" w:rsidRPr="003333AB">
        <w:rPr>
          <w:rFonts w:ascii="Traditional Arabic" w:hAnsi="Traditional Arabic" w:cs="Traditional Arabic"/>
          <w:sz w:val="32"/>
          <w:szCs w:val="32"/>
          <w:rtl/>
        </w:rPr>
        <w:t>59</w:t>
      </w:r>
    </w:p>
    <w:p w:rsidR="00FD6ACB" w:rsidRDefault="00FD6ACB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ي</w:t>
      </w:r>
      <w:r w:rsidR="003333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أمر الله</w:t>
      </w:r>
      <w:r w:rsidR="003333A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تعالى</w:t>
      </w:r>
      <w:r w:rsidR="003333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نبيه محمد</w:t>
      </w:r>
      <w:r w:rsidR="003333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اً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333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ـ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صلى الله عليه وسلم</w:t>
      </w:r>
      <w:r w:rsidR="00EB1EC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ـ</w:t>
      </w:r>
      <w:r w:rsidR="003333A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3333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أن ي</w:t>
      </w:r>
      <w:r w:rsidR="003333AB">
        <w:rPr>
          <w:rFonts w:ascii="Traditional Arabic" w:hAnsi="Traditional Arabic" w:cs="Traditional Arabic"/>
          <w:color w:val="000000"/>
          <w:sz w:val="36"/>
          <w:szCs w:val="36"/>
          <w:rtl/>
        </w:rPr>
        <w:t>نتظر الفتح من</w:t>
      </w:r>
      <w:r w:rsidR="003333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ه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، والنصر على هؤلاء المشركين بالله من قوم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قريش</w:t>
      </w:r>
      <w:r w:rsidRPr="00FD6ACB">
        <w:rPr>
          <w:rFonts w:ascii="Traditional Arabic" w:hAnsi="Traditional Arabic" w:cs="Traditional Arabic"/>
          <w:sz w:val="36"/>
          <w:szCs w:val="36"/>
          <w:rtl/>
        </w:rPr>
        <w:t xml:space="preserve"> ، 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إنهم منتظرون موت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النبي ـ عليه الصلاة والسلام</w:t>
      </w:r>
      <w:r w:rsidR="007265CF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ـ</w:t>
      </w:r>
      <w:r w:rsidR="00127CDA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سيعلمون لمن تكون النصرة والظَّفَر وعلو الكلمة في الدنيا والآخرة</w:t>
      </w:r>
      <w:r w:rsidR="003333A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C3DF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، 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ف</w:t>
      </w:r>
      <w:r w:rsidR="00EC3DF9">
        <w:rPr>
          <w:rFonts w:ascii="Traditional Arabic" w:hAnsi="Traditional Arabic" w:cs="Traditional Arabic"/>
          <w:color w:val="000000"/>
          <w:sz w:val="36"/>
          <w:szCs w:val="36"/>
          <w:rtl/>
        </w:rPr>
        <w:t>إنها ل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له</w:t>
      </w:r>
      <w:r w:rsidR="00EC3DF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="00EC3DF9">
        <w:rPr>
          <w:rFonts w:ascii="Traditional Arabic" w:hAnsi="Traditional Arabic" w:cs="Traditional Arabic"/>
          <w:color w:val="000000"/>
          <w:sz w:val="36"/>
          <w:szCs w:val="36"/>
          <w:rtl/>
        </w:rPr>
        <w:t>لرسول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ه</w:t>
      </w:r>
      <w:r w:rsidR="00EC3DF9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ول</w:t>
      </w:r>
      <w:r w:rsidR="00EC3DF9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لمؤمنين </w:t>
      </w:r>
      <w:r w:rsidRPr="00FD6ACB">
        <w:rPr>
          <w:rFonts w:ascii="Traditional Arabic" w:hAnsi="Traditional Arabic" w:cs="Traditional Arabic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70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59786A" w:rsidRPr="0059786A" w:rsidRDefault="0059786A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978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تفسير القرآن بالقرآن : </w:t>
      </w:r>
    </w:p>
    <w:p w:rsidR="00FD6ACB" w:rsidRDefault="00EB1EC4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فسرت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الآية بقول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FD6ACB" w:rsidRPr="00FD6ACB">
        <w:rPr>
          <w:rFonts w:ascii="Traditional Arabic" w:hAnsi="Traditional Arabic" w:cs="Traditional Arabic"/>
          <w:sz w:val="36"/>
          <w:szCs w:val="36"/>
          <w:rtl/>
        </w:rPr>
        <w:t xml:space="preserve"> تعالى</w:t>
      </w:r>
      <w:r w:rsidR="003333AB"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3333AB" w:rsidRPr="00BB50CA">
        <w:rPr>
          <w:rFonts w:ascii="QCF_BSML" w:hAnsi="QCF_BSML" w:cs="QCF_BSML"/>
          <w:b/>
          <w:bCs/>
          <w:rtl/>
        </w:rPr>
        <w:t>(</w:t>
      </w:r>
      <w:r w:rsidR="00A42A3B">
        <w:rPr>
          <w:rFonts w:ascii="QCF_P544" w:hAnsi="QCF_P544" w:cs="QCF_P544" w:hint="cs"/>
          <w:rtl/>
        </w:rPr>
        <w:t xml:space="preserve">  </w:t>
      </w:r>
      <w:r w:rsidR="003333AB" w:rsidRPr="00BB50CA">
        <w:rPr>
          <w:rFonts w:ascii="QCF_P544" w:hAnsi="QCF_P544" w:cs="QCF_P544"/>
          <w:rtl/>
        </w:rPr>
        <w:t>ﰓ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ﰔ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ﰕ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ﰖ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ﰗ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ﰘ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ﰙ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ﰚ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ﰛ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ﰜ</w:t>
      </w:r>
      <w:r w:rsidR="003333AB">
        <w:rPr>
          <w:rFonts w:ascii="QCF_P544" w:hAnsi="QCF_P544" w:cs="QCF_P544"/>
          <w:rtl/>
        </w:rPr>
        <w:t xml:space="preserve"> </w:t>
      </w:r>
      <w:r w:rsidR="003333AB" w:rsidRPr="00BB50CA">
        <w:rPr>
          <w:rFonts w:ascii="QCF_P544" w:hAnsi="QCF_P544" w:cs="QCF_P544"/>
          <w:rtl/>
        </w:rPr>
        <w:t>ﰝ</w:t>
      </w:r>
      <w:r w:rsidR="003333AB" w:rsidRPr="00BB50CA">
        <w:rPr>
          <w:rFonts w:ascii="QCF_BSML" w:hAnsi="QCF_BSML" w:cs="QCF_BSML"/>
          <w:b/>
          <w:bCs/>
          <w:rtl/>
        </w:rPr>
        <w:t>)</w:t>
      </w:r>
      <w:r w:rsidR="003333AB">
        <w:rPr>
          <w:rFonts w:ascii="QCF_BSML" w:hAnsi="QCF_BSML" w:cs="QCF_BSML"/>
          <w:b/>
          <w:bCs/>
          <w:rtl/>
        </w:rPr>
        <w:t xml:space="preserve"> </w:t>
      </w:r>
      <w:r w:rsidR="003333AB" w:rsidRPr="00BB50CA">
        <w:rPr>
          <w:rFonts w:ascii="QCF_BSML" w:hAnsi="QCF_BSML" w:cs="QCF_BSML"/>
          <w:b/>
          <w:bCs/>
          <w:rtl/>
        </w:rPr>
        <w:t xml:space="preserve"> </w:t>
      </w:r>
      <w:r w:rsidR="003333AB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71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59786A" w:rsidRDefault="0059786A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 ابن كثير رحمه الله تعالى : </w:t>
      </w:r>
      <w:r w:rsidR="00706C2E">
        <w:rPr>
          <w:rFonts w:ascii="Traditional Arabic" w:hAnsi="Traditional Arabic" w:cs="Traditional Arabic" w:hint="cs"/>
          <w:sz w:val="36"/>
          <w:szCs w:val="36"/>
          <w:rtl/>
        </w:rPr>
        <w:t>{</w:t>
      </w:r>
      <w:r w:rsidR="00FF792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F7922" w:rsidRP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ثم لما كان مع هذا البيان والوضوح من الناس من كفر وخالف وعاند</w:t>
      </w:r>
      <w:r w:rsidR="00FF792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F7922" w:rsidRP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قال الله تعالى لرسوله مسليا</w:t>
      </w:r>
      <w:r w:rsidR="00FF792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له وواعد</w:t>
      </w:r>
      <w:r w:rsidR="00FF7922" w:rsidRP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</w:t>
      </w:r>
      <w:r w:rsidR="00FF792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FF7922" w:rsidRP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له بالنصر</w:t>
      </w:r>
      <w:r w:rsidR="00FF792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ومتوعد</w:t>
      </w:r>
      <w:r w:rsidR="00FF7922" w:rsidRP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</w:t>
      </w:r>
      <w:r w:rsidR="00FF792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FF7922" w:rsidRP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لمن كذبه بالعطب والهلاك</w:t>
      </w:r>
      <w:r w:rsidR="00FF7922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F7922" w:rsidRPr="00FF7922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 w:rsidRPr="00FF792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ﯭ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59786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9786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: انتظر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ﯮ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ﯯ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ﯰ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 w:hint="cs"/>
          <w:b/>
          <w:bCs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59786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 فسيعلمون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9786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لمن يكون النصر والظفر وعُلُو الكلمة في الدنيا والآخرة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9786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فإنها لك يا محمد ولإخوانك من النبيين والمرسلين ومن اتبعكم من المؤمنين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9786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كما قال تعالى</w:t>
      </w:r>
      <w:r w:rsidR="00E9128E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9786A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 w:rsidRPr="0059786A">
        <w:rPr>
          <w:rFonts w:ascii="QCF_BSML" w:hAnsi="QCF_BSML" w:cs="QCF_BSML"/>
          <w:b/>
          <w:bCs/>
          <w:rtl/>
        </w:rPr>
        <w:t xml:space="preserve"> </w:t>
      </w:r>
      <w:r w:rsidR="00E9128E">
        <w:rPr>
          <w:rFonts w:ascii="QCF_BSML" w:hAnsi="QCF_BSML" w:cs="QCF_BSML" w:hint="cs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44" w:hAnsi="QCF_P544" w:cs="QCF_P544"/>
          <w:rtl/>
        </w:rPr>
        <w:t>ﰓ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ﰔ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ﰕ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ﰖ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ﰗ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ﰘ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ﰙ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ﰚ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ﰛ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ﰜ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ﰝ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6C2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72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E9128E" w:rsidRPr="00FD6ACB" w:rsidRDefault="00E9128E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ويقول القاسمي في تفسير الآية : </w:t>
      </w:r>
      <w:r w:rsidR="00706C2E">
        <w:rPr>
          <w:rFonts w:ascii="Traditional Arabic" w:hAnsi="Traditional Arabic" w:cs="Traditional Arabic" w:hint="cs"/>
          <w:sz w:val="36"/>
          <w:szCs w:val="36"/>
          <w:rtl/>
        </w:rPr>
        <w:t>{</w:t>
      </w:r>
      <w:r>
        <w:rPr>
          <w:rFonts w:ascii="QCF_BSML" w:hAnsi="QCF_BSML" w:cs="QCF_BSML" w:hint="cs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ﯭ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E9128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 : ما يحل بهم من زهوق باطلهم :</w:t>
      </w:r>
      <w:r w:rsidRPr="00E9128E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8" w:hAnsi="QCF_P498" w:cs="QCF_P498"/>
          <w:rtl/>
        </w:rPr>
        <w:t>ﯮ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ﯯ</w:t>
      </w:r>
      <w:r>
        <w:rPr>
          <w:rFonts w:ascii="QCF_P498" w:hAnsi="QCF_P498" w:cs="QCF_P498"/>
          <w:rtl/>
        </w:rPr>
        <w:t xml:space="preserve"> </w:t>
      </w:r>
      <w:r w:rsidRPr="00BB50CA">
        <w:rPr>
          <w:rFonts w:ascii="QCF_P498" w:hAnsi="QCF_P498" w:cs="QCF_P498"/>
          <w:rtl/>
        </w:rPr>
        <w:t>ﯰ</w:t>
      </w:r>
      <w:r w:rsidRPr="00BB50CA">
        <w:rPr>
          <w:rFonts w:ascii="QCF_BSML" w:hAnsi="QCF_BSML" w:cs="QCF_BSML"/>
          <w:b/>
          <w:bCs/>
          <w:rtl/>
        </w:rPr>
        <w:t>)</w:t>
      </w:r>
      <w:r w:rsidRPr="00E9128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أي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: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E9128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منتظرون عند أنفسهم غلبتك ، أو هو قولهم : </w:t>
      </w:r>
      <w:r w:rsidR="00956755" w:rsidRPr="00BB50CA">
        <w:rPr>
          <w:rFonts w:ascii="QCF_BSML" w:hAnsi="QCF_BSML" w:cs="QCF_BSML"/>
          <w:b/>
          <w:bCs/>
          <w:rtl/>
        </w:rPr>
        <w:t>(</w:t>
      </w:r>
      <w:r w:rsidR="00956755">
        <w:rPr>
          <w:rFonts w:ascii="QCF_BSML" w:hAnsi="QCF_BSML" w:cs="QCF_BSML" w:hint="cs"/>
          <w:b/>
          <w:bCs/>
          <w:rtl/>
        </w:rPr>
        <w:t xml:space="preserve"> </w:t>
      </w:r>
      <w:r w:rsidR="00956755" w:rsidRPr="00BB50CA">
        <w:rPr>
          <w:rFonts w:ascii="QCF_P524" w:hAnsi="QCF_P524" w:cs="QCF_P524"/>
          <w:rtl/>
        </w:rPr>
        <w:t>ﯿ</w:t>
      </w:r>
      <w:r w:rsidR="00956755">
        <w:rPr>
          <w:rFonts w:ascii="QCF_P524" w:hAnsi="QCF_P524" w:cs="QCF_P524"/>
          <w:rtl/>
        </w:rPr>
        <w:t xml:space="preserve"> </w:t>
      </w:r>
      <w:r w:rsidR="00956755" w:rsidRPr="00BB50CA">
        <w:rPr>
          <w:rFonts w:ascii="QCF_P524" w:hAnsi="QCF_P524" w:cs="QCF_P524"/>
          <w:rtl/>
        </w:rPr>
        <w:t>ﰀ</w:t>
      </w:r>
      <w:r w:rsidR="00956755">
        <w:rPr>
          <w:rFonts w:ascii="QCF_P524" w:hAnsi="QCF_P524" w:cs="QCF_P524"/>
          <w:rtl/>
        </w:rPr>
        <w:t xml:space="preserve"> </w:t>
      </w:r>
      <w:r w:rsidR="00956755" w:rsidRPr="00BB50CA">
        <w:rPr>
          <w:rFonts w:ascii="QCF_P524" w:hAnsi="QCF_P524" w:cs="QCF_P524"/>
          <w:rtl/>
        </w:rPr>
        <w:t>ﰁ</w:t>
      </w:r>
      <w:r w:rsidR="00956755">
        <w:rPr>
          <w:rFonts w:ascii="QCF_P524" w:hAnsi="QCF_P524" w:cs="QCF_P524"/>
          <w:rtl/>
        </w:rPr>
        <w:t xml:space="preserve"> </w:t>
      </w:r>
      <w:r w:rsidR="00956755" w:rsidRPr="00BB50CA">
        <w:rPr>
          <w:rFonts w:ascii="QCF_P524" w:hAnsi="QCF_P524" w:cs="QCF_P524"/>
          <w:rtl/>
        </w:rPr>
        <w:t>ﰂ</w:t>
      </w:r>
      <w:r w:rsidR="00956755">
        <w:rPr>
          <w:rFonts w:ascii="QCF_P524" w:hAnsi="QCF_P524" w:cs="QCF_P524"/>
          <w:rtl/>
        </w:rPr>
        <w:t xml:space="preserve"> </w:t>
      </w:r>
      <w:r w:rsidR="00956755" w:rsidRPr="00BB50CA">
        <w:rPr>
          <w:rFonts w:ascii="QCF_P524" w:hAnsi="QCF_P524" w:cs="QCF_P524"/>
          <w:rtl/>
        </w:rPr>
        <w:t>ﰃ</w:t>
      </w:r>
      <w:r w:rsidR="00956755" w:rsidRPr="00BB50CA">
        <w:rPr>
          <w:rFonts w:ascii="QCF_BSML" w:hAnsi="QCF_BSML" w:cs="QCF_BSML"/>
          <w:b/>
          <w:bCs/>
          <w:rtl/>
        </w:rPr>
        <w:t>)</w:t>
      </w:r>
      <w:r w:rsidR="00956755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956755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73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956755" w:rsidRPr="009567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9128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وهذا وعد له </w:t>
      </w:r>
      <w:r w:rsidR="00956755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ـ </w:t>
      </w:r>
      <w:r w:rsidRPr="00E9128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صلى الله عليه وسلم </w:t>
      </w:r>
      <w:r w:rsidR="00956755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ـ </w:t>
      </w:r>
      <w:r w:rsidRPr="00E9128E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بالنصرة والفتح عليهم , وتسلية ووعيد لهم . وقد أنجز الله وعده ، كما قال سبحانه :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544" w:hAnsi="QCF_P544" w:cs="QCF_P544"/>
          <w:rtl/>
        </w:rPr>
        <w:t>ﰓ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ﰔ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ﰕ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ﰖ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ﰗ</w:t>
      </w:r>
      <w:r>
        <w:rPr>
          <w:rFonts w:ascii="QCF_P544" w:hAnsi="QCF_P544" w:cs="QCF_P544"/>
          <w:rtl/>
        </w:rPr>
        <w:t xml:space="preserve"> </w:t>
      </w:r>
      <w:r w:rsidRPr="00BB50CA">
        <w:rPr>
          <w:rFonts w:ascii="QCF_P544" w:hAnsi="QCF_P544" w:cs="QCF_P544"/>
          <w:rtl/>
        </w:rPr>
        <w:t>ﰘ</w:t>
      </w:r>
      <w:r w:rsidR="00956755">
        <w:rPr>
          <w:rFonts w:ascii="QCF_P544" w:hAnsi="QCF_P544" w:cs="QCF_P544" w:hint="cs"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6C2E">
        <w:rPr>
          <w:rFonts w:ascii="Traditional Arabic" w:hAnsi="Traditional Arabic" w:cs="Traditional Arabic" w:hint="cs"/>
          <w:sz w:val="36"/>
          <w:szCs w:val="36"/>
          <w:rtl/>
        </w:rPr>
        <w:t>}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74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</w:p>
    <w:p w:rsidR="001B02E6" w:rsidRDefault="0000354F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035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وجه البيان :</w:t>
      </w:r>
    </w:p>
    <w:p w:rsidR="007265CF" w:rsidRDefault="00EB1EC4" w:rsidP="00394821">
      <w:pPr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أمر الله تعالى رسوله ـ صلى الله عليه وسلم ـ أن ينتظر </w:t>
      </w:r>
      <w:r w:rsidR="00A42A3B">
        <w:rPr>
          <w:rFonts w:ascii="Traditional Arabic" w:hAnsi="Traditional Arabic" w:cs="Traditional Arabic" w:hint="cs"/>
          <w:sz w:val="36"/>
          <w:szCs w:val="36"/>
          <w:rtl/>
        </w:rPr>
        <w:t xml:space="preserve">الفتح والنصر على المشركين وأن ينتظر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ما سيحل </w:t>
      </w:r>
      <w:r w:rsidR="00A42A3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265CF">
        <w:rPr>
          <w:rFonts w:ascii="Traditional Arabic" w:hAnsi="Traditional Arabic" w:cs="Traditional Arabic" w:hint="cs"/>
          <w:sz w:val="36"/>
          <w:szCs w:val="36"/>
          <w:rtl/>
        </w:rPr>
        <w:t xml:space="preserve">من العذاب والنكال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42A3B">
        <w:rPr>
          <w:rFonts w:ascii="Traditional Arabic" w:hAnsi="Traditional Arabic" w:cs="Traditional Arabic" w:hint="cs"/>
          <w:sz w:val="36"/>
          <w:szCs w:val="36"/>
          <w:rtl/>
        </w:rPr>
        <w:t xml:space="preserve">وبين في سورة المجادلة وأخبر أن العاقبة </w:t>
      </w:r>
      <w:r w:rsidR="00A42A3B" w:rsidRPr="00127CD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والنصر</w:t>
      </w:r>
      <w:r w:rsidR="00A42A3B">
        <w:rPr>
          <w:rFonts w:ascii="Traditional Arabic" w:hAnsi="Traditional Arabic" w:cs="Traditional Arabic" w:hint="cs"/>
          <w:sz w:val="36"/>
          <w:szCs w:val="36"/>
          <w:rtl/>
        </w:rPr>
        <w:t xml:space="preserve"> لله تعالى ولرسوله ـ صلى الله عليه وسلم ـ </w:t>
      </w:r>
      <w:r w:rsidR="001730B0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A42A3B">
        <w:rPr>
          <w:rFonts w:ascii="Traditional Arabic" w:hAnsi="Traditional Arabic" w:cs="Traditional Arabic" w:hint="cs"/>
          <w:sz w:val="36"/>
          <w:szCs w:val="36"/>
          <w:rtl/>
        </w:rPr>
        <w:t xml:space="preserve">الله تعالى </w:t>
      </w:r>
      <w:r w:rsidR="001730B0">
        <w:rPr>
          <w:rFonts w:ascii="Traditional Arabic" w:hAnsi="Traditional Arabic" w:cs="Traditional Arabic" w:hint="cs"/>
          <w:sz w:val="36"/>
          <w:szCs w:val="36"/>
          <w:rtl/>
        </w:rPr>
        <w:t xml:space="preserve">بين لنا </w:t>
      </w:r>
      <w:r w:rsidR="00A42A3B">
        <w:rPr>
          <w:rFonts w:ascii="Traditional Arabic" w:hAnsi="Traditional Arabic" w:cs="Traditional Arabic" w:hint="cs"/>
          <w:sz w:val="36"/>
          <w:szCs w:val="36"/>
          <w:rtl/>
        </w:rPr>
        <w:t xml:space="preserve">أنه </w:t>
      </w:r>
      <w:r w:rsidR="00A42A3B" w:rsidRPr="00A42A3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قضى</w:t>
      </w:r>
      <w:r w:rsidR="001730B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A42A3B" w:rsidRPr="00A42A3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وحكم في أم الكتاب ، بأن النصر والغلبة ستكون له تعالى ، ولرسوله</w:t>
      </w:r>
      <w:r w:rsidR="001730B0" w:rsidRPr="001730B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730B0">
        <w:rPr>
          <w:rFonts w:ascii="Traditional Arabic" w:hAnsi="Traditional Arabic" w:cs="Traditional Arabic" w:hint="cs"/>
          <w:sz w:val="36"/>
          <w:szCs w:val="36"/>
          <w:rtl/>
        </w:rPr>
        <w:t>ـ صلى الله عليه وسلم ـ</w:t>
      </w:r>
      <w:r w:rsidR="00A42A3B" w:rsidRPr="00A42A3B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ولعباده المؤمنين في الدنيا والآخرة ، وقضاء الله نافذ لا محالة ، ولا راد له </w:t>
      </w:r>
      <w:r w:rsidR="001730B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.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75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</w:p>
    <w:p w:rsidR="007265CF" w:rsidRDefault="007265CF" w:rsidP="0039482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فبيان الآية بآية سورة المجادلة من تفسير القرآن بالقرآن ، فمن أنواع البيان التي تضمنها القرآن الكريم ، تفسير معنى آية بمعنى آية أخرى .</w:t>
      </w:r>
    </w:p>
    <w:p w:rsidR="00D76F26" w:rsidRDefault="00D76F26" w:rsidP="00394821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41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الأقوال الأخرى </w:t>
      </w:r>
      <w:r w:rsidR="009B74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معنى الآية </w:t>
      </w:r>
      <w:r w:rsidRPr="00141A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</w:p>
    <w:p w:rsidR="00141A07" w:rsidRPr="009B7417" w:rsidRDefault="009B7417" w:rsidP="00394821">
      <w:pPr>
        <w:autoSpaceDE w:val="0"/>
        <w:autoSpaceDN w:val="0"/>
        <w:adjustRightInd w:val="0"/>
        <w:ind w:left="360"/>
        <w:jc w:val="both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1 </w:t>
      </w:r>
      <w:r w:rsidR="00141A07" w:rsidRPr="009B7417">
        <w:rPr>
          <w:rFonts w:ascii="Traditional Arabic" w:hAnsi="Traditional Arabic" w:cs="Traditional Arabic" w:hint="cs"/>
          <w:sz w:val="36"/>
          <w:szCs w:val="36"/>
          <w:rtl/>
        </w:rPr>
        <w:t xml:space="preserve"> ـ </w:t>
      </w:r>
      <w:r w:rsidR="00141A07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انتظر بهم العذاب</w:t>
      </w:r>
      <w:r w:rsidR="00141A07" w:rsidRPr="009B74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1A07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إنهم</w:t>
      </w:r>
      <w:r w:rsidR="00141A07" w:rsidRPr="009B741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1A07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منتظرون بهم العذاب </w:t>
      </w:r>
      <w:r w:rsidR="00141A07"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وهو قول مقاتل بن سليمان </w:t>
      </w:r>
      <w:r w:rsidR="00C227D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والسمعاني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9B7417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76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141A07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</w:p>
    <w:p w:rsidR="00141A07" w:rsidRPr="009B7417" w:rsidRDefault="00141A07" w:rsidP="003948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</w:rPr>
      </w:pPr>
      <w:r w:rsidRPr="009B7417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انتظر يا محمد الفتح من ربك</w:t>
      </w:r>
      <w:r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والنصر على هؤلاء المشركين بالله من قومك من قريش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إنهم منتظرون عند أنفسهم قهرك وغلبتك بصدّهم عما أتيتهم به من الحق من أراد قبوله واتباعك عليه</w:t>
      </w:r>
      <w:r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9B7417"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وهو قول الطبري والنقاش </w:t>
      </w:r>
      <w:r w:rsid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والبغوي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73728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والنيسابوري والعز بن </w:t>
      </w:r>
      <w:r w:rsidR="00C0618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عبد</w:t>
      </w:r>
      <w:r w:rsidR="00173728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C0618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السلام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77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C227D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والسمين الحلبي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78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C227D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والبيضاوي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79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C227D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وابن جزي 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وابن كثير  </w:t>
      </w:r>
      <w:r w:rsidR="00D5257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والخازن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0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D5257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والقاسمي والشوكاني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9B7417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1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</w:p>
    <w:p w:rsidR="00141A07" w:rsidRPr="009B7417" w:rsidRDefault="00141A07" w:rsidP="003948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</w:rPr>
      </w:pPr>
      <w:r w:rsidRPr="009B741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ـ </w:t>
      </w:r>
      <w:r w:rsidR="009B7417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انتظر أن يحكم الله بينك وبينهم فإنهم ينتظرون بك ريب الحدثان</w:t>
      </w:r>
      <w:r w:rsidR="009B7417"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أو نوائب الدهر </w:t>
      </w:r>
      <w:r w:rsidR="00C0618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قاله الرازي و</w:t>
      </w:r>
      <w:r w:rsid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أورده القرطبي 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والشوكاني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9B7417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2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9B7417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</w:p>
    <w:p w:rsidR="009B7417" w:rsidRPr="009B7417" w:rsidRDefault="009B7417" w:rsidP="003948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</w:rPr>
      </w:pPr>
      <w:r w:rsidRPr="009B7417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ارتقب ما وعدتك من الثواب فإنهم كالمنتظرين لما وعدتهم من العقاب</w:t>
      </w:r>
      <w:r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أورده القرطبي </w:t>
      </w:r>
      <w:r w:rsidR="00C227D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والماوردي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3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C227D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D5257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والعز بن عبدالسلام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9B7417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4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.</w:t>
      </w:r>
    </w:p>
    <w:p w:rsidR="009B7417" w:rsidRPr="009B7417" w:rsidRDefault="009B7417" w:rsidP="003948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</w:rPr>
      </w:pPr>
      <w:r w:rsidRPr="009B7417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ارتقب يوم القيامة فإنه يوم الفصل</w:t>
      </w:r>
      <w:r w:rsidR="00C227D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وإن لم يعتقدوا وقوع القيامة</w:t>
      </w:r>
      <w:r w:rsidR="00B807A4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جعلوا كالمرتقبين لان عاقبتهم ذلك</w:t>
      </w:r>
      <w:r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أورده القرطبي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 w:rsidRPr="009B7417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5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.</w:t>
      </w:r>
    </w:p>
    <w:p w:rsidR="00127CDA" w:rsidRDefault="009B7417" w:rsidP="003948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</w:rPr>
      </w:pPr>
      <w:r w:rsidRPr="009B7417">
        <w:rPr>
          <w:rFonts w:ascii="Traditional Arabic" w:hAnsi="Traditional Arabic" w:cs="Traditional Arabic" w:hint="cs"/>
          <w:sz w:val="36"/>
          <w:szCs w:val="36"/>
          <w:rtl/>
        </w:rPr>
        <w:t xml:space="preserve">ـ 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أن الآية منسوخة بآية السيف قاله ابن عطية </w:t>
      </w:r>
      <w:r w:rsidR="00D5257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والسيوطي 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6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E246F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.</w:t>
      </w:r>
    </w:p>
    <w:p w:rsidR="00694E83" w:rsidRPr="000F321F" w:rsidRDefault="00694E83" w:rsidP="00394821">
      <w:pPr>
        <w:autoSpaceDE w:val="0"/>
        <w:autoSpaceDN w:val="0"/>
        <w:adjustRightInd w:val="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B807A4" w:rsidRPr="00E51B17" w:rsidRDefault="00B807A4" w:rsidP="00394821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color w:val="000000"/>
          <w:sz w:val="36"/>
          <w:szCs w:val="36"/>
          <w:rtl/>
        </w:rPr>
      </w:pPr>
      <w:r w:rsidRPr="00E51B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القول الراجح :</w:t>
      </w:r>
    </w:p>
    <w:p w:rsidR="00B807A4" w:rsidRDefault="00B807A4" w:rsidP="00E51B17">
      <w:pPr>
        <w:pStyle w:val="a5"/>
        <w:autoSpaceDE w:val="0"/>
        <w:autoSpaceDN w:val="0"/>
        <w:adjustRightInd w:val="0"/>
        <w:ind w:left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القول الراجح في</w:t>
      </w:r>
      <w:r w:rsidR="00F132F9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معنى الآية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والعلم عند الله تعالى هو القول الثاني ، وهو أن المراد بالآية </w:t>
      </w:r>
      <w:r w:rsidR="00F132F9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: </w:t>
      </w:r>
      <w:r w:rsidR="00F132F9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انتظر يا محمد الفتح من ربك</w:t>
      </w:r>
      <w:r w:rsidR="00F132F9" w:rsidRPr="009B7417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132F9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والنصر على هؤلاء المشركين</w:t>
      </w:r>
      <w:r w:rsidR="00F132F9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F132F9" w:rsidRPr="009B7417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إنهم منتظرون عند أنفسهم قهرك وغلبتك بصدّهم عما أتيتهم به من الحق</w:t>
      </w:r>
      <w:r w:rsidR="00F132F9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.</w:t>
      </w:r>
    </w:p>
    <w:p w:rsidR="00F132F9" w:rsidRDefault="00F132F9" w:rsidP="00E51B17">
      <w:pPr>
        <w:pStyle w:val="a5"/>
        <w:autoSpaceDE w:val="0"/>
        <w:autoSpaceDN w:val="0"/>
        <w:adjustRightInd w:val="0"/>
        <w:ind w:left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وذلك لدلالة القرآن عليه ، فالآية مرتبطة بقوله تعالى : </w:t>
      </w:r>
      <w:r w:rsidR="001F5DEC" w:rsidRPr="00BB50CA">
        <w:rPr>
          <w:rFonts w:ascii="QCF_BSML" w:hAnsi="QCF_BSML" w:cs="QCF_BSML"/>
          <w:b/>
          <w:bCs/>
          <w:rtl/>
        </w:rPr>
        <w:t>(</w:t>
      </w:r>
      <w:r w:rsidR="001F5DEC">
        <w:rPr>
          <w:rFonts w:ascii="QCF_P544" w:hAnsi="QCF_P544" w:cs="QCF_P544" w:hint="cs"/>
          <w:rtl/>
        </w:rPr>
        <w:t xml:space="preserve">  </w:t>
      </w:r>
      <w:r w:rsidR="001F5DEC" w:rsidRPr="00BB50CA">
        <w:rPr>
          <w:rFonts w:ascii="QCF_P544" w:hAnsi="QCF_P544" w:cs="QCF_P544"/>
          <w:rtl/>
        </w:rPr>
        <w:t>ﰓ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ﰔ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ﰕ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ﰖ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ﰗ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ﰘ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ﰙ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ﰚ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ﰛ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ﰜ</w:t>
      </w:r>
      <w:r w:rsidR="001F5DEC">
        <w:rPr>
          <w:rFonts w:ascii="QCF_P544" w:hAnsi="QCF_P544" w:cs="QCF_P544"/>
          <w:rtl/>
        </w:rPr>
        <w:t xml:space="preserve"> </w:t>
      </w:r>
      <w:r w:rsidR="001F5DEC" w:rsidRPr="00BB50CA">
        <w:rPr>
          <w:rFonts w:ascii="QCF_P544" w:hAnsi="QCF_P544" w:cs="QCF_P544"/>
          <w:rtl/>
        </w:rPr>
        <w:t>ﰝ</w:t>
      </w:r>
      <w:r w:rsidR="001F5DEC" w:rsidRPr="00BB50CA">
        <w:rPr>
          <w:rFonts w:ascii="QCF_BSML" w:hAnsi="QCF_BSML" w:cs="QCF_BSML"/>
          <w:b/>
          <w:bCs/>
          <w:rtl/>
        </w:rPr>
        <w:t>)</w:t>
      </w:r>
      <w:r w:rsidR="001F5DEC">
        <w:rPr>
          <w:rFonts w:ascii="QCF_BSML" w:hAnsi="QCF_BSML" w:cs="QCF_BSML"/>
          <w:b/>
          <w:bCs/>
          <w:rtl/>
        </w:rPr>
        <w:t xml:space="preserve"> </w:t>
      </w:r>
      <w:r w:rsidR="001F5DEC" w:rsidRPr="00BB50CA">
        <w:rPr>
          <w:rFonts w:ascii="QCF_BSML" w:hAnsi="QCF_BSML" w:cs="QCF_BSML"/>
          <w:b/>
          <w:bCs/>
          <w:rtl/>
        </w:rPr>
        <w:t xml:space="preserve"> </w:t>
      </w:r>
      <w:r w:rsidR="001F5DEC">
        <w:rPr>
          <w:rFonts w:ascii="QCF_BSML" w:hAnsi="QCF_BSML" w:cs="QCF_BSML"/>
          <w:b/>
          <w:bCs/>
          <w:rtl/>
        </w:rPr>
        <w:t xml:space="preserve"> 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FD6ACB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87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1F5DEC">
        <w:rPr>
          <w:rFonts w:ascii="QCF_BSML" w:hAnsi="QCF_BSML" w:cs="QCF_BSML" w:hint="cs"/>
          <w:b/>
          <w:bCs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فالله تعالى أمر رسوله ـ صلى الله عليه وسلم ـ أن ينتظر الفتح والنصر من ربه ، ثم أخبر سبحانه أنه كتب وقضى أن العاقبة والنصر له جل جلاله ، ولرسوله ـ صلى الله عليه وسلم ـ وللمؤمنين ، وهو أيضاً قول جمهور المفسرين .</w:t>
      </w:r>
    </w:p>
    <w:p w:rsidR="00F132F9" w:rsidRDefault="00F132F9" w:rsidP="00E51B17">
      <w:pPr>
        <w:pStyle w:val="a5"/>
        <w:autoSpaceDE w:val="0"/>
        <w:autoSpaceDN w:val="0"/>
        <w:adjustRightInd w:val="0"/>
        <w:ind w:left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والناظر إلى القول الأول والثالث والرابع والخامس فإنه يجدها من اختلاف التنوع وليس اختلاف التضاد ، فلا منافاة بينها وبين القول الراجح .</w:t>
      </w:r>
    </w:p>
    <w:p w:rsidR="00F132F9" w:rsidRDefault="00F132F9" w:rsidP="00E51B17">
      <w:pPr>
        <w:pStyle w:val="a5"/>
        <w:autoSpaceDE w:val="0"/>
        <w:autoSpaceDN w:val="0"/>
        <w:adjustRightInd w:val="0"/>
        <w:ind w:left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وأما القول بأن الآية منسوخة بآية السيف </w:t>
      </w:r>
      <w:r w:rsidR="001F5DE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فهو قول مرجوح ، وذلك أن آية سورة الدخان ليس فيها أمر بالكف عن </w:t>
      </w:r>
      <w:r w:rsidR="00571C8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قتال </w:t>
      </w:r>
      <w:r w:rsidR="001F5DE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المشركين ، وإنما فيها وعد للرسول ـ صلى الله عليه وسلم ـ بالنصر على المشركين وأكد على هذا المعنى في آية سورة المجادلة .</w:t>
      </w:r>
    </w:p>
    <w:p w:rsidR="00E51B17" w:rsidRDefault="00E51B17" w:rsidP="000524C7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    </w:t>
      </w:r>
    </w:p>
    <w:p w:rsidR="001F5DEC" w:rsidRPr="00205AB0" w:rsidRDefault="00E51B17" w:rsidP="000524C7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36"/>
          <w:szCs w:val="36"/>
        </w:rPr>
      </w:pPr>
      <w:r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  </w:t>
      </w:r>
      <w:r w:rsidR="001F5DE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يقول جمال الدين عبدالرحمن الجوزي : </w:t>
      </w:r>
      <w:r w:rsidR="0039482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{</w:t>
      </w:r>
      <w:r w:rsidR="001F5DEC" w:rsidRP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قوله تعالى: </w:t>
      </w:r>
      <w:r w:rsidR="001F5DEC" w:rsidRPr="00BB50CA">
        <w:rPr>
          <w:rFonts w:ascii="QCF_BSML" w:hAnsi="QCF_BSML" w:cs="QCF_BSML"/>
          <w:b/>
          <w:bCs/>
          <w:rtl/>
        </w:rPr>
        <w:t>(</w:t>
      </w:r>
      <w:r w:rsidR="001F5DEC" w:rsidRPr="00BB50CA">
        <w:rPr>
          <w:rFonts w:ascii="QCF_P498" w:hAnsi="QCF_P498" w:cs="QCF_P498"/>
          <w:rtl/>
        </w:rPr>
        <w:t>ﯭ</w:t>
      </w:r>
      <w:r w:rsidR="001F5DEC">
        <w:rPr>
          <w:rFonts w:ascii="QCF_P498" w:hAnsi="QCF_P498" w:cs="QCF_P498"/>
          <w:rtl/>
        </w:rPr>
        <w:t xml:space="preserve"> </w:t>
      </w:r>
      <w:r w:rsidR="001F5DEC" w:rsidRPr="00BB50CA">
        <w:rPr>
          <w:rFonts w:ascii="QCF_P498" w:hAnsi="QCF_P498" w:cs="QCF_P498"/>
          <w:rtl/>
        </w:rPr>
        <w:t>ﯮ</w:t>
      </w:r>
      <w:r w:rsidR="001F5DEC">
        <w:rPr>
          <w:rFonts w:ascii="QCF_P498" w:hAnsi="QCF_P498" w:cs="QCF_P498"/>
          <w:rtl/>
        </w:rPr>
        <w:t xml:space="preserve"> </w:t>
      </w:r>
      <w:r w:rsidR="001F5DEC" w:rsidRPr="00BB50CA">
        <w:rPr>
          <w:rFonts w:ascii="QCF_P498" w:hAnsi="QCF_P498" w:cs="QCF_P498"/>
          <w:rtl/>
        </w:rPr>
        <w:t>ﯯ</w:t>
      </w:r>
      <w:r w:rsidR="001F5DEC">
        <w:rPr>
          <w:rFonts w:ascii="QCF_P498" w:hAnsi="QCF_P498" w:cs="QCF_P498"/>
          <w:rtl/>
        </w:rPr>
        <w:t xml:space="preserve"> </w:t>
      </w:r>
      <w:r w:rsidR="001F5DEC" w:rsidRPr="00BB50CA">
        <w:rPr>
          <w:rFonts w:ascii="QCF_P498" w:hAnsi="QCF_P498" w:cs="QCF_P498"/>
          <w:rtl/>
        </w:rPr>
        <w:t>ﯰ</w:t>
      </w:r>
      <w:r w:rsidR="001F5DEC" w:rsidRPr="00BB50CA">
        <w:rPr>
          <w:rFonts w:ascii="QCF_BSML" w:hAnsi="QCF_BSML" w:cs="QCF_BSML"/>
          <w:b/>
          <w:bCs/>
          <w:rtl/>
        </w:rPr>
        <w:t>)</w:t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(</w:t>
      </w:r>
      <w:r w:rsidR="00310BB4" w:rsidRPr="001F5DEC">
        <w:rPr>
          <w:rStyle w:val="a4"/>
          <w:rFonts w:ascii="Traditional Arabic" w:hAnsi="Traditional Arabic" w:cs="Traditional Arabic"/>
          <w:sz w:val="36"/>
          <w:szCs w:val="36"/>
          <w:rtl/>
        </w:rPr>
        <w:footnoteReference w:id="188"/>
      </w:r>
      <w:r w:rsidR="00310BB4">
        <w:rPr>
          <w:rStyle w:val="a4"/>
          <w:rFonts w:ascii="Traditional Arabic" w:hAnsi="Traditional Arabic" w:cs="Traditional Arabic"/>
          <w:sz w:val="36"/>
          <w:szCs w:val="36"/>
          <w:rtl/>
        </w:rPr>
        <w:t>)</w:t>
      </w:r>
      <w:r w:rsidR="001F5DEC" w:rsidRPr="001F5DEC">
        <w:rPr>
          <w:rFonts w:ascii="Traditional Arabic" w:eastAsiaTheme="minorHAnsi" w:hAnsi="Traditional Arabic" w:cs="Traditional Arabic"/>
          <w:color w:val="000000"/>
          <w:sz w:val="48"/>
          <w:szCs w:val="48"/>
          <w:rtl/>
        </w:rPr>
        <w:t xml:space="preserve"> </w:t>
      </w:r>
      <w:r w:rsid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قد ذهب جماعة</w:t>
      </w:r>
      <w:r w:rsidR="001F5DEC" w:rsidRP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من المفسرين</w:t>
      </w:r>
      <w:r w:rsid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إلى أنها منسوخة بآية السيف</w:t>
      </w:r>
      <w:r w:rsidR="001F5DE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F5DEC" w:rsidRP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ولا نرى ذلك صحيحا</w:t>
      </w:r>
      <w:r w:rsidR="00C1384B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ً</w:t>
      </w:r>
      <w:r w:rsidR="001F5DEC" w:rsidRP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 لأنه لا تنافي بين الآيتين</w:t>
      </w:r>
      <w:r w:rsidR="001F5DEC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1F5DEC" w:rsidRP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، وارتقاب عذابهم أما عند القتل أو عند الموت أو في الآ</w:t>
      </w:r>
      <w:r w:rsidR="001F5DEC">
        <w:rPr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 xml:space="preserve">خرة وليس في هذا منسوخ </w:t>
      </w:r>
      <w:r w:rsidR="00394821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}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(</w:t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footnoteReference w:id="189"/>
      </w:r>
      <w:r w:rsidR="00310BB4">
        <w:rPr>
          <w:rStyle w:val="a4"/>
          <w:rFonts w:ascii="Traditional Arabic" w:eastAsiaTheme="minorHAnsi" w:hAnsi="Traditional Arabic" w:cs="Traditional Arabic"/>
          <w:color w:val="000000"/>
          <w:sz w:val="36"/>
          <w:szCs w:val="36"/>
          <w:rtl/>
        </w:rPr>
        <w:t>)</w:t>
      </w:r>
      <w:r w:rsidR="00205AB0"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="00205AB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وبذلك يتبين رجحا</w:t>
      </w:r>
      <w:r w:rsidR="00002AED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>ن</w:t>
      </w:r>
      <w:r w:rsidR="00205AB0">
        <w:rPr>
          <w:rFonts w:ascii="Traditional Arabic" w:eastAsiaTheme="minorHAnsi" w:hAnsi="Traditional Arabic" w:cs="Traditional Arabic" w:hint="cs"/>
          <w:color w:val="000000"/>
          <w:sz w:val="36"/>
          <w:szCs w:val="36"/>
          <w:rtl/>
        </w:rPr>
        <w:t xml:space="preserve"> القول الثاني والعلم عند الله تعالى .</w:t>
      </w:r>
    </w:p>
    <w:sectPr w:rsidR="001F5DEC" w:rsidRPr="00205AB0" w:rsidSect="00001208">
      <w:headerReference w:type="default" r:id="rId8"/>
      <w:footerReference w:type="default" r:id="rId9"/>
      <w:footnotePr>
        <w:numRestart w:val="eachPage"/>
      </w:footnotePr>
      <w:pgSz w:w="11906" w:h="16838"/>
      <w:pgMar w:top="1440" w:right="1800" w:bottom="1440" w:left="1800" w:header="708" w:footer="708" w:gutter="0"/>
      <w:pgNumType w:start="45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CE4" w:rsidRDefault="00C72CE4" w:rsidP="00FD6ACB">
      <w:r>
        <w:separator/>
      </w:r>
    </w:p>
  </w:endnote>
  <w:endnote w:type="continuationSeparator" w:id="1">
    <w:p w:rsidR="00C72CE4" w:rsidRDefault="00C72CE4" w:rsidP="00FD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P5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CF_P0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9073990"/>
      <w:docPartObj>
        <w:docPartGallery w:val="Page Numbers (Bottom of Page)"/>
        <w:docPartUnique/>
      </w:docPartObj>
    </w:sdtPr>
    <w:sdtContent>
      <w:p w:rsidR="004F449E" w:rsidRDefault="004F449E">
        <w:pPr>
          <w:pStyle w:val="a7"/>
          <w:jc w:val="center"/>
        </w:pPr>
        <w:r w:rsidRPr="004F449E">
          <w:rPr>
            <w:rFonts w:ascii="Traditional Arabic" w:hAnsi="Traditional Arabic" w:cs="Traditional Arabic"/>
          </w:rPr>
          <w:fldChar w:fldCharType="begin"/>
        </w:r>
        <w:r w:rsidRPr="004F449E">
          <w:rPr>
            <w:rFonts w:ascii="Traditional Arabic" w:hAnsi="Traditional Arabic" w:cs="Traditional Arabic"/>
          </w:rPr>
          <w:instrText xml:space="preserve"> PAGE   \* MERGEFORMAT </w:instrText>
        </w:r>
        <w:r w:rsidRPr="004F449E">
          <w:rPr>
            <w:rFonts w:ascii="Traditional Arabic" w:hAnsi="Traditional Arabic" w:cs="Traditional Arabic"/>
          </w:rPr>
          <w:fldChar w:fldCharType="separate"/>
        </w:r>
        <w:r w:rsidR="001F463C" w:rsidRPr="001F463C">
          <w:rPr>
            <w:rFonts w:ascii="Traditional Arabic" w:hAnsi="Traditional Arabic" w:cs="Traditional Arabic"/>
            <w:noProof/>
            <w:rtl/>
            <w:lang w:val="ar-SA"/>
          </w:rPr>
          <w:t>499</w:t>
        </w:r>
        <w:r w:rsidRPr="004F449E">
          <w:rPr>
            <w:rFonts w:ascii="Traditional Arabic" w:hAnsi="Traditional Arabic" w:cs="Traditional Arabic"/>
          </w:rPr>
          <w:fldChar w:fldCharType="end"/>
        </w:r>
      </w:p>
    </w:sdtContent>
  </w:sdt>
  <w:p w:rsidR="004F449E" w:rsidRDefault="004F44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CE4" w:rsidRDefault="00C72CE4" w:rsidP="00FD6ACB">
      <w:r>
        <w:separator/>
      </w:r>
    </w:p>
  </w:footnote>
  <w:footnote w:type="continuationSeparator" w:id="1">
    <w:p w:rsidR="00C72CE4" w:rsidRDefault="00C72CE4" w:rsidP="00FD6ACB">
      <w:r>
        <w:continuationSeparator/>
      </w:r>
    </w:p>
  </w:footnote>
  <w:footnote w:id="2">
    <w:p w:rsidR="004F449E" w:rsidRPr="0071050F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t xml:space="preserve"> </w:t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1050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ينظر : 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جامع البيان ج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22 ص : 7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تفسير ابن كثير ج : 7 ص : 245</w:t>
      </w:r>
    </w:p>
  </w:footnote>
  <w:footnote w:id="3">
    <w:p w:rsidR="004F449E" w:rsidRPr="0071050F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1050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القدر: 1 </w:t>
      </w:r>
    </w:p>
  </w:footnote>
  <w:footnote w:id="4">
    <w:p w:rsidR="004F449E" w:rsidRPr="000467D6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467D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 xml:space="preserve"> البقرة 185</w:t>
      </w:r>
    </w:p>
  </w:footnote>
  <w:footnote w:id="5">
    <w:p w:rsidR="004F449E" w:rsidRPr="003E4803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E480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E4803">
        <w:rPr>
          <w:rFonts w:ascii="Traditional Arabic" w:hAnsi="Traditional Arabic" w:cs="Traditional Arabic"/>
          <w:sz w:val="28"/>
          <w:szCs w:val="28"/>
          <w:rtl/>
        </w:rPr>
        <w:t xml:space="preserve"> انظر: تفسير ابن كثير ج : 7 ص : 245</w:t>
      </w:r>
    </w:p>
  </w:footnote>
  <w:footnote w:id="6">
    <w:p w:rsidR="004F449E" w:rsidRPr="00863507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63507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63507">
        <w:rPr>
          <w:rFonts w:ascii="Traditional Arabic" w:hAnsi="Traditional Arabic" w:cs="Traditional Arabic"/>
          <w:sz w:val="28"/>
          <w:szCs w:val="28"/>
          <w:rtl/>
        </w:rPr>
        <w:t xml:space="preserve"> الدخان : 3</w:t>
      </w:r>
    </w:p>
  </w:footnote>
  <w:footnote w:id="7">
    <w:p w:rsidR="004F449E" w:rsidRDefault="004F449E" w:rsidP="004F449E">
      <w:pPr>
        <w:pStyle w:val="a3"/>
        <w:jc w:val="both"/>
      </w:pPr>
      <w:r>
        <w:rPr>
          <w:rStyle w:val="a4"/>
          <w:rtl/>
        </w:rPr>
        <w:t>(</w:t>
      </w:r>
      <w:r>
        <w:rPr>
          <w:rStyle w:val="a4"/>
          <w:rtl/>
        </w:rPr>
        <w:footnoteRef/>
      </w:r>
      <w:r>
        <w:rPr>
          <w:rStyle w:val="a4"/>
          <w:rtl/>
        </w:rPr>
        <w:t>)</w:t>
      </w:r>
      <w:r>
        <w:rPr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</w:t>
      </w:r>
      <w:r>
        <w:rPr>
          <w:rFonts w:ascii="Traditional Arabic" w:hAnsi="Traditional Arabic" w:cs="Traditional Arabic"/>
          <w:sz w:val="28"/>
          <w:szCs w:val="28"/>
          <w:rtl/>
        </w:rPr>
        <w:t>نظر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جامع البيان ج :22 ص : </w:t>
      </w:r>
      <w:r>
        <w:rPr>
          <w:rFonts w:ascii="Traditional Arabic" w:hAnsi="Traditional Arabic" w:cs="Traditional Arabic" w:hint="cs"/>
          <w:sz w:val="28"/>
          <w:szCs w:val="28"/>
          <w:rtl/>
        </w:rPr>
        <w:t>8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>
        <w:rPr>
          <w:rFonts w:ascii="Traditional Arabic" w:hAnsi="Traditional Arabic" w:cs="Traditional Arabic"/>
          <w:sz w:val="28"/>
          <w:szCs w:val="28"/>
          <w:rtl/>
        </w:rPr>
        <w:t>تفسير البغوي : 1174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تفسير القرطبي ج : 16 ص : 83</w:t>
      </w:r>
      <w:r>
        <w:rPr>
          <w:rFonts w:hint="cs"/>
          <w:rtl/>
        </w:rPr>
        <w:t xml:space="preserve"> 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تفسير ابن كثير ج : 7 ص : 245 </w:t>
      </w:r>
      <w:r w:rsidRPr="00436376">
        <w:rPr>
          <w:rFonts w:ascii="Traditional Arabic" w:hAnsi="Traditional Arabic" w:cs="Traditional Arabic"/>
          <w:sz w:val="28"/>
          <w:szCs w:val="28"/>
          <w:rtl/>
        </w:rPr>
        <w:t>و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الدر المنثور ج : 13 ص : 247</w:t>
      </w:r>
    </w:p>
  </w:footnote>
  <w:footnote w:id="8">
    <w:p w:rsidR="004F449E" w:rsidRPr="00985150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sz w:val="28"/>
          <w:szCs w:val="28"/>
          <w:rtl/>
        </w:rPr>
      </w:pPr>
      <w:r>
        <w:rPr>
          <w:rStyle w:val="a4"/>
          <w:rtl/>
        </w:rPr>
        <w:t>(</w:t>
      </w:r>
      <w:r>
        <w:rPr>
          <w:rStyle w:val="a4"/>
        </w:rPr>
        <w:footnoteRef/>
      </w:r>
      <w:r>
        <w:rPr>
          <w:rStyle w:val="a4"/>
          <w:rtl/>
        </w:rPr>
        <w:t>)</w:t>
      </w:r>
      <w:r>
        <w:rPr>
          <w:rtl/>
        </w:rPr>
        <w:t xml:space="preserve"> </w:t>
      </w:r>
      <w:r w:rsidRPr="00985150">
        <w:rPr>
          <w:rFonts w:ascii="Traditional Arabic" w:eastAsiaTheme="minorHAnsi" w:hAnsi="Traditional Arabic" w:cs="Traditional Arabic"/>
          <w:sz w:val="28"/>
          <w:szCs w:val="28"/>
          <w:rtl/>
        </w:rPr>
        <w:t>عكرمة بن عبد الله البربري المدني، أبو عبد الله، مولى عبد الله بن عباس: تابعي، كان من أعلم الناس بالتفسير والمغازي. طاف البلدان، وروى عنه زهاء ثلاثمائة رجل، منهم أكثر من سبعين</w:t>
      </w:r>
      <w:r w:rsidRPr="00985150"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تابعيا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توفي سنة : 105هـ ينظر : ( سير أعلام النبلاء ج : 5 ص : 12 ـ 36 والأعلام ج : 2 ص : 244)</w:t>
      </w:r>
    </w:p>
  </w:footnote>
  <w:footnote w:id="9">
    <w:p w:rsidR="004F449E" w:rsidRDefault="004F449E" w:rsidP="004F449E">
      <w:pPr>
        <w:pStyle w:val="a3"/>
        <w:jc w:val="both"/>
      </w:pPr>
      <w:r>
        <w:rPr>
          <w:rFonts w:hint="cs"/>
          <w:rtl/>
        </w:rPr>
        <w:t xml:space="preserve"> </w:t>
      </w:r>
      <w:r>
        <w:rPr>
          <w:rStyle w:val="a4"/>
          <w:rtl/>
        </w:rPr>
        <w:t>(</w:t>
      </w:r>
      <w:r>
        <w:rPr>
          <w:rStyle w:val="a4"/>
          <w:rtl/>
        </w:rPr>
        <w:footnoteRef/>
      </w:r>
      <w:r>
        <w:rPr>
          <w:rStyle w:val="a4"/>
          <w:rtl/>
        </w:rPr>
        <w:t>)</w:t>
      </w:r>
      <w:r>
        <w:rPr>
          <w:rtl/>
        </w:rPr>
        <w:t xml:space="preserve"> 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انظر : جامع البيان ج :22 ص : </w:t>
      </w:r>
      <w:r>
        <w:rPr>
          <w:rFonts w:ascii="Traditional Arabic" w:hAnsi="Traditional Arabic" w:cs="Traditional Arabic" w:hint="cs"/>
          <w:sz w:val="28"/>
          <w:szCs w:val="28"/>
          <w:rtl/>
        </w:rPr>
        <w:t>8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تفسير البغوي : 1174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تفسير القرطبي ج : 16 ص : 83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تفسير ابن كثير ج : 7 ص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: 245 </w:t>
      </w:r>
    </w:p>
  </w:footnote>
  <w:footnote w:id="10">
    <w:p w:rsidR="004F449E" w:rsidRPr="000467D6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467D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 xml:space="preserve"> البقرة 185</w:t>
      </w:r>
    </w:p>
  </w:footnote>
  <w:footnote w:id="11">
    <w:p w:rsidR="004F449E" w:rsidRPr="0071050F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1050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القدر: 1 </w:t>
      </w:r>
    </w:p>
  </w:footnote>
  <w:footnote w:id="12">
    <w:p w:rsidR="004F449E" w:rsidRPr="00F67973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102C05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102C0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واثلة بن ال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أ</w:t>
      </w:r>
      <w:r w:rsidRPr="00102C05">
        <w:rPr>
          <w:rFonts w:ascii="Traditional Arabic" w:eastAsiaTheme="minorHAnsi" w:hAnsi="Traditional Arabic" w:cs="Traditional Arabic"/>
          <w:sz w:val="28"/>
          <w:szCs w:val="28"/>
          <w:rtl/>
        </w:rPr>
        <w:t>سقع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بن عبد العزى بن عبد ياليل، الليثي الكناني: صحابي، من أهل الصفة</w:t>
      </w:r>
      <w:r w:rsidRPr="00102C05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قيل: خدم النبي ثلاث سنين ،  روى عنه: أبو إدريس الخولاني، وشداد أبو عمار، وبسر بن عبيد الله وله رواية عن أبي مرثد الغنوي ، وأبي هريرة</w:t>
      </w:r>
      <w:r w:rsidRPr="00102C05">
        <w:rPr>
          <w:rFonts w:ascii="Traditional Arabic" w:eastAsiaTheme="minorHAnsi" w:hAnsi="Traditional Arabic" w:cs="Traditional Arabic"/>
          <w:b/>
          <w:bCs/>
          <w:color w:val="000000"/>
          <w:sz w:val="28"/>
          <w:szCs w:val="28"/>
          <w:rtl/>
        </w:rPr>
        <w:t xml:space="preserve">،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وشهد فتح دمشق</w:t>
      </w:r>
      <w:r w:rsidRPr="00102C05">
        <w:rPr>
          <w:rFonts w:ascii="Traditional Arabic" w:hAnsi="Traditional Arabic" w:cs="Traditional Arabic"/>
          <w:sz w:val="28"/>
          <w:szCs w:val="28"/>
          <w:rtl/>
        </w:rPr>
        <w:t xml:space="preserve"> ،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وحضر المغازي في البلاد الشامية ، وتحول إلى بيت المقدس، فأقام. ويقال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: كان مسكنه ببيت جبرين. وكف بصره  وعاش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(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105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)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سنين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وقيل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: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(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98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)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وهو آخر الصحابة موتا في دمشق ت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وفي سنة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: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(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83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هـ)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ينظر :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(سير</w:t>
      </w:r>
      <w:r w:rsidRPr="00102C05">
        <w:rPr>
          <w:rFonts w:ascii="Traditional Arabic" w:eastAsiaTheme="minorHAnsi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أعلام النبلاء ج : 3 ص : 284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و</w:t>
      </w:r>
      <w:r w:rsidRPr="00102C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الأعلام للزركلي ج : 8 ص : 107)</w:t>
      </w:r>
    </w:p>
  </w:footnote>
  <w:footnote w:id="13">
    <w:p w:rsidR="004F449E" w:rsidRPr="00B86194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8619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 xml:space="preserve"> انظر : مسند الإمام أحمد ج :4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ص : 107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رقم الحديث : 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>17025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وهو حديث حسن انظر : (الجامع الصغير وزيادته للشيخ الألباني ج : 1 ص : 238/2377)</w:t>
      </w:r>
    </w:p>
  </w:footnote>
  <w:footnote w:id="14">
    <w:p w:rsidR="004F449E" w:rsidRPr="00AE1479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E147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E147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AE1479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عطية بن </w:t>
      </w:r>
      <w:r w:rsidRPr="00AE1479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الأسود</w:t>
      </w:r>
      <w:r w:rsidRPr="00AE1479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اليمامي الحنفي، من بني حنيفة</w:t>
      </w:r>
      <w:r w:rsidRPr="00AE1479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AE1479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: من علماء </w:t>
      </w:r>
      <w:r w:rsidRPr="00AE1479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الخوارج</w:t>
      </w:r>
      <w:r w:rsidRPr="00AE1479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وأمرائهم</w:t>
      </w:r>
      <w:r w:rsidRPr="00AE1479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، </w:t>
      </w:r>
      <w:r w:rsidRPr="00AE1479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سمع ابن عمر روى عنه م</w:t>
      </w:r>
      <w:r w:rsidRPr="00AE1479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غ</w:t>
      </w:r>
      <w:r w:rsidRPr="00AE1479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يرة بن مالك</w:t>
      </w:r>
      <w:r w:rsidRPr="00AE1479">
        <w:rPr>
          <w:rFonts w:ascii="Traditional Arabic" w:hAnsi="Traditional Arabic" w:cs="Traditional Arabic" w:hint="cs"/>
          <w:sz w:val="28"/>
          <w:szCs w:val="28"/>
          <w:rtl/>
        </w:rPr>
        <w:t xml:space="preserve"> توفي سنة : (75 )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(ينظر : </w:t>
      </w:r>
      <w:r w:rsidRPr="00AE1479">
        <w:rPr>
          <w:rFonts w:ascii="Traditional Arabic" w:hAnsi="Traditional Arabic" w:cs="Traditional Arabic" w:hint="cs"/>
          <w:sz w:val="28"/>
          <w:szCs w:val="28"/>
          <w:rtl/>
        </w:rPr>
        <w:t>التاريخ الكبير ج : 7 ص : 9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والأعلام ج : 4 ص : 237 )</w:t>
      </w:r>
    </w:p>
  </w:footnote>
  <w:footnote w:id="15">
    <w:p w:rsidR="004F449E" w:rsidRPr="00B86194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8619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 xml:space="preserve"> الدخان :  3</w:t>
      </w:r>
    </w:p>
  </w:footnote>
  <w:footnote w:id="16">
    <w:p w:rsidR="004F449E" w:rsidRPr="00B86194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8619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 xml:space="preserve"> القدر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>1</w:t>
      </w:r>
    </w:p>
  </w:footnote>
  <w:footnote w:id="17">
    <w:p w:rsidR="004F449E" w:rsidRPr="00B86194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8619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رواه ابن حاتم ج: 1 ص : 310 ـ 311 رقم : 1650 والبهقي في الأسماء والصفات ج : 1 ص : 574 / 501 وانظر : جامع البيان ج : 3 ص : 488/2822 والدر المنثور ج : 2 ص : 233  </w:t>
      </w:r>
    </w:p>
  </w:footnote>
  <w:footnote w:id="18">
    <w:p w:rsidR="004F449E" w:rsidRPr="00C167BE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C167B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انظر : 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جامع البيان ج :22 ص : 7 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تفسير السمعاني ج : 5 ص : 121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تفسير البغوي : 1174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الكشاف ج :4 ص :269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الكشف والبيان ج : 8 ص : 349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مفات</w:t>
      </w:r>
      <w:r>
        <w:rPr>
          <w:rFonts w:ascii="Traditional Arabic" w:hAnsi="Traditional Arabic" w:cs="Traditional Arabic" w:hint="cs"/>
          <w:sz w:val="28"/>
          <w:szCs w:val="28"/>
          <w:rtl/>
        </w:rPr>
        <w:t>ي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ح الغيب ج : 27 ص : 652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تفسير القرطبي ج : 16 ص : 83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تفسير البيضاوي ج : 5 ص : 157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تفسير النسفي ج : 3 ص : 302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البحر المحيط  : 9 ص :397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التسهيل لعلوم التنزيل : 2007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تفسير ابن كثير ج : 7 ص : 245 </w:t>
      </w:r>
    </w:p>
  </w:footnote>
  <w:footnote w:id="19">
    <w:p w:rsidR="004F449E" w:rsidRPr="0093676D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93676D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93676D">
        <w:rPr>
          <w:rFonts w:ascii="Traditional Arabic" w:hAnsi="Traditional Arabic" w:cs="Traditional Arabic"/>
          <w:sz w:val="28"/>
          <w:szCs w:val="28"/>
          <w:rtl/>
        </w:rPr>
        <w:t xml:space="preserve"> الدخان : 3</w:t>
      </w:r>
    </w:p>
  </w:footnote>
  <w:footnote w:id="20">
    <w:p w:rsidR="004F449E" w:rsidRPr="000467D6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467D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 xml:space="preserve"> الدخان : 4</w:t>
      </w:r>
    </w:p>
  </w:footnote>
  <w:footnote w:id="21">
    <w:p w:rsidR="004F449E" w:rsidRPr="000467D6" w:rsidRDefault="004F449E" w:rsidP="00650D73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467D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انظر : 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>جامع البيان ج  : 22 ص : 8</w:t>
      </w:r>
    </w:p>
  </w:footnote>
  <w:footnote w:id="22">
    <w:p w:rsidR="004F449E" w:rsidRPr="00B25A16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>
        <w:rPr>
          <w:rStyle w:val="a4"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النجعة : </w:t>
      </w:r>
      <w:r w:rsidRPr="00B25A1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طلب الكلأ ومساقط الغيث وقصد ذي المعروف لمعروفه ويقال هو نجعي موضع أملي وهذه ليست بدار نجعة غير صالحة للتحول إليها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  <w:r w:rsidRPr="002B1F54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انظر: (المعجم الوسيط ج : 2 ص : 904)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</w:p>
  </w:footnote>
  <w:footnote w:id="23">
    <w:p w:rsidR="004F449E" w:rsidRPr="00DE66C9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>
        <w:rPr>
          <w:rStyle w:val="a4"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عبد الله بن صالح </w:t>
      </w:r>
      <w:r w:rsidRPr="00DE66C9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بن محمد بن مسلم، </w:t>
      </w:r>
      <w:r w:rsidRPr="00DE66C9">
        <w:rPr>
          <w:rFonts w:ascii="Traditional Arabic" w:eastAsiaTheme="minorHAnsi" w:hAnsi="Traditional Arabic" w:cs="Traditional Arabic" w:hint="cs"/>
          <w:sz w:val="28"/>
          <w:szCs w:val="28"/>
          <w:rtl/>
        </w:rPr>
        <w:t>الإمام</w:t>
      </w:r>
      <w:r w:rsidRPr="00DE66C9">
        <w:rPr>
          <w:rFonts w:ascii="Traditional Arabic" w:eastAsiaTheme="minorHAnsi" w:hAnsi="Traditional Arabic" w:cs="Traditional Arabic"/>
          <w:sz w:val="28"/>
          <w:szCs w:val="28"/>
          <w:rtl/>
        </w:rPr>
        <w:t>، المحدث، شيخ المصريين، أبو صالح الجهني مولاهم المصري، كاتب الليث بن سعد</w:t>
      </w:r>
      <w:r w:rsidRPr="00DE66C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E66C9">
        <w:rPr>
          <w:rFonts w:ascii="Traditional Arabic" w:eastAsiaTheme="minorHAnsi" w:hAnsi="Traditional Arabic" w:cs="Traditional Arabic"/>
          <w:sz w:val="28"/>
          <w:szCs w:val="28"/>
          <w:rtl/>
        </w:rPr>
        <w:t>كان صدوقا في نفسه، من أوعية العلم، أصابه داء شيخه ابن لهيعة، وتهاون بنفسه حتى ضعف حديث</w:t>
      </w:r>
      <w:r w:rsidRPr="00DE66C9">
        <w:rPr>
          <w:rFonts w:ascii="Traditional Arabic" w:hAnsi="Traditional Arabic" w:cs="Traditional Arabic"/>
          <w:sz w:val="28"/>
          <w:szCs w:val="28"/>
          <w:rtl/>
        </w:rPr>
        <w:t xml:space="preserve"> ولد سنة : (137هـ) وتوفي سنة : ينظر : (سير أعلام النبلاء ج : 10 ص : 405 ـ 416)</w:t>
      </w:r>
    </w:p>
  </w:footnote>
  <w:footnote w:id="24">
    <w:p w:rsidR="004F449E" w:rsidRPr="00682E08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>
        <w:rPr>
          <w:rStyle w:val="a4"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الليث بن سعد </w:t>
      </w:r>
      <w:r w:rsidRPr="00682E08">
        <w:rPr>
          <w:rFonts w:ascii="Traditional Arabic" w:eastAsiaTheme="minorHAnsi" w:hAnsi="Traditional Arabic" w:cs="Traditional Arabic"/>
          <w:sz w:val="28"/>
          <w:szCs w:val="28"/>
          <w:rtl/>
        </w:rPr>
        <w:t>بن عبد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682E08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الرحمن، </w:t>
      </w:r>
      <w:r w:rsidRPr="00682E08">
        <w:rPr>
          <w:rFonts w:ascii="Traditional Arabic" w:eastAsiaTheme="minorHAnsi" w:hAnsi="Traditional Arabic" w:cs="Traditional Arabic" w:hint="cs"/>
          <w:sz w:val="28"/>
          <w:szCs w:val="28"/>
          <w:rtl/>
        </w:rPr>
        <w:t>الإمام</w:t>
      </w:r>
      <w:r w:rsidRPr="00682E08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الحافظ شيخ </w:t>
      </w:r>
      <w:r w:rsidRPr="00682E08">
        <w:rPr>
          <w:rFonts w:ascii="Traditional Arabic" w:eastAsiaTheme="minorHAnsi" w:hAnsi="Traditional Arabic" w:cs="Traditional Arabic" w:hint="cs"/>
          <w:sz w:val="28"/>
          <w:szCs w:val="28"/>
          <w:rtl/>
        </w:rPr>
        <w:t>الإسلام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682E08">
        <w:rPr>
          <w:rFonts w:ascii="Traditional Arabic" w:eastAsiaTheme="minorHAnsi" w:hAnsi="Traditional Arabic" w:cs="Traditional Arabic"/>
          <w:sz w:val="28"/>
          <w:szCs w:val="28"/>
          <w:rtl/>
        </w:rPr>
        <w:t>، وعالم الديار</w:t>
      </w:r>
      <w:r>
        <w:rPr>
          <w:rFonts w:ascii="Simplified Arabic" w:eastAsiaTheme="minorHAnsi" w:hAnsi="Traditional Arabic" w:cs="Simplified Arabic" w:hint="cs"/>
          <w:color w:val="FF0000"/>
          <w:sz w:val="28"/>
          <w:szCs w:val="28"/>
          <w:rtl/>
        </w:rPr>
        <w:t xml:space="preserve"> </w:t>
      </w:r>
      <w:r w:rsidRPr="00682E08">
        <w:rPr>
          <w:rFonts w:ascii="Traditional Arabic" w:eastAsiaTheme="minorHAnsi" w:hAnsi="Traditional Arabic" w:cs="Traditional Arabic"/>
          <w:sz w:val="28"/>
          <w:szCs w:val="28"/>
          <w:rtl/>
        </w:rPr>
        <w:t>المصرية، أبو الحارث الفهمي مولى خالد بن ثابت بن ظاعن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ولد عام (94هـ) وتوفي سنة : (145هـ) ينظر : (سير أعلام النبلاء ج : 8 ص : 136ـ 163)</w:t>
      </w:r>
    </w:p>
  </w:footnote>
  <w:footnote w:id="25">
    <w:p w:rsidR="004F449E" w:rsidRPr="00E86205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>
        <w:rPr>
          <w:rStyle w:val="a4"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tl/>
        </w:rPr>
        <w:t xml:space="preserve"> </w:t>
      </w:r>
      <w:r w:rsidRPr="00E86205">
        <w:rPr>
          <w:rFonts w:ascii="Traditional Arabic" w:eastAsiaTheme="minorHAnsi" w:hAnsi="Traditional Arabic" w:cs="Traditional Arabic"/>
          <w:sz w:val="28"/>
          <w:szCs w:val="28"/>
          <w:rtl/>
        </w:rPr>
        <w:t>عقيل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</w:t>
      </w:r>
      <w:r w:rsidRPr="00E86205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بن خالد بن عقيل الحافظ </w:t>
      </w:r>
      <w:r w:rsidRPr="00E86205">
        <w:rPr>
          <w:rFonts w:ascii="Traditional Arabic" w:eastAsiaTheme="minorHAnsi" w:hAnsi="Traditional Arabic" w:cs="Traditional Arabic" w:hint="cs"/>
          <w:sz w:val="28"/>
          <w:szCs w:val="28"/>
          <w:rtl/>
        </w:rPr>
        <w:t>الإمام</w:t>
      </w:r>
      <w:r w:rsidRPr="00E86205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أبو خالد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الايلي: مولى آل عثمان بن عفان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، </w:t>
      </w:r>
      <w:r w:rsidRPr="00E86205">
        <w:rPr>
          <w:rFonts w:ascii="Traditional Arabic" w:eastAsiaTheme="minorHAnsi" w:hAnsi="Traditional Arabic" w:cs="Traditional Arabic"/>
          <w:sz w:val="28"/>
          <w:szCs w:val="28"/>
          <w:rtl/>
        </w:rPr>
        <w:t>حدث عن ابن شهاب فأكثر وجود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E86205">
        <w:rPr>
          <w:rFonts w:ascii="Traditional Arabic" w:eastAsiaTheme="minorHAnsi" w:hAnsi="Traditional Arabic" w:cs="Traditional Arabic"/>
          <w:sz w:val="28"/>
          <w:szCs w:val="28"/>
          <w:rtl/>
        </w:rPr>
        <w:t>، وعن عكرمة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E86205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وعنه: ابنه إبراهيم، وابن أخيه سلامة بن روح</w:t>
      </w:r>
      <w:r w:rsidRPr="00E86205">
        <w:rPr>
          <w:rFonts w:ascii="Traditional Arabic" w:eastAsiaTheme="minorHAnsi" w:hAnsi="Traditional Arabic" w:cs="Traditional Arabic" w:hint="cs"/>
          <w:sz w:val="18"/>
          <w:szCs w:val="1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توفي سنة : (141 هـ) ينظر : ( سير أعلام النبلاء ج : 6 ص : 301 ـ303 والأعلام ج : 4 ص : 242 ) </w:t>
      </w:r>
    </w:p>
  </w:footnote>
  <w:footnote w:id="26">
    <w:p w:rsidR="004F449E" w:rsidRPr="00E86205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>
        <w:rPr>
          <w:rStyle w:val="a4"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tl/>
        </w:rPr>
        <w:t xml:space="preserve"> </w:t>
      </w:r>
      <w:r w:rsidRPr="00682E0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محمد بن مسلم بن عبيدالله بن عبد الله بن شهاب بن ، الامام العلم، حافظ زمانه أبو بكر ا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لقرشي الزهري المدني نزيل الشام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، </w:t>
      </w:r>
      <w:r w:rsidRPr="00682E0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روى عن ابن عمر، وجابر بن عبد الله شيئا قليلا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ولدسنة : (50هـ ) وتوفي سنة : (123هـ أو 124هـ) ينظر : (سير أعلام النبلاء ج : 5 ص : 326 ـ 350)</w:t>
      </w:r>
    </w:p>
  </w:footnote>
  <w:footnote w:id="27">
    <w:p w:rsidR="004F449E" w:rsidRPr="002D1643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767A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767A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767A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هو الحديث الذي يرفعه التابعي إلى النبي صلى الله عليه وسلم ، فيقول : ( قال رسول الله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ـ </w:t>
      </w:r>
      <w:r w:rsidRPr="007767A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صلى الله عليه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وسلم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ـ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) لا يذكر له إسناداً بذلك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( تحرير علوم الحديث لعبد الله الجديع ج : 3 ص : 183 شرح نخبة الفكر ج : 1 ص : 276</w:t>
      </w:r>
      <w:r w:rsidRPr="00744483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التذكرة في علوم الحديث ج : 1 ص : 26)</w:t>
      </w:r>
    </w:p>
  </w:footnote>
  <w:footnote w:id="28">
    <w:p w:rsidR="004F449E" w:rsidRPr="0071050F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1050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>انظر :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شعب الإيمان للبيهقي ج : 5 ص : 365 /3558 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71050F">
        <w:rPr>
          <w:rFonts w:ascii="Traditional Arabic" w:hAnsi="Traditional Arabic" w:cs="Traditional Arabic"/>
          <w:sz w:val="28"/>
          <w:szCs w:val="28"/>
          <w:rtl/>
        </w:rPr>
        <w:t>تفسير القرآن العظيم ج : 7 ص : 246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وسلسلة الأحاديث الضعيفة للشيخ الألباني ج : 14 ص : 255 / 6607</w:t>
      </w:r>
    </w:p>
  </w:footnote>
  <w:footnote w:id="29">
    <w:p w:rsidR="004F449E" w:rsidRPr="00DB2FD7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B2FD7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B2FD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B2FD7">
        <w:rPr>
          <w:rFonts w:ascii="Traditional Arabic" w:eastAsiaTheme="minorHAnsi" w:hAnsi="Traditional Arabic" w:cs="Traditional Arabic"/>
          <w:sz w:val="28"/>
          <w:szCs w:val="28"/>
          <w:rtl/>
        </w:rPr>
        <w:t>محمد بن عبد الله بن محمد المعا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فري الأشبيلي المالكي ، أبو بكر </w:t>
      </w:r>
      <w:r w:rsidRPr="00DB2FD7">
        <w:rPr>
          <w:rFonts w:ascii="Traditional Arabic" w:eastAsiaTheme="minorHAnsi" w:hAnsi="Traditional Arabic" w:cs="Traditional Arabic"/>
          <w:sz w:val="28"/>
          <w:szCs w:val="28"/>
          <w:rtl/>
        </w:rPr>
        <w:t>بن العربي ولد سنة (468) قاض ، من حفاظ الحديث. ولد في إشبيلية ، ورحل إلى المشرق ، وبرع في الأدب ، وبلغ رتبة الاجتهاد في علوم الدين . وصنف كتباً في الحديث والفقه والأصول والتفسير والأدب والتاريخ</w:t>
      </w:r>
      <w:r w:rsidRPr="00DB2FD7">
        <w:rPr>
          <w:rFonts w:ascii="Traditional Arabic" w:eastAsiaTheme="minorHAnsi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DB2FD7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من كتبه :(العواصم من القواصم و عارضة الاحوذي في شرح الترمذي و أحكام القرآن ) </w:t>
      </w:r>
      <w:r w:rsidRPr="00DB2FD7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توفي سنة (543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هـ</w:t>
      </w:r>
      <w:r w:rsidRPr="00DB2FD7">
        <w:rPr>
          <w:rFonts w:ascii="Traditional Arabic" w:eastAsiaTheme="minorHAnsi" w:hAnsi="Traditional Arabic" w:cs="Traditional Arabic"/>
          <w:sz w:val="28"/>
          <w:szCs w:val="28"/>
          <w:rtl/>
        </w:rPr>
        <w:t>)</w:t>
      </w:r>
      <w:r w:rsidRPr="00DB2FD7">
        <w:rPr>
          <w:rFonts w:ascii="Traditional Arabic" w:hAnsi="Traditional Arabic" w:cs="Traditional Arabic"/>
          <w:sz w:val="28"/>
          <w:szCs w:val="28"/>
          <w:rtl/>
        </w:rPr>
        <w:t xml:space="preserve"> ينظر : (سير أعلام النبلاء ج : 20 ص : 197 ـ 203 والأعلام ج : 6 ص : 230)</w:t>
      </w:r>
    </w:p>
  </w:footnote>
  <w:footnote w:id="30">
    <w:p w:rsidR="004F449E" w:rsidRPr="000467D6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467D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 xml:space="preserve"> البقرة 185</w:t>
      </w:r>
    </w:p>
  </w:footnote>
  <w:footnote w:id="31">
    <w:p w:rsidR="004F449E" w:rsidRPr="000467D6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467D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انظر : </w:t>
      </w:r>
      <w:r w:rsidRPr="000467D6">
        <w:rPr>
          <w:rFonts w:ascii="Traditional Arabic" w:hAnsi="Traditional Arabic" w:cs="Traditional Arabic"/>
          <w:sz w:val="28"/>
          <w:szCs w:val="28"/>
          <w:rtl/>
        </w:rPr>
        <w:t>أحكام القرآن لابن العربي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ج : 4 ص : 1690</w:t>
      </w:r>
    </w:p>
  </w:footnote>
  <w:footnote w:id="32">
    <w:p w:rsidR="004F449E" w:rsidRPr="00B86194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8619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انظر : </w:t>
      </w:r>
      <w:r w:rsidRPr="00B86194">
        <w:rPr>
          <w:rFonts w:ascii="Traditional Arabic" w:hAnsi="Traditional Arabic" w:cs="Traditional Arabic"/>
          <w:sz w:val="28"/>
          <w:szCs w:val="28"/>
          <w:rtl/>
        </w:rPr>
        <w:t xml:space="preserve">أضواء البيان  ج : 5 ص : 5 </w:t>
      </w:r>
    </w:p>
  </w:footnote>
  <w:footnote w:id="33">
    <w:p w:rsidR="004F449E" w:rsidRPr="008504DF" w:rsidRDefault="004F449E" w:rsidP="00644CE7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04D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انظر : معالم التنزيل : 1174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>تفسير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ابن كثير ج : 7 ص : 246 </w:t>
      </w:r>
    </w:p>
  </w:footnote>
  <w:footnote w:id="34">
    <w:p w:rsidR="004F449E" w:rsidRPr="00553898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55389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553898">
        <w:rPr>
          <w:rFonts w:ascii="Traditional Arabic" w:hAnsi="Traditional Arabic" w:cs="Traditional Arabic"/>
          <w:sz w:val="28"/>
          <w:szCs w:val="28"/>
          <w:rtl/>
        </w:rPr>
        <w:t xml:space="preserve"> الأنبياء : 107 </w:t>
      </w:r>
    </w:p>
  </w:footnote>
  <w:footnote w:id="35">
    <w:p w:rsidR="004F449E" w:rsidRPr="008929CC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929C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929CC">
        <w:rPr>
          <w:rFonts w:ascii="Traditional Arabic" w:hAnsi="Traditional Arabic" w:cs="Traditional Arabic"/>
          <w:sz w:val="28"/>
          <w:szCs w:val="28"/>
          <w:rtl/>
        </w:rPr>
        <w:t xml:space="preserve"> انظر : محاسن التأويل ج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14 </w:t>
      </w:r>
      <w:r w:rsidRPr="008929CC">
        <w:rPr>
          <w:rFonts w:ascii="Traditional Arabic" w:hAnsi="Traditional Arabic" w:cs="Traditional Arabic"/>
          <w:sz w:val="28"/>
          <w:szCs w:val="28"/>
          <w:rtl/>
        </w:rPr>
        <w:t xml:space="preserve">ص : </w:t>
      </w:r>
      <w:r>
        <w:rPr>
          <w:rFonts w:ascii="Traditional Arabic" w:hAnsi="Traditional Arabic" w:cs="Traditional Arabic" w:hint="cs"/>
          <w:sz w:val="28"/>
          <w:szCs w:val="28"/>
          <w:rtl/>
        </w:rPr>
        <w:t>362</w:t>
      </w:r>
    </w:p>
  </w:footnote>
  <w:footnote w:id="36">
    <w:p w:rsidR="004F449E" w:rsidRPr="00F700A9" w:rsidRDefault="004F449E" w:rsidP="00644CE7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700A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700A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انظر : </w:t>
      </w:r>
      <w:r w:rsidRPr="00F700A9">
        <w:rPr>
          <w:rFonts w:ascii="Traditional Arabic" w:hAnsi="Traditional Arabic" w:cs="Traditional Arabic"/>
          <w:sz w:val="28"/>
          <w:szCs w:val="28"/>
          <w:rtl/>
        </w:rPr>
        <w:t>تفسير القرآن بكلام الرحمن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: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631 </w:t>
      </w:r>
    </w:p>
  </w:footnote>
  <w:footnote w:id="37">
    <w:p w:rsidR="004F449E" w:rsidRPr="00F16B3A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16B3A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16B3A">
        <w:rPr>
          <w:rFonts w:ascii="Traditional Arabic" w:hAnsi="Traditional Arabic" w:cs="Traditional Arabic"/>
          <w:sz w:val="28"/>
          <w:szCs w:val="28"/>
          <w:rtl/>
        </w:rPr>
        <w:t xml:space="preserve"> الأنبياء : 107</w:t>
      </w:r>
    </w:p>
  </w:footnote>
  <w:footnote w:id="38">
    <w:p w:rsidR="004F449E" w:rsidRPr="008929CC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929C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929CC">
        <w:rPr>
          <w:rFonts w:ascii="Traditional Arabic" w:hAnsi="Traditional Arabic" w:cs="Traditional Arabic"/>
          <w:sz w:val="28"/>
          <w:szCs w:val="28"/>
          <w:rtl/>
        </w:rPr>
        <w:t xml:space="preserve"> الدخان : 3</w:t>
      </w:r>
    </w:p>
  </w:footnote>
  <w:footnote w:id="39">
    <w:p w:rsidR="004F449E" w:rsidRPr="008929CC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929C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929CC">
        <w:rPr>
          <w:rFonts w:ascii="Traditional Arabic" w:hAnsi="Traditional Arabic" w:cs="Traditional Arabic"/>
          <w:sz w:val="28"/>
          <w:szCs w:val="28"/>
          <w:rtl/>
        </w:rPr>
        <w:t xml:space="preserve"> انظر : التحرير والتنوير ج : 25 ص : 311</w:t>
      </w:r>
    </w:p>
  </w:footnote>
  <w:footnote w:id="40">
    <w:p w:rsidR="004F449E" w:rsidRPr="00B67EDE" w:rsidRDefault="004F449E">
      <w:pPr>
        <w:pStyle w:val="a3"/>
        <w:rPr>
          <w:rFonts w:ascii="Traditional Arabic" w:hAnsi="Traditional Arabic" w:cs="Traditional Arabic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67ED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67EDE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ابن كثير ج : 5 ص : 385</w:t>
      </w:r>
    </w:p>
  </w:footnote>
  <w:footnote w:id="41">
    <w:p w:rsidR="004F449E" w:rsidRPr="006C5796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C579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C5796">
        <w:rPr>
          <w:rFonts w:ascii="Traditional Arabic" w:hAnsi="Traditional Arabic" w:cs="Traditional Arabic"/>
          <w:sz w:val="28"/>
          <w:szCs w:val="28"/>
          <w:rtl/>
        </w:rPr>
        <w:t xml:space="preserve"> الدخان : 6 </w:t>
      </w:r>
    </w:p>
  </w:footnote>
  <w:footnote w:id="42">
    <w:p w:rsidR="004F449E" w:rsidRPr="00553898" w:rsidRDefault="004F449E" w:rsidP="001048F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55389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553898">
        <w:rPr>
          <w:rFonts w:ascii="Traditional Arabic" w:hAnsi="Traditional Arabic" w:cs="Traditional Arabic"/>
          <w:sz w:val="28"/>
          <w:szCs w:val="28"/>
          <w:rtl/>
        </w:rPr>
        <w:t xml:space="preserve"> الأنبياء : 107 </w:t>
      </w:r>
    </w:p>
  </w:footnote>
  <w:footnote w:id="43">
    <w:p w:rsidR="004F449E" w:rsidRPr="001048FB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1048F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1048FB">
        <w:rPr>
          <w:rFonts w:ascii="Traditional Arabic" w:hAnsi="Traditional Arabic" w:cs="Traditional Arabic"/>
          <w:sz w:val="28"/>
          <w:szCs w:val="28"/>
          <w:rtl/>
        </w:rPr>
        <w:t xml:space="preserve"> انظر: التحرير والتنوير ج : 9 ص : 295 </w:t>
      </w:r>
    </w:p>
  </w:footnote>
  <w:footnote w:id="44">
    <w:p w:rsidR="004F449E" w:rsidRPr="008504DF" w:rsidRDefault="004F449E" w:rsidP="00ED6AE0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04D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الكهف :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65 </w:t>
      </w:r>
    </w:p>
  </w:footnote>
  <w:footnote w:id="45">
    <w:p w:rsidR="004F449E" w:rsidRPr="008504DF" w:rsidRDefault="004F449E" w:rsidP="003F305C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04D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فاطر : 2</w:t>
      </w:r>
      <w:r w:rsidRPr="00ED6AE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>انظر أضواء البيان ج : 5 ص : 7</w:t>
      </w:r>
    </w:p>
  </w:footnote>
  <w:footnote w:id="46">
    <w:p w:rsidR="004F449E" w:rsidRPr="008504DF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04D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الزخرف : 31 ـ 32</w:t>
      </w:r>
    </w:p>
  </w:footnote>
  <w:footnote w:id="47">
    <w:p w:rsidR="004F449E" w:rsidRDefault="004F449E">
      <w:pPr>
        <w:pStyle w:val="a3"/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82A9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82A9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>القصص : 86</w:t>
      </w:r>
    </w:p>
  </w:footnote>
  <w:footnote w:id="48">
    <w:p w:rsidR="004F449E" w:rsidRPr="008504DF" w:rsidRDefault="004F449E" w:rsidP="00282A91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04D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انظر : أضواء البيان ج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2 ص : 418 </w:t>
      </w:r>
    </w:p>
  </w:footnote>
  <w:footnote w:id="49">
    <w:p w:rsidR="004F449E" w:rsidRPr="00282A91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82A9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82A91">
        <w:rPr>
          <w:rFonts w:ascii="Traditional Arabic" w:hAnsi="Traditional Arabic" w:cs="Traditional Arabic"/>
          <w:sz w:val="28"/>
          <w:szCs w:val="28"/>
          <w:rtl/>
        </w:rPr>
        <w:t xml:space="preserve"> الروم : 50</w:t>
      </w:r>
    </w:p>
  </w:footnote>
  <w:footnote w:id="50">
    <w:p w:rsidR="004F449E" w:rsidRPr="00282A91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82A9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82A91">
        <w:rPr>
          <w:rFonts w:ascii="Traditional Arabic" w:hAnsi="Traditional Arabic" w:cs="Traditional Arabic"/>
          <w:sz w:val="28"/>
          <w:szCs w:val="28"/>
          <w:rtl/>
        </w:rPr>
        <w:t xml:space="preserve"> الأعراف : 57</w:t>
      </w:r>
    </w:p>
  </w:footnote>
  <w:footnote w:id="51">
    <w:p w:rsidR="004F449E" w:rsidRDefault="004F449E">
      <w:pPr>
        <w:pStyle w:val="a3"/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82A9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82A91">
        <w:rPr>
          <w:rFonts w:ascii="Traditional Arabic" w:hAnsi="Traditional Arabic" w:cs="Traditional Arabic"/>
          <w:sz w:val="28"/>
          <w:szCs w:val="28"/>
          <w:rtl/>
        </w:rPr>
        <w:t xml:space="preserve"> الشورى : 28</w:t>
      </w:r>
    </w:p>
  </w:footnote>
  <w:footnote w:id="52">
    <w:p w:rsidR="004F449E" w:rsidRPr="008504DF" w:rsidRDefault="004F449E" w:rsidP="00282A91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04D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الكهف : 65 </w:t>
      </w:r>
    </w:p>
  </w:footnote>
  <w:footnote w:id="53">
    <w:p w:rsidR="004F449E" w:rsidRPr="008504DF" w:rsidRDefault="004F449E" w:rsidP="00282A91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04D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انظر : أضواء البيان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 xml:space="preserve"> ج : 4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504DF">
        <w:rPr>
          <w:rFonts w:ascii="Traditional Arabic" w:hAnsi="Traditional Arabic" w:cs="Traditional Arabic"/>
          <w:sz w:val="28"/>
          <w:szCs w:val="28"/>
          <w:rtl/>
        </w:rPr>
        <w:t>ص : 311</w:t>
      </w:r>
    </w:p>
  </w:footnote>
  <w:footnote w:id="54">
    <w:p w:rsidR="004F449E" w:rsidRPr="0083055F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3055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305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ينظر : تفسير </w:t>
      </w:r>
      <w:r w:rsidRPr="0083055F">
        <w:rPr>
          <w:rFonts w:ascii="Traditional Arabic" w:hAnsi="Traditional Arabic" w:cs="Traditional Arabic"/>
          <w:sz w:val="28"/>
          <w:szCs w:val="28"/>
          <w:rtl/>
        </w:rPr>
        <w:t>الطبري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ج : 22 ص : 12</w:t>
      </w:r>
      <w:r w:rsidRPr="008305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3055F">
        <w:rPr>
          <w:rFonts w:ascii="Traditional Arabic" w:hAnsi="Traditional Arabic" w:cs="Traditional Arabic"/>
          <w:sz w:val="28"/>
          <w:szCs w:val="28"/>
          <w:rtl/>
        </w:rPr>
        <w:t>تيسير الكريم الرحمن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: 771 </w:t>
      </w:r>
    </w:p>
  </w:footnote>
  <w:footnote w:id="55">
    <w:p w:rsidR="004F449E" w:rsidRPr="0083055F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3055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3055F">
        <w:rPr>
          <w:rFonts w:ascii="Traditional Arabic" w:hAnsi="Traditional Arabic" w:cs="Traditional Arabic"/>
          <w:sz w:val="28"/>
          <w:szCs w:val="28"/>
          <w:rtl/>
        </w:rPr>
        <w:t xml:space="preserve"> الأعراف : 158</w:t>
      </w:r>
    </w:p>
  </w:footnote>
  <w:footnote w:id="56">
    <w:p w:rsidR="004F449E" w:rsidRPr="0083055F" w:rsidRDefault="004F449E" w:rsidP="0083055F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3055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3055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انظر : تفسير القرآن العظيم ج : 7 ص : 246</w:t>
      </w:r>
    </w:p>
  </w:footnote>
  <w:footnote w:id="57">
    <w:p w:rsidR="004F449E" w:rsidRPr="000D41C3" w:rsidRDefault="004F449E" w:rsidP="000D41C3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D41C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D41C3">
        <w:rPr>
          <w:rFonts w:ascii="Traditional Arabic" w:hAnsi="Traditional Arabic" w:cs="Traditional Arabic"/>
          <w:sz w:val="28"/>
          <w:szCs w:val="28"/>
          <w:rtl/>
        </w:rPr>
        <w:t xml:space="preserve"> ينظر : تفسير أبو السعود ج : 3 ص : 52</w:t>
      </w:r>
    </w:p>
  </w:footnote>
  <w:footnote w:id="58">
    <w:p w:rsidR="004F449E" w:rsidRPr="0083055F" w:rsidRDefault="004F449E" w:rsidP="000D41C3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3055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الأعراف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158 </w:t>
      </w:r>
    </w:p>
  </w:footnote>
  <w:footnote w:id="59">
    <w:p w:rsidR="004F449E" w:rsidRPr="007E3289" w:rsidRDefault="004F449E" w:rsidP="007E6900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E328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E3289">
        <w:rPr>
          <w:rFonts w:ascii="Traditional Arabic" w:hAnsi="Traditional Arabic" w:cs="Traditional Arabic"/>
          <w:sz w:val="28"/>
          <w:szCs w:val="28"/>
          <w:rtl/>
        </w:rPr>
        <w:t xml:space="preserve"> الدخان:10</w:t>
      </w:r>
    </w:p>
  </w:footnote>
  <w:footnote w:id="60">
    <w:p w:rsidR="004F449E" w:rsidRPr="00DD0DD2" w:rsidRDefault="004F449E" w:rsidP="00891CE9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D0DD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 xml:space="preserve"> ينظر :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المحرر 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 xml:space="preserve">الوجيز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>1687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وتفسير المراغي ج : 25 ص : 122 </w:t>
      </w:r>
    </w:p>
  </w:footnote>
  <w:footnote w:id="61">
    <w:p w:rsidR="004F449E" w:rsidRPr="00DD0DD2" w:rsidRDefault="004F449E" w:rsidP="00FD6ACB">
      <w:pPr>
        <w:pStyle w:val="a3"/>
        <w:rPr>
          <w:rFonts w:ascii="Traditional Arabic" w:hAnsi="Traditional Arabic" w:cs="Traditional Arabic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D0DD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 xml:space="preserve"> الطور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>13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>ـ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>14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D0DD2">
        <w:rPr>
          <w:rFonts w:ascii="Traditional Arabic" w:hAnsi="Traditional Arabic" w:cs="Traditional Arabic"/>
          <w:sz w:val="28"/>
          <w:szCs w:val="28"/>
          <w:rtl/>
        </w:rPr>
        <w:t xml:space="preserve">    </w:t>
      </w:r>
    </w:p>
  </w:footnote>
  <w:footnote w:id="62">
    <w:p w:rsidR="004F449E" w:rsidRPr="00891CE9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91CE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91CE9">
        <w:rPr>
          <w:rFonts w:ascii="Traditional Arabic" w:hAnsi="Traditional Arabic" w:cs="Traditional Arabic"/>
          <w:sz w:val="28"/>
          <w:szCs w:val="28"/>
          <w:rtl/>
        </w:rPr>
        <w:t>انظر : تفسير ابن كثير ج : 7 ص : 250</w:t>
      </w:r>
    </w:p>
  </w:footnote>
  <w:footnote w:id="63">
    <w:p w:rsidR="004F449E" w:rsidRPr="007E3289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E328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E3289">
        <w:rPr>
          <w:rFonts w:ascii="Traditional Arabic" w:hAnsi="Traditional Arabic" w:cs="Traditional Arabic"/>
          <w:sz w:val="28"/>
          <w:szCs w:val="28"/>
          <w:rtl/>
        </w:rPr>
        <w:t xml:space="preserve"> الدخان:10</w:t>
      </w:r>
    </w:p>
  </w:footnote>
  <w:footnote w:id="64">
    <w:p w:rsidR="004F449E" w:rsidRPr="006A449C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tl/>
        </w:rPr>
        <w:t>(</w:t>
      </w:r>
      <w:r>
        <w:rPr>
          <w:rStyle w:val="a4"/>
          <w:rtl/>
        </w:rPr>
        <w:footnoteRef/>
      </w:r>
      <w:r>
        <w:rPr>
          <w:rStyle w:val="a4"/>
          <w:rtl/>
        </w:rPr>
        <w:t>)</w:t>
      </w:r>
      <w:r>
        <w:rPr>
          <w:rtl/>
        </w:rPr>
        <w:t xml:space="preserve"> </w:t>
      </w:r>
      <w:r w:rsidRPr="006A449C">
        <w:rPr>
          <w:rFonts w:ascii="Traditional Arabic" w:eastAsiaTheme="minorHAnsi" w:hAnsi="Traditional Arabic" w:cs="Traditional Arabic"/>
          <w:color w:val="000000"/>
          <w:sz w:val="32"/>
          <w:szCs w:val="32"/>
          <w:rtl/>
        </w:rPr>
        <w:t xml:space="preserve">إبراهيم بن يزيد بن قيس ابن </w:t>
      </w:r>
      <w:r w:rsidRPr="006A449C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</w:rPr>
        <w:t>الأسود</w:t>
      </w:r>
      <w:r w:rsidRPr="006A449C">
        <w:rPr>
          <w:rFonts w:ascii="Traditional Arabic" w:eastAsiaTheme="minorHAnsi" w:hAnsi="Traditional Arabic" w:cs="Traditional Arabic"/>
          <w:color w:val="000000"/>
          <w:sz w:val="32"/>
          <w:szCs w:val="32"/>
          <w:rtl/>
        </w:rPr>
        <w:t xml:space="preserve"> بن عمرو بن ربيعة بن ذهل بن سعد بن مالك بن النخع  النخعي، اليماني ثم الكوفي، أحد </w:t>
      </w:r>
      <w:r w:rsidRPr="006A449C"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</w:rPr>
        <w:t>الأعلام</w:t>
      </w:r>
      <w:r w:rsidRPr="006A449C">
        <w:rPr>
          <w:rFonts w:ascii="Traditional Arabic" w:eastAsiaTheme="minorHAnsi" w:hAnsi="Traditional Arabic" w:cs="Traditional Arabic"/>
          <w:color w:val="000000"/>
          <w:sz w:val="32"/>
          <w:szCs w:val="32"/>
          <w:rtl/>
        </w:rPr>
        <w:t xml:space="preserve">، وهو ابن </w:t>
      </w:r>
      <w:r>
        <w:rPr>
          <w:rFonts w:ascii="Traditional Arabic" w:eastAsiaTheme="minorHAnsi" w:hAnsi="Traditional Arabic" w:cs="Traditional Arabic"/>
          <w:color w:val="000000"/>
          <w:sz w:val="32"/>
          <w:szCs w:val="32"/>
          <w:rtl/>
        </w:rPr>
        <w:t xml:space="preserve">مليكة أخت </w:t>
      </w:r>
      <w:r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</w:rPr>
        <w:t>الأسود</w:t>
      </w:r>
      <w:r>
        <w:rPr>
          <w:rFonts w:ascii="Traditional Arabic" w:eastAsiaTheme="minorHAnsi" w:hAnsi="Traditional Arabic" w:cs="Traditional Arabic"/>
          <w:color w:val="000000"/>
          <w:sz w:val="32"/>
          <w:szCs w:val="32"/>
          <w:rtl/>
        </w:rPr>
        <w:t xml:space="preserve"> بن يزيد</w:t>
      </w:r>
      <w:r>
        <w:rPr>
          <w:rFonts w:ascii="Traditional Arabic" w:eastAsiaTheme="minorHAnsi" w:hAnsi="Traditional Arabic" w:cs="Traditional Arabic" w:hint="cs"/>
          <w:color w:val="000000"/>
          <w:sz w:val="32"/>
          <w:szCs w:val="32"/>
          <w:rtl/>
        </w:rPr>
        <w:t xml:space="preserve"> أبو عمران ، الإمام الحافظ فقيه العراق </w:t>
      </w:r>
      <w:r w:rsidRPr="006A449C">
        <w:rPr>
          <w:rFonts w:ascii="Traditional Arabic" w:hAnsi="Traditional Arabic" w:cs="Traditional Arabic"/>
          <w:sz w:val="28"/>
          <w:szCs w:val="28"/>
          <w:rtl/>
        </w:rPr>
        <w:t>توفي سنة (96</w:t>
      </w:r>
      <w:r>
        <w:rPr>
          <w:rFonts w:ascii="Traditional Arabic" w:hAnsi="Traditional Arabic" w:cs="Traditional Arabic" w:hint="cs"/>
          <w:sz w:val="28"/>
          <w:szCs w:val="28"/>
          <w:rtl/>
        </w:rPr>
        <w:t>هـ</w:t>
      </w:r>
      <w:r w:rsidRPr="006A449C">
        <w:rPr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ينظر : ( سير أعلام النبلاء ج : 4 ص : 520 ـ 527 )</w:t>
      </w:r>
    </w:p>
  </w:footnote>
  <w:footnote w:id="65">
    <w:p w:rsidR="004F449E" w:rsidRPr="007900A8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900A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900A8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22 ص : 13 ـ 16 </w:t>
      </w:r>
      <w:r>
        <w:rPr>
          <w:rFonts w:ascii="Traditional Arabic" w:hAnsi="Traditional Arabic" w:cs="Traditional Arabic" w:hint="cs"/>
          <w:sz w:val="28"/>
          <w:szCs w:val="28"/>
          <w:rtl/>
        </w:rPr>
        <w:t>وتفسير القرطبي ج : 16 ص : 86 وتفسير ابن كثير ج : 7 ص : 247 و</w:t>
      </w:r>
      <w:r w:rsidRPr="007900A8">
        <w:rPr>
          <w:rFonts w:ascii="Traditional Arabic" w:hAnsi="Traditional Arabic" w:cs="Traditional Arabic"/>
          <w:sz w:val="28"/>
          <w:szCs w:val="28"/>
          <w:rtl/>
        </w:rPr>
        <w:t xml:space="preserve">الدر المنثور ج : 13 ص : 260 ـ 264 </w:t>
      </w:r>
      <w:r>
        <w:rPr>
          <w:rFonts w:ascii="Traditional Arabic" w:hAnsi="Traditional Arabic" w:cs="Traditional Arabic" w:hint="cs"/>
          <w:sz w:val="28"/>
          <w:szCs w:val="28"/>
          <w:rtl/>
        </w:rPr>
        <w:t>وعطية هو : عطية بن سعد بن جنادة العوفي الجدلي الكوفي المفسر ، ضعيف الحديث وروى التفسير عن ابن عباس ـ رضي الله عنهما ـ وله أقوال في التفسير توفي سنة : (111هـ) ينظر : ( طبقات ابن سعد ج : 6 ص : 304 وميزان الاعتدال ج : 3 ص : 79 )</w:t>
      </w:r>
    </w:p>
  </w:footnote>
  <w:footnote w:id="66">
    <w:p w:rsidR="004F449E" w:rsidRPr="003911B9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911B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911B9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22 ص : 18</w:t>
      </w:r>
    </w:p>
  </w:footnote>
  <w:footnote w:id="67">
    <w:p w:rsidR="004F449E" w:rsidRPr="00A86D8B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86D8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86D8B">
        <w:rPr>
          <w:rFonts w:ascii="Traditional Arabic" w:hAnsi="Traditional Arabic" w:cs="Traditional Arabic"/>
          <w:sz w:val="28"/>
          <w:szCs w:val="28"/>
          <w:rtl/>
        </w:rPr>
        <w:t xml:space="preserve"> رواه البخاري ج : 6 ص : 164 رقم الحديث : 4821 باب</w:t>
      </w:r>
      <w:r w:rsidRPr="00A86D8B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>:</w:t>
      </w:r>
      <w:r w:rsidRPr="005D32F5"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>(</w:t>
      </w:r>
      <w:r w:rsidRPr="00BB50CA">
        <w:rPr>
          <w:rFonts w:ascii="QCF_P496" w:hAnsi="QCF_P496" w:cs="QCF_P496"/>
          <w:rtl/>
        </w:rPr>
        <w:t>ﮔ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ﮕ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ﮖ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ﮗ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ﮘ</w:t>
      </w:r>
      <w:r>
        <w:rPr>
          <w:rFonts w:ascii="QCF_P496" w:hAnsi="QCF_P496" w:cs="QCF_P496"/>
          <w:rtl/>
        </w:rPr>
        <w:t xml:space="preserve"> </w:t>
      </w:r>
      <w:r w:rsidRPr="00BB50CA">
        <w:rPr>
          <w:rFonts w:ascii="QCF_P496" w:hAnsi="QCF_P496" w:cs="QCF_P496"/>
          <w:rtl/>
        </w:rPr>
        <w:t>ﮙ</w:t>
      </w:r>
      <w:r w:rsidRPr="00BB50CA">
        <w:rPr>
          <w:rFonts w:ascii="QCF_BSML" w:hAnsi="QCF_BSML" w:cs="QCF_BSML"/>
          <w:b/>
          <w:bCs/>
          <w:rtl/>
        </w:rPr>
        <w:t>)</w:t>
      </w:r>
      <w:r>
        <w:rPr>
          <w:rFonts w:ascii="QCF_BSML" w:hAnsi="QCF_BSML" w:cs="QCF_BSML"/>
          <w:b/>
          <w:bCs/>
          <w:rtl/>
        </w:rPr>
        <w:t xml:space="preserve"> </w:t>
      </w:r>
      <w:r w:rsidRPr="00BB50CA">
        <w:rPr>
          <w:rFonts w:ascii="QCF_BSML" w:hAnsi="QCF_BSML" w:cs="QCF_BSML"/>
          <w:b/>
          <w:bCs/>
          <w:rtl/>
        </w:rPr>
        <w:t xml:space="preserve"> </w:t>
      </w:r>
      <w:r>
        <w:rPr>
          <w:rFonts w:hint="cs"/>
          <w:rtl/>
        </w:rPr>
        <w:t xml:space="preserve"> </w:t>
      </w:r>
      <w:r w:rsidRPr="00A86D8B">
        <w:rPr>
          <w:rFonts w:ascii="Traditional Arabic" w:hAnsi="Traditional Arabic" w:cs="Traditional Arabic"/>
          <w:sz w:val="28"/>
          <w:szCs w:val="28"/>
          <w:rtl/>
        </w:rPr>
        <w:t xml:space="preserve">ورواه مسلم ج : 8 ص : 131 رقم الحديث : 72454 باب الدخان </w:t>
      </w:r>
    </w:p>
  </w:footnote>
  <w:footnote w:id="68">
    <w:p w:rsidR="004F449E" w:rsidRPr="00A50794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911B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911B9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22 ص : 17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وتفسير القرطبي ج : 16 ص : 86 وابن أبي مليكة هو : </w:t>
      </w:r>
      <w:r w:rsidRPr="00A50794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عبد الله بن عبيدالله بن أبي مليكة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A50794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زهير بن عبد الله بن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50794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جدعان بن عمرو بن كعب بن سعد بن تيم بن مرة بن كعب بن لؤي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A50794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الإمام</w:t>
      </w:r>
      <w:r w:rsidRPr="00A50794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الحجة الحافظ أبو بكر وأبو محمد القرشي التيمي المكي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روى عن عائشة أم المؤمنين وابن عباس ـ رضي الله عنهم أجمعين ـ وأختها أسماء توفي سنة : (127هـ) ينظر : (سير أعلام النبلاء ج : 5 ص : 88 ـ 90 )</w:t>
      </w:r>
    </w:p>
  </w:footnote>
  <w:footnote w:id="69">
    <w:p w:rsidR="004F449E" w:rsidRPr="002F4766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F476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F4766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القرآن العظيم ج : 7 ص : 249</w:t>
      </w:r>
    </w:p>
  </w:footnote>
  <w:footnote w:id="70">
    <w:p w:rsidR="004F449E" w:rsidRPr="00A86D8B" w:rsidRDefault="004F449E" w:rsidP="004F449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86D8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86D8B">
        <w:rPr>
          <w:rFonts w:ascii="Traditional Arabic" w:hAnsi="Traditional Arabic" w:cs="Traditional Arabic"/>
          <w:sz w:val="28"/>
          <w:szCs w:val="28"/>
          <w:rtl/>
        </w:rPr>
        <w:t xml:space="preserve"> رو</w:t>
      </w:r>
      <w:r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A86D8B">
        <w:rPr>
          <w:rFonts w:ascii="Traditional Arabic" w:hAnsi="Traditional Arabic" w:cs="Traditional Arabic"/>
          <w:sz w:val="28"/>
          <w:szCs w:val="28"/>
          <w:rtl/>
        </w:rPr>
        <w:t>ه مسلم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ج </w:t>
      </w:r>
      <w:r w:rsidRPr="00A86D8B"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4 ص : 2225 رقم الحديث : </w:t>
      </w:r>
      <w:r w:rsidRPr="00A86D8B">
        <w:rPr>
          <w:rFonts w:ascii="Traditional Arabic" w:hAnsi="Traditional Arabic" w:cs="Traditional Arabic"/>
          <w:sz w:val="28"/>
          <w:szCs w:val="28"/>
          <w:rtl/>
        </w:rPr>
        <w:t>2901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باب في الآيات التي تكون قبل الساعة </w:t>
      </w:r>
    </w:p>
  </w:footnote>
  <w:footnote w:id="71">
    <w:p w:rsidR="004F449E" w:rsidRPr="00D36D52" w:rsidRDefault="004F449E" w:rsidP="004F449E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565A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565AB">
        <w:rPr>
          <w:rFonts w:ascii="Traditional Arabic" w:hAnsi="Traditional Arabic" w:cs="Traditional Arabic"/>
          <w:sz w:val="28"/>
          <w:szCs w:val="28"/>
          <w:rtl/>
        </w:rPr>
        <w:t xml:space="preserve"> انظر :</w:t>
      </w:r>
      <w:r w:rsidRPr="00644CE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تفسير الماوردي ج : 5 ص : 247</w:t>
      </w:r>
      <w:r w:rsidRPr="008565A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8565AB">
        <w:rPr>
          <w:rFonts w:ascii="Traditional Arabic" w:hAnsi="Traditional Arabic" w:cs="Traditional Arabic"/>
          <w:sz w:val="28"/>
          <w:szCs w:val="28"/>
          <w:rtl/>
        </w:rPr>
        <w:t xml:space="preserve">تفسير القرطبي ج : 16 ص  :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87 </w:t>
      </w:r>
      <w:r w:rsidRPr="008565AB">
        <w:rPr>
          <w:rFonts w:ascii="Traditional Arabic" w:hAnsi="Traditional Arabic" w:cs="Traditional Arabic"/>
          <w:sz w:val="28"/>
          <w:szCs w:val="28"/>
          <w:rtl/>
        </w:rPr>
        <w:t>وتفسير ابن كثير ج : 7 ص : 247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وعبدالرحمن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هو :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عبد</w:t>
      </w:r>
      <w:r w:rsidRPr="00D36D52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الرحمن بن هرمز الأعرج  أبو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داود المدني مولى محمد بن ربيع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ة</w:t>
      </w:r>
      <w:r w:rsidRPr="00D36D52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أخذ القراءة عرضا عن أبي هريرة وابن عباس رضي الله عنهم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D36D52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كان عبد الرحمن بن هرمز الأعرج أول من وضع العرب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ية وكان أعلم الناس بأنساب قريش من برز في ال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ق</w:t>
      </w:r>
      <w:r w:rsidRPr="00D36D52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رآن والسنة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توفي سنة (117هـ) ( ينظر : معرفة القراء الكبار ج : 1 ص : 77 ـ 78 )</w:t>
      </w:r>
    </w:p>
  </w:footnote>
  <w:footnote w:id="72">
    <w:p w:rsidR="004F449E" w:rsidRPr="00472C78" w:rsidRDefault="004F449E" w:rsidP="006F4A0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472C7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 xml:space="preserve"> الدخان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>13</w:t>
      </w:r>
    </w:p>
  </w:footnote>
  <w:footnote w:id="73">
    <w:p w:rsidR="004F449E" w:rsidRDefault="004F449E" w:rsidP="006F4A0E">
      <w:pPr>
        <w:pStyle w:val="a3"/>
        <w:rPr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472C7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</w:rPr>
        <w:t>انظر :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 xml:space="preserve"> تيسير الكريم الرحمن للسعدي : 771</w:t>
      </w:r>
    </w:p>
  </w:footnote>
  <w:footnote w:id="74">
    <w:p w:rsidR="004F449E" w:rsidRPr="00060514" w:rsidRDefault="004F449E" w:rsidP="006F4A0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6051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60514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القرآن العظيم ج : 7 ص : 247</w:t>
      </w:r>
    </w:p>
  </w:footnote>
  <w:footnote w:id="75">
    <w:p w:rsidR="004F449E" w:rsidRPr="00472C78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472C7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60514">
        <w:rPr>
          <w:rFonts w:ascii="Traditional Arabic" w:hAnsi="Traditional Arabic" w:cs="Traditional Arabic"/>
          <w:sz w:val="28"/>
          <w:szCs w:val="28"/>
          <w:rtl/>
        </w:rPr>
        <w:t xml:space="preserve">انظر : 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>جامع البيان للطبري ج : 22 ص : 18</w:t>
      </w:r>
    </w:p>
  </w:footnote>
  <w:footnote w:id="76">
    <w:p w:rsidR="004F449E" w:rsidRPr="00472C78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472C7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60514">
        <w:rPr>
          <w:rFonts w:ascii="Traditional Arabic" w:hAnsi="Traditional Arabic" w:cs="Traditional Arabic"/>
          <w:sz w:val="28"/>
          <w:szCs w:val="28"/>
          <w:rtl/>
        </w:rPr>
        <w:t xml:space="preserve">انظر : 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 xml:space="preserve">تفسير سيد طنطاوي ج : 13 ص : 120 </w:t>
      </w:r>
    </w:p>
  </w:footnote>
  <w:footnote w:id="77">
    <w:p w:rsidR="004F449E" w:rsidRPr="00472C78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472C7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060514">
        <w:rPr>
          <w:rFonts w:ascii="Traditional Arabic" w:hAnsi="Traditional Arabic" w:cs="Traditional Arabic"/>
          <w:sz w:val="28"/>
          <w:szCs w:val="28"/>
          <w:rtl/>
        </w:rPr>
        <w:t xml:space="preserve">انظر : </w:t>
      </w:r>
      <w:r w:rsidRPr="00472C78">
        <w:rPr>
          <w:rFonts w:ascii="Traditional Arabic" w:hAnsi="Traditional Arabic" w:cs="Traditional Arabic"/>
          <w:sz w:val="28"/>
          <w:szCs w:val="28"/>
          <w:rtl/>
        </w:rPr>
        <w:t>روح المعاني للألوسي ج : 13 ص : 117</w:t>
      </w:r>
    </w:p>
  </w:footnote>
  <w:footnote w:id="78">
    <w:p w:rsidR="004F449E" w:rsidRPr="006954FC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954F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954FC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22 ص :  19 </w:t>
      </w:r>
    </w:p>
  </w:footnote>
  <w:footnote w:id="79">
    <w:p w:rsidR="004F449E" w:rsidRPr="006954FC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954F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954FC">
        <w:rPr>
          <w:rFonts w:ascii="Traditional Arabic" w:hAnsi="Traditional Arabic" w:cs="Traditional Arabic"/>
          <w:sz w:val="28"/>
          <w:szCs w:val="28"/>
          <w:rtl/>
        </w:rPr>
        <w:t xml:space="preserve"> الأنعام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6954FC">
        <w:rPr>
          <w:rFonts w:ascii="Traditional Arabic" w:hAnsi="Traditional Arabic" w:cs="Traditional Arabic"/>
          <w:sz w:val="28"/>
          <w:szCs w:val="28"/>
          <w:rtl/>
        </w:rPr>
        <w:t>27</w:t>
      </w:r>
    </w:p>
  </w:footnote>
  <w:footnote w:id="80">
    <w:p w:rsidR="004F449E" w:rsidRPr="00113406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11340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113406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ابن كثير ج : 7 ص : 250</w:t>
      </w:r>
    </w:p>
  </w:footnote>
  <w:footnote w:id="81">
    <w:p w:rsidR="004F449E" w:rsidRPr="00640FF0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40F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40FF0">
        <w:rPr>
          <w:rFonts w:ascii="Traditional Arabic" w:hAnsi="Traditional Arabic" w:cs="Traditional Arabic"/>
          <w:sz w:val="28"/>
          <w:szCs w:val="28"/>
          <w:rtl/>
        </w:rPr>
        <w:t xml:space="preserve"> انظر : محاسن التأويل ج : </w:t>
      </w:r>
      <w:r>
        <w:rPr>
          <w:rFonts w:ascii="Traditional Arabic" w:hAnsi="Traditional Arabic" w:cs="Traditional Arabic" w:hint="cs"/>
          <w:sz w:val="28"/>
          <w:szCs w:val="28"/>
          <w:rtl/>
        </w:rPr>
        <w:t>14 ص : 367</w:t>
      </w:r>
    </w:p>
  </w:footnote>
  <w:footnote w:id="82">
    <w:p w:rsidR="004F449E" w:rsidRPr="006954FC" w:rsidRDefault="004F449E" w:rsidP="00001208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954F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954FC">
        <w:rPr>
          <w:rFonts w:ascii="Traditional Arabic" w:hAnsi="Traditional Arabic" w:cs="Traditional Arabic"/>
          <w:sz w:val="28"/>
          <w:szCs w:val="28"/>
          <w:rtl/>
        </w:rPr>
        <w:t xml:space="preserve"> الدخان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6954FC">
        <w:rPr>
          <w:rFonts w:ascii="Traditional Arabic" w:hAnsi="Traditional Arabic" w:cs="Traditional Arabic"/>
          <w:sz w:val="28"/>
          <w:szCs w:val="28"/>
          <w:rtl/>
        </w:rPr>
        <w:t>:10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6954FC">
        <w:rPr>
          <w:rFonts w:ascii="Traditional Arabic" w:hAnsi="Traditional Arabic" w:cs="Traditional Arabic"/>
          <w:sz w:val="28"/>
          <w:szCs w:val="28"/>
          <w:rtl/>
        </w:rPr>
        <w:t>ـ11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</w:p>
  </w:footnote>
  <w:footnote w:id="83">
    <w:p w:rsidR="004F449E" w:rsidRPr="007B187A" w:rsidRDefault="004F449E" w:rsidP="00001208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B187A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B187A">
        <w:rPr>
          <w:rFonts w:ascii="Traditional Arabic" w:hAnsi="Traditional Arabic" w:cs="Traditional Arabic"/>
          <w:sz w:val="28"/>
          <w:szCs w:val="28"/>
          <w:rtl/>
        </w:rPr>
        <w:t xml:space="preserve"> ينظر : تفسير مقاتل بن سليمان ج : 3 ص : 202 وتفسير الطبري ج : 22 ص : 19 وتفسير الواحدي : 888 ومعالم التنزيل : 1175 والكشف والبيان ج : 8 ص : 350 وتفسير العز بن عبد السلام : 522  وتفسير القرطبي ج : 16 ص : 87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B187A">
        <w:rPr>
          <w:rFonts w:ascii="Traditional Arabic" w:hAnsi="Traditional Arabic" w:cs="Traditional Arabic"/>
          <w:sz w:val="28"/>
          <w:szCs w:val="28"/>
          <w:rtl/>
        </w:rPr>
        <w:t xml:space="preserve">وتفسير الخازن ج : 4 ص : 118  </w:t>
      </w:r>
    </w:p>
  </w:footnote>
  <w:footnote w:id="84">
    <w:p w:rsidR="004F449E" w:rsidRPr="008B3F47" w:rsidRDefault="004F449E" w:rsidP="00001208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B3F47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B3F4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B3F47">
        <w:rPr>
          <w:rFonts w:ascii="Traditional Arabic" w:hAnsi="Traditional Arabic" w:cs="Traditional Arabic" w:hint="cs"/>
          <w:sz w:val="28"/>
          <w:szCs w:val="28"/>
          <w:rtl/>
        </w:rPr>
        <w:t xml:space="preserve">انظر : </w:t>
      </w:r>
      <w:r w:rsidRPr="008B3F47">
        <w:rPr>
          <w:rFonts w:ascii="Traditional Arabic" w:hAnsi="Traditional Arabic" w:cs="Traditional Arabic"/>
          <w:sz w:val="28"/>
          <w:szCs w:val="28"/>
          <w:rtl/>
        </w:rPr>
        <w:t>التحرير والتنوير</w:t>
      </w:r>
      <w:r w:rsidRPr="008B3F47">
        <w:rPr>
          <w:rFonts w:ascii="Traditional Arabic" w:hAnsi="Traditional Arabic" w:cs="Traditional Arabic" w:hint="cs"/>
          <w:sz w:val="28"/>
          <w:szCs w:val="28"/>
          <w:rtl/>
        </w:rPr>
        <w:t xml:space="preserve"> ج : 25 ص : 317</w:t>
      </w:r>
    </w:p>
  </w:footnote>
  <w:footnote w:id="85">
    <w:p w:rsidR="004F449E" w:rsidRPr="003E5645" w:rsidRDefault="004F449E" w:rsidP="003E5645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E5645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E5645">
        <w:rPr>
          <w:rFonts w:ascii="Traditional Arabic" w:hAnsi="Traditional Arabic" w:cs="Traditional Arabic"/>
          <w:sz w:val="28"/>
          <w:szCs w:val="28"/>
          <w:rtl/>
        </w:rPr>
        <w:t>ينظر : تفسير ابن كثير ج : 7 ص :  250 وأضواء البيان ج : 5 ص : 7</w:t>
      </w:r>
    </w:p>
  </w:footnote>
  <w:footnote w:id="86">
    <w:p w:rsidR="004F449E" w:rsidRPr="00D64E93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64E9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64E93">
        <w:rPr>
          <w:rFonts w:ascii="Traditional Arabic" w:hAnsi="Traditional Arabic" w:cs="Traditional Arabic"/>
          <w:sz w:val="28"/>
          <w:szCs w:val="28"/>
          <w:rtl/>
        </w:rPr>
        <w:t xml:space="preserve"> النحل :103</w:t>
      </w:r>
    </w:p>
  </w:footnote>
  <w:footnote w:id="87">
    <w:p w:rsidR="004F449E" w:rsidRPr="00D64E93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64E9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64E93">
        <w:rPr>
          <w:rFonts w:ascii="Traditional Arabic" w:hAnsi="Traditional Arabic" w:cs="Traditional Arabic"/>
          <w:sz w:val="28"/>
          <w:szCs w:val="28"/>
          <w:rtl/>
        </w:rPr>
        <w:t xml:space="preserve"> المؤمنون:70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وانظر : </w:t>
      </w:r>
      <w:r w:rsidRPr="003E5645">
        <w:rPr>
          <w:rFonts w:ascii="Traditional Arabic" w:hAnsi="Traditional Arabic" w:cs="Traditional Arabic"/>
          <w:sz w:val="28"/>
          <w:szCs w:val="28"/>
          <w:rtl/>
        </w:rPr>
        <w:t>أضواء البيان ج : 5 ص : 7</w:t>
      </w:r>
    </w:p>
  </w:footnote>
  <w:footnote w:id="88">
    <w:p w:rsidR="004F449E" w:rsidRPr="00EF4DD5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F4DD5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F4DD5">
        <w:rPr>
          <w:rFonts w:ascii="Traditional Arabic" w:hAnsi="Traditional Arabic" w:cs="Traditional Arabic"/>
          <w:sz w:val="28"/>
          <w:szCs w:val="28"/>
          <w:rtl/>
        </w:rPr>
        <w:t xml:space="preserve"> فصلت : 44</w:t>
      </w:r>
    </w:p>
  </w:footnote>
  <w:footnote w:id="89">
    <w:p w:rsidR="004F449E" w:rsidRPr="00EF4DD5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F4DD5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F4DD5">
        <w:rPr>
          <w:rFonts w:ascii="Traditional Arabic" w:hAnsi="Traditional Arabic" w:cs="Traditional Arabic"/>
          <w:sz w:val="28"/>
          <w:szCs w:val="28"/>
          <w:rtl/>
        </w:rPr>
        <w:t xml:space="preserve"> الشعراء : 198 ـ 199</w:t>
      </w:r>
    </w:p>
  </w:footnote>
  <w:footnote w:id="90">
    <w:p w:rsidR="004F449E" w:rsidRPr="00027A52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27A5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27A52">
        <w:rPr>
          <w:rFonts w:ascii="Traditional Arabic" w:hAnsi="Traditional Arabic" w:cs="Traditional Arabic"/>
          <w:sz w:val="28"/>
          <w:szCs w:val="28"/>
          <w:rtl/>
        </w:rPr>
        <w:t xml:space="preserve"> انظر : أضواء البيان ج : 2 ص : 198</w:t>
      </w:r>
    </w:p>
  </w:footnote>
  <w:footnote w:id="91">
    <w:p w:rsidR="004F449E" w:rsidRPr="00D64E93" w:rsidRDefault="004F449E" w:rsidP="00012457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64E9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64E93">
        <w:rPr>
          <w:rFonts w:ascii="Traditional Arabic" w:hAnsi="Traditional Arabic" w:cs="Traditional Arabic"/>
          <w:sz w:val="28"/>
          <w:szCs w:val="28"/>
          <w:rtl/>
        </w:rPr>
        <w:t xml:space="preserve"> النحل :103</w:t>
      </w:r>
    </w:p>
  </w:footnote>
  <w:footnote w:id="92">
    <w:p w:rsidR="004F449E" w:rsidRPr="00FB69FB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B69F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B69FB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17 ص : 298</w:t>
      </w:r>
    </w:p>
  </w:footnote>
  <w:footnote w:id="93">
    <w:p w:rsidR="004F449E" w:rsidRPr="00537CAB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537CA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537CAB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النسفي ج : 2 ص : 180</w:t>
      </w:r>
    </w:p>
  </w:footnote>
  <w:footnote w:id="94">
    <w:p w:rsidR="004F449E" w:rsidRPr="00EF4DD5" w:rsidRDefault="004F449E" w:rsidP="00537CA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F4DD5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F4DD5">
        <w:rPr>
          <w:rFonts w:ascii="Traditional Arabic" w:hAnsi="Traditional Arabic" w:cs="Traditional Arabic"/>
          <w:sz w:val="28"/>
          <w:szCs w:val="28"/>
          <w:rtl/>
        </w:rPr>
        <w:t xml:space="preserve"> فصلت : 44</w:t>
      </w:r>
    </w:p>
  </w:footnote>
  <w:footnote w:id="95">
    <w:p w:rsidR="004F449E" w:rsidRPr="00784296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8429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84296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القرآن العظيم ج : 6 ص : 163</w:t>
      </w:r>
    </w:p>
  </w:footnote>
  <w:footnote w:id="96">
    <w:p w:rsidR="004F449E" w:rsidRPr="00D64E93" w:rsidRDefault="004F449E" w:rsidP="00EF4DD5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64E9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64E93">
        <w:rPr>
          <w:rFonts w:ascii="Traditional Arabic" w:hAnsi="Traditional Arabic" w:cs="Traditional Arabic"/>
          <w:sz w:val="28"/>
          <w:szCs w:val="28"/>
          <w:rtl/>
        </w:rPr>
        <w:t xml:space="preserve"> المؤمنون:70</w:t>
      </w:r>
    </w:p>
  </w:footnote>
  <w:footnote w:id="97">
    <w:p w:rsidR="004F449E" w:rsidRPr="00027A52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27A5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27A52">
        <w:rPr>
          <w:rFonts w:ascii="Traditional Arabic" w:hAnsi="Traditional Arabic" w:cs="Traditional Arabic"/>
          <w:sz w:val="28"/>
          <w:szCs w:val="28"/>
          <w:rtl/>
        </w:rPr>
        <w:t xml:space="preserve"> التكوير : 22 </w:t>
      </w:r>
    </w:p>
  </w:footnote>
  <w:footnote w:id="98">
    <w:p w:rsidR="004F449E" w:rsidRPr="00027A52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27A5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27A52">
        <w:rPr>
          <w:rFonts w:ascii="Traditional Arabic" w:hAnsi="Traditional Arabic" w:cs="Traditional Arabic"/>
          <w:sz w:val="28"/>
          <w:szCs w:val="28"/>
          <w:rtl/>
        </w:rPr>
        <w:t xml:space="preserve"> الطور : 29</w:t>
      </w:r>
    </w:p>
  </w:footnote>
  <w:footnote w:id="99">
    <w:p w:rsidR="004F449E" w:rsidRPr="00027A52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27A5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27A52">
        <w:rPr>
          <w:rFonts w:ascii="Traditional Arabic" w:hAnsi="Traditional Arabic" w:cs="Traditional Arabic"/>
          <w:sz w:val="28"/>
          <w:szCs w:val="28"/>
          <w:rtl/>
        </w:rPr>
        <w:t xml:space="preserve"> انظر : أضواء البيان ج : 3 ص : 565</w:t>
      </w:r>
    </w:p>
  </w:footnote>
  <w:footnote w:id="100">
    <w:p w:rsidR="004F449E" w:rsidRPr="00AE2C0E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E2C0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E2C0E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السعدي : 554</w:t>
      </w:r>
    </w:p>
  </w:footnote>
  <w:footnote w:id="101">
    <w:p w:rsidR="004F449E" w:rsidRPr="00D64E93" w:rsidRDefault="004F449E" w:rsidP="009C0AD2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64E9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64E93">
        <w:rPr>
          <w:rFonts w:ascii="Traditional Arabic" w:hAnsi="Traditional Arabic" w:cs="Traditional Arabic"/>
          <w:sz w:val="28"/>
          <w:szCs w:val="28"/>
          <w:rtl/>
        </w:rPr>
        <w:t xml:space="preserve"> المؤمنون:70</w:t>
      </w:r>
    </w:p>
  </w:footnote>
  <w:footnote w:id="102">
    <w:p w:rsidR="004F449E" w:rsidRPr="00027A52" w:rsidRDefault="004F449E" w:rsidP="009C0AD2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27A5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27A52">
        <w:rPr>
          <w:rFonts w:ascii="Traditional Arabic" w:hAnsi="Traditional Arabic" w:cs="Traditional Arabic"/>
          <w:sz w:val="28"/>
          <w:szCs w:val="28"/>
          <w:rtl/>
        </w:rPr>
        <w:t xml:space="preserve"> التكوير : 22 </w:t>
      </w:r>
    </w:p>
  </w:footnote>
  <w:footnote w:id="103">
    <w:p w:rsidR="004F449E" w:rsidRPr="00027A52" w:rsidRDefault="004F449E" w:rsidP="009C0AD2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27A5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27A52">
        <w:rPr>
          <w:rFonts w:ascii="Traditional Arabic" w:hAnsi="Traditional Arabic" w:cs="Traditional Arabic"/>
          <w:sz w:val="28"/>
          <w:szCs w:val="28"/>
          <w:rtl/>
        </w:rPr>
        <w:t xml:space="preserve"> الطور : 29</w:t>
      </w:r>
    </w:p>
  </w:footnote>
  <w:footnote w:id="104">
    <w:p w:rsidR="004F449E" w:rsidRPr="00A73073" w:rsidRDefault="004F449E" w:rsidP="00A73073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7307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73073">
        <w:rPr>
          <w:rFonts w:ascii="Traditional Arabic" w:hAnsi="Traditional Arabic" w:cs="Traditional Arabic"/>
          <w:sz w:val="28"/>
          <w:szCs w:val="28"/>
          <w:rtl/>
        </w:rPr>
        <w:t xml:space="preserve"> ينظر :جامع البيان ج : 22 ص : 21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A73073">
        <w:rPr>
          <w:rFonts w:ascii="Traditional Arabic" w:hAnsi="Traditional Arabic" w:cs="Traditional Arabic"/>
          <w:sz w:val="28"/>
          <w:szCs w:val="28"/>
          <w:rtl/>
        </w:rPr>
        <w:t xml:space="preserve">تفسير القرآن العظيم ج : 7 ص : 250 </w:t>
      </w:r>
    </w:p>
  </w:footnote>
  <w:footnote w:id="105">
    <w:p w:rsidR="004F449E" w:rsidRPr="003D252C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D252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D252C">
        <w:rPr>
          <w:rFonts w:ascii="Traditional Arabic" w:hAnsi="Traditional Arabic" w:cs="Traditional Arabic"/>
          <w:sz w:val="28"/>
          <w:szCs w:val="28"/>
          <w:rtl/>
        </w:rPr>
        <w:t xml:space="preserve"> المؤمنون : 75</w:t>
      </w:r>
    </w:p>
  </w:footnote>
  <w:footnote w:id="106">
    <w:p w:rsidR="004F449E" w:rsidRPr="003D252C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D252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D252C">
        <w:rPr>
          <w:rFonts w:ascii="Traditional Arabic" w:hAnsi="Traditional Arabic" w:cs="Traditional Arabic"/>
          <w:sz w:val="28"/>
          <w:szCs w:val="28"/>
          <w:rtl/>
        </w:rPr>
        <w:t xml:space="preserve"> الأنعام : 28 </w:t>
      </w:r>
    </w:p>
  </w:footnote>
  <w:footnote w:id="107">
    <w:p w:rsidR="004F449E" w:rsidRPr="003D252C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D252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D252C">
        <w:rPr>
          <w:rFonts w:ascii="Traditional Arabic" w:hAnsi="Traditional Arabic" w:cs="Traditional Arabic"/>
          <w:sz w:val="28"/>
          <w:szCs w:val="28"/>
          <w:rtl/>
        </w:rPr>
        <w:t xml:space="preserve"> يونس : 98 </w:t>
      </w:r>
    </w:p>
  </w:footnote>
  <w:footnote w:id="108">
    <w:p w:rsidR="004F449E" w:rsidRDefault="004F449E" w:rsidP="00FD6ACB">
      <w:pPr>
        <w:pStyle w:val="a3"/>
        <w:rPr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D252C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D25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انظر : </w:t>
      </w:r>
      <w:r w:rsidRPr="003D252C">
        <w:rPr>
          <w:rFonts w:ascii="Traditional Arabic" w:hAnsi="Traditional Arabic" w:cs="Traditional Arabic"/>
          <w:sz w:val="28"/>
          <w:szCs w:val="28"/>
          <w:rtl/>
        </w:rPr>
        <w:t>تفسير القرآن العظيم ج : 7 ص : 250</w:t>
      </w:r>
    </w:p>
  </w:footnote>
  <w:footnote w:id="109">
    <w:p w:rsidR="004F449E" w:rsidRPr="00A9226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9226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9226E">
        <w:rPr>
          <w:rFonts w:ascii="Traditional Arabic" w:hAnsi="Traditional Arabic" w:cs="Traditional Arabic"/>
          <w:sz w:val="28"/>
          <w:szCs w:val="28"/>
          <w:rtl/>
        </w:rPr>
        <w:t xml:space="preserve"> ينظر : تفسير أبي السعود ج : 5 ص : 14</w:t>
      </w:r>
    </w:p>
  </w:footnote>
  <w:footnote w:id="110">
    <w:p w:rsidR="004F449E" w:rsidRPr="00A9226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9226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9226E">
        <w:rPr>
          <w:rFonts w:ascii="Traditional Arabic" w:hAnsi="Traditional Arabic" w:cs="Traditional Arabic"/>
          <w:sz w:val="28"/>
          <w:szCs w:val="28"/>
          <w:rtl/>
        </w:rPr>
        <w:t xml:space="preserve"> الدخان : 15 </w:t>
      </w:r>
    </w:p>
  </w:footnote>
  <w:footnote w:id="111">
    <w:p w:rsidR="004F449E" w:rsidRPr="002E1C5B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E1C5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الماوردي ج : 5 ص : 247 </w:t>
      </w:r>
    </w:p>
  </w:footnote>
  <w:footnote w:id="112">
    <w:p w:rsidR="004F449E" w:rsidRPr="004A1A5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4A1A5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4A1A50">
        <w:rPr>
          <w:rFonts w:ascii="Traditional Arabic" w:hAnsi="Traditional Arabic" w:cs="Traditional Arabic"/>
          <w:sz w:val="28"/>
          <w:szCs w:val="28"/>
          <w:rtl/>
        </w:rPr>
        <w:t xml:space="preserve"> انظر : تفسير مقاتل ج : 3 ص : 203</w:t>
      </w:r>
    </w:p>
  </w:footnote>
  <w:footnote w:id="113">
    <w:p w:rsidR="004F449E" w:rsidRPr="002E1C5B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E1C5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 انظر : جامع البيان ج : 22 ص : 21</w:t>
      </w:r>
    </w:p>
  </w:footnote>
  <w:footnote w:id="114">
    <w:p w:rsidR="004F449E" w:rsidRPr="002E1C5B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E1C5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السمعاني ج : 5 ص : ومعالم التنزيل :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1175 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124وتفسير الكشاف ج : 4 ص : 273 والكشف والبيان ج : 8 ص : 351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وزاد المسير ج : 5 ص : 347 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ومفاتيح الغيب ج : 27 ص : 658 وتفسير البيضاوي ج : 5 ص : 159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وتفسير النسفي ج : 3 ص : 303 وتفسير الخازن ج : 4 ص : 118 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والبحر المحيط ج : 9 ص : 400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وتفسير اللباب ج 17 ص : 314 </w:t>
      </w:r>
    </w:p>
  </w:footnote>
  <w:footnote w:id="115">
    <w:p w:rsidR="004F449E" w:rsidRPr="002E1C5B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E1C5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 انظر : جامع البيان ج : 22 ص : 21 وتفسير القرآن العظيم ج : 7 ص : 250</w:t>
      </w:r>
    </w:p>
  </w:footnote>
  <w:footnote w:id="116">
    <w:p w:rsidR="004F449E" w:rsidRPr="002E1C5B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E1C5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 انظر : الدر المنثور ج : 13 ص : 264</w:t>
      </w:r>
    </w:p>
  </w:footnote>
  <w:footnote w:id="117">
    <w:p w:rsidR="004F449E" w:rsidRPr="006C47E3" w:rsidRDefault="004F449E" w:rsidP="001F463C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b/>
          <w:bCs/>
          <w:color w:val="000000"/>
          <w:sz w:val="44"/>
          <w:szCs w:val="44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2E1C5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2E1C5B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الصنعاني ج : 3 ص : 182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والصنعاني هو </w:t>
      </w:r>
      <w:r w:rsidRPr="00563193">
        <w:rPr>
          <w:rFonts w:ascii="Traditional Arabic" w:eastAsiaTheme="minorHAnsi" w:hAnsi="Traditional Arabic" w:cs="Traditional Arabic" w:hint="cs"/>
          <w:sz w:val="28"/>
          <w:szCs w:val="28"/>
          <w:rtl/>
        </w:rPr>
        <w:t>:</w:t>
      </w:r>
      <w:r w:rsidRPr="0056319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عبد الرزاق بن همام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ابن نافع</w:t>
      </w:r>
      <w:r w:rsidRPr="0056319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الحافظ الكبير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563193">
        <w:rPr>
          <w:rFonts w:ascii="Traditional Arabic" w:eastAsiaTheme="minorHAnsi" w:hAnsi="Traditional Arabic" w:cs="Traditional Arabic"/>
          <w:sz w:val="28"/>
          <w:szCs w:val="28"/>
          <w:rtl/>
        </w:rPr>
        <w:t>، عالم اليمن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563193">
        <w:rPr>
          <w:rFonts w:ascii="Traditional Arabic" w:eastAsiaTheme="minorHAnsi" w:hAnsi="Traditional Arabic" w:cs="Traditional Arabic"/>
          <w:sz w:val="28"/>
          <w:szCs w:val="28"/>
          <w:rtl/>
        </w:rPr>
        <w:t>، أبو بكر الحميري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563193">
        <w:rPr>
          <w:rFonts w:ascii="Traditional Arabic" w:eastAsiaTheme="minorHAnsi" w:hAnsi="Traditional Arabic" w:cs="Traditional Arabic"/>
          <w:sz w:val="28"/>
          <w:szCs w:val="28"/>
          <w:rtl/>
        </w:rPr>
        <w:t>،</w:t>
      </w:r>
      <w:r>
        <w:rPr>
          <w:rFonts w:ascii="Simplified Arabic" w:eastAsiaTheme="minorHAnsi" w:hAnsi="Traditional Arabic" w:cs="Simplified Arabic" w:hint="cs"/>
          <w:color w:val="FF0000"/>
          <w:sz w:val="28"/>
          <w:szCs w:val="28"/>
          <w:rtl/>
        </w:rPr>
        <w:t xml:space="preserve"> </w:t>
      </w:r>
      <w:r w:rsidRPr="00563193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مولاهم الصنعاني الثقة الشيعي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 </w:t>
      </w:r>
      <w:r w:rsidRPr="006C47E3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، ولد سنة : (126)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، </w:t>
      </w:r>
      <w:r w:rsidRPr="006C47E3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كان</w:t>
      </w:r>
      <w:r w:rsidRPr="006C47E3">
        <w:rPr>
          <w:rFonts w:ascii="Traditional Arabic" w:eastAsiaTheme="minorHAnsi" w:hAnsi="Traditional Arabic" w:cs="Traditional Arabic" w:hint="cs"/>
          <w:color w:val="000000"/>
          <w:sz w:val="18"/>
          <w:szCs w:val="18"/>
          <w:rtl/>
        </w:rPr>
        <w:t xml:space="preserve"> </w:t>
      </w:r>
      <w:r w:rsidRPr="006C47E3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من حفاظ الحديث الثقات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6C47E3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من أهل صنعاء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توفي سنة من كتبه :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(الجامع الكبير</w:t>
      </w:r>
      <w:r w:rsidRPr="006C47E3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في الحديث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وكتاب في </w:t>
      </w:r>
      <w:r w:rsidRPr="006C47E3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تفسي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ر القرآن والمصنف في الحديث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6C47E3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)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توفي سنة : (211) ينظر : ( سير أعلام النبلاء ج : 9 ص : 563 ـ 580 والأعلام ج : 3 ص : 353 )</w:t>
      </w:r>
      <w:r>
        <w:rPr>
          <w:rFonts w:ascii="Traditional Arabic" w:eastAsiaTheme="minorHAnsi" w:hAnsi="Traditional Arabic" w:cs="Traditional Arabic" w:hint="cs"/>
          <w:b/>
          <w:bCs/>
          <w:color w:val="000000"/>
          <w:sz w:val="44"/>
          <w:szCs w:val="44"/>
          <w:rtl/>
        </w:rPr>
        <w:t xml:space="preserve"> </w:t>
      </w:r>
    </w:p>
  </w:footnote>
  <w:footnote w:id="118">
    <w:p w:rsidR="004F449E" w:rsidRPr="00A76485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76485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76485">
        <w:rPr>
          <w:rFonts w:ascii="Traditional Arabic" w:hAnsi="Traditional Arabic" w:cs="Traditional Arabic"/>
          <w:sz w:val="28"/>
          <w:szCs w:val="28"/>
          <w:rtl/>
        </w:rPr>
        <w:t xml:space="preserve"> انظر : الجامع لأحكام القرآن  ج : 16 ص : 88</w:t>
      </w:r>
    </w:p>
  </w:footnote>
  <w:footnote w:id="119">
    <w:p w:rsidR="004F449E" w:rsidRPr="008E29E6" w:rsidRDefault="004F449E" w:rsidP="0012223C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E29E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E29E6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البغوي : 1175 </w:t>
      </w:r>
      <w:r>
        <w:rPr>
          <w:rFonts w:ascii="Traditional Arabic" w:hAnsi="Traditional Arabic" w:cs="Traditional Arabic" w:hint="cs"/>
          <w:sz w:val="28"/>
          <w:szCs w:val="28"/>
          <w:rtl/>
        </w:rPr>
        <w:t>وتفسير ابن كثير ج : 7 ص : 251</w:t>
      </w:r>
      <w:r w:rsidRPr="008E29E6">
        <w:rPr>
          <w:rFonts w:ascii="Traditional Arabic" w:hAnsi="Traditional Arabic" w:cs="Traditional Arabic"/>
          <w:sz w:val="28"/>
          <w:szCs w:val="28"/>
          <w:rtl/>
        </w:rPr>
        <w:t xml:space="preserve"> وتفسير سيد طنطاوي ج : 13 ص : 124</w:t>
      </w:r>
    </w:p>
  </w:footnote>
  <w:footnote w:id="120">
    <w:p w:rsidR="004F449E" w:rsidRPr="008E29E6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E29E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E29E6">
        <w:rPr>
          <w:rFonts w:ascii="Traditional Arabic" w:hAnsi="Traditional Arabic" w:cs="Traditional Arabic"/>
          <w:sz w:val="28"/>
          <w:szCs w:val="28"/>
          <w:rtl/>
        </w:rPr>
        <w:t xml:space="preserve"> طه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E29E6">
        <w:rPr>
          <w:rFonts w:ascii="Traditional Arabic" w:hAnsi="Traditional Arabic" w:cs="Traditional Arabic"/>
          <w:sz w:val="28"/>
          <w:szCs w:val="28"/>
          <w:rtl/>
        </w:rPr>
        <w:t>47</w:t>
      </w:r>
    </w:p>
  </w:footnote>
  <w:footnote w:id="121">
    <w:p w:rsidR="004F449E" w:rsidRPr="008E29E6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E29E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E29E6">
        <w:rPr>
          <w:rFonts w:ascii="Traditional Arabic" w:hAnsi="Traditional Arabic" w:cs="Traditional Arabic"/>
          <w:sz w:val="28"/>
          <w:szCs w:val="28"/>
          <w:rtl/>
        </w:rPr>
        <w:t xml:space="preserve"> الشعراء : 17 </w:t>
      </w:r>
    </w:p>
  </w:footnote>
  <w:footnote w:id="122">
    <w:p w:rsidR="004F449E" w:rsidRPr="008E29E6" w:rsidRDefault="004F449E" w:rsidP="0012223C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8E29E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8E29E6">
        <w:rPr>
          <w:rFonts w:ascii="Traditional Arabic" w:hAnsi="Traditional Arabic" w:cs="Traditional Arabic"/>
          <w:sz w:val="28"/>
          <w:szCs w:val="28"/>
          <w:rtl/>
        </w:rPr>
        <w:t xml:space="preserve"> انظر : جامع البيان ج : 22 ص : </w:t>
      </w:r>
      <w:r>
        <w:rPr>
          <w:rFonts w:ascii="Traditional Arabic" w:hAnsi="Traditional Arabic" w:cs="Traditional Arabic" w:hint="cs"/>
          <w:sz w:val="28"/>
          <w:szCs w:val="28"/>
          <w:rtl/>
        </w:rPr>
        <w:t>25</w:t>
      </w:r>
    </w:p>
  </w:footnote>
  <w:footnote w:id="123">
    <w:p w:rsidR="004F449E" w:rsidRPr="007A6AE0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7A6AE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7A6AE0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القرآن العظيم ج : 7 ص : 251 </w:t>
      </w:r>
    </w:p>
  </w:footnote>
  <w:footnote w:id="124">
    <w:p w:rsidR="004F449E" w:rsidRPr="000530F6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530F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 ينظر : تفسير مجاهد ج  : 1 ص : 381 وتفسير مقاتل بن سليمان ج : 3 ص : 204 وتفسير الصنعاني ج : 3 ص : 182 وجامع البيان للطبري ج : 22 ص : 25 </w:t>
      </w:r>
      <w:r>
        <w:rPr>
          <w:rFonts w:ascii="Traditional Arabic" w:hAnsi="Traditional Arabic" w:cs="Traditional Arabic" w:hint="cs"/>
          <w:sz w:val="28"/>
          <w:szCs w:val="28"/>
          <w:rtl/>
        </w:rPr>
        <w:t>وتفسير الوجيز للواحدي : 888 وتفسير السمعاني ج : 5 ص : 124 و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تفسير البغوي : 1175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والكشاف ج : 4 ص : 274 والكشف والبيان ج : 8  ص : 352 والمحرر الوجيز : 1691 ومفاتيح الغيب ج : 27 ص : 659 </w:t>
      </w:r>
      <w:r>
        <w:rPr>
          <w:rFonts w:ascii="Traditional Arabic" w:hAnsi="Traditional Arabic" w:cs="Traditional Arabic"/>
          <w:sz w:val="28"/>
          <w:szCs w:val="28"/>
          <w:rtl/>
        </w:rPr>
        <w:t>و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تفسير ابن عبدالسلام : 523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وتفسير الخازن ج : 4 ص : 119 والبحر المحيط ج : 9 ص : 401 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وتفسير ابن كثير ج : 7 ص : 251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119 وتفسير أبي السعود ج : 6 ص : 116 </w:t>
      </w:r>
    </w:p>
    <w:p w:rsidR="004F449E" w:rsidRDefault="004F449E" w:rsidP="00E92506">
      <w:pPr>
        <w:pStyle w:val="a3"/>
        <w:rPr>
          <w:rtl/>
        </w:rPr>
      </w:pPr>
    </w:p>
    <w:p w:rsidR="004F449E" w:rsidRDefault="004F449E" w:rsidP="00E92506">
      <w:pPr>
        <w:pStyle w:val="a3"/>
        <w:rPr>
          <w:rtl/>
        </w:rPr>
      </w:pPr>
    </w:p>
  </w:footnote>
  <w:footnote w:id="125">
    <w:p w:rsidR="004F449E" w:rsidRPr="00F85E74" w:rsidRDefault="004F449E" w:rsidP="00F85E74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85E7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22 ص : 25 وتفسير القرآن العظيم ج : 7 ص : 251 </w:t>
      </w:r>
    </w:p>
  </w:footnote>
  <w:footnote w:id="126">
    <w:p w:rsidR="004F449E" w:rsidRPr="00F85E74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85E7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 xml:space="preserve"> غافر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>:60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</w:footnote>
  <w:footnote w:id="127">
    <w:p w:rsidR="004F449E" w:rsidRDefault="004F449E">
      <w:pPr>
        <w:pStyle w:val="a3"/>
        <w:rPr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85E7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القرآن العظيم ج : 7 ص : 251</w:t>
      </w:r>
    </w:p>
  </w:footnote>
  <w:footnote w:id="128">
    <w:p w:rsidR="004F449E" w:rsidRDefault="004F449E" w:rsidP="009E0B9A">
      <w:pPr>
        <w:pStyle w:val="a3"/>
        <w:rPr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85E7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 xml:space="preserve"> انظر :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التفسير المنير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 xml:space="preserve"> ج : </w:t>
      </w:r>
      <w:r>
        <w:rPr>
          <w:rFonts w:ascii="Traditional Arabic" w:hAnsi="Traditional Arabic" w:cs="Traditional Arabic" w:hint="cs"/>
          <w:sz w:val="28"/>
          <w:szCs w:val="28"/>
          <w:rtl/>
        </w:rPr>
        <w:t>25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 xml:space="preserve"> ص : 2</w:t>
      </w:r>
      <w:r>
        <w:rPr>
          <w:rFonts w:ascii="Traditional Arabic" w:hAnsi="Traditional Arabic" w:cs="Traditional Arabic" w:hint="cs"/>
          <w:sz w:val="28"/>
          <w:szCs w:val="28"/>
          <w:rtl/>
        </w:rPr>
        <w:t>2</w:t>
      </w:r>
      <w:r w:rsidRPr="00F85E74">
        <w:rPr>
          <w:rFonts w:ascii="Traditional Arabic" w:hAnsi="Traditional Arabic" w:cs="Traditional Arabic"/>
          <w:sz w:val="28"/>
          <w:szCs w:val="28"/>
          <w:rtl/>
        </w:rPr>
        <w:t>1</w:t>
      </w:r>
    </w:p>
  </w:footnote>
  <w:footnote w:id="129">
    <w:p w:rsidR="004F449E" w:rsidRPr="00FC7687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C7687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C7687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السعدي : 740 </w:t>
      </w:r>
    </w:p>
  </w:footnote>
  <w:footnote w:id="130">
    <w:p w:rsidR="004F449E" w:rsidRPr="00A50AF0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50A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 xml:space="preserve"> ينظر :  جامع البيان ج : 22 ص : 33 والتفسير المنير ج : 25 ص : 222</w:t>
      </w:r>
    </w:p>
  </w:footnote>
  <w:footnote w:id="131">
    <w:p w:rsidR="004F449E" w:rsidRPr="00A50AF0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50A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 xml:space="preserve"> الأعراف : 137</w:t>
      </w:r>
    </w:p>
  </w:footnote>
  <w:footnote w:id="132">
    <w:p w:rsidR="004F449E" w:rsidRPr="00A50AF0" w:rsidRDefault="004F449E" w:rsidP="00FD6ACB">
      <w:pPr>
        <w:pStyle w:val="a3"/>
        <w:rPr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50A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 xml:space="preserve"> الشعراء</w:t>
      </w:r>
      <w:r w:rsidRPr="00A50AF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>:</w:t>
      </w:r>
      <w:r w:rsidRPr="00A50AF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>59</w:t>
      </w:r>
    </w:p>
  </w:footnote>
  <w:footnote w:id="133">
    <w:p w:rsidR="004F449E" w:rsidRPr="00FD14B1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D14B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D14B1">
        <w:rPr>
          <w:rFonts w:ascii="Traditional Arabic" w:hAnsi="Traditional Arabic" w:cs="Traditional Arabic"/>
          <w:sz w:val="28"/>
          <w:szCs w:val="28"/>
          <w:rtl/>
        </w:rPr>
        <w:t xml:space="preserve"> انظر : الجامع لأحكام القرآن ج : 16 ص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91</w:t>
      </w:r>
    </w:p>
  </w:footnote>
  <w:footnote w:id="134">
    <w:p w:rsidR="004F449E" w:rsidRPr="00C165D6" w:rsidRDefault="004F449E" w:rsidP="00C165D6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C165D6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C165D6">
        <w:rPr>
          <w:rFonts w:ascii="Traditional Arabic" w:hAnsi="Traditional Arabic" w:cs="Traditional Arabic"/>
          <w:sz w:val="28"/>
          <w:szCs w:val="28"/>
          <w:rtl/>
        </w:rPr>
        <w:t xml:space="preserve"> انظر : أضواء البيان ج : 5 ص : 8</w:t>
      </w:r>
    </w:p>
  </w:footnote>
  <w:footnote w:id="135">
    <w:p w:rsidR="004F449E" w:rsidRPr="00D700B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700B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الماوردي ج : 5 ص : 252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>تفسير الوجيز للواحدي : 890</w:t>
      </w:r>
      <w:r w:rsidRPr="000E298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وتفسير السمعاني ج : 5 ص : 126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و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>تفسير البغوي : 1175 والكشاف ج : 4 ص : 276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>والكشف والبيان ج : 8  ص : 353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ومفاتيح الغيب ج : 27 ص : 660  </w:t>
      </w:r>
      <w:r>
        <w:rPr>
          <w:rFonts w:ascii="Traditional Arabic" w:hAnsi="Traditional Arabic" w:cs="Traditional Arabic"/>
          <w:sz w:val="28"/>
          <w:szCs w:val="28"/>
          <w:rtl/>
        </w:rPr>
        <w:t>و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تفسير ابن عبدالسلام : 523 والجامع لأحكام القرآن ج : 16 ص :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91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وتفسير الخازن ج : 4 ص : 119 والتسهيل لعلوم التنزيل : 2016 والبحر المحيط ج : 9 ص : 403وتفسير ابن كثير ج : 7 ص : 251 والدر المنثور ج : 13 ص : 271وأضواء البيان ج : 5 ص : 8 والتفسير الوسيط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لسيد طنطاوي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>ج : 13 ص : 127</w:t>
      </w:r>
      <w:r w:rsidRPr="000E298F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والتفسير المنير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للزحيلي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>ج : 25 ص : 222</w:t>
      </w:r>
    </w:p>
  </w:footnote>
  <w:footnote w:id="136">
    <w:p w:rsidR="004F449E" w:rsidRPr="00D700B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700B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22 ص : 33 وتفسر القاسمي ج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: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14 ص : 375 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>والتحرير والتنوير ج : 25 ص :329 والتفسير القرآني للقرآن ج : 13 ص : 199</w:t>
      </w:r>
    </w:p>
  </w:footnote>
  <w:footnote w:id="137">
    <w:p w:rsidR="004F449E" w:rsidRPr="00D700B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700B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 الأعراف : 137</w:t>
      </w:r>
    </w:p>
  </w:footnote>
  <w:footnote w:id="138">
    <w:p w:rsidR="004F449E" w:rsidRPr="00D700B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700B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700BE">
        <w:rPr>
          <w:rFonts w:ascii="Traditional Arabic" w:hAnsi="Traditional Arabic" w:cs="Traditional Arabic"/>
          <w:sz w:val="28"/>
          <w:szCs w:val="28"/>
          <w:rtl/>
        </w:rPr>
        <w:t xml:space="preserve"> الشعراء : 59</w:t>
      </w:r>
    </w:p>
  </w:footnote>
  <w:footnote w:id="139">
    <w:p w:rsidR="004F449E" w:rsidRPr="00632B44" w:rsidRDefault="004F449E" w:rsidP="001F463C">
      <w:pPr>
        <w:pStyle w:val="a3"/>
        <w:jc w:val="both"/>
        <w:rPr>
          <w:rFonts w:ascii="Traditional Arabic" w:eastAsia="SimSun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eastAsia="SimSun" w:hAnsi="Traditional Arabic" w:cs="Traditional Arabic"/>
          <w:sz w:val="28"/>
          <w:szCs w:val="28"/>
          <w:rtl/>
        </w:rPr>
        <w:t>(</w:t>
      </w:r>
      <w:r w:rsidRPr="00D700BE">
        <w:rPr>
          <w:rStyle w:val="a4"/>
          <w:rFonts w:ascii="Traditional Arabic" w:eastAsia="SimSun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eastAsia="SimSun" w:hAnsi="Traditional Arabic" w:cs="Traditional Arabic"/>
          <w:sz w:val="28"/>
          <w:szCs w:val="28"/>
          <w:rtl/>
        </w:rPr>
        <w:t>)</w:t>
      </w:r>
      <w:r w:rsidRPr="00D700BE">
        <w:rPr>
          <w:rFonts w:ascii="Traditional Arabic" w:eastAsia="SimSun" w:hAnsi="Traditional Arabic" w:cs="Traditional Arabic"/>
          <w:sz w:val="28"/>
          <w:szCs w:val="28"/>
          <w:rtl/>
        </w:rPr>
        <w:t xml:space="preserve"> الأعراف : 136 </w:t>
      </w:r>
    </w:p>
  </w:footnote>
  <w:footnote w:id="140">
    <w:p w:rsidR="004F449E" w:rsidRDefault="004F449E">
      <w:pPr>
        <w:pStyle w:val="a3"/>
      </w:pPr>
      <w:r>
        <w:rPr>
          <w:rStyle w:val="a4"/>
          <w:rFonts w:ascii="Traditional Arabic" w:eastAsia="SimSun" w:hAnsi="Traditional Arabic" w:cs="Traditional Arabic"/>
          <w:sz w:val="28"/>
          <w:szCs w:val="28"/>
          <w:rtl/>
        </w:rPr>
        <w:t>(</w:t>
      </w:r>
      <w:r w:rsidRPr="00632B44">
        <w:rPr>
          <w:rStyle w:val="a4"/>
          <w:rFonts w:ascii="Traditional Arabic" w:eastAsia="SimSun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eastAsia="SimSun" w:hAnsi="Traditional Arabic" w:cs="Traditional Arabic"/>
          <w:sz w:val="28"/>
          <w:szCs w:val="28"/>
          <w:rtl/>
        </w:rPr>
        <w:t>)</w:t>
      </w:r>
      <w:r w:rsidRPr="00632B44">
        <w:rPr>
          <w:rFonts w:ascii="Traditional Arabic" w:eastAsia="SimSun" w:hAnsi="Traditional Arabic" w:cs="Traditional Arabic"/>
          <w:sz w:val="28"/>
          <w:szCs w:val="28"/>
          <w:rtl/>
        </w:rPr>
        <w:t xml:space="preserve"> الشعراء : 52 : 58</w:t>
      </w:r>
    </w:p>
  </w:footnote>
  <w:footnote w:id="141">
    <w:p w:rsidR="004F449E" w:rsidRPr="00BD17DA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D17DA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D17DA">
        <w:rPr>
          <w:rFonts w:ascii="Traditional Arabic" w:hAnsi="Traditional Arabic" w:cs="Traditional Arabic"/>
          <w:sz w:val="28"/>
          <w:szCs w:val="28"/>
          <w:rtl/>
        </w:rPr>
        <w:t xml:space="preserve"> الدخان : 18 ـ 28 </w:t>
      </w:r>
    </w:p>
  </w:footnote>
  <w:footnote w:id="142">
    <w:p w:rsidR="004F449E" w:rsidRPr="000A25DD" w:rsidRDefault="004F449E" w:rsidP="00595882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A25DD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A25D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0A25DD">
        <w:rPr>
          <w:rFonts w:ascii="Traditional Arabic" w:hAnsi="Traditional Arabic" w:cs="Traditional Arabic"/>
          <w:sz w:val="28"/>
          <w:szCs w:val="28"/>
          <w:rtl/>
        </w:rPr>
        <w:t xml:space="preserve">نظر : البحر المحيط ج : 9 ص : 402 ـ 403 </w:t>
      </w:r>
    </w:p>
  </w:footnote>
  <w:footnote w:id="143">
    <w:p w:rsidR="004F449E" w:rsidRPr="00A50AF0" w:rsidRDefault="004F449E" w:rsidP="000A25DD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50A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 xml:space="preserve"> الأعراف : 137</w:t>
      </w:r>
    </w:p>
  </w:footnote>
  <w:footnote w:id="144">
    <w:p w:rsidR="004F449E" w:rsidRPr="00A50AF0" w:rsidRDefault="004F449E" w:rsidP="000A25DD">
      <w:pPr>
        <w:pStyle w:val="a3"/>
        <w:rPr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50A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 xml:space="preserve"> الشعراء</w:t>
      </w:r>
      <w:r w:rsidRPr="00A50AF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>:</w:t>
      </w:r>
      <w:r w:rsidRPr="00A50AF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A50AF0">
        <w:rPr>
          <w:rFonts w:ascii="Traditional Arabic" w:hAnsi="Traditional Arabic" w:cs="Traditional Arabic"/>
          <w:sz w:val="28"/>
          <w:szCs w:val="28"/>
          <w:rtl/>
        </w:rPr>
        <w:t>59</w:t>
      </w:r>
    </w:p>
  </w:footnote>
  <w:footnote w:id="145">
    <w:p w:rsidR="004F449E" w:rsidRPr="00595882" w:rsidRDefault="004F449E" w:rsidP="000E283A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59588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595882">
        <w:rPr>
          <w:rFonts w:ascii="Traditional Arabic" w:hAnsi="Traditional Arabic" w:cs="Traditional Arabic"/>
          <w:sz w:val="28"/>
          <w:szCs w:val="28"/>
          <w:rtl/>
        </w:rPr>
        <w:t xml:space="preserve"> جامع البيان ج : 22 ص : 36 ـ 37 وتفسر القرآن العظيم ج : 7 ص : 255</w:t>
      </w:r>
    </w:p>
  </w:footnote>
  <w:footnote w:id="146">
    <w:p w:rsidR="004F449E" w:rsidRPr="000E283A" w:rsidRDefault="004F449E" w:rsidP="00595882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E283A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E283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البقرة : 49 ـ 50 </w:t>
      </w:r>
    </w:p>
  </w:footnote>
  <w:footnote w:id="147">
    <w:p w:rsidR="004F449E" w:rsidRPr="009812FB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9812F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9812FB">
        <w:rPr>
          <w:rFonts w:ascii="Traditional Arabic" w:hAnsi="Traditional Arabic" w:cs="Traditional Arabic"/>
          <w:sz w:val="28"/>
          <w:szCs w:val="28"/>
          <w:rtl/>
        </w:rPr>
        <w:t xml:space="preserve"> انظر : أضواء البيان ج : 5 ص : </w:t>
      </w:r>
      <w:r>
        <w:rPr>
          <w:rFonts w:ascii="Traditional Arabic" w:hAnsi="Traditional Arabic" w:cs="Traditional Arabic" w:hint="cs"/>
          <w:sz w:val="28"/>
          <w:szCs w:val="28"/>
          <w:rtl/>
        </w:rPr>
        <w:t>8</w:t>
      </w:r>
    </w:p>
  </w:footnote>
  <w:footnote w:id="148">
    <w:p w:rsidR="004F449E" w:rsidRPr="009812FB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9812F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9812FB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النسفي ج : 1 ص : 46</w:t>
      </w:r>
    </w:p>
  </w:footnote>
  <w:footnote w:id="149">
    <w:p w:rsidR="004F449E" w:rsidRPr="00653D5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tl/>
        </w:rPr>
        <w:t>(</w:t>
      </w:r>
      <w:r>
        <w:rPr>
          <w:rStyle w:val="a4"/>
          <w:rtl/>
        </w:rPr>
        <w:footnoteRef/>
      </w:r>
      <w:r>
        <w:rPr>
          <w:rStyle w:val="a4"/>
          <w:rtl/>
        </w:rPr>
        <w:t>)</w:t>
      </w:r>
      <w:r>
        <w:rPr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ينظر : 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>تف</w:t>
      </w:r>
      <w:r>
        <w:rPr>
          <w:rFonts w:ascii="Traditional Arabic" w:hAnsi="Traditional Arabic" w:cs="Traditional Arabic"/>
          <w:sz w:val="28"/>
          <w:szCs w:val="28"/>
          <w:rtl/>
        </w:rPr>
        <w:t>سير مقاتل بن سليمان ج : 3 ص : 2</w:t>
      </w:r>
      <w:r>
        <w:rPr>
          <w:rFonts w:ascii="Traditional Arabic" w:hAnsi="Traditional Arabic" w:cs="Traditional Arabic" w:hint="cs"/>
          <w:sz w:val="28"/>
          <w:szCs w:val="28"/>
          <w:rtl/>
        </w:rPr>
        <w:t>05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 وجامع البيان للطبري ج : 22 ص : </w:t>
      </w:r>
      <w:r>
        <w:rPr>
          <w:rFonts w:ascii="Traditional Arabic" w:hAnsi="Traditional Arabic" w:cs="Traditional Arabic" w:hint="cs"/>
          <w:sz w:val="28"/>
          <w:szCs w:val="28"/>
          <w:rtl/>
        </w:rPr>
        <w:t>36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وتفسير الوجيز للواحدي : 890 و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تفسير البغوي : 1175 </w:t>
      </w:r>
      <w:r>
        <w:rPr>
          <w:rFonts w:ascii="Traditional Arabic" w:hAnsi="Traditional Arabic" w:cs="Traditional Arabic" w:hint="cs"/>
          <w:sz w:val="28"/>
          <w:szCs w:val="28"/>
          <w:rtl/>
        </w:rPr>
        <w:t>والكشف والبيان ج : 8  ص : 353 ـ 354 والمحرر الوجيز : 1691 ومفاتيح الغيب ج : 27 ص : 661 وتفسير القرطبي ج : 16 ص : 91 ـ92</w:t>
      </w:r>
      <w:r w:rsidRPr="000530F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وتفسير البيضاوي ج : 5 ص : 161 وتفسير النسفي ج : 3 ص : 305 وتفسير الخازن ج : 4 ص : 119 والبحر المحيط ج : 9 ص : 404 واللباب ج : 17 ص : 318 وتفسير الجلالين : 508 وتفسير أبي السعود ج : 6 ص : 118 ومحاسن التأويل ج : 14 ص : 376 وأضواء البيان ج : 5 ص : 8 والتفسير الوسيط لسيد طنطاوي ج : 13 ص : 129 والتفسير المنير للزحيلي ج : 25 ص : 223 والتفسير الواضح ج : 3 ص : 416 وتفسير المراغي ج : 25 ص : 129 وروح البيان ج : 8 ص : 321</w:t>
      </w:r>
    </w:p>
  </w:footnote>
  <w:footnote w:id="150">
    <w:p w:rsidR="004F449E" w:rsidRPr="00653D5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53D5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53D50">
        <w:rPr>
          <w:rFonts w:ascii="Traditional Arabic" w:hAnsi="Traditional Arabic" w:cs="Traditional Arabic"/>
          <w:sz w:val="28"/>
          <w:szCs w:val="28"/>
          <w:rtl/>
        </w:rPr>
        <w:t xml:space="preserve"> الدخان : 30 ـ 31</w:t>
      </w:r>
    </w:p>
  </w:footnote>
  <w:footnote w:id="151">
    <w:p w:rsidR="004F449E" w:rsidRPr="000E283A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E283A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E283A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البقرة : 49 ـ 50 </w:t>
      </w:r>
    </w:p>
  </w:footnote>
  <w:footnote w:id="152">
    <w:p w:rsidR="004F449E" w:rsidRPr="00AC06F2" w:rsidRDefault="004F449E" w:rsidP="00B81AA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C06F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C06F2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السعدي : 774 والتفسير المنير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للزحيلي </w:t>
      </w:r>
      <w:r w:rsidRPr="00AC06F2">
        <w:rPr>
          <w:rFonts w:ascii="Traditional Arabic" w:hAnsi="Traditional Arabic" w:cs="Traditional Arabic"/>
          <w:sz w:val="28"/>
          <w:szCs w:val="28"/>
          <w:rtl/>
        </w:rPr>
        <w:t>ج : 25 ص : 230</w:t>
      </w:r>
    </w:p>
  </w:footnote>
  <w:footnote w:id="153">
    <w:p w:rsidR="004F449E" w:rsidRPr="00AC06F2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C06F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C06F2">
        <w:rPr>
          <w:rFonts w:ascii="Traditional Arabic" w:hAnsi="Traditional Arabic" w:cs="Traditional Arabic"/>
          <w:sz w:val="28"/>
          <w:szCs w:val="28"/>
          <w:rtl/>
        </w:rPr>
        <w:t xml:space="preserve"> سورة ص : 27 </w:t>
      </w:r>
    </w:p>
  </w:footnote>
  <w:footnote w:id="154">
    <w:p w:rsidR="004F449E" w:rsidRPr="00AC06F2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C06F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C06F2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القرآن العظيم ج : 7 ص : 259</w:t>
      </w:r>
    </w:p>
  </w:footnote>
  <w:footnote w:id="155">
    <w:p w:rsidR="004F449E" w:rsidRDefault="004F449E" w:rsidP="00AC06F2">
      <w:pPr>
        <w:pStyle w:val="a3"/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C06F2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AC06F2">
        <w:rPr>
          <w:rFonts w:ascii="Traditional Arabic" w:hAnsi="Traditional Arabic" w:cs="Traditional Arabic"/>
          <w:sz w:val="28"/>
          <w:szCs w:val="28"/>
          <w:rtl/>
        </w:rPr>
        <w:t xml:space="preserve"> انظر : التفسير المنير ج : 25 ص : 230</w:t>
      </w:r>
      <w:r w:rsidRPr="00AC06F2">
        <w:rPr>
          <w:rFonts w:hint="cs"/>
          <w:sz w:val="28"/>
          <w:szCs w:val="28"/>
          <w:rtl/>
        </w:rPr>
        <w:t xml:space="preserve"> </w:t>
      </w:r>
    </w:p>
  </w:footnote>
  <w:footnote w:id="156">
    <w:p w:rsidR="004F449E" w:rsidRPr="00AA6D90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AA6D9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ينظر : </w:t>
      </w:r>
      <w:r w:rsidRPr="00AA6D90">
        <w:rPr>
          <w:rFonts w:ascii="Traditional Arabic" w:hAnsi="Traditional Arabic" w:cs="Traditional Arabic"/>
          <w:sz w:val="28"/>
          <w:szCs w:val="28"/>
          <w:rtl/>
        </w:rPr>
        <w:t>تفسير السعدي : 712</w:t>
      </w:r>
    </w:p>
  </w:footnote>
  <w:footnote w:id="157">
    <w:p w:rsidR="004F449E" w:rsidRPr="00E23133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2313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23133">
        <w:rPr>
          <w:rFonts w:ascii="Traditional Arabic" w:hAnsi="Traditional Arabic" w:cs="Traditional Arabic"/>
          <w:sz w:val="28"/>
          <w:szCs w:val="28"/>
          <w:rtl/>
        </w:rPr>
        <w:t xml:space="preserve"> تفسير القرآن العظيم ج : 7 ص : 259 و تيسير الكريم الرحمن : 774 </w:t>
      </w:r>
    </w:p>
  </w:footnote>
  <w:footnote w:id="158">
    <w:p w:rsidR="004F449E" w:rsidRPr="00E23133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23133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23133">
        <w:rPr>
          <w:rFonts w:ascii="Traditional Arabic" w:hAnsi="Traditional Arabic" w:cs="Traditional Arabic"/>
          <w:sz w:val="28"/>
          <w:szCs w:val="28"/>
          <w:rtl/>
        </w:rPr>
        <w:t xml:space="preserve"> المؤمنون :101</w:t>
      </w:r>
    </w:p>
  </w:footnote>
  <w:footnote w:id="159">
    <w:p w:rsidR="004F449E" w:rsidRPr="009071EF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9071E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9071EF">
        <w:rPr>
          <w:rFonts w:ascii="Traditional Arabic" w:hAnsi="Traditional Arabic" w:cs="Traditional Arabic"/>
          <w:sz w:val="28"/>
          <w:szCs w:val="28"/>
          <w:rtl/>
        </w:rPr>
        <w:t xml:space="preserve"> المعارج : 10 ـ 11</w:t>
      </w:r>
    </w:p>
  </w:footnote>
  <w:footnote w:id="160">
    <w:p w:rsidR="004F449E" w:rsidRPr="009071EF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9071EF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9071EF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القرآن لعظيم ج : 7 ص : 259</w:t>
      </w:r>
    </w:p>
  </w:footnote>
  <w:footnote w:id="161">
    <w:p w:rsidR="004F449E" w:rsidRPr="009F75BB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9F75BB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9F75BB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السعدي : 559</w:t>
      </w:r>
    </w:p>
  </w:footnote>
  <w:footnote w:id="162">
    <w:p w:rsidR="004F449E" w:rsidRPr="00CD1B27" w:rsidRDefault="004F449E" w:rsidP="0059786A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CD1B27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CD1B27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ابن كثير ج : 7 ص : 263 وتفسير سيد طنطاوي ج : 13 ص : 136</w:t>
      </w:r>
    </w:p>
  </w:footnote>
  <w:footnote w:id="163">
    <w:p w:rsidR="004F449E" w:rsidRPr="00FE2250" w:rsidRDefault="004F449E" w:rsidP="00466849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E225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E2250">
        <w:rPr>
          <w:rFonts w:ascii="Traditional Arabic" w:hAnsi="Traditional Arabic" w:cs="Traditional Arabic"/>
          <w:sz w:val="28"/>
          <w:szCs w:val="28"/>
          <w:rtl/>
        </w:rPr>
        <w:t xml:space="preserve"> القمر : 17</w:t>
      </w:r>
    </w:p>
  </w:footnote>
  <w:footnote w:id="164">
    <w:p w:rsidR="004F449E" w:rsidRPr="00466849" w:rsidRDefault="004F449E">
      <w:pPr>
        <w:pStyle w:val="a3"/>
        <w:rPr>
          <w:rFonts w:ascii="Traditional Arabic" w:hAnsi="Traditional Arabic" w:cs="Traditional Arabic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466849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466849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القرطبي ج : 16 ص : 102 </w:t>
      </w:r>
    </w:p>
  </w:footnote>
  <w:footnote w:id="165">
    <w:p w:rsidR="004F449E" w:rsidRPr="00CD1B27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CD1B27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CD1B27">
        <w:rPr>
          <w:rFonts w:ascii="Traditional Arabic" w:hAnsi="Traditional Arabic" w:cs="Traditional Arabic"/>
          <w:sz w:val="28"/>
          <w:szCs w:val="28"/>
          <w:rtl/>
        </w:rPr>
        <w:t xml:space="preserve"> مريم : 97 </w:t>
      </w:r>
      <w:r>
        <w:rPr>
          <w:rFonts w:ascii="Traditional Arabic" w:hAnsi="Traditional Arabic" w:cs="Traditional Arabic" w:hint="cs"/>
          <w:sz w:val="28"/>
          <w:szCs w:val="28"/>
          <w:rtl/>
        </w:rPr>
        <w:t>وانظر : أضواء البيان ج : 5 ص : 9</w:t>
      </w:r>
    </w:p>
  </w:footnote>
  <w:footnote w:id="166">
    <w:p w:rsidR="004F449E" w:rsidRPr="00FE2250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E225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E2250">
        <w:rPr>
          <w:rFonts w:ascii="Traditional Arabic" w:hAnsi="Traditional Arabic" w:cs="Traditional Arabic"/>
          <w:sz w:val="28"/>
          <w:szCs w:val="28"/>
          <w:rtl/>
        </w:rPr>
        <w:t xml:space="preserve"> انظر : أضواء البيان ج : 2 ص : 543</w:t>
      </w:r>
    </w:p>
  </w:footnote>
  <w:footnote w:id="167">
    <w:p w:rsidR="004F449E" w:rsidRPr="00FE2250" w:rsidRDefault="004F449E" w:rsidP="00BD60B4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FE225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FE2250">
        <w:rPr>
          <w:rFonts w:ascii="Traditional Arabic" w:hAnsi="Traditional Arabic" w:cs="Traditional Arabic"/>
          <w:sz w:val="28"/>
          <w:szCs w:val="28"/>
          <w:rtl/>
        </w:rPr>
        <w:t xml:space="preserve"> القمر : 17</w:t>
      </w:r>
    </w:p>
  </w:footnote>
  <w:footnote w:id="168">
    <w:p w:rsidR="004F449E" w:rsidRPr="00BD60B4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D60B4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D60B4">
        <w:rPr>
          <w:rFonts w:ascii="Traditional Arabic" w:hAnsi="Traditional Arabic" w:cs="Traditional Arabic"/>
          <w:sz w:val="28"/>
          <w:szCs w:val="28"/>
          <w:rtl/>
        </w:rPr>
        <w:t xml:space="preserve"> انظر : التفسير المنير ج : 25 ص : 242 ـ 243</w:t>
      </w:r>
    </w:p>
  </w:footnote>
  <w:footnote w:id="169">
    <w:p w:rsidR="004F449E" w:rsidRPr="000219A0" w:rsidRDefault="004F449E">
      <w:pPr>
        <w:pStyle w:val="a3"/>
        <w:rPr>
          <w:rFonts w:ascii="Traditional Arabic" w:hAnsi="Traditional Arabic" w:cs="Traditional Arabic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0219A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0219A0">
        <w:rPr>
          <w:rFonts w:ascii="Traditional Arabic" w:hAnsi="Traditional Arabic" w:cs="Traditional Arabic"/>
          <w:sz w:val="28"/>
          <w:szCs w:val="28"/>
          <w:rtl/>
        </w:rPr>
        <w:t xml:space="preserve"> ينظر : تفسير الجلالين : 540 </w:t>
      </w:r>
    </w:p>
  </w:footnote>
  <w:footnote w:id="170">
    <w:p w:rsidR="004F449E" w:rsidRPr="00DE7541" w:rsidRDefault="004F449E" w:rsidP="00EC3DF9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E754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E7541">
        <w:rPr>
          <w:rFonts w:ascii="Traditional Arabic" w:hAnsi="Traditional Arabic" w:cs="Traditional Arabic"/>
          <w:sz w:val="28"/>
          <w:szCs w:val="28"/>
          <w:rtl/>
        </w:rPr>
        <w:t xml:space="preserve"> جامع البيان ج : 22 ص : 56 وتفسير القرآن العظيم ج : 7 ص : 263</w:t>
      </w:r>
    </w:p>
  </w:footnote>
  <w:footnote w:id="171">
    <w:p w:rsidR="004F449E" w:rsidRPr="00DE7541" w:rsidRDefault="004F449E" w:rsidP="00FD6ACB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DE754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DE7541">
        <w:rPr>
          <w:rFonts w:ascii="Traditional Arabic" w:hAnsi="Traditional Arabic" w:cs="Traditional Arabic"/>
          <w:sz w:val="28"/>
          <w:szCs w:val="28"/>
          <w:rtl/>
        </w:rPr>
        <w:t xml:space="preserve"> المجادلة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E7541">
        <w:rPr>
          <w:rFonts w:ascii="Traditional Arabic" w:hAnsi="Traditional Arabic" w:cs="Traditional Arabic"/>
          <w:sz w:val="28"/>
          <w:szCs w:val="28"/>
          <w:rtl/>
        </w:rPr>
        <w:t>21</w:t>
      </w:r>
    </w:p>
  </w:footnote>
  <w:footnote w:id="172">
    <w:p w:rsidR="004F449E" w:rsidRPr="0059786A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59786A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59786A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القرآن العظيم ج : 7 ص : 263</w:t>
      </w:r>
    </w:p>
  </w:footnote>
  <w:footnote w:id="173">
    <w:p w:rsidR="004F449E" w:rsidRPr="00956755" w:rsidRDefault="004F449E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956755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956755">
        <w:rPr>
          <w:rFonts w:ascii="Traditional Arabic" w:hAnsi="Traditional Arabic" w:cs="Traditional Arabic"/>
          <w:sz w:val="28"/>
          <w:szCs w:val="28"/>
          <w:rtl/>
        </w:rPr>
        <w:t xml:space="preserve"> الطور : 30</w:t>
      </w:r>
    </w:p>
  </w:footnote>
  <w:footnote w:id="174">
    <w:p w:rsidR="004F449E" w:rsidRPr="0059786A" w:rsidRDefault="004F449E" w:rsidP="00E9128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59786A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59786A">
        <w:rPr>
          <w:rFonts w:ascii="Traditional Arabic" w:hAnsi="Traditional Arabic" w:cs="Traditional Arabic"/>
          <w:sz w:val="28"/>
          <w:szCs w:val="28"/>
          <w:rtl/>
        </w:rPr>
        <w:t xml:space="preserve"> انظر : </w:t>
      </w:r>
      <w:r>
        <w:rPr>
          <w:rFonts w:ascii="Traditional Arabic" w:hAnsi="Traditional Arabic" w:cs="Traditional Arabic" w:hint="cs"/>
          <w:sz w:val="28"/>
          <w:szCs w:val="28"/>
          <w:rtl/>
        </w:rPr>
        <w:t>محاسن التأويل ج : 14 ص : 384</w:t>
      </w:r>
    </w:p>
  </w:footnote>
  <w:footnote w:id="175">
    <w:p w:rsidR="004F449E" w:rsidRPr="001730B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1730B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1730B0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23 ص : 256 ـ 257</w:t>
      </w:r>
    </w:p>
  </w:footnote>
  <w:footnote w:id="176">
    <w:p w:rsidR="004F449E" w:rsidRPr="00E246F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246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 xml:space="preserve"> انظر : تفسير مقاتل بن سليمان ج : 3 ص : 209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وتفسير السمعاني ج : 5 ص : 133 والسمعاني هو : 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>منصور بن محم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د بن عبد الجبار ابن أحمد المروز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ي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السمعاني التميمي الحنفي ثم الشافعي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>، أبو المظفر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>: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ولد سنة : ( 426 )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كان 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>مفسر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اً 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،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و</w:t>
      </w:r>
      <w:r w:rsidRPr="006C47E3">
        <w:rPr>
          <w:rFonts w:ascii="Traditional Arabic" w:eastAsiaTheme="minorHAnsi" w:hAnsi="Traditional Arabic" w:cs="Traditional Arabic"/>
          <w:sz w:val="28"/>
          <w:szCs w:val="28"/>
          <w:rtl/>
        </w:rPr>
        <w:t>من العلماء بالحديث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له (تف</w:t>
      </w:r>
      <w:r w:rsidRPr="00260203">
        <w:rPr>
          <w:rFonts w:ascii="Traditional Arabic" w:eastAsiaTheme="minorHAnsi" w:hAnsi="Traditional Arabic" w:cs="Traditional Arabic"/>
          <w:sz w:val="28"/>
          <w:szCs w:val="28"/>
          <w:rtl/>
        </w:rPr>
        <w:t>سير السمعاني</w:t>
      </w:r>
      <w:r w:rsidRPr="00260203">
        <w:rPr>
          <w:rFonts w:ascii="Traditional Arabic" w:hAnsi="Traditional Arabic" w:cs="Traditional Arabic" w:hint="cs"/>
          <w:sz w:val="28"/>
          <w:szCs w:val="28"/>
          <w:rtl/>
        </w:rPr>
        <w:t xml:space="preserve"> و </w:t>
      </w:r>
      <w:r w:rsidRPr="0026020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لانتصار </w:t>
      </w:r>
      <w:r w:rsidRPr="00260203">
        <w:rPr>
          <w:rFonts w:ascii="Traditional Arabic" w:eastAsiaTheme="minorHAnsi" w:hAnsi="Traditional Arabic" w:cs="Traditional Arabic" w:hint="cs"/>
          <w:sz w:val="28"/>
          <w:szCs w:val="28"/>
          <w:rtl/>
        </w:rPr>
        <w:t>لأصحاب</w:t>
      </w:r>
      <w:r w:rsidRPr="0026020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الحديث</w:t>
      </w:r>
      <w:r w:rsidRPr="00260203">
        <w:rPr>
          <w:rFonts w:ascii="Traditional Arabic" w:hAnsi="Traditional Arabic" w:cs="Traditional Arabic" w:hint="cs"/>
          <w:sz w:val="28"/>
          <w:szCs w:val="28"/>
          <w:rtl/>
        </w:rPr>
        <w:t xml:space="preserve"> وا</w:t>
      </w:r>
      <w:r w:rsidRPr="0026020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لمنهاج </w:t>
      </w:r>
      <w:r w:rsidRPr="00260203">
        <w:rPr>
          <w:rFonts w:ascii="Traditional Arabic" w:eastAsiaTheme="minorHAnsi" w:hAnsi="Traditional Arabic" w:cs="Traditional Arabic" w:hint="cs"/>
          <w:sz w:val="28"/>
          <w:szCs w:val="28"/>
          <w:rtl/>
        </w:rPr>
        <w:t>لأهل</w:t>
      </w:r>
      <w:r w:rsidRPr="00260203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السنة)</w:t>
      </w:r>
      <w:r w:rsidRPr="0026020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توفي سنة : (489) ينظر : ( سير أعلام النبلاء ج : 19 ص : 114 ـ 119 والأعلام ج : 7 ص : 303 ـ 304 )</w:t>
      </w:r>
    </w:p>
  </w:footnote>
  <w:footnote w:id="177">
    <w:p w:rsidR="004F449E" w:rsidRPr="00173728" w:rsidRDefault="004F449E" w:rsidP="001F463C">
      <w:pPr>
        <w:autoSpaceDE w:val="0"/>
        <w:autoSpaceDN w:val="0"/>
        <w:adjustRightInd w:val="0"/>
        <w:jc w:val="both"/>
        <w:rPr>
          <w:rFonts w:ascii="Traditional Arabic" w:eastAsiaTheme="minorHAnsi" w:hAnsi="Traditional Arabic" w:cs="Traditional Arabic"/>
          <w:color w:val="000000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17372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17372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7372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عبد العزيز بن عبد السلام بن أبي القاسم ابن الحسن بن محمد بن المهذب </w:t>
      </w:r>
      <w:r w:rsidRPr="00F06259">
        <w:rPr>
          <w:rFonts w:ascii="Traditional Arabic" w:eastAsiaTheme="minorHAnsi" w:hAnsi="Traditional Arabic" w:cs="Traditional Arabic"/>
          <w:sz w:val="28"/>
          <w:szCs w:val="28"/>
          <w:rtl/>
        </w:rPr>
        <w:t>السلمي ، الدمشقي الشافعي</w:t>
      </w:r>
      <w:r w:rsidRPr="0017372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، المعروف بابن عبد السلام (عز الدين أبو محمد) فقيه ، مشارك في الأصول والعربية والتفسير ولد بدمشق سنة (577 أو 578</w:t>
      </w:r>
      <w:r w:rsidRPr="00173728">
        <w:rPr>
          <w:rFonts w:ascii="Traditional Arabic" w:hAnsi="Traditional Arabic" w:cs="Traditional Arabic"/>
          <w:sz w:val="28"/>
          <w:szCs w:val="28"/>
          <w:rtl/>
        </w:rPr>
        <w:t xml:space="preserve">) </w:t>
      </w:r>
      <w:r w:rsidRPr="0017372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من مصنفاته: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(</w:t>
      </w:r>
      <w:r w:rsidRPr="0017372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القواعد الكبرى في </w:t>
      </w:r>
      <w:r w:rsidRPr="00173728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أصول</w:t>
      </w:r>
      <w:r w:rsidRPr="0017372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الفقه، الغاية في اختصار النهاية في فروع الفقه الشافعي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17372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تفسير القرآن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) توفي سنة : (660) ينظر : (معجم المؤلفين ج : 5 ص : 249 )</w:t>
      </w:r>
    </w:p>
  </w:footnote>
  <w:footnote w:id="178">
    <w:p w:rsidR="004F449E" w:rsidRPr="006B7D68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B7D68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B7D6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أحمد بن يوسف بن عبد </w:t>
      </w:r>
      <w:r w:rsidRPr="006B7D68">
        <w:rPr>
          <w:rFonts w:ascii="Traditional Arabic" w:eastAsiaTheme="minorHAnsi" w:hAnsi="Traditional Arabic" w:cs="Traditional Arabic"/>
          <w:sz w:val="28"/>
          <w:szCs w:val="28"/>
          <w:rtl/>
        </w:rPr>
        <w:t>الدايم الحلبي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6B7D68">
        <w:rPr>
          <w:rFonts w:ascii="Traditional Arabic" w:eastAsiaTheme="minorHAnsi" w:hAnsi="Traditional Arabic" w:cs="Traditional Arabic"/>
          <w:sz w:val="28"/>
          <w:szCs w:val="28"/>
          <w:rtl/>
        </w:rPr>
        <w:t>،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أبو العباس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شهاب الدين المعروف بالسمين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: مفسر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عالم بالعربية والقرا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ءا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ت. شافعي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من أهل حلب</w:t>
      </w:r>
      <w:r w:rsidRPr="006B7D6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من كتبه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: (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تفسير القرآن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و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القول الوجيز في أحكام الك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تاب العزيز و الدر المصون </w:t>
      </w:r>
      <w:r w:rsidRPr="006B7D68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في إعراب القرآن) توفي سنة : (756) </w:t>
      </w:r>
      <w:r w:rsidRPr="006B7D68">
        <w:rPr>
          <w:rFonts w:ascii="Traditional Arabic" w:hAnsi="Traditional Arabic" w:cs="Traditional Arabic"/>
          <w:sz w:val="28"/>
          <w:szCs w:val="28"/>
          <w:rtl/>
        </w:rPr>
        <w:t>ينظر : (الأعلام ج : 1 ص : 247)</w:t>
      </w:r>
    </w:p>
  </w:footnote>
  <w:footnote w:id="179">
    <w:p w:rsidR="004F449E" w:rsidRPr="00F168F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tl/>
        </w:rPr>
        <w:t>(</w:t>
      </w:r>
      <w:r>
        <w:rPr>
          <w:rStyle w:val="a4"/>
          <w:rtl/>
        </w:rPr>
        <w:footnoteRef/>
      </w:r>
      <w:r>
        <w:rPr>
          <w:rStyle w:val="a4"/>
          <w:rtl/>
        </w:rPr>
        <w:t>)</w:t>
      </w:r>
      <w:r>
        <w:rPr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عبد الله بن عمر بن محمد بن علي الشيرازي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أبو سعيد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أو أبو الخير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ناصر الدين البيضاوي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: قاض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مفسر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علامة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من تصانيفه 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: (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أنوار التنزيل وأسرار التأويل يعرف بتفسير البيضاوي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، وطوالع 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الأنوار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 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في التوحيد</w:t>
      </w:r>
      <w:r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>، و</w:t>
      </w:r>
      <w:r w:rsidRPr="00B86F26">
        <w:rPr>
          <w:rFonts w:ascii="Traditional Arabic" w:eastAsiaTheme="minorHAnsi" w:hAnsi="Traditional Arabic" w:cs="Traditional Arabic"/>
          <w:color w:val="000000"/>
          <w:sz w:val="28"/>
          <w:szCs w:val="28"/>
          <w:rtl/>
        </w:rPr>
        <w:t xml:space="preserve">منهاج الوصول إلى علم </w:t>
      </w:r>
      <w:r w:rsidRPr="00B86F26">
        <w:rPr>
          <w:rFonts w:ascii="Traditional Arabic" w:eastAsiaTheme="minorHAnsi" w:hAnsi="Traditional Arabic" w:cs="Traditional Arabic" w:hint="cs"/>
          <w:color w:val="000000"/>
          <w:sz w:val="28"/>
          <w:szCs w:val="28"/>
          <w:rtl/>
        </w:rPr>
        <w:t>الأصول</w:t>
      </w:r>
      <w:r>
        <w:rPr>
          <w:rFonts w:hint="cs"/>
          <w:rtl/>
        </w:rPr>
        <w:t xml:space="preserve"> ) </w:t>
      </w:r>
      <w:r w:rsidRPr="00F168FE">
        <w:rPr>
          <w:rFonts w:ascii="Traditional Arabic" w:hAnsi="Traditional Arabic" w:cs="Traditional Arabic"/>
          <w:sz w:val="28"/>
          <w:szCs w:val="28"/>
          <w:rtl/>
        </w:rPr>
        <w:t>توفي سنة : (685) ينظر : ( الأعلام ج : 4 ص : 110)</w:t>
      </w:r>
    </w:p>
  </w:footnote>
  <w:footnote w:id="180">
    <w:p w:rsidR="004F449E" w:rsidRPr="00BD617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D617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علي بن محمد بن إبراهيم الشيحي علاء الدين المعروف بالخازن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: عالم بالتفسير والحديث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، من فقهاء الشافعية. بغدادي الأصل ولد ببغداد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 سنة </w:t>
      </w:r>
      <w:r w:rsidRPr="00BD617E">
        <w:rPr>
          <w:rFonts w:ascii="Traditional Arabic" w:hAnsi="Traditional Arabic" w:cs="Traditional Arabic"/>
          <w:sz w:val="28"/>
          <w:szCs w:val="28"/>
        </w:rPr>
        <w:t>)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678) 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من كتبه :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(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لبا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ب التأويل في معاني التنزيل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في التفسير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، يعرف بتفسير الخازن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و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عدة </w:t>
      </w:r>
      <w:r w:rsidRPr="00BD617E">
        <w:rPr>
          <w:rFonts w:ascii="Traditional Arabic" w:eastAsiaTheme="minorHAnsi" w:hAnsi="Traditional Arabic" w:cs="Traditional Arabic" w:hint="cs"/>
          <w:sz w:val="28"/>
          <w:szCs w:val="28"/>
          <w:rtl/>
        </w:rPr>
        <w:t>الإفهام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في شرح عمدة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الأحكام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في فروع الشافعية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، ومقبول المنقول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، وهو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في الحديث</w:t>
      </w:r>
      <w:r w:rsidRPr="00BD617E">
        <w:rPr>
          <w:rFonts w:ascii="Traditional Arabic" w:hAnsi="Traditional Arabic" w:cs="Traditional Arabic" w:hint="cs"/>
          <w:sz w:val="28"/>
          <w:szCs w:val="28"/>
          <w:rtl/>
        </w:rPr>
        <w:t xml:space="preserve"> توفي سنة : (741) ينظر : ( الأعلام ج : ص : 5)</w:t>
      </w:r>
    </w:p>
  </w:footnote>
  <w:footnote w:id="181">
    <w:p w:rsidR="004F449E" w:rsidRPr="00E246F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246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 xml:space="preserve"> ينظر : جامع البيان ج : 22 ص : 56 ومعالم التنزيل : 1179 </w:t>
      </w:r>
      <w:r>
        <w:rPr>
          <w:rFonts w:ascii="Traditional Arabic" w:hAnsi="Traditional Arabic" w:cs="Traditional Arabic" w:hint="cs"/>
          <w:sz w:val="28"/>
          <w:szCs w:val="28"/>
          <w:rtl/>
        </w:rPr>
        <w:t>والكشف والبيان ج : 8 ص : 357 وتفسير العز بن عبدالسلام : 525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 xml:space="preserve">وتفسير القرطبي ج : 16 ص : 102 </w:t>
      </w:r>
      <w:r>
        <w:rPr>
          <w:rFonts w:ascii="Traditional Arabic" w:hAnsi="Traditional Arabic" w:cs="Traditional Arabic" w:hint="cs"/>
          <w:sz w:val="28"/>
          <w:szCs w:val="28"/>
          <w:rtl/>
        </w:rPr>
        <w:t>وتفسير البيضاوي ج : 5 ص : 166 وتفسير الخازن ج : 4 ص : 122والتسهيل لعلوم التنزيل : 2030 والدر المصون : 4779 و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 xml:space="preserve">تفسير القرآن العظيم ج : 7 ص : 263 ومحاسن التأويل ج :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14 ص : 384 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>وفتح القدير ج : 4 ص : 75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</w:footnote>
  <w:footnote w:id="182">
    <w:p w:rsidR="004F449E" w:rsidRPr="00E246F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246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 xml:space="preserve"> ينظر :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مفاتيح الغيب ج : 27 ص : 667 و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>تفسير القرطبي ج : 16 ص : 102 وفتح القدير ج : 4 ص : 75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</w:footnote>
  <w:footnote w:id="183">
    <w:p w:rsidR="004F449E" w:rsidRPr="00BD617E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BD617E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علي بن محمد حبيب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، أبو الحسن الماوردي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: أقضى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ق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ضاة عصره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. من المعلماء الباحثين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، </w:t>
      </w:r>
      <w:r w:rsidRPr="00BD617E">
        <w:rPr>
          <w:rFonts w:ascii="Traditional Arabic" w:eastAsiaTheme="minorHAnsi" w:hAnsi="Traditional Arabic" w:cs="Traditional Arabic" w:hint="cs"/>
          <w:sz w:val="28"/>
          <w:szCs w:val="28"/>
          <w:rtl/>
        </w:rPr>
        <w:t>أصحاب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التصانيف الكثيرة النافعة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.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ولد في البصرة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 سنة </w:t>
      </w:r>
      <w:r w:rsidRPr="00BD617E">
        <w:rPr>
          <w:rFonts w:ascii="Traditional Arabic" w:hAnsi="Traditional Arabic" w:cs="Traditional Arabic"/>
          <w:sz w:val="28"/>
          <w:szCs w:val="28"/>
        </w:rPr>
        <w:t>)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364)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>كان يميل إلى مذهب الاعتزال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من كتبه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: (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أدب الدنيا والدين 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والأحكام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السلطانية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/>
          <w:sz w:val="28"/>
          <w:szCs w:val="28"/>
          <w:rtl/>
        </w:rPr>
        <w:t>والنكت والعيو</w:t>
      </w:r>
      <w:r>
        <w:rPr>
          <w:rFonts w:ascii="Traditional Arabic" w:eastAsiaTheme="minorHAnsi" w:hAnsi="Traditional Arabic" w:cs="Traditional Arabic" w:hint="cs"/>
          <w:sz w:val="28"/>
          <w:szCs w:val="28"/>
          <w:rtl/>
        </w:rPr>
        <w:t>ن</w:t>
      </w:r>
      <w:r w:rsidRPr="00BD617E">
        <w:rPr>
          <w:rFonts w:ascii="Traditional Arabic" w:eastAsiaTheme="minorHAnsi" w:hAnsi="Traditional Arabic" w:cs="Traditional Arabic"/>
          <w:sz w:val="28"/>
          <w:szCs w:val="28"/>
          <w:rtl/>
        </w:rPr>
        <w:t xml:space="preserve"> في تفسر القرآن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 توفي سنة : (450) ينظر : (</w:t>
      </w:r>
      <w:r>
        <w:rPr>
          <w:rFonts w:ascii="Traditional Arabic" w:hAnsi="Traditional Arabic" w:cs="Traditional Arabic" w:hint="cs"/>
          <w:sz w:val="28"/>
          <w:szCs w:val="28"/>
          <w:rtl/>
        </w:rPr>
        <w:t>سير أعلام النبلاء ج : 18 ص : 64 ـ 68 و</w:t>
      </w:r>
      <w:r w:rsidRPr="00BD617E">
        <w:rPr>
          <w:rFonts w:ascii="Traditional Arabic" w:hAnsi="Traditional Arabic" w:cs="Traditional Arabic"/>
          <w:sz w:val="28"/>
          <w:szCs w:val="28"/>
          <w:rtl/>
        </w:rPr>
        <w:t xml:space="preserve">الأعلام ج : 4 ص : 327) </w:t>
      </w:r>
    </w:p>
  </w:footnote>
  <w:footnote w:id="184">
    <w:p w:rsidR="004F449E" w:rsidRPr="00E246F0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E246F0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 xml:space="preserve"> انظر : </w:t>
      </w:r>
      <w:r>
        <w:rPr>
          <w:rFonts w:ascii="Traditional Arabic" w:hAnsi="Traditional Arabic" w:cs="Traditional Arabic" w:hint="cs"/>
          <w:sz w:val="28"/>
          <w:szCs w:val="28"/>
          <w:rtl/>
        </w:rPr>
        <w:t>تفسير النكت والعيون ج : 5 ص : 258</w:t>
      </w:r>
      <w:r w:rsidRPr="00D5257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وتفسير العز بن عبد السلام : 525</w:t>
      </w:r>
      <w:r w:rsidRPr="00442CD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و</w:t>
      </w:r>
      <w:r w:rsidRPr="00E246F0">
        <w:rPr>
          <w:rFonts w:ascii="Traditional Arabic" w:hAnsi="Traditional Arabic" w:cs="Traditional Arabic"/>
          <w:sz w:val="28"/>
          <w:szCs w:val="28"/>
          <w:rtl/>
        </w:rPr>
        <w:t>تفسير القرطبي ج : 16 ص : 102</w:t>
      </w:r>
    </w:p>
  </w:footnote>
  <w:footnote w:id="185">
    <w:p w:rsidR="004F449E" w:rsidRPr="00394821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9482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94821">
        <w:rPr>
          <w:rFonts w:ascii="Traditional Arabic" w:hAnsi="Traditional Arabic" w:cs="Traditional Arabic"/>
          <w:sz w:val="28"/>
          <w:szCs w:val="28"/>
          <w:rtl/>
        </w:rPr>
        <w:t xml:space="preserve"> انظر : تفسير القرطبي ج : 16 ص : 102</w:t>
      </w:r>
    </w:p>
  </w:footnote>
  <w:footnote w:id="186">
    <w:p w:rsidR="004F449E" w:rsidRPr="00394821" w:rsidRDefault="004F449E" w:rsidP="001F463C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9482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94821">
        <w:rPr>
          <w:rFonts w:ascii="Traditional Arabic" w:hAnsi="Traditional Arabic" w:cs="Traditional Arabic"/>
          <w:sz w:val="28"/>
          <w:szCs w:val="28"/>
          <w:rtl/>
        </w:rPr>
        <w:t xml:space="preserve"> ينظر : المحرر الوجيز : 1697 وتفسير الجلالين : 509</w:t>
      </w:r>
    </w:p>
  </w:footnote>
  <w:footnote w:id="187">
    <w:p w:rsidR="004F449E" w:rsidRPr="00394821" w:rsidRDefault="004F449E" w:rsidP="001F5DEC">
      <w:pPr>
        <w:pStyle w:val="a3"/>
        <w:rPr>
          <w:rFonts w:ascii="Traditional Arabic" w:hAnsi="Traditional Arabic" w:cs="Traditional Arabic"/>
          <w:sz w:val="28"/>
          <w:szCs w:val="28"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9482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94821">
        <w:rPr>
          <w:rFonts w:ascii="Traditional Arabic" w:hAnsi="Traditional Arabic" w:cs="Traditional Arabic"/>
          <w:sz w:val="28"/>
          <w:szCs w:val="28"/>
          <w:rtl/>
        </w:rPr>
        <w:t xml:space="preserve"> المجادلة : 21</w:t>
      </w:r>
    </w:p>
  </w:footnote>
  <w:footnote w:id="188">
    <w:p w:rsidR="004F449E" w:rsidRPr="00394821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394821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394821">
        <w:rPr>
          <w:rFonts w:ascii="Traditional Arabic" w:hAnsi="Traditional Arabic" w:cs="Traditional Arabic"/>
          <w:sz w:val="28"/>
          <w:szCs w:val="28"/>
          <w:rtl/>
        </w:rPr>
        <w:t xml:space="preserve"> الدخان : 59</w:t>
      </w:r>
    </w:p>
  </w:footnote>
  <w:footnote w:id="189">
    <w:p w:rsidR="004F449E" w:rsidRPr="006B7C57" w:rsidRDefault="004F449E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4"/>
          <w:rFonts w:ascii="Traditional Arabic" w:hAnsi="Traditional Arabic" w:cs="Traditional Arabic"/>
          <w:sz w:val="28"/>
          <w:szCs w:val="28"/>
          <w:rtl/>
        </w:rPr>
        <w:t>(</w:t>
      </w:r>
      <w:r w:rsidRPr="006B7C57">
        <w:rPr>
          <w:rStyle w:val="a4"/>
          <w:rFonts w:ascii="Traditional Arabic" w:hAnsi="Traditional Arabic" w:cs="Traditional Arabic"/>
          <w:sz w:val="28"/>
          <w:szCs w:val="28"/>
          <w:rtl/>
        </w:rPr>
        <w:footnoteRef/>
      </w:r>
      <w:r>
        <w:rPr>
          <w:rStyle w:val="a4"/>
          <w:rFonts w:ascii="Traditional Arabic" w:hAnsi="Traditional Arabic" w:cs="Traditional Arabic"/>
          <w:sz w:val="28"/>
          <w:szCs w:val="28"/>
          <w:rtl/>
        </w:rPr>
        <w:t>)</w:t>
      </w:r>
      <w:r w:rsidRPr="006B7C57">
        <w:rPr>
          <w:rFonts w:ascii="Traditional Arabic" w:hAnsi="Traditional Arabic" w:cs="Traditional Arabic"/>
          <w:sz w:val="28"/>
          <w:szCs w:val="28"/>
          <w:rtl/>
        </w:rPr>
        <w:t xml:space="preserve"> انظر : نواسخ القرآن : 457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bidiVisual/>
      <w:tblW w:w="9781" w:type="dxa"/>
      <w:tblInd w:w="-658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H w:val="thickThinSmallGap" w:sz="24" w:space="0" w:color="auto"/>
        <w:insideV w:val="thickThinSmallGap" w:sz="24" w:space="0" w:color="auto"/>
      </w:tblBorders>
      <w:tblLook w:val="04A0"/>
    </w:tblPr>
    <w:tblGrid>
      <w:gridCol w:w="8221"/>
      <w:gridCol w:w="1560"/>
    </w:tblGrid>
    <w:tr w:rsidR="004F449E" w:rsidRPr="00432846" w:rsidTr="00432846">
      <w:trPr>
        <w:trHeight w:val="558"/>
      </w:trPr>
      <w:tc>
        <w:tcPr>
          <w:tcW w:w="8221" w:type="dxa"/>
          <w:shd w:val="clear" w:color="auto" w:fill="auto"/>
          <w:vAlign w:val="center"/>
        </w:tcPr>
        <w:p w:rsidR="004F449E" w:rsidRPr="00432846" w:rsidRDefault="004F449E" w:rsidP="00A0408C">
          <w:pPr>
            <w:pStyle w:val="a6"/>
            <w:jc w:val="center"/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</w:pPr>
          <w:r w:rsidRPr="00432846"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  <w:t xml:space="preserve">تفسير القرآن بالقرآن جمعاً ودراسةً ...... دراسة آيات تفسير القرآن بالقرآن في سورة </w:t>
          </w:r>
          <w:r w:rsidRPr="00432846">
            <w:rPr>
              <w:rFonts w:ascii="Traditional Arabic" w:hAnsi="Traditional Arabic" w:cs="Traditional Arabic" w:hint="cs"/>
              <w:color w:val="000000" w:themeColor="text1"/>
              <w:sz w:val="32"/>
              <w:szCs w:val="32"/>
              <w:rtl/>
            </w:rPr>
            <w:t>الدخان</w:t>
          </w:r>
        </w:p>
      </w:tc>
      <w:tc>
        <w:tcPr>
          <w:tcW w:w="1560" w:type="dxa"/>
          <w:shd w:val="clear" w:color="auto" w:fill="auto"/>
          <w:vAlign w:val="center"/>
        </w:tcPr>
        <w:p w:rsidR="004F449E" w:rsidRPr="00432846" w:rsidRDefault="004F449E" w:rsidP="00A0408C">
          <w:pPr>
            <w:pStyle w:val="a6"/>
            <w:jc w:val="center"/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</w:pPr>
          <w:r w:rsidRPr="00432846"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  <w:t>الفصل  ال</w:t>
          </w:r>
          <w:r w:rsidRPr="00432846">
            <w:rPr>
              <w:rFonts w:ascii="Traditional Arabic" w:hAnsi="Traditional Arabic" w:cs="Traditional Arabic" w:hint="cs"/>
              <w:color w:val="000000" w:themeColor="text1"/>
              <w:sz w:val="32"/>
              <w:szCs w:val="32"/>
              <w:rtl/>
            </w:rPr>
            <w:t>رابع</w:t>
          </w:r>
        </w:p>
      </w:tc>
    </w:tr>
  </w:tbl>
  <w:p w:rsidR="004F449E" w:rsidRDefault="004F449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614A"/>
    <w:multiLevelType w:val="hybridMultilevel"/>
    <w:tmpl w:val="3550C524"/>
    <w:lvl w:ilvl="0" w:tplc="6C289F36">
      <w:start w:val="3"/>
      <w:numFmt w:val="decimal"/>
      <w:lvlText w:val="%1"/>
      <w:lvlJc w:val="left"/>
      <w:pPr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82EF5"/>
    <w:multiLevelType w:val="hybridMultilevel"/>
    <w:tmpl w:val="9FC23DD0"/>
    <w:lvl w:ilvl="0" w:tplc="4ADE916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4D7DCE"/>
    <w:multiLevelType w:val="hybridMultilevel"/>
    <w:tmpl w:val="43EC1C2A"/>
    <w:lvl w:ilvl="0" w:tplc="CF3813C6">
      <w:start w:val="1"/>
      <w:numFmt w:val="decimal"/>
      <w:lvlText w:val="%1-"/>
      <w:lvlJc w:val="left"/>
      <w:pPr>
        <w:ind w:left="1145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BE16FFD"/>
    <w:multiLevelType w:val="hybridMultilevel"/>
    <w:tmpl w:val="5160554E"/>
    <w:lvl w:ilvl="0" w:tplc="F5A20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2338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FD6ACB"/>
    <w:rsid w:val="00001208"/>
    <w:rsid w:val="00002AED"/>
    <w:rsid w:val="0000354F"/>
    <w:rsid w:val="000102CF"/>
    <w:rsid w:val="00012457"/>
    <w:rsid w:val="000219A0"/>
    <w:rsid w:val="00021AA7"/>
    <w:rsid w:val="00021F6F"/>
    <w:rsid w:val="00023D69"/>
    <w:rsid w:val="0002443A"/>
    <w:rsid w:val="00027A52"/>
    <w:rsid w:val="0004262E"/>
    <w:rsid w:val="00046444"/>
    <w:rsid w:val="000467D6"/>
    <w:rsid w:val="000524C7"/>
    <w:rsid w:val="000530F6"/>
    <w:rsid w:val="00060514"/>
    <w:rsid w:val="00066CCD"/>
    <w:rsid w:val="00072F2C"/>
    <w:rsid w:val="00076249"/>
    <w:rsid w:val="00083043"/>
    <w:rsid w:val="00084271"/>
    <w:rsid w:val="00085121"/>
    <w:rsid w:val="00086F1F"/>
    <w:rsid w:val="000A1454"/>
    <w:rsid w:val="000A25DD"/>
    <w:rsid w:val="000A29FF"/>
    <w:rsid w:val="000A3C7B"/>
    <w:rsid w:val="000A3D65"/>
    <w:rsid w:val="000A7853"/>
    <w:rsid w:val="000B0B90"/>
    <w:rsid w:val="000B5694"/>
    <w:rsid w:val="000C28B2"/>
    <w:rsid w:val="000C3A2E"/>
    <w:rsid w:val="000D1AB2"/>
    <w:rsid w:val="000D41C3"/>
    <w:rsid w:val="000E283A"/>
    <w:rsid w:val="000E298F"/>
    <w:rsid w:val="000E7E8A"/>
    <w:rsid w:val="000F0BA3"/>
    <w:rsid w:val="000F321F"/>
    <w:rsid w:val="00102C05"/>
    <w:rsid w:val="001030AA"/>
    <w:rsid w:val="00104893"/>
    <w:rsid w:val="001048FB"/>
    <w:rsid w:val="00106538"/>
    <w:rsid w:val="00113406"/>
    <w:rsid w:val="0012223C"/>
    <w:rsid w:val="001228BA"/>
    <w:rsid w:val="00127CDA"/>
    <w:rsid w:val="00132614"/>
    <w:rsid w:val="00141A07"/>
    <w:rsid w:val="00144285"/>
    <w:rsid w:val="00146BBE"/>
    <w:rsid w:val="00154C91"/>
    <w:rsid w:val="00155EE4"/>
    <w:rsid w:val="00156345"/>
    <w:rsid w:val="00156E5B"/>
    <w:rsid w:val="00164895"/>
    <w:rsid w:val="00165710"/>
    <w:rsid w:val="00171505"/>
    <w:rsid w:val="001730B0"/>
    <w:rsid w:val="00173728"/>
    <w:rsid w:val="0018769C"/>
    <w:rsid w:val="00191ED0"/>
    <w:rsid w:val="0019651F"/>
    <w:rsid w:val="001A028A"/>
    <w:rsid w:val="001A057F"/>
    <w:rsid w:val="001A1291"/>
    <w:rsid w:val="001A2ACF"/>
    <w:rsid w:val="001B02E6"/>
    <w:rsid w:val="001B16CC"/>
    <w:rsid w:val="001B282F"/>
    <w:rsid w:val="001C6800"/>
    <w:rsid w:val="001D1A39"/>
    <w:rsid w:val="001D7057"/>
    <w:rsid w:val="001D7804"/>
    <w:rsid w:val="001D7B99"/>
    <w:rsid w:val="001E3670"/>
    <w:rsid w:val="001E5713"/>
    <w:rsid w:val="001E6E94"/>
    <w:rsid w:val="001F0DEA"/>
    <w:rsid w:val="001F463C"/>
    <w:rsid w:val="001F5DEC"/>
    <w:rsid w:val="00205AB0"/>
    <w:rsid w:val="00205D31"/>
    <w:rsid w:val="00210C12"/>
    <w:rsid w:val="00227D1F"/>
    <w:rsid w:val="002332B6"/>
    <w:rsid w:val="002355D0"/>
    <w:rsid w:val="00235B95"/>
    <w:rsid w:val="00237CF8"/>
    <w:rsid w:val="00240921"/>
    <w:rsid w:val="002430A6"/>
    <w:rsid w:val="002452DD"/>
    <w:rsid w:val="00245F9C"/>
    <w:rsid w:val="00255198"/>
    <w:rsid w:val="00255199"/>
    <w:rsid w:val="00260203"/>
    <w:rsid w:val="00262386"/>
    <w:rsid w:val="00265EC8"/>
    <w:rsid w:val="00267199"/>
    <w:rsid w:val="00276AA8"/>
    <w:rsid w:val="00282A91"/>
    <w:rsid w:val="00293EA5"/>
    <w:rsid w:val="002962C2"/>
    <w:rsid w:val="002A0296"/>
    <w:rsid w:val="002A2013"/>
    <w:rsid w:val="002A2795"/>
    <w:rsid w:val="002B1F54"/>
    <w:rsid w:val="002B43B5"/>
    <w:rsid w:val="002B76BC"/>
    <w:rsid w:val="002C2053"/>
    <w:rsid w:val="002D1643"/>
    <w:rsid w:val="002E0C2B"/>
    <w:rsid w:val="002E1C5B"/>
    <w:rsid w:val="002F4766"/>
    <w:rsid w:val="00310BB4"/>
    <w:rsid w:val="0031101C"/>
    <w:rsid w:val="00323CDD"/>
    <w:rsid w:val="003241EB"/>
    <w:rsid w:val="0032458F"/>
    <w:rsid w:val="00324C9E"/>
    <w:rsid w:val="00327289"/>
    <w:rsid w:val="003310B3"/>
    <w:rsid w:val="00332140"/>
    <w:rsid w:val="003333AB"/>
    <w:rsid w:val="00334034"/>
    <w:rsid w:val="0034156D"/>
    <w:rsid w:val="00343329"/>
    <w:rsid w:val="0035538A"/>
    <w:rsid w:val="00360830"/>
    <w:rsid w:val="00364838"/>
    <w:rsid w:val="00372D59"/>
    <w:rsid w:val="00374630"/>
    <w:rsid w:val="00377854"/>
    <w:rsid w:val="003857BE"/>
    <w:rsid w:val="0039108C"/>
    <w:rsid w:val="003911B9"/>
    <w:rsid w:val="0039306E"/>
    <w:rsid w:val="00394488"/>
    <w:rsid w:val="00394821"/>
    <w:rsid w:val="003A0177"/>
    <w:rsid w:val="003A5FF2"/>
    <w:rsid w:val="003A6264"/>
    <w:rsid w:val="003B3EB0"/>
    <w:rsid w:val="003C008C"/>
    <w:rsid w:val="003C0695"/>
    <w:rsid w:val="003C54AB"/>
    <w:rsid w:val="003D252C"/>
    <w:rsid w:val="003D60A8"/>
    <w:rsid w:val="003E0A97"/>
    <w:rsid w:val="003E4803"/>
    <w:rsid w:val="003E5645"/>
    <w:rsid w:val="003F305C"/>
    <w:rsid w:val="003F31F9"/>
    <w:rsid w:val="00412EB4"/>
    <w:rsid w:val="00414668"/>
    <w:rsid w:val="00424D66"/>
    <w:rsid w:val="00424DBD"/>
    <w:rsid w:val="004311CC"/>
    <w:rsid w:val="00432846"/>
    <w:rsid w:val="00436376"/>
    <w:rsid w:val="00441836"/>
    <w:rsid w:val="00442CD3"/>
    <w:rsid w:val="00445AF0"/>
    <w:rsid w:val="00450BAB"/>
    <w:rsid w:val="00450D10"/>
    <w:rsid w:val="00456114"/>
    <w:rsid w:val="00456CA8"/>
    <w:rsid w:val="00457AF8"/>
    <w:rsid w:val="00466849"/>
    <w:rsid w:val="00472C78"/>
    <w:rsid w:val="0047692C"/>
    <w:rsid w:val="00491801"/>
    <w:rsid w:val="00494550"/>
    <w:rsid w:val="004A0B18"/>
    <w:rsid w:val="004A1302"/>
    <w:rsid w:val="004A1A50"/>
    <w:rsid w:val="004A2472"/>
    <w:rsid w:val="004A49F5"/>
    <w:rsid w:val="004B1DE6"/>
    <w:rsid w:val="004B2CC8"/>
    <w:rsid w:val="004B429B"/>
    <w:rsid w:val="004C5723"/>
    <w:rsid w:val="004F449E"/>
    <w:rsid w:val="004F6169"/>
    <w:rsid w:val="004F72CB"/>
    <w:rsid w:val="0050319F"/>
    <w:rsid w:val="005035A2"/>
    <w:rsid w:val="00504208"/>
    <w:rsid w:val="00522386"/>
    <w:rsid w:val="0052634F"/>
    <w:rsid w:val="00527475"/>
    <w:rsid w:val="00537CAB"/>
    <w:rsid w:val="00545225"/>
    <w:rsid w:val="00550530"/>
    <w:rsid w:val="00553898"/>
    <w:rsid w:val="00563193"/>
    <w:rsid w:val="00565EEF"/>
    <w:rsid w:val="00571224"/>
    <w:rsid w:val="00571C8C"/>
    <w:rsid w:val="00586399"/>
    <w:rsid w:val="00591BDA"/>
    <w:rsid w:val="005925BB"/>
    <w:rsid w:val="005933EF"/>
    <w:rsid w:val="00595882"/>
    <w:rsid w:val="0059786A"/>
    <w:rsid w:val="005A7DE5"/>
    <w:rsid w:val="005B544C"/>
    <w:rsid w:val="005C0FF9"/>
    <w:rsid w:val="005C31FA"/>
    <w:rsid w:val="005D044D"/>
    <w:rsid w:val="005D32F5"/>
    <w:rsid w:val="005D51E1"/>
    <w:rsid w:val="005D52D0"/>
    <w:rsid w:val="005E1F50"/>
    <w:rsid w:val="005E530A"/>
    <w:rsid w:val="005F467C"/>
    <w:rsid w:val="005F4D56"/>
    <w:rsid w:val="005F6EC9"/>
    <w:rsid w:val="00616F8D"/>
    <w:rsid w:val="0062054B"/>
    <w:rsid w:val="00623C3A"/>
    <w:rsid w:val="0062410C"/>
    <w:rsid w:val="006304A5"/>
    <w:rsid w:val="00630B9A"/>
    <w:rsid w:val="00632B44"/>
    <w:rsid w:val="00640FF0"/>
    <w:rsid w:val="00643D92"/>
    <w:rsid w:val="00644CE7"/>
    <w:rsid w:val="00644FF2"/>
    <w:rsid w:val="00645F00"/>
    <w:rsid w:val="006469B0"/>
    <w:rsid w:val="00650D73"/>
    <w:rsid w:val="00653D50"/>
    <w:rsid w:val="006623ED"/>
    <w:rsid w:val="00665E77"/>
    <w:rsid w:val="00672D6F"/>
    <w:rsid w:val="00674518"/>
    <w:rsid w:val="00682E08"/>
    <w:rsid w:val="00686263"/>
    <w:rsid w:val="00691793"/>
    <w:rsid w:val="0069218D"/>
    <w:rsid w:val="00692470"/>
    <w:rsid w:val="00694E83"/>
    <w:rsid w:val="006954FC"/>
    <w:rsid w:val="006A25CA"/>
    <w:rsid w:val="006A3DAA"/>
    <w:rsid w:val="006A449C"/>
    <w:rsid w:val="006B74F9"/>
    <w:rsid w:val="006B7C57"/>
    <w:rsid w:val="006B7D68"/>
    <w:rsid w:val="006C0E33"/>
    <w:rsid w:val="006C47E3"/>
    <w:rsid w:val="006C5796"/>
    <w:rsid w:val="006D1DD7"/>
    <w:rsid w:val="006D54AD"/>
    <w:rsid w:val="006D558D"/>
    <w:rsid w:val="006F4A0E"/>
    <w:rsid w:val="006F61E0"/>
    <w:rsid w:val="00701AC5"/>
    <w:rsid w:val="0070206E"/>
    <w:rsid w:val="00706008"/>
    <w:rsid w:val="007061FB"/>
    <w:rsid w:val="00706C2E"/>
    <w:rsid w:val="007075C3"/>
    <w:rsid w:val="0071050F"/>
    <w:rsid w:val="00716ED2"/>
    <w:rsid w:val="00717323"/>
    <w:rsid w:val="007224C5"/>
    <w:rsid w:val="007235EB"/>
    <w:rsid w:val="00725481"/>
    <w:rsid w:val="0072577A"/>
    <w:rsid w:val="007265CF"/>
    <w:rsid w:val="007316CE"/>
    <w:rsid w:val="007337B0"/>
    <w:rsid w:val="00733A6C"/>
    <w:rsid w:val="00734F20"/>
    <w:rsid w:val="00744483"/>
    <w:rsid w:val="00745F87"/>
    <w:rsid w:val="007509B3"/>
    <w:rsid w:val="007527B7"/>
    <w:rsid w:val="0075309D"/>
    <w:rsid w:val="00754976"/>
    <w:rsid w:val="00760BC8"/>
    <w:rsid w:val="0076434E"/>
    <w:rsid w:val="00766391"/>
    <w:rsid w:val="00767026"/>
    <w:rsid w:val="00770125"/>
    <w:rsid w:val="00770DD0"/>
    <w:rsid w:val="00775E3E"/>
    <w:rsid w:val="007767A8"/>
    <w:rsid w:val="00776B7A"/>
    <w:rsid w:val="007810C2"/>
    <w:rsid w:val="00781879"/>
    <w:rsid w:val="0078296A"/>
    <w:rsid w:val="0078413E"/>
    <w:rsid w:val="00784296"/>
    <w:rsid w:val="007900A8"/>
    <w:rsid w:val="0079255A"/>
    <w:rsid w:val="00795453"/>
    <w:rsid w:val="007A0386"/>
    <w:rsid w:val="007A47D1"/>
    <w:rsid w:val="007A6AE0"/>
    <w:rsid w:val="007B06A4"/>
    <w:rsid w:val="007B187A"/>
    <w:rsid w:val="007B5428"/>
    <w:rsid w:val="007B5871"/>
    <w:rsid w:val="007C1463"/>
    <w:rsid w:val="007C305E"/>
    <w:rsid w:val="007C75E6"/>
    <w:rsid w:val="007E0D81"/>
    <w:rsid w:val="007E3289"/>
    <w:rsid w:val="007E6900"/>
    <w:rsid w:val="007E6A42"/>
    <w:rsid w:val="007E75D9"/>
    <w:rsid w:val="007F275F"/>
    <w:rsid w:val="0080248A"/>
    <w:rsid w:val="008030BD"/>
    <w:rsid w:val="0080699A"/>
    <w:rsid w:val="00816BF1"/>
    <w:rsid w:val="008223C2"/>
    <w:rsid w:val="00825269"/>
    <w:rsid w:val="0083055F"/>
    <w:rsid w:val="00832586"/>
    <w:rsid w:val="00836859"/>
    <w:rsid w:val="00837997"/>
    <w:rsid w:val="008400A4"/>
    <w:rsid w:val="0084543B"/>
    <w:rsid w:val="008478CC"/>
    <w:rsid w:val="008504DF"/>
    <w:rsid w:val="00850650"/>
    <w:rsid w:val="00854B1D"/>
    <w:rsid w:val="008565AB"/>
    <w:rsid w:val="008627B8"/>
    <w:rsid w:val="00863507"/>
    <w:rsid w:val="00876AEE"/>
    <w:rsid w:val="008779C3"/>
    <w:rsid w:val="00890A65"/>
    <w:rsid w:val="00891CE9"/>
    <w:rsid w:val="008929CC"/>
    <w:rsid w:val="008947B7"/>
    <w:rsid w:val="00894C81"/>
    <w:rsid w:val="00895504"/>
    <w:rsid w:val="00897C80"/>
    <w:rsid w:val="008A109D"/>
    <w:rsid w:val="008A66DB"/>
    <w:rsid w:val="008B0576"/>
    <w:rsid w:val="008B3E98"/>
    <w:rsid w:val="008B3F47"/>
    <w:rsid w:val="008B53A8"/>
    <w:rsid w:val="008B5FC0"/>
    <w:rsid w:val="008D1BD9"/>
    <w:rsid w:val="008E29E6"/>
    <w:rsid w:val="008E6AE4"/>
    <w:rsid w:val="008F2105"/>
    <w:rsid w:val="009071EF"/>
    <w:rsid w:val="00907CC0"/>
    <w:rsid w:val="00911317"/>
    <w:rsid w:val="00913D14"/>
    <w:rsid w:val="00921B2F"/>
    <w:rsid w:val="00922CF4"/>
    <w:rsid w:val="00924731"/>
    <w:rsid w:val="00927449"/>
    <w:rsid w:val="0093596A"/>
    <w:rsid w:val="0093676D"/>
    <w:rsid w:val="00937FB7"/>
    <w:rsid w:val="00946300"/>
    <w:rsid w:val="00956261"/>
    <w:rsid w:val="00956755"/>
    <w:rsid w:val="00962857"/>
    <w:rsid w:val="009704F0"/>
    <w:rsid w:val="0097288D"/>
    <w:rsid w:val="009812FB"/>
    <w:rsid w:val="00982570"/>
    <w:rsid w:val="00982E15"/>
    <w:rsid w:val="00983A35"/>
    <w:rsid w:val="00985150"/>
    <w:rsid w:val="00993CC7"/>
    <w:rsid w:val="009968CD"/>
    <w:rsid w:val="009A2318"/>
    <w:rsid w:val="009A2846"/>
    <w:rsid w:val="009A37A5"/>
    <w:rsid w:val="009A7F9F"/>
    <w:rsid w:val="009B2353"/>
    <w:rsid w:val="009B2C3C"/>
    <w:rsid w:val="009B7417"/>
    <w:rsid w:val="009B7E15"/>
    <w:rsid w:val="009C0AD2"/>
    <w:rsid w:val="009D09C5"/>
    <w:rsid w:val="009D0C1B"/>
    <w:rsid w:val="009D4AA3"/>
    <w:rsid w:val="009E0B9A"/>
    <w:rsid w:val="009E1083"/>
    <w:rsid w:val="009E3588"/>
    <w:rsid w:val="009E3750"/>
    <w:rsid w:val="009E44A9"/>
    <w:rsid w:val="009E55ED"/>
    <w:rsid w:val="009F40BB"/>
    <w:rsid w:val="009F45BE"/>
    <w:rsid w:val="009F75BB"/>
    <w:rsid w:val="009F77FA"/>
    <w:rsid w:val="00A00D07"/>
    <w:rsid w:val="00A0408C"/>
    <w:rsid w:val="00A04D4D"/>
    <w:rsid w:val="00A15523"/>
    <w:rsid w:val="00A16E8C"/>
    <w:rsid w:val="00A20854"/>
    <w:rsid w:val="00A261B0"/>
    <w:rsid w:val="00A373E6"/>
    <w:rsid w:val="00A42A3B"/>
    <w:rsid w:val="00A50794"/>
    <w:rsid w:val="00A50AF0"/>
    <w:rsid w:val="00A53F99"/>
    <w:rsid w:val="00A5427B"/>
    <w:rsid w:val="00A60F7E"/>
    <w:rsid w:val="00A645C4"/>
    <w:rsid w:val="00A73073"/>
    <w:rsid w:val="00A7356B"/>
    <w:rsid w:val="00A762B4"/>
    <w:rsid w:val="00A76485"/>
    <w:rsid w:val="00A86D8B"/>
    <w:rsid w:val="00A9226E"/>
    <w:rsid w:val="00AA5040"/>
    <w:rsid w:val="00AA6D90"/>
    <w:rsid w:val="00AA74C8"/>
    <w:rsid w:val="00AC06F2"/>
    <w:rsid w:val="00AC5D05"/>
    <w:rsid w:val="00AC5F65"/>
    <w:rsid w:val="00AD4F9F"/>
    <w:rsid w:val="00AD6E58"/>
    <w:rsid w:val="00AE1479"/>
    <w:rsid w:val="00AE2C0E"/>
    <w:rsid w:val="00AF03D9"/>
    <w:rsid w:val="00AF0AB4"/>
    <w:rsid w:val="00AF793C"/>
    <w:rsid w:val="00AF7A08"/>
    <w:rsid w:val="00B02B9D"/>
    <w:rsid w:val="00B0655E"/>
    <w:rsid w:val="00B068EA"/>
    <w:rsid w:val="00B07D85"/>
    <w:rsid w:val="00B10002"/>
    <w:rsid w:val="00B14974"/>
    <w:rsid w:val="00B1518A"/>
    <w:rsid w:val="00B25A16"/>
    <w:rsid w:val="00B26C33"/>
    <w:rsid w:val="00B31100"/>
    <w:rsid w:val="00B55118"/>
    <w:rsid w:val="00B644E3"/>
    <w:rsid w:val="00B67352"/>
    <w:rsid w:val="00B679E4"/>
    <w:rsid w:val="00B67EDE"/>
    <w:rsid w:val="00B734F8"/>
    <w:rsid w:val="00B807A4"/>
    <w:rsid w:val="00B81AAB"/>
    <w:rsid w:val="00B84BD2"/>
    <w:rsid w:val="00B84E27"/>
    <w:rsid w:val="00B854F1"/>
    <w:rsid w:val="00B86194"/>
    <w:rsid w:val="00B86546"/>
    <w:rsid w:val="00B86736"/>
    <w:rsid w:val="00B86F26"/>
    <w:rsid w:val="00B873FB"/>
    <w:rsid w:val="00B95735"/>
    <w:rsid w:val="00B95EC6"/>
    <w:rsid w:val="00BB5D92"/>
    <w:rsid w:val="00BC21A4"/>
    <w:rsid w:val="00BC3671"/>
    <w:rsid w:val="00BD17DA"/>
    <w:rsid w:val="00BD431E"/>
    <w:rsid w:val="00BD60B4"/>
    <w:rsid w:val="00BD617E"/>
    <w:rsid w:val="00BD7CC4"/>
    <w:rsid w:val="00BE0F02"/>
    <w:rsid w:val="00BF3400"/>
    <w:rsid w:val="00BF389F"/>
    <w:rsid w:val="00BF66D0"/>
    <w:rsid w:val="00C00F90"/>
    <w:rsid w:val="00C02D26"/>
    <w:rsid w:val="00C04289"/>
    <w:rsid w:val="00C0618C"/>
    <w:rsid w:val="00C1384B"/>
    <w:rsid w:val="00C165D6"/>
    <w:rsid w:val="00C167BE"/>
    <w:rsid w:val="00C20988"/>
    <w:rsid w:val="00C227D7"/>
    <w:rsid w:val="00C2485E"/>
    <w:rsid w:val="00C33A96"/>
    <w:rsid w:val="00C368A1"/>
    <w:rsid w:val="00C36DF6"/>
    <w:rsid w:val="00C411AA"/>
    <w:rsid w:val="00C46677"/>
    <w:rsid w:val="00C52260"/>
    <w:rsid w:val="00C53109"/>
    <w:rsid w:val="00C53235"/>
    <w:rsid w:val="00C554A2"/>
    <w:rsid w:val="00C55AF9"/>
    <w:rsid w:val="00C607A8"/>
    <w:rsid w:val="00C630DE"/>
    <w:rsid w:val="00C72CE4"/>
    <w:rsid w:val="00C74D06"/>
    <w:rsid w:val="00C81297"/>
    <w:rsid w:val="00C84B2F"/>
    <w:rsid w:val="00C87882"/>
    <w:rsid w:val="00CA0A56"/>
    <w:rsid w:val="00CA4508"/>
    <w:rsid w:val="00CA496D"/>
    <w:rsid w:val="00CB6950"/>
    <w:rsid w:val="00CC6AA4"/>
    <w:rsid w:val="00CC7362"/>
    <w:rsid w:val="00CD0402"/>
    <w:rsid w:val="00CD1B27"/>
    <w:rsid w:val="00CE1BF0"/>
    <w:rsid w:val="00CE3298"/>
    <w:rsid w:val="00CE5ADF"/>
    <w:rsid w:val="00CF03D0"/>
    <w:rsid w:val="00D02786"/>
    <w:rsid w:val="00D16F4F"/>
    <w:rsid w:val="00D2658A"/>
    <w:rsid w:val="00D3572C"/>
    <w:rsid w:val="00D35D24"/>
    <w:rsid w:val="00D36D52"/>
    <w:rsid w:val="00D37194"/>
    <w:rsid w:val="00D47D79"/>
    <w:rsid w:val="00D52570"/>
    <w:rsid w:val="00D52A34"/>
    <w:rsid w:val="00D52E35"/>
    <w:rsid w:val="00D64E93"/>
    <w:rsid w:val="00D66537"/>
    <w:rsid w:val="00D67A90"/>
    <w:rsid w:val="00D700BE"/>
    <w:rsid w:val="00D72ACA"/>
    <w:rsid w:val="00D76F26"/>
    <w:rsid w:val="00D8109F"/>
    <w:rsid w:val="00D82913"/>
    <w:rsid w:val="00DB2FD7"/>
    <w:rsid w:val="00DD0DD2"/>
    <w:rsid w:val="00DD0F6B"/>
    <w:rsid w:val="00DD5B6D"/>
    <w:rsid w:val="00DE1348"/>
    <w:rsid w:val="00DE3D22"/>
    <w:rsid w:val="00DE3DCC"/>
    <w:rsid w:val="00DE66C9"/>
    <w:rsid w:val="00DE7541"/>
    <w:rsid w:val="00DF1231"/>
    <w:rsid w:val="00DF70E7"/>
    <w:rsid w:val="00E022CA"/>
    <w:rsid w:val="00E13416"/>
    <w:rsid w:val="00E166A4"/>
    <w:rsid w:val="00E17456"/>
    <w:rsid w:val="00E21497"/>
    <w:rsid w:val="00E23133"/>
    <w:rsid w:val="00E246F0"/>
    <w:rsid w:val="00E4625D"/>
    <w:rsid w:val="00E51B17"/>
    <w:rsid w:val="00E51CC0"/>
    <w:rsid w:val="00E63498"/>
    <w:rsid w:val="00E63D90"/>
    <w:rsid w:val="00E64520"/>
    <w:rsid w:val="00E72816"/>
    <w:rsid w:val="00E801C0"/>
    <w:rsid w:val="00E80AAF"/>
    <w:rsid w:val="00E85276"/>
    <w:rsid w:val="00E85EC3"/>
    <w:rsid w:val="00E86205"/>
    <w:rsid w:val="00E9128E"/>
    <w:rsid w:val="00E92506"/>
    <w:rsid w:val="00E92A2A"/>
    <w:rsid w:val="00EA1EC6"/>
    <w:rsid w:val="00EB0901"/>
    <w:rsid w:val="00EB1EC4"/>
    <w:rsid w:val="00EB5C5A"/>
    <w:rsid w:val="00EC3DF9"/>
    <w:rsid w:val="00EC4385"/>
    <w:rsid w:val="00EC778B"/>
    <w:rsid w:val="00ED3BF9"/>
    <w:rsid w:val="00ED6AE0"/>
    <w:rsid w:val="00ED7B1E"/>
    <w:rsid w:val="00EE74EE"/>
    <w:rsid w:val="00EF4DD5"/>
    <w:rsid w:val="00EF4E4E"/>
    <w:rsid w:val="00EF5888"/>
    <w:rsid w:val="00F03573"/>
    <w:rsid w:val="00F06259"/>
    <w:rsid w:val="00F06D05"/>
    <w:rsid w:val="00F11B61"/>
    <w:rsid w:val="00F132F9"/>
    <w:rsid w:val="00F168FE"/>
    <w:rsid w:val="00F16B09"/>
    <w:rsid w:val="00F16B3A"/>
    <w:rsid w:val="00F1778F"/>
    <w:rsid w:val="00F246EA"/>
    <w:rsid w:val="00F34E7F"/>
    <w:rsid w:val="00F36B23"/>
    <w:rsid w:val="00F40FB1"/>
    <w:rsid w:val="00F427B5"/>
    <w:rsid w:val="00F43370"/>
    <w:rsid w:val="00F53CE4"/>
    <w:rsid w:val="00F618A8"/>
    <w:rsid w:val="00F67973"/>
    <w:rsid w:val="00F700A9"/>
    <w:rsid w:val="00F80BB5"/>
    <w:rsid w:val="00F85E74"/>
    <w:rsid w:val="00F9014D"/>
    <w:rsid w:val="00FA119B"/>
    <w:rsid w:val="00FA7E57"/>
    <w:rsid w:val="00FB2235"/>
    <w:rsid w:val="00FB69FB"/>
    <w:rsid w:val="00FB6F3D"/>
    <w:rsid w:val="00FC59DB"/>
    <w:rsid w:val="00FC7687"/>
    <w:rsid w:val="00FD14B1"/>
    <w:rsid w:val="00FD54A2"/>
    <w:rsid w:val="00FD6ACB"/>
    <w:rsid w:val="00FE1449"/>
    <w:rsid w:val="00FE2250"/>
    <w:rsid w:val="00FE42A0"/>
    <w:rsid w:val="00FE5BED"/>
    <w:rsid w:val="00FF1152"/>
    <w:rsid w:val="00FF29DB"/>
    <w:rsid w:val="00FF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FD6ACB"/>
    <w:rPr>
      <w:sz w:val="20"/>
      <w:szCs w:val="20"/>
    </w:rPr>
  </w:style>
  <w:style w:type="character" w:customStyle="1" w:styleId="Char">
    <w:name w:val="نص حاشية سفلية Char"/>
    <w:basedOn w:val="a0"/>
    <w:link w:val="a3"/>
    <w:rsid w:val="00FD6ACB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rsid w:val="00FD6ACB"/>
    <w:rPr>
      <w:vertAlign w:val="superscript"/>
    </w:rPr>
  </w:style>
  <w:style w:type="paragraph" w:styleId="a5">
    <w:name w:val="List Paragraph"/>
    <w:basedOn w:val="a"/>
    <w:uiPriority w:val="34"/>
    <w:qFormat/>
    <w:rsid w:val="00C20988"/>
    <w:pPr>
      <w:ind w:left="720"/>
      <w:contextualSpacing/>
    </w:pPr>
  </w:style>
  <w:style w:type="paragraph" w:styleId="a6">
    <w:name w:val="header"/>
    <w:basedOn w:val="a"/>
    <w:link w:val="Char0"/>
    <w:unhideWhenUsed/>
    <w:rsid w:val="00A9226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A9226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A9226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rsid w:val="00A9226E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A04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DD39-53CC-4C13-B24A-FB5748F5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43</Pages>
  <Words>5800</Words>
  <Characters>33064</Characters>
  <Application>Microsoft Office Word</Application>
  <DocSecurity>0</DocSecurity>
  <Lines>275</Lines>
  <Paragraphs>77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maad</dc:creator>
  <cp:lastModifiedBy>AD</cp:lastModifiedBy>
  <cp:revision>19</cp:revision>
  <cp:lastPrinted>2011-04-25T23:51:00Z</cp:lastPrinted>
  <dcterms:created xsi:type="dcterms:W3CDTF">2011-05-03T16:54:00Z</dcterms:created>
  <dcterms:modified xsi:type="dcterms:W3CDTF">2011-06-19T01:32:00Z</dcterms:modified>
</cp:coreProperties>
</file>