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746"/>
        <w:bidiVisual/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8"/>
        <w:gridCol w:w="5489"/>
        <w:gridCol w:w="1772"/>
        <w:gridCol w:w="1103"/>
      </w:tblGrid>
      <w:tr w:rsidR="009B5A66" w:rsidRPr="00B86E15" w:rsidTr="00D014FD">
        <w:trPr>
          <w:trHeight w:val="558"/>
        </w:trPr>
        <w:tc>
          <w:tcPr>
            <w:tcW w:w="708" w:type="dxa"/>
            <w:vAlign w:val="center"/>
          </w:tcPr>
          <w:p w:rsidR="009B5A66" w:rsidRPr="00AC39CC" w:rsidRDefault="009B5A66" w:rsidP="00D014FD">
            <w:pPr>
              <w:spacing w:line="340" w:lineRule="exact"/>
              <w:jc w:val="center"/>
              <w:rPr>
                <w:rFonts w:ascii="Traditional Arabic" w:hAnsi="Traditional Arabic"/>
                <w:sz w:val="40"/>
                <w:szCs w:val="40"/>
                <w:rtl/>
              </w:rPr>
            </w:pPr>
            <w:r w:rsidRPr="00AC39CC">
              <w:rPr>
                <w:rFonts w:ascii="Traditional Arabic" w:hAnsi="Traditional Arabic"/>
                <w:sz w:val="40"/>
                <w:szCs w:val="40"/>
                <w:rtl/>
              </w:rPr>
              <w:t>م</w:t>
            </w:r>
          </w:p>
        </w:tc>
        <w:tc>
          <w:tcPr>
            <w:tcW w:w="5489" w:type="dxa"/>
            <w:vAlign w:val="center"/>
          </w:tcPr>
          <w:p w:rsidR="009B5A66" w:rsidRPr="00AC39CC" w:rsidRDefault="009B5A66" w:rsidP="00D014FD">
            <w:pPr>
              <w:spacing w:line="340" w:lineRule="exact"/>
              <w:jc w:val="center"/>
              <w:rPr>
                <w:rFonts w:ascii="Traditional Arabic" w:hAnsi="Traditional Arabic"/>
                <w:sz w:val="40"/>
                <w:szCs w:val="40"/>
                <w:rtl/>
              </w:rPr>
            </w:pPr>
            <w:r w:rsidRPr="00AC39CC">
              <w:rPr>
                <w:rFonts w:ascii="Traditional Arabic" w:hAnsi="Traditional Arabic"/>
                <w:sz w:val="40"/>
                <w:szCs w:val="40"/>
                <w:rtl/>
              </w:rPr>
              <w:t>الأثر</w:t>
            </w:r>
          </w:p>
        </w:tc>
        <w:tc>
          <w:tcPr>
            <w:tcW w:w="1772" w:type="dxa"/>
            <w:vAlign w:val="center"/>
          </w:tcPr>
          <w:p w:rsidR="009B5A66" w:rsidRPr="00AC39CC" w:rsidRDefault="009B5A66" w:rsidP="00D014FD">
            <w:pPr>
              <w:spacing w:line="340" w:lineRule="exact"/>
              <w:jc w:val="center"/>
              <w:rPr>
                <w:rFonts w:ascii="Traditional Arabic" w:hAnsi="Traditional Arabic"/>
                <w:sz w:val="40"/>
                <w:szCs w:val="40"/>
                <w:rtl/>
              </w:rPr>
            </w:pPr>
            <w:r w:rsidRPr="00AC39CC">
              <w:rPr>
                <w:rFonts w:ascii="Traditional Arabic" w:hAnsi="Traditional Arabic"/>
                <w:sz w:val="40"/>
                <w:szCs w:val="40"/>
                <w:rtl/>
              </w:rPr>
              <w:t>القائل</w:t>
            </w:r>
          </w:p>
        </w:tc>
        <w:tc>
          <w:tcPr>
            <w:tcW w:w="1103" w:type="dxa"/>
            <w:vAlign w:val="center"/>
          </w:tcPr>
          <w:p w:rsidR="009B5A66" w:rsidRPr="00AC39CC" w:rsidRDefault="009B5A66" w:rsidP="00D014FD">
            <w:pPr>
              <w:spacing w:line="340" w:lineRule="exact"/>
              <w:rPr>
                <w:rFonts w:ascii="Traditional Arabic" w:hAnsi="Traditional Arabic"/>
                <w:sz w:val="40"/>
                <w:szCs w:val="40"/>
                <w:rtl/>
              </w:rPr>
            </w:pPr>
            <w:r w:rsidRPr="00AC39CC">
              <w:rPr>
                <w:rFonts w:ascii="Traditional Arabic" w:hAnsi="Traditional Arabic"/>
                <w:sz w:val="40"/>
                <w:szCs w:val="40"/>
                <w:rtl/>
              </w:rPr>
              <w:t>الصفحة</w:t>
            </w:r>
          </w:p>
        </w:tc>
      </w:tr>
      <w:tr w:rsidR="009B5A66" w:rsidRPr="00B86E15" w:rsidTr="00D014FD">
        <w:tc>
          <w:tcPr>
            <w:tcW w:w="708" w:type="dxa"/>
            <w:vAlign w:val="center"/>
          </w:tcPr>
          <w:p w:rsidR="009B5A66" w:rsidRPr="00B86E15" w:rsidRDefault="009B5A66" w:rsidP="00D014FD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cs="AL-Mohanad Bold"/>
                <w:b/>
                <w:bCs w:val="0"/>
                <w:sz w:val="34"/>
                <w:szCs w:val="34"/>
                <w:rtl/>
              </w:rPr>
            </w:pPr>
          </w:p>
        </w:tc>
        <w:tc>
          <w:tcPr>
            <w:tcW w:w="5489" w:type="dxa"/>
            <w:vAlign w:val="center"/>
          </w:tcPr>
          <w:p w:rsidR="009B5A66" w:rsidRDefault="009B5A66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4"/>
                <w:szCs w:val="34"/>
                <w:rtl/>
              </w:rPr>
            </w:pPr>
            <w:r w:rsidRPr="00503D37">
              <w:rPr>
                <w:rFonts w:hint="cs"/>
                <w:b/>
                <w:bCs w:val="0"/>
                <w:sz w:val="32"/>
                <w:rtl/>
              </w:rPr>
              <w:t xml:space="preserve">في قوله تعالى: </w:t>
            </w:r>
            <w:r w:rsidRPr="00503D37">
              <w:rPr>
                <w:rFonts w:ascii="QCF_BSML" w:hAnsi="QCF_BSML" w:cs="QCF_BSML"/>
                <w:bCs w:val="0"/>
                <w:noProof w:val="0"/>
                <w:color w:val="000000"/>
                <w:sz w:val="28"/>
                <w:szCs w:val="28"/>
                <w:rtl/>
                <w:lang w:eastAsia="en-US"/>
              </w:rPr>
              <w:t xml:space="preserve">ﭽ </w:t>
            </w:r>
            <w:r w:rsidRPr="00503D37">
              <w:rPr>
                <w:rFonts w:ascii="QCF_P586" w:hAnsi="QCF_P586" w:cs="QCF_P586"/>
                <w:bCs w:val="0"/>
                <w:noProof w:val="0"/>
                <w:color w:val="000000"/>
                <w:sz w:val="28"/>
                <w:szCs w:val="28"/>
                <w:rtl/>
                <w:lang w:eastAsia="en-US"/>
              </w:rPr>
              <w:t xml:space="preserve">ﭩ  ﭪ  ﭫ  </w:t>
            </w:r>
            <w:r w:rsidRPr="00503D37">
              <w:rPr>
                <w:rFonts w:ascii="QCF_P586" w:hAnsi="QCF_P586" w:cs="QCF_P586" w:hint="cs"/>
                <w:bCs w:val="0"/>
                <w:noProof w:val="0"/>
                <w:color w:val="000000"/>
                <w:sz w:val="28"/>
                <w:szCs w:val="28"/>
                <w:rtl/>
                <w:lang w:eastAsia="en-US"/>
              </w:rPr>
              <w:t xml:space="preserve"> </w:t>
            </w:r>
            <w:r w:rsidRPr="00503D37">
              <w:rPr>
                <w:rFonts w:ascii="QCF_P586" w:hAnsi="QCF_P586" w:cs="QCF_P586"/>
                <w:bCs w:val="0"/>
                <w:noProof w:val="0"/>
                <w:color w:val="000000"/>
                <w:sz w:val="28"/>
                <w:szCs w:val="28"/>
                <w:rtl/>
                <w:lang w:eastAsia="en-US"/>
              </w:rPr>
              <w:t xml:space="preserve"> </w:t>
            </w:r>
            <w:r w:rsidRPr="00503D37">
              <w:rPr>
                <w:rFonts w:ascii="QCF_BSML" w:hAnsi="QCF_BSML" w:cs="QCF_BSML"/>
                <w:bCs w:val="0"/>
                <w:noProof w:val="0"/>
                <w:color w:val="000000"/>
                <w:sz w:val="28"/>
                <w:szCs w:val="28"/>
                <w:rtl/>
                <w:lang w:eastAsia="en-US"/>
              </w:rPr>
              <w:t>ﭼ</w:t>
            </w:r>
            <w:r>
              <w:rPr>
                <w:rFonts w:hint="cs"/>
                <w:b/>
                <w:bCs w:val="0"/>
                <w:sz w:val="36"/>
                <w:szCs w:val="36"/>
                <w:rtl/>
              </w:rPr>
              <w:t xml:space="preserve"> </w:t>
            </w:r>
            <w:r w:rsidRPr="00503D37">
              <w:rPr>
                <w:b/>
                <w:bCs w:val="0"/>
                <w:sz w:val="32"/>
                <w:rtl/>
              </w:rPr>
              <w:t>قال</w:t>
            </w:r>
            <w:r w:rsidRPr="00503D37">
              <w:rPr>
                <w:rFonts w:hint="cs"/>
                <w:b/>
                <w:bCs w:val="0"/>
                <w:sz w:val="32"/>
                <w:rtl/>
              </w:rPr>
              <w:t>:</w:t>
            </w:r>
            <w:r w:rsidRPr="00503D37">
              <w:rPr>
                <w:b/>
                <w:bCs w:val="0"/>
                <w:sz w:val="32"/>
                <w:rtl/>
              </w:rPr>
              <w:t xml:space="preserve"> هم الرجلان يعملان العمل فيدخلان به الجنة</w:t>
            </w:r>
            <w:r w:rsidRPr="00503D37">
              <w:rPr>
                <w:rFonts w:hint="cs"/>
                <w:b/>
                <w:bCs w:val="0"/>
                <w:sz w:val="32"/>
                <w:rtl/>
              </w:rPr>
              <w:t>،</w:t>
            </w:r>
            <w:r w:rsidRPr="00503D37">
              <w:rPr>
                <w:b/>
                <w:bCs w:val="0"/>
                <w:sz w:val="32"/>
                <w:rtl/>
              </w:rPr>
              <w:t xml:space="preserve"> وقال</w:t>
            </w:r>
            <w:r w:rsidRPr="00503D37">
              <w:rPr>
                <w:b/>
                <w:bCs w:val="0"/>
                <w:sz w:val="28"/>
                <w:szCs w:val="28"/>
                <w:rtl/>
              </w:rPr>
              <w:t>:</w:t>
            </w:r>
            <w:r w:rsidRPr="00503D37">
              <w:rPr>
                <w:b/>
                <w:bCs w:val="0"/>
                <w:sz w:val="32"/>
                <w:rtl/>
              </w:rPr>
              <w:t xml:space="preserve"> </w:t>
            </w:r>
            <w:r w:rsidRPr="00503D37">
              <w:rPr>
                <w:rFonts w:ascii="QCF_BSML" w:hAnsi="QCF_BSML" w:cs="QCF_BSML" w:hint="cs"/>
                <w:bCs w:val="0"/>
                <w:noProof w:val="0"/>
                <w:color w:val="000000"/>
                <w:sz w:val="43"/>
                <w:szCs w:val="43"/>
                <w:rtl/>
                <w:lang w:eastAsia="en-US"/>
              </w:rPr>
              <w:t xml:space="preserve"> </w:t>
            </w:r>
            <w:r w:rsidRPr="00503D37">
              <w:rPr>
                <w:rFonts w:ascii="QCF_BSML" w:hAnsi="QCF_BSML" w:cs="QCF_BSML"/>
                <w:bCs w:val="0"/>
                <w:noProof w:val="0"/>
                <w:sz w:val="28"/>
                <w:szCs w:val="28"/>
                <w:rtl/>
                <w:lang w:eastAsia="en-US"/>
              </w:rPr>
              <w:t xml:space="preserve">ﭽ </w:t>
            </w:r>
            <w:r w:rsidRPr="00503D37">
              <w:rPr>
                <w:rFonts w:ascii="QCF_P446" w:hAnsi="QCF_P446" w:cs="QCF_P446"/>
                <w:bCs w:val="0"/>
                <w:noProof w:val="0"/>
                <w:sz w:val="28"/>
                <w:szCs w:val="28"/>
                <w:rtl/>
                <w:lang w:eastAsia="en-US"/>
              </w:rPr>
              <w:t xml:space="preserve">ﯵ  ﯶ  ﯷ  ﯸ  ﯹ  ﯺ  ﯻ           ﯼ  </w:t>
            </w:r>
            <w:r w:rsidRPr="00503D37">
              <w:rPr>
                <w:rFonts w:ascii="QCF_P446" w:hAnsi="QCF_P446" w:cs="QCF_P446" w:hint="cs"/>
                <w:bCs w:val="0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 w:rsidRPr="00503D37">
              <w:rPr>
                <w:rFonts w:ascii="QCF_BSML" w:hAnsi="QCF_BSML" w:cs="QCF_BSML"/>
                <w:bCs w:val="0"/>
                <w:noProof w:val="0"/>
                <w:sz w:val="28"/>
                <w:szCs w:val="28"/>
                <w:rtl/>
                <w:lang w:eastAsia="en-US"/>
              </w:rPr>
              <w:t>ﭼ</w:t>
            </w:r>
            <w:r w:rsidRPr="00503D37">
              <w:rPr>
                <w:rFonts w:ascii="Arial" w:hAnsi="Arial"/>
                <w:bCs w:val="0"/>
                <w:noProof w:val="0"/>
                <w:color w:val="000000"/>
                <w:sz w:val="14"/>
                <w:szCs w:val="14"/>
                <w:rtl/>
                <w:lang w:eastAsia="en-US"/>
              </w:rPr>
              <w:t xml:space="preserve"> </w:t>
            </w:r>
            <w:r w:rsidRPr="00503D37">
              <w:rPr>
                <w:b/>
                <w:bCs w:val="0"/>
                <w:sz w:val="32"/>
                <w:rtl/>
              </w:rPr>
              <w:t>قال: ضرباءهم</w:t>
            </w:r>
          </w:p>
        </w:tc>
        <w:tc>
          <w:tcPr>
            <w:tcW w:w="1772" w:type="dxa"/>
            <w:vAlign w:val="center"/>
          </w:tcPr>
          <w:p w:rsidR="009B5A66" w:rsidRPr="00770B8D" w:rsidRDefault="009B5A66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4"/>
                <w:szCs w:val="34"/>
                <w:rtl/>
              </w:rPr>
            </w:pPr>
            <w:r>
              <w:rPr>
                <w:rFonts w:cs="Fanan" w:hint="cs"/>
                <w:b/>
                <w:bCs w:val="0"/>
                <w:sz w:val="34"/>
                <w:szCs w:val="34"/>
                <w:rtl/>
              </w:rPr>
              <w:t>عمر بن الخطاب</w:t>
            </w:r>
          </w:p>
        </w:tc>
        <w:tc>
          <w:tcPr>
            <w:tcW w:w="1103" w:type="dxa"/>
            <w:vAlign w:val="center"/>
          </w:tcPr>
          <w:p w:rsidR="009B5A66" w:rsidRPr="00B86E15" w:rsidRDefault="00551C33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4"/>
                <w:szCs w:val="34"/>
                <w:rtl/>
              </w:rPr>
            </w:pPr>
            <w:r>
              <w:rPr>
                <w:rFonts w:cs="Fanan" w:hint="cs"/>
                <w:b/>
                <w:bCs w:val="0"/>
                <w:sz w:val="34"/>
                <w:szCs w:val="34"/>
                <w:rtl/>
              </w:rPr>
              <w:t>50</w:t>
            </w:r>
          </w:p>
        </w:tc>
      </w:tr>
      <w:tr w:rsidR="009B5A66" w:rsidRPr="00B86E15" w:rsidTr="00D014FD">
        <w:tc>
          <w:tcPr>
            <w:tcW w:w="708" w:type="dxa"/>
            <w:vAlign w:val="center"/>
          </w:tcPr>
          <w:p w:rsidR="009B5A66" w:rsidRPr="00B86E15" w:rsidRDefault="009B5A66" w:rsidP="00D014FD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cs="AL-Mohanad Bold"/>
                <w:b/>
                <w:bCs w:val="0"/>
                <w:sz w:val="34"/>
                <w:szCs w:val="34"/>
                <w:rtl/>
              </w:rPr>
            </w:pPr>
          </w:p>
        </w:tc>
        <w:tc>
          <w:tcPr>
            <w:tcW w:w="5489" w:type="dxa"/>
            <w:vAlign w:val="center"/>
          </w:tcPr>
          <w:p w:rsidR="009B5A66" w:rsidRDefault="009B5A66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4"/>
                <w:szCs w:val="34"/>
                <w:rtl/>
              </w:rPr>
            </w:pPr>
            <w:r w:rsidRPr="00124F06">
              <w:rPr>
                <w:b/>
                <w:bCs w:val="0"/>
                <w:spacing w:val="-6"/>
                <w:sz w:val="32"/>
                <w:rtl/>
              </w:rPr>
              <w:t>الشاهد</w:t>
            </w:r>
            <w:r w:rsidRPr="00124F06">
              <w:rPr>
                <w:rFonts w:hint="cs"/>
                <w:b/>
                <w:bCs w:val="0"/>
                <w:spacing w:val="-6"/>
                <w:sz w:val="32"/>
                <w:rtl/>
              </w:rPr>
              <w:t>:</w:t>
            </w:r>
            <w:r w:rsidRPr="00124F06">
              <w:rPr>
                <w:b/>
                <w:bCs w:val="0"/>
                <w:spacing w:val="-6"/>
                <w:sz w:val="32"/>
                <w:rtl/>
              </w:rPr>
              <w:t xml:space="preserve"> محمد</w:t>
            </w:r>
            <w:r w:rsidRPr="00124F06">
              <w:rPr>
                <w:rFonts w:hint="cs"/>
                <w:b/>
                <w:bCs w:val="0"/>
                <w:spacing w:val="-6"/>
                <w:sz w:val="32"/>
                <w:rtl/>
              </w:rPr>
              <w:t>،</w:t>
            </w:r>
            <w:r w:rsidRPr="00124F06">
              <w:rPr>
                <w:b/>
                <w:bCs w:val="0"/>
                <w:spacing w:val="-6"/>
                <w:sz w:val="32"/>
                <w:rtl/>
              </w:rPr>
              <w:t xml:space="preserve"> ثم قرأ</w:t>
            </w:r>
            <w:r w:rsidRPr="00124F06">
              <w:rPr>
                <w:rFonts w:hint="cs"/>
                <w:b/>
                <w:bCs w:val="0"/>
                <w:spacing w:val="-6"/>
                <w:sz w:val="32"/>
                <w:rtl/>
              </w:rPr>
              <w:t>:</w:t>
            </w:r>
            <w:r w:rsidRPr="00124F06">
              <w:rPr>
                <w:rFonts w:ascii="QCF_BSML" w:hAnsi="QCF_BSML" w:cs="QCF_BSML" w:hint="cs"/>
                <w:bCs w:val="0"/>
                <w:noProof w:val="0"/>
                <w:color w:val="000000"/>
                <w:spacing w:val="-6"/>
                <w:sz w:val="32"/>
                <w:rtl/>
                <w:lang w:eastAsia="en-US"/>
              </w:rPr>
              <w:t xml:space="preserve"> </w:t>
            </w:r>
            <w:r w:rsidRPr="00124F06">
              <w:rPr>
                <w:rFonts w:ascii="QCF_BSML" w:hAnsi="QCF_BSML" w:cs="QCF_BSML"/>
                <w:bCs w:val="0"/>
                <w:noProof w:val="0"/>
                <w:color w:val="000000"/>
                <w:spacing w:val="-6"/>
                <w:sz w:val="26"/>
                <w:szCs w:val="26"/>
                <w:rtl/>
                <w:lang w:eastAsia="en-US"/>
              </w:rPr>
              <w:t xml:space="preserve">ﭽ </w:t>
            </w:r>
            <w:r w:rsidRPr="00124F06">
              <w:rPr>
                <w:rFonts w:ascii="QCF_P085" w:hAnsi="QCF_P085" w:cs="QCF_P085"/>
                <w:bCs w:val="0"/>
                <w:noProof w:val="0"/>
                <w:color w:val="000000"/>
                <w:spacing w:val="-6"/>
                <w:sz w:val="26"/>
                <w:szCs w:val="26"/>
                <w:rtl/>
                <w:lang w:eastAsia="en-US"/>
              </w:rPr>
              <w:t xml:space="preserve">ﮇ  ﮈ    ﮉ  ﮊ  ﮋ           ﮌ  ﮍ      ﮎ  ﮏ  ﮐ  ﮑ  ﮒ  </w:t>
            </w:r>
            <w:r w:rsidRPr="00124F06">
              <w:rPr>
                <w:rFonts w:ascii="QCF_P085" w:hAnsi="QCF_P085" w:cs="QCF_P085" w:hint="cs"/>
                <w:bCs w:val="0"/>
                <w:noProof w:val="0"/>
                <w:color w:val="000000"/>
                <w:spacing w:val="-6"/>
                <w:sz w:val="26"/>
                <w:szCs w:val="26"/>
                <w:rtl/>
                <w:lang w:eastAsia="en-US"/>
              </w:rPr>
              <w:t xml:space="preserve"> </w:t>
            </w:r>
            <w:r w:rsidRPr="00124F06">
              <w:rPr>
                <w:rFonts w:ascii="QCF_P085" w:hAnsi="QCF_P085" w:cs="QCF_P085"/>
                <w:bCs w:val="0"/>
                <w:noProof w:val="0"/>
                <w:color w:val="000000"/>
                <w:spacing w:val="-6"/>
                <w:sz w:val="26"/>
                <w:szCs w:val="26"/>
                <w:rtl/>
                <w:lang w:eastAsia="en-US"/>
              </w:rPr>
              <w:t xml:space="preserve">  </w:t>
            </w:r>
            <w:r w:rsidRPr="00124F06">
              <w:rPr>
                <w:rFonts w:ascii="QCF_BSML" w:hAnsi="QCF_BSML" w:cs="QCF_BSML"/>
                <w:bCs w:val="0"/>
                <w:noProof w:val="0"/>
                <w:color w:val="000000"/>
                <w:spacing w:val="-6"/>
                <w:sz w:val="26"/>
                <w:szCs w:val="26"/>
                <w:rtl/>
                <w:lang w:eastAsia="en-US"/>
              </w:rPr>
              <w:t>ﭼ</w:t>
            </w:r>
            <w:r w:rsidRPr="00B01371">
              <w:rPr>
                <w:rFonts w:hint="cs"/>
                <w:b/>
                <w:bCs w:val="0"/>
                <w:spacing w:val="-6"/>
                <w:sz w:val="36"/>
                <w:szCs w:val="36"/>
                <w:rtl/>
              </w:rPr>
              <w:t xml:space="preserve">، </w:t>
            </w:r>
            <w:r w:rsidRPr="00124F06">
              <w:rPr>
                <w:b/>
                <w:bCs w:val="0"/>
                <w:spacing w:val="-6"/>
                <w:sz w:val="32"/>
                <w:rtl/>
              </w:rPr>
              <w:t>والمشهود</w:t>
            </w:r>
            <w:r w:rsidRPr="00124F06">
              <w:rPr>
                <w:rFonts w:hint="cs"/>
                <w:b/>
                <w:bCs w:val="0"/>
                <w:spacing w:val="-6"/>
                <w:sz w:val="32"/>
                <w:rtl/>
              </w:rPr>
              <w:t>:</w:t>
            </w:r>
            <w:r w:rsidRPr="00124F06">
              <w:rPr>
                <w:b/>
                <w:bCs w:val="0"/>
                <w:spacing w:val="-6"/>
                <w:sz w:val="32"/>
                <w:rtl/>
              </w:rPr>
              <w:t xml:space="preserve"> يوم القيامة</w:t>
            </w:r>
            <w:r w:rsidRPr="00124F06">
              <w:rPr>
                <w:rFonts w:hint="cs"/>
                <w:b/>
                <w:bCs w:val="0"/>
                <w:spacing w:val="-6"/>
                <w:sz w:val="32"/>
                <w:rtl/>
              </w:rPr>
              <w:t>،</w:t>
            </w:r>
            <w:r w:rsidRPr="00124F06">
              <w:rPr>
                <w:b/>
                <w:bCs w:val="0"/>
                <w:spacing w:val="-6"/>
                <w:sz w:val="32"/>
                <w:rtl/>
              </w:rPr>
              <w:t xml:space="preserve"> ثم قرأ</w:t>
            </w:r>
            <w:r w:rsidRPr="00124F06">
              <w:rPr>
                <w:rFonts w:hint="cs"/>
                <w:b/>
                <w:bCs w:val="0"/>
                <w:spacing w:val="-6"/>
                <w:sz w:val="32"/>
                <w:rtl/>
              </w:rPr>
              <w:t>:</w:t>
            </w:r>
            <w:r w:rsidRPr="00124F06">
              <w:rPr>
                <w:rFonts w:ascii="QCF_BSML" w:hAnsi="QCF_BSML" w:cs="QCF_BSML"/>
                <w:bCs w:val="0"/>
                <w:noProof w:val="0"/>
                <w:color w:val="000000"/>
                <w:spacing w:val="-6"/>
                <w:sz w:val="43"/>
                <w:szCs w:val="43"/>
                <w:rtl/>
                <w:lang w:eastAsia="en-US"/>
              </w:rPr>
              <w:t xml:space="preserve"> </w:t>
            </w:r>
            <w:r w:rsidRPr="00124F06">
              <w:rPr>
                <w:rFonts w:ascii="QCF_BSML" w:hAnsi="QCF_BSML" w:cs="QCF_BSML" w:hint="cs"/>
                <w:bCs w:val="0"/>
                <w:noProof w:val="0"/>
                <w:color w:val="000000"/>
                <w:spacing w:val="-6"/>
                <w:sz w:val="43"/>
                <w:szCs w:val="43"/>
                <w:rtl/>
                <w:lang w:eastAsia="en-US"/>
              </w:rPr>
              <w:t xml:space="preserve">  </w:t>
            </w:r>
            <w:r w:rsidRPr="00124F06">
              <w:rPr>
                <w:rFonts w:ascii="QCF_BSML" w:hAnsi="QCF_BSML" w:cs="QCF_BSML"/>
                <w:bCs w:val="0"/>
                <w:noProof w:val="0"/>
                <w:color w:val="000000"/>
                <w:spacing w:val="-6"/>
                <w:sz w:val="43"/>
                <w:szCs w:val="43"/>
                <w:rtl/>
                <w:lang w:eastAsia="en-US"/>
              </w:rPr>
              <w:t xml:space="preserve"> </w:t>
            </w:r>
            <w:r w:rsidRPr="00124F06">
              <w:rPr>
                <w:rFonts w:ascii="QCF_BSML" w:hAnsi="QCF_BSML" w:cs="QCF_BSML"/>
                <w:bCs w:val="0"/>
                <w:noProof w:val="0"/>
                <w:color w:val="000000"/>
                <w:spacing w:val="-6"/>
                <w:sz w:val="26"/>
                <w:szCs w:val="26"/>
                <w:rtl/>
                <w:lang w:eastAsia="en-US"/>
              </w:rPr>
              <w:t xml:space="preserve">ﭽ </w:t>
            </w:r>
            <w:r w:rsidRPr="00124F06">
              <w:rPr>
                <w:rFonts w:ascii="QCF_P233" w:hAnsi="QCF_P233" w:cs="QCF_P233"/>
                <w:bCs w:val="0"/>
                <w:noProof w:val="0"/>
                <w:color w:val="000000"/>
                <w:spacing w:val="-6"/>
                <w:sz w:val="26"/>
                <w:szCs w:val="26"/>
                <w:rtl/>
                <w:lang w:eastAsia="en-US"/>
              </w:rPr>
              <w:t>ﮛ  ﮜ  ﮝ  ﮞ  ﮟ   ﮠ  ﮡ  ﮢ</w:t>
            </w:r>
            <w:r w:rsidRPr="00124F06">
              <w:rPr>
                <w:rFonts w:ascii="QCF_P233" w:hAnsi="QCF_P233" w:cs="QCF_P233"/>
                <w:bCs w:val="0"/>
                <w:noProof w:val="0"/>
                <w:color w:val="0000A5"/>
                <w:spacing w:val="-6"/>
                <w:sz w:val="26"/>
                <w:szCs w:val="26"/>
                <w:rtl/>
                <w:lang w:eastAsia="en-US"/>
              </w:rPr>
              <w:t>ﮣ</w:t>
            </w:r>
            <w:r w:rsidRPr="00124F06">
              <w:rPr>
                <w:rFonts w:ascii="QCF_P233" w:hAnsi="QCF_P233" w:cs="QCF_P233"/>
                <w:bCs w:val="0"/>
                <w:noProof w:val="0"/>
                <w:color w:val="000000"/>
                <w:spacing w:val="-6"/>
                <w:sz w:val="26"/>
                <w:szCs w:val="26"/>
                <w:rtl/>
                <w:lang w:eastAsia="en-US"/>
              </w:rPr>
              <w:t xml:space="preserve">   ﮤ  ﮥ      ﮦ  ﮧ  ﮨ  ﮩ  ﮪ  ﮫ</w:t>
            </w:r>
            <w:r w:rsidRPr="00124F06">
              <w:rPr>
                <w:rFonts w:ascii="QCF_BSML" w:hAnsi="QCF_BSML" w:cs="QCF_BSML"/>
                <w:bCs w:val="0"/>
                <w:noProof w:val="0"/>
                <w:color w:val="000000"/>
                <w:spacing w:val="-6"/>
                <w:sz w:val="26"/>
                <w:szCs w:val="26"/>
                <w:rtl/>
                <w:lang w:eastAsia="en-US"/>
              </w:rPr>
              <w:t>ﭼ</w:t>
            </w:r>
          </w:p>
        </w:tc>
        <w:tc>
          <w:tcPr>
            <w:tcW w:w="1772" w:type="dxa"/>
            <w:vAlign w:val="center"/>
          </w:tcPr>
          <w:p w:rsidR="009B5A66" w:rsidRPr="00770B8D" w:rsidRDefault="009B5A66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4"/>
                <w:szCs w:val="34"/>
                <w:rtl/>
              </w:rPr>
            </w:pPr>
            <w:r>
              <w:rPr>
                <w:rFonts w:cs="Fanan" w:hint="cs"/>
                <w:b/>
                <w:bCs w:val="0"/>
                <w:sz w:val="34"/>
                <w:szCs w:val="34"/>
                <w:rtl/>
              </w:rPr>
              <w:t>الحسن بن علي</w:t>
            </w:r>
          </w:p>
        </w:tc>
        <w:tc>
          <w:tcPr>
            <w:tcW w:w="1103" w:type="dxa"/>
            <w:vAlign w:val="center"/>
          </w:tcPr>
          <w:p w:rsidR="009B5A66" w:rsidRPr="00B86E15" w:rsidRDefault="00551C33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4"/>
                <w:szCs w:val="34"/>
                <w:rtl/>
              </w:rPr>
            </w:pPr>
            <w:r>
              <w:rPr>
                <w:rFonts w:cs="Fanan" w:hint="cs"/>
                <w:b/>
                <w:bCs w:val="0"/>
                <w:sz w:val="34"/>
                <w:szCs w:val="34"/>
                <w:rtl/>
              </w:rPr>
              <w:t>51</w:t>
            </w:r>
          </w:p>
        </w:tc>
      </w:tr>
      <w:tr w:rsidR="009B5A66" w:rsidRPr="00B86E15" w:rsidTr="00D014FD">
        <w:tc>
          <w:tcPr>
            <w:tcW w:w="708" w:type="dxa"/>
            <w:vAlign w:val="center"/>
          </w:tcPr>
          <w:p w:rsidR="009B5A66" w:rsidRPr="00B86E15" w:rsidRDefault="009B5A66" w:rsidP="00D014FD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cs="AL-Mohanad Bold"/>
                <w:b/>
                <w:bCs w:val="0"/>
                <w:sz w:val="34"/>
                <w:szCs w:val="34"/>
                <w:rtl/>
              </w:rPr>
            </w:pPr>
          </w:p>
        </w:tc>
        <w:tc>
          <w:tcPr>
            <w:tcW w:w="5489" w:type="dxa"/>
            <w:vAlign w:val="center"/>
          </w:tcPr>
          <w:p w:rsidR="009B5A66" w:rsidRPr="00DF02A8" w:rsidRDefault="009B5A66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DF02A8">
              <w:rPr>
                <w:b/>
                <w:bCs w:val="0"/>
                <w:sz w:val="32"/>
                <w:rtl/>
              </w:rPr>
              <w:t xml:space="preserve">أما الأولى فحين قال: </w:t>
            </w:r>
            <w:r w:rsidRPr="00DF02A8">
              <w:rPr>
                <w:rFonts w:ascii="QCF_BSML" w:hAnsi="QCF_BSML" w:cs="QCF_BSML" w:hint="cs"/>
                <w:bCs w:val="0"/>
                <w:noProof w:val="0"/>
                <w:color w:val="000000"/>
                <w:sz w:val="32"/>
                <w:rtl/>
                <w:lang w:eastAsia="en-US"/>
              </w:rPr>
              <w:t xml:space="preserve"> </w:t>
            </w:r>
            <w:r w:rsidRPr="00DF02A8">
              <w:rPr>
                <w:rFonts w:ascii="QCF_BSML" w:hAnsi="QCF_BSML" w:cs="QCF_BSML"/>
                <w:bCs w:val="0"/>
                <w:noProof w:val="0"/>
                <w:color w:val="000000"/>
                <w:sz w:val="28"/>
                <w:szCs w:val="28"/>
                <w:rtl/>
                <w:lang w:eastAsia="en-US"/>
              </w:rPr>
              <w:t xml:space="preserve">ﭽ </w:t>
            </w:r>
            <w:r w:rsidRPr="00DF02A8">
              <w:rPr>
                <w:rFonts w:ascii="QCF_P390" w:hAnsi="QCF_P390" w:cs="QCF_P390"/>
                <w:bCs w:val="0"/>
                <w:noProof w:val="0"/>
                <w:color w:val="000000"/>
                <w:sz w:val="28"/>
                <w:szCs w:val="28"/>
                <w:rtl/>
                <w:lang w:eastAsia="en-US"/>
              </w:rPr>
              <w:t xml:space="preserve">ﭷ  ﭸ       ﭹ  ﭺ    ﭻ  ﭼ  ﭽ  ﭾ  ﭿ  ﮀ  ﮁ   ﮂ  ﮃ  ﮄ  ﮅ  ﮆ  ﮇ  ﮈ  ﮉ  ﮊ  ﮋ       ﮌ  ﮍ  ﮎ  ﮏ   ﮐ  ﮑ  </w:t>
            </w:r>
            <w:r w:rsidRPr="00DF02A8">
              <w:rPr>
                <w:rFonts w:ascii="QCF_P390" w:hAnsi="QCF_P390" w:cs="QCF_P390" w:hint="cs"/>
                <w:bCs w:val="0"/>
                <w:noProof w:val="0"/>
                <w:color w:val="000000"/>
                <w:sz w:val="28"/>
                <w:szCs w:val="28"/>
                <w:rtl/>
                <w:lang w:eastAsia="en-US"/>
              </w:rPr>
              <w:t xml:space="preserve"> </w:t>
            </w:r>
            <w:r w:rsidRPr="00DF02A8">
              <w:rPr>
                <w:rFonts w:ascii="QCF_P390" w:hAnsi="QCF_P390" w:cs="QCF_P390"/>
                <w:bCs w:val="0"/>
                <w:noProof w:val="0"/>
                <w:color w:val="000000"/>
                <w:sz w:val="28"/>
                <w:szCs w:val="28"/>
                <w:rtl/>
                <w:lang w:eastAsia="en-US"/>
              </w:rPr>
              <w:t xml:space="preserve">  </w:t>
            </w:r>
            <w:r w:rsidRPr="00DF02A8">
              <w:rPr>
                <w:rFonts w:ascii="QCF_BSML" w:hAnsi="QCF_BSML" w:cs="QCF_BSML"/>
                <w:bCs w:val="0"/>
                <w:noProof w:val="0"/>
                <w:color w:val="000000"/>
                <w:sz w:val="28"/>
                <w:szCs w:val="28"/>
                <w:rtl/>
                <w:lang w:eastAsia="en-US"/>
              </w:rPr>
              <w:t>ﭼ</w:t>
            </w:r>
            <w:r w:rsidRPr="00DF02A8">
              <w:rPr>
                <w:rFonts w:ascii="QCF_BSML" w:hAnsi="QCF_BSML" w:cs="QCF_BSML" w:hint="cs"/>
                <w:bCs w:val="0"/>
                <w:noProof w:val="0"/>
                <w:color w:val="000000"/>
                <w:sz w:val="32"/>
                <w:rtl/>
                <w:lang w:eastAsia="en-US"/>
              </w:rPr>
              <w:t xml:space="preserve"> </w:t>
            </w:r>
            <w:r w:rsidRPr="00DF02A8">
              <w:rPr>
                <w:b/>
                <w:bCs w:val="0"/>
                <w:sz w:val="32"/>
                <w:rtl/>
              </w:rPr>
              <w:t>وأما الآخرة فحين قال:</w:t>
            </w:r>
            <w:r w:rsidRPr="00DF02A8">
              <w:rPr>
                <w:rFonts w:ascii="QCF_BSML" w:hAnsi="QCF_BSML" w:cs="QCF_BSML" w:hint="cs"/>
                <w:bCs w:val="0"/>
                <w:noProof w:val="0"/>
                <w:color w:val="000000"/>
                <w:sz w:val="32"/>
                <w:rtl/>
                <w:lang w:eastAsia="en-US"/>
              </w:rPr>
              <w:t xml:space="preserve"> </w:t>
            </w:r>
            <w:r w:rsidRPr="00DF02A8">
              <w:rPr>
                <w:rFonts w:ascii="QCF_BSML" w:hAnsi="QCF_BSML" w:cs="QCF_BSML"/>
                <w:bCs w:val="0"/>
                <w:noProof w:val="0"/>
                <w:color w:val="000000"/>
                <w:sz w:val="28"/>
                <w:szCs w:val="28"/>
                <w:rtl/>
                <w:lang w:eastAsia="en-US"/>
              </w:rPr>
              <w:t xml:space="preserve">ﭽ </w:t>
            </w:r>
            <w:r w:rsidRPr="00DF02A8">
              <w:rPr>
                <w:rFonts w:ascii="QCF_P584" w:hAnsi="QCF_P584" w:cs="QCF_P584"/>
                <w:bCs w:val="0"/>
                <w:noProof w:val="0"/>
                <w:color w:val="000000"/>
                <w:sz w:val="28"/>
                <w:szCs w:val="28"/>
                <w:rtl/>
                <w:lang w:eastAsia="en-US"/>
              </w:rPr>
              <w:t xml:space="preserve">ﭸ  ﭹ  ﭺ  ﭻ  </w:t>
            </w:r>
            <w:r w:rsidRPr="00DF02A8">
              <w:rPr>
                <w:rFonts w:ascii="QCF_P584" w:hAnsi="QCF_P584" w:cs="QCF_P584" w:hint="cs"/>
                <w:bCs w:val="0"/>
                <w:noProof w:val="0"/>
                <w:color w:val="000000"/>
                <w:sz w:val="28"/>
                <w:szCs w:val="28"/>
                <w:rtl/>
                <w:lang w:eastAsia="en-US"/>
              </w:rPr>
              <w:t xml:space="preserve"> </w:t>
            </w:r>
            <w:r w:rsidRPr="00DF02A8">
              <w:rPr>
                <w:rFonts w:ascii="QCF_BSML" w:hAnsi="QCF_BSML" w:cs="QCF_BSML"/>
                <w:bCs w:val="0"/>
                <w:noProof w:val="0"/>
                <w:color w:val="000000"/>
                <w:sz w:val="28"/>
                <w:szCs w:val="28"/>
                <w:rtl/>
                <w:lang w:eastAsia="en-US"/>
              </w:rPr>
              <w:t>ﭼ</w:t>
            </w:r>
          </w:p>
        </w:tc>
        <w:tc>
          <w:tcPr>
            <w:tcW w:w="1772" w:type="dxa"/>
            <w:vAlign w:val="center"/>
          </w:tcPr>
          <w:p w:rsidR="009B5A66" w:rsidRPr="00770B8D" w:rsidRDefault="009B5A66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4"/>
                <w:szCs w:val="34"/>
                <w:rtl/>
              </w:rPr>
            </w:pPr>
            <w:r>
              <w:rPr>
                <w:rFonts w:cs="Fanan" w:hint="cs"/>
                <w:b/>
                <w:bCs w:val="0"/>
                <w:sz w:val="34"/>
                <w:szCs w:val="34"/>
                <w:rtl/>
              </w:rPr>
              <w:t>ابن عباس</w:t>
            </w:r>
          </w:p>
        </w:tc>
        <w:tc>
          <w:tcPr>
            <w:tcW w:w="1103" w:type="dxa"/>
            <w:vAlign w:val="center"/>
          </w:tcPr>
          <w:p w:rsidR="009B5A66" w:rsidRPr="00B86E15" w:rsidRDefault="00551C33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4"/>
                <w:szCs w:val="34"/>
                <w:rtl/>
              </w:rPr>
            </w:pPr>
            <w:r>
              <w:rPr>
                <w:rFonts w:cs="Fanan" w:hint="cs"/>
                <w:b/>
                <w:bCs w:val="0"/>
                <w:sz w:val="34"/>
                <w:szCs w:val="34"/>
                <w:rtl/>
              </w:rPr>
              <w:t>51</w:t>
            </w:r>
          </w:p>
        </w:tc>
      </w:tr>
      <w:tr w:rsidR="009B5A66" w:rsidRPr="00B86E15" w:rsidTr="00D014FD">
        <w:tc>
          <w:tcPr>
            <w:tcW w:w="708" w:type="dxa"/>
            <w:vAlign w:val="center"/>
          </w:tcPr>
          <w:p w:rsidR="009B5A66" w:rsidRPr="00B86E15" w:rsidRDefault="009B5A66" w:rsidP="00D014FD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cs="AL-Mohanad Bold"/>
                <w:b/>
                <w:bCs w:val="0"/>
                <w:sz w:val="34"/>
                <w:szCs w:val="34"/>
                <w:rtl/>
              </w:rPr>
            </w:pPr>
          </w:p>
        </w:tc>
        <w:tc>
          <w:tcPr>
            <w:tcW w:w="5489" w:type="dxa"/>
            <w:vAlign w:val="center"/>
          </w:tcPr>
          <w:p w:rsidR="009B5A66" w:rsidRPr="00DF02A8" w:rsidRDefault="009B5A66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DF02A8">
              <w:rPr>
                <w:b/>
                <w:bCs w:val="0"/>
                <w:spacing w:val="-6"/>
                <w:sz w:val="32"/>
                <w:rtl/>
              </w:rPr>
              <w:t xml:space="preserve">في قوله </w:t>
            </w:r>
            <w:r w:rsidRPr="00DF02A8">
              <w:rPr>
                <w:rFonts w:hint="cs"/>
                <w:b/>
                <w:bCs w:val="0"/>
                <w:spacing w:val="-6"/>
                <w:sz w:val="32"/>
                <w:rtl/>
              </w:rPr>
              <w:t>تعالى:</w:t>
            </w:r>
            <w:r w:rsidRPr="00DF02A8">
              <w:rPr>
                <w:b/>
                <w:bCs w:val="0"/>
                <w:spacing w:val="-6"/>
                <w:sz w:val="32"/>
                <w:rtl/>
              </w:rPr>
              <w:t xml:space="preserve"> </w:t>
            </w:r>
            <w:r w:rsidRPr="00DF02A8">
              <w:rPr>
                <w:rFonts w:ascii="QCF_BSML" w:hAnsi="QCF_BSML" w:cs="QCF_BSML" w:hint="cs"/>
                <w:bCs w:val="0"/>
                <w:noProof w:val="0"/>
                <w:color w:val="000000"/>
                <w:spacing w:val="-6"/>
                <w:sz w:val="32"/>
                <w:rtl/>
                <w:lang w:eastAsia="en-US"/>
              </w:rPr>
              <w:t xml:space="preserve"> </w:t>
            </w:r>
            <w:r w:rsidRPr="00DF02A8">
              <w:rPr>
                <w:rFonts w:ascii="QCF_BSML" w:hAnsi="QCF_BSML" w:cs="QCF_BSML"/>
                <w:bCs w:val="0"/>
                <w:noProof w:val="0"/>
                <w:color w:val="000000"/>
                <w:spacing w:val="-6"/>
                <w:sz w:val="28"/>
                <w:szCs w:val="28"/>
                <w:rtl/>
                <w:lang w:eastAsia="en-US"/>
              </w:rPr>
              <w:t xml:space="preserve">ﭽ </w:t>
            </w:r>
            <w:r w:rsidRPr="00DF02A8">
              <w:rPr>
                <w:rFonts w:ascii="QCF_P007" w:hAnsi="QCF_P007" w:cs="QCF_P007"/>
                <w:bCs w:val="0"/>
                <w:noProof w:val="0"/>
                <w:color w:val="000000"/>
                <w:spacing w:val="-6"/>
                <w:sz w:val="28"/>
                <w:szCs w:val="28"/>
                <w:rtl/>
                <w:lang w:eastAsia="en-US"/>
              </w:rPr>
              <w:t xml:space="preserve">ﭰ  ﭱ  ﭲ  ﭳ  ﭴ  ﭵ  ﭶ  ﭷ  ﭸ    ﭹ  ﭺ  ﭻ  ﭼ  </w:t>
            </w:r>
            <w:r w:rsidRPr="00DF02A8">
              <w:rPr>
                <w:rFonts w:ascii="QCF_P007" w:hAnsi="QCF_P007" w:cs="QCF_P007" w:hint="cs"/>
                <w:bCs w:val="0"/>
                <w:noProof w:val="0"/>
                <w:color w:val="000000"/>
                <w:spacing w:val="-6"/>
                <w:sz w:val="28"/>
                <w:szCs w:val="28"/>
                <w:rtl/>
                <w:lang w:eastAsia="en-US"/>
              </w:rPr>
              <w:t xml:space="preserve"> </w:t>
            </w:r>
            <w:r w:rsidRPr="00DF02A8">
              <w:rPr>
                <w:rFonts w:ascii="QCF_P007" w:hAnsi="QCF_P007" w:cs="QCF_P007"/>
                <w:bCs w:val="0"/>
                <w:noProof w:val="0"/>
                <w:color w:val="000000"/>
                <w:spacing w:val="-6"/>
                <w:sz w:val="28"/>
                <w:szCs w:val="28"/>
                <w:rtl/>
                <w:lang w:eastAsia="en-US"/>
              </w:rPr>
              <w:t xml:space="preserve"> </w:t>
            </w:r>
            <w:r w:rsidRPr="00DF02A8">
              <w:rPr>
                <w:rFonts w:ascii="QCF_BSML" w:hAnsi="QCF_BSML" w:cs="QCF_BSML"/>
                <w:bCs w:val="0"/>
                <w:noProof w:val="0"/>
                <w:color w:val="000000"/>
                <w:spacing w:val="-6"/>
                <w:sz w:val="28"/>
                <w:szCs w:val="28"/>
                <w:rtl/>
                <w:lang w:eastAsia="en-US"/>
              </w:rPr>
              <w:t>ﭼ</w:t>
            </w:r>
            <w:r w:rsidRPr="00DF02A8">
              <w:rPr>
                <w:rFonts w:ascii="Arial" w:hAnsi="Arial" w:cs="Arial"/>
                <w:bCs w:val="0"/>
                <w:noProof w:val="0"/>
                <w:color w:val="000000"/>
                <w:spacing w:val="-6"/>
                <w:sz w:val="28"/>
                <w:szCs w:val="28"/>
                <w:rtl/>
                <w:lang w:eastAsia="en-US"/>
              </w:rPr>
              <w:t xml:space="preserve"> </w:t>
            </w:r>
            <w:r w:rsidRPr="00DF02A8">
              <w:rPr>
                <w:rFonts w:hint="cs"/>
                <w:b/>
                <w:bCs w:val="0"/>
                <w:spacing w:val="-6"/>
                <w:sz w:val="32"/>
                <w:rtl/>
              </w:rPr>
              <w:t xml:space="preserve">. </w:t>
            </w:r>
            <w:r w:rsidRPr="00DF02A8">
              <w:rPr>
                <w:b/>
                <w:bCs w:val="0"/>
                <w:spacing w:val="-6"/>
                <w:sz w:val="32"/>
                <w:rtl/>
              </w:rPr>
              <w:t>قال: هو الميثاق الذي أخذ عليهم في سورة</w:t>
            </w:r>
            <w:r w:rsidRPr="00DF02A8">
              <w:rPr>
                <w:rFonts w:hint="cs"/>
                <w:b/>
                <w:bCs w:val="0"/>
                <w:spacing w:val="-6"/>
                <w:sz w:val="32"/>
                <w:rtl/>
              </w:rPr>
              <w:t xml:space="preserve"> المائدة</w:t>
            </w:r>
            <w:r w:rsidRPr="00DF02A8">
              <w:rPr>
                <w:b/>
                <w:bCs w:val="0"/>
                <w:spacing w:val="-6"/>
                <w:sz w:val="32"/>
                <w:rtl/>
              </w:rPr>
              <w:t xml:space="preserve"> </w:t>
            </w:r>
            <w:r w:rsidRPr="00DF02A8">
              <w:rPr>
                <w:rFonts w:ascii="QCF_BSML" w:hAnsi="QCF_BSML" w:cs="QCF_BSML" w:hint="cs"/>
                <w:bCs w:val="0"/>
                <w:noProof w:val="0"/>
                <w:color w:val="000000"/>
                <w:spacing w:val="-6"/>
                <w:sz w:val="32"/>
                <w:rtl/>
                <w:lang w:eastAsia="en-US"/>
              </w:rPr>
              <w:t xml:space="preserve"> </w:t>
            </w:r>
            <w:r w:rsidRPr="00DF02A8">
              <w:rPr>
                <w:rFonts w:ascii="QCF_BSML" w:hAnsi="QCF_BSML" w:cs="QCF_BSML"/>
                <w:bCs w:val="0"/>
                <w:noProof w:val="0"/>
                <w:color w:val="000000"/>
                <w:spacing w:val="-6"/>
                <w:sz w:val="32"/>
                <w:rtl/>
                <w:lang w:eastAsia="en-US"/>
              </w:rPr>
              <w:t xml:space="preserve"> </w:t>
            </w:r>
            <w:r w:rsidRPr="00DF02A8">
              <w:rPr>
                <w:rFonts w:ascii="QCF_BSML" w:hAnsi="QCF_BSML" w:cs="QCF_BSML"/>
                <w:bCs w:val="0"/>
                <w:noProof w:val="0"/>
                <w:color w:val="000000"/>
                <w:spacing w:val="-6"/>
                <w:sz w:val="28"/>
                <w:szCs w:val="28"/>
                <w:rtl/>
                <w:lang w:eastAsia="en-US"/>
              </w:rPr>
              <w:t xml:space="preserve">ﭽ </w:t>
            </w:r>
            <w:r w:rsidRPr="00DF02A8">
              <w:rPr>
                <w:rFonts w:ascii="QCF_P116" w:hAnsi="QCF_P116" w:cs="QCF_P116"/>
                <w:bCs w:val="0"/>
                <w:noProof w:val="0"/>
                <w:color w:val="000000"/>
                <w:spacing w:val="-6"/>
                <w:sz w:val="28"/>
                <w:szCs w:val="28"/>
                <w:rtl/>
                <w:lang w:eastAsia="en-US"/>
              </w:rPr>
              <w:t>ﯾ   ﯿ  ﰀ</w:t>
            </w:r>
            <w:r w:rsidRPr="00DF02A8">
              <w:rPr>
                <w:rFonts w:ascii="QCF_P116" w:hAnsi="QCF_P116" w:cs="QCF_P116"/>
                <w:bCs w:val="0"/>
                <w:noProof w:val="0"/>
                <w:color w:val="0000A5"/>
                <w:spacing w:val="-6"/>
                <w:sz w:val="28"/>
                <w:szCs w:val="28"/>
                <w:rtl/>
                <w:lang w:eastAsia="en-US"/>
              </w:rPr>
              <w:t>ﰁ</w:t>
            </w:r>
            <w:r w:rsidRPr="00DF02A8">
              <w:rPr>
                <w:rFonts w:ascii="QCF_P116" w:hAnsi="QCF_P116" w:cs="QCF_P116"/>
                <w:bCs w:val="0"/>
                <w:noProof w:val="0"/>
                <w:color w:val="000000"/>
                <w:spacing w:val="-6"/>
                <w:sz w:val="28"/>
                <w:szCs w:val="28"/>
                <w:rtl/>
                <w:lang w:eastAsia="en-US"/>
              </w:rPr>
              <w:t xml:space="preserve">  ﰂ  ﰃ  ﰄ  ﰅ  ﰆ  ﰇ  ﰈ  </w:t>
            </w:r>
            <w:r w:rsidRPr="00DF02A8">
              <w:rPr>
                <w:rFonts w:ascii="QCF_P116" w:hAnsi="QCF_P116" w:cs="QCF_P116" w:hint="cs"/>
                <w:bCs w:val="0"/>
                <w:noProof w:val="0"/>
                <w:color w:val="000000"/>
                <w:spacing w:val="-6"/>
                <w:sz w:val="28"/>
                <w:szCs w:val="28"/>
                <w:rtl/>
                <w:lang w:eastAsia="en-US"/>
              </w:rPr>
              <w:t xml:space="preserve"> </w:t>
            </w:r>
            <w:r w:rsidRPr="00DF02A8">
              <w:rPr>
                <w:rFonts w:ascii="QCF_P116" w:hAnsi="QCF_P116" w:cs="QCF_P116"/>
                <w:bCs w:val="0"/>
                <w:noProof w:val="0"/>
                <w:color w:val="000000"/>
                <w:spacing w:val="-6"/>
                <w:sz w:val="28"/>
                <w:szCs w:val="28"/>
                <w:rtl/>
                <w:lang w:eastAsia="en-US"/>
              </w:rPr>
              <w:t xml:space="preserve">   </w:t>
            </w:r>
            <w:r w:rsidRPr="00DF02A8">
              <w:rPr>
                <w:rFonts w:ascii="QCF_BSML" w:hAnsi="QCF_BSML" w:cs="QCF_BSML"/>
                <w:bCs w:val="0"/>
                <w:noProof w:val="0"/>
                <w:color w:val="000000"/>
                <w:spacing w:val="-6"/>
                <w:sz w:val="28"/>
                <w:szCs w:val="28"/>
                <w:rtl/>
                <w:lang w:eastAsia="en-US"/>
              </w:rPr>
              <w:t>ﭼ</w:t>
            </w:r>
          </w:p>
        </w:tc>
        <w:tc>
          <w:tcPr>
            <w:tcW w:w="1772" w:type="dxa"/>
            <w:vAlign w:val="center"/>
          </w:tcPr>
          <w:p w:rsidR="009B5A66" w:rsidRPr="00770B8D" w:rsidRDefault="009B5A66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4"/>
                <w:szCs w:val="34"/>
                <w:rtl/>
              </w:rPr>
            </w:pPr>
            <w:r>
              <w:rPr>
                <w:rFonts w:cs="Fanan" w:hint="cs"/>
                <w:b/>
                <w:bCs w:val="0"/>
                <w:sz w:val="34"/>
                <w:szCs w:val="34"/>
                <w:rtl/>
              </w:rPr>
              <w:t>مجاهد</w:t>
            </w:r>
          </w:p>
        </w:tc>
        <w:tc>
          <w:tcPr>
            <w:tcW w:w="1103" w:type="dxa"/>
            <w:vAlign w:val="center"/>
          </w:tcPr>
          <w:p w:rsidR="009B5A66" w:rsidRPr="00B86E15" w:rsidRDefault="00551C33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4"/>
                <w:szCs w:val="34"/>
                <w:rtl/>
              </w:rPr>
            </w:pPr>
            <w:r>
              <w:rPr>
                <w:rFonts w:cs="Fanan" w:hint="cs"/>
                <w:b/>
                <w:bCs w:val="0"/>
                <w:sz w:val="34"/>
                <w:szCs w:val="34"/>
                <w:rtl/>
              </w:rPr>
              <w:t>52</w:t>
            </w:r>
          </w:p>
        </w:tc>
      </w:tr>
      <w:tr w:rsidR="009B5A66" w:rsidRPr="00B86E15" w:rsidTr="00D014FD">
        <w:tc>
          <w:tcPr>
            <w:tcW w:w="708" w:type="dxa"/>
            <w:vAlign w:val="center"/>
          </w:tcPr>
          <w:p w:rsidR="009B5A66" w:rsidRPr="00B86E15" w:rsidRDefault="009B5A66" w:rsidP="00D014FD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cs="AL-Mohanad Bold"/>
                <w:b/>
                <w:bCs w:val="0"/>
                <w:sz w:val="34"/>
                <w:szCs w:val="34"/>
                <w:rtl/>
              </w:rPr>
            </w:pPr>
          </w:p>
        </w:tc>
        <w:tc>
          <w:tcPr>
            <w:tcW w:w="5489" w:type="dxa"/>
            <w:vAlign w:val="center"/>
          </w:tcPr>
          <w:p w:rsidR="009B5A66" w:rsidRPr="00DF02A8" w:rsidRDefault="009B5A66" w:rsidP="00D014FD">
            <w:pPr>
              <w:spacing w:line="340" w:lineRule="exact"/>
              <w:jc w:val="center"/>
              <w:rPr>
                <w:b/>
                <w:bCs w:val="0"/>
                <w:spacing w:val="-6"/>
                <w:sz w:val="32"/>
                <w:rtl/>
              </w:rPr>
            </w:pPr>
            <w:r w:rsidRPr="00DF02A8">
              <w:rPr>
                <w:b/>
                <w:bCs w:val="0"/>
                <w:sz w:val="32"/>
                <w:rtl/>
              </w:rPr>
              <w:t>أنه كان إذا قرأ:</w:t>
            </w:r>
            <w:r w:rsidRPr="00DF02A8">
              <w:rPr>
                <w:rFonts w:ascii="QCF_BSML" w:hAnsi="QCF_BSML" w:cs="QCF_BSML"/>
                <w:bCs w:val="0"/>
                <w:noProof w:val="0"/>
                <w:color w:val="000000"/>
                <w:sz w:val="32"/>
                <w:rtl/>
                <w:lang w:eastAsia="en-US"/>
              </w:rPr>
              <w:t xml:space="preserve"> </w:t>
            </w:r>
            <w:r w:rsidRPr="00674F6A">
              <w:rPr>
                <w:rFonts w:ascii="QCF_BSML" w:hAnsi="QCF_BSML" w:cs="QCF_BSML"/>
                <w:bCs w:val="0"/>
                <w:noProof w:val="0"/>
                <w:color w:val="000000"/>
                <w:sz w:val="26"/>
                <w:szCs w:val="26"/>
                <w:rtl/>
                <w:lang w:eastAsia="en-US"/>
              </w:rPr>
              <w:t xml:space="preserve">ﭽ </w:t>
            </w:r>
            <w:r w:rsidRPr="00674F6A">
              <w:rPr>
                <w:rFonts w:ascii="QCF_P101" w:hAnsi="QCF_P101" w:cs="QCF_P101"/>
                <w:bCs w:val="0"/>
                <w:noProof w:val="0"/>
                <w:color w:val="000000"/>
                <w:sz w:val="26"/>
                <w:szCs w:val="26"/>
                <w:rtl/>
                <w:lang w:eastAsia="en-US"/>
              </w:rPr>
              <w:t xml:space="preserve">ﭸ  ﭹ  ﭺ  ﭻ  ﭼ   ﭽ  ﭾ  ﭿ  ﮀ      ﮁ  ﮂ  ﮃ      ﮄ  ﮅ  ﮆ  ﮇ  ﮈ  ﮉ          ﮊ  </w:t>
            </w:r>
            <w:r w:rsidRPr="00674F6A">
              <w:rPr>
                <w:rFonts w:ascii="QCF_P101" w:hAnsi="QCF_P101" w:cs="QCF_P101" w:hint="cs"/>
                <w:bCs w:val="0"/>
                <w:noProof w:val="0"/>
                <w:color w:val="000000"/>
                <w:sz w:val="26"/>
                <w:szCs w:val="26"/>
                <w:rtl/>
                <w:lang w:eastAsia="en-US"/>
              </w:rPr>
              <w:t xml:space="preserve"> </w:t>
            </w:r>
            <w:r w:rsidRPr="00674F6A">
              <w:rPr>
                <w:rFonts w:ascii="QCF_P101" w:hAnsi="QCF_P101" w:cs="QCF_P101"/>
                <w:bCs w:val="0"/>
                <w:noProof w:val="0"/>
                <w:color w:val="000000"/>
                <w:sz w:val="26"/>
                <w:szCs w:val="26"/>
                <w:rtl/>
                <w:lang w:eastAsia="en-US"/>
              </w:rPr>
              <w:t xml:space="preserve">  </w:t>
            </w:r>
            <w:r w:rsidRPr="00674F6A">
              <w:rPr>
                <w:rFonts w:ascii="QCF_BSML" w:hAnsi="QCF_BSML" w:cs="QCF_BSML"/>
                <w:bCs w:val="0"/>
                <w:noProof w:val="0"/>
                <w:color w:val="000000"/>
                <w:sz w:val="26"/>
                <w:szCs w:val="26"/>
                <w:rtl/>
                <w:lang w:eastAsia="en-US"/>
              </w:rPr>
              <w:t>ﭼ</w:t>
            </w:r>
            <w:r w:rsidRPr="00DF02A8">
              <w:rPr>
                <w:rFonts w:ascii="Arial" w:hAnsi="Arial" w:cs="Arial"/>
                <w:bCs w:val="0"/>
                <w:noProof w:val="0"/>
                <w:color w:val="000000"/>
                <w:sz w:val="32"/>
                <w:rtl/>
                <w:lang w:eastAsia="en-US"/>
              </w:rPr>
              <w:t xml:space="preserve"> </w:t>
            </w:r>
            <w:r w:rsidRPr="00DF02A8">
              <w:rPr>
                <w:b/>
                <w:bCs w:val="0"/>
                <w:sz w:val="32"/>
                <w:rtl/>
              </w:rPr>
              <w:t xml:space="preserve">قال: </w:t>
            </w:r>
            <w:r w:rsidRPr="00DF02A8">
              <w:rPr>
                <w:rFonts w:hint="cs"/>
                <w:b/>
                <w:bCs w:val="0"/>
                <w:sz w:val="32"/>
                <w:rtl/>
              </w:rPr>
              <w:t xml:space="preserve">« </w:t>
            </w:r>
            <w:r w:rsidRPr="00DF02A8">
              <w:rPr>
                <w:b/>
                <w:bCs w:val="0"/>
                <w:sz w:val="32"/>
                <w:rtl/>
              </w:rPr>
              <w:t>يُلقَى على كل مؤمن ومنافق نورٌ يمشونَ به، حتى إذا انتهوا إلى الصراط طَفِئ نورُ المنافقين، ومضى المؤمنون بنورهم، فينادونهم:</w:t>
            </w:r>
            <w:r w:rsidRPr="00DF02A8">
              <w:rPr>
                <w:rFonts w:ascii="QCF_BSML" w:hAnsi="QCF_BSML" w:cs="QCF_BSML" w:hint="cs"/>
                <w:bCs w:val="0"/>
                <w:noProof w:val="0"/>
                <w:color w:val="000000"/>
                <w:sz w:val="32"/>
                <w:rtl/>
                <w:lang w:eastAsia="en-US"/>
              </w:rPr>
              <w:t xml:space="preserve"> </w:t>
            </w:r>
            <w:r w:rsidRPr="00DF02A8">
              <w:rPr>
                <w:rFonts w:ascii="QCF_BSML" w:hAnsi="QCF_BSML" w:cs="QCF_BSML"/>
                <w:bCs w:val="0"/>
                <w:noProof w:val="0"/>
                <w:color w:val="000000"/>
                <w:sz w:val="28"/>
                <w:szCs w:val="28"/>
                <w:rtl/>
                <w:lang w:eastAsia="en-US"/>
              </w:rPr>
              <w:t xml:space="preserve">ﭽ </w:t>
            </w:r>
            <w:r w:rsidRPr="00DF02A8">
              <w:rPr>
                <w:rFonts w:ascii="QCF_P539" w:hAnsi="QCF_P539" w:cs="QCF_P539" w:hint="cs"/>
                <w:bCs w:val="0"/>
                <w:noProof w:val="0"/>
                <w:color w:val="000000"/>
                <w:sz w:val="28"/>
                <w:szCs w:val="28"/>
                <w:rtl/>
                <w:lang w:eastAsia="en-US"/>
              </w:rPr>
              <w:t xml:space="preserve"> </w:t>
            </w:r>
            <w:r w:rsidRPr="00DF02A8">
              <w:rPr>
                <w:rFonts w:ascii="QCF_P539" w:hAnsi="QCF_P539" w:cs="QCF_P539"/>
                <w:bCs w:val="0"/>
                <w:noProof w:val="0"/>
                <w:color w:val="000000"/>
                <w:sz w:val="28"/>
                <w:szCs w:val="28"/>
                <w:rtl/>
                <w:lang w:eastAsia="en-US"/>
              </w:rPr>
              <w:t xml:space="preserve">ﭯ  ﭰ  ﭱ  ﭲ  ﭳ   ﭴ   ﭵ  ﭶ  ﭷ     </w:t>
            </w:r>
            <w:r w:rsidRPr="00DF02A8">
              <w:rPr>
                <w:rFonts w:ascii="QCF_BSML" w:hAnsi="QCF_BSML" w:cs="QCF_BSML"/>
                <w:bCs w:val="0"/>
                <w:noProof w:val="0"/>
                <w:color w:val="000000"/>
                <w:sz w:val="28"/>
                <w:szCs w:val="28"/>
                <w:rtl/>
                <w:lang w:eastAsia="en-US"/>
              </w:rPr>
              <w:t>ﭼ</w:t>
            </w:r>
            <w:r w:rsidRPr="00DF02A8">
              <w:rPr>
                <w:rFonts w:ascii="Arial" w:hAnsi="Arial" w:cs="Arial"/>
                <w:bCs w:val="0"/>
                <w:noProof w:val="0"/>
                <w:color w:val="000000"/>
                <w:sz w:val="32"/>
                <w:rtl/>
                <w:lang w:eastAsia="en-US"/>
              </w:rPr>
              <w:t xml:space="preserve"> </w:t>
            </w:r>
            <w:r w:rsidRPr="00DF02A8">
              <w:rPr>
                <w:rFonts w:ascii="Arial" w:hAnsi="Arial" w:cs="Arial" w:hint="cs"/>
                <w:bCs w:val="0"/>
                <w:noProof w:val="0"/>
                <w:color w:val="9DAB0C"/>
                <w:sz w:val="32"/>
                <w:rtl/>
                <w:lang w:eastAsia="en-US"/>
              </w:rPr>
              <w:t xml:space="preserve"> </w:t>
            </w:r>
            <w:r w:rsidRPr="00DF02A8">
              <w:rPr>
                <w:rFonts w:ascii="Arial" w:hAnsi="Arial" w:cs="Arial"/>
                <w:bCs w:val="0"/>
                <w:noProof w:val="0"/>
                <w:color w:val="9DAB0C"/>
                <w:sz w:val="32"/>
                <w:lang w:eastAsia="en-US"/>
              </w:rPr>
              <w:t xml:space="preserve"> </w:t>
            </w:r>
            <w:r w:rsidRPr="00DF02A8">
              <w:rPr>
                <w:b/>
                <w:bCs w:val="0"/>
                <w:sz w:val="32"/>
                <w:rtl/>
              </w:rPr>
              <w:t>إلى قوله:</w:t>
            </w:r>
            <w:r w:rsidRPr="00DF02A8">
              <w:rPr>
                <w:rFonts w:ascii="QCF_BSML" w:hAnsi="QCF_BSML" w:cs="QCF_BSML" w:hint="cs"/>
                <w:bCs w:val="0"/>
                <w:noProof w:val="0"/>
                <w:color w:val="000000"/>
                <w:sz w:val="32"/>
                <w:rtl/>
                <w:lang w:eastAsia="en-US"/>
              </w:rPr>
              <w:t xml:space="preserve"> </w:t>
            </w:r>
            <w:r w:rsidRPr="00DF02A8">
              <w:rPr>
                <w:rFonts w:ascii="QCF_BSML" w:hAnsi="QCF_BSML" w:cs="QCF_BSML"/>
                <w:bCs w:val="0"/>
                <w:noProof w:val="0"/>
                <w:color w:val="000000"/>
                <w:sz w:val="26"/>
                <w:szCs w:val="26"/>
                <w:rtl/>
                <w:lang w:eastAsia="en-US"/>
              </w:rPr>
              <w:t>ﭽ</w:t>
            </w:r>
            <w:r w:rsidRPr="00DF02A8">
              <w:rPr>
                <w:rFonts w:ascii="QCF_P539" w:hAnsi="QCF_P539" w:cs="QCF_P539"/>
                <w:bCs w:val="0"/>
                <w:noProof w:val="0"/>
                <w:color w:val="000000"/>
                <w:sz w:val="26"/>
                <w:szCs w:val="26"/>
                <w:rtl/>
                <w:lang w:eastAsia="en-US"/>
              </w:rPr>
              <w:t>ﮅ  ﮆ  ﮇ  ﮈ</w:t>
            </w:r>
            <w:r w:rsidRPr="00DF02A8">
              <w:rPr>
                <w:rFonts w:ascii="QCF_P539" w:hAnsi="QCF_P539" w:cs="QCF_P539"/>
                <w:bCs w:val="0"/>
                <w:noProof w:val="0"/>
                <w:color w:val="0000A5"/>
                <w:sz w:val="26"/>
                <w:szCs w:val="26"/>
                <w:rtl/>
                <w:lang w:eastAsia="en-US"/>
              </w:rPr>
              <w:t>ﮉ</w:t>
            </w:r>
            <w:r w:rsidRPr="00DF02A8">
              <w:rPr>
                <w:rFonts w:ascii="QCF_P539" w:hAnsi="QCF_P539" w:cs="QCF_P539"/>
                <w:bCs w:val="0"/>
                <w:noProof w:val="0"/>
                <w:color w:val="000000"/>
                <w:sz w:val="26"/>
                <w:szCs w:val="26"/>
                <w:rtl/>
                <w:lang w:eastAsia="en-US"/>
              </w:rPr>
              <w:t xml:space="preserve">  ﮊ  ﮋ  ﮌ       ﮍ       ﮎ  ﮏ  ﮐ  ﮑ  ﮒ   ﮓ  ﮔ  ﮕ   ﮖ  ﮗ  ﮘ  ﮙ   </w:t>
            </w:r>
            <w:r w:rsidRPr="00DF02A8">
              <w:rPr>
                <w:rFonts w:ascii="QCF_BSML" w:hAnsi="QCF_BSML" w:cs="QCF_BSML"/>
                <w:bCs w:val="0"/>
                <w:noProof w:val="0"/>
                <w:color w:val="000000"/>
                <w:sz w:val="32"/>
                <w:rtl/>
                <w:lang w:eastAsia="en-US"/>
              </w:rPr>
              <w:t>ﭼ</w:t>
            </w:r>
            <w:r w:rsidRPr="00DF02A8">
              <w:rPr>
                <w:rFonts w:ascii="Arial" w:hAnsi="Arial" w:cs="Arial"/>
                <w:bCs w:val="0"/>
                <w:noProof w:val="0"/>
                <w:color w:val="000000"/>
                <w:sz w:val="32"/>
                <w:rtl/>
                <w:lang w:eastAsia="en-US"/>
              </w:rPr>
              <w:t xml:space="preserve"> </w:t>
            </w:r>
            <w:r w:rsidRPr="00DF02A8">
              <w:rPr>
                <w:b/>
                <w:bCs w:val="0"/>
                <w:sz w:val="32"/>
                <w:rtl/>
              </w:rPr>
              <w:t>قال الحسن: فذلك خديعة الله إيا</w:t>
            </w:r>
            <w:r>
              <w:rPr>
                <w:rFonts w:hint="cs"/>
                <w:b/>
                <w:bCs w:val="0"/>
                <w:spacing w:val="-6"/>
                <w:sz w:val="32"/>
                <w:rtl/>
              </w:rPr>
              <w:t>هم</w:t>
            </w:r>
          </w:p>
        </w:tc>
        <w:tc>
          <w:tcPr>
            <w:tcW w:w="1772" w:type="dxa"/>
          </w:tcPr>
          <w:p w:rsidR="009B5A66" w:rsidRPr="00770B8D" w:rsidRDefault="009B5A66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0"/>
                <w:szCs w:val="30"/>
                <w:rtl/>
              </w:rPr>
            </w:pPr>
            <w:r>
              <w:rPr>
                <w:rFonts w:cs="Fanan" w:hint="cs"/>
                <w:b/>
                <w:bCs w:val="0"/>
                <w:sz w:val="30"/>
                <w:szCs w:val="30"/>
                <w:rtl/>
              </w:rPr>
              <w:t>الحسن البصري</w:t>
            </w:r>
          </w:p>
        </w:tc>
        <w:tc>
          <w:tcPr>
            <w:tcW w:w="1103" w:type="dxa"/>
            <w:vAlign w:val="center"/>
          </w:tcPr>
          <w:p w:rsidR="009B5A66" w:rsidRDefault="00551C33" w:rsidP="00551C33">
            <w:pPr>
              <w:spacing w:line="340" w:lineRule="exact"/>
              <w:jc w:val="center"/>
              <w:rPr>
                <w:rFonts w:cs="Fanan"/>
                <w:b/>
                <w:bCs w:val="0"/>
                <w:sz w:val="34"/>
                <w:szCs w:val="34"/>
                <w:rtl/>
              </w:rPr>
            </w:pPr>
            <w:r>
              <w:rPr>
                <w:rFonts w:cs="Fanan" w:hint="cs"/>
                <w:b/>
                <w:bCs w:val="0"/>
                <w:sz w:val="34"/>
                <w:szCs w:val="34"/>
                <w:rtl/>
              </w:rPr>
              <w:t>53</w:t>
            </w:r>
          </w:p>
        </w:tc>
      </w:tr>
      <w:tr w:rsidR="009B5A66" w:rsidRPr="00B86E15" w:rsidTr="00D014FD">
        <w:tc>
          <w:tcPr>
            <w:tcW w:w="708" w:type="dxa"/>
            <w:vAlign w:val="center"/>
          </w:tcPr>
          <w:p w:rsidR="009B5A66" w:rsidRPr="00B86E15" w:rsidRDefault="009B5A66" w:rsidP="00D014FD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cs="AL-Mohanad Bold"/>
                <w:b/>
                <w:bCs w:val="0"/>
                <w:sz w:val="34"/>
                <w:szCs w:val="34"/>
                <w:rtl/>
              </w:rPr>
            </w:pPr>
          </w:p>
        </w:tc>
        <w:tc>
          <w:tcPr>
            <w:tcW w:w="5489" w:type="dxa"/>
            <w:vAlign w:val="center"/>
          </w:tcPr>
          <w:p w:rsidR="009B5A66" w:rsidRPr="005F6255" w:rsidRDefault="009B5A66" w:rsidP="00D014FD">
            <w:pPr>
              <w:spacing w:line="340" w:lineRule="exact"/>
              <w:jc w:val="both"/>
              <w:rPr>
                <w:b/>
                <w:bCs w:val="0"/>
                <w:sz w:val="32"/>
                <w:rtl/>
              </w:rPr>
            </w:pPr>
            <w:r w:rsidRPr="005F6255">
              <w:rPr>
                <w:b/>
                <w:bCs w:val="0"/>
                <w:sz w:val="32"/>
                <w:rtl/>
              </w:rPr>
              <w:t>في قوله:</w:t>
            </w:r>
            <w:r w:rsidRPr="005F6255">
              <w:rPr>
                <w:rFonts w:hint="cs"/>
                <w:b/>
                <w:bCs w:val="0"/>
                <w:sz w:val="32"/>
                <w:rtl/>
              </w:rPr>
              <w:t xml:space="preserve"> </w:t>
            </w:r>
            <w:r w:rsidRPr="005F6255">
              <w:rPr>
                <w:rFonts w:ascii="QCF_BSML" w:hAnsi="QCF_BSML" w:cs="QCF_BSML" w:hint="cs"/>
                <w:bCs w:val="0"/>
                <w:noProof w:val="0"/>
                <w:color w:val="000000"/>
                <w:sz w:val="32"/>
                <w:rtl/>
                <w:lang w:eastAsia="en-US"/>
              </w:rPr>
              <w:t xml:space="preserve"> </w:t>
            </w:r>
            <w:r w:rsidRPr="005F6255">
              <w:rPr>
                <w:rFonts w:ascii="QCF_BSML" w:hAnsi="QCF_BSML" w:cs="QCF_BSML"/>
                <w:bCs w:val="0"/>
                <w:noProof w:val="0"/>
                <w:color w:val="000000"/>
                <w:sz w:val="26"/>
                <w:szCs w:val="26"/>
                <w:rtl/>
                <w:lang w:eastAsia="en-US"/>
              </w:rPr>
              <w:t xml:space="preserve">ﭽ </w:t>
            </w:r>
            <w:r w:rsidRPr="005F6255">
              <w:rPr>
                <w:rFonts w:ascii="QCF_P006" w:hAnsi="QCF_P006" w:cs="QCF_P006"/>
                <w:bCs w:val="0"/>
                <w:noProof w:val="0"/>
                <w:color w:val="000000"/>
                <w:sz w:val="26"/>
                <w:szCs w:val="26"/>
                <w:rtl/>
                <w:lang w:eastAsia="en-US"/>
              </w:rPr>
              <w:t>ﯾ  ﯿ  ﰀ  ﰁ  ﰂ         ﰃ  ﰄ</w:t>
            </w:r>
            <w:r w:rsidRPr="005F6255">
              <w:rPr>
                <w:rFonts w:ascii="QCF_P006" w:hAnsi="QCF_P006" w:cs="QCF_P006"/>
                <w:bCs w:val="0"/>
                <w:noProof w:val="0"/>
                <w:color w:val="0000A5"/>
                <w:sz w:val="26"/>
                <w:szCs w:val="26"/>
                <w:rtl/>
                <w:lang w:eastAsia="en-US"/>
              </w:rPr>
              <w:t>ﰅ</w:t>
            </w:r>
            <w:r w:rsidRPr="005F6255">
              <w:rPr>
                <w:rFonts w:ascii="QCF_P006" w:hAnsi="QCF_P006" w:cs="QCF_P006"/>
                <w:bCs w:val="0"/>
                <w:noProof w:val="0"/>
                <w:color w:val="000000"/>
                <w:sz w:val="26"/>
                <w:szCs w:val="26"/>
                <w:rtl/>
                <w:lang w:eastAsia="en-US"/>
              </w:rPr>
              <w:t xml:space="preserve">  ﰆ  ﰇ  ﰈ  ﰉ   </w:t>
            </w:r>
            <w:r w:rsidRPr="005F6255">
              <w:rPr>
                <w:rFonts w:ascii="QCF_P006" w:hAnsi="QCF_P006" w:cs="QCF_P006" w:hint="cs"/>
                <w:bCs w:val="0"/>
                <w:noProof w:val="0"/>
                <w:color w:val="000000"/>
                <w:sz w:val="26"/>
                <w:szCs w:val="26"/>
                <w:rtl/>
                <w:lang w:eastAsia="en-US"/>
              </w:rPr>
              <w:t xml:space="preserve"> </w:t>
            </w:r>
            <w:r w:rsidRPr="005F6255">
              <w:rPr>
                <w:rFonts w:ascii="QCF_P006" w:hAnsi="QCF_P006" w:cs="QCF_P006"/>
                <w:bCs w:val="0"/>
                <w:noProof w:val="0"/>
                <w:color w:val="000000"/>
                <w:sz w:val="26"/>
                <w:szCs w:val="26"/>
                <w:rtl/>
                <w:lang w:eastAsia="en-US"/>
              </w:rPr>
              <w:t xml:space="preserve">   </w:t>
            </w:r>
            <w:r w:rsidRPr="005F6255">
              <w:rPr>
                <w:rFonts w:ascii="QCF_BSML" w:hAnsi="QCF_BSML" w:cs="QCF_BSML"/>
                <w:bCs w:val="0"/>
                <w:noProof w:val="0"/>
                <w:color w:val="000000"/>
                <w:sz w:val="26"/>
                <w:szCs w:val="26"/>
                <w:rtl/>
                <w:lang w:eastAsia="en-US"/>
              </w:rPr>
              <w:t>ﭼ</w:t>
            </w:r>
            <w:r w:rsidRPr="005F6255">
              <w:rPr>
                <w:b/>
                <w:bCs w:val="0"/>
                <w:sz w:val="32"/>
                <w:rtl/>
              </w:rPr>
              <w:t>، قال: هو قوله:</w:t>
            </w:r>
            <w:r w:rsidRPr="005F6255">
              <w:rPr>
                <w:rFonts w:hint="cs"/>
                <w:b/>
                <w:bCs w:val="0"/>
                <w:sz w:val="32"/>
                <w:rtl/>
              </w:rPr>
              <w:t xml:space="preserve"> </w:t>
            </w:r>
            <w:r w:rsidRPr="005F6255">
              <w:rPr>
                <w:rFonts w:ascii="QCF_BSML" w:hAnsi="QCF_BSML" w:cs="QCF_BSML" w:hint="cs"/>
                <w:bCs w:val="0"/>
                <w:noProof w:val="0"/>
                <w:color w:val="000000"/>
                <w:sz w:val="32"/>
                <w:rtl/>
                <w:lang w:eastAsia="en-US"/>
              </w:rPr>
              <w:t xml:space="preserve"> </w:t>
            </w:r>
            <w:r w:rsidRPr="005F6255">
              <w:rPr>
                <w:rFonts w:ascii="QCF_BSML" w:hAnsi="QCF_BSML" w:cs="QCF_BSML"/>
                <w:bCs w:val="0"/>
                <w:noProof w:val="0"/>
                <w:color w:val="000000"/>
                <w:sz w:val="32"/>
                <w:rtl/>
                <w:lang w:eastAsia="en-US"/>
              </w:rPr>
              <w:t xml:space="preserve"> </w:t>
            </w:r>
            <w:r w:rsidRPr="005F6255">
              <w:rPr>
                <w:rFonts w:ascii="QCF_BSML" w:hAnsi="QCF_BSML" w:cs="QCF_BSML"/>
                <w:bCs w:val="0"/>
                <w:noProof w:val="0"/>
                <w:color w:val="000000"/>
                <w:sz w:val="26"/>
                <w:szCs w:val="26"/>
                <w:rtl/>
                <w:lang w:eastAsia="en-US"/>
              </w:rPr>
              <w:t xml:space="preserve">ﭽ </w:t>
            </w:r>
            <w:r w:rsidRPr="005F6255">
              <w:rPr>
                <w:rFonts w:ascii="QCF_P153" w:hAnsi="QCF_P153" w:cs="QCF_P153"/>
                <w:bCs w:val="0"/>
                <w:noProof w:val="0"/>
                <w:color w:val="000000"/>
                <w:sz w:val="26"/>
                <w:szCs w:val="26"/>
                <w:rtl/>
                <w:lang w:eastAsia="en-US"/>
              </w:rPr>
              <w:t xml:space="preserve">ﭑ  ﭒ  ﭓ  ﭔ  ﭕ  ﭖ   ﭗ  ﭘ  ﭙ  ﭚ  ﭛ   ﭜ  </w:t>
            </w:r>
            <w:r w:rsidRPr="005F6255">
              <w:rPr>
                <w:rFonts w:ascii="QCF_P153" w:hAnsi="QCF_P153" w:cs="QCF_P153" w:hint="cs"/>
                <w:bCs w:val="0"/>
                <w:noProof w:val="0"/>
                <w:color w:val="000000"/>
                <w:sz w:val="26"/>
                <w:szCs w:val="26"/>
                <w:rtl/>
                <w:lang w:eastAsia="en-US"/>
              </w:rPr>
              <w:t xml:space="preserve"> </w:t>
            </w:r>
            <w:r w:rsidRPr="005F6255">
              <w:rPr>
                <w:rFonts w:ascii="QCF_P153" w:hAnsi="QCF_P153" w:cs="QCF_P153"/>
                <w:bCs w:val="0"/>
                <w:noProof w:val="0"/>
                <w:color w:val="000000"/>
                <w:sz w:val="26"/>
                <w:szCs w:val="26"/>
                <w:rtl/>
                <w:lang w:eastAsia="en-US"/>
              </w:rPr>
              <w:t xml:space="preserve"> </w:t>
            </w:r>
            <w:r w:rsidRPr="005F6255">
              <w:rPr>
                <w:rFonts w:ascii="QCF_BSML" w:hAnsi="QCF_BSML" w:cs="QCF_BSML"/>
                <w:bCs w:val="0"/>
                <w:noProof w:val="0"/>
                <w:color w:val="000000"/>
                <w:sz w:val="26"/>
                <w:szCs w:val="26"/>
                <w:rtl/>
                <w:lang w:eastAsia="en-US"/>
              </w:rPr>
              <w:t>ﭼ</w:t>
            </w:r>
          </w:p>
        </w:tc>
        <w:tc>
          <w:tcPr>
            <w:tcW w:w="1772" w:type="dxa"/>
          </w:tcPr>
          <w:p w:rsidR="009B5A66" w:rsidRDefault="009B5A66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0"/>
                <w:szCs w:val="30"/>
                <w:rtl/>
              </w:rPr>
            </w:pPr>
            <w:r>
              <w:rPr>
                <w:rFonts w:cs="Fanan" w:hint="cs"/>
                <w:b/>
                <w:bCs w:val="0"/>
                <w:sz w:val="30"/>
                <w:szCs w:val="30"/>
                <w:rtl/>
              </w:rPr>
              <w:t>قتادة</w:t>
            </w:r>
          </w:p>
        </w:tc>
        <w:tc>
          <w:tcPr>
            <w:tcW w:w="1103" w:type="dxa"/>
            <w:vAlign w:val="center"/>
          </w:tcPr>
          <w:p w:rsidR="009B5A66" w:rsidRDefault="00551C33" w:rsidP="00551C33">
            <w:pPr>
              <w:spacing w:line="340" w:lineRule="exact"/>
              <w:jc w:val="center"/>
              <w:rPr>
                <w:rFonts w:cs="Fanan"/>
                <w:b/>
                <w:bCs w:val="0"/>
                <w:sz w:val="34"/>
                <w:szCs w:val="34"/>
                <w:rtl/>
              </w:rPr>
            </w:pPr>
            <w:r>
              <w:rPr>
                <w:rFonts w:cs="Fanan" w:hint="cs"/>
                <w:b/>
                <w:bCs w:val="0"/>
                <w:sz w:val="34"/>
                <w:szCs w:val="34"/>
                <w:rtl/>
              </w:rPr>
              <w:t>53</w:t>
            </w:r>
          </w:p>
        </w:tc>
      </w:tr>
      <w:tr w:rsidR="009B5A66" w:rsidRPr="00B86E15" w:rsidTr="00D014FD">
        <w:tc>
          <w:tcPr>
            <w:tcW w:w="708" w:type="dxa"/>
            <w:vAlign w:val="center"/>
          </w:tcPr>
          <w:p w:rsidR="009B5A66" w:rsidRPr="00B86E15" w:rsidRDefault="009B5A66" w:rsidP="00D014FD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cs="AL-Mohanad Bold"/>
                <w:b/>
                <w:bCs w:val="0"/>
                <w:sz w:val="34"/>
                <w:szCs w:val="34"/>
                <w:rtl/>
              </w:rPr>
            </w:pPr>
          </w:p>
        </w:tc>
        <w:tc>
          <w:tcPr>
            <w:tcW w:w="5489" w:type="dxa"/>
            <w:vAlign w:val="center"/>
          </w:tcPr>
          <w:p w:rsidR="009B5A66" w:rsidRPr="00674F6A" w:rsidRDefault="009B5A66" w:rsidP="00D014FD">
            <w:pPr>
              <w:spacing w:line="340" w:lineRule="exact"/>
              <w:jc w:val="lowKashida"/>
              <w:rPr>
                <w:b/>
                <w:bCs w:val="0"/>
                <w:sz w:val="32"/>
                <w:rtl/>
              </w:rPr>
            </w:pPr>
            <w:r w:rsidRPr="00674F6A">
              <w:rPr>
                <w:b/>
                <w:bCs w:val="0"/>
                <w:sz w:val="32"/>
                <w:rtl/>
              </w:rPr>
              <w:t>في قول الله</w:t>
            </w:r>
            <w:r w:rsidRPr="00674F6A">
              <w:rPr>
                <w:rFonts w:hint="cs"/>
                <w:b/>
                <w:bCs w:val="0"/>
                <w:sz w:val="32"/>
                <w:rtl/>
              </w:rPr>
              <w:t xml:space="preserve"> تعالى</w:t>
            </w:r>
            <w:r w:rsidRPr="00674F6A">
              <w:rPr>
                <w:b/>
                <w:bCs w:val="0"/>
                <w:sz w:val="32"/>
                <w:rtl/>
              </w:rPr>
              <w:t>:</w:t>
            </w:r>
            <w:r w:rsidRPr="00674F6A">
              <w:rPr>
                <w:rFonts w:hint="cs"/>
                <w:b/>
                <w:bCs w:val="0"/>
                <w:sz w:val="32"/>
                <w:rtl/>
              </w:rPr>
              <w:t xml:space="preserve"> </w:t>
            </w:r>
            <w:r w:rsidRPr="00674F6A">
              <w:rPr>
                <w:rFonts w:ascii="QCF_BSML" w:hAnsi="QCF_BSML" w:cs="QCF_BSML" w:hint="cs"/>
                <w:bCs w:val="0"/>
                <w:noProof w:val="0"/>
                <w:color w:val="000000"/>
                <w:sz w:val="32"/>
                <w:rtl/>
                <w:lang w:eastAsia="en-US"/>
              </w:rPr>
              <w:t xml:space="preserve"> </w:t>
            </w:r>
            <w:r w:rsidRPr="00674F6A">
              <w:rPr>
                <w:rFonts w:ascii="QCF_BSML" w:hAnsi="QCF_BSML" w:cs="QCF_BSML"/>
                <w:bCs w:val="0"/>
                <w:noProof w:val="0"/>
                <w:color w:val="000000"/>
                <w:sz w:val="28"/>
                <w:szCs w:val="28"/>
                <w:rtl/>
                <w:lang w:eastAsia="en-US"/>
              </w:rPr>
              <w:t xml:space="preserve">ﭽ </w:t>
            </w:r>
            <w:r w:rsidRPr="00674F6A">
              <w:rPr>
                <w:rFonts w:ascii="QCF_P003" w:hAnsi="QCF_P003" w:cs="QCF_P003"/>
                <w:bCs w:val="0"/>
                <w:noProof w:val="0"/>
                <w:color w:val="000000"/>
                <w:sz w:val="28"/>
                <w:szCs w:val="28"/>
                <w:rtl/>
                <w:lang w:eastAsia="en-US"/>
              </w:rPr>
              <w:t>ﮃ  ﮄ  ﮅ  ﮆ  ﮇ  ﮈ</w:t>
            </w:r>
            <w:r w:rsidRPr="00674F6A">
              <w:rPr>
                <w:rFonts w:ascii="QCF_P003" w:hAnsi="QCF_P003" w:cs="QCF_P003"/>
                <w:bCs w:val="0"/>
                <w:noProof w:val="0"/>
                <w:color w:val="0000A5"/>
                <w:sz w:val="28"/>
                <w:szCs w:val="28"/>
                <w:rtl/>
                <w:lang w:eastAsia="en-US"/>
              </w:rPr>
              <w:t>ﮉ</w:t>
            </w:r>
            <w:r w:rsidRPr="00674F6A">
              <w:rPr>
                <w:rFonts w:ascii="QCF_P003" w:hAnsi="QCF_P003" w:cs="QCF_P003"/>
                <w:bCs w:val="0"/>
                <w:noProof w:val="0"/>
                <w:color w:val="000000"/>
                <w:sz w:val="28"/>
                <w:szCs w:val="28"/>
                <w:rtl/>
                <w:lang w:eastAsia="en-US"/>
              </w:rPr>
              <w:t xml:space="preserve">   ﮊ  ﮋ  ﮌ  ﮍ  ﮎ         ﮏ  </w:t>
            </w:r>
            <w:r w:rsidRPr="00674F6A">
              <w:rPr>
                <w:rFonts w:ascii="QCF_P003" w:hAnsi="QCF_P003" w:cs="QCF_P003" w:hint="cs"/>
                <w:bCs w:val="0"/>
                <w:noProof w:val="0"/>
                <w:color w:val="000000"/>
                <w:sz w:val="28"/>
                <w:szCs w:val="28"/>
                <w:rtl/>
                <w:lang w:eastAsia="en-US"/>
              </w:rPr>
              <w:t xml:space="preserve"> </w:t>
            </w:r>
            <w:r w:rsidRPr="00674F6A">
              <w:rPr>
                <w:rFonts w:ascii="QCF_BSML" w:hAnsi="QCF_BSML" w:cs="QCF_BSML"/>
                <w:bCs w:val="0"/>
                <w:noProof w:val="0"/>
                <w:color w:val="000000"/>
                <w:sz w:val="28"/>
                <w:szCs w:val="28"/>
                <w:rtl/>
                <w:lang w:eastAsia="en-US"/>
              </w:rPr>
              <w:t>ﭼ</w:t>
            </w:r>
            <w:r w:rsidRPr="00674F6A">
              <w:rPr>
                <w:b/>
                <w:bCs w:val="0"/>
                <w:sz w:val="32"/>
                <w:rtl/>
              </w:rPr>
              <w:t xml:space="preserve">، قال: زادهم رِجْسًا، وقرأ قول الله </w:t>
            </w:r>
            <w:r w:rsidRPr="00674F6A">
              <w:rPr>
                <w:rFonts w:ascii="CTraditional Arabic" w:hAnsi="CTraditional Arabic" w:hint="cs"/>
                <w:bCs w:val="0"/>
                <w:color w:val="000000"/>
                <w:sz w:val="32"/>
                <w:rtl/>
              </w:rPr>
              <w:t>تعالى</w:t>
            </w:r>
            <w:r w:rsidRPr="00674F6A">
              <w:rPr>
                <w:b/>
                <w:bCs w:val="0"/>
                <w:sz w:val="28"/>
                <w:szCs w:val="28"/>
                <w:rtl/>
              </w:rPr>
              <w:t xml:space="preserve">: </w:t>
            </w:r>
            <w:r w:rsidRPr="00674F6A">
              <w:rPr>
                <w:rFonts w:ascii="QCF_BSML" w:hAnsi="QCF_BSML" w:cs="QCF_BSML" w:hint="cs"/>
                <w:bCs w:val="0"/>
                <w:noProof w:val="0"/>
                <w:color w:val="000000"/>
                <w:sz w:val="28"/>
                <w:szCs w:val="28"/>
                <w:rtl/>
                <w:lang w:eastAsia="en-US"/>
              </w:rPr>
              <w:t xml:space="preserve"> </w:t>
            </w:r>
            <w:r w:rsidRPr="00674F6A">
              <w:rPr>
                <w:rFonts w:ascii="QCF_BSML" w:hAnsi="QCF_BSML" w:cs="QCF_BSML"/>
                <w:bCs w:val="0"/>
                <w:noProof w:val="0"/>
                <w:color w:val="000000"/>
                <w:sz w:val="28"/>
                <w:szCs w:val="28"/>
                <w:rtl/>
                <w:lang w:eastAsia="en-US"/>
              </w:rPr>
              <w:t xml:space="preserve"> ﭽ </w:t>
            </w:r>
            <w:r w:rsidRPr="00674F6A">
              <w:rPr>
                <w:rFonts w:ascii="QCF_P207" w:hAnsi="QCF_P207" w:cs="QCF_P207"/>
                <w:bCs w:val="0"/>
                <w:noProof w:val="0"/>
                <w:color w:val="000000"/>
                <w:sz w:val="28"/>
                <w:szCs w:val="28"/>
                <w:rtl/>
                <w:lang w:eastAsia="en-US"/>
              </w:rPr>
              <w:t xml:space="preserve">ﭷ  ﭸ  ﭹ  ﭺ  ﭻ  ﭼ  ﭽ   ﭾ  ﭿ  ﮀ  ﮁ  ﮂ  </w:t>
            </w:r>
            <w:r w:rsidRPr="00674F6A">
              <w:rPr>
                <w:rFonts w:ascii="QCF_P207" w:hAnsi="QCF_P207" w:cs="QCF_P207" w:hint="cs"/>
                <w:bCs w:val="0"/>
                <w:noProof w:val="0"/>
                <w:color w:val="000000"/>
                <w:sz w:val="28"/>
                <w:szCs w:val="28"/>
                <w:rtl/>
                <w:lang w:eastAsia="en-US"/>
              </w:rPr>
              <w:t xml:space="preserve"> </w:t>
            </w:r>
            <w:r w:rsidRPr="00674F6A">
              <w:rPr>
                <w:rFonts w:ascii="QCF_BSML" w:hAnsi="QCF_BSML" w:cs="QCF_BSML"/>
                <w:bCs w:val="0"/>
                <w:noProof w:val="0"/>
                <w:color w:val="000000"/>
                <w:sz w:val="28"/>
                <w:szCs w:val="28"/>
                <w:rtl/>
                <w:lang w:eastAsia="en-US"/>
              </w:rPr>
              <w:t>ﭼ</w:t>
            </w:r>
            <w:r w:rsidRPr="00674F6A">
              <w:rPr>
                <w:rFonts w:ascii="Arial" w:hAnsi="Arial" w:cs="Arial" w:hint="cs"/>
                <w:bCs w:val="0"/>
                <w:noProof w:val="0"/>
                <w:color w:val="000000"/>
                <w:sz w:val="32"/>
                <w:rtl/>
                <w:lang w:eastAsia="en-US"/>
              </w:rPr>
              <w:t xml:space="preserve"> </w:t>
            </w:r>
            <w:r>
              <w:rPr>
                <w:rFonts w:ascii="Arial" w:hAnsi="Arial" w:cs="Arial"/>
                <w:bCs w:val="0"/>
                <w:noProof w:val="0"/>
                <w:color w:val="9DAB0C"/>
                <w:sz w:val="32"/>
                <w:lang w:eastAsia="en-US"/>
              </w:rPr>
              <w:t xml:space="preserve"> </w:t>
            </w:r>
            <w:r w:rsidRPr="00674F6A">
              <w:rPr>
                <w:b/>
                <w:bCs w:val="0"/>
                <w:sz w:val="32"/>
                <w:rtl/>
              </w:rPr>
              <w:t>قال: شرًّا إلى شرِّهم، وضلالةً إلى ضلالتهم</w:t>
            </w:r>
            <w:r w:rsidRPr="00674F6A">
              <w:rPr>
                <w:rFonts w:hint="cs"/>
                <w:b/>
                <w:bCs w:val="0"/>
                <w:sz w:val="32"/>
                <w:rtl/>
              </w:rPr>
              <w:t xml:space="preserve"> )</w:t>
            </w:r>
          </w:p>
        </w:tc>
        <w:tc>
          <w:tcPr>
            <w:tcW w:w="1772" w:type="dxa"/>
          </w:tcPr>
          <w:p w:rsidR="009B5A66" w:rsidRDefault="009B5A66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0"/>
                <w:szCs w:val="30"/>
                <w:rtl/>
              </w:rPr>
            </w:pPr>
            <w:r>
              <w:rPr>
                <w:rFonts w:cs="Fanan" w:hint="cs"/>
                <w:b/>
                <w:bCs w:val="0"/>
                <w:sz w:val="30"/>
                <w:szCs w:val="30"/>
                <w:rtl/>
              </w:rPr>
              <w:t>عبد الرحمن بن زيد</w:t>
            </w:r>
          </w:p>
        </w:tc>
        <w:tc>
          <w:tcPr>
            <w:tcW w:w="1103" w:type="dxa"/>
            <w:vAlign w:val="center"/>
          </w:tcPr>
          <w:p w:rsidR="009B5A66" w:rsidRDefault="009B5A66" w:rsidP="00551C33">
            <w:pPr>
              <w:spacing w:line="340" w:lineRule="exact"/>
              <w:jc w:val="center"/>
              <w:rPr>
                <w:rFonts w:cs="Fanan"/>
                <w:b/>
                <w:bCs w:val="0"/>
                <w:sz w:val="34"/>
                <w:szCs w:val="34"/>
                <w:rtl/>
              </w:rPr>
            </w:pPr>
            <w:r>
              <w:rPr>
                <w:rFonts w:cs="Fanan" w:hint="cs"/>
                <w:b/>
                <w:bCs w:val="0"/>
                <w:sz w:val="34"/>
                <w:szCs w:val="34"/>
                <w:rtl/>
              </w:rPr>
              <w:t>5</w:t>
            </w:r>
            <w:r w:rsidR="00551C33">
              <w:rPr>
                <w:rFonts w:cs="Fanan" w:hint="cs"/>
                <w:b/>
                <w:bCs w:val="0"/>
                <w:sz w:val="34"/>
                <w:szCs w:val="34"/>
                <w:rtl/>
              </w:rPr>
              <w:t>3</w:t>
            </w:r>
          </w:p>
        </w:tc>
      </w:tr>
      <w:tr w:rsidR="009B5A66" w:rsidRPr="00B86E15" w:rsidTr="00D014FD">
        <w:tc>
          <w:tcPr>
            <w:tcW w:w="708" w:type="dxa"/>
            <w:vAlign w:val="center"/>
          </w:tcPr>
          <w:p w:rsidR="009B5A66" w:rsidRPr="00B86E15" w:rsidRDefault="009B5A66" w:rsidP="00D014FD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cs="AL-Mohanad Bold"/>
                <w:b/>
                <w:bCs w:val="0"/>
                <w:sz w:val="34"/>
                <w:szCs w:val="34"/>
                <w:rtl/>
              </w:rPr>
            </w:pPr>
          </w:p>
        </w:tc>
        <w:tc>
          <w:tcPr>
            <w:tcW w:w="5489" w:type="dxa"/>
            <w:vAlign w:val="center"/>
          </w:tcPr>
          <w:p w:rsidR="009B5A66" w:rsidRPr="00674F6A" w:rsidRDefault="009B5A66" w:rsidP="00D014FD">
            <w:pPr>
              <w:spacing w:line="340" w:lineRule="exact"/>
              <w:jc w:val="lowKashida"/>
              <w:rPr>
                <w:b/>
                <w:bCs w:val="0"/>
                <w:sz w:val="32"/>
                <w:rtl/>
              </w:rPr>
            </w:pPr>
            <w:r w:rsidRPr="006770D0">
              <w:rPr>
                <w:b/>
                <w:bCs w:val="0"/>
                <w:spacing w:val="-6"/>
                <w:sz w:val="36"/>
                <w:szCs w:val="36"/>
                <w:rtl/>
              </w:rPr>
              <w:t>في قوله:</w:t>
            </w:r>
            <w:r w:rsidRPr="006770D0">
              <w:rPr>
                <w:rFonts w:hint="cs"/>
                <w:b/>
                <w:bCs w:val="0"/>
                <w:spacing w:val="-6"/>
                <w:sz w:val="36"/>
                <w:szCs w:val="36"/>
                <w:rtl/>
              </w:rPr>
              <w:t xml:space="preserve"> </w:t>
            </w:r>
            <w:r w:rsidRPr="008D6A38">
              <w:rPr>
                <w:rFonts w:ascii="QCF_BSML" w:hAnsi="QCF_BSML" w:cs="QCF_BSML"/>
                <w:bCs w:val="0"/>
                <w:noProof w:val="0"/>
                <w:color w:val="000000"/>
                <w:sz w:val="28"/>
                <w:szCs w:val="28"/>
                <w:rtl/>
                <w:lang w:eastAsia="en-US"/>
              </w:rPr>
              <w:t>ﭽ</w:t>
            </w:r>
            <w:r w:rsidRPr="008D6A38">
              <w:rPr>
                <w:rFonts w:ascii="QCF_P019" w:hAnsi="QCF_P019" w:cs="QCF_P019" w:hint="cs"/>
                <w:bCs w:val="0"/>
                <w:noProof w:val="0"/>
                <w:color w:val="000000"/>
                <w:sz w:val="28"/>
                <w:szCs w:val="28"/>
                <w:rtl/>
                <w:lang w:eastAsia="en-US"/>
              </w:rPr>
              <w:t xml:space="preserve"> </w:t>
            </w:r>
            <w:r w:rsidRPr="008D6A38">
              <w:rPr>
                <w:rFonts w:ascii="QCF_P019" w:hAnsi="QCF_P019" w:cs="QCF_P019"/>
                <w:bCs w:val="0"/>
                <w:noProof w:val="0"/>
                <w:color w:val="000000"/>
                <w:sz w:val="28"/>
                <w:szCs w:val="28"/>
                <w:rtl/>
                <w:lang w:eastAsia="en-US"/>
              </w:rPr>
              <w:t xml:space="preserve">  ﭷ    ﭸ  ﭹ</w:t>
            </w:r>
            <w:r w:rsidRPr="008D6A38">
              <w:rPr>
                <w:rFonts w:ascii="QCF_BSML" w:hAnsi="QCF_BSML" w:cs="QCF_BSML"/>
                <w:bCs w:val="0"/>
                <w:noProof w:val="0"/>
                <w:color w:val="000000"/>
                <w:sz w:val="28"/>
                <w:szCs w:val="28"/>
                <w:rtl/>
                <w:lang w:eastAsia="en-US"/>
              </w:rPr>
              <w:t>ﭼ</w:t>
            </w:r>
            <w:r w:rsidRPr="008D6A38">
              <w:rPr>
                <w:b/>
                <w:bCs w:val="0"/>
                <w:spacing w:val="-6"/>
                <w:sz w:val="32"/>
                <w:rtl/>
              </w:rPr>
              <w:t xml:space="preserve">قال: </w:t>
            </w:r>
            <w:r w:rsidRPr="008D6A38">
              <w:rPr>
                <w:rFonts w:hint="cs"/>
                <w:b/>
                <w:bCs w:val="0"/>
                <w:spacing w:val="-6"/>
                <w:sz w:val="32"/>
                <w:rtl/>
              </w:rPr>
              <w:t xml:space="preserve">(( </w:t>
            </w:r>
            <w:r w:rsidRPr="008D6A38">
              <w:rPr>
                <w:b/>
                <w:bCs w:val="0"/>
                <w:spacing w:val="-6"/>
                <w:sz w:val="32"/>
                <w:rtl/>
              </w:rPr>
              <w:t>يتبعونه حق اتباعه، ثم قرأ:</w:t>
            </w:r>
            <w:r w:rsidRPr="008D6A38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 </w:t>
            </w:r>
            <w:r w:rsidRPr="008D6A38">
              <w:rPr>
                <w:rFonts w:ascii="QCF_BSML" w:hAnsi="QCF_BSML" w:cs="QCF_BSML"/>
                <w:bCs w:val="0"/>
                <w:noProof w:val="0"/>
                <w:color w:val="000000"/>
                <w:sz w:val="28"/>
                <w:szCs w:val="28"/>
                <w:rtl/>
                <w:lang w:eastAsia="en-US"/>
              </w:rPr>
              <w:t xml:space="preserve">ﭽ </w:t>
            </w:r>
            <w:r w:rsidRPr="008D6A38">
              <w:rPr>
                <w:rFonts w:ascii="QCF_P595" w:hAnsi="QCF_P595" w:cs="QCF_P595"/>
                <w:bCs w:val="0"/>
                <w:noProof w:val="0"/>
                <w:color w:val="000000"/>
                <w:sz w:val="28"/>
                <w:szCs w:val="28"/>
                <w:rtl/>
                <w:lang w:eastAsia="en-US"/>
              </w:rPr>
              <w:t xml:space="preserve">ﭔ  ﭕ  ﭖ    </w:t>
            </w:r>
            <w:r w:rsidRPr="008D6A38">
              <w:rPr>
                <w:rFonts w:ascii="QCF_P595" w:hAnsi="QCF_P595" w:cs="QCF_P595" w:hint="cs"/>
                <w:bCs w:val="0"/>
                <w:noProof w:val="0"/>
                <w:color w:val="000000"/>
                <w:sz w:val="28"/>
                <w:szCs w:val="28"/>
                <w:rtl/>
                <w:lang w:eastAsia="en-US"/>
              </w:rPr>
              <w:t xml:space="preserve"> </w:t>
            </w:r>
            <w:r w:rsidRPr="008D6A38">
              <w:rPr>
                <w:rFonts w:ascii="QCF_BSML" w:hAnsi="QCF_BSML" w:cs="QCF_BSML"/>
                <w:bCs w:val="0"/>
                <w:noProof w:val="0"/>
                <w:color w:val="000000"/>
                <w:sz w:val="28"/>
                <w:szCs w:val="28"/>
                <w:rtl/>
                <w:lang w:eastAsia="en-US"/>
              </w:rPr>
              <w:t>ﭼ</w:t>
            </w:r>
          </w:p>
        </w:tc>
        <w:tc>
          <w:tcPr>
            <w:tcW w:w="1772" w:type="dxa"/>
          </w:tcPr>
          <w:p w:rsidR="009B5A66" w:rsidRDefault="009B5A66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0"/>
                <w:szCs w:val="30"/>
                <w:rtl/>
              </w:rPr>
            </w:pPr>
            <w:r>
              <w:rPr>
                <w:rFonts w:cs="Fanan" w:hint="cs"/>
                <w:b/>
                <w:bCs w:val="0"/>
                <w:sz w:val="30"/>
                <w:szCs w:val="30"/>
                <w:rtl/>
              </w:rPr>
              <w:t>ابن عباس</w:t>
            </w:r>
          </w:p>
        </w:tc>
        <w:tc>
          <w:tcPr>
            <w:tcW w:w="1103" w:type="dxa"/>
            <w:vAlign w:val="center"/>
          </w:tcPr>
          <w:p w:rsidR="009B5A66" w:rsidRDefault="008B27C6" w:rsidP="00551C33">
            <w:pPr>
              <w:spacing w:line="340" w:lineRule="exact"/>
              <w:jc w:val="center"/>
              <w:rPr>
                <w:rFonts w:cs="Fanan"/>
                <w:b/>
                <w:bCs w:val="0"/>
                <w:sz w:val="34"/>
                <w:szCs w:val="34"/>
                <w:rtl/>
              </w:rPr>
            </w:pPr>
            <w:r>
              <w:rPr>
                <w:rFonts w:cs="Fanan" w:hint="cs"/>
                <w:b/>
                <w:bCs w:val="0"/>
                <w:sz w:val="34"/>
                <w:szCs w:val="34"/>
                <w:rtl/>
              </w:rPr>
              <w:t>8</w:t>
            </w:r>
            <w:r w:rsidR="00551C33">
              <w:rPr>
                <w:rFonts w:cs="Fanan" w:hint="cs"/>
                <w:b/>
                <w:bCs w:val="0"/>
                <w:sz w:val="34"/>
                <w:szCs w:val="34"/>
                <w:rtl/>
              </w:rPr>
              <w:t>8</w:t>
            </w:r>
          </w:p>
        </w:tc>
      </w:tr>
      <w:tr w:rsidR="009B5A66" w:rsidRPr="00B86E15" w:rsidTr="00D014FD">
        <w:tc>
          <w:tcPr>
            <w:tcW w:w="708" w:type="dxa"/>
            <w:vAlign w:val="center"/>
          </w:tcPr>
          <w:p w:rsidR="009B5A66" w:rsidRPr="00B86E15" w:rsidRDefault="009B5A66" w:rsidP="00D014FD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cs="AL-Mohanad Bold"/>
                <w:b/>
                <w:bCs w:val="0"/>
                <w:sz w:val="34"/>
                <w:szCs w:val="34"/>
                <w:rtl/>
              </w:rPr>
            </w:pPr>
          </w:p>
        </w:tc>
        <w:tc>
          <w:tcPr>
            <w:tcW w:w="5489" w:type="dxa"/>
            <w:vAlign w:val="center"/>
          </w:tcPr>
          <w:p w:rsidR="009B5A66" w:rsidRPr="00674F6A" w:rsidRDefault="009B5A66" w:rsidP="00D014FD">
            <w:pPr>
              <w:spacing w:line="340" w:lineRule="exact"/>
              <w:jc w:val="lowKashida"/>
              <w:rPr>
                <w:b/>
                <w:bCs w:val="0"/>
                <w:sz w:val="32"/>
                <w:rtl/>
              </w:rPr>
            </w:pPr>
            <w:r w:rsidRPr="008D6A38">
              <w:rPr>
                <w:bCs w:val="0"/>
                <w:sz w:val="32"/>
                <w:rtl/>
              </w:rPr>
              <w:t>الحساب اليسير: الذي يغفر ذنوبه، ويتقبَّل حسناته، ويسير الحساب</w:t>
            </w:r>
            <w:r w:rsidRPr="008D6A38">
              <w:rPr>
                <w:rFonts w:hint="cs"/>
                <w:bCs w:val="0"/>
                <w:sz w:val="32"/>
                <w:rtl/>
              </w:rPr>
              <w:t>:</w:t>
            </w:r>
            <w:r w:rsidRPr="008D6A38">
              <w:rPr>
                <w:bCs w:val="0"/>
                <w:sz w:val="32"/>
                <w:rtl/>
              </w:rPr>
              <w:t xml:space="preserve"> الذي يعفى عنه، وقرأ:</w:t>
            </w:r>
            <w:r w:rsidRPr="008D6A38">
              <w:rPr>
                <w:rFonts w:ascii="QCF_BSML" w:hAnsi="QCF_BSML" w:cs="QCF_BSML"/>
                <w:bCs w:val="0"/>
                <w:noProof w:val="0"/>
                <w:color w:val="000000"/>
                <w:sz w:val="28"/>
                <w:szCs w:val="28"/>
                <w:rtl/>
                <w:lang w:eastAsia="en-US"/>
              </w:rPr>
              <w:t xml:space="preserve"> ﭽ</w:t>
            </w:r>
            <w:r w:rsidRPr="008D6A38">
              <w:rPr>
                <w:rFonts w:ascii="QCF_P252" w:hAnsi="QCF_P252" w:cs="QCF_P252" w:hint="cs"/>
                <w:bCs w:val="0"/>
                <w:noProof w:val="0"/>
                <w:color w:val="000000"/>
                <w:sz w:val="28"/>
                <w:szCs w:val="28"/>
                <w:rtl/>
                <w:lang w:eastAsia="en-US"/>
              </w:rPr>
              <w:t xml:space="preserve"> </w:t>
            </w:r>
            <w:r w:rsidRPr="008D6A38">
              <w:rPr>
                <w:rFonts w:ascii="QCF_P252" w:hAnsi="QCF_P252" w:cs="QCF_P252"/>
                <w:bCs w:val="0"/>
                <w:noProof w:val="0"/>
                <w:color w:val="000000"/>
                <w:sz w:val="28"/>
                <w:szCs w:val="28"/>
                <w:rtl/>
                <w:lang w:eastAsia="en-US"/>
              </w:rPr>
              <w:t xml:space="preserve"> ﭵ  ﭶ  ﭷ  </w:t>
            </w:r>
            <w:r w:rsidRPr="008D6A38">
              <w:rPr>
                <w:rFonts w:ascii="QCF_P252" w:hAnsi="QCF_P252" w:cs="QCF_P252" w:hint="cs"/>
                <w:bCs w:val="0"/>
                <w:noProof w:val="0"/>
                <w:color w:val="000000"/>
                <w:sz w:val="28"/>
                <w:szCs w:val="28"/>
                <w:rtl/>
                <w:lang w:eastAsia="en-US"/>
              </w:rPr>
              <w:t xml:space="preserve"> </w:t>
            </w:r>
            <w:r w:rsidRPr="008D6A38">
              <w:rPr>
                <w:rFonts w:ascii="QCF_BSML" w:hAnsi="QCF_BSML" w:cs="QCF_BSML"/>
                <w:bCs w:val="0"/>
                <w:noProof w:val="0"/>
                <w:color w:val="000000"/>
                <w:sz w:val="28"/>
                <w:szCs w:val="28"/>
                <w:rtl/>
                <w:lang w:eastAsia="en-US"/>
              </w:rPr>
              <w:t>ﭼ</w:t>
            </w:r>
            <w:r w:rsidRPr="006770D0">
              <w:rPr>
                <w:bCs w:val="0"/>
                <w:sz w:val="36"/>
                <w:szCs w:val="36"/>
                <w:rtl/>
              </w:rPr>
              <w:t>، وقرأ:</w:t>
            </w:r>
            <w:r w:rsidRPr="00490FB7">
              <w:rPr>
                <w:rFonts w:ascii="QCF_BSML" w:hAnsi="QCF_BSML" w:cs="QCF_BSML"/>
                <w:bCs w:val="0"/>
                <w:noProof w:val="0"/>
                <w:color w:val="000000"/>
                <w:sz w:val="32"/>
                <w:rtl/>
                <w:lang w:eastAsia="en-US"/>
              </w:rPr>
              <w:t xml:space="preserve"> </w:t>
            </w:r>
            <w:r w:rsidRPr="008D6A38">
              <w:rPr>
                <w:rFonts w:ascii="QCF_BSML" w:hAnsi="QCF_BSML" w:cs="QCF_BSML"/>
                <w:bCs w:val="0"/>
                <w:noProof w:val="0"/>
                <w:color w:val="000000"/>
                <w:sz w:val="26"/>
                <w:szCs w:val="26"/>
                <w:rtl/>
                <w:lang w:eastAsia="en-US"/>
              </w:rPr>
              <w:t xml:space="preserve">ﭽ </w:t>
            </w:r>
            <w:r w:rsidRPr="008D6A38">
              <w:rPr>
                <w:rFonts w:ascii="QCF_P504" w:hAnsi="QCF_P504" w:cs="QCF_P504"/>
                <w:bCs w:val="0"/>
                <w:noProof w:val="0"/>
                <w:color w:val="000000"/>
                <w:sz w:val="26"/>
                <w:szCs w:val="26"/>
                <w:rtl/>
                <w:lang w:eastAsia="en-US"/>
              </w:rPr>
              <w:t xml:space="preserve">ﮃ  ﮄ   ﮅ  ﮆ  ﮇ  ﮈ  ﮉ  ﮊ  ﮋ  ﮌ  ﮍ  ﮎ    ﮏﮐ  ﮑ  ﮒ  ﮓ  ﮔ        ﮕ   </w:t>
            </w:r>
            <w:r w:rsidRPr="008D6A38">
              <w:rPr>
                <w:rFonts w:ascii="QCF_BSML" w:hAnsi="QCF_BSML" w:cs="QCF_BSML"/>
                <w:bCs w:val="0"/>
                <w:noProof w:val="0"/>
                <w:color w:val="000000"/>
                <w:sz w:val="26"/>
                <w:szCs w:val="26"/>
                <w:rtl/>
                <w:lang w:eastAsia="en-US"/>
              </w:rPr>
              <w:t>ﭼ</w:t>
            </w:r>
          </w:p>
        </w:tc>
        <w:tc>
          <w:tcPr>
            <w:tcW w:w="1772" w:type="dxa"/>
          </w:tcPr>
          <w:p w:rsidR="009B5A66" w:rsidRDefault="009B5A66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0"/>
                <w:szCs w:val="30"/>
                <w:rtl/>
              </w:rPr>
            </w:pPr>
            <w:r>
              <w:rPr>
                <w:rFonts w:cs="Fanan" w:hint="cs"/>
                <w:b/>
                <w:bCs w:val="0"/>
                <w:sz w:val="30"/>
                <w:szCs w:val="30"/>
                <w:rtl/>
              </w:rPr>
              <w:t>عبد الرحمن بن زيد</w:t>
            </w:r>
          </w:p>
        </w:tc>
        <w:tc>
          <w:tcPr>
            <w:tcW w:w="1103" w:type="dxa"/>
            <w:vAlign w:val="center"/>
          </w:tcPr>
          <w:p w:rsidR="009B5A66" w:rsidRDefault="00551C33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4"/>
                <w:szCs w:val="34"/>
                <w:rtl/>
              </w:rPr>
            </w:pPr>
            <w:r>
              <w:rPr>
                <w:rFonts w:cs="Fanan" w:hint="cs"/>
                <w:b/>
                <w:bCs w:val="0"/>
                <w:sz w:val="34"/>
                <w:szCs w:val="34"/>
                <w:rtl/>
              </w:rPr>
              <w:t>91</w:t>
            </w:r>
          </w:p>
        </w:tc>
      </w:tr>
      <w:tr w:rsidR="009B5A66" w:rsidRPr="00B86E15" w:rsidTr="00D014FD">
        <w:tc>
          <w:tcPr>
            <w:tcW w:w="708" w:type="dxa"/>
          </w:tcPr>
          <w:p w:rsidR="009B5A66" w:rsidRPr="00B86E15" w:rsidRDefault="009B5A66" w:rsidP="00D014FD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cs="AL-Mohanad Bold"/>
                <w:b/>
                <w:bCs w:val="0"/>
                <w:sz w:val="34"/>
                <w:szCs w:val="34"/>
                <w:rtl/>
              </w:rPr>
            </w:pPr>
          </w:p>
        </w:tc>
        <w:tc>
          <w:tcPr>
            <w:tcW w:w="5489" w:type="dxa"/>
          </w:tcPr>
          <w:p w:rsidR="009B5A66" w:rsidRPr="00E52D67" w:rsidRDefault="009B5A66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قوله</w:t>
            </w:r>
            <w:r>
              <w:rPr>
                <w:rFonts w:cs="Jadid05 Bold Italic" w:hint="cs"/>
                <w:b/>
                <w:bCs w:val="0"/>
                <w:i/>
                <w:iCs/>
                <w:sz w:val="38"/>
                <w:szCs w:val="38"/>
                <w:rtl/>
              </w:rPr>
              <w:t xml:space="preserve"> :</w:t>
            </w:r>
            <w:r w:rsidRPr="00BB50CA">
              <w:rPr>
                <w:rFonts w:ascii="QCF_BSML" w:hAnsi="QCF_BSML" w:cs="QCF_BSML"/>
                <w:b/>
                <w:rtl/>
              </w:rPr>
              <w:t xml:space="preserve"> </w:t>
            </w:r>
            <w:r w:rsidRPr="00796CE3">
              <w:rPr>
                <w:rFonts w:ascii="QCF_BSML" w:hAnsi="QCF_BSML" w:cs="QCF_BSML"/>
                <w:bCs w:val="0"/>
                <w:sz w:val="18"/>
                <w:szCs w:val="28"/>
                <w:rtl/>
              </w:rPr>
              <w:t>(</w:t>
            </w:r>
            <w:r w:rsidRPr="00796CE3">
              <w:rPr>
                <w:rFonts w:ascii="QCF_P221" w:hAnsi="QCF_P221" w:cs="QCF_P221"/>
                <w:bCs w:val="0"/>
                <w:sz w:val="18"/>
                <w:szCs w:val="28"/>
                <w:rtl/>
              </w:rPr>
              <w:t>ﮖ ﮗ ﮘ ﮙ ﮚ</w:t>
            </w:r>
            <w:r w:rsidRPr="00796CE3">
              <w:rPr>
                <w:rFonts w:ascii="QCF_BSML" w:hAnsi="QCF_BSML" w:cs="QCF_BSML"/>
                <w:bCs w:val="0"/>
                <w:sz w:val="18"/>
                <w:szCs w:val="28"/>
                <w:rtl/>
              </w:rPr>
              <w:t>)</w:t>
            </w:r>
            <w:r w:rsidRPr="00796CE3">
              <w:rPr>
                <w:rFonts w:ascii="QCF_BSML" w:hAnsi="QCF_BSML" w:cs="QCF_BSML"/>
                <w:b/>
                <w:sz w:val="18"/>
                <w:szCs w:val="28"/>
                <w:rtl/>
              </w:rPr>
              <w:t xml:space="preserve">   </w:t>
            </w:r>
            <w:r>
              <w:rPr>
                <w:rFonts w:ascii="QCF_BSML" w:hAnsi="QCF_BSML" w:cs="QCF_BSML"/>
                <w:b/>
                <w:rtl/>
              </w:rPr>
              <w:t xml:space="preserve"> </w:t>
            </w:r>
            <w:r w:rsidRPr="00BB50CA">
              <w:rPr>
                <w:rFonts w:ascii="QCF_BSML" w:hAnsi="QCF_BSML" w:cs="QCF_BSML"/>
                <w:b/>
                <w:rtl/>
              </w:rPr>
              <w:t xml:space="preserve"> </w:t>
            </w:r>
            <w:r>
              <w:rPr>
                <w:rFonts w:ascii="QCF_BSML" w:hAnsi="QCF_BSML" w:cs="QCF_BSML"/>
                <w:b/>
                <w:rtl/>
              </w:rPr>
              <w:t xml:space="preserve"> </w:t>
            </w:r>
            <w:r>
              <w:rPr>
                <w:rFonts w:ascii="Traditional Arabic" w:hAnsi="Traditional Arabic"/>
                <w:b/>
                <w:color w:val="000000"/>
                <w:sz w:val="44"/>
                <w:szCs w:val="44"/>
                <w:rtl/>
              </w:rPr>
              <w:t xml:space="preserve"> </w:t>
            </w:r>
            <w:r w:rsidRPr="00796CE3">
              <w:rPr>
                <w:rFonts w:ascii="Traditional Arabic" w:hAnsi="Traditional Arabic"/>
                <w:b/>
                <w:bCs w:val="0"/>
                <w:color w:val="000000"/>
                <w:sz w:val="32"/>
                <w:rtl/>
              </w:rPr>
              <w:t>أي: هي محكمة</w:t>
            </w:r>
            <w:r w:rsidRPr="00796CE3">
              <w:rPr>
                <w:rFonts w:ascii="Traditional Arabic" w:hAnsi="Traditional Arabic"/>
                <w:b/>
                <w:bCs w:val="0"/>
                <w:color w:val="000000"/>
                <w:sz w:val="40"/>
                <w:szCs w:val="40"/>
                <w:rtl/>
              </w:rPr>
              <w:t xml:space="preserve"> </w:t>
            </w:r>
            <w:r w:rsidRPr="00796CE3">
              <w:rPr>
                <w:rFonts w:ascii="Traditional Arabic" w:hAnsi="Traditional Arabic"/>
                <w:b/>
                <w:bCs w:val="0"/>
                <w:color w:val="000000"/>
                <w:sz w:val="32"/>
                <w:rtl/>
              </w:rPr>
              <w:t>في</w:t>
            </w:r>
            <w:r w:rsidRPr="00796CE3">
              <w:rPr>
                <w:rFonts w:ascii="Traditional Arabic" w:hAnsi="Traditional Arabic"/>
                <w:b/>
                <w:bCs w:val="0"/>
                <w:color w:val="000000"/>
                <w:sz w:val="40"/>
                <w:szCs w:val="40"/>
                <w:rtl/>
              </w:rPr>
              <w:t xml:space="preserve"> </w:t>
            </w:r>
            <w:r w:rsidRPr="00796CE3">
              <w:rPr>
                <w:rFonts w:ascii="Traditional Arabic" w:hAnsi="Traditional Arabic"/>
                <w:b/>
                <w:bCs w:val="0"/>
                <w:color w:val="000000"/>
                <w:sz w:val="32"/>
                <w:rtl/>
              </w:rPr>
              <w:t>لفظها</w:t>
            </w:r>
            <w:r w:rsidRPr="00796CE3">
              <w:rPr>
                <w:rFonts w:ascii="Traditional Arabic" w:hAnsi="Traditional Arabic" w:hint="cs"/>
                <w:b/>
                <w:bCs w:val="0"/>
                <w:color w:val="000000"/>
                <w:sz w:val="32"/>
                <w:rtl/>
              </w:rPr>
              <w:t xml:space="preserve"> </w:t>
            </w:r>
            <w:r w:rsidRPr="00796CE3">
              <w:rPr>
                <w:rFonts w:ascii="Traditional Arabic" w:hAnsi="Traditional Arabic"/>
                <w:b/>
                <w:bCs w:val="0"/>
                <w:color w:val="000000"/>
                <w:sz w:val="32"/>
                <w:rtl/>
              </w:rPr>
              <w:lastRenderedPageBreak/>
              <w:t>، مفصلة في معناها</w:t>
            </w:r>
            <w:r w:rsidRPr="00796CE3">
              <w:rPr>
                <w:rFonts w:ascii="Traditional Arabic" w:hAnsi="Traditional Arabic" w:hint="cs"/>
                <w:b/>
                <w:bCs w:val="0"/>
                <w:color w:val="000000"/>
                <w:sz w:val="32"/>
                <w:rtl/>
              </w:rPr>
              <w:t xml:space="preserve"> </w:t>
            </w:r>
            <w:r w:rsidRPr="00796CE3">
              <w:rPr>
                <w:rFonts w:ascii="Traditional Arabic" w:hAnsi="Traditional Arabic"/>
                <w:b/>
                <w:bCs w:val="0"/>
                <w:color w:val="000000"/>
                <w:sz w:val="32"/>
                <w:rtl/>
              </w:rPr>
              <w:t>، فهو كامل صورة ومعنى</w:t>
            </w:r>
            <w:r w:rsidRPr="00796CE3">
              <w:rPr>
                <w:rFonts w:ascii="Traditional Arabic" w:hAnsi="Traditional Arabic"/>
                <w:b/>
                <w:color w:val="000000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1772" w:type="dxa"/>
          </w:tcPr>
          <w:p w:rsidR="009B5A66" w:rsidRPr="00770B8D" w:rsidRDefault="009B5A66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0"/>
                <w:szCs w:val="30"/>
                <w:rtl/>
              </w:rPr>
            </w:pPr>
            <w:r>
              <w:rPr>
                <w:rFonts w:cs="Fanan" w:hint="cs"/>
                <w:b/>
                <w:bCs w:val="0"/>
                <w:sz w:val="30"/>
                <w:szCs w:val="30"/>
                <w:rtl/>
              </w:rPr>
              <w:lastRenderedPageBreak/>
              <w:t>مجاهد وقتادة</w:t>
            </w:r>
          </w:p>
        </w:tc>
        <w:tc>
          <w:tcPr>
            <w:tcW w:w="1103" w:type="dxa"/>
          </w:tcPr>
          <w:p w:rsidR="009B5A66" w:rsidRPr="00B86E15" w:rsidRDefault="00671EDA" w:rsidP="00844786">
            <w:pPr>
              <w:spacing w:line="340" w:lineRule="exact"/>
              <w:jc w:val="center"/>
              <w:rPr>
                <w:rFonts w:cs="Fanan"/>
                <w:b/>
                <w:bCs w:val="0"/>
                <w:sz w:val="34"/>
                <w:szCs w:val="34"/>
                <w:rtl/>
              </w:rPr>
            </w:pPr>
            <w:r>
              <w:rPr>
                <w:rFonts w:cs="Fanan" w:hint="cs"/>
                <w:b/>
                <w:bCs w:val="0"/>
                <w:sz w:val="34"/>
                <w:szCs w:val="34"/>
                <w:rtl/>
              </w:rPr>
              <w:t>10</w:t>
            </w:r>
            <w:r w:rsidR="00844786">
              <w:rPr>
                <w:rFonts w:cs="Fanan" w:hint="cs"/>
                <w:b/>
                <w:bCs w:val="0"/>
                <w:sz w:val="34"/>
                <w:szCs w:val="34"/>
                <w:rtl/>
              </w:rPr>
              <w:t>2</w:t>
            </w:r>
          </w:p>
        </w:tc>
      </w:tr>
      <w:tr w:rsidR="009B5A66" w:rsidRPr="00B86E15" w:rsidTr="00D014FD">
        <w:tc>
          <w:tcPr>
            <w:tcW w:w="708" w:type="dxa"/>
          </w:tcPr>
          <w:p w:rsidR="009B5A66" w:rsidRPr="00B86E15" w:rsidRDefault="009B5A66" w:rsidP="00D014FD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cs="AL-Mohanad Bold"/>
                <w:b/>
                <w:bCs w:val="0"/>
                <w:sz w:val="34"/>
                <w:szCs w:val="34"/>
                <w:rtl/>
              </w:rPr>
            </w:pPr>
          </w:p>
        </w:tc>
        <w:tc>
          <w:tcPr>
            <w:tcW w:w="5489" w:type="dxa"/>
          </w:tcPr>
          <w:p w:rsidR="009B5A66" w:rsidRPr="00563E02" w:rsidRDefault="009B5A66" w:rsidP="00D014FD">
            <w:pPr>
              <w:jc w:val="both"/>
              <w:rPr>
                <w:rFonts w:ascii="Traditional Arabic" w:hAnsi="Traditional Arabic"/>
                <w:sz w:val="36"/>
                <w:szCs w:val="36"/>
              </w:rPr>
            </w:pPr>
            <w:r w:rsidRPr="003D39D5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 xml:space="preserve"> قوله</w:t>
            </w:r>
            <w:r w:rsidRPr="003D39D5">
              <w:rPr>
                <w:rFonts w:hint="cs"/>
                <w:b/>
                <w:bCs w:val="0"/>
                <w:i/>
                <w:iCs/>
                <w:sz w:val="32"/>
                <w:rtl/>
              </w:rPr>
              <w:t>:</w:t>
            </w:r>
            <w:r w:rsidRPr="003D39D5">
              <w:rPr>
                <w:rFonts w:cs="Jadid05 Bold Italic" w:hint="cs"/>
                <w:b/>
                <w:bCs w:val="0"/>
                <w:i/>
                <w:iCs/>
                <w:sz w:val="32"/>
                <w:rtl/>
              </w:rPr>
              <w:t xml:space="preserve"> </w:t>
            </w:r>
            <w:r w:rsidRPr="00563E02">
              <w:rPr>
                <w:rFonts w:ascii="QCF_BSML" w:hAnsi="QCF_BSML" w:cs="QCF_BSML"/>
                <w:bCs w:val="0"/>
                <w:sz w:val="18"/>
                <w:szCs w:val="28"/>
                <w:rtl/>
              </w:rPr>
              <w:t>(</w:t>
            </w:r>
            <w:r w:rsidRPr="00563E02">
              <w:rPr>
                <w:rFonts w:ascii="Traditional Arabic" w:hAnsi="Traditional Arabic" w:hint="cs"/>
                <w:bCs w:val="0"/>
                <w:sz w:val="32"/>
                <w:rtl/>
              </w:rPr>
              <w:t xml:space="preserve"> </w:t>
            </w:r>
            <w:r w:rsidRPr="00563E02">
              <w:rPr>
                <w:rFonts w:ascii="QCF_P477" w:hAnsi="QCF_P477" w:cs="QCF_P477"/>
                <w:bCs w:val="0"/>
                <w:sz w:val="18"/>
                <w:szCs w:val="28"/>
                <w:rtl/>
              </w:rPr>
              <w:t>ﭶ ﭷ ﭸ ﭹ</w:t>
            </w:r>
            <w:r w:rsidRPr="00563E02">
              <w:rPr>
                <w:rFonts w:ascii="QCF_BSML" w:hAnsi="QCF_BSML" w:cs="QCF_BSML"/>
                <w:bCs w:val="0"/>
                <w:sz w:val="18"/>
                <w:szCs w:val="28"/>
                <w:rtl/>
              </w:rPr>
              <w:t>)</w:t>
            </w:r>
            <w:r>
              <w:rPr>
                <w:rFonts w:ascii="Traditional Arabic" w:hAnsi="Traditional Arabic" w:hint="cs"/>
                <w:sz w:val="36"/>
                <w:szCs w:val="36"/>
                <w:rtl/>
              </w:rPr>
              <w:t xml:space="preserve"> </w:t>
            </w:r>
            <w:r w:rsidRPr="00563E02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اعمل لإلهك الذي أرسلك ، فإنا نعمل لآلهتنا التي نعبدها .</w:t>
            </w:r>
          </w:p>
        </w:tc>
        <w:tc>
          <w:tcPr>
            <w:tcW w:w="1772" w:type="dxa"/>
          </w:tcPr>
          <w:p w:rsidR="009B5A66" w:rsidRPr="00770B8D" w:rsidRDefault="009B5A66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0"/>
                <w:szCs w:val="30"/>
                <w:rtl/>
              </w:rPr>
            </w:pPr>
            <w:r>
              <w:rPr>
                <w:rFonts w:cs="Fanan" w:hint="cs"/>
                <w:b/>
                <w:bCs w:val="0"/>
                <w:sz w:val="30"/>
                <w:szCs w:val="30"/>
                <w:rtl/>
              </w:rPr>
              <w:t>مقاتل</w:t>
            </w:r>
          </w:p>
        </w:tc>
        <w:tc>
          <w:tcPr>
            <w:tcW w:w="1103" w:type="dxa"/>
          </w:tcPr>
          <w:p w:rsidR="009B5A66" w:rsidRPr="00B86E15" w:rsidRDefault="00296696" w:rsidP="00844786">
            <w:pPr>
              <w:spacing w:line="340" w:lineRule="exact"/>
              <w:jc w:val="center"/>
              <w:rPr>
                <w:rFonts w:cs="Fanan"/>
                <w:b/>
                <w:bCs w:val="0"/>
                <w:sz w:val="34"/>
                <w:szCs w:val="34"/>
                <w:rtl/>
              </w:rPr>
            </w:pPr>
            <w:r>
              <w:rPr>
                <w:rFonts w:cs="Fanan" w:hint="cs"/>
                <w:b/>
                <w:bCs w:val="0"/>
                <w:sz w:val="34"/>
                <w:szCs w:val="34"/>
                <w:rtl/>
              </w:rPr>
              <w:t>11</w:t>
            </w:r>
            <w:r w:rsidR="00844786">
              <w:rPr>
                <w:rFonts w:cs="Fanan" w:hint="cs"/>
                <w:b/>
                <w:bCs w:val="0"/>
                <w:sz w:val="34"/>
                <w:szCs w:val="34"/>
                <w:rtl/>
              </w:rPr>
              <w:t>8</w:t>
            </w:r>
          </w:p>
        </w:tc>
      </w:tr>
      <w:tr w:rsidR="009B5A66" w:rsidRPr="00B86E15" w:rsidTr="00D014FD">
        <w:tc>
          <w:tcPr>
            <w:tcW w:w="708" w:type="dxa"/>
          </w:tcPr>
          <w:p w:rsidR="009B5A66" w:rsidRPr="00B86E15" w:rsidRDefault="009B5A66" w:rsidP="00D014FD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cs="AL-Mohanad Bold"/>
                <w:b/>
                <w:bCs w:val="0"/>
                <w:sz w:val="34"/>
                <w:szCs w:val="34"/>
                <w:rtl/>
              </w:rPr>
            </w:pPr>
          </w:p>
        </w:tc>
        <w:tc>
          <w:tcPr>
            <w:tcW w:w="5489" w:type="dxa"/>
          </w:tcPr>
          <w:p w:rsidR="009B5A66" w:rsidRDefault="009B5A66" w:rsidP="00D014FD">
            <w:r w:rsidRPr="003D39D5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قوله</w:t>
            </w:r>
            <w:r w:rsidRPr="003D39D5">
              <w:rPr>
                <w:rFonts w:hint="cs"/>
                <w:b/>
                <w:bCs w:val="0"/>
                <w:i/>
                <w:iCs/>
                <w:sz w:val="32"/>
                <w:rtl/>
              </w:rPr>
              <w:t>:</w:t>
            </w:r>
            <w:r w:rsidRPr="003D39D5">
              <w:rPr>
                <w:rFonts w:cs="Jadid05 Bold Italic" w:hint="cs"/>
                <w:b/>
                <w:bCs w:val="0"/>
                <w:i/>
                <w:iCs/>
                <w:sz w:val="32"/>
                <w:rtl/>
              </w:rPr>
              <w:t xml:space="preserve"> </w:t>
            </w:r>
            <w:r w:rsidRPr="00563E02">
              <w:rPr>
                <w:rFonts w:ascii="QCF_BSML" w:hAnsi="QCF_BSML" w:cs="QCF_BSML"/>
                <w:bCs w:val="0"/>
                <w:sz w:val="18"/>
                <w:szCs w:val="28"/>
                <w:rtl/>
              </w:rPr>
              <w:t>(</w:t>
            </w:r>
            <w:r w:rsidRPr="00563E02">
              <w:rPr>
                <w:rFonts w:ascii="Traditional Arabic" w:hAnsi="Traditional Arabic" w:hint="cs"/>
                <w:bCs w:val="0"/>
                <w:sz w:val="32"/>
                <w:rtl/>
              </w:rPr>
              <w:t xml:space="preserve"> </w:t>
            </w:r>
            <w:r w:rsidRPr="00563E02">
              <w:rPr>
                <w:rFonts w:ascii="QCF_P477" w:hAnsi="QCF_P477" w:cs="QCF_P477"/>
                <w:bCs w:val="0"/>
                <w:sz w:val="18"/>
                <w:szCs w:val="28"/>
                <w:rtl/>
              </w:rPr>
              <w:t>ﭶ ﭷ ﭸ ﭹ</w:t>
            </w:r>
            <w:r w:rsidRPr="00563E02">
              <w:rPr>
                <w:rFonts w:ascii="QCF_BSML" w:hAnsi="QCF_BSML" w:cs="QCF_BSML"/>
                <w:bCs w:val="0"/>
                <w:sz w:val="18"/>
                <w:szCs w:val="28"/>
                <w:rtl/>
              </w:rPr>
              <w:t>)</w:t>
            </w:r>
            <w:r>
              <w:rPr>
                <w:rFonts w:ascii="Traditional Arabic" w:hAnsi="Traditional Arabic" w:hint="cs"/>
                <w:sz w:val="36"/>
                <w:szCs w:val="36"/>
                <w:rtl/>
              </w:rPr>
              <w:t xml:space="preserve"> </w:t>
            </w:r>
            <w:r w:rsidRPr="00563E02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اعمل في هلاكنا ، فإنا عاملون في هلاكك .</w:t>
            </w:r>
          </w:p>
        </w:tc>
        <w:tc>
          <w:tcPr>
            <w:tcW w:w="1772" w:type="dxa"/>
          </w:tcPr>
          <w:p w:rsidR="009B5A66" w:rsidRPr="00770B8D" w:rsidRDefault="009B5A66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0"/>
                <w:szCs w:val="30"/>
                <w:rtl/>
              </w:rPr>
            </w:pPr>
            <w:r>
              <w:rPr>
                <w:rFonts w:cs="Fanan" w:hint="cs"/>
                <w:b/>
                <w:bCs w:val="0"/>
                <w:sz w:val="30"/>
                <w:szCs w:val="30"/>
                <w:rtl/>
              </w:rPr>
              <w:t>الكلبي</w:t>
            </w:r>
          </w:p>
        </w:tc>
        <w:tc>
          <w:tcPr>
            <w:tcW w:w="1103" w:type="dxa"/>
          </w:tcPr>
          <w:p w:rsidR="009B5A66" w:rsidRPr="00B86E15" w:rsidRDefault="00296696" w:rsidP="00844786">
            <w:pPr>
              <w:spacing w:line="340" w:lineRule="exact"/>
              <w:jc w:val="center"/>
              <w:rPr>
                <w:rFonts w:cs="Fanan"/>
                <w:b/>
                <w:bCs w:val="0"/>
                <w:sz w:val="34"/>
                <w:szCs w:val="34"/>
                <w:rtl/>
              </w:rPr>
            </w:pPr>
            <w:r>
              <w:rPr>
                <w:rFonts w:cs="Fanan" w:hint="cs"/>
                <w:b/>
                <w:bCs w:val="0"/>
                <w:sz w:val="34"/>
                <w:szCs w:val="34"/>
                <w:rtl/>
              </w:rPr>
              <w:t>11</w:t>
            </w:r>
            <w:r w:rsidR="00844786">
              <w:rPr>
                <w:rFonts w:cs="Fanan" w:hint="cs"/>
                <w:b/>
                <w:bCs w:val="0"/>
                <w:sz w:val="34"/>
                <w:szCs w:val="34"/>
                <w:rtl/>
              </w:rPr>
              <w:t>8</w:t>
            </w:r>
          </w:p>
        </w:tc>
      </w:tr>
      <w:tr w:rsidR="009B5A66" w:rsidRPr="00B86E15" w:rsidTr="00D014FD">
        <w:tc>
          <w:tcPr>
            <w:tcW w:w="708" w:type="dxa"/>
          </w:tcPr>
          <w:p w:rsidR="009B5A66" w:rsidRPr="00B86E15" w:rsidRDefault="009B5A66" w:rsidP="00D014FD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cs="AL-Mohanad Bold"/>
                <w:b/>
                <w:bCs w:val="0"/>
                <w:sz w:val="34"/>
                <w:szCs w:val="34"/>
                <w:rtl/>
              </w:rPr>
            </w:pPr>
          </w:p>
        </w:tc>
        <w:tc>
          <w:tcPr>
            <w:tcW w:w="5489" w:type="dxa"/>
          </w:tcPr>
          <w:p w:rsidR="009B5A66" w:rsidRPr="00563E02" w:rsidRDefault="009B5A66" w:rsidP="00D014FD">
            <w:pPr>
              <w:rPr>
                <w:b/>
                <w:bCs w:val="0"/>
              </w:rPr>
            </w:pPr>
            <w:r w:rsidRPr="00563E02">
              <w:rPr>
                <w:rFonts w:ascii="Traditional Arabic" w:hAnsi="Traditional Arabic" w:hint="cs"/>
                <w:b/>
                <w:bCs w:val="0"/>
                <w:sz w:val="28"/>
                <w:szCs w:val="28"/>
                <w:rtl/>
              </w:rPr>
              <w:t xml:space="preserve">قوله: </w:t>
            </w:r>
            <w:r w:rsidRPr="00563E02">
              <w:rPr>
                <w:rFonts w:ascii="QCF_BSML" w:hAnsi="QCF_BSML" w:cs="QCF_BSML"/>
                <w:b/>
                <w:bCs w:val="0"/>
                <w:sz w:val="18"/>
                <w:szCs w:val="28"/>
                <w:rtl/>
              </w:rPr>
              <w:t>(</w:t>
            </w:r>
            <w:r w:rsidRPr="00563E02">
              <w:rPr>
                <w:rFonts w:ascii="QCF_P477" w:hAnsi="QCF_P477" w:cs="QCF_P477"/>
                <w:b/>
                <w:bCs w:val="0"/>
                <w:sz w:val="18"/>
                <w:szCs w:val="28"/>
                <w:rtl/>
              </w:rPr>
              <w:t>ﮌ ﮍ ﮎ ﮏ</w:t>
            </w:r>
            <w:r w:rsidRPr="00563E02">
              <w:rPr>
                <w:rFonts w:ascii="QCF_BSML" w:hAnsi="QCF_BSML" w:cs="QCF_BSML"/>
                <w:b/>
                <w:bCs w:val="0"/>
                <w:sz w:val="18"/>
                <w:szCs w:val="28"/>
                <w:rtl/>
              </w:rPr>
              <w:t>)</w:t>
            </w:r>
            <w:r>
              <w:rPr>
                <w:rFonts w:ascii="Traditional Arabic" w:hAnsi="Traditional Arabic"/>
                <w:color w:val="000000"/>
                <w:sz w:val="36"/>
                <w:szCs w:val="36"/>
                <w:rtl/>
              </w:rPr>
              <w:t xml:space="preserve"> </w:t>
            </w:r>
            <w:r w:rsidRPr="00563E02">
              <w:rPr>
                <w:rFonts w:ascii="Traditional Arabic" w:hAnsi="Traditional Arabic"/>
                <w:b/>
                <w:bCs w:val="0"/>
                <w:color w:val="000000"/>
                <w:sz w:val="32"/>
                <w:rtl/>
              </w:rPr>
              <w:t>لا يدينون بالزكاة</w:t>
            </w:r>
          </w:p>
        </w:tc>
        <w:tc>
          <w:tcPr>
            <w:tcW w:w="1772" w:type="dxa"/>
          </w:tcPr>
          <w:p w:rsidR="009B5A66" w:rsidRPr="00770B8D" w:rsidRDefault="009B5A66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0"/>
                <w:szCs w:val="30"/>
                <w:rtl/>
              </w:rPr>
            </w:pPr>
            <w:r>
              <w:rPr>
                <w:rFonts w:cs="Fanan" w:hint="cs"/>
                <w:b/>
                <w:bCs w:val="0"/>
                <w:sz w:val="30"/>
                <w:szCs w:val="30"/>
                <w:rtl/>
              </w:rPr>
              <w:t>السدي</w:t>
            </w:r>
          </w:p>
        </w:tc>
        <w:tc>
          <w:tcPr>
            <w:tcW w:w="1103" w:type="dxa"/>
          </w:tcPr>
          <w:p w:rsidR="009B5A66" w:rsidRPr="00B86E15" w:rsidRDefault="00296696" w:rsidP="00844786">
            <w:pPr>
              <w:spacing w:line="340" w:lineRule="exact"/>
              <w:jc w:val="center"/>
              <w:rPr>
                <w:rFonts w:cs="Fanan"/>
                <w:b/>
                <w:bCs w:val="0"/>
                <w:sz w:val="34"/>
                <w:szCs w:val="34"/>
                <w:rtl/>
              </w:rPr>
            </w:pPr>
            <w:r>
              <w:rPr>
                <w:rFonts w:cs="Fanan" w:hint="cs"/>
                <w:b/>
                <w:bCs w:val="0"/>
                <w:sz w:val="34"/>
                <w:szCs w:val="34"/>
                <w:rtl/>
              </w:rPr>
              <w:t>1</w:t>
            </w:r>
            <w:r w:rsidR="00671EDA">
              <w:rPr>
                <w:rFonts w:cs="Fanan" w:hint="cs"/>
                <w:b/>
                <w:bCs w:val="0"/>
                <w:sz w:val="34"/>
                <w:szCs w:val="34"/>
                <w:rtl/>
              </w:rPr>
              <w:t>2</w:t>
            </w:r>
            <w:r w:rsidR="00844786">
              <w:rPr>
                <w:rFonts w:cs="Fanan" w:hint="cs"/>
                <w:b/>
                <w:bCs w:val="0"/>
                <w:sz w:val="34"/>
                <w:szCs w:val="34"/>
                <w:rtl/>
              </w:rPr>
              <w:t>4</w:t>
            </w:r>
          </w:p>
        </w:tc>
      </w:tr>
      <w:tr w:rsidR="009B5A66" w:rsidRPr="00B86E15" w:rsidTr="00D014FD">
        <w:tc>
          <w:tcPr>
            <w:tcW w:w="708" w:type="dxa"/>
          </w:tcPr>
          <w:p w:rsidR="009B5A66" w:rsidRPr="00B86E15" w:rsidRDefault="009B5A66" w:rsidP="00D014FD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cs="AL-Mohanad Bold"/>
                <w:b/>
                <w:bCs w:val="0"/>
                <w:sz w:val="34"/>
                <w:szCs w:val="34"/>
                <w:rtl/>
              </w:rPr>
            </w:pPr>
          </w:p>
        </w:tc>
        <w:tc>
          <w:tcPr>
            <w:tcW w:w="5489" w:type="dxa"/>
          </w:tcPr>
          <w:p w:rsidR="009B5A66" w:rsidRDefault="009B5A66" w:rsidP="00D014FD">
            <w:pPr>
              <w:jc w:val="lowKashida"/>
            </w:pPr>
            <w:r w:rsidRPr="00563E02">
              <w:rPr>
                <w:rFonts w:ascii="Traditional Arabic" w:hAnsi="Traditional Arabic" w:hint="cs"/>
                <w:b/>
                <w:bCs w:val="0"/>
                <w:sz w:val="28"/>
                <w:szCs w:val="28"/>
                <w:rtl/>
              </w:rPr>
              <w:t xml:space="preserve">قوله: </w:t>
            </w:r>
            <w:r w:rsidRPr="00563E02">
              <w:rPr>
                <w:rFonts w:ascii="QCF_BSML" w:hAnsi="QCF_BSML" w:cs="QCF_BSML"/>
                <w:b/>
                <w:bCs w:val="0"/>
                <w:sz w:val="18"/>
                <w:szCs w:val="28"/>
                <w:rtl/>
              </w:rPr>
              <w:t>(</w:t>
            </w:r>
            <w:r w:rsidRPr="00563E02">
              <w:rPr>
                <w:rFonts w:ascii="QCF_P477" w:hAnsi="QCF_P477" w:cs="QCF_P477"/>
                <w:b/>
                <w:bCs w:val="0"/>
                <w:sz w:val="18"/>
                <w:szCs w:val="28"/>
                <w:rtl/>
              </w:rPr>
              <w:t>ﮌ ﮍ ﮎ ﮏ</w:t>
            </w:r>
            <w:r w:rsidRPr="00563E02">
              <w:rPr>
                <w:rFonts w:ascii="QCF_BSML" w:hAnsi="QCF_BSML" w:cs="QCF_BSML"/>
                <w:b/>
                <w:bCs w:val="0"/>
                <w:sz w:val="18"/>
                <w:szCs w:val="28"/>
                <w:rtl/>
              </w:rPr>
              <w:t>)</w:t>
            </w:r>
            <w:r w:rsidRPr="007E20EB">
              <w:rPr>
                <w:rFonts w:ascii="Traditional Arabic" w:hAnsi="Traditional Arabic"/>
                <w:color w:val="000000"/>
                <w:sz w:val="36"/>
                <w:szCs w:val="36"/>
                <w:rtl/>
              </w:rPr>
              <w:t xml:space="preserve"> </w:t>
            </w:r>
            <w:r w:rsidRPr="00563E02">
              <w:rPr>
                <w:rFonts w:ascii="Traditional Arabic" w:hAnsi="Traditional Arabic"/>
                <w:b/>
                <w:bCs w:val="0"/>
                <w:color w:val="000000"/>
                <w:sz w:val="32"/>
                <w:rtl/>
              </w:rPr>
              <w:t>ليس هم من أهل الزكاة</w:t>
            </w:r>
          </w:p>
        </w:tc>
        <w:tc>
          <w:tcPr>
            <w:tcW w:w="1772" w:type="dxa"/>
          </w:tcPr>
          <w:p w:rsidR="009B5A66" w:rsidRPr="00770B8D" w:rsidRDefault="009B5A66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0"/>
                <w:szCs w:val="30"/>
                <w:rtl/>
              </w:rPr>
            </w:pPr>
            <w:r>
              <w:rPr>
                <w:rFonts w:cs="Fanan" w:hint="cs"/>
                <w:b/>
                <w:bCs w:val="0"/>
                <w:sz w:val="30"/>
                <w:szCs w:val="30"/>
                <w:rtl/>
              </w:rPr>
              <w:t>معاوية بن قرة</w:t>
            </w:r>
          </w:p>
        </w:tc>
        <w:tc>
          <w:tcPr>
            <w:tcW w:w="1103" w:type="dxa"/>
          </w:tcPr>
          <w:p w:rsidR="009B5A66" w:rsidRPr="00B86E15" w:rsidRDefault="00296696" w:rsidP="00844786">
            <w:pPr>
              <w:spacing w:line="340" w:lineRule="exact"/>
              <w:jc w:val="center"/>
              <w:rPr>
                <w:rFonts w:cs="Fanan"/>
                <w:b/>
                <w:bCs w:val="0"/>
                <w:sz w:val="34"/>
                <w:szCs w:val="34"/>
                <w:rtl/>
              </w:rPr>
            </w:pPr>
            <w:r>
              <w:rPr>
                <w:rFonts w:cs="Fanan" w:hint="cs"/>
                <w:b/>
                <w:bCs w:val="0"/>
                <w:sz w:val="34"/>
                <w:szCs w:val="34"/>
                <w:rtl/>
              </w:rPr>
              <w:t>1</w:t>
            </w:r>
            <w:r w:rsidR="00671EDA">
              <w:rPr>
                <w:rFonts w:cs="Fanan" w:hint="cs"/>
                <w:b/>
                <w:bCs w:val="0"/>
                <w:sz w:val="34"/>
                <w:szCs w:val="34"/>
                <w:rtl/>
              </w:rPr>
              <w:t>2</w:t>
            </w:r>
            <w:r w:rsidR="00844786">
              <w:rPr>
                <w:rFonts w:cs="Fanan" w:hint="cs"/>
                <w:b/>
                <w:bCs w:val="0"/>
                <w:sz w:val="34"/>
                <w:szCs w:val="34"/>
                <w:rtl/>
              </w:rPr>
              <w:t>4</w:t>
            </w:r>
          </w:p>
        </w:tc>
      </w:tr>
      <w:tr w:rsidR="009B5A66" w:rsidRPr="00B86E15" w:rsidTr="00D014FD">
        <w:tc>
          <w:tcPr>
            <w:tcW w:w="708" w:type="dxa"/>
          </w:tcPr>
          <w:p w:rsidR="009B5A66" w:rsidRPr="00B86E15" w:rsidRDefault="009B5A66" w:rsidP="00D014FD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cs="AL-Mohanad Bold"/>
                <w:b/>
                <w:bCs w:val="0"/>
                <w:sz w:val="34"/>
                <w:szCs w:val="34"/>
                <w:rtl/>
              </w:rPr>
            </w:pPr>
          </w:p>
        </w:tc>
        <w:tc>
          <w:tcPr>
            <w:tcW w:w="5489" w:type="dxa"/>
          </w:tcPr>
          <w:p w:rsidR="009B5A66" w:rsidRDefault="009B5A66" w:rsidP="00D014FD">
            <w:r w:rsidRPr="00563E02">
              <w:rPr>
                <w:rFonts w:ascii="Traditional Arabic" w:hAnsi="Traditional Arabic" w:hint="cs"/>
                <w:b/>
                <w:bCs w:val="0"/>
                <w:sz w:val="28"/>
                <w:szCs w:val="28"/>
                <w:rtl/>
              </w:rPr>
              <w:t xml:space="preserve">قوله: </w:t>
            </w:r>
            <w:r w:rsidRPr="00563E02">
              <w:rPr>
                <w:rFonts w:ascii="QCF_BSML" w:hAnsi="QCF_BSML" w:cs="QCF_BSML"/>
                <w:b/>
                <w:bCs w:val="0"/>
                <w:sz w:val="18"/>
                <w:szCs w:val="28"/>
                <w:rtl/>
              </w:rPr>
              <w:t>(</w:t>
            </w:r>
            <w:r w:rsidRPr="00563E02">
              <w:rPr>
                <w:rFonts w:ascii="QCF_P477" w:hAnsi="QCF_P477" w:cs="QCF_P477"/>
                <w:b/>
                <w:bCs w:val="0"/>
                <w:sz w:val="18"/>
                <w:szCs w:val="28"/>
                <w:rtl/>
              </w:rPr>
              <w:t>ﮌ ﮍ ﮎ ﮏ</w:t>
            </w:r>
            <w:r w:rsidRPr="00563E02">
              <w:rPr>
                <w:rFonts w:ascii="QCF_BSML" w:hAnsi="QCF_BSML" w:cs="QCF_BSML"/>
                <w:b/>
                <w:bCs w:val="0"/>
                <w:sz w:val="18"/>
                <w:szCs w:val="28"/>
                <w:rtl/>
              </w:rPr>
              <w:t>)</w:t>
            </w:r>
            <w:r w:rsidRPr="007E20EB">
              <w:rPr>
                <w:rFonts w:ascii="Traditional Arabic" w:hAnsi="Traditional Arabic"/>
                <w:color w:val="000000"/>
                <w:sz w:val="36"/>
                <w:szCs w:val="36"/>
                <w:rtl/>
              </w:rPr>
              <w:t xml:space="preserve"> </w:t>
            </w:r>
            <w:r w:rsidRPr="00563E02">
              <w:rPr>
                <w:rFonts w:ascii="Traditional Arabic" w:hAnsi="Traditional Arabic"/>
                <w:b/>
                <w:bCs w:val="0"/>
                <w:color w:val="000000"/>
                <w:sz w:val="32"/>
                <w:rtl/>
              </w:rPr>
              <w:t>يمنعون زكاة أموالهم</w:t>
            </w:r>
          </w:p>
        </w:tc>
        <w:tc>
          <w:tcPr>
            <w:tcW w:w="1772" w:type="dxa"/>
          </w:tcPr>
          <w:p w:rsidR="009B5A66" w:rsidRPr="00770B8D" w:rsidRDefault="009B5A66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0"/>
                <w:szCs w:val="30"/>
                <w:rtl/>
              </w:rPr>
            </w:pPr>
            <w:r>
              <w:rPr>
                <w:rFonts w:cs="Fanan" w:hint="cs"/>
                <w:b/>
                <w:bCs w:val="0"/>
                <w:sz w:val="30"/>
                <w:szCs w:val="30"/>
                <w:rtl/>
              </w:rPr>
              <w:t>قتادة</w:t>
            </w:r>
          </w:p>
        </w:tc>
        <w:tc>
          <w:tcPr>
            <w:tcW w:w="1103" w:type="dxa"/>
          </w:tcPr>
          <w:p w:rsidR="009B5A66" w:rsidRDefault="00296696" w:rsidP="00844786">
            <w:pPr>
              <w:spacing w:line="340" w:lineRule="exact"/>
              <w:jc w:val="center"/>
              <w:rPr>
                <w:rFonts w:cs="Fanan"/>
                <w:b/>
                <w:bCs w:val="0"/>
                <w:sz w:val="34"/>
                <w:szCs w:val="34"/>
                <w:rtl/>
              </w:rPr>
            </w:pPr>
            <w:r>
              <w:rPr>
                <w:rFonts w:cs="Fanan" w:hint="cs"/>
                <w:b/>
                <w:bCs w:val="0"/>
                <w:sz w:val="34"/>
                <w:szCs w:val="34"/>
                <w:rtl/>
              </w:rPr>
              <w:t>1</w:t>
            </w:r>
            <w:r w:rsidR="00671EDA">
              <w:rPr>
                <w:rFonts w:cs="Fanan" w:hint="cs"/>
                <w:b/>
                <w:bCs w:val="0"/>
                <w:sz w:val="34"/>
                <w:szCs w:val="34"/>
                <w:rtl/>
              </w:rPr>
              <w:t>2</w:t>
            </w:r>
            <w:r w:rsidR="00844786">
              <w:rPr>
                <w:rFonts w:cs="Fanan" w:hint="cs"/>
                <w:b/>
                <w:bCs w:val="0"/>
                <w:sz w:val="34"/>
                <w:szCs w:val="34"/>
                <w:rtl/>
              </w:rPr>
              <w:t>4</w:t>
            </w:r>
          </w:p>
        </w:tc>
      </w:tr>
      <w:tr w:rsidR="009B5A66" w:rsidRPr="00B86E15" w:rsidTr="00D014FD">
        <w:tc>
          <w:tcPr>
            <w:tcW w:w="708" w:type="dxa"/>
          </w:tcPr>
          <w:p w:rsidR="009B5A66" w:rsidRPr="00B86E15" w:rsidRDefault="009B5A66" w:rsidP="00D014FD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cs="AL-Mohanad Bold"/>
                <w:b/>
                <w:bCs w:val="0"/>
                <w:sz w:val="34"/>
                <w:szCs w:val="34"/>
                <w:rtl/>
              </w:rPr>
            </w:pPr>
          </w:p>
        </w:tc>
        <w:tc>
          <w:tcPr>
            <w:tcW w:w="5489" w:type="dxa"/>
          </w:tcPr>
          <w:p w:rsidR="009B5A66" w:rsidRPr="00410072" w:rsidRDefault="009B5A66" w:rsidP="00D014FD">
            <w:pPr>
              <w:rPr>
                <w:b/>
                <w:bCs w:val="0"/>
              </w:rPr>
            </w:pPr>
            <w:r w:rsidRPr="001805EF">
              <w:rPr>
                <w:rFonts w:ascii="Traditional Arabic" w:hAnsi="Traditional Arabic"/>
                <w:b/>
                <w:bCs w:val="0"/>
                <w:sz w:val="18"/>
                <w:szCs w:val="28"/>
                <w:rtl/>
              </w:rPr>
              <w:t>قوله :</w:t>
            </w:r>
            <w:r w:rsidRPr="00563E02">
              <w:rPr>
                <w:rFonts w:ascii="QCF_BSML" w:hAnsi="QCF_BSML" w:cs="QCF_BSML"/>
                <w:b/>
                <w:bCs w:val="0"/>
                <w:sz w:val="18"/>
                <w:szCs w:val="28"/>
                <w:rtl/>
              </w:rPr>
              <w:t>(</w:t>
            </w:r>
            <w:r w:rsidRPr="00563E02">
              <w:rPr>
                <w:rFonts w:ascii="QCF_P477" w:hAnsi="QCF_P477" w:cs="QCF_P477"/>
                <w:b/>
                <w:bCs w:val="0"/>
                <w:sz w:val="18"/>
                <w:szCs w:val="28"/>
                <w:rtl/>
              </w:rPr>
              <w:t>ﮌ ﮍ ﮎ ﮏ</w:t>
            </w:r>
            <w:r w:rsidRPr="00563E02">
              <w:rPr>
                <w:rFonts w:ascii="QCF_BSML" w:hAnsi="QCF_BSML" w:cs="QCF_BSML"/>
                <w:b/>
                <w:bCs w:val="0"/>
                <w:sz w:val="18"/>
                <w:szCs w:val="28"/>
                <w:rtl/>
              </w:rPr>
              <w:t>)</w:t>
            </w:r>
            <w:r>
              <w:rPr>
                <w:rFonts w:ascii="Traditional Arabic" w:hAnsi="Traditional Arabic" w:hint="cs"/>
                <w:color w:val="000000"/>
                <w:sz w:val="36"/>
                <w:szCs w:val="36"/>
                <w:rtl/>
              </w:rPr>
              <w:t xml:space="preserve"> </w:t>
            </w:r>
            <w:r w:rsidRPr="001805EF">
              <w:rPr>
                <w:rFonts w:ascii="Traditional Arabic" w:hAnsi="Traditional Arabic" w:hint="cs"/>
                <w:b/>
                <w:bCs w:val="0"/>
                <w:color w:val="000000"/>
                <w:sz w:val="32"/>
                <w:rtl/>
              </w:rPr>
              <w:t xml:space="preserve">الذين لا </w:t>
            </w:r>
            <w:r w:rsidRPr="001805EF">
              <w:rPr>
                <w:rFonts w:ascii="Traditional Arabic" w:hAnsi="Traditional Arabic"/>
                <w:b/>
                <w:bCs w:val="0"/>
                <w:color w:val="000000"/>
                <w:sz w:val="32"/>
                <w:rtl/>
              </w:rPr>
              <w:t>يشهدون أن لا إله إلا الله</w:t>
            </w:r>
          </w:p>
        </w:tc>
        <w:tc>
          <w:tcPr>
            <w:tcW w:w="1772" w:type="dxa"/>
          </w:tcPr>
          <w:p w:rsidR="009B5A66" w:rsidRPr="00410072" w:rsidRDefault="009B5A66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0"/>
                <w:szCs w:val="30"/>
                <w:rtl/>
              </w:rPr>
            </w:pPr>
            <w:r>
              <w:rPr>
                <w:rFonts w:cs="Fanan" w:hint="cs"/>
                <w:b/>
                <w:bCs w:val="0"/>
                <w:sz w:val="30"/>
                <w:szCs w:val="30"/>
                <w:rtl/>
              </w:rPr>
              <w:t>ابن عباس وعكرمة</w:t>
            </w:r>
          </w:p>
        </w:tc>
        <w:tc>
          <w:tcPr>
            <w:tcW w:w="1103" w:type="dxa"/>
          </w:tcPr>
          <w:p w:rsidR="009B5A66" w:rsidRDefault="00296696" w:rsidP="00844786">
            <w:pPr>
              <w:spacing w:line="340" w:lineRule="exact"/>
              <w:jc w:val="center"/>
              <w:rPr>
                <w:rFonts w:cs="Fanan"/>
                <w:b/>
                <w:bCs w:val="0"/>
                <w:sz w:val="34"/>
                <w:szCs w:val="34"/>
                <w:rtl/>
              </w:rPr>
            </w:pPr>
            <w:r>
              <w:rPr>
                <w:rFonts w:cs="Fanan" w:hint="cs"/>
                <w:b/>
                <w:bCs w:val="0"/>
                <w:sz w:val="34"/>
                <w:szCs w:val="34"/>
                <w:rtl/>
              </w:rPr>
              <w:t>12</w:t>
            </w:r>
            <w:r w:rsidR="00844786">
              <w:rPr>
                <w:rFonts w:cs="Fanan" w:hint="cs"/>
                <w:b/>
                <w:bCs w:val="0"/>
                <w:sz w:val="34"/>
                <w:szCs w:val="34"/>
                <w:rtl/>
              </w:rPr>
              <w:t>6</w:t>
            </w:r>
          </w:p>
        </w:tc>
      </w:tr>
      <w:tr w:rsidR="009B5A66" w:rsidRPr="00B86E15" w:rsidTr="00D014FD">
        <w:tc>
          <w:tcPr>
            <w:tcW w:w="708" w:type="dxa"/>
          </w:tcPr>
          <w:p w:rsidR="009B5A66" w:rsidRPr="00B86E15" w:rsidRDefault="009B5A66" w:rsidP="00D014FD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cs="AL-Mohanad Bold"/>
                <w:b/>
                <w:bCs w:val="0"/>
                <w:sz w:val="34"/>
                <w:szCs w:val="34"/>
                <w:rtl/>
              </w:rPr>
            </w:pPr>
          </w:p>
        </w:tc>
        <w:tc>
          <w:tcPr>
            <w:tcW w:w="5489" w:type="dxa"/>
          </w:tcPr>
          <w:p w:rsidR="009B5A66" w:rsidRPr="00BA75F6" w:rsidRDefault="009B5A66" w:rsidP="00D014FD">
            <w:pPr>
              <w:spacing w:line="340" w:lineRule="exact"/>
              <w:jc w:val="lowKashida"/>
              <w:rPr>
                <w:b/>
                <w:bCs w:val="0"/>
                <w:sz w:val="26"/>
                <w:szCs w:val="26"/>
                <w:rtl/>
              </w:rPr>
            </w:pPr>
            <w:r w:rsidRPr="00B811B6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قوله</w:t>
            </w:r>
            <w:r w:rsidRPr="00B811B6">
              <w:rPr>
                <w:rFonts w:hint="cs"/>
                <w:b/>
                <w:bCs w:val="0"/>
                <w:i/>
                <w:iCs/>
                <w:sz w:val="32"/>
                <w:rtl/>
              </w:rPr>
              <w:t>:</w:t>
            </w:r>
            <w:r>
              <w:rPr>
                <w:rFonts w:cs="Jadid05 Bold Italic" w:hint="cs"/>
                <w:b/>
                <w:bCs w:val="0"/>
                <w:i/>
                <w:iCs/>
                <w:sz w:val="32"/>
                <w:rtl/>
              </w:rPr>
              <w:t xml:space="preserve"> </w:t>
            </w:r>
            <w:r w:rsidRPr="001805EF">
              <w:rPr>
                <w:rFonts w:ascii="QCF_BSML" w:hAnsi="QCF_BSML" w:cs="QCF_BSML"/>
                <w:bCs w:val="0"/>
                <w:sz w:val="18"/>
                <w:szCs w:val="28"/>
                <w:rtl/>
              </w:rPr>
              <w:t>(</w:t>
            </w:r>
            <w:r w:rsidRPr="001805EF">
              <w:rPr>
                <w:rFonts w:ascii="QCF_P477" w:hAnsi="QCF_P477" w:cs="QCF_P477"/>
                <w:bCs w:val="0"/>
                <w:sz w:val="18"/>
                <w:szCs w:val="28"/>
                <w:rtl/>
              </w:rPr>
              <w:t>ﮜ ﮝ ﮞ</w:t>
            </w:r>
            <w:r w:rsidRPr="001805EF">
              <w:rPr>
                <w:rFonts w:ascii="QCF_BSML" w:hAnsi="QCF_BSML" w:cs="QCF_BSML"/>
                <w:bCs w:val="0"/>
                <w:sz w:val="18"/>
                <w:szCs w:val="28"/>
                <w:rtl/>
              </w:rPr>
              <w:t>)</w:t>
            </w:r>
            <w:r w:rsidRPr="001805EF">
              <w:rPr>
                <w:rFonts w:ascii="QCF_BSML" w:hAnsi="QCF_BSML" w:cs="QCF_BSML"/>
                <w:b/>
                <w:sz w:val="18"/>
                <w:szCs w:val="28"/>
                <w:rtl/>
              </w:rPr>
              <w:t xml:space="preserve">  </w:t>
            </w:r>
            <w:r w:rsidRPr="001805EF">
              <w:rPr>
                <w:rFonts w:ascii="QCF_BSML" w:hAnsi="QCF_BSML" w:cs="QCF_BSML" w:hint="cs"/>
                <w:b/>
                <w:sz w:val="18"/>
                <w:szCs w:val="28"/>
                <w:rtl/>
              </w:rPr>
              <w:t xml:space="preserve"> </w:t>
            </w:r>
            <w:r w:rsidRPr="001805EF">
              <w:rPr>
                <w:rFonts w:ascii="Traditional Arabic" w:hAnsi="Traditional Arabic"/>
                <w:b/>
                <w:bCs w:val="0"/>
                <w:color w:val="000000"/>
                <w:sz w:val="32"/>
                <w:rtl/>
              </w:rPr>
              <w:t>لا مقطوع ولا مجبوب</w:t>
            </w:r>
          </w:p>
        </w:tc>
        <w:tc>
          <w:tcPr>
            <w:tcW w:w="1772" w:type="dxa"/>
          </w:tcPr>
          <w:p w:rsidR="009B5A66" w:rsidRPr="00770B8D" w:rsidRDefault="009B5A66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0"/>
                <w:szCs w:val="30"/>
                <w:rtl/>
              </w:rPr>
            </w:pPr>
            <w:r>
              <w:rPr>
                <w:rFonts w:cs="Fanan" w:hint="cs"/>
                <w:b/>
                <w:bCs w:val="0"/>
                <w:sz w:val="30"/>
                <w:szCs w:val="30"/>
                <w:rtl/>
              </w:rPr>
              <w:t>ابن عباس ومجاهد</w:t>
            </w:r>
          </w:p>
        </w:tc>
        <w:tc>
          <w:tcPr>
            <w:tcW w:w="1103" w:type="dxa"/>
          </w:tcPr>
          <w:p w:rsidR="009B5A66" w:rsidRDefault="00296696" w:rsidP="00844786">
            <w:pPr>
              <w:spacing w:line="340" w:lineRule="exact"/>
              <w:jc w:val="center"/>
              <w:rPr>
                <w:rFonts w:cs="Fanan"/>
                <w:b/>
                <w:bCs w:val="0"/>
                <w:sz w:val="34"/>
                <w:szCs w:val="34"/>
                <w:rtl/>
              </w:rPr>
            </w:pPr>
            <w:r>
              <w:rPr>
                <w:rFonts w:cs="Fanan" w:hint="cs"/>
                <w:b/>
                <w:bCs w:val="0"/>
                <w:sz w:val="34"/>
                <w:szCs w:val="34"/>
                <w:rtl/>
              </w:rPr>
              <w:t>12</w:t>
            </w:r>
            <w:r w:rsidR="00844786">
              <w:rPr>
                <w:rFonts w:cs="Fanan" w:hint="cs"/>
                <w:b/>
                <w:bCs w:val="0"/>
                <w:sz w:val="34"/>
                <w:szCs w:val="34"/>
                <w:rtl/>
              </w:rPr>
              <w:t>9</w:t>
            </w:r>
          </w:p>
        </w:tc>
      </w:tr>
      <w:tr w:rsidR="009B5A66" w:rsidRPr="00B86E15" w:rsidTr="00D014FD">
        <w:tc>
          <w:tcPr>
            <w:tcW w:w="708" w:type="dxa"/>
          </w:tcPr>
          <w:p w:rsidR="009B5A66" w:rsidRPr="00B86E15" w:rsidRDefault="009B5A66" w:rsidP="00D014FD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cs="AL-Mohanad Bold"/>
                <w:b/>
                <w:bCs w:val="0"/>
                <w:sz w:val="34"/>
                <w:szCs w:val="34"/>
                <w:rtl/>
              </w:rPr>
            </w:pPr>
          </w:p>
        </w:tc>
        <w:tc>
          <w:tcPr>
            <w:tcW w:w="5489" w:type="dxa"/>
          </w:tcPr>
          <w:p w:rsidR="009B5A66" w:rsidRPr="00BA75F6" w:rsidRDefault="009B5A66" w:rsidP="00D014FD">
            <w:pPr>
              <w:spacing w:line="340" w:lineRule="exact"/>
              <w:jc w:val="lowKashida"/>
              <w:rPr>
                <w:b/>
                <w:bCs w:val="0"/>
                <w:sz w:val="26"/>
                <w:szCs w:val="26"/>
                <w:rtl/>
              </w:rPr>
            </w:pPr>
            <w:r w:rsidRPr="00B811B6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قوله</w:t>
            </w:r>
            <w:r w:rsidRPr="00B811B6">
              <w:rPr>
                <w:rFonts w:hint="cs"/>
                <w:b/>
                <w:bCs w:val="0"/>
                <w:i/>
                <w:iCs/>
                <w:sz w:val="32"/>
                <w:rtl/>
              </w:rPr>
              <w:t>:</w:t>
            </w:r>
            <w:r>
              <w:rPr>
                <w:rFonts w:cs="Jadid05 Bold Italic" w:hint="cs"/>
                <w:b/>
                <w:bCs w:val="0"/>
                <w:i/>
                <w:iCs/>
                <w:sz w:val="32"/>
                <w:rtl/>
              </w:rPr>
              <w:t xml:space="preserve"> </w:t>
            </w:r>
            <w:r w:rsidRPr="001805EF">
              <w:rPr>
                <w:rFonts w:ascii="QCF_BSML" w:hAnsi="QCF_BSML" w:cs="QCF_BSML"/>
                <w:bCs w:val="0"/>
                <w:sz w:val="18"/>
                <w:szCs w:val="28"/>
                <w:rtl/>
              </w:rPr>
              <w:t>(</w:t>
            </w:r>
            <w:r w:rsidRPr="001805EF">
              <w:rPr>
                <w:rFonts w:ascii="QCF_P477" w:hAnsi="QCF_P477" w:cs="QCF_P477"/>
                <w:bCs w:val="0"/>
                <w:sz w:val="18"/>
                <w:szCs w:val="28"/>
                <w:rtl/>
              </w:rPr>
              <w:t>ﮜ ﮝ ﮞ</w:t>
            </w:r>
            <w:r w:rsidRPr="001805EF">
              <w:rPr>
                <w:rFonts w:ascii="QCF_BSML" w:hAnsi="QCF_BSML" w:cs="QCF_BSML"/>
                <w:bCs w:val="0"/>
                <w:sz w:val="18"/>
                <w:szCs w:val="28"/>
                <w:rtl/>
              </w:rPr>
              <w:t>)</w:t>
            </w:r>
            <w:r w:rsidRPr="001805EF">
              <w:rPr>
                <w:rFonts w:ascii="QCF_BSML" w:hAnsi="QCF_BSML" w:cs="QCF_BSML"/>
                <w:b/>
                <w:sz w:val="18"/>
                <w:szCs w:val="28"/>
                <w:rtl/>
              </w:rPr>
              <w:t xml:space="preserve">  </w:t>
            </w:r>
            <w:r w:rsidRPr="001805EF">
              <w:rPr>
                <w:rFonts w:ascii="QCF_BSML" w:hAnsi="QCF_BSML" w:cs="QCF_BSML" w:hint="cs"/>
                <w:b/>
                <w:sz w:val="18"/>
                <w:szCs w:val="28"/>
                <w:rtl/>
              </w:rPr>
              <w:t xml:space="preserve"> </w:t>
            </w:r>
            <w:r w:rsidRPr="001805EF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غير منقوص</w:t>
            </w:r>
          </w:p>
        </w:tc>
        <w:tc>
          <w:tcPr>
            <w:tcW w:w="1772" w:type="dxa"/>
          </w:tcPr>
          <w:p w:rsidR="009B5A66" w:rsidRPr="00770B8D" w:rsidRDefault="009B5A66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0"/>
                <w:szCs w:val="30"/>
                <w:rtl/>
              </w:rPr>
            </w:pPr>
            <w:r>
              <w:rPr>
                <w:rFonts w:cs="Fanan" w:hint="cs"/>
                <w:b/>
                <w:bCs w:val="0"/>
                <w:sz w:val="30"/>
                <w:szCs w:val="30"/>
                <w:rtl/>
              </w:rPr>
              <w:t>ابن عباس ومقاتل</w:t>
            </w:r>
          </w:p>
        </w:tc>
        <w:tc>
          <w:tcPr>
            <w:tcW w:w="1103" w:type="dxa"/>
          </w:tcPr>
          <w:p w:rsidR="009B5A66" w:rsidRDefault="00296696" w:rsidP="00844786">
            <w:pPr>
              <w:spacing w:line="340" w:lineRule="exact"/>
              <w:jc w:val="center"/>
              <w:rPr>
                <w:rFonts w:cs="Fanan"/>
                <w:b/>
                <w:bCs w:val="0"/>
                <w:sz w:val="34"/>
                <w:szCs w:val="34"/>
                <w:rtl/>
              </w:rPr>
            </w:pPr>
            <w:r>
              <w:rPr>
                <w:rFonts w:cs="Fanan" w:hint="cs"/>
                <w:b/>
                <w:bCs w:val="0"/>
                <w:sz w:val="34"/>
                <w:szCs w:val="34"/>
                <w:rtl/>
              </w:rPr>
              <w:t>12</w:t>
            </w:r>
            <w:r w:rsidR="00844786">
              <w:rPr>
                <w:rFonts w:cs="Fanan" w:hint="cs"/>
                <w:b/>
                <w:bCs w:val="0"/>
                <w:sz w:val="34"/>
                <w:szCs w:val="34"/>
                <w:rtl/>
              </w:rPr>
              <w:t>9</w:t>
            </w:r>
          </w:p>
        </w:tc>
      </w:tr>
      <w:tr w:rsidR="009B5A66" w:rsidRPr="00B86E15" w:rsidTr="00D014FD">
        <w:tc>
          <w:tcPr>
            <w:tcW w:w="708" w:type="dxa"/>
          </w:tcPr>
          <w:p w:rsidR="009B5A66" w:rsidRPr="00B86E15" w:rsidRDefault="009B5A66" w:rsidP="00D014FD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cs="AL-Mohanad Bold"/>
                <w:b/>
                <w:bCs w:val="0"/>
                <w:sz w:val="34"/>
                <w:szCs w:val="34"/>
                <w:rtl/>
              </w:rPr>
            </w:pPr>
          </w:p>
        </w:tc>
        <w:tc>
          <w:tcPr>
            <w:tcW w:w="5489" w:type="dxa"/>
          </w:tcPr>
          <w:p w:rsidR="009B5A66" w:rsidRPr="00CA2DF1" w:rsidRDefault="009B5A66" w:rsidP="00D014FD">
            <w:pPr>
              <w:spacing w:line="340" w:lineRule="exact"/>
              <w:jc w:val="lowKashida"/>
              <w:rPr>
                <w:b/>
                <w:bCs w:val="0"/>
                <w:sz w:val="32"/>
                <w:rtl/>
              </w:rPr>
            </w:pPr>
            <w:r w:rsidRPr="00B811B6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قوله</w:t>
            </w:r>
            <w:r w:rsidRPr="001805EF">
              <w:rPr>
                <w:rFonts w:ascii="QCF_BSML" w:hAnsi="QCF_BSML" w:cs="QCF_BSML"/>
                <w:bCs w:val="0"/>
                <w:sz w:val="18"/>
                <w:szCs w:val="28"/>
                <w:rtl/>
              </w:rPr>
              <w:t>(</w:t>
            </w:r>
            <w:r w:rsidRPr="001805EF">
              <w:rPr>
                <w:rFonts w:ascii="QCF_P478" w:hAnsi="QCF_P478" w:cs="QCF_P478"/>
                <w:bCs w:val="0"/>
                <w:sz w:val="18"/>
                <w:szCs w:val="28"/>
                <w:rtl/>
              </w:rPr>
              <w:t xml:space="preserve"> ﯟ</w:t>
            </w:r>
            <w:r w:rsidRPr="001805EF">
              <w:rPr>
                <w:rFonts w:ascii="QCF_BSML" w:hAnsi="QCF_BSML" w:cs="QCF_BSML"/>
                <w:bCs w:val="0"/>
                <w:sz w:val="18"/>
                <w:szCs w:val="28"/>
                <w:rtl/>
              </w:rPr>
              <w:t>)</w:t>
            </w:r>
            <w:r w:rsidRPr="001805EF">
              <w:rPr>
                <w:rFonts w:hint="cs"/>
                <w:bCs w:val="0"/>
                <w:i/>
                <w:iCs/>
                <w:sz w:val="28"/>
                <w:szCs w:val="28"/>
                <w:rtl/>
              </w:rPr>
              <w:t>:</w:t>
            </w:r>
            <w:r w:rsidRPr="001805EF">
              <w:rPr>
                <w:rFonts w:cs="Jadid05 Bold Italic" w:hint="cs"/>
                <w:b/>
                <w:bCs w:val="0"/>
                <w:i/>
                <w:iCs/>
                <w:sz w:val="28"/>
                <w:szCs w:val="30"/>
                <w:rtl/>
              </w:rPr>
              <w:t xml:space="preserve"> </w:t>
            </w:r>
            <w:r w:rsidRPr="00C630D2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 xml:space="preserve">بينا لهم سبيل الخير والشر ، </w:t>
            </w:r>
            <w:r w:rsidRPr="00C630D2">
              <w:rPr>
                <w:rFonts w:ascii="Traditional Arabic" w:hAnsi="Traditional Arabic"/>
                <w:b/>
                <w:bCs w:val="0"/>
                <w:color w:val="000000"/>
                <w:sz w:val="32"/>
                <w:rtl/>
              </w:rPr>
              <w:t>أعلمناهم الهدى والضلالة، ونهيناهم أن يتبعوا الضلالة، وأمرناهم أن يتبعوا الهدى</w:t>
            </w:r>
          </w:p>
        </w:tc>
        <w:tc>
          <w:tcPr>
            <w:tcW w:w="1772" w:type="dxa"/>
          </w:tcPr>
          <w:p w:rsidR="009B5A66" w:rsidRPr="00770B8D" w:rsidRDefault="009B5A66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0"/>
                <w:szCs w:val="30"/>
                <w:rtl/>
              </w:rPr>
            </w:pPr>
            <w:r>
              <w:rPr>
                <w:rFonts w:cs="Fanan" w:hint="cs"/>
                <w:b/>
                <w:bCs w:val="0"/>
                <w:sz w:val="30"/>
                <w:szCs w:val="30"/>
                <w:rtl/>
              </w:rPr>
              <w:t>ابن عباس وقتادة والسدي وابن زيد</w:t>
            </w:r>
          </w:p>
        </w:tc>
        <w:tc>
          <w:tcPr>
            <w:tcW w:w="1103" w:type="dxa"/>
          </w:tcPr>
          <w:p w:rsidR="009B5A66" w:rsidRDefault="00296696" w:rsidP="00844786">
            <w:pPr>
              <w:spacing w:line="340" w:lineRule="exact"/>
              <w:jc w:val="center"/>
              <w:rPr>
                <w:rFonts w:cs="Fanan"/>
                <w:b/>
                <w:bCs w:val="0"/>
                <w:sz w:val="34"/>
                <w:szCs w:val="34"/>
                <w:rtl/>
              </w:rPr>
            </w:pPr>
            <w:r>
              <w:rPr>
                <w:rFonts w:cs="Fanan" w:hint="cs"/>
                <w:b/>
                <w:bCs w:val="0"/>
                <w:sz w:val="34"/>
                <w:szCs w:val="34"/>
                <w:rtl/>
              </w:rPr>
              <w:t>1</w:t>
            </w:r>
            <w:r w:rsidR="00671EDA">
              <w:rPr>
                <w:rFonts w:cs="Fanan" w:hint="cs"/>
                <w:b/>
                <w:bCs w:val="0"/>
                <w:sz w:val="34"/>
                <w:szCs w:val="34"/>
                <w:rtl/>
              </w:rPr>
              <w:t>4</w:t>
            </w:r>
            <w:r w:rsidR="00844786">
              <w:rPr>
                <w:rFonts w:cs="Fanan" w:hint="cs"/>
                <w:b/>
                <w:bCs w:val="0"/>
                <w:sz w:val="34"/>
                <w:szCs w:val="34"/>
                <w:rtl/>
              </w:rPr>
              <w:t>3</w:t>
            </w:r>
          </w:p>
        </w:tc>
      </w:tr>
      <w:tr w:rsidR="009B5A66" w:rsidRPr="00B86E15" w:rsidTr="00D014FD">
        <w:tc>
          <w:tcPr>
            <w:tcW w:w="708" w:type="dxa"/>
          </w:tcPr>
          <w:p w:rsidR="009B5A66" w:rsidRPr="00B86E15" w:rsidRDefault="009B5A66" w:rsidP="00D014FD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cs="AL-Mohanad Bold"/>
                <w:b/>
                <w:bCs w:val="0"/>
                <w:sz w:val="34"/>
                <w:szCs w:val="34"/>
                <w:rtl/>
              </w:rPr>
            </w:pPr>
          </w:p>
        </w:tc>
        <w:tc>
          <w:tcPr>
            <w:tcW w:w="5489" w:type="dxa"/>
          </w:tcPr>
          <w:p w:rsidR="009B5A66" w:rsidRPr="00C630D2" w:rsidRDefault="009B5A66" w:rsidP="00D014FD">
            <w:pPr>
              <w:spacing w:line="340" w:lineRule="exact"/>
              <w:jc w:val="lowKashida"/>
              <w:rPr>
                <w:rFonts w:ascii="Traditional Arabic" w:hAnsi="Traditional Arabic"/>
                <w:bCs w:val="0"/>
                <w:sz w:val="32"/>
                <w:rtl/>
              </w:rPr>
            </w:pPr>
            <w:r w:rsidRPr="00C630D2">
              <w:rPr>
                <w:rFonts w:ascii="QCF_BSML" w:hAnsi="QCF_BSML" w:cs="QCF_BSML"/>
                <w:bCs w:val="0"/>
                <w:sz w:val="18"/>
                <w:szCs w:val="28"/>
                <w:rtl/>
              </w:rPr>
              <w:t>(</w:t>
            </w:r>
            <w:r w:rsidRPr="00C630D2">
              <w:rPr>
                <w:rFonts w:ascii="QCF_P481" w:hAnsi="QCF_P481" w:cs="QCF_P481"/>
                <w:bCs w:val="0"/>
                <w:sz w:val="18"/>
                <w:szCs w:val="28"/>
                <w:rtl/>
              </w:rPr>
              <w:t>ﮢ ﮣ ﮤ ﮥ ﮦ ﮧ ﮨ ﮩ ﮪ ﮫ ﮬ</w:t>
            </w:r>
            <w:r w:rsidRPr="00C630D2">
              <w:rPr>
                <w:rFonts w:ascii="QCF_BSML" w:hAnsi="QCF_BSML" w:cs="QCF_BSML"/>
                <w:bCs w:val="0"/>
                <w:sz w:val="18"/>
                <w:szCs w:val="28"/>
                <w:rtl/>
              </w:rPr>
              <w:t>)</w:t>
            </w:r>
            <w:r w:rsidRPr="00E65BBE">
              <w:rPr>
                <w:rFonts w:ascii="Traditional Arabic" w:eastAsiaTheme="minorHAnsi" w:hAnsi="Traditional Arabic"/>
                <w:color w:val="000000"/>
                <w:sz w:val="36"/>
                <w:szCs w:val="36"/>
                <w:rtl/>
              </w:rPr>
              <w:t xml:space="preserve"> </w:t>
            </w:r>
            <w:r w:rsidRPr="00C630D2">
              <w:rPr>
                <w:rFonts w:ascii="Traditional Arabic" w:eastAsiaTheme="minorHAnsi" w:hAnsi="Traditional Arabic"/>
                <w:b/>
                <w:bCs w:val="0"/>
                <w:color w:val="000000"/>
                <w:sz w:val="32"/>
                <w:rtl/>
              </w:rPr>
              <w:t xml:space="preserve">يعزي نبيّه </w:t>
            </w:r>
            <w:r w:rsidRPr="00C630D2">
              <w:rPr>
                <w:rFonts w:ascii="Traditional Arabic" w:eastAsiaTheme="minorHAnsi" w:hAnsi="Traditional Arabic" w:hint="cs"/>
                <w:b/>
                <w:bCs w:val="0"/>
                <w:color w:val="000000"/>
                <w:sz w:val="32"/>
                <w:rtl/>
              </w:rPr>
              <w:t xml:space="preserve">ـ </w:t>
            </w:r>
            <w:r w:rsidRPr="00C630D2">
              <w:rPr>
                <w:rFonts w:ascii="Traditional Arabic" w:eastAsiaTheme="minorHAnsi" w:hAnsi="Traditional Arabic"/>
                <w:b/>
                <w:bCs w:val="0"/>
                <w:color w:val="000000"/>
                <w:sz w:val="32"/>
                <w:rtl/>
              </w:rPr>
              <w:t xml:space="preserve">صلى الله عليه وسَلم </w:t>
            </w:r>
            <w:r w:rsidRPr="00C630D2">
              <w:rPr>
                <w:rFonts w:ascii="Traditional Arabic" w:eastAsiaTheme="minorHAnsi" w:hAnsi="Traditional Arabic" w:hint="cs"/>
                <w:b/>
                <w:bCs w:val="0"/>
                <w:color w:val="000000"/>
                <w:sz w:val="32"/>
                <w:rtl/>
              </w:rPr>
              <w:t xml:space="preserve">ـ </w:t>
            </w:r>
            <w:r w:rsidRPr="00C630D2">
              <w:rPr>
                <w:rFonts w:ascii="Traditional Arabic" w:eastAsiaTheme="minorHAnsi" w:hAnsi="Traditional Arabic"/>
                <w:b/>
                <w:bCs w:val="0"/>
                <w:color w:val="000000"/>
                <w:sz w:val="32"/>
                <w:rtl/>
              </w:rPr>
              <w:t>كما تسمعون</w:t>
            </w:r>
            <w:r w:rsidRPr="00C630D2">
              <w:rPr>
                <w:rFonts w:ascii="Traditional Arabic" w:eastAsiaTheme="minorHAnsi" w:hAnsi="Traditional Arabic" w:hint="cs"/>
                <w:b/>
                <w:bCs w:val="0"/>
                <w:color w:val="000000"/>
                <w:sz w:val="32"/>
                <w:rtl/>
              </w:rPr>
              <w:t xml:space="preserve"> </w:t>
            </w:r>
            <w:r w:rsidRPr="00C630D2">
              <w:rPr>
                <w:rFonts w:ascii="Traditional Arabic" w:eastAsiaTheme="minorHAnsi" w:hAnsi="Traditional Arabic"/>
                <w:b/>
                <w:bCs w:val="0"/>
                <w:color w:val="000000"/>
                <w:sz w:val="32"/>
                <w:rtl/>
              </w:rPr>
              <w:t>، يقول</w:t>
            </w:r>
            <w:r w:rsidRPr="00C630D2">
              <w:rPr>
                <w:rFonts w:ascii="Traditional Arabic" w:eastAsiaTheme="minorHAnsi" w:hAnsi="Traditional Arabic" w:hint="cs"/>
                <w:b/>
                <w:bCs w:val="0"/>
                <w:color w:val="000000"/>
                <w:sz w:val="32"/>
                <w:rtl/>
              </w:rPr>
              <w:t xml:space="preserve"> </w:t>
            </w:r>
            <w:r w:rsidRPr="00C630D2">
              <w:rPr>
                <w:rFonts w:ascii="Traditional Arabic" w:eastAsiaTheme="minorHAnsi" w:hAnsi="Traditional Arabic"/>
                <w:b/>
                <w:bCs w:val="0"/>
                <w:color w:val="000000"/>
                <w:sz w:val="32"/>
                <w:rtl/>
              </w:rPr>
              <w:t>:</w:t>
            </w:r>
            <w:r w:rsidRPr="00C630D2">
              <w:rPr>
                <w:rFonts w:ascii="QCF_BSML" w:hAnsi="QCF_BSML" w:cs="QCF_BSML"/>
                <w:b/>
                <w:sz w:val="18"/>
                <w:szCs w:val="28"/>
                <w:rtl/>
              </w:rPr>
              <w:t xml:space="preserve"> </w:t>
            </w:r>
            <w:r w:rsidRPr="00C630D2">
              <w:rPr>
                <w:rFonts w:ascii="QCF_BSML" w:hAnsi="QCF_BSML" w:cs="QCF_BSML"/>
                <w:bCs w:val="0"/>
                <w:sz w:val="18"/>
                <w:szCs w:val="28"/>
                <w:rtl/>
              </w:rPr>
              <w:t>(</w:t>
            </w:r>
            <w:r w:rsidRPr="00C630D2">
              <w:rPr>
                <w:rFonts w:ascii="QCF_P523" w:hAnsi="QCF_P523" w:cs="QCF_P523"/>
                <w:bCs w:val="0"/>
                <w:sz w:val="18"/>
                <w:szCs w:val="28"/>
                <w:rtl/>
              </w:rPr>
              <w:t>ﭑ ﭒ ﭓ ﭔ ﭕ ﭖ ﭗ ﭘ ﭙ ﭚ ﭛ ﭜ ﭝ ﭞ</w:t>
            </w:r>
            <w:r w:rsidRPr="00C630D2">
              <w:rPr>
                <w:rFonts w:ascii="QCF_BSML" w:hAnsi="QCF_BSML" w:cs="QCF_BSML"/>
                <w:bCs w:val="0"/>
                <w:sz w:val="18"/>
                <w:szCs w:val="28"/>
                <w:rtl/>
              </w:rPr>
              <w:t>)</w:t>
            </w:r>
          </w:p>
        </w:tc>
        <w:tc>
          <w:tcPr>
            <w:tcW w:w="1772" w:type="dxa"/>
          </w:tcPr>
          <w:p w:rsidR="009B5A66" w:rsidRPr="00770B8D" w:rsidRDefault="009B5A66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0"/>
                <w:szCs w:val="30"/>
                <w:rtl/>
              </w:rPr>
            </w:pPr>
            <w:r>
              <w:rPr>
                <w:rFonts w:cs="Fanan" w:hint="cs"/>
                <w:b/>
                <w:bCs w:val="0"/>
                <w:sz w:val="30"/>
                <w:szCs w:val="30"/>
                <w:rtl/>
              </w:rPr>
              <w:t>قتادة</w:t>
            </w:r>
          </w:p>
        </w:tc>
        <w:tc>
          <w:tcPr>
            <w:tcW w:w="1103" w:type="dxa"/>
          </w:tcPr>
          <w:p w:rsidR="009B5A66" w:rsidRDefault="00296696" w:rsidP="00844786">
            <w:pPr>
              <w:spacing w:line="340" w:lineRule="exact"/>
              <w:jc w:val="center"/>
              <w:rPr>
                <w:rFonts w:cs="Fanan"/>
                <w:b/>
                <w:bCs w:val="0"/>
                <w:sz w:val="34"/>
                <w:szCs w:val="34"/>
                <w:rtl/>
              </w:rPr>
            </w:pPr>
            <w:r>
              <w:rPr>
                <w:rFonts w:cs="Fanan" w:hint="cs"/>
                <w:b/>
                <w:bCs w:val="0"/>
                <w:sz w:val="34"/>
                <w:szCs w:val="34"/>
                <w:rtl/>
              </w:rPr>
              <w:t>18</w:t>
            </w:r>
            <w:r w:rsidR="00844786">
              <w:rPr>
                <w:rFonts w:cs="Fanan" w:hint="cs"/>
                <w:b/>
                <w:bCs w:val="0"/>
                <w:sz w:val="34"/>
                <w:szCs w:val="34"/>
                <w:rtl/>
              </w:rPr>
              <w:t>6</w:t>
            </w:r>
          </w:p>
        </w:tc>
      </w:tr>
      <w:tr w:rsidR="009B5A66" w:rsidRPr="00B86E15" w:rsidTr="00D014FD">
        <w:tc>
          <w:tcPr>
            <w:tcW w:w="708" w:type="dxa"/>
          </w:tcPr>
          <w:p w:rsidR="009B5A66" w:rsidRPr="00B86E15" w:rsidRDefault="009B5A66" w:rsidP="00D014FD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cs="AL-Mohanad Bold"/>
                <w:b/>
                <w:bCs w:val="0"/>
                <w:sz w:val="34"/>
                <w:szCs w:val="34"/>
                <w:rtl/>
              </w:rPr>
            </w:pPr>
          </w:p>
        </w:tc>
        <w:tc>
          <w:tcPr>
            <w:tcW w:w="5489" w:type="dxa"/>
          </w:tcPr>
          <w:p w:rsidR="009B5A66" w:rsidRPr="00CA2DF1" w:rsidRDefault="009B5A66" w:rsidP="00D014FD">
            <w:pPr>
              <w:spacing w:line="340" w:lineRule="exact"/>
              <w:jc w:val="lowKashida"/>
              <w:rPr>
                <w:b/>
                <w:bCs w:val="0"/>
                <w:sz w:val="32"/>
                <w:rtl/>
              </w:rPr>
            </w:pPr>
            <w:r w:rsidRPr="00C630D2">
              <w:rPr>
                <w:rFonts w:ascii="QCF_BSML" w:hAnsi="QCF_BSML" w:cs="QCF_BSML"/>
                <w:bCs w:val="0"/>
                <w:sz w:val="18"/>
                <w:szCs w:val="28"/>
                <w:rtl/>
              </w:rPr>
              <w:t>(</w:t>
            </w:r>
            <w:r w:rsidRPr="00C630D2">
              <w:rPr>
                <w:rFonts w:ascii="QCF_P481" w:hAnsi="QCF_P481" w:cs="QCF_P481"/>
                <w:bCs w:val="0"/>
                <w:sz w:val="18"/>
                <w:szCs w:val="28"/>
                <w:rtl/>
              </w:rPr>
              <w:t>ﮢ ﮣ ﮤ ﮥ ﮦ ﮧ ﮨ ﮩ ﮪ ﮫ ﮬ</w:t>
            </w:r>
            <w:r w:rsidRPr="00C630D2">
              <w:rPr>
                <w:rFonts w:ascii="QCF_BSML" w:hAnsi="QCF_BSML" w:cs="QCF_BSML"/>
                <w:bCs w:val="0"/>
                <w:sz w:val="18"/>
                <w:szCs w:val="28"/>
                <w:rtl/>
              </w:rPr>
              <w:t>)</w:t>
            </w:r>
            <w:r w:rsidRPr="005F0E8A">
              <w:rPr>
                <w:rFonts w:ascii="Traditional Arabic" w:eastAsiaTheme="minorHAnsi" w:hAnsi="Traditional Arabic"/>
                <w:color w:val="000000"/>
                <w:sz w:val="36"/>
                <w:szCs w:val="36"/>
                <w:rtl/>
              </w:rPr>
              <w:t xml:space="preserve"> </w:t>
            </w:r>
            <w:r w:rsidRPr="0084538C">
              <w:rPr>
                <w:rFonts w:ascii="Traditional Arabic" w:eastAsiaTheme="minorHAnsi" w:hAnsi="Traditional Arabic"/>
                <w:b/>
                <w:bCs w:val="0"/>
                <w:color w:val="000000"/>
                <w:sz w:val="32"/>
                <w:rtl/>
              </w:rPr>
              <w:t>ما تخبر إلا بما يخبر الأنبياء قبلك ب</w:t>
            </w:r>
            <w:r w:rsidRPr="0084538C">
              <w:rPr>
                <w:rFonts w:ascii="Traditional Arabic" w:eastAsiaTheme="minorHAnsi" w:hAnsi="Traditional Arabic" w:hint="cs"/>
                <w:b/>
                <w:bCs w:val="0"/>
                <w:color w:val="000000"/>
                <w:sz w:val="32"/>
                <w:rtl/>
              </w:rPr>
              <w:t>أ</w:t>
            </w:r>
            <w:r w:rsidRPr="0084538C">
              <w:rPr>
                <w:rFonts w:ascii="Traditional Arabic" w:eastAsiaTheme="minorHAnsi" w:hAnsi="Traditional Arabic"/>
                <w:b/>
                <w:bCs w:val="0"/>
                <w:color w:val="000000"/>
                <w:sz w:val="32"/>
                <w:rtl/>
              </w:rPr>
              <w:t>ن ربك ذو مغفرة وذو عقاب أليم</w:t>
            </w:r>
          </w:p>
        </w:tc>
        <w:tc>
          <w:tcPr>
            <w:tcW w:w="1772" w:type="dxa"/>
          </w:tcPr>
          <w:p w:rsidR="009B5A66" w:rsidRPr="00770B8D" w:rsidRDefault="009B5A66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0"/>
                <w:szCs w:val="30"/>
                <w:rtl/>
              </w:rPr>
            </w:pPr>
            <w:r>
              <w:rPr>
                <w:rFonts w:cs="Fanan" w:hint="cs"/>
                <w:b/>
                <w:bCs w:val="0"/>
                <w:sz w:val="30"/>
                <w:szCs w:val="30"/>
                <w:rtl/>
              </w:rPr>
              <w:t>ابن عيسى والكلبي</w:t>
            </w:r>
          </w:p>
        </w:tc>
        <w:tc>
          <w:tcPr>
            <w:tcW w:w="1103" w:type="dxa"/>
          </w:tcPr>
          <w:p w:rsidR="009B5A66" w:rsidRDefault="00296696" w:rsidP="00844786">
            <w:pPr>
              <w:spacing w:line="340" w:lineRule="exact"/>
              <w:jc w:val="center"/>
              <w:rPr>
                <w:rFonts w:cs="Fanan"/>
                <w:b/>
                <w:bCs w:val="0"/>
                <w:sz w:val="34"/>
                <w:szCs w:val="34"/>
                <w:rtl/>
              </w:rPr>
            </w:pPr>
            <w:r>
              <w:rPr>
                <w:rFonts w:cs="Fanan" w:hint="cs"/>
                <w:b/>
                <w:bCs w:val="0"/>
                <w:sz w:val="34"/>
                <w:szCs w:val="34"/>
                <w:rtl/>
              </w:rPr>
              <w:t>18</w:t>
            </w:r>
            <w:r w:rsidR="00844786">
              <w:rPr>
                <w:rFonts w:cs="Fanan" w:hint="cs"/>
                <w:b/>
                <w:bCs w:val="0"/>
                <w:sz w:val="34"/>
                <w:szCs w:val="34"/>
                <w:rtl/>
              </w:rPr>
              <w:t>7</w:t>
            </w:r>
          </w:p>
        </w:tc>
      </w:tr>
      <w:tr w:rsidR="009B5A66" w:rsidRPr="00B86E15" w:rsidTr="00D014FD">
        <w:tc>
          <w:tcPr>
            <w:tcW w:w="708" w:type="dxa"/>
          </w:tcPr>
          <w:p w:rsidR="009B5A66" w:rsidRPr="00B86E15" w:rsidRDefault="009B5A66" w:rsidP="00D014FD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cs="AL-Mohanad Bold"/>
                <w:b/>
                <w:bCs w:val="0"/>
                <w:sz w:val="34"/>
                <w:szCs w:val="34"/>
                <w:rtl/>
              </w:rPr>
            </w:pPr>
          </w:p>
        </w:tc>
        <w:tc>
          <w:tcPr>
            <w:tcW w:w="5489" w:type="dxa"/>
          </w:tcPr>
          <w:p w:rsidR="009B5A66" w:rsidRPr="00CA2DF1" w:rsidRDefault="009B5A66" w:rsidP="00D014FD">
            <w:pPr>
              <w:spacing w:line="340" w:lineRule="exact"/>
              <w:jc w:val="lowKashida"/>
              <w:rPr>
                <w:b/>
                <w:bCs w:val="0"/>
                <w:sz w:val="32"/>
                <w:rtl/>
              </w:rPr>
            </w:pPr>
            <w:r w:rsidRPr="003D526E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 xml:space="preserve"> قوله</w:t>
            </w:r>
            <w:r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 xml:space="preserve"> : </w:t>
            </w:r>
            <w:r w:rsidRPr="0084538C">
              <w:rPr>
                <w:rFonts w:ascii="QCF_BSML" w:hAnsi="QCF_BSML" w:cs="QCF_BSML"/>
                <w:bCs w:val="0"/>
                <w:sz w:val="18"/>
                <w:szCs w:val="28"/>
                <w:rtl/>
              </w:rPr>
              <w:t>(</w:t>
            </w:r>
            <w:r w:rsidRPr="0084538C">
              <w:rPr>
                <w:rFonts w:ascii="QCF_P482" w:hAnsi="QCF_P482" w:cs="QCF_P482"/>
                <w:bCs w:val="0"/>
                <w:sz w:val="18"/>
                <w:szCs w:val="28"/>
                <w:rtl/>
              </w:rPr>
              <w:t xml:space="preserve">ﯮ ﯯ ﯰ ﯱ ﯲ ﯳ </w:t>
            </w:r>
            <w:r w:rsidRPr="0084538C">
              <w:rPr>
                <w:rFonts w:ascii="QCF_BSML" w:hAnsi="QCF_BSML" w:cs="QCF_BSML"/>
                <w:bCs w:val="0"/>
                <w:sz w:val="18"/>
                <w:szCs w:val="28"/>
                <w:rtl/>
              </w:rPr>
              <w:t>)</w:t>
            </w:r>
            <w:r w:rsidRPr="00DC6EA3">
              <w:rPr>
                <w:rFonts w:ascii="Traditional Arabic" w:eastAsiaTheme="minorHAnsi" w:hAnsi="Traditional Arabic"/>
                <w:color w:val="000000"/>
                <w:sz w:val="36"/>
                <w:szCs w:val="36"/>
                <w:rtl/>
              </w:rPr>
              <w:t xml:space="preserve"> </w:t>
            </w:r>
            <w:r w:rsidRPr="000243E2">
              <w:rPr>
                <w:rFonts w:ascii="Traditional Arabic" w:eastAsiaTheme="minorHAnsi" w:hAnsi="Traditional Arabic"/>
                <w:b/>
                <w:bCs w:val="0"/>
                <w:color w:val="000000"/>
                <w:sz w:val="32"/>
                <w:rtl/>
              </w:rPr>
              <w:t>وعيد للكفار بما يفتحه الله على رسوله من الأقطار حول مكة ، وفي غير ذلك من الأرض كخيبر</w:t>
            </w:r>
            <w:r w:rsidRPr="000243E2">
              <w:rPr>
                <w:rFonts w:ascii="Traditional Arabic" w:eastAsiaTheme="minorHAnsi" w:hAnsi="Traditional Arabic" w:hint="cs"/>
                <w:b/>
                <w:bCs w:val="0"/>
                <w:color w:val="000000"/>
                <w:sz w:val="32"/>
                <w:rtl/>
              </w:rPr>
              <w:t xml:space="preserve"> ،</w:t>
            </w:r>
            <w:r w:rsidRPr="00DC6EA3">
              <w:rPr>
                <w:rFonts w:ascii="Traditional Arabic" w:eastAsiaTheme="minorHAnsi" w:hAnsi="Traditional Arabic"/>
                <w:color w:val="000000"/>
                <w:sz w:val="36"/>
                <w:szCs w:val="36"/>
                <w:rtl/>
              </w:rPr>
              <w:t xml:space="preserve"> </w:t>
            </w:r>
            <w:r w:rsidRPr="000243E2">
              <w:rPr>
                <w:rFonts w:ascii="QCF_BSML" w:hAnsi="QCF_BSML" w:cs="QCF_BSML"/>
                <w:bCs w:val="0"/>
                <w:rtl/>
              </w:rPr>
              <w:t>(</w:t>
            </w:r>
            <w:r w:rsidRPr="000243E2">
              <w:rPr>
                <w:rFonts w:ascii="QCF_P482" w:hAnsi="QCF_P482" w:cs="QCF_P482"/>
                <w:bCs w:val="0"/>
                <w:rtl/>
              </w:rPr>
              <w:t xml:space="preserve"> ﯲ ﯳ </w:t>
            </w:r>
            <w:r w:rsidRPr="000243E2">
              <w:rPr>
                <w:rFonts w:ascii="QCF_BSML" w:hAnsi="QCF_BSML" w:cs="QCF_BSML"/>
                <w:bCs w:val="0"/>
                <w:rtl/>
              </w:rPr>
              <w:t>)</w:t>
            </w:r>
            <w:r w:rsidRPr="000243E2">
              <w:rPr>
                <w:rFonts w:ascii="Traditional Arabic" w:eastAsiaTheme="minorHAnsi" w:hAnsi="Traditional Arabic"/>
                <w:bCs w:val="0"/>
                <w:color w:val="000000"/>
                <w:sz w:val="36"/>
                <w:szCs w:val="36"/>
                <w:rtl/>
              </w:rPr>
              <w:t>:</w:t>
            </w:r>
            <w:r w:rsidRPr="00DC6EA3">
              <w:rPr>
                <w:rFonts w:ascii="Traditional Arabic" w:eastAsiaTheme="minorHAnsi" w:hAnsi="Traditional Arabic"/>
                <w:color w:val="000000"/>
                <w:sz w:val="36"/>
                <w:szCs w:val="36"/>
                <w:rtl/>
              </w:rPr>
              <w:t xml:space="preserve"> </w:t>
            </w:r>
            <w:r w:rsidRPr="000243E2">
              <w:rPr>
                <w:rFonts w:ascii="Traditional Arabic" w:eastAsiaTheme="minorHAnsi" w:hAnsi="Traditional Arabic"/>
                <w:b/>
                <w:bCs w:val="0"/>
                <w:color w:val="000000"/>
                <w:sz w:val="32"/>
                <w:rtl/>
              </w:rPr>
              <w:t>أراد به فتح مكة ، وتضمن ذلك الإخبار بالغيب ، ووقع كما أخبر</w:t>
            </w:r>
          </w:p>
        </w:tc>
        <w:tc>
          <w:tcPr>
            <w:tcW w:w="1772" w:type="dxa"/>
          </w:tcPr>
          <w:p w:rsidR="009B5A66" w:rsidRPr="00770B8D" w:rsidRDefault="009B5A66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0"/>
                <w:szCs w:val="30"/>
                <w:rtl/>
              </w:rPr>
            </w:pPr>
            <w:r>
              <w:rPr>
                <w:rFonts w:cs="Fanan" w:hint="cs"/>
                <w:b/>
                <w:bCs w:val="0"/>
                <w:sz w:val="30"/>
                <w:szCs w:val="30"/>
                <w:rtl/>
              </w:rPr>
              <w:t>أبو المنهال والسدي</w:t>
            </w:r>
          </w:p>
        </w:tc>
        <w:tc>
          <w:tcPr>
            <w:tcW w:w="1103" w:type="dxa"/>
          </w:tcPr>
          <w:p w:rsidR="009B5A66" w:rsidRDefault="00296696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4"/>
                <w:szCs w:val="34"/>
                <w:rtl/>
              </w:rPr>
            </w:pPr>
            <w:r>
              <w:rPr>
                <w:rFonts w:cs="Fanan" w:hint="cs"/>
                <w:b/>
                <w:bCs w:val="0"/>
                <w:sz w:val="34"/>
                <w:szCs w:val="34"/>
                <w:rtl/>
              </w:rPr>
              <w:t>2</w:t>
            </w:r>
            <w:r w:rsidR="00671EDA">
              <w:rPr>
                <w:rFonts w:cs="Fanan" w:hint="cs"/>
                <w:b/>
                <w:bCs w:val="0"/>
                <w:sz w:val="34"/>
                <w:szCs w:val="34"/>
                <w:rtl/>
              </w:rPr>
              <w:t>12</w:t>
            </w:r>
          </w:p>
        </w:tc>
      </w:tr>
      <w:tr w:rsidR="009B5A66" w:rsidRPr="00B86E15" w:rsidTr="00D014FD">
        <w:tc>
          <w:tcPr>
            <w:tcW w:w="708" w:type="dxa"/>
          </w:tcPr>
          <w:p w:rsidR="009B5A66" w:rsidRPr="00B86E15" w:rsidRDefault="009B5A66" w:rsidP="00D014FD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cs="AL-Mohanad Bold"/>
                <w:b/>
                <w:bCs w:val="0"/>
                <w:sz w:val="34"/>
                <w:szCs w:val="34"/>
                <w:rtl/>
              </w:rPr>
            </w:pPr>
          </w:p>
        </w:tc>
        <w:tc>
          <w:tcPr>
            <w:tcW w:w="5489" w:type="dxa"/>
          </w:tcPr>
          <w:p w:rsidR="009B5A66" w:rsidRPr="00CA2DF1" w:rsidRDefault="009B5A66" w:rsidP="00D014FD">
            <w:pPr>
              <w:spacing w:line="340" w:lineRule="exact"/>
              <w:jc w:val="both"/>
              <w:rPr>
                <w:b/>
                <w:bCs w:val="0"/>
                <w:sz w:val="32"/>
                <w:rtl/>
              </w:rPr>
            </w:pPr>
            <w:r w:rsidRPr="003D526E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قوله</w:t>
            </w:r>
            <w:r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 xml:space="preserve"> : </w:t>
            </w:r>
            <w:r w:rsidRPr="000243E2">
              <w:rPr>
                <w:rFonts w:ascii="QCF_BSML" w:hAnsi="QCF_BSML" w:cs="QCF_BSML"/>
                <w:bCs w:val="0"/>
                <w:rtl/>
              </w:rPr>
              <w:t>(</w:t>
            </w:r>
            <w:r w:rsidRPr="000243E2">
              <w:rPr>
                <w:rFonts w:ascii="QCF_P482" w:hAnsi="QCF_P482" w:cs="QCF_P482"/>
                <w:bCs w:val="0"/>
                <w:rtl/>
              </w:rPr>
              <w:t xml:space="preserve">ﯰ ﯱ  </w:t>
            </w:r>
            <w:r w:rsidRPr="000243E2">
              <w:rPr>
                <w:rFonts w:ascii="QCF_BSML" w:hAnsi="QCF_BSML" w:cs="QCF_BSML"/>
                <w:bCs w:val="0"/>
                <w:rtl/>
              </w:rPr>
              <w:t>)</w:t>
            </w:r>
            <w:r w:rsidRPr="00DC6EA3">
              <w:rPr>
                <w:rFonts w:ascii="Traditional Arabic" w:eastAsiaTheme="minorHAnsi" w:hAnsi="Traditional Arabic"/>
                <w:color w:val="000000"/>
                <w:sz w:val="36"/>
                <w:szCs w:val="36"/>
                <w:rtl/>
              </w:rPr>
              <w:t xml:space="preserve"> : </w:t>
            </w:r>
            <w:r w:rsidRPr="000243E2">
              <w:rPr>
                <w:rFonts w:ascii="Traditional Arabic" w:eastAsiaTheme="minorHAnsi" w:hAnsi="Traditional Arabic"/>
                <w:b/>
                <w:bCs w:val="0"/>
                <w:color w:val="000000"/>
                <w:sz w:val="32"/>
                <w:rtl/>
              </w:rPr>
              <w:t>ما أصاب الأمم المكذبة في أقطار الأرض قديماً ،</w:t>
            </w:r>
            <w:r>
              <w:rPr>
                <w:rFonts w:ascii="Traditional Arabic" w:eastAsiaTheme="minorHAnsi" w:hAnsi="Traditional Arabic" w:hint="cs"/>
                <w:color w:val="000000"/>
                <w:sz w:val="36"/>
                <w:szCs w:val="36"/>
                <w:rtl/>
              </w:rPr>
              <w:t xml:space="preserve"> </w:t>
            </w:r>
            <w:r w:rsidRPr="000243E2">
              <w:rPr>
                <w:rFonts w:ascii="QCF_BSML" w:hAnsi="QCF_BSML" w:cs="QCF_BSML"/>
                <w:bCs w:val="0"/>
                <w:rtl/>
              </w:rPr>
              <w:t>(</w:t>
            </w:r>
            <w:r w:rsidRPr="000243E2">
              <w:rPr>
                <w:rFonts w:ascii="QCF_P482" w:hAnsi="QCF_P482" w:cs="QCF_P482"/>
                <w:bCs w:val="0"/>
                <w:rtl/>
              </w:rPr>
              <w:t xml:space="preserve"> ﯲ ﯳ </w:t>
            </w:r>
            <w:r w:rsidRPr="000243E2">
              <w:rPr>
                <w:rFonts w:ascii="QCF_BSML" w:hAnsi="QCF_BSML" w:cs="QCF_BSML"/>
                <w:bCs w:val="0"/>
                <w:rtl/>
              </w:rPr>
              <w:t>)</w:t>
            </w:r>
            <w:r>
              <w:rPr>
                <w:rFonts w:ascii="Traditional Arabic" w:eastAsiaTheme="minorHAnsi" w:hAnsi="Traditional Arabic" w:hint="cs"/>
                <w:color w:val="000000"/>
                <w:sz w:val="36"/>
                <w:szCs w:val="36"/>
                <w:rtl/>
              </w:rPr>
              <w:t xml:space="preserve"> </w:t>
            </w:r>
            <w:r w:rsidRPr="00DC6EA3">
              <w:rPr>
                <w:rFonts w:ascii="Traditional Arabic" w:eastAsiaTheme="minorHAnsi" w:hAnsi="Traditional Arabic"/>
                <w:color w:val="000000"/>
                <w:sz w:val="36"/>
                <w:szCs w:val="36"/>
                <w:rtl/>
              </w:rPr>
              <w:t>:</w:t>
            </w:r>
            <w:r>
              <w:rPr>
                <w:rFonts w:ascii="Traditional Arabic" w:eastAsiaTheme="minorHAnsi" w:hAnsi="Traditional Arabic"/>
                <w:color w:val="000000"/>
                <w:sz w:val="36"/>
                <w:szCs w:val="36"/>
                <w:rtl/>
              </w:rPr>
              <w:t xml:space="preserve"> </w:t>
            </w:r>
            <w:r w:rsidRPr="000243E2">
              <w:rPr>
                <w:rFonts w:ascii="Traditional Arabic" w:eastAsiaTheme="minorHAnsi" w:hAnsi="Traditional Arabic"/>
                <w:b/>
                <w:bCs w:val="0"/>
                <w:color w:val="000000"/>
                <w:sz w:val="32"/>
                <w:rtl/>
              </w:rPr>
              <w:t>يوم بدر</w:t>
            </w:r>
          </w:p>
        </w:tc>
        <w:tc>
          <w:tcPr>
            <w:tcW w:w="1772" w:type="dxa"/>
          </w:tcPr>
          <w:p w:rsidR="009B5A66" w:rsidRPr="00770B8D" w:rsidRDefault="009B5A66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0"/>
                <w:szCs w:val="30"/>
                <w:rtl/>
              </w:rPr>
            </w:pPr>
            <w:r>
              <w:rPr>
                <w:rFonts w:cs="Fanan" w:hint="cs"/>
                <w:b/>
                <w:bCs w:val="0"/>
                <w:sz w:val="30"/>
                <w:szCs w:val="30"/>
                <w:rtl/>
              </w:rPr>
              <w:t>الضحاك وقتادة</w:t>
            </w:r>
          </w:p>
        </w:tc>
        <w:tc>
          <w:tcPr>
            <w:tcW w:w="1103" w:type="dxa"/>
          </w:tcPr>
          <w:p w:rsidR="009B5A66" w:rsidRDefault="00296696" w:rsidP="00844786">
            <w:pPr>
              <w:spacing w:line="340" w:lineRule="exact"/>
              <w:jc w:val="center"/>
              <w:rPr>
                <w:rFonts w:cs="Fanan"/>
                <w:b/>
                <w:bCs w:val="0"/>
                <w:sz w:val="34"/>
                <w:szCs w:val="34"/>
                <w:rtl/>
              </w:rPr>
            </w:pPr>
            <w:r>
              <w:rPr>
                <w:rFonts w:cs="Fanan" w:hint="cs"/>
                <w:b/>
                <w:bCs w:val="0"/>
                <w:sz w:val="34"/>
                <w:szCs w:val="34"/>
                <w:rtl/>
              </w:rPr>
              <w:t>21</w:t>
            </w:r>
            <w:r w:rsidR="00844786">
              <w:rPr>
                <w:rFonts w:cs="Fanan" w:hint="cs"/>
                <w:b/>
                <w:bCs w:val="0"/>
                <w:sz w:val="34"/>
                <w:szCs w:val="34"/>
                <w:rtl/>
              </w:rPr>
              <w:t>6</w:t>
            </w:r>
          </w:p>
        </w:tc>
      </w:tr>
      <w:tr w:rsidR="009B5A66" w:rsidRPr="00B86E15" w:rsidTr="00D014FD">
        <w:tc>
          <w:tcPr>
            <w:tcW w:w="708" w:type="dxa"/>
          </w:tcPr>
          <w:p w:rsidR="009B5A66" w:rsidRPr="00B86E15" w:rsidRDefault="009B5A66" w:rsidP="00D014FD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cs="AL-Mohanad Bold"/>
                <w:b/>
                <w:bCs w:val="0"/>
                <w:sz w:val="34"/>
                <w:szCs w:val="34"/>
                <w:rtl/>
              </w:rPr>
            </w:pPr>
          </w:p>
        </w:tc>
        <w:tc>
          <w:tcPr>
            <w:tcW w:w="5489" w:type="dxa"/>
          </w:tcPr>
          <w:p w:rsidR="009B5A66" w:rsidRPr="003E08F8" w:rsidRDefault="009B5A66" w:rsidP="00D014FD">
            <w:pPr>
              <w:spacing w:line="340" w:lineRule="exact"/>
              <w:jc w:val="lowKashida"/>
              <w:rPr>
                <w:b/>
                <w:bCs w:val="0"/>
                <w:sz w:val="32"/>
                <w:rtl/>
              </w:rPr>
            </w:pPr>
            <w:r w:rsidRPr="000243E2">
              <w:rPr>
                <w:rFonts w:ascii="Traditional Arabic" w:eastAsiaTheme="minorHAnsi" w:hAnsi="Traditional Arabic"/>
                <w:b/>
                <w:bCs w:val="0"/>
                <w:color w:val="000000"/>
                <w:sz w:val="32"/>
                <w:rtl/>
              </w:rPr>
              <w:t>في آفاق السماء ، وأراد الآيات في الشمس والقمر</w:t>
            </w:r>
            <w:r w:rsidRPr="000243E2">
              <w:rPr>
                <w:rFonts w:ascii="Traditional Arabic" w:eastAsiaTheme="minorHAnsi" w:hAnsi="Traditional Arabic"/>
                <w:color w:val="000000"/>
                <w:sz w:val="32"/>
                <w:rtl/>
              </w:rPr>
              <w:t xml:space="preserve"> </w:t>
            </w:r>
            <w:r w:rsidRPr="000243E2">
              <w:rPr>
                <w:rFonts w:ascii="Traditional Arabic" w:eastAsiaTheme="minorHAnsi" w:hAnsi="Traditional Arabic"/>
                <w:b/>
                <w:bCs w:val="0"/>
                <w:color w:val="000000"/>
                <w:sz w:val="32"/>
                <w:rtl/>
              </w:rPr>
              <w:t>والرياح وغير ذلك ،</w:t>
            </w:r>
            <w:r w:rsidRPr="000243E2">
              <w:rPr>
                <w:rFonts w:ascii="QCF_BSML" w:hAnsi="QCF_BSML" w:cs="QCF_BSML" w:hint="cs"/>
                <w:b/>
                <w:sz w:val="18"/>
                <w:szCs w:val="28"/>
                <w:rtl/>
              </w:rPr>
              <w:t xml:space="preserve"> </w:t>
            </w:r>
            <w:r w:rsidRPr="000243E2">
              <w:rPr>
                <w:rFonts w:ascii="QCF_BSML" w:hAnsi="QCF_BSML" w:cs="QCF_BSML"/>
                <w:bCs w:val="0"/>
                <w:rtl/>
              </w:rPr>
              <w:t>(</w:t>
            </w:r>
            <w:r w:rsidRPr="000243E2">
              <w:rPr>
                <w:rFonts w:ascii="QCF_P482" w:hAnsi="QCF_P482" w:cs="QCF_P482"/>
                <w:bCs w:val="0"/>
                <w:rtl/>
              </w:rPr>
              <w:t xml:space="preserve"> ﯲ ﯳ </w:t>
            </w:r>
            <w:r w:rsidRPr="000243E2">
              <w:rPr>
                <w:rFonts w:ascii="QCF_BSML" w:hAnsi="QCF_BSML" w:cs="QCF_BSML"/>
                <w:bCs w:val="0"/>
                <w:rtl/>
              </w:rPr>
              <w:t>)</w:t>
            </w:r>
            <w:r w:rsidRPr="00DC6EA3">
              <w:rPr>
                <w:rFonts w:ascii="Traditional Arabic" w:eastAsiaTheme="minorHAnsi" w:hAnsi="Traditional Arabic"/>
                <w:color w:val="000000"/>
                <w:sz w:val="36"/>
                <w:szCs w:val="36"/>
                <w:rtl/>
              </w:rPr>
              <w:t xml:space="preserve"> </w:t>
            </w:r>
            <w:r w:rsidRPr="000243E2">
              <w:rPr>
                <w:rFonts w:ascii="Traditional Arabic" w:eastAsiaTheme="minorHAnsi" w:hAnsi="Traditional Arabic"/>
                <w:b/>
                <w:bCs w:val="0"/>
                <w:color w:val="000000"/>
                <w:sz w:val="32"/>
                <w:rtl/>
              </w:rPr>
              <w:t xml:space="preserve">عبرة الإنسان </w:t>
            </w:r>
            <w:r w:rsidRPr="000243E2">
              <w:rPr>
                <w:rFonts w:ascii="Traditional Arabic" w:eastAsiaTheme="minorHAnsi" w:hAnsi="Traditional Arabic" w:hint="cs"/>
                <w:b/>
                <w:bCs w:val="0"/>
                <w:color w:val="000000"/>
                <w:sz w:val="32"/>
                <w:rtl/>
              </w:rPr>
              <w:t>بجسمه</w:t>
            </w:r>
            <w:r w:rsidRPr="000243E2">
              <w:rPr>
                <w:rFonts w:ascii="Traditional Arabic" w:eastAsiaTheme="minorHAnsi" w:hAnsi="Traditional Arabic"/>
                <w:b/>
                <w:bCs w:val="0"/>
                <w:color w:val="000000"/>
                <w:sz w:val="32"/>
                <w:rtl/>
              </w:rPr>
              <w:t xml:space="preserve"> وحواسه </w:t>
            </w:r>
            <w:r w:rsidRPr="000243E2">
              <w:rPr>
                <w:rFonts w:ascii="Traditional Arabic" w:eastAsiaTheme="minorHAnsi" w:hAnsi="Traditional Arabic" w:hint="cs"/>
                <w:b/>
                <w:bCs w:val="0"/>
                <w:color w:val="000000"/>
                <w:sz w:val="32"/>
                <w:rtl/>
              </w:rPr>
              <w:t>وبغريب</w:t>
            </w:r>
            <w:r w:rsidRPr="000243E2">
              <w:rPr>
                <w:rFonts w:ascii="Traditional Arabic" w:eastAsiaTheme="minorHAnsi" w:hAnsi="Traditional Arabic"/>
                <w:b/>
                <w:bCs w:val="0"/>
                <w:color w:val="000000"/>
                <w:sz w:val="32"/>
                <w:rtl/>
              </w:rPr>
              <w:t xml:space="preserve"> خلقته وتدريجه في البطن ونحو ذلك</w:t>
            </w:r>
          </w:p>
        </w:tc>
        <w:tc>
          <w:tcPr>
            <w:tcW w:w="1772" w:type="dxa"/>
          </w:tcPr>
          <w:p w:rsidR="009B5A66" w:rsidRPr="00770B8D" w:rsidRDefault="009B5A66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0"/>
                <w:szCs w:val="30"/>
                <w:rtl/>
              </w:rPr>
            </w:pPr>
            <w:r>
              <w:rPr>
                <w:rFonts w:cs="Fanan" w:hint="cs"/>
                <w:b/>
                <w:bCs w:val="0"/>
                <w:sz w:val="30"/>
                <w:szCs w:val="30"/>
                <w:rtl/>
              </w:rPr>
              <w:t>عطاء وابن زيد</w:t>
            </w:r>
          </w:p>
        </w:tc>
        <w:tc>
          <w:tcPr>
            <w:tcW w:w="1103" w:type="dxa"/>
          </w:tcPr>
          <w:p w:rsidR="009B5A66" w:rsidRDefault="00296696" w:rsidP="00844786">
            <w:pPr>
              <w:spacing w:line="340" w:lineRule="exact"/>
              <w:jc w:val="center"/>
              <w:rPr>
                <w:rFonts w:cs="Fanan"/>
                <w:b/>
                <w:bCs w:val="0"/>
                <w:sz w:val="34"/>
                <w:szCs w:val="34"/>
                <w:rtl/>
              </w:rPr>
            </w:pPr>
            <w:r>
              <w:rPr>
                <w:rFonts w:cs="Fanan" w:hint="cs"/>
                <w:b/>
                <w:bCs w:val="0"/>
                <w:sz w:val="34"/>
                <w:szCs w:val="34"/>
                <w:rtl/>
              </w:rPr>
              <w:t>21</w:t>
            </w:r>
            <w:r w:rsidR="00844786">
              <w:rPr>
                <w:rFonts w:cs="Fanan" w:hint="cs"/>
                <w:b/>
                <w:bCs w:val="0"/>
                <w:sz w:val="34"/>
                <w:szCs w:val="34"/>
                <w:rtl/>
              </w:rPr>
              <w:t>7</w:t>
            </w:r>
          </w:p>
        </w:tc>
      </w:tr>
      <w:tr w:rsidR="009B5A66" w:rsidRPr="00B86E15" w:rsidTr="00D014FD">
        <w:tc>
          <w:tcPr>
            <w:tcW w:w="708" w:type="dxa"/>
          </w:tcPr>
          <w:p w:rsidR="009B5A66" w:rsidRPr="00B86E15" w:rsidRDefault="009B5A66" w:rsidP="00D014FD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cs="AL-Mohanad Bold"/>
                <w:b/>
                <w:bCs w:val="0"/>
                <w:sz w:val="34"/>
                <w:szCs w:val="34"/>
                <w:rtl/>
              </w:rPr>
            </w:pPr>
          </w:p>
        </w:tc>
        <w:tc>
          <w:tcPr>
            <w:tcW w:w="5489" w:type="dxa"/>
          </w:tcPr>
          <w:p w:rsidR="009B5A66" w:rsidRPr="00B7126D" w:rsidRDefault="009B5A66" w:rsidP="00D014FD">
            <w:pPr>
              <w:spacing w:line="340" w:lineRule="exact"/>
              <w:jc w:val="lowKashida"/>
              <w:rPr>
                <w:b/>
                <w:bCs w:val="0"/>
                <w:sz w:val="32"/>
                <w:rtl/>
              </w:rPr>
            </w:pPr>
            <w:r w:rsidRPr="00B7126D">
              <w:rPr>
                <w:rFonts w:ascii="QCF_BSML" w:hAnsi="QCF_BSML" w:cs="QCF_BSML"/>
                <w:b/>
                <w:bCs w:val="0"/>
                <w:sz w:val="22"/>
                <w:szCs w:val="28"/>
                <w:rtl/>
              </w:rPr>
              <w:t>(</w:t>
            </w:r>
            <w:r w:rsidRPr="00B7126D">
              <w:rPr>
                <w:rFonts w:ascii="QCF_P484" w:hAnsi="QCF_P484" w:cs="QCF_P484"/>
                <w:b/>
                <w:bCs w:val="0"/>
                <w:sz w:val="22"/>
                <w:szCs w:val="28"/>
                <w:rtl/>
              </w:rPr>
              <w:t>ﭩ ﭪ ﭫ ﭬ ﭭ</w:t>
            </w:r>
            <w:r w:rsidRPr="00B7126D">
              <w:rPr>
                <w:rFonts w:ascii="QCF_BSML" w:hAnsi="QCF_BSML" w:cs="QCF_BSML"/>
                <w:b/>
                <w:bCs w:val="0"/>
                <w:sz w:val="22"/>
                <w:szCs w:val="28"/>
                <w:rtl/>
              </w:rPr>
              <w:t>)</w:t>
            </w:r>
            <w:r w:rsidRPr="004B555A">
              <w:rPr>
                <w:rFonts w:ascii="Traditional Arabic" w:hAnsi="Traditional Arabic" w:hint="cs"/>
                <w:sz w:val="32"/>
                <w:szCs w:val="36"/>
                <w:rtl/>
              </w:rPr>
              <w:t xml:space="preserve"> </w:t>
            </w:r>
            <w:r w:rsidRPr="00B7126D">
              <w:rPr>
                <w:rFonts w:ascii="Traditional Arabic" w:hAnsi="Traditional Arabic" w:hint="cs"/>
                <w:b/>
                <w:bCs w:val="0"/>
                <w:sz w:val="28"/>
                <w:rtl/>
              </w:rPr>
              <w:t>خزائن السماوات والأرض</w:t>
            </w:r>
          </w:p>
        </w:tc>
        <w:tc>
          <w:tcPr>
            <w:tcW w:w="1772" w:type="dxa"/>
          </w:tcPr>
          <w:p w:rsidR="009B5A66" w:rsidRPr="00770B8D" w:rsidRDefault="009B5A66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0"/>
                <w:szCs w:val="30"/>
                <w:rtl/>
              </w:rPr>
            </w:pPr>
            <w:r>
              <w:rPr>
                <w:rFonts w:cs="Fanan" w:hint="cs"/>
                <w:b/>
                <w:bCs w:val="0"/>
                <w:sz w:val="30"/>
                <w:szCs w:val="30"/>
                <w:rtl/>
              </w:rPr>
              <w:t>السدي والضحاك والليث</w:t>
            </w:r>
          </w:p>
        </w:tc>
        <w:tc>
          <w:tcPr>
            <w:tcW w:w="1103" w:type="dxa"/>
          </w:tcPr>
          <w:p w:rsidR="009B5A66" w:rsidRDefault="00296696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4"/>
                <w:szCs w:val="34"/>
                <w:rtl/>
              </w:rPr>
            </w:pPr>
            <w:r>
              <w:rPr>
                <w:rFonts w:cs="Fanan" w:hint="cs"/>
                <w:b/>
                <w:bCs w:val="0"/>
                <w:sz w:val="34"/>
                <w:szCs w:val="34"/>
                <w:rtl/>
              </w:rPr>
              <w:t>26</w:t>
            </w:r>
            <w:r w:rsidR="00671EDA">
              <w:rPr>
                <w:rFonts w:cs="Fanan" w:hint="cs"/>
                <w:b/>
                <w:bCs w:val="0"/>
                <w:sz w:val="34"/>
                <w:szCs w:val="34"/>
                <w:rtl/>
              </w:rPr>
              <w:t>4</w:t>
            </w:r>
          </w:p>
        </w:tc>
      </w:tr>
      <w:tr w:rsidR="009B5A66" w:rsidRPr="00B86E15" w:rsidTr="00D014FD">
        <w:tc>
          <w:tcPr>
            <w:tcW w:w="708" w:type="dxa"/>
          </w:tcPr>
          <w:p w:rsidR="009B5A66" w:rsidRPr="00B86E15" w:rsidRDefault="009B5A66" w:rsidP="00D014FD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cs="AL-Mohanad Bold"/>
                <w:b/>
                <w:bCs w:val="0"/>
                <w:sz w:val="34"/>
                <w:szCs w:val="34"/>
                <w:rtl/>
              </w:rPr>
            </w:pPr>
          </w:p>
        </w:tc>
        <w:tc>
          <w:tcPr>
            <w:tcW w:w="5489" w:type="dxa"/>
          </w:tcPr>
          <w:p w:rsidR="009B5A66" w:rsidRPr="00CA2DF1" w:rsidRDefault="009B5A66" w:rsidP="00D014FD">
            <w:pPr>
              <w:spacing w:line="340" w:lineRule="exact"/>
              <w:jc w:val="lowKashida"/>
              <w:rPr>
                <w:b/>
                <w:bCs w:val="0"/>
                <w:spacing w:val="-8"/>
                <w:sz w:val="32"/>
                <w:rtl/>
              </w:rPr>
            </w:pPr>
            <w:r w:rsidRPr="00B7126D">
              <w:rPr>
                <w:rFonts w:ascii="QCF_BSML" w:hAnsi="QCF_BSML" w:cs="QCF_BSML"/>
                <w:b/>
                <w:bCs w:val="0"/>
                <w:sz w:val="22"/>
                <w:szCs w:val="28"/>
                <w:rtl/>
              </w:rPr>
              <w:t>(</w:t>
            </w:r>
            <w:r w:rsidRPr="00B7126D">
              <w:rPr>
                <w:rFonts w:ascii="QCF_P484" w:hAnsi="QCF_P484" w:cs="QCF_P484"/>
                <w:b/>
                <w:bCs w:val="0"/>
                <w:sz w:val="22"/>
                <w:szCs w:val="28"/>
                <w:rtl/>
              </w:rPr>
              <w:t>ﭩ ﭪ ﭫ ﭬ ﭭ</w:t>
            </w:r>
            <w:r w:rsidRPr="00B7126D">
              <w:rPr>
                <w:rFonts w:ascii="QCF_BSML" w:hAnsi="QCF_BSML" w:cs="QCF_BSML"/>
                <w:b/>
                <w:bCs w:val="0"/>
                <w:sz w:val="22"/>
                <w:szCs w:val="28"/>
                <w:rtl/>
              </w:rPr>
              <w:t>)</w:t>
            </w:r>
            <w:r>
              <w:rPr>
                <w:rFonts w:hint="cs"/>
                <w:b/>
                <w:bCs w:val="0"/>
                <w:spacing w:val="-8"/>
                <w:sz w:val="32"/>
                <w:rtl/>
              </w:rPr>
              <w:t xml:space="preserve"> المقاليد المفاتيح</w:t>
            </w:r>
          </w:p>
        </w:tc>
        <w:tc>
          <w:tcPr>
            <w:tcW w:w="1772" w:type="dxa"/>
          </w:tcPr>
          <w:p w:rsidR="009B5A66" w:rsidRPr="00770B8D" w:rsidRDefault="009B5A66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0"/>
                <w:szCs w:val="30"/>
                <w:rtl/>
              </w:rPr>
            </w:pPr>
            <w:r>
              <w:rPr>
                <w:rFonts w:cs="Fanan" w:hint="cs"/>
                <w:b/>
                <w:bCs w:val="0"/>
                <w:sz w:val="30"/>
                <w:szCs w:val="30"/>
                <w:rtl/>
              </w:rPr>
              <w:t>ابن عباس ومجاهد وقتادة وابن زيد وسفيان بن عيينة</w:t>
            </w:r>
          </w:p>
        </w:tc>
        <w:tc>
          <w:tcPr>
            <w:tcW w:w="1103" w:type="dxa"/>
          </w:tcPr>
          <w:p w:rsidR="009B5A66" w:rsidRDefault="00AC2230" w:rsidP="00D014FD">
            <w:pPr>
              <w:spacing w:line="340" w:lineRule="exact"/>
              <w:rPr>
                <w:rFonts w:cs="Fanan"/>
                <w:b/>
                <w:bCs w:val="0"/>
                <w:sz w:val="34"/>
                <w:szCs w:val="34"/>
                <w:rtl/>
              </w:rPr>
            </w:pPr>
            <w:r>
              <w:rPr>
                <w:rFonts w:cs="Fanan" w:hint="cs"/>
                <w:b/>
                <w:bCs w:val="0"/>
                <w:sz w:val="34"/>
                <w:szCs w:val="34"/>
                <w:rtl/>
              </w:rPr>
              <w:t>26</w:t>
            </w:r>
            <w:r w:rsidR="00671EDA">
              <w:rPr>
                <w:rFonts w:cs="Fanan" w:hint="cs"/>
                <w:b/>
                <w:bCs w:val="0"/>
                <w:sz w:val="34"/>
                <w:szCs w:val="34"/>
                <w:rtl/>
              </w:rPr>
              <w:t>4</w:t>
            </w:r>
          </w:p>
        </w:tc>
      </w:tr>
      <w:tr w:rsidR="009B5A66" w:rsidRPr="00B86E15" w:rsidTr="00D014FD">
        <w:tc>
          <w:tcPr>
            <w:tcW w:w="708" w:type="dxa"/>
          </w:tcPr>
          <w:p w:rsidR="009B5A66" w:rsidRPr="00B86E15" w:rsidRDefault="009B5A66" w:rsidP="00D014FD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cs="AL-Mohanad Bold"/>
                <w:b/>
                <w:bCs w:val="0"/>
                <w:sz w:val="34"/>
                <w:szCs w:val="34"/>
                <w:rtl/>
              </w:rPr>
            </w:pPr>
          </w:p>
        </w:tc>
        <w:tc>
          <w:tcPr>
            <w:tcW w:w="5489" w:type="dxa"/>
          </w:tcPr>
          <w:p w:rsidR="009B5A66" w:rsidRPr="00CA2DF1" w:rsidRDefault="009B5A66" w:rsidP="00D014FD">
            <w:pPr>
              <w:spacing w:line="340" w:lineRule="exact"/>
              <w:jc w:val="lowKashida"/>
              <w:rPr>
                <w:b/>
                <w:bCs w:val="0"/>
                <w:sz w:val="32"/>
                <w:rtl/>
              </w:rPr>
            </w:pPr>
            <w:r w:rsidRPr="00B7126D">
              <w:rPr>
                <w:rFonts w:ascii="QCF_BSML" w:hAnsi="QCF_BSML" w:cs="QCF_BSML"/>
                <w:b/>
                <w:bCs w:val="0"/>
                <w:sz w:val="22"/>
                <w:szCs w:val="28"/>
                <w:rtl/>
              </w:rPr>
              <w:t>(</w:t>
            </w:r>
            <w:r w:rsidRPr="00B7126D">
              <w:rPr>
                <w:rFonts w:ascii="QCF_P484" w:hAnsi="QCF_P484" w:cs="QCF_P484"/>
                <w:b/>
                <w:bCs w:val="0"/>
                <w:sz w:val="22"/>
                <w:szCs w:val="28"/>
                <w:rtl/>
              </w:rPr>
              <w:t>ﭩ ﭪ ﭫ ﭬ ﭭ</w:t>
            </w:r>
            <w:r w:rsidRPr="00B7126D">
              <w:rPr>
                <w:rFonts w:ascii="QCF_BSML" w:hAnsi="QCF_BSML" w:cs="QCF_BSML"/>
                <w:b/>
                <w:bCs w:val="0"/>
                <w:sz w:val="22"/>
                <w:szCs w:val="28"/>
                <w:rtl/>
              </w:rPr>
              <w:t>)</w:t>
            </w:r>
            <w:r>
              <w:rPr>
                <w:rFonts w:ascii="Traditional Arabic" w:hAnsi="Traditional Arabic" w:hint="cs"/>
                <w:color w:val="000000"/>
                <w:sz w:val="36"/>
                <w:szCs w:val="36"/>
                <w:rtl/>
              </w:rPr>
              <w:t xml:space="preserve"> </w:t>
            </w:r>
            <w:r w:rsidRPr="00B7126D">
              <w:rPr>
                <w:rFonts w:ascii="Traditional Arabic" w:hAnsi="Traditional Arabic" w:hint="cs"/>
                <w:b/>
                <w:bCs w:val="0"/>
                <w:color w:val="000000"/>
                <w:sz w:val="32"/>
                <w:rtl/>
              </w:rPr>
              <w:t>خزائن السماوات المطر وخزائن الأرض النبات</w:t>
            </w:r>
          </w:p>
        </w:tc>
        <w:tc>
          <w:tcPr>
            <w:tcW w:w="1772" w:type="dxa"/>
          </w:tcPr>
          <w:p w:rsidR="009B5A66" w:rsidRPr="00770B8D" w:rsidRDefault="009B5A66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0"/>
                <w:szCs w:val="30"/>
                <w:rtl/>
              </w:rPr>
            </w:pPr>
            <w:r>
              <w:rPr>
                <w:rFonts w:cs="Fanan" w:hint="cs"/>
                <w:b/>
                <w:bCs w:val="0"/>
                <w:sz w:val="30"/>
                <w:szCs w:val="30"/>
                <w:rtl/>
              </w:rPr>
              <w:t>الكلبي</w:t>
            </w:r>
          </w:p>
        </w:tc>
        <w:tc>
          <w:tcPr>
            <w:tcW w:w="1103" w:type="dxa"/>
          </w:tcPr>
          <w:p w:rsidR="009B5A66" w:rsidRDefault="00AC2230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4"/>
                <w:szCs w:val="34"/>
                <w:rtl/>
              </w:rPr>
            </w:pPr>
            <w:r>
              <w:rPr>
                <w:rFonts w:cs="Fanan" w:hint="cs"/>
                <w:b/>
                <w:bCs w:val="0"/>
                <w:sz w:val="34"/>
                <w:szCs w:val="34"/>
                <w:rtl/>
              </w:rPr>
              <w:t>26</w:t>
            </w:r>
            <w:r w:rsidR="00671EDA">
              <w:rPr>
                <w:rFonts w:cs="Fanan" w:hint="cs"/>
                <w:b/>
                <w:bCs w:val="0"/>
                <w:sz w:val="34"/>
                <w:szCs w:val="34"/>
                <w:rtl/>
              </w:rPr>
              <w:t>4</w:t>
            </w:r>
          </w:p>
        </w:tc>
      </w:tr>
      <w:tr w:rsidR="009B5A66" w:rsidRPr="00B86E15" w:rsidTr="00D014FD">
        <w:tc>
          <w:tcPr>
            <w:tcW w:w="708" w:type="dxa"/>
          </w:tcPr>
          <w:p w:rsidR="009B5A66" w:rsidRPr="00B86E15" w:rsidRDefault="009B5A66" w:rsidP="00D014FD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cs="AL-Mohanad Bold"/>
                <w:b/>
                <w:bCs w:val="0"/>
                <w:sz w:val="34"/>
                <w:szCs w:val="34"/>
                <w:rtl/>
              </w:rPr>
            </w:pPr>
          </w:p>
        </w:tc>
        <w:tc>
          <w:tcPr>
            <w:tcW w:w="5489" w:type="dxa"/>
          </w:tcPr>
          <w:p w:rsidR="009B5A66" w:rsidRPr="00CA2DF1" w:rsidRDefault="009B5A66" w:rsidP="00D014FD">
            <w:pPr>
              <w:spacing w:line="340" w:lineRule="exact"/>
              <w:jc w:val="lowKashida"/>
              <w:rPr>
                <w:b/>
                <w:bCs w:val="0"/>
                <w:sz w:val="32"/>
                <w:rtl/>
              </w:rPr>
            </w:pPr>
            <w:r>
              <w:rPr>
                <w:rFonts w:ascii="Calibri" w:hAnsi="Calibri" w:hint="cs"/>
                <w:b/>
                <w:bCs w:val="0"/>
                <w:spacing w:val="6"/>
                <w:sz w:val="32"/>
                <w:rtl/>
              </w:rPr>
              <w:t>في قوله:</w:t>
            </w:r>
            <w:r w:rsidRPr="00AD27A8">
              <w:rPr>
                <w:rFonts w:ascii="Calibri" w:hAnsi="Calibri" w:hint="cs"/>
                <w:b/>
                <w:bCs w:val="0"/>
                <w:spacing w:val="6"/>
                <w:sz w:val="26"/>
                <w:szCs w:val="26"/>
                <w:rtl/>
              </w:rPr>
              <w:t xml:space="preserve"> </w:t>
            </w:r>
            <w:r w:rsidRPr="00B7126D">
              <w:rPr>
                <w:rFonts w:ascii="QCF_BSML" w:hAnsi="QCF_BSML" w:cs="QCF_BSML"/>
                <w:b/>
                <w:bCs w:val="0"/>
                <w:sz w:val="22"/>
                <w:szCs w:val="28"/>
                <w:rtl/>
              </w:rPr>
              <w:t>(</w:t>
            </w:r>
            <w:r w:rsidRPr="00B7126D">
              <w:rPr>
                <w:rFonts w:ascii="QCF_P485" w:hAnsi="QCF_P485" w:cs="QCF_P485"/>
                <w:b/>
                <w:bCs w:val="0"/>
                <w:sz w:val="22"/>
                <w:szCs w:val="28"/>
                <w:rtl/>
              </w:rPr>
              <w:t>ﭤ ﭥ ﭦ ﭧ ﭨ ﭩ ﭪ</w:t>
            </w:r>
            <w:r w:rsidRPr="00B7126D">
              <w:rPr>
                <w:rFonts w:ascii="QCF_BSML" w:hAnsi="QCF_BSML" w:cs="QCF_BSML"/>
                <w:b/>
                <w:bCs w:val="0"/>
                <w:sz w:val="22"/>
                <w:szCs w:val="28"/>
                <w:rtl/>
              </w:rPr>
              <w:t>)</w:t>
            </w:r>
            <w:r>
              <w:rPr>
                <w:rFonts w:ascii="Traditional Arabic" w:hAnsi="Traditional Arabic" w:hint="cs"/>
                <w:sz w:val="32"/>
                <w:szCs w:val="36"/>
                <w:rtl/>
              </w:rPr>
              <w:t xml:space="preserve"> </w:t>
            </w:r>
            <w:r w:rsidRPr="00B7126D">
              <w:rPr>
                <w:rFonts w:ascii="Traditional Arabic" w:hAnsi="Traditional Arabic" w:hint="cs"/>
                <w:b/>
                <w:bCs w:val="0"/>
                <w:sz w:val="28"/>
                <w:rtl/>
              </w:rPr>
              <w:t>المراد به العدل والإنصاف</w:t>
            </w:r>
            <w:r w:rsidRPr="00B7126D">
              <w:rPr>
                <w:rFonts w:hint="cs"/>
                <w:b/>
                <w:bCs w:val="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72" w:type="dxa"/>
          </w:tcPr>
          <w:p w:rsidR="009B5A66" w:rsidRPr="00770B8D" w:rsidRDefault="009B5A66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0"/>
                <w:szCs w:val="30"/>
                <w:rtl/>
              </w:rPr>
            </w:pPr>
            <w:r>
              <w:rPr>
                <w:rFonts w:cs="Fanan" w:hint="cs"/>
                <w:b/>
                <w:bCs w:val="0"/>
                <w:sz w:val="30"/>
                <w:szCs w:val="30"/>
                <w:rtl/>
              </w:rPr>
              <w:t>ابن عباس ومجاهد وقتادة ومقاتل</w:t>
            </w:r>
          </w:p>
        </w:tc>
        <w:tc>
          <w:tcPr>
            <w:tcW w:w="1103" w:type="dxa"/>
          </w:tcPr>
          <w:p w:rsidR="009B5A66" w:rsidRDefault="00AC2230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4"/>
                <w:szCs w:val="34"/>
                <w:rtl/>
              </w:rPr>
            </w:pPr>
            <w:r>
              <w:rPr>
                <w:rFonts w:cs="Fanan" w:hint="cs"/>
                <w:b/>
                <w:bCs w:val="0"/>
                <w:sz w:val="34"/>
                <w:szCs w:val="34"/>
                <w:rtl/>
              </w:rPr>
              <w:t>27</w:t>
            </w:r>
            <w:r w:rsidR="00671EDA">
              <w:rPr>
                <w:rFonts w:cs="Fanan" w:hint="cs"/>
                <w:b/>
                <w:bCs w:val="0"/>
                <w:sz w:val="34"/>
                <w:szCs w:val="34"/>
                <w:rtl/>
              </w:rPr>
              <w:t>9</w:t>
            </w:r>
          </w:p>
        </w:tc>
      </w:tr>
      <w:tr w:rsidR="009B5A66" w:rsidRPr="00B86E15" w:rsidTr="00D014FD">
        <w:tc>
          <w:tcPr>
            <w:tcW w:w="708" w:type="dxa"/>
          </w:tcPr>
          <w:p w:rsidR="009B5A66" w:rsidRPr="00B86E15" w:rsidRDefault="009B5A66" w:rsidP="00D014FD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cs="AL-Mohanad Bold"/>
                <w:b/>
                <w:bCs w:val="0"/>
                <w:sz w:val="34"/>
                <w:szCs w:val="34"/>
                <w:rtl/>
              </w:rPr>
            </w:pPr>
          </w:p>
        </w:tc>
        <w:tc>
          <w:tcPr>
            <w:tcW w:w="5489" w:type="dxa"/>
          </w:tcPr>
          <w:p w:rsidR="009B5A66" w:rsidRPr="00CA2DF1" w:rsidRDefault="009B5A66" w:rsidP="00D014FD">
            <w:pPr>
              <w:spacing w:line="340" w:lineRule="exact"/>
              <w:jc w:val="lowKashida"/>
              <w:rPr>
                <w:b/>
                <w:bCs w:val="0"/>
                <w:sz w:val="32"/>
                <w:rtl/>
              </w:rPr>
            </w:pPr>
            <w:r>
              <w:rPr>
                <w:rFonts w:ascii="Calibri" w:hAnsi="Calibri" w:hint="cs"/>
                <w:b/>
                <w:bCs w:val="0"/>
                <w:spacing w:val="6"/>
                <w:sz w:val="32"/>
                <w:rtl/>
              </w:rPr>
              <w:t>في قوله:</w:t>
            </w:r>
            <w:r w:rsidRPr="00AD27A8">
              <w:rPr>
                <w:rFonts w:ascii="Calibri" w:hAnsi="Calibri" w:hint="cs"/>
                <w:b/>
                <w:bCs w:val="0"/>
                <w:spacing w:val="6"/>
                <w:sz w:val="26"/>
                <w:szCs w:val="26"/>
                <w:rtl/>
              </w:rPr>
              <w:t xml:space="preserve"> </w:t>
            </w:r>
            <w:r w:rsidRPr="00B7126D">
              <w:rPr>
                <w:rFonts w:ascii="QCF_BSML" w:hAnsi="QCF_BSML" w:cs="QCF_BSML"/>
                <w:b/>
                <w:bCs w:val="0"/>
                <w:sz w:val="22"/>
                <w:szCs w:val="28"/>
                <w:rtl/>
              </w:rPr>
              <w:t>(</w:t>
            </w:r>
            <w:r w:rsidRPr="00B7126D">
              <w:rPr>
                <w:rFonts w:ascii="QCF_P485" w:hAnsi="QCF_P485" w:cs="QCF_P485"/>
                <w:b/>
                <w:bCs w:val="0"/>
                <w:sz w:val="22"/>
                <w:szCs w:val="28"/>
                <w:rtl/>
              </w:rPr>
              <w:t>ﭤ ﭥ ﭦ ﭧ ﭨ ﭩ ﭪ</w:t>
            </w:r>
            <w:r w:rsidRPr="00B7126D">
              <w:rPr>
                <w:rFonts w:ascii="QCF_BSML" w:hAnsi="QCF_BSML" w:cs="QCF_BSML"/>
                <w:b/>
                <w:bCs w:val="0"/>
                <w:sz w:val="22"/>
                <w:szCs w:val="28"/>
                <w:rtl/>
              </w:rPr>
              <w:t>)</w:t>
            </w:r>
            <w:r>
              <w:rPr>
                <w:rFonts w:hint="cs"/>
                <w:b/>
                <w:bCs w:val="0"/>
                <w:sz w:val="32"/>
                <w:rtl/>
              </w:rPr>
              <w:t xml:space="preserve"> هو آلة الوزن المعروفة</w:t>
            </w:r>
          </w:p>
        </w:tc>
        <w:tc>
          <w:tcPr>
            <w:tcW w:w="1772" w:type="dxa"/>
          </w:tcPr>
          <w:p w:rsidR="009B5A66" w:rsidRPr="00770B8D" w:rsidRDefault="009B5A66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0"/>
                <w:szCs w:val="30"/>
                <w:rtl/>
              </w:rPr>
            </w:pPr>
            <w:r>
              <w:rPr>
                <w:rFonts w:cs="Fanan" w:hint="cs"/>
                <w:b/>
                <w:bCs w:val="0"/>
                <w:sz w:val="30"/>
                <w:szCs w:val="30"/>
                <w:rtl/>
              </w:rPr>
              <w:t>مجاهد</w:t>
            </w:r>
          </w:p>
        </w:tc>
        <w:tc>
          <w:tcPr>
            <w:tcW w:w="1103" w:type="dxa"/>
          </w:tcPr>
          <w:p w:rsidR="009B5A66" w:rsidRDefault="00671EDA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4"/>
                <w:szCs w:val="34"/>
                <w:rtl/>
              </w:rPr>
            </w:pPr>
            <w:r>
              <w:rPr>
                <w:rFonts w:cs="Fanan" w:hint="cs"/>
                <w:b/>
                <w:bCs w:val="0"/>
                <w:sz w:val="34"/>
                <w:szCs w:val="34"/>
                <w:rtl/>
              </w:rPr>
              <w:t>280</w:t>
            </w:r>
          </w:p>
        </w:tc>
      </w:tr>
      <w:tr w:rsidR="009B5A66" w:rsidRPr="00B86E15" w:rsidTr="00D014FD">
        <w:tc>
          <w:tcPr>
            <w:tcW w:w="708" w:type="dxa"/>
          </w:tcPr>
          <w:p w:rsidR="009B5A66" w:rsidRPr="00B86E15" w:rsidRDefault="009B5A66" w:rsidP="00D014FD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cs="AL-Mohanad Bold"/>
                <w:b/>
                <w:bCs w:val="0"/>
                <w:sz w:val="34"/>
                <w:szCs w:val="34"/>
                <w:rtl/>
              </w:rPr>
            </w:pPr>
          </w:p>
        </w:tc>
        <w:tc>
          <w:tcPr>
            <w:tcW w:w="5489" w:type="dxa"/>
          </w:tcPr>
          <w:p w:rsidR="009B5A66" w:rsidRPr="009669CE" w:rsidRDefault="009B5A66" w:rsidP="00D014FD">
            <w:pPr>
              <w:spacing w:line="340" w:lineRule="exact"/>
              <w:jc w:val="lowKashida"/>
              <w:rPr>
                <w:b/>
                <w:bCs w:val="0"/>
                <w:sz w:val="32"/>
                <w:rtl/>
              </w:rPr>
            </w:pPr>
            <w:r w:rsidRPr="009669CE">
              <w:rPr>
                <w:rFonts w:ascii="QCF_BSML" w:hAnsi="QCF_BSML" w:cs="QCF_BSML"/>
                <w:b/>
                <w:bCs w:val="0"/>
                <w:sz w:val="22"/>
                <w:szCs w:val="28"/>
                <w:rtl/>
              </w:rPr>
              <w:t>(</w:t>
            </w:r>
            <w:r w:rsidRPr="009669CE">
              <w:rPr>
                <w:rFonts w:ascii="QCF_P487" w:hAnsi="QCF_P487" w:cs="QCF_P487"/>
                <w:b/>
                <w:bCs w:val="0"/>
                <w:sz w:val="22"/>
                <w:szCs w:val="28"/>
                <w:rtl/>
              </w:rPr>
              <w:t xml:space="preserve">ﮬ ﮭ ﮮ ﮯ ﮰ </w:t>
            </w:r>
            <w:r w:rsidRPr="00B7126D">
              <w:rPr>
                <w:rFonts w:ascii="QCF_BSML" w:hAnsi="QCF_BSML" w:cs="QCF_BSML"/>
                <w:b/>
                <w:bCs w:val="0"/>
                <w:sz w:val="22"/>
                <w:szCs w:val="28"/>
                <w:rtl/>
              </w:rPr>
              <w:t>)</w:t>
            </w:r>
            <w:r w:rsidRPr="00C173CE">
              <w:rPr>
                <w:rFonts w:ascii="Traditional Arabic" w:hAnsi="Traditional Arabic"/>
                <w:color w:val="000000"/>
                <w:sz w:val="36"/>
                <w:szCs w:val="36"/>
                <w:rtl/>
              </w:rPr>
              <w:t xml:space="preserve"> </w:t>
            </w:r>
            <w:r w:rsidRPr="00D85433">
              <w:rPr>
                <w:rFonts w:ascii="Traditional Arabic" w:hAnsi="Traditional Arabic"/>
                <w:b/>
                <w:bCs w:val="0"/>
                <w:color w:val="000000"/>
                <w:sz w:val="32"/>
                <w:rtl/>
              </w:rPr>
              <w:t>ما يكون من الناس في الدنيا مما يصيب بعضهم بعضا</w:t>
            </w:r>
            <w:r w:rsidRPr="00D85433">
              <w:rPr>
                <w:rFonts w:ascii="Traditional Arabic" w:hAnsi="Traditional Arabic" w:hint="cs"/>
                <w:b/>
                <w:bCs w:val="0"/>
                <w:color w:val="000000"/>
                <w:sz w:val="32"/>
                <w:rtl/>
              </w:rPr>
              <w:t>ً</w:t>
            </w:r>
            <w:r w:rsidRPr="00D85433">
              <w:rPr>
                <w:rFonts w:ascii="Traditional Arabic" w:hAnsi="Traditional Arabic"/>
                <w:b/>
                <w:bCs w:val="0"/>
                <w:color w:val="000000"/>
                <w:sz w:val="32"/>
                <w:rtl/>
              </w:rPr>
              <w:t xml:space="preserve"> والقصاص</w:t>
            </w:r>
          </w:p>
        </w:tc>
        <w:tc>
          <w:tcPr>
            <w:tcW w:w="1772" w:type="dxa"/>
          </w:tcPr>
          <w:p w:rsidR="009B5A66" w:rsidRPr="00770B8D" w:rsidRDefault="009B5A66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0"/>
                <w:szCs w:val="30"/>
                <w:rtl/>
              </w:rPr>
            </w:pPr>
            <w:r>
              <w:rPr>
                <w:rFonts w:cs="Fanan" w:hint="cs"/>
                <w:b/>
                <w:bCs w:val="0"/>
                <w:sz w:val="30"/>
                <w:szCs w:val="30"/>
                <w:rtl/>
              </w:rPr>
              <w:t>ابن جريج</w:t>
            </w:r>
          </w:p>
        </w:tc>
        <w:tc>
          <w:tcPr>
            <w:tcW w:w="1103" w:type="dxa"/>
          </w:tcPr>
          <w:p w:rsidR="009B5A66" w:rsidRDefault="00AC2230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4"/>
                <w:szCs w:val="34"/>
                <w:rtl/>
              </w:rPr>
            </w:pPr>
            <w:r>
              <w:rPr>
                <w:rFonts w:cs="Fanan" w:hint="cs"/>
                <w:b/>
                <w:bCs w:val="0"/>
                <w:sz w:val="34"/>
                <w:szCs w:val="34"/>
                <w:rtl/>
              </w:rPr>
              <w:t>30</w:t>
            </w:r>
            <w:r w:rsidR="00671EDA">
              <w:rPr>
                <w:rFonts w:cs="Fanan" w:hint="cs"/>
                <w:b/>
                <w:bCs w:val="0"/>
                <w:sz w:val="34"/>
                <w:szCs w:val="34"/>
                <w:rtl/>
              </w:rPr>
              <w:t>6</w:t>
            </w:r>
          </w:p>
        </w:tc>
      </w:tr>
      <w:tr w:rsidR="009B5A66" w:rsidRPr="00B86E15" w:rsidTr="00D014FD">
        <w:tc>
          <w:tcPr>
            <w:tcW w:w="708" w:type="dxa"/>
          </w:tcPr>
          <w:p w:rsidR="009B5A66" w:rsidRPr="00B86E15" w:rsidRDefault="009B5A66" w:rsidP="00D014FD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cs="AL-Mohanad Bold"/>
                <w:b/>
                <w:bCs w:val="0"/>
                <w:sz w:val="34"/>
                <w:szCs w:val="34"/>
                <w:rtl/>
              </w:rPr>
            </w:pPr>
          </w:p>
        </w:tc>
        <w:tc>
          <w:tcPr>
            <w:tcW w:w="5489" w:type="dxa"/>
          </w:tcPr>
          <w:p w:rsidR="009B5A66" w:rsidRPr="00CA2DF1" w:rsidRDefault="009B5A66" w:rsidP="00D014FD">
            <w:pPr>
              <w:spacing w:line="340" w:lineRule="exact"/>
              <w:jc w:val="lowKashida"/>
              <w:rPr>
                <w:bCs w:val="0"/>
                <w:sz w:val="32"/>
                <w:rtl/>
              </w:rPr>
            </w:pPr>
            <w:r w:rsidRPr="009669CE">
              <w:rPr>
                <w:rFonts w:ascii="QCF_BSML" w:hAnsi="QCF_BSML" w:cs="QCF_BSML"/>
                <w:b/>
                <w:bCs w:val="0"/>
                <w:sz w:val="22"/>
                <w:szCs w:val="28"/>
                <w:rtl/>
              </w:rPr>
              <w:t>(</w:t>
            </w:r>
            <w:r w:rsidRPr="009669CE">
              <w:rPr>
                <w:rFonts w:ascii="QCF_P487" w:hAnsi="QCF_P487" w:cs="QCF_P487"/>
                <w:b/>
                <w:bCs w:val="0"/>
                <w:sz w:val="22"/>
                <w:szCs w:val="28"/>
                <w:rtl/>
              </w:rPr>
              <w:t xml:space="preserve">ﮬ ﮭ ﮮ ﮯ ﮰ </w:t>
            </w:r>
            <w:r w:rsidRPr="00D85433">
              <w:rPr>
                <w:rFonts w:ascii="QCF_BSML" w:hAnsi="QCF_BSML" w:cs="QCF_BSML"/>
                <w:b/>
                <w:bCs w:val="0"/>
                <w:sz w:val="32"/>
                <w:rtl/>
              </w:rPr>
              <w:t>)</w:t>
            </w:r>
            <w:r w:rsidRPr="00D85433">
              <w:rPr>
                <w:rFonts w:hint="cs"/>
                <w:b/>
                <w:bCs w:val="0"/>
                <w:sz w:val="32"/>
                <w:rtl/>
              </w:rPr>
              <w:t xml:space="preserve"> </w:t>
            </w:r>
            <w:r w:rsidRPr="00D85433">
              <w:rPr>
                <w:rFonts w:ascii="Traditional Arabic" w:hAnsi="Traditional Arabic"/>
                <w:b/>
                <w:bCs w:val="0"/>
                <w:color w:val="000000"/>
                <w:sz w:val="32"/>
                <w:rtl/>
              </w:rPr>
              <w:t>إذا شتمك فاشتمه بمثلها من غير أن تعتدي</w:t>
            </w:r>
          </w:p>
        </w:tc>
        <w:tc>
          <w:tcPr>
            <w:tcW w:w="1772" w:type="dxa"/>
          </w:tcPr>
          <w:p w:rsidR="009B5A66" w:rsidRPr="00770B8D" w:rsidRDefault="009B5A66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0"/>
                <w:szCs w:val="30"/>
                <w:rtl/>
              </w:rPr>
            </w:pPr>
            <w:r>
              <w:rPr>
                <w:rFonts w:cs="Fanan" w:hint="cs"/>
                <w:b/>
                <w:bCs w:val="0"/>
                <w:sz w:val="30"/>
                <w:szCs w:val="30"/>
                <w:rtl/>
              </w:rPr>
              <w:t>السدي</w:t>
            </w:r>
          </w:p>
        </w:tc>
        <w:tc>
          <w:tcPr>
            <w:tcW w:w="1103" w:type="dxa"/>
          </w:tcPr>
          <w:p w:rsidR="009B5A66" w:rsidRDefault="00AC2230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4"/>
                <w:szCs w:val="34"/>
                <w:rtl/>
              </w:rPr>
            </w:pPr>
            <w:r>
              <w:rPr>
                <w:rFonts w:cs="Fanan" w:hint="cs"/>
                <w:b/>
                <w:bCs w:val="0"/>
                <w:sz w:val="34"/>
                <w:szCs w:val="34"/>
                <w:rtl/>
              </w:rPr>
              <w:t>30</w:t>
            </w:r>
            <w:r w:rsidR="00671EDA">
              <w:rPr>
                <w:rFonts w:cs="Fanan" w:hint="cs"/>
                <w:b/>
                <w:bCs w:val="0"/>
                <w:sz w:val="34"/>
                <w:szCs w:val="34"/>
                <w:rtl/>
              </w:rPr>
              <w:t>6</w:t>
            </w:r>
          </w:p>
        </w:tc>
      </w:tr>
      <w:tr w:rsidR="009B5A66" w:rsidRPr="00B86E15" w:rsidTr="00D014FD">
        <w:tc>
          <w:tcPr>
            <w:tcW w:w="708" w:type="dxa"/>
          </w:tcPr>
          <w:p w:rsidR="009B5A66" w:rsidRPr="00B86E15" w:rsidRDefault="009B5A66" w:rsidP="00D014FD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cs="AL-Mohanad Bold"/>
                <w:b/>
                <w:bCs w:val="0"/>
                <w:sz w:val="34"/>
                <w:szCs w:val="34"/>
                <w:rtl/>
              </w:rPr>
            </w:pPr>
          </w:p>
        </w:tc>
        <w:tc>
          <w:tcPr>
            <w:tcW w:w="5489" w:type="dxa"/>
          </w:tcPr>
          <w:p w:rsidR="009B5A66" w:rsidRPr="00CA2DF1" w:rsidRDefault="009B5A66" w:rsidP="00D014FD">
            <w:pPr>
              <w:spacing w:line="340" w:lineRule="exact"/>
              <w:jc w:val="lowKashida"/>
              <w:rPr>
                <w:bCs w:val="0"/>
                <w:noProof w:val="0"/>
                <w:color w:val="000000"/>
                <w:spacing w:val="-4"/>
                <w:sz w:val="32"/>
                <w:vertAlign w:val="superscript"/>
                <w:rtl/>
              </w:rPr>
            </w:pPr>
            <w:r w:rsidRPr="009669CE">
              <w:rPr>
                <w:rFonts w:ascii="QCF_BSML" w:hAnsi="QCF_BSML" w:cs="QCF_BSML"/>
                <w:b/>
                <w:bCs w:val="0"/>
                <w:sz w:val="22"/>
                <w:szCs w:val="28"/>
                <w:rtl/>
              </w:rPr>
              <w:t>(</w:t>
            </w:r>
            <w:r w:rsidRPr="009669CE">
              <w:rPr>
                <w:rFonts w:ascii="QCF_P487" w:hAnsi="QCF_P487" w:cs="QCF_P487"/>
                <w:b/>
                <w:bCs w:val="0"/>
                <w:sz w:val="22"/>
                <w:szCs w:val="28"/>
                <w:rtl/>
              </w:rPr>
              <w:t>ﮬ ﮭ ﮮ ﮯ ﮰ</w:t>
            </w:r>
            <w:r w:rsidRPr="00B7126D">
              <w:rPr>
                <w:rFonts w:ascii="QCF_BSML" w:hAnsi="QCF_BSML" w:cs="QCF_BSML"/>
                <w:b/>
                <w:bCs w:val="0"/>
                <w:sz w:val="22"/>
                <w:szCs w:val="28"/>
                <w:rtl/>
              </w:rPr>
              <w:t>)</w:t>
            </w:r>
            <w:r>
              <w:rPr>
                <w:rFonts w:hint="cs"/>
                <w:bCs w:val="0"/>
                <w:noProof w:val="0"/>
                <w:color w:val="000000"/>
                <w:spacing w:val="-4"/>
                <w:sz w:val="32"/>
                <w:vertAlign w:val="superscript"/>
                <w:rtl/>
              </w:rPr>
              <w:t xml:space="preserve"> </w:t>
            </w:r>
            <w:r w:rsidRPr="00D85433">
              <w:rPr>
                <w:rFonts w:ascii="Traditional Arabic" w:hAnsi="Traditional Arabic"/>
                <w:b/>
                <w:bCs w:val="0"/>
                <w:color w:val="000000"/>
                <w:sz w:val="32"/>
                <w:rtl/>
              </w:rPr>
              <w:t>أخزاه الله فيقول أخزاه الله</w:t>
            </w:r>
            <w:r w:rsidRPr="00D85433">
              <w:rPr>
                <w:rFonts w:ascii="Traditional Arabic" w:hAnsi="Traditional Arabic" w:hint="cs"/>
                <w:b/>
                <w:bCs w:val="0"/>
                <w:color w:val="000000"/>
                <w:sz w:val="32"/>
                <w:rtl/>
              </w:rPr>
              <w:t xml:space="preserve"> </w:t>
            </w:r>
            <w:r w:rsidRPr="00D85433">
              <w:rPr>
                <w:rFonts w:ascii="Traditional Arabic" w:hAnsi="Traditional Arabic" w:hint="cs"/>
                <w:b/>
                <w:bCs w:val="0"/>
                <w:color w:val="000000"/>
                <w:sz w:val="40"/>
                <w:szCs w:val="40"/>
                <w:rtl/>
              </w:rPr>
              <w:t xml:space="preserve"> </w:t>
            </w:r>
            <w:r w:rsidRPr="00D85433">
              <w:rPr>
                <w:rFonts w:ascii="Traditional Arabic" w:hAnsi="Traditional Arabic"/>
                <w:b/>
                <w:bCs w:val="0"/>
                <w:color w:val="000000"/>
                <w:sz w:val="32"/>
                <w:rtl/>
              </w:rPr>
              <w:t>ولا يقابل القذف بقذف ولا الكذب بكذب</w:t>
            </w:r>
          </w:p>
        </w:tc>
        <w:tc>
          <w:tcPr>
            <w:tcW w:w="1772" w:type="dxa"/>
          </w:tcPr>
          <w:p w:rsidR="009B5A66" w:rsidRPr="00770B8D" w:rsidRDefault="009B5A66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0"/>
                <w:szCs w:val="30"/>
                <w:rtl/>
              </w:rPr>
            </w:pPr>
            <w:r>
              <w:rPr>
                <w:rFonts w:cs="Fanan" w:hint="cs"/>
                <w:b/>
                <w:bCs w:val="0"/>
                <w:sz w:val="30"/>
                <w:szCs w:val="30"/>
                <w:rtl/>
              </w:rPr>
              <w:t>مجاهد</w:t>
            </w:r>
          </w:p>
        </w:tc>
        <w:tc>
          <w:tcPr>
            <w:tcW w:w="1103" w:type="dxa"/>
          </w:tcPr>
          <w:p w:rsidR="009B5A66" w:rsidRDefault="00AC2230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4"/>
                <w:szCs w:val="34"/>
                <w:rtl/>
              </w:rPr>
            </w:pPr>
            <w:r>
              <w:rPr>
                <w:rFonts w:cs="Fanan" w:hint="cs"/>
                <w:b/>
                <w:bCs w:val="0"/>
                <w:sz w:val="34"/>
                <w:szCs w:val="34"/>
                <w:rtl/>
              </w:rPr>
              <w:t>30</w:t>
            </w:r>
            <w:r w:rsidR="00671EDA">
              <w:rPr>
                <w:rFonts w:cs="Fanan" w:hint="cs"/>
                <w:b/>
                <w:bCs w:val="0"/>
                <w:sz w:val="34"/>
                <w:szCs w:val="34"/>
                <w:rtl/>
              </w:rPr>
              <w:t>7</w:t>
            </w:r>
          </w:p>
        </w:tc>
      </w:tr>
      <w:tr w:rsidR="009B5A66" w:rsidRPr="00B86E15" w:rsidTr="00D014FD">
        <w:tc>
          <w:tcPr>
            <w:tcW w:w="708" w:type="dxa"/>
          </w:tcPr>
          <w:p w:rsidR="009B5A66" w:rsidRPr="00B86E15" w:rsidRDefault="009B5A66" w:rsidP="00D014FD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cs="AL-Mohanad Bold"/>
                <w:b/>
                <w:bCs w:val="0"/>
                <w:sz w:val="34"/>
                <w:szCs w:val="34"/>
                <w:rtl/>
              </w:rPr>
            </w:pPr>
          </w:p>
        </w:tc>
        <w:tc>
          <w:tcPr>
            <w:tcW w:w="5489" w:type="dxa"/>
          </w:tcPr>
          <w:p w:rsidR="009B5A66" w:rsidRPr="00CA2DF1" w:rsidRDefault="009B5A66" w:rsidP="00D014FD">
            <w:pPr>
              <w:spacing w:line="340" w:lineRule="exact"/>
              <w:jc w:val="lowKashida"/>
              <w:rPr>
                <w:b/>
                <w:bCs w:val="0"/>
                <w:sz w:val="32"/>
                <w:rtl/>
              </w:rPr>
            </w:pPr>
            <w:r w:rsidRPr="009669CE">
              <w:rPr>
                <w:rFonts w:ascii="QCF_BSML" w:hAnsi="QCF_BSML" w:cs="QCF_BSML"/>
                <w:b/>
                <w:bCs w:val="0"/>
                <w:sz w:val="22"/>
                <w:szCs w:val="28"/>
                <w:rtl/>
              </w:rPr>
              <w:t>(</w:t>
            </w:r>
            <w:r w:rsidRPr="009669CE">
              <w:rPr>
                <w:rFonts w:ascii="QCF_P487" w:hAnsi="QCF_P487" w:cs="QCF_P487"/>
                <w:b/>
                <w:bCs w:val="0"/>
                <w:sz w:val="22"/>
                <w:szCs w:val="28"/>
                <w:rtl/>
              </w:rPr>
              <w:t>ﮬ ﮭ ﮮ ﮯ ﮰ</w:t>
            </w:r>
            <w:r w:rsidRPr="00B7126D">
              <w:rPr>
                <w:rFonts w:ascii="QCF_BSML" w:hAnsi="QCF_BSML" w:cs="QCF_BSML"/>
                <w:b/>
                <w:bCs w:val="0"/>
                <w:sz w:val="22"/>
                <w:szCs w:val="28"/>
                <w:rtl/>
              </w:rPr>
              <w:t>)</w:t>
            </w:r>
            <w:r w:rsidRPr="00047C56">
              <w:rPr>
                <w:rFonts w:ascii="Traditional Arabic" w:hAnsi="Traditional Arabic"/>
                <w:color w:val="000000"/>
                <w:sz w:val="36"/>
                <w:szCs w:val="36"/>
                <w:rtl/>
              </w:rPr>
              <w:t xml:space="preserve"> </w:t>
            </w:r>
            <w:r w:rsidRPr="00D85433">
              <w:rPr>
                <w:rFonts w:ascii="Traditional Arabic" w:hAnsi="Traditional Arabic"/>
                <w:b/>
                <w:bCs w:val="0"/>
                <w:color w:val="000000"/>
                <w:sz w:val="32"/>
                <w:rtl/>
              </w:rPr>
              <w:t>أن يقتص منه المجروح كما أساء إليه ، ولا يزيد شيئاً</w:t>
            </w:r>
          </w:p>
        </w:tc>
        <w:tc>
          <w:tcPr>
            <w:tcW w:w="1772" w:type="dxa"/>
          </w:tcPr>
          <w:p w:rsidR="009B5A66" w:rsidRPr="00770B8D" w:rsidRDefault="009B5A66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0"/>
                <w:szCs w:val="30"/>
                <w:rtl/>
              </w:rPr>
            </w:pPr>
            <w:r>
              <w:rPr>
                <w:rFonts w:cs="Fanan" w:hint="cs"/>
                <w:b/>
                <w:bCs w:val="0"/>
                <w:sz w:val="30"/>
                <w:szCs w:val="30"/>
                <w:rtl/>
              </w:rPr>
              <w:t>مقاتل بن سليمان</w:t>
            </w:r>
          </w:p>
        </w:tc>
        <w:tc>
          <w:tcPr>
            <w:tcW w:w="1103" w:type="dxa"/>
          </w:tcPr>
          <w:p w:rsidR="009B5A66" w:rsidRDefault="00AC2230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4"/>
                <w:szCs w:val="34"/>
                <w:rtl/>
              </w:rPr>
            </w:pPr>
            <w:r>
              <w:rPr>
                <w:rFonts w:cs="Fanan" w:hint="cs"/>
                <w:b/>
                <w:bCs w:val="0"/>
                <w:sz w:val="34"/>
                <w:szCs w:val="34"/>
                <w:rtl/>
              </w:rPr>
              <w:t>30</w:t>
            </w:r>
            <w:r w:rsidR="00671EDA">
              <w:rPr>
                <w:rFonts w:cs="Fanan" w:hint="cs"/>
                <w:b/>
                <w:bCs w:val="0"/>
                <w:sz w:val="34"/>
                <w:szCs w:val="34"/>
                <w:rtl/>
              </w:rPr>
              <w:t>7</w:t>
            </w:r>
          </w:p>
        </w:tc>
      </w:tr>
      <w:tr w:rsidR="009B5A66" w:rsidRPr="00B86E15" w:rsidTr="00D014FD">
        <w:tc>
          <w:tcPr>
            <w:tcW w:w="708" w:type="dxa"/>
          </w:tcPr>
          <w:p w:rsidR="009B5A66" w:rsidRPr="00B86E15" w:rsidRDefault="009B5A66" w:rsidP="00D014FD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cs="AL-Mohanad Bold"/>
                <w:b/>
                <w:bCs w:val="0"/>
                <w:sz w:val="34"/>
                <w:szCs w:val="34"/>
                <w:rtl/>
              </w:rPr>
            </w:pPr>
          </w:p>
        </w:tc>
        <w:tc>
          <w:tcPr>
            <w:tcW w:w="5489" w:type="dxa"/>
          </w:tcPr>
          <w:p w:rsidR="009B5A66" w:rsidRPr="00D85433" w:rsidRDefault="009B5A66" w:rsidP="00D014FD">
            <w:pPr>
              <w:spacing w:line="340" w:lineRule="exact"/>
              <w:jc w:val="lowKashida"/>
              <w:rPr>
                <w:b/>
                <w:bCs w:val="0"/>
                <w:sz w:val="26"/>
                <w:szCs w:val="26"/>
                <w:rtl/>
              </w:rPr>
            </w:pPr>
            <w:r w:rsidRPr="00D85433">
              <w:rPr>
                <w:rFonts w:ascii="QCF_BSML" w:hAnsi="QCF_BSML" w:cs="QCF_BSML"/>
                <w:b/>
                <w:bCs w:val="0"/>
                <w:sz w:val="22"/>
                <w:szCs w:val="28"/>
                <w:rtl/>
              </w:rPr>
              <w:t>(</w:t>
            </w:r>
            <w:r w:rsidRPr="00D85433">
              <w:rPr>
                <w:rFonts w:ascii="QCF_P489" w:hAnsi="QCF_P489" w:cs="QCF_P489"/>
                <w:b/>
                <w:bCs w:val="0"/>
                <w:sz w:val="22"/>
                <w:szCs w:val="28"/>
                <w:rtl/>
              </w:rPr>
              <w:t xml:space="preserve">ﭘ ﭙ ﭚ ﭛ ﭜ ﭝ ﭞ </w:t>
            </w:r>
            <w:r w:rsidRPr="00D85433">
              <w:rPr>
                <w:rFonts w:ascii="QCF_BSML" w:hAnsi="QCF_BSML" w:cs="QCF_BSML"/>
                <w:b/>
                <w:bCs w:val="0"/>
                <w:sz w:val="22"/>
                <w:szCs w:val="28"/>
                <w:rtl/>
              </w:rPr>
              <w:t>)</w:t>
            </w:r>
            <w:r w:rsidRPr="008F60EE">
              <w:rPr>
                <w:rFonts w:ascii="Traditional Arabic" w:hAnsi="Traditional Arabic"/>
                <w:color w:val="000000"/>
                <w:sz w:val="36"/>
                <w:szCs w:val="36"/>
                <w:rtl/>
              </w:rPr>
              <w:t xml:space="preserve"> </w:t>
            </w:r>
            <w:r w:rsidRPr="00D85433">
              <w:rPr>
                <w:rFonts w:ascii="Traditional Arabic" w:hAnsi="Traditional Arabic"/>
                <w:b/>
                <w:bCs w:val="0"/>
                <w:color w:val="000000"/>
                <w:sz w:val="32"/>
                <w:rtl/>
              </w:rPr>
              <w:t>ما كنت تدري ما الكتاب ومن أهل الإيمان</w:t>
            </w:r>
            <w:r w:rsidRPr="00D85433">
              <w:rPr>
                <w:rFonts w:ascii="Traditional Arabic" w:hAnsi="Traditional Arabic" w:hint="cs"/>
                <w:b/>
                <w:bCs w:val="0"/>
                <w:color w:val="000000"/>
                <w:sz w:val="32"/>
                <w:rtl/>
              </w:rPr>
              <w:t xml:space="preserve"> أي : </w:t>
            </w:r>
            <w:r w:rsidRPr="00D85433">
              <w:rPr>
                <w:rFonts w:ascii="Traditional Arabic" w:hAnsi="Traditional Arabic"/>
                <w:b/>
                <w:bCs w:val="0"/>
                <w:color w:val="000000"/>
                <w:sz w:val="32"/>
                <w:rtl/>
              </w:rPr>
              <w:t>من الذي يؤمن ، ومن الذي لا يؤمن</w:t>
            </w:r>
          </w:p>
        </w:tc>
        <w:tc>
          <w:tcPr>
            <w:tcW w:w="1772" w:type="dxa"/>
          </w:tcPr>
          <w:p w:rsidR="009B5A66" w:rsidRPr="00770B8D" w:rsidRDefault="009B5A66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0"/>
                <w:szCs w:val="30"/>
                <w:rtl/>
              </w:rPr>
            </w:pPr>
            <w:r>
              <w:rPr>
                <w:rFonts w:cs="Fanan" w:hint="cs"/>
                <w:b/>
                <w:bCs w:val="0"/>
                <w:sz w:val="30"/>
                <w:szCs w:val="30"/>
                <w:rtl/>
              </w:rPr>
              <w:t>الحسين بن الفضل</w:t>
            </w:r>
          </w:p>
        </w:tc>
        <w:tc>
          <w:tcPr>
            <w:tcW w:w="1103" w:type="dxa"/>
          </w:tcPr>
          <w:p w:rsidR="009B5A66" w:rsidRDefault="00AC2230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4"/>
                <w:szCs w:val="34"/>
                <w:rtl/>
              </w:rPr>
            </w:pPr>
            <w:r>
              <w:rPr>
                <w:rFonts w:cs="Fanan" w:hint="cs"/>
                <w:b/>
                <w:bCs w:val="0"/>
                <w:sz w:val="34"/>
                <w:szCs w:val="34"/>
                <w:rtl/>
              </w:rPr>
              <w:t>3</w:t>
            </w:r>
            <w:r w:rsidR="00671EDA">
              <w:rPr>
                <w:rFonts w:cs="Fanan" w:hint="cs"/>
                <w:b/>
                <w:bCs w:val="0"/>
                <w:sz w:val="34"/>
                <w:szCs w:val="34"/>
                <w:rtl/>
              </w:rPr>
              <w:t>20</w:t>
            </w:r>
          </w:p>
        </w:tc>
      </w:tr>
      <w:tr w:rsidR="009B5A66" w:rsidRPr="00B86E15" w:rsidTr="00D014FD">
        <w:tc>
          <w:tcPr>
            <w:tcW w:w="708" w:type="dxa"/>
          </w:tcPr>
          <w:p w:rsidR="009B5A66" w:rsidRPr="00B86E15" w:rsidRDefault="009B5A66" w:rsidP="00D014FD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cs="AL-Mohanad Bold"/>
                <w:b/>
                <w:bCs w:val="0"/>
                <w:sz w:val="34"/>
                <w:szCs w:val="34"/>
                <w:rtl/>
              </w:rPr>
            </w:pPr>
          </w:p>
        </w:tc>
        <w:tc>
          <w:tcPr>
            <w:tcW w:w="5489" w:type="dxa"/>
          </w:tcPr>
          <w:p w:rsidR="009B5A66" w:rsidRPr="00D85433" w:rsidRDefault="009B5A66" w:rsidP="00D014FD">
            <w:pPr>
              <w:spacing w:line="340" w:lineRule="exact"/>
              <w:jc w:val="lowKashida"/>
              <w:rPr>
                <w:b/>
                <w:bCs w:val="0"/>
                <w:sz w:val="26"/>
                <w:szCs w:val="26"/>
                <w:rtl/>
              </w:rPr>
            </w:pPr>
            <w:r w:rsidRPr="00D85433">
              <w:rPr>
                <w:rFonts w:ascii="QCF_BSML" w:hAnsi="QCF_BSML" w:cs="QCF_BSML"/>
                <w:b/>
                <w:bCs w:val="0"/>
                <w:sz w:val="22"/>
                <w:szCs w:val="28"/>
                <w:rtl/>
              </w:rPr>
              <w:t>(</w:t>
            </w:r>
            <w:r w:rsidRPr="00D85433">
              <w:rPr>
                <w:rFonts w:ascii="QCF_P489" w:hAnsi="QCF_P489" w:cs="QCF_P489"/>
                <w:b/>
                <w:bCs w:val="0"/>
                <w:sz w:val="22"/>
                <w:szCs w:val="28"/>
                <w:rtl/>
              </w:rPr>
              <w:t xml:space="preserve">ﭘ ﭙ ﭚ ﭛ ﭜ ﭝ ﭞ </w:t>
            </w:r>
            <w:r w:rsidRPr="00D85433">
              <w:rPr>
                <w:rFonts w:ascii="QCF_BSML" w:hAnsi="QCF_BSML" w:cs="QCF_BSML"/>
                <w:b/>
                <w:bCs w:val="0"/>
                <w:sz w:val="22"/>
                <w:szCs w:val="28"/>
                <w:rtl/>
              </w:rPr>
              <w:t>)</w:t>
            </w:r>
            <w:r w:rsidRPr="003D6D5B">
              <w:rPr>
                <w:rFonts w:ascii="Traditional Arabic" w:hAnsi="Traditional Arabic"/>
                <w:color w:val="000000"/>
                <w:sz w:val="36"/>
                <w:szCs w:val="36"/>
                <w:rtl/>
              </w:rPr>
              <w:t xml:space="preserve"> </w:t>
            </w:r>
            <w:r w:rsidRPr="00F81D24">
              <w:rPr>
                <w:rFonts w:ascii="Traditional Arabic" w:hAnsi="Traditional Arabic"/>
                <w:b/>
                <w:bCs w:val="0"/>
                <w:color w:val="000000"/>
                <w:sz w:val="32"/>
                <w:rtl/>
              </w:rPr>
              <w:t>ما كنت تدري ما الكتاب ولا الإيمان حين كنت طفلا في المهد</w:t>
            </w:r>
          </w:p>
        </w:tc>
        <w:tc>
          <w:tcPr>
            <w:tcW w:w="1772" w:type="dxa"/>
          </w:tcPr>
          <w:p w:rsidR="009B5A66" w:rsidRPr="00770B8D" w:rsidRDefault="009B5A66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0"/>
                <w:szCs w:val="30"/>
                <w:rtl/>
              </w:rPr>
            </w:pPr>
            <w:r>
              <w:rPr>
                <w:rFonts w:cs="Fanan" w:hint="cs"/>
                <w:b/>
                <w:bCs w:val="0"/>
                <w:sz w:val="30"/>
                <w:szCs w:val="30"/>
                <w:rtl/>
              </w:rPr>
              <w:t>علي بن عيسى</w:t>
            </w:r>
          </w:p>
        </w:tc>
        <w:tc>
          <w:tcPr>
            <w:tcW w:w="1103" w:type="dxa"/>
          </w:tcPr>
          <w:p w:rsidR="009B5A66" w:rsidRDefault="00AC2230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4"/>
                <w:szCs w:val="34"/>
                <w:rtl/>
              </w:rPr>
            </w:pPr>
            <w:r>
              <w:rPr>
                <w:rFonts w:cs="Fanan" w:hint="cs"/>
                <w:b/>
                <w:bCs w:val="0"/>
                <w:sz w:val="34"/>
                <w:szCs w:val="34"/>
                <w:rtl/>
              </w:rPr>
              <w:t>3</w:t>
            </w:r>
            <w:r w:rsidR="00671EDA">
              <w:rPr>
                <w:rFonts w:cs="Fanan" w:hint="cs"/>
                <w:b/>
                <w:bCs w:val="0"/>
                <w:sz w:val="34"/>
                <w:szCs w:val="34"/>
                <w:rtl/>
              </w:rPr>
              <w:t>21</w:t>
            </w:r>
          </w:p>
        </w:tc>
      </w:tr>
      <w:tr w:rsidR="009B5A66" w:rsidRPr="00B86E15" w:rsidTr="00D014FD">
        <w:tc>
          <w:tcPr>
            <w:tcW w:w="708" w:type="dxa"/>
          </w:tcPr>
          <w:p w:rsidR="009B5A66" w:rsidRPr="00B86E15" w:rsidRDefault="009B5A66" w:rsidP="00D014FD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cs="AL-Mohanad Bold"/>
                <w:b/>
                <w:bCs w:val="0"/>
                <w:sz w:val="34"/>
                <w:szCs w:val="34"/>
                <w:rtl/>
              </w:rPr>
            </w:pPr>
          </w:p>
        </w:tc>
        <w:tc>
          <w:tcPr>
            <w:tcW w:w="5489" w:type="dxa"/>
          </w:tcPr>
          <w:p w:rsidR="009B5A66" w:rsidRPr="00D85433" w:rsidRDefault="009B5A66" w:rsidP="00D014FD">
            <w:pPr>
              <w:spacing w:line="340" w:lineRule="exact"/>
              <w:jc w:val="lowKashida"/>
              <w:rPr>
                <w:b/>
                <w:bCs w:val="0"/>
                <w:spacing w:val="-16"/>
                <w:sz w:val="26"/>
                <w:szCs w:val="26"/>
                <w:rtl/>
              </w:rPr>
            </w:pPr>
            <w:r w:rsidRPr="00D85433">
              <w:rPr>
                <w:rFonts w:ascii="QCF_BSML" w:hAnsi="QCF_BSML" w:cs="QCF_BSML"/>
                <w:b/>
                <w:bCs w:val="0"/>
                <w:sz w:val="22"/>
                <w:szCs w:val="28"/>
                <w:rtl/>
              </w:rPr>
              <w:t>(</w:t>
            </w:r>
            <w:r w:rsidRPr="00D85433">
              <w:rPr>
                <w:rFonts w:ascii="QCF_P489" w:hAnsi="QCF_P489" w:cs="QCF_P489"/>
                <w:b/>
                <w:bCs w:val="0"/>
                <w:sz w:val="22"/>
                <w:szCs w:val="28"/>
                <w:rtl/>
              </w:rPr>
              <w:t xml:space="preserve">ﭘ ﭙ ﭚ ﭛ ﭜ ﭝ ﭞ </w:t>
            </w:r>
            <w:r w:rsidRPr="00F81D24">
              <w:rPr>
                <w:rFonts w:ascii="QCF_BSML" w:hAnsi="QCF_BSML" w:cs="QCF_BSML"/>
                <w:b/>
                <w:bCs w:val="0"/>
                <w:sz w:val="32"/>
                <w:rtl/>
              </w:rPr>
              <w:t>)</w:t>
            </w:r>
            <w:r w:rsidRPr="00F81D24">
              <w:rPr>
                <w:rFonts w:ascii="Traditional Arabic" w:hAnsi="Traditional Arabic"/>
                <w:b/>
                <w:bCs w:val="0"/>
                <w:color w:val="000000"/>
                <w:sz w:val="32"/>
                <w:rtl/>
              </w:rPr>
              <w:t xml:space="preserve"> ما كنت تدري قبل الوحي كيف تقرأ القرآن ، ولا كيف تدعو الخلق إلى الإيمان</w:t>
            </w:r>
          </w:p>
        </w:tc>
        <w:tc>
          <w:tcPr>
            <w:tcW w:w="1772" w:type="dxa"/>
          </w:tcPr>
          <w:p w:rsidR="009B5A66" w:rsidRPr="00770B8D" w:rsidRDefault="009B5A66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0"/>
                <w:szCs w:val="30"/>
                <w:rtl/>
              </w:rPr>
            </w:pPr>
            <w:r>
              <w:rPr>
                <w:rFonts w:cs="Fanan" w:hint="cs"/>
                <w:b/>
                <w:bCs w:val="0"/>
                <w:sz w:val="30"/>
                <w:szCs w:val="30"/>
                <w:rtl/>
              </w:rPr>
              <w:t>أبو العالية</w:t>
            </w:r>
          </w:p>
        </w:tc>
        <w:tc>
          <w:tcPr>
            <w:tcW w:w="1103" w:type="dxa"/>
          </w:tcPr>
          <w:p w:rsidR="009B5A66" w:rsidRDefault="00AC2230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4"/>
                <w:szCs w:val="34"/>
                <w:rtl/>
              </w:rPr>
            </w:pPr>
            <w:r>
              <w:rPr>
                <w:rFonts w:cs="Fanan" w:hint="cs"/>
                <w:b/>
                <w:bCs w:val="0"/>
                <w:sz w:val="34"/>
                <w:szCs w:val="34"/>
                <w:rtl/>
              </w:rPr>
              <w:t>3</w:t>
            </w:r>
            <w:r w:rsidR="00671EDA">
              <w:rPr>
                <w:rFonts w:cs="Fanan" w:hint="cs"/>
                <w:b/>
                <w:bCs w:val="0"/>
                <w:sz w:val="34"/>
                <w:szCs w:val="34"/>
                <w:rtl/>
              </w:rPr>
              <w:t>21</w:t>
            </w:r>
          </w:p>
        </w:tc>
      </w:tr>
      <w:tr w:rsidR="009B5A66" w:rsidRPr="00B86E15" w:rsidTr="00D014FD">
        <w:tc>
          <w:tcPr>
            <w:tcW w:w="708" w:type="dxa"/>
          </w:tcPr>
          <w:p w:rsidR="009B5A66" w:rsidRPr="00B86E15" w:rsidRDefault="009B5A66" w:rsidP="00D014FD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cs="AL-Mohanad Bold"/>
                <w:b/>
                <w:bCs w:val="0"/>
                <w:sz w:val="34"/>
                <w:szCs w:val="34"/>
                <w:rtl/>
              </w:rPr>
            </w:pPr>
          </w:p>
        </w:tc>
        <w:tc>
          <w:tcPr>
            <w:tcW w:w="5489" w:type="dxa"/>
          </w:tcPr>
          <w:p w:rsidR="009B5A66" w:rsidRPr="00BA75F6" w:rsidRDefault="009B5A66" w:rsidP="00D014FD">
            <w:pPr>
              <w:spacing w:line="340" w:lineRule="exact"/>
              <w:jc w:val="lowKashida"/>
              <w:rPr>
                <w:b/>
                <w:bCs w:val="0"/>
                <w:sz w:val="26"/>
                <w:szCs w:val="26"/>
                <w:rtl/>
              </w:rPr>
            </w:pPr>
            <w:r w:rsidRPr="002E7A3B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 xml:space="preserve">في </w:t>
            </w:r>
            <w:r w:rsidRPr="002E7A3B">
              <w:rPr>
                <w:rFonts w:ascii="Traditional Arabic" w:hAnsi="Traditional Arabic"/>
                <w:b/>
                <w:bCs w:val="0"/>
                <w:sz w:val="32"/>
                <w:rtl/>
              </w:rPr>
              <w:t>قوله:</w:t>
            </w:r>
            <w:r>
              <w:rPr>
                <w:rFonts w:ascii="Traditional Arabic" w:hAnsi="Traditional Arabic" w:hint="cs"/>
                <w:b/>
                <w:bCs w:val="0"/>
                <w:color w:val="000000"/>
                <w:sz w:val="36"/>
                <w:szCs w:val="36"/>
                <w:rtl/>
              </w:rPr>
              <w:t xml:space="preserve"> :</w:t>
            </w:r>
            <w:r w:rsidRPr="00F81D24">
              <w:rPr>
                <w:rFonts w:ascii="QCF_BSML" w:hAnsi="QCF_BSML" w:cs="QCF_BSML"/>
                <w:b/>
                <w:bCs w:val="0"/>
                <w:sz w:val="22"/>
                <w:szCs w:val="28"/>
                <w:rtl/>
              </w:rPr>
              <w:t xml:space="preserve"> (</w:t>
            </w:r>
            <w:r w:rsidRPr="00F81D24">
              <w:rPr>
                <w:rFonts w:ascii="QCF_P489" w:hAnsi="QCF_P489" w:cs="QCF_P489" w:hint="cs"/>
                <w:b/>
                <w:bCs w:val="0"/>
                <w:sz w:val="22"/>
                <w:szCs w:val="28"/>
                <w:rtl/>
              </w:rPr>
              <w:t xml:space="preserve"> </w:t>
            </w:r>
            <w:r w:rsidRPr="00F81D24">
              <w:rPr>
                <w:rFonts w:ascii="QCF_P489" w:hAnsi="QCF_P489" w:cs="QCF_P489"/>
                <w:b/>
                <w:bCs w:val="0"/>
                <w:sz w:val="22"/>
                <w:szCs w:val="28"/>
                <w:rtl/>
              </w:rPr>
              <w:t>ﭩ ﭪ ﭫ ﭬ ﭭ ﭮ</w:t>
            </w:r>
            <w:r w:rsidRPr="00F81D24">
              <w:rPr>
                <w:rFonts w:ascii="QCF_BSML" w:hAnsi="QCF_BSML" w:cs="QCF_BSML"/>
                <w:b/>
                <w:bCs w:val="0"/>
                <w:sz w:val="22"/>
                <w:szCs w:val="28"/>
                <w:rtl/>
              </w:rPr>
              <w:t xml:space="preserve">)   </w:t>
            </w:r>
            <w:r>
              <w:rPr>
                <w:rFonts w:ascii="Traditional Arabic" w:hAnsi="Traditional Arabic" w:hint="cs"/>
                <w:color w:val="000000"/>
                <w:sz w:val="36"/>
                <w:szCs w:val="36"/>
                <w:rtl/>
              </w:rPr>
              <w:t xml:space="preserve">: </w:t>
            </w:r>
            <w:r w:rsidRPr="00F81D24">
              <w:rPr>
                <w:rFonts w:ascii="Traditional Arabic" w:hAnsi="Traditional Arabic" w:hint="cs"/>
                <w:b/>
                <w:bCs w:val="0"/>
                <w:color w:val="000000"/>
                <w:sz w:val="32"/>
                <w:rtl/>
              </w:rPr>
              <w:t>و</w:t>
            </w:r>
            <w:r w:rsidRPr="00F81D24">
              <w:rPr>
                <w:rFonts w:ascii="Traditional Arabic" w:hAnsi="Traditional Arabic"/>
                <w:b/>
                <w:bCs w:val="0"/>
                <w:color w:val="000000"/>
                <w:sz w:val="32"/>
                <w:rtl/>
              </w:rPr>
              <w:t>إنك لتدعو</w:t>
            </w:r>
            <w:r w:rsidRPr="00F81D24">
              <w:rPr>
                <w:rFonts w:ascii="Traditional Arabic" w:hAnsi="Traditional Arabic" w:hint="cs"/>
                <w:b/>
                <w:bCs w:val="0"/>
                <w:color w:val="000000"/>
                <w:sz w:val="32"/>
                <w:rtl/>
              </w:rPr>
              <w:t>ا</w:t>
            </w:r>
            <w:r w:rsidRPr="00F81D24">
              <w:rPr>
                <w:rFonts w:ascii="Traditional Arabic" w:hAnsi="Traditional Arabic"/>
                <w:b/>
                <w:bCs w:val="0"/>
                <w:color w:val="000000"/>
                <w:sz w:val="32"/>
                <w:rtl/>
              </w:rPr>
              <w:t xml:space="preserve"> إلى دين مستقيم ، يعني</w:t>
            </w:r>
            <w:r w:rsidRPr="00F81D24">
              <w:rPr>
                <w:rFonts w:ascii="Traditional Arabic" w:hAnsi="Traditional Arabic" w:hint="cs"/>
                <w:b/>
                <w:bCs w:val="0"/>
                <w:color w:val="000000"/>
                <w:sz w:val="32"/>
                <w:rtl/>
              </w:rPr>
              <w:t xml:space="preserve"> الإسلام</w:t>
            </w:r>
          </w:p>
        </w:tc>
        <w:tc>
          <w:tcPr>
            <w:tcW w:w="1772" w:type="dxa"/>
          </w:tcPr>
          <w:p w:rsidR="009B5A66" w:rsidRPr="00770B8D" w:rsidRDefault="009B5A66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0"/>
                <w:szCs w:val="30"/>
                <w:rtl/>
              </w:rPr>
            </w:pPr>
            <w:r>
              <w:rPr>
                <w:rFonts w:cs="Fanan" w:hint="cs"/>
                <w:b/>
                <w:bCs w:val="0"/>
                <w:sz w:val="30"/>
                <w:szCs w:val="30"/>
                <w:rtl/>
              </w:rPr>
              <w:t>مقاتل والسدي وقتادة</w:t>
            </w:r>
          </w:p>
        </w:tc>
        <w:tc>
          <w:tcPr>
            <w:tcW w:w="1103" w:type="dxa"/>
          </w:tcPr>
          <w:p w:rsidR="009B5A66" w:rsidRDefault="00AC2230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4"/>
                <w:szCs w:val="34"/>
                <w:rtl/>
              </w:rPr>
            </w:pPr>
            <w:r>
              <w:rPr>
                <w:rFonts w:cs="Fanan" w:hint="cs"/>
                <w:b/>
                <w:bCs w:val="0"/>
                <w:sz w:val="34"/>
                <w:szCs w:val="34"/>
                <w:rtl/>
              </w:rPr>
              <w:t>32</w:t>
            </w:r>
            <w:r w:rsidR="00671EDA">
              <w:rPr>
                <w:rFonts w:cs="Fanan" w:hint="cs"/>
                <w:b/>
                <w:bCs w:val="0"/>
                <w:sz w:val="34"/>
                <w:szCs w:val="34"/>
                <w:rtl/>
              </w:rPr>
              <w:t>5</w:t>
            </w:r>
          </w:p>
        </w:tc>
      </w:tr>
      <w:tr w:rsidR="009B5A66" w:rsidRPr="00B86E15" w:rsidTr="00D014FD">
        <w:tc>
          <w:tcPr>
            <w:tcW w:w="708" w:type="dxa"/>
          </w:tcPr>
          <w:p w:rsidR="009B5A66" w:rsidRPr="00B86E15" w:rsidRDefault="009B5A66" w:rsidP="00D014FD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cs="AL-Mohanad Bold"/>
                <w:b/>
                <w:bCs w:val="0"/>
                <w:sz w:val="34"/>
                <w:szCs w:val="34"/>
                <w:rtl/>
              </w:rPr>
            </w:pPr>
          </w:p>
        </w:tc>
        <w:tc>
          <w:tcPr>
            <w:tcW w:w="5489" w:type="dxa"/>
          </w:tcPr>
          <w:p w:rsidR="009B5A66" w:rsidRPr="00BA75F6" w:rsidRDefault="009B5A66" w:rsidP="00D014FD">
            <w:pPr>
              <w:spacing w:line="340" w:lineRule="exact"/>
              <w:jc w:val="lowKashida"/>
              <w:rPr>
                <w:b/>
                <w:bCs w:val="0"/>
                <w:sz w:val="26"/>
                <w:szCs w:val="26"/>
                <w:rtl/>
              </w:rPr>
            </w:pPr>
            <w:r w:rsidRPr="002E7A3B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 xml:space="preserve">في </w:t>
            </w:r>
            <w:r w:rsidRPr="002E7A3B">
              <w:rPr>
                <w:rFonts w:ascii="Traditional Arabic" w:hAnsi="Traditional Arabic"/>
                <w:b/>
                <w:bCs w:val="0"/>
                <w:sz w:val="32"/>
                <w:rtl/>
              </w:rPr>
              <w:t>قوله:</w:t>
            </w:r>
            <w:r>
              <w:rPr>
                <w:rFonts w:ascii="Traditional Arabic" w:hAnsi="Traditional Arabic" w:hint="cs"/>
                <w:b/>
                <w:bCs w:val="0"/>
                <w:color w:val="000000"/>
                <w:sz w:val="36"/>
                <w:szCs w:val="36"/>
                <w:rtl/>
              </w:rPr>
              <w:t xml:space="preserve"> :</w:t>
            </w:r>
            <w:r w:rsidRPr="00F81D24">
              <w:rPr>
                <w:rFonts w:ascii="QCF_BSML" w:hAnsi="QCF_BSML" w:cs="QCF_BSML"/>
                <w:b/>
                <w:bCs w:val="0"/>
                <w:sz w:val="22"/>
                <w:szCs w:val="28"/>
                <w:rtl/>
              </w:rPr>
              <w:t xml:space="preserve"> (</w:t>
            </w:r>
            <w:r w:rsidRPr="00F81D24">
              <w:rPr>
                <w:rFonts w:ascii="QCF_P489" w:hAnsi="QCF_P489" w:cs="QCF_P489" w:hint="cs"/>
                <w:b/>
                <w:bCs w:val="0"/>
                <w:sz w:val="22"/>
                <w:szCs w:val="28"/>
                <w:rtl/>
              </w:rPr>
              <w:t xml:space="preserve"> </w:t>
            </w:r>
            <w:r w:rsidRPr="00F81D24">
              <w:rPr>
                <w:rFonts w:ascii="QCF_P489" w:hAnsi="QCF_P489" w:cs="QCF_P489"/>
                <w:b/>
                <w:bCs w:val="0"/>
                <w:sz w:val="22"/>
                <w:szCs w:val="28"/>
                <w:rtl/>
              </w:rPr>
              <w:t>ﭩ ﭪ ﭫ ﭬ ﭭ ﭮ</w:t>
            </w:r>
            <w:r w:rsidRPr="00F81D24">
              <w:rPr>
                <w:rFonts w:ascii="QCF_BSML" w:hAnsi="QCF_BSML" w:cs="QCF_BSML"/>
                <w:b/>
                <w:bCs w:val="0"/>
                <w:sz w:val="22"/>
                <w:szCs w:val="28"/>
                <w:rtl/>
              </w:rPr>
              <w:t xml:space="preserve">)   </w:t>
            </w:r>
            <w:r w:rsidRPr="00F81D24">
              <w:rPr>
                <w:rFonts w:ascii="Traditional Arabic" w:hAnsi="Traditional Arabic"/>
                <w:b/>
                <w:bCs w:val="0"/>
                <w:color w:val="000000"/>
                <w:sz w:val="32"/>
                <w:rtl/>
              </w:rPr>
              <w:t>إلى كتاب مستقيم</w:t>
            </w:r>
          </w:p>
        </w:tc>
        <w:tc>
          <w:tcPr>
            <w:tcW w:w="1772" w:type="dxa"/>
          </w:tcPr>
          <w:p w:rsidR="009B5A66" w:rsidRPr="00770B8D" w:rsidRDefault="009B5A66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0"/>
                <w:szCs w:val="30"/>
                <w:rtl/>
              </w:rPr>
            </w:pPr>
            <w:r>
              <w:rPr>
                <w:rFonts w:cs="Fanan" w:hint="cs"/>
                <w:b/>
                <w:bCs w:val="0"/>
                <w:sz w:val="30"/>
                <w:szCs w:val="30"/>
                <w:rtl/>
              </w:rPr>
              <w:t>علي بن أبي طالب</w:t>
            </w:r>
          </w:p>
        </w:tc>
        <w:tc>
          <w:tcPr>
            <w:tcW w:w="1103" w:type="dxa"/>
          </w:tcPr>
          <w:p w:rsidR="009B5A66" w:rsidRDefault="00AC2230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4"/>
                <w:szCs w:val="34"/>
                <w:rtl/>
              </w:rPr>
            </w:pPr>
            <w:r>
              <w:rPr>
                <w:rFonts w:cs="Fanan" w:hint="cs"/>
                <w:b/>
                <w:bCs w:val="0"/>
                <w:sz w:val="34"/>
                <w:szCs w:val="34"/>
                <w:rtl/>
              </w:rPr>
              <w:t>32</w:t>
            </w:r>
            <w:r w:rsidR="00671EDA">
              <w:rPr>
                <w:rFonts w:cs="Fanan" w:hint="cs"/>
                <w:b/>
                <w:bCs w:val="0"/>
                <w:sz w:val="34"/>
                <w:szCs w:val="34"/>
                <w:rtl/>
              </w:rPr>
              <w:t>5</w:t>
            </w:r>
          </w:p>
        </w:tc>
      </w:tr>
      <w:tr w:rsidR="009B5A66" w:rsidRPr="00B86E15" w:rsidTr="00D014FD">
        <w:tc>
          <w:tcPr>
            <w:tcW w:w="708" w:type="dxa"/>
          </w:tcPr>
          <w:p w:rsidR="009B5A66" w:rsidRPr="00B86E15" w:rsidRDefault="009B5A66" w:rsidP="00D014FD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cs="AL-Mohanad Bold"/>
                <w:b/>
                <w:bCs w:val="0"/>
                <w:sz w:val="34"/>
                <w:szCs w:val="34"/>
                <w:rtl/>
              </w:rPr>
            </w:pPr>
          </w:p>
        </w:tc>
        <w:tc>
          <w:tcPr>
            <w:tcW w:w="5489" w:type="dxa"/>
          </w:tcPr>
          <w:p w:rsidR="009B5A66" w:rsidRPr="00BA75F6" w:rsidRDefault="009B5A66" w:rsidP="00D014FD">
            <w:pPr>
              <w:spacing w:line="340" w:lineRule="exact"/>
              <w:jc w:val="lowKashida"/>
              <w:rPr>
                <w:b/>
                <w:bCs w:val="0"/>
                <w:sz w:val="26"/>
                <w:szCs w:val="26"/>
                <w:rtl/>
              </w:rPr>
            </w:pPr>
            <w:r w:rsidRPr="002E7A3B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 xml:space="preserve">في </w:t>
            </w:r>
            <w:r w:rsidRPr="002E7A3B">
              <w:rPr>
                <w:rFonts w:ascii="Traditional Arabic" w:hAnsi="Traditional Arabic"/>
                <w:b/>
                <w:bCs w:val="0"/>
                <w:sz w:val="32"/>
                <w:rtl/>
              </w:rPr>
              <w:t>قوله:</w:t>
            </w:r>
            <w:r>
              <w:rPr>
                <w:rFonts w:ascii="Traditional Arabic" w:hAnsi="Traditional Arabic" w:hint="cs"/>
                <w:b/>
                <w:bCs w:val="0"/>
                <w:sz w:val="36"/>
                <w:szCs w:val="36"/>
                <w:rtl/>
              </w:rPr>
              <w:t xml:space="preserve"> </w:t>
            </w:r>
            <w:r w:rsidRPr="00461BD9">
              <w:rPr>
                <w:rFonts w:ascii="QCF_BSML" w:hAnsi="QCF_BSML" w:cs="QCF_BSML"/>
                <w:bCs w:val="0"/>
                <w:sz w:val="22"/>
                <w:szCs w:val="28"/>
                <w:rtl/>
              </w:rPr>
              <w:t>(</w:t>
            </w:r>
            <w:r w:rsidRPr="00461BD9">
              <w:rPr>
                <w:rFonts w:ascii="QCF_P489" w:hAnsi="QCF_P489" w:cs="QCF_P489"/>
                <w:bCs w:val="0"/>
                <w:sz w:val="22"/>
                <w:szCs w:val="28"/>
                <w:rtl/>
              </w:rPr>
              <w:t xml:space="preserve"> ﮱ ﯓ ﯔ ﯕ</w:t>
            </w:r>
            <w:r w:rsidRPr="00461BD9">
              <w:rPr>
                <w:rFonts w:ascii="QCF_BSML" w:hAnsi="QCF_BSML" w:cs="QCF_BSML"/>
                <w:bCs w:val="0"/>
                <w:sz w:val="22"/>
                <w:szCs w:val="28"/>
                <w:rtl/>
              </w:rPr>
              <w:t>)</w:t>
            </w:r>
            <w:r w:rsidRPr="00C9630F">
              <w:rPr>
                <w:rFonts w:ascii="Traditional Arabic" w:hAnsi="Traditional Arabic"/>
                <w:color w:val="000000"/>
                <w:sz w:val="36"/>
                <w:szCs w:val="36"/>
                <w:rtl/>
              </w:rPr>
              <w:t xml:space="preserve"> </w:t>
            </w:r>
            <w:r w:rsidRPr="00461BD9">
              <w:rPr>
                <w:rFonts w:ascii="Traditional Arabic" w:hAnsi="Traditional Arabic"/>
                <w:b/>
                <w:bCs w:val="0"/>
                <w:color w:val="000000"/>
                <w:sz w:val="32"/>
                <w:rtl/>
              </w:rPr>
              <w:t>سنتهم</w:t>
            </w:r>
          </w:p>
        </w:tc>
        <w:tc>
          <w:tcPr>
            <w:tcW w:w="1772" w:type="dxa"/>
          </w:tcPr>
          <w:p w:rsidR="009B5A66" w:rsidRPr="00770B8D" w:rsidRDefault="009B5A66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0"/>
                <w:szCs w:val="30"/>
                <w:rtl/>
              </w:rPr>
            </w:pPr>
            <w:r>
              <w:rPr>
                <w:rFonts w:cs="Fanan" w:hint="cs"/>
                <w:b/>
                <w:bCs w:val="0"/>
                <w:sz w:val="30"/>
                <w:szCs w:val="30"/>
                <w:rtl/>
              </w:rPr>
              <w:t>مجاهد</w:t>
            </w:r>
          </w:p>
        </w:tc>
        <w:tc>
          <w:tcPr>
            <w:tcW w:w="1103" w:type="dxa"/>
          </w:tcPr>
          <w:p w:rsidR="009B5A66" w:rsidRDefault="00AC2230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4"/>
                <w:szCs w:val="34"/>
                <w:rtl/>
              </w:rPr>
            </w:pPr>
            <w:r>
              <w:rPr>
                <w:rFonts w:cs="Fanan" w:hint="cs"/>
                <w:b/>
                <w:bCs w:val="0"/>
                <w:sz w:val="34"/>
                <w:szCs w:val="34"/>
                <w:rtl/>
              </w:rPr>
              <w:t>33</w:t>
            </w:r>
            <w:r w:rsidR="008F4E94">
              <w:rPr>
                <w:rFonts w:cs="Fanan" w:hint="cs"/>
                <w:b/>
                <w:bCs w:val="0"/>
                <w:sz w:val="34"/>
                <w:szCs w:val="34"/>
                <w:rtl/>
              </w:rPr>
              <w:t>5</w:t>
            </w:r>
          </w:p>
        </w:tc>
      </w:tr>
      <w:tr w:rsidR="009B5A66" w:rsidRPr="00B86E15" w:rsidTr="00D014FD">
        <w:tc>
          <w:tcPr>
            <w:tcW w:w="708" w:type="dxa"/>
          </w:tcPr>
          <w:p w:rsidR="009B5A66" w:rsidRPr="00B86E15" w:rsidRDefault="009B5A66" w:rsidP="00D014FD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cs="AL-Mohanad Bold"/>
                <w:b/>
                <w:bCs w:val="0"/>
                <w:sz w:val="34"/>
                <w:szCs w:val="34"/>
                <w:rtl/>
              </w:rPr>
            </w:pPr>
          </w:p>
        </w:tc>
        <w:tc>
          <w:tcPr>
            <w:tcW w:w="5489" w:type="dxa"/>
          </w:tcPr>
          <w:p w:rsidR="009B5A66" w:rsidRPr="000A4901" w:rsidRDefault="009B5A66" w:rsidP="00D014FD">
            <w:pPr>
              <w:spacing w:line="340" w:lineRule="exact"/>
              <w:jc w:val="lowKashida"/>
              <w:rPr>
                <w:b/>
                <w:bCs w:val="0"/>
                <w:sz w:val="28"/>
                <w:szCs w:val="28"/>
                <w:rtl/>
              </w:rPr>
            </w:pPr>
            <w:r w:rsidRPr="002E7A3B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 xml:space="preserve">في </w:t>
            </w:r>
            <w:r w:rsidRPr="002E7A3B">
              <w:rPr>
                <w:rFonts w:ascii="Traditional Arabic" w:hAnsi="Traditional Arabic"/>
                <w:b/>
                <w:bCs w:val="0"/>
                <w:sz w:val="32"/>
                <w:rtl/>
              </w:rPr>
              <w:t>قوله:</w:t>
            </w:r>
            <w:r>
              <w:rPr>
                <w:rFonts w:ascii="Traditional Arabic" w:hAnsi="Traditional Arabic" w:hint="cs"/>
                <w:b/>
                <w:bCs w:val="0"/>
                <w:sz w:val="36"/>
                <w:szCs w:val="36"/>
                <w:rtl/>
              </w:rPr>
              <w:t xml:space="preserve"> </w:t>
            </w:r>
            <w:r w:rsidRPr="00461BD9">
              <w:rPr>
                <w:rFonts w:ascii="QCF_BSML" w:hAnsi="QCF_BSML" w:cs="QCF_BSML"/>
                <w:bCs w:val="0"/>
                <w:sz w:val="22"/>
                <w:szCs w:val="28"/>
                <w:rtl/>
              </w:rPr>
              <w:t>(</w:t>
            </w:r>
            <w:r w:rsidRPr="00461BD9">
              <w:rPr>
                <w:rFonts w:ascii="QCF_P489" w:hAnsi="QCF_P489" w:cs="QCF_P489"/>
                <w:bCs w:val="0"/>
                <w:sz w:val="22"/>
                <w:szCs w:val="28"/>
                <w:rtl/>
              </w:rPr>
              <w:t xml:space="preserve"> ﮱ ﯓ ﯔ ﯕ</w:t>
            </w:r>
            <w:r w:rsidRPr="00461BD9">
              <w:rPr>
                <w:rFonts w:ascii="QCF_BSML" w:hAnsi="QCF_BSML" w:cs="QCF_BSML"/>
                <w:bCs w:val="0"/>
                <w:sz w:val="22"/>
                <w:szCs w:val="28"/>
                <w:rtl/>
              </w:rPr>
              <w:t>)</w:t>
            </w:r>
            <w:r>
              <w:rPr>
                <w:rFonts w:hint="cs"/>
                <w:b/>
                <w:bCs w:val="0"/>
                <w:sz w:val="28"/>
                <w:szCs w:val="28"/>
                <w:rtl/>
              </w:rPr>
              <w:t>عقوبة الأولين</w:t>
            </w:r>
          </w:p>
        </w:tc>
        <w:tc>
          <w:tcPr>
            <w:tcW w:w="1772" w:type="dxa"/>
          </w:tcPr>
          <w:p w:rsidR="009B5A66" w:rsidRDefault="009B5A66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0"/>
                <w:szCs w:val="30"/>
                <w:rtl/>
              </w:rPr>
            </w:pPr>
            <w:r>
              <w:rPr>
                <w:rFonts w:cs="Fanan" w:hint="cs"/>
                <w:b/>
                <w:bCs w:val="0"/>
                <w:sz w:val="30"/>
                <w:szCs w:val="30"/>
                <w:rtl/>
              </w:rPr>
              <w:t>قتادة</w:t>
            </w:r>
          </w:p>
        </w:tc>
        <w:tc>
          <w:tcPr>
            <w:tcW w:w="1103" w:type="dxa"/>
          </w:tcPr>
          <w:p w:rsidR="009B5A66" w:rsidRDefault="00AC2230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4"/>
                <w:szCs w:val="34"/>
                <w:rtl/>
              </w:rPr>
            </w:pPr>
            <w:r>
              <w:rPr>
                <w:rFonts w:cs="Fanan" w:hint="cs"/>
                <w:b/>
                <w:bCs w:val="0"/>
                <w:sz w:val="34"/>
                <w:szCs w:val="34"/>
                <w:rtl/>
              </w:rPr>
              <w:t>33</w:t>
            </w:r>
            <w:r w:rsidR="008F4E94">
              <w:rPr>
                <w:rFonts w:cs="Fanan" w:hint="cs"/>
                <w:b/>
                <w:bCs w:val="0"/>
                <w:sz w:val="34"/>
                <w:szCs w:val="34"/>
                <w:rtl/>
              </w:rPr>
              <w:t>5</w:t>
            </w:r>
          </w:p>
        </w:tc>
      </w:tr>
      <w:tr w:rsidR="009B5A66" w:rsidRPr="00B86E15" w:rsidTr="00D014FD">
        <w:tc>
          <w:tcPr>
            <w:tcW w:w="708" w:type="dxa"/>
          </w:tcPr>
          <w:p w:rsidR="009B5A66" w:rsidRPr="00B86E15" w:rsidRDefault="009B5A66" w:rsidP="00D014FD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cs="AL-Mohanad Bold"/>
                <w:b/>
                <w:bCs w:val="0"/>
                <w:sz w:val="34"/>
                <w:szCs w:val="34"/>
                <w:rtl/>
              </w:rPr>
            </w:pPr>
          </w:p>
        </w:tc>
        <w:tc>
          <w:tcPr>
            <w:tcW w:w="5489" w:type="dxa"/>
          </w:tcPr>
          <w:p w:rsidR="009B5A66" w:rsidRPr="000A4901" w:rsidRDefault="009B5A66" w:rsidP="00D014FD">
            <w:pPr>
              <w:spacing w:line="340" w:lineRule="exact"/>
              <w:jc w:val="lowKashida"/>
              <w:rPr>
                <w:b/>
                <w:bCs w:val="0"/>
                <w:sz w:val="28"/>
                <w:szCs w:val="28"/>
                <w:rtl/>
              </w:rPr>
            </w:pPr>
            <w:r w:rsidRPr="002A64DE">
              <w:rPr>
                <w:rFonts w:ascii="Traditional Arabic" w:hAnsi="Traditional Arabic"/>
                <w:b/>
                <w:bCs w:val="0"/>
                <w:sz w:val="32"/>
                <w:rtl/>
              </w:rPr>
              <w:t>في قوله:</w:t>
            </w:r>
            <w:r w:rsidRPr="00007615">
              <w:rPr>
                <w:rFonts w:ascii="Traditional Arabic" w:hAnsi="Traditional Arabic"/>
                <w:b/>
                <w:bCs w:val="0"/>
                <w:sz w:val="36"/>
                <w:szCs w:val="36"/>
                <w:rtl/>
              </w:rPr>
              <w:t xml:space="preserve"> </w:t>
            </w:r>
            <w:r w:rsidRPr="00461BD9">
              <w:rPr>
                <w:rFonts w:ascii="QCF_BSML" w:hAnsi="QCF_BSML" w:cs="QCF_BSML"/>
                <w:bCs w:val="0"/>
                <w:sz w:val="22"/>
                <w:szCs w:val="28"/>
                <w:rtl/>
              </w:rPr>
              <w:t>(</w:t>
            </w:r>
            <w:r w:rsidRPr="00461BD9">
              <w:rPr>
                <w:rFonts w:ascii="QCF_P490" w:hAnsi="QCF_P490" w:cs="QCF_P490"/>
                <w:bCs w:val="0"/>
                <w:sz w:val="22"/>
                <w:szCs w:val="28"/>
                <w:rtl/>
              </w:rPr>
              <w:t>ﭟ ﭠ ﭡ ﭢ</w:t>
            </w:r>
            <w:r w:rsidRPr="00461BD9">
              <w:rPr>
                <w:rFonts w:ascii="QCF_BSML" w:hAnsi="QCF_BSML" w:cs="QCF_BSML"/>
                <w:bCs w:val="0"/>
                <w:sz w:val="22"/>
                <w:szCs w:val="28"/>
                <w:rtl/>
              </w:rPr>
              <w:t>)</w:t>
            </w:r>
            <w:r w:rsidRPr="00461BD9">
              <w:rPr>
                <w:rFonts w:ascii="QCF_BSML" w:hAnsi="QCF_BSML" w:cs="QCF_BSML"/>
                <w:bCs w:val="0"/>
                <w:szCs w:val="24"/>
                <w:rtl/>
              </w:rPr>
              <w:t xml:space="preserve">   </w:t>
            </w:r>
            <w:r w:rsidRPr="00461BD9">
              <w:rPr>
                <w:rFonts w:ascii="Traditional Arabic" w:hAnsi="Traditional Arabic" w:hint="cs"/>
                <w:sz w:val="28"/>
                <w:rtl/>
              </w:rPr>
              <w:t>ا</w:t>
            </w:r>
            <w:r w:rsidRPr="00461BD9">
              <w:rPr>
                <w:rFonts w:ascii="Traditional Arabic" w:hAnsi="Traditional Arabic" w:hint="cs"/>
                <w:b/>
                <w:bCs w:val="0"/>
                <w:sz w:val="28"/>
                <w:rtl/>
              </w:rPr>
              <w:t>لمراد بالأزواج في الآية الأصناف جميعها</w:t>
            </w:r>
          </w:p>
        </w:tc>
        <w:tc>
          <w:tcPr>
            <w:tcW w:w="1772" w:type="dxa"/>
          </w:tcPr>
          <w:p w:rsidR="009B5A66" w:rsidRDefault="009B5A66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0"/>
                <w:szCs w:val="30"/>
                <w:rtl/>
              </w:rPr>
            </w:pPr>
            <w:r>
              <w:rPr>
                <w:rFonts w:cs="Fanan" w:hint="cs"/>
                <w:b/>
                <w:bCs w:val="0"/>
                <w:sz w:val="30"/>
                <w:szCs w:val="30"/>
                <w:rtl/>
              </w:rPr>
              <w:t>سعيد بن جبير</w:t>
            </w:r>
          </w:p>
        </w:tc>
        <w:tc>
          <w:tcPr>
            <w:tcW w:w="1103" w:type="dxa"/>
          </w:tcPr>
          <w:p w:rsidR="009B5A66" w:rsidRDefault="00AC2230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4"/>
                <w:szCs w:val="34"/>
                <w:rtl/>
              </w:rPr>
            </w:pPr>
            <w:r>
              <w:rPr>
                <w:rFonts w:cs="Fanan" w:hint="cs"/>
                <w:b/>
                <w:bCs w:val="0"/>
                <w:sz w:val="34"/>
                <w:szCs w:val="34"/>
                <w:rtl/>
              </w:rPr>
              <w:t>34</w:t>
            </w:r>
            <w:r w:rsidR="008F4E94">
              <w:rPr>
                <w:rFonts w:cs="Fanan" w:hint="cs"/>
                <w:b/>
                <w:bCs w:val="0"/>
                <w:sz w:val="34"/>
                <w:szCs w:val="34"/>
                <w:rtl/>
              </w:rPr>
              <w:t>2</w:t>
            </w:r>
          </w:p>
        </w:tc>
      </w:tr>
      <w:tr w:rsidR="009B5A66" w:rsidRPr="00B86E15" w:rsidTr="00D014FD">
        <w:tc>
          <w:tcPr>
            <w:tcW w:w="708" w:type="dxa"/>
          </w:tcPr>
          <w:p w:rsidR="009B5A66" w:rsidRPr="00B86E15" w:rsidRDefault="009B5A66" w:rsidP="00D014FD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cs="AL-Mohanad Bold"/>
                <w:b/>
                <w:bCs w:val="0"/>
                <w:sz w:val="34"/>
                <w:szCs w:val="34"/>
                <w:rtl/>
              </w:rPr>
            </w:pPr>
          </w:p>
        </w:tc>
        <w:tc>
          <w:tcPr>
            <w:tcW w:w="5489" w:type="dxa"/>
          </w:tcPr>
          <w:p w:rsidR="009B5A66" w:rsidRPr="00461BD9" w:rsidRDefault="009B5A66" w:rsidP="00D014FD">
            <w:pPr>
              <w:spacing w:line="340" w:lineRule="exact"/>
              <w:jc w:val="lowKashida"/>
              <w:rPr>
                <w:b/>
                <w:bCs w:val="0"/>
                <w:sz w:val="28"/>
                <w:szCs w:val="28"/>
                <w:rtl/>
              </w:rPr>
            </w:pPr>
            <w:r w:rsidRPr="00461BD9">
              <w:rPr>
                <w:rFonts w:ascii="QCF_BSML" w:hAnsi="QCF_BSML" w:cs="QCF_BSML"/>
                <w:bCs w:val="0"/>
                <w:sz w:val="22"/>
                <w:szCs w:val="28"/>
                <w:rtl/>
              </w:rPr>
              <w:t>(</w:t>
            </w:r>
            <w:r w:rsidRPr="00461BD9">
              <w:rPr>
                <w:rFonts w:ascii="QCF_P490" w:hAnsi="QCF_P490" w:cs="QCF_P490"/>
                <w:bCs w:val="0"/>
                <w:sz w:val="22"/>
                <w:szCs w:val="28"/>
                <w:rtl/>
              </w:rPr>
              <w:t>ﭟ ﭠ ﭡ ﭢ</w:t>
            </w:r>
            <w:r w:rsidRPr="00461BD9">
              <w:rPr>
                <w:rFonts w:ascii="QCF_BSML" w:hAnsi="QCF_BSML" w:cs="QCF_BSML"/>
                <w:bCs w:val="0"/>
                <w:sz w:val="22"/>
                <w:szCs w:val="28"/>
                <w:rtl/>
              </w:rPr>
              <w:t>)</w:t>
            </w:r>
            <w:r w:rsidRPr="00461BD9">
              <w:rPr>
                <w:rFonts w:ascii="QCF_BSML" w:hAnsi="QCF_BSML" w:cs="QCF_BSML"/>
                <w:bCs w:val="0"/>
                <w:szCs w:val="24"/>
                <w:rtl/>
              </w:rPr>
              <w:t xml:space="preserve">   </w:t>
            </w:r>
            <w:r w:rsidRPr="00461BD9">
              <w:rPr>
                <w:rFonts w:ascii="Traditional Arabic" w:hAnsi="Traditional Arabic" w:hint="cs"/>
                <w:b/>
                <w:bCs w:val="0"/>
                <w:sz w:val="28"/>
                <w:rtl/>
              </w:rPr>
              <w:t>المراد بالأزواج الذكر والأنثى والصيف والشتاء والشمس والقمر والجنة والنار</w:t>
            </w:r>
          </w:p>
        </w:tc>
        <w:tc>
          <w:tcPr>
            <w:tcW w:w="1772" w:type="dxa"/>
          </w:tcPr>
          <w:p w:rsidR="009B5A66" w:rsidRDefault="009B5A66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0"/>
                <w:szCs w:val="30"/>
                <w:rtl/>
              </w:rPr>
            </w:pPr>
            <w:r>
              <w:rPr>
                <w:rFonts w:cs="Fanan" w:hint="cs"/>
                <w:b/>
                <w:bCs w:val="0"/>
                <w:sz w:val="30"/>
                <w:szCs w:val="30"/>
                <w:rtl/>
              </w:rPr>
              <w:t>الحسن</w:t>
            </w:r>
          </w:p>
        </w:tc>
        <w:tc>
          <w:tcPr>
            <w:tcW w:w="1103" w:type="dxa"/>
          </w:tcPr>
          <w:p w:rsidR="009B5A66" w:rsidRDefault="00AC2230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4"/>
                <w:szCs w:val="34"/>
                <w:rtl/>
              </w:rPr>
            </w:pPr>
            <w:r>
              <w:rPr>
                <w:rFonts w:cs="Fanan" w:hint="cs"/>
                <w:b/>
                <w:bCs w:val="0"/>
                <w:sz w:val="34"/>
                <w:szCs w:val="34"/>
                <w:rtl/>
              </w:rPr>
              <w:t>34</w:t>
            </w:r>
            <w:r w:rsidR="008F4E94">
              <w:rPr>
                <w:rFonts w:cs="Fanan" w:hint="cs"/>
                <w:b/>
                <w:bCs w:val="0"/>
                <w:sz w:val="34"/>
                <w:szCs w:val="34"/>
                <w:rtl/>
              </w:rPr>
              <w:t>2</w:t>
            </w:r>
          </w:p>
        </w:tc>
      </w:tr>
      <w:tr w:rsidR="009B5A66" w:rsidRPr="00B86E15" w:rsidTr="00D014FD">
        <w:tc>
          <w:tcPr>
            <w:tcW w:w="708" w:type="dxa"/>
          </w:tcPr>
          <w:p w:rsidR="009B5A66" w:rsidRPr="00B86E15" w:rsidRDefault="009B5A66" w:rsidP="00D014FD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cs="AL-Mohanad Bold"/>
                <w:b/>
                <w:bCs w:val="0"/>
                <w:sz w:val="34"/>
                <w:szCs w:val="34"/>
                <w:rtl/>
              </w:rPr>
            </w:pPr>
          </w:p>
        </w:tc>
        <w:tc>
          <w:tcPr>
            <w:tcW w:w="5489" w:type="dxa"/>
          </w:tcPr>
          <w:p w:rsidR="009B5A66" w:rsidRPr="000A4901" w:rsidRDefault="009B5A66" w:rsidP="00D014FD">
            <w:pPr>
              <w:spacing w:line="340" w:lineRule="exact"/>
              <w:jc w:val="lowKashida"/>
              <w:rPr>
                <w:b/>
                <w:bCs w:val="0"/>
                <w:sz w:val="28"/>
                <w:szCs w:val="28"/>
                <w:rtl/>
              </w:rPr>
            </w:pPr>
            <w:r w:rsidRPr="00461BD9">
              <w:rPr>
                <w:rFonts w:ascii="QCF_BSML" w:hAnsi="QCF_BSML" w:cs="QCF_BSML"/>
                <w:bCs w:val="0"/>
                <w:sz w:val="22"/>
                <w:szCs w:val="28"/>
                <w:rtl/>
              </w:rPr>
              <w:t>(</w:t>
            </w:r>
            <w:r w:rsidRPr="00461BD9">
              <w:rPr>
                <w:rFonts w:ascii="QCF_P490" w:hAnsi="QCF_P490" w:cs="QCF_P490"/>
                <w:bCs w:val="0"/>
                <w:sz w:val="22"/>
                <w:szCs w:val="28"/>
                <w:rtl/>
              </w:rPr>
              <w:t>ﭟ ﭠ ﭡ ﭢ</w:t>
            </w:r>
            <w:r w:rsidRPr="00461BD9">
              <w:rPr>
                <w:rFonts w:ascii="QCF_BSML" w:hAnsi="QCF_BSML" w:cs="QCF_BSML"/>
                <w:bCs w:val="0"/>
                <w:sz w:val="22"/>
                <w:szCs w:val="28"/>
                <w:rtl/>
              </w:rPr>
              <w:t>)</w:t>
            </w:r>
            <w:r w:rsidRPr="00461BD9">
              <w:rPr>
                <w:rFonts w:ascii="QCF_BSML" w:hAnsi="QCF_BSML" w:cs="QCF_BSML"/>
                <w:bCs w:val="0"/>
                <w:szCs w:val="24"/>
                <w:rtl/>
              </w:rPr>
              <w:t xml:space="preserve">   </w:t>
            </w:r>
            <w:r w:rsidRPr="00461BD9">
              <w:rPr>
                <w:rFonts w:ascii="Traditional Arabic" w:hAnsi="Traditional Arabic" w:hint="cs"/>
                <w:b/>
                <w:bCs w:val="0"/>
                <w:sz w:val="28"/>
                <w:rtl/>
              </w:rPr>
              <w:t>أزواج الحيوان من ذكر وأنثى</w:t>
            </w:r>
          </w:p>
        </w:tc>
        <w:tc>
          <w:tcPr>
            <w:tcW w:w="1772" w:type="dxa"/>
          </w:tcPr>
          <w:p w:rsidR="009B5A66" w:rsidRDefault="009B5A66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0"/>
                <w:szCs w:val="30"/>
                <w:rtl/>
              </w:rPr>
            </w:pPr>
            <w:r>
              <w:rPr>
                <w:rFonts w:cs="Fanan" w:hint="cs"/>
                <w:b/>
                <w:bCs w:val="0"/>
                <w:sz w:val="30"/>
                <w:szCs w:val="30"/>
                <w:rtl/>
              </w:rPr>
              <w:t xml:space="preserve">ابن عيسى </w:t>
            </w:r>
          </w:p>
        </w:tc>
        <w:tc>
          <w:tcPr>
            <w:tcW w:w="1103" w:type="dxa"/>
          </w:tcPr>
          <w:p w:rsidR="009B5A66" w:rsidRDefault="00AC2230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4"/>
                <w:szCs w:val="34"/>
                <w:rtl/>
              </w:rPr>
            </w:pPr>
            <w:r>
              <w:rPr>
                <w:rFonts w:cs="Fanan" w:hint="cs"/>
                <w:b/>
                <w:bCs w:val="0"/>
                <w:sz w:val="34"/>
                <w:szCs w:val="34"/>
                <w:rtl/>
              </w:rPr>
              <w:t>34</w:t>
            </w:r>
            <w:r w:rsidR="008F4E94">
              <w:rPr>
                <w:rFonts w:cs="Fanan" w:hint="cs"/>
                <w:b/>
                <w:bCs w:val="0"/>
                <w:sz w:val="34"/>
                <w:szCs w:val="34"/>
                <w:rtl/>
              </w:rPr>
              <w:t>2</w:t>
            </w:r>
          </w:p>
        </w:tc>
      </w:tr>
      <w:tr w:rsidR="009B5A66" w:rsidRPr="00B86E15" w:rsidTr="00D014FD">
        <w:tc>
          <w:tcPr>
            <w:tcW w:w="708" w:type="dxa"/>
          </w:tcPr>
          <w:p w:rsidR="009B5A66" w:rsidRPr="00B86E15" w:rsidRDefault="009B5A66" w:rsidP="00D014FD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cs="AL-Mohanad Bold"/>
                <w:b/>
                <w:bCs w:val="0"/>
                <w:sz w:val="34"/>
                <w:szCs w:val="34"/>
                <w:rtl/>
              </w:rPr>
            </w:pPr>
          </w:p>
        </w:tc>
        <w:tc>
          <w:tcPr>
            <w:tcW w:w="5489" w:type="dxa"/>
          </w:tcPr>
          <w:p w:rsidR="009B5A66" w:rsidRPr="00461BD9" w:rsidRDefault="009B5A66" w:rsidP="00D014FD">
            <w:pPr>
              <w:spacing w:line="340" w:lineRule="exact"/>
              <w:jc w:val="lowKashida"/>
              <w:rPr>
                <w:b/>
                <w:bCs w:val="0"/>
                <w:sz w:val="32"/>
                <w:rtl/>
              </w:rPr>
            </w:pPr>
            <w:r w:rsidRPr="00461BD9">
              <w:rPr>
                <w:rFonts w:ascii="QCF_BSML" w:hAnsi="QCF_BSML" w:cs="QCF_BSML"/>
                <w:b/>
                <w:bCs w:val="0"/>
                <w:sz w:val="22"/>
                <w:szCs w:val="28"/>
                <w:rtl/>
              </w:rPr>
              <w:t>(</w:t>
            </w:r>
            <w:r w:rsidRPr="00461BD9">
              <w:rPr>
                <w:rFonts w:ascii="QCF_P490" w:hAnsi="QCF_P490" w:cs="QCF_P490"/>
                <w:b/>
                <w:bCs w:val="0"/>
                <w:sz w:val="22"/>
                <w:szCs w:val="28"/>
                <w:rtl/>
              </w:rPr>
              <w:t xml:space="preserve">ﮅ ﮆ ﮇ ﮈ ﮉ ﮊ </w:t>
            </w:r>
            <w:r w:rsidRPr="00461BD9">
              <w:rPr>
                <w:rFonts w:ascii="QCF_BSML" w:hAnsi="QCF_BSML" w:cs="QCF_BSML"/>
                <w:b/>
                <w:bCs w:val="0"/>
                <w:sz w:val="22"/>
                <w:szCs w:val="28"/>
                <w:rtl/>
              </w:rPr>
              <w:t>)</w:t>
            </w:r>
            <w:r>
              <w:rPr>
                <w:rFonts w:ascii="Traditional Arabic" w:hAnsi="Traditional Arabic" w:hint="cs"/>
                <w:sz w:val="36"/>
                <w:szCs w:val="36"/>
                <w:rtl/>
              </w:rPr>
              <w:t xml:space="preserve"> </w:t>
            </w:r>
            <w:r w:rsidRPr="00461BD9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 xml:space="preserve">هو قولهم </w:t>
            </w:r>
            <w:r w:rsidRPr="00461BD9">
              <w:rPr>
                <w:rFonts w:ascii="Traditional Arabic" w:hAnsi="Traditional Arabic"/>
                <w:b/>
                <w:bCs w:val="0"/>
                <w:color w:val="000000"/>
                <w:sz w:val="32"/>
                <w:rtl/>
              </w:rPr>
              <w:t>للملائكة</w:t>
            </w:r>
            <w:r w:rsidRPr="00461BD9">
              <w:rPr>
                <w:rFonts w:ascii="Traditional Arabic" w:hAnsi="Traditional Arabic" w:hint="cs"/>
                <w:b/>
                <w:bCs w:val="0"/>
                <w:color w:val="000000"/>
                <w:sz w:val="32"/>
                <w:rtl/>
              </w:rPr>
              <w:t xml:space="preserve"> </w:t>
            </w:r>
            <w:r w:rsidRPr="00461BD9">
              <w:rPr>
                <w:rFonts w:ascii="Traditional Arabic" w:hAnsi="Traditional Arabic"/>
                <w:b/>
                <w:bCs w:val="0"/>
                <w:color w:val="000000"/>
                <w:sz w:val="32"/>
                <w:rtl/>
              </w:rPr>
              <w:t>: هم بنات الله</w:t>
            </w:r>
          </w:p>
        </w:tc>
        <w:tc>
          <w:tcPr>
            <w:tcW w:w="1772" w:type="dxa"/>
          </w:tcPr>
          <w:p w:rsidR="009B5A66" w:rsidRDefault="009B5A66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0"/>
                <w:szCs w:val="30"/>
                <w:rtl/>
              </w:rPr>
            </w:pPr>
            <w:r>
              <w:rPr>
                <w:rFonts w:cs="Fanan" w:hint="cs"/>
                <w:b/>
                <w:bCs w:val="0"/>
                <w:sz w:val="30"/>
                <w:szCs w:val="30"/>
                <w:rtl/>
              </w:rPr>
              <w:t>مجاهد والسدي</w:t>
            </w:r>
          </w:p>
        </w:tc>
        <w:tc>
          <w:tcPr>
            <w:tcW w:w="1103" w:type="dxa"/>
          </w:tcPr>
          <w:p w:rsidR="009B5A66" w:rsidRDefault="00AC2230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4"/>
                <w:szCs w:val="34"/>
                <w:rtl/>
              </w:rPr>
            </w:pPr>
            <w:r>
              <w:rPr>
                <w:rFonts w:cs="Fanan" w:hint="cs"/>
                <w:b/>
                <w:bCs w:val="0"/>
                <w:sz w:val="34"/>
                <w:szCs w:val="34"/>
                <w:rtl/>
              </w:rPr>
              <w:t>35</w:t>
            </w:r>
            <w:r w:rsidR="008F4E94">
              <w:rPr>
                <w:rFonts w:cs="Fanan" w:hint="cs"/>
                <w:b/>
                <w:bCs w:val="0"/>
                <w:sz w:val="34"/>
                <w:szCs w:val="34"/>
                <w:rtl/>
              </w:rPr>
              <w:t>1</w:t>
            </w:r>
          </w:p>
        </w:tc>
      </w:tr>
      <w:tr w:rsidR="009B5A66" w:rsidRPr="00B86E15" w:rsidTr="00D014FD">
        <w:tc>
          <w:tcPr>
            <w:tcW w:w="708" w:type="dxa"/>
          </w:tcPr>
          <w:p w:rsidR="009B5A66" w:rsidRPr="00B86E15" w:rsidRDefault="009B5A66" w:rsidP="00D014FD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cs="AL-Mohanad Bold"/>
                <w:b/>
                <w:bCs w:val="0"/>
                <w:sz w:val="34"/>
                <w:szCs w:val="34"/>
                <w:rtl/>
              </w:rPr>
            </w:pPr>
          </w:p>
        </w:tc>
        <w:tc>
          <w:tcPr>
            <w:tcW w:w="5489" w:type="dxa"/>
          </w:tcPr>
          <w:p w:rsidR="009B5A66" w:rsidRPr="005E6577" w:rsidRDefault="009B5A66" w:rsidP="00D014FD">
            <w:pPr>
              <w:spacing w:line="340" w:lineRule="exact"/>
              <w:jc w:val="lowKashida"/>
              <w:rPr>
                <w:b/>
                <w:bCs w:val="0"/>
                <w:sz w:val="32"/>
                <w:rtl/>
              </w:rPr>
            </w:pPr>
            <w:r w:rsidRPr="005E6577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في قوله:</w:t>
            </w:r>
            <w:r w:rsidRPr="00461BD9">
              <w:rPr>
                <w:rFonts w:ascii="QCF_BSML" w:hAnsi="QCF_BSML" w:cs="QCF_BSML"/>
                <w:b/>
                <w:bCs w:val="0"/>
                <w:sz w:val="22"/>
                <w:szCs w:val="28"/>
                <w:rtl/>
              </w:rPr>
              <w:t xml:space="preserve"> (</w:t>
            </w:r>
            <w:r w:rsidRPr="00461BD9">
              <w:rPr>
                <w:rFonts w:ascii="QCF_P490" w:hAnsi="QCF_P490" w:cs="QCF_P490"/>
                <w:b/>
                <w:bCs w:val="0"/>
                <w:sz w:val="22"/>
                <w:szCs w:val="28"/>
                <w:rtl/>
              </w:rPr>
              <w:t xml:space="preserve">ﮅ ﮆ ﮇ ﮈ ﮉ ﮊ </w:t>
            </w:r>
            <w:r w:rsidRPr="00461BD9">
              <w:rPr>
                <w:rFonts w:ascii="QCF_BSML" w:hAnsi="QCF_BSML" w:cs="QCF_BSML"/>
                <w:b/>
                <w:bCs w:val="0"/>
                <w:sz w:val="22"/>
                <w:szCs w:val="28"/>
                <w:rtl/>
              </w:rPr>
              <w:t>)</w:t>
            </w:r>
            <w:r>
              <w:rPr>
                <w:rFonts w:ascii="Traditional Arabic" w:hAnsi="Traditional Arabic" w:hint="cs"/>
                <w:sz w:val="36"/>
                <w:szCs w:val="36"/>
                <w:rtl/>
              </w:rPr>
              <w:t xml:space="preserve"> </w:t>
            </w:r>
            <w:r w:rsidRPr="00461BD9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أي : ولداً</w:t>
            </w:r>
          </w:p>
        </w:tc>
        <w:tc>
          <w:tcPr>
            <w:tcW w:w="1772" w:type="dxa"/>
          </w:tcPr>
          <w:p w:rsidR="009B5A66" w:rsidRDefault="009B5A66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0"/>
                <w:szCs w:val="30"/>
                <w:rtl/>
              </w:rPr>
            </w:pPr>
            <w:r>
              <w:rPr>
                <w:rFonts w:cs="Fanan" w:hint="cs"/>
                <w:b/>
                <w:bCs w:val="0"/>
                <w:sz w:val="30"/>
                <w:szCs w:val="30"/>
                <w:rtl/>
              </w:rPr>
              <w:t>مقاتل بن سليمان</w:t>
            </w:r>
          </w:p>
        </w:tc>
        <w:tc>
          <w:tcPr>
            <w:tcW w:w="1103" w:type="dxa"/>
          </w:tcPr>
          <w:p w:rsidR="009B5A66" w:rsidRDefault="00AC2230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4"/>
                <w:szCs w:val="34"/>
                <w:rtl/>
              </w:rPr>
            </w:pPr>
            <w:r>
              <w:rPr>
                <w:rFonts w:cs="Fanan" w:hint="cs"/>
                <w:b/>
                <w:bCs w:val="0"/>
                <w:sz w:val="34"/>
                <w:szCs w:val="34"/>
                <w:rtl/>
              </w:rPr>
              <w:t>35</w:t>
            </w:r>
            <w:r w:rsidR="008F4E94">
              <w:rPr>
                <w:rFonts w:cs="Fanan" w:hint="cs"/>
                <w:b/>
                <w:bCs w:val="0"/>
                <w:sz w:val="34"/>
                <w:szCs w:val="34"/>
                <w:rtl/>
              </w:rPr>
              <w:t>1</w:t>
            </w:r>
          </w:p>
        </w:tc>
      </w:tr>
      <w:tr w:rsidR="009B5A66" w:rsidRPr="00B86E15" w:rsidTr="00D014FD">
        <w:tc>
          <w:tcPr>
            <w:tcW w:w="708" w:type="dxa"/>
          </w:tcPr>
          <w:p w:rsidR="009B5A66" w:rsidRPr="00B86E15" w:rsidRDefault="009B5A66" w:rsidP="00D014FD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cs="AL-Mohanad Bold"/>
                <w:b/>
                <w:bCs w:val="0"/>
                <w:sz w:val="34"/>
                <w:szCs w:val="34"/>
                <w:rtl/>
              </w:rPr>
            </w:pPr>
          </w:p>
        </w:tc>
        <w:tc>
          <w:tcPr>
            <w:tcW w:w="5489" w:type="dxa"/>
          </w:tcPr>
          <w:p w:rsidR="009B5A66" w:rsidRPr="00D30CC9" w:rsidRDefault="009B5A66" w:rsidP="00D014FD">
            <w:pPr>
              <w:spacing w:line="340" w:lineRule="exact"/>
              <w:jc w:val="lowKashida"/>
              <w:rPr>
                <w:b/>
                <w:bCs w:val="0"/>
                <w:sz w:val="22"/>
                <w:szCs w:val="22"/>
                <w:rtl/>
              </w:rPr>
            </w:pPr>
            <w:r w:rsidRPr="005E6577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في قوله:</w:t>
            </w:r>
            <w:r w:rsidRPr="005E6577">
              <w:rPr>
                <w:rFonts w:ascii="QCF_BSML" w:hAnsi="QCF_BSML" w:cs="QCF_BSML"/>
                <w:bCs w:val="0"/>
                <w:noProof w:val="0"/>
                <w:color w:val="000000"/>
                <w:sz w:val="32"/>
                <w:rtl/>
                <w:lang w:eastAsia="en-US"/>
              </w:rPr>
              <w:t xml:space="preserve"> </w:t>
            </w:r>
            <w:r w:rsidRPr="00461BD9">
              <w:rPr>
                <w:rFonts w:ascii="QCF_BSML" w:hAnsi="QCF_BSML" w:cs="QCF_BSML"/>
                <w:b/>
                <w:bCs w:val="0"/>
                <w:sz w:val="22"/>
                <w:szCs w:val="28"/>
                <w:rtl/>
              </w:rPr>
              <w:t>(</w:t>
            </w:r>
            <w:r w:rsidRPr="00461BD9">
              <w:rPr>
                <w:rFonts w:ascii="QCF_P490" w:hAnsi="QCF_P490" w:cs="QCF_P490"/>
                <w:b/>
                <w:bCs w:val="0"/>
                <w:sz w:val="22"/>
                <w:szCs w:val="28"/>
                <w:rtl/>
              </w:rPr>
              <w:t>ﮅ ﮆ ﮇ ﮈ ﮉ ﮊ</w:t>
            </w:r>
            <w:r w:rsidRPr="00461BD9">
              <w:rPr>
                <w:rFonts w:ascii="QCF_BSML" w:hAnsi="QCF_BSML" w:cs="QCF_BSML"/>
                <w:b/>
                <w:bCs w:val="0"/>
                <w:sz w:val="22"/>
                <w:szCs w:val="28"/>
                <w:rtl/>
              </w:rPr>
              <w:t>)</w:t>
            </w:r>
            <w:r>
              <w:rPr>
                <w:rFonts w:ascii="Traditional Arabic" w:hAnsi="Traditional Arabic" w:hint="cs"/>
                <w:sz w:val="36"/>
                <w:szCs w:val="36"/>
                <w:rtl/>
              </w:rPr>
              <w:t xml:space="preserve"> </w:t>
            </w:r>
            <w:r w:rsidRPr="00461BD9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عدلاً ونظير</w:t>
            </w:r>
            <w:r w:rsidRPr="00461BD9">
              <w:rPr>
                <w:rFonts w:ascii="Traditional Arabic" w:hAnsi="Traditional Arabic" w:hint="cs"/>
                <w:sz w:val="32"/>
                <w:rtl/>
              </w:rPr>
              <w:t>اً</w:t>
            </w:r>
          </w:p>
        </w:tc>
        <w:tc>
          <w:tcPr>
            <w:tcW w:w="1772" w:type="dxa"/>
          </w:tcPr>
          <w:p w:rsidR="009B5A66" w:rsidRDefault="009B5A66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0"/>
                <w:szCs w:val="30"/>
                <w:rtl/>
              </w:rPr>
            </w:pPr>
            <w:r>
              <w:rPr>
                <w:rFonts w:cs="Fanan" w:hint="cs"/>
                <w:b/>
                <w:bCs w:val="0"/>
                <w:sz w:val="30"/>
                <w:szCs w:val="30"/>
                <w:rtl/>
              </w:rPr>
              <w:t>قتادة</w:t>
            </w:r>
          </w:p>
        </w:tc>
        <w:tc>
          <w:tcPr>
            <w:tcW w:w="1103" w:type="dxa"/>
          </w:tcPr>
          <w:p w:rsidR="009B5A66" w:rsidRDefault="00AC2230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4"/>
                <w:szCs w:val="34"/>
                <w:rtl/>
              </w:rPr>
            </w:pPr>
            <w:r>
              <w:rPr>
                <w:rFonts w:cs="Fanan" w:hint="cs"/>
                <w:b/>
                <w:bCs w:val="0"/>
                <w:sz w:val="34"/>
                <w:szCs w:val="34"/>
                <w:rtl/>
              </w:rPr>
              <w:t>35</w:t>
            </w:r>
            <w:r w:rsidR="008F4E94">
              <w:rPr>
                <w:rFonts w:cs="Fanan" w:hint="cs"/>
                <w:b/>
                <w:bCs w:val="0"/>
                <w:sz w:val="34"/>
                <w:szCs w:val="34"/>
                <w:rtl/>
              </w:rPr>
              <w:t>1</w:t>
            </w:r>
          </w:p>
        </w:tc>
      </w:tr>
      <w:tr w:rsidR="009B5A66" w:rsidRPr="00B86E15" w:rsidTr="00D014FD">
        <w:tc>
          <w:tcPr>
            <w:tcW w:w="708" w:type="dxa"/>
          </w:tcPr>
          <w:p w:rsidR="009B5A66" w:rsidRPr="00B86E15" w:rsidRDefault="009B5A66" w:rsidP="00D014FD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cs="AL-Mohanad Bold"/>
                <w:b/>
                <w:bCs w:val="0"/>
                <w:sz w:val="34"/>
                <w:szCs w:val="34"/>
                <w:rtl/>
              </w:rPr>
            </w:pPr>
          </w:p>
        </w:tc>
        <w:tc>
          <w:tcPr>
            <w:tcW w:w="5489" w:type="dxa"/>
          </w:tcPr>
          <w:p w:rsidR="009B5A66" w:rsidRPr="00B268C2" w:rsidRDefault="009B5A66" w:rsidP="00D014FD">
            <w:pPr>
              <w:spacing w:line="340" w:lineRule="exact"/>
              <w:jc w:val="both"/>
              <w:rPr>
                <w:b/>
                <w:bCs w:val="0"/>
                <w:spacing w:val="-6"/>
                <w:sz w:val="28"/>
                <w:szCs w:val="28"/>
                <w:rtl/>
              </w:rPr>
            </w:pPr>
            <w:r w:rsidRPr="00B268C2">
              <w:rPr>
                <w:rFonts w:ascii="QCF_BSML" w:hAnsi="QCF_BSML" w:cs="QCF_BSML"/>
                <w:b/>
                <w:bCs w:val="0"/>
                <w:sz w:val="22"/>
                <w:szCs w:val="28"/>
                <w:rtl/>
              </w:rPr>
              <w:t>(</w:t>
            </w:r>
            <w:r w:rsidRPr="00B268C2">
              <w:rPr>
                <w:rFonts w:ascii="QCF_P493" w:hAnsi="QCF_P493" w:cs="QCF_P493"/>
                <w:b/>
                <w:bCs w:val="0"/>
                <w:sz w:val="22"/>
                <w:szCs w:val="28"/>
                <w:rtl/>
              </w:rPr>
              <w:t>ﯕ ﯖ ﯗ ﯘ ﯙ ﯚ ﯛ ﯜ ﯝ ﯞ ﯟ</w:t>
            </w:r>
            <w:r w:rsidRPr="00B268C2">
              <w:rPr>
                <w:rFonts w:ascii="QCF_BSML" w:hAnsi="QCF_BSML" w:cs="QCF_BSML"/>
                <w:b/>
                <w:bCs w:val="0"/>
                <w:sz w:val="22"/>
                <w:szCs w:val="28"/>
                <w:rtl/>
              </w:rPr>
              <w:t>)</w:t>
            </w:r>
            <w:r w:rsidRPr="008E630F">
              <w:rPr>
                <w:rFonts w:ascii="Traditional Arabic" w:hAnsi="Traditional Arabic" w:hint="cs"/>
                <w:color w:val="000000"/>
                <w:sz w:val="36"/>
                <w:szCs w:val="36"/>
                <w:rtl/>
              </w:rPr>
              <w:t xml:space="preserve"> </w:t>
            </w:r>
            <w:r w:rsidRPr="00B268C2">
              <w:rPr>
                <w:rFonts w:ascii="Traditional Arabic" w:hAnsi="Traditional Arabic" w:hint="cs"/>
                <w:b/>
                <w:bCs w:val="0"/>
                <w:color w:val="000000"/>
                <w:sz w:val="32"/>
                <w:rtl/>
              </w:rPr>
              <w:t>أنه لما</w:t>
            </w:r>
            <w:r w:rsidRPr="00B268C2">
              <w:rPr>
                <w:rFonts w:ascii="Traditional Arabic" w:hAnsi="Traditional Arabic"/>
                <w:b/>
                <w:bCs w:val="0"/>
                <w:color w:val="000000"/>
                <w:sz w:val="32"/>
                <w:rtl/>
              </w:rPr>
              <w:t xml:space="preserve"> شبه الله </w:t>
            </w:r>
            <w:r w:rsidRPr="00B268C2">
              <w:rPr>
                <w:rFonts w:ascii="Traditional Arabic" w:hAnsi="Traditional Arabic" w:hint="cs"/>
                <w:b/>
                <w:bCs w:val="0"/>
                <w:color w:val="000000"/>
                <w:sz w:val="32"/>
                <w:rtl/>
              </w:rPr>
              <w:t xml:space="preserve">تعالى </w:t>
            </w:r>
            <w:r w:rsidRPr="00B268C2">
              <w:rPr>
                <w:rFonts w:ascii="Traditional Arabic" w:hAnsi="Traditional Arabic"/>
                <w:b/>
                <w:bCs w:val="0"/>
                <w:color w:val="000000"/>
                <w:sz w:val="32"/>
                <w:rtl/>
              </w:rPr>
              <w:t>عيسى في إحداثه وإنشائه إياه من غير فحل بآدم</w:t>
            </w:r>
            <w:r w:rsidRPr="00B268C2">
              <w:rPr>
                <w:rFonts w:ascii="Traditional Arabic" w:hAnsi="Traditional Arabic" w:hint="cs"/>
                <w:b/>
                <w:bCs w:val="0"/>
                <w:color w:val="000000"/>
                <w:sz w:val="32"/>
                <w:rtl/>
              </w:rPr>
              <w:t xml:space="preserve"> </w:t>
            </w:r>
            <w:r w:rsidRPr="00B268C2">
              <w:rPr>
                <w:rFonts w:ascii="Traditional Arabic" w:hAnsi="Traditional Arabic"/>
                <w:b/>
                <w:bCs w:val="0"/>
                <w:color w:val="000000"/>
                <w:sz w:val="32"/>
                <w:rtl/>
              </w:rPr>
              <w:t>، فمثله به بأنه خلقه من تراب من غير فحل</w:t>
            </w:r>
            <w:r w:rsidRPr="00B268C2">
              <w:rPr>
                <w:rFonts w:ascii="Traditional Arabic" w:hAnsi="Traditional Arabic" w:hint="cs"/>
                <w:b/>
                <w:bCs w:val="0"/>
                <w:color w:val="000000"/>
                <w:sz w:val="32"/>
                <w:rtl/>
              </w:rPr>
              <w:t xml:space="preserve"> </w:t>
            </w:r>
            <w:r w:rsidRPr="00B268C2">
              <w:rPr>
                <w:rFonts w:ascii="Traditional Arabic" w:hAnsi="Traditional Arabic"/>
                <w:b/>
                <w:bCs w:val="0"/>
                <w:color w:val="000000"/>
                <w:sz w:val="32"/>
                <w:rtl/>
              </w:rPr>
              <w:t>، إذا قومك يا محمد من ذلك يضجون ويقولون</w:t>
            </w:r>
            <w:r w:rsidRPr="00B268C2">
              <w:rPr>
                <w:rFonts w:ascii="Traditional Arabic" w:hAnsi="Traditional Arabic" w:hint="cs"/>
                <w:b/>
                <w:bCs w:val="0"/>
                <w:color w:val="000000"/>
                <w:sz w:val="32"/>
                <w:rtl/>
              </w:rPr>
              <w:t xml:space="preserve"> </w:t>
            </w:r>
            <w:r w:rsidRPr="00B268C2">
              <w:rPr>
                <w:rFonts w:ascii="Traditional Arabic" w:hAnsi="Traditional Arabic"/>
                <w:b/>
                <w:bCs w:val="0"/>
                <w:color w:val="000000"/>
                <w:sz w:val="32"/>
                <w:rtl/>
              </w:rPr>
              <w:t>: ما يريد محمد منا إلا أن نتخذه إلها نعبده</w:t>
            </w:r>
            <w:r w:rsidRPr="00B268C2">
              <w:rPr>
                <w:rFonts w:ascii="Traditional Arabic" w:hAnsi="Traditional Arabic" w:hint="cs"/>
                <w:b/>
                <w:bCs w:val="0"/>
                <w:color w:val="000000"/>
                <w:sz w:val="32"/>
                <w:rtl/>
              </w:rPr>
              <w:t xml:space="preserve"> </w:t>
            </w:r>
            <w:r w:rsidRPr="00B268C2">
              <w:rPr>
                <w:rFonts w:ascii="Traditional Arabic" w:hAnsi="Traditional Arabic"/>
                <w:b/>
                <w:bCs w:val="0"/>
                <w:color w:val="000000"/>
                <w:sz w:val="32"/>
                <w:rtl/>
              </w:rPr>
              <w:t>، كما عبدت النصارى المسيح</w:t>
            </w:r>
          </w:p>
        </w:tc>
        <w:tc>
          <w:tcPr>
            <w:tcW w:w="1772" w:type="dxa"/>
          </w:tcPr>
          <w:p w:rsidR="009B5A66" w:rsidRDefault="009B5A66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0"/>
                <w:szCs w:val="30"/>
                <w:rtl/>
              </w:rPr>
            </w:pPr>
            <w:r>
              <w:rPr>
                <w:rFonts w:cs="Fanan" w:hint="cs"/>
                <w:b/>
                <w:bCs w:val="0"/>
                <w:sz w:val="30"/>
                <w:szCs w:val="30"/>
                <w:rtl/>
              </w:rPr>
              <w:t>مجاهد وقتادة</w:t>
            </w:r>
          </w:p>
        </w:tc>
        <w:tc>
          <w:tcPr>
            <w:tcW w:w="1103" w:type="dxa"/>
          </w:tcPr>
          <w:p w:rsidR="009B5A66" w:rsidRDefault="00CA2BF0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4"/>
                <w:szCs w:val="34"/>
                <w:rtl/>
              </w:rPr>
            </w:pPr>
            <w:r>
              <w:rPr>
                <w:rFonts w:cs="Fanan" w:hint="cs"/>
                <w:b/>
                <w:bCs w:val="0"/>
                <w:sz w:val="34"/>
                <w:szCs w:val="34"/>
                <w:rtl/>
              </w:rPr>
              <w:t>40</w:t>
            </w:r>
            <w:r w:rsidR="008F4E94">
              <w:rPr>
                <w:rFonts w:cs="Fanan" w:hint="cs"/>
                <w:b/>
                <w:bCs w:val="0"/>
                <w:sz w:val="34"/>
                <w:szCs w:val="34"/>
                <w:rtl/>
              </w:rPr>
              <w:t>1</w:t>
            </w:r>
          </w:p>
        </w:tc>
      </w:tr>
      <w:tr w:rsidR="009B5A66" w:rsidRPr="00B86E15" w:rsidTr="00D014FD">
        <w:tc>
          <w:tcPr>
            <w:tcW w:w="708" w:type="dxa"/>
          </w:tcPr>
          <w:p w:rsidR="009B5A66" w:rsidRPr="00B86E15" w:rsidRDefault="009B5A66" w:rsidP="00D014FD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cs="AL-Mohanad Bold"/>
                <w:b/>
                <w:bCs w:val="0"/>
                <w:sz w:val="34"/>
                <w:szCs w:val="34"/>
                <w:rtl/>
              </w:rPr>
            </w:pPr>
          </w:p>
        </w:tc>
        <w:tc>
          <w:tcPr>
            <w:tcW w:w="5489" w:type="dxa"/>
          </w:tcPr>
          <w:p w:rsidR="009B5A66" w:rsidRPr="00B268C2" w:rsidRDefault="009B5A66" w:rsidP="00D014FD">
            <w:pPr>
              <w:spacing w:line="340" w:lineRule="exact"/>
              <w:jc w:val="lowKashida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B268C2">
              <w:rPr>
                <w:rFonts w:ascii="QCF_BSML" w:hAnsi="QCF_BSML" w:cs="QCF_BSML"/>
                <w:b/>
                <w:bCs w:val="0"/>
                <w:sz w:val="22"/>
                <w:szCs w:val="28"/>
                <w:rtl/>
              </w:rPr>
              <w:t>(</w:t>
            </w:r>
            <w:r w:rsidRPr="00B268C2">
              <w:rPr>
                <w:rFonts w:ascii="QCF_P495" w:hAnsi="QCF_P495" w:cs="QCF_P495"/>
                <w:b/>
                <w:bCs w:val="0"/>
                <w:sz w:val="22"/>
                <w:szCs w:val="28"/>
                <w:rtl/>
              </w:rPr>
              <w:t xml:space="preserve"> ﮐ ﮑ ﮒ ﮓ</w:t>
            </w:r>
            <w:r w:rsidRPr="00B268C2">
              <w:rPr>
                <w:rFonts w:ascii="QCF_BSML" w:hAnsi="QCF_BSML" w:cs="QCF_BSML"/>
                <w:b/>
                <w:bCs w:val="0"/>
                <w:sz w:val="22"/>
                <w:szCs w:val="28"/>
                <w:rtl/>
              </w:rPr>
              <w:t>)</w:t>
            </w:r>
            <w:r w:rsidRPr="004044DB">
              <w:rPr>
                <w:rFonts w:ascii="Traditional Arabic" w:hAnsi="Traditional Arabic"/>
                <w:color w:val="000000"/>
                <w:sz w:val="36"/>
                <w:szCs w:val="36"/>
                <w:rtl/>
              </w:rPr>
              <w:t xml:space="preserve"> </w:t>
            </w:r>
            <w:r w:rsidRPr="00B268C2">
              <w:rPr>
                <w:rFonts w:ascii="Traditional Arabic" w:hAnsi="Traditional Arabic"/>
                <w:b/>
                <w:bCs w:val="0"/>
                <w:color w:val="000000"/>
                <w:sz w:val="32"/>
                <w:rtl/>
              </w:rPr>
              <w:t>فأنا أول الجاحدين</w:t>
            </w:r>
          </w:p>
        </w:tc>
        <w:tc>
          <w:tcPr>
            <w:tcW w:w="1772" w:type="dxa"/>
          </w:tcPr>
          <w:p w:rsidR="009B5A66" w:rsidRDefault="009B5A66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0"/>
                <w:szCs w:val="30"/>
                <w:rtl/>
              </w:rPr>
            </w:pPr>
            <w:r>
              <w:rPr>
                <w:rFonts w:cs="Fanan" w:hint="cs"/>
                <w:b/>
                <w:bCs w:val="0"/>
                <w:sz w:val="30"/>
                <w:szCs w:val="30"/>
                <w:rtl/>
              </w:rPr>
              <w:t>ابن عباس</w:t>
            </w:r>
          </w:p>
        </w:tc>
        <w:tc>
          <w:tcPr>
            <w:tcW w:w="1103" w:type="dxa"/>
          </w:tcPr>
          <w:p w:rsidR="009B5A66" w:rsidRDefault="00CA2BF0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4"/>
                <w:szCs w:val="34"/>
                <w:rtl/>
              </w:rPr>
            </w:pPr>
            <w:r>
              <w:rPr>
                <w:rFonts w:cs="Fanan" w:hint="cs"/>
                <w:b/>
                <w:bCs w:val="0"/>
                <w:sz w:val="34"/>
                <w:szCs w:val="34"/>
                <w:rtl/>
              </w:rPr>
              <w:t>4</w:t>
            </w:r>
            <w:r w:rsidR="008F4E94">
              <w:rPr>
                <w:rFonts w:cs="Fanan" w:hint="cs"/>
                <w:b/>
                <w:bCs w:val="0"/>
                <w:sz w:val="34"/>
                <w:szCs w:val="34"/>
                <w:rtl/>
              </w:rPr>
              <w:t>30</w:t>
            </w:r>
          </w:p>
        </w:tc>
      </w:tr>
      <w:tr w:rsidR="009B5A66" w:rsidRPr="00B86E15" w:rsidTr="00D014FD">
        <w:tc>
          <w:tcPr>
            <w:tcW w:w="708" w:type="dxa"/>
          </w:tcPr>
          <w:p w:rsidR="009B5A66" w:rsidRPr="00B86E15" w:rsidRDefault="009B5A66" w:rsidP="00D014FD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cs="AL-Mohanad Bold"/>
                <w:b/>
                <w:bCs w:val="0"/>
                <w:sz w:val="34"/>
                <w:szCs w:val="34"/>
                <w:rtl/>
              </w:rPr>
            </w:pPr>
          </w:p>
        </w:tc>
        <w:tc>
          <w:tcPr>
            <w:tcW w:w="5489" w:type="dxa"/>
          </w:tcPr>
          <w:p w:rsidR="009B5A66" w:rsidRPr="00731D0D" w:rsidRDefault="009B5A66" w:rsidP="00D014FD">
            <w:pPr>
              <w:spacing w:line="340" w:lineRule="exact"/>
              <w:jc w:val="both"/>
              <w:rPr>
                <w:rFonts w:ascii="Traditional Arabic" w:hAnsi="Traditional Arabic"/>
                <w:b/>
                <w:bCs w:val="0"/>
                <w:sz w:val="28"/>
                <w:szCs w:val="28"/>
                <w:rtl/>
              </w:rPr>
            </w:pPr>
            <w:r w:rsidRPr="00731D0D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 xml:space="preserve">في قوله: </w:t>
            </w:r>
            <w:r w:rsidRPr="00B268C2">
              <w:rPr>
                <w:rFonts w:ascii="QCF_BSML" w:hAnsi="QCF_BSML" w:cs="QCF_BSML"/>
                <w:b/>
                <w:bCs w:val="0"/>
                <w:sz w:val="22"/>
                <w:szCs w:val="28"/>
                <w:rtl/>
              </w:rPr>
              <w:t>(</w:t>
            </w:r>
            <w:r w:rsidRPr="00B268C2">
              <w:rPr>
                <w:rFonts w:ascii="QCF_P495" w:hAnsi="QCF_P495" w:cs="QCF_P495"/>
                <w:b/>
                <w:bCs w:val="0"/>
                <w:sz w:val="22"/>
                <w:szCs w:val="28"/>
                <w:rtl/>
              </w:rPr>
              <w:t xml:space="preserve"> ﮐ ﮑ ﮒ ﮓ</w:t>
            </w:r>
            <w:r w:rsidRPr="00B268C2">
              <w:rPr>
                <w:rFonts w:ascii="QCF_BSML" w:hAnsi="QCF_BSML" w:cs="QCF_BSML"/>
                <w:b/>
                <w:bCs w:val="0"/>
                <w:sz w:val="22"/>
                <w:szCs w:val="28"/>
                <w:rtl/>
              </w:rPr>
              <w:t>)</w:t>
            </w:r>
            <w:r w:rsidRPr="007F28E0">
              <w:rPr>
                <w:rFonts w:ascii="Traditional Arabic" w:hAnsi="Traditional Arabic"/>
                <w:color w:val="000000"/>
                <w:sz w:val="36"/>
                <w:szCs w:val="36"/>
                <w:rtl/>
              </w:rPr>
              <w:t xml:space="preserve"> </w:t>
            </w:r>
            <w:r w:rsidRPr="00B268C2">
              <w:rPr>
                <w:rFonts w:ascii="Traditional Arabic" w:hAnsi="Traditional Arabic"/>
                <w:b/>
                <w:bCs w:val="0"/>
                <w:color w:val="000000"/>
                <w:sz w:val="32"/>
                <w:rtl/>
              </w:rPr>
              <w:t>أَنا أَول المؤمنين بالله ، عز وجل فقولوا ما شئتم</w:t>
            </w:r>
          </w:p>
        </w:tc>
        <w:tc>
          <w:tcPr>
            <w:tcW w:w="1772" w:type="dxa"/>
          </w:tcPr>
          <w:p w:rsidR="009B5A66" w:rsidRDefault="009B5A66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0"/>
                <w:szCs w:val="30"/>
                <w:rtl/>
              </w:rPr>
            </w:pPr>
            <w:r>
              <w:rPr>
                <w:rFonts w:cs="Fanan" w:hint="cs"/>
                <w:b/>
                <w:bCs w:val="0"/>
                <w:sz w:val="30"/>
                <w:szCs w:val="30"/>
                <w:rtl/>
              </w:rPr>
              <w:t>مجاهد</w:t>
            </w:r>
          </w:p>
        </w:tc>
        <w:tc>
          <w:tcPr>
            <w:tcW w:w="1103" w:type="dxa"/>
          </w:tcPr>
          <w:p w:rsidR="009B5A66" w:rsidRDefault="00CA2BF0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4"/>
                <w:szCs w:val="34"/>
                <w:rtl/>
              </w:rPr>
            </w:pPr>
            <w:r>
              <w:rPr>
                <w:rFonts w:cs="Fanan" w:hint="cs"/>
                <w:b/>
                <w:bCs w:val="0"/>
                <w:sz w:val="34"/>
                <w:szCs w:val="34"/>
                <w:rtl/>
              </w:rPr>
              <w:t>4</w:t>
            </w:r>
            <w:r w:rsidR="008F4E94">
              <w:rPr>
                <w:rFonts w:cs="Fanan" w:hint="cs"/>
                <w:b/>
                <w:bCs w:val="0"/>
                <w:sz w:val="34"/>
                <w:szCs w:val="34"/>
                <w:rtl/>
              </w:rPr>
              <w:t>30</w:t>
            </w:r>
          </w:p>
        </w:tc>
      </w:tr>
      <w:tr w:rsidR="009B5A66" w:rsidRPr="00B86E15" w:rsidTr="00D014FD">
        <w:tc>
          <w:tcPr>
            <w:tcW w:w="708" w:type="dxa"/>
          </w:tcPr>
          <w:p w:rsidR="009B5A66" w:rsidRPr="00B86E15" w:rsidRDefault="009B5A66" w:rsidP="00D014FD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cs="AL-Mohanad Bold"/>
                <w:b/>
                <w:bCs w:val="0"/>
                <w:sz w:val="34"/>
                <w:szCs w:val="34"/>
                <w:rtl/>
              </w:rPr>
            </w:pPr>
          </w:p>
        </w:tc>
        <w:tc>
          <w:tcPr>
            <w:tcW w:w="5489" w:type="dxa"/>
          </w:tcPr>
          <w:p w:rsidR="009B5A66" w:rsidRPr="00183AA6" w:rsidRDefault="009B5A66" w:rsidP="00D014FD">
            <w:pPr>
              <w:spacing w:line="340" w:lineRule="exact"/>
              <w:jc w:val="both"/>
              <w:rPr>
                <w:rFonts w:ascii="Traditional Arabic" w:hAnsi="Traditional Arabic"/>
                <w:b/>
                <w:bCs w:val="0"/>
                <w:sz w:val="28"/>
                <w:szCs w:val="28"/>
                <w:rtl/>
              </w:rPr>
            </w:pPr>
            <w:r w:rsidRPr="00731D0D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 xml:space="preserve">في قوله: </w:t>
            </w:r>
            <w:r w:rsidRPr="00B268C2">
              <w:rPr>
                <w:rFonts w:ascii="QCF_BSML" w:hAnsi="QCF_BSML" w:cs="QCF_BSML"/>
                <w:b/>
                <w:bCs w:val="0"/>
                <w:sz w:val="22"/>
                <w:szCs w:val="28"/>
                <w:rtl/>
              </w:rPr>
              <w:t>(</w:t>
            </w:r>
            <w:r w:rsidRPr="00B268C2">
              <w:rPr>
                <w:rFonts w:ascii="QCF_P495" w:hAnsi="QCF_P495" w:cs="QCF_P495"/>
                <w:b/>
                <w:bCs w:val="0"/>
                <w:sz w:val="22"/>
                <w:szCs w:val="28"/>
                <w:rtl/>
              </w:rPr>
              <w:t xml:space="preserve"> ﮐ ﮑ ﮒ ﮓ</w:t>
            </w:r>
            <w:r w:rsidRPr="00B268C2">
              <w:rPr>
                <w:rFonts w:ascii="QCF_BSML" w:hAnsi="QCF_BSML" w:cs="QCF_BSML"/>
                <w:b/>
                <w:bCs w:val="0"/>
                <w:sz w:val="22"/>
                <w:szCs w:val="28"/>
                <w:rtl/>
              </w:rPr>
              <w:t>)</w:t>
            </w:r>
            <w:r w:rsidRPr="004044DB">
              <w:rPr>
                <w:rFonts w:ascii="Traditional Arabic" w:hAnsi="Traditional Arabic"/>
                <w:color w:val="000000"/>
                <w:sz w:val="36"/>
                <w:szCs w:val="36"/>
                <w:rtl/>
              </w:rPr>
              <w:t xml:space="preserve"> </w:t>
            </w:r>
            <w:r w:rsidRPr="00B268C2">
              <w:rPr>
                <w:rFonts w:ascii="Traditional Arabic" w:hAnsi="Traditional Arabic"/>
                <w:b/>
                <w:bCs w:val="0"/>
                <w:color w:val="000000"/>
                <w:sz w:val="32"/>
                <w:rtl/>
              </w:rPr>
              <w:t>فأنا أول الآنفين لله مما قُلتم</w:t>
            </w:r>
          </w:p>
        </w:tc>
        <w:tc>
          <w:tcPr>
            <w:tcW w:w="1772" w:type="dxa"/>
          </w:tcPr>
          <w:p w:rsidR="009B5A66" w:rsidRDefault="009B5A66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0"/>
                <w:szCs w:val="30"/>
                <w:rtl/>
              </w:rPr>
            </w:pPr>
            <w:r>
              <w:rPr>
                <w:rFonts w:cs="Fanan" w:hint="cs"/>
                <w:b/>
                <w:bCs w:val="0"/>
                <w:sz w:val="30"/>
                <w:szCs w:val="30"/>
                <w:rtl/>
              </w:rPr>
              <w:t>ابن السائب وأبو عبيدة وسفيان الثوري</w:t>
            </w:r>
          </w:p>
        </w:tc>
        <w:tc>
          <w:tcPr>
            <w:tcW w:w="1103" w:type="dxa"/>
          </w:tcPr>
          <w:p w:rsidR="009B5A66" w:rsidRDefault="00CA2BF0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0"/>
                <w:szCs w:val="30"/>
                <w:rtl/>
              </w:rPr>
            </w:pPr>
            <w:r>
              <w:rPr>
                <w:rFonts w:cs="Fanan" w:hint="cs"/>
                <w:b/>
                <w:bCs w:val="0"/>
                <w:sz w:val="30"/>
                <w:szCs w:val="30"/>
                <w:rtl/>
              </w:rPr>
              <w:t>4</w:t>
            </w:r>
            <w:r w:rsidR="008F4E94">
              <w:rPr>
                <w:rFonts w:cs="Fanan" w:hint="cs"/>
                <w:b/>
                <w:bCs w:val="0"/>
                <w:sz w:val="30"/>
                <w:szCs w:val="30"/>
                <w:rtl/>
              </w:rPr>
              <w:t>30</w:t>
            </w:r>
          </w:p>
        </w:tc>
      </w:tr>
      <w:tr w:rsidR="009B5A66" w:rsidRPr="00B86E15" w:rsidTr="00D014FD">
        <w:tc>
          <w:tcPr>
            <w:tcW w:w="708" w:type="dxa"/>
          </w:tcPr>
          <w:p w:rsidR="009B5A66" w:rsidRPr="00B86E15" w:rsidRDefault="009B5A66" w:rsidP="00D014FD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cs="AL-Mohanad Bold"/>
                <w:b/>
                <w:bCs w:val="0"/>
                <w:sz w:val="34"/>
                <w:szCs w:val="34"/>
                <w:rtl/>
              </w:rPr>
            </w:pPr>
          </w:p>
        </w:tc>
        <w:tc>
          <w:tcPr>
            <w:tcW w:w="5489" w:type="dxa"/>
          </w:tcPr>
          <w:p w:rsidR="009B5A66" w:rsidRPr="004D087D" w:rsidRDefault="009B5A66" w:rsidP="00D014FD">
            <w:pPr>
              <w:spacing w:line="340" w:lineRule="exact"/>
              <w:jc w:val="both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731D0D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 xml:space="preserve">في قوله: </w:t>
            </w:r>
            <w:r w:rsidRPr="00B268C2">
              <w:rPr>
                <w:rFonts w:ascii="QCF_BSML" w:hAnsi="QCF_BSML" w:cs="QCF_BSML"/>
                <w:b/>
                <w:bCs w:val="0"/>
                <w:sz w:val="22"/>
                <w:szCs w:val="28"/>
                <w:rtl/>
              </w:rPr>
              <w:t>(</w:t>
            </w:r>
            <w:r w:rsidRPr="00B268C2">
              <w:rPr>
                <w:rFonts w:ascii="QCF_P495" w:hAnsi="QCF_P495" w:cs="QCF_P495"/>
                <w:b/>
                <w:bCs w:val="0"/>
                <w:sz w:val="22"/>
                <w:szCs w:val="28"/>
                <w:rtl/>
              </w:rPr>
              <w:t xml:space="preserve"> ﮐ ﮑ ﮒ ﮓ</w:t>
            </w:r>
            <w:r w:rsidRPr="00B268C2">
              <w:rPr>
                <w:rFonts w:ascii="QCF_BSML" w:hAnsi="QCF_BSML" w:cs="QCF_BSML"/>
                <w:b/>
                <w:bCs w:val="0"/>
                <w:sz w:val="22"/>
                <w:szCs w:val="28"/>
                <w:rtl/>
              </w:rPr>
              <w:t>)</w:t>
            </w:r>
            <w:r w:rsidRPr="004044DB">
              <w:rPr>
                <w:rFonts w:ascii="Traditional Arabic" w:hAnsi="Traditional Arabic"/>
                <w:color w:val="000000"/>
                <w:sz w:val="36"/>
                <w:szCs w:val="36"/>
                <w:rtl/>
              </w:rPr>
              <w:t xml:space="preserve"> </w:t>
            </w:r>
            <w:r w:rsidRPr="004D087D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 xml:space="preserve">ما كان لله ولد </w:t>
            </w:r>
            <w:r w:rsidRPr="004D087D">
              <w:rPr>
                <w:rFonts w:ascii="Traditional Arabic" w:hAnsi="Traditional Arabic"/>
                <w:b/>
                <w:bCs w:val="0"/>
                <w:color w:val="000000"/>
                <w:sz w:val="32"/>
                <w:rtl/>
              </w:rPr>
              <w:t>فأنا أولُ من عَبَدَ اللهَ على يقين أنه لا وَلَدَ له</w:t>
            </w:r>
          </w:p>
        </w:tc>
        <w:tc>
          <w:tcPr>
            <w:tcW w:w="1772" w:type="dxa"/>
          </w:tcPr>
          <w:p w:rsidR="009B5A66" w:rsidRDefault="009B5A66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0"/>
                <w:szCs w:val="30"/>
                <w:rtl/>
              </w:rPr>
            </w:pPr>
            <w:r>
              <w:rPr>
                <w:rFonts w:cs="Fanan" w:hint="cs"/>
                <w:b/>
                <w:bCs w:val="0"/>
                <w:sz w:val="30"/>
                <w:szCs w:val="30"/>
                <w:rtl/>
              </w:rPr>
              <w:t>الحسن وقتادة وابن زيد وزيد بن أسلم</w:t>
            </w:r>
          </w:p>
        </w:tc>
        <w:tc>
          <w:tcPr>
            <w:tcW w:w="1103" w:type="dxa"/>
          </w:tcPr>
          <w:p w:rsidR="009B5A66" w:rsidRDefault="00CA2BF0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4"/>
                <w:szCs w:val="34"/>
                <w:rtl/>
              </w:rPr>
            </w:pPr>
            <w:r>
              <w:rPr>
                <w:rFonts w:cs="Fanan" w:hint="cs"/>
                <w:b/>
                <w:bCs w:val="0"/>
                <w:sz w:val="34"/>
                <w:szCs w:val="34"/>
                <w:rtl/>
              </w:rPr>
              <w:t>43</w:t>
            </w:r>
            <w:r w:rsidR="008F4E94">
              <w:rPr>
                <w:rFonts w:cs="Fanan" w:hint="cs"/>
                <w:b/>
                <w:bCs w:val="0"/>
                <w:sz w:val="34"/>
                <w:szCs w:val="34"/>
                <w:rtl/>
              </w:rPr>
              <w:t>1</w:t>
            </w:r>
          </w:p>
        </w:tc>
      </w:tr>
      <w:tr w:rsidR="009B5A66" w:rsidRPr="00B86E15" w:rsidTr="00D014FD">
        <w:tc>
          <w:tcPr>
            <w:tcW w:w="708" w:type="dxa"/>
          </w:tcPr>
          <w:p w:rsidR="009B5A66" w:rsidRPr="00B86E15" w:rsidRDefault="009B5A66" w:rsidP="00D014FD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cs="AL-Mohanad Bold"/>
                <w:b/>
                <w:bCs w:val="0"/>
                <w:sz w:val="34"/>
                <w:szCs w:val="34"/>
                <w:rtl/>
              </w:rPr>
            </w:pPr>
          </w:p>
        </w:tc>
        <w:tc>
          <w:tcPr>
            <w:tcW w:w="5489" w:type="dxa"/>
          </w:tcPr>
          <w:p w:rsidR="009B5A66" w:rsidRPr="00F0390D" w:rsidRDefault="009B5A66" w:rsidP="00D014FD">
            <w:pPr>
              <w:spacing w:line="340" w:lineRule="exact"/>
              <w:jc w:val="both"/>
              <w:rPr>
                <w:rFonts w:ascii="Traditional Arabic" w:hAnsi="Traditional Arabic"/>
                <w:b/>
                <w:bCs w:val="0"/>
                <w:spacing w:val="-6"/>
                <w:sz w:val="28"/>
                <w:szCs w:val="28"/>
                <w:rtl/>
              </w:rPr>
            </w:pPr>
            <w:r w:rsidRPr="00F0390D">
              <w:rPr>
                <w:rFonts w:ascii="Traditional Arabic" w:hAnsi="Traditional Arabic" w:hint="cs"/>
                <w:b/>
                <w:bCs w:val="0"/>
                <w:spacing w:val="-6"/>
                <w:sz w:val="32"/>
                <w:rtl/>
              </w:rPr>
              <w:t xml:space="preserve">في قوله: </w:t>
            </w:r>
            <w:r w:rsidRPr="00531D98">
              <w:rPr>
                <w:rFonts w:ascii="QCF_BSML" w:hAnsi="QCF_BSML" w:cs="QCF_BSML"/>
                <w:bCs w:val="0"/>
                <w:sz w:val="18"/>
                <w:szCs w:val="28"/>
                <w:rtl/>
              </w:rPr>
              <w:t>(</w:t>
            </w:r>
            <w:r w:rsidRPr="00531D98">
              <w:rPr>
                <w:rFonts w:ascii="QCF_P496" w:hAnsi="QCF_P496" w:cs="QCF_P496"/>
                <w:bCs w:val="0"/>
                <w:sz w:val="18"/>
                <w:szCs w:val="28"/>
                <w:rtl/>
              </w:rPr>
              <w:t xml:space="preserve">ﭘ ﭙ ﭚ ﭛ </w:t>
            </w:r>
            <w:r w:rsidRPr="00531D98">
              <w:rPr>
                <w:rFonts w:ascii="QCF_BSML" w:hAnsi="QCF_BSML" w:cs="QCF_BSML"/>
                <w:bCs w:val="0"/>
                <w:sz w:val="18"/>
                <w:szCs w:val="28"/>
                <w:rtl/>
              </w:rPr>
              <w:t>)</w:t>
            </w:r>
            <w:r w:rsidRPr="00531D98">
              <w:rPr>
                <w:rFonts w:ascii="QCF_BSML" w:hAnsi="QCF_BSML" w:cs="QCF_BSML"/>
                <w:b/>
                <w:sz w:val="18"/>
                <w:szCs w:val="28"/>
                <w:rtl/>
              </w:rPr>
              <w:t xml:space="preserve">   </w:t>
            </w:r>
            <w:r w:rsidRPr="00531D98">
              <w:rPr>
                <w:rFonts w:ascii="Traditional Arabic" w:hAnsi="Traditional Arabic"/>
                <w:b/>
                <w:bCs w:val="0"/>
                <w:sz w:val="32"/>
                <w:rtl/>
              </w:rPr>
              <w:t>هي ليلة القدر</w:t>
            </w:r>
          </w:p>
        </w:tc>
        <w:tc>
          <w:tcPr>
            <w:tcW w:w="1772" w:type="dxa"/>
          </w:tcPr>
          <w:p w:rsidR="009B5A66" w:rsidRDefault="009B5A66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0"/>
                <w:szCs w:val="30"/>
                <w:rtl/>
              </w:rPr>
            </w:pPr>
            <w:r>
              <w:rPr>
                <w:rFonts w:cs="Fanan" w:hint="cs"/>
                <w:b/>
                <w:bCs w:val="0"/>
                <w:sz w:val="30"/>
                <w:szCs w:val="30"/>
                <w:rtl/>
              </w:rPr>
              <w:t>ابن عباس وقتادة وابن زيد</w:t>
            </w:r>
          </w:p>
        </w:tc>
        <w:tc>
          <w:tcPr>
            <w:tcW w:w="1103" w:type="dxa"/>
          </w:tcPr>
          <w:p w:rsidR="009B5A66" w:rsidRDefault="003B67D5" w:rsidP="00C74516">
            <w:pPr>
              <w:spacing w:line="340" w:lineRule="exact"/>
              <w:jc w:val="center"/>
              <w:rPr>
                <w:rFonts w:cs="Fanan"/>
                <w:b/>
                <w:bCs w:val="0"/>
                <w:sz w:val="34"/>
                <w:szCs w:val="34"/>
                <w:rtl/>
              </w:rPr>
            </w:pPr>
            <w:r>
              <w:rPr>
                <w:rFonts w:cs="Fanan" w:hint="cs"/>
                <w:b/>
                <w:bCs w:val="0"/>
                <w:sz w:val="34"/>
                <w:szCs w:val="34"/>
                <w:rtl/>
              </w:rPr>
              <w:t>4</w:t>
            </w:r>
            <w:r w:rsidR="00C74516">
              <w:rPr>
                <w:rFonts w:cs="Fanan" w:hint="cs"/>
                <w:b/>
                <w:bCs w:val="0"/>
                <w:sz w:val="34"/>
                <w:szCs w:val="34"/>
                <w:rtl/>
              </w:rPr>
              <w:t>60</w:t>
            </w:r>
          </w:p>
        </w:tc>
      </w:tr>
      <w:tr w:rsidR="009B5A66" w:rsidRPr="00B86E15" w:rsidTr="00D014FD">
        <w:tc>
          <w:tcPr>
            <w:tcW w:w="708" w:type="dxa"/>
          </w:tcPr>
          <w:p w:rsidR="009B5A66" w:rsidRPr="00B86E15" w:rsidRDefault="009B5A66" w:rsidP="00D014FD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cs="AL-Mohanad Bold"/>
                <w:b/>
                <w:bCs w:val="0"/>
                <w:sz w:val="34"/>
                <w:szCs w:val="34"/>
                <w:rtl/>
              </w:rPr>
            </w:pPr>
          </w:p>
        </w:tc>
        <w:tc>
          <w:tcPr>
            <w:tcW w:w="5489" w:type="dxa"/>
          </w:tcPr>
          <w:p w:rsidR="009B5A66" w:rsidRPr="00A73B89" w:rsidRDefault="009B5A66" w:rsidP="00D014FD">
            <w:pPr>
              <w:spacing w:line="340" w:lineRule="exact"/>
              <w:jc w:val="both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F0390D">
              <w:rPr>
                <w:rFonts w:ascii="Traditional Arabic" w:hAnsi="Traditional Arabic" w:hint="cs"/>
                <w:b/>
                <w:bCs w:val="0"/>
                <w:spacing w:val="-6"/>
                <w:sz w:val="32"/>
                <w:rtl/>
              </w:rPr>
              <w:t xml:space="preserve">في قوله: </w:t>
            </w:r>
            <w:r w:rsidRPr="00531D98">
              <w:rPr>
                <w:rFonts w:ascii="QCF_BSML" w:hAnsi="QCF_BSML" w:cs="QCF_BSML"/>
                <w:bCs w:val="0"/>
                <w:sz w:val="18"/>
                <w:szCs w:val="28"/>
                <w:rtl/>
              </w:rPr>
              <w:t>(</w:t>
            </w:r>
            <w:r w:rsidRPr="00531D98">
              <w:rPr>
                <w:rFonts w:ascii="QCF_P496" w:hAnsi="QCF_P496" w:cs="QCF_P496"/>
                <w:bCs w:val="0"/>
                <w:sz w:val="18"/>
                <w:szCs w:val="28"/>
                <w:rtl/>
              </w:rPr>
              <w:t xml:space="preserve">ﭘ ﭙ ﭚ ﭛ </w:t>
            </w:r>
            <w:r w:rsidRPr="00531D98">
              <w:rPr>
                <w:rFonts w:ascii="QCF_BSML" w:hAnsi="QCF_BSML" w:cs="QCF_BSML"/>
                <w:bCs w:val="0"/>
                <w:sz w:val="18"/>
                <w:szCs w:val="28"/>
                <w:rtl/>
              </w:rPr>
              <w:t>)</w:t>
            </w:r>
            <w:r w:rsidRPr="00531D98">
              <w:rPr>
                <w:rFonts w:ascii="QCF_BSML" w:hAnsi="QCF_BSML" w:cs="QCF_BSML"/>
                <w:b/>
                <w:sz w:val="18"/>
                <w:szCs w:val="28"/>
                <w:rtl/>
              </w:rPr>
              <w:t xml:space="preserve">   </w:t>
            </w:r>
            <w:r w:rsidRPr="00531D98">
              <w:rPr>
                <w:rFonts w:ascii="Traditional Arabic" w:hAnsi="Traditional Arabic"/>
                <w:b/>
                <w:bCs w:val="0"/>
                <w:sz w:val="32"/>
                <w:rtl/>
              </w:rPr>
              <w:t>أنها ليلة النصف من شعبان</w:t>
            </w:r>
          </w:p>
        </w:tc>
        <w:tc>
          <w:tcPr>
            <w:tcW w:w="1772" w:type="dxa"/>
          </w:tcPr>
          <w:p w:rsidR="009B5A66" w:rsidRDefault="009B5A66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0"/>
                <w:szCs w:val="30"/>
                <w:rtl/>
              </w:rPr>
            </w:pPr>
            <w:r>
              <w:rPr>
                <w:rFonts w:cs="Fanan" w:hint="cs"/>
                <w:b/>
                <w:bCs w:val="0"/>
                <w:sz w:val="30"/>
                <w:szCs w:val="30"/>
                <w:rtl/>
              </w:rPr>
              <w:t>عكرمة</w:t>
            </w:r>
          </w:p>
        </w:tc>
        <w:tc>
          <w:tcPr>
            <w:tcW w:w="1103" w:type="dxa"/>
          </w:tcPr>
          <w:p w:rsidR="009B5A66" w:rsidRDefault="003B67D5" w:rsidP="00C74516">
            <w:pPr>
              <w:spacing w:line="340" w:lineRule="exact"/>
              <w:jc w:val="center"/>
              <w:rPr>
                <w:rFonts w:cs="Fanan"/>
                <w:b/>
                <w:bCs w:val="0"/>
                <w:sz w:val="34"/>
                <w:szCs w:val="34"/>
                <w:rtl/>
              </w:rPr>
            </w:pPr>
            <w:r>
              <w:rPr>
                <w:rFonts w:cs="Fanan" w:hint="cs"/>
                <w:b/>
                <w:bCs w:val="0"/>
                <w:sz w:val="34"/>
                <w:szCs w:val="34"/>
                <w:rtl/>
              </w:rPr>
              <w:t>4</w:t>
            </w:r>
            <w:r w:rsidR="00C74516">
              <w:rPr>
                <w:rFonts w:cs="Fanan" w:hint="cs"/>
                <w:b/>
                <w:bCs w:val="0"/>
                <w:sz w:val="34"/>
                <w:szCs w:val="34"/>
                <w:rtl/>
              </w:rPr>
              <w:t>61</w:t>
            </w:r>
          </w:p>
        </w:tc>
      </w:tr>
      <w:tr w:rsidR="009B5A66" w:rsidRPr="00B86E15" w:rsidTr="00D014FD">
        <w:tc>
          <w:tcPr>
            <w:tcW w:w="708" w:type="dxa"/>
          </w:tcPr>
          <w:p w:rsidR="009B5A66" w:rsidRPr="00B86E15" w:rsidRDefault="009B5A66" w:rsidP="00D014FD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cs="AL-Mohanad Bold"/>
                <w:b/>
                <w:bCs w:val="0"/>
                <w:sz w:val="34"/>
                <w:szCs w:val="34"/>
                <w:rtl/>
              </w:rPr>
            </w:pPr>
          </w:p>
        </w:tc>
        <w:tc>
          <w:tcPr>
            <w:tcW w:w="5489" w:type="dxa"/>
          </w:tcPr>
          <w:p w:rsidR="009B5A66" w:rsidRPr="00A73B89" w:rsidRDefault="009B5A66" w:rsidP="00D014FD">
            <w:pPr>
              <w:spacing w:line="340" w:lineRule="exact"/>
              <w:jc w:val="both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531D98">
              <w:rPr>
                <w:rFonts w:ascii="Traditional Arabic" w:hAnsi="Traditional Arabic"/>
                <w:b/>
                <w:bCs w:val="0"/>
                <w:sz w:val="32"/>
                <w:rtl/>
              </w:rPr>
              <w:t>وقع في قلبي الشك من قول الله تعالى:</w:t>
            </w:r>
            <w:r w:rsidRPr="00531D98">
              <w:rPr>
                <w:rFonts w:ascii="Traditional Arabic" w:hAnsi="Traditional Arabic"/>
                <w:sz w:val="32"/>
                <w:rtl/>
              </w:rPr>
              <w:t xml:space="preserve"> </w:t>
            </w:r>
            <w:r w:rsidRPr="00531D98">
              <w:rPr>
                <w:rFonts w:ascii="QCF_BSML" w:hAnsi="QCF_BSML" w:cs="QCF_BSML"/>
                <w:bCs w:val="0"/>
                <w:sz w:val="28"/>
                <w:szCs w:val="28"/>
                <w:rtl/>
              </w:rPr>
              <w:t>(</w:t>
            </w:r>
            <w:r w:rsidRPr="00531D98">
              <w:rPr>
                <w:rFonts w:ascii="QCF_P028" w:hAnsi="QCF_P028" w:cs="QCF_P028"/>
                <w:bCs w:val="0"/>
                <w:sz w:val="28"/>
                <w:szCs w:val="28"/>
                <w:rtl/>
              </w:rPr>
              <w:t xml:space="preserve">ﮘ ﮙ ﮚ ﮛ ﮜ ﮝ </w:t>
            </w:r>
            <w:r w:rsidRPr="00531D98">
              <w:rPr>
                <w:rFonts w:ascii="QCF_BSML" w:hAnsi="QCF_BSML" w:cs="QCF_BSML"/>
                <w:bCs w:val="0"/>
                <w:sz w:val="28"/>
                <w:szCs w:val="28"/>
                <w:rtl/>
              </w:rPr>
              <w:t>)</w:t>
            </w:r>
            <w:r w:rsidRPr="00531D98">
              <w:rPr>
                <w:rFonts w:ascii="Traditional Arabic" w:hAnsi="Traditional Arabic"/>
                <w:bCs w:val="0"/>
                <w:sz w:val="28"/>
                <w:szCs w:val="28"/>
                <w:rtl/>
              </w:rPr>
              <w:t xml:space="preserve">وقوله: </w:t>
            </w:r>
            <w:r w:rsidRPr="00531D98">
              <w:rPr>
                <w:rFonts w:ascii="QCF_BSML" w:hAnsi="QCF_BSML" w:cs="QCF_BSML"/>
                <w:bCs w:val="0"/>
                <w:sz w:val="28"/>
                <w:szCs w:val="28"/>
                <w:rtl/>
              </w:rPr>
              <w:t>(</w:t>
            </w:r>
            <w:r w:rsidRPr="00531D98">
              <w:rPr>
                <w:rFonts w:ascii="QCF_P496" w:hAnsi="QCF_P496" w:cs="QCF_P496"/>
                <w:bCs w:val="0"/>
                <w:sz w:val="28"/>
                <w:szCs w:val="28"/>
                <w:rtl/>
              </w:rPr>
              <w:t>ﭖ ﭗ ﭘ ﭙ ﭚ ﭛ</w:t>
            </w:r>
            <w:r w:rsidRPr="00531D98">
              <w:rPr>
                <w:rFonts w:ascii="QCF_BSML" w:hAnsi="QCF_BSML" w:cs="QCF_BSML"/>
                <w:bCs w:val="0"/>
                <w:sz w:val="28"/>
                <w:szCs w:val="28"/>
                <w:rtl/>
              </w:rPr>
              <w:t>)</w:t>
            </w:r>
          </w:p>
        </w:tc>
        <w:tc>
          <w:tcPr>
            <w:tcW w:w="1772" w:type="dxa"/>
          </w:tcPr>
          <w:p w:rsidR="009B5A66" w:rsidRDefault="009B5A66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0"/>
                <w:szCs w:val="30"/>
                <w:rtl/>
              </w:rPr>
            </w:pPr>
            <w:r>
              <w:rPr>
                <w:rFonts w:cs="Fanan" w:hint="cs"/>
                <w:b/>
                <w:bCs w:val="0"/>
                <w:sz w:val="30"/>
                <w:szCs w:val="30"/>
                <w:rtl/>
              </w:rPr>
              <w:t>عطية بن الأسود</w:t>
            </w:r>
          </w:p>
        </w:tc>
        <w:tc>
          <w:tcPr>
            <w:tcW w:w="1103" w:type="dxa"/>
          </w:tcPr>
          <w:p w:rsidR="009B5A66" w:rsidRDefault="003B67D5" w:rsidP="00C74516">
            <w:pPr>
              <w:spacing w:line="340" w:lineRule="exact"/>
              <w:jc w:val="center"/>
              <w:rPr>
                <w:rFonts w:cs="Fanan"/>
                <w:b/>
                <w:bCs w:val="0"/>
                <w:sz w:val="34"/>
                <w:szCs w:val="34"/>
                <w:rtl/>
              </w:rPr>
            </w:pPr>
            <w:r>
              <w:rPr>
                <w:rFonts w:cs="Fanan" w:hint="cs"/>
                <w:b/>
                <w:bCs w:val="0"/>
                <w:sz w:val="34"/>
                <w:szCs w:val="34"/>
                <w:rtl/>
              </w:rPr>
              <w:t>4</w:t>
            </w:r>
            <w:r w:rsidR="00C74516">
              <w:rPr>
                <w:rFonts w:cs="Fanan" w:hint="cs"/>
                <w:b/>
                <w:bCs w:val="0"/>
                <w:sz w:val="34"/>
                <w:szCs w:val="34"/>
                <w:rtl/>
              </w:rPr>
              <w:t>62</w:t>
            </w:r>
          </w:p>
        </w:tc>
      </w:tr>
      <w:tr w:rsidR="009B5A66" w:rsidRPr="00B86E15" w:rsidTr="00D014FD">
        <w:tc>
          <w:tcPr>
            <w:tcW w:w="708" w:type="dxa"/>
          </w:tcPr>
          <w:p w:rsidR="009B5A66" w:rsidRPr="00B86E15" w:rsidRDefault="009B5A66" w:rsidP="00D014FD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cs="AL-Mohanad Bold"/>
                <w:b/>
                <w:bCs w:val="0"/>
                <w:sz w:val="34"/>
                <w:szCs w:val="34"/>
                <w:rtl/>
              </w:rPr>
            </w:pPr>
          </w:p>
        </w:tc>
        <w:tc>
          <w:tcPr>
            <w:tcW w:w="5489" w:type="dxa"/>
          </w:tcPr>
          <w:p w:rsidR="009B5A66" w:rsidRPr="00F0390D" w:rsidRDefault="009B5A66" w:rsidP="00D014FD">
            <w:pPr>
              <w:spacing w:line="340" w:lineRule="exact"/>
              <w:jc w:val="both"/>
              <w:rPr>
                <w:rFonts w:ascii="Traditional Arabic" w:hAnsi="Traditional Arabic"/>
                <w:b/>
                <w:bCs w:val="0"/>
                <w:spacing w:val="-6"/>
                <w:sz w:val="32"/>
                <w:rtl/>
              </w:rPr>
            </w:pPr>
            <w:r w:rsidRPr="00F0390D">
              <w:rPr>
                <w:rFonts w:ascii="Traditional Arabic" w:hAnsi="Traditional Arabic" w:hint="cs"/>
                <w:b/>
                <w:bCs w:val="0"/>
                <w:spacing w:val="-6"/>
                <w:sz w:val="32"/>
                <w:rtl/>
              </w:rPr>
              <w:t xml:space="preserve">في قوله: </w:t>
            </w:r>
            <w:r w:rsidRPr="00531D98">
              <w:rPr>
                <w:rFonts w:ascii="QCF_BSML" w:hAnsi="QCF_BSML" w:cs="QCF_BSML"/>
                <w:bCs w:val="0"/>
                <w:sz w:val="18"/>
                <w:szCs w:val="28"/>
                <w:rtl/>
              </w:rPr>
              <w:t>(</w:t>
            </w:r>
            <w:r w:rsidRPr="00531D98">
              <w:rPr>
                <w:rFonts w:ascii="QCF_P496" w:hAnsi="QCF_P496" w:cs="QCF_P496"/>
                <w:b/>
                <w:bCs w:val="0"/>
                <w:sz w:val="18"/>
                <w:szCs w:val="28"/>
                <w:rtl/>
              </w:rPr>
              <w:t>ﮓ ﮔ ﮕ ﮖ ﮗ ﮘ ﮙ</w:t>
            </w:r>
            <w:r w:rsidRPr="00531D98">
              <w:rPr>
                <w:rFonts w:ascii="QCF_BSML" w:hAnsi="QCF_BSML" w:cs="QCF_BSML"/>
                <w:b/>
                <w:bCs w:val="0"/>
                <w:sz w:val="18"/>
                <w:szCs w:val="28"/>
                <w:rtl/>
              </w:rPr>
              <w:t>)</w:t>
            </w:r>
            <w:r w:rsidRPr="00531D98">
              <w:rPr>
                <w:rFonts w:ascii="QCF_BSML" w:hAnsi="QCF_BSML" w:cs="QCF_BSML" w:hint="cs"/>
                <w:b/>
                <w:bCs w:val="0"/>
                <w:sz w:val="18"/>
                <w:szCs w:val="28"/>
                <w:rtl/>
              </w:rPr>
              <w:t xml:space="preserve"> </w:t>
            </w:r>
            <w:r w:rsidRPr="00531D98">
              <w:rPr>
                <w:rFonts w:ascii="QCF_BSML" w:hAnsi="QCF_BSML" w:cs="QCF_BSML"/>
                <w:b/>
                <w:bCs w:val="0"/>
                <w:sz w:val="18"/>
                <w:szCs w:val="28"/>
                <w:rtl/>
              </w:rPr>
              <w:t xml:space="preserve">  </w:t>
            </w:r>
            <w:r w:rsidRPr="00531D98">
              <w:rPr>
                <w:rFonts w:ascii="Traditional Arabic" w:hAnsi="Traditional Arabic"/>
                <w:b/>
                <w:bCs w:val="0"/>
                <w:sz w:val="28"/>
                <w:szCs w:val="28"/>
                <w:rtl/>
              </w:rPr>
              <w:t xml:space="preserve">هو ما أصاب قريش لما استعصوا على رسول الله </w:t>
            </w:r>
            <w:r w:rsidRPr="00531D98">
              <w:rPr>
                <w:rFonts w:ascii="Traditional Arabic" w:hAnsi="Traditional Arabic" w:hint="cs"/>
                <w:b/>
                <w:bCs w:val="0"/>
                <w:sz w:val="28"/>
                <w:szCs w:val="28"/>
                <w:rtl/>
              </w:rPr>
              <w:t xml:space="preserve">ـ </w:t>
            </w:r>
            <w:r w:rsidRPr="00531D98">
              <w:rPr>
                <w:rFonts w:ascii="Traditional Arabic" w:hAnsi="Traditional Arabic"/>
                <w:b/>
                <w:bCs w:val="0"/>
                <w:sz w:val="28"/>
                <w:szCs w:val="28"/>
                <w:rtl/>
              </w:rPr>
              <w:t xml:space="preserve">صلى الله عليه وسلم </w:t>
            </w:r>
            <w:r w:rsidRPr="00531D98">
              <w:rPr>
                <w:rFonts w:ascii="Traditional Arabic" w:hAnsi="Traditional Arabic" w:hint="cs"/>
                <w:b/>
                <w:bCs w:val="0"/>
                <w:sz w:val="28"/>
                <w:szCs w:val="28"/>
                <w:rtl/>
              </w:rPr>
              <w:t xml:space="preserve">ـ </w:t>
            </w:r>
            <w:r w:rsidRPr="00531D98">
              <w:rPr>
                <w:rFonts w:ascii="Traditional Arabic" w:hAnsi="Traditional Arabic"/>
                <w:b/>
                <w:bCs w:val="0"/>
                <w:sz w:val="28"/>
                <w:szCs w:val="28"/>
                <w:rtl/>
              </w:rPr>
              <w:t>وأصروا على كفرهم أصابهم الجهد والبلاء</w:t>
            </w:r>
          </w:p>
        </w:tc>
        <w:tc>
          <w:tcPr>
            <w:tcW w:w="1772" w:type="dxa"/>
          </w:tcPr>
          <w:p w:rsidR="009B5A66" w:rsidRDefault="009B5A66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0"/>
                <w:szCs w:val="30"/>
                <w:rtl/>
              </w:rPr>
            </w:pPr>
            <w:r>
              <w:rPr>
                <w:rFonts w:cs="Fanan" w:hint="cs"/>
                <w:b/>
                <w:bCs w:val="0"/>
                <w:sz w:val="30"/>
                <w:szCs w:val="30"/>
                <w:rtl/>
              </w:rPr>
              <w:t>ابن مسعود</w:t>
            </w:r>
          </w:p>
        </w:tc>
        <w:tc>
          <w:tcPr>
            <w:tcW w:w="1103" w:type="dxa"/>
          </w:tcPr>
          <w:p w:rsidR="009B5A66" w:rsidRDefault="003B67D5" w:rsidP="00C74516">
            <w:pPr>
              <w:spacing w:line="340" w:lineRule="exact"/>
              <w:jc w:val="center"/>
              <w:rPr>
                <w:rFonts w:cs="Fanan"/>
                <w:b/>
                <w:bCs w:val="0"/>
                <w:sz w:val="34"/>
                <w:szCs w:val="34"/>
                <w:rtl/>
              </w:rPr>
            </w:pPr>
            <w:r>
              <w:rPr>
                <w:rFonts w:cs="Fanan" w:hint="cs"/>
                <w:b/>
                <w:bCs w:val="0"/>
                <w:sz w:val="34"/>
                <w:szCs w:val="34"/>
                <w:rtl/>
              </w:rPr>
              <w:t>4</w:t>
            </w:r>
            <w:r w:rsidR="00C74516">
              <w:rPr>
                <w:rFonts w:cs="Fanan" w:hint="cs"/>
                <w:b/>
                <w:bCs w:val="0"/>
                <w:sz w:val="34"/>
                <w:szCs w:val="34"/>
                <w:rtl/>
              </w:rPr>
              <w:t>71</w:t>
            </w:r>
          </w:p>
        </w:tc>
      </w:tr>
      <w:tr w:rsidR="009B5A66" w:rsidRPr="00B86E15" w:rsidTr="00D014FD">
        <w:tc>
          <w:tcPr>
            <w:tcW w:w="708" w:type="dxa"/>
          </w:tcPr>
          <w:p w:rsidR="009B5A66" w:rsidRPr="00B86E15" w:rsidRDefault="009B5A66" w:rsidP="00D014FD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cs="AL-Mohanad Bold"/>
                <w:b/>
                <w:bCs w:val="0"/>
                <w:sz w:val="34"/>
                <w:szCs w:val="34"/>
                <w:rtl/>
              </w:rPr>
            </w:pPr>
          </w:p>
        </w:tc>
        <w:tc>
          <w:tcPr>
            <w:tcW w:w="5489" w:type="dxa"/>
          </w:tcPr>
          <w:p w:rsidR="009B5A66" w:rsidRPr="00F0390D" w:rsidRDefault="009B5A66" w:rsidP="00D014FD">
            <w:pPr>
              <w:spacing w:line="340" w:lineRule="exact"/>
              <w:jc w:val="both"/>
              <w:rPr>
                <w:rFonts w:ascii="Traditional Arabic" w:hAnsi="Traditional Arabic"/>
                <w:b/>
                <w:bCs w:val="0"/>
                <w:spacing w:val="-6"/>
                <w:sz w:val="32"/>
                <w:rtl/>
              </w:rPr>
            </w:pPr>
            <w:r w:rsidRPr="00F0390D">
              <w:rPr>
                <w:rFonts w:ascii="Traditional Arabic" w:hAnsi="Traditional Arabic" w:hint="cs"/>
                <w:b/>
                <w:bCs w:val="0"/>
                <w:spacing w:val="-6"/>
                <w:sz w:val="32"/>
                <w:rtl/>
              </w:rPr>
              <w:t xml:space="preserve">في قوله: </w:t>
            </w:r>
            <w:r w:rsidRPr="00531D98">
              <w:rPr>
                <w:rFonts w:ascii="QCF_BSML" w:hAnsi="QCF_BSML" w:cs="QCF_BSML"/>
                <w:bCs w:val="0"/>
                <w:sz w:val="18"/>
                <w:szCs w:val="28"/>
                <w:rtl/>
              </w:rPr>
              <w:t>(</w:t>
            </w:r>
            <w:r w:rsidRPr="00531D98">
              <w:rPr>
                <w:rFonts w:ascii="QCF_P496" w:hAnsi="QCF_P496" w:cs="QCF_P496"/>
                <w:b/>
                <w:bCs w:val="0"/>
                <w:sz w:val="18"/>
                <w:szCs w:val="28"/>
                <w:rtl/>
              </w:rPr>
              <w:t>ﮓ ﮔ ﮕ ﮖ ﮗ ﮘ ﮙ</w:t>
            </w:r>
            <w:r w:rsidRPr="00531D98">
              <w:rPr>
                <w:rFonts w:ascii="QCF_BSML" w:hAnsi="QCF_BSML" w:cs="QCF_BSML"/>
                <w:b/>
                <w:bCs w:val="0"/>
                <w:sz w:val="18"/>
                <w:szCs w:val="28"/>
                <w:rtl/>
              </w:rPr>
              <w:t>)</w:t>
            </w:r>
            <w:r w:rsidRPr="00531D98">
              <w:rPr>
                <w:rFonts w:ascii="Traditional Arabic" w:hAnsi="Traditional Arabic"/>
                <w:color w:val="000000"/>
                <w:sz w:val="32"/>
                <w:rtl/>
              </w:rPr>
              <w:t xml:space="preserve"> </w:t>
            </w:r>
            <w:r w:rsidRPr="00531D98">
              <w:rPr>
                <w:rFonts w:ascii="Traditional Arabic" w:hAnsi="Traditional Arabic"/>
                <w:b/>
                <w:bCs w:val="0"/>
                <w:color w:val="000000"/>
                <w:sz w:val="32"/>
                <w:rtl/>
              </w:rPr>
              <w:t>ما يكون قبل يوم القيامة من دخان يسبق ذلك ، كعلامة من علامات البعث والنشور</w:t>
            </w:r>
            <w:r w:rsidRPr="00531D98">
              <w:rPr>
                <w:rFonts w:ascii="QCF_BSML" w:hAnsi="QCF_BSML" w:cs="QCF_BSML" w:hint="cs"/>
                <w:b/>
                <w:bCs w:val="0"/>
                <w:sz w:val="18"/>
                <w:szCs w:val="28"/>
                <w:rtl/>
              </w:rPr>
              <w:t xml:space="preserve"> </w:t>
            </w:r>
            <w:r w:rsidRPr="00531D98">
              <w:rPr>
                <w:rFonts w:ascii="QCF_BSML" w:hAnsi="QCF_BSML" w:cs="QCF_BSML"/>
                <w:b/>
                <w:bCs w:val="0"/>
                <w:sz w:val="18"/>
                <w:szCs w:val="28"/>
                <w:rtl/>
              </w:rPr>
              <w:t xml:space="preserve">  </w:t>
            </w:r>
          </w:p>
        </w:tc>
        <w:tc>
          <w:tcPr>
            <w:tcW w:w="1772" w:type="dxa"/>
          </w:tcPr>
          <w:p w:rsidR="009B5A66" w:rsidRDefault="009B5A66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0"/>
                <w:szCs w:val="30"/>
                <w:rtl/>
              </w:rPr>
            </w:pPr>
            <w:r>
              <w:rPr>
                <w:rFonts w:cs="Fanan" w:hint="cs"/>
                <w:b/>
                <w:bCs w:val="0"/>
                <w:sz w:val="30"/>
                <w:szCs w:val="30"/>
                <w:rtl/>
              </w:rPr>
              <w:t>علي وابن عمر وابن عباس وأيو سعيد والحسن وأبو هريرة وابن أبي مليكة</w:t>
            </w:r>
          </w:p>
        </w:tc>
        <w:tc>
          <w:tcPr>
            <w:tcW w:w="1103" w:type="dxa"/>
          </w:tcPr>
          <w:p w:rsidR="009B5A66" w:rsidRDefault="003B67D5" w:rsidP="00C74516">
            <w:pPr>
              <w:spacing w:line="340" w:lineRule="exact"/>
              <w:jc w:val="center"/>
              <w:rPr>
                <w:rFonts w:cs="Fanan"/>
                <w:b/>
                <w:bCs w:val="0"/>
                <w:sz w:val="34"/>
                <w:szCs w:val="34"/>
                <w:rtl/>
              </w:rPr>
            </w:pPr>
            <w:r>
              <w:rPr>
                <w:rFonts w:cs="Fanan" w:hint="cs"/>
                <w:b/>
                <w:bCs w:val="0"/>
                <w:sz w:val="34"/>
                <w:szCs w:val="34"/>
                <w:rtl/>
              </w:rPr>
              <w:t>46</w:t>
            </w:r>
            <w:r w:rsidR="00C74516">
              <w:rPr>
                <w:rFonts w:cs="Fanan" w:hint="cs"/>
                <w:b/>
                <w:bCs w:val="0"/>
                <w:sz w:val="34"/>
                <w:szCs w:val="34"/>
                <w:rtl/>
              </w:rPr>
              <w:t>2</w:t>
            </w:r>
          </w:p>
        </w:tc>
      </w:tr>
      <w:tr w:rsidR="009B5A66" w:rsidRPr="00B86E15" w:rsidTr="00D014FD">
        <w:tc>
          <w:tcPr>
            <w:tcW w:w="708" w:type="dxa"/>
          </w:tcPr>
          <w:p w:rsidR="009B5A66" w:rsidRPr="00B86E15" w:rsidRDefault="009B5A66" w:rsidP="00D014FD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cs="AL-Mohanad Bold"/>
                <w:b/>
                <w:bCs w:val="0"/>
                <w:sz w:val="34"/>
                <w:szCs w:val="34"/>
                <w:rtl/>
              </w:rPr>
            </w:pPr>
          </w:p>
        </w:tc>
        <w:tc>
          <w:tcPr>
            <w:tcW w:w="5489" w:type="dxa"/>
          </w:tcPr>
          <w:p w:rsidR="009B5A66" w:rsidRPr="00926D84" w:rsidRDefault="009B5A66" w:rsidP="00D014FD">
            <w:pPr>
              <w:spacing w:line="420" w:lineRule="exact"/>
              <w:jc w:val="lowKashida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531D98">
              <w:rPr>
                <w:rFonts w:ascii="QCF_BSML" w:hAnsi="QCF_BSML" w:cs="QCF_BSML"/>
                <w:bCs w:val="0"/>
                <w:sz w:val="18"/>
                <w:szCs w:val="28"/>
                <w:rtl/>
              </w:rPr>
              <w:t>(</w:t>
            </w:r>
            <w:r w:rsidRPr="00531D98">
              <w:rPr>
                <w:rFonts w:ascii="QCF_P496" w:hAnsi="QCF_P496" w:cs="QCF_P496"/>
                <w:b/>
                <w:bCs w:val="0"/>
                <w:sz w:val="18"/>
                <w:szCs w:val="28"/>
                <w:rtl/>
              </w:rPr>
              <w:t>ﮓ ﮔ ﮕ ﮖ ﮗ ﮘ ﮙ</w:t>
            </w:r>
            <w:r w:rsidRPr="00531D98">
              <w:rPr>
                <w:rFonts w:ascii="QCF_BSML" w:hAnsi="QCF_BSML" w:cs="QCF_BSML"/>
                <w:b/>
                <w:bCs w:val="0"/>
                <w:sz w:val="18"/>
                <w:szCs w:val="28"/>
                <w:rtl/>
              </w:rPr>
              <w:t>)</w:t>
            </w:r>
            <w:r w:rsidRPr="00926D84">
              <w:rPr>
                <w:rFonts w:ascii="Traditional Arabic" w:eastAsiaTheme="minorHAnsi" w:hAnsi="Traditional Arabic"/>
                <w:b/>
                <w:bCs w:val="0"/>
                <w:color w:val="000000"/>
                <w:sz w:val="32"/>
                <w:rtl/>
              </w:rPr>
              <w:t>إنه يوم فتح مكة لما حجبت السماء الغبرة</w:t>
            </w:r>
          </w:p>
        </w:tc>
        <w:tc>
          <w:tcPr>
            <w:tcW w:w="1772" w:type="dxa"/>
          </w:tcPr>
          <w:p w:rsidR="009B5A66" w:rsidRDefault="009B5A66" w:rsidP="00D014FD">
            <w:pPr>
              <w:spacing w:line="420" w:lineRule="exact"/>
              <w:jc w:val="center"/>
              <w:rPr>
                <w:rFonts w:cs="Fanan"/>
                <w:b/>
                <w:bCs w:val="0"/>
                <w:sz w:val="30"/>
                <w:szCs w:val="30"/>
                <w:rtl/>
              </w:rPr>
            </w:pPr>
            <w:r>
              <w:rPr>
                <w:rFonts w:cs="Fanan" w:hint="cs"/>
                <w:b/>
                <w:bCs w:val="0"/>
                <w:sz w:val="30"/>
                <w:szCs w:val="30"/>
                <w:rtl/>
              </w:rPr>
              <w:t>عبد الرحمن الأعرج</w:t>
            </w:r>
          </w:p>
        </w:tc>
        <w:tc>
          <w:tcPr>
            <w:tcW w:w="1103" w:type="dxa"/>
          </w:tcPr>
          <w:p w:rsidR="009B5A66" w:rsidRDefault="003B67D5" w:rsidP="00C74516">
            <w:pPr>
              <w:spacing w:line="420" w:lineRule="exact"/>
              <w:jc w:val="center"/>
              <w:rPr>
                <w:rFonts w:cs="Fanan"/>
                <w:b/>
                <w:bCs w:val="0"/>
                <w:sz w:val="34"/>
                <w:szCs w:val="34"/>
                <w:rtl/>
              </w:rPr>
            </w:pPr>
            <w:r>
              <w:rPr>
                <w:rFonts w:cs="Fanan" w:hint="cs"/>
                <w:b/>
                <w:bCs w:val="0"/>
                <w:sz w:val="34"/>
                <w:szCs w:val="34"/>
                <w:rtl/>
              </w:rPr>
              <w:t>4</w:t>
            </w:r>
            <w:r w:rsidR="00C74516">
              <w:rPr>
                <w:rFonts w:cs="Fanan" w:hint="cs"/>
                <w:b/>
                <w:bCs w:val="0"/>
                <w:sz w:val="34"/>
                <w:szCs w:val="34"/>
                <w:rtl/>
              </w:rPr>
              <w:t>7</w:t>
            </w:r>
            <w:r w:rsidR="00345DE4">
              <w:rPr>
                <w:rFonts w:cs="Fanan" w:hint="cs"/>
                <w:b/>
                <w:bCs w:val="0"/>
                <w:sz w:val="34"/>
                <w:szCs w:val="34"/>
                <w:rtl/>
              </w:rPr>
              <w:t>3</w:t>
            </w:r>
          </w:p>
        </w:tc>
      </w:tr>
      <w:tr w:rsidR="009B5A66" w:rsidRPr="00B86E15" w:rsidTr="00D014FD">
        <w:tc>
          <w:tcPr>
            <w:tcW w:w="708" w:type="dxa"/>
          </w:tcPr>
          <w:p w:rsidR="009B5A66" w:rsidRPr="00B86E15" w:rsidRDefault="009B5A66" w:rsidP="00D014FD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cs="AL-Mohanad Bold"/>
                <w:b/>
                <w:bCs w:val="0"/>
                <w:sz w:val="34"/>
                <w:szCs w:val="34"/>
                <w:rtl/>
              </w:rPr>
            </w:pPr>
          </w:p>
        </w:tc>
        <w:tc>
          <w:tcPr>
            <w:tcW w:w="5489" w:type="dxa"/>
          </w:tcPr>
          <w:p w:rsidR="009B5A66" w:rsidRPr="00926D84" w:rsidRDefault="009B5A66" w:rsidP="00D014FD">
            <w:pPr>
              <w:spacing w:line="340" w:lineRule="exact"/>
              <w:jc w:val="both"/>
              <w:rPr>
                <w:rFonts w:ascii="Traditional Arabic" w:hAnsi="Traditional Arabic"/>
                <w:bCs w:val="0"/>
                <w:spacing w:val="-6"/>
                <w:sz w:val="32"/>
                <w:rtl/>
              </w:rPr>
            </w:pPr>
            <w:r w:rsidRPr="00926D84">
              <w:rPr>
                <w:rFonts w:ascii="QCF_BSML" w:hAnsi="QCF_BSML" w:cs="QCF_BSML"/>
                <w:bCs w:val="0"/>
                <w:sz w:val="18"/>
                <w:szCs w:val="28"/>
                <w:rtl/>
              </w:rPr>
              <w:t>(</w:t>
            </w:r>
            <w:r w:rsidRPr="00926D84">
              <w:rPr>
                <w:rFonts w:ascii="QCF_P496" w:hAnsi="QCF_P496" w:cs="QCF_P496"/>
                <w:bCs w:val="0"/>
                <w:sz w:val="18"/>
                <w:szCs w:val="28"/>
                <w:rtl/>
              </w:rPr>
              <w:t xml:space="preserve"> ﯝ ﯞ ﯟ</w:t>
            </w:r>
            <w:r w:rsidRPr="00926D84">
              <w:rPr>
                <w:rFonts w:ascii="QCF_BSML" w:hAnsi="QCF_BSML" w:cs="QCF_BSML"/>
                <w:bCs w:val="0"/>
                <w:sz w:val="18"/>
                <w:szCs w:val="28"/>
                <w:rtl/>
              </w:rPr>
              <w:t>)</w:t>
            </w:r>
            <w:r w:rsidRPr="00926D84">
              <w:rPr>
                <w:rFonts w:ascii="QCF_BSML" w:hAnsi="QCF_BSML" w:cs="QCF_BSML" w:hint="cs"/>
                <w:bCs w:val="0"/>
                <w:sz w:val="18"/>
                <w:szCs w:val="28"/>
                <w:rtl/>
              </w:rPr>
              <w:t xml:space="preserve">  </w:t>
            </w:r>
            <w:r w:rsidRPr="00926D84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عائدون إلى الكفر والتكذيب</w:t>
            </w:r>
          </w:p>
        </w:tc>
        <w:tc>
          <w:tcPr>
            <w:tcW w:w="1772" w:type="dxa"/>
          </w:tcPr>
          <w:p w:rsidR="009B5A66" w:rsidRDefault="009B5A66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0"/>
                <w:szCs w:val="30"/>
                <w:rtl/>
              </w:rPr>
            </w:pPr>
            <w:r>
              <w:rPr>
                <w:rFonts w:cs="Fanan" w:hint="cs"/>
                <w:b/>
                <w:bCs w:val="0"/>
                <w:sz w:val="30"/>
                <w:szCs w:val="30"/>
                <w:rtl/>
              </w:rPr>
              <w:t>ابن مسعود ومقاتل</w:t>
            </w:r>
          </w:p>
        </w:tc>
        <w:tc>
          <w:tcPr>
            <w:tcW w:w="1103" w:type="dxa"/>
          </w:tcPr>
          <w:p w:rsidR="009B5A66" w:rsidRDefault="003B67D5" w:rsidP="003B12F7">
            <w:pPr>
              <w:spacing w:line="340" w:lineRule="exact"/>
              <w:jc w:val="center"/>
              <w:rPr>
                <w:rFonts w:cs="Fanan"/>
                <w:b/>
                <w:bCs w:val="0"/>
                <w:sz w:val="34"/>
                <w:szCs w:val="34"/>
                <w:rtl/>
              </w:rPr>
            </w:pPr>
            <w:r>
              <w:rPr>
                <w:rFonts w:cs="Fanan" w:hint="cs"/>
                <w:b/>
                <w:bCs w:val="0"/>
                <w:sz w:val="34"/>
                <w:szCs w:val="34"/>
                <w:rtl/>
              </w:rPr>
              <w:t>4</w:t>
            </w:r>
            <w:r w:rsidR="003B12F7">
              <w:rPr>
                <w:rFonts w:cs="Fanan" w:hint="cs"/>
                <w:b/>
                <w:bCs w:val="0"/>
                <w:sz w:val="34"/>
                <w:szCs w:val="34"/>
                <w:rtl/>
              </w:rPr>
              <w:t>82</w:t>
            </w:r>
          </w:p>
        </w:tc>
      </w:tr>
      <w:tr w:rsidR="009B5A66" w:rsidRPr="00B86E15" w:rsidTr="00D014FD">
        <w:tc>
          <w:tcPr>
            <w:tcW w:w="708" w:type="dxa"/>
          </w:tcPr>
          <w:p w:rsidR="009B5A66" w:rsidRPr="00B86E15" w:rsidRDefault="009B5A66" w:rsidP="00D014FD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cs="AL-Mohanad Bold"/>
                <w:b/>
                <w:bCs w:val="0"/>
                <w:sz w:val="34"/>
                <w:szCs w:val="34"/>
                <w:rtl/>
              </w:rPr>
            </w:pPr>
          </w:p>
        </w:tc>
        <w:tc>
          <w:tcPr>
            <w:tcW w:w="5489" w:type="dxa"/>
          </w:tcPr>
          <w:p w:rsidR="009B5A66" w:rsidRPr="007E4142" w:rsidRDefault="009B5A66" w:rsidP="00D014FD">
            <w:pPr>
              <w:spacing w:line="340" w:lineRule="exact"/>
              <w:jc w:val="both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C4D90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 xml:space="preserve">في قوله: </w:t>
            </w:r>
            <w:r w:rsidRPr="00926D84">
              <w:rPr>
                <w:rFonts w:ascii="QCF_BSML" w:hAnsi="QCF_BSML" w:cs="QCF_BSML"/>
                <w:bCs w:val="0"/>
                <w:sz w:val="18"/>
                <w:szCs w:val="28"/>
                <w:rtl/>
              </w:rPr>
              <w:t>(</w:t>
            </w:r>
            <w:r w:rsidRPr="00926D84">
              <w:rPr>
                <w:rFonts w:ascii="QCF_P496" w:hAnsi="QCF_P496" w:cs="QCF_P496"/>
                <w:bCs w:val="0"/>
                <w:sz w:val="18"/>
                <w:szCs w:val="28"/>
                <w:rtl/>
              </w:rPr>
              <w:t xml:space="preserve"> ﯝ ﯞ ﯟ</w:t>
            </w:r>
            <w:r w:rsidRPr="00926D84">
              <w:rPr>
                <w:rFonts w:ascii="QCF_BSML" w:hAnsi="QCF_BSML" w:cs="QCF_BSML"/>
                <w:bCs w:val="0"/>
                <w:sz w:val="18"/>
                <w:szCs w:val="28"/>
                <w:rtl/>
              </w:rPr>
              <w:t>)</w:t>
            </w:r>
            <w:r w:rsidRPr="00926D84">
              <w:rPr>
                <w:rFonts w:ascii="QCF_BSML" w:hAnsi="QCF_BSML" w:cs="QCF_BSML" w:hint="cs"/>
                <w:bCs w:val="0"/>
                <w:sz w:val="18"/>
                <w:szCs w:val="28"/>
                <w:rtl/>
              </w:rPr>
              <w:t xml:space="preserve">  </w:t>
            </w:r>
            <w:r w:rsidRPr="00926D84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عائدون إلى عذاب الله تعالى</w:t>
            </w:r>
          </w:p>
        </w:tc>
        <w:tc>
          <w:tcPr>
            <w:tcW w:w="1772" w:type="dxa"/>
          </w:tcPr>
          <w:p w:rsidR="009B5A66" w:rsidRDefault="009B5A66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0"/>
                <w:szCs w:val="30"/>
                <w:rtl/>
              </w:rPr>
            </w:pPr>
            <w:r>
              <w:rPr>
                <w:rFonts w:cs="Fanan" w:hint="cs"/>
                <w:b/>
                <w:bCs w:val="0"/>
                <w:sz w:val="30"/>
                <w:szCs w:val="30"/>
                <w:rtl/>
              </w:rPr>
              <w:t>قتادة</w:t>
            </w:r>
          </w:p>
        </w:tc>
        <w:tc>
          <w:tcPr>
            <w:tcW w:w="1103" w:type="dxa"/>
          </w:tcPr>
          <w:p w:rsidR="009B5A66" w:rsidRDefault="003B67D5" w:rsidP="003B12F7">
            <w:pPr>
              <w:spacing w:line="340" w:lineRule="exact"/>
              <w:jc w:val="center"/>
              <w:rPr>
                <w:rFonts w:cs="Fanan"/>
                <w:b/>
                <w:bCs w:val="0"/>
                <w:sz w:val="34"/>
                <w:szCs w:val="34"/>
                <w:rtl/>
              </w:rPr>
            </w:pPr>
            <w:r>
              <w:rPr>
                <w:rFonts w:cs="Fanan" w:hint="cs"/>
                <w:b/>
                <w:bCs w:val="0"/>
                <w:sz w:val="34"/>
                <w:szCs w:val="34"/>
                <w:rtl/>
              </w:rPr>
              <w:t>4</w:t>
            </w:r>
            <w:r w:rsidR="003B12F7">
              <w:rPr>
                <w:rFonts w:cs="Fanan" w:hint="cs"/>
                <w:b/>
                <w:bCs w:val="0"/>
                <w:sz w:val="34"/>
                <w:szCs w:val="34"/>
                <w:rtl/>
              </w:rPr>
              <w:t>82</w:t>
            </w:r>
          </w:p>
        </w:tc>
      </w:tr>
      <w:tr w:rsidR="009B5A66" w:rsidRPr="00B86E15" w:rsidTr="00D014FD">
        <w:tc>
          <w:tcPr>
            <w:tcW w:w="708" w:type="dxa"/>
          </w:tcPr>
          <w:p w:rsidR="009B5A66" w:rsidRPr="00B86E15" w:rsidRDefault="009B5A66" w:rsidP="00D014FD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cs="AL-Mohanad Bold"/>
                <w:b/>
                <w:bCs w:val="0"/>
                <w:sz w:val="34"/>
                <w:szCs w:val="34"/>
                <w:rtl/>
              </w:rPr>
            </w:pPr>
          </w:p>
        </w:tc>
        <w:tc>
          <w:tcPr>
            <w:tcW w:w="5489" w:type="dxa"/>
          </w:tcPr>
          <w:p w:rsidR="009B5A66" w:rsidRPr="00926D84" w:rsidRDefault="009B5A66" w:rsidP="00D014FD">
            <w:pPr>
              <w:spacing w:line="340" w:lineRule="exact"/>
              <w:jc w:val="both"/>
              <w:rPr>
                <w:rFonts w:ascii="Traditional Arabic" w:hAnsi="Traditional Arabic"/>
                <w:bCs w:val="0"/>
                <w:sz w:val="32"/>
                <w:rtl/>
              </w:rPr>
            </w:pPr>
            <w:r w:rsidRPr="00926D84">
              <w:rPr>
                <w:rFonts w:ascii="QCF_BSML" w:hAnsi="QCF_BSML" w:cs="QCF_BSML"/>
                <w:bCs w:val="0"/>
                <w:rtl/>
              </w:rPr>
              <w:t>(</w:t>
            </w:r>
            <w:r w:rsidRPr="00926D84">
              <w:rPr>
                <w:rFonts w:ascii="QCF_P498" w:hAnsi="QCF_P498" w:cs="QCF_P498"/>
                <w:bCs w:val="0"/>
                <w:rtl/>
              </w:rPr>
              <w:t>ﯭ ﯮ ﯯ ﯰ</w:t>
            </w:r>
            <w:r w:rsidRPr="00926D84">
              <w:rPr>
                <w:rFonts w:ascii="QCF_BSML" w:hAnsi="QCF_BSML" w:cs="QCF_BSML"/>
                <w:bCs w:val="0"/>
                <w:rtl/>
              </w:rPr>
              <w:t>)</w:t>
            </w:r>
            <w:r w:rsidRPr="009B7417">
              <w:rPr>
                <w:rFonts w:ascii="Traditional Arabic" w:eastAsiaTheme="minorHAnsi" w:hAnsi="Traditional Arabic"/>
                <w:color w:val="000000"/>
                <w:sz w:val="36"/>
                <w:szCs w:val="36"/>
                <w:rtl/>
              </w:rPr>
              <w:t xml:space="preserve"> </w:t>
            </w:r>
            <w:r w:rsidRPr="00926D84">
              <w:rPr>
                <w:rFonts w:ascii="Traditional Arabic" w:eastAsiaTheme="minorHAnsi" w:hAnsi="Traditional Arabic"/>
                <w:b/>
                <w:bCs w:val="0"/>
                <w:color w:val="000000"/>
                <w:sz w:val="32"/>
                <w:rtl/>
              </w:rPr>
              <w:t>انتظر بهم العذاب</w:t>
            </w:r>
            <w:r w:rsidRPr="00926D84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 xml:space="preserve"> </w:t>
            </w:r>
            <w:r w:rsidRPr="00926D84">
              <w:rPr>
                <w:rFonts w:ascii="Traditional Arabic" w:eastAsiaTheme="minorHAnsi" w:hAnsi="Traditional Arabic"/>
                <w:b/>
                <w:bCs w:val="0"/>
                <w:color w:val="000000"/>
                <w:sz w:val="32"/>
                <w:rtl/>
              </w:rPr>
              <w:t>إنهم</w:t>
            </w:r>
            <w:r w:rsidRPr="00926D84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 xml:space="preserve"> </w:t>
            </w:r>
            <w:r w:rsidRPr="00926D84">
              <w:rPr>
                <w:rFonts w:ascii="Traditional Arabic" w:eastAsiaTheme="minorHAnsi" w:hAnsi="Traditional Arabic"/>
                <w:b/>
                <w:bCs w:val="0"/>
                <w:color w:val="000000"/>
                <w:sz w:val="32"/>
                <w:rtl/>
              </w:rPr>
              <w:t>منتظرون بهم العذاب</w:t>
            </w:r>
          </w:p>
        </w:tc>
        <w:tc>
          <w:tcPr>
            <w:tcW w:w="1772" w:type="dxa"/>
          </w:tcPr>
          <w:p w:rsidR="009B5A66" w:rsidRDefault="009B5A66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0"/>
                <w:szCs w:val="30"/>
                <w:rtl/>
              </w:rPr>
            </w:pPr>
            <w:r>
              <w:rPr>
                <w:rFonts w:cs="Fanan" w:hint="cs"/>
                <w:b/>
                <w:bCs w:val="0"/>
                <w:sz w:val="30"/>
                <w:szCs w:val="30"/>
                <w:rtl/>
              </w:rPr>
              <w:t>مقاتل بن سليمان</w:t>
            </w:r>
          </w:p>
        </w:tc>
        <w:tc>
          <w:tcPr>
            <w:tcW w:w="1103" w:type="dxa"/>
          </w:tcPr>
          <w:p w:rsidR="009B5A66" w:rsidRDefault="003B12F7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4"/>
                <w:szCs w:val="34"/>
                <w:rtl/>
              </w:rPr>
            </w:pPr>
            <w:r>
              <w:rPr>
                <w:rFonts w:cs="Fanan" w:hint="cs"/>
                <w:b/>
                <w:bCs w:val="0"/>
                <w:sz w:val="34"/>
                <w:szCs w:val="34"/>
                <w:rtl/>
              </w:rPr>
              <w:t>500</w:t>
            </w:r>
          </w:p>
        </w:tc>
      </w:tr>
    </w:tbl>
    <w:p w:rsidR="00B93DDE" w:rsidRDefault="00B93DDE"/>
    <w:sectPr w:rsidR="00B93DDE" w:rsidSect="00157486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pgNumType w:start="532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FD5" w:rsidRDefault="005D7FD5" w:rsidP="009B5A66">
      <w:r>
        <w:separator/>
      </w:r>
    </w:p>
  </w:endnote>
  <w:endnote w:type="continuationSeparator" w:id="1">
    <w:p w:rsidR="005D7FD5" w:rsidRDefault="005D7FD5" w:rsidP="009B5A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aditional Arabic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Fanan">
    <w:charset w:val="B2"/>
    <w:family w:val="auto"/>
    <w:pitch w:val="variable"/>
    <w:sig w:usb0="00002001" w:usb1="00000000" w:usb2="00000000" w:usb3="00000000" w:csb0="00000040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8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4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85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3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90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8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0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1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01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39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0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5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0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CTraditional Arabic">
    <w:charset w:val="B2"/>
    <w:family w:val="auto"/>
    <w:pitch w:val="variable"/>
    <w:sig w:usb0="00002001" w:usb1="00000000" w:usb2="00000000" w:usb3="00000000" w:csb0="00000040" w:csb1="00000000"/>
  </w:font>
  <w:font w:name="QCF_P20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19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95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52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0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Jadid05 Bold Italic">
    <w:charset w:val="B2"/>
    <w:family w:val="auto"/>
    <w:pitch w:val="variable"/>
    <w:sig w:usb0="00002001" w:usb1="00000000" w:usb2="00000000" w:usb3="00000000" w:csb0="00000040" w:csb1="00000000"/>
  </w:font>
  <w:font w:name="QCF_P221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7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78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81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2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82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8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85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8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89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90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9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95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9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28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98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49547219"/>
      <w:docPartObj>
        <w:docPartGallery w:val="Page Numbers (Bottom of Page)"/>
        <w:docPartUnique/>
      </w:docPartObj>
    </w:sdtPr>
    <w:sdtContent>
      <w:p w:rsidR="00157486" w:rsidRDefault="00876FBF">
        <w:pPr>
          <w:pStyle w:val="a4"/>
          <w:jc w:val="center"/>
        </w:pPr>
        <w:fldSimple w:instr=" PAGE   \* MERGEFORMAT ">
          <w:r w:rsidR="00844786" w:rsidRPr="00844786">
            <w:rPr>
              <w:rFonts w:cs="Calibri"/>
              <w:rtl/>
              <w:lang w:val="ar-SA"/>
            </w:rPr>
            <w:t>533</w:t>
          </w:r>
        </w:fldSimple>
      </w:p>
    </w:sdtContent>
  </w:sdt>
  <w:p w:rsidR="009B5A66" w:rsidRDefault="009B5A6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FD5" w:rsidRDefault="005D7FD5" w:rsidP="009B5A66">
      <w:r>
        <w:separator/>
      </w:r>
    </w:p>
  </w:footnote>
  <w:footnote w:type="continuationSeparator" w:id="1">
    <w:p w:rsidR="005D7FD5" w:rsidRDefault="005D7FD5" w:rsidP="009B5A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5"/>
      <w:bidiVisual/>
      <w:tblW w:w="9180" w:type="dxa"/>
      <w:tblInd w:w="-658" w:type="dxa"/>
      <w:tblBorders>
        <w:top w:val="thickThinSmallGap" w:sz="24" w:space="0" w:color="000000" w:themeColor="text1"/>
        <w:left w:val="thickThinSmallGap" w:sz="24" w:space="0" w:color="000000" w:themeColor="text1"/>
        <w:bottom w:val="thickThinSmallGap" w:sz="24" w:space="0" w:color="000000" w:themeColor="text1"/>
        <w:right w:val="thickThinSmallGap" w:sz="24" w:space="0" w:color="000000" w:themeColor="text1"/>
        <w:insideH w:val="thickThinSmallGap" w:sz="24" w:space="0" w:color="000000" w:themeColor="text1"/>
        <w:insideV w:val="thickThinSmallGap" w:sz="24" w:space="0" w:color="000000" w:themeColor="text1"/>
      </w:tblBorders>
      <w:shd w:val="clear" w:color="auto" w:fill="FFFFFF" w:themeFill="background1"/>
      <w:tblLook w:val="04A0"/>
    </w:tblPr>
    <w:tblGrid>
      <w:gridCol w:w="7229"/>
      <w:gridCol w:w="1951"/>
    </w:tblGrid>
    <w:tr w:rsidR="009B5A66" w:rsidRPr="007E40D7" w:rsidTr="008B43F0">
      <w:trPr>
        <w:trHeight w:val="558"/>
      </w:trPr>
      <w:tc>
        <w:tcPr>
          <w:tcW w:w="7229" w:type="dxa"/>
          <w:shd w:val="clear" w:color="auto" w:fill="FFFFFF" w:themeFill="background1"/>
          <w:vAlign w:val="center"/>
        </w:tcPr>
        <w:p w:rsidR="009B5A66" w:rsidRPr="007E40D7" w:rsidRDefault="009B5A66" w:rsidP="0051001B">
          <w:pPr>
            <w:pStyle w:val="a3"/>
            <w:jc w:val="center"/>
            <w:rPr>
              <w:rFonts w:ascii="Traditional Arabic" w:hAnsi="Traditional Arabic"/>
              <w:color w:val="000000" w:themeColor="text1"/>
              <w:sz w:val="32"/>
              <w:rtl/>
            </w:rPr>
          </w:pPr>
          <w:r w:rsidRPr="007E40D7">
            <w:rPr>
              <w:rFonts w:ascii="Traditional Arabic" w:hAnsi="Traditional Arabic"/>
              <w:color w:val="000000" w:themeColor="text1"/>
              <w:sz w:val="32"/>
              <w:rtl/>
            </w:rPr>
            <w:t>تفسير القرآن بالقرآن جمعا</w:t>
          </w:r>
          <w:r>
            <w:rPr>
              <w:rFonts w:ascii="Traditional Arabic" w:hAnsi="Traditional Arabic"/>
              <w:color w:val="000000" w:themeColor="text1"/>
              <w:sz w:val="32"/>
              <w:rtl/>
            </w:rPr>
            <w:t>ً ودراسةً .........</w:t>
          </w:r>
          <w:r>
            <w:rPr>
              <w:rFonts w:ascii="Traditional Arabic" w:hAnsi="Traditional Arabic" w:hint="cs"/>
              <w:color w:val="000000" w:themeColor="text1"/>
              <w:sz w:val="32"/>
              <w:rtl/>
            </w:rPr>
            <w:t>..........</w:t>
          </w:r>
          <w:r w:rsidR="008B43F0">
            <w:rPr>
              <w:rFonts w:ascii="Traditional Arabic" w:hAnsi="Traditional Arabic" w:hint="cs"/>
              <w:color w:val="000000" w:themeColor="text1"/>
              <w:sz w:val="32"/>
              <w:rtl/>
            </w:rPr>
            <w:t>........................</w:t>
          </w:r>
        </w:p>
      </w:tc>
      <w:tc>
        <w:tcPr>
          <w:tcW w:w="1951" w:type="dxa"/>
          <w:shd w:val="clear" w:color="auto" w:fill="FFFFFF" w:themeFill="background1"/>
          <w:vAlign w:val="center"/>
        </w:tcPr>
        <w:p w:rsidR="009B5A66" w:rsidRPr="007E40D7" w:rsidRDefault="008B43F0" w:rsidP="0051001B">
          <w:pPr>
            <w:pStyle w:val="a3"/>
            <w:jc w:val="center"/>
            <w:rPr>
              <w:rFonts w:ascii="Traditional Arabic" w:hAnsi="Traditional Arabic"/>
              <w:color w:val="000000" w:themeColor="text1"/>
              <w:sz w:val="32"/>
              <w:rtl/>
            </w:rPr>
          </w:pPr>
          <w:r>
            <w:rPr>
              <w:rFonts w:ascii="Traditional Arabic" w:hAnsi="Traditional Arabic" w:hint="cs"/>
              <w:color w:val="000000" w:themeColor="text1"/>
              <w:sz w:val="32"/>
              <w:rtl/>
            </w:rPr>
            <w:t xml:space="preserve">4- </w:t>
          </w:r>
          <w:r w:rsidR="009B5A66">
            <w:rPr>
              <w:rFonts w:ascii="Traditional Arabic" w:hAnsi="Traditional Arabic" w:hint="cs"/>
              <w:color w:val="000000" w:themeColor="text1"/>
              <w:sz w:val="32"/>
              <w:rtl/>
            </w:rPr>
            <w:t>فهرس الآثار</w:t>
          </w:r>
        </w:p>
      </w:tc>
    </w:tr>
  </w:tbl>
  <w:p w:rsidR="009B5A66" w:rsidRDefault="009B5A66" w:rsidP="008B43F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56E12"/>
    <w:multiLevelType w:val="hybridMultilevel"/>
    <w:tmpl w:val="6C2672E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9B5A66"/>
    <w:rsid w:val="00002B01"/>
    <w:rsid w:val="00013CB7"/>
    <w:rsid w:val="00157486"/>
    <w:rsid w:val="00210CA6"/>
    <w:rsid w:val="002772C2"/>
    <w:rsid w:val="00296696"/>
    <w:rsid w:val="00302E3C"/>
    <w:rsid w:val="00345DE4"/>
    <w:rsid w:val="003B12F7"/>
    <w:rsid w:val="003B67D5"/>
    <w:rsid w:val="003F4D21"/>
    <w:rsid w:val="00462B7A"/>
    <w:rsid w:val="00477C78"/>
    <w:rsid w:val="00551C33"/>
    <w:rsid w:val="005D7FD5"/>
    <w:rsid w:val="00671EDA"/>
    <w:rsid w:val="00685DEA"/>
    <w:rsid w:val="007D2327"/>
    <w:rsid w:val="00844786"/>
    <w:rsid w:val="00856FFF"/>
    <w:rsid w:val="00857F8B"/>
    <w:rsid w:val="008719DD"/>
    <w:rsid w:val="00876FBF"/>
    <w:rsid w:val="008B27C6"/>
    <w:rsid w:val="008B43F0"/>
    <w:rsid w:val="008C774A"/>
    <w:rsid w:val="008F4E94"/>
    <w:rsid w:val="00935D09"/>
    <w:rsid w:val="009B5A66"/>
    <w:rsid w:val="00A52D13"/>
    <w:rsid w:val="00A55B70"/>
    <w:rsid w:val="00A85628"/>
    <w:rsid w:val="00A944CE"/>
    <w:rsid w:val="00AB6389"/>
    <w:rsid w:val="00AC2230"/>
    <w:rsid w:val="00AC39CC"/>
    <w:rsid w:val="00B93DDE"/>
    <w:rsid w:val="00BA69F6"/>
    <w:rsid w:val="00C74516"/>
    <w:rsid w:val="00CA2BF0"/>
    <w:rsid w:val="00CC1355"/>
    <w:rsid w:val="00D014FD"/>
    <w:rsid w:val="00D35B15"/>
    <w:rsid w:val="00D40A38"/>
    <w:rsid w:val="00D77766"/>
    <w:rsid w:val="00E46DEE"/>
    <w:rsid w:val="00E54D3B"/>
    <w:rsid w:val="00E56B68"/>
    <w:rsid w:val="00E75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66"/>
    <w:pPr>
      <w:bidi/>
      <w:spacing w:after="0" w:line="240" w:lineRule="auto"/>
    </w:pPr>
    <w:rPr>
      <w:rFonts w:ascii="Times New Roman" w:eastAsia="Times New Roman" w:hAnsi="Times New Roman" w:cs="Traditional Arabic"/>
      <w:bCs/>
      <w:noProof/>
      <w:sz w:val="20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B5A66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3"/>
    <w:rsid w:val="009B5A66"/>
    <w:rPr>
      <w:rFonts w:ascii="Times New Roman" w:eastAsia="Times New Roman" w:hAnsi="Times New Roman" w:cs="Traditional Arabic"/>
      <w:bCs/>
      <w:noProof/>
      <w:sz w:val="20"/>
      <w:szCs w:val="32"/>
      <w:lang w:eastAsia="ar-SA"/>
    </w:rPr>
  </w:style>
  <w:style w:type="paragraph" w:styleId="a4">
    <w:name w:val="footer"/>
    <w:basedOn w:val="a"/>
    <w:link w:val="Char0"/>
    <w:uiPriority w:val="99"/>
    <w:unhideWhenUsed/>
    <w:rsid w:val="009B5A66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4"/>
    <w:uiPriority w:val="99"/>
    <w:rsid w:val="009B5A66"/>
    <w:rPr>
      <w:rFonts w:ascii="Times New Roman" w:eastAsia="Times New Roman" w:hAnsi="Times New Roman" w:cs="Traditional Arabic"/>
      <w:bCs/>
      <w:noProof/>
      <w:sz w:val="20"/>
      <w:szCs w:val="32"/>
      <w:lang w:eastAsia="ar-SA"/>
    </w:rPr>
  </w:style>
  <w:style w:type="table" w:styleId="a5">
    <w:name w:val="Table Grid"/>
    <w:basedOn w:val="a1"/>
    <w:uiPriority w:val="59"/>
    <w:rsid w:val="009B5A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D014FD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D014FD"/>
    <w:rPr>
      <w:rFonts w:ascii="Tahoma" w:eastAsia="Times New Roman" w:hAnsi="Tahoma" w:cs="Tahoma"/>
      <w:bCs/>
      <w:noProof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8</cp:revision>
  <cp:lastPrinted>2011-04-26T19:45:00Z</cp:lastPrinted>
  <dcterms:created xsi:type="dcterms:W3CDTF">2011-05-03T19:36:00Z</dcterms:created>
  <dcterms:modified xsi:type="dcterms:W3CDTF">2011-06-18T09:21:00Z</dcterms:modified>
</cp:coreProperties>
</file>