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50" w:rsidRDefault="00DF3C58" w:rsidP="00372050">
      <w:pPr>
        <w:pStyle w:val="detailfont"/>
        <w:bidi/>
        <w:jc w:val="center"/>
        <w:rPr>
          <w:rFonts w:ascii="Traditional Arabic" w:hAnsi="Traditional Arabic" w:cs="Traditional Arabic"/>
          <w:b/>
          <w:bCs/>
          <w:sz w:val="56"/>
          <w:szCs w:val="56"/>
          <w:rtl/>
        </w:rPr>
      </w:pPr>
      <w:r w:rsidRPr="00DF3C58">
        <w:rPr>
          <w:rFonts w:ascii="Traditional Arabic" w:hAnsi="Traditional Arabic" w:cs="Traditional Arabic" w:hint="cs"/>
          <w:sz w:val="144"/>
          <w:szCs w:val="144"/>
          <w:rtl/>
        </w:rPr>
        <w:t xml:space="preserve">الفصل </w:t>
      </w:r>
      <w:r w:rsidR="001A3476">
        <w:rPr>
          <w:rFonts w:ascii="Traditional Arabic" w:hAnsi="Traditional Arabic" w:cs="Traditional Arabic" w:hint="cs"/>
          <w:sz w:val="144"/>
          <w:szCs w:val="144"/>
          <w:rtl/>
        </w:rPr>
        <w:t>الثاني</w:t>
      </w:r>
      <w:r w:rsidRPr="00DF3C58">
        <w:rPr>
          <w:rFonts w:ascii="Traditional Arabic" w:hAnsi="Traditional Arabic" w:cs="Traditional Arabic" w:hint="cs"/>
          <w:sz w:val="144"/>
          <w:szCs w:val="144"/>
          <w:rtl/>
        </w:rPr>
        <w:t>:</w:t>
      </w:r>
    </w:p>
    <w:p w:rsidR="00DF3C58" w:rsidRPr="00372050" w:rsidRDefault="001A3476" w:rsidP="00783F75">
      <w:pPr>
        <w:pStyle w:val="detailfont"/>
        <w:bidi/>
        <w:jc w:val="center"/>
        <w:rPr>
          <w:rFonts w:ascii="Traditional Arabic" w:hAnsi="Traditional Arabic" w:cs="Traditional Arabic"/>
          <w:b/>
          <w:bCs/>
          <w:sz w:val="56"/>
          <w:szCs w:val="56"/>
          <w:rtl/>
        </w:rPr>
      </w:pPr>
      <w:r w:rsidRPr="00372050">
        <w:rPr>
          <w:rFonts w:ascii="Traditional Arabic" w:hAnsi="Traditional Arabic" w:cs="Traditional Arabic" w:hint="cs"/>
          <w:b/>
          <w:bCs/>
          <w:sz w:val="52"/>
          <w:szCs w:val="52"/>
          <w:rtl/>
        </w:rPr>
        <w:t xml:space="preserve">(المضامين التربوية </w:t>
      </w:r>
      <w:r w:rsidR="00783F75">
        <w:rPr>
          <w:rFonts w:ascii="Traditional Arabic" w:hAnsi="Traditional Arabic" w:cs="Traditional Arabic" w:hint="cs"/>
          <w:b/>
          <w:bCs/>
          <w:sz w:val="52"/>
          <w:szCs w:val="52"/>
          <w:rtl/>
        </w:rPr>
        <w:t>العلمية</w:t>
      </w:r>
      <w:r w:rsidRPr="00372050">
        <w:rPr>
          <w:rFonts w:ascii="Traditional Arabic" w:hAnsi="Traditional Arabic" w:cs="Traditional Arabic" w:hint="cs"/>
          <w:b/>
          <w:bCs/>
          <w:sz w:val="52"/>
          <w:szCs w:val="52"/>
          <w:rtl/>
        </w:rPr>
        <w:t xml:space="preserve"> المستنبطة من سورة الأحقاف)</w:t>
      </w:r>
      <w:r w:rsidR="00DF3C58" w:rsidRPr="00372050">
        <w:rPr>
          <w:rFonts w:ascii="Traditional Arabic" w:hAnsi="Traditional Arabic" w:cs="Traditional Arabic" w:hint="cs"/>
          <w:sz w:val="52"/>
          <w:szCs w:val="52"/>
          <w:rtl/>
        </w:rPr>
        <w:t xml:space="preserve"> </w:t>
      </w:r>
    </w:p>
    <w:p w:rsidR="00DF3C58" w:rsidRPr="001A3476" w:rsidRDefault="00DF3C58" w:rsidP="00F331A9">
      <w:pPr>
        <w:pStyle w:val="detailfont"/>
        <w:bidi/>
        <w:spacing w:line="276" w:lineRule="auto"/>
        <w:rPr>
          <w:rFonts w:ascii="Traditional Arabic" w:hAnsi="Traditional Arabic" w:cs="Traditional Arabic"/>
          <w:b/>
          <w:bCs/>
          <w:sz w:val="56"/>
          <w:szCs w:val="56"/>
          <w:rtl/>
        </w:rPr>
      </w:pPr>
      <w:r w:rsidRPr="00DF3C58">
        <w:rPr>
          <w:rFonts w:ascii="Traditional Arabic" w:hAnsi="Traditional Arabic" w:cs="Traditional Arabic" w:hint="cs"/>
          <w:b/>
          <w:bCs/>
          <w:sz w:val="56"/>
          <w:szCs w:val="56"/>
          <w:rtl/>
        </w:rPr>
        <w:t xml:space="preserve">وفيه </w:t>
      </w:r>
      <w:r w:rsidR="00F331A9">
        <w:rPr>
          <w:rFonts w:ascii="Traditional Arabic" w:hAnsi="Traditional Arabic" w:cs="Traditional Arabic" w:hint="cs"/>
          <w:b/>
          <w:bCs/>
          <w:sz w:val="56"/>
          <w:szCs w:val="56"/>
          <w:rtl/>
        </w:rPr>
        <w:t>ثلاثة</w:t>
      </w:r>
      <w:r w:rsidRPr="00DF3C58">
        <w:rPr>
          <w:rFonts w:ascii="Traditional Arabic" w:hAnsi="Traditional Arabic" w:cs="Traditional Arabic" w:hint="cs"/>
          <w:b/>
          <w:bCs/>
          <w:sz w:val="56"/>
          <w:szCs w:val="56"/>
          <w:rtl/>
        </w:rPr>
        <w:t xml:space="preserve"> مباحث:</w:t>
      </w:r>
    </w:p>
    <w:p w:rsidR="00DF3C58" w:rsidRPr="008A6AC9" w:rsidRDefault="00DF3C58" w:rsidP="00F331A9">
      <w:pPr>
        <w:pStyle w:val="detailfont"/>
        <w:bidi/>
        <w:spacing w:line="276" w:lineRule="auto"/>
        <w:rPr>
          <w:rFonts w:ascii="Traditional Arabic" w:hAnsi="Traditional Arabic" w:cs="Traditional Arabic"/>
          <w:b/>
          <w:bCs/>
          <w:sz w:val="52"/>
          <w:szCs w:val="52"/>
          <w:rtl/>
        </w:rPr>
      </w:pPr>
      <w:r w:rsidRPr="008A6AC9">
        <w:rPr>
          <w:rFonts w:ascii="Traditional Arabic" w:hAnsi="Traditional Arabic" w:cs="Traditional Arabic" w:hint="cs"/>
          <w:b/>
          <w:bCs/>
          <w:sz w:val="52"/>
          <w:szCs w:val="52"/>
          <w:rtl/>
        </w:rPr>
        <w:t xml:space="preserve">المبحث الأول: </w:t>
      </w:r>
      <w:r w:rsidR="00F331A9" w:rsidRPr="008A6AC9">
        <w:rPr>
          <w:rFonts w:ascii="Traditional Arabic" w:hAnsi="Traditional Arabic" w:cs="Traditional Arabic" w:hint="cs"/>
          <w:b/>
          <w:bCs/>
          <w:sz w:val="52"/>
          <w:szCs w:val="52"/>
          <w:rtl/>
        </w:rPr>
        <w:t>مصادر العلم وأدوات التعلم</w:t>
      </w:r>
      <w:r w:rsidRPr="008A6AC9">
        <w:rPr>
          <w:rFonts w:ascii="Traditional Arabic" w:hAnsi="Traditional Arabic" w:cs="Traditional Arabic" w:hint="cs"/>
          <w:b/>
          <w:bCs/>
          <w:sz w:val="52"/>
          <w:szCs w:val="52"/>
          <w:rtl/>
        </w:rPr>
        <w:t xml:space="preserve"> في السورة.  </w:t>
      </w:r>
    </w:p>
    <w:p w:rsidR="00DF3C58" w:rsidRPr="008A6AC9" w:rsidRDefault="00DF3C58" w:rsidP="00F71C8F">
      <w:pPr>
        <w:pStyle w:val="detailfont"/>
        <w:bidi/>
        <w:spacing w:line="276" w:lineRule="auto"/>
        <w:rPr>
          <w:rFonts w:ascii="Traditional Arabic" w:hAnsi="Traditional Arabic" w:cs="Traditional Arabic"/>
          <w:b/>
          <w:bCs/>
          <w:sz w:val="52"/>
          <w:szCs w:val="52"/>
          <w:rtl/>
        </w:rPr>
      </w:pPr>
      <w:r w:rsidRPr="008A6AC9">
        <w:rPr>
          <w:rFonts w:ascii="Traditional Arabic" w:hAnsi="Traditional Arabic" w:cs="Traditional Arabic" w:hint="cs"/>
          <w:b/>
          <w:bCs/>
          <w:sz w:val="52"/>
          <w:szCs w:val="52"/>
          <w:rtl/>
        </w:rPr>
        <w:t xml:space="preserve">المبحث الثاني: </w:t>
      </w:r>
      <w:r w:rsidR="00F331A9" w:rsidRPr="008A6AC9">
        <w:rPr>
          <w:rFonts w:ascii="Traditional Arabic" w:hAnsi="Traditional Arabic" w:cs="Traditional Arabic" w:hint="cs"/>
          <w:b/>
          <w:bCs/>
          <w:sz w:val="52"/>
          <w:szCs w:val="52"/>
          <w:rtl/>
        </w:rPr>
        <w:t xml:space="preserve"> </w:t>
      </w:r>
      <w:r w:rsidRPr="008A6AC9">
        <w:rPr>
          <w:rFonts w:ascii="Traditional Arabic" w:hAnsi="Traditional Arabic" w:cs="Traditional Arabic" w:hint="cs"/>
          <w:b/>
          <w:bCs/>
          <w:sz w:val="52"/>
          <w:szCs w:val="52"/>
          <w:rtl/>
        </w:rPr>
        <w:t xml:space="preserve">صفات </w:t>
      </w:r>
      <w:r w:rsidR="00F331A9" w:rsidRPr="008A6AC9">
        <w:rPr>
          <w:rFonts w:ascii="Traditional Arabic" w:hAnsi="Traditional Arabic" w:cs="Traditional Arabic" w:hint="cs"/>
          <w:b/>
          <w:bCs/>
          <w:sz w:val="52"/>
          <w:szCs w:val="52"/>
          <w:rtl/>
        </w:rPr>
        <w:t xml:space="preserve">المعلم </w:t>
      </w:r>
      <w:r w:rsidRPr="008A6AC9">
        <w:rPr>
          <w:rFonts w:ascii="Traditional Arabic" w:hAnsi="Traditional Arabic" w:cs="Traditional Arabic" w:hint="cs"/>
          <w:b/>
          <w:bCs/>
          <w:sz w:val="52"/>
          <w:szCs w:val="52"/>
          <w:rtl/>
        </w:rPr>
        <w:t xml:space="preserve">والمتعلم في السورة.   </w:t>
      </w:r>
    </w:p>
    <w:p w:rsidR="00DF3C58" w:rsidRPr="008A6AC9" w:rsidRDefault="00DF3C58" w:rsidP="00F331A9">
      <w:pPr>
        <w:pStyle w:val="detailfont"/>
        <w:bidi/>
        <w:spacing w:line="276" w:lineRule="auto"/>
        <w:rPr>
          <w:rFonts w:ascii="Traditional Arabic" w:hAnsi="Traditional Arabic" w:cs="Traditional Arabic"/>
          <w:b/>
          <w:bCs/>
          <w:sz w:val="52"/>
          <w:szCs w:val="52"/>
          <w:rtl/>
        </w:rPr>
      </w:pPr>
      <w:r w:rsidRPr="008A6AC9">
        <w:rPr>
          <w:rFonts w:ascii="Traditional Arabic" w:hAnsi="Traditional Arabic" w:cs="Traditional Arabic" w:hint="cs"/>
          <w:b/>
          <w:bCs/>
          <w:sz w:val="52"/>
          <w:szCs w:val="52"/>
          <w:rtl/>
        </w:rPr>
        <w:t xml:space="preserve">المبحث الثالث: </w:t>
      </w:r>
      <w:r w:rsidR="00F331A9" w:rsidRPr="008A6AC9">
        <w:rPr>
          <w:rFonts w:ascii="Traditional Arabic" w:hAnsi="Traditional Arabic" w:cs="Traditional Arabic" w:hint="cs"/>
          <w:b/>
          <w:bCs/>
          <w:sz w:val="52"/>
          <w:szCs w:val="52"/>
          <w:rtl/>
        </w:rPr>
        <w:t xml:space="preserve"> معوقات التفكير </w:t>
      </w:r>
      <w:r w:rsidR="00AB4BB7" w:rsidRPr="008A6AC9">
        <w:rPr>
          <w:rFonts w:ascii="Traditional Arabic" w:hAnsi="Traditional Arabic" w:cs="Traditional Arabic" w:hint="cs"/>
          <w:b/>
          <w:bCs/>
          <w:sz w:val="52"/>
          <w:szCs w:val="52"/>
          <w:rtl/>
        </w:rPr>
        <w:t xml:space="preserve"> في ضوء السورة</w:t>
      </w:r>
      <w:r w:rsidR="00783F75" w:rsidRPr="008A6AC9">
        <w:rPr>
          <w:rFonts w:ascii="Traditional Arabic" w:hAnsi="Traditional Arabic" w:cs="Traditional Arabic" w:hint="cs"/>
          <w:b/>
          <w:bCs/>
          <w:sz w:val="52"/>
          <w:szCs w:val="52"/>
          <w:rtl/>
        </w:rPr>
        <w:t>.</w:t>
      </w:r>
    </w:p>
    <w:p w:rsidR="006855B2" w:rsidRPr="008A6AC9" w:rsidRDefault="00F331A9" w:rsidP="00D5607E">
      <w:pPr>
        <w:pStyle w:val="detailfont"/>
        <w:bidi/>
        <w:spacing w:before="0" w:beforeAutospacing="0" w:after="0" w:afterAutospacing="0" w:line="276" w:lineRule="auto"/>
        <w:rPr>
          <w:rFonts w:ascii="Arial Black" w:hAnsi="Arial Black" w:cs="Traditional Arabic"/>
          <w:b/>
          <w:bCs/>
          <w:sz w:val="52"/>
          <w:szCs w:val="52"/>
          <w:rtl/>
        </w:rPr>
      </w:pPr>
      <w:r w:rsidRPr="008A6AC9">
        <w:rPr>
          <w:rFonts w:ascii="Traditional Arabic" w:hAnsi="Traditional Arabic" w:cs="Traditional Arabic" w:hint="cs"/>
          <w:b/>
          <w:bCs/>
          <w:sz w:val="56"/>
          <w:szCs w:val="56"/>
          <w:rtl/>
        </w:rPr>
        <w:t xml:space="preserve"> </w:t>
      </w:r>
    </w:p>
    <w:p w:rsidR="006855B2" w:rsidRDefault="006855B2" w:rsidP="006855B2">
      <w:pPr>
        <w:pStyle w:val="detailfont"/>
        <w:bidi/>
        <w:spacing w:before="0" w:beforeAutospacing="0" w:after="0" w:afterAutospacing="0"/>
        <w:jc w:val="center"/>
        <w:rPr>
          <w:rFonts w:ascii="Arial Black" w:hAnsi="Arial Black" w:cs="Traditional Arabic"/>
          <w:b/>
          <w:bCs/>
          <w:sz w:val="52"/>
          <w:szCs w:val="52"/>
          <w:rtl/>
        </w:rPr>
      </w:pPr>
    </w:p>
    <w:p w:rsidR="006855B2" w:rsidRDefault="006855B2" w:rsidP="006855B2">
      <w:pPr>
        <w:pStyle w:val="detailfont"/>
        <w:bidi/>
        <w:spacing w:before="0" w:beforeAutospacing="0" w:after="0" w:afterAutospacing="0"/>
        <w:jc w:val="center"/>
        <w:rPr>
          <w:rFonts w:ascii="Arial Black" w:hAnsi="Arial Black" w:cs="Traditional Arabic"/>
          <w:b/>
          <w:bCs/>
          <w:sz w:val="52"/>
          <w:szCs w:val="52"/>
          <w:rtl/>
        </w:rPr>
      </w:pPr>
    </w:p>
    <w:p w:rsidR="006855B2" w:rsidRDefault="006855B2" w:rsidP="006855B2">
      <w:pPr>
        <w:pStyle w:val="detailfont"/>
        <w:bidi/>
        <w:spacing w:before="0" w:beforeAutospacing="0" w:after="0" w:afterAutospacing="0"/>
        <w:jc w:val="center"/>
        <w:rPr>
          <w:rFonts w:ascii="Arial Black" w:hAnsi="Arial Black" w:cs="Traditional Arabic"/>
          <w:b/>
          <w:bCs/>
          <w:sz w:val="52"/>
          <w:szCs w:val="52"/>
          <w:rtl/>
        </w:rPr>
      </w:pPr>
    </w:p>
    <w:p w:rsidR="006855B2" w:rsidRDefault="006855B2" w:rsidP="006855B2">
      <w:pPr>
        <w:pStyle w:val="detailfont"/>
        <w:bidi/>
        <w:spacing w:before="0" w:beforeAutospacing="0" w:after="0" w:afterAutospacing="0"/>
        <w:jc w:val="center"/>
        <w:rPr>
          <w:rFonts w:ascii="Arial Black" w:hAnsi="Arial Black" w:cs="Traditional Arabic"/>
          <w:b/>
          <w:bCs/>
          <w:sz w:val="52"/>
          <w:szCs w:val="52"/>
          <w:rtl/>
        </w:rPr>
      </w:pPr>
    </w:p>
    <w:p w:rsidR="00783F75" w:rsidRDefault="00783F75" w:rsidP="006855B2">
      <w:pPr>
        <w:pStyle w:val="detailfont"/>
        <w:bidi/>
        <w:spacing w:before="0" w:beforeAutospacing="0" w:after="0" w:afterAutospacing="0"/>
        <w:jc w:val="center"/>
        <w:rPr>
          <w:rFonts w:ascii="Arial Black" w:hAnsi="Arial Black" w:cs="Traditional Arabic"/>
          <w:b/>
          <w:bCs/>
          <w:sz w:val="52"/>
          <w:szCs w:val="52"/>
          <w:rtl/>
        </w:rPr>
      </w:pPr>
    </w:p>
    <w:p w:rsidR="008027A3" w:rsidRPr="00C2688C" w:rsidRDefault="008027A3" w:rsidP="00783F75">
      <w:pPr>
        <w:pStyle w:val="detailfont"/>
        <w:bidi/>
        <w:spacing w:before="0" w:beforeAutospacing="0" w:after="0" w:afterAutospacing="0"/>
        <w:jc w:val="center"/>
        <w:rPr>
          <w:rFonts w:ascii="Arial Black" w:hAnsi="Arial Black" w:cs="Traditional Arabic"/>
          <w:b/>
          <w:bCs/>
          <w:sz w:val="52"/>
          <w:szCs w:val="52"/>
          <w:rtl/>
        </w:rPr>
      </w:pPr>
      <w:r w:rsidRPr="00C2688C">
        <w:rPr>
          <w:rFonts w:ascii="Arial Black" w:hAnsi="Arial Black" w:cs="Traditional Arabic"/>
          <w:b/>
          <w:bCs/>
          <w:sz w:val="52"/>
          <w:szCs w:val="52"/>
          <w:rtl/>
        </w:rPr>
        <w:lastRenderedPageBreak/>
        <w:t>المبحث الأول:</w:t>
      </w:r>
    </w:p>
    <w:p w:rsidR="008027A3" w:rsidRPr="00C2688C" w:rsidRDefault="00783F75" w:rsidP="00783F75">
      <w:pPr>
        <w:pStyle w:val="detailfont"/>
        <w:bidi/>
        <w:spacing w:before="0" w:beforeAutospacing="0" w:after="0" w:afterAutospacing="0"/>
        <w:jc w:val="center"/>
        <w:rPr>
          <w:rFonts w:ascii="Arial Black" w:hAnsi="Arial Black" w:cs="Traditional Arabic"/>
          <w:b/>
          <w:bCs/>
          <w:sz w:val="52"/>
          <w:szCs w:val="52"/>
          <w:rtl/>
        </w:rPr>
      </w:pPr>
      <w:r>
        <w:rPr>
          <w:rFonts w:ascii="Arial Black" w:hAnsi="Arial Black" w:cs="Traditional Arabic" w:hint="cs"/>
          <w:b/>
          <w:bCs/>
          <w:sz w:val="52"/>
          <w:szCs w:val="52"/>
          <w:rtl/>
        </w:rPr>
        <w:t>مصادر</w:t>
      </w:r>
      <w:r w:rsidR="008027A3" w:rsidRPr="00C2688C">
        <w:rPr>
          <w:rFonts w:ascii="Arial Black" w:hAnsi="Arial Black" w:cs="Traditional Arabic"/>
          <w:b/>
          <w:bCs/>
          <w:sz w:val="52"/>
          <w:szCs w:val="52"/>
          <w:rtl/>
        </w:rPr>
        <w:t xml:space="preserve"> العلم و</w:t>
      </w:r>
      <w:r>
        <w:rPr>
          <w:rFonts w:ascii="Arial Black" w:hAnsi="Arial Black" w:cs="Traditional Arabic" w:hint="cs"/>
          <w:b/>
          <w:bCs/>
          <w:sz w:val="52"/>
          <w:szCs w:val="52"/>
          <w:rtl/>
        </w:rPr>
        <w:t>أدوات</w:t>
      </w:r>
      <w:r w:rsidR="008027A3" w:rsidRPr="00C2688C">
        <w:rPr>
          <w:rFonts w:ascii="Arial Black" w:hAnsi="Arial Black" w:cs="Traditional Arabic"/>
          <w:b/>
          <w:bCs/>
          <w:sz w:val="52"/>
          <w:szCs w:val="52"/>
          <w:rtl/>
        </w:rPr>
        <w:t xml:space="preserve"> التعل</w:t>
      </w:r>
      <w:r w:rsidR="00BD397E">
        <w:rPr>
          <w:rFonts w:ascii="Arial Black" w:hAnsi="Arial Black" w:cs="Traditional Arabic" w:hint="cs"/>
          <w:b/>
          <w:bCs/>
          <w:sz w:val="52"/>
          <w:szCs w:val="52"/>
          <w:rtl/>
        </w:rPr>
        <w:t>ّم</w:t>
      </w:r>
      <w:r w:rsidR="008027A3" w:rsidRPr="00C2688C">
        <w:rPr>
          <w:rFonts w:ascii="Arial Black" w:hAnsi="Arial Black" w:cs="Traditional Arabic" w:hint="cs"/>
          <w:b/>
          <w:bCs/>
          <w:sz w:val="52"/>
          <w:szCs w:val="52"/>
          <w:rtl/>
        </w:rPr>
        <w:t xml:space="preserve"> في السورة</w:t>
      </w:r>
    </w:p>
    <w:p w:rsidR="00686BEB" w:rsidRDefault="00686BEB" w:rsidP="00686BEB">
      <w:pPr>
        <w:spacing w:after="0" w:line="240" w:lineRule="auto"/>
        <w:rPr>
          <w:rFonts w:cs="Traditional Arabic"/>
          <w:b/>
          <w:bCs/>
          <w:sz w:val="48"/>
          <w:szCs w:val="48"/>
          <w:rtl/>
        </w:rPr>
      </w:pPr>
    </w:p>
    <w:p w:rsidR="008027A3" w:rsidRPr="00C2688C" w:rsidRDefault="008027A3" w:rsidP="00686BEB">
      <w:pPr>
        <w:spacing w:after="0" w:line="240" w:lineRule="auto"/>
        <w:rPr>
          <w:rFonts w:cs="Traditional Arabic"/>
          <w:b/>
          <w:bCs/>
          <w:sz w:val="48"/>
          <w:szCs w:val="48"/>
          <w:rtl/>
        </w:rPr>
      </w:pPr>
      <w:r w:rsidRPr="00C2688C">
        <w:rPr>
          <w:rFonts w:cs="Traditional Arabic" w:hint="cs"/>
          <w:b/>
          <w:bCs/>
          <w:sz w:val="48"/>
          <w:szCs w:val="48"/>
          <w:rtl/>
        </w:rPr>
        <w:t>المطلب الأول:</w:t>
      </w:r>
      <w:r w:rsidR="00686BEB" w:rsidRPr="00686BEB">
        <w:rPr>
          <w:rFonts w:cs="Traditional Arabic" w:hint="cs"/>
          <w:b/>
          <w:bCs/>
          <w:sz w:val="48"/>
          <w:szCs w:val="48"/>
          <w:rtl/>
        </w:rPr>
        <w:t xml:space="preserve"> </w:t>
      </w:r>
      <w:r w:rsidR="00686BEB" w:rsidRPr="00C2688C">
        <w:rPr>
          <w:rFonts w:cs="Traditional Arabic" w:hint="cs"/>
          <w:b/>
          <w:bCs/>
          <w:sz w:val="48"/>
          <w:szCs w:val="48"/>
          <w:rtl/>
        </w:rPr>
        <w:t>مفهوم العلم</w:t>
      </w:r>
      <w:r w:rsidR="00686BEB">
        <w:rPr>
          <w:rFonts w:cs="Traditional Arabic" w:hint="cs"/>
          <w:b/>
          <w:bCs/>
          <w:sz w:val="48"/>
          <w:szCs w:val="48"/>
          <w:rtl/>
        </w:rPr>
        <w:t>.</w:t>
      </w:r>
    </w:p>
    <w:p w:rsidR="008027A3" w:rsidRDefault="008027A3" w:rsidP="00837930">
      <w:pPr>
        <w:spacing w:after="0" w:line="240" w:lineRule="auto"/>
        <w:rPr>
          <w:rFonts w:cs="Traditional Arabic"/>
          <w:b/>
          <w:bCs/>
          <w:sz w:val="36"/>
          <w:szCs w:val="36"/>
          <w:rtl/>
        </w:rPr>
      </w:pPr>
      <w:r>
        <w:rPr>
          <w:rFonts w:cs="Traditional Arabic" w:hint="cs"/>
          <w:b/>
          <w:bCs/>
          <w:sz w:val="36"/>
          <w:szCs w:val="36"/>
          <w:rtl/>
        </w:rPr>
        <w:t>أولاً: مفهوم العلم في اللغة:</w:t>
      </w:r>
    </w:p>
    <w:p w:rsidR="008027A3" w:rsidRPr="00E16E6E" w:rsidRDefault="008027A3" w:rsidP="00B26A11">
      <w:pPr>
        <w:spacing w:after="0" w:line="240" w:lineRule="auto"/>
        <w:ind w:firstLine="509"/>
        <w:jc w:val="both"/>
        <w:rPr>
          <w:rFonts w:cs="Traditional Arabic"/>
          <w:sz w:val="36"/>
          <w:szCs w:val="36"/>
          <w:rtl/>
        </w:rPr>
      </w:pPr>
      <w:r w:rsidRPr="00E16E6E">
        <w:rPr>
          <w:rFonts w:cs="Traditional Arabic" w:hint="cs"/>
          <w:sz w:val="36"/>
          <w:szCs w:val="36"/>
          <w:rtl/>
        </w:rPr>
        <w:t xml:space="preserve">وردت كلمة العلم في معاجم اللغة </w:t>
      </w:r>
      <w:r w:rsidR="00B26A11">
        <w:rPr>
          <w:rFonts w:cs="Traditional Arabic" w:hint="cs"/>
          <w:sz w:val="36"/>
          <w:szCs w:val="36"/>
          <w:rtl/>
        </w:rPr>
        <w:t>بأكثر من مرادف</w:t>
      </w:r>
      <w:r>
        <w:rPr>
          <w:rFonts w:cs="Traditional Arabic" w:hint="cs"/>
          <w:sz w:val="36"/>
          <w:szCs w:val="36"/>
          <w:rtl/>
        </w:rPr>
        <w:t>,</w:t>
      </w:r>
      <w:r w:rsidRPr="00E16E6E">
        <w:rPr>
          <w:rFonts w:cs="Traditional Arabic" w:hint="cs"/>
          <w:sz w:val="36"/>
          <w:szCs w:val="36"/>
          <w:rtl/>
        </w:rPr>
        <w:t xml:space="preserve"> منها: </w:t>
      </w:r>
    </w:p>
    <w:p w:rsidR="008027A3" w:rsidRPr="00E16E6E" w:rsidRDefault="008027A3" w:rsidP="001A3476">
      <w:pPr>
        <w:pStyle w:val="a6"/>
        <w:numPr>
          <w:ilvl w:val="0"/>
          <w:numId w:val="1"/>
        </w:numPr>
        <w:spacing w:after="0" w:line="240" w:lineRule="auto"/>
        <w:ind w:left="509" w:hanging="436"/>
        <w:jc w:val="both"/>
        <w:rPr>
          <w:rFonts w:cs="Traditional Arabic"/>
          <w:sz w:val="36"/>
          <w:szCs w:val="36"/>
        </w:rPr>
      </w:pPr>
      <w:r w:rsidRPr="00E16E6E">
        <w:rPr>
          <w:rFonts w:cs="Traditional Arabic" w:hint="cs"/>
          <w:sz w:val="36"/>
          <w:szCs w:val="36"/>
          <w:rtl/>
        </w:rPr>
        <w:t>المعرفة</w:t>
      </w:r>
      <w:r w:rsidR="001A3476">
        <w:rPr>
          <w:rFonts w:cs="Traditional Arabic" w:hint="cs"/>
          <w:sz w:val="36"/>
          <w:szCs w:val="36"/>
          <w:rtl/>
        </w:rPr>
        <w:t>:</w:t>
      </w:r>
      <w:r w:rsidR="008A6AC9">
        <w:rPr>
          <w:rFonts w:cs="Traditional Arabic" w:hint="cs"/>
          <w:sz w:val="36"/>
          <w:szCs w:val="36"/>
          <w:rtl/>
        </w:rPr>
        <w:t xml:space="preserve"> </w:t>
      </w:r>
      <w:r w:rsidRPr="00801B8E">
        <w:rPr>
          <w:rFonts w:cs="Traditional Arabic" w:hint="cs"/>
          <w:sz w:val="36"/>
          <w:szCs w:val="36"/>
          <w:rtl/>
        </w:rPr>
        <w:t xml:space="preserve">قال </w:t>
      </w:r>
      <w:r w:rsidR="001A3476">
        <w:rPr>
          <w:rFonts w:cs="Traditional Arabic" w:hint="cs"/>
          <w:sz w:val="36"/>
          <w:szCs w:val="36"/>
          <w:rtl/>
        </w:rPr>
        <w:t xml:space="preserve">أبو البقاء </w:t>
      </w:r>
      <w:r w:rsidRPr="00801B8E">
        <w:rPr>
          <w:rFonts w:cs="Traditional Arabic" w:hint="cs"/>
          <w:sz w:val="36"/>
          <w:szCs w:val="36"/>
          <w:rtl/>
        </w:rPr>
        <w:t>الكفوي</w:t>
      </w:r>
      <w:r w:rsidR="001A3476">
        <w:rPr>
          <w:rFonts w:cs="Traditional Arabic" w:hint="cs"/>
          <w:sz w:val="36"/>
          <w:szCs w:val="36"/>
          <w:rtl/>
        </w:rPr>
        <w:t>-رحمه الله-</w:t>
      </w:r>
      <w:r w:rsidR="0063175E">
        <w:rPr>
          <w:rFonts w:cs="Traditional Arabic" w:hint="cs"/>
          <w:sz w:val="36"/>
          <w:szCs w:val="36"/>
          <w:rtl/>
        </w:rPr>
        <w:t>:</w:t>
      </w:r>
      <w:r w:rsidRPr="00E16E6E">
        <w:rPr>
          <w:rFonts w:cs="Traditional Arabic" w:hint="cs"/>
          <w:sz w:val="36"/>
          <w:szCs w:val="36"/>
          <w:rtl/>
        </w:rPr>
        <w:t xml:space="preserve"> </w:t>
      </w:r>
      <w:r>
        <w:rPr>
          <w:rFonts w:cs="Traditional Arabic" w:hint="cs"/>
          <w:sz w:val="36"/>
          <w:szCs w:val="36"/>
          <w:rtl/>
        </w:rPr>
        <w:t>"</w:t>
      </w:r>
      <w:r w:rsidR="001A3476">
        <w:rPr>
          <w:rFonts w:cs="Traditional Arabic" w:hint="cs"/>
          <w:sz w:val="36"/>
          <w:szCs w:val="36"/>
          <w:rtl/>
        </w:rPr>
        <w:t xml:space="preserve">العلم </w:t>
      </w:r>
      <w:r w:rsidRPr="00E16E6E">
        <w:rPr>
          <w:rFonts w:cs="Traditional Arabic" w:hint="cs"/>
          <w:sz w:val="36"/>
          <w:szCs w:val="36"/>
          <w:rtl/>
        </w:rPr>
        <w:t>هو معرفة الشيء على ما</w:t>
      </w:r>
      <w:r>
        <w:rPr>
          <w:rFonts w:cs="Traditional Arabic" w:hint="cs"/>
          <w:sz w:val="36"/>
          <w:szCs w:val="36"/>
          <w:rtl/>
        </w:rPr>
        <w:t xml:space="preserve"> </w:t>
      </w:r>
      <w:r w:rsidRPr="00E16E6E">
        <w:rPr>
          <w:rFonts w:cs="Traditional Arabic" w:hint="cs"/>
          <w:sz w:val="36"/>
          <w:szCs w:val="36"/>
          <w:rtl/>
        </w:rPr>
        <w:t>هو عليه</w:t>
      </w:r>
      <w:r>
        <w:rPr>
          <w:rFonts w:cs="Traditional Arabic" w:hint="cs"/>
          <w:sz w:val="36"/>
          <w:szCs w:val="36"/>
          <w:rtl/>
        </w:rPr>
        <w:t>"</w:t>
      </w:r>
      <w:r w:rsidRPr="00F127D9">
        <w:rPr>
          <w:rFonts w:ascii="Traditional Arabic" w:hAnsi="Traditional Arabic" w:cs="Traditional Arabic" w:hint="cs"/>
          <w:sz w:val="36"/>
          <w:szCs w:val="36"/>
          <w:vertAlign w:val="superscript"/>
          <w:rtl/>
        </w:rPr>
        <w:t>(</w:t>
      </w:r>
      <w:r w:rsidRPr="00F127D9">
        <w:rPr>
          <w:rFonts w:ascii="Traditional Arabic" w:hAnsi="Traditional Arabic" w:cs="Traditional Arabic"/>
          <w:sz w:val="36"/>
          <w:szCs w:val="36"/>
          <w:vertAlign w:val="superscript"/>
          <w:rtl/>
        </w:rPr>
        <w:footnoteReference w:id="2"/>
      </w:r>
      <w:r w:rsidRPr="00F127D9">
        <w:rPr>
          <w:rFonts w:ascii="Traditional Arabic" w:hAnsi="Traditional Arabic" w:cs="Traditional Arabic" w:hint="cs"/>
          <w:sz w:val="36"/>
          <w:szCs w:val="36"/>
          <w:vertAlign w:val="superscript"/>
          <w:rtl/>
        </w:rPr>
        <w:t>)</w:t>
      </w:r>
      <w:r w:rsidRPr="00F127D9">
        <w:rPr>
          <w:rFonts w:cs="Traditional Arabic" w:hint="cs"/>
          <w:b/>
          <w:bCs/>
          <w:sz w:val="36"/>
          <w:szCs w:val="36"/>
          <w:rtl/>
        </w:rPr>
        <w:t>.</w:t>
      </w:r>
      <w:r w:rsidRPr="00F127D9">
        <w:rPr>
          <w:rFonts w:cs="Traditional Arabic" w:hint="cs"/>
          <w:sz w:val="36"/>
          <w:szCs w:val="36"/>
          <w:rtl/>
        </w:rPr>
        <w:t xml:space="preserve"> </w:t>
      </w:r>
      <w:r>
        <w:rPr>
          <w:rFonts w:cs="Traditional Arabic" w:hint="cs"/>
          <w:sz w:val="36"/>
          <w:szCs w:val="36"/>
          <w:rtl/>
        </w:rPr>
        <w:t xml:space="preserve">   </w:t>
      </w:r>
    </w:p>
    <w:p w:rsidR="00C04E4F" w:rsidRPr="00C04E4F" w:rsidRDefault="008027A3" w:rsidP="001A3476">
      <w:pPr>
        <w:pStyle w:val="a6"/>
        <w:numPr>
          <w:ilvl w:val="0"/>
          <w:numId w:val="1"/>
        </w:numPr>
        <w:spacing w:after="0" w:line="240" w:lineRule="auto"/>
        <w:ind w:left="509" w:hanging="436"/>
        <w:jc w:val="both"/>
        <w:rPr>
          <w:rFonts w:cs="Traditional Arabic"/>
          <w:sz w:val="36"/>
          <w:szCs w:val="36"/>
        </w:rPr>
      </w:pPr>
      <w:r>
        <w:rPr>
          <w:rFonts w:ascii="Traditional Arabic" w:hAnsi="Traditional Arabic" w:cs="Traditional Arabic" w:hint="cs"/>
          <w:sz w:val="36"/>
          <w:szCs w:val="36"/>
          <w:rtl/>
        </w:rPr>
        <w:t>اليقين:</w:t>
      </w:r>
      <w:r w:rsidR="001A3476">
        <w:rPr>
          <w:rFonts w:ascii="Traditional Arabic" w:hAnsi="Traditional Arabic" w:cs="Traditional Arabic" w:hint="cs"/>
          <w:sz w:val="36"/>
          <w:szCs w:val="36"/>
          <w:rtl/>
        </w:rPr>
        <w:t>قيل:</w:t>
      </w:r>
      <w:r>
        <w:rPr>
          <w:rFonts w:ascii="Traditional Arabic" w:hAnsi="Traditional Arabic" w:cs="Traditional Arabic" w:hint="cs"/>
          <w:sz w:val="36"/>
          <w:szCs w:val="36"/>
          <w:rtl/>
        </w:rPr>
        <w:t>"</w:t>
      </w:r>
      <w:r w:rsidRPr="00B856CF">
        <w:rPr>
          <w:rFonts w:ascii="Traditional Arabic" w:hAnsi="Traditional Arabic" w:cs="Traditional Arabic" w:hint="cs"/>
          <w:sz w:val="36"/>
          <w:szCs w:val="36"/>
          <w:rtl/>
        </w:rPr>
        <w:t xml:space="preserve"> </w:t>
      </w:r>
      <w:r w:rsidR="00C04E4F">
        <w:rPr>
          <w:rFonts w:cs="Traditional Arabic" w:hint="cs"/>
          <w:sz w:val="36"/>
          <w:szCs w:val="36"/>
          <w:rtl/>
        </w:rPr>
        <w:t>العلم هو إدراك الشيء بحقيقته</w:t>
      </w:r>
      <w:r w:rsidR="0063175E">
        <w:rPr>
          <w:rFonts w:cs="Traditional Arabic" w:hint="cs"/>
          <w:sz w:val="36"/>
          <w:szCs w:val="36"/>
          <w:rtl/>
        </w:rPr>
        <w:t>.</w:t>
      </w:r>
      <w:r w:rsidR="00C04E4F">
        <w:rPr>
          <w:rFonts w:cs="Traditional Arabic" w:hint="cs"/>
          <w:sz w:val="36"/>
          <w:szCs w:val="36"/>
          <w:rtl/>
        </w:rPr>
        <w:t xml:space="preserve"> واليقين</w:t>
      </w:r>
      <w:r w:rsidR="0063175E">
        <w:rPr>
          <w:rFonts w:cs="Traditional Arabic" w:hint="cs"/>
          <w:sz w:val="36"/>
          <w:szCs w:val="36"/>
          <w:rtl/>
        </w:rPr>
        <w:t>:</w:t>
      </w:r>
      <w:r w:rsidR="00C04E4F">
        <w:rPr>
          <w:rFonts w:cs="Traditional Arabic" w:hint="cs"/>
          <w:sz w:val="36"/>
          <w:szCs w:val="36"/>
          <w:rtl/>
        </w:rPr>
        <w:t xml:space="preserve"> نور يقذفه الله في قلب من يحب"</w:t>
      </w:r>
      <w:r w:rsidR="00C04E4F" w:rsidRPr="00096432">
        <w:rPr>
          <w:rFonts w:ascii="Traditional Arabic" w:hAnsi="Traditional Arabic" w:cs="Traditional Arabic" w:hint="cs"/>
          <w:sz w:val="32"/>
          <w:szCs w:val="32"/>
          <w:vertAlign w:val="superscript"/>
          <w:rtl/>
        </w:rPr>
        <w:t>(</w:t>
      </w:r>
      <w:r w:rsidR="00C04E4F" w:rsidRPr="00096432">
        <w:rPr>
          <w:rFonts w:ascii="Traditional Arabic" w:hAnsi="Traditional Arabic" w:cs="Traditional Arabic"/>
          <w:sz w:val="32"/>
          <w:szCs w:val="32"/>
          <w:vertAlign w:val="superscript"/>
          <w:rtl/>
        </w:rPr>
        <w:footnoteReference w:id="3"/>
      </w:r>
      <w:r w:rsidR="00C04E4F" w:rsidRPr="00096432">
        <w:rPr>
          <w:rFonts w:ascii="Traditional Arabic" w:hAnsi="Traditional Arabic" w:cs="Traditional Arabic" w:hint="cs"/>
          <w:sz w:val="32"/>
          <w:szCs w:val="32"/>
          <w:vertAlign w:val="superscript"/>
          <w:rtl/>
        </w:rPr>
        <w:t>)</w:t>
      </w:r>
      <w:r w:rsidR="00C04E4F">
        <w:rPr>
          <w:rFonts w:cs="Traditional Arabic" w:hint="cs"/>
          <w:b/>
          <w:bCs/>
          <w:sz w:val="36"/>
          <w:szCs w:val="36"/>
          <w:rtl/>
        </w:rPr>
        <w:t>,</w:t>
      </w:r>
      <w:r w:rsidR="00C04E4F">
        <w:rPr>
          <w:rFonts w:cs="Traditional Arabic" w:hint="cs"/>
          <w:sz w:val="36"/>
          <w:szCs w:val="36"/>
          <w:rtl/>
        </w:rPr>
        <w:t xml:space="preserve"> </w:t>
      </w:r>
      <w:r w:rsidR="001A3476">
        <w:rPr>
          <w:rFonts w:cs="Traditional Arabic" w:hint="cs"/>
          <w:sz w:val="36"/>
          <w:szCs w:val="36"/>
          <w:rtl/>
        </w:rPr>
        <w:t>و</w:t>
      </w:r>
      <w:r w:rsidR="00C04E4F" w:rsidRPr="00562654">
        <w:rPr>
          <w:rFonts w:cs="Traditional Arabic" w:hint="cs"/>
          <w:sz w:val="36"/>
          <w:szCs w:val="36"/>
          <w:rtl/>
        </w:rPr>
        <w:t>:"</w:t>
      </w:r>
      <w:r w:rsidR="00C04E4F">
        <w:rPr>
          <w:rFonts w:cs="Traditional Arabic" w:hint="cs"/>
          <w:sz w:val="36"/>
          <w:szCs w:val="36"/>
          <w:rtl/>
        </w:rPr>
        <w:t>العلم نقيض الجهل</w:t>
      </w:r>
      <w:r w:rsidR="00C04E4F">
        <w:rPr>
          <w:rFonts w:ascii="Traditional Arabic" w:hAnsi="Traditional Arabic" w:cs="Traditional Arabic" w:hint="cs"/>
          <w:sz w:val="40"/>
          <w:szCs w:val="40"/>
          <w:vertAlign w:val="superscript"/>
          <w:rtl/>
        </w:rPr>
        <w:t>"</w:t>
      </w:r>
      <w:r w:rsidR="00F127D9">
        <w:rPr>
          <w:rFonts w:ascii="Traditional Arabic" w:hAnsi="Traditional Arabic" w:cs="Traditional Arabic" w:hint="cs"/>
          <w:sz w:val="36"/>
          <w:szCs w:val="36"/>
          <w:vertAlign w:val="superscript"/>
          <w:rtl/>
        </w:rPr>
        <w:t xml:space="preserve"> </w:t>
      </w:r>
      <w:r w:rsidR="00C04E4F" w:rsidRPr="00F127D9">
        <w:rPr>
          <w:rFonts w:ascii="Traditional Arabic" w:hAnsi="Traditional Arabic" w:cs="Traditional Arabic" w:hint="cs"/>
          <w:sz w:val="36"/>
          <w:szCs w:val="36"/>
          <w:vertAlign w:val="superscript"/>
          <w:rtl/>
        </w:rPr>
        <w:t>(</w:t>
      </w:r>
      <w:r w:rsidR="00C04E4F" w:rsidRPr="00F127D9">
        <w:rPr>
          <w:rFonts w:ascii="Traditional Arabic" w:hAnsi="Traditional Arabic" w:cs="Traditional Arabic"/>
          <w:sz w:val="36"/>
          <w:szCs w:val="36"/>
          <w:vertAlign w:val="superscript"/>
          <w:rtl/>
        </w:rPr>
        <w:footnoteReference w:id="4"/>
      </w:r>
      <w:r w:rsidR="00C04E4F" w:rsidRPr="00F127D9">
        <w:rPr>
          <w:rFonts w:ascii="Traditional Arabic" w:hAnsi="Traditional Arabic" w:cs="Traditional Arabic" w:hint="cs"/>
          <w:sz w:val="36"/>
          <w:szCs w:val="36"/>
          <w:vertAlign w:val="superscript"/>
          <w:rtl/>
        </w:rPr>
        <w:t>)</w:t>
      </w:r>
      <w:r w:rsidR="00C04E4F" w:rsidRPr="00F127D9">
        <w:rPr>
          <w:rFonts w:cs="Traditional Arabic" w:hint="cs"/>
          <w:b/>
          <w:bCs/>
          <w:sz w:val="36"/>
          <w:szCs w:val="36"/>
          <w:rtl/>
        </w:rPr>
        <w:t>.</w:t>
      </w:r>
    </w:p>
    <w:p w:rsidR="008027A3" w:rsidRDefault="008027A3" w:rsidP="00837930">
      <w:pPr>
        <w:spacing w:after="0" w:line="240" w:lineRule="auto"/>
        <w:jc w:val="both"/>
        <w:rPr>
          <w:rFonts w:cs="Traditional Arabic"/>
          <w:b/>
          <w:bCs/>
          <w:sz w:val="36"/>
          <w:szCs w:val="36"/>
          <w:rtl/>
        </w:rPr>
      </w:pPr>
      <w:r w:rsidRPr="00FA57C1">
        <w:rPr>
          <w:rFonts w:cs="Traditional Arabic" w:hint="cs"/>
          <w:b/>
          <w:bCs/>
          <w:sz w:val="36"/>
          <w:szCs w:val="36"/>
          <w:rtl/>
        </w:rPr>
        <w:t>ثانياً: مفهوم العلم في الاصطلاح:</w:t>
      </w:r>
    </w:p>
    <w:p w:rsidR="001A3476" w:rsidRDefault="0063175E" w:rsidP="001A3476">
      <w:pPr>
        <w:spacing w:after="0" w:line="240" w:lineRule="auto"/>
        <w:ind w:firstLine="720"/>
        <w:jc w:val="both"/>
        <w:rPr>
          <w:rFonts w:cs="Traditional Arabic"/>
          <w:b/>
          <w:bCs/>
          <w:sz w:val="36"/>
          <w:szCs w:val="36"/>
          <w:rtl/>
        </w:rPr>
      </w:pPr>
      <w:r>
        <w:rPr>
          <w:rFonts w:ascii="Arial" w:hAnsi="Arial" w:cs="Traditional Arabic" w:hint="cs"/>
          <w:sz w:val="36"/>
          <w:szCs w:val="36"/>
          <w:rtl/>
        </w:rPr>
        <w:t xml:space="preserve"> يُعد</w:t>
      </w:r>
      <w:r w:rsidR="008027A3" w:rsidRPr="00E30A46">
        <w:rPr>
          <w:rFonts w:ascii="Arial" w:hAnsi="Arial" w:cs="Traditional Arabic"/>
          <w:sz w:val="36"/>
          <w:szCs w:val="36"/>
          <w:rtl/>
        </w:rPr>
        <w:t xml:space="preserve"> </w:t>
      </w:r>
      <w:r w:rsidR="008027A3">
        <w:rPr>
          <w:rFonts w:ascii="Arial" w:hAnsi="Arial" w:cs="Traditional Arabic" w:hint="cs"/>
          <w:sz w:val="36"/>
          <w:szCs w:val="36"/>
          <w:rtl/>
        </w:rPr>
        <w:t>العلم</w:t>
      </w:r>
      <w:r w:rsidR="008027A3" w:rsidRPr="00E30A46">
        <w:rPr>
          <w:rFonts w:ascii="Arial" w:hAnsi="Arial" w:cs="Traditional Arabic"/>
          <w:sz w:val="36"/>
          <w:szCs w:val="36"/>
          <w:rtl/>
        </w:rPr>
        <w:t xml:space="preserve"> من أكثر المفاهيم</w:t>
      </w:r>
      <w:r w:rsidR="00C04E4F">
        <w:rPr>
          <w:rFonts w:ascii="Arial" w:hAnsi="Arial" w:cs="Traditional Arabic" w:hint="cs"/>
          <w:sz w:val="36"/>
          <w:szCs w:val="36"/>
          <w:rtl/>
        </w:rPr>
        <w:t xml:space="preserve"> جدلية بين العلماء</w:t>
      </w:r>
      <w:r w:rsidR="008027A3">
        <w:rPr>
          <w:rFonts w:ascii="Arial" w:hAnsi="Arial" w:cs="Traditional Arabic" w:hint="cs"/>
          <w:sz w:val="36"/>
          <w:szCs w:val="36"/>
          <w:rtl/>
        </w:rPr>
        <w:t>, نظراً لعسر تعريفه, وصعوبة تحديده,</w:t>
      </w:r>
      <w:r w:rsidR="008027A3" w:rsidRPr="00E30A46">
        <w:rPr>
          <w:rFonts w:ascii="Arial" w:hAnsi="Arial" w:cs="Traditional Arabic"/>
          <w:sz w:val="36"/>
          <w:szCs w:val="36"/>
        </w:rPr>
        <w:t xml:space="preserve"> </w:t>
      </w:r>
      <w:r w:rsidR="008027A3" w:rsidRPr="00E30A46">
        <w:rPr>
          <w:rFonts w:ascii="Arial" w:hAnsi="Arial" w:cs="Traditional Arabic"/>
          <w:sz w:val="36"/>
          <w:szCs w:val="36"/>
          <w:rtl/>
        </w:rPr>
        <w:t>وذلك بفعل التطور الدلالي</w:t>
      </w:r>
      <w:r w:rsidR="008027A3">
        <w:rPr>
          <w:rFonts w:ascii="Arial" w:hAnsi="Arial" w:cs="Traditional Arabic" w:hint="cs"/>
          <w:sz w:val="36"/>
          <w:szCs w:val="36"/>
          <w:rtl/>
        </w:rPr>
        <w:t xml:space="preserve"> للكلمة</w:t>
      </w:r>
      <w:r w:rsidR="008027A3" w:rsidRPr="00E30A46">
        <w:rPr>
          <w:rFonts w:ascii="Arial" w:hAnsi="Arial" w:cs="Traditional Arabic"/>
          <w:sz w:val="36"/>
          <w:szCs w:val="36"/>
          <w:rtl/>
        </w:rPr>
        <w:t xml:space="preserve"> </w:t>
      </w:r>
      <w:r>
        <w:rPr>
          <w:rFonts w:ascii="Arial" w:hAnsi="Arial" w:cs="Traditional Arabic" w:hint="cs"/>
          <w:sz w:val="36"/>
          <w:szCs w:val="36"/>
          <w:rtl/>
        </w:rPr>
        <w:t>التي</w:t>
      </w:r>
      <w:r w:rsidR="008027A3" w:rsidRPr="00E30A46">
        <w:rPr>
          <w:rFonts w:ascii="Arial" w:hAnsi="Arial" w:cs="Traditional Arabic"/>
          <w:sz w:val="36"/>
          <w:szCs w:val="36"/>
          <w:rtl/>
        </w:rPr>
        <w:t xml:space="preserve"> حظي به</w:t>
      </w:r>
      <w:r>
        <w:rPr>
          <w:rFonts w:ascii="Arial" w:hAnsi="Arial" w:cs="Traditional Arabic" w:hint="cs"/>
          <w:sz w:val="36"/>
          <w:szCs w:val="36"/>
          <w:rtl/>
        </w:rPr>
        <w:t>ا</w:t>
      </w:r>
      <w:r w:rsidR="008027A3" w:rsidRPr="00E30A46">
        <w:rPr>
          <w:rFonts w:ascii="Arial" w:hAnsi="Arial" w:cs="Traditional Arabic"/>
          <w:sz w:val="36"/>
          <w:szCs w:val="36"/>
          <w:rtl/>
        </w:rPr>
        <w:t xml:space="preserve"> </w:t>
      </w:r>
      <w:r w:rsidR="00C04E4F">
        <w:rPr>
          <w:rFonts w:ascii="Arial" w:hAnsi="Arial" w:cs="Traditional Arabic" w:hint="cs"/>
          <w:sz w:val="36"/>
          <w:szCs w:val="36"/>
          <w:rtl/>
        </w:rPr>
        <w:t>عبر التاريخ</w:t>
      </w:r>
      <w:r w:rsidR="001A3476">
        <w:rPr>
          <w:rFonts w:ascii="Arial" w:hAnsi="Arial" w:cs="Traditional Arabic" w:hint="cs"/>
          <w:sz w:val="36"/>
          <w:szCs w:val="36"/>
          <w:rtl/>
        </w:rPr>
        <w:t>, " فتفاوت العلوم في طبيعتها وأهدافها ومناهجها أدى إلى اختلاف مدلول العلم, وقد يعود اختلاف التعريف إلى أسباب متضامنة أخرى تعود إلى اختلاف العقائد والثقافات وأساليب التفكير, والنظرة الكلية للحياة, بالإضافة إلى التطورات التكنولوجية الحديثة"</w:t>
      </w:r>
      <w:r w:rsidR="001A3476">
        <w:rPr>
          <w:rFonts w:ascii="Traditional Arabic" w:hAnsi="Traditional Arabic" w:cs="Traditional Arabic" w:hint="cs"/>
          <w:sz w:val="36"/>
          <w:szCs w:val="36"/>
          <w:vertAlign w:val="superscript"/>
          <w:rtl/>
        </w:rPr>
        <w:t xml:space="preserve"> </w:t>
      </w:r>
      <w:r w:rsidR="001A3476" w:rsidRPr="00F127D9">
        <w:rPr>
          <w:rFonts w:ascii="Traditional Arabic" w:hAnsi="Traditional Arabic" w:cs="Traditional Arabic" w:hint="cs"/>
          <w:sz w:val="36"/>
          <w:szCs w:val="36"/>
          <w:vertAlign w:val="superscript"/>
          <w:rtl/>
        </w:rPr>
        <w:t>(</w:t>
      </w:r>
      <w:r w:rsidR="001A3476" w:rsidRPr="00F127D9">
        <w:rPr>
          <w:rFonts w:ascii="Traditional Arabic" w:hAnsi="Traditional Arabic" w:cs="Traditional Arabic"/>
          <w:sz w:val="36"/>
          <w:szCs w:val="36"/>
          <w:vertAlign w:val="superscript"/>
          <w:rtl/>
        </w:rPr>
        <w:footnoteReference w:id="5"/>
      </w:r>
      <w:r w:rsidR="001A3476" w:rsidRPr="00F127D9">
        <w:rPr>
          <w:rFonts w:ascii="Traditional Arabic" w:hAnsi="Traditional Arabic" w:cs="Traditional Arabic" w:hint="cs"/>
          <w:sz w:val="36"/>
          <w:szCs w:val="36"/>
          <w:vertAlign w:val="superscript"/>
          <w:rtl/>
        </w:rPr>
        <w:t>)</w:t>
      </w:r>
      <w:r w:rsidR="001A3476" w:rsidRPr="00F127D9">
        <w:rPr>
          <w:rFonts w:cs="Traditional Arabic" w:hint="cs"/>
          <w:b/>
          <w:bCs/>
          <w:sz w:val="36"/>
          <w:szCs w:val="36"/>
          <w:rtl/>
        </w:rPr>
        <w:t>.</w:t>
      </w:r>
    </w:p>
    <w:p w:rsidR="001A3476" w:rsidRDefault="001A3476" w:rsidP="001A3476">
      <w:pPr>
        <w:spacing w:after="0" w:line="240" w:lineRule="auto"/>
        <w:ind w:firstLine="720"/>
        <w:jc w:val="both"/>
        <w:rPr>
          <w:rFonts w:cs="Traditional Arabic"/>
          <w:b/>
          <w:bCs/>
          <w:sz w:val="36"/>
          <w:szCs w:val="36"/>
          <w:rtl/>
        </w:rPr>
      </w:pPr>
    </w:p>
    <w:p w:rsidR="001A3476" w:rsidRDefault="003E31CF" w:rsidP="001A3476">
      <w:pPr>
        <w:spacing w:after="0" w:line="240" w:lineRule="auto"/>
        <w:ind w:firstLine="720"/>
        <w:jc w:val="both"/>
        <w:rPr>
          <w:rFonts w:cs="Traditional Arabic"/>
          <w:b/>
          <w:bCs/>
          <w:sz w:val="36"/>
          <w:szCs w:val="36"/>
          <w:rtl/>
        </w:rPr>
      </w:pPr>
      <w:r>
        <w:rPr>
          <w:rFonts w:cs="Traditional Arabic" w:hint="cs"/>
          <w:sz w:val="36"/>
          <w:szCs w:val="36"/>
          <w:rtl/>
        </w:rPr>
        <w:lastRenderedPageBreak/>
        <w:t>"</w:t>
      </w:r>
      <w:r w:rsidR="001A3476" w:rsidRPr="001A3476">
        <w:rPr>
          <w:rFonts w:cs="Traditional Arabic" w:hint="cs"/>
          <w:sz w:val="36"/>
          <w:szCs w:val="36"/>
          <w:rtl/>
        </w:rPr>
        <w:t>إن مفهوم العلم في بداية الحركة العلمية في صدر الإسلام كان مرتبطاً بالعلم ومقترناً بالوحي, ثم تطور مفهوم العلم في العصر الأموي والعباسي, حيث أدى اتساع الرقعة الإسلامية في تلك العصور إلى الاحتكاك بالحضارات والثقافات الأخرى, مما أدى إلى تطور كبير في المفاهيم العلمية الإسلامية, وقد انقسمت العلوم حسب موضوعاتها ومنهاهجها إلى فئات مختلفة, مما أثر بشكل مباشر على صفة وطبيعة هذه العلوم, وانعكست نتائج هذا الانقسام على تعريفات العلم الواردة في المعاجم والكتب الإسلامية المتخصصة, وقد أسهم الفلاسفة والمتكلمون والأصوليون بشكل كبير في تحديد معنى العلم وماهيته, واشتراك التخصصات في بعض المباحث الفكرية الإسلامية ذات العلاقة بالعقل والنقل وتقسيم الأدلة وتصنيف العلوم والمنطق كان له أكبر الأثر في تحديد المفاهيم الإسلامية للعلم"</w:t>
      </w:r>
      <w:r w:rsidR="001A3476">
        <w:rPr>
          <w:rFonts w:cs="Traditional Arabic" w:hint="cs"/>
          <w:b/>
          <w:bCs/>
          <w:sz w:val="36"/>
          <w:szCs w:val="36"/>
          <w:rtl/>
        </w:rPr>
        <w:t xml:space="preserve"> </w:t>
      </w:r>
      <w:r w:rsidR="001A3476" w:rsidRPr="00096651">
        <w:rPr>
          <w:rFonts w:ascii="Traditional Arabic" w:hAnsi="Traditional Arabic" w:cs="Traditional Arabic" w:hint="cs"/>
          <w:sz w:val="36"/>
          <w:szCs w:val="36"/>
          <w:vertAlign w:val="superscript"/>
          <w:rtl/>
        </w:rPr>
        <w:t>(</w:t>
      </w:r>
      <w:r w:rsidR="001A3476" w:rsidRPr="00096651">
        <w:rPr>
          <w:rFonts w:ascii="Traditional Arabic" w:hAnsi="Traditional Arabic" w:cs="Traditional Arabic"/>
          <w:sz w:val="36"/>
          <w:szCs w:val="36"/>
          <w:vertAlign w:val="superscript"/>
          <w:rtl/>
        </w:rPr>
        <w:footnoteReference w:id="6"/>
      </w:r>
      <w:r w:rsidR="001A3476" w:rsidRPr="00096651">
        <w:rPr>
          <w:rFonts w:ascii="Traditional Arabic" w:hAnsi="Traditional Arabic" w:cs="Traditional Arabic" w:hint="cs"/>
          <w:sz w:val="36"/>
          <w:szCs w:val="36"/>
          <w:vertAlign w:val="superscript"/>
          <w:rtl/>
        </w:rPr>
        <w:t>).</w:t>
      </w:r>
    </w:p>
    <w:p w:rsidR="00B26A11" w:rsidRPr="00B26A11" w:rsidRDefault="001A3476" w:rsidP="003E31CF">
      <w:pPr>
        <w:spacing w:after="0" w:line="240" w:lineRule="auto"/>
        <w:ind w:firstLine="720"/>
        <w:jc w:val="both"/>
        <w:rPr>
          <w:rFonts w:ascii="Arial" w:hAnsi="Arial" w:cs="Traditional Arabic"/>
          <w:sz w:val="36"/>
          <w:szCs w:val="36"/>
          <w:rtl/>
        </w:rPr>
      </w:pPr>
      <w:r>
        <w:rPr>
          <w:rFonts w:ascii="Arial" w:hAnsi="Arial" w:cs="Traditional Arabic" w:hint="cs"/>
          <w:sz w:val="36"/>
          <w:szCs w:val="36"/>
          <w:rtl/>
        </w:rPr>
        <w:t xml:space="preserve"> ومن أبرز التعريفات الواردة في شأن العلم وقد جاء</w:t>
      </w:r>
      <w:r w:rsidR="003E31CF">
        <w:rPr>
          <w:rFonts w:ascii="Arial" w:hAnsi="Arial" w:cs="Traditional Arabic" w:hint="cs"/>
          <w:sz w:val="36"/>
          <w:szCs w:val="36"/>
          <w:rtl/>
        </w:rPr>
        <w:t xml:space="preserve">ت هذه التعريفات </w:t>
      </w:r>
      <w:r>
        <w:rPr>
          <w:rFonts w:ascii="Arial" w:hAnsi="Arial" w:cs="Traditional Arabic" w:hint="cs"/>
          <w:sz w:val="36"/>
          <w:szCs w:val="36"/>
          <w:rtl/>
        </w:rPr>
        <w:t xml:space="preserve">من منطلقات فكرية مختلفة, تعبر عن آراء أصحابها </w:t>
      </w:r>
      <w:r w:rsidR="003E31CF">
        <w:rPr>
          <w:rFonts w:ascii="Arial" w:hAnsi="Arial" w:cs="Traditional Arabic" w:hint="cs"/>
          <w:sz w:val="36"/>
          <w:szCs w:val="36"/>
          <w:rtl/>
        </w:rPr>
        <w:t>ونظرتهم</w:t>
      </w:r>
      <w:r w:rsidR="00B26A11">
        <w:rPr>
          <w:rFonts w:ascii="Arial" w:hAnsi="Arial" w:cs="Traditional Arabic" w:hint="cs"/>
          <w:sz w:val="36"/>
          <w:szCs w:val="36"/>
          <w:rtl/>
        </w:rPr>
        <w:t xml:space="preserve"> للعلم</w:t>
      </w:r>
      <w:r>
        <w:rPr>
          <w:rFonts w:ascii="Arial" w:hAnsi="Arial" w:cs="Traditional Arabic" w:hint="cs"/>
          <w:sz w:val="36"/>
          <w:szCs w:val="36"/>
          <w:rtl/>
        </w:rPr>
        <w:t xml:space="preserve">, وهي كما يلي:  </w:t>
      </w:r>
    </w:p>
    <w:p w:rsidR="008027A3" w:rsidRPr="000D4655" w:rsidRDefault="008027A3" w:rsidP="00837930">
      <w:pPr>
        <w:spacing w:after="0" w:line="240" w:lineRule="auto"/>
        <w:jc w:val="both"/>
        <w:rPr>
          <w:rFonts w:cs="Traditional Arabic"/>
          <w:b/>
          <w:bCs/>
          <w:sz w:val="36"/>
          <w:szCs w:val="36"/>
          <w:rtl/>
        </w:rPr>
      </w:pPr>
      <w:r w:rsidRPr="000D4655">
        <w:rPr>
          <w:rFonts w:cs="Traditional Arabic" w:hint="cs"/>
          <w:b/>
          <w:bCs/>
          <w:sz w:val="36"/>
          <w:szCs w:val="36"/>
          <w:rtl/>
        </w:rPr>
        <w:t>تعريف المتكلم</w:t>
      </w:r>
      <w:r w:rsidR="0063175E">
        <w:rPr>
          <w:rFonts w:cs="Traditional Arabic" w:hint="cs"/>
          <w:b/>
          <w:bCs/>
          <w:sz w:val="36"/>
          <w:szCs w:val="36"/>
          <w:rtl/>
        </w:rPr>
        <w:t>ي</w:t>
      </w:r>
      <w:r w:rsidRPr="000D4655">
        <w:rPr>
          <w:rFonts w:cs="Traditional Arabic" w:hint="cs"/>
          <w:b/>
          <w:bCs/>
          <w:sz w:val="36"/>
          <w:szCs w:val="36"/>
          <w:rtl/>
        </w:rPr>
        <w:t>ن</w:t>
      </w:r>
      <w:r w:rsidRPr="00096651">
        <w:rPr>
          <w:rFonts w:ascii="Traditional Arabic" w:hAnsi="Traditional Arabic" w:cs="Traditional Arabic" w:hint="cs"/>
          <w:sz w:val="36"/>
          <w:szCs w:val="36"/>
          <w:vertAlign w:val="superscript"/>
          <w:rtl/>
        </w:rPr>
        <w:t>(</w:t>
      </w:r>
      <w:r w:rsidRPr="00096651">
        <w:rPr>
          <w:rFonts w:ascii="Traditional Arabic" w:hAnsi="Traditional Arabic" w:cs="Traditional Arabic"/>
          <w:sz w:val="36"/>
          <w:szCs w:val="36"/>
          <w:vertAlign w:val="superscript"/>
          <w:rtl/>
        </w:rPr>
        <w:footnoteReference w:id="7"/>
      </w:r>
      <w:r w:rsidRPr="00096651">
        <w:rPr>
          <w:rFonts w:ascii="Traditional Arabic" w:hAnsi="Traditional Arabic" w:cs="Traditional Arabic" w:hint="cs"/>
          <w:sz w:val="36"/>
          <w:szCs w:val="36"/>
          <w:vertAlign w:val="superscript"/>
          <w:rtl/>
        </w:rPr>
        <w:t>)</w:t>
      </w:r>
      <w:r w:rsidRPr="000D4655">
        <w:rPr>
          <w:rFonts w:cs="Traditional Arabic" w:hint="cs"/>
          <w:b/>
          <w:bCs/>
          <w:sz w:val="36"/>
          <w:szCs w:val="36"/>
          <w:rtl/>
        </w:rPr>
        <w:t xml:space="preserve">: </w:t>
      </w:r>
    </w:p>
    <w:p w:rsidR="001A3476" w:rsidRPr="001A3476" w:rsidRDefault="008027A3" w:rsidP="00DF06DE">
      <w:pPr>
        <w:spacing w:after="0" w:line="240" w:lineRule="auto"/>
        <w:ind w:firstLine="720"/>
        <w:jc w:val="both"/>
        <w:rPr>
          <w:rFonts w:cs="Traditional Arabic"/>
          <w:sz w:val="36"/>
          <w:szCs w:val="36"/>
          <w:rtl/>
        </w:rPr>
      </w:pPr>
      <w:r>
        <w:rPr>
          <w:rFonts w:cs="Traditional Arabic" w:hint="cs"/>
          <w:sz w:val="36"/>
          <w:szCs w:val="36"/>
          <w:rtl/>
        </w:rPr>
        <w:t xml:space="preserve">قالوا: العلم </w:t>
      </w:r>
      <w:r w:rsidR="00DF06DE">
        <w:rPr>
          <w:rFonts w:cs="Traditional Arabic" w:hint="cs"/>
          <w:sz w:val="36"/>
          <w:szCs w:val="36"/>
          <w:rtl/>
        </w:rPr>
        <w:t>هو</w:t>
      </w:r>
      <w:r>
        <w:rPr>
          <w:rFonts w:cs="Traditional Arabic" w:hint="cs"/>
          <w:sz w:val="36"/>
          <w:szCs w:val="36"/>
          <w:rtl/>
        </w:rPr>
        <w:t>" اعتقاد الشيء على ما هو به"</w:t>
      </w:r>
      <w:r w:rsidR="00174325" w:rsidRPr="00096651">
        <w:rPr>
          <w:rFonts w:ascii="Traditional Arabic" w:hAnsi="Traditional Arabic" w:cs="Traditional Arabic" w:hint="cs"/>
          <w:sz w:val="36"/>
          <w:szCs w:val="36"/>
          <w:vertAlign w:val="superscript"/>
          <w:rtl/>
        </w:rPr>
        <w:t xml:space="preserve"> </w:t>
      </w:r>
      <w:r w:rsidRPr="00096651">
        <w:rPr>
          <w:rFonts w:ascii="Traditional Arabic" w:hAnsi="Traditional Arabic" w:cs="Traditional Arabic" w:hint="cs"/>
          <w:sz w:val="36"/>
          <w:szCs w:val="36"/>
          <w:vertAlign w:val="superscript"/>
          <w:rtl/>
        </w:rPr>
        <w:t>(</w:t>
      </w:r>
      <w:r w:rsidRPr="00096651">
        <w:rPr>
          <w:rFonts w:ascii="Traditional Arabic" w:hAnsi="Traditional Arabic" w:cs="Traditional Arabic"/>
          <w:sz w:val="36"/>
          <w:szCs w:val="36"/>
          <w:vertAlign w:val="superscript"/>
          <w:rtl/>
        </w:rPr>
        <w:footnoteReference w:id="8"/>
      </w:r>
      <w:r w:rsidRPr="00096651">
        <w:rPr>
          <w:rFonts w:ascii="Traditional Arabic" w:hAnsi="Traditional Arabic" w:cs="Traditional Arabic" w:hint="cs"/>
          <w:sz w:val="36"/>
          <w:szCs w:val="36"/>
          <w:vertAlign w:val="superscript"/>
          <w:rtl/>
        </w:rPr>
        <w:t>).</w:t>
      </w:r>
    </w:p>
    <w:p w:rsidR="003E31CF" w:rsidRDefault="003E31CF" w:rsidP="00837930">
      <w:pPr>
        <w:spacing w:after="0" w:line="240" w:lineRule="auto"/>
        <w:jc w:val="both"/>
        <w:rPr>
          <w:rFonts w:cs="Traditional Arabic"/>
          <w:b/>
          <w:bCs/>
          <w:sz w:val="36"/>
          <w:szCs w:val="36"/>
          <w:rtl/>
        </w:rPr>
      </w:pPr>
    </w:p>
    <w:p w:rsidR="008027A3" w:rsidRDefault="008027A3" w:rsidP="00837930">
      <w:pPr>
        <w:spacing w:after="0" w:line="240" w:lineRule="auto"/>
        <w:jc w:val="both"/>
        <w:rPr>
          <w:rFonts w:cs="Traditional Arabic"/>
          <w:sz w:val="36"/>
          <w:szCs w:val="36"/>
          <w:rtl/>
        </w:rPr>
      </w:pPr>
      <w:r w:rsidRPr="000D4655">
        <w:rPr>
          <w:rFonts w:cs="Traditional Arabic" w:hint="cs"/>
          <w:b/>
          <w:bCs/>
          <w:sz w:val="36"/>
          <w:szCs w:val="36"/>
          <w:rtl/>
        </w:rPr>
        <w:lastRenderedPageBreak/>
        <w:t>تعريف الفلاسفة</w:t>
      </w:r>
      <w:r w:rsidRPr="00225956">
        <w:rPr>
          <w:rFonts w:ascii="Traditional Arabic" w:hAnsi="Traditional Arabic" w:cs="Traditional Arabic" w:hint="cs"/>
          <w:sz w:val="40"/>
          <w:szCs w:val="40"/>
          <w:vertAlign w:val="superscript"/>
          <w:rtl/>
        </w:rPr>
        <w:t>(</w:t>
      </w:r>
      <w:r w:rsidRPr="00225956">
        <w:rPr>
          <w:rFonts w:ascii="Traditional Arabic" w:hAnsi="Traditional Arabic" w:cs="Traditional Arabic"/>
          <w:sz w:val="40"/>
          <w:szCs w:val="40"/>
          <w:vertAlign w:val="superscript"/>
          <w:rtl/>
        </w:rPr>
        <w:footnoteReference w:id="9"/>
      </w:r>
      <w:r w:rsidRPr="00225956">
        <w:rPr>
          <w:rFonts w:ascii="Traditional Arabic" w:hAnsi="Traditional Arabic" w:cs="Traditional Arabic" w:hint="cs"/>
          <w:sz w:val="40"/>
          <w:szCs w:val="40"/>
          <w:vertAlign w:val="superscript"/>
          <w:rtl/>
        </w:rPr>
        <w:t>)</w:t>
      </w:r>
      <w:r w:rsidRPr="000D4655">
        <w:rPr>
          <w:rFonts w:cs="Traditional Arabic" w:hint="cs"/>
          <w:b/>
          <w:bCs/>
          <w:sz w:val="36"/>
          <w:szCs w:val="36"/>
          <w:rtl/>
        </w:rPr>
        <w:t>:</w:t>
      </w:r>
      <w:r>
        <w:rPr>
          <w:rFonts w:ascii="Traditional Arabic" w:cs="Traditional Arabic" w:hint="cs"/>
          <w:b/>
          <w:bCs/>
          <w:color w:val="000000"/>
          <w:sz w:val="44"/>
          <w:szCs w:val="44"/>
          <w:rtl/>
        </w:rPr>
        <w:t xml:space="preserve"> </w:t>
      </w:r>
    </w:p>
    <w:p w:rsidR="008027A3" w:rsidRDefault="00754D78" w:rsidP="00837930">
      <w:pPr>
        <w:spacing w:after="0" w:line="240" w:lineRule="auto"/>
        <w:ind w:firstLine="720"/>
        <w:jc w:val="both"/>
        <w:rPr>
          <w:rFonts w:cs="Traditional Arabic"/>
          <w:sz w:val="36"/>
          <w:szCs w:val="36"/>
          <w:rtl/>
        </w:rPr>
      </w:pPr>
      <w:r>
        <w:rPr>
          <w:rFonts w:cs="Traditional Arabic" w:hint="cs"/>
          <w:sz w:val="36"/>
          <w:szCs w:val="36"/>
          <w:rtl/>
        </w:rPr>
        <w:t>قالوا: العلم هو "</w:t>
      </w:r>
      <w:r w:rsidR="008027A3">
        <w:rPr>
          <w:rFonts w:cs="Traditional Arabic" w:hint="cs"/>
          <w:sz w:val="36"/>
          <w:szCs w:val="36"/>
          <w:rtl/>
        </w:rPr>
        <w:t>حصول صورة الشيء في العقل"</w:t>
      </w:r>
      <w:r w:rsidR="008027A3" w:rsidRPr="00096651">
        <w:rPr>
          <w:rFonts w:cs="Traditional Arabic" w:hint="cs"/>
          <w:sz w:val="36"/>
          <w:szCs w:val="36"/>
          <w:rtl/>
        </w:rPr>
        <w:t xml:space="preserve"> </w:t>
      </w:r>
      <w:r w:rsidR="008027A3" w:rsidRPr="00096651">
        <w:rPr>
          <w:rFonts w:ascii="Traditional Arabic" w:hAnsi="Traditional Arabic" w:cs="Traditional Arabic" w:hint="cs"/>
          <w:sz w:val="36"/>
          <w:szCs w:val="36"/>
          <w:vertAlign w:val="superscript"/>
          <w:rtl/>
        </w:rPr>
        <w:t>(</w:t>
      </w:r>
      <w:r w:rsidR="008027A3" w:rsidRPr="00096651">
        <w:rPr>
          <w:rFonts w:ascii="Traditional Arabic" w:hAnsi="Traditional Arabic" w:cs="Traditional Arabic"/>
          <w:sz w:val="36"/>
          <w:szCs w:val="36"/>
          <w:vertAlign w:val="superscript"/>
          <w:rtl/>
        </w:rPr>
        <w:footnoteReference w:id="10"/>
      </w:r>
      <w:r w:rsidR="008027A3" w:rsidRPr="00096651">
        <w:rPr>
          <w:rFonts w:ascii="Traditional Arabic" w:hAnsi="Traditional Arabic" w:cs="Traditional Arabic" w:hint="cs"/>
          <w:sz w:val="36"/>
          <w:szCs w:val="36"/>
          <w:vertAlign w:val="superscript"/>
          <w:rtl/>
        </w:rPr>
        <w:t>).</w:t>
      </w:r>
    </w:p>
    <w:p w:rsidR="008027A3" w:rsidRDefault="008027A3" w:rsidP="001A3476">
      <w:pPr>
        <w:spacing w:after="0" w:line="240" w:lineRule="auto"/>
        <w:jc w:val="both"/>
        <w:rPr>
          <w:rFonts w:cs="Traditional Arabic"/>
          <w:b/>
          <w:bCs/>
          <w:sz w:val="36"/>
          <w:szCs w:val="36"/>
          <w:rtl/>
        </w:rPr>
      </w:pPr>
      <w:r w:rsidRPr="00EE03BA">
        <w:rPr>
          <w:rFonts w:cs="Traditional Arabic" w:hint="cs"/>
          <w:b/>
          <w:bCs/>
          <w:sz w:val="36"/>
          <w:szCs w:val="36"/>
          <w:rtl/>
        </w:rPr>
        <w:t>تعري</w:t>
      </w:r>
      <w:r>
        <w:rPr>
          <w:rFonts w:cs="Traditional Arabic" w:hint="cs"/>
          <w:b/>
          <w:bCs/>
          <w:sz w:val="36"/>
          <w:szCs w:val="36"/>
          <w:rtl/>
        </w:rPr>
        <w:t>فات</w:t>
      </w:r>
      <w:r w:rsidRPr="00EE03BA">
        <w:rPr>
          <w:rFonts w:cs="Traditional Arabic" w:hint="cs"/>
          <w:b/>
          <w:bCs/>
          <w:sz w:val="36"/>
          <w:szCs w:val="36"/>
          <w:rtl/>
        </w:rPr>
        <w:t xml:space="preserve"> </w:t>
      </w:r>
      <w:r w:rsidR="001A3476">
        <w:rPr>
          <w:rFonts w:cs="Traditional Arabic" w:hint="cs"/>
          <w:b/>
          <w:bCs/>
          <w:sz w:val="36"/>
          <w:szCs w:val="36"/>
          <w:rtl/>
        </w:rPr>
        <w:t xml:space="preserve">أخرى لعلماء آخرين: </w:t>
      </w:r>
      <w:r w:rsidRPr="00EE03BA">
        <w:rPr>
          <w:rFonts w:cs="Traditional Arabic" w:hint="cs"/>
          <w:b/>
          <w:bCs/>
          <w:sz w:val="36"/>
          <w:szCs w:val="36"/>
          <w:rtl/>
        </w:rPr>
        <w:t xml:space="preserve"> </w:t>
      </w:r>
    </w:p>
    <w:p w:rsidR="008027A3" w:rsidRPr="00562654" w:rsidRDefault="008027A3" w:rsidP="001A3476">
      <w:pPr>
        <w:spacing w:after="0" w:line="240" w:lineRule="auto"/>
        <w:jc w:val="both"/>
        <w:rPr>
          <w:rFonts w:cs="Traditional Arabic"/>
          <w:sz w:val="36"/>
          <w:szCs w:val="36"/>
          <w:rtl/>
        </w:rPr>
      </w:pPr>
      <w:r>
        <w:rPr>
          <w:rFonts w:cs="Traditional Arabic" w:hint="cs"/>
          <w:b/>
          <w:bCs/>
          <w:sz w:val="36"/>
          <w:szCs w:val="36"/>
          <w:rtl/>
        </w:rPr>
        <w:tab/>
      </w:r>
      <w:r w:rsidRPr="00EE03BA">
        <w:rPr>
          <w:rFonts w:cs="Traditional Arabic" w:hint="cs"/>
          <w:sz w:val="36"/>
          <w:szCs w:val="36"/>
          <w:rtl/>
        </w:rPr>
        <w:t>هناك</w:t>
      </w:r>
      <w:r w:rsidR="001A3476">
        <w:rPr>
          <w:rFonts w:cs="Traditional Arabic" w:hint="cs"/>
          <w:sz w:val="36"/>
          <w:szCs w:val="36"/>
          <w:rtl/>
        </w:rPr>
        <w:t xml:space="preserve"> تعريفات للعلم</w:t>
      </w:r>
      <w:r w:rsidRPr="00EE03BA">
        <w:rPr>
          <w:rFonts w:cs="Traditional Arabic" w:hint="cs"/>
          <w:sz w:val="36"/>
          <w:szCs w:val="36"/>
          <w:rtl/>
        </w:rPr>
        <w:t xml:space="preserve"> </w:t>
      </w:r>
      <w:r w:rsidR="001A3476">
        <w:rPr>
          <w:rFonts w:cs="Traditional Arabic" w:hint="cs"/>
          <w:sz w:val="36"/>
          <w:szCs w:val="36"/>
          <w:rtl/>
        </w:rPr>
        <w:t>ل</w:t>
      </w:r>
      <w:r w:rsidRPr="00EE03BA">
        <w:rPr>
          <w:rFonts w:cs="Traditional Arabic" w:hint="cs"/>
          <w:sz w:val="36"/>
          <w:szCs w:val="36"/>
          <w:rtl/>
        </w:rPr>
        <w:t>بعض علماء المسلمين</w:t>
      </w:r>
      <w:r w:rsidR="001A3476">
        <w:rPr>
          <w:rFonts w:cs="Traditional Arabic" w:hint="cs"/>
          <w:sz w:val="36"/>
          <w:szCs w:val="36"/>
          <w:rtl/>
        </w:rPr>
        <w:t xml:space="preserve"> سأذكر منها على سبيل المثال:</w:t>
      </w:r>
      <w:r w:rsidRPr="00EE03BA">
        <w:rPr>
          <w:rFonts w:cs="Traditional Arabic" w:hint="cs"/>
          <w:sz w:val="36"/>
          <w:szCs w:val="36"/>
          <w:rtl/>
        </w:rPr>
        <w:t xml:space="preserve"> </w:t>
      </w:r>
      <w:r w:rsidR="001A3476">
        <w:rPr>
          <w:rFonts w:cs="Traditional Arabic" w:hint="cs"/>
          <w:sz w:val="36"/>
          <w:szCs w:val="36"/>
          <w:rtl/>
        </w:rPr>
        <w:t xml:space="preserve"> </w:t>
      </w:r>
    </w:p>
    <w:p w:rsidR="008027A3" w:rsidRPr="00754D78" w:rsidRDefault="008027A3" w:rsidP="00837930">
      <w:pPr>
        <w:pStyle w:val="a6"/>
        <w:numPr>
          <w:ilvl w:val="0"/>
          <w:numId w:val="9"/>
        </w:numPr>
        <w:spacing w:after="0" w:line="240" w:lineRule="auto"/>
        <w:jc w:val="both"/>
        <w:rPr>
          <w:rFonts w:cs="Traditional Arabic"/>
          <w:b/>
          <w:bCs/>
          <w:sz w:val="36"/>
          <w:szCs w:val="36"/>
          <w:rtl/>
        </w:rPr>
      </w:pPr>
      <w:r w:rsidRPr="00754D78">
        <w:rPr>
          <w:rFonts w:cs="Traditional Arabic" w:hint="cs"/>
          <w:b/>
          <w:bCs/>
          <w:sz w:val="36"/>
          <w:szCs w:val="36"/>
          <w:rtl/>
        </w:rPr>
        <w:t xml:space="preserve">تعريف شيخ الإسلام عبد الله محمد الأنصاري الهروي </w:t>
      </w:r>
      <w:r w:rsidR="0063175E" w:rsidRPr="00754D78">
        <w:rPr>
          <w:rFonts w:cs="Traditional Arabic" w:hint="cs"/>
          <w:b/>
          <w:bCs/>
          <w:sz w:val="36"/>
          <w:szCs w:val="36"/>
          <w:rtl/>
        </w:rPr>
        <w:t>- رحمه الله -</w:t>
      </w:r>
      <w:r w:rsidRPr="00754D78">
        <w:rPr>
          <w:rFonts w:cs="Traditional Arabic" w:hint="cs"/>
          <w:b/>
          <w:bCs/>
          <w:sz w:val="36"/>
          <w:szCs w:val="36"/>
          <w:rtl/>
        </w:rPr>
        <w:t>:</w:t>
      </w:r>
      <w:r w:rsidR="00490CDF" w:rsidRPr="00F127D9">
        <w:rPr>
          <w:rFonts w:ascii="Traditional Arabic" w:hAnsi="Traditional Arabic" w:cs="Traditional Arabic" w:hint="cs"/>
          <w:sz w:val="36"/>
          <w:szCs w:val="36"/>
          <w:vertAlign w:val="superscript"/>
          <w:rtl/>
        </w:rPr>
        <w:t>(</w:t>
      </w:r>
      <w:r w:rsidR="00490CDF" w:rsidRPr="00F127D9">
        <w:rPr>
          <w:rFonts w:ascii="Traditional Arabic" w:hAnsi="Traditional Arabic" w:cs="Traditional Arabic"/>
          <w:sz w:val="36"/>
          <w:szCs w:val="36"/>
          <w:vertAlign w:val="superscript"/>
          <w:rtl/>
        </w:rPr>
        <w:footnoteReference w:id="11"/>
      </w:r>
      <w:r w:rsidR="00490CDF" w:rsidRPr="00F127D9">
        <w:rPr>
          <w:rFonts w:ascii="Traditional Arabic" w:hAnsi="Traditional Arabic" w:cs="Traditional Arabic" w:hint="cs"/>
          <w:sz w:val="36"/>
          <w:szCs w:val="36"/>
          <w:vertAlign w:val="superscript"/>
          <w:rtl/>
        </w:rPr>
        <w:t>)</w:t>
      </w:r>
      <w:r w:rsidR="00490CDF">
        <w:rPr>
          <w:rFonts w:cs="Traditional Arabic" w:hint="cs"/>
          <w:b/>
          <w:bCs/>
          <w:sz w:val="36"/>
          <w:szCs w:val="36"/>
          <w:rtl/>
        </w:rPr>
        <w:t>.</w:t>
      </w:r>
      <w:r w:rsidRPr="00754D78">
        <w:rPr>
          <w:rFonts w:cs="Traditional Arabic" w:hint="cs"/>
          <w:b/>
          <w:bCs/>
          <w:sz w:val="36"/>
          <w:szCs w:val="36"/>
          <w:rtl/>
        </w:rPr>
        <w:t xml:space="preserve"> </w:t>
      </w:r>
    </w:p>
    <w:p w:rsidR="00F127D9" w:rsidRDefault="00174325" w:rsidP="00B26A11">
      <w:pPr>
        <w:spacing w:after="0" w:line="240" w:lineRule="auto"/>
        <w:ind w:firstLine="720"/>
        <w:jc w:val="both"/>
        <w:rPr>
          <w:rFonts w:cs="Traditional Arabic"/>
          <w:sz w:val="36"/>
          <w:szCs w:val="36"/>
          <w:rtl/>
        </w:rPr>
      </w:pPr>
      <w:r>
        <w:rPr>
          <w:rFonts w:cs="Traditional Arabic" w:hint="cs"/>
          <w:sz w:val="36"/>
          <w:szCs w:val="36"/>
          <w:rtl/>
        </w:rPr>
        <w:t>قال : "</w:t>
      </w:r>
      <w:r w:rsidR="008027A3" w:rsidRPr="00081437">
        <w:rPr>
          <w:rFonts w:cs="Traditional Arabic" w:hint="cs"/>
          <w:sz w:val="36"/>
          <w:szCs w:val="36"/>
          <w:rtl/>
        </w:rPr>
        <w:t>العلم ما قام بدليل ورفع الجهل</w:t>
      </w:r>
      <w:r w:rsidR="00B26A11">
        <w:rPr>
          <w:rFonts w:cs="Traditional Arabic" w:hint="cs"/>
          <w:sz w:val="36"/>
          <w:szCs w:val="36"/>
          <w:rtl/>
        </w:rPr>
        <w:t>"</w:t>
      </w:r>
      <w:r w:rsidR="00B26A11" w:rsidRPr="00F127D9">
        <w:rPr>
          <w:rFonts w:ascii="Traditional Arabic" w:hAnsi="Traditional Arabic" w:cs="Traditional Arabic" w:hint="cs"/>
          <w:sz w:val="36"/>
          <w:szCs w:val="36"/>
          <w:vertAlign w:val="superscript"/>
          <w:rtl/>
        </w:rPr>
        <w:t xml:space="preserve"> </w:t>
      </w:r>
      <w:r w:rsidR="008027A3" w:rsidRPr="00F127D9">
        <w:rPr>
          <w:rFonts w:ascii="Traditional Arabic" w:hAnsi="Traditional Arabic" w:cs="Traditional Arabic" w:hint="cs"/>
          <w:sz w:val="36"/>
          <w:szCs w:val="36"/>
          <w:vertAlign w:val="superscript"/>
          <w:rtl/>
        </w:rPr>
        <w:t>(</w:t>
      </w:r>
      <w:r w:rsidR="008027A3" w:rsidRPr="00F127D9">
        <w:rPr>
          <w:rFonts w:ascii="Traditional Arabic" w:hAnsi="Traditional Arabic" w:cs="Traditional Arabic"/>
          <w:sz w:val="36"/>
          <w:szCs w:val="36"/>
          <w:vertAlign w:val="superscript"/>
          <w:rtl/>
        </w:rPr>
        <w:footnoteReference w:id="12"/>
      </w:r>
      <w:r w:rsidR="008027A3" w:rsidRPr="00F127D9">
        <w:rPr>
          <w:rFonts w:ascii="Traditional Arabic" w:hAnsi="Traditional Arabic" w:cs="Traditional Arabic" w:hint="cs"/>
          <w:sz w:val="36"/>
          <w:szCs w:val="36"/>
          <w:vertAlign w:val="superscript"/>
          <w:rtl/>
        </w:rPr>
        <w:t>).</w:t>
      </w:r>
      <w:r w:rsidR="008027A3" w:rsidRPr="00F127D9">
        <w:rPr>
          <w:rFonts w:cs="Traditional Arabic" w:hint="cs"/>
          <w:sz w:val="36"/>
          <w:szCs w:val="36"/>
          <w:rtl/>
        </w:rPr>
        <w:t xml:space="preserve"> </w:t>
      </w:r>
      <w:r w:rsidR="008027A3" w:rsidRPr="009F2C23">
        <w:rPr>
          <w:rFonts w:cs="Traditional Arabic" w:hint="cs"/>
          <w:sz w:val="36"/>
          <w:szCs w:val="36"/>
          <w:rtl/>
        </w:rPr>
        <w:t xml:space="preserve"> </w:t>
      </w:r>
    </w:p>
    <w:p w:rsidR="00084B7E" w:rsidRPr="00754D78" w:rsidRDefault="00084B7E" w:rsidP="00084B7E">
      <w:pPr>
        <w:pStyle w:val="a6"/>
        <w:numPr>
          <w:ilvl w:val="0"/>
          <w:numId w:val="9"/>
        </w:numPr>
        <w:spacing w:after="0" w:line="240" w:lineRule="auto"/>
        <w:jc w:val="both"/>
        <w:rPr>
          <w:rFonts w:cs="Traditional Arabic"/>
          <w:b/>
          <w:bCs/>
          <w:sz w:val="36"/>
          <w:szCs w:val="36"/>
          <w:rtl/>
        </w:rPr>
      </w:pPr>
      <w:r w:rsidRPr="00754D78">
        <w:rPr>
          <w:rFonts w:cs="Traditional Arabic" w:hint="cs"/>
          <w:b/>
          <w:bCs/>
          <w:sz w:val="36"/>
          <w:szCs w:val="36"/>
          <w:rtl/>
        </w:rPr>
        <w:t xml:space="preserve">تعريف ابن القيم - رحمه الله -: </w:t>
      </w:r>
    </w:p>
    <w:p w:rsidR="008027A3" w:rsidRDefault="00F127D9" w:rsidP="00084B7E">
      <w:pPr>
        <w:spacing w:after="0" w:line="240" w:lineRule="auto"/>
        <w:ind w:firstLine="720"/>
        <w:jc w:val="both"/>
        <w:rPr>
          <w:rFonts w:cs="Traditional Arabic"/>
          <w:sz w:val="36"/>
          <w:szCs w:val="36"/>
          <w:rtl/>
        </w:rPr>
      </w:pPr>
      <w:r>
        <w:rPr>
          <w:rFonts w:cs="Traditional Arabic" w:hint="cs"/>
          <w:sz w:val="36"/>
          <w:szCs w:val="36"/>
          <w:rtl/>
        </w:rPr>
        <w:t xml:space="preserve">وعرف ابن القيم </w:t>
      </w:r>
      <w:r w:rsidR="00B26A11">
        <w:rPr>
          <w:rFonts w:cs="Traditional Arabic" w:hint="cs"/>
          <w:sz w:val="36"/>
          <w:szCs w:val="36"/>
          <w:rtl/>
        </w:rPr>
        <w:t>-</w:t>
      </w:r>
      <w:r w:rsidR="0063175E">
        <w:rPr>
          <w:rFonts w:cs="Traditional Arabic" w:hint="cs"/>
          <w:sz w:val="36"/>
          <w:szCs w:val="36"/>
          <w:rtl/>
        </w:rPr>
        <w:t>رحمه</w:t>
      </w:r>
      <w:r w:rsidR="00B26A11">
        <w:rPr>
          <w:rFonts w:cs="Traditional Arabic" w:hint="cs"/>
          <w:sz w:val="36"/>
          <w:szCs w:val="36"/>
          <w:rtl/>
        </w:rPr>
        <w:t xml:space="preserve"> الله</w:t>
      </w:r>
      <w:r w:rsidR="0063175E">
        <w:rPr>
          <w:rFonts w:cs="Traditional Arabic" w:hint="cs"/>
          <w:sz w:val="36"/>
          <w:szCs w:val="36"/>
          <w:rtl/>
        </w:rPr>
        <w:t>-</w:t>
      </w:r>
      <w:r>
        <w:rPr>
          <w:rFonts w:cs="Traditional Arabic" w:hint="cs"/>
          <w:sz w:val="36"/>
          <w:szCs w:val="36"/>
          <w:rtl/>
        </w:rPr>
        <w:t xml:space="preserve"> العلم فقال:</w:t>
      </w:r>
      <w:r w:rsidR="008027A3">
        <w:rPr>
          <w:rFonts w:cs="Traditional Arabic" w:hint="cs"/>
          <w:sz w:val="36"/>
          <w:szCs w:val="36"/>
          <w:rtl/>
        </w:rPr>
        <w:t xml:space="preserve"> هو "نقل صورة المعلوم من الخارج وإثباتها في النفس</w:t>
      </w:r>
      <w:r w:rsidR="004F6BC6">
        <w:rPr>
          <w:rFonts w:cs="Traditional Arabic" w:hint="cs"/>
          <w:sz w:val="36"/>
          <w:szCs w:val="36"/>
          <w:rtl/>
        </w:rPr>
        <w:t>,</w:t>
      </w:r>
      <w:r w:rsidR="008027A3" w:rsidRPr="000D4655">
        <w:rPr>
          <w:rFonts w:cs="Traditional Arabic" w:hint="eastAsia"/>
          <w:sz w:val="36"/>
          <w:szCs w:val="36"/>
          <w:rtl/>
        </w:rPr>
        <w:t xml:space="preserve"> </w:t>
      </w:r>
      <w:r w:rsidR="008027A3" w:rsidRPr="00ED6A6A">
        <w:rPr>
          <w:rFonts w:cs="Traditional Arabic" w:hint="eastAsia"/>
          <w:sz w:val="36"/>
          <w:szCs w:val="36"/>
          <w:rtl/>
        </w:rPr>
        <w:t>والعمل</w:t>
      </w:r>
      <w:r w:rsidR="008027A3" w:rsidRPr="00ED6A6A">
        <w:rPr>
          <w:rFonts w:cs="Traditional Arabic"/>
          <w:sz w:val="36"/>
          <w:szCs w:val="36"/>
          <w:rtl/>
        </w:rPr>
        <w:t xml:space="preserve">: </w:t>
      </w:r>
      <w:r w:rsidR="008027A3" w:rsidRPr="00ED6A6A">
        <w:rPr>
          <w:rFonts w:cs="Traditional Arabic" w:hint="eastAsia"/>
          <w:sz w:val="36"/>
          <w:szCs w:val="36"/>
          <w:rtl/>
        </w:rPr>
        <w:t>نقل</w:t>
      </w:r>
      <w:r w:rsidR="008027A3" w:rsidRPr="00ED6A6A">
        <w:rPr>
          <w:rFonts w:cs="Traditional Arabic"/>
          <w:sz w:val="36"/>
          <w:szCs w:val="36"/>
          <w:rtl/>
        </w:rPr>
        <w:t xml:space="preserve"> </w:t>
      </w:r>
      <w:r w:rsidR="008027A3" w:rsidRPr="00ED6A6A">
        <w:rPr>
          <w:rFonts w:cs="Traditional Arabic" w:hint="eastAsia"/>
          <w:sz w:val="36"/>
          <w:szCs w:val="36"/>
          <w:rtl/>
        </w:rPr>
        <w:t>صورة</w:t>
      </w:r>
      <w:r w:rsidR="008027A3" w:rsidRPr="00ED6A6A">
        <w:rPr>
          <w:rFonts w:cs="Traditional Arabic"/>
          <w:sz w:val="36"/>
          <w:szCs w:val="36"/>
          <w:rtl/>
        </w:rPr>
        <w:t xml:space="preserve"> </w:t>
      </w:r>
      <w:r w:rsidR="008027A3" w:rsidRPr="00ED6A6A">
        <w:rPr>
          <w:rFonts w:cs="Traditional Arabic" w:hint="eastAsia"/>
          <w:sz w:val="36"/>
          <w:szCs w:val="36"/>
          <w:rtl/>
        </w:rPr>
        <w:t>علمية</w:t>
      </w:r>
      <w:r w:rsidR="008027A3" w:rsidRPr="00ED6A6A">
        <w:rPr>
          <w:rFonts w:cs="Traditional Arabic"/>
          <w:sz w:val="36"/>
          <w:szCs w:val="36"/>
          <w:rtl/>
        </w:rPr>
        <w:t xml:space="preserve"> </w:t>
      </w:r>
      <w:r w:rsidR="008027A3" w:rsidRPr="00ED6A6A">
        <w:rPr>
          <w:rFonts w:cs="Traditional Arabic" w:hint="eastAsia"/>
          <w:sz w:val="36"/>
          <w:szCs w:val="36"/>
          <w:rtl/>
        </w:rPr>
        <w:t>من</w:t>
      </w:r>
      <w:r w:rsidR="008027A3" w:rsidRPr="00ED6A6A">
        <w:rPr>
          <w:rFonts w:cs="Traditional Arabic"/>
          <w:sz w:val="36"/>
          <w:szCs w:val="36"/>
          <w:rtl/>
        </w:rPr>
        <w:t xml:space="preserve"> </w:t>
      </w:r>
      <w:r w:rsidR="008027A3" w:rsidRPr="00ED6A6A">
        <w:rPr>
          <w:rFonts w:cs="Traditional Arabic" w:hint="eastAsia"/>
          <w:sz w:val="36"/>
          <w:szCs w:val="36"/>
          <w:rtl/>
        </w:rPr>
        <w:t>النفس</w:t>
      </w:r>
      <w:r w:rsidR="008027A3" w:rsidRPr="00ED6A6A">
        <w:rPr>
          <w:rFonts w:cs="Traditional Arabic"/>
          <w:sz w:val="36"/>
          <w:szCs w:val="36"/>
          <w:rtl/>
        </w:rPr>
        <w:t xml:space="preserve"> </w:t>
      </w:r>
      <w:r w:rsidR="008027A3" w:rsidRPr="00ED6A6A">
        <w:rPr>
          <w:rFonts w:cs="Traditional Arabic" w:hint="cs"/>
          <w:sz w:val="36"/>
          <w:szCs w:val="36"/>
          <w:rtl/>
        </w:rPr>
        <w:t>وإثباتها</w:t>
      </w:r>
      <w:r w:rsidR="008027A3" w:rsidRPr="00ED6A6A">
        <w:rPr>
          <w:rFonts w:cs="Traditional Arabic"/>
          <w:sz w:val="36"/>
          <w:szCs w:val="36"/>
          <w:rtl/>
        </w:rPr>
        <w:t xml:space="preserve"> </w:t>
      </w:r>
      <w:r w:rsidR="008027A3" w:rsidRPr="00ED6A6A">
        <w:rPr>
          <w:rFonts w:cs="Traditional Arabic" w:hint="eastAsia"/>
          <w:sz w:val="36"/>
          <w:szCs w:val="36"/>
          <w:rtl/>
        </w:rPr>
        <w:t>في</w:t>
      </w:r>
      <w:r w:rsidR="008027A3" w:rsidRPr="00ED6A6A">
        <w:rPr>
          <w:rFonts w:cs="Traditional Arabic"/>
          <w:sz w:val="36"/>
          <w:szCs w:val="36"/>
          <w:rtl/>
        </w:rPr>
        <w:t xml:space="preserve"> </w:t>
      </w:r>
      <w:r w:rsidR="008027A3" w:rsidRPr="00ED6A6A">
        <w:rPr>
          <w:rFonts w:cs="Traditional Arabic" w:hint="eastAsia"/>
          <w:sz w:val="36"/>
          <w:szCs w:val="36"/>
          <w:rtl/>
        </w:rPr>
        <w:t>الخارج</w:t>
      </w:r>
      <w:r w:rsidR="008027A3">
        <w:rPr>
          <w:rFonts w:cs="Traditional Arabic" w:hint="cs"/>
          <w:sz w:val="36"/>
          <w:szCs w:val="36"/>
          <w:rtl/>
        </w:rPr>
        <w:t>"</w:t>
      </w:r>
      <w:r w:rsidR="008027A3" w:rsidRPr="00F127D9">
        <w:rPr>
          <w:rFonts w:ascii="Traditional Arabic" w:hAnsi="Traditional Arabic" w:cs="Traditional Arabic" w:hint="cs"/>
          <w:sz w:val="36"/>
          <w:szCs w:val="36"/>
          <w:vertAlign w:val="superscript"/>
          <w:rtl/>
        </w:rPr>
        <w:t>(</w:t>
      </w:r>
      <w:r w:rsidR="008027A3" w:rsidRPr="00F127D9">
        <w:rPr>
          <w:rFonts w:ascii="Traditional Arabic" w:hAnsi="Traditional Arabic" w:cs="Traditional Arabic"/>
          <w:sz w:val="36"/>
          <w:szCs w:val="36"/>
          <w:vertAlign w:val="superscript"/>
          <w:rtl/>
        </w:rPr>
        <w:footnoteReference w:id="13"/>
      </w:r>
      <w:r w:rsidR="008027A3" w:rsidRPr="00F127D9">
        <w:rPr>
          <w:rFonts w:ascii="Traditional Arabic" w:hAnsi="Traditional Arabic" w:cs="Traditional Arabic" w:hint="cs"/>
          <w:sz w:val="36"/>
          <w:szCs w:val="36"/>
          <w:vertAlign w:val="superscript"/>
          <w:rtl/>
        </w:rPr>
        <w:t>)</w:t>
      </w:r>
      <w:r w:rsidR="004F6BC6" w:rsidRPr="00F127D9">
        <w:rPr>
          <w:rFonts w:cs="Traditional Arabic" w:hint="cs"/>
          <w:sz w:val="36"/>
          <w:szCs w:val="36"/>
          <w:rtl/>
        </w:rPr>
        <w:t>.</w:t>
      </w:r>
      <w:r w:rsidR="008027A3" w:rsidRPr="009F2C23">
        <w:rPr>
          <w:rFonts w:cs="Traditional Arabic" w:hint="cs"/>
          <w:sz w:val="36"/>
          <w:szCs w:val="36"/>
          <w:rtl/>
        </w:rPr>
        <w:t xml:space="preserve">   </w:t>
      </w:r>
    </w:p>
    <w:p w:rsidR="008027A3" w:rsidRPr="00754D78" w:rsidRDefault="008027A3" w:rsidP="00837930">
      <w:pPr>
        <w:pStyle w:val="a6"/>
        <w:numPr>
          <w:ilvl w:val="0"/>
          <w:numId w:val="9"/>
        </w:numPr>
        <w:spacing w:after="0" w:line="240" w:lineRule="auto"/>
        <w:jc w:val="both"/>
        <w:rPr>
          <w:rFonts w:cs="Traditional Arabic"/>
          <w:b/>
          <w:bCs/>
          <w:sz w:val="36"/>
          <w:szCs w:val="36"/>
          <w:rtl/>
        </w:rPr>
      </w:pPr>
      <w:r w:rsidRPr="00754D78">
        <w:rPr>
          <w:rFonts w:cs="Traditional Arabic" w:hint="cs"/>
          <w:b/>
          <w:bCs/>
          <w:sz w:val="36"/>
          <w:szCs w:val="36"/>
          <w:rtl/>
        </w:rPr>
        <w:t xml:space="preserve">تعريف ابن حجر العسقلاني </w:t>
      </w:r>
      <w:r w:rsidR="0063175E" w:rsidRPr="00754D78">
        <w:rPr>
          <w:rFonts w:cs="Traditional Arabic" w:hint="cs"/>
          <w:b/>
          <w:bCs/>
          <w:sz w:val="36"/>
          <w:szCs w:val="36"/>
          <w:rtl/>
        </w:rPr>
        <w:t>- رحمه الله -</w:t>
      </w:r>
      <w:r w:rsidRPr="00754D78">
        <w:rPr>
          <w:rFonts w:cs="Traditional Arabic" w:hint="cs"/>
          <w:b/>
          <w:bCs/>
          <w:sz w:val="36"/>
          <w:szCs w:val="36"/>
          <w:rtl/>
        </w:rPr>
        <w:t>:</w:t>
      </w:r>
    </w:p>
    <w:p w:rsidR="004F6BC6" w:rsidRDefault="004F6BC6" w:rsidP="00837930">
      <w:pPr>
        <w:pStyle w:val="a6"/>
        <w:spacing w:after="0" w:line="240" w:lineRule="auto"/>
        <w:ind w:left="-58"/>
        <w:jc w:val="both"/>
        <w:rPr>
          <w:rFonts w:asciiTheme="minorHAnsi" w:eastAsiaTheme="minorEastAsia" w:hAnsiTheme="minorHAnsi" w:cs="Traditional Arabic"/>
          <w:sz w:val="36"/>
          <w:szCs w:val="36"/>
          <w:rtl/>
        </w:rPr>
      </w:pPr>
      <w:r>
        <w:rPr>
          <w:rFonts w:asciiTheme="minorHAnsi" w:eastAsiaTheme="minorEastAsia" w:hAnsiTheme="minorHAnsi" w:cs="Traditional Arabic" w:hint="cs"/>
          <w:sz w:val="36"/>
          <w:szCs w:val="36"/>
          <w:rtl/>
        </w:rPr>
        <w:t xml:space="preserve"> </w:t>
      </w:r>
      <w:r>
        <w:rPr>
          <w:rFonts w:asciiTheme="minorHAnsi" w:eastAsiaTheme="minorEastAsia" w:hAnsiTheme="minorHAnsi" w:cs="Traditional Arabic" w:hint="cs"/>
          <w:sz w:val="36"/>
          <w:szCs w:val="36"/>
          <w:rtl/>
        </w:rPr>
        <w:tab/>
      </w:r>
      <w:r w:rsidR="008027A3" w:rsidRPr="00F144CE">
        <w:rPr>
          <w:rFonts w:asciiTheme="minorHAnsi" w:eastAsiaTheme="minorEastAsia" w:hAnsiTheme="minorHAnsi" w:cs="Traditional Arabic" w:hint="cs"/>
          <w:sz w:val="36"/>
          <w:szCs w:val="36"/>
          <w:rtl/>
        </w:rPr>
        <w:t>قال</w:t>
      </w:r>
      <w:r w:rsidR="00F127D9">
        <w:rPr>
          <w:rFonts w:asciiTheme="minorHAnsi" w:eastAsiaTheme="minorEastAsia" w:hAnsiTheme="minorHAnsi" w:cs="Traditional Arabic" w:hint="cs"/>
          <w:sz w:val="36"/>
          <w:szCs w:val="36"/>
          <w:rtl/>
        </w:rPr>
        <w:t xml:space="preserve"> ابن حجر </w:t>
      </w:r>
      <w:r w:rsidR="0063175E">
        <w:rPr>
          <w:rFonts w:asciiTheme="minorHAnsi" w:eastAsiaTheme="minorEastAsia" w:hAnsiTheme="minorHAnsi" w:cs="Traditional Arabic" w:hint="cs"/>
          <w:sz w:val="36"/>
          <w:szCs w:val="36"/>
          <w:rtl/>
        </w:rPr>
        <w:t>- رحمه الله -</w:t>
      </w:r>
      <w:r w:rsidR="008027A3" w:rsidRPr="00F144CE">
        <w:rPr>
          <w:rFonts w:asciiTheme="minorHAnsi" w:eastAsiaTheme="minorEastAsia" w:hAnsiTheme="minorHAnsi" w:cs="Traditional Arabic" w:hint="cs"/>
          <w:sz w:val="36"/>
          <w:szCs w:val="36"/>
          <w:rtl/>
        </w:rPr>
        <w:t>:</w:t>
      </w:r>
      <w:r w:rsidR="008027A3" w:rsidRPr="00F144CE">
        <w:rPr>
          <w:rFonts w:asciiTheme="minorHAnsi" w:eastAsiaTheme="minorEastAsia" w:hAnsiTheme="minorHAnsi" w:cs="Traditional Arabic"/>
          <w:sz w:val="36"/>
          <w:szCs w:val="36"/>
          <w:rtl/>
        </w:rPr>
        <w:t xml:space="preserve"> </w:t>
      </w:r>
      <w:r w:rsidR="008027A3">
        <w:rPr>
          <w:rFonts w:asciiTheme="minorHAnsi" w:eastAsiaTheme="minorEastAsia" w:hAnsiTheme="minorHAnsi" w:cs="Traditional Arabic" w:hint="cs"/>
          <w:sz w:val="36"/>
          <w:szCs w:val="36"/>
          <w:rtl/>
        </w:rPr>
        <w:t>"</w:t>
      </w:r>
      <w:r>
        <w:rPr>
          <w:rFonts w:asciiTheme="minorHAnsi" w:eastAsiaTheme="minorEastAsia" w:hAnsiTheme="minorHAnsi" w:cs="Traditional Arabic" w:hint="cs"/>
          <w:sz w:val="36"/>
          <w:szCs w:val="36"/>
          <w:rtl/>
        </w:rPr>
        <w:t>العلم اعتقاد الشيء على ما هو عليه من ضرورةٍ أو استدلالٍ وكل ما لم يكن علماً فهو جهل ومن لم يكن عالماً فهو ضال"</w:t>
      </w:r>
      <w:r>
        <w:rPr>
          <w:rFonts w:ascii="Traditional Arabic" w:hAnsi="Traditional Arabic" w:cs="Traditional Arabic" w:hint="cs"/>
          <w:sz w:val="40"/>
          <w:szCs w:val="40"/>
          <w:vertAlign w:val="superscript"/>
          <w:rtl/>
        </w:rPr>
        <w:t xml:space="preserve"> </w:t>
      </w:r>
      <w:r w:rsidRPr="00225956">
        <w:rPr>
          <w:rFonts w:ascii="Traditional Arabic" w:hAnsi="Traditional Arabic" w:cs="Traditional Arabic" w:hint="cs"/>
          <w:sz w:val="40"/>
          <w:szCs w:val="40"/>
          <w:vertAlign w:val="superscript"/>
          <w:rtl/>
        </w:rPr>
        <w:t>(</w:t>
      </w:r>
      <w:r w:rsidRPr="00225956">
        <w:rPr>
          <w:rFonts w:ascii="Traditional Arabic" w:hAnsi="Traditional Arabic" w:cs="Traditional Arabic"/>
          <w:sz w:val="40"/>
          <w:szCs w:val="40"/>
          <w:vertAlign w:val="superscript"/>
          <w:rtl/>
        </w:rPr>
        <w:footnoteReference w:id="14"/>
      </w:r>
      <w:r w:rsidRPr="00225956">
        <w:rPr>
          <w:rFonts w:ascii="Traditional Arabic" w:hAnsi="Traditional Arabic" w:cs="Traditional Arabic" w:hint="cs"/>
          <w:sz w:val="40"/>
          <w:szCs w:val="40"/>
          <w:vertAlign w:val="superscript"/>
          <w:rtl/>
        </w:rPr>
        <w:t>)</w:t>
      </w:r>
      <w:r>
        <w:rPr>
          <w:rFonts w:asciiTheme="minorHAnsi" w:eastAsiaTheme="minorEastAsia" w:hAnsiTheme="minorHAnsi" w:cs="Traditional Arabic" w:hint="cs"/>
          <w:sz w:val="36"/>
          <w:szCs w:val="36"/>
          <w:rtl/>
        </w:rPr>
        <w:t>.</w:t>
      </w:r>
    </w:p>
    <w:p w:rsidR="00FA5150" w:rsidRDefault="004F6BC6" w:rsidP="001A3476">
      <w:pPr>
        <w:pStyle w:val="a6"/>
        <w:spacing w:after="0" w:line="240" w:lineRule="auto"/>
        <w:ind w:left="90" w:firstLine="567"/>
        <w:jc w:val="both"/>
        <w:rPr>
          <w:rFonts w:cs="Traditional Arabic"/>
          <w:sz w:val="36"/>
          <w:szCs w:val="36"/>
          <w:rtl/>
        </w:rPr>
      </w:pPr>
      <w:r w:rsidRPr="001A3476">
        <w:rPr>
          <w:rFonts w:cs="Traditional Arabic" w:hint="cs"/>
          <w:sz w:val="36"/>
          <w:szCs w:val="36"/>
          <w:rtl/>
        </w:rPr>
        <w:t xml:space="preserve"> </w:t>
      </w:r>
      <w:r w:rsidR="00FA5150" w:rsidRPr="001A3476">
        <w:rPr>
          <w:rFonts w:cs="Traditional Arabic" w:hint="cs"/>
          <w:sz w:val="36"/>
          <w:szCs w:val="36"/>
          <w:rtl/>
        </w:rPr>
        <w:t xml:space="preserve"> تشير هذه التعريفات </w:t>
      </w:r>
      <w:r w:rsidR="00FA5150" w:rsidRPr="001A3476">
        <w:rPr>
          <w:rFonts w:cs="Traditional Arabic"/>
          <w:sz w:val="36"/>
          <w:szCs w:val="36"/>
          <w:rtl/>
        </w:rPr>
        <w:t>–</w:t>
      </w:r>
      <w:r w:rsidR="00B26A11">
        <w:rPr>
          <w:rFonts w:cs="Traditional Arabic" w:hint="cs"/>
          <w:sz w:val="36"/>
          <w:szCs w:val="36"/>
          <w:rtl/>
        </w:rPr>
        <w:t>في الغالب</w:t>
      </w:r>
      <w:r w:rsidR="00FA5150" w:rsidRPr="001A3476">
        <w:rPr>
          <w:rFonts w:cs="Traditional Arabic"/>
          <w:sz w:val="36"/>
          <w:szCs w:val="36"/>
          <w:rtl/>
        </w:rPr>
        <w:t>–</w:t>
      </w:r>
      <w:r w:rsidR="00FA5150" w:rsidRPr="001A3476">
        <w:rPr>
          <w:rFonts w:cs="Traditional Arabic" w:hint="cs"/>
          <w:sz w:val="36"/>
          <w:szCs w:val="36"/>
          <w:rtl/>
        </w:rPr>
        <w:t xml:space="preserve"> إلى حقيقة العلم, وهي صور تأتي من العالم الخارجي, بواسطة الحواس, ثم يقوم العقل بترجمة هذه الصور إلى معلومات, </w:t>
      </w:r>
      <w:r w:rsidR="00386BFB" w:rsidRPr="001A3476">
        <w:rPr>
          <w:rFonts w:cs="Traditional Arabic" w:hint="cs"/>
          <w:sz w:val="36"/>
          <w:szCs w:val="36"/>
          <w:rtl/>
        </w:rPr>
        <w:t xml:space="preserve">ثم </w:t>
      </w:r>
      <w:r w:rsidR="00FA5150" w:rsidRPr="001A3476">
        <w:rPr>
          <w:rFonts w:cs="Traditional Arabic" w:hint="cs"/>
          <w:sz w:val="36"/>
          <w:szCs w:val="36"/>
          <w:rtl/>
        </w:rPr>
        <w:t xml:space="preserve">تتحول </w:t>
      </w:r>
      <w:r w:rsidR="00FA5150" w:rsidRPr="001A3476">
        <w:rPr>
          <w:rFonts w:cs="Traditional Arabic" w:hint="cs"/>
          <w:sz w:val="36"/>
          <w:szCs w:val="36"/>
          <w:rtl/>
        </w:rPr>
        <w:lastRenderedPageBreak/>
        <w:t xml:space="preserve">هذه المعلومات </w:t>
      </w:r>
      <w:r w:rsidR="001A3476">
        <w:rPr>
          <w:rFonts w:cs="Traditional Arabic" w:hint="cs"/>
          <w:sz w:val="36"/>
          <w:szCs w:val="36"/>
          <w:rtl/>
        </w:rPr>
        <w:t>إلى وقائع وأنشطة تقام على أرض الواقع, وهذه هي حقيقة العملية التربوية والتعليمية.</w:t>
      </w:r>
    </w:p>
    <w:p w:rsidR="001A3476" w:rsidRPr="001A3476" w:rsidRDefault="001A3476" w:rsidP="001A3476">
      <w:pPr>
        <w:spacing w:after="0" w:line="240" w:lineRule="auto"/>
        <w:jc w:val="both"/>
        <w:rPr>
          <w:rFonts w:cs="Traditional Arabic"/>
          <w:sz w:val="36"/>
          <w:szCs w:val="36"/>
          <w:rtl/>
        </w:rPr>
        <w:sectPr w:rsidR="001A3476" w:rsidRPr="001A3476" w:rsidSect="00EB69F2">
          <w:headerReference w:type="default" r:id="rId8"/>
          <w:footerReference w:type="default" r:id="rId9"/>
          <w:footnotePr>
            <w:numRestart w:val="eachPage"/>
          </w:footnotePr>
          <w:type w:val="continuous"/>
          <w:pgSz w:w="11906" w:h="16838"/>
          <w:pgMar w:top="1440" w:right="1797" w:bottom="1440" w:left="179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86"/>
          <w:cols w:space="708"/>
          <w:titlePg/>
          <w:docGrid w:linePitch="360"/>
        </w:sectPr>
      </w:pPr>
    </w:p>
    <w:p w:rsidR="008027A3" w:rsidRDefault="008027A3" w:rsidP="00686BEB">
      <w:pPr>
        <w:pStyle w:val="a6"/>
        <w:spacing w:after="0" w:line="240" w:lineRule="auto"/>
        <w:ind w:left="1080" w:hanging="996"/>
        <w:rPr>
          <w:rFonts w:cs="Traditional Arabic"/>
          <w:b/>
          <w:bCs/>
          <w:sz w:val="36"/>
          <w:szCs w:val="36"/>
          <w:rtl/>
        </w:rPr>
      </w:pPr>
      <w:r w:rsidRPr="005B4978">
        <w:rPr>
          <w:rFonts w:cs="Traditional Arabic" w:hint="cs"/>
          <w:b/>
          <w:bCs/>
          <w:sz w:val="36"/>
          <w:szCs w:val="36"/>
          <w:rtl/>
        </w:rPr>
        <w:lastRenderedPageBreak/>
        <w:t>المطلب الثاني: أهمية العلم</w:t>
      </w:r>
      <w:r>
        <w:rPr>
          <w:rFonts w:cs="Traditional Arabic" w:hint="cs"/>
          <w:b/>
          <w:bCs/>
          <w:sz w:val="36"/>
          <w:szCs w:val="36"/>
          <w:rtl/>
        </w:rPr>
        <w:t xml:space="preserve"> وفضله</w:t>
      </w:r>
      <w:r w:rsidR="00686BEB">
        <w:rPr>
          <w:rFonts w:cs="Traditional Arabic" w:hint="cs"/>
          <w:b/>
          <w:bCs/>
          <w:sz w:val="36"/>
          <w:szCs w:val="36"/>
          <w:rtl/>
        </w:rPr>
        <w:t>.</w:t>
      </w:r>
    </w:p>
    <w:p w:rsidR="008027A3" w:rsidRDefault="008027A3" w:rsidP="00837930">
      <w:pPr>
        <w:pStyle w:val="a6"/>
        <w:spacing w:after="0" w:line="240" w:lineRule="auto"/>
        <w:ind w:left="84" w:firstLine="636"/>
        <w:jc w:val="both"/>
        <w:rPr>
          <w:rFonts w:cs="Traditional Arabic"/>
          <w:sz w:val="36"/>
          <w:szCs w:val="36"/>
          <w:rtl/>
        </w:rPr>
      </w:pPr>
      <w:r>
        <w:rPr>
          <w:rFonts w:cs="Traditional Arabic" w:hint="cs"/>
          <w:sz w:val="36"/>
          <w:szCs w:val="36"/>
          <w:rtl/>
        </w:rPr>
        <w:t xml:space="preserve">اهتم الإسلام بالعلم منذ اليوم الأول من ظهوره, فقد نزل الوحي في غار حراء   </w:t>
      </w:r>
      <w:r w:rsidRPr="002C0A5C">
        <w:rPr>
          <w:rFonts w:cs="Traditional Arabic" w:hint="cs"/>
          <w:sz w:val="36"/>
          <w:szCs w:val="36"/>
          <w:rtl/>
        </w:rPr>
        <w:t xml:space="preserve"> على الرسول </w:t>
      </w:r>
      <w:r>
        <w:rPr>
          <w:rFonts w:cs="Traditional Arabic" w:hint="cs"/>
          <w:sz w:val="36"/>
          <w:szCs w:val="36"/>
        </w:rPr>
        <w:sym w:font="AGA Arabesque" w:char="F072"/>
      </w:r>
      <w:r>
        <w:rPr>
          <w:rFonts w:hint="cs"/>
          <w:rtl/>
        </w:rPr>
        <w:t xml:space="preserve"> </w:t>
      </w:r>
      <w:r w:rsidRPr="002C0A5C">
        <w:rPr>
          <w:rFonts w:cs="Traditional Arabic" w:hint="cs"/>
          <w:sz w:val="36"/>
          <w:szCs w:val="36"/>
          <w:rtl/>
        </w:rPr>
        <w:t xml:space="preserve"> بواسطة</w:t>
      </w:r>
      <w:r>
        <w:rPr>
          <w:rFonts w:cs="Traditional Arabic" w:hint="cs"/>
          <w:sz w:val="36"/>
          <w:szCs w:val="36"/>
          <w:rtl/>
        </w:rPr>
        <w:t xml:space="preserve"> الأمين</w:t>
      </w:r>
      <w:r w:rsidRPr="002C0A5C">
        <w:rPr>
          <w:rFonts w:cs="Traditional Arabic" w:hint="cs"/>
          <w:sz w:val="36"/>
          <w:szCs w:val="36"/>
          <w:rtl/>
        </w:rPr>
        <w:t xml:space="preserve"> جبريل</w:t>
      </w:r>
      <w:r>
        <w:t xml:space="preserve"> </w:t>
      </w:r>
      <w:r>
        <w:rPr>
          <w:rFonts w:cs="Traditional Arabic" w:hint="cs"/>
          <w:sz w:val="36"/>
          <w:szCs w:val="36"/>
        </w:rPr>
        <w:sym w:font="AGA Arabesque" w:char="F075"/>
      </w:r>
      <w:r w:rsidR="005636C8">
        <w:rPr>
          <w:rFonts w:cs="Traditional Arabic"/>
          <w:sz w:val="36"/>
          <w:szCs w:val="36"/>
        </w:rPr>
        <w:t xml:space="preserve"> </w:t>
      </w:r>
      <w:r>
        <w:rPr>
          <w:rFonts w:cs="Traditional Arabic" w:hint="cs"/>
          <w:sz w:val="36"/>
          <w:szCs w:val="36"/>
          <w:rtl/>
        </w:rPr>
        <w:t xml:space="preserve">, فأول كلمة ألقاها جبريل </w:t>
      </w:r>
      <w:r>
        <w:rPr>
          <w:rFonts w:cs="Traditional Arabic" w:hint="cs"/>
          <w:sz w:val="36"/>
          <w:szCs w:val="36"/>
        </w:rPr>
        <w:sym w:font="AGA Arabesque" w:char="F075"/>
      </w:r>
      <w:r>
        <w:rPr>
          <w:rFonts w:cs="Traditional Arabic" w:hint="cs"/>
          <w:sz w:val="36"/>
          <w:szCs w:val="36"/>
          <w:rtl/>
        </w:rPr>
        <w:t xml:space="preserve"> على مسامع محمد </w:t>
      </w:r>
      <w:r>
        <w:rPr>
          <w:rFonts w:cs="Traditional Arabic" w:hint="cs"/>
          <w:sz w:val="36"/>
          <w:szCs w:val="36"/>
        </w:rPr>
        <w:sym w:font="AGA Arabesque" w:char="F072"/>
      </w:r>
      <w:r>
        <w:rPr>
          <w:rFonts w:cs="Traditional Arabic" w:hint="cs"/>
          <w:sz w:val="36"/>
          <w:szCs w:val="36"/>
          <w:rtl/>
        </w:rPr>
        <w:t xml:space="preserve"> هي كلمة</w:t>
      </w:r>
      <w:r w:rsidR="00543D2A">
        <w:rPr>
          <w:rFonts w:cs="Traditional Arabic" w:hint="cs"/>
          <w:sz w:val="36"/>
          <w:szCs w:val="36"/>
          <w:rtl/>
        </w:rPr>
        <w:t>:</w:t>
      </w:r>
      <w:r>
        <w:rPr>
          <w:rFonts w:cs="Traditional Arabic" w:hint="cs"/>
          <w:sz w:val="36"/>
          <w:szCs w:val="36"/>
          <w:rtl/>
        </w:rPr>
        <w:t xml:space="preserve"> (أقرأ), قال تعالى:</w:t>
      </w:r>
      <w:r w:rsidRPr="00ED6DB4">
        <w:rPr>
          <w:rFonts w:ascii="Times New Roman" w:hAnsi="Times New Roman" w:cs="Traditional Arabic" w:hint="cs"/>
          <w:sz w:val="36"/>
          <w:szCs w:val="36"/>
          <w:rtl/>
        </w:rPr>
        <w:t xml:space="preserve"> </w:t>
      </w:r>
      <w:r w:rsidRPr="00ED6DB4">
        <w:rPr>
          <w:rFonts w:ascii="QCF_BSML" w:hAnsi="QCF_BSML" w:cs="QCF_BSML"/>
          <w:color w:val="000000"/>
          <w:sz w:val="35"/>
          <w:szCs w:val="35"/>
          <w:rtl/>
        </w:rPr>
        <w:t>ﭽ</w:t>
      </w:r>
      <w:r w:rsidRPr="00ED6DB4">
        <w:rPr>
          <w:rFonts w:ascii="QCF_BSML" w:hAnsi="QCF_BSML" w:cs="QCF_BSML"/>
          <w:color w:val="000000"/>
          <w:sz w:val="2"/>
          <w:szCs w:val="2"/>
          <w:rtl/>
        </w:rPr>
        <w:t xml:space="preserve"> </w:t>
      </w:r>
      <w:r w:rsidRPr="00ED6DB4">
        <w:rPr>
          <w:rFonts w:ascii="QCF_P597" w:hAnsi="QCF_P597" w:cs="QCF_P597"/>
          <w:color w:val="000000"/>
          <w:sz w:val="35"/>
          <w:szCs w:val="35"/>
          <w:rtl/>
        </w:rPr>
        <w:t>ﭻ</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ﭼ</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ﭽ</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ﭾ</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ﭿ</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ﮀ</w:t>
      </w:r>
      <w:r w:rsidRPr="00ED6DB4">
        <w:rPr>
          <w:rFonts w:ascii="Arial" w:hAnsi="Arial"/>
          <w:color w:val="000000"/>
          <w:sz w:val="2"/>
          <w:szCs w:val="2"/>
          <w:rtl/>
        </w:rPr>
        <w:t xml:space="preserve"> </w:t>
      </w:r>
      <w:r w:rsidRPr="00ED6DB4">
        <w:rPr>
          <w:rFonts w:ascii="QCF_P597" w:hAnsi="QCF_P597" w:cs="QCF_P597"/>
          <w:color w:val="000000"/>
          <w:sz w:val="35"/>
          <w:szCs w:val="35"/>
          <w:rtl/>
        </w:rPr>
        <w:t>ﮁ</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ﮂ</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ﮃ</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ﮄ</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ﮅ</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ﮆ</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ﮇ</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ﮈ</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ﮉ</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ﮊ</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ﮋ</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ﮌ</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ﮍ</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ﮎ</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ﮏ</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ﮐ</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ﮑ</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ﮒ</w:t>
      </w:r>
      <w:r w:rsidRPr="00ED6DB4">
        <w:rPr>
          <w:rFonts w:ascii="QCF_P597" w:hAnsi="QCF_P597" w:cs="QCF_P597"/>
          <w:color w:val="000000"/>
          <w:sz w:val="2"/>
          <w:szCs w:val="2"/>
          <w:rtl/>
        </w:rPr>
        <w:t xml:space="preserve"> </w:t>
      </w:r>
      <w:r w:rsidRPr="00ED6DB4">
        <w:rPr>
          <w:rFonts w:ascii="QCF_P597" w:hAnsi="QCF_P597" w:cs="QCF_P597"/>
          <w:color w:val="000000"/>
          <w:sz w:val="35"/>
          <w:szCs w:val="35"/>
          <w:rtl/>
        </w:rPr>
        <w:t>ﮓ</w:t>
      </w:r>
      <w:r w:rsidRPr="00ED6DB4">
        <w:rPr>
          <w:rFonts w:ascii="Arial" w:hAnsi="Arial"/>
          <w:color w:val="000000"/>
          <w:sz w:val="2"/>
          <w:szCs w:val="2"/>
          <w:rtl/>
        </w:rPr>
        <w:t xml:space="preserve"> </w:t>
      </w:r>
      <w:r w:rsidRPr="00ED6DB4">
        <w:rPr>
          <w:rFonts w:ascii="QCF_BSML" w:hAnsi="QCF_BSML" w:cs="QCF_BSML"/>
          <w:color w:val="000000"/>
          <w:sz w:val="35"/>
          <w:szCs w:val="35"/>
          <w:rtl/>
        </w:rPr>
        <w:t>ﭼ</w:t>
      </w:r>
      <w:r w:rsidRPr="00096651">
        <w:rPr>
          <w:rFonts w:ascii="Traditional Arabic" w:hAnsi="Traditional Arabic" w:cs="Traditional Arabic" w:hint="cs"/>
          <w:sz w:val="36"/>
          <w:szCs w:val="36"/>
          <w:vertAlign w:val="superscript"/>
          <w:rtl/>
        </w:rPr>
        <w:t>(</w:t>
      </w:r>
      <w:r w:rsidRPr="00096651">
        <w:rPr>
          <w:rStyle w:val="a5"/>
          <w:rFonts w:ascii="Traditional Arabic" w:hAnsi="Traditional Arabic" w:cs="Traditional Arabic"/>
          <w:sz w:val="36"/>
          <w:szCs w:val="36"/>
          <w:rtl/>
        </w:rPr>
        <w:footnoteReference w:id="15"/>
      </w:r>
      <w:r w:rsidRPr="00096651">
        <w:rPr>
          <w:rFonts w:ascii="Traditional Arabic" w:hAnsi="Traditional Arabic" w:cs="Traditional Arabic" w:hint="cs"/>
          <w:sz w:val="36"/>
          <w:szCs w:val="36"/>
          <w:vertAlign w:val="superscript"/>
          <w:rtl/>
        </w:rPr>
        <w:t>)</w:t>
      </w:r>
      <w:r w:rsidRPr="00096651">
        <w:rPr>
          <w:rFonts w:cs="Traditional Arabic" w:hint="cs"/>
          <w:sz w:val="36"/>
          <w:szCs w:val="36"/>
          <w:rtl/>
        </w:rPr>
        <w:t>.</w:t>
      </w:r>
    </w:p>
    <w:p w:rsidR="008027A3" w:rsidRPr="00ED6DB4" w:rsidRDefault="008027A3" w:rsidP="00837930">
      <w:pPr>
        <w:pStyle w:val="a6"/>
        <w:spacing w:after="0" w:line="240" w:lineRule="auto"/>
        <w:ind w:left="84" w:firstLine="636"/>
        <w:jc w:val="both"/>
        <w:rPr>
          <w:rFonts w:cs="Traditional Arabic"/>
          <w:sz w:val="36"/>
          <w:szCs w:val="36"/>
          <w:rtl/>
        </w:rPr>
      </w:pPr>
      <w:r>
        <w:rPr>
          <w:rFonts w:cs="Traditional Arabic" w:hint="cs"/>
          <w:sz w:val="36"/>
          <w:szCs w:val="36"/>
          <w:rtl/>
        </w:rPr>
        <w:t>و</w:t>
      </w:r>
      <w:r w:rsidR="00543D2A">
        <w:rPr>
          <w:rFonts w:cs="Traditional Arabic" w:hint="cs"/>
          <w:sz w:val="36"/>
          <w:szCs w:val="36"/>
          <w:rtl/>
        </w:rPr>
        <w:t xml:space="preserve"> تعد</w:t>
      </w:r>
      <w:r>
        <w:rPr>
          <w:rFonts w:cs="Traditional Arabic" w:hint="cs"/>
          <w:sz w:val="36"/>
          <w:szCs w:val="36"/>
          <w:rtl/>
        </w:rPr>
        <w:t xml:space="preserve"> هذه أول آيات نزلت من القرآن الكريم, و</w:t>
      </w:r>
      <w:r w:rsidR="00543D2A">
        <w:rPr>
          <w:rFonts w:cs="Traditional Arabic" w:hint="cs"/>
          <w:sz w:val="36"/>
          <w:szCs w:val="36"/>
          <w:rtl/>
        </w:rPr>
        <w:t xml:space="preserve"> هي</w:t>
      </w:r>
      <w:r>
        <w:rPr>
          <w:rFonts w:cs="Traditional Arabic" w:hint="cs"/>
          <w:sz w:val="36"/>
          <w:szCs w:val="36"/>
          <w:rtl/>
        </w:rPr>
        <w:t xml:space="preserve"> تحث الفرد المسلم على القراءة </w:t>
      </w:r>
      <w:r w:rsidR="00B14C99">
        <w:rPr>
          <w:rFonts w:cs="Traditional Arabic" w:hint="cs"/>
          <w:sz w:val="36"/>
          <w:szCs w:val="36"/>
          <w:rtl/>
        </w:rPr>
        <w:t>والكتابة, وقد تكررت فيها كلمة (</w:t>
      </w:r>
      <w:r>
        <w:rPr>
          <w:rFonts w:cs="Traditional Arabic" w:hint="cs"/>
          <w:sz w:val="36"/>
          <w:szCs w:val="36"/>
          <w:rtl/>
        </w:rPr>
        <w:t>أقرأ) مرتين, وفي هذ</w:t>
      </w:r>
      <w:r w:rsidR="004F6BC6">
        <w:rPr>
          <w:rFonts w:cs="Traditional Arabic" w:hint="cs"/>
          <w:sz w:val="36"/>
          <w:szCs w:val="36"/>
          <w:rtl/>
        </w:rPr>
        <w:t>ا التكرار تأكيد على أهمية العلم</w:t>
      </w:r>
      <w:r>
        <w:rPr>
          <w:rFonts w:cs="Traditional Arabic" w:hint="cs"/>
          <w:sz w:val="36"/>
          <w:szCs w:val="36"/>
          <w:rtl/>
        </w:rPr>
        <w:t>, وأيضا فيها دليل على حرص الإسلام على طلب العلم.</w:t>
      </w:r>
    </w:p>
    <w:p w:rsidR="008027A3" w:rsidRDefault="008027A3" w:rsidP="00837930">
      <w:pPr>
        <w:autoSpaceDE w:val="0"/>
        <w:autoSpaceDN w:val="0"/>
        <w:adjustRightInd w:val="0"/>
        <w:spacing w:after="0" w:line="240" w:lineRule="auto"/>
        <w:ind w:firstLine="720"/>
        <w:jc w:val="both"/>
        <w:rPr>
          <w:rFonts w:ascii="Traditional Arabic" w:hAnsi="Traditional Arabic" w:cs="Traditional Arabic"/>
          <w:b/>
          <w:bCs/>
          <w:color w:val="000080"/>
          <w:sz w:val="32"/>
          <w:szCs w:val="32"/>
          <w:rtl/>
        </w:rPr>
      </w:pPr>
      <w:r w:rsidRPr="002C0A5C">
        <w:rPr>
          <w:rFonts w:cs="Traditional Arabic" w:hint="cs"/>
          <w:sz w:val="36"/>
          <w:szCs w:val="36"/>
          <w:rtl/>
        </w:rPr>
        <w:t>و</w:t>
      </w:r>
      <w:r>
        <w:rPr>
          <w:rFonts w:cs="Traditional Arabic" w:hint="cs"/>
          <w:sz w:val="36"/>
          <w:szCs w:val="36"/>
          <w:rtl/>
        </w:rPr>
        <w:t xml:space="preserve"> بناء على توجيهات هذه الآيات القرآنية</w:t>
      </w:r>
      <w:r w:rsidR="00543D2A">
        <w:rPr>
          <w:rFonts w:cs="Traditional Arabic" w:hint="cs"/>
          <w:sz w:val="36"/>
          <w:szCs w:val="36"/>
          <w:rtl/>
        </w:rPr>
        <w:t>؛</w:t>
      </w:r>
      <w:r>
        <w:rPr>
          <w:rFonts w:cs="Traditional Arabic" w:hint="cs"/>
          <w:sz w:val="36"/>
          <w:szCs w:val="36"/>
          <w:rtl/>
        </w:rPr>
        <w:t xml:space="preserve"> ينبغي على كل مسلم ومسلمة أن يقوم بطلب العلم</w:t>
      </w:r>
      <w:r w:rsidRPr="002C0A5C">
        <w:rPr>
          <w:rFonts w:cs="Traditional Arabic" w:hint="cs"/>
          <w:sz w:val="36"/>
          <w:szCs w:val="36"/>
          <w:rtl/>
        </w:rPr>
        <w:t>, فالحصول عليه مطلب شرعي</w:t>
      </w:r>
      <w:r>
        <w:rPr>
          <w:rFonts w:cs="Traditional Arabic" w:hint="cs"/>
          <w:sz w:val="36"/>
          <w:szCs w:val="36"/>
          <w:rtl/>
        </w:rPr>
        <w:t xml:space="preserve">, </w:t>
      </w:r>
      <w:r w:rsidRPr="002C0A5C">
        <w:rPr>
          <w:rFonts w:cs="Traditional Arabic" w:hint="cs"/>
          <w:sz w:val="36"/>
          <w:szCs w:val="36"/>
          <w:rtl/>
        </w:rPr>
        <w:t>وحاجة أساسية</w:t>
      </w:r>
      <w:r w:rsidR="00543D2A">
        <w:rPr>
          <w:rFonts w:cs="Traditional Arabic" w:hint="cs"/>
          <w:sz w:val="36"/>
          <w:szCs w:val="36"/>
          <w:rtl/>
        </w:rPr>
        <w:t>,</w:t>
      </w:r>
      <w:r w:rsidRPr="002C0A5C">
        <w:rPr>
          <w:rFonts w:cs="Traditional Arabic" w:hint="cs"/>
          <w:sz w:val="36"/>
          <w:szCs w:val="36"/>
          <w:rtl/>
        </w:rPr>
        <w:t xml:space="preserve"> تفوق حاجة الإنسان إلى </w:t>
      </w:r>
      <w:r w:rsidR="004F6BC6">
        <w:rPr>
          <w:rFonts w:cs="Traditional Arabic" w:hint="cs"/>
          <w:sz w:val="36"/>
          <w:szCs w:val="36"/>
          <w:rtl/>
        </w:rPr>
        <w:t xml:space="preserve">الطعام والشراب, قال </w:t>
      </w:r>
      <w:r w:rsidR="004F6BC6" w:rsidRPr="00801B8E">
        <w:rPr>
          <w:rFonts w:cs="Traditional Arabic" w:hint="cs"/>
          <w:sz w:val="36"/>
          <w:szCs w:val="36"/>
          <w:rtl/>
        </w:rPr>
        <w:t>الإمام أحمد</w:t>
      </w:r>
      <w:r w:rsidR="004F6BC6">
        <w:rPr>
          <w:rFonts w:cs="Traditional Arabic" w:hint="cs"/>
          <w:sz w:val="36"/>
          <w:szCs w:val="36"/>
          <w:rtl/>
        </w:rPr>
        <w:t xml:space="preserve"> </w:t>
      </w:r>
      <w:r w:rsidR="00595792">
        <w:rPr>
          <w:rFonts w:cs="Traditional Arabic" w:hint="cs"/>
          <w:sz w:val="36"/>
          <w:szCs w:val="36"/>
          <w:rtl/>
        </w:rPr>
        <w:t>-</w:t>
      </w:r>
      <w:r w:rsidR="0063175E">
        <w:rPr>
          <w:rFonts w:cs="Traditional Arabic" w:hint="cs"/>
          <w:sz w:val="36"/>
          <w:szCs w:val="36"/>
          <w:rtl/>
        </w:rPr>
        <w:t>رحمه الله -</w:t>
      </w:r>
      <w:r w:rsidRPr="002C0A5C">
        <w:rPr>
          <w:rFonts w:cs="Traditional Arabic" w:hint="cs"/>
          <w:sz w:val="36"/>
          <w:szCs w:val="36"/>
          <w:rtl/>
        </w:rPr>
        <w:t>: "الناس إلى العلم أحوج منهم إلى الطعام والشراب، فالرجل يحتاج إلى الطعام والشراب مرة أو مرتين</w:t>
      </w:r>
      <w:r w:rsidR="00543D2A">
        <w:rPr>
          <w:rFonts w:cs="Traditional Arabic" w:hint="cs"/>
          <w:sz w:val="36"/>
          <w:szCs w:val="36"/>
          <w:rtl/>
        </w:rPr>
        <w:t>,</w:t>
      </w:r>
      <w:r w:rsidRPr="002C0A5C">
        <w:rPr>
          <w:rFonts w:cs="Traditional Arabic" w:hint="cs"/>
          <w:sz w:val="36"/>
          <w:szCs w:val="36"/>
          <w:rtl/>
        </w:rPr>
        <w:t xml:space="preserve"> وحاجته إلى العلم بعدد أنفاسه"</w:t>
      </w:r>
      <w:r w:rsidRPr="00D32443">
        <w:rPr>
          <w:rFonts w:ascii="Traditional Arabic" w:hAnsi="Traditional Arabic" w:cs="Traditional Arabic" w:hint="cs"/>
          <w:sz w:val="36"/>
          <w:szCs w:val="36"/>
          <w:vertAlign w:val="superscript"/>
          <w:rtl/>
        </w:rPr>
        <w:t>(</w:t>
      </w:r>
      <w:r w:rsidRPr="00D32443">
        <w:rPr>
          <w:rStyle w:val="a5"/>
          <w:rFonts w:ascii="Traditional Arabic" w:hAnsi="Traditional Arabic" w:cs="Traditional Arabic"/>
          <w:sz w:val="36"/>
          <w:szCs w:val="36"/>
          <w:rtl/>
        </w:rPr>
        <w:footnoteReference w:id="16"/>
      </w:r>
      <w:r w:rsidRPr="00D32443">
        <w:rPr>
          <w:rFonts w:ascii="Traditional Arabic" w:hAnsi="Traditional Arabic" w:cs="Traditional Arabic" w:hint="cs"/>
          <w:sz w:val="36"/>
          <w:szCs w:val="36"/>
          <w:vertAlign w:val="superscript"/>
          <w:rtl/>
        </w:rPr>
        <w:t>)</w:t>
      </w:r>
      <w:r w:rsidRPr="00D32443">
        <w:rPr>
          <w:rFonts w:cs="Traditional Arabic" w:hint="cs"/>
          <w:sz w:val="36"/>
          <w:szCs w:val="36"/>
          <w:rtl/>
        </w:rPr>
        <w:t>.</w:t>
      </w:r>
      <w:r w:rsidRPr="002C0A5C">
        <w:rPr>
          <w:rFonts w:cs="Traditional Arabic" w:hint="cs"/>
          <w:sz w:val="36"/>
          <w:szCs w:val="36"/>
          <w:rtl/>
        </w:rPr>
        <w:t xml:space="preserve">  </w:t>
      </w:r>
    </w:p>
    <w:p w:rsidR="008027A3" w:rsidRDefault="008027A3" w:rsidP="00DF06DE">
      <w:pPr>
        <w:spacing w:after="0" w:line="240" w:lineRule="auto"/>
        <w:ind w:firstLine="720"/>
        <w:jc w:val="both"/>
        <w:rPr>
          <w:rFonts w:cs="Traditional Arabic"/>
          <w:sz w:val="36"/>
          <w:szCs w:val="36"/>
          <w:rtl/>
        </w:rPr>
      </w:pPr>
      <w:r w:rsidRPr="008D5FC9">
        <w:rPr>
          <w:rFonts w:cs="Traditional Arabic" w:hint="cs"/>
          <w:sz w:val="36"/>
          <w:szCs w:val="36"/>
          <w:rtl/>
        </w:rPr>
        <w:t>إن الغاية</w:t>
      </w:r>
      <w:r>
        <w:rPr>
          <w:rFonts w:cs="Traditional Arabic" w:hint="cs"/>
          <w:sz w:val="36"/>
          <w:szCs w:val="36"/>
          <w:rtl/>
        </w:rPr>
        <w:t xml:space="preserve"> الأساسية</w:t>
      </w:r>
      <w:r w:rsidRPr="008D5FC9">
        <w:rPr>
          <w:rFonts w:cs="Traditional Arabic" w:hint="cs"/>
          <w:sz w:val="36"/>
          <w:szCs w:val="36"/>
          <w:rtl/>
        </w:rPr>
        <w:t xml:space="preserve"> من طلب العلم</w:t>
      </w:r>
      <w:r w:rsidR="00B26A11">
        <w:rPr>
          <w:rFonts w:cs="Traditional Arabic" w:hint="cs"/>
          <w:sz w:val="36"/>
          <w:szCs w:val="36"/>
          <w:rtl/>
        </w:rPr>
        <w:t xml:space="preserve"> الشرعي</w:t>
      </w:r>
      <w:r w:rsidRPr="008D5FC9">
        <w:rPr>
          <w:rFonts w:cs="Traditional Arabic" w:hint="cs"/>
          <w:sz w:val="36"/>
          <w:szCs w:val="36"/>
          <w:rtl/>
        </w:rPr>
        <w:t xml:space="preserve"> ه</w:t>
      </w:r>
      <w:r w:rsidR="00DF06DE">
        <w:rPr>
          <w:rFonts w:cs="Traditional Arabic" w:hint="cs"/>
          <w:sz w:val="36"/>
          <w:szCs w:val="36"/>
          <w:rtl/>
        </w:rPr>
        <w:t>ي</w:t>
      </w:r>
      <w:r w:rsidRPr="008D5FC9">
        <w:rPr>
          <w:rFonts w:cs="Traditional Arabic" w:hint="cs"/>
          <w:sz w:val="36"/>
          <w:szCs w:val="36"/>
          <w:rtl/>
        </w:rPr>
        <w:t xml:space="preserve"> العمل</w:t>
      </w:r>
      <w:r>
        <w:rPr>
          <w:rFonts w:cs="Traditional Arabic" w:hint="cs"/>
          <w:sz w:val="36"/>
          <w:szCs w:val="36"/>
          <w:rtl/>
        </w:rPr>
        <w:t xml:space="preserve"> بمقتضاه</w:t>
      </w:r>
      <w:r w:rsidRPr="008D5FC9">
        <w:rPr>
          <w:rFonts w:cs="Traditional Arabic" w:hint="cs"/>
          <w:sz w:val="36"/>
          <w:szCs w:val="36"/>
          <w:rtl/>
        </w:rPr>
        <w:t xml:space="preserve">, </w:t>
      </w:r>
      <w:r>
        <w:rPr>
          <w:rFonts w:cs="Traditional Arabic" w:hint="cs"/>
          <w:sz w:val="36"/>
          <w:szCs w:val="36"/>
          <w:rtl/>
        </w:rPr>
        <w:t xml:space="preserve">فالعلم دليل الإنسان يدله على مواطن العمل, </w:t>
      </w:r>
      <w:r w:rsidR="00F1730E">
        <w:rPr>
          <w:rFonts w:cs="Traditional Arabic" w:hint="cs"/>
          <w:sz w:val="36"/>
          <w:szCs w:val="36"/>
          <w:rtl/>
        </w:rPr>
        <w:t>يقول ابن القيم</w:t>
      </w:r>
      <w:r w:rsidR="0063175E">
        <w:rPr>
          <w:rFonts w:cs="Traditional Arabic" w:hint="cs"/>
          <w:sz w:val="36"/>
          <w:szCs w:val="36"/>
          <w:rtl/>
        </w:rPr>
        <w:t>- رحمه الله -</w:t>
      </w:r>
      <w:r w:rsidR="00543D2A">
        <w:rPr>
          <w:rFonts w:cs="Traditional Arabic" w:hint="cs"/>
          <w:sz w:val="36"/>
          <w:szCs w:val="36"/>
          <w:rtl/>
        </w:rPr>
        <w:t>:</w:t>
      </w:r>
      <w:r w:rsidR="00595792">
        <w:rPr>
          <w:rFonts w:cs="Traditional Arabic" w:hint="cs"/>
          <w:sz w:val="36"/>
          <w:szCs w:val="36"/>
          <w:rtl/>
        </w:rPr>
        <w:t xml:space="preserve"> "</w:t>
      </w:r>
      <w:r w:rsidRPr="008D5FC9">
        <w:rPr>
          <w:rFonts w:cs="Traditional Arabic" w:hint="cs"/>
          <w:sz w:val="36"/>
          <w:szCs w:val="36"/>
          <w:rtl/>
        </w:rPr>
        <w:t>فإن العلم يراد به العمل</w:t>
      </w:r>
      <w:r w:rsidR="00543D2A">
        <w:rPr>
          <w:rFonts w:cs="Traditional Arabic" w:hint="cs"/>
          <w:sz w:val="36"/>
          <w:szCs w:val="36"/>
          <w:rtl/>
        </w:rPr>
        <w:t>,</w:t>
      </w:r>
      <w:r w:rsidRPr="008D5FC9">
        <w:rPr>
          <w:rFonts w:cs="Traditional Arabic" w:hint="cs"/>
          <w:sz w:val="36"/>
          <w:szCs w:val="36"/>
          <w:rtl/>
        </w:rPr>
        <w:t xml:space="preserve"> فإنه بمنزلة الدليل للسائر, فإذا لم يسر خلف الدليل لم ينتفع بدلالته</w:t>
      </w:r>
      <w:r w:rsidR="00543D2A">
        <w:rPr>
          <w:rFonts w:cs="Traditional Arabic" w:hint="cs"/>
          <w:sz w:val="36"/>
          <w:szCs w:val="36"/>
          <w:rtl/>
        </w:rPr>
        <w:t>,</w:t>
      </w:r>
      <w:r w:rsidRPr="008D5FC9">
        <w:rPr>
          <w:rFonts w:cs="Traditional Arabic" w:hint="cs"/>
          <w:sz w:val="36"/>
          <w:szCs w:val="36"/>
          <w:rtl/>
        </w:rPr>
        <w:t xml:space="preserve"> فينزل منزلة من لم يعلم</w:t>
      </w:r>
      <w:r w:rsidR="00686BEB">
        <w:rPr>
          <w:rFonts w:cs="Traditional Arabic" w:hint="cs"/>
          <w:sz w:val="36"/>
          <w:szCs w:val="36"/>
          <w:rtl/>
        </w:rPr>
        <w:t xml:space="preserve"> </w:t>
      </w:r>
      <w:r w:rsidRPr="008D5FC9">
        <w:rPr>
          <w:rFonts w:cs="Traditional Arabic" w:hint="cs"/>
          <w:sz w:val="36"/>
          <w:szCs w:val="36"/>
          <w:rtl/>
        </w:rPr>
        <w:lastRenderedPageBreak/>
        <w:t>شيئاً"</w:t>
      </w:r>
      <w:r w:rsidRPr="008D5FC9">
        <w:rPr>
          <w:rFonts w:ascii="Traditional Arabic" w:hAnsi="Traditional Arabic" w:cs="Traditional Arabic" w:hint="cs"/>
          <w:sz w:val="40"/>
          <w:szCs w:val="40"/>
          <w:vertAlign w:val="superscript"/>
          <w:rtl/>
        </w:rPr>
        <w:t>(</w:t>
      </w:r>
      <w:r w:rsidRPr="005B558C">
        <w:rPr>
          <w:rStyle w:val="a5"/>
          <w:rFonts w:ascii="Traditional Arabic" w:hAnsi="Traditional Arabic" w:cs="Traditional Arabic"/>
          <w:sz w:val="40"/>
          <w:szCs w:val="40"/>
          <w:rtl/>
        </w:rPr>
        <w:footnoteReference w:id="17"/>
      </w:r>
      <w:r w:rsidRPr="008D5FC9">
        <w:rPr>
          <w:rFonts w:ascii="Traditional Arabic" w:hAnsi="Traditional Arabic" w:cs="Traditional Arabic" w:hint="cs"/>
          <w:sz w:val="40"/>
          <w:szCs w:val="40"/>
          <w:vertAlign w:val="superscript"/>
          <w:rtl/>
        </w:rPr>
        <w:t>)</w:t>
      </w:r>
      <w:r w:rsidR="00F1730E">
        <w:rPr>
          <w:rFonts w:cs="Traditional Arabic" w:hint="cs"/>
          <w:sz w:val="36"/>
          <w:szCs w:val="36"/>
          <w:rtl/>
        </w:rPr>
        <w:t>,</w:t>
      </w:r>
      <w:r w:rsidRPr="008D5FC9">
        <w:rPr>
          <w:rFonts w:cs="Traditional Arabic" w:hint="cs"/>
          <w:sz w:val="36"/>
          <w:szCs w:val="36"/>
          <w:rtl/>
        </w:rPr>
        <w:t xml:space="preserve"> </w:t>
      </w:r>
      <w:r>
        <w:rPr>
          <w:rFonts w:cs="Traditional Arabic" w:hint="cs"/>
          <w:sz w:val="36"/>
          <w:szCs w:val="36"/>
          <w:rtl/>
        </w:rPr>
        <w:t xml:space="preserve">والذي يسير خلف الدليل أي العلم يحي الله قلبه بنور الحكمة, وتعني الحكمة هنا </w:t>
      </w:r>
      <w:r w:rsidR="00543D2A">
        <w:rPr>
          <w:rFonts w:cs="Traditional Arabic" w:hint="cs"/>
          <w:sz w:val="36"/>
          <w:szCs w:val="36"/>
          <w:rtl/>
        </w:rPr>
        <w:t xml:space="preserve"> </w:t>
      </w:r>
      <w:r>
        <w:rPr>
          <w:rFonts w:cs="Traditional Arabic" w:hint="cs"/>
          <w:sz w:val="36"/>
          <w:szCs w:val="36"/>
          <w:rtl/>
        </w:rPr>
        <w:t xml:space="preserve"> </w:t>
      </w:r>
      <w:r w:rsidR="00F1730E">
        <w:rPr>
          <w:rFonts w:cs="Traditional Arabic" w:hint="cs"/>
          <w:sz w:val="36"/>
          <w:szCs w:val="36"/>
          <w:rtl/>
        </w:rPr>
        <w:t>"</w:t>
      </w:r>
      <w:r>
        <w:rPr>
          <w:rFonts w:cs="Traditional Arabic" w:hint="cs"/>
          <w:sz w:val="36"/>
          <w:szCs w:val="36"/>
          <w:rtl/>
        </w:rPr>
        <w:t>تحقيق العلم وإتقان العمل</w:t>
      </w:r>
      <w:r w:rsidR="00F1730E">
        <w:rPr>
          <w:rFonts w:cs="Traditional Arabic" w:hint="cs"/>
          <w:sz w:val="36"/>
          <w:szCs w:val="36"/>
          <w:rtl/>
        </w:rPr>
        <w:t>"</w:t>
      </w:r>
      <w:r w:rsidRPr="00096651">
        <w:rPr>
          <w:rFonts w:ascii="Traditional Arabic" w:hAnsi="Traditional Arabic" w:cs="Traditional Arabic" w:hint="cs"/>
          <w:sz w:val="36"/>
          <w:szCs w:val="36"/>
          <w:vertAlign w:val="superscript"/>
          <w:rtl/>
        </w:rPr>
        <w:t>(</w:t>
      </w:r>
      <w:r w:rsidRPr="00096651">
        <w:rPr>
          <w:rStyle w:val="a5"/>
          <w:rFonts w:ascii="Traditional Arabic" w:hAnsi="Traditional Arabic" w:cs="Traditional Arabic"/>
          <w:sz w:val="36"/>
          <w:szCs w:val="36"/>
          <w:rtl/>
        </w:rPr>
        <w:footnoteReference w:id="18"/>
      </w:r>
      <w:r w:rsidRPr="00096651">
        <w:rPr>
          <w:rFonts w:ascii="Traditional Arabic" w:hAnsi="Traditional Arabic" w:cs="Traditional Arabic" w:hint="cs"/>
          <w:sz w:val="36"/>
          <w:szCs w:val="36"/>
          <w:vertAlign w:val="superscript"/>
          <w:rtl/>
        </w:rPr>
        <w:t>)</w:t>
      </w:r>
      <w:r w:rsidRPr="00096651">
        <w:rPr>
          <w:rFonts w:cs="Traditional Arabic" w:hint="cs"/>
          <w:sz w:val="36"/>
          <w:szCs w:val="36"/>
          <w:rtl/>
        </w:rPr>
        <w:t xml:space="preserve">. </w:t>
      </w:r>
      <w:r>
        <w:rPr>
          <w:rFonts w:cs="Traditional Arabic" w:hint="cs"/>
          <w:sz w:val="36"/>
          <w:szCs w:val="36"/>
          <w:rtl/>
        </w:rPr>
        <w:t xml:space="preserve"> </w:t>
      </w:r>
    </w:p>
    <w:p w:rsidR="001A3476" w:rsidRPr="001A3476" w:rsidRDefault="008027A3" w:rsidP="002D0968">
      <w:pPr>
        <w:spacing w:after="0" w:line="240" w:lineRule="auto"/>
        <w:ind w:firstLine="720"/>
        <w:jc w:val="both"/>
        <w:rPr>
          <w:rFonts w:cs="Traditional Arabic"/>
          <w:sz w:val="36"/>
          <w:szCs w:val="36"/>
          <w:rtl/>
        </w:rPr>
      </w:pPr>
      <w:r>
        <w:rPr>
          <w:rFonts w:cs="Traditional Arabic" w:hint="cs"/>
          <w:sz w:val="36"/>
          <w:szCs w:val="36"/>
          <w:rtl/>
        </w:rPr>
        <w:t xml:space="preserve">وأهمية العلم </w:t>
      </w:r>
      <w:r w:rsidR="00291591">
        <w:rPr>
          <w:rFonts w:cs="Traditional Arabic" w:hint="cs"/>
          <w:sz w:val="36"/>
          <w:szCs w:val="36"/>
          <w:rtl/>
        </w:rPr>
        <w:t>لا تكون</w:t>
      </w:r>
      <w:r>
        <w:rPr>
          <w:rFonts w:cs="Traditional Arabic" w:hint="cs"/>
          <w:sz w:val="36"/>
          <w:szCs w:val="36"/>
          <w:rtl/>
        </w:rPr>
        <w:t xml:space="preserve"> على مستوى الفرد فحسب, بل تظهر أهميته أيضا على مستوى المجتمع</w:t>
      </w:r>
      <w:r w:rsidRPr="00562654">
        <w:rPr>
          <w:rFonts w:cs="Traditional Arabic" w:hint="cs"/>
          <w:sz w:val="36"/>
          <w:szCs w:val="36"/>
          <w:rtl/>
        </w:rPr>
        <w:t xml:space="preserve">, فإن تقدم المجتمع الإنساني رهن بتقدم العلم, </w:t>
      </w:r>
      <w:r>
        <w:rPr>
          <w:rFonts w:cs="Traditional Arabic" w:hint="cs"/>
          <w:sz w:val="36"/>
          <w:szCs w:val="36"/>
          <w:rtl/>
        </w:rPr>
        <w:t>و</w:t>
      </w:r>
      <w:r w:rsidRPr="00562654">
        <w:rPr>
          <w:rFonts w:cs="Traditional Arabic" w:hint="cs"/>
          <w:sz w:val="36"/>
          <w:szCs w:val="36"/>
          <w:rtl/>
        </w:rPr>
        <w:t>لهذا السبب تجد الأمم المتقدمة تهتم بالعلم غاية الاهتمام</w:t>
      </w:r>
      <w:r>
        <w:rPr>
          <w:rFonts w:cs="Traditional Arabic" w:hint="cs"/>
          <w:sz w:val="36"/>
          <w:szCs w:val="36"/>
          <w:rtl/>
        </w:rPr>
        <w:t>,</w:t>
      </w:r>
      <w:r w:rsidR="00F1730E">
        <w:rPr>
          <w:rFonts w:cs="Traditional Arabic" w:hint="cs"/>
          <w:sz w:val="36"/>
          <w:szCs w:val="36"/>
          <w:rtl/>
        </w:rPr>
        <w:t xml:space="preserve"> وتوليه تمام العناية,</w:t>
      </w:r>
      <w:r w:rsidRPr="00562654">
        <w:rPr>
          <w:rFonts w:cs="Traditional Arabic" w:hint="cs"/>
          <w:sz w:val="36"/>
          <w:szCs w:val="36"/>
          <w:rtl/>
        </w:rPr>
        <w:t xml:space="preserve"> وترصد له الميزانيات الضخمة, وتجيش له </w:t>
      </w:r>
      <w:r w:rsidR="002D0968">
        <w:rPr>
          <w:rFonts w:cs="Traditional Arabic" w:hint="cs"/>
          <w:sz w:val="36"/>
          <w:szCs w:val="36"/>
          <w:rtl/>
        </w:rPr>
        <w:t>أهل</w:t>
      </w:r>
      <w:r w:rsidRPr="00562654">
        <w:rPr>
          <w:rFonts w:cs="Traditional Arabic" w:hint="cs"/>
          <w:sz w:val="36"/>
          <w:szCs w:val="36"/>
          <w:rtl/>
        </w:rPr>
        <w:t xml:space="preserve"> الخبرة في مجال التربية والتعليم,</w:t>
      </w:r>
      <w:r>
        <w:rPr>
          <w:rFonts w:cs="Traditional Arabic" w:hint="cs"/>
          <w:sz w:val="36"/>
          <w:szCs w:val="36"/>
          <w:rtl/>
        </w:rPr>
        <w:t xml:space="preserve"> وذلك</w:t>
      </w:r>
      <w:r w:rsidRPr="00562654">
        <w:rPr>
          <w:rFonts w:cs="Traditional Arabic" w:hint="cs"/>
          <w:sz w:val="36"/>
          <w:szCs w:val="36"/>
          <w:rtl/>
        </w:rPr>
        <w:t xml:space="preserve"> لوضع مناهج تعليمية قوية, </w:t>
      </w:r>
      <w:r w:rsidR="002D0968">
        <w:rPr>
          <w:rFonts w:cs="Traditional Arabic" w:hint="cs"/>
          <w:sz w:val="36"/>
          <w:szCs w:val="36"/>
          <w:rtl/>
        </w:rPr>
        <w:t>الغرض منها بناء أمة قوية, وإخراج جيل متعلم ونافع, تسهم في بناء حضارة قوية تستمد دستورها من الكتاب والسنة.</w:t>
      </w:r>
    </w:p>
    <w:p w:rsidR="008027A3" w:rsidRDefault="001A3476" w:rsidP="002D0968">
      <w:pPr>
        <w:spacing w:after="0" w:line="240" w:lineRule="auto"/>
        <w:ind w:firstLine="720"/>
        <w:jc w:val="both"/>
        <w:rPr>
          <w:rFonts w:cs="Traditional Arabic"/>
          <w:sz w:val="36"/>
          <w:szCs w:val="36"/>
          <w:rtl/>
        </w:rPr>
      </w:pPr>
      <w:r>
        <w:rPr>
          <w:rFonts w:cs="Traditional Arabic" w:hint="cs"/>
          <w:color w:val="FF0000"/>
          <w:sz w:val="36"/>
          <w:szCs w:val="36"/>
          <w:rtl/>
        </w:rPr>
        <w:t xml:space="preserve"> </w:t>
      </w:r>
      <w:r>
        <w:rPr>
          <w:rFonts w:cs="Traditional Arabic" w:hint="cs"/>
          <w:sz w:val="36"/>
          <w:szCs w:val="36"/>
          <w:rtl/>
        </w:rPr>
        <w:t>ولا تتحقق الريادة لهذه الأمة إلا بطلب العلم الشرعي والدنيوي, لأن العلوم الشر</w:t>
      </w:r>
      <w:r w:rsidR="002D0968">
        <w:rPr>
          <w:rFonts w:cs="Traditional Arabic" w:hint="cs"/>
          <w:sz w:val="36"/>
          <w:szCs w:val="36"/>
          <w:rtl/>
        </w:rPr>
        <w:t>عية تمكن الإنسان في بناء عقيدته</w:t>
      </w:r>
      <w:r>
        <w:rPr>
          <w:rFonts w:cs="Traditional Arabic" w:hint="cs"/>
          <w:sz w:val="36"/>
          <w:szCs w:val="36"/>
          <w:rtl/>
        </w:rPr>
        <w:t>, وأما العلوم الأخرى فتمكن الإنسان من بناء حضارته</w:t>
      </w:r>
      <w:r w:rsidR="002D0968">
        <w:rPr>
          <w:rFonts w:cs="Traditional Arabic" w:hint="cs"/>
          <w:sz w:val="36"/>
          <w:szCs w:val="36"/>
          <w:rtl/>
        </w:rPr>
        <w:t>,</w:t>
      </w:r>
      <w:r>
        <w:rPr>
          <w:rFonts w:cs="Traditional Arabic" w:hint="cs"/>
          <w:sz w:val="36"/>
          <w:szCs w:val="36"/>
          <w:rtl/>
        </w:rPr>
        <w:t xml:space="preserve"> وبالتالي يتحقق أهم مطلبين هما: </w:t>
      </w:r>
    </w:p>
    <w:p w:rsidR="001A3476" w:rsidRDefault="001A3476" w:rsidP="001A3476">
      <w:pPr>
        <w:spacing w:after="0" w:line="240" w:lineRule="auto"/>
        <w:ind w:firstLine="720"/>
        <w:jc w:val="both"/>
        <w:rPr>
          <w:rFonts w:cs="Traditional Arabic"/>
          <w:sz w:val="36"/>
          <w:szCs w:val="36"/>
          <w:rtl/>
        </w:rPr>
      </w:pPr>
      <w:r>
        <w:rPr>
          <w:rFonts w:cs="Traditional Arabic" w:hint="cs"/>
          <w:sz w:val="36"/>
          <w:szCs w:val="36"/>
          <w:rtl/>
        </w:rPr>
        <w:t>ـ تحقيق العبودية لله سبحانه وتعالى.</w:t>
      </w:r>
    </w:p>
    <w:p w:rsidR="001A3476" w:rsidRDefault="001A3476" w:rsidP="001A3476">
      <w:pPr>
        <w:spacing w:after="0" w:line="240" w:lineRule="auto"/>
        <w:ind w:firstLine="720"/>
        <w:jc w:val="both"/>
        <w:rPr>
          <w:rFonts w:cs="Traditional Arabic"/>
          <w:sz w:val="36"/>
          <w:szCs w:val="36"/>
          <w:rtl/>
        </w:rPr>
      </w:pPr>
      <w:r>
        <w:rPr>
          <w:rFonts w:cs="Traditional Arabic" w:hint="cs"/>
          <w:sz w:val="36"/>
          <w:szCs w:val="36"/>
          <w:rtl/>
        </w:rPr>
        <w:t>ـ إعمار الأرض وتسخير ما في الكون من إمكانيات هائلة تعود بالنفع على الأفراد والمجتمعات.</w:t>
      </w:r>
    </w:p>
    <w:p w:rsidR="008027A3" w:rsidRPr="001A3476" w:rsidRDefault="001A3476" w:rsidP="00783F75">
      <w:pPr>
        <w:spacing w:after="0" w:line="240" w:lineRule="auto"/>
        <w:ind w:firstLine="720"/>
        <w:jc w:val="both"/>
        <w:rPr>
          <w:rFonts w:cs="Traditional Arabic"/>
          <w:sz w:val="36"/>
          <w:szCs w:val="36"/>
          <w:rtl/>
        </w:rPr>
      </w:pPr>
      <w:r>
        <w:rPr>
          <w:rFonts w:cs="Traditional Arabic" w:hint="cs"/>
          <w:sz w:val="36"/>
          <w:szCs w:val="36"/>
          <w:rtl/>
        </w:rPr>
        <w:t xml:space="preserve">ويحتاج طلب العلم إلى همة عالية وإرادة قوية, </w:t>
      </w:r>
      <w:r w:rsidR="008027A3" w:rsidRPr="001A3476">
        <w:rPr>
          <w:rFonts w:cs="Traditional Arabic" w:hint="cs"/>
          <w:sz w:val="36"/>
          <w:szCs w:val="36"/>
          <w:rtl/>
        </w:rPr>
        <w:t>يقول أبو الطيب المتنبي</w:t>
      </w:r>
      <w:r w:rsidR="00783F75">
        <w:rPr>
          <w:rFonts w:ascii="Traditional Arabic" w:hAnsi="Traditional Arabic" w:cs="Traditional Arabic" w:hint="cs"/>
          <w:sz w:val="32"/>
          <w:szCs w:val="32"/>
          <w:vertAlign w:val="superscript"/>
          <w:rtl/>
        </w:rPr>
        <w:t xml:space="preserve"> </w:t>
      </w:r>
      <w:r w:rsidR="00C46D5F" w:rsidRPr="001A3476">
        <w:rPr>
          <w:rFonts w:ascii="Times New Roman" w:hAnsi="Times New Roman" w:cs="Traditional Arabic" w:hint="cs"/>
          <w:noProof/>
          <w:sz w:val="36"/>
          <w:szCs w:val="36"/>
          <w:rtl/>
        </w:rPr>
        <w:t>:</w:t>
      </w:r>
      <w:r w:rsidR="00D32443" w:rsidRPr="001A3476">
        <w:rPr>
          <w:rFonts w:ascii="Traditional Arabic" w:hAnsi="Traditional Arabic" w:cs="Traditional Arabic" w:hint="cs"/>
          <w:sz w:val="40"/>
          <w:szCs w:val="40"/>
          <w:vertAlign w:val="superscript"/>
          <w:rtl/>
        </w:rPr>
        <w:t xml:space="preserve"> </w:t>
      </w:r>
    </w:p>
    <w:p w:rsidR="008027A3" w:rsidRDefault="008027A3" w:rsidP="00837930">
      <w:pPr>
        <w:pStyle w:val="a6"/>
        <w:spacing w:after="0" w:line="240" w:lineRule="auto"/>
        <w:ind w:left="84"/>
        <w:jc w:val="both"/>
        <w:rPr>
          <w:rFonts w:cs="Traditional Arabic"/>
          <w:sz w:val="36"/>
          <w:szCs w:val="36"/>
          <w:rtl/>
        </w:rPr>
      </w:pPr>
      <w:r>
        <w:rPr>
          <w:rFonts w:cs="Traditional Arabic" w:hint="cs"/>
          <w:sz w:val="36"/>
          <w:szCs w:val="36"/>
          <w:rtl/>
        </w:rPr>
        <w:t xml:space="preserve">             </w:t>
      </w:r>
      <w:r w:rsidRPr="008A2EF8">
        <w:rPr>
          <w:rFonts w:cs="Traditional Arabic"/>
          <w:sz w:val="36"/>
          <w:szCs w:val="36"/>
          <w:rtl/>
        </w:rPr>
        <w:t>وإذا كانت النفوس كبارًا</w:t>
      </w:r>
      <w:r>
        <w:rPr>
          <w:rFonts w:cs="Traditional Arabic" w:hint="cs"/>
          <w:sz w:val="36"/>
          <w:szCs w:val="36"/>
          <w:rtl/>
        </w:rPr>
        <w:t xml:space="preserve">            </w:t>
      </w:r>
      <w:r w:rsidRPr="008A2EF8">
        <w:rPr>
          <w:rFonts w:cs="Traditional Arabic"/>
          <w:sz w:val="36"/>
          <w:szCs w:val="36"/>
          <w:rtl/>
        </w:rPr>
        <w:t xml:space="preserve"> تعبت في مرادها الأجسام</w:t>
      </w:r>
      <w:r w:rsidR="00D32443" w:rsidRPr="00B2535B">
        <w:rPr>
          <w:rFonts w:ascii="Traditional Arabic" w:hAnsi="Traditional Arabic" w:cs="Traditional Arabic" w:hint="cs"/>
          <w:sz w:val="32"/>
          <w:szCs w:val="32"/>
          <w:vertAlign w:val="superscript"/>
          <w:rtl/>
        </w:rPr>
        <w:t>(</w:t>
      </w:r>
      <w:r w:rsidR="00D32443" w:rsidRPr="00B2535B">
        <w:rPr>
          <w:rStyle w:val="a5"/>
          <w:rFonts w:ascii="Traditional Arabic" w:hAnsi="Traditional Arabic" w:cs="Traditional Arabic"/>
          <w:sz w:val="32"/>
          <w:szCs w:val="32"/>
          <w:rtl/>
        </w:rPr>
        <w:footnoteReference w:id="19"/>
      </w:r>
      <w:r w:rsidR="00D32443" w:rsidRPr="00B2535B">
        <w:rPr>
          <w:rFonts w:ascii="Traditional Arabic" w:hAnsi="Traditional Arabic" w:cs="Traditional Arabic" w:hint="cs"/>
          <w:sz w:val="32"/>
          <w:szCs w:val="32"/>
          <w:vertAlign w:val="superscript"/>
          <w:rtl/>
        </w:rPr>
        <w:t>)</w:t>
      </w:r>
      <w:r w:rsidR="00D32443">
        <w:rPr>
          <w:rFonts w:ascii="Times New Roman" w:hAnsi="Times New Roman" w:cs="Traditional Arabic" w:hint="cs"/>
          <w:noProof/>
          <w:sz w:val="36"/>
          <w:szCs w:val="36"/>
          <w:rtl/>
        </w:rPr>
        <w:t>.</w:t>
      </w:r>
      <w:r w:rsidR="00D32443">
        <w:rPr>
          <w:rFonts w:ascii="Traditional Arabic" w:hAnsi="Traditional Arabic" w:cs="Traditional Arabic" w:hint="cs"/>
          <w:sz w:val="40"/>
          <w:szCs w:val="40"/>
          <w:vertAlign w:val="superscript"/>
          <w:rtl/>
        </w:rPr>
        <w:t xml:space="preserve"> </w:t>
      </w:r>
    </w:p>
    <w:p w:rsidR="008027A3" w:rsidRDefault="008027A3" w:rsidP="00B44DF6">
      <w:pPr>
        <w:pStyle w:val="a6"/>
        <w:spacing w:after="0" w:line="240" w:lineRule="auto"/>
        <w:ind w:left="84" w:firstLine="636"/>
        <w:jc w:val="both"/>
        <w:rPr>
          <w:rFonts w:cs="Traditional Arabic"/>
          <w:sz w:val="36"/>
          <w:szCs w:val="36"/>
          <w:rtl/>
        </w:rPr>
      </w:pPr>
      <w:r>
        <w:rPr>
          <w:rFonts w:cs="Traditional Arabic" w:hint="cs"/>
          <w:sz w:val="36"/>
          <w:szCs w:val="36"/>
          <w:rtl/>
        </w:rPr>
        <w:t xml:space="preserve">إن فضائل العلم لا تعد ولا تحصى, فقد ورد </w:t>
      </w:r>
      <w:r w:rsidR="00543D2A">
        <w:rPr>
          <w:rFonts w:cs="Traditional Arabic" w:hint="cs"/>
          <w:sz w:val="36"/>
          <w:szCs w:val="36"/>
          <w:rtl/>
        </w:rPr>
        <w:t>في</w:t>
      </w:r>
      <w:r>
        <w:rPr>
          <w:rFonts w:cs="Traditional Arabic" w:hint="cs"/>
          <w:sz w:val="36"/>
          <w:szCs w:val="36"/>
          <w:rtl/>
        </w:rPr>
        <w:t xml:space="preserve"> فضائله الشيء الكثير في الكتاب والسنة, وسأذكر بعض </w:t>
      </w:r>
      <w:r w:rsidR="00B44DF6">
        <w:rPr>
          <w:rFonts w:cs="Traditional Arabic" w:hint="cs"/>
          <w:sz w:val="36"/>
          <w:szCs w:val="36"/>
          <w:rtl/>
        </w:rPr>
        <w:t>الشواهد</w:t>
      </w:r>
      <w:r>
        <w:rPr>
          <w:rFonts w:cs="Traditional Arabic" w:hint="cs"/>
          <w:sz w:val="36"/>
          <w:szCs w:val="36"/>
          <w:rtl/>
        </w:rPr>
        <w:t xml:space="preserve"> على ذلك: </w:t>
      </w:r>
    </w:p>
    <w:p w:rsidR="002D0968" w:rsidRDefault="002D0968" w:rsidP="00B44DF6">
      <w:pPr>
        <w:pStyle w:val="a6"/>
        <w:spacing w:after="0" w:line="240" w:lineRule="auto"/>
        <w:ind w:left="84" w:firstLine="636"/>
        <w:jc w:val="both"/>
        <w:rPr>
          <w:rFonts w:cs="Traditional Arabic"/>
          <w:sz w:val="36"/>
          <w:szCs w:val="36"/>
          <w:rtl/>
        </w:rPr>
      </w:pPr>
    </w:p>
    <w:p w:rsidR="002D0968" w:rsidRPr="00B74BE1" w:rsidRDefault="002D0968" w:rsidP="00B44DF6">
      <w:pPr>
        <w:pStyle w:val="a6"/>
        <w:spacing w:after="0" w:line="240" w:lineRule="auto"/>
        <w:ind w:left="84" w:firstLine="636"/>
        <w:jc w:val="both"/>
        <w:rPr>
          <w:rFonts w:cs="Traditional Arabic"/>
          <w:sz w:val="36"/>
          <w:szCs w:val="36"/>
          <w:rtl/>
        </w:rPr>
      </w:pPr>
    </w:p>
    <w:p w:rsidR="008027A3" w:rsidRPr="00057981" w:rsidRDefault="008027A3" w:rsidP="00837930">
      <w:pPr>
        <w:pStyle w:val="a6"/>
        <w:spacing w:after="0" w:line="240" w:lineRule="auto"/>
        <w:ind w:left="84"/>
        <w:jc w:val="both"/>
        <w:rPr>
          <w:rFonts w:ascii="Traditional Arabic" w:hAnsi="Traditional Arabic" w:cs="Traditional Arabic"/>
          <w:b/>
          <w:bCs/>
          <w:sz w:val="36"/>
          <w:szCs w:val="36"/>
          <w:rtl/>
        </w:rPr>
      </w:pPr>
      <w:r w:rsidRPr="00C73DE7">
        <w:rPr>
          <w:rFonts w:cs="Traditional Arabic" w:hint="cs"/>
          <w:b/>
          <w:bCs/>
          <w:sz w:val="36"/>
          <w:szCs w:val="36"/>
          <w:rtl/>
        </w:rPr>
        <w:lastRenderedPageBreak/>
        <w:t xml:space="preserve">أولاً: </w:t>
      </w:r>
      <w:r w:rsidR="006E392E">
        <w:rPr>
          <w:rFonts w:cs="Traditional Arabic" w:hint="cs"/>
          <w:b/>
          <w:bCs/>
          <w:sz w:val="36"/>
          <w:szCs w:val="36"/>
          <w:rtl/>
        </w:rPr>
        <w:t xml:space="preserve">من </w:t>
      </w:r>
      <w:r w:rsidRPr="00C73DE7">
        <w:rPr>
          <w:rFonts w:cs="Traditional Arabic" w:hint="cs"/>
          <w:b/>
          <w:bCs/>
          <w:sz w:val="36"/>
          <w:szCs w:val="36"/>
          <w:rtl/>
        </w:rPr>
        <w:t xml:space="preserve">أدلة الكتاب: </w:t>
      </w:r>
    </w:p>
    <w:p w:rsidR="008027A3" w:rsidRDefault="008027A3" w:rsidP="00837930">
      <w:pPr>
        <w:spacing w:after="0" w:line="240" w:lineRule="auto"/>
        <w:ind w:firstLine="720"/>
        <w:jc w:val="both"/>
        <w:rPr>
          <w:rFonts w:ascii="Times New Roman" w:hAnsi="Times New Roman" w:cs="Traditional Arabic"/>
          <w:sz w:val="36"/>
          <w:szCs w:val="36"/>
          <w:rtl/>
        </w:rPr>
      </w:pPr>
      <w:r w:rsidRPr="007B7225">
        <w:rPr>
          <w:rFonts w:cs="Traditional Arabic" w:hint="cs"/>
          <w:sz w:val="36"/>
          <w:szCs w:val="36"/>
          <w:rtl/>
        </w:rPr>
        <w:t xml:space="preserve">قال تعالى: </w:t>
      </w:r>
      <w:r>
        <w:rPr>
          <w:rFonts w:ascii="QCF_BSML" w:hAnsi="QCF_BSML" w:cs="QCF_BSML"/>
          <w:color w:val="000000"/>
          <w:sz w:val="35"/>
          <w:szCs w:val="35"/>
          <w:rtl/>
        </w:rPr>
        <w:t>ﭽ</w:t>
      </w:r>
      <w:r>
        <w:t xml:space="preserve"> </w:t>
      </w:r>
      <w:r>
        <w:rPr>
          <w:rFonts w:ascii="QCF_P459" w:hAnsi="QCF_P459" w:cs="QCF_P459"/>
          <w:color w:val="000000"/>
          <w:sz w:val="35"/>
          <w:szCs w:val="35"/>
          <w:rtl/>
        </w:rPr>
        <w:t>ﯳ</w:t>
      </w:r>
      <w:r>
        <w:rPr>
          <w:rFonts w:ascii="QCF_P459" w:hAnsi="QCF_P459" w:cs="QCF_P459"/>
          <w:color w:val="000000"/>
          <w:sz w:val="2"/>
          <w:szCs w:val="2"/>
          <w:rtl/>
        </w:rPr>
        <w:t xml:space="preserve"> </w:t>
      </w:r>
      <w:r>
        <w:rPr>
          <w:rFonts w:ascii="QCF_P459" w:hAnsi="QCF_P459" w:cs="QCF_P459"/>
          <w:color w:val="000000"/>
          <w:sz w:val="35"/>
          <w:szCs w:val="35"/>
          <w:rtl/>
        </w:rPr>
        <w:t>ﯴ</w:t>
      </w:r>
      <w:r>
        <w:rPr>
          <w:rFonts w:ascii="QCF_P459" w:hAnsi="QCF_P459" w:cs="QCF_P459"/>
          <w:color w:val="000000"/>
          <w:sz w:val="2"/>
          <w:szCs w:val="2"/>
          <w:rtl/>
        </w:rPr>
        <w:t xml:space="preserve"> </w:t>
      </w:r>
      <w:r>
        <w:rPr>
          <w:rFonts w:ascii="QCF_P459" w:hAnsi="QCF_P459" w:cs="QCF_P459"/>
          <w:color w:val="000000"/>
          <w:sz w:val="35"/>
          <w:szCs w:val="35"/>
          <w:rtl/>
        </w:rPr>
        <w:t>ﯵ</w:t>
      </w:r>
      <w:r>
        <w:rPr>
          <w:rFonts w:ascii="QCF_P459" w:hAnsi="QCF_P459" w:cs="QCF_P459"/>
          <w:color w:val="000000"/>
          <w:sz w:val="2"/>
          <w:szCs w:val="2"/>
          <w:rtl/>
        </w:rPr>
        <w:t xml:space="preserve"> </w:t>
      </w:r>
      <w:r>
        <w:rPr>
          <w:rFonts w:ascii="QCF_P459" w:hAnsi="QCF_P459" w:cs="QCF_P459"/>
          <w:color w:val="000000"/>
          <w:sz w:val="35"/>
          <w:szCs w:val="35"/>
          <w:rtl/>
        </w:rPr>
        <w:t>ﯶ</w:t>
      </w:r>
      <w:r>
        <w:rPr>
          <w:rFonts w:ascii="QCF_P459" w:hAnsi="QCF_P459" w:cs="QCF_P459"/>
          <w:color w:val="000000"/>
          <w:sz w:val="2"/>
          <w:szCs w:val="2"/>
          <w:rtl/>
        </w:rPr>
        <w:t xml:space="preserve"> </w:t>
      </w:r>
      <w:r>
        <w:rPr>
          <w:rFonts w:ascii="QCF_P459" w:hAnsi="QCF_P459" w:cs="QCF_P459"/>
          <w:color w:val="000000"/>
          <w:sz w:val="35"/>
          <w:szCs w:val="35"/>
          <w:rtl/>
        </w:rPr>
        <w:t>ﯷ</w:t>
      </w:r>
      <w:r>
        <w:rPr>
          <w:rFonts w:ascii="QCF_P459" w:hAnsi="QCF_P459" w:cs="QCF_P459"/>
          <w:color w:val="000000"/>
          <w:sz w:val="2"/>
          <w:szCs w:val="2"/>
          <w:rtl/>
        </w:rPr>
        <w:t xml:space="preserve"> </w:t>
      </w:r>
      <w:r>
        <w:rPr>
          <w:rFonts w:ascii="QCF_P459" w:hAnsi="QCF_P459" w:cs="QCF_P459"/>
          <w:color w:val="000000"/>
          <w:sz w:val="35"/>
          <w:szCs w:val="35"/>
          <w:rtl/>
        </w:rPr>
        <w:t>ﯸ</w:t>
      </w:r>
      <w:r>
        <w:rPr>
          <w:rFonts w:ascii="QCF_P459" w:hAnsi="QCF_P459" w:cs="QCF_P459"/>
          <w:color w:val="000000"/>
          <w:sz w:val="2"/>
          <w:szCs w:val="2"/>
          <w:rtl/>
        </w:rPr>
        <w:t xml:space="preserve"> </w:t>
      </w:r>
      <w:r>
        <w:rPr>
          <w:rFonts w:ascii="QCF_P459" w:hAnsi="QCF_P459" w:cs="QCF_P459"/>
          <w:color w:val="000000"/>
          <w:sz w:val="35"/>
          <w:szCs w:val="35"/>
          <w:rtl/>
        </w:rPr>
        <w:t>ﯹ</w:t>
      </w:r>
      <w:r>
        <w:rPr>
          <w:rFonts w:ascii="QCF_P459" w:hAnsi="QCF_P459" w:cs="QCF_P459"/>
          <w:color w:val="000000"/>
          <w:sz w:val="2"/>
          <w:szCs w:val="2"/>
          <w:rtl/>
        </w:rPr>
        <w:t xml:space="preserve"> </w:t>
      </w:r>
      <w:r>
        <w:rPr>
          <w:rFonts w:ascii="QCF_P459" w:hAnsi="QCF_P459" w:cs="QCF_P459"/>
          <w:color w:val="000000"/>
          <w:sz w:val="35"/>
          <w:szCs w:val="35"/>
          <w:rtl/>
        </w:rPr>
        <w:t>ﯺ</w:t>
      </w:r>
      <w:r w:rsidRPr="007A0364">
        <w:rPr>
          <w:rFonts w:ascii="QCF_BSML" w:hAnsi="QCF_BSML" w:cs="QCF_BSML"/>
          <w:color w:val="000000"/>
          <w:sz w:val="35"/>
          <w:szCs w:val="35"/>
          <w:rtl/>
        </w:rPr>
        <w:t xml:space="preserve"> </w:t>
      </w:r>
      <w:r>
        <w:rPr>
          <w:rFonts w:ascii="QCF_BSML" w:hAnsi="QCF_BSML" w:cs="QCF_BSML"/>
          <w:color w:val="000000"/>
          <w:sz w:val="35"/>
          <w:szCs w:val="35"/>
          <w:rtl/>
        </w:rPr>
        <w:t>ﭼ</w:t>
      </w:r>
      <w:r w:rsidRPr="00236DA7">
        <w:rPr>
          <w:rFonts w:ascii="Traditional Arabic" w:hAnsi="Traditional Arabic" w:cs="Traditional Arabic" w:hint="cs"/>
          <w:sz w:val="32"/>
          <w:szCs w:val="32"/>
          <w:vertAlign w:val="superscript"/>
          <w:rtl/>
        </w:rPr>
        <w:t xml:space="preserve"> </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20"/>
      </w:r>
      <w:r w:rsidRPr="00B2535B">
        <w:rPr>
          <w:rFonts w:ascii="Traditional Arabic" w:hAnsi="Traditional Arabic" w:cs="Traditional Arabic" w:hint="cs"/>
          <w:sz w:val="32"/>
          <w:szCs w:val="32"/>
          <w:vertAlign w:val="superscript"/>
          <w:rtl/>
        </w:rPr>
        <w:t>)</w:t>
      </w:r>
      <w:r>
        <w:rPr>
          <w:rFonts w:ascii="Times New Roman" w:hAnsi="Times New Roman" w:cs="Traditional Arabic" w:hint="cs"/>
          <w:noProof/>
          <w:sz w:val="36"/>
          <w:szCs w:val="36"/>
          <w:rtl/>
        </w:rPr>
        <w:t>.</w:t>
      </w:r>
    </w:p>
    <w:p w:rsidR="00084B7E" w:rsidRPr="002D0968" w:rsidRDefault="008027A3" w:rsidP="002D0968">
      <w:pPr>
        <w:spacing w:after="0" w:line="240" w:lineRule="auto"/>
        <w:jc w:val="both"/>
        <w:rPr>
          <w:rFonts w:cs="Traditional Arabic"/>
          <w:sz w:val="32"/>
          <w:szCs w:val="32"/>
          <w:rtl/>
        </w:rPr>
      </w:pPr>
      <w:r>
        <w:rPr>
          <w:rFonts w:ascii="Traditional Arabic" w:cs="Traditional Arabic" w:hint="cs"/>
          <w:color w:val="000000"/>
          <w:sz w:val="36"/>
          <w:szCs w:val="36"/>
          <w:rtl/>
        </w:rPr>
        <w:t xml:space="preserve"> </w:t>
      </w:r>
      <w:r>
        <w:rPr>
          <w:rFonts w:ascii="Traditional Arabic" w:cs="Traditional Arabic" w:hint="cs"/>
          <w:color w:val="000000"/>
          <w:sz w:val="36"/>
          <w:szCs w:val="36"/>
          <w:rtl/>
        </w:rPr>
        <w:tab/>
      </w:r>
      <w:r w:rsidR="002D0968">
        <w:rPr>
          <w:rFonts w:ascii="Traditional Arabic" w:cs="Traditional Arabic" w:hint="cs"/>
          <w:color w:val="000000"/>
          <w:sz w:val="36"/>
          <w:szCs w:val="36"/>
          <w:rtl/>
        </w:rPr>
        <w:t xml:space="preserve"> قال ابن القيم </w:t>
      </w:r>
      <w:r w:rsidR="002D0968">
        <w:rPr>
          <w:rFonts w:ascii="Traditional Arabic" w:cs="Traditional Arabic"/>
          <w:color w:val="000000"/>
          <w:sz w:val="36"/>
          <w:szCs w:val="36"/>
          <w:rtl/>
        </w:rPr>
        <w:t>–</w:t>
      </w:r>
      <w:r w:rsidR="002D0968">
        <w:rPr>
          <w:rFonts w:ascii="Traditional Arabic" w:cs="Traditional Arabic" w:hint="cs"/>
          <w:color w:val="000000"/>
          <w:sz w:val="36"/>
          <w:szCs w:val="36"/>
          <w:rtl/>
        </w:rPr>
        <w:t>رحمه الله- في تفسير هذه الآية:</w:t>
      </w:r>
      <w:r>
        <w:rPr>
          <w:rFonts w:cs="Traditional Arabic" w:hint="cs"/>
          <w:sz w:val="32"/>
          <w:szCs w:val="32"/>
          <w:rtl/>
        </w:rPr>
        <w:t xml:space="preserve"> </w:t>
      </w:r>
      <w:r w:rsidRPr="0028516E">
        <w:rPr>
          <w:rFonts w:ascii="Traditional Arabic" w:cs="Traditional Arabic"/>
          <w:color w:val="000000"/>
          <w:sz w:val="36"/>
          <w:szCs w:val="36"/>
          <w:rtl/>
        </w:rPr>
        <w:t>"</w:t>
      </w:r>
      <w:r w:rsidRPr="0028516E">
        <w:rPr>
          <w:rFonts w:ascii="Traditional Arabic" w:cs="Traditional Arabic" w:hint="eastAsia"/>
          <w:color w:val="000000"/>
          <w:sz w:val="36"/>
          <w:szCs w:val="36"/>
          <w:rtl/>
        </w:rPr>
        <w:t>نفى</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سبحانه</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التسو</w:t>
      </w:r>
      <w:r w:rsidR="00F74341">
        <w:rPr>
          <w:rFonts w:ascii="Traditional Arabic" w:cs="Traditional Arabic" w:hint="eastAsia"/>
          <w:color w:val="000000"/>
          <w:sz w:val="36"/>
          <w:szCs w:val="36"/>
          <w:rtl/>
        </w:rPr>
        <w:t>ية</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بين</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أهل</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العلم</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وبين</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غيرهم،</w:t>
      </w:r>
      <w:r>
        <w:rPr>
          <w:rFonts w:ascii="Traditional Arabic" w:cs="Traditional Arabic" w:hint="cs"/>
          <w:color w:val="000000"/>
          <w:sz w:val="36"/>
          <w:szCs w:val="36"/>
          <w:rtl/>
        </w:rPr>
        <w:t xml:space="preserve"> كما نفى التسوية بين أصحاب الجنة وأصحاب النار, </w:t>
      </w:r>
      <w:r w:rsidRPr="0028516E">
        <w:rPr>
          <w:rFonts w:ascii="Traditional Arabic" w:cs="Traditional Arabic" w:hint="eastAsia"/>
          <w:color w:val="000000"/>
          <w:sz w:val="36"/>
          <w:szCs w:val="36"/>
          <w:rtl/>
        </w:rPr>
        <w:t>وهذا</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يدل</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على</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غاية</w:t>
      </w:r>
      <w:r w:rsidRPr="0028516E">
        <w:rPr>
          <w:rFonts w:ascii="Traditional Arabic" w:cs="Traditional Arabic"/>
          <w:color w:val="000000"/>
          <w:sz w:val="36"/>
          <w:szCs w:val="36"/>
          <w:rtl/>
        </w:rPr>
        <w:t xml:space="preserve"> </w:t>
      </w:r>
      <w:r w:rsidR="00F74341">
        <w:rPr>
          <w:rFonts w:ascii="Traditional Arabic" w:cs="Traditional Arabic" w:hint="eastAsia"/>
          <w:color w:val="000000"/>
          <w:sz w:val="36"/>
          <w:szCs w:val="36"/>
          <w:rtl/>
        </w:rPr>
        <w:t>علو</w:t>
      </w:r>
      <w:r w:rsidRPr="0028516E">
        <w:rPr>
          <w:rFonts w:ascii="Traditional Arabic" w:cs="Traditional Arabic" w:hint="eastAsia"/>
          <w:color w:val="000000"/>
          <w:sz w:val="36"/>
          <w:szCs w:val="36"/>
          <w:rtl/>
        </w:rPr>
        <w:t>هم</w:t>
      </w:r>
      <w:r w:rsidRPr="0028516E">
        <w:rPr>
          <w:rFonts w:ascii="Traditional Arabic" w:cs="Traditional Arabic"/>
          <w:color w:val="000000"/>
          <w:sz w:val="36"/>
          <w:szCs w:val="36"/>
          <w:rtl/>
        </w:rPr>
        <w:t xml:space="preserve"> </w:t>
      </w:r>
      <w:r w:rsidRPr="0028516E">
        <w:rPr>
          <w:rFonts w:ascii="Traditional Arabic" w:cs="Traditional Arabic" w:hint="eastAsia"/>
          <w:color w:val="000000"/>
          <w:sz w:val="36"/>
          <w:szCs w:val="36"/>
          <w:rtl/>
        </w:rPr>
        <w:t>وشرفهم</w:t>
      </w:r>
      <w:r w:rsidRPr="0028516E">
        <w:rPr>
          <w:rFonts w:ascii="Traditional Arabic" w:cs="Traditional Arabic"/>
          <w:color w:val="000000"/>
          <w:sz w:val="36"/>
          <w:szCs w:val="36"/>
          <w:rtl/>
        </w:rPr>
        <w:t>"</w:t>
      </w:r>
      <w:r>
        <w:rPr>
          <w:rFonts w:ascii="Traditional Arabic" w:hAnsi="Traditional Arabic" w:cs="Traditional Arabic" w:hint="cs"/>
          <w:sz w:val="32"/>
          <w:szCs w:val="32"/>
          <w:vertAlign w:val="superscript"/>
          <w:rtl/>
        </w:rPr>
        <w:t xml:space="preserve"> </w:t>
      </w:r>
      <w:r w:rsidRPr="008D5FC9">
        <w:rPr>
          <w:rFonts w:ascii="Traditional Arabic" w:hAnsi="Traditional Arabic" w:cs="Traditional Arabic" w:hint="cs"/>
          <w:sz w:val="40"/>
          <w:szCs w:val="40"/>
          <w:vertAlign w:val="superscript"/>
          <w:rtl/>
        </w:rPr>
        <w:t>(</w:t>
      </w:r>
      <w:r w:rsidRPr="005B558C">
        <w:rPr>
          <w:rStyle w:val="a5"/>
          <w:rFonts w:ascii="Traditional Arabic" w:hAnsi="Traditional Arabic" w:cs="Traditional Arabic"/>
          <w:sz w:val="40"/>
          <w:szCs w:val="40"/>
          <w:rtl/>
        </w:rPr>
        <w:footnoteReference w:id="21"/>
      </w:r>
      <w:r w:rsidRPr="008D5FC9">
        <w:rPr>
          <w:rFonts w:ascii="Traditional Arabic" w:hAnsi="Traditional Arabic" w:cs="Traditional Arabic" w:hint="cs"/>
          <w:sz w:val="40"/>
          <w:szCs w:val="40"/>
          <w:vertAlign w:val="superscript"/>
          <w:rtl/>
        </w:rPr>
        <w:t>)</w:t>
      </w:r>
      <w:r>
        <w:rPr>
          <w:rFonts w:cs="Traditional Arabic" w:hint="cs"/>
          <w:sz w:val="36"/>
          <w:szCs w:val="36"/>
          <w:rtl/>
        </w:rPr>
        <w:t>.</w:t>
      </w:r>
      <w:r w:rsidR="00D32443">
        <w:rPr>
          <w:rFonts w:ascii="Traditional Arabic" w:cs="Traditional Arabic" w:hint="cs"/>
          <w:b/>
          <w:bCs/>
          <w:color w:val="000080"/>
          <w:sz w:val="32"/>
          <w:szCs w:val="32"/>
          <w:rtl/>
        </w:rPr>
        <w:t xml:space="preserve"> </w:t>
      </w:r>
    </w:p>
    <w:p w:rsidR="008027A3" w:rsidRDefault="008027A3" w:rsidP="002D0968">
      <w:pPr>
        <w:spacing w:after="0" w:line="240" w:lineRule="auto"/>
        <w:jc w:val="both"/>
        <w:rPr>
          <w:rFonts w:ascii="Traditional Arabic" w:cs="Traditional Arabic"/>
          <w:b/>
          <w:bCs/>
          <w:color w:val="000000"/>
          <w:sz w:val="36"/>
          <w:szCs w:val="36"/>
          <w:rtl/>
        </w:rPr>
      </w:pPr>
      <w:r w:rsidRPr="002025A3">
        <w:rPr>
          <w:rFonts w:ascii="Traditional Arabic" w:cs="Traditional Arabic" w:hint="cs"/>
          <w:b/>
          <w:bCs/>
          <w:color w:val="000000"/>
          <w:sz w:val="36"/>
          <w:szCs w:val="36"/>
          <w:rtl/>
        </w:rPr>
        <w:t xml:space="preserve">ثانياً: </w:t>
      </w:r>
      <w:r w:rsidR="00A42DE7">
        <w:rPr>
          <w:rFonts w:ascii="Traditional Arabic" w:cs="Traditional Arabic" w:hint="cs"/>
          <w:b/>
          <w:bCs/>
          <w:color w:val="000000"/>
          <w:sz w:val="36"/>
          <w:szCs w:val="36"/>
          <w:rtl/>
        </w:rPr>
        <w:t xml:space="preserve">من </w:t>
      </w:r>
      <w:r w:rsidRPr="002025A3">
        <w:rPr>
          <w:rFonts w:ascii="Traditional Arabic" w:cs="Traditional Arabic" w:hint="cs"/>
          <w:b/>
          <w:bCs/>
          <w:color w:val="000000"/>
          <w:sz w:val="36"/>
          <w:szCs w:val="36"/>
          <w:rtl/>
        </w:rPr>
        <w:t xml:space="preserve">أدلة السنة: </w:t>
      </w:r>
    </w:p>
    <w:p w:rsidR="00D10021" w:rsidRPr="00D10021" w:rsidRDefault="007C354E" w:rsidP="00D10021">
      <w:pPr>
        <w:spacing w:after="0" w:line="240" w:lineRule="auto"/>
        <w:ind w:firstLine="720"/>
        <w:jc w:val="both"/>
        <w:rPr>
          <w:rFonts w:ascii="Traditional Arabic" w:cs="Traditional Arabic"/>
          <w:color w:val="000000"/>
          <w:sz w:val="36"/>
          <w:szCs w:val="36"/>
          <w:rtl/>
        </w:rPr>
      </w:pPr>
      <w:r>
        <w:rPr>
          <w:rFonts w:ascii="Traditional Arabic" w:cs="Traditional Arabic" w:hint="cs"/>
          <w:color w:val="000000"/>
          <w:sz w:val="36"/>
          <w:szCs w:val="36"/>
          <w:rtl/>
        </w:rPr>
        <w:t xml:space="preserve"> </w:t>
      </w:r>
      <w:r w:rsidR="00A42DE7" w:rsidRPr="00A42DE7">
        <w:rPr>
          <w:rFonts w:ascii="Traditional Arabic" w:cs="Traditional Arabic" w:hint="cs"/>
          <w:color w:val="000000"/>
          <w:sz w:val="36"/>
          <w:szCs w:val="36"/>
          <w:rtl/>
        </w:rPr>
        <w:t xml:space="preserve">هناك كثير من الأحاديث الشريفة التي تدل على فضل العلم, </w:t>
      </w:r>
      <w:r w:rsidR="00A42DE7">
        <w:rPr>
          <w:rFonts w:ascii="Traditional Arabic" w:cs="Traditional Arabic" w:hint="cs"/>
          <w:color w:val="000000"/>
          <w:sz w:val="36"/>
          <w:szCs w:val="36"/>
          <w:rtl/>
        </w:rPr>
        <w:t xml:space="preserve">ومن الأحاديث الواردة في </w:t>
      </w:r>
      <w:r>
        <w:rPr>
          <w:rFonts w:ascii="Traditional Arabic" w:cs="Traditional Arabic" w:hint="cs"/>
          <w:color w:val="000000"/>
          <w:sz w:val="36"/>
          <w:szCs w:val="36"/>
          <w:rtl/>
        </w:rPr>
        <w:t xml:space="preserve">هذا الشأن: </w:t>
      </w:r>
    </w:p>
    <w:p w:rsidR="00D10021" w:rsidRDefault="008027A3" w:rsidP="00837930">
      <w:pPr>
        <w:spacing w:after="0" w:line="240" w:lineRule="auto"/>
        <w:ind w:firstLine="720"/>
        <w:jc w:val="both"/>
        <w:rPr>
          <w:rFonts w:ascii="Traditional Arabic" w:cs="Traditional Arabic"/>
          <w:sz w:val="36"/>
          <w:szCs w:val="36"/>
          <w:rtl/>
        </w:rPr>
      </w:pPr>
      <w:r w:rsidRPr="00386BFB">
        <w:rPr>
          <w:rFonts w:ascii="Traditional Arabic" w:cs="Traditional Arabic" w:hint="eastAsia"/>
          <w:sz w:val="36"/>
          <w:szCs w:val="36"/>
          <w:rtl/>
        </w:rPr>
        <w:t>قال</w:t>
      </w:r>
      <w:r w:rsidRPr="00386BFB">
        <w:rPr>
          <w:rFonts w:ascii="Traditional Arabic" w:cs="Traditional Arabic"/>
          <w:sz w:val="36"/>
          <w:szCs w:val="36"/>
          <w:rtl/>
        </w:rPr>
        <w:t xml:space="preserve"> </w:t>
      </w:r>
      <w:r w:rsidRPr="00386BFB">
        <w:rPr>
          <w:rFonts w:ascii="Traditional Arabic" w:cs="Traditional Arabic" w:hint="eastAsia"/>
          <w:sz w:val="36"/>
          <w:szCs w:val="36"/>
          <w:rtl/>
        </w:rPr>
        <w:t>ح</w:t>
      </w:r>
      <w:r w:rsidR="00386BFB">
        <w:rPr>
          <w:rFonts w:ascii="Traditional Arabic" w:cs="Traditional Arabic" w:hint="cs"/>
          <w:sz w:val="36"/>
          <w:szCs w:val="36"/>
          <w:rtl/>
        </w:rPr>
        <w:t>ُ</w:t>
      </w:r>
      <w:r w:rsidRPr="00386BFB">
        <w:rPr>
          <w:rFonts w:ascii="Traditional Arabic" w:cs="Traditional Arabic" w:hint="eastAsia"/>
          <w:sz w:val="36"/>
          <w:szCs w:val="36"/>
          <w:rtl/>
        </w:rPr>
        <w:t>ميد</w:t>
      </w:r>
      <w:r w:rsidRPr="00386BFB">
        <w:rPr>
          <w:rFonts w:ascii="Traditional Arabic" w:cs="Traditional Arabic"/>
          <w:sz w:val="36"/>
          <w:szCs w:val="36"/>
          <w:rtl/>
        </w:rPr>
        <w:t xml:space="preserve"> </w:t>
      </w:r>
      <w:r w:rsidRPr="00386BFB">
        <w:rPr>
          <w:rFonts w:ascii="Traditional Arabic" w:cs="Traditional Arabic" w:hint="eastAsia"/>
          <w:sz w:val="36"/>
          <w:szCs w:val="36"/>
          <w:rtl/>
        </w:rPr>
        <w:t>بن</w:t>
      </w:r>
      <w:r w:rsidRPr="00386BFB">
        <w:rPr>
          <w:rFonts w:ascii="Traditional Arabic" w:cs="Traditional Arabic"/>
          <w:sz w:val="36"/>
          <w:szCs w:val="36"/>
          <w:rtl/>
        </w:rPr>
        <w:t xml:space="preserve"> </w:t>
      </w:r>
      <w:r w:rsidRPr="00386BFB">
        <w:rPr>
          <w:rFonts w:ascii="Traditional Arabic" w:cs="Traditional Arabic" w:hint="eastAsia"/>
          <w:sz w:val="36"/>
          <w:szCs w:val="36"/>
          <w:rtl/>
        </w:rPr>
        <w:t>عبد</w:t>
      </w:r>
      <w:r w:rsidRPr="00386BFB">
        <w:rPr>
          <w:rFonts w:ascii="Traditional Arabic" w:cs="Traditional Arabic"/>
          <w:sz w:val="36"/>
          <w:szCs w:val="36"/>
          <w:rtl/>
        </w:rPr>
        <w:t xml:space="preserve"> </w:t>
      </w:r>
      <w:r w:rsidRPr="00386BFB">
        <w:rPr>
          <w:rFonts w:ascii="Traditional Arabic" w:cs="Traditional Arabic" w:hint="eastAsia"/>
          <w:sz w:val="36"/>
          <w:szCs w:val="36"/>
          <w:rtl/>
        </w:rPr>
        <w:t>الرحمن</w:t>
      </w:r>
      <w:r w:rsidR="00386BFB" w:rsidRPr="00386BFB">
        <w:rPr>
          <w:rFonts w:ascii="Traditional Arabic" w:hAnsi="Traditional Arabic" w:cs="Traditional Arabic" w:hint="cs"/>
          <w:sz w:val="36"/>
          <w:szCs w:val="36"/>
          <w:vertAlign w:val="superscript"/>
          <w:rtl/>
        </w:rPr>
        <w:t>(</w:t>
      </w:r>
      <w:r w:rsidR="00386BFB" w:rsidRPr="00386BFB">
        <w:rPr>
          <w:rStyle w:val="a5"/>
          <w:rFonts w:ascii="Traditional Arabic" w:hAnsi="Traditional Arabic" w:cs="Traditional Arabic"/>
          <w:sz w:val="36"/>
          <w:szCs w:val="36"/>
          <w:rtl/>
        </w:rPr>
        <w:footnoteReference w:id="22"/>
      </w:r>
      <w:r w:rsidR="00386BFB" w:rsidRPr="00386BFB">
        <w:rPr>
          <w:rFonts w:ascii="Traditional Arabic" w:hAnsi="Traditional Arabic" w:cs="Traditional Arabic" w:hint="cs"/>
          <w:sz w:val="36"/>
          <w:szCs w:val="36"/>
          <w:vertAlign w:val="superscript"/>
          <w:rtl/>
        </w:rPr>
        <w:t>)</w:t>
      </w:r>
      <w:r w:rsidRPr="00386BFB">
        <w:rPr>
          <w:rFonts w:ascii="Traditional Arabic" w:cs="Traditional Arabic"/>
          <w:sz w:val="36"/>
          <w:szCs w:val="36"/>
          <w:rtl/>
        </w:rPr>
        <w:t xml:space="preserve"> </w:t>
      </w:r>
      <w:r w:rsidRPr="00386BFB">
        <w:rPr>
          <w:rFonts w:ascii="Traditional Arabic" w:cs="Traditional Arabic" w:hint="eastAsia"/>
          <w:sz w:val="36"/>
          <w:szCs w:val="36"/>
          <w:rtl/>
        </w:rPr>
        <w:t>سمعت</w:t>
      </w:r>
      <w:r w:rsidRPr="00386BFB">
        <w:rPr>
          <w:rFonts w:ascii="Traditional Arabic" w:cs="Traditional Arabic"/>
          <w:sz w:val="36"/>
          <w:szCs w:val="36"/>
          <w:rtl/>
        </w:rPr>
        <w:t xml:space="preserve"> </w:t>
      </w:r>
      <w:r w:rsidRPr="00386BFB">
        <w:rPr>
          <w:rFonts w:ascii="Traditional Arabic" w:cs="Traditional Arabic" w:hint="eastAsia"/>
          <w:sz w:val="36"/>
          <w:szCs w:val="36"/>
          <w:rtl/>
        </w:rPr>
        <w:t>معاوية</w:t>
      </w:r>
      <w:r w:rsidR="007F7F6F" w:rsidRPr="00386BFB">
        <w:rPr>
          <w:rFonts w:ascii="Traditional Arabic" w:cs="Traditional Arabic" w:hint="cs"/>
          <w:sz w:val="36"/>
          <w:szCs w:val="36"/>
          <w:rtl/>
        </w:rPr>
        <w:t xml:space="preserve"> </w:t>
      </w:r>
      <w:r w:rsidR="007F7F6F" w:rsidRPr="00386BFB">
        <w:rPr>
          <w:rFonts w:ascii="Traditional Arabic" w:cs="Traditional Arabic" w:hint="cs"/>
          <w:sz w:val="36"/>
          <w:szCs w:val="36"/>
        </w:rPr>
        <w:sym w:font="AGA Arabesque" w:char="F074"/>
      </w:r>
      <w:r w:rsidRPr="00386BFB">
        <w:rPr>
          <w:rFonts w:ascii="Traditional Arabic" w:cs="Traditional Arabic"/>
          <w:sz w:val="36"/>
          <w:szCs w:val="36"/>
          <w:rtl/>
        </w:rPr>
        <w:t xml:space="preserve"> </w:t>
      </w:r>
      <w:r w:rsidRPr="00386BFB">
        <w:rPr>
          <w:rFonts w:ascii="Traditional Arabic" w:cs="Traditional Arabic" w:hint="eastAsia"/>
          <w:sz w:val="36"/>
          <w:szCs w:val="36"/>
          <w:rtl/>
        </w:rPr>
        <w:t>خطيبا</w:t>
      </w:r>
      <w:r w:rsidR="00572533" w:rsidRPr="00386BFB">
        <w:rPr>
          <w:rFonts w:ascii="Traditional Arabic" w:cs="Traditional Arabic" w:hint="cs"/>
          <w:sz w:val="36"/>
          <w:szCs w:val="36"/>
          <w:rtl/>
        </w:rPr>
        <w:t>ً</w:t>
      </w:r>
      <w:r w:rsidRPr="00386BFB">
        <w:rPr>
          <w:rFonts w:ascii="Traditional Arabic" w:cs="Traditional Arabic"/>
          <w:sz w:val="36"/>
          <w:szCs w:val="36"/>
          <w:rtl/>
        </w:rPr>
        <w:t xml:space="preserve"> </w:t>
      </w:r>
      <w:r w:rsidRPr="00386BFB">
        <w:rPr>
          <w:rFonts w:ascii="Traditional Arabic" w:cs="Traditional Arabic" w:hint="eastAsia"/>
          <w:sz w:val="36"/>
          <w:szCs w:val="36"/>
          <w:rtl/>
        </w:rPr>
        <w:t>يقول</w:t>
      </w:r>
      <w:r w:rsidR="00572533" w:rsidRPr="00386BFB">
        <w:rPr>
          <w:rFonts w:ascii="Traditional Arabic" w:cs="Traditional Arabic" w:hint="cs"/>
          <w:sz w:val="36"/>
          <w:szCs w:val="36"/>
          <w:rtl/>
        </w:rPr>
        <w:t>:</w:t>
      </w:r>
      <w:r w:rsidRPr="00386BFB">
        <w:rPr>
          <w:rFonts w:ascii="Traditional Arabic" w:cs="Traditional Arabic"/>
          <w:sz w:val="36"/>
          <w:szCs w:val="36"/>
          <w:rtl/>
        </w:rPr>
        <w:t xml:space="preserve"> </w:t>
      </w:r>
      <w:r w:rsidRPr="00386BFB">
        <w:rPr>
          <w:rFonts w:ascii="Traditional Arabic" w:cs="Traditional Arabic" w:hint="eastAsia"/>
          <w:sz w:val="36"/>
          <w:szCs w:val="36"/>
          <w:rtl/>
        </w:rPr>
        <w:t>سمعت</w:t>
      </w:r>
      <w:r w:rsidRPr="00386BFB">
        <w:rPr>
          <w:rFonts w:ascii="Traditional Arabic" w:cs="Traditional Arabic"/>
          <w:sz w:val="36"/>
          <w:szCs w:val="36"/>
          <w:rtl/>
        </w:rPr>
        <w:t xml:space="preserve"> </w:t>
      </w:r>
      <w:r w:rsidRPr="00386BFB">
        <w:rPr>
          <w:rFonts w:ascii="Traditional Arabic" w:cs="Traditional Arabic" w:hint="eastAsia"/>
          <w:sz w:val="36"/>
          <w:szCs w:val="36"/>
          <w:rtl/>
        </w:rPr>
        <w:t>النبي</w:t>
      </w:r>
      <w:r w:rsidRPr="00386BFB">
        <w:rPr>
          <w:rFonts w:ascii="Times New Roman" w:hAnsi="Times New Roman" w:cs="Traditional Arabic" w:hint="cs"/>
          <w:sz w:val="36"/>
          <w:szCs w:val="36"/>
          <w:rtl/>
        </w:rPr>
        <w:t xml:space="preserve"> </w:t>
      </w:r>
      <w:r w:rsidRPr="00386BFB">
        <w:rPr>
          <w:rFonts w:ascii="Times New Roman" w:hAnsi="Times New Roman" w:cs="Traditional Arabic" w:hint="cs"/>
          <w:sz w:val="36"/>
          <w:szCs w:val="36"/>
        </w:rPr>
        <w:sym w:font="AGA Arabesque" w:char="F072"/>
      </w:r>
      <w:r w:rsidRPr="00386BFB">
        <w:rPr>
          <w:rFonts w:ascii="Times New Roman" w:hAnsi="Times New Roman" w:cs="Traditional Arabic" w:hint="cs"/>
          <w:sz w:val="36"/>
          <w:szCs w:val="36"/>
          <w:rtl/>
        </w:rPr>
        <w:t xml:space="preserve"> </w:t>
      </w:r>
    </w:p>
    <w:p w:rsidR="007C354E" w:rsidRPr="00386BFB" w:rsidRDefault="008027A3" w:rsidP="00837930">
      <w:pPr>
        <w:spacing w:after="0" w:line="240" w:lineRule="auto"/>
        <w:ind w:firstLine="720"/>
        <w:jc w:val="both"/>
        <w:rPr>
          <w:rFonts w:ascii="Traditional Arabic" w:cs="Traditional Arabic"/>
          <w:sz w:val="36"/>
          <w:szCs w:val="36"/>
          <w:rtl/>
        </w:rPr>
      </w:pPr>
      <w:r w:rsidRPr="00386BFB">
        <w:rPr>
          <w:rFonts w:ascii="Traditional Arabic" w:cs="Traditional Arabic" w:hint="eastAsia"/>
          <w:sz w:val="36"/>
          <w:szCs w:val="36"/>
          <w:rtl/>
        </w:rPr>
        <w:t>يقول</w:t>
      </w:r>
      <w:r w:rsidRPr="00386BFB">
        <w:rPr>
          <w:rFonts w:ascii="Traditional Arabic" w:cs="Traditional Arabic" w:hint="cs"/>
          <w:sz w:val="36"/>
          <w:szCs w:val="36"/>
          <w:rtl/>
        </w:rPr>
        <w:t>:</w:t>
      </w:r>
      <w:r w:rsidR="00096432" w:rsidRPr="00386BFB">
        <w:rPr>
          <w:rFonts w:ascii="Traditional Arabic" w:cs="Traditional Arabic" w:hint="cs"/>
          <w:sz w:val="36"/>
          <w:szCs w:val="36"/>
          <w:rtl/>
        </w:rPr>
        <w:t xml:space="preserve"> </w:t>
      </w:r>
      <w:r w:rsidRPr="00386BFB">
        <w:rPr>
          <w:rFonts w:ascii="Traditional Arabic" w:cs="Traditional Arabic" w:hint="cs"/>
          <w:sz w:val="36"/>
          <w:szCs w:val="36"/>
          <w:rtl/>
        </w:rPr>
        <w:t>"</w:t>
      </w:r>
      <w:r w:rsidRPr="00386BFB">
        <w:rPr>
          <w:rFonts w:ascii="Traditional Arabic" w:cs="Traditional Arabic" w:hint="eastAsia"/>
          <w:sz w:val="36"/>
          <w:szCs w:val="36"/>
          <w:rtl/>
        </w:rPr>
        <w:t>من</w:t>
      </w:r>
      <w:r w:rsidRPr="00386BFB">
        <w:rPr>
          <w:rFonts w:ascii="Traditional Arabic" w:cs="Traditional Arabic"/>
          <w:sz w:val="36"/>
          <w:szCs w:val="36"/>
          <w:rtl/>
        </w:rPr>
        <w:t xml:space="preserve"> </w:t>
      </w:r>
      <w:r w:rsidRPr="00386BFB">
        <w:rPr>
          <w:rFonts w:ascii="Traditional Arabic" w:cs="Traditional Arabic" w:hint="eastAsia"/>
          <w:sz w:val="36"/>
          <w:szCs w:val="36"/>
          <w:rtl/>
        </w:rPr>
        <w:t>يرد</w:t>
      </w:r>
      <w:r w:rsidRPr="00386BFB">
        <w:rPr>
          <w:rFonts w:ascii="Traditional Arabic" w:cs="Traditional Arabic"/>
          <w:sz w:val="36"/>
          <w:szCs w:val="36"/>
          <w:rtl/>
        </w:rPr>
        <w:t xml:space="preserve"> </w:t>
      </w:r>
      <w:r w:rsidRPr="00386BFB">
        <w:rPr>
          <w:rFonts w:ascii="Traditional Arabic" w:cs="Traditional Arabic" w:hint="eastAsia"/>
          <w:sz w:val="36"/>
          <w:szCs w:val="36"/>
          <w:rtl/>
        </w:rPr>
        <w:t>الله</w:t>
      </w:r>
      <w:r w:rsidRPr="00386BFB">
        <w:rPr>
          <w:rFonts w:ascii="Traditional Arabic" w:cs="Traditional Arabic"/>
          <w:sz w:val="36"/>
          <w:szCs w:val="36"/>
          <w:rtl/>
        </w:rPr>
        <w:t xml:space="preserve"> </w:t>
      </w:r>
      <w:r w:rsidRPr="00386BFB">
        <w:rPr>
          <w:rFonts w:ascii="Traditional Arabic" w:cs="Traditional Arabic" w:hint="eastAsia"/>
          <w:sz w:val="36"/>
          <w:szCs w:val="36"/>
          <w:rtl/>
        </w:rPr>
        <w:t>به</w:t>
      </w:r>
      <w:r w:rsidRPr="00386BFB">
        <w:rPr>
          <w:rFonts w:ascii="Traditional Arabic" w:cs="Traditional Arabic"/>
          <w:sz w:val="36"/>
          <w:szCs w:val="36"/>
          <w:rtl/>
        </w:rPr>
        <w:t xml:space="preserve"> </w:t>
      </w:r>
      <w:r w:rsidRPr="00386BFB">
        <w:rPr>
          <w:rFonts w:ascii="Traditional Arabic" w:cs="Traditional Arabic" w:hint="eastAsia"/>
          <w:sz w:val="36"/>
          <w:szCs w:val="36"/>
          <w:rtl/>
        </w:rPr>
        <w:t>خيرا</w:t>
      </w:r>
      <w:r w:rsidR="00BD1A1F" w:rsidRPr="00386BFB">
        <w:rPr>
          <w:rFonts w:ascii="Traditional Arabic" w:cs="Traditional Arabic" w:hint="cs"/>
          <w:sz w:val="36"/>
          <w:szCs w:val="36"/>
          <w:rtl/>
        </w:rPr>
        <w:t>ً</w:t>
      </w:r>
      <w:r w:rsidRPr="00386BFB">
        <w:rPr>
          <w:rFonts w:ascii="Traditional Arabic" w:cs="Traditional Arabic"/>
          <w:sz w:val="36"/>
          <w:szCs w:val="36"/>
          <w:rtl/>
        </w:rPr>
        <w:t xml:space="preserve"> </w:t>
      </w:r>
      <w:r w:rsidRPr="00386BFB">
        <w:rPr>
          <w:rFonts w:ascii="Traditional Arabic" w:cs="Traditional Arabic" w:hint="eastAsia"/>
          <w:sz w:val="36"/>
          <w:szCs w:val="36"/>
          <w:rtl/>
        </w:rPr>
        <w:t>يفقهه</w:t>
      </w:r>
      <w:r w:rsidRPr="00386BFB">
        <w:rPr>
          <w:rFonts w:ascii="Traditional Arabic" w:cs="Traditional Arabic"/>
          <w:sz w:val="36"/>
          <w:szCs w:val="36"/>
          <w:rtl/>
        </w:rPr>
        <w:t xml:space="preserve"> </w:t>
      </w:r>
      <w:r w:rsidRPr="00386BFB">
        <w:rPr>
          <w:rFonts w:ascii="Traditional Arabic" w:cs="Traditional Arabic" w:hint="eastAsia"/>
          <w:sz w:val="36"/>
          <w:szCs w:val="36"/>
          <w:rtl/>
        </w:rPr>
        <w:t>في</w:t>
      </w:r>
      <w:r w:rsidRPr="00386BFB">
        <w:rPr>
          <w:rFonts w:ascii="Traditional Arabic" w:cs="Traditional Arabic"/>
          <w:sz w:val="36"/>
          <w:szCs w:val="36"/>
          <w:rtl/>
        </w:rPr>
        <w:t xml:space="preserve"> </w:t>
      </w:r>
      <w:r w:rsidRPr="00386BFB">
        <w:rPr>
          <w:rFonts w:ascii="Traditional Arabic" w:cs="Traditional Arabic" w:hint="eastAsia"/>
          <w:sz w:val="36"/>
          <w:szCs w:val="36"/>
          <w:rtl/>
        </w:rPr>
        <w:t>الدين</w:t>
      </w:r>
      <w:r w:rsidRPr="00386BFB">
        <w:rPr>
          <w:rFonts w:ascii="Traditional Arabic" w:cs="Traditional Arabic" w:hint="cs"/>
          <w:sz w:val="36"/>
          <w:szCs w:val="36"/>
          <w:rtl/>
        </w:rPr>
        <w:t>.."</w:t>
      </w:r>
      <w:r w:rsidRPr="00386BFB">
        <w:rPr>
          <w:rFonts w:ascii="Traditional Arabic" w:hAnsi="Traditional Arabic" w:cs="Traditional Arabic" w:hint="cs"/>
          <w:sz w:val="36"/>
          <w:szCs w:val="36"/>
          <w:vertAlign w:val="superscript"/>
          <w:rtl/>
        </w:rPr>
        <w:t xml:space="preserve"> (</w:t>
      </w:r>
      <w:r w:rsidRPr="00386BFB">
        <w:rPr>
          <w:rStyle w:val="a5"/>
          <w:rFonts w:ascii="Traditional Arabic" w:hAnsi="Traditional Arabic" w:cs="Traditional Arabic"/>
          <w:sz w:val="36"/>
          <w:szCs w:val="36"/>
          <w:rtl/>
        </w:rPr>
        <w:footnoteReference w:id="23"/>
      </w:r>
      <w:r w:rsidRPr="00386BFB">
        <w:rPr>
          <w:rFonts w:ascii="Traditional Arabic" w:hAnsi="Traditional Arabic" w:cs="Traditional Arabic" w:hint="cs"/>
          <w:sz w:val="36"/>
          <w:szCs w:val="36"/>
          <w:vertAlign w:val="superscript"/>
          <w:rtl/>
        </w:rPr>
        <w:t>)</w:t>
      </w:r>
      <w:r w:rsidRPr="00386BFB">
        <w:rPr>
          <w:rFonts w:cs="Traditional Arabic" w:hint="cs"/>
          <w:sz w:val="36"/>
          <w:szCs w:val="36"/>
          <w:rtl/>
        </w:rPr>
        <w:t>.</w:t>
      </w:r>
    </w:p>
    <w:p w:rsidR="008027A3" w:rsidRPr="00A42DE7" w:rsidRDefault="00A42DE7" w:rsidP="00837930">
      <w:pPr>
        <w:spacing w:after="0" w:line="240" w:lineRule="auto"/>
        <w:ind w:firstLine="720"/>
        <w:jc w:val="both"/>
        <w:rPr>
          <w:rFonts w:ascii="Traditional Arabic" w:cs="Traditional Arabic"/>
          <w:color w:val="000000"/>
          <w:sz w:val="36"/>
          <w:szCs w:val="36"/>
          <w:rtl/>
        </w:rPr>
      </w:pPr>
      <w:r>
        <w:rPr>
          <w:rFonts w:ascii="Traditional Arabic" w:cs="Traditional Arabic" w:hint="cs"/>
          <w:color w:val="000000"/>
          <w:sz w:val="36"/>
          <w:szCs w:val="36"/>
          <w:rtl/>
        </w:rPr>
        <w:t>عل</w:t>
      </w:r>
      <w:r w:rsidR="00572533">
        <w:rPr>
          <w:rFonts w:ascii="Traditional Arabic" w:cs="Traditional Arabic" w:hint="cs"/>
          <w:color w:val="000000"/>
          <w:sz w:val="36"/>
          <w:szCs w:val="36"/>
          <w:rtl/>
        </w:rPr>
        <w:t>ّ</w:t>
      </w:r>
      <w:r>
        <w:rPr>
          <w:rFonts w:ascii="Traditional Arabic" w:cs="Traditional Arabic" w:hint="cs"/>
          <w:color w:val="000000"/>
          <w:sz w:val="36"/>
          <w:szCs w:val="36"/>
          <w:rtl/>
        </w:rPr>
        <w:t xml:space="preserve">ق ابن حجر </w:t>
      </w:r>
      <w:r w:rsidR="00783F75">
        <w:rPr>
          <w:rFonts w:ascii="Traditional Arabic" w:cs="Traditional Arabic" w:hint="cs"/>
          <w:color w:val="000000"/>
          <w:sz w:val="36"/>
          <w:szCs w:val="36"/>
          <w:rtl/>
        </w:rPr>
        <w:t>-رحمه الله</w:t>
      </w:r>
      <w:r w:rsidR="0063175E">
        <w:rPr>
          <w:rFonts w:ascii="Traditional Arabic" w:cs="Traditional Arabic" w:hint="cs"/>
          <w:color w:val="000000"/>
          <w:sz w:val="36"/>
          <w:szCs w:val="36"/>
          <w:rtl/>
        </w:rPr>
        <w:t>-</w:t>
      </w:r>
      <w:r>
        <w:rPr>
          <w:rFonts w:ascii="Traditional Arabic" w:cs="Traditional Arabic" w:hint="cs"/>
          <w:color w:val="000000"/>
          <w:sz w:val="36"/>
          <w:szCs w:val="36"/>
          <w:rtl/>
        </w:rPr>
        <w:t xml:space="preserve"> على هذا الحديث الشريف بقوله:</w:t>
      </w:r>
      <w:r w:rsidR="00FA1B1E">
        <w:rPr>
          <w:rFonts w:ascii="Traditional Arabic" w:cs="Traditional Arabic" w:hint="cs"/>
          <w:color w:val="000000"/>
          <w:sz w:val="36"/>
          <w:szCs w:val="36"/>
          <w:rtl/>
        </w:rPr>
        <w:t xml:space="preserve"> </w:t>
      </w:r>
      <w:r>
        <w:rPr>
          <w:rFonts w:ascii="Traditional Arabic" w:cs="Traditional Arabic" w:hint="cs"/>
          <w:color w:val="000000"/>
          <w:sz w:val="36"/>
          <w:szCs w:val="36"/>
          <w:rtl/>
        </w:rPr>
        <w:t>"</w:t>
      </w:r>
      <w:r w:rsidR="008027A3" w:rsidRPr="00A065CE">
        <w:rPr>
          <w:rFonts w:ascii="Times New Roman" w:hAnsi="Times New Roman" w:cs="Traditional Arabic" w:hint="eastAsia"/>
          <w:sz w:val="36"/>
          <w:szCs w:val="36"/>
          <w:rtl/>
        </w:rPr>
        <w:t>أن</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من</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لم</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يتفقه</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في</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الدين</w:t>
      </w:r>
      <w:r w:rsidR="00572533">
        <w:rPr>
          <w:rFonts w:ascii="Times New Roman" w:hAnsi="Times New Roman" w:cs="Traditional Arabic" w:hint="cs"/>
          <w:sz w:val="36"/>
          <w:szCs w:val="36"/>
          <w:rtl/>
        </w:rPr>
        <w:t>,</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أي</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يتعلم</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قواعد</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الإسلام</w:t>
      </w:r>
      <w:r w:rsidR="00572533">
        <w:rPr>
          <w:rFonts w:ascii="Times New Roman" w:hAnsi="Times New Roman" w:cs="Traditional Arabic" w:hint="cs"/>
          <w:sz w:val="36"/>
          <w:szCs w:val="36"/>
          <w:rtl/>
        </w:rPr>
        <w:t>,</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وما</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يتصل</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بها</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من</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الفروع</w:t>
      </w:r>
      <w:r w:rsidR="00572533">
        <w:rPr>
          <w:rFonts w:ascii="Times New Roman" w:hAnsi="Times New Roman" w:cs="Traditional Arabic" w:hint="cs"/>
          <w:sz w:val="36"/>
          <w:szCs w:val="36"/>
          <w:rtl/>
        </w:rPr>
        <w:t>,</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فقد</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ح</w:t>
      </w:r>
      <w:r w:rsidR="00572533">
        <w:rPr>
          <w:rFonts w:ascii="Times New Roman" w:hAnsi="Times New Roman" w:cs="Traditional Arabic" w:hint="cs"/>
          <w:sz w:val="36"/>
          <w:szCs w:val="36"/>
          <w:rtl/>
        </w:rPr>
        <w:t>ُ</w:t>
      </w:r>
      <w:r w:rsidR="008027A3" w:rsidRPr="00A065CE">
        <w:rPr>
          <w:rFonts w:ascii="Times New Roman" w:hAnsi="Times New Roman" w:cs="Traditional Arabic" w:hint="eastAsia"/>
          <w:sz w:val="36"/>
          <w:szCs w:val="36"/>
          <w:rtl/>
        </w:rPr>
        <w:t>ر</w:t>
      </w:r>
      <w:r w:rsidR="00572533">
        <w:rPr>
          <w:rFonts w:ascii="Times New Roman" w:hAnsi="Times New Roman" w:cs="Traditional Arabic" w:hint="cs"/>
          <w:sz w:val="36"/>
          <w:szCs w:val="36"/>
          <w:rtl/>
        </w:rPr>
        <w:t>ِ</w:t>
      </w:r>
      <w:r w:rsidR="008027A3" w:rsidRPr="00A065CE">
        <w:rPr>
          <w:rFonts w:ascii="Times New Roman" w:hAnsi="Times New Roman" w:cs="Traditional Arabic" w:hint="eastAsia"/>
          <w:sz w:val="36"/>
          <w:szCs w:val="36"/>
          <w:rtl/>
        </w:rPr>
        <w:t>م</w:t>
      </w:r>
      <w:r w:rsidR="008027A3" w:rsidRPr="00A065CE">
        <w:rPr>
          <w:rFonts w:ascii="Times New Roman" w:hAnsi="Times New Roman" w:cs="Traditional Arabic"/>
          <w:sz w:val="36"/>
          <w:szCs w:val="36"/>
          <w:rtl/>
        </w:rPr>
        <w:t xml:space="preserve"> </w:t>
      </w:r>
      <w:r w:rsidR="008027A3" w:rsidRPr="00A065CE">
        <w:rPr>
          <w:rFonts w:ascii="Times New Roman" w:hAnsi="Times New Roman" w:cs="Traditional Arabic" w:hint="eastAsia"/>
          <w:sz w:val="36"/>
          <w:szCs w:val="36"/>
          <w:rtl/>
        </w:rPr>
        <w:t>الخير</w:t>
      </w:r>
      <w:r w:rsidR="008027A3">
        <w:rPr>
          <w:rFonts w:ascii="Times New Roman" w:hAnsi="Times New Roman" w:cs="Traditional Arabic" w:hint="cs"/>
          <w:sz w:val="36"/>
          <w:szCs w:val="36"/>
          <w:rtl/>
        </w:rPr>
        <w:t>"</w:t>
      </w:r>
      <w:r w:rsidR="008027A3" w:rsidRPr="00A42DE7">
        <w:rPr>
          <w:rFonts w:ascii="Traditional Arabic" w:hAnsi="Traditional Arabic" w:cs="Traditional Arabic" w:hint="cs"/>
          <w:sz w:val="36"/>
          <w:szCs w:val="36"/>
          <w:vertAlign w:val="superscript"/>
          <w:rtl/>
        </w:rPr>
        <w:t>(</w:t>
      </w:r>
      <w:r w:rsidR="008027A3" w:rsidRPr="00A42DE7">
        <w:rPr>
          <w:rStyle w:val="a5"/>
          <w:rFonts w:ascii="Traditional Arabic" w:hAnsi="Traditional Arabic" w:cs="Traditional Arabic"/>
          <w:sz w:val="36"/>
          <w:szCs w:val="36"/>
          <w:rtl/>
        </w:rPr>
        <w:footnoteReference w:id="24"/>
      </w:r>
      <w:r w:rsidR="008027A3" w:rsidRPr="00A42DE7">
        <w:rPr>
          <w:rFonts w:ascii="Traditional Arabic" w:hAnsi="Traditional Arabic" w:cs="Traditional Arabic" w:hint="cs"/>
          <w:sz w:val="36"/>
          <w:szCs w:val="36"/>
          <w:vertAlign w:val="superscript"/>
          <w:rtl/>
        </w:rPr>
        <w:t>)</w:t>
      </w:r>
      <w:r w:rsidR="008027A3" w:rsidRPr="00A42DE7">
        <w:rPr>
          <w:rFonts w:cs="Traditional Arabic" w:hint="cs"/>
          <w:sz w:val="36"/>
          <w:szCs w:val="36"/>
          <w:rtl/>
        </w:rPr>
        <w:t>.</w:t>
      </w:r>
    </w:p>
    <w:p w:rsidR="00654DD7" w:rsidRDefault="008027A3" w:rsidP="00837930">
      <w:pPr>
        <w:spacing w:after="0" w:line="240" w:lineRule="auto"/>
        <w:ind w:firstLine="720"/>
        <w:jc w:val="both"/>
        <w:rPr>
          <w:rFonts w:ascii="Traditional Arabic" w:cs="Traditional Arabic"/>
          <w:color w:val="000000"/>
          <w:sz w:val="36"/>
          <w:szCs w:val="36"/>
          <w:rtl/>
        </w:rPr>
      </w:pPr>
      <w:r>
        <w:rPr>
          <w:rFonts w:ascii="Times New Roman" w:hAnsi="Times New Roman" w:cs="Traditional Arabic" w:hint="cs"/>
          <w:sz w:val="36"/>
          <w:szCs w:val="36"/>
          <w:rtl/>
        </w:rPr>
        <w:t>وأيضا</w:t>
      </w:r>
      <w:r w:rsidR="00572533">
        <w:rPr>
          <w:rFonts w:ascii="Times New Roman" w:hAnsi="Times New Roman" w:cs="Traditional Arabic" w:hint="cs"/>
          <w:sz w:val="36"/>
          <w:szCs w:val="36"/>
          <w:rtl/>
        </w:rPr>
        <w:t>ً</w:t>
      </w:r>
      <w:r>
        <w:rPr>
          <w:rFonts w:ascii="Times New Roman" w:hAnsi="Times New Roman" w:cs="Traditional Arabic" w:hint="cs"/>
          <w:sz w:val="36"/>
          <w:szCs w:val="36"/>
          <w:rtl/>
        </w:rPr>
        <w:t xml:space="preserve"> مما يستدل على فضل العلم </w:t>
      </w:r>
      <w:r w:rsidR="00A42DE7">
        <w:rPr>
          <w:rFonts w:ascii="Times New Roman" w:hAnsi="Times New Roman" w:cs="Traditional Arabic" w:hint="cs"/>
          <w:sz w:val="36"/>
          <w:szCs w:val="36"/>
          <w:rtl/>
        </w:rPr>
        <w:t>ب</w:t>
      </w:r>
      <w:r>
        <w:rPr>
          <w:rFonts w:ascii="Times New Roman" w:hAnsi="Times New Roman" w:cs="Traditional Arabic" w:hint="cs"/>
          <w:sz w:val="36"/>
          <w:szCs w:val="36"/>
          <w:rtl/>
        </w:rPr>
        <w:t xml:space="preserve">هذا الحديث المشهور: </w:t>
      </w:r>
      <w:r w:rsidRPr="00A065CE">
        <w:rPr>
          <w:rFonts w:ascii="Traditional Arabic" w:cs="Traditional Arabic" w:hint="eastAsia"/>
          <w:color w:val="000000"/>
          <w:sz w:val="36"/>
          <w:szCs w:val="36"/>
          <w:rtl/>
        </w:rPr>
        <w:t>عن</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أبي</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هريرة</w:t>
      </w:r>
      <w:r w:rsidRPr="00A065CE">
        <w:rPr>
          <w:rFonts w:ascii="Traditional Arabic" w:cs="Traditional Arabic"/>
          <w:color w:val="000000"/>
          <w:sz w:val="36"/>
          <w:szCs w:val="36"/>
          <w:rtl/>
        </w:rPr>
        <w:t xml:space="preserve"> </w:t>
      </w:r>
      <w:r>
        <w:rPr>
          <w:rFonts w:ascii="Traditional Arabic" w:cs="Traditional Arabic"/>
          <w:color w:val="000000"/>
          <w:sz w:val="36"/>
          <w:szCs w:val="36"/>
        </w:rPr>
        <w:sym w:font="AGA Arabesque" w:char="F074"/>
      </w:r>
      <w:r>
        <w:rPr>
          <w:rFonts w:ascii="Traditional Arabic" w:cs="Traditional Arabic" w:hint="cs"/>
          <w:color w:val="000000"/>
          <w:sz w:val="36"/>
          <w:szCs w:val="36"/>
          <w:rtl/>
        </w:rPr>
        <w:t xml:space="preserve"> </w:t>
      </w:r>
      <w:r w:rsidRPr="00A065CE">
        <w:rPr>
          <w:rFonts w:ascii="Traditional Arabic" w:cs="Traditional Arabic" w:hint="eastAsia"/>
          <w:color w:val="000000"/>
          <w:sz w:val="36"/>
          <w:szCs w:val="36"/>
          <w:rtl/>
        </w:rPr>
        <w:t>قال</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قال</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رسول</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الله</w:t>
      </w:r>
      <w:r>
        <w:rPr>
          <w:rFonts w:ascii="Traditional Arabic" w:cs="Traditional Arabic" w:hint="cs"/>
          <w:color w:val="000000"/>
          <w:sz w:val="36"/>
          <w:szCs w:val="36"/>
          <w:rtl/>
        </w:rPr>
        <w:t xml:space="preserve"> </w:t>
      </w:r>
      <w:r>
        <w:rPr>
          <w:rFonts w:cs="Traditional Arabic"/>
          <w:color w:val="000000"/>
          <w:sz w:val="36"/>
          <w:szCs w:val="36"/>
        </w:rPr>
        <w:sym w:font="AGA Arabesque" w:char="F072"/>
      </w:r>
      <w:r>
        <w:rPr>
          <w:rFonts w:ascii="Traditional Arabic" w:cs="Traditional Arabic" w:hint="cs"/>
          <w:color w:val="000000"/>
          <w:sz w:val="36"/>
          <w:szCs w:val="36"/>
          <w:rtl/>
        </w:rPr>
        <w:t>:</w:t>
      </w:r>
      <w:r w:rsidR="00FA1B1E">
        <w:rPr>
          <w:rFonts w:ascii="Traditional Arabic" w:cs="Traditional Arabic" w:hint="cs"/>
          <w:color w:val="000000"/>
          <w:sz w:val="36"/>
          <w:szCs w:val="36"/>
          <w:rtl/>
        </w:rPr>
        <w:t xml:space="preserve"> </w:t>
      </w:r>
      <w:r>
        <w:rPr>
          <w:rFonts w:ascii="Traditional Arabic" w:cs="Traditional Arabic" w:hint="cs"/>
          <w:color w:val="000000"/>
          <w:sz w:val="36"/>
          <w:szCs w:val="36"/>
          <w:rtl/>
        </w:rPr>
        <w:t>"</w:t>
      </w:r>
      <w:r w:rsidR="00291591">
        <w:rPr>
          <w:rFonts w:ascii="Traditional Arabic" w:cs="Traditional Arabic" w:hint="cs"/>
          <w:color w:val="000000"/>
          <w:sz w:val="36"/>
          <w:szCs w:val="36"/>
          <w:rtl/>
        </w:rPr>
        <w:t>م</w:t>
      </w:r>
      <w:r w:rsidRPr="00A065CE">
        <w:rPr>
          <w:rFonts w:ascii="Traditional Arabic" w:cs="Traditional Arabic" w:hint="eastAsia"/>
          <w:color w:val="000000"/>
          <w:sz w:val="36"/>
          <w:szCs w:val="36"/>
          <w:rtl/>
        </w:rPr>
        <w:t>ن</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سلك</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طريقا</w:t>
      </w:r>
      <w:r w:rsidR="00572533">
        <w:rPr>
          <w:rFonts w:ascii="Traditional Arabic" w:cs="Traditional Arabic" w:hint="cs"/>
          <w:color w:val="000000"/>
          <w:sz w:val="36"/>
          <w:szCs w:val="36"/>
          <w:rtl/>
        </w:rPr>
        <w:t>ً</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يلتمس</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فيه</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علما</w:t>
      </w:r>
      <w:r w:rsidR="00572533">
        <w:rPr>
          <w:rFonts w:ascii="Traditional Arabic" w:cs="Traditional Arabic" w:hint="cs"/>
          <w:color w:val="000000"/>
          <w:sz w:val="36"/>
          <w:szCs w:val="36"/>
          <w:rtl/>
        </w:rPr>
        <w:t>ً</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سهل</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الله</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له</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به</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طريقا</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إلى</w:t>
      </w:r>
      <w:r w:rsidRPr="00A065CE">
        <w:rPr>
          <w:rFonts w:ascii="Traditional Arabic" w:cs="Traditional Arabic"/>
          <w:color w:val="000000"/>
          <w:sz w:val="36"/>
          <w:szCs w:val="36"/>
          <w:rtl/>
        </w:rPr>
        <w:t xml:space="preserve"> </w:t>
      </w:r>
      <w:r w:rsidRPr="00A065CE">
        <w:rPr>
          <w:rFonts w:ascii="Traditional Arabic" w:cs="Traditional Arabic" w:hint="eastAsia"/>
          <w:color w:val="000000"/>
          <w:sz w:val="36"/>
          <w:szCs w:val="36"/>
          <w:rtl/>
        </w:rPr>
        <w:t>الجنة</w:t>
      </w:r>
      <w:r w:rsidR="00291591">
        <w:rPr>
          <w:rFonts w:ascii="Traditional Arabic" w:cs="Traditional Arabic" w:hint="cs"/>
          <w:color w:val="000000"/>
          <w:sz w:val="36"/>
          <w:szCs w:val="36"/>
          <w:rtl/>
        </w:rPr>
        <w:t>"</w:t>
      </w:r>
      <w:r w:rsidRPr="007C354E">
        <w:rPr>
          <w:rFonts w:ascii="Traditional Arabic" w:hAnsi="Traditional Arabic" w:cs="Traditional Arabic" w:hint="cs"/>
          <w:sz w:val="36"/>
          <w:szCs w:val="36"/>
          <w:vertAlign w:val="superscript"/>
          <w:rtl/>
        </w:rPr>
        <w:t>(</w:t>
      </w:r>
      <w:r w:rsidRPr="007C354E">
        <w:rPr>
          <w:rStyle w:val="a5"/>
          <w:rFonts w:ascii="Traditional Arabic" w:hAnsi="Traditional Arabic" w:cs="Traditional Arabic"/>
          <w:sz w:val="36"/>
          <w:szCs w:val="36"/>
          <w:rtl/>
        </w:rPr>
        <w:footnoteReference w:id="25"/>
      </w:r>
      <w:r w:rsidRPr="007C354E">
        <w:rPr>
          <w:rFonts w:ascii="Traditional Arabic" w:hAnsi="Traditional Arabic" w:cs="Traditional Arabic" w:hint="cs"/>
          <w:sz w:val="36"/>
          <w:szCs w:val="36"/>
          <w:vertAlign w:val="superscript"/>
          <w:rtl/>
        </w:rPr>
        <w:t>)</w:t>
      </w:r>
      <w:r w:rsidRPr="007C354E">
        <w:rPr>
          <w:rFonts w:cs="Traditional Arabic" w:hint="cs"/>
          <w:sz w:val="36"/>
          <w:szCs w:val="36"/>
          <w:rtl/>
        </w:rPr>
        <w:t>.</w:t>
      </w:r>
      <w:r w:rsidRPr="007C354E">
        <w:rPr>
          <w:rFonts w:ascii="Traditional Arabic" w:cs="Traditional Arabic" w:hint="cs"/>
          <w:color w:val="000000"/>
          <w:sz w:val="36"/>
          <w:szCs w:val="36"/>
          <w:rtl/>
        </w:rPr>
        <w:t xml:space="preserve"> </w:t>
      </w:r>
    </w:p>
    <w:p w:rsidR="008027A3" w:rsidRDefault="008027A3" w:rsidP="00783F75">
      <w:pPr>
        <w:spacing w:after="0" w:line="240" w:lineRule="auto"/>
        <w:ind w:firstLine="720"/>
        <w:jc w:val="both"/>
        <w:rPr>
          <w:rFonts w:ascii="Traditional Arabic" w:cs="Traditional Arabic"/>
          <w:color w:val="000000"/>
          <w:sz w:val="36"/>
          <w:szCs w:val="36"/>
          <w:rtl/>
        </w:rPr>
      </w:pPr>
      <w:r w:rsidRPr="00EB7F47">
        <w:rPr>
          <w:rFonts w:ascii="Times New Roman" w:hAnsi="Times New Roman" w:cs="Traditional Arabic" w:hint="cs"/>
          <w:sz w:val="36"/>
          <w:szCs w:val="36"/>
          <w:rtl/>
        </w:rPr>
        <w:lastRenderedPageBreak/>
        <w:t>قال ابن دقيق العي</w:t>
      </w:r>
      <w:r w:rsidR="00FA1B1E" w:rsidRPr="00EB7F47">
        <w:rPr>
          <w:rFonts w:ascii="Times New Roman" w:hAnsi="Times New Roman" w:cs="Traditional Arabic" w:hint="cs"/>
          <w:sz w:val="36"/>
          <w:szCs w:val="36"/>
          <w:rtl/>
        </w:rPr>
        <w:t xml:space="preserve">د </w:t>
      </w:r>
      <w:r w:rsidR="0063175E" w:rsidRPr="00EB7F47">
        <w:rPr>
          <w:rFonts w:ascii="Times New Roman" w:hAnsi="Times New Roman" w:cs="Traditional Arabic" w:hint="cs"/>
          <w:sz w:val="36"/>
          <w:szCs w:val="36"/>
          <w:rtl/>
        </w:rPr>
        <w:t>-</w:t>
      </w:r>
      <w:r w:rsidR="002D0968">
        <w:rPr>
          <w:rFonts w:ascii="Times New Roman" w:hAnsi="Times New Roman" w:cs="Traditional Arabic" w:hint="cs"/>
          <w:sz w:val="36"/>
          <w:szCs w:val="36"/>
          <w:rtl/>
        </w:rPr>
        <w:t>رحمه الله</w:t>
      </w:r>
      <w:r w:rsidR="0063175E">
        <w:rPr>
          <w:rFonts w:ascii="Times New Roman" w:hAnsi="Times New Roman" w:cs="Traditional Arabic" w:hint="cs"/>
          <w:sz w:val="36"/>
          <w:szCs w:val="36"/>
          <w:rtl/>
        </w:rPr>
        <w:t>-</w:t>
      </w:r>
      <w:r w:rsidR="00783F75" w:rsidRPr="007C354E">
        <w:rPr>
          <w:rFonts w:ascii="Traditional Arabic" w:hAnsi="Traditional Arabic" w:cs="Traditional Arabic" w:hint="cs"/>
          <w:sz w:val="36"/>
          <w:szCs w:val="36"/>
          <w:vertAlign w:val="superscript"/>
          <w:rtl/>
        </w:rPr>
        <w:t>(</w:t>
      </w:r>
      <w:r w:rsidR="00783F75" w:rsidRPr="007C354E">
        <w:rPr>
          <w:rStyle w:val="a5"/>
          <w:rFonts w:ascii="Traditional Arabic" w:hAnsi="Traditional Arabic" w:cs="Traditional Arabic"/>
          <w:sz w:val="36"/>
          <w:szCs w:val="36"/>
          <w:rtl/>
        </w:rPr>
        <w:footnoteReference w:id="26"/>
      </w:r>
      <w:r w:rsidR="00783F75" w:rsidRPr="007C354E">
        <w:rPr>
          <w:rFonts w:ascii="Traditional Arabic" w:hAnsi="Traditional Arabic" w:cs="Traditional Arabic" w:hint="cs"/>
          <w:sz w:val="36"/>
          <w:szCs w:val="36"/>
          <w:vertAlign w:val="superscript"/>
          <w:rtl/>
        </w:rPr>
        <w:t>)</w:t>
      </w:r>
      <w:r w:rsidR="00FA1B1E">
        <w:rPr>
          <w:rFonts w:ascii="Times New Roman" w:hAnsi="Times New Roman" w:cs="Traditional Arabic" w:hint="cs"/>
          <w:sz w:val="36"/>
          <w:szCs w:val="36"/>
          <w:rtl/>
        </w:rPr>
        <w:t>:"</w:t>
      </w:r>
      <w:r>
        <w:rPr>
          <w:rFonts w:ascii="Times New Roman" w:hAnsi="Times New Roman" w:cs="Traditional Arabic" w:hint="cs"/>
          <w:sz w:val="36"/>
          <w:szCs w:val="36"/>
          <w:rtl/>
        </w:rPr>
        <w:t>في الحديث فضل السعي في طلب العلم</w:t>
      </w:r>
      <w:r w:rsidR="00572533">
        <w:rPr>
          <w:rFonts w:ascii="Times New Roman" w:hAnsi="Times New Roman" w:cs="Traditional Arabic" w:hint="cs"/>
          <w:sz w:val="36"/>
          <w:szCs w:val="36"/>
          <w:rtl/>
        </w:rPr>
        <w:t>,</w:t>
      </w:r>
      <w:r>
        <w:rPr>
          <w:rFonts w:ascii="Times New Roman" w:hAnsi="Times New Roman" w:cs="Traditional Arabic" w:hint="cs"/>
          <w:sz w:val="36"/>
          <w:szCs w:val="36"/>
          <w:rtl/>
        </w:rPr>
        <w:t xml:space="preserve"> ويلزم من ذلك فضل الاشتغال بالعلم</w:t>
      </w:r>
      <w:r w:rsidR="00572533">
        <w:rPr>
          <w:rFonts w:ascii="Times New Roman" w:hAnsi="Times New Roman" w:cs="Traditional Arabic" w:hint="cs"/>
          <w:sz w:val="36"/>
          <w:szCs w:val="36"/>
          <w:rtl/>
        </w:rPr>
        <w:t>,</w:t>
      </w:r>
      <w:r>
        <w:rPr>
          <w:rFonts w:ascii="Times New Roman" w:hAnsi="Times New Roman" w:cs="Traditional Arabic" w:hint="cs"/>
          <w:sz w:val="36"/>
          <w:szCs w:val="36"/>
          <w:rtl/>
        </w:rPr>
        <w:t xml:space="preserve"> والمراد العلم الشرعي, ويشترط أن يقصد به وجه الله تعالى</w:t>
      </w:r>
      <w:r>
        <w:rPr>
          <w:rFonts w:ascii="Traditional Arabic" w:cs="Traditional Arabic" w:hint="cs"/>
          <w:color w:val="000000"/>
          <w:sz w:val="36"/>
          <w:szCs w:val="36"/>
          <w:rtl/>
        </w:rPr>
        <w:t>"</w:t>
      </w:r>
      <w:r w:rsidRPr="007C354E">
        <w:rPr>
          <w:rFonts w:ascii="Traditional Arabic" w:hAnsi="Traditional Arabic" w:cs="Traditional Arabic" w:hint="cs"/>
          <w:sz w:val="36"/>
          <w:szCs w:val="36"/>
          <w:vertAlign w:val="superscript"/>
          <w:rtl/>
        </w:rPr>
        <w:t>(</w:t>
      </w:r>
      <w:r w:rsidRPr="007C354E">
        <w:rPr>
          <w:rStyle w:val="a5"/>
          <w:rFonts w:ascii="Traditional Arabic" w:hAnsi="Traditional Arabic" w:cs="Traditional Arabic"/>
          <w:sz w:val="36"/>
          <w:szCs w:val="36"/>
          <w:rtl/>
        </w:rPr>
        <w:footnoteReference w:id="27"/>
      </w:r>
      <w:r w:rsidRPr="007C354E">
        <w:rPr>
          <w:rFonts w:ascii="Traditional Arabic" w:hAnsi="Traditional Arabic" w:cs="Traditional Arabic" w:hint="cs"/>
          <w:sz w:val="36"/>
          <w:szCs w:val="36"/>
          <w:vertAlign w:val="superscript"/>
          <w:rtl/>
        </w:rPr>
        <w:t>)</w:t>
      </w:r>
      <w:r w:rsidRPr="007C354E">
        <w:rPr>
          <w:rFonts w:cs="Traditional Arabic" w:hint="cs"/>
          <w:sz w:val="36"/>
          <w:szCs w:val="36"/>
          <w:rtl/>
        </w:rPr>
        <w:t>.</w:t>
      </w:r>
    </w:p>
    <w:p w:rsidR="00B23830" w:rsidRDefault="001A3476" w:rsidP="001A3476">
      <w:pPr>
        <w:spacing w:after="0" w:line="240" w:lineRule="auto"/>
        <w:ind w:firstLine="720"/>
        <w:jc w:val="both"/>
        <w:rPr>
          <w:rFonts w:ascii="Traditional Arabic" w:cs="Traditional Arabic"/>
          <w:color w:val="000000"/>
          <w:sz w:val="36"/>
          <w:szCs w:val="36"/>
          <w:rtl/>
        </w:rPr>
      </w:pPr>
      <w:r>
        <w:rPr>
          <w:rFonts w:ascii="Traditional Arabic" w:cs="Traditional Arabic" w:hint="cs"/>
          <w:color w:val="000000"/>
          <w:sz w:val="36"/>
          <w:szCs w:val="36"/>
          <w:rtl/>
        </w:rPr>
        <w:t>إن نشر فضائل العلم بين طلبة العلم بالأساليب التربوية يعد حافزاً قوياً في طلب العلم, "</w:t>
      </w:r>
      <w:r w:rsidR="007D5348">
        <w:rPr>
          <w:rFonts w:ascii="Traditional Arabic" w:cs="Traditional Arabic" w:hint="cs"/>
          <w:color w:val="000000"/>
          <w:sz w:val="36"/>
          <w:szCs w:val="36"/>
          <w:rtl/>
        </w:rPr>
        <w:t>لأن وجود دافع عند الفرد شيء أساسي في عملية التعلم لا يمكن أن تتم بدونه وعليه فأفضل المواقف التعليمية هي تلك التي تعمل على تكوين دوافع عند المتعلمين"</w:t>
      </w:r>
      <w:r w:rsidR="007D5348" w:rsidRPr="007C354E">
        <w:rPr>
          <w:rFonts w:ascii="Traditional Arabic" w:hAnsi="Traditional Arabic" w:cs="Traditional Arabic" w:hint="cs"/>
          <w:sz w:val="36"/>
          <w:szCs w:val="36"/>
          <w:vertAlign w:val="superscript"/>
          <w:rtl/>
        </w:rPr>
        <w:t>(</w:t>
      </w:r>
      <w:r w:rsidR="007D5348" w:rsidRPr="007C354E">
        <w:rPr>
          <w:rStyle w:val="a5"/>
          <w:rFonts w:ascii="Traditional Arabic" w:hAnsi="Traditional Arabic" w:cs="Traditional Arabic"/>
          <w:sz w:val="36"/>
          <w:szCs w:val="36"/>
          <w:rtl/>
        </w:rPr>
        <w:footnoteReference w:id="28"/>
      </w:r>
      <w:r w:rsidR="007D5348" w:rsidRPr="007C354E">
        <w:rPr>
          <w:rFonts w:ascii="Traditional Arabic" w:hAnsi="Traditional Arabic" w:cs="Traditional Arabic" w:hint="cs"/>
          <w:sz w:val="36"/>
          <w:szCs w:val="36"/>
          <w:vertAlign w:val="superscript"/>
          <w:rtl/>
        </w:rPr>
        <w:t>)</w:t>
      </w:r>
      <w:r w:rsidR="007D5348" w:rsidRPr="007C354E">
        <w:rPr>
          <w:rFonts w:cs="Traditional Arabic" w:hint="cs"/>
          <w:sz w:val="36"/>
          <w:szCs w:val="36"/>
          <w:rtl/>
        </w:rPr>
        <w:t>.</w:t>
      </w:r>
    </w:p>
    <w:p w:rsidR="001A3476" w:rsidRPr="00D10021" w:rsidRDefault="002D0968" w:rsidP="002D0968">
      <w:pPr>
        <w:spacing w:after="0" w:line="240" w:lineRule="auto"/>
        <w:ind w:firstLine="720"/>
        <w:jc w:val="both"/>
        <w:rPr>
          <w:rFonts w:ascii="Traditional Arabic" w:cs="Traditional Arabic"/>
          <w:color w:val="000000"/>
          <w:sz w:val="36"/>
          <w:szCs w:val="36"/>
          <w:rtl/>
        </w:rPr>
      </w:pPr>
      <w:r>
        <w:rPr>
          <w:rFonts w:ascii="Traditional Arabic" w:cs="Traditional Arabic" w:hint="cs"/>
          <w:color w:val="000000"/>
          <w:sz w:val="36"/>
          <w:szCs w:val="36"/>
          <w:rtl/>
        </w:rPr>
        <w:t xml:space="preserve"> </w:t>
      </w:r>
    </w:p>
    <w:p w:rsidR="008027A3" w:rsidRPr="00084B7E" w:rsidRDefault="008027A3" w:rsidP="00686BEB">
      <w:pPr>
        <w:spacing w:after="0" w:line="240" w:lineRule="auto"/>
        <w:rPr>
          <w:rFonts w:ascii="Traditional Arabic" w:cs="Traditional Arabic"/>
          <w:color w:val="000000"/>
          <w:sz w:val="36"/>
          <w:szCs w:val="36"/>
          <w:rtl/>
        </w:rPr>
      </w:pPr>
      <w:r w:rsidRPr="00DE7B23">
        <w:rPr>
          <w:rFonts w:cs="Traditional Arabic" w:hint="cs"/>
          <w:b/>
          <w:bCs/>
          <w:sz w:val="36"/>
          <w:szCs w:val="36"/>
          <w:rtl/>
        </w:rPr>
        <w:t>المطلب</w:t>
      </w:r>
      <w:r>
        <w:rPr>
          <w:rFonts w:cs="Traditional Arabic" w:hint="cs"/>
          <w:b/>
          <w:bCs/>
          <w:sz w:val="36"/>
          <w:szCs w:val="36"/>
          <w:rtl/>
        </w:rPr>
        <w:t xml:space="preserve"> الثالث</w:t>
      </w:r>
      <w:r w:rsidRPr="00DE7B23">
        <w:rPr>
          <w:rFonts w:cs="Traditional Arabic" w:hint="cs"/>
          <w:b/>
          <w:bCs/>
          <w:sz w:val="36"/>
          <w:szCs w:val="36"/>
          <w:rtl/>
        </w:rPr>
        <w:t>:</w:t>
      </w:r>
      <w:r w:rsidR="00C8225D">
        <w:rPr>
          <w:rFonts w:cs="Traditional Arabic" w:hint="cs"/>
          <w:b/>
          <w:bCs/>
          <w:sz w:val="36"/>
          <w:szCs w:val="36"/>
          <w:rtl/>
        </w:rPr>
        <w:t xml:space="preserve"> مصادر</w:t>
      </w:r>
      <w:r w:rsidRPr="00DE7B23">
        <w:rPr>
          <w:rFonts w:cs="Traditional Arabic" w:hint="cs"/>
          <w:b/>
          <w:bCs/>
          <w:sz w:val="36"/>
          <w:szCs w:val="36"/>
          <w:rtl/>
        </w:rPr>
        <w:t xml:space="preserve"> العلم </w:t>
      </w:r>
      <w:r>
        <w:rPr>
          <w:rFonts w:cs="Traditional Arabic" w:hint="cs"/>
          <w:b/>
          <w:bCs/>
          <w:sz w:val="36"/>
          <w:szCs w:val="36"/>
          <w:rtl/>
        </w:rPr>
        <w:t>في ضوء السورة</w:t>
      </w:r>
      <w:r w:rsidR="00686BEB">
        <w:rPr>
          <w:rFonts w:ascii="Traditional Arabic" w:cs="Traditional Arabic" w:hint="cs"/>
          <w:color w:val="000000"/>
          <w:sz w:val="36"/>
          <w:szCs w:val="36"/>
          <w:rtl/>
        </w:rPr>
        <w:t>.</w:t>
      </w:r>
    </w:p>
    <w:p w:rsidR="003F6ACD" w:rsidRDefault="008027A3" w:rsidP="00084B7E">
      <w:pPr>
        <w:pStyle w:val="a3"/>
        <w:bidi/>
        <w:spacing w:before="0" w:beforeAutospacing="0" w:after="0" w:afterAutospacing="0"/>
        <w:rPr>
          <w:rFonts w:cs="Traditional Arabic"/>
          <w:sz w:val="36"/>
          <w:szCs w:val="36"/>
          <w:rtl/>
        </w:rPr>
      </w:pPr>
      <w:r>
        <w:rPr>
          <w:rFonts w:cs="Traditional Arabic" w:hint="cs"/>
          <w:b/>
          <w:bCs/>
          <w:sz w:val="36"/>
          <w:szCs w:val="36"/>
          <w:rtl/>
        </w:rPr>
        <w:t xml:space="preserve">تمهيد: </w:t>
      </w:r>
      <w:r>
        <w:rPr>
          <w:rFonts w:cs="Traditional Arabic" w:hint="cs"/>
          <w:sz w:val="36"/>
          <w:szCs w:val="36"/>
          <w:rtl/>
        </w:rPr>
        <w:t xml:space="preserve"> </w:t>
      </w:r>
    </w:p>
    <w:p w:rsidR="000107F1" w:rsidRPr="00B26297" w:rsidRDefault="00C8225D" w:rsidP="002D0968">
      <w:pPr>
        <w:pStyle w:val="a3"/>
        <w:bidi/>
        <w:spacing w:before="0" w:beforeAutospacing="0" w:after="0" w:afterAutospacing="0"/>
        <w:jc w:val="both"/>
        <w:rPr>
          <w:rFonts w:cs="Traditional Arabic"/>
          <w:sz w:val="36"/>
          <w:szCs w:val="36"/>
          <w:rtl/>
        </w:rPr>
      </w:pPr>
      <w:r>
        <w:rPr>
          <w:rFonts w:cs="Traditional Arabic" w:hint="cs"/>
          <w:sz w:val="36"/>
          <w:szCs w:val="36"/>
          <w:rtl/>
        </w:rPr>
        <w:tab/>
        <w:t>تعد معرفة مصادر العلم أحد الجوانب الهامة لمفهوم العلم, وتشكل معرفتها أهمية خاصة بالنسبة للتربية الإسلامية, لأن بناء الفكر التربوي يتم عن طريق معرفة مصادر العلم, والفكر هو الذي يوجه السلوك الإنساني, فالسلوك مرتبط بصورة مباشرة بطريقة التفكير, فلا بد من التفكير السليم حتى يستقيم السلوك الإنساني, فلا بد من التفكير السليم</w:t>
      </w:r>
      <w:r w:rsidR="00B26297">
        <w:rPr>
          <w:rFonts w:cs="Traditional Arabic" w:hint="cs"/>
          <w:sz w:val="36"/>
          <w:szCs w:val="36"/>
          <w:rtl/>
        </w:rPr>
        <w:t xml:space="preserve"> حتى يستقيم السلوك الإنساني, </w:t>
      </w:r>
      <w:r>
        <w:rPr>
          <w:rFonts w:cs="Traditional Arabic" w:hint="cs"/>
          <w:sz w:val="36"/>
          <w:szCs w:val="36"/>
          <w:rtl/>
        </w:rPr>
        <w:t>"</w:t>
      </w:r>
      <w:r w:rsidR="00B26297">
        <w:rPr>
          <w:rFonts w:cs="Traditional Arabic" w:hint="cs"/>
          <w:sz w:val="36"/>
          <w:szCs w:val="36"/>
          <w:rtl/>
        </w:rPr>
        <w:t>لأن</w:t>
      </w:r>
      <w:r w:rsidR="00CC488C">
        <w:rPr>
          <w:rFonts w:cs="Traditional Arabic" w:hint="cs"/>
          <w:sz w:val="36"/>
          <w:szCs w:val="36"/>
          <w:rtl/>
        </w:rPr>
        <w:t xml:space="preserve"> صواب الفكر شرط لصواب العمل وصواب الفكر رهين بصحة </w:t>
      </w:r>
      <w:r w:rsidR="0079238C" w:rsidRPr="0079238C">
        <w:rPr>
          <w:rFonts w:cs="Traditional Arabic" w:hint="cs"/>
          <w:sz w:val="36"/>
          <w:szCs w:val="36"/>
          <w:rtl/>
        </w:rPr>
        <w:t>مصادره</w:t>
      </w:r>
      <w:r w:rsidR="00CC488C">
        <w:rPr>
          <w:rFonts w:cs="Traditional Arabic" w:hint="cs"/>
          <w:sz w:val="36"/>
          <w:szCs w:val="36"/>
          <w:rtl/>
        </w:rPr>
        <w:t>"</w:t>
      </w:r>
      <w:r w:rsidR="00CC488C" w:rsidRPr="00B2535B">
        <w:rPr>
          <w:rFonts w:ascii="Traditional Arabic" w:hAnsi="Traditional Arabic" w:cs="Traditional Arabic" w:hint="cs"/>
          <w:sz w:val="32"/>
          <w:szCs w:val="32"/>
          <w:vertAlign w:val="superscript"/>
          <w:rtl/>
        </w:rPr>
        <w:t>(</w:t>
      </w:r>
      <w:r w:rsidR="00CC488C" w:rsidRPr="00B2535B">
        <w:rPr>
          <w:rStyle w:val="a5"/>
          <w:rFonts w:ascii="Traditional Arabic" w:hAnsi="Traditional Arabic" w:cs="Traditional Arabic"/>
          <w:sz w:val="32"/>
          <w:szCs w:val="32"/>
          <w:rtl/>
        </w:rPr>
        <w:footnoteReference w:id="29"/>
      </w:r>
      <w:r w:rsidR="00CC488C" w:rsidRPr="00B2535B">
        <w:rPr>
          <w:rFonts w:ascii="Traditional Arabic" w:hAnsi="Traditional Arabic" w:cs="Traditional Arabic" w:hint="cs"/>
          <w:sz w:val="32"/>
          <w:szCs w:val="32"/>
          <w:vertAlign w:val="superscript"/>
          <w:rtl/>
        </w:rPr>
        <w:t>)</w:t>
      </w:r>
      <w:r w:rsidR="0079238C">
        <w:rPr>
          <w:rFonts w:cs="Traditional Arabic" w:hint="cs"/>
          <w:b/>
          <w:bCs/>
          <w:sz w:val="36"/>
          <w:szCs w:val="36"/>
          <w:rtl/>
        </w:rPr>
        <w:t>.</w:t>
      </w:r>
    </w:p>
    <w:p w:rsidR="00C8225D" w:rsidRDefault="0079238C" w:rsidP="00783F75">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وقد حدد </w:t>
      </w:r>
      <w:r w:rsidR="009C73FC">
        <w:rPr>
          <w:rFonts w:cs="Traditional Arabic" w:hint="cs"/>
          <w:sz w:val="36"/>
          <w:szCs w:val="36"/>
          <w:rtl/>
        </w:rPr>
        <w:t xml:space="preserve">بعض </w:t>
      </w:r>
      <w:r>
        <w:rPr>
          <w:rFonts w:cs="Traditional Arabic" w:hint="cs"/>
          <w:sz w:val="36"/>
          <w:szCs w:val="36"/>
          <w:rtl/>
        </w:rPr>
        <w:t>علماء المسلمين</w:t>
      </w:r>
      <w:r w:rsidR="00B26297">
        <w:rPr>
          <w:rFonts w:cs="Traditional Arabic" w:hint="cs"/>
          <w:sz w:val="36"/>
          <w:szCs w:val="36"/>
          <w:rtl/>
        </w:rPr>
        <w:t xml:space="preserve"> </w:t>
      </w:r>
      <w:r w:rsidR="00C8225D">
        <w:rPr>
          <w:rFonts w:cs="Traditional Arabic" w:hint="cs"/>
          <w:sz w:val="36"/>
          <w:szCs w:val="36"/>
          <w:rtl/>
        </w:rPr>
        <w:t>مصادر العلم</w:t>
      </w:r>
      <w:r w:rsidR="00B26297">
        <w:rPr>
          <w:rFonts w:cs="Traditional Arabic" w:hint="cs"/>
          <w:sz w:val="36"/>
          <w:szCs w:val="36"/>
          <w:rtl/>
        </w:rPr>
        <w:t>,</w:t>
      </w:r>
      <w:r>
        <w:rPr>
          <w:rFonts w:cs="Traditional Arabic" w:hint="cs"/>
          <w:sz w:val="36"/>
          <w:szCs w:val="36"/>
          <w:rtl/>
        </w:rPr>
        <w:t xml:space="preserve"> وهما الوحي والكون, </w:t>
      </w:r>
      <w:r w:rsidR="00C8225D">
        <w:rPr>
          <w:rFonts w:cs="Traditional Arabic" w:hint="cs"/>
          <w:sz w:val="36"/>
          <w:szCs w:val="36"/>
          <w:rtl/>
        </w:rPr>
        <w:t>وتمتاز هذه المصادر</w:t>
      </w:r>
      <w:r w:rsidR="00D10021">
        <w:rPr>
          <w:rFonts w:cs="Traditional Arabic" w:hint="cs"/>
          <w:sz w:val="36"/>
          <w:szCs w:val="36"/>
          <w:rtl/>
        </w:rPr>
        <w:t xml:space="preserve"> </w:t>
      </w:r>
      <w:r w:rsidR="00230EC1">
        <w:rPr>
          <w:rFonts w:cs="Traditional Arabic" w:hint="cs"/>
          <w:sz w:val="36"/>
          <w:szCs w:val="36"/>
          <w:rtl/>
        </w:rPr>
        <w:t>بالتكامل والشمول</w:t>
      </w:r>
      <w:r w:rsidR="00C8225D">
        <w:rPr>
          <w:rFonts w:cs="Traditional Arabic" w:hint="cs"/>
          <w:sz w:val="36"/>
          <w:szCs w:val="36"/>
          <w:rtl/>
        </w:rPr>
        <w:t xml:space="preserve"> والتوافق</w:t>
      </w:r>
      <w:r w:rsidR="00230EC1">
        <w:rPr>
          <w:rFonts w:cs="Traditional Arabic" w:hint="cs"/>
          <w:sz w:val="36"/>
          <w:szCs w:val="36"/>
          <w:rtl/>
        </w:rPr>
        <w:t>,</w:t>
      </w:r>
      <w:r>
        <w:rPr>
          <w:rFonts w:cs="Traditional Arabic" w:hint="cs"/>
          <w:sz w:val="36"/>
          <w:szCs w:val="36"/>
          <w:rtl/>
        </w:rPr>
        <w:t xml:space="preserve"> فلا تناقض بين هذه المصادر على الإطلاق, لأنهما تستندان على أرضية صلبة وعقيدة راسخة وهي عقيدة التوحيد, وعلى ضوء هذه العقيدة </w:t>
      </w:r>
      <w:r>
        <w:rPr>
          <w:rFonts w:cs="Traditional Arabic" w:hint="cs"/>
          <w:sz w:val="36"/>
          <w:szCs w:val="36"/>
          <w:rtl/>
        </w:rPr>
        <w:lastRenderedPageBreak/>
        <w:t xml:space="preserve">الصحيحة, يستطيع الإنسان تصور الحقائق الكبرى, المتمثلة في الله والكون والإنسان </w:t>
      </w:r>
      <w:r w:rsidR="00822BCC">
        <w:rPr>
          <w:rFonts w:cs="Traditional Arabic" w:hint="cs"/>
          <w:sz w:val="36"/>
          <w:szCs w:val="36"/>
          <w:rtl/>
        </w:rPr>
        <w:t xml:space="preserve"> والمصير</w:t>
      </w:r>
      <w:r w:rsidR="00C8225D">
        <w:rPr>
          <w:rFonts w:cs="Traditional Arabic" w:hint="cs"/>
          <w:sz w:val="36"/>
          <w:szCs w:val="36"/>
          <w:rtl/>
        </w:rPr>
        <w:t xml:space="preserve">,"لأن  التوحيد هو الدعامة الأساسية للتصور الإسلامي, وهذا التصور الذي يقوم عليه البناء الإسلامي كله, هو جوهر حضارة الإسلام </w:t>
      </w:r>
      <w:r w:rsidR="00B73B82">
        <w:rPr>
          <w:rFonts w:cs="Traditional Arabic" w:hint="cs"/>
          <w:sz w:val="36"/>
          <w:szCs w:val="36"/>
          <w:rtl/>
        </w:rPr>
        <w:t>فلا يمكن الحديث عن التصور الإسلامي بمعزل عن عقيدة التوحيد</w:t>
      </w:r>
      <w:r w:rsidR="00B73B82" w:rsidRPr="00B2535B">
        <w:rPr>
          <w:rFonts w:ascii="Traditional Arabic" w:hAnsi="Traditional Arabic" w:cs="Traditional Arabic" w:hint="cs"/>
          <w:sz w:val="32"/>
          <w:szCs w:val="32"/>
          <w:vertAlign w:val="superscript"/>
          <w:rtl/>
        </w:rPr>
        <w:t>(</w:t>
      </w:r>
      <w:r w:rsidR="00B73B82" w:rsidRPr="00B2535B">
        <w:rPr>
          <w:rStyle w:val="a5"/>
          <w:rFonts w:ascii="Traditional Arabic" w:hAnsi="Traditional Arabic" w:cs="Traditional Arabic"/>
          <w:sz w:val="32"/>
          <w:szCs w:val="32"/>
          <w:rtl/>
        </w:rPr>
        <w:footnoteReference w:id="30"/>
      </w:r>
      <w:r w:rsidR="00B73B82" w:rsidRPr="00B2535B">
        <w:rPr>
          <w:rFonts w:ascii="Traditional Arabic" w:hAnsi="Traditional Arabic" w:cs="Traditional Arabic" w:hint="cs"/>
          <w:sz w:val="32"/>
          <w:szCs w:val="32"/>
          <w:vertAlign w:val="superscript"/>
          <w:rtl/>
        </w:rPr>
        <w:t>)</w:t>
      </w:r>
      <w:r w:rsidR="00B73B82">
        <w:rPr>
          <w:rFonts w:cs="Traditional Arabic" w:hint="cs"/>
          <w:b/>
          <w:bCs/>
          <w:sz w:val="36"/>
          <w:szCs w:val="36"/>
          <w:rtl/>
        </w:rPr>
        <w:t>.</w:t>
      </w:r>
    </w:p>
    <w:p w:rsidR="00C8225D" w:rsidRDefault="00C8225D" w:rsidP="00C8225D">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وأما التصور الغربي فهو قائم على الكفر والإلحاد وإنكار الغيب, وقد تولدت هذه النظرة بعد الصراع المرير بين رجال الكنيسة وأصحاب الفكر, وقد"</w:t>
      </w:r>
      <w:r w:rsidR="00C23A33">
        <w:rPr>
          <w:rFonts w:cs="Traditional Arabic" w:hint="cs"/>
          <w:sz w:val="36"/>
          <w:szCs w:val="36"/>
          <w:rtl/>
        </w:rPr>
        <w:t>مارست الكنيسة اضطهاداً للأسلوب العلمي في التفكير حيث احتكرت وحدها مجال التفكير, وحرمت كل تفكير يخالف الفكر البابوية, وشددت من قبضته</w:t>
      </w:r>
      <w:r w:rsidR="00654DD7">
        <w:rPr>
          <w:rFonts w:cs="Traditional Arabic" w:hint="cs"/>
          <w:sz w:val="36"/>
          <w:szCs w:val="36"/>
          <w:rtl/>
        </w:rPr>
        <w:t xml:space="preserve">ا بتحالفها مع السلطة السياسية </w:t>
      </w:r>
      <w:r w:rsidR="00C23A33">
        <w:rPr>
          <w:rFonts w:cs="Traditional Arabic" w:hint="cs"/>
          <w:sz w:val="36"/>
          <w:szCs w:val="36"/>
          <w:rtl/>
        </w:rPr>
        <w:t>النظام الإقطاعي وصار كل منهما يخدم الآخر, فالكنيسة تقدم الأبنية الفكرية التي تحتم على الناس أن يصوغوا وفقها سلوكهم, وأساليب تفكيرهم والنظام الاقطاعي العسكري يقدم التغطية الأمنية اللازمة لتنفيذ قرارت الكنيسة"</w:t>
      </w:r>
      <w:r w:rsidR="00F77331" w:rsidRPr="00B2535B">
        <w:rPr>
          <w:rFonts w:ascii="Traditional Arabic" w:hAnsi="Traditional Arabic" w:cs="Traditional Arabic" w:hint="cs"/>
          <w:sz w:val="32"/>
          <w:szCs w:val="32"/>
          <w:vertAlign w:val="superscript"/>
          <w:rtl/>
        </w:rPr>
        <w:t>(</w:t>
      </w:r>
      <w:r w:rsidR="00F77331" w:rsidRPr="00B2535B">
        <w:rPr>
          <w:rStyle w:val="a5"/>
          <w:rFonts w:ascii="Traditional Arabic" w:hAnsi="Traditional Arabic" w:cs="Traditional Arabic"/>
          <w:sz w:val="32"/>
          <w:szCs w:val="32"/>
          <w:rtl/>
        </w:rPr>
        <w:footnoteReference w:id="31"/>
      </w:r>
      <w:r w:rsidR="00F77331" w:rsidRPr="00B2535B">
        <w:rPr>
          <w:rFonts w:ascii="Traditional Arabic" w:hAnsi="Traditional Arabic" w:cs="Traditional Arabic" w:hint="cs"/>
          <w:sz w:val="32"/>
          <w:szCs w:val="32"/>
          <w:vertAlign w:val="superscript"/>
          <w:rtl/>
        </w:rPr>
        <w:t>)</w:t>
      </w:r>
      <w:r w:rsidR="007C2E64">
        <w:rPr>
          <w:rFonts w:cs="Traditional Arabic" w:hint="cs"/>
          <w:b/>
          <w:bCs/>
          <w:sz w:val="36"/>
          <w:szCs w:val="36"/>
          <w:rtl/>
        </w:rPr>
        <w:t>.</w:t>
      </w:r>
    </w:p>
    <w:p w:rsidR="00C8225D" w:rsidRDefault="00033DD5" w:rsidP="009129BF">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 </w:t>
      </w:r>
      <w:r w:rsidR="00C8225D">
        <w:rPr>
          <w:rFonts w:cs="Traditional Arabic" w:hint="cs"/>
          <w:sz w:val="36"/>
          <w:szCs w:val="36"/>
          <w:rtl/>
        </w:rPr>
        <w:t>"</w:t>
      </w:r>
      <w:r>
        <w:rPr>
          <w:rFonts w:cs="Traditional Arabic" w:hint="cs"/>
          <w:sz w:val="36"/>
          <w:szCs w:val="36"/>
          <w:rtl/>
        </w:rPr>
        <w:t>وقد انتهى هذا الصراع بإقصاء الدين والتفكير الديني عن مجالات الحياة, وحصره داخل جدران المعابد وطرده من مجال النظر العقلي, وعندما حل القرن الثامن عشر كان الفكر الغربي قد قطع أعظم الأشواط في التحرر من الفكر الديني حتى أطلق على هذا القرن عصر التنوير, ولم يكن يقصد بالتنوير سوى إبعاد الدين (الوحي) عن التوجي</w:t>
      </w:r>
      <w:r w:rsidR="009129BF">
        <w:rPr>
          <w:rFonts w:cs="Traditional Arabic" w:hint="cs"/>
          <w:sz w:val="36"/>
          <w:szCs w:val="36"/>
          <w:rtl/>
        </w:rPr>
        <w:t xml:space="preserve">ه, </w:t>
      </w:r>
      <w:r w:rsidR="007C2E64">
        <w:rPr>
          <w:rFonts w:cs="Traditional Arabic" w:hint="cs"/>
          <w:sz w:val="36"/>
          <w:szCs w:val="36"/>
          <w:rtl/>
        </w:rPr>
        <w:t>وهذا التوجه</w:t>
      </w:r>
      <w:r w:rsidR="00B73B82">
        <w:rPr>
          <w:rFonts w:cs="Traditional Arabic" w:hint="cs"/>
          <w:sz w:val="36"/>
          <w:szCs w:val="36"/>
          <w:rtl/>
        </w:rPr>
        <w:t xml:space="preserve"> الغربي</w:t>
      </w:r>
      <w:r w:rsidR="009129BF">
        <w:rPr>
          <w:rFonts w:cs="Traditional Arabic" w:hint="cs"/>
          <w:sz w:val="36"/>
          <w:szCs w:val="36"/>
          <w:rtl/>
        </w:rPr>
        <w:t xml:space="preserve"> </w:t>
      </w:r>
      <w:r w:rsidR="00F77331">
        <w:rPr>
          <w:rFonts w:cs="Traditional Arabic" w:hint="cs"/>
          <w:sz w:val="36"/>
          <w:szCs w:val="36"/>
          <w:rtl/>
        </w:rPr>
        <w:t>أدى ل</w:t>
      </w:r>
      <w:r w:rsidR="007C2E64">
        <w:rPr>
          <w:rFonts w:cs="Traditional Arabic" w:hint="cs"/>
          <w:sz w:val="36"/>
          <w:szCs w:val="36"/>
          <w:rtl/>
        </w:rPr>
        <w:t>ا</w:t>
      </w:r>
      <w:r w:rsidR="00F77331">
        <w:rPr>
          <w:rFonts w:cs="Traditional Arabic" w:hint="cs"/>
          <w:sz w:val="36"/>
          <w:szCs w:val="36"/>
          <w:rtl/>
        </w:rPr>
        <w:t xml:space="preserve">نحصار المعرفة في مجال العالم المشاهد, </w:t>
      </w:r>
      <w:r w:rsidR="00F77331" w:rsidRPr="00C8225D">
        <w:rPr>
          <w:rFonts w:cs="Traditional Arabic" w:hint="cs"/>
          <w:sz w:val="36"/>
          <w:szCs w:val="36"/>
          <w:rtl/>
        </w:rPr>
        <w:t>وطبع المعرفة</w:t>
      </w:r>
      <w:r w:rsidR="00F77331">
        <w:rPr>
          <w:rFonts w:cs="Traditional Arabic" w:hint="cs"/>
          <w:sz w:val="36"/>
          <w:szCs w:val="36"/>
          <w:rtl/>
        </w:rPr>
        <w:t xml:space="preserve"> بطابع الظنية والنسبية</w:t>
      </w:r>
      <w:r w:rsidR="0010693E">
        <w:rPr>
          <w:rFonts w:cs="Traditional Arabic" w:hint="cs"/>
          <w:sz w:val="36"/>
          <w:szCs w:val="36"/>
          <w:rtl/>
        </w:rPr>
        <w:t>,</w:t>
      </w:r>
      <w:r w:rsidR="00F77331">
        <w:rPr>
          <w:rFonts w:cs="Traditional Arabic" w:hint="cs"/>
          <w:sz w:val="36"/>
          <w:szCs w:val="36"/>
          <w:rtl/>
        </w:rPr>
        <w:t xml:space="preserve"> وما ذلك إلا لأن المعرفة كانت معرفة بشرية قاصرة عن إدراك ماوراء الحواس</w:t>
      </w:r>
      <w:r w:rsidR="00C8225D">
        <w:rPr>
          <w:rFonts w:cs="Traditional Arabic" w:hint="cs"/>
          <w:sz w:val="36"/>
          <w:szCs w:val="36"/>
          <w:rtl/>
        </w:rPr>
        <w:t>"</w:t>
      </w:r>
      <w:r w:rsidR="00C8225D" w:rsidRPr="00B2535B">
        <w:rPr>
          <w:rFonts w:ascii="Traditional Arabic" w:hAnsi="Traditional Arabic" w:cs="Traditional Arabic" w:hint="cs"/>
          <w:sz w:val="32"/>
          <w:szCs w:val="32"/>
          <w:vertAlign w:val="superscript"/>
          <w:rtl/>
        </w:rPr>
        <w:t>(</w:t>
      </w:r>
      <w:r w:rsidR="00C8225D" w:rsidRPr="00B2535B">
        <w:rPr>
          <w:rStyle w:val="a5"/>
          <w:rFonts w:ascii="Traditional Arabic" w:hAnsi="Traditional Arabic" w:cs="Traditional Arabic"/>
          <w:sz w:val="32"/>
          <w:szCs w:val="32"/>
          <w:rtl/>
        </w:rPr>
        <w:footnoteReference w:id="32"/>
      </w:r>
      <w:r w:rsidR="00C8225D" w:rsidRPr="00B2535B">
        <w:rPr>
          <w:rFonts w:ascii="Traditional Arabic" w:hAnsi="Traditional Arabic" w:cs="Traditional Arabic" w:hint="cs"/>
          <w:sz w:val="32"/>
          <w:szCs w:val="32"/>
          <w:vertAlign w:val="superscript"/>
          <w:rtl/>
        </w:rPr>
        <w:t>)</w:t>
      </w:r>
      <w:r w:rsidR="00C8225D">
        <w:rPr>
          <w:rFonts w:cs="Traditional Arabic" w:hint="cs"/>
          <w:sz w:val="36"/>
          <w:szCs w:val="36"/>
          <w:rtl/>
        </w:rPr>
        <w:t>.</w:t>
      </w:r>
      <w:r>
        <w:rPr>
          <w:rFonts w:cs="Traditional Arabic" w:hint="cs"/>
          <w:sz w:val="36"/>
          <w:szCs w:val="36"/>
          <w:rtl/>
        </w:rPr>
        <w:t xml:space="preserve"> </w:t>
      </w:r>
    </w:p>
    <w:p w:rsidR="00A72D82" w:rsidRDefault="00A969AC" w:rsidP="00C8225D">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وقد انتقلت فكرة فصل الدين عن الحياة, إلى العالم الإسلامي, التي كانت تعيش أوضاعاً سيئة,</w:t>
      </w:r>
      <w:r w:rsidR="00673381">
        <w:rPr>
          <w:rFonts w:cs="Traditional Arabic" w:hint="cs"/>
          <w:sz w:val="36"/>
          <w:szCs w:val="36"/>
          <w:rtl/>
        </w:rPr>
        <w:t xml:space="preserve"> ومع انتقال هذه الفكرة زادت أوضاعها سوءاً, حيث تسبب</w:t>
      </w:r>
      <w:r w:rsidR="00946F1D">
        <w:rPr>
          <w:rFonts w:cs="Traditional Arabic" w:hint="cs"/>
          <w:sz w:val="36"/>
          <w:szCs w:val="36"/>
          <w:rtl/>
        </w:rPr>
        <w:t>ت</w:t>
      </w:r>
      <w:r w:rsidR="00673381">
        <w:rPr>
          <w:rFonts w:cs="Traditional Arabic" w:hint="cs"/>
          <w:sz w:val="36"/>
          <w:szCs w:val="36"/>
          <w:rtl/>
        </w:rPr>
        <w:t xml:space="preserve"> </w:t>
      </w:r>
      <w:r>
        <w:rPr>
          <w:rFonts w:cs="Traditional Arabic" w:hint="cs"/>
          <w:sz w:val="36"/>
          <w:szCs w:val="36"/>
          <w:rtl/>
        </w:rPr>
        <w:t>هذه الفكرة</w:t>
      </w:r>
      <w:r w:rsidR="00946F1D">
        <w:rPr>
          <w:rFonts w:cs="Traditional Arabic" w:hint="cs"/>
          <w:sz w:val="36"/>
          <w:szCs w:val="36"/>
          <w:rtl/>
        </w:rPr>
        <w:t xml:space="preserve"> </w:t>
      </w:r>
      <w:r w:rsidR="00673381">
        <w:rPr>
          <w:rFonts w:cs="Traditional Arabic" w:hint="cs"/>
          <w:sz w:val="36"/>
          <w:szCs w:val="36"/>
          <w:rtl/>
        </w:rPr>
        <w:t xml:space="preserve"> </w:t>
      </w:r>
      <w:r w:rsidR="00946F1D">
        <w:rPr>
          <w:rFonts w:cs="Traditional Arabic" w:hint="cs"/>
          <w:sz w:val="36"/>
          <w:szCs w:val="36"/>
          <w:rtl/>
        </w:rPr>
        <w:t>ب</w:t>
      </w:r>
      <w:r w:rsidR="00673381">
        <w:rPr>
          <w:rFonts w:cs="Traditional Arabic" w:hint="cs"/>
          <w:sz w:val="36"/>
          <w:szCs w:val="36"/>
          <w:rtl/>
        </w:rPr>
        <w:t xml:space="preserve">مساوئ كثيرة, </w:t>
      </w:r>
      <w:r w:rsidR="009129BF">
        <w:rPr>
          <w:rFonts w:cs="Traditional Arabic" w:hint="cs"/>
          <w:sz w:val="36"/>
          <w:szCs w:val="36"/>
          <w:rtl/>
        </w:rPr>
        <w:t xml:space="preserve">وأثرت على الحركة العلمية, </w:t>
      </w:r>
      <w:r w:rsidR="00C8225D">
        <w:rPr>
          <w:rFonts w:cs="Traditional Arabic" w:hint="cs"/>
          <w:sz w:val="36"/>
          <w:szCs w:val="36"/>
          <w:rtl/>
        </w:rPr>
        <w:t>"</w:t>
      </w:r>
      <w:r w:rsidR="00A72D82">
        <w:rPr>
          <w:rFonts w:cs="Traditional Arabic" w:hint="cs"/>
          <w:sz w:val="36"/>
          <w:szCs w:val="36"/>
          <w:rtl/>
        </w:rPr>
        <w:t xml:space="preserve">فأوجد نوعين من العلم: علم ديني وعلم </w:t>
      </w:r>
      <w:r w:rsidR="00A72D82">
        <w:rPr>
          <w:rFonts w:cs="Traditional Arabic" w:hint="cs"/>
          <w:sz w:val="36"/>
          <w:szCs w:val="36"/>
          <w:rtl/>
        </w:rPr>
        <w:lastRenderedPageBreak/>
        <w:t>دنيوي, وعلى أساس هذا التقسيم توزعت المؤسسات التعليمية في العالم الإسلامي ما بين المدارس الدينية والمدارس العلمانية</w:t>
      </w:r>
      <w:r w:rsidR="00033DD5">
        <w:rPr>
          <w:rFonts w:cs="Traditional Arabic" w:hint="cs"/>
          <w:sz w:val="36"/>
          <w:szCs w:val="36"/>
          <w:rtl/>
        </w:rPr>
        <w:t>"</w:t>
      </w:r>
      <w:r w:rsidR="00A72D82" w:rsidRPr="00B2535B">
        <w:rPr>
          <w:rFonts w:ascii="Traditional Arabic" w:hAnsi="Traditional Arabic" w:cs="Traditional Arabic" w:hint="cs"/>
          <w:sz w:val="32"/>
          <w:szCs w:val="32"/>
          <w:vertAlign w:val="superscript"/>
          <w:rtl/>
        </w:rPr>
        <w:t>(</w:t>
      </w:r>
      <w:r w:rsidR="00A72D82" w:rsidRPr="00B2535B">
        <w:rPr>
          <w:rStyle w:val="a5"/>
          <w:rFonts w:ascii="Traditional Arabic" w:hAnsi="Traditional Arabic" w:cs="Traditional Arabic"/>
          <w:sz w:val="32"/>
          <w:szCs w:val="32"/>
          <w:rtl/>
        </w:rPr>
        <w:footnoteReference w:id="33"/>
      </w:r>
      <w:r w:rsidR="00A72D82" w:rsidRPr="00B2535B">
        <w:rPr>
          <w:rFonts w:ascii="Traditional Arabic" w:hAnsi="Traditional Arabic" w:cs="Traditional Arabic" w:hint="cs"/>
          <w:sz w:val="32"/>
          <w:szCs w:val="32"/>
          <w:vertAlign w:val="superscript"/>
          <w:rtl/>
        </w:rPr>
        <w:t>)</w:t>
      </w:r>
      <w:r w:rsidR="00A72D82">
        <w:rPr>
          <w:rFonts w:cs="Traditional Arabic" w:hint="cs"/>
          <w:b/>
          <w:bCs/>
          <w:sz w:val="36"/>
          <w:szCs w:val="36"/>
          <w:rtl/>
        </w:rPr>
        <w:t>.</w:t>
      </w:r>
    </w:p>
    <w:p w:rsidR="008027A3" w:rsidRDefault="00033DD5" w:rsidP="009C73FC">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 </w:t>
      </w:r>
      <w:r w:rsidR="007F7F6F">
        <w:rPr>
          <w:rFonts w:cs="Traditional Arabic" w:hint="cs"/>
          <w:sz w:val="36"/>
          <w:szCs w:val="36"/>
          <w:rtl/>
        </w:rPr>
        <w:t xml:space="preserve"> </w:t>
      </w:r>
      <w:r w:rsidR="008027A3">
        <w:rPr>
          <w:rFonts w:cs="Traditional Arabic" w:hint="cs"/>
          <w:sz w:val="36"/>
          <w:szCs w:val="36"/>
          <w:rtl/>
        </w:rPr>
        <w:t xml:space="preserve">وهذا الفصام </w:t>
      </w:r>
      <w:r w:rsidR="00A969AC">
        <w:rPr>
          <w:rFonts w:cs="Traditional Arabic" w:hint="cs"/>
          <w:sz w:val="36"/>
          <w:szCs w:val="36"/>
          <w:rtl/>
        </w:rPr>
        <w:t>في النظرة</w:t>
      </w:r>
      <w:r w:rsidR="009129BF">
        <w:rPr>
          <w:rFonts w:cs="Traditional Arabic" w:hint="cs"/>
          <w:sz w:val="36"/>
          <w:szCs w:val="36"/>
          <w:rtl/>
        </w:rPr>
        <w:t xml:space="preserve"> </w:t>
      </w:r>
      <w:r w:rsidR="008027A3">
        <w:rPr>
          <w:rFonts w:cs="Traditional Arabic" w:hint="cs"/>
          <w:sz w:val="36"/>
          <w:szCs w:val="36"/>
          <w:rtl/>
        </w:rPr>
        <w:t>ل</w:t>
      </w:r>
      <w:r w:rsidR="009129BF">
        <w:rPr>
          <w:rFonts w:cs="Traditional Arabic" w:hint="cs"/>
          <w:sz w:val="36"/>
          <w:szCs w:val="36"/>
          <w:rtl/>
        </w:rPr>
        <w:t xml:space="preserve">م </w:t>
      </w:r>
      <w:r w:rsidR="008027A3">
        <w:rPr>
          <w:rFonts w:cs="Traditional Arabic" w:hint="cs"/>
          <w:sz w:val="36"/>
          <w:szCs w:val="36"/>
          <w:rtl/>
        </w:rPr>
        <w:t xml:space="preserve">تعرفه الحضارة الإسلامية من قبل؛ لأنها حضارة قد </w:t>
      </w:r>
      <w:r w:rsidR="009C73FC">
        <w:rPr>
          <w:rFonts w:cs="Traditional Arabic" w:hint="cs"/>
          <w:sz w:val="36"/>
          <w:szCs w:val="36"/>
          <w:rtl/>
        </w:rPr>
        <w:t xml:space="preserve"> </w:t>
      </w:r>
      <w:r w:rsidR="008027A3">
        <w:rPr>
          <w:rFonts w:cs="Traditional Arabic" w:hint="cs"/>
          <w:sz w:val="36"/>
          <w:szCs w:val="36"/>
          <w:rtl/>
        </w:rPr>
        <w:t xml:space="preserve">قامت على أسس دينية ودنيوية, حتى أصبحت من أعظم الحضارات الإنسانية, وبهذا </w:t>
      </w:r>
      <w:r w:rsidR="0030787C">
        <w:rPr>
          <w:rFonts w:cs="Traditional Arabic" w:hint="cs"/>
          <w:sz w:val="36"/>
          <w:szCs w:val="36"/>
          <w:rtl/>
        </w:rPr>
        <w:t>ي</w:t>
      </w:r>
      <w:r w:rsidR="00946F1D">
        <w:rPr>
          <w:rFonts w:cs="Traditional Arabic" w:hint="cs"/>
          <w:sz w:val="36"/>
          <w:szCs w:val="36"/>
          <w:rtl/>
        </w:rPr>
        <w:t>عد</w:t>
      </w:r>
      <w:r w:rsidR="008027A3">
        <w:rPr>
          <w:rFonts w:cs="Traditional Arabic" w:hint="cs"/>
          <w:sz w:val="36"/>
          <w:szCs w:val="36"/>
          <w:rtl/>
        </w:rPr>
        <w:t xml:space="preserve"> قيام الحضارة الإسلامية على هذه الأسس القوية أعظم</w:t>
      </w:r>
      <w:r w:rsidR="00946F1D">
        <w:rPr>
          <w:rFonts w:cs="Traditional Arabic" w:hint="cs"/>
          <w:sz w:val="36"/>
          <w:szCs w:val="36"/>
          <w:rtl/>
        </w:rPr>
        <w:t>َ</w:t>
      </w:r>
      <w:r w:rsidR="008027A3">
        <w:rPr>
          <w:rFonts w:cs="Traditional Arabic" w:hint="cs"/>
          <w:sz w:val="36"/>
          <w:szCs w:val="36"/>
          <w:rtl/>
        </w:rPr>
        <w:t xml:space="preserve"> شاهد على صحة نظرية المعرفة الإسلامية, والتي أقامت علاقة وثيقة </w:t>
      </w:r>
      <w:r w:rsidR="00C20E40">
        <w:rPr>
          <w:rFonts w:cs="Traditional Arabic" w:hint="cs"/>
          <w:sz w:val="36"/>
          <w:szCs w:val="36"/>
          <w:rtl/>
        </w:rPr>
        <w:t>بين علوم الوحي وعلوم الكون</w:t>
      </w:r>
      <w:r w:rsidR="008027A3">
        <w:rPr>
          <w:rFonts w:cs="Traditional Arabic" w:hint="cs"/>
          <w:sz w:val="36"/>
          <w:szCs w:val="36"/>
          <w:rtl/>
        </w:rPr>
        <w:t>, وأثبتت أنه لا تعارض بينهما, وأن هذه العلاقة</w:t>
      </w:r>
      <w:r w:rsidR="007F7F6F">
        <w:rPr>
          <w:rFonts w:cs="Traditional Arabic" w:hint="cs"/>
          <w:sz w:val="36"/>
          <w:szCs w:val="36"/>
          <w:rtl/>
        </w:rPr>
        <w:t xml:space="preserve"> القوية</w:t>
      </w:r>
      <w:r w:rsidR="008027A3">
        <w:rPr>
          <w:rFonts w:cs="Traditional Arabic" w:hint="cs"/>
          <w:sz w:val="36"/>
          <w:szCs w:val="36"/>
          <w:rtl/>
        </w:rPr>
        <w:t xml:space="preserve"> بينهما لم </w:t>
      </w:r>
      <w:r w:rsidR="00946F1D">
        <w:rPr>
          <w:rFonts w:cs="Traditional Arabic" w:hint="cs"/>
          <w:sz w:val="36"/>
          <w:szCs w:val="36"/>
          <w:rtl/>
        </w:rPr>
        <w:t>ت</w:t>
      </w:r>
      <w:r w:rsidR="008027A3">
        <w:rPr>
          <w:rFonts w:cs="Traditional Arabic" w:hint="cs"/>
          <w:sz w:val="36"/>
          <w:szCs w:val="36"/>
          <w:rtl/>
        </w:rPr>
        <w:t>كن عامل تخلف لبناء حضارة راقية, بل عامل تقدم وازدهار, وخير دليل على ذلك الحضارة الإسلامية في الأندلس وغيرها من حواضر العالم الإسلامي.</w:t>
      </w:r>
    </w:p>
    <w:p w:rsidR="008027A3" w:rsidRPr="00266AEF" w:rsidRDefault="008027A3" w:rsidP="00084B7E">
      <w:pPr>
        <w:pStyle w:val="a3"/>
        <w:bidi/>
        <w:spacing w:before="0" w:beforeAutospacing="0" w:after="0" w:afterAutospacing="0"/>
        <w:jc w:val="both"/>
        <w:rPr>
          <w:rFonts w:cs="Traditional Arabic"/>
          <w:sz w:val="36"/>
          <w:szCs w:val="36"/>
          <w:rtl/>
        </w:rPr>
      </w:pPr>
      <w:r w:rsidRPr="00BA286B">
        <w:rPr>
          <w:rFonts w:cs="Traditional Arabic" w:hint="cs"/>
          <w:b/>
          <w:bCs/>
          <w:sz w:val="36"/>
          <w:szCs w:val="36"/>
          <w:rtl/>
        </w:rPr>
        <w:t xml:space="preserve">العلاقة بين الوحي والكون: </w:t>
      </w:r>
    </w:p>
    <w:p w:rsidR="008027A3" w:rsidRPr="00DD2C55" w:rsidRDefault="007F7F6F" w:rsidP="009C73FC">
      <w:pPr>
        <w:pStyle w:val="a3"/>
        <w:bidi/>
        <w:spacing w:before="0" w:beforeAutospacing="0" w:after="0" w:afterAutospacing="0"/>
        <w:ind w:firstLine="720"/>
        <w:jc w:val="both"/>
        <w:rPr>
          <w:rFonts w:cs="Traditional Arabic"/>
          <w:sz w:val="32"/>
          <w:szCs w:val="32"/>
          <w:rtl/>
        </w:rPr>
      </w:pPr>
      <w:r>
        <w:rPr>
          <w:rFonts w:cs="Traditional Arabic" w:hint="cs"/>
          <w:sz w:val="36"/>
          <w:szCs w:val="36"/>
          <w:rtl/>
        </w:rPr>
        <w:t xml:space="preserve"> </w:t>
      </w:r>
      <w:r w:rsidR="008027A3">
        <w:rPr>
          <w:rFonts w:cs="Traditional Arabic" w:hint="cs"/>
          <w:sz w:val="36"/>
          <w:szCs w:val="36"/>
          <w:rtl/>
        </w:rPr>
        <w:t xml:space="preserve"> هناك صلة وثيقة</w:t>
      </w:r>
      <w:r w:rsidR="00911F9E">
        <w:rPr>
          <w:rFonts w:cs="Traditional Arabic" w:hint="cs"/>
          <w:sz w:val="36"/>
          <w:szCs w:val="36"/>
          <w:rtl/>
        </w:rPr>
        <w:t xml:space="preserve"> بين الوحي والكون, </w:t>
      </w:r>
      <w:r w:rsidR="008027A3">
        <w:rPr>
          <w:rFonts w:cs="Traditional Arabic" w:hint="cs"/>
          <w:sz w:val="36"/>
          <w:szCs w:val="36"/>
          <w:rtl/>
        </w:rPr>
        <w:t>وقد أشار سيد قطب</w:t>
      </w:r>
      <w:r w:rsidR="00C8225D">
        <w:rPr>
          <w:rFonts w:ascii="Traditional Arabic" w:hAnsi="Traditional Arabic" w:cs="Traditional Arabic" w:hint="cs"/>
          <w:sz w:val="32"/>
          <w:szCs w:val="32"/>
          <w:vertAlign w:val="superscript"/>
          <w:rtl/>
        </w:rPr>
        <w:t xml:space="preserve"> </w:t>
      </w:r>
      <w:r w:rsidR="00783F75">
        <w:rPr>
          <w:rFonts w:cs="Traditional Arabic"/>
          <w:sz w:val="36"/>
          <w:szCs w:val="36"/>
          <w:rtl/>
        </w:rPr>
        <w:t>–</w:t>
      </w:r>
      <w:r w:rsidR="00783F75">
        <w:rPr>
          <w:rFonts w:cs="Traditional Arabic" w:hint="cs"/>
          <w:sz w:val="36"/>
          <w:szCs w:val="36"/>
          <w:rtl/>
        </w:rPr>
        <w:t>رحمه الله -</w:t>
      </w:r>
      <w:r w:rsidR="008027A3">
        <w:rPr>
          <w:rFonts w:cs="Traditional Arabic" w:hint="cs"/>
          <w:sz w:val="36"/>
          <w:szCs w:val="36"/>
          <w:rtl/>
        </w:rPr>
        <w:t xml:space="preserve">إلى طبيعة هذه العلاقة, </w:t>
      </w:r>
      <w:r w:rsidR="00C8225D">
        <w:rPr>
          <w:rFonts w:cs="Traditional Arabic" w:hint="cs"/>
          <w:sz w:val="36"/>
          <w:szCs w:val="36"/>
          <w:rtl/>
        </w:rPr>
        <w:t xml:space="preserve">عند تفسير </w:t>
      </w:r>
      <w:r w:rsidR="009C73FC">
        <w:rPr>
          <w:rFonts w:cs="Traditional Arabic" w:hint="cs"/>
          <w:sz w:val="36"/>
          <w:szCs w:val="36"/>
          <w:rtl/>
        </w:rPr>
        <w:t>قوله تعالى</w:t>
      </w:r>
      <w:r w:rsidR="00C8225D">
        <w:rPr>
          <w:rFonts w:cs="Traditional Arabic" w:hint="cs"/>
          <w:sz w:val="36"/>
          <w:szCs w:val="36"/>
          <w:rtl/>
        </w:rPr>
        <w:t>:</w:t>
      </w:r>
      <w:r w:rsidR="008027A3">
        <w:rPr>
          <w:rFonts w:cs="Traditional Arabic" w:hint="cs"/>
          <w:sz w:val="36"/>
          <w:szCs w:val="36"/>
          <w:rtl/>
        </w:rPr>
        <w:t xml:space="preserve"> </w:t>
      </w:r>
      <w:r w:rsidR="008027A3" w:rsidRPr="00DD2C55">
        <w:rPr>
          <w:rFonts w:ascii="QCF_BSML" w:hAnsi="QCF_BSML" w:cs="QCF_BSML"/>
          <w:color w:val="000000"/>
          <w:sz w:val="32"/>
          <w:szCs w:val="32"/>
          <w:rtl/>
        </w:rPr>
        <w:t>ﭽ</w:t>
      </w:r>
      <w:r w:rsidR="00C8225D">
        <w:rPr>
          <w:rFonts w:ascii="QCF_P502" w:hAnsi="QCF_P502" w:cs="QCF_P502"/>
          <w:color w:val="000000"/>
          <w:sz w:val="32"/>
          <w:szCs w:val="32"/>
          <w:rtl/>
        </w:rPr>
        <w:t>ﮑ</w:t>
      </w:r>
      <w:r w:rsidR="009C73FC">
        <w:rPr>
          <w:rFonts w:ascii="QCF_P502" w:hAnsi="QCF_P502" w:cs="QCF_P502"/>
          <w:color w:val="000000"/>
          <w:sz w:val="32"/>
          <w:szCs w:val="32"/>
          <w:rtl/>
        </w:rPr>
        <w:t xml:space="preserve">ﮒ ﮓ  ﮔ  ﮕ  ﮖ  ﮗ    ﮘ  </w:t>
      </w:r>
      <w:r w:rsidR="008027A3" w:rsidRPr="00DD2C55">
        <w:rPr>
          <w:rFonts w:ascii="QCF_P502" w:hAnsi="QCF_P502" w:cs="QCF_P502"/>
          <w:color w:val="000000"/>
          <w:sz w:val="32"/>
          <w:szCs w:val="32"/>
          <w:rtl/>
        </w:rPr>
        <w:t xml:space="preserve"> ﮙ  ﮚ  ﮛ   ﮜ  ﮝ  ﮞ  ﮟ  ﮠ   ﮡ  ﮢ  ﮣ</w:t>
      </w:r>
      <w:r w:rsidR="008027A3" w:rsidRPr="00DD2C55">
        <w:rPr>
          <w:rFonts w:ascii="QCF_P502" w:hAnsi="QCF_P502" w:cs="QCF_P502"/>
          <w:color w:val="0000A5"/>
          <w:sz w:val="32"/>
          <w:szCs w:val="32"/>
          <w:rtl/>
        </w:rPr>
        <w:t>ﮤ</w:t>
      </w:r>
      <w:r w:rsidR="008027A3" w:rsidRPr="00DD2C55">
        <w:rPr>
          <w:rFonts w:ascii="QCF_P502" w:hAnsi="QCF_P502" w:cs="QCF_P502"/>
          <w:color w:val="000000"/>
          <w:sz w:val="32"/>
          <w:szCs w:val="32"/>
          <w:rtl/>
        </w:rPr>
        <w:t xml:space="preserve">  ﮥ   ﮦ  ﮧ  ﮨ  ﮩ  ﮪ</w:t>
      </w:r>
      <w:r w:rsidR="008027A3" w:rsidRPr="00DD2C55">
        <w:rPr>
          <w:rFonts w:ascii="QCF_BSML" w:hAnsi="QCF_BSML" w:cs="QCF_BSML"/>
          <w:color w:val="000000"/>
          <w:sz w:val="32"/>
          <w:szCs w:val="32"/>
          <w:rtl/>
        </w:rPr>
        <w:t>ﭼ</w:t>
      </w:r>
      <w:r w:rsidR="00946F1D">
        <w:rPr>
          <w:rFonts w:ascii="Traditional Arabic" w:hAnsi="Traditional Arabic" w:cs="Traditional Arabic" w:hint="cs"/>
          <w:sz w:val="32"/>
          <w:szCs w:val="32"/>
          <w:vertAlign w:val="superscript"/>
          <w:rtl/>
        </w:rPr>
        <w:t xml:space="preserve"> </w:t>
      </w:r>
      <w:r w:rsidR="00946F1D" w:rsidRPr="00946F1D">
        <w:rPr>
          <w:rFonts w:cs="Traditional Arabic" w:hint="cs"/>
          <w:sz w:val="36"/>
          <w:szCs w:val="36"/>
          <w:rtl/>
        </w:rPr>
        <w:t>(الأحقاف:1-3).</w:t>
      </w:r>
      <w:r w:rsidR="008027A3" w:rsidRPr="00946F1D">
        <w:rPr>
          <w:rFonts w:cs="Traditional Arabic" w:hint="cs"/>
          <w:sz w:val="36"/>
          <w:szCs w:val="36"/>
          <w:rtl/>
        </w:rPr>
        <w:t xml:space="preserve"> </w:t>
      </w:r>
    </w:p>
    <w:p w:rsidR="00911F9E" w:rsidRDefault="00C8225D" w:rsidP="00837930">
      <w:pPr>
        <w:pStyle w:val="a3"/>
        <w:bidi/>
        <w:spacing w:before="0" w:beforeAutospacing="0" w:after="0" w:afterAutospacing="0"/>
        <w:ind w:firstLine="720"/>
        <w:jc w:val="lowKashida"/>
        <w:rPr>
          <w:rFonts w:cs="Traditional Arabic"/>
          <w:sz w:val="36"/>
          <w:szCs w:val="36"/>
          <w:rtl/>
        </w:rPr>
      </w:pPr>
      <w:r>
        <w:rPr>
          <w:rFonts w:cs="Traditional Arabic" w:hint="cs"/>
          <w:sz w:val="36"/>
          <w:szCs w:val="36"/>
          <w:rtl/>
        </w:rPr>
        <w:t>ف</w:t>
      </w:r>
      <w:r w:rsidR="00F74341">
        <w:rPr>
          <w:rFonts w:cs="Traditional Arabic" w:hint="cs"/>
          <w:sz w:val="36"/>
          <w:szCs w:val="36"/>
          <w:rtl/>
        </w:rPr>
        <w:t>يقول</w:t>
      </w:r>
      <w:r w:rsidR="008027A3">
        <w:rPr>
          <w:rFonts w:cs="Traditional Arabic" w:hint="cs"/>
          <w:sz w:val="36"/>
          <w:szCs w:val="36"/>
          <w:rtl/>
        </w:rPr>
        <w:t>:</w:t>
      </w:r>
      <w:r w:rsidR="008027A3" w:rsidRPr="000878FB">
        <w:rPr>
          <w:rFonts w:cs="Traditional Arabic" w:hint="eastAsia"/>
          <w:sz w:val="36"/>
          <w:szCs w:val="36"/>
          <w:rtl/>
        </w:rPr>
        <w:t xml:space="preserve"> </w:t>
      </w:r>
      <w:r w:rsidR="008027A3" w:rsidRPr="000878FB">
        <w:rPr>
          <w:rFonts w:cs="Traditional Arabic" w:hint="cs"/>
          <w:sz w:val="36"/>
          <w:szCs w:val="36"/>
          <w:rtl/>
        </w:rPr>
        <w:t>"</w:t>
      </w:r>
      <w:r w:rsidR="008027A3">
        <w:rPr>
          <w:rFonts w:cs="Traditional Arabic" w:hint="eastAsia"/>
          <w:sz w:val="36"/>
          <w:szCs w:val="36"/>
          <w:rtl/>
        </w:rPr>
        <w:t>هذ</w:t>
      </w:r>
      <w:r w:rsidR="00911F9E">
        <w:rPr>
          <w:rFonts w:cs="Traditional Arabic" w:hint="cs"/>
          <w:sz w:val="36"/>
          <w:szCs w:val="36"/>
          <w:rtl/>
        </w:rPr>
        <w:t>ا</w:t>
      </w:r>
      <w:r w:rsidR="00911F9E">
        <w:rPr>
          <w:rFonts w:cs="Traditional Arabic"/>
          <w:sz w:val="36"/>
          <w:szCs w:val="36"/>
        </w:rPr>
        <w:t xml:space="preserve"> </w:t>
      </w:r>
      <w:r w:rsidR="008027A3" w:rsidRPr="000878FB">
        <w:rPr>
          <w:rFonts w:cs="Traditional Arabic"/>
          <w:sz w:val="36"/>
          <w:szCs w:val="36"/>
          <w:rtl/>
        </w:rPr>
        <w:t>هو الإيقاع الأول في</w:t>
      </w:r>
      <w:r w:rsidR="00FA1B1E">
        <w:rPr>
          <w:rFonts w:cs="Traditional Arabic"/>
          <w:sz w:val="36"/>
          <w:szCs w:val="36"/>
          <w:rtl/>
        </w:rPr>
        <w:t xml:space="preserve"> مطلع السورة</w:t>
      </w:r>
      <w:r w:rsidR="008027A3" w:rsidRPr="000878FB">
        <w:rPr>
          <w:rFonts w:cs="Traditional Arabic"/>
          <w:sz w:val="36"/>
          <w:szCs w:val="36"/>
          <w:rtl/>
        </w:rPr>
        <w:t>; وهو يلمس العلاقة بين الأحرف العربية</w:t>
      </w:r>
      <w:r w:rsidR="008027A3" w:rsidRPr="000878FB">
        <w:rPr>
          <w:rFonts w:cs="Traditional Arabic"/>
          <w:sz w:val="36"/>
          <w:szCs w:val="36"/>
        </w:rPr>
        <w:t xml:space="preserve"> </w:t>
      </w:r>
      <w:r w:rsidR="008027A3" w:rsidRPr="000878FB">
        <w:rPr>
          <w:rFonts w:cs="Traditional Arabic" w:hint="eastAsia"/>
          <w:sz w:val="36"/>
          <w:szCs w:val="36"/>
          <w:rtl/>
        </w:rPr>
        <w:t>التي</w:t>
      </w:r>
      <w:r w:rsidR="008027A3" w:rsidRPr="000878FB">
        <w:rPr>
          <w:rFonts w:cs="Traditional Arabic"/>
          <w:sz w:val="36"/>
          <w:szCs w:val="36"/>
        </w:rPr>
        <w:t xml:space="preserve"> </w:t>
      </w:r>
      <w:r w:rsidR="00FA1B1E">
        <w:rPr>
          <w:rFonts w:cs="Traditional Arabic"/>
          <w:sz w:val="36"/>
          <w:szCs w:val="36"/>
          <w:rtl/>
        </w:rPr>
        <w:t>يتداولها كلامهم</w:t>
      </w:r>
      <w:r w:rsidR="008027A3" w:rsidRPr="000878FB">
        <w:rPr>
          <w:rFonts w:cs="Traditional Arabic"/>
          <w:sz w:val="36"/>
          <w:szCs w:val="36"/>
          <w:rtl/>
        </w:rPr>
        <w:t>, والكتاب المصوغ من جنس هذه الأحرف على غير مثال من كلام</w:t>
      </w:r>
      <w:r w:rsidR="008027A3" w:rsidRPr="000878FB">
        <w:rPr>
          <w:rFonts w:cs="Traditional Arabic"/>
          <w:sz w:val="36"/>
          <w:szCs w:val="36"/>
        </w:rPr>
        <w:t xml:space="preserve"> </w:t>
      </w:r>
      <w:r w:rsidR="008027A3" w:rsidRPr="000878FB">
        <w:rPr>
          <w:rFonts w:cs="Traditional Arabic" w:hint="eastAsia"/>
          <w:sz w:val="36"/>
          <w:szCs w:val="36"/>
          <w:rtl/>
        </w:rPr>
        <w:t>البشر</w:t>
      </w:r>
      <w:r w:rsidR="001E197F">
        <w:rPr>
          <w:rFonts w:cs="Traditional Arabic" w:hint="cs"/>
          <w:sz w:val="36"/>
          <w:szCs w:val="36"/>
          <w:rtl/>
        </w:rPr>
        <w:t>,</w:t>
      </w:r>
      <w:r w:rsidR="001E197F">
        <w:rPr>
          <w:rFonts w:cs="Traditional Arabic"/>
          <w:sz w:val="36"/>
          <w:szCs w:val="36"/>
        </w:rPr>
        <w:t xml:space="preserve"> </w:t>
      </w:r>
      <w:r w:rsidR="008027A3" w:rsidRPr="000878FB">
        <w:rPr>
          <w:rFonts w:cs="Traditional Arabic"/>
          <w:sz w:val="36"/>
          <w:szCs w:val="36"/>
          <w:rtl/>
        </w:rPr>
        <w:t>وشهادة هذه الظاهرة بأنه تنزيل من الله العزيز الحكيم</w:t>
      </w:r>
      <w:r w:rsidR="001E197F">
        <w:rPr>
          <w:rFonts w:cs="Traditional Arabic" w:hint="cs"/>
          <w:sz w:val="36"/>
          <w:szCs w:val="36"/>
          <w:rtl/>
        </w:rPr>
        <w:t>,</w:t>
      </w:r>
      <w:r w:rsidR="008027A3" w:rsidRPr="000878FB">
        <w:rPr>
          <w:rFonts w:cs="Traditional Arabic"/>
          <w:sz w:val="36"/>
          <w:szCs w:val="36"/>
          <w:rtl/>
        </w:rPr>
        <w:t xml:space="preserve"> كما يلمس العلاقة</w:t>
      </w:r>
      <w:r w:rsidR="008027A3" w:rsidRPr="000878FB">
        <w:rPr>
          <w:rFonts w:cs="Traditional Arabic"/>
          <w:sz w:val="36"/>
          <w:szCs w:val="36"/>
        </w:rPr>
        <w:t xml:space="preserve"> </w:t>
      </w:r>
      <w:r w:rsidR="008027A3" w:rsidRPr="000878FB">
        <w:rPr>
          <w:rFonts w:cs="Traditional Arabic" w:hint="eastAsia"/>
          <w:sz w:val="36"/>
          <w:szCs w:val="36"/>
          <w:rtl/>
        </w:rPr>
        <w:t>بين</w:t>
      </w:r>
      <w:r w:rsidR="008027A3" w:rsidRPr="000878FB">
        <w:rPr>
          <w:rFonts w:cs="Traditional Arabic"/>
          <w:sz w:val="36"/>
          <w:szCs w:val="36"/>
        </w:rPr>
        <w:t xml:space="preserve"> </w:t>
      </w:r>
      <w:r w:rsidR="00FA1B1E">
        <w:rPr>
          <w:rFonts w:cs="Traditional Arabic"/>
          <w:sz w:val="36"/>
          <w:szCs w:val="36"/>
          <w:rtl/>
        </w:rPr>
        <w:t>كتاب الله المتلو المنزل من عنده</w:t>
      </w:r>
      <w:r w:rsidR="008027A3" w:rsidRPr="000878FB">
        <w:rPr>
          <w:rFonts w:cs="Traditional Arabic"/>
          <w:sz w:val="36"/>
          <w:szCs w:val="36"/>
          <w:rtl/>
        </w:rPr>
        <w:t>, وكتاب الله المنظور المصنوع بيده</w:t>
      </w:r>
      <w:r w:rsidR="00FA1B1E">
        <w:rPr>
          <w:rFonts w:cs="Traditional Arabic" w:hint="cs"/>
          <w:sz w:val="36"/>
          <w:szCs w:val="36"/>
          <w:rtl/>
        </w:rPr>
        <w:t xml:space="preserve"> </w:t>
      </w:r>
      <w:r w:rsidR="008027A3" w:rsidRPr="000878FB">
        <w:rPr>
          <w:rFonts w:cs="Traditional Arabic"/>
          <w:sz w:val="36"/>
          <w:szCs w:val="36"/>
          <w:rtl/>
        </w:rPr>
        <w:t>كتاب هذا</w:t>
      </w:r>
      <w:r w:rsidR="008027A3" w:rsidRPr="000878FB">
        <w:rPr>
          <w:rFonts w:cs="Traditional Arabic"/>
          <w:sz w:val="36"/>
          <w:szCs w:val="36"/>
        </w:rPr>
        <w:t xml:space="preserve"> </w:t>
      </w:r>
      <w:r w:rsidR="008027A3" w:rsidRPr="000878FB">
        <w:rPr>
          <w:rFonts w:cs="Traditional Arabic" w:hint="eastAsia"/>
          <w:sz w:val="36"/>
          <w:szCs w:val="36"/>
          <w:rtl/>
        </w:rPr>
        <w:t>الكون</w:t>
      </w:r>
      <w:r w:rsidR="008027A3" w:rsidRPr="000878FB">
        <w:rPr>
          <w:rFonts w:cs="Traditional Arabic"/>
          <w:sz w:val="36"/>
          <w:szCs w:val="36"/>
        </w:rPr>
        <w:t xml:space="preserve"> </w:t>
      </w:r>
      <w:r w:rsidR="00096432">
        <w:rPr>
          <w:rFonts w:cs="Traditional Arabic"/>
          <w:sz w:val="36"/>
          <w:szCs w:val="36"/>
          <w:rtl/>
        </w:rPr>
        <w:t>الذي تراه العيون</w:t>
      </w:r>
      <w:r w:rsidR="008027A3" w:rsidRPr="000878FB">
        <w:rPr>
          <w:rFonts w:cs="Traditional Arabic"/>
          <w:sz w:val="36"/>
          <w:szCs w:val="36"/>
          <w:rtl/>
        </w:rPr>
        <w:t>, وتقرؤه القلوب</w:t>
      </w:r>
      <w:r w:rsidR="001E197F">
        <w:rPr>
          <w:rFonts w:cs="Traditional Arabic" w:hint="cs"/>
          <w:sz w:val="36"/>
          <w:szCs w:val="36"/>
          <w:rtl/>
        </w:rPr>
        <w:t>,</w:t>
      </w:r>
      <w:r w:rsidR="008027A3" w:rsidRPr="000878FB">
        <w:rPr>
          <w:rFonts w:cs="Traditional Arabic" w:hint="eastAsia"/>
          <w:sz w:val="36"/>
          <w:szCs w:val="36"/>
          <w:rtl/>
        </w:rPr>
        <w:t xml:space="preserve"> وكلا</w:t>
      </w:r>
      <w:r w:rsidR="008027A3" w:rsidRPr="000878FB">
        <w:rPr>
          <w:rFonts w:cs="Traditional Arabic"/>
          <w:sz w:val="36"/>
          <w:szCs w:val="36"/>
        </w:rPr>
        <w:t xml:space="preserve"> </w:t>
      </w:r>
      <w:r w:rsidR="008027A3" w:rsidRPr="000878FB">
        <w:rPr>
          <w:rFonts w:cs="Traditional Arabic"/>
          <w:sz w:val="36"/>
          <w:szCs w:val="36"/>
          <w:rtl/>
        </w:rPr>
        <w:t>الكت</w:t>
      </w:r>
      <w:r w:rsidR="00096432">
        <w:rPr>
          <w:rFonts w:cs="Traditional Arabic"/>
          <w:sz w:val="36"/>
          <w:szCs w:val="36"/>
          <w:rtl/>
        </w:rPr>
        <w:t>ابين قائم على الحق وعلى التدبير</w:t>
      </w:r>
      <w:r w:rsidR="008027A3" w:rsidRPr="000878FB">
        <w:rPr>
          <w:rFonts w:cs="Traditional Arabic" w:hint="cs"/>
          <w:sz w:val="36"/>
          <w:szCs w:val="36"/>
          <w:rtl/>
        </w:rPr>
        <w:t>"</w:t>
      </w:r>
      <w:r w:rsidR="00911F9E">
        <w:rPr>
          <w:rFonts w:cs="Traditional Arabic" w:hint="cs"/>
          <w:sz w:val="36"/>
          <w:szCs w:val="36"/>
          <w:rtl/>
        </w:rPr>
        <w:t xml:space="preserve"> </w:t>
      </w:r>
      <w:r w:rsidR="00911F9E" w:rsidRPr="00B2535B">
        <w:rPr>
          <w:rFonts w:ascii="Traditional Arabic" w:hAnsi="Traditional Arabic" w:cs="Traditional Arabic" w:hint="cs"/>
          <w:sz w:val="32"/>
          <w:szCs w:val="32"/>
          <w:vertAlign w:val="superscript"/>
          <w:rtl/>
        </w:rPr>
        <w:t>(</w:t>
      </w:r>
      <w:r w:rsidR="00911F9E" w:rsidRPr="00B2535B">
        <w:rPr>
          <w:rStyle w:val="a5"/>
          <w:rFonts w:ascii="Traditional Arabic" w:hAnsi="Traditional Arabic" w:cs="Traditional Arabic"/>
          <w:sz w:val="32"/>
          <w:szCs w:val="32"/>
          <w:rtl/>
        </w:rPr>
        <w:footnoteReference w:id="34"/>
      </w:r>
      <w:r w:rsidR="00911F9E" w:rsidRPr="00B2535B">
        <w:rPr>
          <w:rFonts w:ascii="Traditional Arabic" w:hAnsi="Traditional Arabic" w:cs="Traditional Arabic" w:hint="cs"/>
          <w:sz w:val="32"/>
          <w:szCs w:val="32"/>
          <w:vertAlign w:val="superscript"/>
          <w:rtl/>
        </w:rPr>
        <w:t>)</w:t>
      </w:r>
      <w:r w:rsidR="00911F9E">
        <w:rPr>
          <w:rFonts w:cs="Traditional Arabic" w:hint="cs"/>
          <w:b/>
          <w:bCs/>
          <w:sz w:val="36"/>
          <w:szCs w:val="36"/>
          <w:rtl/>
        </w:rPr>
        <w:t>.</w:t>
      </w:r>
    </w:p>
    <w:p w:rsidR="001E197F" w:rsidRPr="009129BF" w:rsidRDefault="00911F9E" w:rsidP="00837930">
      <w:pPr>
        <w:pStyle w:val="a3"/>
        <w:bidi/>
        <w:spacing w:before="0" w:beforeAutospacing="0" w:after="0" w:afterAutospacing="0"/>
        <w:ind w:firstLine="720"/>
        <w:jc w:val="both"/>
        <w:rPr>
          <w:rFonts w:cs="Traditional Arabic"/>
          <w:color w:val="FF0000"/>
          <w:sz w:val="36"/>
          <w:szCs w:val="36"/>
          <w:rtl/>
        </w:rPr>
      </w:pPr>
      <w:r w:rsidRPr="00C8225D">
        <w:rPr>
          <w:rFonts w:cs="Traditional Arabic" w:hint="cs"/>
          <w:sz w:val="36"/>
          <w:szCs w:val="36"/>
          <w:rtl/>
        </w:rPr>
        <w:t>ويقول</w:t>
      </w:r>
      <w:r w:rsidR="009129BF" w:rsidRPr="00C8225D">
        <w:rPr>
          <w:rFonts w:cs="Traditional Arabic" w:hint="cs"/>
          <w:sz w:val="36"/>
          <w:szCs w:val="36"/>
          <w:rtl/>
        </w:rPr>
        <w:t xml:space="preserve"> أيضاً: "</w:t>
      </w:r>
      <w:r w:rsidR="00E610FA" w:rsidRPr="00C8225D">
        <w:rPr>
          <w:rFonts w:cs="Traditional Arabic" w:hint="eastAsia"/>
          <w:sz w:val="36"/>
          <w:szCs w:val="36"/>
          <w:rtl/>
        </w:rPr>
        <w:t>وكلا</w:t>
      </w:r>
      <w:r w:rsidR="00E610FA" w:rsidRPr="00C8225D">
        <w:rPr>
          <w:rFonts w:cs="Traditional Arabic"/>
          <w:sz w:val="36"/>
          <w:szCs w:val="36"/>
          <w:rtl/>
        </w:rPr>
        <w:t xml:space="preserve"> </w:t>
      </w:r>
      <w:r w:rsidR="00E610FA" w:rsidRPr="00C8225D">
        <w:rPr>
          <w:rFonts w:cs="Traditional Arabic" w:hint="eastAsia"/>
          <w:sz w:val="36"/>
          <w:szCs w:val="36"/>
          <w:rtl/>
        </w:rPr>
        <w:t>الكتابين</w:t>
      </w:r>
      <w:r w:rsidR="00E610FA" w:rsidRPr="00C8225D">
        <w:rPr>
          <w:rFonts w:cs="Traditional Arabic"/>
          <w:sz w:val="36"/>
          <w:szCs w:val="36"/>
          <w:rtl/>
        </w:rPr>
        <w:t xml:space="preserve"> </w:t>
      </w:r>
      <w:r w:rsidR="00E610FA" w:rsidRPr="00C8225D">
        <w:rPr>
          <w:rFonts w:cs="Traditional Arabic" w:hint="eastAsia"/>
          <w:sz w:val="36"/>
          <w:szCs w:val="36"/>
          <w:rtl/>
        </w:rPr>
        <w:t>مفتوح،</w:t>
      </w:r>
      <w:r w:rsidR="00E610FA" w:rsidRPr="00C8225D">
        <w:rPr>
          <w:rFonts w:cs="Traditional Arabic"/>
          <w:sz w:val="36"/>
          <w:szCs w:val="36"/>
          <w:rtl/>
        </w:rPr>
        <w:t xml:space="preserve"> </w:t>
      </w:r>
      <w:r w:rsidR="00E610FA" w:rsidRPr="00C8225D">
        <w:rPr>
          <w:rFonts w:cs="Traditional Arabic" w:hint="eastAsia"/>
          <w:sz w:val="36"/>
          <w:szCs w:val="36"/>
          <w:rtl/>
        </w:rPr>
        <w:t>معروض</w:t>
      </w:r>
      <w:r w:rsidR="00E610FA" w:rsidRPr="00C8225D">
        <w:rPr>
          <w:rFonts w:cs="Traditional Arabic"/>
          <w:sz w:val="36"/>
          <w:szCs w:val="36"/>
          <w:rtl/>
        </w:rPr>
        <w:t xml:space="preserve"> </w:t>
      </w:r>
      <w:r w:rsidR="00E610FA" w:rsidRPr="00C8225D">
        <w:rPr>
          <w:rFonts w:cs="Traditional Arabic" w:hint="eastAsia"/>
          <w:sz w:val="36"/>
          <w:szCs w:val="36"/>
          <w:rtl/>
        </w:rPr>
        <w:t>على</w:t>
      </w:r>
      <w:r w:rsidR="00E610FA" w:rsidRPr="00C8225D">
        <w:rPr>
          <w:rFonts w:cs="Traditional Arabic"/>
          <w:sz w:val="36"/>
          <w:szCs w:val="36"/>
          <w:rtl/>
        </w:rPr>
        <w:t xml:space="preserve"> </w:t>
      </w:r>
      <w:r w:rsidR="00E610FA" w:rsidRPr="00C8225D">
        <w:rPr>
          <w:rFonts w:cs="Traditional Arabic" w:hint="eastAsia"/>
          <w:sz w:val="36"/>
          <w:szCs w:val="36"/>
          <w:rtl/>
        </w:rPr>
        <w:t>الأسماع</w:t>
      </w:r>
      <w:r w:rsidR="00E610FA" w:rsidRPr="00C8225D">
        <w:rPr>
          <w:rFonts w:cs="Traditional Arabic"/>
          <w:sz w:val="36"/>
          <w:szCs w:val="36"/>
          <w:rtl/>
        </w:rPr>
        <w:t xml:space="preserve"> </w:t>
      </w:r>
      <w:r w:rsidR="00E610FA" w:rsidRPr="00C8225D">
        <w:rPr>
          <w:rFonts w:cs="Traditional Arabic" w:hint="eastAsia"/>
          <w:sz w:val="36"/>
          <w:szCs w:val="36"/>
          <w:rtl/>
        </w:rPr>
        <w:t>والأنظار،</w:t>
      </w:r>
      <w:r w:rsidR="00E610FA" w:rsidRPr="00C8225D">
        <w:rPr>
          <w:rFonts w:cs="Traditional Arabic"/>
          <w:sz w:val="36"/>
          <w:szCs w:val="36"/>
          <w:rtl/>
        </w:rPr>
        <w:t xml:space="preserve"> </w:t>
      </w:r>
      <w:r w:rsidR="00E610FA" w:rsidRPr="00C8225D">
        <w:rPr>
          <w:rFonts w:cs="Traditional Arabic" w:hint="eastAsia"/>
          <w:sz w:val="36"/>
          <w:szCs w:val="36"/>
          <w:rtl/>
        </w:rPr>
        <w:t>ينطق</w:t>
      </w:r>
      <w:r w:rsidR="00E610FA" w:rsidRPr="00C8225D">
        <w:rPr>
          <w:rFonts w:cs="Traditional Arabic"/>
          <w:sz w:val="36"/>
          <w:szCs w:val="36"/>
          <w:rtl/>
        </w:rPr>
        <w:t xml:space="preserve"> </w:t>
      </w:r>
      <w:r w:rsidR="00E610FA" w:rsidRPr="00C8225D">
        <w:rPr>
          <w:rFonts w:cs="Traditional Arabic" w:hint="eastAsia"/>
          <w:sz w:val="36"/>
          <w:szCs w:val="36"/>
          <w:rtl/>
        </w:rPr>
        <w:t>بقدرة</w:t>
      </w:r>
      <w:r w:rsidR="00E610FA" w:rsidRPr="00C8225D">
        <w:rPr>
          <w:rFonts w:cs="Traditional Arabic"/>
          <w:sz w:val="36"/>
          <w:szCs w:val="36"/>
          <w:rtl/>
        </w:rPr>
        <w:t xml:space="preserve"> </w:t>
      </w:r>
      <w:r w:rsidR="00E610FA" w:rsidRPr="00C8225D">
        <w:rPr>
          <w:rFonts w:cs="Traditional Arabic" w:hint="eastAsia"/>
          <w:sz w:val="36"/>
          <w:szCs w:val="36"/>
          <w:rtl/>
        </w:rPr>
        <w:t>الله،</w:t>
      </w:r>
      <w:r w:rsidR="009129BF" w:rsidRPr="00C8225D">
        <w:rPr>
          <w:rFonts w:cs="Traditional Arabic" w:hint="cs"/>
          <w:sz w:val="36"/>
          <w:szCs w:val="36"/>
          <w:rtl/>
        </w:rPr>
        <w:t xml:space="preserve"> </w:t>
      </w:r>
      <w:r w:rsidR="00E610FA" w:rsidRPr="00C8225D">
        <w:rPr>
          <w:rFonts w:cs="Traditional Arabic" w:hint="eastAsia"/>
          <w:sz w:val="36"/>
          <w:szCs w:val="36"/>
          <w:rtl/>
        </w:rPr>
        <w:t>ويشهد</w:t>
      </w:r>
      <w:r w:rsidR="00E610FA" w:rsidRPr="00C8225D">
        <w:rPr>
          <w:rFonts w:cs="Traditional Arabic"/>
          <w:sz w:val="36"/>
          <w:szCs w:val="36"/>
          <w:rtl/>
        </w:rPr>
        <w:t xml:space="preserve"> </w:t>
      </w:r>
      <w:r w:rsidR="00E610FA" w:rsidRPr="00C8225D">
        <w:rPr>
          <w:rFonts w:cs="Traditional Arabic" w:hint="eastAsia"/>
          <w:sz w:val="36"/>
          <w:szCs w:val="36"/>
          <w:rtl/>
        </w:rPr>
        <w:t>بحكمته،</w:t>
      </w:r>
      <w:r w:rsidR="00E610FA" w:rsidRPr="00C8225D">
        <w:rPr>
          <w:rFonts w:cs="Traditional Arabic"/>
          <w:sz w:val="36"/>
          <w:szCs w:val="36"/>
          <w:rtl/>
        </w:rPr>
        <w:t xml:space="preserve"> </w:t>
      </w:r>
      <w:r w:rsidR="00E610FA" w:rsidRPr="00C8225D">
        <w:rPr>
          <w:rFonts w:cs="Traditional Arabic" w:hint="eastAsia"/>
          <w:sz w:val="36"/>
          <w:szCs w:val="36"/>
          <w:rtl/>
        </w:rPr>
        <w:t>ويشي</w:t>
      </w:r>
      <w:r w:rsidR="00E610FA" w:rsidRPr="00C8225D">
        <w:rPr>
          <w:rFonts w:cs="Traditional Arabic"/>
          <w:sz w:val="36"/>
          <w:szCs w:val="36"/>
          <w:rtl/>
        </w:rPr>
        <w:t xml:space="preserve"> </w:t>
      </w:r>
      <w:r w:rsidR="00E610FA" w:rsidRPr="00C8225D">
        <w:rPr>
          <w:rFonts w:cs="Traditional Arabic" w:hint="eastAsia"/>
          <w:sz w:val="36"/>
          <w:szCs w:val="36"/>
          <w:rtl/>
        </w:rPr>
        <w:t>بتدبيره</w:t>
      </w:r>
      <w:r w:rsidR="00E610FA" w:rsidRPr="00C8225D">
        <w:rPr>
          <w:rFonts w:cs="Traditional Arabic"/>
          <w:sz w:val="36"/>
          <w:szCs w:val="36"/>
          <w:rtl/>
        </w:rPr>
        <w:t xml:space="preserve"> </w:t>
      </w:r>
      <w:r w:rsidR="00E610FA" w:rsidRPr="00C8225D">
        <w:rPr>
          <w:rFonts w:cs="Traditional Arabic" w:hint="eastAsia"/>
          <w:sz w:val="36"/>
          <w:szCs w:val="36"/>
          <w:rtl/>
        </w:rPr>
        <w:t>وتقديره،</w:t>
      </w:r>
      <w:r w:rsidR="00E610FA" w:rsidRPr="00C8225D">
        <w:rPr>
          <w:rFonts w:cs="Traditional Arabic"/>
          <w:sz w:val="36"/>
          <w:szCs w:val="36"/>
          <w:rtl/>
        </w:rPr>
        <w:t xml:space="preserve"> </w:t>
      </w:r>
      <w:r w:rsidR="00E610FA" w:rsidRPr="00C8225D">
        <w:rPr>
          <w:rFonts w:cs="Traditional Arabic" w:hint="eastAsia"/>
          <w:sz w:val="36"/>
          <w:szCs w:val="36"/>
          <w:rtl/>
        </w:rPr>
        <w:t>ويدل</w:t>
      </w:r>
      <w:r w:rsidR="00E610FA" w:rsidRPr="00C8225D">
        <w:rPr>
          <w:rFonts w:cs="Traditional Arabic"/>
          <w:sz w:val="36"/>
          <w:szCs w:val="36"/>
          <w:rtl/>
        </w:rPr>
        <w:t xml:space="preserve"> </w:t>
      </w:r>
      <w:r w:rsidR="00E610FA" w:rsidRPr="00C8225D">
        <w:rPr>
          <w:rFonts w:cs="Traditional Arabic" w:hint="eastAsia"/>
          <w:sz w:val="36"/>
          <w:szCs w:val="36"/>
          <w:rtl/>
        </w:rPr>
        <w:t>كتاب</w:t>
      </w:r>
      <w:r w:rsidR="00E610FA" w:rsidRPr="00C8225D">
        <w:rPr>
          <w:rFonts w:cs="Traditional Arabic"/>
          <w:sz w:val="36"/>
          <w:szCs w:val="36"/>
          <w:rtl/>
        </w:rPr>
        <w:t xml:space="preserve"> </w:t>
      </w:r>
      <w:r w:rsidR="00E610FA" w:rsidRPr="00C8225D">
        <w:rPr>
          <w:rFonts w:cs="Traditional Arabic" w:hint="eastAsia"/>
          <w:sz w:val="36"/>
          <w:szCs w:val="36"/>
          <w:rtl/>
        </w:rPr>
        <w:t>الكون</w:t>
      </w:r>
      <w:r w:rsidR="00E610FA" w:rsidRPr="00C8225D">
        <w:rPr>
          <w:rFonts w:cs="Traditional Arabic"/>
          <w:sz w:val="36"/>
          <w:szCs w:val="36"/>
          <w:rtl/>
        </w:rPr>
        <w:t xml:space="preserve"> </w:t>
      </w:r>
      <w:r w:rsidR="00E610FA" w:rsidRPr="00C8225D">
        <w:rPr>
          <w:rFonts w:cs="Traditional Arabic" w:hint="eastAsia"/>
          <w:sz w:val="36"/>
          <w:szCs w:val="36"/>
          <w:rtl/>
        </w:rPr>
        <w:t>على</w:t>
      </w:r>
      <w:r w:rsidR="00E610FA" w:rsidRPr="00C8225D">
        <w:rPr>
          <w:rFonts w:cs="Traditional Arabic"/>
          <w:sz w:val="36"/>
          <w:szCs w:val="36"/>
          <w:rtl/>
        </w:rPr>
        <w:t xml:space="preserve"> </w:t>
      </w:r>
      <w:r w:rsidR="00E610FA" w:rsidRPr="00C8225D">
        <w:rPr>
          <w:rFonts w:cs="Traditional Arabic" w:hint="eastAsia"/>
          <w:sz w:val="36"/>
          <w:szCs w:val="36"/>
          <w:rtl/>
        </w:rPr>
        <w:t>صدق</w:t>
      </w:r>
      <w:r w:rsidR="00E610FA" w:rsidRPr="00C8225D">
        <w:rPr>
          <w:rFonts w:cs="Traditional Arabic"/>
          <w:sz w:val="36"/>
          <w:szCs w:val="36"/>
          <w:rtl/>
        </w:rPr>
        <w:t xml:space="preserve"> </w:t>
      </w:r>
      <w:r w:rsidR="00E610FA" w:rsidRPr="00C8225D">
        <w:rPr>
          <w:rFonts w:cs="Traditional Arabic" w:hint="eastAsia"/>
          <w:sz w:val="36"/>
          <w:szCs w:val="36"/>
          <w:rtl/>
        </w:rPr>
        <w:t>الكتاب</w:t>
      </w:r>
      <w:r w:rsidR="00E610FA" w:rsidRPr="00C8225D">
        <w:rPr>
          <w:rFonts w:cs="Traditional Arabic"/>
          <w:sz w:val="36"/>
          <w:szCs w:val="36"/>
          <w:rtl/>
        </w:rPr>
        <w:t xml:space="preserve"> </w:t>
      </w:r>
      <w:r w:rsidR="00E610FA" w:rsidRPr="00C8225D">
        <w:rPr>
          <w:rFonts w:cs="Traditional Arabic" w:hint="eastAsia"/>
          <w:sz w:val="36"/>
          <w:szCs w:val="36"/>
          <w:rtl/>
        </w:rPr>
        <w:t>المتلو</w:t>
      </w:r>
      <w:r w:rsidR="00E610FA" w:rsidRPr="00C8225D">
        <w:rPr>
          <w:rFonts w:cs="Traditional Arabic" w:hint="cs"/>
          <w:color w:val="000000" w:themeColor="text1"/>
          <w:sz w:val="36"/>
          <w:szCs w:val="36"/>
          <w:rtl/>
        </w:rPr>
        <w:t>"</w:t>
      </w:r>
      <w:r w:rsidR="00E610FA" w:rsidRPr="00C8225D">
        <w:rPr>
          <w:rFonts w:ascii="Traditional Arabic" w:hAnsi="Traditional Arabic" w:cs="Traditional Arabic" w:hint="cs"/>
          <w:color w:val="000000" w:themeColor="text1"/>
          <w:sz w:val="32"/>
          <w:szCs w:val="32"/>
          <w:vertAlign w:val="superscript"/>
          <w:rtl/>
        </w:rPr>
        <w:t>(</w:t>
      </w:r>
      <w:r w:rsidR="00E610FA" w:rsidRPr="00C8225D">
        <w:rPr>
          <w:rStyle w:val="a5"/>
          <w:rFonts w:ascii="Traditional Arabic" w:hAnsi="Traditional Arabic" w:cs="Traditional Arabic"/>
          <w:color w:val="000000" w:themeColor="text1"/>
          <w:sz w:val="32"/>
          <w:szCs w:val="32"/>
          <w:rtl/>
        </w:rPr>
        <w:footnoteReference w:id="35"/>
      </w:r>
      <w:r w:rsidR="00E610FA" w:rsidRPr="00C8225D">
        <w:rPr>
          <w:rFonts w:ascii="Traditional Arabic" w:hAnsi="Traditional Arabic" w:cs="Traditional Arabic" w:hint="cs"/>
          <w:color w:val="000000" w:themeColor="text1"/>
          <w:sz w:val="32"/>
          <w:szCs w:val="32"/>
          <w:vertAlign w:val="superscript"/>
          <w:rtl/>
        </w:rPr>
        <w:t>)</w:t>
      </w:r>
      <w:r w:rsidR="00E610FA" w:rsidRPr="00C8225D">
        <w:rPr>
          <w:rFonts w:cs="Traditional Arabic" w:hint="cs"/>
          <w:b/>
          <w:bCs/>
          <w:color w:val="000000" w:themeColor="text1"/>
          <w:sz w:val="36"/>
          <w:szCs w:val="36"/>
          <w:rtl/>
        </w:rPr>
        <w:t>.</w:t>
      </w:r>
    </w:p>
    <w:p w:rsidR="00B5283D" w:rsidRDefault="003A0325" w:rsidP="00C8225D">
      <w:pPr>
        <w:pStyle w:val="a3"/>
        <w:bidi/>
        <w:spacing w:before="0" w:beforeAutospacing="0" w:after="0" w:afterAutospacing="0"/>
        <w:ind w:firstLine="720"/>
        <w:jc w:val="lowKashida"/>
        <w:rPr>
          <w:rFonts w:cs="Traditional Arabic"/>
          <w:sz w:val="36"/>
          <w:szCs w:val="36"/>
          <w:rtl/>
        </w:rPr>
      </w:pPr>
      <w:r>
        <w:rPr>
          <w:rFonts w:cs="Traditional Arabic" w:hint="cs"/>
          <w:sz w:val="36"/>
          <w:szCs w:val="36"/>
          <w:rtl/>
        </w:rPr>
        <w:lastRenderedPageBreak/>
        <w:t xml:space="preserve">فإن </w:t>
      </w:r>
      <w:r w:rsidRPr="00227DAF">
        <w:rPr>
          <w:rFonts w:cs="Traditional Arabic" w:hint="cs"/>
          <w:sz w:val="36"/>
          <w:szCs w:val="36"/>
          <w:rtl/>
        </w:rPr>
        <w:t>وجه العلاقة بين الوحي والكون</w:t>
      </w:r>
      <w:r>
        <w:rPr>
          <w:rFonts w:cs="Traditional Arabic" w:hint="cs"/>
          <w:sz w:val="36"/>
          <w:szCs w:val="36"/>
          <w:rtl/>
        </w:rPr>
        <w:t>:</w:t>
      </w:r>
      <w:r w:rsidRPr="00227DAF">
        <w:rPr>
          <w:rFonts w:cs="Traditional Arabic" w:hint="cs"/>
          <w:sz w:val="36"/>
          <w:szCs w:val="36"/>
          <w:rtl/>
        </w:rPr>
        <w:t xml:space="preserve"> هو </w:t>
      </w:r>
      <w:r w:rsidR="00C8225D">
        <w:rPr>
          <w:rFonts w:cs="Traditional Arabic" w:hint="cs"/>
          <w:sz w:val="36"/>
          <w:szCs w:val="36"/>
          <w:rtl/>
        </w:rPr>
        <w:t>"</w:t>
      </w:r>
      <w:r w:rsidRPr="00227DAF">
        <w:rPr>
          <w:rFonts w:cs="Traditional Arabic" w:hint="cs"/>
          <w:sz w:val="36"/>
          <w:szCs w:val="36"/>
          <w:rtl/>
        </w:rPr>
        <w:t>أن الكون مخلوق</w:t>
      </w:r>
      <w:r w:rsidR="00C8225D">
        <w:rPr>
          <w:rFonts w:cs="Traditional Arabic" w:hint="cs"/>
          <w:sz w:val="36"/>
          <w:szCs w:val="36"/>
          <w:rtl/>
        </w:rPr>
        <w:t xml:space="preserve"> لله,</w:t>
      </w:r>
      <w:r w:rsidRPr="00227DAF">
        <w:rPr>
          <w:rFonts w:cs="Traditional Arabic" w:hint="cs"/>
          <w:sz w:val="36"/>
          <w:szCs w:val="36"/>
          <w:rtl/>
        </w:rPr>
        <w:t xml:space="preserve"> والوحي </w:t>
      </w:r>
      <w:r w:rsidR="00C8225D">
        <w:rPr>
          <w:rFonts w:cs="Traditional Arabic" w:hint="cs"/>
          <w:sz w:val="36"/>
          <w:szCs w:val="36"/>
          <w:rtl/>
        </w:rPr>
        <w:t xml:space="preserve">منزل من عنده كذلك, </w:t>
      </w:r>
      <w:r w:rsidR="00B5283D">
        <w:rPr>
          <w:rFonts w:cs="Traditional Arabic" w:hint="cs"/>
          <w:sz w:val="36"/>
          <w:szCs w:val="36"/>
          <w:rtl/>
        </w:rPr>
        <w:t>ولأجل ذلك فمن الطبيعي أن يكون هنالك توافق بينهما ما دام الاثنان من مصدر واحد</w:t>
      </w:r>
      <w:r w:rsidR="009129BF">
        <w:rPr>
          <w:rFonts w:cs="Traditional Arabic" w:hint="cs"/>
          <w:sz w:val="36"/>
          <w:szCs w:val="36"/>
          <w:rtl/>
        </w:rPr>
        <w:t>"</w:t>
      </w:r>
      <w:r w:rsidR="00B5283D" w:rsidRPr="00B2535B">
        <w:rPr>
          <w:rFonts w:ascii="Traditional Arabic" w:hAnsi="Traditional Arabic" w:cs="Traditional Arabic" w:hint="cs"/>
          <w:sz w:val="32"/>
          <w:szCs w:val="32"/>
          <w:vertAlign w:val="superscript"/>
          <w:rtl/>
        </w:rPr>
        <w:t>(</w:t>
      </w:r>
      <w:r w:rsidR="00B5283D" w:rsidRPr="00B2535B">
        <w:rPr>
          <w:rStyle w:val="a5"/>
          <w:rFonts w:ascii="Traditional Arabic" w:hAnsi="Traditional Arabic" w:cs="Traditional Arabic"/>
          <w:sz w:val="32"/>
          <w:szCs w:val="32"/>
          <w:rtl/>
        </w:rPr>
        <w:footnoteReference w:id="36"/>
      </w:r>
      <w:r w:rsidR="00B5283D" w:rsidRPr="00B2535B">
        <w:rPr>
          <w:rFonts w:ascii="Traditional Arabic" w:hAnsi="Traditional Arabic" w:cs="Traditional Arabic" w:hint="cs"/>
          <w:sz w:val="32"/>
          <w:szCs w:val="32"/>
          <w:vertAlign w:val="superscript"/>
          <w:rtl/>
        </w:rPr>
        <w:t>)</w:t>
      </w:r>
      <w:r w:rsidR="00B5283D">
        <w:rPr>
          <w:rFonts w:cs="Traditional Arabic" w:hint="cs"/>
          <w:b/>
          <w:bCs/>
          <w:sz w:val="36"/>
          <w:szCs w:val="36"/>
          <w:rtl/>
        </w:rPr>
        <w:t>.</w:t>
      </w:r>
      <w:r w:rsidR="00B5283D">
        <w:rPr>
          <w:rFonts w:cs="Traditional Arabic" w:hint="cs"/>
          <w:sz w:val="36"/>
          <w:szCs w:val="36"/>
          <w:rtl/>
        </w:rPr>
        <w:t xml:space="preserve"> ومعنى ذلك</w:t>
      </w:r>
      <w:r w:rsidR="00C8225D">
        <w:rPr>
          <w:rFonts w:cs="Traditional Arabic" w:hint="cs"/>
          <w:sz w:val="36"/>
          <w:szCs w:val="36"/>
          <w:rtl/>
        </w:rPr>
        <w:t>:"</w:t>
      </w:r>
      <w:r w:rsidR="00B5283D">
        <w:rPr>
          <w:rFonts w:cs="Traditional Arabic" w:hint="cs"/>
          <w:sz w:val="36"/>
          <w:szCs w:val="36"/>
          <w:rtl/>
        </w:rPr>
        <w:t>أن الوحي</w:t>
      </w:r>
      <w:r w:rsidR="00C8225D">
        <w:rPr>
          <w:rFonts w:cs="Traditional Arabic" w:hint="cs"/>
          <w:sz w:val="36"/>
          <w:szCs w:val="36"/>
          <w:rtl/>
        </w:rPr>
        <w:t xml:space="preserve"> العظيم</w:t>
      </w:r>
      <w:r w:rsidR="00B5283D">
        <w:rPr>
          <w:rFonts w:cs="Traditional Arabic" w:hint="cs"/>
          <w:sz w:val="36"/>
          <w:szCs w:val="36"/>
          <w:rtl/>
        </w:rPr>
        <w:t xml:space="preserve"> م</w:t>
      </w:r>
      <w:r w:rsidR="00C8225D">
        <w:rPr>
          <w:rFonts w:cs="Traditional Arabic" w:hint="cs"/>
          <w:sz w:val="36"/>
          <w:szCs w:val="36"/>
          <w:rtl/>
        </w:rPr>
        <w:t>وافق</w:t>
      </w:r>
      <w:r w:rsidR="00B5283D">
        <w:rPr>
          <w:rFonts w:cs="Traditional Arabic" w:hint="cs"/>
          <w:sz w:val="36"/>
          <w:szCs w:val="36"/>
          <w:rtl/>
        </w:rPr>
        <w:t xml:space="preserve"> </w:t>
      </w:r>
      <w:r w:rsidR="00C8225D">
        <w:rPr>
          <w:rFonts w:cs="Traditional Arabic" w:hint="cs"/>
          <w:sz w:val="36"/>
          <w:szCs w:val="36"/>
          <w:rtl/>
        </w:rPr>
        <w:t>ل</w:t>
      </w:r>
      <w:r w:rsidR="00B5283D">
        <w:rPr>
          <w:rFonts w:cs="Traditional Arabic" w:hint="cs"/>
          <w:sz w:val="36"/>
          <w:szCs w:val="36"/>
          <w:rtl/>
        </w:rPr>
        <w:t>عالم الحس</w:t>
      </w:r>
      <w:r w:rsidR="00C8225D">
        <w:rPr>
          <w:rFonts w:cs="Traditional Arabic" w:hint="cs"/>
          <w:sz w:val="36"/>
          <w:szCs w:val="36"/>
          <w:rtl/>
        </w:rPr>
        <w:t xml:space="preserve"> تمام التوافق بحيث</w:t>
      </w:r>
      <w:r w:rsidR="00B5283D">
        <w:rPr>
          <w:rFonts w:cs="Traditional Arabic" w:hint="cs"/>
          <w:sz w:val="36"/>
          <w:szCs w:val="36"/>
          <w:rtl/>
        </w:rPr>
        <w:t xml:space="preserve"> لا </w:t>
      </w:r>
      <w:r w:rsidR="00C8225D">
        <w:rPr>
          <w:rFonts w:cs="Traditional Arabic" w:hint="cs"/>
          <w:sz w:val="36"/>
          <w:szCs w:val="36"/>
          <w:rtl/>
        </w:rPr>
        <w:t xml:space="preserve">يتناقضان ولا </w:t>
      </w:r>
      <w:r w:rsidR="00B5283D">
        <w:rPr>
          <w:rFonts w:cs="Traditional Arabic" w:hint="cs"/>
          <w:sz w:val="36"/>
          <w:szCs w:val="36"/>
          <w:rtl/>
        </w:rPr>
        <w:t>يتعارضان</w:t>
      </w:r>
      <w:r w:rsidR="00C8225D">
        <w:rPr>
          <w:rFonts w:cs="Traditional Arabic" w:hint="cs"/>
          <w:sz w:val="36"/>
          <w:szCs w:val="36"/>
          <w:rtl/>
        </w:rPr>
        <w:t>"</w:t>
      </w:r>
      <w:r w:rsidR="00C8225D" w:rsidRPr="00B2535B">
        <w:rPr>
          <w:rFonts w:ascii="Traditional Arabic" w:hAnsi="Traditional Arabic" w:cs="Traditional Arabic" w:hint="cs"/>
          <w:sz w:val="32"/>
          <w:szCs w:val="32"/>
          <w:vertAlign w:val="superscript"/>
          <w:rtl/>
        </w:rPr>
        <w:t>(</w:t>
      </w:r>
      <w:r w:rsidR="00C8225D" w:rsidRPr="00B2535B">
        <w:rPr>
          <w:rStyle w:val="a5"/>
          <w:rFonts w:ascii="Traditional Arabic" w:hAnsi="Traditional Arabic" w:cs="Traditional Arabic"/>
          <w:sz w:val="32"/>
          <w:szCs w:val="32"/>
          <w:rtl/>
        </w:rPr>
        <w:footnoteReference w:id="37"/>
      </w:r>
      <w:r w:rsidR="00C8225D" w:rsidRPr="00B2535B">
        <w:rPr>
          <w:rFonts w:ascii="Traditional Arabic" w:hAnsi="Traditional Arabic" w:cs="Traditional Arabic" w:hint="cs"/>
          <w:sz w:val="32"/>
          <w:szCs w:val="32"/>
          <w:vertAlign w:val="superscript"/>
          <w:rtl/>
        </w:rPr>
        <w:t>)</w:t>
      </w:r>
      <w:r w:rsidR="00C8225D">
        <w:rPr>
          <w:rFonts w:cs="Traditional Arabic" w:hint="cs"/>
          <w:b/>
          <w:bCs/>
          <w:sz w:val="36"/>
          <w:szCs w:val="36"/>
          <w:rtl/>
        </w:rPr>
        <w:t xml:space="preserve">, </w:t>
      </w:r>
      <w:r w:rsidR="00C8225D" w:rsidRPr="00C8225D">
        <w:rPr>
          <w:rFonts w:cs="Traditional Arabic" w:hint="cs"/>
          <w:sz w:val="36"/>
          <w:szCs w:val="36"/>
          <w:rtl/>
        </w:rPr>
        <w:t>في معرفة الحقائق</w:t>
      </w:r>
      <w:r w:rsidR="00B5283D">
        <w:rPr>
          <w:rFonts w:cs="Traditional Arabic" w:hint="cs"/>
          <w:sz w:val="36"/>
          <w:szCs w:val="36"/>
          <w:rtl/>
        </w:rPr>
        <w:t>.</w:t>
      </w:r>
    </w:p>
    <w:p w:rsidR="005C6C8D" w:rsidRPr="00C20E40" w:rsidRDefault="00B5283D" w:rsidP="00084B7E">
      <w:pPr>
        <w:pStyle w:val="a3"/>
        <w:bidi/>
        <w:spacing w:before="0" w:beforeAutospacing="0" w:after="0" w:afterAutospacing="0"/>
        <w:ind w:firstLine="720"/>
        <w:jc w:val="lowKashida"/>
        <w:rPr>
          <w:rFonts w:cs="Traditional Arabic"/>
          <w:sz w:val="36"/>
          <w:szCs w:val="36"/>
          <w:rtl/>
        </w:rPr>
      </w:pPr>
      <w:r>
        <w:rPr>
          <w:rFonts w:cs="Traditional Arabic" w:hint="cs"/>
          <w:sz w:val="36"/>
          <w:szCs w:val="36"/>
          <w:rtl/>
        </w:rPr>
        <w:t xml:space="preserve"> </w:t>
      </w:r>
      <w:r w:rsidR="008027A3" w:rsidRPr="000878FB">
        <w:rPr>
          <w:rFonts w:cs="Traditional Arabic" w:hint="cs"/>
          <w:sz w:val="36"/>
          <w:szCs w:val="36"/>
          <w:rtl/>
        </w:rPr>
        <w:t xml:space="preserve">بعد معرفة </w:t>
      </w:r>
      <w:r>
        <w:rPr>
          <w:rFonts w:cs="Traditional Arabic" w:hint="cs"/>
          <w:sz w:val="36"/>
          <w:szCs w:val="36"/>
          <w:rtl/>
        </w:rPr>
        <w:t xml:space="preserve">هذه </w:t>
      </w:r>
      <w:r w:rsidR="008027A3" w:rsidRPr="000878FB">
        <w:rPr>
          <w:rFonts w:cs="Traditional Arabic" w:hint="cs"/>
          <w:sz w:val="36"/>
          <w:szCs w:val="36"/>
          <w:rtl/>
        </w:rPr>
        <w:t>العلاقة</w:t>
      </w:r>
      <w:r w:rsidR="008027A3">
        <w:rPr>
          <w:rFonts w:cs="Traditional Arabic" w:hint="cs"/>
          <w:sz w:val="36"/>
          <w:szCs w:val="36"/>
          <w:rtl/>
        </w:rPr>
        <w:t xml:space="preserve"> المتينة</w:t>
      </w:r>
      <w:r w:rsidR="008027A3" w:rsidRPr="000878FB">
        <w:rPr>
          <w:rFonts w:cs="Traditional Arabic" w:hint="cs"/>
          <w:sz w:val="36"/>
          <w:szCs w:val="36"/>
          <w:rtl/>
        </w:rPr>
        <w:t xml:space="preserve"> بين</w:t>
      </w:r>
      <w:r w:rsidR="008027A3">
        <w:rPr>
          <w:rFonts w:cs="Traditional Arabic" w:hint="cs"/>
          <w:sz w:val="36"/>
          <w:szCs w:val="36"/>
          <w:rtl/>
        </w:rPr>
        <w:t xml:space="preserve"> هذين</w:t>
      </w:r>
      <w:r w:rsidR="008027A3" w:rsidRPr="000878FB">
        <w:rPr>
          <w:rFonts w:cs="Traditional Arabic" w:hint="cs"/>
          <w:sz w:val="36"/>
          <w:szCs w:val="36"/>
          <w:rtl/>
        </w:rPr>
        <w:t xml:space="preserve"> المصدرين </w:t>
      </w:r>
      <w:r w:rsidR="00D10021">
        <w:rPr>
          <w:rFonts w:cs="Traditional Arabic" w:hint="cs"/>
          <w:sz w:val="36"/>
          <w:szCs w:val="36"/>
          <w:rtl/>
        </w:rPr>
        <w:t xml:space="preserve">الوحي والكون </w:t>
      </w:r>
      <w:r w:rsidR="008027A3">
        <w:rPr>
          <w:rFonts w:cs="Traditional Arabic" w:hint="cs"/>
          <w:sz w:val="36"/>
          <w:szCs w:val="36"/>
          <w:rtl/>
        </w:rPr>
        <w:t xml:space="preserve">لابد من وقفة حولهما حتى يتم التعريف بهما على وجه التفصيل.  </w:t>
      </w:r>
      <w:r w:rsidR="008027A3" w:rsidRPr="000878FB">
        <w:rPr>
          <w:rFonts w:cs="Traditional Arabic" w:hint="cs"/>
          <w:sz w:val="36"/>
          <w:szCs w:val="36"/>
          <w:rtl/>
        </w:rPr>
        <w:t xml:space="preserve"> </w:t>
      </w:r>
      <w:r w:rsidR="008027A3">
        <w:rPr>
          <w:rFonts w:cs="Traditional Arabic" w:hint="cs"/>
          <w:sz w:val="36"/>
          <w:szCs w:val="36"/>
          <w:rtl/>
        </w:rPr>
        <w:t xml:space="preserve"> </w:t>
      </w:r>
    </w:p>
    <w:p w:rsidR="008027A3" w:rsidRDefault="008027A3" w:rsidP="00837930">
      <w:pPr>
        <w:pStyle w:val="a3"/>
        <w:bidi/>
        <w:spacing w:before="0" w:beforeAutospacing="0" w:after="0" w:afterAutospacing="0"/>
        <w:rPr>
          <w:rFonts w:cs="Traditional Arabic"/>
          <w:sz w:val="36"/>
          <w:szCs w:val="36"/>
          <w:rtl/>
        </w:rPr>
      </w:pPr>
      <w:r>
        <w:rPr>
          <w:rFonts w:cs="Traditional Arabic" w:hint="cs"/>
          <w:b/>
          <w:bCs/>
          <w:sz w:val="36"/>
          <w:szCs w:val="36"/>
          <w:rtl/>
        </w:rPr>
        <w:t>أولا: كتاب الله المسطور (</w:t>
      </w:r>
      <w:r w:rsidRPr="002C31A6">
        <w:rPr>
          <w:rFonts w:cs="Traditional Arabic" w:hint="cs"/>
          <w:b/>
          <w:bCs/>
          <w:sz w:val="36"/>
          <w:szCs w:val="36"/>
          <w:rtl/>
        </w:rPr>
        <w:t>الوحي</w:t>
      </w:r>
      <w:r>
        <w:rPr>
          <w:rFonts w:cs="Traditional Arabic" w:hint="cs"/>
          <w:b/>
          <w:bCs/>
          <w:sz w:val="36"/>
          <w:szCs w:val="36"/>
          <w:rtl/>
        </w:rPr>
        <w:t xml:space="preserve">):  </w:t>
      </w:r>
    </w:p>
    <w:p w:rsidR="008027A3" w:rsidRPr="009129BF" w:rsidRDefault="008027A3" w:rsidP="00D10021">
      <w:pPr>
        <w:pStyle w:val="a3"/>
        <w:bidi/>
        <w:spacing w:before="0" w:beforeAutospacing="0" w:after="0" w:afterAutospacing="0"/>
        <w:jc w:val="both"/>
        <w:rPr>
          <w:rFonts w:cs="Traditional Arabic"/>
          <w:color w:val="FF0000"/>
          <w:sz w:val="36"/>
          <w:szCs w:val="36"/>
          <w:rtl/>
        </w:rPr>
      </w:pPr>
      <w:r>
        <w:rPr>
          <w:rFonts w:cs="Traditional Arabic" w:hint="cs"/>
          <w:sz w:val="36"/>
          <w:szCs w:val="36"/>
          <w:rtl/>
        </w:rPr>
        <w:tab/>
      </w:r>
      <w:r w:rsidRPr="005D7C8C">
        <w:rPr>
          <w:rFonts w:cs="Traditional Arabic" w:hint="cs"/>
          <w:sz w:val="36"/>
          <w:szCs w:val="36"/>
          <w:rtl/>
        </w:rPr>
        <w:t>الوحي</w:t>
      </w:r>
      <w:r w:rsidR="001E197F">
        <w:rPr>
          <w:rFonts w:cs="Traditional Arabic" w:hint="cs"/>
          <w:sz w:val="36"/>
          <w:szCs w:val="36"/>
          <w:rtl/>
        </w:rPr>
        <w:t>:</w:t>
      </w:r>
      <w:r w:rsidR="009129BF">
        <w:rPr>
          <w:rFonts w:cs="Traditional Arabic" w:hint="cs"/>
          <w:sz w:val="36"/>
          <w:szCs w:val="36"/>
          <w:rtl/>
        </w:rPr>
        <w:t xml:space="preserve"> "هو</w:t>
      </w:r>
      <w:r w:rsidRPr="005D7C8C">
        <w:rPr>
          <w:rFonts w:cs="Traditional Arabic" w:hint="cs"/>
          <w:sz w:val="36"/>
          <w:szCs w:val="36"/>
          <w:rtl/>
        </w:rPr>
        <w:t>كلام الله</w:t>
      </w:r>
      <w:r w:rsidR="00C8225D">
        <w:rPr>
          <w:rFonts w:cs="Traditional Arabic" w:hint="cs"/>
          <w:sz w:val="36"/>
          <w:szCs w:val="36"/>
          <w:rtl/>
        </w:rPr>
        <w:t xml:space="preserve"> تعالى,</w:t>
      </w:r>
      <w:r w:rsidRPr="005D7C8C">
        <w:rPr>
          <w:rFonts w:cs="Traditional Arabic" w:hint="cs"/>
          <w:sz w:val="36"/>
          <w:szCs w:val="36"/>
          <w:rtl/>
        </w:rPr>
        <w:t xml:space="preserve"> المنزل على </w:t>
      </w:r>
      <w:r w:rsidR="00C8225D">
        <w:rPr>
          <w:rFonts w:cs="Traditional Arabic" w:hint="cs"/>
          <w:sz w:val="36"/>
          <w:szCs w:val="36"/>
          <w:rtl/>
        </w:rPr>
        <w:t>أحد</w:t>
      </w:r>
      <w:r w:rsidRPr="005D7C8C">
        <w:rPr>
          <w:rFonts w:cs="Traditional Arabic" w:hint="cs"/>
          <w:sz w:val="36"/>
          <w:szCs w:val="36"/>
          <w:rtl/>
        </w:rPr>
        <w:t xml:space="preserve"> أنبيائه"</w:t>
      </w:r>
      <w:r w:rsidRPr="005D7C8C">
        <w:rPr>
          <w:rFonts w:ascii="Traditional Arabic" w:hAnsi="Traditional Arabic" w:cs="Traditional Arabic" w:hint="cs"/>
          <w:sz w:val="36"/>
          <w:szCs w:val="36"/>
          <w:vertAlign w:val="superscript"/>
          <w:rtl/>
        </w:rPr>
        <w:t>(</w:t>
      </w:r>
      <w:r w:rsidRPr="005D7C8C">
        <w:rPr>
          <w:rStyle w:val="a5"/>
          <w:rFonts w:ascii="Traditional Arabic" w:hAnsi="Traditional Arabic" w:cs="Traditional Arabic"/>
          <w:sz w:val="36"/>
          <w:szCs w:val="36"/>
          <w:rtl/>
        </w:rPr>
        <w:footnoteReference w:id="38"/>
      </w:r>
      <w:r w:rsidRPr="005D7C8C">
        <w:rPr>
          <w:rFonts w:ascii="Traditional Arabic" w:hAnsi="Traditional Arabic" w:cs="Traditional Arabic" w:hint="cs"/>
          <w:sz w:val="36"/>
          <w:szCs w:val="36"/>
          <w:vertAlign w:val="superscript"/>
          <w:rtl/>
        </w:rPr>
        <w:t>)</w:t>
      </w:r>
      <w:r w:rsidR="00096432">
        <w:rPr>
          <w:rFonts w:cs="Traditional Arabic" w:hint="cs"/>
          <w:b/>
          <w:bCs/>
          <w:sz w:val="36"/>
          <w:szCs w:val="36"/>
          <w:rtl/>
        </w:rPr>
        <w:t xml:space="preserve">، </w:t>
      </w:r>
      <w:r w:rsidRPr="005D7C8C">
        <w:rPr>
          <w:rFonts w:cs="Traditional Arabic" w:hint="cs"/>
          <w:sz w:val="36"/>
          <w:szCs w:val="36"/>
          <w:rtl/>
        </w:rPr>
        <w:t xml:space="preserve">كإنزاله التوراة على موسى </w:t>
      </w:r>
      <w:r w:rsidRPr="005D7C8C">
        <w:rPr>
          <w:rFonts w:cs="Traditional Arabic" w:hint="cs"/>
          <w:sz w:val="36"/>
          <w:szCs w:val="36"/>
        </w:rPr>
        <w:sym w:font="AGA Arabesque" w:char="F075"/>
      </w:r>
      <w:r w:rsidRPr="005D7C8C">
        <w:rPr>
          <w:rFonts w:cs="Traditional Arabic" w:hint="cs"/>
          <w:sz w:val="36"/>
          <w:szCs w:val="36"/>
          <w:rtl/>
        </w:rPr>
        <w:t xml:space="preserve"> والإنجيل على عيسى </w:t>
      </w:r>
      <w:r w:rsidRPr="005D7C8C">
        <w:rPr>
          <w:rFonts w:cs="Traditional Arabic" w:hint="cs"/>
          <w:sz w:val="36"/>
          <w:szCs w:val="36"/>
        </w:rPr>
        <w:sym w:font="AGA Arabesque" w:char="F075"/>
      </w:r>
      <w:r w:rsidR="001E197F">
        <w:rPr>
          <w:rFonts w:cs="Traditional Arabic" w:hint="cs"/>
          <w:sz w:val="36"/>
          <w:szCs w:val="36"/>
          <w:rtl/>
        </w:rPr>
        <w:t>,</w:t>
      </w:r>
      <w:r w:rsidRPr="005D7C8C">
        <w:rPr>
          <w:rFonts w:cs="Traditional Arabic" w:hint="cs"/>
          <w:sz w:val="36"/>
          <w:szCs w:val="36"/>
          <w:rtl/>
        </w:rPr>
        <w:t xml:space="preserve"> </w:t>
      </w:r>
      <w:r w:rsidR="00D10021">
        <w:rPr>
          <w:rFonts w:cs="Traditional Arabic" w:hint="cs"/>
          <w:sz w:val="36"/>
          <w:szCs w:val="36"/>
          <w:rtl/>
        </w:rPr>
        <w:t>وسوى هذين الكتا</w:t>
      </w:r>
      <w:r w:rsidR="00C8225D">
        <w:rPr>
          <w:rFonts w:cs="Traditional Arabic" w:hint="cs"/>
          <w:sz w:val="36"/>
          <w:szCs w:val="36"/>
          <w:rtl/>
        </w:rPr>
        <w:t>بين الكريمين على غيرهما من الأنبياء</w:t>
      </w:r>
      <w:r w:rsidR="00D10021">
        <w:rPr>
          <w:rFonts w:cs="Traditional Arabic" w:hint="cs"/>
          <w:sz w:val="36"/>
          <w:szCs w:val="36"/>
          <w:rtl/>
        </w:rPr>
        <w:t xml:space="preserve"> </w:t>
      </w:r>
      <w:r w:rsidR="00D10021">
        <w:rPr>
          <w:rFonts w:cs="Traditional Arabic"/>
          <w:sz w:val="36"/>
          <w:szCs w:val="36"/>
          <w:rtl/>
        </w:rPr>
        <w:t>–</w:t>
      </w:r>
      <w:r w:rsidR="00D10021">
        <w:rPr>
          <w:rFonts w:cs="Traditional Arabic" w:hint="cs"/>
          <w:sz w:val="36"/>
          <w:szCs w:val="36"/>
          <w:rtl/>
        </w:rPr>
        <w:t>عليهم السلام-.</w:t>
      </w:r>
    </w:p>
    <w:p w:rsidR="0090426C" w:rsidRDefault="008027A3" w:rsidP="004E4643">
      <w:pPr>
        <w:pStyle w:val="a3"/>
        <w:bidi/>
        <w:spacing w:before="0" w:beforeAutospacing="0" w:after="0" w:afterAutospacing="0"/>
        <w:jc w:val="both"/>
        <w:rPr>
          <w:rFonts w:cs="Traditional Arabic"/>
          <w:b/>
          <w:bCs/>
          <w:sz w:val="36"/>
          <w:szCs w:val="36"/>
          <w:rtl/>
        </w:rPr>
      </w:pPr>
      <w:r w:rsidRPr="005D7C8C">
        <w:rPr>
          <w:rFonts w:cs="Traditional Arabic" w:hint="cs"/>
          <w:sz w:val="36"/>
          <w:szCs w:val="36"/>
          <w:rtl/>
        </w:rPr>
        <w:tab/>
        <w:t>والذي</w:t>
      </w:r>
      <w:r w:rsidR="004E4643">
        <w:rPr>
          <w:rFonts w:cs="Traditional Arabic" w:hint="cs"/>
          <w:sz w:val="36"/>
          <w:szCs w:val="36"/>
          <w:rtl/>
        </w:rPr>
        <w:t xml:space="preserve"> يعني الباحث</w:t>
      </w:r>
      <w:r w:rsidRPr="005D7C8C">
        <w:rPr>
          <w:rFonts w:cs="Traditional Arabic" w:hint="cs"/>
          <w:sz w:val="36"/>
          <w:szCs w:val="36"/>
          <w:rtl/>
        </w:rPr>
        <w:t xml:space="preserve"> في هذه الدراسة هو ذلك الوحي المنزل على محمد </w:t>
      </w:r>
      <w:r w:rsidRPr="005D7C8C">
        <w:rPr>
          <w:rFonts w:cs="Traditional Arabic" w:hint="cs"/>
          <w:sz w:val="36"/>
          <w:szCs w:val="36"/>
        </w:rPr>
        <w:sym w:font="AGA Arabesque" w:char="F072"/>
      </w:r>
      <w:r w:rsidRPr="005D7C8C">
        <w:rPr>
          <w:rFonts w:cs="Traditional Arabic" w:hint="cs"/>
          <w:sz w:val="36"/>
          <w:szCs w:val="36"/>
          <w:rtl/>
        </w:rPr>
        <w:t>, ويشمل الوحي هنا الكتاب والسنة, والدليل على اعتبارها وحيا</w:t>
      </w:r>
      <w:r w:rsidR="001E197F">
        <w:rPr>
          <w:rFonts w:cs="Traditional Arabic" w:hint="cs"/>
          <w:sz w:val="36"/>
          <w:szCs w:val="36"/>
          <w:rtl/>
        </w:rPr>
        <w:t>ً</w:t>
      </w:r>
      <w:r w:rsidRPr="005D7C8C">
        <w:rPr>
          <w:rFonts w:cs="Traditional Arabic" w:hint="cs"/>
          <w:sz w:val="36"/>
          <w:szCs w:val="36"/>
          <w:rtl/>
        </w:rPr>
        <w:t xml:space="preserve"> قوله تعالى:</w:t>
      </w:r>
      <w:r w:rsidR="005D7C8C">
        <w:rPr>
          <w:rFonts w:ascii="QCF_BSML" w:hAnsi="QCF_BSML" w:cs="QCF_BSML"/>
          <w:color w:val="000000"/>
          <w:sz w:val="2"/>
          <w:szCs w:val="2"/>
          <w:rtl/>
        </w:rPr>
        <w:t xml:space="preserve"> </w:t>
      </w:r>
      <w:r w:rsidR="005D7C8C">
        <w:rPr>
          <w:rFonts w:ascii="QCF_BSML" w:hAnsi="QCF_BSML" w:cs="QCF_BSML"/>
          <w:color w:val="000000"/>
          <w:sz w:val="35"/>
          <w:szCs w:val="35"/>
          <w:rtl/>
        </w:rPr>
        <w:t>ﭽ</w:t>
      </w:r>
      <w:r w:rsidR="005D7C8C">
        <w:rPr>
          <w:rFonts w:ascii="QCF_BSML" w:hAnsi="QCF_BSML" w:cs="QCF_BSML"/>
          <w:color w:val="000000"/>
          <w:sz w:val="2"/>
          <w:szCs w:val="2"/>
          <w:rtl/>
        </w:rPr>
        <w:t xml:space="preserve"> </w:t>
      </w:r>
      <w:r w:rsidR="005D7C8C">
        <w:rPr>
          <w:rFonts w:ascii="QCF_P526" w:hAnsi="QCF_P526" w:cs="QCF_P526"/>
          <w:color w:val="000000"/>
          <w:sz w:val="35"/>
          <w:szCs w:val="35"/>
          <w:rtl/>
        </w:rPr>
        <w:t>ﭛ</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ﭜ</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ﭝ</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ﭞ</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ﭟ</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ﭠ</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ﭡ</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ﭢ</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ﭣ</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ﭤ</w:t>
      </w:r>
      <w:r w:rsidR="005D7C8C">
        <w:rPr>
          <w:rFonts w:ascii="QCF_P526" w:hAnsi="QCF_P526" w:cs="QCF_P526"/>
          <w:color w:val="000000"/>
          <w:sz w:val="2"/>
          <w:szCs w:val="2"/>
          <w:rtl/>
        </w:rPr>
        <w:t xml:space="preserve"> </w:t>
      </w:r>
      <w:r w:rsidR="005D7C8C">
        <w:rPr>
          <w:rFonts w:ascii="QCF_P526" w:hAnsi="QCF_P526" w:cs="QCF_P526"/>
          <w:color w:val="000000"/>
          <w:sz w:val="35"/>
          <w:szCs w:val="35"/>
          <w:rtl/>
        </w:rPr>
        <w:t>ﭥ</w:t>
      </w:r>
      <w:r w:rsidR="005D7C8C">
        <w:rPr>
          <w:rFonts w:ascii="Arial" w:hAnsi="Arial" w:cs="Arial"/>
          <w:color w:val="000000"/>
          <w:sz w:val="2"/>
          <w:szCs w:val="2"/>
          <w:rtl/>
        </w:rPr>
        <w:t xml:space="preserve"> </w:t>
      </w:r>
      <w:r w:rsidR="005D7C8C">
        <w:rPr>
          <w:rFonts w:ascii="QCF_BSML" w:hAnsi="QCF_BSML" w:cs="QCF_BSML"/>
          <w:color w:val="000000"/>
          <w:sz w:val="35"/>
          <w:szCs w:val="35"/>
          <w:rtl/>
        </w:rPr>
        <w:t>ﭼ</w:t>
      </w:r>
      <w:r w:rsidRPr="005D7C8C">
        <w:rPr>
          <w:rFonts w:ascii="Traditional Arabic" w:hAnsi="Traditional Arabic" w:cs="Traditional Arabic" w:hint="cs"/>
          <w:sz w:val="36"/>
          <w:szCs w:val="36"/>
          <w:vertAlign w:val="superscript"/>
          <w:rtl/>
        </w:rPr>
        <w:t>(</w:t>
      </w:r>
      <w:r w:rsidRPr="005D7C8C">
        <w:rPr>
          <w:rStyle w:val="a5"/>
          <w:rFonts w:ascii="Traditional Arabic" w:hAnsi="Traditional Arabic" w:cs="Traditional Arabic"/>
          <w:sz w:val="36"/>
          <w:szCs w:val="36"/>
          <w:rtl/>
        </w:rPr>
        <w:footnoteReference w:id="39"/>
      </w:r>
      <w:r w:rsidRPr="005D7C8C">
        <w:rPr>
          <w:rFonts w:ascii="Traditional Arabic" w:hAnsi="Traditional Arabic" w:cs="Traditional Arabic" w:hint="cs"/>
          <w:sz w:val="36"/>
          <w:szCs w:val="36"/>
          <w:vertAlign w:val="superscript"/>
          <w:rtl/>
        </w:rPr>
        <w:t>)</w:t>
      </w:r>
      <w:r w:rsidR="00C3474B">
        <w:rPr>
          <w:rFonts w:cs="Traditional Arabic" w:hint="cs"/>
          <w:b/>
          <w:bCs/>
          <w:sz w:val="36"/>
          <w:szCs w:val="36"/>
          <w:rtl/>
        </w:rPr>
        <w:t>,</w:t>
      </w:r>
      <w:r w:rsidR="009129BF">
        <w:rPr>
          <w:rFonts w:cs="Traditional Arabic" w:hint="cs"/>
          <w:sz w:val="36"/>
          <w:szCs w:val="36"/>
          <w:rtl/>
        </w:rPr>
        <w:t xml:space="preserve"> </w:t>
      </w:r>
      <w:r>
        <w:rPr>
          <w:rFonts w:cs="Traditional Arabic" w:hint="cs"/>
          <w:sz w:val="36"/>
          <w:szCs w:val="36"/>
          <w:rtl/>
        </w:rPr>
        <w:t>قال القرطبي</w:t>
      </w:r>
      <w:r w:rsidR="00CC69F6">
        <w:rPr>
          <w:rFonts w:cs="Traditional Arabic" w:hint="cs"/>
          <w:sz w:val="36"/>
          <w:szCs w:val="36"/>
          <w:rtl/>
        </w:rPr>
        <w:t xml:space="preserve"> </w:t>
      </w:r>
      <w:r w:rsidR="00CC69F6">
        <w:rPr>
          <w:rFonts w:cs="Traditional Arabic"/>
          <w:sz w:val="36"/>
          <w:szCs w:val="36"/>
          <w:rtl/>
        </w:rPr>
        <w:t>–</w:t>
      </w:r>
      <w:r w:rsidR="00CC69F6">
        <w:rPr>
          <w:rFonts w:cs="Traditional Arabic" w:hint="cs"/>
          <w:sz w:val="36"/>
          <w:szCs w:val="36"/>
          <w:rtl/>
        </w:rPr>
        <w:t>رحمه الله-</w:t>
      </w:r>
      <w:r w:rsidR="00C3474B">
        <w:rPr>
          <w:rFonts w:cs="Traditional Arabic" w:hint="cs"/>
          <w:sz w:val="36"/>
          <w:szCs w:val="36"/>
          <w:rtl/>
        </w:rPr>
        <w:t xml:space="preserve"> في تفسير الآية</w:t>
      </w:r>
      <w:r>
        <w:rPr>
          <w:rFonts w:cs="Traditional Arabic" w:hint="cs"/>
          <w:sz w:val="36"/>
          <w:szCs w:val="36"/>
          <w:rtl/>
        </w:rPr>
        <w:t>:</w:t>
      </w:r>
      <w:r w:rsidRPr="000D3060">
        <w:rPr>
          <w:rFonts w:cs="Traditional Arabic" w:hint="cs"/>
          <w:sz w:val="36"/>
          <w:szCs w:val="36"/>
          <w:rtl/>
        </w:rPr>
        <w:t xml:space="preserve"> </w:t>
      </w:r>
      <w:r>
        <w:rPr>
          <w:rFonts w:cs="Traditional Arabic" w:hint="cs"/>
          <w:sz w:val="36"/>
          <w:szCs w:val="36"/>
          <w:rtl/>
        </w:rPr>
        <w:t>"فيها أيضا دلالة على أن السنة كالوحي المنزل في العمل"</w:t>
      </w:r>
      <w:r w:rsidRPr="005D7C8C">
        <w:rPr>
          <w:rFonts w:ascii="Traditional Arabic" w:hAnsi="Traditional Arabic" w:cs="Traditional Arabic" w:hint="cs"/>
          <w:sz w:val="36"/>
          <w:szCs w:val="36"/>
          <w:vertAlign w:val="superscript"/>
          <w:rtl/>
        </w:rPr>
        <w:t>(</w:t>
      </w:r>
      <w:r w:rsidRPr="005D7C8C">
        <w:rPr>
          <w:rStyle w:val="a5"/>
          <w:rFonts w:ascii="Traditional Arabic" w:hAnsi="Traditional Arabic" w:cs="Traditional Arabic"/>
          <w:sz w:val="36"/>
          <w:szCs w:val="36"/>
          <w:rtl/>
        </w:rPr>
        <w:footnoteReference w:id="40"/>
      </w:r>
      <w:r w:rsidRPr="005D7C8C">
        <w:rPr>
          <w:rFonts w:ascii="Traditional Arabic" w:hAnsi="Traditional Arabic" w:cs="Traditional Arabic" w:hint="cs"/>
          <w:sz w:val="36"/>
          <w:szCs w:val="36"/>
          <w:vertAlign w:val="superscript"/>
          <w:rtl/>
        </w:rPr>
        <w:t>)</w:t>
      </w:r>
      <w:r w:rsidRPr="005D7C8C">
        <w:rPr>
          <w:rFonts w:cs="Traditional Arabic" w:hint="cs"/>
          <w:b/>
          <w:bCs/>
          <w:sz w:val="36"/>
          <w:szCs w:val="36"/>
          <w:rtl/>
        </w:rPr>
        <w:t>.</w:t>
      </w:r>
    </w:p>
    <w:p w:rsidR="004E4643" w:rsidRDefault="0072668A" w:rsidP="00837930">
      <w:pPr>
        <w:pStyle w:val="a3"/>
        <w:bidi/>
        <w:spacing w:before="0" w:beforeAutospacing="0" w:after="0" w:afterAutospacing="0"/>
        <w:jc w:val="both"/>
        <w:rPr>
          <w:rFonts w:cs="Traditional Arabic"/>
          <w:sz w:val="36"/>
          <w:szCs w:val="36"/>
          <w:rtl/>
        </w:rPr>
      </w:pPr>
      <w:r>
        <w:rPr>
          <w:rFonts w:cs="Traditional Arabic" w:hint="cs"/>
          <w:b/>
          <w:bCs/>
          <w:sz w:val="36"/>
          <w:szCs w:val="36"/>
          <w:rtl/>
        </w:rPr>
        <w:tab/>
      </w:r>
      <w:r w:rsidR="00B5283D">
        <w:rPr>
          <w:rFonts w:cs="Traditional Arabic" w:hint="cs"/>
          <w:sz w:val="36"/>
          <w:szCs w:val="36"/>
          <w:rtl/>
        </w:rPr>
        <w:t>و</w:t>
      </w:r>
      <w:r w:rsidR="00563C84" w:rsidRPr="00563C84">
        <w:rPr>
          <w:rFonts w:cs="Traditional Arabic" w:hint="cs"/>
          <w:sz w:val="36"/>
          <w:szCs w:val="36"/>
          <w:rtl/>
        </w:rPr>
        <w:t xml:space="preserve">يعد الوحي </w:t>
      </w:r>
      <w:r w:rsidR="004E4643">
        <w:rPr>
          <w:rFonts w:cs="Traditional Arabic" w:hint="cs"/>
          <w:sz w:val="36"/>
          <w:szCs w:val="36"/>
          <w:rtl/>
        </w:rPr>
        <w:t xml:space="preserve">المصدر الأول للمعرفة وهو الأصل وغيره تابع له, باعتبار إلهية مصدره, وقيامه على اليقين, فهو قطعي الدلالة والثبوت, قال تعالى: </w:t>
      </w:r>
      <w:r w:rsidR="00D10021" w:rsidRPr="009129BF">
        <w:rPr>
          <w:rFonts w:ascii="QCF_BSML" w:hAnsi="QCF_BSML" w:cs="QCF_BSML"/>
          <w:color w:val="000000"/>
          <w:sz w:val="36"/>
          <w:szCs w:val="36"/>
          <w:rtl/>
        </w:rPr>
        <w:t>ﭽ</w:t>
      </w:r>
      <w:r w:rsidR="00D10021" w:rsidRPr="009129BF">
        <w:rPr>
          <w:rFonts w:ascii="QCF_P002" w:hAnsi="QCF_P002" w:cs="QCF_P002"/>
          <w:color w:val="000000"/>
          <w:sz w:val="36"/>
          <w:szCs w:val="36"/>
          <w:rtl/>
        </w:rPr>
        <w:t>ﭓ ﭔ</w:t>
      </w:r>
      <w:r w:rsidR="00D10021">
        <w:rPr>
          <w:rFonts w:ascii="QCF_P002" w:hAnsi="QCF_P002" w:cs="QCF_P002" w:hint="cs"/>
          <w:color w:val="000000"/>
          <w:sz w:val="36"/>
          <w:szCs w:val="36"/>
          <w:rtl/>
        </w:rPr>
        <w:t xml:space="preserve"> </w:t>
      </w:r>
      <w:r w:rsidR="00D10021" w:rsidRPr="009129BF">
        <w:rPr>
          <w:rFonts w:ascii="QCF_P002" w:hAnsi="QCF_P002" w:cs="QCF_P002"/>
          <w:color w:val="000000"/>
          <w:sz w:val="36"/>
          <w:szCs w:val="36"/>
          <w:rtl/>
        </w:rPr>
        <w:t xml:space="preserve"> ﭕ ﭖ</w:t>
      </w:r>
      <w:r w:rsidR="00D10021" w:rsidRPr="009129BF">
        <w:rPr>
          <w:rFonts w:ascii="QCF_P002" w:hAnsi="QCF_P002" w:cs="QCF_P002"/>
          <w:color w:val="0000A5"/>
          <w:sz w:val="36"/>
          <w:szCs w:val="36"/>
          <w:rtl/>
        </w:rPr>
        <w:t>ﭗ</w:t>
      </w:r>
      <w:r w:rsidR="00D10021" w:rsidRPr="009129BF">
        <w:rPr>
          <w:rFonts w:ascii="QCF_P002" w:hAnsi="QCF_P002" w:cs="QCF_P002"/>
          <w:color w:val="000000"/>
          <w:sz w:val="36"/>
          <w:szCs w:val="36"/>
          <w:rtl/>
        </w:rPr>
        <w:t xml:space="preserve"> ﭘ</w:t>
      </w:r>
      <w:r w:rsidR="00D10021" w:rsidRPr="009129BF">
        <w:rPr>
          <w:rFonts w:ascii="QCF_P002" w:hAnsi="QCF_P002" w:cs="QCF_P002"/>
          <w:color w:val="0000A5"/>
          <w:sz w:val="36"/>
          <w:szCs w:val="36"/>
          <w:rtl/>
        </w:rPr>
        <w:t>ﭙ</w:t>
      </w:r>
      <w:r w:rsidR="00D10021" w:rsidRPr="009129BF">
        <w:rPr>
          <w:rFonts w:ascii="QCF_P002" w:hAnsi="QCF_P002" w:cs="QCF_P002"/>
          <w:color w:val="000000"/>
          <w:sz w:val="36"/>
          <w:szCs w:val="36"/>
          <w:rtl/>
        </w:rPr>
        <w:t xml:space="preserve"> </w:t>
      </w:r>
      <w:r w:rsidR="00D10021" w:rsidRPr="009129BF">
        <w:rPr>
          <w:rFonts w:ascii="QCF_P002" w:hAnsi="QCF_P002" w:cs="QCF_P002"/>
          <w:color w:val="000000"/>
          <w:sz w:val="36"/>
          <w:szCs w:val="36"/>
        </w:rPr>
        <w:t xml:space="preserve"> </w:t>
      </w:r>
      <w:r w:rsidR="00D10021" w:rsidRPr="009129BF">
        <w:rPr>
          <w:rFonts w:ascii="QCF_BSML" w:hAnsi="QCF_BSML" w:cs="QCF_BSML"/>
          <w:color w:val="000000"/>
          <w:sz w:val="36"/>
          <w:szCs w:val="36"/>
          <w:rtl/>
        </w:rPr>
        <w:t>ﭼ</w:t>
      </w:r>
      <w:r w:rsidR="00D10021">
        <w:rPr>
          <w:rFonts w:ascii="QCF_BSML" w:hAnsi="QCF_BSML" w:cs="QCF_BSML"/>
          <w:color w:val="000000"/>
          <w:sz w:val="35"/>
          <w:szCs w:val="35"/>
          <w:rtl/>
        </w:rPr>
        <w:t xml:space="preserve"> </w:t>
      </w:r>
      <w:r w:rsidR="00D10021" w:rsidRPr="005D7C8C">
        <w:rPr>
          <w:rFonts w:ascii="Traditional Arabic" w:hAnsi="Traditional Arabic" w:cs="Traditional Arabic" w:hint="cs"/>
          <w:sz w:val="36"/>
          <w:szCs w:val="36"/>
          <w:vertAlign w:val="superscript"/>
          <w:rtl/>
        </w:rPr>
        <w:t>(</w:t>
      </w:r>
      <w:r w:rsidR="00D10021" w:rsidRPr="005D7C8C">
        <w:rPr>
          <w:rStyle w:val="a5"/>
          <w:rFonts w:ascii="Traditional Arabic" w:hAnsi="Traditional Arabic" w:cs="Traditional Arabic"/>
          <w:sz w:val="36"/>
          <w:szCs w:val="36"/>
          <w:rtl/>
        </w:rPr>
        <w:footnoteReference w:id="41"/>
      </w:r>
      <w:r w:rsidR="00D10021" w:rsidRPr="005D7C8C">
        <w:rPr>
          <w:rFonts w:ascii="Traditional Arabic" w:hAnsi="Traditional Arabic" w:cs="Traditional Arabic" w:hint="cs"/>
          <w:sz w:val="36"/>
          <w:szCs w:val="36"/>
          <w:vertAlign w:val="superscript"/>
          <w:rtl/>
        </w:rPr>
        <w:t>)</w:t>
      </w:r>
      <w:r w:rsidR="00D10021" w:rsidRPr="005D7C8C">
        <w:rPr>
          <w:rFonts w:cs="Traditional Arabic" w:hint="cs"/>
          <w:b/>
          <w:bCs/>
          <w:sz w:val="36"/>
          <w:szCs w:val="36"/>
          <w:rtl/>
        </w:rPr>
        <w:t>.</w:t>
      </w:r>
    </w:p>
    <w:p w:rsidR="004E4643" w:rsidRPr="009C73FC" w:rsidRDefault="00D10021" w:rsidP="009C73FC">
      <w:pPr>
        <w:pStyle w:val="a3"/>
        <w:bidi/>
        <w:spacing w:before="0" w:beforeAutospacing="0" w:after="0" w:afterAutospacing="0"/>
        <w:jc w:val="both"/>
        <w:rPr>
          <w:rFonts w:cs="Traditional Arabic"/>
          <w:sz w:val="36"/>
          <w:szCs w:val="36"/>
        </w:rPr>
      </w:pPr>
      <w:r>
        <w:rPr>
          <w:rFonts w:cs="Traditional Arabic" w:hint="cs"/>
          <w:sz w:val="36"/>
          <w:szCs w:val="36"/>
          <w:rtl/>
        </w:rPr>
        <w:lastRenderedPageBreak/>
        <w:tab/>
        <w:t>والتمسلك بهديه وتوجيهاته واجب, وفي ذلك اقتداء بهدى النبي</w:t>
      </w:r>
      <w:r>
        <w:rPr>
          <w:rFonts w:cs="Traditional Arabic" w:hint="cs"/>
          <w:sz w:val="36"/>
          <w:szCs w:val="36"/>
        </w:rPr>
        <w:sym w:font="AGA Arabesque" w:char="F072"/>
      </w:r>
      <w:r>
        <w:rPr>
          <w:rFonts w:cs="Traditional Arabic" w:hint="cs"/>
          <w:sz w:val="36"/>
          <w:szCs w:val="36"/>
          <w:rtl/>
        </w:rPr>
        <w:t xml:space="preserve"> والذي أبى متابعة المشركين في أقوالهم وأهوائهم, ويعد هذا التزاماً منه </w:t>
      </w:r>
      <w:r>
        <w:rPr>
          <w:rFonts w:cs="Traditional Arabic" w:hint="cs"/>
          <w:sz w:val="36"/>
          <w:szCs w:val="36"/>
        </w:rPr>
        <w:sym w:font="AGA Arabesque" w:char="F072"/>
      </w:r>
      <w:r>
        <w:rPr>
          <w:rFonts w:cs="Traditional Arabic" w:hint="cs"/>
          <w:sz w:val="36"/>
          <w:szCs w:val="36"/>
          <w:rtl/>
        </w:rPr>
        <w:t xml:space="preserve">بمتابعة الوحي, قال تعالى: </w:t>
      </w:r>
      <w:r w:rsidR="003C0EBF">
        <w:rPr>
          <w:rFonts w:ascii="QCF_BSML" w:hAnsi="QCF_BSML" w:cs="QCF_BSML"/>
          <w:color w:val="000000"/>
          <w:sz w:val="35"/>
          <w:szCs w:val="35"/>
          <w:rtl/>
        </w:rPr>
        <w:t>ﭽ</w:t>
      </w:r>
      <w:r w:rsidR="003C0EBF">
        <w:rPr>
          <w:rFonts w:ascii="QCF_BSML" w:hAnsi="QCF_BSML" w:cs="QCF_BSML"/>
          <w:color w:val="000000"/>
          <w:sz w:val="2"/>
          <w:szCs w:val="2"/>
          <w:rtl/>
        </w:rPr>
        <w:t xml:space="preserve"> </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ﮖ</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ﮗ</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ﮘ</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ﮙ</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ﮚ</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ﮛ</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ﮜ</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ﮝ</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ﮞ</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ﮟ</w:t>
      </w:r>
      <w:r w:rsidR="003C0EBF">
        <w:rPr>
          <w:rFonts w:ascii="QCF_P503" w:hAnsi="QCF_P503" w:cs="QCF_P503"/>
          <w:color w:val="000000"/>
          <w:sz w:val="2"/>
          <w:szCs w:val="2"/>
          <w:rtl/>
        </w:rPr>
        <w:t xml:space="preserve"> </w:t>
      </w:r>
      <w:r w:rsidR="003C0EBF">
        <w:rPr>
          <w:rFonts w:ascii="QCF_P503" w:hAnsi="QCF_P503" w:cs="QCF_P503"/>
          <w:color w:val="000000"/>
          <w:sz w:val="35"/>
          <w:szCs w:val="35"/>
          <w:rtl/>
        </w:rPr>
        <w:t>ﮠ</w:t>
      </w:r>
      <w:r w:rsidR="003C0EBF">
        <w:rPr>
          <w:rFonts w:ascii="QCF_P503" w:hAnsi="QCF_P503" w:cs="QCF_P503"/>
          <w:color w:val="000000"/>
          <w:sz w:val="2"/>
          <w:szCs w:val="2"/>
          <w:rtl/>
        </w:rPr>
        <w:t xml:space="preserve"> </w:t>
      </w:r>
      <w:r w:rsidR="003C0EBF">
        <w:rPr>
          <w:rFonts w:ascii="QCF_BSML" w:hAnsi="QCF_BSML" w:cs="QCF_BSML"/>
          <w:color w:val="000000"/>
          <w:sz w:val="35"/>
          <w:szCs w:val="35"/>
          <w:rtl/>
        </w:rPr>
        <w:t>ﭼ</w:t>
      </w:r>
      <w:r w:rsidR="003C0EBF">
        <w:rPr>
          <w:rFonts w:ascii="Arial" w:hAnsi="Arial" w:cs="Arial"/>
          <w:color w:val="9DAB0C"/>
          <w:sz w:val="2"/>
          <w:szCs w:val="2"/>
        </w:rPr>
        <w:t xml:space="preserve"> </w:t>
      </w:r>
      <w:r w:rsidR="003C0EBF">
        <w:rPr>
          <w:rFonts w:ascii="Traditional Arabic" w:hAnsi="Traditional Arabic" w:cs="Traditional Arabic" w:hint="cs"/>
          <w:sz w:val="36"/>
          <w:szCs w:val="36"/>
          <w:rtl/>
        </w:rPr>
        <w:t xml:space="preserve">(الأحقاف:9), </w:t>
      </w:r>
      <w:r w:rsidR="003C0EBF" w:rsidRPr="0072668A">
        <w:rPr>
          <w:rFonts w:cs="Traditional Arabic" w:hint="cs"/>
          <w:sz w:val="36"/>
          <w:szCs w:val="36"/>
          <w:rtl/>
        </w:rPr>
        <w:t>قال ابن كثير</w:t>
      </w:r>
      <w:r w:rsidR="003C0EBF">
        <w:rPr>
          <w:rFonts w:cs="Traditional Arabic" w:hint="cs"/>
          <w:sz w:val="36"/>
          <w:szCs w:val="36"/>
          <w:rtl/>
        </w:rPr>
        <w:t>-رحمه الله-</w:t>
      </w:r>
      <w:r w:rsidR="003C0EBF" w:rsidRPr="0072668A">
        <w:rPr>
          <w:rFonts w:cs="Traditional Arabic" w:hint="cs"/>
          <w:sz w:val="36"/>
          <w:szCs w:val="36"/>
          <w:rtl/>
        </w:rPr>
        <w:t>:</w:t>
      </w:r>
      <w:r w:rsidR="003C0EBF">
        <w:rPr>
          <w:rFonts w:cs="Traditional Arabic" w:hint="cs"/>
          <w:sz w:val="36"/>
          <w:szCs w:val="36"/>
          <w:rtl/>
        </w:rPr>
        <w:t>"</w:t>
      </w:r>
      <w:r w:rsidR="003C0EBF" w:rsidRPr="0072668A">
        <w:rPr>
          <w:rFonts w:cs="Traditional Arabic" w:hint="cs"/>
          <w:sz w:val="36"/>
          <w:szCs w:val="36"/>
          <w:rtl/>
        </w:rPr>
        <w:t>أي إنما أتبع ما ينزله الله علي من الوحي"</w:t>
      </w:r>
      <w:r w:rsidR="003C0EBF" w:rsidRPr="005D7C8C">
        <w:rPr>
          <w:rFonts w:ascii="Traditional Arabic" w:hAnsi="Traditional Arabic" w:cs="Traditional Arabic" w:hint="cs"/>
          <w:sz w:val="36"/>
          <w:szCs w:val="36"/>
          <w:vertAlign w:val="superscript"/>
          <w:rtl/>
        </w:rPr>
        <w:t>(</w:t>
      </w:r>
      <w:r w:rsidR="003C0EBF" w:rsidRPr="005D7C8C">
        <w:rPr>
          <w:rStyle w:val="a5"/>
          <w:rFonts w:ascii="Traditional Arabic" w:hAnsi="Traditional Arabic" w:cs="Traditional Arabic"/>
          <w:sz w:val="36"/>
          <w:szCs w:val="36"/>
          <w:rtl/>
        </w:rPr>
        <w:footnoteReference w:id="42"/>
      </w:r>
      <w:r w:rsidR="003C0EBF" w:rsidRPr="005D7C8C">
        <w:rPr>
          <w:rFonts w:ascii="Traditional Arabic" w:hAnsi="Traditional Arabic" w:cs="Traditional Arabic" w:hint="cs"/>
          <w:sz w:val="36"/>
          <w:szCs w:val="36"/>
          <w:vertAlign w:val="superscript"/>
          <w:rtl/>
        </w:rPr>
        <w:t>)</w:t>
      </w:r>
      <w:r w:rsidR="003C0EBF" w:rsidRPr="005D7C8C">
        <w:rPr>
          <w:rFonts w:cs="Traditional Arabic" w:hint="cs"/>
          <w:b/>
          <w:bCs/>
          <w:sz w:val="36"/>
          <w:szCs w:val="36"/>
          <w:rtl/>
        </w:rPr>
        <w:t>.</w:t>
      </w:r>
    </w:p>
    <w:p w:rsidR="00AF410C" w:rsidRDefault="004E4643" w:rsidP="003C0EBF">
      <w:pPr>
        <w:pStyle w:val="a3"/>
        <w:bidi/>
        <w:spacing w:before="0" w:beforeAutospacing="0" w:after="0" w:afterAutospacing="0"/>
        <w:jc w:val="both"/>
        <w:rPr>
          <w:rFonts w:cs="Traditional Arabic"/>
          <w:sz w:val="36"/>
          <w:szCs w:val="36"/>
          <w:rtl/>
        </w:rPr>
      </w:pPr>
      <w:r>
        <w:rPr>
          <w:rFonts w:ascii="Arial" w:hAnsi="Arial" w:cs="Arial" w:hint="cs"/>
          <w:color w:val="9DAB0C"/>
          <w:sz w:val="27"/>
          <w:szCs w:val="27"/>
          <w:rtl/>
        </w:rPr>
        <w:t xml:space="preserve"> </w:t>
      </w:r>
      <w:r>
        <w:rPr>
          <w:rFonts w:cs="Traditional Arabic" w:hint="cs"/>
          <w:sz w:val="36"/>
          <w:szCs w:val="36"/>
          <w:rtl/>
        </w:rPr>
        <w:tab/>
        <w:t>إن مبدأ التمسك بالوحي, هو الأساس الصحيح الذي يستند إليه المؤمن, وفي ضوء هذا</w:t>
      </w:r>
      <w:r w:rsidR="003C0EBF">
        <w:rPr>
          <w:rFonts w:cs="Traditional Arabic" w:hint="cs"/>
          <w:sz w:val="36"/>
          <w:szCs w:val="36"/>
          <w:rtl/>
        </w:rPr>
        <w:t xml:space="preserve"> التوجه</w:t>
      </w:r>
      <w:r>
        <w:rPr>
          <w:rFonts w:cs="Traditional Arabic" w:hint="cs"/>
          <w:sz w:val="36"/>
          <w:szCs w:val="36"/>
          <w:rtl/>
        </w:rPr>
        <w:t xml:space="preserve"> لا يمكن إقصاء الوحي عن مضمار الحياة, لأن كثير من الأمور والمسائل لا يمكن معرفتها إلا بواسطة الوحي, وهنا تأتي الحاجة إلى الوحي, وهو"الطريق الوحيد لمعرفة علم الغيب, الذي لا يمكن الوصول إليه لا بالحواس ولا بالعقل"</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43"/>
      </w:r>
      <w:r w:rsidRPr="00B2535B">
        <w:rPr>
          <w:rFonts w:ascii="Traditional Arabic" w:hAnsi="Traditional Arabic" w:cs="Traditional Arabic" w:hint="cs"/>
          <w:sz w:val="32"/>
          <w:szCs w:val="32"/>
          <w:vertAlign w:val="superscript"/>
          <w:rtl/>
        </w:rPr>
        <w:t>)</w:t>
      </w:r>
      <w:r>
        <w:rPr>
          <w:rFonts w:cs="Traditional Arabic" w:hint="cs"/>
          <w:b/>
          <w:bCs/>
          <w:sz w:val="36"/>
          <w:szCs w:val="36"/>
          <w:rtl/>
        </w:rPr>
        <w:t>.</w:t>
      </w:r>
      <w:r w:rsidR="0072668A" w:rsidRPr="0072668A">
        <w:rPr>
          <w:rFonts w:cs="Traditional Arabic" w:hint="cs"/>
          <w:sz w:val="36"/>
          <w:szCs w:val="36"/>
          <w:rtl/>
        </w:rPr>
        <w:t xml:space="preserve"> </w:t>
      </w:r>
    </w:p>
    <w:p w:rsidR="002B3DB8" w:rsidRPr="003C0EBF" w:rsidRDefault="00AF410C" w:rsidP="003C0EBF">
      <w:pPr>
        <w:pStyle w:val="a3"/>
        <w:bidi/>
        <w:spacing w:before="0" w:beforeAutospacing="0" w:after="0" w:afterAutospacing="0"/>
        <w:jc w:val="both"/>
        <w:rPr>
          <w:rFonts w:cs="Traditional Arabic"/>
          <w:sz w:val="36"/>
          <w:szCs w:val="36"/>
          <w:rtl/>
        </w:rPr>
      </w:pPr>
      <w:r>
        <w:rPr>
          <w:rFonts w:cs="Traditional Arabic" w:hint="cs"/>
          <w:sz w:val="36"/>
          <w:szCs w:val="36"/>
          <w:rtl/>
        </w:rPr>
        <w:tab/>
        <w:t>إن استبعاد الوحي يسبب أزمة خانقة للعلوم الإنسانية والاجتماعية, لأن كثير</w:t>
      </w:r>
      <w:r w:rsidR="00550FF4">
        <w:rPr>
          <w:rFonts w:cs="Traditional Arabic" w:hint="cs"/>
          <w:sz w:val="36"/>
          <w:szCs w:val="36"/>
          <w:rtl/>
        </w:rPr>
        <w:t>اً</w:t>
      </w:r>
      <w:r>
        <w:rPr>
          <w:rFonts w:cs="Traditional Arabic" w:hint="cs"/>
          <w:sz w:val="36"/>
          <w:szCs w:val="36"/>
          <w:rtl/>
        </w:rPr>
        <w:t xml:space="preserve"> من القضايا الإنسانية بحاجة إلى </w:t>
      </w:r>
      <w:r w:rsidR="003C0EBF">
        <w:rPr>
          <w:rFonts w:cs="Traditional Arabic" w:hint="cs"/>
          <w:sz w:val="36"/>
          <w:szCs w:val="36"/>
          <w:rtl/>
        </w:rPr>
        <w:t>تأصيل شرعي</w:t>
      </w:r>
      <w:r>
        <w:rPr>
          <w:rFonts w:cs="Traditional Arabic" w:hint="cs"/>
          <w:sz w:val="36"/>
          <w:szCs w:val="36"/>
          <w:rtl/>
        </w:rPr>
        <w:t xml:space="preserve">, </w:t>
      </w:r>
      <w:r w:rsidR="003C0EBF">
        <w:rPr>
          <w:rFonts w:cs="Traditional Arabic" w:hint="cs"/>
          <w:sz w:val="36"/>
          <w:szCs w:val="36"/>
          <w:rtl/>
        </w:rPr>
        <w:t>وخاصة في الجوانب التربوي</w:t>
      </w:r>
      <w:r w:rsidR="00550FF4">
        <w:rPr>
          <w:rFonts w:cs="Traditional Arabic" w:hint="cs"/>
          <w:sz w:val="36"/>
          <w:szCs w:val="36"/>
          <w:rtl/>
        </w:rPr>
        <w:t>ة</w:t>
      </w:r>
      <w:r w:rsidR="003C0EBF">
        <w:rPr>
          <w:rFonts w:cs="Traditional Arabic" w:hint="cs"/>
          <w:sz w:val="36"/>
          <w:szCs w:val="36"/>
          <w:rtl/>
        </w:rPr>
        <w:t xml:space="preserve">, </w:t>
      </w:r>
      <w:r>
        <w:rPr>
          <w:rFonts w:cs="Traditional Arabic" w:hint="cs"/>
          <w:sz w:val="36"/>
          <w:szCs w:val="36"/>
          <w:rtl/>
        </w:rPr>
        <w:t xml:space="preserve">والله سبحانه وتعالى </w:t>
      </w:r>
      <w:r w:rsidR="00CB0A18">
        <w:rPr>
          <w:rFonts w:cs="Traditional Arabic" w:hint="cs"/>
          <w:sz w:val="36"/>
          <w:szCs w:val="36"/>
          <w:rtl/>
        </w:rPr>
        <w:t xml:space="preserve">قد </w:t>
      </w:r>
      <w:r>
        <w:rPr>
          <w:rFonts w:cs="Traditional Arabic" w:hint="cs"/>
          <w:sz w:val="36"/>
          <w:szCs w:val="36"/>
          <w:rtl/>
        </w:rPr>
        <w:t xml:space="preserve">وضع منهجاً شاملاً </w:t>
      </w:r>
      <w:r w:rsidR="00BA61D3">
        <w:rPr>
          <w:rFonts w:cs="Traditional Arabic" w:hint="cs"/>
          <w:sz w:val="36"/>
          <w:szCs w:val="36"/>
          <w:rtl/>
        </w:rPr>
        <w:t xml:space="preserve">ومتكاملاً في القرآن الكريم بحيث يستوعب جميع القضايا البشرية, </w:t>
      </w:r>
      <w:r w:rsidR="008027A3">
        <w:rPr>
          <w:rFonts w:cs="Traditional Arabic" w:hint="cs"/>
          <w:sz w:val="36"/>
          <w:szCs w:val="36"/>
          <w:rtl/>
        </w:rPr>
        <w:t>قال تعالى:</w:t>
      </w:r>
      <w:r w:rsidR="008027A3" w:rsidRPr="007738AA">
        <w:rPr>
          <w:rFonts w:ascii="QCF_BSML" w:hAnsi="QCF_BSML" w:cs="QCF_BSML"/>
          <w:color w:val="000000"/>
          <w:sz w:val="36"/>
          <w:szCs w:val="36"/>
          <w:rtl/>
        </w:rPr>
        <w:t>ﭽ</w:t>
      </w:r>
      <w:r>
        <w:rPr>
          <w:rFonts w:ascii="QCF_P132" w:hAnsi="QCF_P132" w:cs="QCF_P132"/>
          <w:color w:val="000000"/>
          <w:sz w:val="36"/>
          <w:szCs w:val="36"/>
          <w:rtl/>
        </w:rPr>
        <w:t>ﮀﮁﮂﮃ</w:t>
      </w:r>
      <w:r w:rsidR="00BA61D3">
        <w:rPr>
          <w:rFonts w:ascii="QCF_P132" w:hAnsi="QCF_P132" w:cs="QCF_P132"/>
          <w:color w:val="000000"/>
          <w:sz w:val="36"/>
          <w:szCs w:val="36"/>
          <w:rtl/>
        </w:rPr>
        <w:t>ﮄ</w:t>
      </w:r>
      <w:r w:rsidR="008027A3" w:rsidRPr="007738AA">
        <w:rPr>
          <w:rFonts w:ascii="QCF_P132" w:hAnsi="QCF_P132" w:cs="QCF_P132"/>
          <w:color w:val="000000"/>
          <w:sz w:val="36"/>
          <w:szCs w:val="36"/>
          <w:rtl/>
        </w:rPr>
        <w:t>ﮅ</w:t>
      </w:r>
      <w:r w:rsidR="008027A3" w:rsidRPr="007738AA">
        <w:rPr>
          <w:rFonts w:ascii="QCF_P132" w:hAnsi="QCF_P132" w:cs="QCF_P132"/>
          <w:color w:val="0000A5"/>
          <w:sz w:val="36"/>
          <w:szCs w:val="36"/>
          <w:rtl/>
        </w:rPr>
        <w:t>ﮆ</w:t>
      </w:r>
      <w:r w:rsidR="008027A3" w:rsidRPr="007738AA">
        <w:rPr>
          <w:rFonts w:ascii="QCF_BSML" w:hAnsi="QCF_BSML" w:cs="QCF_BSML"/>
          <w:color w:val="000000"/>
          <w:sz w:val="36"/>
          <w:szCs w:val="36"/>
          <w:rtl/>
        </w:rPr>
        <w:t>ﭼ</w:t>
      </w:r>
      <w:r w:rsidR="008027A3" w:rsidRPr="00B2535B">
        <w:rPr>
          <w:rFonts w:ascii="Traditional Arabic" w:hAnsi="Traditional Arabic" w:cs="Traditional Arabic" w:hint="cs"/>
          <w:sz w:val="32"/>
          <w:szCs w:val="32"/>
          <w:vertAlign w:val="superscript"/>
          <w:rtl/>
        </w:rPr>
        <w:t>(</w:t>
      </w:r>
      <w:r w:rsidR="008027A3" w:rsidRPr="00B2535B">
        <w:rPr>
          <w:rStyle w:val="a5"/>
          <w:rFonts w:ascii="Traditional Arabic" w:hAnsi="Traditional Arabic" w:cs="Traditional Arabic"/>
          <w:sz w:val="32"/>
          <w:szCs w:val="32"/>
          <w:rtl/>
        </w:rPr>
        <w:footnoteReference w:id="44"/>
      </w:r>
      <w:r w:rsidR="008027A3" w:rsidRPr="00B2535B">
        <w:rPr>
          <w:rFonts w:ascii="Traditional Arabic" w:hAnsi="Traditional Arabic" w:cs="Traditional Arabic" w:hint="cs"/>
          <w:sz w:val="32"/>
          <w:szCs w:val="32"/>
          <w:vertAlign w:val="superscript"/>
          <w:rtl/>
        </w:rPr>
        <w:t>)</w:t>
      </w:r>
      <w:r>
        <w:rPr>
          <w:rFonts w:cs="Traditional Arabic" w:hint="cs"/>
          <w:b/>
          <w:bCs/>
          <w:sz w:val="36"/>
          <w:szCs w:val="36"/>
          <w:rtl/>
        </w:rPr>
        <w:t xml:space="preserve">, </w:t>
      </w:r>
      <w:r w:rsidRPr="00AF410C">
        <w:rPr>
          <w:rFonts w:cs="Traditional Arabic" w:hint="cs"/>
          <w:sz w:val="36"/>
          <w:szCs w:val="36"/>
          <w:rtl/>
        </w:rPr>
        <w:t>في هذه الآية الكريمة</w:t>
      </w:r>
      <w:r w:rsidR="00C77A9C">
        <w:rPr>
          <w:rFonts w:cs="Traditional Arabic" w:hint="cs"/>
          <w:sz w:val="36"/>
          <w:szCs w:val="36"/>
          <w:rtl/>
        </w:rPr>
        <w:t xml:space="preserve"> دلالة على</w:t>
      </w:r>
      <w:r w:rsidR="00BA61D3">
        <w:rPr>
          <w:rFonts w:cs="Traditional Arabic" w:hint="cs"/>
          <w:sz w:val="36"/>
          <w:szCs w:val="36"/>
          <w:rtl/>
        </w:rPr>
        <w:t xml:space="preserve"> "</w:t>
      </w:r>
      <w:r w:rsidRPr="00AF410C">
        <w:rPr>
          <w:rFonts w:cs="Traditional Arabic" w:hint="cs"/>
          <w:sz w:val="36"/>
          <w:szCs w:val="36"/>
          <w:rtl/>
        </w:rPr>
        <w:t>بيان سعة علم الله تعالى وعظيم قدرته"</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45"/>
      </w:r>
      <w:r w:rsidRPr="00B2535B">
        <w:rPr>
          <w:rFonts w:ascii="Traditional Arabic" w:hAnsi="Traditional Arabic" w:cs="Traditional Arabic" w:hint="cs"/>
          <w:sz w:val="32"/>
          <w:szCs w:val="32"/>
          <w:vertAlign w:val="superscript"/>
          <w:rtl/>
        </w:rPr>
        <w:t>)</w:t>
      </w:r>
      <w:r w:rsidR="00BA61D3">
        <w:rPr>
          <w:rFonts w:cs="Traditional Arabic" w:hint="cs"/>
          <w:sz w:val="36"/>
          <w:szCs w:val="36"/>
          <w:rtl/>
        </w:rPr>
        <w:t xml:space="preserve">, والعلم البشري </w:t>
      </w:r>
      <w:r w:rsidR="00C7795B">
        <w:rPr>
          <w:rFonts w:cs="Traditional Arabic" w:hint="cs"/>
          <w:sz w:val="36"/>
          <w:szCs w:val="36"/>
          <w:rtl/>
        </w:rPr>
        <w:t xml:space="preserve">نطاقه </w:t>
      </w:r>
      <w:r w:rsidR="00BA61D3">
        <w:rPr>
          <w:rFonts w:cs="Traditional Arabic" w:hint="cs"/>
          <w:sz w:val="36"/>
          <w:szCs w:val="36"/>
          <w:rtl/>
        </w:rPr>
        <w:t>محدود جداً, قال تعالى:</w:t>
      </w:r>
      <w:r w:rsidR="00BA61D3">
        <w:rPr>
          <w:rFonts w:ascii="QCF_BSML" w:hAnsi="QCF_BSML" w:cs="QCF_BSML"/>
          <w:color w:val="000000"/>
          <w:sz w:val="2"/>
          <w:szCs w:val="2"/>
          <w:rtl/>
        </w:rPr>
        <w:t xml:space="preserve"> </w:t>
      </w:r>
      <w:r w:rsidR="00BA61D3">
        <w:rPr>
          <w:rFonts w:ascii="QCF_BSML" w:hAnsi="QCF_BSML" w:cs="QCF_BSML"/>
          <w:color w:val="000000"/>
          <w:sz w:val="35"/>
          <w:szCs w:val="35"/>
          <w:rtl/>
        </w:rPr>
        <w:t>ﭽ</w:t>
      </w:r>
      <w:r w:rsidR="00BA61D3">
        <w:rPr>
          <w:rFonts w:ascii="QCF_BSML" w:hAnsi="QCF_BSML" w:cs="QCF_BSML"/>
          <w:color w:val="000000"/>
          <w:sz w:val="2"/>
          <w:szCs w:val="2"/>
          <w:rtl/>
        </w:rPr>
        <w:t xml:space="preserve"> </w:t>
      </w:r>
      <w:r w:rsidR="00BA61D3">
        <w:rPr>
          <w:rFonts w:ascii="QCF_P290" w:hAnsi="QCF_P290" w:cs="QCF_P290"/>
          <w:color w:val="000000"/>
          <w:sz w:val="35"/>
          <w:szCs w:val="35"/>
          <w:rtl/>
        </w:rPr>
        <w:t>ﯷ</w:t>
      </w:r>
      <w:r w:rsidR="00BA61D3">
        <w:rPr>
          <w:rFonts w:ascii="QCF_P290" w:hAnsi="QCF_P290" w:cs="QCF_P290"/>
          <w:color w:val="000000"/>
          <w:sz w:val="2"/>
          <w:szCs w:val="2"/>
          <w:rtl/>
        </w:rPr>
        <w:t xml:space="preserve"> </w:t>
      </w:r>
      <w:r w:rsidR="00BA61D3">
        <w:rPr>
          <w:rFonts w:ascii="QCF_P290" w:hAnsi="QCF_P290" w:cs="QCF_P290"/>
          <w:color w:val="000000"/>
          <w:sz w:val="35"/>
          <w:szCs w:val="35"/>
          <w:rtl/>
        </w:rPr>
        <w:t>ﯸ</w:t>
      </w:r>
      <w:r w:rsidR="00BA61D3">
        <w:rPr>
          <w:rFonts w:ascii="QCF_P290" w:hAnsi="QCF_P290" w:cs="QCF_P290"/>
          <w:color w:val="000000"/>
          <w:sz w:val="2"/>
          <w:szCs w:val="2"/>
          <w:rtl/>
        </w:rPr>
        <w:t xml:space="preserve"> </w:t>
      </w:r>
      <w:r w:rsidR="00BA61D3">
        <w:rPr>
          <w:rFonts w:ascii="QCF_P290" w:hAnsi="QCF_P290" w:cs="QCF_P290"/>
          <w:color w:val="000000"/>
          <w:sz w:val="35"/>
          <w:szCs w:val="35"/>
          <w:rtl/>
        </w:rPr>
        <w:t>ﯹ</w:t>
      </w:r>
      <w:r w:rsidR="00BA61D3">
        <w:rPr>
          <w:rFonts w:ascii="QCF_P290" w:hAnsi="QCF_P290" w:cs="QCF_P290"/>
          <w:color w:val="000000"/>
          <w:sz w:val="2"/>
          <w:szCs w:val="2"/>
          <w:rtl/>
        </w:rPr>
        <w:t xml:space="preserve"> </w:t>
      </w:r>
      <w:r w:rsidR="00BA61D3">
        <w:rPr>
          <w:rFonts w:ascii="QCF_P290" w:hAnsi="QCF_P290" w:cs="QCF_P290"/>
          <w:color w:val="000000"/>
          <w:sz w:val="35"/>
          <w:szCs w:val="35"/>
          <w:rtl/>
        </w:rPr>
        <w:t>ﯺ</w:t>
      </w:r>
      <w:r w:rsidR="00BA61D3">
        <w:rPr>
          <w:rFonts w:ascii="QCF_P290" w:hAnsi="QCF_P290" w:cs="QCF_P290"/>
          <w:color w:val="000000"/>
          <w:sz w:val="2"/>
          <w:szCs w:val="2"/>
          <w:rtl/>
        </w:rPr>
        <w:t xml:space="preserve"> </w:t>
      </w:r>
      <w:r w:rsidR="00BA61D3">
        <w:rPr>
          <w:rFonts w:ascii="QCF_P290" w:hAnsi="QCF_P290" w:cs="QCF_P290"/>
          <w:color w:val="000000"/>
          <w:sz w:val="35"/>
          <w:szCs w:val="35"/>
          <w:rtl/>
        </w:rPr>
        <w:t>ﯻ</w:t>
      </w:r>
      <w:r w:rsidR="00BA61D3">
        <w:rPr>
          <w:rFonts w:ascii="QCF_P290" w:hAnsi="QCF_P290" w:cs="QCF_P290"/>
          <w:color w:val="000000"/>
          <w:sz w:val="2"/>
          <w:szCs w:val="2"/>
          <w:rtl/>
        </w:rPr>
        <w:t xml:space="preserve"> </w:t>
      </w:r>
      <w:r w:rsidR="00BA61D3">
        <w:rPr>
          <w:rFonts w:ascii="QCF_P290" w:hAnsi="QCF_P290" w:cs="QCF_P290"/>
          <w:color w:val="000000"/>
          <w:sz w:val="35"/>
          <w:szCs w:val="35"/>
          <w:rtl/>
        </w:rPr>
        <w:t>ﯼ</w:t>
      </w:r>
      <w:r w:rsidR="00BA61D3">
        <w:rPr>
          <w:rFonts w:ascii="QCF_BSML" w:hAnsi="QCF_BSML" w:cs="QCF_BSML"/>
          <w:color w:val="000000"/>
          <w:sz w:val="35"/>
          <w:szCs w:val="35"/>
          <w:rtl/>
        </w:rPr>
        <w:t>ﭼ</w:t>
      </w:r>
      <w:r w:rsidR="00BA61D3" w:rsidRPr="00B2535B">
        <w:rPr>
          <w:rFonts w:ascii="Traditional Arabic" w:hAnsi="Traditional Arabic" w:cs="Traditional Arabic" w:hint="cs"/>
          <w:sz w:val="32"/>
          <w:szCs w:val="32"/>
          <w:vertAlign w:val="superscript"/>
          <w:rtl/>
        </w:rPr>
        <w:t>(</w:t>
      </w:r>
      <w:r w:rsidR="00BA61D3" w:rsidRPr="00B2535B">
        <w:rPr>
          <w:rStyle w:val="a5"/>
          <w:rFonts w:ascii="Traditional Arabic" w:hAnsi="Traditional Arabic" w:cs="Traditional Arabic"/>
          <w:sz w:val="32"/>
          <w:szCs w:val="32"/>
          <w:rtl/>
        </w:rPr>
        <w:footnoteReference w:id="46"/>
      </w:r>
      <w:r w:rsidR="00BA61D3" w:rsidRPr="00B2535B">
        <w:rPr>
          <w:rFonts w:ascii="Traditional Arabic" w:hAnsi="Traditional Arabic" w:cs="Traditional Arabic" w:hint="cs"/>
          <w:sz w:val="32"/>
          <w:szCs w:val="32"/>
          <w:vertAlign w:val="superscript"/>
          <w:rtl/>
        </w:rPr>
        <w:t>)</w:t>
      </w:r>
      <w:r w:rsidR="00C7795B">
        <w:rPr>
          <w:rFonts w:ascii="Traditional Arabic" w:hAnsi="Traditional Arabic" w:cs="Traditional Arabic" w:hint="cs"/>
          <w:sz w:val="36"/>
          <w:szCs w:val="36"/>
          <w:rtl/>
        </w:rPr>
        <w:t>, ولا يمكن حل جميع المشكلات الإنسانية عن طريق العقل, بل لا بد من الرجوع إلى الوحي للإستفادة منه.</w:t>
      </w:r>
    </w:p>
    <w:p w:rsidR="00CC69F6" w:rsidRPr="003C0EBF" w:rsidRDefault="00752E65" w:rsidP="003C0EBF">
      <w:pPr>
        <w:pStyle w:val="a3"/>
        <w:bidi/>
        <w:spacing w:before="0" w:beforeAutospacing="0" w:after="0" w:afterAutospacing="0"/>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r>
      <w:r w:rsidR="002B3DB8">
        <w:rPr>
          <w:rFonts w:cs="Traditional Arabic" w:hint="cs"/>
          <w:sz w:val="36"/>
          <w:szCs w:val="36"/>
          <w:rtl/>
        </w:rPr>
        <w:t>ويجب على القائمين في مجال التربية الإسلامية الاستفادة من هذا المصدر والاعتماد عليه, في توجيه الناشئة نحو القيم والمثل العليا, حتى يتحقق أهداف الإسلام</w:t>
      </w:r>
      <w:r w:rsidR="001E197F">
        <w:rPr>
          <w:rFonts w:cs="Traditional Arabic" w:hint="cs"/>
          <w:sz w:val="36"/>
          <w:szCs w:val="36"/>
          <w:rtl/>
        </w:rPr>
        <w:t xml:space="preserve"> وغاياته</w:t>
      </w:r>
      <w:r w:rsidR="002B3DB8">
        <w:rPr>
          <w:rFonts w:cs="Traditional Arabic" w:hint="cs"/>
          <w:sz w:val="36"/>
          <w:szCs w:val="36"/>
          <w:rtl/>
        </w:rPr>
        <w:t>,</w:t>
      </w:r>
      <w:r w:rsidR="00946A5E">
        <w:rPr>
          <w:rFonts w:cs="Traditional Arabic" w:hint="cs"/>
          <w:sz w:val="36"/>
          <w:szCs w:val="36"/>
          <w:rtl/>
        </w:rPr>
        <w:t xml:space="preserve"> </w:t>
      </w:r>
      <w:r w:rsidR="004207D8">
        <w:rPr>
          <w:rFonts w:cs="Traditional Arabic" w:hint="cs"/>
          <w:sz w:val="36"/>
          <w:szCs w:val="36"/>
          <w:rtl/>
        </w:rPr>
        <w:t>"</w:t>
      </w:r>
      <w:r w:rsidR="008027A3">
        <w:rPr>
          <w:rFonts w:cs="Traditional Arabic" w:hint="cs"/>
          <w:sz w:val="36"/>
          <w:szCs w:val="36"/>
          <w:rtl/>
        </w:rPr>
        <w:t xml:space="preserve">فالتربية الإسلامية ضرورة حتمية لتحقيق الإسلام كما أراده الله أن يتحقق, وهي بهذا </w:t>
      </w:r>
      <w:r w:rsidR="008027A3">
        <w:rPr>
          <w:rFonts w:cs="Traditional Arabic" w:hint="cs"/>
          <w:sz w:val="36"/>
          <w:szCs w:val="36"/>
          <w:rtl/>
        </w:rPr>
        <w:lastRenderedPageBreak/>
        <w:t>المعنى تهيئة النفس الإنسانية لتحمل هذه الأمانة, وهذا يعني بالضرورة أن تكون مصادر الإسلام هي نفسها مصادر التربية الإسلامية, وأهمها القرآن والسنة"</w:t>
      </w:r>
      <w:r w:rsidR="008027A3" w:rsidRPr="00B2535B">
        <w:rPr>
          <w:rFonts w:ascii="Traditional Arabic" w:hAnsi="Traditional Arabic" w:cs="Traditional Arabic" w:hint="cs"/>
          <w:sz w:val="32"/>
          <w:szCs w:val="32"/>
          <w:vertAlign w:val="superscript"/>
          <w:rtl/>
        </w:rPr>
        <w:t>(</w:t>
      </w:r>
      <w:r w:rsidR="008027A3" w:rsidRPr="00B2535B">
        <w:rPr>
          <w:rStyle w:val="a5"/>
          <w:rFonts w:ascii="Traditional Arabic" w:hAnsi="Traditional Arabic" w:cs="Traditional Arabic"/>
          <w:sz w:val="32"/>
          <w:szCs w:val="32"/>
          <w:rtl/>
        </w:rPr>
        <w:footnoteReference w:id="47"/>
      </w:r>
      <w:r w:rsidR="008027A3" w:rsidRPr="00B2535B">
        <w:rPr>
          <w:rFonts w:ascii="Traditional Arabic" w:hAnsi="Traditional Arabic" w:cs="Traditional Arabic" w:hint="cs"/>
          <w:sz w:val="32"/>
          <w:szCs w:val="32"/>
          <w:vertAlign w:val="superscript"/>
          <w:rtl/>
        </w:rPr>
        <w:t>)</w:t>
      </w:r>
      <w:r w:rsidR="008027A3">
        <w:rPr>
          <w:rFonts w:cs="Traditional Arabic" w:hint="cs"/>
          <w:b/>
          <w:bCs/>
          <w:sz w:val="36"/>
          <w:szCs w:val="36"/>
          <w:rtl/>
        </w:rPr>
        <w:t xml:space="preserve">, </w:t>
      </w:r>
      <w:r w:rsidR="00946A5E">
        <w:rPr>
          <w:rFonts w:cs="Traditional Arabic" w:hint="cs"/>
          <w:sz w:val="36"/>
          <w:szCs w:val="36"/>
          <w:rtl/>
        </w:rPr>
        <w:t>وبناء عليهما لابد أن يستمد المربي تعاليم الإسلام ومبادئ التربية الإسلامية من هذين المصدرين</w:t>
      </w:r>
      <w:r w:rsidR="001E197F">
        <w:rPr>
          <w:rFonts w:cs="Traditional Arabic" w:hint="cs"/>
          <w:sz w:val="36"/>
          <w:szCs w:val="36"/>
          <w:rtl/>
        </w:rPr>
        <w:t xml:space="preserve"> الجليلين</w:t>
      </w:r>
      <w:r w:rsidR="00946A5E">
        <w:rPr>
          <w:rFonts w:cs="Traditional Arabic" w:hint="cs"/>
          <w:sz w:val="36"/>
          <w:szCs w:val="36"/>
          <w:rtl/>
        </w:rPr>
        <w:t>.</w:t>
      </w:r>
    </w:p>
    <w:p w:rsidR="008027A3" w:rsidRDefault="008027A3" w:rsidP="00CC69F6">
      <w:pPr>
        <w:pStyle w:val="a3"/>
        <w:bidi/>
        <w:spacing w:before="0" w:beforeAutospacing="0" w:after="0" w:afterAutospacing="0"/>
        <w:rPr>
          <w:rFonts w:cs="Traditional Arabic"/>
          <w:b/>
          <w:bCs/>
          <w:sz w:val="36"/>
          <w:szCs w:val="36"/>
          <w:rtl/>
        </w:rPr>
      </w:pPr>
      <w:r>
        <w:rPr>
          <w:rFonts w:cs="Traditional Arabic" w:hint="cs"/>
          <w:b/>
          <w:bCs/>
          <w:sz w:val="36"/>
          <w:szCs w:val="36"/>
          <w:rtl/>
        </w:rPr>
        <w:t>ثانياً: كتاب الله المنظور (</w:t>
      </w:r>
      <w:r w:rsidRPr="002C31A6">
        <w:rPr>
          <w:rFonts w:cs="Traditional Arabic" w:hint="cs"/>
          <w:b/>
          <w:bCs/>
          <w:sz w:val="36"/>
          <w:szCs w:val="36"/>
          <w:rtl/>
        </w:rPr>
        <w:t>الكون</w:t>
      </w:r>
      <w:r>
        <w:rPr>
          <w:rFonts w:cs="Traditional Arabic" w:hint="cs"/>
          <w:b/>
          <w:bCs/>
          <w:sz w:val="36"/>
          <w:szCs w:val="36"/>
          <w:rtl/>
        </w:rPr>
        <w:t>) :</w:t>
      </w:r>
    </w:p>
    <w:p w:rsidR="008027A3" w:rsidRDefault="008027A3" w:rsidP="00837930">
      <w:pPr>
        <w:pStyle w:val="a3"/>
        <w:bidi/>
        <w:spacing w:before="0" w:beforeAutospacing="0" w:after="0" w:afterAutospacing="0"/>
        <w:jc w:val="both"/>
        <w:rPr>
          <w:rFonts w:cs="Traditional Arabic"/>
          <w:sz w:val="36"/>
          <w:szCs w:val="36"/>
          <w:rtl/>
        </w:rPr>
      </w:pPr>
      <w:r>
        <w:rPr>
          <w:rFonts w:cs="Traditional Arabic" w:hint="cs"/>
          <w:b/>
          <w:bCs/>
          <w:sz w:val="36"/>
          <w:szCs w:val="36"/>
          <w:rtl/>
        </w:rPr>
        <w:tab/>
      </w:r>
      <w:r w:rsidR="003C0EBF">
        <w:rPr>
          <w:rFonts w:cs="Traditional Arabic" w:hint="cs"/>
          <w:sz w:val="36"/>
          <w:szCs w:val="36"/>
          <w:rtl/>
        </w:rPr>
        <w:t>"</w:t>
      </w:r>
      <w:r w:rsidRPr="00411452">
        <w:rPr>
          <w:rFonts w:cs="Traditional Arabic" w:hint="cs"/>
          <w:sz w:val="36"/>
          <w:szCs w:val="36"/>
          <w:rtl/>
        </w:rPr>
        <w:t>الكون هو الوجود بعد العدم</w:t>
      </w:r>
      <w:r w:rsidR="003C0EBF">
        <w:rPr>
          <w:rFonts w:cs="Traditional Arabic" w:hint="cs"/>
          <w:sz w:val="36"/>
          <w:szCs w:val="36"/>
          <w:rtl/>
        </w:rPr>
        <w:t>"</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48"/>
      </w:r>
      <w:r w:rsidRPr="00B2535B">
        <w:rPr>
          <w:rFonts w:ascii="Traditional Arabic" w:hAnsi="Traditional Arabic" w:cs="Traditional Arabic" w:hint="cs"/>
          <w:sz w:val="32"/>
          <w:szCs w:val="32"/>
          <w:vertAlign w:val="superscript"/>
          <w:rtl/>
        </w:rPr>
        <w:t>)</w:t>
      </w:r>
      <w:r>
        <w:rPr>
          <w:rFonts w:cs="Traditional Arabic" w:hint="cs"/>
          <w:b/>
          <w:bCs/>
          <w:sz w:val="36"/>
          <w:szCs w:val="36"/>
          <w:rtl/>
        </w:rPr>
        <w:t xml:space="preserve">, </w:t>
      </w:r>
      <w:r w:rsidR="002C0034">
        <w:rPr>
          <w:rFonts w:cs="Traditional Arabic" w:hint="cs"/>
          <w:sz w:val="36"/>
          <w:szCs w:val="36"/>
          <w:rtl/>
        </w:rPr>
        <w:t>"</w:t>
      </w:r>
      <w:r w:rsidRPr="0045340F">
        <w:rPr>
          <w:rFonts w:cs="Traditional Arabic" w:hint="cs"/>
          <w:sz w:val="36"/>
          <w:szCs w:val="36"/>
          <w:rtl/>
        </w:rPr>
        <w:t xml:space="preserve">ومفهوم الكون عند علماء التأصيل </w:t>
      </w:r>
      <w:r w:rsidR="002474B9">
        <w:rPr>
          <w:rFonts w:cs="Traditional Arabic" w:hint="cs"/>
          <w:sz w:val="36"/>
          <w:szCs w:val="36"/>
          <w:rtl/>
        </w:rPr>
        <w:t>باعتباره</w:t>
      </w:r>
      <w:r>
        <w:rPr>
          <w:rFonts w:cs="Traditional Arabic" w:hint="cs"/>
          <w:b/>
          <w:bCs/>
          <w:sz w:val="36"/>
          <w:szCs w:val="36"/>
          <w:rtl/>
        </w:rPr>
        <w:t xml:space="preserve"> </w:t>
      </w:r>
      <w:r w:rsidRPr="0045340F">
        <w:rPr>
          <w:rFonts w:cs="Traditional Arabic" w:hint="cs"/>
          <w:sz w:val="36"/>
          <w:szCs w:val="36"/>
          <w:rtl/>
        </w:rPr>
        <w:t>مصدراً للمعرفة, يطلق على عالم الحس الذي يمكن إدراكه بالحواس البشرية الخمس</w:t>
      </w:r>
      <w:r w:rsidR="003C0EBF">
        <w:rPr>
          <w:rFonts w:cs="Traditional Arabic" w:hint="cs"/>
          <w:sz w:val="36"/>
          <w:szCs w:val="36"/>
          <w:rtl/>
        </w:rPr>
        <w:t>"</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49"/>
      </w:r>
      <w:r w:rsidRPr="00B2535B">
        <w:rPr>
          <w:rFonts w:ascii="Traditional Arabic" w:hAnsi="Traditional Arabic" w:cs="Traditional Arabic" w:hint="cs"/>
          <w:sz w:val="32"/>
          <w:szCs w:val="32"/>
          <w:vertAlign w:val="superscript"/>
          <w:rtl/>
        </w:rPr>
        <w:t>)</w:t>
      </w:r>
      <w:r>
        <w:rPr>
          <w:rFonts w:cs="Traditional Arabic" w:hint="cs"/>
          <w:sz w:val="36"/>
          <w:szCs w:val="36"/>
          <w:rtl/>
        </w:rPr>
        <w:t>.</w:t>
      </w:r>
    </w:p>
    <w:p w:rsidR="002C0034" w:rsidRDefault="002C0034" w:rsidP="00CC69F6">
      <w:pPr>
        <w:pStyle w:val="a3"/>
        <w:bidi/>
        <w:spacing w:before="0" w:beforeAutospacing="0" w:after="0" w:afterAutospacing="0"/>
        <w:ind w:firstLine="720"/>
        <w:jc w:val="both"/>
        <w:rPr>
          <w:rFonts w:ascii="QCF_BSML" w:hAnsi="QCF_BSML" w:cs="QCF_BSML"/>
          <w:color w:val="000000"/>
          <w:sz w:val="35"/>
          <w:szCs w:val="35"/>
          <w:rtl/>
        </w:rPr>
      </w:pPr>
      <w:r>
        <w:rPr>
          <w:rFonts w:cs="Traditional Arabic" w:hint="cs"/>
          <w:sz w:val="36"/>
          <w:szCs w:val="36"/>
          <w:rtl/>
        </w:rPr>
        <w:t xml:space="preserve">"إن الكون يعد المصدر الآخر للمعرفة, </w:t>
      </w:r>
      <w:r w:rsidR="008027A3" w:rsidRPr="00B63C75">
        <w:rPr>
          <w:rFonts w:cs="Traditional Arabic"/>
          <w:sz w:val="36"/>
          <w:szCs w:val="36"/>
          <w:rtl/>
        </w:rPr>
        <w:t>وقد خلقه الله دلالة على بديع صنعه وتفرده بالخلق</w:t>
      </w:r>
      <w:r w:rsidR="008027A3">
        <w:rPr>
          <w:rFonts w:cs="Traditional Arabic" w:hint="cs"/>
          <w:sz w:val="36"/>
          <w:szCs w:val="36"/>
          <w:rtl/>
        </w:rPr>
        <w:t>"</w:t>
      </w:r>
      <w:r w:rsidR="008027A3" w:rsidRPr="00B2535B">
        <w:rPr>
          <w:rFonts w:ascii="Traditional Arabic" w:hAnsi="Traditional Arabic" w:cs="Traditional Arabic" w:hint="cs"/>
          <w:sz w:val="32"/>
          <w:szCs w:val="32"/>
          <w:vertAlign w:val="superscript"/>
          <w:rtl/>
        </w:rPr>
        <w:t>(</w:t>
      </w:r>
      <w:r w:rsidR="008027A3" w:rsidRPr="00B2535B">
        <w:rPr>
          <w:rStyle w:val="a5"/>
          <w:rFonts w:ascii="Traditional Arabic" w:hAnsi="Traditional Arabic" w:cs="Traditional Arabic"/>
          <w:sz w:val="32"/>
          <w:szCs w:val="32"/>
          <w:rtl/>
        </w:rPr>
        <w:footnoteReference w:id="50"/>
      </w:r>
      <w:r w:rsidR="008027A3" w:rsidRPr="00B2535B">
        <w:rPr>
          <w:rFonts w:ascii="Traditional Arabic" w:hAnsi="Traditional Arabic" w:cs="Traditional Arabic" w:hint="cs"/>
          <w:sz w:val="32"/>
          <w:szCs w:val="32"/>
          <w:vertAlign w:val="superscript"/>
          <w:rtl/>
        </w:rPr>
        <w:t>)</w:t>
      </w:r>
      <w:r w:rsidR="008027A3" w:rsidRPr="00B63C75">
        <w:rPr>
          <w:rFonts w:cs="Traditional Arabic"/>
          <w:sz w:val="36"/>
          <w:szCs w:val="36"/>
          <w:rtl/>
        </w:rPr>
        <w:t xml:space="preserve">، </w:t>
      </w:r>
      <w:r w:rsidR="00517651">
        <w:rPr>
          <w:rFonts w:cs="Traditional Arabic" w:hint="cs"/>
          <w:sz w:val="36"/>
          <w:szCs w:val="36"/>
          <w:rtl/>
        </w:rPr>
        <w:t xml:space="preserve">وهو مصدر لا يتنازع عليه اثنان حول مصدريته, لأنه </w:t>
      </w:r>
      <w:r>
        <w:rPr>
          <w:rFonts w:cs="Traditional Arabic" w:hint="cs"/>
          <w:sz w:val="36"/>
          <w:szCs w:val="36"/>
          <w:rtl/>
        </w:rPr>
        <w:t>واضح للعيان</w:t>
      </w:r>
      <w:r w:rsidR="00517651">
        <w:rPr>
          <w:rFonts w:cs="Traditional Arabic" w:hint="cs"/>
          <w:sz w:val="36"/>
          <w:szCs w:val="36"/>
          <w:rtl/>
        </w:rPr>
        <w:t xml:space="preserve">, </w:t>
      </w:r>
      <w:r>
        <w:rPr>
          <w:rFonts w:cs="Traditional Arabic" w:hint="cs"/>
          <w:sz w:val="36"/>
          <w:szCs w:val="36"/>
          <w:rtl/>
        </w:rPr>
        <w:t>ويتفق المسلم والكافر على مصدريته, "لأن كثير</w:t>
      </w:r>
      <w:r w:rsidR="003C0EBF">
        <w:rPr>
          <w:rFonts w:cs="Traditional Arabic" w:hint="cs"/>
          <w:sz w:val="36"/>
          <w:szCs w:val="36"/>
          <w:rtl/>
        </w:rPr>
        <w:t>اً</w:t>
      </w:r>
      <w:r>
        <w:rPr>
          <w:rFonts w:cs="Traditional Arabic" w:hint="cs"/>
          <w:sz w:val="36"/>
          <w:szCs w:val="36"/>
          <w:rtl/>
        </w:rPr>
        <w:t xml:space="preserve"> من أجزائه تدرك بالحواس الخمس, وهي السمع, والبصر, والل</w:t>
      </w:r>
      <w:r w:rsidR="003C0EBF">
        <w:rPr>
          <w:rFonts w:cs="Traditional Arabic" w:hint="cs"/>
          <w:sz w:val="36"/>
          <w:szCs w:val="36"/>
          <w:rtl/>
        </w:rPr>
        <w:t>ّ</w:t>
      </w:r>
      <w:r>
        <w:rPr>
          <w:rFonts w:cs="Traditional Arabic" w:hint="cs"/>
          <w:sz w:val="36"/>
          <w:szCs w:val="36"/>
          <w:rtl/>
        </w:rPr>
        <w:t>مس, والشّم, والذوق, وهنا يأتي المعنى في مقابل العالم غير المحسوس (عالم الغيب). وبالتالي هو عالم الشهادة؛ لأنه الكتاب المنظور الذي يأتي في مقابل الكتاب المسطور وهو الوحي"</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1"/>
      </w:r>
      <w:r w:rsidRPr="00B2535B">
        <w:rPr>
          <w:rFonts w:ascii="Traditional Arabic" w:hAnsi="Traditional Arabic" w:cs="Traditional Arabic" w:hint="cs"/>
          <w:sz w:val="32"/>
          <w:szCs w:val="32"/>
          <w:vertAlign w:val="superscript"/>
          <w:rtl/>
        </w:rPr>
        <w:t>)</w:t>
      </w:r>
      <w:r>
        <w:rPr>
          <w:rFonts w:cs="Traditional Arabic" w:hint="cs"/>
          <w:sz w:val="36"/>
          <w:szCs w:val="36"/>
          <w:rtl/>
        </w:rPr>
        <w:t>, 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23" w:hAnsi="QCF_P523" w:cs="QCF_P523"/>
          <w:color w:val="000000"/>
          <w:sz w:val="35"/>
          <w:szCs w:val="35"/>
          <w:rtl/>
        </w:rPr>
        <w:t>ﮞ</w:t>
      </w:r>
      <w:r>
        <w:rPr>
          <w:rFonts w:ascii="QCF_P523" w:hAnsi="QCF_P523" w:cs="QCF_P523"/>
          <w:color w:val="000000"/>
          <w:sz w:val="2"/>
          <w:szCs w:val="2"/>
          <w:rtl/>
        </w:rPr>
        <w:t xml:space="preserve"> </w:t>
      </w:r>
      <w:r>
        <w:rPr>
          <w:rFonts w:ascii="QCF_P523" w:hAnsi="QCF_P523" w:cs="QCF_P523"/>
          <w:color w:val="000000"/>
          <w:sz w:val="35"/>
          <w:szCs w:val="35"/>
          <w:rtl/>
        </w:rPr>
        <w:t>ﮟ</w:t>
      </w:r>
      <w:r>
        <w:rPr>
          <w:rFonts w:ascii="QCF_P523" w:hAnsi="QCF_P523" w:cs="QCF_P523"/>
          <w:color w:val="000000"/>
          <w:sz w:val="2"/>
          <w:szCs w:val="2"/>
          <w:rtl/>
        </w:rPr>
        <w:t xml:space="preserve"> </w:t>
      </w:r>
      <w:r>
        <w:rPr>
          <w:rFonts w:ascii="QCF_P523" w:hAnsi="QCF_P523" w:cs="QCF_P523"/>
          <w:color w:val="000000"/>
          <w:sz w:val="35"/>
          <w:szCs w:val="35"/>
          <w:rtl/>
        </w:rPr>
        <w:t>ﮠ</w:t>
      </w:r>
      <w:r>
        <w:rPr>
          <w:rFonts w:ascii="QCF_P523" w:hAnsi="QCF_P523" w:cs="QCF_P523"/>
          <w:color w:val="000000"/>
          <w:sz w:val="2"/>
          <w:szCs w:val="2"/>
          <w:rtl/>
        </w:rPr>
        <w:t xml:space="preserve"> </w:t>
      </w:r>
      <w:r>
        <w:rPr>
          <w:rFonts w:ascii="QCF_P523" w:hAnsi="QCF_P523" w:cs="QCF_P523"/>
          <w:color w:val="000000"/>
          <w:sz w:val="35"/>
          <w:szCs w:val="35"/>
          <w:rtl/>
        </w:rPr>
        <w:t>ﮡ</w:t>
      </w:r>
      <w:r>
        <w:rPr>
          <w:rFonts w:ascii="QCF_P523" w:hAnsi="QCF_P523" w:cs="QCF_P523"/>
          <w:color w:val="000000"/>
          <w:sz w:val="2"/>
          <w:szCs w:val="2"/>
          <w:rtl/>
        </w:rPr>
        <w:t xml:space="preserve">    </w:t>
      </w:r>
      <w:r>
        <w:rPr>
          <w:rFonts w:ascii="QCF_P523" w:hAnsi="QCF_P523" w:cs="QCF_P523"/>
          <w:color w:val="000000"/>
          <w:sz w:val="35"/>
          <w:szCs w:val="35"/>
          <w:rtl/>
        </w:rPr>
        <w:t>ﮢ</w:t>
      </w:r>
      <w:r>
        <w:rPr>
          <w:rFonts w:ascii="QCF_P523" w:hAnsi="QCF_P523" w:cs="QCF_P523"/>
          <w:color w:val="000000"/>
          <w:sz w:val="2"/>
          <w:szCs w:val="2"/>
          <w:rtl/>
        </w:rPr>
        <w:t xml:space="preserve"> </w:t>
      </w:r>
      <w:r>
        <w:rPr>
          <w:rFonts w:ascii="QCF_P523" w:hAnsi="QCF_P523" w:cs="QCF_P523"/>
          <w:color w:val="000000"/>
          <w:sz w:val="35"/>
          <w:szCs w:val="35"/>
          <w:rtl/>
        </w:rPr>
        <w:t>ﮣ</w:t>
      </w:r>
      <w:r>
        <w:rPr>
          <w:rFonts w:ascii="QCF_P523" w:hAnsi="QCF_P523" w:cs="QCF_P523"/>
          <w:color w:val="000000"/>
          <w:sz w:val="2"/>
          <w:szCs w:val="2"/>
          <w:rtl/>
        </w:rPr>
        <w:t xml:space="preserve"> </w:t>
      </w:r>
      <w:r>
        <w:rPr>
          <w:rFonts w:ascii="QCF_P523" w:hAnsi="QCF_P523" w:cs="QCF_P523"/>
          <w:color w:val="000000"/>
          <w:sz w:val="35"/>
          <w:szCs w:val="35"/>
          <w:rtl/>
        </w:rPr>
        <w:t>ﮤ</w:t>
      </w:r>
      <w:r>
        <w:rPr>
          <w:rFonts w:ascii="QCF_P523" w:hAnsi="QCF_P523" w:cs="QCF_P523"/>
          <w:color w:val="000000"/>
          <w:sz w:val="2"/>
          <w:szCs w:val="2"/>
          <w:rtl/>
        </w:rPr>
        <w:t xml:space="preserve"> </w:t>
      </w:r>
      <w:r>
        <w:rPr>
          <w:rFonts w:ascii="QCF_P523" w:hAnsi="QCF_P523" w:cs="QCF_P523"/>
          <w:color w:val="000000"/>
          <w:sz w:val="35"/>
          <w:szCs w:val="35"/>
          <w:rtl/>
        </w:rPr>
        <w:t>ﮥ</w:t>
      </w:r>
      <w:r>
        <w:rPr>
          <w:rFonts w:ascii="QCF_P523" w:hAnsi="QCF_P523" w:cs="QCF_P523"/>
          <w:color w:val="000000"/>
          <w:sz w:val="2"/>
          <w:szCs w:val="2"/>
          <w:rtl/>
        </w:rPr>
        <w:t xml:space="preserve">   </w:t>
      </w:r>
      <w:r>
        <w:rPr>
          <w:rFonts w:ascii="QCF_P523" w:hAnsi="QCF_P523" w:cs="QCF_P523"/>
          <w:color w:val="000000"/>
          <w:sz w:val="35"/>
          <w:szCs w:val="35"/>
          <w:rtl/>
        </w:rPr>
        <w:t>ﮦ</w:t>
      </w:r>
      <w:r>
        <w:rPr>
          <w:rFonts w:ascii="QCF_P523" w:hAnsi="QCF_P523" w:cs="QCF_P523"/>
          <w:color w:val="000000"/>
          <w:sz w:val="2"/>
          <w:szCs w:val="2"/>
          <w:rtl/>
        </w:rPr>
        <w:t xml:space="preserve"> </w:t>
      </w:r>
      <w:r>
        <w:rPr>
          <w:rFonts w:ascii="QCF_P523" w:hAnsi="QCF_P523" w:cs="QCF_P523"/>
          <w:color w:val="000000"/>
          <w:sz w:val="35"/>
          <w:szCs w:val="35"/>
          <w:rtl/>
        </w:rPr>
        <w:t>ﮧ</w:t>
      </w:r>
      <w:r>
        <w:rPr>
          <w:rFonts w:ascii="QCF_P523" w:hAnsi="QCF_P523" w:cs="QCF_P523"/>
          <w:color w:val="000000"/>
          <w:sz w:val="2"/>
          <w:szCs w:val="2"/>
          <w:rtl/>
        </w:rPr>
        <w:t xml:space="preserve"> </w:t>
      </w:r>
      <w:r>
        <w:rPr>
          <w:rFonts w:ascii="QCF_P523" w:hAnsi="QCF_P523" w:cs="QCF_P523"/>
          <w:color w:val="000000"/>
          <w:sz w:val="35"/>
          <w:szCs w:val="35"/>
          <w:rtl/>
        </w:rPr>
        <w:t>ﮨ</w:t>
      </w:r>
      <w:r>
        <w:rPr>
          <w:rFonts w:ascii="QCF_P523" w:hAnsi="QCF_P523" w:cs="QCF_P523"/>
          <w:color w:val="000000"/>
          <w:sz w:val="2"/>
          <w:szCs w:val="2"/>
          <w:rtl/>
        </w:rPr>
        <w:t xml:space="preserve"> </w:t>
      </w:r>
      <w:r>
        <w:rPr>
          <w:rFonts w:ascii="QCF_P523" w:hAnsi="QCF_P523" w:cs="QCF_P523"/>
          <w:color w:val="000000"/>
          <w:sz w:val="35"/>
          <w:szCs w:val="35"/>
          <w:rtl/>
        </w:rPr>
        <w:t>ﮩ</w:t>
      </w:r>
      <w:r>
        <w:rPr>
          <w:rFonts w:ascii="QCF_P523" w:hAnsi="QCF_P523" w:cs="QCF_P523"/>
          <w:color w:val="000000"/>
          <w:sz w:val="2"/>
          <w:szCs w:val="2"/>
          <w:rtl/>
        </w:rPr>
        <w:t xml:space="preserve"> </w:t>
      </w:r>
      <w:r>
        <w:rPr>
          <w:rFonts w:ascii="QCF_P523" w:hAnsi="QCF_P523" w:cs="QCF_P523"/>
          <w:color w:val="000000"/>
          <w:sz w:val="35"/>
          <w:szCs w:val="35"/>
          <w:rtl/>
        </w:rPr>
        <w:t>ﮪ</w:t>
      </w:r>
      <w:r>
        <w:rPr>
          <w:rFonts w:ascii="QCF_P523" w:hAnsi="QCF_P523" w:cs="QCF_P523"/>
          <w:color w:val="000000"/>
          <w:sz w:val="2"/>
          <w:szCs w:val="2"/>
          <w:rtl/>
        </w:rPr>
        <w:t xml:space="preserve"> </w:t>
      </w:r>
      <w:r>
        <w:rPr>
          <w:rFonts w:ascii="QCF_P523" w:hAnsi="QCF_P523" w:cs="QCF_P523"/>
          <w:color w:val="000000"/>
          <w:sz w:val="35"/>
          <w:szCs w:val="35"/>
          <w:rtl/>
        </w:rPr>
        <w:t>ﮫ</w:t>
      </w:r>
      <w:r>
        <w:rPr>
          <w:rFonts w:ascii="QCF_P523" w:hAnsi="QCF_P523" w:cs="QCF_P523"/>
          <w:color w:val="000000"/>
          <w:sz w:val="2"/>
          <w:szCs w:val="2"/>
          <w:rtl/>
        </w:rPr>
        <w:t xml:space="preserve"> </w:t>
      </w:r>
      <w:r>
        <w:rPr>
          <w:rFonts w:ascii="QCF_P523" w:hAnsi="QCF_P523" w:cs="QCF_P523"/>
          <w:color w:val="000000"/>
          <w:sz w:val="35"/>
          <w:szCs w:val="35"/>
          <w:rtl/>
        </w:rPr>
        <w:t>ﮬ</w:t>
      </w:r>
      <w:r>
        <w:rPr>
          <w:rFonts w:ascii="Arial" w:hAnsi="Arial" w:cs="Arial"/>
          <w:color w:val="000000"/>
          <w:sz w:val="2"/>
          <w:szCs w:val="2"/>
          <w:rtl/>
        </w:rPr>
        <w:t xml:space="preserve"> </w:t>
      </w:r>
      <w:r>
        <w:rPr>
          <w:rFonts w:ascii="QCF_BSML" w:hAnsi="QCF_BSML" w:cs="QCF_BSML"/>
          <w:color w:val="000000"/>
          <w:sz w:val="35"/>
          <w:szCs w:val="35"/>
          <w:rtl/>
        </w:rPr>
        <w:t>ﭼ</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2"/>
      </w:r>
      <w:r w:rsidRPr="00B2535B">
        <w:rPr>
          <w:rFonts w:ascii="Traditional Arabic" w:hAnsi="Traditional Arabic" w:cs="Traditional Arabic" w:hint="cs"/>
          <w:sz w:val="32"/>
          <w:szCs w:val="32"/>
          <w:vertAlign w:val="superscript"/>
          <w:rtl/>
        </w:rPr>
        <w:t>)</w:t>
      </w:r>
      <w:r>
        <w:rPr>
          <w:rFonts w:cs="Traditional Arabic" w:hint="cs"/>
          <w:sz w:val="36"/>
          <w:szCs w:val="36"/>
          <w:rtl/>
        </w:rPr>
        <w:t>.</w:t>
      </w:r>
    </w:p>
    <w:p w:rsidR="002C0034" w:rsidRPr="002C0034" w:rsidRDefault="002C0034" w:rsidP="009C73FC">
      <w:pPr>
        <w:pStyle w:val="a3"/>
        <w:bidi/>
        <w:spacing w:before="0" w:beforeAutospacing="0" w:after="0" w:afterAutospacing="0"/>
        <w:ind w:firstLine="720"/>
        <w:jc w:val="both"/>
        <w:rPr>
          <w:rFonts w:ascii="Traditional Arabic" w:hAnsi="Traditional Arabic" w:cs="Traditional Arabic"/>
          <w:sz w:val="36"/>
          <w:szCs w:val="36"/>
          <w:rtl/>
        </w:rPr>
      </w:pPr>
      <w:r>
        <w:rPr>
          <w:rFonts w:ascii="Arial" w:hAnsi="Arial" w:cs="Arial" w:hint="cs"/>
          <w:color w:val="9DAB0C"/>
          <w:sz w:val="27"/>
          <w:szCs w:val="27"/>
          <w:rtl/>
        </w:rPr>
        <w:t xml:space="preserve"> </w:t>
      </w:r>
      <w:r>
        <w:rPr>
          <w:rFonts w:ascii="Traditional Arabic" w:hAnsi="Traditional Arabic" w:cs="Traditional Arabic" w:hint="cs"/>
          <w:sz w:val="36"/>
          <w:szCs w:val="36"/>
          <w:rtl/>
        </w:rPr>
        <w:t>ويلفت القرآن الكريم نظر الإنسان إلى خلق السموات والأرض ليتأمل فيه,</w:t>
      </w:r>
      <w:r w:rsidR="003C0EBF">
        <w:rPr>
          <w:rFonts w:ascii="Traditional Arabic" w:hAnsi="Traditional Arabic" w:cs="Traditional Arabic" w:hint="cs"/>
          <w:sz w:val="36"/>
          <w:szCs w:val="36"/>
          <w:rtl/>
        </w:rPr>
        <w:t xml:space="preserve"> وهذا الخلق جزء من هذا الكون الفسيح,</w:t>
      </w:r>
      <w:r>
        <w:rPr>
          <w:rFonts w:ascii="Traditional Arabic" w:hAnsi="Traditional Arabic" w:cs="Traditional Arabic" w:hint="cs"/>
          <w:sz w:val="36"/>
          <w:szCs w:val="36"/>
          <w:rtl/>
        </w:rPr>
        <w:t xml:space="preserve"> وبالتالي يستشعر بعظمة الخالق سبحانه وتعالى وقدرته, </w:t>
      </w:r>
      <w:r>
        <w:rPr>
          <w:rFonts w:ascii="Traditional Arabic" w:hAnsi="Traditional Arabic" w:cs="Traditional Arabic" w:hint="cs"/>
          <w:sz w:val="36"/>
          <w:szCs w:val="36"/>
          <w:rtl/>
        </w:rPr>
        <w:lastRenderedPageBreak/>
        <w:t>قال تعالى:</w:t>
      </w:r>
      <w:r w:rsidRPr="006E4EFC">
        <w:rPr>
          <w:rFonts w:ascii="QCF_BSML" w:hAnsi="QCF_BSML" w:cs="QCF_BSML"/>
          <w:color w:val="000000"/>
          <w:sz w:val="36"/>
          <w:szCs w:val="36"/>
          <w:rtl/>
        </w:rPr>
        <w:t>ﭽ</w:t>
      </w:r>
      <w:r>
        <w:rPr>
          <w:rFonts w:ascii="QCF_P502" w:hAnsi="QCF_P502" w:cs="QCF_P502"/>
          <w:color w:val="000000"/>
          <w:sz w:val="36"/>
          <w:szCs w:val="36"/>
          <w:rtl/>
        </w:rPr>
        <w:t>ﮚﮛﮜ</w:t>
      </w:r>
      <w:r w:rsidRPr="006E4EFC">
        <w:rPr>
          <w:rFonts w:ascii="QCF_P502" w:hAnsi="QCF_P502" w:cs="QCF_P502"/>
          <w:color w:val="000000"/>
          <w:sz w:val="36"/>
          <w:szCs w:val="36"/>
          <w:rtl/>
        </w:rPr>
        <w:t>ﮝ  ﮞ  ﮟ  ﮠ   ﮡ  ﮢ  ﮣ</w:t>
      </w:r>
      <w:r w:rsidRPr="006E4EFC">
        <w:rPr>
          <w:rFonts w:ascii="QCF_P502" w:hAnsi="QCF_P502" w:cs="QCF_P502"/>
          <w:color w:val="0000A5"/>
          <w:sz w:val="36"/>
          <w:szCs w:val="36"/>
          <w:rtl/>
        </w:rPr>
        <w:t>ﮤ</w:t>
      </w:r>
      <w:r>
        <w:rPr>
          <w:rFonts w:ascii="QCF_P502" w:hAnsi="QCF_P502" w:cs="QCF_P502"/>
          <w:color w:val="000000"/>
          <w:sz w:val="36"/>
          <w:szCs w:val="36"/>
          <w:rtl/>
        </w:rPr>
        <w:t xml:space="preserve">  ﮥ   ﮦ  ﮧ  ﮨ  ﮩ </w:t>
      </w:r>
      <w:r w:rsidRPr="006E4EFC">
        <w:rPr>
          <w:rFonts w:ascii="QCF_BSML" w:hAnsi="QCF_BSML" w:cs="QCF_BSML"/>
          <w:color w:val="000000"/>
          <w:sz w:val="36"/>
          <w:szCs w:val="36"/>
          <w:rtl/>
        </w:rPr>
        <w:t>ﭼ</w:t>
      </w:r>
      <w:r>
        <w:rPr>
          <w:rFonts w:ascii="Arial" w:hAnsi="Arial" w:cs="Arial"/>
          <w:color w:val="000000"/>
          <w:sz w:val="18"/>
          <w:szCs w:val="18"/>
          <w:rtl/>
        </w:rPr>
        <w:t xml:space="preserve"> </w:t>
      </w:r>
      <w:r>
        <w:rPr>
          <w:rFonts w:ascii="Arial" w:hAnsi="Arial" w:cs="Arial" w:hint="cs"/>
          <w:color w:val="9DAB0C"/>
          <w:sz w:val="27"/>
          <w:szCs w:val="27"/>
          <w:rtl/>
        </w:rPr>
        <w:t xml:space="preserve"> </w:t>
      </w:r>
      <w:r>
        <w:rPr>
          <w:rFonts w:ascii="Traditional Arabic" w:hAnsi="Traditional Arabic" w:cs="Traditional Arabic" w:hint="cs"/>
          <w:sz w:val="36"/>
          <w:szCs w:val="36"/>
          <w:rtl/>
        </w:rPr>
        <w:t>(الأحقاف:3).</w:t>
      </w:r>
    </w:p>
    <w:p w:rsidR="00B5283D" w:rsidRDefault="002C0034" w:rsidP="002C0034">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 ويجب الأخذ بعين الاعتبار" أن علم الإنسان بالكون محدود ولهذا يجب على هذا الإنسان ألا يعد العدم ما لم يعرفه, والوجود ما عرفه بل إن في الوجود أشياء كثيرة يجهلها الإنسان"</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3"/>
      </w:r>
      <w:r w:rsidRPr="00B2535B">
        <w:rPr>
          <w:rFonts w:ascii="Traditional Arabic" w:hAnsi="Traditional Arabic" w:cs="Traditional Arabic" w:hint="cs"/>
          <w:sz w:val="32"/>
          <w:szCs w:val="32"/>
          <w:vertAlign w:val="superscript"/>
          <w:rtl/>
        </w:rPr>
        <w:t>)</w:t>
      </w:r>
      <w:r>
        <w:rPr>
          <w:rFonts w:cs="Traditional Arabic" w:hint="cs"/>
          <w:sz w:val="36"/>
          <w:szCs w:val="36"/>
          <w:rtl/>
        </w:rPr>
        <w:t xml:space="preserve">. </w:t>
      </w:r>
    </w:p>
    <w:p w:rsidR="002C0034" w:rsidRDefault="002C0034" w:rsidP="002C0034">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وهذا التصور المحدود يدل على قلة درجة الاستيعاب لدى الإنسان, لأن لا يستطيع أن يستوعب أجزاء الصورة كلها, لأن الصور المعرفية التي ترد إلى ذهن الإنسان هي صور نسبية أي تحتوى على جزء من الحقيقة, ولهذا لا يمكن اعتبار الحواس هي الأداة الوحيدة للمعرفة, لأن الإنسان قد يدرك شيئاً ويخفى عليه أشياء كثيرة.  </w:t>
      </w:r>
    </w:p>
    <w:p w:rsidR="00C77A9C" w:rsidRDefault="003C0EBF" w:rsidP="00CB0A18">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 ويترتب</w:t>
      </w:r>
      <w:r w:rsidR="00CB0A18">
        <w:rPr>
          <w:rFonts w:cs="Traditional Arabic" w:hint="cs"/>
          <w:sz w:val="36"/>
          <w:szCs w:val="36"/>
          <w:rtl/>
        </w:rPr>
        <w:t xml:space="preserve"> على النظر</w:t>
      </w:r>
      <w:r>
        <w:rPr>
          <w:rFonts w:cs="Traditional Arabic" w:hint="cs"/>
          <w:sz w:val="36"/>
          <w:szCs w:val="36"/>
          <w:rtl/>
        </w:rPr>
        <w:t xml:space="preserve"> في الكون معرفة كثير من أسراره" </w:t>
      </w:r>
      <w:r w:rsidR="003B0F7A">
        <w:rPr>
          <w:rFonts w:cs="Traditional Arabic" w:hint="cs"/>
          <w:sz w:val="36"/>
          <w:szCs w:val="36"/>
          <w:rtl/>
        </w:rPr>
        <w:t>ولما كان الكون مصدرا ًللمعرفة حيث استعين به في معرفة جزئيات المادة وخصائصها وكيفية استغلالها والاستفادة منها, فإن ذلك قد منح العلوم الطبيعية قوة وجعلها في تقدم وازدهار متنام إلا أن الأطر الأخلاقية لهذه العلوم قد ظل خاضعاً للأهواء والنزعات الإنسانية الفوضوية</w:t>
      </w:r>
      <w:r w:rsidR="002C0034">
        <w:rPr>
          <w:rFonts w:cs="Traditional Arabic" w:hint="cs"/>
          <w:sz w:val="36"/>
          <w:szCs w:val="36"/>
          <w:rtl/>
        </w:rPr>
        <w:t>"</w:t>
      </w:r>
      <w:r w:rsidR="003B0F7A" w:rsidRPr="00B2535B">
        <w:rPr>
          <w:rFonts w:ascii="Traditional Arabic" w:hAnsi="Traditional Arabic" w:cs="Traditional Arabic" w:hint="cs"/>
          <w:sz w:val="32"/>
          <w:szCs w:val="32"/>
          <w:vertAlign w:val="superscript"/>
          <w:rtl/>
        </w:rPr>
        <w:t>(</w:t>
      </w:r>
      <w:r w:rsidR="003B0F7A" w:rsidRPr="00B2535B">
        <w:rPr>
          <w:rStyle w:val="a5"/>
          <w:rFonts w:ascii="Traditional Arabic" w:hAnsi="Traditional Arabic" w:cs="Traditional Arabic"/>
          <w:sz w:val="32"/>
          <w:szCs w:val="32"/>
          <w:rtl/>
        </w:rPr>
        <w:footnoteReference w:id="54"/>
      </w:r>
      <w:r w:rsidR="003B0F7A" w:rsidRPr="00B2535B">
        <w:rPr>
          <w:rFonts w:ascii="Traditional Arabic" w:hAnsi="Traditional Arabic" w:cs="Traditional Arabic" w:hint="cs"/>
          <w:sz w:val="32"/>
          <w:szCs w:val="32"/>
          <w:vertAlign w:val="superscript"/>
          <w:rtl/>
        </w:rPr>
        <w:t>)</w:t>
      </w:r>
      <w:r w:rsidR="003B0F7A">
        <w:rPr>
          <w:rFonts w:cs="Traditional Arabic" w:hint="cs"/>
          <w:sz w:val="36"/>
          <w:szCs w:val="36"/>
          <w:rtl/>
        </w:rPr>
        <w:t>.</w:t>
      </w:r>
      <w:r w:rsidR="00517651">
        <w:rPr>
          <w:rFonts w:cs="Traditional Arabic" w:hint="cs"/>
          <w:sz w:val="36"/>
          <w:szCs w:val="36"/>
          <w:rtl/>
        </w:rPr>
        <w:t xml:space="preserve"> </w:t>
      </w:r>
    </w:p>
    <w:p w:rsidR="00752E65" w:rsidRDefault="002C0034" w:rsidP="002C0034">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وبناء على ماسبق يجب على المعلم زيادة الوعي بين الطلبة بهذه المصادر المعرفية, وليس هناك تناقض بين هذه المصادر, فالمعرفة وحدة متكاملة, والجمع بين العلوم الشرعية والعصرية يساعد في نهضة شاملة يعم نفعها على الجميع, ويجب الاهتمام بالعلوم الكونية والتي تقوم على الاستقراء والملاحظة والتجربة, ويلاحظ أن المسلمين متأخرون في هذا الجانب بسبب الخلل الحاصل في " المنظومة المعرفية المنكفئة على الذات والمهملة لعالم الشهادة"</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5"/>
      </w:r>
      <w:r w:rsidRPr="00B2535B">
        <w:rPr>
          <w:rFonts w:ascii="Traditional Arabic" w:hAnsi="Traditional Arabic" w:cs="Traditional Arabic" w:hint="cs"/>
          <w:sz w:val="32"/>
          <w:szCs w:val="32"/>
          <w:vertAlign w:val="superscript"/>
          <w:rtl/>
        </w:rPr>
        <w:t>)</w:t>
      </w:r>
      <w:r>
        <w:rPr>
          <w:rFonts w:cs="Traditional Arabic" w:hint="cs"/>
          <w:sz w:val="36"/>
          <w:szCs w:val="36"/>
          <w:rtl/>
        </w:rPr>
        <w:t xml:space="preserve">. </w:t>
      </w:r>
    </w:p>
    <w:p w:rsidR="00CC69F6" w:rsidRDefault="00CC69F6" w:rsidP="002C0034">
      <w:pPr>
        <w:pStyle w:val="a3"/>
        <w:bidi/>
        <w:spacing w:before="0" w:beforeAutospacing="0" w:after="0" w:afterAutospacing="0"/>
        <w:ind w:firstLine="720"/>
        <w:jc w:val="center"/>
        <w:rPr>
          <w:rFonts w:cs="Traditional Arabic"/>
          <w:b/>
          <w:bCs/>
          <w:sz w:val="36"/>
          <w:szCs w:val="36"/>
          <w:rtl/>
        </w:rPr>
      </w:pPr>
    </w:p>
    <w:p w:rsidR="00CC69F6" w:rsidRDefault="00CC69F6" w:rsidP="00CC69F6">
      <w:pPr>
        <w:pStyle w:val="a3"/>
        <w:bidi/>
        <w:spacing w:before="0" w:beforeAutospacing="0" w:after="0" w:afterAutospacing="0"/>
        <w:ind w:firstLine="720"/>
        <w:jc w:val="center"/>
        <w:rPr>
          <w:rFonts w:cs="Traditional Arabic"/>
          <w:b/>
          <w:bCs/>
          <w:sz w:val="36"/>
          <w:szCs w:val="36"/>
          <w:rtl/>
        </w:rPr>
      </w:pPr>
    </w:p>
    <w:p w:rsidR="003C0EBF" w:rsidRDefault="003C0EBF" w:rsidP="009C73FC">
      <w:pPr>
        <w:pStyle w:val="a3"/>
        <w:bidi/>
        <w:spacing w:before="0" w:beforeAutospacing="0" w:after="0" w:afterAutospacing="0"/>
        <w:rPr>
          <w:rFonts w:cs="Traditional Arabic"/>
          <w:b/>
          <w:bCs/>
          <w:sz w:val="36"/>
          <w:szCs w:val="36"/>
          <w:rtl/>
        </w:rPr>
      </w:pPr>
    </w:p>
    <w:p w:rsidR="008027A3" w:rsidRDefault="008027A3" w:rsidP="00686BEB">
      <w:pPr>
        <w:pStyle w:val="a3"/>
        <w:bidi/>
        <w:spacing w:before="0" w:beforeAutospacing="0" w:after="0" w:afterAutospacing="0"/>
        <w:ind w:firstLine="720"/>
        <w:rPr>
          <w:rFonts w:cs="Traditional Arabic"/>
          <w:sz w:val="36"/>
          <w:szCs w:val="36"/>
          <w:rtl/>
        </w:rPr>
      </w:pPr>
      <w:r>
        <w:rPr>
          <w:rFonts w:cs="Traditional Arabic" w:hint="cs"/>
          <w:b/>
          <w:bCs/>
          <w:sz w:val="36"/>
          <w:szCs w:val="36"/>
          <w:rtl/>
        </w:rPr>
        <w:lastRenderedPageBreak/>
        <w:t xml:space="preserve">المطلب الرابع: </w:t>
      </w:r>
      <w:r w:rsidR="002C0034">
        <w:rPr>
          <w:rFonts w:cs="Traditional Arabic" w:hint="cs"/>
          <w:b/>
          <w:bCs/>
          <w:sz w:val="36"/>
          <w:szCs w:val="36"/>
          <w:rtl/>
        </w:rPr>
        <w:t>أدوات</w:t>
      </w:r>
      <w:r>
        <w:rPr>
          <w:rFonts w:cs="Traditional Arabic" w:hint="cs"/>
          <w:b/>
          <w:bCs/>
          <w:sz w:val="36"/>
          <w:szCs w:val="36"/>
          <w:rtl/>
        </w:rPr>
        <w:t xml:space="preserve"> التعلم في ضوء السورة</w:t>
      </w:r>
      <w:r w:rsidR="00686BEB">
        <w:rPr>
          <w:rFonts w:cs="Traditional Arabic" w:hint="cs"/>
          <w:sz w:val="36"/>
          <w:szCs w:val="36"/>
          <w:rtl/>
        </w:rPr>
        <w:t>.</w:t>
      </w:r>
    </w:p>
    <w:p w:rsidR="008027A3" w:rsidRDefault="008027A3" w:rsidP="00837930">
      <w:pPr>
        <w:pStyle w:val="a3"/>
        <w:bidi/>
        <w:spacing w:before="0" w:beforeAutospacing="0" w:after="0" w:afterAutospacing="0"/>
        <w:ind w:firstLine="720"/>
        <w:rPr>
          <w:rFonts w:cs="Traditional Arabic"/>
          <w:b/>
          <w:bCs/>
          <w:sz w:val="36"/>
          <w:szCs w:val="36"/>
          <w:rtl/>
        </w:rPr>
      </w:pPr>
      <w:r w:rsidRPr="00A232CE">
        <w:rPr>
          <w:rFonts w:cs="Traditional Arabic" w:hint="cs"/>
          <w:b/>
          <w:bCs/>
          <w:sz w:val="36"/>
          <w:szCs w:val="36"/>
          <w:rtl/>
        </w:rPr>
        <w:t xml:space="preserve">تمهيد: </w:t>
      </w:r>
    </w:p>
    <w:p w:rsidR="002C0034" w:rsidRDefault="00E01523" w:rsidP="00B44DF6">
      <w:pPr>
        <w:pStyle w:val="a3"/>
        <w:bidi/>
        <w:spacing w:before="0" w:beforeAutospacing="0" w:after="0" w:afterAutospacing="0"/>
        <w:ind w:firstLine="720"/>
        <w:jc w:val="both"/>
        <w:rPr>
          <w:rFonts w:ascii="QCF_BSML" w:hAnsi="QCF_BSML" w:cs="QCF_BSML"/>
          <w:color w:val="000000"/>
          <w:sz w:val="35"/>
          <w:szCs w:val="35"/>
          <w:rtl/>
        </w:rPr>
      </w:pPr>
      <w:r w:rsidRPr="00E01523">
        <w:rPr>
          <w:rFonts w:cs="Traditional Arabic" w:hint="cs"/>
          <w:sz w:val="36"/>
          <w:szCs w:val="36"/>
          <w:rtl/>
        </w:rPr>
        <w:t>إن الإنسان في بداية حياته يكون خالياً من المعرفة, أي</w:t>
      </w:r>
      <w:r w:rsidR="002C0034">
        <w:rPr>
          <w:rFonts w:cs="Traditional Arabic" w:hint="cs"/>
          <w:sz w:val="36"/>
          <w:szCs w:val="36"/>
          <w:rtl/>
        </w:rPr>
        <w:t xml:space="preserve"> لا يملك شيئاً منها, ولهذا زوده الله سبحانه وتعالى بالأدوات التي تعينه </w:t>
      </w:r>
      <w:r w:rsidR="00B44DF6">
        <w:rPr>
          <w:rFonts w:cs="Traditional Arabic" w:hint="cs"/>
          <w:sz w:val="36"/>
          <w:szCs w:val="36"/>
          <w:rtl/>
        </w:rPr>
        <w:t>على</w:t>
      </w:r>
      <w:r w:rsidR="002C0034">
        <w:rPr>
          <w:rFonts w:cs="Traditional Arabic" w:hint="cs"/>
          <w:sz w:val="36"/>
          <w:szCs w:val="36"/>
          <w:rtl/>
        </w:rPr>
        <w:t xml:space="preserve"> كسب المعرفة من مصادرها, قال تعالى: </w:t>
      </w:r>
      <w:r w:rsidR="002C0034">
        <w:rPr>
          <w:rFonts w:ascii="QCF_BSML" w:hAnsi="QCF_BSML" w:cs="QCF_BSML"/>
          <w:color w:val="000000"/>
          <w:sz w:val="2"/>
          <w:szCs w:val="2"/>
          <w:rtl/>
        </w:rPr>
        <w:t xml:space="preserve"> </w:t>
      </w:r>
      <w:r w:rsidR="002C0034">
        <w:rPr>
          <w:rFonts w:ascii="QCF_BSML" w:hAnsi="QCF_BSML" w:cs="QCF_BSML"/>
          <w:color w:val="000000"/>
          <w:sz w:val="35"/>
          <w:szCs w:val="35"/>
          <w:rtl/>
        </w:rPr>
        <w:t>ﭽ</w:t>
      </w:r>
      <w:r w:rsidR="002C0034">
        <w:rPr>
          <w:rFonts w:ascii="QCF_BSML" w:hAnsi="QCF_BSML" w:cs="QCF_BSML"/>
          <w:color w:val="000000"/>
          <w:sz w:val="2"/>
          <w:szCs w:val="2"/>
          <w:rtl/>
        </w:rPr>
        <w:t xml:space="preserve"> </w:t>
      </w:r>
      <w:r w:rsidR="002C0034">
        <w:rPr>
          <w:rFonts w:ascii="QCF_P563" w:hAnsi="QCF_P563" w:cs="QCF_P563"/>
          <w:color w:val="000000"/>
          <w:sz w:val="35"/>
          <w:szCs w:val="35"/>
          <w:rtl/>
        </w:rPr>
        <w:t>ﯶ</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ﯷ</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ﯸ</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ﯹ</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ﯺ</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ﯻ</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ﯼ</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ﯽ</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ﯾ</w:t>
      </w:r>
      <w:r w:rsidR="002C0034">
        <w:rPr>
          <w:rFonts w:ascii="QCF_P563" w:hAnsi="QCF_P563" w:cs="QCF_P563"/>
          <w:color w:val="0000A5"/>
          <w:sz w:val="35"/>
          <w:szCs w:val="35"/>
          <w:rtl/>
        </w:rPr>
        <w:t>ﯿ</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ﰀ</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ﰁ</w:t>
      </w:r>
      <w:r w:rsidR="002C0034">
        <w:rPr>
          <w:rFonts w:ascii="QCF_P563" w:hAnsi="QCF_P563" w:cs="QCF_P563"/>
          <w:color w:val="000000"/>
          <w:sz w:val="2"/>
          <w:szCs w:val="2"/>
          <w:rtl/>
        </w:rPr>
        <w:t xml:space="preserve"> </w:t>
      </w:r>
      <w:r w:rsidR="002C0034">
        <w:rPr>
          <w:rFonts w:ascii="QCF_P563" w:hAnsi="QCF_P563" w:cs="QCF_P563"/>
          <w:color w:val="000000"/>
          <w:sz w:val="35"/>
          <w:szCs w:val="35"/>
          <w:rtl/>
        </w:rPr>
        <w:t>ﰂ</w:t>
      </w:r>
      <w:r w:rsidR="002C0034">
        <w:rPr>
          <w:rFonts w:ascii="QCF_P563" w:hAnsi="QCF_P563" w:cs="QCF_P563"/>
          <w:color w:val="000000"/>
          <w:sz w:val="2"/>
          <w:szCs w:val="2"/>
          <w:rtl/>
        </w:rPr>
        <w:t xml:space="preserve"> </w:t>
      </w:r>
      <w:r w:rsidR="002C0034">
        <w:rPr>
          <w:rFonts w:ascii="Arial" w:hAnsi="Arial" w:cs="Arial"/>
          <w:color w:val="000000"/>
          <w:sz w:val="2"/>
          <w:szCs w:val="2"/>
          <w:rtl/>
        </w:rPr>
        <w:t xml:space="preserve"> </w:t>
      </w:r>
      <w:r w:rsidR="002C0034">
        <w:rPr>
          <w:rFonts w:ascii="QCF_BSML" w:hAnsi="QCF_BSML" w:cs="QCF_BSML"/>
          <w:color w:val="000000"/>
          <w:sz w:val="35"/>
          <w:szCs w:val="35"/>
          <w:rtl/>
        </w:rPr>
        <w:t>ﭼ</w:t>
      </w:r>
      <w:r w:rsidR="002C0034" w:rsidRPr="00B2535B">
        <w:rPr>
          <w:rFonts w:ascii="Traditional Arabic" w:hAnsi="Traditional Arabic" w:cs="Traditional Arabic" w:hint="cs"/>
          <w:sz w:val="32"/>
          <w:szCs w:val="32"/>
          <w:vertAlign w:val="superscript"/>
          <w:rtl/>
        </w:rPr>
        <w:t>(</w:t>
      </w:r>
      <w:r w:rsidR="002C0034" w:rsidRPr="00B2535B">
        <w:rPr>
          <w:rStyle w:val="a5"/>
          <w:rFonts w:ascii="Traditional Arabic" w:hAnsi="Traditional Arabic" w:cs="Traditional Arabic"/>
          <w:sz w:val="32"/>
          <w:szCs w:val="32"/>
          <w:rtl/>
        </w:rPr>
        <w:footnoteReference w:id="56"/>
      </w:r>
      <w:r w:rsidR="002C0034" w:rsidRPr="00B2535B">
        <w:rPr>
          <w:rFonts w:ascii="Traditional Arabic" w:hAnsi="Traditional Arabic" w:cs="Traditional Arabic" w:hint="cs"/>
          <w:sz w:val="32"/>
          <w:szCs w:val="32"/>
          <w:vertAlign w:val="superscript"/>
          <w:rtl/>
        </w:rPr>
        <w:t>)</w:t>
      </w:r>
      <w:r w:rsidR="002C0034">
        <w:rPr>
          <w:rFonts w:cs="Traditional Arabic" w:hint="cs"/>
          <w:sz w:val="36"/>
          <w:szCs w:val="36"/>
          <w:rtl/>
        </w:rPr>
        <w:t>.</w:t>
      </w:r>
      <w:r w:rsidR="002C0034">
        <w:rPr>
          <w:rFonts w:ascii="QCF_BSML" w:hAnsi="QCF_BSML" w:cs="QCF_BSML"/>
          <w:color w:val="000000"/>
          <w:sz w:val="35"/>
          <w:szCs w:val="35"/>
          <w:rtl/>
        </w:rPr>
        <w:t xml:space="preserve"> </w:t>
      </w:r>
    </w:p>
    <w:p w:rsidR="002C0034" w:rsidRDefault="002C0034" w:rsidP="002C0034">
      <w:pPr>
        <w:pStyle w:val="a3"/>
        <w:bidi/>
        <w:spacing w:before="0" w:beforeAutospacing="0" w:after="0" w:afterAutospacing="0"/>
        <w:jc w:val="both"/>
        <w:rPr>
          <w:rFonts w:ascii="Traditional Arabic" w:hAnsi="Traditional Arabic" w:cs="Traditional Arabic"/>
          <w:sz w:val="36"/>
          <w:szCs w:val="36"/>
          <w:rtl/>
        </w:rPr>
      </w:pPr>
      <w:r w:rsidRPr="002C0034">
        <w:rPr>
          <w:rFonts w:cs="Traditional Arabic" w:hint="cs"/>
          <w:sz w:val="36"/>
          <w:szCs w:val="36"/>
          <w:rtl/>
        </w:rPr>
        <w:t>أي:</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63" w:hAnsi="QCF_P563" w:cs="QCF_P563"/>
          <w:color w:val="000000"/>
          <w:sz w:val="35"/>
          <w:szCs w:val="35"/>
          <w:rtl/>
        </w:rPr>
        <w:t>ﯶ</w:t>
      </w:r>
      <w:r>
        <w:rPr>
          <w:rFonts w:ascii="QCF_P563" w:hAnsi="QCF_P563" w:cs="QCF_P563"/>
          <w:color w:val="000000"/>
          <w:sz w:val="2"/>
          <w:szCs w:val="2"/>
          <w:rtl/>
        </w:rPr>
        <w:t xml:space="preserve"> </w:t>
      </w:r>
      <w:r>
        <w:rPr>
          <w:rFonts w:ascii="QCF_P563" w:hAnsi="QCF_P563" w:cs="QCF_P563"/>
          <w:color w:val="000000"/>
          <w:sz w:val="35"/>
          <w:szCs w:val="35"/>
          <w:rtl/>
        </w:rPr>
        <w:t>ﯷ</w:t>
      </w:r>
      <w:r>
        <w:rPr>
          <w:rFonts w:ascii="QCF_P563" w:hAnsi="QCF_P563" w:cs="QCF_P563"/>
          <w:color w:val="000000"/>
          <w:sz w:val="2"/>
          <w:szCs w:val="2"/>
          <w:rtl/>
        </w:rPr>
        <w:t xml:space="preserve">   </w:t>
      </w:r>
      <w:r>
        <w:rPr>
          <w:rFonts w:ascii="QCF_P563" w:hAnsi="QCF_P563" w:cs="QCF_P563"/>
          <w:color w:val="000000"/>
          <w:sz w:val="35"/>
          <w:szCs w:val="35"/>
          <w:rtl/>
        </w:rPr>
        <w:t>ﯸ</w:t>
      </w:r>
      <w:r>
        <w:rPr>
          <w:rFonts w:ascii="QCF_P563" w:hAnsi="QCF_P563" w:cs="QCF_P563"/>
          <w:color w:val="000000"/>
          <w:sz w:val="2"/>
          <w:szCs w:val="2"/>
          <w:rtl/>
        </w:rPr>
        <w:t xml:space="preserve">  </w:t>
      </w:r>
      <w:r>
        <w:rPr>
          <w:rFonts w:ascii="QCF_P563" w:hAnsi="QCF_P563" w:cs="QCF_P563"/>
          <w:color w:val="000000"/>
          <w:sz w:val="35"/>
          <w:szCs w:val="35"/>
          <w:rtl/>
        </w:rPr>
        <w:t>ﯹ</w:t>
      </w:r>
      <w:r>
        <w:rPr>
          <w:rFonts w:ascii="QCF_BSML" w:hAnsi="QCF_BSML" w:cs="QCF_BSML"/>
          <w:color w:val="000000"/>
          <w:sz w:val="35"/>
          <w:szCs w:val="35"/>
          <w:rtl/>
        </w:rPr>
        <w:t>ﭼ</w:t>
      </w:r>
      <w:r>
        <w:rPr>
          <w:rFonts w:ascii="Arial" w:hAnsi="Arial" w:cs="Arial" w:hint="cs"/>
          <w:color w:val="9DAB0C"/>
          <w:sz w:val="27"/>
          <w:szCs w:val="27"/>
          <w:rtl/>
        </w:rPr>
        <w:t xml:space="preserve"> </w:t>
      </w:r>
      <w:r>
        <w:rPr>
          <w:rFonts w:ascii="Traditional Arabic" w:hAnsi="Traditional Arabic" w:cs="Traditional Arabic" w:hint="cs"/>
          <w:sz w:val="36"/>
          <w:szCs w:val="36"/>
          <w:rtl/>
        </w:rPr>
        <w:t>خلقكم ابتداء</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63" w:hAnsi="QCF_P563" w:cs="QCF_P563"/>
          <w:color w:val="000000"/>
          <w:sz w:val="35"/>
          <w:szCs w:val="35"/>
          <w:rtl/>
        </w:rPr>
        <w:t>ﯺ</w:t>
      </w:r>
      <w:r>
        <w:rPr>
          <w:rFonts w:ascii="QCF_P563" w:hAnsi="QCF_P563" w:cs="QCF_P563"/>
          <w:color w:val="000000"/>
          <w:sz w:val="2"/>
          <w:szCs w:val="2"/>
          <w:rtl/>
        </w:rPr>
        <w:t xml:space="preserve"> </w:t>
      </w:r>
      <w:r>
        <w:rPr>
          <w:rFonts w:ascii="QCF_P563" w:hAnsi="QCF_P563" w:cs="QCF_P563"/>
          <w:color w:val="000000"/>
          <w:sz w:val="35"/>
          <w:szCs w:val="35"/>
          <w:rtl/>
        </w:rPr>
        <w:t>ﯻ</w:t>
      </w:r>
      <w:r>
        <w:rPr>
          <w:rFonts w:ascii="QCF_P563" w:hAnsi="QCF_P563" w:cs="QCF_P563"/>
          <w:color w:val="000000"/>
          <w:sz w:val="2"/>
          <w:szCs w:val="2"/>
          <w:rtl/>
        </w:rPr>
        <w:t xml:space="preserve"> </w:t>
      </w:r>
      <w:r>
        <w:rPr>
          <w:rFonts w:ascii="QCF_P563" w:hAnsi="QCF_P563" w:cs="QCF_P563"/>
          <w:color w:val="000000"/>
          <w:sz w:val="35"/>
          <w:szCs w:val="35"/>
          <w:rtl/>
        </w:rPr>
        <w:t>ﯼ</w:t>
      </w:r>
      <w:r>
        <w:rPr>
          <w:rFonts w:ascii="QCF_P563" w:hAnsi="QCF_P563" w:cs="QCF_P563"/>
          <w:color w:val="000000"/>
          <w:sz w:val="2"/>
          <w:szCs w:val="2"/>
          <w:rtl/>
        </w:rPr>
        <w:t xml:space="preserve"> </w:t>
      </w:r>
      <w:r>
        <w:rPr>
          <w:rFonts w:ascii="QCF_P563" w:hAnsi="QCF_P563" w:cs="QCF_P563"/>
          <w:color w:val="000000"/>
          <w:sz w:val="35"/>
          <w:szCs w:val="35"/>
          <w:rtl/>
        </w:rPr>
        <w:t>ﯽ</w:t>
      </w:r>
      <w:r>
        <w:rPr>
          <w:rFonts w:ascii="QCF_P563" w:hAnsi="QCF_P563" w:cs="QCF_P563"/>
          <w:color w:val="000000"/>
          <w:sz w:val="2"/>
          <w:szCs w:val="2"/>
          <w:rtl/>
        </w:rPr>
        <w:t xml:space="preserve">  </w:t>
      </w:r>
      <w:r>
        <w:rPr>
          <w:rFonts w:ascii="QCF_P563" w:hAnsi="QCF_P563" w:cs="QCF_P563"/>
          <w:color w:val="000000"/>
          <w:sz w:val="35"/>
          <w:szCs w:val="35"/>
          <w:rtl/>
        </w:rPr>
        <w:t>ﯾ</w:t>
      </w:r>
      <w:r>
        <w:rPr>
          <w:rFonts w:ascii="QCF_BSML" w:hAnsi="QCF_BSML" w:cs="QCF_BSML"/>
          <w:color w:val="000000"/>
          <w:sz w:val="35"/>
          <w:szCs w:val="35"/>
          <w:rtl/>
        </w:rPr>
        <w:t>ﭼ</w:t>
      </w:r>
      <w:r w:rsidRPr="002C003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خصها لأنها آلات العلم</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63" w:hAnsi="QCF_P563" w:cs="QCF_P563"/>
          <w:color w:val="000000"/>
          <w:sz w:val="2"/>
          <w:szCs w:val="2"/>
          <w:rtl/>
        </w:rPr>
        <w:t xml:space="preserve"> </w:t>
      </w:r>
      <w:r>
        <w:rPr>
          <w:rFonts w:ascii="QCF_P563" w:hAnsi="QCF_P563" w:cs="QCF_P563"/>
          <w:color w:val="000000"/>
          <w:sz w:val="35"/>
          <w:szCs w:val="35"/>
          <w:rtl/>
        </w:rPr>
        <w:t>ﰀ</w:t>
      </w:r>
      <w:r>
        <w:rPr>
          <w:rFonts w:ascii="QCF_P563" w:hAnsi="QCF_P563" w:cs="QCF_P563"/>
          <w:color w:val="000000"/>
          <w:sz w:val="2"/>
          <w:szCs w:val="2"/>
          <w:rtl/>
        </w:rPr>
        <w:t xml:space="preserve"> </w:t>
      </w:r>
      <w:r>
        <w:rPr>
          <w:rFonts w:ascii="QCF_P563" w:hAnsi="QCF_P563" w:cs="QCF_P563"/>
          <w:color w:val="000000"/>
          <w:sz w:val="35"/>
          <w:szCs w:val="35"/>
          <w:rtl/>
        </w:rPr>
        <w:t>ﰁ</w:t>
      </w:r>
      <w:r>
        <w:rPr>
          <w:rFonts w:ascii="QCF_P563" w:hAnsi="QCF_P563" w:cs="QCF_P563"/>
          <w:color w:val="000000"/>
          <w:sz w:val="2"/>
          <w:szCs w:val="2"/>
          <w:rtl/>
        </w:rPr>
        <w:t xml:space="preserve"> </w:t>
      </w:r>
      <w:r>
        <w:rPr>
          <w:rFonts w:ascii="QCF_P563" w:hAnsi="QCF_P563" w:cs="QCF_P563"/>
          <w:color w:val="000000"/>
          <w:sz w:val="35"/>
          <w:szCs w:val="35"/>
          <w:rtl/>
        </w:rPr>
        <w:t>ﰂ</w:t>
      </w:r>
      <w:r>
        <w:rPr>
          <w:rFonts w:ascii="QCF_P563" w:hAnsi="QCF_P563" w:cs="QCF_P563"/>
          <w:color w:val="000000"/>
          <w:sz w:val="2"/>
          <w:szCs w:val="2"/>
          <w:rtl/>
        </w:rPr>
        <w:t xml:space="preserve"> </w:t>
      </w:r>
      <w:r>
        <w:rPr>
          <w:rFonts w:ascii="Arial" w:hAnsi="Arial" w:cs="Arial"/>
          <w:color w:val="000000"/>
          <w:sz w:val="2"/>
          <w:szCs w:val="2"/>
          <w:rtl/>
        </w:rPr>
        <w:t xml:space="preserve"> </w:t>
      </w:r>
      <w:r>
        <w:rPr>
          <w:rFonts w:ascii="QCF_BSML" w:hAnsi="QCF_BSML" w:cs="QCF_BSML"/>
          <w:color w:val="000000"/>
          <w:sz w:val="35"/>
          <w:szCs w:val="35"/>
          <w:rtl/>
        </w:rPr>
        <w:t>ﭼ</w:t>
      </w:r>
      <w:r>
        <w:rPr>
          <w:rFonts w:ascii="Traditional Arabic" w:hAnsi="Traditional Arabic" w:cs="Traditional Arabic" w:hint="cs"/>
          <w:sz w:val="36"/>
          <w:szCs w:val="36"/>
          <w:rtl/>
        </w:rPr>
        <w:t>هذه النعم لأنكم تشركون بالله ولا تخلصون له العبادة والمعنى تشكرون شكراً قليلاً"</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7"/>
      </w:r>
      <w:r w:rsidRPr="00B2535B">
        <w:rPr>
          <w:rFonts w:ascii="Traditional Arabic" w:hAnsi="Traditional Arabic" w:cs="Traditional Arabic" w:hint="cs"/>
          <w:sz w:val="32"/>
          <w:szCs w:val="32"/>
          <w:vertAlign w:val="superscript"/>
          <w:rtl/>
        </w:rPr>
        <w:t>)</w:t>
      </w:r>
      <w:r>
        <w:rPr>
          <w:rFonts w:cs="Traditional Arabic" w:hint="cs"/>
          <w:sz w:val="36"/>
          <w:szCs w:val="36"/>
          <w:rtl/>
        </w:rPr>
        <w:t>.</w:t>
      </w:r>
    </w:p>
    <w:p w:rsidR="002C0034" w:rsidRPr="002C0034" w:rsidRDefault="002C0034" w:rsidP="007E26C5">
      <w:pPr>
        <w:pStyle w:val="a3"/>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ab/>
        <w:t>وعن طريق هذه الأدوات يثري الإنسان معرفته, ويكتسب علومه المختلفة, ويمكن تقسيم هذه الأدوات إلى قسمين هما: الحواس والعقل, وعن طريقهما يتعلم الإنسان, وتعد هذه الأدوات جميعها من النعم العظيمة</w:t>
      </w:r>
      <w:r w:rsidR="009C73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التي وهبها الله سبحانه وتعالى للإنسان, ويعد العقل بخاصة نعمة عظيمة, وهو من أشرف ما كرم الله به الإنسان, ويتفاوت عقول البشر من حيث الزيادة والنقص, وكلما زاد عقل الإنسان كلما زاد قدر</w:t>
      </w:r>
      <w:r w:rsidR="007E26C5">
        <w:rPr>
          <w:rFonts w:ascii="Traditional Arabic" w:hAnsi="Traditional Arabic" w:cs="Traditional Arabic" w:hint="cs"/>
          <w:sz w:val="36"/>
          <w:szCs w:val="36"/>
          <w:rtl/>
        </w:rPr>
        <w:t xml:space="preserve">ه </w:t>
      </w:r>
      <w:r>
        <w:rPr>
          <w:rFonts w:ascii="Traditional Arabic" w:hAnsi="Traditional Arabic" w:cs="Traditional Arabic" w:hint="cs"/>
          <w:sz w:val="36"/>
          <w:szCs w:val="36"/>
          <w:rtl/>
        </w:rPr>
        <w:t>وعلا شأنه بين الناس</w:t>
      </w:r>
      <w:r w:rsidR="007E26C5">
        <w:rPr>
          <w:rFonts w:ascii="Traditional Arabic" w:hAnsi="Traditional Arabic" w:cs="Traditional Arabic" w:hint="cs"/>
          <w:sz w:val="36"/>
          <w:szCs w:val="36"/>
          <w:rtl/>
        </w:rPr>
        <w:t>.</w:t>
      </w:r>
    </w:p>
    <w:p w:rsidR="002C0034" w:rsidRDefault="00365CD9" w:rsidP="007E26C5">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والعقل له وظائف متعددة</w:t>
      </w:r>
      <w:r w:rsidR="005C6C8D">
        <w:rPr>
          <w:rFonts w:cs="Traditional Arabic" w:hint="cs"/>
          <w:sz w:val="36"/>
          <w:szCs w:val="36"/>
          <w:rtl/>
        </w:rPr>
        <w:t>:</w:t>
      </w:r>
      <w:r>
        <w:rPr>
          <w:rFonts w:cs="Traditional Arabic" w:hint="cs"/>
          <w:sz w:val="36"/>
          <w:szCs w:val="36"/>
          <w:rtl/>
        </w:rPr>
        <w:t xml:space="preserve"> كالتذكر </w:t>
      </w:r>
      <w:r w:rsidR="008027A3">
        <w:rPr>
          <w:rFonts w:cs="Traditional Arabic" w:hint="cs"/>
          <w:sz w:val="36"/>
          <w:szCs w:val="36"/>
          <w:rtl/>
        </w:rPr>
        <w:t>والحفظ والتخيل والفهم وغيره</w:t>
      </w:r>
      <w:r w:rsidR="005C6C8D">
        <w:rPr>
          <w:rFonts w:cs="Traditional Arabic" w:hint="cs"/>
          <w:sz w:val="36"/>
          <w:szCs w:val="36"/>
          <w:rtl/>
        </w:rPr>
        <w:t>ا</w:t>
      </w:r>
      <w:r w:rsidR="008027A3">
        <w:rPr>
          <w:rFonts w:cs="Traditional Arabic" w:hint="cs"/>
          <w:sz w:val="36"/>
          <w:szCs w:val="36"/>
          <w:rtl/>
        </w:rPr>
        <w:t xml:space="preserve"> من الوظائف العديدة, </w:t>
      </w:r>
      <w:r w:rsidR="00E01523">
        <w:rPr>
          <w:rFonts w:cs="Traditional Arabic" w:hint="cs"/>
          <w:sz w:val="36"/>
          <w:szCs w:val="36"/>
          <w:rtl/>
        </w:rPr>
        <w:t xml:space="preserve">والعقل </w:t>
      </w:r>
      <w:r w:rsidR="002C0034">
        <w:rPr>
          <w:rFonts w:cs="Traditional Arabic" w:hint="cs"/>
          <w:sz w:val="36"/>
          <w:szCs w:val="36"/>
          <w:rtl/>
        </w:rPr>
        <w:t xml:space="preserve">بوظائفه المتعددة يعين الإنسان </w:t>
      </w:r>
      <w:r w:rsidR="007E26C5">
        <w:rPr>
          <w:rFonts w:cs="Traditional Arabic" w:hint="cs"/>
          <w:sz w:val="36"/>
          <w:szCs w:val="36"/>
          <w:rtl/>
        </w:rPr>
        <w:t>في تحصيل العلوم</w:t>
      </w:r>
      <w:r w:rsidR="00E01523">
        <w:rPr>
          <w:rFonts w:cs="Traditional Arabic" w:hint="cs"/>
          <w:sz w:val="36"/>
          <w:szCs w:val="36"/>
          <w:rtl/>
        </w:rPr>
        <w:t xml:space="preserve">, </w:t>
      </w:r>
      <w:r w:rsidR="002C0034">
        <w:rPr>
          <w:rFonts w:cs="Traditional Arabic" w:hint="cs"/>
          <w:sz w:val="36"/>
          <w:szCs w:val="36"/>
          <w:rtl/>
        </w:rPr>
        <w:t>وينبغي على الإنسان أن يستعمل عقله وحواسه في الخير والإصلاح لا في الشر والإفساد, حتى يصلح حاله في الدنيا والآخرة, وإلا كان الهلاك والدمار مصيره ومآله كما آل إليه حال غيره من البشر.</w:t>
      </w:r>
    </w:p>
    <w:p w:rsidR="00CC69F6" w:rsidRDefault="002C0034" w:rsidP="007E26C5">
      <w:pPr>
        <w:pStyle w:val="a3"/>
        <w:bidi/>
        <w:spacing w:before="0" w:beforeAutospacing="0" w:after="0" w:afterAutospacing="0"/>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يتم التعلم الذاتي عن طريق هذه الأدوات, حيث يقوم الإنسان بترجمة ما تعلمه إلى سلوك عملي, والسلوك هو :</w:t>
      </w:r>
      <w:r w:rsidRPr="007C2E95">
        <w:rPr>
          <w:rFonts w:cs="Traditional Arabic" w:hint="cs"/>
          <w:sz w:val="36"/>
          <w:szCs w:val="36"/>
          <w:rtl/>
        </w:rPr>
        <w:t>"</w:t>
      </w:r>
      <w:r>
        <w:rPr>
          <w:rFonts w:cs="Traditional Arabic" w:hint="cs"/>
          <w:sz w:val="36"/>
          <w:szCs w:val="36"/>
          <w:rtl/>
        </w:rPr>
        <w:t xml:space="preserve">وهو كل ما يصدر عن الإنسان من نشاط شخصي, يتصل </w:t>
      </w:r>
    </w:p>
    <w:p w:rsidR="002C0034" w:rsidRDefault="002C0034" w:rsidP="00CC69F6">
      <w:pPr>
        <w:pStyle w:val="a3"/>
        <w:bidi/>
        <w:spacing w:before="0" w:beforeAutospacing="0" w:after="0" w:afterAutospacing="0"/>
        <w:jc w:val="both"/>
        <w:rPr>
          <w:rFonts w:cs="Traditional Arabic"/>
          <w:sz w:val="36"/>
          <w:szCs w:val="36"/>
          <w:rtl/>
        </w:rPr>
      </w:pPr>
      <w:r>
        <w:rPr>
          <w:rFonts w:cs="Traditional Arabic" w:hint="cs"/>
          <w:sz w:val="36"/>
          <w:szCs w:val="36"/>
          <w:rtl/>
        </w:rPr>
        <w:t>بطبيعته الإنسانية, والذي يستدل على حياته البشرية النشيطة"</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8"/>
      </w:r>
      <w:r w:rsidRPr="00B2535B">
        <w:rPr>
          <w:rFonts w:ascii="Traditional Arabic" w:hAnsi="Traditional Arabic" w:cs="Traditional Arabic" w:hint="cs"/>
          <w:sz w:val="32"/>
          <w:szCs w:val="32"/>
          <w:vertAlign w:val="superscript"/>
          <w:rtl/>
        </w:rPr>
        <w:t>)</w:t>
      </w:r>
      <w:r>
        <w:rPr>
          <w:rFonts w:cs="Traditional Arabic" w:hint="cs"/>
          <w:sz w:val="36"/>
          <w:szCs w:val="36"/>
          <w:rtl/>
        </w:rPr>
        <w:t xml:space="preserve">. </w:t>
      </w:r>
    </w:p>
    <w:p w:rsidR="002C0034" w:rsidRDefault="002C0034" w:rsidP="002C0034">
      <w:pPr>
        <w:pStyle w:val="a3"/>
        <w:bidi/>
        <w:spacing w:before="0" w:beforeAutospacing="0" w:after="0" w:afterAutospacing="0"/>
        <w:jc w:val="both"/>
        <w:rPr>
          <w:rFonts w:cs="Traditional Arabic"/>
          <w:sz w:val="36"/>
          <w:szCs w:val="36"/>
          <w:rtl/>
        </w:rPr>
      </w:pPr>
      <w:r>
        <w:rPr>
          <w:rFonts w:cs="Traditional Arabic" w:hint="cs"/>
          <w:sz w:val="36"/>
          <w:szCs w:val="36"/>
          <w:rtl/>
        </w:rPr>
        <w:lastRenderedPageBreak/>
        <w:tab/>
        <w:t>إذن التعلم ليست عملية اكتسابية فحسب بل هي ممارسة عملية, لأن الإنسان بطبيعته يطبق ما درسه وتعلمه.</w:t>
      </w:r>
    </w:p>
    <w:p w:rsidR="002C0034" w:rsidRPr="002C0034" w:rsidRDefault="002C0034" w:rsidP="002C0034">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ولا شك أن هذه الأدوات هي التي ميزت الإنسان عن سائر المخلوقات, وهذا الأمر يتطلب الشكر والمحافظة عليها, واستخدامها فيما يرضي الله عز وجل, وقد جاء في سورة الأحقاف ذكر هذه الأدوات في معرض الحديث عن قوم عاد الذين أعرضوا عن آيات الله ولم يستخدموا حواسهم وعقولهم فيما يرضي الله عزوجل قال تعالى:</w:t>
      </w:r>
      <w:r>
        <w:rPr>
          <w:rFonts w:cs="Traditional Arabic" w:hint="cs"/>
          <w:sz w:val="36"/>
          <w:szCs w:val="36"/>
          <w:vertAlign w:val="subscript"/>
          <w:rtl/>
        </w:rPr>
        <w:t xml:space="preserve"> </w:t>
      </w:r>
      <w:r>
        <w:rPr>
          <w:rFonts w:cs="Traditional Arabic" w:hint="cs"/>
          <w:sz w:val="36"/>
          <w:szCs w:val="36"/>
          <w:rtl/>
        </w:rPr>
        <w:t xml:space="preserve"> </w:t>
      </w:r>
      <w:r w:rsidRPr="009E3154">
        <w:rPr>
          <w:rFonts w:ascii="QCF_BSML" w:hAnsi="QCF_BSML" w:cs="QCF_BSML"/>
          <w:color w:val="000000"/>
          <w:sz w:val="36"/>
          <w:szCs w:val="36"/>
          <w:rtl/>
        </w:rPr>
        <w:t>ﭽ</w:t>
      </w:r>
      <w:r>
        <w:rPr>
          <w:rFonts w:ascii="QCF_P505" w:hAnsi="QCF_P505" w:cs="QCF_P505"/>
          <w:color w:val="000000"/>
          <w:sz w:val="36"/>
          <w:szCs w:val="36"/>
          <w:rtl/>
        </w:rPr>
        <w:t>ﯓ</w:t>
      </w:r>
      <w:r>
        <w:rPr>
          <w:rFonts w:ascii="QCF_P505" w:hAnsi="QCF_P505" w:cs="QCF_P505" w:hint="cs"/>
          <w:color w:val="000000"/>
          <w:sz w:val="36"/>
          <w:szCs w:val="36"/>
          <w:rtl/>
        </w:rPr>
        <w:t xml:space="preserve"> </w:t>
      </w:r>
      <w:r>
        <w:rPr>
          <w:rFonts w:ascii="QCF_P505" w:hAnsi="QCF_P505" w:cs="QCF_P505"/>
          <w:color w:val="000000"/>
          <w:sz w:val="36"/>
          <w:szCs w:val="36"/>
          <w:rtl/>
        </w:rPr>
        <w:t>ﯔﯕﯖﯗﯘﯙ  ﯚ  ﯛ   ﯜ  ﯝ  ﯞ  ﯟ  ﯠ</w:t>
      </w:r>
      <w:r>
        <w:rPr>
          <w:rFonts w:ascii="QCF_P505" w:hAnsi="QCF_P505" w:cs="QCF_P505" w:hint="cs"/>
          <w:color w:val="000000"/>
          <w:sz w:val="36"/>
          <w:szCs w:val="36"/>
          <w:rtl/>
        </w:rPr>
        <w:t xml:space="preserve"> </w:t>
      </w:r>
      <w:r w:rsidRPr="009E3154">
        <w:rPr>
          <w:rFonts w:ascii="QCF_P505" w:hAnsi="QCF_P505" w:cs="QCF_P505"/>
          <w:color w:val="000000"/>
          <w:sz w:val="36"/>
          <w:szCs w:val="36"/>
          <w:rtl/>
        </w:rPr>
        <w:t>ﯡ</w:t>
      </w:r>
      <w:r>
        <w:rPr>
          <w:rFonts w:ascii="QCF_P505" w:hAnsi="QCF_P505" w:cs="QCF_P505" w:hint="cs"/>
          <w:color w:val="000000"/>
          <w:sz w:val="36"/>
          <w:szCs w:val="36"/>
          <w:rtl/>
        </w:rPr>
        <w:t xml:space="preserve"> </w:t>
      </w:r>
      <w:r>
        <w:rPr>
          <w:rFonts w:ascii="QCF_P505" w:hAnsi="QCF_P505" w:cs="QCF_P505"/>
          <w:color w:val="000000"/>
          <w:sz w:val="36"/>
          <w:szCs w:val="36"/>
          <w:rtl/>
        </w:rPr>
        <w:t>ﯢﯣﯤﯥﯦﯧﯨﯩ</w:t>
      </w:r>
      <w:r w:rsidRPr="009E3154">
        <w:rPr>
          <w:rFonts w:ascii="QCF_P505" w:hAnsi="QCF_P505" w:cs="QCF_P505"/>
          <w:color w:val="000000"/>
          <w:sz w:val="36"/>
          <w:szCs w:val="36"/>
          <w:rtl/>
        </w:rPr>
        <w:t>ﯪ</w:t>
      </w:r>
      <w:r>
        <w:rPr>
          <w:rFonts w:ascii="QCF_P505" w:hAnsi="QCF_P505" w:cs="QCF_P505"/>
          <w:color w:val="000000"/>
          <w:sz w:val="36"/>
          <w:szCs w:val="36"/>
          <w:rtl/>
        </w:rPr>
        <w:t>ﯫ</w:t>
      </w:r>
      <w:r w:rsidRPr="009E3154">
        <w:rPr>
          <w:rFonts w:ascii="QCF_P505" w:hAnsi="QCF_P505" w:cs="QCF_P505"/>
          <w:color w:val="000000"/>
          <w:sz w:val="36"/>
          <w:szCs w:val="36"/>
          <w:rtl/>
        </w:rPr>
        <w:t>ﯬ</w:t>
      </w:r>
      <w:r w:rsidRPr="009E3154">
        <w:rPr>
          <w:rFonts w:ascii="QCF_BSML" w:hAnsi="QCF_BSML" w:cs="QCF_BSML"/>
          <w:color w:val="000000"/>
          <w:sz w:val="36"/>
          <w:szCs w:val="36"/>
          <w:rtl/>
        </w:rPr>
        <w:t>ﭼ</w:t>
      </w:r>
      <w:r>
        <w:rPr>
          <w:rFonts w:cs="Traditional Arabic" w:hint="cs"/>
          <w:sz w:val="36"/>
          <w:szCs w:val="36"/>
          <w:rtl/>
        </w:rPr>
        <w:t>(الأحقاف:26</w:t>
      </w:r>
      <w:r w:rsidRPr="00865E66">
        <w:rPr>
          <w:rFonts w:cs="Traditional Arabic" w:hint="cs"/>
          <w:sz w:val="36"/>
          <w:szCs w:val="36"/>
          <w:rtl/>
        </w:rPr>
        <w:t>).</w:t>
      </w:r>
      <w:r w:rsidRPr="002C0034">
        <w:rPr>
          <w:rFonts w:cs="Traditional Arabic" w:hint="cs"/>
          <w:color w:val="FF0000"/>
          <w:sz w:val="36"/>
          <w:szCs w:val="36"/>
          <w:rtl/>
        </w:rPr>
        <w:t xml:space="preserve"> </w:t>
      </w:r>
    </w:p>
    <w:p w:rsidR="003E4751" w:rsidRDefault="002C0034" w:rsidP="001F7C3B">
      <w:pPr>
        <w:pStyle w:val="a3"/>
        <w:bidi/>
        <w:spacing w:before="0" w:beforeAutospacing="0" w:after="0" w:afterAutospacing="0"/>
        <w:ind w:firstLine="720"/>
        <w:jc w:val="both"/>
        <w:rPr>
          <w:rFonts w:cs="Traditional Arabic"/>
          <w:sz w:val="36"/>
          <w:szCs w:val="36"/>
          <w:rtl/>
        </w:rPr>
      </w:pPr>
      <w:r w:rsidRPr="002C0034">
        <w:rPr>
          <w:rFonts w:cs="Traditional Arabic" w:hint="cs"/>
          <w:sz w:val="36"/>
          <w:szCs w:val="36"/>
          <w:rtl/>
        </w:rPr>
        <w:t>قال فخر الدين الرازي</w:t>
      </w:r>
      <w:r w:rsidR="00416151">
        <w:rPr>
          <w:rFonts w:cs="Traditional Arabic" w:hint="cs"/>
          <w:sz w:val="36"/>
          <w:szCs w:val="36"/>
          <w:rtl/>
        </w:rPr>
        <w:t xml:space="preserve"> </w:t>
      </w:r>
      <w:r w:rsidR="00416151">
        <w:rPr>
          <w:rFonts w:cs="Traditional Arabic"/>
          <w:sz w:val="36"/>
          <w:szCs w:val="36"/>
          <w:rtl/>
        </w:rPr>
        <w:t>–</w:t>
      </w:r>
      <w:r w:rsidR="00416151">
        <w:rPr>
          <w:rFonts w:cs="Traditional Arabic" w:hint="cs"/>
          <w:sz w:val="36"/>
          <w:szCs w:val="36"/>
          <w:rtl/>
        </w:rPr>
        <w:t>رحمه الله-</w:t>
      </w:r>
      <w:r w:rsidRPr="002C0034">
        <w:rPr>
          <w:rFonts w:cs="Traditional Arabic" w:hint="cs"/>
          <w:sz w:val="36"/>
          <w:szCs w:val="36"/>
          <w:rtl/>
        </w:rPr>
        <w:t xml:space="preserve"> في تفسير الآية: "</w:t>
      </w:r>
      <w:r w:rsidRPr="002C0034">
        <w:rPr>
          <w:rFonts w:cs="Traditional Arabic" w:hint="eastAsia"/>
          <w:sz w:val="36"/>
          <w:szCs w:val="36"/>
          <w:rtl/>
        </w:rPr>
        <w:t>والمعنى</w:t>
      </w:r>
      <w:r w:rsidRPr="002C0034">
        <w:rPr>
          <w:rFonts w:cs="Traditional Arabic" w:hint="cs"/>
          <w:sz w:val="36"/>
          <w:szCs w:val="36"/>
          <w:rtl/>
        </w:rPr>
        <w:t>:</w:t>
      </w:r>
      <w:r w:rsidRPr="002C0034">
        <w:rPr>
          <w:rFonts w:cs="Traditional Arabic"/>
          <w:sz w:val="36"/>
          <w:szCs w:val="36"/>
          <w:rtl/>
        </w:rPr>
        <w:t xml:space="preserve"> </w:t>
      </w:r>
      <w:r w:rsidRPr="002C0034">
        <w:rPr>
          <w:rFonts w:cs="Traditional Arabic" w:hint="eastAsia"/>
          <w:sz w:val="36"/>
          <w:szCs w:val="36"/>
          <w:rtl/>
        </w:rPr>
        <w:t>أنا</w:t>
      </w:r>
      <w:r w:rsidRPr="002C0034">
        <w:rPr>
          <w:rFonts w:cs="Traditional Arabic"/>
          <w:sz w:val="36"/>
          <w:szCs w:val="36"/>
          <w:rtl/>
        </w:rPr>
        <w:t xml:space="preserve"> </w:t>
      </w:r>
      <w:r w:rsidRPr="002C0034">
        <w:rPr>
          <w:rFonts w:cs="Traditional Arabic" w:hint="eastAsia"/>
          <w:sz w:val="36"/>
          <w:szCs w:val="36"/>
          <w:rtl/>
        </w:rPr>
        <w:t>فتحنا</w:t>
      </w:r>
      <w:r w:rsidRPr="002C0034">
        <w:rPr>
          <w:rFonts w:cs="Traditional Arabic"/>
          <w:sz w:val="36"/>
          <w:szCs w:val="36"/>
          <w:rtl/>
        </w:rPr>
        <w:t xml:space="preserve"> </w:t>
      </w:r>
      <w:r w:rsidRPr="002C0034">
        <w:rPr>
          <w:rFonts w:cs="Traditional Arabic" w:hint="eastAsia"/>
          <w:sz w:val="36"/>
          <w:szCs w:val="36"/>
          <w:rtl/>
        </w:rPr>
        <w:t>عليهم</w:t>
      </w:r>
      <w:r w:rsidRPr="002C0034">
        <w:rPr>
          <w:rFonts w:cs="Traditional Arabic"/>
          <w:sz w:val="36"/>
          <w:szCs w:val="36"/>
          <w:rtl/>
        </w:rPr>
        <w:t xml:space="preserve"> </w:t>
      </w:r>
      <w:r w:rsidRPr="002C0034">
        <w:rPr>
          <w:rFonts w:cs="Traditional Arabic" w:hint="eastAsia"/>
          <w:sz w:val="36"/>
          <w:szCs w:val="36"/>
          <w:rtl/>
        </w:rPr>
        <w:t>أبواب</w:t>
      </w:r>
      <w:r w:rsidRPr="002C0034">
        <w:rPr>
          <w:rFonts w:cs="Traditional Arabic"/>
          <w:sz w:val="36"/>
          <w:szCs w:val="36"/>
          <w:rtl/>
        </w:rPr>
        <w:t xml:space="preserve"> </w:t>
      </w:r>
      <w:r w:rsidRPr="002C0034">
        <w:rPr>
          <w:rFonts w:cs="Traditional Arabic" w:hint="eastAsia"/>
          <w:sz w:val="36"/>
          <w:szCs w:val="36"/>
          <w:rtl/>
        </w:rPr>
        <w:t>النعم</w:t>
      </w:r>
      <w:r w:rsidRPr="002C0034">
        <w:rPr>
          <w:rFonts w:cs="Traditional Arabic"/>
          <w:sz w:val="36"/>
          <w:szCs w:val="36"/>
          <w:rtl/>
        </w:rPr>
        <w:t xml:space="preserve"> </w:t>
      </w:r>
      <w:r w:rsidRPr="002C0034">
        <w:rPr>
          <w:rFonts w:cs="Traditional Arabic" w:hint="eastAsia"/>
          <w:sz w:val="36"/>
          <w:szCs w:val="36"/>
          <w:rtl/>
        </w:rPr>
        <w:t>وأعطيناهم</w:t>
      </w:r>
      <w:r w:rsidRPr="002C0034">
        <w:rPr>
          <w:rFonts w:cs="Traditional Arabic"/>
          <w:sz w:val="36"/>
          <w:szCs w:val="36"/>
          <w:rtl/>
        </w:rPr>
        <w:t xml:space="preserve"> </w:t>
      </w:r>
      <w:r w:rsidRPr="002C0034">
        <w:rPr>
          <w:rFonts w:cs="Traditional Arabic" w:hint="eastAsia"/>
          <w:sz w:val="36"/>
          <w:szCs w:val="36"/>
          <w:rtl/>
        </w:rPr>
        <w:t>سمعاً</w:t>
      </w:r>
      <w:r w:rsidRPr="002C0034">
        <w:rPr>
          <w:rFonts w:cs="Traditional Arabic"/>
          <w:sz w:val="36"/>
          <w:szCs w:val="36"/>
          <w:rtl/>
        </w:rPr>
        <w:t xml:space="preserve"> </w:t>
      </w:r>
      <w:r w:rsidRPr="002C0034">
        <w:rPr>
          <w:rFonts w:cs="Traditional Arabic" w:hint="eastAsia"/>
          <w:sz w:val="36"/>
          <w:szCs w:val="36"/>
          <w:rtl/>
        </w:rPr>
        <w:t>فما</w:t>
      </w:r>
      <w:r w:rsidRPr="002C0034">
        <w:rPr>
          <w:rFonts w:cs="Traditional Arabic"/>
          <w:sz w:val="36"/>
          <w:szCs w:val="36"/>
          <w:rtl/>
        </w:rPr>
        <w:t xml:space="preserve"> </w:t>
      </w:r>
      <w:r w:rsidRPr="002C0034">
        <w:rPr>
          <w:rFonts w:cs="Traditional Arabic" w:hint="eastAsia"/>
          <w:sz w:val="36"/>
          <w:szCs w:val="36"/>
          <w:rtl/>
        </w:rPr>
        <w:t>استعملوه</w:t>
      </w:r>
      <w:r w:rsidRPr="002C0034">
        <w:rPr>
          <w:rFonts w:cs="Traditional Arabic"/>
          <w:sz w:val="36"/>
          <w:szCs w:val="36"/>
          <w:rtl/>
        </w:rPr>
        <w:t xml:space="preserve"> </w:t>
      </w:r>
      <w:r w:rsidRPr="002C0034">
        <w:rPr>
          <w:rFonts w:cs="Traditional Arabic" w:hint="eastAsia"/>
          <w:sz w:val="36"/>
          <w:szCs w:val="36"/>
          <w:rtl/>
        </w:rPr>
        <w:t>في</w:t>
      </w:r>
      <w:r w:rsidRPr="002C0034">
        <w:rPr>
          <w:rFonts w:cs="Traditional Arabic"/>
          <w:sz w:val="36"/>
          <w:szCs w:val="36"/>
          <w:rtl/>
        </w:rPr>
        <w:t xml:space="preserve"> </w:t>
      </w:r>
      <w:r w:rsidRPr="002C0034">
        <w:rPr>
          <w:rFonts w:cs="Traditional Arabic" w:hint="eastAsia"/>
          <w:sz w:val="36"/>
          <w:szCs w:val="36"/>
          <w:rtl/>
        </w:rPr>
        <w:t>سماع</w:t>
      </w:r>
      <w:r w:rsidRPr="002C0034">
        <w:rPr>
          <w:rFonts w:cs="Traditional Arabic"/>
          <w:sz w:val="36"/>
          <w:szCs w:val="36"/>
          <w:rtl/>
        </w:rPr>
        <w:t xml:space="preserve"> </w:t>
      </w:r>
      <w:r w:rsidRPr="002C0034">
        <w:rPr>
          <w:rFonts w:cs="Traditional Arabic" w:hint="eastAsia"/>
          <w:sz w:val="36"/>
          <w:szCs w:val="36"/>
          <w:rtl/>
        </w:rPr>
        <w:t>الدلائل</w:t>
      </w:r>
      <w:r w:rsidRPr="002C0034">
        <w:rPr>
          <w:rFonts w:cs="Traditional Arabic" w:hint="cs"/>
          <w:sz w:val="36"/>
          <w:szCs w:val="36"/>
          <w:rtl/>
        </w:rPr>
        <w:t>,</w:t>
      </w:r>
      <w:r w:rsidRPr="002C0034">
        <w:rPr>
          <w:rFonts w:cs="Traditional Arabic"/>
          <w:sz w:val="36"/>
          <w:szCs w:val="36"/>
          <w:rtl/>
        </w:rPr>
        <w:t xml:space="preserve"> </w:t>
      </w:r>
      <w:r w:rsidRPr="002C0034">
        <w:rPr>
          <w:rFonts w:cs="Traditional Arabic" w:hint="eastAsia"/>
          <w:sz w:val="36"/>
          <w:szCs w:val="36"/>
          <w:rtl/>
        </w:rPr>
        <w:t>وأعطيناهم</w:t>
      </w:r>
      <w:r w:rsidRPr="002C0034">
        <w:rPr>
          <w:rFonts w:cs="Traditional Arabic"/>
          <w:sz w:val="36"/>
          <w:szCs w:val="36"/>
          <w:rtl/>
        </w:rPr>
        <w:t xml:space="preserve"> </w:t>
      </w:r>
      <w:r w:rsidRPr="002C0034">
        <w:rPr>
          <w:rFonts w:cs="Traditional Arabic" w:hint="eastAsia"/>
          <w:sz w:val="36"/>
          <w:szCs w:val="36"/>
          <w:rtl/>
        </w:rPr>
        <w:t>أبصاراً</w:t>
      </w:r>
      <w:r w:rsidRPr="002C0034">
        <w:rPr>
          <w:rFonts w:cs="Traditional Arabic"/>
          <w:sz w:val="36"/>
          <w:szCs w:val="36"/>
          <w:rtl/>
        </w:rPr>
        <w:t xml:space="preserve"> </w:t>
      </w:r>
      <w:r w:rsidRPr="002C0034">
        <w:rPr>
          <w:rFonts w:cs="Traditional Arabic" w:hint="eastAsia"/>
          <w:sz w:val="36"/>
          <w:szCs w:val="36"/>
          <w:rtl/>
        </w:rPr>
        <w:t>فما</w:t>
      </w:r>
      <w:r w:rsidRPr="002C0034">
        <w:rPr>
          <w:rFonts w:cs="Traditional Arabic"/>
          <w:sz w:val="36"/>
          <w:szCs w:val="36"/>
          <w:rtl/>
        </w:rPr>
        <w:t xml:space="preserve"> </w:t>
      </w:r>
      <w:r w:rsidRPr="002C0034">
        <w:rPr>
          <w:rFonts w:cs="Traditional Arabic" w:hint="eastAsia"/>
          <w:sz w:val="36"/>
          <w:szCs w:val="36"/>
          <w:rtl/>
        </w:rPr>
        <w:t>استعملوها</w:t>
      </w:r>
      <w:r w:rsidRPr="002C0034">
        <w:rPr>
          <w:rFonts w:cs="Traditional Arabic"/>
          <w:sz w:val="36"/>
          <w:szCs w:val="36"/>
          <w:rtl/>
        </w:rPr>
        <w:t xml:space="preserve"> </w:t>
      </w:r>
      <w:r w:rsidRPr="002C0034">
        <w:rPr>
          <w:rFonts w:cs="Traditional Arabic" w:hint="eastAsia"/>
          <w:sz w:val="36"/>
          <w:szCs w:val="36"/>
          <w:rtl/>
        </w:rPr>
        <w:t>في</w:t>
      </w:r>
      <w:r w:rsidRPr="002C0034">
        <w:rPr>
          <w:rFonts w:cs="Traditional Arabic"/>
          <w:sz w:val="36"/>
          <w:szCs w:val="36"/>
          <w:rtl/>
        </w:rPr>
        <w:t xml:space="preserve"> </w:t>
      </w:r>
      <w:r w:rsidRPr="002C0034">
        <w:rPr>
          <w:rFonts w:cs="Traditional Arabic" w:hint="eastAsia"/>
          <w:sz w:val="36"/>
          <w:szCs w:val="36"/>
          <w:rtl/>
        </w:rPr>
        <w:t>تأمل</w:t>
      </w:r>
      <w:r w:rsidRPr="002C0034">
        <w:rPr>
          <w:rFonts w:cs="Traditional Arabic"/>
          <w:sz w:val="36"/>
          <w:szCs w:val="36"/>
          <w:rtl/>
        </w:rPr>
        <w:t xml:space="preserve"> </w:t>
      </w:r>
      <w:r w:rsidRPr="002C0034">
        <w:rPr>
          <w:rFonts w:cs="Traditional Arabic" w:hint="eastAsia"/>
          <w:sz w:val="36"/>
          <w:szCs w:val="36"/>
          <w:rtl/>
        </w:rPr>
        <w:t>العبر</w:t>
      </w:r>
      <w:r w:rsidRPr="002C0034">
        <w:rPr>
          <w:rFonts w:cs="Traditional Arabic"/>
          <w:sz w:val="36"/>
          <w:szCs w:val="36"/>
          <w:rtl/>
        </w:rPr>
        <w:t xml:space="preserve"> </w:t>
      </w:r>
      <w:r w:rsidRPr="002C0034">
        <w:rPr>
          <w:rFonts w:cs="Traditional Arabic" w:hint="eastAsia"/>
          <w:sz w:val="36"/>
          <w:szCs w:val="36"/>
          <w:rtl/>
        </w:rPr>
        <w:t>وأعطيناهم</w:t>
      </w:r>
      <w:r w:rsidRPr="002C0034">
        <w:rPr>
          <w:rFonts w:cs="Traditional Arabic"/>
          <w:sz w:val="36"/>
          <w:szCs w:val="36"/>
          <w:rtl/>
        </w:rPr>
        <w:t xml:space="preserve"> </w:t>
      </w:r>
      <w:r w:rsidRPr="002C0034">
        <w:rPr>
          <w:rFonts w:cs="Traditional Arabic" w:hint="eastAsia"/>
          <w:sz w:val="36"/>
          <w:szCs w:val="36"/>
          <w:rtl/>
        </w:rPr>
        <w:t>أفئدة</w:t>
      </w:r>
      <w:r w:rsidRPr="002C0034">
        <w:rPr>
          <w:rFonts w:cs="Traditional Arabic"/>
          <w:sz w:val="36"/>
          <w:szCs w:val="36"/>
          <w:rtl/>
        </w:rPr>
        <w:t xml:space="preserve"> </w:t>
      </w:r>
      <w:r w:rsidRPr="002C0034">
        <w:rPr>
          <w:rFonts w:cs="Traditional Arabic" w:hint="eastAsia"/>
          <w:sz w:val="36"/>
          <w:szCs w:val="36"/>
          <w:rtl/>
        </w:rPr>
        <w:t>فما</w:t>
      </w:r>
      <w:r w:rsidRPr="002C0034">
        <w:rPr>
          <w:rFonts w:cs="Traditional Arabic"/>
          <w:sz w:val="36"/>
          <w:szCs w:val="36"/>
          <w:rtl/>
        </w:rPr>
        <w:t xml:space="preserve"> </w:t>
      </w:r>
      <w:r w:rsidRPr="002C0034">
        <w:rPr>
          <w:rFonts w:cs="Traditional Arabic" w:hint="eastAsia"/>
          <w:sz w:val="36"/>
          <w:szCs w:val="36"/>
          <w:rtl/>
        </w:rPr>
        <w:t>استعملوها</w:t>
      </w:r>
      <w:r w:rsidRPr="002C0034">
        <w:rPr>
          <w:rFonts w:cs="Traditional Arabic"/>
          <w:sz w:val="36"/>
          <w:szCs w:val="36"/>
          <w:rtl/>
        </w:rPr>
        <w:t xml:space="preserve"> </w:t>
      </w:r>
      <w:r w:rsidRPr="002C0034">
        <w:rPr>
          <w:rFonts w:cs="Traditional Arabic" w:hint="eastAsia"/>
          <w:sz w:val="36"/>
          <w:szCs w:val="36"/>
          <w:rtl/>
        </w:rPr>
        <w:t>في</w:t>
      </w:r>
      <w:r w:rsidRPr="002C0034">
        <w:rPr>
          <w:rFonts w:cs="Traditional Arabic"/>
          <w:sz w:val="36"/>
          <w:szCs w:val="36"/>
          <w:rtl/>
        </w:rPr>
        <w:t xml:space="preserve"> </w:t>
      </w:r>
      <w:r w:rsidRPr="002C0034">
        <w:rPr>
          <w:rFonts w:cs="Traditional Arabic" w:hint="eastAsia"/>
          <w:sz w:val="36"/>
          <w:szCs w:val="36"/>
          <w:rtl/>
        </w:rPr>
        <w:t>طلب</w:t>
      </w:r>
      <w:r w:rsidRPr="002C0034">
        <w:rPr>
          <w:rFonts w:cs="Traditional Arabic"/>
          <w:sz w:val="36"/>
          <w:szCs w:val="36"/>
          <w:rtl/>
        </w:rPr>
        <w:t xml:space="preserve"> </w:t>
      </w:r>
      <w:r w:rsidRPr="002C0034">
        <w:rPr>
          <w:rFonts w:cs="Traditional Arabic" w:hint="eastAsia"/>
          <w:sz w:val="36"/>
          <w:szCs w:val="36"/>
          <w:rtl/>
        </w:rPr>
        <w:t>معرفة</w:t>
      </w:r>
      <w:r w:rsidRPr="002C0034">
        <w:rPr>
          <w:rFonts w:cs="Traditional Arabic"/>
          <w:sz w:val="36"/>
          <w:szCs w:val="36"/>
          <w:rtl/>
        </w:rPr>
        <w:t xml:space="preserve"> </w:t>
      </w:r>
      <w:r w:rsidRPr="002C0034">
        <w:rPr>
          <w:rFonts w:cs="Traditional Arabic" w:hint="eastAsia"/>
          <w:sz w:val="36"/>
          <w:szCs w:val="36"/>
          <w:rtl/>
        </w:rPr>
        <w:t>الله</w:t>
      </w:r>
      <w:r w:rsidRPr="002C0034">
        <w:rPr>
          <w:rFonts w:cs="Traditional Arabic"/>
          <w:sz w:val="36"/>
          <w:szCs w:val="36"/>
          <w:rtl/>
        </w:rPr>
        <w:t xml:space="preserve"> </w:t>
      </w:r>
      <w:r w:rsidRPr="002C0034">
        <w:rPr>
          <w:rFonts w:cs="Traditional Arabic" w:hint="eastAsia"/>
          <w:sz w:val="36"/>
          <w:szCs w:val="36"/>
          <w:rtl/>
        </w:rPr>
        <w:t>تعالى</w:t>
      </w:r>
      <w:r w:rsidRPr="002C0034">
        <w:rPr>
          <w:rFonts w:cs="Traditional Arabic" w:hint="cs"/>
          <w:sz w:val="36"/>
          <w:szCs w:val="36"/>
          <w:rtl/>
        </w:rPr>
        <w:t>,</w:t>
      </w:r>
      <w:r w:rsidRPr="002C0034">
        <w:rPr>
          <w:rFonts w:cs="Traditional Arabic"/>
          <w:sz w:val="36"/>
          <w:szCs w:val="36"/>
          <w:rtl/>
        </w:rPr>
        <w:t xml:space="preserve"> </w:t>
      </w:r>
      <w:r w:rsidRPr="002C0034">
        <w:rPr>
          <w:rFonts w:cs="Traditional Arabic" w:hint="eastAsia"/>
          <w:sz w:val="36"/>
          <w:szCs w:val="36"/>
          <w:rtl/>
        </w:rPr>
        <w:t>بل</w:t>
      </w:r>
      <w:r w:rsidRPr="002C0034">
        <w:rPr>
          <w:rFonts w:cs="Traditional Arabic"/>
          <w:sz w:val="36"/>
          <w:szCs w:val="36"/>
          <w:rtl/>
        </w:rPr>
        <w:t xml:space="preserve"> </w:t>
      </w:r>
      <w:r w:rsidRPr="002C0034">
        <w:rPr>
          <w:rFonts w:cs="Traditional Arabic" w:hint="eastAsia"/>
          <w:sz w:val="36"/>
          <w:szCs w:val="36"/>
          <w:rtl/>
        </w:rPr>
        <w:t>صرفوا</w:t>
      </w:r>
      <w:r w:rsidRPr="002C0034">
        <w:rPr>
          <w:rFonts w:cs="Traditional Arabic"/>
          <w:sz w:val="36"/>
          <w:szCs w:val="36"/>
          <w:rtl/>
        </w:rPr>
        <w:t xml:space="preserve"> </w:t>
      </w:r>
      <w:r w:rsidRPr="002C0034">
        <w:rPr>
          <w:rFonts w:cs="Traditional Arabic" w:hint="eastAsia"/>
          <w:sz w:val="36"/>
          <w:szCs w:val="36"/>
          <w:rtl/>
        </w:rPr>
        <w:t>كل</w:t>
      </w:r>
      <w:r w:rsidRPr="002C0034">
        <w:rPr>
          <w:rFonts w:cs="Traditional Arabic"/>
          <w:sz w:val="36"/>
          <w:szCs w:val="36"/>
          <w:rtl/>
        </w:rPr>
        <w:t xml:space="preserve"> </w:t>
      </w:r>
      <w:r w:rsidRPr="002C0034">
        <w:rPr>
          <w:rFonts w:cs="Traditional Arabic" w:hint="eastAsia"/>
          <w:sz w:val="36"/>
          <w:szCs w:val="36"/>
          <w:rtl/>
        </w:rPr>
        <w:t>هذه</w:t>
      </w:r>
      <w:r w:rsidRPr="002C0034">
        <w:rPr>
          <w:rFonts w:cs="Traditional Arabic"/>
          <w:sz w:val="36"/>
          <w:szCs w:val="36"/>
          <w:rtl/>
        </w:rPr>
        <w:t xml:space="preserve"> </w:t>
      </w:r>
      <w:r w:rsidRPr="002C0034">
        <w:rPr>
          <w:rFonts w:cs="Traditional Arabic" w:hint="eastAsia"/>
          <w:sz w:val="36"/>
          <w:szCs w:val="36"/>
          <w:rtl/>
        </w:rPr>
        <w:t>القوى</w:t>
      </w:r>
      <w:r w:rsidRPr="002C0034">
        <w:rPr>
          <w:rFonts w:cs="Traditional Arabic"/>
          <w:sz w:val="36"/>
          <w:szCs w:val="36"/>
          <w:rtl/>
        </w:rPr>
        <w:t xml:space="preserve"> </w:t>
      </w:r>
      <w:r w:rsidRPr="002C0034">
        <w:rPr>
          <w:rFonts w:cs="Traditional Arabic" w:hint="eastAsia"/>
          <w:sz w:val="36"/>
          <w:szCs w:val="36"/>
          <w:rtl/>
        </w:rPr>
        <w:t>إلى</w:t>
      </w:r>
      <w:r w:rsidRPr="002C0034">
        <w:rPr>
          <w:rFonts w:cs="Traditional Arabic"/>
          <w:sz w:val="36"/>
          <w:szCs w:val="36"/>
          <w:rtl/>
        </w:rPr>
        <w:t xml:space="preserve"> </w:t>
      </w:r>
      <w:r w:rsidRPr="002C0034">
        <w:rPr>
          <w:rFonts w:cs="Traditional Arabic" w:hint="eastAsia"/>
          <w:sz w:val="36"/>
          <w:szCs w:val="36"/>
          <w:rtl/>
        </w:rPr>
        <w:t>طلب</w:t>
      </w:r>
      <w:r w:rsidRPr="002C0034">
        <w:rPr>
          <w:rFonts w:cs="Traditional Arabic"/>
          <w:sz w:val="36"/>
          <w:szCs w:val="36"/>
          <w:rtl/>
        </w:rPr>
        <w:t xml:space="preserve"> </w:t>
      </w:r>
      <w:r w:rsidRPr="002C0034">
        <w:rPr>
          <w:rFonts w:cs="Traditional Arabic" w:hint="eastAsia"/>
          <w:sz w:val="36"/>
          <w:szCs w:val="36"/>
          <w:rtl/>
        </w:rPr>
        <w:t>الدنيا</w:t>
      </w:r>
      <w:r w:rsidRPr="002C0034">
        <w:rPr>
          <w:rFonts w:cs="Traditional Arabic"/>
          <w:sz w:val="36"/>
          <w:szCs w:val="36"/>
          <w:rtl/>
        </w:rPr>
        <w:t xml:space="preserve"> </w:t>
      </w:r>
      <w:r w:rsidRPr="002C0034">
        <w:rPr>
          <w:rFonts w:cs="Traditional Arabic" w:hint="eastAsia"/>
          <w:sz w:val="36"/>
          <w:szCs w:val="36"/>
          <w:rtl/>
        </w:rPr>
        <w:t>ولذاتها</w:t>
      </w:r>
      <w:r w:rsidRPr="002C0034">
        <w:rPr>
          <w:rFonts w:cs="Traditional Arabic" w:hint="cs"/>
          <w:sz w:val="36"/>
          <w:szCs w:val="36"/>
          <w:rtl/>
        </w:rPr>
        <w:t>,</w:t>
      </w:r>
      <w:r w:rsidRPr="002C0034">
        <w:rPr>
          <w:rFonts w:cs="Traditional Arabic"/>
          <w:sz w:val="36"/>
          <w:szCs w:val="36"/>
          <w:rtl/>
        </w:rPr>
        <w:t xml:space="preserve"> </w:t>
      </w:r>
      <w:r w:rsidRPr="002C0034">
        <w:rPr>
          <w:rFonts w:cs="Traditional Arabic" w:hint="eastAsia"/>
          <w:sz w:val="36"/>
          <w:szCs w:val="36"/>
          <w:rtl/>
        </w:rPr>
        <w:t>فلا</w:t>
      </w:r>
      <w:r w:rsidRPr="002C0034">
        <w:rPr>
          <w:rFonts w:cs="Traditional Arabic"/>
          <w:sz w:val="36"/>
          <w:szCs w:val="36"/>
          <w:rtl/>
        </w:rPr>
        <w:t xml:space="preserve"> </w:t>
      </w:r>
      <w:r w:rsidRPr="002C0034">
        <w:rPr>
          <w:rFonts w:cs="Traditional Arabic" w:hint="eastAsia"/>
          <w:sz w:val="36"/>
          <w:szCs w:val="36"/>
          <w:rtl/>
        </w:rPr>
        <w:t>جرم</w:t>
      </w:r>
      <w:r w:rsidRPr="002C0034">
        <w:rPr>
          <w:rFonts w:cs="Traditional Arabic"/>
          <w:sz w:val="36"/>
          <w:szCs w:val="36"/>
          <w:rtl/>
        </w:rPr>
        <w:t xml:space="preserve"> </w:t>
      </w:r>
      <w:r w:rsidRPr="002C0034">
        <w:rPr>
          <w:rFonts w:cs="Traditional Arabic" w:hint="eastAsia"/>
          <w:sz w:val="36"/>
          <w:szCs w:val="36"/>
          <w:rtl/>
        </w:rPr>
        <w:t>ما</w:t>
      </w:r>
      <w:r w:rsidRPr="002C0034">
        <w:rPr>
          <w:rFonts w:cs="Traditional Arabic"/>
          <w:sz w:val="36"/>
          <w:szCs w:val="36"/>
          <w:rtl/>
        </w:rPr>
        <w:t xml:space="preserve"> </w:t>
      </w:r>
      <w:r w:rsidRPr="002C0034">
        <w:rPr>
          <w:rFonts w:cs="Traditional Arabic" w:hint="eastAsia"/>
          <w:sz w:val="36"/>
          <w:szCs w:val="36"/>
          <w:rtl/>
        </w:rPr>
        <w:t>أغنى</w:t>
      </w:r>
      <w:r w:rsidRPr="002C0034">
        <w:rPr>
          <w:rFonts w:cs="Traditional Arabic"/>
          <w:sz w:val="36"/>
          <w:szCs w:val="36"/>
          <w:rtl/>
        </w:rPr>
        <w:t xml:space="preserve"> </w:t>
      </w:r>
      <w:r w:rsidRPr="002C0034">
        <w:rPr>
          <w:rFonts w:cs="Traditional Arabic" w:hint="eastAsia"/>
          <w:sz w:val="36"/>
          <w:szCs w:val="36"/>
          <w:rtl/>
        </w:rPr>
        <w:t>سمعهم</w:t>
      </w:r>
      <w:r w:rsidRPr="002C0034">
        <w:rPr>
          <w:rFonts w:cs="Traditional Arabic"/>
          <w:sz w:val="36"/>
          <w:szCs w:val="36"/>
          <w:rtl/>
        </w:rPr>
        <w:t xml:space="preserve"> </w:t>
      </w:r>
      <w:r w:rsidRPr="002C0034">
        <w:rPr>
          <w:rFonts w:cs="Traditional Arabic" w:hint="eastAsia"/>
          <w:sz w:val="36"/>
          <w:szCs w:val="36"/>
          <w:rtl/>
        </w:rPr>
        <w:t>ولا</w:t>
      </w:r>
      <w:r w:rsidRPr="002C0034">
        <w:rPr>
          <w:rFonts w:cs="Traditional Arabic"/>
          <w:sz w:val="36"/>
          <w:szCs w:val="36"/>
          <w:rtl/>
        </w:rPr>
        <w:t xml:space="preserve"> </w:t>
      </w:r>
      <w:r w:rsidRPr="002C0034">
        <w:rPr>
          <w:rFonts w:cs="Traditional Arabic" w:hint="eastAsia"/>
          <w:sz w:val="36"/>
          <w:szCs w:val="36"/>
          <w:rtl/>
        </w:rPr>
        <w:t>أبصارهم</w:t>
      </w:r>
      <w:r w:rsidRPr="002C0034">
        <w:rPr>
          <w:rFonts w:cs="Traditional Arabic"/>
          <w:sz w:val="36"/>
          <w:szCs w:val="36"/>
          <w:rtl/>
        </w:rPr>
        <w:t xml:space="preserve"> </w:t>
      </w:r>
      <w:r w:rsidRPr="002C0034">
        <w:rPr>
          <w:rFonts w:cs="Traditional Arabic" w:hint="eastAsia"/>
          <w:sz w:val="36"/>
          <w:szCs w:val="36"/>
          <w:rtl/>
        </w:rPr>
        <w:t>ولا</w:t>
      </w:r>
      <w:r w:rsidRPr="002C0034">
        <w:rPr>
          <w:rFonts w:cs="Traditional Arabic"/>
          <w:sz w:val="36"/>
          <w:szCs w:val="36"/>
          <w:rtl/>
        </w:rPr>
        <w:t xml:space="preserve"> </w:t>
      </w:r>
      <w:r w:rsidRPr="002C0034">
        <w:rPr>
          <w:rFonts w:cs="Traditional Arabic" w:hint="eastAsia"/>
          <w:sz w:val="36"/>
          <w:szCs w:val="36"/>
          <w:rtl/>
        </w:rPr>
        <w:t>أفئدتهم</w:t>
      </w:r>
      <w:r w:rsidRPr="002C0034">
        <w:rPr>
          <w:rFonts w:cs="Traditional Arabic"/>
          <w:sz w:val="36"/>
          <w:szCs w:val="36"/>
          <w:rtl/>
        </w:rPr>
        <w:t xml:space="preserve"> </w:t>
      </w:r>
      <w:r w:rsidRPr="002C0034">
        <w:rPr>
          <w:rFonts w:cs="Traditional Arabic" w:hint="eastAsia"/>
          <w:sz w:val="36"/>
          <w:szCs w:val="36"/>
          <w:rtl/>
        </w:rPr>
        <w:t>من</w:t>
      </w:r>
      <w:r w:rsidRPr="002C0034">
        <w:rPr>
          <w:rFonts w:cs="Traditional Arabic"/>
          <w:sz w:val="36"/>
          <w:szCs w:val="36"/>
          <w:rtl/>
        </w:rPr>
        <w:t xml:space="preserve"> </w:t>
      </w:r>
      <w:r w:rsidRPr="002C0034">
        <w:rPr>
          <w:rFonts w:cs="Traditional Arabic" w:hint="eastAsia"/>
          <w:sz w:val="36"/>
          <w:szCs w:val="36"/>
          <w:rtl/>
        </w:rPr>
        <w:t>عذاب</w:t>
      </w:r>
      <w:r w:rsidRPr="002C0034">
        <w:rPr>
          <w:rFonts w:cs="Traditional Arabic"/>
          <w:sz w:val="36"/>
          <w:szCs w:val="36"/>
          <w:rtl/>
        </w:rPr>
        <w:t xml:space="preserve"> </w:t>
      </w:r>
      <w:r w:rsidRPr="002C0034">
        <w:rPr>
          <w:rFonts w:cs="Traditional Arabic" w:hint="eastAsia"/>
          <w:sz w:val="36"/>
          <w:szCs w:val="36"/>
          <w:rtl/>
        </w:rPr>
        <w:t>الله</w:t>
      </w:r>
      <w:r w:rsidRPr="002C0034">
        <w:rPr>
          <w:rFonts w:cs="Traditional Arabic"/>
          <w:sz w:val="36"/>
          <w:szCs w:val="36"/>
          <w:rtl/>
        </w:rPr>
        <w:t xml:space="preserve"> </w:t>
      </w:r>
      <w:r w:rsidRPr="002C0034">
        <w:rPr>
          <w:rFonts w:cs="Traditional Arabic" w:hint="eastAsia"/>
          <w:sz w:val="36"/>
          <w:szCs w:val="36"/>
          <w:rtl/>
        </w:rPr>
        <w:t>شيئاً</w:t>
      </w:r>
      <w:r w:rsidRPr="002C0034">
        <w:rPr>
          <w:rFonts w:cs="Traditional Arabic" w:hint="cs"/>
          <w:sz w:val="36"/>
          <w:szCs w:val="36"/>
          <w:rtl/>
        </w:rPr>
        <w:t>"</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59"/>
      </w:r>
      <w:r w:rsidRPr="00B2535B">
        <w:rPr>
          <w:rFonts w:ascii="Traditional Arabic" w:hAnsi="Traditional Arabic" w:cs="Traditional Arabic" w:hint="cs"/>
          <w:sz w:val="32"/>
          <w:szCs w:val="32"/>
          <w:vertAlign w:val="superscript"/>
          <w:rtl/>
        </w:rPr>
        <w:t>)</w:t>
      </w:r>
      <w:r>
        <w:rPr>
          <w:rFonts w:cs="Traditional Arabic" w:hint="cs"/>
          <w:sz w:val="36"/>
          <w:szCs w:val="36"/>
          <w:rtl/>
        </w:rPr>
        <w:t>.</w:t>
      </w:r>
      <w:r w:rsidRPr="002C0034">
        <w:rPr>
          <w:rFonts w:cs="Traditional Arabic"/>
          <w:sz w:val="36"/>
          <w:szCs w:val="36"/>
          <w:rtl/>
        </w:rPr>
        <w:t xml:space="preserve"> </w:t>
      </w:r>
      <w:r>
        <w:rPr>
          <w:rFonts w:cs="Traditional Arabic" w:hint="cs"/>
          <w:sz w:val="36"/>
          <w:szCs w:val="36"/>
          <w:rtl/>
        </w:rPr>
        <w:t xml:space="preserve"> </w:t>
      </w:r>
    </w:p>
    <w:p w:rsidR="008027A3" w:rsidRPr="00597BD3" w:rsidRDefault="0069089B" w:rsidP="007E26C5">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 xml:space="preserve"> إن ورود أدوات المعرفة </w:t>
      </w:r>
      <w:r w:rsidR="008027A3">
        <w:rPr>
          <w:rFonts w:cs="Traditional Arabic" w:hint="cs"/>
          <w:sz w:val="36"/>
          <w:szCs w:val="36"/>
          <w:rtl/>
        </w:rPr>
        <w:t>في</w:t>
      </w:r>
      <w:r w:rsidR="002C0034">
        <w:rPr>
          <w:rFonts w:cs="Traditional Arabic" w:hint="cs"/>
          <w:sz w:val="36"/>
          <w:szCs w:val="36"/>
          <w:rtl/>
        </w:rPr>
        <w:t xml:space="preserve"> سورة الأحقاف وغيرها من السورة القرآنية تدل</w:t>
      </w:r>
      <w:r w:rsidR="008027A3">
        <w:rPr>
          <w:rFonts w:cs="Traditional Arabic" w:hint="cs"/>
          <w:sz w:val="36"/>
          <w:szCs w:val="36"/>
          <w:rtl/>
        </w:rPr>
        <w:t xml:space="preserve"> </w:t>
      </w:r>
      <w:r w:rsidR="002C0034">
        <w:rPr>
          <w:rFonts w:cs="Traditional Arabic" w:hint="cs"/>
          <w:sz w:val="36"/>
          <w:szCs w:val="36"/>
          <w:rtl/>
        </w:rPr>
        <w:t xml:space="preserve"> </w:t>
      </w:r>
      <w:r w:rsidR="008027A3">
        <w:rPr>
          <w:rFonts w:cs="Traditional Arabic" w:hint="cs"/>
          <w:sz w:val="36"/>
          <w:szCs w:val="36"/>
          <w:rtl/>
        </w:rPr>
        <w:t xml:space="preserve"> على أهميتها</w:t>
      </w:r>
      <w:r w:rsidR="00865E66">
        <w:rPr>
          <w:rFonts w:cs="Traditional Arabic" w:hint="cs"/>
          <w:sz w:val="36"/>
          <w:szCs w:val="36"/>
          <w:rtl/>
        </w:rPr>
        <w:t>,</w:t>
      </w:r>
      <w:r w:rsidR="008027A3">
        <w:rPr>
          <w:rFonts w:cs="Traditional Arabic" w:hint="cs"/>
          <w:sz w:val="36"/>
          <w:szCs w:val="36"/>
          <w:rtl/>
        </w:rPr>
        <w:t xml:space="preserve"> وعظم شأنها, وقد أشارت الآية الكريمة إلى سوء استخدام قوم عاد لهذه الأدوات</w:t>
      </w:r>
      <w:r w:rsidR="007E26C5">
        <w:rPr>
          <w:rFonts w:cs="Traditional Arabic" w:hint="cs"/>
          <w:sz w:val="36"/>
          <w:szCs w:val="36"/>
          <w:rtl/>
        </w:rPr>
        <w:t xml:space="preserve"> </w:t>
      </w:r>
      <w:r w:rsidR="002C0034">
        <w:rPr>
          <w:rFonts w:cs="Traditional Arabic" w:hint="cs"/>
          <w:sz w:val="36"/>
          <w:szCs w:val="36"/>
          <w:rtl/>
        </w:rPr>
        <w:t xml:space="preserve">التي هي وسائط بين النفس والعالم الخارجي, فكان </w:t>
      </w:r>
      <w:r w:rsidR="007E26C5">
        <w:rPr>
          <w:rFonts w:cs="Traditional Arabic" w:hint="cs"/>
          <w:sz w:val="36"/>
          <w:szCs w:val="36"/>
          <w:rtl/>
        </w:rPr>
        <w:t>ال</w:t>
      </w:r>
      <w:r w:rsidR="002C0034">
        <w:rPr>
          <w:rFonts w:cs="Traditional Arabic" w:hint="cs"/>
          <w:sz w:val="36"/>
          <w:szCs w:val="36"/>
          <w:rtl/>
        </w:rPr>
        <w:t xml:space="preserve">سبب </w:t>
      </w:r>
      <w:r w:rsidR="007E26C5">
        <w:rPr>
          <w:rFonts w:cs="Traditional Arabic" w:hint="cs"/>
          <w:sz w:val="36"/>
          <w:szCs w:val="36"/>
          <w:rtl/>
        </w:rPr>
        <w:t xml:space="preserve">في </w:t>
      </w:r>
      <w:r w:rsidR="002C0034">
        <w:rPr>
          <w:rFonts w:cs="Traditional Arabic" w:hint="cs"/>
          <w:sz w:val="36"/>
          <w:szCs w:val="36"/>
          <w:rtl/>
        </w:rPr>
        <w:t xml:space="preserve">هلاكهم </w:t>
      </w:r>
      <w:r w:rsidR="007E26C5">
        <w:rPr>
          <w:rFonts w:cs="Traditional Arabic" w:hint="cs"/>
          <w:sz w:val="36"/>
          <w:szCs w:val="36"/>
          <w:rtl/>
        </w:rPr>
        <w:t xml:space="preserve">هو </w:t>
      </w:r>
      <w:r w:rsidR="002C0034">
        <w:rPr>
          <w:rFonts w:cs="Traditional Arabic" w:hint="cs"/>
          <w:sz w:val="36"/>
          <w:szCs w:val="36"/>
          <w:rtl/>
        </w:rPr>
        <w:t xml:space="preserve"> </w:t>
      </w:r>
      <w:r w:rsidR="007E26C5">
        <w:rPr>
          <w:rFonts w:cs="Traditional Arabic" w:hint="cs"/>
          <w:sz w:val="36"/>
          <w:szCs w:val="36"/>
          <w:rtl/>
        </w:rPr>
        <w:t xml:space="preserve"> </w:t>
      </w:r>
      <w:r w:rsidR="002C0034">
        <w:rPr>
          <w:rFonts w:cs="Traditional Arabic" w:hint="cs"/>
          <w:sz w:val="36"/>
          <w:szCs w:val="36"/>
          <w:rtl/>
        </w:rPr>
        <w:t xml:space="preserve">إعراضهم عن آيات الله, ولهذا يعد الإعراض من أكبر موانع التعلم, فقد أعرض الكفار عن سماع كلام الله </w:t>
      </w:r>
      <w:r w:rsidR="008B7C81">
        <w:rPr>
          <w:rFonts w:cs="Traditional Arabic" w:hint="cs"/>
          <w:sz w:val="36"/>
          <w:szCs w:val="36"/>
          <w:rtl/>
        </w:rPr>
        <w:t xml:space="preserve">والتبصر </w:t>
      </w:r>
      <w:r w:rsidR="002C0034">
        <w:rPr>
          <w:rFonts w:cs="Traditional Arabic" w:hint="cs"/>
          <w:sz w:val="36"/>
          <w:szCs w:val="36"/>
          <w:rtl/>
        </w:rPr>
        <w:t>في آياته, فحال ذلك دون هدايتهم, قال تعالى:</w:t>
      </w:r>
      <w:r w:rsidR="002C0034">
        <w:rPr>
          <w:rFonts w:ascii="QCF_BSML" w:hAnsi="QCF_BSML" w:cs="QCF_BSML"/>
          <w:color w:val="000000"/>
          <w:sz w:val="2"/>
          <w:szCs w:val="2"/>
          <w:rtl/>
        </w:rPr>
        <w:t xml:space="preserve"> </w:t>
      </w:r>
      <w:r w:rsidR="002C0034">
        <w:rPr>
          <w:rFonts w:ascii="QCF_BSML" w:hAnsi="QCF_BSML" w:cs="QCF_BSML"/>
          <w:color w:val="000000"/>
          <w:sz w:val="35"/>
          <w:szCs w:val="35"/>
          <w:rtl/>
        </w:rPr>
        <w:t>ﭽ</w:t>
      </w:r>
      <w:r w:rsidR="002C0034">
        <w:rPr>
          <w:rFonts w:ascii="QCF_P502" w:hAnsi="QCF_P502" w:cs="QCF_P502"/>
          <w:color w:val="000000"/>
          <w:sz w:val="35"/>
          <w:szCs w:val="35"/>
          <w:rtl/>
        </w:rPr>
        <w:t>ﮥ</w:t>
      </w:r>
      <w:r w:rsidR="002C0034">
        <w:rPr>
          <w:rFonts w:ascii="QCF_P502" w:hAnsi="QCF_P502" w:cs="QCF_P502"/>
          <w:color w:val="000000"/>
          <w:sz w:val="2"/>
          <w:szCs w:val="2"/>
          <w:rtl/>
        </w:rPr>
        <w:t xml:space="preserve"> </w:t>
      </w:r>
      <w:r w:rsidR="002C0034">
        <w:rPr>
          <w:rFonts w:ascii="QCF_P502" w:hAnsi="QCF_P502" w:cs="QCF_P502"/>
          <w:color w:val="000000"/>
          <w:sz w:val="35"/>
          <w:szCs w:val="35"/>
          <w:rtl/>
        </w:rPr>
        <w:t>ﮦ</w:t>
      </w:r>
      <w:r w:rsidR="002C0034">
        <w:rPr>
          <w:rFonts w:ascii="QCF_P502" w:hAnsi="QCF_P502" w:cs="QCF_P502"/>
          <w:color w:val="000000"/>
          <w:sz w:val="2"/>
          <w:szCs w:val="2"/>
          <w:rtl/>
        </w:rPr>
        <w:t xml:space="preserve"> </w:t>
      </w:r>
      <w:r w:rsidR="002C0034">
        <w:rPr>
          <w:rFonts w:ascii="QCF_P502" w:hAnsi="QCF_P502" w:cs="QCF_P502"/>
          <w:color w:val="000000"/>
          <w:sz w:val="35"/>
          <w:szCs w:val="35"/>
          <w:rtl/>
        </w:rPr>
        <w:t>ﮧ</w:t>
      </w:r>
      <w:r w:rsidR="002C0034">
        <w:rPr>
          <w:rFonts w:ascii="QCF_P502" w:hAnsi="QCF_P502" w:cs="QCF_P502"/>
          <w:color w:val="000000"/>
          <w:sz w:val="2"/>
          <w:szCs w:val="2"/>
          <w:rtl/>
        </w:rPr>
        <w:t xml:space="preserve"> </w:t>
      </w:r>
      <w:r w:rsidR="002C0034">
        <w:rPr>
          <w:rFonts w:ascii="QCF_P502" w:hAnsi="QCF_P502" w:cs="QCF_P502"/>
          <w:color w:val="000000"/>
          <w:sz w:val="35"/>
          <w:szCs w:val="35"/>
          <w:rtl/>
        </w:rPr>
        <w:t>ﮨ</w:t>
      </w:r>
      <w:r w:rsidR="002C0034">
        <w:rPr>
          <w:rFonts w:ascii="QCF_P502" w:hAnsi="QCF_P502" w:cs="QCF_P502"/>
          <w:color w:val="000000"/>
          <w:sz w:val="2"/>
          <w:szCs w:val="2"/>
          <w:rtl/>
        </w:rPr>
        <w:t xml:space="preserve"> </w:t>
      </w:r>
      <w:r w:rsidR="002C0034">
        <w:rPr>
          <w:rFonts w:ascii="QCF_P502" w:hAnsi="QCF_P502" w:cs="QCF_P502"/>
          <w:color w:val="000000"/>
          <w:sz w:val="35"/>
          <w:szCs w:val="35"/>
          <w:rtl/>
        </w:rPr>
        <w:t>ﮩ</w:t>
      </w:r>
      <w:r w:rsidR="002C0034">
        <w:rPr>
          <w:rFonts w:ascii="QCF_P502" w:hAnsi="QCF_P502" w:cs="QCF_P502"/>
          <w:color w:val="000000"/>
          <w:sz w:val="2"/>
          <w:szCs w:val="2"/>
          <w:rtl/>
        </w:rPr>
        <w:t xml:space="preserve"> </w:t>
      </w:r>
      <w:r w:rsidR="002C0034">
        <w:rPr>
          <w:rFonts w:ascii="QCF_BSML" w:hAnsi="QCF_BSML" w:cs="QCF_BSML"/>
          <w:color w:val="000000"/>
          <w:sz w:val="35"/>
          <w:szCs w:val="35"/>
          <w:rtl/>
        </w:rPr>
        <w:t xml:space="preserve">ﭼ </w:t>
      </w:r>
      <w:r w:rsidR="002C0034">
        <w:rPr>
          <w:rFonts w:ascii="Traditional Arabic" w:hAnsi="Traditional Arabic" w:cs="Traditional Arabic" w:hint="cs"/>
          <w:sz w:val="36"/>
          <w:szCs w:val="36"/>
          <w:vertAlign w:val="superscript"/>
          <w:rtl/>
        </w:rPr>
        <w:t xml:space="preserve"> </w:t>
      </w:r>
      <w:r w:rsidR="002C0034" w:rsidRPr="00865E66">
        <w:rPr>
          <w:rFonts w:cs="Traditional Arabic" w:hint="cs"/>
          <w:sz w:val="36"/>
          <w:szCs w:val="36"/>
          <w:rtl/>
        </w:rPr>
        <w:t xml:space="preserve">(الأحقاف:3). </w:t>
      </w:r>
      <w:r w:rsidR="002C0034">
        <w:rPr>
          <w:rFonts w:ascii="Arial" w:hAnsi="Arial" w:cs="Arial"/>
          <w:color w:val="9DAB0C"/>
          <w:sz w:val="27"/>
          <w:szCs w:val="27"/>
          <w:rtl/>
        </w:rPr>
        <w:t xml:space="preserve"> </w:t>
      </w:r>
      <w:r w:rsidR="002C0034">
        <w:rPr>
          <w:rFonts w:ascii="Arial" w:hAnsi="Arial" w:cs="Arial" w:hint="cs"/>
          <w:color w:val="9DAB0C"/>
          <w:sz w:val="27"/>
          <w:szCs w:val="27"/>
          <w:rtl/>
        </w:rPr>
        <w:t xml:space="preserve"> </w:t>
      </w:r>
      <w:r w:rsidR="002C0034">
        <w:rPr>
          <w:rFonts w:cs="Traditional Arabic" w:hint="cs"/>
          <w:sz w:val="36"/>
          <w:szCs w:val="36"/>
          <w:rtl/>
        </w:rPr>
        <w:t xml:space="preserve"> </w:t>
      </w:r>
    </w:p>
    <w:p w:rsidR="004E0258" w:rsidRPr="00BC6F3D" w:rsidRDefault="008027A3" w:rsidP="007E26C5">
      <w:pPr>
        <w:pStyle w:val="a3"/>
        <w:bidi/>
        <w:spacing w:before="0" w:beforeAutospacing="0" w:after="0" w:afterAutospacing="0"/>
        <w:ind w:firstLine="720"/>
        <w:jc w:val="both"/>
        <w:rPr>
          <w:rFonts w:cs="Traditional Arabic"/>
          <w:sz w:val="36"/>
          <w:szCs w:val="36"/>
          <w:rtl/>
        </w:rPr>
      </w:pPr>
      <w:r w:rsidRPr="00616BB1">
        <w:rPr>
          <w:rFonts w:cs="Traditional Arabic" w:hint="cs"/>
          <w:sz w:val="36"/>
          <w:szCs w:val="36"/>
          <w:rtl/>
        </w:rPr>
        <w:t xml:space="preserve">إن أدوات التعلم العادية تتلخص </w:t>
      </w:r>
      <w:r>
        <w:rPr>
          <w:rFonts w:cs="Traditional Arabic" w:hint="cs"/>
          <w:sz w:val="36"/>
          <w:szCs w:val="36"/>
          <w:rtl/>
        </w:rPr>
        <w:t xml:space="preserve">في : العقل والحس, وهما وسيلتا </w:t>
      </w:r>
      <w:r w:rsidR="00865E66">
        <w:rPr>
          <w:rFonts w:cs="Traditional Arabic" w:hint="cs"/>
          <w:sz w:val="36"/>
          <w:szCs w:val="36"/>
          <w:rtl/>
        </w:rPr>
        <w:t>اتصال</w:t>
      </w:r>
      <w:r>
        <w:rPr>
          <w:rFonts w:cs="Traditional Arabic" w:hint="cs"/>
          <w:sz w:val="36"/>
          <w:szCs w:val="36"/>
          <w:rtl/>
        </w:rPr>
        <w:t xml:space="preserve"> الإنسان بخارجه, </w:t>
      </w:r>
      <w:r w:rsidR="007E26C5">
        <w:rPr>
          <w:rFonts w:cs="Traditional Arabic" w:hint="cs"/>
          <w:sz w:val="36"/>
          <w:szCs w:val="36"/>
          <w:rtl/>
        </w:rPr>
        <w:t xml:space="preserve">وما يقف عليه الإنسان من المعارف </w:t>
      </w:r>
      <w:r>
        <w:rPr>
          <w:rFonts w:cs="Traditional Arabic" w:hint="cs"/>
          <w:sz w:val="36"/>
          <w:szCs w:val="36"/>
          <w:rtl/>
        </w:rPr>
        <w:t xml:space="preserve">إنما يقف عليه من طريقهما, فلزم لذلك معرفة تلك الأدوات والقوانين السائدة عليها معرفة تامة, إذ بدون ذلك لا يمكن أن </w:t>
      </w:r>
      <w:r>
        <w:rPr>
          <w:rFonts w:cs="Traditional Arabic" w:hint="cs"/>
          <w:sz w:val="36"/>
          <w:szCs w:val="36"/>
          <w:rtl/>
        </w:rPr>
        <w:lastRenderedPageBreak/>
        <w:t>نستنتج بواس</w:t>
      </w:r>
      <w:r w:rsidR="0069089B">
        <w:rPr>
          <w:rFonts w:cs="Traditional Arabic" w:hint="cs"/>
          <w:sz w:val="36"/>
          <w:szCs w:val="36"/>
          <w:rtl/>
        </w:rPr>
        <w:t>طتها مع</w:t>
      </w:r>
      <w:r w:rsidR="00865E66">
        <w:rPr>
          <w:rFonts w:cs="Traditional Arabic" w:hint="cs"/>
          <w:sz w:val="36"/>
          <w:szCs w:val="36"/>
          <w:rtl/>
        </w:rPr>
        <w:t xml:space="preserve">ارف كلية أو علوماً كونية, وبيان </w:t>
      </w:r>
      <w:r w:rsidR="0069089B">
        <w:rPr>
          <w:rFonts w:cs="Traditional Arabic" w:hint="cs"/>
          <w:sz w:val="36"/>
          <w:szCs w:val="36"/>
          <w:rtl/>
        </w:rPr>
        <w:t>هذه الأدوات</w:t>
      </w:r>
      <w:r w:rsidR="00865E66">
        <w:rPr>
          <w:rFonts w:cs="Traditional Arabic" w:hint="cs"/>
          <w:sz w:val="36"/>
          <w:szCs w:val="36"/>
          <w:rtl/>
        </w:rPr>
        <w:t xml:space="preserve"> وإيضاحها </w:t>
      </w:r>
      <w:r w:rsidR="0069089B">
        <w:rPr>
          <w:rFonts w:cs="Traditional Arabic" w:hint="cs"/>
          <w:sz w:val="36"/>
          <w:szCs w:val="36"/>
          <w:rtl/>
        </w:rPr>
        <w:t>هو ال</w:t>
      </w:r>
      <w:bookmarkStart w:id="0" w:name="_Ref291690275"/>
      <w:r w:rsidR="00ED4643">
        <w:rPr>
          <w:rFonts w:cs="Traditional Arabic" w:hint="cs"/>
          <w:sz w:val="36"/>
          <w:szCs w:val="36"/>
          <w:rtl/>
        </w:rPr>
        <w:t>سبيل لمعرفتها على الوجه المطلوب, وهذا تعريف بأدوات</w:t>
      </w:r>
      <w:r w:rsidR="007E26C5">
        <w:rPr>
          <w:rFonts w:cs="Traditional Arabic" w:hint="cs"/>
          <w:sz w:val="36"/>
          <w:szCs w:val="36"/>
          <w:rtl/>
        </w:rPr>
        <w:t xml:space="preserve"> العلم</w:t>
      </w:r>
      <w:r w:rsidR="00865E66">
        <w:rPr>
          <w:rFonts w:cs="Traditional Arabic" w:hint="cs"/>
          <w:sz w:val="36"/>
          <w:szCs w:val="36"/>
          <w:rtl/>
        </w:rPr>
        <w:t>,</w:t>
      </w:r>
      <w:r w:rsidR="00ED4643">
        <w:rPr>
          <w:rFonts w:cs="Traditional Arabic" w:hint="cs"/>
          <w:sz w:val="36"/>
          <w:szCs w:val="36"/>
          <w:rtl/>
        </w:rPr>
        <w:t xml:space="preserve"> وهي كالتالي</w:t>
      </w:r>
      <w:r w:rsidR="003558DF">
        <w:rPr>
          <w:rFonts w:cs="Traditional Arabic" w:hint="cs"/>
          <w:sz w:val="36"/>
          <w:szCs w:val="36"/>
          <w:rtl/>
        </w:rPr>
        <w:t>:</w:t>
      </w:r>
    </w:p>
    <w:p w:rsidR="008027A3" w:rsidRDefault="008027A3" w:rsidP="00837930">
      <w:pPr>
        <w:pStyle w:val="a3"/>
        <w:numPr>
          <w:ilvl w:val="0"/>
          <w:numId w:val="2"/>
        </w:numPr>
        <w:tabs>
          <w:tab w:val="left" w:pos="84"/>
        </w:tabs>
        <w:bidi/>
        <w:spacing w:before="0" w:beforeAutospacing="0" w:after="0" w:afterAutospacing="0"/>
        <w:ind w:left="793" w:hanging="477"/>
        <w:jc w:val="both"/>
        <w:rPr>
          <w:rFonts w:cs="Traditional Arabic"/>
          <w:sz w:val="36"/>
          <w:szCs w:val="36"/>
          <w:rtl/>
        </w:rPr>
      </w:pPr>
      <w:r>
        <w:rPr>
          <w:rFonts w:cs="Traditional Arabic" w:hint="cs"/>
          <w:b/>
          <w:bCs/>
          <w:sz w:val="36"/>
          <w:szCs w:val="36"/>
          <w:rtl/>
        </w:rPr>
        <w:t xml:space="preserve"> الحس</w:t>
      </w:r>
      <w:r w:rsidRPr="004B2815">
        <w:rPr>
          <w:rFonts w:cs="Traditional Arabic" w:hint="cs"/>
          <w:b/>
          <w:bCs/>
          <w:sz w:val="36"/>
          <w:szCs w:val="36"/>
          <w:rtl/>
        </w:rPr>
        <w:t>:</w:t>
      </w:r>
      <w:r>
        <w:rPr>
          <w:rFonts w:cs="Traditional Arabic" w:hint="cs"/>
          <w:sz w:val="36"/>
          <w:szCs w:val="36"/>
          <w:rtl/>
        </w:rPr>
        <w:t xml:space="preserve"> </w:t>
      </w:r>
    </w:p>
    <w:p w:rsidR="002C0034" w:rsidRDefault="008027A3" w:rsidP="007E26C5">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و</w:t>
      </w:r>
      <w:r w:rsidR="008B7C81">
        <w:rPr>
          <w:rFonts w:cs="Traditional Arabic" w:hint="cs"/>
          <w:sz w:val="36"/>
          <w:szCs w:val="36"/>
          <w:rtl/>
        </w:rPr>
        <w:t xml:space="preserve">يراد </w:t>
      </w:r>
      <w:r>
        <w:rPr>
          <w:rFonts w:cs="Traditional Arabic" w:hint="cs"/>
          <w:sz w:val="36"/>
          <w:szCs w:val="36"/>
          <w:rtl/>
        </w:rPr>
        <w:t>به الحواس</w:t>
      </w:r>
      <w:r w:rsidR="007E26C5">
        <w:rPr>
          <w:rFonts w:cs="Traditional Arabic" w:hint="cs"/>
          <w:sz w:val="36"/>
          <w:szCs w:val="36"/>
          <w:rtl/>
        </w:rPr>
        <w:t xml:space="preserve"> الخمس</w:t>
      </w:r>
      <w:r w:rsidR="00ED4643">
        <w:rPr>
          <w:rFonts w:cs="Traditional Arabic" w:hint="cs"/>
          <w:sz w:val="36"/>
          <w:szCs w:val="36"/>
          <w:rtl/>
        </w:rPr>
        <w:t xml:space="preserve"> المعروفة</w:t>
      </w:r>
      <w:r>
        <w:rPr>
          <w:rFonts w:cs="Traditional Arabic" w:hint="cs"/>
          <w:sz w:val="36"/>
          <w:szCs w:val="36"/>
          <w:rtl/>
        </w:rPr>
        <w:t>,</w:t>
      </w:r>
      <w:r w:rsidR="007E26C5">
        <w:rPr>
          <w:rFonts w:cs="Traditional Arabic" w:hint="cs"/>
          <w:sz w:val="36"/>
          <w:szCs w:val="36"/>
          <w:rtl/>
        </w:rPr>
        <w:t xml:space="preserve"> وتعد</w:t>
      </w:r>
      <w:r>
        <w:rPr>
          <w:rFonts w:cs="Traditional Arabic" w:hint="cs"/>
          <w:sz w:val="36"/>
          <w:szCs w:val="36"/>
          <w:rtl/>
        </w:rPr>
        <w:t xml:space="preserve"> </w:t>
      </w:r>
      <w:r w:rsidR="00ED4643">
        <w:rPr>
          <w:rFonts w:cs="Traditional Arabic" w:hint="cs"/>
          <w:sz w:val="36"/>
          <w:szCs w:val="36"/>
          <w:rtl/>
        </w:rPr>
        <w:t>"أدوات فعالة في تحصيل المعرفة, فهي المنافذ التي يطل منها الإنسان على محيطه فيسمع ويرى ويتذوق ويشم ويلمس, فتتكون لديه معارف كثيرة, ويمكن القول</w:t>
      </w:r>
      <w:r w:rsidR="00865E66">
        <w:rPr>
          <w:rFonts w:cs="Traditional Arabic" w:hint="cs"/>
          <w:sz w:val="36"/>
          <w:szCs w:val="36"/>
          <w:rtl/>
        </w:rPr>
        <w:t>:</w:t>
      </w:r>
      <w:r w:rsidR="00ED4643">
        <w:rPr>
          <w:rFonts w:cs="Traditional Arabic" w:hint="cs"/>
          <w:sz w:val="36"/>
          <w:szCs w:val="36"/>
          <w:rtl/>
        </w:rPr>
        <w:t xml:space="preserve"> بأن الإنسان لو ولد بدون هذه الحواس الخمس لما تمكن من الحصول على أية معرفة, وكلما فقد شيئاً من هذه الحواس انخفض مستوى المعرفة لديه"</w:t>
      </w:r>
      <w:r w:rsidR="00ED4643" w:rsidRPr="00B2535B">
        <w:rPr>
          <w:rFonts w:ascii="Traditional Arabic" w:hAnsi="Traditional Arabic" w:cs="Traditional Arabic" w:hint="cs"/>
          <w:sz w:val="32"/>
          <w:szCs w:val="32"/>
          <w:vertAlign w:val="superscript"/>
          <w:rtl/>
        </w:rPr>
        <w:t>(</w:t>
      </w:r>
      <w:r w:rsidR="00ED4643" w:rsidRPr="00B2535B">
        <w:rPr>
          <w:rStyle w:val="a5"/>
          <w:rFonts w:ascii="Traditional Arabic" w:hAnsi="Traditional Arabic" w:cs="Traditional Arabic"/>
          <w:sz w:val="32"/>
          <w:szCs w:val="32"/>
          <w:rtl/>
        </w:rPr>
        <w:footnoteReference w:id="60"/>
      </w:r>
      <w:r w:rsidR="00ED4643" w:rsidRPr="00B2535B">
        <w:rPr>
          <w:rFonts w:ascii="Traditional Arabic" w:hAnsi="Traditional Arabic" w:cs="Traditional Arabic" w:hint="cs"/>
          <w:sz w:val="32"/>
          <w:szCs w:val="32"/>
          <w:vertAlign w:val="superscript"/>
          <w:rtl/>
        </w:rPr>
        <w:t>)</w:t>
      </w:r>
      <w:r w:rsidR="00ED4643">
        <w:rPr>
          <w:rFonts w:cs="Traditional Arabic" w:hint="cs"/>
          <w:sz w:val="36"/>
          <w:szCs w:val="36"/>
          <w:rtl/>
        </w:rPr>
        <w:t xml:space="preserve">. </w:t>
      </w:r>
      <w:r w:rsidR="002C0034">
        <w:rPr>
          <w:rFonts w:cs="Traditional Arabic" w:hint="cs"/>
          <w:sz w:val="36"/>
          <w:szCs w:val="36"/>
          <w:rtl/>
        </w:rPr>
        <w:t xml:space="preserve"> </w:t>
      </w:r>
    </w:p>
    <w:p w:rsidR="001F7C3B" w:rsidRDefault="001F7C3B" w:rsidP="007E26C5">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فالتعلم عن طريق هذه الحواس هو مفتاح المعرفة</w:t>
      </w:r>
      <w:r w:rsidR="002C0034">
        <w:rPr>
          <w:rFonts w:cs="Traditional Arabic" w:hint="cs"/>
          <w:sz w:val="36"/>
          <w:szCs w:val="36"/>
          <w:rtl/>
        </w:rPr>
        <w:t>"إلا أنها لا تستقل بتحصيل المعرفة؛ إذ أنها غير كافية في إدراكها ولهذا فإن العقل البشري يتدخل بصورة مباشرة ليقوم بالترتيب والتنظيم والاستنتاج ومن ثم تحصل المعرفة"</w:t>
      </w:r>
      <w:r w:rsidR="002C0034" w:rsidRPr="00B2535B">
        <w:rPr>
          <w:rFonts w:ascii="Traditional Arabic" w:hAnsi="Traditional Arabic" w:cs="Traditional Arabic" w:hint="cs"/>
          <w:sz w:val="32"/>
          <w:szCs w:val="32"/>
          <w:vertAlign w:val="superscript"/>
          <w:rtl/>
        </w:rPr>
        <w:t>(</w:t>
      </w:r>
      <w:r w:rsidR="002C0034" w:rsidRPr="00B2535B">
        <w:rPr>
          <w:rStyle w:val="a5"/>
          <w:rFonts w:ascii="Traditional Arabic" w:hAnsi="Traditional Arabic" w:cs="Traditional Arabic"/>
          <w:sz w:val="32"/>
          <w:szCs w:val="32"/>
          <w:rtl/>
        </w:rPr>
        <w:footnoteReference w:id="61"/>
      </w:r>
      <w:r w:rsidR="002C0034" w:rsidRPr="00B2535B">
        <w:rPr>
          <w:rFonts w:ascii="Traditional Arabic" w:hAnsi="Traditional Arabic" w:cs="Traditional Arabic" w:hint="cs"/>
          <w:sz w:val="32"/>
          <w:szCs w:val="32"/>
          <w:vertAlign w:val="superscript"/>
          <w:rtl/>
        </w:rPr>
        <w:t>)</w:t>
      </w:r>
      <w:r>
        <w:rPr>
          <w:rFonts w:cs="Traditional Arabic" w:hint="cs"/>
          <w:sz w:val="36"/>
          <w:szCs w:val="36"/>
          <w:rtl/>
        </w:rPr>
        <w:t>, إذن</w:t>
      </w:r>
      <w:r w:rsidR="00E01523">
        <w:rPr>
          <w:rFonts w:cs="Traditional Arabic" w:hint="cs"/>
          <w:sz w:val="36"/>
          <w:szCs w:val="36"/>
          <w:rtl/>
        </w:rPr>
        <w:t xml:space="preserve"> مهمة هذه الحواس </w:t>
      </w:r>
      <w:r w:rsidR="00965573">
        <w:rPr>
          <w:rFonts w:cs="Traditional Arabic" w:hint="cs"/>
          <w:sz w:val="36"/>
          <w:szCs w:val="36"/>
          <w:rtl/>
        </w:rPr>
        <w:t>هي</w:t>
      </w:r>
      <w:r w:rsidR="00E01523">
        <w:rPr>
          <w:rFonts w:cs="Traditional Arabic" w:hint="cs"/>
          <w:sz w:val="36"/>
          <w:szCs w:val="36"/>
          <w:rtl/>
        </w:rPr>
        <w:t xml:space="preserve"> توصيل المعلومة بين العالم ال</w:t>
      </w:r>
      <w:r>
        <w:rPr>
          <w:rFonts w:cs="Traditional Arabic" w:hint="cs"/>
          <w:sz w:val="36"/>
          <w:szCs w:val="36"/>
          <w:rtl/>
        </w:rPr>
        <w:t>خارجي وعالم النفس, ثم بعد ذلك يقوم العقل بدوره ونشاطه.</w:t>
      </w:r>
    </w:p>
    <w:p w:rsidR="00486867" w:rsidRDefault="008027A3" w:rsidP="007E26C5">
      <w:pPr>
        <w:pStyle w:val="a3"/>
        <w:bidi/>
        <w:spacing w:before="0" w:beforeAutospacing="0" w:after="0" w:afterAutospacing="0"/>
        <w:ind w:firstLine="720"/>
        <w:jc w:val="both"/>
        <w:rPr>
          <w:rFonts w:cs="Traditional Arabic"/>
          <w:sz w:val="36"/>
          <w:szCs w:val="36"/>
          <w:rtl/>
        </w:rPr>
      </w:pPr>
      <w:r>
        <w:rPr>
          <w:rFonts w:cs="Traditional Arabic" w:hint="cs"/>
          <w:sz w:val="36"/>
          <w:szCs w:val="36"/>
          <w:rtl/>
        </w:rPr>
        <w:t>لم تذكر في</w:t>
      </w:r>
      <w:r w:rsidR="001F7C3B">
        <w:rPr>
          <w:rFonts w:cs="Traditional Arabic" w:hint="cs"/>
          <w:sz w:val="36"/>
          <w:szCs w:val="36"/>
          <w:rtl/>
        </w:rPr>
        <w:t xml:space="preserve"> سورة الأحقاف</w:t>
      </w:r>
      <w:r>
        <w:rPr>
          <w:rFonts w:cs="Traditional Arabic" w:hint="cs"/>
          <w:sz w:val="36"/>
          <w:szCs w:val="36"/>
          <w:rtl/>
        </w:rPr>
        <w:t xml:space="preserve"> إلا حاستين هما السمع والبصر لأهميتهما</w:t>
      </w:r>
      <w:r w:rsidR="001F7C3B">
        <w:rPr>
          <w:rFonts w:cs="Traditional Arabic" w:hint="cs"/>
          <w:sz w:val="36"/>
          <w:szCs w:val="36"/>
          <w:rtl/>
        </w:rPr>
        <w:t xml:space="preserve"> الكبرى</w:t>
      </w:r>
      <w:r>
        <w:rPr>
          <w:rFonts w:cs="Traditional Arabic" w:hint="cs"/>
          <w:sz w:val="36"/>
          <w:szCs w:val="36"/>
          <w:rtl/>
        </w:rPr>
        <w:t>, وباعتبار شرفهما,</w:t>
      </w:r>
      <w:r w:rsidR="00486867">
        <w:rPr>
          <w:rFonts w:cs="Traditional Arabic" w:hint="cs"/>
          <w:sz w:val="36"/>
          <w:szCs w:val="36"/>
          <w:rtl/>
        </w:rPr>
        <w:t xml:space="preserve"> يقول ابن القيم </w:t>
      </w:r>
      <w:r w:rsidR="00486867">
        <w:rPr>
          <w:rFonts w:cs="Traditional Arabic"/>
          <w:sz w:val="36"/>
          <w:szCs w:val="36"/>
          <w:rtl/>
        </w:rPr>
        <w:t>–</w:t>
      </w:r>
      <w:r w:rsidR="00486867">
        <w:rPr>
          <w:rFonts w:cs="Traditional Arabic" w:hint="cs"/>
          <w:sz w:val="36"/>
          <w:szCs w:val="36"/>
          <w:rtl/>
        </w:rPr>
        <w:t xml:space="preserve">رحمه الله-:" </w:t>
      </w:r>
      <w:r w:rsidR="00486867" w:rsidRPr="00486867">
        <w:rPr>
          <w:rFonts w:cs="Traditional Arabic" w:hint="eastAsia"/>
          <w:sz w:val="36"/>
          <w:szCs w:val="36"/>
          <w:rtl/>
        </w:rPr>
        <w:t>وَلما</w:t>
      </w:r>
      <w:r w:rsidR="00486867" w:rsidRPr="00486867">
        <w:rPr>
          <w:rFonts w:cs="Traditional Arabic"/>
          <w:sz w:val="36"/>
          <w:szCs w:val="36"/>
          <w:rtl/>
        </w:rPr>
        <w:t xml:space="preserve"> </w:t>
      </w:r>
      <w:r w:rsidR="00486867" w:rsidRPr="00486867">
        <w:rPr>
          <w:rFonts w:cs="Traditional Arabic" w:hint="eastAsia"/>
          <w:sz w:val="36"/>
          <w:szCs w:val="36"/>
          <w:rtl/>
        </w:rPr>
        <w:t>كَانَ</w:t>
      </w:r>
      <w:r w:rsidR="00486867" w:rsidRPr="00486867">
        <w:rPr>
          <w:rFonts w:cs="Traditional Arabic"/>
          <w:sz w:val="36"/>
          <w:szCs w:val="36"/>
          <w:rtl/>
        </w:rPr>
        <w:t xml:space="preserve"> </w:t>
      </w:r>
      <w:r w:rsidR="00486867" w:rsidRPr="00486867">
        <w:rPr>
          <w:rFonts w:cs="Traditional Arabic" w:hint="eastAsia"/>
          <w:sz w:val="36"/>
          <w:szCs w:val="36"/>
          <w:rtl/>
        </w:rPr>
        <w:t>للسمع</w:t>
      </w:r>
      <w:r w:rsidR="00486867" w:rsidRPr="00486867">
        <w:rPr>
          <w:rFonts w:cs="Traditional Arabic"/>
          <w:sz w:val="36"/>
          <w:szCs w:val="36"/>
          <w:rtl/>
        </w:rPr>
        <w:t xml:space="preserve"> </w:t>
      </w:r>
      <w:r w:rsidR="00486867" w:rsidRPr="00486867">
        <w:rPr>
          <w:rFonts w:cs="Traditional Arabic" w:hint="eastAsia"/>
          <w:sz w:val="36"/>
          <w:szCs w:val="36"/>
          <w:rtl/>
        </w:rPr>
        <w:t>وَالْبَصَر</w:t>
      </w:r>
      <w:r w:rsidR="00486867" w:rsidRPr="00486867">
        <w:rPr>
          <w:rFonts w:cs="Traditional Arabic"/>
          <w:sz w:val="36"/>
          <w:szCs w:val="36"/>
          <w:rtl/>
        </w:rPr>
        <w:t xml:space="preserve"> </w:t>
      </w:r>
      <w:r w:rsidR="00486867" w:rsidRPr="00486867">
        <w:rPr>
          <w:rFonts w:cs="Traditional Arabic" w:hint="eastAsia"/>
          <w:sz w:val="36"/>
          <w:szCs w:val="36"/>
          <w:rtl/>
        </w:rPr>
        <w:t>من</w:t>
      </w:r>
      <w:r w:rsidR="00486867" w:rsidRPr="00486867">
        <w:rPr>
          <w:rFonts w:cs="Traditional Arabic"/>
          <w:sz w:val="36"/>
          <w:szCs w:val="36"/>
          <w:rtl/>
        </w:rPr>
        <w:t xml:space="preserve"> </w:t>
      </w:r>
      <w:r w:rsidR="00486867" w:rsidRPr="00486867">
        <w:rPr>
          <w:rFonts w:cs="Traditional Arabic" w:hint="eastAsia"/>
          <w:sz w:val="36"/>
          <w:szCs w:val="36"/>
          <w:rtl/>
        </w:rPr>
        <w:t>الادراك</w:t>
      </w:r>
      <w:r w:rsidR="00486867" w:rsidRPr="00486867">
        <w:rPr>
          <w:rFonts w:cs="Traditional Arabic"/>
          <w:sz w:val="36"/>
          <w:szCs w:val="36"/>
          <w:rtl/>
        </w:rPr>
        <w:t xml:space="preserve"> </w:t>
      </w:r>
      <w:r w:rsidR="00486867" w:rsidRPr="00486867">
        <w:rPr>
          <w:rFonts w:cs="Traditional Arabic" w:hint="eastAsia"/>
          <w:sz w:val="36"/>
          <w:szCs w:val="36"/>
          <w:rtl/>
        </w:rPr>
        <w:t>مَا</w:t>
      </w:r>
      <w:r w:rsidR="00486867" w:rsidRPr="00486867">
        <w:rPr>
          <w:rFonts w:cs="Traditional Arabic"/>
          <w:sz w:val="36"/>
          <w:szCs w:val="36"/>
          <w:rtl/>
        </w:rPr>
        <w:t xml:space="preserve"> </w:t>
      </w:r>
      <w:r w:rsidR="00486867" w:rsidRPr="00486867">
        <w:rPr>
          <w:rFonts w:cs="Traditional Arabic" w:hint="eastAsia"/>
          <w:sz w:val="36"/>
          <w:szCs w:val="36"/>
          <w:rtl/>
        </w:rPr>
        <w:t>لَيْسَ</w:t>
      </w:r>
      <w:r w:rsidR="00486867" w:rsidRPr="00486867">
        <w:rPr>
          <w:rFonts w:cs="Traditional Arabic"/>
          <w:sz w:val="36"/>
          <w:szCs w:val="36"/>
          <w:rtl/>
        </w:rPr>
        <w:t xml:space="preserve"> </w:t>
      </w:r>
      <w:r w:rsidR="00486867" w:rsidRPr="00486867">
        <w:rPr>
          <w:rFonts w:cs="Traditional Arabic" w:hint="eastAsia"/>
          <w:sz w:val="36"/>
          <w:szCs w:val="36"/>
          <w:rtl/>
        </w:rPr>
        <w:t>لغَيْرِهِمَا</w:t>
      </w:r>
      <w:r w:rsidR="00486867" w:rsidRPr="00486867">
        <w:rPr>
          <w:rFonts w:cs="Traditional Arabic"/>
          <w:sz w:val="36"/>
          <w:szCs w:val="36"/>
          <w:rtl/>
        </w:rPr>
        <w:t xml:space="preserve"> </w:t>
      </w:r>
      <w:r w:rsidR="00486867" w:rsidRPr="00486867">
        <w:rPr>
          <w:rFonts w:cs="Traditional Arabic" w:hint="eastAsia"/>
          <w:sz w:val="36"/>
          <w:szCs w:val="36"/>
          <w:rtl/>
        </w:rPr>
        <w:t>من</w:t>
      </w:r>
      <w:r w:rsidR="00486867" w:rsidRPr="00486867">
        <w:rPr>
          <w:rFonts w:cs="Traditional Arabic"/>
          <w:sz w:val="36"/>
          <w:szCs w:val="36"/>
          <w:rtl/>
        </w:rPr>
        <w:t xml:space="preserve"> </w:t>
      </w:r>
      <w:r w:rsidR="00486867" w:rsidRPr="00486867">
        <w:rPr>
          <w:rFonts w:cs="Traditional Arabic" w:hint="eastAsia"/>
          <w:sz w:val="36"/>
          <w:szCs w:val="36"/>
          <w:rtl/>
        </w:rPr>
        <w:t>الاعضاء</w:t>
      </w:r>
      <w:r w:rsidR="00486867" w:rsidRPr="00486867">
        <w:rPr>
          <w:rFonts w:cs="Traditional Arabic"/>
          <w:sz w:val="36"/>
          <w:szCs w:val="36"/>
          <w:rtl/>
        </w:rPr>
        <w:t xml:space="preserve"> </w:t>
      </w:r>
      <w:r w:rsidR="00486867" w:rsidRPr="00486867">
        <w:rPr>
          <w:rFonts w:cs="Traditional Arabic" w:hint="eastAsia"/>
          <w:sz w:val="36"/>
          <w:szCs w:val="36"/>
          <w:rtl/>
        </w:rPr>
        <w:t>كَانَا</w:t>
      </w:r>
      <w:r w:rsidR="00486867" w:rsidRPr="00486867">
        <w:rPr>
          <w:rFonts w:cs="Traditional Arabic"/>
          <w:sz w:val="36"/>
          <w:szCs w:val="36"/>
          <w:rtl/>
        </w:rPr>
        <w:t xml:space="preserve"> </w:t>
      </w:r>
      <w:r w:rsidR="00486867" w:rsidRPr="00486867">
        <w:rPr>
          <w:rFonts w:cs="Traditional Arabic" w:hint="eastAsia"/>
          <w:sz w:val="36"/>
          <w:szCs w:val="36"/>
          <w:rtl/>
        </w:rPr>
        <w:t>فِي</w:t>
      </w:r>
      <w:r w:rsidR="00486867" w:rsidRPr="00486867">
        <w:rPr>
          <w:rFonts w:cs="Traditional Arabic"/>
          <w:sz w:val="36"/>
          <w:szCs w:val="36"/>
          <w:rtl/>
        </w:rPr>
        <w:t xml:space="preserve"> </w:t>
      </w:r>
      <w:r w:rsidR="00486867" w:rsidRPr="00486867">
        <w:rPr>
          <w:rFonts w:cs="Traditional Arabic" w:hint="eastAsia"/>
          <w:sz w:val="36"/>
          <w:szCs w:val="36"/>
          <w:rtl/>
        </w:rPr>
        <w:t>أشرف</w:t>
      </w:r>
      <w:r w:rsidR="00486867" w:rsidRPr="00486867">
        <w:rPr>
          <w:rFonts w:cs="Traditional Arabic"/>
          <w:sz w:val="36"/>
          <w:szCs w:val="36"/>
          <w:rtl/>
        </w:rPr>
        <w:t xml:space="preserve"> </w:t>
      </w:r>
      <w:r w:rsidR="00486867" w:rsidRPr="00486867">
        <w:rPr>
          <w:rFonts w:cs="Traditional Arabic" w:hint="eastAsia"/>
          <w:sz w:val="36"/>
          <w:szCs w:val="36"/>
          <w:rtl/>
        </w:rPr>
        <w:t>جُزْء</w:t>
      </w:r>
      <w:r w:rsidR="00486867" w:rsidRPr="00486867">
        <w:rPr>
          <w:rFonts w:cs="Traditional Arabic"/>
          <w:sz w:val="36"/>
          <w:szCs w:val="36"/>
          <w:rtl/>
        </w:rPr>
        <w:t xml:space="preserve"> </w:t>
      </w:r>
      <w:r w:rsidR="00486867" w:rsidRPr="00486867">
        <w:rPr>
          <w:rFonts w:cs="Traditional Arabic" w:hint="eastAsia"/>
          <w:sz w:val="36"/>
          <w:szCs w:val="36"/>
          <w:rtl/>
        </w:rPr>
        <w:t>من</w:t>
      </w:r>
      <w:r w:rsidR="00486867" w:rsidRPr="00486867">
        <w:rPr>
          <w:rFonts w:cs="Traditional Arabic"/>
          <w:sz w:val="36"/>
          <w:szCs w:val="36"/>
          <w:rtl/>
        </w:rPr>
        <w:t xml:space="preserve"> </w:t>
      </w:r>
      <w:r w:rsidR="00486867" w:rsidRPr="00486867">
        <w:rPr>
          <w:rFonts w:cs="Traditional Arabic" w:hint="eastAsia"/>
          <w:sz w:val="36"/>
          <w:szCs w:val="36"/>
          <w:rtl/>
        </w:rPr>
        <w:t>الانسان</w:t>
      </w:r>
      <w:r w:rsidR="00486867" w:rsidRPr="00486867">
        <w:rPr>
          <w:rFonts w:cs="Traditional Arabic"/>
          <w:sz w:val="36"/>
          <w:szCs w:val="36"/>
          <w:rtl/>
        </w:rPr>
        <w:t xml:space="preserve"> </w:t>
      </w:r>
      <w:r w:rsidR="00486867" w:rsidRPr="00486867">
        <w:rPr>
          <w:rFonts w:cs="Traditional Arabic" w:hint="eastAsia"/>
          <w:sz w:val="36"/>
          <w:szCs w:val="36"/>
          <w:rtl/>
        </w:rPr>
        <w:t>وَهُوَ</w:t>
      </w:r>
      <w:r w:rsidR="00486867" w:rsidRPr="00486867">
        <w:rPr>
          <w:rFonts w:cs="Traditional Arabic"/>
          <w:sz w:val="36"/>
          <w:szCs w:val="36"/>
          <w:rtl/>
        </w:rPr>
        <w:t xml:space="preserve"> </w:t>
      </w:r>
      <w:r w:rsidR="00486867" w:rsidRPr="00486867">
        <w:rPr>
          <w:rFonts w:cs="Traditional Arabic" w:hint="eastAsia"/>
          <w:sz w:val="36"/>
          <w:szCs w:val="36"/>
          <w:rtl/>
        </w:rPr>
        <w:t>وَجهه</w:t>
      </w:r>
      <w:r w:rsidR="00486867" w:rsidRPr="00486867">
        <w:rPr>
          <w:rFonts w:cs="Traditional Arabic"/>
          <w:sz w:val="36"/>
          <w:szCs w:val="36"/>
          <w:rtl/>
        </w:rPr>
        <w:t xml:space="preserve"> </w:t>
      </w:r>
      <w:r w:rsidR="00486867" w:rsidRPr="00486867">
        <w:rPr>
          <w:rFonts w:cs="Traditional Arabic" w:hint="eastAsia"/>
          <w:sz w:val="36"/>
          <w:szCs w:val="36"/>
          <w:rtl/>
        </w:rPr>
        <w:t>وَكَانَا</w:t>
      </w:r>
      <w:r w:rsidR="00486867" w:rsidRPr="00486867">
        <w:rPr>
          <w:rFonts w:cs="Traditional Arabic"/>
          <w:sz w:val="36"/>
          <w:szCs w:val="36"/>
          <w:rtl/>
        </w:rPr>
        <w:t xml:space="preserve"> </w:t>
      </w:r>
      <w:r w:rsidR="00486867" w:rsidRPr="00486867">
        <w:rPr>
          <w:rFonts w:cs="Traditional Arabic" w:hint="eastAsia"/>
          <w:sz w:val="36"/>
          <w:szCs w:val="36"/>
          <w:rtl/>
        </w:rPr>
        <w:t>من</w:t>
      </w:r>
      <w:r w:rsidR="00486867" w:rsidRPr="00486867">
        <w:rPr>
          <w:rFonts w:cs="Traditional Arabic"/>
          <w:sz w:val="36"/>
          <w:szCs w:val="36"/>
          <w:rtl/>
        </w:rPr>
        <w:t xml:space="preserve"> </w:t>
      </w:r>
      <w:r w:rsidR="00486867" w:rsidRPr="00486867">
        <w:rPr>
          <w:rFonts w:cs="Traditional Arabic" w:hint="eastAsia"/>
          <w:sz w:val="36"/>
          <w:szCs w:val="36"/>
          <w:rtl/>
        </w:rPr>
        <w:t>افضل</w:t>
      </w:r>
      <w:r w:rsidR="00486867" w:rsidRPr="00486867">
        <w:rPr>
          <w:rFonts w:cs="Traditional Arabic"/>
          <w:sz w:val="36"/>
          <w:szCs w:val="36"/>
          <w:rtl/>
        </w:rPr>
        <w:t xml:space="preserve"> </w:t>
      </w:r>
      <w:r w:rsidR="00486867" w:rsidRPr="00486867">
        <w:rPr>
          <w:rFonts w:cs="Traditional Arabic" w:hint="eastAsia"/>
          <w:sz w:val="36"/>
          <w:szCs w:val="36"/>
          <w:rtl/>
        </w:rPr>
        <w:t>مَا</w:t>
      </w:r>
      <w:r w:rsidR="00486867" w:rsidRPr="00486867">
        <w:rPr>
          <w:rFonts w:cs="Traditional Arabic"/>
          <w:sz w:val="36"/>
          <w:szCs w:val="36"/>
          <w:rtl/>
        </w:rPr>
        <w:t xml:space="preserve"> </w:t>
      </w:r>
      <w:r w:rsidR="00486867" w:rsidRPr="00486867">
        <w:rPr>
          <w:rFonts w:cs="Traditional Arabic" w:hint="eastAsia"/>
          <w:sz w:val="36"/>
          <w:szCs w:val="36"/>
          <w:rtl/>
        </w:rPr>
        <w:t>فِي</w:t>
      </w:r>
      <w:r w:rsidR="00486867" w:rsidRPr="00486867">
        <w:rPr>
          <w:rFonts w:cs="Traditional Arabic"/>
          <w:sz w:val="36"/>
          <w:szCs w:val="36"/>
          <w:rtl/>
        </w:rPr>
        <w:t xml:space="preserve"> </w:t>
      </w:r>
      <w:r w:rsidR="00486867" w:rsidRPr="00486867">
        <w:rPr>
          <w:rFonts w:cs="Traditional Arabic" w:hint="eastAsia"/>
          <w:sz w:val="36"/>
          <w:szCs w:val="36"/>
          <w:rtl/>
        </w:rPr>
        <w:t>الانسان</w:t>
      </w:r>
      <w:r w:rsidR="00486867" w:rsidRPr="00486867">
        <w:rPr>
          <w:rFonts w:cs="Traditional Arabic"/>
          <w:sz w:val="36"/>
          <w:szCs w:val="36"/>
          <w:rtl/>
        </w:rPr>
        <w:t xml:space="preserve"> </w:t>
      </w:r>
      <w:r w:rsidR="00486867" w:rsidRPr="00486867">
        <w:rPr>
          <w:rFonts w:cs="Traditional Arabic" w:hint="eastAsia"/>
          <w:sz w:val="36"/>
          <w:szCs w:val="36"/>
          <w:rtl/>
        </w:rPr>
        <w:t>من</w:t>
      </w:r>
      <w:r w:rsidR="00486867" w:rsidRPr="00486867">
        <w:rPr>
          <w:rFonts w:cs="Traditional Arabic"/>
          <w:sz w:val="36"/>
          <w:szCs w:val="36"/>
          <w:rtl/>
        </w:rPr>
        <w:t xml:space="preserve"> </w:t>
      </w:r>
      <w:r w:rsidR="00486867" w:rsidRPr="00486867">
        <w:rPr>
          <w:rFonts w:cs="Traditional Arabic" w:hint="eastAsia"/>
          <w:sz w:val="36"/>
          <w:szCs w:val="36"/>
          <w:rtl/>
        </w:rPr>
        <w:t>الاجزاء</w:t>
      </w:r>
      <w:r w:rsidR="00486867" w:rsidRPr="00486867">
        <w:rPr>
          <w:rFonts w:cs="Traditional Arabic"/>
          <w:sz w:val="36"/>
          <w:szCs w:val="36"/>
          <w:rtl/>
        </w:rPr>
        <w:t xml:space="preserve"> </w:t>
      </w:r>
      <w:r w:rsidR="00486867" w:rsidRPr="00486867">
        <w:rPr>
          <w:rFonts w:cs="Traditional Arabic" w:hint="eastAsia"/>
          <w:sz w:val="36"/>
          <w:szCs w:val="36"/>
          <w:rtl/>
        </w:rPr>
        <w:t>والاعضاء</w:t>
      </w:r>
      <w:r w:rsidR="00486867">
        <w:rPr>
          <w:rFonts w:cs="Traditional Arabic" w:hint="cs"/>
          <w:sz w:val="36"/>
          <w:szCs w:val="36"/>
          <w:rtl/>
        </w:rPr>
        <w:t>"</w:t>
      </w:r>
      <w:r w:rsidR="00486867" w:rsidRPr="00B2535B">
        <w:rPr>
          <w:rFonts w:ascii="Traditional Arabic" w:hAnsi="Traditional Arabic" w:cs="Traditional Arabic" w:hint="cs"/>
          <w:sz w:val="32"/>
          <w:szCs w:val="32"/>
          <w:vertAlign w:val="superscript"/>
          <w:rtl/>
        </w:rPr>
        <w:t>(</w:t>
      </w:r>
      <w:r w:rsidR="00486867" w:rsidRPr="00B2535B">
        <w:rPr>
          <w:rStyle w:val="a5"/>
          <w:rFonts w:ascii="Traditional Arabic" w:hAnsi="Traditional Arabic" w:cs="Traditional Arabic"/>
          <w:sz w:val="32"/>
          <w:szCs w:val="32"/>
          <w:rtl/>
        </w:rPr>
        <w:footnoteReference w:id="62"/>
      </w:r>
      <w:r w:rsidR="00486867" w:rsidRPr="00B2535B">
        <w:rPr>
          <w:rFonts w:ascii="Traditional Arabic" w:hAnsi="Traditional Arabic" w:cs="Traditional Arabic" w:hint="cs"/>
          <w:sz w:val="32"/>
          <w:szCs w:val="32"/>
          <w:vertAlign w:val="superscript"/>
          <w:rtl/>
        </w:rPr>
        <w:t>)</w:t>
      </w:r>
      <w:r w:rsidR="00486867">
        <w:rPr>
          <w:rFonts w:cs="Traditional Arabic" w:hint="cs"/>
          <w:sz w:val="36"/>
          <w:szCs w:val="36"/>
          <w:rtl/>
        </w:rPr>
        <w:t>.</w:t>
      </w:r>
    </w:p>
    <w:p w:rsidR="00BA61D3" w:rsidRPr="002C0034" w:rsidRDefault="008027A3" w:rsidP="002C0034">
      <w:pPr>
        <w:pStyle w:val="a3"/>
        <w:tabs>
          <w:tab w:val="left" w:pos="84"/>
        </w:tabs>
        <w:bidi/>
        <w:spacing w:before="0" w:beforeAutospacing="0" w:after="0" w:afterAutospacing="0"/>
        <w:jc w:val="both"/>
        <w:rPr>
          <w:rFonts w:ascii="Arial" w:hAnsi="Arial" w:cs="Arial"/>
          <w:color w:val="000000"/>
          <w:sz w:val="36"/>
          <w:szCs w:val="36"/>
          <w:rtl/>
        </w:rPr>
      </w:pPr>
      <w:r>
        <w:rPr>
          <w:rFonts w:cs="Traditional Arabic" w:hint="cs"/>
          <w:sz w:val="36"/>
          <w:szCs w:val="36"/>
          <w:rtl/>
        </w:rPr>
        <w:t xml:space="preserve"> </w:t>
      </w:r>
      <w:r w:rsidR="00486867">
        <w:rPr>
          <w:rFonts w:cs="Traditional Arabic" w:hint="cs"/>
          <w:sz w:val="36"/>
          <w:szCs w:val="36"/>
          <w:rtl/>
        </w:rPr>
        <w:tab/>
      </w:r>
      <w:r>
        <w:rPr>
          <w:rFonts w:cs="Traditional Arabic" w:hint="cs"/>
          <w:sz w:val="36"/>
          <w:szCs w:val="36"/>
          <w:rtl/>
        </w:rPr>
        <w:t>وبفقدانهما تقل حالة التعلم عند الإنسان, ولا يتعلم</w:t>
      </w:r>
      <w:r w:rsidR="001F7C3B">
        <w:rPr>
          <w:rFonts w:cs="Traditional Arabic" w:hint="cs"/>
          <w:sz w:val="36"/>
          <w:szCs w:val="36"/>
          <w:rtl/>
        </w:rPr>
        <w:t xml:space="preserve"> المرء</w:t>
      </w:r>
      <w:r>
        <w:rPr>
          <w:rFonts w:cs="Traditional Arabic" w:hint="cs"/>
          <w:sz w:val="36"/>
          <w:szCs w:val="36"/>
          <w:rtl/>
        </w:rPr>
        <w:t xml:space="preserve"> إل</w:t>
      </w:r>
      <w:r w:rsidR="00C6359B">
        <w:rPr>
          <w:rFonts w:cs="Traditional Arabic" w:hint="cs"/>
          <w:sz w:val="36"/>
          <w:szCs w:val="36"/>
          <w:rtl/>
        </w:rPr>
        <w:t>ا بصعوبة بالغة, وقد جاءت كلمة</w:t>
      </w:r>
      <w:r w:rsidR="00865E66">
        <w:rPr>
          <w:rFonts w:cs="Traditional Arabic" w:hint="cs"/>
          <w:sz w:val="36"/>
          <w:szCs w:val="36"/>
          <w:rtl/>
        </w:rPr>
        <w:t>:</w:t>
      </w:r>
      <w:r w:rsidR="00C6359B">
        <w:rPr>
          <w:rFonts w:cs="Traditional Arabic" w:hint="cs"/>
          <w:sz w:val="36"/>
          <w:szCs w:val="36"/>
          <w:rtl/>
        </w:rPr>
        <w:t xml:space="preserve"> (</w:t>
      </w:r>
      <w:r>
        <w:rPr>
          <w:rFonts w:cs="Traditional Arabic" w:hint="cs"/>
          <w:sz w:val="36"/>
          <w:szCs w:val="36"/>
          <w:rtl/>
        </w:rPr>
        <w:t>السمع) في السورة بصيغة المفرد</w:t>
      </w:r>
      <w:r w:rsidR="00865E66">
        <w:rPr>
          <w:rFonts w:cs="Traditional Arabic" w:hint="cs"/>
          <w:sz w:val="36"/>
          <w:szCs w:val="36"/>
          <w:rtl/>
        </w:rPr>
        <w:t>,</w:t>
      </w:r>
      <w:r>
        <w:rPr>
          <w:rFonts w:cs="Traditional Arabic" w:hint="cs"/>
          <w:sz w:val="36"/>
          <w:szCs w:val="36"/>
          <w:rtl/>
        </w:rPr>
        <w:t xml:space="preserve"> وكلمة (الأبصار) بصيغة الجمع, </w:t>
      </w:r>
      <w:r w:rsidR="00BA61D3">
        <w:rPr>
          <w:rFonts w:cs="Traditional Arabic" w:hint="cs"/>
          <w:sz w:val="36"/>
          <w:szCs w:val="36"/>
          <w:rtl/>
        </w:rPr>
        <w:t xml:space="preserve">قال تعالى: </w:t>
      </w:r>
      <w:r w:rsidR="00BA61D3" w:rsidRPr="009E3154">
        <w:rPr>
          <w:rFonts w:ascii="QCF_BSML" w:hAnsi="QCF_BSML" w:cs="QCF_BSML"/>
          <w:color w:val="000000"/>
          <w:sz w:val="36"/>
          <w:szCs w:val="36"/>
          <w:rtl/>
        </w:rPr>
        <w:t>ﭽ</w:t>
      </w:r>
      <w:r w:rsidR="00BA61D3">
        <w:rPr>
          <w:rFonts w:ascii="QCF_P505" w:hAnsi="QCF_P505" w:cs="QCF_P505"/>
          <w:color w:val="000000"/>
          <w:sz w:val="36"/>
          <w:szCs w:val="36"/>
          <w:rtl/>
        </w:rPr>
        <w:t>ﯓ</w:t>
      </w:r>
      <w:r w:rsidR="00BA61D3">
        <w:rPr>
          <w:rFonts w:ascii="QCF_P505" w:hAnsi="QCF_P505" w:cs="QCF_P505" w:hint="cs"/>
          <w:color w:val="000000"/>
          <w:sz w:val="36"/>
          <w:szCs w:val="36"/>
          <w:rtl/>
        </w:rPr>
        <w:t xml:space="preserve"> </w:t>
      </w:r>
      <w:r w:rsidR="00BA61D3">
        <w:rPr>
          <w:rFonts w:ascii="QCF_P505" w:hAnsi="QCF_P505" w:cs="QCF_P505"/>
          <w:color w:val="000000"/>
          <w:sz w:val="36"/>
          <w:szCs w:val="36"/>
          <w:rtl/>
        </w:rPr>
        <w:t>ﯔﯕﯖﯗ</w:t>
      </w:r>
      <w:r w:rsidR="00BA61D3" w:rsidRPr="00BA61D3">
        <w:rPr>
          <w:rFonts w:ascii="QCF_BSML" w:hAnsi="QCF_BSML" w:cs="QCF_BSML"/>
          <w:color w:val="000000"/>
          <w:sz w:val="36"/>
          <w:szCs w:val="36"/>
          <w:rtl/>
        </w:rPr>
        <w:t xml:space="preserve"> </w:t>
      </w:r>
      <w:r w:rsidR="00BA61D3" w:rsidRPr="009E3154">
        <w:rPr>
          <w:rFonts w:ascii="QCF_BSML" w:hAnsi="QCF_BSML" w:cs="QCF_BSML"/>
          <w:color w:val="000000"/>
          <w:sz w:val="36"/>
          <w:szCs w:val="36"/>
          <w:rtl/>
        </w:rPr>
        <w:t>ﭼ</w:t>
      </w:r>
      <w:r w:rsidR="00BA61D3">
        <w:rPr>
          <w:rFonts w:cs="Traditional Arabic" w:hint="cs"/>
          <w:sz w:val="36"/>
          <w:szCs w:val="36"/>
          <w:rtl/>
        </w:rPr>
        <w:t>(الأحقاف:26</w:t>
      </w:r>
      <w:r w:rsidR="00BA61D3" w:rsidRPr="00865E66">
        <w:rPr>
          <w:rFonts w:cs="Traditional Arabic" w:hint="cs"/>
          <w:sz w:val="36"/>
          <w:szCs w:val="36"/>
          <w:rtl/>
        </w:rPr>
        <w:t xml:space="preserve">). </w:t>
      </w:r>
      <w:r w:rsidR="00BA61D3" w:rsidRPr="009E3154">
        <w:rPr>
          <w:rFonts w:ascii="Arial" w:hAnsi="Arial" w:cs="Arial"/>
          <w:color w:val="000000"/>
          <w:sz w:val="36"/>
          <w:szCs w:val="36"/>
          <w:rtl/>
        </w:rPr>
        <w:t xml:space="preserve"> </w:t>
      </w:r>
      <w:r w:rsidR="00BA61D3">
        <w:rPr>
          <w:rFonts w:ascii="QCF_P505" w:hAnsi="QCF_P505" w:cs="QCF_P505" w:hint="cs"/>
          <w:color w:val="000000"/>
          <w:sz w:val="36"/>
          <w:szCs w:val="36"/>
          <w:rtl/>
        </w:rPr>
        <w:t xml:space="preserve"> </w:t>
      </w:r>
    </w:p>
    <w:p w:rsidR="00695BF0" w:rsidRDefault="00BA61D3" w:rsidP="007E26C5">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lastRenderedPageBreak/>
        <w:tab/>
      </w:r>
      <w:r>
        <w:rPr>
          <w:rFonts w:cs="Traditional Arabic" w:hint="cs"/>
          <w:sz w:val="36"/>
          <w:szCs w:val="36"/>
          <w:rtl/>
        </w:rPr>
        <w:tab/>
      </w:r>
      <w:r w:rsidR="008027A3">
        <w:rPr>
          <w:rFonts w:cs="Traditional Arabic" w:hint="cs"/>
          <w:sz w:val="36"/>
          <w:szCs w:val="36"/>
          <w:rtl/>
        </w:rPr>
        <w:t>ويعلل أحد المفسرين مجئ هذه الكلمات على هذا النحو فيقول :</w:t>
      </w:r>
      <w:bookmarkEnd w:id="0"/>
      <w:r w:rsidR="008027A3">
        <w:rPr>
          <w:rFonts w:cs="Traditional Arabic" w:hint="cs"/>
          <w:sz w:val="36"/>
          <w:szCs w:val="36"/>
          <w:rtl/>
        </w:rPr>
        <w:t>"</w:t>
      </w:r>
      <w:r w:rsidR="008027A3" w:rsidRPr="004D4D6A">
        <w:rPr>
          <w:rFonts w:cs="Traditional Arabic" w:hint="eastAsia"/>
          <w:sz w:val="36"/>
          <w:szCs w:val="36"/>
          <w:rtl/>
        </w:rPr>
        <w:t>ولعل</w:t>
      </w:r>
      <w:r w:rsidR="008027A3" w:rsidRPr="004D4D6A">
        <w:rPr>
          <w:rFonts w:cs="Traditional Arabic"/>
          <w:sz w:val="36"/>
          <w:szCs w:val="36"/>
          <w:rtl/>
        </w:rPr>
        <w:t xml:space="preserve"> </w:t>
      </w:r>
      <w:r w:rsidR="008027A3" w:rsidRPr="004D4D6A">
        <w:rPr>
          <w:rFonts w:cs="Traditional Arabic" w:hint="eastAsia"/>
          <w:sz w:val="36"/>
          <w:szCs w:val="36"/>
          <w:rtl/>
        </w:rPr>
        <w:t>توحيد</w:t>
      </w:r>
      <w:r w:rsidR="008027A3" w:rsidRPr="004D4D6A">
        <w:rPr>
          <w:rFonts w:cs="Traditional Arabic"/>
          <w:sz w:val="36"/>
          <w:szCs w:val="36"/>
          <w:rtl/>
        </w:rPr>
        <w:t xml:space="preserve"> </w:t>
      </w:r>
      <w:r w:rsidR="008027A3" w:rsidRPr="004D4D6A">
        <w:rPr>
          <w:rFonts w:cs="Traditional Arabic" w:hint="eastAsia"/>
          <w:sz w:val="36"/>
          <w:szCs w:val="36"/>
          <w:rtl/>
        </w:rPr>
        <w:t>السمع</w:t>
      </w:r>
      <w:r w:rsidR="008027A3" w:rsidRPr="004D4D6A">
        <w:rPr>
          <w:rFonts w:cs="Traditional Arabic"/>
          <w:sz w:val="36"/>
          <w:szCs w:val="36"/>
          <w:rtl/>
        </w:rPr>
        <w:t xml:space="preserve"> </w:t>
      </w:r>
      <w:r w:rsidR="008027A3" w:rsidRPr="004D4D6A">
        <w:rPr>
          <w:rFonts w:cs="Traditional Arabic" w:hint="cs"/>
          <w:sz w:val="36"/>
          <w:szCs w:val="36"/>
          <w:rtl/>
        </w:rPr>
        <w:t>لأنه</w:t>
      </w:r>
      <w:r w:rsidR="008027A3" w:rsidRPr="004D4D6A">
        <w:rPr>
          <w:rFonts w:cs="Traditional Arabic"/>
          <w:sz w:val="36"/>
          <w:szCs w:val="36"/>
          <w:rtl/>
        </w:rPr>
        <w:t xml:space="preserve"> </w:t>
      </w:r>
      <w:r w:rsidR="008027A3" w:rsidRPr="004D4D6A">
        <w:rPr>
          <w:rFonts w:cs="Traditional Arabic" w:hint="eastAsia"/>
          <w:sz w:val="36"/>
          <w:szCs w:val="36"/>
          <w:rtl/>
        </w:rPr>
        <w:t>لا</w:t>
      </w:r>
      <w:r w:rsidR="008027A3" w:rsidRPr="004D4D6A">
        <w:rPr>
          <w:rFonts w:cs="Traditional Arabic"/>
          <w:sz w:val="36"/>
          <w:szCs w:val="36"/>
          <w:rtl/>
        </w:rPr>
        <w:t xml:space="preserve"> </w:t>
      </w:r>
      <w:r w:rsidR="008027A3" w:rsidRPr="004D4D6A">
        <w:rPr>
          <w:rFonts w:cs="Traditional Arabic" w:hint="eastAsia"/>
          <w:sz w:val="36"/>
          <w:szCs w:val="36"/>
          <w:rtl/>
        </w:rPr>
        <w:t>يدرك</w:t>
      </w:r>
      <w:r w:rsidR="008027A3" w:rsidRPr="004D4D6A">
        <w:rPr>
          <w:rFonts w:cs="Traditional Arabic"/>
          <w:sz w:val="36"/>
          <w:szCs w:val="36"/>
          <w:rtl/>
        </w:rPr>
        <w:t xml:space="preserve"> </w:t>
      </w:r>
      <w:r w:rsidR="008027A3" w:rsidRPr="004D4D6A">
        <w:rPr>
          <w:rFonts w:cs="Traditional Arabic" w:hint="eastAsia"/>
          <w:sz w:val="36"/>
          <w:szCs w:val="36"/>
          <w:rtl/>
        </w:rPr>
        <w:t>به</w:t>
      </w:r>
      <w:r w:rsidR="008027A3" w:rsidRPr="004D4D6A">
        <w:rPr>
          <w:rFonts w:cs="Traditional Arabic"/>
          <w:sz w:val="36"/>
          <w:szCs w:val="36"/>
          <w:rtl/>
        </w:rPr>
        <w:t xml:space="preserve"> </w:t>
      </w:r>
      <w:r w:rsidR="008027A3" w:rsidRPr="004D4D6A">
        <w:rPr>
          <w:rFonts w:cs="Traditional Arabic" w:hint="cs"/>
          <w:sz w:val="36"/>
          <w:szCs w:val="36"/>
          <w:rtl/>
        </w:rPr>
        <w:t>إلا</w:t>
      </w:r>
      <w:r w:rsidR="008027A3" w:rsidRPr="004D4D6A">
        <w:rPr>
          <w:rFonts w:cs="Traditional Arabic"/>
          <w:sz w:val="36"/>
          <w:szCs w:val="36"/>
          <w:rtl/>
        </w:rPr>
        <w:t xml:space="preserve"> </w:t>
      </w:r>
      <w:r w:rsidR="008027A3" w:rsidRPr="004D4D6A">
        <w:rPr>
          <w:rFonts w:cs="Traditional Arabic" w:hint="eastAsia"/>
          <w:sz w:val="36"/>
          <w:szCs w:val="36"/>
          <w:rtl/>
        </w:rPr>
        <w:t>الصوت</w:t>
      </w:r>
      <w:r w:rsidR="008027A3" w:rsidRPr="004D4D6A">
        <w:rPr>
          <w:rFonts w:cs="Traditional Arabic"/>
          <w:sz w:val="36"/>
          <w:szCs w:val="36"/>
          <w:rtl/>
        </w:rPr>
        <w:t xml:space="preserve"> </w:t>
      </w:r>
      <w:r w:rsidR="008027A3" w:rsidRPr="004D4D6A">
        <w:rPr>
          <w:rFonts w:cs="Traditional Arabic" w:hint="eastAsia"/>
          <w:sz w:val="36"/>
          <w:szCs w:val="36"/>
          <w:rtl/>
        </w:rPr>
        <w:t>وما</w:t>
      </w:r>
      <w:r w:rsidR="008027A3" w:rsidRPr="004D4D6A">
        <w:rPr>
          <w:rFonts w:cs="Traditional Arabic"/>
          <w:sz w:val="36"/>
          <w:szCs w:val="36"/>
          <w:rtl/>
        </w:rPr>
        <w:t xml:space="preserve"> </w:t>
      </w:r>
      <w:r w:rsidR="008027A3" w:rsidRPr="004D4D6A">
        <w:rPr>
          <w:rFonts w:cs="Traditional Arabic" w:hint="eastAsia"/>
          <w:sz w:val="36"/>
          <w:szCs w:val="36"/>
          <w:rtl/>
        </w:rPr>
        <w:t>يتبعه</w:t>
      </w:r>
      <w:r w:rsidR="008027A3" w:rsidRPr="004D4D6A">
        <w:rPr>
          <w:rFonts w:cs="Traditional Arabic"/>
          <w:sz w:val="36"/>
          <w:szCs w:val="36"/>
          <w:rtl/>
        </w:rPr>
        <w:t xml:space="preserve"> </w:t>
      </w:r>
      <w:r w:rsidR="008027A3" w:rsidRPr="004D4D6A">
        <w:rPr>
          <w:rFonts w:cs="Traditional Arabic" w:hint="eastAsia"/>
          <w:sz w:val="36"/>
          <w:szCs w:val="36"/>
          <w:rtl/>
        </w:rPr>
        <w:t>بخلاف</w:t>
      </w:r>
      <w:r w:rsidR="008027A3" w:rsidRPr="004D4D6A">
        <w:rPr>
          <w:rFonts w:cs="Traditional Arabic"/>
          <w:sz w:val="36"/>
          <w:szCs w:val="36"/>
          <w:rtl/>
        </w:rPr>
        <w:t xml:space="preserve"> </w:t>
      </w:r>
      <w:r w:rsidR="008027A3" w:rsidRPr="004D4D6A">
        <w:rPr>
          <w:rFonts w:cs="Traditional Arabic" w:hint="eastAsia"/>
          <w:sz w:val="36"/>
          <w:szCs w:val="36"/>
          <w:rtl/>
        </w:rPr>
        <w:t>البصر</w:t>
      </w:r>
      <w:r w:rsidR="008027A3" w:rsidRPr="004D4D6A">
        <w:rPr>
          <w:rFonts w:cs="Traditional Arabic"/>
          <w:sz w:val="36"/>
          <w:szCs w:val="36"/>
          <w:rtl/>
        </w:rPr>
        <w:t xml:space="preserve"> </w:t>
      </w:r>
      <w:r w:rsidR="008027A3" w:rsidRPr="004D4D6A">
        <w:rPr>
          <w:rFonts w:cs="Traditional Arabic" w:hint="eastAsia"/>
          <w:sz w:val="36"/>
          <w:szCs w:val="36"/>
          <w:rtl/>
        </w:rPr>
        <w:t>حيث</w:t>
      </w:r>
      <w:r w:rsidR="008027A3" w:rsidRPr="004D4D6A">
        <w:rPr>
          <w:rFonts w:cs="Traditional Arabic"/>
          <w:sz w:val="36"/>
          <w:szCs w:val="36"/>
          <w:rtl/>
        </w:rPr>
        <w:t xml:space="preserve"> </w:t>
      </w:r>
      <w:r w:rsidR="008027A3" w:rsidRPr="004D4D6A">
        <w:rPr>
          <w:rFonts w:cs="Traditional Arabic" w:hint="eastAsia"/>
          <w:sz w:val="36"/>
          <w:szCs w:val="36"/>
          <w:rtl/>
        </w:rPr>
        <w:t>يدرك</w:t>
      </w:r>
      <w:r w:rsidR="008027A3" w:rsidRPr="004D4D6A">
        <w:rPr>
          <w:rFonts w:cs="Traditional Arabic"/>
          <w:sz w:val="36"/>
          <w:szCs w:val="36"/>
          <w:rtl/>
        </w:rPr>
        <w:t xml:space="preserve"> </w:t>
      </w:r>
      <w:r w:rsidR="008027A3" w:rsidRPr="004D4D6A">
        <w:rPr>
          <w:rFonts w:cs="Traditional Arabic" w:hint="eastAsia"/>
          <w:sz w:val="36"/>
          <w:szCs w:val="36"/>
          <w:rtl/>
        </w:rPr>
        <w:t>به</w:t>
      </w:r>
      <w:r w:rsidR="008027A3" w:rsidRPr="004D4D6A">
        <w:rPr>
          <w:rFonts w:cs="Traditional Arabic"/>
          <w:sz w:val="36"/>
          <w:szCs w:val="36"/>
          <w:rtl/>
        </w:rPr>
        <w:t xml:space="preserve"> </w:t>
      </w:r>
      <w:r w:rsidR="00865E66" w:rsidRPr="004D4D6A">
        <w:rPr>
          <w:rFonts w:cs="Traditional Arabic" w:hint="cs"/>
          <w:sz w:val="36"/>
          <w:szCs w:val="36"/>
          <w:rtl/>
        </w:rPr>
        <w:t>أشياء</w:t>
      </w:r>
      <w:r w:rsidR="008027A3" w:rsidRPr="004D4D6A">
        <w:rPr>
          <w:rFonts w:cs="Traditional Arabic"/>
          <w:sz w:val="36"/>
          <w:szCs w:val="36"/>
          <w:rtl/>
        </w:rPr>
        <w:t xml:space="preserve"> </w:t>
      </w:r>
      <w:r w:rsidR="008027A3" w:rsidRPr="004D4D6A">
        <w:rPr>
          <w:rFonts w:cs="Traditional Arabic" w:hint="eastAsia"/>
          <w:sz w:val="36"/>
          <w:szCs w:val="36"/>
          <w:rtl/>
        </w:rPr>
        <w:t>كثيرة</w:t>
      </w:r>
      <w:r w:rsidR="00865E66">
        <w:rPr>
          <w:rFonts w:cs="Traditional Arabic" w:hint="cs"/>
          <w:sz w:val="36"/>
          <w:szCs w:val="36"/>
          <w:rtl/>
        </w:rPr>
        <w:t>,</w:t>
      </w:r>
      <w:r w:rsidR="008027A3" w:rsidRPr="004D4D6A">
        <w:rPr>
          <w:rFonts w:cs="Traditional Arabic"/>
          <w:sz w:val="36"/>
          <w:szCs w:val="36"/>
          <w:rtl/>
        </w:rPr>
        <w:t xml:space="preserve"> </w:t>
      </w:r>
      <w:r w:rsidR="008027A3" w:rsidRPr="004D4D6A">
        <w:rPr>
          <w:rFonts w:cs="Traditional Arabic" w:hint="eastAsia"/>
          <w:sz w:val="36"/>
          <w:szCs w:val="36"/>
          <w:rtl/>
        </w:rPr>
        <w:t>بعضها</w:t>
      </w:r>
      <w:r w:rsidR="008027A3" w:rsidRPr="004D4D6A">
        <w:rPr>
          <w:rFonts w:cs="Traditional Arabic"/>
          <w:sz w:val="36"/>
          <w:szCs w:val="36"/>
          <w:rtl/>
        </w:rPr>
        <w:t xml:space="preserve"> </w:t>
      </w:r>
      <w:r w:rsidR="008027A3" w:rsidRPr="004D4D6A">
        <w:rPr>
          <w:rFonts w:cs="Traditional Arabic" w:hint="eastAsia"/>
          <w:sz w:val="36"/>
          <w:szCs w:val="36"/>
          <w:rtl/>
        </w:rPr>
        <w:t>بالذات</w:t>
      </w:r>
      <w:r w:rsidR="00865E66">
        <w:rPr>
          <w:rFonts w:cs="Traditional Arabic" w:hint="cs"/>
          <w:sz w:val="36"/>
          <w:szCs w:val="36"/>
          <w:rtl/>
        </w:rPr>
        <w:t>,</w:t>
      </w:r>
      <w:r w:rsidR="008027A3" w:rsidRPr="004D4D6A">
        <w:rPr>
          <w:rFonts w:cs="Traditional Arabic"/>
          <w:sz w:val="36"/>
          <w:szCs w:val="36"/>
          <w:rtl/>
        </w:rPr>
        <w:t xml:space="preserve"> </w:t>
      </w:r>
      <w:r w:rsidR="008027A3" w:rsidRPr="004D4D6A">
        <w:rPr>
          <w:rFonts w:cs="Traditional Arabic" w:hint="eastAsia"/>
          <w:sz w:val="36"/>
          <w:szCs w:val="36"/>
          <w:rtl/>
        </w:rPr>
        <w:t>وبعضها</w:t>
      </w:r>
      <w:r w:rsidR="008027A3" w:rsidRPr="004D4D6A">
        <w:rPr>
          <w:rFonts w:cs="Traditional Arabic"/>
          <w:sz w:val="36"/>
          <w:szCs w:val="36"/>
          <w:rtl/>
        </w:rPr>
        <w:t xml:space="preserve"> </w:t>
      </w:r>
      <w:r w:rsidR="008027A3" w:rsidRPr="004D4D6A">
        <w:rPr>
          <w:rFonts w:cs="Traditional Arabic" w:hint="eastAsia"/>
          <w:sz w:val="36"/>
          <w:szCs w:val="36"/>
          <w:rtl/>
        </w:rPr>
        <w:t>بالواسطة</w:t>
      </w:r>
      <w:r w:rsidR="008027A3" w:rsidRPr="008965AC">
        <w:rPr>
          <w:rFonts w:ascii="Traditional Arabic" w:hAnsi="Traditional Arabic" w:cs="Traditional Arabic" w:hint="cs"/>
          <w:sz w:val="32"/>
          <w:szCs w:val="32"/>
          <w:vertAlign w:val="superscript"/>
          <w:rtl/>
        </w:rPr>
        <w:t>"</w:t>
      </w:r>
      <w:r w:rsidR="008027A3" w:rsidRPr="008965AC">
        <w:rPr>
          <w:rFonts w:ascii="Traditional Arabic" w:hAnsi="Traditional Arabic" w:cs="Traditional Arabic"/>
          <w:sz w:val="32"/>
          <w:szCs w:val="32"/>
          <w:vertAlign w:val="superscript"/>
          <w:rtl/>
        </w:rPr>
        <w:t xml:space="preserve"> </w:t>
      </w:r>
      <w:r w:rsidR="008027A3" w:rsidRPr="008965AC">
        <w:rPr>
          <w:rFonts w:ascii="Traditional Arabic" w:hAnsi="Traditional Arabic" w:cs="Traditional Arabic" w:hint="cs"/>
          <w:sz w:val="32"/>
          <w:szCs w:val="32"/>
          <w:vertAlign w:val="superscript"/>
          <w:rtl/>
        </w:rPr>
        <w:t>(</w:t>
      </w:r>
      <w:r w:rsidR="008027A3" w:rsidRPr="008965AC">
        <w:rPr>
          <w:rFonts w:ascii="Traditional Arabic" w:hAnsi="Traditional Arabic" w:cs="Traditional Arabic"/>
          <w:sz w:val="32"/>
          <w:szCs w:val="32"/>
          <w:vertAlign w:val="superscript"/>
          <w:rtl/>
        </w:rPr>
        <w:footnoteReference w:id="63"/>
      </w:r>
      <w:r w:rsidR="008027A3" w:rsidRPr="008965AC">
        <w:rPr>
          <w:rFonts w:ascii="Traditional Arabic" w:hAnsi="Traditional Arabic" w:cs="Traditional Arabic" w:hint="cs"/>
          <w:sz w:val="32"/>
          <w:szCs w:val="32"/>
          <w:vertAlign w:val="superscript"/>
          <w:rtl/>
        </w:rPr>
        <w:t>).</w:t>
      </w:r>
      <w:r w:rsidR="008027A3" w:rsidRPr="008965AC">
        <w:rPr>
          <w:rFonts w:cs="Traditional Arabic" w:hint="cs"/>
          <w:sz w:val="36"/>
          <w:szCs w:val="36"/>
          <w:rtl/>
        </w:rPr>
        <w:t xml:space="preserve"> </w:t>
      </w:r>
      <w:r w:rsidR="008027A3">
        <w:rPr>
          <w:rFonts w:cs="Traditional Arabic" w:hint="cs"/>
          <w:sz w:val="36"/>
          <w:szCs w:val="36"/>
          <w:rtl/>
        </w:rPr>
        <w:t xml:space="preserve"> </w:t>
      </w:r>
    </w:p>
    <w:p w:rsidR="00974130" w:rsidRDefault="002C0034" w:rsidP="00CF216C">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ab/>
      </w:r>
      <w:r>
        <w:rPr>
          <w:rFonts w:cs="Traditional Arabic" w:hint="cs"/>
          <w:sz w:val="36"/>
          <w:szCs w:val="36"/>
          <w:rtl/>
        </w:rPr>
        <w:tab/>
        <w:t xml:space="preserve">وبناء </w:t>
      </w:r>
      <w:r w:rsidR="00CF216C">
        <w:rPr>
          <w:rFonts w:cs="Traditional Arabic" w:hint="cs"/>
          <w:sz w:val="36"/>
          <w:szCs w:val="36"/>
          <w:rtl/>
        </w:rPr>
        <w:t>عليه</w:t>
      </w:r>
      <w:r>
        <w:rPr>
          <w:rFonts w:cs="Traditional Arabic" w:hint="cs"/>
          <w:sz w:val="36"/>
          <w:szCs w:val="36"/>
          <w:rtl/>
        </w:rPr>
        <w:t xml:space="preserve"> </w:t>
      </w:r>
      <w:r w:rsidR="00974130">
        <w:rPr>
          <w:rFonts w:cs="Traditional Arabic" w:hint="cs"/>
          <w:sz w:val="36"/>
          <w:szCs w:val="36"/>
          <w:rtl/>
        </w:rPr>
        <w:t>يجب على المربي أن يحافظ على سلامة هذه الحواس</w:t>
      </w:r>
      <w:r w:rsidR="00EC247D">
        <w:rPr>
          <w:rFonts w:cs="Traditional Arabic" w:hint="cs"/>
          <w:sz w:val="36"/>
          <w:szCs w:val="36"/>
          <w:rtl/>
        </w:rPr>
        <w:t xml:space="preserve"> (السمع والبصر),</w:t>
      </w:r>
      <w:r>
        <w:rPr>
          <w:rFonts w:cs="Traditional Arabic" w:hint="cs"/>
          <w:sz w:val="36"/>
          <w:szCs w:val="36"/>
          <w:rtl/>
        </w:rPr>
        <w:t xml:space="preserve"> وكذلك صيانة العقل من الناحية الصحية والشرعية, ويوجه المتربين بذلك,"</w:t>
      </w:r>
      <w:r w:rsidR="00974130">
        <w:rPr>
          <w:rFonts w:cs="Traditional Arabic" w:hint="cs"/>
          <w:sz w:val="36"/>
          <w:szCs w:val="36"/>
          <w:rtl/>
        </w:rPr>
        <w:t>لأن سعادة الإنسان بصحة هذه الأعضاء الثلاثة وشقاوته بفسادها"</w:t>
      </w:r>
      <w:r w:rsidR="00974130" w:rsidRPr="00B2535B">
        <w:rPr>
          <w:rFonts w:ascii="Traditional Arabic" w:hAnsi="Traditional Arabic" w:cs="Traditional Arabic" w:hint="cs"/>
          <w:sz w:val="32"/>
          <w:szCs w:val="32"/>
          <w:vertAlign w:val="superscript"/>
          <w:rtl/>
        </w:rPr>
        <w:t>(</w:t>
      </w:r>
      <w:r w:rsidR="00974130" w:rsidRPr="00B2535B">
        <w:rPr>
          <w:rStyle w:val="a5"/>
          <w:rFonts w:ascii="Traditional Arabic" w:hAnsi="Traditional Arabic" w:cs="Traditional Arabic"/>
          <w:sz w:val="32"/>
          <w:szCs w:val="32"/>
          <w:rtl/>
        </w:rPr>
        <w:footnoteReference w:id="64"/>
      </w:r>
      <w:r w:rsidR="00974130" w:rsidRPr="00B2535B">
        <w:rPr>
          <w:rFonts w:ascii="Traditional Arabic" w:hAnsi="Traditional Arabic" w:cs="Traditional Arabic" w:hint="cs"/>
          <w:sz w:val="32"/>
          <w:szCs w:val="32"/>
          <w:vertAlign w:val="superscript"/>
          <w:rtl/>
        </w:rPr>
        <w:t>)</w:t>
      </w:r>
      <w:r w:rsidR="00974130">
        <w:rPr>
          <w:rFonts w:cs="Traditional Arabic" w:hint="cs"/>
          <w:sz w:val="36"/>
          <w:szCs w:val="36"/>
          <w:rtl/>
        </w:rPr>
        <w:t>.</w:t>
      </w:r>
    </w:p>
    <w:p w:rsidR="004E0258" w:rsidRDefault="002C0034" w:rsidP="002C0034">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ab/>
      </w:r>
      <w:r>
        <w:rPr>
          <w:rFonts w:cs="Traditional Arabic" w:hint="cs"/>
          <w:sz w:val="36"/>
          <w:szCs w:val="36"/>
          <w:rtl/>
        </w:rPr>
        <w:tab/>
        <w:t>وتتميز هذه الأدوات بخصائص متعددة وخاصة السمع والبصر, فقد ذكر ابن القيم -رحمه الله- بعض خصائص السمع والبصر, فقال:</w:t>
      </w:r>
      <w:r w:rsidR="00974130">
        <w:rPr>
          <w:rFonts w:cs="Traditional Arabic" w:hint="cs"/>
          <w:sz w:val="36"/>
          <w:szCs w:val="36"/>
          <w:rtl/>
        </w:rPr>
        <w:t>"</w:t>
      </w:r>
      <w:r w:rsidR="00974130" w:rsidRPr="002C0034">
        <w:rPr>
          <w:rFonts w:cs="Traditional Arabic" w:hint="eastAsia"/>
          <w:sz w:val="36"/>
          <w:szCs w:val="36"/>
          <w:rtl/>
        </w:rPr>
        <w:t>فالمدرك</w:t>
      </w:r>
      <w:r w:rsidR="00974130" w:rsidRPr="002C0034">
        <w:rPr>
          <w:rFonts w:cs="Traditional Arabic" w:hint="cs"/>
          <w:sz w:val="36"/>
          <w:szCs w:val="36"/>
          <w:rtl/>
        </w:rPr>
        <w:t xml:space="preserve"> بالسمع </w:t>
      </w:r>
      <w:r>
        <w:rPr>
          <w:rFonts w:cs="Traditional Arabic" w:hint="cs"/>
          <w:sz w:val="36"/>
          <w:szCs w:val="36"/>
          <w:rtl/>
        </w:rPr>
        <w:t>أ</w:t>
      </w:r>
      <w:r w:rsidR="00974130" w:rsidRPr="002C0034">
        <w:rPr>
          <w:rFonts w:cs="Traditional Arabic" w:hint="eastAsia"/>
          <w:sz w:val="36"/>
          <w:szCs w:val="36"/>
          <w:rtl/>
        </w:rPr>
        <w:t>عم</w:t>
      </w:r>
      <w:r w:rsidR="00974130" w:rsidRPr="002C0034">
        <w:rPr>
          <w:rFonts w:cs="Traditional Arabic"/>
          <w:sz w:val="36"/>
          <w:szCs w:val="36"/>
          <w:rtl/>
        </w:rPr>
        <w:t xml:space="preserve"> </w:t>
      </w:r>
      <w:r>
        <w:rPr>
          <w:rFonts w:cs="Traditional Arabic" w:hint="eastAsia"/>
          <w:sz w:val="36"/>
          <w:szCs w:val="36"/>
          <w:rtl/>
        </w:rPr>
        <w:t>و</w:t>
      </w:r>
      <w:r>
        <w:rPr>
          <w:rFonts w:cs="Traditional Arabic" w:hint="cs"/>
          <w:sz w:val="36"/>
          <w:szCs w:val="36"/>
          <w:rtl/>
        </w:rPr>
        <w:t>أ</w:t>
      </w:r>
      <w:r w:rsidR="00974130" w:rsidRPr="002C0034">
        <w:rPr>
          <w:rFonts w:cs="Traditional Arabic" w:hint="eastAsia"/>
          <w:sz w:val="36"/>
          <w:szCs w:val="36"/>
          <w:rtl/>
        </w:rPr>
        <w:t>شمل</w:t>
      </w:r>
      <w:r w:rsidR="00974130" w:rsidRPr="002C0034">
        <w:rPr>
          <w:rFonts w:cs="Traditional Arabic"/>
          <w:sz w:val="36"/>
          <w:szCs w:val="36"/>
          <w:rtl/>
        </w:rPr>
        <w:t xml:space="preserve"> </w:t>
      </w:r>
      <w:r w:rsidR="00974130" w:rsidRPr="002C0034">
        <w:rPr>
          <w:rFonts w:cs="Traditional Arabic" w:hint="eastAsia"/>
          <w:sz w:val="36"/>
          <w:szCs w:val="36"/>
          <w:rtl/>
        </w:rPr>
        <w:t>والمدرك</w:t>
      </w:r>
      <w:r w:rsidR="00974130" w:rsidRPr="002C0034">
        <w:rPr>
          <w:rFonts w:cs="Traditional Arabic"/>
          <w:sz w:val="36"/>
          <w:szCs w:val="36"/>
          <w:rtl/>
        </w:rPr>
        <w:t xml:space="preserve"> </w:t>
      </w:r>
      <w:r w:rsidR="00974130" w:rsidRPr="002C0034">
        <w:rPr>
          <w:rFonts w:cs="Traditional Arabic" w:hint="eastAsia"/>
          <w:sz w:val="36"/>
          <w:szCs w:val="36"/>
          <w:rtl/>
        </w:rPr>
        <w:t>بالبصر</w:t>
      </w:r>
      <w:r w:rsidR="00974130" w:rsidRPr="002C0034">
        <w:rPr>
          <w:rFonts w:cs="Traditional Arabic"/>
          <w:sz w:val="36"/>
          <w:szCs w:val="36"/>
          <w:rtl/>
        </w:rPr>
        <w:t xml:space="preserve"> </w:t>
      </w:r>
      <w:r>
        <w:rPr>
          <w:rFonts w:cs="Traditional Arabic" w:hint="cs"/>
          <w:sz w:val="36"/>
          <w:szCs w:val="36"/>
          <w:rtl/>
        </w:rPr>
        <w:t>أ</w:t>
      </w:r>
      <w:r w:rsidR="00974130" w:rsidRPr="002C0034">
        <w:rPr>
          <w:rFonts w:cs="Traditional Arabic" w:hint="eastAsia"/>
          <w:sz w:val="36"/>
          <w:szCs w:val="36"/>
          <w:rtl/>
        </w:rPr>
        <w:t>تم</w:t>
      </w:r>
      <w:r w:rsidR="00974130" w:rsidRPr="002C0034">
        <w:rPr>
          <w:rFonts w:cs="Traditional Arabic"/>
          <w:sz w:val="36"/>
          <w:szCs w:val="36"/>
          <w:rtl/>
        </w:rPr>
        <w:t xml:space="preserve"> </w:t>
      </w:r>
      <w:r w:rsidR="00974130" w:rsidRPr="002C0034">
        <w:rPr>
          <w:rFonts w:cs="Traditional Arabic" w:hint="eastAsia"/>
          <w:sz w:val="36"/>
          <w:szCs w:val="36"/>
          <w:rtl/>
        </w:rPr>
        <w:t>و</w:t>
      </w:r>
      <w:r>
        <w:rPr>
          <w:rFonts w:cs="Traditional Arabic" w:hint="cs"/>
          <w:sz w:val="36"/>
          <w:szCs w:val="36"/>
          <w:rtl/>
        </w:rPr>
        <w:t>أ</w:t>
      </w:r>
      <w:r w:rsidR="00974130" w:rsidRPr="002C0034">
        <w:rPr>
          <w:rFonts w:cs="Traditional Arabic" w:hint="eastAsia"/>
          <w:sz w:val="36"/>
          <w:szCs w:val="36"/>
          <w:rtl/>
        </w:rPr>
        <w:t>كمل</w:t>
      </w:r>
      <w:r w:rsidR="00974130" w:rsidRPr="002C0034">
        <w:rPr>
          <w:rFonts w:cs="Traditional Arabic"/>
          <w:sz w:val="36"/>
          <w:szCs w:val="36"/>
          <w:rtl/>
        </w:rPr>
        <w:t xml:space="preserve"> </w:t>
      </w:r>
      <w:r w:rsidR="00974130" w:rsidRPr="002C0034">
        <w:rPr>
          <w:rFonts w:cs="Traditional Arabic" w:hint="eastAsia"/>
          <w:sz w:val="36"/>
          <w:szCs w:val="36"/>
          <w:rtl/>
        </w:rPr>
        <w:t>فالسمع</w:t>
      </w:r>
      <w:r w:rsidR="00974130" w:rsidRPr="002C0034">
        <w:rPr>
          <w:rFonts w:cs="Traditional Arabic" w:hint="cs"/>
          <w:sz w:val="36"/>
          <w:szCs w:val="36"/>
          <w:rtl/>
        </w:rPr>
        <w:t xml:space="preserve"> له العموم والشمول والبصر له الظهور والتمام وكمال الإدراك</w:t>
      </w:r>
      <w:r w:rsidR="00974130">
        <w:rPr>
          <w:rFonts w:cs="Traditional Arabic" w:hint="cs"/>
          <w:sz w:val="36"/>
          <w:szCs w:val="36"/>
          <w:rtl/>
        </w:rPr>
        <w:t>"</w:t>
      </w:r>
      <w:r w:rsidR="00974130" w:rsidRPr="00B2535B">
        <w:rPr>
          <w:rFonts w:ascii="Traditional Arabic" w:hAnsi="Traditional Arabic" w:cs="Traditional Arabic" w:hint="cs"/>
          <w:sz w:val="32"/>
          <w:szCs w:val="32"/>
          <w:vertAlign w:val="superscript"/>
          <w:rtl/>
        </w:rPr>
        <w:t>(</w:t>
      </w:r>
      <w:r w:rsidR="00974130" w:rsidRPr="00B2535B">
        <w:rPr>
          <w:rStyle w:val="a5"/>
          <w:rFonts w:ascii="Traditional Arabic" w:hAnsi="Traditional Arabic" w:cs="Traditional Arabic"/>
          <w:sz w:val="32"/>
          <w:szCs w:val="32"/>
          <w:rtl/>
        </w:rPr>
        <w:footnoteReference w:id="65"/>
      </w:r>
      <w:r w:rsidR="00974130" w:rsidRPr="00B2535B">
        <w:rPr>
          <w:rFonts w:ascii="Traditional Arabic" w:hAnsi="Traditional Arabic" w:cs="Traditional Arabic" w:hint="cs"/>
          <w:sz w:val="32"/>
          <w:szCs w:val="32"/>
          <w:vertAlign w:val="superscript"/>
          <w:rtl/>
        </w:rPr>
        <w:t>)</w:t>
      </w:r>
      <w:r w:rsidR="00974130">
        <w:rPr>
          <w:rFonts w:cs="Traditional Arabic" w:hint="cs"/>
          <w:sz w:val="36"/>
          <w:szCs w:val="36"/>
          <w:rtl/>
        </w:rPr>
        <w:t>.</w:t>
      </w:r>
    </w:p>
    <w:p w:rsidR="002C0034" w:rsidRDefault="002C0034" w:rsidP="00CF216C">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ab/>
      </w:r>
      <w:r>
        <w:rPr>
          <w:rFonts w:cs="Traditional Arabic" w:hint="cs"/>
          <w:sz w:val="36"/>
          <w:szCs w:val="36"/>
          <w:rtl/>
        </w:rPr>
        <w:tab/>
      </w:r>
      <w:r w:rsidR="00CF216C">
        <w:rPr>
          <w:rFonts w:cs="Traditional Arabic" w:hint="cs"/>
          <w:sz w:val="36"/>
          <w:szCs w:val="36"/>
          <w:rtl/>
        </w:rPr>
        <w:t xml:space="preserve">إن </w:t>
      </w:r>
      <w:r>
        <w:rPr>
          <w:rFonts w:cs="Traditional Arabic" w:hint="cs"/>
          <w:sz w:val="36"/>
          <w:szCs w:val="36"/>
          <w:rtl/>
        </w:rPr>
        <w:t>معرفة خصائص السمع والبصر يساعد في العملية التعليمية, لأن استخدامهما معاً يقوي الجانب التعليمي, فتأتي المعلومة بصورة متكاملة وشاملة, وبالتالي تترسخ المعلومة في ذهن الطالب, لأن درجة التركيز تكون</w:t>
      </w:r>
      <w:r w:rsidR="00EC247D">
        <w:rPr>
          <w:rFonts w:cs="Traditional Arabic" w:hint="cs"/>
          <w:sz w:val="36"/>
          <w:szCs w:val="36"/>
          <w:rtl/>
        </w:rPr>
        <w:t xml:space="preserve"> لديه</w:t>
      </w:r>
      <w:r>
        <w:rPr>
          <w:rFonts w:cs="Traditional Arabic" w:hint="cs"/>
          <w:sz w:val="36"/>
          <w:szCs w:val="36"/>
          <w:rtl/>
        </w:rPr>
        <w:t xml:space="preserve"> عالية, فعلى سبيل المثال لو كانت هناك رسومات توضيحية لكيفية الصلاة, فإن شرح المعلم مع الاستعانة بهذه الوسيلة التعليمية لتوضيح الصورة يقوي درجة التركيز لدى الطالب, لأن جميع حواسه يكون في حالة الاستعداد للتلقي, ويساعد ذلك في توصيل المعلومة إليه بكل يسر وسهولة</w:t>
      </w:r>
      <w:r w:rsidR="00EC247D">
        <w:rPr>
          <w:rFonts w:cs="Traditional Arabic" w:hint="cs"/>
          <w:sz w:val="36"/>
          <w:szCs w:val="36"/>
          <w:rtl/>
        </w:rPr>
        <w:t xml:space="preserve"> وترسيخها في الذهن.</w:t>
      </w:r>
    </w:p>
    <w:p w:rsidR="00131CEC" w:rsidRPr="00C6359B" w:rsidRDefault="008027A3" w:rsidP="008338D2">
      <w:pPr>
        <w:pStyle w:val="a3"/>
        <w:numPr>
          <w:ilvl w:val="0"/>
          <w:numId w:val="2"/>
        </w:numPr>
        <w:tabs>
          <w:tab w:val="left" w:pos="84"/>
        </w:tabs>
        <w:bidi/>
        <w:spacing w:before="0" w:beforeAutospacing="0" w:after="0" w:afterAutospacing="0"/>
        <w:jc w:val="both"/>
        <w:rPr>
          <w:rFonts w:cs="Traditional Arabic"/>
          <w:sz w:val="36"/>
          <w:szCs w:val="36"/>
          <w:rtl/>
        </w:rPr>
      </w:pPr>
      <w:r w:rsidRPr="004B2815">
        <w:rPr>
          <w:rFonts w:cs="Traditional Arabic" w:hint="cs"/>
          <w:b/>
          <w:bCs/>
          <w:sz w:val="36"/>
          <w:szCs w:val="36"/>
          <w:rtl/>
        </w:rPr>
        <w:t xml:space="preserve">العقل: </w:t>
      </w:r>
    </w:p>
    <w:p w:rsidR="004F0952" w:rsidRPr="00131CEC" w:rsidRDefault="00131CEC" w:rsidP="00837930">
      <w:pPr>
        <w:pStyle w:val="a3"/>
        <w:tabs>
          <w:tab w:val="left" w:pos="84"/>
        </w:tabs>
        <w:bidi/>
        <w:spacing w:before="0" w:beforeAutospacing="0" w:after="0" w:afterAutospacing="0"/>
        <w:jc w:val="both"/>
        <w:rPr>
          <w:rFonts w:cs="Traditional Arabic"/>
          <w:b/>
          <w:bCs/>
          <w:sz w:val="36"/>
          <w:szCs w:val="36"/>
          <w:rtl/>
        </w:rPr>
      </w:pPr>
      <w:r>
        <w:rPr>
          <w:rFonts w:cs="Traditional Arabic" w:hint="cs"/>
          <w:b/>
          <w:bCs/>
          <w:sz w:val="36"/>
          <w:szCs w:val="36"/>
          <w:rtl/>
        </w:rPr>
        <w:tab/>
      </w:r>
      <w:r>
        <w:rPr>
          <w:rFonts w:cs="Traditional Arabic" w:hint="cs"/>
          <w:b/>
          <w:bCs/>
          <w:sz w:val="36"/>
          <w:szCs w:val="36"/>
          <w:rtl/>
        </w:rPr>
        <w:tab/>
      </w:r>
      <w:r w:rsidR="002C0034">
        <w:rPr>
          <w:rFonts w:cs="Traditional Arabic" w:hint="cs"/>
          <w:b/>
          <w:bCs/>
          <w:sz w:val="36"/>
          <w:szCs w:val="36"/>
          <w:rtl/>
        </w:rPr>
        <w:t>"</w:t>
      </w:r>
      <w:r w:rsidR="004F0952" w:rsidRPr="004F0952">
        <w:rPr>
          <w:rFonts w:cs="Traditional Arabic" w:hint="cs"/>
          <w:sz w:val="36"/>
          <w:szCs w:val="36"/>
          <w:rtl/>
        </w:rPr>
        <w:t>العقل في اللغة</w:t>
      </w:r>
      <w:r w:rsidR="002C0034">
        <w:rPr>
          <w:rFonts w:cs="Traditional Arabic" w:hint="cs"/>
          <w:sz w:val="36"/>
          <w:szCs w:val="36"/>
          <w:rtl/>
        </w:rPr>
        <w:t>:</w:t>
      </w:r>
      <w:r w:rsidR="004F0952" w:rsidRPr="004F0952">
        <w:rPr>
          <w:rFonts w:cs="Traditional Arabic" w:hint="cs"/>
          <w:sz w:val="36"/>
          <w:szCs w:val="36"/>
          <w:rtl/>
        </w:rPr>
        <w:t xml:space="preserve"> هو الحجر والنهي, وقد سمي بذلك تشبيهاً بعقل الناقة, لأنه يمنع صاحبه من العدول عن سواء السبيل</w:t>
      </w:r>
      <w:r w:rsidR="00865E66">
        <w:rPr>
          <w:rFonts w:cs="Traditional Arabic" w:hint="cs"/>
          <w:sz w:val="36"/>
          <w:szCs w:val="36"/>
          <w:rtl/>
        </w:rPr>
        <w:t>,</w:t>
      </w:r>
      <w:r w:rsidR="004F0952" w:rsidRPr="004F0952">
        <w:rPr>
          <w:rFonts w:cs="Traditional Arabic" w:hint="cs"/>
          <w:sz w:val="36"/>
          <w:szCs w:val="36"/>
          <w:rtl/>
        </w:rPr>
        <w:t xml:space="preserve"> كما يمنع العقال الناقة من الشرود</w:t>
      </w:r>
      <w:r w:rsidR="002C0034">
        <w:rPr>
          <w:rFonts w:cs="Traditional Arabic" w:hint="cs"/>
          <w:sz w:val="36"/>
          <w:szCs w:val="36"/>
          <w:rtl/>
        </w:rPr>
        <w:t>"</w:t>
      </w:r>
      <w:r w:rsidR="004F0952">
        <w:rPr>
          <w:rFonts w:ascii="Traditional Arabic" w:hAnsi="Traditional Arabic" w:cs="Traditional Arabic" w:hint="cs"/>
          <w:sz w:val="32"/>
          <w:szCs w:val="32"/>
          <w:vertAlign w:val="superscript"/>
          <w:rtl/>
        </w:rPr>
        <w:t xml:space="preserve"> </w:t>
      </w:r>
      <w:r w:rsidR="004F0952" w:rsidRPr="00B2535B">
        <w:rPr>
          <w:rFonts w:ascii="Traditional Arabic" w:hAnsi="Traditional Arabic" w:cs="Traditional Arabic" w:hint="cs"/>
          <w:sz w:val="32"/>
          <w:szCs w:val="32"/>
          <w:vertAlign w:val="superscript"/>
          <w:rtl/>
        </w:rPr>
        <w:t>(</w:t>
      </w:r>
      <w:r w:rsidR="004F0952" w:rsidRPr="00B2535B">
        <w:rPr>
          <w:rStyle w:val="a5"/>
          <w:rFonts w:ascii="Traditional Arabic" w:hAnsi="Traditional Arabic" w:cs="Traditional Arabic"/>
          <w:sz w:val="32"/>
          <w:szCs w:val="32"/>
          <w:rtl/>
        </w:rPr>
        <w:footnoteReference w:id="66"/>
      </w:r>
      <w:r w:rsidR="004F0952" w:rsidRPr="00B2535B">
        <w:rPr>
          <w:rFonts w:ascii="Traditional Arabic" w:hAnsi="Traditional Arabic" w:cs="Traditional Arabic" w:hint="cs"/>
          <w:sz w:val="32"/>
          <w:szCs w:val="32"/>
          <w:vertAlign w:val="superscript"/>
          <w:rtl/>
        </w:rPr>
        <w:t>)</w:t>
      </w:r>
      <w:r w:rsidR="004F0952">
        <w:rPr>
          <w:rFonts w:cs="Traditional Arabic" w:hint="cs"/>
          <w:sz w:val="36"/>
          <w:szCs w:val="36"/>
          <w:rtl/>
        </w:rPr>
        <w:t>.</w:t>
      </w:r>
    </w:p>
    <w:p w:rsidR="00974130" w:rsidRDefault="00131CEC" w:rsidP="00837930">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lastRenderedPageBreak/>
        <w:tab/>
      </w:r>
      <w:r>
        <w:rPr>
          <w:rFonts w:cs="Traditional Arabic" w:hint="cs"/>
          <w:sz w:val="36"/>
          <w:szCs w:val="36"/>
          <w:rtl/>
        </w:rPr>
        <w:tab/>
      </w:r>
      <w:r w:rsidR="004F0952">
        <w:rPr>
          <w:rFonts w:cs="Traditional Arabic" w:hint="cs"/>
          <w:sz w:val="36"/>
          <w:szCs w:val="36"/>
          <w:rtl/>
        </w:rPr>
        <w:t>وقد أطلق الفلاسفة على العقل عدة معان, منها:</w:t>
      </w:r>
      <w:r w:rsidR="001916FE">
        <w:rPr>
          <w:rFonts w:cs="Traditional Arabic" w:hint="cs"/>
          <w:sz w:val="36"/>
          <w:szCs w:val="36"/>
          <w:rtl/>
        </w:rPr>
        <w:t>"</w:t>
      </w:r>
      <w:r w:rsidR="004F0952">
        <w:rPr>
          <w:rFonts w:cs="Traditional Arabic" w:hint="cs"/>
          <w:sz w:val="36"/>
          <w:szCs w:val="36"/>
          <w:rtl/>
        </w:rPr>
        <w:t xml:space="preserve"> أن العقل قوة النفس التي بها يحصل تصور المعاني, وتأليف القضايا والأقيسة, والفرق بينه وبين الحس أن العقل يستطيع أن يجرد الصورة عن المادة, وعن لواحق المادة أما الحس فإنه لا يستطيع ذل</w:t>
      </w:r>
      <w:r w:rsidR="008338D2">
        <w:rPr>
          <w:rFonts w:cs="Traditional Arabic" w:hint="cs"/>
          <w:sz w:val="36"/>
          <w:szCs w:val="36"/>
          <w:rtl/>
        </w:rPr>
        <w:t>ك"</w:t>
      </w:r>
      <w:r w:rsidR="004F0952" w:rsidRPr="00B2535B">
        <w:rPr>
          <w:rFonts w:ascii="Traditional Arabic" w:hAnsi="Traditional Arabic" w:cs="Traditional Arabic" w:hint="cs"/>
          <w:sz w:val="32"/>
          <w:szCs w:val="32"/>
          <w:vertAlign w:val="superscript"/>
          <w:rtl/>
        </w:rPr>
        <w:t>(</w:t>
      </w:r>
      <w:r w:rsidR="004F0952" w:rsidRPr="00B2535B">
        <w:rPr>
          <w:rStyle w:val="a5"/>
          <w:rFonts w:ascii="Traditional Arabic" w:hAnsi="Traditional Arabic" w:cs="Traditional Arabic"/>
          <w:sz w:val="32"/>
          <w:szCs w:val="32"/>
          <w:rtl/>
        </w:rPr>
        <w:footnoteReference w:id="67"/>
      </w:r>
      <w:r w:rsidR="004F0952" w:rsidRPr="00B2535B">
        <w:rPr>
          <w:rFonts w:ascii="Traditional Arabic" w:hAnsi="Traditional Arabic" w:cs="Traditional Arabic" w:hint="cs"/>
          <w:sz w:val="32"/>
          <w:szCs w:val="32"/>
          <w:vertAlign w:val="superscript"/>
          <w:rtl/>
        </w:rPr>
        <w:t>)</w:t>
      </w:r>
      <w:r w:rsidR="004F0952">
        <w:rPr>
          <w:rFonts w:cs="Traditional Arabic" w:hint="cs"/>
          <w:sz w:val="36"/>
          <w:szCs w:val="36"/>
          <w:rtl/>
        </w:rPr>
        <w:t>.</w:t>
      </w:r>
    </w:p>
    <w:p w:rsidR="00191FA3" w:rsidRPr="00191FA3" w:rsidRDefault="00974130" w:rsidP="00837930">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ab/>
      </w:r>
      <w:r>
        <w:rPr>
          <w:rFonts w:cs="Traditional Arabic" w:hint="cs"/>
          <w:sz w:val="36"/>
          <w:szCs w:val="36"/>
          <w:rtl/>
        </w:rPr>
        <w:tab/>
      </w:r>
      <w:r w:rsidR="002C0034">
        <w:rPr>
          <w:rFonts w:cs="Traditional Arabic" w:hint="cs"/>
          <w:sz w:val="36"/>
          <w:szCs w:val="36"/>
          <w:rtl/>
        </w:rPr>
        <w:t>"</w:t>
      </w:r>
      <w:r w:rsidR="00191FA3" w:rsidRPr="00191FA3">
        <w:rPr>
          <w:rFonts w:cs="Traditional Arabic" w:hint="eastAsia"/>
          <w:sz w:val="36"/>
          <w:szCs w:val="36"/>
          <w:rtl/>
        </w:rPr>
        <w:t>والذي</w:t>
      </w:r>
      <w:r w:rsidR="00191FA3" w:rsidRPr="00191FA3">
        <w:rPr>
          <w:rFonts w:cs="Traditional Arabic"/>
          <w:sz w:val="36"/>
          <w:szCs w:val="36"/>
          <w:rtl/>
        </w:rPr>
        <w:t xml:space="preserve"> </w:t>
      </w:r>
      <w:r w:rsidR="00191FA3" w:rsidRPr="00191FA3">
        <w:rPr>
          <w:rFonts w:cs="Traditional Arabic" w:hint="eastAsia"/>
          <w:sz w:val="36"/>
          <w:szCs w:val="36"/>
          <w:rtl/>
        </w:rPr>
        <w:t>ينبغي</w:t>
      </w:r>
      <w:r w:rsidR="00191FA3" w:rsidRPr="00191FA3">
        <w:rPr>
          <w:rFonts w:cs="Traditional Arabic"/>
          <w:sz w:val="36"/>
          <w:szCs w:val="36"/>
          <w:rtl/>
        </w:rPr>
        <w:t xml:space="preserve"> </w:t>
      </w:r>
      <w:r w:rsidR="00191FA3" w:rsidRPr="00191FA3">
        <w:rPr>
          <w:rFonts w:cs="Traditional Arabic" w:hint="eastAsia"/>
          <w:sz w:val="36"/>
          <w:szCs w:val="36"/>
          <w:rtl/>
        </w:rPr>
        <w:t>معرفته</w:t>
      </w:r>
      <w:r w:rsidR="00191FA3" w:rsidRPr="00191FA3">
        <w:rPr>
          <w:rFonts w:cs="Traditional Arabic"/>
          <w:sz w:val="36"/>
          <w:szCs w:val="36"/>
          <w:rtl/>
        </w:rPr>
        <w:t xml:space="preserve"> </w:t>
      </w:r>
      <w:r w:rsidR="00191FA3" w:rsidRPr="00191FA3">
        <w:rPr>
          <w:rFonts w:cs="Traditional Arabic" w:hint="eastAsia"/>
          <w:sz w:val="36"/>
          <w:szCs w:val="36"/>
          <w:rtl/>
        </w:rPr>
        <w:t>أن</w:t>
      </w:r>
      <w:r w:rsidR="00191FA3" w:rsidRPr="00191FA3">
        <w:rPr>
          <w:rFonts w:cs="Traditional Arabic"/>
          <w:sz w:val="36"/>
          <w:szCs w:val="36"/>
          <w:rtl/>
        </w:rPr>
        <w:t xml:space="preserve"> </w:t>
      </w:r>
      <w:r w:rsidR="00191FA3" w:rsidRPr="00191FA3">
        <w:rPr>
          <w:rFonts w:cs="Traditional Arabic" w:hint="eastAsia"/>
          <w:sz w:val="36"/>
          <w:szCs w:val="36"/>
          <w:rtl/>
        </w:rPr>
        <w:t>الفلاسفة</w:t>
      </w:r>
      <w:r w:rsidR="00191FA3" w:rsidRPr="00191FA3">
        <w:rPr>
          <w:rFonts w:cs="Traditional Arabic"/>
          <w:sz w:val="36"/>
          <w:szCs w:val="36"/>
          <w:rtl/>
        </w:rPr>
        <w:t xml:space="preserve"> </w:t>
      </w:r>
      <w:r w:rsidR="00191FA3" w:rsidRPr="00191FA3">
        <w:rPr>
          <w:rFonts w:cs="Traditional Arabic" w:hint="eastAsia"/>
          <w:sz w:val="36"/>
          <w:szCs w:val="36"/>
          <w:rtl/>
        </w:rPr>
        <w:t>لا</w:t>
      </w:r>
      <w:r w:rsidR="00191FA3" w:rsidRPr="00191FA3">
        <w:rPr>
          <w:rFonts w:cs="Traditional Arabic"/>
          <w:sz w:val="36"/>
          <w:szCs w:val="36"/>
          <w:rtl/>
        </w:rPr>
        <w:t xml:space="preserve"> </w:t>
      </w:r>
      <w:r w:rsidR="00191FA3" w:rsidRPr="00191FA3">
        <w:rPr>
          <w:rFonts w:cs="Traditional Arabic" w:hint="eastAsia"/>
          <w:sz w:val="36"/>
          <w:szCs w:val="36"/>
          <w:rtl/>
        </w:rPr>
        <w:t>يؤمنون</w:t>
      </w:r>
      <w:r w:rsidR="00191FA3" w:rsidRPr="00191FA3">
        <w:rPr>
          <w:rFonts w:cs="Traditional Arabic"/>
          <w:sz w:val="36"/>
          <w:szCs w:val="36"/>
          <w:rtl/>
        </w:rPr>
        <w:t xml:space="preserve"> </w:t>
      </w:r>
      <w:r w:rsidR="00191FA3" w:rsidRPr="00191FA3">
        <w:rPr>
          <w:rFonts w:cs="Traditional Arabic" w:hint="eastAsia"/>
          <w:sz w:val="36"/>
          <w:szCs w:val="36"/>
          <w:rtl/>
        </w:rPr>
        <w:t>بوجود</w:t>
      </w:r>
      <w:r w:rsidR="00191FA3" w:rsidRPr="00191FA3">
        <w:rPr>
          <w:rFonts w:cs="Traditional Arabic"/>
          <w:sz w:val="36"/>
          <w:szCs w:val="36"/>
          <w:rtl/>
        </w:rPr>
        <w:t xml:space="preserve"> </w:t>
      </w:r>
      <w:r w:rsidR="00191FA3" w:rsidRPr="00191FA3">
        <w:rPr>
          <w:rFonts w:cs="Traditional Arabic" w:hint="eastAsia"/>
          <w:sz w:val="36"/>
          <w:szCs w:val="36"/>
          <w:rtl/>
        </w:rPr>
        <w:t>الله</w:t>
      </w:r>
      <w:r w:rsidR="00191FA3" w:rsidRPr="00191FA3">
        <w:rPr>
          <w:rFonts w:cs="Traditional Arabic"/>
          <w:sz w:val="36"/>
          <w:szCs w:val="36"/>
          <w:rtl/>
        </w:rPr>
        <w:t xml:space="preserve"> </w:t>
      </w:r>
      <w:r w:rsidR="00191FA3" w:rsidRPr="00191FA3">
        <w:rPr>
          <w:rFonts w:cs="Traditional Arabic" w:hint="eastAsia"/>
          <w:sz w:val="36"/>
          <w:szCs w:val="36"/>
          <w:rtl/>
        </w:rPr>
        <w:t>حقيقة،</w:t>
      </w:r>
      <w:r w:rsidR="00191FA3" w:rsidRPr="00191FA3">
        <w:rPr>
          <w:rFonts w:cs="Traditional Arabic"/>
          <w:sz w:val="36"/>
          <w:szCs w:val="36"/>
          <w:rtl/>
        </w:rPr>
        <w:t xml:space="preserve"> </w:t>
      </w:r>
      <w:r w:rsidR="00191FA3" w:rsidRPr="00191FA3">
        <w:rPr>
          <w:rFonts w:cs="Traditional Arabic" w:hint="eastAsia"/>
          <w:sz w:val="36"/>
          <w:szCs w:val="36"/>
          <w:rtl/>
        </w:rPr>
        <w:t>ولا</w:t>
      </w:r>
      <w:r w:rsidR="00191FA3" w:rsidRPr="00191FA3">
        <w:rPr>
          <w:rFonts w:cs="Traditional Arabic"/>
          <w:sz w:val="36"/>
          <w:szCs w:val="36"/>
          <w:rtl/>
        </w:rPr>
        <w:t xml:space="preserve"> </w:t>
      </w:r>
      <w:r w:rsidR="00191FA3" w:rsidRPr="00191FA3">
        <w:rPr>
          <w:rFonts w:cs="Traditional Arabic" w:hint="eastAsia"/>
          <w:sz w:val="36"/>
          <w:szCs w:val="36"/>
          <w:rtl/>
        </w:rPr>
        <w:t>يؤمنون</w:t>
      </w:r>
      <w:r w:rsidR="00191FA3" w:rsidRPr="00191FA3">
        <w:rPr>
          <w:rFonts w:cs="Traditional Arabic"/>
          <w:sz w:val="36"/>
          <w:szCs w:val="36"/>
          <w:rtl/>
        </w:rPr>
        <w:t xml:space="preserve"> </w:t>
      </w:r>
      <w:r w:rsidR="00191FA3" w:rsidRPr="00191FA3">
        <w:rPr>
          <w:rFonts w:cs="Traditional Arabic" w:hint="eastAsia"/>
          <w:sz w:val="36"/>
          <w:szCs w:val="36"/>
          <w:rtl/>
        </w:rPr>
        <w:t>بوحي</w:t>
      </w:r>
      <w:r w:rsidR="00191FA3" w:rsidRPr="00191FA3">
        <w:rPr>
          <w:rFonts w:cs="Traditional Arabic"/>
          <w:sz w:val="36"/>
          <w:szCs w:val="36"/>
          <w:rtl/>
        </w:rPr>
        <w:t xml:space="preserve"> </w:t>
      </w:r>
      <w:r w:rsidR="00191FA3" w:rsidRPr="00191FA3">
        <w:rPr>
          <w:rFonts w:cs="Traditional Arabic" w:hint="eastAsia"/>
          <w:sz w:val="36"/>
          <w:szCs w:val="36"/>
          <w:rtl/>
        </w:rPr>
        <w:t>ولا</w:t>
      </w:r>
      <w:r w:rsidR="00191FA3" w:rsidRPr="00191FA3">
        <w:rPr>
          <w:rFonts w:cs="Traditional Arabic"/>
          <w:sz w:val="36"/>
          <w:szCs w:val="36"/>
          <w:rtl/>
        </w:rPr>
        <w:t xml:space="preserve"> </w:t>
      </w:r>
      <w:r w:rsidR="00191FA3" w:rsidRPr="00191FA3">
        <w:rPr>
          <w:rFonts w:cs="Traditional Arabic" w:hint="eastAsia"/>
          <w:sz w:val="36"/>
          <w:szCs w:val="36"/>
          <w:rtl/>
        </w:rPr>
        <w:t>نبوة</w:t>
      </w:r>
      <w:r w:rsidR="00191FA3" w:rsidRPr="00191FA3">
        <w:rPr>
          <w:rFonts w:cs="Traditional Arabic"/>
          <w:sz w:val="36"/>
          <w:szCs w:val="36"/>
          <w:rtl/>
        </w:rPr>
        <w:t xml:space="preserve"> </w:t>
      </w:r>
      <w:r w:rsidR="00191FA3" w:rsidRPr="00191FA3">
        <w:rPr>
          <w:rFonts w:cs="Traditional Arabic" w:hint="eastAsia"/>
          <w:sz w:val="36"/>
          <w:szCs w:val="36"/>
          <w:rtl/>
        </w:rPr>
        <w:t>ولا</w:t>
      </w:r>
      <w:r w:rsidR="00191FA3" w:rsidRPr="00191FA3">
        <w:rPr>
          <w:rFonts w:cs="Traditional Arabic"/>
          <w:sz w:val="36"/>
          <w:szCs w:val="36"/>
          <w:rtl/>
        </w:rPr>
        <w:t xml:space="preserve"> </w:t>
      </w:r>
      <w:r w:rsidR="00191FA3" w:rsidRPr="00191FA3">
        <w:rPr>
          <w:rFonts w:cs="Traditional Arabic" w:hint="eastAsia"/>
          <w:sz w:val="36"/>
          <w:szCs w:val="36"/>
          <w:rtl/>
        </w:rPr>
        <w:t>رسالة،</w:t>
      </w:r>
      <w:r w:rsidR="00191FA3" w:rsidRPr="00191FA3">
        <w:rPr>
          <w:rFonts w:cs="Traditional Arabic"/>
          <w:sz w:val="36"/>
          <w:szCs w:val="36"/>
          <w:rtl/>
        </w:rPr>
        <w:t xml:space="preserve"> </w:t>
      </w:r>
      <w:r w:rsidR="00191FA3" w:rsidRPr="00191FA3">
        <w:rPr>
          <w:rFonts w:cs="Traditional Arabic" w:hint="eastAsia"/>
          <w:sz w:val="36"/>
          <w:szCs w:val="36"/>
          <w:rtl/>
        </w:rPr>
        <w:t>وينكرون</w:t>
      </w:r>
      <w:r w:rsidR="00191FA3" w:rsidRPr="00191FA3">
        <w:rPr>
          <w:rFonts w:cs="Traditional Arabic"/>
          <w:sz w:val="36"/>
          <w:szCs w:val="36"/>
          <w:rtl/>
        </w:rPr>
        <w:t xml:space="preserve"> </w:t>
      </w:r>
      <w:r w:rsidR="00191FA3" w:rsidRPr="00191FA3">
        <w:rPr>
          <w:rFonts w:cs="Traditional Arabic" w:hint="eastAsia"/>
          <w:sz w:val="36"/>
          <w:szCs w:val="36"/>
          <w:rtl/>
        </w:rPr>
        <w:t>كل</w:t>
      </w:r>
      <w:r w:rsidR="00191FA3" w:rsidRPr="00191FA3">
        <w:rPr>
          <w:rFonts w:cs="Traditional Arabic"/>
          <w:sz w:val="36"/>
          <w:szCs w:val="36"/>
          <w:rtl/>
        </w:rPr>
        <w:t xml:space="preserve"> </w:t>
      </w:r>
      <w:r w:rsidR="00191FA3" w:rsidRPr="00191FA3">
        <w:rPr>
          <w:rFonts w:cs="Traditional Arabic" w:hint="eastAsia"/>
          <w:sz w:val="36"/>
          <w:szCs w:val="36"/>
          <w:rtl/>
        </w:rPr>
        <w:t>غيب،</w:t>
      </w:r>
      <w:r w:rsidR="00191FA3" w:rsidRPr="00191FA3">
        <w:rPr>
          <w:rFonts w:cs="Traditional Arabic"/>
          <w:sz w:val="36"/>
          <w:szCs w:val="36"/>
          <w:rtl/>
        </w:rPr>
        <w:t xml:space="preserve"> </w:t>
      </w:r>
      <w:r w:rsidR="00191FA3" w:rsidRPr="00191FA3">
        <w:rPr>
          <w:rFonts w:cs="Traditional Arabic" w:hint="eastAsia"/>
          <w:sz w:val="36"/>
          <w:szCs w:val="36"/>
          <w:rtl/>
        </w:rPr>
        <w:t>فالمبادئ</w:t>
      </w:r>
      <w:r w:rsidR="00191FA3" w:rsidRPr="00191FA3">
        <w:rPr>
          <w:rFonts w:cs="Traditional Arabic"/>
          <w:sz w:val="36"/>
          <w:szCs w:val="36"/>
          <w:rtl/>
        </w:rPr>
        <w:t xml:space="preserve"> </w:t>
      </w:r>
      <w:r w:rsidR="00191FA3" w:rsidRPr="00191FA3">
        <w:rPr>
          <w:rFonts w:cs="Traditional Arabic" w:hint="eastAsia"/>
          <w:sz w:val="36"/>
          <w:szCs w:val="36"/>
          <w:rtl/>
        </w:rPr>
        <w:t>الفلسفية</w:t>
      </w:r>
      <w:r w:rsidR="00191FA3" w:rsidRPr="00191FA3">
        <w:rPr>
          <w:rFonts w:cs="Traditional Arabic"/>
          <w:sz w:val="36"/>
          <w:szCs w:val="36"/>
          <w:rtl/>
        </w:rPr>
        <w:t xml:space="preserve"> </w:t>
      </w:r>
      <w:r w:rsidR="00191FA3" w:rsidRPr="00191FA3">
        <w:rPr>
          <w:rFonts w:cs="Traditional Arabic" w:hint="eastAsia"/>
          <w:sz w:val="36"/>
          <w:szCs w:val="36"/>
          <w:rtl/>
        </w:rPr>
        <w:t>جميعها</w:t>
      </w:r>
      <w:r w:rsidR="00191FA3" w:rsidRPr="00191FA3">
        <w:rPr>
          <w:rFonts w:cs="Traditional Arabic"/>
          <w:sz w:val="36"/>
          <w:szCs w:val="36"/>
          <w:rtl/>
        </w:rPr>
        <w:t xml:space="preserve"> </w:t>
      </w:r>
      <w:r w:rsidR="00191FA3" w:rsidRPr="00191FA3">
        <w:rPr>
          <w:rFonts w:cs="Traditional Arabic" w:hint="eastAsia"/>
          <w:sz w:val="36"/>
          <w:szCs w:val="36"/>
          <w:rtl/>
        </w:rPr>
        <w:t>تقوم</w:t>
      </w:r>
      <w:r w:rsidR="00191FA3" w:rsidRPr="00191FA3">
        <w:rPr>
          <w:rFonts w:cs="Traditional Arabic"/>
          <w:sz w:val="36"/>
          <w:szCs w:val="36"/>
          <w:rtl/>
        </w:rPr>
        <w:t xml:space="preserve"> </w:t>
      </w:r>
      <w:r w:rsidR="00191FA3" w:rsidRPr="00191FA3">
        <w:rPr>
          <w:rFonts w:cs="Traditional Arabic" w:hint="eastAsia"/>
          <w:sz w:val="36"/>
          <w:szCs w:val="36"/>
          <w:rtl/>
        </w:rPr>
        <w:t>على</w:t>
      </w:r>
      <w:r w:rsidR="00191FA3" w:rsidRPr="00191FA3">
        <w:rPr>
          <w:rFonts w:cs="Traditional Arabic"/>
          <w:sz w:val="36"/>
          <w:szCs w:val="36"/>
          <w:rtl/>
        </w:rPr>
        <w:t xml:space="preserve"> </w:t>
      </w:r>
      <w:r w:rsidR="00191FA3" w:rsidRPr="00191FA3">
        <w:rPr>
          <w:rFonts w:cs="Traditional Arabic" w:hint="eastAsia"/>
          <w:sz w:val="36"/>
          <w:szCs w:val="36"/>
          <w:rtl/>
        </w:rPr>
        <w:t>أصلين</w:t>
      </w:r>
      <w:r w:rsidR="00191FA3" w:rsidRPr="00191FA3">
        <w:rPr>
          <w:rFonts w:cs="Traditional Arabic"/>
          <w:sz w:val="36"/>
          <w:szCs w:val="36"/>
          <w:rtl/>
        </w:rPr>
        <w:t xml:space="preserve"> </w:t>
      </w:r>
      <w:r w:rsidR="00191FA3" w:rsidRPr="00191FA3">
        <w:rPr>
          <w:rFonts w:cs="Traditional Arabic" w:hint="eastAsia"/>
          <w:sz w:val="36"/>
          <w:szCs w:val="36"/>
          <w:rtl/>
        </w:rPr>
        <w:t>هما</w:t>
      </w:r>
      <w:r w:rsidR="00191FA3" w:rsidRPr="00191FA3">
        <w:rPr>
          <w:rFonts w:cs="Traditional Arabic"/>
          <w:sz w:val="36"/>
          <w:szCs w:val="36"/>
        </w:rPr>
        <w:t>:</w:t>
      </w:r>
    </w:p>
    <w:p w:rsidR="00191FA3" w:rsidRPr="00191FA3" w:rsidRDefault="00191FA3" w:rsidP="00837930">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الأصل</w:t>
      </w:r>
      <w:r w:rsidRPr="00191FA3">
        <w:rPr>
          <w:rFonts w:cs="Traditional Arabic"/>
          <w:sz w:val="36"/>
          <w:szCs w:val="36"/>
          <w:rtl/>
        </w:rPr>
        <w:t xml:space="preserve"> </w:t>
      </w:r>
      <w:r w:rsidRPr="00191FA3">
        <w:rPr>
          <w:rFonts w:cs="Traditional Arabic" w:hint="eastAsia"/>
          <w:sz w:val="36"/>
          <w:szCs w:val="36"/>
          <w:rtl/>
        </w:rPr>
        <w:t>الأول</w:t>
      </w:r>
      <w:r w:rsidRPr="00191FA3">
        <w:rPr>
          <w:rFonts w:cs="Traditional Arabic"/>
          <w:sz w:val="36"/>
          <w:szCs w:val="36"/>
          <w:rtl/>
        </w:rPr>
        <w:t xml:space="preserve">: </w:t>
      </w:r>
      <w:r w:rsidRPr="00191FA3">
        <w:rPr>
          <w:rFonts w:cs="Traditional Arabic" w:hint="eastAsia"/>
          <w:sz w:val="36"/>
          <w:szCs w:val="36"/>
          <w:rtl/>
        </w:rPr>
        <w:t>أن</w:t>
      </w:r>
      <w:r w:rsidRPr="00191FA3">
        <w:rPr>
          <w:rFonts w:cs="Traditional Arabic"/>
          <w:sz w:val="36"/>
          <w:szCs w:val="36"/>
          <w:rtl/>
        </w:rPr>
        <w:t xml:space="preserve"> </w:t>
      </w:r>
      <w:r w:rsidRPr="00191FA3">
        <w:rPr>
          <w:rFonts w:cs="Traditional Arabic" w:hint="eastAsia"/>
          <w:sz w:val="36"/>
          <w:szCs w:val="36"/>
          <w:rtl/>
        </w:rPr>
        <w:t>الأصل</w:t>
      </w:r>
      <w:r w:rsidRPr="00191FA3">
        <w:rPr>
          <w:rFonts w:cs="Traditional Arabic"/>
          <w:sz w:val="36"/>
          <w:szCs w:val="36"/>
          <w:rtl/>
        </w:rPr>
        <w:t xml:space="preserve"> </w:t>
      </w:r>
      <w:r w:rsidRPr="00191FA3">
        <w:rPr>
          <w:rFonts w:cs="Traditional Arabic" w:hint="eastAsia"/>
          <w:sz w:val="36"/>
          <w:szCs w:val="36"/>
          <w:rtl/>
        </w:rPr>
        <w:t>في</w:t>
      </w:r>
      <w:r w:rsidRPr="00191FA3">
        <w:rPr>
          <w:rFonts w:cs="Traditional Arabic"/>
          <w:sz w:val="36"/>
          <w:szCs w:val="36"/>
          <w:rtl/>
        </w:rPr>
        <w:t xml:space="preserve"> </w:t>
      </w:r>
      <w:r w:rsidRPr="00191FA3">
        <w:rPr>
          <w:rFonts w:cs="Traditional Arabic" w:hint="eastAsia"/>
          <w:sz w:val="36"/>
          <w:szCs w:val="36"/>
          <w:rtl/>
        </w:rPr>
        <w:t>العلوم</w:t>
      </w:r>
      <w:r w:rsidRPr="00191FA3">
        <w:rPr>
          <w:rFonts w:cs="Traditional Arabic"/>
          <w:sz w:val="36"/>
          <w:szCs w:val="36"/>
          <w:rtl/>
        </w:rPr>
        <w:t xml:space="preserve"> </w:t>
      </w:r>
      <w:r w:rsidRPr="00191FA3">
        <w:rPr>
          <w:rFonts w:cs="Traditional Arabic" w:hint="eastAsia"/>
          <w:sz w:val="36"/>
          <w:szCs w:val="36"/>
          <w:rtl/>
        </w:rPr>
        <w:t>هو</w:t>
      </w:r>
      <w:r w:rsidRPr="00191FA3">
        <w:rPr>
          <w:rFonts w:cs="Traditional Arabic"/>
          <w:sz w:val="36"/>
          <w:szCs w:val="36"/>
          <w:rtl/>
        </w:rPr>
        <w:t xml:space="preserve"> </w:t>
      </w:r>
      <w:r w:rsidRPr="00191FA3">
        <w:rPr>
          <w:rFonts w:cs="Traditional Arabic" w:hint="eastAsia"/>
          <w:sz w:val="36"/>
          <w:szCs w:val="36"/>
          <w:rtl/>
        </w:rPr>
        <w:t>عقل</w:t>
      </w:r>
      <w:r w:rsidRPr="00191FA3">
        <w:rPr>
          <w:rFonts w:cs="Traditional Arabic"/>
          <w:sz w:val="36"/>
          <w:szCs w:val="36"/>
          <w:rtl/>
        </w:rPr>
        <w:t xml:space="preserve"> </w:t>
      </w:r>
      <w:r w:rsidRPr="00191FA3">
        <w:rPr>
          <w:rFonts w:cs="Traditional Arabic" w:hint="eastAsia"/>
          <w:sz w:val="36"/>
          <w:szCs w:val="36"/>
          <w:rtl/>
        </w:rPr>
        <w:t>الإنسان،</w:t>
      </w:r>
      <w:r w:rsidRPr="00191FA3">
        <w:rPr>
          <w:rFonts w:cs="Traditional Arabic"/>
          <w:sz w:val="36"/>
          <w:szCs w:val="36"/>
          <w:rtl/>
        </w:rPr>
        <w:t xml:space="preserve"> </w:t>
      </w:r>
      <w:r w:rsidRPr="00191FA3">
        <w:rPr>
          <w:rFonts w:cs="Traditional Arabic" w:hint="eastAsia"/>
          <w:sz w:val="36"/>
          <w:szCs w:val="36"/>
          <w:rtl/>
        </w:rPr>
        <w:t>فهو</w:t>
      </w:r>
      <w:r w:rsidRPr="00191FA3">
        <w:rPr>
          <w:rFonts w:cs="Traditional Arabic"/>
          <w:sz w:val="36"/>
          <w:szCs w:val="36"/>
          <w:rtl/>
        </w:rPr>
        <w:t xml:space="preserve"> </w:t>
      </w:r>
      <w:r w:rsidRPr="00191FA3">
        <w:rPr>
          <w:rFonts w:cs="Traditional Arabic" w:hint="eastAsia"/>
          <w:sz w:val="36"/>
          <w:szCs w:val="36"/>
          <w:rtl/>
        </w:rPr>
        <w:t>عندهم</w:t>
      </w:r>
      <w:r w:rsidRPr="00191FA3">
        <w:rPr>
          <w:rFonts w:cs="Traditional Arabic"/>
          <w:sz w:val="36"/>
          <w:szCs w:val="36"/>
          <w:rtl/>
        </w:rPr>
        <w:t xml:space="preserve"> </w:t>
      </w:r>
      <w:r w:rsidRPr="00191FA3">
        <w:rPr>
          <w:rFonts w:cs="Traditional Arabic" w:hint="eastAsia"/>
          <w:sz w:val="36"/>
          <w:szCs w:val="36"/>
          <w:rtl/>
        </w:rPr>
        <w:t>مصدر</w:t>
      </w:r>
      <w:r w:rsidRPr="00191FA3">
        <w:rPr>
          <w:rFonts w:cs="Traditional Arabic"/>
          <w:sz w:val="36"/>
          <w:szCs w:val="36"/>
          <w:rtl/>
        </w:rPr>
        <w:t xml:space="preserve"> </w:t>
      </w:r>
      <w:r w:rsidRPr="00191FA3">
        <w:rPr>
          <w:rFonts w:cs="Traditional Arabic" w:hint="eastAsia"/>
          <w:sz w:val="36"/>
          <w:szCs w:val="36"/>
          <w:rtl/>
        </w:rPr>
        <w:t>العلم</w:t>
      </w:r>
      <w:r w:rsidRPr="00191FA3">
        <w:rPr>
          <w:rFonts w:cs="Traditional Arabic"/>
          <w:sz w:val="36"/>
          <w:szCs w:val="36"/>
        </w:rPr>
        <w:t>.</w:t>
      </w:r>
    </w:p>
    <w:p w:rsidR="00191FA3" w:rsidRDefault="00191FA3" w:rsidP="00837930">
      <w:pPr>
        <w:pStyle w:val="a3"/>
        <w:tabs>
          <w:tab w:val="left" w:pos="84"/>
        </w:tabs>
        <w:bidi/>
        <w:spacing w:before="0" w:beforeAutospacing="0" w:after="0" w:afterAutospacing="0"/>
        <w:jc w:val="both"/>
        <w:rPr>
          <w:rFonts w:cs="Traditional Arabic"/>
          <w:sz w:val="36"/>
          <w:szCs w:val="36"/>
          <w:rtl/>
        </w:rPr>
      </w:pPr>
      <w:r w:rsidRPr="00191FA3">
        <w:rPr>
          <w:rFonts w:cs="Traditional Arabic" w:hint="eastAsia"/>
          <w:sz w:val="36"/>
          <w:szCs w:val="36"/>
          <w:rtl/>
        </w:rPr>
        <w:t>الأصل</w:t>
      </w:r>
      <w:r w:rsidRPr="00191FA3">
        <w:rPr>
          <w:rFonts w:cs="Traditional Arabic"/>
          <w:sz w:val="36"/>
          <w:szCs w:val="36"/>
          <w:rtl/>
        </w:rPr>
        <w:t xml:space="preserve"> </w:t>
      </w:r>
      <w:r w:rsidRPr="00191FA3">
        <w:rPr>
          <w:rFonts w:cs="Traditional Arabic" w:hint="eastAsia"/>
          <w:sz w:val="36"/>
          <w:szCs w:val="36"/>
          <w:rtl/>
        </w:rPr>
        <w:t>الثاني</w:t>
      </w:r>
      <w:r w:rsidRPr="00191FA3">
        <w:rPr>
          <w:rFonts w:cs="Traditional Arabic"/>
          <w:sz w:val="36"/>
          <w:szCs w:val="36"/>
          <w:rtl/>
        </w:rPr>
        <w:t xml:space="preserve">: </w:t>
      </w:r>
      <w:r w:rsidRPr="00191FA3">
        <w:rPr>
          <w:rFonts w:cs="Traditional Arabic" w:hint="eastAsia"/>
          <w:sz w:val="36"/>
          <w:szCs w:val="36"/>
          <w:rtl/>
        </w:rPr>
        <w:t>أن</w:t>
      </w:r>
      <w:r w:rsidRPr="00191FA3">
        <w:rPr>
          <w:rFonts w:cs="Traditional Arabic"/>
          <w:sz w:val="36"/>
          <w:szCs w:val="36"/>
          <w:rtl/>
        </w:rPr>
        <w:t xml:space="preserve"> </w:t>
      </w:r>
      <w:r w:rsidRPr="00191FA3">
        <w:rPr>
          <w:rFonts w:cs="Traditional Arabic" w:hint="eastAsia"/>
          <w:sz w:val="36"/>
          <w:szCs w:val="36"/>
          <w:rtl/>
        </w:rPr>
        <w:t>العلوم</w:t>
      </w:r>
      <w:r w:rsidRPr="00191FA3">
        <w:rPr>
          <w:rFonts w:cs="Traditional Arabic"/>
          <w:sz w:val="36"/>
          <w:szCs w:val="36"/>
          <w:rtl/>
        </w:rPr>
        <w:t xml:space="preserve"> </w:t>
      </w:r>
      <w:r w:rsidRPr="00191FA3">
        <w:rPr>
          <w:rFonts w:cs="Traditional Arabic" w:hint="eastAsia"/>
          <w:sz w:val="36"/>
          <w:szCs w:val="36"/>
          <w:rtl/>
        </w:rPr>
        <w:t>محصورة</w:t>
      </w:r>
      <w:r w:rsidRPr="00191FA3">
        <w:rPr>
          <w:rFonts w:cs="Traditional Arabic"/>
          <w:sz w:val="36"/>
          <w:szCs w:val="36"/>
          <w:rtl/>
        </w:rPr>
        <w:t xml:space="preserve"> </w:t>
      </w:r>
      <w:r w:rsidRPr="00191FA3">
        <w:rPr>
          <w:rFonts w:cs="Traditional Arabic" w:hint="eastAsia"/>
          <w:sz w:val="36"/>
          <w:szCs w:val="36"/>
          <w:rtl/>
        </w:rPr>
        <w:t>في</w:t>
      </w:r>
      <w:r w:rsidRPr="00191FA3">
        <w:rPr>
          <w:rFonts w:cs="Traditional Arabic"/>
          <w:sz w:val="36"/>
          <w:szCs w:val="36"/>
          <w:rtl/>
        </w:rPr>
        <w:t xml:space="preserve"> </w:t>
      </w:r>
      <w:r w:rsidRPr="00191FA3">
        <w:rPr>
          <w:rFonts w:cs="Traditional Arabic" w:hint="eastAsia"/>
          <w:sz w:val="36"/>
          <w:szCs w:val="36"/>
          <w:rtl/>
        </w:rPr>
        <w:t>الأمور</w:t>
      </w:r>
      <w:r w:rsidRPr="00191FA3">
        <w:rPr>
          <w:rFonts w:cs="Traditional Arabic"/>
          <w:sz w:val="36"/>
          <w:szCs w:val="36"/>
          <w:rtl/>
        </w:rPr>
        <w:t xml:space="preserve"> </w:t>
      </w:r>
      <w:r w:rsidRPr="00191FA3">
        <w:rPr>
          <w:rFonts w:cs="Traditional Arabic" w:hint="eastAsia"/>
          <w:sz w:val="36"/>
          <w:szCs w:val="36"/>
          <w:rtl/>
        </w:rPr>
        <w:t>المحسوسة</w:t>
      </w:r>
      <w:r w:rsidRPr="00191FA3">
        <w:rPr>
          <w:rFonts w:cs="Traditional Arabic"/>
          <w:sz w:val="36"/>
          <w:szCs w:val="36"/>
          <w:rtl/>
        </w:rPr>
        <w:t xml:space="preserve"> </w:t>
      </w:r>
      <w:r w:rsidRPr="00191FA3">
        <w:rPr>
          <w:rFonts w:cs="Traditional Arabic" w:hint="eastAsia"/>
          <w:sz w:val="36"/>
          <w:szCs w:val="36"/>
          <w:rtl/>
        </w:rPr>
        <w:t>المشاهدة</w:t>
      </w:r>
      <w:r w:rsidRPr="00191FA3">
        <w:rPr>
          <w:rFonts w:cs="Traditional Arabic"/>
          <w:sz w:val="36"/>
          <w:szCs w:val="36"/>
          <w:rtl/>
        </w:rPr>
        <w:t xml:space="preserve"> </w:t>
      </w:r>
      <w:r w:rsidRPr="00191FA3">
        <w:rPr>
          <w:rFonts w:cs="Traditional Arabic" w:hint="eastAsia"/>
          <w:sz w:val="36"/>
          <w:szCs w:val="36"/>
          <w:rtl/>
        </w:rPr>
        <w:t>فقط</w:t>
      </w:r>
      <w:r w:rsidR="002C0034">
        <w:rPr>
          <w:rFonts w:cs="Traditional Arabic" w:hint="cs"/>
          <w:sz w:val="36"/>
          <w:szCs w:val="36"/>
          <w:rtl/>
        </w:rPr>
        <w:t>"</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68"/>
      </w:r>
      <w:r w:rsidRPr="00B2535B">
        <w:rPr>
          <w:rFonts w:ascii="Traditional Arabic" w:hAnsi="Traditional Arabic" w:cs="Traditional Arabic" w:hint="cs"/>
          <w:sz w:val="32"/>
          <w:szCs w:val="32"/>
          <w:vertAlign w:val="superscript"/>
          <w:rtl/>
        </w:rPr>
        <w:t>)</w:t>
      </w:r>
      <w:r>
        <w:rPr>
          <w:rFonts w:cs="Traditional Arabic" w:hint="cs"/>
          <w:sz w:val="36"/>
          <w:szCs w:val="36"/>
          <w:rtl/>
        </w:rPr>
        <w:t>.</w:t>
      </w:r>
    </w:p>
    <w:p w:rsidR="00191FA3" w:rsidRDefault="00191FA3" w:rsidP="00F33EBB">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ab/>
      </w:r>
      <w:r w:rsidR="008338D2">
        <w:rPr>
          <w:rFonts w:cs="Traditional Arabic" w:hint="cs"/>
          <w:sz w:val="36"/>
          <w:szCs w:val="36"/>
          <w:rtl/>
        </w:rPr>
        <w:tab/>
      </w:r>
      <w:r w:rsidR="002C0034">
        <w:rPr>
          <w:rFonts w:cs="Traditional Arabic" w:hint="cs"/>
          <w:sz w:val="36"/>
          <w:szCs w:val="36"/>
          <w:rtl/>
        </w:rPr>
        <w:t xml:space="preserve"> وقول الفلاسفة</w:t>
      </w:r>
      <w:r>
        <w:rPr>
          <w:rFonts w:cs="Traditional Arabic" w:hint="cs"/>
          <w:sz w:val="36"/>
          <w:szCs w:val="36"/>
          <w:rtl/>
        </w:rPr>
        <w:t xml:space="preserve"> يخالف</w:t>
      </w:r>
      <w:r w:rsidR="002C0034">
        <w:rPr>
          <w:rFonts w:cs="Traditional Arabic" w:hint="cs"/>
          <w:sz w:val="36"/>
          <w:szCs w:val="36"/>
          <w:rtl/>
        </w:rPr>
        <w:t xml:space="preserve"> منهج</w:t>
      </w:r>
      <w:r>
        <w:rPr>
          <w:rFonts w:cs="Traditional Arabic" w:hint="cs"/>
          <w:sz w:val="36"/>
          <w:szCs w:val="36"/>
          <w:rtl/>
        </w:rPr>
        <w:t xml:space="preserve"> الإسلام, </w:t>
      </w:r>
      <w:r w:rsidR="002C0034">
        <w:rPr>
          <w:rFonts w:cs="Traditional Arabic" w:hint="cs"/>
          <w:sz w:val="36"/>
          <w:szCs w:val="36"/>
          <w:rtl/>
        </w:rPr>
        <w:t xml:space="preserve">لأن منهجهم يقوم على الكفر والإلحاد,  وأما الإسلام فيرى أن العقل مجرد آلة علم </w:t>
      </w:r>
      <w:r w:rsidR="00F33EBB">
        <w:rPr>
          <w:rFonts w:cs="Traditional Arabic" w:hint="cs"/>
          <w:sz w:val="36"/>
          <w:szCs w:val="36"/>
          <w:rtl/>
        </w:rPr>
        <w:t xml:space="preserve">أو جهاز إدراك </w:t>
      </w:r>
      <w:r w:rsidR="002C0034">
        <w:rPr>
          <w:rFonts w:cs="Traditional Arabic" w:hint="cs"/>
          <w:sz w:val="36"/>
          <w:szCs w:val="36"/>
          <w:rtl/>
        </w:rPr>
        <w:t>يتعلم الإنسان بواسطته, وقد عبر القرآن الكريم عن</w:t>
      </w:r>
      <w:r w:rsidR="00F33EBB">
        <w:rPr>
          <w:rFonts w:cs="Traditional Arabic" w:hint="cs"/>
          <w:sz w:val="36"/>
          <w:szCs w:val="36"/>
          <w:rtl/>
        </w:rPr>
        <w:t xml:space="preserve"> الإدراك</w:t>
      </w:r>
      <w:r w:rsidR="002C0034">
        <w:rPr>
          <w:rFonts w:cs="Traditional Arabic" w:hint="cs"/>
          <w:sz w:val="36"/>
          <w:szCs w:val="36"/>
          <w:rtl/>
        </w:rPr>
        <w:t xml:space="preserve"> بألفاظ متعددة, يقول سيد قطب -رحمه الله-: "</w:t>
      </w:r>
      <w:r w:rsidR="005578F9" w:rsidRPr="002D1951">
        <w:rPr>
          <w:rFonts w:cs="Traditional Arabic" w:hint="eastAsia"/>
          <w:sz w:val="36"/>
          <w:szCs w:val="36"/>
          <w:rtl/>
        </w:rPr>
        <w:t>والقرآن</w:t>
      </w:r>
      <w:r w:rsidR="005578F9" w:rsidRPr="002D1951">
        <w:rPr>
          <w:rFonts w:cs="Traditional Arabic"/>
          <w:sz w:val="36"/>
          <w:szCs w:val="36"/>
          <w:rtl/>
        </w:rPr>
        <w:t xml:space="preserve"> </w:t>
      </w:r>
      <w:r w:rsidR="005578F9" w:rsidRPr="002D1951">
        <w:rPr>
          <w:rFonts w:cs="Traditional Arabic" w:hint="eastAsia"/>
          <w:sz w:val="36"/>
          <w:szCs w:val="36"/>
          <w:rtl/>
        </w:rPr>
        <w:t>يعبر</w:t>
      </w:r>
      <w:r w:rsidR="005578F9" w:rsidRPr="002D1951">
        <w:rPr>
          <w:rFonts w:cs="Traditional Arabic"/>
          <w:sz w:val="36"/>
          <w:szCs w:val="36"/>
          <w:rtl/>
        </w:rPr>
        <w:t xml:space="preserve"> </w:t>
      </w:r>
      <w:r w:rsidR="005578F9" w:rsidRPr="002D1951">
        <w:rPr>
          <w:rFonts w:cs="Traditional Arabic" w:hint="eastAsia"/>
          <w:sz w:val="36"/>
          <w:szCs w:val="36"/>
          <w:rtl/>
        </w:rPr>
        <w:t>عن</w:t>
      </w:r>
      <w:r w:rsidR="005578F9" w:rsidRPr="002D1951">
        <w:rPr>
          <w:rFonts w:cs="Traditional Arabic"/>
          <w:sz w:val="36"/>
          <w:szCs w:val="36"/>
          <w:rtl/>
        </w:rPr>
        <w:t xml:space="preserve"> </w:t>
      </w:r>
      <w:r w:rsidR="005578F9" w:rsidRPr="002D1951">
        <w:rPr>
          <w:rFonts w:cs="Traditional Arabic" w:hint="eastAsia"/>
          <w:sz w:val="36"/>
          <w:szCs w:val="36"/>
          <w:rtl/>
        </w:rPr>
        <w:t>قوة</w:t>
      </w:r>
      <w:r w:rsidR="005578F9" w:rsidRPr="002D1951">
        <w:rPr>
          <w:rFonts w:cs="Traditional Arabic"/>
          <w:sz w:val="36"/>
          <w:szCs w:val="36"/>
          <w:rtl/>
        </w:rPr>
        <w:t xml:space="preserve"> </w:t>
      </w:r>
      <w:r w:rsidR="005578F9" w:rsidRPr="002D1951">
        <w:rPr>
          <w:rFonts w:cs="Traditional Arabic" w:hint="eastAsia"/>
          <w:sz w:val="36"/>
          <w:szCs w:val="36"/>
          <w:rtl/>
        </w:rPr>
        <w:t>الإدراك</w:t>
      </w:r>
      <w:r w:rsidR="005578F9" w:rsidRPr="002D1951">
        <w:rPr>
          <w:rFonts w:cs="Traditional Arabic"/>
          <w:sz w:val="36"/>
          <w:szCs w:val="36"/>
          <w:rtl/>
        </w:rPr>
        <w:t xml:space="preserve"> </w:t>
      </w:r>
      <w:r w:rsidR="005578F9" w:rsidRPr="002D1951">
        <w:rPr>
          <w:rFonts w:cs="Traditional Arabic" w:hint="eastAsia"/>
          <w:sz w:val="36"/>
          <w:szCs w:val="36"/>
          <w:rtl/>
        </w:rPr>
        <w:t>مرة</w:t>
      </w:r>
      <w:r w:rsidR="005578F9" w:rsidRPr="002D1951">
        <w:rPr>
          <w:rFonts w:cs="Traditional Arabic"/>
          <w:sz w:val="36"/>
          <w:szCs w:val="36"/>
          <w:rtl/>
        </w:rPr>
        <w:t xml:space="preserve"> </w:t>
      </w:r>
      <w:r w:rsidR="005578F9" w:rsidRPr="002D1951">
        <w:rPr>
          <w:rFonts w:cs="Traditional Arabic" w:hint="eastAsia"/>
          <w:sz w:val="36"/>
          <w:szCs w:val="36"/>
          <w:rtl/>
        </w:rPr>
        <w:t>بالقلب</w:t>
      </w:r>
      <w:r w:rsidR="00865E66">
        <w:rPr>
          <w:rFonts w:cs="Traditional Arabic" w:hint="cs"/>
          <w:sz w:val="36"/>
          <w:szCs w:val="36"/>
          <w:rtl/>
        </w:rPr>
        <w:t>,</w:t>
      </w:r>
      <w:r w:rsidR="005578F9" w:rsidRPr="002D1951">
        <w:rPr>
          <w:rFonts w:cs="Traditional Arabic"/>
          <w:sz w:val="36"/>
          <w:szCs w:val="36"/>
          <w:rtl/>
        </w:rPr>
        <w:t xml:space="preserve"> </w:t>
      </w:r>
      <w:r w:rsidR="005578F9" w:rsidRPr="002D1951">
        <w:rPr>
          <w:rFonts w:cs="Traditional Arabic" w:hint="eastAsia"/>
          <w:sz w:val="36"/>
          <w:szCs w:val="36"/>
          <w:rtl/>
        </w:rPr>
        <w:t>ومرة</w:t>
      </w:r>
      <w:r w:rsidR="005578F9" w:rsidRPr="002D1951">
        <w:rPr>
          <w:rFonts w:cs="Traditional Arabic"/>
          <w:sz w:val="36"/>
          <w:szCs w:val="36"/>
          <w:rtl/>
        </w:rPr>
        <w:t xml:space="preserve"> </w:t>
      </w:r>
      <w:r w:rsidR="005578F9" w:rsidRPr="002D1951">
        <w:rPr>
          <w:rFonts w:cs="Traditional Arabic" w:hint="eastAsia"/>
          <w:sz w:val="36"/>
          <w:szCs w:val="36"/>
          <w:rtl/>
        </w:rPr>
        <w:t>بالفؤاد</w:t>
      </w:r>
      <w:r w:rsidR="00865E66">
        <w:rPr>
          <w:rFonts w:cs="Traditional Arabic" w:hint="cs"/>
          <w:sz w:val="36"/>
          <w:szCs w:val="36"/>
          <w:rtl/>
        </w:rPr>
        <w:t>,</w:t>
      </w:r>
      <w:r w:rsidR="005578F9" w:rsidRPr="002D1951">
        <w:rPr>
          <w:rFonts w:cs="Traditional Arabic"/>
          <w:sz w:val="36"/>
          <w:szCs w:val="36"/>
          <w:rtl/>
        </w:rPr>
        <w:t xml:space="preserve"> </w:t>
      </w:r>
      <w:r w:rsidR="005578F9" w:rsidRPr="002D1951">
        <w:rPr>
          <w:rFonts w:cs="Traditional Arabic" w:hint="eastAsia"/>
          <w:sz w:val="36"/>
          <w:szCs w:val="36"/>
          <w:rtl/>
        </w:rPr>
        <w:t>ومرة</w:t>
      </w:r>
      <w:r w:rsidR="005578F9" w:rsidRPr="002D1951">
        <w:rPr>
          <w:rFonts w:cs="Traditional Arabic"/>
          <w:sz w:val="36"/>
          <w:szCs w:val="36"/>
          <w:rtl/>
        </w:rPr>
        <w:t xml:space="preserve"> </w:t>
      </w:r>
      <w:r w:rsidR="005578F9" w:rsidRPr="002D1951">
        <w:rPr>
          <w:rFonts w:cs="Traditional Arabic" w:hint="eastAsia"/>
          <w:sz w:val="36"/>
          <w:szCs w:val="36"/>
          <w:rtl/>
        </w:rPr>
        <w:t>باللب</w:t>
      </w:r>
      <w:r w:rsidR="00865E66">
        <w:rPr>
          <w:rFonts w:cs="Traditional Arabic" w:hint="cs"/>
          <w:sz w:val="36"/>
          <w:szCs w:val="36"/>
          <w:rtl/>
        </w:rPr>
        <w:t>,</w:t>
      </w:r>
      <w:r w:rsidR="005578F9" w:rsidRPr="002D1951">
        <w:rPr>
          <w:rFonts w:cs="Traditional Arabic"/>
          <w:sz w:val="36"/>
          <w:szCs w:val="36"/>
          <w:rtl/>
        </w:rPr>
        <w:t xml:space="preserve"> </w:t>
      </w:r>
      <w:r w:rsidR="005578F9" w:rsidRPr="002D1951">
        <w:rPr>
          <w:rFonts w:cs="Traditional Arabic" w:hint="eastAsia"/>
          <w:sz w:val="36"/>
          <w:szCs w:val="36"/>
          <w:rtl/>
        </w:rPr>
        <w:t>ومرة</w:t>
      </w:r>
      <w:r w:rsidR="005578F9" w:rsidRPr="002D1951">
        <w:rPr>
          <w:rFonts w:cs="Traditional Arabic"/>
          <w:sz w:val="36"/>
          <w:szCs w:val="36"/>
          <w:rtl/>
        </w:rPr>
        <w:t xml:space="preserve"> </w:t>
      </w:r>
      <w:r w:rsidR="005578F9" w:rsidRPr="002D1951">
        <w:rPr>
          <w:rFonts w:cs="Traditional Arabic" w:hint="eastAsia"/>
          <w:sz w:val="36"/>
          <w:szCs w:val="36"/>
          <w:rtl/>
        </w:rPr>
        <w:t>بالعقل</w:t>
      </w:r>
      <w:r w:rsidR="00865E66">
        <w:rPr>
          <w:rFonts w:cs="Traditional Arabic" w:hint="cs"/>
          <w:sz w:val="36"/>
          <w:szCs w:val="36"/>
          <w:rtl/>
        </w:rPr>
        <w:t>,</w:t>
      </w:r>
      <w:r w:rsidR="005578F9" w:rsidRPr="002D1951">
        <w:rPr>
          <w:rFonts w:cs="Traditional Arabic"/>
          <w:sz w:val="36"/>
          <w:szCs w:val="36"/>
          <w:rtl/>
        </w:rPr>
        <w:t xml:space="preserve"> </w:t>
      </w:r>
      <w:r w:rsidR="005578F9" w:rsidRPr="002D1951">
        <w:rPr>
          <w:rFonts w:cs="Traditional Arabic" w:hint="eastAsia"/>
          <w:sz w:val="36"/>
          <w:szCs w:val="36"/>
          <w:rtl/>
        </w:rPr>
        <w:t>وكلها</w:t>
      </w:r>
      <w:r w:rsidR="005578F9" w:rsidRPr="002D1951">
        <w:rPr>
          <w:rFonts w:cs="Traditional Arabic"/>
          <w:sz w:val="36"/>
          <w:szCs w:val="36"/>
          <w:rtl/>
        </w:rPr>
        <w:t xml:space="preserve"> </w:t>
      </w:r>
      <w:r w:rsidR="005578F9" w:rsidRPr="002D1951">
        <w:rPr>
          <w:rFonts w:cs="Traditional Arabic" w:hint="eastAsia"/>
          <w:sz w:val="36"/>
          <w:szCs w:val="36"/>
          <w:rtl/>
        </w:rPr>
        <w:t>تعني</w:t>
      </w:r>
      <w:r w:rsidR="00865E66">
        <w:rPr>
          <w:rFonts w:cs="Traditional Arabic" w:hint="cs"/>
          <w:sz w:val="36"/>
          <w:szCs w:val="36"/>
          <w:rtl/>
        </w:rPr>
        <w:t>:</w:t>
      </w:r>
      <w:r w:rsidR="005578F9" w:rsidRPr="002D1951">
        <w:rPr>
          <w:rFonts w:cs="Traditional Arabic"/>
          <w:sz w:val="36"/>
          <w:szCs w:val="36"/>
          <w:rtl/>
        </w:rPr>
        <w:t xml:space="preserve"> </w:t>
      </w:r>
      <w:r w:rsidR="005578F9" w:rsidRPr="002D1951">
        <w:rPr>
          <w:rFonts w:cs="Traditional Arabic" w:hint="eastAsia"/>
          <w:sz w:val="36"/>
          <w:szCs w:val="36"/>
          <w:rtl/>
        </w:rPr>
        <w:t>الإدراك</w:t>
      </w:r>
      <w:r w:rsidR="005578F9" w:rsidRPr="002D1951">
        <w:rPr>
          <w:rFonts w:cs="Traditional Arabic"/>
          <w:sz w:val="36"/>
          <w:szCs w:val="36"/>
          <w:rtl/>
        </w:rPr>
        <w:t xml:space="preserve"> </w:t>
      </w:r>
      <w:r w:rsidR="005578F9" w:rsidRPr="002D1951">
        <w:rPr>
          <w:rFonts w:cs="Traditional Arabic" w:hint="eastAsia"/>
          <w:sz w:val="36"/>
          <w:szCs w:val="36"/>
          <w:rtl/>
        </w:rPr>
        <w:t>في</w:t>
      </w:r>
      <w:r w:rsidR="005578F9" w:rsidRPr="002D1951">
        <w:rPr>
          <w:rFonts w:cs="Traditional Arabic"/>
          <w:sz w:val="36"/>
          <w:szCs w:val="36"/>
          <w:rtl/>
        </w:rPr>
        <w:t xml:space="preserve"> </w:t>
      </w:r>
      <w:r w:rsidR="005578F9" w:rsidRPr="002D1951">
        <w:rPr>
          <w:rFonts w:cs="Traditional Arabic" w:hint="eastAsia"/>
          <w:sz w:val="36"/>
          <w:szCs w:val="36"/>
          <w:rtl/>
        </w:rPr>
        <w:t>صورة</w:t>
      </w:r>
      <w:r w:rsidR="005578F9" w:rsidRPr="002D1951">
        <w:rPr>
          <w:rFonts w:cs="Traditional Arabic"/>
          <w:sz w:val="36"/>
          <w:szCs w:val="36"/>
          <w:rtl/>
        </w:rPr>
        <w:t xml:space="preserve"> </w:t>
      </w:r>
      <w:r w:rsidR="005578F9" w:rsidRPr="002D1951">
        <w:rPr>
          <w:rFonts w:cs="Traditional Arabic" w:hint="eastAsia"/>
          <w:sz w:val="36"/>
          <w:szCs w:val="36"/>
          <w:rtl/>
        </w:rPr>
        <w:t>من</w:t>
      </w:r>
      <w:r w:rsidR="005578F9" w:rsidRPr="002D1951">
        <w:rPr>
          <w:rFonts w:cs="Traditional Arabic"/>
          <w:sz w:val="36"/>
          <w:szCs w:val="36"/>
          <w:rtl/>
        </w:rPr>
        <w:t xml:space="preserve"> </w:t>
      </w:r>
      <w:r w:rsidR="005578F9" w:rsidRPr="002D1951">
        <w:rPr>
          <w:rFonts w:cs="Traditional Arabic" w:hint="eastAsia"/>
          <w:sz w:val="36"/>
          <w:szCs w:val="36"/>
          <w:rtl/>
        </w:rPr>
        <w:t>صوره</w:t>
      </w:r>
      <w:r w:rsidR="005578F9">
        <w:rPr>
          <w:rFonts w:cs="Traditional Arabic" w:hint="cs"/>
          <w:sz w:val="36"/>
          <w:szCs w:val="36"/>
          <w:rtl/>
        </w:rPr>
        <w:t>"</w:t>
      </w:r>
      <w:r w:rsidR="005578F9" w:rsidRPr="00B2535B">
        <w:rPr>
          <w:rFonts w:ascii="Traditional Arabic" w:hAnsi="Traditional Arabic" w:cs="Traditional Arabic" w:hint="cs"/>
          <w:sz w:val="32"/>
          <w:szCs w:val="32"/>
          <w:vertAlign w:val="superscript"/>
          <w:rtl/>
        </w:rPr>
        <w:t>(</w:t>
      </w:r>
      <w:r w:rsidR="005578F9" w:rsidRPr="00B2535B">
        <w:rPr>
          <w:rStyle w:val="a5"/>
          <w:rFonts w:ascii="Traditional Arabic" w:hAnsi="Traditional Arabic" w:cs="Traditional Arabic"/>
          <w:sz w:val="32"/>
          <w:szCs w:val="32"/>
          <w:rtl/>
        </w:rPr>
        <w:footnoteReference w:id="69"/>
      </w:r>
      <w:r w:rsidR="005578F9" w:rsidRPr="00B2535B">
        <w:rPr>
          <w:rFonts w:ascii="Traditional Arabic" w:hAnsi="Traditional Arabic" w:cs="Traditional Arabic" w:hint="cs"/>
          <w:sz w:val="32"/>
          <w:szCs w:val="32"/>
          <w:vertAlign w:val="superscript"/>
          <w:rtl/>
        </w:rPr>
        <w:t>)</w:t>
      </w:r>
      <w:r w:rsidR="005578F9">
        <w:rPr>
          <w:rFonts w:cs="Traditional Arabic" w:hint="cs"/>
          <w:sz w:val="36"/>
          <w:szCs w:val="36"/>
          <w:rtl/>
        </w:rPr>
        <w:t>.</w:t>
      </w:r>
    </w:p>
    <w:p w:rsidR="008338D2" w:rsidRDefault="00191FA3" w:rsidP="002C0034">
      <w:pPr>
        <w:pStyle w:val="a3"/>
        <w:tabs>
          <w:tab w:val="left" w:pos="84"/>
        </w:tabs>
        <w:bidi/>
        <w:spacing w:before="0" w:beforeAutospacing="0" w:after="0" w:afterAutospacing="0"/>
        <w:jc w:val="both"/>
        <w:rPr>
          <w:rFonts w:ascii="Arial" w:hAnsi="Arial" w:cs="Arial"/>
          <w:color w:val="9DAB0C"/>
          <w:sz w:val="36"/>
          <w:szCs w:val="36"/>
          <w:rtl/>
        </w:rPr>
      </w:pPr>
      <w:r>
        <w:rPr>
          <w:rFonts w:cs="Traditional Arabic" w:hint="cs"/>
          <w:sz w:val="36"/>
          <w:szCs w:val="36"/>
          <w:rtl/>
        </w:rPr>
        <w:tab/>
      </w:r>
      <w:r>
        <w:rPr>
          <w:rFonts w:cs="Traditional Arabic" w:hint="cs"/>
          <w:sz w:val="36"/>
          <w:szCs w:val="36"/>
          <w:rtl/>
        </w:rPr>
        <w:tab/>
      </w:r>
      <w:r w:rsidR="002C0034">
        <w:rPr>
          <w:rFonts w:cs="Traditional Arabic" w:hint="cs"/>
          <w:sz w:val="36"/>
          <w:szCs w:val="36"/>
          <w:rtl/>
        </w:rPr>
        <w:t xml:space="preserve"> وقد ورد لفظ (الفؤاد) في السورة بصيغة الجمع ويراد به موضع العقل, </w:t>
      </w:r>
      <w:r w:rsidR="005578F9">
        <w:rPr>
          <w:rFonts w:cs="Traditional Arabic" w:hint="cs"/>
          <w:sz w:val="36"/>
          <w:szCs w:val="36"/>
          <w:rtl/>
        </w:rPr>
        <w:t xml:space="preserve">قال تعالى: </w:t>
      </w:r>
      <w:r w:rsidR="008027A3" w:rsidRPr="009E3154">
        <w:rPr>
          <w:rFonts w:ascii="QCF_BSML" w:hAnsi="QCF_BSML" w:cs="QCF_BSML"/>
          <w:color w:val="000000"/>
          <w:sz w:val="36"/>
          <w:szCs w:val="36"/>
          <w:rtl/>
        </w:rPr>
        <w:t>ﭽ</w:t>
      </w:r>
      <w:r w:rsidR="008027A3">
        <w:rPr>
          <w:rFonts w:ascii="QCF_P505" w:hAnsi="QCF_P505" w:cs="QCF_P505"/>
          <w:color w:val="000000"/>
          <w:sz w:val="36"/>
          <w:szCs w:val="36"/>
          <w:rtl/>
        </w:rPr>
        <w:t>ﯘﯙ</w:t>
      </w:r>
      <w:r w:rsidR="00965573">
        <w:rPr>
          <w:rFonts w:ascii="QCF_P505" w:hAnsi="QCF_P505" w:cs="QCF_P505" w:hint="cs"/>
          <w:color w:val="000000"/>
          <w:sz w:val="36"/>
          <w:szCs w:val="36"/>
          <w:rtl/>
        </w:rPr>
        <w:t xml:space="preserve"> </w:t>
      </w:r>
      <w:r w:rsidR="008027A3">
        <w:rPr>
          <w:rFonts w:ascii="QCF_P505" w:hAnsi="QCF_P505" w:cs="QCF_P505"/>
          <w:color w:val="000000"/>
          <w:sz w:val="36"/>
          <w:szCs w:val="36"/>
          <w:rtl/>
        </w:rPr>
        <w:t>ﯚﯛ</w:t>
      </w:r>
      <w:r w:rsidR="008027A3" w:rsidRPr="009E3154">
        <w:rPr>
          <w:rFonts w:ascii="QCF_P505" w:hAnsi="QCF_P505" w:cs="QCF_P505"/>
          <w:color w:val="000000"/>
          <w:sz w:val="36"/>
          <w:szCs w:val="36"/>
          <w:rtl/>
        </w:rPr>
        <w:t>ﯜ  ﯝ  ﯞ  ﯟ</w:t>
      </w:r>
      <w:r w:rsidR="008027A3" w:rsidRPr="009E3154">
        <w:rPr>
          <w:rFonts w:ascii="QCF_BSML" w:hAnsi="QCF_BSML" w:cs="QCF_BSML"/>
          <w:color w:val="000000"/>
          <w:sz w:val="36"/>
          <w:szCs w:val="36"/>
          <w:rtl/>
        </w:rPr>
        <w:t>ﭼ</w:t>
      </w:r>
      <w:r w:rsidR="00865E66">
        <w:rPr>
          <w:rFonts w:cs="Traditional Arabic" w:hint="cs"/>
          <w:sz w:val="36"/>
          <w:szCs w:val="36"/>
          <w:rtl/>
        </w:rPr>
        <w:t>(الأحقاف:26).</w:t>
      </w:r>
    </w:p>
    <w:p w:rsidR="002C0034" w:rsidRDefault="002C0034" w:rsidP="002C0034">
      <w:pPr>
        <w:pStyle w:val="a3"/>
        <w:tabs>
          <w:tab w:val="left" w:pos="84"/>
        </w:tabs>
        <w:bidi/>
        <w:spacing w:before="0" w:beforeAutospacing="0" w:after="0" w:afterAutospacing="0"/>
        <w:jc w:val="both"/>
        <w:rPr>
          <w:rFonts w:cs="Traditional Arabic"/>
          <w:sz w:val="36"/>
          <w:szCs w:val="36"/>
          <w:rtl/>
        </w:rPr>
      </w:pPr>
      <w:r w:rsidRPr="002C0034">
        <w:rPr>
          <w:rFonts w:cs="Traditional Arabic" w:hint="cs"/>
          <w:sz w:val="36"/>
          <w:szCs w:val="36"/>
          <w:rtl/>
        </w:rPr>
        <w:tab/>
      </w:r>
      <w:r w:rsidR="00F33EBB">
        <w:rPr>
          <w:rFonts w:cs="Traditional Arabic" w:hint="cs"/>
          <w:sz w:val="36"/>
          <w:szCs w:val="36"/>
          <w:rtl/>
        </w:rPr>
        <w:tab/>
      </w:r>
      <w:r w:rsidRPr="002C0034">
        <w:rPr>
          <w:rFonts w:cs="Traditional Arabic" w:hint="cs"/>
          <w:sz w:val="36"/>
          <w:szCs w:val="36"/>
          <w:rtl/>
        </w:rPr>
        <w:t>وورد أيضا بصيغة المفرد في موضع آخر من القرآن الكريم</w:t>
      </w:r>
      <w:r>
        <w:rPr>
          <w:rFonts w:cs="Traditional Arabic" w:hint="cs"/>
          <w:sz w:val="36"/>
          <w:szCs w:val="36"/>
          <w:rtl/>
        </w:rPr>
        <w:t>,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285" w:hAnsi="QCF_P285" w:cs="QCF_P285"/>
          <w:color w:val="000000"/>
          <w:sz w:val="35"/>
          <w:szCs w:val="35"/>
          <w:rtl/>
        </w:rPr>
        <w:t>ﯯ</w:t>
      </w:r>
      <w:r>
        <w:rPr>
          <w:rFonts w:ascii="QCF_P285" w:hAnsi="QCF_P285" w:cs="QCF_P285"/>
          <w:color w:val="000000"/>
          <w:sz w:val="2"/>
          <w:szCs w:val="2"/>
          <w:rtl/>
        </w:rPr>
        <w:t xml:space="preserve"> </w:t>
      </w:r>
      <w:r>
        <w:rPr>
          <w:rFonts w:ascii="QCF_P285" w:hAnsi="QCF_P285" w:cs="QCF_P285"/>
          <w:color w:val="000000"/>
          <w:sz w:val="35"/>
          <w:szCs w:val="35"/>
          <w:rtl/>
        </w:rPr>
        <w:t>ﯰ</w:t>
      </w:r>
      <w:r>
        <w:rPr>
          <w:rFonts w:ascii="QCF_P285" w:hAnsi="QCF_P285" w:cs="QCF_P285"/>
          <w:color w:val="000000"/>
          <w:sz w:val="2"/>
          <w:szCs w:val="2"/>
          <w:rtl/>
        </w:rPr>
        <w:t xml:space="preserve"> </w:t>
      </w:r>
      <w:r>
        <w:rPr>
          <w:rFonts w:ascii="QCF_P285" w:hAnsi="QCF_P285" w:cs="QCF_P285"/>
          <w:color w:val="000000"/>
          <w:sz w:val="35"/>
          <w:szCs w:val="35"/>
          <w:rtl/>
        </w:rPr>
        <w:t>ﯱ</w:t>
      </w:r>
      <w:r>
        <w:rPr>
          <w:rFonts w:ascii="QCF_P285" w:hAnsi="QCF_P285" w:cs="QCF_P285"/>
          <w:color w:val="000000"/>
          <w:sz w:val="2"/>
          <w:szCs w:val="2"/>
          <w:rtl/>
        </w:rPr>
        <w:t xml:space="preserve"> </w:t>
      </w:r>
      <w:r>
        <w:rPr>
          <w:rFonts w:ascii="QCF_P285" w:hAnsi="QCF_P285" w:cs="QCF_P285"/>
          <w:color w:val="000000"/>
          <w:sz w:val="35"/>
          <w:szCs w:val="35"/>
          <w:rtl/>
        </w:rPr>
        <w:t>ﯲ</w:t>
      </w:r>
      <w:r>
        <w:rPr>
          <w:rFonts w:ascii="QCF_P285" w:hAnsi="QCF_P285" w:cs="QCF_P285"/>
          <w:color w:val="000000"/>
          <w:sz w:val="2"/>
          <w:szCs w:val="2"/>
          <w:rtl/>
        </w:rPr>
        <w:t xml:space="preserve"> </w:t>
      </w:r>
      <w:r>
        <w:rPr>
          <w:rFonts w:ascii="QCF_P285" w:hAnsi="QCF_P285" w:cs="QCF_P285"/>
          <w:color w:val="000000"/>
          <w:sz w:val="35"/>
          <w:szCs w:val="35"/>
          <w:rtl/>
        </w:rPr>
        <w:t>ﯳ</w:t>
      </w:r>
      <w:r>
        <w:rPr>
          <w:rFonts w:ascii="QCF_P285" w:hAnsi="QCF_P285" w:cs="QCF_P285"/>
          <w:color w:val="000000"/>
          <w:sz w:val="2"/>
          <w:szCs w:val="2"/>
          <w:rtl/>
        </w:rPr>
        <w:t xml:space="preserve"> </w:t>
      </w:r>
      <w:r>
        <w:rPr>
          <w:rFonts w:ascii="QCF_P285" w:hAnsi="QCF_P285" w:cs="QCF_P285"/>
          <w:color w:val="000000"/>
          <w:sz w:val="35"/>
          <w:szCs w:val="35"/>
          <w:rtl/>
        </w:rPr>
        <w:t>ﯴ</w:t>
      </w:r>
      <w:r>
        <w:rPr>
          <w:rFonts w:ascii="QCF_P285" w:hAnsi="QCF_P285" w:cs="QCF_P285"/>
          <w:color w:val="000000"/>
          <w:sz w:val="2"/>
          <w:szCs w:val="2"/>
          <w:rtl/>
        </w:rPr>
        <w:t xml:space="preserve"> </w:t>
      </w:r>
      <w:r>
        <w:rPr>
          <w:rFonts w:ascii="QCF_P285" w:hAnsi="QCF_P285" w:cs="QCF_P285"/>
          <w:color w:val="000000"/>
          <w:sz w:val="35"/>
          <w:szCs w:val="35"/>
          <w:rtl/>
        </w:rPr>
        <w:t>ﯵ</w:t>
      </w:r>
      <w:r>
        <w:rPr>
          <w:rFonts w:ascii="QCF_P285" w:hAnsi="QCF_P285" w:cs="QCF_P285"/>
          <w:color w:val="0000A5"/>
          <w:sz w:val="35"/>
          <w:szCs w:val="35"/>
          <w:rtl/>
        </w:rPr>
        <w:t>ﯶ</w:t>
      </w:r>
      <w:r>
        <w:rPr>
          <w:rFonts w:ascii="QCF_P285" w:hAnsi="QCF_P285" w:cs="QCF_P285"/>
          <w:color w:val="000000"/>
          <w:sz w:val="2"/>
          <w:szCs w:val="2"/>
          <w:rtl/>
        </w:rPr>
        <w:t xml:space="preserve"> </w:t>
      </w:r>
      <w:r>
        <w:rPr>
          <w:rFonts w:ascii="QCF_P285" w:hAnsi="QCF_P285" w:cs="QCF_P285"/>
          <w:color w:val="000000"/>
          <w:sz w:val="35"/>
          <w:szCs w:val="35"/>
          <w:rtl/>
        </w:rPr>
        <w:t>ﯷ</w:t>
      </w:r>
      <w:r>
        <w:rPr>
          <w:rFonts w:ascii="QCF_P285" w:hAnsi="QCF_P285" w:cs="QCF_P285"/>
          <w:color w:val="000000"/>
          <w:sz w:val="2"/>
          <w:szCs w:val="2"/>
          <w:rtl/>
        </w:rPr>
        <w:t xml:space="preserve"> </w:t>
      </w:r>
      <w:r>
        <w:rPr>
          <w:rFonts w:ascii="QCF_P285" w:hAnsi="QCF_P285" w:cs="QCF_P285"/>
          <w:color w:val="000000"/>
          <w:sz w:val="35"/>
          <w:szCs w:val="35"/>
          <w:rtl/>
        </w:rPr>
        <w:t>ﯸ</w:t>
      </w:r>
      <w:r>
        <w:rPr>
          <w:rFonts w:ascii="QCF_P285" w:hAnsi="QCF_P285" w:cs="QCF_P285"/>
          <w:color w:val="000000"/>
          <w:sz w:val="2"/>
          <w:szCs w:val="2"/>
          <w:rtl/>
        </w:rPr>
        <w:t xml:space="preserve"> </w:t>
      </w:r>
      <w:r>
        <w:rPr>
          <w:rFonts w:ascii="QCF_P285" w:hAnsi="QCF_P285" w:cs="QCF_P285"/>
          <w:color w:val="000000"/>
          <w:sz w:val="35"/>
          <w:szCs w:val="35"/>
          <w:rtl/>
        </w:rPr>
        <w:t>ﯹ</w:t>
      </w:r>
      <w:r>
        <w:rPr>
          <w:rFonts w:ascii="QCF_P285" w:hAnsi="QCF_P285" w:cs="QCF_P285"/>
          <w:color w:val="000000"/>
          <w:sz w:val="2"/>
          <w:szCs w:val="2"/>
          <w:rtl/>
        </w:rPr>
        <w:t xml:space="preserve"> </w:t>
      </w:r>
      <w:r>
        <w:rPr>
          <w:rFonts w:ascii="QCF_P285" w:hAnsi="QCF_P285" w:cs="QCF_P285"/>
          <w:color w:val="000000"/>
          <w:sz w:val="35"/>
          <w:szCs w:val="35"/>
          <w:rtl/>
        </w:rPr>
        <w:t>ﯺ</w:t>
      </w:r>
      <w:r>
        <w:rPr>
          <w:rFonts w:ascii="QCF_P285" w:hAnsi="QCF_P285" w:cs="QCF_P285"/>
          <w:color w:val="000000"/>
          <w:sz w:val="2"/>
          <w:szCs w:val="2"/>
          <w:rtl/>
        </w:rPr>
        <w:t xml:space="preserve"> </w:t>
      </w:r>
      <w:r>
        <w:rPr>
          <w:rFonts w:ascii="QCF_P285" w:hAnsi="QCF_P285" w:cs="QCF_P285"/>
          <w:color w:val="000000"/>
          <w:sz w:val="35"/>
          <w:szCs w:val="35"/>
          <w:rtl/>
        </w:rPr>
        <w:t>ﯻ</w:t>
      </w:r>
      <w:r>
        <w:rPr>
          <w:rFonts w:ascii="QCF_P285" w:hAnsi="QCF_P285" w:cs="QCF_P285"/>
          <w:color w:val="000000"/>
          <w:sz w:val="2"/>
          <w:szCs w:val="2"/>
          <w:rtl/>
        </w:rPr>
        <w:t xml:space="preserve">  </w:t>
      </w:r>
      <w:r>
        <w:rPr>
          <w:rFonts w:ascii="QCF_P285" w:hAnsi="QCF_P285" w:cs="QCF_P285"/>
          <w:color w:val="000000"/>
          <w:sz w:val="35"/>
          <w:szCs w:val="35"/>
          <w:rtl/>
        </w:rPr>
        <w:t>ﯼ</w:t>
      </w:r>
      <w:r>
        <w:rPr>
          <w:rFonts w:ascii="QCF_P285" w:hAnsi="QCF_P285" w:cs="QCF_P285"/>
          <w:color w:val="000000"/>
          <w:sz w:val="2"/>
          <w:szCs w:val="2"/>
          <w:rtl/>
        </w:rPr>
        <w:t xml:space="preserve"> </w:t>
      </w:r>
      <w:r>
        <w:rPr>
          <w:rFonts w:ascii="QCF_P285" w:hAnsi="QCF_P285" w:cs="QCF_P285"/>
          <w:color w:val="000000"/>
          <w:sz w:val="35"/>
          <w:szCs w:val="35"/>
          <w:rtl/>
        </w:rPr>
        <w:t>ﯽ</w:t>
      </w:r>
      <w:r>
        <w:rPr>
          <w:rFonts w:ascii="QCF_P285" w:hAnsi="QCF_P285" w:cs="QCF_P285"/>
          <w:color w:val="000000"/>
          <w:sz w:val="2"/>
          <w:szCs w:val="2"/>
          <w:rtl/>
        </w:rPr>
        <w:t xml:space="preserve">        </w:t>
      </w:r>
      <w:r>
        <w:rPr>
          <w:rFonts w:ascii="QCF_P285" w:hAnsi="QCF_P285" w:cs="QCF_P285"/>
          <w:color w:val="000000"/>
          <w:sz w:val="35"/>
          <w:szCs w:val="35"/>
          <w:rtl/>
        </w:rPr>
        <w:t>ﯾ</w:t>
      </w:r>
      <w:r>
        <w:rPr>
          <w:rFonts w:ascii="QCF_P285" w:hAnsi="QCF_P285" w:cs="QCF_P285"/>
          <w:color w:val="000000"/>
          <w:sz w:val="2"/>
          <w:szCs w:val="2"/>
          <w:rtl/>
        </w:rPr>
        <w:t xml:space="preserve"> </w:t>
      </w:r>
      <w:r>
        <w:rPr>
          <w:rFonts w:ascii="QCF_P285" w:hAnsi="QCF_P285" w:cs="QCF_P285"/>
          <w:color w:val="000000"/>
          <w:sz w:val="35"/>
          <w:szCs w:val="35"/>
          <w:rtl/>
        </w:rPr>
        <w:t>ﯿ</w:t>
      </w:r>
      <w:r>
        <w:rPr>
          <w:rFonts w:ascii="QCF_P285" w:hAnsi="QCF_P285" w:cs="QCF_P285"/>
          <w:color w:val="000000"/>
          <w:sz w:val="2"/>
          <w:szCs w:val="2"/>
          <w:rtl/>
        </w:rPr>
        <w:t xml:space="preserve"> </w:t>
      </w:r>
      <w:r>
        <w:rPr>
          <w:rFonts w:ascii="QCF_P285" w:hAnsi="QCF_P285" w:cs="QCF_P285"/>
          <w:color w:val="000000"/>
          <w:sz w:val="35"/>
          <w:szCs w:val="35"/>
          <w:rtl/>
        </w:rPr>
        <w:t>ﰀ</w:t>
      </w:r>
      <w:r>
        <w:rPr>
          <w:rFonts w:ascii="QCF_P285" w:hAnsi="QCF_P285" w:cs="QCF_P285"/>
          <w:color w:val="000000"/>
          <w:sz w:val="2"/>
          <w:szCs w:val="2"/>
          <w:rtl/>
        </w:rPr>
        <w:t xml:space="preserve"> </w:t>
      </w:r>
      <w:r>
        <w:rPr>
          <w:rFonts w:ascii="QCF_BSML" w:hAnsi="QCF_BSML" w:cs="QCF_BSML"/>
          <w:color w:val="000000"/>
          <w:sz w:val="35"/>
          <w:szCs w:val="35"/>
          <w:rtl/>
        </w:rPr>
        <w:t>ﭼ</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70"/>
      </w:r>
      <w:r w:rsidRPr="00B2535B">
        <w:rPr>
          <w:rFonts w:ascii="Traditional Arabic" w:hAnsi="Traditional Arabic" w:cs="Traditional Arabic" w:hint="cs"/>
          <w:sz w:val="32"/>
          <w:szCs w:val="32"/>
          <w:vertAlign w:val="superscript"/>
          <w:rtl/>
        </w:rPr>
        <w:t>)</w:t>
      </w:r>
      <w:r>
        <w:rPr>
          <w:rFonts w:cs="Traditional Arabic" w:hint="cs"/>
          <w:sz w:val="36"/>
          <w:szCs w:val="36"/>
          <w:rtl/>
        </w:rPr>
        <w:t>.</w:t>
      </w:r>
      <w:r>
        <w:rPr>
          <w:rFonts w:ascii="Arial" w:hAnsi="Arial" w:cs="Arial"/>
          <w:color w:val="000000"/>
          <w:sz w:val="18"/>
          <w:szCs w:val="18"/>
          <w:rtl/>
        </w:rPr>
        <w:t xml:space="preserve"> </w:t>
      </w:r>
    </w:p>
    <w:p w:rsidR="002C0034" w:rsidRDefault="002C0034" w:rsidP="002C0034">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lastRenderedPageBreak/>
        <w:tab/>
      </w:r>
      <w:r>
        <w:rPr>
          <w:rFonts w:cs="Traditional Arabic" w:hint="cs"/>
          <w:sz w:val="36"/>
          <w:szCs w:val="36"/>
          <w:rtl/>
        </w:rPr>
        <w:tab/>
        <w:t>قال ابن باديس -رحمه الله-</w:t>
      </w:r>
      <w:r w:rsidR="00F33EBB" w:rsidRPr="00B2535B">
        <w:rPr>
          <w:rFonts w:ascii="Traditional Arabic" w:hAnsi="Traditional Arabic" w:cs="Traditional Arabic" w:hint="cs"/>
          <w:sz w:val="32"/>
          <w:szCs w:val="32"/>
          <w:vertAlign w:val="superscript"/>
          <w:rtl/>
        </w:rPr>
        <w:t>(</w:t>
      </w:r>
      <w:r w:rsidR="00F33EBB" w:rsidRPr="00B2535B">
        <w:rPr>
          <w:rStyle w:val="a5"/>
          <w:rFonts w:ascii="Traditional Arabic" w:hAnsi="Traditional Arabic" w:cs="Traditional Arabic"/>
          <w:sz w:val="32"/>
          <w:szCs w:val="32"/>
          <w:rtl/>
        </w:rPr>
        <w:footnoteReference w:id="71"/>
      </w:r>
      <w:r w:rsidR="00F33EBB" w:rsidRPr="00B2535B">
        <w:rPr>
          <w:rFonts w:ascii="Traditional Arabic" w:hAnsi="Traditional Arabic" w:cs="Traditional Arabic" w:hint="cs"/>
          <w:sz w:val="32"/>
          <w:szCs w:val="32"/>
          <w:vertAlign w:val="superscript"/>
          <w:rtl/>
        </w:rPr>
        <w:t>)</w:t>
      </w:r>
      <w:r>
        <w:rPr>
          <w:rFonts w:cs="Traditional Arabic" w:hint="cs"/>
          <w:sz w:val="36"/>
          <w:szCs w:val="36"/>
          <w:rtl/>
        </w:rPr>
        <w:t>في تفسير هذه الآية الكريمة:"والفؤاد: القلب, والمراد به هنا العقل من حيث اعتقاده لشيء ما, وإطلاق لفظ الفؤاد والقلب على العقل مجاز مشهور"</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72"/>
      </w:r>
      <w:r w:rsidRPr="00B2535B">
        <w:rPr>
          <w:rFonts w:ascii="Traditional Arabic" w:hAnsi="Traditional Arabic" w:cs="Traditional Arabic" w:hint="cs"/>
          <w:sz w:val="32"/>
          <w:szCs w:val="32"/>
          <w:vertAlign w:val="superscript"/>
          <w:rtl/>
        </w:rPr>
        <w:t>)</w:t>
      </w:r>
      <w:r>
        <w:rPr>
          <w:rFonts w:cs="Traditional Arabic" w:hint="cs"/>
          <w:sz w:val="36"/>
          <w:szCs w:val="36"/>
          <w:rtl/>
        </w:rPr>
        <w:t>.</w:t>
      </w:r>
      <w:r>
        <w:rPr>
          <w:rFonts w:ascii="Arial" w:hAnsi="Arial" w:cs="Arial"/>
          <w:color w:val="000000"/>
          <w:sz w:val="18"/>
          <w:szCs w:val="18"/>
          <w:rtl/>
        </w:rPr>
        <w:t xml:space="preserve"> </w:t>
      </w:r>
      <w:r>
        <w:rPr>
          <w:rFonts w:cs="Traditional Arabic" w:hint="cs"/>
          <w:sz w:val="36"/>
          <w:szCs w:val="36"/>
          <w:rtl/>
        </w:rPr>
        <w:t xml:space="preserve"> </w:t>
      </w:r>
    </w:p>
    <w:p w:rsidR="005578F9" w:rsidRPr="00CF216C" w:rsidRDefault="00CF216C" w:rsidP="00CF216C">
      <w:pPr>
        <w:pStyle w:val="a3"/>
        <w:tabs>
          <w:tab w:val="left" w:pos="84"/>
        </w:tabs>
        <w:bidi/>
        <w:spacing w:before="0" w:beforeAutospacing="0" w:after="0" w:afterAutospacing="0"/>
        <w:jc w:val="both"/>
        <w:rPr>
          <w:rFonts w:cs="Traditional Arabic"/>
          <w:sz w:val="36"/>
          <w:szCs w:val="36"/>
          <w:rtl/>
        </w:rPr>
      </w:pPr>
      <w:r>
        <w:rPr>
          <w:rFonts w:cs="Traditional Arabic" w:hint="cs"/>
          <w:sz w:val="36"/>
          <w:szCs w:val="36"/>
          <w:rtl/>
        </w:rPr>
        <w:tab/>
      </w:r>
      <w:r>
        <w:rPr>
          <w:rFonts w:cs="Traditional Arabic" w:hint="cs"/>
          <w:sz w:val="36"/>
          <w:szCs w:val="36"/>
          <w:rtl/>
        </w:rPr>
        <w:tab/>
        <w:t xml:space="preserve"> </w:t>
      </w:r>
      <w:r w:rsidR="002C0034">
        <w:rPr>
          <w:rFonts w:cs="Traditional Arabic" w:hint="cs"/>
          <w:sz w:val="36"/>
          <w:szCs w:val="36"/>
          <w:rtl/>
        </w:rPr>
        <w:t>ليس هناك تنافض</w:t>
      </w:r>
      <w:r>
        <w:rPr>
          <w:rFonts w:cs="Traditional Arabic" w:hint="cs"/>
          <w:sz w:val="36"/>
          <w:szCs w:val="36"/>
          <w:rtl/>
        </w:rPr>
        <w:t xml:space="preserve"> على الإطلاق</w:t>
      </w:r>
      <w:r w:rsidR="002C0034">
        <w:rPr>
          <w:rFonts w:cs="Traditional Arabic" w:hint="cs"/>
          <w:sz w:val="36"/>
          <w:szCs w:val="36"/>
          <w:rtl/>
        </w:rPr>
        <w:t xml:space="preserve"> </w:t>
      </w:r>
      <w:r>
        <w:rPr>
          <w:rFonts w:cs="Traditional Arabic" w:hint="cs"/>
          <w:sz w:val="36"/>
          <w:szCs w:val="36"/>
          <w:rtl/>
        </w:rPr>
        <w:t>بين النقل الصحيح والعقل الصريح</w:t>
      </w:r>
      <w:r w:rsidR="002C0034">
        <w:rPr>
          <w:rFonts w:cs="Traditional Arabic" w:hint="cs"/>
          <w:sz w:val="36"/>
          <w:szCs w:val="36"/>
          <w:rtl/>
        </w:rPr>
        <w:t xml:space="preserve">, </w:t>
      </w:r>
      <w:r>
        <w:rPr>
          <w:rFonts w:cs="Traditional Arabic" w:hint="cs"/>
          <w:sz w:val="36"/>
          <w:szCs w:val="36"/>
          <w:rtl/>
        </w:rPr>
        <w:t xml:space="preserve">لأن مصدرهما واحد, </w:t>
      </w:r>
      <w:r w:rsidR="002C0034">
        <w:rPr>
          <w:rFonts w:cs="Traditional Arabic" w:hint="cs"/>
          <w:sz w:val="36"/>
          <w:szCs w:val="36"/>
          <w:rtl/>
        </w:rPr>
        <w:t>قال ابن القيم -رحمه الله-</w:t>
      </w:r>
      <w:r w:rsidR="002C0034">
        <w:rPr>
          <w:rFonts w:ascii="Traditional Arabic" w:hAnsi="Traditional Arabic" w:cs="Traditional Arabic" w:hint="cs"/>
          <w:sz w:val="36"/>
          <w:szCs w:val="36"/>
          <w:rtl/>
        </w:rPr>
        <w:t xml:space="preserve">:" </w:t>
      </w:r>
      <w:r w:rsidR="002C0034" w:rsidRPr="002E6DBB">
        <w:rPr>
          <w:rFonts w:ascii="Arial" w:hAnsi="Arial" w:cs="Traditional Arabic"/>
          <w:sz w:val="36"/>
          <w:szCs w:val="36"/>
          <w:rtl/>
        </w:rPr>
        <w:t>والسمع الصحيح لا ينفك عن العقل الصريح بل هما أخوان وصـل الله بينهما</w:t>
      </w:r>
      <w:r w:rsidR="002C0034">
        <w:rPr>
          <w:rFonts w:cs="Traditional Arabic" w:hint="cs"/>
          <w:sz w:val="36"/>
          <w:szCs w:val="36"/>
          <w:rtl/>
        </w:rPr>
        <w:t>" ثم استشهد على كلامه بهذه الآية:</w:t>
      </w:r>
      <w:r w:rsidR="002C0034">
        <w:rPr>
          <w:rFonts w:ascii="QCF_BSML" w:hAnsi="QCF_BSML" w:cs="QCF_BSML"/>
          <w:color w:val="000000"/>
          <w:sz w:val="35"/>
          <w:szCs w:val="35"/>
          <w:rtl/>
        </w:rPr>
        <w:t>ﭽ</w:t>
      </w:r>
      <w:r w:rsidR="002C0034">
        <w:rPr>
          <w:rFonts w:ascii="QCF_BSML" w:hAnsi="QCF_BSML" w:cs="QCF_BSML"/>
          <w:color w:val="000000"/>
          <w:sz w:val="2"/>
          <w:szCs w:val="2"/>
          <w:rtl/>
        </w:rPr>
        <w:t xml:space="preserve"> </w:t>
      </w:r>
      <w:r w:rsidR="002C0034">
        <w:rPr>
          <w:rFonts w:ascii="QCF_P505" w:hAnsi="QCF_P505" w:cs="QCF_P505"/>
          <w:color w:val="000000"/>
          <w:sz w:val="35"/>
          <w:szCs w:val="35"/>
          <w:rtl/>
        </w:rPr>
        <w:t>ﮬ</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ﮭ</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ﮮ</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ﮯ</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ﮰ</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ﮱ</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ﯓ</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ﯔ</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ﯕ</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ﯖ</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ﯗ</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ﯘ</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ﯙ</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ﯚ</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ﯛ</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ﯜ</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ﯝ</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ﯞ</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ﯟ</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ﯠ</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ﯡ</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ﯢ</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ﯣ</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ﯤ</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ﯥ</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ﯦ</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ﯧ</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ﯨ</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ﯩ</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ﯪ</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ﯫ</w:t>
      </w:r>
      <w:r w:rsidR="002C0034">
        <w:rPr>
          <w:rFonts w:ascii="QCF_P505" w:hAnsi="QCF_P505" w:cs="QCF_P505"/>
          <w:color w:val="000000"/>
          <w:sz w:val="2"/>
          <w:szCs w:val="2"/>
          <w:rtl/>
        </w:rPr>
        <w:t xml:space="preserve"> </w:t>
      </w:r>
      <w:r w:rsidR="002C0034">
        <w:rPr>
          <w:rFonts w:ascii="QCF_P505" w:hAnsi="QCF_P505" w:cs="QCF_P505"/>
          <w:color w:val="000000"/>
          <w:sz w:val="35"/>
          <w:szCs w:val="35"/>
          <w:rtl/>
        </w:rPr>
        <w:t>ﯬ</w:t>
      </w:r>
      <w:r w:rsidR="002C0034">
        <w:rPr>
          <w:rFonts w:ascii="QCF_P505" w:hAnsi="QCF_P505" w:cs="QCF_P505"/>
          <w:color w:val="000000"/>
          <w:sz w:val="2"/>
          <w:szCs w:val="2"/>
          <w:rtl/>
        </w:rPr>
        <w:t xml:space="preserve"> </w:t>
      </w:r>
      <w:r w:rsidR="002C0034">
        <w:rPr>
          <w:rFonts w:ascii="QCF_BSML" w:hAnsi="QCF_BSML" w:cs="QCF_BSML"/>
          <w:color w:val="000000"/>
          <w:sz w:val="35"/>
          <w:szCs w:val="35"/>
          <w:rtl/>
        </w:rPr>
        <w:t>ﭼ</w:t>
      </w:r>
      <w:r w:rsidR="002C0034">
        <w:rPr>
          <w:rFonts w:ascii="QCF_BSML" w:hAnsi="QCF_BSML" w:cs="QCF_BSML"/>
          <w:color w:val="000000"/>
          <w:sz w:val="2"/>
          <w:szCs w:val="2"/>
        </w:rPr>
        <w:t xml:space="preserve"> </w:t>
      </w:r>
      <w:r w:rsidR="002C0034">
        <w:rPr>
          <w:rFonts w:ascii="Traditional Arabic" w:hAnsi="Traditional Arabic" w:cs="Traditional Arabic" w:hint="cs"/>
          <w:sz w:val="32"/>
          <w:szCs w:val="32"/>
          <w:vertAlign w:val="superscript"/>
          <w:rtl/>
        </w:rPr>
        <w:t xml:space="preserve"> </w:t>
      </w:r>
      <w:r w:rsidR="002C0034">
        <w:rPr>
          <w:rFonts w:cs="Traditional Arabic" w:hint="cs"/>
          <w:sz w:val="36"/>
          <w:szCs w:val="36"/>
          <w:rtl/>
        </w:rPr>
        <w:t>(الأحقاف:26).</w:t>
      </w:r>
      <w:r w:rsidR="002C0034">
        <w:rPr>
          <w:rFonts w:ascii="Arial" w:hAnsi="Arial" w:cs="Arial" w:hint="cs"/>
          <w:color w:val="9DAB0C"/>
          <w:sz w:val="36"/>
          <w:szCs w:val="36"/>
          <w:rtl/>
        </w:rPr>
        <w:t xml:space="preserve"> </w:t>
      </w:r>
      <w:r w:rsidR="002C0034">
        <w:rPr>
          <w:rFonts w:ascii="Arial" w:hAnsi="Arial" w:cs="Traditional Arabic"/>
          <w:sz w:val="36"/>
          <w:szCs w:val="36"/>
          <w:rtl/>
        </w:rPr>
        <w:t>فذكر ما يتناول به العلوم</w:t>
      </w:r>
      <w:r w:rsidR="002C0034" w:rsidRPr="002E6DBB">
        <w:rPr>
          <w:rFonts w:ascii="Arial" w:hAnsi="Arial" w:cs="Traditional Arabic"/>
          <w:sz w:val="36"/>
          <w:szCs w:val="36"/>
          <w:rtl/>
        </w:rPr>
        <w:t>، وهي السمع والبصر والفؤاد</w:t>
      </w:r>
      <w:r w:rsidR="002C0034" w:rsidRPr="002E6DBB">
        <w:rPr>
          <w:rFonts w:ascii="Arial" w:hAnsi="Arial" w:cs="Traditional Arabic"/>
          <w:sz w:val="36"/>
          <w:szCs w:val="36"/>
        </w:rPr>
        <w:t xml:space="preserve"> </w:t>
      </w:r>
      <w:r w:rsidR="002C0034" w:rsidRPr="002E6DBB">
        <w:rPr>
          <w:rFonts w:ascii="Arial" w:hAnsi="Arial" w:cs="Traditional Arabic"/>
          <w:sz w:val="36"/>
          <w:szCs w:val="36"/>
          <w:rtl/>
        </w:rPr>
        <w:t>الذي هو محل العقل</w:t>
      </w:r>
      <w:r w:rsidR="002C0034">
        <w:rPr>
          <w:rFonts w:ascii="Arial" w:hAnsi="Arial" w:cs="Traditional Arabic" w:hint="cs"/>
          <w:sz w:val="36"/>
          <w:szCs w:val="36"/>
          <w:rtl/>
        </w:rPr>
        <w:t>"</w:t>
      </w:r>
      <w:r w:rsidR="002C0034" w:rsidRPr="00B2535B">
        <w:rPr>
          <w:rFonts w:ascii="Traditional Arabic" w:hAnsi="Traditional Arabic" w:cs="Traditional Arabic" w:hint="cs"/>
          <w:sz w:val="32"/>
          <w:szCs w:val="32"/>
          <w:vertAlign w:val="superscript"/>
          <w:rtl/>
        </w:rPr>
        <w:t>(</w:t>
      </w:r>
      <w:r w:rsidR="002C0034" w:rsidRPr="00B2535B">
        <w:rPr>
          <w:rStyle w:val="a5"/>
          <w:rFonts w:ascii="Traditional Arabic" w:hAnsi="Traditional Arabic" w:cs="Traditional Arabic"/>
          <w:sz w:val="32"/>
          <w:szCs w:val="32"/>
          <w:rtl/>
        </w:rPr>
        <w:footnoteReference w:id="73"/>
      </w:r>
      <w:r w:rsidR="002C0034" w:rsidRPr="00B2535B">
        <w:rPr>
          <w:rFonts w:ascii="Traditional Arabic" w:hAnsi="Traditional Arabic" w:cs="Traditional Arabic" w:hint="cs"/>
          <w:sz w:val="32"/>
          <w:szCs w:val="32"/>
          <w:vertAlign w:val="superscript"/>
          <w:rtl/>
        </w:rPr>
        <w:t>)</w:t>
      </w:r>
      <w:r w:rsidR="002C0034">
        <w:rPr>
          <w:rFonts w:cs="Traditional Arabic" w:hint="cs"/>
          <w:sz w:val="36"/>
          <w:szCs w:val="36"/>
          <w:rtl/>
        </w:rPr>
        <w:t>.</w:t>
      </w:r>
    </w:p>
    <w:p w:rsidR="008027A3" w:rsidRDefault="008027A3" w:rsidP="002C0034">
      <w:pPr>
        <w:pStyle w:val="a3"/>
        <w:tabs>
          <w:tab w:val="left" w:pos="84"/>
        </w:tabs>
        <w:bidi/>
        <w:spacing w:before="0" w:beforeAutospacing="0" w:after="0" w:afterAutospacing="0"/>
        <w:ind w:left="84"/>
        <w:jc w:val="both"/>
        <w:rPr>
          <w:rFonts w:ascii="Arial" w:hAnsi="Arial" w:cs="Traditional Arabic"/>
          <w:sz w:val="36"/>
          <w:szCs w:val="36"/>
          <w:rtl/>
        </w:rPr>
      </w:pPr>
      <w:r>
        <w:rPr>
          <w:rFonts w:ascii="Arial" w:hAnsi="Arial" w:cs="Arial" w:hint="cs"/>
          <w:color w:val="9DAB0C"/>
          <w:sz w:val="36"/>
          <w:szCs w:val="36"/>
          <w:rtl/>
        </w:rPr>
        <w:t xml:space="preserve">  </w:t>
      </w:r>
      <w:r>
        <w:rPr>
          <w:rFonts w:ascii="Traditional Arabic" w:hAnsi="Traditional Arabic" w:cs="Traditional Arabic" w:hint="cs"/>
          <w:sz w:val="32"/>
          <w:szCs w:val="32"/>
          <w:vertAlign w:val="superscript"/>
          <w:rtl/>
        </w:rPr>
        <w:t xml:space="preserve"> </w:t>
      </w:r>
      <w:r>
        <w:rPr>
          <w:rFonts w:ascii="Arial" w:hAnsi="Arial" w:cs="Arial" w:hint="cs"/>
          <w:color w:val="9DAB0C"/>
          <w:sz w:val="36"/>
          <w:szCs w:val="36"/>
          <w:rtl/>
        </w:rPr>
        <w:t xml:space="preserve"> </w:t>
      </w:r>
      <w:r w:rsidR="002C0034">
        <w:rPr>
          <w:rFonts w:ascii="Arial" w:hAnsi="Arial" w:cs="Traditional Arabic" w:hint="cs"/>
          <w:sz w:val="36"/>
          <w:szCs w:val="36"/>
          <w:rtl/>
        </w:rPr>
        <w:t xml:space="preserve"> إن المستويات العقلية متفاوتة بين الناس</w:t>
      </w:r>
      <w:r w:rsidR="005578F9">
        <w:rPr>
          <w:rFonts w:ascii="Arial" w:hAnsi="Arial" w:cs="Traditional Arabic" w:hint="cs"/>
          <w:sz w:val="36"/>
          <w:szCs w:val="36"/>
          <w:rtl/>
        </w:rPr>
        <w:t xml:space="preserve">, </w:t>
      </w:r>
      <w:r w:rsidR="00060C2B">
        <w:rPr>
          <w:rFonts w:ascii="Arial" w:hAnsi="Arial" w:cs="Traditional Arabic" w:hint="cs"/>
          <w:sz w:val="36"/>
          <w:szCs w:val="36"/>
          <w:rtl/>
        </w:rPr>
        <w:t>فقوة الإدراك</w:t>
      </w:r>
      <w:r w:rsidR="00965573">
        <w:rPr>
          <w:rFonts w:ascii="Arial" w:hAnsi="Arial" w:cs="Traditional Arabic" w:hint="cs"/>
          <w:sz w:val="36"/>
          <w:szCs w:val="36"/>
          <w:rtl/>
        </w:rPr>
        <w:t xml:space="preserve"> عند</w:t>
      </w:r>
      <w:r w:rsidR="002C0034">
        <w:rPr>
          <w:rFonts w:ascii="Arial" w:hAnsi="Arial" w:cs="Traditional Arabic" w:hint="cs"/>
          <w:sz w:val="36"/>
          <w:szCs w:val="36"/>
          <w:rtl/>
        </w:rPr>
        <w:t>هم</w:t>
      </w:r>
      <w:r w:rsidR="00060C2B">
        <w:rPr>
          <w:rFonts w:ascii="Arial" w:hAnsi="Arial" w:cs="Traditional Arabic" w:hint="cs"/>
          <w:sz w:val="36"/>
          <w:szCs w:val="36"/>
          <w:rtl/>
        </w:rPr>
        <w:t xml:space="preserve"> ليست على درجة واحدة, لهذا يجب على المربي والمعلم أن يضع</w:t>
      </w:r>
      <w:r w:rsidR="005F29AE">
        <w:rPr>
          <w:rFonts w:ascii="Arial" w:hAnsi="Arial" w:cs="Traditional Arabic" w:hint="cs"/>
          <w:sz w:val="36"/>
          <w:szCs w:val="36"/>
          <w:rtl/>
        </w:rPr>
        <w:t>ا</w:t>
      </w:r>
      <w:r w:rsidR="00060C2B">
        <w:rPr>
          <w:rFonts w:ascii="Arial" w:hAnsi="Arial" w:cs="Traditional Arabic" w:hint="cs"/>
          <w:sz w:val="36"/>
          <w:szCs w:val="36"/>
          <w:rtl/>
        </w:rPr>
        <w:t xml:space="preserve"> هذا الشيء في </w:t>
      </w:r>
      <w:r w:rsidR="005F29AE">
        <w:rPr>
          <w:rFonts w:ascii="Arial" w:hAnsi="Arial" w:cs="Traditional Arabic" w:hint="cs"/>
          <w:sz w:val="36"/>
          <w:szCs w:val="36"/>
          <w:rtl/>
        </w:rPr>
        <w:t>حسبانهما</w:t>
      </w:r>
      <w:r w:rsidR="00060C2B">
        <w:rPr>
          <w:rFonts w:ascii="Arial" w:hAnsi="Arial" w:cs="Traditional Arabic" w:hint="cs"/>
          <w:sz w:val="36"/>
          <w:szCs w:val="36"/>
          <w:rtl/>
        </w:rPr>
        <w:t>, حتى لا تبوء العملية التعليمية والتربوية بالفشل, لأن مراعاة الفروق الفردية بين الطلبة</w:t>
      </w:r>
      <w:r w:rsidR="005F29AE">
        <w:rPr>
          <w:rFonts w:ascii="Arial" w:hAnsi="Arial" w:cs="Traditional Arabic" w:hint="cs"/>
          <w:sz w:val="36"/>
          <w:szCs w:val="36"/>
          <w:rtl/>
        </w:rPr>
        <w:t>,</w:t>
      </w:r>
      <w:r w:rsidR="00060C2B">
        <w:rPr>
          <w:rFonts w:ascii="Arial" w:hAnsi="Arial" w:cs="Traditional Arabic" w:hint="cs"/>
          <w:sz w:val="36"/>
          <w:szCs w:val="36"/>
          <w:rtl/>
        </w:rPr>
        <w:t xml:space="preserve"> من أهم مقومات </w:t>
      </w:r>
      <w:r w:rsidR="00965573">
        <w:rPr>
          <w:rFonts w:ascii="Arial" w:hAnsi="Arial" w:cs="Traditional Arabic" w:hint="cs"/>
          <w:sz w:val="36"/>
          <w:szCs w:val="36"/>
          <w:rtl/>
        </w:rPr>
        <w:t>نجاح العملية التعليمية والتربوية.</w:t>
      </w:r>
    </w:p>
    <w:p w:rsidR="00F71C8F" w:rsidRPr="00F71C8F" w:rsidRDefault="00974130" w:rsidP="00F71C8F">
      <w:pPr>
        <w:pStyle w:val="a3"/>
        <w:tabs>
          <w:tab w:val="left" w:pos="84"/>
        </w:tabs>
        <w:bidi/>
        <w:spacing w:before="0" w:beforeAutospacing="0" w:after="0" w:afterAutospacing="0"/>
        <w:ind w:left="84"/>
        <w:jc w:val="both"/>
        <w:rPr>
          <w:rFonts w:ascii="Traditional Arabic" w:hAnsi="Traditional Arabic" w:cs="Traditional Arabic"/>
          <w:sz w:val="36"/>
          <w:szCs w:val="36"/>
          <w:rtl/>
        </w:rPr>
      </w:pPr>
      <w:r>
        <w:rPr>
          <w:rFonts w:ascii="Arial" w:hAnsi="Arial" w:cs="Traditional Arabic" w:hint="cs"/>
          <w:sz w:val="36"/>
          <w:szCs w:val="36"/>
          <w:rtl/>
        </w:rPr>
        <w:tab/>
        <w:t>وكذلك ينبغي على المربي</w:t>
      </w:r>
      <w:r w:rsidR="002C0034">
        <w:rPr>
          <w:rFonts w:ascii="Arial" w:hAnsi="Arial" w:cs="Traditional Arabic" w:hint="cs"/>
          <w:sz w:val="36"/>
          <w:szCs w:val="36"/>
          <w:rtl/>
        </w:rPr>
        <w:t xml:space="preserve"> توجيه المربين في</w:t>
      </w:r>
      <w:r>
        <w:rPr>
          <w:rFonts w:ascii="Arial" w:hAnsi="Arial" w:cs="Traditional Arabic" w:hint="cs"/>
          <w:sz w:val="36"/>
          <w:szCs w:val="36"/>
          <w:rtl/>
        </w:rPr>
        <w:t xml:space="preserve"> استعمال هذه الأدوات فيما يرضى الله </w:t>
      </w:r>
      <w:r w:rsidR="00514876">
        <w:rPr>
          <w:rFonts w:ascii="Arial" w:hAnsi="Arial" w:cs="Traditional Arabic" w:hint="cs"/>
          <w:sz w:val="36"/>
          <w:szCs w:val="36"/>
        </w:rPr>
        <w:sym w:font="AGA Arabesque" w:char="F055"/>
      </w:r>
      <w:r w:rsidR="002C0034">
        <w:rPr>
          <w:rFonts w:ascii="Arial" w:hAnsi="Arial" w:cs="Traditional Arabic" w:hint="cs"/>
          <w:sz w:val="36"/>
          <w:szCs w:val="36"/>
          <w:rtl/>
        </w:rPr>
        <w:t xml:space="preserve">, وهذه الأدوات أمانة في عنق الإنسان ومسؤولية كبرى, سوف يسئل عنها يوم </w:t>
      </w:r>
      <w:r w:rsidR="002C0034">
        <w:rPr>
          <w:rFonts w:ascii="Arial" w:hAnsi="Arial" w:cs="Traditional Arabic" w:hint="cs"/>
          <w:sz w:val="36"/>
          <w:szCs w:val="36"/>
          <w:rtl/>
        </w:rPr>
        <w:lastRenderedPageBreak/>
        <w:t>القيامة,</w:t>
      </w:r>
      <w:r w:rsidRPr="00AF3F53">
        <w:rPr>
          <w:rFonts w:ascii="Arial" w:hAnsi="Arial" w:cs="Traditional Arabic" w:hint="cs"/>
          <w:sz w:val="36"/>
          <w:szCs w:val="36"/>
          <w:rtl/>
        </w:rPr>
        <w:t xml:space="preserve"> </w:t>
      </w:r>
      <w:r w:rsidR="00F71C8F">
        <w:rPr>
          <w:rFonts w:ascii="Arial" w:hAnsi="Arial" w:cs="Traditional Arabic" w:hint="cs"/>
          <w:sz w:val="36"/>
          <w:szCs w:val="36"/>
          <w:rtl/>
        </w:rPr>
        <w:t>قال تعالى:</w:t>
      </w:r>
      <w:r w:rsidR="00F71C8F">
        <w:rPr>
          <w:rFonts w:ascii="QCF_BSML" w:hAnsi="QCF_BSML" w:cs="QCF_BSML"/>
          <w:color w:val="000000"/>
          <w:sz w:val="2"/>
          <w:szCs w:val="2"/>
          <w:rtl/>
        </w:rPr>
        <w:t xml:space="preserve"> </w:t>
      </w:r>
      <w:r w:rsidR="00F71C8F">
        <w:rPr>
          <w:rFonts w:ascii="QCF_BSML" w:hAnsi="QCF_BSML" w:cs="QCF_BSML"/>
          <w:color w:val="000000"/>
          <w:sz w:val="35"/>
          <w:szCs w:val="35"/>
          <w:rtl/>
        </w:rPr>
        <w:t>ﭽ</w:t>
      </w:r>
      <w:r w:rsidR="00F71C8F">
        <w:rPr>
          <w:rFonts w:ascii="QCF_BSML" w:hAnsi="QCF_BSML" w:cs="QCF_BSML"/>
          <w:color w:val="000000"/>
          <w:sz w:val="2"/>
          <w:szCs w:val="2"/>
          <w:rtl/>
        </w:rPr>
        <w:t xml:space="preserve"> </w:t>
      </w:r>
      <w:r w:rsidR="00F71C8F">
        <w:rPr>
          <w:rFonts w:ascii="QCF_P285" w:hAnsi="QCF_P285" w:cs="QCF_P285"/>
          <w:color w:val="000000"/>
          <w:sz w:val="35"/>
          <w:szCs w:val="35"/>
          <w:rtl/>
        </w:rPr>
        <w:t>ﯯ</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ﯰ</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ﯱ</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ﯲ</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ﯳ</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ﯴ</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ﯵ</w:t>
      </w:r>
      <w:r w:rsidR="00F71C8F">
        <w:rPr>
          <w:rFonts w:ascii="QCF_P285" w:hAnsi="QCF_P285" w:cs="QCF_P285"/>
          <w:color w:val="0000A5"/>
          <w:sz w:val="35"/>
          <w:szCs w:val="35"/>
          <w:rtl/>
        </w:rPr>
        <w:t>ﯶ</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ﯷ</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ﯸ</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ﯹ</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ﯺ</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ﯻ</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ﯼ</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ﯽ</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ﯾ</w:t>
      </w:r>
      <w:r w:rsidR="00F71C8F">
        <w:rPr>
          <w:rFonts w:ascii="QCF_P285" w:hAnsi="QCF_P285" w:cs="QCF_P285"/>
          <w:color w:val="000000"/>
          <w:sz w:val="2"/>
          <w:szCs w:val="2"/>
          <w:rtl/>
        </w:rPr>
        <w:t xml:space="preserve"> </w:t>
      </w:r>
      <w:r w:rsidR="00F71C8F">
        <w:rPr>
          <w:rFonts w:ascii="QCF_P285" w:hAnsi="QCF_P285" w:cs="QCF_P285"/>
          <w:color w:val="000000"/>
          <w:sz w:val="35"/>
          <w:szCs w:val="35"/>
          <w:rtl/>
        </w:rPr>
        <w:t>ﯿ</w:t>
      </w:r>
      <w:r w:rsidR="00F71C8F">
        <w:rPr>
          <w:rFonts w:ascii="QCF_P285" w:hAnsi="QCF_P285" w:cs="QCF_P285"/>
          <w:color w:val="000000"/>
          <w:sz w:val="2"/>
          <w:szCs w:val="2"/>
          <w:rtl/>
        </w:rPr>
        <w:t xml:space="preserve"> </w:t>
      </w:r>
      <w:r w:rsidR="00F71C8F">
        <w:rPr>
          <w:rFonts w:ascii="QCF_P285" w:hAnsi="QCF_P285" w:cs="QCF_P285" w:hint="cs"/>
          <w:color w:val="000000"/>
          <w:sz w:val="35"/>
          <w:szCs w:val="35"/>
          <w:rtl/>
        </w:rPr>
        <w:t xml:space="preserve"> </w:t>
      </w:r>
      <w:r w:rsidR="00F71C8F">
        <w:rPr>
          <w:rFonts w:ascii="QCF_BSML" w:hAnsi="QCF_BSML" w:cs="QCF_BSML"/>
          <w:color w:val="000000"/>
          <w:sz w:val="35"/>
          <w:szCs w:val="35"/>
          <w:rtl/>
        </w:rPr>
        <w:t>ﭼ</w:t>
      </w:r>
      <w:r w:rsidR="00F71C8F" w:rsidRPr="00B2535B">
        <w:rPr>
          <w:rFonts w:ascii="Traditional Arabic" w:hAnsi="Traditional Arabic" w:cs="Traditional Arabic" w:hint="cs"/>
          <w:sz w:val="32"/>
          <w:szCs w:val="32"/>
          <w:vertAlign w:val="superscript"/>
          <w:rtl/>
        </w:rPr>
        <w:t>(</w:t>
      </w:r>
      <w:r w:rsidR="00F71C8F" w:rsidRPr="00B2535B">
        <w:rPr>
          <w:rStyle w:val="a5"/>
          <w:rFonts w:ascii="Traditional Arabic" w:hAnsi="Traditional Arabic" w:cs="Traditional Arabic"/>
          <w:sz w:val="32"/>
          <w:szCs w:val="32"/>
          <w:rtl/>
        </w:rPr>
        <w:footnoteReference w:id="74"/>
      </w:r>
      <w:r w:rsidR="00F71C8F" w:rsidRPr="00B2535B">
        <w:rPr>
          <w:rFonts w:ascii="Traditional Arabic" w:hAnsi="Traditional Arabic" w:cs="Traditional Arabic" w:hint="cs"/>
          <w:sz w:val="32"/>
          <w:szCs w:val="32"/>
          <w:vertAlign w:val="superscript"/>
          <w:rtl/>
        </w:rPr>
        <w:t>)</w:t>
      </w:r>
      <w:r w:rsidR="00F71C8F">
        <w:rPr>
          <w:rFonts w:cs="Traditional Arabic" w:hint="cs"/>
          <w:sz w:val="36"/>
          <w:szCs w:val="36"/>
          <w:rtl/>
        </w:rPr>
        <w:t>.</w:t>
      </w:r>
      <w:r w:rsidR="00F71C8F">
        <w:rPr>
          <w:rFonts w:ascii="Traditional Arabic" w:cs="Traditional Arabic" w:hint="cs"/>
          <w:b/>
          <w:bCs/>
          <w:color w:val="000000"/>
          <w:sz w:val="44"/>
          <w:szCs w:val="44"/>
          <w:rtl/>
        </w:rPr>
        <w:t xml:space="preserve"> </w:t>
      </w:r>
      <w:r w:rsidR="00F71C8F">
        <w:rPr>
          <w:rFonts w:ascii="Arial" w:hAnsi="Arial" w:cs="Arial"/>
          <w:color w:val="000000"/>
          <w:sz w:val="18"/>
          <w:szCs w:val="18"/>
          <w:rtl/>
        </w:rPr>
        <w:t xml:space="preserve"> </w:t>
      </w:r>
      <w:r w:rsidR="00F71C8F">
        <w:rPr>
          <w:rFonts w:ascii="Arial" w:hAnsi="Arial" w:cs="Arial" w:hint="cs"/>
          <w:color w:val="9DAB0C"/>
          <w:sz w:val="27"/>
          <w:szCs w:val="27"/>
          <w:rtl/>
        </w:rPr>
        <w:t xml:space="preserve"> </w:t>
      </w:r>
    </w:p>
    <w:p w:rsidR="00F71C8F" w:rsidRPr="00CF216C" w:rsidRDefault="001916FE" w:rsidP="00CF216C">
      <w:pPr>
        <w:pStyle w:val="a3"/>
        <w:tabs>
          <w:tab w:val="left" w:pos="84"/>
        </w:tabs>
        <w:bidi/>
        <w:spacing w:before="0" w:beforeAutospacing="0" w:after="0" w:afterAutospacing="0"/>
        <w:ind w:left="84"/>
        <w:jc w:val="both"/>
        <w:rPr>
          <w:rFonts w:ascii="Traditional Arabic" w:cs="Traditional Arabic"/>
          <w:b/>
          <w:bCs/>
          <w:color w:val="000000"/>
          <w:sz w:val="44"/>
          <w:szCs w:val="44"/>
          <w:rtl/>
        </w:rPr>
      </w:pPr>
      <w:r>
        <w:rPr>
          <w:rFonts w:ascii="Arial" w:hAnsi="Arial" w:cs="Traditional Arabic" w:hint="cs"/>
          <w:sz w:val="36"/>
          <w:szCs w:val="36"/>
          <w:rtl/>
        </w:rPr>
        <w:tab/>
        <w:t>"</w:t>
      </w:r>
      <w:r w:rsidR="00974130" w:rsidRPr="00AF3F53">
        <w:rPr>
          <w:rFonts w:ascii="Arial" w:hAnsi="Arial" w:cs="Traditional Arabic" w:hint="cs"/>
          <w:sz w:val="36"/>
          <w:szCs w:val="36"/>
          <w:rtl/>
        </w:rPr>
        <w:t>قال ابن عباس</w:t>
      </w:r>
      <w:r w:rsidR="00974130">
        <w:rPr>
          <w:rFonts w:ascii="Arial" w:hAnsi="Arial" w:cs="Traditional Arabic" w:hint="cs"/>
          <w:sz w:val="36"/>
          <w:szCs w:val="36"/>
          <w:rtl/>
        </w:rPr>
        <w:t xml:space="preserve"> </w:t>
      </w:r>
      <w:r w:rsidR="00974130">
        <w:rPr>
          <w:rFonts w:ascii="Arial" w:hAnsi="Arial" w:cs="Traditional Arabic" w:hint="cs"/>
          <w:sz w:val="36"/>
          <w:szCs w:val="36"/>
        </w:rPr>
        <w:sym w:font="AGA Arabesque" w:char="F074"/>
      </w:r>
      <w:r w:rsidR="00974130">
        <w:rPr>
          <w:rFonts w:ascii="Arial" w:hAnsi="Arial" w:cs="Traditional Arabic" w:hint="cs"/>
          <w:sz w:val="36"/>
          <w:szCs w:val="36"/>
          <w:rtl/>
        </w:rPr>
        <w:t xml:space="preserve">: </w:t>
      </w:r>
      <w:r w:rsidR="00974130" w:rsidRPr="00974130">
        <w:rPr>
          <w:rFonts w:ascii="Arial" w:hAnsi="Arial" w:cs="Traditional Arabic" w:hint="cs"/>
          <w:sz w:val="36"/>
          <w:szCs w:val="36"/>
          <w:rtl/>
        </w:rPr>
        <w:t>يسأل الله العباد فيما استعملوا هذه الثلاثة السمع والبصر والفؤاد والله تعالى أعطى العبد السمع ليسمع به أوامر ربه ونواهيه وعهوده والقلب ليعقلها ويفقهها والبصر ليرى آياته فيستدل بها على وحدانيته وربوبيته فالمقصود بإعطائه هذه الآلات العلم وثمرته ومقتضاه"</w:t>
      </w:r>
      <w:r w:rsidR="00974130" w:rsidRPr="00B2535B">
        <w:rPr>
          <w:rFonts w:ascii="Traditional Arabic" w:hAnsi="Traditional Arabic" w:cs="Traditional Arabic" w:hint="cs"/>
          <w:sz w:val="32"/>
          <w:szCs w:val="32"/>
          <w:vertAlign w:val="superscript"/>
          <w:rtl/>
        </w:rPr>
        <w:t>(</w:t>
      </w:r>
      <w:r w:rsidR="00974130" w:rsidRPr="00B2535B">
        <w:rPr>
          <w:rStyle w:val="a5"/>
          <w:rFonts w:ascii="Traditional Arabic" w:hAnsi="Traditional Arabic" w:cs="Traditional Arabic"/>
          <w:sz w:val="32"/>
          <w:szCs w:val="32"/>
          <w:rtl/>
        </w:rPr>
        <w:footnoteReference w:id="75"/>
      </w:r>
      <w:r w:rsidR="00974130" w:rsidRPr="00B2535B">
        <w:rPr>
          <w:rFonts w:ascii="Traditional Arabic" w:hAnsi="Traditional Arabic" w:cs="Traditional Arabic" w:hint="cs"/>
          <w:sz w:val="32"/>
          <w:szCs w:val="32"/>
          <w:vertAlign w:val="superscript"/>
          <w:rtl/>
        </w:rPr>
        <w:t>)</w:t>
      </w:r>
      <w:r w:rsidR="00974130">
        <w:rPr>
          <w:rFonts w:cs="Traditional Arabic" w:hint="cs"/>
          <w:sz w:val="36"/>
          <w:szCs w:val="36"/>
          <w:rtl/>
        </w:rPr>
        <w:t>.</w:t>
      </w:r>
      <w:r w:rsidR="00974130">
        <w:rPr>
          <w:rFonts w:ascii="Traditional Arabic" w:cs="Traditional Arabic" w:hint="cs"/>
          <w:b/>
          <w:bCs/>
          <w:color w:val="000000"/>
          <w:sz w:val="44"/>
          <w:szCs w:val="44"/>
          <w:rtl/>
        </w:rPr>
        <w:t xml:space="preserve"> </w:t>
      </w:r>
    </w:p>
    <w:p w:rsidR="00F71C8F" w:rsidRDefault="00F71C8F" w:rsidP="00F71C8F">
      <w:pPr>
        <w:spacing w:after="0" w:line="240" w:lineRule="auto"/>
        <w:jc w:val="center"/>
        <w:rPr>
          <w:rFonts w:cs="Traditional Arabic"/>
          <w:b/>
          <w:bCs/>
          <w:sz w:val="36"/>
          <w:szCs w:val="36"/>
          <w:rtl/>
        </w:rPr>
      </w:pPr>
    </w:p>
    <w:p w:rsidR="008027A3" w:rsidRDefault="00974130" w:rsidP="00F71C8F">
      <w:pPr>
        <w:spacing w:after="0" w:line="240" w:lineRule="auto"/>
        <w:jc w:val="center"/>
        <w:rPr>
          <w:rFonts w:cs="Traditional Arabic"/>
          <w:b/>
          <w:bCs/>
          <w:sz w:val="36"/>
          <w:szCs w:val="36"/>
          <w:rtl/>
        </w:rPr>
      </w:pPr>
      <w:r>
        <w:rPr>
          <w:rFonts w:cs="Traditional Arabic" w:hint="cs"/>
          <w:b/>
          <w:bCs/>
          <w:sz w:val="36"/>
          <w:szCs w:val="36"/>
          <w:rtl/>
        </w:rPr>
        <w:t>المبحث الثاني</w:t>
      </w:r>
      <w:r w:rsidR="00F71C8F">
        <w:rPr>
          <w:rFonts w:cs="Traditional Arabic" w:hint="cs"/>
          <w:b/>
          <w:bCs/>
          <w:sz w:val="36"/>
          <w:szCs w:val="36"/>
          <w:rtl/>
        </w:rPr>
        <w:t>:</w:t>
      </w:r>
      <w:r w:rsidR="008027A3" w:rsidRPr="00FE5A97">
        <w:rPr>
          <w:rFonts w:cs="Traditional Arabic" w:hint="cs"/>
          <w:b/>
          <w:bCs/>
          <w:sz w:val="36"/>
          <w:szCs w:val="36"/>
          <w:rtl/>
        </w:rPr>
        <w:t xml:space="preserve"> صفات</w:t>
      </w:r>
      <w:r w:rsidR="002C0034">
        <w:rPr>
          <w:rFonts w:cs="Traditional Arabic" w:hint="cs"/>
          <w:b/>
          <w:bCs/>
          <w:sz w:val="36"/>
          <w:szCs w:val="36"/>
          <w:rtl/>
        </w:rPr>
        <w:t xml:space="preserve"> المعلم</w:t>
      </w:r>
      <w:r w:rsidR="008027A3" w:rsidRPr="00FE5A97">
        <w:rPr>
          <w:rFonts w:cs="Traditional Arabic" w:hint="cs"/>
          <w:b/>
          <w:bCs/>
          <w:sz w:val="36"/>
          <w:szCs w:val="36"/>
          <w:rtl/>
        </w:rPr>
        <w:t xml:space="preserve"> والمتعلم في</w:t>
      </w:r>
      <w:r w:rsidR="00F71C8F">
        <w:rPr>
          <w:rFonts w:cs="Traditional Arabic" w:hint="cs"/>
          <w:b/>
          <w:bCs/>
          <w:sz w:val="36"/>
          <w:szCs w:val="36"/>
          <w:rtl/>
        </w:rPr>
        <w:t xml:space="preserve"> </w:t>
      </w:r>
      <w:r w:rsidR="008027A3" w:rsidRPr="00FE5A97">
        <w:rPr>
          <w:rFonts w:cs="Traditional Arabic" w:hint="cs"/>
          <w:b/>
          <w:bCs/>
          <w:sz w:val="36"/>
          <w:szCs w:val="36"/>
          <w:rtl/>
        </w:rPr>
        <w:t>السورة</w:t>
      </w:r>
    </w:p>
    <w:p w:rsidR="008027A3" w:rsidRDefault="008027A3" w:rsidP="00837930">
      <w:pPr>
        <w:spacing w:after="0" w:line="240" w:lineRule="auto"/>
        <w:rPr>
          <w:rFonts w:cs="Traditional Arabic"/>
          <w:b/>
          <w:bCs/>
          <w:sz w:val="36"/>
          <w:szCs w:val="36"/>
          <w:rtl/>
        </w:rPr>
      </w:pPr>
      <w:r>
        <w:rPr>
          <w:rFonts w:cs="Traditional Arabic" w:hint="cs"/>
          <w:b/>
          <w:bCs/>
          <w:sz w:val="36"/>
          <w:szCs w:val="36"/>
          <w:rtl/>
        </w:rPr>
        <w:t xml:space="preserve"> تمهيد:</w:t>
      </w:r>
    </w:p>
    <w:p w:rsidR="008027A3" w:rsidRDefault="008027A3" w:rsidP="00CF216C">
      <w:pPr>
        <w:spacing w:after="0" w:line="240" w:lineRule="auto"/>
        <w:jc w:val="both"/>
        <w:rPr>
          <w:rFonts w:cs="Traditional Arabic"/>
          <w:sz w:val="36"/>
          <w:szCs w:val="36"/>
          <w:rtl/>
        </w:rPr>
      </w:pPr>
      <w:r>
        <w:rPr>
          <w:rFonts w:cs="Traditional Arabic" w:hint="cs"/>
          <w:b/>
          <w:bCs/>
          <w:sz w:val="36"/>
          <w:szCs w:val="36"/>
          <w:rtl/>
        </w:rPr>
        <w:tab/>
      </w:r>
      <w:r w:rsidRPr="00D25583">
        <w:rPr>
          <w:rFonts w:cs="Traditional Arabic" w:hint="cs"/>
          <w:sz w:val="36"/>
          <w:szCs w:val="36"/>
          <w:rtl/>
        </w:rPr>
        <w:t xml:space="preserve">إن </w:t>
      </w:r>
      <w:r w:rsidR="002C0034">
        <w:rPr>
          <w:rFonts w:cs="Traditional Arabic" w:hint="cs"/>
          <w:sz w:val="36"/>
          <w:szCs w:val="36"/>
          <w:rtl/>
        </w:rPr>
        <w:t>المعلم</w:t>
      </w:r>
      <w:r>
        <w:rPr>
          <w:rFonts w:cs="Traditional Arabic" w:hint="cs"/>
          <w:sz w:val="36"/>
          <w:szCs w:val="36"/>
          <w:rtl/>
        </w:rPr>
        <w:t xml:space="preserve"> والمتعلم هما طرفي العملية التعليمية والتربوية, ولا تقوم هذه العملية بدونهما, ولكي تقوم العملية التعليمية بدورها ا</w:t>
      </w:r>
      <w:r w:rsidR="00CF216C">
        <w:rPr>
          <w:rFonts w:cs="Traditional Arabic" w:hint="cs"/>
          <w:sz w:val="36"/>
          <w:szCs w:val="36"/>
          <w:rtl/>
        </w:rPr>
        <w:t>لفاعل على الوجه المطلوب  يجب عليهما</w:t>
      </w:r>
      <w:r>
        <w:rPr>
          <w:rFonts w:cs="Traditional Arabic" w:hint="cs"/>
          <w:sz w:val="36"/>
          <w:szCs w:val="36"/>
          <w:rtl/>
        </w:rPr>
        <w:t xml:space="preserve"> </w:t>
      </w:r>
      <w:r w:rsidR="00CF216C">
        <w:rPr>
          <w:rFonts w:cs="Traditional Arabic" w:hint="cs"/>
          <w:sz w:val="36"/>
          <w:szCs w:val="36"/>
          <w:rtl/>
        </w:rPr>
        <w:t xml:space="preserve"> </w:t>
      </w:r>
      <w:r>
        <w:rPr>
          <w:rFonts w:cs="Traditional Arabic" w:hint="cs"/>
          <w:sz w:val="36"/>
          <w:szCs w:val="36"/>
          <w:rtl/>
        </w:rPr>
        <w:t xml:space="preserve"> التحلي بالصفات الحسنة, </w:t>
      </w:r>
      <w:r w:rsidR="00CF216C">
        <w:rPr>
          <w:rFonts w:cs="Traditional Arabic" w:hint="cs"/>
          <w:sz w:val="36"/>
          <w:szCs w:val="36"/>
          <w:rtl/>
        </w:rPr>
        <w:t>وأن يظهر آثارها</w:t>
      </w:r>
      <w:r>
        <w:rPr>
          <w:rFonts w:cs="Traditional Arabic" w:hint="cs"/>
          <w:sz w:val="36"/>
          <w:szCs w:val="36"/>
          <w:rtl/>
        </w:rPr>
        <w:t xml:space="preserve"> على فكرهما وسلوكهما, لأن السلوك الحسن هو ثمرة العلم الصحيح</w:t>
      </w:r>
      <w:r w:rsidR="0085514D">
        <w:rPr>
          <w:rFonts w:cs="Traditional Arabic" w:hint="cs"/>
          <w:sz w:val="36"/>
          <w:szCs w:val="36"/>
          <w:rtl/>
        </w:rPr>
        <w:t>.</w:t>
      </w:r>
    </w:p>
    <w:p w:rsidR="002C0034" w:rsidRDefault="002C0034" w:rsidP="0085514D">
      <w:pPr>
        <w:spacing w:after="0" w:line="240" w:lineRule="auto"/>
        <w:jc w:val="both"/>
        <w:rPr>
          <w:rFonts w:ascii="Arial" w:hAnsi="Arial" w:cs="Arial"/>
          <w:color w:val="9DAB0C"/>
          <w:sz w:val="27"/>
          <w:szCs w:val="27"/>
          <w:rtl/>
        </w:rPr>
      </w:pPr>
      <w:r>
        <w:rPr>
          <w:rFonts w:cs="Traditional Arabic" w:hint="cs"/>
          <w:sz w:val="36"/>
          <w:szCs w:val="36"/>
          <w:rtl/>
        </w:rPr>
        <w:tab/>
        <w:t>وقد اهتم الإسلام بهذا الجانب, وحث عليه, لأن التحلي بالصفات الحسنة والتخلي عن الصفات السيئة, من متطلبات العلم, ويدخل ذلك في باب التقوى, 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048" w:hAnsi="QCF_P048" w:cs="QCF_P048"/>
          <w:color w:val="000000"/>
          <w:sz w:val="2"/>
          <w:szCs w:val="2"/>
          <w:rtl/>
        </w:rPr>
        <w:t xml:space="preserve"> </w:t>
      </w:r>
      <w:r>
        <w:rPr>
          <w:rFonts w:ascii="QCF_P048" w:hAnsi="QCF_P048" w:cs="QCF_P048"/>
          <w:color w:val="000000"/>
          <w:sz w:val="35"/>
          <w:szCs w:val="35"/>
          <w:rtl/>
        </w:rPr>
        <w:t>ﯸ</w:t>
      </w:r>
      <w:r>
        <w:rPr>
          <w:rFonts w:ascii="QCF_P048" w:hAnsi="QCF_P048" w:cs="QCF_P048"/>
          <w:color w:val="000000"/>
          <w:sz w:val="2"/>
          <w:szCs w:val="2"/>
          <w:rtl/>
        </w:rPr>
        <w:t xml:space="preserve"> </w:t>
      </w:r>
      <w:r>
        <w:rPr>
          <w:rFonts w:ascii="QCF_P048" w:hAnsi="QCF_P048" w:cs="QCF_P048"/>
          <w:color w:val="000000"/>
          <w:sz w:val="35"/>
          <w:szCs w:val="35"/>
          <w:rtl/>
        </w:rPr>
        <w:t>ﯹ</w:t>
      </w:r>
      <w:r>
        <w:rPr>
          <w:rFonts w:ascii="QCF_P048" w:hAnsi="QCF_P048" w:cs="QCF_P048"/>
          <w:color w:val="0000A5"/>
          <w:sz w:val="35"/>
          <w:szCs w:val="35"/>
          <w:rtl/>
        </w:rPr>
        <w:t>ﯺ</w:t>
      </w:r>
      <w:r>
        <w:rPr>
          <w:rFonts w:ascii="QCF_P048" w:hAnsi="QCF_P048" w:cs="QCF_P048"/>
          <w:color w:val="000000"/>
          <w:sz w:val="2"/>
          <w:szCs w:val="2"/>
          <w:rtl/>
        </w:rPr>
        <w:t xml:space="preserve"> </w:t>
      </w:r>
      <w:r>
        <w:rPr>
          <w:rFonts w:ascii="QCF_P048" w:hAnsi="QCF_P048" w:cs="QCF_P048"/>
          <w:color w:val="000000"/>
          <w:sz w:val="35"/>
          <w:szCs w:val="35"/>
          <w:rtl/>
        </w:rPr>
        <w:t>ﯻ</w:t>
      </w:r>
      <w:r>
        <w:rPr>
          <w:rFonts w:ascii="QCF_P048" w:hAnsi="QCF_P048" w:cs="QCF_P048"/>
          <w:color w:val="000000"/>
          <w:sz w:val="2"/>
          <w:szCs w:val="2"/>
          <w:rtl/>
        </w:rPr>
        <w:t xml:space="preserve"> </w:t>
      </w:r>
      <w:r>
        <w:rPr>
          <w:rFonts w:ascii="QCF_P048" w:hAnsi="QCF_P048" w:cs="QCF_P048"/>
          <w:color w:val="000000"/>
          <w:sz w:val="35"/>
          <w:szCs w:val="35"/>
          <w:rtl/>
        </w:rPr>
        <w:t>ﯼ</w:t>
      </w:r>
      <w:r>
        <w:rPr>
          <w:rFonts w:ascii="QCF_P048" w:hAnsi="QCF_P048" w:cs="QCF_P048"/>
          <w:color w:val="0000A5"/>
          <w:sz w:val="35"/>
          <w:szCs w:val="35"/>
          <w:rtl/>
        </w:rPr>
        <w:t>ﯽ</w:t>
      </w:r>
      <w:r>
        <w:rPr>
          <w:rFonts w:ascii="QCF_P048" w:hAnsi="QCF_P048" w:cs="QCF_P048"/>
          <w:color w:val="000000"/>
          <w:sz w:val="2"/>
          <w:szCs w:val="2"/>
          <w:rtl/>
        </w:rPr>
        <w:t xml:space="preserve"> </w:t>
      </w:r>
      <w:r>
        <w:rPr>
          <w:rFonts w:ascii="QCF_P048" w:hAnsi="QCF_P048" w:cs="QCF_P048"/>
          <w:color w:val="000000"/>
          <w:sz w:val="35"/>
          <w:szCs w:val="35"/>
          <w:rtl/>
        </w:rPr>
        <w:t>ﯾ</w:t>
      </w:r>
      <w:r>
        <w:rPr>
          <w:rFonts w:ascii="QCF_P048" w:hAnsi="QCF_P048" w:cs="QCF_P048"/>
          <w:color w:val="000000"/>
          <w:sz w:val="2"/>
          <w:szCs w:val="2"/>
          <w:rtl/>
        </w:rPr>
        <w:t xml:space="preserve"> </w:t>
      </w:r>
      <w:r>
        <w:rPr>
          <w:rFonts w:ascii="QCF_P048" w:hAnsi="QCF_P048" w:cs="QCF_P048"/>
          <w:color w:val="000000"/>
          <w:sz w:val="35"/>
          <w:szCs w:val="35"/>
          <w:rtl/>
        </w:rPr>
        <w:t>ﯿ</w:t>
      </w:r>
      <w:r>
        <w:rPr>
          <w:rFonts w:ascii="QCF_P048" w:hAnsi="QCF_P048" w:cs="QCF_P048"/>
          <w:color w:val="000000"/>
          <w:sz w:val="2"/>
          <w:szCs w:val="2"/>
          <w:rtl/>
        </w:rPr>
        <w:t xml:space="preserve"> </w:t>
      </w:r>
      <w:r>
        <w:rPr>
          <w:rFonts w:ascii="QCF_P048" w:hAnsi="QCF_P048" w:cs="QCF_P048"/>
          <w:color w:val="000000"/>
          <w:sz w:val="35"/>
          <w:szCs w:val="35"/>
          <w:rtl/>
        </w:rPr>
        <w:t>ﰀ</w:t>
      </w:r>
      <w:r>
        <w:rPr>
          <w:rFonts w:ascii="QCF_P048" w:hAnsi="QCF_P048" w:cs="QCF_P048"/>
          <w:color w:val="000000"/>
          <w:sz w:val="2"/>
          <w:szCs w:val="2"/>
          <w:rtl/>
        </w:rPr>
        <w:t xml:space="preserve"> </w:t>
      </w:r>
      <w:r>
        <w:rPr>
          <w:rFonts w:ascii="QCF_P048" w:hAnsi="QCF_P048" w:cs="QCF_P048"/>
          <w:color w:val="000000"/>
          <w:sz w:val="35"/>
          <w:szCs w:val="35"/>
          <w:rtl/>
        </w:rPr>
        <w:t>ﰁ</w:t>
      </w:r>
      <w:r>
        <w:rPr>
          <w:rFonts w:ascii="QCF_BSML" w:hAnsi="QCF_BSML" w:cs="QCF_BSML"/>
          <w:color w:val="000000"/>
          <w:sz w:val="35"/>
          <w:szCs w:val="35"/>
          <w:rtl/>
        </w:rPr>
        <w:t>ﭼ</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76"/>
      </w:r>
      <w:r w:rsidRPr="00B2535B">
        <w:rPr>
          <w:rFonts w:ascii="Traditional Arabic" w:hAnsi="Traditional Arabic" w:cs="Traditional Arabic" w:hint="cs"/>
          <w:sz w:val="32"/>
          <w:szCs w:val="32"/>
          <w:vertAlign w:val="superscript"/>
          <w:rtl/>
        </w:rPr>
        <w:t>)</w:t>
      </w:r>
      <w:r>
        <w:rPr>
          <w:rFonts w:cs="Traditional Arabic" w:hint="cs"/>
          <w:sz w:val="36"/>
          <w:szCs w:val="36"/>
          <w:rtl/>
        </w:rPr>
        <w:t>.</w:t>
      </w:r>
      <w:r>
        <w:rPr>
          <w:rFonts w:ascii="Arial" w:hAnsi="Arial" w:cs="Arial"/>
          <w:color w:val="000000"/>
          <w:sz w:val="18"/>
          <w:szCs w:val="18"/>
          <w:rtl/>
        </w:rPr>
        <w:t xml:space="preserve"> </w:t>
      </w:r>
      <w:r>
        <w:rPr>
          <w:rFonts w:ascii="Arial" w:hAnsi="Arial" w:cs="Arial" w:hint="cs"/>
          <w:color w:val="9DAB0C"/>
          <w:sz w:val="27"/>
          <w:szCs w:val="27"/>
          <w:rtl/>
        </w:rPr>
        <w:t xml:space="preserve"> </w:t>
      </w:r>
    </w:p>
    <w:p w:rsidR="002C0034" w:rsidRDefault="002C0034" w:rsidP="002C0034">
      <w:pPr>
        <w:spacing w:after="0" w:line="240" w:lineRule="auto"/>
        <w:jc w:val="both"/>
        <w:rPr>
          <w:rFonts w:ascii="Traditional Arabic" w:hAnsi="Traditional Arabic" w:cs="Traditional Arabic"/>
          <w:sz w:val="36"/>
          <w:szCs w:val="36"/>
          <w:rtl/>
        </w:rPr>
      </w:pPr>
      <w:r>
        <w:rPr>
          <w:rFonts w:ascii="Arial" w:hAnsi="Arial" w:cs="Arial" w:hint="cs"/>
          <w:color w:val="9DAB0C"/>
          <w:sz w:val="27"/>
          <w:szCs w:val="27"/>
          <w:rtl/>
        </w:rPr>
        <w:tab/>
      </w:r>
      <w:r w:rsidRPr="002C0034">
        <w:rPr>
          <w:rFonts w:cs="Traditional Arabic" w:hint="cs"/>
          <w:sz w:val="36"/>
          <w:szCs w:val="36"/>
          <w:rtl/>
        </w:rPr>
        <w:t xml:space="preserve">قال ابن تيمية </w:t>
      </w:r>
      <w:r w:rsidRPr="002C0034">
        <w:rPr>
          <w:rFonts w:cs="Traditional Arabic"/>
          <w:sz w:val="36"/>
          <w:szCs w:val="36"/>
          <w:rtl/>
        </w:rPr>
        <w:t>–</w:t>
      </w:r>
      <w:r w:rsidRPr="002C0034">
        <w:rPr>
          <w:rFonts w:cs="Traditional Arabic" w:hint="cs"/>
          <w:sz w:val="36"/>
          <w:szCs w:val="36"/>
          <w:rtl/>
        </w:rPr>
        <w:t>رحمه الله-:" فكل من تعليم الرب وتقوى العبد يقارب الآخر ويلازمه ويقتضيه فمتى علمه الله العلم النافع اقترن به التقوى بحسب ذلك ومتى اتقاه زاده من العلم"</w:t>
      </w:r>
      <w:r>
        <w:rPr>
          <w:rFonts w:ascii="Arial" w:hAnsi="Arial" w:cs="Arial" w:hint="cs"/>
          <w:color w:val="9DAB0C"/>
          <w:sz w:val="27"/>
          <w:szCs w:val="27"/>
          <w:rtl/>
        </w:rPr>
        <w:t xml:space="preserve"> </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77"/>
      </w:r>
      <w:r w:rsidRPr="00B2535B">
        <w:rPr>
          <w:rFonts w:ascii="Traditional Arabic" w:hAnsi="Traditional Arabic" w:cs="Traditional Arabic" w:hint="cs"/>
          <w:sz w:val="32"/>
          <w:szCs w:val="32"/>
          <w:vertAlign w:val="superscript"/>
          <w:rtl/>
        </w:rPr>
        <w:t>)</w:t>
      </w:r>
      <w:r>
        <w:rPr>
          <w:rFonts w:cs="Traditional Arabic" w:hint="cs"/>
          <w:sz w:val="36"/>
          <w:szCs w:val="36"/>
          <w:rtl/>
        </w:rPr>
        <w:t>.</w:t>
      </w:r>
    </w:p>
    <w:p w:rsidR="008027A3" w:rsidRPr="002C0034" w:rsidRDefault="002C0034" w:rsidP="002C0034">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ومن منطلق الأخذ بهذه الصفات والتحلي بها اهتم علماء المسلمين </w:t>
      </w:r>
      <w:r>
        <w:rPr>
          <w:rFonts w:ascii="Traditional Arabic" w:hAnsi="Traditional Arabic" w:cs="Traditional Arabic"/>
          <w:sz w:val="36"/>
          <w:szCs w:val="36"/>
          <w:rtl/>
        </w:rPr>
        <w:t>–</w:t>
      </w:r>
      <w:r>
        <w:rPr>
          <w:rFonts w:ascii="Traditional Arabic" w:hAnsi="Traditional Arabic" w:cs="Traditional Arabic" w:hint="cs"/>
          <w:sz w:val="36"/>
          <w:szCs w:val="36"/>
          <w:rtl/>
        </w:rPr>
        <w:t>رحمهم الله- بهذا الجانب, ويجد القارئ من خلال دراسة كتب التراث</w:t>
      </w:r>
      <w:r w:rsidR="008027A3">
        <w:rPr>
          <w:rFonts w:cs="Traditional Arabic" w:hint="cs"/>
          <w:sz w:val="36"/>
          <w:szCs w:val="36"/>
          <w:rtl/>
        </w:rPr>
        <w:t xml:space="preserve"> الإسلامي, مدى اهتمام</w:t>
      </w:r>
      <w:r>
        <w:rPr>
          <w:rFonts w:cs="Traditional Arabic" w:hint="cs"/>
          <w:sz w:val="36"/>
          <w:szCs w:val="36"/>
          <w:rtl/>
        </w:rPr>
        <w:t>هم</w:t>
      </w:r>
      <w:r w:rsidR="008027A3">
        <w:rPr>
          <w:rFonts w:cs="Traditional Arabic" w:hint="cs"/>
          <w:sz w:val="36"/>
          <w:szCs w:val="36"/>
          <w:rtl/>
        </w:rPr>
        <w:t xml:space="preserve"> </w:t>
      </w:r>
      <w:r>
        <w:rPr>
          <w:rFonts w:cs="Traditional Arabic" w:hint="cs"/>
          <w:sz w:val="36"/>
          <w:szCs w:val="36"/>
          <w:rtl/>
        </w:rPr>
        <w:t xml:space="preserve">  </w:t>
      </w:r>
      <w:r w:rsidR="008027A3">
        <w:rPr>
          <w:rFonts w:cs="Traditional Arabic" w:hint="cs"/>
          <w:sz w:val="36"/>
          <w:szCs w:val="36"/>
          <w:rtl/>
        </w:rPr>
        <w:lastRenderedPageBreak/>
        <w:t>بصفات</w:t>
      </w:r>
      <w:r>
        <w:rPr>
          <w:rFonts w:cs="Traditional Arabic" w:hint="cs"/>
          <w:sz w:val="36"/>
          <w:szCs w:val="36"/>
          <w:rtl/>
        </w:rPr>
        <w:t xml:space="preserve"> المعلم</w:t>
      </w:r>
      <w:r w:rsidR="008027A3">
        <w:rPr>
          <w:rFonts w:cs="Traditional Arabic" w:hint="cs"/>
          <w:sz w:val="36"/>
          <w:szCs w:val="36"/>
          <w:rtl/>
        </w:rPr>
        <w:t xml:space="preserve"> والمتعلم</w:t>
      </w:r>
      <w:r w:rsidR="005F29AE">
        <w:rPr>
          <w:rFonts w:cs="Traditional Arabic" w:hint="cs"/>
          <w:sz w:val="36"/>
          <w:szCs w:val="36"/>
          <w:rtl/>
        </w:rPr>
        <w:t>,</w:t>
      </w:r>
      <w:r w:rsidR="008027A3">
        <w:rPr>
          <w:rFonts w:cs="Traditional Arabic" w:hint="cs"/>
          <w:sz w:val="36"/>
          <w:szCs w:val="36"/>
          <w:rtl/>
        </w:rPr>
        <w:t xml:space="preserve"> وعنايتهم البالغة بها, وقد </w:t>
      </w:r>
      <w:r w:rsidR="005F29AE">
        <w:rPr>
          <w:rFonts w:cs="Traditional Arabic" w:hint="cs"/>
          <w:sz w:val="36"/>
          <w:szCs w:val="36"/>
          <w:rtl/>
        </w:rPr>
        <w:t>أ</w:t>
      </w:r>
      <w:r w:rsidR="00F71C8F">
        <w:rPr>
          <w:rFonts w:cs="Traditional Arabic" w:hint="cs"/>
          <w:sz w:val="36"/>
          <w:szCs w:val="36"/>
          <w:rtl/>
        </w:rPr>
        <w:t>ُ</w:t>
      </w:r>
      <w:r w:rsidR="005F29AE">
        <w:rPr>
          <w:rFonts w:cs="Traditional Arabic" w:hint="cs"/>
          <w:sz w:val="36"/>
          <w:szCs w:val="36"/>
          <w:rtl/>
        </w:rPr>
        <w:t xml:space="preserve">فردت مصنفات عديدة </w:t>
      </w:r>
      <w:r w:rsidR="008027A3">
        <w:rPr>
          <w:rFonts w:cs="Traditional Arabic" w:hint="cs"/>
          <w:sz w:val="36"/>
          <w:szCs w:val="36"/>
          <w:rtl/>
        </w:rPr>
        <w:t xml:space="preserve">في هذا الباب, وكان منهجهم في التصنيف هو استخراج مادة الموضوع من كتاب الله وسنة نبيه </w:t>
      </w:r>
      <w:r w:rsidR="008027A3">
        <w:rPr>
          <w:rFonts w:cs="Traditional Arabic" w:hint="cs"/>
          <w:sz w:val="36"/>
          <w:szCs w:val="36"/>
        </w:rPr>
        <w:sym w:font="AGA Arabesque" w:char="F072"/>
      </w:r>
      <w:r w:rsidR="008027A3">
        <w:rPr>
          <w:rFonts w:cs="Traditional Arabic" w:hint="cs"/>
          <w:sz w:val="36"/>
          <w:szCs w:val="36"/>
          <w:rtl/>
        </w:rPr>
        <w:t>, وسيرة السلف رحمهم الله, وهذا هو المنهج الصحيح</w:t>
      </w:r>
      <w:r w:rsidR="00965573">
        <w:rPr>
          <w:rFonts w:cs="Traditional Arabic" w:hint="cs"/>
          <w:sz w:val="36"/>
          <w:szCs w:val="36"/>
          <w:rtl/>
        </w:rPr>
        <w:t xml:space="preserve"> في التصنيف</w:t>
      </w:r>
      <w:r w:rsidR="00965573" w:rsidRPr="00B2535B">
        <w:rPr>
          <w:rFonts w:ascii="Traditional Arabic" w:hAnsi="Traditional Arabic" w:cs="Traditional Arabic" w:hint="cs"/>
          <w:sz w:val="32"/>
          <w:szCs w:val="32"/>
          <w:vertAlign w:val="superscript"/>
          <w:rtl/>
        </w:rPr>
        <w:t>(</w:t>
      </w:r>
      <w:r w:rsidR="00965573" w:rsidRPr="00B2535B">
        <w:rPr>
          <w:rStyle w:val="a5"/>
          <w:rFonts w:ascii="Traditional Arabic" w:hAnsi="Traditional Arabic" w:cs="Traditional Arabic"/>
          <w:sz w:val="32"/>
          <w:szCs w:val="32"/>
          <w:rtl/>
        </w:rPr>
        <w:footnoteReference w:id="78"/>
      </w:r>
      <w:r w:rsidR="00965573" w:rsidRPr="00B2535B">
        <w:rPr>
          <w:rFonts w:ascii="Traditional Arabic" w:hAnsi="Traditional Arabic" w:cs="Traditional Arabic" w:hint="cs"/>
          <w:sz w:val="32"/>
          <w:szCs w:val="32"/>
          <w:vertAlign w:val="superscript"/>
          <w:rtl/>
        </w:rPr>
        <w:t>)</w:t>
      </w:r>
      <w:r w:rsidR="00965573">
        <w:rPr>
          <w:rFonts w:cs="Traditional Arabic" w:hint="cs"/>
          <w:sz w:val="36"/>
          <w:szCs w:val="36"/>
          <w:rtl/>
        </w:rPr>
        <w:t xml:space="preserve">, </w:t>
      </w:r>
      <w:r w:rsidR="008027A3">
        <w:rPr>
          <w:rFonts w:cs="Traditional Arabic" w:hint="cs"/>
          <w:sz w:val="36"/>
          <w:szCs w:val="36"/>
          <w:rtl/>
        </w:rPr>
        <w:t>ويجد الباحث من خلال التأمل</w:t>
      </w:r>
      <w:r w:rsidR="00965573">
        <w:rPr>
          <w:rFonts w:cs="Traditional Arabic" w:hint="cs"/>
          <w:sz w:val="36"/>
          <w:szCs w:val="36"/>
          <w:rtl/>
        </w:rPr>
        <w:t xml:space="preserve"> والنظر</w:t>
      </w:r>
      <w:r w:rsidR="008027A3">
        <w:rPr>
          <w:rFonts w:cs="Traditional Arabic" w:hint="cs"/>
          <w:sz w:val="36"/>
          <w:szCs w:val="36"/>
          <w:rtl/>
        </w:rPr>
        <w:t xml:space="preserve"> في كتاب الله</w:t>
      </w:r>
      <w:r w:rsidR="005F29AE">
        <w:rPr>
          <w:rFonts w:cs="Traditional Arabic" w:hint="cs"/>
          <w:sz w:val="36"/>
          <w:szCs w:val="36"/>
          <w:rtl/>
        </w:rPr>
        <w:t>,</w:t>
      </w:r>
      <w:r w:rsidR="008027A3">
        <w:rPr>
          <w:rFonts w:cs="Traditional Arabic" w:hint="cs"/>
          <w:sz w:val="36"/>
          <w:szCs w:val="36"/>
          <w:rtl/>
        </w:rPr>
        <w:t xml:space="preserve"> وخاصة في سورة الأحقاف, بعض الصفات العلمية والخلقية</w:t>
      </w:r>
      <w:r w:rsidR="005F29AE">
        <w:rPr>
          <w:rFonts w:cs="Traditional Arabic" w:hint="cs"/>
          <w:sz w:val="36"/>
          <w:szCs w:val="36"/>
          <w:rtl/>
        </w:rPr>
        <w:t>,</w:t>
      </w:r>
      <w:r w:rsidR="008027A3">
        <w:rPr>
          <w:rFonts w:cs="Traditional Arabic" w:hint="cs"/>
          <w:sz w:val="36"/>
          <w:szCs w:val="36"/>
          <w:rtl/>
        </w:rPr>
        <w:t xml:space="preserve"> والتي ينبغي على</w:t>
      </w:r>
      <w:r>
        <w:rPr>
          <w:rFonts w:cs="Traditional Arabic" w:hint="cs"/>
          <w:sz w:val="36"/>
          <w:szCs w:val="36"/>
          <w:rtl/>
        </w:rPr>
        <w:t xml:space="preserve"> المعلم</w:t>
      </w:r>
      <w:r w:rsidR="008027A3">
        <w:rPr>
          <w:rFonts w:cs="Traditional Arabic" w:hint="cs"/>
          <w:sz w:val="36"/>
          <w:szCs w:val="36"/>
          <w:rtl/>
        </w:rPr>
        <w:t xml:space="preserve"> </w:t>
      </w:r>
      <w:r w:rsidR="00965573">
        <w:rPr>
          <w:rFonts w:cs="Traditional Arabic" w:hint="cs"/>
          <w:sz w:val="36"/>
          <w:szCs w:val="36"/>
          <w:rtl/>
        </w:rPr>
        <w:t>والمتعلم أن يتحلى بها, وقد برزت هذه الصفات من خلال المواقف التالية:</w:t>
      </w:r>
    </w:p>
    <w:p w:rsidR="008027A3" w:rsidRDefault="008027A3" w:rsidP="00837930">
      <w:pPr>
        <w:spacing w:after="0" w:line="240" w:lineRule="auto"/>
        <w:jc w:val="both"/>
        <w:rPr>
          <w:rFonts w:cs="Traditional Arabic"/>
          <w:sz w:val="36"/>
          <w:szCs w:val="36"/>
          <w:rtl/>
        </w:rPr>
      </w:pPr>
      <w:r>
        <w:rPr>
          <w:rFonts w:cs="Traditional Arabic" w:hint="cs"/>
          <w:sz w:val="36"/>
          <w:szCs w:val="36"/>
          <w:rtl/>
        </w:rPr>
        <w:t>ـ موقف الأنبياء والرسل من أقوامهم.</w:t>
      </w:r>
    </w:p>
    <w:p w:rsidR="008027A3" w:rsidRDefault="008027A3" w:rsidP="00837930">
      <w:pPr>
        <w:spacing w:after="0" w:line="240" w:lineRule="auto"/>
        <w:jc w:val="both"/>
        <w:rPr>
          <w:rFonts w:cs="Traditional Arabic"/>
          <w:sz w:val="36"/>
          <w:szCs w:val="36"/>
          <w:rtl/>
        </w:rPr>
      </w:pPr>
      <w:r>
        <w:rPr>
          <w:rFonts w:cs="Traditional Arabic" w:hint="cs"/>
          <w:sz w:val="36"/>
          <w:szCs w:val="36"/>
          <w:rtl/>
        </w:rPr>
        <w:t>ـ موقف الابن البار</w:t>
      </w:r>
      <w:r w:rsidR="005F29AE">
        <w:rPr>
          <w:rFonts w:cs="Traditional Arabic" w:hint="cs"/>
          <w:sz w:val="36"/>
          <w:szCs w:val="36"/>
          <w:rtl/>
        </w:rPr>
        <w:t>,</w:t>
      </w:r>
      <w:r>
        <w:rPr>
          <w:rFonts w:cs="Traditional Arabic" w:hint="cs"/>
          <w:sz w:val="36"/>
          <w:szCs w:val="36"/>
          <w:rtl/>
        </w:rPr>
        <w:t xml:space="preserve"> والابن العاق من والديهما.</w:t>
      </w:r>
    </w:p>
    <w:p w:rsidR="008027A3" w:rsidRDefault="008027A3" w:rsidP="00837930">
      <w:pPr>
        <w:spacing w:after="0" w:line="240" w:lineRule="auto"/>
        <w:jc w:val="both"/>
        <w:rPr>
          <w:rFonts w:cs="Traditional Arabic"/>
          <w:sz w:val="36"/>
          <w:szCs w:val="36"/>
          <w:rtl/>
        </w:rPr>
      </w:pPr>
      <w:r>
        <w:rPr>
          <w:rFonts w:cs="Traditional Arabic" w:hint="cs"/>
          <w:sz w:val="36"/>
          <w:szCs w:val="36"/>
          <w:rtl/>
        </w:rPr>
        <w:t xml:space="preserve">ـ علاقة الجن بالنبي </w:t>
      </w:r>
      <w:r>
        <w:rPr>
          <w:rFonts w:cs="Traditional Arabic" w:hint="cs"/>
          <w:sz w:val="36"/>
          <w:szCs w:val="36"/>
        </w:rPr>
        <w:sym w:font="AGA Arabesque" w:char="F072"/>
      </w:r>
      <w:r>
        <w:rPr>
          <w:rFonts w:cs="Traditional Arabic" w:hint="cs"/>
          <w:sz w:val="36"/>
          <w:szCs w:val="36"/>
          <w:rtl/>
        </w:rPr>
        <w:t xml:space="preserve"> من خلال  استماعهم للقرآن الكريم.</w:t>
      </w:r>
    </w:p>
    <w:p w:rsidR="008027A3" w:rsidRDefault="008027A3" w:rsidP="00837930">
      <w:pPr>
        <w:spacing w:after="0" w:line="240" w:lineRule="auto"/>
        <w:jc w:val="both"/>
        <w:rPr>
          <w:rFonts w:cs="Traditional Arabic"/>
          <w:sz w:val="36"/>
          <w:szCs w:val="36"/>
          <w:rtl/>
        </w:rPr>
      </w:pPr>
      <w:r>
        <w:rPr>
          <w:rFonts w:cs="Traditional Arabic" w:hint="cs"/>
          <w:sz w:val="36"/>
          <w:szCs w:val="36"/>
          <w:rtl/>
        </w:rPr>
        <w:t xml:space="preserve">ـ التوجيه الرباني للنبي  </w:t>
      </w:r>
      <w:r>
        <w:rPr>
          <w:rFonts w:cs="Traditional Arabic" w:hint="cs"/>
          <w:sz w:val="36"/>
          <w:szCs w:val="36"/>
        </w:rPr>
        <w:sym w:font="AGA Arabesque" w:char="F072"/>
      </w:r>
      <w:r w:rsidR="005F29AE">
        <w:rPr>
          <w:rFonts w:cs="Traditional Arabic" w:hint="cs"/>
          <w:sz w:val="36"/>
          <w:szCs w:val="36"/>
          <w:rtl/>
        </w:rPr>
        <w:t>,</w:t>
      </w:r>
      <w:r>
        <w:rPr>
          <w:rFonts w:cs="Traditional Arabic" w:hint="cs"/>
          <w:sz w:val="36"/>
          <w:szCs w:val="36"/>
          <w:rtl/>
        </w:rPr>
        <w:t xml:space="preserve">  بالتحلي بصفة الصبر والاقتداء بالرسل في ذلك.</w:t>
      </w:r>
    </w:p>
    <w:p w:rsidR="008027A3" w:rsidRDefault="008027A3" w:rsidP="002C0034">
      <w:pPr>
        <w:spacing w:after="0" w:line="240" w:lineRule="auto"/>
        <w:ind w:firstLine="720"/>
        <w:jc w:val="both"/>
        <w:rPr>
          <w:rFonts w:cs="Traditional Arabic"/>
          <w:sz w:val="36"/>
          <w:szCs w:val="36"/>
          <w:rtl/>
        </w:rPr>
      </w:pPr>
      <w:r>
        <w:rPr>
          <w:rFonts w:cs="Traditional Arabic" w:hint="cs"/>
          <w:sz w:val="36"/>
          <w:szCs w:val="36"/>
          <w:rtl/>
        </w:rPr>
        <w:t>ومن خلال التوجيهات القرآ</w:t>
      </w:r>
      <w:r w:rsidR="00B86299">
        <w:rPr>
          <w:rFonts w:cs="Traditional Arabic" w:hint="cs"/>
          <w:sz w:val="36"/>
          <w:szCs w:val="36"/>
          <w:rtl/>
        </w:rPr>
        <w:t xml:space="preserve">نية </w:t>
      </w:r>
      <w:r>
        <w:rPr>
          <w:rFonts w:cs="Traditional Arabic" w:hint="cs"/>
          <w:sz w:val="36"/>
          <w:szCs w:val="36"/>
          <w:rtl/>
        </w:rPr>
        <w:t xml:space="preserve">والمواقف التربوية في السورة يمكن استنباط الصفات العلمية والأخلاقية </w:t>
      </w:r>
      <w:r w:rsidR="005F29AE">
        <w:rPr>
          <w:rFonts w:cs="Traditional Arabic" w:hint="cs"/>
          <w:sz w:val="36"/>
          <w:szCs w:val="36"/>
          <w:rtl/>
        </w:rPr>
        <w:t>والتي تترك</w:t>
      </w:r>
      <w:r>
        <w:rPr>
          <w:rFonts w:cs="Traditional Arabic" w:hint="cs"/>
          <w:sz w:val="36"/>
          <w:szCs w:val="36"/>
          <w:rtl/>
        </w:rPr>
        <w:t xml:space="preserve"> أثراً بالغاً في شخصية كل من له علاقة بالعلم الشرعي, ويمكن توجيه سلوك</w:t>
      </w:r>
      <w:r w:rsidR="002C0034">
        <w:rPr>
          <w:rFonts w:cs="Traditional Arabic" w:hint="cs"/>
          <w:sz w:val="36"/>
          <w:szCs w:val="36"/>
          <w:rtl/>
        </w:rPr>
        <w:t xml:space="preserve"> المعلم</w:t>
      </w:r>
      <w:r>
        <w:rPr>
          <w:rFonts w:cs="Traditional Arabic" w:hint="cs"/>
          <w:sz w:val="36"/>
          <w:szCs w:val="36"/>
          <w:rtl/>
        </w:rPr>
        <w:t xml:space="preserve"> والمتعلم من خلال هذه الصفات,</w:t>
      </w:r>
      <w:r w:rsidR="00104D3C">
        <w:rPr>
          <w:rFonts w:cs="Traditional Arabic" w:hint="cs"/>
          <w:sz w:val="36"/>
          <w:szCs w:val="36"/>
          <w:rtl/>
        </w:rPr>
        <w:t xml:space="preserve"> وينبغي</w:t>
      </w:r>
      <w:r>
        <w:rPr>
          <w:rFonts w:cs="Traditional Arabic" w:hint="cs"/>
          <w:sz w:val="36"/>
          <w:szCs w:val="36"/>
          <w:rtl/>
        </w:rPr>
        <w:t xml:space="preserve"> الإشارة </w:t>
      </w:r>
      <w:r w:rsidR="00104D3C">
        <w:rPr>
          <w:rFonts w:cs="Traditional Arabic" w:hint="cs"/>
          <w:sz w:val="36"/>
          <w:szCs w:val="36"/>
          <w:rtl/>
        </w:rPr>
        <w:t xml:space="preserve">إلى </w:t>
      </w:r>
      <w:r>
        <w:rPr>
          <w:rFonts w:cs="Traditional Arabic" w:hint="cs"/>
          <w:sz w:val="36"/>
          <w:szCs w:val="36"/>
          <w:rtl/>
        </w:rPr>
        <w:t>أن هناك صفات أخرى</w:t>
      </w:r>
      <w:r w:rsidR="002C0034">
        <w:rPr>
          <w:rFonts w:cs="Traditional Arabic" w:hint="cs"/>
          <w:sz w:val="36"/>
          <w:szCs w:val="36"/>
          <w:rtl/>
        </w:rPr>
        <w:t xml:space="preserve"> للمعلم</w:t>
      </w:r>
      <w:r>
        <w:rPr>
          <w:rFonts w:cs="Traditional Arabic" w:hint="cs"/>
          <w:sz w:val="36"/>
          <w:szCs w:val="36"/>
          <w:rtl/>
        </w:rPr>
        <w:t xml:space="preserve"> و المتعلم لم ترد في السورة, ولكنها ورد</w:t>
      </w:r>
      <w:r w:rsidR="005F29AE">
        <w:rPr>
          <w:rFonts w:cs="Traditional Arabic" w:hint="cs"/>
          <w:sz w:val="36"/>
          <w:szCs w:val="36"/>
          <w:rtl/>
        </w:rPr>
        <w:t xml:space="preserve">ت في سور أخرى من القرآن الكريم, وجاءت أيضاً </w:t>
      </w:r>
      <w:r>
        <w:rPr>
          <w:rFonts w:cs="Traditional Arabic" w:hint="cs"/>
          <w:sz w:val="36"/>
          <w:szCs w:val="36"/>
          <w:rtl/>
        </w:rPr>
        <w:t xml:space="preserve"> في كتب السنة و</w:t>
      </w:r>
      <w:r w:rsidR="005F29AE">
        <w:rPr>
          <w:rFonts w:cs="Traditional Arabic" w:hint="cs"/>
          <w:sz w:val="36"/>
          <w:szCs w:val="36"/>
          <w:rtl/>
        </w:rPr>
        <w:t xml:space="preserve">في </w:t>
      </w:r>
      <w:r>
        <w:rPr>
          <w:rFonts w:cs="Traditional Arabic" w:hint="cs"/>
          <w:sz w:val="36"/>
          <w:szCs w:val="36"/>
          <w:rtl/>
        </w:rPr>
        <w:t>بعض كتب</w:t>
      </w:r>
      <w:r w:rsidR="002C0034">
        <w:rPr>
          <w:rFonts w:cs="Traditional Arabic" w:hint="cs"/>
          <w:sz w:val="36"/>
          <w:szCs w:val="36"/>
          <w:rtl/>
        </w:rPr>
        <w:t xml:space="preserve"> المتقدمين</w:t>
      </w:r>
      <w:r>
        <w:rPr>
          <w:rFonts w:cs="Traditional Arabic" w:hint="cs"/>
          <w:sz w:val="36"/>
          <w:szCs w:val="36"/>
          <w:rtl/>
        </w:rPr>
        <w:t xml:space="preserve">, ولكن الباحث </w:t>
      </w:r>
      <w:r w:rsidR="005F29AE">
        <w:rPr>
          <w:rFonts w:cs="Traditional Arabic" w:hint="cs"/>
          <w:sz w:val="36"/>
          <w:szCs w:val="36"/>
          <w:rtl/>
        </w:rPr>
        <w:t>لم</w:t>
      </w:r>
      <w:r>
        <w:rPr>
          <w:rFonts w:cs="Traditional Arabic" w:hint="cs"/>
          <w:sz w:val="36"/>
          <w:szCs w:val="36"/>
          <w:rtl/>
        </w:rPr>
        <w:t xml:space="preserve"> يتطرق لذكرها, </w:t>
      </w:r>
      <w:r w:rsidR="00B86299">
        <w:rPr>
          <w:rFonts w:cs="Traditional Arabic" w:hint="cs"/>
          <w:sz w:val="36"/>
          <w:szCs w:val="36"/>
          <w:rtl/>
        </w:rPr>
        <w:t xml:space="preserve"> ولا يعني ذلك إهمال من الباحث لهذه الصفات, ولكن منهج البحث </w:t>
      </w:r>
      <w:r w:rsidR="002C0034">
        <w:rPr>
          <w:rFonts w:cs="Traditional Arabic" w:hint="cs"/>
          <w:sz w:val="36"/>
          <w:szCs w:val="36"/>
          <w:rtl/>
        </w:rPr>
        <w:t>يحتم على الباحث الالتزام بإطاره</w:t>
      </w:r>
      <w:r w:rsidR="00B86299">
        <w:rPr>
          <w:rFonts w:cs="Traditional Arabic" w:hint="cs"/>
          <w:sz w:val="36"/>
          <w:szCs w:val="36"/>
          <w:rtl/>
        </w:rPr>
        <w:t xml:space="preserve"> المحدد.</w:t>
      </w:r>
    </w:p>
    <w:p w:rsidR="008027A3" w:rsidRPr="00F8612E" w:rsidRDefault="002C0034" w:rsidP="0085514D">
      <w:pPr>
        <w:spacing w:after="0" w:line="240" w:lineRule="auto"/>
        <w:jc w:val="both"/>
        <w:rPr>
          <w:rFonts w:cs="Traditional Arabic"/>
          <w:sz w:val="36"/>
          <w:szCs w:val="36"/>
          <w:rtl/>
        </w:rPr>
      </w:pPr>
      <w:r>
        <w:rPr>
          <w:rFonts w:cs="Traditional Arabic" w:hint="cs"/>
          <w:sz w:val="36"/>
          <w:szCs w:val="36"/>
          <w:rtl/>
        </w:rPr>
        <w:tab/>
        <w:t>و</w:t>
      </w:r>
      <w:r w:rsidR="0085514D">
        <w:rPr>
          <w:rFonts w:cs="Traditional Arabic" w:hint="cs"/>
          <w:sz w:val="36"/>
          <w:szCs w:val="36"/>
          <w:rtl/>
        </w:rPr>
        <w:t xml:space="preserve"> سيذكر الباحث</w:t>
      </w:r>
      <w:r>
        <w:rPr>
          <w:rFonts w:cs="Traditional Arabic" w:hint="cs"/>
          <w:sz w:val="36"/>
          <w:szCs w:val="36"/>
          <w:rtl/>
        </w:rPr>
        <w:t xml:space="preserve"> الصفات التي تشير إلى المعلم</w:t>
      </w:r>
      <w:r w:rsidR="008027A3">
        <w:rPr>
          <w:rFonts w:cs="Traditional Arabic" w:hint="cs"/>
          <w:sz w:val="36"/>
          <w:szCs w:val="36"/>
          <w:rtl/>
        </w:rPr>
        <w:t xml:space="preserve"> أولاً ثم بعد ذ</w:t>
      </w:r>
      <w:r w:rsidR="005F29AE">
        <w:rPr>
          <w:rFonts w:cs="Traditional Arabic" w:hint="cs"/>
          <w:sz w:val="36"/>
          <w:szCs w:val="36"/>
          <w:rtl/>
        </w:rPr>
        <w:t xml:space="preserve">لك </w:t>
      </w:r>
      <w:r w:rsidR="0085514D">
        <w:rPr>
          <w:rFonts w:cs="Traditional Arabic" w:hint="cs"/>
          <w:sz w:val="36"/>
          <w:szCs w:val="36"/>
          <w:rtl/>
        </w:rPr>
        <w:t xml:space="preserve"> يتطرق</w:t>
      </w:r>
      <w:r w:rsidR="005F29AE">
        <w:rPr>
          <w:rFonts w:cs="Traditional Arabic" w:hint="cs"/>
          <w:sz w:val="36"/>
          <w:szCs w:val="36"/>
          <w:rtl/>
        </w:rPr>
        <w:t xml:space="preserve"> لصفات المتعلم والتي تمَّ</w:t>
      </w:r>
      <w:r w:rsidR="008027A3">
        <w:rPr>
          <w:rFonts w:cs="Traditional Arabic" w:hint="cs"/>
          <w:sz w:val="36"/>
          <w:szCs w:val="36"/>
          <w:rtl/>
        </w:rPr>
        <w:t xml:space="preserve"> استنباطها من</w:t>
      </w:r>
      <w:r>
        <w:rPr>
          <w:rFonts w:cs="Traditional Arabic" w:hint="cs"/>
          <w:sz w:val="36"/>
          <w:szCs w:val="36"/>
          <w:rtl/>
        </w:rPr>
        <w:t xml:space="preserve"> من خلال المواقف التربوية الواردة في</w:t>
      </w:r>
      <w:r w:rsidR="008027A3">
        <w:rPr>
          <w:rFonts w:cs="Traditional Arabic" w:hint="cs"/>
          <w:sz w:val="36"/>
          <w:szCs w:val="36"/>
          <w:rtl/>
        </w:rPr>
        <w:t xml:space="preserve"> السورة. </w:t>
      </w:r>
    </w:p>
    <w:p w:rsidR="00DC5182" w:rsidRDefault="00DC5182" w:rsidP="00F71C8F">
      <w:pPr>
        <w:spacing w:after="0" w:line="240" w:lineRule="auto"/>
        <w:rPr>
          <w:rFonts w:cs="Traditional Arabic"/>
          <w:b/>
          <w:bCs/>
          <w:sz w:val="36"/>
          <w:szCs w:val="36"/>
          <w:rtl/>
        </w:rPr>
      </w:pPr>
    </w:p>
    <w:p w:rsidR="0085514D" w:rsidRDefault="0085514D" w:rsidP="00462000">
      <w:pPr>
        <w:spacing w:after="0" w:line="240" w:lineRule="auto"/>
        <w:jc w:val="center"/>
        <w:rPr>
          <w:rFonts w:cs="Traditional Arabic"/>
          <w:b/>
          <w:bCs/>
          <w:sz w:val="36"/>
          <w:szCs w:val="36"/>
          <w:rtl/>
        </w:rPr>
      </w:pPr>
    </w:p>
    <w:p w:rsidR="0085514D" w:rsidRDefault="0085514D" w:rsidP="00462000">
      <w:pPr>
        <w:spacing w:after="0" w:line="240" w:lineRule="auto"/>
        <w:jc w:val="center"/>
        <w:rPr>
          <w:rFonts w:cs="Traditional Arabic"/>
          <w:b/>
          <w:bCs/>
          <w:sz w:val="36"/>
          <w:szCs w:val="36"/>
          <w:rtl/>
        </w:rPr>
      </w:pPr>
    </w:p>
    <w:p w:rsidR="008027A3" w:rsidRPr="00B552F6" w:rsidRDefault="00F71C8F" w:rsidP="001916FE">
      <w:pPr>
        <w:spacing w:after="0" w:line="240" w:lineRule="auto"/>
        <w:rPr>
          <w:rFonts w:cs="Traditional Arabic"/>
          <w:b/>
          <w:bCs/>
          <w:sz w:val="36"/>
          <w:szCs w:val="36"/>
          <w:rtl/>
        </w:rPr>
      </w:pPr>
      <w:r>
        <w:rPr>
          <w:rFonts w:cs="Traditional Arabic" w:hint="cs"/>
          <w:b/>
          <w:bCs/>
          <w:sz w:val="36"/>
          <w:szCs w:val="36"/>
          <w:rtl/>
        </w:rPr>
        <w:lastRenderedPageBreak/>
        <w:t>ال</w:t>
      </w:r>
      <w:r w:rsidR="001916FE">
        <w:rPr>
          <w:rFonts w:cs="Traditional Arabic" w:hint="cs"/>
          <w:b/>
          <w:bCs/>
          <w:sz w:val="36"/>
          <w:szCs w:val="36"/>
          <w:rtl/>
        </w:rPr>
        <w:t>م</w:t>
      </w:r>
      <w:r w:rsidR="008027A3" w:rsidRPr="00B552F6">
        <w:rPr>
          <w:rFonts w:cs="Traditional Arabic" w:hint="cs"/>
          <w:b/>
          <w:bCs/>
          <w:sz w:val="36"/>
          <w:szCs w:val="36"/>
          <w:rtl/>
        </w:rPr>
        <w:t>طلب الأول: صفات</w:t>
      </w:r>
      <w:r w:rsidR="002C0034">
        <w:rPr>
          <w:rFonts w:cs="Traditional Arabic" w:hint="cs"/>
          <w:b/>
          <w:bCs/>
          <w:sz w:val="36"/>
          <w:szCs w:val="36"/>
          <w:rtl/>
        </w:rPr>
        <w:t xml:space="preserve"> المعلم</w:t>
      </w:r>
      <w:r w:rsidR="008027A3" w:rsidRPr="00B552F6">
        <w:rPr>
          <w:rFonts w:cs="Traditional Arabic" w:hint="cs"/>
          <w:b/>
          <w:bCs/>
          <w:sz w:val="36"/>
          <w:szCs w:val="36"/>
          <w:rtl/>
        </w:rPr>
        <w:t xml:space="preserve"> في </w:t>
      </w:r>
      <w:r w:rsidR="00462000">
        <w:rPr>
          <w:rFonts w:cs="Traditional Arabic" w:hint="cs"/>
          <w:b/>
          <w:bCs/>
          <w:sz w:val="36"/>
          <w:szCs w:val="36"/>
          <w:rtl/>
        </w:rPr>
        <w:t>سورة  الأحقاف</w:t>
      </w:r>
      <w:r w:rsidR="001916FE">
        <w:rPr>
          <w:rFonts w:cs="Traditional Arabic" w:hint="cs"/>
          <w:b/>
          <w:bCs/>
          <w:sz w:val="36"/>
          <w:szCs w:val="36"/>
          <w:rtl/>
        </w:rPr>
        <w:t>.</w:t>
      </w:r>
    </w:p>
    <w:p w:rsidR="008027A3" w:rsidRDefault="008027A3" w:rsidP="002C0034">
      <w:pPr>
        <w:spacing w:after="0" w:line="240" w:lineRule="auto"/>
        <w:jc w:val="both"/>
        <w:rPr>
          <w:rFonts w:cs="Traditional Arabic"/>
          <w:sz w:val="36"/>
          <w:szCs w:val="36"/>
          <w:rtl/>
        </w:rPr>
      </w:pPr>
      <w:r w:rsidRPr="00B552F6">
        <w:rPr>
          <w:rFonts w:cs="Traditional Arabic" w:hint="cs"/>
          <w:b/>
          <w:bCs/>
          <w:sz w:val="36"/>
          <w:szCs w:val="36"/>
          <w:rtl/>
        </w:rPr>
        <w:t xml:space="preserve">أولاً: مفهوم </w:t>
      </w:r>
      <w:r w:rsidR="002C0034">
        <w:rPr>
          <w:rFonts w:cs="Traditional Arabic" w:hint="cs"/>
          <w:b/>
          <w:bCs/>
          <w:sz w:val="36"/>
          <w:szCs w:val="36"/>
          <w:rtl/>
        </w:rPr>
        <w:t>المعلم</w:t>
      </w:r>
      <w:r>
        <w:rPr>
          <w:rFonts w:cs="Traditional Arabic" w:hint="cs"/>
          <w:sz w:val="36"/>
          <w:szCs w:val="36"/>
          <w:rtl/>
        </w:rPr>
        <w:t xml:space="preserve">: </w:t>
      </w:r>
    </w:p>
    <w:p w:rsidR="008027A3" w:rsidRDefault="002C0034" w:rsidP="00CF672A">
      <w:pPr>
        <w:spacing w:after="0" w:line="240" w:lineRule="auto"/>
        <w:jc w:val="both"/>
        <w:rPr>
          <w:rFonts w:cs="Traditional Arabic"/>
          <w:sz w:val="36"/>
          <w:szCs w:val="36"/>
          <w:rtl/>
        </w:rPr>
      </w:pPr>
      <w:r>
        <w:rPr>
          <w:rFonts w:cs="Traditional Arabic" w:hint="cs"/>
          <w:sz w:val="36"/>
          <w:szCs w:val="36"/>
          <w:rtl/>
        </w:rPr>
        <w:tab/>
        <w:t xml:space="preserve">المعلم </w:t>
      </w:r>
      <w:r w:rsidR="00CF672A">
        <w:rPr>
          <w:rFonts w:cs="Traditional Arabic" w:hint="cs"/>
          <w:sz w:val="36"/>
          <w:szCs w:val="36"/>
          <w:rtl/>
        </w:rPr>
        <w:t>هو</w:t>
      </w:r>
      <w:r>
        <w:rPr>
          <w:rFonts w:cs="Traditional Arabic" w:hint="cs"/>
          <w:sz w:val="36"/>
          <w:szCs w:val="36"/>
          <w:rtl/>
        </w:rPr>
        <w:t xml:space="preserve"> العالم</w:t>
      </w:r>
      <w:r w:rsidR="00CF672A">
        <w:rPr>
          <w:rFonts w:cs="Traditional Arabic" w:hint="cs"/>
          <w:sz w:val="36"/>
          <w:szCs w:val="36"/>
          <w:rtl/>
        </w:rPr>
        <w:t xml:space="preserve"> الذي يعلم الناس الخير</w:t>
      </w:r>
      <w:r>
        <w:rPr>
          <w:rFonts w:cs="Traditional Arabic" w:hint="cs"/>
          <w:sz w:val="36"/>
          <w:szCs w:val="36"/>
          <w:rtl/>
        </w:rPr>
        <w:t xml:space="preserve">, فقد </w:t>
      </w:r>
      <w:r w:rsidR="008027A3">
        <w:rPr>
          <w:rFonts w:cs="Traditional Arabic" w:hint="cs"/>
          <w:sz w:val="36"/>
          <w:szCs w:val="36"/>
          <w:rtl/>
        </w:rPr>
        <w:t xml:space="preserve">ورد </w:t>
      </w:r>
      <w:r w:rsidR="00B86299">
        <w:rPr>
          <w:rFonts w:cs="Traditional Arabic" w:hint="cs"/>
          <w:sz w:val="36"/>
          <w:szCs w:val="36"/>
          <w:rtl/>
        </w:rPr>
        <w:t>لفظ ( العالم)</w:t>
      </w:r>
      <w:r w:rsidR="008027A3">
        <w:rPr>
          <w:rFonts w:cs="Traditional Arabic" w:hint="cs"/>
          <w:sz w:val="36"/>
          <w:szCs w:val="36"/>
          <w:rtl/>
        </w:rPr>
        <w:t xml:space="preserve"> في نصوص الكتاب والسنة, مثل قوله تعالى:</w:t>
      </w:r>
      <w:r w:rsidR="00974130">
        <w:rPr>
          <w:rFonts w:cs="Traditional Arabic" w:hint="cs"/>
          <w:sz w:val="36"/>
          <w:szCs w:val="36"/>
          <w:rtl/>
        </w:rPr>
        <w:t xml:space="preserve"> </w:t>
      </w:r>
      <w:r w:rsidR="008027A3" w:rsidRPr="00F8612E">
        <w:rPr>
          <w:rFonts w:ascii="QCF_BSML" w:hAnsi="QCF_BSML" w:cs="QCF_BSML"/>
          <w:color w:val="000000"/>
          <w:sz w:val="36"/>
          <w:szCs w:val="36"/>
          <w:rtl/>
        </w:rPr>
        <w:t>ﭽ</w:t>
      </w:r>
      <w:r w:rsidR="008027A3" w:rsidRPr="00F8612E">
        <w:rPr>
          <w:rFonts w:ascii="QCF_P557" w:hAnsi="QCF_P557" w:cs="QCF_P557"/>
          <w:color w:val="000000"/>
          <w:sz w:val="36"/>
          <w:szCs w:val="36"/>
          <w:rtl/>
        </w:rPr>
        <w:t>ﯨﯩﯪﯫﯬ</w:t>
      </w:r>
      <w:r w:rsidR="008027A3" w:rsidRPr="00F8612E">
        <w:rPr>
          <w:rFonts w:ascii="QCF_BSML" w:hAnsi="QCF_BSML" w:cs="QCF_BSML"/>
          <w:color w:val="000000"/>
          <w:sz w:val="36"/>
          <w:szCs w:val="36"/>
          <w:rtl/>
        </w:rPr>
        <w:t>ﭼ</w:t>
      </w:r>
      <w:r w:rsidR="008027A3" w:rsidRPr="00F8612E">
        <w:rPr>
          <w:rFonts w:ascii="Traditional Arabic" w:hAnsi="Traditional Arabic" w:cs="Traditional Arabic" w:hint="cs"/>
          <w:sz w:val="36"/>
          <w:szCs w:val="36"/>
          <w:vertAlign w:val="superscript"/>
          <w:rtl/>
        </w:rPr>
        <w:t>(</w:t>
      </w:r>
      <w:r w:rsidR="008027A3" w:rsidRPr="00F8612E">
        <w:rPr>
          <w:rStyle w:val="a5"/>
          <w:rFonts w:ascii="Traditional Arabic" w:hAnsi="Traditional Arabic" w:cs="Traditional Arabic"/>
          <w:sz w:val="36"/>
          <w:szCs w:val="36"/>
          <w:rtl/>
        </w:rPr>
        <w:footnoteReference w:id="79"/>
      </w:r>
      <w:r w:rsidR="008027A3" w:rsidRPr="00F8612E">
        <w:rPr>
          <w:rFonts w:ascii="Traditional Arabic" w:hAnsi="Traditional Arabic" w:cs="Traditional Arabic" w:hint="cs"/>
          <w:sz w:val="36"/>
          <w:szCs w:val="36"/>
          <w:vertAlign w:val="superscript"/>
          <w:rtl/>
        </w:rPr>
        <w:t>)</w:t>
      </w:r>
      <w:r w:rsidR="008027A3">
        <w:rPr>
          <w:rFonts w:cs="Traditional Arabic" w:hint="cs"/>
          <w:b/>
          <w:bCs/>
          <w:sz w:val="36"/>
          <w:szCs w:val="36"/>
          <w:rtl/>
        </w:rPr>
        <w:t>,</w:t>
      </w:r>
      <w:r w:rsidR="004271AA">
        <w:rPr>
          <w:rFonts w:cs="Traditional Arabic" w:hint="cs"/>
          <w:b/>
          <w:bCs/>
          <w:sz w:val="36"/>
          <w:szCs w:val="36"/>
          <w:rtl/>
        </w:rPr>
        <w:t xml:space="preserve"> </w:t>
      </w:r>
      <w:r w:rsidR="004271AA">
        <w:rPr>
          <w:rFonts w:cs="Traditional Arabic" w:hint="cs"/>
          <w:sz w:val="36"/>
          <w:szCs w:val="36"/>
          <w:rtl/>
        </w:rPr>
        <w:t xml:space="preserve">وفي </w:t>
      </w:r>
      <w:r w:rsidR="008027A3">
        <w:rPr>
          <w:rFonts w:cs="Traditional Arabic" w:hint="cs"/>
          <w:sz w:val="36"/>
          <w:szCs w:val="36"/>
          <w:rtl/>
        </w:rPr>
        <w:t>قوله</w:t>
      </w:r>
      <w:r w:rsidR="008027A3">
        <w:rPr>
          <w:rFonts w:ascii="Traditional Arabic" w:hAnsi="Traditional Arabic" w:cs="Traditional Arabic" w:hint="cs"/>
          <w:sz w:val="36"/>
          <w:szCs w:val="36"/>
        </w:rPr>
        <w:sym w:font="AGA Arabesque" w:char="F072"/>
      </w:r>
      <w:r w:rsidR="008027A3">
        <w:rPr>
          <w:rFonts w:ascii="Traditional Arabic" w:hAnsi="Traditional Arabic" w:cs="Traditional Arabic" w:hint="cs"/>
          <w:sz w:val="36"/>
          <w:szCs w:val="36"/>
          <w:rtl/>
        </w:rPr>
        <w:t>"</w:t>
      </w:r>
      <w:r w:rsidR="008027A3" w:rsidRPr="00342FBE">
        <w:rPr>
          <w:rFonts w:ascii="Traditional Arabic" w:hAnsi="Traditional Arabic" w:cs="Traditional Arabic" w:hint="eastAsia"/>
          <w:sz w:val="36"/>
          <w:szCs w:val="36"/>
          <w:rtl/>
        </w:rPr>
        <w:t>فضل</w:t>
      </w:r>
      <w:r w:rsidR="008027A3" w:rsidRPr="00342FBE">
        <w:rPr>
          <w:rFonts w:ascii="Traditional Arabic" w:hAnsi="Traditional Arabic" w:cs="Traditional Arabic"/>
          <w:sz w:val="36"/>
          <w:szCs w:val="36"/>
          <w:rtl/>
        </w:rPr>
        <w:t xml:space="preserve"> </w:t>
      </w:r>
      <w:r w:rsidR="008027A3" w:rsidRPr="00342FBE">
        <w:rPr>
          <w:rFonts w:ascii="Traditional Arabic" w:hAnsi="Traditional Arabic" w:cs="Traditional Arabic" w:hint="eastAsia"/>
          <w:sz w:val="36"/>
          <w:szCs w:val="36"/>
          <w:rtl/>
        </w:rPr>
        <w:t>العالم</w:t>
      </w:r>
      <w:r w:rsidR="008027A3" w:rsidRPr="00342FBE">
        <w:rPr>
          <w:rFonts w:ascii="Traditional Arabic" w:hAnsi="Traditional Arabic" w:cs="Traditional Arabic"/>
          <w:sz w:val="36"/>
          <w:szCs w:val="36"/>
          <w:rtl/>
        </w:rPr>
        <w:t xml:space="preserve"> </w:t>
      </w:r>
      <w:r w:rsidR="008027A3" w:rsidRPr="00342FBE">
        <w:rPr>
          <w:rFonts w:ascii="Traditional Arabic" w:hAnsi="Traditional Arabic" w:cs="Traditional Arabic" w:hint="eastAsia"/>
          <w:sz w:val="36"/>
          <w:szCs w:val="36"/>
          <w:rtl/>
        </w:rPr>
        <w:t>على</w:t>
      </w:r>
      <w:r w:rsidR="008027A3" w:rsidRPr="00342FBE">
        <w:rPr>
          <w:rFonts w:ascii="Traditional Arabic" w:hAnsi="Traditional Arabic" w:cs="Traditional Arabic"/>
          <w:sz w:val="36"/>
          <w:szCs w:val="36"/>
          <w:rtl/>
        </w:rPr>
        <w:t xml:space="preserve"> </w:t>
      </w:r>
      <w:r w:rsidR="008027A3" w:rsidRPr="00342FBE">
        <w:rPr>
          <w:rFonts w:ascii="Traditional Arabic" w:hAnsi="Traditional Arabic" w:cs="Traditional Arabic" w:hint="eastAsia"/>
          <w:sz w:val="36"/>
          <w:szCs w:val="36"/>
          <w:rtl/>
        </w:rPr>
        <w:t>العابدكفضلي</w:t>
      </w:r>
      <w:r w:rsidR="008027A3" w:rsidRPr="00342FBE">
        <w:rPr>
          <w:rFonts w:ascii="Traditional Arabic" w:hAnsi="Traditional Arabic" w:cs="Traditional Arabic"/>
          <w:sz w:val="36"/>
          <w:szCs w:val="36"/>
          <w:rtl/>
        </w:rPr>
        <w:t xml:space="preserve"> </w:t>
      </w:r>
      <w:r w:rsidR="008027A3" w:rsidRPr="00342FBE">
        <w:rPr>
          <w:rFonts w:ascii="Traditional Arabic" w:hAnsi="Traditional Arabic" w:cs="Traditional Arabic" w:hint="eastAsia"/>
          <w:sz w:val="36"/>
          <w:szCs w:val="36"/>
          <w:rtl/>
        </w:rPr>
        <w:t>على</w:t>
      </w:r>
      <w:r w:rsidR="004271AA">
        <w:rPr>
          <w:rFonts w:ascii="Traditional Arabic" w:hAnsi="Traditional Arabic" w:cs="Traditional Arabic" w:hint="cs"/>
          <w:sz w:val="36"/>
          <w:szCs w:val="36"/>
          <w:rtl/>
        </w:rPr>
        <w:t xml:space="preserve"> </w:t>
      </w:r>
      <w:r w:rsidR="008027A3" w:rsidRPr="00342FBE">
        <w:rPr>
          <w:rFonts w:ascii="Traditional Arabic" w:hAnsi="Traditional Arabic" w:cs="Traditional Arabic" w:hint="eastAsia"/>
          <w:sz w:val="36"/>
          <w:szCs w:val="36"/>
          <w:rtl/>
        </w:rPr>
        <w:t>أدناكم</w:t>
      </w:r>
      <w:r w:rsidR="008027A3">
        <w:rPr>
          <w:rFonts w:ascii="Traditional Arabic" w:hAnsi="Traditional Arabic" w:cs="Traditional Arabic" w:hint="cs"/>
          <w:sz w:val="36"/>
          <w:szCs w:val="36"/>
          <w:rtl/>
        </w:rPr>
        <w:t>"</w:t>
      </w:r>
      <w:r w:rsidR="008027A3" w:rsidRPr="00B2535B">
        <w:rPr>
          <w:rFonts w:ascii="Traditional Arabic" w:hAnsi="Traditional Arabic" w:cs="Traditional Arabic" w:hint="cs"/>
          <w:sz w:val="32"/>
          <w:szCs w:val="32"/>
          <w:vertAlign w:val="superscript"/>
          <w:rtl/>
        </w:rPr>
        <w:t>(</w:t>
      </w:r>
      <w:r w:rsidR="008027A3" w:rsidRPr="00B2535B">
        <w:rPr>
          <w:rStyle w:val="a5"/>
          <w:rFonts w:ascii="Traditional Arabic" w:hAnsi="Traditional Arabic" w:cs="Traditional Arabic"/>
          <w:sz w:val="32"/>
          <w:szCs w:val="32"/>
          <w:rtl/>
        </w:rPr>
        <w:footnoteReference w:id="80"/>
      </w:r>
      <w:r w:rsidR="008027A3" w:rsidRPr="00B2535B">
        <w:rPr>
          <w:rFonts w:ascii="Traditional Arabic" w:hAnsi="Traditional Arabic" w:cs="Traditional Arabic" w:hint="cs"/>
          <w:sz w:val="32"/>
          <w:szCs w:val="32"/>
          <w:vertAlign w:val="superscript"/>
          <w:rtl/>
        </w:rPr>
        <w:t>)</w:t>
      </w:r>
      <w:r>
        <w:rPr>
          <w:rFonts w:cs="Traditional Arabic" w:hint="cs"/>
          <w:b/>
          <w:bCs/>
          <w:sz w:val="36"/>
          <w:szCs w:val="36"/>
          <w:rtl/>
        </w:rPr>
        <w:t xml:space="preserve">, </w:t>
      </w:r>
      <w:r w:rsidRPr="002C0034">
        <w:rPr>
          <w:rFonts w:cs="Traditional Arabic" w:hint="cs"/>
          <w:sz w:val="36"/>
          <w:szCs w:val="36"/>
          <w:rtl/>
        </w:rPr>
        <w:t>واستعمل السلف -رحمهم الله</w:t>
      </w:r>
      <w:r w:rsidRPr="002C0034">
        <w:rPr>
          <w:rFonts w:cs="Traditional Arabic"/>
          <w:sz w:val="36"/>
          <w:szCs w:val="36"/>
          <w:rtl/>
        </w:rPr>
        <w:t>–</w:t>
      </w:r>
      <w:r w:rsidR="008027A3">
        <w:rPr>
          <w:rFonts w:cs="Traditional Arabic" w:hint="cs"/>
          <w:sz w:val="36"/>
          <w:szCs w:val="36"/>
          <w:rtl/>
        </w:rPr>
        <w:t xml:space="preserve"> </w:t>
      </w:r>
      <w:r>
        <w:rPr>
          <w:rFonts w:cs="Traditional Arabic" w:hint="cs"/>
          <w:sz w:val="36"/>
          <w:szCs w:val="36"/>
          <w:rtl/>
        </w:rPr>
        <w:t xml:space="preserve">لفظ العالم في كتبهم  </w:t>
      </w:r>
      <w:r w:rsidR="008027A3">
        <w:rPr>
          <w:rFonts w:cs="Traditional Arabic" w:hint="cs"/>
          <w:sz w:val="36"/>
          <w:szCs w:val="36"/>
          <w:rtl/>
        </w:rPr>
        <w:t>"ومع كثرة استخدامه وشيوعه, إلا أن دلالته واسعة, ولم تخضع للتحديد الدقيق, ولذلك فقد أطلق ليشمل طوائف العلماء في شتى التخصصات, لم تستأثر به طائفة دون أخرى"</w:t>
      </w:r>
      <w:r w:rsidR="008027A3" w:rsidRPr="00B2535B">
        <w:rPr>
          <w:rFonts w:ascii="Traditional Arabic" w:hAnsi="Traditional Arabic" w:cs="Traditional Arabic" w:hint="cs"/>
          <w:sz w:val="32"/>
          <w:szCs w:val="32"/>
          <w:vertAlign w:val="superscript"/>
          <w:rtl/>
        </w:rPr>
        <w:t>(</w:t>
      </w:r>
      <w:r w:rsidR="008027A3" w:rsidRPr="00B2535B">
        <w:rPr>
          <w:rStyle w:val="a5"/>
          <w:rFonts w:ascii="Traditional Arabic" w:hAnsi="Traditional Arabic" w:cs="Traditional Arabic"/>
          <w:sz w:val="32"/>
          <w:szCs w:val="32"/>
          <w:rtl/>
        </w:rPr>
        <w:footnoteReference w:id="81"/>
      </w:r>
      <w:r w:rsidR="008027A3" w:rsidRPr="00B2535B">
        <w:rPr>
          <w:rFonts w:ascii="Traditional Arabic" w:hAnsi="Traditional Arabic" w:cs="Traditional Arabic" w:hint="cs"/>
          <w:sz w:val="32"/>
          <w:szCs w:val="32"/>
          <w:vertAlign w:val="superscript"/>
          <w:rtl/>
        </w:rPr>
        <w:t>)</w:t>
      </w:r>
      <w:r w:rsidR="008027A3">
        <w:rPr>
          <w:rFonts w:cs="Traditional Arabic" w:hint="cs"/>
          <w:b/>
          <w:bCs/>
          <w:sz w:val="36"/>
          <w:szCs w:val="36"/>
          <w:rtl/>
        </w:rPr>
        <w:t>.</w:t>
      </w:r>
    </w:p>
    <w:p w:rsidR="008027A3" w:rsidRDefault="008027A3" w:rsidP="002C0034">
      <w:pPr>
        <w:spacing w:after="0" w:line="240" w:lineRule="auto"/>
        <w:ind w:firstLine="720"/>
        <w:jc w:val="both"/>
        <w:rPr>
          <w:rFonts w:cs="Traditional Arabic"/>
          <w:sz w:val="36"/>
          <w:szCs w:val="36"/>
          <w:rtl/>
        </w:rPr>
      </w:pPr>
      <w:r>
        <w:rPr>
          <w:rFonts w:cs="Traditional Arabic" w:hint="cs"/>
          <w:sz w:val="36"/>
          <w:szCs w:val="36"/>
          <w:rtl/>
        </w:rPr>
        <w:t xml:space="preserve"> ومعنى ذلك أن لهذا اللفظ استعمالات</w:t>
      </w:r>
      <w:r w:rsidR="00B86299">
        <w:rPr>
          <w:rFonts w:cs="Traditional Arabic" w:hint="cs"/>
          <w:sz w:val="36"/>
          <w:szCs w:val="36"/>
          <w:rtl/>
        </w:rPr>
        <w:t xml:space="preserve"> ودلالات مختلفة</w:t>
      </w:r>
      <w:r>
        <w:rPr>
          <w:rFonts w:cs="Traditional Arabic" w:hint="cs"/>
          <w:sz w:val="36"/>
          <w:szCs w:val="36"/>
          <w:rtl/>
        </w:rPr>
        <w:t>, والذي يعنينا بالتحديد هو وجه استعمال  لفظ العالم في مجال التربية والتعليم, فإذا أطلقت هذه الكلمة عند أهل التربية والتعليم قصد بها المعلم وهو الذي يمارس مهنة التعليم, وبعض العلماء لا يفرقون بين كلمة الع</w:t>
      </w:r>
      <w:r w:rsidR="002C0034">
        <w:rPr>
          <w:rFonts w:cs="Traditional Arabic" w:hint="cs"/>
          <w:sz w:val="36"/>
          <w:szCs w:val="36"/>
          <w:rtl/>
        </w:rPr>
        <w:t xml:space="preserve">الم وكلمة المعلم من حيث المعنى, </w:t>
      </w:r>
      <w:r>
        <w:rPr>
          <w:rFonts w:cs="Traditional Arabic" w:hint="cs"/>
          <w:sz w:val="36"/>
          <w:szCs w:val="36"/>
          <w:rtl/>
        </w:rPr>
        <w:t>و</w:t>
      </w:r>
      <w:r w:rsidR="002C0034">
        <w:rPr>
          <w:rFonts w:cs="Traditional Arabic" w:hint="cs"/>
          <w:sz w:val="36"/>
          <w:szCs w:val="36"/>
          <w:rtl/>
        </w:rPr>
        <w:t>ي</w:t>
      </w:r>
      <w:r w:rsidR="004271AA">
        <w:rPr>
          <w:rFonts w:cs="Traditional Arabic" w:hint="cs"/>
          <w:sz w:val="36"/>
          <w:szCs w:val="36"/>
          <w:rtl/>
        </w:rPr>
        <w:t>ميل الباحث</w:t>
      </w:r>
      <w:r>
        <w:rPr>
          <w:rFonts w:cs="Traditional Arabic" w:hint="cs"/>
          <w:sz w:val="36"/>
          <w:szCs w:val="36"/>
          <w:rtl/>
        </w:rPr>
        <w:t xml:space="preserve"> إلى عدم التفريق بينهما, لأن كل منهما يؤدي </w:t>
      </w:r>
      <w:r w:rsidR="005F29AE">
        <w:rPr>
          <w:rFonts w:cs="Traditional Arabic" w:hint="cs"/>
          <w:sz w:val="36"/>
          <w:szCs w:val="36"/>
          <w:rtl/>
        </w:rPr>
        <w:t>الدور نفسه</w:t>
      </w:r>
      <w:r>
        <w:rPr>
          <w:rFonts w:cs="Traditional Arabic" w:hint="cs"/>
          <w:sz w:val="36"/>
          <w:szCs w:val="36"/>
          <w:rtl/>
        </w:rPr>
        <w:t xml:space="preserve"> والمهمة في الحياة العلمية.</w:t>
      </w:r>
    </w:p>
    <w:p w:rsidR="00DC5182" w:rsidRPr="00CF672A" w:rsidRDefault="008027A3" w:rsidP="00CF672A">
      <w:pPr>
        <w:spacing w:after="0" w:line="240" w:lineRule="auto"/>
        <w:ind w:firstLine="720"/>
        <w:jc w:val="both"/>
        <w:rPr>
          <w:rFonts w:cs="Traditional Arabic"/>
          <w:sz w:val="36"/>
          <w:szCs w:val="36"/>
          <w:rtl/>
        </w:rPr>
      </w:pPr>
      <w:r>
        <w:rPr>
          <w:rFonts w:cs="Traditional Arabic" w:hint="cs"/>
          <w:sz w:val="36"/>
          <w:szCs w:val="36"/>
          <w:rtl/>
        </w:rPr>
        <w:t>وقد عرفه أحد الباحثين بقوله: "</w:t>
      </w:r>
      <w:r w:rsidR="005F29AE">
        <w:rPr>
          <w:rFonts w:cs="Traditional Arabic" w:hint="cs"/>
          <w:sz w:val="36"/>
          <w:szCs w:val="36"/>
          <w:rtl/>
        </w:rPr>
        <w:t>إ</w:t>
      </w:r>
      <w:r>
        <w:rPr>
          <w:rFonts w:cs="Traditional Arabic" w:hint="cs"/>
          <w:sz w:val="36"/>
          <w:szCs w:val="36"/>
          <w:rtl/>
        </w:rPr>
        <w:t>ن العالم هو كل من جلس مجلس العلم للناس</w:t>
      </w:r>
      <w:r w:rsidR="005F29AE">
        <w:rPr>
          <w:rFonts w:cs="Traditional Arabic" w:hint="cs"/>
          <w:sz w:val="36"/>
          <w:szCs w:val="36"/>
          <w:rtl/>
        </w:rPr>
        <w:t>,</w:t>
      </w:r>
      <w:r>
        <w:rPr>
          <w:rFonts w:cs="Traditional Arabic" w:hint="cs"/>
          <w:sz w:val="36"/>
          <w:szCs w:val="36"/>
          <w:rtl/>
        </w:rPr>
        <w:t xml:space="preserve"> في أي فرع من فروع العلم الديني</w:t>
      </w:r>
      <w:r w:rsidR="005F29AE">
        <w:rPr>
          <w:rFonts w:cs="Traditional Arabic" w:hint="cs"/>
          <w:sz w:val="36"/>
          <w:szCs w:val="36"/>
          <w:rtl/>
        </w:rPr>
        <w:t>,</w:t>
      </w:r>
      <w:r>
        <w:rPr>
          <w:rFonts w:cs="Traditional Arabic" w:hint="cs"/>
          <w:sz w:val="36"/>
          <w:szCs w:val="36"/>
          <w:rtl/>
        </w:rPr>
        <w:t xml:space="preserve"> أو غير الديني من العلوم الدنيوية"</w:t>
      </w:r>
      <w:r w:rsidRPr="00B2535B">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82"/>
      </w:r>
      <w:r w:rsidRPr="00B2535B">
        <w:rPr>
          <w:rFonts w:ascii="Traditional Arabic" w:hAnsi="Traditional Arabic" w:cs="Traditional Arabic" w:hint="cs"/>
          <w:sz w:val="32"/>
          <w:szCs w:val="32"/>
          <w:vertAlign w:val="superscript"/>
          <w:rtl/>
        </w:rPr>
        <w:t>)</w:t>
      </w:r>
      <w:r>
        <w:rPr>
          <w:rFonts w:cs="Traditional Arabic" w:hint="cs"/>
          <w:sz w:val="36"/>
          <w:szCs w:val="36"/>
          <w:rtl/>
        </w:rPr>
        <w:t>.</w:t>
      </w:r>
    </w:p>
    <w:p w:rsidR="008027A3" w:rsidRPr="00084B7E" w:rsidRDefault="008027A3" w:rsidP="00CF672A">
      <w:pPr>
        <w:spacing w:after="0" w:line="240" w:lineRule="auto"/>
        <w:jc w:val="both"/>
        <w:rPr>
          <w:rFonts w:cs="Traditional Arabic"/>
          <w:sz w:val="36"/>
          <w:szCs w:val="36"/>
          <w:rtl/>
        </w:rPr>
      </w:pPr>
      <w:r w:rsidRPr="00B552F6">
        <w:rPr>
          <w:rFonts w:cs="Traditional Arabic" w:hint="cs"/>
          <w:b/>
          <w:bCs/>
          <w:sz w:val="36"/>
          <w:szCs w:val="36"/>
          <w:rtl/>
        </w:rPr>
        <w:t xml:space="preserve">ثانيا: </w:t>
      </w:r>
      <w:r>
        <w:rPr>
          <w:rFonts w:cs="Traditional Arabic" w:hint="cs"/>
          <w:b/>
          <w:bCs/>
          <w:sz w:val="36"/>
          <w:szCs w:val="36"/>
          <w:rtl/>
        </w:rPr>
        <w:t xml:space="preserve">صفات </w:t>
      </w:r>
      <w:r w:rsidR="002C0034">
        <w:rPr>
          <w:rFonts w:cs="Traditional Arabic" w:hint="cs"/>
          <w:b/>
          <w:bCs/>
          <w:sz w:val="36"/>
          <w:szCs w:val="36"/>
          <w:rtl/>
        </w:rPr>
        <w:t xml:space="preserve">المعلم  في </w:t>
      </w:r>
      <w:r w:rsidR="00CF672A">
        <w:rPr>
          <w:rFonts w:cs="Traditional Arabic" w:hint="cs"/>
          <w:b/>
          <w:bCs/>
          <w:sz w:val="36"/>
          <w:szCs w:val="36"/>
          <w:rtl/>
        </w:rPr>
        <w:t xml:space="preserve"> السورة:</w:t>
      </w:r>
      <w:r w:rsidR="002C0034">
        <w:rPr>
          <w:rFonts w:cs="Traditional Arabic" w:hint="cs"/>
          <w:b/>
          <w:bCs/>
          <w:sz w:val="36"/>
          <w:szCs w:val="36"/>
          <w:rtl/>
        </w:rPr>
        <w:t xml:space="preserve"> </w:t>
      </w:r>
      <w:r>
        <w:rPr>
          <w:rFonts w:cs="Traditional Arabic" w:hint="cs"/>
          <w:b/>
          <w:bCs/>
          <w:sz w:val="36"/>
          <w:szCs w:val="36"/>
          <w:rtl/>
        </w:rPr>
        <w:t xml:space="preserve"> </w:t>
      </w:r>
    </w:p>
    <w:p w:rsidR="008027A3" w:rsidRPr="00670392" w:rsidRDefault="002C0034" w:rsidP="002C0034">
      <w:pPr>
        <w:pStyle w:val="a6"/>
        <w:numPr>
          <w:ilvl w:val="0"/>
          <w:numId w:val="3"/>
        </w:numPr>
        <w:spacing w:after="0" w:line="240" w:lineRule="auto"/>
        <w:rPr>
          <w:rFonts w:eastAsiaTheme="minorEastAsia" w:cs="Traditional Arabic"/>
          <w:b/>
          <w:bCs/>
          <w:sz w:val="36"/>
          <w:szCs w:val="36"/>
        </w:rPr>
      </w:pPr>
      <w:r>
        <w:rPr>
          <w:rFonts w:eastAsiaTheme="minorEastAsia" w:cs="Traditional Arabic" w:hint="cs"/>
          <w:b/>
          <w:bCs/>
          <w:sz w:val="36"/>
          <w:szCs w:val="36"/>
          <w:rtl/>
        </w:rPr>
        <w:t xml:space="preserve">نسبة القول إلى قائله:  </w:t>
      </w:r>
    </w:p>
    <w:p w:rsidR="003558DF" w:rsidRDefault="008027A3" w:rsidP="00CF672A">
      <w:pPr>
        <w:spacing w:after="0" w:line="240" w:lineRule="auto"/>
        <w:ind w:firstLine="720"/>
        <w:jc w:val="both"/>
        <w:rPr>
          <w:rFonts w:cs="Traditional Arabic"/>
          <w:sz w:val="36"/>
          <w:szCs w:val="36"/>
          <w:rtl/>
        </w:rPr>
      </w:pPr>
      <w:r>
        <w:rPr>
          <w:rFonts w:cs="Traditional Arabic" w:hint="cs"/>
          <w:sz w:val="36"/>
          <w:szCs w:val="36"/>
          <w:rtl/>
        </w:rPr>
        <w:t xml:space="preserve">إن </w:t>
      </w:r>
      <w:r w:rsidR="00CF672A">
        <w:rPr>
          <w:rFonts w:cs="Traditional Arabic" w:hint="cs"/>
          <w:sz w:val="36"/>
          <w:szCs w:val="36"/>
          <w:rtl/>
        </w:rPr>
        <w:t>نسبة القول إلى قائله</w:t>
      </w:r>
      <w:r w:rsidRPr="00806322">
        <w:rPr>
          <w:rFonts w:cs="Traditional Arabic" w:hint="cs"/>
          <w:sz w:val="36"/>
          <w:szCs w:val="36"/>
          <w:rtl/>
        </w:rPr>
        <w:t>, يدل على</w:t>
      </w:r>
      <w:r w:rsidR="004E4550">
        <w:rPr>
          <w:rFonts w:cs="Traditional Arabic" w:hint="cs"/>
          <w:sz w:val="36"/>
          <w:szCs w:val="36"/>
          <w:rtl/>
        </w:rPr>
        <w:t xml:space="preserve"> التجرد</w:t>
      </w:r>
      <w:r w:rsidRPr="00806322">
        <w:rPr>
          <w:rFonts w:cs="Traditional Arabic" w:hint="cs"/>
          <w:sz w:val="36"/>
          <w:szCs w:val="36"/>
          <w:rtl/>
        </w:rPr>
        <w:t xml:space="preserve"> </w:t>
      </w:r>
      <w:r w:rsidR="004E4550">
        <w:rPr>
          <w:rFonts w:cs="Traditional Arabic" w:hint="cs"/>
          <w:sz w:val="36"/>
          <w:szCs w:val="36"/>
          <w:rtl/>
        </w:rPr>
        <w:t>و</w:t>
      </w:r>
      <w:r w:rsidRPr="00806322">
        <w:rPr>
          <w:rFonts w:cs="Traditional Arabic" w:hint="cs"/>
          <w:sz w:val="36"/>
          <w:szCs w:val="36"/>
          <w:rtl/>
        </w:rPr>
        <w:t xml:space="preserve">الأمانة العلمية في النقل, </w:t>
      </w:r>
      <w:r w:rsidR="00CF672A">
        <w:rPr>
          <w:rFonts w:cs="Traditional Arabic" w:hint="cs"/>
          <w:sz w:val="36"/>
          <w:szCs w:val="36"/>
          <w:rtl/>
        </w:rPr>
        <w:t>و</w:t>
      </w:r>
      <w:r>
        <w:rPr>
          <w:rFonts w:cs="Traditional Arabic" w:hint="cs"/>
          <w:sz w:val="36"/>
          <w:szCs w:val="36"/>
          <w:rtl/>
        </w:rPr>
        <w:t>إحساس</w:t>
      </w:r>
      <w:r w:rsidR="00B86299">
        <w:rPr>
          <w:rFonts w:cs="Traditional Arabic" w:hint="cs"/>
          <w:sz w:val="36"/>
          <w:szCs w:val="36"/>
          <w:rtl/>
        </w:rPr>
        <w:t xml:space="preserve"> </w:t>
      </w:r>
      <w:r>
        <w:rPr>
          <w:rFonts w:cs="Traditional Arabic" w:hint="cs"/>
          <w:sz w:val="36"/>
          <w:szCs w:val="36"/>
          <w:rtl/>
        </w:rPr>
        <w:t xml:space="preserve"> بالمس</w:t>
      </w:r>
      <w:r w:rsidR="005F29AE">
        <w:rPr>
          <w:rFonts w:cs="Traditional Arabic" w:hint="cs"/>
          <w:sz w:val="36"/>
          <w:szCs w:val="36"/>
          <w:rtl/>
        </w:rPr>
        <w:t>ؤولية</w:t>
      </w:r>
      <w:r>
        <w:rPr>
          <w:rFonts w:cs="Traditional Arabic" w:hint="cs"/>
          <w:sz w:val="36"/>
          <w:szCs w:val="36"/>
          <w:rtl/>
        </w:rPr>
        <w:t>, وتغليب</w:t>
      </w:r>
      <w:r w:rsidR="00B86299">
        <w:rPr>
          <w:rFonts w:cs="Traditional Arabic" w:hint="cs"/>
          <w:sz w:val="36"/>
          <w:szCs w:val="36"/>
          <w:rtl/>
        </w:rPr>
        <w:t xml:space="preserve"> </w:t>
      </w:r>
      <w:r>
        <w:rPr>
          <w:rFonts w:cs="Traditional Arabic" w:hint="cs"/>
          <w:sz w:val="36"/>
          <w:szCs w:val="36"/>
          <w:rtl/>
        </w:rPr>
        <w:t>لجانب العقل على هوى النفس</w:t>
      </w:r>
      <w:r w:rsidR="00B86299">
        <w:rPr>
          <w:rFonts w:cs="Traditional Arabic" w:hint="cs"/>
          <w:sz w:val="36"/>
          <w:szCs w:val="36"/>
          <w:rtl/>
        </w:rPr>
        <w:t xml:space="preserve"> من جانب العالم</w:t>
      </w:r>
      <w:r>
        <w:rPr>
          <w:rFonts w:cs="Traditional Arabic" w:hint="cs"/>
          <w:sz w:val="36"/>
          <w:szCs w:val="36"/>
          <w:rtl/>
        </w:rPr>
        <w:t xml:space="preserve">, ويترتب على هذا </w:t>
      </w:r>
      <w:r>
        <w:rPr>
          <w:rFonts w:cs="Traditional Arabic" w:hint="cs"/>
          <w:sz w:val="36"/>
          <w:szCs w:val="36"/>
          <w:rtl/>
        </w:rPr>
        <w:lastRenderedPageBreak/>
        <w:t>الفعل حصول البركة في علم العالم, وتتعدى أثرها</w:t>
      </w:r>
      <w:r w:rsidR="002C0034">
        <w:rPr>
          <w:rFonts w:cs="Traditional Arabic" w:hint="cs"/>
          <w:sz w:val="36"/>
          <w:szCs w:val="36"/>
          <w:rtl/>
        </w:rPr>
        <w:t xml:space="preserve"> إلى</w:t>
      </w:r>
      <w:r>
        <w:rPr>
          <w:rFonts w:cs="Traditional Arabic" w:hint="cs"/>
          <w:sz w:val="36"/>
          <w:szCs w:val="36"/>
          <w:rtl/>
        </w:rPr>
        <w:t xml:space="preserve"> المتعلم, </w:t>
      </w:r>
      <w:r w:rsidRPr="00806322">
        <w:rPr>
          <w:rFonts w:cs="Traditional Arabic" w:hint="cs"/>
          <w:sz w:val="36"/>
          <w:szCs w:val="36"/>
          <w:rtl/>
        </w:rPr>
        <w:t xml:space="preserve">قال </w:t>
      </w:r>
      <w:r w:rsidRPr="002C0034">
        <w:rPr>
          <w:rFonts w:cs="Traditional Arabic" w:hint="cs"/>
          <w:sz w:val="36"/>
          <w:szCs w:val="36"/>
          <w:rtl/>
        </w:rPr>
        <w:t>ابن عبد البر</w:t>
      </w:r>
      <w:r w:rsidR="00CF672A" w:rsidRPr="002F423B">
        <w:rPr>
          <w:rFonts w:ascii="Traditional Arabic" w:hAnsi="Traditional Arabic" w:cs="Traditional Arabic" w:hint="cs"/>
          <w:sz w:val="32"/>
          <w:szCs w:val="32"/>
          <w:vertAlign w:val="superscript"/>
          <w:rtl/>
        </w:rPr>
        <w:t>(</w:t>
      </w:r>
      <w:r w:rsidR="00CF672A" w:rsidRPr="002F423B">
        <w:rPr>
          <w:rFonts w:ascii="Traditional Arabic" w:hAnsi="Traditional Arabic"/>
          <w:sz w:val="32"/>
          <w:szCs w:val="32"/>
          <w:vertAlign w:val="superscript"/>
          <w:rtl/>
        </w:rPr>
        <w:footnoteReference w:id="83"/>
      </w:r>
      <w:r w:rsidR="00CF672A" w:rsidRPr="002F423B">
        <w:rPr>
          <w:rFonts w:ascii="Traditional Arabic" w:hAnsi="Traditional Arabic" w:cs="Traditional Arabic" w:hint="cs"/>
          <w:sz w:val="32"/>
          <w:szCs w:val="32"/>
          <w:vertAlign w:val="superscript"/>
          <w:rtl/>
        </w:rPr>
        <w:t>)</w:t>
      </w:r>
      <w:r w:rsidR="00CF672A">
        <w:rPr>
          <w:rFonts w:cs="Traditional Arabic" w:hint="cs"/>
          <w:sz w:val="36"/>
          <w:szCs w:val="36"/>
          <w:rtl/>
        </w:rPr>
        <w:t>-رحمه الله</w:t>
      </w:r>
      <w:r w:rsidR="0063175E">
        <w:rPr>
          <w:rFonts w:cs="Traditional Arabic" w:hint="cs"/>
          <w:sz w:val="36"/>
          <w:szCs w:val="36"/>
          <w:rtl/>
        </w:rPr>
        <w:t>-</w:t>
      </w:r>
      <w:r w:rsidRPr="00806322">
        <w:rPr>
          <w:rFonts w:cs="Traditional Arabic" w:hint="cs"/>
          <w:sz w:val="36"/>
          <w:szCs w:val="36"/>
          <w:rtl/>
        </w:rPr>
        <w:t>:</w:t>
      </w:r>
      <w:r w:rsidR="00131CEC">
        <w:rPr>
          <w:rFonts w:cs="Traditional Arabic" w:hint="cs"/>
          <w:sz w:val="36"/>
          <w:szCs w:val="36"/>
          <w:rtl/>
        </w:rPr>
        <w:t xml:space="preserve"> </w:t>
      </w:r>
      <w:r w:rsidRPr="00806322">
        <w:rPr>
          <w:rFonts w:cs="Traditional Arabic" w:hint="cs"/>
          <w:sz w:val="36"/>
          <w:szCs w:val="36"/>
          <w:rtl/>
        </w:rPr>
        <w:t>"من بركة العلم أن تضيف الشيء إلى قائله"</w:t>
      </w:r>
      <w:r w:rsidRPr="002F423B">
        <w:rPr>
          <w:rFonts w:ascii="Traditional Arabic" w:hAnsi="Traditional Arabic" w:cs="Traditional Arabic" w:hint="cs"/>
          <w:sz w:val="32"/>
          <w:szCs w:val="32"/>
          <w:vertAlign w:val="superscript"/>
          <w:rtl/>
        </w:rPr>
        <w:t>(</w:t>
      </w:r>
      <w:r w:rsidRPr="002F423B">
        <w:rPr>
          <w:rFonts w:ascii="Traditional Arabic" w:hAnsi="Traditional Arabic"/>
          <w:sz w:val="32"/>
          <w:szCs w:val="32"/>
          <w:vertAlign w:val="superscript"/>
          <w:rtl/>
        </w:rPr>
        <w:footnoteReference w:id="84"/>
      </w:r>
      <w:r w:rsidRPr="002F423B">
        <w:rPr>
          <w:rFonts w:ascii="Traditional Arabic" w:hAnsi="Traditional Arabic" w:cs="Traditional Arabic" w:hint="cs"/>
          <w:sz w:val="32"/>
          <w:szCs w:val="32"/>
          <w:vertAlign w:val="superscript"/>
          <w:rtl/>
        </w:rPr>
        <w:t>)</w:t>
      </w:r>
      <w:r w:rsidRPr="00806322">
        <w:rPr>
          <w:rFonts w:cs="Traditional Arabic" w:hint="cs"/>
          <w:sz w:val="36"/>
          <w:szCs w:val="36"/>
          <w:rtl/>
        </w:rPr>
        <w:t>.</w:t>
      </w:r>
    </w:p>
    <w:p w:rsidR="008027A3" w:rsidRDefault="008027A3" w:rsidP="00CF672A">
      <w:pPr>
        <w:spacing w:after="0" w:line="240" w:lineRule="auto"/>
        <w:ind w:firstLine="720"/>
        <w:jc w:val="both"/>
        <w:rPr>
          <w:rFonts w:cs="Traditional Arabic"/>
          <w:sz w:val="36"/>
          <w:szCs w:val="36"/>
          <w:rtl/>
        </w:rPr>
      </w:pPr>
      <w:r>
        <w:rPr>
          <w:rFonts w:cs="Traditional Arabic" w:hint="cs"/>
          <w:sz w:val="36"/>
          <w:szCs w:val="36"/>
          <w:rtl/>
        </w:rPr>
        <w:t>وينبغي</w:t>
      </w:r>
      <w:r w:rsidR="002C0034">
        <w:rPr>
          <w:rFonts w:cs="Traditional Arabic" w:hint="cs"/>
          <w:sz w:val="36"/>
          <w:szCs w:val="36"/>
          <w:rtl/>
        </w:rPr>
        <w:t xml:space="preserve"> للمعلم</w:t>
      </w:r>
      <w:r w:rsidR="005F29AE">
        <w:rPr>
          <w:rFonts w:cs="Traditional Arabic" w:hint="cs"/>
          <w:sz w:val="36"/>
          <w:szCs w:val="36"/>
          <w:rtl/>
        </w:rPr>
        <w:t xml:space="preserve"> أن يتوقف عند السؤال الذي </w:t>
      </w:r>
      <w:r w:rsidR="002C0034">
        <w:rPr>
          <w:rFonts w:cs="Traditional Arabic" w:hint="cs"/>
          <w:sz w:val="36"/>
          <w:szCs w:val="36"/>
          <w:rtl/>
        </w:rPr>
        <w:t xml:space="preserve">لا </w:t>
      </w:r>
      <w:r w:rsidR="005F29AE">
        <w:rPr>
          <w:rFonts w:cs="Traditional Arabic" w:hint="cs"/>
          <w:sz w:val="36"/>
          <w:szCs w:val="36"/>
          <w:rtl/>
        </w:rPr>
        <w:t>يعلم إجابته</w:t>
      </w:r>
      <w:r>
        <w:rPr>
          <w:rFonts w:cs="Traditional Arabic" w:hint="cs"/>
          <w:sz w:val="36"/>
          <w:szCs w:val="36"/>
          <w:rtl/>
        </w:rPr>
        <w:t>, ويتجنب</w:t>
      </w:r>
      <w:r w:rsidR="002C0034">
        <w:rPr>
          <w:rFonts w:cs="Traditional Arabic" w:hint="cs"/>
          <w:sz w:val="36"/>
          <w:szCs w:val="36"/>
          <w:rtl/>
        </w:rPr>
        <w:t xml:space="preserve"> القول</w:t>
      </w:r>
      <w:r>
        <w:rPr>
          <w:rFonts w:cs="Traditional Arabic" w:hint="cs"/>
          <w:sz w:val="36"/>
          <w:szCs w:val="36"/>
          <w:rtl/>
        </w:rPr>
        <w:t xml:space="preserve"> بغير علم, ويستخدم هذه العبارات : ( الله أعلم ) أو ( العلم عند الله) أو القول ( لا أدري), فهذه العبارات </w:t>
      </w:r>
      <w:r w:rsidR="005F29AE">
        <w:rPr>
          <w:rFonts w:cs="Traditional Arabic" w:hint="cs"/>
          <w:sz w:val="36"/>
          <w:szCs w:val="36"/>
          <w:rtl/>
        </w:rPr>
        <w:t>ت</w:t>
      </w:r>
      <w:r>
        <w:rPr>
          <w:rFonts w:cs="Traditional Arabic" w:hint="cs"/>
          <w:sz w:val="36"/>
          <w:szCs w:val="36"/>
          <w:rtl/>
        </w:rPr>
        <w:t xml:space="preserve">برئ ذمة </w:t>
      </w:r>
      <w:r w:rsidR="00CF672A">
        <w:rPr>
          <w:rFonts w:cs="Traditional Arabic" w:hint="cs"/>
          <w:sz w:val="36"/>
          <w:szCs w:val="36"/>
          <w:rtl/>
        </w:rPr>
        <w:t>المعلم</w:t>
      </w:r>
      <w:r>
        <w:rPr>
          <w:rFonts w:cs="Traditional Arabic" w:hint="cs"/>
          <w:sz w:val="36"/>
          <w:szCs w:val="36"/>
          <w:rtl/>
        </w:rPr>
        <w:t xml:space="preserve">, وهو من فعل السلف </w:t>
      </w:r>
      <w:r w:rsidR="002C0034">
        <w:rPr>
          <w:rFonts w:cs="Traditional Arabic" w:hint="cs"/>
          <w:sz w:val="36"/>
          <w:szCs w:val="36"/>
          <w:rtl/>
        </w:rPr>
        <w:t>-</w:t>
      </w:r>
      <w:r>
        <w:rPr>
          <w:rFonts w:cs="Traditional Arabic" w:hint="cs"/>
          <w:sz w:val="36"/>
          <w:szCs w:val="36"/>
          <w:rtl/>
        </w:rPr>
        <w:t>رحمهم الله</w:t>
      </w:r>
      <w:r w:rsidR="002C0034">
        <w:rPr>
          <w:rFonts w:cs="Traditional Arabic" w:hint="cs"/>
          <w:sz w:val="36"/>
          <w:szCs w:val="36"/>
          <w:rtl/>
        </w:rPr>
        <w:t>-</w:t>
      </w:r>
      <w:r>
        <w:rPr>
          <w:rFonts w:cs="Traditional Arabic" w:hint="cs"/>
          <w:sz w:val="36"/>
          <w:szCs w:val="36"/>
          <w:rtl/>
        </w:rPr>
        <w:t xml:space="preserve"> وتوجيهاتهم, وق</w:t>
      </w:r>
      <w:r w:rsidR="002C0034">
        <w:rPr>
          <w:rFonts w:cs="Traditional Arabic" w:hint="cs"/>
          <w:sz w:val="36"/>
          <w:szCs w:val="36"/>
          <w:rtl/>
        </w:rPr>
        <w:t>د ورد من الأقوال على لسان السلف-رحمهم الله-</w:t>
      </w:r>
      <w:r>
        <w:rPr>
          <w:rFonts w:cs="Traditional Arabic" w:hint="cs"/>
          <w:sz w:val="36"/>
          <w:szCs w:val="36"/>
          <w:rtl/>
        </w:rPr>
        <w:t xml:space="preserve"> ما يدل على حرصهم </w:t>
      </w:r>
      <w:r w:rsidR="00B86299">
        <w:rPr>
          <w:rFonts w:cs="Traditional Arabic" w:hint="cs"/>
          <w:sz w:val="36"/>
          <w:szCs w:val="36"/>
          <w:rtl/>
        </w:rPr>
        <w:t xml:space="preserve">على تجنب القول بغير علم </w:t>
      </w:r>
      <w:r>
        <w:rPr>
          <w:rFonts w:cs="Traditional Arabic" w:hint="cs"/>
          <w:sz w:val="36"/>
          <w:szCs w:val="36"/>
          <w:rtl/>
        </w:rPr>
        <w:t xml:space="preserve"> أو التوقف عند السؤال الذي لا يعرفه.</w:t>
      </w:r>
    </w:p>
    <w:p w:rsidR="008027A3" w:rsidRDefault="008027A3" w:rsidP="002C0034">
      <w:pPr>
        <w:autoSpaceDE w:val="0"/>
        <w:autoSpaceDN w:val="0"/>
        <w:adjustRightInd w:val="0"/>
        <w:spacing w:after="0" w:line="240" w:lineRule="auto"/>
        <w:ind w:firstLine="720"/>
        <w:jc w:val="both"/>
        <w:rPr>
          <w:rFonts w:cs="Traditional Arabic"/>
          <w:sz w:val="36"/>
          <w:szCs w:val="36"/>
          <w:rtl/>
        </w:rPr>
      </w:pPr>
      <w:r w:rsidRPr="00AF3F53">
        <w:rPr>
          <w:rFonts w:cs="Traditional Arabic" w:hint="cs"/>
          <w:sz w:val="36"/>
          <w:szCs w:val="36"/>
          <w:rtl/>
        </w:rPr>
        <w:t>قال ابن مسعود</w:t>
      </w:r>
      <w:r w:rsidR="00CF672A">
        <w:rPr>
          <w:rFonts w:cs="Traditional Arabic" w:hint="cs"/>
          <w:sz w:val="36"/>
          <w:szCs w:val="36"/>
        </w:rPr>
        <w:sym w:font="AGA Arabesque" w:char="F074"/>
      </w:r>
      <w:r w:rsidRPr="00AF3F53">
        <w:rPr>
          <w:rFonts w:cs="Traditional Arabic" w:hint="cs"/>
          <w:sz w:val="36"/>
          <w:szCs w:val="36"/>
          <w:rtl/>
        </w:rPr>
        <w:t>:"</w:t>
      </w:r>
      <w:r w:rsidRPr="000D5672">
        <w:rPr>
          <w:rFonts w:cs="Traditional Arabic" w:hint="eastAsia"/>
          <w:sz w:val="36"/>
          <w:szCs w:val="36"/>
          <w:rtl/>
        </w:rPr>
        <w:t>إن</w:t>
      </w:r>
      <w:r w:rsidRPr="000D5672">
        <w:rPr>
          <w:rFonts w:cs="Traditional Arabic"/>
          <w:sz w:val="36"/>
          <w:szCs w:val="36"/>
          <w:rtl/>
        </w:rPr>
        <w:t xml:space="preserve"> </w:t>
      </w:r>
      <w:r w:rsidRPr="000D5672">
        <w:rPr>
          <w:rFonts w:cs="Traditional Arabic" w:hint="eastAsia"/>
          <w:sz w:val="36"/>
          <w:szCs w:val="36"/>
          <w:rtl/>
        </w:rPr>
        <w:t>من</w:t>
      </w:r>
      <w:r w:rsidRPr="000D5672">
        <w:rPr>
          <w:rFonts w:cs="Traditional Arabic"/>
          <w:sz w:val="36"/>
          <w:szCs w:val="36"/>
          <w:rtl/>
        </w:rPr>
        <w:t xml:space="preserve"> </w:t>
      </w:r>
      <w:r w:rsidRPr="000D5672">
        <w:rPr>
          <w:rFonts w:cs="Traditional Arabic" w:hint="eastAsia"/>
          <w:sz w:val="36"/>
          <w:szCs w:val="36"/>
          <w:rtl/>
        </w:rPr>
        <w:t>العلم</w:t>
      </w:r>
      <w:r w:rsidRPr="000D5672">
        <w:rPr>
          <w:rFonts w:cs="Traditional Arabic"/>
          <w:sz w:val="36"/>
          <w:szCs w:val="36"/>
          <w:rtl/>
        </w:rPr>
        <w:t xml:space="preserve"> </w:t>
      </w:r>
      <w:r w:rsidRPr="000D5672">
        <w:rPr>
          <w:rFonts w:cs="Traditional Arabic" w:hint="eastAsia"/>
          <w:sz w:val="36"/>
          <w:szCs w:val="36"/>
          <w:rtl/>
        </w:rPr>
        <w:t>إذ</w:t>
      </w:r>
      <w:r w:rsidRPr="000D5672">
        <w:rPr>
          <w:rFonts w:cs="Traditional Arabic"/>
          <w:sz w:val="36"/>
          <w:szCs w:val="36"/>
          <w:rtl/>
        </w:rPr>
        <w:t xml:space="preserve"> </w:t>
      </w:r>
      <w:r w:rsidRPr="000D5672">
        <w:rPr>
          <w:rFonts w:cs="Traditional Arabic" w:hint="eastAsia"/>
          <w:sz w:val="36"/>
          <w:szCs w:val="36"/>
          <w:rtl/>
        </w:rPr>
        <w:t>سئل</w:t>
      </w:r>
      <w:r w:rsidRPr="000D5672">
        <w:rPr>
          <w:rFonts w:cs="Traditional Arabic"/>
          <w:sz w:val="36"/>
          <w:szCs w:val="36"/>
          <w:rtl/>
        </w:rPr>
        <w:t xml:space="preserve"> </w:t>
      </w:r>
      <w:r w:rsidRPr="000D5672">
        <w:rPr>
          <w:rFonts w:cs="Traditional Arabic" w:hint="eastAsia"/>
          <w:sz w:val="36"/>
          <w:szCs w:val="36"/>
          <w:rtl/>
        </w:rPr>
        <w:t>الرجل</w:t>
      </w:r>
      <w:r w:rsidRPr="000D5672">
        <w:rPr>
          <w:rFonts w:cs="Traditional Arabic"/>
          <w:sz w:val="36"/>
          <w:szCs w:val="36"/>
          <w:rtl/>
        </w:rPr>
        <w:t xml:space="preserve"> </w:t>
      </w:r>
      <w:r w:rsidRPr="000D5672">
        <w:rPr>
          <w:rFonts w:cs="Traditional Arabic" w:hint="eastAsia"/>
          <w:sz w:val="36"/>
          <w:szCs w:val="36"/>
          <w:rtl/>
        </w:rPr>
        <w:t>عما</w:t>
      </w:r>
      <w:r w:rsidRPr="000D5672">
        <w:rPr>
          <w:rFonts w:cs="Traditional Arabic"/>
          <w:sz w:val="36"/>
          <w:szCs w:val="36"/>
          <w:rtl/>
        </w:rPr>
        <w:t xml:space="preserve"> </w:t>
      </w:r>
      <w:r w:rsidRPr="000D5672">
        <w:rPr>
          <w:rFonts w:cs="Traditional Arabic" w:hint="eastAsia"/>
          <w:sz w:val="36"/>
          <w:szCs w:val="36"/>
          <w:rtl/>
        </w:rPr>
        <w:t>لا</w:t>
      </w:r>
      <w:r w:rsidRPr="000D5672">
        <w:rPr>
          <w:rFonts w:cs="Traditional Arabic"/>
          <w:sz w:val="36"/>
          <w:szCs w:val="36"/>
          <w:rtl/>
        </w:rPr>
        <w:t xml:space="preserve"> </w:t>
      </w:r>
      <w:r w:rsidRPr="000D5672">
        <w:rPr>
          <w:rFonts w:cs="Traditional Arabic" w:hint="eastAsia"/>
          <w:sz w:val="36"/>
          <w:szCs w:val="36"/>
          <w:rtl/>
        </w:rPr>
        <w:t>يعلم</w:t>
      </w:r>
      <w:r w:rsidRPr="000D5672">
        <w:rPr>
          <w:rFonts w:cs="Traditional Arabic"/>
          <w:sz w:val="36"/>
          <w:szCs w:val="36"/>
          <w:rtl/>
        </w:rPr>
        <w:t xml:space="preserve"> </w:t>
      </w:r>
      <w:r w:rsidRPr="000D5672">
        <w:rPr>
          <w:rFonts w:cs="Traditional Arabic" w:hint="eastAsia"/>
          <w:sz w:val="36"/>
          <w:szCs w:val="36"/>
          <w:rtl/>
        </w:rPr>
        <w:t>أن</w:t>
      </w:r>
      <w:r w:rsidRPr="000D5672">
        <w:rPr>
          <w:rFonts w:cs="Traditional Arabic"/>
          <w:sz w:val="36"/>
          <w:szCs w:val="36"/>
          <w:rtl/>
        </w:rPr>
        <w:t xml:space="preserve"> </w:t>
      </w:r>
      <w:r w:rsidRPr="000D5672">
        <w:rPr>
          <w:rFonts w:cs="Traditional Arabic" w:hint="eastAsia"/>
          <w:sz w:val="36"/>
          <w:szCs w:val="36"/>
          <w:rtl/>
        </w:rPr>
        <w:t>يقول</w:t>
      </w:r>
      <w:r w:rsidR="005F29AE">
        <w:rPr>
          <w:rFonts w:cs="Traditional Arabic" w:hint="cs"/>
          <w:sz w:val="36"/>
          <w:szCs w:val="36"/>
          <w:rtl/>
        </w:rPr>
        <w:t>:</w:t>
      </w:r>
      <w:r w:rsidRPr="000D5672">
        <w:rPr>
          <w:rFonts w:cs="Traditional Arabic"/>
          <w:sz w:val="36"/>
          <w:szCs w:val="36"/>
          <w:rtl/>
        </w:rPr>
        <w:t xml:space="preserve"> </w:t>
      </w:r>
      <w:r w:rsidRPr="000D5672">
        <w:rPr>
          <w:rFonts w:cs="Traditional Arabic" w:hint="eastAsia"/>
          <w:sz w:val="36"/>
          <w:szCs w:val="36"/>
          <w:rtl/>
        </w:rPr>
        <w:t>اللَّه</w:t>
      </w:r>
      <w:r w:rsidRPr="000D5672">
        <w:rPr>
          <w:rFonts w:cs="Traditional Arabic"/>
          <w:sz w:val="36"/>
          <w:szCs w:val="36"/>
          <w:rtl/>
        </w:rPr>
        <w:t xml:space="preserve"> </w:t>
      </w:r>
      <w:r w:rsidRPr="000D5672">
        <w:rPr>
          <w:rFonts w:cs="Traditional Arabic" w:hint="eastAsia"/>
          <w:sz w:val="36"/>
          <w:szCs w:val="36"/>
          <w:rtl/>
        </w:rPr>
        <w:t>أعلم</w:t>
      </w:r>
      <w:r>
        <w:rPr>
          <w:rFonts w:cs="Traditional Arabic" w:hint="cs"/>
          <w:sz w:val="36"/>
          <w:szCs w:val="36"/>
          <w:rtl/>
        </w:rPr>
        <w:t>"</w:t>
      </w:r>
      <w:r w:rsidR="002C0034" w:rsidRPr="002F423B">
        <w:rPr>
          <w:rFonts w:ascii="Traditional Arabic" w:hAnsi="Traditional Arabic" w:cs="Traditional Arabic" w:hint="cs"/>
          <w:sz w:val="32"/>
          <w:szCs w:val="32"/>
          <w:vertAlign w:val="superscript"/>
          <w:rtl/>
        </w:rPr>
        <w:t>(</w:t>
      </w:r>
      <w:r w:rsidR="002C0034" w:rsidRPr="002F423B">
        <w:rPr>
          <w:rFonts w:ascii="Traditional Arabic" w:hAnsi="Traditional Arabic"/>
          <w:sz w:val="32"/>
          <w:szCs w:val="32"/>
          <w:vertAlign w:val="superscript"/>
          <w:rtl/>
        </w:rPr>
        <w:footnoteReference w:id="85"/>
      </w:r>
      <w:r w:rsidR="002C0034" w:rsidRPr="002F423B">
        <w:rPr>
          <w:rFonts w:ascii="Traditional Arabic" w:hAnsi="Traditional Arabic" w:cs="Traditional Arabic" w:hint="cs"/>
          <w:sz w:val="32"/>
          <w:szCs w:val="32"/>
          <w:vertAlign w:val="superscript"/>
          <w:rtl/>
        </w:rPr>
        <w:t>)</w:t>
      </w:r>
      <w:r w:rsidR="002C0034" w:rsidRPr="00806322">
        <w:rPr>
          <w:rFonts w:cs="Traditional Arabic" w:hint="cs"/>
          <w:sz w:val="36"/>
          <w:szCs w:val="36"/>
          <w:rtl/>
        </w:rPr>
        <w:t>.</w:t>
      </w:r>
      <w:r w:rsidR="002C0034">
        <w:rPr>
          <w:rFonts w:cs="Traditional Arabic" w:hint="cs"/>
          <w:sz w:val="36"/>
          <w:szCs w:val="36"/>
          <w:rtl/>
        </w:rPr>
        <w:t xml:space="preserve"> </w:t>
      </w:r>
    </w:p>
    <w:p w:rsidR="008027A3" w:rsidRDefault="008027A3" w:rsidP="002C0034">
      <w:pPr>
        <w:autoSpaceDE w:val="0"/>
        <w:autoSpaceDN w:val="0"/>
        <w:adjustRightInd w:val="0"/>
        <w:spacing w:after="0" w:line="240" w:lineRule="auto"/>
        <w:ind w:firstLine="720"/>
        <w:jc w:val="both"/>
        <w:rPr>
          <w:rFonts w:cs="Traditional Arabic"/>
          <w:sz w:val="36"/>
          <w:szCs w:val="36"/>
          <w:rtl/>
        </w:rPr>
      </w:pPr>
      <w:r w:rsidRPr="00AF3F53">
        <w:rPr>
          <w:rFonts w:cs="Traditional Arabic" w:hint="eastAsia"/>
          <w:sz w:val="36"/>
          <w:szCs w:val="36"/>
          <w:rtl/>
        </w:rPr>
        <w:t>وقال</w:t>
      </w:r>
      <w:r w:rsidRPr="00AF3F53">
        <w:rPr>
          <w:rFonts w:cs="Traditional Arabic"/>
          <w:sz w:val="36"/>
          <w:szCs w:val="36"/>
          <w:rtl/>
        </w:rPr>
        <w:t xml:space="preserve"> </w:t>
      </w:r>
      <w:r w:rsidRPr="00AF3F53">
        <w:rPr>
          <w:rFonts w:cs="Traditional Arabic" w:hint="eastAsia"/>
          <w:sz w:val="36"/>
          <w:szCs w:val="36"/>
          <w:rtl/>
        </w:rPr>
        <w:t>ابن</w:t>
      </w:r>
      <w:r w:rsidRPr="00AF3F53">
        <w:rPr>
          <w:rFonts w:cs="Traditional Arabic"/>
          <w:sz w:val="36"/>
          <w:szCs w:val="36"/>
          <w:rtl/>
        </w:rPr>
        <w:t xml:space="preserve"> </w:t>
      </w:r>
      <w:r w:rsidRPr="00AF3F53">
        <w:rPr>
          <w:rFonts w:cs="Traditional Arabic" w:hint="eastAsia"/>
          <w:sz w:val="36"/>
          <w:szCs w:val="36"/>
          <w:rtl/>
        </w:rPr>
        <w:t>عمر</w:t>
      </w:r>
      <w:r w:rsidR="00CF672A">
        <w:rPr>
          <w:rFonts w:cs="Traditional Arabic" w:hint="eastAsia"/>
          <w:sz w:val="36"/>
          <w:szCs w:val="36"/>
        </w:rPr>
        <w:sym w:font="AGA Arabesque" w:char="F074"/>
      </w:r>
      <w:r w:rsidRPr="00AF3F53">
        <w:rPr>
          <w:rFonts w:cs="Traditional Arabic" w:hint="cs"/>
          <w:sz w:val="36"/>
          <w:szCs w:val="36"/>
          <w:rtl/>
        </w:rPr>
        <w:t>:"</w:t>
      </w:r>
      <w:r w:rsidRPr="000D5672">
        <w:rPr>
          <w:rFonts w:cs="Traditional Arabic"/>
          <w:sz w:val="36"/>
          <w:szCs w:val="36"/>
          <w:rtl/>
        </w:rPr>
        <w:t xml:space="preserve"> </w:t>
      </w:r>
      <w:r w:rsidRPr="000D5672">
        <w:rPr>
          <w:rFonts w:cs="Traditional Arabic" w:hint="eastAsia"/>
          <w:sz w:val="36"/>
          <w:szCs w:val="36"/>
          <w:rtl/>
        </w:rPr>
        <w:t>العلم</w:t>
      </w:r>
      <w:r w:rsidRPr="000D5672">
        <w:rPr>
          <w:rFonts w:cs="Traditional Arabic"/>
          <w:sz w:val="36"/>
          <w:szCs w:val="36"/>
          <w:rtl/>
        </w:rPr>
        <w:t xml:space="preserve"> </w:t>
      </w:r>
      <w:r w:rsidRPr="000D5672">
        <w:rPr>
          <w:rFonts w:cs="Traditional Arabic" w:hint="eastAsia"/>
          <w:sz w:val="36"/>
          <w:szCs w:val="36"/>
          <w:rtl/>
        </w:rPr>
        <w:t>ثلاث</w:t>
      </w:r>
      <w:r w:rsidR="005F29AE">
        <w:rPr>
          <w:rFonts w:cs="Traditional Arabic" w:hint="cs"/>
          <w:sz w:val="36"/>
          <w:szCs w:val="36"/>
          <w:rtl/>
        </w:rPr>
        <w:t>:</w:t>
      </w:r>
      <w:r w:rsidRPr="000D5672">
        <w:rPr>
          <w:rFonts w:cs="Traditional Arabic"/>
          <w:sz w:val="36"/>
          <w:szCs w:val="36"/>
          <w:rtl/>
        </w:rPr>
        <w:t xml:space="preserve"> </w:t>
      </w:r>
      <w:r w:rsidRPr="000D5672">
        <w:rPr>
          <w:rFonts w:cs="Traditional Arabic" w:hint="eastAsia"/>
          <w:sz w:val="36"/>
          <w:szCs w:val="36"/>
          <w:rtl/>
        </w:rPr>
        <w:t>آية</w:t>
      </w:r>
      <w:r w:rsidRPr="000D5672">
        <w:rPr>
          <w:rFonts w:cs="Traditional Arabic"/>
          <w:sz w:val="36"/>
          <w:szCs w:val="36"/>
          <w:rtl/>
        </w:rPr>
        <w:t xml:space="preserve"> </w:t>
      </w:r>
      <w:r w:rsidRPr="000D5672">
        <w:rPr>
          <w:rFonts w:cs="Traditional Arabic" w:hint="eastAsia"/>
          <w:sz w:val="36"/>
          <w:szCs w:val="36"/>
          <w:rtl/>
        </w:rPr>
        <w:t>محكمة</w:t>
      </w:r>
      <w:r w:rsidR="005F29AE">
        <w:rPr>
          <w:rFonts w:cs="Traditional Arabic" w:hint="cs"/>
          <w:sz w:val="36"/>
          <w:szCs w:val="36"/>
          <w:rtl/>
        </w:rPr>
        <w:t>,</w:t>
      </w:r>
      <w:r w:rsidRPr="000D5672">
        <w:rPr>
          <w:rFonts w:cs="Traditional Arabic"/>
          <w:sz w:val="36"/>
          <w:szCs w:val="36"/>
          <w:rtl/>
        </w:rPr>
        <w:t xml:space="preserve"> </w:t>
      </w:r>
      <w:r w:rsidRPr="000D5672">
        <w:rPr>
          <w:rFonts w:cs="Traditional Arabic" w:hint="eastAsia"/>
          <w:sz w:val="36"/>
          <w:szCs w:val="36"/>
          <w:rtl/>
        </w:rPr>
        <w:t>وسنة</w:t>
      </w:r>
      <w:r w:rsidRPr="000D5672">
        <w:rPr>
          <w:rFonts w:cs="Traditional Arabic"/>
          <w:sz w:val="36"/>
          <w:szCs w:val="36"/>
          <w:rtl/>
        </w:rPr>
        <w:t xml:space="preserve"> </w:t>
      </w:r>
      <w:r w:rsidRPr="000D5672">
        <w:rPr>
          <w:rFonts w:cs="Traditional Arabic" w:hint="eastAsia"/>
          <w:sz w:val="36"/>
          <w:szCs w:val="36"/>
          <w:rtl/>
        </w:rPr>
        <w:t>ماضية</w:t>
      </w:r>
      <w:r w:rsidR="005F29AE">
        <w:rPr>
          <w:rFonts w:cs="Traditional Arabic" w:hint="cs"/>
          <w:sz w:val="36"/>
          <w:szCs w:val="36"/>
          <w:rtl/>
        </w:rPr>
        <w:t>,</w:t>
      </w:r>
      <w:r w:rsidRPr="000D5672">
        <w:rPr>
          <w:rFonts w:cs="Traditional Arabic"/>
          <w:sz w:val="36"/>
          <w:szCs w:val="36"/>
          <w:rtl/>
        </w:rPr>
        <w:t xml:space="preserve"> </w:t>
      </w:r>
      <w:r w:rsidRPr="000D5672">
        <w:rPr>
          <w:rFonts w:cs="Traditional Arabic" w:hint="eastAsia"/>
          <w:sz w:val="36"/>
          <w:szCs w:val="36"/>
          <w:rtl/>
        </w:rPr>
        <w:t>ولا</w:t>
      </w:r>
      <w:r w:rsidRPr="000D5672">
        <w:rPr>
          <w:rFonts w:cs="Traditional Arabic"/>
          <w:sz w:val="36"/>
          <w:szCs w:val="36"/>
          <w:rtl/>
        </w:rPr>
        <w:t xml:space="preserve"> </w:t>
      </w:r>
      <w:r w:rsidRPr="000D5672">
        <w:rPr>
          <w:rFonts w:cs="Traditional Arabic" w:hint="eastAsia"/>
          <w:sz w:val="36"/>
          <w:szCs w:val="36"/>
          <w:rtl/>
        </w:rPr>
        <w:t>أدري</w:t>
      </w:r>
      <w:r>
        <w:rPr>
          <w:rFonts w:cs="Traditional Arabic" w:hint="cs"/>
          <w:sz w:val="36"/>
          <w:szCs w:val="36"/>
          <w:rtl/>
        </w:rPr>
        <w:t>"</w:t>
      </w:r>
      <w:r w:rsidR="002C0034" w:rsidRPr="002F423B">
        <w:rPr>
          <w:rFonts w:ascii="Traditional Arabic" w:hAnsi="Traditional Arabic" w:cs="Traditional Arabic" w:hint="cs"/>
          <w:sz w:val="32"/>
          <w:szCs w:val="32"/>
          <w:vertAlign w:val="superscript"/>
          <w:rtl/>
        </w:rPr>
        <w:t>(</w:t>
      </w:r>
      <w:r w:rsidR="002C0034" w:rsidRPr="002F423B">
        <w:rPr>
          <w:rFonts w:ascii="Traditional Arabic" w:hAnsi="Traditional Arabic"/>
          <w:sz w:val="32"/>
          <w:szCs w:val="32"/>
          <w:vertAlign w:val="superscript"/>
          <w:rtl/>
        </w:rPr>
        <w:footnoteReference w:id="86"/>
      </w:r>
      <w:r w:rsidR="002C0034" w:rsidRPr="002F423B">
        <w:rPr>
          <w:rFonts w:ascii="Traditional Arabic" w:hAnsi="Traditional Arabic" w:cs="Traditional Arabic" w:hint="cs"/>
          <w:sz w:val="32"/>
          <w:szCs w:val="32"/>
          <w:vertAlign w:val="superscript"/>
          <w:rtl/>
        </w:rPr>
        <w:t>)</w:t>
      </w:r>
      <w:r w:rsidR="002C0034" w:rsidRPr="00806322">
        <w:rPr>
          <w:rFonts w:cs="Traditional Arabic" w:hint="cs"/>
          <w:sz w:val="36"/>
          <w:szCs w:val="36"/>
          <w:rtl/>
        </w:rPr>
        <w:t>.</w:t>
      </w:r>
      <w:r w:rsidR="002C0034">
        <w:rPr>
          <w:rFonts w:cs="Traditional Arabic" w:hint="cs"/>
          <w:sz w:val="36"/>
          <w:szCs w:val="36"/>
          <w:rtl/>
        </w:rPr>
        <w:t xml:space="preserve">  </w:t>
      </w:r>
    </w:p>
    <w:p w:rsidR="002C0034" w:rsidRDefault="002C0034" w:rsidP="002C0034">
      <w:pPr>
        <w:autoSpaceDE w:val="0"/>
        <w:autoSpaceDN w:val="0"/>
        <w:adjustRightInd w:val="0"/>
        <w:spacing w:after="0" w:line="240" w:lineRule="auto"/>
        <w:ind w:firstLine="720"/>
        <w:jc w:val="both"/>
        <w:rPr>
          <w:rFonts w:cs="Traditional Arabic"/>
          <w:sz w:val="36"/>
          <w:szCs w:val="36"/>
          <w:rtl/>
        </w:rPr>
      </w:pPr>
      <w:r>
        <w:rPr>
          <w:rFonts w:cs="Traditional Arabic" w:hint="cs"/>
          <w:sz w:val="36"/>
          <w:szCs w:val="36"/>
          <w:rtl/>
        </w:rPr>
        <w:t>وهذه الصفة لا بد أن يتحلى بها المعلم, وهو منهج الأنبياء والرسل, ومن أبرز مواقفهم المشهورة في ذلك مع أقوامهم ما يلي:</w:t>
      </w:r>
    </w:p>
    <w:p w:rsidR="008027A3" w:rsidRDefault="002C0034" w:rsidP="002C0034">
      <w:pPr>
        <w:spacing w:after="0" w:line="240" w:lineRule="auto"/>
        <w:jc w:val="both"/>
        <w:rPr>
          <w:rFonts w:cs="Traditional Arabic"/>
          <w:sz w:val="36"/>
          <w:szCs w:val="36"/>
          <w:rtl/>
        </w:rPr>
      </w:pPr>
      <w:r>
        <w:rPr>
          <w:rFonts w:cs="Traditional Arabic" w:hint="cs"/>
          <w:sz w:val="36"/>
          <w:szCs w:val="36"/>
          <w:rtl/>
        </w:rPr>
        <w:t xml:space="preserve">ـ موقف النبي </w:t>
      </w:r>
      <w:r>
        <w:rPr>
          <w:rFonts w:cs="Traditional Arabic" w:hint="cs"/>
          <w:sz w:val="36"/>
          <w:szCs w:val="36"/>
        </w:rPr>
        <w:sym w:font="AGA Arabesque" w:char="F072"/>
      </w:r>
      <w:r>
        <w:rPr>
          <w:rFonts w:cs="Traditional Arabic" w:hint="cs"/>
          <w:sz w:val="36"/>
          <w:szCs w:val="36"/>
          <w:rtl/>
        </w:rPr>
        <w:t xml:space="preserve">  من سؤال جبريل </w:t>
      </w:r>
      <w:r>
        <w:rPr>
          <w:rFonts w:cs="Traditional Arabic" w:hint="cs"/>
          <w:sz w:val="36"/>
          <w:szCs w:val="36"/>
        </w:rPr>
        <w:sym w:font="AGA Arabesque" w:char="F075"/>
      </w:r>
      <w:r w:rsidRPr="00F8612E">
        <w:rPr>
          <w:rFonts w:cs="Traditional Arabic" w:hint="cs"/>
          <w:sz w:val="36"/>
          <w:szCs w:val="36"/>
          <w:rtl/>
        </w:rPr>
        <w:t xml:space="preserve"> </w:t>
      </w:r>
      <w:r>
        <w:rPr>
          <w:rFonts w:cs="Traditional Arabic" w:hint="cs"/>
          <w:sz w:val="36"/>
          <w:szCs w:val="36"/>
          <w:rtl/>
        </w:rPr>
        <w:t>عن وقت قيام الساعة فقال</w:t>
      </w:r>
      <w:r w:rsidRPr="00C02741">
        <w:rPr>
          <w:rFonts w:cs="Traditional Arabic" w:hint="cs"/>
          <w:sz w:val="36"/>
          <w:szCs w:val="36"/>
          <w:rtl/>
        </w:rPr>
        <w:t>: "</w:t>
      </w:r>
      <w:r w:rsidRPr="00C02741">
        <w:rPr>
          <w:rFonts w:ascii="Traditional Arabic" w:cs="Traditional Arabic" w:hint="cs"/>
          <w:color w:val="000000"/>
          <w:sz w:val="36"/>
          <w:szCs w:val="36"/>
          <w:rtl/>
        </w:rPr>
        <w:t>ما المس</w:t>
      </w:r>
      <w:r>
        <w:rPr>
          <w:rFonts w:ascii="Traditional Arabic" w:cs="Traditional Arabic" w:hint="cs"/>
          <w:color w:val="000000"/>
          <w:sz w:val="36"/>
          <w:szCs w:val="36"/>
          <w:rtl/>
        </w:rPr>
        <w:t>ؤ</w:t>
      </w:r>
      <w:r w:rsidRPr="00C02741">
        <w:rPr>
          <w:rFonts w:ascii="Traditional Arabic" w:cs="Traditional Arabic" w:hint="cs"/>
          <w:color w:val="000000"/>
          <w:sz w:val="36"/>
          <w:szCs w:val="36"/>
          <w:rtl/>
        </w:rPr>
        <w:t>ول عنها بأعلم من السائل</w:t>
      </w:r>
      <w:r w:rsidRPr="00C02741">
        <w:rPr>
          <w:rFonts w:cs="Traditional Arabic" w:hint="cs"/>
          <w:sz w:val="36"/>
          <w:szCs w:val="36"/>
          <w:rtl/>
        </w:rPr>
        <w:t xml:space="preserve">" </w:t>
      </w:r>
      <w:r w:rsidRPr="00C6359B">
        <w:rPr>
          <w:rFonts w:ascii="Traditional Arabic" w:hAnsi="Traditional Arabic" w:cs="Traditional Arabic" w:hint="cs"/>
          <w:sz w:val="32"/>
          <w:szCs w:val="32"/>
          <w:vertAlign w:val="superscript"/>
          <w:rtl/>
        </w:rPr>
        <w:t>(</w:t>
      </w:r>
      <w:r w:rsidRPr="00C6359B">
        <w:rPr>
          <w:rFonts w:ascii="Traditional Arabic" w:hAnsi="Traditional Arabic" w:cs="Traditional Arabic"/>
          <w:sz w:val="32"/>
          <w:szCs w:val="32"/>
          <w:vertAlign w:val="superscript"/>
          <w:rtl/>
        </w:rPr>
        <w:footnoteReference w:id="87"/>
      </w:r>
      <w:r w:rsidRPr="00C6359B">
        <w:rPr>
          <w:rFonts w:ascii="Traditional Arabic" w:hAnsi="Traditional Arabic" w:cs="Traditional Arabic" w:hint="cs"/>
          <w:sz w:val="32"/>
          <w:szCs w:val="32"/>
          <w:vertAlign w:val="superscript"/>
          <w:rtl/>
        </w:rPr>
        <w:t>)</w:t>
      </w:r>
      <w:r>
        <w:rPr>
          <w:rFonts w:cs="Traditional Arabic" w:hint="cs"/>
          <w:sz w:val="36"/>
          <w:szCs w:val="36"/>
          <w:rtl/>
        </w:rPr>
        <w:t xml:space="preserve">, وفي هذا الموقف رد ضمني بعدم العلم بوقت الساعة. </w:t>
      </w:r>
    </w:p>
    <w:p w:rsidR="002C0034" w:rsidRDefault="008027A3" w:rsidP="002C0034">
      <w:pPr>
        <w:spacing w:after="0" w:line="240" w:lineRule="auto"/>
        <w:jc w:val="both"/>
        <w:rPr>
          <w:rFonts w:ascii="QCF_BSML" w:hAnsi="QCF_BSML" w:cs="QCF_BSML"/>
          <w:color w:val="000000"/>
          <w:sz w:val="36"/>
          <w:szCs w:val="36"/>
          <w:rtl/>
        </w:rPr>
      </w:pPr>
      <w:r>
        <w:rPr>
          <w:rFonts w:cs="Traditional Arabic" w:hint="cs"/>
          <w:sz w:val="36"/>
          <w:szCs w:val="36"/>
          <w:rtl/>
        </w:rPr>
        <w:t xml:space="preserve">ـ وموقف  هود </w:t>
      </w:r>
      <w:r>
        <w:rPr>
          <w:rFonts w:cs="Traditional Arabic" w:hint="cs"/>
          <w:sz w:val="36"/>
          <w:szCs w:val="36"/>
        </w:rPr>
        <w:sym w:font="AGA Arabesque" w:char="F075"/>
      </w:r>
      <w:r>
        <w:rPr>
          <w:rFonts w:cs="Traditional Arabic" w:hint="cs"/>
          <w:sz w:val="36"/>
          <w:szCs w:val="36"/>
          <w:rtl/>
        </w:rPr>
        <w:t xml:space="preserve"> من سؤال قومه له</w:t>
      </w:r>
      <w:r w:rsidR="005F29AE">
        <w:rPr>
          <w:rFonts w:cs="Traditional Arabic" w:hint="cs"/>
          <w:sz w:val="36"/>
          <w:szCs w:val="36"/>
          <w:rtl/>
        </w:rPr>
        <w:t>:</w:t>
      </w:r>
      <w:r>
        <w:rPr>
          <w:rFonts w:cs="Traditional Arabic" w:hint="cs"/>
          <w:sz w:val="36"/>
          <w:szCs w:val="36"/>
          <w:rtl/>
        </w:rPr>
        <w:t xml:space="preserve"> عن وقت </w:t>
      </w:r>
      <w:r w:rsidR="005F29AE">
        <w:rPr>
          <w:rFonts w:cs="Traditional Arabic" w:hint="cs"/>
          <w:sz w:val="36"/>
          <w:szCs w:val="36"/>
          <w:rtl/>
        </w:rPr>
        <w:t xml:space="preserve">نزول العذاب, </w:t>
      </w:r>
      <w:r>
        <w:rPr>
          <w:rFonts w:cs="Traditional Arabic" w:hint="cs"/>
          <w:sz w:val="36"/>
          <w:szCs w:val="36"/>
          <w:rtl/>
        </w:rPr>
        <w:t>فرد عليهم بنفي علمه بذلك, وإثبات علم ذلك لله سبحانه وتعالى, قال</w:t>
      </w:r>
      <w:r w:rsidR="00B86299">
        <w:rPr>
          <w:rFonts w:cs="Traditional Arabic" w:hint="cs"/>
          <w:sz w:val="36"/>
          <w:szCs w:val="36"/>
          <w:rtl/>
        </w:rPr>
        <w:t xml:space="preserve"> تعالى</w:t>
      </w:r>
      <w:r>
        <w:rPr>
          <w:rFonts w:cs="Traditional Arabic" w:hint="cs"/>
          <w:sz w:val="36"/>
          <w:szCs w:val="36"/>
          <w:rtl/>
        </w:rPr>
        <w:t>:</w:t>
      </w:r>
      <w:r w:rsidRPr="00E56873">
        <w:rPr>
          <w:rFonts w:cs="Traditional Arabic" w:hint="cs"/>
          <w:sz w:val="36"/>
          <w:szCs w:val="36"/>
          <w:rtl/>
        </w:rPr>
        <w:t xml:space="preserve"> </w:t>
      </w:r>
      <w:r w:rsidRPr="00E56873">
        <w:rPr>
          <w:rFonts w:ascii="QCF_BSML" w:hAnsi="QCF_BSML" w:cs="QCF_BSML"/>
          <w:color w:val="000000"/>
          <w:sz w:val="36"/>
          <w:szCs w:val="36"/>
          <w:rtl/>
        </w:rPr>
        <w:t>ﭽ</w:t>
      </w:r>
      <w:r w:rsidR="00B86299">
        <w:rPr>
          <w:rFonts w:ascii="QCF_P505" w:hAnsi="QCF_P505" w:cs="QCF_P505"/>
          <w:color w:val="000000"/>
          <w:sz w:val="36"/>
          <w:szCs w:val="36"/>
          <w:rtl/>
        </w:rPr>
        <w:t>ﭬ</w:t>
      </w:r>
      <w:r w:rsidRPr="00E56873">
        <w:rPr>
          <w:rFonts w:ascii="QCF_P505" w:hAnsi="QCF_P505" w:cs="QCF_P505"/>
          <w:color w:val="000000"/>
          <w:sz w:val="36"/>
          <w:szCs w:val="36"/>
          <w:rtl/>
        </w:rPr>
        <w:t>ﭭ</w:t>
      </w:r>
      <w:r w:rsidR="005F29AE">
        <w:rPr>
          <w:rFonts w:ascii="QCF_P505" w:hAnsi="QCF_P505" w:cs="QCF_P505"/>
          <w:color w:val="000000"/>
          <w:sz w:val="36"/>
          <w:szCs w:val="36"/>
          <w:rtl/>
        </w:rPr>
        <w:t>ﭮ</w:t>
      </w:r>
      <w:r w:rsidR="002C0034">
        <w:rPr>
          <w:rFonts w:ascii="QCF_P505" w:hAnsi="QCF_P505" w:cs="QCF_P505"/>
          <w:color w:val="000000"/>
          <w:sz w:val="36"/>
          <w:szCs w:val="36"/>
          <w:rtl/>
        </w:rPr>
        <w:t>ﭯ</w:t>
      </w:r>
      <w:r w:rsidRPr="00E56873">
        <w:rPr>
          <w:rFonts w:ascii="QCF_P505" w:hAnsi="QCF_P505" w:cs="QCF_P505"/>
          <w:color w:val="000000"/>
          <w:sz w:val="36"/>
          <w:szCs w:val="36"/>
          <w:rtl/>
        </w:rPr>
        <w:t xml:space="preserve">ﭰ  </w:t>
      </w:r>
      <w:r w:rsidRPr="00E56873">
        <w:rPr>
          <w:rFonts w:ascii="QCF_P505" w:hAnsi="QCF_P505" w:cs="QCF_P505"/>
          <w:color w:val="000000"/>
          <w:sz w:val="36"/>
          <w:szCs w:val="36"/>
          <w:rtl/>
        </w:rPr>
        <w:lastRenderedPageBreak/>
        <w:t>ﭱ   ﭲ  ﭳ    ﭴ    ﭵ</w:t>
      </w:r>
      <w:r>
        <w:rPr>
          <w:rFonts w:ascii="QCF_P505" w:hAnsi="QCF_P505" w:cs="QCF_P505"/>
          <w:color w:val="000000"/>
          <w:sz w:val="36"/>
          <w:szCs w:val="36"/>
          <w:rtl/>
        </w:rPr>
        <w:t xml:space="preserve"> </w:t>
      </w:r>
      <w:r w:rsidRPr="00E56873">
        <w:rPr>
          <w:rFonts w:ascii="QCF_P505" w:hAnsi="QCF_P505" w:cs="QCF_P505"/>
          <w:color w:val="000000"/>
          <w:sz w:val="36"/>
          <w:szCs w:val="36"/>
          <w:rtl/>
        </w:rPr>
        <w:t xml:space="preserve">   ﭶ  ﭷ  ﭸ  ﭹ  ﭺ      ﭻ       ﭼ  ﭽ   ﭾ  ﭿ  ﮀ  ﮁ      ﮂ  ﮃ   ﮄ  ﮅ  ﮆ   </w:t>
      </w:r>
      <w:r w:rsidRPr="00E56873">
        <w:rPr>
          <w:rFonts w:ascii="QCF_BSML" w:hAnsi="QCF_BSML" w:cs="QCF_BSML"/>
          <w:color w:val="000000"/>
          <w:sz w:val="36"/>
          <w:szCs w:val="36"/>
          <w:rtl/>
        </w:rPr>
        <w:t>ﭼ</w:t>
      </w:r>
      <w:r w:rsidR="002C0034">
        <w:rPr>
          <w:rFonts w:cs="Traditional Arabic" w:hint="cs"/>
          <w:sz w:val="36"/>
          <w:szCs w:val="36"/>
          <w:rtl/>
        </w:rPr>
        <w:t>(الأحقاف:23)</w:t>
      </w:r>
      <w:r w:rsidR="002C0034" w:rsidRPr="002C0034">
        <w:rPr>
          <w:rFonts w:cs="Traditional Arabic" w:hint="cs"/>
          <w:sz w:val="36"/>
          <w:szCs w:val="36"/>
          <w:rtl/>
        </w:rPr>
        <w:t xml:space="preserve"> </w:t>
      </w:r>
      <w:r w:rsidR="002C0034">
        <w:rPr>
          <w:rFonts w:cs="Traditional Arabic" w:hint="cs"/>
          <w:sz w:val="36"/>
          <w:szCs w:val="36"/>
          <w:rtl/>
        </w:rPr>
        <w:t>.</w:t>
      </w:r>
    </w:p>
    <w:p w:rsidR="008027A3" w:rsidRPr="002C0034" w:rsidRDefault="008027A3" w:rsidP="002C0034">
      <w:pPr>
        <w:spacing w:after="0" w:line="240" w:lineRule="auto"/>
        <w:ind w:firstLine="720"/>
        <w:jc w:val="both"/>
        <w:rPr>
          <w:rFonts w:cs="Traditional Arabic"/>
          <w:sz w:val="36"/>
          <w:szCs w:val="36"/>
          <w:rtl/>
        </w:rPr>
      </w:pPr>
      <w:r w:rsidRPr="002C0034">
        <w:rPr>
          <w:rFonts w:cs="Traditional Arabic" w:hint="cs"/>
          <w:sz w:val="36"/>
          <w:szCs w:val="36"/>
          <w:rtl/>
        </w:rPr>
        <w:t xml:space="preserve">قال البيضاوي </w:t>
      </w:r>
      <w:r w:rsidR="0063175E" w:rsidRPr="002C0034">
        <w:rPr>
          <w:rFonts w:cs="Traditional Arabic" w:hint="cs"/>
          <w:sz w:val="36"/>
          <w:szCs w:val="36"/>
          <w:rtl/>
        </w:rPr>
        <w:t xml:space="preserve">- رحمه الله </w:t>
      </w:r>
      <w:r w:rsidR="002C0034">
        <w:rPr>
          <w:rFonts w:cs="Traditional Arabic"/>
          <w:sz w:val="36"/>
          <w:szCs w:val="36"/>
          <w:rtl/>
        </w:rPr>
        <w:t>–</w:t>
      </w:r>
      <w:r w:rsidR="00AA189D" w:rsidRPr="002C0034">
        <w:rPr>
          <w:rFonts w:ascii="Traditional Arabic" w:hAnsi="Traditional Arabic" w:cs="Traditional Arabic" w:hint="cs"/>
          <w:sz w:val="32"/>
          <w:szCs w:val="32"/>
          <w:vertAlign w:val="superscript"/>
          <w:rtl/>
        </w:rPr>
        <w:t>(</w:t>
      </w:r>
      <w:r w:rsidR="00AA189D" w:rsidRPr="002C0034">
        <w:rPr>
          <w:rFonts w:ascii="Traditional Arabic" w:hAnsi="Traditional Arabic"/>
          <w:sz w:val="32"/>
          <w:szCs w:val="32"/>
          <w:vertAlign w:val="superscript"/>
          <w:rtl/>
        </w:rPr>
        <w:footnoteReference w:id="88"/>
      </w:r>
      <w:r w:rsidR="00AA189D" w:rsidRPr="002C0034">
        <w:rPr>
          <w:rFonts w:ascii="Traditional Arabic" w:hAnsi="Traditional Arabic" w:cs="Traditional Arabic" w:hint="cs"/>
          <w:sz w:val="32"/>
          <w:szCs w:val="32"/>
          <w:vertAlign w:val="superscript"/>
          <w:rtl/>
        </w:rPr>
        <w:t>)</w:t>
      </w:r>
      <w:r w:rsidRPr="002C0034">
        <w:rPr>
          <w:rFonts w:cs="Traditional Arabic" w:hint="cs"/>
          <w:sz w:val="32"/>
          <w:szCs w:val="32"/>
          <w:rtl/>
        </w:rPr>
        <w:t xml:space="preserve"> </w:t>
      </w:r>
      <w:r w:rsidRPr="002C0034">
        <w:rPr>
          <w:rFonts w:cs="Traditional Arabic" w:hint="cs"/>
          <w:sz w:val="36"/>
          <w:szCs w:val="36"/>
          <w:rtl/>
        </w:rPr>
        <w:t>في تفسير الآية : "</w:t>
      </w:r>
      <w:r w:rsidRPr="002C0034">
        <w:rPr>
          <w:rFonts w:ascii="QCF_BSML" w:hAnsi="QCF_BSML" w:cs="QCF_BSML"/>
          <w:color w:val="000000"/>
          <w:sz w:val="36"/>
          <w:szCs w:val="36"/>
          <w:rtl/>
        </w:rPr>
        <w:t>ﭽ</w:t>
      </w:r>
      <w:r w:rsidRPr="002C0034">
        <w:rPr>
          <w:rFonts w:ascii="QCF_P505" w:hAnsi="QCF_P505" w:cs="QCF_P505"/>
          <w:color w:val="000000"/>
          <w:sz w:val="36"/>
          <w:szCs w:val="36"/>
          <w:rtl/>
        </w:rPr>
        <w:t>ﭹﭺﭻﭼﭽ</w:t>
      </w:r>
      <w:r w:rsidRPr="002C0034">
        <w:rPr>
          <w:rFonts w:ascii="QCF_BSML" w:hAnsi="QCF_BSML" w:cs="QCF_BSML"/>
          <w:color w:val="000000"/>
          <w:sz w:val="36"/>
          <w:szCs w:val="36"/>
          <w:rtl/>
        </w:rPr>
        <w:t>ﭼ</w:t>
      </w:r>
      <w:r w:rsidRPr="002C0034">
        <w:rPr>
          <w:rFonts w:cs="Traditional Arabic" w:hint="eastAsia"/>
          <w:sz w:val="36"/>
          <w:szCs w:val="36"/>
          <w:rtl/>
        </w:rPr>
        <w:t xml:space="preserve"> </w:t>
      </w:r>
      <w:r w:rsidR="00C6359B" w:rsidRPr="002C0034">
        <w:rPr>
          <w:rFonts w:cs="Traditional Arabic" w:hint="cs"/>
          <w:sz w:val="36"/>
          <w:szCs w:val="36"/>
          <w:rtl/>
        </w:rPr>
        <w:t>أي</w:t>
      </w:r>
      <w:r w:rsidRPr="002C0034">
        <w:rPr>
          <w:rFonts w:cs="Traditional Arabic" w:hint="cs"/>
          <w:sz w:val="36"/>
          <w:szCs w:val="36"/>
          <w:rtl/>
        </w:rPr>
        <w:t>:</w:t>
      </w:r>
      <w:r w:rsidR="00C6359B" w:rsidRPr="002C0034">
        <w:rPr>
          <w:rFonts w:cs="Traditional Arabic" w:hint="cs"/>
          <w:sz w:val="36"/>
          <w:szCs w:val="36"/>
          <w:rtl/>
        </w:rPr>
        <w:t xml:space="preserve"> </w:t>
      </w:r>
      <w:r w:rsidRPr="002C0034">
        <w:rPr>
          <w:rFonts w:cs="Traditional Arabic" w:hint="eastAsia"/>
          <w:sz w:val="36"/>
          <w:szCs w:val="36"/>
          <w:rtl/>
        </w:rPr>
        <w:t>لا</w:t>
      </w:r>
      <w:r w:rsidRPr="002C0034">
        <w:rPr>
          <w:rFonts w:cs="Traditional Arabic"/>
          <w:sz w:val="36"/>
          <w:szCs w:val="36"/>
          <w:rtl/>
        </w:rPr>
        <w:t xml:space="preserve"> </w:t>
      </w:r>
      <w:r w:rsidRPr="002C0034">
        <w:rPr>
          <w:rFonts w:cs="Traditional Arabic" w:hint="eastAsia"/>
          <w:sz w:val="36"/>
          <w:szCs w:val="36"/>
          <w:rtl/>
        </w:rPr>
        <w:t>علم</w:t>
      </w:r>
      <w:r w:rsidRPr="002C0034">
        <w:rPr>
          <w:rFonts w:cs="Traditional Arabic"/>
          <w:sz w:val="36"/>
          <w:szCs w:val="36"/>
          <w:rtl/>
        </w:rPr>
        <w:t xml:space="preserve"> </w:t>
      </w:r>
      <w:r w:rsidRPr="002C0034">
        <w:rPr>
          <w:rFonts w:cs="Traditional Arabic" w:hint="eastAsia"/>
          <w:sz w:val="36"/>
          <w:szCs w:val="36"/>
          <w:rtl/>
        </w:rPr>
        <w:t>لي</w:t>
      </w:r>
      <w:r w:rsidRPr="002C0034">
        <w:rPr>
          <w:rFonts w:cs="Traditional Arabic"/>
          <w:sz w:val="36"/>
          <w:szCs w:val="36"/>
          <w:rtl/>
        </w:rPr>
        <w:t xml:space="preserve"> </w:t>
      </w:r>
      <w:r w:rsidRPr="002C0034">
        <w:rPr>
          <w:rFonts w:cs="Traditional Arabic" w:hint="eastAsia"/>
          <w:sz w:val="36"/>
          <w:szCs w:val="36"/>
          <w:rtl/>
        </w:rPr>
        <w:t>بوقت</w:t>
      </w:r>
      <w:r w:rsidRPr="002C0034">
        <w:rPr>
          <w:rFonts w:cs="Traditional Arabic"/>
          <w:sz w:val="36"/>
          <w:szCs w:val="36"/>
          <w:rtl/>
        </w:rPr>
        <w:t xml:space="preserve"> </w:t>
      </w:r>
      <w:r w:rsidRPr="002C0034">
        <w:rPr>
          <w:rFonts w:cs="Traditional Arabic" w:hint="eastAsia"/>
          <w:sz w:val="36"/>
          <w:szCs w:val="36"/>
          <w:rtl/>
        </w:rPr>
        <w:t>عذابكم</w:t>
      </w:r>
      <w:r w:rsidRPr="002C0034">
        <w:rPr>
          <w:rFonts w:cs="Traditional Arabic"/>
          <w:sz w:val="36"/>
          <w:szCs w:val="36"/>
          <w:rtl/>
        </w:rPr>
        <w:t xml:space="preserve"> </w:t>
      </w:r>
      <w:r w:rsidRPr="002C0034">
        <w:rPr>
          <w:rFonts w:cs="Traditional Arabic" w:hint="eastAsia"/>
          <w:sz w:val="36"/>
          <w:szCs w:val="36"/>
          <w:rtl/>
        </w:rPr>
        <w:t>ولا</w:t>
      </w:r>
      <w:r w:rsidRPr="002C0034">
        <w:rPr>
          <w:rFonts w:cs="Traditional Arabic"/>
          <w:sz w:val="36"/>
          <w:szCs w:val="36"/>
          <w:rtl/>
        </w:rPr>
        <w:t xml:space="preserve"> </w:t>
      </w:r>
      <w:r w:rsidRPr="002C0034">
        <w:rPr>
          <w:rFonts w:cs="Traditional Arabic" w:hint="eastAsia"/>
          <w:sz w:val="36"/>
          <w:szCs w:val="36"/>
          <w:rtl/>
        </w:rPr>
        <w:t>مدخل</w:t>
      </w:r>
      <w:r w:rsidRPr="002C0034">
        <w:rPr>
          <w:rFonts w:cs="Traditional Arabic"/>
          <w:sz w:val="36"/>
          <w:szCs w:val="36"/>
          <w:rtl/>
        </w:rPr>
        <w:t xml:space="preserve"> </w:t>
      </w:r>
      <w:r w:rsidRPr="002C0034">
        <w:rPr>
          <w:rFonts w:cs="Traditional Arabic" w:hint="eastAsia"/>
          <w:sz w:val="36"/>
          <w:szCs w:val="36"/>
          <w:rtl/>
        </w:rPr>
        <w:t>لي</w:t>
      </w:r>
      <w:r w:rsidRPr="002C0034">
        <w:rPr>
          <w:rFonts w:cs="Traditional Arabic"/>
          <w:sz w:val="36"/>
          <w:szCs w:val="36"/>
          <w:rtl/>
        </w:rPr>
        <w:t xml:space="preserve"> </w:t>
      </w:r>
      <w:r w:rsidRPr="002C0034">
        <w:rPr>
          <w:rFonts w:cs="Traditional Arabic" w:hint="eastAsia"/>
          <w:sz w:val="36"/>
          <w:szCs w:val="36"/>
          <w:rtl/>
        </w:rPr>
        <w:t>فيه</w:t>
      </w:r>
      <w:r w:rsidRPr="002C0034">
        <w:rPr>
          <w:rFonts w:cs="Traditional Arabic"/>
          <w:sz w:val="36"/>
          <w:szCs w:val="36"/>
          <w:rtl/>
        </w:rPr>
        <w:t xml:space="preserve"> </w:t>
      </w:r>
      <w:r w:rsidRPr="002C0034">
        <w:rPr>
          <w:rFonts w:cs="Traditional Arabic" w:hint="eastAsia"/>
          <w:sz w:val="36"/>
          <w:szCs w:val="36"/>
          <w:rtl/>
        </w:rPr>
        <w:t>فأستعجل</w:t>
      </w:r>
      <w:r w:rsidRPr="002C0034">
        <w:rPr>
          <w:rFonts w:cs="Traditional Arabic"/>
          <w:sz w:val="36"/>
          <w:szCs w:val="36"/>
          <w:rtl/>
        </w:rPr>
        <w:t xml:space="preserve"> </w:t>
      </w:r>
      <w:r w:rsidRPr="002C0034">
        <w:rPr>
          <w:rFonts w:cs="Traditional Arabic" w:hint="eastAsia"/>
          <w:sz w:val="36"/>
          <w:szCs w:val="36"/>
          <w:rtl/>
        </w:rPr>
        <w:t>به</w:t>
      </w:r>
      <w:r w:rsidRPr="002C0034">
        <w:rPr>
          <w:rFonts w:cs="Traditional Arabic"/>
          <w:sz w:val="36"/>
          <w:szCs w:val="36"/>
          <w:rtl/>
        </w:rPr>
        <w:t xml:space="preserve"> </w:t>
      </w:r>
      <w:r w:rsidRPr="002C0034">
        <w:rPr>
          <w:rFonts w:cs="Traditional Arabic" w:hint="eastAsia"/>
          <w:sz w:val="36"/>
          <w:szCs w:val="36"/>
          <w:rtl/>
        </w:rPr>
        <w:t>وإنما</w:t>
      </w:r>
      <w:r w:rsidRPr="002C0034">
        <w:rPr>
          <w:rFonts w:cs="Traditional Arabic"/>
          <w:sz w:val="36"/>
          <w:szCs w:val="36"/>
          <w:rtl/>
        </w:rPr>
        <w:t xml:space="preserve"> </w:t>
      </w:r>
      <w:r w:rsidRPr="002C0034">
        <w:rPr>
          <w:rFonts w:cs="Traditional Arabic" w:hint="eastAsia"/>
          <w:sz w:val="36"/>
          <w:szCs w:val="36"/>
          <w:rtl/>
        </w:rPr>
        <w:t>علمه</w:t>
      </w:r>
      <w:r w:rsidRPr="002C0034">
        <w:rPr>
          <w:rFonts w:cs="Traditional Arabic"/>
          <w:sz w:val="36"/>
          <w:szCs w:val="36"/>
          <w:rtl/>
        </w:rPr>
        <w:t xml:space="preserve"> </w:t>
      </w:r>
      <w:r w:rsidRPr="002C0034">
        <w:rPr>
          <w:rFonts w:cs="Traditional Arabic" w:hint="eastAsia"/>
          <w:sz w:val="36"/>
          <w:szCs w:val="36"/>
          <w:rtl/>
        </w:rPr>
        <w:t>عند</w:t>
      </w:r>
      <w:r w:rsidRPr="002C0034">
        <w:rPr>
          <w:rFonts w:cs="Traditional Arabic"/>
          <w:sz w:val="36"/>
          <w:szCs w:val="36"/>
          <w:rtl/>
        </w:rPr>
        <w:t xml:space="preserve"> </w:t>
      </w:r>
      <w:r w:rsidRPr="002C0034">
        <w:rPr>
          <w:rFonts w:cs="Traditional Arabic" w:hint="eastAsia"/>
          <w:sz w:val="36"/>
          <w:szCs w:val="36"/>
          <w:rtl/>
        </w:rPr>
        <w:t>الله</w:t>
      </w:r>
      <w:r w:rsidRPr="002C0034">
        <w:rPr>
          <w:rFonts w:cs="Traditional Arabic"/>
          <w:sz w:val="36"/>
          <w:szCs w:val="36"/>
          <w:rtl/>
        </w:rPr>
        <w:t xml:space="preserve"> </w:t>
      </w:r>
      <w:r w:rsidRPr="002C0034">
        <w:rPr>
          <w:rFonts w:cs="Traditional Arabic" w:hint="eastAsia"/>
          <w:sz w:val="36"/>
          <w:szCs w:val="36"/>
          <w:rtl/>
        </w:rPr>
        <w:t>فيأتيكم</w:t>
      </w:r>
      <w:r w:rsidRPr="002C0034">
        <w:rPr>
          <w:rFonts w:cs="Traditional Arabic"/>
          <w:sz w:val="36"/>
          <w:szCs w:val="36"/>
          <w:rtl/>
        </w:rPr>
        <w:t xml:space="preserve"> </w:t>
      </w:r>
      <w:r w:rsidRPr="002C0034">
        <w:rPr>
          <w:rFonts w:cs="Traditional Arabic" w:hint="eastAsia"/>
          <w:sz w:val="36"/>
          <w:szCs w:val="36"/>
          <w:rtl/>
        </w:rPr>
        <w:t>به</w:t>
      </w:r>
      <w:r w:rsidRPr="002C0034">
        <w:rPr>
          <w:rFonts w:cs="Traditional Arabic"/>
          <w:sz w:val="36"/>
          <w:szCs w:val="36"/>
          <w:rtl/>
        </w:rPr>
        <w:t xml:space="preserve"> </w:t>
      </w:r>
      <w:r w:rsidRPr="002C0034">
        <w:rPr>
          <w:rFonts w:cs="Traditional Arabic" w:hint="eastAsia"/>
          <w:sz w:val="36"/>
          <w:szCs w:val="36"/>
          <w:rtl/>
        </w:rPr>
        <w:t>في</w:t>
      </w:r>
      <w:r w:rsidRPr="002C0034">
        <w:rPr>
          <w:rFonts w:cs="Traditional Arabic"/>
          <w:sz w:val="36"/>
          <w:szCs w:val="36"/>
          <w:rtl/>
        </w:rPr>
        <w:t xml:space="preserve"> </w:t>
      </w:r>
      <w:r w:rsidRPr="002C0034">
        <w:rPr>
          <w:rFonts w:cs="Traditional Arabic" w:hint="eastAsia"/>
          <w:sz w:val="36"/>
          <w:szCs w:val="36"/>
          <w:rtl/>
        </w:rPr>
        <w:t>وقته</w:t>
      </w:r>
      <w:r w:rsidRPr="002C0034">
        <w:rPr>
          <w:rFonts w:cs="Traditional Arabic"/>
          <w:sz w:val="36"/>
          <w:szCs w:val="36"/>
          <w:rtl/>
        </w:rPr>
        <w:t xml:space="preserve"> </w:t>
      </w:r>
      <w:r w:rsidRPr="002C0034">
        <w:rPr>
          <w:rFonts w:cs="Traditional Arabic" w:hint="eastAsia"/>
          <w:sz w:val="36"/>
          <w:szCs w:val="36"/>
          <w:rtl/>
        </w:rPr>
        <w:t>المقدر</w:t>
      </w:r>
      <w:r w:rsidRPr="002C0034">
        <w:rPr>
          <w:rFonts w:cs="Traditional Arabic"/>
          <w:sz w:val="36"/>
          <w:szCs w:val="36"/>
          <w:rtl/>
        </w:rPr>
        <w:t xml:space="preserve"> </w:t>
      </w:r>
      <w:r w:rsidRPr="002C0034">
        <w:rPr>
          <w:rFonts w:cs="Traditional Arabic" w:hint="eastAsia"/>
          <w:sz w:val="36"/>
          <w:szCs w:val="36"/>
          <w:rtl/>
        </w:rPr>
        <w:t>له</w:t>
      </w:r>
      <w:r w:rsidRPr="002C0034">
        <w:rPr>
          <w:rFonts w:cs="Traditional Arabic" w:hint="cs"/>
          <w:sz w:val="36"/>
          <w:szCs w:val="36"/>
          <w:rtl/>
        </w:rPr>
        <w:t>"</w:t>
      </w:r>
      <w:r w:rsidRPr="002C0034">
        <w:rPr>
          <w:rFonts w:ascii="Traditional Arabic" w:hAnsi="Traditional Arabic" w:cs="Traditional Arabic" w:hint="cs"/>
          <w:sz w:val="32"/>
          <w:szCs w:val="32"/>
          <w:vertAlign w:val="superscript"/>
          <w:rtl/>
        </w:rPr>
        <w:t>(</w:t>
      </w:r>
      <w:r w:rsidRPr="002C0034">
        <w:rPr>
          <w:rFonts w:ascii="Traditional Arabic" w:hAnsi="Traditional Arabic" w:cs="Traditional Arabic"/>
          <w:sz w:val="32"/>
          <w:szCs w:val="32"/>
          <w:vertAlign w:val="superscript"/>
          <w:rtl/>
        </w:rPr>
        <w:footnoteReference w:id="89"/>
      </w:r>
      <w:r w:rsidRPr="002C0034">
        <w:rPr>
          <w:rFonts w:ascii="Traditional Arabic" w:hAnsi="Traditional Arabic" w:cs="Traditional Arabic" w:hint="cs"/>
          <w:sz w:val="32"/>
          <w:szCs w:val="32"/>
          <w:vertAlign w:val="superscript"/>
          <w:rtl/>
        </w:rPr>
        <w:t>)</w:t>
      </w:r>
      <w:r w:rsidR="002C0034">
        <w:rPr>
          <w:rFonts w:cs="Traditional Arabic" w:hint="cs"/>
          <w:sz w:val="36"/>
          <w:szCs w:val="36"/>
          <w:rtl/>
        </w:rPr>
        <w:t>.</w:t>
      </w:r>
    </w:p>
    <w:p w:rsidR="008027A3" w:rsidRPr="00B23942" w:rsidRDefault="008027A3" w:rsidP="00514876">
      <w:pPr>
        <w:pStyle w:val="a6"/>
        <w:spacing w:after="0" w:line="240" w:lineRule="auto"/>
        <w:ind w:left="84"/>
        <w:jc w:val="both"/>
        <w:rPr>
          <w:rFonts w:cs="Traditional Arabic"/>
          <w:sz w:val="36"/>
          <w:szCs w:val="36"/>
          <w:rtl/>
        </w:rPr>
      </w:pPr>
      <w:r>
        <w:rPr>
          <w:rFonts w:cs="Traditional Arabic" w:hint="cs"/>
          <w:sz w:val="36"/>
          <w:szCs w:val="36"/>
          <w:rtl/>
        </w:rPr>
        <w:tab/>
        <w:t xml:space="preserve">ويدل هذا الموقف على كمال أدب هود </w:t>
      </w:r>
      <w:r>
        <w:rPr>
          <w:rFonts w:ascii="Traditional Arabic" w:hAnsi="Traditional Arabic" w:cs="Traditional Arabic" w:hint="cs"/>
          <w:sz w:val="36"/>
          <w:szCs w:val="36"/>
          <w:vertAlign w:val="superscript"/>
          <w:rtl/>
        </w:rPr>
        <w:t xml:space="preserve"> </w:t>
      </w:r>
      <w:r>
        <w:rPr>
          <w:rFonts w:cs="Traditional Arabic" w:hint="cs"/>
          <w:sz w:val="36"/>
          <w:szCs w:val="36"/>
        </w:rPr>
        <w:sym w:font="AGA Arabesque" w:char="F075"/>
      </w:r>
      <w:r>
        <w:rPr>
          <w:rFonts w:cs="Traditional Arabic" w:hint="cs"/>
          <w:sz w:val="36"/>
          <w:szCs w:val="36"/>
          <w:rtl/>
        </w:rPr>
        <w:t xml:space="preserve"> مع ربه</w:t>
      </w:r>
      <w:r w:rsidR="00514876">
        <w:rPr>
          <w:rFonts w:cs="Traditional Arabic" w:hint="cs"/>
          <w:sz w:val="36"/>
          <w:szCs w:val="36"/>
          <w:rtl/>
        </w:rPr>
        <w:t xml:space="preserve"> </w:t>
      </w:r>
      <w:r w:rsidR="00514876">
        <w:rPr>
          <w:rFonts w:cs="Traditional Arabic" w:hint="cs"/>
          <w:sz w:val="36"/>
          <w:szCs w:val="36"/>
        </w:rPr>
        <w:sym w:font="AGA Arabesque" w:char="F055"/>
      </w:r>
      <w:r>
        <w:rPr>
          <w:rFonts w:cs="Traditional Arabic" w:hint="cs"/>
          <w:sz w:val="36"/>
          <w:szCs w:val="36"/>
          <w:rtl/>
        </w:rPr>
        <w:t>, وذلك حين أسند علم الغيب إليه, ولم ينسبه لنفسه, وتوقف عن إجابة سؤال لا يعلمه, وفي هذا الأمر درس تربوي يستفاد منه</w:t>
      </w:r>
      <w:r w:rsidR="005F29AE">
        <w:rPr>
          <w:rFonts w:cs="Traditional Arabic" w:hint="cs"/>
          <w:sz w:val="36"/>
          <w:szCs w:val="36"/>
          <w:rtl/>
        </w:rPr>
        <w:t>:</w:t>
      </w:r>
      <w:r>
        <w:rPr>
          <w:rFonts w:cs="Traditional Arabic" w:hint="cs"/>
          <w:sz w:val="36"/>
          <w:szCs w:val="36"/>
          <w:rtl/>
        </w:rPr>
        <w:t xml:space="preserve"> أنه ينبغي على المعلم أن يسند القول إلى قائله, وأن  يتوقف عند السؤال الذي لا يعلمه, وخاصة فيما يتعلق بالمسائل العقدية, ويحتاط للأمر</w:t>
      </w:r>
      <w:r w:rsidR="005F29AE">
        <w:rPr>
          <w:rFonts w:cs="Traditional Arabic" w:hint="cs"/>
          <w:sz w:val="36"/>
          <w:szCs w:val="36"/>
          <w:rtl/>
        </w:rPr>
        <w:t>,</w:t>
      </w:r>
      <w:r>
        <w:rPr>
          <w:rFonts w:cs="Traditional Arabic" w:hint="cs"/>
          <w:sz w:val="36"/>
          <w:szCs w:val="36"/>
          <w:rtl/>
        </w:rPr>
        <w:t xml:space="preserve"> حتى لا يدخل في باب التقول على الله بغير علم</w:t>
      </w:r>
      <w:r w:rsidR="005F29AE">
        <w:rPr>
          <w:rFonts w:cs="Traditional Arabic" w:hint="cs"/>
          <w:sz w:val="36"/>
          <w:szCs w:val="36"/>
          <w:rtl/>
        </w:rPr>
        <w:t>,</w:t>
      </w:r>
      <w:r>
        <w:rPr>
          <w:rFonts w:cs="Traditional Arabic" w:hint="cs"/>
          <w:sz w:val="36"/>
          <w:szCs w:val="36"/>
          <w:rtl/>
        </w:rPr>
        <w:t xml:space="preserve"> لأنه يؤدي إلى فساد عظيم</w:t>
      </w:r>
      <w:r w:rsidR="005F29AE">
        <w:rPr>
          <w:rFonts w:cs="Traditional Arabic" w:hint="cs"/>
          <w:sz w:val="36"/>
          <w:szCs w:val="36"/>
          <w:rtl/>
        </w:rPr>
        <w:t>,</w:t>
      </w:r>
      <w:r>
        <w:rPr>
          <w:rFonts w:cs="Traditional Arabic" w:hint="cs"/>
          <w:sz w:val="36"/>
          <w:szCs w:val="36"/>
          <w:rtl/>
        </w:rPr>
        <w:t xml:space="preserve"> </w:t>
      </w:r>
      <w:r w:rsidRPr="00AA189D">
        <w:rPr>
          <w:rFonts w:cs="Traditional Arabic" w:hint="cs"/>
          <w:sz w:val="36"/>
          <w:szCs w:val="36"/>
          <w:rtl/>
        </w:rPr>
        <w:t>قال ابن عاشور</w:t>
      </w:r>
      <w:r w:rsidR="00A944C7">
        <w:rPr>
          <w:rFonts w:cs="Traditional Arabic" w:hint="cs"/>
          <w:sz w:val="36"/>
          <w:szCs w:val="36"/>
          <w:rtl/>
        </w:rPr>
        <w:t>-رحمه الله-</w:t>
      </w:r>
      <w:r>
        <w:rPr>
          <w:rFonts w:cs="Traditional Arabic" w:hint="cs"/>
          <w:sz w:val="36"/>
          <w:szCs w:val="36"/>
          <w:rtl/>
        </w:rPr>
        <w:t xml:space="preserve">: </w:t>
      </w:r>
      <w:r w:rsidRPr="00C45946">
        <w:rPr>
          <w:rFonts w:cs="Traditional Arabic" w:hint="cs"/>
          <w:sz w:val="36"/>
          <w:szCs w:val="36"/>
          <w:rtl/>
        </w:rPr>
        <w:t>"ولعل حكمة ذلك</w:t>
      </w:r>
      <w:r w:rsidR="005F29AE">
        <w:rPr>
          <w:rFonts w:cs="Traditional Arabic" w:hint="cs"/>
          <w:sz w:val="36"/>
          <w:szCs w:val="36"/>
          <w:rtl/>
        </w:rPr>
        <w:t>:</w:t>
      </w:r>
      <w:r w:rsidRPr="00C45946">
        <w:rPr>
          <w:rFonts w:cs="Traditional Arabic" w:hint="cs"/>
          <w:sz w:val="36"/>
          <w:szCs w:val="36"/>
          <w:rtl/>
        </w:rPr>
        <w:t xml:space="preserve"> أن التقول على الله يفضي إلى فساد عظيم</w:t>
      </w:r>
      <w:r w:rsidR="005F29AE">
        <w:rPr>
          <w:rFonts w:cs="Traditional Arabic" w:hint="cs"/>
          <w:sz w:val="36"/>
          <w:szCs w:val="36"/>
          <w:rtl/>
        </w:rPr>
        <w:t>,</w:t>
      </w:r>
      <w:r w:rsidRPr="00C45946">
        <w:rPr>
          <w:rFonts w:cs="Traditional Arabic" w:hint="cs"/>
          <w:sz w:val="36"/>
          <w:szCs w:val="36"/>
          <w:rtl/>
        </w:rPr>
        <w:t xml:space="preserve"> يختل به نظ</w:t>
      </w:r>
      <w:r w:rsidR="005F29AE">
        <w:rPr>
          <w:rFonts w:cs="Traditional Arabic" w:hint="cs"/>
          <w:sz w:val="36"/>
          <w:szCs w:val="36"/>
          <w:rtl/>
        </w:rPr>
        <w:t>ام الخلق</w:t>
      </w:r>
      <w:r w:rsidRPr="00C45946">
        <w:rPr>
          <w:rFonts w:cs="Traditional Arabic" w:hint="cs"/>
          <w:sz w:val="36"/>
          <w:szCs w:val="36"/>
          <w:rtl/>
        </w:rPr>
        <w:t>، والله يَغار على مخلوقاته وليس ذلك كغيره من المعاصي</w:t>
      </w:r>
      <w:r w:rsidR="005F29AE">
        <w:rPr>
          <w:rFonts w:cs="Traditional Arabic" w:hint="cs"/>
          <w:sz w:val="36"/>
          <w:szCs w:val="36"/>
          <w:rtl/>
        </w:rPr>
        <w:t>,</w:t>
      </w:r>
      <w:r w:rsidRPr="00C45946">
        <w:rPr>
          <w:rFonts w:cs="Traditional Arabic" w:hint="cs"/>
          <w:sz w:val="36"/>
          <w:szCs w:val="36"/>
          <w:rtl/>
        </w:rPr>
        <w:t xml:space="preserve"> التي تجلبها المظالمُ والعبث في الأرض</w:t>
      </w:r>
      <w:r w:rsidR="005F29AE">
        <w:rPr>
          <w:rFonts w:cs="Traditional Arabic" w:hint="cs"/>
          <w:sz w:val="36"/>
          <w:szCs w:val="36"/>
          <w:rtl/>
        </w:rPr>
        <w:t>,</w:t>
      </w:r>
      <w:r w:rsidRPr="00C45946">
        <w:rPr>
          <w:rFonts w:cs="Traditional Arabic" w:hint="cs"/>
          <w:sz w:val="36"/>
          <w:szCs w:val="36"/>
          <w:rtl/>
        </w:rPr>
        <w:t xml:space="preserve"> لأن ذلك إقدام على ما هو معلوم الفساد</w:t>
      </w:r>
      <w:r w:rsidR="001D35DF">
        <w:rPr>
          <w:rFonts w:cs="Traditional Arabic" w:hint="cs"/>
          <w:sz w:val="36"/>
          <w:szCs w:val="36"/>
          <w:rtl/>
        </w:rPr>
        <w:t>,</w:t>
      </w:r>
      <w:r w:rsidRPr="00C45946">
        <w:rPr>
          <w:rFonts w:cs="Traditional Arabic" w:hint="cs"/>
          <w:sz w:val="36"/>
          <w:szCs w:val="36"/>
          <w:rtl/>
        </w:rPr>
        <w:t xml:space="preserve"> لا يخفى على الناس</w:t>
      </w:r>
      <w:r w:rsidR="001D35DF">
        <w:rPr>
          <w:rFonts w:cs="Traditional Arabic" w:hint="cs"/>
          <w:sz w:val="36"/>
          <w:szCs w:val="36"/>
          <w:rtl/>
        </w:rPr>
        <w:t>,</w:t>
      </w:r>
      <w:r w:rsidRPr="00C45946">
        <w:rPr>
          <w:rFonts w:cs="Traditional Arabic" w:hint="cs"/>
          <w:sz w:val="36"/>
          <w:szCs w:val="36"/>
          <w:rtl/>
        </w:rPr>
        <w:t xml:space="preserve"> فهم يدفعونه بما</w:t>
      </w:r>
      <w:r w:rsidR="00612778">
        <w:rPr>
          <w:rFonts w:cs="Traditional Arabic" w:hint="cs"/>
          <w:sz w:val="36"/>
          <w:szCs w:val="36"/>
          <w:rtl/>
        </w:rPr>
        <w:t xml:space="preserve"> </w:t>
      </w:r>
      <w:r w:rsidRPr="00C45946">
        <w:rPr>
          <w:rFonts w:cs="Traditional Arabic" w:hint="cs"/>
          <w:sz w:val="36"/>
          <w:szCs w:val="36"/>
          <w:rtl/>
        </w:rPr>
        <w:t>يستطيعون من حول وقوة ، أو حيلة ومصانعة وأما التقول على الله فيوقع الناس في حيرة</w:t>
      </w:r>
      <w:r w:rsidR="001D35DF">
        <w:rPr>
          <w:rFonts w:cs="Traditional Arabic" w:hint="cs"/>
          <w:sz w:val="36"/>
          <w:szCs w:val="36"/>
          <w:rtl/>
        </w:rPr>
        <w:t>,</w:t>
      </w:r>
      <w:r w:rsidR="00B23942">
        <w:rPr>
          <w:rFonts w:cs="Traditional Arabic" w:hint="cs"/>
          <w:sz w:val="36"/>
          <w:szCs w:val="36"/>
          <w:rtl/>
        </w:rPr>
        <w:t xml:space="preserve"> بماذا يتلقونه فلذلك لا يقره الله ويزيله"</w:t>
      </w:r>
      <w:r w:rsidR="00B23942" w:rsidRPr="006D7B96">
        <w:rPr>
          <w:rFonts w:ascii="Traditional Arabic" w:hAnsi="Traditional Arabic" w:cs="Traditional Arabic" w:hint="cs"/>
          <w:sz w:val="32"/>
          <w:szCs w:val="32"/>
          <w:vertAlign w:val="superscript"/>
          <w:rtl/>
        </w:rPr>
        <w:t>(</w:t>
      </w:r>
      <w:r w:rsidR="00B23942" w:rsidRPr="006D7B96">
        <w:rPr>
          <w:rFonts w:ascii="Traditional Arabic" w:hAnsi="Traditional Arabic"/>
          <w:sz w:val="32"/>
          <w:szCs w:val="32"/>
          <w:vertAlign w:val="superscript"/>
          <w:rtl/>
        </w:rPr>
        <w:footnoteReference w:id="90"/>
      </w:r>
      <w:r w:rsidR="00B23942" w:rsidRPr="006D7B96">
        <w:rPr>
          <w:rFonts w:ascii="Traditional Arabic" w:hAnsi="Traditional Arabic" w:cs="Traditional Arabic" w:hint="cs"/>
          <w:sz w:val="32"/>
          <w:szCs w:val="32"/>
          <w:vertAlign w:val="superscript"/>
          <w:rtl/>
        </w:rPr>
        <w:t>)</w:t>
      </w:r>
      <w:r w:rsidR="00B23942" w:rsidRPr="006D7B96">
        <w:rPr>
          <w:rFonts w:cs="Traditional Arabic" w:hint="cs"/>
          <w:sz w:val="32"/>
          <w:szCs w:val="32"/>
          <w:rtl/>
        </w:rPr>
        <w:t>.</w:t>
      </w:r>
    </w:p>
    <w:p w:rsidR="00E651A8" w:rsidRDefault="00D32BC4" w:rsidP="00837930">
      <w:pPr>
        <w:pStyle w:val="a6"/>
        <w:spacing w:after="0" w:line="240" w:lineRule="auto"/>
        <w:ind w:left="84" w:firstLine="636"/>
        <w:jc w:val="both"/>
        <w:rPr>
          <w:rFonts w:cs="Traditional Arabic"/>
          <w:sz w:val="36"/>
          <w:szCs w:val="36"/>
          <w:rtl/>
        </w:rPr>
      </w:pPr>
      <w:r>
        <w:rPr>
          <w:rFonts w:cs="Traditional Arabic" w:hint="cs"/>
          <w:sz w:val="36"/>
          <w:szCs w:val="36"/>
          <w:rtl/>
        </w:rPr>
        <w:t xml:space="preserve">ويقول بعض السلف </w:t>
      </w:r>
      <w:r w:rsidR="00EE3852">
        <w:rPr>
          <w:rFonts w:cs="Traditional Arabic" w:hint="cs"/>
          <w:sz w:val="36"/>
          <w:szCs w:val="36"/>
          <w:rtl/>
        </w:rPr>
        <w:t>-</w:t>
      </w:r>
      <w:r>
        <w:rPr>
          <w:rFonts w:cs="Traditional Arabic" w:hint="cs"/>
          <w:sz w:val="36"/>
          <w:szCs w:val="36"/>
          <w:rtl/>
        </w:rPr>
        <w:t>رحمهم الله</w:t>
      </w:r>
      <w:r w:rsidR="00EE3852">
        <w:rPr>
          <w:rFonts w:cs="Traditional Arabic" w:hint="cs"/>
          <w:sz w:val="36"/>
          <w:szCs w:val="36"/>
          <w:rtl/>
        </w:rPr>
        <w:t>-</w:t>
      </w:r>
      <w:r w:rsidR="00C6359B">
        <w:rPr>
          <w:rFonts w:cs="Traditional Arabic" w:hint="cs"/>
          <w:sz w:val="36"/>
          <w:szCs w:val="36"/>
          <w:rtl/>
        </w:rPr>
        <w:t>: "</w:t>
      </w:r>
      <w:r w:rsidR="008027A3" w:rsidRPr="00A62B6E">
        <w:rPr>
          <w:rFonts w:cs="Traditional Arabic" w:hint="eastAsia"/>
          <w:sz w:val="36"/>
          <w:szCs w:val="36"/>
          <w:rtl/>
        </w:rPr>
        <w:t>لأن</w:t>
      </w:r>
      <w:r w:rsidR="008027A3" w:rsidRPr="00A62B6E">
        <w:rPr>
          <w:rFonts w:cs="Traditional Arabic"/>
          <w:sz w:val="36"/>
          <w:szCs w:val="36"/>
          <w:rtl/>
        </w:rPr>
        <w:t xml:space="preserve"> </w:t>
      </w:r>
      <w:r w:rsidR="008027A3" w:rsidRPr="00A62B6E">
        <w:rPr>
          <w:rFonts w:cs="Traditional Arabic" w:hint="eastAsia"/>
          <w:sz w:val="36"/>
          <w:szCs w:val="36"/>
          <w:rtl/>
        </w:rPr>
        <w:t>يعيش</w:t>
      </w:r>
      <w:r w:rsidR="008027A3" w:rsidRPr="00A62B6E">
        <w:rPr>
          <w:rFonts w:cs="Traditional Arabic"/>
          <w:sz w:val="36"/>
          <w:szCs w:val="36"/>
          <w:rtl/>
        </w:rPr>
        <w:t xml:space="preserve"> </w:t>
      </w:r>
      <w:r w:rsidR="008027A3" w:rsidRPr="00A62B6E">
        <w:rPr>
          <w:rFonts w:cs="Traditional Arabic" w:hint="eastAsia"/>
          <w:sz w:val="36"/>
          <w:szCs w:val="36"/>
          <w:rtl/>
        </w:rPr>
        <w:t>الرجل</w:t>
      </w:r>
      <w:r w:rsidR="008027A3" w:rsidRPr="00A62B6E">
        <w:rPr>
          <w:rFonts w:cs="Traditional Arabic"/>
          <w:sz w:val="36"/>
          <w:szCs w:val="36"/>
          <w:rtl/>
        </w:rPr>
        <w:t xml:space="preserve"> </w:t>
      </w:r>
      <w:r w:rsidR="008027A3" w:rsidRPr="00A62B6E">
        <w:rPr>
          <w:rFonts w:cs="Traditional Arabic" w:hint="eastAsia"/>
          <w:sz w:val="36"/>
          <w:szCs w:val="36"/>
          <w:rtl/>
        </w:rPr>
        <w:t>جاهلا</w:t>
      </w:r>
      <w:r w:rsidR="001D35DF">
        <w:rPr>
          <w:rFonts w:cs="Traditional Arabic" w:hint="cs"/>
          <w:sz w:val="36"/>
          <w:szCs w:val="36"/>
          <w:rtl/>
        </w:rPr>
        <w:t>ً</w:t>
      </w:r>
      <w:r w:rsidR="008027A3" w:rsidRPr="00A62B6E">
        <w:rPr>
          <w:rFonts w:cs="Traditional Arabic"/>
          <w:sz w:val="36"/>
          <w:szCs w:val="36"/>
          <w:rtl/>
        </w:rPr>
        <w:t xml:space="preserve"> </w:t>
      </w:r>
      <w:r w:rsidR="008027A3" w:rsidRPr="00A62B6E">
        <w:rPr>
          <w:rFonts w:cs="Traditional Arabic" w:hint="eastAsia"/>
          <w:sz w:val="36"/>
          <w:szCs w:val="36"/>
          <w:rtl/>
        </w:rPr>
        <w:t>خير</w:t>
      </w:r>
      <w:r w:rsidR="008027A3" w:rsidRPr="00A62B6E">
        <w:rPr>
          <w:rFonts w:cs="Traditional Arabic"/>
          <w:sz w:val="36"/>
          <w:szCs w:val="36"/>
          <w:rtl/>
        </w:rPr>
        <w:t xml:space="preserve"> </w:t>
      </w:r>
      <w:r w:rsidR="008027A3" w:rsidRPr="00A62B6E">
        <w:rPr>
          <w:rFonts w:cs="Traditional Arabic" w:hint="eastAsia"/>
          <w:sz w:val="36"/>
          <w:szCs w:val="36"/>
          <w:rtl/>
        </w:rPr>
        <w:t>له</w:t>
      </w:r>
      <w:r w:rsidR="008027A3" w:rsidRPr="00A62B6E">
        <w:rPr>
          <w:rFonts w:cs="Traditional Arabic"/>
          <w:sz w:val="36"/>
          <w:szCs w:val="36"/>
          <w:rtl/>
        </w:rPr>
        <w:t xml:space="preserve"> </w:t>
      </w:r>
      <w:r w:rsidR="008027A3" w:rsidRPr="00A62B6E">
        <w:rPr>
          <w:rFonts w:cs="Traditional Arabic" w:hint="eastAsia"/>
          <w:sz w:val="36"/>
          <w:szCs w:val="36"/>
          <w:rtl/>
        </w:rPr>
        <w:t>من</w:t>
      </w:r>
      <w:r w:rsidR="008027A3" w:rsidRPr="00A62B6E">
        <w:rPr>
          <w:rFonts w:cs="Traditional Arabic"/>
          <w:sz w:val="36"/>
          <w:szCs w:val="36"/>
          <w:rtl/>
        </w:rPr>
        <w:t xml:space="preserve"> </w:t>
      </w:r>
      <w:r w:rsidR="008027A3" w:rsidRPr="00A62B6E">
        <w:rPr>
          <w:rFonts w:cs="Traditional Arabic" w:hint="eastAsia"/>
          <w:sz w:val="36"/>
          <w:szCs w:val="36"/>
          <w:rtl/>
        </w:rPr>
        <w:t>أن</w:t>
      </w:r>
      <w:r w:rsidR="008027A3" w:rsidRPr="00A62B6E">
        <w:rPr>
          <w:rFonts w:cs="Traditional Arabic"/>
          <w:sz w:val="36"/>
          <w:szCs w:val="36"/>
          <w:rtl/>
        </w:rPr>
        <w:t xml:space="preserve"> </w:t>
      </w:r>
      <w:r w:rsidR="008027A3" w:rsidRPr="00A62B6E">
        <w:rPr>
          <w:rFonts w:cs="Traditional Arabic" w:hint="eastAsia"/>
          <w:sz w:val="36"/>
          <w:szCs w:val="36"/>
          <w:rtl/>
        </w:rPr>
        <w:t>يقول</w:t>
      </w:r>
      <w:r w:rsidR="008027A3" w:rsidRPr="00A62B6E">
        <w:rPr>
          <w:rFonts w:cs="Traditional Arabic"/>
          <w:sz w:val="36"/>
          <w:szCs w:val="36"/>
          <w:rtl/>
        </w:rPr>
        <w:t xml:space="preserve"> </w:t>
      </w:r>
      <w:r>
        <w:rPr>
          <w:rFonts w:cs="Traditional Arabic" w:hint="eastAsia"/>
          <w:sz w:val="36"/>
          <w:szCs w:val="36"/>
          <w:rtl/>
        </w:rPr>
        <w:t>عل</w:t>
      </w:r>
      <w:r w:rsidR="008027A3" w:rsidRPr="00A62B6E">
        <w:rPr>
          <w:rFonts w:cs="Traditional Arabic" w:hint="eastAsia"/>
          <w:sz w:val="36"/>
          <w:szCs w:val="36"/>
          <w:rtl/>
        </w:rPr>
        <w:t>ى</w:t>
      </w:r>
      <w:r w:rsidR="008027A3" w:rsidRPr="00A62B6E">
        <w:rPr>
          <w:rFonts w:cs="Traditional Arabic"/>
          <w:sz w:val="36"/>
          <w:szCs w:val="36"/>
          <w:rtl/>
        </w:rPr>
        <w:t xml:space="preserve"> </w:t>
      </w:r>
      <w:r>
        <w:rPr>
          <w:rFonts w:cs="Traditional Arabic" w:hint="eastAsia"/>
          <w:sz w:val="36"/>
          <w:szCs w:val="36"/>
          <w:rtl/>
        </w:rPr>
        <w:t>الل</w:t>
      </w:r>
      <w:r w:rsidR="008027A3" w:rsidRPr="00A62B6E">
        <w:rPr>
          <w:rFonts w:cs="Traditional Arabic" w:hint="eastAsia"/>
          <w:sz w:val="36"/>
          <w:szCs w:val="36"/>
          <w:rtl/>
        </w:rPr>
        <w:t>ه</w:t>
      </w:r>
      <w:r w:rsidR="008027A3" w:rsidRPr="00A62B6E">
        <w:rPr>
          <w:rFonts w:cs="Traditional Arabic"/>
          <w:sz w:val="36"/>
          <w:szCs w:val="36"/>
          <w:rtl/>
        </w:rPr>
        <w:t xml:space="preserve"> </w:t>
      </w:r>
      <w:r w:rsidR="008027A3" w:rsidRPr="00A62B6E">
        <w:rPr>
          <w:rFonts w:cs="Traditional Arabic" w:hint="eastAsia"/>
          <w:sz w:val="36"/>
          <w:szCs w:val="36"/>
          <w:rtl/>
        </w:rPr>
        <w:t>مالا</w:t>
      </w:r>
      <w:r w:rsidR="008027A3" w:rsidRPr="00A62B6E">
        <w:rPr>
          <w:rFonts w:cs="Traditional Arabic"/>
          <w:sz w:val="36"/>
          <w:szCs w:val="36"/>
          <w:rtl/>
        </w:rPr>
        <w:t xml:space="preserve"> </w:t>
      </w:r>
      <w:r w:rsidR="008027A3" w:rsidRPr="00A62B6E">
        <w:rPr>
          <w:rFonts w:cs="Traditional Arabic" w:hint="eastAsia"/>
          <w:sz w:val="36"/>
          <w:szCs w:val="36"/>
          <w:rtl/>
        </w:rPr>
        <w:t>يعلم</w:t>
      </w:r>
      <w:r w:rsidR="008027A3">
        <w:rPr>
          <w:rFonts w:cs="Traditional Arabic" w:hint="cs"/>
          <w:sz w:val="36"/>
          <w:szCs w:val="36"/>
          <w:rtl/>
        </w:rPr>
        <w:t>"</w:t>
      </w:r>
      <w:r w:rsidR="008027A3" w:rsidRPr="00C6359B">
        <w:rPr>
          <w:rFonts w:ascii="Traditional Arabic" w:hAnsi="Traditional Arabic" w:cs="Traditional Arabic" w:hint="cs"/>
          <w:sz w:val="32"/>
          <w:szCs w:val="32"/>
          <w:vertAlign w:val="superscript"/>
          <w:rtl/>
        </w:rPr>
        <w:t>(</w:t>
      </w:r>
      <w:r w:rsidR="008027A3" w:rsidRPr="00C6359B">
        <w:rPr>
          <w:rFonts w:ascii="Traditional Arabic" w:hAnsi="Traditional Arabic" w:cs="Traditional Arabic"/>
          <w:sz w:val="32"/>
          <w:szCs w:val="32"/>
          <w:vertAlign w:val="superscript"/>
          <w:rtl/>
        </w:rPr>
        <w:footnoteReference w:id="91"/>
      </w:r>
      <w:r w:rsidR="008027A3" w:rsidRPr="00C6359B">
        <w:rPr>
          <w:rFonts w:ascii="Traditional Arabic" w:hAnsi="Traditional Arabic" w:cs="Traditional Arabic" w:hint="cs"/>
          <w:sz w:val="32"/>
          <w:szCs w:val="32"/>
          <w:vertAlign w:val="superscript"/>
          <w:rtl/>
        </w:rPr>
        <w:t>)</w:t>
      </w:r>
      <w:r w:rsidR="008027A3" w:rsidRPr="006D7B96">
        <w:rPr>
          <w:rFonts w:cs="Traditional Arabic" w:hint="cs"/>
          <w:sz w:val="36"/>
          <w:szCs w:val="36"/>
          <w:rtl/>
        </w:rPr>
        <w:t>.</w:t>
      </w:r>
    </w:p>
    <w:p w:rsidR="0085514D" w:rsidRDefault="0085514D" w:rsidP="00837930">
      <w:pPr>
        <w:pStyle w:val="a6"/>
        <w:spacing w:after="0" w:line="240" w:lineRule="auto"/>
        <w:ind w:left="84" w:firstLine="636"/>
        <w:jc w:val="both"/>
        <w:rPr>
          <w:rFonts w:cs="Traditional Arabic"/>
          <w:sz w:val="36"/>
          <w:szCs w:val="36"/>
          <w:rtl/>
        </w:rPr>
      </w:pPr>
    </w:p>
    <w:p w:rsidR="0085514D" w:rsidRPr="00EE3852" w:rsidRDefault="0085514D" w:rsidP="00837930">
      <w:pPr>
        <w:pStyle w:val="a6"/>
        <w:spacing w:after="0" w:line="240" w:lineRule="auto"/>
        <w:ind w:left="84" w:firstLine="636"/>
        <w:jc w:val="both"/>
        <w:rPr>
          <w:rFonts w:cs="Traditional Arabic"/>
          <w:sz w:val="36"/>
          <w:szCs w:val="36"/>
          <w:rtl/>
        </w:rPr>
      </w:pPr>
    </w:p>
    <w:p w:rsidR="00B26F06" w:rsidRDefault="002C0034" w:rsidP="002C0034">
      <w:pPr>
        <w:pStyle w:val="a6"/>
        <w:numPr>
          <w:ilvl w:val="0"/>
          <w:numId w:val="3"/>
        </w:numPr>
        <w:spacing w:after="0" w:line="240" w:lineRule="auto"/>
        <w:jc w:val="both"/>
        <w:rPr>
          <w:rFonts w:cs="Traditional Arabic"/>
          <w:b/>
          <w:bCs/>
          <w:sz w:val="36"/>
          <w:szCs w:val="36"/>
        </w:rPr>
      </w:pPr>
      <w:r>
        <w:rPr>
          <w:rFonts w:cs="Traditional Arabic" w:hint="cs"/>
          <w:b/>
          <w:bCs/>
          <w:sz w:val="36"/>
          <w:szCs w:val="36"/>
          <w:rtl/>
        </w:rPr>
        <w:lastRenderedPageBreak/>
        <w:t xml:space="preserve">  التثبت في القول: </w:t>
      </w:r>
    </w:p>
    <w:p w:rsidR="00D32BC4" w:rsidRPr="00A944C7" w:rsidRDefault="00A944C7" w:rsidP="001916FE">
      <w:pPr>
        <w:pStyle w:val="a6"/>
        <w:spacing w:after="0" w:line="240" w:lineRule="auto"/>
        <w:ind w:left="84" w:firstLine="636"/>
        <w:jc w:val="both"/>
        <w:rPr>
          <w:rFonts w:asciiTheme="minorHAnsi" w:eastAsiaTheme="minorEastAsia" w:hAnsiTheme="minorHAnsi" w:cs="Traditional Arabic"/>
          <w:sz w:val="36"/>
          <w:szCs w:val="36"/>
          <w:rtl/>
        </w:rPr>
      </w:pPr>
      <w:r w:rsidRPr="00A944C7">
        <w:rPr>
          <w:rFonts w:asciiTheme="minorHAnsi" w:eastAsiaTheme="minorEastAsia" w:hAnsiTheme="minorHAnsi" w:cs="Traditional Arabic" w:hint="cs"/>
          <w:sz w:val="36"/>
          <w:szCs w:val="36"/>
          <w:rtl/>
        </w:rPr>
        <w:t>إن من وسائل التثبت</w:t>
      </w:r>
      <w:r w:rsidR="0085514D">
        <w:rPr>
          <w:rFonts w:asciiTheme="minorHAnsi" w:eastAsiaTheme="minorEastAsia" w:hAnsiTheme="minorHAnsi" w:cs="Traditional Arabic" w:hint="cs"/>
          <w:sz w:val="36"/>
          <w:szCs w:val="36"/>
          <w:rtl/>
        </w:rPr>
        <w:t xml:space="preserve"> في القول</w:t>
      </w:r>
      <w:r w:rsidRPr="00A944C7">
        <w:rPr>
          <w:rFonts w:asciiTheme="minorHAnsi" w:eastAsiaTheme="minorEastAsia" w:hAnsiTheme="minorHAnsi" w:cs="Traditional Arabic" w:hint="cs"/>
          <w:sz w:val="36"/>
          <w:szCs w:val="36"/>
          <w:rtl/>
        </w:rPr>
        <w:t xml:space="preserve"> الإسناد, فينبغي</w:t>
      </w:r>
      <w:r w:rsidR="00553D1E">
        <w:rPr>
          <w:rFonts w:cs="Traditional Arabic" w:hint="cs"/>
          <w:sz w:val="36"/>
          <w:szCs w:val="36"/>
          <w:rtl/>
        </w:rPr>
        <w:t xml:space="preserve"> على </w:t>
      </w:r>
      <w:r w:rsidR="002C0034">
        <w:rPr>
          <w:rFonts w:cs="Traditional Arabic" w:hint="cs"/>
          <w:sz w:val="36"/>
          <w:szCs w:val="36"/>
          <w:rtl/>
        </w:rPr>
        <w:t>المعلم</w:t>
      </w:r>
      <w:r w:rsidR="006D7B96" w:rsidRPr="00B26F06">
        <w:rPr>
          <w:rFonts w:cs="Traditional Arabic" w:hint="cs"/>
          <w:sz w:val="36"/>
          <w:szCs w:val="36"/>
          <w:rtl/>
        </w:rPr>
        <w:t xml:space="preserve"> أن يسند أقواله, ويتأكد من صحة السند, فإن صحة الرواية يتوقف على صحة الإسناد, قال </w:t>
      </w:r>
      <w:r w:rsidR="006D7B96" w:rsidRPr="00C0149E">
        <w:rPr>
          <w:rFonts w:cs="Traditional Arabic" w:hint="cs"/>
          <w:sz w:val="36"/>
          <w:szCs w:val="36"/>
          <w:rtl/>
        </w:rPr>
        <w:t>شعبة بن الحجاج</w:t>
      </w:r>
      <w:r w:rsidR="00C0149E" w:rsidRPr="00C0149E">
        <w:rPr>
          <w:rFonts w:ascii="Traditional Arabic" w:hAnsi="Traditional Arabic" w:cs="Traditional Arabic" w:hint="cs"/>
          <w:sz w:val="32"/>
          <w:szCs w:val="32"/>
          <w:vertAlign w:val="superscript"/>
          <w:rtl/>
        </w:rPr>
        <w:t xml:space="preserve"> </w:t>
      </w:r>
      <w:r w:rsidR="00C0149E" w:rsidRPr="00FA5AB4">
        <w:rPr>
          <w:rFonts w:ascii="Traditional Arabic" w:hAnsi="Traditional Arabic" w:cs="Traditional Arabic" w:hint="cs"/>
          <w:sz w:val="32"/>
          <w:szCs w:val="32"/>
          <w:vertAlign w:val="superscript"/>
          <w:rtl/>
        </w:rPr>
        <w:t>(</w:t>
      </w:r>
      <w:r w:rsidR="00C0149E" w:rsidRPr="00FA5AB4">
        <w:rPr>
          <w:rFonts w:hAnsi="Traditional Arabic" w:cs="Traditional Arabic"/>
          <w:sz w:val="32"/>
          <w:szCs w:val="32"/>
          <w:vertAlign w:val="superscript"/>
          <w:rtl/>
        </w:rPr>
        <w:footnoteReference w:id="92"/>
      </w:r>
      <w:r w:rsidR="00C0149E" w:rsidRPr="00FA5AB4">
        <w:rPr>
          <w:rFonts w:ascii="Traditional Arabic" w:hAnsi="Traditional Arabic" w:cs="Traditional Arabic" w:hint="cs"/>
          <w:sz w:val="32"/>
          <w:szCs w:val="32"/>
          <w:vertAlign w:val="superscript"/>
          <w:rtl/>
        </w:rPr>
        <w:t>)</w:t>
      </w:r>
      <w:r w:rsidR="00DC5182" w:rsidRPr="00B26F06">
        <w:rPr>
          <w:rFonts w:cs="Traditional Arabic" w:hint="cs"/>
          <w:sz w:val="36"/>
          <w:szCs w:val="36"/>
          <w:rtl/>
        </w:rPr>
        <w:t>:</w:t>
      </w:r>
      <w:r w:rsidR="00DC5182" w:rsidRPr="00C0149E">
        <w:rPr>
          <w:rFonts w:ascii="Traditional Arabic" w:hAnsi="Traditional Arabic" w:cs="Traditional Arabic" w:hint="cs"/>
          <w:sz w:val="32"/>
          <w:szCs w:val="32"/>
          <w:vertAlign w:val="superscript"/>
          <w:rtl/>
        </w:rPr>
        <w:t xml:space="preserve"> </w:t>
      </w:r>
      <w:r w:rsidR="006D7B96" w:rsidRPr="00B26F06">
        <w:rPr>
          <w:rFonts w:cs="Traditional Arabic" w:hint="cs"/>
          <w:sz w:val="36"/>
          <w:szCs w:val="36"/>
          <w:rtl/>
        </w:rPr>
        <w:t>"إنما يعلم صحة الحديث بصحة الإسناد"</w:t>
      </w:r>
      <w:r w:rsidR="006D7B96" w:rsidRPr="00B26F06">
        <w:rPr>
          <w:rFonts w:ascii="Traditional Arabic" w:hAnsi="Traditional Arabic" w:cs="Traditional Arabic" w:hint="cs"/>
          <w:sz w:val="32"/>
          <w:szCs w:val="32"/>
          <w:vertAlign w:val="superscript"/>
          <w:rtl/>
        </w:rPr>
        <w:t>(</w:t>
      </w:r>
      <w:r w:rsidR="006D7B96" w:rsidRPr="00D32BC4">
        <w:rPr>
          <w:rFonts w:ascii="Traditional Arabic" w:hAnsi="Traditional Arabic"/>
          <w:sz w:val="32"/>
          <w:szCs w:val="32"/>
          <w:vertAlign w:val="superscript"/>
          <w:rtl/>
        </w:rPr>
        <w:footnoteReference w:id="93"/>
      </w:r>
      <w:r w:rsidR="006D7B96" w:rsidRPr="00B26F06">
        <w:rPr>
          <w:rFonts w:ascii="Traditional Arabic" w:hAnsi="Traditional Arabic" w:cs="Traditional Arabic" w:hint="cs"/>
          <w:sz w:val="32"/>
          <w:szCs w:val="32"/>
          <w:vertAlign w:val="superscript"/>
          <w:rtl/>
        </w:rPr>
        <w:t>)</w:t>
      </w:r>
      <w:r w:rsidR="006D7B96" w:rsidRPr="00B26F06">
        <w:rPr>
          <w:rFonts w:cs="Traditional Arabic" w:hint="cs"/>
          <w:sz w:val="36"/>
          <w:szCs w:val="36"/>
          <w:rtl/>
        </w:rPr>
        <w:t xml:space="preserve">.  </w:t>
      </w:r>
      <w:r w:rsidR="008027A3" w:rsidRPr="00B26F06">
        <w:rPr>
          <w:rFonts w:cs="Traditional Arabic" w:hint="cs"/>
          <w:sz w:val="36"/>
          <w:szCs w:val="36"/>
          <w:rtl/>
        </w:rPr>
        <w:t xml:space="preserve"> </w:t>
      </w:r>
    </w:p>
    <w:p w:rsidR="00737314" w:rsidRPr="00D32BC4" w:rsidRDefault="006D7B96" w:rsidP="001916FE">
      <w:pPr>
        <w:spacing w:after="0" w:line="240" w:lineRule="auto"/>
        <w:ind w:left="84" w:firstLine="636"/>
        <w:jc w:val="both"/>
        <w:rPr>
          <w:rFonts w:cs="Traditional Arabic"/>
          <w:sz w:val="36"/>
          <w:szCs w:val="36"/>
          <w:rtl/>
        </w:rPr>
      </w:pPr>
      <w:r w:rsidRPr="00D32BC4">
        <w:rPr>
          <w:rFonts w:cs="Traditional Arabic" w:hint="cs"/>
          <w:sz w:val="36"/>
          <w:szCs w:val="36"/>
          <w:rtl/>
        </w:rPr>
        <w:t xml:space="preserve">وقد طالب القرآن الكريم أهل الشرك </w:t>
      </w:r>
      <w:r w:rsidR="003809F0" w:rsidRPr="00D32BC4">
        <w:rPr>
          <w:rFonts w:cs="Traditional Arabic" w:hint="cs"/>
          <w:sz w:val="36"/>
          <w:szCs w:val="36"/>
          <w:rtl/>
        </w:rPr>
        <w:t>بالدليل</w:t>
      </w:r>
      <w:r w:rsidR="0085514D">
        <w:rPr>
          <w:rFonts w:cs="Traditional Arabic" w:hint="cs"/>
          <w:sz w:val="36"/>
          <w:szCs w:val="36"/>
          <w:rtl/>
        </w:rPr>
        <w:t xml:space="preserve"> على أقوالهم</w:t>
      </w:r>
      <w:r w:rsidRPr="00D32BC4">
        <w:rPr>
          <w:rFonts w:cs="Traditional Arabic" w:hint="cs"/>
          <w:sz w:val="36"/>
          <w:szCs w:val="36"/>
          <w:rtl/>
        </w:rPr>
        <w:t xml:space="preserve">, قال تعالى: </w:t>
      </w:r>
      <w:r w:rsidRPr="00D32BC4">
        <w:rPr>
          <w:rFonts w:ascii="QCF_BSML" w:hAnsi="QCF_BSML" w:cs="QCF_BSML"/>
          <w:color w:val="000000"/>
          <w:sz w:val="2"/>
          <w:szCs w:val="2"/>
          <w:rtl/>
        </w:rPr>
        <w:t xml:space="preserve"> </w:t>
      </w:r>
      <w:r w:rsidRPr="00D32BC4">
        <w:rPr>
          <w:rFonts w:ascii="QCF_BSML" w:hAnsi="QCF_BSML" w:cs="QCF_BSML"/>
          <w:color w:val="000000"/>
          <w:sz w:val="35"/>
          <w:szCs w:val="35"/>
          <w:rtl/>
        </w:rPr>
        <w:t>ﭽ</w:t>
      </w:r>
      <w:r w:rsidRPr="00D32BC4">
        <w:rPr>
          <w:rFonts w:ascii="QCF_BSML" w:hAnsi="QCF_BSML" w:cs="QCF_BSML"/>
          <w:color w:val="000000"/>
          <w:sz w:val="2"/>
          <w:szCs w:val="2"/>
          <w:rtl/>
        </w:rPr>
        <w:t xml:space="preserve"> </w:t>
      </w:r>
      <w:r w:rsidRPr="00D32BC4">
        <w:rPr>
          <w:rFonts w:ascii="QCF_P502" w:hAnsi="QCF_P502" w:cs="QCF_P502"/>
          <w:color w:val="000000"/>
          <w:sz w:val="35"/>
          <w:szCs w:val="35"/>
          <w:rtl/>
        </w:rPr>
        <w:t>ﯞ</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ﯟ</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ﯠ</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ﯡ</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ﯢ</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ﯣ</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ﯤ</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ﯥ</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ﯦ</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ﯧ</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ﯨ</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ﯩ</w:t>
      </w:r>
      <w:r w:rsidRPr="00D32BC4">
        <w:rPr>
          <w:rFonts w:ascii="QCF_P502" w:hAnsi="QCF_P502" w:cs="QCF_P502"/>
          <w:color w:val="000000"/>
          <w:sz w:val="2"/>
          <w:szCs w:val="2"/>
          <w:rtl/>
        </w:rPr>
        <w:t xml:space="preserve"> </w:t>
      </w:r>
      <w:r w:rsidRPr="00D32BC4">
        <w:rPr>
          <w:rFonts w:ascii="QCF_BSML" w:hAnsi="QCF_BSML" w:cs="QCF_BSML"/>
          <w:color w:val="000000"/>
          <w:sz w:val="35"/>
          <w:szCs w:val="35"/>
          <w:rtl/>
        </w:rPr>
        <w:t>ﭼ</w:t>
      </w:r>
      <w:r w:rsidR="001D35DF">
        <w:rPr>
          <w:rFonts w:cs="Traditional Arabic" w:hint="cs"/>
          <w:sz w:val="36"/>
          <w:szCs w:val="36"/>
          <w:rtl/>
        </w:rPr>
        <w:t>(الأحقاف:4).</w:t>
      </w:r>
    </w:p>
    <w:p w:rsidR="00EE3852" w:rsidRPr="00974130" w:rsidRDefault="003809F0" w:rsidP="001916FE">
      <w:pPr>
        <w:spacing w:after="0" w:line="240" w:lineRule="auto"/>
        <w:ind w:left="84"/>
        <w:jc w:val="both"/>
        <w:rPr>
          <w:rFonts w:ascii="Traditional Arabic" w:cs="Traditional Arabic"/>
          <w:color w:val="000000"/>
          <w:sz w:val="36"/>
          <w:szCs w:val="36"/>
          <w:rtl/>
        </w:rPr>
      </w:pPr>
      <w:r w:rsidRPr="00D32BC4">
        <w:rPr>
          <w:rFonts w:cs="Traditional Arabic" w:hint="cs"/>
          <w:sz w:val="36"/>
          <w:szCs w:val="36"/>
          <w:rtl/>
        </w:rPr>
        <w:t>قال أهل العلم :</w:t>
      </w:r>
      <w:r w:rsidRPr="00D32BC4">
        <w:rPr>
          <w:rFonts w:ascii="QCF_BSML" w:hAnsi="QCF_BSML" w:cs="QCF_BSML"/>
          <w:color w:val="000000"/>
          <w:sz w:val="35"/>
          <w:szCs w:val="35"/>
          <w:rtl/>
        </w:rPr>
        <w:t>ﭽ</w:t>
      </w:r>
      <w:r w:rsidRPr="00D32BC4">
        <w:rPr>
          <w:rFonts w:cs="Traditional Arabic" w:hint="cs"/>
          <w:sz w:val="36"/>
          <w:szCs w:val="36"/>
          <w:rtl/>
        </w:rPr>
        <w:t xml:space="preserve"> </w:t>
      </w:r>
      <w:r w:rsidRPr="00D32BC4">
        <w:rPr>
          <w:rFonts w:ascii="QCF_P502" w:hAnsi="QCF_P502" w:cs="QCF_P502"/>
          <w:color w:val="000000"/>
          <w:sz w:val="35"/>
          <w:szCs w:val="35"/>
          <w:rtl/>
        </w:rPr>
        <w:t>ﯤ</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ﯥ</w:t>
      </w:r>
      <w:r w:rsidRPr="00D32BC4">
        <w:rPr>
          <w:rFonts w:ascii="QCF_P502" w:hAnsi="QCF_P502" w:cs="QCF_P502"/>
          <w:color w:val="000000"/>
          <w:sz w:val="2"/>
          <w:szCs w:val="2"/>
          <w:rtl/>
        </w:rPr>
        <w:t xml:space="preserve"> </w:t>
      </w:r>
      <w:r w:rsidRPr="00D32BC4">
        <w:rPr>
          <w:rFonts w:ascii="QCF_P502" w:hAnsi="QCF_P502" w:cs="QCF_P502"/>
          <w:color w:val="000000"/>
          <w:sz w:val="35"/>
          <w:szCs w:val="35"/>
          <w:rtl/>
        </w:rPr>
        <w:t>ﯦ</w:t>
      </w:r>
      <w:r w:rsidRPr="00D32BC4">
        <w:rPr>
          <w:rFonts w:ascii="QCF_BSML" w:hAnsi="QCF_BSML" w:cs="QCF_BSML"/>
          <w:color w:val="000000"/>
          <w:sz w:val="35"/>
          <w:szCs w:val="35"/>
          <w:rtl/>
        </w:rPr>
        <w:t>ﭼ</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أي</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بقيّة</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من</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علم</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يؤثر</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عن</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الأوّلين،</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أي</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يسند</w:t>
      </w:r>
      <w:r w:rsidR="008027A3" w:rsidRPr="00D32BC4">
        <w:rPr>
          <w:rFonts w:ascii="Traditional Arabic" w:cs="Traditional Arabic"/>
          <w:color w:val="000000"/>
          <w:sz w:val="36"/>
          <w:szCs w:val="36"/>
          <w:rtl/>
        </w:rPr>
        <w:t xml:space="preserve"> </w:t>
      </w:r>
      <w:r w:rsidR="008027A3" w:rsidRPr="00D32BC4">
        <w:rPr>
          <w:rFonts w:ascii="Traditional Arabic" w:cs="Traditional Arabic" w:hint="eastAsia"/>
          <w:color w:val="000000"/>
          <w:sz w:val="36"/>
          <w:szCs w:val="36"/>
          <w:rtl/>
        </w:rPr>
        <w:t>إليهم</w:t>
      </w:r>
      <w:r w:rsidR="008027A3" w:rsidRPr="00D32BC4">
        <w:rPr>
          <w:rFonts w:ascii="Traditional Arabic" w:hAnsi="Traditional Arabic" w:cs="Traditional Arabic" w:hint="cs"/>
          <w:sz w:val="32"/>
          <w:szCs w:val="32"/>
          <w:vertAlign w:val="superscript"/>
          <w:rtl/>
        </w:rPr>
        <w:t>(</w:t>
      </w:r>
      <w:r w:rsidR="008027A3" w:rsidRPr="00D32BC4">
        <w:rPr>
          <w:rFonts w:hAnsi="Traditional Arabic"/>
          <w:sz w:val="32"/>
          <w:szCs w:val="32"/>
          <w:vertAlign w:val="superscript"/>
          <w:rtl/>
        </w:rPr>
        <w:footnoteReference w:id="94"/>
      </w:r>
      <w:r w:rsidR="008027A3" w:rsidRPr="00D32BC4">
        <w:rPr>
          <w:rFonts w:ascii="Traditional Arabic" w:hAnsi="Traditional Arabic" w:cs="Traditional Arabic" w:hint="cs"/>
          <w:sz w:val="32"/>
          <w:szCs w:val="32"/>
          <w:vertAlign w:val="superscript"/>
          <w:rtl/>
        </w:rPr>
        <w:t>)</w:t>
      </w:r>
      <w:r w:rsidR="00D32BC4">
        <w:rPr>
          <w:rFonts w:cs="Traditional Arabic" w:hint="cs"/>
          <w:sz w:val="36"/>
          <w:szCs w:val="36"/>
          <w:rtl/>
        </w:rPr>
        <w:t xml:space="preserve">، </w:t>
      </w:r>
      <w:r w:rsidR="008027A3" w:rsidRPr="00D32BC4">
        <w:rPr>
          <w:rFonts w:ascii="Traditional Arabic" w:cs="Traditional Arabic" w:hint="eastAsia"/>
          <w:color w:val="000000"/>
          <w:sz w:val="36"/>
          <w:szCs w:val="36"/>
          <w:rtl/>
        </w:rPr>
        <w:t>ق</w:t>
      </w:r>
      <w:r w:rsidRPr="00D32BC4">
        <w:rPr>
          <w:rFonts w:ascii="Traditional Arabic" w:cs="Traditional Arabic" w:hint="cs"/>
          <w:color w:val="000000"/>
          <w:sz w:val="36"/>
          <w:szCs w:val="36"/>
          <w:rtl/>
        </w:rPr>
        <w:t>ال القرطبي</w:t>
      </w:r>
      <w:r w:rsidR="00A944C7">
        <w:rPr>
          <w:rFonts w:ascii="Traditional Arabic" w:cs="Traditional Arabic" w:hint="cs"/>
          <w:color w:val="000000"/>
          <w:sz w:val="36"/>
          <w:szCs w:val="36"/>
          <w:rtl/>
        </w:rPr>
        <w:t>-رحمه الله-</w:t>
      </w:r>
      <w:r w:rsidRPr="00D32BC4">
        <w:rPr>
          <w:rFonts w:ascii="Traditional Arabic" w:cs="Traditional Arabic" w:hint="cs"/>
          <w:color w:val="000000"/>
          <w:sz w:val="36"/>
          <w:szCs w:val="36"/>
          <w:rtl/>
        </w:rPr>
        <w:t>: هو الإسناد</w:t>
      </w:r>
      <w:r w:rsidR="00A944C7">
        <w:rPr>
          <w:rFonts w:ascii="Traditional Arabic" w:cs="Traditional Arabic" w:hint="cs"/>
          <w:color w:val="000000"/>
          <w:sz w:val="36"/>
          <w:szCs w:val="36"/>
          <w:rtl/>
        </w:rPr>
        <w:t>"</w:t>
      </w:r>
      <w:r w:rsidR="0004084A" w:rsidRPr="00FA5AB4">
        <w:rPr>
          <w:rFonts w:ascii="Traditional Arabic" w:hAnsi="Traditional Arabic" w:cs="Traditional Arabic" w:hint="cs"/>
          <w:sz w:val="32"/>
          <w:szCs w:val="32"/>
          <w:vertAlign w:val="superscript"/>
          <w:rtl/>
        </w:rPr>
        <w:t>(</w:t>
      </w:r>
      <w:r w:rsidR="0004084A" w:rsidRPr="00FA5AB4">
        <w:rPr>
          <w:rFonts w:hAnsi="Traditional Arabic" w:cs="Traditional Arabic"/>
          <w:sz w:val="32"/>
          <w:szCs w:val="32"/>
          <w:vertAlign w:val="superscript"/>
          <w:rtl/>
        </w:rPr>
        <w:footnoteReference w:id="95"/>
      </w:r>
      <w:r w:rsidR="0004084A" w:rsidRPr="00FA5AB4">
        <w:rPr>
          <w:rFonts w:ascii="Traditional Arabic" w:hAnsi="Traditional Arabic" w:cs="Traditional Arabic" w:hint="cs"/>
          <w:sz w:val="32"/>
          <w:szCs w:val="32"/>
          <w:vertAlign w:val="superscript"/>
          <w:rtl/>
        </w:rPr>
        <w:t>)</w:t>
      </w:r>
      <w:r w:rsidR="0004084A" w:rsidRPr="00D32BC4">
        <w:rPr>
          <w:rFonts w:cs="Traditional Arabic" w:hint="cs"/>
          <w:sz w:val="36"/>
          <w:szCs w:val="36"/>
          <w:rtl/>
        </w:rPr>
        <w:t>.</w:t>
      </w:r>
    </w:p>
    <w:p w:rsidR="00D32BC4" w:rsidRDefault="008027A3" w:rsidP="001916FE">
      <w:pPr>
        <w:spacing w:after="0" w:line="240" w:lineRule="auto"/>
        <w:ind w:left="84" w:right="135"/>
        <w:jc w:val="both"/>
        <w:rPr>
          <w:rFonts w:ascii="Times New Roman" w:hAnsi="Times New Roman" w:cs="Traditional Arabic"/>
          <w:sz w:val="36"/>
          <w:szCs w:val="36"/>
          <w:rtl/>
        </w:rPr>
      </w:pPr>
      <w:r>
        <w:rPr>
          <w:rFonts w:ascii="Times New Roman" w:hAnsi="Times New Roman" w:cs="Traditional Arabic" w:hint="cs"/>
          <w:sz w:val="36"/>
          <w:szCs w:val="36"/>
          <w:rtl/>
        </w:rPr>
        <w:t xml:space="preserve">إن الرواية بالإسناد من خصائص هذه الأمة, </w:t>
      </w:r>
      <w:r w:rsidR="0004084A">
        <w:rPr>
          <w:rFonts w:ascii="Times New Roman" w:hAnsi="Times New Roman" w:cs="Traditional Arabic" w:hint="cs"/>
          <w:sz w:val="36"/>
          <w:szCs w:val="36"/>
          <w:rtl/>
        </w:rPr>
        <w:t>ولم تكن أمة</w:t>
      </w:r>
      <w:r w:rsidR="00A839D6">
        <w:rPr>
          <w:rFonts w:ascii="Times New Roman" w:hAnsi="Times New Roman" w:cs="Traditional Arabic" w:hint="cs"/>
          <w:sz w:val="36"/>
          <w:szCs w:val="36"/>
          <w:rtl/>
        </w:rPr>
        <w:t xml:space="preserve"> من قبل</w:t>
      </w:r>
      <w:r w:rsidR="0004084A">
        <w:rPr>
          <w:rFonts w:ascii="Times New Roman" w:hAnsi="Times New Roman" w:cs="Traditional Arabic" w:hint="cs"/>
          <w:sz w:val="36"/>
          <w:szCs w:val="36"/>
          <w:rtl/>
        </w:rPr>
        <w:t xml:space="preserve"> بلغت هذا المستوى من</w:t>
      </w:r>
      <w:r w:rsidR="002C0034">
        <w:rPr>
          <w:rFonts w:ascii="Times New Roman" w:hAnsi="Times New Roman" w:cs="Traditional Arabic" w:hint="cs"/>
          <w:sz w:val="36"/>
          <w:szCs w:val="36"/>
          <w:rtl/>
        </w:rPr>
        <w:t xml:space="preserve"> التحري</w:t>
      </w:r>
      <w:r w:rsidR="0004084A">
        <w:rPr>
          <w:rFonts w:ascii="Times New Roman" w:hAnsi="Times New Roman" w:cs="Traditional Arabic" w:hint="cs"/>
          <w:sz w:val="36"/>
          <w:szCs w:val="36"/>
          <w:rtl/>
        </w:rPr>
        <w:t xml:space="preserve"> </w:t>
      </w:r>
      <w:r w:rsidR="00A944C7">
        <w:rPr>
          <w:rFonts w:ascii="Times New Roman" w:hAnsi="Times New Roman" w:cs="Traditional Arabic" w:hint="cs"/>
          <w:sz w:val="36"/>
          <w:szCs w:val="36"/>
          <w:rtl/>
        </w:rPr>
        <w:t>و</w:t>
      </w:r>
      <w:r w:rsidR="0004084A">
        <w:rPr>
          <w:rFonts w:ascii="Times New Roman" w:hAnsi="Times New Roman" w:cs="Traditional Arabic" w:hint="cs"/>
          <w:sz w:val="36"/>
          <w:szCs w:val="36"/>
          <w:rtl/>
        </w:rPr>
        <w:t xml:space="preserve">التثبت, </w:t>
      </w:r>
      <w:r w:rsidR="002C0034">
        <w:rPr>
          <w:rFonts w:ascii="Times New Roman" w:hAnsi="Times New Roman" w:cs="Traditional Arabic" w:hint="cs"/>
          <w:sz w:val="36"/>
          <w:szCs w:val="36"/>
          <w:rtl/>
        </w:rPr>
        <w:t>وقيل:</w:t>
      </w:r>
      <w:r w:rsidR="00D32BC4">
        <w:rPr>
          <w:rFonts w:cs="Traditional Arabic" w:hint="cs"/>
          <w:sz w:val="36"/>
          <w:szCs w:val="36"/>
          <w:rtl/>
        </w:rPr>
        <w:t xml:space="preserve"> </w:t>
      </w:r>
      <w:r w:rsidRPr="004B62C1">
        <w:rPr>
          <w:rFonts w:cs="Traditional Arabic" w:hint="cs"/>
          <w:sz w:val="36"/>
          <w:szCs w:val="36"/>
          <w:rtl/>
        </w:rPr>
        <w:t>"ل</w:t>
      </w:r>
      <w:r w:rsidRPr="004B62C1">
        <w:rPr>
          <w:rFonts w:cs="Traditional Arabic"/>
          <w:sz w:val="36"/>
          <w:szCs w:val="36"/>
          <w:rtl/>
        </w:rPr>
        <w:t>م يكن في أمة من الأمم منذ خلق اللَّه آدم</w:t>
      </w:r>
      <w:r>
        <w:rPr>
          <w:rFonts w:cs="Traditional Arabic" w:hint="cs"/>
          <w:sz w:val="36"/>
          <w:szCs w:val="36"/>
          <w:rtl/>
        </w:rPr>
        <w:t xml:space="preserve"> أمناء يحفظون آثار الرسول</w:t>
      </w:r>
      <w:r w:rsidR="001D35DF">
        <w:rPr>
          <w:rFonts w:cs="Traditional Arabic" w:hint="cs"/>
          <w:sz w:val="36"/>
          <w:szCs w:val="36"/>
          <w:rtl/>
        </w:rPr>
        <w:t>,</w:t>
      </w:r>
      <w:r>
        <w:rPr>
          <w:rFonts w:cs="Traditional Arabic" w:hint="cs"/>
          <w:sz w:val="36"/>
          <w:szCs w:val="36"/>
          <w:rtl/>
        </w:rPr>
        <w:t xml:space="preserve"> إلا في هذه الامة"</w:t>
      </w:r>
      <w:r w:rsidRPr="00FA5AB4">
        <w:rPr>
          <w:rFonts w:ascii="Traditional Arabic" w:hAnsi="Traditional Arabic" w:cs="Traditional Arabic" w:hint="cs"/>
          <w:sz w:val="32"/>
          <w:szCs w:val="32"/>
          <w:vertAlign w:val="superscript"/>
          <w:rtl/>
        </w:rPr>
        <w:t>(</w:t>
      </w:r>
      <w:r w:rsidRPr="00FA5AB4">
        <w:rPr>
          <w:rFonts w:ascii="Traditional Arabic" w:hAnsi="Traditional Arabic" w:cs="Traditional Arabic"/>
          <w:sz w:val="32"/>
          <w:szCs w:val="32"/>
          <w:vertAlign w:val="superscript"/>
          <w:rtl/>
        </w:rPr>
        <w:footnoteReference w:id="96"/>
      </w:r>
      <w:r w:rsidRPr="00FA5AB4">
        <w:rPr>
          <w:rFonts w:ascii="Traditional Arabic" w:hAnsi="Traditional Arabic" w:cs="Traditional Arabic" w:hint="cs"/>
          <w:sz w:val="32"/>
          <w:szCs w:val="32"/>
          <w:vertAlign w:val="superscript"/>
          <w:rtl/>
        </w:rPr>
        <w:t>)</w:t>
      </w:r>
      <w:r>
        <w:rPr>
          <w:rFonts w:ascii="Times New Roman" w:hAnsi="Times New Roman" w:cs="Traditional Arabic" w:hint="cs"/>
          <w:sz w:val="36"/>
          <w:szCs w:val="36"/>
          <w:rtl/>
        </w:rPr>
        <w:t>.</w:t>
      </w:r>
    </w:p>
    <w:p w:rsidR="008027A3" w:rsidRDefault="0004084A" w:rsidP="001916FE">
      <w:pPr>
        <w:spacing w:after="0" w:line="240" w:lineRule="auto"/>
        <w:ind w:left="84" w:right="135"/>
        <w:jc w:val="both"/>
        <w:rPr>
          <w:rFonts w:ascii="Times New Roman" w:hAnsi="Times New Roman" w:cs="Traditional Arabic"/>
          <w:sz w:val="36"/>
          <w:szCs w:val="36"/>
          <w:rtl/>
        </w:rPr>
      </w:pPr>
      <w:r>
        <w:rPr>
          <w:rFonts w:ascii="Times New Roman" w:hAnsi="Times New Roman" w:cs="Traditional Arabic" w:hint="cs"/>
          <w:sz w:val="36"/>
          <w:szCs w:val="36"/>
          <w:rtl/>
        </w:rPr>
        <w:t>وقال بعضهم:</w:t>
      </w:r>
      <w:r w:rsidR="00FA5AB4">
        <w:rPr>
          <w:rFonts w:ascii="Times New Roman" w:hAnsi="Times New Roman" w:cs="Traditional Arabic" w:hint="cs"/>
          <w:sz w:val="36"/>
          <w:szCs w:val="36"/>
          <w:rtl/>
        </w:rPr>
        <w:t xml:space="preserve"> "</w:t>
      </w:r>
      <w:r>
        <w:rPr>
          <w:rFonts w:ascii="Times New Roman" w:hAnsi="Times New Roman" w:cs="Traditional Arabic" w:hint="cs"/>
          <w:sz w:val="36"/>
          <w:szCs w:val="36"/>
          <w:rtl/>
        </w:rPr>
        <w:t>بلغني أن الله خص</w:t>
      </w:r>
      <w:r w:rsidR="001D35DF">
        <w:rPr>
          <w:rFonts w:ascii="Times New Roman" w:hAnsi="Times New Roman" w:cs="Traditional Arabic" w:hint="cs"/>
          <w:sz w:val="36"/>
          <w:szCs w:val="36"/>
          <w:rtl/>
        </w:rPr>
        <w:t>َّ</w:t>
      </w:r>
      <w:r>
        <w:rPr>
          <w:rFonts w:ascii="Times New Roman" w:hAnsi="Times New Roman" w:cs="Traditional Arabic" w:hint="cs"/>
          <w:sz w:val="36"/>
          <w:szCs w:val="36"/>
          <w:rtl/>
        </w:rPr>
        <w:t xml:space="preserve"> هذه الأمة بثلاثة أشياء</w:t>
      </w:r>
      <w:r w:rsidR="001D35DF">
        <w:rPr>
          <w:rFonts w:ascii="Times New Roman" w:hAnsi="Times New Roman" w:cs="Traditional Arabic" w:hint="cs"/>
          <w:sz w:val="36"/>
          <w:szCs w:val="36"/>
          <w:rtl/>
        </w:rPr>
        <w:t>,</w:t>
      </w:r>
      <w:r>
        <w:rPr>
          <w:rFonts w:ascii="Times New Roman" w:hAnsi="Times New Roman" w:cs="Traditional Arabic" w:hint="cs"/>
          <w:sz w:val="36"/>
          <w:szCs w:val="36"/>
          <w:rtl/>
        </w:rPr>
        <w:t xml:space="preserve"> لم يعطها م</w:t>
      </w:r>
      <w:r w:rsidR="001D35DF">
        <w:rPr>
          <w:rFonts w:ascii="Times New Roman" w:hAnsi="Times New Roman" w:cs="Traditional Arabic" w:hint="cs"/>
          <w:sz w:val="36"/>
          <w:szCs w:val="36"/>
          <w:rtl/>
        </w:rPr>
        <w:t>َ</w:t>
      </w:r>
      <w:r>
        <w:rPr>
          <w:rFonts w:ascii="Times New Roman" w:hAnsi="Times New Roman" w:cs="Traditional Arabic" w:hint="cs"/>
          <w:sz w:val="36"/>
          <w:szCs w:val="36"/>
          <w:rtl/>
        </w:rPr>
        <w:t>ن</w:t>
      </w:r>
      <w:r w:rsidR="001D35DF">
        <w:rPr>
          <w:rFonts w:ascii="Times New Roman" w:hAnsi="Times New Roman" w:cs="Traditional Arabic" w:hint="cs"/>
          <w:sz w:val="36"/>
          <w:szCs w:val="36"/>
          <w:rtl/>
        </w:rPr>
        <w:t>ْ</w:t>
      </w:r>
      <w:r>
        <w:rPr>
          <w:rFonts w:ascii="Times New Roman" w:hAnsi="Times New Roman" w:cs="Traditional Arabic" w:hint="cs"/>
          <w:sz w:val="36"/>
          <w:szCs w:val="36"/>
          <w:rtl/>
        </w:rPr>
        <w:t xml:space="preserve"> قبلها: الإسناد والأنساب والإعراب"</w:t>
      </w:r>
      <w:r w:rsidRPr="00FA5AB4">
        <w:rPr>
          <w:rFonts w:ascii="Traditional Arabic" w:hAnsi="Traditional Arabic" w:cs="Traditional Arabic" w:hint="cs"/>
          <w:sz w:val="32"/>
          <w:szCs w:val="32"/>
          <w:vertAlign w:val="superscript"/>
          <w:rtl/>
        </w:rPr>
        <w:t>(</w:t>
      </w:r>
      <w:r w:rsidRPr="00FA5AB4">
        <w:rPr>
          <w:rFonts w:ascii="Traditional Arabic" w:hAnsi="Traditional Arabic" w:cs="Traditional Arabic"/>
          <w:sz w:val="32"/>
          <w:szCs w:val="32"/>
          <w:vertAlign w:val="superscript"/>
          <w:rtl/>
        </w:rPr>
        <w:footnoteReference w:id="97"/>
      </w:r>
      <w:r w:rsidRPr="00FA5AB4">
        <w:rPr>
          <w:rFonts w:ascii="Traditional Arabic" w:hAnsi="Traditional Arabic" w:cs="Traditional Arabic" w:hint="cs"/>
          <w:sz w:val="32"/>
          <w:szCs w:val="32"/>
          <w:vertAlign w:val="superscript"/>
          <w:rtl/>
        </w:rPr>
        <w:t>)</w:t>
      </w:r>
      <w:r w:rsidRPr="000A7630">
        <w:rPr>
          <w:rFonts w:cs="Traditional Arabic" w:hint="cs"/>
          <w:sz w:val="36"/>
          <w:szCs w:val="36"/>
          <w:rtl/>
        </w:rPr>
        <w:t>.</w:t>
      </w:r>
    </w:p>
    <w:p w:rsidR="008027A3" w:rsidRDefault="008027A3" w:rsidP="00837930">
      <w:pPr>
        <w:spacing w:after="0" w:line="240" w:lineRule="auto"/>
        <w:ind w:right="135" w:firstLine="702"/>
        <w:jc w:val="both"/>
        <w:rPr>
          <w:rFonts w:ascii="Times New Roman" w:hAnsi="Times New Roman" w:cs="Traditional Arabic"/>
          <w:sz w:val="36"/>
          <w:szCs w:val="36"/>
          <w:rtl/>
        </w:rPr>
      </w:pPr>
      <w:r>
        <w:rPr>
          <w:rFonts w:ascii="Times New Roman" w:hAnsi="Times New Roman" w:cs="Traditional Arabic" w:hint="cs"/>
          <w:sz w:val="36"/>
          <w:szCs w:val="36"/>
          <w:rtl/>
        </w:rPr>
        <w:lastRenderedPageBreak/>
        <w:t>وبعض أئمة العلم جعل الإسناد جزءً</w:t>
      </w:r>
      <w:r w:rsidR="001D35DF">
        <w:rPr>
          <w:rFonts w:ascii="Times New Roman" w:hAnsi="Times New Roman" w:cs="Traditional Arabic" w:hint="cs"/>
          <w:sz w:val="36"/>
          <w:szCs w:val="36"/>
          <w:rtl/>
        </w:rPr>
        <w:t>ا</w:t>
      </w:r>
      <w:r>
        <w:rPr>
          <w:rFonts w:ascii="Times New Roman" w:hAnsi="Times New Roman" w:cs="Traditional Arabic" w:hint="cs"/>
          <w:sz w:val="36"/>
          <w:szCs w:val="36"/>
          <w:rtl/>
        </w:rPr>
        <w:t xml:space="preserve"> من الدي</w:t>
      </w:r>
      <w:r w:rsidR="00D32BC4">
        <w:rPr>
          <w:rFonts w:ascii="Times New Roman" w:hAnsi="Times New Roman" w:cs="Traditional Arabic" w:hint="cs"/>
          <w:sz w:val="36"/>
          <w:szCs w:val="36"/>
          <w:rtl/>
        </w:rPr>
        <w:t xml:space="preserve">ن, </w:t>
      </w:r>
      <w:r w:rsidR="00D32BC4" w:rsidRPr="002C0034">
        <w:rPr>
          <w:rFonts w:ascii="Times New Roman" w:hAnsi="Times New Roman" w:cs="Traditional Arabic" w:hint="cs"/>
          <w:sz w:val="36"/>
          <w:szCs w:val="36"/>
          <w:rtl/>
        </w:rPr>
        <w:t>قال ابن المبارك</w:t>
      </w:r>
      <w:r w:rsidR="00D32BC4">
        <w:rPr>
          <w:rFonts w:ascii="Times New Roman" w:hAnsi="Times New Roman" w:cs="Traditional Arabic" w:hint="cs"/>
          <w:sz w:val="36"/>
          <w:szCs w:val="36"/>
          <w:rtl/>
        </w:rPr>
        <w:t xml:space="preserve"> </w:t>
      </w:r>
      <w:r w:rsidR="00553D1E">
        <w:rPr>
          <w:rFonts w:ascii="Times New Roman" w:hAnsi="Times New Roman" w:cs="Traditional Arabic" w:hint="cs"/>
          <w:sz w:val="36"/>
          <w:szCs w:val="36"/>
          <w:rtl/>
        </w:rPr>
        <w:t>-</w:t>
      </w:r>
      <w:r w:rsidR="0063175E">
        <w:rPr>
          <w:rFonts w:ascii="Times New Roman" w:hAnsi="Times New Roman" w:cs="Traditional Arabic" w:hint="cs"/>
          <w:sz w:val="36"/>
          <w:szCs w:val="36"/>
          <w:rtl/>
        </w:rPr>
        <w:t>رحمه الله -</w:t>
      </w:r>
      <w:r>
        <w:rPr>
          <w:rFonts w:ascii="Times New Roman" w:hAnsi="Times New Roman" w:cs="Traditional Arabic" w:hint="cs"/>
          <w:sz w:val="36"/>
          <w:szCs w:val="36"/>
          <w:rtl/>
        </w:rPr>
        <w:t>:</w:t>
      </w:r>
      <w:r w:rsidR="00D32BC4">
        <w:rPr>
          <w:rFonts w:ascii="Times New Roman" w:hAnsi="Times New Roman" w:cs="Traditional Arabic" w:hint="cs"/>
          <w:sz w:val="36"/>
          <w:szCs w:val="36"/>
          <w:rtl/>
        </w:rPr>
        <w:t xml:space="preserve"> </w:t>
      </w:r>
      <w:r>
        <w:rPr>
          <w:rFonts w:ascii="Times New Roman" w:hAnsi="Times New Roman" w:cs="Traditional Arabic" w:hint="cs"/>
          <w:sz w:val="36"/>
          <w:szCs w:val="36"/>
          <w:rtl/>
        </w:rPr>
        <w:t>"</w:t>
      </w:r>
      <w:r w:rsidRPr="000A7630">
        <w:rPr>
          <w:rFonts w:ascii="Tahoma" w:hAnsi="Tahoma" w:cs="Traditional Arabic"/>
          <w:sz w:val="36"/>
          <w:szCs w:val="36"/>
          <w:rtl/>
        </w:rPr>
        <w:t>الإسناد من الدين، ولولا الإسناد؛ لقال من شاء ما شاء</w:t>
      </w:r>
      <w:r w:rsidRPr="000A7630">
        <w:rPr>
          <w:rFonts w:ascii="Tahoma" w:hAnsi="Tahoma" w:cs="Traditional Arabic" w:hint="cs"/>
          <w:sz w:val="36"/>
          <w:szCs w:val="36"/>
          <w:rtl/>
        </w:rPr>
        <w:t>"</w:t>
      </w:r>
      <w:r w:rsidRPr="00FA5AB4">
        <w:rPr>
          <w:rFonts w:ascii="Traditional Arabic" w:hAnsi="Traditional Arabic" w:cs="Traditional Arabic" w:hint="cs"/>
          <w:sz w:val="32"/>
          <w:szCs w:val="32"/>
          <w:vertAlign w:val="superscript"/>
          <w:rtl/>
        </w:rPr>
        <w:t>(</w:t>
      </w:r>
      <w:r w:rsidRPr="00FA5AB4">
        <w:rPr>
          <w:rFonts w:ascii="Traditional Arabic" w:hAnsi="Traditional Arabic" w:cs="Traditional Arabic"/>
          <w:sz w:val="32"/>
          <w:szCs w:val="32"/>
          <w:vertAlign w:val="superscript"/>
          <w:rtl/>
        </w:rPr>
        <w:footnoteReference w:id="98"/>
      </w:r>
      <w:r w:rsidRPr="00FA5AB4">
        <w:rPr>
          <w:rFonts w:ascii="Traditional Arabic" w:hAnsi="Traditional Arabic" w:cs="Traditional Arabic" w:hint="cs"/>
          <w:sz w:val="32"/>
          <w:szCs w:val="32"/>
          <w:vertAlign w:val="superscript"/>
          <w:rtl/>
        </w:rPr>
        <w:t>)</w:t>
      </w:r>
      <w:r w:rsidRPr="000A7630">
        <w:rPr>
          <w:rFonts w:cs="Traditional Arabic" w:hint="cs"/>
          <w:sz w:val="36"/>
          <w:szCs w:val="36"/>
          <w:rtl/>
        </w:rPr>
        <w:t>.</w:t>
      </w:r>
      <w:r w:rsidRPr="00435BB1">
        <w:rPr>
          <w:rFonts w:ascii="Traditional Arabic" w:hAnsi="Traditional Arabic" w:cs="Traditional Arabic"/>
          <w:b/>
          <w:bCs/>
          <w:color w:val="000080"/>
          <w:sz w:val="32"/>
          <w:szCs w:val="32"/>
          <w:rtl/>
        </w:rPr>
        <w:t xml:space="preserve"> </w:t>
      </w:r>
    </w:p>
    <w:p w:rsidR="00670392" w:rsidRDefault="0004084A" w:rsidP="00A944C7">
      <w:pPr>
        <w:spacing w:after="0" w:line="240" w:lineRule="auto"/>
        <w:ind w:left="135" w:right="135" w:firstLine="567"/>
        <w:jc w:val="both"/>
        <w:rPr>
          <w:rFonts w:cs="Traditional Arabic"/>
          <w:b/>
          <w:bCs/>
          <w:sz w:val="36"/>
          <w:szCs w:val="36"/>
          <w:rtl/>
        </w:rPr>
      </w:pPr>
      <w:r>
        <w:rPr>
          <w:rFonts w:ascii="Times New Roman" w:hAnsi="Times New Roman" w:cs="Traditional Arabic" w:hint="cs"/>
          <w:sz w:val="36"/>
          <w:szCs w:val="36"/>
          <w:rtl/>
        </w:rPr>
        <w:t xml:space="preserve">وبناء على ما سبق لا بد للمعلم أو المربي أن يتحلى بصفة التثبت, وطريقة التثبت </w:t>
      </w:r>
      <w:r w:rsidR="001D35DF">
        <w:rPr>
          <w:rFonts w:ascii="Times New Roman" w:hAnsi="Times New Roman" w:cs="Traditional Arabic" w:hint="cs"/>
          <w:sz w:val="36"/>
          <w:szCs w:val="36"/>
          <w:rtl/>
        </w:rPr>
        <w:t>ت</w:t>
      </w:r>
      <w:r>
        <w:rPr>
          <w:rFonts w:ascii="Times New Roman" w:hAnsi="Times New Roman" w:cs="Traditional Arabic" w:hint="cs"/>
          <w:sz w:val="36"/>
          <w:szCs w:val="36"/>
          <w:rtl/>
        </w:rPr>
        <w:t>كون عن طريق توثيق الخبر</w:t>
      </w:r>
      <w:r w:rsidR="001D35DF">
        <w:rPr>
          <w:rFonts w:ascii="Times New Roman" w:hAnsi="Times New Roman" w:cs="Traditional Arabic" w:hint="cs"/>
          <w:sz w:val="36"/>
          <w:szCs w:val="36"/>
          <w:rtl/>
        </w:rPr>
        <w:t>,</w:t>
      </w:r>
      <w:r>
        <w:rPr>
          <w:rFonts w:ascii="Times New Roman" w:hAnsi="Times New Roman" w:cs="Traditional Arabic" w:hint="cs"/>
          <w:sz w:val="36"/>
          <w:szCs w:val="36"/>
          <w:rtl/>
        </w:rPr>
        <w:t xml:space="preserve"> والتأكد من إسناده, ومن كان</w:t>
      </w:r>
      <w:r w:rsidR="00A944C7">
        <w:rPr>
          <w:rFonts w:ascii="Times New Roman" w:hAnsi="Times New Roman" w:cs="Traditional Arabic" w:hint="cs"/>
          <w:sz w:val="36"/>
          <w:szCs w:val="36"/>
          <w:rtl/>
        </w:rPr>
        <w:t>ت</w:t>
      </w:r>
      <w:r>
        <w:rPr>
          <w:rFonts w:ascii="Times New Roman" w:hAnsi="Times New Roman" w:cs="Traditional Arabic" w:hint="cs"/>
          <w:sz w:val="36"/>
          <w:szCs w:val="36"/>
          <w:rtl/>
        </w:rPr>
        <w:t xml:space="preserve"> هذ</w:t>
      </w:r>
      <w:r w:rsidR="00A944C7">
        <w:rPr>
          <w:rFonts w:ascii="Times New Roman" w:hAnsi="Times New Roman" w:cs="Traditional Arabic" w:hint="cs"/>
          <w:sz w:val="36"/>
          <w:szCs w:val="36"/>
          <w:rtl/>
        </w:rPr>
        <w:t>ه</w:t>
      </w:r>
      <w:r>
        <w:rPr>
          <w:rFonts w:ascii="Times New Roman" w:hAnsi="Times New Roman" w:cs="Traditional Arabic" w:hint="cs"/>
          <w:sz w:val="36"/>
          <w:szCs w:val="36"/>
          <w:rtl/>
        </w:rPr>
        <w:t xml:space="preserve"> صفاته فإنه يكون ثقة وثبت</w:t>
      </w:r>
      <w:r w:rsidR="001D35DF">
        <w:rPr>
          <w:rFonts w:ascii="Times New Roman" w:hAnsi="Times New Roman" w:cs="Traditional Arabic" w:hint="cs"/>
          <w:sz w:val="36"/>
          <w:szCs w:val="36"/>
          <w:rtl/>
        </w:rPr>
        <w:t>اً</w:t>
      </w:r>
      <w:r>
        <w:rPr>
          <w:rFonts w:ascii="Times New Roman" w:hAnsi="Times New Roman" w:cs="Traditional Arabic" w:hint="cs"/>
          <w:sz w:val="36"/>
          <w:szCs w:val="36"/>
          <w:rtl/>
        </w:rPr>
        <w:t xml:space="preserve"> بين الناس, و</w:t>
      </w:r>
      <w:r w:rsidR="001D35DF">
        <w:rPr>
          <w:rFonts w:ascii="Times New Roman" w:hAnsi="Times New Roman" w:cs="Traditional Arabic" w:hint="cs"/>
          <w:sz w:val="36"/>
          <w:szCs w:val="36"/>
          <w:rtl/>
        </w:rPr>
        <w:t>ت</w:t>
      </w:r>
      <w:r>
        <w:rPr>
          <w:rFonts w:ascii="Times New Roman" w:hAnsi="Times New Roman" w:cs="Traditional Arabic" w:hint="cs"/>
          <w:sz w:val="36"/>
          <w:szCs w:val="36"/>
          <w:rtl/>
        </w:rPr>
        <w:t xml:space="preserve">ؤخذ أقواله بعين الاعتبار, ويؤثر كلامه </w:t>
      </w:r>
      <w:r w:rsidR="002C0034">
        <w:rPr>
          <w:rFonts w:ascii="Times New Roman" w:hAnsi="Times New Roman" w:cs="Traditional Arabic" w:hint="cs"/>
          <w:sz w:val="36"/>
          <w:szCs w:val="36"/>
          <w:rtl/>
        </w:rPr>
        <w:t>في</w:t>
      </w:r>
      <w:r>
        <w:rPr>
          <w:rFonts w:ascii="Times New Roman" w:hAnsi="Times New Roman" w:cs="Traditional Arabic" w:hint="cs"/>
          <w:sz w:val="36"/>
          <w:szCs w:val="36"/>
          <w:rtl/>
        </w:rPr>
        <w:t xml:space="preserve"> المستمعين, </w:t>
      </w:r>
      <w:r w:rsidR="00737314">
        <w:rPr>
          <w:rFonts w:ascii="Times New Roman" w:hAnsi="Times New Roman" w:cs="Traditional Arabic" w:hint="cs"/>
          <w:sz w:val="36"/>
          <w:szCs w:val="36"/>
          <w:rtl/>
        </w:rPr>
        <w:t>لأن كلامه موضع ثقة وقبول عند الآخرين</w:t>
      </w:r>
      <w:r w:rsidR="00670392">
        <w:rPr>
          <w:rFonts w:ascii="Times New Roman" w:hAnsi="Times New Roman" w:cs="Traditional Arabic" w:hint="cs"/>
          <w:sz w:val="36"/>
          <w:szCs w:val="36"/>
          <w:rtl/>
        </w:rPr>
        <w:t>.</w:t>
      </w:r>
    </w:p>
    <w:p w:rsidR="008027A3" w:rsidRPr="00B23942" w:rsidRDefault="008027A3" w:rsidP="00837930">
      <w:pPr>
        <w:pStyle w:val="a6"/>
        <w:numPr>
          <w:ilvl w:val="0"/>
          <w:numId w:val="3"/>
        </w:numPr>
        <w:spacing w:after="0" w:line="240" w:lineRule="auto"/>
        <w:ind w:right="135"/>
        <w:jc w:val="both"/>
        <w:rPr>
          <w:rFonts w:asciiTheme="minorHAnsi" w:hAnsiTheme="minorHAnsi" w:cs="Traditional Arabic"/>
          <w:b/>
          <w:bCs/>
          <w:sz w:val="36"/>
          <w:szCs w:val="36"/>
          <w:rtl/>
        </w:rPr>
      </w:pPr>
      <w:r w:rsidRPr="00B23942">
        <w:rPr>
          <w:rFonts w:cs="Traditional Arabic" w:hint="cs"/>
          <w:b/>
          <w:bCs/>
          <w:sz w:val="36"/>
          <w:szCs w:val="36"/>
          <w:rtl/>
        </w:rPr>
        <w:t xml:space="preserve">الصبر على المتعلمين: </w:t>
      </w:r>
    </w:p>
    <w:p w:rsidR="00EE3852" w:rsidRPr="00974130" w:rsidRDefault="008027A3" w:rsidP="002C0034">
      <w:pPr>
        <w:autoSpaceDE w:val="0"/>
        <w:autoSpaceDN w:val="0"/>
        <w:adjustRightInd w:val="0"/>
        <w:spacing w:after="0" w:line="240" w:lineRule="auto"/>
        <w:ind w:firstLine="720"/>
        <w:jc w:val="both"/>
        <w:rPr>
          <w:rFonts w:cs="Traditional Arabic"/>
          <w:sz w:val="36"/>
          <w:szCs w:val="36"/>
          <w:rtl/>
        </w:rPr>
      </w:pPr>
      <w:r w:rsidRPr="00851800">
        <w:rPr>
          <w:rFonts w:cs="Traditional Arabic" w:hint="cs"/>
          <w:sz w:val="36"/>
          <w:szCs w:val="36"/>
          <w:rtl/>
        </w:rPr>
        <w:t xml:space="preserve">الصبر هو حبس النفس عن الجزع, وهو من صفات </w:t>
      </w:r>
      <w:r w:rsidR="002C0034">
        <w:rPr>
          <w:rFonts w:cs="Traditional Arabic" w:hint="cs"/>
          <w:sz w:val="36"/>
          <w:szCs w:val="36"/>
          <w:rtl/>
        </w:rPr>
        <w:t>المعلم المخلص</w:t>
      </w:r>
      <w:r w:rsidRPr="00851800">
        <w:rPr>
          <w:rFonts w:cs="Traditional Arabic" w:hint="cs"/>
          <w:sz w:val="36"/>
          <w:szCs w:val="36"/>
          <w:rtl/>
        </w:rPr>
        <w:t xml:space="preserve">, الذي يصبر على أذى المتعلمين, فقد أوصى الله سبحانه وتعالى نبيه محمد </w:t>
      </w:r>
      <w:r w:rsidRPr="00FA5AB4">
        <w:rPr>
          <w:rFonts w:hint="cs"/>
          <w:sz w:val="36"/>
          <w:szCs w:val="36"/>
        </w:rPr>
        <w:sym w:font="AGA Arabesque" w:char="F072"/>
      </w:r>
      <w:r w:rsidR="00737314">
        <w:rPr>
          <w:rFonts w:hint="cs"/>
          <w:rtl/>
        </w:rPr>
        <w:t xml:space="preserve">  </w:t>
      </w:r>
      <w:r w:rsidRPr="00851800">
        <w:rPr>
          <w:rFonts w:cs="Traditional Arabic" w:hint="cs"/>
          <w:sz w:val="36"/>
          <w:szCs w:val="36"/>
          <w:rtl/>
        </w:rPr>
        <w:t>بالصبر على أذى  قومه</w:t>
      </w:r>
      <w:r w:rsidR="00670392">
        <w:rPr>
          <w:rFonts w:cs="Traditional Arabic" w:hint="cs"/>
          <w:sz w:val="36"/>
          <w:szCs w:val="36"/>
          <w:rtl/>
        </w:rPr>
        <w:t xml:space="preserve">, </w:t>
      </w:r>
      <w:r w:rsidR="00D71689">
        <w:rPr>
          <w:rFonts w:cs="Traditional Arabic" w:hint="cs"/>
          <w:sz w:val="36"/>
          <w:szCs w:val="36"/>
          <w:rtl/>
        </w:rPr>
        <w:t>والاقتداء في ذلك بأولى العزم من الرسل, قال تعالى:</w:t>
      </w:r>
      <w:r w:rsidR="00670392">
        <w:rPr>
          <w:rFonts w:cs="Traditional Arabic" w:hint="cs"/>
          <w:sz w:val="36"/>
          <w:szCs w:val="36"/>
          <w:rtl/>
        </w:rPr>
        <w:t xml:space="preserve"> </w:t>
      </w:r>
      <w:r w:rsidR="00670392" w:rsidRPr="000A7630">
        <w:rPr>
          <w:rFonts w:ascii="QCF_BSML" w:hAnsi="QCF_BSML" w:cs="QCF_BSML"/>
          <w:color w:val="000000"/>
          <w:sz w:val="36"/>
          <w:szCs w:val="36"/>
          <w:rtl/>
        </w:rPr>
        <w:t>ﭽ</w:t>
      </w:r>
      <w:r w:rsidR="00670392" w:rsidRPr="000A7630">
        <w:rPr>
          <w:rFonts w:ascii="QCF_P506" w:hAnsi="QCF_P506" w:cs="QCF_P506"/>
          <w:color w:val="000000"/>
          <w:sz w:val="36"/>
          <w:szCs w:val="36"/>
          <w:rtl/>
        </w:rPr>
        <w:t>ﯪ</w:t>
      </w:r>
      <w:r w:rsidR="00670392">
        <w:rPr>
          <w:rFonts w:ascii="QCF_P506" w:hAnsi="QCF_P506" w:cs="QCF_P506"/>
          <w:color w:val="000000"/>
          <w:sz w:val="36"/>
          <w:szCs w:val="36"/>
          <w:rtl/>
        </w:rPr>
        <w:t>ﯫﯬﯭﯮﯯ</w:t>
      </w:r>
      <w:r w:rsidR="00670392">
        <w:rPr>
          <w:rFonts w:ascii="QCF_P506" w:hAnsi="QCF_P506" w:cs="QCF_P506" w:hint="cs"/>
          <w:color w:val="000000"/>
          <w:sz w:val="36"/>
          <w:szCs w:val="36"/>
          <w:rtl/>
        </w:rPr>
        <w:t xml:space="preserve"> </w:t>
      </w:r>
      <w:r w:rsidR="00670392" w:rsidRPr="000A7630">
        <w:rPr>
          <w:rFonts w:ascii="QCF_P506" w:hAnsi="QCF_P506" w:cs="QCF_P506"/>
          <w:color w:val="000000"/>
          <w:sz w:val="36"/>
          <w:szCs w:val="36"/>
          <w:rtl/>
        </w:rPr>
        <w:t>ﯰ</w:t>
      </w:r>
      <w:r w:rsidR="00670392" w:rsidRPr="000A7630">
        <w:rPr>
          <w:rFonts w:ascii="QCF_BSML" w:hAnsi="QCF_BSML" w:cs="QCF_BSML"/>
          <w:color w:val="000000"/>
          <w:sz w:val="36"/>
          <w:szCs w:val="36"/>
          <w:rtl/>
        </w:rPr>
        <w:t>ﭼ</w:t>
      </w:r>
      <w:r w:rsidR="001D35DF">
        <w:rPr>
          <w:rFonts w:cs="Traditional Arabic" w:hint="cs"/>
          <w:sz w:val="32"/>
          <w:szCs w:val="32"/>
          <w:rtl/>
        </w:rPr>
        <w:t>(الأحقاف:35).</w:t>
      </w:r>
      <w:r w:rsidR="00670392" w:rsidRPr="00851800">
        <w:rPr>
          <w:rFonts w:ascii="Arial" w:hAnsi="Arial"/>
          <w:color w:val="000000"/>
          <w:sz w:val="32"/>
          <w:szCs w:val="32"/>
          <w:rtl/>
        </w:rPr>
        <w:t xml:space="preserve"> </w:t>
      </w:r>
      <w:r w:rsidR="00670392" w:rsidRPr="00851800">
        <w:rPr>
          <w:rFonts w:ascii="Arial" w:hAnsi="Arial" w:hint="cs"/>
          <w:color w:val="9DAB0C"/>
          <w:sz w:val="32"/>
          <w:szCs w:val="32"/>
          <w:rtl/>
        </w:rPr>
        <w:t xml:space="preserve"> </w:t>
      </w:r>
      <w:r w:rsidR="00670392">
        <w:rPr>
          <w:rFonts w:ascii="Traditional Arabic" w:cs="Traditional Arabic" w:hint="cs"/>
          <w:b/>
          <w:bCs/>
          <w:color w:val="000080"/>
          <w:sz w:val="32"/>
          <w:szCs w:val="32"/>
          <w:rtl/>
        </w:rPr>
        <w:t xml:space="preserve"> </w:t>
      </w:r>
    </w:p>
    <w:p w:rsidR="008027A3" w:rsidRPr="00D32BC4" w:rsidRDefault="008027A3" w:rsidP="00837930">
      <w:pPr>
        <w:autoSpaceDE w:val="0"/>
        <w:autoSpaceDN w:val="0"/>
        <w:adjustRightInd w:val="0"/>
        <w:spacing w:after="0" w:line="240" w:lineRule="auto"/>
        <w:ind w:firstLine="317"/>
        <w:jc w:val="both"/>
        <w:rPr>
          <w:rFonts w:ascii="Traditional Arabic" w:cs="Traditional Arabic"/>
          <w:b/>
          <w:bCs/>
          <w:color w:val="000080"/>
          <w:sz w:val="32"/>
          <w:szCs w:val="32"/>
          <w:rtl/>
        </w:rPr>
      </w:pPr>
      <w:r w:rsidRPr="00DB267D">
        <w:rPr>
          <w:rFonts w:cs="Traditional Arabic" w:hint="cs"/>
          <w:sz w:val="36"/>
          <w:szCs w:val="36"/>
          <w:rtl/>
        </w:rPr>
        <w:t>قال القاسمي</w:t>
      </w:r>
      <w:r w:rsidRPr="000A7630">
        <w:rPr>
          <w:rFonts w:cs="Traditional Arabic" w:hint="cs"/>
          <w:sz w:val="36"/>
          <w:szCs w:val="36"/>
          <w:rtl/>
        </w:rPr>
        <w:t xml:space="preserve"> </w:t>
      </w:r>
      <w:r w:rsidR="002C0034">
        <w:rPr>
          <w:rFonts w:cs="Traditional Arabic" w:hint="cs"/>
          <w:sz w:val="36"/>
          <w:szCs w:val="36"/>
          <w:rtl/>
        </w:rPr>
        <w:t>-رحمه الله</w:t>
      </w:r>
      <w:r w:rsidR="0063175E">
        <w:rPr>
          <w:rFonts w:cs="Traditional Arabic" w:hint="cs"/>
          <w:sz w:val="36"/>
          <w:szCs w:val="36"/>
          <w:rtl/>
        </w:rPr>
        <w:t>-</w:t>
      </w:r>
      <w:r w:rsidRPr="000A7630">
        <w:rPr>
          <w:rFonts w:cs="Traditional Arabic" w:hint="cs"/>
          <w:sz w:val="36"/>
          <w:szCs w:val="36"/>
          <w:rtl/>
        </w:rPr>
        <w:t xml:space="preserve"> </w:t>
      </w:r>
      <w:r>
        <w:rPr>
          <w:rFonts w:cs="Traditional Arabic" w:hint="cs"/>
          <w:sz w:val="36"/>
          <w:szCs w:val="36"/>
          <w:rtl/>
        </w:rPr>
        <w:t xml:space="preserve">في تفسيره للآية الكريمة </w:t>
      </w:r>
      <w:r w:rsidRPr="000A7630">
        <w:rPr>
          <w:rFonts w:cs="Traditional Arabic" w:hint="cs"/>
          <w:sz w:val="36"/>
          <w:szCs w:val="36"/>
          <w:rtl/>
        </w:rPr>
        <w:t>:</w:t>
      </w:r>
      <w:r w:rsidRPr="000A7630">
        <w:rPr>
          <w:rFonts w:ascii="QCF_BSML" w:hAnsi="QCF_BSML" w:cs="QCF_BSML"/>
          <w:color w:val="000000"/>
          <w:sz w:val="36"/>
          <w:szCs w:val="36"/>
          <w:rtl/>
        </w:rPr>
        <w:t>ﭽ</w:t>
      </w:r>
      <w:r w:rsidRPr="000A7630">
        <w:rPr>
          <w:rFonts w:ascii="QCF_P506" w:hAnsi="QCF_P506" w:cs="QCF_P506"/>
          <w:color w:val="000000"/>
          <w:sz w:val="36"/>
          <w:szCs w:val="36"/>
          <w:rtl/>
        </w:rPr>
        <w:t>ﯪ</w:t>
      </w:r>
      <w:r w:rsidRPr="000A7630">
        <w:rPr>
          <w:rFonts w:ascii="QCF_BSML" w:hAnsi="QCF_BSML" w:cs="QCF_BSML"/>
          <w:color w:val="000000"/>
          <w:sz w:val="36"/>
          <w:szCs w:val="36"/>
          <w:rtl/>
        </w:rPr>
        <w:t>ﭼ</w:t>
      </w:r>
      <w:r w:rsidRPr="000A7630">
        <w:rPr>
          <w:rFonts w:cs="Traditional Arabic"/>
          <w:sz w:val="36"/>
          <w:szCs w:val="36"/>
          <w:rtl/>
        </w:rPr>
        <w:t xml:space="preserve"> </w:t>
      </w:r>
      <w:r w:rsidRPr="000A7630">
        <w:rPr>
          <w:rFonts w:cs="Traditional Arabic" w:hint="eastAsia"/>
          <w:sz w:val="36"/>
          <w:szCs w:val="36"/>
          <w:rtl/>
        </w:rPr>
        <w:t>أي</w:t>
      </w:r>
      <w:r w:rsidRPr="000A7630">
        <w:rPr>
          <w:rFonts w:cs="Traditional Arabic"/>
          <w:sz w:val="36"/>
          <w:szCs w:val="36"/>
          <w:rtl/>
        </w:rPr>
        <w:t xml:space="preserve"> :</w:t>
      </w:r>
      <w:r w:rsidRPr="000A7630">
        <w:rPr>
          <w:rFonts w:cs="Traditional Arabic" w:hint="eastAsia"/>
          <w:sz w:val="36"/>
          <w:szCs w:val="36"/>
          <w:rtl/>
        </w:rPr>
        <w:t>على</w:t>
      </w:r>
      <w:r w:rsidRPr="000A7630">
        <w:rPr>
          <w:rFonts w:cs="Traditional Arabic"/>
          <w:sz w:val="36"/>
          <w:szCs w:val="36"/>
          <w:rtl/>
        </w:rPr>
        <w:t xml:space="preserve"> </w:t>
      </w:r>
      <w:r w:rsidRPr="000A7630">
        <w:rPr>
          <w:rFonts w:cs="Traditional Arabic" w:hint="eastAsia"/>
          <w:sz w:val="36"/>
          <w:szCs w:val="36"/>
          <w:rtl/>
        </w:rPr>
        <w:t>تبليغ</w:t>
      </w:r>
      <w:r w:rsidRPr="000A7630">
        <w:rPr>
          <w:rFonts w:cs="Traditional Arabic"/>
          <w:sz w:val="36"/>
          <w:szCs w:val="36"/>
          <w:rtl/>
        </w:rPr>
        <w:t xml:space="preserve"> </w:t>
      </w:r>
      <w:r w:rsidRPr="000A7630">
        <w:rPr>
          <w:rFonts w:cs="Traditional Arabic" w:hint="eastAsia"/>
          <w:sz w:val="36"/>
          <w:szCs w:val="36"/>
          <w:rtl/>
        </w:rPr>
        <w:t>الرسالة</w:t>
      </w:r>
      <w:r w:rsidRPr="000A7630">
        <w:rPr>
          <w:rFonts w:cs="Traditional Arabic"/>
          <w:sz w:val="36"/>
          <w:szCs w:val="36"/>
          <w:rtl/>
        </w:rPr>
        <w:t xml:space="preserve"> </w:t>
      </w:r>
      <w:r w:rsidRPr="000A7630">
        <w:rPr>
          <w:rFonts w:cs="Traditional Arabic" w:hint="eastAsia"/>
          <w:sz w:val="36"/>
          <w:szCs w:val="36"/>
          <w:rtl/>
        </w:rPr>
        <w:t>وتكذيبهم</w:t>
      </w:r>
      <w:r w:rsidRPr="000A7630">
        <w:rPr>
          <w:rFonts w:cs="Traditional Arabic"/>
          <w:sz w:val="36"/>
          <w:szCs w:val="36"/>
          <w:rtl/>
        </w:rPr>
        <w:t xml:space="preserve"> </w:t>
      </w:r>
      <w:r w:rsidRPr="000A7630">
        <w:rPr>
          <w:rFonts w:cs="Traditional Arabic" w:hint="eastAsia"/>
          <w:sz w:val="36"/>
          <w:szCs w:val="36"/>
          <w:rtl/>
        </w:rPr>
        <w:t>وإيذائهم</w:t>
      </w:r>
      <w:r w:rsidRPr="000A7630">
        <w:rPr>
          <w:rFonts w:cs="Traditional Arabic"/>
          <w:sz w:val="36"/>
          <w:szCs w:val="36"/>
          <w:rtl/>
        </w:rPr>
        <w:t xml:space="preserve"> : </w:t>
      </w:r>
      <w:r w:rsidRPr="000A7630">
        <w:rPr>
          <w:rFonts w:ascii="QCF_BSML" w:hAnsi="QCF_BSML" w:cs="QCF_BSML"/>
          <w:color w:val="000000"/>
          <w:sz w:val="36"/>
          <w:szCs w:val="36"/>
          <w:rtl/>
        </w:rPr>
        <w:t>ﭽ</w:t>
      </w:r>
      <w:r>
        <w:rPr>
          <w:rFonts w:ascii="QCF_P506" w:hAnsi="QCF_P506" w:cs="QCF_P506"/>
          <w:color w:val="000000"/>
          <w:sz w:val="36"/>
          <w:szCs w:val="36"/>
          <w:rtl/>
        </w:rPr>
        <w:t>ﯫﯬﯭﯮﯯ</w:t>
      </w:r>
      <w:r w:rsidRPr="000A7630">
        <w:rPr>
          <w:rFonts w:ascii="QCF_P506" w:hAnsi="QCF_P506" w:cs="QCF_P506"/>
          <w:color w:val="000000"/>
          <w:sz w:val="36"/>
          <w:szCs w:val="36"/>
          <w:rtl/>
        </w:rPr>
        <w:t>ﯰ</w:t>
      </w:r>
      <w:r w:rsidRPr="000A7630">
        <w:rPr>
          <w:rFonts w:ascii="QCF_BSML" w:hAnsi="QCF_BSML" w:cs="QCF_BSML"/>
          <w:color w:val="000000"/>
          <w:sz w:val="36"/>
          <w:szCs w:val="36"/>
          <w:rtl/>
        </w:rPr>
        <w:t>ﭼ</w:t>
      </w:r>
      <w:r w:rsidRPr="000A7630">
        <w:rPr>
          <w:rFonts w:cs="Traditional Arabic"/>
          <w:sz w:val="36"/>
          <w:szCs w:val="36"/>
          <w:rtl/>
        </w:rPr>
        <w:t xml:space="preserve"> </w:t>
      </w:r>
      <w:r w:rsidRPr="000A7630">
        <w:rPr>
          <w:rFonts w:cs="Traditional Arabic" w:hint="eastAsia"/>
          <w:sz w:val="36"/>
          <w:szCs w:val="36"/>
          <w:rtl/>
        </w:rPr>
        <w:t>أي</w:t>
      </w:r>
      <w:r w:rsidRPr="000A7630">
        <w:rPr>
          <w:rFonts w:cs="Traditional Arabic"/>
          <w:sz w:val="36"/>
          <w:szCs w:val="36"/>
          <w:rtl/>
        </w:rPr>
        <w:t xml:space="preserve"> : </w:t>
      </w:r>
      <w:r w:rsidRPr="000A7630">
        <w:rPr>
          <w:rFonts w:cs="Traditional Arabic" w:hint="eastAsia"/>
          <w:sz w:val="36"/>
          <w:szCs w:val="36"/>
          <w:rtl/>
        </w:rPr>
        <w:t>أولو</w:t>
      </w:r>
      <w:r w:rsidRPr="000A7630">
        <w:rPr>
          <w:rFonts w:cs="Traditional Arabic"/>
          <w:sz w:val="36"/>
          <w:szCs w:val="36"/>
          <w:rtl/>
        </w:rPr>
        <w:t xml:space="preserve"> </w:t>
      </w:r>
      <w:r w:rsidRPr="000A7630">
        <w:rPr>
          <w:rFonts w:cs="Traditional Arabic" w:hint="eastAsia"/>
          <w:sz w:val="36"/>
          <w:szCs w:val="36"/>
          <w:rtl/>
        </w:rPr>
        <w:t>الثبات</w:t>
      </w:r>
      <w:r w:rsidRPr="000A7630">
        <w:rPr>
          <w:rFonts w:cs="Traditional Arabic"/>
          <w:sz w:val="36"/>
          <w:szCs w:val="36"/>
          <w:rtl/>
        </w:rPr>
        <w:t xml:space="preserve"> </w:t>
      </w:r>
      <w:r w:rsidRPr="000A7630">
        <w:rPr>
          <w:rFonts w:cs="Traditional Arabic" w:hint="eastAsia"/>
          <w:sz w:val="36"/>
          <w:szCs w:val="36"/>
          <w:rtl/>
        </w:rPr>
        <w:t>والجد</w:t>
      </w:r>
      <w:r w:rsidRPr="000A7630">
        <w:rPr>
          <w:rFonts w:cs="Traditional Arabic"/>
          <w:sz w:val="36"/>
          <w:szCs w:val="36"/>
          <w:rtl/>
        </w:rPr>
        <w:t xml:space="preserve"> </w:t>
      </w:r>
      <w:r w:rsidRPr="000A7630">
        <w:rPr>
          <w:rFonts w:cs="Traditional Arabic" w:hint="eastAsia"/>
          <w:sz w:val="36"/>
          <w:szCs w:val="36"/>
          <w:rtl/>
        </w:rPr>
        <w:t>منهم</w:t>
      </w:r>
      <w:r w:rsidRPr="000A7630">
        <w:rPr>
          <w:rFonts w:cs="Traditional Arabic"/>
          <w:sz w:val="36"/>
          <w:szCs w:val="36"/>
          <w:rtl/>
        </w:rPr>
        <w:t xml:space="preserve"> </w:t>
      </w:r>
      <w:r w:rsidRPr="000A7630">
        <w:rPr>
          <w:rFonts w:cs="Traditional Arabic" w:hint="eastAsia"/>
          <w:sz w:val="36"/>
          <w:szCs w:val="36"/>
          <w:rtl/>
        </w:rPr>
        <w:t>،</w:t>
      </w:r>
      <w:r w:rsidRPr="000A7630">
        <w:rPr>
          <w:rFonts w:cs="Traditional Arabic"/>
          <w:sz w:val="36"/>
          <w:szCs w:val="36"/>
          <w:rtl/>
        </w:rPr>
        <w:t xml:space="preserve"> </w:t>
      </w:r>
      <w:r w:rsidRPr="000A7630">
        <w:rPr>
          <w:rFonts w:cs="Traditional Arabic" w:hint="eastAsia"/>
          <w:sz w:val="36"/>
          <w:szCs w:val="36"/>
          <w:rtl/>
        </w:rPr>
        <w:t>فإنك</w:t>
      </w:r>
      <w:r w:rsidRPr="000A7630">
        <w:rPr>
          <w:rFonts w:cs="Traditional Arabic"/>
          <w:sz w:val="36"/>
          <w:szCs w:val="36"/>
          <w:rtl/>
        </w:rPr>
        <w:t xml:space="preserve"> </w:t>
      </w:r>
      <w:r w:rsidRPr="000A7630">
        <w:rPr>
          <w:rFonts w:cs="Traditional Arabic" w:hint="eastAsia"/>
          <w:sz w:val="36"/>
          <w:szCs w:val="36"/>
          <w:rtl/>
        </w:rPr>
        <w:t>منهم</w:t>
      </w:r>
      <w:r w:rsidRPr="00FA5AB4">
        <w:rPr>
          <w:rFonts w:ascii="Traditional Arabic" w:hAnsi="Traditional Arabic" w:cs="Traditional Arabic" w:hint="cs"/>
          <w:sz w:val="32"/>
          <w:szCs w:val="32"/>
          <w:vertAlign w:val="superscript"/>
          <w:rtl/>
        </w:rPr>
        <w:t>(</w:t>
      </w:r>
      <w:r w:rsidRPr="00FA5AB4">
        <w:rPr>
          <w:rFonts w:ascii="Traditional Arabic" w:hAnsi="Traditional Arabic" w:cs="Traditional Arabic"/>
          <w:sz w:val="32"/>
          <w:szCs w:val="32"/>
          <w:vertAlign w:val="superscript"/>
          <w:rtl/>
        </w:rPr>
        <w:footnoteReference w:id="99"/>
      </w:r>
      <w:r w:rsidRPr="00FA5AB4">
        <w:rPr>
          <w:rFonts w:ascii="Traditional Arabic" w:hAnsi="Traditional Arabic" w:cs="Traditional Arabic" w:hint="cs"/>
          <w:sz w:val="32"/>
          <w:szCs w:val="32"/>
          <w:vertAlign w:val="superscript"/>
          <w:rtl/>
        </w:rPr>
        <w:t>)</w:t>
      </w:r>
      <w:r w:rsidRPr="000A7630">
        <w:rPr>
          <w:rFonts w:cs="Traditional Arabic" w:hint="cs"/>
          <w:sz w:val="36"/>
          <w:szCs w:val="36"/>
          <w:rtl/>
        </w:rPr>
        <w:t xml:space="preserve">. </w:t>
      </w:r>
    </w:p>
    <w:p w:rsidR="008027A3" w:rsidRDefault="008027A3" w:rsidP="008B7C81">
      <w:pPr>
        <w:spacing w:after="0" w:line="240" w:lineRule="auto"/>
        <w:ind w:firstLine="720"/>
        <w:jc w:val="both"/>
        <w:rPr>
          <w:rFonts w:cs="Traditional Arabic"/>
          <w:sz w:val="36"/>
          <w:szCs w:val="36"/>
          <w:rtl/>
        </w:rPr>
      </w:pPr>
      <w:r>
        <w:rPr>
          <w:rFonts w:cs="Traditional Arabic" w:hint="cs"/>
          <w:sz w:val="36"/>
          <w:szCs w:val="36"/>
          <w:rtl/>
        </w:rPr>
        <w:t xml:space="preserve">والدرس التربوي المستفاد من هذه الآية الكريمة, هو أن  يتسلح المعلم بصفة الصبر, ويجعل قدوته في ذلك المصطفى </w:t>
      </w:r>
      <w:r>
        <w:rPr>
          <w:rFonts w:cs="Traditional Arabic" w:hint="cs"/>
          <w:sz w:val="36"/>
          <w:szCs w:val="36"/>
        </w:rPr>
        <w:sym w:font="AGA Arabesque" w:char="F072"/>
      </w:r>
      <w:r>
        <w:rPr>
          <w:rFonts w:cs="Traditional Arabic" w:hint="cs"/>
          <w:sz w:val="36"/>
          <w:szCs w:val="36"/>
          <w:rtl/>
        </w:rPr>
        <w:t>, لأن من مقومات النجاح في العملية التعليمية والتربوية ه</w:t>
      </w:r>
      <w:r w:rsidR="001D35DF">
        <w:rPr>
          <w:rFonts w:cs="Traditional Arabic" w:hint="cs"/>
          <w:sz w:val="36"/>
          <w:szCs w:val="36"/>
          <w:rtl/>
        </w:rPr>
        <w:t>ي</w:t>
      </w:r>
      <w:r>
        <w:rPr>
          <w:rFonts w:cs="Traditional Arabic" w:hint="cs"/>
          <w:sz w:val="36"/>
          <w:szCs w:val="36"/>
          <w:rtl/>
        </w:rPr>
        <w:t xml:space="preserve"> صفة الصبر, ولا يمكن للمعلم أن يستمر في عطائه, وأداء رسالته التعليمية ما لم يتصف </w:t>
      </w:r>
      <w:r w:rsidR="002C0034">
        <w:rPr>
          <w:rFonts w:cs="Traditional Arabic" w:hint="cs"/>
          <w:sz w:val="36"/>
          <w:szCs w:val="36"/>
          <w:rtl/>
        </w:rPr>
        <w:t xml:space="preserve">بهذه الصفة </w:t>
      </w:r>
      <w:r>
        <w:rPr>
          <w:rFonts w:cs="Traditional Arabic" w:hint="cs"/>
          <w:sz w:val="36"/>
          <w:szCs w:val="36"/>
          <w:rtl/>
        </w:rPr>
        <w:t>العظيمة, فبالصبر والتحمل والعزم والإرادة القوية</w:t>
      </w:r>
      <w:r w:rsidR="001D35DF">
        <w:rPr>
          <w:rFonts w:cs="Traditional Arabic" w:hint="cs"/>
          <w:sz w:val="36"/>
          <w:szCs w:val="36"/>
          <w:rtl/>
        </w:rPr>
        <w:t>,</w:t>
      </w:r>
      <w:r>
        <w:rPr>
          <w:rFonts w:cs="Traditional Arabic" w:hint="cs"/>
          <w:sz w:val="36"/>
          <w:szCs w:val="36"/>
          <w:rtl/>
        </w:rPr>
        <w:t xml:space="preserve"> يبلغ الإنسان مقصده ومراده. </w:t>
      </w:r>
    </w:p>
    <w:p w:rsidR="0085514D" w:rsidRDefault="0085514D" w:rsidP="008B7C81">
      <w:pPr>
        <w:spacing w:after="0" w:line="240" w:lineRule="auto"/>
        <w:ind w:firstLine="720"/>
        <w:jc w:val="both"/>
        <w:rPr>
          <w:rFonts w:cs="Traditional Arabic"/>
          <w:sz w:val="36"/>
          <w:szCs w:val="36"/>
          <w:rtl/>
        </w:rPr>
      </w:pPr>
    </w:p>
    <w:p w:rsidR="0085514D" w:rsidRDefault="0085514D" w:rsidP="008B7C81">
      <w:pPr>
        <w:spacing w:after="0" w:line="240" w:lineRule="auto"/>
        <w:ind w:firstLine="720"/>
        <w:jc w:val="both"/>
        <w:rPr>
          <w:rFonts w:cs="Traditional Arabic"/>
          <w:sz w:val="36"/>
          <w:szCs w:val="36"/>
          <w:rtl/>
        </w:rPr>
      </w:pPr>
    </w:p>
    <w:p w:rsidR="007325C5" w:rsidRDefault="007325C5" w:rsidP="007325C5">
      <w:pPr>
        <w:pStyle w:val="a6"/>
        <w:numPr>
          <w:ilvl w:val="0"/>
          <w:numId w:val="3"/>
        </w:numPr>
        <w:spacing w:after="0" w:line="240" w:lineRule="auto"/>
        <w:jc w:val="both"/>
        <w:rPr>
          <w:rFonts w:cs="Traditional Arabic"/>
          <w:b/>
          <w:bCs/>
          <w:sz w:val="36"/>
          <w:szCs w:val="36"/>
        </w:rPr>
      </w:pPr>
      <w:r w:rsidRPr="00B23942">
        <w:rPr>
          <w:rFonts w:cs="Traditional Arabic" w:hint="cs"/>
          <w:b/>
          <w:bCs/>
          <w:sz w:val="36"/>
          <w:szCs w:val="36"/>
          <w:rtl/>
        </w:rPr>
        <w:lastRenderedPageBreak/>
        <w:t>الشفقة على المتعلمين:</w:t>
      </w:r>
      <w:r w:rsidRPr="00B23942">
        <w:rPr>
          <w:rFonts w:cs="Traditional Arabic" w:hint="eastAsia"/>
          <w:b/>
          <w:bCs/>
          <w:sz w:val="36"/>
          <w:szCs w:val="36"/>
          <w:rtl/>
        </w:rPr>
        <w:t xml:space="preserve"> </w:t>
      </w:r>
    </w:p>
    <w:p w:rsidR="00B23942" w:rsidRPr="007325C5" w:rsidRDefault="00B23942" w:rsidP="007325C5">
      <w:pPr>
        <w:spacing w:after="0" w:line="240" w:lineRule="auto"/>
        <w:ind w:left="360" w:firstLine="360"/>
        <w:jc w:val="both"/>
        <w:rPr>
          <w:rFonts w:ascii="Traditional Arabic" w:hAnsi="Traditional Arabic" w:cs="Traditional Arabic"/>
          <w:b/>
          <w:bCs/>
          <w:sz w:val="36"/>
          <w:szCs w:val="36"/>
          <w:rtl/>
        </w:rPr>
      </w:pPr>
      <w:r w:rsidRPr="007325C5">
        <w:rPr>
          <w:rFonts w:cs="Traditional Arabic" w:hint="cs"/>
          <w:b/>
          <w:bCs/>
          <w:sz w:val="36"/>
          <w:szCs w:val="36"/>
          <w:rtl/>
        </w:rPr>
        <w:t>قال تعالى:</w:t>
      </w:r>
      <w:r w:rsidRPr="007325C5">
        <w:rPr>
          <w:rFonts w:ascii="QCF_BSML" w:hAnsi="QCF_BSML" w:cs="QCF_BSML"/>
          <w:color w:val="000000"/>
          <w:sz w:val="2"/>
          <w:szCs w:val="2"/>
          <w:rtl/>
        </w:rPr>
        <w:t xml:space="preserve"> </w:t>
      </w:r>
      <w:r w:rsidRPr="007325C5">
        <w:rPr>
          <w:rFonts w:ascii="QCF_BSML" w:hAnsi="QCF_BSML" w:cs="QCF_BSML"/>
          <w:color w:val="000000"/>
          <w:sz w:val="35"/>
          <w:szCs w:val="35"/>
          <w:rtl/>
        </w:rPr>
        <w:t>ﭽ</w:t>
      </w:r>
      <w:r w:rsidRPr="007325C5">
        <w:rPr>
          <w:rFonts w:ascii="QCF_BSML" w:hAnsi="QCF_BSML" w:cs="QCF_BSML"/>
          <w:color w:val="000000"/>
          <w:sz w:val="2"/>
          <w:szCs w:val="2"/>
          <w:rtl/>
        </w:rPr>
        <w:t xml:space="preserve"> </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ﭒ</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ﭓ</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ﭔ</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ﭕ</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ﭖ</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ﭗ</w:t>
      </w:r>
      <w:r w:rsidRPr="007325C5">
        <w:rPr>
          <w:rFonts w:ascii="QCF_P505" w:hAnsi="QCF_P505" w:cs="QCF_P505"/>
          <w:color w:val="000000"/>
          <w:sz w:val="2"/>
          <w:szCs w:val="2"/>
          <w:rtl/>
        </w:rPr>
        <w:t xml:space="preserve"> </w:t>
      </w:r>
      <w:r w:rsidRPr="007325C5">
        <w:rPr>
          <w:rFonts w:ascii="QCF_P505" w:hAnsi="QCF_P505" w:cs="QCF_P505"/>
          <w:color w:val="000000"/>
          <w:sz w:val="35"/>
          <w:szCs w:val="35"/>
          <w:rtl/>
        </w:rPr>
        <w:t>ﭘ</w:t>
      </w:r>
      <w:r w:rsidRPr="007325C5">
        <w:rPr>
          <w:rFonts w:ascii="QCF_P505" w:hAnsi="QCF_P505" w:cs="QCF_P505"/>
          <w:color w:val="000000"/>
          <w:sz w:val="2"/>
          <w:szCs w:val="2"/>
          <w:rtl/>
        </w:rPr>
        <w:t xml:space="preserve"> </w:t>
      </w:r>
      <w:r w:rsidRPr="007325C5">
        <w:rPr>
          <w:rFonts w:ascii="QCF_P505" w:hAnsi="QCF_P505" w:cs="QCF_P505" w:hint="cs"/>
          <w:color w:val="000000"/>
          <w:sz w:val="35"/>
          <w:szCs w:val="35"/>
          <w:rtl/>
        </w:rPr>
        <w:t xml:space="preserve"> </w:t>
      </w:r>
      <w:r w:rsidRPr="007325C5">
        <w:rPr>
          <w:rFonts w:ascii="Arial" w:hAnsi="Arial"/>
          <w:color w:val="000000"/>
          <w:sz w:val="2"/>
          <w:szCs w:val="2"/>
          <w:rtl/>
        </w:rPr>
        <w:t xml:space="preserve"> </w:t>
      </w:r>
      <w:r w:rsidRPr="007325C5">
        <w:rPr>
          <w:rFonts w:ascii="QCF_BSML" w:hAnsi="QCF_BSML" w:cs="QCF_BSML"/>
          <w:color w:val="000000"/>
          <w:sz w:val="35"/>
          <w:szCs w:val="35"/>
          <w:rtl/>
        </w:rPr>
        <w:t>ﭼ</w:t>
      </w:r>
      <w:r w:rsidR="000262DF" w:rsidRPr="007325C5">
        <w:rPr>
          <w:rFonts w:cs="Traditional Arabic" w:hint="cs"/>
          <w:sz w:val="36"/>
          <w:szCs w:val="36"/>
          <w:rtl/>
        </w:rPr>
        <w:t>(الأحقاف:21).</w:t>
      </w:r>
      <w:r w:rsidRPr="007325C5">
        <w:rPr>
          <w:rFonts w:cs="Traditional Arabic" w:hint="cs"/>
          <w:sz w:val="36"/>
          <w:szCs w:val="36"/>
          <w:rtl/>
        </w:rPr>
        <w:t xml:space="preserve"> </w:t>
      </w:r>
      <w:r w:rsidRPr="007325C5">
        <w:rPr>
          <w:rFonts w:ascii="QCF_BSML" w:hAnsi="QCF_BSML" w:cs="QCF_BSML"/>
          <w:color w:val="000000"/>
          <w:sz w:val="36"/>
          <w:szCs w:val="36"/>
          <w:rtl/>
        </w:rPr>
        <w:t xml:space="preserve"> </w:t>
      </w:r>
      <w:r w:rsidRPr="007325C5">
        <w:rPr>
          <w:rFonts w:ascii="Arial" w:hAnsi="Arial" w:hint="cs"/>
          <w:color w:val="9DAB0C"/>
          <w:sz w:val="36"/>
          <w:szCs w:val="36"/>
          <w:rtl/>
        </w:rPr>
        <w:t xml:space="preserve"> </w:t>
      </w:r>
    </w:p>
    <w:p w:rsidR="008027A3" w:rsidRPr="00DC234C" w:rsidRDefault="00B23942" w:rsidP="00837930">
      <w:pPr>
        <w:spacing w:after="0" w:line="240" w:lineRule="auto"/>
        <w:ind w:left="-58"/>
        <w:jc w:val="both"/>
        <w:rPr>
          <w:rFonts w:cs="Traditional Arabic"/>
          <w:b/>
          <w:bCs/>
          <w:sz w:val="36"/>
          <w:szCs w:val="36"/>
        </w:rPr>
      </w:pPr>
      <w:r>
        <w:rPr>
          <w:rFonts w:cs="Traditional Arabic" w:hint="cs"/>
          <w:b/>
          <w:bCs/>
          <w:sz w:val="36"/>
          <w:szCs w:val="36"/>
          <w:rtl/>
        </w:rPr>
        <w:t xml:space="preserve"> </w:t>
      </w:r>
      <w:r>
        <w:rPr>
          <w:rFonts w:cs="Traditional Arabic" w:hint="cs"/>
          <w:b/>
          <w:bCs/>
          <w:sz w:val="36"/>
          <w:szCs w:val="36"/>
          <w:rtl/>
        </w:rPr>
        <w:tab/>
      </w:r>
      <w:r>
        <w:rPr>
          <w:rFonts w:cs="Traditional Arabic" w:hint="cs"/>
          <w:sz w:val="36"/>
          <w:szCs w:val="36"/>
          <w:rtl/>
        </w:rPr>
        <w:t xml:space="preserve"> سمى الله</w:t>
      </w:r>
      <w:r w:rsidRPr="00B23942">
        <w:rPr>
          <w:rFonts w:cs="Traditional Arabic" w:hint="cs"/>
          <w:sz w:val="36"/>
          <w:szCs w:val="36"/>
          <w:rtl/>
        </w:rPr>
        <w:t xml:space="preserve"> سبحانه وتعالى نبيه هود</w:t>
      </w:r>
      <w:r w:rsidRPr="00B23942">
        <w:rPr>
          <w:rFonts w:cs="Traditional Arabic" w:hint="cs"/>
          <w:sz w:val="36"/>
          <w:szCs w:val="36"/>
        </w:rPr>
        <w:sym w:font="AGA Arabesque" w:char="F075"/>
      </w:r>
      <w:r w:rsidRPr="00B23942">
        <w:rPr>
          <w:rFonts w:cs="Traditional Arabic" w:hint="cs"/>
          <w:sz w:val="36"/>
          <w:szCs w:val="36"/>
          <w:rtl/>
        </w:rPr>
        <w:t xml:space="preserve"> </w:t>
      </w:r>
      <w:r w:rsidR="001D35DF">
        <w:rPr>
          <w:rFonts w:cs="Traditional Arabic" w:hint="cs"/>
          <w:sz w:val="36"/>
          <w:szCs w:val="36"/>
          <w:rtl/>
        </w:rPr>
        <w:t xml:space="preserve"> </w:t>
      </w:r>
      <w:r w:rsidRPr="00B23942">
        <w:rPr>
          <w:rFonts w:cs="Traditional Arabic" w:hint="cs"/>
          <w:sz w:val="36"/>
          <w:szCs w:val="36"/>
          <w:rtl/>
        </w:rPr>
        <w:t>أخا عاد</w:t>
      </w:r>
      <w:r w:rsidRPr="00C85AB1">
        <w:rPr>
          <w:rFonts w:cs="Traditional Arabic" w:hint="cs"/>
          <w:sz w:val="36"/>
          <w:szCs w:val="36"/>
          <w:rtl/>
        </w:rPr>
        <w:t xml:space="preserve">, </w:t>
      </w:r>
      <w:r w:rsidR="00DC234C" w:rsidRPr="00C85AB1">
        <w:rPr>
          <w:rFonts w:cs="Traditional Arabic" w:hint="cs"/>
          <w:sz w:val="36"/>
          <w:szCs w:val="36"/>
          <w:rtl/>
        </w:rPr>
        <w:t>يقول الراغب الأصفهاني:</w:t>
      </w:r>
      <w:r w:rsidR="00DC234C">
        <w:rPr>
          <w:rFonts w:cs="Traditional Arabic" w:hint="cs"/>
          <w:sz w:val="36"/>
          <w:szCs w:val="36"/>
          <w:rtl/>
        </w:rPr>
        <w:t xml:space="preserve"> </w:t>
      </w:r>
      <w:r w:rsidR="008027A3">
        <w:rPr>
          <w:rFonts w:cs="Traditional Arabic" w:hint="cs"/>
          <w:sz w:val="36"/>
          <w:szCs w:val="36"/>
          <w:rtl/>
        </w:rPr>
        <w:t>"</w:t>
      </w:r>
      <w:r w:rsidR="008027A3" w:rsidRPr="00DA34E8">
        <w:rPr>
          <w:rFonts w:cs="Traditional Arabic" w:hint="eastAsia"/>
          <w:sz w:val="36"/>
          <w:szCs w:val="36"/>
          <w:rtl/>
        </w:rPr>
        <w:t>سمّاه</w:t>
      </w:r>
      <w:r w:rsidR="008027A3" w:rsidRPr="00DA34E8">
        <w:rPr>
          <w:rFonts w:cs="Traditional Arabic"/>
          <w:sz w:val="36"/>
          <w:szCs w:val="36"/>
          <w:rtl/>
        </w:rPr>
        <w:t xml:space="preserve"> </w:t>
      </w:r>
      <w:r w:rsidR="008027A3" w:rsidRPr="00DA34E8">
        <w:rPr>
          <w:rFonts w:cs="Traditional Arabic" w:hint="eastAsia"/>
          <w:sz w:val="36"/>
          <w:szCs w:val="36"/>
          <w:rtl/>
        </w:rPr>
        <w:t>أخاً</w:t>
      </w:r>
      <w:r w:rsidR="008027A3" w:rsidRPr="00DA34E8">
        <w:rPr>
          <w:rFonts w:cs="Traditional Arabic"/>
          <w:sz w:val="36"/>
          <w:szCs w:val="36"/>
          <w:rtl/>
        </w:rPr>
        <w:t xml:space="preserve"> </w:t>
      </w:r>
      <w:r w:rsidR="008027A3" w:rsidRPr="00DA34E8">
        <w:rPr>
          <w:rFonts w:cs="Traditional Arabic" w:hint="eastAsia"/>
          <w:sz w:val="36"/>
          <w:szCs w:val="36"/>
          <w:rtl/>
        </w:rPr>
        <w:t>تنبيهاً</w:t>
      </w:r>
      <w:r w:rsidR="008027A3" w:rsidRPr="00DA34E8">
        <w:rPr>
          <w:rFonts w:cs="Traditional Arabic"/>
          <w:sz w:val="36"/>
          <w:szCs w:val="36"/>
          <w:rtl/>
        </w:rPr>
        <w:t xml:space="preserve"> </w:t>
      </w:r>
      <w:r w:rsidR="008027A3" w:rsidRPr="00DA34E8">
        <w:rPr>
          <w:rFonts w:cs="Traditional Arabic" w:hint="eastAsia"/>
          <w:sz w:val="36"/>
          <w:szCs w:val="36"/>
          <w:rtl/>
        </w:rPr>
        <w:t>على</w:t>
      </w:r>
      <w:r w:rsidR="008027A3" w:rsidRPr="00DA34E8">
        <w:rPr>
          <w:rFonts w:cs="Traditional Arabic"/>
          <w:sz w:val="36"/>
          <w:szCs w:val="36"/>
          <w:rtl/>
        </w:rPr>
        <w:t xml:space="preserve"> </w:t>
      </w:r>
      <w:r w:rsidR="008027A3" w:rsidRPr="00DA34E8">
        <w:rPr>
          <w:rFonts w:cs="Traditional Arabic" w:hint="eastAsia"/>
          <w:sz w:val="36"/>
          <w:szCs w:val="36"/>
          <w:rtl/>
        </w:rPr>
        <w:t>إشفاقه</w:t>
      </w:r>
      <w:r w:rsidR="008027A3" w:rsidRPr="00DA34E8">
        <w:rPr>
          <w:rFonts w:cs="Traditional Arabic"/>
          <w:sz w:val="36"/>
          <w:szCs w:val="36"/>
          <w:rtl/>
        </w:rPr>
        <w:t xml:space="preserve"> </w:t>
      </w:r>
      <w:r w:rsidR="008027A3" w:rsidRPr="00DA34E8">
        <w:rPr>
          <w:rFonts w:cs="Traditional Arabic" w:hint="eastAsia"/>
          <w:sz w:val="36"/>
          <w:szCs w:val="36"/>
          <w:rtl/>
        </w:rPr>
        <w:t>عليهم</w:t>
      </w:r>
      <w:r w:rsidR="008027A3" w:rsidRPr="00DA34E8">
        <w:rPr>
          <w:rFonts w:cs="Traditional Arabic"/>
          <w:sz w:val="36"/>
          <w:szCs w:val="36"/>
          <w:rtl/>
        </w:rPr>
        <w:t xml:space="preserve"> </w:t>
      </w:r>
      <w:r w:rsidR="008027A3" w:rsidRPr="00DA34E8">
        <w:rPr>
          <w:rFonts w:cs="Traditional Arabic" w:hint="eastAsia"/>
          <w:sz w:val="36"/>
          <w:szCs w:val="36"/>
          <w:rtl/>
        </w:rPr>
        <w:t>شفقة</w:t>
      </w:r>
      <w:r w:rsidR="008027A3" w:rsidRPr="00DA34E8">
        <w:rPr>
          <w:rFonts w:cs="Traditional Arabic"/>
          <w:sz w:val="36"/>
          <w:szCs w:val="36"/>
          <w:rtl/>
        </w:rPr>
        <w:t xml:space="preserve"> </w:t>
      </w:r>
      <w:r w:rsidR="008027A3" w:rsidRPr="00DA34E8">
        <w:rPr>
          <w:rFonts w:cs="Traditional Arabic" w:hint="eastAsia"/>
          <w:sz w:val="36"/>
          <w:szCs w:val="36"/>
          <w:rtl/>
        </w:rPr>
        <w:t>الأخ</w:t>
      </w:r>
      <w:r w:rsidR="008027A3" w:rsidRPr="00DA34E8">
        <w:rPr>
          <w:rFonts w:cs="Traditional Arabic"/>
          <w:sz w:val="36"/>
          <w:szCs w:val="36"/>
          <w:rtl/>
        </w:rPr>
        <w:t xml:space="preserve"> </w:t>
      </w:r>
      <w:r w:rsidR="008027A3" w:rsidRPr="00DA34E8">
        <w:rPr>
          <w:rFonts w:cs="Traditional Arabic" w:hint="eastAsia"/>
          <w:sz w:val="36"/>
          <w:szCs w:val="36"/>
          <w:rtl/>
        </w:rPr>
        <w:t>على</w:t>
      </w:r>
      <w:r w:rsidR="008027A3" w:rsidRPr="00DA34E8">
        <w:rPr>
          <w:rFonts w:cs="Traditional Arabic"/>
          <w:sz w:val="36"/>
          <w:szCs w:val="36"/>
          <w:rtl/>
        </w:rPr>
        <w:t xml:space="preserve"> </w:t>
      </w:r>
      <w:r w:rsidR="008027A3" w:rsidRPr="00DA34E8">
        <w:rPr>
          <w:rFonts w:cs="Traditional Arabic" w:hint="eastAsia"/>
          <w:sz w:val="36"/>
          <w:szCs w:val="36"/>
          <w:rtl/>
        </w:rPr>
        <w:t>أخيه</w:t>
      </w:r>
      <w:r w:rsidR="008027A3">
        <w:rPr>
          <w:rFonts w:cs="Traditional Arabic" w:hint="cs"/>
          <w:sz w:val="36"/>
          <w:szCs w:val="36"/>
          <w:rtl/>
        </w:rPr>
        <w:t>"</w:t>
      </w:r>
      <w:r w:rsidR="008027A3" w:rsidRPr="00B2535B">
        <w:rPr>
          <w:rFonts w:ascii="Traditional Arabic" w:hAnsi="Traditional Arabic" w:cs="Traditional Arabic" w:hint="cs"/>
          <w:sz w:val="32"/>
          <w:szCs w:val="32"/>
          <w:vertAlign w:val="superscript"/>
          <w:rtl/>
        </w:rPr>
        <w:t>(</w:t>
      </w:r>
      <w:r w:rsidR="008027A3" w:rsidRPr="00B2535B">
        <w:rPr>
          <w:rStyle w:val="a5"/>
          <w:rFonts w:ascii="Traditional Arabic" w:hAnsi="Traditional Arabic" w:cs="Traditional Arabic"/>
          <w:sz w:val="32"/>
          <w:szCs w:val="32"/>
          <w:rtl/>
        </w:rPr>
        <w:footnoteReference w:id="100"/>
      </w:r>
      <w:r w:rsidR="008027A3" w:rsidRPr="00B2535B">
        <w:rPr>
          <w:rFonts w:ascii="Traditional Arabic" w:hAnsi="Traditional Arabic" w:cs="Traditional Arabic" w:hint="cs"/>
          <w:sz w:val="32"/>
          <w:szCs w:val="32"/>
          <w:vertAlign w:val="superscript"/>
          <w:rtl/>
        </w:rPr>
        <w:t>)</w:t>
      </w:r>
      <w:r w:rsidR="008027A3">
        <w:rPr>
          <w:rFonts w:cs="Traditional Arabic" w:hint="cs"/>
          <w:sz w:val="36"/>
          <w:szCs w:val="36"/>
          <w:rtl/>
        </w:rPr>
        <w:t xml:space="preserve">. </w:t>
      </w:r>
    </w:p>
    <w:p w:rsidR="008027A3" w:rsidRPr="00A944C7" w:rsidRDefault="00DC234C" w:rsidP="00A944C7">
      <w:pPr>
        <w:pStyle w:val="a6"/>
        <w:spacing w:after="0" w:line="240" w:lineRule="auto"/>
        <w:ind w:left="84"/>
        <w:jc w:val="both"/>
        <w:rPr>
          <w:rFonts w:ascii="Arial" w:hAnsi="Arial"/>
          <w:color w:val="000000"/>
          <w:sz w:val="36"/>
          <w:szCs w:val="36"/>
          <w:rtl/>
        </w:rPr>
      </w:pPr>
      <w:r>
        <w:rPr>
          <w:rFonts w:cs="Traditional Arabic" w:hint="cs"/>
          <w:sz w:val="36"/>
          <w:szCs w:val="36"/>
          <w:rtl/>
        </w:rPr>
        <w:t xml:space="preserve"> </w:t>
      </w:r>
      <w:r>
        <w:rPr>
          <w:rFonts w:cs="Traditional Arabic" w:hint="cs"/>
          <w:sz w:val="36"/>
          <w:szCs w:val="36"/>
          <w:rtl/>
        </w:rPr>
        <w:tab/>
        <w:t>و</w:t>
      </w:r>
      <w:r w:rsidR="001D35DF">
        <w:rPr>
          <w:rFonts w:cs="Traditional Arabic" w:hint="cs"/>
          <w:sz w:val="36"/>
          <w:szCs w:val="36"/>
          <w:rtl/>
        </w:rPr>
        <w:t xml:space="preserve"> تعد</w:t>
      </w:r>
      <w:r>
        <w:rPr>
          <w:rFonts w:cs="Traditional Arabic" w:hint="cs"/>
          <w:sz w:val="36"/>
          <w:szCs w:val="36"/>
          <w:rtl/>
        </w:rPr>
        <w:t xml:space="preserve"> </w:t>
      </w:r>
      <w:r w:rsidR="008027A3">
        <w:rPr>
          <w:rFonts w:cs="Traditional Arabic" w:hint="cs"/>
          <w:sz w:val="36"/>
          <w:szCs w:val="36"/>
          <w:rtl/>
        </w:rPr>
        <w:t>الشفقة و</w:t>
      </w:r>
      <w:r w:rsidR="00EE3852">
        <w:rPr>
          <w:rFonts w:cs="Traditional Arabic" w:hint="cs"/>
          <w:sz w:val="36"/>
          <w:szCs w:val="36"/>
          <w:rtl/>
        </w:rPr>
        <w:t>الرحمة من أنبل الصفات الإنسانية</w:t>
      </w:r>
      <w:r w:rsidR="008027A3">
        <w:rPr>
          <w:rFonts w:cs="Traditional Arabic" w:hint="cs"/>
          <w:sz w:val="36"/>
          <w:szCs w:val="36"/>
          <w:rtl/>
        </w:rPr>
        <w:t>, ويدل على صفاء النفس ورقة القلب,  وقد تمثل هذا الخلق العظيم في رسول الله</w:t>
      </w:r>
      <w:r w:rsidR="008027A3" w:rsidRPr="000A7630">
        <w:rPr>
          <w:rFonts w:cs="Traditional Arabic" w:hint="cs"/>
          <w:sz w:val="36"/>
          <w:szCs w:val="36"/>
          <w:rtl/>
        </w:rPr>
        <w:t xml:space="preserve"> </w:t>
      </w:r>
      <w:r w:rsidR="008027A3" w:rsidRPr="000A7630">
        <w:rPr>
          <w:rFonts w:hint="cs"/>
          <w:sz w:val="36"/>
          <w:szCs w:val="36"/>
        </w:rPr>
        <w:sym w:font="AGA Arabesque" w:char="F072"/>
      </w:r>
      <w:r w:rsidR="008027A3">
        <w:rPr>
          <w:rFonts w:cs="Traditional Arabic" w:hint="cs"/>
          <w:sz w:val="36"/>
          <w:szCs w:val="36"/>
          <w:rtl/>
        </w:rPr>
        <w:t xml:space="preserve">, </w:t>
      </w:r>
      <w:r w:rsidR="00FA5AB4">
        <w:rPr>
          <w:rFonts w:cs="Traditional Arabic" w:hint="cs"/>
          <w:sz w:val="36"/>
          <w:szCs w:val="36"/>
          <w:rtl/>
        </w:rPr>
        <w:t xml:space="preserve">وقد وصفه القرآن الكريم بذلك قال </w:t>
      </w:r>
      <w:r w:rsidR="008027A3">
        <w:rPr>
          <w:rFonts w:cs="Traditional Arabic" w:hint="cs"/>
          <w:sz w:val="36"/>
          <w:szCs w:val="36"/>
          <w:rtl/>
        </w:rPr>
        <w:t>تعالى:</w:t>
      </w:r>
      <w:r w:rsidR="001916FE">
        <w:rPr>
          <w:rFonts w:cs="Traditional Arabic" w:hint="cs"/>
          <w:sz w:val="36"/>
          <w:szCs w:val="36"/>
          <w:rtl/>
        </w:rPr>
        <w:t xml:space="preserve"> </w:t>
      </w:r>
      <w:r w:rsidR="008027A3" w:rsidRPr="00F47FC1">
        <w:rPr>
          <w:rFonts w:ascii="QCF_BSML" w:hAnsi="QCF_BSML" w:cs="QCF_BSML"/>
          <w:color w:val="000000"/>
          <w:sz w:val="36"/>
          <w:szCs w:val="36"/>
          <w:rtl/>
        </w:rPr>
        <w:t>ﭽ</w:t>
      </w:r>
      <w:r w:rsidR="00FA5AB4">
        <w:rPr>
          <w:rFonts w:ascii="QCF_P207" w:hAnsi="QCF_P207" w:cs="QCF_P207"/>
          <w:color w:val="000000"/>
          <w:sz w:val="36"/>
          <w:szCs w:val="36"/>
          <w:rtl/>
        </w:rPr>
        <w:t>ﮬﮭﮮﮯﮰﮱﯓﯔﯖ</w:t>
      </w:r>
      <w:r w:rsidR="00FA5AB4">
        <w:rPr>
          <w:rFonts w:ascii="QCF_P207" w:hAnsi="QCF_P207" w:cs="QCF_P207" w:hint="cs"/>
          <w:color w:val="000000"/>
          <w:sz w:val="36"/>
          <w:szCs w:val="36"/>
          <w:rtl/>
        </w:rPr>
        <w:t xml:space="preserve"> </w:t>
      </w:r>
      <w:r w:rsidR="00A944C7">
        <w:rPr>
          <w:rFonts w:ascii="QCF_P207" w:hAnsi="QCF_P207" w:cs="QCF_P207"/>
          <w:color w:val="000000"/>
          <w:sz w:val="36"/>
          <w:szCs w:val="36"/>
          <w:rtl/>
        </w:rPr>
        <w:t>ﯗﯘﯙ</w:t>
      </w:r>
      <w:r w:rsidR="008027A3" w:rsidRPr="00F47FC1">
        <w:rPr>
          <w:rFonts w:ascii="QCF_P207" w:hAnsi="QCF_P207" w:cs="QCF_P207"/>
          <w:color w:val="000000"/>
          <w:sz w:val="36"/>
          <w:szCs w:val="36"/>
          <w:rtl/>
        </w:rPr>
        <w:t>ﯚ</w:t>
      </w:r>
      <w:r w:rsidR="008027A3" w:rsidRPr="00F47FC1">
        <w:rPr>
          <w:rFonts w:ascii="QCF_BSML" w:hAnsi="QCF_BSML" w:cs="QCF_BSML"/>
          <w:color w:val="000000"/>
          <w:sz w:val="36"/>
          <w:szCs w:val="36"/>
          <w:rtl/>
        </w:rPr>
        <w:t>ﭼ</w:t>
      </w:r>
      <w:r w:rsidR="00A839D6">
        <w:rPr>
          <w:rFonts w:ascii="Traditional Arabic" w:hAnsi="Traditional Arabic" w:cs="Traditional Arabic" w:hint="cs"/>
          <w:sz w:val="36"/>
          <w:szCs w:val="36"/>
          <w:vertAlign w:val="superscript"/>
          <w:rtl/>
        </w:rPr>
        <w:t xml:space="preserve"> </w:t>
      </w:r>
      <w:r w:rsidR="00A839D6" w:rsidRPr="00B90022">
        <w:rPr>
          <w:rFonts w:ascii="Traditional Arabic" w:hAnsi="Traditional Arabic" w:cs="Traditional Arabic" w:hint="cs"/>
          <w:sz w:val="32"/>
          <w:szCs w:val="32"/>
          <w:vertAlign w:val="superscript"/>
          <w:rtl/>
        </w:rPr>
        <w:t>(</w:t>
      </w:r>
      <w:r w:rsidR="00A839D6" w:rsidRPr="00B90022">
        <w:rPr>
          <w:rFonts w:ascii="Traditional Arabic" w:hAnsi="Traditional Arabic" w:cs="Traditional Arabic"/>
          <w:sz w:val="32"/>
          <w:szCs w:val="32"/>
          <w:vertAlign w:val="superscript"/>
          <w:rtl/>
        </w:rPr>
        <w:footnoteReference w:id="101"/>
      </w:r>
      <w:r w:rsidR="00A839D6" w:rsidRPr="00B90022">
        <w:rPr>
          <w:rFonts w:ascii="Traditional Arabic" w:hAnsi="Traditional Arabic" w:cs="Traditional Arabic" w:hint="cs"/>
          <w:sz w:val="32"/>
          <w:szCs w:val="32"/>
          <w:vertAlign w:val="superscript"/>
          <w:rtl/>
        </w:rPr>
        <w:t>)</w:t>
      </w:r>
      <w:r w:rsidR="00A944C7">
        <w:rPr>
          <w:rFonts w:cs="Traditional Arabic" w:hint="cs"/>
          <w:sz w:val="36"/>
          <w:szCs w:val="36"/>
          <w:rtl/>
        </w:rPr>
        <w:t>, "أي: شفيق بهم, قدَّم الأبلغ منهما لأن الرأفة شدة الرحمة للفاصلة"</w:t>
      </w:r>
      <w:r w:rsidR="00A944C7" w:rsidRPr="00B2535B">
        <w:rPr>
          <w:rFonts w:ascii="Traditional Arabic" w:hAnsi="Traditional Arabic" w:cs="Traditional Arabic" w:hint="cs"/>
          <w:sz w:val="32"/>
          <w:szCs w:val="32"/>
          <w:vertAlign w:val="superscript"/>
          <w:rtl/>
        </w:rPr>
        <w:t>(</w:t>
      </w:r>
      <w:r w:rsidR="00A944C7" w:rsidRPr="00B2535B">
        <w:rPr>
          <w:rStyle w:val="a5"/>
          <w:rFonts w:ascii="Traditional Arabic" w:hAnsi="Traditional Arabic" w:cs="Traditional Arabic"/>
          <w:sz w:val="32"/>
          <w:szCs w:val="32"/>
          <w:rtl/>
        </w:rPr>
        <w:footnoteReference w:id="102"/>
      </w:r>
      <w:r w:rsidR="00A944C7" w:rsidRPr="00B2535B">
        <w:rPr>
          <w:rFonts w:ascii="Traditional Arabic" w:hAnsi="Traditional Arabic" w:cs="Traditional Arabic" w:hint="cs"/>
          <w:sz w:val="32"/>
          <w:szCs w:val="32"/>
          <w:vertAlign w:val="superscript"/>
          <w:rtl/>
        </w:rPr>
        <w:t>)</w:t>
      </w:r>
      <w:r w:rsidR="00A944C7">
        <w:rPr>
          <w:rFonts w:cs="Traditional Arabic" w:hint="cs"/>
          <w:sz w:val="36"/>
          <w:szCs w:val="36"/>
          <w:rtl/>
        </w:rPr>
        <w:t xml:space="preserve">. </w:t>
      </w:r>
    </w:p>
    <w:p w:rsidR="008027A3" w:rsidRDefault="008027A3" w:rsidP="00837930">
      <w:pPr>
        <w:pStyle w:val="a6"/>
        <w:spacing w:after="0" w:line="240" w:lineRule="auto"/>
        <w:ind w:left="84" w:firstLine="636"/>
        <w:jc w:val="both"/>
        <w:rPr>
          <w:rFonts w:cs="Traditional Arabic"/>
          <w:sz w:val="36"/>
          <w:szCs w:val="36"/>
          <w:rtl/>
        </w:rPr>
      </w:pPr>
      <w:r>
        <w:rPr>
          <w:rFonts w:cs="Traditional Arabic" w:hint="cs"/>
          <w:sz w:val="36"/>
          <w:szCs w:val="36"/>
          <w:rtl/>
        </w:rPr>
        <w:t>وقد كان</w:t>
      </w:r>
      <w:r w:rsidR="00A839D6">
        <w:rPr>
          <w:rFonts w:cs="Traditional Arabic" w:hint="cs"/>
          <w:sz w:val="36"/>
          <w:szCs w:val="36"/>
          <w:rtl/>
        </w:rPr>
        <w:t>ت</w:t>
      </w:r>
      <w:r>
        <w:rPr>
          <w:rFonts w:cs="Traditional Arabic" w:hint="cs"/>
          <w:sz w:val="36"/>
          <w:szCs w:val="36"/>
          <w:rtl/>
        </w:rPr>
        <w:t xml:space="preserve"> علاقة النبي </w:t>
      </w:r>
      <w:r>
        <w:rPr>
          <w:rFonts w:cs="Traditional Arabic" w:hint="cs"/>
          <w:sz w:val="36"/>
          <w:szCs w:val="36"/>
        </w:rPr>
        <w:sym w:font="AGA Arabesque" w:char="F072"/>
      </w:r>
      <w:r>
        <w:rPr>
          <w:rFonts w:cs="Traditional Arabic" w:hint="cs"/>
          <w:sz w:val="36"/>
          <w:szCs w:val="36"/>
          <w:rtl/>
        </w:rPr>
        <w:t xml:space="preserve"> بالناس كعلاقة الوالد </w:t>
      </w:r>
      <w:r w:rsidR="001D35DF">
        <w:rPr>
          <w:rFonts w:cs="Traditional Arabic" w:hint="cs"/>
          <w:sz w:val="36"/>
          <w:szCs w:val="36"/>
          <w:rtl/>
        </w:rPr>
        <w:t>ب</w:t>
      </w:r>
      <w:r>
        <w:rPr>
          <w:rFonts w:cs="Traditional Arabic" w:hint="cs"/>
          <w:sz w:val="36"/>
          <w:szCs w:val="36"/>
          <w:rtl/>
        </w:rPr>
        <w:t>ولده قال عليه الصلاة والسلام:"</w:t>
      </w:r>
      <w:r w:rsidRPr="00F47FC1">
        <w:rPr>
          <w:rFonts w:cs="Traditional Arabic"/>
          <w:sz w:val="36"/>
          <w:szCs w:val="36"/>
          <w:rtl/>
        </w:rPr>
        <w:t xml:space="preserve"> </w:t>
      </w:r>
      <w:r w:rsidRPr="000A7630">
        <w:rPr>
          <w:rFonts w:cs="Traditional Arabic"/>
          <w:sz w:val="36"/>
          <w:szCs w:val="36"/>
          <w:rtl/>
        </w:rPr>
        <w:t>إنما أنا لكم مثل الوالد لولده"</w:t>
      </w:r>
      <w:r w:rsidRPr="00B90022">
        <w:rPr>
          <w:rFonts w:ascii="Traditional Arabic" w:hAnsi="Traditional Arabic" w:cs="Traditional Arabic" w:hint="cs"/>
          <w:sz w:val="32"/>
          <w:szCs w:val="32"/>
          <w:vertAlign w:val="superscript"/>
          <w:rtl/>
        </w:rPr>
        <w:t>(</w:t>
      </w:r>
      <w:r w:rsidRPr="00B90022">
        <w:rPr>
          <w:rFonts w:ascii="Traditional Arabic" w:hAnsi="Traditional Arabic"/>
          <w:sz w:val="32"/>
          <w:szCs w:val="32"/>
          <w:vertAlign w:val="superscript"/>
          <w:rtl/>
        </w:rPr>
        <w:footnoteReference w:id="103"/>
      </w:r>
      <w:r w:rsidRPr="00B90022">
        <w:rPr>
          <w:rFonts w:ascii="Traditional Arabic" w:hAnsi="Traditional Arabic" w:cs="Traditional Arabic" w:hint="cs"/>
          <w:sz w:val="32"/>
          <w:szCs w:val="32"/>
          <w:vertAlign w:val="superscript"/>
          <w:rtl/>
        </w:rPr>
        <w:t>)</w:t>
      </w:r>
      <w:r w:rsidRPr="00A839D6">
        <w:rPr>
          <w:rFonts w:cs="Traditional Arabic" w:hint="cs"/>
          <w:sz w:val="36"/>
          <w:szCs w:val="36"/>
          <w:rtl/>
        </w:rPr>
        <w:t>.</w:t>
      </w:r>
      <w:r w:rsidRPr="00A839D6">
        <w:rPr>
          <w:rFonts w:cs="Traditional Arabic"/>
          <w:sz w:val="36"/>
          <w:szCs w:val="36"/>
          <w:rtl/>
        </w:rPr>
        <w:t xml:space="preserve"> </w:t>
      </w:r>
      <w:r w:rsidRPr="00A839D6">
        <w:rPr>
          <w:rFonts w:cs="Traditional Arabic" w:hint="cs"/>
          <w:sz w:val="36"/>
          <w:szCs w:val="36"/>
          <w:rtl/>
        </w:rPr>
        <w:t xml:space="preserve"> </w:t>
      </w:r>
    </w:p>
    <w:p w:rsidR="00DC234C" w:rsidRDefault="008027A3" w:rsidP="008B7C81">
      <w:pPr>
        <w:pStyle w:val="a6"/>
        <w:spacing w:after="0" w:line="240" w:lineRule="auto"/>
        <w:ind w:left="84" w:firstLine="636"/>
        <w:jc w:val="both"/>
        <w:rPr>
          <w:rFonts w:cs="Traditional Arabic"/>
          <w:sz w:val="36"/>
          <w:szCs w:val="36"/>
          <w:rtl/>
        </w:rPr>
      </w:pPr>
      <w:r>
        <w:rPr>
          <w:rFonts w:cs="Traditional Arabic" w:hint="cs"/>
          <w:sz w:val="36"/>
          <w:szCs w:val="36"/>
          <w:rtl/>
        </w:rPr>
        <w:t xml:space="preserve">ويدل </w:t>
      </w:r>
      <w:r w:rsidR="00514035">
        <w:rPr>
          <w:rFonts w:cs="Traditional Arabic" w:hint="cs"/>
          <w:sz w:val="36"/>
          <w:szCs w:val="36"/>
          <w:rtl/>
        </w:rPr>
        <w:t xml:space="preserve">هذا </w:t>
      </w:r>
      <w:r>
        <w:rPr>
          <w:rFonts w:cs="Traditional Arabic" w:hint="cs"/>
          <w:sz w:val="36"/>
          <w:szCs w:val="36"/>
          <w:rtl/>
        </w:rPr>
        <w:t xml:space="preserve">الحديث الشريف على أن علاقة الأب والابن  </w:t>
      </w:r>
      <w:r w:rsidR="001D35DF">
        <w:rPr>
          <w:rFonts w:cs="Traditional Arabic" w:hint="cs"/>
          <w:sz w:val="36"/>
          <w:szCs w:val="36"/>
          <w:rtl/>
        </w:rPr>
        <w:t>تعد</w:t>
      </w:r>
      <w:r>
        <w:rPr>
          <w:rFonts w:cs="Traditional Arabic" w:hint="cs"/>
          <w:sz w:val="36"/>
          <w:szCs w:val="36"/>
          <w:rtl/>
        </w:rPr>
        <w:t xml:space="preserve"> من </w:t>
      </w:r>
      <w:r w:rsidRPr="00B47621">
        <w:rPr>
          <w:rFonts w:cs="Traditional Arabic" w:hint="cs"/>
          <w:sz w:val="36"/>
          <w:szCs w:val="36"/>
          <w:rtl/>
        </w:rPr>
        <w:t xml:space="preserve"> من أرفع العلاقات الإنسانية, وهذه الصورة الرائعة التي رسمها الإسلام للعلاقة الوالدية القائمة على الشفقة والرحمة, </w:t>
      </w:r>
      <w:r>
        <w:rPr>
          <w:rFonts w:cs="Traditional Arabic" w:hint="cs"/>
          <w:sz w:val="36"/>
          <w:szCs w:val="36"/>
          <w:rtl/>
        </w:rPr>
        <w:t>يجدر</w:t>
      </w:r>
      <w:r w:rsidRPr="00B47621">
        <w:rPr>
          <w:rFonts w:cs="Traditional Arabic" w:hint="cs"/>
          <w:sz w:val="36"/>
          <w:szCs w:val="36"/>
          <w:rtl/>
        </w:rPr>
        <w:t xml:space="preserve"> أن يتمثل بها</w:t>
      </w:r>
      <w:r w:rsidR="002C0034">
        <w:rPr>
          <w:rFonts w:cs="Traditional Arabic" w:hint="cs"/>
          <w:sz w:val="36"/>
          <w:szCs w:val="36"/>
          <w:rtl/>
        </w:rPr>
        <w:t xml:space="preserve"> المعلم </w:t>
      </w:r>
      <w:r w:rsidRPr="00B47621">
        <w:rPr>
          <w:rFonts w:cs="Traditional Arabic" w:hint="cs"/>
          <w:sz w:val="36"/>
          <w:szCs w:val="36"/>
          <w:rtl/>
        </w:rPr>
        <w:t>في سلوكه وتعامله مع طلابه, وقد ورد في سورة الأحقاف صورة الوالدين وهما يشفقان على حال ابنهم العاق الذي كفر بالله</w:t>
      </w:r>
      <w:r>
        <w:rPr>
          <w:rFonts w:cs="Traditional Arabic" w:hint="cs"/>
          <w:sz w:val="36"/>
          <w:szCs w:val="36"/>
          <w:rtl/>
        </w:rPr>
        <w:t>,</w:t>
      </w:r>
      <w:r w:rsidRPr="00B47621">
        <w:rPr>
          <w:rFonts w:cs="Traditional Arabic" w:hint="cs"/>
          <w:sz w:val="36"/>
          <w:szCs w:val="36"/>
          <w:rtl/>
        </w:rPr>
        <w:t xml:space="preserve"> و أنكر البعث, </w:t>
      </w:r>
      <w:r>
        <w:rPr>
          <w:rFonts w:cs="Traditional Arabic" w:hint="cs"/>
          <w:sz w:val="36"/>
          <w:szCs w:val="36"/>
          <w:rtl/>
        </w:rPr>
        <w:t xml:space="preserve">ومن خلال الحوار معه يحاول الأب والأم دفع الابن نحو الهداية, ويدل هذا الموقف </w:t>
      </w:r>
      <w:r w:rsidR="00DC234C">
        <w:rPr>
          <w:rFonts w:cs="Traditional Arabic" w:hint="cs"/>
          <w:sz w:val="36"/>
          <w:szCs w:val="36"/>
          <w:rtl/>
        </w:rPr>
        <w:t xml:space="preserve">على حرصهما الشديد </w:t>
      </w:r>
      <w:r w:rsidR="008B7C81">
        <w:rPr>
          <w:rFonts w:cs="Traditional Arabic" w:hint="cs"/>
          <w:sz w:val="36"/>
          <w:szCs w:val="36"/>
          <w:rtl/>
        </w:rPr>
        <w:t>على هدايته</w:t>
      </w:r>
      <w:r>
        <w:rPr>
          <w:rFonts w:cs="Traditional Arabic" w:hint="cs"/>
          <w:sz w:val="36"/>
          <w:szCs w:val="36"/>
          <w:rtl/>
        </w:rPr>
        <w:t>, والشفقة على حاله, والخو</w:t>
      </w:r>
      <w:r w:rsidR="00DC234C">
        <w:rPr>
          <w:rFonts w:cs="Traditional Arabic" w:hint="cs"/>
          <w:sz w:val="36"/>
          <w:szCs w:val="36"/>
          <w:rtl/>
        </w:rPr>
        <w:t xml:space="preserve">ف على مصيره, وإنقاذه من العذاب, قال </w:t>
      </w:r>
      <w:r>
        <w:rPr>
          <w:rFonts w:cs="Traditional Arabic" w:hint="cs"/>
          <w:sz w:val="36"/>
          <w:szCs w:val="36"/>
          <w:rtl/>
        </w:rPr>
        <w:t>تعالى:</w:t>
      </w:r>
      <w:r w:rsidR="00DC234C">
        <w:rPr>
          <w:rFonts w:cs="Traditional Arabic" w:hint="cs"/>
          <w:sz w:val="36"/>
          <w:szCs w:val="36"/>
          <w:rtl/>
        </w:rPr>
        <w:t xml:space="preserve"> </w:t>
      </w:r>
      <w:r w:rsidRPr="0057456D">
        <w:rPr>
          <w:rFonts w:ascii="QCF_BSML" w:hAnsi="QCF_BSML" w:cs="QCF_BSML"/>
          <w:color w:val="000000"/>
          <w:sz w:val="36"/>
          <w:szCs w:val="36"/>
          <w:rtl/>
        </w:rPr>
        <w:t>ﭽ</w:t>
      </w:r>
      <w:r>
        <w:rPr>
          <w:rFonts w:ascii="QCF_P504" w:hAnsi="QCF_P504" w:cs="QCF_P504"/>
          <w:color w:val="000000"/>
          <w:sz w:val="36"/>
          <w:szCs w:val="36"/>
          <w:rtl/>
        </w:rPr>
        <w:t>ﮗﮘﮙﮚﮛ</w:t>
      </w:r>
      <w:r w:rsidR="00DC234C">
        <w:rPr>
          <w:rFonts w:ascii="QCF_P504" w:hAnsi="QCF_P504" w:cs="QCF_P504"/>
          <w:color w:val="000000"/>
          <w:sz w:val="36"/>
          <w:szCs w:val="36"/>
          <w:rtl/>
        </w:rPr>
        <w:t>ﮜﮝﮞﮟ</w:t>
      </w:r>
      <w:r w:rsidR="008B7C81">
        <w:rPr>
          <w:rFonts w:ascii="QCF_P504" w:hAnsi="QCF_P504" w:cs="QCF_P504" w:hint="cs"/>
          <w:color w:val="000000"/>
          <w:sz w:val="36"/>
          <w:szCs w:val="36"/>
          <w:rtl/>
        </w:rPr>
        <w:t xml:space="preserve"> </w:t>
      </w:r>
      <w:r w:rsidRPr="0057456D">
        <w:rPr>
          <w:rFonts w:ascii="QCF_P504" w:hAnsi="QCF_P504" w:cs="QCF_P504"/>
          <w:color w:val="000000"/>
          <w:sz w:val="36"/>
          <w:szCs w:val="36"/>
          <w:rtl/>
        </w:rPr>
        <w:lastRenderedPageBreak/>
        <w:t>ﮠ</w:t>
      </w:r>
      <w:r w:rsidR="008B7C81">
        <w:rPr>
          <w:rFonts w:ascii="QCF_P504" w:hAnsi="QCF_P504" w:cs="QCF_P504" w:hint="cs"/>
          <w:color w:val="000000"/>
          <w:sz w:val="36"/>
          <w:szCs w:val="36"/>
          <w:rtl/>
        </w:rPr>
        <w:t xml:space="preserve"> </w:t>
      </w:r>
      <w:r w:rsidRPr="0057456D">
        <w:rPr>
          <w:rFonts w:ascii="QCF_P504" w:hAnsi="QCF_P504" w:cs="QCF_P504"/>
          <w:color w:val="000000"/>
          <w:sz w:val="36"/>
          <w:szCs w:val="36"/>
          <w:rtl/>
        </w:rPr>
        <w:t xml:space="preserve">  ﮡ</w:t>
      </w:r>
      <w:r w:rsidR="008B7C81">
        <w:rPr>
          <w:rFonts w:ascii="QCF_P504" w:hAnsi="QCF_P504" w:cs="QCF_P504" w:hint="cs"/>
          <w:color w:val="000000"/>
          <w:sz w:val="36"/>
          <w:szCs w:val="36"/>
          <w:rtl/>
        </w:rPr>
        <w:t xml:space="preserve"> </w:t>
      </w:r>
      <w:r w:rsidRPr="0057456D">
        <w:rPr>
          <w:rFonts w:ascii="QCF_P504" w:hAnsi="QCF_P504" w:cs="QCF_P504"/>
          <w:color w:val="000000"/>
          <w:sz w:val="36"/>
          <w:szCs w:val="36"/>
          <w:rtl/>
        </w:rPr>
        <w:t xml:space="preserve">  ﮢ   ﮣ  ﮤ  ﮥ  ﮦ  ﮧ  ﮨ  ﮩ  ﮪ  ﮫ  ﮬ  ﮭ   ﮮ  ﮯ  ﮰ        ﮱ  ﯓ    </w:t>
      </w:r>
      <w:r w:rsidRPr="0057456D">
        <w:rPr>
          <w:rFonts w:ascii="QCF_P504" w:hAnsi="QCF_P504" w:cs="QCF_P504" w:hint="cs"/>
          <w:color w:val="000000"/>
          <w:sz w:val="36"/>
          <w:szCs w:val="36"/>
          <w:rtl/>
        </w:rPr>
        <w:t xml:space="preserve"> </w:t>
      </w:r>
      <w:r w:rsidRPr="0057456D">
        <w:rPr>
          <w:rFonts w:ascii="QCF_BSML" w:hAnsi="QCF_BSML" w:cs="QCF_BSML"/>
          <w:color w:val="000000"/>
          <w:sz w:val="36"/>
          <w:szCs w:val="36"/>
          <w:rtl/>
        </w:rPr>
        <w:t>ﭼ</w:t>
      </w:r>
      <w:r w:rsidR="001D35DF">
        <w:rPr>
          <w:rFonts w:ascii="Traditional Arabic" w:hAnsi="Traditional Arabic" w:cs="Traditional Arabic" w:hint="cs"/>
          <w:sz w:val="32"/>
          <w:szCs w:val="32"/>
          <w:vertAlign w:val="superscript"/>
          <w:rtl/>
        </w:rPr>
        <w:t xml:space="preserve"> </w:t>
      </w:r>
      <w:r w:rsidR="001D35DF">
        <w:rPr>
          <w:rFonts w:cs="Traditional Arabic" w:hint="cs"/>
          <w:sz w:val="36"/>
          <w:szCs w:val="36"/>
          <w:rtl/>
        </w:rPr>
        <w:t>(الأحقاف:17).</w:t>
      </w:r>
      <w:r w:rsidRPr="0057456D">
        <w:rPr>
          <w:rFonts w:cs="Traditional Arabic" w:hint="cs"/>
          <w:sz w:val="36"/>
          <w:szCs w:val="36"/>
          <w:rtl/>
        </w:rPr>
        <w:t xml:space="preserve"> </w:t>
      </w:r>
      <w:r w:rsidRPr="0057456D">
        <w:rPr>
          <w:rFonts w:ascii="Arial" w:hAnsi="Arial"/>
          <w:color w:val="000000"/>
          <w:sz w:val="36"/>
          <w:szCs w:val="36"/>
          <w:rtl/>
        </w:rPr>
        <w:t xml:space="preserve"> </w:t>
      </w:r>
      <w:r w:rsidRPr="0057456D">
        <w:rPr>
          <w:rFonts w:ascii="Arial" w:hAnsi="Arial" w:hint="cs"/>
          <w:color w:val="9DAB0C"/>
          <w:sz w:val="36"/>
          <w:szCs w:val="36"/>
          <w:rtl/>
        </w:rPr>
        <w:t xml:space="preserve"> </w:t>
      </w:r>
    </w:p>
    <w:p w:rsidR="008027A3" w:rsidRDefault="008027A3" w:rsidP="001916FE">
      <w:pPr>
        <w:spacing w:after="0" w:line="240" w:lineRule="auto"/>
        <w:ind w:left="-58" w:firstLine="778"/>
        <w:jc w:val="both"/>
        <w:rPr>
          <w:rFonts w:cs="Traditional Arabic"/>
          <w:sz w:val="36"/>
          <w:szCs w:val="36"/>
          <w:rtl/>
        </w:rPr>
      </w:pPr>
      <w:r w:rsidRPr="00C85AB1">
        <w:rPr>
          <w:rFonts w:cs="Traditional Arabic" w:hint="cs"/>
          <w:sz w:val="36"/>
          <w:szCs w:val="36"/>
          <w:rtl/>
        </w:rPr>
        <w:t xml:space="preserve">قال </w:t>
      </w:r>
      <w:r w:rsidR="00B90022" w:rsidRPr="00C85AB1">
        <w:rPr>
          <w:rFonts w:cs="Traditional Arabic" w:hint="cs"/>
          <w:sz w:val="36"/>
          <w:szCs w:val="36"/>
          <w:rtl/>
        </w:rPr>
        <w:t>البقاعي</w:t>
      </w:r>
      <w:r w:rsidR="002C0034">
        <w:rPr>
          <w:rFonts w:cs="Traditional Arabic" w:hint="cs"/>
          <w:sz w:val="36"/>
          <w:szCs w:val="36"/>
          <w:rtl/>
        </w:rPr>
        <w:t>-رحمه الله-</w:t>
      </w:r>
      <w:r w:rsidR="001916FE" w:rsidRPr="00C85AB1">
        <w:rPr>
          <w:rFonts w:ascii="Traditional Arabic" w:hAnsi="Traditional Arabic" w:cs="Traditional Arabic"/>
          <w:sz w:val="32"/>
          <w:szCs w:val="32"/>
          <w:vertAlign w:val="superscript"/>
          <w:rtl/>
        </w:rPr>
        <w:t xml:space="preserve"> </w:t>
      </w:r>
      <w:r w:rsidR="00C85AB1" w:rsidRPr="00C85AB1">
        <w:rPr>
          <w:rFonts w:ascii="Traditional Arabic" w:hAnsi="Traditional Arabic" w:cs="Traditional Arabic"/>
          <w:sz w:val="32"/>
          <w:szCs w:val="32"/>
          <w:vertAlign w:val="superscript"/>
          <w:rtl/>
        </w:rPr>
        <w:t>(</w:t>
      </w:r>
      <w:r w:rsidR="00C85AB1" w:rsidRPr="00C85AB1">
        <w:rPr>
          <w:rFonts w:ascii="Traditional Arabic" w:hAnsi="Traditional Arabic" w:cs="Traditional Arabic"/>
          <w:sz w:val="32"/>
          <w:szCs w:val="32"/>
          <w:vertAlign w:val="superscript"/>
          <w:rtl/>
        </w:rPr>
        <w:footnoteReference w:id="104"/>
      </w:r>
      <w:r w:rsidR="00C85AB1" w:rsidRPr="00C85AB1">
        <w:rPr>
          <w:rFonts w:ascii="Traditional Arabic" w:hAnsi="Traditional Arabic" w:cs="Traditional Arabic"/>
          <w:sz w:val="32"/>
          <w:szCs w:val="32"/>
          <w:vertAlign w:val="superscript"/>
          <w:rtl/>
        </w:rPr>
        <w:t>)</w:t>
      </w:r>
      <w:r w:rsidR="001916FE" w:rsidRPr="00C85AB1">
        <w:rPr>
          <w:rFonts w:cs="Traditional Arabic" w:hint="cs"/>
          <w:sz w:val="36"/>
          <w:szCs w:val="36"/>
          <w:rtl/>
        </w:rPr>
        <w:t>:</w:t>
      </w:r>
      <w:r w:rsidRPr="000A7630">
        <w:rPr>
          <w:rFonts w:cs="Traditional Arabic" w:hint="cs"/>
          <w:sz w:val="36"/>
          <w:szCs w:val="36"/>
          <w:rtl/>
        </w:rPr>
        <w:t>"</w:t>
      </w:r>
      <w:r w:rsidRPr="000A7630">
        <w:rPr>
          <w:rFonts w:cs="Traditional Arabic" w:hint="eastAsia"/>
          <w:sz w:val="36"/>
          <w:szCs w:val="36"/>
          <w:rtl/>
        </w:rPr>
        <w:t>أي</w:t>
      </w:r>
      <w:r w:rsidR="001D35DF">
        <w:rPr>
          <w:rFonts w:cs="Traditional Arabic" w:hint="cs"/>
          <w:sz w:val="36"/>
          <w:szCs w:val="36"/>
          <w:rtl/>
        </w:rPr>
        <w:t>:</w:t>
      </w:r>
      <w:r w:rsidRPr="000A7630">
        <w:rPr>
          <w:rFonts w:cs="Traditional Arabic"/>
          <w:sz w:val="36"/>
          <w:szCs w:val="36"/>
          <w:rtl/>
        </w:rPr>
        <w:t xml:space="preserve"> </w:t>
      </w:r>
      <w:r w:rsidRPr="000A7630">
        <w:rPr>
          <w:rFonts w:cs="Traditional Arabic" w:hint="eastAsia"/>
          <w:sz w:val="36"/>
          <w:szCs w:val="36"/>
          <w:rtl/>
        </w:rPr>
        <w:t>يطلبان</w:t>
      </w:r>
      <w:r w:rsidRPr="000A7630">
        <w:rPr>
          <w:rFonts w:cs="Traditional Arabic"/>
          <w:sz w:val="36"/>
          <w:szCs w:val="36"/>
          <w:rtl/>
        </w:rPr>
        <w:t xml:space="preserve"> </w:t>
      </w:r>
      <w:r w:rsidRPr="000A7630">
        <w:rPr>
          <w:rFonts w:cs="Traditional Arabic" w:hint="eastAsia"/>
          <w:sz w:val="36"/>
          <w:szCs w:val="36"/>
          <w:rtl/>
        </w:rPr>
        <w:t>بدعائهما</w:t>
      </w:r>
      <w:r w:rsidRPr="000A7630">
        <w:rPr>
          <w:rFonts w:cs="Traditional Arabic"/>
          <w:sz w:val="36"/>
          <w:szCs w:val="36"/>
          <w:rtl/>
        </w:rPr>
        <w:t xml:space="preserve"> </w:t>
      </w:r>
      <w:r w:rsidRPr="000A7630">
        <w:rPr>
          <w:rFonts w:cs="Traditional Arabic" w:hint="eastAsia"/>
          <w:sz w:val="36"/>
          <w:szCs w:val="36"/>
          <w:rtl/>
        </w:rPr>
        <w:t>من</w:t>
      </w:r>
      <w:r w:rsidRPr="000A7630">
        <w:rPr>
          <w:rFonts w:cs="Traditional Arabic"/>
          <w:sz w:val="36"/>
          <w:szCs w:val="36"/>
          <w:rtl/>
        </w:rPr>
        <w:t xml:space="preserve"> </w:t>
      </w:r>
      <w:r w:rsidRPr="000A7630">
        <w:rPr>
          <w:rFonts w:cs="Traditional Arabic" w:hint="eastAsia"/>
          <w:sz w:val="36"/>
          <w:szCs w:val="36"/>
          <w:rtl/>
        </w:rPr>
        <w:t>له</w:t>
      </w:r>
      <w:r w:rsidRPr="000A7630">
        <w:rPr>
          <w:rFonts w:cs="Traditional Arabic"/>
          <w:sz w:val="36"/>
          <w:szCs w:val="36"/>
          <w:rtl/>
        </w:rPr>
        <w:t xml:space="preserve"> </w:t>
      </w:r>
      <w:r w:rsidRPr="000A7630">
        <w:rPr>
          <w:rFonts w:cs="Traditional Arabic" w:hint="eastAsia"/>
          <w:sz w:val="36"/>
          <w:szCs w:val="36"/>
          <w:rtl/>
        </w:rPr>
        <w:t>جميع</w:t>
      </w:r>
      <w:r w:rsidRPr="000A7630">
        <w:rPr>
          <w:rFonts w:cs="Traditional Arabic"/>
          <w:sz w:val="36"/>
          <w:szCs w:val="36"/>
          <w:rtl/>
        </w:rPr>
        <w:t xml:space="preserve"> </w:t>
      </w:r>
      <w:r w:rsidRPr="000A7630">
        <w:rPr>
          <w:rFonts w:cs="Traditional Arabic" w:hint="eastAsia"/>
          <w:sz w:val="36"/>
          <w:szCs w:val="36"/>
          <w:rtl/>
        </w:rPr>
        <w:t>الكمال</w:t>
      </w:r>
      <w:r w:rsidR="001D35DF">
        <w:rPr>
          <w:rFonts w:cs="Traditional Arabic" w:hint="cs"/>
          <w:sz w:val="36"/>
          <w:szCs w:val="36"/>
          <w:rtl/>
        </w:rPr>
        <w:t>؛</w:t>
      </w:r>
      <w:r w:rsidRPr="000A7630">
        <w:rPr>
          <w:rFonts w:cs="Traditional Arabic"/>
          <w:sz w:val="36"/>
          <w:szCs w:val="36"/>
          <w:rtl/>
        </w:rPr>
        <w:t xml:space="preserve"> </w:t>
      </w:r>
      <w:r w:rsidRPr="000A7630">
        <w:rPr>
          <w:rFonts w:cs="Traditional Arabic" w:hint="eastAsia"/>
          <w:sz w:val="36"/>
          <w:szCs w:val="36"/>
          <w:rtl/>
        </w:rPr>
        <w:t>أن</w:t>
      </w:r>
      <w:r w:rsidRPr="000A7630">
        <w:rPr>
          <w:rFonts w:cs="Traditional Arabic"/>
          <w:sz w:val="36"/>
          <w:szCs w:val="36"/>
          <w:rtl/>
        </w:rPr>
        <w:t xml:space="preserve"> </w:t>
      </w:r>
      <w:r w:rsidRPr="000A7630">
        <w:rPr>
          <w:rFonts w:cs="Traditional Arabic" w:hint="eastAsia"/>
          <w:sz w:val="36"/>
          <w:szCs w:val="36"/>
          <w:rtl/>
        </w:rPr>
        <w:t>يعينهما</w:t>
      </w:r>
      <w:r w:rsidRPr="000A7630">
        <w:rPr>
          <w:rFonts w:cs="Traditional Arabic"/>
          <w:sz w:val="36"/>
          <w:szCs w:val="36"/>
          <w:rtl/>
        </w:rPr>
        <w:t xml:space="preserve"> </w:t>
      </w:r>
      <w:r w:rsidRPr="000A7630">
        <w:rPr>
          <w:rFonts w:cs="Traditional Arabic" w:hint="eastAsia"/>
          <w:sz w:val="36"/>
          <w:szCs w:val="36"/>
          <w:rtl/>
        </w:rPr>
        <w:t>بإلهام</w:t>
      </w:r>
      <w:r w:rsidRPr="000A7630">
        <w:rPr>
          <w:rFonts w:cs="Traditional Arabic" w:hint="cs"/>
          <w:sz w:val="36"/>
          <w:szCs w:val="36"/>
          <w:rtl/>
        </w:rPr>
        <w:t xml:space="preserve">ه </w:t>
      </w:r>
      <w:r w:rsidRPr="000A7630">
        <w:rPr>
          <w:rFonts w:cs="Traditional Arabic" w:hint="eastAsia"/>
          <w:sz w:val="36"/>
          <w:szCs w:val="36"/>
          <w:rtl/>
        </w:rPr>
        <w:t>قبول</w:t>
      </w:r>
      <w:r w:rsidRPr="000A7630">
        <w:rPr>
          <w:rFonts w:cs="Traditional Arabic"/>
          <w:sz w:val="36"/>
          <w:szCs w:val="36"/>
          <w:rtl/>
        </w:rPr>
        <w:t xml:space="preserve"> </w:t>
      </w:r>
      <w:r w:rsidRPr="000A7630">
        <w:rPr>
          <w:rFonts w:cs="Traditional Arabic" w:hint="eastAsia"/>
          <w:sz w:val="36"/>
          <w:szCs w:val="36"/>
          <w:rtl/>
        </w:rPr>
        <w:t>كلامهما</w:t>
      </w:r>
      <w:r w:rsidRPr="000A7630">
        <w:rPr>
          <w:rFonts w:cs="Traditional Arabic"/>
          <w:sz w:val="36"/>
          <w:szCs w:val="36"/>
          <w:rtl/>
        </w:rPr>
        <w:t xml:space="preserve">, </w:t>
      </w:r>
      <w:r w:rsidRPr="000A7630">
        <w:rPr>
          <w:rFonts w:cs="Traditional Arabic" w:hint="eastAsia"/>
          <w:sz w:val="36"/>
          <w:szCs w:val="36"/>
          <w:rtl/>
        </w:rPr>
        <w:t>قائلين</w:t>
      </w:r>
      <w:r w:rsidRPr="000A7630">
        <w:rPr>
          <w:rFonts w:cs="Traditional Arabic"/>
          <w:sz w:val="36"/>
          <w:szCs w:val="36"/>
          <w:rtl/>
        </w:rPr>
        <w:t xml:space="preserve"> </w:t>
      </w:r>
      <w:r w:rsidRPr="000A7630">
        <w:rPr>
          <w:rFonts w:cs="Traditional Arabic" w:hint="eastAsia"/>
          <w:sz w:val="36"/>
          <w:szCs w:val="36"/>
          <w:rtl/>
        </w:rPr>
        <w:t>لولدهما</w:t>
      </w:r>
      <w:r w:rsidRPr="000A7630">
        <w:rPr>
          <w:rFonts w:cs="Traditional Arabic"/>
          <w:sz w:val="36"/>
          <w:szCs w:val="36"/>
          <w:rtl/>
        </w:rPr>
        <w:t xml:space="preserve"> </w:t>
      </w:r>
      <w:r w:rsidRPr="000A7630">
        <w:rPr>
          <w:rFonts w:cs="Traditional Arabic" w:hint="eastAsia"/>
          <w:sz w:val="36"/>
          <w:szCs w:val="36"/>
          <w:rtl/>
        </w:rPr>
        <w:t>مجتهدين</w:t>
      </w:r>
      <w:r w:rsidRPr="000A7630">
        <w:rPr>
          <w:rFonts w:cs="Traditional Arabic"/>
          <w:sz w:val="36"/>
          <w:szCs w:val="36"/>
          <w:rtl/>
        </w:rPr>
        <w:t xml:space="preserve"> </w:t>
      </w:r>
      <w:r w:rsidRPr="000A7630">
        <w:rPr>
          <w:rFonts w:cs="Traditional Arabic" w:hint="eastAsia"/>
          <w:sz w:val="36"/>
          <w:szCs w:val="36"/>
          <w:rtl/>
        </w:rPr>
        <w:t>بالنصيحة</w:t>
      </w:r>
      <w:r w:rsidRPr="000A7630">
        <w:rPr>
          <w:rFonts w:cs="Traditional Arabic"/>
          <w:sz w:val="36"/>
          <w:szCs w:val="36"/>
          <w:rtl/>
        </w:rPr>
        <w:t xml:space="preserve"> </w:t>
      </w:r>
      <w:r w:rsidRPr="000A7630">
        <w:rPr>
          <w:rFonts w:cs="Traditional Arabic" w:hint="eastAsia"/>
          <w:sz w:val="36"/>
          <w:szCs w:val="36"/>
          <w:rtl/>
        </w:rPr>
        <w:t>له</w:t>
      </w:r>
      <w:r w:rsidRPr="000A7630">
        <w:rPr>
          <w:rFonts w:cs="Traditional Arabic"/>
          <w:sz w:val="36"/>
          <w:szCs w:val="36"/>
          <w:rtl/>
        </w:rPr>
        <w:t xml:space="preserve"> </w:t>
      </w:r>
      <w:r w:rsidRPr="000A7630">
        <w:rPr>
          <w:rFonts w:cs="Traditional Arabic" w:hint="eastAsia"/>
          <w:sz w:val="36"/>
          <w:szCs w:val="36"/>
          <w:rtl/>
        </w:rPr>
        <w:t>بعد</w:t>
      </w:r>
      <w:r w:rsidRPr="000A7630">
        <w:rPr>
          <w:rFonts w:cs="Traditional Arabic"/>
          <w:sz w:val="36"/>
          <w:szCs w:val="36"/>
          <w:rtl/>
        </w:rPr>
        <w:t xml:space="preserve"> </w:t>
      </w:r>
      <w:r w:rsidRPr="000A7630">
        <w:rPr>
          <w:rFonts w:cs="Traditional Arabic" w:hint="eastAsia"/>
          <w:sz w:val="36"/>
          <w:szCs w:val="36"/>
          <w:rtl/>
        </w:rPr>
        <w:t>الاجتهاد</w:t>
      </w:r>
      <w:r w:rsidRPr="000A7630">
        <w:rPr>
          <w:rFonts w:cs="Traditional Arabic"/>
          <w:sz w:val="36"/>
          <w:szCs w:val="36"/>
          <w:rtl/>
        </w:rPr>
        <w:t xml:space="preserve"> </w:t>
      </w:r>
      <w:r w:rsidRPr="000A7630">
        <w:rPr>
          <w:rFonts w:cs="Traditional Arabic" w:hint="eastAsia"/>
          <w:sz w:val="36"/>
          <w:szCs w:val="36"/>
          <w:rtl/>
        </w:rPr>
        <w:t>بالدعاء</w:t>
      </w:r>
      <w:r w:rsidRPr="000A7630">
        <w:rPr>
          <w:rFonts w:cs="Traditional Arabic"/>
          <w:sz w:val="36"/>
          <w:szCs w:val="36"/>
          <w:rtl/>
        </w:rPr>
        <w:t xml:space="preserve"> : </w:t>
      </w:r>
      <w:r w:rsidR="00B90022">
        <w:rPr>
          <w:rFonts w:cs="Traditional Arabic" w:hint="cs"/>
          <w:sz w:val="36"/>
          <w:szCs w:val="36"/>
          <w:rtl/>
        </w:rPr>
        <w:t>(</w:t>
      </w:r>
      <w:r w:rsidR="00B90022" w:rsidRPr="0057456D">
        <w:rPr>
          <w:rFonts w:ascii="QCF_P504" w:hAnsi="QCF_P504" w:cs="QCF_P504"/>
          <w:color w:val="000000"/>
          <w:sz w:val="36"/>
          <w:szCs w:val="36"/>
          <w:rtl/>
        </w:rPr>
        <w:t>ﮧ</w:t>
      </w:r>
      <w:r w:rsidR="00B90022">
        <w:rPr>
          <w:rFonts w:cs="Traditional Arabic" w:hint="cs"/>
          <w:sz w:val="36"/>
          <w:szCs w:val="36"/>
          <w:rtl/>
        </w:rPr>
        <w:t>)</w:t>
      </w:r>
      <w:r w:rsidRPr="000A7630">
        <w:rPr>
          <w:rFonts w:cs="Traditional Arabic"/>
          <w:sz w:val="36"/>
          <w:szCs w:val="36"/>
          <w:rtl/>
        </w:rPr>
        <w:t xml:space="preserve"> </w:t>
      </w:r>
      <w:r w:rsidRPr="000A7630">
        <w:rPr>
          <w:rFonts w:cs="Traditional Arabic" w:hint="eastAsia"/>
          <w:sz w:val="36"/>
          <w:szCs w:val="36"/>
          <w:rtl/>
        </w:rPr>
        <w:t>كما</w:t>
      </w:r>
      <w:r w:rsidRPr="000A7630">
        <w:rPr>
          <w:rFonts w:cs="Traditional Arabic"/>
          <w:sz w:val="36"/>
          <w:szCs w:val="36"/>
          <w:rtl/>
        </w:rPr>
        <w:t xml:space="preserve"> </w:t>
      </w:r>
      <w:r w:rsidRPr="000A7630">
        <w:rPr>
          <w:rFonts w:cs="Traditional Arabic" w:hint="eastAsia"/>
          <w:sz w:val="36"/>
          <w:szCs w:val="36"/>
          <w:rtl/>
        </w:rPr>
        <w:t>يقول</w:t>
      </w:r>
      <w:r w:rsidRPr="000A7630">
        <w:rPr>
          <w:rFonts w:cs="Traditional Arabic"/>
          <w:sz w:val="36"/>
          <w:szCs w:val="36"/>
          <w:rtl/>
        </w:rPr>
        <w:t xml:space="preserve"> </w:t>
      </w:r>
      <w:r w:rsidRPr="000A7630">
        <w:rPr>
          <w:rFonts w:cs="Traditional Arabic" w:hint="eastAsia"/>
          <w:sz w:val="36"/>
          <w:szCs w:val="36"/>
          <w:rtl/>
        </w:rPr>
        <w:t>المشفق</w:t>
      </w:r>
      <w:r w:rsidRPr="000A7630">
        <w:rPr>
          <w:rFonts w:cs="Traditional Arabic"/>
          <w:sz w:val="36"/>
          <w:szCs w:val="36"/>
          <w:rtl/>
        </w:rPr>
        <w:t xml:space="preserve"> </w:t>
      </w:r>
      <w:r w:rsidRPr="000A7630">
        <w:rPr>
          <w:rFonts w:cs="Traditional Arabic" w:hint="eastAsia"/>
          <w:sz w:val="36"/>
          <w:szCs w:val="36"/>
          <w:rtl/>
        </w:rPr>
        <w:t>إذا</w:t>
      </w:r>
      <w:r w:rsidRPr="000A7630">
        <w:rPr>
          <w:rFonts w:cs="Traditional Arabic"/>
          <w:sz w:val="36"/>
          <w:szCs w:val="36"/>
          <w:rtl/>
        </w:rPr>
        <w:t xml:space="preserve"> </w:t>
      </w:r>
      <w:r w:rsidRPr="000A7630">
        <w:rPr>
          <w:rFonts w:cs="Traditional Arabic" w:hint="eastAsia"/>
          <w:sz w:val="36"/>
          <w:szCs w:val="36"/>
          <w:rtl/>
        </w:rPr>
        <w:t>زاد</w:t>
      </w:r>
      <w:r w:rsidRPr="000A7630">
        <w:rPr>
          <w:rFonts w:cs="Traditional Arabic"/>
          <w:sz w:val="36"/>
          <w:szCs w:val="36"/>
          <w:rtl/>
        </w:rPr>
        <w:t xml:space="preserve"> </w:t>
      </w:r>
      <w:r w:rsidRPr="000A7630">
        <w:rPr>
          <w:rFonts w:cs="Traditional Arabic" w:hint="eastAsia"/>
          <w:sz w:val="36"/>
          <w:szCs w:val="36"/>
          <w:rtl/>
        </w:rPr>
        <w:t>به</w:t>
      </w:r>
      <w:r w:rsidRPr="000A7630">
        <w:rPr>
          <w:rFonts w:cs="Traditional Arabic"/>
          <w:sz w:val="36"/>
          <w:szCs w:val="36"/>
          <w:rtl/>
        </w:rPr>
        <w:t xml:space="preserve"> </w:t>
      </w:r>
      <w:r w:rsidRPr="000A7630">
        <w:rPr>
          <w:rFonts w:cs="Traditional Arabic" w:hint="eastAsia"/>
          <w:sz w:val="36"/>
          <w:szCs w:val="36"/>
          <w:rtl/>
        </w:rPr>
        <w:t>الكرب</w:t>
      </w:r>
      <w:r w:rsidRPr="000A7630">
        <w:rPr>
          <w:rFonts w:cs="Traditional Arabic"/>
          <w:sz w:val="36"/>
          <w:szCs w:val="36"/>
          <w:rtl/>
        </w:rPr>
        <w:t xml:space="preserve"> </w:t>
      </w:r>
      <w:r w:rsidRPr="000A7630">
        <w:rPr>
          <w:rFonts w:cs="Traditional Arabic" w:hint="eastAsia"/>
          <w:sz w:val="36"/>
          <w:szCs w:val="36"/>
          <w:rtl/>
        </w:rPr>
        <w:t>وبلغ</w:t>
      </w:r>
      <w:r w:rsidRPr="000A7630">
        <w:rPr>
          <w:rFonts w:cs="Traditional Arabic"/>
          <w:sz w:val="36"/>
          <w:szCs w:val="36"/>
          <w:rtl/>
        </w:rPr>
        <w:t xml:space="preserve"> </w:t>
      </w:r>
      <w:r w:rsidRPr="000A7630">
        <w:rPr>
          <w:rFonts w:cs="Traditional Arabic" w:hint="eastAsia"/>
          <w:sz w:val="36"/>
          <w:szCs w:val="36"/>
          <w:rtl/>
        </w:rPr>
        <w:t>منه</w:t>
      </w:r>
      <w:r w:rsidRPr="000A7630">
        <w:rPr>
          <w:rFonts w:cs="Traditional Arabic"/>
          <w:sz w:val="36"/>
          <w:szCs w:val="36"/>
          <w:rtl/>
        </w:rPr>
        <w:t xml:space="preserve"> </w:t>
      </w:r>
      <w:r w:rsidRPr="000A7630">
        <w:rPr>
          <w:rFonts w:cs="Traditional Arabic" w:hint="eastAsia"/>
          <w:sz w:val="36"/>
          <w:szCs w:val="36"/>
          <w:rtl/>
        </w:rPr>
        <w:t>الغم</w:t>
      </w:r>
      <w:r w:rsidRPr="000A7630">
        <w:rPr>
          <w:rFonts w:cs="Traditional Arabic"/>
          <w:sz w:val="36"/>
          <w:szCs w:val="36"/>
          <w:rtl/>
        </w:rPr>
        <w:t xml:space="preserve">, </w:t>
      </w:r>
      <w:r w:rsidRPr="000A7630">
        <w:rPr>
          <w:rFonts w:cs="Traditional Arabic" w:hint="eastAsia"/>
          <w:sz w:val="36"/>
          <w:szCs w:val="36"/>
          <w:rtl/>
        </w:rPr>
        <w:t>إشارة</w:t>
      </w:r>
      <w:r w:rsidRPr="000A7630">
        <w:rPr>
          <w:rFonts w:cs="Traditional Arabic"/>
          <w:sz w:val="36"/>
          <w:szCs w:val="36"/>
          <w:rtl/>
        </w:rPr>
        <w:t xml:space="preserve"> </w:t>
      </w:r>
      <w:r w:rsidRPr="000A7630">
        <w:rPr>
          <w:rFonts w:cs="Traditional Arabic" w:hint="eastAsia"/>
          <w:sz w:val="36"/>
          <w:szCs w:val="36"/>
          <w:rtl/>
        </w:rPr>
        <w:t>إلى</w:t>
      </w:r>
      <w:r w:rsidRPr="000A7630">
        <w:rPr>
          <w:rFonts w:cs="Traditional Arabic"/>
          <w:sz w:val="36"/>
          <w:szCs w:val="36"/>
          <w:rtl/>
        </w:rPr>
        <w:t xml:space="preserve"> </w:t>
      </w:r>
      <w:r w:rsidRPr="000A7630">
        <w:rPr>
          <w:rFonts w:cs="Traditional Arabic" w:hint="eastAsia"/>
          <w:sz w:val="36"/>
          <w:szCs w:val="36"/>
          <w:rtl/>
        </w:rPr>
        <w:t>أنه</w:t>
      </w:r>
      <w:r w:rsidRPr="000A7630">
        <w:rPr>
          <w:rFonts w:cs="Traditional Arabic"/>
          <w:sz w:val="36"/>
          <w:szCs w:val="36"/>
          <w:rtl/>
        </w:rPr>
        <w:t xml:space="preserve"> </w:t>
      </w:r>
      <w:r w:rsidRPr="000A7630">
        <w:rPr>
          <w:rFonts w:cs="Traditional Arabic" w:hint="eastAsia"/>
          <w:sz w:val="36"/>
          <w:szCs w:val="36"/>
          <w:rtl/>
        </w:rPr>
        <w:t>لم</w:t>
      </w:r>
      <w:r w:rsidRPr="000A7630">
        <w:rPr>
          <w:rFonts w:cs="Traditional Arabic"/>
          <w:sz w:val="36"/>
          <w:szCs w:val="36"/>
          <w:rtl/>
        </w:rPr>
        <w:t xml:space="preserve"> </w:t>
      </w:r>
      <w:r w:rsidRPr="000A7630">
        <w:rPr>
          <w:rFonts w:cs="Traditional Arabic" w:hint="eastAsia"/>
          <w:sz w:val="36"/>
          <w:szCs w:val="36"/>
          <w:rtl/>
        </w:rPr>
        <w:t>يبق</w:t>
      </w:r>
      <w:r w:rsidRPr="000A7630">
        <w:rPr>
          <w:rFonts w:cs="Traditional Arabic"/>
          <w:sz w:val="36"/>
          <w:szCs w:val="36"/>
          <w:rtl/>
        </w:rPr>
        <w:t xml:space="preserve"> </w:t>
      </w:r>
      <w:r w:rsidRPr="000A7630">
        <w:rPr>
          <w:rFonts w:cs="Traditional Arabic" w:hint="eastAsia"/>
          <w:sz w:val="36"/>
          <w:szCs w:val="36"/>
          <w:rtl/>
        </w:rPr>
        <w:t>له</w:t>
      </w:r>
      <w:r w:rsidRPr="000A7630">
        <w:rPr>
          <w:rFonts w:cs="Traditional Arabic"/>
          <w:sz w:val="36"/>
          <w:szCs w:val="36"/>
          <w:rtl/>
        </w:rPr>
        <w:t xml:space="preserve"> </w:t>
      </w:r>
      <w:r w:rsidRPr="000A7630">
        <w:rPr>
          <w:rFonts w:cs="Traditional Arabic" w:hint="eastAsia"/>
          <w:sz w:val="36"/>
          <w:szCs w:val="36"/>
          <w:rtl/>
        </w:rPr>
        <w:t>إن</w:t>
      </w:r>
      <w:r w:rsidRPr="000A7630">
        <w:rPr>
          <w:rFonts w:cs="Traditional Arabic"/>
          <w:sz w:val="36"/>
          <w:szCs w:val="36"/>
          <w:rtl/>
        </w:rPr>
        <w:t xml:space="preserve"> </w:t>
      </w:r>
      <w:r w:rsidRPr="000A7630">
        <w:rPr>
          <w:rFonts w:cs="Traditional Arabic" w:hint="eastAsia"/>
          <w:sz w:val="36"/>
          <w:szCs w:val="36"/>
          <w:rtl/>
        </w:rPr>
        <w:t>أعرض</w:t>
      </w:r>
      <w:r w:rsidRPr="000A7630">
        <w:rPr>
          <w:rFonts w:cs="Traditional Arabic"/>
          <w:sz w:val="36"/>
          <w:szCs w:val="36"/>
          <w:rtl/>
        </w:rPr>
        <w:t xml:space="preserve"> </w:t>
      </w:r>
      <w:r w:rsidRPr="000A7630">
        <w:rPr>
          <w:rFonts w:cs="Traditional Arabic" w:hint="eastAsia"/>
          <w:sz w:val="36"/>
          <w:szCs w:val="36"/>
          <w:rtl/>
        </w:rPr>
        <w:t>إلا</w:t>
      </w:r>
      <w:r w:rsidRPr="000A7630">
        <w:rPr>
          <w:rFonts w:cs="Traditional Arabic"/>
          <w:sz w:val="36"/>
          <w:szCs w:val="36"/>
          <w:rtl/>
        </w:rPr>
        <w:t xml:space="preserve"> </w:t>
      </w:r>
      <w:r w:rsidRPr="000A7630">
        <w:rPr>
          <w:rFonts w:cs="Traditional Arabic" w:hint="eastAsia"/>
          <w:sz w:val="36"/>
          <w:szCs w:val="36"/>
          <w:rtl/>
        </w:rPr>
        <w:t>الويل</w:t>
      </w:r>
      <w:r w:rsidRPr="000A7630">
        <w:rPr>
          <w:rFonts w:cs="Traditional Arabic"/>
          <w:sz w:val="36"/>
          <w:szCs w:val="36"/>
          <w:rtl/>
        </w:rPr>
        <w:t xml:space="preserve"> </w:t>
      </w:r>
      <w:r w:rsidRPr="000A7630">
        <w:rPr>
          <w:rFonts w:cs="Traditional Arabic" w:hint="eastAsia"/>
          <w:sz w:val="36"/>
          <w:szCs w:val="36"/>
          <w:rtl/>
        </w:rPr>
        <w:t>وهو</w:t>
      </w:r>
      <w:r w:rsidRPr="000A7630">
        <w:rPr>
          <w:rFonts w:cs="Traditional Arabic"/>
          <w:sz w:val="36"/>
          <w:szCs w:val="36"/>
          <w:rtl/>
        </w:rPr>
        <w:t xml:space="preserve"> </w:t>
      </w:r>
      <w:r w:rsidRPr="000A7630">
        <w:rPr>
          <w:rFonts w:cs="Traditional Arabic" w:hint="eastAsia"/>
          <w:sz w:val="36"/>
          <w:szCs w:val="36"/>
          <w:rtl/>
        </w:rPr>
        <w:t>الهلاك</w:t>
      </w:r>
      <w:r w:rsidRPr="000A7630">
        <w:rPr>
          <w:rFonts w:cs="Traditional Arabic"/>
          <w:sz w:val="36"/>
          <w:szCs w:val="36"/>
          <w:rtl/>
        </w:rPr>
        <w:t xml:space="preserve"> </w:t>
      </w:r>
      <w:r w:rsidR="00B90022">
        <w:rPr>
          <w:rFonts w:cs="Traditional Arabic" w:hint="cs"/>
          <w:sz w:val="36"/>
          <w:szCs w:val="36"/>
          <w:rtl/>
        </w:rPr>
        <w:t>(</w:t>
      </w:r>
      <w:r w:rsidR="00B90022" w:rsidRPr="0057456D">
        <w:rPr>
          <w:rFonts w:ascii="QCF_P504" w:hAnsi="QCF_P504" w:cs="QCF_P504"/>
          <w:color w:val="000000"/>
          <w:sz w:val="36"/>
          <w:szCs w:val="36"/>
          <w:rtl/>
        </w:rPr>
        <w:t>ﮨ</w:t>
      </w:r>
      <w:r w:rsidR="00B90022">
        <w:rPr>
          <w:rFonts w:cs="Traditional Arabic" w:hint="cs"/>
          <w:sz w:val="36"/>
          <w:szCs w:val="36"/>
          <w:rtl/>
        </w:rPr>
        <w:t>)</w:t>
      </w:r>
      <w:r w:rsidRPr="000A7630">
        <w:rPr>
          <w:rFonts w:cs="Traditional Arabic"/>
          <w:sz w:val="36"/>
          <w:szCs w:val="36"/>
          <w:rtl/>
        </w:rPr>
        <w:t xml:space="preserve"> </w:t>
      </w:r>
      <w:r w:rsidRPr="000A7630">
        <w:rPr>
          <w:rFonts w:cs="Traditional Arabic" w:hint="eastAsia"/>
          <w:sz w:val="36"/>
          <w:szCs w:val="36"/>
          <w:rtl/>
        </w:rPr>
        <w:t>أي</w:t>
      </w:r>
      <w:r w:rsidRPr="000A7630">
        <w:rPr>
          <w:rFonts w:cs="Traditional Arabic"/>
          <w:sz w:val="36"/>
          <w:szCs w:val="36"/>
          <w:rtl/>
        </w:rPr>
        <w:t xml:space="preserve"> </w:t>
      </w:r>
      <w:r w:rsidRPr="000A7630">
        <w:rPr>
          <w:rFonts w:cs="Traditional Arabic" w:hint="eastAsia"/>
          <w:sz w:val="36"/>
          <w:szCs w:val="36"/>
          <w:rtl/>
        </w:rPr>
        <w:t>أوقع</w:t>
      </w:r>
      <w:r w:rsidRPr="000A7630">
        <w:rPr>
          <w:rFonts w:cs="Traditional Arabic"/>
          <w:sz w:val="36"/>
          <w:szCs w:val="36"/>
          <w:rtl/>
        </w:rPr>
        <w:t xml:space="preserve"> </w:t>
      </w:r>
      <w:r w:rsidRPr="000A7630">
        <w:rPr>
          <w:rFonts w:cs="Traditional Arabic" w:hint="eastAsia"/>
          <w:sz w:val="36"/>
          <w:szCs w:val="36"/>
          <w:rtl/>
        </w:rPr>
        <w:t>الإيمان</w:t>
      </w:r>
      <w:r w:rsidRPr="000A7630">
        <w:rPr>
          <w:rFonts w:cs="Traditional Arabic"/>
          <w:sz w:val="36"/>
          <w:szCs w:val="36"/>
          <w:rtl/>
        </w:rPr>
        <w:t xml:space="preserve"> </w:t>
      </w:r>
      <w:r w:rsidRPr="000A7630">
        <w:rPr>
          <w:rFonts w:cs="Traditional Arabic" w:hint="eastAsia"/>
          <w:sz w:val="36"/>
          <w:szCs w:val="36"/>
          <w:rtl/>
        </w:rPr>
        <w:t>الذي</w:t>
      </w:r>
      <w:r w:rsidRPr="000A7630">
        <w:rPr>
          <w:rFonts w:cs="Traditional Arabic"/>
          <w:sz w:val="36"/>
          <w:szCs w:val="36"/>
          <w:rtl/>
        </w:rPr>
        <w:t xml:space="preserve"> </w:t>
      </w:r>
      <w:r w:rsidRPr="000A7630">
        <w:rPr>
          <w:rFonts w:cs="Traditional Arabic" w:hint="eastAsia"/>
          <w:sz w:val="36"/>
          <w:szCs w:val="36"/>
          <w:rtl/>
        </w:rPr>
        <w:t>لا</w:t>
      </w:r>
      <w:r w:rsidRPr="000A7630">
        <w:rPr>
          <w:rFonts w:cs="Traditional Arabic"/>
          <w:sz w:val="36"/>
          <w:szCs w:val="36"/>
          <w:rtl/>
        </w:rPr>
        <w:t xml:space="preserve"> </w:t>
      </w:r>
      <w:r w:rsidRPr="000A7630">
        <w:rPr>
          <w:rFonts w:cs="Traditional Arabic" w:hint="eastAsia"/>
          <w:sz w:val="36"/>
          <w:szCs w:val="36"/>
          <w:rtl/>
        </w:rPr>
        <w:t>إيمان</w:t>
      </w:r>
      <w:r w:rsidRPr="000A7630">
        <w:rPr>
          <w:rFonts w:cs="Traditional Arabic"/>
          <w:sz w:val="36"/>
          <w:szCs w:val="36"/>
          <w:rtl/>
        </w:rPr>
        <w:t xml:space="preserve"> </w:t>
      </w:r>
      <w:r w:rsidRPr="000A7630">
        <w:rPr>
          <w:rFonts w:cs="Traditional Arabic" w:hint="eastAsia"/>
          <w:sz w:val="36"/>
          <w:szCs w:val="36"/>
          <w:rtl/>
        </w:rPr>
        <w:t>غيره</w:t>
      </w:r>
      <w:r w:rsidRPr="000A7630">
        <w:rPr>
          <w:rFonts w:cs="Traditional Arabic"/>
          <w:sz w:val="36"/>
          <w:szCs w:val="36"/>
          <w:rtl/>
        </w:rPr>
        <w:t xml:space="preserve"> , </w:t>
      </w:r>
      <w:r w:rsidRPr="000A7630">
        <w:rPr>
          <w:rFonts w:cs="Traditional Arabic" w:hint="eastAsia"/>
          <w:sz w:val="36"/>
          <w:szCs w:val="36"/>
          <w:rtl/>
        </w:rPr>
        <w:t>وهو</w:t>
      </w:r>
      <w:r w:rsidRPr="000A7630">
        <w:rPr>
          <w:rFonts w:cs="Traditional Arabic"/>
          <w:sz w:val="36"/>
          <w:szCs w:val="36"/>
          <w:rtl/>
        </w:rPr>
        <w:t xml:space="preserve"> </w:t>
      </w:r>
      <w:r w:rsidRPr="000A7630">
        <w:rPr>
          <w:rFonts w:cs="Traditional Arabic" w:hint="eastAsia"/>
          <w:sz w:val="36"/>
          <w:szCs w:val="36"/>
          <w:rtl/>
        </w:rPr>
        <w:t>الذي</w:t>
      </w:r>
      <w:r w:rsidRPr="000A7630">
        <w:rPr>
          <w:rFonts w:cs="Traditional Arabic"/>
          <w:sz w:val="36"/>
          <w:szCs w:val="36"/>
          <w:rtl/>
        </w:rPr>
        <w:t xml:space="preserve"> </w:t>
      </w:r>
      <w:r w:rsidRPr="000A7630">
        <w:rPr>
          <w:rFonts w:cs="Traditional Arabic" w:hint="eastAsia"/>
          <w:sz w:val="36"/>
          <w:szCs w:val="36"/>
          <w:rtl/>
        </w:rPr>
        <w:t>ينقذ</w:t>
      </w:r>
      <w:r w:rsidRPr="000A7630">
        <w:rPr>
          <w:rFonts w:cs="Traditional Arabic"/>
          <w:sz w:val="36"/>
          <w:szCs w:val="36"/>
          <w:rtl/>
        </w:rPr>
        <w:t xml:space="preserve"> </w:t>
      </w:r>
      <w:r w:rsidRPr="000A7630">
        <w:rPr>
          <w:rFonts w:cs="Traditional Arabic" w:hint="eastAsia"/>
          <w:sz w:val="36"/>
          <w:szCs w:val="36"/>
          <w:rtl/>
        </w:rPr>
        <w:t>من</w:t>
      </w:r>
      <w:r w:rsidRPr="000A7630">
        <w:rPr>
          <w:rFonts w:cs="Traditional Arabic"/>
          <w:sz w:val="36"/>
          <w:szCs w:val="36"/>
          <w:rtl/>
        </w:rPr>
        <w:t xml:space="preserve"> </w:t>
      </w:r>
      <w:r w:rsidRPr="000A7630">
        <w:rPr>
          <w:rFonts w:cs="Traditional Arabic" w:hint="eastAsia"/>
          <w:sz w:val="36"/>
          <w:szCs w:val="36"/>
          <w:rtl/>
        </w:rPr>
        <w:t>كل</w:t>
      </w:r>
      <w:r w:rsidRPr="000A7630">
        <w:rPr>
          <w:rFonts w:cs="Traditional Arabic"/>
          <w:sz w:val="36"/>
          <w:szCs w:val="36"/>
          <w:rtl/>
        </w:rPr>
        <w:t xml:space="preserve"> </w:t>
      </w:r>
      <w:r w:rsidRPr="000A7630">
        <w:rPr>
          <w:rFonts w:cs="Traditional Arabic" w:hint="eastAsia"/>
          <w:sz w:val="36"/>
          <w:szCs w:val="36"/>
          <w:rtl/>
        </w:rPr>
        <w:t>هلكة</w:t>
      </w:r>
      <w:r w:rsidRPr="000A7630">
        <w:rPr>
          <w:rFonts w:cs="Traditional Arabic"/>
          <w:sz w:val="36"/>
          <w:szCs w:val="36"/>
          <w:rtl/>
        </w:rPr>
        <w:t xml:space="preserve"> , </w:t>
      </w:r>
      <w:r w:rsidRPr="000A7630">
        <w:rPr>
          <w:rFonts w:cs="Traditional Arabic" w:hint="eastAsia"/>
          <w:sz w:val="36"/>
          <w:szCs w:val="36"/>
          <w:rtl/>
        </w:rPr>
        <w:t>ويوجب</w:t>
      </w:r>
      <w:r w:rsidRPr="000A7630">
        <w:rPr>
          <w:rFonts w:cs="Traditional Arabic"/>
          <w:sz w:val="36"/>
          <w:szCs w:val="36"/>
          <w:rtl/>
        </w:rPr>
        <w:t xml:space="preserve"> </w:t>
      </w:r>
      <w:r w:rsidRPr="000A7630">
        <w:rPr>
          <w:rFonts w:cs="Traditional Arabic" w:hint="eastAsia"/>
          <w:sz w:val="36"/>
          <w:szCs w:val="36"/>
          <w:rtl/>
        </w:rPr>
        <w:t>كل</w:t>
      </w:r>
      <w:r w:rsidRPr="000A7630">
        <w:rPr>
          <w:rFonts w:cs="Traditional Arabic"/>
          <w:sz w:val="36"/>
          <w:szCs w:val="36"/>
          <w:rtl/>
        </w:rPr>
        <w:t xml:space="preserve"> </w:t>
      </w:r>
      <w:r w:rsidRPr="000A7630">
        <w:rPr>
          <w:rFonts w:cs="Traditional Arabic" w:hint="eastAsia"/>
          <w:sz w:val="36"/>
          <w:szCs w:val="36"/>
          <w:rtl/>
        </w:rPr>
        <w:t>فوز</w:t>
      </w:r>
      <w:r w:rsidRPr="000A7630">
        <w:rPr>
          <w:rFonts w:cs="Traditional Arabic"/>
          <w:sz w:val="36"/>
          <w:szCs w:val="36"/>
          <w:rtl/>
        </w:rPr>
        <w:t xml:space="preserve"> </w:t>
      </w:r>
      <w:r w:rsidRPr="000A7630">
        <w:rPr>
          <w:rFonts w:cs="Traditional Arabic" w:hint="eastAsia"/>
          <w:sz w:val="36"/>
          <w:szCs w:val="36"/>
          <w:rtl/>
        </w:rPr>
        <w:t>بالتصديق</w:t>
      </w:r>
      <w:r w:rsidRPr="000A7630">
        <w:rPr>
          <w:rFonts w:cs="Traditional Arabic"/>
          <w:sz w:val="36"/>
          <w:szCs w:val="36"/>
          <w:rtl/>
        </w:rPr>
        <w:t xml:space="preserve"> </w:t>
      </w:r>
      <w:r w:rsidRPr="000A7630">
        <w:rPr>
          <w:rFonts w:cs="Traditional Arabic" w:hint="eastAsia"/>
          <w:sz w:val="36"/>
          <w:szCs w:val="36"/>
          <w:rtl/>
        </w:rPr>
        <w:t>بالعبث</w:t>
      </w:r>
      <w:r w:rsidRPr="000A7630">
        <w:rPr>
          <w:rFonts w:cs="Traditional Arabic"/>
          <w:sz w:val="36"/>
          <w:szCs w:val="36"/>
          <w:rtl/>
        </w:rPr>
        <w:t xml:space="preserve"> </w:t>
      </w:r>
      <w:r w:rsidRPr="000A7630">
        <w:rPr>
          <w:rFonts w:cs="Traditional Arabic" w:hint="eastAsia"/>
          <w:sz w:val="36"/>
          <w:szCs w:val="36"/>
          <w:rtl/>
        </w:rPr>
        <w:t>وبكل</w:t>
      </w:r>
      <w:r w:rsidRPr="000A7630">
        <w:rPr>
          <w:rFonts w:cs="Traditional Arabic"/>
          <w:sz w:val="36"/>
          <w:szCs w:val="36"/>
          <w:rtl/>
        </w:rPr>
        <w:t xml:space="preserve"> </w:t>
      </w:r>
      <w:r w:rsidRPr="000A7630">
        <w:rPr>
          <w:rFonts w:cs="Traditional Arabic" w:hint="eastAsia"/>
          <w:sz w:val="36"/>
          <w:szCs w:val="36"/>
          <w:rtl/>
        </w:rPr>
        <w:t>ما</w:t>
      </w:r>
      <w:r w:rsidRPr="000A7630">
        <w:rPr>
          <w:rFonts w:cs="Traditional Arabic"/>
          <w:sz w:val="36"/>
          <w:szCs w:val="36"/>
          <w:rtl/>
        </w:rPr>
        <w:t xml:space="preserve"> </w:t>
      </w:r>
      <w:r w:rsidRPr="000A7630">
        <w:rPr>
          <w:rFonts w:cs="Traditional Arabic" w:hint="eastAsia"/>
          <w:sz w:val="36"/>
          <w:szCs w:val="36"/>
          <w:rtl/>
        </w:rPr>
        <w:t>جاء</w:t>
      </w:r>
      <w:r w:rsidRPr="000A7630">
        <w:rPr>
          <w:rFonts w:cs="Traditional Arabic"/>
          <w:sz w:val="36"/>
          <w:szCs w:val="36"/>
          <w:rtl/>
        </w:rPr>
        <w:t xml:space="preserve"> </w:t>
      </w:r>
      <w:r w:rsidRPr="000A7630">
        <w:rPr>
          <w:rFonts w:cs="Traditional Arabic" w:hint="eastAsia"/>
          <w:sz w:val="36"/>
          <w:szCs w:val="36"/>
          <w:rtl/>
        </w:rPr>
        <w:t>عن</w:t>
      </w:r>
      <w:r w:rsidRPr="000A7630">
        <w:rPr>
          <w:rFonts w:cs="Traditional Arabic"/>
          <w:sz w:val="36"/>
          <w:szCs w:val="36"/>
          <w:rtl/>
        </w:rPr>
        <w:t xml:space="preserve"> </w:t>
      </w:r>
      <w:r w:rsidRPr="000A7630">
        <w:rPr>
          <w:rFonts w:cs="Traditional Arabic" w:hint="eastAsia"/>
          <w:sz w:val="36"/>
          <w:szCs w:val="36"/>
          <w:rtl/>
        </w:rPr>
        <w:t>الله</w:t>
      </w:r>
      <w:r w:rsidRPr="000A7630">
        <w:rPr>
          <w:rFonts w:cs="Traditional Arabic" w:hint="cs"/>
          <w:sz w:val="36"/>
          <w:szCs w:val="36"/>
          <w:rtl/>
        </w:rPr>
        <w:t>"</w:t>
      </w:r>
      <w:r w:rsidRPr="00C85AB1">
        <w:rPr>
          <w:rFonts w:ascii="Traditional Arabic" w:hAnsi="Traditional Arabic" w:cs="Traditional Arabic"/>
          <w:sz w:val="32"/>
          <w:szCs w:val="32"/>
          <w:vertAlign w:val="superscript"/>
          <w:rtl/>
        </w:rPr>
        <w:t>(</w:t>
      </w:r>
      <w:r w:rsidRPr="00C85AB1">
        <w:rPr>
          <w:rFonts w:ascii="Traditional Arabic" w:hAnsi="Traditional Arabic" w:cs="Traditional Arabic"/>
          <w:sz w:val="32"/>
          <w:szCs w:val="32"/>
          <w:vertAlign w:val="superscript"/>
          <w:rtl/>
        </w:rPr>
        <w:footnoteReference w:id="105"/>
      </w:r>
      <w:r w:rsidRPr="00C85AB1">
        <w:rPr>
          <w:rFonts w:ascii="Traditional Arabic" w:hAnsi="Traditional Arabic" w:cs="Traditional Arabic"/>
          <w:sz w:val="32"/>
          <w:szCs w:val="32"/>
          <w:vertAlign w:val="superscript"/>
          <w:rtl/>
        </w:rPr>
        <w:t>)</w:t>
      </w:r>
      <w:r w:rsidRPr="000A7630">
        <w:rPr>
          <w:rFonts w:cs="Traditional Arabic" w:hint="cs"/>
          <w:sz w:val="36"/>
          <w:szCs w:val="36"/>
          <w:rtl/>
        </w:rPr>
        <w:t>.</w:t>
      </w:r>
      <w:r>
        <w:rPr>
          <w:rFonts w:cs="Traditional Arabic" w:hint="cs"/>
          <w:sz w:val="36"/>
          <w:szCs w:val="36"/>
          <w:rtl/>
        </w:rPr>
        <w:t xml:space="preserve"> </w:t>
      </w:r>
    </w:p>
    <w:p w:rsidR="008027A3" w:rsidRDefault="008027A3" w:rsidP="00996400">
      <w:pPr>
        <w:autoSpaceDE w:val="0"/>
        <w:autoSpaceDN w:val="0"/>
        <w:adjustRightInd w:val="0"/>
        <w:spacing w:after="0" w:line="240" w:lineRule="auto"/>
        <w:jc w:val="both"/>
        <w:rPr>
          <w:rFonts w:cs="Traditional Arabic"/>
          <w:sz w:val="36"/>
          <w:szCs w:val="36"/>
          <w:rtl/>
        </w:rPr>
      </w:pPr>
      <w:r>
        <w:rPr>
          <w:rFonts w:cs="Traditional Arabic" w:hint="cs"/>
          <w:sz w:val="36"/>
          <w:szCs w:val="36"/>
          <w:rtl/>
        </w:rPr>
        <w:tab/>
        <w:t>ويستفاد من هذه الآية الكريمة</w:t>
      </w:r>
      <w:r w:rsidR="001D35DF">
        <w:rPr>
          <w:rFonts w:cs="Traditional Arabic" w:hint="cs"/>
          <w:sz w:val="36"/>
          <w:szCs w:val="36"/>
          <w:rtl/>
        </w:rPr>
        <w:t>,</w:t>
      </w:r>
      <w:r>
        <w:rPr>
          <w:rFonts w:cs="Traditional Arabic" w:hint="cs"/>
          <w:sz w:val="36"/>
          <w:szCs w:val="36"/>
          <w:rtl/>
        </w:rPr>
        <w:t xml:space="preserve"> فائدة تربوية</w:t>
      </w:r>
      <w:r w:rsidR="001D35DF">
        <w:rPr>
          <w:rFonts w:cs="Traditional Arabic" w:hint="cs"/>
          <w:sz w:val="36"/>
          <w:szCs w:val="36"/>
          <w:rtl/>
        </w:rPr>
        <w:t>,</w:t>
      </w:r>
      <w:r>
        <w:rPr>
          <w:rFonts w:cs="Traditional Arabic" w:hint="cs"/>
          <w:sz w:val="36"/>
          <w:szCs w:val="36"/>
          <w:rtl/>
        </w:rPr>
        <w:t xml:space="preserve"> وهي</w:t>
      </w:r>
      <w:r w:rsidR="001D35DF">
        <w:rPr>
          <w:rFonts w:cs="Traditional Arabic" w:hint="cs"/>
          <w:sz w:val="36"/>
          <w:szCs w:val="36"/>
          <w:rtl/>
        </w:rPr>
        <w:t>:</w:t>
      </w:r>
      <w:r w:rsidR="008B7C81">
        <w:rPr>
          <w:rFonts w:cs="Traditional Arabic" w:hint="cs"/>
          <w:sz w:val="36"/>
          <w:szCs w:val="36"/>
          <w:rtl/>
        </w:rPr>
        <w:t xml:space="preserve"> صفة الشفقة, والتي</w:t>
      </w:r>
      <w:r>
        <w:rPr>
          <w:rFonts w:cs="Traditional Arabic" w:hint="cs"/>
          <w:sz w:val="36"/>
          <w:szCs w:val="36"/>
          <w:rtl/>
        </w:rPr>
        <w:t xml:space="preserve"> تمثلت في شأن الوالدين المؤمنين, ويمكن تلمس هذه الصفة من خلال تصرفاتهما وسلوكهما تجاه الابن</w:t>
      </w:r>
      <w:r w:rsidR="00DC234C">
        <w:rPr>
          <w:rFonts w:cs="Traditional Arabic" w:hint="cs"/>
          <w:sz w:val="36"/>
          <w:szCs w:val="36"/>
          <w:rtl/>
        </w:rPr>
        <w:t xml:space="preserve"> الضال</w:t>
      </w:r>
      <w:r>
        <w:rPr>
          <w:rFonts w:cs="Traditional Arabic" w:hint="cs"/>
          <w:sz w:val="36"/>
          <w:szCs w:val="36"/>
          <w:rtl/>
        </w:rPr>
        <w:t xml:space="preserve">, فقد كانت طريقة دعوتهما له بالحسنى, </w:t>
      </w:r>
      <w:r w:rsidR="00DC234C">
        <w:rPr>
          <w:rFonts w:cs="Traditional Arabic" w:hint="cs"/>
          <w:sz w:val="36"/>
          <w:szCs w:val="36"/>
          <w:rtl/>
        </w:rPr>
        <w:t>بدون استعمال القوة أو العنف</w:t>
      </w:r>
      <w:r>
        <w:rPr>
          <w:rFonts w:cs="Traditional Arabic" w:hint="cs"/>
          <w:sz w:val="36"/>
          <w:szCs w:val="36"/>
          <w:rtl/>
        </w:rPr>
        <w:t xml:space="preserve">, </w:t>
      </w:r>
      <w:r w:rsidR="00996400">
        <w:rPr>
          <w:rFonts w:cs="Traditional Arabic" w:hint="cs"/>
          <w:sz w:val="36"/>
          <w:szCs w:val="36"/>
          <w:rtl/>
        </w:rPr>
        <w:t>و</w:t>
      </w:r>
      <w:r>
        <w:rPr>
          <w:rFonts w:cs="Traditional Arabic" w:hint="cs"/>
          <w:sz w:val="36"/>
          <w:szCs w:val="36"/>
          <w:rtl/>
        </w:rPr>
        <w:t>قد كانا يسعيان في تغيير فكره وسلوكه بأسلوب تربوي</w:t>
      </w:r>
      <w:r w:rsidR="00422779">
        <w:rPr>
          <w:rFonts w:cs="Traditional Arabic" w:hint="cs"/>
          <w:sz w:val="36"/>
          <w:szCs w:val="36"/>
          <w:rtl/>
        </w:rPr>
        <w:t xml:space="preserve"> حكيم</w:t>
      </w:r>
      <w:r>
        <w:rPr>
          <w:rFonts w:cs="Traditional Arabic" w:hint="cs"/>
          <w:sz w:val="36"/>
          <w:szCs w:val="36"/>
          <w:rtl/>
        </w:rPr>
        <w:t xml:space="preserve">, وفي هذا درس تربوي لكل معلم يمارس مهنة التدريس, وهو أن يكون شفوقاً رحيماً بطلابه, </w:t>
      </w:r>
      <w:r w:rsidR="00422779">
        <w:rPr>
          <w:rFonts w:cs="Traditional Arabic" w:hint="cs"/>
          <w:sz w:val="36"/>
          <w:szCs w:val="36"/>
          <w:rtl/>
        </w:rPr>
        <w:t>ولا يعنف و لا يستخدم القوة</w:t>
      </w:r>
      <w:r w:rsidR="001D35DF">
        <w:rPr>
          <w:rFonts w:cs="Traditional Arabic" w:hint="cs"/>
          <w:sz w:val="36"/>
          <w:szCs w:val="36"/>
          <w:rtl/>
        </w:rPr>
        <w:t>,</w:t>
      </w:r>
      <w:r w:rsidR="00422779">
        <w:rPr>
          <w:rFonts w:cs="Traditional Arabic" w:hint="cs"/>
          <w:sz w:val="36"/>
          <w:szCs w:val="36"/>
          <w:rtl/>
        </w:rPr>
        <w:t xml:space="preserve"> ويغلب الحلم على الغضب, ويترك التعنت معهم, ويعلمهم بإخلاص وحرقة شديدة, وتتولد الشفقة من الإخلاص والحرقة على أحوالهم وجهلهم بالعلم, وهذه الطريقة يساهم في تعديل فكرهم وسلوكهم.</w:t>
      </w:r>
    </w:p>
    <w:p w:rsidR="00A839D6" w:rsidRPr="00B90022" w:rsidRDefault="00B90022" w:rsidP="00837930">
      <w:pPr>
        <w:pStyle w:val="a6"/>
        <w:numPr>
          <w:ilvl w:val="0"/>
          <w:numId w:val="3"/>
        </w:numPr>
        <w:autoSpaceDE w:val="0"/>
        <w:autoSpaceDN w:val="0"/>
        <w:adjustRightInd w:val="0"/>
        <w:spacing w:after="0" w:line="240" w:lineRule="auto"/>
        <w:jc w:val="both"/>
        <w:rPr>
          <w:rFonts w:cs="Traditional Arabic"/>
          <w:sz w:val="36"/>
          <w:szCs w:val="36"/>
          <w:rtl/>
        </w:rPr>
      </w:pPr>
      <w:r w:rsidRPr="00B90022">
        <w:rPr>
          <w:rFonts w:cs="Traditional Arabic" w:hint="cs"/>
          <w:b/>
          <w:bCs/>
          <w:sz w:val="36"/>
          <w:szCs w:val="36"/>
          <w:rtl/>
        </w:rPr>
        <w:t>التمكن في اللغة العربية:</w:t>
      </w:r>
    </w:p>
    <w:p w:rsidR="008027A3" w:rsidRPr="00B90022" w:rsidRDefault="008027A3" w:rsidP="00837930">
      <w:pPr>
        <w:autoSpaceDE w:val="0"/>
        <w:autoSpaceDN w:val="0"/>
        <w:adjustRightInd w:val="0"/>
        <w:spacing w:after="0" w:line="240" w:lineRule="auto"/>
        <w:jc w:val="both"/>
        <w:rPr>
          <w:rFonts w:cs="Traditional Arabic"/>
          <w:sz w:val="36"/>
          <w:szCs w:val="36"/>
          <w:rtl/>
        </w:rPr>
      </w:pPr>
      <w:r>
        <w:rPr>
          <w:rFonts w:cs="Traditional Arabic" w:hint="cs"/>
          <w:sz w:val="36"/>
          <w:szCs w:val="36"/>
          <w:rtl/>
        </w:rPr>
        <w:t xml:space="preserve">  </w:t>
      </w:r>
      <w:r w:rsidR="00B90022">
        <w:rPr>
          <w:rFonts w:cs="Traditional Arabic" w:hint="cs"/>
          <w:sz w:val="36"/>
          <w:szCs w:val="36"/>
          <w:rtl/>
        </w:rPr>
        <w:tab/>
      </w:r>
      <w:r w:rsidRPr="00B90022">
        <w:rPr>
          <w:rFonts w:cs="Traditional Arabic" w:hint="cs"/>
          <w:sz w:val="36"/>
          <w:szCs w:val="36"/>
          <w:rtl/>
        </w:rPr>
        <w:t xml:space="preserve">إن من صفات المعلم الناجح أن يكون </w:t>
      </w:r>
      <w:r w:rsidR="00422779" w:rsidRPr="00B90022">
        <w:rPr>
          <w:rFonts w:cs="Traditional Arabic" w:hint="cs"/>
          <w:sz w:val="36"/>
          <w:szCs w:val="36"/>
          <w:rtl/>
        </w:rPr>
        <w:t>قديراً و</w:t>
      </w:r>
      <w:r w:rsidRPr="00B90022">
        <w:rPr>
          <w:rFonts w:cs="Traditional Arabic" w:hint="cs"/>
          <w:sz w:val="36"/>
          <w:szCs w:val="36"/>
          <w:rtl/>
        </w:rPr>
        <w:t xml:space="preserve">متمكناً في اللغة العربية, أي يتميز بالفصاحة والبيان والوضوح, وهي صفات اتسمت بها كلمات القرآن الكريم, وقد أشار </w:t>
      </w:r>
      <w:r w:rsidRPr="00B90022">
        <w:rPr>
          <w:rFonts w:cs="Traditional Arabic" w:hint="cs"/>
          <w:sz w:val="36"/>
          <w:szCs w:val="36"/>
          <w:rtl/>
        </w:rPr>
        <w:lastRenderedPageBreak/>
        <w:t xml:space="preserve">سبحانه وتعالى إلى صفات هذا الكتاب الذي نزل بلسان عربي مبين, قال تعالى: </w:t>
      </w:r>
      <w:r w:rsidRPr="00B90022">
        <w:rPr>
          <w:rFonts w:ascii="Arial Narrow" w:hAnsi="Arial Narrow" w:cs="QCF_BSML"/>
          <w:color w:val="000000"/>
          <w:sz w:val="36"/>
          <w:szCs w:val="36"/>
          <w:rtl/>
        </w:rPr>
        <w:t>ﭽ</w:t>
      </w:r>
      <w:r w:rsidR="007325C5">
        <w:rPr>
          <w:rFonts w:ascii="Arial Narrow" w:hAnsi="Arial Narrow" w:cs="QCF_P503"/>
          <w:color w:val="000000"/>
          <w:sz w:val="36"/>
          <w:szCs w:val="36"/>
          <w:rtl/>
        </w:rPr>
        <w:t>ﯹﯺﯼﯽﯾﯿﰀﰁ</w:t>
      </w:r>
      <w:r w:rsidRPr="00B90022">
        <w:rPr>
          <w:rFonts w:ascii="Arial Narrow" w:hAnsi="Arial Narrow" w:cs="QCF_P503"/>
          <w:color w:val="000000"/>
          <w:sz w:val="36"/>
          <w:szCs w:val="36"/>
          <w:rtl/>
        </w:rPr>
        <w:t>ﰂ</w:t>
      </w:r>
      <w:r w:rsidRPr="00B90022">
        <w:rPr>
          <w:rFonts w:ascii="Arial Narrow" w:hAnsi="Arial Narrow" w:cs="QCF_BSML"/>
          <w:color w:val="000000"/>
          <w:sz w:val="36"/>
          <w:szCs w:val="36"/>
          <w:rtl/>
        </w:rPr>
        <w:t>ﭼ</w:t>
      </w:r>
      <w:r w:rsidRPr="00B90022">
        <w:rPr>
          <w:rFonts w:ascii="Traditional Arabic" w:hAnsi="Traditional Arabic" w:cs="Traditional Arabic" w:hint="cs"/>
          <w:sz w:val="36"/>
          <w:szCs w:val="36"/>
          <w:vertAlign w:val="superscript"/>
          <w:rtl/>
        </w:rPr>
        <w:t xml:space="preserve"> </w:t>
      </w:r>
      <w:r w:rsidR="00887AD0">
        <w:rPr>
          <w:rFonts w:cs="Traditional Arabic" w:hint="cs"/>
          <w:sz w:val="36"/>
          <w:szCs w:val="36"/>
          <w:rtl/>
        </w:rPr>
        <w:t>(الأحقاف:12).</w:t>
      </w:r>
    </w:p>
    <w:p w:rsidR="00B90022" w:rsidRDefault="00514035" w:rsidP="00837930">
      <w:pPr>
        <w:pStyle w:val="a6"/>
        <w:spacing w:after="0" w:line="240" w:lineRule="auto"/>
        <w:ind w:left="84" w:firstLine="636"/>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قال ابن كثير</w:t>
      </w:r>
      <w:r>
        <w:rPr>
          <w:rFonts w:ascii="Traditional Arabic" w:hAnsi="Traditional Arabic" w:cs="Traditional Arabic"/>
          <w:sz w:val="36"/>
          <w:szCs w:val="36"/>
          <w:rtl/>
        </w:rPr>
        <w:t>–</w:t>
      </w:r>
      <w:r>
        <w:rPr>
          <w:rFonts w:ascii="Traditional Arabic" w:hAnsi="Traditional Arabic" w:cs="Traditional Arabic" w:hint="cs"/>
          <w:sz w:val="36"/>
          <w:szCs w:val="36"/>
          <w:rtl/>
        </w:rPr>
        <w:t>رحمه الله-</w:t>
      </w:r>
      <w:r w:rsidR="00B90022">
        <w:rPr>
          <w:rFonts w:ascii="Traditional Arabic" w:hAnsi="Traditional Arabic" w:cs="Traditional Arabic" w:hint="cs"/>
          <w:sz w:val="36"/>
          <w:szCs w:val="36"/>
          <w:rtl/>
        </w:rPr>
        <w:t>في تفسير هذه الآية</w:t>
      </w:r>
      <w:r w:rsidR="008027A3">
        <w:rPr>
          <w:rFonts w:ascii="Traditional Arabic" w:hAnsi="Traditional Arabic" w:cs="Traditional Arabic" w:hint="cs"/>
          <w:sz w:val="36"/>
          <w:szCs w:val="36"/>
          <w:rtl/>
        </w:rPr>
        <w:t>:</w:t>
      </w:r>
      <w:r w:rsidR="00B90022">
        <w:rPr>
          <w:rFonts w:ascii="Traditional Arabic" w:hAnsi="Traditional Arabic" w:cs="Traditional Arabic" w:hint="cs"/>
          <w:sz w:val="36"/>
          <w:szCs w:val="36"/>
          <w:rtl/>
        </w:rPr>
        <w:t xml:space="preserve"> </w:t>
      </w:r>
      <w:r w:rsidR="00B90022" w:rsidRPr="00B90022">
        <w:rPr>
          <w:rFonts w:ascii="Arial Narrow" w:hAnsi="Arial Narrow" w:cs="QCF_BSML"/>
          <w:color w:val="000000"/>
          <w:sz w:val="36"/>
          <w:szCs w:val="36"/>
          <w:rtl/>
        </w:rPr>
        <w:t>ﭽ</w:t>
      </w:r>
      <w:r w:rsidR="00422779">
        <w:rPr>
          <w:rFonts w:ascii="Arial Narrow" w:hAnsi="Arial Narrow" w:cs="QCF_P503"/>
          <w:color w:val="000000"/>
          <w:sz w:val="36"/>
          <w:szCs w:val="36"/>
          <w:rtl/>
        </w:rPr>
        <w:t>ﯹﯺ</w:t>
      </w:r>
      <w:r w:rsidR="00B90022" w:rsidRPr="00B90022">
        <w:rPr>
          <w:rFonts w:ascii="Arial Narrow" w:hAnsi="Arial Narrow" w:cs="QCF_BSML"/>
          <w:color w:val="000000"/>
          <w:sz w:val="36"/>
          <w:szCs w:val="36"/>
          <w:rtl/>
        </w:rPr>
        <w:t>ﭼ</w:t>
      </w:r>
      <w:r w:rsidR="008027A3" w:rsidRPr="001A7DDB">
        <w:rPr>
          <w:rFonts w:ascii="Traditional Arabic" w:hAnsi="Traditional Arabic" w:cs="Traditional Arabic" w:hint="eastAsia"/>
          <w:sz w:val="36"/>
          <w:szCs w:val="36"/>
          <w:rtl/>
        </w:rPr>
        <w:t>يعني</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القرآن</w:t>
      </w:r>
      <w:r w:rsidR="008027A3" w:rsidRPr="001A7DDB">
        <w:rPr>
          <w:rFonts w:ascii="Traditional Arabic" w:hAnsi="Traditional Arabic" w:cs="Traditional Arabic"/>
          <w:sz w:val="36"/>
          <w:szCs w:val="36"/>
          <w:rtl/>
        </w:rPr>
        <w:t xml:space="preserve"> </w:t>
      </w:r>
      <w:r w:rsidR="00B90022" w:rsidRPr="00B90022">
        <w:rPr>
          <w:rFonts w:ascii="Arial Narrow" w:hAnsi="Arial Narrow" w:cs="QCF_BSML"/>
          <w:color w:val="000000"/>
          <w:sz w:val="36"/>
          <w:szCs w:val="36"/>
          <w:rtl/>
        </w:rPr>
        <w:t>ﭽ</w:t>
      </w:r>
      <w:r w:rsidR="00422779">
        <w:rPr>
          <w:rFonts w:ascii="Arial Narrow" w:hAnsi="Arial Narrow" w:cs="QCF_P503"/>
          <w:color w:val="000000"/>
          <w:sz w:val="36"/>
          <w:szCs w:val="36"/>
          <w:rtl/>
        </w:rPr>
        <w:t>ﯻ</w:t>
      </w:r>
      <w:r w:rsidR="00B90022" w:rsidRPr="00B90022">
        <w:rPr>
          <w:rFonts w:ascii="Arial Narrow" w:hAnsi="Arial Narrow" w:cs="QCF_BSML"/>
          <w:color w:val="000000"/>
          <w:sz w:val="36"/>
          <w:szCs w:val="36"/>
          <w:rtl/>
        </w:rPr>
        <w:t>ﭼ</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أي</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لما</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قبله</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من</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الكتب</w:t>
      </w:r>
      <w:r w:rsidR="00B90022" w:rsidRPr="00B90022">
        <w:rPr>
          <w:rFonts w:ascii="Arial Narrow" w:hAnsi="Arial Narrow" w:cs="QCF_BSML"/>
          <w:color w:val="000000"/>
          <w:sz w:val="36"/>
          <w:szCs w:val="36"/>
          <w:rtl/>
        </w:rPr>
        <w:t>ﭽ</w:t>
      </w:r>
      <w:r w:rsidR="00422779">
        <w:rPr>
          <w:rFonts w:ascii="Arial Narrow" w:hAnsi="Arial Narrow" w:cs="QCF_P503"/>
          <w:color w:val="000000"/>
          <w:sz w:val="36"/>
          <w:szCs w:val="36"/>
          <w:rtl/>
        </w:rPr>
        <w:t>ﯼﯽ</w:t>
      </w:r>
      <w:r w:rsidR="00B90022" w:rsidRPr="00B90022">
        <w:rPr>
          <w:rFonts w:ascii="Arial Narrow" w:hAnsi="Arial Narrow" w:cs="QCF_BSML"/>
          <w:color w:val="000000"/>
          <w:sz w:val="36"/>
          <w:szCs w:val="36"/>
          <w:rtl/>
        </w:rPr>
        <w:t>ﭼ</w:t>
      </w:r>
      <w:r w:rsidR="008027A3" w:rsidRPr="001A7DDB">
        <w:rPr>
          <w:rFonts w:ascii="Traditional Arabic" w:hAnsi="Traditional Arabic" w:cs="Traditional Arabic" w:hint="eastAsia"/>
          <w:sz w:val="36"/>
          <w:szCs w:val="36"/>
          <w:rtl/>
        </w:rPr>
        <w:t>أي</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فصيحاً</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بيناً</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واضحاً</w:t>
      </w:r>
      <w:r w:rsidR="008027A3" w:rsidRPr="001A7DDB">
        <w:rPr>
          <w:rFonts w:ascii="Traditional Arabic" w:hAnsi="Traditional Arabic" w:cs="Traditional Arabic"/>
          <w:sz w:val="36"/>
          <w:szCs w:val="36"/>
          <w:rtl/>
        </w:rPr>
        <w:t xml:space="preserve"> </w:t>
      </w:r>
      <w:r w:rsidR="00B90022" w:rsidRPr="00B90022">
        <w:rPr>
          <w:rFonts w:ascii="Arial Narrow" w:hAnsi="Arial Narrow" w:cs="QCF_BSML"/>
          <w:color w:val="000000"/>
          <w:sz w:val="36"/>
          <w:szCs w:val="36"/>
          <w:rtl/>
        </w:rPr>
        <w:t>ﭽ</w:t>
      </w:r>
      <w:r w:rsidR="00422779">
        <w:rPr>
          <w:rFonts w:ascii="Arial Narrow" w:hAnsi="Arial Narrow" w:cs="QCF_P503"/>
          <w:color w:val="000000"/>
          <w:sz w:val="36"/>
          <w:szCs w:val="36"/>
          <w:rtl/>
        </w:rPr>
        <w:t>ﯾﯿﰀ</w:t>
      </w:r>
      <w:r>
        <w:rPr>
          <w:rFonts w:ascii="Arial Narrow" w:hAnsi="Arial Narrow" w:cs="QCF_P503"/>
          <w:color w:val="000000"/>
          <w:sz w:val="36"/>
          <w:szCs w:val="36"/>
          <w:rtl/>
        </w:rPr>
        <w:t>ﰁ</w:t>
      </w:r>
      <w:r w:rsidR="00422779" w:rsidRPr="001A7DDB">
        <w:rPr>
          <w:rFonts w:ascii="Arial Narrow" w:hAnsi="Arial Narrow" w:cs="QCF_P503"/>
          <w:color w:val="000000"/>
          <w:sz w:val="36"/>
          <w:szCs w:val="36"/>
          <w:rtl/>
        </w:rPr>
        <w:t>ﰂ</w:t>
      </w:r>
      <w:r w:rsidR="00B90022" w:rsidRPr="00B90022">
        <w:rPr>
          <w:rFonts w:ascii="Arial Narrow" w:hAnsi="Arial Narrow" w:cs="QCF_BSML"/>
          <w:color w:val="000000"/>
          <w:sz w:val="36"/>
          <w:szCs w:val="36"/>
          <w:rtl/>
        </w:rPr>
        <w:t>ﭼ</w:t>
      </w:r>
      <w:r w:rsidR="008027A3" w:rsidRPr="001A7DDB">
        <w:rPr>
          <w:rFonts w:ascii="Traditional Arabic" w:hAnsi="Traditional Arabic" w:cs="Traditional Arabic" w:hint="eastAsia"/>
          <w:sz w:val="36"/>
          <w:szCs w:val="36"/>
          <w:rtl/>
        </w:rPr>
        <w:t>أي</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مشتمل</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على</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النذارة</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للكافرين</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والبشارة</w:t>
      </w:r>
      <w:r w:rsidR="008027A3" w:rsidRPr="001A7DDB">
        <w:rPr>
          <w:rFonts w:ascii="Traditional Arabic" w:hAnsi="Traditional Arabic" w:cs="Traditional Arabic"/>
          <w:sz w:val="36"/>
          <w:szCs w:val="36"/>
          <w:rtl/>
        </w:rPr>
        <w:t xml:space="preserve"> </w:t>
      </w:r>
      <w:r w:rsidR="008027A3" w:rsidRPr="001A7DDB">
        <w:rPr>
          <w:rFonts w:ascii="Traditional Arabic" w:hAnsi="Traditional Arabic" w:cs="Traditional Arabic" w:hint="eastAsia"/>
          <w:sz w:val="36"/>
          <w:szCs w:val="36"/>
          <w:rtl/>
        </w:rPr>
        <w:t>للمؤمنين</w:t>
      </w:r>
      <w:r w:rsidR="008027A3" w:rsidRPr="001A7DDB">
        <w:rPr>
          <w:rFonts w:ascii="Traditional Arabic" w:hAnsi="Traditional Arabic" w:cs="Traditional Arabic" w:hint="cs"/>
          <w:sz w:val="36"/>
          <w:szCs w:val="36"/>
          <w:rtl/>
        </w:rPr>
        <w:t>"</w:t>
      </w:r>
      <w:r w:rsidR="008027A3" w:rsidRPr="00FA5AB4">
        <w:rPr>
          <w:rFonts w:ascii="Traditional Arabic" w:hAnsi="Traditional Arabic" w:cs="Traditional Arabic" w:hint="cs"/>
          <w:sz w:val="32"/>
          <w:szCs w:val="32"/>
          <w:vertAlign w:val="superscript"/>
          <w:rtl/>
        </w:rPr>
        <w:t>(</w:t>
      </w:r>
      <w:r w:rsidR="008027A3" w:rsidRPr="00FA5AB4">
        <w:rPr>
          <w:rFonts w:ascii="Traditional Arabic" w:hAnsi="Traditional Arabic" w:cs="Traditional Arabic"/>
          <w:sz w:val="32"/>
          <w:szCs w:val="32"/>
          <w:vertAlign w:val="superscript"/>
          <w:rtl/>
        </w:rPr>
        <w:footnoteReference w:id="106"/>
      </w:r>
      <w:r w:rsidR="008027A3" w:rsidRPr="00FA5AB4">
        <w:rPr>
          <w:rFonts w:ascii="Traditional Arabic" w:hAnsi="Traditional Arabic" w:cs="Traditional Arabic" w:hint="cs"/>
          <w:sz w:val="32"/>
          <w:szCs w:val="32"/>
          <w:vertAlign w:val="superscript"/>
          <w:rtl/>
        </w:rPr>
        <w:t>)</w:t>
      </w:r>
      <w:r w:rsidR="008027A3" w:rsidRPr="000A7630">
        <w:rPr>
          <w:rFonts w:cs="Traditional Arabic" w:hint="cs"/>
          <w:sz w:val="36"/>
          <w:szCs w:val="36"/>
          <w:rtl/>
        </w:rPr>
        <w:t>.</w:t>
      </w:r>
      <w:r w:rsidR="008027A3" w:rsidRPr="001A7DDB">
        <w:rPr>
          <w:rFonts w:ascii="Traditional Arabic" w:hAnsi="Traditional Arabic" w:cs="Traditional Arabic" w:hint="cs"/>
          <w:sz w:val="36"/>
          <w:szCs w:val="36"/>
          <w:rtl/>
        </w:rPr>
        <w:t xml:space="preserve"> </w:t>
      </w:r>
      <w:r w:rsidR="008027A3">
        <w:rPr>
          <w:rFonts w:ascii="Traditional Arabic" w:hAnsi="Traditional Arabic" w:cs="Traditional Arabic" w:hint="cs"/>
          <w:sz w:val="36"/>
          <w:szCs w:val="36"/>
          <w:vertAlign w:val="superscript"/>
          <w:rtl/>
        </w:rPr>
        <w:t xml:space="preserve"> </w:t>
      </w:r>
    </w:p>
    <w:p w:rsidR="008027A3" w:rsidRPr="00B90022" w:rsidRDefault="008027A3" w:rsidP="00837930">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وبإمكان المعلم الذي يتميز بهذه الصفة أن يوصل رسالته التعليمية إلى طلابه بكل يسر وسهولة, لأنه يملك ناصية البيان, ويوضح مراده بأوضح عبارة, ولديه المقدرة على صرف الأسماع إليه, ويعد أسلوب</w:t>
      </w:r>
      <w:r w:rsidR="00AC337F">
        <w:rPr>
          <w:rFonts w:ascii="Traditional Arabic" w:hAnsi="Traditional Arabic" w:cs="Traditional Arabic" w:hint="cs"/>
          <w:sz w:val="36"/>
          <w:szCs w:val="36"/>
          <w:rtl/>
        </w:rPr>
        <w:t>ه هذا من باب صرف الكلام, ومعناه:"تزيينه</w:t>
      </w:r>
      <w:r>
        <w:rPr>
          <w:rFonts w:ascii="Traditional Arabic" w:hAnsi="Traditional Arabic" w:cs="Traditional Arabic" w:hint="cs"/>
          <w:sz w:val="36"/>
          <w:szCs w:val="36"/>
          <w:rtl/>
        </w:rPr>
        <w:t xml:space="preserve"> والزيادة فيه</w:t>
      </w:r>
      <w:r w:rsidR="00AC337F">
        <w:rPr>
          <w:rFonts w:ascii="Traditional Arabic" w:hAnsi="Traditional Arabic" w:cs="Traditional Arabic" w:hint="cs"/>
          <w:sz w:val="36"/>
          <w:szCs w:val="36"/>
          <w:rtl/>
        </w:rPr>
        <w:t xml:space="preserve"> </w:t>
      </w:r>
      <w:r w:rsidR="00422779">
        <w:rPr>
          <w:rFonts w:ascii="Traditional Arabic" w:hAnsi="Traditional Arabic" w:cs="Traditional Arabic" w:hint="cs"/>
          <w:sz w:val="36"/>
          <w:szCs w:val="36"/>
          <w:rtl/>
        </w:rPr>
        <w:t>وإنما سمي بذلك لأنه إذا زين صرف الأسماع إلى استماعه</w:t>
      </w:r>
      <w:r w:rsidRPr="00A7533F">
        <w:rPr>
          <w:rFonts w:cs="Traditional Arabic" w:hint="cs"/>
          <w:sz w:val="36"/>
          <w:szCs w:val="36"/>
          <w:rtl/>
        </w:rPr>
        <w:t>"</w:t>
      </w:r>
      <w:r w:rsidRPr="00A7533F">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07"/>
      </w:r>
      <w:r w:rsidRPr="00A7533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w:t>
      </w:r>
      <w:r>
        <w:rPr>
          <w:rFonts w:ascii="Traditional Arabic" w:hAnsi="Traditional Arabic" w:cs="Traditional Arabic" w:hint="cs"/>
          <w:b/>
          <w:bCs/>
          <w:color w:val="000080"/>
          <w:sz w:val="32"/>
          <w:szCs w:val="32"/>
          <w:rtl/>
        </w:rPr>
        <w:t xml:space="preserve"> </w:t>
      </w:r>
    </w:p>
    <w:p w:rsidR="00FA5AB4" w:rsidRPr="00033283" w:rsidRDefault="008027A3" w:rsidP="00996400">
      <w:pPr>
        <w:pStyle w:val="a6"/>
        <w:spacing w:after="0" w:line="240" w:lineRule="auto"/>
        <w:ind w:left="-58" w:firstLine="778"/>
        <w:jc w:val="both"/>
        <w:rPr>
          <w:rFonts w:ascii="Arial Black" w:hAnsi="Arial Black" w:cs="Traditional Arabic"/>
          <w:sz w:val="36"/>
          <w:szCs w:val="36"/>
          <w:rtl/>
        </w:rPr>
      </w:pPr>
      <w:r>
        <w:rPr>
          <w:rFonts w:ascii="Traditional Arabic" w:hAnsi="Traditional Arabic" w:cs="Traditional Arabic" w:hint="cs"/>
          <w:sz w:val="36"/>
          <w:szCs w:val="36"/>
          <w:rtl/>
        </w:rPr>
        <w:t>والأسلوب</w:t>
      </w:r>
      <w:r w:rsidR="00033283">
        <w:rPr>
          <w:rFonts w:ascii="Traditional Arabic" w:hAnsi="Traditional Arabic" w:cs="Traditional Arabic" w:hint="cs"/>
          <w:sz w:val="36"/>
          <w:szCs w:val="36"/>
          <w:rtl/>
        </w:rPr>
        <w:t xml:space="preserve"> نفسه</w:t>
      </w:r>
      <w:r>
        <w:rPr>
          <w:rFonts w:ascii="Traditional Arabic" w:hAnsi="Traditional Arabic" w:cs="Traditional Arabic" w:hint="cs"/>
          <w:sz w:val="36"/>
          <w:szCs w:val="36"/>
          <w:rtl/>
        </w:rPr>
        <w:t xml:space="preserve"> </w:t>
      </w:r>
      <w:r w:rsidR="00996400">
        <w:rPr>
          <w:rFonts w:ascii="Traditional Arabic" w:hAnsi="Traditional Arabic" w:cs="Traditional Arabic" w:hint="cs"/>
          <w:sz w:val="36"/>
          <w:szCs w:val="36"/>
          <w:rtl/>
        </w:rPr>
        <w:t xml:space="preserve">هو </w:t>
      </w:r>
      <w:r>
        <w:rPr>
          <w:rFonts w:ascii="Traditional Arabic" w:hAnsi="Traditional Arabic" w:cs="Traditional Arabic" w:hint="cs"/>
          <w:sz w:val="36"/>
          <w:szCs w:val="36"/>
          <w:rtl/>
        </w:rPr>
        <w:t>الذي اتبعه القرآن الكريم مع طائفة الجن الذين حضروا لاستماع القرا</w:t>
      </w:r>
      <w:r w:rsidR="00E72407">
        <w:rPr>
          <w:rFonts w:ascii="Traditional Arabic" w:hAnsi="Traditional Arabic" w:cs="Traditional Arabic" w:hint="cs"/>
          <w:sz w:val="36"/>
          <w:szCs w:val="36"/>
          <w:rtl/>
        </w:rPr>
        <w:t xml:space="preserve">ن الكريم, قال </w:t>
      </w:r>
      <w:r>
        <w:rPr>
          <w:rFonts w:ascii="Traditional Arabic" w:hAnsi="Traditional Arabic" w:cs="Traditional Arabic" w:hint="cs"/>
          <w:sz w:val="36"/>
          <w:szCs w:val="36"/>
          <w:rtl/>
        </w:rPr>
        <w:t>تعالى:</w:t>
      </w:r>
      <w:r w:rsidRPr="001A7DDB">
        <w:rPr>
          <w:rFonts w:ascii="Arial Black" w:hAnsi="Arial Black" w:cs="QCF_BSML"/>
          <w:color w:val="000000"/>
          <w:sz w:val="36"/>
          <w:szCs w:val="36"/>
          <w:rtl/>
        </w:rPr>
        <w:t>ﭽ</w:t>
      </w:r>
      <w:r>
        <w:rPr>
          <w:rFonts w:ascii="Arial Black" w:hAnsi="Arial Black" w:cs="QCF_P506"/>
          <w:color w:val="000000"/>
          <w:sz w:val="36"/>
          <w:szCs w:val="36"/>
          <w:rtl/>
        </w:rPr>
        <w:t>ﭑﭒﭓﭔﭕﭖﭗﭘ</w:t>
      </w:r>
      <w:r w:rsidR="00E72407">
        <w:rPr>
          <w:rFonts w:ascii="Arial Black" w:hAnsi="Arial Black" w:cs="QCF_P506" w:hint="cs"/>
          <w:color w:val="000000"/>
          <w:sz w:val="36"/>
          <w:szCs w:val="36"/>
          <w:rtl/>
        </w:rPr>
        <w:t xml:space="preserve"> </w:t>
      </w:r>
      <w:r w:rsidRPr="001A7DDB">
        <w:rPr>
          <w:rFonts w:ascii="Arial Black" w:hAnsi="Arial Black" w:cs="QCF_P506"/>
          <w:color w:val="000000"/>
          <w:sz w:val="36"/>
          <w:szCs w:val="36"/>
          <w:rtl/>
        </w:rPr>
        <w:t>ﭙ   ﭚ  ﭛ  ﭜ</w:t>
      </w:r>
      <w:r w:rsidRPr="001A7DDB">
        <w:rPr>
          <w:rFonts w:ascii="Arial Black" w:hAnsi="Arial Black" w:cs="QCF_P506"/>
          <w:color w:val="0000A5"/>
          <w:sz w:val="36"/>
          <w:szCs w:val="36"/>
          <w:rtl/>
        </w:rPr>
        <w:t>ﭝ</w:t>
      </w:r>
      <w:r w:rsidRPr="001A7DDB">
        <w:rPr>
          <w:rFonts w:ascii="Arial Black" w:hAnsi="Arial Black" w:cs="QCF_P506"/>
          <w:color w:val="000000"/>
          <w:sz w:val="36"/>
          <w:szCs w:val="36"/>
          <w:rtl/>
        </w:rPr>
        <w:t xml:space="preserve">  ﭞ  ﭟ  ﭠ  ﭡ  ﭢ  ﭣ     </w:t>
      </w:r>
      <w:r w:rsidRPr="001A7DDB">
        <w:rPr>
          <w:rFonts w:ascii="Arial Black" w:hAnsi="Arial Black" w:cs="QCF_BSML"/>
          <w:color w:val="000000"/>
          <w:sz w:val="36"/>
          <w:szCs w:val="36"/>
          <w:rtl/>
        </w:rPr>
        <w:t>ﭼ</w:t>
      </w:r>
      <w:r w:rsidR="00033283" w:rsidRPr="00033283">
        <w:rPr>
          <w:rFonts w:cs="Traditional Arabic" w:hint="cs"/>
          <w:sz w:val="36"/>
          <w:szCs w:val="36"/>
          <w:rtl/>
        </w:rPr>
        <w:t>(الأحقاف:29).</w:t>
      </w:r>
    </w:p>
    <w:p w:rsidR="008027A3" w:rsidRDefault="00E72407" w:rsidP="00837930">
      <w:pPr>
        <w:pStyle w:val="a6"/>
        <w:spacing w:after="0" w:line="240" w:lineRule="auto"/>
        <w:ind w:left="84" w:firstLine="636"/>
        <w:jc w:val="both"/>
        <w:rPr>
          <w:rFonts w:cs="Traditional Arabic"/>
          <w:sz w:val="36"/>
          <w:szCs w:val="36"/>
          <w:rtl/>
        </w:rPr>
      </w:pPr>
      <w:r>
        <w:rPr>
          <w:rFonts w:cs="Traditional Arabic" w:hint="cs"/>
          <w:sz w:val="36"/>
          <w:szCs w:val="36"/>
          <w:rtl/>
        </w:rPr>
        <w:t>قال القاسمي</w:t>
      </w:r>
      <w:r w:rsidR="0063175E">
        <w:rPr>
          <w:rFonts w:cs="Traditional Arabic" w:hint="cs"/>
          <w:sz w:val="36"/>
          <w:szCs w:val="36"/>
          <w:rtl/>
        </w:rPr>
        <w:t>- رحمه الله -</w:t>
      </w:r>
      <w:r w:rsidR="00FA5AB4">
        <w:rPr>
          <w:rFonts w:cs="Traditional Arabic" w:hint="cs"/>
          <w:sz w:val="36"/>
          <w:szCs w:val="36"/>
          <w:rtl/>
        </w:rPr>
        <w:t>في تفسيره للآية الكريمة</w:t>
      </w:r>
      <w:r>
        <w:rPr>
          <w:rFonts w:cs="Traditional Arabic" w:hint="cs"/>
          <w:sz w:val="36"/>
          <w:szCs w:val="36"/>
          <w:rtl/>
        </w:rPr>
        <w:t>:</w:t>
      </w:r>
      <w:r w:rsidR="00FA5AB4">
        <w:rPr>
          <w:rFonts w:cs="Traditional Arabic" w:hint="cs"/>
          <w:sz w:val="36"/>
          <w:szCs w:val="36"/>
          <w:rtl/>
        </w:rPr>
        <w:t xml:space="preserve"> </w:t>
      </w:r>
      <w:r>
        <w:rPr>
          <w:rFonts w:cs="Traditional Arabic" w:hint="cs"/>
          <w:sz w:val="36"/>
          <w:szCs w:val="36"/>
          <w:rtl/>
        </w:rPr>
        <w:t>"</w:t>
      </w:r>
      <w:r w:rsidR="008027A3" w:rsidRPr="001A7DDB">
        <w:rPr>
          <w:rFonts w:cs="Traditional Arabic" w:hint="eastAsia"/>
          <w:sz w:val="36"/>
          <w:szCs w:val="36"/>
          <w:rtl/>
        </w:rPr>
        <w:t>أي</w:t>
      </w:r>
      <w:r>
        <w:rPr>
          <w:rFonts w:cs="Traditional Arabic"/>
          <w:sz w:val="36"/>
          <w:szCs w:val="36"/>
          <w:rtl/>
        </w:rPr>
        <w:t>:</w:t>
      </w:r>
      <w:r w:rsidR="008027A3" w:rsidRPr="001A7DDB">
        <w:rPr>
          <w:rFonts w:cs="Traditional Arabic" w:hint="eastAsia"/>
          <w:sz w:val="36"/>
          <w:szCs w:val="36"/>
          <w:rtl/>
        </w:rPr>
        <w:t>أملناهم</w:t>
      </w:r>
      <w:r w:rsidR="008027A3" w:rsidRPr="001A7DDB">
        <w:rPr>
          <w:rFonts w:cs="Traditional Arabic"/>
          <w:sz w:val="36"/>
          <w:szCs w:val="36"/>
          <w:rtl/>
        </w:rPr>
        <w:t xml:space="preserve"> </w:t>
      </w:r>
      <w:r w:rsidR="008027A3" w:rsidRPr="001A7DDB">
        <w:rPr>
          <w:rFonts w:cs="Traditional Arabic" w:hint="eastAsia"/>
          <w:sz w:val="36"/>
          <w:szCs w:val="36"/>
          <w:rtl/>
        </w:rPr>
        <w:t>إليك،</w:t>
      </w:r>
      <w:r w:rsidR="008027A3" w:rsidRPr="001A7DDB">
        <w:rPr>
          <w:rFonts w:cs="Traditional Arabic"/>
          <w:sz w:val="36"/>
          <w:szCs w:val="36"/>
          <w:rtl/>
        </w:rPr>
        <w:t xml:space="preserve"> </w:t>
      </w:r>
      <w:r w:rsidR="008027A3" w:rsidRPr="001A7DDB">
        <w:rPr>
          <w:rFonts w:cs="Traditional Arabic" w:hint="eastAsia"/>
          <w:sz w:val="36"/>
          <w:szCs w:val="36"/>
          <w:rtl/>
        </w:rPr>
        <w:t>وأقبلنا</w:t>
      </w:r>
      <w:r w:rsidR="008027A3" w:rsidRPr="001A7DDB">
        <w:rPr>
          <w:rFonts w:cs="Traditional Arabic"/>
          <w:sz w:val="36"/>
          <w:szCs w:val="36"/>
          <w:rtl/>
        </w:rPr>
        <w:t xml:space="preserve"> </w:t>
      </w:r>
      <w:r w:rsidR="008027A3" w:rsidRPr="001A7DDB">
        <w:rPr>
          <w:rFonts w:cs="Traditional Arabic" w:hint="eastAsia"/>
          <w:sz w:val="36"/>
          <w:szCs w:val="36"/>
          <w:rtl/>
        </w:rPr>
        <w:t>بهم</w:t>
      </w:r>
      <w:r w:rsidR="008027A3" w:rsidRPr="001A7DDB">
        <w:rPr>
          <w:rFonts w:cs="Traditional Arabic"/>
          <w:sz w:val="36"/>
          <w:szCs w:val="36"/>
          <w:rtl/>
        </w:rPr>
        <w:t xml:space="preserve"> </w:t>
      </w:r>
      <w:r w:rsidR="008027A3" w:rsidRPr="001A7DDB">
        <w:rPr>
          <w:rFonts w:cs="Traditional Arabic" w:hint="eastAsia"/>
          <w:sz w:val="36"/>
          <w:szCs w:val="36"/>
          <w:rtl/>
        </w:rPr>
        <w:t>نحوك</w:t>
      </w:r>
      <w:r w:rsidR="008027A3">
        <w:rPr>
          <w:rFonts w:cs="Traditional Arabic" w:hint="cs"/>
          <w:sz w:val="36"/>
          <w:szCs w:val="36"/>
          <w:rtl/>
        </w:rPr>
        <w:t>"</w:t>
      </w:r>
      <w:r w:rsidR="008027A3" w:rsidRPr="00B90022">
        <w:rPr>
          <w:rFonts w:ascii="Traditional Arabic" w:hAnsi="Traditional Arabic" w:cs="Traditional Arabic" w:hint="cs"/>
          <w:sz w:val="32"/>
          <w:szCs w:val="32"/>
          <w:vertAlign w:val="superscript"/>
          <w:rtl/>
        </w:rPr>
        <w:t>(</w:t>
      </w:r>
      <w:r w:rsidR="008027A3" w:rsidRPr="00B90022">
        <w:rPr>
          <w:rStyle w:val="a5"/>
          <w:rFonts w:ascii="Traditional Arabic" w:hAnsi="Traditional Arabic" w:cs="Traditional Arabic"/>
          <w:sz w:val="32"/>
          <w:szCs w:val="32"/>
          <w:rtl/>
        </w:rPr>
        <w:footnoteReference w:id="108"/>
      </w:r>
      <w:r w:rsidR="008027A3" w:rsidRPr="00B90022">
        <w:rPr>
          <w:rFonts w:ascii="Traditional Arabic" w:hAnsi="Traditional Arabic" w:cs="Traditional Arabic" w:hint="cs"/>
          <w:sz w:val="32"/>
          <w:szCs w:val="32"/>
          <w:vertAlign w:val="superscript"/>
          <w:rtl/>
        </w:rPr>
        <w:t>)</w:t>
      </w:r>
      <w:r w:rsidR="008027A3">
        <w:rPr>
          <w:rFonts w:cs="Traditional Arabic" w:hint="cs"/>
          <w:sz w:val="36"/>
          <w:szCs w:val="36"/>
          <w:rtl/>
        </w:rPr>
        <w:t>.</w:t>
      </w:r>
    </w:p>
    <w:p w:rsidR="002C0034" w:rsidRPr="00514035" w:rsidRDefault="008027A3" w:rsidP="001916FE">
      <w:pPr>
        <w:pStyle w:val="a6"/>
        <w:spacing w:after="0" w:line="240" w:lineRule="auto"/>
        <w:ind w:left="84"/>
        <w:jc w:val="both"/>
        <w:rPr>
          <w:rFonts w:cs="Traditional Arabic"/>
          <w:sz w:val="36"/>
          <w:szCs w:val="36"/>
          <w:rtl/>
        </w:rPr>
      </w:pPr>
      <w:r>
        <w:rPr>
          <w:rFonts w:cs="Traditional Arabic" w:hint="cs"/>
          <w:sz w:val="36"/>
          <w:szCs w:val="36"/>
          <w:rtl/>
        </w:rPr>
        <w:tab/>
        <w:t xml:space="preserve">ولا شك أن اللغة الفصيحة لها تأثير عميق </w:t>
      </w:r>
      <w:r w:rsidR="001916FE">
        <w:rPr>
          <w:rFonts w:cs="Traditional Arabic" w:hint="cs"/>
          <w:sz w:val="36"/>
          <w:szCs w:val="36"/>
          <w:rtl/>
        </w:rPr>
        <w:t>في</w:t>
      </w:r>
      <w:r>
        <w:rPr>
          <w:rFonts w:cs="Traditional Arabic" w:hint="cs"/>
          <w:sz w:val="36"/>
          <w:szCs w:val="36"/>
          <w:rtl/>
        </w:rPr>
        <w:t xml:space="preserve"> النفس البشرية, ولها وقع في نفوس السامعين, ومصداق هذا الكلام هو ما ورد في الحديث الشريف:</w:t>
      </w:r>
      <w:r w:rsidR="00FA5AB4">
        <w:rPr>
          <w:rFonts w:cs="Traditional Arabic" w:hint="cs"/>
          <w:sz w:val="36"/>
          <w:szCs w:val="36"/>
          <w:rtl/>
        </w:rPr>
        <w:t xml:space="preserve"> </w:t>
      </w:r>
      <w:r>
        <w:rPr>
          <w:rFonts w:cs="Traditional Arabic" w:hint="cs"/>
          <w:sz w:val="36"/>
          <w:szCs w:val="36"/>
          <w:rtl/>
        </w:rPr>
        <w:t>"إن من البيان لسحرا"</w:t>
      </w:r>
      <w:r w:rsidRPr="00FA5AB4">
        <w:rPr>
          <w:rFonts w:ascii="Traditional Arabic" w:hAnsi="Traditional Arabic" w:cs="Traditional Arabic" w:hint="cs"/>
          <w:sz w:val="32"/>
          <w:szCs w:val="32"/>
          <w:vertAlign w:val="superscript"/>
          <w:rtl/>
        </w:rPr>
        <w:t>(</w:t>
      </w:r>
      <w:r w:rsidRPr="00FA5AB4">
        <w:rPr>
          <w:rStyle w:val="a5"/>
          <w:rFonts w:ascii="Traditional Arabic" w:hAnsi="Traditional Arabic" w:cs="Traditional Arabic"/>
          <w:sz w:val="32"/>
          <w:szCs w:val="32"/>
          <w:rtl/>
        </w:rPr>
        <w:footnoteReference w:id="109"/>
      </w:r>
      <w:r w:rsidRPr="00FA5AB4">
        <w:rPr>
          <w:rFonts w:ascii="Traditional Arabic" w:hAnsi="Traditional Arabic" w:cs="Traditional Arabic" w:hint="cs"/>
          <w:sz w:val="32"/>
          <w:szCs w:val="32"/>
          <w:vertAlign w:val="superscript"/>
          <w:rtl/>
        </w:rPr>
        <w:t>)</w:t>
      </w:r>
      <w:r w:rsidRPr="00803E6E">
        <w:rPr>
          <w:rFonts w:cs="Traditional Arabic" w:hint="cs"/>
          <w:sz w:val="36"/>
          <w:szCs w:val="36"/>
          <w:rtl/>
        </w:rPr>
        <w:t xml:space="preserve">. </w:t>
      </w:r>
    </w:p>
    <w:p w:rsidR="001D4E70" w:rsidRPr="002C0034" w:rsidRDefault="008027A3" w:rsidP="002C0034">
      <w:pPr>
        <w:pStyle w:val="a6"/>
        <w:spacing w:after="0" w:line="240" w:lineRule="auto"/>
        <w:ind w:left="84" w:firstLine="636"/>
        <w:jc w:val="both"/>
        <w:rPr>
          <w:rFonts w:cs="Traditional Arabic"/>
          <w:sz w:val="36"/>
          <w:szCs w:val="36"/>
          <w:rtl/>
        </w:rPr>
      </w:pPr>
      <w:r w:rsidRPr="002D34D1">
        <w:rPr>
          <w:rFonts w:cs="Traditional Arabic" w:hint="cs"/>
          <w:sz w:val="36"/>
          <w:szCs w:val="36"/>
          <w:rtl/>
        </w:rPr>
        <w:lastRenderedPageBreak/>
        <w:t>و</w:t>
      </w:r>
      <w:r w:rsidR="00033283" w:rsidRPr="002D34D1">
        <w:rPr>
          <w:rFonts w:cs="Traditional Arabic" w:hint="cs"/>
          <w:sz w:val="36"/>
          <w:szCs w:val="36"/>
          <w:rtl/>
        </w:rPr>
        <w:t>تعد</w:t>
      </w:r>
      <w:r w:rsidRPr="002D34D1">
        <w:rPr>
          <w:rFonts w:cs="Traditional Arabic" w:hint="cs"/>
          <w:sz w:val="36"/>
          <w:szCs w:val="36"/>
          <w:rtl/>
        </w:rPr>
        <w:t xml:space="preserve"> اللغ</w:t>
      </w:r>
      <w:r w:rsidR="00E72407" w:rsidRPr="002D34D1">
        <w:rPr>
          <w:rFonts w:cs="Traditional Arabic" w:hint="cs"/>
          <w:sz w:val="36"/>
          <w:szCs w:val="36"/>
          <w:rtl/>
        </w:rPr>
        <w:t xml:space="preserve">ة وسيلة </w:t>
      </w:r>
      <w:r w:rsidR="001D4E70" w:rsidRPr="002D34D1">
        <w:rPr>
          <w:rFonts w:cs="Traditional Arabic" w:hint="cs"/>
          <w:sz w:val="36"/>
          <w:szCs w:val="36"/>
          <w:rtl/>
        </w:rPr>
        <w:t xml:space="preserve">التفاهم والتخاطب والتعبير عن ما تكنه النفس البشرية, وما </w:t>
      </w:r>
      <w:r w:rsidR="001D4E70" w:rsidRPr="002C0034">
        <w:rPr>
          <w:rFonts w:cs="Traditional Arabic" w:hint="cs"/>
          <w:sz w:val="36"/>
          <w:szCs w:val="36"/>
          <w:rtl/>
        </w:rPr>
        <w:t>يحمله الإنسان من عواطف ومشاعر تجاه الآخرين وتجاه الأشياء"</w:t>
      </w:r>
      <w:r w:rsidR="001D4E70" w:rsidRPr="002C0034">
        <w:rPr>
          <w:rFonts w:ascii="Traditional Arabic" w:hAnsi="Traditional Arabic" w:cs="Traditional Arabic" w:hint="cs"/>
          <w:sz w:val="32"/>
          <w:szCs w:val="32"/>
          <w:vertAlign w:val="superscript"/>
          <w:rtl/>
        </w:rPr>
        <w:t>(</w:t>
      </w:r>
      <w:r w:rsidR="001D4E70" w:rsidRPr="00FA5AB4">
        <w:rPr>
          <w:rStyle w:val="a5"/>
          <w:rFonts w:ascii="Traditional Arabic" w:hAnsi="Traditional Arabic" w:cs="Traditional Arabic"/>
          <w:sz w:val="32"/>
          <w:szCs w:val="32"/>
          <w:rtl/>
        </w:rPr>
        <w:footnoteReference w:id="110"/>
      </w:r>
      <w:r w:rsidR="001D4E70" w:rsidRPr="002C0034">
        <w:rPr>
          <w:rFonts w:ascii="Traditional Arabic" w:hAnsi="Traditional Arabic" w:cs="Traditional Arabic" w:hint="cs"/>
          <w:sz w:val="32"/>
          <w:szCs w:val="32"/>
          <w:vertAlign w:val="superscript"/>
          <w:rtl/>
        </w:rPr>
        <w:t>)</w:t>
      </w:r>
      <w:r w:rsidR="001D4E70" w:rsidRPr="002C0034">
        <w:rPr>
          <w:rFonts w:cs="Traditional Arabic" w:hint="cs"/>
          <w:sz w:val="36"/>
          <w:szCs w:val="36"/>
          <w:rtl/>
        </w:rPr>
        <w:t xml:space="preserve">. </w:t>
      </w:r>
    </w:p>
    <w:p w:rsidR="00270F1D" w:rsidRPr="00270F1D" w:rsidRDefault="001D4E70" w:rsidP="00837930">
      <w:pPr>
        <w:pStyle w:val="a6"/>
        <w:spacing w:after="0" w:line="240" w:lineRule="auto"/>
        <w:ind w:left="84"/>
        <w:jc w:val="both"/>
        <w:rPr>
          <w:rFonts w:cs="Traditional Arabic"/>
          <w:sz w:val="36"/>
          <w:szCs w:val="36"/>
          <w:rtl/>
        </w:rPr>
      </w:pPr>
      <w:r>
        <w:rPr>
          <w:rFonts w:cs="Traditional Arabic" w:hint="cs"/>
          <w:sz w:val="36"/>
          <w:szCs w:val="36"/>
          <w:rtl/>
        </w:rPr>
        <w:tab/>
        <w:t xml:space="preserve">وهي </w:t>
      </w:r>
      <w:r w:rsidR="00D256C6">
        <w:rPr>
          <w:rFonts w:cs="Traditional Arabic" w:hint="cs"/>
          <w:sz w:val="36"/>
          <w:szCs w:val="36"/>
          <w:rtl/>
        </w:rPr>
        <w:t>الأداة</w:t>
      </w:r>
      <w:r>
        <w:rPr>
          <w:rFonts w:cs="Traditional Arabic" w:hint="cs"/>
          <w:sz w:val="36"/>
          <w:szCs w:val="36"/>
          <w:rtl/>
        </w:rPr>
        <w:t xml:space="preserve"> الفعالة في نشر العلم والثقافة, وتزداد اللغة ثراء, </w:t>
      </w:r>
      <w:r w:rsidR="00D256C6">
        <w:rPr>
          <w:rFonts w:cs="Traditional Arabic" w:hint="cs"/>
          <w:sz w:val="36"/>
          <w:szCs w:val="36"/>
          <w:rtl/>
        </w:rPr>
        <w:t>إذا زاد الاهتمام بها, وتضعف</w:t>
      </w:r>
      <w:r w:rsidR="00270F1D">
        <w:rPr>
          <w:rFonts w:cs="Traditional Arabic" w:hint="cs"/>
          <w:sz w:val="36"/>
          <w:szCs w:val="36"/>
          <w:rtl/>
        </w:rPr>
        <w:t xml:space="preserve"> </w:t>
      </w:r>
      <w:r w:rsidR="00D256C6">
        <w:rPr>
          <w:rFonts w:cs="Traditional Arabic" w:hint="cs"/>
          <w:sz w:val="36"/>
          <w:szCs w:val="36"/>
          <w:rtl/>
        </w:rPr>
        <w:t xml:space="preserve">إذا أهملت, ولم تأخذ حقها من العناية والاهتمام, </w:t>
      </w:r>
      <w:r w:rsidR="00EE3852">
        <w:rPr>
          <w:rFonts w:cs="Traditional Arabic" w:hint="cs"/>
          <w:sz w:val="36"/>
          <w:szCs w:val="36"/>
          <w:rtl/>
        </w:rPr>
        <w:t>"</w:t>
      </w:r>
      <w:r w:rsidR="00270F1D">
        <w:rPr>
          <w:rFonts w:cs="Traditional Arabic" w:hint="cs"/>
          <w:sz w:val="36"/>
          <w:szCs w:val="36"/>
          <w:rtl/>
        </w:rPr>
        <w:t>وفي عصرنا ازداد الجهل بقواعد اللغة وبأدائها وعلومها وفنونها, وربما أخذت اللغات الأجنبية عناية تربوية تفوق العناية بالعربية"</w:t>
      </w:r>
      <w:r w:rsidR="00270F1D" w:rsidRPr="00FA5AB4">
        <w:rPr>
          <w:rFonts w:ascii="Traditional Arabic" w:hAnsi="Traditional Arabic" w:cs="Traditional Arabic" w:hint="cs"/>
          <w:sz w:val="32"/>
          <w:szCs w:val="32"/>
          <w:vertAlign w:val="superscript"/>
          <w:rtl/>
        </w:rPr>
        <w:t>(</w:t>
      </w:r>
      <w:r w:rsidR="00270F1D" w:rsidRPr="00FA5AB4">
        <w:rPr>
          <w:rStyle w:val="a5"/>
          <w:rFonts w:ascii="Traditional Arabic" w:hAnsi="Traditional Arabic" w:cs="Traditional Arabic"/>
          <w:sz w:val="32"/>
          <w:szCs w:val="32"/>
          <w:rtl/>
        </w:rPr>
        <w:footnoteReference w:id="111"/>
      </w:r>
      <w:r w:rsidR="00270F1D" w:rsidRPr="00FA5AB4">
        <w:rPr>
          <w:rFonts w:ascii="Traditional Arabic" w:hAnsi="Traditional Arabic" w:cs="Traditional Arabic" w:hint="cs"/>
          <w:sz w:val="32"/>
          <w:szCs w:val="32"/>
          <w:vertAlign w:val="superscript"/>
          <w:rtl/>
        </w:rPr>
        <w:t>)</w:t>
      </w:r>
      <w:r w:rsidR="00270F1D" w:rsidRPr="00803E6E">
        <w:rPr>
          <w:rFonts w:cs="Traditional Arabic" w:hint="cs"/>
          <w:sz w:val="36"/>
          <w:szCs w:val="36"/>
          <w:rtl/>
        </w:rPr>
        <w:t>.</w:t>
      </w:r>
      <w:r w:rsidR="00270F1D">
        <w:rPr>
          <w:rFonts w:cs="Traditional Arabic" w:hint="cs"/>
          <w:sz w:val="36"/>
          <w:szCs w:val="36"/>
          <w:rtl/>
        </w:rPr>
        <w:t xml:space="preserve">  </w:t>
      </w:r>
      <w:r w:rsidR="00270F1D" w:rsidRPr="00270F1D">
        <w:rPr>
          <w:rFonts w:cs="Traditional Arabic" w:hint="cs"/>
          <w:sz w:val="36"/>
          <w:szCs w:val="36"/>
          <w:rtl/>
        </w:rPr>
        <w:t xml:space="preserve"> </w:t>
      </w:r>
    </w:p>
    <w:p w:rsidR="00F6521A" w:rsidRDefault="008027A3" w:rsidP="00996400">
      <w:pPr>
        <w:pStyle w:val="a6"/>
        <w:spacing w:after="0" w:line="240" w:lineRule="auto"/>
        <w:ind w:left="84"/>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و</w:t>
      </w:r>
      <w:r w:rsidR="00033283">
        <w:rPr>
          <w:rFonts w:cs="Traditional Arabic" w:hint="cs"/>
          <w:sz w:val="36"/>
          <w:szCs w:val="36"/>
          <w:rtl/>
        </w:rPr>
        <w:t>من العبر</w:t>
      </w:r>
      <w:r>
        <w:rPr>
          <w:rFonts w:cs="Traditional Arabic" w:hint="cs"/>
          <w:sz w:val="36"/>
          <w:szCs w:val="36"/>
          <w:rtl/>
        </w:rPr>
        <w:t xml:space="preserve"> التربوية المستفادة من الآية الكريمة أنه ينبغي على </w:t>
      </w:r>
      <w:r w:rsidR="002C0034">
        <w:rPr>
          <w:rFonts w:cs="Traditional Arabic" w:hint="cs"/>
          <w:sz w:val="36"/>
          <w:szCs w:val="36"/>
          <w:rtl/>
        </w:rPr>
        <w:t>المعلم</w:t>
      </w:r>
      <w:r>
        <w:rPr>
          <w:rFonts w:cs="Traditional Arabic" w:hint="cs"/>
          <w:sz w:val="36"/>
          <w:szCs w:val="36"/>
          <w:rtl/>
        </w:rPr>
        <w:t xml:space="preserve"> أن يهتم باللغة العربية</w:t>
      </w:r>
      <w:r w:rsidR="00033283">
        <w:rPr>
          <w:rFonts w:cs="Traditional Arabic" w:hint="cs"/>
          <w:sz w:val="36"/>
          <w:szCs w:val="36"/>
          <w:rtl/>
        </w:rPr>
        <w:t xml:space="preserve">, </w:t>
      </w:r>
      <w:r>
        <w:rPr>
          <w:rFonts w:cs="Traditional Arabic" w:hint="cs"/>
          <w:sz w:val="36"/>
          <w:szCs w:val="36"/>
          <w:rtl/>
        </w:rPr>
        <w:t xml:space="preserve">لأنها لغة القران, </w:t>
      </w:r>
      <w:r w:rsidR="00033283">
        <w:rPr>
          <w:rFonts w:cs="Traditional Arabic" w:hint="cs"/>
          <w:sz w:val="36"/>
          <w:szCs w:val="36"/>
          <w:rtl/>
        </w:rPr>
        <w:t xml:space="preserve">وأنها كما في بعض الأخبار لسان أهل الجنة, </w:t>
      </w:r>
      <w:r w:rsidR="00F6521A">
        <w:rPr>
          <w:rFonts w:cs="Traditional Arabic" w:hint="cs"/>
          <w:sz w:val="36"/>
          <w:szCs w:val="36"/>
          <w:rtl/>
        </w:rPr>
        <w:t>ولأنها وعاء الفكر, والعلم, وبواسطة اللغة يتمكن الطالب من فهم العلوم المختلفة</w:t>
      </w:r>
      <w:r w:rsidR="00996400">
        <w:rPr>
          <w:rFonts w:cs="Traditional Arabic" w:hint="cs"/>
          <w:sz w:val="36"/>
          <w:szCs w:val="36"/>
          <w:rtl/>
        </w:rPr>
        <w:t xml:space="preserve"> وتحصيلها</w:t>
      </w:r>
      <w:r w:rsidR="00F6521A">
        <w:rPr>
          <w:rFonts w:cs="Traditional Arabic" w:hint="cs"/>
          <w:sz w:val="36"/>
          <w:szCs w:val="36"/>
          <w:rtl/>
        </w:rPr>
        <w:t xml:space="preserve">, وكذلك يسهل مهمة المعلم أو المربي في توصيل  المعلومة المفيدة, وأفضل طريقة في التعليم هو أداء الرسالة العلمية بلغة واضحة وسهلة, لأن المعلم الناجح يراعي مستويات الطلبة في الفهم, فيقوم بشرح الدرس بلغة بسيطة, بحيث يفهمه جميع الطلبة في داخل الفصل, </w:t>
      </w:r>
      <w:r w:rsidR="002808CE">
        <w:rPr>
          <w:rFonts w:cs="Traditional Arabic" w:hint="cs"/>
          <w:sz w:val="36"/>
          <w:szCs w:val="36"/>
          <w:rtl/>
        </w:rPr>
        <w:t xml:space="preserve">ويتجنب الكلمات الغريبة والألفاظ المعقدة, لأن هذه الأساليب </w:t>
      </w:r>
      <w:r w:rsidR="00996400">
        <w:rPr>
          <w:rFonts w:cs="Traditional Arabic" w:hint="cs"/>
          <w:sz w:val="36"/>
          <w:szCs w:val="36"/>
          <w:rtl/>
        </w:rPr>
        <w:t>ت</w:t>
      </w:r>
      <w:r w:rsidR="002808CE">
        <w:rPr>
          <w:rFonts w:cs="Traditional Arabic" w:hint="cs"/>
          <w:sz w:val="36"/>
          <w:szCs w:val="36"/>
          <w:rtl/>
        </w:rPr>
        <w:t>حقق الأهداف التعليمية للمعلم الناجح.</w:t>
      </w:r>
    </w:p>
    <w:p w:rsidR="002C0034" w:rsidRDefault="002C0034" w:rsidP="002C0034">
      <w:pPr>
        <w:pStyle w:val="a6"/>
        <w:numPr>
          <w:ilvl w:val="0"/>
          <w:numId w:val="3"/>
        </w:numPr>
        <w:spacing w:after="0" w:line="240" w:lineRule="auto"/>
        <w:jc w:val="both"/>
        <w:rPr>
          <w:rFonts w:cs="Traditional Arabic"/>
          <w:sz w:val="36"/>
          <w:szCs w:val="36"/>
          <w:rtl/>
        </w:rPr>
      </w:pPr>
      <w:r>
        <w:rPr>
          <w:rFonts w:cs="Traditional Arabic" w:hint="cs"/>
          <w:sz w:val="36"/>
          <w:szCs w:val="36"/>
          <w:rtl/>
        </w:rPr>
        <w:t xml:space="preserve"> </w:t>
      </w:r>
      <w:r w:rsidRPr="002C0034">
        <w:rPr>
          <w:rFonts w:cs="Traditional Arabic" w:hint="cs"/>
          <w:b/>
          <w:bCs/>
          <w:sz w:val="36"/>
          <w:szCs w:val="36"/>
          <w:rtl/>
        </w:rPr>
        <w:t>اللطف واللين في القول:</w:t>
      </w:r>
    </w:p>
    <w:p w:rsidR="002C0034" w:rsidRDefault="002C0034" w:rsidP="002C0034">
      <w:pPr>
        <w:pStyle w:val="a6"/>
        <w:spacing w:after="0" w:line="240" w:lineRule="auto"/>
        <w:ind w:left="84"/>
        <w:jc w:val="both"/>
        <w:rPr>
          <w:rFonts w:ascii="Traditional Arabic" w:hAnsi="Traditional Arabic" w:cs="Traditional Arabic"/>
          <w:sz w:val="36"/>
          <w:szCs w:val="36"/>
          <w:rtl/>
        </w:rPr>
      </w:pPr>
      <w:r>
        <w:rPr>
          <w:rFonts w:cs="Traditional Arabic" w:hint="cs"/>
          <w:sz w:val="36"/>
          <w:szCs w:val="36"/>
          <w:rtl/>
        </w:rPr>
        <w:tab/>
        <w:t>من أساسيات التعليم أن يكون المعلم صاحب أسلوب لين, لأن هذا الأسلوب يستأسر قلوب الطلبة, ويجذب اهتمامهم, ويلفت انتباههم, وقد تمثل هذا النوع من الأسلوب اللين في مخاطبة الجن لقومهم إلى الإيمان والتوحيد, حين خاطبت الجن أقوامهم بنداء حسن ودود, يدل على عطفهم ومحبة الخير لقومهم,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6" w:hAnsi="QCF_P506" w:cs="QCF_P506"/>
          <w:color w:val="000000"/>
          <w:sz w:val="35"/>
          <w:szCs w:val="35"/>
          <w:rtl/>
        </w:rPr>
        <w:t>ﭥ</w:t>
      </w:r>
      <w:r>
        <w:rPr>
          <w:rFonts w:ascii="QCF_P506" w:hAnsi="QCF_P506" w:cs="QCF_P506"/>
          <w:color w:val="000000"/>
          <w:sz w:val="2"/>
          <w:szCs w:val="2"/>
          <w:rtl/>
        </w:rPr>
        <w:t xml:space="preserve"> </w:t>
      </w:r>
      <w:r>
        <w:rPr>
          <w:rFonts w:ascii="QCF_P506" w:hAnsi="QCF_P506" w:cs="QCF_P506"/>
          <w:color w:val="000000"/>
          <w:sz w:val="35"/>
          <w:szCs w:val="35"/>
          <w:rtl/>
        </w:rPr>
        <w:t>ﭦ</w:t>
      </w:r>
      <w:r>
        <w:rPr>
          <w:rFonts w:ascii="QCF_P506" w:hAnsi="QCF_P506" w:cs="QCF_P506"/>
          <w:color w:val="000000"/>
          <w:sz w:val="2"/>
          <w:szCs w:val="2"/>
          <w:rtl/>
        </w:rPr>
        <w:t xml:space="preserve"> </w:t>
      </w:r>
      <w:r>
        <w:rPr>
          <w:rFonts w:ascii="QCF_P506" w:hAnsi="QCF_P506" w:cs="QCF_P506"/>
          <w:color w:val="000000"/>
          <w:sz w:val="35"/>
          <w:szCs w:val="35"/>
          <w:rtl/>
        </w:rPr>
        <w:t>ﭧ</w:t>
      </w:r>
      <w:r>
        <w:rPr>
          <w:rFonts w:ascii="QCF_P506" w:hAnsi="QCF_P506" w:cs="QCF_P506"/>
          <w:color w:val="000000"/>
          <w:sz w:val="2"/>
          <w:szCs w:val="2"/>
          <w:rtl/>
        </w:rPr>
        <w:t xml:space="preserve"> </w:t>
      </w:r>
      <w:r>
        <w:rPr>
          <w:rFonts w:ascii="QCF_P506" w:hAnsi="QCF_P506" w:cs="QCF_P506"/>
          <w:color w:val="000000"/>
          <w:sz w:val="35"/>
          <w:szCs w:val="35"/>
          <w:rtl/>
        </w:rPr>
        <w:t>ﭨ</w:t>
      </w:r>
      <w:r>
        <w:rPr>
          <w:rFonts w:ascii="QCF_P506" w:hAnsi="QCF_P506" w:cs="QCF_P506"/>
          <w:color w:val="000000"/>
          <w:sz w:val="2"/>
          <w:szCs w:val="2"/>
          <w:rtl/>
        </w:rPr>
        <w:t xml:space="preserve"> </w:t>
      </w:r>
      <w:r>
        <w:rPr>
          <w:rFonts w:ascii="QCF_P506" w:hAnsi="QCF_P506" w:cs="QCF_P506"/>
          <w:color w:val="000000"/>
          <w:sz w:val="35"/>
          <w:szCs w:val="35"/>
          <w:rtl/>
        </w:rPr>
        <w:t>ﭩ</w:t>
      </w:r>
      <w:r>
        <w:rPr>
          <w:rFonts w:ascii="QCF_P506" w:hAnsi="QCF_P506" w:cs="QCF_P506"/>
          <w:color w:val="000000"/>
          <w:sz w:val="2"/>
          <w:szCs w:val="2"/>
          <w:rtl/>
        </w:rPr>
        <w:t xml:space="preserve"> </w:t>
      </w:r>
      <w:r>
        <w:rPr>
          <w:rFonts w:ascii="QCF_P506" w:hAnsi="QCF_P506" w:cs="QCF_P506"/>
          <w:color w:val="000000"/>
          <w:sz w:val="35"/>
          <w:szCs w:val="35"/>
          <w:rtl/>
        </w:rPr>
        <w:t>ﭪ</w:t>
      </w:r>
      <w:r>
        <w:rPr>
          <w:rFonts w:ascii="QCF_P506" w:hAnsi="QCF_P506" w:cs="QCF_P506"/>
          <w:color w:val="000000"/>
          <w:sz w:val="2"/>
          <w:szCs w:val="2"/>
          <w:rtl/>
        </w:rPr>
        <w:t xml:space="preserve"> </w:t>
      </w:r>
      <w:r>
        <w:rPr>
          <w:rFonts w:ascii="QCF_P506" w:hAnsi="QCF_P506" w:cs="QCF_P506"/>
          <w:color w:val="000000"/>
          <w:sz w:val="35"/>
          <w:szCs w:val="35"/>
          <w:rtl/>
        </w:rPr>
        <w:t>ﭫ</w:t>
      </w:r>
      <w:r>
        <w:rPr>
          <w:rFonts w:ascii="QCF_P506" w:hAnsi="QCF_P506" w:cs="QCF_P506"/>
          <w:color w:val="000000"/>
          <w:sz w:val="2"/>
          <w:szCs w:val="2"/>
          <w:rtl/>
        </w:rPr>
        <w:t xml:space="preserve"> </w:t>
      </w:r>
      <w:r>
        <w:rPr>
          <w:rFonts w:ascii="QCF_P506" w:hAnsi="QCF_P506" w:cs="QCF_P506"/>
          <w:color w:val="000000"/>
          <w:sz w:val="35"/>
          <w:szCs w:val="35"/>
          <w:rtl/>
        </w:rPr>
        <w:t>ﭬ</w:t>
      </w:r>
      <w:r>
        <w:rPr>
          <w:rFonts w:ascii="QCF_P506" w:hAnsi="QCF_P506" w:cs="QCF_P506"/>
          <w:color w:val="000000"/>
          <w:sz w:val="2"/>
          <w:szCs w:val="2"/>
          <w:rtl/>
        </w:rPr>
        <w:t xml:space="preserve"> </w:t>
      </w:r>
      <w:r>
        <w:rPr>
          <w:rFonts w:ascii="QCF_P506" w:hAnsi="QCF_P506" w:cs="QCF_P506"/>
          <w:color w:val="000000"/>
          <w:sz w:val="35"/>
          <w:szCs w:val="35"/>
          <w:rtl/>
        </w:rPr>
        <w:t>ﭭ</w:t>
      </w:r>
      <w:r>
        <w:rPr>
          <w:rFonts w:ascii="QCF_P506" w:hAnsi="QCF_P506" w:cs="QCF_P506"/>
          <w:color w:val="000000"/>
          <w:sz w:val="2"/>
          <w:szCs w:val="2"/>
          <w:rtl/>
        </w:rPr>
        <w:t xml:space="preserve"> </w:t>
      </w:r>
      <w:r>
        <w:rPr>
          <w:rFonts w:ascii="QCF_P506" w:hAnsi="QCF_P506" w:cs="QCF_P506"/>
          <w:color w:val="000000"/>
          <w:sz w:val="35"/>
          <w:szCs w:val="35"/>
          <w:rtl/>
        </w:rPr>
        <w:t>ﭮ</w:t>
      </w:r>
      <w:r>
        <w:rPr>
          <w:rFonts w:ascii="QCF_P506" w:hAnsi="QCF_P506" w:cs="QCF_P506"/>
          <w:color w:val="000000"/>
          <w:sz w:val="2"/>
          <w:szCs w:val="2"/>
          <w:rtl/>
        </w:rPr>
        <w:t xml:space="preserve"> </w:t>
      </w:r>
      <w:r>
        <w:rPr>
          <w:rFonts w:ascii="QCF_P506" w:hAnsi="QCF_P506" w:cs="QCF_P506"/>
          <w:color w:val="000000"/>
          <w:sz w:val="35"/>
          <w:szCs w:val="35"/>
          <w:rtl/>
        </w:rPr>
        <w:t>ﭯ</w:t>
      </w:r>
      <w:r>
        <w:rPr>
          <w:rFonts w:ascii="QCF_P506" w:hAnsi="QCF_P506" w:cs="QCF_P506"/>
          <w:color w:val="000000"/>
          <w:sz w:val="2"/>
          <w:szCs w:val="2"/>
          <w:rtl/>
        </w:rPr>
        <w:t xml:space="preserve"> </w:t>
      </w:r>
      <w:r>
        <w:rPr>
          <w:rFonts w:ascii="QCF_P506" w:hAnsi="QCF_P506" w:cs="QCF_P506"/>
          <w:color w:val="000000"/>
          <w:sz w:val="35"/>
          <w:szCs w:val="35"/>
          <w:rtl/>
        </w:rPr>
        <w:t>ﭰ</w:t>
      </w:r>
      <w:r>
        <w:rPr>
          <w:rFonts w:ascii="QCF_P506" w:hAnsi="QCF_P506" w:cs="QCF_P506"/>
          <w:color w:val="000000"/>
          <w:sz w:val="2"/>
          <w:szCs w:val="2"/>
          <w:rtl/>
        </w:rPr>
        <w:t xml:space="preserve"> </w:t>
      </w:r>
      <w:r>
        <w:rPr>
          <w:rFonts w:ascii="QCF_P506" w:hAnsi="QCF_P506" w:cs="QCF_P506"/>
          <w:color w:val="000000"/>
          <w:sz w:val="35"/>
          <w:szCs w:val="35"/>
          <w:rtl/>
        </w:rPr>
        <w:t>ﭱ</w:t>
      </w:r>
      <w:r>
        <w:rPr>
          <w:rFonts w:ascii="QCF_P506" w:hAnsi="QCF_P506" w:cs="QCF_P506"/>
          <w:color w:val="000000"/>
          <w:sz w:val="2"/>
          <w:szCs w:val="2"/>
          <w:rtl/>
        </w:rPr>
        <w:t xml:space="preserve"> </w:t>
      </w:r>
      <w:r>
        <w:rPr>
          <w:rFonts w:ascii="QCF_P506" w:hAnsi="QCF_P506" w:cs="QCF_P506"/>
          <w:color w:val="000000"/>
          <w:sz w:val="35"/>
          <w:szCs w:val="35"/>
          <w:rtl/>
        </w:rPr>
        <w:t>ﭲ</w:t>
      </w:r>
      <w:r>
        <w:rPr>
          <w:rFonts w:ascii="QCF_P506" w:hAnsi="QCF_P506" w:cs="QCF_P506"/>
          <w:color w:val="000000"/>
          <w:sz w:val="2"/>
          <w:szCs w:val="2"/>
          <w:rtl/>
        </w:rPr>
        <w:t xml:space="preserve"> </w:t>
      </w:r>
      <w:r>
        <w:rPr>
          <w:rFonts w:ascii="QCF_P506" w:hAnsi="QCF_P506" w:cs="QCF_P506"/>
          <w:color w:val="000000"/>
          <w:sz w:val="35"/>
          <w:szCs w:val="35"/>
          <w:rtl/>
        </w:rPr>
        <w:t>ﭳ</w:t>
      </w:r>
      <w:r>
        <w:rPr>
          <w:rFonts w:ascii="QCF_P506" w:hAnsi="QCF_P506" w:cs="QCF_P506"/>
          <w:color w:val="000000"/>
          <w:sz w:val="2"/>
          <w:szCs w:val="2"/>
          <w:rtl/>
        </w:rPr>
        <w:t xml:space="preserve"> </w:t>
      </w:r>
      <w:r>
        <w:rPr>
          <w:rFonts w:ascii="QCF_P506" w:hAnsi="QCF_P506" w:cs="QCF_P506"/>
          <w:color w:val="000000"/>
          <w:sz w:val="35"/>
          <w:szCs w:val="35"/>
          <w:rtl/>
        </w:rPr>
        <w:t>ﭴ</w:t>
      </w:r>
      <w:r>
        <w:rPr>
          <w:rFonts w:ascii="QCF_P506" w:hAnsi="QCF_P506" w:cs="QCF_P506"/>
          <w:color w:val="000000"/>
          <w:sz w:val="2"/>
          <w:szCs w:val="2"/>
          <w:rtl/>
        </w:rPr>
        <w:t xml:space="preserve"> </w:t>
      </w:r>
      <w:r>
        <w:rPr>
          <w:rFonts w:ascii="QCF_P506" w:hAnsi="QCF_P506" w:cs="QCF_P506"/>
          <w:color w:val="000000"/>
          <w:sz w:val="35"/>
          <w:szCs w:val="35"/>
          <w:rtl/>
        </w:rPr>
        <w:t>ﭵ</w:t>
      </w:r>
      <w:r>
        <w:rPr>
          <w:rFonts w:ascii="QCF_P506" w:hAnsi="QCF_P506" w:cs="QCF_P506"/>
          <w:color w:val="000000"/>
          <w:sz w:val="2"/>
          <w:szCs w:val="2"/>
          <w:rtl/>
        </w:rPr>
        <w:t xml:space="preserve"> </w:t>
      </w:r>
      <w:r>
        <w:rPr>
          <w:rFonts w:ascii="QCF_P506" w:hAnsi="QCF_P506" w:cs="QCF_P506"/>
          <w:color w:val="000000"/>
          <w:sz w:val="35"/>
          <w:szCs w:val="35"/>
          <w:rtl/>
        </w:rPr>
        <w:t>ﭶ</w:t>
      </w:r>
      <w:r>
        <w:rPr>
          <w:rFonts w:ascii="QCF_P506" w:hAnsi="QCF_P506" w:cs="QCF_P506"/>
          <w:color w:val="000000"/>
          <w:sz w:val="2"/>
          <w:szCs w:val="2"/>
          <w:rtl/>
        </w:rPr>
        <w:t xml:space="preserve"> </w:t>
      </w:r>
      <w:r>
        <w:rPr>
          <w:rFonts w:ascii="QCF_P506" w:hAnsi="QCF_P506" w:cs="QCF_P506"/>
          <w:color w:val="000000"/>
          <w:sz w:val="35"/>
          <w:szCs w:val="35"/>
          <w:rtl/>
        </w:rPr>
        <w:t>ﭷ</w:t>
      </w:r>
      <w:r>
        <w:rPr>
          <w:rFonts w:ascii="QCF_P506" w:hAnsi="QCF_P506" w:cs="QCF_P506"/>
          <w:color w:val="000000"/>
          <w:sz w:val="2"/>
          <w:szCs w:val="2"/>
          <w:rtl/>
        </w:rPr>
        <w:t xml:space="preserve"> </w:t>
      </w:r>
      <w:r>
        <w:rPr>
          <w:rFonts w:ascii="QCF_P506" w:hAnsi="QCF_P506" w:cs="QCF_P506"/>
          <w:color w:val="000000"/>
          <w:sz w:val="35"/>
          <w:szCs w:val="35"/>
          <w:rtl/>
        </w:rPr>
        <w:t>ﭸ</w:t>
      </w:r>
      <w:r>
        <w:rPr>
          <w:rFonts w:ascii="QCF_P506" w:hAnsi="QCF_P506" w:cs="QCF_P506"/>
          <w:color w:val="000000"/>
          <w:sz w:val="2"/>
          <w:szCs w:val="2"/>
          <w:rtl/>
        </w:rPr>
        <w:t xml:space="preserve"> </w:t>
      </w:r>
      <w:r>
        <w:rPr>
          <w:rFonts w:ascii="QCF_P506" w:hAnsi="QCF_P506" w:cs="QCF_P506"/>
          <w:color w:val="000000"/>
          <w:sz w:val="35"/>
          <w:szCs w:val="35"/>
          <w:rtl/>
        </w:rPr>
        <w:t>ﭹ</w:t>
      </w:r>
      <w:r>
        <w:rPr>
          <w:rFonts w:ascii="QCF_P506" w:hAnsi="QCF_P506" w:cs="QCF_P506"/>
          <w:color w:val="000000"/>
          <w:sz w:val="2"/>
          <w:szCs w:val="2"/>
          <w:rtl/>
        </w:rPr>
        <w:t xml:space="preserve"> </w:t>
      </w:r>
      <w:r>
        <w:rPr>
          <w:rFonts w:ascii="QCF_P506" w:hAnsi="QCF_P506" w:cs="QCF_P506"/>
          <w:color w:val="000000"/>
          <w:sz w:val="35"/>
          <w:szCs w:val="35"/>
          <w:rtl/>
        </w:rPr>
        <w:t>ﭺ</w:t>
      </w:r>
      <w:r>
        <w:rPr>
          <w:rFonts w:ascii="QCF_P506" w:hAnsi="QCF_P506" w:cs="QCF_P506"/>
          <w:color w:val="000000"/>
          <w:sz w:val="2"/>
          <w:szCs w:val="2"/>
          <w:rtl/>
        </w:rPr>
        <w:t xml:space="preserve"> </w:t>
      </w:r>
      <w:r>
        <w:rPr>
          <w:rFonts w:ascii="QCF_P506" w:hAnsi="QCF_P506" w:cs="QCF_P506"/>
          <w:color w:val="000000"/>
          <w:sz w:val="35"/>
          <w:szCs w:val="35"/>
          <w:rtl/>
        </w:rPr>
        <w:t>ﭻ</w:t>
      </w:r>
      <w:r>
        <w:rPr>
          <w:rFonts w:ascii="QCF_P506" w:hAnsi="QCF_P506" w:cs="QCF_P506"/>
          <w:color w:val="000000"/>
          <w:sz w:val="2"/>
          <w:szCs w:val="2"/>
          <w:rtl/>
        </w:rPr>
        <w:t xml:space="preserve"> </w:t>
      </w:r>
      <w:r>
        <w:rPr>
          <w:rFonts w:ascii="QCF_P506" w:hAnsi="QCF_P506" w:cs="QCF_P506"/>
          <w:color w:val="000000"/>
          <w:sz w:val="35"/>
          <w:szCs w:val="35"/>
          <w:rtl/>
        </w:rPr>
        <w:t>ﭼ</w:t>
      </w:r>
      <w:r>
        <w:rPr>
          <w:rFonts w:ascii="QCF_P506" w:hAnsi="QCF_P506" w:cs="QCF_P506"/>
          <w:color w:val="000000"/>
          <w:sz w:val="2"/>
          <w:szCs w:val="2"/>
          <w:rtl/>
        </w:rPr>
        <w:t xml:space="preserve"> </w:t>
      </w:r>
      <w:r>
        <w:rPr>
          <w:rFonts w:ascii="QCF_P506" w:hAnsi="QCF_P506" w:cs="QCF_P506"/>
          <w:color w:val="000000"/>
          <w:sz w:val="35"/>
          <w:szCs w:val="35"/>
          <w:rtl/>
        </w:rPr>
        <w:t>ﭽ</w:t>
      </w:r>
      <w:r>
        <w:rPr>
          <w:rFonts w:ascii="QCF_P506" w:hAnsi="QCF_P506" w:cs="QCF_P506"/>
          <w:color w:val="000000"/>
          <w:sz w:val="2"/>
          <w:szCs w:val="2"/>
          <w:rtl/>
        </w:rPr>
        <w:t xml:space="preserve"> </w:t>
      </w:r>
      <w:r>
        <w:rPr>
          <w:rFonts w:ascii="QCF_P506" w:hAnsi="QCF_P506" w:cs="QCF_P506"/>
          <w:color w:val="000000"/>
          <w:sz w:val="35"/>
          <w:szCs w:val="35"/>
          <w:rtl/>
        </w:rPr>
        <w:t>ﭾ</w:t>
      </w:r>
      <w:r>
        <w:rPr>
          <w:rFonts w:ascii="QCF_P506" w:hAnsi="QCF_P506" w:cs="QCF_P506"/>
          <w:color w:val="000000"/>
          <w:sz w:val="2"/>
          <w:szCs w:val="2"/>
          <w:rtl/>
        </w:rPr>
        <w:t xml:space="preserve"> </w:t>
      </w:r>
      <w:r>
        <w:rPr>
          <w:rFonts w:ascii="QCF_P506" w:hAnsi="QCF_P506" w:cs="QCF_P506"/>
          <w:color w:val="000000"/>
          <w:sz w:val="35"/>
          <w:szCs w:val="35"/>
          <w:rtl/>
        </w:rPr>
        <w:t>ﭿ</w:t>
      </w:r>
      <w:r>
        <w:rPr>
          <w:rFonts w:ascii="QCF_P506" w:hAnsi="QCF_P506" w:cs="QCF_P506"/>
          <w:color w:val="000000"/>
          <w:sz w:val="2"/>
          <w:szCs w:val="2"/>
          <w:rtl/>
        </w:rPr>
        <w:t xml:space="preserve">  </w:t>
      </w:r>
      <w:r>
        <w:rPr>
          <w:rFonts w:ascii="QCF_P506" w:hAnsi="QCF_P506" w:cs="QCF_P506"/>
          <w:color w:val="000000"/>
          <w:sz w:val="35"/>
          <w:szCs w:val="35"/>
          <w:rtl/>
        </w:rPr>
        <w:t>ﮀ</w:t>
      </w:r>
      <w:r>
        <w:rPr>
          <w:rFonts w:ascii="QCF_P506" w:hAnsi="QCF_P506" w:cs="QCF_P506"/>
          <w:color w:val="000000"/>
          <w:sz w:val="2"/>
          <w:szCs w:val="2"/>
          <w:rtl/>
        </w:rPr>
        <w:t xml:space="preserve"> </w:t>
      </w:r>
      <w:r>
        <w:rPr>
          <w:rFonts w:ascii="QCF_P506" w:hAnsi="QCF_P506" w:cs="QCF_P506"/>
          <w:color w:val="000000"/>
          <w:sz w:val="35"/>
          <w:szCs w:val="35"/>
          <w:rtl/>
        </w:rPr>
        <w:t>ﮁ</w:t>
      </w:r>
      <w:r>
        <w:rPr>
          <w:rFonts w:ascii="QCF_P506" w:hAnsi="QCF_P506" w:cs="QCF_P506"/>
          <w:color w:val="000000"/>
          <w:sz w:val="2"/>
          <w:szCs w:val="2"/>
          <w:rtl/>
        </w:rPr>
        <w:t xml:space="preserve"> </w:t>
      </w:r>
      <w:r>
        <w:rPr>
          <w:rFonts w:ascii="QCF_P506" w:hAnsi="QCF_P506" w:cs="QCF_P506"/>
          <w:color w:val="000000"/>
          <w:sz w:val="35"/>
          <w:szCs w:val="35"/>
          <w:rtl/>
        </w:rPr>
        <w:t>ﮂ</w:t>
      </w:r>
      <w:r>
        <w:rPr>
          <w:rFonts w:ascii="QCF_P506" w:hAnsi="QCF_P506" w:cs="QCF_P506"/>
          <w:color w:val="000000"/>
          <w:sz w:val="2"/>
          <w:szCs w:val="2"/>
          <w:rtl/>
        </w:rPr>
        <w:t xml:space="preserve"> </w:t>
      </w:r>
      <w:r>
        <w:rPr>
          <w:rFonts w:ascii="QCF_P506" w:hAnsi="QCF_P506" w:cs="QCF_P506"/>
          <w:color w:val="000000"/>
          <w:sz w:val="35"/>
          <w:szCs w:val="35"/>
          <w:rtl/>
        </w:rPr>
        <w:t>ﮃ</w:t>
      </w:r>
      <w:r>
        <w:rPr>
          <w:rFonts w:ascii="QCF_P506" w:hAnsi="QCF_P506" w:cs="QCF_P506"/>
          <w:color w:val="000000"/>
          <w:sz w:val="2"/>
          <w:szCs w:val="2"/>
          <w:rtl/>
        </w:rPr>
        <w:t xml:space="preserve"> </w:t>
      </w:r>
      <w:r>
        <w:rPr>
          <w:rFonts w:ascii="QCF_P506" w:hAnsi="QCF_P506" w:cs="QCF_P506"/>
          <w:color w:val="000000"/>
          <w:sz w:val="35"/>
          <w:szCs w:val="35"/>
          <w:rtl/>
        </w:rPr>
        <w:t>ﮄ</w:t>
      </w:r>
      <w:r>
        <w:rPr>
          <w:rFonts w:ascii="QCF_P506" w:hAnsi="QCF_P506" w:cs="QCF_P506"/>
          <w:color w:val="000000"/>
          <w:sz w:val="2"/>
          <w:szCs w:val="2"/>
          <w:rtl/>
        </w:rPr>
        <w:t xml:space="preserve"> </w:t>
      </w:r>
      <w:r>
        <w:rPr>
          <w:rFonts w:ascii="QCF_P506" w:hAnsi="QCF_P506" w:cs="QCF_P506"/>
          <w:color w:val="000000"/>
          <w:sz w:val="35"/>
          <w:szCs w:val="35"/>
          <w:rtl/>
        </w:rPr>
        <w:t>ﮅ</w:t>
      </w:r>
      <w:r>
        <w:rPr>
          <w:rFonts w:ascii="QCF_P506" w:hAnsi="QCF_P506" w:cs="QCF_P506"/>
          <w:color w:val="000000"/>
          <w:sz w:val="2"/>
          <w:szCs w:val="2"/>
          <w:rtl/>
        </w:rPr>
        <w:t xml:space="preserve"> </w:t>
      </w:r>
      <w:r>
        <w:rPr>
          <w:rFonts w:ascii="QCF_P506" w:hAnsi="QCF_P506" w:cs="QCF_P506"/>
          <w:color w:val="000000"/>
          <w:sz w:val="35"/>
          <w:szCs w:val="35"/>
          <w:rtl/>
        </w:rPr>
        <w:t>ﮆ</w:t>
      </w:r>
      <w:r>
        <w:rPr>
          <w:rFonts w:ascii="QCF_P506" w:hAnsi="QCF_P506" w:cs="QCF_P506"/>
          <w:color w:val="000000"/>
          <w:sz w:val="2"/>
          <w:szCs w:val="2"/>
          <w:rtl/>
        </w:rPr>
        <w:t xml:space="preserve"> </w:t>
      </w:r>
      <w:r>
        <w:rPr>
          <w:rFonts w:ascii="QCF_P506" w:hAnsi="QCF_P506" w:cs="QCF_P506"/>
          <w:color w:val="000000"/>
          <w:sz w:val="35"/>
          <w:szCs w:val="35"/>
          <w:rtl/>
        </w:rPr>
        <w:t>ﮇ</w:t>
      </w:r>
      <w:r>
        <w:rPr>
          <w:rFonts w:ascii="QCF_BSML" w:hAnsi="QCF_BSML" w:cs="QCF_BSML"/>
          <w:color w:val="000000"/>
          <w:sz w:val="35"/>
          <w:szCs w:val="35"/>
          <w:rtl/>
        </w:rPr>
        <w:t xml:space="preserve">ﭼ </w:t>
      </w:r>
      <w:r>
        <w:rPr>
          <w:rFonts w:cs="Traditional Arabic" w:hint="cs"/>
          <w:sz w:val="36"/>
          <w:szCs w:val="36"/>
          <w:rtl/>
        </w:rPr>
        <w:t>(</w:t>
      </w:r>
      <w:r w:rsidRPr="002C0034">
        <w:rPr>
          <w:rFonts w:cs="Traditional Arabic"/>
          <w:sz w:val="36"/>
          <w:szCs w:val="36"/>
          <w:rtl/>
        </w:rPr>
        <w:t>الأحقاف: ٣٠</w:t>
      </w:r>
      <w:r>
        <w:rPr>
          <w:rFonts w:cs="Traditional Arabic"/>
          <w:sz w:val="36"/>
          <w:szCs w:val="36"/>
          <w:rtl/>
        </w:rPr>
        <w:t>-</w:t>
      </w:r>
      <w:r w:rsidRPr="002C0034">
        <w:rPr>
          <w:rFonts w:cs="Traditional Arabic"/>
          <w:sz w:val="36"/>
          <w:szCs w:val="36"/>
          <w:rtl/>
        </w:rPr>
        <w:t>٣١</w:t>
      </w:r>
      <w:r>
        <w:rPr>
          <w:rFonts w:cs="Traditional Arabic" w:hint="cs"/>
          <w:sz w:val="36"/>
          <w:szCs w:val="36"/>
          <w:rtl/>
        </w:rPr>
        <w:t>)</w:t>
      </w:r>
      <w:r>
        <w:rPr>
          <w:rFonts w:ascii="Traditional Arabic" w:hAnsi="Traditional Arabic" w:cs="Traditional Arabic" w:hint="cs"/>
          <w:sz w:val="36"/>
          <w:szCs w:val="36"/>
          <w:rtl/>
        </w:rPr>
        <w:t>.</w:t>
      </w:r>
    </w:p>
    <w:p w:rsidR="002C0034" w:rsidRPr="002C0034" w:rsidRDefault="002C0034" w:rsidP="002C0034">
      <w:pPr>
        <w:pStyle w:val="a6"/>
        <w:spacing w:after="0" w:line="240" w:lineRule="auto"/>
        <w:ind w:left="84"/>
        <w:jc w:val="both"/>
        <w:rPr>
          <w:rFonts w:asciiTheme="minorHAnsi" w:hAnsiTheme="minorHAnsi" w:cs="Traditional Arabic"/>
          <w:sz w:val="36"/>
          <w:szCs w:val="36"/>
          <w:rtl/>
        </w:rPr>
      </w:pPr>
      <w:r>
        <w:rPr>
          <w:rFonts w:ascii="Traditional Arabic" w:hAnsi="Traditional Arabic" w:cs="Traditional Arabic" w:hint="cs"/>
          <w:sz w:val="36"/>
          <w:szCs w:val="36"/>
          <w:rtl/>
        </w:rPr>
        <w:lastRenderedPageBreak/>
        <w:tab/>
        <w:t>ويلاحظ تكرار النداء بقول</w:t>
      </w:r>
      <w:r>
        <w:rPr>
          <w:rFonts w:asciiTheme="minorHAnsi" w:hAnsiTheme="minorHAnsi" w:cs="Traditional Arabic" w:hint="cs"/>
          <w:sz w:val="36"/>
          <w:szCs w:val="36"/>
          <w:rtl/>
        </w:rPr>
        <w:t xml:space="preserve">هم: (يا قومنا)  من أجل لفت انتباههم, وهو أسلوب تربوي, يهدف إلى لفت الأنظار إلى الكلام الذي يأتي بعد النداء, قال ابن عاشور </w:t>
      </w:r>
      <w:r>
        <w:rPr>
          <w:rFonts w:asciiTheme="minorHAnsi" w:hAnsiTheme="minorHAnsi" w:cs="Traditional Arabic"/>
          <w:sz w:val="36"/>
          <w:szCs w:val="36"/>
          <w:rtl/>
        </w:rPr>
        <w:t>–</w:t>
      </w:r>
      <w:r>
        <w:rPr>
          <w:rFonts w:asciiTheme="minorHAnsi" w:hAnsiTheme="minorHAnsi" w:cs="Traditional Arabic" w:hint="cs"/>
          <w:sz w:val="36"/>
          <w:szCs w:val="36"/>
          <w:rtl/>
        </w:rPr>
        <w:t>رحمه الله-:" وإعادتهم نداء قومهم للاهتمام بما يعد النداء وهو أجيبوا داعي الله إلى آخره لأنه المقصود من توجيه الخطاب إلى قومهم وليس المقصود إعلام قومهم بما لقوا من عجيب الحوادث وإنما كان ذلك توطئةً لهذا, ولأن اختلاف الأغراض وتجدد الغرض مما يقتضي إعادة مثل هذا النداء كما يعيد الخطيب قوله:" أيها الناس" كما وقع في خطبة حجة الوداع"</w:t>
      </w:r>
      <w:r w:rsidRPr="00FA5AB4">
        <w:rPr>
          <w:rFonts w:ascii="Traditional Arabic" w:hAnsi="Traditional Arabic" w:cs="Traditional Arabic" w:hint="cs"/>
          <w:sz w:val="32"/>
          <w:szCs w:val="32"/>
          <w:vertAlign w:val="superscript"/>
          <w:rtl/>
        </w:rPr>
        <w:t>(</w:t>
      </w:r>
      <w:r w:rsidRPr="00FA5AB4">
        <w:rPr>
          <w:rStyle w:val="a5"/>
          <w:rFonts w:ascii="Traditional Arabic" w:hAnsi="Traditional Arabic" w:cs="Traditional Arabic"/>
          <w:sz w:val="32"/>
          <w:szCs w:val="32"/>
          <w:rtl/>
        </w:rPr>
        <w:footnoteReference w:id="112"/>
      </w:r>
      <w:r w:rsidRPr="00FA5AB4">
        <w:rPr>
          <w:rFonts w:ascii="Traditional Arabic" w:hAnsi="Traditional Arabic" w:cs="Traditional Arabic" w:hint="cs"/>
          <w:sz w:val="32"/>
          <w:szCs w:val="32"/>
          <w:vertAlign w:val="superscript"/>
          <w:rtl/>
        </w:rPr>
        <w:t>)</w:t>
      </w:r>
      <w:r w:rsidRPr="00803E6E">
        <w:rPr>
          <w:rFonts w:cs="Traditional Arabic" w:hint="cs"/>
          <w:sz w:val="36"/>
          <w:szCs w:val="36"/>
          <w:rtl/>
        </w:rPr>
        <w:t>.</w:t>
      </w:r>
      <w:r>
        <w:rPr>
          <w:rFonts w:asciiTheme="minorHAnsi" w:hAnsiTheme="minorHAnsi" w:cs="Traditional Arabic" w:hint="cs"/>
          <w:sz w:val="36"/>
          <w:szCs w:val="36"/>
          <w:rtl/>
        </w:rPr>
        <w:t xml:space="preserve">   </w:t>
      </w:r>
    </w:p>
    <w:p w:rsidR="002C0034" w:rsidRDefault="002C0034" w:rsidP="002C0034">
      <w:pPr>
        <w:pStyle w:val="a6"/>
        <w:spacing w:after="0" w:line="240" w:lineRule="auto"/>
        <w:ind w:left="84"/>
        <w:jc w:val="both"/>
        <w:rPr>
          <w:rFonts w:cs="Traditional Arabic"/>
          <w:sz w:val="36"/>
          <w:szCs w:val="36"/>
          <w:rtl/>
        </w:rPr>
      </w:pPr>
      <w:r>
        <w:rPr>
          <w:rFonts w:cs="Traditional Arabic" w:hint="cs"/>
          <w:sz w:val="36"/>
          <w:szCs w:val="36"/>
          <w:rtl/>
        </w:rPr>
        <w:tab/>
        <w:t>ويعد النداء الحسن من قبيل اللطف واللين في القول مع المخاطبين, وهو يدل على حسن خلق المربي أو المعلم, ومن فوائد هذا النداء الحسن:</w:t>
      </w:r>
    </w:p>
    <w:p w:rsidR="002C0034" w:rsidRDefault="002C0034" w:rsidP="002C0034">
      <w:pPr>
        <w:pStyle w:val="a6"/>
        <w:numPr>
          <w:ilvl w:val="0"/>
          <w:numId w:val="16"/>
        </w:numPr>
        <w:spacing w:after="0" w:line="240" w:lineRule="auto"/>
        <w:jc w:val="both"/>
        <w:rPr>
          <w:rFonts w:cs="Traditional Arabic"/>
          <w:sz w:val="36"/>
          <w:szCs w:val="36"/>
        </w:rPr>
      </w:pPr>
      <w:r>
        <w:rPr>
          <w:rFonts w:cs="Traditional Arabic" w:hint="cs"/>
          <w:sz w:val="36"/>
          <w:szCs w:val="36"/>
          <w:rtl/>
        </w:rPr>
        <w:t>أنه يغرس محبة المنادي في نفس المخاطب.</w:t>
      </w:r>
    </w:p>
    <w:p w:rsidR="002C0034" w:rsidRDefault="002C0034" w:rsidP="002C0034">
      <w:pPr>
        <w:pStyle w:val="a6"/>
        <w:numPr>
          <w:ilvl w:val="0"/>
          <w:numId w:val="16"/>
        </w:numPr>
        <w:spacing w:after="0" w:line="240" w:lineRule="auto"/>
        <w:jc w:val="both"/>
        <w:rPr>
          <w:rFonts w:cs="Traditional Arabic"/>
          <w:sz w:val="36"/>
          <w:szCs w:val="36"/>
        </w:rPr>
      </w:pPr>
      <w:r>
        <w:rPr>
          <w:rFonts w:cs="Traditional Arabic" w:hint="cs"/>
          <w:sz w:val="36"/>
          <w:szCs w:val="36"/>
          <w:rtl/>
        </w:rPr>
        <w:t>أنه يؤدي إلى سرعة استجابة المخاطب لنداء المنادي.</w:t>
      </w:r>
    </w:p>
    <w:p w:rsidR="002C0034" w:rsidRDefault="00996400" w:rsidP="002C0034">
      <w:pPr>
        <w:pStyle w:val="a6"/>
        <w:numPr>
          <w:ilvl w:val="0"/>
          <w:numId w:val="16"/>
        </w:numPr>
        <w:spacing w:after="0" w:line="240" w:lineRule="auto"/>
        <w:jc w:val="both"/>
        <w:rPr>
          <w:rFonts w:cs="Traditional Arabic"/>
          <w:sz w:val="36"/>
          <w:szCs w:val="36"/>
        </w:rPr>
      </w:pPr>
      <w:r>
        <w:rPr>
          <w:rFonts w:cs="Traditional Arabic" w:hint="cs"/>
          <w:sz w:val="36"/>
          <w:szCs w:val="36"/>
          <w:rtl/>
        </w:rPr>
        <w:t>إ</w:t>
      </w:r>
      <w:r w:rsidR="002C0034">
        <w:rPr>
          <w:rFonts w:cs="Traditional Arabic" w:hint="cs"/>
          <w:sz w:val="36"/>
          <w:szCs w:val="36"/>
          <w:rtl/>
        </w:rPr>
        <w:t>ن المنادي يشعر المخاط</w:t>
      </w:r>
      <w:r>
        <w:rPr>
          <w:rFonts w:cs="Traditional Arabic" w:hint="cs"/>
          <w:sz w:val="36"/>
          <w:szCs w:val="36"/>
          <w:rtl/>
        </w:rPr>
        <w:t>ب أنه قريب منه وحريص عليه ويرجو</w:t>
      </w:r>
      <w:r w:rsidR="002C0034">
        <w:rPr>
          <w:rFonts w:cs="Traditional Arabic" w:hint="cs"/>
          <w:sz w:val="36"/>
          <w:szCs w:val="36"/>
          <w:rtl/>
        </w:rPr>
        <w:t xml:space="preserve"> الخير له.</w:t>
      </w:r>
    </w:p>
    <w:p w:rsidR="002C0034" w:rsidRPr="002C0034" w:rsidRDefault="002C0034" w:rsidP="002C0034">
      <w:pPr>
        <w:pStyle w:val="a6"/>
        <w:spacing w:after="0" w:line="240" w:lineRule="auto"/>
        <w:ind w:left="804"/>
        <w:jc w:val="both"/>
        <w:rPr>
          <w:rFonts w:cs="Traditional Arabic"/>
          <w:sz w:val="36"/>
          <w:szCs w:val="36"/>
          <w:rtl/>
        </w:rPr>
      </w:pPr>
      <w:r>
        <w:rPr>
          <w:rFonts w:cs="Traditional Arabic" w:hint="cs"/>
          <w:sz w:val="36"/>
          <w:szCs w:val="36"/>
          <w:rtl/>
        </w:rPr>
        <w:t>ولابد للمعلم أن يتجنب الألفاظ التي تؤدي إلى خدش شعور الآخرين, لأن القول الغليظ يؤثر في نفسية المتعلم, وبالتالي لا يكون كلام المعلم في موضع تأثير وقبول لدي المتعلم.</w:t>
      </w:r>
    </w:p>
    <w:p w:rsidR="008027A3" w:rsidRPr="00752E65" w:rsidRDefault="008027A3" w:rsidP="001916FE">
      <w:pPr>
        <w:pStyle w:val="a6"/>
        <w:spacing w:after="0" w:line="240" w:lineRule="auto"/>
        <w:ind w:left="84"/>
        <w:rPr>
          <w:rFonts w:cs="Traditional Arabic"/>
          <w:sz w:val="36"/>
          <w:szCs w:val="36"/>
          <w:rtl/>
        </w:rPr>
      </w:pPr>
      <w:r>
        <w:rPr>
          <w:rFonts w:cs="Traditional Arabic" w:hint="cs"/>
          <w:b/>
          <w:bCs/>
          <w:sz w:val="36"/>
          <w:szCs w:val="36"/>
          <w:rtl/>
        </w:rPr>
        <w:t>المطلب الثاني:</w:t>
      </w:r>
      <w:r w:rsidR="002C0034">
        <w:rPr>
          <w:rFonts w:cs="Traditional Arabic" w:hint="cs"/>
          <w:b/>
          <w:bCs/>
          <w:sz w:val="36"/>
          <w:szCs w:val="36"/>
          <w:rtl/>
        </w:rPr>
        <w:t xml:space="preserve"> </w:t>
      </w:r>
      <w:r>
        <w:rPr>
          <w:rFonts w:cs="Traditional Arabic" w:hint="cs"/>
          <w:b/>
          <w:bCs/>
          <w:sz w:val="36"/>
          <w:szCs w:val="36"/>
          <w:rtl/>
        </w:rPr>
        <w:t xml:space="preserve">صفات المتعلم في </w:t>
      </w:r>
      <w:r w:rsidR="00462000">
        <w:rPr>
          <w:rFonts w:cs="Traditional Arabic" w:hint="cs"/>
          <w:b/>
          <w:bCs/>
          <w:sz w:val="36"/>
          <w:szCs w:val="36"/>
          <w:rtl/>
        </w:rPr>
        <w:t xml:space="preserve"> سورة الأحقاف</w:t>
      </w:r>
      <w:r w:rsidR="001916FE">
        <w:rPr>
          <w:rFonts w:cs="Traditional Arabic" w:hint="cs"/>
          <w:b/>
          <w:bCs/>
          <w:sz w:val="36"/>
          <w:szCs w:val="36"/>
          <w:rtl/>
        </w:rPr>
        <w:t>.</w:t>
      </w:r>
    </w:p>
    <w:p w:rsidR="008027A3" w:rsidRDefault="008027A3" w:rsidP="00837930">
      <w:pPr>
        <w:spacing w:after="0" w:line="240" w:lineRule="auto"/>
        <w:jc w:val="both"/>
        <w:rPr>
          <w:rFonts w:cs="Traditional Arabic"/>
          <w:b/>
          <w:bCs/>
          <w:sz w:val="36"/>
          <w:szCs w:val="36"/>
          <w:rtl/>
        </w:rPr>
      </w:pPr>
      <w:r>
        <w:rPr>
          <w:rFonts w:cs="Traditional Arabic" w:hint="cs"/>
          <w:b/>
          <w:bCs/>
          <w:sz w:val="36"/>
          <w:szCs w:val="36"/>
          <w:rtl/>
        </w:rPr>
        <w:t xml:space="preserve">أولاً: مفهوم المتعلم: </w:t>
      </w:r>
    </w:p>
    <w:p w:rsidR="008027A3" w:rsidRPr="00F07CEA" w:rsidRDefault="008027A3" w:rsidP="00837930">
      <w:pPr>
        <w:spacing w:after="0" w:line="240" w:lineRule="auto"/>
        <w:ind w:firstLine="720"/>
        <w:jc w:val="both"/>
        <w:rPr>
          <w:rFonts w:cs="Traditional Arabic"/>
          <w:sz w:val="36"/>
          <w:szCs w:val="36"/>
          <w:rtl/>
        </w:rPr>
      </w:pPr>
      <w:r>
        <w:rPr>
          <w:rFonts w:cs="Traditional Arabic" w:hint="cs"/>
          <w:sz w:val="36"/>
          <w:szCs w:val="36"/>
          <w:rtl/>
        </w:rPr>
        <w:t>المتعلم "هو كل من جلس في مجالس التعلم م</w:t>
      </w:r>
      <w:r w:rsidR="00033283">
        <w:rPr>
          <w:rFonts w:cs="Traditional Arabic" w:hint="cs"/>
          <w:sz w:val="36"/>
          <w:szCs w:val="36"/>
          <w:rtl/>
        </w:rPr>
        <w:t>َ</w:t>
      </w:r>
      <w:r>
        <w:rPr>
          <w:rFonts w:cs="Traditional Arabic" w:hint="cs"/>
          <w:sz w:val="36"/>
          <w:szCs w:val="36"/>
          <w:rtl/>
        </w:rPr>
        <w:t>ن</w:t>
      </w:r>
      <w:r w:rsidR="00033283">
        <w:rPr>
          <w:rFonts w:cs="Traditional Arabic" w:hint="cs"/>
          <w:sz w:val="36"/>
          <w:szCs w:val="36"/>
          <w:rtl/>
        </w:rPr>
        <w:t>ْ</w:t>
      </w:r>
      <w:r>
        <w:rPr>
          <w:rFonts w:cs="Traditional Arabic" w:hint="cs"/>
          <w:sz w:val="36"/>
          <w:szCs w:val="36"/>
          <w:rtl/>
        </w:rPr>
        <w:t xml:space="preserve"> الراشدين لتلقي العلم"</w:t>
      </w:r>
      <w:r w:rsidRPr="00A7533F">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13"/>
      </w:r>
      <w:r w:rsidRPr="00A7533F">
        <w:rPr>
          <w:rFonts w:ascii="Traditional Arabic" w:hAnsi="Traditional Arabic" w:cs="Traditional Arabic" w:hint="cs"/>
          <w:sz w:val="36"/>
          <w:szCs w:val="36"/>
          <w:vertAlign w:val="superscript"/>
          <w:rtl/>
        </w:rPr>
        <w:t>)</w:t>
      </w:r>
      <w:r w:rsidR="00467017">
        <w:rPr>
          <w:rFonts w:ascii="Traditional Arabic" w:hAnsi="Traditional Arabic" w:cs="Traditional Arabic" w:hint="cs"/>
          <w:sz w:val="36"/>
          <w:szCs w:val="36"/>
          <w:rtl/>
        </w:rPr>
        <w:t xml:space="preserve">، </w:t>
      </w:r>
      <w:r>
        <w:rPr>
          <w:rFonts w:cs="Traditional Arabic" w:hint="cs"/>
          <w:sz w:val="36"/>
          <w:szCs w:val="36"/>
          <w:rtl/>
        </w:rPr>
        <w:t xml:space="preserve">كما </w:t>
      </w:r>
      <w:r w:rsidR="00467017">
        <w:rPr>
          <w:rFonts w:cs="Traditional Arabic" w:hint="cs"/>
          <w:sz w:val="36"/>
          <w:szCs w:val="36"/>
          <w:rtl/>
        </w:rPr>
        <w:t>تطلق أيضا على "</w:t>
      </w:r>
      <w:r>
        <w:rPr>
          <w:rFonts w:cs="Traditional Arabic" w:hint="cs"/>
          <w:sz w:val="36"/>
          <w:szCs w:val="36"/>
          <w:rtl/>
        </w:rPr>
        <w:t>كل إنسان راغب في اكتساب العلم والاستمرار في التحصيل"</w:t>
      </w:r>
      <w:r w:rsidRPr="00A7533F">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14"/>
      </w:r>
      <w:r w:rsidRPr="00A7533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8027A3" w:rsidRDefault="008027A3" w:rsidP="00837930">
      <w:pPr>
        <w:autoSpaceDE w:val="0"/>
        <w:autoSpaceDN w:val="0"/>
        <w:adjustRightInd w:val="0"/>
        <w:spacing w:after="0" w:line="240" w:lineRule="auto"/>
        <w:ind w:firstLine="720"/>
        <w:jc w:val="both"/>
        <w:rPr>
          <w:rFonts w:cs="Traditional Arabic"/>
          <w:sz w:val="36"/>
          <w:szCs w:val="36"/>
          <w:rtl/>
        </w:rPr>
      </w:pPr>
      <w:r>
        <w:rPr>
          <w:rFonts w:cs="Traditional Arabic" w:hint="cs"/>
          <w:sz w:val="36"/>
          <w:szCs w:val="36"/>
          <w:rtl/>
        </w:rPr>
        <w:t xml:space="preserve">ويطلق لفظ المتعلم على التلميذ والطالب والمريد والمستملي, وغيره من الألقاب التي تعددت في وصف المتعلم, ويعد المتعلم أحد المحاور الهامة في العملية التعليمية والتربوية, </w:t>
      </w:r>
      <w:r>
        <w:rPr>
          <w:rFonts w:cs="Traditional Arabic" w:hint="cs"/>
          <w:sz w:val="36"/>
          <w:szCs w:val="36"/>
          <w:rtl/>
        </w:rPr>
        <w:lastRenderedPageBreak/>
        <w:t>وقد اتسع الاهت</w:t>
      </w:r>
      <w:r w:rsidR="009E0144">
        <w:rPr>
          <w:rFonts w:cs="Traditional Arabic" w:hint="cs"/>
          <w:sz w:val="36"/>
          <w:szCs w:val="36"/>
          <w:rtl/>
        </w:rPr>
        <w:t>مام بالمتعلم في التربية الحديثة</w:t>
      </w:r>
      <w:r>
        <w:rPr>
          <w:rFonts w:cs="Traditional Arabic" w:hint="cs"/>
          <w:sz w:val="36"/>
          <w:szCs w:val="36"/>
          <w:rtl/>
        </w:rPr>
        <w:t xml:space="preserve">, حتى </w:t>
      </w:r>
      <w:r w:rsidR="009E0144">
        <w:rPr>
          <w:rFonts w:cs="Traditional Arabic" w:hint="cs"/>
          <w:sz w:val="36"/>
          <w:szCs w:val="36"/>
          <w:rtl/>
        </w:rPr>
        <w:t>أصبح شريكاً في العملية التربوية</w:t>
      </w:r>
      <w:r>
        <w:rPr>
          <w:rFonts w:cs="Traditional Arabic" w:hint="cs"/>
          <w:sz w:val="36"/>
          <w:szCs w:val="36"/>
          <w:rtl/>
        </w:rPr>
        <w:t xml:space="preserve">, ولم يعد ذلك المتعلم </w:t>
      </w:r>
      <w:r w:rsidR="00033283">
        <w:rPr>
          <w:rFonts w:cs="Traditional Arabic" w:hint="cs"/>
          <w:sz w:val="36"/>
          <w:szCs w:val="36"/>
          <w:rtl/>
        </w:rPr>
        <w:t xml:space="preserve"> هو</w:t>
      </w:r>
      <w:r>
        <w:rPr>
          <w:rFonts w:cs="Traditional Arabic" w:hint="cs"/>
          <w:sz w:val="36"/>
          <w:szCs w:val="36"/>
          <w:rtl/>
        </w:rPr>
        <w:t xml:space="preserve"> المتلقي فقط, بل أضحى صانعاً للقرار التربوي, وطرفاً فاعلاً في هذه العملية, يؤخذ رأيه </w:t>
      </w:r>
      <w:r w:rsidR="00033283">
        <w:rPr>
          <w:rFonts w:cs="Traditional Arabic" w:hint="cs"/>
          <w:sz w:val="36"/>
          <w:szCs w:val="36"/>
          <w:rtl/>
        </w:rPr>
        <w:t>بالجدية.</w:t>
      </w:r>
    </w:p>
    <w:p w:rsidR="008027A3" w:rsidRDefault="008027A3" w:rsidP="00837930">
      <w:pPr>
        <w:autoSpaceDE w:val="0"/>
        <w:autoSpaceDN w:val="0"/>
        <w:adjustRightInd w:val="0"/>
        <w:spacing w:after="0" w:line="240" w:lineRule="auto"/>
        <w:ind w:firstLine="720"/>
        <w:jc w:val="both"/>
        <w:rPr>
          <w:rFonts w:cs="Traditional Arabic"/>
          <w:sz w:val="36"/>
          <w:szCs w:val="36"/>
          <w:rtl/>
        </w:rPr>
      </w:pPr>
      <w:r>
        <w:rPr>
          <w:rFonts w:cs="Traditional Arabic" w:hint="cs"/>
          <w:sz w:val="36"/>
          <w:szCs w:val="36"/>
          <w:rtl/>
        </w:rPr>
        <w:t>ويمكن للمتعلم مناقشة المسائل العلمية, وتحليل الآراء ونقدها, واتخاذ الرأي الذي يناسبه باستقلالية تامة, دون تدخل من المعلم, وهذه الآراء الترب</w:t>
      </w:r>
      <w:r w:rsidR="002C0034">
        <w:rPr>
          <w:rFonts w:cs="Traditional Arabic" w:hint="cs"/>
          <w:sz w:val="36"/>
          <w:szCs w:val="36"/>
          <w:rtl/>
        </w:rPr>
        <w:t>وية خرجت من رحم التربية الحديثة, إلا أن منهج التربية الإسلامية يطلق العنان للمتعلم في الإبداع وإبداء الرأي  بحرية تامة ولكن في حدود الشرع الحنيف , بحيث لا يتصادم رأيه مع ثوابت الشريعة الإسلامية.</w:t>
      </w:r>
    </w:p>
    <w:p w:rsidR="008027A3" w:rsidRPr="001A7DDB" w:rsidRDefault="008027A3" w:rsidP="002C0034">
      <w:pPr>
        <w:spacing w:after="0" w:line="240" w:lineRule="auto"/>
        <w:jc w:val="both"/>
        <w:rPr>
          <w:rFonts w:cs="Traditional Arabic"/>
          <w:b/>
          <w:bCs/>
          <w:sz w:val="36"/>
          <w:szCs w:val="36"/>
          <w:rtl/>
        </w:rPr>
      </w:pPr>
      <w:r>
        <w:rPr>
          <w:rFonts w:cs="Traditional Arabic" w:hint="cs"/>
          <w:b/>
          <w:bCs/>
          <w:sz w:val="36"/>
          <w:szCs w:val="36"/>
          <w:rtl/>
        </w:rPr>
        <w:t>ثانياً:</w:t>
      </w:r>
      <w:r w:rsidR="002C0034">
        <w:rPr>
          <w:rFonts w:cs="Traditional Arabic" w:hint="cs"/>
          <w:b/>
          <w:bCs/>
          <w:sz w:val="36"/>
          <w:szCs w:val="36"/>
          <w:rtl/>
        </w:rPr>
        <w:t xml:space="preserve"> </w:t>
      </w:r>
      <w:r>
        <w:rPr>
          <w:rFonts w:cs="Traditional Arabic" w:hint="cs"/>
          <w:b/>
          <w:bCs/>
          <w:sz w:val="36"/>
          <w:szCs w:val="36"/>
          <w:rtl/>
        </w:rPr>
        <w:t xml:space="preserve"> صفات المتعلم في السورة.</w:t>
      </w:r>
      <w:r>
        <w:rPr>
          <w:rFonts w:cs="Traditional Arabic" w:hint="cs"/>
          <w:sz w:val="36"/>
          <w:szCs w:val="36"/>
          <w:rtl/>
        </w:rPr>
        <w:t xml:space="preserve"> </w:t>
      </w:r>
    </w:p>
    <w:p w:rsidR="008027A3" w:rsidRDefault="008027A3" w:rsidP="00996400">
      <w:pPr>
        <w:spacing w:after="0" w:line="240" w:lineRule="auto"/>
        <w:ind w:firstLine="720"/>
        <w:jc w:val="both"/>
        <w:rPr>
          <w:rFonts w:cs="Traditional Arabic"/>
          <w:sz w:val="36"/>
          <w:szCs w:val="36"/>
          <w:rtl/>
        </w:rPr>
      </w:pPr>
      <w:r>
        <w:rPr>
          <w:rFonts w:cs="Traditional Arabic" w:hint="cs"/>
          <w:sz w:val="36"/>
          <w:szCs w:val="36"/>
          <w:rtl/>
        </w:rPr>
        <w:t xml:space="preserve">أصبح الاهتمام بصفات المتعلم من الأمور الأساسية في مجال التربية والتعليم, لأن المتعلم الذي تشرب بهذه الصفات الحميدة, </w:t>
      </w:r>
      <w:r w:rsidR="00996400">
        <w:rPr>
          <w:rFonts w:cs="Traditional Arabic" w:hint="cs"/>
          <w:sz w:val="36"/>
          <w:szCs w:val="36"/>
          <w:rtl/>
        </w:rPr>
        <w:t>ف</w:t>
      </w:r>
      <w:r>
        <w:rPr>
          <w:rFonts w:cs="Traditional Arabic" w:hint="cs"/>
          <w:sz w:val="36"/>
          <w:szCs w:val="36"/>
          <w:rtl/>
        </w:rPr>
        <w:t>أصبحت جزءً</w:t>
      </w:r>
      <w:r w:rsidR="00033283">
        <w:rPr>
          <w:rFonts w:cs="Traditional Arabic" w:hint="cs"/>
          <w:sz w:val="36"/>
          <w:szCs w:val="36"/>
          <w:rtl/>
        </w:rPr>
        <w:t>ا</w:t>
      </w:r>
      <w:r>
        <w:rPr>
          <w:rFonts w:cs="Traditional Arabic" w:hint="cs"/>
          <w:sz w:val="36"/>
          <w:szCs w:val="36"/>
          <w:rtl/>
        </w:rPr>
        <w:t xml:space="preserve">  لا يتجزأ من شخصيته, </w:t>
      </w:r>
      <w:r w:rsidR="00033283">
        <w:rPr>
          <w:rFonts w:cs="Traditional Arabic" w:hint="cs"/>
          <w:sz w:val="36"/>
          <w:szCs w:val="36"/>
          <w:rtl/>
        </w:rPr>
        <w:t>و</w:t>
      </w:r>
      <w:r>
        <w:rPr>
          <w:rFonts w:cs="Traditional Arabic" w:hint="cs"/>
          <w:sz w:val="36"/>
          <w:szCs w:val="36"/>
          <w:rtl/>
        </w:rPr>
        <w:t xml:space="preserve">ما </w:t>
      </w:r>
      <w:r w:rsidR="00033283">
        <w:rPr>
          <w:rFonts w:cs="Traditional Arabic" w:hint="cs"/>
          <w:sz w:val="36"/>
          <w:szCs w:val="36"/>
          <w:rtl/>
        </w:rPr>
        <w:t>ذلك</w:t>
      </w:r>
      <w:r>
        <w:rPr>
          <w:rFonts w:cs="Traditional Arabic" w:hint="cs"/>
          <w:sz w:val="36"/>
          <w:szCs w:val="36"/>
          <w:rtl/>
        </w:rPr>
        <w:t xml:space="preserve"> إلا نتاج تربية مستمرة</w:t>
      </w:r>
      <w:r w:rsidR="00033283">
        <w:rPr>
          <w:rFonts w:cs="Traditional Arabic" w:hint="cs"/>
          <w:sz w:val="36"/>
          <w:szCs w:val="36"/>
          <w:rtl/>
        </w:rPr>
        <w:t>,</w:t>
      </w:r>
      <w:r>
        <w:rPr>
          <w:rFonts w:cs="Traditional Arabic" w:hint="cs"/>
          <w:sz w:val="36"/>
          <w:szCs w:val="36"/>
          <w:rtl/>
        </w:rPr>
        <w:t xml:space="preserve"> وجهد متواصل من جانب المعلم</w:t>
      </w:r>
      <w:r w:rsidR="00996400">
        <w:rPr>
          <w:rFonts w:cs="Traditional Arabic" w:hint="cs"/>
          <w:sz w:val="36"/>
          <w:szCs w:val="36"/>
          <w:rtl/>
        </w:rPr>
        <w:t xml:space="preserve"> </w:t>
      </w:r>
      <w:r>
        <w:rPr>
          <w:rFonts w:cs="Traditional Arabic" w:hint="cs"/>
          <w:sz w:val="36"/>
          <w:szCs w:val="36"/>
          <w:rtl/>
        </w:rPr>
        <w:t>الذي صرف معظم وقته, وبذل قصارى جهده, في تعليم المتعلم</w:t>
      </w:r>
      <w:r w:rsidR="00033283">
        <w:rPr>
          <w:rFonts w:cs="Traditional Arabic" w:hint="cs"/>
          <w:sz w:val="36"/>
          <w:szCs w:val="36"/>
          <w:rtl/>
        </w:rPr>
        <w:t xml:space="preserve"> وتربيته</w:t>
      </w:r>
      <w:r w:rsidR="002C0034">
        <w:rPr>
          <w:rFonts w:cs="Traditional Arabic" w:hint="cs"/>
          <w:sz w:val="36"/>
          <w:szCs w:val="36"/>
          <w:rtl/>
        </w:rPr>
        <w:t xml:space="preserve"> على أسس صحيحة وقواعد تربوية سليمة.</w:t>
      </w:r>
    </w:p>
    <w:p w:rsidR="008027A3" w:rsidRDefault="008027A3" w:rsidP="00553D1E">
      <w:pPr>
        <w:spacing w:after="0" w:line="240" w:lineRule="auto"/>
        <w:ind w:firstLine="720"/>
        <w:jc w:val="both"/>
        <w:rPr>
          <w:rFonts w:cs="Traditional Arabic"/>
          <w:sz w:val="36"/>
          <w:szCs w:val="36"/>
          <w:rtl/>
        </w:rPr>
      </w:pPr>
      <w:r>
        <w:rPr>
          <w:rFonts w:cs="Traditional Arabic" w:hint="cs"/>
          <w:sz w:val="36"/>
          <w:szCs w:val="36"/>
          <w:rtl/>
        </w:rPr>
        <w:t xml:space="preserve"> ولا تتك</w:t>
      </w:r>
      <w:r w:rsidR="007325C5">
        <w:rPr>
          <w:rFonts w:cs="Traditional Arabic" w:hint="cs"/>
          <w:sz w:val="36"/>
          <w:szCs w:val="36"/>
          <w:rtl/>
        </w:rPr>
        <w:t xml:space="preserve">لل العملية التربوية والتعليمية </w:t>
      </w:r>
      <w:r>
        <w:rPr>
          <w:rFonts w:cs="Traditional Arabic" w:hint="cs"/>
          <w:sz w:val="36"/>
          <w:szCs w:val="36"/>
          <w:rtl/>
        </w:rPr>
        <w:t>بالنجاح</w:t>
      </w:r>
      <w:r w:rsidR="002C0034">
        <w:rPr>
          <w:rFonts w:cs="Traditional Arabic" w:hint="cs"/>
          <w:sz w:val="36"/>
          <w:szCs w:val="36"/>
          <w:rtl/>
        </w:rPr>
        <w:t xml:space="preserve"> التام</w:t>
      </w:r>
      <w:r>
        <w:rPr>
          <w:rFonts w:cs="Traditional Arabic" w:hint="cs"/>
          <w:sz w:val="36"/>
          <w:szCs w:val="36"/>
          <w:rtl/>
        </w:rPr>
        <w:t xml:space="preserve"> إلا بجهد مشترك بين المعلم والمتعلم, لهذا يجب على المتعلم أن يبذل جهداً كبيراً  في سبيل التعليم</w:t>
      </w:r>
      <w:r w:rsidR="00033283">
        <w:rPr>
          <w:rFonts w:cs="Traditional Arabic" w:hint="cs"/>
          <w:sz w:val="36"/>
          <w:szCs w:val="36"/>
          <w:rtl/>
        </w:rPr>
        <w:t>,</w:t>
      </w:r>
      <w:r>
        <w:rPr>
          <w:rFonts w:cs="Traditional Arabic" w:hint="cs"/>
          <w:sz w:val="36"/>
          <w:szCs w:val="36"/>
          <w:rtl/>
        </w:rPr>
        <w:t xml:space="preserve"> ويتفاعل بروحه </w:t>
      </w:r>
      <w:r w:rsidR="00553D1E">
        <w:rPr>
          <w:rFonts w:cs="Traditional Arabic" w:hint="cs"/>
          <w:sz w:val="36"/>
          <w:szCs w:val="36"/>
          <w:rtl/>
        </w:rPr>
        <w:t xml:space="preserve"> </w:t>
      </w:r>
      <w:r w:rsidR="002C0034">
        <w:rPr>
          <w:rFonts w:cs="Traditional Arabic" w:hint="cs"/>
          <w:sz w:val="36"/>
          <w:szCs w:val="36"/>
          <w:rtl/>
        </w:rPr>
        <w:t xml:space="preserve">وفكره </w:t>
      </w:r>
      <w:r>
        <w:rPr>
          <w:rFonts w:cs="Traditional Arabic" w:hint="cs"/>
          <w:sz w:val="36"/>
          <w:szCs w:val="36"/>
          <w:rtl/>
        </w:rPr>
        <w:t>مع العملية التربوية, وذلك من خلال الوعي التام بمفاهيم الصفات, وتنفيذها على أرض الواقع, لأن مجرد  معرفة الصفات لا تكفي, بل لا بد من الممارسة والتطبيق, حتى يتمكن منه الصفات</w:t>
      </w:r>
      <w:r w:rsidR="00033283">
        <w:rPr>
          <w:rFonts w:cs="Traditional Arabic" w:hint="cs"/>
          <w:sz w:val="36"/>
          <w:szCs w:val="36"/>
          <w:rtl/>
        </w:rPr>
        <w:t>,</w:t>
      </w:r>
      <w:r>
        <w:rPr>
          <w:rFonts w:cs="Traditional Arabic" w:hint="cs"/>
          <w:sz w:val="36"/>
          <w:szCs w:val="36"/>
          <w:rtl/>
        </w:rPr>
        <w:t xml:space="preserve"> وتصبح له عادة</w:t>
      </w:r>
      <w:r w:rsidR="002C0034">
        <w:rPr>
          <w:rFonts w:cs="Traditional Arabic" w:hint="cs"/>
          <w:sz w:val="36"/>
          <w:szCs w:val="36"/>
          <w:rtl/>
        </w:rPr>
        <w:t xml:space="preserve"> مستمرة</w:t>
      </w:r>
      <w:r>
        <w:rPr>
          <w:rFonts w:cs="Traditional Arabic" w:hint="cs"/>
          <w:sz w:val="36"/>
          <w:szCs w:val="36"/>
          <w:rtl/>
        </w:rPr>
        <w:t xml:space="preserve"> وسجية</w:t>
      </w:r>
      <w:r w:rsidR="002C0034">
        <w:rPr>
          <w:rFonts w:cs="Traditional Arabic" w:hint="cs"/>
          <w:sz w:val="36"/>
          <w:szCs w:val="36"/>
          <w:rtl/>
        </w:rPr>
        <w:t xml:space="preserve"> دائمة</w:t>
      </w:r>
      <w:r>
        <w:rPr>
          <w:rFonts w:cs="Traditional Arabic" w:hint="cs"/>
          <w:sz w:val="36"/>
          <w:szCs w:val="36"/>
          <w:rtl/>
        </w:rPr>
        <w:t xml:space="preserve">. </w:t>
      </w:r>
    </w:p>
    <w:p w:rsidR="008027A3" w:rsidRDefault="008027A3" w:rsidP="00837930">
      <w:pPr>
        <w:spacing w:after="0" w:line="240" w:lineRule="auto"/>
        <w:ind w:firstLine="720"/>
        <w:jc w:val="both"/>
        <w:rPr>
          <w:rFonts w:cs="Traditional Arabic"/>
          <w:sz w:val="36"/>
          <w:szCs w:val="36"/>
          <w:rtl/>
        </w:rPr>
      </w:pPr>
      <w:r>
        <w:rPr>
          <w:rFonts w:cs="Traditional Arabic" w:hint="cs"/>
          <w:sz w:val="36"/>
          <w:szCs w:val="36"/>
          <w:rtl/>
        </w:rPr>
        <w:t>ومن خلال التأمل في آيات سورة الأحقاف</w:t>
      </w:r>
      <w:r w:rsidR="00033283">
        <w:rPr>
          <w:rFonts w:cs="Traditional Arabic" w:hint="cs"/>
          <w:sz w:val="36"/>
          <w:szCs w:val="36"/>
          <w:rtl/>
        </w:rPr>
        <w:t>,</w:t>
      </w:r>
      <w:r>
        <w:rPr>
          <w:rFonts w:cs="Traditional Arabic" w:hint="cs"/>
          <w:sz w:val="36"/>
          <w:szCs w:val="36"/>
          <w:rtl/>
        </w:rPr>
        <w:t xml:space="preserve"> وج</w:t>
      </w:r>
      <w:r w:rsidR="00033283">
        <w:rPr>
          <w:rFonts w:cs="Traditional Arabic" w:hint="cs"/>
          <w:sz w:val="36"/>
          <w:szCs w:val="36"/>
          <w:rtl/>
        </w:rPr>
        <w:t>د الباحث بعض الصفات التي تتناسب</w:t>
      </w:r>
      <w:r>
        <w:rPr>
          <w:rFonts w:cs="Traditional Arabic" w:hint="cs"/>
          <w:sz w:val="36"/>
          <w:szCs w:val="36"/>
          <w:rtl/>
        </w:rPr>
        <w:t xml:space="preserve"> شخصية المتعلم ومن أبرزها:  </w:t>
      </w:r>
    </w:p>
    <w:p w:rsidR="002C0034" w:rsidRDefault="00803E6E" w:rsidP="003F3D3D">
      <w:pPr>
        <w:pStyle w:val="a6"/>
        <w:numPr>
          <w:ilvl w:val="0"/>
          <w:numId w:val="17"/>
        </w:numPr>
        <w:spacing w:after="0" w:line="240" w:lineRule="auto"/>
        <w:jc w:val="both"/>
        <w:rPr>
          <w:rFonts w:cs="Traditional Arabic"/>
          <w:b/>
          <w:bCs/>
          <w:sz w:val="36"/>
          <w:szCs w:val="36"/>
        </w:rPr>
      </w:pPr>
      <w:r>
        <w:rPr>
          <w:rFonts w:cs="Traditional Arabic" w:hint="cs"/>
          <w:b/>
          <w:bCs/>
          <w:sz w:val="36"/>
          <w:szCs w:val="36"/>
          <w:rtl/>
        </w:rPr>
        <w:t>أن يكون المتعلم باراً</w:t>
      </w:r>
      <w:r w:rsidR="00A839D6">
        <w:rPr>
          <w:rFonts w:cs="Traditional Arabic" w:hint="cs"/>
          <w:b/>
          <w:bCs/>
          <w:sz w:val="36"/>
          <w:szCs w:val="36"/>
          <w:rtl/>
        </w:rPr>
        <w:t xml:space="preserve"> </w:t>
      </w:r>
      <w:r w:rsidR="003F3D3D">
        <w:rPr>
          <w:rFonts w:cs="Traditional Arabic" w:hint="cs"/>
          <w:b/>
          <w:bCs/>
          <w:sz w:val="36"/>
          <w:szCs w:val="36"/>
          <w:rtl/>
        </w:rPr>
        <w:t xml:space="preserve">بمعلمه:  </w:t>
      </w:r>
      <w:r w:rsidR="00A839D6">
        <w:rPr>
          <w:rFonts w:cs="Traditional Arabic" w:hint="cs"/>
          <w:b/>
          <w:bCs/>
          <w:sz w:val="36"/>
          <w:szCs w:val="36"/>
          <w:rtl/>
        </w:rPr>
        <w:t xml:space="preserve"> </w:t>
      </w:r>
    </w:p>
    <w:p w:rsidR="008027A3" w:rsidRPr="002C0034" w:rsidRDefault="008027A3" w:rsidP="001916FE">
      <w:pPr>
        <w:pStyle w:val="a6"/>
        <w:spacing w:after="0" w:line="240" w:lineRule="auto"/>
        <w:ind w:left="84" w:firstLine="720"/>
        <w:jc w:val="both"/>
        <w:rPr>
          <w:rFonts w:cs="Traditional Arabic"/>
          <w:b/>
          <w:bCs/>
          <w:sz w:val="36"/>
          <w:szCs w:val="36"/>
          <w:rtl/>
        </w:rPr>
      </w:pPr>
      <w:r w:rsidRPr="002C0034">
        <w:rPr>
          <w:rFonts w:cs="Traditional Arabic" w:hint="cs"/>
          <w:sz w:val="36"/>
          <w:szCs w:val="36"/>
          <w:rtl/>
        </w:rPr>
        <w:t>من الصفات ال</w:t>
      </w:r>
      <w:r w:rsidR="00033283" w:rsidRPr="002C0034">
        <w:rPr>
          <w:rFonts w:cs="Traditional Arabic" w:hint="cs"/>
          <w:sz w:val="36"/>
          <w:szCs w:val="36"/>
          <w:rtl/>
        </w:rPr>
        <w:t>تي يجب على المتعلم أن يتحلى بها:</w:t>
      </w:r>
      <w:r w:rsidRPr="002C0034">
        <w:rPr>
          <w:rFonts w:cs="Traditional Arabic" w:hint="cs"/>
          <w:sz w:val="36"/>
          <w:szCs w:val="36"/>
          <w:rtl/>
        </w:rPr>
        <w:t xml:space="preserve"> صفة الإحسان, وهي كلمة تجمع كل أنواع البر, وقد وصى الله سبحانه وتعالى الإنسان ببر الوالدين, قال تعالى:</w:t>
      </w:r>
      <w:r w:rsidRPr="002C0034">
        <w:rPr>
          <w:rFonts w:ascii="QCF_BSML" w:hAnsi="QCF_BSML" w:cs="QCF_BSML"/>
          <w:color w:val="000000"/>
          <w:sz w:val="36"/>
          <w:szCs w:val="36"/>
          <w:rtl/>
        </w:rPr>
        <w:t>ﭽ</w:t>
      </w:r>
      <w:r w:rsidRPr="002C0034">
        <w:rPr>
          <w:rFonts w:ascii="QCF_P504" w:hAnsi="QCF_P504" w:cs="QCF_P504"/>
          <w:color w:val="000000"/>
          <w:sz w:val="36"/>
          <w:szCs w:val="36"/>
          <w:rtl/>
        </w:rPr>
        <w:t>ﭑ  ﭒ  ﭓ  ﭔ</w:t>
      </w:r>
      <w:r w:rsidRPr="002C0034">
        <w:rPr>
          <w:rFonts w:ascii="QCF_P504" w:hAnsi="QCF_P504" w:cs="QCF_P504"/>
          <w:color w:val="0000A5"/>
          <w:sz w:val="36"/>
          <w:szCs w:val="36"/>
          <w:rtl/>
        </w:rPr>
        <w:t>ﭕ</w:t>
      </w:r>
      <w:r w:rsidRPr="002C0034">
        <w:rPr>
          <w:rFonts w:ascii="QCF_P504" w:hAnsi="QCF_P504" w:cs="QCF_P504"/>
          <w:color w:val="000000"/>
          <w:sz w:val="36"/>
          <w:szCs w:val="36"/>
          <w:rtl/>
        </w:rPr>
        <w:t xml:space="preserve">  </w:t>
      </w:r>
      <w:r w:rsidRPr="002C0034">
        <w:rPr>
          <w:rFonts w:ascii="QCF_P504" w:hAnsi="QCF_P504" w:cs="QCF_P504" w:hint="cs"/>
          <w:color w:val="000000"/>
          <w:sz w:val="36"/>
          <w:szCs w:val="36"/>
          <w:rtl/>
        </w:rPr>
        <w:t xml:space="preserve"> </w:t>
      </w:r>
      <w:r w:rsidRPr="002C0034">
        <w:rPr>
          <w:rFonts w:ascii="QCF_P504" w:hAnsi="QCF_P504" w:cs="QCF_P504"/>
          <w:color w:val="000000"/>
          <w:sz w:val="36"/>
          <w:szCs w:val="36"/>
          <w:rtl/>
        </w:rPr>
        <w:t xml:space="preserve"> </w:t>
      </w:r>
      <w:r w:rsidRPr="002C0034">
        <w:rPr>
          <w:rFonts w:ascii="QCF_BSML" w:hAnsi="QCF_BSML" w:cs="QCF_BSML"/>
          <w:color w:val="000000"/>
          <w:sz w:val="36"/>
          <w:szCs w:val="36"/>
          <w:rtl/>
        </w:rPr>
        <w:t>ﭼ</w:t>
      </w:r>
      <w:r w:rsidRPr="002C0034">
        <w:rPr>
          <w:rFonts w:ascii="Traditional Arabic" w:hAnsi="Traditional Arabic" w:cs="Traditional Arabic" w:hint="cs"/>
          <w:sz w:val="32"/>
          <w:szCs w:val="32"/>
          <w:vertAlign w:val="superscript"/>
          <w:rtl/>
        </w:rPr>
        <w:t>(</w:t>
      </w:r>
      <w:r w:rsidRPr="00B2535B">
        <w:rPr>
          <w:rStyle w:val="a5"/>
          <w:rFonts w:ascii="Traditional Arabic" w:hAnsi="Traditional Arabic" w:cs="Traditional Arabic"/>
          <w:sz w:val="32"/>
          <w:szCs w:val="32"/>
          <w:rtl/>
        </w:rPr>
        <w:footnoteReference w:id="115"/>
      </w:r>
      <w:r w:rsidRPr="002C0034">
        <w:rPr>
          <w:rFonts w:ascii="Traditional Arabic" w:hAnsi="Traditional Arabic" w:cs="Traditional Arabic" w:hint="cs"/>
          <w:sz w:val="32"/>
          <w:szCs w:val="32"/>
          <w:vertAlign w:val="superscript"/>
          <w:rtl/>
        </w:rPr>
        <w:t>)</w:t>
      </w:r>
      <w:r w:rsidRPr="002C0034">
        <w:rPr>
          <w:rFonts w:cs="Traditional Arabic" w:hint="cs"/>
          <w:sz w:val="36"/>
          <w:szCs w:val="36"/>
          <w:rtl/>
        </w:rPr>
        <w:t>.</w:t>
      </w:r>
    </w:p>
    <w:p w:rsidR="008027A3" w:rsidRPr="00F92980" w:rsidRDefault="00803E6E" w:rsidP="002C0034">
      <w:pPr>
        <w:pStyle w:val="a6"/>
        <w:spacing w:after="0" w:line="240" w:lineRule="auto"/>
        <w:ind w:left="226"/>
        <w:jc w:val="both"/>
        <w:rPr>
          <w:rFonts w:cs="Traditional Arabic"/>
          <w:sz w:val="36"/>
          <w:szCs w:val="36"/>
          <w:rtl/>
        </w:rPr>
      </w:pPr>
      <w:r>
        <w:rPr>
          <w:rFonts w:cs="Traditional Arabic" w:hint="cs"/>
          <w:sz w:val="36"/>
          <w:szCs w:val="36"/>
          <w:rtl/>
        </w:rPr>
        <w:lastRenderedPageBreak/>
        <w:t xml:space="preserve"> </w:t>
      </w:r>
      <w:r>
        <w:rPr>
          <w:rFonts w:cs="Traditional Arabic" w:hint="cs"/>
          <w:sz w:val="36"/>
          <w:szCs w:val="36"/>
          <w:rtl/>
        </w:rPr>
        <w:tab/>
      </w:r>
      <w:r w:rsidR="00467017" w:rsidRPr="00CC6C48">
        <w:rPr>
          <w:rFonts w:cs="Traditional Arabic" w:hint="cs"/>
          <w:color w:val="FF0000"/>
          <w:sz w:val="36"/>
          <w:szCs w:val="36"/>
          <w:rtl/>
        </w:rPr>
        <w:t xml:space="preserve"> </w:t>
      </w:r>
      <w:r w:rsidRPr="004F7F47">
        <w:rPr>
          <w:rFonts w:cs="Traditional Arabic" w:hint="cs"/>
          <w:sz w:val="36"/>
          <w:szCs w:val="36"/>
          <w:rtl/>
        </w:rPr>
        <w:t xml:space="preserve">قال القشيري </w:t>
      </w:r>
      <w:r w:rsidR="0063175E">
        <w:rPr>
          <w:rFonts w:cs="Traditional Arabic" w:hint="cs"/>
          <w:sz w:val="36"/>
          <w:szCs w:val="36"/>
          <w:rtl/>
        </w:rPr>
        <w:t>- رحمه الله -</w:t>
      </w:r>
      <w:r w:rsidR="002C0034" w:rsidRPr="00F92980">
        <w:rPr>
          <w:rFonts w:ascii="Traditional Arabic" w:hAnsi="Traditional Arabic" w:cs="Traditional Arabic" w:hint="cs"/>
          <w:sz w:val="36"/>
          <w:szCs w:val="36"/>
          <w:vertAlign w:val="superscript"/>
          <w:rtl/>
        </w:rPr>
        <w:t>(</w:t>
      </w:r>
      <w:r w:rsidR="002C0034" w:rsidRPr="00B40FDE">
        <w:rPr>
          <w:rStyle w:val="a5"/>
          <w:rFonts w:ascii="Traditional Arabic" w:hAnsi="Traditional Arabic" w:cs="Traditional Arabic"/>
          <w:sz w:val="36"/>
          <w:szCs w:val="36"/>
          <w:rtl/>
        </w:rPr>
        <w:footnoteReference w:id="116"/>
      </w:r>
      <w:r w:rsidR="002C0034" w:rsidRPr="00F92980">
        <w:rPr>
          <w:rFonts w:ascii="Traditional Arabic" w:hAnsi="Traditional Arabic" w:cs="Traditional Arabic" w:hint="cs"/>
          <w:sz w:val="36"/>
          <w:szCs w:val="36"/>
          <w:vertAlign w:val="superscript"/>
          <w:rtl/>
        </w:rPr>
        <w:t>)</w:t>
      </w:r>
      <w:r w:rsidR="008027A3">
        <w:rPr>
          <w:rFonts w:cs="Traditional Arabic" w:hint="cs"/>
          <w:sz w:val="36"/>
          <w:szCs w:val="36"/>
          <w:rtl/>
        </w:rPr>
        <w:t>:</w:t>
      </w:r>
      <w:r w:rsidR="00467017">
        <w:rPr>
          <w:rFonts w:cs="Traditional Arabic" w:hint="cs"/>
          <w:sz w:val="36"/>
          <w:szCs w:val="36"/>
          <w:rtl/>
        </w:rPr>
        <w:t xml:space="preserve"> </w:t>
      </w:r>
      <w:r w:rsidR="008027A3">
        <w:rPr>
          <w:rFonts w:cs="Traditional Arabic" w:hint="cs"/>
          <w:sz w:val="36"/>
          <w:szCs w:val="36"/>
          <w:rtl/>
        </w:rPr>
        <w:t>"</w:t>
      </w:r>
      <w:r w:rsidR="008027A3" w:rsidRPr="00901199">
        <w:rPr>
          <w:rFonts w:hint="eastAsia"/>
          <w:rtl/>
        </w:rPr>
        <w:t xml:space="preserve"> </w:t>
      </w:r>
      <w:r>
        <w:rPr>
          <w:rFonts w:cs="Traditional Arabic" w:hint="cs"/>
          <w:sz w:val="36"/>
          <w:szCs w:val="36"/>
          <w:rtl/>
        </w:rPr>
        <w:t>أ</w:t>
      </w:r>
      <w:r w:rsidR="00033283">
        <w:rPr>
          <w:rFonts w:cs="Traditional Arabic" w:hint="cs"/>
          <w:sz w:val="36"/>
          <w:szCs w:val="36"/>
          <w:rtl/>
        </w:rPr>
        <w:t>ُ</w:t>
      </w:r>
      <w:r>
        <w:rPr>
          <w:rFonts w:cs="Traditional Arabic" w:hint="cs"/>
          <w:sz w:val="36"/>
          <w:szCs w:val="36"/>
          <w:rtl/>
        </w:rPr>
        <w:t>مر الإنسان برعاية حق والديه على الاحترام, لما لهما عليه من حق</w:t>
      </w:r>
      <w:r w:rsidR="00F92980">
        <w:rPr>
          <w:rFonts w:cs="Traditional Arabic" w:hint="cs"/>
          <w:sz w:val="36"/>
          <w:szCs w:val="36"/>
          <w:rtl/>
        </w:rPr>
        <w:t xml:space="preserve"> التربية والإنعام, وإذا لم يحسن الإنسان حرمة من هو من جنسه</w:t>
      </w:r>
      <w:r w:rsidR="00033283">
        <w:rPr>
          <w:rFonts w:cs="Traditional Arabic" w:hint="cs"/>
          <w:sz w:val="36"/>
          <w:szCs w:val="36"/>
          <w:rtl/>
        </w:rPr>
        <w:t>,</w:t>
      </w:r>
      <w:r w:rsidR="00F92980">
        <w:rPr>
          <w:rFonts w:cs="Traditional Arabic" w:hint="cs"/>
          <w:sz w:val="36"/>
          <w:szCs w:val="36"/>
          <w:rtl/>
        </w:rPr>
        <w:t xml:space="preserve"> فهو عن حسن مراعاة سيده أبعد, ولو لم يكن في هذا </w:t>
      </w:r>
      <w:r w:rsidR="005D7637">
        <w:rPr>
          <w:rFonts w:cs="Traditional Arabic" w:hint="cs"/>
          <w:sz w:val="36"/>
          <w:szCs w:val="36"/>
          <w:rtl/>
        </w:rPr>
        <w:t>الباب إلا قوله</w:t>
      </w:r>
      <w:r w:rsidR="00467017">
        <w:rPr>
          <w:rFonts w:cs="Traditional Arabic" w:hint="cs"/>
          <w:sz w:val="36"/>
          <w:szCs w:val="36"/>
          <w:rtl/>
        </w:rPr>
        <w:t xml:space="preserve"> </w:t>
      </w:r>
      <w:r w:rsidR="005D7637">
        <w:rPr>
          <w:rFonts w:cs="Traditional Arabic"/>
          <w:sz w:val="36"/>
          <w:szCs w:val="36"/>
        </w:rPr>
        <w:sym w:font="AGA Arabesque" w:char="F072"/>
      </w:r>
      <w:r w:rsidR="00033283">
        <w:rPr>
          <w:rFonts w:cs="Traditional Arabic" w:hint="cs"/>
          <w:sz w:val="36"/>
          <w:szCs w:val="36"/>
          <w:rtl/>
        </w:rPr>
        <w:t>:</w:t>
      </w:r>
      <w:r w:rsidR="005D7637">
        <w:rPr>
          <w:rFonts w:cs="Traditional Arabic" w:hint="cs"/>
          <w:sz w:val="36"/>
          <w:szCs w:val="36"/>
          <w:rtl/>
        </w:rPr>
        <w:t>"</w:t>
      </w:r>
      <w:r w:rsidR="00F92980" w:rsidRPr="00901199">
        <w:rPr>
          <w:rFonts w:cs="Traditional Arabic" w:hint="eastAsia"/>
          <w:sz w:val="36"/>
          <w:szCs w:val="36"/>
          <w:rtl/>
        </w:rPr>
        <w:t>رضا</w:t>
      </w:r>
      <w:r w:rsidR="00F92980" w:rsidRPr="00901199">
        <w:rPr>
          <w:rFonts w:cs="Traditional Arabic"/>
          <w:sz w:val="36"/>
          <w:szCs w:val="36"/>
          <w:rtl/>
        </w:rPr>
        <w:t xml:space="preserve"> </w:t>
      </w:r>
      <w:r w:rsidR="00F92980" w:rsidRPr="00901199">
        <w:rPr>
          <w:rFonts w:cs="Traditional Arabic" w:hint="eastAsia"/>
          <w:sz w:val="36"/>
          <w:szCs w:val="36"/>
          <w:rtl/>
        </w:rPr>
        <w:t>الرب</w:t>
      </w:r>
      <w:r w:rsidR="00F92980" w:rsidRPr="00901199">
        <w:rPr>
          <w:rFonts w:cs="Traditional Arabic"/>
          <w:sz w:val="36"/>
          <w:szCs w:val="36"/>
          <w:rtl/>
        </w:rPr>
        <w:t xml:space="preserve"> </w:t>
      </w:r>
      <w:r w:rsidR="00643160">
        <w:rPr>
          <w:rFonts w:cs="Traditional Arabic" w:hint="cs"/>
          <w:sz w:val="36"/>
          <w:szCs w:val="36"/>
          <w:rtl/>
        </w:rPr>
        <w:t>في</w:t>
      </w:r>
      <w:r w:rsidR="00F92980" w:rsidRPr="00901199">
        <w:rPr>
          <w:rFonts w:cs="Traditional Arabic"/>
          <w:sz w:val="36"/>
          <w:szCs w:val="36"/>
          <w:rtl/>
        </w:rPr>
        <w:t xml:space="preserve"> </w:t>
      </w:r>
      <w:r w:rsidR="00F92980" w:rsidRPr="00901199">
        <w:rPr>
          <w:rFonts w:cs="Traditional Arabic" w:hint="eastAsia"/>
          <w:sz w:val="36"/>
          <w:szCs w:val="36"/>
          <w:rtl/>
        </w:rPr>
        <w:t>رضا</w:t>
      </w:r>
      <w:r w:rsidR="00F92980" w:rsidRPr="00901199">
        <w:rPr>
          <w:rFonts w:cs="Traditional Arabic"/>
          <w:sz w:val="36"/>
          <w:szCs w:val="36"/>
          <w:rtl/>
        </w:rPr>
        <w:t xml:space="preserve"> </w:t>
      </w:r>
      <w:r w:rsidR="00F92980" w:rsidRPr="00901199">
        <w:rPr>
          <w:rFonts w:cs="Traditional Arabic" w:hint="eastAsia"/>
          <w:sz w:val="36"/>
          <w:szCs w:val="36"/>
          <w:rtl/>
        </w:rPr>
        <w:t>الوالدين</w:t>
      </w:r>
      <w:r w:rsidR="00F92980">
        <w:rPr>
          <w:rFonts w:cs="Traditional Arabic" w:hint="cs"/>
          <w:sz w:val="36"/>
          <w:szCs w:val="36"/>
          <w:rtl/>
        </w:rPr>
        <w:t xml:space="preserve"> وسخطه في سخطهما</w:t>
      </w:r>
      <w:r w:rsidR="00033283" w:rsidRPr="00B2535B">
        <w:rPr>
          <w:rFonts w:ascii="Traditional Arabic" w:hAnsi="Traditional Arabic" w:cs="Traditional Arabic" w:hint="cs"/>
          <w:sz w:val="32"/>
          <w:szCs w:val="32"/>
          <w:vertAlign w:val="superscript"/>
          <w:rtl/>
        </w:rPr>
        <w:t>(</w:t>
      </w:r>
      <w:r w:rsidR="00033283" w:rsidRPr="00B2535B">
        <w:rPr>
          <w:rStyle w:val="a5"/>
          <w:rFonts w:ascii="Traditional Arabic" w:hAnsi="Traditional Arabic" w:cs="Traditional Arabic"/>
          <w:sz w:val="32"/>
          <w:szCs w:val="32"/>
          <w:rtl/>
        </w:rPr>
        <w:footnoteReference w:id="117"/>
      </w:r>
      <w:r w:rsidR="00033283" w:rsidRPr="00B2535B">
        <w:rPr>
          <w:rFonts w:ascii="Traditional Arabic" w:hAnsi="Traditional Arabic" w:cs="Traditional Arabic" w:hint="cs"/>
          <w:sz w:val="32"/>
          <w:szCs w:val="32"/>
          <w:vertAlign w:val="superscript"/>
          <w:rtl/>
        </w:rPr>
        <w:t>)</w:t>
      </w:r>
      <w:r w:rsidR="00033283">
        <w:rPr>
          <w:rFonts w:cs="Traditional Arabic" w:hint="cs"/>
          <w:sz w:val="36"/>
          <w:szCs w:val="36"/>
          <w:rtl/>
        </w:rPr>
        <w:t>,</w:t>
      </w:r>
      <w:r w:rsidR="00643160">
        <w:rPr>
          <w:rFonts w:cs="Traditional Arabic" w:hint="cs"/>
          <w:sz w:val="36"/>
          <w:szCs w:val="36"/>
          <w:rtl/>
        </w:rPr>
        <w:t xml:space="preserve"> </w:t>
      </w:r>
      <w:r w:rsidR="00F92980" w:rsidRPr="00F92980">
        <w:rPr>
          <w:rFonts w:cs="Traditional Arabic" w:hint="eastAsia"/>
          <w:sz w:val="36"/>
          <w:szCs w:val="36"/>
          <w:rtl/>
        </w:rPr>
        <w:t>لكان</w:t>
      </w:r>
      <w:r w:rsidR="00F92980" w:rsidRPr="00F92980">
        <w:rPr>
          <w:rFonts w:cs="Traditional Arabic"/>
          <w:sz w:val="36"/>
          <w:szCs w:val="36"/>
          <w:rtl/>
        </w:rPr>
        <w:t xml:space="preserve"> </w:t>
      </w:r>
      <w:r w:rsidR="00F92980" w:rsidRPr="00F92980">
        <w:rPr>
          <w:rFonts w:cs="Traditional Arabic" w:hint="eastAsia"/>
          <w:sz w:val="36"/>
          <w:szCs w:val="36"/>
          <w:rtl/>
        </w:rPr>
        <w:t>ذلك</w:t>
      </w:r>
      <w:r w:rsidR="00F92980" w:rsidRPr="00F92980">
        <w:rPr>
          <w:rFonts w:cs="Traditional Arabic"/>
          <w:sz w:val="36"/>
          <w:szCs w:val="36"/>
          <w:rtl/>
        </w:rPr>
        <w:t xml:space="preserve"> </w:t>
      </w:r>
      <w:r w:rsidR="00F92980" w:rsidRPr="00F92980">
        <w:rPr>
          <w:rFonts w:cs="Traditional Arabic" w:hint="eastAsia"/>
          <w:sz w:val="36"/>
          <w:szCs w:val="36"/>
          <w:rtl/>
        </w:rPr>
        <w:t>كافياً</w:t>
      </w:r>
      <w:r w:rsidR="00F92980">
        <w:rPr>
          <w:rFonts w:cs="Traditional Arabic" w:hint="cs"/>
          <w:sz w:val="36"/>
          <w:szCs w:val="36"/>
          <w:rtl/>
        </w:rPr>
        <w:t xml:space="preserve">, </w:t>
      </w:r>
      <w:r w:rsidR="00F92980" w:rsidRPr="00F92980">
        <w:rPr>
          <w:rFonts w:cs="Traditional Arabic" w:hint="eastAsia"/>
          <w:sz w:val="36"/>
          <w:szCs w:val="36"/>
          <w:rtl/>
        </w:rPr>
        <w:t>ورعايةُ</w:t>
      </w:r>
      <w:r w:rsidR="00F92980" w:rsidRPr="00F92980">
        <w:rPr>
          <w:rFonts w:cs="Traditional Arabic"/>
          <w:sz w:val="36"/>
          <w:szCs w:val="36"/>
          <w:rtl/>
        </w:rPr>
        <w:t xml:space="preserve"> </w:t>
      </w:r>
      <w:r w:rsidR="00F92980" w:rsidRPr="00F92980">
        <w:rPr>
          <w:rFonts w:cs="Traditional Arabic" w:hint="eastAsia"/>
          <w:sz w:val="36"/>
          <w:szCs w:val="36"/>
          <w:rtl/>
        </w:rPr>
        <w:t>حق</w:t>
      </w:r>
      <w:r w:rsidR="00F92980" w:rsidRPr="00F92980">
        <w:rPr>
          <w:rFonts w:cs="Traditional Arabic"/>
          <w:sz w:val="36"/>
          <w:szCs w:val="36"/>
          <w:rtl/>
        </w:rPr>
        <w:t xml:space="preserve"> </w:t>
      </w:r>
      <w:r w:rsidR="00F92980" w:rsidRPr="00F92980">
        <w:rPr>
          <w:rFonts w:cs="Traditional Arabic" w:hint="eastAsia"/>
          <w:sz w:val="36"/>
          <w:szCs w:val="36"/>
          <w:rtl/>
        </w:rPr>
        <w:t>الوالد</w:t>
      </w:r>
      <w:r w:rsidR="00F92980" w:rsidRPr="00F92980">
        <w:rPr>
          <w:rFonts w:cs="Traditional Arabic"/>
          <w:sz w:val="36"/>
          <w:szCs w:val="36"/>
          <w:rtl/>
        </w:rPr>
        <w:t xml:space="preserve"> </w:t>
      </w:r>
      <w:r w:rsidR="00F92980" w:rsidRPr="00F92980">
        <w:rPr>
          <w:rFonts w:cs="Traditional Arabic" w:hint="eastAsia"/>
          <w:sz w:val="36"/>
          <w:szCs w:val="36"/>
          <w:rtl/>
        </w:rPr>
        <w:t>من</w:t>
      </w:r>
      <w:r w:rsidR="00F92980" w:rsidRPr="00F92980">
        <w:rPr>
          <w:rFonts w:cs="Traditional Arabic"/>
          <w:sz w:val="36"/>
          <w:szCs w:val="36"/>
          <w:rtl/>
        </w:rPr>
        <w:t xml:space="preserve"> </w:t>
      </w:r>
      <w:r w:rsidR="00F92980" w:rsidRPr="00F92980">
        <w:rPr>
          <w:rFonts w:cs="Traditional Arabic" w:hint="eastAsia"/>
          <w:sz w:val="36"/>
          <w:szCs w:val="36"/>
          <w:rtl/>
        </w:rPr>
        <w:t>حيث</w:t>
      </w:r>
      <w:r w:rsidR="00F92980" w:rsidRPr="00F92980">
        <w:rPr>
          <w:rFonts w:cs="Traditional Arabic"/>
          <w:sz w:val="36"/>
          <w:szCs w:val="36"/>
          <w:rtl/>
        </w:rPr>
        <w:t xml:space="preserve"> </w:t>
      </w:r>
      <w:r w:rsidR="00F92980" w:rsidRPr="00F92980">
        <w:rPr>
          <w:rFonts w:cs="Traditional Arabic" w:hint="eastAsia"/>
          <w:sz w:val="36"/>
          <w:szCs w:val="36"/>
          <w:rtl/>
        </w:rPr>
        <w:t>الاحترام،</w:t>
      </w:r>
      <w:r w:rsidR="00F92980" w:rsidRPr="00F92980">
        <w:rPr>
          <w:rFonts w:cs="Traditional Arabic"/>
          <w:sz w:val="36"/>
          <w:szCs w:val="36"/>
          <w:rtl/>
        </w:rPr>
        <w:t xml:space="preserve"> </w:t>
      </w:r>
      <w:r w:rsidR="00F92980" w:rsidRPr="00F92980">
        <w:rPr>
          <w:rFonts w:cs="Traditional Arabic" w:hint="eastAsia"/>
          <w:sz w:val="36"/>
          <w:szCs w:val="36"/>
          <w:rtl/>
        </w:rPr>
        <w:t>ورعاية</w:t>
      </w:r>
      <w:r w:rsidR="00F92980" w:rsidRPr="00F92980">
        <w:rPr>
          <w:rFonts w:cs="Traditional Arabic"/>
          <w:sz w:val="36"/>
          <w:szCs w:val="36"/>
          <w:rtl/>
        </w:rPr>
        <w:t xml:space="preserve"> </w:t>
      </w:r>
      <w:r w:rsidR="00F92980" w:rsidRPr="00F92980">
        <w:rPr>
          <w:rFonts w:cs="Traditional Arabic" w:hint="eastAsia"/>
          <w:sz w:val="36"/>
          <w:szCs w:val="36"/>
          <w:rtl/>
        </w:rPr>
        <w:t>حق</w:t>
      </w:r>
      <w:r w:rsidR="00F92980" w:rsidRPr="00F92980">
        <w:rPr>
          <w:rFonts w:cs="Traditional Arabic"/>
          <w:sz w:val="36"/>
          <w:szCs w:val="36"/>
          <w:rtl/>
        </w:rPr>
        <w:t xml:space="preserve"> </w:t>
      </w:r>
      <w:r w:rsidR="00F92980" w:rsidRPr="00F92980">
        <w:rPr>
          <w:rFonts w:cs="Traditional Arabic" w:hint="eastAsia"/>
          <w:sz w:val="36"/>
          <w:szCs w:val="36"/>
          <w:rtl/>
        </w:rPr>
        <w:t>الأم</w:t>
      </w:r>
      <w:r w:rsidR="00F92980" w:rsidRPr="00F92980">
        <w:rPr>
          <w:rFonts w:cs="Traditional Arabic"/>
          <w:sz w:val="36"/>
          <w:szCs w:val="36"/>
          <w:rtl/>
        </w:rPr>
        <w:t xml:space="preserve"> </w:t>
      </w:r>
      <w:r w:rsidR="00F92980" w:rsidRPr="00F92980">
        <w:rPr>
          <w:rFonts w:cs="Traditional Arabic" w:hint="eastAsia"/>
          <w:sz w:val="36"/>
          <w:szCs w:val="36"/>
          <w:rtl/>
        </w:rPr>
        <w:t>من</w:t>
      </w:r>
      <w:r w:rsidR="00F92980" w:rsidRPr="00F92980">
        <w:rPr>
          <w:rFonts w:cs="Traditional Arabic"/>
          <w:sz w:val="36"/>
          <w:szCs w:val="36"/>
          <w:rtl/>
        </w:rPr>
        <w:t xml:space="preserve"> </w:t>
      </w:r>
      <w:r w:rsidR="00F92980" w:rsidRPr="00F92980">
        <w:rPr>
          <w:rFonts w:cs="Traditional Arabic" w:hint="eastAsia"/>
          <w:sz w:val="36"/>
          <w:szCs w:val="36"/>
          <w:rtl/>
        </w:rPr>
        <w:t>حيث</w:t>
      </w:r>
      <w:r w:rsidR="00F92980" w:rsidRPr="00F92980">
        <w:rPr>
          <w:rFonts w:cs="Traditional Arabic"/>
          <w:sz w:val="36"/>
          <w:szCs w:val="36"/>
          <w:rtl/>
        </w:rPr>
        <w:t xml:space="preserve"> </w:t>
      </w:r>
      <w:r w:rsidR="00F92980" w:rsidRPr="00F92980">
        <w:rPr>
          <w:rFonts w:cs="Traditional Arabic" w:hint="eastAsia"/>
          <w:sz w:val="36"/>
          <w:szCs w:val="36"/>
          <w:rtl/>
        </w:rPr>
        <w:t>الشفقة</w:t>
      </w:r>
      <w:r w:rsidR="00F92980" w:rsidRPr="00F92980">
        <w:rPr>
          <w:rFonts w:cs="Traditional Arabic"/>
          <w:sz w:val="36"/>
          <w:szCs w:val="36"/>
          <w:rtl/>
        </w:rPr>
        <w:t xml:space="preserve"> </w:t>
      </w:r>
      <w:r w:rsidR="00F92980" w:rsidRPr="00F92980">
        <w:rPr>
          <w:rFonts w:cs="Traditional Arabic" w:hint="eastAsia"/>
          <w:sz w:val="36"/>
          <w:szCs w:val="36"/>
          <w:rtl/>
        </w:rPr>
        <w:t>والإكرام</w:t>
      </w:r>
      <w:r w:rsidR="00F92980" w:rsidRPr="00F92980">
        <w:rPr>
          <w:rFonts w:cs="Traditional Arabic" w:hint="cs"/>
          <w:sz w:val="36"/>
          <w:szCs w:val="36"/>
          <w:rtl/>
        </w:rPr>
        <w:t>"</w:t>
      </w:r>
      <w:r w:rsidR="00F92980" w:rsidRPr="00F92980">
        <w:rPr>
          <w:rFonts w:ascii="Traditional Arabic" w:hAnsi="Traditional Arabic" w:cs="Traditional Arabic" w:hint="cs"/>
          <w:sz w:val="36"/>
          <w:szCs w:val="36"/>
          <w:vertAlign w:val="superscript"/>
          <w:rtl/>
        </w:rPr>
        <w:t>(</w:t>
      </w:r>
      <w:r w:rsidR="00F92980" w:rsidRPr="00B40FDE">
        <w:rPr>
          <w:rStyle w:val="a5"/>
          <w:rFonts w:ascii="Traditional Arabic" w:hAnsi="Traditional Arabic" w:cs="Traditional Arabic"/>
          <w:sz w:val="36"/>
          <w:szCs w:val="36"/>
          <w:rtl/>
        </w:rPr>
        <w:footnoteReference w:id="118"/>
      </w:r>
      <w:r w:rsidR="00F92980" w:rsidRPr="00F92980">
        <w:rPr>
          <w:rFonts w:ascii="Traditional Arabic" w:hAnsi="Traditional Arabic" w:cs="Traditional Arabic" w:hint="cs"/>
          <w:sz w:val="36"/>
          <w:szCs w:val="36"/>
          <w:vertAlign w:val="superscript"/>
          <w:rtl/>
        </w:rPr>
        <w:t>)</w:t>
      </w:r>
      <w:r w:rsidR="00F92980" w:rsidRPr="00F92980">
        <w:rPr>
          <w:rFonts w:ascii="Traditional Arabic" w:hAnsi="Traditional Arabic" w:cs="Traditional Arabic" w:hint="cs"/>
          <w:sz w:val="36"/>
          <w:szCs w:val="36"/>
          <w:rtl/>
        </w:rPr>
        <w:t>.</w:t>
      </w:r>
    </w:p>
    <w:p w:rsidR="008027A3" w:rsidRDefault="008027A3" w:rsidP="00837930">
      <w:pPr>
        <w:pStyle w:val="a6"/>
        <w:spacing w:after="0" w:line="240" w:lineRule="auto"/>
        <w:ind w:left="226"/>
        <w:jc w:val="both"/>
        <w:rPr>
          <w:rFonts w:cs="Traditional Arabic"/>
          <w:sz w:val="36"/>
          <w:szCs w:val="36"/>
          <w:rtl/>
        </w:rPr>
      </w:pPr>
      <w:r>
        <w:rPr>
          <w:rFonts w:cs="Traditional Arabic" w:hint="cs"/>
          <w:sz w:val="36"/>
          <w:szCs w:val="36"/>
          <w:rtl/>
        </w:rPr>
        <w:tab/>
      </w:r>
      <w:r w:rsidR="00467017">
        <w:rPr>
          <w:rFonts w:cs="Traditional Arabic" w:hint="cs"/>
          <w:sz w:val="36"/>
          <w:szCs w:val="36"/>
          <w:rtl/>
        </w:rPr>
        <w:t xml:space="preserve"> </w:t>
      </w:r>
      <w:r>
        <w:rPr>
          <w:rFonts w:cs="Traditional Arabic" w:hint="cs"/>
          <w:sz w:val="36"/>
          <w:szCs w:val="36"/>
          <w:rtl/>
        </w:rPr>
        <w:t xml:space="preserve">وقياساً على رعاية حق الوالدين والإحسان إليهما ينبغي كذلك على المتعلم أن يرعى حق معلمه ويحسن إليه, "وذكر بعض الشافعية أن حقه آكد من حق الوالد </w:t>
      </w:r>
      <w:r w:rsidRPr="00312844">
        <w:rPr>
          <w:rFonts w:ascii="Tahoma" w:hAnsi="Tahoma" w:cs="Traditional Arabic" w:hint="cs"/>
          <w:sz w:val="36"/>
          <w:szCs w:val="36"/>
          <w:rtl/>
        </w:rPr>
        <w:t xml:space="preserve">لأنه سبب لتحصيل الحياة الأبدية, والأب سبب لحصول الحياة الفانية, فعلى هذا تجب طاعته وتحرم مخالفته" </w:t>
      </w:r>
      <w:r w:rsidRPr="00312844">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19"/>
      </w:r>
      <w:r w:rsidRPr="00312844">
        <w:rPr>
          <w:rFonts w:ascii="Traditional Arabic" w:hAnsi="Traditional Arabic" w:cs="Traditional Arabic" w:hint="cs"/>
          <w:sz w:val="36"/>
          <w:szCs w:val="36"/>
          <w:vertAlign w:val="superscript"/>
          <w:rtl/>
        </w:rPr>
        <w:t>)</w:t>
      </w:r>
      <w:r w:rsidR="00F92980">
        <w:rPr>
          <w:rFonts w:ascii="Traditional Arabic" w:hAnsi="Traditional Arabic" w:cs="Traditional Arabic" w:hint="cs"/>
          <w:sz w:val="36"/>
          <w:szCs w:val="36"/>
          <w:rtl/>
        </w:rPr>
        <w:t>, وكذلك "</w:t>
      </w:r>
      <w:r>
        <w:rPr>
          <w:rFonts w:ascii="Traditional Arabic" w:hAnsi="Traditional Arabic" w:cs="Traditional Arabic" w:hint="cs"/>
          <w:sz w:val="36"/>
          <w:szCs w:val="36"/>
          <w:rtl/>
        </w:rPr>
        <w:t xml:space="preserve">عليه أن ينظر </w:t>
      </w:r>
      <w:r w:rsidR="002C0034">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معلمه بعين الاحترام, ويعتقد كمال أهليته ورجحانه على أكثر طبقته, فهو أقرب إلى انتفاعه به, ورسوخ ما سمعه منه في ذهنه"</w:t>
      </w:r>
      <w:r w:rsidRPr="0020493C">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20"/>
      </w:r>
      <w:r w:rsidRPr="0020493C">
        <w:rPr>
          <w:rFonts w:ascii="Traditional Arabic" w:hAnsi="Traditional Arabic" w:cs="Traditional Arabic" w:hint="cs"/>
          <w:sz w:val="36"/>
          <w:szCs w:val="36"/>
          <w:vertAlign w:val="superscript"/>
          <w:rtl/>
        </w:rPr>
        <w:t>)</w:t>
      </w:r>
      <w:r w:rsidRPr="0020493C">
        <w:rPr>
          <w:rFonts w:ascii="Traditional Arabic" w:hAnsi="Traditional Arabic" w:cs="Traditional Arabic" w:hint="cs"/>
          <w:sz w:val="36"/>
          <w:szCs w:val="36"/>
          <w:rtl/>
        </w:rPr>
        <w:t>.</w:t>
      </w:r>
    </w:p>
    <w:p w:rsidR="008D1EF9" w:rsidRPr="00974130" w:rsidRDefault="008027A3" w:rsidP="00996400">
      <w:pPr>
        <w:pStyle w:val="a6"/>
        <w:spacing w:after="0" w:line="240" w:lineRule="auto"/>
        <w:ind w:left="226"/>
        <w:jc w:val="both"/>
        <w:rPr>
          <w:rFonts w:ascii="Traditional Arabic" w:hAnsi="Traditional Arabic" w:cs="Traditional Arabic"/>
          <w:sz w:val="36"/>
          <w:szCs w:val="36"/>
          <w:rtl/>
        </w:rPr>
      </w:pPr>
      <w:r>
        <w:rPr>
          <w:rFonts w:cs="Traditional Arabic" w:hint="cs"/>
          <w:sz w:val="36"/>
          <w:szCs w:val="36"/>
          <w:rtl/>
        </w:rPr>
        <w:tab/>
        <w:t xml:space="preserve"> وغير ذلك من الآداب </w:t>
      </w:r>
      <w:r w:rsidR="00996400">
        <w:rPr>
          <w:rFonts w:cs="Traditional Arabic" w:hint="cs"/>
          <w:sz w:val="36"/>
          <w:szCs w:val="36"/>
          <w:rtl/>
        </w:rPr>
        <w:t>التي تدخل</w:t>
      </w:r>
      <w:r>
        <w:rPr>
          <w:rFonts w:cs="Traditional Arabic" w:hint="cs"/>
          <w:sz w:val="36"/>
          <w:szCs w:val="36"/>
          <w:rtl/>
        </w:rPr>
        <w:t xml:space="preserve"> في باب الإحسان, </w:t>
      </w:r>
      <w:r w:rsidR="00F92980">
        <w:rPr>
          <w:rFonts w:ascii="Traditional Arabic" w:hAnsi="Traditional Arabic" w:cs="Traditional Arabic" w:hint="cs"/>
          <w:sz w:val="36"/>
          <w:szCs w:val="36"/>
          <w:rtl/>
        </w:rPr>
        <w:t>لأن رعاية حق المعلم, و</w:t>
      </w:r>
      <w:r>
        <w:rPr>
          <w:rFonts w:ascii="Traditional Arabic" w:hAnsi="Traditional Arabic" w:cs="Traditional Arabic" w:hint="cs"/>
          <w:sz w:val="36"/>
          <w:szCs w:val="36"/>
          <w:rtl/>
        </w:rPr>
        <w:t>الإحسان إليه, مس</w:t>
      </w:r>
      <w:r w:rsidR="008D1EF9">
        <w:rPr>
          <w:rFonts w:ascii="Traditional Arabic" w:hAnsi="Traditional Arabic" w:cs="Traditional Arabic" w:hint="cs"/>
          <w:sz w:val="36"/>
          <w:szCs w:val="36"/>
          <w:rtl/>
        </w:rPr>
        <w:t>ؤ</w:t>
      </w:r>
      <w:r>
        <w:rPr>
          <w:rFonts w:ascii="Traditional Arabic" w:hAnsi="Traditional Arabic" w:cs="Traditional Arabic" w:hint="cs"/>
          <w:sz w:val="36"/>
          <w:szCs w:val="36"/>
          <w:rtl/>
        </w:rPr>
        <w:t xml:space="preserve">ولية عظيمة, وواجب شرعي, وكل من يلتزم بهذا الواجب, </w:t>
      </w:r>
      <w:r>
        <w:rPr>
          <w:rFonts w:ascii="Traditional Arabic" w:hAnsi="Traditional Arabic" w:cs="Traditional Arabic" w:hint="cs"/>
          <w:sz w:val="36"/>
          <w:szCs w:val="36"/>
          <w:rtl/>
        </w:rPr>
        <w:lastRenderedPageBreak/>
        <w:t>ويحسن إلى والديه أو معلمه</w:t>
      </w:r>
      <w:r w:rsidR="008D1EF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فسيجد بركة ذلك في عمره وصحته وأولاده, ويهيأ له من يقوم بخدمته واحترامه وطاعته, قال تعالى: </w:t>
      </w:r>
      <w:r w:rsidRPr="00BA0467">
        <w:rPr>
          <w:rFonts w:ascii="QCF_BSML" w:hAnsi="QCF_BSML" w:cs="QCF_BSML"/>
          <w:color w:val="000000"/>
          <w:sz w:val="36"/>
          <w:szCs w:val="36"/>
          <w:rtl/>
        </w:rPr>
        <w:t>ﭽ</w:t>
      </w:r>
      <w:r w:rsidR="008D1EF9">
        <w:rPr>
          <w:rFonts w:ascii="QCF_P533" w:hAnsi="QCF_P533" w:cs="QCF_P533"/>
          <w:color w:val="000000"/>
          <w:sz w:val="36"/>
          <w:szCs w:val="36"/>
          <w:rtl/>
        </w:rPr>
        <w:t>ﯟﯠﯡ</w:t>
      </w:r>
      <w:r w:rsidR="0017777A">
        <w:rPr>
          <w:rFonts w:ascii="QCF_P533" w:hAnsi="QCF_P533" w:cs="QCF_P533"/>
          <w:color w:val="000000"/>
          <w:sz w:val="36"/>
          <w:szCs w:val="36"/>
          <w:rtl/>
        </w:rPr>
        <w:t>ﯢ</w:t>
      </w:r>
      <w:r w:rsidRPr="00BA0467">
        <w:rPr>
          <w:rFonts w:ascii="QCF_P533" w:hAnsi="QCF_P533" w:cs="QCF_P533"/>
          <w:color w:val="000000"/>
          <w:sz w:val="36"/>
          <w:szCs w:val="36"/>
          <w:rtl/>
        </w:rPr>
        <w:t>ﯣ</w:t>
      </w:r>
      <w:r w:rsidR="0017777A">
        <w:rPr>
          <w:rFonts w:ascii="QCF_P533" w:hAnsi="QCF_P533" w:cs="QCF_P533" w:hint="cs"/>
          <w:color w:val="000000"/>
          <w:sz w:val="36"/>
          <w:szCs w:val="36"/>
          <w:rtl/>
        </w:rPr>
        <w:t xml:space="preserve"> </w:t>
      </w:r>
      <w:r w:rsidRPr="00BA0467">
        <w:rPr>
          <w:rFonts w:ascii="QCF_BSML" w:hAnsi="QCF_BSML" w:cs="QCF_BSML"/>
          <w:color w:val="000000"/>
          <w:sz w:val="36"/>
          <w:szCs w:val="36"/>
          <w:rtl/>
        </w:rPr>
        <w:t>ﭼ</w:t>
      </w:r>
      <w:r w:rsidRPr="0020493C">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21"/>
      </w:r>
      <w:r w:rsidRPr="0020493C">
        <w:rPr>
          <w:rFonts w:ascii="Traditional Arabic" w:hAnsi="Traditional Arabic" w:cs="Traditional Arabic" w:hint="cs"/>
          <w:sz w:val="36"/>
          <w:szCs w:val="36"/>
          <w:vertAlign w:val="superscript"/>
          <w:rtl/>
        </w:rPr>
        <w:t>)</w:t>
      </w:r>
      <w:r w:rsidR="008D1EF9">
        <w:rPr>
          <w:rFonts w:ascii="Traditional Arabic" w:hAnsi="Traditional Arabic" w:cs="Traditional Arabic" w:hint="cs"/>
          <w:sz w:val="36"/>
          <w:szCs w:val="36"/>
          <w:rtl/>
        </w:rPr>
        <w:t>.</w:t>
      </w:r>
    </w:p>
    <w:p w:rsidR="007325C5" w:rsidRPr="007841A8" w:rsidRDefault="007841A8" w:rsidP="007841A8">
      <w:pPr>
        <w:spacing w:after="0" w:line="240" w:lineRule="auto"/>
        <w:jc w:val="both"/>
        <w:rPr>
          <w:rFonts w:ascii="Tahoma" w:hAnsi="Tahoma" w:cs="Traditional Arabic"/>
          <w:b/>
          <w:bCs/>
          <w:sz w:val="36"/>
          <w:szCs w:val="36"/>
        </w:rPr>
      </w:pPr>
      <w:r w:rsidRPr="007841A8">
        <w:rPr>
          <w:rFonts w:ascii="Tahoma" w:hAnsi="Tahoma" w:cs="Traditional Arabic" w:hint="cs"/>
          <w:b/>
          <w:bCs/>
          <w:sz w:val="36"/>
          <w:szCs w:val="36"/>
          <w:rtl/>
        </w:rPr>
        <w:t>(2)</w:t>
      </w:r>
      <w:r w:rsidR="002C0034" w:rsidRPr="007841A8">
        <w:rPr>
          <w:rFonts w:ascii="Tahoma" w:hAnsi="Tahoma" w:cs="Traditional Arabic" w:hint="cs"/>
          <w:b/>
          <w:bCs/>
          <w:sz w:val="36"/>
          <w:szCs w:val="36"/>
          <w:rtl/>
        </w:rPr>
        <w:t xml:space="preserve"> </w:t>
      </w:r>
      <w:r>
        <w:rPr>
          <w:rFonts w:ascii="Tahoma" w:hAnsi="Tahoma" w:cs="Traditional Arabic" w:hint="cs"/>
          <w:b/>
          <w:bCs/>
          <w:sz w:val="36"/>
          <w:szCs w:val="36"/>
          <w:rtl/>
        </w:rPr>
        <w:t xml:space="preserve">  </w:t>
      </w:r>
      <w:r w:rsidR="002C0034" w:rsidRPr="007841A8">
        <w:rPr>
          <w:rFonts w:ascii="Tahoma" w:hAnsi="Tahoma" w:cs="Traditional Arabic" w:hint="cs"/>
          <w:b/>
          <w:bCs/>
          <w:sz w:val="36"/>
          <w:szCs w:val="36"/>
          <w:rtl/>
        </w:rPr>
        <w:t xml:space="preserve"> الإقبال على العلم والحرص عليه.</w:t>
      </w:r>
    </w:p>
    <w:p w:rsidR="0017777A" w:rsidRDefault="00514876" w:rsidP="00553D1E">
      <w:pPr>
        <w:spacing w:after="0" w:line="240" w:lineRule="auto"/>
        <w:ind w:left="226" w:firstLine="90"/>
        <w:jc w:val="both"/>
        <w:rPr>
          <w:rFonts w:ascii="Arial" w:hAnsi="Arial" w:cs="Traditional Arabic"/>
          <w:color w:val="000000"/>
          <w:sz w:val="36"/>
          <w:szCs w:val="36"/>
          <w:rtl/>
        </w:rPr>
      </w:pPr>
      <w:r w:rsidRPr="00514876">
        <w:rPr>
          <w:rFonts w:ascii="Tahoma" w:hAnsi="Tahoma" w:cs="Traditional Arabic" w:hint="cs"/>
          <w:sz w:val="36"/>
          <w:szCs w:val="36"/>
          <w:rtl/>
        </w:rPr>
        <w:t xml:space="preserve">قال </w:t>
      </w:r>
      <w:r w:rsidR="008027A3" w:rsidRPr="00514876">
        <w:rPr>
          <w:rFonts w:ascii="Tahoma" w:hAnsi="Tahoma" w:cs="Traditional Arabic" w:hint="cs"/>
          <w:sz w:val="36"/>
          <w:szCs w:val="36"/>
          <w:rtl/>
        </w:rPr>
        <w:t>تعالى:</w:t>
      </w:r>
      <w:r w:rsidR="008027A3" w:rsidRPr="00514876">
        <w:rPr>
          <w:rFonts w:ascii="QCF_BSML" w:hAnsi="QCF_BSML" w:cs="QCF_BSML"/>
          <w:color w:val="000000"/>
          <w:sz w:val="36"/>
          <w:szCs w:val="36"/>
          <w:rtl/>
        </w:rPr>
        <w:t>ﭽ</w:t>
      </w:r>
      <w:r w:rsidR="008027A3" w:rsidRPr="00514876">
        <w:rPr>
          <w:rFonts w:ascii="QCF_P506" w:hAnsi="QCF_P506" w:cs="QCF_P506"/>
          <w:color w:val="000000"/>
          <w:sz w:val="36"/>
          <w:szCs w:val="36"/>
          <w:rtl/>
        </w:rPr>
        <w:t>ﭑﭒﭓﭔﭕﭖﭗﭘ</w:t>
      </w:r>
      <w:r w:rsidR="008027A3" w:rsidRPr="00514876">
        <w:rPr>
          <w:rFonts w:ascii="QCF_BSML" w:hAnsi="QCF_BSML" w:cs="QCF_BSML"/>
          <w:color w:val="000000"/>
          <w:sz w:val="36"/>
          <w:szCs w:val="36"/>
          <w:rtl/>
        </w:rPr>
        <w:t>ﭼ</w:t>
      </w:r>
      <w:r w:rsidR="008D1EF9" w:rsidRPr="00514876">
        <w:rPr>
          <w:rFonts w:ascii="Traditional Arabic" w:hAnsi="Traditional Arabic" w:cs="Traditional Arabic" w:hint="cs"/>
          <w:sz w:val="36"/>
          <w:szCs w:val="36"/>
          <w:rtl/>
        </w:rPr>
        <w:t>(الأحقاف:29).</w:t>
      </w:r>
    </w:p>
    <w:p w:rsidR="008027A3" w:rsidRPr="002D34D1" w:rsidRDefault="0017777A" w:rsidP="002C0034">
      <w:pPr>
        <w:spacing w:after="0" w:line="240" w:lineRule="auto"/>
        <w:ind w:left="226"/>
        <w:jc w:val="both"/>
        <w:rPr>
          <w:rFonts w:ascii="Traditional Arabic" w:hAnsi="Traditional Arabic" w:cs="Traditional Arabic"/>
          <w:sz w:val="36"/>
          <w:szCs w:val="36"/>
          <w:rtl/>
        </w:rPr>
      </w:pPr>
      <w:r>
        <w:rPr>
          <w:rFonts w:ascii="Arial" w:hAnsi="Arial" w:cs="Traditional Arabic" w:hint="cs"/>
          <w:color w:val="000000"/>
          <w:sz w:val="36"/>
          <w:szCs w:val="36"/>
          <w:rtl/>
        </w:rPr>
        <w:t xml:space="preserve"> </w:t>
      </w:r>
      <w:r w:rsidRPr="002D34D1">
        <w:rPr>
          <w:rFonts w:ascii="Arial" w:hAnsi="Arial" w:cs="Traditional Arabic" w:hint="cs"/>
          <w:color w:val="000000"/>
          <w:sz w:val="36"/>
          <w:szCs w:val="36"/>
          <w:rtl/>
        </w:rPr>
        <w:t xml:space="preserve">قال </w:t>
      </w:r>
      <w:r w:rsidR="002C0034">
        <w:rPr>
          <w:rFonts w:ascii="Arial" w:hAnsi="Arial" w:cs="Traditional Arabic" w:hint="cs"/>
          <w:color w:val="000000"/>
          <w:sz w:val="36"/>
          <w:szCs w:val="36"/>
          <w:rtl/>
        </w:rPr>
        <w:t xml:space="preserve">فخر الدين </w:t>
      </w:r>
      <w:r w:rsidRPr="002D34D1">
        <w:rPr>
          <w:rFonts w:ascii="Arial" w:hAnsi="Arial" w:cs="Traditional Arabic" w:hint="cs"/>
          <w:color w:val="000000"/>
          <w:sz w:val="36"/>
          <w:szCs w:val="36"/>
          <w:rtl/>
        </w:rPr>
        <w:t>الرازي</w:t>
      </w:r>
      <w:r w:rsidR="002C0034">
        <w:rPr>
          <w:rFonts w:ascii="Arial" w:hAnsi="Arial" w:cs="Traditional Arabic" w:hint="cs"/>
          <w:color w:val="000000"/>
          <w:sz w:val="36"/>
          <w:szCs w:val="36"/>
          <w:rtl/>
        </w:rPr>
        <w:t xml:space="preserve"> </w:t>
      </w:r>
      <w:r w:rsidR="002C0034">
        <w:rPr>
          <w:rFonts w:ascii="Arial" w:hAnsi="Arial" w:cs="Traditional Arabic"/>
          <w:color w:val="000000"/>
          <w:sz w:val="36"/>
          <w:szCs w:val="36"/>
          <w:rtl/>
        </w:rPr>
        <w:t>–</w:t>
      </w:r>
      <w:r w:rsidR="002C0034">
        <w:rPr>
          <w:rFonts w:ascii="Arial" w:hAnsi="Arial" w:cs="Traditional Arabic" w:hint="cs"/>
          <w:color w:val="000000"/>
          <w:sz w:val="36"/>
          <w:szCs w:val="36"/>
          <w:rtl/>
        </w:rPr>
        <w:t>رحمه الله-</w:t>
      </w:r>
      <w:r w:rsidRPr="002D34D1">
        <w:rPr>
          <w:rFonts w:ascii="Arial" w:hAnsi="Arial" w:cs="Traditional Arabic" w:hint="cs"/>
          <w:color w:val="000000"/>
          <w:sz w:val="36"/>
          <w:szCs w:val="36"/>
          <w:rtl/>
        </w:rPr>
        <w:t xml:space="preserve"> في تفسير الآية: "</w:t>
      </w:r>
      <w:r w:rsidRPr="002D34D1">
        <w:rPr>
          <w:rFonts w:ascii="Tahoma" w:hAnsi="Tahoma" w:cs="Traditional Arabic" w:hint="eastAsia"/>
          <w:sz w:val="36"/>
          <w:szCs w:val="36"/>
          <w:rtl/>
        </w:rPr>
        <w:t>لما</w:t>
      </w:r>
      <w:r w:rsidRPr="002D34D1">
        <w:rPr>
          <w:rFonts w:ascii="Tahoma" w:hAnsi="Tahoma" w:cs="Traditional Arabic"/>
          <w:sz w:val="36"/>
          <w:szCs w:val="36"/>
          <w:rtl/>
        </w:rPr>
        <w:t xml:space="preserve"> </w:t>
      </w:r>
      <w:r w:rsidRPr="002D34D1">
        <w:rPr>
          <w:rFonts w:ascii="Tahoma" w:hAnsi="Tahoma" w:cs="Traditional Arabic" w:hint="eastAsia"/>
          <w:sz w:val="36"/>
          <w:szCs w:val="36"/>
          <w:rtl/>
        </w:rPr>
        <w:t>لم</w:t>
      </w:r>
      <w:r w:rsidRPr="002D34D1">
        <w:rPr>
          <w:rFonts w:ascii="Tahoma" w:hAnsi="Tahoma" w:cs="Traditional Arabic"/>
          <w:sz w:val="36"/>
          <w:szCs w:val="36"/>
          <w:rtl/>
        </w:rPr>
        <w:t xml:space="preserve"> </w:t>
      </w:r>
      <w:r w:rsidRPr="002D34D1">
        <w:rPr>
          <w:rFonts w:ascii="Tahoma" w:hAnsi="Tahoma" w:cs="Traditional Arabic" w:hint="eastAsia"/>
          <w:sz w:val="36"/>
          <w:szCs w:val="36"/>
          <w:rtl/>
        </w:rPr>
        <w:t>يقصد</w:t>
      </w:r>
      <w:r w:rsidRPr="002D34D1">
        <w:rPr>
          <w:rFonts w:ascii="Tahoma" w:hAnsi="Tahoma" w:cs="Traditional Arabic"/>
          <w:sz w:val="36"/>
          <w:szCs w:val="36"/>
          <w:rtl/>
        </w:rPr>
        <w:t xml:space="preserve"> </w:t>
      </w:r>
      <w:r w:rsidRPr="002D34D1">
        <w:rPr>
          <w:rFonts w:ascii="Tahoma" w:hAnsi="Tahoma" w:cs="Traditional Arabic" w:hint="eastAsia"/>
          <w:sz w:val="36"/>
          <w:szCs w:val="36"/>
          <w:rtl/>
        </w:rPr>
        <w:t>الرسول</w:t>
      </w:r>
      <w:r w:rsidRPr="002D34D1">
        <w:rPr>
          <w:rFonts w:ascii="Tahoma" w:hAnsi="Tahoma" w:cs="Traditional Arabic" w:hint="cs"/>
          <w:sz w:val="36"/>
          <w:szCs w:val="36"/>
          <w:rtl/>
        </w:rPr>
        <w:t xml:space="preserve"> </w:t>
      </w:r>
      <w:r>
        <w:sym w:font="AGA Arabesque" w:char="F072"/>
      </w:r>
      <w:r w:rsidRPr="002D34D1">
        <w:rPr>
          <w:rFonts w:ascii="Tahoma" w:hAnsi="Tahoma" w:cs="Traditional Arabic" w:hint="cs"/>
          <w:sz w:val="36"/>
          <w:szCs w:val="36"/>
          <w:rtl/>
        </w:rPr>
        <w:t xml:space="preserve"> </w:t>
      </w:r>
      <w:r w:rsidRPr="002D34D1">
        <w:rPr>
          <w:rFonts w:ascii="Tahoma" w:hAnsi="Tahoma" w:cs="Traditional Arabic" w:hint="eastAsia"/>
          <w:sz w:val="36"/>
          <w:szCs w:val="36"/>
          <w:rtl/>
        </w:rPr>
        <w:t>قراءة</w:t>
      </w:r>
      <w:r w:rsidRPr="002D34D1">
        <w:rPr>
          <w:rFonts w:ascii="Tahoma" w:hAnsi="Tahoma" w:cs="Traditional Arabic"/>
          <w:sz w:val="36"/>
          <w:szCs w:val="36"/>
          <w:rtl/>
        </w:rPr>
        <w:t xml:space="preserve"> </w:t>
      </w:r>
      <w:r w:rsidRPr="002D34D1">
        <w:rPr>
          <w:rFonts w:ascii="Tahoma" w:hAnsi="Tahoma" w:cs="Traditional Arabic" w:hint="eastAsia"/>
          <w:sz w:val="36"/>
          <w:szCs w:val="36"/>
          <w:rtl/>
        </w:rPr>
        <w:t>القرآن</w:t>
      </w:r>
      <w:r w:rsidRPr="002D34D1">
        <w:rPr>
          <w:rFonts w:ascii="Tahoma" w:hAnsi="Tahoma" w:cs="Traditional Arabic"/>
          <w:sz w:val="36"/>
          <w:szCs w:val="36"/>
          <w:rtl/>
        </w:rPr>
        <w:t xml:space="preserve"> </w:t>
      </w:r>
      <w:r w:rsidRPr="002D34D1">
        <w:rPr>
          <w:rFonts w:ascii="Tahoma" w:hAnsi="Tahoma" w:cs="Traditional Arabic" w:hint="eastAsia"/>
          <w:sz w:val="36"/>
          <w:szCs w:val="36"/>
          <w:rtl/>
        </w:rPr>
        <w:t>عليهم</w:t>
      </w:r>
      <w:r w:rsidRPr="002D34D1">
        <w:rPr>
          <w:rFonts w:ascii="Tahoma" w:hAnsi="Tahoma" w:cs="Traditional Arabic" w:hint="cs"/>
          <w:sz w:val="36"/>
          <w:szCs w:val="36"/>
          <w:rtl/>
        </w:rPr>
        <w:t>,</w:t>
      </w:r>
      <w:r w:rsidRPr="002D34D1">
        <w:rPr>
          <w:rFonts w:ascii="Tahoma" w:hAnsi="Tahoma" w:cs="Traditional Arabic" w:hint="eastAsia"/>
          <w:sz w:val="36"/>
          <w:szCs w:val="36"/>
          <w:rtl/>
        </w:rPr>
        <w:t>فهوتعالى</w:t>
      </w:r>
      <w:r w:rsidRPr="002D34D1">
        <w:rPr>
          <w:rFonts w:ascii="Tahoma" w:hAnsi="Tahoma" w:cs="Traditional Arabic"/>
          <w:sz w:val="36"/>
          <w:szCs w:val="36"/>
          <w:rtl/>
        </w:rPr>
        <w:t xml:space="preserve"> </w:t>
      </w:r>
      <w:r w:rsidRPr="002D34D1">
        <w:rPr>
          <w:rFonts w:ascii="Tahoma" w:hAnsi="Tahoma" w:cs="Traditional Arabic" w:hint="eastAsia"/>
          <w:sz w:val="36"/>
          <w:szCs w:val="36"/>
          <w:rtl/>
        </w:rPr>
        <w:t>ألقى</w:t>
      </w:r>
      <w:r w:rsidRPr="002D34D1">
        <w:rPr>
          <w:rFonts w:ascii="Tahoma" w:hAnsi="Tahoma" w:cs="Traditional Arabic"/>
          <w:sz w:val="36"/>
          <w:szCs w:val="36"/>
          <w:rtl/>
        </w:rPr>
        <w:t xml:space="preserve"> </w:t>
      </w:r>
      <w:r w:rsidRPr="002D34D1">
        <w:rPr>
          <w:rFonts w:ascii="Tahoma" w:hAnsi="Tahoma" w:cs="Traditional Arabic" w:hint="eastAsia"/>
          <w:sz w:val="36"/>
          <w:szCs w:val="36"/>
          <w:rtl/>
        </w:rPr>
        <w:t>في</w:t>
      </w:r>
      <w:r w:rsidRPr="002D34D1">
        <w:rPr>
          <w:rFonts w:ascii="Tahoma" w:hAnsi="Tahoma" w:cs="Traditional Arabic"/>
          <w:sz w:val="36"/>
          <w:szCs w:val="36"/>
          <w:rtl/>
        </w:rPr>
        <w:t xml:space="preserve"> </w:t>
      </w:r>
      <w:r w:rsidRPr="002D34D1">
        <w:rPr>
          <w:rFonts w:ascii="Tahoma" w:hAnsi="Tahoma" w:cs="Traditional Arabic" w:hint="eastAsia"/>
          <w:sz w:val="36"/>
          <w:szCs w:val="36"/>
          <w:rtl/>
        </w:rPr>
        <w:t>قلوبهم</w:t>
      </w:r>
      <w:r w:rsidRPr="002D34D1">
        <w:rPr>
          <w:rFonts w:ascii="Tahoma" w:hAnsi="Tahoma" w:cs="Traditional Arabic"/>
          <w:sz w:val="36"/>
          <w:szCs w:val="36"/>
          <w:rtl/>
        </w:rPr>
        <w:t xml:space="preserve"> </w:t>
      </w:r>
      <w:r w:rsidRPr="002D34D1">
        <w:rPr>
          <w:rFonts w:ascii="Tahoma" w:hAnsi="Tahoma" w:cs="Traditional Arabic" w:hint="eastAsia"/>
          <w:sz w:val="36"/>
          <w:szCs w:val="36"/>
          <w:rtl/>
        </w:rPr>
        <w:t>ميلا</w:t>
      </w:r>
      <w:r w:rsidRPr="002D34D1">
        <w:rPr>
          <w:rFonts w:ascii="Tahoma" w:hAnsi="Tahoma" w:cs="Traditional Arabic"/>
          <w:sz w:val="36"/>
          <w:szCs w:val="36"/>
          <w:rtl/>
        </w:rPr>
        <w:t xml:space="preserve"> </w:t>
      </w:r>
      <w:r w:rsidRPr="002D34D1">
        <w:rPr>
          <w:rFonts w:ascii="Tahoma" w:hAnsi="Tahoma" w:cs="Traditional Arabic" w:hint="eastAsia"/>
          <w:sz w:val="36"/>
          <w:szCs w:val="36"/>
          <w:rtl/>
        </w:rPr>
        <w:t>وداعية</w:t>
      </w:r>
      <w:r w:rsidRPr="002D34D1">
        <w:rPr>
          <w:rFonts w:ascii="Tahoma" w:hAnsi="Tahoma" w:cs="Traditional Arabic"/>
          <w:sz w:val="36"/>
          <w:szCs w:val="36"/>
          <w:rtl/>
        </w:rPr>
        <w:t xml:space="preserve"> </w:t>
      </w:r>
      <w:r w:rsidRPr="002D34D1">
        <w:rPr>
          <w:rFonts w:ascii="Tahoma" w:hAnsi="Tahoma" w:cs="Traditional Arabic" w:hint="eastAsia"/>
          <w:sz w:val="36"/>
          <w:szCs w:val="36"/>
          <w:rtl/>
        </w:rPr>
        <w:t>إلى</w:t>
      </w:r>
      <w:r w:rsidRPr="002D34D1">
        <w:rPr>
          <w:rFonts w:ascii="Tahoma" w:hAnsi="Tahoma" w:cs="Traditional Arabic"/>
          <w:sz w:val="36"/>
          <w:szCs w:val="36"/>
          <w:rtl/>
        </w:rPr>
        <w:t xml:space="preserve"> </w:t>
      </w:r>
      <w:r w:rsidRPr="002D34D1">
        <w:rPr>
          <w:rFonts w:ascii="Tahoma" w:hAnsi="Tahoma" w:cs="Traditional Arabic" w:hint="eastAsia"/>
          <w:sz w:val="36"/>
          <w:szCs w:val="36"/>
          <w:rtl/>
        </w:rPr>
        <w:t>استماع</w:t>
      </w:r>
      <w:r w:rsidRPr="002D34D1">
        <w:rPr>
          <w:rFonts w:ascii="Tahoma" w:hAnsi="Tahoma" w:cs="Traditional Arabic"/>
          <w:sz w:val="36"/>
          <w:szCs w:val="36"/>
          <w:rtl/>
        </w:rPr>
        <w:t xml:space="preserve"> </w:t>
      </w:r>
      <w:r w:rsidRPr="002D34D1">
        <w:rPr>
          <w:rFonts w:ascii="Tahoma" w:hAnsi="Tahoma" w:cs="Traditional Arabic" w:hint="eastAsia"/>
          <w:sz w:val="36"/>
          <w:szCs w:val="36"/>
          <w:rtl/>
        </w:rPr>
        <w:t>القرآن</w:t>
      </w:r>
      <w:r w:rsidRPr="002D34D1">
        <w:rPr>
          <w:rFonts w:ascii="Tahoma" w:hAnsi="Tahoma" w:cs="Traditional Arabic"/>
          <w:sz w:val="36"/>
          <w:szCs w:val="36"/>
          <w:rtl/>
        </w:rPr>
        <w:t xml:space="preserve"> </w:t>
      </w:r>
      <w:r w:rsidRPr="002D34D1">
        <w:rPr>
          <w:rFonts w:ascii="Tahoma" w:hAnsi="Tahoma" w:cs="Traditional Arabic" w:hint="eastAsia"/>
          <w:sz w:val="36"/>
          <w:szCs w:val="36"/>
          <w:rtl/>
        </w:rPr>
        <w:t>فلهذا</w:t>
      </w:r>
      <w:r w:rsidRPr="002D34D1">
        <w:rPr>
          <w:rFonts w:ascii="Tahoma" w:hAnsi="Tahoma" w:cs="Traditional Arabic"/>
          <w:sz w:val="36"/>
          <w:szCs w:val="36"/>
          <w:rtl/>
        </w:rPr>
        <w:t xml:space="preserve"> </w:t>
      </w:r>
      <w:r w:rsidRPr="002D34D1">
        <w:rPr>
          <w:rFonts w:ascii="Tahoma" w:hAnsi="Tahoma" w:cs="Traditional Arabic" w:hint="eastAsia"/>
          <w:sz w:val="36"/>
          <w:szCs w:val="36"/>
          <w:rtl/>
        </w:rPr>
        <w:t>السبب</w:t>
      </w:r>
      <w:r w:rsidRPr="002D34D1">
        <w:rPr>
          <w:rFonts w:ascii="Tahoma" w:hAnsi="Tahoma" w:cs="Traditional Arabic"/>
          <w:sz w:val="36"/>
          <w:szCs w:val="36"/>
          <w:rtl/>
        </w:rPr>
        <w:t xml:space="preserve"> </w:t>
      </w:r>
      <w:r w:rsidRPr="002D34D1">
        <w:rPr>
          <w:rFonts w:ascii="Tahoma" w:hAnsi="Tahoma" w:cs="Traditional Arabic" w:hint="eastAsia"/>
          <w:sz w:val="36"/>
          <w:szCs w:val="36"/>
          <w:rtl/>
        </w:rPr>
        <w:t>قال</w:t>
      </w:r>
      <w:r w:rsidRPr="002D34D1">
        <w:rPr>
          <w:rFonts w:ascii="Tahoma" w:hAnsi="Tahoma" w:cs="Traditional Arabic" w:hint="cs"/>
          <w:sz w:val="36"/>
          <w:szCs w:val="36"/>
          <w:rtl/>
        </w:rPr>
        <w:t xml:space="preserve">: </w:t>
      </w:r>
      <w:r w:rsidRPr="002D34D1">
        <w:rPr>
          <w:rFonts w:ascii="QCF_BSML" w:hAnsi="QCF_BSML" w:cs="QCF_BSML"/>
          <w:color w:val="000000"/>
          <w:sz w:val="36"/>
          <w:szCs w:val="36"/>
          <w:rtl/>
        </w:rPr>
        <w:t>ﭽ</w:t>
      </w:r>
      <w:r w:rsidRPr="002D34D1">
        <w:rPr>
          <w:rFonts w:ascii="QCF_P506" w:hAnsi="QCF_P506" w:cs="QCF_P506"/>
          <w:color w:val="000000"/>
          <w:sz w:val="36"/>
          <w:szCs w:val="36"/>
          <w:rtl/>
        </w:rPr>
        <w:t>ﭑﭒﭓ</w:t>
      </w:r>
      <w:r w:rsidRPr="002D34D1">
        <w:rPr>
          <w:rFonts w:ascii="QCF_P506" w:hAnsi="QCF_P506" w:cs="QCF_P506" w:hint="cs"/>
          <w:color w:val="000000"/>
          <w:sz w:val="36"/>
          <w:szCs w:val="36"/>
          <w:rtl/>
        </w:rPr>
        <w:t xml:space="preserve"> </w:t>
      </w:r>
      <w:r w:rsidRPr="002D34D1">
        <w:rPr>
          <w:rFonts w:ascii="QCF_P506" w:hAnsi="QCF_P506" w:cs="QCF_P506"/>
          <w:color w:val="000000"/>
          <w:sz w:val="36"/>
          <w:szCs w:val="36"/>
          <w:rtl/>
        </w:rPr>
        <w:t>ﭔ</w:t>
      </w:r>
      <w:r w:rsidRPr="002D34D1">
        <w:rPr>
          <w:rFonts w:ascii="QCF_P506" w:hAnsi="QCF_P506" w:cs="QCF_P506" w:hint="cs"/>
          <w:color w:val="000000"/>
          <w:sz w:val="36"/>
          <w:szCs w:val="36"/>
          <w:rtl/>
        </w:rPr>
        <w:t xml:space="preserve">  </w:t>
      </w:r>
      <w:r w:rsidR="005D7637" w:rsidRPr="002D34D1">
        <w:rPr>
          <w:rFonts w:ascii="QCF_P506" w:hAnsi="QCF_P506" w:cs="QCF_P506"/>
          <w:color w:val="000000"/>
          <w:sz w:val="36"/>
          <w:szCs w:val="36"/>
          <w:rtl/>
        </w:rPr>
        <w:t>ﭕﭖﭗﭘ</w:t>
      </w:r>
      <w:r w:rsidR="005D7637" w:rsidRPr="002D34D1">
        <w:rPr>
          <w:rFonts w:ascii="QCF_BSML" w:hAnsi="QCF_BSML" w:cs="QCF_BSML"/>
          <w:color w:val="000000"/>
          <w:sz w:val="36"/>
          <w:szCs w:val="36"/>
          <w:rtl/>
        </w:rPr>
        <w:t>ﭼ</w:t>
      </w:r>
      <w:r w:rsidR="008027A3" w:rsidRPr="002D34D1">
        <w:rPr>
          <w:rFonts w:ascii="Tahoma" w:hAnsi="Tahoma" w:cs="Traditional Arabic" w:hint="cs"/>
          <w:sz w:val="36"/>
          <w:szCs w:val="36"/>
          <w:rtl/>
        </w:rPr>
        <w:t>"</w:t>
      </w:r>
      <w:r w:rsidR="008027A3" w:rsidRPr="002D34D1">
        <w:rPr>
          <w:rFonts w:ascii="Traditional Arabic" w:hAnsi="Traditional Arabic" w:cs="Traditional Arabic" w:hint="cs"/>
          <w:sz w:val="36"/>
          <w:szCs w:val="36"/>
          <w:vertAlign w:val="superscript"/>
          <w:rtl/>
        </w:rPr>
        <w:t>(</w:t>
      </w:r>
      <w:r w:rsidR="008027A3" w:rsidRPr="00B40FDE">
        <w:rPr>
          <w:rStyle w:val="a5"/>
          <w:rFonts w:ascii="Traditional Arabic" w:hAnsi="Traditional Arabic" w:cs="Traditional Arabic"/>
          <w:sz w:val="36"/>
          <w:szCs w:val="36"/>
          <w:rtl/>
        </w:rPr>
        <w:footnoteReference w:id="122"/>
      </w:r>
      <w:r w:rsidR="008027A3" w:rsidRPr="002D34D1">
        <w:rPr>
          <w:rFonts w:ascii="Traditional Arabic" w:hAnsi="Traditional Arabic" w:cs="Traditional Arabic" w:hint="cs"/>
          <w:sz w:val="36"/>
          <w:szCs w:val="36"/>
          <w:vertAlign w:val="superscript"/>
          <w:rtl/>
        </w:rPr>
        <w:t>)</w:t>
      </w:r>
      <w:r w:rsidR="008027A3" w:rsidRPr="002D34D1">
        <w:rPr>
          <w:rFonts w:ascii="Traditional Arabic" w:hAnsi="Traditional Arabic" w:cs="Traditional Arabic" w:hint="cs"/>
          <w:sz w:val="36"/>
          <w:szCs w:val="36"/>
          <w:rtl/>
        </w:rPr>
        <w:t>.</w:t>
      </w:r>
    </w:p>
    <w:p w:rsidR="008027A3" w:rsidRDefault="008027A3" w:rsidP="00837930">
      <w:pPr>
        <w:pStyle w:val="a6"/>
        <w:spacing w:after="0" w:line="240" w:lineRule="auto"/>
        <w:ind w:left="84" w:firstLine="636"/>
        <w:jc w:val="both"/>
        <w:rPr>
          <w:rFonts w:ascii="Tahoma" w:hAnsi="Tahoma" w:cs="Traditional Arabic"/>
          <w:sz w:val="36"/>
          <w:szCs w:val="36"/>
          <w:rtl/>
        </w:rPr>
      </w:pPr>
      <w:r w:rsidRPr="00D12AE8">
        <w:rPr>
          <w:rFonts w:ascii="Traditional Arabic" w:hAnsi="Traditional Arabic" w:cs="Traditional Arabic" w:hint="cs"/>
          <w:sz w:val="36"/>
          <w:szCs w:val="36"/>
          <w:rtl/>
        </w:rPr>
        <w:t>وقال الزمخشري</w:t>
      </w:r>
      <w:r w:rsidR="00000463">
        <w:rPr>
          <w:rFonts w:ascii="Traditional Arabic" w:hAnsi="Traditional Arabic" w:cs="Traditional Arabic" w:hint="cs"/>
          <w:sz w:val="36"/>
          <w:szCs w:val="36"/>
          <w:rtl/>
        </w:rPr>
        <w:t xml:space="preserve"> </w:t>
      </w:r>
      <w:r w:rsidR="00000463">
        <w:rPr>
          <w:rFonts w:ascii="Traditional Arabic" w:hAnsi="Traditional Arabic" w:cs="Traditional Arabic"/>
          <w:sz w:val="36"/>
          <w:szCs w:val="36"/>
          <w:rtl/>
        </w:rPr>
        <w:t>–</w:t>
      </w:r>
      <w:r w:rsidR="00000463">
        <w:rPr>
          <w:rFonts w:ascii="Traditional Arabic" w:hAnsi="Traditional Arabic" w:cs="Traditional Arabic" w:hint="cs"/>
          <w:sz w:val="36"/>
          <w:szCs w:val="36"/>
          <w:rtl/>
        </w:rPr>
        <w:t>رحمه الله-</w:t>
      </w:r>
      <w:r w:rsidR="005D7637">
        <w:rPr>
          <w:rFonts w:ascii="Traditional Arabic" w:hAnsi="Traditional Arabic" w:cs="Traditional Arabic" w:hint="cs"/>
          <w:sz w:val="36"/>
          <w:szCs w:val="36"/>
          <w:rtl/>
        </w:rPr>
        <w:t xml:space="preserve"> في معنى قوله</w:t>
      </w:r>
      <w:r w:rsidR="008D1EF9">
        <w:rPr>
          <w:rFonts w:ascii="Traditional Arabic" w:hAnsi="Traditional Arabic" w:cs="Traditional Arabic" w:hint="cs"/>
          <w:sz w:val="36"/>
          <w:szCs w:val="36"/>
          <w:rtl/>
        </w:rPr>
        <w:t>:</w:t>
      </w:r>
      <w:r w:rsidR="005D7637">
        <w:rPr>
          <w:rFonts w:ascii="Traditional Arabic" w:hAnsi="Traditional Arabic" w:cs="Traditional Arabic" w:hint="cs"/>
          <w:sz w:val="36"/>
          <w:szCs w:val="36"/>
          <w:rtl/>
        </w:rPr>
        <w:t xml:space="preserve"> (صرفنا)</w:t>
      </w:r>
      <w:r>
        <w:rPr>
          <w:rFonts w:ascii="Traditional Arabic" w:hAnsi="Traditional Arabic" w:cs="Traditional Arabic" w:hint="cs"/>
          <w:sz w:val="36"/>
          <w:szCs w:val="36"/>
          <w:rtl/>
        </w:rPr>
        <w:t>:</w:t>
      </w:r>
      <w:r w:rsidR="00000463">
        <w:rPr>
          <w:rFonts w:ascii="Traditional Arabic" w:hAnsi="Traditional Arabic" w:cs="Traditional Arabic" w:hint="cs"/>
          <w:sz w:val="36"/>
          <w:szCs w:val="36"/>
          <w:rtl/>
        </w:rPr>
        <w:t>"</w:t>
      </w:r>
      <w:r w:rsidRPr="0078201E">
        <w:rPr>
          <w:rFonts w:ascii="Tahoma" w:hAnsi="Tahoma" w:cs="Traditional Arabic" w:hint="cs"/>
          <w:sz w:val="36"/>
          <w:szCs w:val="36"/>
          <w:rtl/>
        </w:rPr>
        <w:t xml:space="preserve"> </w:t>
      </w:r>
      <w:r w:rsidRPr="0078201E">
        <w:rPr>
          <w:rFonts w:ascii="QCF_BSML" w:hAnsi="QCF_BSML" w:cs="QCF_BSML"/>
          <w:color w:val="000000"/>
          <w:sz w:val="36"/>
          <w:szCs w:val="36"/>
          <w:rtl/>
        </w:rPr>
        <w:t>ﭽ</w:t>
      </w:r>
      <w:r w:rsidRPr="0078201E">
        <w:rPr>
          <w:rFonts w:ascii="QCF_P506" w:hAnsi="QCF_P506" w:cs="QCF_P506"/>
          <w:color w:val="000000"/>
          <w:sz w:val="36"/>
          <w:szCs w:val="36"/>
          <w:rtl/>
        </w:rPr>
        <w:t>ﭒﭓﭔ</w:t>
      </w:r>
      <w:r w:rsidRPr="0078201E">
        <w:rPr>
          <w:rFonts w:ascii="QCF_BSML" w:hAnsi="QCF_BSML" w:cs="QCF_BSML"/>
          <w:color w:val="000000"/>
          <w:sz w:val="36"/>
          <w:szCs w:val="36"/>
          <w:rtl/>
        </w:rPr>
        <w:t>ﭼ</w:t>
      </w:r>
      <w:r w:rsidR="008D1EF9">
        <w:rPr>
          <w:rFonts w:ascii="Tahoma" w:hAnsi="Tahoma" w:cs="Traditional Arabic" w:hint="cs"/>
          <w:sz w:val="36"/>
          <w:szCs w:val="36"/>
          <w:rtl/>
        </w:rPr>
        <w:t>؛</w:t>
      </w:r>
      <w:r>
        <w:rPr>
          <w:rFonts w:ascii="Tahoma" w:hAnsi="Tahoma" w:cs="Traditional Arabic" w:hint="cs"/>
          <w:sz w:val="36"/>
          <w:szCs w:val="36"/>
          <w:rtl/>
        </w:rPr>
        <w:t xml:space="preserve"> </w:t>
      </w:r>
      <w:r w:rsidRPr="007073D5">
        <w:rPr>
          <w:rFonts w:ascii="Tahoma" w:hAnsi="Tahoma" w:cs="Traditional Arabic" w:hint="eastAsia"/>
          <w:sz w:val="36"/>
          <w:szCs w:val="36"/>
          <w:rtl/>
        </w:rPr>
        <w:t>أملناهم</w:t>
      </w:r>
      <w:r w:rsidRPr="007073D5">
        <w:rPr>
          <w:rFonts w:ascii="Tahoma" w:hAnsi="Tahoma" w:cs="Traditional Arabic"/>
          <w:sz w:val="36"/>
          <w:szCs w:val="36"/>
          <w:rtl/>
        </w:rPr>
        <w:t xml:space="preserve"> </w:t>
      </w:r>
      <w:r w:rsidRPr="007073D5">
        <w:rPr>
          <w:rFonts w:ascii="Tahoma" w:hAnsi="Tahoma" w:cs="Traditional Arabic" w:hint="eastAsia"/>
          <w:sz w:val="36"/>
          <w:szCs w:val="36"/>
          <w:rtl/>
        </w:rPr>
        <w:t>إليك</w:t>
      </w:r>
      <w:r w:rsidRPr="007073D5">
        <w:rPr>
          <w:rFonts w:ascii="Tahoma" w:hAnsi="Tahoma" w:cs="Traditional Arabic"/>
          <w:sz w:val="36"/>
          <w:szCs w:val="36"/>
          <w:rtl/>
        </w:rPr>
        <w:t xml:space="preserve"> </w:t>
      </w:r>
      <w:r w:rsidRPr="007073D5">
        <w:rPr>
          <w:rFonts w:ascii="Tahoma" w:hAnsi="Tahoma" w:cs="Traditional Arabic" w:hint="eastAsia"/>
          <w:sz w:val="36"/>
          <w:szCs w:val="36"/>
          <w:rtl/>
        </w:rPr>
        <w:t>وأقبلنا</w:t>
      </w:r>
      <w:r w:rsidRPr="007073D5">
        <w:rPr>
          <w:rFonts w:ascii="Tahoma" w:hAnsi="Tahoma" w:cs="Traditional Arabic"/>
          <w:sz w:val="36"/>
          <w:szCs w:val="36"/>
          <w:rtl/>
        </w:rPr>
        <w:t xml:space="preserve"> </w:t>
      </w:r>
      <w:r w:rsidRPr="007073D5">
        <w:rPr>
          <w:rFonts w:ascii="Tahoma" w:hAnsi="Tahoma" w:cs="Traditional Arabic" w:hint="eastAsia"/>
          <w:sz w:val="36"/>
          <w:szCs w:val="36"/>
          <w:rtl/>
        </w:rPr>
        <w:t>بهم</w:t>
      </w:r>
      <w:r w:rsidRPr="007073D5">
        <w:rPr>
          <w:rFonts w:ascii="Tahoma" w:hAnsi="Tahoma" w:cs="Traditional Arabic"/>
          <w:sz w:val="36"/>
          <w:szCs w:val="36"/>
          <w:rtl/>
        </w:rPr>
        <w:t xml:space="preserve"> </w:t>
      </w:r>
      <w:r w:rsidRPr="007073D5">
        <w:rPr>
          <w:rFonts w:ascii="Tahoma" w:hAnsi="Tahoma" w:cs="Traditional Arabic" w:hint="eastAsia"/>
          <w:sz w:val="36"/>
          <w:szCs w:val="36"/>
          <w:rtl/>
        </w:rPr>
        <w:t>نحوك</w:t>
      </w:r>
      <w:r>
        <w:rPr>
          <w:rFonts w:ascii="Tahoma" w:hAnsi="Tahoma" w:cs="Traditional Arabic" w:hint="cs"/>
          <w:sz w:val="36"/>
          <w:szCs w:val="36"/>
          <w:rtl/>
        </w:rPr>
        <w:t>"</w:t>
      </w:r>
      <w:r w:rsidRPr="00B40FDE">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23"/>
      </w:r>
      <w:r w:rsidRPr="00B40FDE">
        <w:rPr>
          <w:rFonts w:ascii="Traditional Arabic" w:hAnsi="Traditional Arabic" w:cs="Traditional Arabic" w:hint="cs"/>
          <w:sz w:val="36"/>
          <w:szCs w:val="36"/>
          <w:vertAlign w:val="superscript"/>
          <w:rtl/>
        </w:rPr>
        <w:t>)</w:t>
      </w:r>
      <w:r w:rsidRPr="00B40FDE">
        <w:rPr>
          <w:rFonts w:ascii="Traditional Arabic" w:hAnsi="Traditional Arabic" w:cs="Traditional Arabic" w:hint="cs"/>
          <w:sz w:val="36"/>
          <w:szCs w:val="36"/>
          <w:rtl/>
        </w:rPr>
        <w:t>.</w:t>
      </w:r>
      <w:r w:rsidRPr="007073D5">
        <w:rPr>
          <w:rFonts w:ascii="Tahoma" w:hAnsi="Tahoma" w:cs="Traditional Arabic"/>
          <w:sz w:val="36"/>
          <w:szCs w:val="36"/>
          <w:rtl/>
        </w:rPr>
        <w:t xml:space="preserve"> </w:t>
      </w:r>
    </w:p>
    <w:p w:rsidR="008027A3" w:rsidRPr="004C1B30" w:rsidRDefault="005D7637" w:rsidP="00837930">
      <w:pPr>
        <w:pStyle w:val="a6"/>
        <w:spacing w:after="0" w:line="240" w:lineRule="auto"/>
        <w:ind w:left="84"/>
        <w:jc w:val="both"/>
        <w:rPr>
          <w:rFonts w:ascii="Tahoma" w:hAnsi="Tahoma" w:cs="Traditional Arabic"/>
          <w:sz w:val="36"/>
          <w:szCs w:val="36"/>
          <w:rtl/>
        </w:rPr>
      </w:pPr>
      <w:r>
        <w:rPr>
          <w:rFonts w:ascii="Tahoma" w:hAnsi="Tahoma" w:cs="Traditional Arabic" w:hint="cs"/>
          <w:sz w:val="36"/>
          <w:szCs w:val="36"/>
          <w:rtl/>
        </w:rPr>
        <w:tab/>
        <w:t xml:space="preserve">إن الحرص والإقبال على </w:t>
      </w:r>
      <w:r w:rsidR="003F3D3D">
        <w:rPr>
          <w:rFonts w:ascii="Tahoma" w:hAnsi="Tahoma" w:cs="Traditional Arabic" w:hint="cs"/>
          <w:sz w:val="36"/>
          <w:szCs w:val="36"/>
          <w:rtl/>
        </w:rPr>
        <w:t xml:space="preserve">طلب </w:t>
      </w:r>
      <w:r>
        <w:rPr>
          <w:rFonts w:ascii="Tahoma" w:hAnsi="Tahoma" w:cs="Traditional Arabic" w:hint="cs"/>
          <w:sz w:val="36"/>
          <w:szCs w:val="36"/>
          <w:rtl/>
        </w:rPr>
        <w:t xml:space="preserve">العلم </w:t>
      </w:r>
      <w:r w:rsidR="004C1B30">
        <w:rPr>
          <w:rFonts w:ascii="Tahoma" w:hAnsi="Tahoma" w:cs="Traditional Arabic" w:hint="cs"/>
          <w:sz w:val="36"/>
          <w:szCs w:val="36"/>
          <w:rtl/>
        </w:rPr>
        <w:t xml:space="preserve">سبب في تحصيل العلم, وتتم </w:t>
      </w:r>
      <w:r w:rsidR="008027A3" w:rsidRPr="004C1B30">
        <w:rPr>
          <w:rFonts w:cs="Traditional Arabic" w:hint="cs"/>
          <w:sz w:val="36"/>
          <w:szCs w:val="36"/>
          <w:rtl/>
        </w:rPr>
        <w:t>إثارة دواعي التعلم</w:t>
      </w:r>
      <w:r w:rsidR="003F3D3D">
        <w:rPr>
          <w:rFonts w:cs="Traditional Arabic" w:hint="cs"/>
          <w:sz w:val="36"/>
          <w:szCs w:val="36"/>
          <w:rtl/>
        </w:rPr>
        <w:t xml:space="preserve"> وتحبيب العلم</w:t>
      </w:r>
      <w:r w:rsidR="008027A3" w:rsidRPr="004C1B30">
        <w:rPr>
          <w:rFonts w:cs="Traditional Arabic" w:hint="cs"/>
          <w:sz w:val="36"/>
          <w:szCs w:val="36"/>
          <w:rtl/>
        </w:rPr>
        <w:t xml:space="preserve"> في قلب المتعلم, بإتباع أساليب البيان, وأفانين الكلام, والقلب إذا مال إلى الشيء أ</w:t>
      </w:r>
      <w:r w:rsidR="004F013D">
        <w:rPr>
          <w:rFonts w:cs="Traditional Arabic" w:hint="cs"/>
          <w:sz w:val="36"/>
          <w:szCs w:val="36"/>
          <w:rtl/>
        </w:rPr>
        <w:t>حبه</w:t>
      </w:r>
      <w:r w:rsidR="008D1EF9">
        <w:rPr>
          <w:rFonts w:cs="Traditional Arabic" w:hint="cs"/>
          <w:sz w:val="36"/>
          <w:szCs w:val="36"/>
          <w:rtl/>
        </w:rPr>
        <w:t>,</w:t>
      </w:r>
      <w:r w:rsidR="004F013D">
        <w:rPr>
          <w:rFonts w:cs="Traditional Arabic" w:hint="cs"/>
          <w:sz w:val="36"/>
          <w:szCs w:val="36"/>
          <w:rtl/>
        </w:rPr>
        <w:t xml:space="preserve"> وأقبل عليه, </w:t>
      </w:r>
      <w:r w:rsidR="008027A3" w:rsidRPr="004C1B30">
        <w:rPr>
          <w:rFonts w:cs="Traditional Arabic" w:hint="cs"/>
          <w:sz w:val="36"/>
          <w:szCs w:val="36"/>
          <w:rtl/>
        </w:rPr>
        <w:t>"وأول مراتب الحب الهوى</w:t>
      </w:r>
      <w:r w:rsidR="008D1EF9">
        <w:rPr>
          <w:rFonts w:cs="Traditional Arabic" w:hint="cs"/>
          <w:sz w:val="36"/>
          <w:szCs w:val="36"/>
          <w:rtl/>
        </w:rPr>
        <w:t>,</w:t>
      </w:r>
      <w:r w:rsidR="008027A3" w:rsidRPr="004C1B30">
        <w:rPr>
          <w:rFonts w:cs="Traditional Arabic" w:hint="cs"/>
          <w:sz w:val="36"/>
          <w:szCs w:val="36"/>
          <w:rtl/>
        </w:rPr>
        <w:t xml:space="preserve"> وهو ميل النفس"</w:t>
      </w:r>
      <w:r w:rsidR="008027A3" w:rsidRPr="004C1B30">
        <w:rPr>
          <w:rFonts w:ascii="Traditional Arabic" w:hAnsi="Traditional Arabic" w:cs="Traditional Arabic" w:hint="cs"/>
          <w:sz w:val="36"/>
          <w:szCs w:val="36"/>
          <w:vertAlign w:val="superscript"/>
          <w:rtl/>
        </w:rPr>
        <w:t>(</w:t>
      </w:r>
      <w:r w:rsidR="008027A3" w:rsidRPr="00B40FDE">
        <w:rPr>
          <w:rStyle w:val="a5"/>
          <w:rFonts w:ascii="Traditional Arabic" w:hAnsi="Traditional Arabic" w:cs="Traditional Arabic"/>
          <w:sz w:val="36"/>
          <w:szCs w:val="36"/>
          <w:rtl/>
        </w:rPr>
        <w:footnoteReference w:id="124"/>
      </w:r>
      <w:r w:rsidR="008027A3" w:rsidRPr="004C1B30">
        <w:rPr>
          <w:rFonts w:ascii="Traditional Arabic" w:hAnsi="Traditional Arabic" w:cs="Traditional Arabic" w:hint="cs"/>
          <w:sz w:val="36"/>
          <w:szCs w:val="36"/>
          <w:vertAlign w:val="superscript"/>
          <w:rtl/>
        </w:rPr>
        <w:t>)</w:t>
      </w:r>
      <w:r w:rsidR="008027A3" w:rsidRPr="004C1B30">
        <w:rPr>
          <w:rFonts w:ascii="Traditional Arabic" w:hAnsi="Traditional Arabic" w:cs="Traditional Arabic" w:hint="cs"/>
          <w:sz w:val="36"/>
          <w:szCs w:val="36"/>
          <w:rtl/>
        </w:rPr>
        <w:t>.</w:t>
      </w:r>
    </w:p>
    <w:p w:rsidR="00DC5182" w:rsidRPr="003A353B" w:rsidRDefault="008027A3" w:rsidP="003A353B">
      <w:pPr>
        <w:pStyle w:val="a6"/>
        <w:spacing w:after="0" w:line="240" w:lineRule="auto"/>
        <w:ind w:left="84" w:firstLine="636"/>
        <w:jc w:val="both"/>
        <w:rPr>
          <w:rFonts w:ascii="Traditional Arabic" w:hAnsi="Traditional Arabic" w:cs="Traditional Arabic"/>
          <w:sz w:val="36"/>
          <w:szCs w:val="36"/>
          <w:rtl/>
        </w:rPr>
      </w:pPr>
      <w:r>
        <w:rPr>
          <w:rFonts w:cs="Traditional Arabic" w:hint="cs"/>
          <w:sz w:val="36"/>
          <w:szCs w:val="36"/>
          <w:rtl/>
        </w:rPr>
        <w:t xml:space="preserve">والميل إلى شيء ما والإقبال عليه حالة وجدانية, وصفة ايجابية, </w:t>
      </w:r>
      <w:r w:rsidR="004C1B30">
        <w:rPr>
          <w:rFonts w:cs="Traditional Arabic" w:hint="cs"/>
          <w:sz w:val="36"/>
          <w:szCs w:val="36"/>
          <w:rtl/>
        </w:rPr>
        <w:t>وسمة شخصية</w:t>
      </w:r>
      <w:r>
        <w:rPr>
          <w:rFonts w:cs="Traditional Arabic" w:hint="cs"/>
          <w:sz w:val="36"/>
          <w:szCs w:val="36"/>
          <w:rtl/>
        </w:rPr>
        <w:t>, لأن ميل النفس وصرف همته نحو الشيء</w:t>
      </w:r>
      <w:r w:rsidR="004C1B30">
        <w:rPr>
          <w:rFonts w:cs="Traditional Arabic" w:hint="cs"/>
          <w:sz w:val="36"/>
          <w:szCs w:val="36"/>
          <w:rtl/>
        </w:rPr>
        <w:t>, تأتي بثمرة طيبة, وكل شيء يتحقق بإرادة الله</w:t>
      </w:r>
      <w:r w:rsidR="00514876">
        <w:rPr>
          <w:rFonts w:cs="Traditional Arabic" w:hint="cs"/>
          <w:sz w:val="36"/>
          <w:szCs w:val="36"/>
          <w:rtl/>
        </w:rPr>
        <w:t xml:space="preserve"> </w:t>
      </w:r>
      <w:r w:rsidR="00514876">
        <w:rPr>
          <w:rFonts w:cs="Traditional Arabic"/>
          <w:sz w:val="36"/>
          <w:szCs w:val="36"/>
        </w:rPr>
        <w:sym w:font="AGA Arabesque" w:char="F055"/>
      </w:r>
      <w:r w:rsidR="004C1B30">
        <w:rPr>
          <w:rFonts w:cs="Traditional Arabic" w:hint="cs"/>
          <w:sz w:val="36"/>
          <w:szCs w:val="36"/>
          <w:rtl/>
        </w:rPr>
        <w:t>, لأن الله سبحانه وتعالى هو مقلب القلوب, فيصرف قلب الإنسان من حال إلى حال, وقد صرف الله قلوب الجن إلى سماع القرآن, الذين كانوا يسترقون السمع</w:t>
      </w:r>
      <w:r w:rsidR="008D1EF9">
        <w:rPr>
          <w:rFonts w:cs="Traditional Arabic" w:hint="cs"/>
          <w:sz w:val="36"/>
          <w:szCs w:val="36"/>
          <w:rtl/>
        </w:rPr>
        <w:t xml:space="preserve"> من قبل</w:t>
      </w:r>
      <w:r w:rsidR="004C1B30">
        <w:rPr>
          <w:rFonts w:cs="Traditional Arabic" w:hint="cs"/>
          <w:sz w:val="36"/>
          <w:szCs w:val="36"/>
          <w:rtl/>
        </w:rPr>
        <w:t>, وهذا من</w:t>
      </w:r>
      <w:r w:rsidR="00D76852">
        <w:rPr>
          <w:rFonts w:cs="Traditional Arabic" w:hint="cs"/>
          <w:sz w:val="36"/>
          <w:szCs w:val="36"/>
          <w:rtl/>
        </w:rPr>
        <w:t xml:space="preserve"> </w:t>
      </w:r>
      <w:r w:rsidR="004C1B30">
        <w:rPr>
          <w:rFonts w:cs="Traditional Arabic" w:hint="cs"/>
          <w:sz w:val="36"/>
          <w:szCs w:val="36"/>
          <w:rtl/>
        </w:rPr>
        <w:t xml:space="preserve">توفيق الله </w:t>
      </w:r>
      <w:r w:rsidR="00D76852">
        <w:rPr>
          <w:rFonts w:cs="Traditional Arabic" w:hint="cs"/>
          <w:sz w:val="36"/>
          <w:szCs w:val="36"/>
          <w:rtl/>
        </w:rPr>
        <w:t xml:space="preserve">تعالى </w:t>
      </w:r>
      <w:r w:rsidR="004C1B30">
        <w:rPr>
          <w:rFonts w:cs="Traditional Arabic" w:hint="cs"/>
          <w:sz w:val="36"/>
          <w:szCs w:val="36"/>
          <w:rtl/>
        </w:rPr>
        <w:t>وهداية لهم, قال</w:t>
      </w:r>
      <w:r w:rsidR="00D76852">
        <w:rPr>
          <w:rFonts w:cs="Traditional Arabic" w:hint="cs"/>
          <w:sz w:val="36"/>
          <w:szCs w:val="36"/>
          <w:rtl/>
        </w:rPr>
        <w:t xml:space="preserve"> </w:t>
      </w:r>
      <w:r w:rsidR="004C1B30">
        <w:rPr>
          <w:rFonts w:cs="Traditional Arabic" w:hint="cs"/>
          <w:sz w:val="36"/>
          <w:szCs w:val="36"/>
          <w:rtl/>
        </w:rPr>
        <w:t>تعالى:</w:t>
      </w:r>
      <w:r w:rsidR="004C1B30" w:rsidRPr="00640C8B">
        <w:rPr>
          <w:rFonts w:ascii="QCF_BSML" w:hAnsi="QCF_BSML" w:cs="QCF_BSML"/>
          <w:color w:val="000000"/>
          <w:sz w:val="36"/>
          <w:szCs w:val="36"/>
          <w:rtl/>
        </w:rPr>
        <w:t>ﭽ</w:t>
      </w:r>
      <w:r w:rsidR="004C1B30" w:rsidRPr="00640C8B">
        <w:rPr>
          <w:rFonts w:ascii="QCF_P506" w:hAnsi="QCF_P506" w:cs="QCF_P506"/>
          <w:color w:val="000000"/>
          <w:sz w:val="36"/>
          <w:szCs w:val="36"/>
          <w:rtl/>
        </w:rPr>
        <w:t>ﭑﭒﭓﭔﭕ</w:t>
      </w:r>
      <w:r w:rsidR="00640C8B">
        <w:rPr>
          <w:rFonts w:ascii="QCF_P506" w:hAnsi="QCF_P506" w:cs="QCF_P506"/>
          <w:color w:val="000000"/>
          <w:sz w:val="36"/>
          <w:szCs w:val="36"/>
          <w:rtl/>
        </w:rPr>
        <w:t>ﭖ</w:t>
      </w:r>
      <w:r w:rsidR="004C1B30" w:rsidRPr="00640C8B">
        <w:rPr>
          <w:rFonts w:ascii="QCF_P506" w:hAnsi="QCF_P506" w:cs="QCF_P506"/>
          <w:color w:val="000000"/>
          <w:sz w:val="36"/>
          <w:szCs w:val="36"/>
          <w:rtl/>
        </w:rPr>
        <w:t>ﭗ</w:t>
      </w:r>
      <w:r w:rsidR="00640C8B" w:rsidRPr="00640C8B">
        <w:rPr>
          <w:rFonts w:ascii="QCF_P506" w:hAnsi="QCF_P506" w:cs="QCF_P506" w:hint="cs"/>
          <w:color w:val="000000"/>
          <w:sz w:val="36"/>
          <w:szCs w:val="36"/>
          <w:rtl/>
        </w:rPr>
        <w:t xml:space="preserve"> </w:t>
      </w:r>
      <w:r w:rsidR="004C1B30" w:rsidRPr="00640C8B">
        <w:rPr>
          <w:rFonts w:ascii="QCF_P506" w:hAnsi="QCF_P506" w:cs="QCF_P506" w:hint="cs"/>
          <w:color w:val="000000"/>
          <w:sz w:val="36"/>
          <w:szCs w:val="36"/>
          <w:rtl/>
        </w:rPr>
        <w:t xml:space="preserve"> </w:t>
      </w:r>
      <w:r w:rsidR="004C1B30" w:rsidRPr="00640C8B">
        <w:rPr>
          <w:rFonts w:ascii="QCF_P506" w:hAnsi="QCF_P506" w:cs="QCF_P506"/>
          <w:color w:val="000000"/>
          <w:sz w:val="36"/>
          <w:szCs w:val="36"/>
          <w:rtl/>
        </w:rPr>
        <w:t xml:space="preserve">  ﭘ  </w:t>
      </w:r>
      <w:r w:rsidR="004C1B30" w:rsidRPr="00640C8B">
        <w:rPr>
          <w:rFonts w:ascii="QCF_BSML" w:hAnsi="QCF_BSML" w:cs="QCF_BSML"/>
          <w:color w:val="000000"/>
          <w:sz w:val="36"/>
          <w:szCs w:val="36"/>
          <w:rtl/>
        </w:rPr>
        <w:t>ﭼ</w:t>
      </w:r>
      <w:r w:rsidR="001E7C56">
        <w:rPr>
          <w:rFonts w:ascii="Traditional Arabic" w:hAnsi="Traditional Arabic" w:cs="Traditional Arabic" w:hint="cs"/>
          <w:sz w:val="36"/>
          <w:szCs w:val="36"/>
          <w:vertAlign w:val="superscript"/>
          <w:rtl/>
        </w:rPr>
        <w:t xml:space="preserve"> </w:t>
      </w:r>
      <w:r w:rsidR="001E7C56">
        <w:rPr>
          <w:rFonts w:ascii="Traditional Arabic" w:hAnsi="Traditional Arabic" w:cs="Traditional Arabic" w:hint="cs"/>
          <w:sz w:val="36"/>
          <w:szCs w:val="36"/>
          <w:rtl/>
        </w:rPr>
        <w:t>(الأحقاف:29).</w:t>
      </w:r>
    </w:p>
    <w:p w:rsidR="00553D1E" w:rsidRDefault="00553D1E" w:rsidP="00837930">
      <w:pPr>
        <w:pStyle w:val="a6"/>
        <w:spacing w:after="0" w:line="240" w:lineRule="auto"/>
        <w:ind w:left="84" w:firstLine="636"/>
        <w:jc w:val="both"/>
        <w:rPr>
          <w:rFonts w:ascii="Traditional Arabic" w:hAnsi="Traditional Arabic" w:cs="Traditional Arabic"/>
          <w:sz w:val="36"/>
          <w:szCs w:val="36"/>
          <w:rtl/>
        </w:rPr>
      </w:pPr>
    </w:p>
    <w:p w:rsidR="008027A3" w:rsidRPr="00D76852" w:rsidRDefault="00D76852" w:rsidP="00837930">
      <w:pPr>
        <w:pStyle w:val="a6"/>
        <w:spacing w:after="0" w:line="240" w:lineRule="auto"/>
        <w:ind w:left="84" w:firstLine="636"/>
        <w:jc w:val="both"/>
        <w:rPr>
          <w:rFonts w:cs="Traditional Arabic"/>
          <w:sz w:val="36"/>
          <w:szCs w:val="36"/>
          <w:rtl/>
        </w:rPr>
      </w:pPr>
      <w:r>
        <w:rPr>
          <w:rFonts w:ascii="Traditional Arabic" w:hAnsi="Traditional Arabic" w:cs="Traditional Arabic" w:hint="cs"/>
          <w:sz w:val="36"/>
          <w:szCs w:val="36"/>
          <w:rtl/>
        </w:rPr>
        <w:lastRenderedPageBreak/>
        <w:t>وقد ذكر الماوردي</w:t>
      </w:r>
      <w:r w:rsidR="00DC5182">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 الأقوال في تفسير هذه الآية: </w:t>
      </w:r>
    </w:p>
    <w:p w:rsidR="0017777A" w:rsidRPr="002C0034" w:rsidRDefault="008027A3" w:rsidP="002C0034">
      <w:pPr>
        <w:pStyle w:val="a6"/>
        <w:spacing w:after="0" w:line="240" w:lineRule="auto"/>
        <w:ind w:left="84" w:firstLine="636"/>
        <w:jc w:val="both"/>
        <w:rPr>
          <w:rFonts w:cs="Traditional Arabic"/>
          <w:sz w:val="36"/>
          <w:szCs w:val="36"/>
          <w:rtl/>
        </w:rPr>
      </w:pPr>
      <w:r w:rsidRPr="009936B7">
        <w:rPr>
          <w:rFonts w:cs="Traditional Arabic" w:hint="eastAsia"/>
          <w:sz w:val="36"/>
          <w:szCs w:val="36"/>
          <w:rtl/>
        </w:rPr>
        <w:t>أحدهما</w:t>
      </w:r>
      <w:r w:rsidRPr="009936B7">
        <w:rPr>
          <w:rFonts w:cs="Traditional Arabic"/>
          <w:sz w:val="36"/>
          <w:szCs w:val="36"/>
          <w:rtl/>
        </w:rPr>
        <w:t xml:space="preserve">: </w:t>
      </w:r>
      <w:r w:rsidRPr="009936B7">
        <w:rPr>
          <w:rFonts w:cs="Traditional Arabic" w:hint="eastAsia"/>
          <w:sz w:val="36"/>
          <w:szCs w:val="36"/>
          <w:rtl/>
        </w:rPr>
        <w:t>أنهم</w:t>
      </w:r>
      <w:r w:rsidRPr="009936B7">
        <w:rPr>
          <w:rFonts w:cs="Traditional Arabic"/>
          <w:sz w:val="36"/>
          <w:szCs w:val="36"/>
          <w:rtl/>
        </w:rPr>
        <w:t xml:space="preserve"> </w:t>
      </w:r>
      <w:r w:rsidRPr="009936B7">
        <w:rPr>
          <w:rFonts w:cs="Traditional Arabic" w:hint="eastAsia"/>
          <w:sz w:val="36"/>
          <w:szCs w:val="36"/>
          <w:rtl/>
        </w:rPr>
        <w:t>صرفوا</w:t>
      </w:r>
      <w:r w:rsidRPr="009936B7">
        <w:rPr>
          <w:rFonts w:cs="Traditional Arabic"/>
          <w:sz w:val="36"/>
          <w:szCs w:val="36"/>
          <w:rtl/>
        </w:rPr>
        <w:t xml:space="preserve"> </w:t>
      </w:r>
      <w:r w:rsidRPr="009936B7">
        <w:rPr>
          <w:rFonts w:cs="Traditional Arabic" w:hint="eastAsia"/>
          <w:sz w:val="36"/>
          <w:szCs w:val="36"/>
          <w:rtl/>
        </w:rPr>
        <w:t>عن</w:t>
      </w:r>
      <w:r w:rsidRPr="009936B7">
        <w:rPr>
          <w:rFonts w:cs="Traditional Arabic"/>
          <w:sz w:val="36"/>
          <w:szCs w:val="36"/>
          <w:rtl/>
        </w:rPr>
        <w:t xml:space="preserve"> </w:t>
      </w:r>
      <w:r w:rsidRPr="009936B7">
        <w:rPr>
          <w:rFonts w:cs="Traditional Arabic" w:hint="eastAsia"/>
          <w:sz w:val="36"/>
          <w:szCs w:val="36"/>
          <w:rtl/>
        </w:rPr>
        <w:t>استراق</w:t>
      </w:r>
      <w:r w:rsidRPr="009936B7">
        <w:rPr>
          <w:rFonts w:cs="Traditional Arabic"/>
          <w:sz w:val="36"/>
          <w:szCs w:val="36"/>
          <w:rtl/>
        </w:rPr>
        <w:t xml:space="preserve"> </w:t>
      </w:r>
      <w:r w:rsidRPr="009936B7">
        <w:rPr>
          <w:rFonts w:cs="Traditional Arabic" w:hint="eastAsia"/>
          <w:sz w:val="36"/>
          <w:szCs w:val="36"/>
          <w:rtl/>
        </w:rPr>
        <w:t>سمع</w:t>
      </w:r>
      <w:r w:rsidRPr="009936B7">
        <w:rPr>
          <w:rFonts w:cs="Traditional Arabic"/>
          <w:sz w:val="36"/>
          <w:szCs w:val="36"/>
          <w:rtl/>
        </w:rPr>
        <w:t xml:space="preserve"> </w:t>
      </w:r>
      <w:r w:rsidRPr="009936B7">
        <w:rPr>
          <w:rFonts w:cs="Traditional Arabic" w:hint="eastAsia"/>
          <w:sz w:val="36"/>
          <w:szCs w:val="36"/>
          <w:rtl/>
        </w:rPr>
        <w:t>السماء</w:t>
      </w:r>
      <w:r w:rsidRPr="009936B7">
        <w:rPr>
          <w:rFonts w:cs="Traditional Arabic"/>
          <w:sz w:val="36"/>
          <w:szCs w:val="36"/>
          <w:rtl/>
        </w:rPr>
        <w:t xml:space="preserve"> </w:t>
      </w:r>
      <w:r w:rsidRPr="009936B7">
        <w:rPr>
          <w:rFonts w:cs="Traditional Arabic" w:hint="eastAsia"/>
          <w:sz w:val="36"/>
          <w:szCs w:val="36"/>
          <w:rtl/>
        </w:rPr>
        <w:t>برجوم</w:t>
      </w:r>
      <w:r w:rsidRPr="009936B7">
        <w:rPr>
          <w:rFonts w:cs="Traditional Arabic"/>
          <w:sz w:val="36"/>
          <w:szCs w:val="36"/>
          <w:rtl/>
        </w:rPr>
        <w:t xml:space="preserve"> </w:t>
      </w:r>
      <w:r w:rsidRPr="009936B7">
        <w:rPr>
          <w:rFonts w:cs="Traditional Arabic" w:hint="eastAsia"/>
          <w:sz w:val="36"/>
          <w:szCs w:val="36"/>
          <w:rtl/>
        </w:rPr>
        <w:t>الشهب</w:t>
      </w:r>
      <w:r w:rsidR="008D1EF9">
        <w:rPr>
          <w:rFonts w:cs="Traditional Arabic" w:hint="cs"/>
          <w:sz w:val="36"/>
          <w:szCs w:val="36"/>
          <w:rtl/>
        </w:rPr>
        <w:t>,</w:t>
      </w:r>
      <w:r w:rsidRPr="009936B7">
        <w:rPr>
          <w:rFonts w:cs="Traditional Arabic"/>
          <w:sz w:val="36"/>
          <w:szCs w:val="36"/>
          <w:rtl/>
        </w:rPr>
        <w:t xml:space="preserve"> </w:t>
      </w:r>
      <w:r w:rsidRPr="009936B7">
        <w:rPr>
          <w:rFonts w:cs="Traditional Arabic" w:hint="eastAsia"/>
          <w:sz w:val="36"/>
          <w:szCs w:val="36"/>
          <w:rtl/>
        </w:rPr>
        <w:t>ولم</w:t>
      </w:r>
      <w:r w:rsidRPr="009936B7">
        <w:rPr>
          <w:rFonts w:cs="Traditional Arabic"/>
          <w:sz w:val="36"/>
          <w:szCs w:val="36"/>
          <w:rtl/>
        </w:rPr>
        <w:t xml:space="preserve"> </w:t>
      </w:r>
      <w:r w:rsidRPr="009936B7">
        <w:rPr>
          <w:rFonts w:cs="Traditional Arabic" w:hint="eastAsia"/>
          <w:sz w:val="36"/>
          <w:szCs w:val="36"/>
          <w:rtl/>
        </w:rPr>
        <w:t>يكونوا</w:t>
      </w:r>
      <w:r w:rsidRPr="009936B7">
        <w:rPr>
          <w:rFonts w:cs="Traditional Arabic"/>
          <w:sz w:val="36"/>
          <w:szCs w:val="36"/>
          <w:rtl/>
        </w:rPr>
        <w:t xml:space="preserve"> </w:t>
      </w:r>
      <w:r w:rsidRPr="009936B7">
        <w:rPr>
          <w:rFonts w:cs="Traditional Arabic" w:hint="eastAsia"/>
          <w:sz w:val="36"/>
          <w:szCs w:val="36"/>
          <w:rtl/>
        </w:rPr>
        <w:t>بعد</w:t>
      </w:r>
      <w:r w:rsidRPr="009936B7">
        <w:rPr>
          <w:rFonts w:cs="Traditional Arabic"/>
          <w:sz w:val="36"/>
          <w:szCs w:val="36"/>
          <w:rtl/>
        </w:rPr>
        <w:t xml:space="preserve"> </w:t>
      </w:r>
      <w:r w:rsidRPr="009936B7">
        <w:rPr>
          <w:rFonts w:cs="Traditional Arabic" w:hint="eastAsia"/>
          <w:sz w:val="36"/>
          <w:szCs w:val="36"/>
          <w:rtl/>
        </w:rPr>
        <w:t>عيسى</w:t>
      </w:r>
      <w:r w:rsidRPr="009936B7">
        <w:rPr>
          <w:rFonts w:cs="Traditional Arabic"/>
          <w:sz w:val="36"/>
          <w:szCs w:val="36"/>
          <w:rtl/>
        </w:rPr>
        <w:t xml:space="preserve"> </w:t>
      </w:r>
      <w:r w:rsidRPr="009936B7">
        <w:rPr>
          <w:rFonts w:cs="Traditional Arabic" w:hint="eastAsia"/>
          <w:sz w:val="36"/>
          <w:szCs w:val="36"/>
          <w:rtl/>
        </w:rPr>
        <w:t>صرفوا</w:t>
      </w:r>
      <w:r w:rsidRPr="009936B7">
        <w:rPr>
          <w:rFonts w:cs="Traditional Arabic"/>
          <w:sz w:val="36"/>
          <w:szCs w:val="36"/>
          <w:rtl/>
        </w:rPr>
        <w:t xml:space="preserve"> </w:t>
      </w:r>
      <w:r w:rsidRPr="009936B7">
        <w:rPr>
          <w:rFonts w:cs="Traditional Arabic" w:hint="eastAsia"/>
          <w:sz w:val="36"/>
          <w:szCs w:val="36"/>
          <w:rtl/>
        </w:rPr>
        <w:t>عنه</w:t>
      </w:r>
      <w:r w:rsidRPr="009936B7">
        <w:rPr>
          <w:rFonts w:cs="Traditional Arabic"/>
          <w:sz w:val="36"/>
          <w:szCs w:val="36"/>
          <w:rtl/>
        </w:rPr>
        <w:t xml:space="preserve"> </w:t>
      </w:r>
      <w:r w:rsidRPr="009936B7">
        <w:rPr>
          <w:rFonts w:cs="Traditional Arabic" w:hint="eastAsia"/>
          <w:sz w:val="36"/>
          <w:szCs w:val="36"/>
          <w:rtl/>
        </w:rPr>
        <w:t>إلا</w:t>
      </w:r>
      <w:r w:rsidRPr="009936B7">
        <w:rPr>
          <w:rFonts w:cs="Traditional Arabic"/>
          <w:sz w:val="36"/>
          <w:szCs w:val="36"/>
          <w:rtl/>
        </w:rPr>
        <w:t xml:space="preserve"> </w:t>
      </w:r>
      <w:r w:rsidRPr="009936B7">
        <w:rPr>
          <w:rFonts w:cs="Traditional Arabic" w:hint="eastAsia"/>
          <w:sz w:val="36"/>
          <w:szCs w:val="36"/>
          <w:rtl/>
        </w:rPr>
        <w:t>عند</w:t>
      </w:r>
      <w:r w:rsidRPr="009936B7">
        <w:rPr>
          <w:rFonts w:cs="Traditional Arabic"/>
          <w:sz w:val="36"/>
          <w:szCs w:val="36"/>
          <w:rtl/>
        </w:rPr>
        <w:t xml:space="preserve"> </w:t>
      </w:r>
      <w:r w:rsidRPr="009936B7">
        <w:rPr>
          <w:rFonts w:cs="Traditional Arabic" w:hint="eastAsia"/>
          <w:sz w:val="36"/>
          <w:szCs w:val="36"/>
          <w:rtl/>
        </w:rPr>
        <w:t>مبعث</w:t>
      </w:r>
      <w:r w:rsidRPr="009936B7">
        <w:rPr>
          <w:rFonts w:cs="Traditional Arabic"/>
          <w:sz w:val="36"/>
          <w:szCs w:val="36"/>
          <w:rtl/>
        </w:rPr>
        <w:t xml:space="preserve"> </w:t>
      </w:r>
      <w:r w:rsidRPr="009936B7">
        <w:rPr>
          <w:rFonts w:cs="Traditional Arabic" w:hint="eastAsia"/>
          <w:sz w:val="36"/>
          <w:szCs w:val="36"/>
          <w:rtl/>
        </w:rPr>
        <w:t>النبي</w:t>
      </w:r>
      <w:r w:rsidRPr="009936B7">
        <w:rPr>
          <w:rFonts w:cs="Traditional Arabic"/>
          <w:sz w:val="36"/>
          <w:szCs w:val="36"/>
          <w:rtl/>
        </w:rPr>
        <w:t xml:space="preserve"> </w:t>
      </w:r>
      <w:r w:rsidR="00467017">
        <w:rPr>
          <w:rFonts w:cs="Traditional Arabic"/>
          <w:sz w:val="36"/>
          <w:szCs w:val="36"/>
        </w:rPr>
        <w:sym w:font="AGA Arabesque" w:char="F072"/>
      </w:r>
      <w:r w:rsidRPr="009936B7">
        <w:rPr>
          <w:rFonts w:cs="Traditional Arabic" w:hint="eastAsia"/>
          <w:sz w:val="36"/>
          <w:szCs w:val="36"/>
          <w:rtl/>
        </w:rPr>
        <w:t>،</w:t>
      </w:r>
      <w:r w:rsidRPr="009936B7">
        <w:rPr>
          <w:rFonts w:cs="Traditional Arabic"/>
          <w:sz w:val="36"/>
          <w:szCs w:val="36"/>
          <w:rtl/>
        </w:rPr>
        <w:t xml:space="preserve"> </w:t>
      </w:r>
      <w:r w:rsidRPr="009936B7">
        <w:rPr>
          <w:rFonts w:cs="Traditional Arabic" w:hint="eastAsia"/>
          <w:sz w:val="36"/>
          <w:szCs w:val="36"/>
          <w:rtl/>
        </w:rPr>
        <w:t>فقالوا</w:t>
      </w:r>
      <w:r w:rsidRPr="009936B7">
        <w:rPr>
          <w:rFonts w:cs="Traditional Arabic"/>
          <w:sz w:val="36"/>
          <w:szCs w:val="36"/>
          <w:rtl/>
        </w:rPr>
        <w:t xml:space="preserve">: </w:t>
      </w:r>
      <w:r w:rsidRPr="009936B7">
        <w:rPr>
          <w:rFonts w:cs="Traditional Arabic" w:hint="eastAsia"/>
          <w:sz w:val="36"/>
          <w:szCs w:val="36"/>
          <w:rtl/>
        </w:rPr>
        <w:t>ما</w:t>
      </w:r>
      <w:r w:rsidRPr="009936B7">
        <w:rPr>
          <w:rFonts w:cs="Traditional Arabic"/>
          <w:sz w:val="36"/>
          <w:szCs w:val="36"/>
          <w:rtl/>
        </w:rPr>
        <w:t xml:space="preserve"> </w:t>
      </w:r>
      <w:r w:rsidRPr="009936B7">
        <w:rPr>
          <w:rFonts w:cs="Traditional Arabic" w:hint="eastAsia"/>
          <w:sz w:val="36"/>
          <w:szCs w:val="36"/>
          <w:rtl/>
        </w:rPr>
        <w:t>هذا</w:t>
      </w:r>
      <w:r w:rsidRPr="009936B7">
        <w:rPr>
          <w:rFonts w:cs="Traditional Arabic"/>
          <w:sz w:val="36"/>
          <w:szCs w:val="36"/>
          <w:rtl/>
        </w:rPr>
        <w:t xml:space="preserve"> </w:t>
      </w:r>
      <w:r w:rsidRPr="009936B7">
        <w:rPr>
          <w:rFonts w:cs="Traditional Arabic" w:hint="eastAsia"/>
          <w:sz w:val="36"/>
          <w:szCs w:val="36"/>
          <w:rtl/>
        </w:rPr>
        <w:t>الذي</w:t>
      </w:r>
      <w:r w:rsidRPr="009936B7">
        <w:rPr>
          <w:rFonts w:cs="Traditional Arabic"/>
          <w:sz w:val="36"/>
          <w:szCs w:val="36"/>
          <w:rtl/>
        </w:rPr>
        <w:t xml:space="preserve"> </w:t>
      </w:r>
      <w:r w:rsidRPr="009936B7">
        <w:rPr>
          <w:rFonts w:cs="Traditional Arabic" w:hint="eastAsia"/>
          <w:sz w:val="36"/>
          <w:szCs w:val="36"/>
          <w:rtl/>
        </w:rPr>
        <w:t>حدث</w:t>
      </w:r>
      <w:r w:rsidRPr="009936B7">
        <w:rPr>
          <w:rFonts w:cs="Traditional Arabic"/>
          <w:sz w:val="36"/>
          <w:szCs w:val="36"/>
          <w:rtl/>
        </w:rPr>
        <w:t xml:space="preserve"> </w:t>
      </w:r>
      <w:r w:rsidRPr="009936B7">
        <w:rPr>
          <w:rFonts w:cs="Traditional Arabic" w:hint="eastAsia"/>
          <w:sz w:val="36"/>
          <w:szCs w:val="36"/>
          <w:rtl/>
        </w:rPr>
        <w:t>في</w:t>
      </w:r>
      <w:r w:rsidRPr="009936B7">
        <w:rPr>
          <w:rFonts w:cs="Traditional Arabic"/>
          <w:sz w:val="36"/>
          <w:szCs w:val="36"/>
          <w:rtl/>
        </w:rPr>
        <w:t xml:space="preserve"> </w:t>
      </w:r>
      <w:r w:rsidRPr="009936B7">
        <w:rPr>
          <w:rFonts w:cs="Traditional Arabic" w:hint="eastAsia"/>
          <w:sz w:val="36"/>
          <w:szCs w:val="36"/>
          <w:rtl/>
        </w:rPr>
        <w:t>الأرض؟</w:t>
      </w:r>
      <w:r w:rsidRPr="009936B7">
        <w:rPr>
          <w:rFonts w:cs="Traditional Arabic"/>
          <w:sz w:val="36"/>
          <w:szCs w:val="36"/>
          <w:rtl/>
        </w:rPr>
        <w:t xml:space="preserve"> </w:t>
      </w:r>
      <w:r w:rsidRPr="009936B7">
        <w:rPr>
          <w:rFonts w:cs="Traditional Arabic" w:hint="eastAsia"/>
          <w:sz w:val="36"/>
          <w:szCs w:val="36"/>
          <w:rtl/>
        </w:rPr>
        <w:t>فضربوا</w:t>
      </w:r>
      <w:r w:rsidRPr="009936B7">
        <w:rPr>
          <w:rFonts w:cs="Traditional Arabic"/>
          <w:sz w:val="36"/>
          <w:szCs w:val="36"/>
          <w:rtl/>
        </w:rPr>
        <w:t xml:space="preserve"> </w:t>
      </w:r>
      <w:r w:rsidRPr="009936B7">
        <w:rPr>
          <w:rFonts w:cs="Traditional Arabic" w:hint="eastAsia"/>
          <w:sz w:val="36"/>
          <w:szCs w:val="36"/>
          <w:rtl/>
        </w:rPr>
        <w:t>في</w:t>
      </w:r>
      <w:r w:rsidRPr="009936B7">
        <w:rPr>
          <w:rFonts w:cs="Traditional Arabic"/>
          <w:sz w:val="36"/>
          <w:szCs w:val="36"/>
          <w:rtl/>
        </w:rPr>
        <w:t xml:space="preserve"> </w:t>
      </w:r>
      <w:r w:rsidRPr="009936B7">
        <w:rPr>
          <w:rFonts w:cs="Traditional Arabic" w:hint="eastAsia"/>
          <w:sz w:val="36"/>
          <w:szCs w:val="36"/>
          <w:rtl/>
        </w:rPr>
        <w:t>الأَرض</w:t>
      </w:r>
      <w:r w:rsidRPr="009936B7">
        <w:rPr>
          <w:rFonts w:cs="Traditional Arabic"/>
          <w:sz w:val="36"/>
          <w:szCs w:val="36"/>
          <w:rtl/>
        </w:rPr>
        <w:t xml:space="preserve"> </w:t>
      </w:r>
      <w:r w:rsidRPr="009936B7">
        <w:rPr>
          <w:rFonts w:cs="Traditional Arabic" w:hint="eastAsia"/>
          <w:sz w:val="36"/>
          <w:szCs w:val="36"/>
          <w:rtl/>
        </w:rPr>
        <w:t>حتى</w:t>
      </w:r>
      <w:r w:rsidRPr="009936B7">
        <w:rPr>
          <w:rFonts w:cs="Traditional Arabic"/>
          <w:sz w:val="36"/>
          <w:szCs w:val="36"/>
          <w:rtl/>
        </w:rPr>
        <w:t xml:space="preserve"> </w:t>
      </w:r>
      <w:r w:rsidRPr="009936B7">
        <w:rPr>
          <w:rFonts w:cs="Traditional Arabic" w:hint="eastAsia"/>
          <w:sz w:val="36"/>
          <w:szCs w:val="36"/>
          <w:rtl/>
        </w:rPr>
        <w:t>وقفوا</w:t>
      </w:r>
      <w:r w:rsidRPr="009936B7">
        <w:rPr>
          <w:rFonts w:cs="Traditional Arabic"/>
          <w:sz w:val="36"/>
          <w:szCs w:val="36"/>
          <w:rtl/>
        </w:rPr>
        <w:t xml:space="preserve"> </w:t>
      </w:r>
      <w:r w:rsidRPr="009936B7">
        <w:rPr>
          <w:rFonts w:cs="Traditional Arabic" w:hint="eastAsia"/>
          <w:sz w:val="36"/>
          <w:szCs w:val="36"/>
          <w:rtl/>
        </w:rPr>
        <w:t>على</w:t>
      </w:r>
      <w:r w:rsidRPr="009936B7">
        <w:rPr>
          <w:rFonts w:cs="Traditional Arabic"/>
          <w:sz w:val="36"/>
          <w:szCs w:val="36"/>
          <w:rtl/>
        </w:rPr>
        <w:t xml:space="preserve"> </w:t>
      </w:r>
      <w:r w:rsidRPr="009936B7">
        <w:rPr>
          <w:rFonts w:cs="Traditional Arabic" w:hint="eastAsia"/>
          <w:sz w:val="36"/>
          <w:szCs w:val="36"/>
          <w:rtl/>
        </w:rPr>
        <w:t>النبي</w:t>
      </w:r>
      <w:r w:rsidRPr="009936B7">
        <w:rPr>
          <w:rFonts w:cs="Traditional Arabic"/>
          <w:sz w:val="36"/>
          <w:szCs w:val="36"/>
          <w:rtl/>
        </w:rPr>
        <w:t xml:space="preserve"> </w:t>
      </w:r>
      <w:r w:rsidR="00467017">
        <w:rPr>
          <w:rFonts w:cs="Traditional Arabic"/>
          <w:sz w:val="36"/>
          <w:szCs w:val="36"/>
        </w:rPr>
        <w:sym w:font="AGA Arabesque" w:char="F072"/>
      </w:r>
      <w:r w:rsidR="00467017">
        <w:rPr>
          <w:rFonts w:cs="Traditional Arabic" w:hint="cs"/>
          <w:sz w:val="36"/>
          <w:szCs w:val="36"/>
          <w:rtl/>
        </w:rPr>
        <w:t xml:space="preserve"> </w:t>
      </w:r>
      <w:r w:rsidRPr="009936B7">
        <w:rPr>
          <w:rFonts w:cs="Traditional Arabic" w:hint="eastAsia"/>
          <w:sz w:val="36"/>
          <w:szCs w:val="36"/>
          <w:rtl/>
        </w:rPr>
        <w:t>ببطن</w:t>
      </w:r>
      <w:r w:rsidRPr="009936B7">
        <w:rPr>
          <w:rFonts w:cs="Traditional Arabic"/>
          <w:sz w:val="36"/>
          <w:szCs w:val="36"/>
          <w:rtl/>
        </w:rPr>
        <w:t xml:space="preserve"> </w:t>
      </w:r>
      <w:r w:rsidRPr="009936B7">
        <w:rPr>
          <w:rFonts w:cs="Traditional Arabic" w:hint="eastAsia"/>
          <w:sz w:val="36"/>
          <w:szCs w:val="36"/>
          <w:rtl/>
        </w:rPr>
        <w:t>نخلة</w:t>
      </w:r>
      <w:r w:rsidR="008D1EF9">
        <w:rPr>
          <w:rFonts w:cs="Traditional Arabic" w:hint="cs"/>
          <w:sz w:val="36"/>
          <w:szCs w:val="36"/>
          <w:rtl/>
        </w:rPr>
        <w:t>,</w:t>
      </w:r>
      <w:r w:rsidRPr="009936B7">
        <w:rPr>
          <w:rFonts w:cs="Traditional Arabic"/>
          <w:sz w:val="36"/>
          <w:szCs w:val="36"/>
          <w:rtl/>
        </w:rPr>
        <w:t xml:space="preserve"> </w:t>
      </w:r>
      <w:r w:rsidRPr="009936B7">
        <w:rPr>
          <w:rFonts w:cs="Traditional Arabic" w:hint="eastAsia"/>
          <w:sz w:val="36"/>
          <w:szCs w:val="36"/>
          <w:rtl/>
        </w:rPr>
        <w:t>عائداً</w:t>
      </w:r>
      <w:r w:rsidRPr="009936B7">
        <w:rPr>
          <w:rFonts w:cs="Traditional Arabic"/>
          <w:sz w:val="36"/>
          <w:szCs w:val="36"/>
          <w:rtl/>
        </w:rPr>
        <w:t xml:space="preserve"> </w:t>
      </w:r>
      <w:r w:rsidRPr="009936B7">
        <w:rPr>
          <w:rFonts w:cs="Traditional Arabic" w:hint="eastAsia"/>
          <w:sz w:val="36"/>
          <w:szCs w:val="36"/>
          <w:rtl/>
        </w:rPr>
        <w:t>إلى</w:t>
      </w:r>
      <w:r w:rsidRPr="009936B7">
        <w:rPr>
          <w:rFonts w:cs="Traditional Arabic"/>
          <w:sz w:val="36"/>
          <w:szCs w:val="36"/>
          <w:rtl/>
        </w:rPr>
        <w:t xml:space="preserve"> </w:t>
      </w:r>
      <w:r w:rsidRPr="009936B7">
        <w:rPr>
          <w:rFonts w:cs="Traditional Arabic" w:hint="eastAsia"/>
          <w:sz w:val="36"/>
          <w:szCs w:val="36"/>
          <w:rtl/>
        </w:rPr>
        <w:t>عكاظ</w:t>
      </w:r>
      <w:r w:rsidRPr="009936B7">
        <w:rPr>
          <w:rFonts w:cs="Traditional Arabic"/>
          <w:sz w:val="36"/>
          <w:szCs w:val="36"/>
          <w:rtl/>
        </w:rPr>
        <w:t xml:space="preserve"> </w:t>
      </w:r>
      <w:r w:rsidRPr="009936B7">
        <w:rPr>
          <w:rFonts w:cs="Traditional Arabic" w:hint="eastAsia"/>
          <w:sz w:val="36"/>
          <w:szCs w:val="36"/>
          <w:rtl/>
        </w:rPr>
        <w:t>وهو</w:t>
      </w:r>
      <w:r w:rsidRPr="009936B7">
        <w:rPr>
          <w:rFonts w:cs="Traditional Arabic"/>
          <w:sz w:val="36"/>
          <w:szCs w:val="36"/>
          <w:rtl/>
        </w:rPr>
        <w:t xml:space="preserve"> </w:t>
      </w:r>
      <w:r w:rsidRPr="009936B7">
        <w:rPr>
          <w:rFonts w:cs="Traditional Arabic" w:hint="eastAsia"/>
          <w:sz w:val="36"/>
          <w:szCs w:val="36"/>
          <w:rtl/>
        </w:rPr>
        <w:t>يصلي</w:t>
      </w:r>
      <w:r w:rsidRPr="009936B7">
        <w:rPr>
          <w:rFonts w:cs="Traditional Arabic"/>
          <w:sz w:val="36"/>
          <w:szCs w:val="36"/>
          <w:rtl/>
        </w:rPr>
        <w:t xml:space="preserve"> </w:t>
      </w:r>
      <w:r w:rsidRPr="009936B7">
        <w:rPr>
          <w:rFonts w:cs="Traditional Arabic" w:hint="eastAsia"/>
          <w:sz w:val="36"/>
          <w:szCs w:val="36"/>
          <w:rtl/>
        </w:rPr>
        <w:t>الفجر،</w:t>
      </w:r>
      <w:r w:rsidRPr="009936B7">
        <w:rPr>
          <w:rFonts w:cs="Traditional Arabic"/>
          <w:sz w:val="36"/>
          <w:szCs w:val="36"/>
          <w:rtl/>
        </w:rPr>
        <w:t xml:space="preserve"> </w:t>
      </w:r>
      <w:r w:rsidRPr="009936B7">
        <w:rPr>
          <w:rFonts w:cs="Traditional Arabic" w:hint="eastAsia"/>
          <w:sz w:val="36"/>
          <w:szCs w:val="36"/>
          <w:rtl/>
        </w:rPr>
        <w:t>فاستمعوا</w:t>
      </w:r>
      <w:r w:rsidRPr="009936B7">
        <w:rPr>
          <w:rFonts w:cs="Traditional Arabic"/>
          <w:sz w:val="36"/>
          <w:szCs w:val="36"/>
          <w:rtl/>
        </w:rPr>
        <w:t xml:space="preserve"> </w:t>
      </w:r>
      <w:r w:rsidRPr="009936B7">
        <w:rPr>
          <w:rFonts w:cs="Traditional Arabic" w:hint="eastAsia"/>
          <w:sz w:val="36"/>
          <w:szCs w:val="36"/>
          <w:rtl/>
        </w:rPr>
        <w:t>القرآن</w:t>
      </w:r>
      <w:r w:rsidRPr="009936B7">
        <w:rPr>
          <w:rFonts w:cs="Traditional Arabic"/>
          <w:sz w:val="36"/>
          <w:szCs w:val="36"/>
          <w:rtl/>
        </w:rPr>
        <w:t xml:space="preserve"> </w:t>
      </w:r>
      <w:r w:rsidRPr="009936B7">
        <w:rPr>
          <w:rFonts w:cs="Traditional Arabic" w:hint="eastAsia"/>
          <w:sz w:val="36"/>
          <w:szCs w:val="36"/>
          <w:rtl/>
        </w:rPr>
        <w:t>ونظروا</w:t>
      </w:r>
      <w:r w:rsidRPr="009936B7">
        <w:rPr>
          <w:rFonts w:cs="Traditional Arabic"/>
          <w:sz w:val="36"/>
          <w:szCs w:val="36"/>
          <w:rtl/>
        </w:rPr>
        <w:t xml:space="preserve"> </w:t>
      </w:r>
      <w:r w:rsidRPr="009936B7">
        <w:rPr>
          <w:rFonts w:cs="Traditional Arabic" w:hint="eastAsia"/>
          <w:sz w:val="36"/>
          <w:szCs w:val="36"/>
          <w:rtl/>
        </w:rPr>
        <w:t>كيف</w:t>
      </w:r>
      <w:r w:rsidRPr="009936B7">
        <w:rPr>
          <w:rFonts w:cs="Traditional Arabic"/>
          <w:sz w:val="36"/>
          <w:szCs w:val="36"/>
          <w:rtl/>
        </w:rPr>
        <w:t xml:space="preserve"> </w:t>
      </w:r>
      <w:r w:rsidRPr="009936B7">
        <w:rPr>
          <w:rFonts w:cs="Traditional Arabic" w:hint="eastAsia"/>
          <w:sz w:val="36"/>
          <w:szCs w:val="36"/>
          <w:rtl/>
        </w:rPr>
        <w:t>يصلي</w:t>
      </w:r>
      <w:r w:rsidRPr="009936B7">
        <w:rPr>
          <w:rFonts w:cs="Traditional Arabic"/>
          <w:sz w:val="36"/>
          <w:szCs w:val="36"/>
          <w:rtl/>
        </w:rPr>
        <w:t xml:space="preserve"> </w:t>
      </w:r>
      <w:r w:rsidRPr="009936B7">
        <w:rPr>
          <w:rFonts w:cs="Traditional Arabic" w:hint="eastAsia"/>
          <w:sz w:val="36"/>
          <w:szCs w:val="36"/>
          <w:rtl/>
        </w:rPr>
        <w:t>ويقتدي</w:t>
      </w:r>
      <w:r w:rsidRPr="009936B7">
        <w:rPr>
          <w:rFonts w:cs="Traditional Arabic"/>
          <w:sz w:val="36"/>
          <w:szCs w:val="36"/>
          <w:rtl/>
        </w:rPr>
        <w:t xml:space="preserve"> </w:t>
      </w:r>
      <w:r w:rsidRPr="009936B7">
        <w:rPr>
          <w:rFonts w:cs="Traditional Arabic" w:hint="eastAsia"/>
          <w:sz w:val="36"/>
          <w:szCs w:val="36"/>
          <w:rtl/>
        </w:rPr>
        <w:t>به</w:t>
      </w:r>
      <w:r w:rsidRPr="009936B7">
        <w:rPr>
          <w:rFonts w:cs="Traditional Arabic"/>
          <w:sz w:val="36"/>
          <w:szCs w:val="36"/>
          <w:rtl/>
        </w:rPr>
        <w:t xml:space="preserve"> </w:t>
      </w:r>
      <w:r w:rsidRPr="009936B7">
        <w:rPr>
          <w:rFonts w:cs="Traditional Arabic" w:hint="eastAsia"/>
          <w:sz w:val="36"/>
          <w:szCs w:val="36"/>
          <w:rtl/>
        </w:rPr>
        <w:t>أصحابه</w:t>
      </w:r>
      <w:r w:rsidRPr="009936B7">
        <w:rPr>
          <w:rFonts w:cs="Traditional Arabic"/>
          <w:sz w:val="36"/>
          <w:szCs w:val="36"/>
          <w:rtl/>
        </w:rPr>
        <w:t xml:space="preserve"> </w:t>
      </w:r>
      <w:r w:rsidRPr="009936B7">
        <w:rPr>
          <w:rFonts w:cs="Traditional Arabic" w:hint="eastAsia"/>
          <w:sz w:val="36"/>
          <w:szCs w:val="36"/>
          <w:rtl/>
        </w:rPr>
        <w:t>،</w:t>
      </w:r>
      <w:r w:rsidRPr="009936B7">
        <w:rPr>
          <w:rFonts w:cs="Traditional Arabic"/>
          <w:sz w:val="36"/>
          <w:szCs w:val="36"/>
          <w:rtl/>
        </w:rPr>
        <w:t xml:space="preserve"> </w:t>
      </w:r>
      <w:r w:rsidRPr="009936B7">
        <w:rPr>
          <w:rFonts w:cs="Traditional Arabic" w:hint="eastAsia"/>
          <w:sz w:val="36"/>
          <w:szCs w:val="36"/>
          <w:rtl/>
        </w:rPr>
        <w:t>فرجعوا</w:t>
      </w:r>
      <w:r w:rsidRPr="009936B7">
        <w:rPr>
          <w:rFonts w:cs="Traditional Arabic"/>
          <w:sz w:val="36"/>
          <w:szCs w:val="36"/>
          <w:rtl/>
        </w:rPr>
        <w:t xml:space="preserve"> </w:t>
      </w:r>
      <w:r w:rsidRPr="009936B7">
        <w:rPr>
          <w:rFonts w:cs="Traditional Arabic" w:hint="eastAsia"/>
          <w:sz w:val="36"/>
          <w:szCs w:val="36"/>
          <w:rtl/>
        </w:rPr>
        <w:t>إلى</w:t>
      </w:r>
      <w:r w:rsidRPr="009936B7">
        <w:rPr>
          <w:rFonts w:cs="Traditional Arabic"/>
          <w:sz w:val="36"/>
          <w:szCs w:val="36"/>
          <w:rtl/>
        </w:rPr>
        <w:t xml:space="preserve"> </w:t>
      </w:r>
      <w:r w:rsidRPr="009936B7">
        <w:rPr>
          <w:rFonts w:cs="Traditional Arabic" w:hint="eastAsia"/>
          <w:sz w:val="36"/>
          <w:szCs w:val="36"/>
          <w:rtl/>
        </w:rPr>
        <w:t>قومهم</w:t>
      </w:r>
      <w:r w:rsidRPr="009936B7">
        <w:rPr>
          <w:rFonts w:cs="Traditional Arabic"/>
          <w:sz w:val="36"/>
          <w:szCs w:val="36"/>
          <w:rtl/>
        </w:rPr>
        <w:t xml:space="preserve"> </w:t>
      </w:r>
      <w:r w:rsidRPr="009936B7">
        <w:rPr>
          <w:rFonts w:cs="Traditional Arabic" w:hint="eastAsia"/>
          <w:sz w:val="36"/>
          <w:szCs w:val="36"/>
          <w:rtl/>
        </w:rPr>
        <w:t>فقالوا</w:t>
      </w:r>
      <w:r w:rsidRPr="009936B7">
        <w:rPr>
          <w:rFonts w:cs="Traditional Arabic"/>
          <w:sz w:val="36"/>
          <w:szCs w:val="36"/>
          <w:rtl/>
        </w:rPr>
        <w:t xml:space="preserve"> </w:t>
      </w:r>
      <w:r w:rsidRPr="009936B7">
        <w:rPr>
          <w:rFonts w:cs="Traditional Arabic" w:hint="eastAsia"/>
          <w:sz w:val="36"/>
          <w:szCs w:val="36"/>
          <w:rtl/>
        </w:rPr>
        <w:t>إنا</w:t>
      </w:r>
      <w:r w:rsidRPr="009936B7">
        <w:rPr>
          <w:rFonts w:cs="Traditional Arabic"/>
          <w:sz w:val="36"/>
          <w:szCs w:val="36"/>
          <w:rtl/>
        </w:rPr>
        <w:t xml:space="preserve"> </w:t>
      </w:r>
      <w:r w:rsidRPr="009936B7">
        <w:rPr>
          <w:rFonts w:cs="Traditional Arabic" w:hint="eastAsia"/>
          <w:sz w:val="36"/>
          <w:szCs w:val="36"/>
          <w:rtl/>
        </w:rPr>
        <w:t>سمعنا</w:t>
      </w:r>
      <w:r w:rsidRPr="009936B7">
        <w:rPr>
          <w:rFonts w:cs="Traditional Arabic"/>
          <w:sz w:val="36"/>
          <w:szCs w:val="36"/>
          <w:rtl/>
        </w:rPr>
        <w:t xml:space="preserve"> </w:t>
      </w:r>
      <w:r w:rsidRPr="009936B7">
        <w:rPr>
          <w:rFonts w:cs="Traditional Arabic" w:hint="eastAsia"/>
          <w:sz w:val="36"/>
          <w:szCs w:val="36"/>
          <w:rtl/>
        </w:rPr>
        <w:t>قرآنا</w:t>
      </w:r>
      <w:r w:rsidRPr="009936B7">
        <w:rPr>
          <w:rFonts w:cs="Traditional Arabic"/>
          <w:sz w:val="36"/>
          <w:szCs w:val="36"/>
          <w:rtl/>
        </w:rPr>
        <w:t xml:space="preserve"> </w:t>
      </w:r>
      <w:r w:rsidRPr="009936B7">
        <w:rPr>
          <w:rFonts w:cs="Traditional Arabic" w:hint="eastAsia"/>
          <w:sz w:val="36"/>
          <w:szCs w:val="36"/>
          <w:rtl/>
        </w:rPr>
        <w:t>عجباً</w:t>
      </w:r>
      <w:r w:rsidRPr="009936B7">
        <w:rPr>
          <w:rFonts w:cs="Traditional Arabic"/>
          <w:sz w:val="36"/>
          <w:szCs w:val="36"/>
          <w:rtl/>
        </w:rPr>
        <w:t xml:space="preserve"> </w:t>
      </w:r>
      <w:r w:rsidRPr="009936B7">
        <w:rPr>
          <w:rFonts w:cs="Traditional Arabic" w:hint="eastAsia"/>
          <w:sz w:val="36"/>
          <w:szCs w:val="36"/>
          <w:rtl/>
        </w:rPr>
        <w:t>،</w:t>
      </w:r>
      <w:r w:rsidRPr="009936B7">
        <w:rPr>
          <w:rFonts w:cs="Traditional Arabic"/>
          <w:sz w:val="36"/>
          <w:szCs w:val="36"/>
          <w:rtl/>
        </w:rPr>
        <w:t xml:space="preserve"> </w:t>
      </w:r>
      <w:r w:rsidRPr="009936B7">
        <w:rPr>
          <w:rFonts w:cs="Traditional Arabic" w:hint="eastAsia"/>
          <w:sz w:val="36"/>
          <w:szCs w:val="36"/>
          <w:rtl/>
        </w:rPr>
        <w:t>قاله</w:t>
      </w:r>
      <w:r w:rsidRPr="009936B7">
        <w:rPr>
          <w:rFonts w:cs="Traditional Arabic"/>
          <w:sz w:val="36"/>
          <w:szCs w:val="36"/>
          <w:rtl/>
        </w:rPr>
        <w:t xml:space="preserve"> </w:t>
      </w:r>
      <w:r w:rsidRPr="009936B7">
        <w:rPr>
          <w:rFonts w:cs="Traditional Arabic" w:hint="eastAsia"/>
          <w:sz w:val="36"/>
          <w:szCs w:val="36"/>
          <w:rtl/>
        </w:rPr>
        <w:t>ابن</w:t>
      </w:r>
      <w:r w:rsidRPr="009936B7">
        <w:rPr>
          <w:rFonts w:cs="Traditional Arabic"/>
          <w:sz w:val="36"/>
          <w:szCs w:val="36"/>
          <w:rtl/>
        </w:rPr>
        <w:t xml:space="preserve"> </w:t>
      </w:r>
      <w:r w:rsidRPr="009936B7">
        <w:rPr>
          <w:rFonts w:cs="Traditional Arabic" w:hint="eastAsia"/>
          <w:sz w:val="36"/>
          <w:szCs w:val="36"/>
          <w:rtl/>
        </w:rPr>
        <w:t>عباس</w:t>
      </w:r>
      <w:r w:rsidRPr="009936B7">
        <w:rPr>
          <w:rFonts w:cs="Traditional Arabic"/>
          <w:sz w:val="36"/>
          <w:szCs w:val="36"/>
          <w:rtl/>
        </w:rPr>
        <w:t>.</w:t>
      </w:r>
    </w:p>
    <w:p w:rsidR="00D76852" w:rsidRDefault="008027A3" w:rsidP="0017777A">
      <w:pPr>
        <w:pStyle w:val="a6"/>
        <w:spacing w:after="0" w:line="240" w:lineRule="auto"/>
        <w:ind w:left="84" w:firstLine="636"/>
        <w:jc w:val="both"/>
        <w:rPr>
          <w:rFonts w:ascii="Tahoma" w:hAnsi="Tahoma" w:cs="Traditional Arabic"/>
          <w:sz w:val="36"/>
          <w:szCs w:val="36"/>
          <w:rtl/>
        </w:rPr>
      </w:pPr>
      <w:r>
        <w:rPr>
          <w:rFonts w:cs="Traditional Arabic" w:hint="cs"/>
          <w:sz w:val="36"/>
          <w:szCs w:val="36"/>
          <w:rtl/>
        </w:rPr>
        <w:t xml:space="preserve">الثاني: </w:t>
      </w:r>
      <w:r w:rsidRPr="009936B7">
        <w:rPr>
          <w:rFonts w:cs="Traditional Arabic" w:hint="eastAsia"/>
          <w:sz w:val="36"/>
          <w:szCs w:val="36"/>
          <w:rtl/>
        </w:rPr>
        <w:t>أنهم</w:t>
      </w:r>
      <w:r w:rsidRPr="009936B7">
        <w:rPr>
          <w:rFonts w:cs="Traditional Arabic"/>
          <w:sz w:val="36"/>
          <w:szCs w:val="36"/>
          <w:rtl/>
        </w:rPr>
        <w:t xml:space="preserve"> </w:t>
      </w:r>
      <w:r w:rsidRPr="009936B7">
        <w:rPr>
          <w:rFonts w:cs="Traditional Arabic" w:hint="eastAsia"/>
          <w:sz w:val="36"/>
          <w:szCs w:val="36"/>
          <w:rtl/>
        </w:rPr>
        <w:t>صرفوا</w:t>
      </w:r>
      <w:r w:rsidRPr="009936B7">
        <w:rPr>
          <w:rFonts w:cs="Traditional Arabic"/>
          <w:sz w:val="36"/>
          <w:szCs w:val="36"/>
          <w:rtl/>
        </w:rPr>
        <w:t xml:space="preserve"> </w:t>
      </w:r>
      <w:r w:rsidRPr="009936B7">
        <w:rPr>
          <w:rFonts w:cs="Traditional Arabic" w:hint="eastAsia"/>
          <w:sz w:val="36"/>
          <w:szCs w:val="36"/>
          <w:rtl/>
        </w:rPr>
        <w:t>عن</w:t>
      </w:r>
      <w:r w:rsidRPr="009936B7">
        <w:rPr>
          <w:rFonts w:cs="Traditional Arabic"/>
          <w:sz w:val="36"/>
          <w:szCs w:val="36"/>
          <w:rtl/>
        </w:rPr>
        <w:t xml:space="preserve"> </w:t>
      </w:r>
      <w:r w:rsidRPr="009936B7">
        <w:rPr>
          <w:rFonts w:cs="Traditional Arabic" w:hint="eastAsia"/>
          <w:sz w:val="36"/>
          <w:szCs w:val="36"/>
          <w:rtl/>
        </w:rPr>
        <w:t>بلادهم</w:t>
      </w:r>
      <w:r w:rsidRPr="009936B7">
        <w:rPr>
          <w:rFonts w:cs="Traditional Arabic"/>
          <w:sz w:val="36"/>
          <w:szCs w:val="36"/>
          <w:rtl/>
        </w:rPr>
        <w:t xml:space="preserve"> </w:t>
      </w:r>
      <w:r w:rsidRPr="009936B7">
        <w:rPr>
          <w:rFonts w:cs="Traditional Arabic" w:hint="eastAsia"/>
          <w:sz w:val="36"/>
          <w:szCs w:val="36"/>
          <w:rtl/>
        </w:rPr>
        <w:t>بالتوفيق</w:t>
      </w:r>
      <w:r w:rsidRPr="009936B7">
        <w:rPr>
          <w:rFonts w:cs="Traditional Arabic"/>
          <w:sz w:val="36"/>
          <w:szCs w:val="36"/>
          <w:rtl/>
        </w:rPr>
        <w:t xml:space="preserve"> </w:t>
      </w:r>
      <w:r w:rsidRPr="009936B7">
        <w:rPr>
          <w:rFonts w:cs="Traditional Arabic" w:hint="eastAsia"/>
          <w:sz w:val="36"/>
          <w:szCs w:val="36"/>
          <w:rtl/>
        </w:rPr>
        <w:t>هداية</w:t>
      </w:r>
      <w:r w:rsidRPr="009936B7">
        <w:rPr>
          <w:rFonts w:cs="Traditional Arabic"/>
          <w:sz w:val="36"/>
          <w:szCs w:val="36"/>
          <w:rtl/>
        </w:rPr>
        <w:t xml:space="preserve"> </w:t>
      </w:r>
      <w:r w:rsidRPr="009936B7">
        <w:rPr>
          <w:rFonts w:cs="Traditional Arabic" w:hint="eastAsia"/>
          <w:sz w:val="36"/>
          <w:szCs w:val="36"/>
          <w:rtl/>
        </w:rPr>
        <w:t>من</w:t>
      </w:r>
      <w:r w:rsidRPr="009936B7">
        <w:rPr>
          <w:rFonts w:cs="Traditional Arabic"/>
          <w:sz w:val="36"/>
          <w:szCs w:val="36"/>
          <w:rtl/>
        </w:rPr>
        <w:t xml:space="preserve"> </w:t>
      </w:r>
      <w:r w:rsidRPr="009936B7">
        <w:rPr>
          <w:rFonts w:cs="Traditional Arabic" w:hint="eastAsia"/>
          <w:sz w:val="36"/>
          <w:szCs w:val="36"/>
          <w:rtl/>
        </w:rPr>
        <w:t>الله</w:t>
      </w:r>
      <w:r w:rsidRPr="009936B7">
        <w:rPr>
          <w:rFonts w:cs="Traditional Arabic"/>
          <w:sz w:val="36"/>
          <w:szCs w:val="36"/>
          <w:rtl/>
        </w:rPr>
        <w:t xml:space="preserve"> </w:t>
      </w:r>
      <w:r w:rsidRPr="009936B7">
        <w:rPr>
          <w:rFonts w:cs="Traditional Arabic" w:hint="eastAsia"/>
          <w:sz w:val="36"/>
          <w:szCs w:val="36"/>
          <w:rtl/>
        </w:rPr>
        <w:t>لهم</w:t>
      </w:r>
      <w:r w:rsidRPr="009936B7">
        <w:rPr>
          <w:rFonts w:cs="Traditional Arabic"/>
          <w:sz w:val="36"/>
          <w:szCs w:val="36"/>
          <w:rtl/>
        </w:rPr>
        <w:t xml:space="preserve"> </w:t>
      </w:r>
      <w:r w:rsidRPr="009936B7">
        <w:rPr>
          <w:rFonts w:cs="Traditional Arabic" w:hint="eastAsia"/>
          <w:sz w:val="36"/>
          <w:szCs w:val="36"/>
          <w:rtl/>
        </w:rPr>
        <w:t>حتى</w:t>
      </w:r>
      <w:r w:rsidRPr="009936B7">
        <w:rPr>
          <w:rFonts w:cs="Traditional Arabic"/>
          <w:sz w:val="36"/>
          <w:szCs w:val="36"/>
          <w:rtl/>
        </w:rPr>
        <w:t xml:space="preserve"> </w:t>
      </w:r>
      <w:r w:rsidRPr="009936B7">
        <w:rPr>
          <w:rFonts w:cs="Traditional Arabic" w:hint="eastAsia"/>
          <w:sz w:val="36"/>
          <w:szCs w:val="36"/>
          <w:rtl/>
        </w:rPr>
        <w:t>أتوا</w:t>
      </w:r>
      <w:r w:rsidRPr="009936B7">
        <w:rPr>
          <w:rFonts w:cs="Traditional Arabic"/>
          <w:sz w:val="36"/>
          <w:szCs w:val="36"/>
          <w:rtl/>
        </w:rPr>
        <w:t xml:space="preserve"> </w:t>
      </w:r>
      <w:r w:rsidRPr="009936B7">
        <w:rPr>
          <w:rFonts w:cs="Traditional Arabic" w:hint="eastAsia"/>
          <w:sz w:val="36"/>
          <w:szCs w:val="36"/>
          <w:rtl/>
        </w:rPr>
        <w:t>نبي</w:t>
      </w:r>
      <w:r w:rsidRPr="009936B7">
        <w:rPr>
          <w:rFonts w:cs="Traditional Arabic"/>
          <w:sz w:val="36"/>
          <w:szCs w:val="36"/>
          <w:rtl/>
        </w:rPr>
        <w:t xml:space="preserve"> </w:t>
      </w:r>
      <w:r w:rsidRPr="009936B7">
        <w:rPr>
          <w:rFonts w:cs="Traditional Arabic" w:hint="eastAsia"/>
          <w:sz w:val="36"/>
          <w:szCs w:val="36"/>
          <w:rtl/>
        </w:rPr>
        <w:t>الله</w:t>
      </w:r>
      <w:r w:rsidRPr="009936B7">
        <w:rPr>
          <w:rFonts w:cs="Traditional Arabic"/>
          <w:sz w:val="36"/>
          <w:szCs w:val="36"/>
          <w:rtl/>
        </w:rPr>
        <w:t xml:space="preserve"> </w:t>
      </w:r>
      <w:r w:rsidRPr="009936B7">
        <w:rPr>
          <w:rFonts w:cs="Traditional Arabic" w:hint="eastAsia"/>
          <w:sz w:val="36"/>
          <w:szCs w:val="36"/>
          <w:rtl/>
        </w:rPr>
        <w:t>ببطن</w:t>
      </w:r>
      <w:r w:rsidRPr="009936B7">
        <w:rPr>
          <w:rFonts w:cs="Traditional Arabic"/>
          <w:sz w:val="36"/>
          <w:szCs w:val="36"/>
          <w:rtl/>
        </w:rPr>
        <w:t xml:space="preserve"> </w:t>
      </w:r>
      <w:r w:rsidRPr="009936B7">
        <w:rPr>
          <w:rFonts w:cs="Traditional Arabic" w:hint="eastAsia"/>
          <w:sz w:val="36"/>
          <w:szCs w:val="36"/>
          <w:rtl/>
        </w:rPr>
        <w:t>نخلة</w:t>
      </w:r>
      <w:r w:rsidR="00996400" w:rsidRPr="00A632C7">
        <w:rPr>
          <w:rFonts w:ascii="Traditional Arabic" w:hAnsi="Traditional Arabic" w:cs="Traditional Arabic" w:hint="cs"/>
          <w:sz w:val="36"/>
          <w:szCs w:val="36"/>
          <w:vertAlign w:val="superscript"/>
          <w:rtl/>
        </w:rPr>
        <w:t>(</w:t>
      </w:r>
      <w:r w:rsidR="00996400" w:rsidRPr="00B40FDE">
        <w:rPr>
          <w:rStyle w:val="a5"/>
          <w:rFonts w:ascii="Traditional Arabic" w:hAnsi="Traditional Arabic" w:cs="Traditional Arabic"/>
          <w:sz w:val="36"/>
          <w:szCs w:val="36"/>
          <w:rtl/>
        </w:rPr>
        <w:footnoteReference w:id="125"/>
      </w:r>
      <w:r w:rsidR="00996400" w:rsidRPr="00A632C7">
        <w:rPr>
          <w:rFonts w:ascii="Traditional Arabic" w:hAnsi="Traditional Arabic" w:cs="Traditional Arabic" w:hint="cs"/>
          <w:sz w:val="36"/>
          <w:szCs w:val="36"/>
          <w:vertAlign w:val="superscript"/>
          <w:rtl/>
        </w:rPr>
        <w:t>)</w:t>
      </w:r>
      <w:r>
        <w:rPr>
          <w:rFonts w:cs="Traditional Arabic" w:hint="cs"/>
          <w:sz w:val="36"/>
          <w:szCs w:val="36"/>
          <w:rtl/>
        </w:rPr>
        <w:t>"</w:t>
      </w:r>
      <w:r w:rsidRPr="00A632C7">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26"/>
      </w:r>
      <w:r w:rsidRPr="00A632C7">
        <w:rPr>
          <w:rFonts w:ascii="Traditional Arabic" w:hAnsi="Traditional Arabic" w:cs="Traditional Arabic" w:hint="cs"/>
          <w:sz w:val="36"/>
          <w:szCs w:val="36"/>
          <w:vertAlign w:val="superscript"/>
          <w:rtl/>
        </w:rPr>
        <w:t>)</w:t>
      </w:r>
      <w:r w:rsidRPr="00A632C7">
        <w:rPr>
          <w:rFonts w:ascii="Traditional Arabic" w:hAnsi="Traditional Arabic" w:cs="Traditional Arabic" w:hint="cs"/>
          <w:sz w:val="36"/>
          <w:szCs w:val="36"/>
          <w:rtl/>
        </w:rPr>
        <w:t>.</w:t>
      </w:r>
      <w:r w:rsidRPr="006817D9">
        <w:rPr>
          <w:rFonts w:ascii="Tahoma" w:hAnsi="Tahoma" w:cs="Traditional Arabic" w:hint="cs"/>
          <w:sz w:val="36"/>
          <w:szCs w:val="36"/>
          <w:rtl/>
        </w:rPr>
        <w:t xml:space="preserve"> </w:t>
      </w:r>
    </w:p>
    <w:p w:rsidR="008027A3" w:rsidRPr="00D76852" w:rsidRDefault="00D76852" w:rsidP="00553D1E">
      <w:pPr>
        <w:pStyle w:val="a6"/>
        <w:spacing w:after="0" w:line="240" w:lineRule="auto"/>
        <w:ind w:left="84" w:firstLine="636"/>
        <w:jc w:val="both"/>
        <w:rPr>
          <w:rFonts w:cs="Traditional Arabic"/>
          <w:sz w:val="36"/>
          <w:szCs w:val="36"/>
          <w:rtl/>
        </w:rPr>
      </w:pPr>
      <w:r>
        <w:rPr>
          <w:rFonts w:ascii="Tahoma" w:hAnsi="Tahoma" w:cs="Traditional Arabic" w:hint="cs"/>
          <w:sz w:val="36"/>
          <w:szCs w:val="36"/>
          <w:rtl/>
        </w:rPr>
        <w:t>إن الميل والرغبة في تحصيل العلم, دليل على حرص طالب العلم, ومتى وجدت هذه الرغبة</w:t>
      </w:r>
      <w:r w:rsidR="002C0034">
        <w:rPr>
          <w:rFonts w:ascii="Tahoma" w:hAnsi="Tahoma" w:cs="Traditional Arabic" w:hint="cs"/>
          <w:sz w:val="36"/>
          <w:szCs w:val="36"/>
          <w:rtl/>
        </w:rPr>
        <w:t xml:space="preserve"> الحقيقية </w:t>
      </w:r>
      <w:r>
        <w:rPr>
          <w:rFonts w:ascii="Tahoma" w:hAnsi="Tahoma" w:cs="Traditional Arabic" w:hint="cs"/>
          <w:sz w:val="36"/>
          <w:szCs w:val="36"/>
          <w:rtl/>
        </w:rPr>
        <w:t xml:space="preserve">في القلب, فإن فرص نجاح التعلم تزداد عند الطالب, </w:t>
      </w:r>
      <w:r>
        <w:rPr>
          <w:rFonts w:cs="Traditional Arabic" w:hint="cs"/>
          <w:sz w:val="36"/>
          <w:szCs w:val="36"/>
          <w:rtl/>
        </w:rPr>
        <w:t>ولكن هذه الرغبة تحتاج إلى الإثارة</w:t>
      </w:r>
      <w:r w:rsidR="003A353B">
        <w:rPr>
          <w:rFonts w:cs="Traditional Arabic" w:hint="cs"/>
          <w:sz w:val="36"/>
          <w:szCs w:val="36"/>
          <w:rtl/>
        </w:rPr>
        <w:t xml:space="preserve"> والمحبة</w:t>
      </w:r>
      <w:r>
        <w:rPr>
          <w:rFonts w:cs="Traditional Arabic" w:hint="cs"/>
          <w:sz w:val="36"/>
          <w:szCs w:val="36"/>
          <w:rtl/>
        </w:rPr>
        <w:t>, فإذا تولد الدافع الحقيقي عند الإنسان تولد</w:t>
      </w:r>
      <w:r w:rsidR="001E7C56">
        <w:rPr>
          <w:rFonts w:cs="Traditional Arabic" w:hint="cs"/>
          <w:sz w:val="36"/>
          <w:szCs w:val="36"/>
          <w:rtl/>
        </w:rPr>
        <w:t>ت</w:t>
      </w:r>
      <w:r>
        <w:rPr>
          <w:rFonts w:cs="Traditional Arabic" w:hint="cs"/>
          <w:sz w:val="36"/>
          <w:szCs w:val="36"/>
          <w:rtl/>
        </w:rPr>
        <w:t xml:space="preserve"> لديه الرغبة في تحصيل العلم, ومن الأسباب </w:t>
      </w:r>
      <w:r w:rsidR="003A353B">
        <w:rPr>
          <w:rFonts w:cs="Traditional Arabic" w:hint="cs"/>
          <w:sz w:val="36"/>
          <w:szCs w:val="36"/>
          <w:rtl/>
        </w:rPr>
        <w:t>التي</w:t>
      </w:r>
      <w:r>
        <w:rPr>
          <w:rFonts w:cs="Traditional Arabic" w:hint="cs"/>
          <w:sz w:val="36"/>
          <w:szCs w:val="36"/>
          <w:rtl/>
        </w:rPr>
        <w:t xml:space="preserve"> تدعم الرغبة في التحصيل, الإلقاء الجيد, والمعنى الجميل وطريقة عرض الكلام, كلها مؤثرات قد </w:t>
      </w:r>
      <w:r w:rsidR="00553D1E">
        <w:rPr>
          <w:rFonts w:cs="Traditional Arabic" w:hint="cs"/>
          <w:sz w:val="36"/>
          <w:szCs w:val="36"/>
          <w:rtl/>
        </w:rPr>
        <w:t>ترغب</w:t>
      </w:r>
      <w:r>
        <w:rPr>
          <w:rFonts w:cs="Traditional Arabic" w:hint="cs"/>
          <w:sz w:val="36"/>
          <w:szCs w:val="36"/>
          <w:rtl/>
        </w:rPr>
        <w:t xml:space="preserve"> المتعلم إلى التعلم, و</w:t>
      </w:r>
      <w:r w:rsidR="003A353B">
        <w:rPr>
          <w:rFonts w:cs="Traditional Arabic" w:hint="cs"/>
          <w:sz w:val="36"/>
          <w:szCs w:val="36"/>
          <w:rtl/>
        </w:rPr>
        <w:t>كلام الله</w:t>
      </w:r>
      <w:r w:rsidR="003A353B">
        <w:rPr>
          <w:rFonts w:cs="Traditional Arabic" w:hint="cs"/>
          <w:sz w:val="36"/>
          <w:szCs w:val="36"/>
        </w:rPr>
        <w:sym w:font="AGA Arabesque" w:char="F055"/>
      </w:r>
      <w:r w:rsidR="003A353B">
        <w:rPr>
          <w:rFonts w:cs="Traditional Arabic" w:hint="cs"/>
          <w:sz w:val="36"/>
          <w:szCs w:val="36"/>
          <w:rtl/>
        </w:rPr>
        <w:t xml:space="preserve"> </w:t>
      </w:r>
      <w:r>
        <w:rPr>
          <w:rFonts w:cs="Traditional Arabic" w:hint="cs"/>
          <w:sz w:val="36"/>
          <w:szCs w:val="36"/>
          <w:rtl/>
        </w:rPr>
        <w:t>خير مثال</w:t>
      </w:r>
      <w:r w:rsidR="00C37190">
        <w:rPr>
          <w:rFonts w:cs="Traditional Arabic" w:hint="cs"/>
          <w:sz w:val="36"/>
          <w:szCs w:val="36"/>
          <w:rtl/>
        </w:rPr>
        <w:t xml:space="preserve"> على</w:t>
      </w:r>
      <w:r w:rsidR="003A353B">
        <w:rPr>
          <w:rFonts w:cs="Traditional Arabic" w:hint="cs"/>
          <w:sz w:val="36"/>
          <w:szCs w:val="36"/>
          <w:rtl/>
        </w:rPr>
        <w:t xml:space="preserve"> ذلك</w:t>
      </w:r>
      <w:r w:rsidR="001E7C56">
        <w:rPr>
          <w:rFonts w:cs="Traditional Arabic" w:hint="cs"/>
          <w:sz w:val="36"/>
          <w:szCs w:val="36"/>
          <w:rtl/>
        </w:rPr>
        <w:t>,</w:t>
      </w:r>
      <w:r>
        <w:rPr>
          <w:rFonts w:cs="Traditional Arabic" w:hint="cs"/>
          <w:sz w:val="36"/>
          <w:szCs w:val="36"/>
          <w:rtl/>
        </w:rPr>
        <w:t xml:space="preserve"> الذي</w:t>
      </w:r>
      <w:r w:rsidR="001E7C56">
        <w:rPr>
          <w:rFonts w:cs="Traditional Arabic" w:hint="cs"/>
          <w:sz w:val="36"/>
          <w:szCs w:val="36"/>
          <w:rtl/>
        </w:rPr>
        <w:t xml:space="preserve"> حوى كلماته</w:t>
      </w:r>
      <w:r w:rsidR="003A353B">
        <w:rPr>
          <w:rFonts w:cs="Traditional Arabic" w:hint="cs"/>
          <w:sz w:val="36"/>
          <w:szCs w:val="36"/>
          <w:rtl/>
        </w:rPr>
        <w:t xml:space="preserve"> كل وسائل </w:t>
      </w:r>
      <w:r w:rsidR="002C0034">
        <w:rPr>
          <w:rFonts w:cs="Traditional Arabic" w:hint="cs"/>
          <w:sz w:val="36"/>
          <w:szCs w:val="36"/>
          <w:rtl/>
        </w:rPr>
        <w:t>الاستمالة والجذب, وكذلك الإرادة الحقيقية لدى المتعلم والنية الخالصة في التعلم, كلها إرادات تستنهض</w:t>
      </w:r>
      <w:r w:rsidR="003A353B">
        <w:rPr>
          <w:rFonts w:cs="Traditional Arabic" w:hint="cs"/>
          <w:sz w:val="36"/>
          <w:szCs w:val="36"/>
          <w:rtl/>
        </w:rPr>
        <w:t xml:space="preserve"> وتقوم</w:t>
      </w:r>
      <w:r w:rsidR="002C0034">
        <w:rPr>
          <w:rFonts w:cs="Traditional Arabic" w:hint="cs"/>
          <w:sz w:val="36"/>
          <w:szCs w:val="36"/>
          <w:rtl/>
        </w:rPr>
        <w:t xml:space="preserve"> بفعل </w:t>
      </w:r>
      <w:r w:rsidR="003A353B">
        <w:rPr>
          <w:rFonts w:cs="Traditional Arabic" w:hint="cs"/>
          <w:sz w:val="36"/>
          <w:szCs w:val="36"/>
          <w:rtl/>
        </w:rPr>
        <w:t xml:space="preserve"> هذه المؤثرات الداخلية والخارجية, وكل شيء تتم بتوفيق من الله عز وجل أولاً وأخراً.</w:t>
      </w:r>
    </w:p>
    <w:p w:rsidR="008027A3" w:rsidRPr="002E6DBB" w:rsidRDefault="008027A3" w:rsidP="007325C5">
      <w:pPr>
        <w:pStyle w:val="a6"/>
        <w:numPr>
          <w:ilvl w:val="0"/>
          <w:numId w:val="2"/>
        </w:numPr>
        <w:spacing w:after="0" w:line="240" w:lineRule="auto"/>
        <w:jc w:val="both"/>
        <w:rPr>
          <w:rFonts w:ascii="Tahoma" w:hAnsi="Tahoma" w:cs="Traditional Arabic"/>
          <w:sz w:val="36"/>
          <w:szCs w:val="36"/>
          <w:rtl/>
        </w:rPr>
      </w:pPr>
      <w:r>
        <w:rPr>
          <w:rFonts w:ascii="Traditional Arabic" w:hAnsi="Traditional Arabic" w:cs="Traditional Arabic" w:hint="cs"/>
          <w:b/>
          <w:bCs/>
          <w:sz w:val="36"/>
          <w:szCs w:val="36"/>
          <w:rtl/>
        </w:rPr>
        <w:t>التواصي بالحق و</w:t>
      </w:r>
      <w:r w:rsidRPr="002E6DBB">
        <w:rPr>
          <w:rFonts w:ascii="Traditional Arabic" w:hAnsi="Traditional Arabic" w:cs="Traditional Arabic" w:hint="cs"/>
          <w:b/>
          <w:bCs/>
          <w:sz w:val="36"/>
          <w:szCs w:val="36"/>
          <w:rtl/>
        </w:rPr>
        <w:t>الالتزام بأدب الاستماع:</w:t>
      </w:r>
      <w:r w:rsidRPr="002E6DBB">
        <w:rPr>
          <w:rFonts w:ascii="Tahoma" w:hAnsi="Tahoma" w:cs="Traditional Arabic" w:hint="cs"/>
          <w:sz w:val="36"/>
          <w:szCs w:val="36"/>
          <w:rtl/>
        </w:rPr>
        <w:t xml:space="preserve"> </w:t>
      </w:r>
    </w:p>
    <w:p w:rsidR="00553D1E" w:rsidRPr="00553D1E" w:rsidRDefault="00000463" w:rsidP="00553D1E">
      <w:pPr>
        <w:spacing w:after="0" w:line="240" w:lineRule="auto"/>
        <w:jc w:val="both"/>
        <w:rPr>
          <w:rFonts w:ascii="Arial" w:hAnsi="Arial"/>
          <w:color w:val="000000"/>
          <w:sz w:val="36"/>
          <w:szCs w:val="36"/>
          <w:rtl/>
        </w:rPr>
      </w:pPr>
      <w:r>
        <w:rPr>
          <w:rFonts w:ascii="Tahoma" w:hAnsi="Tahoma" w:cs="Traditional Arabic" w:hint="cs"/>
          <w:sz w:val="36"/>
          <w:szCs w:val="36"/>
          <w:rtl/>
        </w:rPr>
        <w:t xml:space="preserve">       </w:t>
      </w:r>
      <w:r w:rsidR="008027A3" w:rsidRPr="001A7DDB">
        <w:rPr>
          <w:rFonts w:ascii="Tahoma" w:hAnsi="Tahoma" w:cs="Traditional Arabic" w:hint="cs"/>
          <w:sz w:val="36"/>
          <w:szCs w:val="36"/>
          <w:rtl/>
        </w:rPr>
        <w:t>قال تعالى:</w:t>
      </w:r>
      <w:r w:rsidR="008027A3" w:rsidRPr="001A7DDB">
        <w:rPr>
          <w:rFonts w:ascii="QCF_BSML" w:hAnsi="QCF_BSML" w:cs="QCF_BSML"/>
          <w:color w:val="000000"/>
          <w:sz w:val="36"/>
          <w:szCs w:val="36"/>
          <w:rtl/>
        </w:rPr>
        <w:t>ﭽ</w:t>
      </w:r>
      <w:r w:rsidR="008027A3" w:rsidRPr="001A7DDB">
        <w:rPr>
          <w:rFonts w:ascii="QCF_P506" w:hAnsi="QCF_P506" w:cs="QCF_P506" w:hint="cs"/>
          <w:color w:val="000000"/>
          <w:sz w:val="36"/>
          <w:szCs w:val="36"/>
          <w:rtl/>
        </w:rPr>
        <w:t xml:space="preserve"> </w:t>
      </w:r>
      <w:r w:rsidR="008027A3" w:rsidRPr="001A7DDB">
        <w:rPr>
          <w:rFonts w:ascii="QCF_P506" w:hAnsi="QCF_P506" w:cs="QCF_P506"/>
          <w:color w:val="000000"/>
          <w:sz w:val="36"/>
          <w:szCs w:val="36"/>
          <w:rtl/>
        </w:rPr>
        <w:t>ﭗﭘﭙﭚ  ﭛ  ﭜ</w:t>
      </w:r>
      <w:r w:rsidR="008027A3" w:rsidRPr="001A7DDB">
        <w:rPr>
          <w:rFonts w:ascii="QCF_P506" w:hAnsi="QCF_P506" w:cs="QCF_P506"/>
          <w:color w:val="0000A5"/>
          <w:sz w:val="36"/>
          <w:szCs w:val="36"/>
          <w:rtl/>
        </w:rPr>
        <w:t>ﭝ</w:t>
      </w:r>
      <w:r w:rsidR="008027A3" w:rsidRPr="001A7DDB">
        <w:rPr>
          <w:rFonts w:ascii="QCF_P506" w:hAnsi="QCF_P506" w:cs="QCF_P506"/>
          <w:color w:val="000000"/>
          <w:sz w:val="36"/>
          <w:szCs w:val="36"/>
          <w:rtl/>
        </w:rPr>
        <w:t xml:space="preserve">  </w:t>
      </w:r>
      <w:r w:rsidR="008027A3" w:rsidRPr="001A7DDB">
        <w:rPr>
          <w:rFonts w:ascii="QCF_P506" w:hAnsi="QCF_P506" w:cs="QCF_P506" w:hint="cs"/>
          <w:color w:val="000000"/>
          <w:sz w:val="36"/>
          <w:szCs w:val="36"/>
          <w:rtl/>
        </w:rPr>
        <w:t xml:space="preserve"> </w:t>
      </w:r>
      <w:r w:rsidR="008027A3" w:rsidRPr="001A7DDB">
        <w:rPr>
          <w:rFonts w:ascii="QCF_P506" w:hAnsi="QCF_P506" w:cs="QCF_P506"/>
          <w:color w:val="000000"/>
          <w:sz w:val="36"/>
          <w:szCs w:val="36"/>
          <w:rtl/>
        </w:rPr>
        <w:t xml:space="preserve">    </w:t>
      </w:r>
      <w:r w:rsidR="008027A3" w:rsidRPr="001A7DDB">
        <w:rPr>
          <w:rFonts w:ascii="QCF_BSML" w:hAnsi="QCF_BSML" w:cs="QCF_BSML"/>
          <w:color w:val="000000"/>
          <w:sz w:val="36"/>
          <w:szCs w:val="36"/>
          <w:rtl/>
        </w:rPr>
        <w:t>ﭼ</w:t>
      </w:r>
      <w:r w:rsidR="001E7C56">
        <w:rPr>
          <w:rFonts w:ascii="Traditional Arabic" w:hAnsi="Traditional Arabic" w:cs="Traditional Arabic" w:hint="cs"/>
          <w:sz w:val="36"/>
          <w:szCs w:val="36"/>
          <w:vertAlign w:val="superscript"/>
          <w:rtl/>
        </w:rPr>
        <w:t xml:space="preserve"> </w:t>
      </w:r>
      <w:r w:rsidR="001E7C56" w:rsidRPr="001E7C56">
        <w:rPr>
          <w:rFonts w:ascii="Traditional Arabic" w:eastAsia="Times New Roman" w:hAnsi="Traditional Arabic" w:cs="Traditional Arabic" w:hint="cs"/>
          <w:sz w:val="36"/>
          <w:szCs w:val="36"/>
          <w:rtl/>
        </w:rPr>
        <w:t>(الأحقاف:29).</w:t>
      </w:r>
    </w:p>
    <w:p w:rsidR="00C37190" w:rsidRDefault="00467017" w:rsidP="00000463">
      <w:pPr>
        <w:pStyle w:val="a6"/>
        <w:spacing w:after="0" w:line="240" w:lineRule="auto"/>
        <w:ind w:left="84"/>
        <w:jc w:val="both"/>
        <w:rPr>
          <w:rFonts w:ascii="Traditional Arabic" w:hAnsi="Traditional Arabic" w:cs="Traditional Arabic"/>
          <w:sz w:val="36"/>
          <w:szCs w:val="36"/>
          <w:rtl/>
        </w:rPr>
      </w:pPr>
      <w:r w:rsidRPr="00D12AE8">
        <w:rPr>
          <w:rFonts w:ascii="Traditional Arabic" w:hAnsi="Traditional Arabic" w:cs="Traditional Arabic" w:hint="cs"/>
          <w:sz w:val="36"/>
          <w:szCs w:val="36"/>
          <w:rtl/>
        </w:rPr>
        <w:t>قال</w:t>
      </w:r>
      <w:r w:rsidR="003A353B">
        <w:rPr>
          <w:rFonts w:ascii="Traditional Arabic" w:hAnsi="Traditional Arabic" w:cs="Traditional Arabic" w:hint="cs"/>
          <w:sz w:val="36"/>
          <w:szCs w:val="36"/>
          <w:rtl/>
        </w:rPr>
        <w:t xml:space="preserve"> ال</w:t>
      </w:r>
      <w:r w:rsidRPr="00D12AE8">
        <w:rPr>
          <w:rFonts w:ascii="Traditional Arabic" w:hAnsi="Traditional Arabic" w:cs="Traditional Arabic" w:hint="cs"/>
          <w:sz w:val="36"/>
          <w:szCs w:val="36"/>
          <w:rtl/>
        </w:rPr>
        <w:t>سعدي</w:t>
      </w:r>
      <w:r w:rsidR="0063175E" w:rsidRPr="00D12AE8">
        <w:rPr>
          <w:rFonts w:ascii="Traditional Arabic" w:hAnsi="Traditional Arabic" w:cs="Traditional Arabic" w:hint="cs"/>
          <w:sz w:val="36"/>
          <w:szCs w:val="36"/>
          <w:rtl/>
        </w:rPr>
        <w:t>-</w:t>
      </w:r>
      <w:r w:rsidR="00553D1E">
        <w:rPr>
          <w:rFonts w:ascii="Traditional Arabic" w:hAnsi="Traditional Arabic" w:cs="Traditional Arabic" w:hint="cs"/>
          <w:sz w:val="36"/>
          <w:szCs w:val="36"/>
          <w:rtl/>
        </w:rPr>
        <w:t xml:space="preserve">رحمه </w:t>
      </w:r>
      <w:r w:rsidR="003A353B">
        <w:rPr>
          <w:rFonts w:ascii="Traditional Arabic" w:hAnsi="Traditional Arabic" w:cs="Traditional Arabic" w:hint="cs"/>
          <w:sz w:val="36"/>
          <w:szCs w:val="36"/>
          <w:rtl/>
        </w:rPr>
        <w:t>الله</w:t>
      </w:r>
      <w:r w:rsidR="0063175E">
        <w:rPr>
          <w:rFonts w:ascii="Traditional Arabic" w:hAnsi="Traditional Arabic" w:cs="Traditional Arabic" w:hint="cs"/>
          <w:sz w:val="36"/>
          <w:szCs w:val="36"/>
          <w:rtl/>
        </w:rPr>
        <w:t>-</w:t>
      </w:r>
      <w:r w:rsidR="008027A3">
        <w:rPr>
          <w:rFonts w:ascii="Traditional Arabic" w:hAnsi="Traditional Arabic" w:cs="Traditional Arabic" w:hint="cs"/>
          <w:sz w:val="36"/>
          <w:szCs w:val="36"/>
          <w:rtl/>
        </w:rPr>
        <w:t xml:space="preserve"> في تفسير </w:t>
      </w:r>
      <w:r w:rsidR="00C37190">
        <w:rPr>
          <w:rFonts w:ascii="Traditional Arabic" w:hAnsi="Traditional Arabic" w:cs="Traditional Arabic" w:hint="cs"/>
          <w:sz w:val="36"/>
          <w:szCs w:val="36"/>
          <w:rtl/>
        </w:rPr>
        <w:t>هذه الآية:</w:t>
      </w:r>
      <w:r w:rsidR="00C37190">
        <w:rPr>
          <w:rFonts w:hint="cs"/>
          <w:rtl/>
        </w:rPr>
        <w:t xml:space="preserve"> </w:t>
      </w:r>
      <w:r w:rsidR="008027A3" w:rsidRPr="002325AA">
        <w:rPr>
          <w:rFonts w:ascii="Traditional Arabic" w:hAnsi="Traditional Arabic" w:cs="Traditional Arabic" w:hint="eastAsia"/>
          <w:sz w:val="36"/>
          <w:szCs w:val="36"/>
          <w:rtl/>
        </w:rPr>
        <w:t>أي</w:t>
      </w:r>
      <w:r w:rsidR="008027A3" w:rsidRPr="002325AA">
        <w:rPr>
          <w:rFonts w:ascii="Traditional Arabic" w:hAnsi="Traditional Arabic" w:cs="Traditional Arabic"/>
          <w:sz w:val="36"/>
          <w:szCs w:val="36"/>
          <w:rtl/>
        </w:rPr>
        <w:t>:</w:t>
      </w:r>
      <w:r w:rsidR="00DC5182">
        <w:rPr>
          <w:rFonts w:ascii="Traditional Arabic" w:hAnsi="Traditional Arabic" w:cs="Traditional Arabic" w:hint="cs"/>
          <w:sz w:val="36"/>
          <w:szCs w:val="36"/>
          <w:rtl/>
        </w:rPr>
        <w:t>"</w:t>
      </w:r>
      <w:r w:rsidR="008027A3" w:rsidRPr="002325AA">
        <w:rPr>
          <w:rFonts w:ascii="Traditional Arabic" w:hAnsi="Traditional Arabic" w:cs="Traditional Arabic" w:hint="eastAsia"/>
          <w:sz w:val="36"/>
          <w:szCs w:val="36"/>
          <w:rtl/>
        </w:rPr>
        <w:t>وصى</w:t>
      </w:r>
      <w:r w:rsidR="008027A3" w:rsidRPr="002325AA">
        <w:rPr>
          <w:rFonts w:ascii="Traditional Arabic" w:hAnsi="Traditional Arabic" w:cs="Traditional Arabic"/>
          <w:sz w:val="36"/>
          <w:szCs w:val="36"/>
          <w:rtl/>
        </w:rPr>
        <w:t xml:space="preserve"> </w:t>
      </w:r>
      <w:r w:rsidR="008027A3" w:rsidRPr="002325AA">
        <w:rPr>
          <w:rFonts w:ascii="Traditional Arabic" w:hAnsi="Traditional Arabic" w:cs="Traditional Arabic" w:hint="eastAsia"/>
          <w:sz w:val="36"/>
          <w:szCs w:val="36"/>
          <w:rtl/>
        </w:rPr>
        <w:t>بعضهم</w:t>
      </w:r>
      <w:r w:rsidR="008027A3" w:rsidRPr="002325AA">
        <w:rPr>
          <w:rFonts w:ascii="Traditional Arabic" w:hAnsi="Traditional Arabic" w:cs="Traditional Arabic"/>
          <w:sz w:val="36"/>
          <w:szCs w:val="36"/>
          <w:rtl/>
        </w:rPr>
        <w:t xml:space="preserve"> </w:t>
      </w:r>
      <w:r w:rsidR="008027A3" w:rsidRPr="002325AA">
        <w:rPr>
          <w:rFonts w:ascii="Traditional Arabic" w:hAnsi="Traditional Arabic" w:cs="Traditional Arabic" w:hint="eastAsia"/>
          <w:sz w:val="36"/>
          <w:szCs w:val="36"/>
          <w:rtl/>
        </w:rPr>
        <w:t>بعضا</w:t>
      </w:r>
      <w:r w:rsidR="008027A3" w:rsidRPr="002325AA">
        <w:rPr>
          <w:rFonts w:ascii="Traditional Arabic" w:hAnsi="Traditional Arabic" w:cs="Traditional Arabic"/>
          <w:sz w:val="36"/>
          <w:szCs w:val="36"/>
          <w:rtl/>
        </w:rPr>
        <w:t xml:space="preserve"> </w:t>
      </w:r>
      <w:r w:rsidR="008027A3" w:rsidRPr="002325AA">
        <w:rPr>
          <w:rFonts w:ascii="Traditional Arabic" w:hAnsi="Traditional Arabic" w:cs="Traditional Arabic" w:hint="eastAsia"/>
          <w:sz w:val="36"/>
          <w:szCs w:val="36"/>
          <w:rtl/>
        </w:rPr>
        <w:t>بذلك</w:t>
      </w:r>
      <w:r w:rsidR="00DC5182">
        <w:rPr>
          <w:rFonts w:ascii="Traditional Arabic" w:hAnsi="Traditional Arabic" w:cs="Traditional Arabic" w:hint="cs"/>
          <w:sz w:val="36"/>
          <w:szCs w:val="36"/>
          <w:rtl/>
        </w:rPr>
        <w:t>"</w:t>
      </w:r>
      <w:r w:rsidR="008027A3" w:rsidRPr="002325AA">
        <w:rPr>
          <w:rFonts w:ascii="Traditional Arabic" w:hAnsi="Traditional Arabic" w:cs="Traditional Arabic" w:hint="cs"/>
          <w:sz w:val="36"/>
          <w:szCs w:val="36"/>
          <w:vertAlign w:val="superscript"/>
          <w:rtl/>
        </w:rPr>
        <w:t>(</w:t>
      </w:r>
      <w:r w:rsidR="008027A3" w:rsidRPr="00B40FDE">
        <w:rPr>
          <w:rStyle w:val="a5"/>
          <w:rFonts w:ascii="Traditional Arabic" w:hAnsi="Traditional Arabic" w:cs="Traditional Arabic"/>
          <w:sz w:val="36"/>
          <w:szCs w:val="36"/>
          <w:rtl/>
        </w:rPr>
        <w:footnoteReference w:id="127"/>
      </w:r>
      <w:r w:rsidR="008027A3" w:rsidRPr="002325AA">
        <w:rPr>
          <w:rFonts w:ascii="Traditional Arabic" w:hAnsi="Traditional Arabic" w:cs="Traditional Arabic" w:hint="cs"/>
          <w:sz w:val="36"/>
          <w:szCs w:val="36"/>
          <w:vertAlign w:val="superscript"/>
          <w:rtl/>
        </w:rPr>
        <w:t>)</w:t>
      </w:r>
      <w:r w:rsidR="00C37190">
        <w:rPr>
          <w:rFonts w:ascii="Traditional Arabic" w:hAnsi="Traditional Arabic" w:cs="Traditional Arabic" w:hint="cs"/>
          <w:sz w:val="36"/>
          <w:szCs w:val="36"/>
          <w:rtl/>
        </w:rPr>
        <w:t>.</w:t>
      </w:r>
    </w:p>
    <w:p w:rsidR="00073F23" w:rsidRDefault="002C0034" w:rsidP="002C0034">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وقال الواحدي</w:t>
      </w:r>
      <w:r w:rsidRPr="002325AA">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28"/>
      </w:r>
      <w:r w:rsidRPr="002325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DC5182">
        <w:rPr>
          <w:rFonts w:ascii="Traditional Arabic" w:hAnsi="Traditional Arabic" w:cs="Traditional Arabic" w:hint="cs"/>
          <w:sz w:val="36"/>
          <w:szCs w:val="36"/>
          <w:rtl/>
        </w:rPr>
        <w:t>رحمه الله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تفسير قوله تعالى:"</w:t>
      </w:r>
      <w:r w:rsidRPr="001A7DDB">
        <w:rPr>
          <w:rFonts w:ascii="QCF_BSML" w:hAnsi="QCF_BSML" w:cs="QCF_BSML"/>
          <w:color w:val="000000"/>
          <w:sz w:val="36"/>
          <w:szCs w:val="36"/>
          <w:rtl/>
        </w:rPr>
        <w:t>ﭽ</w:t>
      </w:r>
      <w:r>
        <w:rPr>
          <w:rFonts w:ascii="QCF_P506" w:hAnsi="QCF_P506" w:cs="QCF_P506"/>
          <w:color w:val="000000"/>
          <w:sz w:val="36"/>
          <w:szCs w:val="36"/>
          <w:rtl/>
        </w:rPr>
        <w:t>ﭛ</w:t>
      </w:r>
      <w:r w:rsidRPr="001A7DDB">
        <w:rPr>
          <w:rFonts w:ascii="QCF_P506" w:hAnsi="QCF_P506" w:cs="QCF_P506"/>
          <w:color w:val="000000"/>
          <w:sz w:val="36"/>
          <w:szCs w:val="36"/>
          <w:rtl/>
        </w:rPr>
        <w:t>ﭜ</w:t>
      </w:r>
      <w:r w:rsidRPr="001A7DDB">
        <w:rPr>
          <w:rFonts w:ascii="QCF_BSML" w:hAnsi="QCF_BSML" w:cs="QCF_BSML"/>
          <w:color w:val="000000"/>
          <w:sz w:val="36"/>
          <w:szCs w:val="36"/>
          <w:rtl/>
        </w:rPr>
        <w:t>ﭼ</w:t>
      </w:r>
      <w:r>
        <w:rPr>
          <w:rFonts w:ascii="Traditional Arabic" w:hAnsi="Traditional Arabic" w:cs="Traditional Arabic" w:hint="cs"/>
          <w:sz w:val="36"/>
          <w:szCs w:val="36"/>
          <w:rtl/>
        </w:rPr>
        <w:t xml:space="preserve">أي: قال </w:t>
      </w:r>
    </w:p>
    <w:p w:rsidR="002C0034" w:rsidRDefault="002C0034" w:rsidP="00000463">
      <w:pPr>
        <w:pStyle w:val="a6"/>
        <w:spacing w:after="0"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بعضهم لبعض: اسكتوا, أي: لنستمع إلى قراءته, فلا يحول بيننا وبين الاستماع شيء"</w:t>
      </w:r>
      <w:r w:rsidRPr="002325AA">
        <w:rPr>
          <w:rFonts w:ascii="Traditional Arabic" w:hAnsi="Traditional Arabic" w:cs="Traditional Arabic" w:hint="cs"/>
          <w:sz w:val="36"/>
          <w:szCs w:val="36"/>
          <w:vertAlign w:val="superscript"/>
          <w:rtl/>
        </w:rPr>
        <w:t>(</w:t>
      </w:r>
      <w:r w:rsidRPr="00B40FDE">
        <w:rPr>
          <w:rStyle w:val="a5"/>
          <w:rFonts w:ascii="Traditional Arabic" w:hAnsi="Traditional Arabic" w:cs="Traditional Arabic"/>
          <w:sz w:val="36"/>
          <w:szCs w:val="36"/>
          <w:rtl/>
        </w:rPr>
        <w:footnoteReference w:id="129"/>
      </w:r>
      <w:r w:rsidRPr="002325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C37190" w:rsidRDefault="008027A3" w:rsidP="00837930">
      <w:pPr>
        <w:pStyle w:val="a6"/>
        <w:spacing w:after="0" w:line="240" w:lineRule="auto"/>
        <w:ind w:left="84" w:firstLine="636"/>
        <w:jc w:val="both"/>
        <w:rPr>
          <w:rFonts w:ascii="Traditional Arabic" w:hAnsi="Traditional Arabic" w:cs="Traditional Arabic"/>
          <w:sz w:val="36"/>
          <w:szCs w:val="36"/>
          <w:rtl/>
        </w:rPr>
      </w:pPr>
      <w:r w:rsidRPr="00C37190">
        <w:rPr>
          <w:rFonts w:ascii="Traditional Arabic" w:hAnsi="Traditional Arabic" w:cs="Traditional Arabic" w:hint="cs"/>
          <w:sz w:val="36"/>
          <w:szCs w:val="36"/>
          <w:rtl/>
        </w:rPr>
        <w:t xml:space="preserve">إن التواصي بالحق </w:t>
      </w:r>
      <w:r w:rsidR="00C37190">
        <w:rPr>
          <w:rFonts w:ascii="Traditional Arabic" w:hAnsi="Traditional Arabic" w:cs="Traditional Arabic" w:hint="cs"/>
          <w:sz w:val="36"/>
          <w:szCs w:val="36"/>
          <w:rtl/>
        </w:rPr>
        <w:t xml:space="preserve">من سمات المؤمنين, ويحصل هذا الموقف في مقام التوجيه والنصح والإرشاد, والداعي الأكبر لحصول هذا الأمر هو حب الخير للآخرين. </w:t>
      </w:r>
    </w:p>
    <w:p w:rsidR="008027A3" w:rsidRPr="002C0034" w:rsidRDefault="00C37190" w:rsidP="00E030E0">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027A3" w:rsidRPr="00C37190">
        <w:rPr>
          <w:rFonts w:ascii="Traditional Arabic" w:hAnsi="Traditional Arabic" w:cs="Traditional Arabic" w:hint="cs"/>
          <w:sz w:val="36"/>
          <w:szCs w:val="36"/>
          <w:rtl/>
        </w:rPr>
        <w:t xml:space="preserve">ويجب على طالب العلم أن يتصف بهذا الخلق العظيم, </w:t>
      </w:r>
      <w:r w:rsidR="002C0034">
        <w:rPr>
          <w:rFonts w:ascii="Traditional Arabic" w:hAnsi="Traditional Arabic" w:cs="Traditional Arabic" w:hint="cs"/>
          <w:sz w:val="36"/>
          <w:szCs w:val="36"/>
          <w:rtl/>
        </w:rPr>
        <w:t>أي: صفة التواصي, وتتحقق هذه الصفة في إطار التعاون على البر والتقوى, وتنعكس هذه الصفة إيجاباً على البيئة التعليمية, ويرتقي بالفهم والوعي الإنساني إلى أعلى درجاته,</w:t>
      </w:r>
      <w:r w:rsidR="008027A3" w:rsidRPr="002C0034">
        <w:rPr>
          <w:rFonts w:ascii="Traditional Arabic" w:hAnsi="Traditional Arabic" w:cs="Traditional Arabic" w:hint="cs"/>
          <w:sz w:val="36"/>
          <w:szCs w:val="36"/>
          <w:rtl/>
        </w:rPr>
        <w:t xml:space="preserve"> لأن التنبيه بصورة إنسانية يوقظ الغافل, ويرفع من درجة وعيه, وفي هذا التواصي أيضا مراعاة للفروق الفردية</w:t>
      </w:r>
      <w:r w:rsidR="00E030E0">
        <w:rPr>
          <w:rFonts w:ascii="Traditional Arabic" w:hAnsi="Traditional Arabic" w:cs="Traditional Arabic" w:hint="cs"/>
          <w:sz w:val="36"/>
          <w:szCs w:val="36"/>
          <w:rtl/>
        </w:rPr>
        <w:t xml:space="preserve"> ب</w:t>
      </w:r>
      <w:r w:rsidR="008027A3" w:rsidRPr="002C0034">
        <w:rPr>
          <w:rFonts w:ascii="Traditional Arabic" w:hAnsi="Traditional Arabic" w:cs="Traditional Arabic" w:hint="cs"/>
          <w:sz w:val="36"/>
          <w:szCs w:val="36"/>
          <w:rtl/>
        </w:rPr>
        <w:t xml:space="preserve">ين الطلبة, لأن مستويات الذكاء والفهم </w:t>
      </w:r>
      <w:r w:rsidR="001E7C56" w:rsidRPr="002C0034">
        <w:rPr>
          <w:rFonts w:ascii="Traditional Arabic" w:hAnsi="Traditional Arabic" w:cs="Traditional Arabic" w:hint="cs"/>
          <w:sz w:val="36"/>
          <w:szCs w:val="36"/>
          <w:rtl/>
        </w:rPr>
        <w:t>ت</w:t>
      </w:r>
      <w:r w:rsidR="008027A3" w:rsidRPr="002C0034">
        <w:rPr>
          <w:rFonts w:ascii="Traditional Arabic" w:hAnsi="Traditional Arabic" w:cs="Traditional Arabic" w:hint="cs"/>
          <w:sz w:val="36"/>
          <w:szCs w:val="36"/>
          <w:rtl/>
        </w:rPr>
        <w:t>ختلف من طالب لآخر, فيجب على الطل</w:t>
      </w:r>
      <w:r w:rsidR="001E7C56" w:rsidRPr="002C0034">
        <w:rPr>
          <w:rFonts w:ascii="Traditional Arabic" w:hAnsi="Traditional Arabic" w:cs="Traditional Arabic" w:hint="cs"/>
          <w:sz w:val="36"/>
          <w:szCs w:val="36"/>
          <w:rtl/>
        </w:rPr>
        <w:t>بة الذين هم أكثر فهماً وذكاءً تنبيه من هم</w:t>
      </w:r>
      <w:r w:rsidR="008027A3" w:rsidRPr="002C0034">
        <w:rPr>
          <w:rFonts w:ascii="Traditional Arabic" w:hAnsi="Traditional Arabic" w:cs="Traditional Arabic" w:hint="cs"/>
          <w:sz w:val="36"/>
          <w:szCs w:val="36"/>
          <w:rtl/>
        </w:rPr>
        <w:t xml:space="preserve"> أقل</w:t>
      </w:r>
      <w:r w:rsidR="002C0034">
        <w:rPr>
          <w:rFonts w:ascii="Traditional Arabic" w:hAnsi="Traditional Arabic" w:cs="Traditional Arabic" w:hint="cs"/>
          <w:sz w:val="36"/>
          <w:szCs w:val="36"/>
          <w:rtl/>
        </w:rPr>
        <w:t xml:space="preserve"> منهم</w:t>
      </w:r>
      <w:r w:rsidR="008027A3" w:rsidRPr="002C0034">
        <w:rPr>
          <w:rFonts w:ascii="Traditional Arabic" w:hAnsi="Traditional Arabic" w:cs="Traditional Arabic" w:hint="cs"/>
          <w:sz w:val="36"/>
          <w:szCs w:val="36"/>
          <w:rtl/>
        </w:rPr>
        <w:t xml:space="preserve"> </w:t>
      </w:r>
      <w:r w:rsidR="002C0034">
        <w:rPr>
          <w:rFonts w:ascii="Traditional Arabic" w:hAnsi="Traditional Arabic" w:cs="Traditional Arabic" w:hint="cs"/>
          <w:sz w:val="36"/>
          <w:szCs w:val="36"/>
          <w:rtl/>
        </w:rPr>
        <w:t>في الذكاء والفهم</w:t>
      </w:r>
      <w:r w:rsidR="001E7C56" w:rsidRPr="002C0034">
        <w:rPr>
          <w:rFonts w:ascii="Traditional Arabic" w:hAnsi="Traditional Arabic" w:cs="Traditional Arabic" w:hint="cs"/>
          <w:sz w:val="36"/>
          <w:szCs w:val="36"/>
          <w:rtl/>
        </w:rPr>
        <w:t>,</w:t>
      </w:r>
      <w:r w:rsidR="008027A3" w:rsidRPr="002C0034">
        <w:rPr>
          <w:rFonts w:ascii="Traditional Arabic" w:hAnsi="Traditional Arabic" w:cs="Traditional Arabic" w:hint="cs"/>
          <w:sz w:val="36"/>
          <w:szCs w:val="36"/>
          <w:rtl/>
        </w:rPr>
        <w:t xml:space="preserve"> لبعض الآداب في التعليم, وقد وصى الجن بعضهم </w:t>
      </w:r>
      <w:r w:rsidR="001E7C56" w:rsidRPr="002C0034">
        <w:rPr>
          <w:rFonts w:ascii="Traditional Arabic" w:hAnsi="Traditional Arabic" w:cs="Traditional Arabic" w:hint="cs"/>
          <w:sz w:val="36"/>
          <w:szCs w:val="36"/>
          <w:rtl/>
        </w:rPr>
        <w:t>بعضاً</w:t>
      </w:r>
      <w:r w:rsidR="008027A3" w:rsidRPr="002C0034">
        <w:rPr>
          <w:rFonts w:ascii="Traditional Arabic" w:hAnsi="Traditional Arabic" w:cs="Traditional Arabic" w:hint="cs"/>
          <w:sz w:val="36"/>
          <w:szCs w:val="36"/>
          <w:rtl/>
        </w:rPr>
        <w:t xml:space="preserve"> بالإنصات وهو </w:t>
      </w:r>
      <w:r w:rsidR="008027A3" w:rsidRPr="002C0034">
        <w:rPr>
          <w:rFonts w:cs="Traditional Arabic" w:hint="cs"/>
          <w:sz w:val="36"/>
          <w:szCs w:val="36"/>
          <w:rtl/>
        </w:rPr>
        <w:t>"أمر بتوجيه الأسماع إلى الكلام اهتماما</w:t>
      </w:r>
      <w:r w:rsidR="001E7C56" w:rsidRPr="002C0034">
        <w:rPr>
          <w:rFonts w:cs="Traditional Arabic" w:hint="cs"/>
          <w:sz w:val="36"/>
          <w:szCs w:val="36"/>
          <w:rtl/>
        </w:rPr>
        <w:t>ً</w:t>
      </w:r>
      <w:r w:rsidR="008027A3" w:rsidRPr="002C0034">
        <w:rPr>
          <w:rFonts w:cs="Traditional Arabic" w:hint="cs"/>
          <w:sz w:val="36"/>
          <w:szCs w:val="36"/>
          <w:rtl/>
        </w:rPr>
        <w:t xml:space="preserve"> به</w:t>
      </w:r>
      <w:r w:rsidR="001E7C56" w:rsidRPr="002C0034">
        <w:rPr>
          <w:rFonts w:cs="Traditional Arabic" w:hint="cs"/>
          <w:sz w:val="36"/>
          <w:szCs w:val="36"/>
          <w:rtl/>
        </w:rPr>
        <w:t>,</w:t>
      </w:r>
      <w:r w:rsidR="008027A3" w:rsidRPr="002C0034">
        <w:rPr>
          <w:rFonts w:cs="Traditional Arabic" w:hint="cs"/>
          <w:sz w:val="36"/>
          <w:szCs w:val="36"/>
          <w:rtl/>
        </w:rPr>
        <w:t xml:space="preserve"> لئلا يفوت منه شيء</w:t>
      </w:r>
      <w:r w:rsidR="002C0034">
        <w:rPr>
          <w:rFonts w:cs="Traditional Arabic" w:hint="cs"/>
          <w:sz w:val="36"/>
          <w:szCs w:val="36"/>
          <w:rtl/>
        </w:rPr>
        <w:t>"</w:t>
      </w:r>
      <w:r w:rsidR="008027A3" w:rsidRPr="002C0034">
        <w:rPr>
          <w:rFonts w:ascii="Traditional Arabic" w:hAnsi="Traditional Arabic" w:cs="Traditional Arabic" w:hint="cs"/>
          <w:sz w:val="36"/>
          <w:szCs w:val="36"/>
          <w:vertAlign w:val="superscript"/>
          <w:rtl/>
        </w:rPr>
        <w:t>(</w:t>
      </w:r>
      <w:r w:rsidR="008027A3" w:rsidRPr="002C1B1D">
        <w:rPr>
          <w:rStyle w:val="a5"/>
          <w:rFonts w:ascii="Traditional Arabic" w:hAnsi="Traditional Arabic" w:cs="Traditional Arabic"/>
          <w:sz w:val="36"/>
          <w:szCs w:val="36"/>
          <w:rtl/>
        </w:rPr>
        <w:footnoteReference w:id="130"/>
      </w:r>
      <w:r w:rsidR="008027A3" w:rsidRPr="002C0034">
        <w:rPr>
          <w:rFonts w:ascii="Traditional Arabic" w:hAnsi="Traditional Arabic" w:cs="Traditional Arabic" w:hint="cs"/>
          <w:sz w:val="36"/>
          <w:szCs w:val="36"/>
          <w:vertAlign w:val="superscript"/>
          <w:rtl/>
        </w:rPr>
        <w:t>)</w:t>
      </w:r>
      <w:r w:rsidR="00467017" w:rsidRPr="002C0034">
        <w:rPr>
          <w:rFonts w:ascii="Traditional Arabic" w:hAnsi="Traditional Arabic" w:cs="Traditional Arabic" w:hint="cs"/>
          <w:sz w:val="36"/>
          <w:szCs w:val="36"/>
          <w:rtl/>
        </w:rPr>
        <w:t xml:space="preserve">، </w:t>
      </w:r>
      <w:r w:rsidR="002C0034">
        <w:rPr>
          <w:rFonts w:ascii="Traditional Arabic" w:hAnsi="Traditional Arabic" w:cs="Traditional Arabic" w:hint="cs"/>
          <w:sz w:val="36"/>
          <w:szCs w:val="36"/>
          <w:rtl/>
        </w:rPr>
        <w:t>"</w:t>
      </w:r>
      <w:r w:rsidR="00467017" w:rsidRPr="002C0034">
        <w:rPr>
          <w:rFonts w:cs="Traditional Arabic" w:hint="cs"/>
          <w:sz w:val="36"/>
          <w:szCs w:val="36"/>
          <w:rtl/>
        </w:rPr>
        <w:t>وقد قال كلهم</w:t>
      </w:r>
      <w:r w:rsidR="008027A3" w:rsidRPr="002C0034">
        <w:rPr>
          <w:rFonts w:cs="Traditional Arabic" w:hint="cs"/>
          <w:sz w:val="36"/>
          <w:szCs w:val="36"/>
          <w:rtl/>
        </w:rPr>
        <w:t>: أنصتوا, كل واحد يقولها للبقية</w:t>
      </w:r>
      <w:r w:rsidR="001E7C56" w:rsidRPr="002C0034">
        <w:rPr>
          <w:rFonts w:cs="Traditional Arabic" w:hint="cs"/>
          <w:sz w:val="36"/>
          <w:szCs w:val="36"/>
          <w:rtl/>
        </w:rPr>
        <w:t>,</w:t>
      </w:r>
      <w:r w:rsidR="008027A3" w:rsidRPr="002C0034">
        <w:rPr>
          <w:rFonts w:cs="Traditional Arabic" w:hint="cs"/>
          <w:sz w:val="36"/>
          <w:szCs w:val="36"/>
          <w:rtl/>
        </w:rPr>
        <w:t xml:space="preserve"> حرصا على الوعي</w:t>
      </w:r>
      <w:r w:rsidR="001E7C56" w:rsidRPr="002C0034">
        <w:rPr>
          <w:rFonts w:cs="Traditional Arabic" w:hint="cs"/>
          <w:sz w:val="36"/>
          <w:szCs w:val="36"/>
          <w:rtl/>
        </w:rPr>
        <w:t>,</w:t>
      </w:r>
      <w:r w:rsidR="008027A3" w:rsidRPr="002C0034">
        <w:rPr>
          <w:rFonts w:cs="Traditional Arabic" w:hint="cs"/>
          <w:sz w:val="36"/>
          <w:szCs w:val="36"/>
          <w:rtl/>
        </w:rPr>
        <w:t xml:space="preserve"> فنطق بها جميعهم</w:t>
      </w:r>
      <w:r w:rsidR="002C0034">
        <w:rPr>
          <w:rFonts w:cs="Traditional Arabic" w:hint="cs"/>
          <w:sz w:val="36"/>
          <w:szCs w:val="36"/>
          <w:rtl/>
        </w:rPr>
        <w:t>"</w:t>
      </w:r>
      <w:r w:rsidR="008027A3" w:rsidRPr="002C0034">
        <w:rPr>
          <w:rFonts w:ascii="Traditional Arabic" w:hAnsi="Traditional Arabic" w:cs="Traditional Arabic" w:hint="cs"/>
          <w:sz w:val="36"/>
          <w:szCs w:val="36"/>
          <w:vertAlign w:val="superscript"/>
          <w:rtl/>
        </w:rPr>
        <w:t>(</w:t>
      </w:r>
      <w:r w:rsidR="008027A3" w:rsidRPr="002C1B1D">
        <w:rPr>
          <w:rStyle w:val="a5"/>
          <w:rFonts w:ascii="Traditional Arabic" w:hAnsi="Traditional Arabic" w:cs="Traditional Arabic"/>
          <w:sz w:val="36"/>
          <w:szCs w:val="36"/>
          <w:rtl/>
        </w:rPr>
        <w:footnoteReference w:id="131"/>
      </w:r>
      <w:r w:rsidR="008027A3" w:rsidRPr="002C0034">
        <w:rPr>
          <w:rFonts w:ascii="Traditional Arabic" w:hAnsi="Traditional Arabic" w:cs="Traditional Arabic" w:hint="cs"/>
          <w:sz w:val="36"/>
          <w:szCs w:val="36"/>
          <w:vertAlign w:val="superscript"/>
          <w:rtl/>
        </w:rPr>
        <w:t>)</w:t>
      </w:r>
      <w:r w:rsidR="002C0034">
        <w:rPr>
          <w:rFonts w:cs="Traditional Arabic" w:hint="cs"/>
          <w:sz w:val="36"/>
          <w:szCs w:val="36"/>
          <w:rtl/>
        </w:rPr>
        <w:t xml:space="preserve">, </w:t>
      </w:r>
      <w:r w:rsidR="002C0034">
        <w:rPr>
          <w:rFonts w:ascii="Traditional Arabic" w:hAnsi="Traditional Arabic" w:cs="Traditional Arabic" w:hint="cs"/>
          <w:sz w:val="36"/>
          <w:szCs w:val="36"/>
          <w:rtl/>
        </w:rPr>
        <w:t xml:space="preserve">أي لم يبقى منهم احداً إلا وقد وصى بعضهم بعضاً بالاستماع, </w:t>
      </w:r>
      <w:r w:rsidRPr="002C0034">
        <w:rPr>
          <w:rFonts w:ascii="Traditional Arabic" w:hAnsi="Traditional Arabic" w:cs="Traditional Arabic" w:hint="cs"/>
          <w:sz w:val="36"/>
          <w:szCs w:val="36"/>
          <w:rtl/>
        </w:rPr>
        <w:t xml:space="preserve">وهذا يدل على حرص الجن على تلقي العلم, وأدبهم في حضرة معلم البشرية محمد </w:t>
      </w:r>
      <w:r>
        <w:rPr>
          <w:rFonts w:hint="cs"/>
        </w:rPr>
        <w:sym w:font="AGA Arabesque" w:char="F072"/>
      </w:r>
      <w:r w:rsidR="00467017" w:rsidRPr="002C0034">
        <w:rPr>
          <w:rFonts w:ascii="Traditional Arabic" w:hAnsi="Traditional Arabic" w:cs="Traditional Arabic" w:hint="cs"/>
          <w:sz w:val="36"/>
          <w:szCs w:val="36"/>
          <w:rtl/>
        </w:rPr>
        <w:t>,</w:t>
      </w:r>
      <w:r w:rsidR="00093B6B" w:rsidRPr="002C0034">
        <w:rPr>
          <w:rFonts w:ascii="Traditional Arabic" w:hAnsi="Traditional Arabic" w:cs="Traditional Arabic" w:hint="cs"/>
          <w:sz w:val="36"/>
          <w:szCs w:val="36"/>
          <w:rtl/>
        </w:rPr>
        <w:t>ورأوا أن رفع الصوت من سوء الأدب في مج</w:t>
      </w:r>
      <w:r w:rsidR="00467017" w:rsidRPr="002C0034">
        <w:rPr>
          <w:rFonts w:ascii="Traditional Arabic" w:hAnsi="Traditional Arabic" w:cs="Traditional Arabic" w:hint="cs"/>
          <w:sz w:val="36"/>
          <w:szCs w:val="36"/>
          <w:rtl/>
        </w:rPr>
        <w:t xml:space="preserve">لس العلم, وأن </w:t>
      </w:r>
      <w:r w:rsidR="00467017" w:rsidRPr="002C0034">
        <w:rPr>
          <w:rFonts w:ascii="Traditional Arabic" w:hAnsi="Traditional Arabic" w:cs="Traditional Arabic" w:hint="cs"/>
          <w:sz w:val="36"/>
          <w:szCs w:val="36"/>
          <w:rtl/>
        </w:rPr>
        <w:lastRenderedPageBreak/>
        <w:t xml:space="preserve">الإنصات والاستماع </w:t>
      </w:r>
      <w:r w:rsidR="00093B6B" w:rsidRPr="002C0034">
        <w:rPr>
          <w:rFonts w:ascii="Traditional Arabic" w:hAnsi="Traditional Arabic" w:cs="Traditional Arabic" w:hint="cs"/>
          <w:sz w:val="36"/>
          <w:szCs w:val="36"/>
          <w:rtl/>
        </w:rPr>
        <w:t>يدل على كمال الأدب والاحترام, قال ابن كثير</w:t>
      </w:r>
      <w:r w:rsidR="00444224">
        <w:rPr>
          <w:rFonts w:ascii="Traditional Arabic" w:hAnsi="Traditional Arabic" w:cs="Traditional Arabic" w:hint="cs"/>
          <w:sz w:val="36"/>
          <w:szCs w:val="36"/>
          <w:rtl/>
        </w:rPr>
        <w:t>-رحمه الله</w:t>
      </w:r>
      <w:r w:rsidR="0063175E" w:rsidRPr="002C0034">
        <w:rPr>
          <w:rFonts w:ascii="Traditional Arabic" w:hAnsi="Traditional Arabic" w:cs="Traditional Arabic" w:hint="cs"/>
          <w:sz w:val="36"/>
          <w:szCs w:val="36"/>
          <w:rtl/>
        </w:rPr>
        <w:t>-</w:t>
      </w:r>
      <w:r w:rsidR="00093B6B" w:rsidRPr="002C0034">
        <w:rPr>
          <w:rFonts w:ascii="Traditional Arabic" w:hAnsi="Traditional Arabic" w:cs="Traditional Arabic" w:hint="cs"/>
          <w:sz w:val="36"/>
          <w:szCs w:val="36"/>
          <w:rtl/>
        </w:rPr>
        <w:t>:</w:t>
      </w:r>
      <w:r w:rsidR="00093B6B" w:rsidRPr="002C0034">
        <w:rPr>
          <w:rFonts w:ascii="QCF_BSML" w:hAnsi="QCF_BSML" w:cs="QCF_BSML"/>
          <w:color w:val="000000"/>
          <w:sz w:val="36"/>
          <w:szCs w:val="36"/>
          <w:rtl/>
        </w:rPr>
        <w:t>ﭽ</w:t>
      </w:r>
      <w:r w:rsidR="00093B6B" w:rsidRPr="002C0034">
        <w:rPr>
          <w:rFonts w:ascii="QCF_P506" w:hAnsi="QCF_P506" w:cs="QCF_P506"/>
          <w:color w:val="000000"/>
          <w:sz w:val="36"/>
          <w:szCs w:val="36"/>
          <w:rtl/>
        </w:rPr>
        <w:t>ﭛﭜ</w:t>
      </w:r>
      <w:r w:rsidR="00093B6B" w:rsidRPr="002C0034">
        <w:rPr>
          <w:rFonts w:ascii="QCF_P506" w:hAnsi="QCF_P506" w:cs="QCF_P506"/>
          <w:color w:val="0000A5"/>
          <w:sz w:val="36"/>
          <w:szCs w:val="36"/>
          <w:rtl/>
        </w:rPr>
        <w:t>ﭝ</w:t>
      </w:r>
      <w:r w:rsidR="00093B6B" w:rsidRPr="002C0034">
        <w:rPr>
          <w:rFonts w:ascii="QCF_BSML" w:hAnsi="QCF_BSML" w:cs="QCF_BSML"/>
          <w:color w:val="000000"/>
          <w:sz w:val="36"/>
          <w:szCs w:val="36"/>
          <w:rtl/>
        </w:rPr>
        <w:t>ﭼ</w:t>
      </w:r>
      <w:r w:rsidR="00093B6B" w:rsidRPr="002C0034">
        <w:rPr>
          <w:rFonts w:cs="Traditional Arabic" w:hint="eastAsia"/>
          <w:sz w:val="36"/>
          <w:szCs w:val="36"/>
          <w:rtl/>
        </w:rPr>
        <w:t>أي</w:t>
      </w:r>
      <w:r w:rsidR="001E7C56" w:rsidRPr="002C0034">
        <w:rPr>
          <w:rFonts w:cs="Traditional Arabic" w:hint="cs"/>
          <w:sz w:val="36"/>
          <w:szCs w:val="36"/>
          <w:rtl/>
        </w:rPr>
        <w:t>:</w:t>
      </w:r>
      <w:r w:rsidR="00467017" w:rsidRPr="002C0034">
        <w:rPr>
          <w:rFonts w:cs="Traditional Arabic" w:hint="cs"/>
          <w:sz w:val="36"/>
          <w:szCs w:val="36"/>
          <w:rtl/>
        </w:rPr>
        <w:t xml:space="preserve"> </w:t>
      </w:r>
      <w:r w:rsidR="00093B6B" w:rsidRPr="002C0034">
        <w:rPr>
          <w:rFonts w:cs="Traditional Arabic" w:hint="eastAsia"/>
          <w:sz w:val="36"/>
          <w:szCs w:val="36"/>
          <w:rtl/>
        </w:rPr>
        <w:t>استمعوا</w:t>
      </w:r>
      <w:r w:rsidR="00093B6B" w:rsidRPr="002C0034">
        <w:rPr>
          <w:rFonts w:cs="Traditional Arabic"/>
          <w:sz w:val="36"/>
          <w:szCs w:val="36"/>
          <w:rtl/>
        </w:rPr>
        <w:t xml:space="preserve"> </w:t>
      </w:r>
      <w:r w:rsidR="00093B6B" w:rsidRPr="002C0034">
        <w:rPr>
          <w:rFonts w:cs="Traditional Arabic" w:hint="eastAsia"/>
          <w:sz w:val="36"/>
          <w:szCs w:val="36"/>
          <w:rtl/>
        </w:rPr>
        <w:t>وهذا</w:t>
      </w:r>
      <w:r w:rsidR="00093B6B" w:rsidRPr="002C0034">
        <w:rPr>
          <w:rFonts w:cs="Traditional Arabic"/>
          <w:sz w:val="36"/>
          <w:szCs w:val="36"/>
          <w:rtl/>
        </w:rPr>
        <w:t xml:space="preserve"> </w:t>
      </w:r>
      <w:r w:rsidR="00093B6B" w:rsidRPr="002C0034">
        <w:rPr>
          <w:rFonts w:cs="Traditional Arabic" w:hint="eastAsia"/>
          <w:sz w:val="36"/>
          <w:szCs w:val="36"/>
          <w:rtl/>
        </w:rPr>
        <w:t>أدب</w:t>
      </w:r>
      <w:r w:rsidR="00093B6B" w:rsidRPr="002C0034">
        <w:rPr>
          <w:rFonts w:cs="Traditional Arabic"/>
          <w:sz w:val="36"/>
          <w:szCs w:val="36"/>
          <w:rtl/>
        </w:rPr>
        <w:t xml:space="preserve"> </w:t>
      </w:r>
      <w:r w:rsidR="00093B6B" w:rsidRPr="002C0034">
        <w:rPr>
          <w:rFonts w:cs="Traditional Arabic" w:hint="eastAsia"/>
          <w:sz w:val="36"/>
          <w:szCs w:val="36"/>
          <w:rtl/>
        </w:rPr>
        <w:t>منهم</w:t>
      </w:r>
      <w:r w:rsidR="00093B6B" w:rsidRPr="002C0034">
        <w:rPr>
          <w:rFonts w:ascii="Traditional Arabic" w:hAnsi="Traditional Arabic" w:cs="Traditional Arabic" w:hint="cs"/>
          <w:sz w:val="36"/>
          <w:szCs w:val="36"/>
          <w:vertAlign w:val="superscript"/>
          <w:rtl/>
        </w:rPr>
        <w:t>"(</w:t>
      </w:r>
      <w:r w:rsidR="00093B6B" w:rsidRPr="002C1B1D">
        <w:rPr>
          <w:rStyle w:val="a5"/>
          <w:rFonts w:ascii="Traditional Arabic" w:hAnsi="Traditional Arabic" w:cs="Traditional Arabic"/>
          <w:sz w:val="36"/>
          <w:szCs w:val="36"/>
          <w:rtl/>
        </w:rPr>
        <w:footnoteReference w:id="132"/>
      </w:r>
      <w:r w:rsidR="00093B6B" w:rsidRPr="002C0034">
        <w:rPr>
          <w:rFonts w:ascii="Traditional Arabic" w:hAnsi="Traditional Arabic" w:cs="Traditional Arabic" w:hint="cs"/>
          <w:sz w:val="36"/>
          <w:szCs w:val="36"/>
          <w:vertAlign w:val="superscript"/>
          <w:rtl/>
        </w:rPr>
        <w:t>)</w:t>
      </w:r>
      <w:r w:rsidR="00093B6B" w:rsidRPr="002C0034">
        <w:rPr>
          <w:rFonts w:ascii="Traditional Arabic" w:hAnsi="Traditional Arabic" w:cs="Traditional Arabic" w:hint="cs"/>
          <w:sz w:val="36"/>
          <w:szCs w:val="36"/>
          <w:rtl/>
        </w:rPr>
        <w:t>.</w:t>
      </w:r>
    </w:p>
    <w:p w:rsidR="00E0750B" w:rsidRPr="004F013D" w:rsidRDefault="008027A3" w:rsidP="00514876">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ويقول أحد المفسرين:</w:t>
      </w:r>
      <w:r w:rsidRPr="00690586">
        <w:rPr>
          <w:rFonts w:ascii="Traditional Arabic" w:hAnsi="Traditional Arabic" w:cs="Traditional Arabic" w:hint="cs"/>
          <w:sz w:val="36"/>
          <w:szCs w:val="36"/>
          <w:rtl/>
        </w:rPr>
        <w:t xml:space="preserve"> "</w:t>
      </w:r>
      <w:r w:rsidRPr="00690586">
        <w:rPr>
          <w:rFonts w:cs="Traditional Arabic" w:hint="eastAsia"/>
          <w:sz w:val="36"/>
          <w:szCs w:val="36"/>
          <w:rtl/>
        </w:rPr>
        <w:t>قد</w:t>
      </w:r>
      <w:r w:rsidRPr="00690586">
        <w:rPr>
          <w:rFonts w:cs="Traditional Arabic"/>
          <w:sz w:val="36"/>
          <w:szCs w:val="36"/>
          <w:rtl/>
        </w:rPr>
        <w:t xml:space="preserve"> </w:t>
      </w:r>
      <w:r w:rsidRPr="00690586">
        <w:rPr>
          <w:rFonts w:cs="Traditional Arabic" w:hint="eastAsia"/>
          <w:sz w:val="36"/>
          <w:szCs w:val="36"/>
          <w:rtl/>
        </w:rPr>
        <w:t>استعملت</w:t>
      </w:r>
      <w:r w:rsidRPr="00690586">
        <w:rPr>
          <w:rFonts w:cs="Traditional Arabic"/>
          <w:sz w:val="36"/>
          <w:szCs w:val="36"/>
          <w:rtl/>
        </w:rPr>
        <w:t xml:space="preserve"> </w:t>
      </w:r>
      <w:r w:rsidRPr="00690586">
        <w:rPr>
          <w:rFonts w:cs="Traditional Arabic" w:hint="eastAsia"/>
          <w:sz w:val="36"/>
          <w:szCs w:val="36"/>
          <w:rtl/>
        </w:rPr>
        <w:t>الجن</w:t>
      </w:r>
      <w:r w:rsidRPr="00690586">
        <w:rPr>
          <w:rFonts w:cs="Traditional Arabic"/>
          <w:sz w:val="36"/>
          <w:szCs w:val="36"/>
          <w:rtl/>
        </w:rPr>
        <w:t xml:space="preserve"> </w:t>
      </w:r>
      <w:r w:rsidRPr="00690586">
        <w:rPr>
          <w:rFonts w:cs="Traditional Arabic" w:hint="eastAsia"/>
          <w:sz w:val="36"/>
          <w:szCs w:val="36"/>
          <w:rtl/>
        </w:rPr>
        <w:t>الأدب</w:t>
      </w:r>
      <w:r w:rsidRPr="00690586">
        <w:rPr>
          <w:rFonts w:cs="Traditional Arabic"/>
          <w:sz w:val="36"/>
          <w:szCs w:val="36"/>
          <w:rtl/>
        </w:rPr>
        <w:t xml:space="preserve"> </w:t>
      </w:r>
      <w:r w:rsidRPr="00690586">
        <w:rPr>
          <w:rFonts w:cs="Traditional Arabic" w:hint="eastAsia"/>
          <w:sz w:val="36"/>
          <w:szCs w:val="36"/>
          <w:rtl/>
        </w:rPr>
        <w:t>بين</w:t>
      </w:r>
      <w:r w:rsidRPr="00690586">
        <w:rPr>
          <w:rFonts w:cs="Traditional Arabic"/>
          <w:sz w:val="36"/>
          <w:szCs w:val="36"/>
          <w:rtl/>
        </w:rPr>
        <w:t xml:space="preserve"> </w:t>
      </w:r>
      <w:r w:rsidRPr="00690586">
        <w:rPr>
          <w:rFonts w:cs="Traditional Arabic" w:hint="eastAsia"/>
          <w:sz w:val="36"/>
          <w:szCs w:val="36"/>
          <w:rtl/>
        </w:rPr>
        <w:t>يديه</w:t>
      </w:r>
      <w:r w:rsidRPr="00690586">
        <w:rPr>
          <w:rFonts w:cs="Traditional Arabic"/>
          <w:sz w:val="36"/>
          <w:szCs w:val="36"/>
          <w:rtl/>
        </w:rPr>
        <w:t xml:space="preserve"> </w:t>
      </w:r>
      <w:r w:rsidR="00514876">
        <w:rPr>
          <w:rFonts w:cs="Traditional Arabic" w:hint="eastAsia"/>
          <w:sz w:val="36"/>
          <w:szCs w:val="36"/>
        </w:rPr>
        <w:sym w:font="AGA Arabesque" w:char="F072"/>
      </w:r>
      <w:r w:rsidR="00514876">
        <w:rPr>
          <w:rFonts w:cs="Traditional Arabic" w:hint="cs"/>
          <w:sz w:val="36"/>
          <w:szCs w:val="36"/>
          <w:rtl/>
        </w:rPr>
        <w:t xml:space="preserve"> </w:t>
      </w:r>
      <w:r w:rsidRPr="00690586">
        <w:rPr>
          <w:rFonts w:cs="Traditional Arabic" w:hint="eastAsia"/>
          <w:sz w:val="36"/>
          <w:szCs w:val="36"/>
          <w:rtl/>
        </w:rPr>
        <w:t>حيث</w:t>
      </w:r>
      <w:r w:rsidRPr="00690586">
        <w:rPr>
          <w:rFonts w:cs="Traditional Arabic"/>
          <w:sz w:val="36"/>
          <w:szCs w:val="36"/>
          <w:rtl/>
        </w:rPr>
        <w:t xml:space="preserve"> </w:t>
      </w:r>
      <w:r w:rsidRPr="00690586">
        <w:rPr>
          <w:rFonts w:cs="Traditional Arabic" w:hint="eastAsia"/>
          <w:sz w:val="36"/>
          <w:szCs w:val="36"/>
          <w:rtl/>
        </w:rPr>
        <w:t>قالوا</w:t>
      </w:r>
      <w:r w:rsidRPr="00690586">
        <w:rPr>
          <w:rFonts w:cs="Traditional Arabic"/>
          <w:sz w:val="36"/>
          <w:szCs w:val="36"/>
          <w:rtl/>
        </w:rPr>
        <w:t xml:space="preserve">: </w:t>
      </w:r>
      <w:r w:rsidRPr="00690586">
        <w:rPr>
          <w:rFonts w:cs="Traditional Arabic" w:hint="eastAsia"/>
          <w:sz w:val="36"/>
          <w:szCs w:val="36"/>
          <w:rtl/>
        </w:rPr>
        <w:t>أنصتوا،</w:t>
      </w:r>
      <w:r w:rsidRPr="00690586">
        <w:rPr>
          <w:rFonts w:cs="Traditional Arabic"/>
          <w:sz w:val="36"/>
          <w:szCs w:val="36"/>
          <w:rtl/>
        </w:rPr>
        <w:t xml:space="preserve"> </w:t>
      </w:r>
      <w:r w:rsidRPr="00690586">
        <w:rPr>
          <w:rFonts w:cs="Traditional Arabic" w:hint="eastAsia"/>
          <w:sz w:val="36"/>
          <w:szCs w:val="36"/>
          <w:rtl/>
        </w:rPr>
        <w:t>فالجلوس</w:t>
      </w:r>
      <w:r w:rsidRPr="00690586">
        <w:rPr>
          <w:rFonts w:cs="Traditional Arabic"/>
          <w:sz w:val="36"/>
          <w:szCs w:val="36"/>
          <w:rtl/>
        </w:rPr>
        <w:t xml:space="preserve"> </w:t>
      </w:r>
      <w:r w:rsidRPr="00690586">
        <w:rPr>
          <w:rFonts w:cs="Traditional Arabic" w:hint="eastAsia"/>
          <w:sz w:val="36"/>
          <w:szCs w:val="36"/>
          <w:rtl/>
        </w:rPr>
        <w:t>مع</w:t>
      </w:r>
      <w:r w:rsidRPr="00690586">
        <w:rPr>
          <w:rFonts w:cs="Traditional Arabic"/>
          <w:sz w:val="36"/>
          <w:szCs w:val="36"/>
          <w:rtl/>
        </w:rPr>
        <w:t xml:space="preserve"> </w:t>
      </w:r>
      <w:r w:rsidRPr="00690586">
        <w:rPr>
          <w:rFonts w:cs="Traditional Arabic" w:hint="eastAsia"/>
          <w:sz w:val="36"/>
          <w:szCs w:val="36"/>
          <w:rtl/>
        </w:rPr>
        <w:t>الأكابر</w:t>
      </w:r>
      <w:r w:rsidRPr="00690586">
        <w:rPr>
          <w:rFonts w:cs="Traditional Arabic"/>
          <w:sz w:val="36"/>
          <w:szCs w:val="36"/>
          <w:rtl/>
        </w:rPr>
        <w:t xml:space="preserve"> </w:t>
      </w:r>
      <w:r w:rsidRPr="00690586">
        <w:rPr>
          <w:rFonts w:cs="Traditional Arabic" w:hint="eastAsia"/>
          <w:sz w:val="36"/>
          <w:szCs w:val="36"/>
          <w:rtl/>
        </w:rPr>
        <w:t>يحتاج</w:t>
      </w:r>
      <w:r w:rsidRPr="00690586">
        <w:rPr>
          <w:rFonts w:cs="Traditional Arabic"/>
          <w:sz w:val="36"/>
          <w:szCs w:val="36"/>
          <w:rtl/>
        </w:rPr>
        <w:t xml:space="preserve"> </w:t>
      </w:r>
      <w:r w:rsidRPr="00690586">
        <w:rPr>
          <w:rFonts w:cs="Traditional Arabic" w:hint="eastAsia"/>
          <w:sz w:val="36"/>
          <w:szCs w:val="36"/>
          <w:rtl/>
        </w:rPr>
        <w:t>إلى</w:t>
      </w:r>
      <w:r w:rsidRPr="00690586">
        <w:rPr>
          <w:rFonts w:cs="Traditional Arabic"/>
          <w:sz w:val="36"/>
          <w:szCs w:val="36"/>
          <w:rtl/>
        </w:rPr>
        <w:t xml:space="preserve"> </w:t>
      </w:r>
      <w:r w:rsidRPr="00690586">
        <w:rPr>
          <w:rFonts w:cs="Traditional Arabic" w:hint="eastAsia"/>
          <w:sz w:val="36"/>
          <w:szCs w:val="36"/>
          <w:rtl/>
        </w:rPr>
        <w:t>أدب</w:t>
      </w:r>
      <w:r w:rsidRPr="00690586">
        <w:rPr>
          <w:rFonts w:cs="Traditional Arabic"/>
          <w:sz w:val="36"/>
          <w:szCs w:val="36"/>
          <w:rtl/>
        </w:rPr>
        <w:t xml:space="preserve"> </w:t>
      </w:r>
      <w:r w:rsidRPr="00690586">
        <w:rPr>
          <w:rFonts w:cs="Traditional Arabic" w:hint="eastAsia"/>
          <w:sz w:val="36"/>
          <w:szCs w:val="36"/>
          <w:rtl/>
        </w:rPr>
        <w:t>كبير،</w:t>
      </w:r>
      <w:r w:rsidRPr="00690586">
        <w:rPr>
          <w:rFonts w:cs="Traditional Arabic"/>
          <w:sz w:val="36"/>
          <w:szCs w:val="36"/>
          <w:rtl/>
        </w:rPr>
        <w:t xml:space="preserve"> </w:t>
      </w:r>
      <w:r w:rsidRPr="00690586">
        <w:rPr>
          <w:rFonts w:cs="Traditional Arabic" w:hint="eastAsia"/>
          <w:sz w:val="36"/>
          <w:szCs w:val="36"/>
          <w:rtl/>
        </w:rPr>
        <w:t>كالصمت،</w:t>
      </w:r>
      <w:r w:rsidRPr="00690586">
        <w:rPr>
          <w:rFonts w:cs="Traditional Arabic"/>
          <w:sz w:val="36"/>
          <w:szCs w:val="36"/>
          <w:rtl/>
        </w:rPr>
        <w:t xml:space="preserve"> </w:t>
      </w:r>
      <w:r w:rsidRPr="00690586">
        <w:rPr>
          <w:rFonts w:cs="Traditional Arabic" w:hint="eastAsia"/>
          <w:sz w:val="36"/>
          <w:szCs w:val="36"/>
          <w:rtl/>
        </w:rPr>
        <w:t>والوقار،</w:t>
      </w:r>
      <w:r w:rsidRPr="00690586">
        <w:rPr>
          <w:rFonts w:cs="Traditional Arabic"/>
          <w:sz w:val="36"/>
          <w:szCs w:val="36"/>
          <w:rtl/>
        </w:rPr>
        <w:t xml:space="preserve"> </w:t>
      </w:r>
      <w:r w:rsidRPr="00690586">
        <w:rPr>
          <w:rFonts w:cs="Traditional Arabic" w:hint="eastAsia"/>
          <w:sz w:val="36"/>
          <w:szCs w:val="36"/>
          <w:rtl/>
        </w:rPr>
        <w:t>والهيبة،</w:t>
      </w:r>
      <w:r w:rsidRPr="00690586">
        <w:rPr>
          <w:rFonts w:cs="Traditional Arabic"/>
          <w:sz w:val="36"/>
          <w:szCs w:val="36"/>
          <w:rtl/>
        </w:rPr>
        <w:t xml:space="preserve"> </w:t>
      </w:r>
      <w:r w:rsidRPr="00690586">
        <w:rPr>
          <w:rFonts w:cs="Traditional Arabic" w:hint="eastAsia"/>
          <w:sz w:val="36"/>
          <w:szCs w:val="36"/>
          <w:rtl/>
        </w:rPr>
        <w:t>والخضوع،</w:t>
      </w:r>
      <w:r w:rsidRPr="00690586">
        <w:rPr>
          <w:rFonts w:cs="Traditional Arabic"/>
          <w:sz w:val="36"/>
          <w:szCs w:val="36"/>
          <w:rtl/>
        </w:rPr>
        <w:t xml:space="preserve"> </w:t>
      </w:r>
      <w:r w:rsidRPr="00690586">
        <w:rPr>
          <w:rFonts w:cs="Traditional Arabic" w:hint="eastAsia"/>
          <w:sz w:val="36"/>
          <w:szCs w:val="36"/>
          <w:rtl/>
        </w:rPr>
        <w:t>كما</w:t>
      </w:r>
      <w:r w:rsidRPr="00690586">
        <w:rPr>
          <w:rFonts w:cs="Traditional Arabic"/>
          <w:sz w:val="36"/>
          <w:szCs w:val="36"/>
          <w:rtl/>
        </w:rPr>
        <w:t xml:space="preserve"> </w:t>
      </w:r>
      <w:r w:rsidRPr="00690586">
        <w:rPr>
          <w:rFonts w:cs="Traditional Arabic" w:hint="eastAsia"/>
          <w:sz w:val="36"/>
          <w:szCs w:val="36"/>
          <w:rtl/>
        </w:rPr>
        <w:t>كانت</w:t>
      </w:r>
      <w:r w:rsidRPr="00690586">
        <w:rPr>
          <w:rFonts w:cs="Traditional Arabic"/>
          <w:sz w:val="36"/>
          <w:szCs w:val="36"/>
          <w:rtl/>
        </w:rPr>
        <w:t xml:space="preserve"> </w:t>
      </w:r>
      <w:r w:rsidRPr="00690586">
        <w:rPr>
          <w:rFonts w:cs="Traditional Arabic" w:hint="eastAsia"/>
          <w:sz w:val="36"/>
          <w:szCs w:val="36"/>
          <w:rtl/>
        </w:rPr>
        <w:t>حالة</w:t>
      </w:r>
      <w:r w:rsidRPr="00690586">
        <w:rPr>
          <w:rFonts w:cs="Traditional Arabic"/>
          <w:sz w:val="36"/>
          <w:szCs w:val="36"/>
          <w:rtl/>
        </w:rPr>
        <w:t xml:space="preserve"> </w:t>
      </w:r>
      <w:r w:rsidRPr="00690586">
        <w:rPr>
          <w:rFonts w:cs="Traditional Arabic" w:hint="eastAsia"/>
          <w:sz w:val="36"/>
          <w:szCs w:val="36"/>
          <w:rtl/>
        </w:rPr>
        <w:t>الصحابة</w:t>
      </w:r>
      <w:r w:rsidRPr="00690586">
        <w:rPr>
          <w:rFonts w:cs="Traditional Arabic"/>
          <w:sz w:val="36"/>
          <w:szCs w:val="36"/>
          <w:rtl/>
        </w:rPr>
        <w:t xml:space="preserve"> </w:t>
      </w:r>
      <w:r w:rsidRPr="00690586">
        <w:rPr>
          <w:rFonts w:cs="Traditional Arabic" w:hint="eastAsia"/>
          <w:sz w:val="36"/>
          <w:szCs w:val="36"/>
          <w:rtl/>
        </w:rPr>
        <w:t>رضي</w:t>
      </w:r>
      <w:r w:rsidRPr="00690586">
        <w:rPr>
          <w:rFonts w:cs="Traditional Arabic"/>
          <w:sz w:val="36"/>
          <w:szCs w:val="36"/>
          <w:rtl/>
        </w:rPr>
        <w:t xml:space="preserve"> </w:t>
      </w:r>
      <w:r w:rsidRPr="00690586">
        <w:rPr>
          <w:rFonts w:cs="Traditional Arabic" w:hint="eastAsia"/>
          <w:sz w:val="36"/>
          <w:szCs w:val="36"/>
          <w:rtl/>
        </w:rPr>
        <w:t>الله</w:t>
      </w:r>
      <w:r w:rsidRPr="00690586">
        <w:rPr>
          <w:rFonts w:cs="Traditional Arabic"/>
          <w:sz w:val="36"/>
          <w:szCs w:val="36"/>
          <w:rtl/>
        </w:rPr>
        <w:t xml:space="preserve"> </w:t>
      </w:r>
      <w:r w:rsidRPr="00690586">
        <w:rPr>
          <w:rFonts w:cs="Traditional Arabic" w:hint="eastAsia"/>
          <w:sz w:val="36"/>
          <w:szCs w:val="36"/>
          <w:rtl/>
        </w:rPr>
        <w:t>عنهم</w:t>
      </w:r>
      <w:r w:rsidRPr="00690586">
        <w:rPr>
          <w:rFonts w:cs="Traditional Arabic"/>
          <w:sz w:val="36"/>
          <w:szCs w:val="36"/>
          <w:rtl/>
        </w:rPr>
        <w:t xml:space="preserve"> </w:t>
      </w:r>
      <w:r w:rsidRPr="00690586">
        <w:rPr>
          <w:rFonts w:cs="Traditional Arabic" w:hint="eastAsia"/>
          <w:sz w:val="36"/>
          <w:szCs w:val="36"/>
          <w:rtl/>
        </w:rPr>
        <w:t>مع</w:t>
      </w:r>
      <w:r w:rsidRPr="00690586">
        <w:rPr>
          <w:rFonts w:cs="Traditional Arabic"/>
          <w:sz w:val="36"/>
          <w:szCs w:val="36"/>
          <w:rtl/>
        </w:rPr>
        <w:t xml:space="preserve"> </w:t>
      </w:r>
      <w:r w:rsidRPr="00690586">
        <w:rPr>
          <w:rFonts w:cs="Traditional Arabic" w:hint="eastAsia"/>
          <w:sz w:val="36"/>
          <w:szCs w:val="36"/>
          <w:rtl/>
        </w:rPr>
        <w:t>الرسول</w:t>
      </w:r>
      <w:r w:rsidR="006941A7">
        <w:rPr>
          <w:rFonts w:cs="Traditional Arabic" w:hint="cs"/>
          <w:sz w:val="36"/>
          <w:szCs w:val="36"/>
          <w:rtl/>
        </w:rPr>
        <w:t xml:space="preserve"> </w:t>
      </w:r>
      <w:r w:rsidR="00467017">
        <w:rPr>
          <w:rFonts w:cs="Traditional Arabic"/>
          <w:sz w:val="36"/>
          <w:szCs w:val="36"/>
        </w:rPr>
        <w:sym w:font="AGA Arabesque" w:char="F072"/>
      </w:r>
      <w:r w:rsidR="001E7C56">
        <w:rPr>
          <w:rFonts w:cs="Traditional Arabic" w:hint="cs"/>
          <w:sz w:val="36"/>
          <w:szCs w:val="36"/>
          <w:rtl/>
        </w:rPr>
        <w:t>,</w:t>
      </w:r>
      <w:r w:rsidRPr="00690586">
        <w:rPr>
          <w:rFonts w:cs="Traditional Arabic"/>
          <w:sz w:val="36"/>
          <w:szCs w:val="36"/>
          <w:rtl/>
        </w:rPr>
        <w:t xml:space="preserve"> </w:t>
      </w:r>
      <w:r w:rsidRPr="00690586">
        <w:rPr>
          <w:rFonts w:cs="Traditional Arabic" w:hint="eastAsia"/>
          <w:sz w:val="36"/>
          <w:szCs w:val="36"/>
          <w:rtl/>
        </w:rPr>
        <w:t>إذا</w:t>
      </w:r>
      <w:r w:rsidRPr="00690586">
        <w:rPr>
          <w:rFonts w:cs="Traditional Arabic"/>
          <w:sz w:val="36"/>
          <w:szCs w:val="36"/>
          <w:rtl/>
        </w:rPr>
        <w:t xml:space="preserve"> </w:t>
      </w:r>
      <w:r w:rsidRPr="00690586">
        <w:rPr>
          <w:rFonts w:cs="Traditional Arabic" w:hint="eastAsia"/>
          <w:sz w:val="36"/>
          <w:szCs w:val="36"/>
          <w:rtl/>
        </w:rPr>
        <w:t>تكلم</w:t>
      </w:r>
      <w:r w:rsidRPr="00690586">
        <w:rPr>
          <w:rFonts w:cs="Traditional Arabic"/>
          <w:sz w:val="36"/>
          <w:szCs w:val="36"/>
          <w:rtl/>
        </w:rPr>
        <w:t xml:space="preserve"> </w:t>
      </w:r>
      <w:r w:rsidRPr="00690586">
        <w:rPr>
          <w:rFonts w:cs="Traditional Arabic" w:hint="eastAsia"/>
          <w:sz w:val="36"/>
          <w:szCs w:val="36"/>
          <w:rtl/>
        </w:rPr>
        <w:t>أنصتوا</w:t>
      </w:r>
      <w:r w:rsidRPr="00690586">
        <w:rPr>
          <w:rFonts w:cs="Traditional Arabic"/>
          <w:sz w:val="36"/>
          <w:szCs w:val="36"/>
          <w:rtl/>
        </w:rPr>
        <w:t xml:space="preserve"> </w:t>
      </w:r>
      <w:r w:rsidRPr="00690586">
        <w:rPr>
          <w:rFonts w:cs="Traditional Arabic" w:hint="eastAsia"/>
          <w:sz w:val="36"/>
          <w:szCs w:val="36"/>
          <w:rtl/>
        </w:rPr>
        <w:t>كأنما</w:t>
      </w:r>
      <w:r w:rsidRPr="00690586">
        <w:rPr>
          <w:rFonts w:cs="Traditional Arabic"/>
          <w:sz w:val="36"/>
          <w:szCs w:val="36"/>
          <w:rtl/>
        </w:rPr>
        <w:t xml:space="preserve"> </w:t>
      </w:r>
      <w:r w:rsidRPr="00690586">
        <w:rPr>
          <w:rFonts w:cs="Traditional Arabic" w:hint="eastAsia"/>
          <w:sz w:val="36"/>
          <w:szCs w:val="36"/>
          <w:rtl/>
        </w:rPr>
        <w:t>على</w:t>
      </w:r>
      <w:r w:rsidRPr="00690586">
        <w:rPr>
          <w:rFonts w:cs="Traditional Arabic"/>
          <w:sz w:val="36"/>
          <w:szCs w:val="36"/>
          <w:rtl/>
        </w:rPr>
        <w:t xml:space="preserve"> </w:t>
      </w:r>
      <w:r w:rsidRPr="00690586">
        <w:rPr>
          <w:rFonts w:cs="Traditional Arabic" w:hint="eastAsia"/>
          <w:sz w:val="36"/>
          <w:szCs w:val="36"/>
          <w:rtl/>
        </w:rPr>
        <w:t>رؤوسهم</w:t>
      </w:r>
      <w:r w:rsidRPr="00690586">
        <w:rPr>
          <w:rFonts w:cs="Traditional Arabic"/>
          <w:sz w:val="36"/>
          <w:szCs w:val="36"/>
          <w:rtl/>
        </w:rPr>
        <w:t xml:space="preserve"> </w:t>
      </w:r>
      <w:r w:rsidRPr="00690586">
        <w:rPr>
          <w:rFonts w:cs="Traditional Arabic" w:hint="eastAsia"/>
          <w:sz w:val="36"/>
          <w:szCs w:val="36"/>
          <w:rtl/>
        </w:rPr>
        <w:t>الطير</w:t>
      </w:r>
      <w:r w:rsidRPr="00690586">
        <w:rPr>
          <w:rFonts w:cs="Traditional Arabic" w:hint="cs"/>
          <w:sz w:val="36"/>
          <w:szCs w:val="36"/>
          <w:rtl/>
        </w:rPr>
        <w:t>"</w:t>
      </w:r>
      <w:r w:rsidRPr="00690586">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33"/>
      </w:r>
      <w:r w:rsidRPr="00690586">
        <w:rPr>
          <w:rFonts w:ascii="Traditional Arabic" w:hAnsi="Traditional Arabic" w:cs="Traditional Arabic" w:hint="cs"/>
          <w:sz w:val="36"/>
          <w:szCs w:val="36"/>
          <w:vertAlign w:val="superscript"/>
          <w:rtl/>
        </w:rPr>
        <w:t>)</w:t>
      </w:r>
      <w:r w:rsidRPr="00690586">
        <w:rPr>
          <w:rFonts w:ascii="Traditional Arabic" w:hAnsi="Traditional Arabic" w:cs="Traditional Arabic" w:hint="cs"/>
          <w:sz w:val="36"/>
          <w:szCs w:val="36"/>
          <w:rtl/>
        </w:rPr>
        <w:t>.</w:t>
      </w:r>
      <w:r w:rsidRPr="00690586">
        <w:rPr>
          <w:rFonts w:cs="Traditional Arabic" w:hint="cs"/>
          <w:sz w:val="36"/>
          <w:szCs w:val="36"/>
          <w:rtl/>
        </w:rPr>
        <w:t xml:space="preserve">  </w:t>
      </w:r>
    </w:p>
    <w:p w:rsidR="008027A3" w:rsidRPr="00981448" w:rsidRDefault="008027A3" w:rsidP="00837930">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والإنصات</w:t>
      </w:r>
      <w:r w:rsidR="00E0750B">
        <w:rPr>
          <w:rFonts w:ascii="Traditional Arabic" w:hAnsi="Traditional Arabic" w:cs="Traditional Arabic" w:hint="cs"/>
          <w:sz w:val="36"/>
          <w:szCs w:val="36"/>
          <w:rtl/>
        </w:rPr>
        <w:t xml:space="preserve"> الجيد</w:t>
      </w:r>
      <w:r w:rsidR="001E7C56">
        <w:rPr>
          <w:rFonts w:ascii="Traditional Arabic" w:hAnsi="Traditional Arabic" w:cs="Traditional Arabic" w:hint="cs"/>
          <w:sz w:val="36"/>
          <w:szCs w:val="36"/>
          <w:rtl/>
        </w:rPr>
        <w:t xml:space="preserve"> له</w:t>
      </w:r>
      <w:r w:rsidR="006941A7">
        <w:rPr>
          <w:rFonts w:ascii="Traditional Arabic" w:hAnsi="Traditional Arabic" w:cs="Traditional Arabic" w:hint="cs"/>
          <w:sz w:val="36"/>
          <w:szCs w:val="36"/>
          <w:rtl/>
        </w:rPr>
        <w:t xml:space="preserve"> فوائد عدة على المتعلم منها</w:t>
      </w:r>
      <w:r>
        <w:rPr>
          <w:rFonts w:ascii="Traditional Arabic" w:hAnsi="Traditional Arabic" w:cs="Traditional Arabic" w:hint="cs"/>
          <w:sz w:val="36"/>
          <w:szCs w:val="36"/>
          <w:rtl/>
        </w:rPr>
        <w:t>:</w:t>
      </w:r>
      <w:r w:rsidR="006941A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1A7DDB">
        <w:rPr>
          <w:rFonts w:cs="Traditional Arabic" w:hint="eastAsia"/>
          <w:sz w:val="36"/>
          <w:szCs w:val="36"/>
          <w:rtl/>
        </w:rPr>
        <w:t>تأدب</w:t>
      </w:r>
      <w:r w:rsidRPr="001A7DDB">
        <w:rPr>
          <w:rFonts w:cs="Traditional Arabic"/>
          <w:sz w:val="36"/>
          <w:szCs w:val="36"/>
          <w:rtl/>
        </w:rPr>
        <w:t xml:space="preserve"> </w:t>
      </w:r>
      <w:r w:rsidRPr="001A7DDB">
        <w:rPr>
          <w:rFonts w:cs="Traditional Arabic" w:hint="eastAsia"/>
          <w:sz w:val="36"/>
          <w:szCs w:val="36"/>
          <w:rtl/>
        </w:rPr>
        <w:t>مع</w:t>
      </w:r>
      <w:r w:rsidRPr="001A7DDB">
        <w:rPr>
          <w:rFonts w:cs="Traditional Arabic"/>
          <w:sz w:val="36"/>
          <w:szCs w:val="36"/>
          <w:rtl/>
        </w:rPr>
        <w:t xml:space="preserve"> </w:t>
      </w:r>
      <w:r w:rsidRPr="001A7DDB">
        <w:rPr>
          <w:rFonts w:cs="Traditional Arabic" w:hint="eastAsia"/>
          <w:sz w:val="36"/>
          <w:szCs w:val="36"/>
          <w:rtl/>
        </w:rPr>
        <w:t>العلم</w:t>
      </w:r>
      <w:r w:rsidRPr="001A7DDB">
        <w:rPr>
          <w:rFonts w:cs="Traditional Arabic"/>
          <w:sz w:val="36"/>
          <w:szCs w:val="36"/>
          <w:rtl/>
        </w:rPr>
        <w:t xml:space="preserve"> </w:t>
      </w:r>
      <w:r w:rsidRPr="001A7DDB">
        <w:rPr>
          <w:rFonts w:cs="Traditional Arabic" w:hint="eastAsia"/>
          <w:sz w:val="36"/>
          <w:szCs w:val="36"/>
          <w:rtl/>
        </w:rPr>
        <w:t>في</w:t>
      </w:r>
      <w:r w:rsidRPr="001A7DDB">
        <w:rPr>
          <w:rFonts w:cs="Traditional Arabic"/>
          <w:sz w:val="36"/>
          <w:szCs w:val="36"/>
          <w:rtl/>
        </w:rPr>
        <w:t xml:space="preserve"> </w:t>
      </w:r>
      <w:r w:rsidRPr="001A7DDB">
        <w:rPr>
          <w:rFonts w:cs="Traditional Arabic" w:hint="eastAsia"/>
          <w:sz w:val="36"/>
          <w:szCs w:val="36"/>
          <w:rtl/>
        </w:rPr>
        <w:t>تعلمه</w:t>
      </w:r>
      <w:r w:rsidRPr="001A7DDB">
        <w:rPr>
          <w:rFonts w:cs="Traditional Arabic"/>
          <w:sz w:val="36"/>
          <w:szCs w:val="36"/>
          <w:rtl/>
        </w:rPr>
        <w:t xml:space="preserve"> </w:t>
      </w:r>
      <w:r w:rsidRPr="001A7DDB">
        <w:rPr>
          <w:rFonts w:cs="Traditional Arabic" w:hint="eastAsia"/>
          <w:sz w:val="36"/>
          <w:szCs w:val="36"/>
          <w:rtl/>
        </w:rPr>
        <w:t>وأيضاً</w:t>
      </w:r>
      <w:r w:rsidRPr="001A7DDB">
        <w:rPr>
          <w:rFonts w:cs="Traditional Arabic"/>
          <w:sz w:val="36"/>
          <w:szCs w:val="36"/>
          <w:rtl/>
        </w:rPr>
        <w:t xml:space="preserve"> </w:t>
      </w:r>
      <w:r w:rsidRPr="001A7DDB">
        <w:rPr>
          <w:rFonts w:cs="Traditional Arabic" w:hint="eastAsia"/>
          <w:sz w:val="36"/>
          <w:szCs w:val="36"/>
          <w:rtl/>
        </w:rPr>
        <w:t>مع</w:t>
      </w:r>
      <w:r w:rsidRPr="001A7DDB">
        <w:rPr>
          <w:rFonts w:cs="Traditional Arabic"/>
          <w:sz w:val="36"/>
          <w:szCs w:val="36"/>
          <w:rtl/>
        </w:rPr>
        <w:t xml:space="preserve"> </w:t>
      </w:r>
      <w:r w:rsidR="006941A7">
        <w:rPr>
          <w:rFonts w:cs="Traditional Arabic" w:hint="eastAsia"/>
          <w:sz w:val="36"/>
          <w:szCs w:val="36"/>
          <w:rtl/>
        </w:rPr>
        <w:t>معلمه</w:t>
      </w:r>
      <w:r>
        <w:rPr>
          <w:rFonts w:cs="Traditional Arabic" w:hint="cs"/>
          <w:sz w:val="36"/>
          <w:szCs w:val="36"/>
          <w:rtl/>
        </w:rPr>
        <w:t>"</w:t>
      </w:r>
      <w:r w:rsidRPr="001A7DDB">
        <w:rPr>
          <w:rFonts w:cs="Traditional Arabic" w:hint="cs"/>
          <w:sz w:val="36"/>
          <w:szCs w:val="36"/>
          <w:rtl/>
        </w:rPr>
        <w:t xml:space="preserve"> </w:t>
      </w:r>
      <w:r w:rsidRPr="001A7DDB">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34"/>
      </w:r>
      <w:r w:rsidRPr="001A7DDB">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ومن فو</w:t>
      </w:r>
      <w:r w:rsidR="001E7C56">
        <w:rPr>
          <w:rFonts w:ascii="Traditional Arabic" w:hAnsi="Traditional Arabic" w:cs="Traditional Arabic" w:hint="cs"/>
          <w:sz w:val="36"/>
          <w:szCs w:val="36"/>
          <w:rtl/>
        </w:rPr>
        <w:t>ائده</w:t>
      </w:r>
      <w:r>
        <w:rPr>
          <w:rFonts w:ascii="Traditional Arabic" w:hAnsi="Traditional Arabic" w:cs="Traditional Arabic" w:hint="cs"/>
          <w:sz w:val="36"/>
          <w:szCs w:val="36"/>
          <w:rtl/>
        </w:rPr>
        <w:t xml:space="preserve"> أيضا  "</w:t>
      </w:r>
      <w:r w:rsidRPr="001A7DDB">
        <w:rPr>
          <w:rFonts w:cs="Traditional Arabic" w:hint="cs"/>
          <w:sz w:val="36"/>
          <w:szCs w:val="36"/>
          <w:rtl/>
        </w:rPr>
        <w:t>التدبر والتفكر"</w:t>
      </w:r>
      <w:r w:rsidRPr="001A7DDB">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35"/>
      </w:r>
      <w:r w:rsidRPr="001A7DDB">
        <w:rPr>
          <w:rFonts w:ascii="Traditional Arabic" w:hAnsi="Traditional Arabic" w:cs="Traditional Arabic" w:hint="cs"/>
          <w:sz w:val="36"/>
          <w:szCs w:val="36"/>
          <w:vertAlign w:val="superscript"/>
          <w:rtl/>
        </w:rPr>
        <w:t xml:space="preserve">) </w:t>
      </w:r>
      <w:r w:rsidR="00093B6B">
        <w:rPr>
          <w:rFonts w:ascii="Traditional Arabic" w:hAnsi="Traditional Arabic" w:cs="Traditional Arabic" w:hint="cs"/>
          <w:sz w:val="36"/>
          <w:szCs w:val="36"/>
          <w:rtl/>
        </w:rPr>
        <w:t>, وزيادة الوعي والانتباه.</w:t>
      </w:r>
    </w:p>
    <w:p w:rsidR="008027A3" w:rsidRDefault="008027A3" w:rsidP="00837930">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وأما رفع الصوت </w:t>
      </w:r>
      <w:r w:rsidR="00093B6B">
        <w:rPr>
          <w:rFonts w:ascii="Traditional Arabic" w:hAnsi="Traditional Arabic" w:cs="Traditional Arabic" w:hint="cs"/>
          <w:sz w:val="36"/>
          <w:szCs w:val="36"/>
          <w:rtl/>
        </w:rPr>
        <w:t>يدل على الغفلة</w:t>
      </w:r>
      <w:r>
        <w:rPr>
          <w:rFonts w:ascii="Traditional Arabic" w:hAnsi="Traditional Arabic" w:cs="Traditional Arabic" w:hint="cs"/>
          <w:sz w:val="36"/>
          <w:szCs w:val="36"/>
          <w:rtl/>
        </w:rPr>
        <w:t xml:space="preserve"> </w:t>
      </w:r>
      <w:r w:rsidR="00093B6B">
        <w:rPr>
          <w:rFonts w:ascii="Traditional Arabic" w:hAnsi="Traditional Arabic" w:cs="Traditional Arabic" w:hint="cs"/>
          <w:sz w:val="36"/>
          <w:szCs w:val="36"/>
          <w:rtl/>
        </w:rPr>
        <w:t>والجهل</w:t>
      </w:r>
      <w:r w:rsidR="001E7C56">
        <w:rPr>
          <w:rFonts w:ascii="Traditional Arabic" w:hAnsi="Traditional Arabic" w:cs="Traditional Arabic" w:hint="cs"/>
          <w:sz w:val="36"/>
          <w:szCs w:val="36"/>
          <w:rtl/>
        </w:rPr>
        <w:t>,</w:t>
      </w:r>
      <w:r w:rsidR="00093B6B">
        <w:rPr>
          <w:rFonts w:ascii="Traditional Arabic" w:hAnsi="Traditional Arabic" w:cs="Traditional Arabic" w:hint="cs"/>
          <w:sz w:val="36"/>
          <w:szCs w:val="36"/>
          <w:rtl/>
        </w:rPr>
        <w:t xml:space="preserve"> </w:t>
      </w:r>
      <w:r w:rsidR="006941A7">
        <w:rPr>
          <w:rFonts w:ascii="Traditional Arabic" w:hAnsi="Traditional Arabic" w:cs="Traditional Arabic" w:hint="cs"/>
          <w:sz w:val="36"/>
          <w:szCs w:val="36"/>
          <w:rtl/>
        </w:rPr>
        <w:t>وقلة الوعي</w:t>
      </w:r>
      <w:r>
        <w:rPr>
          <w:rFonts w:ascii="Traditional Arabic" w:hAnsi="Traditional Arabic" w:cs="Traditional Arabic" w:hint="cs"/>
          <w:sz w:val="36"/>
          <w:szCs w:val="36"/>
          <w:rtl/>
        </w:rPr>
        <w:t xml:space="preserve">, </w:t>
      </w:r>
      <w:r w:rsidR="006941A7">
        <w:rPr>
          <w:rFonts w:cs="Traditional Arabic" w:hint="cs"/>
          <w:sz w:val="36"/>
          <w:szCs w:val="36"/>
          <w:rtl/>
        </w:rPr>
        <w:t xml:space="preserve">قال بعض أهل العلم </w:t>
      </w:r>
      <w:r w:rsidR="001E7C56">
        <w:rPr>
          <w:rFonts w:cs="Traditional Arabic" w:hint="cs"/>
          <w:sz w:val="36"/>
          <w:szCs w:val="36"/>
          <w:rtl/>
        </w:rPr>
        <w:t>إ</w:t>
      </w:r>
      <w:r w:rsidR="006941A7">
        <w:rPr>
          <w:rFonts w:cs="Traditional Arabic" w:hint="cs"/>
          <w:sz w:val="36"/>
          <w:szCs w:val="36"/>
          <w:rtl/>
        </w:rPr>
        <w:t>ن "</w:t>
      </w:r>
      <w:r w:rsidR="006941A7">
        <w:rPr>
          <w:rFonts w:cs="Traditional Arabic" w:hint="eastAsia"/>
          <w:sz w:val="36"/>
          <w:szCs w:val="36"/>
          <w:rtl/>
        </w:rPr>
        <w:t>الثوران</w:t>
      </w:r>
      <w:r w:rsidRPr="009A6607">
        <w:rPr>
          <w:rFonts w:cs="Traditional Arabic"/>
          <w:sz w:val="36"/>
          <w:szCs w:val="36"/>
          <w:rtl/>
        </w:rPr>
        <w:t xml:space="preserve"> </w:t>
      </w:r>
      <w:r w:rsidRPr="009A6607">
        <w:rPr>
          <w:rFonts w:cs="Traditional Arabic" w:hint="eastAsia"/>
          <w:sz w:val="36"/>
          <w:szCs w:val="36"/>
          <w:rtl/>
        </w:rPr>
        <w:t>أو</w:t>
      </w:r>
      <w:r w:rsidRPr="009A6607">
        <w:rPr>
          <w:rFonts w:cs="Traditional Arabic"/>
          <w:sz w:val="36"/>
          <w:szCs w:val="36"/>
          <w:rtl/>
        </w:rPr>
        <w:t xml:space="preserve"> </w:t>
      </w:r>
      <w:r w:rsidR="006941A7">
        <w:rPr>
          <w:rFonts w:cs="Traditional Arabic" w:hint="cs"/>
          <w:sz w:val="36"/>
          <w:szCs w:val="36"/>
          <w:rtl/>
        </w:rPr>
        <w:t>الانزعاج</w:t>
      </w:r>
      <w:r w:rsidRPr="009A6607">
        <w:rPr>
          <w:rFonts w:cs="Traditional Arabic"/>
          <w:sz w:val="36"/>
          <w:szCs w:val="36"/>
          <w:rtl/>
        </w:rPr>
        <w:t xml:space="preserve"> </w:t>
      </w:r>
      <w:r w:rsidRPr="009A6607">
        <w:rPr>
          <w:rFonts w:cs="Traditional Arabic" w:hint="eastAsia"/>
          <w:sz w:val="36"/>
          <w:szCs w:val="36"/>
          <w:rtl/>
        </w:rPr>
        <w:t>يدل</w:t>
      </w:r>
      <w:r w:rsidRPr="009A6607">
        <w:rPr>
          <w:rFonts w:cs="Traditional Arabic"/>
          <w:sz w:val="36"/>
          <w:szCs w:val="36"/>
          <w:rtl/>
        </w:rPr>
        <w:t xml:space="preserve"> </w:t>
      </w:r>
      <w:r w:rsidRPr="009A6607">
        <w:rPr>
          <w:rFonts w:cs="Traditional Arabic" w:hint="eastAsia"/>
          <w:sz w:val="36"/>
          <w:szCs w:val="36"/>
          <w:rtl/>
        </w:rPr>
        <w:t>على</w:t>
      </w:r>
      <w:r w:rsidRPr="009A6607">
        <w:rPr>
          <w:rFonts w:cs="Traditional Arabic"/>
          <w:sz w:val="36"/>
          <w:szCs w:val="36"/>
          <w:rtl/>
        </w:rPr>
        <w:t xml:space="preserve"> </w:t>
      </w:r>
      <w:r w:rsidRPr="009A6607">
        <w:rPr>
          <w:rFonts w:cs="Traditional Arabic" w:hint="eastAsia"/>
          <w:sz w:val="36"/>
          <w:szCs w:val="36"/>
          <w:rtl/>
        </w:rPr>
        <w:t>غيبة</w:t>
      </w:r>
      <w:r w:rsidRPr="009A6607">
        <w:rPr>
          <w:rFonts w:cs="Traditional Arabic"/>
          <w:sz w:val="36"/>
          <w:szCs w:val="36"/>
          <w:rtl/>
        </w:rPr>
        <w:t xml:space="preserve"> </w:t>
      </w:r>
      <w:r w:rsidRPr="009A6607">
        <w:rPr>
          <w:rFonts w:cs="Traditional Arabic" w:hint="eastAsia"/>
          <w:sz w:val="36"/>
          <w:szCs w:val="36"/>
          <w:rtl/>
        </w:rPr>
        <w:t>أو</w:t>
      </w:r>
      <w:r w:rsidRPr="009A6607">
        <w:rPr>
          <w:rFonts w:cs="Traditional Arabic"/>
          <w:sz w:val="36"/>
          <w:szCs w:val="36"/>
          <w:rtl/>
        </w:rPr>
        <w:t xml:space="preserve"> </w:t>
      </w:r>
      <w:r w:rsidR="006941A7">
        <w:rPr>
          <w:rFonts w:cs="Traditional Arabic" w:hint="eastAsia"/>
          <w:sz w:val="36"/>
          <w:szCs w:val="36"/>
          <w:rtl/>
        </w:rPr>
        <w:t>قلة</w:t>
      </w:r>
      <w:r w:rsidRPr="009A6607">
        <w:rPr>
          <w:rFonts w:cs="Traditional Arabic"/>
          <w:sz w:val="36"/>
          <w:szCs w:val="36"/>
          <w:rtl/>
        </w:rPr>
        <w:t xml:space="preserve"> </w:t>
      </w:r>
      <w:r w:rsidR="006941A7">
        <w:rPr>
          <w:rFonts w:cs="Traditional Arabic" w:hint="eastAsia"/>
          <w:sz w:val="36"/>
          <w:szCs w:val="36"/>
          <w:rtl/>
        </w:rPr>
        <w:t>تيقظ</w:t>
      </w:r>
      <w:r w:rsidRPr="009A6607">
        <w:rPr>
          <w:rFonts w:cs="Traditional Arabic"/>
          <w:sz w:val="36"/>
          <w:szCs w:val="36"/>
          <w:rtl/>
        </w:rPr>
        <w:t xml:space="preserve"> </w:t>
      </w:r>
      <w:r w:rsidRPr="009A6607">
        <w:rPr>
          <w:rFonts w:cs="Traditional Arabic" w:hint="eastAsia"/>
          <w:sz w:val="36"/>
          <w:szCs w:val="36"/>
          <w:rtl/>
        </w:rPr>
        <w:t>أو</w:t>
      </w:r>
      <w:r w:rsidRPr="009A6607">
        <w:rPr>
          <w:rFonts w:cs="Traditional Arabic"/>
          <w:sz w:val="36"/>
          <w:szCs w:val="36"/>
          <w:rtl/>
        </w:rPr>
        <w:t xml:space="preserve"> </w:t>
      </w:r>
      <w:r w:rsidRPr="009A6607">
        <w:rPr>
          <w:rFonts w:cs="Traditional Arabic" w:hint="eastAsia"/>
          <w:sz w:val="36"/>
          <w:szCs w:val="36"/>
          <w:rtl/>
        </w:rPr>
        <w:t>نقصان</w:t>
      </w:r>
      <w:r w:rsidRPr="009A6607">
        <w:rPr>
          <w:rFonts w:cs="Traditional Arabic" w:hint="cs"/>
          <w:sz w:val="36"/>
          <w:szCs w:val="36"/>
          <w:rtl/>
        </w:rPr>
        <w:t xml:space="preserve"> من</w:t>
      </w:r>
      <w:r w:rsidRPr="009A6607">
        <w:rPr>
          <w:rFonts w:cs="Traditional Arabic"/>
          <w:sz w:val="36"/>
          <w:szCs w:val="36"/>
          <w:rtl/>
        </w:rPr>
        <w:t xml:space="preserve"> </w:t>
      </w:r>
      <w:r w:rsidRPr="009A6607">
        <w:rPr>
          <w:rFonts w:cs="Traditional Arabic" w:hint="cs"/>
          <w:sz w:val="36"/>
          <w:szCs w:val="36"/>
          <w:rtl/>
        </w:rPr>
        <w:t>ال</w:t>
      </w:r>
      <w:r w:rsidRPr="009A6607">
        <w:rPr>
          <w:rFonts w:cs="Traditional Arabic" w:hint="eastAsia"/>
          <w:sz w:val="36"/>
          <w:szCs w:val="36"/>
          <w:rtl/>
        </w:rPr>
        <w:t>اطلاع</w:t>
      </w:r>
      <w:r w:rsidRPr="009A6607">
        <w:rPr>
          <w:rFonts w:cs="Traditional Arabic" w:hint="cs"/>
          <w:sz w:val="36"/>
          <w:szCs w:val="36"/>
          <w:rtl/>
        </w:rPr>
        <w:t>"</w:t>
      </w:r>
      <w:r w:rsidRPr="009A6607">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36"/>
      </w:r>
      <w:r w:rsidRPr="009A6607">
        <w:rPr>
          <w:rFonts w:ascii="Traditional Arabic" w:hAnsi="Traditional Arabic" w:cs="Traditional Arabic" w:hint="cs"/>
          <w:sz w:val="36"/>
          <w:szCs w:val="36"/>
          <w:vertAlign w:val="superscript"/>
          <w:rtl/>
        </w:rPr>
        <w:t>)</w:t>
      </w:r>
      <w:r>
        <w:rPr>
          <w:rFonts w:cs="Traditional Arabic" w:hint="cs"/>
          <w:sz w:val="36"/>
          <w:szCs w:val="36"/>
          <w:rtl/>
        </w:rPr>
        <w:t>.</w:t>
      </w:r>
    </w:p>
    <w:p w:rsidR="008027A3" w:rsidRPr="00093B6B" w:rsidRDefault="00093B6B" w:rsidP="00837930">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ولا يمكن تلقي العلم بغير الانتباه والوعي, </w:t>
      </w:r>
      <w:r w:rsidRPr="00D12AE8">
        <w:rPr>
          <w:rFonts w:ascii="Traditional Arabic" w:hAnsi="Traditional Arabic" w:cs="Traditional Arabic" w:hint="cs"/>
          <w:sz w:val="36"/>
          <w:szCs w:val="36"/>
          <w:rtl/>
        </w:rPr>
        <w:t>قال الإمام الغزالي</w:t>
      </w:r>
      <w:r w:rsidR="00444224">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w:t>
      </w:r>
      <w:r w:rsidR="006941A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8027A3" w:rsidRPr="00093B6B">
        <w:rPr>
          <w:rFonts w:cs="Traditional Arabic" w:hint="eastAsia"/>
          <w:sz w:val="36"/>
          <w:szCs w:val="36"/>
          <w:rtl/>
        </w:rPr>
        <w:t>فلا</w:t>
      </w:r>
      <w:r w:rsidR="008027A3" w:rsidRPr="00093B6B">
        <w:rPr>
          <w:rFonts w:cs="Traditional Arabic"/>
          <w:sz w:val="36"/>
          <w:szCs w:val="36"/>
          <w:rtl/>
        </w:rPr>
        <w:t xml:space="preserve"> </w:t>
      </w:r>
      <w:r w:rsidR="008027A3" w:rsidRPr="00093B6B">
        <w:rPr>
          <w:rFonts w:cs="Traditional Arabic" w:hint="eastAsia"/>
          <w:sz w:val="36"/>
          <w:szCs w:val="36"/>
          <w:rtl/>
        </w:rPr>
        <w:t>ينال</w:t>
      </w:r>
      <w:r w:rsidR="008027A3" w:rsidRPr="00093B6B">
        <w:rPr>
          <w:rFonts w:cs="Traditional Arabic"/>
          <w:sz w:val="36"/>
          <w:szCs w:val="36"/>
          <w:rtl/>
        </w:rPr>
        <w:t xml:space="preserve"> </w:t>
      </w:r>
      <w:r w:rsidR="008027A3" w:rsidRPr="00093B6B">
        <w:rPr>
          <w:rFonts w:cs="Traditional Arabic" w:hint="eastAsia"/>
          <w:sz w:val="36"/>
          <w:szCs w:val="36"/>
          <w:rtl/>
        </w:rPr>
        <w:t>العلم</w:t>
      </w:r>
      <w:r w:rsidR="008027A3" w:rsidRPr="00093B6B">
        <w:rPr>
          <w:rFonts w:cs="Traditional Arabic"/>
          <w:sz w:val="36"/>
          <w:szCs w:val="36"/>
          <w:rtl/>
        </w:rPr>
        <w:t xml:space="preserve"> </w:t>
      </w:r>
      <w:r w:rsidR="008027A3" w:rsidRPr="00093B6B">
        <w:rPr>
          <w:rFonts w:cs="Traditional Arabic" w:hint="eastAsia"/>
          <w:sz w:val="36"/>
          <w:szCs w:val="36"/>
          <w:rtl/>
        </w:rPr>
        <w:t>إلا</w:t>
      </w:r>
      <w:r w:rsidR="008027A3" w:rsidRPr="00093B6B">
        <w:rPr>
          <w:rFonts w:cs="Traditional Arabic"/>
          <w:sz w:val="36"/>
          <w:szCs w:val="36"/>
          <w:rtl/>
        </w:rPr>
        <w:t xml:space="preserve"> </w:t>
      </w:r>
      <w:r w:rsidR="008027A3" w:rsidRPr="00093B6B">
        <w:rPr>
          <w:rFonts w:cs="Traditional Arabic" w:hint="eastAsia"/>
          <w:sz w:val="36"/>
          <w:szCs w:val="36"/>
          <w:rtl/>
        </w:rPr>
        <w:t>بالتواضع</w:t>
      </w:r>
      <w:r w:rsidR="001E7C56">
        <w:rPr>
          <w:rFonts w:cs="Traditional Arabic" w:hint="cs"/>
          <w:sz w:val="36"/>
          <w:szCs w:val="36"/>
          <w:rtl/>
        </w:rPr>
        <w:t>,</w:t>
      </w:r>
      <w:r w:rsidR="008027A3" w:rsidRPr="00093B6B">
        <w:rPr>
          <w:rFonts w:cs="Traditional Arabic"/>
          <w:sz w:val="36"/>
          <w:szCs w:val="36"/>
          <w:rtl/>
        </w:rPr>
        <w:t xml:space="preserve"> </w:t>
      </w:r>
      <w:r w:rsidR="008027A3" w:rsidRPr="00093B6B">
        <w:rPr>
          <w:rFonts w:cs="Traditional Arabic" w:hint="eastAsia"/>
          <w:sz w:val="36"/>
          <w:szCs w:val="36"/>
          <w:rtl/>
        </w:rPr>
        <w:t>وإلقاء</w:t>
      </w:r>
      <w:r w:rsidR="008027A3" w:rsidRPr="00093B6B">
        <w:rPr>
          <w:rFonts w:cs="Traditional Arabic"/>
          <w:sz w:val="36"/>
          <w:szCs w:val="36"/>
          <w:rtl/>
        </w:rPr>
        <w:t xml:space="preserve"> </w:t>
      </w:r>
      <w:r w:rsidR="008027A3" w:rsidRPr="00093B6B">
        <w:rPr>
          <w:rFonts w:cs="Traditional Arabic" w:hint="eastAsia"/>
          <w:sz w:val="36"/>
          <w:szCs w:val="36"/>
          <w:rtl/>
        </w:rPr>
        <w:t>السمع</w:t>
      </w:r>
      <w:r w:rsidR="008027A3" w:rsidRPr="00093B6B">
        <w:rPr>
          <w:rFonts w:cs="Traditional Arabic" w:hint="cs"/>
          <w:sz w:val="36"/>
          <w:szCs w:val="36"/>
          <w:rtl/>
        </w:rPr>
        <w:t>"</w:t>
      </w:r>
      <w:r w:rsidR="008027A3" w:rsidRPr="00093B6B">
        <w:rPr>
          <w:rFonts w:ascii="Traditional Arabic" w:hAnsi="Traditional Arabic" w:cs="Traditional Arabic" w:hint="cs"/>
          <w:sz w:val="36"/>
          <w:szCs w:val="36"/>
          <w:vertAlign w:val="superscript"/>
          <w:rtl/>
        </w:rPr>
        <w:t>(</w:t>
      </w:r>
      <w:r w:rsidR="008027A3" w:rsidRPr="002C1B1D">
        <w:rPr>
          <w:rStyle w:val="a5"/>
          <w:rFonts w:ascii="Traditional Arabic" w:hAnsi="Traditional Arabic" w:cs="Traditional Arabic"/>
          <w:sz w:val="36"/>
          <w:szCs w:val="36"/>
          <w:rtl/>
        </w:rPr>
        <w:footnoteReference w:id="137"/>
      </w:r>
      <w:r w:rsidR="008027A3" w:rsidRPr="00093B6B">
        <w:rPr>
          <w:rFonts w:ascii="Traditional Arabic" w:hAnsi="Traditional Arabic" w:cs="Traditional Arabic" w:hint="cs"/>
          <w:sz w:val="36"/>
          <w:szCs w:val="36"/>
          <w:vertAlign w:val="superscript"/>
          <w:rtl/>
        </w:rPr>
        <w:t>)</w:t>
      </w:r>
      <w:r w:rsidR="008027A3" w:rsidRPr="00093B6B">
        <w:rPr>
          <w:rFonts w:cs="Traditional Arabic" w:hint="cs"/>
          <w:sz w:val="36"/>
          <w:szCs w:val="36"/>
          <w:rtl/>
        </w:rPr>
        <w:t>.</w:t>
      </w:r>
      <w:r w:rsidR="008027A3" w:rsidRPr="00093B6B">
        <w:rPr>
          <w:rFonts w:cs="Traditional Arabic" w:hint="cs"/>
          <w:sz w:val="36"/>
          <w:szCs w:val="36"/>
          <w:rtl/>
        </w:rPr>
        <w:tab/>
      </w:r>
    </w:p>
    <w:p w:rsidR="00093B6B" w:rsidRDefault="008027A3" w:rsidP="002C0034">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فعلى ضوء ما سبق ينبغي على المتعلم مراعاة آداب مجلس العلم, ومنها</w:t>
      </w:r>
      <w:r w:rsidR="001E7C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حسن الاستماع والإنصات</w:t>
      </w:r>
      <w:r w:rsidR="00553D1E">
        <w:rPr>
          <w:rFonts w:ascii="Traditional Arabic" w:hAnsi="Traditional Arabic" w:cs="Traditional Arabic" w:hint="cs"/>
          <w:sz w:val="36"/>
          <w:szCs w:val="36"/>
          <w:rtl/>
        </w:rPr>
        <w:t xml:space="preserve"> وعدم رفع الصوت</w:t>
      </w:r>
      <w:r>
        <w:rPr>
          <w:rFonts w:ascii="Traditional Arabic" w:hAnsi="Traditional Arabic" w:cs="Traditional Arabic" w:hint="cs"/>
          <w:sz w:val="36"/>
          <w:szCs w:val="36"/>
          <w:rtl/>
        </w:rPr>
        <w:t>, لأن الحرص على الالتزام بهذه الصفات, يؤدي إلى فوائد جمة, منها الحصول على ال</w:t>
      </w:r>
      <w:r w:rsidR="002C0034">
        <w:rPr>
          <w:rFonts w:ascii="Traditional Arabic" w:hAnsi="Traditional Arabic" w:cs="Traditional Arabic" w:hint="cs"/>
          <w:sz w:val="36"/>
          <w:szCs w:val="36"/>
          <w:rtl/>
        </w:rPr>
        <w:t>علم النافع, وعدم تفويت كلمة منه</w:t>
      </w:r>
      <w:r>
        <w:rPr>
          <w:rFonts w:ascii="Traditional Arabic" w:hAnsi="Traditional Arabic" w:cs="Traditional Arabic" w:hint="cs"/>
          <w:sz w:val="36"/>
          <w:szCs w:val="36"/>
          <w:rtl/>
        </w:rPr>
        <w:t>,</w:t>
      </w:r>
      <w:r w:rsidR="001E7C56">
        <w:rPr>
          <w:rFonts w:ascii="Traditional Arabic" w:hAnsi="Traditional Arabic" w:cs="Traditional Arabic" w:hint="cs"/>
          <w:sz w:val="36"/>
          <w:szCs w:val="36"/>
          <w:rtl/>
        </w:rPr>
        <w:t xml:space="preserve"> ذلك</w:t>
      </w:r>
      <w:r>
        <w:rPr>
          <w:rFonts w:ascii="Traditional Arabic" w:hAnsi="Traditional Arabic" w:cs="Traditional Arabic" w:hint="cs"/>
          <w:sz w:val="36"/>
          <w:szCs w:val="36"/>
          <w:rtl/>
        </w:rPr>
        <w:t xml:space="preserve"> </w:t>
      </w:r>
      <w:r w:rsidRPr="00093B6B">
        <w:rPr>
          <w:rFonts w:ascii="Traditional Arabic" w:hAnsi="Traditional Arabic" w:cs="Traditional Arabic" w:hint="cs"/>
          <w:sz w:val="36"/>
          <w:szCs w:val="36"/>
          <w:rtl/>
        </w:rPr>
        <w:t xml:space="preserve">لأن انشغال القلب بأمور خارج نطاق العلم, </w:t>
      </w:r>
      <w:r w:rsidR="00E0750B">
        <w:rPr>
          <w:rFonts w:ascii="Traditional Arabic" w:hAnsi="Traditional Arabic" w:cs="Traditional Arabic" w:hint="cs"/>
          <w:sz w:val="36"/>
          <w:szCs w:val="36"/>
          <w:rtl/>
        </w:rPr>
        <w:t xml:space="preserve">لا يحقق الغاية من العلم وهو التعلم, لوجود موانع وصوارف تصرف قلب الإنسان عن العلم, وسداً لباب الإزعاج والتشويش, يجب على المتعلمين توصية بعضهم بعضا بالإنصات, حتى لا تضيع فرصة التعلم من بين </w:t>
      </w:r>
      <w:r w:rsidR="00E0750B">
        <w:rPr>
          <w:rFonts w:ascii="Traditional Arabic" w:hAnsi="Traditional Arabic" w:cs="Traditional Arabic" w:hint="cs"/>
          <w:sz w:val="36"/>
          <w:szCs w:val="36"/>
          <w:rtl/>
        </w:rPr>
        <w:lastRenderedPageBreak/>
        <w:t xml:space="preserve">أيديهم, ويشارك المعلم في هذه التوصية بتنبيه الطلبة على الاستماع الجيد, </w:t>
      </w:r>
      <w:r w:rsidR="002C0034">
        <w:rPr>
          <w:rFonts w:ascii="Traditional Arabic" w:hAnsi="Traditional Arabic" w:cs="Traditional Arabic" w:hint="cs"/>
          <w:sz w:val="36"/>
          <w:szCs w:val="36"/>
          <w:rtl/>
        </w:rPr>
        <w:t>لأن إلقاء السمع</w:t>
      </w:r>
      <w:r w:rsidR="00E0750B">
        <w:rPr>
          <w:rFonts w:ascii="Traditional Arabic" w:hAnsi="Traditional Arabic" w:cs="Traditional Arabic" w:hint="cs"/>
          <w:sz w:val="36"/>
          <w:szCs w:val="36"/>
          <w:rtl/>
        </w:rPr>
        <w:t xml:space="preserve"> </w:t>
      </w:r>
      <w:r w:rsidR="002C0034">
        <w:rPr>
          <w:rFonts w:ascii="Traditional Arabic" w:hAnsi="Traditional Arabic" w:cs="Traditional Arabic" w:hint="cs"/>
          <w:sz w:val="36"/>
          <w:szCs w:val="36"/>
          <w:rtl/>
        </w:rPr>
        <w:t xml:space="preserve">تعد </w:t>
      </w:r>
      <w:r w:rsidR="00E0750B">
        <w:rPr>
          <w:rFonts w:ascii="Traditional Arabic" w:hAnsi="Traditional Arabic" w:cs="Traditional Arabic" w:hint="cs"/>
          <w:sz w:val="36"/>
          <w:szCs w:val="36"/>
          <w:rtl/>
        </w:rPr>
        <w:t xml:space="preserve">وسيلة قوية لتحصيل العلم. </w:t>
      </w:r>
    </w:p>
    <w:p w:rsidR="002C0034" w:rsidRDefault="002C0034" w:rsidP="00000463">
      <w:pPr>
        <w:pStyle w:val="a6"/>
        <w:numPr>
          <w:ilvl w:val="0"/>
          <w:numId w:val="2"/>
        </w:numPr>
        <w:spacing w:after="0" w:line="240" w:lineRule="auto"/>
        <w:ind w:left="84" w:firstLine="0"/>
        <w:jc w:val="both"/>
        <w:rPr>
          <w:rFonts w:ascii="Traditional Arabic" w:hAnsi="Traditional Arabic" w:cs="Traditional Arabic"/>
          <w:b/>
          <w:bCs/>
          <w:sz w:val="36"/>
          <w:szCs w:val="36"/>
        </w:rPr>
      </w:pPr>
      <w:r w:rsidRPr="002C0034">
        <w:rPr>
          <w:rFonts w:ascii="Traditional Arabic" w:hAnsi="Traditional Arabic" w:cs="Traditional Arabic" w:hint="cs"/>
          <w:b/>
          <w:bCs/>
          <w:sz w:val="36"/>
          <w:szCs w:val="36"/>
          <w:rtl/>
        </w:rPr>
        <w:t xml:space="preserve">إيصال العلم وإبلاغه: </w:t>
      </w:r>
    </w:p>
    <w:p w:rsidR="002C0034" w:rsidRPr="00073F23" w:rsidRDefault="002C0034" w:rsidP="00073F23">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مهمة المتعلم بعد فراغه من التعلم, لأن الاكتفاء بالتعلم دو إبلاغه للغير, مسؤولية عظيمة, يدل على كتمان العلم ويدخل تحت الوعيد الشديد, فقد ورد في الحديث الشريف فعن عبد الله بن عمرو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عنهما-, أن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قال: " من كتم </w:t>
      </w:r>
      <w:r w:rsidRPr="00073F23">
        <w:rPr>
          <w:rFonts w:ascii="Traditional Arabic" w:hAnsi="Traditional Arabic" w:cs="Traditional Arabic" w:hint="cs"/>
          <w:sz w:val="36"/>
          <w:szCs w:val="36"/>
          <w:rtl/>
        </w:rPr>
        <w:t>علماً ألجمه الله يوم القيامة بلجام من نار"</w:t>
      </w:r>
      <w:r w:rsidRPr="00073F23">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38"/>
      </w:r>
      <w:r w:rsidRPr="00073F23">
        <w:rPr>
          <w:rFonts w:ascii="Traditional Arabic" w:hAnsi="Traditional Arabic" w:cs="Traditional Arabic" w:hint="cs"/>
          <w:sz w:val="36"/>
          <w:szCs w:val="36"/>
          <w:vertAlign w:val="superscript"/>
          <w:rtl/>
        </w:rPr>
        <w:t>)</w:t>
      </w:r>
      <w:r w:rsidRPr="00073F23">
        <w:rPr>
          <w:rFonts w:cs="Traditional Arabic" w:hint="cs"/>
          <w:sz w:val="36"/>
          <w:szCs w:val="36"/>
          <w:rtl/>
        </w:rPr>
        <w:t>.</w:t>
      </w:r>
    </w:p>
    <w:p w:rsidR="002C0034" w:rsidRPr="00F331A9" w:rsidRDefault="002C0034" w:rsidP="00073F23">
      <w:pPr>
        <w:pStyle w:val="a6"/>
        <w:spacing w:after="0" w:line="240" w:lineRule="auto"/>
        <w:ind w:left="84" w:firstLine="636"/>
        <w:jc w:val="both"/>
        <w:rPr>
          <w:rFonts w:cs="Traditional Arabic"/>
          <w:sz w:val="36"/>
          <w:szCs w:val="36"/>
          <w:rtl/>
        </w:rPr>
      </w:pPr>
      <w:r>
        <w:rPr>
          <w:rFonts w:cs="Traditional Arabic" w:hint="cs"/>
          <w:sz w:val="36"/>
          <w:szCs w:val="36"/>
          <w:rtl/>
        </w:rPr>
        <w:t xml:space="preserve">لقد كان موقف الجن واضحاً من دعوة النبي </w:t>
      </w:r>
      <w:r>
        <w:rPr>
          <w:rFonts w:cs="Traditional Arabic" w:hint="cs"/>
          <w:sz w:val="36"/>
          <w:szCs w:val="36"/>
        </w:rPr>
        <w:sym w:font="AGA Arabesque" w:char="F072"/>
      </w:r>
      <w:r>
        <w:rPr>
          <w:rFonts w:cs="Traditional Arabic" w:hint="cs"/>
          <w:sz w:val="36"/>
          <w:szCs w:val="36"/>
          <w:rtl/>
        </w:rPr>
        <w:t xml:space="preserve">, فحين فرغ النبي </w:t>
      </w:r>
      <w:r>
        <w:rPr>
          <w:rFonts w:cs="Traditional Arabic" w:hint="cs"/>
          <w:sz w:val="36"/>
          <w:szCs w:val="36"/>
        </w:rPr>
        <w:sym w:font="AGA Arabesque" w:char="F072"/>
      </w:r>
      <w:r>
        <w:rPr>
          <w:rFonts w:cs="Traditional Arabic" w:hint="cs"/>
          <w:sz w:val="36"/>
          <w:szCs w:val="36"/>
          <w:rtl/>
        </w:rPr>
        <w:t xml:space="preserve">من قراءة القرآن الكريم, آمن به كل من حضر هذا الموقف العظيم, ثم ذهبوا إلى قومهم منذرين, قال تعالى: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6" w:hAnsi="QCF_P506" w:cs="QCF_P506"/>
          <w:color w:val="000000"/>
          <w:sz w:val="2"/>
          <w:szCs w:val="2"/>
          <w:rtl/>
        </w:rPr>
        <w:t xml:space="preserve">  </w:t>
      </w:r>
      <w:r>
        <w:rPr>
          <w:rFonts w:ascii="QCF_P506" w:hAnsi="QCF_P506" w:cs="QCF_P506"/>
          <w:color w:val="000000"/>
          <w:sz w:val="35"/>
          <w:szCs w:val="35"/>
          <w:rtl/>
        </w:rPr>
        <w:t>ﭞ</w:t>
      </w:r>
      <w:r>
        <w:rPr>
          <w:rFonts w:ascii="QCF_P506" w:hAnsi="QCF_P506" w:cs="QCF_P506"/>
          <w:color w:val="000000"/>
          <w:sz w:val="2"/>
          <w:szCs w:val="2"/>
          <w:rtl/>
        </w:rPr>
        <w:t xml:space="preserve"> </w:t>
      </w:r>
      <w:r>
        <w:rPr>
          <w:rFonts w:ascii="QCF_P506" w:hAnsi="QCF_P506" w:cs="QCF_P506"/>
          <w:color w:val="000000"/>
          <w:sz w:val="35"/>
          <w:szCs w:val="35"/>
          <w:rtl/>
        </w:rPr>
        <w:t>ﭟ</w:t>
      </w:r>
      <w:r>
        <w:rPr>
          <w:rFonts w:ascii="QCF_P506" w:hAnsi="QCF_P506" w:cs="QCF_P506"/>
          <w:color w:val="000000"/>
          <w:sz w:val="2"/>
          <w:szCs w:val="2"/>
          <w:rtl/>
        </w:rPr>
        <w:t xml:space="preserve"> </w:t>
      </w:r>
      <w:r>
        <w:rPr>
          <w:rFonts w:ascii="QCF_P506" w:hAnsi="QCF_P506" w:cs="QCF_P506"/>
          <w:color w:val="000000"/>
          <w:sz w:val="35"/>
          <w:szCs w:val="35"/>
          <w:rtl/>
        </w:rPr>
        <w:t>ﭠ</w:t>
      </w:r>
      <w:r>
        <w:rPr>
          <w:rFonts w:ascii="QCF_P506" w:hAnsi="QCF_P506" w:cs="QCF_P506"/>
          <w:color w:val="000000"/>
          <w:sz w:val="2"/>
          <w:szCs w:val="2"/>
          <w:rtl/>
        </w:rPr>
        <w:t xml:space="preserve"> </w:t>
      </w:r>
      <w:r>
        <w:rPr>
          <w:rFonts w:ascii="QCF_P506" w:hAnsi="QCF_P506" w:cs="QCF_P506"/>
          <w:color w:val="000000"/>
          <w:sz w:val="35"/>
          <w:szCs w:val="35"/>
          <w:rtl/>
        </w:rPr>
        <w:t>ﭡ</w:t>
      </w:r>
      <w:r>
        <w:rPr>
          <w:rFonts w:ascii="QCF_P506" w:hAnsi="QCF_P506" w:cs="QCF_P506"/>
          <w:color w:val="000000"/>
          <w:sz w:val="2"/>
          <w:szCs w:val="2"/>
          <w:rtl/>
        </w:rPr>
        <w:t xml:space="preserve"> </w:t>
      </w:r>
      <w:r>
        <w:rPr>
          <w:rFonts w:ascii="QCF_P506" w:hAnsi="QCF_P506" w:cs="QCF_P506"/>
          <w:color w:val="000000"/>
          <w:sz w:val="35"/>
          <w:szCs w:val="35"/>
          <w:rtl/>
        </w:rPr>
        <w:t>ﭢ</w:t>
      </w:r>
      <w:r>
        <w:rPr>
          <w:rFonts w:ascii="QCF_P506" w:hAnsi="QCF_P506" w:cs="QCF_P506"/>
          <w:color w:val="000000"/>
          <w:sz w:val="2"/>
          <w:szCs w:val="2"/>
          <w:rtl/>
        </w:rPr>
        <w:t xml:space="preserve"> </w:t>
      </w:r>
      <w:r>
        <w:rPr>
          <w:rFonts w:ascii="QCF_P506" w:hAnsi="QCF_P506" w:cs="QCF_P506"/>
          <w:color w:val="000000"/>
          <w:sz w:val="35"/>
          <w:szCs w:val="35"/>
          <w:rtl/>
        </w:rPr>
        <w:t>ﭣ</w:t>
      </w:r>
      <w:r>
        <w:rPr>
          <w:rFonts w:ascii="QCF_P506" w:hAnsi="QCF_P506" w:cs="QCF_P506"/>
          <w:color w:val="000000"/>
          <w:sz w:val="2"/>
          <w:szCs w:val="2"/>
          <w:rtl/>
        </w:rPr>
        <w:t xml:space="preserve"> </w:t>
      </w:r>
      <w:r>
        <w:rPr>
          <w:rFonts w:ascii="QCF_BSML" w:hAnsi="QCF_BSML" w:cs="QCF_BSML"/>
          <w:color w:val="000000"/>
          <w:sz w:val="35"/>
          <w:szCs w:val="35"/>
          <w:rtl/>
        </w:rPr>
        <w:t>ﭼ</w:t>
      </w:r>
      <w:r>
        <w:rPr>
          <w:rFonts w:cs="Traditional Arabic" w:hint="cs"/>
          <w:sz w:val="36"/>
          <w:szCs w:val="36"/>
          <w:rtl/>
        </w:rPr>
        <w:t>(</w:t>
      </w:r>
      <w:r w:rsidRPr="002C0034">
        <w:rPr>
          <w:rFonts w:cs="Traditional Arabic"/>
          <w:sz w:val="36"/>
          <w:szCs w:val="36"/>
          <w:rtl/>
        </w:rPr>
        <w:t>الأحقاف: ٢٩</w:t>
      </w:r>
      <w:r>
        <w:rPr>
          <w:rFonts w:cs="Traditional Arabic" w:hint="cs"/>
          <w:sz w:val="36"/>
          <w:szCs w:val="36"/>
          <w:rtl/>
        </w:rPr>
        <w:t>).</w:t>
      </w:r>
    </w:p>
    <w:p w:rsidR="002C0034" w:rsidRDefault="002C0034" w:rsidP="00553D1E">
      <w:pPr>
        <w:pStyle w:val="a6"/>
        <w:spacing w:after="0" w:line="240" w:lineRule="auto"/>
        <w:ind w:left="84" w:firstLine="636"/>
        <w:jc w:val="both"/>
        <w:rPr>
          <w:rFonts w:ascii="Traditional Arabic" w:hAnsi="Traditional Arabic" w:cs="Traditional Arabic"/>
          <w:sz w:val="36"/>
          <w:szCs w:val="36"/>
          <w:rtl/>
        </w:rPr>
      </w:pPr>
      <w:r>
        <w:rPr>
          <w:rFonts w:cs="Traditional Arabic" w:hint="cs"/>
          <w:sz w:val="36"/>
          <w:szCs w:val="36"/>
          <w:rtl/>
        </w:rPr>
        <w:t xml:space="preserve">يقول </w:t>
      </w:r>
      <w:r w:rsidR="00073F23">
        <w:rPr>
          <w:rFonts w:cs="Traditional Arabic" w:hint="cs"/>
          <w:sz w:val="36"/>
          <w:szCs w:val="36"/>
          <w:rtl/>
        </w:rPr>
        <w:t>ال</w:t>
      </w:r>
      <w:r>
        <w:rPr>
          <w:rFonts w:cs="Traditional Arabic" w:hint="cs"/>
          <w:sz w:val="36"/>
          <w:szCs w:val="36"/>
          <w:rtl/>
        </w:rPr>
        <w:t>سعدي-رحمه الله-:"</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6" w:hAnsi="QCF_P506" w:cs="QCF_P506"/>
          <w:color w:val="000000"/>
          <w:sz w:val="2"/>
          <w:szCs w:val="2"/>
          <w:rtl/>
        </w:rPr>
        <w:t xml:space="preserve">  </w:t>
      </w:r>
      <w:r>
        <w:rPr>
          <w:rFonts w:ascii="QCF_P506" w:hAnsi="QCF_P506" w:cs="QCF_P506"/>
          <w:color w:val="000000"/>
          <w:sz w:val="35"/>
          <w:szCs w:val="35"/>
          <w:rtl/>
        </w:rPr>
        <w:t>ﭞ</w:t>
      </w:r>
      <w:r>
        <w:rPr>
          <w:rFonts w:ascii="QCF_P506" w:hAnsi="QCF_P506" w:cs="QCF_P506"/>
          <w:color w:val="000000"/>
          <w:sz w:val="2"/>
          <w:szCs w:val="2"/>
          <w:rtl/>
        </w:rPr>
        <w:t xml:space="preserve"> </w:t>
      </w:r>
      <w:r>
        <w:rPr>
          <w:rFonts w:ascii="QCF_P506" w:hAnsi="QCF_P506" w:cs="QCF_P506"/>
          <w:color w:val="000000"/>
          <w:sz w:val="35"/>
          <w:szCs w:val="35"/>
          <w:rtl/>
        </w:rPr>
        <w:t>ﭟ</w:t>
      </w:r>
      <w:r>
        <w:rPr>
          <w:rFonts w:ascii="QCF_P506" w:hAnsi="QCF_P506" w:cs="QCF_P506"/>
          <w:color w:val="000000"/>
          <w:sz w:val="2"/>
          <w:szCs w:val="2"/>
          <w:rtl/>
        </w:rPr>
        <w:t xml:space="preserve"> </w:t>
      </w:r>
      <w:r>
        <w:rPr>
          <w:rFonts w:ascii="QCF_BSML" w:hAnsi="QCF_BSML" w:cs="QCF_BSML"/>
          <w:color w:val="000000"/>
          <w:sz w:val="35"/>
          <w:szCs w:val="35"/>
          <w:rtl/>
        </w:rPr>
        <w:t>ﭼ</w:t>
      </w:r>
      <w:r>
        <w:rPr>
          <w:rFonts w:cs="Traditional Arabic" w:hint="cs"/>
          <w:sz w:val="36"/>
          <w:szCs w:val="36"/>
          <w:rtl/>
        </w:rPr>
        <w:t xml:space="preserve">وقد وعوه وأثر ذلك فيهم </w:t>
      </w:r>
      <w:r>
        <w:rPr>
          <w:rFonts w:ascii="QCF_BSML" w:hAnsi="QCF_BSML" w:cs="QCF_BSML"/>
          <w:color w:val="000000"/>
          <w:sz w:val="35"/>
          <w:szCs w:val="35"/>
          <w:rtl/>
        </w:rPr>
        <w:t>ﭽ</w:t>
      </w:r>
      <w:r>
        <w:rPr>
          <w:rFonts w:ascii="QCF_P506" w:hAnsi="QCF_P506" w:cs="QCF_P506"/>
          <w:color w:val="000000"/>
          <w:sz w:val="35"/>
          <w:szCs w:val="35"/>
          <w:rtl/>
        </w:rPr>
        <w:t>ﭠ</w:t>
      </w:r>
      <w:r>
        <w:rPr>
          <w:rFonts w:ascii="QCF_P506" w:hAnsi="QCF_P506" w:cs="QCF_P506"/>
          <w:color w:val="000000"/>
          <w:sz w:val="2"/>
          <w:szCs w:val="2"/>
          <w:rtl/>
        </w:rPr>
        <w:t xml:space="preserve"> </w:t>
      </w:r>
      <w:r>
        <w:rPr>
          <w:rFonts w:ascii="QCF_P506" w:hAnsi="QCF_P506" w:cs="QCF_P506"/>
          <w:color w:val="000000"/>
          <w:sz w:val="35"/>
          <w:szCs w:val="35"/>
          <w:rtl/>
        </w:rPr>
        <w:t>ﭡ</w:t>
      </w:r>
      <w:r>
        <w:rPr>
          <w:rFonts w:ascii="QCF_P506" w:hAnsi="QCF_P506" w:cs="QCF_P506"/>
          <w:color w:val="000000"/>
          <w:sz w:val="2"/>
          <w:szCs w:val="2"/>
          <w:rtl/>
        </w:rPr>
        <w:t xml:space="preserve"> </w:t>
      </w:r>
      <w:r>
        <w:rPr>
          <w:rFonts w:ascii="QCF_P506" w:hAnsi="QCF_P506" w:cs="QCF_P506"/>
          <w:color w:val="000000"/>
          <w:sz w:val="35"/>
          <w:szCs w:val="35"/>
          <w:rtl/>
        </w:rPr>
        <w:t>ﭢ</w:t>
      </w:r>
      <w:r>
        <w:rPr>
          <w:rFonts w:ascii="QCF_P506" w:hAnsi="QCF_P506" w:cs="QCF_P506"/>
          <w:color w:val="000000"/>
          <w:sz w:val="2"/>
          <w:szCs w:val="2"/>
          <w:rtl/>
        </w:rPr>
        <w:t xml:space="preserve"> </w:t>
      </w:r>
      <w:r>
        <w:rPr>
          <w:rFonts w:ascii="QCF_P506" w:hAnsi="QCF_P506" w:cs="QCF_P506"/>
          <w:color w:val="000000"/>
          <w:sz w:val="35"/>
          <w:szCs w:val="35"/>
          <w:rtl/>
        </w:rPr>
        <w:t>ﭣ</w:t>
      </w:r>
      <w:r>
        <w:rPr>
          <w:rFonts w:ascii="QCF_P506" w:hAnsi="QCF_P506" w:cs="QCF_P506"/>
          <w:color w:val="000000"/>
          <w:sz w:val="2"/>
          <w:szCs w:val="2"/>
          <w:rtl/>
        </w:rPr>
        <w:t xml:space="preserve"> </w:t>
      </w:r>
      <w:r>
        <w:rPr>
          <w:rFonts w:ascii="QCF_BSML" w:hAnsi="QCF_BSML" w:cs="QCF_BSML"/>
          <w:color w:val="000000"/>
          <w:sz w:val="35"/>
          <w:szCs w:val="35"/>
          <w:rtl/>
        </w:rPr>
        <w:t>ﭼ</w:t>
      </w:r>
      <w:r>
        <w:rPr>
          <w:rFonts w:cs="Traditional Arabic" w:hint="cs"/>
          <w:sz w:val="36"/>
          <w:szCs w:val="36"/>
          <w:rtl/>
        </w:rPr>
        <w:t>نصحاً</w:t>
      </w:r>
      <w:r>
        <w:rPr>
          <w:rFonts w:ascii="Traditional Arabic" w:hAnsi="Traditional Arabic" w:cs="Traditional Arabic" w:hint="cs"/>
          <w:sz w:val="36"/>
          <w:szCs w:val="36"/>
          <w:rtl/>
        </w:rPr>
        <w:t xml:space="preserve"> منهم لهم وإقامة لحجة الله عليهم وقيضهم الله معونة لرسوله صلى الله عليه وسلم في نشر دعوته في الجن"</w:t>
      </w:r>
      <w:r w:rsidRPr="00093B6B">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39"/>
      </w:r>
      <w:r w:rsidRPr="00093B6B">
        <w:rPr>
          <w:rFonts w:ascii="Traditional Arabic" w:hAnsi="Traditional Arabic" w:cs="Traditional Arabic" w:hint="cs"/>
          <w:sz w:val="36"/>
          <w:szCs w:val="36"/>
          <w:vertAlign w:val="superscript"/>
          <w:rtl/>
        </w:rPr>
        <w:t>)</w:t>
      </w:r>
      <w:r w:rsidRPr="00093B6B">
        <w:rPr>
          <w:rFonts w:cs="Traditional Arabic" w:hint="cs"/>
          <w:sz w:val="36"/>
          <w:szCs w:val="36"/>
          <w:rtl/>
        </w:rPr>
        <w:t>.</w:t>
      </w:r>
      <w:r>
        <w:rPr>
          <w:rFonts w:ascii="Traditional Arabic" w:hAnsi="Traditional Arabic" w:cs="Traditional Arabic" w:hint="cs"/>
          <w:sz w:val="36"/>
          <w:szCs w:val="36"/>
          <w:rtl/>
        </w:rPr>
        <w:t xml:space="preserve"> </w:t>
      </w:r>
    </w:p>
    <w:p w:rsidR="00073F23" w:rsidRDefault="00F331A9" w:rsidP="00CB0A18">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ما سبق ينبغي على المتعلم أن يكون أحد أهدافه من التعلم هو التبليغ, ونشر العلم بين الناس, لأن نشر العلم ورفع الجهل عن الناس يعد مسؤولية جسيمة يقع على عاتق المتعلم في المستقبل, وإلا كان العلم الذي تعلمه لا فائدة منه, وهو علم بلا ثمر, لأن زكاة العلم هو نشره بين الناس, لأن حاجتهم إلى التعلم عظيمة, و لا </w:t>
      </w:r>
      <w:r w:rsidR="00CB0A18">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ستقيم حياتهم بدون تعلم العلم, وكذلك يعود نشر العلم بالنفع على صاحبه, لأنه يكتسب الأجر العظيم, وهو أجر غير منقطع, قال عليه الصلاة والسلام:" إذا مات الإنسان انقطع عنه </w:t>
      </w:r>
    </w:p>
    <w:p w:rsidR="00E030E0" w:rsidRPr="00E030E0" w:rsidRDefault="00F331A9" w:rsidP="00073F23">
      <w:pPr>
        <w:pStyle w:val="a6"/>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عمله إلا من ثلاثة: إلا من صدقة جارية, أو علم ينتفع به , أو ولد صالح يدعو له"</w:t>
      </w:r>
      <w:r w:rsidRPr="00093B6B">
        <w:rPr>
          <w:rFonts w:ascii="Traditional Arabic" w:hAnsi="Traditional Arabic" w:cs="Traditional Arabic" w:hint="cs"/>
          <w:sz w:val="36"/>
          <w:szCs w:val="36"/>
          <w:vertAlign w:val="superscript"/>
          <w:rtl/>
        </w:rPr>
        <w:t>(</w:t>
      </w:r>
      <w:r w:rsidRPr="002C1B1D">
        <w:rPr>
          <w:rStyle w:val="a5"/>
          <w:rFonts w:ascii="Traditional Arabic" w:hAnsi="Traditional Arabic" w:cs="Traditional Arabic"/>
          <w:sz w:val="36"/>
          <w:szCs w:val="36"/>
          <w:rtl/>
        </w:rPr>
        <w:footnoteReference w:id="140"/>
      </w:r>
      <w:r w:rsidRPr="00093B6B">
        <w:rPr>
          <w:rFonts w:ascii="Traditional Arabic" w:hAnsi="Traditional Arabic" w:cs="Traditional Arabic" w:hint="cs"/>
          <w:sz w:val="36"/>
          <w:szCs w:val="36"/>
          <w:vertAlign w:val="superscript"/>
          <w:rtl/>
        </w:rPr>
        <w:t>)</w:t>
      </w:r>
      <w:r w:rsidRPr="00093B6B">
        <w:rPr>
          <w:rFonts w:cs="Traditional Arabic" w:hint="cs"/>
          <w:sz w:val="36"/>
          <w:szCs w:val="36"/>
          <w:rtl/>
        </w:rPr>
        <w:t>.</w:t>
      </w:r>
      <w:r>
        <w:rPr>
          <w:rFonts w:ascii="Traditional Arabic" w:hAnsi="Traditional Arabic" w:cs="Traditional Arabic" w:hint="cs"/>
          <w:sz w:val="36"/>
          <w:szCs w:val="36"/>
          <w:rtl/>
        </w:rPr>
        <w:t xml:space="preserve">  </w:t>
      </w:r>
    </w:p>
    <w:p w:rsidR="00F331A9" w:rsidRDefault="003C52C7" w:rsidP="00AB4BB7">
      <w:pPr>
        <w:spacing w:after="0" w:line="240" w:lineRule="auto"/>
        <w:jc w:val="center"/>
        <w:rPr>
          <w:rFonts w:cs="Traditional Arabic"/>
          <w:b/>
          <w:bCs/>
          <w:sz w:val="36"/>
          <w:szCs w:val="36"/>
          <w:rtl/>
        </w:rPr>
      </w:pPr>
      <w:r w:rsidRPr="006C479E">
        <w:rPr>
          <w:rFonts w:cs="Traditional Arabic" w:hint="cs"/>
          <w:b/>
          <w:bCs/>
          <w:sz w:val="36"/>
          <w:szCs w:val="36"/>
          <w:rtl/>
        </w:rPr>
        <w:t xml:space="preserve">المبحث </w:t>
      </w:r>
      <w:r w:rsidR="00AB4BB7">
        <w:rPr>
          <w:rFonts w:cs="Traditional Arabic" w:hint="cs"/>
          <w:b/>
          <w:bCs/>
          <w:sz w:val="36"/>
          <w:szCs w:val="36"/>
          <w:rtl/>
        </w:rPr>
        <w:t>الثالث:</w:t>
      </w:r>
      <w:r w:rsidRPr="006C479E">
        <w:rPr>
          <w:rFonts w:cs="Traditional Arabic" w:hint="cs"/>
          <w:b/>
          <w:bCs/>
          <w:sz w:val="36"/>
          <w:szCs w:val="36"/>
          <w:rtl/>
        </w:rPr>
        <w:t xml:space="preserve"> </w:t>
      </w:r>
    </w:p>
    <w:p w:rsidR="003C52C7" w:rsidRDefault="00F331A9" w:rsidP="00073F23">
      <w:pPr>
        <w:spacing w:after="0" w:line="240" w:lineRule="auto"/>
        <w:jc w:val="center"/>
        <w:rPr>
          <w:rFonts w:cs="Traditional Arabic"/>
          <w:b/>
          <w:bCs/>
          <w:sz w:val="36"/>
          <w:szCs w:val="36"/>
          <w:rtl/>
        </w:rPr>
      </w:pPr>
      <w:r>
        <w:rPr>
          <w:rFonts w:cs="Traditional Arabic" w:hint="cs"/>
          <w:b/>
          <w:bCs/>
          <w:sz w:val="36"/>
          <w:szCs w:val="36"/>
          <w:rtl/>
        </w:rPr>
        <w:t xml:space="preserve">معوقات التفكير في ضوء </w:t>
      </w:r>
      <w:r w:rsidR="00073F23">
        <w:rPr>
          <w:rFonts w:cs="Traditional Arabic" w:hint="cs"/>
          <w:b/>
          <w:bCs/>
          <w:sz w:val="36"/>
          <w:szCs w:val="36"/>
          <w:rtl/>
        </w:rPr>
        <w:t>السورة</w:t>
      </w:r>
      <w:r>
        <w:rPr>
          <w:rFonts w:cs="Traditional Arabic" w:hint="cs"/>
          <w:b/>
          <w:bCs/>
          <w:sz w:val="36"/>
          <w:szCs w:val="36"/>
          <w:rtl/>
        </w:rPr>
        <w:t xml:space="preserve"> </w:t>
      </w:r>
    </w:p>
    <w:p w:rsidR="003C52C7" w:rsidRDefault="003C52C7" w:rsidP="00073F23">
      <w:pPr>
        <w:spacing w:after="0" w:line="240" w:lineRule="auto"/>
        <w:ind w:left="26"/>
        <w:rPr>
          <w:rFonts w:cs="Traditional Arabic"/>
          <w:b/>
          <w:bCs/>
          <w:sz w:val="36"/>
          <w:szCs w:val="36"/>
          <w:rtl/>
        </w:rPr>
      </w:pPr>
      <w:r>
        <w:rPr>
          <w:rFonts w:cs="Traditional Arabic" w:hint="cs"/>
          <w:b/>
          <w:bCs/>
          <w:sz w:val="36"/>
          <w:szCs w:val="36"/>
          <w:rtl/>
        </w:rPr>
        <w:t>تمهيد:</w:t>
      </w:r>
      <w:r w:rsidR="00073F23">
        <w:rPr>
          <w:rFonts w:ascii="Traditional Arabic" w:hAnsi="Traditional Arabic" w:cs="Traditional Arabic" w:hint="cs"/>
          <w:sz w:val="36"/>
          <w:szCs w:val="36"/>
          <w:vertAlign w:val="superscript"/>
          <w:rtl/>
        </w:rPr>
        <w:t xml:space="preserve"> </w:t>
      </w:r>
    </w:p>
    <w:p w:rsidR="00F331A9" w:rsidRDefault="00F331A9" w:rsidP="001467EA">
      <w:pPr>
        <w:spacing w:after="0" w:line="240" w:lineRule="auto"/>
        <w:ind w:left="26"/>
        <w:jc w:val="both"/>
        <w:rPr>
          <w:rFonts w:cs="Traditional Arabic"/>
          <w:sz w:val="36"/>
          <w:szCs w:val="36"/>
          <w:rtl/>
        </w:rPr>
      </w:pPr>
      <w:r>
        <w:rPr>
          <w:rFonts w:cs="Traditional Arabic" w:hint="cs"/>
          <w:b/>
          <w:bCs/>
          <w:sz w:val="36"/>
          <w:szCs w:val="36"/>
          <w:rtl/>
        </w:rPr>
        <w:tab/>
      </w:r>
      <w:r w:rsidRPr="00F331A9">
        <w:rPr>
          <w:rFonts w:cs="Traditional Arabic" w:hint="cs"/>
          <w:sz w:val="36"/>
          <w:szCs w:val="36"/>
          <w:rtl/>
        </w:rPr>
        <w:t xml:space="preserve">يعد التفكير جزءاً مهماً من نشاط العقل الإنساني, ولا يقف نشاطه عند حد معين, </w:t>
      </w:r>
      <w:r>
        <w:rPr>
          <w:rFonts w:cs="Traditional Arabic" w:hint="cs"/>
          <w:sz w:val="36"/>
          <w:szCs w:val="36"/>
          <w:rtl/>
        </w:rPr>
        <w:t>إلا عندما توضع أمامه المعوقات التي تحد من نشاطه, والإسلام يدعو إلى التفكير الصحيح والفعال والإيجابي تجاه القضايا المختلفة, وخاصة تجاه قضايا العقيدة</w:t>
      </w:r>
      <w:r w:rsidR="00AB4BB7">
        <w:rPr>
          <w:rFonts w:cs="Traditional Arabic" w:hint="cs"/>
          <w:sz w:val="36"/>
          <w:szCs w:val="36"/>
          <w:rtl/>
        </w:rPr>
        <w:t>, أي يستقبل المدعو</w:t>
      </w:r>
      <w:r w:rsidR="00E030E0">
        <w:rPr>
          <w:rFonts w:cs="Traditional Arabic" w:hint="cs"/>
          <w:sz w:val="36"/>
          <w:szCs w:val="36"/>
          <w:rtl/>
        </w:rPr>
        <w:t xml:space="preserve"> </w:t>
      </w:r>
      <w:r w:rsidR="00AB4BB7">
        <w:rPr>
          <w:rFonts w:cs="Traditional Arabic" w:hint="cs"/>
          <w:sz w:val="36"/>
          <w:szCs w:val="36"/>
          <w:rtl/>
        </w:rPr>
        <w:t>دعوة الحق بإيجابية تامة, ولا يضع القيود</w:t>
      </w:r>
      <w:r w:rsidR="00C85E0C">
        <w:rPr>
          <w:rFonts w:cs="Traditional Arabic" w:hint="cs"/>
          <w:sz w:val="36"/>
          <w:szCs w:val="36"/>
          <w:rtl/>
        </w:rPr>
        <w:t xml:space="preserve"> والعراقيل</w:t>
      </w:r>
      <w:r w:rsidR="00AB4BB7">
        <w:rPr>
          <w:rFonts w:cs="Traditional Arabic" w:hint="cs"/>
          <w:sz w:val="36"/>
          <w:szCs w:val="36"/>
          <w:rtl/>
        </w:rPr>
        <w:t xml:space="preserve"> أمام تفكيره, وحين يتأمل الإنسان في الآيات الواردة في سورة الأحقاف يلاحظ سلبية التفكير لدى الكفار تجاه دعوة الرسل </w:t>
      </w:r>
      <w:r w:rsidR="00AB4BB7">
        <w:rPr>
          <w:rFonts w:cs="Traditional Arabic"/>
          <w:sz w:val="36"/>
          <w:szCs w:val="36"/>
          <w:rtl/>
        </w:rPr>
        <w:t>–</w:t>
      </w:r>
      <w:r w:rsidR="00AB4BB7">
        <w:rPr>
          <w:rFonts w:cs="Traditional Arabic" w:hint="cs"/>
          <w:sz w:val="36"/>
          <w:szCs w:val="36"/>
          <w:rtl/>
        </w:rPr>
        <w:t xml:space="preserve"> عليهم السلام-, لأنهم سلبوا عقولهم, بل وقفوا موقف العناد والاستكبار منذ اللحظة الأولى, فكانت النتيجة استمرارهم في الكفر والعداء للرسل, والإعراض عن آيات الله, ولعل السبب في ذلك وجود المعوقات التي تمنع عقولهم من قبول دعوة الحق, ومن أبرز المعوقات التى حالت دون هدايتهم هي الشبهات التي تغلغلت داخل نفوسهم الضعيفة, وأصبحت عقولهم أسرى لها, لا يمكنهم الفكاك منها, ولو أنهم أعملوا عقولهم قليلاً لخرجوا من هذا الأسر الفكري, إلى طريق الاهتداء </w:t>
      </w:r>
      <w:r w:rsidR="001467EA">
        <w:rPr>
          <w:rFonts w:cs="Traditional Arabic" w:hint="cs"/>
          <w:sz w:val="36"/>
          <w:szCs w:val="36"/>
          <w:rtl/>
        </w:rPr>
        <w:t>للحق.</w:t>
      </w:r>
    </w:p>
    <w:p w:rsidR="00AB4BB7" w:rsidRDefault="00AB4BB7" w:rsidP="00AB4BB7">
      <w:pPr>
        <w:spacing w:after="0" w:line="240" w:lineRule="auto"/>
        <w:ind w:left="26"/>
        <w:jc w:val="both"/>
        <w:rPr>
          <w:rFonts w:cs="Traditional Arabic"/>
          <w:sz w:val="36"/>
          <w:szCs w:val="36"/>
          <w:rtl/>
        </w:rPr>
      </w:pPr>
      <w:r>
        <w:rPr>
          <w:rFonts w:cs="Traditional Arabic" w:hint="cs"/>
          <w:sz w:val="36"/>
          <w:szCs w:val="36"/>
          <w:rtl/>
        </w:rPr>
        <w:tab/>
        <w:t xml:space="preserve">إن أعظم نعمة وهبها الله </w:t>
      </w:r>
      <w:r w:rsidR="001467EA">
        <w:rPr>
          <w:rFonts w:cs="Traditional Arabic" w:hint="cs"/>
          <w:sz w:val="36"/>
          <w:szCs w:val="36"/>
          <w:rtl/>
        </w:rPr>
        <w:t xml:space="preserve">عزوجل </w:t>
      </w:r>
      <w:r>
        <w:rPr>
          <w:rFonts w:cs="Traditional Arabic" w:hint="cs"/>
          <w:sz w:val="36"/>
          <w:szCs w:val="36"/>
          <w:rtl/>
        </w:rPr>
        <w:t>للإنسان نعمة العقل, وهي نعمة سلبها الله تعالى من قوم عاد المذكورة قصتهم في سورة الأحقاف, فلم تنفعهم عقولهم أثناء نزول العذاب بهم, لأنهم لم يحافظوا عليها ولم يستخدموا عقولهم في الاتجاه الصحيح, بل وجهوا تفكيرهم وعقولهم في طلب الدنيا, فعاقبهم الله بسبب كفرهم وإعراضهم عن آيات الله.</w:t>
      </w:r>
    </w:p>
    <w:p w:rsidR="00073F23" w:rsidRDefault="00AB4BB7" w:rsidP="00AB4BB7">
      <w:pPr>
        <w:spacing w:after="0" w:line="240" w:lineRule="auto"/>
        <w:ind w:left="26"/>
        <w:jc w:val="both"/>
        <w:rPr>
          <w:rFonts w:cs="Traditional Arabic"/>
          <w:sz w:val="36"/>
          <w:szCs w:val="36"/>
          <w:rtl/>
        </w:rPr>
      </w:pPr>
      <w:r>
        <w:rPr>
          <w:rFonts w:cs="Traditional Arabic" w:hint="cs"/>
          <w:sz w:val="36"/>
          <w:szCs w:val="36"/>
          <w:rtl/>
        </w:rPr>
        <w:lastRenderedPageBreak/>
        <w:tab/>
        <w:t>والمسلم مكلف بحفظ وصون العقل من الآفات ال</w:t>
      </w:r>
      <w:r w:rsidR="001467EA">
        <w:rPr>
          <w:rFonts w:cs="Traditional Arabic" w:hint="cs"/>
          <w:sz w:val="36"/>
          <w:szCs w:val="36"/>
          <w:rtl/>
        </w:rPr>
        <w:t xml:space="preserve">مختلفة, والعقل أداة تمييز يميز </w:t>
      </w:r>
      <w:r>
        <w:rPr>
          <w:rFonts w:cs="Traditional Arabic" w:hint="cs"/>
          <w:sz w:val="36"/>
          <w:szCs w:val="36"/>
          <w:rtl/>
        </w:rPr>
        <w:t xml:space="preserve">به </w:t>
      </w:r>
      <w:r w:rsidR="001467EA">
        <w:rPr>
          <w:rFonts w:cs="Traditional Arabic" w:hint="cs"/>
          <w:sz w:val="36"/>
          <w:szCs w:val="36"/>
          <w:rtl/>
        </w:rPr>
        <w:t xml:space="preserve">الإنسان </w:t>
      </w:r>
      <w:r>
        <w:rPr>
          <w:rFonts w:cs="Traditional Arabic" w:hint="cs"/>
          <w:sz w:val="36"/>
          <w:szCs w:val="36"/>
          <w:rtl/>
        </w:rPr>
        <w:t xml:space="preserve">بين الخطأ والصواب, والحقيقة والزيف, والصحيح والسقيم, فهو ميزان دقيق يزن </w:t>
      </w:r>
    </w:p>
    <w:p w:rsidR="00AB4BB7" w:rsidRDefault="00AB4BB7" w:rsidP="00073F23">
      <w:pPr>
        <w:spacing w:after="0" w:line="240" w:lineRule="auto"/>
        <w:jc w:val="both"/>
        <w:rPr>
          <w:rFonts w:cs="Traditional Arabic"/>
          <w:sz w:val="36"/>
          <w:szCs w:val="36"/>
          <w:rtl/>
        </w:rPr>
      </w:pPr>
      <w:r>
        <w:rPr>
          <w:rFonts w:cs="Traditional Arabic" w:hint="cs"/>
          <w:sz w:val="36"/>
          <w:szCs w:val="36"/>
          <w:rtl/>
        </w:rPr>
        <w:t>الإنسان به الأفكار</w:t>
      </w:r>
      <w:r w:rsidR="001467EA">
        <w:rPr>
          <w:rFonts w:cs="Traditional Arabic" w:hint="cs"/>
          <w:sz w:val="36"/>
          <w:szCs w:val="36"/>
          <w:rtl/>
        </w:rPr>
        <w:t xml:space="preserve"> والآراء</w:t>
      </w:r>
      <w:r>
        <w:rPr>
          <w:rFonts w:cs="Traditional Arabic" w:hint="cs"/>
          <w:sz w:val="36"/>
          <w:szCs w:val="36"/>
          <w:rtl/>
        </w:rPr>
        <w:t>, ولا شك أن التفكير من أهم وظائف العقل, والتفكير الصحيح يساعد في حل كثير من المشكلات والقضايا التي تواجه الإنسان في مسيرة حياته, ويلقى التفكير الإيجابي اهتماماً واسعاً لدى أهل التربية والتعليم, لأن التفكير الإيجابي يساعد في فهم ومعالجة الظروف والملابسات التي تحيط بالمواقف التعليمية والتربوية, لذا يحاول كثير من التربويين تنمية التفكير الإيجابي لدى الطفل بصورة مبكرة, لأن الطفل الذي ينمو تفكيره يمكنه إدارة شؤونه بكل استقلالية تامة, ويعطيه هذه الاستقلالية في التفكير الثقة بالنفس, وبالتالي يقوى شخصية الطفل, ويحظى باحترام الآخرين, ولا بد للمربي أن يعطي الطفل هذه الفرصة في التفكير حتى يعبر عن آرائه بكل حرية</w:t>
      </w:r>
      <w:r w:rsidR="001467EA">
        <w:rPr>
          <w:rFonts w:cs="Traditional Arabic" w:hint="cs"/>
          <w:sz w:val="36"/>
          <w:szCs w:val="36"/>
          <w:rtl/>
        </w:rPr>
        <w:t>,</w:t>
      </w:r>
      <w:r>
        <w:rPr>
          <w:rFonts w:cs="Traditional Arabic" w:hint="cs"/>
          <w:sz w:val="36"/>
          <w:szCs w:val="36"/>
          <w:rtl/>
        </w:rPr>
        <w:t xml:space="preserve"> وفي ذلك تدريب له على التفكير الصحيح والمنظم, وإذا أخطأ يقو</w:t>
      </w:r>
      <w:r w:rsidR="001467EA">
        <w:rPr>
          <w:rFonts w:cs="Traditional Arabic" w:hint="cs"/>
          <w:sz w:val="36"/>
          <w:szCs w:val="36"/>
          <w:rtl/>
        </w:rPr>
        <w:t>ّ</w:t>
      </w:r>
      <w:r>
        <w:rPr>
          <w:rFonts w:cs="Traditional Arabic" w:hint="cs"/>
          <w:sz w:val="36"/>
          <w:szCs w:val="36"/>
          <w:rtl/>
        </w:rPr>
        <w:t xml:space="preserve">مه المربي بالأساليب التربوية المختلفة كأسلوب الحوار الهادف وأن يتم ذلك في جو من الصفاء والهدوء دون انفعال أو إثارة أو استعمال العنف أثناء الحوار معه, وهذه الطريقة الهادئة يساعده على التفكير </w:t>
      </w:r>
      <w:r w:rsidR="001467EA">
        <w:rPr>
          <w:rFonts w:cs="Traditional Arabic" w:hint="cs"/>
          <w:sz w:val="36"/>
          <w:szCs w:val="36"/>
          <w:rtl/>
        </w:rPr>
        <w:t xml:space="preserve">المنظم </w:t>
      </w:r>
      <w:r>
        <w:rPr>
          <w:rFonts w:cs="Traditional Arabic" w:hint="cs"/>
          <w:sz w:val="36"/>
          <w:szCs w:val="36"/>
          <w:rtl/>
        </w:rPr>
        <w:t>بطريقة صحيحة, ويكون لديه قابلية التسامح وتقبل آراء الآخرين بصدر واسع وعقل ناضج.</w:t>
      </w:r>
    </w:p>
    <w:p w:rsidR="00AB4BB7" w:rsidRDefault="00AB4BB7" w:rsidP="00AB4BB7">
      <w:pPr>
        <w:spacing w:after="0" w:line="240" w:lineRule="auto"/>
        <w:ind w:left="26"/>
        <w:jc w:val="both"/>
        <w:rPr>
          <w:rFonts w:cs="Traditional Arabic"/>
          <w:sz w:val="36"/>
          <w:szCs w:val="36"/>
          <w:rtl/>
        </w:rPr>
      </w:pPr>
      <w:r>
        <w:rPr>
          <w:rFonts w:cs="Traditional Arabic" w:hint="cs"/>
          <w:sz w:val="36"/>
          <w:szCs w:val="36"/>
          <w:rtl/>
        </w:rPr>
        <w:tab/>
        <w:t xml:space="preserve">ومن خلال سورة الأحقاف يمكن استجلاء الحقائق والمواقف وردودالأفعال التي تعامل بها الكفار تجاه دعوة الرسل والتي جاءت نتيجة التفكير السلبي تجاه الدعوة والشبهات التي غلفت عقولهم, فكانت هذه المعوقات الفكرية سبباً في ضلالهم وكفرهم, وقبل توضيح هذه المعوقات وإبرازها لا بد من الوقوف أمام مفهوم التفكير والتعريف به حتى يمكن دراسة الموضوع من كافة جوانبه. </w:t>
      </w:r>
    </w:p>
    <w:p w:rsidR="00550FF4" w:rsidRPr="00F331A9" w:rsidRDefault="00550FF4" w:rsidP="00AB4BB7">
      <w:pPr>
        <w:spacing w:after="0" w:line="240" w:lineRule="auto"/>
        <w:ind w:left="26"/>
        <w:jc w:val="both"/>
        <w:rPr>
          <w:rFonts w:cs="Traditional Arabic"/>
          <w:sz w:val="36"/>
          <w:szCs w:val="36"/>
          <w:rtl/>
        </w:rPr>
      </w:pPr>
    </w:p>
    <w:p w:rsidR="00550FF4" w:rsidRDefault="00550FF4" w:rsidP="00837930">
      <w:pPr>
        <w:spacing w:after="0" w:line="240" w:lineRule="auto"/>
        <w:ind w:left="26"/>
        <w:rPr>
          <w:rFonts w:cs="Traditional Arabic"/>
          <w:b/>
          <w:bCs/>
          <w:sz w:val="36"/>
          <w:szCs w:val="36"/>
          <w:rtl/>
        </w:rPr>
      </w:pPr>
    </w:p>
    <w:p w:rsidR="00550FF4" w:rsidRDefault="00550FF4" w:rsidP="00837930">
      <w:pPr>
        <w:spacing w:after="0" w:line="240" w:lineRule="auto"/>
        <w:ind w:left="26"/>
        <w:rPr>
          <w:rFonts w:cs="Traditional Arabic"/>
          <w:b/>
          <w:bCs/>
          <w:sz w:val="36"/>
          <w:szCs w:val="36"/>
          <w:rtl/>
        </w:rPr>
      </w:pPr>
    </w:p>
    <w:p w:rsidR="00550FF4" w:rsidRDefault="00550FF4" w:rsidP="00837930">
      <w:pPr>
        <w:spacing w:after="0" w:line="240" w:lineRule="auto"/>
        <w:ind w:left="26"/>
        <w:rPr>
          <w:rFonts w:cs="Traditional Arabic"/>
          <w:b/>
          <w:bCs/>
          <w:sz w:val="36"/>
          <w:szCs w:val="36"/>
          <w:rtl/>
        </w:rPr>
      </w:pPr>
    </w:p>
    <w:p w:rsidR="00550FF4" w:rsidRDefault="00550FF4" w:rsidP="00837930">
      <w:pPr>
        <w:spacing w:after="0" w:line="240" w:lineRule="auto"/>
        <w:ind w:left="26"/>
        <w:rPr>
          <w:rFonts w:cs="Traditional Arabic"/>
          <w:b/>
          <w:bCs/>
          <w:sz w:val="36"/>
          <w:szCs w:val="36"/>
          <w:rtl/>
        </w:rPr>
      </w:pPr>
    </w:p>
    <w:p w:rsidR="00F331A9" w:rsidRDefault="00000463" w:rsidP="00837930">
      <w:pPr>
        <w:spacing w:after="0" w:line="240" w:lineRule="auto"/>
        <w:ind w:left="26"/>
        <w:rPr>
          <w:rFonts w:cs="Traditional Arabic"/>
          <w:b/>
          <w:bCs/>
          <w:sz w:val="36"/>
          <w:szCs w:val="36"/>
          <w:rtl/>
        </w:rPr>
      </w:pPr>
      <w:r>
        <w:rPr>
          <w:rFonts w:cs="Traditional Arabic" w:hint="cs"/>
          <w:b/>
          <w:bCs/>
          <w:sz w:val="36"/>
          <w:szCs w:val="36"/>
          <w:rtl/>
        </w:rPr>
        <w:lastRenderedPageBreak/>
        <w:t>المطلب الأول: مفهوم التفكير.</w:t>
      </w:r>
    </w:p>
    <w:p w:rsidR="00AB4BB7" w:rsidRPr="00550FF4" w:rsidRDefault="00AB4BB7" w:rsidP="00550FF4">
      <w:pPr>
        <w:spacing w:after="0" w:line="240" w:lineRule="auto"/>
        <w:ind w:left="26"/>
        <w:jc w:val="both"/>
        <w:rPr>
          <w:rFonts w:ascii="Arial" w:hAnsi="Arial"/>
          <w:color w:val="000000"/>
          <w:sz w:val="36"/>
          <w:szCs w:val="36"/>
          <w:rtl/>
        </w:rPr>
      </w:pPr>
      <w:r>
        <w:rPr>
          <w:rFonts w:cs="Traditional Arabic" w:hint="cs"/>
          <w:sz w:val="36"/>
          <w:szCs w:val="36"/>
          <w:rtl/>
        </w:rPr>
        <w:t xml:space="preserve"> </w:t>
      </w:r>
      <w:r w:rsidR="00000463">
        <w:rPr>
          <w:rFonts w:cs="Traditional Arabic" w:hint="cs"/>
          <w:sz w:val="36"/>
          <w:szCs w:val="36"/>
          <w:rtl/>
        </w:rPr>
        <w:tab/>
      </w:r>
      <w:r>
        <w:rPr>
          <w:rFonts w:ascii="Traditional Arabic" w:hAnsi="Traditional Arabic" w:cs="Traditional Arabic" w:hint="cs"/>
          <w:sz w:val="36"/>
          <w:szCs w:val="36"/>
          <w:rtl/>
        </w:rPr>
        <w:t xml:space="preserve">التفكير هو "النشاط العقلي, الذي يبدأ من المحسوس لينتهي إلى المعقول, ثم يعود ثانية للمحسوس بهدف التطبيق والتطوير بحركة دائبة ومستمرة ومتجددة" </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41"/>
      </w:r>
      <w:r w:rsidRPr="00FA568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هذا تعريف خاص بالتفكير بصفة عام</w:t>
      </w:r>
      <w:r w:rsidR="00CB0A18">
        <w:rPr>
          <w:rFonts w:ascii="Traditional Arabic" w:hAnsi="Traditional Arabic" w:cs="Traditional Arabic" w:hint="cs"/>
          <w:sz w:val="36"/>
          <w:szCs w:val="36"/>
          <w:rtl/>
        </w:rPr>
        <w:t>ة ولكن هناك تعريف آخر يختلف نوع</w:t>
      </w:r>
      <w:r>
        <w:rPr>
          <w:rFonts w:ascii="Traditional Arabic" w:hAnsi="Traditional Arabic" w:cs="Traditional Arabic" w:hint="cs"/>
          <w:sz w:val="36"/>
          <w:szCs w:val="36"/>
          <w:rtl/>
        </w:rPr>
        <w:t>ما عن التعريف السابق لأن هذا التعريف يختص بالتفكير العلمي فقد عرفه الباحثون</w:t>
      </w:r>
      <w:r w:rsidR="001467EA">
        <w:rPr>
          <w:rFonts w:ascii="Traditional Arabic" w:hAnsi="Traditional Arabic" w:cs="Traditional Arabic" w:hint="cs"/>
          <w:sz w:val="36"/>
          <w:szCs w:val="36"/>
          <w:rtl/>
        </w:rPr>
        <w:t xml:space="preserve"> فقالوا التفكير هو</w:t>
      </w:r>
      <w:r>
        <w:rPr>
          <w:rFonts w:ascii="Traditional Arabic" w:hAnsi="Traditional Arabic" w:cs="Traditional Arabic" w:hint="cs"/>
          <w:sz w:val="36"/>
          <w:szCs w:val="36"/>
          <w:rtl/>
        </w:rPr>
        <w:t>: "طريقة في النظر إلى الأمور تعتمد أساساً على العقل والبرهان بالتجربة أو بالدليل"</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42"/>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w:t>
      </w:r>
    </w:p>
    <w:p w:rsidR="00AB4BB7" w:rsidRDefault="00AB4BB7" w:rsidP="00AB4BB7">
      <w:pPr>
        <w:spacing w:after="0" w:line="240" w:lineRule="auto"/>
        <w:ind w:left="26"/>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المطلب الثاني:</w:t>
      </w:r>
      <w:r w:rsidR="00000463">
        <w:rPr>
          <w:rFonts w:ascii="Traditional Arabic" w:hAnsi="Traditional Arabic" w:cs="Traditional Arabic" w:hint="cs"/>
          <w:b/>
          <w:bCs/>
          <w:sz w:val="36"/>
          <w:szCs w:val="36"/>
          <w:rtl/>
        </w:rPr>
        <w:t xml:space="preserve"> أهمية التفكير.</w:t>
      </w:r>
      <w:r w:rsidRPr="004D4883">
        <w:rPr>
          <w:rFonts w:ascii="Traditional Arabic" w:hAnsi="Traditional Arabic" w:cs="Traditional Arabic" w:hint="cs"/>
          <w:b/>
          <w:bCs/>
          <w:sz w:val="36"/>
          <w:szCs w:val="36"/>
          <w:rtl/>
        </w:rPr>
        <w:t xml:space="preserve"> </w:t>
      </w:r>
    </w:p>
    <w:p w:rsidR="00AB4BB7" w:rsidRPr="00C85E0C" w:rsidRDefault="00AB4BB7" w:rsidP="00C85E0C">
      <w:pPr>
        <w:pStyle w:val="a6"/>
        <w:numPr>
          <w:ilvl w:val="0"/>
          <w:numId w:val="19"/>
        </w:numPr>
        <w:spacing w:after="0" w:line="240" w:lineRule="auto"/>
        <w:jc w:val="lowKashida"/>
        <w:rPr>
          <w:rFonts w:ascii="Traditional Arabic" w:hAnsi="Traditional Arabic" w:cs="Traditional Arabic"/>
          <w:sz w:val="36"/>
          <w:szCs w:val="36"/>
        </w:rPr>
      </w:pPr>
      <w:r w:rsidRPr="00C85E0C">
        <w:rPr>
          <w:rFonts w:ascii="Traditional Arabic" w:hAnsi="Traditional Arabic" w:cs="Traditional Arabic" w:hint="cs"/>
          <w:sz w:val="36"/>
          <w:szCs w:val="36"/>
          <w:rtl/>
        </w:rPr>
        <w:t>اهتم الإسلام بالتفكير ودعا إلى التفكير الإيجابي والفعال</w:t>
      </w:r>
      <w:r w:rsidR="00C85E0C">
        <w:rPr>
          <w:rFonts w:ascii="Traditional Arabic" w:hAnsi="Traditional Arabic" w:cs="Traditional Arabic" w:hint="cs"/>
          <w:sz w:val="36"/>
          <w:szCs w:val="36"/>
          <w:rtl/>
        </w:rPr>
        <w:t>.</w:t>
      </w:r>
    </w:p>
    <w:p w:rsidR="00AB4BB7" w:rsidRPr="00C85E0C" w:rsidRDefault="00AB4BB7" w:rsidP="00AB4BB7">
      <w:pPr>
        <w:pStyle w:val="a6"/>
        <w:numPr>
          <w:ilvl w:val="0"/>
          <w:numId w:val="19"/>
        </w:numPr>
        <w:spacing w:after="0" w:line="240" w:lineRule="auto"/>
        <w:jc w:val="lowKashida"/>
        <w:rPr>
          <w:rFonts w:ascii="Traditional Arabic" w:hAnsi="Traditional Arabic" w:cs="Traditional Arabic"/>
          <w:sz w:val="36"/>
          <w:szCs w:val="36"/>
        </w:rPr>
      </w:pPr>
      <w:r w:rsidRPr="00C85E0C">
        <w:rPr>
          <w:rFonts w:ascii="Traditional Arabic" w:hAnsi="Traditional Arabic" w:cs="Traditional Arabic" w:hint="cs"/>
          <w:sz w:val="36"/>
          <w:szCs w:val="36"/>
          <w:rtl/>
        </w:rPr>
        <w:t>دعا الإسلام إلى صيانة العقل وحفظه من كل الآفات والشبهات.</w:t>
      </w:r>
    </w:p>
    <w:p w:rsidR="00AB4BB7" w:rsidRPr="00C85E0C" w:rsidRDefault="00AB4BB7" w:rsidP="00AB4BB7">
      <w:pPr>
        <w:pStyle w:val="a6"/>
        <w:numPr>
          <w:ilvl w:val="0"/>
          <w:numId w:val="19"/>
        </w:numPr>
        <w:spacing w:after="0" w:line="240" w:lineRule="auto"/>
        <w:jc w:val="lowKashida"/>
        <w:rPr>
          <w:rFonts w:ascii="Traditional Arabic" w:hAnsi="Traditional Arabic" w:cs="Traditional Arabic"/>
          <w:sz w:val="36"/>
          <w:szCs w:val="36"/>
        </w:rPr>
      </w:pPr>
      <w:r w:rsidRPr="00C85E0C">
        <w:rPr>
          <w:rFonts w:ascii="Traditional Arabic" w:hAnsi="Traditional Arabic" w:cs="Traditional Arabic" w:hint="cs"/>
          <w:sz w:val="36"/>
          <w:szCs w:val="36"/>
          <w:rtl/>
        </w:rPr>
        <w:t>التفكير وظيفة مهمة من وظائف العقل البشري فهو يؤدي دوراًً حيوياً في معالجة كثير من المشكلات التربوية.</w:t>
      </w:r>
    </w:p>
    <w:p w:rsidR="00AB4BB7" w:rsidRDefault="00AB4BB7" w:rsidP="00C85E0C">
      <w:pPr>
        <w:pStyle w:val="a6"/>
        <w:numPr>
          <w:ilvl w:val="0"/>
          <w:numId w:val="19"/>
        </w:numPr>
        <w:spacing w:after="0" w:line="240" w:lineRule="auto"/>
        <w:jc w:val="lowKashida"/>
        <w:rPr>
          <w:rFonts w:ascii="Traditional Arabic" w:hAnsi="Traditional Arabic" w:cs="Traditional Arabic"/>
          <w:sz w:val="36"/>
          <w:szCs w:val="36"/>
        </w:rPr>
      </w:pPr>
      <w:r w:rsidRPr="00C85E0C">
        <w:rPr>
          <w:rFonts w:ascii="Traditional Arabic" w:hAnsi="Traditional Arabic" w:cs="Traditional Arabic" w:hint="cs"/>
          <w:sz w:val="36"/>
          <w:szCs w:val="36"/>
          <w:rtl/>
        </w:rPr>
        <w:t xml:space="preserve">تعويد الطفل على التفكير حتى ينشأ مستقلاً </w:t>
      </w:r>
      <w:r w:rsidR="003A43B3">
        <w:rPr>
          <w:rFonts w:ascii="Traditional Arabic" w:hAnsi="Traditional Arabic" w:cs="Traditional Arabic" w:hint="cs"/>
          <w:sz w:val="36"/>
          <w:szCs w:val="36"/>
          <w:rtl/>
        </w:rPr>
        <w:t>و</w:t>
      </w:r>
      <w:r w:rsidR="00C85E0C">
        <w:rPr>
          <w:rFonts w:ascii="Traditional Arabic" w:hAnsi="Traditional Arabic" w:cs="Traditional Arabic" w:hint="cs"/>
          <w:sz w:val="36"/>
          <w:szCs w:val="36"/>
          <w:rtl/>
        </w:rPr>
        <w:t>معتمداً على نفسه.</w:t>
      </w:r>
    </w:p>
    <w:p w:rsidR="00C85E0C" w:rsidRDefault="00C85E0C" w:rsidP="00C85E0C">
      <w:pPr>
        <w:pStyle w:val="a6"/>
        <w:numPr>
          <w:ilvl w:val="0"/>
          <w:numId w:val="19"/>
        </w:numPr>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حرر الإسلام العقول من الخرافة والتقليد الأعمى.</w:t>
      </w:r>
    </w:p>
    <w:p w:rsidR="00C85E0C" w:rsidRPr="00C85E0C" w:rsidRDefault="00C85E0C" w:rsidP="00C85E0C">
      <w:pPr>
        <w:pStyle w:val="a6"/>
        <w:numPr>
          <w:ilvl w:val="0"/>
          <w:numId w:val="19"/>
        </w:numPr>
        <w:spacing w:after="0" w:line="240" w:lineRule="auto"/>
        <w:jc w:val="lowKashida"/>
        <w:rPr>
          <w:rFonts w:ascii="Traditional Arabic" w:hAnsi="Traditional Arabic" w:cs="Traditional Arabic"/>
          <w:sz w:val="36"/>
          <w:szCs w:val="36"/>
          <w:rtl/>
        </w:rPr>
      </w:pPr>
      <w:r w:rsidRPr="00C85E0C">
        <w:rPr>
          <w:rFonts w:ascii="Traditional Arabic" w:hAnsi="Traditional Arabic" w:cs="Traditional Arabic" w:hint="cs"/>
          <w:sz w:val="36"/>
          <w:szCs w:val="36"/>
          <w:rtl/>
        </w:rPr>
        <w:t>اهتم الإسلام بالتفكير, ومن مظاهر الاهتمام أنه قد دعا الإنسان إلى التفكير الفعال والإيجابي, حيث إن التفكير جزء من النشاط العقلي الواسع, وهو سلاح يشهره صاحبه في وجه الأعداء,  الذين يتربصون بهذا الجزء الحيوي للكيان البشري, ولا بد من وضع سياج قوي حول العقل, لحمايته وصيانته من الشبهات وغيرها, لأن الشبهات إذا تغلغلت داخل نطاق العقل البشري, فإنها تعطل أجهزة التفكير لدى الإنسان ويصبح العقل أسيراً لهذه الشبهات,  و</w:t>
      </w:r>
      <w:r w:rsidR="003A43B3">
        <w:rPr>
          <w:rFonts w:ascii="Traditional Arabic" w:hAnsi="Traditional Arabic" w:cs="Traditional Arabic" w:hint="cs"/>
          <w:sz w:val="36"/>
          <w:szCs w:val="36"/>
          <w:rtl/>
        </w:rPr>
        <w:t xml:space="preserve">لا </w:t>
      </w:r>
      <w:r w:rsidRPr="00C85E0C">
        <w:rPr>
          <w:rFonts w:ascii="Traditional Arabic" w:hAnsi="Traditional Arabic" w:cs="Traditional Arabic" w:hint="cs"/>
          <w:sz w:val="36"/>
          <w:szCs w:val="36"/>
          <w:rtl/>
        </w:rPr>
        <w:t xml:space="preserve">تتم معالجة إزالة الشبهة </w:t>
      </w:r>
      <w:r w:rsidR="003A43B3">
        <w:rPr>
          <w:rFonts w:ascii="Traditional Arabic" w:hAnsi="Traditional Arabic" w:cs="Traditional Arabic" w:hint="cs"/>
          <w:sz w:val="36"/>
          <w:szCs w:val="36"/>
          <w:rtl/>
        </w:rPr>
        <w:t xml:space="preserve">إلا </w:t>
      </w:r>
      <w:r w:rsidRPr="00C85E0C">
        <w:rPr>
          <w:rFonts w:ascii="Traditional Arabic" w:hAnsi="Traditional Arabic" w:cs="Traditional Arabic" w:hint="cs"/>
          <w:sz w:val="36"/>
          <w:szCs w:val="36"/>
          <w:rtl/>
        </w:rPr>
        <w:t>بصعوبة بالغة وخاصة إذا تمكنت الشبهة من عقله ووجدانه.</w:t>
      </w:r>
    </w:p>
    <w:p w:rsidR="00AB4BB7" w:rsidRPr="00073F23" w:rsidRDefault="003A43B3" w:rsidP="00073F23">
      <w:pPr>
        <w:pStyle w:val="a6"/>
        <w:numPr>
          <w:ilvl w:val="0"/>
          <w:numId w:val="19"/>
        </w:num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العقل هبة ربانية يجب على الإنسان المحافظة عليه وصيانته من كل يسلبه ويضره.</w:t>
      </w:r>
    </w:p>
    <w:p w:rsidR="00AB4BB7" w:rsidRDefault="00AB4BB7" w:rsidP="00000463">
      <w:pPr>
        <w:spacing w:after="0" w:line="240" w:lineRule="auto"/>
        <w:ind w:left="26"/>
        <w:rPr>
          <w:rFonts w:cs="Traditional Arabic"/>
          <w:b/>
          <w:bCs/>
          <w:sz w:val="36"/>
          <w:szCs w:val="36"/>
          <w:rtl/>
        </w:rPr>
      </w:pPr>
      <w:r w:rsidRPr="00AB4BB7">
        <w:rPr>
          <w:rFonts w:cs="Traditional Arabic" w:hint="cs"/>
          <w:b/>
          <w:bCs/>
          <w:sz w:val="36"/>
          <w:szCs w:val="36"/>
          <w:rtl/>
        </w:rPr>
        <w:lastRenderedPageBreak/>
        <w:t xml:space="preserve">المطلب الثالث: </w:t>
      </w:r>
      <w:r w:rsidR="00000463">
        <w:rPr>
          <w:rFonts w:cs="Traditional Arabic" w:hint="cs"/>
          <w:b/>
          <w:bCs/>
          <w:sz w:val="36"/>
          <w:szCs w:val="36"/>
          <w:rtl/>
        </w:rPr>
        <w:t>معوقات التفكير  في السورة.</w:t>
      </w:r>
    </w:p>
    <w:p w:rsidR="003A43B3" w:rsidRDefault="00C85E0C" w:rsidP="00DF1118">
      <w:pPr>
        <w:spacing w:after="0" w:line="240" w:lineRule="auto"/>
        <w:ind w:left="84"/>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ورد في سورة الأحقاف بعض المعوقات التي تحول بين المرء وتفكيره</w:t>
      </w:r>
      <w:r w:rsidR="00DF1118">
        <w:rPr>
          <w:rFonts w:cs="Traditional Arabic" w:hint="cs"/>
          <w:sz w:val="36"/>
          <w:szCs w:val="36"/>
          <w:rtl/>
        </w:rPr>
        <w:t xml:space="preserve"> بطريقة سليمة</w:t>
      </w:r>
      <w:r>
        <w:rPr>
          <w:rFonts w:cs="Traditional Arabic" w:hint="cs"/>
          <w:sz w:val="36"/>
          <w:szCs w:val="36"/>
          <w:rtl/>
        </w:rPr>
        <w:t>, وهذه المعوقات</w:t>
      </w:r>
      <w:r w:rsidR="00DF1118">
        <w:rPr>
          <w:rFonts w:cs="Traditional Arabic" w:hint="cs"/>
          <w:sz w:val="36"/>
          <w:szCs w:val="36"/>
          <w:rtl/>
        </w:rPr>
        <w:t xml:space="preserve"> هي التي</w:t>
      </w:r>
      <w:r>
        <w:rPr>
          <w:rFonts w:cs="Traditional Arabic" w:hint="cs"/>
          <w:sz w:val="36"/>
          <w:szCs w:val="36"/>
          <w:rtl/>
        </w:rPr>
        <w:t xml:space="preserve"> كانت سبباً في </w:t>
      </w:r>
      <w:r w:rsidR="003A43B3">
        <w:rPr>
          <w:rFonts w:cs="Traditional Arabic" w:hint="cs"/>
          <w:sz w:val="36"/>
          <w:szCs w:val="36"/>
          <w:rtl/>
        </w:rPr>
        <w:t>امتناع الكفار</w:t>
      </w:r>
      <w:r>
        <w:rPr>
          <w:rFonts w:cs="Traditional Arabic" w:hint="cs"/>
          <w:sz w:val="36"/>
          <w:szCs w:val="36"/>
          <w:rtl/>
        </w:rPr>
        <w:t xml:space="preserve"> عن قبول الحق, والإصرار على الكفر, وهذا الإصرار على الباطل </w:t>
      </w:r>
      <w:r w:rsidR="00DF1118">
        <w:rPr>
          <w:rFonts w:cs="Traditional Arabic" w:hint="cs"/>
          <w:sz w:val="36"/>
          <w:szCs w:val="36"/>
          <w:rtl/>
        </w:rPr>
        <w:t>أدى بهم إلى الهلاك</w:t>
      </w:r>
      <w:r>
        <w:rPr>
          <w:rFonts w:cs="Traditional Arabic" w:hint="cs"/>
          <w:sz w:val="36"/>
          <w:szCs w:val="36"/>
          <w:rtl/>
        </w:rPr>
        <w:t xml:space="preserve">, </w:t>
      </w:r>
      <w:r w:rsidR="00DF1118">
        <w:rPr>
          <w:rFonts w:cs="Traditional Arabic" w:hint="cs"/>
          <w:sz w:val="36"/>
          <w:szCs w:val="36"/>
          <w:rtl/>
        </w:rPr>
        <w:t>لأنهم</w:t>
      </w:r>
      <w:r>
        <w:rPr>
          <w:rFonts w:cs="Traditional Arabic" w:hint="cs"/>
          <w:sz w:val="36"/>
          <w:szCs w:val="36"/>
          <w:rtl/>
        </w:rPr>
        <w:t xml:space="preserve"> سلبوا عن أنفسهم حرية التفكير وأصبحوا تابعين</w:t>
      </w:r>
      <w:r w:rsidR="003A43B3">
        <w:rPr>
          <w:rFonts w:cs="Traditional Arabic" w:hint="cs"/>
          <w:sz w:val="36"/>
          <w:szCs w:val="36"/>
          <w:rtl/>
        </w:rPr>
        <w:t xml:space="preserve"> </w:t>
      </w:r>
      <w:r>
        <w:rPr>
          <w:rFonts w:cs="Traditional Arabic" w:hint="cs"/>
          <w:sz w:val="36"/>
          <w:szCs w:val="36"/>
          <w:rtl/>
        </w:rPr>
        <w:t xml:space="preserve">لكبرائهم </w:t>
      </w:r>
      <w:r w:rsidR="003A43B3">
        <w:rPr>
          <w:rFonts w:cs="Traditional Arabic" w:hint="cs"/>
          <w:sz w:val="36"/>
          <w:szCs w:val="36"/>
          <w:rtl/>
        </w:rPr>
        <w:t>وأسيادهم</w:t>
      </w:r>
      <w:r>
        <w:rPr>
          <w:rFonts w:cs="Traditional Arabic" w:hint="cs"/>
          <w:sz w:val="36"/>
          <w:szCs w:val="36"/>
          <w:rtl/>
        </w:rPr>
        <w:t>,</w:t>
      </w:r>
      <w:r w:rsidR="00DF1118">
        <w:rPr>
          <w:rFonts w:cs="Traditional Arabic" w:hint="cs"/>
          <w:sz w:val="36"/>
          <w:szCs w:val="36"/>
          <w:rtl/>
        </w:rPr>
        <w:t xml:space="preserve"> و</w:t>
      </w:r>
      <w:r w:rsidR="003A43B3">
        <w:rPr>
          <w:rFonts w:cs="Traditional Arabic" w:hint="cs"/>
          <w:sz w:val="36"/>
          <w:szCs w:val="36"/>
          <w:rtl/>
        </w:rPr>
        <w:t>الإنسان إذا حك</w:t>
      </w:r>
      <w:r w:rsidR="00550FF4">
        <w:rPr>
          <w:rFonts w:cs="Traditional Arabic" w:hint="cs"/>
          <w:sz w:val="36"/>
          <w:szCs w:val="36"/>
          <w:rtl/>
        </w:rPr>
        <w:t>ّ</w:t>
      </w:r>
      <w:r w:rsidR="003A43B3">
        <w:rPr>
          <w:rFonts w:cs="Traditional Arabic" w:hint="cs"/>
          <w:sz w:val="36"/>
          <w:szCs w:val="36"/>
          <w:rtl/>
        </w:rPr>
        <w:t xml:space="preserve">م عقله </w:t>
      </w:r>
      <w:r w:rsidR="00DF1118">
        <w:rPr>
          <w:rFonts w:cs="Traditional Arabic" w:hint="cs"/>
          <w:sz w:val="36"/>
          <w:szCs w:val="36"/>
          <w:rtl/>
        </w:rPr>
        <w:t xml:space="preserve">وضميره </w:t>
      </w:r>
      <w:r w:rsidR="003A43B3">
        <w:rPr>
          <w:rFonts w:cs="Traditional Arabic" w:hint="cs"/>
          <w:sz w:val="36"/>
          <w:szCs w:val="36"/>
          <w:rtl/>
        </w:rPr>
        <w:t>واستنار برأيه فإنه حتماً سيصل</w:t>
      </w:r>
      <w:r w:rsidR="00DF1118">
        <w:rPr>
          <w:rFonts w:cs="Traditional Arabic" w:hint="cs"/>
          <w:sz w:val="36"/>
          <w:szCs w:val="36"/>
          <w:rtl/>
        </w:rPr>
        <w:t xml:space="preserve"> </w:t>
      </w:r>
      <w:r w:rsidR="00DF1118">
        <w:rPr>
          <w:rFonts w:cs="Traditional Arabic"/>
          <w:sz w:val="36"/>
          <w:szCs w:val="36"/>
          <w:rtl/>
        </w:rPr>
        <w:t>–</w:t>
      </w:r>
      <w:r w:rsidR="00DF1118">
        <w:rPr>
          <w:rFonts w:cs="Traditional Arabic" w:hint="cs"/>
          <w:sz w:val="36"/>
          <w:szCs w:val="36"/>
          <w:rtl/>
        </w:rPr>
        <w:t>بإذن الله-</w:t>
      </w:r>
      <w:r w:rsidR="003A43B3">
        <w:rPr>
          <w:rFonts w:cs="Traditional Arabic" w:hint="cs"/>
          <w:sz w:val="36"/>
          <w:szCs w:val="36"/>
          <w:rtl/>
        </w:rPr>
        <w:t xml:space="preserve"> إلى الحق</w:t>
      </w:r>
      <w:r w:rsidR="00DF1118">
        <w:rPr>
          <w:rFonts w:cs="Traditional Arabic" w:hint="cs"/>
          <w:sz w:val="36"/>
          <w:szCs w:val="36"/>
          <w:rtl/>
        </w:rPr>
        <w:t xml:space="preserve">يقة, وهي الهداية, وأما إذا عطل فكره </w:t>
      </w:r>
      <w:r w:rsidR="003A43B3">
        <w:rPr>
          <w:rFonts w:cs="Traditional Arabic" w:hint="cs"/>
          <w:sz w:val="36"/>
          <w:szCs w:val="36"/>
          <w:rtl/>
        </w:rPr>
        <w:t xml:space="preserve">وسلب إرادته فإنه يؤدي بنفسه إلى الهلاك </w:t>
      </w:r>
      <w:r w:rsidR="00550FF4">
        <w:rPr>
          <w:rFonts w:cs="Traditional Arabic" w:hint="cs"/>
          <w:sz w:val="36"/>
          <w:szCs w:val="36"/>
          <w:rtl/>
        </w:rPr>
        <w:t>و</w:t>
      </w:r>
      <w:r w:rsidR="003A43B3">
        <w:rPr>
          <w:rFonts w:cs="Traditional Arabic" w:hint="cs"/>
          <w:sz w:val="36"/>
          <w:szCs w:val="36"/>
          <w:rtl/>
        </w:rPr>
        <w:t xml:space="preserve">الضلال, </w:t>
      </w:r>
      <w:r>
        <w:rPr>
          <w:rFonts w:cs="Traditional Arabic" w:hint="cs"/>
          <w:sz w:val="36"/>
          <w:szCs w:val="36"/>
          <w:rtl/>
        </w:rPr>
        <w:t xml:space="preserve"> </w:t>
      </w:r>
      <w:r w:rsidR="003A43B3">
        <w:rPr>
          <w:rFonts w:cs="Traditional Arabic" w:hint="cs"/>
          <w:sz w:val="36"/>
          <w:szCs w:val="36"/>
          <w:rtl/>
        </w:rPr>
        <w:t xml:space="preserve">لأنه أعطى زمام أمره لغيره </w:t>
      </w:r>
      <w:r w:rsidR="00550FF4">
        <w:rPr>
          <w:rFonts w:cs="Traditional Arabic" w:hint="cs"/>
          <w:sz w:val="36"/>
          <w:szCs w:val="36"/>
          <w:rtl/>
        </w:rPr>
        <w:t xml:space="preserve">ولم </w:t>
      </w:r>
      <w:r w:rsidR="00DF1118">
        <w:rPr>
          <w:rFonts w:cs="Traditional Arabic" w:hint="cs"/>
          <w:sz w:val="36"/>
          <w:szCs w:val="36"/>
          <w:rtl/>
        </w:rPr>
        <w:t xml:space="preserve">يحكم فكره </w:t>
      </w:r>
      <w:r>
        <w:rPr>
          <w:rFonts w:cs="Traditional Arabic" w:hint="cs"/>
          <w:sz w:val="36"/>
          <w:szCs w:val="36"/>
          <w:rtl/>
        </w:rPr>
        <w:t xml:space="preserve">وهذا ما حصل مع أغلب الكفار </w:t>
      </w:r>
      <w:r w:rsidR="003A43B3">
        <w:rPr>
          <w:rFonts w:cs="Traditional Arabic" w:hint="cs"/>
          <w:sz w:val="36"/>
          <w:szCs w:val="36"/>
          <w:rtl/>
        </w:rPr>
        <w:t xml:space="preserve">حين سلبوا عقولهم واتبعوا </w:t>
      </w:r>
      <w:r w:rsidR="00DF1118">
        <w:rPr>
          <w:rFonts w:cs="Traditional Arabic" w:hint="cs"/>
          <w:sz w:val="36"/>
          <w:szCs w:val="36"/>
          <w:rtl/>
        </w:rPr>
        <w:t>هواهم وقلدوا غيرهم على وجه البطلان</w:t>
      </w:r>
      <w:r w:rsidR="003A43B3">
        <w:rPr>
          <w:rFonts w:cs="Traditional Arabic" w:hint="cs"/>
          <w:sz w:val="36"/>
          <w:szCs w:val="36"/>
          <w:rtl/>
        </w:rPr>
        <w:t>.</w:t>
      </w:r>
    </w:p>
    <w:p w:rsidR="00C85E0C" w:rsidRPr="00C85E0C" w:rsidRDefault="003A43B3" w:rsidP="00562486">
      <w:pPr>
        <w:spacing w:after="0" w:line="240" w:lineRule="auto"/>
        <w:ind w:left="84"/>
        <w:jc w:val="both"/>
        <w:rPr>
          <w:rFonts w:cs="Traditional Arabic"/>
          <w:sz w:val="36"/>
          <w:szCs w:val="36"/>
          <w:rtl/>
        </w:rPr>
      </w:pPr>
      <w:r>
        <w:rPr>
          <w:rFonts w:cs="Traditional Arabic" w:hint="cs"/>
          <w:sz w:val="36"/>
          <w:szCs w:val="36"/>
          <w:rtl/>
        </w:rPr>
        <w:t>وبناء على ما سبق بيانه فإن يجب</w:t>
      </w:r>
      <w:r w:rsidR="00557E8F">
        <w:rPr>
          <w:rFonts w:cs="Traditional Arabic" w:hint="cs"/>
          <w:sz w:val="36"/>
          <w:szCs w:val="36"/>
          <w:rtl/>
        </w:rPr>
        <w:t xml:space="preserve"> توضيح أبرز </w:t>
      </w:r>
      <w:r w:rsidR="00DF1118">
        <w:rPr>
          <w:rFonts w:cs="Traditional Arabic" w:hint="cs"/>
          <w:sz w:val="36"/>
          <w:szCs w:val="36"/>
          <w:rtl/>
        </w:rPr>
        <w:t xml:space="preserve">هذه </w:t>
      </w:r>
      <w:r w:rsidR="00557E8F">
        <w:rPr>
          <w:rFonts w:cs="Traditional Arabic" w:hint="cs"/>
          <w:sz w:val="36"/>
          <w:szCs w:val="36"/>
          <w:rtl/>
        </w:rPr>
        <w:t>المعوقات التي تحول بين الإنسان وتفكيره</w:t>
      </w:r>
      <w:r w:rsidR="00DF1118">
        <w:rPr>
          <w:rFonts w:cs="Traditional Arabic" w:hint="cs"/>
          <w:sz w:val="36"/>
          <w:szCs w:val="36"/>
          <w:rtl/>
        </w:rPr>
        <w:t xml:space="preserve"> الصحيح, حتى يحذر من هذه المعوقات</w:t>
      </w:r>
      <w:r>
        <w:rPr>
          <w:rFonts w:cs="Traditional Arabic" w:hint="cs"/>
          <w:sz w:val="36"/>
          <w:szCs w:val="36"/>
          <w:rtl/>
        </w:rPr>
        <w:t xml:space="preserve"> ويتجنبها ولايقع في شراكها</w:t>
      </w:r>
      <w:r w:rsidR="00557E8F">
        <w:rPr>
          <w:rFonts w:cs="Traditional Arabic" w:hint="cs"/>
          <w:sz w:val="36"/>
          <w:szCs w:val="36"/>
          <w:rtl/>
        </w:rPr>
        <w:t>, و</w:t>
      </w:r>
      <w:r w:rsidR="00DF1118">
        <w:rPr>
          <w:rFonts w:cs="Traditional Arabic" w:hint="cs"/>
          <w:sz w:val="36"/>
          <w:szCs w:val="36"/>
          <w:rtl/>
        </w:rPr>
        <w:t xml:space="preserve">يبين الباحث هذه المعوقات الفكرية </w:t>
      </w:r>
      <w:r w:rsidR="00557E8F">
        <w:rPr>
          <w:rFonts w:cs="Traditional Arabic" w:hint="cs"/>
          <w:sz w:val="36"/>
          <w:szCs w:val="36"/>
          <w:rtl/>
        </w:rPr>
        <w:t xml:space="preserve">من خلال </w:t>
      </w:r>
      <w:r w:rsidR="00DF1118">
        <w:rPr>
          <w:rFonts w:cs="Traditional Arabic" w:hint="cs"/>
          <w:sz w:val="36"/>
          <w:szCs w:val="36"/>
          <w:rtl/>
        </w:rPr>
        <w:t xml:space="preserve">مواقف الكفار السلبية تجاه دعوة الرسل والتي </w:t>
      </w:r>
      <w:r w:rsidR="00562486">
        <w:rPr>
          <w:rFonts w:cs="Traditional Arabic" w:hint="cs"/>
          <w:sz w:val="36"/>
          <w:szCs w:val="36"/>
          <w:rtl/>
        </w:rPr>
        <w:t>أظهرت ضحالة فكرهم وسوء نياتهم, ومن أبرز هذه المعوقات ما يلي:</w:t>
      </w:r>
      <w:r w:rsidR="00DF1118">
        <w:rPr>
          <w:rFonts w:cs="Traditional Arabic" w:hint="cs"/>
          <w:sz w:val="36"/>
          <w:szCs w:val="36"/>
          <w:rtl/>
        </w:rPr>
        <w:t xml:space="preserve">  </w:t>
      </w:r>
    </w:p>
    <w:p w:rsidR="00C85E0C" w:rsidRDefault="00C85E0C" w:rsidP="00550FF4">
      <w:pPr>
        <w:pStyle w:val="a6"/>
        <w:numPr>
          <w:ilvl w:val="0"/>
          <w:numId w:val="20"/>
        </w:numPr>
        <w:spacing w:after="0" w:line="240" w:lineRule="auto"/>
        <w:ind w:left="793" w:hanging="709"/>
        <w:jc w:val="lowKashida"/>
        <w:rPr>
          <w:rFonts w:ascii="Traditional Arabic" w:hAnsi="Traditional Arabic" w:cs="Traditional Arabic"/>
          <w:b/>
          <w:bCs/>
          <w:sz w:val="36"/>
          <w:szCs w:val="36"/>
        </w:rPr>
      </w:pPr>
      <w:r w:rsidRPr="00C85E0C">
        <w:rPr>
          <w:rFonts w:ascii="Traditional Arabic" w:hAnsi="Traditional Arabic" w:cs="Traditional Arabic" w:hint="cs"/>
          <w:b/>
          <w:bCs/>
          <w:sz w:val="36"/>
          <w:szCs w:val="36"/>
          <w:rtl/>
        </w:rPr>
        <w:t xml:space="preserve"> الشبهات: </w:t>
      </w:r>
    </w:p>
    <w:p w:rsidR="00C85E0C" w:rsidRPr="00C85E0C" w:rsidRDefault="00C85E0C" w:rsidP="00550FF4">
      <w:pPr>
        <w:spacing w:after="0" w:line="240" w:lineRule="auto"/>
        <w:ind w:left="793" w:hanging="851"/>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أولاً:</w:t>
      </w:r>
      <w:r w:rsidRPr="00C85E0C">
        <w:rPr>
          <w:rFonts w:ascii="Traditional Arabic" w:hAnsi="Traditional Arabic" w:cs="Traditional Arabic" w:hint="cs"/>
          <w:b/>
          <w:bCs/>
          <w:sz w:val="36"/>
          <w:szCs w:val="36"/>
          <w:rtl/>
        </w:rPr>
        <w:t xml:space="preserve"> مفهوم </w:t>
      </w:r>
      <w:r>
        <w:rPr>
          <w:rFonts w:ascii="Traditional Arabic" w:hAnsi="Traditional Arabic" w:cs="Traditional Arabic" w:hint="cs"/>
          <w:b/>
          <w:bCs/>
          <w:sz w:val="36"/>
          <w:szCs w:val="36"/>
          <w:rtl/>
        </w:rPr>
        <w:t>الشبهة:</w:t>
      </w:r>
      <w:r w:rsidRPr="00C85E0C">
        <w:rPr>
          <w:rFonts w:ascii="Traditional Arabic" w:hAnsi="Traditional Arabic" w:cs="Traditional Arabic" w:hint="cs"/>
          <w:b/>
          <w:bCs/>
          <w:sz w:val="36"/>
          <w:szCs w:val="36"/>
          <w:rtl/>
        </w:rPr>
        <w:t xml:space="preserve"> </w:t>
      </w:r>
    </w:p>
    <w:p w:rsidR="00C85E0C" w:rsidRDefault="00C85E0C" w:rsidP="00550FF4">
      <w:pPr>
        <w:spacing w:after="0" w:line="240" w:lineRule="auto"/>
        <w:ind w:left="84"/>
        <w:rPr>
          <w:rFonts w:ascii="Traditional Arabic" w:hAnsi="Traditional Arabic" w:cs="Traditional Arabic"/>
          <w:sz w:val="36"/>
          <w:szCs w:val="36"/>
          <w:vertAlign w:val="superscript"/>
          <w:rtl/>
        </w:rPr>
      </w:pPr>
      <w:r>
        <w:rPr>
          <w:rFonts w:cs="Traditional Arabic" w:hint="cs"/>
          <w:sz w:val="36"/>
          <w:szCs w:val="36"/>
          <w:rtl/>
        </w:rPr>
        <w:t xml:space="preserve"> الشبهة في اللغة</w:t>
      </w:r>
      <w:r w:rsidRPr="00F9028A">
        <w:rPr>
          <w:rFonts w:cs="Traditional Arabic" w:hint="cs"/>
          <w:sz w:val="36"/>
          <w:szCs w:val="36"/>
          <w:rtl/>
        </w:rPr>
        <w:t>:</w:t>
      </w:r>
      <w:r w:rsidR="00562486">
        <w:rPr>
          <w:rFonts w:cs="Traditional Arabic" w:hint="cs"/>
          <w:sz w:val="36"/>
          <w:szCs w:val="36"/>
          <w:rtl/>
        </w:rPr>
        <w:t>"</w:t>
      </w:r>
      <w:r>
        <w:rPr>
          <w:rFonts w:cs="Traditional Arabic" w:hint="cs"/>
          <w:sz w:val="36"/>
          <w:szCs w:val="36"/>
          <w:rtl/>
        </w:rPr>
        <w:t xml:space="preserve"> جمع شبهة وتعنى:</w:t>
      </w:r>
      <w:r w:rsidRPr="00F9028A">
        <w:rPr>
          <w:rFonts w:hint="eastAsia"/>
          <w:sz w:val="36"/>
          <w:szCs w:val="36"/>
          <w:rtl/>
        </w:rPr>
        <w:t xml:space="preserve"> </w:t>
      </w:r>
      <w:r w:rsidRPr="00F9028A">
        <w:rPr>
          <w:rFonts w:cs="Traditional Arabic" w:hint="cs"/>
          <w:sz w:val="36"/>
          <w:szCs w:val="36"/>
          <w:rtl/>
        </w:rPr>
        <w:t>الالتباس</w:t>
      </w:r>
      <w:r w:rsidR="00562486">
        <w:rPr>
          <w:rFonts w:cs="Traditional Arabic" w:hint="cs"/>
          <w:sz w:val="36"/>
          <w:szCs w:val="36"/>
          <w:rtl/>
        </w:rPr>
        <w:t>"</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43"/>
      </w:r>
      <w:r w:rsidRPr="00F9028A">
        <w:rPr>
          <w:rFonts w:ascii="Traditional Arabic" w:hAnsi="Traditional Arabic" w:cs="Traditional Arabic" w:hint="cs"/>
          <w:sz w:val="36"/>
          <w:szCs w:val="36"/>
          <w:vertAlign w:val="superscript"/>
          <w:rtl/>
        </w:rPr>
        <w:t>)</w:t>
      </w:r>
      <w:r w:rsidRPr="00F9028A">
        <w:rPr>
          <w:rFonts w:ascii="Traditional Arabic" w:hAnsi="Traditional Arabic" w:cs="Traditional Arabic" w:hint="cs"/>
          <w:sz w:val="36"/>
          <w:szCs w:val="36"/>
          <w:rtl/>
        </w:rPr>
        <w:t>.</w:t>
      </w:r>
    </w:p>
    <w:p w:rsidR="00F331A9" w:rsidRPr="00C85E0C" w:rsidRDefault="00C85E0C" w:rsidP="00550FF4">
      <w:pPr>
        <w:spacing w:after="0" w:line="240" w:lineRule="auto"/>
        <w:ind w:left="84"/>
        <w:jc w:val="both"/>
        <w:rPr>
          <w:rFonts w:cs="Traditional Arabic"/>
          <w:sz w:val="36"/>
          <w:szCs w:val="36"/>
          <w:rtl/>
        </w:rPr>
      </w:pPr>
      <w:r>
        <w:rPr>
          <w:rFonts w:cs="Traditional Arabic" w:hint="cs"/>
          <w:sz w:val="36"/>
          <w:szCs w:val="36"/>
          <w:rtl/>
        </w:rPr>
        <w:t xml:space="preserve"> الشبهة في الاصطلاح:</w:t>
      </w:r>
      <w:r w:rsidRPr="00F9028A">
        <w:rPr>
          <w:rFonts w:cs="Traditional Arabic" w:hint="cs"/>
          <w:sz w:val="36"/>
          <w:szCs w:val="36"/>
          <w:rtl/>
        </w:rPr>
        <w:t xml:space="preserve"> </w:t>
      </w:r>
      <w:r w:rsidR="00562486">
        <w:rPr>
          <w:rFonts w:cs="Traditional Arabic" w:hint="cs"/>
          <w:sz w:val="36"/>
          <w:szCs w:val="36"/>
          <w:rtl/>
        </w:rPr>
        <w:t>"</w:t>
      </w:r>
      <w:r w:rsidRPr="00F9028A">
        <w:rPr>
          <w:rFonts w:cs="Traditional Arabic" w:hint="cs"/>
          <w:sz w:val="36"/>
          <w:szCs w:val="36"/>
          <w:rtl/>
        </w:rPr>
        <w:t>ما التبس أمره</w:t>
      </w:r>
      <w:r>
        <w:rPr>
          <w:rFonts w:cs="Traditional Arabic" w:hint="cs"/>
          <w:sz w:val="36"/>
          <w:szCs w:val="36"/>
          <w:rtl/>
        </w:rPr>
        <w:t>,</w:t>
      </w:r>
      <w:r w:rsidRPr="00F9028A">
        <w:rPr>
          <w:rFonts w:cs="Traditional Arabic" w:hint="cs"/>
          <w:sz w:val="36"/>
          <w:szCs w:val="36"/>
          <w:rtl/>
        </w:rPr>
        <w:t xml:space="preserve"> فلا يدري أحلال هو أم حرام</w:t>
      </w:r>
      <w:r>
        <w:rPr>
          <w:rFonts w:cs="Traditional Arabic" w:hint="cs"/>
          <w:sz w:val="36"/>
          <w:szCs w:val="36"/>
          <w:rtl/>
        </w:rPr>
        <w:t>؟</w:t>
      </w:r>
      <w:r w:rsidRPr="00F9028A">
        <w:rPr>
          <w:rFonts w:cs="Traditional Arabic" w:hint="cs"/>
          <w:sz w:val="36"/>
          <w:szCs w:val="36"/>
          <w:rtl/>
        </w:rPr>
        <w:t xml:space="preserve"> وحق هو أم باطل</w:t>
      </w:r>
      <w:r>
        <w:rPr>
          <w:rFonts w:ascii="Traditional Arabic" w:hAnsi="Traditional Arabic" w:cs="Traditional Arabic" w:hint="cs"/>
          <w:sz w:val="32"/>
          <w:szCs w:val="30"/>
          <w:rtl/>
        </w:rPr>
        <w:t>"</w:t>
      </w:r>
      <w:r>
        <w:rPr>
          <w:rFonts w:ascii="Traditional Arabic" w:hAnsi="Traditional Arabic" w:cs="Traditional Arabic" w:hint="cs"/>
          <w:sz w:val="36"/>
          <w:szCs w:val="36"/>
          <w:vertAlign w:val="superscript"/>
          <w:rtl/>
        </w:rPr>
        <w:t xml:space="preserve"> </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44"/>
      </w:r>
      <w:r w:rsidRPr="00F9028A">
        <w:rPr>
          <w:rFonts w:ascii="Traditional Arabic" w:hAnsi="Traditional Arabic" w:cs="Traditional Arabic" w:hint="cs"/>
          <w:sz w:val="36"/>
          <w:szCs w:val="36"/>
          <w:vertAlign w:val="superscript"/>
          <w:rtl/>
        </w:rPr>
        <w:t>)</w:t>
      </w:r>
      <w:r w:rsidRPr="00F9028A">
        <w:rPr>
          <w:rFonts w:ascii="Traditional Arabic" w:hAnsi="Traditional Arabic" w:cs="Traditional Arabic" w:hint="cs"/>
          <w:sz w:val="36"/>
          <w:szCs w:val="36"/>
          <w:rtl/>
        </w:rPr>
        <w:t>.</w:t>
      </w:r>
    </w:p>
    <w:p w:rsidR="00C85E0C" w:rsidRDefault="00AB4BB7" w:rsidP="00550FF4">
      <w:pPr>
        <w:spacing w:after="0" w:line="240" w:lineRule="auto"/>
        <w:ind w:left="84"/>
        <w:jc w:val="both"/>
        <w:rPr>
          <w:rFonts w:cs="Traditional Arabic"/>
          <w:b/>
          <w:bCs/>
          <w:sz w:val="36"/>
          <w:szCs w:val="36"/>
          <w:rtl/>
        </w:rPr>
      </w:pPr>
      <w:r>
        <w:rPr>
          <w:rFonts w:cs="Traditional Arabic" w:hint="cs"/>
          <w:sz w:val="36"/>
          <w:szCs w:val="36"/>
          <w:rtl/>
        </w:rPr>
        <w:tab/>
        <w:t>و</w:t>
      </w:r>
      <w:r w:rsidR="00C85E0C">
        <w:rPr>
          <w:rFonts w:cs="Traditional Arabic" w:hint="cs"/>
          <w:sz w:val="36"/>
          <w:szCs w:val="36"/>
          <w:rtl/>
        </w:rPr>
        <w:t xml:space="preserve">قد ذكر ابن القيم- رحمه الله- </w:t>
      </w:r>
      <w:r>
        <w:rPr>
          <w:rFonts w:cs="Traditional Arabic" w:hint="cs"/>
          <w:sz w:val="36"/>
          <w:szCs w:val="36"/>
          <w:rtl/>
        </w:rPr>
        <w:t>سبب التسمية فقال: "سميت الشبهة شبهة لاشتباه الحق بالباطل فيها؛ فإنها تلبس ثوب الحق على جسم الباطل, وأكثر الناس أصحاب حسن ظاهر, فينظر الناظر فيما ألبسته من اللباس فيعتقد صحتها"</w:t>
      </w:r>
      <w:r>
        <w:rPr>
          <w:rFonts w:ascii="Traditional Arabic" w:hAnsi="Traditional Arabic" w:cs="Traditional Arabic" w:hint="cs"/>
          <w:sz w:val="36"/>
          <w:szCs w:val="36"/>
          <w:vertAlign w:val="superscript"/>
          <w:rtl/>
        </w:rPr>
        <w:t xml:space="preserve"> </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45"/>
      </w:r>
      <w:r w:rsidRPr="00F9028A">
        <w:rPr>
          <w:rFonts w:ascii="Traditional Arabic" w:hAnsi="Traditional Arabic" w:cs="Traditional Arabic" w:hint="cs"/>
          <w:sz w:val="36"/>
          <w:szCs w:val="36"/>
          <w:vertAlign w:val="superscript"/>
          <w:rtl/>
        </w:rPr>
        <w:t>)</w:t>
      </w:r>
      <w:r w:rsidRPr="00F9028A">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 xml:space="preserve"> </w:t>
      </w:r>
    </w:p>
    <w:p w:rsidR="00557E8F" w:rsidRDefault="00C85E0C" w:rsidP="00550FF4">
      <w:pPr>
        <w:spacing w:after="0" w:line="240" w:lineRule="auto"/>
        <w:ind w:left="84" w:firstLine="636"/>
        <w:jc w:val="both"/>
        <w:rPr>
          <w:rFonts w:cs="Traditional Arabic"/>
          <w:sz w:val="36"/>
          <w:szCs w:val="36"/>
          <w:rtl/>
        </w:rPr>
      </w:pPr>
      <w:r w:rsidRPr="00C85E0C">
        <w:rPr>
          <w:rFonts w:cs="Traditional Arabic" w:hint="cs"/>
          <w:sz w:val="36"/>
          <w:szCs w:val="36"/>
          <w:rtl/>
        </w:rPr>
        <w:lastRenderedPageBreak/>
        <w:t>وعرفه</w:t>
      </w:r>
      <w:r>
        <w:rPr>
          <w:rFonts w:cs="Traditional Arabic" w:hint="cs"/>
          <w:b/>
          <w:bCs/>
          <w:sz w:val="36"/>
          <w:szCs w:val="36"/>
          <w:rtl/>
        </w:rPr>
        <w:t xml:space="preserve"> </w:t>
      </w:r>
      <w:r>
        <w:rPr>
          <w:rFonts w:cs="Traditional Arabic" w:hint="cs"/>
          <w:sz w:val="36"/>
          <w:szCs w:val="36"/>
          <w:rtl/>
        </w:rPr>
        <w:t>أحد الباحثين بقوله:" المقصود بالشبهة هنا: ما يثير الشك والارتياب في صدق الداعي وأحقية ما يدعو إليه, فيمنع ذلك من رؤية الحق والاستجابة له أو تأخير هذه الاستجابة"</w:t>
      </w:r>
      <w:r w:rsidRPr="00523BBD">
        <w:rPr>
          <w:rFonts w:ascii="QCF_BSML" w:hAnsi="QCF_BSML" w:cs="QCF_BSML"/>
          <w:color w:val="000000"/>
          <w:sz w:val="35"/>
          <w:szCs w:val="35"/>
          <w:rtl/>
        </w:rPr>
        <w:t xml:space="preserve"> </w:t>
      </w:r>
      <w:r w:rsidRPr="00523BBD">
        <w:rPr>
          <w:rFonts w:ascii="Traditional Arabic" w:hAnsi="Traditional Arabic" w:cs="Traditional Arabic" w:hint="cs"/>
          <w:sz w:val="36"/>
          <w:szCs w:val="36"/>
          <w:vertAlign w:val="superscript"/>
          <w:rtl/>
        </w:rPr>
        <w:t>(</w:t>
      </w:r>
      <w:r w:rsidRPr="00523BBD">
        <w:rPr>
          <w:rStyle w:val="a5"/>
          <w:rFonts w:ascii="Traditional Arabic" w:hAnsi="Traditional Arabic" w:cs="Traditional Arabic"/>
          <w:sz w:val="36"/>
          <w:szCs w:val="36"/>
          <w:rtl/>
        </w:rPr>
        <w:footnoteReference w:id="146"/>
      </w:r>
      <w:r w:rsidRPr="00523BBD">
        <w:rPr>
          <w:rFonts w:ascii="Traditional Arabic" w:hAnsi="Traditional Arabic" w:cs="Traditional Arabic" w:hint="cs"/>
          <w:sz w:val="36"/>
          <w:szCs w:val="36"/>
          <w:vertAlign w:val="superscript"/>
          <w:rtl/>
        </w:rPr>
        <w:t>)</w:t>
      </w:r>
      <w:r w:rsidRPr="00523BBD">
        <w:rPr>
          <w:rFonts w:ascii="Traditional Arabic" w:hAnsi="Traditional Arabic" w:cs="Traditional Arabic" w:hint="cs"/>
          <w:sz w:val="36"/>
          <w:szCs w:val="36"/>
          <w:rtl/>
        </w:rPr>
        <w:t>.</w:t>
      </w:r>
      <w:r>
        <w:rPr>
          <w:rFonts w:cs="Traditional Arabic" w:hint="cs"/>
          <w:sz w:val="36"/>
          <w:szCs w:val="36"/>
          <w:rtl/>
        </w:rPr>
        <w:t xml:space="preserve"> </w:t>
      </w:r>
    </w:p>
    <w:p w:rsidR="00557E8F" w:rsidRDefault="00557E8F" w:rsidP="00000463">
      <w:pPr>
        <w:spacing w:after="0" w:line="240" w:lineRule="auto"/>
        <w:ind w:left="84"/>
        <w:jc w:val="both"/>
        <w:rPr>
          <w:rFonts w:cs="Traditional Arabic"/>
          <w:b/>
          <w:bCs/>
          <w:sz w:val="36"/>
          <w:szCs w:val="36"/>
          <w:rtl/>
        </w:rPr>
      </w:pPr>
      <w:r w:rsidRPr="00557E8F">
        <w:rPr>
          <w:rFonts w:cs="Traditional Arabic" w:hint="cs"/>
          <w:b/>
          <w:bCs/>
          <w:sz w:val="36"/>
          <w:szCs w:val="36"/>
          <w:rtl/>
        </w:rPr>
        <w:t xml:space="preserve">ثانياً: أثر الشبهة </w:t>
      </w:r>
      <w:r w:rsidR="00000463">
        <w:rPr>
          <w:rFonts w:cs="Traditional Arabic" w:hint="cs"/>
          <w:b/>
          <w:bCs/>
          <w:sz w:val="36"/>
          <w:szCs w:val="36"/>
          <w:rtl/>
        </w:rPr>
        <w:t>في</w:t>
      </w:r>
      <w:r w:rsidRPr="00557E8F">
        <w:rPr>
          <w:rFonts w:cs="Traditional Arabic" w:hint="cs"/>
          <w:b/>
          <w:bCs/>
          <w:sz w:val="36"/>
          <w:szCs w:val="36"/>
          <w:rtl/>
        </w:rPr>
        <w:t xml:space="preserve"> التفكير: </w:t>
      </w:r>
    </w:p>
    <w:p w:rsidR="00557E8F" w:rsidRDefault="00557E8F" w:rsidP="00550FF4">
      <w:pPr>
        <w:spacing w:after="0" w:line="240" w:lineRule="auto"/>
        <w:ind w:left="84" w:firstLine="636"/>
        <w:jc w:val="both"/>
        <w:rPr>
          <w:rFonts w:cs="Traditional Arabic"/>
          <w:sz w:val="36"/>
          <w:szCs w:val="36"/>
          <w:rtl/>
        </w:rPr>
      </w:pPr>
      <w:r>
        <w:rPr>
          <w:rFonts w:cs="Traditional Arabic" w:hint="cs"/>
          <w:sz w:val="36"/>
          <w:szCs w:val="36"/>
          <w:rtl/>
        </w:rPr>
        <w:t>تعد الشبهات من أبرز المعوقات التي تحول بين الإنسان وبين اتباعه للحق, وقد انحرف كثير من الناس بسبب الشبهات, " وغالباً ترتبط الشبهة بعادة موروثة أو مصلحة قائمة أو رئاسة دنيوية أو حمية جاهلية, فتؤثر الشبهة بسبب هذه الأمور في النفوس الضعيفة المتصلة بهذه الأشياء وتتعلق بها وتحسبها حجة وبرهاناً تدفع به الحق وتخاصم الدعاة إلى الله"</w:t>
      </w:r>
      <w:r w:rsidRPr="00523BBD">
        <w:rPr>
          <w:rFonts w:ascii="QCF_BSML" w:hAnsi="QCF_BSML" w:cs="QCF_BSML"/>
          <w:color w:val="000000"/>
          <w:sz w:val="35"/>
          <w:szCs w:val="35"/>
          <w:rtl/>
        </w:rPr>
        <w:t xml:space="preserve"> </w:t>
      </w:r>
      <w:r w:rsidRPr="00523BBD">
        <w:rPr>
          <w:rFonts w:ascii="Traditional Arabic" w:hAnsi="Traditional Arabic" w:cs="Traditional Arabic" w:hint="cs"/>
          <w:sz w:val="36"/>
          <w:szCs w:val="36"/>
          <w:vertAlign w:val="superscript"/>
          <w:rtl/>
        </w:rPr>
        <w:t>(</w:t>
      </w:r>
      <w:r w:rsidRPr="00523BBD">
        <w:rPr>
          <w:rStyle w:val="a5"/>
          <w:rFonts w:ascii="Traditional Arabic" w:hAnsi="Traditional Arabic" w:cs="Traditional Arabic"/>
          <w:sz w:val="36"/>
          <w:szCs w:val="36"/>
          <w:rtl/>
        </w:rPr>
        <w:footnoteReference w:id="147"/>
      </w:r>
      <w:r w:rsidRPr="00523BBD">
        <w:rPr>
          <w:rFonts w:ascii="Traditional Arabic" w:hAnsi="Traditional Arabic" w:cs="Traditional Arabic" w:hint="cs"/>
          <w:sz w:val="36"/>
          <w:szCs w:val="36"/>
          <w:vertAlign w:val="superscript"/>
          <w:rtl/>
        </w:rPr>
        <w:t>)</w:t>
      </w:r>
      <w:r w:rsidRPr="00523BBD">
        <w:rPr>
          <w:rFonts w:ascii="Traditional Arabic" w:hAnsi="Traditional Arabic" w:cs="Traditional Arabic" w:hint="cs"/>
          <w:sz w:val="36"/>
          <w:szCs w:val="36"/>
          <w:rtl/>
        </w:rPr>
        <w:t>.</w:t>
      </w:r>
      <w:r>
        <w:rPr>
          <w:rFonts w:cs="Traditional Arabic" w:hint="cs"/>
          <w:sz w:val="36"/>
          <w:szCs w:val="36"/>
          <w:rtl/>
        </w:rPr>
        <w:t xml:space="preserve"> </w:t>
      </w:r>
    </w:p>
    <w:p w:rsidR="00557E8F" w:rsidRDefault="00557E8F" w:rsidP="00550FF4">
      <w:pPr>
        <w:spacing w:after="0" w:line="240" w:lineRule="auto"/>
        <w:ind w:left="84"/>
        <w:jc w:val="both"/>
        <w:rPr>
          <w:rFonts w:cs="Traditional Arabic"/>
          <w:sz w:val="36"/>
          <w:szCs w:val="36"/>
          <w:rtl/>
        </w:rPr>
      </w:pPr>
      <w:r>
        <w:rPr>
          <w:rFonts w:cs="Traditional Arabic" w:hint="cs"/>
          <w:sz w:val="36"/>
          <w:szCs w:val="36"/>
          <w:rtl/>
        </w:rPr>
        <w:tab/>
        <w:t xml:space="preserve">وتوجد الشبهة في النفس حالة من الشك والتردد واعتقاد الباطل بأنه حق, لأن  العقل أصيب بالشلل الفكري, وكل ذلك بسبب تعطيل العقل عن الإعمال, ولذا يجب وقاية التفكير من الشبهات وذلك عن طريق العلم واليقين. </w:t>
      </w:r>
    </w:p>
    <w:p w:rsidR="00557E8F" w:rsidRDefault="00557E8F" w:rsidP="00550FF4">
      <w:pPr>
        <w:spacing w:after="0" w:line="240" w:lineRule="auto"/>
        <w:ind w:left="84"/>
        <w:jc w:val="lowKashida"/>
        <w:rPr>
          <w:rFonts w:ascii="Arial" w:hAnsi="Arial" w:cs="Traditional Arabic"/>
          <w:color w:val="9DAB0C"/>
          <w:sz w:val="36"/>
          <w:szCs w:val="36"/>
          <w:rtl/>
        </w:rPr>
      </w:pPr>
      <w:r>
        <w:rPr>
          <w:rFonts w:cs="Traditional Arabic" w:hint="cs"/>
          <w:sz w:val="36"/>
          <w:szCs w:val="36"/>
          <w:rtl/>
        </w:rPr>
        <w:t xml:space="preserve">وتعد الشبهات من الفتن العظيمة التي تصيب الإنسان بمقتل, وقد  </w:t>
      </w:r>
      <w:r>
        <w:rPr>
          <w:rFonts w:ascii="Traditional Arabic" w:hAnsi="Traditional Arabic" w:cs="Traditional Arabic" w:hint="cs"/>
          <w:sz w:val="36"/>
          <w:szCs w:val="36"/>
          <w:rtl/>
        </w:rPr>
        <w:t xml:space="preserve">تعوذ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من الفتن -عموماً- ما ظهر منها وما بطن, لأن خطرها عظيم على الإنسان, وتعد الشبهات من أعظم الفتنتين قال ابن القيم -رحمه الله-: </w:t>
      </w:r>
      <w:r w:rsidRPr="00FA5687">
        <w:rPr>
          <w:rFonts w:ascii="Traditional Arabic" w:hAnsi="Traditional Arabic" w:cs="Traditional Arabic" w:hint="cs"/>
          <w:sz w:val="36"/>
          <w:szCs w:val="36"/>
          <w:rtl/>
        </w:rPr>
        <w:t>"والفتنة نوعان فتنة الشبهات وهي أعظم الفتنتين وفتنة الشهوات</w:t>
      </w:r>
      <w:r>
        <w:rPr>
          <w:rFonts w:ascii="Traditional Arabic" w:hAnsi="Traditional Arabic" w:cs="Traditional Arabic" w:hint="cs"/>
          <w:sz w:val="36"/>
          <w:szCs w:val="36"/>
          <w:rtl/>
        </w:rPr>
        <w:t xml:space="preserve"> وقد</w:t>
      </w:r>
      <w:r w:rsidRPr="004E7D73">
        <w:rPr>
          <w:rFonts w:ascii="Traditional Arabic" w:hAnsi="Traditional Arabic" w:cs="Traditional Arabic"/>
          <w:sz w:val="36"/>
          <w:szCs w:val="36"/>
          <w:rtl/>
        </w:rPr>
        <w:t xml:space="preserve"> يجتمعان للعبد</w:t>
      </w:r>
      <w:r>
        <w:rPr>
          <w:rFonts w:ascii="Traditional Arabic" w:hAnsi="Traditional Arabic" w:cs="Traditional Arabic" w:hint="cs"/>
          <w:sz w:val="36"/>
          <w:szCs w:val="36"/>
          <w:rtl/>
        </w:rPr>
        <w:t xml:space="preserve">, </w:t>
      </w:r>
      <w:r w:rsidRPr="004E7D73">
        <w:rPr>
          <w:rFonts w:ascii="Traditional Arabic" w:hAnsi="Traditional Arabic" w:cs="Traditional Arabic"/>
          <w:sz w:val="36"/>
          <w:szCs w:val="36"/>
          <w:rtl/>
        </w:rPr>
        <w:t>وقد ينفرد بإحداهما</w:t>
      </w:r>
      <w:r w:rsidRPr="00FA5687">
        <w:rPr>
          <w:rFonts w:ascii="Traditional Arabic" w:hAnsi="Traditional Arabic" w:cs="Traditional Arabic" w:hint="cs"/>
          <w:sz w:val="36"/>
          <w:szCs w:val="36"/>
          <w:rtl/>
        </w:rPr>
        <w:t>"</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48"/>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 xml:space="preserve">. </w:t>
      </w:r>
    </w:p>
    <w:p w:rsidR="00557E8F" w:rsidRDefault="00557E8F" w:rsidP="00550FF4">
      <w:pPr>
        <w:spacing w:after="0" w:line="240" w:lineRule="auto"/>
        <w:ind w:left="84" w:firstLine="636"/>
        <w:jc w:val="lowKashida"/>
        <w:rPr>
          <w:rFonts w:ascii="Traditional Arabic" w:hAnsi="Traditional Arabic" w:cs="Traditional Arabic"/>
          <w:sz w:val="36"/>
          <w:szCs w:val="36"/>
          <w:rtl/>
        </w:rPr>
      </w:pPr>
      <w:r w:rsidRPr="00557E8F">
        <w:rPr>
          <w:rFonts w:ascii="Traditional Arabic" w:hAnsi="Traditional Arabic" w:cs="Traditional Arabic" w:hint="cs"/>
          <w:sz w:val="36"/>
          <w:szCs w:val="36"/>
          <w:rtl/>
        </w:rPr>
        <w:t xml:space="preserve">ويقول أيضا </w:t>
      </w:r>
      <w:r w:rsidRPr="00557E8F">
        <w:rPr>
          <w:rFonts w:ascii="Traditional Arabic" w:hAnsi="Traditional Arabic" w:cs="Traditional Arabic"/>
          <w:sz w:val="36"/>
          <w:szCs w:val="36"/>
          <w:rtl/>
        </w:rPr>
        <w:t>–</w:t>
      </w:r>
      <w:r w:rsidRPr="00557E8F">
        <w:rPr>
          <w:rFonts w:ascii="Traditional Arabic" w:hAnsi="Traditional Arabic" w:cs="Traditional Arabic" w:hint="cs"/>
          <w:sz w:val="36"/>
          <w:szCs w:val="36"/>
          <w:rtl/>
        </w:rPr>
        <w:t xml:space="preserve"> رحمه الله -:</w:t>
      </w:r>
      <w:r w:rsidR="00562486">
        <w:rPr>
          <w:rFonts w:ascii="Traditional Arabic" w:hAnsi="Traditional Arabic" w:cs="Traditional Arabic" w:hint="cs"/>
          <w:sz w:val="36"/>
          <w:szCs w:val="36"/>
          <w:rtl/>
        </w:rPr>
        <w:t xml:space="preserve"> إ</w:t>
      </w:r>
      <w:r w:rsidR="00562486" w:rsidRPr="00557E8F">
        <w:rPr>
          <w:rFonts w:ascii="Traditional Arabic" w:hAnsi="Traditional Arabic" w:cs="Traditional Arabic" w:hint="cs"/>
          <w:sz w:val="36"/>
          <w:szCs w:val="36"/>
          <w:rtl/>
        </w:rPr>
        <w:t xml:space="preserve">ن </w:t>
      </w:r>
      <w:r w:rsidR="00562486">
        <w:rPr>
          <w:rFonts w:ascii="Traditional Arabic" w:hAnsi="Traditional Arabic" w:cs="Traditional Arabic" w:hint="cs"/>
          <w:sz w:val="36"/>
          <w:szCs w:val="36"/>
          <w:rtl/>
        </w:rPr>
        <w:t>"</w:t>
      </w:r>
      <w:r w:rsidRPr="00557E8F">
        <w:rPr>
          <w:rFonts w:ascii="Traditional Arabic" w:hAnsi="Traditional Arabic" w:cs="Traditional Arabic" w:hint="cs"/>
          <w:sz w:val="36"/>
          <w:szCs w:val="36"/>
          <w:rtl/>
        </w:rPr>
        <w:t>القلب يعترضه مرضان يتواردان عليه إذا استحكما فيه كان هلاكه وموته, وهما مرض الشهوات ومرض الشبهات, هذان أصل داء الخلق إلا من عافاه الله"</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49"/>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w:t>
      </w:r>
    </w:p>
    <w:p w:rsidR="00557E8F" w:rsidRDefault="00557E8F" w:rsidP="00557E8F">
      <w:pPr>
        <w:spacing w:after="0" w:line="240" w:lineRule="auto"/>
        <w:ind w:left="26" w:firstLine="694"/>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ومن أعظم الوسائل في رد الشبهات وإزالتها هو العلم, يقول ابن القيم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w:t>
      </w:r>
      <w:r w:rsidR="00562486">
        <w:rPr>
          <w:rFonts w:ascii="Traditional Arabic" w:hAnsi="Traditional Arabic" w:cs="Traditional Arabic" w:hint="cs"/>
          <w:sz w:val="36"/>
          <w:szCs w:val="36"/>
          <w:rtl/>
        </w:rPr>
        <w:t>:"</w:t>
      </w:r>
      <w:r>
        <w:rPr>
          <w:rFonts w:ascii="Traditional Arabic" w:hAnsi="Traditional Arabic" w:cs="Traditional Arabic" w:hint="cs"/>
          <w:sz w:val="36"/>
          <w:szCs w:val="36"/>
          <w:rtl/>
        </w:rPr>
        <w:t>والشبهة وارد يرد القلب يحول بينه وبين انكشاف الحق له, فمتى باشر القلب حقيقة العلم لم تؤثر تلك الشبهة فيه, بل يقوي علمه ويقينه بردها ومعرفة بطلانها ومتى لم يباشر حقيقة العلم بالحق قلبه قدحت فيه الشك بأول وهلة, فإن تداركها وإلا تتابعت على قلبه أمثالها حتى يصير شاكاً مرتاباً"</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50"/>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w:t>
      </w:r>
    </w:p>
    <w:p w:rsidR="00557E8F" w:rsidRDefault="00557E8F" w:rsidP="00557E8F">
      <w:pPr>
        <w:spacing w:after="0" w:line="240" w:lineRule="auto"/>
        <w:ind w:left="26" w:firstLine="694"/>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التسليم للشبهات وعدم التصدي لها يؤدي إلى فساد عظيم في التفكير, قال ابن تيمية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w:t>
      </w:r>
      <w:r w:rsidRPr="00632E3F">
        <w:rPr>
          <w:rFonts w:ascii="Traditional Arabic" w:cs="Traditional Arabic" w:hint="eastAsia"/>
          <w:color w:val="000000"/>
          <w:sz w:val="36"/>
          <w:szCs w:val="36"/>
          <w:rtl/>
        </w:rPr>
        <w:t>لا</w:t>
      </w:r>
      <w:r>
        <w:rPr>
          <w:rFonts w:ascii="Traditional Arabic" w:cs="Traditional Arabic" w:hint="cs"/>
          <w:color w:val="000000"/>
          <w:sz w:val="36"/>
          <w:szCs w:val="36"/>
          <w:rtl/>
        </w:rPr>
        <w:t xml:space="preserve"> </w:t>
      </w:r>
      <w:r w:rsidRPr="00632E3F">
        <w:rPr>
          <w:rFonts w:ascii="Traditional Arabic" w:cs="Traditional Arabic" w:hint="eastAsia"/>
          <w:color w:val="000000"/>
          <w:sz w:val="36"/>
          <w:szCs w:val="36"/>
          <w:rtl/>
        </w:rPr>
        <w:t>تجعل</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قل</w:t>
      </w:r>
      <w:r w:rsidRPr="00632E3F">
        <w:rPr>
          <w:rFonts w:ascii="Traditional Arabic" w:cs="Traditional Arabic" w:hint="eastAsia"/>
          <w:color w:val="000000"/>
          <w:sz w:val="36"/>
          <w:szCs w:val="36"/>
          <w:rtl/>
        </w:rPr>
        <w:t>بك</w:t>
      </w:r>
      <w:r w:rsidRPr="00632E3F">
        <w:rPr>
          <w:rFonts w:ascii="Traditional Arabic" w:cs="Traditional Arabic"/>
          <w:color w:val="000000"/>
          <w:sz w:val="36"/>
          <w:szCs w:val="36"/>
          <w:rtl/>
        </w:rPr>
        <w:t xml:space="preserve"> </w:t>
      </w:r>
      <w:r>
        <w:rPr>
          <w:rFonts w:ascii="Traditional Arabic" w:cs="Traditional Arabic" w:hint="cs"/>
          <w:color w:val="000000"/>
          <w:sz w:val="36"/>
          <w:szCs w:val="36"/>
          <w:rtl/>
        </w:rPr>
        <w:t>للإيرادات</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والشبهات</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مثل</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السفنجة</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فيتشربها</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فل</w:t>
      </w:r>
      <w:r w:rsidRPr="00632E3F">
        <w:rPr>
          <w:rFonts w:ascii="Traditional Arabic" w:cs="Traditional Arabic" w:hint="eastAsia"/>
          <w:color w:val="000000"/>
          <w:sz w:val="36"/>
          <w:szCs w:val="36"/>
          <w:rtl/>
        </w:rPr>
        <w:t>ا</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ينضح</w:t>
      </w:r>
      <w:r w:rsidRPr="00632E3F">
        <w:rPr>
          <w:rFonts w:ascii="Traditional Arabic" w:cs="Traditional Arabic"/>
          <w:color w:val="000000"/>
          <w:sz w:val="36"/>
          <w:szCs w:val="36"/>
          <w:rtl/>
        </w:rPr>
        <w:t xml:space="preserve"> </w:t>
      </w:r>
      <w:r w:rsidRPr="00632E3F">
        <w:rPr>
          <w:rFonts w:ascii="Traditional Arabic" w:cs="Traditional Arabic" w:hint="cs"/>
          <w:color w:val="000000"/>
          <w:sz w:val="36"/>
          <w:szCs w:val="36"/>
          <w:rtl/>
        </w:rPr>
        <w:t>إلا</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به</w:t>
      </w:r>
      <w:r w:rsidRPr="00632E3F">
        <w:rPr>
          <w:rFonts w:ascii="Traditional Arabic" w:cs="Traditional Arabic" w:hint="eastAsia"/>
          <w:color w:val="000000"/>
          <w:sz w:val="36"/>
          <w:szCs w:val="36"/>
          <w:rtl/>
        </w:rPr>
        <w:t>ا</w:t>
      </w:r>
      <w:r>
        <w:rPr>
          <w:rFonts w:ascii="Traditional Arabic" w:cs="Traditional Arabic" w:hint="cs"/>
          <w:color w:val="000000"/>
          <w:sz w:val="36"/>
          <w:szCs w:val="36"/>
          <w:rtl/>
        </w:rPr>
        <w:t>,</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ولك</w:t>
      </w:r>
      <w:r w:rsidRPr="00632E3F">
        <w:rPr>
          <w:rFonts w:ascii="Traditional Arabic" w:cs="Traditional Arabic" w:hint="eastAsia"/>
          <w:color w:val="000000"/>
          <w:sz w:val="36"/>
          <w:szCs w:val="36"/>
          <w:rtl/>
        </w:rPr>
        <w:t>ن</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اجعله</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كالزجاجة</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المصمتة</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تمر</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الشبه</w:t>
      </w:r>
      <w:r w:rsidRPr="00632E3F">
        <w:rPr>
          <w:rFonts w:ascii="Traditional Arabic" w:cs="Traditional Arabic" w:hint="eastAsia"/>
          <w:color w:val="000000"/>
          <w:sz w:val="36"/>
          <w:szCs w:val="36"/>
          <w:rtl/>
        </w:rPr>
        <w:t>ات</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بظاهرها</w:t>
      </w:r>
      <w:r>
        <w:rPr>
          <w:rFonts w:ascii="Traditional Arabic" w:cs="Traditional Arabic" w:hint="cs"/>
          <w:color w:val="000000"/>
          <w:sz w:val="36"/>
          <w:szCs w:val="36"/>
          <w:rtl/>
        </w:rPr>
        <w:t>,</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ول</w:t>
      </w:r>
      <w:r w:rsidRPr="00632E3F">
        <w:rPr>
          <w:rFonts w:ascii="Traditional Arabic" w:cs="Traditional Arabic" w:hint="eastAsia"/>
          <w:color w:val="000000"/>
          <w:sz w:val="36"/>
          <w:szCs w:val="36"/>
          <w:rtl/>
        </w:rPr>
        <w:t>ا</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تستق</w:t>
      </w:r>
      <w:r w:rsidRPr="00632E3F">
        <w:rPr>
          <w:rFonts w:ascii="Traditional Arabic" w:cs="Traditional Arabic" w:hint="eastAsia"/>
          <w:color w:val="000000"/>
          <w:sz w:val="36"/>
          <w:szCs w:val="36"/>
          <w:rtl/>
        </w:rPr>
        <w:t>ر</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فيه</w:t>
      </w:r>
      <w:r w:rsidRPr="00632E3F">
        <w:rPr>
          <w:rFonts w:ascii="Traditional Arabic" w:cs="Traditional Arabic" w:hint="eastAsia"/>
          <w:color w:val="000000"/>
          <w:sz w:val="36"/>
          <w:szCs w:val="36"/>
          <w:rtl/>
        </w:rPr>
        <w:t>ا</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فيراها</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بصفائه</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ويدفعها</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بصلابته</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وإل</w:t>
      </w:r>
      <w:r w:rsidRPr="00632E3F">
        <w:rPr>
          <w:rFonts w:ascii="Traditional Arabic" w:cs="Traditional Arabic" w:hint="eastAsia"/>
          <w:color w:val="000000"/>
          <w:sz w:val="36"/>
          <w:szCs w:val="36"/>
          <w:rtl/>
        </w:rPr>
        <w:t>ا</w:t>
      </w:r>
      <w:r w:rsidRPr="00632E3F">
        <w:rPr>
          <w:rFonts w:ascii="Traditional Arabic" w:cs="Traditional Arabic"/>
          <w:color w:val="000000"/>
          <w:sz w:val="36"/>
          <w:szCs w:val="36"/>
          <w:rtl/>
        </w:rPr>
        <w:t xml:space="preserve"> </w:t>
      </w:r>
      <w:r w:rsidRPr="00632E3F">
        <w:rPr>
          <w:rFonts w:ascii="Traditional Arabic" w:cs="Traditional Arabic" w:hint="cs"/>
          <w:color w:val="000000"/>
          <w:sz w:val="36"/>
          <w:szCs w:val="36"/>
          <w:rtl/>
        </w:rPr>
        <w:t>فإذا</w:t>
      </w:r>
      <w:r w:rsidRPr="00632E3F">
        <w:rPr>
          <w:rFonts w:ascii="Traditional Arabic" w:cs="Traditional Arabic"/>
          <w:color w:val="000000"/>
          <w:sz w:val="36"/>
          <w:szCs w:val="36"/>
          <w:rtl/>
        </w:rPr>
        <w:t xml:space="preserve"> </w:t>
      </w:r>
      <w:r w:rsidRPr="00632E3F">
        <w:rPr>
          <w:rFonts w:ascii="Traditional Arabic" w:cs="Traditional Arabic" w:hint="cs"/>
          <w:color w:val="000000"/>
          <w:sz w:val="36"/>
          <w:szCs w:val="36"/>
          <w:rtl/>
        </w:rPr>
        <w:t>أشربت</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قل</w:t>
      </w:r>
      <w:r w:rsidRPr="00632E3F">
        <w:rPr>
          <w:rFonts w:ascii="Traditional Arabic" w:cs="Traditional Arabic" w:hint="eastAsia"/>
          <w:color w:val="000000"/>
          <w:sz w:val="36"/>
          <w:szCs w:val="36"/>
          <w:rtl/>
        </w:rPr>
        <w:t>بك</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كل</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شبه</w:t>
      </w:r>
      <w:r w:rsidRPr="00632E3F">
        <w:rPr>
          <w:rFonts w:ascii="Traditional Arabic" w:cs="Traditional Arabic" w:hint="eastAsia"/>
          <w:color w:val="000000"/>
          <w:sz w:val="36"/>
          <w:szCs w:val="36"/>
          <w:rtl/>
        </w:rPr>
        <w:t>ة</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تمر</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عليه</w:t>
      </w:r>
      <w:r w:rsidRPr="00632E3F">
        <w:rPr>
          <w:rFonts w:ascii="Traditional Arabic" w:cs="Traditional Arabic" w:hint="eastAsia"/>
          <w:color w:val="000000"/>
          <w:sz w:val="36"/>
          <w:szCs w:val="36"/>
          <w:rtl/>
        </w:rPr>
        <w:t>ا</w:t>
      </w:r>
      <w:r w:rsidRPr="00632E3F">
        <w:rPr>
          <w:rFonts w:ascii="Traditional Arabic" w:cs="Traditional Arabic"/>
          <w:color w:val="000000"/>
          <w:sz w:val="36"/>
          <w:szCs w:val="36"/>
          <w:rtl/>
        </w:rPr>
        <w:t xml:space="preserve"> </w:t>
      </w:r>
      <w:r>
        <w:rPr>
          <w:rFonts w:ascii="Traditional Arabic" w:cs="Traditional Arabic" w:hint="eastAsia"/>
          <w:color w:val="000000"/>
          <w:sz w:val="36"/>
          <w:szCs w:val="36"/>
          <w:rtl/>
        </w:rPr>
        <w:t>ص</w:t>
      </w:r>
      <w:r w:rsidRPr="00632E3F">
        <w:rPr>
          <w:rFonts w:ascii="Traditional Arabic" w:cs="Traditional Arabic" w:hint="eastAsia"/>
          <w:color w:val="000000"/>
          <w:sz w:val="36"/>
          <w:szCs w:val="36"/>
          <w:rtl/>
        </w:rPr>
        <w:t>ار</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مقرا</w:t>
      </w:r>
      <w:r>
        <w:rPr>
          <w:rFonts w:ascii="Traditional Arabic" w:cs="Traditional Arabic" w:hint="cs"/>
          <w:color w:val="000000"/>
          <w:sz w:val="36"/>
          <w:szCs w:val="36"/>
          <w:rtl/>
        </w:rPr>
        <w:t>ً</w:t>
      </w:r>
      <w:r w:rsidRPr="00632E3F">
        <w:rPr>
          <w:rFonts w:ascii="Traditional Arabic" w:cs="Traditional Arabic"/>
          <w:color w:val="000000"/>
          <w:sz w:val="36"/>
          <w:szCs w:val="36"/>
          <w:rtl/>
        </w:rPr>
        <w:t xml:space="preserve"> </w:t>
      </w:r>
      <w:r w:rsidRPr="00632E3F">
        <w:rPr>
          <w:rFonts w:ascii="Traditional Arabic" w:cs="Traditional Arabic" w:hint="eastAsia"/>
          <w:color w:val="000000"/>
          <w:sz w:val="36"/>
          <w:szCs w:val="36"/>
          <w:rtl/>
        </w:rPr>
        <w:t>للشبهات</w:t>
      </w:r>
      <w:r>
        <w:rPr>
          <w:rFonts w:ascii="Traditional Arabic" w:cs="Traditional Arabic" w:hint="cs"/>
          <w:color w:val="000000"/>
          <w:sz w:val="36"/>
          <w:szCs w:val="36"/>
          <w:rtl/>
        </w:rPr>
        <w:t>"</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51"/>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w:t>
      </w:r>
    </w:p>
    <w:p w:rsidR="00C32ABD" w:rsidRPr="004D0DBB" w:rsidRDefault="00557E8F" w:rsidP="004D0DBB">
      <w:pPr>
        <w:spacing w:after="0" w:line="240" w:lineRule="auto"/>
        <w:ind w:left="26" w:firstLine="694"/>
        <w:jc w:val="lowKashida"/>
        <w:rPr>
          <w:rFonts w:ascii="Traditional Arabic" w:hAnsi="Traditional Arabic" w:cs="Traditional Arabic"/>
          <w:sz w:val="36"/>
          <w:szCs w:val="36"/>
          <w:rtl/>
        </w:rPr>
      </w:pPr>
      <w:r>
        <w:rPr>
          <w:rFonts w:ascii="Traditional Arabic" w:hAnsi="Traditional Arabic" w:cs="Traditional Arabic" w:hint="cs"/>
          <w:sz w:val="36"/>
          <w:szCs w:val="36"/>
          <w:rtl/>
        </w:rPr>
        <w:t>وبناء على ما سبق يتضح أن ضعف العلم وقلة البصيرة من أسباب ورود الشبهة على القلب, ولا يتم معالجة الشبهة إلا بالعلم, والشبهة أكبر عائق أما تقدم التفكير ونموه, ويجب على المربي أن ينمي الجانب</w:t>
      </w:r>
      <w:r w:rsidR="00AD1BBA">
        <w:rPr>
          <w:rFonts w:ascii="Traditional Arabic" w:hAnsi="Traditional Arabic" w:cs="Traditional Arabic" w:hint="cs"/>
          <w:sz w:val="36"/>
          <w:szCs w:val="36"/>
          <w:rtl/>
        </w:rPr>
        <w:t xml:space="preserve"> الفكري</w:t>
      </w:r>
      <w:r>
        <w:rPr>
          <w:rFonts w:ascii="Traditional Arabic" w:hAnsi="Traditional Arabic" w:cs="Traditional Arabic" w:hint="cs"/>
          <w:sz w:val="36"/>
          <w:szCs w:val="36"/>
          <w:rtl/>
        </w:rPr>
        <w:t xml:space="preserve"> لدى الطفل</w:t>
      </w:r>
      <w:r w:rsidR="00AD1BBA">
        <w:rPr>
          <w:rFonts w:ascii="Traditional Arabic" w:hAnsi="Traditional Arabic" w:cs="Traditional Arabic" w:hint="cs"/>
          <w:sz w:val="36"/>
          <w:szCs w:val="36"/>
          <w:rtl/>
        </w:rPr>
        <w:t xml:space="preserve"> ويحيطه بسياج العلم والمعرفة</w:t>
      </w:r>
      <w:r>
        <w:rPr>
          <w:rFonts w:ascii="Traditional Arabic" w:hAnsi="Traditional Arabic" w:cs="Traditional Arabic" w:hint="cs"/>
          <w:sz w:val="36"/>
          <w:szCs w:val="36"/>
          <w:rtl/>
        </w:rPr>
        <w:t xml:space="preserve">, حتى يكون في مأمن من الشبهات التي تخرج الإنسان من دائرة اليقين إلى دائرة الشك, وبهذا يتضح أن العلم هو السلاح الفعال في مواجهة الشبهات وغيرها من المعوقات الأخرى, ومن أجل إيضاح </w:t>
      </w:r>
      <w:r w:rsidR="00AD1BBA">
        <w:rPr>
          <w:rFonts w:ascii="Traditional Arabic" w:hAnsi="Traditional Arabic" w:cs="Traditional Arabic" w:hint="cs"/>
          <w:sz w:val="36"/>
          <w:szCs w:val="36"/>
          <w:rtl/>
        </w:rPr>
        <w:t xml:space="preserve"> حقيقة الشبهات</w:t>
      </w:r>
      <w:r>
        <w:rPr>
          <w:rFonts w:ascii="Traditional Arabic" w:hAnsi="Traditional Arabic" w:cs="Traditional Arabic" w:hint="cs"/>
          <w:sz w:val="36"/>
          <w:szCs w:val="36"/>
          <w:rtl/>
        </w:rPr>
        <w:t xml:space="preserve"> سيذكر الباحث بعض الشبهات التي وردت في سورة الأحقاف, حتى يعتبر الإنسان بهذه الأمثلة وتكون عظة له, ويكتشف أيضا حقيقة التفكير المادي للكفار الذين حاولوا طمس معالم الحق بهذه الشبهات,ولكن القرآن الكريم كان له</w:t>
      </w:r>
      <w:r w:rsidR="00AD1BBA">
        <w:rPr>
          <w:rFonts w:ascii="Traditional Arabic" w:hAnsi="Traditional Arabic" w:cs="Traditional Arabic" w:hint="cs"/>
          <w:sz w:val="36"/>
          <w:szCs w:val="36"/>
          <w:rtl/>
        </w:rPr>
        <w:t>م بالمرصاد و</w:t>
      </w:r>
      <w:r w:rsidR="004D0DBB">
        <w:rPr>
          <w:rFonts w:ascii="Traditional Arabic" w:hAnsi="Traditional Arabic" w:cs="Traditional Arabic" w:hint="cs"/>
          <w:sz w:val="36"/>
          <w:szCs w:val="36"/>
          <w:rtl/>
        </w:rPr>
        <w:t>تصدى لهم بالرد عليهم.</w:t>
      </w:r>
    </w:p>
    <w:p w:rsidR="00557E8F" w:rsidRPr="00C32ABD" w:rsidRDefault="00557E8F" w:rsidP="00000463">
      <w:pPr>
        <w:spacing w:after="0" w:line="240" w:lineRule="auto"/>
        <w:jc w:val="lowKashida"/>
        <w:rPr>
          <w:rFonts w:ascii="Traditional Arabic" w:hAnsi="Traditional Arabic" w:cs="Traditional Arabic"/>
          <w:b/>
          <w:bCs/>
          <w:sz w:val="36"/>
          <w:szCs w:val="36"/>
          <w:rtl/>
        </w:rPr>
      </w:pPr>
      <w:r w:rsidRPr="00557E8F">
        <w:rPr>
          <w:rFonts w:ascii="Traditional Arabic" w:hAnsi="Traditional Arabic" w:cs="Traditional Arabic" w:hint="cs"/>
          <w:b/>
          <w:bCs/>
          <w:sz w:val="36"/>
          <w:szCs w:val="36"/>
          <w:rtl/>
        </w:rPr>
        <w:t>ثالثاً: ا</w:t>
      </w:r>
      <w:r w:rsidR="00C32ABD">
        <w:rPr>
          <w:rFonts w:ascii="Traditional Arabic" w:hAnsi="Traditional Arabic" w:cs="Traditional Arabic" w:hint="cs"/>
          <w:b/>
          <w:bCs/>
          <w:sz w:val="36"/>
          <w:szCs w:val="36"/>
          <w:rtl/>
        </w:rPr>
        <w:t>لشبهات الواردة في سورة الأحقاف:</w:t>
      </w:r>
    </w:p>
    <w:p w:rsidR="00AB4BB7" w:rsidRDefault="00557E8F" w:rsidP="00550FF4">
      <w:pPr>
        <w:spacing w:after="0" w:line="240" w:lineRule="auto"/>
        <w:ind w:firstLine="720"/>
        <w:jc w:val="both"/>
        <w:rPr>
          <w:rFonts w:ascii="Traditional Arabic" w:hAnsi="Traditional Arabic" w:cs="Traditional Arabic"/>
          <w:sz w:val="36"/>
          <w:szCs w:val="36"/>
          <w:rtl/>
        </w:rPr>
      </w:pPr>
      <w:r>
        <w:rPr>
          <w:rFonts w:cs="Traditional Arabic" w:hint="cs"/>
          <w:sz w:val="36"/>
          <w:szCs w:val="36"/>
          <w:rtl/>
        </w:rPr>
        <w:t>وردت في سورة الأحقاف</w:t>
      </w:r>
      <w:r w:rsidR="00550FF4">
        <w:rPr>
          <w:rFonts w:cs="Traditional Arabic" w:hint="cs"/>
          <w:sz w:val="36"/>
          <w:szCs w:val="36"/>
          <w:rtl/>
        </w:rPr>
        <w:t xml:space="preserve"> بعض</w:t>
      </w:r>
      <w:r>
        <w:rPr>
          <w:rFonts w:cs="Traditional Arabic" w:hint="cs"/>
          <w:sz w:val="36"/>
          <w:szCs w:val="36"/>
          <w:rtl/>
        </w:rPr>
        <w:t xml:space="preserve"> الشبهات التي </w:t>
      </w:r>
      <w:r w:rsidR="00AB4BB7" w:rsidRPr="00523BBD">
        <w:rPr>
          <w:rFonts w:cs="Traditional Arabic" w:hint="cs"/>
          <w:sz w:val="36"/>
          <w:szCs w:val="36"/>
          <w:rtl/>
        </w:rPr>
        <w:t xml:space="preserve"> </w:t>
      </w:r>
      <w:r w:rsidR="00AB4BB7">
        <w:rPr>
          <w:rFonts w:cs="Traditional Arabic" w:hint="cs"/>
          <w:sz w:val="36"/>
          <w:szCs w:val="36"/>
          <w:rtl/>
        </w:rPr>
        <w:t>أثارها الكفار</w:t>
      </w:r>
      <w:r w:rsidR="00AB4BB7" w:rsidRPr="00523BBD">
        <w:rPr>
          <w:rFonts w:cs="Traditional Arabic" w:hint="cs"/>
          <w:sz w:val="36"/>
          <w:szCs w:val="36"/>
          <w:rtl/>
        </w:rPr>
        <w:t xml:space="preserve">, </w:t>
      </w:r>
      <w:r>
        <w:rPr>
          <w:rFonts w:cs="Traditional Arabic" w:hint="cs"/>
          <w:sz w:val="36"/>
          <w:szCs w:val="36"/>
          <w:rtl/>
        </w:rPr>
        <w:t>"</w:t>
      </w:r>
      <w:r w:rsidR="00AB4BB7">
        <w:rPr>
          <w:rFonts w:cs="Traditional Arabic" w:hint="cs"/>
          <w:sz w:val="36"/>
          <w:szCs w:val="36"/>
          <w:rtl/>
        </w:rPr>
        <w:t>و</w:t>
      </w:r>
      <w:r w:rsidR="00AB4BB7" w:rsidRPr="00523BBD">
        <w:rPr>
          <w:rFonts w:cs="Traditional Arabic" w:hint="cs"/>
          <w:sz w:val="36"/>
          <w:szCs w:val="36"/>
          <w:rtl/>
        </w:rPr>
        <w:t xml:space="preserve">الغالب أن الملأ هم الذين يثيرون الشبهات ويزينونها للناس ويشيعونها فيما بينهم, ويكرورنها على مسامعهم حتى تألفها نفوس البسطاء من عامة الناس, ويأخذون في ترديدها, ثم تصديقها, </w:t>
      </w:r>
      <w:r w:rsidR="00AB4BB7" w:rsidRPr="00523BBD">
        <w:rPr>
          <w:rFonts w:cs="Traditional Arabic" w:hint="cs"/>
          <w:sz w:val="36"/>
          <w:szCs w:val="36"/>
          <w:rtl/>
        </w:rPr>
        <w:lastRenderedPageBreak/>
        <w:t>ثم تبنيها واعتبارها كالحقائق الثابتة, وعند ذلك يندفعون إلى الدفاع عنها ومخاصمة الحق وأهله من أجلها, والملاً منهم يضحكون ويسخرون فقد حققوا ما يريدون</w:t>
      </w:r>
      <w:r>
        <w:rPr>
          <w:rFonts w:cs="Traditional Arabic" w:hint="cs"/>
          <w:sz w:val="36"/>
          <w:szCs w:val="36"/>
          <w:rtl/>
        </w:rPr>
        <w:t>"</w:t>
      </w:r>
      <w:r w:rsidR="00AB4BB7" w:rsidRPr="00523BBD">
        <w:rPr>
          <w:rFonts w:ascii="QCF_BSML" w:hAnsi="QCF_BSML" w:cs="QCF_BSML"/>
          <w:color w:val="000000"/>
          <w:sz w:val="35"/>
          <w:szCs w:val="35"/>
          <w:rtl/>
        </w:rPr>
        <w:t xml:space="preserve"> </w:t>
      </w:r>
      <w:r w:rsidR="00AB4BB7" w:rsidRPr="00523BBD">
        <w:rPr>
          <w:rFonts w:ascii="Traditional Arabic" w:hAnsi="Traditional Arabic" w:cs="Traditional Arabic" w:hint="cs"/>
          <w:sz w:val="36"/>
          <w:szCs w:val="36"/>
          <w:vertAlign w:val="superscript"/>
          <w:rtl/>
        </w:rPr>
        <w:t>(</w:t>
      </w:r>
      <w:r w:rsidR="00AB4BB7" w:rsidRPr="00523BBD">
        <w:rPr>
          <w:rStyle w:val="a5"/>
          <w:rFonts w:ascii="Traditional Arabic" w:hAnsi="Traditional Arabic" w:cs="Traditional Arabic"/>
          <w:sz w:val="36"/>
          <w:szCs w:val="36"/>
          <w:rtl/>
        </w:rPr>
        <w:footnoteReference w:id="152"/>
      </w:r>
      <w:r w:rsidR="00AB4BB7" w:rsidRPr="00523BBD">
        <w:rPr>
          <w:rFonts w:ascii="Traditional Arabic" w:hAnsi="Traditional Arabic" w:cs="Traditional Arabic" w:hint="cs"/>
          <w:sz w:val="36"/>
          <w:szCs w:val="36"/>
          <w:vertAlign w:val="superscript"/>
          <w:rtl/>
        </w:rPr>
        <w:t>)</w:t>
      </w:r>
      <w:r w:rsidR="00AB4BB7" w:rsidRPr="00523BBD">
        <w:rPr>
          <w:rFonts w:ascii="Traditional Arabic" w:hAnsi="Traditional Arabic" w:cs="Traditional Arabic" w:hint="cs"/>
          <w:sz w:val="36"/>
          <w:szCs w:val="36"/>
          <w:rtl/>
        </w:rPr>
        <w:t>.</w:t>
      </w:r>
    </w:p>
    <w:p w:rsidR="00AB4BB7" w:rsidRDefault="00557E8F" w:rsidP="00557E8F">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وكان هدف الكفار من إثارة الشبهات هو التشكيك بصدق النبي </w:t>
      </w:r>
      <w:r>
        <w:rPr>
          <w:rFonts w:ascii="Traditional Arabic" w:hAnsi="Traditional Arabic" w:cs="Traditional Arabic" w:hint="cs"/>
          <w:sz w:val="36"/>
          <w:szCs w:val="36"/>
        </w:rPr>
        <w:sym w:font="AGA Arabesque" w:char="F072"/>
      </w:r>
      <w:r w:rsidR="00AB4BB7">
        <w:rPr>
          <w:rFonts w:ascii="Traditional Arabic" w:hAnsi="Traditional Arabic" w:cs="Traditional Arabic" w:hint="cs"/>
          <w:sz w:val="36"/>
          <w:szCs w:val="36"/>
          <w:rtl/>
        </w:rPr>
        <w:t xml:space="preserve"> من خلال الطعن في شخصيته وإلصاق التهم به, ورميه بأنواع الصفات المذمومة</w:t>
      </w:r>
      <w:r>
        <w:rPr>
          <w:rFonts w:ascii="Traditional Arabic" w:hAnsi="Traditional Arabic" w:cs="Traditional Arabic" w:hint="cs"/>
          <w:sz w:val="36"/>
          <w:szCs w:val="36"/>
          <w:rtl/>
        </w:rPr>
        <w:t xml:space="preserve">, </w:t>
      </w:r>
      <w:r w:rsidR="00AB4BB7">
        <w:rPr>
          <w:rFonts w:ascii="Traditional Arabic" w:hAnsi="Traditional Arabic" w:cs="Traditional Arabic" w:hint="cs"/>
          <w:sz w:val="36"/>
          <w:szCs w:val="36"/>
          <w:rtl/>
        </w:rPr>
        <w:t>و</w:t>
      </w:r>
      <w:r>
        <w:rPr>
          <w:rFonts w:ascii="Traditional Arabic" w:hAnsi="Traditional Arabic" w:cs="Traditional Arabic" w:hint="cs"/>
          <w:sz w:val="36"/>
          <w:szCs w:val="36"/>
          <w:rtl/>
        </w:rPr>
        <w:t>قصدوا</w:t>
      </w:r>
      <w:r w:rsidR="00AB4BB7">
        <w:rPr>
          <w:rFonts w:ascii="Traditional Arabic" w:hAnsi="Traditional Arabic" w:cs="Traditional Arabic" w:hint="cs"/>
          <w:sz w:val="36"/>
          <w:szCs w:val="36"/>
          <w:rtl/>
        </w:rPr>
        <w:t xml:space="preserve"> بذلك</w:t>
      </w:r>
      <w:r>
        <w:rPr>
          <w:rFonts w:ascii="Traditional Arabic" w:hAnsi="Traditional Arabic" w:cs="Traditional Arabic" w:hint="cs"/>
          <w:sz w:val="36"/>
          <w:szCs w:val="36"/>
          <w:rtl/>
        </w:rPr>
        <w:t xml:space="preserve"> تنفير الناس منه, وعدم الثقة به, وكذلك حاولوا التشكيك بصدق القرآن الكريم وتسمية آياته بالسحر وغير ذلك من الشبهات التي وردت في السورة.</w:t>
      </w:r>
    </w:p>
    <w:p w:rsidR="00557E8F" w:rsidRDefault="00557E8F" w:rsidP="00557E8F">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ولكن جميع محاولات الكفار باءت بالفشل, لأن الردود القرآنية كانت قوية وكافية في إبطال شبهاتهم, واقتضت السنة الإلهية انتصار الحق وإزهاق الباطل, قال تعالى: </w:t>
      </w:r>
      <w:r>
        <w:rPr>
          <w:rFonts w:ascii="QCF_BSML" w:hAnsi="QCF_BSML" w:cs="QCF_BSML"/>
          <w:color w:val="000000"/>
          <w:sz w:val="35"/>
          <w:szCs w:val="35"/>
          <w:rtl/>
        </w:rPr>
        <w:t>ﭽ</w:t>
      </w:r>
      <w:r>
        <w:rPr>
          <w:rFonts w:ascii="QCF_P290" w:hAnsi="QCF_P290" w:cs="QCF_P290"/>
          <w:color w:val="000000"/>
          <w:sz w:val="35"/>
          <w:szCs w:val="35"/>
          <w:rtl/>
        </w:rPr>
        <w:t>ﮙ</w:t>
      </w:r>
      <w:r>
        <w:rPr>
          <w:rFonts w:ascii="QCF_P290" w:hAnsi="QCF_P290" w:cs="QCF_P290"/>
          <w:color w:val="000000"/>
          <w:sz w:val="2"/>
          <w:szCs w:val="2"/>
          <w:rtl/>
        </w:rPr>
        <w:t xml:space="preserve"> </w:t>
      </w:r>
      <w:r>
        <w:rPr>
          <w:rFonts w:ascii="QCF_P290" w:hAnsi="QCF_P290" w:cs="QCF_P290"/>
          <w:color w:val="000000"/>
          <w:sz w:val="35"/>
          <w:szCs w:val="35"/>
          <w:rtl/>
        </w:rPr>
        <w:t>ﮚ</w:t>
      </w:r>
      <w:r>
        <w:rPr>
          <w:rFonts w:ascii="QCF_P290" w:hAnsi="QCF_P290" w:cs="QCF_P290"/>
          <w:color w:val="000000"/>
          <w:sz w:val="2"/>
          <w:szCs w:val="2"/>
          <w:rtl/>
        </w:rPr>
        <w:t xml:space="preserve"> </w:t>
      </w:r>
      <w:r>
        <w:rPr>
          <w:rFonts w:ascii="QCF_P290" w:hAnsi="QCF_P290" w:cs="QCF_P290"/>
          <w:color w:val="000000"/>
          <w:sz w:val="35"/>
          <w:szCs w:val="35"/>
          <w:rtl/>
        </w:rPr>
        <w:t>ﮛ</w:t>
      </w:r>
      <w:r>
        <w:rPr>
          <w:rFonts w:ascii="QCF_P290" w:hAnsi="QCF_P290" w:cs="QCF_P290"/>
          <w:color w:val="000000"/>
          <w:sz w:val="2"/>
          <w:szCs w:val="2"/>
          <w:rtl/>
        </w:rPr>
        <w:t xml:space="preserve"> </w:t>
      </w:r>
      <w:r>
        <w:rPr>
          <w:rFonts w:ascii="QCF_P290" w:hAnsi="QCF_P290" w:cs="QCF_P290"/>
          <w:color w:val="000000"/>
          <w:sz w:val="35"/>
          <w:szCs w:val="35"/>
          <w:rtl/>
        </w:rPr>
        <w:t>ﮜ</w:t>
      </w:r>
      <w:r>
        <w:rPr>
          <w:rFonts w:ascii="QCF_P290" w:hAnsi="QCF_P290" w:cs="QCF_P290"/>
          <w:color w:val="000000"/>
          <w:sz w:val="2"/>
          <w:szCs w:val="2"/>
          <w:rtl/>
        </w:rPr>
        <w:t xml:space="preserve"> </w:t>
      </w:r>
      <w:r>
        <w:rPr>
          <w:rFonts w:ascii="QCF_P290" w:hAnsi="QCF_P290" w:cs="QCF_P290"/>
          <w:color w:val="000000"/>
          <w:sz w:val="35"/>
          <w:szCs w:val="35"/>
          <w:rtl/>
        </w:rPr>
        <w:t>ﮝ</w:t>
      </w:r>
      <w:r>
        <w:rPr>
          <w:rFonts w:ascii="QCF_P290" w:hAnsi="QCF_P290" w:cs="QCF_P290"/>
          <w:color w:val="0000A5"/>
          <w:sz w:val="35"/>
          <w:szCs w:val="35"/>
          <w:rtl/>
        </w:rPr>
        <w:t>ﮞ</w:t>
      </w:r>
      <w:r>
        <w:rPr>
          <w:rFonts w:ascii="QCF_P290" w:hAnsi="QCF_P290" w:cs="QCF_P290"/>
          <w:color w:val="000000"/>
          <w:sz w:val="2"/>
          <w:szCs w:val="2"/>
          <w:rtl/>
        </w:rPr>
        <w:t xml:space="preserve"> </w:t>
      </w:r>
      <w:r>
        <w:rPr>
          <w:rFonts w:ascii="QCF_P290" w:hAnsi="QCF_P290" w:cs="QCF_P290"/>
          <w:color w:val="000000"/>
          <w:sz w:val="35"/>
          <w:szCs w:val="35"/>
          <w:rtl/>
        </w:rPr>
        <w:t>ﮟ</w:t>
      </w:r>
      <w:r>
        <w:rPr>
          <w:rFonts w:ascii="QCF_P290" w:hAnsi="QCF_P290" w:cs="QCF_P290"/>
          <w:color w:val="000000"/>
          <w:sz w:val="2"/>
          <w:szCs w:val="2"/>
          <w:rtl/>
        </w:rPr>
        <w:t xml:space="preserve"> </w:t>
      </w:r>
      <w:r>
        <w:rPr>
          <w:rFonts w:ascii="QCF_P290" w:hAnsi="QCF_P290" w:cs="QCF_P290"/>
          <w:color w:val="000000"/>
          <w:sz w:val="35"/>
          <w:szCs w:val="35"/>
          <w:rtl/>
        </w:rPr>
        <w:t>ﮠ</w:t>
      </w:r>
      <w:r>
        <w:rPr>
          <w:rFonts w:ascii="QCF_P290" w:hAnsi="QCF_P290" w:cs="QCF_P290"/>
          <w:color w:val="000000"/>
          <w:sz w:val="2"/>
          <w:szCs w:val="2"/>
          <w:rtl/>
        </w:rPr>
        <w:t xml:space="preserve"> </w:t>
      </w:r>
      <w:r>
        <w:rPr>
          <w:rFonts w:ascii="QCF_P290" w:hAnsi="QCF_P290" w:cs="QCF_P290"/>
          <w:color w:val="000000"/>
          <w:sz w:val="35"/>
          <w:szCs w:val="35"/>
          <w:rtl/>
        </w:rPr>
        <w:t>ﮡ</w:t>
      </w:r>
      <w:r>
        <w:rPr>
          <w:rFonts w:ascii="QCF_P290" w:hAnsi="QCF_P290" w:cs="QCF_P290"/>
          <w:color w:val="000000"/>
          <w:sz w:val="2"/>
          <w:szCs w:val="2"/>
          <w:rtl/>
        </w:rPr>
        <w:t xml:space="preserve">        </w:t>
      </w:r>
      <w:r>
        <w:rPr>
          <w:rFonts w:ascii="QCF_P290" w:hAnsi="QCF_P290" w:cs="QCF_P290"/>
          <w:color w:val="000000"/>
          <w:sz w:val="35"/>
          <w:szCs w:val="35"/>
          <w:rtl/>
        </w:rPr>
        <w:t>ﮢ</w:t>
      </w:r>
      <w:r>
        <w:rPr>
          <w:rFonts w:ascii="QCF_P290" w:hAnsi="QCF_P290" w:cs="QCF_P290"/>
          <w:color w:val="000000"/>
          <w:sz w:val="2"/>
          <w:szCs w:val="2"/>
          <w:rtl/>
        </w:rPr>
        <w:t xml:space="preserve"> </w:t>
      </w:r>
      <w:r>
        <w:rPr>
          <w:rFonts w:ascii="QCF_P290" w:hAnsi="QCF_P290" w:cs="QCF_P290"/>
          <w:color w:val="000000"/>
          <w:sz w:val="35"/>
          <w:szCs w:val="35"/>
          <w:rtl/>
        </w:rPr>
        <w:t>ﮣ</w:t>
      </w:r>
      <w:r>
        <w:rPr>
          <w:rFonts w:ascii="Arial" w:hAnsi="Arial" w:cs="Arial"/>
          <w:color w:val="000000"/>
          <w:sz w:val="2"/>
          <w:szCs w:val="2"/>
          <w:rtl/>
        </w:rPr>
        <w:t xml:space="preserve"> </w:t>
      </w:r>
      <w:r>
        <w:rPr>
          <w:rFonts w:ascii="QCF_BSML" w:hAnsi="QCF_BSML" w:cs="QCF_BSML"/>
          <w:color w:val="000000"/>
          <w:sz w:val="35"/>
          <w:szCs w:val="35"/>
          <w:rtl/>
        </w:rPr>
        <w:t xml:space="preserve">ﭼ </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53"/>
      </w:r>
      <w:r w:rsidRPr="00F9028A">
        <w:rPr>
          <w:rFonts w:ascii="Traditional Arabic" w:hAnsi="Traditional Arabic" w:cs="Traditional Arabic" w:hint="cs"/>
          <w:sz w:val="36"/>
          <w:szCs w:val="36"/>
          <w:vertAlign w:val="superscript"/>
          <w:rtl/>
        </w:rPr>
        <w:t>)</w:t>
      </w:r>
      <w:r w:rsidRPr="00F9028A">
        <w:rPr>
          <w:rFonts w:ascii="Traditional Arabic" w:hAnsi="Traditional Arabic" w:cs="Traditional Arabic" w:hint="cs"/>
          <w:sz w:val="36"/>
          <w:szCs w:val="36"/>
          <w:rtl/>
        </w:rPr>
        <w:t>.</w:t>
      </w:r>
    </w:p>
    <w:p w:rsidR="00AB4BB7" w:rsidRDefault="00557E8F" w:rsidP="00557E8F">
      <w:pPr>
        <w:spacing w:after="0" w:line="240" w:lineRule="auto"/>
        <w:ind w:firstLine="720"/>
        <w:jc w:val="both"/>
        <w:rPr>
          <w:rFonts w:ascii="Traditional Arabic" w:cs="Traditional Arabic"/>
          <w:color w:val="000000"/>
          <w:sz w:val="36"/>
          <w:szCs w:val="36"/>
          <w:rtl/>
        </w:rPr>
      </w:pPr>
      <w:r w:rsidRPr="00BD6FA1">
        <w:rPr>
          <w:rFonts w:cs="Traditional Arabic" w:hint="cs"/>
          <w:sz w:val="36"/>
          <w:szCs w:val="36"/>
          <w:rtl/>
        </w:rPr>
        <w:t xml:space="preserve">قال </w:t>
      </w:r>
      <w:r>
        <w:rPr>
          <w:rFonts w:cs="Traditional Arabic" w:hint="cs"/>
          <w:sz w:val="36"/>
          <w:szCs w:val="36"/>
          <w:rtl/>
        </w:rPr>
        <w:t>ابن كثير</w:t>
      </w:r>
      <w:r w:rsidR="00C32ABD">
        <w:rPr>
          <w:rFonts w:cs="Traditional Arabic" w:hint="cs"/>
          <w:sz w:val="36"/>
          <w:szCs w:val="36"/>
          <w:rtl/>
        </w:rPr>
        <w:t>-رحمه الله-</w:t>
      </w:r>
      <w:r>
        <w:rPr>
          <w:rFonts w:cs="Traditional Arabic" w:hint="cs"/>
          <w:sz w:val="36"/>
          <w:szCs w:val="36"/>
          <w:rtl/>
        </w:rPr>
        <w:t>:"في الآية تهديد ووعيد لكفار قريش, فإنه قد جاءهم من الله الحق الذي لا مرية فيه ولا قبل لهم به, وهو ما بعثه الله به من القرآن والإيمان والعلم النافع, وزهق باطلهم أي: اضمحل وهلك, فإن الباطل لا ثبات له مع الحق ولا بقاء</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54"/>
      </w:r>
      <w:r w:rsidRPr="00F9028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323" w:hAnsi="QCF_P323" w:cs="QCF_P323"/>
          <w:color w:val="000000"/>
          <w:sz w:val="35"/>
          <w:szCs w:val="35"/>
          <w:rtl/>
        </w:rPr>
        <w:t>ﮒ</w:t>
      </w:r>
      <w:r>
        <w:rPr>
          <w:rFonts w:ascii="QCF_P323" w:hAnsi="QCF_P323" w:cs="QCF_P323"/>
          <w:color w:val="000000"/>
          <w:sz w:val="2"/>
          <w:szCs w:val="2"/>
          <w:rtl/>
        </w:rPr>
        <w:t xml:space="preserve"> </w:t>
      </w:r>
      <w:r>
        <w:rPr>
          <w:rFonts w:ascii="QCF_P323" w:hAnsi="QCF_P323" w:cs="QCF_P323"/>
          <w:color w:val="000000"/>
          <w:sz w:val="35"/>
          <w:szCs w:val="35"/>
          <w:rtl/>
        </w:rPr>
        <w:t>ﮓ</w:t>
      </w:r>
      <w:r>
        <w:rPr>
          <w:rFonts w:ascii="QCF_P323" w:hAnsi="QCF_P323" w:cs="QCF_P323"/>
          <w:color w:val="000000"/>
          <w:sz w:val="2"/>
          <w:szCs w:val="2"/>
          <w:rtl/>
        </w:rPr>
        <w:t xml:space="preserve"> </w:t>
      </w:r>
      <w:r>
        <w:rPr>
          <w:rFonts w:ascii="QCF_P323" w:hAnsi="QCF_P323" w:cs="QCF_P323"/>
          <w:color w:val="000000"/>
          <w:sz w:val="35"/>
          <w:szCs w:val="35"/>
          <w:rtl/>
        </w:rPr>
        <w:t>ﮔ</w:t>
      </w:r>
      <w:r>
        <w:rPr>
          <w:rFonts w:ascii="QCF_P323" w:hAnsi="QCF_P323" w:cs="QCF_P323"/>
          <w:color w:val="000000"/>
          <w:sz w:val="2"/>
          <w:szCs w:val="2"/>
          <w:rtl/>
        </w:rPr>
        <w:t xml:space="preserve">  </w:t>
      </w:r>
      <w:r>
        <w:rPr>
          <w:rFonts w:ascii="QCF_P323" w:hAnsi="QCF_P323" w:cs="QCF_P323"/>
          <w:color w:val="000000"/>
          <w:sz w:val="35"/>
          <w:szCs w:val="35"/>
          <w:rtl/>
        </w:rPr>
        <w:t>ﮕ</w:t>
      </w:r>
      <w:r>
        <w:rPr>
          <w:rFonts w:ascii="QCF_P323" w:hAnsi="QCF_P323" w:cs="QCF_P323"/>
          <w:color w:val="000000"/>
          <w:sz w:val="2"/>
          <w:szCs w:val="2"/>
          <w:rtl/>
        </w:rPr>
        <w:t xml:space="preserve"> </w:t>
      </w:r>
      <w:r>
        <w:rPr>
          <w:rFonts w:ascii="QCF_P323" w:hAnsi="QCF_P323" w:cs="QCF_P323"/>
          <w:color w:val="000000"/>
          <w:sz w:val="35"/>
          <w:szCs w:val="35"/>
          <w:rtl/>
        </w:rPr>
        <w:t>ﮖ</w:t>
      </w:r>
      <w:r>
        <w:rPr>
          <w:rFonts w:ascii="QCF_P323" w:hAnsi="QCF_P323" w:cs="QCF_P323"/>
          <w:color w:val="000000"/>
          <w:sz w:val="2"/>
          <w:szCs w:val="2"/>
          <w:rtl/>
        </w:rPr>
        <w:t xml:space="preserve">  </w:t>
      </w:r>
      <w:r>
        <w:rPr>
          <w:rFonts w:ascii="QCF_P323" w:hAnsi="QCF_P323" w:cs="QCF_P323"/>
          <w:color w:val="000000"/>
          <w:sz w:val="35"/>
          <w:szCs w:val="35"/>
          <w:rtl/>
        </w:rPr>
        <w:t>ﮗ</w:t>
      </w:r>
      <w:r>
        <w:rPr>
          <w:rFonts w:ascii="QCF_P323" w:hAnsi="QCF_P323" w:cs="QCF_P323"/>
          <w:color w:val="000000"/>
          <w:sz w:val="2"/>
          <w:szCs w:val="2"/>
          <w:rtl/>
        </w:rPr>
        <w:t xml:space="preserve"> </w:t>
      </w:r>
      <w:r>
        <w:rPr>
          <w:rFonts w:ascii="QCF_P323" w:hAnsi="QCF_P323" w:cs="QCF_P323"/>
          <w:color w:val="000000"/>
          <w:sz w:val="35"/>
          <w:szCs w:val="35"/>
          <w:rtl/>
        </w:rPr>
        <w:t>ﮘ</w:t>
      </w:r>
      <w:r>
        <w:rPr>
          <w:rFonts w:ascii="QCF_P323" w:hAnsi="QCF_P323" w:cs="QCF_P323"/>
          <w:color w:val="000000"/>
          <w:sz w:val="2"/>
          <w:szCs w:val="2"/>
          <w:rtl/>
        </w:rPr>
        <w:t xml:space="preserve"> </w:t>
      </w:r>
      <w:r>
        <w:rPr>
          <w:rFonts w:ascii="QCF_P323" w:hAnsi="QCF_P323" w:cs="QCF_P323"/>
          <w:color w:val="000000"/>
          <w:sz w:val="35"/>
          <w:szCs w:val="35"/>
          <w:rtl/>
        </w:rPr>
        <w:t>ﮙ</w:t>
      </w:r>
      <w:r>
        <w:rPr>
          <w:rFonts w:ascii="QCF_P323" w:hAnsi="QCF_P323" w:cs="QCF_P323"/>
          <w:color w:val="000000"/>
          <w:sz w:val="2"/>
          <w:szCs w:val="2"/>
          <w:rtl/>
        </w:rPr>
        <w:t xml:space="preserve"> </w:t>
      </w:r>
      <w:r>
        <w:rPr>
          <w:rFonts w:ascii="QCF_P323" w:hAnsi="QCF_P323" w:cs="QCF_P323"/>
          <w:color w:val="000000"/>
          <w:sz w:val="35"/>
          <w:szCs w:val="35"/>
          <w:rtl/>
        </w:rPr>
        <w:t>ﮚ</w:t>
      </w:r>
      <w:r>
        <w:rPr>
          <w:rFonts w:ascii="Arial" w:hAnsi="Arial" w:cs="Arial"/>
          <w:color w:val="000000"/>
          <w:sz w:val="2"/>
          <w:szCs w:val="2"/>
          <w:rtl/>
        </w:rPr>
        <w:t xml:space="preserve"> </w:t>
      </w:r>
      <w:r>
        <w:rPr>
          <w:rFonts w:ascii="QCF_BSML" w:hAnsi="QCF_BSML" w:cs="QCF_BSML"/>
          <w:color w:val="000000"/>
          <w:sz w:val="35"/>
          <w:szCs w:val="35"/>
          <w:rtl/>
        </w:rPr>
        <w:t>ﭼ</w:t>
      </w:r>
      <w:r>
        <w:rPr>
          <w:rFonts w:cs="Traditional Arabic" w:hint="cs"/>
          <w:sz w:val="36"/>
          <w:szCs w:val="36"/>
          <w:rtl/>
        </w:rPr>
        <w:t>"</w:t>
      </w:r>
      <w:r>
        <w:rPr>
          <w:rFonts w:ascii="QCF_BSML" w:hAnsi="QCF_BSML" w:cs="QCF_BSML"/>
          <w:color w:val="000000"/>
          <w:sz w:val="35"/>
          <w:szCs w:val="35"/>
          <w:rtl/>
        </w:rPr>
        <w:t xml:space="preserve"> </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55"/>
      </w:r>
      <w:r w:rsidRPr="00F9028A">
        <w:rPr>
          <w:rFonts w:ascii="Traditional Arabic" w:hAnsi="Traditional Arabic" w:cs="Traditional Arabic" w:hint="cs"/>
          <w:sz w:val="36"/>
          <w:szCs w:val="36"/>
          <w:vertAlign w:val="superscript"/>
          <w:rtl/>
        </w:rPr>
        <w:t>)</w:t>
      </w:r>
      <w:r w:rsidRPr="00F9028A">
        <w:rPr>
          <w:rFonts w:ascii="Traditional Arabic" w:hAnsi="Traditional Arabic" w:cs="Traditional Arabic" w:hint="cs"/>
          <w:sz w:val="36"/>
          <w:szCs w:val="36"/>
          <w:rtl/>
        </w:rPr>
        <w:t>.</w:t>
      </w:r>
    </w:p>
    <w:p w:rsidR="00AB4BB7" w:rsidRDefault="00AB4BB7" w:rsidP="00CB0A18">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cs="Traditional Arabic" w:hint="cs"/>
          <w:color w:val="000000"/>
          <w:sz w:val="36"/>
          <w:szCs w:val="36"/>
          <w:rtl/>
        </w:rPr>
        <w:t>ومن أبرز</w:t>
      </w:r>
      <w:r w:rsidR="00557E8F">
        <w:rPr>
          <w:rFonts w:ascii="Traditional Arabic" w:cs="Traditional Arabic" w:hint="cs"/>
          <w:color w:val="000000"/>
          <w:sz w:val="36"/>
          <w:szCs w:val="36"/>
          <w:rtl/>
        </w:rPr>
        <w:t xml:space="preserve"> الشبهات التي أثارها الكفار </w:t>
      </w:r>
      <w:r w:rsidR="00CB0A18">
        <w:rPr>
          <w:rFonts w:ascii="Traditional Arabic" w:cs="Traditional Arabic" w:hint="cs"/>
          <w:color w:val="000000"/>
          <w:sz w:val="36"/>
          <w:szCs w:val="36"/>
          <w:rtl/>
        </w:rPr>
        <w:t>وأوردتها هذه السورة الكريمة</w:t>
      </w:r>
      <w:r w:rsidR="00557E8F">
        <w:rPr>
          <w:rFonts w:ascii="Traditional Arabic" w:cs="Traditional Arabic" w:hint="cs"/>
          <w:color w:val="000000"/>
          <w:sz w:val="36"/>
          <w:szCs w:val="36"/>
          <w:rtl/>
        </w:rPr>
        <w:t xml:space="preserve"> كما يلي:</w:t>
      </w:r>
      <w:r>
        <w:rPr>
          <w:rFonts w:ascii="Traditional Arabic" w:cs="Traditional Arabic" w:hint="cs"/>
          <w:color w:val="000000"/>
          <w:sz w:val="36"/>
          <w:szCs w:val="36"/>
          <w:rtl/>
        </w:rPr>
        <w:t xml:space="preserve"> </w:t>
      </w:r>
      <w:r>
        <w:rPr>
          <w:rFonts w:ascii="Traditional Arabic" w:hAnsi="Traditional Arabic" w:cs="Traditional Arabic" w:hint="cs"/>
          <w:sz w:val="32"/>
          <w:szCs w:val="30"/>
          <w:rtl/>
        </w:rPr>
        <w:t xml:space="preserve"> </w:t>
      </w:r>
      <w:r>
        <w:rPr>
          <w:rFonts w:ascii="Traditional Arabic" w:hAnsi="Traditional Arabic" w:cs="Traditional Arabic" w:hint="cs"/>
          <w:sz w:val="36"/>
          <w:szCs w:val="36"/>
          <w:rtl/>
        </w:rPr>
        <w:t xml:space="preserve"> </w:t>
      </w:r>
    </w:p>
    <w:p w:rsidR="00AB4BB7" w:rsidRDefault="00AB4BB7" w:rsidP="00AB4BB7">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ـ منها ما يتعلق بشخصية النبي </w:t>
      </w:r>
      <w:r>
        <w:rPr>
          <w:rFonts w:ascii="Traditional Arabic" w:hAnsi="Traditional Arabic" w:cs="Traditional Arabic" w:hint="cs"/>
          <w:sz w:val="36"/>
          <w:szCs w:val="36"/>
        </w:rPr>
        <w:sym w:font="AGA Arabesque" w:char="F072"/>
      </w:r>
    </w:p>
    <w:p w:rsidR="00AB4BB7" w:rsidRDefault="00AB4BB7" w:rsidP="00AB4BB7">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ـ ومنها ما يتعلق بالقرآن الكريم.</w:t>
      </w:r>
    </w:p>
    <w:p w:rsidR="00AB4BB7" w:rsidRDefault="00AB4BB7" w:rsidP="00AB4BB7">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ـ ومنها ما يتعلق بالمؤمنين.</w:t>
      </w:r>
    </w:p>
    <w:p w:rsidR="00F528A5" w:rsidRPr="00F528A5" w:rsidRDefault="00AB4BB7" w:rsidP="00F528A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ـ ومنها ما يتعلق  بقضية البعث.</w:t>
      </w:r>
    </w:p>
    <w:p w:rsidR="00AB4BB7" w:rsidRPr="00576C93" w:rsidRDefault="00AB4BB7" w:rsidP="00AB4BB7">
      <w:pPr>
        <w:spacing w:after="0" w:line="240" w:lineRule="auto"/>
        <w:rPr>
          <w:rFonts w:cs="Traditional Arabic"/>
          <w:b/>
          <w:bCs/>
          <w:sz w:val="36"/>
          <w:szCs w:val="36"/>
          <w:rtl/>
        </w:rPr>
      </w:pPr>
      <w:r>
        <w:rPr>
          <w:rFonts w:cs="Traditional Arabic" w:hint="cs"/>
          <w:b/>
          <w:bCs/>
          <w:sz w:val="36"/>
          <w:szCs w:val="36"/>
          <w:rtl/>
        </w:rPr>
        <w:t xml:space="preserve">الشبهة الأولى: تسمية آيات القرآن بالسحر </w:t>
      </w:r>
      <w:r>
        <w:rPr>
          <w:rFonts w:cs="Traditional Arabic" w:hint="cs"/>
          <w:sz w:val="36"/>
          <w:szCs w:val="36"/>
          <w:rtl/>
        </w:rPr>
        <w:t xml:space="preserve">  </w:t>
      </w:r>
    </w:p>
    <w:p w:rsidR="00AB4BB7" w:rsidRDefault="00AB4BB7" w:rsidP="00AB4BB7">
      <w:pPr>
        <w:spacing w:after="0" w:line="240" w:lineRule="auto"/>
        <w:ind w:left="26"/>
        <w:jc w:val="both"/>
        <w:rPr>
          <w:rFonts w:ascii="Traditional Arabic" w:hAnsi="Traditional Arabic" w:cs="Traditional Arabic"/>
          <w:sz w:val="36"/>
          <w:szCs w:val="36"/>
          <w:rtl/>
        </w:rPr>
      </w:pPr>
      <w:r>
        <w:rPr>
          <w:rFonts w:cs="Traditional Arabic" w:hint="cs"/>
          <w:sz w:val="36"/>
          <w:szCs w:val="36"/>
          <w:rtl/>
        </w:rPr>
        <w:t xml:space="preserve"> </w:t>
      </w:r>
      <w:r>
        <w:rPr>
          <w:rFonts w:cs="Traditional Arabic" w:hint="cs"/>
          <w:sz w:val="36"/>
          <w:szCs w:val="36"/>
          <w:rtl/>
        </w:rPr>
        <w:tab/>
        <w:t>قال تعالى:</w:t>
      </w:r>
      <w:r w:rsidRPr="007D43F8">
        <w:rPr>
          <w:rFonts w:ascii="QCF_BSML" w:hAnsi="QCF_BSML" w:cs="QCF_BSML"/>
          <w:color w:val="000000"/>
          <w:sz w:val="32"/>
          <w:szCs w:val="32"/>
          <w:rtl/>
        </w:rPr>
        <w:t>ﭽ</w:t>
      </w:r>
      <w:r>
        <w:rPr>
          <w:rFonts w:ascii="QCF_P503" w:hAnsi="QCF_P503" w:cs="QCF_P503"/>
          <w:color w:val="000000"/>
          <w:sz w:val="32"/>
          <w:szCs w:val="32"/>
          <w:rtl/>
        </w:rPr>
        <w:t xml:space="preserve">ﭛ   ﭜ  ﭝ  ﭞ  ﭟ  ﭠ  ﭡ  ﭢ </w:t>
      </w:r>
      <w:r w:rsidRPr="007D43F8">
        <w:rPr>
          <w:rFonts w:ascii="QCF_P503" w:hAnsi="QCF_P503" w:cs="QCF_P503"/>
          <w:color w:val="000000"/>
          <w:sz w:val="32"/>
          <w:szCs w:val="32"/>
          <w:rtl/>
        </w:rPr>
        <w:t xml:space="preserve"> ﭣ  ﭤ  ﭥ  ﭦ   ﭧ  ﭨ  </w:t>
      </w:r>
      <w:r>
        <w:rPr>
          <w:rFonts w:ascii="QCF_P503" w:hAnsi="QCF_P503" w:cs="QCF_P503" w:hint="cs"/>
          <w:color w:val="000000"/>
          <w:sz w:val="32"/>
          <w:szCs w:val="32"/>
          <w:rtl/>
        </w:rPr>
        <w:t xml:space="preserve"> </w:t>
      </w:r>
      <w:r w:rsidRPr="007D43F8">
        <w:rPr>
          <w:rFonts w:ascii="QCF_P503" w:hAnsi="QCF_P503" w:cs="QCF_P503"/>
          <w:color w:val="000000"/>
          <w:sz w:val="32"/>
          <w:szCs w:val="32"/>
          <w:rtl/>
        </w:rPr>
        <w:t xml:space="preserve">  </w:t>
      </w:r>
      <w:r w:rsidRPr="007D43F8">
        <w:rPr>
          <w:rFonts w:ascii="QCF_BSML" w:hAnsi="QCF_BSML" w:cs="QCF_BSML"/>
          <w:color w:val="000000"/>
          <w:sz w:val="32"/>
          <w:szCs w:val="32"/>
          <w:rtl/>
        </w:rPr>
        <w:t>ﭼ</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(الأحقاف:7).</w:t>
      </w:r>
      <w:r w:rsidRPr="007D43F8">
        <w:rPr>
          <w:rFonts w:ascii="Arial" w:hAnsi="Arial"/>
          <w:color w:val="000000"/>
          <w:sz w:val="32"/>
          <w:szCs w:val="32"/>
          <w:rtl/>
        </w:rPr>
        <w:t xml:space="preserve"> </w:t>
      </w:r>
    </w:p>
    <w:p w:rsidR="00AB4BB7" w:rsidRPr="004A5AA3" w:rsidRDefault="00AB4BB7" w:rsidP="00AB4BB7">
      <w:pPr>
        <w:spacing w:after="0" w:line="240" w:lineRule="auto"/>
        <w:ind w:left="26" w:firstLine="694"/>
        <w:jc w:val="both"/>
        <w:rPr>
          <w:rFonts w:ascii="Arial" w:hAnsi="Arial"/>
          <w:color w:val="9DAB0C"/>
          <w:sz w:val="32"/>
          <w:szCs w:val="32"/>
          <w:rtl/>
        </w:rPr>
      </w:pPr>
      <w:r>
        <w:rPr>
          <w:rFonts w:ascii="Traditional Arabic" w:hAnsi="Traditional Arabic" w:cs="Traditional Arabic" w:hint="cs"/>
          <w:sz w:val="36"/>
          <w:szCs w:val="36"/>
          <w:rtl/>
        </w:rPr>
        <w:lastRenderedPageBreak/>
        <w:t>في تفسير هذه الآية قال ابن كثير</w:t>
      </w:r>
      <w:r w:rsidR="00C32ABD">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w:t>
      </w:r>
      <w:r w:rsidRPr="004A5AA3">
        <w:rPr>
          <w:rFonts w:ascii="Traditional Arabic" w:hAnsi="Traditional Arabic" w:cs="Traditional Arabic" w:hint="eastAsia"/>
          <w:sz w:val="36"/>
          <w:szCs w:val="36"/>
          <w:rtl/>
        </w:rPr>
        <w:t>يقول</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تعالى</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مخبرا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عن</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المشركين</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في</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كفرهم</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وعنادهم</w:t>
      </w:r>
      <w:r w:rsidRPr="004A5A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Pr="004A5AA3">
        <w:rPr>
          <w:rFonts w:ascii="Traditional Arabic" w:hAnsi="Traditional Arabic" w:cs="Traditional Arabic" w:hint="eastAsia"/>
          <w:sz w:val="36"/>
          <w:szCs w:val="36"/>
          <w:rtl/>
        </w:rPr>
        <w:t>نهم</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إذا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تتلى</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عليهم</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آيات</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الله</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بينات،</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أي</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في</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حال</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بيانها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ووضوحها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وجلائها،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يقولون</w:t>
      </w:r>
      <w:r w:rsidRPr="004A5AA3">
        <w:rPr>
          <w:rFonts w:ascii="Traditional Arabic" w:hAnsi="Traditional Arabic" w:cs="Traditional Arabic"/>
          <w:sz w:val="36"/>
          <w:szCs w:val="36"/>
          <w:rtl/>
        </w:rPr>
        <w:t xml:space="preserve">: </w:t>
      </w:r>
      <w:r w:rsidRPr="007D43F8">
        <w:rPr>
          <w:rFonts w:ascii="QCF_BSML" w:hAnsi="QCF_BSML" w:cs="QCF_BSML"/>
          <w:color w:val="000000"/>
          <w:sz w:val="32"/>
          <w:szCs w:val="32"/>
          <w:rtl/>
        </w:rPr>
        <w:t>ﭽ</w:t>
      </w:r>
      <w:r>
        <w:rPr>
          <w:rFonts w:ascii="QCF_P503" w:hAnsi="QCF_P503" w:cs="QCF_P503"/>
          <w:color w:val="000000"/>
          <w:sz w:val="32"/>
          <w:szCs w:val="32"/>
          <w:rtl/>
        </w:rPr>
        <w:t>ﭦﭧ</w:t>
      </w:r>
      <w:r w:rsidRPr="007D43F8">
        <w:rPr>
          <w:rFonts w:ascii="QCF_P503" w:hAnsi="QCF_P503" w:cs="QCF_P503"/>
          <w:color w:val="000000"/>
          <w:sz w:val="32"/>
          <w:szCs w:val="32"/>
          <w:rtl/>
        </w:rPr>
        <w:t>ﭨ</w:t>
      </w:r>
      <w:r w:rsidRPr="007D43F8">
        <w:rPr>
          <w:rFonts w:ascii="QCF_BSML" w:hAnsi="QCF_BSML" w:cs="QCF_BSML"/>
          <w:color w:val="000000"/>
          <w:sz w:val="32"/>
          <w:szCs w:val="32"/>
          <w:rtl/>
        </w:rPr>
        <w:t>ﭼ</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أي</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سحر</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واضح،</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وقد</w:t>
      </w:r>
      <w:r w:rsidRPr="004A5AA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كذ</w:t>
      </w:r>
      <w:r w:rsidRPr="004A5AA3">
        <w:rPr>
          <w:rFonts w:ascii="Traditional Arabic" w:hAnsi="Traditional Arabic" w:cs="Traditional Arabic" w:hint="eastAsia"/>
          <w:sz w:val="36"/>
          <w:szCs w:val="36"/>
          <w:rtl/>
        </w:rPr>
        <w:t>بوا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وافتروا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وضَلّوا</w:t>
      </w:r>
      <w:r w:rsidRPr="004A5AA3">
        <w:rPr>
          <w:rFonts w:ascii="Traditional Arabic" w:hAnsi="Traditional Arabic" w:cs="Traditional Arabic"/>
          <w:sz w:val="36"/>
          <w:szCs w:val="36"/>
          <w:rtl/>
        </w:rPr>
        <w:t xml:space="preserve"> </w:t>
      </w:r>
      <w:r w:rsidRPr="004A5AA3">
        <w:rPr>
          <w:rFonts w:ascii="Traditional Arabic" w:hAnsi="Traditional Arabic" w:cs="Traditional Arabic" w:hint="eastAsia"/>
          <w:sz w:val="36"/>
          <w:szCs w:val="36"/>
          <w:rtl/>
        </w:rPr>
        <w:t>وكفروا</w:t>
      </w:r>
      <w:r>
        <w:rPr>
          <w:rFonts w:ascii="Traditional Arabic" w:hAnsi="Traditional Arabic" w:cs="Traditional Arabic" w:hint="cs"/>
          <w:sz w:val="36"/>
          <w:szCs w:val="36"/>
          <w:vertAlign w:val="superscript"/>
          <w:rtl/>
        </w:rPr>
        <w:t>"</w:t>
      </w:r>
      <w:r w:rsidRPr="00F9028A">
        <w:rPr>
          <w:rFonts w:ascii="Traditional Arabic" w:hAnsi="Traditional Arabic" w:cs="Traditional Arabic" w:hint="cs"/>
          <w:sz w:val="36"/>
          <w:szCs w:val="36"/>
          <w:vertAlign w:val="superscript"/>
          <w:rtl/>
        </w:rPr>
        <w:t>(</w:t>
      </w:r>
      <w:r w:rsidRPr="00F9028A">
        <w:rPr>
          <w:rStyle w:val="a5"/>
          <w:rFonts w:ascii="Traditional Arabic" w:hAnsi="Traditional Arabic" w:cs="Traditional Arabic"/>
          <w:sz w:val="36"/>
          <w:szCs w:val="36"/>
          <w:rtl/>
        </w:rPr>
        <w:footnoteReference w:id="156"/>
      </w:r>
      <w:r w:rsidRPr="00F9028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D47B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ويقول ابن سعدي -رحمه الله- في تفسير الآية: "</w:t>
      </w:r>
      <w:r w:rsidRPr="007F582D">
        <w:rPr>
          <w:rFonts w:ascii="Traditional Arabic" w:hAnsi="Traditional Arabic" w:cs="Traditional Arabic" w:hint="eastAsia"/>
          <w:sz w:val="36"/>
          <w:szCs w:val="36"/>
          <w:rtl/>
        </w:rPr>
        <w:t>وهذا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من</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باب</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قلب</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الحقائق</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الذي</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يروج</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إلا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على</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ضعفاء</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العقول،</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وإلا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فبين</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الحق</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الذي</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جاء</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به</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الرسول</w:t>
      </w:r>
      <w:r w:rsidRPr="007F582D">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Pr="007F582D">
        <w:rPr>
          <w:rFonts w:ascii="Traditional Arabic" w:hAnsi="Traditional Arabic" w:cs="Traditional Arabic" w:hint="eastAsia"/>
          <w:sz w:val="36"/>
          <w:szCs w:val="36"/>
          <w:rtl/>
        </w:rPr>
        <w:t>،</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وبين</w:t>
      </w:r>
      <w:r w:rsidRPr="00D47BD0">
        <w:rPr>
          <w:rFonts w:ascii="Traditional Arabic" w:hAnsi="Traditional Arabic" w:cs="Traditional Arabic" w:hint="eastAsia"/>
          <w:sz w:val="36"/>
          <w:szCs w:val="36"/>
          <w:rtl/>
        </w:rPr>
        <w:t xml:space="preserve"> </w:t>
      </w:r>
      <w:r w:rsidRPr="007F582D">
        <w:rPr>
          <w:rFonts w:ascii="Traditional Arabic" w:hAnsi="Traditional Arabic" w:cs="Traditional Arabic" w:hint="eastAsia"/>
          <w:sz w:val="36"/>
          <w:szCs w:val="36"/>
          <w:rtl/>
        </w:rPr>
        <w:t>السحر</w:t>
      </w:r>
      <w:r w:rsidRPr="00D47BD0">
        <w:rPr>
          <w:rFonts w:ascii="Traditional Arabic" w:hAnsi="Traditional Arabic" w:cs="Traditional Arabic" w:hint="eastAsia"/>
          <w:sz w:val="36"/>
          <w:szCs w:val="36"/>
          <w:rtl/>
        </w:rPr>
        <w:t xml:space="preserve"> </w:t>
      </w:r>
      <w:r w:rsidRPr="007F582D">
        <w:rPr>
          <w:rFonts w:ascii="Traditional Arabic" w:hAnsi="Traditional Arabic" w:cs="Traditional Arabic" w:hint="eastAsia"/>
          <w:sz w:val="36"/>
          <w:szCs w:val="36"/>
          <w:rtl/>
        </w:rPr>
        <w:t>من</w:t>
      </w:r>
      <w:r>
        <w:rPr>
          <w:rFonts w:ascii="Traditional Arabic" w:cs="Traditional Arabic" w:hint="cs"/>
          <w:color w:val="000000"/>
          <w:sz w:val="36"/>
          <w:szCs w:val="36"/>
          <w:rtl/>
        </w:rPr>
        <w:t xml:space="preserve"> </w:t>
      </w:r>
      <w:r w:rsidRPr="007F582D">
        <w:rPr>
          <w:rFonts w:ascii="Traditional Arabic" w:hAnsi="Traditional Arabic" w:cs="Traditional Arabic" w:hint="eastAsia"/>
          <w:sz w:val="36"/>
          <w:szCs w:val="36"/>
          <w:rtl/>
        </w:rPr>
        <w:t>المنافاة</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والمخالفة،</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أعظم</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مما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بين</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السماء</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والأرض</w:t>
      </w:r>
      <w:r>
        <w:rPr>
          <w:rFonts w:ascii="Traditional Arabic" w:hAnsi="Traditional Arabic" w:cs="Traditional Arabic" w:hint="cs"/>
          <w:sz w:val="36"/>
          <w:szCs w:val="36"/>
          <w:rtl/>
        </w:rPr>
        <w:t xml:space="preserve"> </w:t>
      </w:r>
      <w:r w:rsidRPr="007F582D">
        <w:rPr>
          <w:rFonts w:ascii="Traditional Arabic" w:hAnsi="Traditional Arabic" w:cs="Traditional Arabic" w:hint="eastAsia"/>
          <w:sz w:val="36"/>
          <w:szCs w:val="36"/>
          <w:rtl/>
        </w:rPr>
        <w:t>وكيف</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يقاس</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الحق</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الذي</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علا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وارتفع</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ارتفاعا</w:t>
      </w:r>
      <w:r>
        <w:rPr>
          <w:rFonts w:ascii="Traditional Arabic" w:hAnsi="Traditional Arabic" w:cs="Traditional Arabic" w:hint="cs"/>
          <w:sz w:val="36"/>
          <w:szCs w:val="36"/>
          <w:rtl/>
        </w:rPr>
        <w:t>ً</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على</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الأفلاك،</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وفاق</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بضوئه</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ونوره</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نور</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الشمس،</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وقامت</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الأدلة</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الأفقية</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والنفسية</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عليه،</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وأقرت</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به</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وأذعنت،</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أولو</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البصائر</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والعقول</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الرزينة،</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كيف</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يقاس</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الحق</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الذي</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هذا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شأنه</w:t>
      </w:r>
      <w:r w:rsidRPr="001A1DF9">
        <w:rPr>
          <w:rFonts w:ascii="Traditional Arabic" w:hAnsi="Traditional Arabic" w:cs="Traditional Arabic" w:hint="eastAsia"/>
          <w:sz w:val="36"/>
          <w:szCs w:val="36"/>
          <w:rtl/>
        </w:rPr>
        <w:t xml:space="preserve"> </w:t>
      </w:r>
      <w:r w:rsidRPr="007F582D">
        <w:rPr>
          <w:rFonts w:ascii="Traditional Arabic" w:hAnsi="Traditional Arabic" w:cs="Traditional Arabic" w:hint="eastAsia"/>
          <w:sz w:val="36"/>
          <w:szCs w:val="36"/>
          <w:rtl/>
        </w:rPr>
        <w:t>بالباطل</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الذي</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هو</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السحر،</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الذي</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يصدر</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إلا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من</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ضال</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ظالم</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خبيث</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النفس،</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خبيث</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العمل؟</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فهو</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مناسب</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له</w:t>
      </w:r>
      <w:r>
        <w:rPr>
          <w:rFonts w:ascii="Traditional Arabic" w:hAnsi="Traditional Arabic" w:cs="Traditional Arabic" w:hint="cs"/>
          <w:sz w:val="36"/>
          <w:szCs w:val="36"/>
          <w:rtl/>
        </w:rPr>
        <w:t>,</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وموافق</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لحاله،</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وهل</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هذا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إلا</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من</w:t>
      </w:r>
      <w:r w:rsidRPr="007F582D">
        <w:rPr>
          <w:rFonts w:ascii="Traditional Arabic" w:hAnsi="Traditional Arabic" w:cs="Traditional Arabic"/>
          <w:sz w:val="36"/>
          <w:szCs w:val="36"/>
          <w:rtl/>
        </w:rPr>
        <w:t xml:space="preserve"> </w:t>
      </w:r>
      <w:r w:rsidRPr="007F582D">
        <w:rPr>
          <w:rFonts w:ascii="Traditional Arabic" w:hAnsi="Traditional Arabic" w:cs="Traditional Arabic" w:hint="eastAsia"/>
          <w:sz w:val="36"/>
          <w:szCs w:val="36"/>
          <w:rtl/>
        </w:rPr>
        <w:t>البهرجة؟</w:t>
      </w:r>
      <w:r w:rsidRPr="007F582D">
        <w:rPr>
          <w:rFonts w:ascii="Traditional Arabic" w:hAnsi="Traditional Arabic"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57"/>
      </w:r>
      <w:r w:rsidRPr="007F582D">
        <w:rPr>
          <w:rFonts w:ascii="Traditional Arabic" w:hAnsi="Traditional Arabic" w:cs="Traditional Arabic" w:hint="cs"/>
          <w:sz w:val="36"/>
          <w:szCs w:val="36"/>
          <w:vertAlign w:val="superscript"/>
          <w:rtl/>
        </w:rPr>
        <w:t>)</w:t>
      </w:r>
      <w:r w:rsidRPr="007F582D">
        <w:rPr>
          <w:rFonts w:ascii="Traditional Arabic" w:hAnsi="Traditional Arabic" w:cs="Traditional Arabic" w:hint="cs"/>
          <w:sz w:val="36"/>
          <w:szCs w:val="36"/>
          <w:rtl/>
        </w:rPr>
        <w:t>.</w:t>
      </w:r>
    </w:p>
    <w:p w:rsidR="00557E8F" w:rsidRDefault="00557E8F" w:rsidP="00557E8F">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ويعد قياس الآيات الواضحات البينات على السحر, من باب قياس الحق على الباطل, وهو قياس فاسد من كل الوجوه, "وشتان بين الحق والسحر, وهما لا يختلطان ولا يشتبهان"</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58"/>
      </w:r>
      <w:r w:rsidRPr="007F582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لأن الحق والباطل لا يجتمعان, وليس هناك أدنى وجه مشترك بينهما, ومما يدل على فساد هذا القول: أن القرآن الكريم آياته واضحة, وأظهر من الشمس, وأما السحر  فهو عبارة عن طلاسم وخطوط متشابكة, وكلمات غريبة, واستعانة بالشياطين, فكيف يستقيم تشبيه القرآن الكريم بالسحر.</w:t>
      </w:r>
    </w:p>
    <w:p w:rsidR="00557E8F" w:rsidRPr="002562EB" w:rsidRDefault="00557E8F" w:rsidP="00557E8F">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والسبب الذي دعا الكفار إلى إطلاق مثل هذه الشبهة الباطلة على كلام الله </w:t>
      </w:r>
      <w:r>
        <w:rPr>
          <w:rFonts w:ascii="Traditional Arabic" w:hAnsi="Traditional Arabic" w:cs="Traditional Arabic" w:hint="cs"/>
          <w:sz w:val="36"/>
          <w:szCs w:val="36"/>
        </w:rPr>
        <w:sym w:font="AGA Arabesque" w:char="F055"/>
      </w:r>
      <w:r>
        <w:rPr>
          <w:rFonts w:ascii="Traditional Arabic" w:hAnsi="Traditional Arabic" w:cs="Traditional Arabic" w:hint="cs"/>
          <w:sz w:val="36"/>
          <w:szCs w:val="36"/>
          <w:rtl/>
        </w:rPr>
        <w:t xml:space="preserve"> ووصفهم له بالسحر هو أنهم : "</w:t>
      </w:r>
      <w:r w:rsidRPr="00341FEB">
        <w:rPr>
          <w:rFonts w:ascii="Traditional Arabic" w:hAnsi="Traditional Arabic" w:cs="Traditional Arabic" w:hint="eastAsia"/>
          <w:sz w:val="36"/>
          <w:szCs w:val="36"/>
          <w:rtl/>
        </w:rPr>
        <w:t>لم</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يتأملوا</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ما</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يتلى</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عليهم،</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بل</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بادروا</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أول</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سماعه</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إلى</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نسبته</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إلى</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السحر</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عناداً</w:t>
      </w:r>
      <w:r w:rsidRPr="00341FEB">
        <w:rPr>
          <w:rFonts w:ascii="Traditional Arabic" w:hAnsi="Traditional Arabic" w:cs="Traditional Arabic"/>
          <w:sz w:val="36"/>
          <w:szCs w:val="36"/>
          <w:rtl/>
        </w:rPr>
        <w:t xml:space="preserve"> </w:t>
      </w:r>
      <w:r w:rsidRPr="00341FEB">
        <w:rPr>
          <w:rFonts w:ascii="Traditional Arabic" w:hAnsi="Traditional Arabic" w:cs="Traditional Arabic" w:hint="eastAsia"/>
          <w:sz w:val="36"/>
          <w:szCs w:val="36"/>
          <w:rtl/>
        </w:rPr>
        <w:t>وظلماً</w:t>
      </w:r>
      <w:r>
        <w:rPr>
          <w:rFonts w:ascii="Traditional Arabic" w:hAnsi="Traditional Arabic"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59"/>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وكذلك "لعجزهم عن الإتيان بمثلها"</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0"/>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أي الآيات القرآنية. </w:t>
      </w:r>
    </w:p>
    <w:p w:rsidR="00000463" w:rsidRDefault="00000463" w:rsidP="00557E8F">
      <w:pPr>
        <w:spacing w:after="0" w:line="240" w:lineRule="auto"/>
        <w:ind w:left="26"/>
        <w:rPr>
          <w:rFonts w:cs="Traditional Arabic"/>
          <w:b/>
          <w:bCs/>
          <w:sz w:val="36"/>
          <w:szCs w:val="36"/>
          <w:rtl/>
        </w:rPr>
      </w:pPr>
    </w:p>
    <w:p w:rsidR="00557E8F" w:rsidRPr="00197BD6" w:rsidRDefault="00557E8F" w:rsidP="00557E8F">
      <w:pPr>
        <w:spacing w:after="0" w:line="240" w:lineRule="auto"/>
        <w:ind w:left="26"/>
        <w:rPr>
          <w:rFonts w:cs="Traditional Arabic"/>
          <w:b/>
          <w:bCs/>
          <w:sz w:val="36"/>
          <w:szCs w:val="36"/>
          <w:rtl/>
        </w:rPr>
      </w:pPr>
      <w:r>
        <w:rPr>
          <w:rFonts w:cs="Traditional Arabic" w:hint="cs"/>
          <w:b/>
          <w:bCs/>
          <w:sz w:val="36"/>
          <w:szCs w:val="36"/>
          <w:rtl/>
        </w:rPr>
        <w:lastRenderedPageBreak/>
        <w:t>الشبهة الثانية: إلقاء تهمة الافتراء على النبي</w:t>
      </w:r>
      <w:r>
        <w:rPr>
          <w:rFonts w:cs="Traditional Arabic" w:hint="cs"/>
          <w:b/>
          <w:bCs/>
          <w:sz w:val="36"/>
          <w:szCs w:val="36"/>
        </w:rPr>
        <w:sym w:font="AGA Arabesque" w:char="F072"/>
      </w:r>
      <w:r>
        <w:rPr>
          <w:rFonts w:cs="Traditional Arabic" w:hint="cs"/>
          <w:b/>
          <w:bCs/>
          <w:sz w:val="36"/>
          <w:szCs w:val="36"/>
          <w:rtl/>
        </w:rPr>
        <w:t xml:space="preserve">.        </w:t>
      </w:r>
    </w:p>
    <w:p w:rsidR="00557E8F" w:rsidRDefault="00557E8F" w:rsidP="00557E8F">
      <w:pPr>
        <w:spacing w:after="0" w:line="240" w:lineRule="auto"/>
        <w:ind w:left="26"/>
        <w:jc w:val="lowKashida"/>
        <w:rPr>
          <w:rFonts w:cs="Traditional Arabic"/>
          <w:sz w:val="36"/>
          <w:szCs w:val="36"/>
          <w:rtl/>
        </w:rPr>
      </w:pPr>
      <w:r w:rsidRPr="007F582D">
        <w:rPr>
          <w:rFonts w:ascii="Traditional Arabic" w:hAnsi="Traditional Arabic" w:cs="Traditional Arabic" w:hint="cs"/>
          <w:sz w:val="36"/>
          <w:szCs w:val="36"/>
          <w:rtl/>
        </w:rPr>
        <w:t xml:space="preserve"> </w:t>
      </w:r>
      <w:r w:rsidRPr="007F582D">
        <w:rPr>
          <w:rFonts w:ascii="Traditional Arabic" w:hAnsi="Traditional Arabic" w:cs="Traditional Arabic" w:hint="cs"/>
          <w:sz w:val="36"/>
          <w:szCs w:val="36"/>
          <w:rtl/>
        </w:rPr>
        <w:tab/>
      </w:r>
      <w:r>
        <w:rPr>
          <w:rFonts w:ascii="Traditional Arabic" w:hAnsi="Traditional Arabic" w:cs="Traditional Arabic" w:hint="cs"/>
          <w:sz w:val="36"/>
          <w:szCs w:val="36"/>
          <w:rtl/>
        </w:rPr>
        <w:t xml:space="preserve"> قال تعالى: </w:t>
      </w:r>
      <w:r w:rsidRPr="007F582D">
        <w:rPr>
          <w:rFonts w:ascii="QCF_BSML" w:hAnsi="QCF_BSML" w:cs="QCF_BSML"/>
          <w:color w:val="000000"/>
          <w:sz w:val="36"/>
          <w:szCs w:val="36"/>
          <w:rtl/>
        </w:rPr>
        <w:t xml:space="preserve">ﭽ </w:t>
      </w:r>
      <w:r w:rsidRPr="007F582D">
        <w:rPr>
          <w:rFonts w:ascii="QCF_P503" w:hAnsi="QCF_P503" w:cs="QCF_P503"/>
          <w:color w:val="000000"/>
          <w:sz w:val="36"/>
          <w:szCs w:val="36"/>
          <w:rtl/>
        </w:rPr>
        <w:t>ﭪ  ﭫ   ﭬ</w:t>
      </w:r>
      <w:r w:rsidRPr="007F582D">
        <w:rPr>
          <w:rFonts w:ascii="QCF_P503" w:hAnsi="QCF_P503" w:cs="QCF_P503"/>
          <w:color w:val="0000A5"/>
          <w:sz w:val="36"/>
          <w:szCs w:val="36"/>
          <w:rtl/>
        </w:rPr>
        <w:t>ﭭ</w:t>
      </w:r>
      <w:r w:rsidRPr="007F582D">
        <w:rPr>
          <w:rFonts w:ascii="QCF_P503" w:hAnsi="QCF_P503" w:cs="QCF_P503"/>
          <w:color w:val="000000"/>
          <w:sz w:val="36"/>
          <w:szCs w:val="36"/>
          <w:rtl/>
        </w:rPr>
        <w:t xml:space="preserve">  ﭮ  ﭯ   ﭰ  ﭱ  ﭲ   ﭳ  ﭴ  ﭵ  ﭶ</w:t>
      </w:r>
      <w:r w:rsidRPr="007F582D">
        <w:rPr>
          <w:rFonts w:ascii="QCF_P503" w:hAnsi="QCF_P503" w:cs="QCF_P503"/>
          <w:color w:val="0000A5"/>
          <w:sz w:val="36"/>
          <w:szCs w:val="36"/>
          <w:rtl/>
        </w:rPr>
        <w:t>ﭷ</w:t>
      </w:r>
      <w:r w:rsidRPr="007F582D">
        <w:rPr>
          <w:rFonts w:ascii="QCF_P503" w:hAnsi="QCF_P503" w:cs="QCF_P503"/>
          <w:color w:val="000000"/>
          <w:sz w:val="36"/>
          <w:szCs w:val="36"/>
          <w:rtl/>
        </w:rPr>
        <w:t xml:space="preserve">  ﭸ   ﭹ   ﭺ  ﭻ  ﭼ</w:t>
      </w:r>
      <w:r w:rsidRPr="007F582D">
        <w:rPr>
          <w:rFonts w:ascii="QCF_P503" w:hAnsi="QCF_P503" w:cs="QCF_P503"/>
          <w:color w:val="0000A5"/>
          <w:sz w:val="36"/>
          <w:szCs w:val="36"/>
          <w:rtl/>
        </w:rPr>
        <w:t>ﭽ</w:t>
      </w:r>
      <w:r w:rsidRPr="007F582D">
        <w:rPr>
          <w:rFonts w:ascii="QCF_P503" w:hAnsi="QCF_P503" w:cs="QCF_P503"/>
          <w:color w:val="000000"/>
          <w:sz w:val="36"/>
          <w:szCs w:val="36"/>
          <w:rtl/>
        </w:rPr>
        <w:t xml:space="preserve">  ﭾ        ﭿ  ﮀ  ﮁ   ﮂ</w:t>
      </w:r>
      <w:r w:rsidRPr="007F582D">
        <w:rPr>
          <w:rFonts w:ascii="QCF_P503" w:hAnsi="QCF_P503" w:cs="QCF_P503"/>
          <w:color w:val="0000A5"/>
          <w:sz w:val="36"/>
          <w:szCs w:val="36"/>
          <w:rtl/>
        </w:rPr>
        <w:t>ﮃ</w:t>
      </w:r>
      <w:r w:rsidRPr="007F582D">
        <w:rPr>
          <w:rFonts w:ascii="QCF_P503" w:hAnsi="QCF_P503" w:cs="QCF_P503"/>
          <w:color w:val="000000"/>
          <w:sz w:val="36"/>
          <w:szCs w:val="36"/>
          <w:rtl/>
        </w:rPr>
        <w:t xml:space="preserve">  ﮄ  ﮅ   ﮆ      </w:t>
      </w:r>
      <w:r w:rsidRPr="007F582D">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(الأحقاف:8).</w:t>
      </w:r>
      <w:r w:rsidRPr="007F582D">
        <w:rPr>
          <w:rFonts w:ascii="Arial" w:hAnsi="Arial" w:hint="cs"/>
          <w:color w:val="9DAB0C"/>
          <w:sz w:val="36"/>
          <w:szCs w:val="36"/>
          <w:rtl/>
        </w:rPr>
        <w:t xml:space="preserve"> </w:t>
      </w:r>
      <w:r w:rsidRPr="007F582D">
        <w:rPr>
          <w:rFonts w:ascii="Arial" w:hAnsi="Arial"/>
          <w:color w:val="9DAB0C"/>
          <w:sz w:val="36"/>
          <w:szCs w:val="36"/>
        </w:rPr>
        <w:t xml:space="preserve"> </w:t>
      </w:r>
    </w:p>
    <w:p w:rsidR="00557E8F" w:rsidRDefault="00557E8F" w:rsidP="00557E8F">
      <w:pPr>
        <w:spacing w:after="0" w:line="240" w:lineRule="auto"/>
        <w:ind w:firstLine="720"/>
        <w:jc w:val="both"/>
        <w:rPr>
          <w:rFonts w:cs="Traditional Arabic"/>
          <w:sz w:val="36"/>
          <w:szCs w:val="36"/>
          <w:rtl/>
        </w:rPr>
      </w:pPr>
      <w:r>
        <w:rPr>
          <w:rFonts w:cs="Traditional Arabic" w:hint="cs"/>
          <w:sz w:val="36"/>
          <w:szCs w:val="36"/>
          <w:rtl/>
        </w:rPr>
        <w:t>وكعادة الكفار لا يكتفون بإثارة شبهة واحدة, بل يطلقون عدداً من الشبهات الأخرى من أجل زعزعة العقيدة في قلوب الناس, وتشكيكهم فيها, ويزيدون علواً وفساداً  في الأرض, ويذكرون من الشبهات المستحدثة, ما هو أقبح من الشبهات القديمة, يقول احد المفسرين:</w:t>
      </w:r>
      <w:r>
        <w:rPr>
          <w:rFonts w:ascii="Traditional Arabic" w:hAnsi="Traditional Arabic" w:cs="Traditional Arabic" w:hint="cs"/>
          <w:sz w:val="36"/>
          <w:szCs w:val="36"/>
          <w:rtl/>
        </w:rPr>
        <w:t xml:space="preserve"> "</w:t>
      </w:r>
      <w:r w:rsidRPr="003B70E8">
        <w:rPr>
          <w:rFonts w:ascii="QCF_BSML" w:hAnsi="QCF_BSML" w:cs="QCF_BSML"/>
          <w:color w:val="000000"/>
          <w:sz w:val="36"/>
          <w:szCs w:val="36"/>
          <w:rtl/>
        </w:rPr>
        <w:t>ﭽ</w:t>
      </w:r>
      <w:r>
        <w:rPr>
          <w:rFonts w:ascii="QCF_P503" w:hAnsi="QCF_P503" w:cs="QCF_P503"/>
          <w:color w:val="000000"/>
          <w:sz w:val="36"/>
          <w:szCs w:val="36"/>
          <w:rtl/>
        </w:rPr>
        <w:t>ﭪﭫ</w:t>
      </w:r>
      <w:r w:rsidRPr="003B70E8">
        <w:rPr>
          <w:rFonts w:ascii="QCF_P503" w:hAnsi="QCF_P503" w:cs="QCF_P503"/>
          <w:color w:val="000000"/>
          <w:sz w:val="36"/>
          <w:szCs w:val="36"/>
          <w:rtl/>
        </w:rPr>
        <w:t>ﭬ</w:t>
      </w:r>
      <w:r w:rsidRPr="003B70E8">
        <w:rPr>
          <w:rFonts w:ascii="QCF_BSML" w:hAnsi="QCF_BSML" w:cs="QCF_BSML"/>
          <w:color w:val="000000"/>
          <w:sz w:val="36"/>
          <w:szCs w:val="36"/>
          <w:rtl/>
        </w:rPr>
        <w:t>ﭼ</w:t>
      </w:r>
      <w:r w:rsidRPr="003B70E8">
        <w:rPr>
          <w:rFonts w:ascii="QCF_P503" w:hAnsi="QCF_P503" w:cs="QCF_P503"/>
          <w:color w:val="000000"/>
          <w:sz w:val="36"/>
          <w:szCs w:val="36"/>
          <w:rtl/>
        </w:rPr>
        <w:t xml:space="preserve"> </w:t>
      </w:r>
      <w:r w:rsidRPr="00BE1178">
        <w:rPr>
          <w:rFonts w:ascii="Traditional Arabic" w:hAnsi="Traditional Arabic" w:cs="Traditional Arabic" w:hint="eastAsia"/>
          <w:sz w:val="36"/>
          <w:szCs w:val="36"/>
          <w:rtl/>
        </w:rPr>
        <w:t>إضراب</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وانتقال</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حكاية</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شناعتهم</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السابقة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وهي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تسميتهم</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الآيات</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سحراً،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إلى</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حكاية</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أشنع</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منها،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وهو</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كون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الرسول</w:t>
      </w:r>
      <w:r w:rsidRPr="00BE1178">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Pr>
          <w:rFonts w:ascii="Traditional Arabic" w:hAnsi="Traditional Arabic" w:cs="Traditional Arabic" w:hint="cs"/>
          <w:color w:val="000000"/>
          <w:sz w:val="36"/>
          <w:szCs w:val="36"/>
          <w:rtl/>
        </w:rPr>
        <w:t xml:space="preserve"> </w:t>
      </w:r>
      <w:r w:rsidRPr="003B70E8">
        <w:rPr>
          <w:rFonts w:ascii="QCF_BSML" w:hAnsi="QCF_BSML" w:cs="QCF_BSML"/>
          <w:color w:val="000000"/>
          <w:sz w:val="36"/>
          <w:szCs w:val="36"/>
          <w:rtl/>
        </w:rPr>
        <w:t>ﭽ</w:t>
      </w:r>
      <w:r w:rsidRPr="003B70E8">
        <w:rPr>
          <w:rFonts w:ascii="QCF_P503" w:hAnsi="QCF_P503" w:cs="QCF_P503"/>
          <w:color w:val="000000"/>
          <w:sz w:val="36"/>
          <w:szCs w:val="36"/>
          <w:rtl/>
        </w:rPr>
        <w:t>ﭬ</w:t>
      </w:r>
      <w:r w:rsidRPr="003B70E8">
        <w:rPr>
          <w:rFonts w:ascii="QCF_BSML" w:hAnsi="QCF_BSML" w:cs="QCF_BSML"/>
          <w:color w:val="000000"/>
          <w:sz w:val="36"/>
          <w:szCs w:val="36"/>
          <w:rtl/>
        </w:rPr>
        <w:t>ﭼ</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أي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اختلقه،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وأضافه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إلى</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الله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كذباً،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والضمير</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للحق،</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والمراد</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به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الآيات</w:t>
      </w:r>
      <w:r>
        <w:rPr>
          <w:rFonts w:ascii="Traditional Arabic" w:hAnsi="Traditional Arabic"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1"/>
      </w:r>
      <w:r w:rsidRPr="007F582D">
        <w:rPr>
          <w:rFonts w:ascii="Traditional Arabic" w:hAnsi="Traditional Arabic" w:cs="Traditional Arabic" w:hint="cs"/>
          <w:sz w:val="36"/>
          <w:szCs w:val="36"/>
          <w:vertAlign w:val="superscript"/>
          <w:rtl/>
        </w:rPr>
        <w:t>)</w:t>
      </w:r>
      <w:r w:rsidRPr="007F582D">
        <w:rPr>
          <w:rFonts w:ascii="Traditional Arabic" w:hAnsi="Traditional Arabic" w:cs="Traditional Arabic" w:hint="cs"/>
          <w:sz w:val="36"/>
          <w:szCs w:val="36"/>
          <w:rtl/>
        </w:rPr>
        <w:t>.</w:t>
      </w:r>
      <w:r w:rsidRPr="00557E8F">
        <w:rPr>
          <w:rFonts w:cs="Traditional Arabic" w:hint="cs"/>
          <w:sz w:val="36"/>
          <w:szCs w:val="36"/>
          <w:rtl/>
        </w:rPr>
        <w:t xml:space="preserve"> </w:t>
      </w:r>
    </w:p>
    <w:p w:rsidR="00557E8F" w:rsidRPr="00616C12" w:rsidRDefault="00557E8F" w:rsidP="00557E8F">
      <w:pPr>
        <w:spacing w:after="0" w:line="240" w:lineRule="auto"/>
        <w:ind w:firstLine="720"/>
        <w:jc w:val="both"/>
        <w:rPr>
          <w:rFonts w:cs="Traditional Arabic"/>
          <w:sz w:val="36"/>
          <w:szCs w:val="36"/>
          <w:rtl/>
        </w:rPr>
      </w:pPr>
      <w:r>
        <w:rPr>
          <w:rFonts w:cs="Traditional Arabic" w:hint="cs"/>
          <w:sz w:val="36"/>
          <w:szCs w:val="36"/>
          <w:rtl/>
        </w:rPr>
        <w:t>إن شبهة القول بالافتراء أخطر و أعظم من شبهة القول بالسحر, "</w:t>
      </w:r>
      <w:r w:rsidRPr="009C5A2B">
        <w:rPr>
          <w:rFonts w:cs="Traditional Arabic" w:hint="eastAsia"/>
          <w:sz w:val="36"/>
          <w:szCs w:val="36"/>
          <w:rtl/>
        </w:rPr>
        <w:t>ووجه</w:t>
      </w:r>
      <w:r w:rsidRPr="009C5A2B">
        <w:rPr>
          <w:rFonts w:cs="Traditional Arabic"/>
          <w:sz w:val="36"/>
          <w:szCs w:val="36"/>
          <w:rtl/>
        </w:rPr>
        <w:t xml:space="preserve"> </w:t>
      </w:r>
      <w:r w:rsidRPr="009C5A2B">
        <w:rPr>
          <w:rFonts w:cs="Traditional Arabic" w:hint="eastAsia"/>
          <w:sz w:val="36"/>
          <w:szCs w:val="36"/>
          <w:rtl/>
        </w:rPr>
        <w:t>كون</w:t>
      </w:r>
      <w:r w:rsidRPr="009C5A2B">
        <w:rPr>
          <w:rFonts w:cs="Traditional Arabic"/>
          <w:sz w:val="36"/>
          <w:szCs w:val="36"/>
          <w:rtl/>
        </w:rPr>
        <w:t xml:space="preserve"> </w:t>
      </w:r>
      <w:r w:rsidRPr="009C5A2B">
        <w:rPr>
          <w:rFonts w:cs="Traditional Arabic" w:hint="eastAsia"/>
          <w:sz w:val="36"/>
          <w:szCs w:val="36"/>
          <w:rtl/>
        </w:rPr>
        <w:t>الافتراء</w:t>
      </w:r>
      <w:r w:rsidRPr="009C5A2B">
        <w:rPr>
          <w:rFonts w:cs="Traditional Arabic"/>
          <w:sz w:val="36"/>
          <w:szCs w:val="36"/>
          <w:rtl/>
        </w:rPr>
        <w:t xml:space="preserve"> </w:t>
      </w:r>
      <w:r w:rsidRPr="009C5A2B">
        <w:rPr>
          <w:rFonts w:cs="Traditional Arabic" w:hint="eastAsia"/>
          <w:sz w:val="36"/>
          <w:szCs w:val="36"/>
          <w:rtl/>
        </w:rPr>
        <w:t>أشنع</w:t>
      </w:r>
      <w:r w:rsidRPr="009C5A2B">
        <w:rPr>
          <w:rFonts w:cs="Traditional Arabic"/>
          <w:sz w:val="36"/>
          <w:szCs w:val="36"/>
          <w:rtl/>
        </w:rPr>
        <w:t xml:space="preserve"> </w:t>
      </w:r>
      <w:r w:rsidRPr="009C5A2B">
        <w:rPr>
          <w:rFonts w:cs="Traditional Arabic" w:hint="eastAsia"/>
          <w:sz w:val="36"/>
          <w:szCs w:val="36"/>
          <w:rtl/>
        </w:rPr>
        <w:t>من</w:t>
      </w:r>
      <w:r w:rsidRPr="009C5A2B">
        <w:rPr>
          <w:rFonts w:cs="Traditional Arabic"/>
          <w:sz w:val="36"/>
          <w:szCs w:val="36"/>
          <w:rtl/>
        </w:rPr>
        <w:t xml:space="preserve"> </w:t>
      </w:r>
      <w:r w:rsidRPr="009C5A2B">
        <w:rPr>
          <w:rFonts w:cs="Traditional Arabic" w:hint="eastAsia"/>
          <w:sz w:val="36"/>
          <w:szCs w:val="36"/>
          <w:rtl/>
        </w:rPr>
        <w:t>السحر،</w:t>
      </w:r>
      <w:r w:rsidRPr="009C5A2B">
        <w:rPr>
          <w:rFonts w:cs="Traditional Arabic"/>
          <w:sz w:val="36"/>
          <w:szCs w:val="36"/>
          <w:rtl/>
        </w:rPr>
        <w:t xml:space="preserve"> </w:t>
      </w:r>
      <w:r w:rsidRPr="009C5A2B">
        <w:rPr>
          <w:rFonts w:cs="Traditional Arabic" w:hint="eastAsia"/>
          <w:sz w:val="36"/>
          <w:szCs w:val="36"/>
          <w:rtl/>
        </w:rPr>
        <w:t>حتى</w:t>
      </w:r>
      <w:r w:rsidRPr="009C5A2B">
        <w:rPr>
          <w:rFonts w:cs="Traditional Arabic"/>
          <w:sz w:val="36"/>
          <w:szCs w:val="36"/>
          <w:rtl/>
        </w:rPr>
        <w:t xml:space="preserve"> </w:t>
      </w:r>
      <w:r w:rsidRPr="009C5A2B">
        <w:rPr>
          <w:rFonts w:cs="Traditional Arabic" w:hint="eastAsia"/>
          <w:sz w:val="36"/>
          <w:szCs w:val="36"/>
          <w:rtl/>
        </w:rPr>
        <w:t>أضرب</w:t>
      </w:r>
      <w:r w:rsidRPr="009C5A2B">
        <w:rPr>
          <w:rFonts w:cs="Traditional Arabic"/>
          <w:sz w:val="36"/>
          <w:szCs w:val="36"/>
          <w:rtl/>
        </w:rPr>
        <w:t xml:space="preserve"> </w:t>
      </w:r>
      <w:r w:rsidRPr="009C5A2B">
        <w:rPr>
          <w:rFonts w:cs="Traditional Arabic" w:hint="eastAsia"/>
          <w:sz w:val="36"/>
          <w:szCs w:val="36"/>
          <w:rtl/>
        </w:rPr>
        <w:t>عنه،</w:t>
      </w:r>
      <w:r w:rsidRPr="009C5A2B">
        <w:rPr>
          <w:rFonts w:cs="Traditional Arabic"/>
          <w:sz w:val="36"/>
          <w:szCs w:val="36"/>
          <w:rtl/>
        </w:rPr>
        <w:t xml:space="preserve"> </w:t>
      </w:r>
      <w:r>
        <w:rPr>
          <w:rFonts w:cs="Traditional Arabic" w:hint="cs"/>
          <w:sz w:val="36"/>
          <w:szCs w:val="36"/>
          <w:rtl/>
        </w:rPr>
        <w:t>إ</w:t>
      </w:r>
      <w:r w:rsidRPr="009C5A2B">
        <w:rPr>
          <w:rFonts w:cs="Traditional Arabic" w:hint="eastAsia"/>
          <w:sz w:val="36"/>
          <w:szCs w:val="36"/>
          <w:rtl/>
        </w:rPr>
        <w:t>ن</w:t>
      </w:r>
      <w:r w:rsidRPr="009C5A2B">
        <w:rPr>
          <w:rFonts w:cs="Traditional Arabic"/>
          <w:sz w:val="36"/>
          <w:szCs w:val="36"/>
          <w:rtl/>
        </w:rPr>
        <w:t xml:space="preserve"> </w:t>
      </w:r>
      <w:r w:rsidRPr="009C5A2B">
        <w:rPr>
          <w:rFonts w:cs="Traditional Arabic" w:hint="eastAsia"/>
          <w:sz w:val="36"/>
          <w:szCs w:val="36"/>
          <w:rtl/>
        </w:rPr>
        <w:t>الكذب</w:t>
      </w:r>
      <w:r w:rsidRPr="009C5A2B">
        <w:rPr>
          <w:rFonts w:cs="Traditional Arabic"/>
          <w:sz w:val="36"/>
          <w:szCs w:val="36"/>
          <w:rtl/>
        </w:rPr>
        <w:t xml:space="preserve"> </w:t>
      </w:r>
      <w:r w:rsidRPr="009C5A2B">
        <w:rPr>
          <w:rFonts w:cs="Traditional Arabic" w:hint="eastAsia"/>
          <w:sz w:val="36"/>
          <w:szCs w:val="36"/>
          <w:rtl/>
        </w:rPr>
        <w:t>خصوصاً</w:t>
      </w:r>
      <w:r w:rsidRPr="009C5A2B">
        <w:rPr>
          <w:rFonts w:cs="Traditional Arabic"/>
          <w:sz w:val="36"/>
          <w:szCs w:val="36"/>
          <w:rtl/>
        </w:rPr>
        <w:t xml:space="preserve"> </w:t>
      </w:r>
      <w:r w:rsidRPr="009C5A2B">
        <w:rPr>
          <w:rFonts w:cs="Traditional Arabic" w:hint="eastAsia"/>
          <w:sz w:val="36"/>
          <w:szCs w:val="36"/>
          <w:rtl/>
        </w:rPr>
        <w:t>على</w:t>
      </w:r>
      <w:r w:rsidRPr="009C5A2B">
        <w:rPr>
          <w:rFonts w:cs="Traditional Arabic"/>
          <w:sz w:val="36"/>
          <w:szCs w:val="36"/>
          <w:rtl/>
        </w:rPr>
        <w:t xml:space="preserve"> </w:t>
      </w:r>
      <w:r w:rsidRPr="009C5A2B">
        <w:rPr>
          <w:rFonts w:cs="Traditional Arabic" w:hint="eastAsia"/>
          <w:sz w:val="36"/>
          <w:szCs w:val="36"/>
          <w:rtl/>
        </w:rPr>
        <w:t>الله</w:t>
      </w:r>
      <w:r w:rsidRPr="009C5A2B">
        <w:rPr>
          <w:rFonts w:cs="Traditional Arabic"/>
          <w:sz w:val="36"/>
          <w:szCs w:val="36"/>
          <w:rtl/>
        </w:rPr>
        <w:t xml:space="preserve"> </w:t>
      </w:r>
      <w:r w:rsidRPr="009C5A2B">
        <w:rPr>
          <w:rFonts w:cs="Traditional Arabic" w:hint="eastAsia"/>
          <w:sz w:val="36"/>
          <w:szCs w:val="36"/>
          <w:rtl/>
        </w:rPr>
        <w:t>متفق</w:t>
      </w:r>
      <w:r w:rsidRPr="009C5A2B">
        <w:rPr>
          <w:rFonts w:cs="Traditional Arabic"/>
          <w:sz w:val="36"/>
          <w:szCs w:val="36"/>
          <w:rtl/>
        </w:rPr>
        <w:t xml:space="preserve"> </w:t>
      </w:r>
      <w:r w:rsidRPr="009C5A2B">
        <w:rPr>
          <w:rFonts w:cs="Traditional Arabic" w:hint="eastAsia"/>
          <w:sz w:val="36"/>
          <w:szCs w:val="36"/>
          <w:rtl/>
        </w:rPr>
        <w:t>على</w:t>
      </w:r>
      <w:r w:rsidRPr="009C5A2B">
        <w:rPr>
          <w:rFonts w:cs="Traditional Arabic"/>
          <w:sz w:val="36"/>
          <w:szCs w:val="36"/>
          <w:rtl/>
        </w:rPr>
        <w:t xml:space="preserve"> </w:t>
      </w:r>
      <w:r w:rsidRPr="009C5A2B">
        <w:rPr>
          <w:rFonts w:cs="Traditional Arabic" w:hint="eastAsia"/>
          <w:sz w:val="36"/>
          <w:szCs w:val="36"/>
          <w:rtl/>
        </w:rPr>
        <w:t>قبحه،</w:t>
      </w:r>
      <w:r w:rsidRPr="009C5A2B">
        <w:rPr>
          <w:rFonts w:cs="Traditional Arabic"/>
          <w:sz w:val="36"/>
          <w:szCs w:val="36"/>
          <w:rtl/>
        </w:rPr>
        <w:t xml:space="preserve"> </w:t>
      </w:r>
      <w:r w:rsidRPr="009C5A2B">
        <w:rPr>
          <w:rFonts w:cs="Traditional Arabic" w:hint="eastAsia"/>
          <w:sz w:val="36"/>
          <w:szCs w:val="36"/>
          <w:rtl/>
        </w:rPr>
        <w:t>حتى</w:t>
      </w:r>
      <w:r w:rsidRPr="009C5A2B">
        <w:rPr>
          <w:rFonts w:cs="Traditional Arabic"/>
          <w:sz w:val="36"/>
          <w:szCs w:val="36"/>
          <w:rtl/>
        </w:rPr>
        <w:t xml:space="preserve"> </w:t>
      </w:r>
      <w:r w:rsidRPr="009C5A2B">
        <w:rPr>
          <w:rFonts w:cs="Traditional Arabic" w:hint="eastAsia"/>
          <w:sz w:val="36"/>
          <w:szCs w:val="36"/>
          <w:rtl/>
        </w:rPr>
        <w:t>ترى</w:t>
      </w:r>
      <w:r w:rsidRPr="009C5A2B">
        <w:rPr>
          <w:rFonts w:cs="Traditional Arabic"/>
          <w:sz w:val="36"/>
          <w:szCs w:val="36"/>
          <w:rtl/>
        </w:rPr>
        <w:t xml:space="preserve"> </w:t>
      </w:r>
      <w:r w:rsidRPr="009C5A2B">
        <w:rPr>
          <w:rFonts w:cs="Traditional Arabic" w:hint="eastAsia"/>
          <w:sz w:val="36"/>
          <w:szCs w:val="36"/>
          <w:rtl/>
        </w:rPr>
        <w:t>كل</w:t>
      </w:r>
      <w:r w:rsidRPr="009C5A2B">
        <w:rPr>
          <w:rFonts w:cs="Traditional Arabic"/>
          <w:sz w:val="36"/>
          <w:szCs w:val="36"/>
          <w:rtl/>
        </w:rPr>
        <w:t xml:space="preserve"> </w:t>
      </w:r>
      <w:r w:rsidRPr="009C5A2B">
        <w:rPr>
          <w:rFonts w:cs="Traditional Arabic" w:hint="eastAsia"/>
          <w:sz w:val="36"/>
          <w:szCs w:val="36"/>
          <w:rtl/>
        </w:rPr>
        <w:t>أحد</w:t>
      </w:r>
      <w:r w:rsidRPr="009C5A2B">
        <w:rPr>
          <w:rFonts w:cs="Traditional Arabic"/>
          <w:sz w:val="36"/>
          <w:szCs w:val="36"/>
          <w:rtl/>
        </w:rPr>
        <w:t xml:space="preserve"> </w:t>
      </w:r>
      <w:r w:rsidRPr="009C5A2B">
        <w:rPr>
          <w:rFonts w:cs="Traditional Arabic" w:hint="eastAsia"/>
          <w:sz w:val="36"/>
          <w:szCs w:val="36"/>
          <w:rtl/>
        </w:rPr>
        <w:t>يشمئز</w:t>
      </w:r>
      <w:r w:rsidRPr="009C5A2B">
        <w:rPr>
          <w:rFonts w:cs="Traditional Arabic"/>
          <w:sz w:val="36"/>
          <w:szCs w:val="36"/>
          <w:rtl/>
        </w:rPr>
        <w:t xml:space="preserve"> </w:t>
      </w:r>
      <w:r w:rsidRPr="009C5A2B">
        <w:rPr>
          <w:rFonts w:cs="Traditional Arabic" w:hint="eastAsia"/>
          <w:sz w:val="36"/>
          <w:szCs w:val="36"/>
          <w:rtl/>
        </w:rPr>
        <w:t>من</w:t>
      </w:r>
      <w:r w:rsidRPr="009C5A2B">
        <w:rPr>
          <w:rFonts w:cs="Traditional Arabic"/>
          <w:sz w:val="36"/>
          <w:szCs w:val="36"/>
          <w:rtl/>
        </w:rPr>
        <w:t xml:space="preserve"> </w:t>
      </w:r>
      <w:r w:rsidRPr="009C5A2B">
        <w:rPr>
          <w:rFonts w:cs="Traditional Arabic" w:hint="eastAsia"/>
          <w:sz w:val="36"/>
          <w:szCs w:val="36"/>
          <w:rtl/>
        </w:rPr>
        <w:t>نسبته</w:t>
      </w:r>
      <w:r w:rsidRPr="009C5A2B">
        <w:rPr>
          <w:rFonts w:cs="Traditional Arabic"/>
          <w:sz w:val="36"/>
          <w:szCs w:val="36"/>
          <w:rtl/>
        </w:rPr>
        <w:t xml:space="preserve"> </w:t>
      </w:r>
      <w:r w:rsidRPr="009C5A2B">
        <w:rPr>
          <w:rFonts w:cs="Traditional Arabic" w:hint="eastAsia"/>
          <w:sz w:val="36"/>
          <w:szCs w:val="36"/>
          <w:rtl/>
        </w:rPr>
        <w:t>إليه</w:t>
      </w:r>
      <w:r w:rsidRPr="009C5A2B">
        <w:rPr>
          <w:rFonts w:cs="Traditional Arabic"/>
          <w:sz w:val="36"/>
          <w:szCs w:val="36"/>
          <w:rtl/>
        </w:rPr>
        <w:t xml:space="preserve"> </w:t>
      </w:r>
      <w:r w:rsidRPr="009C5A2B">
        <w:rPr>
          <w:rFonts w:cs="Traditional Arabic" w:hint="eastAsia"/>
          <w:sz w:val="36"/>
          <w:szCs w:val="36"/>
          <w:rtl/>
        </w:rPr>
        <w:t>بخلاف</w:t>
      </w:r>
      <w:r w:rsidRPr="009C5A2B">
        <w:rPr>
          <w:rFonts w:cs="Traditional Arabic"/>
          <w:sz w:val="36"/>
          <w:szCs w:val="36"/>
          <w:rtl/>
        </w:rPr>
        <w:t xml:space="preserve"> </w:t>
      </w:r>
      <w:r w:rsidRPr="009C5A2B">
        <w:rPr>
          <w:rFonts w:cs="Traditional Arabic" w:hint="eastAsia"/>
          <w:sz w:val="36"/>
          <w:szCs w:val="36"/>
          <w:rtl/>
        </w:rPr>
        <w:t>السحر،</w:t>
      </w:r>
      <w:r w:rsidRPr="009C5A2B">
        <w:rPr>
          <w:rFonts w:cs="Traditional Arabic"/>
          <w:sz w:val="36"/>
          <w:szCs w:val="36"/>
          <w:rtl/>
        </w:rPr>
        <w:t xml:space="preserve"> </w:t>
      </w:r>
      <w:r w:rsidRPr="009C5A2B">
        <w:rPr>
          <w:rFonts w:cs="Traditional Arabic" w:hint="eastAsia"/>
          <w:sz w:val="36"/>
          <w:szCs w:val="36"/>
          <w:rtl/>
        </w:rPr>
        <w:t>فإنه،</w:t>
      </w:r>
      <w:r w:rsidRPr="009C5A2B">
        <w:rPr>
          <w:rFonts w:cs="Traditional Arabic"/>
          <w:sz w:val="36"/>
          <w:szCs w:val="36"/>
          <w:rtl/>
        </w:rPr>
        <w:t xml:space="preserve"> </w:t>
      </w:r>
      <w:r w:rsidRPr="009C5A2B">
        <w:rPr>
          <w:rFonts w:cs="Traditional Arabic" w:hint="eastAsia"/>
          <w:sz w:val="36"/>
          <w:szCs w:val="36"/>
          <w:rtl/>
        </w:rPr>
        <w:t>وإن</w:t>
      </w:r>
      <w:r w:rsidRPr="009C5A2B">
        <w:rPr>
          <w:rFonts w:cs="Traditional Arabic"/>
          <w:sz w:val="36"/>
          <w:szCs w:val="36"/>
          <w:rtl/>
        </w:rPr>
        <w:t xml:space="preserve"> </w:t>
      </w:r>
      <w:r w:rsidRPr="009C5A2B">
        <w:rPr>
          <w:rFonts w:cs="Traditional Arabic" w:hint="eastAsia"/>
          <w:sz w:val="36"/>
          <w:szCs w:val="36"/>
          <w:rtl/>
        </w:rPr>
        <w:t>قبح</w:t>
      </w:r>
      <w:r w:rsidRPr="009C5A2B">
        <w:rPr>
          <w:rFonts w:cs="Traditional Arabic"/>
          <w:sz w:val="36"/>
          <w:szCs w:val="36"/>
          <w:rtl/>
        </w:rPr>
        <w:t xml:space="preserve"> </w:t>
      </w:r>
      <w:r w:rsidRPr="009C5A2B">
        <w:rPr>
          <w:rFonts w:cs="Traditional Arabic" w:hint="eastAsia"/>
          <w:sz w:val="36"/>
          <w:szCs w:val="36"/>
          <w:rtl/>
        </w:rPr>
        <w:t>،</w:t>
      </w:r>
      <w:r w:rsidRPr="009C5A2B">
        <w:rPr>
          <w:rFonts w:cs="Traditional Arabic"/>
          <w:sz w:val="36"/>
          <w:szCs w:val="36"/>
          <w:rtl/>
        </w:rPr>
        <w:t xml:space="preserve"> </w:t>
      </w:r>
      <w:r w:rsidRPr="009C5A2B">
        <w:rPr>
          <w:rFonts w:cs="Traditional Arabic" w:hint="eastAsia"/>
          <w:sz w:val="36"/>
          <w:szCs w:val="36"/>
          <w:rtl/>
        </w:rPr>
        <w:t>فليس</w:t>
      </w:r>
      <w:r w:rsidRPr="009C5A2B">
        <w:rPr>
          <w:rFonts w:cs="Traditional Arabic"/>
          <w:sz w:val="36"/>
          <w:szCs w:val="36"/>
          <w:rtl/>
        </w:rPr>
        <w:t xml:space="preserve"> </w:t>
      </w:r>
      <w:r w:rsidRPr="009C5A2B">
        <w:rPr>
          <w:rFonts w:cs="Traditional Arabic" w:hint="eastAsia"/>
          <w:sz w:val="36"/>
          <w:szCs w:val="36"/>
          <w:rtl/>
        </w:rPr>
        <w:t>بهذه</w:t>
      </w:r>
      <w:r w:rsidRPr="009C5A2B">
        <w:rPr>
          <w:rFonts w:cs="Traditional Arabic"/>
          <w:sz w:val="36"/>
          <w:szCs w:val="36"/>
          <w:rtl/>
        </w:rPr>
        <w:t xml:space="preserve"> </w:t>
      </w:r>
      <w:r w:rsidRPr="009C5A2B">
        <w:rPr>
          <w:rFonts w:cs="Traditional Arabic" w:hint="eastAsia"/>
          <w:sz w:val="36"/>
          <w:szCs w:val="36"/>
          <w:rtl/>
        </w:rPr>
        <w:t>المرتبة،</w:t>
      </w:r>
      <w:r w:rsidRPr="009C5A2B">
        <w:rPr>
          <w:rFonts w:cs="Traditional Arabic"/>
          <w:sz w:val="36"/>
          <w:szCs w:val="36"/>
          <w:rtl/>
        </w:rPr>
        <w:t xml:space="preserve"> </w:t>
      </w:r>
      <w:r w:rsidRPr="009C5A2B">
        <w:rPr>
          <w:rFonts w:cs="Traditional Arabic" w:hint="eastAsia"/>
          <w:sz w:val="36"/>
          <w:szCs w:val="36"/>
          <w:rtl/>
        </w:rPr>
        <w:t>حتى</w:t>
      </w:r>
      <w:r w:rsidRPr="009C5A2B">
        <w:rPr>
          <w:rFonts w:cs="Traditional Arabic"/>
          <w:sz w:val="36"/>
          <w:szCs w:val="36"/>
          <w:rtl/>
        </w:rPr>
        <w:t xml:space="preserve"> </w:t>
      </w:r>
      <w:r w:rsidRPr="009C5A2B">
        <w:rPr>
          <w:rFonts w:cs="Traditional Arabic" w:hint="eastAsia"/>
          <w:sz w:val="36"/>
          <w:szCs w:val="36"/>
          <w:rtl/>
        </w:rPr>
        <w:t>تكاد</w:t>
      </w:r>
      <w:r w:rsidRPr="009C5A2B">
        <w:rPr>
          <w:rFonts w:cs="Traditional Arabic"/>
          <w:sz w:val="36"/>
          <w:szCs w:val="36"/>
          <w:rtl/>
        </w:rPr>
        <w:t xml:space="preserve"> </w:t>
      </w:r>
      <w:r w:rsidRPr="009C5A2B">
        <w:rPr>
          <w:rFonts w:cs="Traditional Arabic" w:hint="eastAsia"/>
          <w:sz w:val="36"/>
          <w:szCs w:val="36"/>
          <w:rtl/>
        </w:rPr>
        <w:t>تعد</w:t>
      </w:r>
      <w:r w:rsidRPr="009C5A2B">
        <w:rPr>
          <w:rFonts w:cs="Traditional Arabic"/>
          <w:sz w:val="36"/>
          <w:szCs w:val="36"/>
          <w:rtl/>
        </w:rPr>
        <w:t xml:space="preserve"> </w:t>
      </w:r>
      <w:r w:rsidRPr="009C5A2B">
        <w:rPr>
          <w:rFonts w:cs="Traditional Arabic" w:hint="eastAsia"/>
          <w:sz w:val="36"/>
          <w:szCs w:val="36"/>
          <w:rtl/>
        </w:rPr>
        <w:t>معرفته</w:t>
      </w:r>
      <w:r w:rsidRPr="009C5A2B">
        <w:rPr>
          <w:rFonts w:cs="Traditional Arabic"/>
          <w:sz w:val="36"/>
          <w:szCs w:val="36"/>
          <w:rtl/>
        </w:rPr>
        <w:t xml:space="preserve"> </w:t>
      </w:r>
      <w:r w:rsidRPr="009C5A2B">
        <w:rPr>
          <w:rFonts w:cs="Traditional Arabic" w:hint="eastAsia"/>
          <w:sz w:val="36"/>
          <w:szCs w:val="36"/>
          <w:rtl/>
        </w:rPr>
        <w:t>من</w:t>
      </w:r>
      <w:r w:rsidRPr="009C5A2B">
        <w:rPr>
          <w:rFonts w:cs="Traditional Arabic"/>
          <w:sz w:val="36"/>
          <w:szCs w:val="36"/>
          <w:rtl/>
        </w:rPr>
        <w:t xml:space="preserve"> </w:t>
      </w:r>
      <w:r w:rsidRPr="009C5A2B">
        <w:rPr>
          <w:rFonts w:cs="Traditional Arabic" w:hint="eastAsia"/>
          <w:sz w:val="36"/>
          <w:szCs w:val="36"/>
          <w:rtl/>
        </w:rPr>
        <w:t>السمات</w:t>
      </w:r>
      <w:r w:rsidRPr="009C5A2B">
        <w:rPr>
          <w:rFonts w:cs="Traditional Arabic"/>
          <w:sz w:val="36"/>
          <w:szCs w:val="36"/>
          <w:rtl/>
        </w:rPr>
        <w:t xml:space="preserve"> </w:t>
      </w:r>
      <w:r w:rsidRPr="009C5A2B">
        <w:rPr>
          <w:rFonts w:cs="Traditional Arabic" w:hint="eastAsia"/>
          <w:sz w:val="36"/>
          <w:szCs w:val="36"/>
          <w:rtl/>
        </w:rPr>
        <w:t>المرغوبة</w:t>
      </w:r>
      <w:r>
        <w:rPr>
          <w:rFonts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2"/>
      </w:r>
      <w:r w:rsidRPr="007F582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rPr>
        <w:t xml:space="preserve"> ولا تعني هذه المقارنة بينهما التقليل من شأن جريمة القول بالسحر مقابل جريمة التقول على الله, فكلاهما جريمة فكرية وأخلاقية, ولكن جريمة التقول على الله أعظم جرماً عند الله, والشارع الحكيم ينهى عن الشيء الذي يترتب عليه الضرر, سواء أكان هذا الضرر على العقل أم الجسم أم الدين أم المال, وقد أمر الله </w:t>
      </w:r>
      <w:r>
        <w:rPr>
          <w:rFonts w:cs="Traditional Arabic" w:hint="cs"/>
          <w:sz w:val="36"/>
          <w:szCs w:val="36"/>
        </w:rPr>
        <w:sym w:font="AGA Arabesque" w:char="F055"/>
      </w:r>
      <w:r>
        <w:rPr>
          <w:rFonts w:cs="Traditional Arabic" w:hint="cs"/>
          <w:sz w:val="36"/>
          <w:szCs w:val="36"/>
          <w:rtl/>
        </w:rPr>
        <w:t xml:space="preserve"> بحماية الفكر والعقل, وصيانتهما من الشبهات, لأن الشبهات عائق أمام تقدم الفكر</w:t>
      </w:r>
      <w:r w:rsidR="004D0DBB">
        <w:rPr>
          <w:rFonts w:cs="Traditional Arabic" w:hint="cs"/>
          <w:sz w:val="36"/>
          <w:szCs w:val="36"/>
          <w:rtl/>
        </w:rPr>
        <w:t xml:space="preserve"> الإنساني</w:t>
      </w:r>
      <w:r>
        <w:rPr>
          <w:rFonts w:cs="Traditional Arabic" w:hint="cs"/>
          <w:sz w:val="36"/>
          <w:szCs w:val="36"/>
          <w:rtl/>
        </w:rPr>
        <w:t>.</w:t>
      </w:r>
    </w:p>
    <w:p w:rsidR="004D0DBB" w:rsidRPr="00000463" w:rsidRDefault="00557E8F" w:rsidP="00000463">
      <w:pPr>
        <w:spacing w:after="0" w:line="240" w:lineRule="auto"/>
        <w:ind w:left="26" w:firstLine="694"/>
        <w:jc w:val="both"/>
        <w:rPr>
          <w:rFonts w:ascii="Traditional Arabic" w:hAnsi="Traditional Arabic" w:cs="Traditional Arabic"/>
          <w:sz w:val="36"/>
          <w:szCs w:val="36"/>
          <w:rtl/>
        </w:rPr>
      </w:pPr>
      <w:r>
        <w:rPr>
          <w:rFonts w:cs="Traditional Arabic" w:hint="cs"/>
          <w:sz w:val="36"/>
          <w:szCs w:val="36"/>
          <w:rtl/>
        </w:rPr>
        <w:t>وقد رد القرآن الكريم على شبهة الافتراء, بعد ذكرها بقوله تعالى:</w:t>
      </w:r>
      <w:r>
        <w:rPr>
          <w:rFonts w:ascii="QCF_BSML" w:hAnsi="QCF_BSML" w:cs="QCF_BSML"/>
          <w:color w:val="000000"/>
          <w:sz w:val="35"/>
          <w:szCs w:val="35"/>
          <w:rtl/>
        </w:rPr>
        <w:t>ﭽ</w:t>
      </w:r>
      <w:r>
        <w:rPr>
          <w:rFonts w:ascii="QCF_P503" w:hAnsi="QCF_P503" w:cs="QCF_P503"/>
          <w:color w:val="000000"/>
          <w:sz w:val="35"/>
          <w:szCs w:val="35"/>
          <w:rtl/>
        </w:rPr>
        <w:t>ﭮ</w:t>
      </w:r>
      <w:r>
        <w:rPr>
          <w:rFonts w:ascii="QCF_P503" w:hAnsi="QCF_P503" w:cs="QCF_P503"/>
          <w:color w:val="000000"/>
          <w:sz w:val="2"/>
          <w:szCs w:val="2"/>
          <w:rtl/>
        </w:rPr>
        <w:t xml:space="preserve"> </w:t>
      </w:r>
      <w:r>
        <w:rPr>
          <w:rFonts w:ascii="QCF_P503" w:hAnsi="QCF_P503" w:cs="QCF_P503"/>
          <w:color w:val="000000"/>
          <w:sz w:val="35"/>
          <w:szCs w:val="35"/>
          <w:rtl/>
        </w:rPr>
        <w:t>ﭯ</w:t>
      </w:r>
      <w:r>
        <w:rPr>
          <w:rFonts w:ascii="QCF_P503" w:hAnsi="QCF_P503" w:cs="QCF_P503"/>
          <w:color w:val="000000"/>
          <w:sz w:val="2"/>
          <w:szCs w:val="2"/>
          <w:rtl/>
        </w:rPr>
        <w:t xml:space="preserve"> </w:t>
      </w:r>
      <w:r>
        <w:rPr>
          <w:rFonts w:ascii="QCF_P503" w:hAnsi="QCF_P503" w:cs="QCF_P503"/>
          <w:color w:val="000000"/>
          <w:sz w:val="35"/>
          <w:szCs w:val="35"/>
          <w:rtl/>
        </w:rPr>
        <w:t>ﭰ</w:t>
      </w:r>
      <w:r>
        <w:rPr>
          <w:rFonts w:ascii="QCF_P503" w:hAnsi="QCF_P503" w:cs="QCF_P503"/>
          <w:color w:val="000000"/>
          <w:sz w:val="2"/>
          <w:szCs w:val="2"/>
          <w:rtl/>
        </w:rPr>
        <w:t xml:space="preserve"> </w:t>
      </w:r>
      <w:r>
        <w:rPr>
          <w:rFonts w:ascii="QCF_P503" w:hAnsi="QCF_P503" w:cs="QCF_P503"/>
          <w:color w:val="000000"/>
          <w:sz w:val="35"/>
          <w:szCs w:val="35"/>
          <w:rtl/>
        </w:rPr>
        <w:t>ﭱ</w:t>
      </w:r>
      <w:r>
        <w:rPr>
          <w:rFonts w:ascii="QCF_P503" w:hAnsi="QCF_P503" w:cs="QCF_P503"/>
          <w:color w:val="000000"/>
          <w:sz w:val="2"/>
          <w:szCs w:val="2"/>
          <w:rtl/>
        </w:rPr>
        <w:t xml:space="preserve"> </w:t>
      </w:r>
      <w:r>
        <w:rPr>
          <w:rFonts w:ascii="QCF_P503" w:hAnsi="QCF_P503" w:cs="QCF_P503"/>
          <w:color w:val="000000"/>
          <w:sz w:val="35"/>
          <w:szCs w:val="35"/>
          <w:rtl/>
        </w:rPr>
        <w:t>ﭲ</w:t>
      </w:r>
      <w:r>
        <w:rPr>
          <w:rFonts w:ascii="QCF_P503" w:hAnsi="QCF_P503" w:cs="QCF_P503"/>
          <w:color w:val="000000"/>
          <w:sz w:val="2"/>
          <w:szCs w:val="2"/>
          <w:rtl/>
        </w:rPr>
        <w:t xml:space="preserve"> </w:t>
      </w:r>
      <w:r>
        <w:rPr>
          <w:rFonts w:ascii="QCF_P503" w:hAnsi="QCF_P503" w:cs="QCF_P503"/>
          <w:color w:val="000000"/>
          <w:sz w:val="35"/>
          <w:szCs w:val="35"/>
          <w:rtl/>
        </w:rPr>
        <w:t>ﭳ</w:t>
      </w:r>
      <w:r>
        <w:rPr>
          <w:rFonts w:ascii="QCF_P503" w:hAnsi="QCF_P503" w:cs="QCF_P503"/>
          <w:color w:val="000000"/>
          <w:sz w:val="2"/>
          <w:szCs w:val="2"/>
          <w:rtl/>
        </w:rPr>
        <w:t xml:space="preserve"> </w:t>
      </w:r>
      <w:r>
        <w:rPr>
          <w:rFonts w:ascii="QCF_P503" w:hAnsi="QCF_P503" w:cs="QCF_P503"/>
          <w:color w:val="000000"/>
          <w:sz w:val="35"/>
          <w:szCs w:val="35"/>
          <w:rtl/>
        </w:rPr>
        <w:t>ﭴ</w:t>
      </w:r>
      <w:r>
        <w:rPr>
          <w:rFonts w:ascii="QCF_P503" w:hAnsi="QCF_P503" w:cs="QCF_P503"/>
          <w:color w:val="000000"/>
          <w:sz w:val="2"/>
          <w:szCs w:val="2"/>
          <w:rtl/>
        </w:rPr>
        <w:t xml:space="preserve"> </w:t>
      </w:r>
      <w:r>
        <w:rPr>
          <w:rFonts w:ascii="QCF_P503" w:hAnsi="QCF_P503" w:cs="QCF_P503"/>
          <w:color w:val="000000"/>
          <w:sz w:val="35"/>
          <w:szCs w:val="35"/>
          <w:rtl/>
        </w:rPr>
        <w:t>ﭵ</w:t>
      </w:r>
      <w:r>
        <w:rPr>
          <w:rFonts w:ascii="QCF_P503" w:hAnsi="QCF_P503" w:cs="QCF_P503"/>
          <w:color w:val="000000"/>
          <w:sz w:val="2"/>
          <w:szCs w:val="2"/>
          <w:rtl/>
        </w:rPr>
        <w:t xml:space="preserve"> </w:t>
      </w:r>
      <w:r>
        <w:rPr>
          <w:rFonts w:ascii="QCF_P503" w:hAnsi="QCF_P503" w:cs="QCF_P503"/>
          <w:color w:val="000000"/>
          <w:sz w:val="35"/>
          <w:szCs w:val="35"/>
          <w:rtl/>
        </w:rPr>
        <w:t>ﭶ</w:t>
      </w:r>
      <w:r>
        <w:rPr>
          <w:rFonts w:ascii="QCF_P503" w:hAnsi="QCF_P503" w:cs="QCF_P503"/>
          <w:color w:val="0000A5"/>
          <w:sz w:val="35"/>
          <w:szCs w:val="35"/>
          <w:rtl/>
        </w:rPr>
        <w:t>ﭷ</w:t>
      </w:r>
      <w:r>
        <w:rPr>
          <w:rFonts w:ascii="QCF_P503" w:hAnsi="QCF_P503" w:cs="QCF_P503"/>
          <w:color w:val="000000"/>
          <w:sz w:val="2"/>
          <w:szCs w:val="2"/>
          <w:rtl/>
        </w:rPr>
        <w:t xml:space="preserve"> </w:t>
      </w:r>
      <w:r>
        <w:rPr>
          <w:rFonts w:ascii="QCF_BSML" w:hAnsi="QCF_BSML" w:cs="QCF_BSML"/>
          <w:color w:val="000000"/>
          <w:sz w:val="35"/>
          <w:szCs w:val="35"/>
          <w:rtl/>
        </w:rPr>
        <w:t>ﭼ</w:t>
      </w:r>
      <w:r w:rsidRPr="00BE1178">
        <w:rPr>
          <w:rFonts w:ascii="Traditional Arabic" w:hAnsi="Traditional Arabic" w:cs="Traditional Arabic" w:hint="eastAsia"/>
          <w:sz w:val="36"/>
          <w:szCs w:val="36"/>
          <w:rtl/>
        </w:rPr>
        <w:t xml:space="preserve"> أي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إن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افتريته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على</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سبيل</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الفرض</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لعاجلني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الله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بعقوبة</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الافتراء،</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فلا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تقدرون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على</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كفه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معاجلتي،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ولا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تملكون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لي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شيئاً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دفعه،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فكيف</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أفتريه</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lastRenderedPageBreak/>
        <w:t>وأتعرّض</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لعقابه</w:t>
      </w:r>
      <w:r>
        <w:rPr>
          <w:rFonts w:ascii="Traditional Arabic" w:hAnsi="Traditional Arabic" w:cs="Traditional Arabic" w:hint="cs"/>
          <w:sz w:val="36"/>
          <w:szCs w:val="36"/>
          <w:rtl/>
        </w:rPr>
        <w:t>,</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الذي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لا</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مناص</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منه؟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QCF_P503" w:hAnsi="QCF_P503" w:cs="QCF_P503"/>
          <w:color w:val="000000"/>
          <w:sz w:val="2"/>
          <w:szCs w:val="2"/>
          <w:rtl/>
        </w:rPr>
        <w:t xml:space="preserve"> </w:t>
      </w:r>
      <w:r>
        <w:rPr>
          <w:rFonts w:ascii="QCF_BSML" w:hAnsi="QCF_BSML" w:cs="QCF_BSML"/>
          <w:color w:val="000000"/>
          <w:sz w:val="35"/>
          <w:szCs w:val="35"/>
          <w:rtl/>
        </w:rPr>
        <w:t>ﭽ</w:t>
      </w:r>
      <w:r>
        <w:rPr>
          <w:rFonts w:ascii="QCF_P503" w:hAnsi="QCF_P503" w:cs="QCF_P503"/>
          <w:color w:val="000000"/>
          <w:sz w:val="35"/>
          <w:szCs w:val="35"/>
          <w:rtl/>
        </w:rPr>
        <w:t>ﭸ</w:t>
      </w:r>
      <w:r>
        <w:rPr>
          <w:rFonts w:ascii="QCF_P503" w:hAnsi="QCF_P503" w:cs="QCF_P503"/>
          <w:color w:val="000000"/>
          <w:sz w:val="2"/>
          <w:szCs w:val="2"/>
          <w:rtl/>
        </w:rPr>
        <w:t xml:space="preserve"> </w:t>
      </w:r>
      <w:r>
        <w:rPr>
          <w:rFonts w:ascii="QCF_P503" w:hAnsi="QCF_P503" w:cs="QCF_P503"/>
          <w:color w:val="000000"/>
          <w:sz w:val="35"/>
          <w:szCs w:val="35"/>
          <w:rtl/>
        </w:rPr>
        <w:t>ﭹ</w:t>
      </w:r>
      <w:r>
        <w:rPr>
          <w:rFonts w:ascii="QCF_P503" w:hAnsi="QCF_P503" w:cs="QCF_P503"/>
          <w:color w:val="000000"/>
          <w:sz w:val="2"/>
          <w:szCs w:val="2"/>
          <w:rtl/>
        </w:rPr>
        <w:t xml:space="preserve"> </w:t>
      </w:r>
      <w:r>
        <w:rPr>
          <w:rFonts w:ascii="QCF_P503" w:hAnsi="QCF_P503" w:cs="QCF_P503"/>
          <w:color w:val="000000"/>
          <w:sz w:val="35"/>
          <w:szCs w:val="35"/>
          <w:rtl/>
        </w:rPr>
        <w:t>ﭺ</w:t>
      </w:r>
      <w:r>
        <w:rPr>
          <w:rFonts w:ascii="QCF_P503" w:hAnsi="QCF_P503" w:cs="QCF_P503"/>
          <w:color w:val="000000"/>
          <w:sz w:val="2"/>
          <w:szCs w:val="2"/>
          <w:rtl/>
        </w:rPr>
        <w:t xml:space="preserve"> </w:t>
      </w:r>
      <w:r>
        <w:rPr>
          <w:rFonts w:ascii="QCF_P503" w:hAnsi="QCF_P503" w:cs="QCF_P503"/>
          <w:color w:val="000000"/>
          <w:sz w:val="35"/>
          <w:szCs w:val="35"/>
          <w:rtl/>
        </w:rPr>
        <w:t>ﭻﭼ</w:t>
      </w:r>
      <w:r>
        <w:rPr>
          <w:rFonts w:ascii="QCF_BSML" w:hAnsi="QCF_BSML" w:cs="QCF_BSML"/>
          <w:color w:val="000000"/>
          <w:sz w:val="35"/>
          <w:szCs w:val="35"/>
          <w:rtl/>
        </w:rPr>
        <w:t>ﭼ</w:t>
      </w:r>
      <w:r w:rsidRPr="00BE1178">
        <w:rPr>
          <w:rFonts w:ascii="Traditional Arabic" w:hAnsi="Traditional Arabic" w:cs="Traditional Arabic" w:hint="eastAsia"/>
          <w:sz w:val="36"/>
          <w:szCs w:val="36"/>
          <w:rtl/>
        </w:rPr>
        <w:t xml:space="preserve"> 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القدح</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في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وحي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الله</w:t>
      </w:r>
      <w:r w:rsidRPr="00BE1178">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تعالى</w:t>
      </w:r>
      <w:r>
        <w:rPr>
          <w:rFonts w:ascii="Traditional Arabic" w:hAnsi="Traditional Arabic" w:cs="Traditional Arabic" w:hint="cs"/>
          <w:sz w:val="36"/>
          <w:szCs w:val="36"/>
          <w:rtl/>
        </w:rPr>
        <w:t>,</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والطعن</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في</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آياته،</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وتسميته</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سحراً</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تارة</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وفرية</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أخرى</w:t>
      </w:r>
      <w:r>
        <w:rPr>
          <w:rFonts w:ascii="Traditional Arabic" w:hAnsi="Traditional Arabic" w:cs="Traditional Arabic" w:hint="cs"/>
          <w:sz w:val="36"/>
          <w:szCs w:val="36"/>
          <w:rtl/>
        </w:rPr>
        <w:t xml:space="preserve"> </w:t>
      </w:r>
      <w:r w:rsidRPr="00667B92">
        <w:rPr>
          <w:rFonts w:ascii="QCF_BSML" w:hAnsi="QCF_BSML" w:cs="QCF_BSML"/>
          <w:color w:val="000000"/>
          <w:sz w:val="36"/>
          <w:szCs w:val="36"/>
          <w:rtl/>
        </w:rPr>
        <w:t>ﭽ</w:t>
      </w:r>
      <w:r>
        <w:rPr>
          <w:rFonts w:ascii="QCF_P503" w:hAnsi="QCF_P503" w:cs="QCF_P503"/>
          <w:color w:val="000000"/>
          <w:sz w:val="36"/>
          <w:szCs w:val="36"/>
          <w:rtl/>
        </w:rPr>
        <w:t>ﭾﭿﮀ</w:t>
      </w:r>
      <w:r w:rsidRPr="00667B92">
        <w:rPr>
          <w:rFonts w:ascii="QCF_P503" w:hAnsi="QCF_P503" w:cs="QCF_P503"/>
          <w:color w:val="000000"/>
          <w:sz w:val="36"/>
          <w:szCs w:val="36"/>
          <w:rtl/>
        </w:rPr>
        <w:t>ﮂ</w:t>
      </w:r>
      <w:r w:rsidRPr="00667B92">
        <w:rPr>
          <w:rFonts w:ascii="Traditional Arabic" w:hAnsi="Traditional Arabic" w:cs="Traditional Arabic"/>
          <w:sz w:val="36"/>
          <w:szCs w:val="36"/>
          <w:rtl/>
        </w:rPr>
        <w:t xml:space="preserve"> </w:t>
      </w:r>
      <w:r w:rsidRPr="00667B92">
        <w:rPr>
          <w:rFonts w:ascii="QCF_BSML" w:hAnsi="QCF_BSML" w:cs="QCF_BSML"/>
          <w:color w:val="000000"/>
          <w:sz w:val="36"/>
          <w:szCs w:val="36"/>
          <w:rtl/>
        </w:rPr>
        <w:t>ﭼ</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حيث</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يشهد</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لي</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بالصدق</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والبلاغ،</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وعليكم</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بالكذب</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والجحود،</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وهو</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وعيد</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بجزاء</w:t>
      </w:r>
      <w:r w:rsidRPr="00667B92">
        <w:rPr>
          <w:rFonts w:ascii="Traditional Arabic" w:hAnsi="Traditional Arabic" w:cs="Traditional Arabic"/>
          <w:sz w:val="36"/>
          <w:szCs w:val="36"/>
          <w:rtl/>
        </w:rPr>
        <w:t xml:space="preserve"> </w:t>
      </w:r>
      <w:r w:rsidRPr="00667B92">
        <w:rPr>
          <w:rFonts w:ascii="Traditional Arabic" w:hAnsi="Traditional Arabic" w:cs="Traditional Arabic" w:hint="eastAsia"/>
          <w:sz w:val="36"/>
          <w:szCs w:val="36"/>
          <w:rtl/>
        </w:rPr>
        <w:t>إفاضتهم،</w:t>
      </w:r>
      <w:r w:rsidRPr="00667B92">
        <w:rPr>
          <w:rFonts w:ascii="QCF_P503" w:hAnsi="QCF_P503" w:cs="QCF_P503"/>
          <w:color w:val="000000"/>
          <w:sz w:val="36"/>
          <w:szCs w:val="36"/>
          <w:rtl/>
        </w:rPr>
        <w:t xml:space="preserve"> </w:t>
      </w:r>
      <w:r w:rsidRPr="00667B92">
        <w:rPr>
          <w:rFonts w:ascii="QCF_BSML" w:hAnsi="QCF_BSML" w:cs="QCF_BSML"/>
          <w:color w:val="000000"/>
          <w:sz w:val="36"/>
          <w:szCs w:val="36"/>
          <w:rtl/>
        </w:rPr>
        <w:t>ﭽ</w:t>
      </w:r>
      <w:r>
        <w:rPr>
          <w:rFonts w:ascii="QCF_P503" w:hAnsi="QCF_P503" w:cs="QCF_P503"/>
          <w:color w:val="000000"/>
          <w:sz w:val="36"/>
          <w:szCs w:val="36"/>
          <w:rtl/>
        </w:rPr>
        <w:t>ﮄﮅ</w:t>
      </w:r>
      <w:r w:rsidRPr="00667B92">
        <w:rPr>
          <w:rFonts w:ascii="QCF_P503" w:hAnsi="QCF_P503" w:cs="QCF_P503"/>
          <w:color w:val="000000"/>
          <w:sz w:val="36"/>
          <w:szCs w:val="36"/>
          <w:rtl/>
        </w:rPr>
        <w:t>ﮆ</w:t>
      </w:r>
      <w:r w:rsidRPr="00667B92">
        <w:rPr>
          <w:rFonts w:ascii="QCF_BSML" w:hAnsi="QCF_BSML" w:cs="QCF_BSML"/>
          <w:color w:val="000000"/>
          <w:sz w:val="36"/>
          <w:szCs w:val="36"/>
          <w:rtl/>
        </w:rPr>
        <w:t>ﭼ</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sidRPr="00BE1178">
        <w:rPr>
          <w:rFonts w:ascii="Traditional Arabic" w:hAnsi="Traditional Arabic" w:cs="Traditional Arabic" w:hint="eastAsia"/>
          <w:sz w:val="36"/>
          <w:szCs w:val="36"/>
          <w:rtl/>
        </w:rPr>
        <w:t>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تاب</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وآمن،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وهو</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وعد</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لمَن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آمن</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بالمغفرة</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والرحمة،</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وترغيب</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في</w:t>
      </w:r>
      <w:r w:rsidRPr="00BE1178">
        <w:rPr>
          <w:rFonts w:ascii="Traditional Arabic" w:hAnsi="Traditional Arabic" w:cs="Traditional Arabic"/>
          <w:sz w:val="36"/>
          <w:szCs w:val="36"/>
          <w:rtl/>
        </w:rPr>
        <w:t xml:space="preserve"> </w:t>
      </w:r>
      <w:r w:rsidRPr="00BE1178">
        <w:rPr>
          <w:rFonts w:ascii="Traditional Arabic" w:hAnsi="Traditional Arabic" w:cs="Traditional Arabic" w:hint="eastAsia"/>
          <w:sz w:val="36"/>
          <w:szCs w:val="36"/>
          <w:rtl/>
        </w:rPr>
        <w:t>الإسلام</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3"/>
      </w:r>
      <w:r w:rsidRPr="007F582D">
        <w:rPr>
          <w:rFonts w:ascii="Traditional Arabic" w:hAnsi="Traditional Arabic" w:cs="Traditional Arabic" w:hint="cs"/>
          <w:sz w:val="36"/>
          <w:szCs w:val="36"/>
          <w:vertAlign w:val="superscript"/>
          <w:rtl/>
        </w:rPr>
        <w:t>)</w:t>
      </w:r>
      <w:r w:rsidRPr="007F582D">
        <w:rPr>
          <w:rFonts w:ascii="Traditional Arabic" w:hAnsi="Traditional Arabic" w:cs="Traditional Arabic" w:hint="cs"/>
          <w:sz w:val="36"/>
          <w:szCs w:val="36"/>
          <w:rtl/>
        </w:rPr>
        <w:t>.</w:t>
      </w:r>
    </w:p>
    <w:p w:rsidR="00557E8F" w:rsidRDefault="00557E8F" w:rsidP="00557E8F">
      <w:pPr>
        <w:spacing w:after="0" w:line="240" w:lineRule="auto"/>
        <w:rPr>
          <w:rFonts w:cs="Traditional Arabic"/>
          <w:sz w:val="36"/>
          <w:szCs w:val="36"/>
          <w:rtl/>
        </w:rPr>
      </w:pPr>
      <w:r>
        <w:rPr>
          <w:rFonts w:cs="Traditional Arabic" w:hint="cs"/>
          <w:b/>
          <w:bCs/>
          <w:sz w:val="36"/>
          <w:szCs w:val="36"/>
          <w:rtl/>
        </w:rPr>
        <w:t xml:space="preserve">الشبهة الثالثة:  شبهة  تغطية الحق بالباطل:    </w:t>
      </w:r>
      <w:r>
        <w:rPr>
          <w:rFonts w:cs="Traditional Arabic" w:hint="cs"/>
          <w:sz w:val="36"/>
          <w:szCs w:val="36"/>
          <w:rtl/>
        </w:rPr>
        <w:t xml:space="preserve"> </w:t>
      </w:r>
    </w:p>
    <w:p w:rsidR="00557E8F" w:rsidRPr="00E51ECE" w:rsidRDefault="00557E8F" w:rsidP="00557E8F">
      <w:pPr>
        <w:spacing w:after="0" w:line="240" w:lineRule="auto"/>
        <w:ind w:left="26" w:firstLine="694"/>
        <w:rPr>
          <w:rFonts w:cs="Traditional Arabic"/>
          <w:b/>
          <w:bCs/>
          <w:sz w:val="36"/>
          <w:szCs w:val="36"/>
          <w:rtl/>
        </w:rPr>
      </w:pPr>
      <w:r w:rsidRPr="00A40782">
        <w:rPr>
          <w:rFonts w:cs="Traditional Arabic" w:hint="cs"/>
          <w:sz w:val="36"/>
          <w:szCs w:val="36"/>
          <w:rtl/>
        </w:rPr>
        <w:t>قال تعالى:</w:t>
      </w:r>
      <w:r w:rsidRPr="00A40782">
        <w:rPr>
          <w:rFonts w:ascii="QCF_BSML" w:hAnsi="QCF_BSML" w:cs="QCF_BSML"/>
          <w:color w:val="000000"/>
          <w:sz w:val="36"/>
          <w:szCs w:val="36"/>
          <w:rtl/>
        </w:rPr>
        <w:t xml:space="preserve">ﭽ </w:t>
      </w:r>
      <w:r w:rsidRPr="00A40782">
        <w:rPr>
          <w:rFonts w:ascii="QCF_P503" w:hAnsi="QCF_P503" w:cs="QCF_P503"/>
          <w:color w:val="000000"/>
          <w:sz w:val="36"/>
          <w:szCs w:val="36"/>
          <w:rtl/>
        </w:rPr>
        <w:t>ﯝ  ﯞ  ﯟ   ﯠ  ﯡ  ﯢ  ﯣ           ﯤ  ﯥ  ﯦ  ﯧ</w:t>
      </w:r>
      <w:r w:rsidRPr="00A40782">
        <w:rPr>
          <w:rFonts w:ascii="QCF_P503" w:hAnsi="QCF_P503" w:cs="QCF_P503"/>
          <w:color w:val="0000A5"/>
          <w:sz w:val="36"/>
          <w:szCs w:val="36"/>
          <w:rtl/>
        </w:rPr>
        <w:t>ﯨ</w:t>
      </w:r>
      <w:r w:rsidRPr="00A40782">
        <w:rPr>
          <w:rFonts w:ascii="QCF_P503" w:hAnsi="QCF_P503" w:cs="QCF_P503"/>
          <w:color w:val="000000"/>
          <w:sz w:val="36"/>
          <w:szCs w:val="36"/>
          <w:rtl/>
        </w:rPr>
        <w:t xml:space="preserve">  ﯩ  ﯪ  ﯫ  ﯬ   ﯭ  ﯮ  ﯯ   ﯰ  </w:t>
      </w:r>
      <w:r w:rsidRPr="00A40782">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Pr>
          <w:rFonts w:cs="Traditional Arabic" w:hint="cs"/>
          <w:sz w:val="36"/>
          <w:szCs w:val="36"/>
          <w:rtl/>
        </w:rPr>
        <w:t>(</w:t>
      </w:r>
      <w:r w:rsidRPr="005632BF">
        <w:rPr>
          <w:rFonts w:cs="Traditional Arabic" w:hint="cs"/>
          <w:sz w:val="36"/>
          <w:szCs w:val="36"/>
          <w:rtl/>
        </w:rPr>
        <w:t>الأحقاف:11).</w:t>
      </w:r>
    </w:p>
    <w:p w:rsidR="00557E8F" w:rsidRDefault="00557E8F" w:rsidP="00F365B2">
      <w:pPr>
        <w:spacing w:after="0" w:line="240" w:lineRule="auto"/>
        <w:ind w:left="26" w:firstLine="694"/>
        <w:jc w:val="both"/>
        <w:rPr>
          <w:rFonts w:cs="Traditional Arabic"/>
          <w:sz w:val="36"/>
          <w:szCs w:val="36"/>
          <w:rtl/>
        </w:rPr>
      </w:pPr>
      <w:r>
        <w:rPr>
          <w:rFonts w:cs="Traditional Arabic" w:hint="cs"/>
          <w:sz w:val="36"/>
          <w:szCs w:val="36"/>
          <w:rtl/>
        </w:rPr>
        <w:t>إن القائلين بهذه الشبهة هم كفار مكة "على أظهر أقوال العلماء, في هذه الآية الكريمة"</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4"/>
      </w:r>
      <w:r w:rsidRPr="007F582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cs="Traditional Arabic" w:hint="cs"/>
          <w:sz w:val="36"/>
          <w:szCs w:val="36"/>
          <w:rtl/>
        </w:rPr>
        <w:t xml:space="preserve">والغرض من  مقالة القوم هو تغطية الحق, وإنكار نبوة محمد </w:t>
      </w:r>
      <w:r>
        <w:rPr>
          <w:rFonts w:cs="Traditional Arabic" w:hint="cs"/>
          <w:sz w:val="36"/>
          <w:szCs w:val="36"/>
        </w:rPr>
        <w:sym w:font="AGA Arabesque" w:char="F072"/>
      </w:r>
      <w:r>
        <w:rPr>
          <w:rFonts w:cs="Traditional Arabic" w:hint="cs"/>
          <w:sz w:val="36"/>
          <w:szCs w:val="36"/>
          <w:rtl/>
        </w:rPr>
        <w:t xml:space="preserve"> وتكذيبه, وقد أشار بهذا الإمام فخر الدين </w:t>
      </w:r>
      <w:r w:rsidR="00F365B2">
        <w:rPr>
          <w:rFonts w:cs="Traditional Arabic" w:hint="cs"/>
          <w:sz w:val="36"/>
          <w:szCs w:val="36"/>
          <w:rtl/>
        </w:rPr>
        <w:t>الرازي</w:t>
      </w:r>
      <w:r w:rsidR="00F365B2">
        <w:rPr>
          <w:rFonts w:cs="Traditional Arabic"/>
          <w:sz w:val="36"/>
          <w:szCs w:val="36"/>
          <w:rtl/>
        </w:rPr>
        <w:t xml:space="preserve"> </w:t>
      </w:r>
      <w:r>
        <w:rPr>
          <w:rFonts w:cs="Traditional Arabic"/>
          <w:sz w:val="36"/>
          <w:szCs w:val="36"/>
          <w:rtl/>
        </w:rPr>
        <w:t>–</w:t>
      </w:r>
      <w:r>
        <w:rPr>
          <w:rFonts w:cs="Traditional Arabic" w:hint="cs"/>
          <w:sz w:val="36"/>
          <w:szCs w:val="36"/>
          <w:rtl/>
        </w:rPr>
        <w:t>رحمه الله- ضمن المسألة الأولى للآية الكريمة بقوله :</w:t>
      </w:r>
      <w:r w:rsidRPr="006E2BC1">
        <w:rPr>
          <w:rFonts w:cs="Traditional Arabic" w:hint="cs"/>
          <w:sz w:val="36"/>
          <w:szCs w:val="36"/>
          <w:rtl/>
        </w:rPr>
        <w:t xml:space="preserve"> </w:t>
      </w:r>
      <w:r>
        <w:rPr>
          <w:rFonts w:cs="Traditional Arabic" w:hint="cs"/>
          <w:sz w:val="36"/>
          <w:szCs w:val="36"/>
          <w:rtl/>
        </w:rPr>
        <w:t>"</w:t>
      </w:r>
      <w:r w:rsidRPr="006319FC">
        <w:rPr>
          <w:rFonts w:cs="Traditional Arabic" w:hint="eastAsia"/>
          <w:sz w:val="36"/>
          <w:szCs w:val="36"/>
          <w:rtl/>
        </w:rPr>
        <w:t>هذه</w:t>
      </w:r>
      <w:r w:rsidRPr="006319FC">
        <w:rPr>
          <w:rFonts w:cs="Traditional Arabic"/>
          <w:sz w:val="36"/>
          <w:szCs w:val="36"/>
          <w:rtl/>
        </w:rPr>
        <w:t xml:space="preserve"> </w:t>
      </w:r>
      <w:r w:rsidRPr="006319FC">
        <w:rPr>
          <w:rFonts w:cs="Traditional Arabic" w:hint="eastAsia"/>
          <w:sz w:val="36"/>
          <w:szCs w:val="36"/>
          <w:rtl/>
        </w:rPr>
        <w:t>شبهة</w:t>
      </w:r>
      <w:r w:rsidRPr="006319FC">
        <w:rPr>
          <w:rFonts w:cs="Traditional Arabic"/>
          <w:sz w:val="36"/>
          <w:szCs w:val="36"/>
          <w:rtl/>
        </w:rPr>
        <w:t xml:space="preserve"> </w:t>
      </w:r>
      <w:r w:rsidRPr="006319FC">
        <w:rPr>
          <w:rFonts w:cs="Traditional Arabic" w:hint="eastAsia"/>
          <w:sz w:val="36"/>
          <w:szCs w:val="36"/>
          <w:rtl/>
        </w:rPr>
        <w:t>أخرى</w:t>
      </w:r>
      <w:r w:rsidRPr="006319FC">
        <w:rPr>
          <w:rFonts w:cs="Traditional Arabic"/>
          <w:sz w:val="36"/>
          <w:szCs w:val="36"/>
          <w:rtl/>
        </w:rPr>
        <w:t xml:space="preserve"> </w:t>
      </w:r>
      <w:r w:rsidRPr="006319FC">
        <w:rPr>
          <w:rFonts w:cs="Traditional Arabic" w:hint="eastAsia"/>
          <w:sz w:val="36"/>
          <w:szCs w:val="36"/>
          <w:rtl/>
        </w:rPr>
        <w:t>للقوم</w:t>
      </w:r>
      <w:r w:rsidRPr="006319FC">
        <w:rPr>
          <w:rFonts w:cs="Traditional Arabic"/>
          <w:sz w:val="36"/>
          <w:szCs w:val="36"/>
          <w:rtl/>
        </w:rPr>
        <w:t xml:space="preserve"> </w:t>
      </w:r>
      <w:r w:rsidRPr="006319FC">
        <w:rPr>
          <w:rFonts w:cs="Traditional Arabic" w:hint="eastAsia"/>
          <w:sz w:val="36"/>
          <w:szCs w:val="36"/>
          <w:rtl/>
        </w:rPr>
        <w:t>في</w:t>
      </w:r>
      <w:r w:rsidRPr="006319FC">
        <w:rPr>
          <w:rFonts w:cs="Traditional Arabic"/>
          <w:sz w:val="36"/>
          <w:szCs w:val="36"/>
          <w:rtl/>
        </w:rPr>
        <w:t xml:space="preserve"> </w:t>
      </w:r>
      <w:r w:rsidRPr="006319FC">
        <w:rPr>
          <w:rFonts w:cs="Traditional Arabic" w:hint="eastAsia"/>
          <w:sz w:val="36"/>
          <w:szCs w:val="36"/>
          <w:rtl/>
        </w:rPr>
        <w:t>إنكار</w:t>
      </w:r>
      <w:r w:rsidRPr="006319FC">
        <w:rPr>
          <w:rFonts w:cs="Traditional Arabic"/>
          <w:sz w:val="36"/>
          <w:szCs w:val="36"/>
          <w:rtl/>
        </w:rPr>
        <w:t xml:space="preserve"> </w:t>
      </w:r>
      <w:r w:rsidRPr="006319FC">
        <w:rPr>
          <w:rFonts w:cs="Traditional Arabic" w:hint="eastAsia"/>
          <w:sz w:val="36"/>
          <w:szCs w:val="36"/>
          <w:rtl/>
        </w:rPr>
        <w:t>نبوّة</w:t>
      </w:r>
      <w:r w:rsidRPr="006319FC">
        <w:rPr>
          <w:rFonts w:cs="Traditional Arabic"/>
          <w:sz w:val="36"/>
          <w:szCs w:val="36"/>
          <w:rtl/>
        </w:rPr>
        <w:t xml:space="preserve"> </w:t>
      </w:r>
      <w:r w:rsidRPr="006319FC">
        <w:rPr>
          <w:rFonts w:cs="Traditional Arabic" w:hint="eastAsia"/>
          <w:sz w:val="36"/>
          <w:szCs w:val="36"/>
          <w:rtl/>
        </w:rPr>
        <w:t>محمد</w:t>
      </w:r>
      <w:r w:rsidRPr="006319FC">
        <w:rPr>
          <w:rFonts w:cs="Traditional Arabic"/>
          <w:sz w:val="36"/>
          <w:szCs w:val="36"/>
          <w:rtl/>
        </w:rPr>
        <w:t xml:space="preserve"> </w:t>
      </w:r>
      <w:r>
        <w:rPr>
          <w:rFonts w:cs="Traditional Arabic" w:hint="cs"/>
          <w:sz w:val="36"/>
          <w:szCs w:val="36"/>
        </w:rPr>
        <w:sym w:font="AGA Arabesque" w:char="F072"/>
      </w:r>
      <w:r>
        <w:rPr>
          <w:rFonts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5"/>
      </w:r>
      <w:r w:rsidRPr="007F582D">
        <w:rPr>
          <w:rFonts w:ascii="Traditional Arabic" w:hAnsi="Traditional Arabic" w:cs="Traditional Arabic" w:hint="cs"/>
          <w:sz w:val="36"/>
          <w:szCs w:val="36"/>
          <w:vertAlign w:val="superscript"/>
          <w:rtl/>
        </w:rPr>
        <w:t>)</w:t>
      </w:r>
      <w:r w:rsidRPr="007F582D">
        <w:rPr>
          <w:rFonts w:ascii="Traditional Arabic" w:hAnsi="Traditional Arabic" w:cs="Traditional Arabic" w:hint="cs"/>
          <w:sz w:val="36"/>
          <w:szCs w:val="36"/>
          <w:rtl/>
        </w:rPr>
        <w:t>.</w:t>
      </w:r>
    </w:p>
    <w:p w:rsidR="00557E8F" w:rsidRDefault="00557E8F" w:rsidP="00557E8F">
      <w:pPr>
        <w:spacing w:after="0" w:line="240" w:lineRule="auto"/>
        <w:ind w:left="26" w:firstLine="694"/>
        <w:jc w:val="both"/>
        <w:rPr>
          <w:rFonts w:cs="Traditional Arabic"/>
          <w:sz w:val="36"/>
          <w:szCs w:val="36"/>
          <w:rtl/>
        </w:rPr>
      </w:pPr>
      <w:r>
        <w:rPr>
          <w:rFonts w:cs="Traditional Arabic" w:hint="cs"/>
          <w:sz w:val="36"/>
          <w:szCs w:val="36"/>
          <w:rtl/>
        </w:rPr>
        <w:t xml:space="preserve"> وقد تضمنت هذه الشبهة مقالة الكفار حين "</w:t>
      </w:r>
      <w:r w:rsidRPr="00126B14">
        <w:rPr>
          <w:rFonts w:cs="Traditional Arabic" w:hint="eastAsia"/>
          <w:sz w:val="36"/>
          <w:szCs w:val="36"/>
          <w:rtl/>
        </w:rPr>
        <w:t>قالوا</w:t>
      </w:r>
      <w:r>
        <w:rPr>
          <w:rFonts w:cs="Traditional Arabic" w:hint="cs"/>
          <w:sz w:val="36"/>
          <w:szCs w:val="36"/>
          <w:rtl/>
        </w:rPr>
        <w:t xml:space="preserve"> </w:t>
      </w:r>
      <w:r w:rsidRPr="00126B14">
        <w:rPr>
          <w:rFonts w:cs="Traditional Arabic" w:hint="eastAsia"/>
          <w:sz w:val="36"/>
          <w:szCs w:val="36"/>
          <w:rtl/>
        </w:rPr>
        <w:t>عن</w:t>
      </w:r>
      <w:r w:rsidRPr="00126B14">
        <w:rPr>
          <w:rFonts w:cs="Traditional Arabic"/>
          <w:sz w:val="36"/>
          <w:szCs w:val="36"/>
          <w:rtl/>
        </w:rPr>
        <w:t xml:space="preserve"> </w:t>
      </w:r>
      <w:r w:rsidRPr="00126B14">
        <w:rPr>
          <w:rFonts w:cs="Traditional Arabic" w:hint="eastAsia"/>
          <w:sz w:val="36"/>
          <w:szCs w:val="36"/>
          <w:rtl/>
        </w:rPr>
        <w:t>المؤمنين</w:t>
      </w:r>
      <w:r w:rsidRPr="00126B14">
        <w:rPr>
          <w:rFonts w:cs="Traditional Arabic"/>
          <w:sz w:val="36"/>
          <w:szCs w:val="36"/>
          <w:rtl/>
        </w:rPr>
        <w:t xml:space="preserve"> </w:t>
      </w:r>
      <w:r w:rsidRPr="00126B14">
        <w:rPr>
          <w:rFonts w:cs="Traditional Arabic" w:hint="eastAsia"/>
          <w:sz w:val="36"/>
          <w:szCs w:val="36"/>
          <w:rtl/>
        </w:rPr>
        <w:t>بالقرآن</w:t>
      </w:r>
      <w:r>
        <w:rPr>
          <w:rFonts w:cs="Traditional Arabic" w:hint="cs"/>
          <w:sz w:val="36"/>
          <w:szCs w:val="36"/>
          <w:rtl/>
        </w:rPr>
        <w:t>:</w:t>
      </w:r>
      <w:r w:rsidRPr="00126B14">
        <w:rPr>
          <w:rFonts w:cs="Traditional Arabic"/>
          <w:sz w:val="36"/>
          <w:szCs w:val="36"/>
          <w:rtl/>
        </w:rPr>
        <w:t xml:space="preserve"> </w:t>
      </w:r>
      <w:r w:rsidRPr="00126B14">
        <w:rPr>
          <w:rFonts w:cs="Traditional Arabic" w:hint="eastAsia"/>
          <w:sz w:val="36"/>
          <w:szCs w:val="36"/>
          <w:rtl/>
        </w:rPr>
        <w:t>لو</w:t>
      </w:r>
      <w:r w:rsidRPr="00126B14">
        <w:rPr>
          <w:rFonts w:cs="Traditional Arabic"/>
          <w:sz w:val="36"/>
          <w:szCs w:val="36"/>
          <w:rtl/>
        </w:rPr>
        <w:t xml:space="preserve"> </w:t>
      </w:r>
      <w:r w:rsidRPr="00126B14">
        <w:rPr>
          <w:rFonts w:cs="Traditional Arabic" w:hint="eastAsia"/>
          <w:sz w:val="36"/>
          <w:szCs w:val="36"/>
          <w:rtl/>
        </w:rPr>
        <w:t>كان</w:t>
      </w:r>
      <w:r w:rsidRPr="00126B14">
        <w:rPr>
          <w:rFonts w:cs="Traditional Arabic"/>
          <w:sz w:val="36"/>
          <w:szCs w:val="36"/>
          <w:rtl/>
        </w:rPr>
        <w:t xml:space="preserve"> </w:t>
      </w:r>
      <w:r w:rsidRPr="00126B14">
        <w:rPr>
          <w:rFonts w:cs="Traditional Arabic" w:hint="eastAsia"/>
          <w:sz w:val="36"/>
          <w:szCs w:val="36"/>
          <w:rtl/>
        </w:rPr>
        <w:t>القرآن</w:t>
      </w:r>
      <w:r w:rsidRPr="00126B14">
        <w:rPr>
          <w:rFonts w:cs="Traditional Arabic"/>
          <w:sz w:val="36"/>
          <w:szCs w:val="36"/>
          <w:rtl/>
        </w:rPr>
        <w:t xml:space="preserve"> </w:t>
      </w:r>
      <w:r w:rsidRPr="00126B14">
        <w:rPr>
          <w:rFonts w:cs="Traditional Arabic" w:hint="eastAsia"/>
          <w:sz w:val="36"/>
          <w:szCs w:val="36"/>
          <w:rtl/>
        </w:rPr>
        <w:t>خيراً</w:t>
      </w:r>
      <w:r w:rsidRPr="00126B14">
        <w:rPr>
          <w:rFonts w:cs="Traditional Arabic"/>
          <w:sz w:val="36"/>
          <w:szCs w:val="36"/>
          <w:rtl/>
        </w:rPr>
        <w:t xml:space="preserve"> </w:t>
      </w:r>
      <w:r w:rsidRPr="00126B14">
        <w:rPr>
          <w:rFonts w:cs="Traditional Arabic" w:hint="eastAsia"/>
          <w:sz w:val="36"/>
          <w:szCs w:val="36"/>
          <w:rtl/>
        </w:rPr>
        <w:t>ما</w:t>
      </w:r>
      <w:r w:rsidRPr="00126B14">
        <w:rPr>
          <w:rFonts w:cs="Traditional Arabic"/>
          <w:sz w:val="36"/>
          <w:szCs w:val="36"/>
          <w:rtl/>
        </w:rPr>
        <w:t xml:space="preserve"> </w:t>
      </w:r>
      <w:r w:rsidRPr="00126B14">
        <w:rPr>
          <w:rFonts w:cs="Traditional Arabic" w:hint="eastAsia"/>
          <w:sz w:val="36"/>
          <w:szCs w:val="36"/>
          <w:rtl/>
        </w:rPr>
        <w:t>سبقنا</w:t>
      </w:r>
      <w:r w:rsidRPr="00126B14">
        <w:rPr>
          <w:rFonts w:cs="Traditional Arabic"/>
          <w:sz w:val="36"/>
          <w:szCs w:val="36"/>
          <w:rtl/>
        </w:rPr>
        <w:t xml:space="preserve"> </w:t>
      </w:r>
      <w:r w:rsidRPr="00126B14">
        <w:rPr>
          <w:rFonts w:cs="Traditional Arabic" w:hint="eastAsia"/>
          <w:sz w:val="36"/>
          <w:szCs w:val="36"/>
          <w:rtl/>
        </w:rPr>
        <w:t>هؤلاء</w:t>
      </w:r>
      <w:r w:rsidRPr="00126B14">
        <w:rPr>
          <w:rFonts w:cs="Traditional Arabic"/>
          <w:sz w:val="36"/>
          <w:szCs w:val="36"/>
          <w:rtl/>
        </w:rPr>
        <w:t xml:space="preserve"> </w:t>
      </w:r>
      <w:r w:rsidRPr="00126B14">
        <w:rPr>
          <w:rFonts w:cs="Traditional Arabic" w:hint="eastAsia"/>
          <w:sz w:val="36"/>
          <w:szCs w:val="36"/>
          <w:rtl/>
        </w:rPr>
        <w:t>إِليه،</w:t>
      </w:r>
      <w:r w:rsidRPr="00126B14">
        <w:rPr>
          <w:rFonts w:cs="Traditional Arabic"/>
          <w:sz w:val="36"/>
          <w:szCs w:val="36"/>
          <w:rtl/>
        </w:rPr>
        <w:t xml:space="preserve"> </w:t>
      </w:r>
      <w:r w:rsidRPr="00126B14">
        <w:rPr>
          <w:rFonts w:cs="Traditional Arabic" w:hint="eastAsia"/>
          <w:sz w:val="36"/>
          <w:szCs w:val="36"/>
          <w:rtl/>
        </w:rPr>
        <w:t>يعنون</w:t>
      </w:r>
      <w:r>
        <w:rPr>
          <w:rFonts w:cs="Traditional Arabic" w:hint="cs"/>
          <w:sz w:val="36"/>
          <w:szCs w:val="36"/>
          <w:rtl/>
        </w:rPr>
        <w:t>:</w:t>
      </w:r>
      <w:r w:rsidRPr="00126B14">
        <w:rPr>
          <w:rFonts w:cs="Traditional Arabic"/>
          <w:sz w:val="36"/>
          <w:szCs w:val="36"/>
          <w:rtl/>
        </w:rPr>
        <w:t xml:space="preserve"> </w:t>
      </w:r>
      <w:r w:rsidRPr="00126B14">
        <w:rPr>
          <w:rFonts w:cs="Traditional Arabic" w:hint="eastAsia"/>
          <w:sz w:val="36"/>
          <w:szCs w:val="36"/>
          <w:rtl/>
        </w:rPr>
        <w:t>بلالاً</w:t>
      </w:r>
      <w:r w:rsidRPr="00126B14">
        <w:rPr>
          <w:rFonts w:cs="Traditional Arabic"/>
          <w:sz w:val="36"/>
          <w:szCs w:val="36"/>
          <w:rtl/>
        </w:rPr>
        <w:t xml:space="preserve"> </w:t>
      </w:r>
      <w:r w:rsidRPr="00126B14">
        <w:rPr>
          <w:rFonts w:cs="Traditional Arabic" w:hint="eastAsia"/>
          <w:sz w:val="36"/>
          <w:szCs w:val="36"/>
          <w:rtl/>
        </w:rPr>
        <w:t>وعماراً</w:t>
      </w:r>
      <w:r w:rsidRPr="00126B14">
        <w:rPr>
          <w:rFonts w:cs="Traditional Arabic"/>
          <w:sz w:val="36"/>
          <w:szCs w:val="36"/>
          <w:rtl/>
        </w:rPr>
        <w:t xml:space="preserve"> </w:t>
      </w:r>
      <w:r w:rsidRPr="00126B14">
        <w:rPr>
          <w:rFonts w:cs="Traditional Arabic" w:hint="eastAsia"/>
          <w:sz w:val="36"/>
          <w:szCs w:val="36"/>
          <w:rtl/>
        </w:rPr>
        <w:t>وصهيباً</w:t>
      </w:r>
      <w:r w:rsidRPr="00126B14">
        <w:rPr>
          <w:rFonts w:cs="Traditional Arabic"/>
          <w:sz w:val="36"/>
          <w:szCs w:val="36"/>
          <w:rtl/>
        </w:rPr>
        <w:t xml:space="preserve"> </w:t>
      </w:r>
      <w:r w:rsidRPr="00126B14">
        <w:rPr>
          <w:rFonts w:cs="Traditional Arabic" w:hint="eastAsia"/>
          <w:sz w:val="36"/>
          <w:szCs w:val="36"/>
          <w:rtl/>
        </w:rPr>
        <w:t>وخباباً</w:t>
      </w:r>
      <w:r w:rsidRPr="00126B14">
        <w:rPr>
          <w:rFonts w:cs="Traditional Arabic"/>
          <w:sz w:val="36"/>
          <w:szCs w:val="36"/>
          <w:rtl/>
        </w:rPr>
        <w:t xml:space="preserve"> </w:t>
      </w:r>
      <w:r w:rsidRPr="00126B14">
        <w:rPr>
          <w:rFonts w:cs="Traditional Arabic" w:hint="eastAsia"/>
          <w:sz w:val="36"/>
          <w:szCs w:val="36"/>
          <w:rtl/>
        </w:rPr>
        <w:t>رضي</w:t>
      </w:r>
      <w:r w:rsidRPr="00126B14">
        <w:rPr>
          <w:rFonts w:cs="Traditional Arabic"/>
          <w:sz w:val="36"/>
          <w:szCs w:val="36"/>
          <w:rtl/>
        </w:rPr>
        <w:t xml:space="preserve"> </w:t>
      </w:r>
      <w:r w:rsidRPr="00126B14">
        <w:rPr>
          <w:rFonts w:cs="Traditional Arabic" w:hint="eastAsia"/>
          <w:sz w:val="36"/>
          <w:szCs w:val="36"/>
          <w:rtl/>
        </w:rPr>
        <w:t>الله</w:t>
      </w:r>
      <w:r w:rsidRPr="00126B14">
        <w:rPr>
          <w:rFonts w:cs="Traditional Arabic"/>
          <w:sz w:val="36"/>
          <w:szCs w:val="36"/>
          <w:rtl/>
        </w:rPr>
        <w:t xml:space="preserve"> </w:t>
      </w:r>
      <w:r w:rsidRPr="00126B14">
        <w:rPr>
          <w:rFonts w:cs="Traditional Arabic" w:hint="eastAsia"/>
          <w:sz w:val="36"/>
          <w:szCs w:val="36"/>
          <w:rtl/>
        </w:rPr>
        <w:t>عنهم،</w:t>
      </w:r>
      <w:r w:rsidRPr="00126B14">
        <w:rPr>
          <w:rFonts w:cs="Traditional Arabic"/>
          <w:sz w:val="36"/>
          <w:szCs w:val="36"/>
          <w:rtl/>
        </w:rPr>
        <w:t xml:space="preserve"> </w:t>
      </w:r>
      <w:r w:rsidRPr="00126B14">
        <w:rPr>
          <w:rFonts w:cs="Traditional Arabic" w:hint="eastAsia"/>
          <w:sz w:val="36"/>
          <w:szCs w:val="36"/>
          <w:rtl/>
        </w:rPr>
        <w:t>وأشباههم</w:t>
      </w:r>
      <w:r w:rsidRPr="00126B14">
        <w:rPr>
          <w:rFonts w:cs="Traditional Arabic"/>
          <w:sz w:val="36"/>
          <w:szCs w:val="36"/>
          <w:rtl/>
        </w:rPr>
        <w:t xml:space="preserve"> </w:t>
      </w:r>
      <w:r w:rsidRPr="00126B14">
        <w:rPr>
          <w:rFonts w:cs="Traditional Arabic" w:hint="eastAsia"/>
          <w:sz w:val="36"/>
          <w:szCs w:val="36"/>
          <w:rtl/>
        </w:rPr>
        <w:t>وأضرابهم</w:t>
      </w:r>
      <w:r w:rsidRPr="00126B14">
        <w:rPr>
          <w:rFonts w:cs="Traditional Arabic"/>
          <w:sz w:val="36"/>
          <w:szCs w:val="36"/>
          <w:rtl/>
        </w:rPr>
        <w:t xml:space="preserve"> </w:t>
      </w:r>
      <w:r w:rsidRPr="00126B14">
        <w:rPr>
          <w:rFonts w:cs="Traditional Arabic" w:hint="eastAsia"/>
          <w:sz w:val="36"/>
          <w:szCs w:val="36"/>
          <w:rtl/>
        </w:rPr>
        <w:t>من</w:t>
      </w:r>
      <w:r w:rsidRPr="00126B14">
        <w:rPr>
          <w:rFonts w:cs="Traditional Arabic"/>
          <w:sz w:val="36"/>
          <w:szCs w:val="36"/>
          <w:rtl/>
        </w:rPr>
        <w:t xml:space="preserve"> </w:t>
      </w:r>
      <w:r w:rsidRPr="00126B14">
        <w:rPr>
          <w:rFonts w:cs="Traditional Arabic" w:hint="eastAsia"/>
          <w:sz w:val="36"/>
          <w:szCs w:val="36"/>
          <w:rtl/>
        </w:rPr>
        <w:t>المستضعفين</w:t>
      </w:r>
      <w:r w:rsidRPr="00126B14">
        <w:rPr>
          <w:rFonts w:cs="Traditional Arabic"/>
          <w:sz w:val="36"/>
          <w:szCs w:val="36"/>
          <w:rtl/>
        </w:rPr>
        <w:t xml:space="preserve"> </w:t>
      </w:r>
      <w:r w:rsidRPr="00126B14">
        <w:rPr>
          <w:rFonts w:cs="Traditional Arabic" w:hint="eastAsia"/>
          <w:sz w:val="36"/>
          <w:szCs w:val="36"/>
          <w:rtl/>
        </w:rPr>
        <w:t>والعبيد</w:t>
      </w:r>
      <w:r w:rsidRPr="00126B14">
        <w:rPr>
          <w:rFonts w:cs="Traditional Arabic"/>
          <w:sz w:val="36"/>
          <w:szCs w:val="36"/>
          <w:rtl/>
        </w:rPr>
        <w:t xml:space="preserve"> </w:t>
      </w:r>
      <w:r w:rsidRPr="003C6E46">
        <w:rPr>
          <w:rFonts w:cs="Traditional Arabic" w:hint="eastAsia"/>
          <w:sz w:val="36"/>
          <w:szCs w:val="36"/>
          <w:rtl/>
        </w:rPr>
        <w:t>والإماء</w:t>
      </w:r>
      <w:r>
        <w:rPr>
          <w:rFonts w:cs="Traditional Arabic" w:hint="cs"/>
          <w:sz w:val="36"/>
          <w:szCs w:val="36"/>
          <w:rtl/>
        </w:rPr>
        <w:t xml:space="preserve">, </w:t>
      </w:r>
      <w:r w:rsidRPr="00CC1B83">
        <w:rPr>
          <w:rFonts w:cs="Traditional Arabic" w:hint="eastAsia"/>
          <w:sz w:val="36"/>
          <w:szCs w:val="36"/>
          <w:rtl/>
        </w:rPr>
        <w:t>وما</w:t>
      </w:r>
      <w:r w:rsidRPr="00CC1B83">
        <w:rPr>
          <w:rFonts w:cs="Traditional Arabic"/>
          <w:sz w:val="36"/>
          <w:szCs w:val="36"/>
          <w:rtl/>
        </w:rPr>
        <w:t xml:space="preserve"> </w:t>
      </w:r>
      <w:r w:rsidRPr="00CC1B83">
        <w:rPr>
          <w:rFonts w:cs="Traditional Arabic" w:hint="eastAsia"/>
          <w:sz w:val="36"/>
          <w:szCs w:val="36"/>
          <w:rtl/>
        </w:rPr>
        <w:t>ذاك</w:t>
      </w:r>
      <w:r w:rsidRPr="00CC1B83">
        <w:rPr>
          <w:rFonts w:cs="Traditional Arabic"/>
          <w:sz w:val="36"/>
          <w:szCs w:val="36"/>
          <w:rtl/>
        </w:rPr>
        <w:t xml:space="preserve"> </w:t>
      </w:r>
      <w:r w:rsidRPr="00CC1B83">
        <w:rPr>
          <w:rFonts w:cs="Traditional Arabic" w:hint="eastAsia"/>
          <w:sz w:val="36"/>
          <w:szCs w:val="36"/>
          <w:rtl/>
        </w:rPr>
        <w:t>إلا</w:t>
      </w:r>
      <w:r w:rsidRPr="00CC1B83">
        <w:rPr>
          <w:rFonts w:cs="Traditional Arabic"/>
          <w:sz w:val="36"/>
          <w:szCs w:val="36"/>
          <w:rtl/>
        </w:rPr>
        <w:t xml:space="preserve"> </w:t>
      </w:r>
      <w:r w:rsidRPr="00CC1B83">
        <w:rPr>
          <w:rFonts w:cs="Traditional Arabic" w:hint="eastAsia"/>
          <w:sz w:val="36"/>
          <w:szCs w:val="36"/>
          <w:rtl/>
        </w:rPr>
        <w:t>لأنهم</w:t>
      </w:r>
      <w:r w:rsidRPr="00CC1B83">
        <w:rPr>
          <w:rFonts w:cs="Traditional Arabic"/>
          <w:sz w:val="36"/>
          <w:szCs w:val="36"/>
          <w:rtl/>
        </w:rPr>
        <w:t xml:space="preserve"> </w:t>
      </w:r>
      <w:r w:rsidRPr="00CC1B83">
        <w:rPr>
          <w:rFonts w:cs="Traditional Arabic" w:hint="eastAsia"/>
          <w:sz w:val="36"/>
          <w:szCs w:val="36"/>
          <w:rtl/>
        </w:rPr>
        <w:t>عند</w:t>
      </w:r>
      <w:r w:rsidRPr="00CC1B83">
        <w:rPr>
          <w:rFonts w:cs="Traditional Arabic"/>
          <w:sz w:val="36"/>
          <w:szCs w:val="36"/>
          <w:rtl/>
        </w:rPr>
        <w:t xml:space="preserve"> </w:t>
      </w:r>
      <w:r w:rsidRPr="00CC1B83">
        <w:rPr>
          <w:rFonts w:cs="Traditional Arabic" w:hint="eastAsia"/>
          <w:sz w:val="36"/>
          <w:szCs w:val="36"/>
          <w:rtl/>
        </w:rPr>
        <w:t>أنفسهم</w:t>
      </w:r>
      <w:r w:rsidRPr="00CC1B83">
        <w:rPr>
          <w:rFonts w:cs="Traditional Arabic"/>
          <w:sz w:val="36"/>
          <w:szCs w:val="36"/>
          <w:rtl/>
        </w:rPr>
        <w:t xml:space="preserve"> </w:t>
      </w:r>
      <w:r w:rsidRPr="00CC1B83">
        <w:rPr>
          <w:rFonts w:cs="Traditional Arabic" w:hint="eastAsia"/>
          <w:sz w:val="36"/>
          <w:szCs w:val="36"/>
          <w:rtl/>
        </w:rPr>
        <w:t>يعتقدون</w:t>
      </w:r>
      <w:r w:rsidRPr="00CC1B83">
        <w:rPr>
          <w:rFonts w:cs="Traditional Arabic"/>
          <w:sz w:val="36"/>
          <w:szCs w:val="36"/>
          <w:rtl/>
        </w:rPr>
        <w:t xml:space="preserve"> </w:t>
      </w:r>
      <w:r w:rsidRPr="00CC1B83">
        <w:rPr>
          <w:rFonts w:cs="Traditional Arabic" w:hint="eastAsia"/>
          <w:sz w:val="36"/>
          <w:szCs w:val="36"/>
          <w:rtl/>
        </w:rPr>
        <w:t>أن</w:t>
      </w:r>
      <w:r w:rsidRPr="00CC1B83">
        <w:rPr>
          <w:rFonts w:cs="Traditional Arabic"/>
          <w:sz w:val="36"/>
          <w:szCs w:val="36"/>
          <w:rtl/>
        </w:rPr>
        <w:t xml:space="preserve"> </w:t>
      </w:r>
      <w:r w:rsidRPr="00CC1B83">
        <w:rPr>
          <w:rFonts w:cs="Traditional Arabic" w:hint="eastAsia"/>
          <w:sz w:val="36"/>
          <w:szCs w:val="36"/>
          <w:rtl/>
        </w:rPr>
        <w:t>لهم</w:t>
      </w:r>
      <w:r w:rsidRPr="00CC1B83">
        <w:rPr>
          <w:rFonts w:cs="Traditional Arabic"/>
          <w:sz w:val="36"/>
          <w:szCs w:val="36"/>
          <w:rtl/>
        </w:rPr>
        <w:t xml:space="preserve"> </w:t>
      </w:r>
      <w:r w:rsidRPr="00CC1B83">
        <w:rPr>
          <w:rFonts w:cs="Traditional Arabic" w:hint="eastAsia"/>
          <w:sz w:val="36"/>
          <w:szCs w:val="36"/>
          <w:rtl/>
        </w:rPr>
        <w:t>عند</w:t>
      </w:r>
      <w:r w:rsidRPr="00CC1B83">
        <w:rPr>
          <w:rFonts w:cs="Traditional Arabic"/>
          <w:sz w:val="36"/>
          <w:szCs w:val="36"/>
          <w:rtl/>
        </w:rPr>
        <w:t xml:space="preserve"> </w:t>
      </w:r>
      <w:r w:rsidRPr="00CC1B83">
        <w:rPr>
          <w:rFonts w:cs="Traditional Arabic" w:hint="eastAsia"/>
          <w:sz w:val="36"/>
          <w:szCs w:val="36"/>
          <w:rtl/>
        </w:rPr>
        <w:t>الله</w:t>
      </w:r>
      <w:r w:rsidRPr="00CC1B83">
        <w:rPr>
          <w:rFonts w:cs="Traditional Arabic"/>
          <w:sz w:val="36"/>
          <w:szCs w:val="36"/>
          <w:rtl/>
        </w:rPr>
        <w:t xml:space="preserve"> </w:t>
      </w:r>
      <w:r w:rsidRPr="00CC1B83">
        <w:rPr>
          <w:rFonts w:cs="Traditional Arabic" w:hint="eastAsia"/>
          <w:sz w:val="36"/>
          <w:szCs w:val="36"/>
          <w:rtl/>
        </w:rPr>
        <w:t>وجاهة</w:t>
      </w:r>
      <w:r w:rsidRPr="00CC1B83">
        <w:rPr>
          <w:rFonts w:cs="Traditional Arabic"/>
          <w:sz w:val="36"/>
          <w:szCs w:val="36"/>
          <w:rtl/>
        </w:rPr>
        <w:t xml:space="preserve"> </w:t>
      </w:r>
      <w:r w:rsidRPr="00CC1B83">
        <w:rPr>
          <w:rFonts w:cs="Traditional Arabic" w:hint="eastAsia"/>
          <w:sz w:val="36"/>
          <w:szCs w:val="36"/>
          <w:rtl/>
        </w:rPr>
        <w:t>وله</w:t>
      </w:r>
      <w:r w:rsidRPr="00CC1B83">
        <w:rPr>
          <w:rFonts w:cs="Traditional Arabic"/>
          <w:sz w:val="36"/>
          <w:szCs w:val="36"/>
          <w:rtl/>
        </w:rPr>
        <w:t xml:space="preserve"> </w:t>
      </w:r>
      <w:r w:rsidRPr="00CC1B83">
        <w:rPr>
          <w:rFonts w:cs="Traditional Arabic" w:hint="eastAsia"/>
          <w:sz w:val="36"/>
          <w:szCs w:val="36"/>
          <w:rtl/>
        </w:rPr>
        <w:t>بهم</w:t>
      </w:r>
      <w:r w:rsidRPr="00CC1B83">
        <w:rPr>
          <w:rFonts w:cs="Traditional Arabic"/>
          <w:sz w:val="36"/>
          <w:szCs w:val="36"/>
          <w:rtl/>
        </w:rPr>
        <w:t xml:space="preserve"> </w:t>
      </w:r>
      <w:r w:rsidRPr="00CC1B83">
        <w:rPr>
          <w:rFonts w:cs="Traditional Arabic" w:hint="eastAsia"/>
          <w:sz w:val="36"/>
          <w:szCs w:val="36"/>
          <w:rtl/>
        </w:rPr>
        <w:t>عناية</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6"/>
      </w:r>
      <w:r w:rsidRPr="007F582D">
        <w:rPr>
          <w:rFonts w:ascii="Traditional Arabic" w:hAnsi="Traditional Arabic" w:cs="Traditional Arabic" w:hint="cs"/>
          <w:sz w:val="36"/>
          <w:szCs w:val="36"/>
          <w:vertAlign w:val="superscript"/>
          <w:rtl/>
        </w:rPr>
        <w:t>)</w:t>
      </w:r>
      <w:r>
        <w:rPr>
          <w:rFonts w:cs="Traditional Arabic" w:hint="cs"/>
          <w:sz w:val="36"/>
          <w:szCs w:val="36"/>
          <w:rtl/>
        </w:rPr>
        <w:t>، و"</w:t>
      </w:r>
      <w:r w:rsidRPr="002946E4">
        <w:rPr>
          <w:rFonts w:cs="Traditional Arabic" w:hint="eastAsia"/>
          <w:sz w:val="36"/>
          <w:szCs w:val="36"/>
          <w:rtl/>
        </w:rPr>
        <w:t>أن</w:t>
      </w:r>
      <w:r w:rsidRPr="002946E4">
        <w:rPr>
          <w:rFonts w:cs="Traditional Arabic"/>
          <w:sz w:val="36"/>
          <w:szCs w:val="36"/>
          <w:rtl/>
        </w:rPr>
        <w:t xml:space="preserve"> </w:t>
      </w:r>
      <w:r w:rsidRPr="002946E4">
        <w:rPr>
          <w:rFonts w:cs="Traditional Arabic" w:hint="eastAsia"/>
          <w:sz w:val="36"/>
          <w:szCs w:val="36"/>
          <w:rtl/>
        </w:rPr>
        <w:t>الله</w:t>
      </w:r>
      <w:r w:rsidRPr="002946E4">
        <w:rPr>
          <w:rFonts w:cs="Traditional Arabic"/>
          <w:sz w:val="36"/>
          <w:szCs w:val="36"/>
          <w:rtl/>
        </w:rPr>
        <w:t xml:space="preserve"> </w:t>
      </w:r>
      <w:r w:rsidRPr="002946E4">
        <w:rPr>
          <w:rFonts w:cs="Traditional Arabic" w:hint="eastAsia"/>
          <w:sz w:val="36"/>
          <w:szCs w:val="36"/>
          <w:rtl/>
        </w:rPr>
        <w:t>أكرمهم</w:t>
      </w:r>
      <w:r w:rsidRPr="002946E4">
        <w:rPr>
          <w:rFonts w:cs="Traditional Arabic"/>
          <w:sz w:val="36"/>
          <w:szCs w:val="36"/>
          <w:rtl/>
        </w:rPr>
        <w:t xml:space="preserve"> </w:t>
      </w:r>
      <w:r w:rsidRPr="002946E4">
        <w:rPr>
          <w:rFonts w:cs="Traditional Arabic" w:hint="eastAsia"/>
          <w:sz w:val="36"/>
          <w:szCs w:val="36"/>
          <w:rtl/>
        </w:rPr>
        <w:t>في</w:t>
      </w:r>
      <w:r w:rsidRPr="002946E4">
        <w:rPr>
          <w:rFonts w:cs="Traditional Arabic"/>
          <w:sz w:val="36"/>
          <w:szCs w:val="36"/>
          <w:rtl/>
        </w:rPr>
        <w:t xml:space="preserve"> </w:t>
      </w:r>
      <w:r w:rsidRPr="002946E4">
        <w:rPr>
          <w:rFonts w:cs="Traditional Arabic" w:hint="eastAsia"/>
          <w:sz w:val="36"/>
          <w:szCs w:val="36"/>
          <w:rtl/>
        </w:rPr>
        <w:t>الدنيا</w:t>
      </w:r>
      <w:r w:rsidRPr="002946E4">
        <w:rPr>
          <w:rFonts w:cs="Traditional Arabic"/>
          <w:sz w:val="36"/>
          <w:szCs w:val="36"/>
          <w:rtl/>
        </w:rPr>
        <w:t xml:space="preserve"> </w:t>
      </w:r>
      <w:r w:rsidRPr="002946E4">
        <w:rPr>
          <w:rFonts w:cs="Traditional Arabic" w:hint="eastAsia"/>
          <w:sz w:val="36"/>
          <w:szCs w:val="36"/>
          <w:rtl/>
        </w:rPr>
        <w:t>بالمال</w:t>
      </w:r>
      <w:r w:rsidRPr="002946E4">
        <w:rPr>
          <w:rFonts w:cs="Traditional Arabic"/>
          <w:sz w:val="36"/>
          <w:szCs w:val="36"/>
          <w:rtl/>
        </w:rPr>
        <w:t xml:space="preserve"> </w:t>
      </w:r>
      <w:r w:rsidRPr="002946E4">
        <w:rPr>
          <w:rFonts w:cs="Traditional Arabic" w:hint="eastAsia"/>
          <w:sz w:val="36"/>
          <w:szCs w:val="36"/>
          <w:rtl/>
        </w:rPr>
        <w:t>والجاه،</w:t>
      </w:r>
      <w:r w:rsidRPr="002946E4">
        <w:rPr>
          <w:rFonts w:cs="Traditional Arabic"/>
          <w:sz w:val="36"/>
          <w:szCs w:val="36"/>
          <w:rtl/>
        </w:rPr>
        <w:t xml:space="preserve"> </w:t>
      </w:r>
      <w:r w:rsidRPr="002946E4">
        <w:rPr>
          <w:rFonts w:cs="Traditional Arabic" w:hint="eastAsia"/>
          <w:sz w:val="36"/>
          <w:szCs w:val="36"/>
          <w:rtl/>
        </w:rPr>
        <w:t>وأن</w:t>
      </w:r>
      <w:r w:rsidRPr="002946E4">
        <w:rPr>
          <w:rFonts w:cs="Traditional Arabic"/>
          <w:sz w:val="36"/>
          <w:szCs w:val="36"/>
          <w:rtl/>
        </w:rPr>
        <w:t xml:space="preserve"> </w:t>
      </w:r>
      <w:r w:rsidRPr="002946E4">
        <w:rPr>
          <w:rFonts w:cs="Traditional Arabic" w:hint="eastAsia"/>
          <w:sz w:val="36"/>
          <w:szCs w:val="36"/>
          <w:rtl/>
        </w:rPr>
        <w:t>أولئك</w:t>
      </w:r>
      <w:r w:rsidRPr="002946E4">
        <w:rPr>
          <w:rFonts w:cs="Traditional Arabic"/>
          <w:sz w:val="36"/>
          <w:szCs w:val="36"/>
          <w:rtl/>
        </w:rPr>
        <w:t xml:space="preserve"> </w:t>
      </w:r>
      <w:r w:rsidRPr="002946E4">
        <w:rPr>
          <w:rFonts w:cs="Traditional Arabic" w:hint="eastAsia"/>
          <w:sz w:val="36"/>
          <w:szCs w:val="36"/>
          <w:rtl/>
        </w:rPr>
        <w:t>الفقراء</w:t>
      </w:r>
      <w:r w:rsidRPr="002946E4">
        <w:rPr>
          <w:rFonts w:cs="Traditional Arabic"/>
          <w:sz w:val="36"/>
          <w:szCs w:val="36"/>
          <w:rtl/>
        </w:rPr>
        <w:t xml:space="preserve"> </w:t>
      </w:r>
      <w:r w:rsidRPr="002946E4">
        <w:rPr>
          <w:rFonts w:cs="Traditional Arabic" w:hint="eastAsia"/>
          <w:sz w:val="36"/>
          <w:szCs w:val="36"/>
          <w:rtl/>
        </w:rPr>
        <w:t>لا</w:t>
      </w:r>
      <w:r w:rsidRPr="002946E4">
        <w:rPr>
          <w:rFonts w:cs="Traditional Arabic"/>
          <w:sz w:val="36"/>
          <w:szCs w:val="36"/>
          <w:rtl/>
        </w:rPr>
        <w:t xml:space="preserve"> </w:t>
      </w:r>
      <w:r w:rsidRPr="002946E4">
        <w:rPr>
          <w:rFonts w:cs="Traditional Arabic" w:hint="eastAsia"/>
          <w:sz w:val="36"/>
          <w:szCs w:val="36"/>
          <w:rtl/>
        </w:rPr>
        <w:t>مال</w:t>
      </w:r>
      <w:r w:rsidRPr="002946E4">
        <w:rPr>
          <w:rFonts w:cs="Traditional Arabic"/>
          <w:sz w:val="36"/>
          <w:szCs w:val="36"/>
          <w:rtl/>
        </w:rPr>
        <w:t xml:space="preserve"> </w:t>
      </w:r>
      <w:r w:rsidRPr="002946E4">
        <w:rPr>
          <w:rFonts w:cs="Traditional Arabic" w:hint="eastAsia"/>
          <w:sz w:val="36"/>
          <w:szCs w:val="36"/>
          <w:rtl/>
        </w:rPr>
        <w:t>لهم</w:t>
      </w:r>
      <w:r w:rsidRPr="002946E4">
        <w:rPr>
          <w:rFonts w:cs="Traditional Arabic"/>
          <w:sz w:val="36"/>
          <w:szCs w:val="36"/>
          <w:rtl/>
        </w:rPr>
        <w:t xml:space="preserve"> </w:t>
      </w:r>
      <w:r w:rsidRPr="002946E4">
        <w:rPr>
          <w:rFonts w:cs="Traditional Arabic" w:hint="eastAsia"/>
          <w:sz w:val="36"/>
          <w:szCs w:val="36"/>
          <w:rtl/>
        </w:rPr>
        <w:t>ولا</w:t>
      </w:r>
      <w:r w:rsidRPr="002946E4">
        <w:rPr>
          <w:rFonts w:cs="Traditional Arabic"/>
          <w:sz w:val="36"/>
          <w:szCs w:val="36"/>
          <w:rtl/>
        </w:rPr>
        <w:t xml:space="preserve"> </w:t>
      </w:r>
      <w:r w:rsidRPr="002946E4">
        <w:rPr>
          <w:rFonts w:cs="Traditional Arabic" w:hint="eastAsia"/>
          <w:sz w:val="36"/>
          <w:szCs w:val="36"/>
          <w:rtl/>
        </w:rPr>
        <w:t>جاه،</w:t>
      </w:r>
      <w:r w:rsidRPr="002946E4">
        <w:rPr>
          <w:rFonts w:cs="Traditional Arabic"/>
          <w:sz w:val="36"/>
          <w:szCs w:val="36"/>
          <w:rtl/>
        </w:rPr>
        <w:t xml:space="preserve"> </w:t>
      </w:r>
      <w:r w:rsidRPr="002946E4">
        <w:rPr>
          <w:rFonts w:cs="Traditional Arabic" w:hint="eastAsia"/>
          <w:sz w:val="36"/>
          <w:szCs w:val="36"/>
          <w:rtl/>
        </w:rPr>
        <w:t>وأن</w:t>
      </w:r>
      <w:r w:rsidRPr="002946E4">
        <w:rPr>
          <w:rFonts w:cs="Traditional Arabic"/>
          <w:sz w:val="36"/>
          <w:szCs w:val="36"/>
          <w:rtl/>
        </w:rPr>
        <w:t xml:space="preserve"> </w:t>
      </w:r>
      <w:r w:rsidRPr="002946E4">
        <w:rPr>
          <w:rFonts w:cs="Traditional Arabic" w:hint="eastAsia"/>
          <w:sz w:val="36"/>
          <w:szCs w:val="36"/>
          <w:rtl/>
        </w:rPr>
        <w:t>ذلك</w:t>
      </w:r>
      <w:r w:rsidRPr="002946E4">
        <w:rPr>
          <w:rFonts w:cs="Traditional Arabic"/>
          <w:sz w:val="36"/>
          <w:szCs w:val="36"/>
          <w:rtl/>
        </w:rPr>
        <w:t xml:space="preserve"> </w:t>
      </w:r>
      <w:r w:rsidRPr="002946E4">
        <w:rPr>
          <w:rFonts w:cs="Traditional Arabic" w:hint="eastAsia"/>
          <w:sz w:val="36"/>
          <w:szCs w:val="36"/>
          <w:rtl/>
        </w:rPr>
        <w:t>التفضيل</w:t>
      </w:r>
      <w:r w:rsidRPr="002946E4">
        <w:rPr>
          <w:rFonts w:cs="Traditional Arabic"/>
          <w:sz w:val="36"/>
          <w:szCs w:val="36"/>
          <w:rtl/>
        </w:rPr>
        <w:t xml:space="preserve"> </w:t>
      </w:r>
      <w:r w:rsidRPr="002946E4">
        <w:rPr>
          <w:rFonts w:cs="Traditional Arabic" w:hint="eastAsia"/>
          <w:sz w:val="36"/>
          <w:szCs w:val="36"/>
          <w:rtl/>
        </w:rPr>
        <w:t>في</w:t>
      </w:r>
      <w:r w:rsidRPr="002946E4">
        <w:rPr>
          <w:rFonts w:cs="Traditional Arabic"/>
          <w:sz w:val="36"/>
          <w:szCs w:val="36"/>
          <w:rtl/>
        </w:rPr>
        <w:t xml:space="preserve"> </w:t>
      </w:r>
      <w:r w:rsidRPr="002946E4">
        <w:rPr>
          <w:rFonts w:cs="Traditional Arabic" w:hint="eastAsia"/>
          <w:sz w:val="36"/>
          <w:szCs w:val="36"/>
          <w:rtl/>
        </w:rPr>
        <w:t>الدنيا</w:t>
      </w:r>
      <w:r w:rsidRPr="002946E4">
        <w:rPr>
          <w:rFonts w:cs="Traditional Arabic"/>
          <w:sz w:val="36"/>
          <w:szCs w:val="36"/>
          <w:rtl/>
        </w:rPr>
        <w:t xml:space="preserve"> </w:t>
      </w:r>
      <w:r w:rsidRPr="002946E4">
        <w:rPr>
          <w:rFonts w:cs="Traditional Arabic" w:hint="eastAsia"/>
          <w:sz w:val="36"/>
          <w:szCs w:val="36"/>
          <w:rtl/>
        </w:rPr>
        <w:t>يستلزم</w:t>
      </w:r>
      <w:r w:rsidRPr="002946E4">
        <w:rPr>
          <w:rFonts w:cs="Traditional Arabic"/>
          <w:sz w:val="36"/>
          <w:szCs w:val="36"/>
          <w:rtl/>
        </w:rPr>
        <w:t xml:space="preserve"> </w:t>
      </w:r>
      <w:r w:rsidRPr="002946E4">
        <w:rPr>
          <w:rFonts w:cs="Traditional Arabic" w:hint="eastAsia"/>
          <w:sz w:val="36"/>
          <w:szCs w:val="36"/>
          <w:rtl/>
        </w:rPr>
        <w:t>التفضيل</w:t>
      </w:r>
      <w:r w:rsidRPr="002946E4">
        <w:rPr>
          <w:rFonts w:cs="Traditional Arabic"/>
          <w:sz w:val="36"/>
          <w:szCs w:val="36"/>
          <w:rtl/>
        </w:rPr>
        <w:t xml:space="preserve"> </w:t>
      </w:r>
      <w:r w:rsidRPr="002946E4">
        <w:rPr>
          <w:rFonts w:cs="Traditional Arabic" w:hint="eastAsia"/>
          <w:sz w:val="36"/>
          <w:szCs w:val="36"/>
          <w:rtl/>
        </w:rPr>
        <w:t>في</w:t>
      </w:r>
      <w:r w:rsidRPr="002946E4">
        <w:rPr>
          <w:rFonts w:cs="Traditional Arabic"/>
          <w:sz w:val="36"/>
          <w:szCs w:val="36"/>
          <w:rtl/>
        </w:rPr>
        <w:t xml:space="preserve"> </w:t>
      </w:r>
      <w:r w:rsidRPr="002946E4">
        <w:rPr>
          <w:rFonts w:cs="Traditional Arabic" w:hint="eastAsia"/>
          <w:sz w:val="36"/>
          <w:szCs w:val="36"/>
          <w:rtl/>
        </w:rPr>
        <w:t>الآخرة</w:t>
      </w:r>
      <w:r>
        <w:rPr>
          <w:rFonts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7"/>
      </w:r>
      <w:r w:rsidRPr="007F582D">
        <w:rPr>
          <w:rFonts w:ascii="Traditional Arabic" w:hAnsi="Traditional Arabic" w:cs="Traditional Arabic" w:hint="cs"/>
          <w:sz w:val="36"/>
          <w:szCs w:val="36"/>
          <w:vertAlign w:val="superscript"/>
          <w:rtl/>
        </w:rPr>
        <w:t>)</w:t>
      </w:r>
      <w:r w:rsidRPr="007F582D">
        <w:rPr>
          <w:rFonts w:ascii="Traditional Arabic" w:hAnsi="Traditional Arabic" w:cs="Traditional Arabic" w:hint="cs"/>
          <w:sz w:val="36"/>
          <w:szCs w:val="36"/>
          <w:rtl/>
        </w:rPr>
        <w:t>.</w:t>
      </w:r>
      <w:r>
        <w:rPr>
          <w:rFonts w:cs="Traditional Arabic" w:hint="cs"/>
          <w:sz w:val="36"/>
          <w:szCs w:val="36"/>
          <w:rtl/>
        </w:rPr>
        <w:t xml:space="preserve"> </w:t>
      </w:r>
    </w:p>
    <w:p w:rsidR="00557E8F" w:rsidRDefault="00557E8F" w:rsidP="00557E8F">
      <w:pPr>
        <w:spacing w:after="0" w:line="240" w:lineRule="auto"/>
        <w:ind w:left="26" w:firstLine="694"/>
        <w:jc w:val="both"/>
        <w:rPr>
          <w:rFonts w:ascii="Traditional Arabic" w:hAnsi="Traditional Arabic" w:cs="Traditional Arabic"/>
          <w:sz w:val="36"/>
          <w:szCs w:val="36"/>
          <w:rtl/>
        </w:rPr>
      </w:pPr>
      <w:r>
        <w:rPr>
          <w:rFonts w:cs="Traditional Arabic" w:hint="cs"/>
          <w:sz w:val="36"/>
          <w:szCs w:val="36"/>
          <w:rtl/>
        </w:rPr>
        <w:lastRenderedPageBreak/>
        <w:t xml:space="preserve">  ومقالة الكفار على هذا النحو لا أساس لها من الصحة, لأنها بنيت على باطل, وما بني على باطل فهو باطل, و"</w:t>
      </w:r>
      <w:r w:rsidRPr="00166DC0">
        <w:rPr>
          <w:rFonts w:cs="Traditional Arabic" w:hint="eastAsia"/>
          <w:sz w:val="36"/>
          <w:szCs w:val="36"/>
          <w:rtl/>
        </w:rPr>
        <w:t>أن</w:t>
      </w:r>
      <w:r w:rsidRPr="00166DC0">
        <w:rPr>
          <w:rFonts w:cs="Traditional Arabic"/>
          <w:sz w:val="36"/>
          <w:szCs w:val="36"/>
          <w:rtl/>
        </w:rPr>
        <w:t xml:space="preserve"> </w:t>
      </w:r>
      <w:r w:rsidRPr="00166DC0">
        <w:rPr>
          <w:rFonts w:cs="Traditional Arabic" w:hint="eastAsia"/>
          <w:sz w:val="36"/>
          <w:szCs w:val="36"/>
          <w:rtl/>
        </w:rPr>
        <w:t>هذه</w:t>
      </w:r>
      <w:r w:rsidRPr="00166DC0">
        <w:rPr>
          <w:rFonts w:cs="Traditional Arabic"/>
          <w:sz w:val="36"/>
          <w:szCs w:val="36"/>
          <w:rtl/>
        </w:rPr>
        <w:t xml:space="preserve"> </w:t>
      </w:r>
      <w:r w:rsidRPr="00166DC0">
        <w:rPr>
          <w:rFonts w:cs="Traditional Arabic" w:hint="eastAsia"/>
          <w:sz w:val="36"/>
          <w:szCs w:val="36"/>
          <w:rtl/>
        </w:rPr>
        <w:t>المقالة</w:t>
      </w:r>
      <w:r w:rsidRPr="00166DC0">
        <w:rPr>
          <w:rFonts w:cs="Traditional Arabic"/>
          <w:sz w:val="36"/>
          <w:szCs w:val="36"/>
          <w:rtl/>
        </w:rPr>
        <w:t xml:space="preserve"> </w:t>
      </w:r>
      <w:r w:rsidRPr="00166DC0">
        <w:rPr>
          <w:rFonts w:cs="Traditional Arabic" w:hint="eastAsia"/>
          <w:sz w:val="36"/>
          <w:szCs w:val="36"/>
          <w:rtl/>
        </w:rPr>
        <w:t>سببها</w:t>
      </w:r>
      <w:r w:rsidRPr="00166DC0">
        <w:rPr>
          <w:rFonts w:cs="Traditional Arabic"/>
          <w:sz w:val="36"/>
          <w:szCs w:val="36"/>
          <w:rtl/>
        </w:rPr>
        <w:t xml:space="preserve"> </w:t>
      </w:r>
      <w:r w:rsidRPr="00166DC0">
        <w:rPr>
          <w:rFonts w:cs="Traditional Arabic" w:hint="eastAsia"/>
          <w:sz w:val="36"/>
          <w:szCs w:val="36"/>
          <w:rtl/>
        </w:rPr>
        <w:t>الرضا</w:t>
      </w:r>
      <w:r w:rsidRPr="00166DC0">
        <w:rPr>
          <w:rFonts w:cs="Traditional Arabic"/>
          <w:sz w:val="36"/>
          <w:szCs w:val="36"/>
          <w:rtl/>
        </w:rPr>
        <w:t xml:space="preserve"> </w:t>
      </w:r>
      <w:r w:rsidRPr="00166DC0">
        <w:rPr>
          <w:rFonts w:cs="Traditional Arabic" w:hint="eastAsia"/>
          <w:sz w:val="36"/>
          <w:szCs w:val="36"/>
          <w:rtl/>
        </w:rPr>
        <w:t>عن</w:t>
      </w:r>
      <w:r w:rsidRPr="00166DC0">
        <w:rPr>
          <w:rFonts w:cs="Traditional Arabic"/>
          <w:sz w:val="36"/>
          <w:szCs w:val="36"/>
          <w:rtl/>
        </w:rPr>
        <w:t xml:space="preserve"> </w:t>
      </w:r>
      <w:r w:rsidRPr="00166DC0">
        <w:rPr>
          <w:rFonts w:cs="Traditional Arabic" w:hint="eastAsia"/>
          <w:sz w:val="36"/>
          <w:szCs w:val="36"/>
          <w:rtl/>
        </w:rPr>
        <w:t>النفس،</w:t>
      </w:r>
      <w:r w:rsidRPr="00166DC0">
        <w:rPr>
          <w:rFonts w:cs="Traditional Arabic"/>
          <w:sz w:val="36"/>
          <w:szCs w:val="36"/>
          <w:rtl/>
        </w:rPr>
        <w:t xml:space="preserve"> </w:t>
      </w:r>
      <w:r w:rsidRPr="00166DC0">
        <w:rPr>
          <w:rFonts w:cs="Traditional Arabic" w:hint="eastAsia"/>
          <w:sz w:val="36"/>
          <w:szCs w:val="36"/>
          <w:rtl/>
        </w:rPr>
        <w:t>وهو</w:t>
      </w:r>
      <w:r w:rsidRPr="00166DC0">
        <w:rPr>
          <w:rFonts w:cs="Traditional Arabic"/>
          <w:sz w:val="36"/>
          <w:szCs w:val="36"/>
          <w:rtl/>
        </w:rPr>
        <w:t xml:space="preserve"> </w:t>
      </w:r>
      <w:r>
        <w:rPr>
          <w:rFonts w:cs="Traditional Arabic" w:hint="cs"/>
          <w:sz w:val="36"/>
          <w:szCs w:val="36"/>
          <w:rtl/>
        </w:rPr>
        <w:t>أ</w:t>
      </w:r>
      <w:r w:rsidRPr="00166DC0">
        <w:rPr>
          <w:rFonts w:cs="Traditional Arabic" w:hint="eastAsia"/>
          <w:sz w:val="36"/>
          <w:szCs w:val="36"/>
          <w:rtl/>
        </w:rPr>
        <w:t>صل</w:t>
      </w:r>
      <w:r w:rsidRPr="00166DC0">
        <w:rPr>
          <w:rFonts w:cs="Traditional Arabic"/>
          <w:sz w:val="36"/>
          <w:szCs w:val="36"/>
          <w:rtl/>
        </w:rPr>
        <w:t xml:space="preserve"> </w:t>
      </w:r>
      <w:r w:rsidRPr="00166DC0">
        <w:rPr>
          <w:rFonts w:cs="Traditional Arabic" w:hint="eastAsia"/>
          <w:sz w:val="36"/>
          <w:szCs w:val="36"/>
          <w:rtl/>
        </w:rPr>
        <w:t>كل</w:t>
      </w:r>
      <w:r w:rsidRPr="00166DC0">
        <w:rPr>
          <w:rFonts w:cs="Traditional Arabic"/>
          <w:sz w:val="36"/>
          <w:szCs w:val="36"/>
          <w:rtl/>
        </w:rPr>
        <w:t xml:space="preserve"> </w:t>
      </w:r>
      <w:r w:rsidRPr="00166DC0">
        <w:rPr>
          <w:rFonts w:cs="Traditional Arabic" w:hint="eastAsia"/>
          <w:sz w:val="36"/>
          <w:szCs w:val="36"/>
          <w:rtl/>
        </w:rPr>
        <w:t>معصية</w:t>
      </w:r>
      <w:r w:rsidRPr="00166DC0">
        <w:rPr>
          <w:rFonts w:cs="Traditional Arabic"/>
          <w:sz w:val="36"/>
          <w:szCs w:val="36"/>
          <w:rtl/>
        </w:rPr>
        <w:t xml:space="preserve"> </w:t>
      </w:r>
      <w:r w:rsidRPr="00166DC0">
        <w:rPr>
          <w:rFonts w:cs="Traditional Arabic" w:hint="eastAsia"/>
          <w:sz w:val="36"/>
          <w:szCs w:val="36"/>
          <w:rtl/>
        </w:rPr>
        <w:t>وغفلة</w:t>
      </w:r>
      <w:r>
        <w:rPr>
          <w:rFonts w:cs="Traditional Arabic" w:hint="cs"/>
          <w:sz w:val="36"/>
          <w:szCs w:val="36"/>
          <w:rtl/>
        </w:rPr>
        <w:t xml:space="preserve"> ... وعلامة الرضا عن النفس</w:t>
      </w:r>
      <w:r w:rsidRPr="00923B13">
        <w:rPr>
          <w:rFonts w:cs="Traditional Arabic"/>
          <w:sz w:val="36"/>
          <w:szCs w:val="36"/>
          <w:rtl/>
        </w:rPr>
        <w:t xml:space="preserve">: </w:t>
      </w:r>
      <w:r w:rsidRPr="00923B13">
        <w:rPr>
          <w:rFonts w:cs="Traditional Arabic" w:hint="eastAsia"/>
          <w:sz w:val="36"/>
          <w:szCs w:val="36"/>
          <w:rtl/>
        </w:rPr>
        <w:t>تغطية</w:t>
      </w:r>
      <w:r w:rsidRPr="00923B13">
        <w:rPr>
          <w:rFonts w:cs="Traditional Arabic"/>
          <w:sz w:val="36"/>
          <w:szCs w:val="36"/>
          <w:rtl/>
        </w:rPr>
        <w:t xml:space="preserve"> </w:t>
      </w:r>
      <w:r w:rsidRPr="00923B13">
        <w:rPr>
          <w:rFonts w:cs="Traditional Arabic" w:hint="eastAsia"/>
          <w:sz w:val="36"/>
          <w:szCs w:val="36"/>
          <w:rtl/>
        </w:rPr>
        <w:t>مساوئها،</w:t>
      </w:r>
      <w:r w:rsidRPr="00923B13">
        <w:rPr>
          <w:rFonts w:cs="Traditional Arabic"/>
          <w:sz w:val="36"/>
          <w:szCs w:val="36"/>
          <w:rtl/>
        </w:rPr>
        <w:t xml:space="preserve"> </w:t>
      </w:r>
      <w:r w:rsidRPr="00923B13">
        <w:rPr>
          <w:rFonts w:cs="Traditional Arabic" w:hint="eastAsia"/>
          <w:sz w:val="36"/>
          <w:szCs w:val="36"/>
          <w:rtl/>
        </w:rPr>
        <w:t>وإظهار</w:t>
      </w:r>
      <w:r w:rsidRPr="00923B13">
        <w:rPr>
          <w:rFonts w:cs="Traditional Arabic"/>
          <w:sz w:val="36"/>
          <w:szCs w:val="36"/>
          <w:rtl/>
        </w:rPr>
        <w:t xml:space="preserve"> </w:t>
      </w:r>
      <w:r w:rsidRPr="00923B13">
        <w:rPr>
          <w:rFonts w:cs="Traditional Arabic" w:hint="eastAsia"/>
          <w:sz w:val="36"/>
          <w:szCs w:val="36"/>
          <w:rtl/>
        </w:rPr>
        <w:t>محاسنها</w:t>
      </w:r>
      <w:r>
        <w:rPr>
          <w:rFonts w:cs="Traditional Arabic" w:hint="cs"/>
          <w:sz w:val="36"/>
          <w:szCs w:val="36"/>
          <w:rtl/>
        </w:rPr>
        <w:t>"</w:t>
      </w:r>
      <w:r w:rsidRPr="007F582D">
        <w:rPr>
          <w:rFonts w:ascii="Traditional Arabic" w:hAnsi="Traditional Arabic" w:cs="Traditional Arabic" w:hint="cs"/>
          <w:sz w:val="36"/>
          <w:szCs w:val="36"/>
          <w:vertAlign w:val="superscript"/>
          <w:rtl/>
        </w:rPr>
        <w:t>(</w:t>
      </w:r>
      <w:r w:rsidRPr="007F582D">
        <w:rPr>
          <w:rStyle w:val="a5"/>
          <w:rFonts w:ascii="Traditional Arabic" w:hAnsi="Traditional Arabic" w:cs="Traditional Arabic"/>
          <w:sz w:val="36"/>
          <w:szCs w:val="36"/>
          <w:rtl/>
        </w:rPr>
        <w:footnoteReference w:id="168"/>
      </w:r>
      <w:r w:rsidRPr="007F582D">
        <w:rPr>
          <w:rFonts w:ascii="Traditional Arabic" w:hAnsi="Traditional Arabic" w:cs="Traditional Arabic" w:hint="cs"/>
          <w:sz w:val="36"/>
          <w:szCs w:val="36"/>
          <w:vertAlign w:val="superscript"/>
          <w:rtl/>
        </w:rPr>
        <w:t>)</w:t>
      </w:r>
    </w:p>
    <w:p w:rsidR="00F528A5" w:rsidRPr="00F528A5" w:rsidRDefault="00557E8F" w:rsidP="00F528A5">
      <w:pPr>
        <w:spacing w:after="0" w:line="240" w:lineRule="auto"/>
        <w:ind w:left="26" w:firstLine="694"/>
        <w:jc w:val="both"/>
        <w:rPr>
          <w:rFonts w:cs="Traditional Arabic"/>
          <w:sz w:val="36"/>
          <w:szCs w:val="36"/>
          <w:rtl/>
        </w:rPr>
      </w:pPr>
      <w:r>
        <w:rPr>
          <w:rFonts w:cs="Traditional Arabic" w:hint="cs"/>
          <w:sz w:val="36"/>
          <w:szCs w:val="36"/>
          <w:rtl/>
        </w:rPr>
        <w:t xml:space="preserve">  إن عدم الرضا عن النفس من الناحية النفسية يدفع بالإنسان إلى تحقيق درجة الكمال, والانتقال بنفسه من حالة إلى حالة أفضل, وأما الذي يعتقد الكمال في نفسه لا يمكن له أن يخطو خطوة واحدة  نحو  المستقبل, بسبب قلة همته, ومهابته ركوب المخاطر, ومن كانت صفاته على تلك الشاكلة, عاش حياة جامدة, لا نشاط ولا حراك فيها, إن تعزيز الأفكار الصحيحة في نفس الطفل يرفع من درجة وعيه وتفكيره, ويجدد نشاطه,    ويجعله متنقلا من رتبة إلى رتبة أعلى, وأما إذا تم حشو عقله بالأوهام والشبهات, فلا يمكنه أن يتقدم في مسيرة حياته خطوة واحدة, ولهذا يجب على المربي أن يوجه نشاط الطفل برفع مستوى التفكير لديه, وأن يعلمه طريقة التفكير الصحيح في حل ما يواجهه من مشاكل, وألا يعتقد الطفل أن الصواب دائما يكون في جانبه, </w:t>
      </w:r>
      <w:r w:rsidRPr="0099025A">
        <w:rPr>
          <w:rFonts w:cs="Traditional Arabic" w:hint="cs"/>
          <w:sz w:val="36"/>
          <w:szCs w:val="36"/>
          <w:rtl/>
        </w:rPr>
        <w:t>لأن الحق يغطى بالغرور والكبر</w:t>
      </w:r>
      <w:r>
        <w:rPr>
          <w:rFonts w:cs="Traditional Arabic" w:hint="cs"/>
          <w:sz w:val="36"/>
          <w:szCs w:val="36"/>
          <w:rtl/>
        </w:rPr>
        <w:t>, فيحجبان نظر الإنسان عن رؤية الحقيقة, وهذا ما وقع فيه الكفار؛ حين اعتقدوا بأنهم على حق باعتبار ما يملكون من أسباب الدينا, وهذا الظن الكاذب والوهم أوقعهم في الهلاك, فأصبحت الشبهات عائقا أمامهم عن قبول الحق المبين, فسقطوا في العناد والغرور, فعميت بصائرهم عن رؤية الحقيقة, وبالتالي حُرموا من أعظم نعمة وهي نعمة الاهتداء بالإسلام.</w:t>
      </w:r>
    </w:p>
    <w:p w:rsidR="00557E8F" w:rsidRDefault="00557E8F" w:rsidP="00557E8F">
      <w:pPr>
        <w:spacing w:after="0" w:line="240" w:lineRule="auto"/>
        <w:ind w:left="26"/>
        <w:jc w:val="lowKashida"/>
        <w:rPr>
          <w:rFonts w:ascii="Traditional Arabic" w:hAnsi="Traditional Arabic" w:cs="Traditional Arabic"/>
          <w:b/>
          <w:bCs/>
          <w:sz w:val="36"/>
          <w:szCs w:val="36"/>
          <w:rtl/>
        </w:rPr>
      </w:pPr>
      <w:r w:rsidRPr="00FA5687">
        <w:rPr>
          <w:rFonts w:ascii="Traditional Arabic" w:hAnsi="Traditional Arabic" w:cs="Traditional Arabic" w:hint="cs"/>
          <w:b/>
          <w:bCs/>
          <w:sz w:val="36"/>
          <w:szCs w:val="36"/>
          <w:rtl/>
        </w:rPr>
        <w:t>الشبهة</w:t>
      </w:r>
      <w:r>
        <w:rPr>
          <w:rFonts w:ascii="Traditional Arabic" w:hAnsi="Traditional Arabic" w:cs="Traditional Arabic" w:hint="cs"/>
          <w:b/>
          <w:bCs/>
          <w:sz w:val="36"/>
          <w:szCs w:val="36"/>
          <w:rtl/>
        </w:rPr>
        <w:t xml:space="preserve"> الرابعة</w:t>
      </w:r>
      <w:r w:rsidRPr="00FA5687">
        <w:rPr>
          <w:rFonts w:ascii="Traditional Arabic" w:hAnsi="Traditional Arabic" w:cs="Traditional Arabic" w:hint="cs"/>
          <w:b/>
          <w:bCs/>
          <w:sz w:val="36"/>
          <w:szCs w:val="36"/>
          <w:rtl/>
        </w:rPr>
        <w:t xml:space="preserve">: </w:t>
      </w:r>
      <w:r w:rsidR="00000463">
        <w:rPr>
          <w:rFonts w:ascii="Traditional Arabic" w:hAnsi="Traditional Arabic" w:cs="Traditional Arabic" w:hint="cs"/>
          <w:b/>
          <w:bCs/>
          <w:sz w:val="36"/>
          <w:szCs w:val="36"/>
          <w:rtl/>
        </w:rPr>
        <w:t>شبهة البعث:</w:t>
      </w:r>
    </w:p>
    <w:p w:rsidR="00557E8F" w:rsidRDefault="00557E8F" w:rsidP="00557E8F">
      <w:pPr>
        <w:spacing w:after="0" w:line="240" w:lineRule="auto"/>
        <w:ind w:left="26" w:firstLine="694"/>
        <w:jc w:val="both"/>
        <w:rPr>
          <w:rFonts w:ascii="Traditional Arabic" w:hAnsi="Traditional Arabic" w:cs="Traditional Arabic"/>
          <w:sz w:val="36"/>
          <w:szCs w:val="36"/>
          <w:rtl/>
        </w:rPr>
      </w:pPr>
      <w:r>
        <w:rPr>
          <w:rFonts w:ascii="Traditional Arabic" w:hAnsi="Traditional Arabic" w:cs="Traditional Arabic" w:hint="cs"/>
          <w:sz w:val="36"/>
          <w:szCs w:val="36"/>
          <w:rtl/>
        </w:rPr>
        <w:t>من الشبه التي كثر الجدل حولها قضية البعث, وكان النقاش يدور حول مسألة واحدة  هي إمكانية البعث, ولاشك أن القرآن الكريم أثبت وجوده وإمكانيته, بالدلائل القاطعة والبراهين الساطعة, ولابد من ذكر السبب الذي دفع أهل الشرك إلى إنكار البعث, وعدم حدوثه, وهو"</w:t>
      </w:r>
      <w:r w:rsidRPr="00FA5687">
        <w:rPr>
          <w:rFonts w:ascii="Traditional Arabic" w:hAnsi="Traditional Arabic" w:cs="Traditional Arabic" w:hint="eastAsia"/>
          <w:sz w:val="36"/>
          <w:szCs w:val="36"/>
          <w:rtl/>
        </w:rPr>
        <w:t>ظن</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الدهريين</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قدمَ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هذا</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العالم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وبقاءَه</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أكبر</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شبهة</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لهم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في</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إنكارهم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البعث</w:t>
      </w:r>
      <w:r w:rsidRPr="00104B0D">
        <w:rPr>
          <w:rFonts w:ascii="Traditional Arabic" w:hAnsi="Traditional Arabic" w:cs="Traditional Arabic" w:hint="cs"/>
          <w:sz w:val="36"/>
          <w:szCs w:val="36"/>
          <w:rtl/>
        </w:rPr>
        <w:t xml:space="preserve"> قال تعالى: </w:t>
      </w:r>
      <w:r w:rsidRPr="00104B0D">
        <w:rPr>
          <w:rFonts w:ascii="QCF_BSML" w:hAnsi="QCF_BSML" w:cs="QCF_BSML"/>
          <w:color w:val="000000"/>
          <w:sz w:val="36"/>
          <w:szCs w:val="36"/>
          <w:rtl/>
        </w:rPr>
        <w:t>ﭽ</w:t>
      </w:r>
      <w:r>
        <w:rPr>
          <w:rFonts w:ascii="QCF_P501" w:hAnsi="QCF_P501" w:cs="QCF_P501"/>
          <w:color w:val="000000"/>
          <w:sz w:val="36"/>
          <w:szCs w:val="36"/>
          <w:rtl/>
        </w:rPr>
        <w:t xml:space="preserve">ﭫ  ﭬ  ﭭ   ﭮ     ﭯ  ﭰ   ﭱ  ﭲ  ﭳ  ﭴ   </w:t>
      </w:r>
      <w:r w:rsidRPr="00104B0D">
        <w:rPr>
          <w:rFonts w:ascii="QCF_P501" w:hAnsi="QCF_P501" w:cs="QCF_P501"/>
          <w:color w:val="000000"/>
          <w:sz w:val="36"/>
          <w:szCs w:val="36"/>
          <w:rtl/>
        </w:rPr>
        <w:t xml:space="preserve"> ﭵ  ﭶ</w:t>
      </w:r>
      <w:r w:rsidRPr="00104B0D">
        <w:rPr>
          <w:rFonts w:ascii="QCF_P501" w:hAnsi="QCF_P501" w:cs="QCF_P501"/>
          <w:color w:val="0000A5"/>
          <w:sz w:val="36"/>
          <w:szCs w:val="36"/>
          <w:rtl/>
        </w:rPr>
        <w:t>ﭷ</w:t>
      </w:r>
      <w:r>
        <w:rPr>
          <w:rFonts w:ascii="QCF_P501" w:hAnsi="QCF_P501" w:cs="QCF_P501"/>
          <w:color w:val="000000"/>
          <w:sz w:val="36"/>
          <w:szCs w:val="36"/>
          <w:rtl/>
        </w:rPr>
        <w:t xml:space="preserve">  </w:t>
      </w:r>
      <w:r>
        <w:rPr>
          <w:rFonts w:ascii="QCF_P501" w:hAnsi="QCF_P501" w:cs="QCF_P501"/>
          <w:color w:val="000000"/>
          <w:sz w:val="36"/>
          <w:szCs w:val="36"/>
          <w:rtl/>
        </w:rPr>
        <w:lastRenderedPageBreak/>
        <w:t>ﭸﭹﭺﭻ</w:t>
      </w:r>
      <w:r w:rsidRPr="00104B0D">
        <w:rPr>
          <w:rFonts w:ascii="QCF_P501" w:hAnsi="QCF_P501" w:cs="QCF_P501"/>
          <w:color w:val="000000"/>
          <w:sz w:val="36"/>
          <w:szCs w:val="36"/>
          <w:rtl/>
        </w:rPr>
        <w:t>ﭼ</w:t>
      </w:r>
      <w:r w:rsidRPr="00104B0D">
        <w:rPr>
          <w:rFonts w:ascii="QCF_P501" w:hAnsi="QCF_P501" w:cs="QCF_P501"/>
          <w:color w:val="0000A5"/>
          <w:sz w:val="36"/>
          <w:szCs w:val="36"/>
          <w:rtl/>
        </w:rPr>
        <w:t>ﭽ</w:t>
      </w:r>
      <w:r>
        <w:rPr>
          <w:rFonts w:ascii="QCF_P501" w:hAnsi="QCF_P501" w:cs="QCF_P501"/>
          <w:color w:val="000000"/>
          <w:sz w:val="36"/>
          <w:szCs w:val="36"/>
          <w:rtl/>
        </w:rPr>
        <w:t>ﭾﭿﮀ</w:t>
      </w:r>
      <w:r w:rsidRPr="00104B0D">
        <w:rPr>
          <w:rFonts w:ascii="QCF_P501" w:hAnsi="QCF_P501" w:cs="QCF_P501"/>
          <w:color w:val="000000"/>
          <w:sz w:val="36"/>
          <w:szCs w:val="36"/>
          <w:rtl/>
        </w:rPr>
        <w:t>ﮁ</w:t>
      </w:r>
      <w:r w:rsidRPr="00104B0D">
        <w:rPr>
          <w:rFonts w:ascii="QCF_BSML" w:hAnsi="QCF_BSML" w:cs="QCF_BSML"/>
          <w:color w:val="000000"/>
          <w:sz w:val="36"/>
          <w:szCs w:val="36"/>
          <w:rtl/>
        </w:rPr>
        <w:t>ﭼ</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69"/>
      </w:r>
      <w:r w:rsidRPr="00FA568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Arial" w:hAnsi="Arial" w:hint="cs"/>
          <w:color w:val="000000"/>
          <w:sz w:val="36"/>
          <w:szCs w:val="36"/>
          <w:rtl/>
        </w:rPr>
        <w:t xml:space="preserve"> </w:t>
      </w:r>
      <w:r w:rsidRPr="00FA5687">
        <w:rPr>
          <w:rFonts w:ascii="Traditional Arabic" w:hAnsi="Traditional Arabic" w:cs="Traditional Arabic" w:hint="eastAsia"/>
          <w:sz w:val="36"/>
          <w:szCs w:val="36"/>
          <w:rtl/>
        </w:rPr>
        <w:t>فالدهر</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عندهم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متصرف</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وهو</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باق</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غير</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فان،</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فلو</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ج</w:t>
      </w:r>
      <w:r>
        <w:rPr>
          <w:rFonts w:ascii="Traditional Arabic" w:hAnsi="Traditional Arabic" w:cs="Traditional Arabic" w:hint="cs"/>
          <w:sz w:val="36"/>
          <w:szCs w:val="36"/>
          <w:rtl/>
        </w:rPr>
        <w:t>َ</w:t>
      </w:r>
      <w:r w:rsidRPr="00FA5687">
        <w:rPr>
          <w:rFonts w:ascii="Traditional Arabic" w:hAnsi="Traditional Arabic" w:cs="Traditional Arabic" w:hint="eastAsia"/>
          <w:sz w:val="36"/>
          <w:szCs w:val="36"/>
          <w:rtl/>
        </w:rPr>
        <w:t>و</w:t>
      </w:r>
      <w:r>
        <w:rPr>
          <w:rFonts w:ascii="Traditional Arabic" w:hAnsi="Traditional Arabic" w:cs="Traditional Arabic" w:hint="cs"/>
          <w:sz w:val="36"/>
          <w:szCs w:val="36"/>
          <w:rtl/>
        </w:rPr>
        <w:t>ّ</w:t>
      </w:r>
      <w:r w:rsidRPr="00FA5687">
        <w:rPr>
          <w:rFonts w:ascii="Traditional Arabic" w:hAnsi="Traditional Arabic" w:cs="Traditional Arabic" w:hint="eastAsia"/>
          <w:sz w:val="36"/>
          <w:szCs w:val="36"/>
          <w:rtl/>
        </w:rPr>
        <w:t>زوا</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فناء</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هذا</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العالم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لأمكن</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نزولهم</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إلى</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النظر</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في</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الأدلة</w:t>
      </w:r>
      <w:r>
        <w:rPr>
          <w:rFonts w:ascii="Traditional Arabic" w:hAnsi="Traditional Arabic" w:cs="Traditional Arabic" w:hint="cs"/>
          <w:sz w:val="36"/>
          <w:szCs w:val="36"/>
          <w:rtl/>
        </w:rPr>
        <w:t>,</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التي</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تقتضي</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حياة</w:t>
      </w:r>
      <w:r w:rsidRPr="00FA5687">
        <w:rPr>
          <w:rFonts w:ascii="Traditional Arabic" w:hAnsi="Traditional Arabic" w:cs="Traditional Arabic"/>
          <w:sz w:val="36"/>
          <w:szCs w:val="36"/>
          <w:rtl/>
        </w:rPr>
        <w:t xml:space="preserve"> </w:t>
      </w:r>
      <w:r w:rsidRPr="00FA5687">
        <w:rPr>
          <w:rFonts w:ascii="Traditional Arabic" w:hAnsi="Traditional Arabic" w:cs="Traditional Arabic" w:hint="eastAsia"/>
          <w:sz w:val="36"/>
          <w:szCs w:val="36"/>
          <w:rtl/>
        </w:rPr>
        <w:t>ثانية</w:t>
      </w:r>
      <w:r w:rsidRPr="00FA5687">
        <w:rPr>
          <w:rFonts w:ascii="Traditional Arabic" w:hAnsi="Traditional Arabic" w:cs="Traditional Arabic" w:hint="cs"/>
          <w:sz w:val="36"/>
          <w:szCs w:val="36"/>
          <w:rtl/>
        </w:rPr>
        <w:t>"</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70"/>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w:t>
      </w:r>
    </w:p>
    <w:p w:rsidR="00557E8F" w:rsidRDefault="00557E8F" w:rsidP="00557E8F">
      <w:pPr>
        <w:spacing w:after="0" w:line="240" w:lineRule="auto"/>
        <w:ind w:left="26"/>
        <w:jc w:val="lowKashida"/>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وقد أثارت سورة الأحقاف قضية البعث أكثر من مرة, ومنها مشهد الابن العاق الذي أنكر وجود البعث, وقد حاوره والداه, وقد ارتسم في ذهن الابن العاق نفس شبهة الأولين من الملاحدة والدهريين, وهو أن طول الزمن وبقاءه هو السبب في عدم إمكانية البعث, وأن أحداً من الأموات لم يرجع إلى الحياة مرة أخرى, فهذا برهان على عدم إمكانية البعث, حسب زعمه, قال تعالى: </w:t>
      </w:r>
      <w:r w:rsidRPr="00104B0D">
        <w:rPr>
          <w:rFonts w:ascii="QCF_BSML" w:hAnsi="QCF_BSML" w:cs="QCF_BSML"/>
          <w:color w:val="000000"/>
          <w:sz w:val="36"/>
          <w:szCs w:val="36"/>
          <w:rtl/>
        </w:rPr>
        <w:t>ﭽ</w:t>
      </w:r>
      <w:r>
        <w:rPr>
          <w:rFonts w:ascii="QCF_P504" w:hAnsi="QCF_P504" w:cs="QCF_P504"/>
          <w:color w:val="000000"/>
          <w:sz w:val="36"/>
          <w:szCs w:val="36"/>
          <w:rtl/>
        </w:rPr>
        <w:t>ﮗﮘﮙﮚﮛﮜ</w:t>
      </w:r>
      <w:r w:rsidRPr="00104B0D">
        <w:rPr>
          <w:rFonts w:ascii="QCF_P504" w:hAnsi="QCF_P504" w:cs="QCF_P504"/>
          <w:color w:val="000000"/>
          <w:sz w:val="36"/>
          <w:szCs w:val="36"/>
          <w:rtl/>
        </w:rPr>
        <w:t xml:space="preserve">ﮝ  ﮞ  ﮟ  ﮠ  ﮡ  ﮢ   ﮣ  ﮤ  ﮥ  ﮦ  ﮧ  ﮨ  ﮩ  ﮪ  ﮫ  ﮬ  ﮭ   ﮮ  ﮯ  ﮰ        ﮱ  ﯓ    </w:t>
      </w:r>
      <w:r>
        <w:rPr>
          <w:rFonts w:ascii="QCF_P504" w:hAnsi="QCF_P504" w:cs="QCF_P504" w:hint="cs"/>
          <w:color w:val="000000"/>
          <w:sz w:val="36"/>
          <w:szCs w:val="36"/>
          <w:rtl/>
        </w:rPr>
        <w:t xml:space="preserve"> </w:t>
      </w:r>
      <w:r w:rsidRPr="00104B0D">
        <w:rPr>
          <w:rFonts w:ascii="QCF_BSML" w:hAnsi="QCF_BSML" w:cs="QCF_BSML"/>
          <w:color w:val="000000"/>
          <w:sz w:val="36"/>
          <w:szCs w:val="36"/>
          <w:rtl/>
        </w:rPr>
        <w:t>ﭼ</w:t>
      </w:r>
      <w:r w:rsidRPr="00E64932">
        <w:rPr>
          <w:rFonts w:ascii="Traditional Arabic" w:hAnsi="Traditional Arabic" w:cs="Traditional Arabic" w:hint="cs"/>
          <w:sz w:val="36"/>
          <w:szCs w:val="36"/>
          <w:rtl/>
        </w:rPr>
        <w:t xml:space="preserve">(الأحقاف:17). </w:t>
      </w:r>
    </w:p>
    <w:p w:rsidR="00557E8F" w:rsidRDefault="00557E8F" w:rsidP="00557E8F">
      <w:pPr>
        <w:spacing w:after="0" w:line="240" w:lineRule="auto"/>
        <w:ind w:left="26" w:firstLine="694"/>
        <w:jc w:val="both"/>
        <w:rPr>
          <w:rFonts w:ascii="Traditional Arabic" w:hAnsi="Traditional Arabic" w:cs="Traditional Arabic"/>
          <w:sz w:val="36"/>
          <w:szCs w:val="36"/>
          <w:rtl/>
        </w:rPr>
      </w:pPr>
      <w:r w:rsidRPr="00383A91">
        <w:rPr>
          <w:rFonts w:ascii="Traditional Arabic" w:hAnsi="Traditional Arabic" w:cs="Traditional Arabic" w:hint="eastAsia"/>
          <w:sz w:val="36"/>
          <w:szCs w:val="36"/>
          <w:rtl/>
        </w:rPr>
        <w:t>والمعنى</w:t>
      </w:r>
      <w:r w:rsidRPr="00383A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83A91">
        <w:rPr>
          <w:rFonts w:ascii="Traditional Arabic" w:hAnsi="Traditional Arabic" w:cs="Traditional Arabic" w:hint="eastAsia"/>
          <w:sz w:val="36"/>
          <w:szCs w:val="36"/>
          <w:rtl/>
        </w:rPr>
        <w:t>أنه</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أحال</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أن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يخرج</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هو</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الأرض</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بعد</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الموت،</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وقد</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مضت</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أمم</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كثيرة</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وطال</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عليها</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الزمن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فلم</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يخرج</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منهم</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أحد</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وهذا</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سوء</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فهمه</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في</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معنى</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البعث</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أو</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المغالطة</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في</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الاحتجاج</w:t>
      </w:r>
      <w:r>
        <w:rPr>
          <w:rFonts w:ascii="Traditional Arabic" w:hAnsi="Traditional Arabic" w:cs="Traditional Arabic" w:hint="cs"/>
          <w:sz w:val="36"/>
          <w:szCs w:val="36"/>
          <w:rtl/>
        </w:rPr>
        <w:t>؛</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لأن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وعد</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البعث</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لم</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يوقت</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بزمن</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معين</w:t>
      </w:r>
      <w:r>
        <w:rPr>
          <w:rFonts w:ascii="Traditional Arabic" w:hAnsi="Traditional Arabic" w:cs="Traditional Arabic" w:hint="cs"/>
          <w:sz w:val="36"/>
          <w:szCs w:val="36"/>
          <w:rtl/>
        </w:rPr>
        <w:t>,</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ولا</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أنه</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يقع</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في</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هذا</w:t>
      </w:r>
      <w:r w:rsidRPr="00383A91">
        <w:rPr>
          <w:rFonts w:ascii="Traditional Arabic" w:hAnsi="Traditional Arabic" w:cs="Traditional Arabic"/>
          <w:sz w:val="36"/>
          <w:szCs w:val="36"/>
          <w:rtl/>
        </w:rPr>
        <w:t xml:space="preserve"> </w:t>
      </w:r>
      <w:r w:rsidRPr="00383A91">
        <w:rPr>
          <w:rFonts w:ascii="Traditional Arabic" w:hAnsi="Traditional Arabic" w:cs="Traditional Arabic" w:hint="eastAsia"/>
          <w:sz w:val="36"/>
          <w:szCs w:val="36"/>
          <w:rtl/>
        </w:rPr>
        <w:t>العالم</w:t>
      </w:r>
      <w:r>
        <w:rPr>
          <w:rFonts w:ascii="Traditional Arabic" w:hAnsi="Traditional Arabic" w:cs="Traditional Arabic" w:hint="cs"/>
          <w:sz w:val="36"/>
          <w:szCs w:val="36"/>
          <w:rtl/>
        </w:rPr>
        <w:t>"</w:t>
      </w:r>
      <w:r w:rsidRPr="00FA5687">
        <w:rPr>
          <w:rFonts w:ascii="Traditional Arabic" w:hAnsi="Traditional Arabic" w:cs="Traditional Arabic" w:hint="cs"/>
          <w:sz w:val="36"/>
          <w:szCs w:val="36"/>
          <w:vertAlign w:val="superscript"/>
          <w:rtl/>
        </w:rPr>
        <w:t>(</w:t>
      </w:r>
      <w:r w:rsidRPr="00FA5687">
        <w:rPr>
          <w:rStyle w:val="a5"/>
          <w:rFonts w:ascii="Traditional Arabic" w:hAnsi="Traditional Arabic" w:cs="Traditional Arabic"/>
          <w:sz w:val="36"/>
          <w:szCs w:val="36"/>
          <w:rtl/>
        </w:rPr>
        <w:footnoteReference w:id="171"/>
      </w:r>
      <w:r w:rsidRPr="00FA5687">
        <w:rPr>
          <w:rFonts w:ascii="Traditional Arabic" w:hAnsi="Traditional Arabic" w:cs="Traditional Arabic" w:hint="cs"/>
          <w:sz w:val="36"/>
          <w:szCs w:val="36"/>
          <w:vertAlign w:val="superscript"/>
          <w:rtl/>
        </w:rPr>
        <w:t>)</w:t>
      </w:r>
      <w:r w:rsidRPr="00FA5687">
        <w:rPr>
          <w:rFonts w:ascii="Traditional Arabic" w:hAnsi="Traditional Arabic" w:cs="Traditional Arabic" w:hint="cs"/>
          <w:sz w:val="36"/>
          <w:szCs w:val="36"/>
          <w:rtl/>
        </w:rPr>
        <w:t>.</w:t>
      </w:r>
      <w:r w:rsidRPr="00104B0D">
        <w:rPr>
          <w:rFonts w:ascii="Arial" w:hAnsi="Arial"/>
          <w:color w:val="000000"/>
          <w:sz w:val="36"/>
          <w:szCs w:val="36"/>
          <w:rtl/>
        </w:rPr>
        <w:t xml:space="preserve"> </w:t>
      </w:r>
      <w:r>
        <w:rPr>
          <w:rFonts w:ascii="Traditional Arabic" w:hAnsi="Traditional Arabic" w:cs="Traditional Arabic" w:hint="cs"/>
          <w:sz w:val="36"/>
          <w:szCs w:val="36"/>
          <w:rtl/>
        </w:rPr>
        <w:t xml:space="preserve"> </w:t>
      </w:r>
    </w:p>
    <w:p w:rsidR="00557E8F" w:rsidRDefault="00557E8F" w:rsidP="00557E8F">
      <w:pPr>
        <w:spacing w:after="0" w:line="240" w:lineRule="auto"/>
        <w:ind w:left="26" w:firstLine="69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بعد هذا العرض من الشبهات الواردة في سورة الأحقاف يتبين أن طريقة عرض الشبهات من جانب القائلين لها على نوعين, هما: </w:t>
      </w:r>
    </w:p>
    <w:p w:rsidR="00557E8F" w:rsidRPr="001A1DF9" w:rsidRDefault="00557E8F" w:rsidP="00557E8F">
      <w:pPr>
        <w:pStyle w:val="a6"/>
        <w:numPr>
          <w:ilvl w:val="0"/>
          <w:numId w:val="7"/>
        </w:numPr>
        <w:spacing w:after="0" w:line="240" w:lineRule="auto"/>
        <w:ind w:left="651" w:hanging="567"/>
        <w:jc w:val="both"/>
        <w:rPr>
          <w:rFonts w:ascii="Traditional Arabic" w:hAnsi="Traditional Arabic" w:cs="Traditional Arabic"/>
          <w:sz w:val="36"/>
          <w:szCs w:val="36"/>
          <w:rtl/>
        </w:rPr>
      </w:pPr>
      <w:r w:rsidRPr="001A1DF9">
        <w:rPr>
          <w:rFonts w:ascii="Traditional Arabic" w:hAnsi="Traditional Arabic" w:cs="Traditional Arabic" w:hint="cs"/>
          <w:sz w:val="36"/>
          <w:szCs w:val="36"/>
          <w:rtl/>
        </w:rPr>
        <w:t>أن يذكر الشبهة عرضاً دون أن يتعمد الإثارة وغالباً  هذه النوعية من الناس يتبنون مثل هذه الأفكار والش</w:t>
      </w:r>
      <w:r w:rsidR="00957BF4">
        <w:rPr>
          <w:rFonts w:ascii="Traditional Arabic" w:hAnsi="Traditional Arabic" w:cs="Traditional Arabic" w:hint="cs"/>
          <w:sz w:val="36"/>
          <w:szCs w:val="36"/>
          <w:rtl/>
        </w:rPr>
        <w:t>بهات عن سوء فهم وعدم إدراك ووعي, وهم طبقة الضعفاء الذين يسيرون خلف الكبراء.</w:t>
      </w:r>
      <w:r w:rsidRPr="001A1DF9">
        <w:rPr>
          <w:rFonts w:ascii="Traditional Arabic" w:hAnsi="Traditional Arabic" w:cs="Traditional Arabic" w:hint="cs"/>
          <w:sz w:val="36"/>
          <w:szCs w:val="36"/>
          <w:rtl/>
        </w:rPr>
        <w:t xml:space="preserve"> </w:t>
      </w:r>
    </w:p>
    <w:p w:rsidR="00557E8F" w:rsidRDefault="00557E8F" w:rsidP="00557E8F">
      <w:pPr>
        <w:pStyle w:val="a6"/>
        <w:numPr>
          <w:ilvl w:val="0"/>
          <w:numId w:val="7"/>
        </w:numPr>
        <w:spacing w:after="0" w:line="240" w:lineRule="auto"/>
        <w:ind w:left="651" w:hanging="567"/>
        <w:jc w:val="both"/>
        <w:rPr>
          <w:rFonts w:ascii="Traditional Arabic" w:hAnsi="Traditional Arabic" w:cs="Traditional Arabic"/>
          <w:sz w:val="36"/>
          <w:szCs w:val="36"/>
        </w:rPr>
      </w:pPr>
      <w:r w:rsidRPr="009E35E1">
        <w:rPr>
          <w:rFonts w:ascii="Traditional Arabic" w:hAnsi="Traditional Arabic" w:cs="Traditional Arabic" w:hint="cs"/>
          <w:sz w:val="36"/>
          <w:szCs w:val="36"/>
          <w:rtl/>
        </w:rPr>
        <w:t>أن يذكر الشبهة عن عمد وسوء قصد, بغية إثارة الفتنة بين الناس, ويتبين ذلك من خلال عرضه للشبهة بأسلوب المغالطة في الاحتجاج, وغرضهم في هذه</w:t>
      </w:r>
      <w:r w:rsidR="00957BF4">
        <w:rPr>
          <w:rFonts w:ascii="Traditional Arabic" w:hAnsi="Traditional Arabic" w:cs="Traditional Arabic" w:hint="cs"/>
          <w:sz w:val="36"/>
          <w:szCs w:val="36"/>
          <w:rtl/>
        </w:rPr>
        <w:t xml:space="preserve"> الإثارة </w:t>
      </w:r>
      <w:r w:rsidR="00957BF4">
        <w:rPr>
          <w:rFonts w:ascii="Traditional Arabic" w:hAnsi="Traditional Arabic" w:cs="Traditional Arabic" w:hint="cs"/>
          <w:sz w:val="36"/>
          <w:szCs w:val="36"/>
          <w:rtl/>
        </w:rPr>
        <w:lastRenderedPageBreak/>
        <w:t>صرف الناس عن قبول الحق, وهم الملأ الذين يصدون الناس عن اتباع الحق, خوفاً على مكانتهم وسلطانهم في المجتمع.</w:t>
      </w:r>
    </w:p>
    <w:p w:rsidR="00957BF4" w:rsidRPr="00957BF4" w:rsidRDefault="00957BF4" w:rsidP="00F365B2">
      <w:pPr>
        <w:pStyle w:val="a6"/>
        <w:numPr>
          <w:ilvl w:val="0"/>
          <w:numId w:val="20"/>
        </w:numPr>
        <w:spacing w:after="0" w:line="240" w:lineRule="auto"/>
        <w:ind w:left="84" w:firstLine="0"/>
        <w:jc w:val="lowKashida"/>
        <w:rPr>
          <w:rFonts w:ascii="Traditional Arabic" w:hAnsi="Traditional Arabic" w:cs="Traditional Arabic"/>
          <w:sz w:val="36"/>
          <w:szCs w:val="36"/>
        </w:rPr>
      </w:pPr>
      <w:r w:rsidRPr="00957BF4">
        <w:rPr>
          <w:rFonts w:cs="Traditional Arabic" w:hint="cs"/>
          <w:b/>
          <w:bCs/>
          <w:sz w:val="36"/>
          <w:szCs w:val="36"/>
          <w:rtl/>
        </w:rPr>
        <w:t>الإعراض:</w:t>
      </w:r>
    </w:p>
    <w:p w:rsidR="00957BF4" w:rsidRPr="004D0DBB" w:rsidRDefault="00957BF4" w:rsidP="00000463">
      <w:pPr>
        <w:pStyle w:val="a6"/>
        <w:autoSpaceDE w:val="0"/>
        <w:autoSpaceDN w:val="0"/>
        <w:adjustRightInd w:val="0"/>
        <w:spacing w:after="0" w:line="240" w:lineRule="auto"/>
        <w:ind w:left="84" w:firstLine="636"/>
        <w:jc w:val="both"/>
        <w:rPr>
          <w:rFonts w:ascii="Traditional Arabic" w:hAnsi="Traditional Arabic" w:cs="Traditional Arabic"/>
          <w:sz w:val="36"/>
          <w:szCs w:val="36"/>
          <w:rtl/>
        </w:rPr>
      </w:pPr>
      <w:r w:rsidRPr="00957BF4">
        <w:rPr>
          <w:rFonts w:cs="Traditional Arabic" w:hint="cs"/>
          <w:sz w:val="36"/>
          <w:szCs w:val="36"/>
          <w:rtl/>
        </w:rPr>
        <w:t>الإعراض</w:t>
      </w:r>
      <w:r>
        <w:rPr>
          <w:rFonts w:cs="Traditional Arabic" w:hint="cs"/>
          <w:sz w:val="36"/>
          <w:szCs w:val="36"/>
          <w:rtl/>
        </w:rPr>
        <w:t xml:space="preserve">: هو الصدود عن الشيء وعدم الإقبال إليه, </w:t>
      </w:r>
      <w:r w:rsidRPr="00957BF4">
        <w:rPr>
          <w:rFonts w:ascii="Traditional Arabic" w:hAnsi="Traditional Arabic" w:cs="Traditional Arabic" w:hint="cs"/>
          <w:sz w:val="36"/>
          <w:szCs w:val="36"/>
          <w:rtl/>
        </w:rPr>
        <w:t xml:space="preserve">قال العلامة </w:t>
      </w:r>
      <w:r w:rsidR="004D0DBB">
        <w:rPr>
          <w:rFonts w:ascii="Traditional Arabic" w:hAnsi="Traditional Arabic" w:cs="Traditional Arabic" w:hint="cs"/>
          <w:sz w:val="36"/>
          <w:szCs w:val="36"/>
          <w:rtl/>
        </w:rPr>
        <w:t xml:space="preserve">محمد الأمين </w:t>
      </w:r>
      <w:r w:rsidRPr="00957BF4">
        <w:rPr>
          <w:rFonts w:ascii="Traditional Arabic" w:hAnsi="Traditional Arabic" w:cs="Traditional Arabic" w:hint="cs"/>
          <w:sz w:val="36"/>
          <w:szCs w:val="36"/>
          <w:rtl/>
        </w:rPr>
        <w:t>الشنقيطي</w:t>
      </w:r>
      <w:r w:rsidRPr="004D0DBB">
        <w:rPr>
          <w:rFonts w:ascii="Traditional Arabic" w:hAnsi="Traditional Arabic" w:cs="Traditional Arabic" w:hint="cs"/>
          <w:sz w:val="36"/>
          <w:szCs w:val="36"/>
          <w:rtl/>
        </w:rPr>
        <w:t xml:space="preserve">-رحمه الله-"والإعراض عن الشيء: الصدود عنه, وعدم الإقبال إليه, قال بعض العلماء: وأصله من العُرض </w:t>
      </w:r>
      <w:r w:rsidRPr="004D0DBB">
        <w:rPr>
          <w:rFonts w:ascii="Traditional Arabic" w:hAnsi="Traditional Arabic" w:cs="Traditional Arabic"/>
          <w:sz w:val="36"/>
          <w:szCs w:val="36"/>
          <w:rtl/>
        </w:rPr>
        <w:t>–</w:t>
      </w:r>
      <w:r w:rsidRPr="004D0DBB">
        <w:rPr>
          <w:rFonts w:ascii="Traditional Arabic" w:hAnsi="Traditional Arabic" w:cs="Traditional Arabic" w:hint="cs"/>
          <w:sz w:val="36"/>
          <w:szCs w:val="36"/>
          <w:rtl/>
        </w:rPr>
        <w:t xml:space="preserve"> بالضم</w:t>
      </w:r>
      <w:r w:rsidRPr="004D0DBB">
        <w:rPr>
          <w:rFonts w:ascii="Traditional Arabic" w:hAnsi="Traditional Arabic" w:cs="Traditional Arabic"/>
          <w:sz w:val="36"/>
          <w:szCs w:val="36"/>
          <w:rtl/>
        </w:rPr>
        <w:t>–</w:t>
      </w:r>
      <w:r w:rsidRPr="004D0DBB">
        <w:rPr>
          <w:rFonts w:ascii="Traditional Arabic" w:hAnsi="Traditional Arabic" w:cs="Traditional Arabic" w:hint="cs"/>
          <w:sz w:val="36"/>
          <w:szCs w:val="36"/>
          <w:rtl/>
        </w:rPr>
        <w:t xml:space="preserve"> وهو الجانب ؛ لأن المعرض عن الشيء يوليه بجانب عنقه صادًّا عنه"</w:t>
      </w:r>
      <w:r w:rsidRPr="004D0DBB">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72"/>
      </w:r>
      <w:r w:rsidRPr="004D0DBB">
        <w:rPr>
          <w:rFonts w:ascii="Traditional Arabic" w:hAnsi="Traditional Arabic" w:cs="Traditional Arabic"/>
          <w:sz w:val="36"/>
          <w:szCs w:val="36"/>
          <w:vertAlign w:val="superscript"/>
          <w:rtl/>
        </w:rPr>
        <w:t>)</w:t>
      </w:r>
      <w:r w:rsidRPr="004D0DBB">
        <w:rPr>
          <w:rFonts w:ascii="Traditional Arabic" w:hAnsi="Traditional Arabic" w:cs="Traditional Arabic" w:hint="cs"/>
          <w:sz w:val="36"/>
          <w:szCs w:val="36"/>
          <w:rtl/>
        </w:rPr>
        <w:t xml:space="preserve">. </w:t>
      </w:r>
    </w:p>
    <w:p w:rsidR="00957BF4" w:rsidRDefault="00957BF4" w:rsidP="003E31CF">
      <w:pPr>
        <w:pStyle w:val="a6"/>
        <w:autoSpaceDE w:val="0"/>
        <w:autoSpaceDN w:val="0"/>
        <w:adjustRightInd w:val="0"/>
        <w:spacing w:after="0" w:line="240" w:lineRule="auto"/>
        <w:ind w:left="84" w:firstLine="636"/>
        <w:jc w:val="both"/>
        <w:rPr>
          <w:rFonts w:ascii="QCF_BSML" w:hAnsi="QCF_BSML" w:cs="QCF_BSML"/>
          <w:color w:val="000000"/>
          <w:sz w:val="34"/>
          <w:szCs w:val="34"/>
          <w:rtl/>
        </w:rPr>
      </w:pPr>
      <w:r>
        <w:rPr>
          <w:rFonts w:ascii="Traditional Arabic" w:hAnsi="Traditional Arabic" w:cs="Traditional Arabic" w:hint="cs"/>
          <w:sz w:val="36"/>
          <w:szCs w:val="36"/>
          <w:rtl/>
        </w:rPr>
        <w:t>ويعد الإعراض</w:t>
      </w:r>
      <w:r w:rsidRPr="00957BF4">
        <w:rPr>
          <w:rFonts w:cs="Traditional Arabic" w:hint="cs"/>
          <w:sz w:val="36"/>
          <w:szCs w:val="36"/>
          <w:rtl/>
        </w:rPr>
        <w:t xml:space="preserve"> عن الحق مظهر</w:t>
      </w:r>
      <w:r w:rsidR="003E31CF">
        <w:rPr>
          <w:rFonts w:cs="Traditional Arabic" w:hint="cs"/>
          <w:sz w:val="36"/>
          <w:szCs w:val="36"/>
          <w:rtl/>
        </w:rPr>
        <w:t>اً</w:t>
      </w:r>
      <w:r w:rsidRPr="00957BF4">
        <w:rPr>
          <w:rFonts w:cs="Traditional Arabic" w:hint="cs"/>
          <w:sz w:val="36"/>
          <w:szCs w:val="36"/>
          <w:rtl/>
        </w:rPr>
        <w:t xml:space="preserve"> من مظاهر الكبر, ومانع</w:t>
      </w:r>
      <w:r w:rsidR="003E31CF">
        <w:rPr>
          <w:rFonts w:cs="Traditional Arabic" w:hint="cs"/>
          <w:sz w:val="36"/>
          <w:szCs w:val="36"/>
          <w:rtl/>
        </w:rPr>
        <w:t>اً</w:t>
      </w:r>
      <w:r w:rsidRPr="00957BF4">
        <w:rPr>
          <w:rFonts w:cs="Traditional Arabic" w:hint="cs"/>
          <w:sz w:val="36"/>
          <w:szCs w:val="36"/>
          <w:rtl/>
        </w:rPr>
        <w:t xml:space="preserve"> من موانع التعلم, و</w:t>
      </w:r>
      <w:r w:rsidR="003E31CF">
        <w:rPr>
          <w:rFonts w:cs="Traditional Arabic" w:hint="cs"/>
          <w:sz w:val="36"/>
          <w:szCs w:val="36"/>
          <w:rtl/>
        </w:rPr>
        <w:t xml:space="preserve">عائقاً </w:t>
      </w:r>
      <w:r w:rsidRPr="00957BF4">
        <w:rPr>
          <w:rFonts w:cs="Traditional Arabic" w:hint="cs"/>
          <w:sz w:val="36"/>
          <w:szCs w:val="36"/>
          <w:rtl/>
        </w:rPr>
        <w:t>من معوقات التفكير, وكل من تخلق بهذا الخلق الدنيء حُرم من الخير, وأشرف نفسه على الهلاك, وكان موضع كره وسخط من قبل الآخرين, ويكون في غفلة من أمره غير مستعد لآخرته, لهذا ينبغي على المتعلم أن ينأى بنفسه عن هذا الخلق الذميم, لكيلا يحرم من الخير الكثير</w:t>
      </w:r>
      <w:r>
        <w:rPr>
          <w:rFonts w:cs="Traditional Arabic" w:hint="cs"/>
          <w:sz w:val="36"/>
          <w:szCs w:val="36"/>
          <w:rtl/>
        </w:rPr>
        <w:t>, وقد ذم الله سبحانه وتعالى الكفار الذين أعرضوا عن آيات الله, وقد وصفهم بهذه الصف</w:t>
      </w:r>
      <w:r w:rsidR="00073F23">
        <w:rPr>
          <w:rFonts w:cs="Traditional Arabic" w:hint="cs"/>
          <w:sz w:val="36"/>
          <w:szCs w:val="36"/>
          <w:rtl/>
        </w:rPr>
        <w:t xml:space="preserve">ة الشنيعة </w:t>
      </w:r>
      <w:r w:rsidR="003E31CF">
        <w:rPr>
          <w:rFonts w:cs="Traditional Arabic" w:hint="cs"/>
          <w:sz w:val="36"/>
          <w:szCs w:val="36"/>
          <w:rtl/>
        </w:rPr>
        <w:t>وهي الإعراض عن الحق,</w:t>
      </w:r>
      <w:r>
        <w:rPr>
          <w:rFonts w:cs="Traditional Arabic" w:hint="cs"/>
          <w:sz w:val="36"/>
          <w:szCs w:val="36"/>
          <w:rtl/>
        </w:rPr>
        <w:t xml:space="preserve"> فقال عنهم:</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P502" w:hAnsi="QCF_P502" w:cs="QCF_P502"/>
          <w:color w:val="000000"/>
          <w:sz w:val="35"/>
          <w:szCs w:val="35"/>
          <w:rtl/>
        </w:rPr>
        <w:t>ﮥ</w:t>
      </w:r>
      <w:r>
        <w:rPr>
          <w:rFonts w:ascii="QCF_P502" w:hAnsi="QCF_P502" w:cs="QCF_P502"/>
          <w:color w:val="000000"/>
          <w:sz w:val="2"/>
          <w:szCs w:val="2"/>
          <w:rtl/>
        </w:rPr>
        <w:t xml:space="preserve"> </w:t>
      </w:r>
      <w:r>
        <w:rPr>
          <w:rFonts w:ascii="QCF_P502" w:hAnsi="QCF_P502" w:cs="QCF_P502"/>
          <w:color w:val="000000"/>
          <w:sz w:val="35"/>
          <w:szCs w:val="35"/>
          <w:rtl/>
        </w:rPr>
        <w:t>ﮦ</w:t>
      </w:r>
      <w:r>
        <w:rPr>
          <w:rFonts w:ascii="QCF_P502" w:hAnsi="QCF_P502" w:cs="QCF_P502"/>
          <w:color w:val="000000"/>
          <w:sz w:val="2"/>
          <w:szCs w:val="2"/>
          <w:rtl/>
        </w:rPr>
        <w:t xml:space="preserve"> </w:t>
      </w:r>
      <w:r>
        <w:rPr>
          <w:rFonts w:ascii="QCF_P502" w:hAnsi="QCF_P502" w:cs="QCF_P502"/>
          <w:color w:val="000000"/>
          <w:sz w:val="35"/>
          <w:szCs w:val="35"/>
          <w:rtl/>
        </w:rPr>
        <w:t>ﮧ</w:t>
      </w:r>
      <w:r>
        <w:rPr>
          <w:rFonts w:ascii="QCF_P502" w:hAnsi="QCF_P502" w:cs="QCF_P502"/>
          <w:color w:val="000000"/>
          <w:sz w:val="2"/>
          <w:szCs w:val="2"/>
          <w:rtl/>
        </w:rPr>
        <w:t xml:space="preserve"> </w:t>
      </w:r>
      <w:r>
        <w:rPr>
          <w:rFonts w:ascii="QCF_P502" w:hAnsi="QCF_P502" w:cs="QCF_P502"/>
          <w:color w:val="000000"/>
          <w:sz w:val="35"/>
          <w:szCs w:val="35"/>
          <w:rtl/>
        </w:rPr>
        <w:t>ﮨ</w:t>
      </w:r>
      <w:r>
        <w:rPr>
          <w:rFonts w:ascii="QCF_P502" w:hAnsi="QCF_P502" w:cs="QCF_P502"/>
          <w:color w:val="000000"/>
          <w:sz w:val="2"/>
          <w:szCs w:val="2"/>
          <w:rtl/>
        </w:rPr>
        <w:t xml:space="preserve"> </w:t>
      </w:r>
      <w:r>
        <w:rPr>
          <w:rFonts w:ascii="QCF_P502" w:hAnsi="QCF_P502" w:cs="QCF_P502"/>
          <w:color w:val="000000"/>
          <w:sz w:val="35"/>
          <w:szCs w:val="35"/>
          <w:rtl/>
        </w:rPr>
        <w:t>ﮩ</w:t>
      </w:r>
      <w:r>
        <w:rPr>
          <w:rFonts w:ascii="QCF_P502" w:hAnsi="QCF_P502" w:cs="QCF_P502"/>
          <w:color w:val="000000"/>
          <w:sz w:val="2"/>
          <w:szCs w:val="2"/>
          <w:rtl/>
        </w:rPr>
        <w:t xml:space="preserve"> </w:t>
      </w:r>
      <w:r>
        <w:rPr>
          <w:rFonts w:ascii="Arial" w:hAnsi="Arial"/>
          <w:color w:val="000000"/>
          <w:sz w:val="2"/>
          <w:szCs w:val="2"/>
          <w:rtl/>
        </w:rPr>
        <w:t xml:space="preserve"> </w:t>
      </w:r>
      <w:r>
        <w:rPr>
          <w:rFonts w:ascii="QCF_BSML" w:hAnsi="QCF_BSML" w:cs="QCF_BSML"/>
          <w:color w:val="000000"/>
          <w:sz w:val="35"/>
          <w:szCs w:val="35"/>
          <w:rtl/>
        </w:rPr>
        <w:t xml:space="preserve">ﭼ </w:t>
      </w:r>
      <w:r>
        <w:rPr>
          <w:rFonts w:cs="Traditional Arabic" w:hint="cs"/>
          <w:sz w:val="36"/>
          <w:szCs w:val="36"/>
          <w:rtl/>
        </w:rPr>
        <w:t>(</w:t>
      </w:r>
      <w:r>
        <w:rPr>
          <w:rFonts w:cs="Traditional Arabic"/>
          <w:sz w:val="36"/>
          <w:szCs w:val="36"/>
          <w:rtl/>
        </w:rPr>
        <w:t>الأحقاف:</w:t>
      </w:r>
      <w:r w:rsidRPr="00957BF4">
        <w:rPr>
          <w:rFonts w:cs="Traditional Arabic"/>
          <w:sz w:val="36"/>
          <w:szCs w:val="36"/>
          <w:rtl/>
        </w:rPr>
        <w:t>٣</w:t>
      </w:r>
      <w:r>
        <w:rPr>
          <w:rFonts w:cs="Traditional Arabic" w:hint="cs"/>
          <w:sz w:val="36"/>
          <w:szCs w:val="36"/>
          <w:rtl/>
        </w:rPr>
        <w:t>)</w:t>
      </w:r>
      <w:r w:rsidRPr="00957BF4">
        <w:rPr>
          <w:rFonts w:cs="Traditional Arabic" w:hint="cs"/>
          <w:sz w:val="36"/>
          <w:szCs w:val="36"/>
          <w:rtl/>
        </w:rPr>
        <w:t>.</w:t>
      </w:r>
    </w:p>
    <w:p w:rsidR="00957BF4" w:rsidRPr="00957BF4" w:rsidRDefault="00957BF4" w:rsidP="004D0DBB">
      <w:pPr>
        <w:autoSpaceDE w:val="0"/>
        <w:autoSpaceDN w:val="0"/>
        <w:adjustRightInd w:val="0"/>
        <w:spacing w:after="0" w:line="240" w:lineRule="auto"/>
        <w:ind w:left="84" w:firstLine="636"/>
        <w:jc w:val="both"/>
        <w:rPr>
          <w:rFonts w:ascii="QCF_BSML" w:hAnsi="QCF_BSML" w:cs="QCF_BSML"/>
          <w:color w:val="000000"/>
          <w:sz w:val="34"/>
          <w:szCs w:val="34"/>
          <w:rtl/>
        </w:rPr>
      </w:pPr>
      <w:r w:rsidRPr="00957BF4">
        <w:rPr>
          <w:rFonts w:cs="Traditional Arabic" w:hint="cs"/>
          <w:sz w:val="36"/>
          <w:szCs w:val="36"/>
          <w:rtl/>
        </w:rPr>
        <w:t>قال الطبري</w:t>
      </w:r>
      <w:r w:rsidRPr="00957BF4">
        <w:rPr>
          <w:rFonts w:cs="Traditional Arabic"/>
          <w:sz w:val="36"/>
          <w:szCs w:val="36"/>
          <w:rtl/>
        </w:rPr>
        <w:t>–</w:t>
      </w:r>
      <w:r w:rsidRPr="00957BF4">
        <w:rPr>
          <w:rFonts w:cs="Traditional Arabic" w:hint="cs"/>
          <w:sz w:val="36"/>
          <w:szCs w:val="36"/>
          <w:rtl/>
        </w:rPr>
        <w:t>رحمه الله-:"يقول تعالى ذكره: والذين جحدوا وحدانية الله عن إنذار الله إياهم معرضون, لا يتعظون به, ولا يتفكرون فيتعتبرون"</w:t>
      </w:r>
      <w:r w:rsidRPr="00957BF4">
        <w:rPr>
          <w:rFonts w:ascii="QCF_BSML" w:hAnsi="QCF_BSML" w:cs="QCF_BSML" w:hint="cs"/>
          <w:color w:val="000000"/>
          <w:sz w:val="34"/>
          <w:szCs w:val="34"/>
          <w:rtl/>
        </w:rPr>
        <w:t xml:space="preserve"> </w:t>
      </w:r>
      <w:r w:rsidRPr="00957BF4">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73"/>
      </w:r>
      <w:r w:rsidRPr="00957BF4">
        <w:rPr>
          <w:rFonts w:ascii="Traditional Arabic" w:hAnsi="Traditional Arabic" w:cs="Traditional Arabic"/>
          <w:sz w:val="36"/>
          <w:szCs w:val="36"/>
          <w:vertAlign w:val="superscript"/>
          <w:rtl/>
        </w:rPr>
        <w:t>)</w:t>
      </w:r>
      <w:r w:rsidRPr="00957BF4">
        <w:rPr>
          <w:rFonts w:ascii="Traditional Arabic" w:hAnsi="Traditional Arabic" w:cs="Traditional Arabic" w:hint="cs"/>
          <w:sz w:val="36"/>
          <w:szCs w:val="36"/>
          <w:rtl/>
        </w:rPr>
        <w:t>.</w:t>
      </w:r>
    </w:p>
    <w:p w:rsidR="00957BF4" w:rsidRPr="00957BF4" w:rsidRDefault="00957BF4" w:rsidP="003E31CF">
      <w:pPr>
        <w:spacing w:after="0" w:line="240" w:lineRule="auto"/>
        <w:ind w:left="84"/>
        <w:jc w:val="both"/>
        <w:rPr>
          <w:rFonts w:cs="Traditional Arabic"/>
          <w:sz w:val="36"/>
          <w:szCs w:val="36"/>
          <w:rtl/>
        </w:rPr>
      </w:pPr>
      <w:r w:rsidRPr="00957BF4">
        <w:rPr>
          <w:rFonts w:cs="Traditional Arabic" w:hint="cs"/>
          <w:sz w:val="36"/>
          <w:szCs w:val="36"/>
          <w:rtl/>
        </w:rPr>
        <w:t xml:space="preserve">وسبب الإعراض هو الكبر, ولا يمكن معالجته إلا </w:t>
      </w:r>
      <w:r w:rsidR="003E31CF">
        <w:rPr>
          <w:rFonts w:cs="Traditional Arabic" w:hint="cs"/>
          <w:sz w:val="36"/>
          <w:szCs w:val="36"/>
          <w:rtl/>
        </w:rPr>
        <w:t>بإزالته</w:t>
      </w:r>
      <w:r w:rsidRPr="00957BF4">
        <w:rPr>
          <w:rFonts w:cs="Traditional Arabic" w:hint="cs"/>
          <w:sz w:val="36"/>
          <w:szCs w:val="36"/>
          <w:rtl/>
        </w:rPr>
        <w:t xml:space="preserve"> من القلب, وبعد ذلك يحصل تغيير في السلوك الظاهري للإنسان.</w:t>
      </w:r>
    </w:p>
    <w:p w:rsidR="00957BF4" w:rsidRPr="00957BF4" w:rsidRDefault="00957BF4" w:rsidP="004D0DBB">
      <w:pPr>
        <w:spacing w:after="0" w:line="240" w:lineRule="auto"/>
        <w:ind w:firstLine="720"/>
        <w:jc w:val="both"/>
        <w:rPr>
          <w:rFonts w:ascii="Arial" w:hAnsi="Arial" w:cs="Arial"/>
          <w:color w:val="000000"/>
          <w:sz w:val="36"/>
          <w:szCs w:val="36"/>
          <w:rtl/>
        </w:rPr>
      </w:pPr>
      <w:r w:rsidRPr="00957BF4">
        <w:rPr>
          <w:rFonts w:cs="Traditional Arabic" w:hint="cs"/>
          <w:sz w:val="36"/>
          <w:szCs w:val="36"/>
          <w:rtl/>
        </w:rPr>
        <w:t xml:space="preserve">وصفة الكبرياء لا تليق إلا بالله سبحانه وتعالى, لهذا  نجد قد وصف نفسه في أول سورة الأحقاف بالعزة قال تعالى: </w:t>
      </w:r>
      <w:r w:rsidRPr="00957BF4">
        <w:rPr>
          <w:rFonts w:ascii="QCF_BSML" w:hAnsi="QCF_BSML" w:cs="QCF_BSML"/>
          <w:color w:val="000000"/>
          <w:sz w:val="36"/>
          <w:szCs w:val="36"/>
          <w:rtl/>
        </w:rPr>
        <w:t>ﭽ</w:t>
      </w:r>
      <w:r w:rsidRPr="00957BF4">
        <w:rPr>
          <w:rFonts w:ascii="QCF_P502" w:hAnsi="QCF_P502" w:cs="QCF_P502"/>
          <w:color w:val="000000"/>
          <w:sz w:val="36"/>
          <w:szCs w:val="36"/>
          <w:rtl/>
        </w:rPr>
        <w:t>ﮓ  ﮔ ﮕﮖﮗﮘ</w:t>
      </w:r>
      <w:r w:rsidRPr="00957BF4">
        <w:rPr>
          <w:rFonts w:ascii="QCF_BSML" w:hAnsi="QCF_BSML" w:cs="QCF_BSML"/>
          <w:color w:val="000000"/>
          <w:sz w:val="36"/>
          <w:szCs w:val="36"/>
          <w:rtl/>
        </w:rPr>
        <w:t>ﭼ</w:t>
      </w:r>
      <w:r w:rsidRPr="00957BF4">
        <w:rPr>
          <w:rFonts w:ascii="Traditional Arabic" w:hAnsi="Traditional Arabic" w:cs="Traditional Arabic" w:hint="cs"/>
          <w:sz w:val="36"/>
          <w:szCs w:val="36"/>
          <w:vertAlign w:val="superscript"/>
          <w:rtl/>
        </w:rPr>
        <w:t xml:space="preserve"> </w:t>
      </w:r>
      <w:r w:rsidRPr="00957BF4">
        <w:rPr>
          <w:rFonts w:ascii="Traditional Arabic" w:hAnsi="Traditional Arabic" w:cs="Traditional Arabic" w:hint="cs"/>
          <w:sz w:val="36"/>
          <w:szCs w:val="36"/>
          <w:rtl/>
        </w:rPr>
        <w:t>(الأحقاف:2).</w:t>
      </w:r>
    </w:p>
    <w:p w:rsidR="00957BF4" w:rsidRPr="00957BF4" w:rsidRDefault="00957BF4" w:rsidP="00957BF4">
      <w:pPr>
        <w:spacing w:after="0" w:line="240" w:lineRule="auto"/>
        <w:jc w:val="both"/>
        <w:rPr>
          <w:rFonts w:ascii="Traditional Arabic" w:hAnsi="Traditional Arabic" w:cs="Traditional Arabic"/>
          <w:sz w:val="36"/>
          <w:szCs w:val="36"/>
          <w:rtl/>
        </w:rPr>
      </w:pPr>
      <w:r w:rsidRPr="00957BF4">
        <w:rPr>
          <w:rFonts w:ascii="Arial" w:hAnsi="Arial" w:cs="Traditional Arabic" w:hint="cs"/>
          <w:color w:val="000000"/>
          <w:sz w:val="36"/>
          <w:szCs w:val="36"/>
          <w:rtl/>
        </w:rPr>
        <w:t>والإعراض حالة نقص في الإنسان,</w:t>
      </w:r>
      <w:r w:rsidRPr="00957BF4">
        <w:rPr>
          <w:rFonts w:cs="Traditional Arabic"/>
          <w:sz w:val="36"/>
          <w:szCs w:val="36"/>
          <w:rtl/>
        </w:rPr>
        <w:t xml:space="preserve"> </w:t>
      </w:r>
      <w:r w:rsidRPr="00957BF4">
        <w:rPr>
          <w:rFonts w:ascii="Traditional Arabic" w:hAnsi="Traditional Arabic" w:cs="Traditional Arabic" w:hint="cs"/>
          <w:sz w:val="36"/>
          <w:szCs w:val="36"/>
          <w:rtl/>
        </w:rPr>
        <w:t>ومن علاماته التعظم والتكبر والتكذيب.</w:t>
      </w:r>
    </w:p>
    <w:p w:rsidR="00957BF4" w:rsidRPr="00957BF4" w:rsidRDefault="00957BF4" w:rsidP="00957BF4">
      <w:pPr>
        <w:spacing w:after="0" w:line="240" w:lineRule="auto"/>
        <w:jc w:val="both"/>
        <w:rPr>
          <w:rFonts w:ascii="Traditional Arabic" w:hAnsi="Traditional Arabic" w:cs="Traditional Arabic"/>
          <w:sz w:val="36"/>
          <w:szCs w:val="36"/>
          <w:rtl/>
        </w:rPr>
      </w:pPr>
      <w:r w:rsidRPr="00957BF4">
        <w:rPr>
          <w:rFonts w:ascii="Traditional Arabic" w:hAnsi="Traditional Arabic" w:cs="Traditional Arabic" w:hint="cs"/>
          <w:sz w:val="36"/>
          <w:szCs w:val="36"/>
          <w:rtl/>
        </w:rPr>
        <w:lastRenderedPageBreak/>
        <w:t>والذي حمل القوم على الإعراض والتمادي في الكفر هو الشعور بالأنفة والكبرياء, قال تعالى:</w:t>
      </w:r>
      <w:r w:rsidRPr="00957BF4">
        <w:rPr>
          <w:rFonts w:ascii="QCF_BSML" w:hAnsi="QCF_BSML" w:cs="QCF_BSML"/>
          <w:color w:val="000000"/>
          <w:sz w:val="36"/>
          <w:szCs w:val="36"/>
          <w:rtl/>
        </w:rPr>
        <w:t>ﭽ</w:t>
      </w:r>
      <w:r w:rsidRPr="00957BF4">
        <w:rPr>
          <w:rFonts w:ascii="QCF_P503" w:hAnsi="QCF_P503" w:cs="QCF_P503"/>
          <w:color w:val="000000"/>
          <w:sz w:val="36"/>
          <w:szCs w:val="36"/>
          <w:rtl/>
        </w:rPr>
        <w:t>ﮢ  ﮣ  ﮤ   ﮥ       ﮦ  ﮧ  ﮨ  ﮩ  ﮪ    ﮫ  ﮬ  ﮭ  ﮮ  ﮯ     ﮰ  ﮱ  ﯓ  ﯔ</w:t>
      </w:r>
      <w:r w:rsidRPr="00957BF4">
        <w:rPr>
          <w:rFonts w:ascii="QCF_P503" w:hAnsi="QCF_P503" w:cs="QCF_P503"/>
          <w:color w:val="0000A5"/>
          <w:sz w:val="36"/>
          <w:szCs w:val="36"/>
          <w:rtl/>
        </w:rPr>
        <w:t>ﯕ</w:t>
      </w:r>
      <w:r w:rsidRPr="00957BF4">
        <w:rPr>
          <w:rFonts w:ascii="QCF_P503" w:hAnsi="QCF_P503" w:cs="QCF_P503"/>
          <w:color w:val="000000"/>
          <w:sz w:val="36"/>
          <w:szCs w:val="36"/>
          <w:rtl/>
        </w:rPr>
        <w:t xml:space="preserve">   ﯖ    ﯗ  ﯘ  ﯙ  ﯚ  ﯛ</w:t>
      </w:r>
      <w:r w:rsidRPr="00957BF4">
        <w:rPr>
          <w:rFonts w:ascii="QCF_BSML" w:hAnsi="QCF_BSML" w:cs="QCF_BSML"/>
          <w:color w:val="000000"/>
          <w:sz w:val="36"/>
          <w:szCs w:val="36"/>
          <w:rtl/>
        </w:rPr>
        <w:t>ﭼ</w:t>
      </w:r>
      <w:r w:rsidRPr="00957BF4">
        <w:rPr>
          <w:rFonts w:ascii="Traditional Arabic" w:hAnsi="Traditional Arabic" w:cs="Traditional Arabic" w:hint="cs"/>
          <w:sz w:val="36"/>
          <w:szCs w:val="36"/>
          <w:rtl/>
        </w:rPr>
        <w:t>(الأحقاف:10).</w:t>
      </w:r>
      <w:r w:rsidRPr="00957BF4">
        <w:rPr>
          <w:rFonts w:ascii="Arial" w:hAnsi="Arial" w:cs="Arial" w:hint="cs"/>
          <w:color w:val="9DAB0C"/>
          <w:sz w:val="36"/>
          <w:szCs w:val="36"/>
          <w:rtl/>
        </w:rPr>
        <w:t xml:space="preserve"> </w:t>
      </w:r>
    </w:p>
    <w:p w:rsidR="00957BF4" w:rsidRDefault="00957BF4" w:rsidP="00F365B2">
      <w:pPr>
        <w:spacing w:after="0" w:line="240" w:lineRule="auto"/>
        <w:ind w:firstLine="720"/>
        <w:jc w:val="both"/>
        <w:rPr>
          <w:rFonts w:ascii="Traditional Arabic" w:hAnsi="Traditional Arabic" w:cs="Traditional Arabic"/>
          <w:sz w:val="36"/>
          <w:szCs w:val="36"/>
          <w:rtl/>
        </w:rPr>
      </w:pPr>
      <w:r w:rsidRPr="00957BF4">
        <w:rPr>
          <w:rFonts w:cs="Traditional Arabic" w:hint="cs"/>
          <w:sz w:val="36"/>
          <w:szCs w:val="36"/>
          <w:rtl/>
        </w:rPr>
        <w:t>قال البقاعي</w:t>
      </w:r>
      <w:r w:rsidR="00F365B2">
        <w:rPr>
          <w:rFonts w:cs="Traditional Arabic" w:hint="cs"/>
          <w:sz w:val="36"/>
          <w:szCs w:val="36"/>
          <w:rtl/>
        </w:rPr>
        <w:t>-رحمه الله-</w:t>
      </w:r>
      <w:r w:rsidRPr="00957BF4">
        <w:rPr>
          <w:rFonts w:cs="Traditional Arabic"/>
          <w:sz w:val="36"/>
          <w:szCs w:val="36"/>
          <w:rtl/>
        </w:rPr>
        <w:t>:</w:t>
      </w:r>
      <w:r w:rsidRPr="00957BF4">
        <w:rPr>
          <w:rFonts w:ascii="QCF_BSML" w:hAnsi="QCF_BSML" w:cs="QCF_BSML"/>
          <w:color w:val="000000"/>
          <w:sz w:val="36"/>
          <w:szCs w:val="36"/>
          <w:rtl/>
        </w:rPr>
        <w:t>ﭽ</w:t>
      </w:r>
      <w:r w:rsidRPr="00957BF4">
        <w:rPr>
          <w:rFonts w:ascii="QCF_P503" w:hAnsi="QCF_P503" w:cs="QCF_P503"/>
          <w:color w:val="000000"/>
          <w:sz w:val="36"/>
          <w:szCs w:val="36"/>
          <w:rtl/>
        </w:rPr>
        <w:t>ﯔ</w:t>
      </w:r>
      <w:r w:rsidRPr="00957BF4">
        <w:rPr>
          <w:rFonts w:ascii="QCF_BSML" w:hAnsi="QCF_BSML" w:cs="QCF_BSML"/>
          <w:color w:val="000000"/>
          <w:sz w:val="36"/>
          <w:szCs w:val="36"/>
          <w:rtl/>
        </w:rPr>
        <w:t>ﭼ</w:t>
      </w:r>
      <w:r w:rsidRPr="00957BF4">
        <w:rPr>
          <w:rFonts w:cs="Traditional Arabic"/>
          <w:sz w:val="36"/>
          <w:szCs w:val="36"/>
          <w:rtl/>
        </w:rPr>
        <w:t xml:space="preserve"> </w:t>
      </w:r>
      <w:r w:rsidRPr="00957BF4">
        <w:rPr>
          <w:rFonts w:cs="Traditional Arabic" w:hint="eastAsia"/>
          <w:sz w:val="36"/>
          <w:szCs w:val="36"/>
          <w:rtl/>
        </w:rPr>
        <w:t>أي</w:t>
      </w:r>
      <w:r w:rsidRPr="00957BF4">
        <w:rPr>
          <w:rFonts w:cs="Traditional Arabic"/>
          <w:sz w:val="36"/>
          <w:szCs w:val="36"/>
          <w:rtl/>
        </w:rPr>
        <w:t xml:space="preserve"> </w:t>
      </w:r>
      <w:r w:rsidRPr="00957BF4">
        <w:rPr>
          <w:rFonts w:cs="Traditional Arabic" w:hint="eastAsia"/>
          <w:sz w:val="36"/>
          <w:szCs w:val="36"/>
          <w:rtl/>
        </w:rPr>
        <w:t>أوجدتم</w:t>
      </w:r>
      <w:r w:rsidRPr="00957BF4">
        <w:rPr>
          <w:rFonts w:cs="Traditional Arabic" w:hint="cs"/>
          <w:sz w:val="36"/>
          <w:szCs w:val="36"/>
          <w:rtl/>
        </w:rPr>
        <w:t>:</w:t>
      </w:r>
      <w:r w:rsidRPr="00957BF4">
        <w:rPr>
          <w:rFonts w:cs="Traditional Arabic"/>
          <w:sz w:val="36"/>
          <w:szCs w:val="36"/>
          <w:rtl/>
        </w:rPr>
        <w:t xml:space="preserve"> </w:t>
      </w:r>
      <w:r w:rsidRPr="00957BF4">
        <w:rPr>
          <w:rFonts w:cs="Traditional Arabic" w:hint="eastAsia"/>
          <w:sz w:val="36"/>
          <w:szCs w:val="36"/>
          <w:rtl/>
        </w:rPr>
        <w:t>الكبر</w:t>
      </w:r>
      <w:r w:rsidRPr="00957BF4">
        <w:rPr>
          <w:rFonts w:cs="Traditional Arabic"/>
          <w:sz w:val="36"/>
          <w:szCs w:val="36"/>
          <w:rtl/>
        </w:rPr>
        <w:t xml:space="preserve"> </w:t>
      </w:r>
      <w:r w:rsidRPr="00957BF4">
        <w:rPr>
          <w:rFonts w:cs="Traditional Arabic" w:hint="eastAsia"/>
          <w:sz w:val="36"/>
          <w:szCs w:val="36"/>
          <w:rtl/>
        </w:rPr>
        <w:t>بالإعراض</w:t>
      </w:r>
      <w:r w:rsidRPr="00957BF4">
        <w:rPr>
          <w:rFonts w:cs="Traditional Arabic"/>
          <w:sz w:val="36"/>
          <w:szCs w:val="36"/>
          <w:rtl/>
        </w:rPr>
        <w:t xml:space="preserve"> </w:t>
      </w:r>
      <w:r w:rsidRPr="00957BF4">
        <w:rPr>
          <w:rFonts w:cs="Traditional Arabic" w:hint="eastAsia"/>
          <w:sz w:val="36"/>
          <w:szCs w:val="36"/>
          <w:rtl/>
        </w:rPr>
        <w:t>عنه</w:t>
      </w:r>
      <w:r w:rsidRPr="00957BF4">
        <w:rPr>
          <w:rFonts w:cs="Traditional Arabic"/>
          <w:sz w:val="36"/>
          <w:szCs w:val="36"/>
          <w:rtl/>
        </w:rPr>
        <w:t xml:space="preserve"> </w:t>
      </w:r>
      <w:r w:rsidRPr="00957BF4">
        <w:rPr>
          <w:rFonts w:cs="Traditional Arabic" w:hint="eastAsia"/>
          <w:sz w:val="36"/>
          <w:szCs w:val="36"/>
          <w:rtl/>
        </w:rPr>
        <w:t>طالبين</w:t>
      </w:r>
      <w:r w:rsidRPr="00957BF4">
        <w:rPr>
          <w:rFonts w:cs="Traditional Arabic"/>
          <w:sz w:val="36"/>
          <w:szCs w:val="36"/>
          <w:rtl/>
        </w:rPr>
        <w:t xml:space="preserve"> </w:t>
      </w:r>
      <w:r w:rsidRPr="00957BF4">
        <w:rPr>
          <w:rFonts w:cs="Traditional Arabic" w:hint="eastAsia"/>
          <w:sz w:val="36"/>
          <w:szCs w:val="36"/>
          <w:rtl/>
        </w:rPr>
        <w:t>بذلك</w:t>
      </w:r>
      <w:r w:rsidRPr="00957BF4">
        <w:rPr>
          <w:rFonts w:cs="Traditional Arabic"/>
          <w:sz w:val="36"/>
          <w:szCs w:val="36"/>
          <w:rtl/>
        </w:rPr>
        <w:t xml:space="preserve"> </w:t>
      </w:r>
      <w:r w:rsidRPr="00957BF4">
        <w:rPr>
          <w:rFonts w:cs="Traditional Arabic" w:hint="eastAsia"/>
          <w:sz w:val="36"/>
          <w:szCs w:val="36"/>
          <w:rtl/>
        </w:rPr>
        <w:t>الرئاسة</w:t>
      </w:r>
      <w:r w:rsidRPr="00957BF4">
        <w:rPr>
          <w:rFonts w:cs="Traditional Arabic"/>
          <w:sz w:val="36"/>
          <w:szCs w:val="36"/>
          <w:rtl/>
        </w:rPr>
        <w:t xml:space="preserve"> </w:t>
      </w:r>
      <w:r w:rsidRPr="00957BF4">
        <w:rPr>
          <w:rFonts w:cs="Traditional Arabic" w:hint="eastAsia"/>
          <w:sz w:val="36"/>
          <w:szCs w:val="36"/>
          <w:rtl/>
        </w:rPr>
        <w:t>والفخر</w:t>
      </w:r>
      <w:r w:rsidRPr="00957BF4">
        <w:rPr>
          <w:rFonts w:cs="Traditional Arabic"/>
          <w:sz w:val="36"/>
          <w:szCs w:val="36"/>
          <w:rtl/>
        </w:rPr>
        <w:t xml:space="preserve"> </w:t>
      </w:r>
      <w:r w:rsidRPr="00957BF4">
        <w:rPr>
          <w:rFonts w:cs="Traditional Arabic" w:hint="eastAsia"/>
          <w:sz w:val="36"/>
          <w:szCs w:val="36"/>
          <w:rtl/>
        </w:rPr>
        <w:t>والنفاسة</w:t>
      </w:r>
      <w:r w:rsidRPr="00957BF4">
        <w:rPr>
          <w:rFonts w:cs="Traditional Arabic"/>
          <w:sz w:val="36"/>
          <w:szCs w:val="36"/>
          <w:rtl/>
        </w:rPr>
        <w:t xml:space="preserve"> , </w:t>
      </w:r>
      <w:r w:rsidRPr="00957BF4">
        <w:rPr>
          <w:rFonts w:cs="Traditional Arabic" w:hint="eastAsia"/>
          <w:sz w:val="36"/>
          <w:szCs w:val="36"/>
          <w:rtl/>
        </w:rPr>
        <w:t>فكنتم</w:t>
      </w:r>
      <w:r w:rsidRPr="00957BF4">
        <w:rPr>
          <w:rFonts w:cs="Traditional Arabic"/>
          <w:sz w:val="36"/>
          <w:szCs w:val="36"/>
          <w:rtl/>
        </w:rPr>
        <w:t xml:space="preserve"> </w:t>
      </w:r>
      <w:r w:rsidRPr="00957BF4">
        <w:rPr>
          <w:rFonts w:cs="Traditional Arabic" w:hint="eastAsia"/>
          <w:sz w:val="36"/>
          <w:szCs w:val="36"/>
          <w:rtl/>
        </w:rPr>
        <w:t>بعد</w:t>
      </w:r>
      <w:r w:rsidRPr="00957BF4">
        <w:rPr>
          <w:rFonts w:cs="Traditional Arabic"/>
          <w:sz w:val="36"/>
          <w:szCs w:val="36"/>
          <w:rtl/>
        </w:rPr>
        <w:t xml:space="preserve"> </w:t>
      </w:r>
      <w:r w:rsidRPr="00957BF4">
        <w:rPr>
          <w:rFonts w:cs="Traditional Arabic" w:hint="eastAsia"/>
          <w:sz w:val="36"/>
          <w:szCs w:val="36"/>
          <w:rtl/>
        </w:rPr>
        <w:t>شهادة</w:t>
      </w:r>
      <w:r w:rsidRPr="00957BF4">
        <w:rPr>
          <w:rFonts w:cs="Traditional Arabic"/>
          <w:sz w:val="36"/>
          <w:szCs w:val="36"/>
          <w:rtl/>
        </w:rPr>
        <w:t xml:space="preserve"> </w:t>
      </w:r>
      <w:r w:rsidRPr="00957BF4">
        <w:rPr>
          <w:rFonts w:cs="Traditional Arabic" w:hint="eastAsia"/>
          <w:sz w:val="36"/>
          <w:szCs w:val="36"/>
          <w:rtl/>
        </w:rPr>
        <w:t>هذا</w:t>
      </w:r>
      <w:r w:rsidRPr="00957BF4">
        <w:rPr>
          <w:rFonts w:cs="Traditional Arabic"/>
          <w:sz w:val="36"/>
          <w:szCs w:val="36"/>
          <w:rtl/>
        </w:rPr>
        <w:t xml:space="preserve"> </w:t>
      </w:r>
      <w:r w:rsidRPr="00957BF4">
        <w:rPr>
          <w:rFonts w:cs="Traditional Arabic" w:hint="eastAsia"/>
          <w:sz w:val="36"/>
          <w:szCs w:val="36"/>
          <w:rtl/>
        </w:rPr>
        <w:t>الشاهد</w:t>
      </w:r>
      <w:r w:rsidRPr="00957BF4">
        <w:rPr>
          <w:rFonts w:cs="Traditional Arabic"/>
          <w:sz w:val="36"/>
          <w:szCs w:val="36"/>
          <w:rtl/>
        </w:rPr>
        <w:t xml:space="preserve"> </w:t>
      </w:r>
      <w:r w:rsidRPr="00957BF4">
        <w:rPr>
          <w:rFonts w:cs="Traditional Arabic" w:hint="eastAsia"/>
          <w:sz w:val="36"/>
          <w:szCs w:val="36"/>
          <w:rtl/>
        </w:rPr>
        <w:t>معاندين</w:t>
      </w:r>
      <w:r w:rsidRPr="00957BF4">
        <w:rPr>
          <w:rFonts w:cs="Traditional Arabic"/>
          <w:sz w:val="36"/>
          <w:szCs w:val="36"/>
          <w:rtl/>
        </w:rPr>
        <w:t xml:space="preserve"> </w:t>
      </w:r>
      <w:r w:rsidRPr="00957BF4">
        <w:rPr>
          <w:rFonts w:cs="Traditional Arabic" w:hint="eastAsia"/>
          <w:sz w:val="36"/>
          <w:szCs w:val="36"/>
          <w:rtl/>
        </w:rPr>
        <w:t>من</w:t>
      </w:r>
      <w:r w:rsidRPr="00957BF4">
        <w:rPr>
          <w:rFonts w:cs="Traditional Arabic"/>
          <w:sz w:val="36"/>
          <w:szCs w:val="36"/>
          <w:rtl/>
        </w:rPr>
        <w:t xml:space="preserve"> </w:t>
      </w:r>
      <w:r w:rsidRPr="00957BF4">
        <w:rPr>
          <w:rFonts w:cs="Traditional Arabic" w:hint="eastAsia"/>
          <w:sz w:val="36"/>
          <w:szCs w:val="36"/>
          <w:rtl/>
        </w:rPr>
        <w:t>غير</w:t>
      </w:r>
      <w:r w:rsidRPr="00957BF4">
        <w:rPr>
          <w:rFonts w:cs="Traditional Arabic"/>
          <w:sz w:val="36"/>
          <w:szCs w:val="36"/>
          <w:rtl/>
        </w:rPr>
        <w:t xml:space="preserve"> </w:t>
      </w:r>
      <w:r w:rsidRPr="00957BF4">
        <w:rPr>
          <w:rFonts w:cs="Traditional Arabic" w:hint="eastAsia"/>
          <w:sz w:val="36"/>
          <w:szCs w:val="36"/>
          <w:rtl/>
        </w:rPr>
        <w:t>شبهة</w:t>
      </w:r>
      <w:r w:rsidRPr="00957BF4">
        <w:rPr>
          <w:rFonts w:cs="Traditional Arabic"/>
          <w:sz w:val="36"/>
          <w:szCs w:val="36"/>
          <w:rtl/>
        </w:rPr>
        <w:t xml:space="preserve"> </w:t>
      </w:r>
      <w:r w:rsidRPr="00957BF4">
        <w:rPr>
          <w:rFonts w:cs="Traditional Arabic" w:hint="eastAsia"/>
          <w:sz w:val="36"/>
          <w:szCs w:val="36"/>
          <w:rtl/>
        </w:rPr>
        <w:t>أصلاً</w:t>
      </w:r>
      <w:r w:rsidRPr="00957BF4">
        <w:rPr>
          <w:rFonts w:cs="Traditional Arabic"/>
          <w:sz w:val="36"/>
          <w:szCs w:val="36"/>
          <w:rtl/>
        </w:rPr>
        <w:t xml:space="preserve"> </w:t>
      </w:r>
      <w:r w:rsidRPr="00957BF4">
        <w:rPr>
          <w:rFonts w:cs="Traditional Arabic" w:hint="eastAsia"/>
          <w:sz w:val="36"/>
          <w:szCs w:val="36"/>
          <w:rtl/>
        </w:rPr>
        <w:t>فضللتم</w:t>
      </w:r>
      <w:r w:rsidRPr="00957BF4">
        <w:rPr>
          <w:rFonts w:cs="Traditional Arabic"/>
          <w:sz w:val="36"/>
          <w:szCs w:val="36"/>
          <w:rtl/>
        </w:rPr>
        <w:t xml:space="preserve"> </w:t>
      </w:r>
      <w:r w:rsidRPr="00957BF4">
        <w:rPr>
          <w:rFonts w:cs="Traditional Arabic" w:hint="eastAsia"/>
          <w:sz w:val="36"/>
          <w:szCs w:val="36"/>
          <w:rtl/>
        </w:rPr>
        <w:t>فكفرتم</w:t>
      </w:r>
      <w:r w:rsidRPr="00957BF4">
        <w:rPr>
          <w:rFonts w:cs="Traditional Arabic"/>
          <w:sz w:val="36"/>
          <w:szCs w:val="36"/>
          <w:rtl/>
        </w:rPr>
        <w:t xml:space="preserve"> </w:t>
      </w:r>
      <w:r w:rsidRPr="00957BF4">
        <w:rPr>
          <w:rFonts w:cs="Traditional Arabic" w:hint="eastAsia"/>
          <w:sz w:val="36"/>
          <w:szCs w:val="36"/>
          <w:rtl/>
        </w:rPr>
        <w:t>فوضعتم</w:t>
      </w:r>
      <w:r w:rsidRPr="00957BF4">
        <w:rPr>
          <w:rFonts w:cs="Traditional Arabic"/>
          <w:sz w:val="36"/>
          <w:szCs w:val="36"/>
          <w:rtl/>
        </w:rPr>
        <w:t xml:space="preserve"> </w:t>
      </w:r>
      <w:r w:rsidRPr="00957BF4">
        <w:rPr>
          <w:rFonts w:cs="Traditional Arabic" w:hint="eastAsia"/>
          <w:sz w:val="36"/>
          <w:szCs w:val="36"/>
          <w:rtl/>
        </w:rPr>
        <w:t>الشيء</w:t>
      </w:r>
      <w:r w:rsidRPr="00957BF4">
        <w:rPr>
          <w:rFonts w:cs="Traditional Arabic"/>
          <w:sz w:val="36"/>
          <w:szCs w:val="36"/>
          <w:rtl/>
        </w:rPr>
        <w:t xml:space="preserve"> </w:t>
      </w:r>
      <w:r w:rsidRPr="00957BF4">
        <w:rPr>
          <w:rFonts w:cs="Traditional Arabic" w:hint="eastAsia"/>
          <w:sz w:val="36"/>
          <w:szCs w:val="36"/>
          <w:rtl/>
        </w:rPr>
        <w:t>في</w:t>
      </w:r>
      <w:r w:rsidRPr="00957BF4">
        <w:rPr>
          <w:rFonts w:cs="Traditional Arabic"/>
          <w:sz w:val="36"/>
          <w:szCs w:val="36"/>
          <w:rtl/>
        </w:rPr>
        <w:t xml:space="preserve"> </w:t>
      </w:r>
      <w:r w:rsidRPr="00957BF4">
        <w:rPr>
          <w:rFonts w:cs="Traditional Arabic" w:hint="eastAsia"/>
          <w:sz w:val="36"/>
          <w:szCs w:val="36"/>
          <w:rtl/>
        </w:rPr>
        <w:t>غير</w:t>
      </w:r>
      <w:r w:rsidRPr="00957BF4">
        <w:rPr>
          <w:rFonts w:cs="Traditional Arabic"/>
          <w:sz w:val="36"/>
          <w:szCs w:val="36"/>
          <w:rtl/>
        </w:rPr>
        <w:t xml:space="preserve"> </w:t>
      </w:r>
      <w:r w:rsidRPr="00957BF4">
        <w:rPr>
          <w:rFonts w:cs="Traditional Arabic" w:hint="eastAsia"/>
          <w:sz w:val="36"/>
          <w:szCs w:val="36"/>
          <w:rtl/>
        </w:rPr>
        <w:t>موضعه</w:t>
      </w:r>
      <w:r w:rsidRPr="00957BF4">
        <w:rPr>
          <w:rFonts w:cs="Traditional Arabic" w:hint="cs"/>
          <w:sz w:val="36"/>
          <w:szCs w:val="36"/>
          <w:rtl/>
        </w:rPr>
        <w:t>,</w:t>
      </w:r>
      <w:r w:rsidRPr="00957BF4">
        <w:rPr>
          <w:rFonts w:cs="Traditional Arabic"/>
          <w:sz w:val="36"/>
          <w:szCs w:val="36"/>
          <w:rtl/>
        </w:rPr>
        <w:t xml:space="preserve"> </w:t>
      </w:r>
      <w:r w:rsidRPr="00957BF4">
        <w:rPr>
          <w:rFonts w:cs="Traditional Arabic" w:hint="eastAsia"/>
          <w:sz w:val="36"/>
          <w:szCs w:val="36"/>
          <w:rtl/>
        </w:rPr>
        <w:t>فانسد</w:t>
      </w:r>
      <w:r w:rsidRPr="00957BF4">
        <w:rPr>
          <w:rFonts w:cs="Traditional Arabic"/>
          <w:sz w:val="36"/>
          <w:szCs w:val="36"/>
          <w:rtl/>
        </w:rPr>
        <w:t xml:space="preserve"> </w:t>
      </w:r>
      <w:r w:rsidRPr="00957BF4">
        <w:rPr>
          <w:rFonts w:cs="Traditional Arabic" w:hint="eastAsia"/>
          <w:sz w:val="36"/>
          <w:szCs w:val="36"/>
          <w:rtl/>
        </w:rPr>
        <w:t>عليكم</w:t>
      </w:r>
      <w:r w:rsidRPr="00957BF4">
        <w:rPr>
          <w:rFonts w:cs="Traditional Arabic"/>
          <w:sz w:val="36"/>
          <w:szCs w:val="36"/>
          <w:rtl/>
        </w:rPr>
        <w:t xml:space="preserve"> </w:t>
      </w:r>
      <w:r w:rsidRPr="00957BF4">
        <w:rPr>
          <w:rFonts w:cs="Traditional Arabic" w:hint="eastAsia"/>
          <w:sz w:val="36"/>
          <w:szCs w:val="36"/>
          <w:rtl/>
        </w:rPr>
        <w:t>باب</w:t>
      </w:r>
      <w:r w:rsidRPr="00957BF4">
        <w:rPr>
          <w:rFonts w:cs="Traditional Arabic"/>
          <w:sz w:val="36"/>
          <w:szCs w:val="36"/>
          <w:rtl/>
        </w:rPr>
        <w:t xml:space="preserve"> </w:t>
      </w:r>
      <w:r w:rsidRPr="00957BF4">
        <w:rPr>
          <w:rFonts w:cs="Traditional Arabic" w:hint="eastAsia"/>
          <w:sz w:val="36"/>
          <w:szCs w:val="36"/>
          <w:rtl/>
        </w:rPr>
        <w:t>الهداية</w:t>
      </w:r>
      <w:r w:rsidRPr="00957BF4">
        <w:rPr>
          <w:rFonts w:cs="Traditional Arabic" w:hint="cs"/>
          <w:sz w:val="36"/>
          <w:szCs w:val="36"/>
          <w:rtl/>
        </w:rPr>
        <w:t>"</w:t>
      </w:r>
      <w:r w:rsidRPr="00957BF4">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74"/>
      </w:r>
      <w:r w:rsidRPr="00957BF4">
        <w:rPr>
          <w:rFonts w:ascii="Traditional Arabic" w:hAnsi="Traditional Arabic" w:cs="Traditional Arabic"/>
          <w:sz w:val="36"/>
          <w:szCs w:val="36"/>
          <w:vertAlign w:val="superscript"/>
          <w:rtl/>
        </w:rPr>
        <w:t>)</w:t>
      </w:r>
      <w:r w:rsidRPr="00957BF4">
        <w:rPr>
          <w:rFonts w:ascii="Traditional Arabic" w:hAnsi="Traditional Arabic" w:cs="Traditional Arabic" w:hint="cs"/>
          <w:sz w:val="36"/>
          <w:szCs w:val="36"/>
          <w:rtl/>
        </w:rPr>
        <w:t>.</w:t>
      </w:r>
    </w:p>
    <w:p w:rsidR="00957BF4" w:rsidRDefault="00957BF4" w:rsidP="004D0DBB">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وبناء على ما سبق يجب على المربي إزالة حالة الإعراض إن وجد في المتربي, لأنه داء خطير, يصم الآذان عن الاستماع والقلب عن الفهم, ويحاول المربي غرس صفة التواضع ولين الجانب في نفس الطفل, لأن هذه الصفات كفيلة بمنع ظهور صفة الإعراض في الإنسان والتي تعد هذه الصفة مانعاً من موانع التعلم.</w:t>
      </w:r>
    </w:p>
    <w:p w:rsidR="00F528A5" w:rsidRDefault="00957BF4" w:rsidP="00F528A5">
      <w:pPr>
        <w:pStyle w:val="a6"/>
        <w:numPr>
          <w:ilvl w:val="0"/>
          <w:numId w:val="20"/>
        </w:numPr>
        <w:spacing w:after="0" w:line="240" w:lineRule="auto"/>
        <w:ind w:left="793"/>
        <w:jc w:val="both"/>
        <w:rPr>
          <w:rFonts w:ascii="Traditional Arabic" w:hAnsi="Traditional Arabic" w:cs="Traditional Arabic"/>
          <w:b/>
          <w:bCs/>
          <w:sz w:val="36"/>
          <w:szCs w:val="36"/>
        </w:rPr>
      </w:pPr>
      <w:r w:rsidRPr="00957BF4">
        <w:rPr>
          <w:rFonts w:ascii="Traditional Arabic" w:hAnsi="Traditional Arabic" w:cs="Traditional Arabic" w:hint="cs"/>
          <w:b/>
          <w:bCs/>
          <w:sz w:val="36"/>
          <w:szCs w:val="36"/>
          <w:rtl/>
        </w:rPr>
        <w:t xml:space="preserve">الغقلة: </w:t>
      </w:r>
    </w:p>
    <w:p w:rsidR="004A0DC6" w:rsidRPr="00F528A5" w:rsidRDefault="004A0DC6" w:rsidP="00F528A5">
      <w:pPr>
        <w:pStyle w:val="a6"/>
        <w:spacing w:after="0" w:line="240" w:lineRule="auto"/>
        <w:ind w:left="793"/>
        <w:jc w:val="both"/>
        <w:rPr>
          <w:rFonts w:ascii="Traditional Arabic" w:hAnsi="Traditional Arabic" w:cs="Traditional Arabic"/>
          <w:b/>
          <w:bCs/>
          <w:sz w:val="36"/>
          <w:szCs w:val="36"/>
        </w:rPr>
      </w:pPr>
      <w:r w:rsidRPr="00F528A5">
        <w:rPr>
          <w:rFonts w:ascii="Traditional Arabic" w:hAnsi="Traditional Arabic" w:cs="Traditional Arabic" w:hint="cs"/>
          <w:sz w:val="36"/>
          <w:szCs w:val="36"/>
          <w:rtl/>
        </w:rPr>
        <w:t>قال تعالى:</w:t>
      </w:r>
      <w:r w:rsidRPr="00F528A5">
        <w:rPr>
          <w:rFonts w:ascii="QCF_BSML" w:hAnsi="QCF_BSML" w:cs="QCF_BSML"/>
          <w:color w:val="000000"/>
          <w:sz w:val="35"/>
          <w:szCs w:val="35"/>
          <w:rtl/>
        </w:rPr>
        <w:t xml:space="preserve"> </w:t>
      </w:r>
      <w:r w:rsidRPr="00F528A5">
        <w:rPr>
          <w:rFonts w:ascii="QCF_BSML" w:hAnsi="QCF_BSML" w:cs="QCF_BSML" w:hint="cs"/>
          <w:color w:val="000000"/>
          <w:sz w:val="35"/>
          <w:szCs w:val="35"/>
          <w:rtl/>
        </w:rPr>
        <w:t xml:space="preserve"> </w:t>
      </w:r>
      <w:r w:rsidRPr="00F528A5">
        <w:rPr>
          <w:rFonts w:ascii="QCF_BSML" w:hAnsi="QCF_BSML" w:cs="QCF_BSML"/>
          <w:color w:val="000000"/>
          <w:sz w:val="2"/>
          <w:szCs w:val="2"/>
          <w:rtl/>
        </w:rPr>
        <w:t xml:space="preserve"> </w:t>
      </w:r>
      <w:r w:rsidRPr="00F528A5">
        <w:rPr>
          <w:rFonts w:ascii="QCF_BSML" w:hAnsi="QCF_BSML" w:cs="QCF_BSML"/>
          <w:color w:val="000000"/>
          <w:sz w:val="35"/>
          <w:szCs w:val="35"/>
          <w:rtl/>
        </w:rPr>
        <w:t>ﭽ</w:t>
      </w:r>
      <w:r w:rsidRPr="00F528A5">
        <w:rPr>
          <w:rFonts w:ascii="QCF_BSML" w:hAnsi="QCF_BSML" w:cs="QCF_BSML"/>
          <w:color w:val="000000"/>
          <w:sz w:val="2"/>
          <w:szCs w:val="2"/>
          <w:rtl/>
        </w:rPr>
        <w:t xml:space="preserve"> </w:t>
      </w:r>
      <w:r w:rsidRPr="00F528A5">
        <w:rPr>
          <w:rFonts w:ascii="QCF_P502" w:hAnsi="QCF_P502" w:cs="QCF_P502" w:hint="cs"/>
          <w:color w:val="000000"/>
          <w:sz w:val="35"/>
          <w:szCs w:val="35"/>
          <w:rtl/>
        </w:rPr>
        <w:t xml:space="preserve"> </w:t>
      </w:r>
      <w:r w:rsidRPr="00F528A5">
        <w:rPr>
          <w:rFonts w:ascii="QCF_P502" w:hAnsi="QCF_P502" w:cs="QCF_P502"/>
          <w:color w:val="000000"/>
          <w:sz w:val="35"/>
          <w:szCs w:val="35"/>
          <w:rtl/>
        </w:rPr>
        <w:t>ﯹ</w:t>
      </w:r>
      <w:r w:rsidRPr="00F528A5">
        <w:rPr>
          <w:rFonts w:ascii="QCF_P502" w:hAnsi="QCF_P502" w:cs="QCF_P502"/>
          <w:color w:val="000000"/>
          <w:sz w:val="2"/>
          <w:szCs w:val="2"/>
          <w:rtl/>
        </w:rPr>
        <w:t xml:space="preserve"> </w:t>
      </w:r>
      <w:r w:rsidRPr="00F528A5">
        <w:rPr>
          <w:rFonts w:ascii="QCF_P502" w:hAnsi="QCF_P502" w:cs="QCF_P502"/>
          <w:color w:val="000000"/>
          <w:sz w:val="35"/>
          <w:szCs w:val="35"/>
          <w:rtl/>
        </w:rPr>
        <w:t>ﯺ</w:t>
      </w:r>
      <w:r w:rsidRPr="00F528A5">
        <w:rPr>
          <w:rFonts w:ascii="QCF_P502" w:hAnsi="QCF_P502" w:cs="QCF_P502"/>
          <w:color w:val="000000"/>
          <w:sz w:val="2"/>
          <w:szCs w:val="2"/>
          <w:rtl/>
        </w:rPr>
        <w:t xml:space="preserve"> </w:t>
      </w:r>
      <w:r w:rsidRPr="00F528A5">
        <w:rPr>
          <w:rFonts w:ascii="QCF_P502" w:hAnsi="QCF_P502" w:cs="QCF_P502"/>
          <w:color w:val="000000"/>
          <w:sz w:val="35"/>
          <w:szCs w:val="35"/>
          <w:rtl/>
        </w:rPr>
        <w:t>ﯻ</w:t>
      </w:r>
      <w:r w:rsidRPr="00F528A5">
        <w:rPr>
          <w:rFonts w:ascii="QCF_P502" w:hAnsi="QCF_P502" w:cs="QCF_P502"/>
          <w:color w:val="000000"/>
          <w:sz w:val="2"/>
          <w:szCs w:val="2"/>
          <w:rtl/>
        </w:rPr>
        <w:t xml:space="preserve"> </w:t>
      </w:r>
      <w:r w:rsidRPr="00F528A5">
        <w:rPr>
          <w:rFonts w:ascii="QCF_P502" w:hAnsi="QCF_P502" w:cs="QCF_P502"/>
          <w:color w:val="000000"/>
          <w:sz w:val="35"/>
          <w:szCs w:val="35"/>
          <w:rtl/>
        </w:rPr>
        <w:t>ﯼ</w:t>
      </w:r>
      <w:r w:rsidRPr="00F528A5">
        <w:rPr>
          <w:rFonts w:ascii="QCF_P502" w:hAnsi="QCF_P502" w:cs="QCF_P502"/>
          <w:color w:val="000000"/>
          <w:sz w:val="2"/>
          <w:szCs w:val="2"/>
          <w:rtl/>
        </w:rPr>
        <w:t xml:space="preserve"> </w:t>
      </w:r>
      <w:r w:rsidRPr="00F528A5">
        <w:rPr>
          <w:rFonts w:ascii="QCF_P502" w:hAnsi="QCF_P502" w:cs="QCF_P502"/>
          <w:color w:val="000000"/>
          <w:sz w:val="35"/>
          <w:szCs w:val="35"/>
          <w:rtl/>
        </w:rPr>
        <w:t>ﯽ</w:t>
      </w:r>
      <w:r w:rsidRPr="00F528A5">
        <w:rPr>
          <w:rFonts w:ascii="QCF_P502" w:hAnsi="QCF_P502" w:cs="QCF_P502"/>
          <w:color w:val="000000"/>
          <w:sz w:val="2"/>
          <w:szCs w:val="2"/>
          <w:rtl/>
        </w:rPr>
        <w:t xml:space="preserve"> </w:t>
      </w:r>
      <w:r w:rsidRPr="00F528A5">
        <w:rPr>
          <w:rFonts w:ascii="QCF_BSML" w:hAnsi="QCF_BSML" w:cs="QCF_BSML"/>
          <w:color w:val="000000"/>
          <w:sz w:val="35"/>
          <w:szCs w:val="35"/>
          <w:rtl/>
        </w:rPr>
        <w:t>ﭼ</w:t>
      </w:r>
      <w:r w:rsidRPr="00F528A5">
        <w:rPr>
          <w:rFonts w:ascii="Arial" w:hAnsi="Arial"/>
          <w:color w:val="000000"/>
          <w:sz w:val="18"/>
          <w:szCs w:val="18"/>
          <w:rtl/>
        </w:rPr>
        <w:t xml:space="preserve"> </w:t>
      </w:r>
      <w:r w:rsidRPr="00F528A5">
        <w:rPr>
          <w:rFonts w:ascii="Arial" w:hAnsi="Arial" w:hint="cs"/>
          <w:color w:val="000000"/>
          <w:sz w:val="18"/>
          <w:szCs w:val="18"/>
          <w:rtl/>
        </w:rPr>
        <w:t>(</w:t>
      </w:r>
      <w:r w:rsidRPr="00F528A5">
        <w:rPr>
          <w:rFonts w:ascii="Traditional Arabic" w:hAnsi="Traditional Arabic" w:cs="Traditional Arabic"/>
          <w:sz w:val="36"/>
          <w:szCs w:val="36"/>
          <w:rtl/>
        </w:rPr>
        <w:t>الأحقاف: ٥</w:t>
      </w:r>
      <w:r w:rsidRPr="00F528A5">
        <w:rPr>
          <w:rFonts w:ascii="Traditional Arabic" w:hAnsi="Traditional Arabic" w:cs="Traditional Arabic" w:hint="cs"/>
          <w:sz w:val="36"/>
          <w:szCs w:val="36"/>
          <w:rtl/>
        </w:rPr>
        <w:t>).</w:t>
      </w:r>
    </w:p>
    <w:p w:rsidR="004A0DC6" w:rsidRDefault="004A0DC6" w:rsidP="00F36586">
      <w:pPr>
        <w:pStyle w:val="a6"/>
        <w:spacing w:after="0" w:line="240" w:lineRule="auto"/>
        <w:ind w:left="84"/>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الإمام الطبري -رحمه الله-: "يقول تعالى ذكره وآلهتهم التي يدعونهم عن دعائهم إياهم في غفلة, لأنها لا تسمع و لاتنطق, ولا تعقل وإنما عنى بوصفها بالغفلة, تمثيلها بالإنسان الساهي عما يقال له, إذ كانت لا تفهم مما يقال لها شيئاً, كما لا يفهم الغافل عن الشيء ما غفل عنه. وإنما هذا توبيخ من الله لهؤلاء المشركين لسوء رأيهم, وقبح اختيارهم في عبادتهم, من لا يعقل شيئاً ولا يفهم, وتركهم عبادة من جميع ما بهم من نعمته, ومن به استغاثتهم عندما ينزل بهم من الحوائج والمصائب"</w:t>
      </w:r>
      <w:r w:rsidRPr="00957BF4">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75"/>
      </w:r>
      <w:r w:rsidRPr="00957BF4">
        <w:rPr>
          <w:rFonts w:ascii="Traditional Arabic" w:hAnsi="Traditional Arabic" w:cs="Traditional Arabic" w:hint="cs"/>
          <w:sz w:val="36"/>
          <w:szCs w:val="36"/>
          <w:vertAlign w:val="superscript"/>
          <w:rtl/>
        </w:rPr>
        <w:t>)</w:t>
      </w:r>
      <w:r w:rsidRPr="00957BF4">
        <w:rPr>
          <w:rFonts w:ascii="Traditional Arabic" w:hAnsi="Traditional Arabic" w:cs="Traditional Arabic" w:hint="cs"/>
          <w:sz w:val="36"/>
          <w:szCs w:val="36"/>
          <w:rtl/>
        </w:rPr>
        <w:t>.</w:t>
      </w:r>
      <w:r w:rsidRPr="00957BF4">
        <w:rPr>
          <w:rFonts w:cs="Traditional Arabic" w:hint="cs"/>
          <w:sz w:val="36"/>
          <w:szCs w:val="36"/>
          <w:rtl/>
        </w:rPr>
        <w:t xml:space="preserve"> </w:t>
      </w:r>
      <w:r>
        <w:rPr>
          <w:rFonts w:ascii="Traditional Arabic" w:hAnsi="Traditional Arabic" w:cs="Traditional Arabic" w:hint="cs"/>
          <w:sz w:val="36"/>
          <w:szCs w:val="36"/>
          <w:rtl/>
        </w:rPr>
        <w:t xml:space="preserve">  </w:t>
      </w:r>
    </w:p>
    <w:p w:rsidR="008A36C5" w:rsidRDefault="004A0DC6" w:rsidP="008A36C5">
      <w:pPr>
        <w:pStyle w:val="a6"/>
        <w:spacing w:after="0" w:line="240" w:lineRule="auto"/>
        <w:ind w:left="84" w:firstLine="636"/>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والغفلة: "غفل عنه يغفل غفولاً وغقلة وأغفله عنه غيره وأغفله: تركه وسها عنه"</w:t>
      </w:r>
      <w:r w:rsidRPr="00957BF4">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76"/>
      </w:r>
      <w:r w:rsidRPr="00957BF4">
        <w:rPr>
          <w:rFonts w:ascii="Traditional Arabic" w:hAnsi="Traditional Arabic" w:cs="Traditional Arabic" w:hint="cs"/>
          <w:sz w:val="36"/>
          <w:szCs w:val="36"/>
          <w:vertAlign w:val="superscript"/>
          <w:rtl/>
        </w:rPr>
        <w:t>)</w:t>
      </w:r>
      <w:r w:rsidRPr="00957B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8A36C5" w:rsidRDefault="008A36C5" w:rsidP="008A36C5">
      <w:pPr>
        <w:pStyle w:val="a6"/>
        <w:spacing w:after="0" w:line="240" w:lineRule="auto"/>
        <w:ind w:left="84" w:firstLine="636"/>
        <w:jc w:val="both"/>
        <w:rPr>
          <w:rFonts w:ascii="Traditional Arabic" w:hAnsi="Traditional Arabic" w:cs="Traditional Arabic" w:hint="cs"/>
          <w:sz w:val="36"/>
          <w:szCs w:val="36"/>
          <w:rtl/>
        </w:rPr>
      </w:pPr>
    </w:p>
    <w:p w:rsidR="004A0DC6" w:rsidRPr="008A36C5" w:rsidRDefault="004A0DC6" w:rsidP="008A36C5">
      <w:pPr>
        <w:pStyle w:val="a6"/>
        <w:spacing w:after="0" w:line="240" w:lineRule="auto"/>
        <w:ind w:left="-58" w:firstLine="567"/>
        <w:jc w:val="both"/>
        <w:rPr>
          <w:rFonts w:ascii="Traditional Arabic" w:hAnsi="Traditional Arabic" w:cs="Traditional Arabic"/>
          <w:sz w:val="36"/>
          <w:szCs w:val="36"/>
          <w:rtl/>
        </w:rPr>
      </w:pPr>
      <w:r w:rsidRPr="008A36C5">
        <w:rPr>
          <w:rFonts w:ascii="Traditional Arabic" w:hAnsi="Traditional Arabic" w:cs="Traditional Arabic" w:hint="cs"/>
          <w:sz w:val="36"/>
          <w:szCs w:val="36"/>
          <w:rtl/>
        </w:rPr>
        <w:lastRenderedPageBreak/>
        <w:t>وقيل:" غفل عن الشيء غفولاً وغفلة سها من قلة التحفظ والتيقظ والشيء تركه إهمالاً من غير نسيان وستره فهو غافل جمع غفول غفل"</w:t>
      </w:r>
      <w:r w:rsidRPr="008A36C5">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77"/>
      </w:r>
      <w:r w:rsidRPr="008A36C5">
        <w:rPr>
          <w:rFonts w:ascii="Traditional Arabic" w:hAnsi="Traditional Arabic" w:cs="Traditional Arabic" w:hint="cs"/>
          <w:sz w:val="36"/>
          <w:szCs w:val="36"/>
          <w:vertAlign w:val="superscript"/>
          <w:rtl/>
        </w:rPr>
        <w:t>)</w:t>
      </w:r>
      <w:r w:rsidRPr="008A36C5">
        <w:rPr>
          <w:rFonts w:ascii="Traditional Arabic" w:hAnsi="Traditional Arabic" w:cs="Traditional Arabic" w:hint="cs"/>
          <w:sz w:val="36"/>
          <w:szCs w:val="36"/>
          <w:rtl/>
        </w:rPr>
        <w:t>.</w:t>
      </w:r>
    </w:p>
    <w:p w:rsidR="004A0DC6" w:rsidRDefault="004A0DC6" w:rsidP="008A36C5">
      <w:pPr>
        <w:pStyle w:val="a6"/>
        <w:spacing w:after="0" w:line="240" w:lineRule="auto"/>
        <w:ind w:left="-58"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وصف الله سبحانه وتعالى أصنام المشركين بصفة الغفلة, لأن الغافل فاقد للإحساس والشعور, وينطبق هذا الحال على الأصنام, لأنها جماد لا تسمع ولا تبصر ولا تتكلم, قال القرطبي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في تفسير قوله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2" w:hAnsi="QCF_P502" w:cs="QCF_P502"/>
          <w:color w:val="000000"/>
          <w:sz w:val="35"/>
          <w:szCs w:val="35"/>
          <w:rtl/>
        </w:rPr>
        <w:t>ﯹ</w:t>
      </w:r>
      <w:r>
        <w:rPr>
          <w:rFonts w:ascii="QCF_P502" w:hAnsi="QCF_P502" w:cs="QCF_P502"/>
          <w:color w:val="000000"/>
          <w:sz w:val="2"/>
          <w:szCs w:val="2"/>
          <w:rtl/>
        </w:rPr>
        <w:t xml:space="preserve"> </w:t>
      </w:r>
      <w:r>
        <w:rPr>
          <w:rFonts w:ascii="QCF_P502" w:hAnsi="QCF_P502" w:cs="QCF_P502"/>
          <w:color w:val="000000"/>
          <w:sz w:val="35"/>
          <w:szCs w:val="35"/>
          <w:rtl/>
        </w:rPr>
        <w:t>ﯺ</w:t>
      </w:r>
      <w:r>
        <w:rPr>
          <w:rFonts w:ascii="QCF_P502" w:hAnsi="QCF_P502" w:cs="QCF_P502"/>
          <w:color w:val="000000"/>
          <w:sz w:val="2"/>
          <w:szCs w:val="2"/>
          <w:rtl/>
        </w:rPr>
        <w:t xml:space="preserve"> </w:t>
      </w:r>
      <w:r>
        <w:rPr>
          <w:rFonts w:ascii="QCF_P502" w:hAnsi="QCF_P502" w:cs="QCF_P502"/>
          <w:color w:val="000000"/>
          <w:sz w:val="35"/>
          <w:szCs w:val="35"/>
          <w:rtl/>
        </w:rPr>
        <w:t>ﯻ</w:t>
      </w:r>
      <w:r>
        <w:rPr>
          <w:rFonts w:ascii="QCF_P502" w:hAnsi="QCF_P502" w:cs="QCF_P502"/>
          <w:color w:val="000000"/>
          <w:sz w:val="2"/>
          <w:szCs w:val="2"/>
          <w:rtl/>
        </w:rPr>
        <w:t xml:space="preserve"> </w:t>
      </w:r>
      <w:r>
        <w:rPr>
          <w:rFonts w:ascii="QCF_P502" w:hAnsi="QCF_P502" w:cs="QCF_P502"/>
          <w:color w:val="000000"/>
          <w:sz w:val="35"/>
          <w:szCs w:val="35"/>
          <w:rtl/>
        </w:rPr>
        <w:t>ﯼ</w:t>
      </w:r>
      <w:r>
        <w:rPr>
          <w:rFonts w:ascii="QCF_BSML" w:hAnsi="QCF_BSML" w:cs="QCF_BSML"/>
          <w:color w:val="000000"/>
          <w:sz w:val="35"/>
          <w:szCs w:val="35"/>
          <w:rtl/>
        </w:rPr>
        <w:t>ﭼ</w:t>
      </w:r>
      <w:r>
        <w:rPr>
          <w:rFonts w:ascii="Arial" w:hAnsi="Arial" w:hint="cs"/>
          <w:color w:val="000000"/>
          <w:sz w:val="18"/>
          <w:szCs w:val="18"/>
          <w:rtl/>
        </w:rPr>
        <w:t>(</w:t>
      </w:r>
      <w:r w:rsidRPr="004A0DC6">
        <w:rPr>
          <w:rFonts w:ascii="Traditional Arabic" w:hAnsi="Traditional Arabic" w:cs="Traditional Arabic"/>
          <w:sz w:val="36"/>
          <w:szCs w:val="36"/>
          <w:rtl/>
        </w:rPr>
        <w:t>الأحقاف: ٥</w:t>
      </w:r>
      <w:r w:rsidR="008A36C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8A36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يعني لا يسمعون ولا يفهمون, فأخرجها وهي جماد مخرج ذكور بني آدم, إذ قد مثلتها عبدتها بالملوكوالأمراء التي تخدم" </w:t>
      </w:r>
      <w:r w:rsidRPr="00957BF4">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78"/>
      </w:r>
      <w:r w:rsidRPr="00957BF4">
        <w:rPr>
          <w:rFonts w:ascii="Traditional Arabic" w:hAnsi="Traditional Arabic" w:cs="Traditional Arabic" w:hint="cs"/>
          <w:sz w:val="36"/>
          <w:szCs w:val="36"/>
          <w:vertAlign w:val="superscript"/>
          <w:rtl/>
        </w:rPr>
        <w:t>)</w:t>
      </w:r>
      <w:r w:rsidRPr="00957BF4">
        <w:rPr>
          <w:rFonts w:ascii="Traditional Arabic" w:hAnsi="Traditional Arabic" w:cs="Traditional Arabic" w:hint="cs"/>
          <w:sz w:val="36"/>
          <w:szCs w:val="36"/>
          <w:rtl/>
        </w:rPr>
        <w:t>.</w:t>
      </w:r>
      <w:r w:rsidRPr="00957BF4">
        <w:rPr>
          <w:rFonts w:cs="Traditional Arabic" w:hint="cs"/>
          <w:sz w:val="36"/>
          <w:szCs w:val="36"/>
          <w:rtl/>
        </w:rPr>
        <w:t xml:space="preserve"> </w:t>
      </w:r>
      <w:r>
        <w:rPr>
          <w:rFonts w:ascii="Traditional Arabic" w:hAnsi="Traditional Arabic" w:cs="Traditional Arabic" w:hint="cs"/>
          <w:sz w:val="36"/>
          <w:szCs w:val="36"/>
          <w:rtl/>
        </w:rPr>
        <w:t xml:space="preserve"> </w:t>
      </w:r>
    </w:p>
    <w:p w:rsidR="00957BF4" w:rsidRPr="004A0DC6" w:rsidRDefault="004A0DC6" w:rsidP="008A36C5">
      <w:pPr>
        <w:pStyle w:val="a6"/>
        <w:spacing w:after="0" w:line="240" w:lineRule="auto"/>
        <w:ind w:left="-58"/>
        <w:jc w:val="both"/>
        <w:rPr>
          <w:rFonts w:ascii="Traditional Arabic" w:hAnsi="Traditional Arabic" w:cs="Traditional Arabic"/>
          <w:sz w:val="36"/>
          <w:szCs w:val="36"/>
          <w:rtl/>
        </w:rPr>
      </w:pPr>
      <w:r>
        <w:rPr>
          <w:rFonts w:ascii="Traditional Arabic" w:hAnsi="Traditional Arabic" w:cs="Traditional Arabic" w:hint="cs"/>
          <w:sz w:val="36"/>
          <w:szCs w:val="36"/>
          <w:rtl/>
        </w:rPr>
        <w:t>إذن الغفلة ما نع من موانع التعلم والفهم والسماع, وتؤثر على سلامة الفكر بطريقة سلبية, فيبنغي على المربي أن ينبه الغافل والساهي بالطرق التربوية المختلفة, حتى يرجع إلى شعوره وفكره وإحساسه, ويكون صاحب وعي وإدراك حقيقي.</w:t>
      </w:r>
    </w:p>
    <w:p w:rsidR="00957BF4" w:rsidRDefault="00957BF4" w:rsidP="00F36586">
      <w:pPr>
        <w:pStyle w:val="a6"/>
        <w:numPr>
          <w:ilvl w:val="0"/>
          <w:numId w:val="20"/>
        </w:numPr>
        <w:spacing w:after="0" w:line="240" w:lineRule="auto"/>
        <w:ind w:left="84" w:firstLine="0"/>
        <w:rPr>
          <w:rFonts w:cs="Traditional Arabic"/>
          <w:b/>
          <w:bCs/>
          <w:sz w:val="36"/>
          <w:szCs w:val="36"/>
        </w:rPr>
      </w:pPr>
      <w:r w:rsidRPr="00957BF4">
        <w:rPr>
          <w:rFonts w:cs="Traditional Arabic" w:hint="cs"/>
          <w:b/>
          <w:bCs/>
          <w:sz w:val="36"/>
          <w:szCs w:val="36"/>
          <w:rtl/>
        </w:rPr>
        <w:t>الجهل:</w:t>
      </w:r>
    </w:p>
    <w:p w:rsidR="004A0DC6" w:rsidRDefault="004A0DC6" w:rsidP="008A36C5">
      <w:pPr>
        <w:pStyle w:val="a6"/>
        <w:spacing w:after="0" w:line="240" w:lineRule="auto"/>
        <w:ind w:left="509" w:hanging="468"/>
        <w:rPr>
          <w:rFonts w:cs="Traditional Arabic"/>
          <w:sz w:val="36"/>
          <w:szCs w:val="36"/>
          <w:rtl/>
        </w:rPr>
      </w:pPr>
      <w:r w:rsidRPr="004A0DC6">
        <w:rPr>
          <w:rFonts w:cs="Traditional Arabic" w:hint="cs"/>
          <w:sz w:val="36"/>
          <w:szCs w:val="36"/>
          <w:rtl/>
        </w:rPr>
        <w:t>تعريف الجهل في اللغة: نقيض العلم وخلافه.</w:t>
      </w:r>
    </w:p>
    <w:p w:rsidR="00210A47" w:rsidRDefault="004A0DC6" w:rsidP="00A240C2">
      <w:pPr>
        <w:spacing w:after="0" w:line="240" w:lineRule="auto"/>
        <w:ind w:left="-58" w:firstLine="567"/>
        <w:rPr>
          <w:rFonts w:cs="Traditional Arabic"/>
          <w:sz w:val="36"/>
          <w:szCs w:val="36"/>
          <w:rtl/>
        </w:rPr>
      </w:pPr>
      <w:r>
        <w:rPr>
          <w:rFonts w:cs="Traditional Arabic" w:hint="cs"/>
          <w:sz w:val="36"/>
          <w:szCs w:val="36"/>
          <w:rtl/>
        </w:rPr>
        <w:t>قال ابن فارس - رحمه الله-</w:t>
      </w:r>
      <w:r w:rsidRPr="004A0DC6">
        <w:rPr>
          <w:rFonts w:ascii="Traditional Arabic" w:hAnsi="Traditional Arabic" w:cs="Traditional Arabic" w:hint="cs"/>
          <w:sz w:val="36"/>
          <w:szCs w:val="36"/>
          <w:vertAlign w:val="superscript"/>
          <w:rtl/>
        </w:rPr>
        <w:t xml:space="preserve"> (</w:t>
      </w:r>
      <w:r>
        <w:rPr>
          <w:rStyle w:val="a5"/>
          <w:rFonts w:ascii="Traditional Arabic" w:hAnsi="Traditional Arabic" w:cs="Traditional Arabic"/>
          <w:sz w:val="36"/>
          <w:szCs w:val="36"/>
          <w:rtl/>
        </w:rPr>
        <w:footnoteReference w:id="179"/>
      </w:r>
      <w:r w:rsidRPr="004A0DC6">
        <w:rPr>
          <w:rFonts w:ascii="Traditional Arabic" w:hAnsi="Traditional Arabic" w:cs="Traditional Arabic" w:hint="cs"/>
          <w:sz w:val="36"/>
          <w:szCs w:val="36"/>
          <w:vertAlign w:val="superscript"/>
          <w:rtl/>
        </w:rPr>
        <w:t>)</w:t>
      </w:r>
      <w:r>
        <w:rPr>
          <w:rFonts w:cs="Traditional Arabic" w:hint="cs"/>
          <w:sz w:val="36"/>
          <w:szCs w:val="36"/>
          <w:rtl/>
        </w:rPr>
        <w:t>:"(جهل) الجيم والهاء واللام أصلان: أحدهما خلاف العلم والآخر الخفة وخلاف الطمأنينة, فالأول الجهل نقيض العلم , ويقال للمفازة التي لا علم بها مجهل"</w:t>
      </w:r>
      <w:r w:rsidRPr="004A0DC6">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80"/>
      </w:r>
      <w:r w:rsidRPr="004A0DC6">
        <w:rPr>
          <w:rFonts w:ascii="Traditional Arabic" w:hAnsi="Traditional Arabic" w:cs="Traditional Arabic" w:hint="cs"/>
          <w:sz w:val="36"/>
          <w:szCs w:val="36"/>
          <w:vertAlign w:val="superscript"/>
          <w:rtl/>
        </w:rPr>
        <w:t>)</w:t>
      </w:r>
      <w:r w:rsidRPr="004A0DC6">
        <w:rPr>
          <w:rFonts w:ascii="Traditional Arabic" w:hAnsi="Traditional Arabic" w:cs="Traditional Arabic" w:hint="cs"/>
          <w:sz w:val="36"/>
          <w:szCs w:val="36"/>
          <w:rtl/>
        </w:rPr>
        <w:t>.</w:t>
      </w:r>
      <w:r w:rsidRPr="004A0DC6">
        <w:rPr>
          <w:rFonts w:cs="Traditional Arabic" w:hint="cs"/>
          <w:sz w:val="36"/>
          <w:szCs w:val="36"/>
          <w:rtl/>
        </w:rPr>
        <w:t xml:space="preserve"> </w:t>
      </w:r>
      <w:r>
        <w:rPr>
          <w:rFonts w:cs="Traditional Arabic" w:hint="cs"/>
          <w:sz w:val="36"/>
          <w:szCs w:val="36"/>
          <w:rtl/>
        </w:rPr>
        <w:t>و</w:t>
      </w:r>
      <w:r w:rsidRPr="004A0DC6">
        <w:rPr>
          <w:rFonts w:cs="Traditional Arabic" w:hint="eastAsia"/>
          <w:sz w:val="36"/>
          <w:szCs w:val="36"/>
          <w:rtl/>
        </w:rPr>
        <w:t>قال</w:t>
      </w:r>
      <w:r>
        <w:rPr>
          <w:rFonts w:cs="Traditional Arabic" w:hint="cs"/>
          <w:sz w:val="36"/>
          <w:szCs w:val="36"/>
          <w:rtl/>
        </w:rPr>
        <w:t xml:space="preserve"> الخليل بن أحمد</w:t>
      </w:r>
      <w:r w:rsidRPr="004A0DC6">
        <w:rPr>
          <w:rFonts w:cs="Traditional Arabic" w:hint="cs"/>
          <w:sz w:val="36"/>
          <w:szCs w:val="36"/>
          <w:rtl/>
        </w:rPr>
        <w:t xml:space="preserve"> الفراهيدي</w:t>
      </w:r>
      <w:r>
        <w:rPr>
          <w:rFonts w:cs="Traditional Arabic" w:hint="cs"/>
          <w:sz w:val="36"/>
          <w:szCs w:val="36"/>
          <w:rtl/>
        </w:rPr>
        <w:t>-رحمه الله-</w:t>
      </w:r>
      <w:r w:rsidRPr="004A0DC6">
        <w:rPr>
          <w:rFonts w:ascii="Traditional Arabic" w:hAnsi="Traditional Arabic" w:cs="Traditional Arabic" w:hint="cs"/>
          <w:sz w:val="36"/>
          <w:szCs w:val="36"/>
          <w:vertAlign w:val="superscript"/>
          <w:rtl/>
        </w:rPr>
        <w:t>(</w:t>
      </w:r>
      <w:r w:rsidRPr="00244C2C">
        <w:rPr>
          <w:rStyle w:val="a5"/>
          <w:rFonts w:ascii="Traditional Arabic" w:hAnsi="Traditional Arabic" w:cs="Traditional Arabic"/>
          <w:sz w:val="36"/>
          <w:szCs w:val="36"/>
          <w:rtl/>
        </w:rPr>
        <w:footnoteReference w:id="181"/>
      </w:r>
      <w:r w:rsidRPr="004A0DC6">
        <w:rPr>
          <w:rFonts w:ascii="Traditional Arabic" w:hAnsi="Traditional Arabic" w:cs="Traditional Arabic" w:hint="cs"/>
          <w:sz w:val="36"/>
          <w:szCs w:val="36"/>
          <w:vertAlign w:val="superscript"/>
          <w:rtl/>
        </w:rPr>
        <w:t>)</w:t>
      </w:r>
      <w:r w:rsidRPr="004A0DC6">
        <w:rPr>
          <w:rFonts w:cs="Traditional Arabic"/>
          <w:sz w:val="36"/>
          <w:szCs w:val="36"/>
          <w:rtl/>
        </w:rPr>
        <w:t>:</w:t>
      </w:r>
      <w:r>
        <w:rPr>
          <w:rFonts w:cs="Traditional Arabic" w:hint="cs"/>
          <w:sz w:val="36"/>
          <w:szCs w:val="36"/>
          <w:rtl/>
        </w:rPr>
        <w:t xml:space="preserve">"الجهل نقيض العلم, تقول: جهل فلان حقه, وجهل على وجهل بهذا الأمر, والجهالة: أن تفعل فعلاً بغير علم, والجاهلية الجهلاء </w:t>
      </w:r>
    </w:p>
    <w:p w:rsidR="004A0DC6" w:rsidRDefault="004A0DC6" w:rsidP="004A0DC6">
      <w:pPr>
        <w:spacing w:after="0" w:line="240" w:lineRule="auto"/>
        <w:jc w:val="both"/>
        <w:rPr>
          <w:rFonts w:cs="Traditional Arabic"/>
          <w:sz w:val="36"/>
          <w:szCs w:val="36"/>
          <w:rtl/>
        </w:rPr>
      </w:pPr>
      <w:r>
        <w:rPr>
          <w:rFonts w:cs="Traditional Arabic" w:hint="cs"/>
          <w:sz w:val="36"/>
          <w:szCs w:val="36"/>
          <w:rtl/>
        </w:rPr>
        <w:lastRenderedPageBreak/>
        <w:t>زمان الفترة قبل الإسلام"</w:t>
      </w:r>
      <w:r w:rsidRPr="004A0DC6">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82"/>
      </w:r>
      <w:r w:rsidRPr="004A0DC6">
        <w:rPr>
          <w:rFonts w:ascii="Traditional Arabic" w:hAnsi="Traditional Arabic" w:cs="Traditional Arabic" w:hint="cs"/>
          <w:sz w:val="36"/>
          <w:szCs w:val="36"/>
          <w:vertAlign w:val="superscript"/>
          <w:rtl/>
        </w:rPr>
        <w:t>)</w:t>
      </w:r>
      <w:r w:rsidRPr="004A0DC6">
        <w:rPr>
          <w:rFonts w:ascii="Traditional Arabic" w:hAnsi="Traditional Arabic" w:cs="Traditional Arabic" w:hint="cs"/>
          <w:sz w:val="36"/>
          <w:szCs w:val="36"/>
          <w:rtl/>
        </w:rPr>
        <w:t>.</w:t>
      </w:r>
    </w:p>
    <w:p w:rsidR="004A0DC6" w:rsidRDefault="004A0DC6" w:rsidP="004A0DC6">
      <w:pPr>
        <w:spacing w:after="0" w:line="240" w:lineRule="auto"/>
        <w:jc w:val="both"/>
        <w:rPr>
          <w:rFonts w:cs="Traditional Arabic"/>
          <w:sz w:val="36"/>
          <w:szCs w:val="36"/>
          <w:rtl/>
        </w:rPr>
      </w:pPr>
      <w:r>
        <w:rPr>
          <w:rFonts w:cs="Traditional Arabic" w:hint="cs"/>
          <w:sz w:val="36"/>
          <w:szCs w:val="36"/>
          <w:rtl/>
        </w:rPr>
        <w:t>وأما الجهل في الاصطلاح فهو:" اعتقاد الشيء على خلاف ما هو به"</w:t>
      </w:r>
      <w:r w:rsidRPr="004A0DC6">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83"/>
      </w:r>
      <w:r w:rsidRPr="004A0DC6">
        <w:rPr>
          <w:rFonts w:ascii="Traditional Arabic" w:hAnsi="Traditional Arabic" w:cs="Traditional Arabic" w:hint="cs"/>
          <w:sz w:val="36"/>
          <w:szCs w:val="36"/>
          <w:vertAlign w:val="superscript"/>
          <w:rtl/>
        </w:rPr>
        <w:t>)</w:t>
      </w:r>
      <w:r w:rsidRPr="004A0DC6">
        <w:rPr>
          <w:rFonts w:ascii="Traditional Arabic" w:hAnsi="Traditional Arabic" w:cs="Traditional Arabic" w:hint="cs"/>
          <w:sz w:val="36"/>
          <w:szCs w:val="36"/>
          <w:rtl/>
        </w:rPr>
        <w:t>.</w:t>
      </w:r>
    </w:p>
    <w:p w:rsidR="004A0DC6" w:rsidRDefault="004A0DC6" w:rsidP="004A0DC6">
      <w:pPr>
        <w:spacing w:after="0" w:line="240" w:lineRule="auto"/>
        <w:jc w:val="both"/>
        <w:rPr>
          <w:rFonts w:ascii="Traditional Arabic" w:hAnsi="Traditional Arabic" w:cs="Traditional Arabic"/>
          <w:sz w:val="36"/>
          <w:szCs w:val="36"/>
          <w:rtl/>
        </w:rPr>
      </w:pPr>
      <w:r>
        <w:rPr>
          <w:rFonts w:cs="Traditional Arabic" w:hint="cs"/>
          <w:sz w:val="36"/>
          <w:szCs w:val="36"/>
          <w:rtl/>
        </w:rPr>
        <w:t>ويعد الجهل أحد معوقات التفكير, لأن الجهل ضد العقل ونقيضه,</w:t>
      </w:r>
      <w:r w:rsidRPr="004A0DC6">
        <w:rPr>
          <w:rFonts w:cs="Traditional Arabic" w:hint="cs"/>
          <w:sz w:val="36"/>
          <w:szCs w:val="36"/>
          <w:rtl/>
        </w:rPr>
        <w:t xml:space="preserve"> </w:t>
      </w:r>
      <w:r>
        <w:rPr>
          <w:rFonts w:cs="Traditional Arabic" w:hint="cs"/>
          <w:sz w:val="36"/>
          <w:szCs w:val="36"/>
          <w:rtl/>
        </w:rPr>
        <w:t>و</w:t>
      </w:r>
      <w:r w:rsidRPr="004A0DC6">
        <w:rPr>
          <w:rFonts w:cs="Traditional Arabic" w:hint="eastAsia"/>
          <w:sz w:val="36"/>
          <w:szCs w:val="36"/>
          <w:rtl/>
        </w:rPr>
        <w:t>قال</w:t>
      </w:r>
      <w:r>
        <w:rPr>
          <w:rFonts w:cs="Traditional Arabic" w:hint="cs"/>
          <w:sz w:val="36"/>
          <w:szCs w:val="36"/>
          <w:rtl/>
        </w:rPr>
        <w:t xml:space="preserve"> الخليل بن أحمد</w:t>
      </w:r>
      <w:r w:rsidRPr="004A0DC6">
        <w:rPr>
          <w:rFonts w:cs="Traditional Arabic" w:hint="cs"/>
          <w:sz w:val="36"/>
          <w:szCs w:val="36"/>
          <w:rtl/>
        </w:rPr>
        <w:t xml:space="preserve"> الفراهيدي</w:t>
      </w:r>
      <w:r>
        <w:rPr>
          <w:rFonts w:cs="Traditional Arabic" w:hint="cs"/>
          <w:sz w:val="36"/>
          <w:szCs w:val="36"/>
          <w:rtl/>
        </w:rPr>
        <w:t>-رحمه الله-</w:t>
      </w:r>
      <w:r w:rsidRPr="004A0DC6">
        <w:rPr>
          <w:rFonts w:cs="Traditional Arabic"/>
          <w:sz w:val="36"/>
          <w:szCs w:val="36"/>
          <w:rtl/>
        </w:rPr>
        <w:t>:</w:t>
      </w:r>
      <w:r>
        <w:rPr>
          <w:rFonts w:cs="Traditional Arabic" w:hint="cs"/>
          <w:sz w:val="36"/>
          <w:szCs w:val="36"/>
          <w:rtl/>
        </w:rPr>
        <w:t>"</w:t>
      </w:r>
      <w:r w:rsidRPr="004A0DC6">
        <w:rPr>
          <w:rFonts w:cs="Traditional Arabic" w:hint="eastAsia"/>
          <w:sz w:val="36"/>
          <w:szCs w:val="36"/>
          <w:rtl/>
        </w:rPr>
        <w:t>العقل</w:t>
      </w:r>
      <w:r w:rsidRPr="004A0DC6">
        <w:rPr>
          <w:rFonts w:cs="Traditional Arabic"/>
          <w:sz w:val="36"/>
          <w:szCs w:val="36"/>
          <w:rtl/>
        </w:rPr>
        <w:t xml:space="preserve">: </w:t>
      </w:r>
      <w:r w:rsidRPr="004A0DC6">
        <w:rPr>
          <w:rFonts w:cs="Traditional Arabic" w:hint="eastAsia"/>
          <w:sz w:val="36"/>
          <w:szCs w:val="36"/>
          <w:rtl/>
        </w:rPr>
        <w:t>نقيض</w:t>
      </w:r>
      <w:r w:rsidRPr="004A0DC6">
        <w:rPr>
          <w:rFonts w:cs="Traditional Arabic"/>
          <w:sz w:val="36"/>
          <w:szCs w:val="36"/>
          <w:rtl/>
        </w:rPr>
        <w:t xml:space="preserve"> </w:t>
      </w:r>
      <w:r w:rsidRPr="004A0DC6">
        <w:rPr>
          <w:rFonts w:cs="Traditional Arabic" w:hint="eastAsia"/>
          <w:sz w:val="36"/>
          <w:szCs w:val="36"/>
          <w:rtl/>
        </w:rPr>
        <w:t>الجهل</w:t>
      </w:r>
      <w:r w:rsidRPr="004A0DC6">
        <w:rPr>
          <w:rFonts w:cs="Traditional Arabic"/>
          <w:sz w:val="36"/>
          <w:szCs w:val="36"/>
          <w:rtl/>
        </w:rPr>
        <w:t xml:space="preserve">. </w:t>
      </w:r>
      <w:r w:rsidRPr="004A0DC6">
        <w:rPr>
          <w:rFonts w:cs="Traditional Arabic" w:hint="eastAsia"/>
          <w:sz w:val="36"/>
          <w:szCs w:val="36"/>
          <w:rtl/>
        </w:rPr>
        <w:t>يقال</w:t>
      </w:r>
      <w:r w:rsidRPr="004A0DC6">
        <w:rPr>
          <w:rFonts w:cs="Traditional Arabic"/>
          <w:sz w:val="36"/>
          <w:szCs w:val="36"/>
          <w:rtl/>
        </w:rPr>
        <w:t xml:space="preserve"> </w:t>
      </w:r>
      <w:r w:rsidRPr="004A0DC6">
        <w:rPr>
          <w:rFonts w:cs="Traditional Arabic" w:hint="eastAsia"/>
          <w:sz w:val="36"/>
          <w:szCs w:val="36"/>
          <w:rtl/>
        </w:rPr>
        <w:t>عقل</w:t>
      </w:r>
      <w:r w:rsidRPr="004A0DC6">
        <w:rPr>
          <w:rFonts w:cs="Traditional Arabic"/>
          <w:sz w:val="36"/>
          <w:szCs w:val="36"/>
          <w:rtl/>
        </w:rPr>
        <w:t xml:space="preserve"> </w:t>
      </w:r>
      <w:r w:rsidRPr="004A0DC6">
        <w:rPr>
          <w:rFonts w:cs="Traditional Arabic" w:hint="eastAsia"/>
          <w:sz w:val="36"/>
          <w:szCs w:val="36"/>
          <w:rtl/>
        </w:rPr>
        <w:t>يعقل</w:t>
      </w:r>
      <w:r w:rsidRPr="004A0DC6">
        <w:rPr>
          <w:rFonts w:cs="Traditional Arabic"/>
          <w:sz w:val="36"/>
          <w:szCs w:val="36"/>
          <w:rtl/>
        </w:rPr>
        <w:t xml:space="preserve"> </w:t>
      </w:r>
      <w:r w:rsidRPr="004A0DC6">
        <w:rPr>
          <w:rFonts w:cs="Traditional Arabic" w:hint="eastAsia"/>
          <w:sz w:val="36"/>
          <w:szCs w:val="36"/>
          <w:rtl/>
        </w:rPr>
        <w:t>عقلا،</w:t>
      </w:r>
      <w:r w:rsidRPr="004A0DC6">
        <w:rPr>
          <w:rFonts w:cs="Traditional Arabic"/>
          <w:sz w:val="36"/>
          <w:szCs w:val="36"/>
          <w:rtl/>
        </w:rPr>
        <w:t xml:space="preserve"> </w:t>
      </w:r>
      <w:r w:rsidRPr="004A0DC6">
        <w:rPr>
          <w:rFonts w:cs="Traditional Arabic" w:hint="eastAsia"/>
          <w:sz w:val="36"/>
          <w:szCs w:val="36"/>
          <w:rtl/>
        </w:rPr>
        <w:t>إذا</w:t>
      </w:r>
      <w:r w:rsidRPr="004A0DC6">
        <w:rPr>
          <w:rFonts w:cs="Traditional Arabic"/>
          <w:sz w:val="36"/>
          <w:szCs w:val="36"/>
          <w:rtl/>
        </w:rPr>
        <w:t xml:space="preserve"> </w:t>
      </w:r>
      <w:r w:rsidRPr="004A0DC6">
        <w:rPr>
          <w:rFonts w:cs="Traditional Arabic" w:hint="eastAsia"/>
          <w:sz w:val="36"/>
          <w:szCs w:val="36"/>
          <w:rtl/>
        </w:rPr>
        <w:t>عرَفَ</w:t>
      </w:r>
      <w:r w:rsidRPr="004A0DC6">
        <w:rPr>
          <w:rFonts w:cs="Traditional Arabic"/>
          <w:sz w:val="36"/>
          <w:szCs w:val="36"/>
          <w:rtl/>
        </w:rPr>
        <w:t xml:space="preserve"> </w:t>
      </w:r>
      <w:r w:rsidRPr="004A0DC6">
        <w:rPr>
          <w:rFonts w:cs="Traditional Arabic" w:hint="eastAsia"/>
          <w:sz w:val="36"/>
          <w:szCs w:val="36"/>
          <w:rtl/>
        </w:rPr>
        <w:t>ما</w:t>
      </w:r>
      <w:r w:rsidRPr="004A0DC6">
        <w:rPr>
          <w:rFonts w:cs="Traditional Arabic"/>
          <w:sz w:val="36"/>
          <w:szCs w:val="36"/>
          <w:rtl/>
        </w:rPr>
        <w:t xml:space="preserve"> </w:t>
      </w:r>
      <w:r w:rsidRPr="004A0DC6">
        <w:rPr>
          <w:rFonts w:cs="Traditional Arabic" w:hint="eastAsia"/>
          <w:sz w:val="36"/>
          <w:szCs w:val="36"/>
          <w:rtl/>
        </w:rPr>
        <w:t>كان</w:t>
      </w:r>
      <w:r w:rsidRPr="004A0DC6">
        <w:rPr>
          <w:rFonts w:cs="Traditional Arabic"/>
          <w:sz w:val="36"/>
          <w:szCs w:val="36"/>
          <w:rtl/>
        </w:rPr>
        <w:t xml:space="preserve"> </w:t>
      </w:r>
      <w:r w:rsidRPr="004A0DC6">
        <w:rPr>
          <w:rFonts w:cs="Traditional Arabic" w:hint="eastAsia"/>
          <w:sz w:val="36"/>
          <w:szCs w:val="36"/>
          <w:rtl/>
        </w:rPr>
        <w:t>يجهله</w:t>
      </w:r>
      <w:r w:rsidRPr="004A0DC6">
        <w:rPr>
          <w:rFonts w:cs="Traditional Arabic"/>
          <w:sz w:val="36"/>
          <w:szCs w:val="36"/>
          <w:rtl/>
        </w:rPr>
        <w:t xml:space="preserve"> </w:t>
      </w:r>
      <w:r w:rsidRPr="004A0DC6">
        <w:rPr>
          <w:rFonts w:cs="Traditional Arabic" w:hint="eastAsia"/>
          <w:sz w:val="36"/>
          <w:szCs w:val="36"/>
          <w:rtl/>
        </w:rPr>
        <w:t>قبل،</w:t>
      </w:r>
      <w:r w:rsidRPr="004A0DC6">
        <w:rPr>
          <w:rFonts w:cs="Traditional Arabic"/>
          <w:sz w:val="36"/>
          <w:szCs w:val="36"/>
          <w:rtl/>
        </w:rPr>
        <w:t xml:space="preserve"> </w:t>
      </w:r>
      <w:r w:rsidRPr="004A0DC6">
        <w:rPr>
          <w:rFonts w:cs="Traditional Arabic" w:hint="eastAsia"/>
          <w:sz w:val="36"/>
          <w:szCs w:val="36"/>
          <w:rtl/>
        </w:rPr>
        <w:t>أو</w:t>
      </w:r>
      <w:r w:rsidRPr="004A0DC6">
        <w:rPr>
          <w:rFonts w:cs="Traditional Arabic"/>
          <w:sz w:val="36"/>
          <w:szCs w:val="36"/>
          <w:rtl/>
        </w:rPr>
        <w:t xml:space="preserve"> </w:t>
      </w:r>
      <w:r w:rsidRPr="004A0DC6">
        <w:rPr>
          <w:rFonts w:cs="Traditional Arabic" w:hint="eastAsia"/>
          <w:sz w:val="36"/>
          <w:szCs w:val="36"/>
          <w:rtl/>
        </w:rPr>
        <w:t>انزجَر</w:t>
      </w:r>
      <w:r w:rsidRPr="004A0DC6">
        <w:rPr>
          <w:rFonts w:cs="Traditional Arabic"/>
          <w:sz w:val="36"/>
          <w:szCs w:val="36"/>
          <w:rtl/>
        </w:rPr>
        <w:t xml:space="preserve"> </w:t>
      </w:r>
      <w:r w:rsidRPr="004A0DC6">
        <w:rPr>
          <w:rFonts w:cs="Traditional Arabic" w:hint="eastAsia"/>
          <w:sz w:val="36"/>
          <w:szCs w:val="36"/>
          <w:rtl/>
        </w:rPr>
        <w:t>عمّا</w:t>
      </w:r>
      <w:r w:rsidRPr="004A0DC6">
        <w:rPr>
          <w:rFonts w:cs="Traditional Arabic"/>
          <w:sz w:val="36"/>
          <w:szCs w:val="36"/>
          <w:rtl/>
        </w:rPr>
        <w:t xml:space="preserve"> </w:t>
      </w:r>
      <w:r w:rsidRPr="004A0DC6">
        <w:rPr>
          <w:rFonts w:cs="Traditional Arabic" w:hint="eastAsia"/>
          <w:sz w:val="36"/>
          <w:szCs w:val="36"/>
          <w:rtl/>
        </w:rPr>
        <w:t>كان</w:t>
      </w:r>
      <w:r w:rsidRPr="004A0DC6">
        <w:rPr>
          <w:rFonts w:cs="Traditional Arabic"/>
          <w:sz w:val="36"/>
          <w:szCs w:val="36"/>
          <w:rtl/>
        </w:rPr>
        <w:t xml:space="preserve"> </w:t>
      </w:r>
      <w:r w:rsidRPr="004A0DC6">
        <w:rPr>
          <w:rFonts w:cs="Traditional Arabic" w:hint="eastAsia"/>
          <w:sz w:val="36"/>
          <w:szCs w:val="36"/>
          <w:rtl/>
        </w:rPr>
        <w:t>يفعلُه</w:t>
      </w:r>
      <w:r>
        <w:rPr>
          <w:rFonts w:cs="Traditional Arabic" w:hint="cs"/>
          <w:sz w:val="36"/>
          <w:szCs w:val="36"/>
          <w:rtl/>
        </w:rPr>
        <w:t>"</w:t>
      </w:r>
      <w:r w:rsidRPr="004A0DC6">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84"/>
      </w:r>
      <w:r w:rsidRPr="004A0DC6">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957BF4" w:rsidRPr="004A0DC6" w:rsidRDefault="004A0DC6" w:rsidP="004A0DC6">
      <w:pPr>
        <w:spacing w:after="0" w:line="240" w:lineRule="auto"/>
        <w:jc w:val="both"/>
        <w:rPr>
          <w:rFonts w:cs="Traditional Arabic"/>
          <w:sz w:val="36"/>
          <w:szCs w:val="36"/>
          <w:rtl/>
        </w:rPr>
      </w:pPr>
      <w:r>
        <w:rPr>
          <w:rFonts w:ascii="Traditional Arabic" w:hAnsi="Traditional Arabic" w:cs="Traditional Arabic" w:hint="cs"/>
          <w:sz w:val="36"/>
          <w:szCs w:val="36"/>
          <w:rtl/>
        </w:rPr>
        <w:t>وقد وردت صفة الجهل في سورة الأحقاف, حين وصف هود</w:t>
      </w:r>
      <w:r>
        <w:rPr>
          <w:rFonts w:ascii="Traditional Arabic" w:hAnsi="Traditional Arabic" w:cs="Traditional Arabic" w:hint="cs"/>
          <w:sz w:val="36"/>
          <w:szCs w:val="36"/>
        </w:rPr>
        <w:sym w:font="AGA Arabesque" w:char="F075"/>
      </w:r>
      <w:r>
        <w:rPr>
          <w:rFonts w:cs="Traditional Arabic" w:hint="cs"/>
          <w:sz w:val="36"/>
          <w:szCs w:val="36"/>
          <w:rtl/>
        </w:rPr>
        <w:t xml:space="preserve">قومه بالجهل, فقال تعالى حكاية عنه:" </w:t>
      </w:r>
      <w:r w:rsidRPr="004A0DC6">
        <w:rPr>
          <w:rFonts w:ascii="QCF_BSML" w:hAnsi="QCF_BSML" w:cs="QCF_BSML"/>
          <w:color w:val="000000"/>
          <w:sz w:val="36"/>
          <w:szCs w:val="36"/>
          <w:rtl/>
        </w:rPr>
        <w:t>ﭽ</w:t>
      </w:r>
      <w:r w:rsidRPr="004A0DC6">
        <w:rPr>
          <w:rFonts w:ascii="QCF_P505" w:hAnsi="QCF_P505" w:cs="QCF_P505"/>
          <w:color w:val="000000"/>
          <w:sz w:val="36"/>
          <w:szCs w:val="36"/>
          <w:rtl/>
        </w:rPr>
        <w:t xml:space="preserve">ﭹ  ﭺ      ﭻ       ﭼ  ﭽ   ﭾ  ﭿ  ﮀ  ﮁ      ﮂ  ﮃ   ﮄ  ﮅ  </w:t>
      </w:r>
      <w:r w:rsidRPr="004A0DC6">
        <w:rPr>
          <w:rFonts w:ascii="QCF_BSML" w:hAnsi="QCF_BSML" w:cs="QCF_BSML"/>
          <w:color w:val="000000"/>
          <w:sz w:val="36"/>
          <w:szCs w:val="36"/>
          <w:rtl/>
        </w:rPr>
        <w:t>ﭼ</w:t>
      </w:r>
      <w:r w:rsidRPr="004A0DC6">
        <w:rPr>
          <w:rFonts w:cs="Traditional Arabic" w:hint="cs"/>
          <w:sz w:val="36"/>
          <w:szCs w:val="36"/>
          <w:rtl/>
        </w:rPr>
        <w:t xml:space="preserve">(الأحقاف:23).  </w:t>
      </w:r>
    </w:p>
    <w:p w:rsidR="00957BF4" w:rsidRPr="004A0DC6" w:rsidRDefault="00F365B2" w:rsidP="00F36586">
      <w:pPr>
        <w:spacing w:after="0" w:line="240" w:lineRule="auto"/>
        <w:ind w:firstLine="720"/>
        <w:jc w:val="both"/>
        <w:rPr>
          <w:rFonts w:cs="Traditional Arabic"/>
          <w:sz w:val="36"/>
          <w:szCs w:val="36"/>
          <w:rtl/>
        </w:rPr>
      </w:pPr>
      <w:r>
        <w:rPr>
          <w:rFonts w:cs="Traditional Arabic" w:hint="cs"/>
          <w:sz w:val="36"/>
          <w:szCs w:val="36"/>
          <w:rtl/>
        </w:rPr>
        <w:t xml:space="preserve">قال ابن </w:t>
      </w:r>
      <w:r w:rsidR="00957BF4" w:rsidRPr="004A0DC6">
        <w:rPr>
          <w:rFonts w:cs="Traditional Arabic" w:hint="cs"/>
          <w:sz w:val="36"/>
          <w:szCs w:val="36"/>
          <w:rtl/>
        </w:rPr>
        <w:t>كثير</w:t>
      </w:r>
      <w:r>
        <w:rPr>
          <w:rFonts w:cs="Traditional Arabic" w:hint="cs"/>
          <w:sz w:val="36"/>
          <w:szCs w:val="36"/>
          <w:rtl/>
        </w:rPr>
        <w:t>-رحمه الله-</w:t>
      </w:r>
      <w:r w:rsidR="00957BF4" w:rsidRPr="004A0DC6">
        <w:rPr>
          <w:rFonts w:cs="Traditional Arabic" w:hint="cs"/>
          <w:sz w:val="36"/>
          <w:szCs w:val="36"/>
          <w:rtl/>
        </w:rPr>
        <w:t>:</w:t>
      </w:r>
      <w:r w:rsidR="004A0DC6">
        <w:rPr>
          <w:rFonts w:cs="Traditional Arabic" w:hint="cs"/>
          <w:sz w:val="36"/>
          <w:szCs w:val="36"/>
          <w:rtl/>
        </w:rPr>
        <w:t>"</w:t>
      </w:r>
      <w:r w:rsidR="00957BF4" w:rsidRPr="004A0DC6">
        <w:rPr>
          <w:rFonts w:ascii="QCF_BSML" w:hAnsi="QCF_BSML" w:cs="QCF_BSML"/>
          <w:color w:val="000000"/>
          <w:sz w:val="36"/>
          <w:szCs w:val="36"/>
          <w:rtl/>
        </w:rPr>
        <w:t>ﭽ</w:t>
      </w:r>
      <w:r>
        <w:rPr>
          <w:rFonts w:ascii="QCF_P505" w:hAnsi="QCF_P505" w:cs="QCF_P505"/>
          <w:color w:val="000000"/>
          <w:sz w:val="36"/>
          <w:szCs w:val="36"/>
          <w:rtl/>
        </w:rPr>
        <w:t>ﮂﮃﮄ</w:t>
      </w:r>
      <w:r w:rsidR="00957BF4" w:rsidRPr="004A0DC6">
        <w:rPr>
          <w:rFonts w:ascii="QCF_P505" w:hAnsi="QCF_P505" w:cs="QCF_P505"/>
          <w:color w:val="000000"/>
          <w:sz w:val="36"/>
          <w:szCs w:val="36"/>
          <w:rtl/>
        </w:rPr>
        <w:t>ﮅ</w:t>
      </w:r>
      <w:r w:rsidR="00957BF4" w:rsidRPr="004A0DC6">
        <w:rPr>
          <w:rFonts w:ascii="QCF_BSML" w:hAnsi="QCF_BSML" w:cs="QCF_BSML"/>
          <w:color w:val="000000"/>
          <w:sz w:val="36"/>
          <w:szCs w:val="36"/>
          <w:rtl/>
        </w:rPr>
        <w:t>ﭼ</w:t>
      </w:r>
      <w:r w:rsidR="00957BF4" w:rsidRPr="004A0DC6">
        <w:rPr>
          <w:rFonts w:cs="Traditional Arabic" w:hint="cs"/>
          <w:sz w:val="36"/>
          <w:szCs w:val="36"/>
          <w:rtl/>
        </w:rPr>
        <w:t xml:space="preserve"> </w:t>
      </w:r>
      <w:r w:rsidR="00957BF4" w:rsidRPr="004A0DC6">
        <w:rPr>
          <w:rFonts w:cs="Traditional Arabic" w:hint="eastAsia"/>
          <w:sz w:val="36"/>
          <w:szCs w:val="36"/>
          <w:rtl/>
        </w:rPr>
        <w:t>أي</w:t>
      </w:r>
      <w:r w:rsidR="00957BF4" w:rsidRPr="004A0DC6">
        <w:rPr>
          <w:rFonts w:cs="Traditional Arabic"/>
          <w:sz w:val="36"/>
          <w:szCs w:val="36"/>
          <w:rtl/>
        </w:rPr>
        <w:t xml:space="preserve">: </w:t>
      </w:r>
      <w:r w:rsidR="00957BF4" w:rsidRPr="004A0DC6">
        <w:rPr>
          <w:rFonts w:cs="Traditional Arabic" w:hint="eastAsia"/>
          <w:sz w:val="36"/>
          <w:szCs w:val="36"/>
          <w:rtl/>
        </w:rPr>
        <w:t>لا</w:t>
      </w:r>
      <w:r w:rsidR="00957BF4" w:rsidRPr="004A0DC6">
        <w:rPr>
          <w:rFonts w:cs="Traditional Arabic" w:hint="cs"/>
          <w:sz w:val="36"/>
          <w:szCs w:val="36"/>
          <w:rtl/>
        </w:rPr>
        <w:t xml:space="preserve"> </w:t>
      </w:r>
      <w:r w:rsidR="00957BF4" w:rsidRPr="004A0DC6">
        <w:rPr>
          <w:rFonts w:cs="Traditional Arabic" w:hint="eastAsia"/>
          <w:sz w:val="36"/>
          <w:szCs w:val="36"/>
          <w:rtl/>
        </w:rPr>
        <w:t>تعقلون</w:t>
      </w:r>
      <w:r w:rsidR="00957BF4" w:rsidRPr="004A0DC6">
        <w:rPr>
          <w:rFonts w:cs="Traditional Arabic"/>
          <w:sz w:val="36"/>
          <w:szCs w:val="36"/>
          <w:rtl/>
        </w:rPr>
        <w:t xml:space="preserve"> </w:t>
      </w:r>
      <w:r w:rsidR="00957BF4" w:rsidRPr="004A0DC6">
        <w:rPr>
          <w:rFonts w:cs="Traditional Arabic" w:hint="eastAsia"/>
          <w:sz w:val="36"/>
          <w:szCs w:val="36"/>
          <w:rtl/>
        </w:rPr>
        <w:t>ولا</w:t>
      </w:r>
      <w:r>
        <w:rPr>
          <w:rFonts w:cs="Traditional Arabic" w:hint="cs"/>
          <w:sz w:val="36"/>
          <w:szCs w:val="36"/>
          <w:rtl/>
        </w:rPr>
        <w:t xml:space="preserve"> </w:t>
      </w:r>
      <w:r w:rsidR="00957BF4" w:rsidRPr="004A0DC6">
        <w:rPr>
          <w:rFonts w:cs="Traditional Arabic" w:hint="eastAsia"/>
          <w:sz w:val="36"/>
          <w:szCs w:val="36"/>
          <w:rtl/>
        </w:rPr>
        <w:t>تفهمون</w:t>
      </w:r>
      <w:r w:rsidR="004A0DC6">
        <w:rPr>
          <w:rFonts w:cs="Traditional Arabic" w:hint="cs"/>
          <w:sz w:val="36"/>
          <w:szCs w:val="36"/>
          <w:rtl/>
        </w:rPr>
        <w:t>"</w:t>
      </w:r>
      <w:r w:rsidR="00957BF4" w:rsidRPr="004A0DC6">
        <w:rPr>
          <w:rFonts w:ascii="Traditional Arabic" w:hAnsi="Traditional Arabic" w:cs="Traditional Arabic" w:hint="cs"/>
          <w:sz w:val="36"/>
          <w:szCs w:val="36"/>
          <w:vertAlign w:val="superscript"/>
          <w:rtl/>
        </w:rPr>
        <w:t xml:space="preserve"> (</w:t>
      </w:r>
      <w:r w:rsidR="00957BF4">
        <w:rPr>
          <w:rStyle w:val="a5"/>
          <w:rFonts w:ascii="Traditional Arabic" w:hAnsi="Traditional Arabic" w:cs="Traditional Arabic"/>
          <w:sz w:val="36"/>
          <w:szCs w:val="36"/>
          <w:rtl/>
        </w:rPr>
        <w:footnoteReference w:id="185"/>
      </w:r>
      <w:r w:rsidR="00957BF4" w:rsidRPr="004A0DC6">
        <w:rPr>
          <w:rFonts w:ascii="Traditional Arabic" w:hAnsi="Traditional Arabic" w:cs="Traditional Arabic" w:hint="cs"/>
          <w:sz w:val="36"/>
          <w:szCs w:val="36"/>
          <w:vertAlign w:val="superscript"/>
          <w:rtl/>
        </w:rPr>
        <w:t>)</w:t>
      </w:r>
      <w:r w:rsidR="00957BF4" w:rsidRPr="004A0DC6">
        <w:rPr>
          <w:rFonts w:ascii="Traditional Arabic" w:hAnsi="Traditional Arabic" w:cs="Traditional Arabic" w:hint="cs"/>
          <w:sz w:val="36"/>
          <w:szCs w:val="36"/>
          <w:rtl/>
        </w:rPr>
        <w:t>.</w:t>
      </w:r>
      <w:r w:rsidR="00957BF4" w:rsidRPr="004A0DC6">
        <w:rPr>
          <w:rFonts w:cs="Traditional Arabic" w:hint="cs"/>
          <w:sz w:val="36"/>
          <w:szCs w:val="36"/>
          <w:rtl/>
        </w:rPr>
        <w:t xml:space="preserve"> </w:t>
      </w:r>
    </w:p>
    <w:p w:rsidR="004A0DC6" w:rsidRDefault="00F365B2" w:rsidP="00F36586">
      <w:pPr>
        <w:spacing w:after="0" w:line="240" w:lineRule="auto"/>
        <w:ind w:left="84" w:firstLine="720"/>
        <w:jc w:val="both"/>
        <w:rPr>
          <w:rFonts w:cs="Traditional Arabic"/>
          <w:sz w:val="36"/>
          <w:szCs w:val="36"/>
          <w:rtl/>
        </w:rPr>
      </w:pPr>
      <w:r>
        <w:rPr>
          <w:rFonts w:cs="Traditional Arabic" w:hint="cs"/>
          <w:sz w:val="36"/>
          <w:szCs w:val="36"/>
          <w:rtl/>
        </w:rPr>
        <w:t>وقال ابن عاشور -رحمه الله</w:t>
      </w:r>
      <w:r w:rsidR="00957BF4" w:rsidRPr="004A0DC6">
        <w:rPr>
          <w:rFonts w:cs="Traditional Arabic" w:hint="cs"/>
          <w:sz w:val="36"/>
          <w:szCs w:val="36"/>
          <w:rtl/>
        </w:rPr>
        <w:t>-"</w:t>
      </w:r>
      <w:r w:rsidR="00957BF4" w:rsidRPr="004A0DC6">
        <w:rPr>
          <w:rFonts w:cs="Traditional Arabic" w:hint="eastAsia"/>
          <w:sz w:val="36"/>
          <w:szCs w:val="36"/>
          <w:rtl/>
        </w:rPr>
        <w:t>أي</w:t>
      </w:r>
      <w:r w:rsidR="00957BF4" w:rsidRPr="004A0DC6">
        <w:rPr>
          <w:rFonts w:cs="Traditional Arabic"/>
          <w:sz w:val="36"/>
          <w:szCs w:val="36"/>
          <w:rtl/>
        </w:rPr>
        <w:t xml:space="preserve"> </w:t>
      </w:r>
      <w:r w:rsidR="00957BF4" w:rsidRPr="004A0DC6">
        <w:rPr>
          <w:rFonts w:cs="Traditional Arabic" w:hint="eastAsia"/>
          <w:sz w:val="36"/>
          <w:szCs w:val="36"/>
          <w:rtl/>
        </w:rPr>
        <w:t>ولكنكم</w:t>
      </w:r>
      <w:r w:rsidR="00957BF4" w:rsidRPr="004A0DC6">
        <w:rPr>
          <w:rFonts w:cs="Traditional Arabic"/>
          <w:sz w:val="36"/>
          <w:szCs w:val="36"/>
          <w:rtl/>
        </w:rPr>
        <w:t xml:space="preserve"> </w:t>
      </w:r>
      <w:r w:rsidR="00957BF4" w:rsidRPr="004A0DC6">
        <w:rPr>
          <w:rFonts w:cs="Traditional Arabic" w:hint="eastAsia"/>
          <w:sz w:val="36"/>
          <w:szCs w:val="36"/>
          <w:rtl/>
        </w:rPr>
        <w:t>تجهلون</w:t>
      </w:r>
      <w:r w:rsidR="00957BF4" w:rsidRPr="004A0DC6">
        <w:rPr>
          <w:rFonts w:cs="Traditional Arabic"/>
          <w:sz w:val="36"/>
          <w:szCs w:val="36"/>
          <w:rtl/>
        </w:rPr>
        <w:t xml:space="preserve"> </w:t>
      </w:r>
      <w:r w:rsidR="00957BF4" w:rsidRPr="004A0DC6">
        <w:rPr>
          <w:rFonts w:cs="Traditional Arabic" w:hint="eastAsia"/>
          <w:sz w:val="36"/>
          <w:szCs w:val="36"/>
          <w:rtl/>
        </w:rPr>
        <w:t>صفات</w:t>
      </w:r>
      <w:r w:rsidR="00957BF4" w:rsidRPr="004A0DC6">
        <w:rPr>
          <w:rFonts w:cs="Traditional Arabic"/>
          <w:sz w:val="36"/>
          <w:szCs w:val="36"/>
          <w:rtl/>
        </w:rPr>
        <w:t xml:space="preserve"> </w:t>
      </w:r>
      <w:r w:rsidR="00957BF4" w:rsidRPr="004A0DC6">
        <w:rPr>
          <w:rFonts w:cs="Traditional Arabic" w:hint="eastAsia"/>
          <w:sz w:val="36"/>
          <w:szCs w:val="36"/>
          <w:rtl/>
        </w:rPr>
        <w:t>الله</w:t>
      </w:r>
      <w:r w:rsidR="00957BF4" w:rsidRPr="004A0DC6">
        <w:rPr>
          <w:rFonts w:cs="Traditional Arabic"/>
          <w:sz w:val="36"/>
          <w:szCs w:val="36"/>
          <w:rtl/>
        </w:rPr>
        <w:t xml:space="preserve"> </w:t>
      </w:r>
      <w:r w:rsidR="00957BF4" w:rsidRPr="004A0DC6">
        <w:rPr>
          <w:rFonts w:cs="Traditional Arabic" w:hint="eastAsia"/>
          <w:sz w:val="36"/>
          <w:szCs w:val="36"/>
          <w:rtl/>
        </w:rPr>
        <w:t>وحكمة</w:t>
      </w:r>
      <w:r w:rsidR="00957BF4" w:rsidRPr="004A0DC6">
        <w:rPr>
          <w:rFonts w:cs="Traditional Arabic"/>
          <w:sz w:val="36"/>
          <w:szCs w:val="36"/>
          <w:rtl/>
        </w:rPr>
        <w:t xml:space="preserve"> </w:t>
      </w:r>
      <w:r w:rsidR="00957BF4" w:rsidRPr="004A0DC6">
        <w:rPr>
          <w:rFonts w:cs="Traditional Arabic" w:hint="eastAsia"/>
          <w:sz w:val="36"/>
          <w:szCs w:val="36"/>
          <w:rtl/>
        </w:rPr>
        <w:t>إرساله</w:t>
      </w:r>
      <w:r w:rsidR="00957BF4" w:rsidRPr="004A0DC6">
        <w:rPr>
          <w:rFonts w:cs="Traditional Arabic"/>
          <w:sz w:val="36"/>
          <w:szCs w:val="36"/>
          <w:rtl/>
        </w:rPr>
        <w:t xml:space="preserve"> </w:t>
      </w:r>
      <w:r w:rsidR="00957BF4" w:rsidRPr="004A0DC6">
        <w:rPr>
          <w:rFonts w:cs="Traditional Arabic" w:hint="eastAsia"/>
          <w:sz w:val="36"/>
          <w:szCs w:val="36"/>
          <w:rtl/>
        </w:rPr>
        <w:t>الرسل،</w:t>
      </w:r>
      <w:r w:rsidR="00957BF4" w:rsidRPr="004A0DC6">
        <w:rPr>
          <w:rFonts w:cs="Traditional Arabic"/>
          <w:sz w:val="36"/>
          <w:szCs w:val="36"/>
          <w:rtl/>
        </w:rPr>
        <w:t xml:space="preserve"> </w:t>
      </w:r>
      <w:r w:rsidR="00957BF4" w:rsidRPr="004A0DC6">
        <w:rPr>
          <w:rFonts w:cs="Traditional Arabic" w:hint="eastAsia"/>
          <w:sz w:val="36"/>
          <w:szCs w:val="36"/>
          <w:rtl/>
        </w:rPr>
        <w:t>فتحسبون</w:t>
      </w:r>
      <w:r w:rsidR="00957BF4" w:rsidRPr="004A0DC6">
        <w:rPr>
          <w:rFonts w:cs="Traditional Arabic"/>
          <w:sz w:val="36"/>
          <w:szCs w:val="36"/>
          <w:rtl/>
        </w:rPr>
        <w:t xml:space="preserve"> </w:t>
      </w:r>
      <w:r w:rsidR="00957BF4" w:rsidRPr="004A0DC6">
        <w:rPr>
          <w:rFonts w:cs="Traditional Arabic" w:hint="eastAsia"/>
          <w:sz w:val="36"/>
          <w:szCs w:val="36"/>
          <w:rtl/>
        </w:rPr>
        <w:t>أن</w:t>
      </w:r>
      <w:r w:rsidR="00957BF4" w:rsidRPr="004A0DC6">
        <w:rPr>
          <w:rFonts w:cs="Traditional Arabic"/>
          <w:sz w:val="36"/>
          <w:szCs w:val="36"/>
          <w:rtl/>
        </w:rPr>
        <w:t xml:space="preserve"> </w:t>
      </w:r>
      <w:r w:rsidR="00957BF4" w:rsidRPr="004A0DC6">
        <w:rPr>
          <w:rFonts w:cs="Traditional Arabic" w:hint="eastAsia"/>
          <w:sz w:val="36"/>
          <w:szCs w:val="36"/>
          <w:rtl/>
        </w:rPr>
        <w:t>الرسل</w:t>
      </w:r>
      <w:r w:rsidR="00957BF4" w:rsidRPr="004A0DC6">
        <w:rPr>
          <w:rFonts w:cs="Traditional Arabic"/>
          <w:sz w:val="36"/>
          <w:szCs w:val="36"/>
          <w:rtl/>
        </w:rPr>
        <w:t xml:space="preserve"> </w:t>
      </w:r>
      <w:r w:rsidR="00957BF4" w:rsidRPr="004A0DC6">
        <w:rPr>
          <w:rFonts w:cs="Traditional Arabic" w:hint="eastAsia"/>
          <w:sz w:val="36"/>
          <w:szCs w:val="36"/>
          <w:rtl/>
        </w:rPr>
        <w:t>وسائط</w:t>
      </w:r>
      <w:r w:rsidR="00957BF4" w:rsidRPr="004A0DC6">
        <w:rPr>
          <w:rFonts w:cs="Traditional Arabic"/>
          <w:sz w:val="36"/>
          <w:szCs w:val="36"/>
          <w:rtl/>
        </w:rPr>
        <w:t xml:space="preserve"> </w:t>
      </w:r>
      <w:r w:rsidR="00957BF4" w:rsidRPr="004A0DC6">
        <w:rPr>
          <w:rFonts w:cs="Traditional Arabic" w:hint="eastAsia"/>
          <w:sz w:val="36"/>
          <w:szCs w:val="36"/>
          <w:rtl/>
        </w:rPr>
        <w:t>لإنهاء</w:t>
      </w:r>
      <w:r w:rsidR="00957BF4" w:rsidRPr="004A0DC6">
        <w:rPr>
          <w:rFonts w:cs="Traditional Arabic"/>
          <w:sz w:val="36"/>
          <w:szCs w:val="36"/>
          <w:rtl/>
        </w:rPr>
        <w:t xml:space="preserve"> </w:t>
      </w:r>
      <w:r w:rsidR="00957BF4" w:rsidRPr="004A0DC6">
        <w:rPr>
          <w:rFonts w:cs="Traditional Arabic" w:hint="eastAsia"/>
          <w:sz w:val="36"/>
          <w:szCs w:val="36"/>
          <w:rtl/>
        </w:rPr>
        <w:t>اقتراح</w:t>
      </w:r>
      <w:r w:rsidR="00957BF4" w:rsidRPr="004A0DC6">
        <w:rPr>
          <w:rFonts w:cs="Traditional Arabic"/>
          <w:sz w:val="36"/>
          <w:szCs w:val="36"/>
          <w:rtl/>
        </w:rPr>
        <w:t xml:space="preserve"> </w:t>
      </w:r>
      <w:r w:rsidR="00957BF4" w:rsidRPr="004A0DC6">
        <w:rPr>
          <w:rFonts w:cs="Traditional Arabic" w:hint="eastAsia"/>
          <w:sz w:val="36"/>
          <w:szCs w:val="36"/>
          <w:rtl/>
        </w:rPr>
        <w:t>الخلق</w:t>
      </w:r>
      <w:r w:rsidR="00957BF4" w:rsidRPr="004A0DC6">
        <w:rPr>
          <w:rFonts w:cs="Traditional Arabic"/>
          <w:sz w:val="36"/>
          <w:szCs w:val="36"/>
          <w:rtl/>
        </w:rPr>
        <w:t xml:space="preserve"> </w:t>
      </w:r>
      <w:r w:rsidR="00957BF4" w:rsidRPr="004A0DC6">
        <w:rPr>
          <w:rFonts w:cs="Traditional Arabic" w:hint="eastAsia"/>
          <w:sz w:val="36"/>
          <w:szCs w:val="36"/>
          <w:rtl/>
        </w:rPr>
        <w:t>على</w:t>
      </w:r>
      <w:r w:rsidR="00957BF4" w:rsidRPr="004A0DC6">
        <w:rPr>
          <w:rFonts w:cs="Traditional Arabic"/>
          <w:sz w:val="36"/>
          <w:szCs w:val="36"/>
          <w:rtl/>
        </w:rPr>
        <w:t xml:space="preserve"> </w:t>
      </w:r>
      <w:r w:rsidR="00957BF4" w:rsidRPr="004A0DC6">
        <w:rPr>
          <w:rFonts w:cs="Traditional Arabic" w:hint="eastAsia"/>
          <w:sz w:val="36"/>
          <w:szCs w:val="36"/>
          <w:rtl/>
        </w:rPr>
        <w:t>الله</w:t>
      </w:r>
      <w:r w:rsidR="00957BF4" w:rsidRPr="004A0DC6">
        <w:rPr>
          <w:rFonts w:cs="Traditional Arabic"/>
          <w:sz w:val="36"/>
          <w:szCs w:val="36"/>
          <w:rtl/>
        </w:rPr>
        <w:t xml:space="preserve"> </w:t>
      </w:r>
      <w:r w:rsidR="00957BF4" w:rsidRPr="004A0DC6">
        <w:rPr>
          <w:rFonts w:cs="Traditional Arabic" w:hint="eastAsia"/>
          <w:sz w:val="36"/>
          <w:szCs w:val="36"/>
          <w:rtl/>
        </w:rPr>
        <w:t>أن</w:t>
      </w:r>
      <w:r w:rsidR="00957BF4" w:rsidRPr="004A0DC6">
        <w:rPr>
          <w:rFonts w:cs="Traditional Arabic"/>
          <w:sz w:val="36"/>
          <w:szCs w:val="36"/>
          <w:rtl/>
        </w:rPr>
        <w:t xml:space="preserve"> </w:t>
      </w:r>
      <w:r w:rsidR="00957BF4" w:rsidRPr="004A0DC6">
        <w:rPr>
          <w:rFonts w:cs="Traditional Arabic" w:hint="eastAsia"/>
          <w:sz w:val="36"/>
          <w:szCs w:val="36"/>
          <w:rtl/>
        </w:rPr>
        <w:t>يريهم</w:t>
      </w:r>
      <w:r w:rsidR="00957BF4" w:rsidRPr="004A0DC6">
        <w:rPr>
          <w:rFonts w:cs="Traditional Arabic"/>
          <w:sz w:val="36"/>
          <w:szCs w:val="36"/>
          <w:rtl/>
        </w:rPr>
        <w:t xml:space="preserve"> </w:t>
      </w:r>
      <w:r w:rsidR="00957BF4" w:rsidRPr="004A0DC6">
        <w:rPr>
          <w:rFonts w:cs="Traditional Arabic" w:hint="eastAsia"/>
          <w:sz w:val="36"/>
          <w:szCs w:val="36"/>
          <w:rtl/>
        </w:rPr>
        <w:t>العجائب</w:t>
      </w:r>
      <w:r w:rsidR="00957BF4" w:rsidRPr="004A0DC6">
        <w:rPr>
          <w:rFonts w:cs="Traditional Arabic"/>
          <w:sz w:val="36"/>
          <w:szCs w:val="36"/>
          <w:rtl/>
        </w:rPr>
        <w:t xml:space="preserve"> </w:t>
      </w:r>
      <w:r w:rsidR="00957BF4" w:rsidRPr="004A0DC6">
        <w:rPr>
          <w:rFonts w:cs="Traditional Arabic" w:hint="eastAsia"/>
          <w:sz w:val="36"/>
          <w:szCs w:val="36"/>
          <w:rtl/>
        </w:rPr>
        <w:t>ويساجلهم</w:t>
      </w:r>
      <w:r w:rsidR="00957BF4" w:rsidRPr="004A0DC6">
        <w:rPr>
          <w:rFonts w:cs="Traditional Arabic"/>
          <w:sz w:val="36"/>
          <w:szCs w:val="36"/>
          <w:rtl/>
        </w:rPr>
        <w:t xml:space="preserve"> </w:t>
      </w:r>
      <w:r w:rsidR="00957BF4" w:rsidRPr="004A0DC6">
        <w:rPr>
          <w:rFonts w:cs="Traditional Arabic" w:hint="eastAsia"/>
          <w:sz w:val="36"/>
          <w:szCs w:val="36"/>
          <w:rtl/>
        </w:rPr>
        <w:t>في</w:t>
      </w:r>
      <w:r w:rsidR="00957BF4" w:rsidRPr="004A0DC6">
        <w:rPr>
          <w:rFonts w:cs="Traditional Arabic"/>
          <w:sz w:val="36"/>
          <w:szCs w:val="36"/>
          <w:rtl/>
        </w:rPr>
        <w:t xml:space="preserve"> </w:t>
      </w:r>
      <w:r w:rsidR="00957BF4" w:rsidRPr="004A0DC6">
        <w:rPr>
          <w:rFonts w:cs="Traditional Arabic" w:hint="eastAsia"/>
          <w:sz w:val="36"/>
          <w:szCs w:val="36"/>
          <w:rtl/>
        </w:rPr>
        <w:t>الرغائب</w:t>
      </w:r>
      <w:r w:rsidR="00957BF4" w:rsidRPr="004A0DC6">
        <w:rPr>
          <w:rFonts w:cs="Traditional Arabic" w:hint="cs"/>
          <w:sz w:val="36"/>
          <w:szCs w:val="36"/>
          <w:rtl/>
        </w:rPr>
        <w:t>"</w:t>
      </w:r>
      <w:r w:rsidR="00957BF4" w:rsidRPr="004A0DC6">
        <w:rPr>
          <w:rFonts w:ascii="Traditional Arabic" w:hAnsi="Traditional Arabic" w:cs="Traditional Arabic" w:hint="cs"/>
          <w:sz w:val="36"/>
          <w:szCs w:val="36"/>
          <w:vertAlign w:val="superscript"/>
          <w:rtl/>
        </w:rPr>
        <w:t>(</w:t>
      </w:r>
      <w:r w:rsidR="00957BF4">
        <w:rPr>
          <w:rStyle w:val="a5"/>
          <w:rFonts w:ascii="Traditional Arabic" w:hAnsi="Traditional Arabic" w:cs="Traditional Arabic"/>
          <w:sz w:val="36"/>
          <w:szCs w:val="36"/>
          <w:rtl/>
        </w:rPr>
        <w:footnoteReference w:id="186"/>
      </w:r>
      <w:r w:rsidR="00957BF4" w:rsidRPr="004A0DC6">
        <w:rPr>
          <w:rFonts w:ascii="Traditional Arabic" w:hAnsi="Traditional Arabic" w:cs="Traditional Arabic" w:hint="cs"/>
          <w:sz w:val="36"/>
          <w:szCs w:val="36"/>
          <w:vertAlign w:val="superscript"/>
          <w:rtl/>
        </w:rPr>
        <w:t>)</w:t>
      </w:r>
      <w:r w:rsidR="00957BF4" w:rsidRPr="004A0DC6">
        <w:rPr>
          <w:rFonts w:ascii="Traditional Arabic" w:hAnsi="Traditional Arabic" w:cs="Traditional Arabic" w:hint="cs"/>
          <w:sz w:val="36"/>
          <w:szCs w:val="36"/>
          <w:rtl/>
        </w:rPr>
        <w:t>.</w:t>
      </w:r>
    </w:p>
    <w:p w:rsidR="004A0DC6" w:rsidRPr="004A0DC6" w:rsidRDefault="004A0DC6" w:rsidP="00F36586">
      <w:pPr>
        <w:pStyle w:val="a6"/>
        <w:spacing w:after="0" w:line="240" w:lineRule="auto"/>
        <w:ind w:left="84" w:firstLine="636"/>
        <w:jc w:val="both"/>
        <w:rPr>
          <w:rFonts w:ascii="Traditional Arabic" w:hAnsi="Traditional Arabic" w:cs="Traditional Arabic"/>
          <w:sz w:val="36"/>
          <w:szCs w:val="36"/>
        </w:rPr>
      </w:pPr>
      <w:r>
        <w:rPr>
          <w:rFonts w:cs="Traditional Arabic" w:hint="cs"/>
          <w:sz w:val="36"/>
          <w:szCs w:val="36"/>
          <w:rtl/>
        </w:rPr>
        <w:t xml:space="preserve">ويستدل بهذه الآية الكريمة على قبح صفة الجهل, وبسببه </w:t>
      </w:r>
      <w:r w:rsidR="00957BF4" w:rsidRPr="004A0DC6">
        <w:rPr>
          <w:rFonts w:cs="Traditional Arabic" w:hint="cs"/>
          <w:sz w:val="36"/>
          <w:szCs w:val="36"/>
          <w:rtl/>
        </w:rPr>
        <w:t>تتولد كثير من الصفات المذمومة, ولا يليق أن يتصف بها الإنسان الذي يروم الرفعة والسمو, والجاهل ساقط في نظر المجتمع, ويراه الكل بعين السخط, لأن صفة الجهل قد لازمته, و لذا قلل</w:t>
      </w:r>
      <w:r>
        <w:rPr>
          <w:rFonts w:cs="Traditional Arabic" w:hint="cs"/>
          <w:sz w:val="36"/>
          <w:szCs w:val="36"/>
          <w:rtl/>
        </w:rPr>
        <w:t xml:space="preserve"> الجهل</w:t>
      </w:r>
      <w:r w:rsidR="00957BF4" w:rsidRPr="004A0DC6">
        <w:rPr>
          <w:rFonts w:cs="Traditional Arabic" w:hint="cs"/>
          <w:sz w:val="36"/>
          <w:szCs w:val="36"/>
          <w:rtl/>
        </w:rPr>
        <w:t xml:space="preserve"> من شأنه ومكانته بين أفراد المجتمع, ومن طلب العلم طلب الشرف بعينه, وسما بشأنه, وأصبح في عداد الفضلاء والشرفاء, والجهل سبب في انحطاط الأمم والشعوب, وتأخرها عن ركب الحضارة الإنسانية, والأمة التي لا تقرأ هي أمة جاهلة, و الجهل وصمة عار </w:t>
      </w:r>
      <w:r w:rsidR="00957BF4" w:rsidRPr="004A0DC6">
        <w:rPr>
          <w:rFonts w:cs="Traditional Arabic" w:hint="cs"/>
          <w:sz w:val="36"/>
          <w:szCs w:val="36"/>
          <w:rtl/>
        </w:rPr>
        <w:lastRenderedPageBreak/>
        <w:t xml:space="preserve">على جبينها, وتعيش حياة مزرية, وكلما </w:t>
      </w:r>
      <w:r>
        <w:rPr>
          <w:rFonts w:cs="Traditional Arabic" w:hint="cs"/>
          <w:sz w:val="36"/>
          <w:szCs w:val="36"/>
          <w:rtl/>
        </w:rPr>
        <w:t>فشا</w:t>
      </w:r>
      <w:r w:rsidR="00957BF4" w:rsidRPr="004A0DC6">
        <w:rPr>
          <w:rFonts w:cs="Traditional Arabic" w:hint="cs"/>
          <w:sz w:val="36"/>
          <w:szCs w:val="36"/>
          <w:rtl/>
        </w:rPr>
        <w:t xml:space="preserve"> الجهل</w:t>
      </w:r>
      <w:r>
        <w:rPr>
          <w:rFonts w:cs="Traditional Arabic" w:hint="cs"/>
          <w:sz w:val="36"/>
          <w:szCs w:val="36"/>
          <w:rtl/>
        </w:rPr>
        <w:t xml:space="preserve"> في المجتمع</w:t>
      </w:r>
      <w:r w:rsidR="00957BF4" w:rsidRPr="004A0DC6">
        <w:rPr>
          <w:rFonts w:cs="Traditional Arabic" w:hint="cs"/>
          <w:sz w:val="36"/>
          <w:szCs w:val="36"/>
          <w:rtl/>
        </w:rPr>
        <w:t xml:space="preserve"> زاد البؤس والشقاء بين أ</w:t>
      </w:r>
      <w:r>
        <w:rPr>
          <w:rFonts w:cs="Traditional Arabic" w:hint="cs"/>
          <w:sz w:val="36"/>
          <w:szCs w:val="36"/>
          <w:rtl/>
        </w:rPr>
        <w:t>فراده</w:t>
      </w:r>
      <w:r w:rsidR="00957BF4" w:rsidRPr="004A0DC6">
        <w:rPr>
          <w:rFonts w:cs="Traditional Arabic" w:hint="cs"/>
          <w:sz w:val="36"/>
          <w:szCs w:val="36"/>
          <w:rtl/>
        </w:rPr>
        <w:t>, ولهذا نجد الإسلام يحث على طلب العلم, لجلب المنفعة ودفع المضرة عن الإنسان, وقد رفع الإسلام من شأن العلماء حتى أصبحوا ورثة الأنبياء, واستغفر لهم كل من في الأرض والسماء حتى حيتان البحر, ونالوا خير</w:t>
      </w:r>
      <w:r w:rsidR="003E31CF">
        <w:rPr>
          <w:rFonts w:cs="Traditional Arabic" w:hint="cs"/>
          <w:sz w:val="36"/>
          <w:szCs w:val="36"/>
          <w:rtl/>
        </w:rPr>
        <w:t>يّ</w:t>
      </w:r>
      <w:r w:rsidR="00957BF4" w:rsidRPr="004A0DC6">
        <w:rPr>
          <w:rFonts w:cs="Traditional Arabic" w:hint="cs"/>
          <w:sz w:val="36"/>
          <w:szCs w:val="36"/>
          <w:rtl/>
        </w:rPr>
        <w:t xml:space="preserve"> الدنيا والآخرة بسبب إقبالهم على العلم.</w:t>
      </w:r>
      <w:r w:rsidRPr="004A0DC6">
        <w:rPr>
          <w:rFonts w:cs="Traditional Arabic" w:hint="cs"/>
          <w:sz w:val="36"/>
          <w:szCs w:val="36"/>
          <w:rtl/>
        </w:rPr>
        <w:t xml:space="preserve"> </w:t>
      </w:r>
    </w:p>
    <w:p w:rsidR="004A0DC6" w:rsidRDefault="004A0DC6" w:rsidP="00F36586">
      <w:pPr>
        <w:pStyle w:val="a6"/>
        <w:spacing w:after="0" w:line="240" w:lineRule="auto"/>
        <w:ind w:left="84" w:firstLine="425"/>
        <w:jc w:val="both"/>
        <w:rPr>
          <w:rFonts w:ascii="Traditional Arabic" w:hAnsi="Traditional Arabic" w:cs="Traditional Arabic"/>
          <w:sz w:val="36"/>
          <w:szCs w:val="36"/>
          <w:rtl/>
        </w:rPr>
      </w:pPr>
      <w:r w:rsidRPr="00957BF4">
        <w:rPr>
          <w:rFonts w:cs="Traditional Arabic" w:hint="cs"/>
          <w:sz w:val="36"/>
          <w:szCs w:val="36"/>
          <w:rtl/>
        </w:rPr>
        <w:t>وعلاج الجهل هو التعليم, "لهذا قيل: زوال الجهل بالعلم, وزوال الغي بالرشد"</w:t>
      </w:r>
      <w:r w:rsidRPr="00957BF4">
        <w:rPr>
          <w:rFonts w:ascii="Traditional Arabic" w:hAnsi="Traditional Arabic" w:cs="Traditional Arabic" w:hint="cs"/>
          <w:sz w:val="36"/>
          <w:szCs w:val="36"/>
          <w:vertAlign w:val="superscript"/>
          <w:rtl/>
        </w:rPr>
        <w:t>(</w:t>
      </w:r>
      <w:r>
        <w:rPr>
          <w:rStyle w:val="a5"/>
          <w:rFonts w:ascii="Traditional Arabic" w:hAnsi="Traditional Arabic" w:cs="Traditional Arabic"/>
          <w:sz w:val="36"/>
          <w:szCs w:val="36"/>
          <w:rtl/>
        </w:rPr>
        <w:footnoteReference w:id="187"/>
      </w:r>
      <w:r w:rsidRPr="00957BF4">
        <w:rPr>
          <w:rFonts w:ascii="Traditional Arabic" w:hAnsi="Traditional Arabic" w:cs="Traditional Arabic" w:hint="cs"/>
          <w:sz w:val="36"/>
          <w:szCs w:val="36"/>
          <w:vertAlign w:val="superscript"/>
          <w:rtl/>
        </w:rPr>
        <w:t>)</w:t>
      </w:r>
      <w:r w:rsidRPr="00957BF4">
        <w:rPr>
          <w:rFonts w:ascii="Traditional Arabic" w:hAnsi="Traditional Arabic" w:cs="Traditional Arabic" w:hint="cs"/>
          <w:sz w:val="36"/>
          <w:szCs w:val="36"/>
          <w:rtl/>
        </w:rPr>
        <w:t>.</w:t>
      </w:r>
    </w:p>
    <w:p w:rsidR="00A528DF" w:rsidRPr="00A528DF" w:rsidRDefault="004A0DC6" w:rsidP="00F36586">
      <w:pPr>
        <w:pStyle w:val="a6"/>
        <w:spacing w:after="0" w:line="240" w:lineRule="auto"/>
        <w:ind w:left="8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وبناء على ما سبق أنه ينبغي على الوالدين الاهتمام ب</w:t>
      </w:r>
      <w:r w:rsidR="00F36586">
        <w:rPr>
          <w:rFonts w:ascii="Traditional Arabic" w:hAnsi="Traditional Arabic" w:cs="Traditional Arabic" w:hint="cs"/>
          <w:sz w:val="36"/>
          <w:szCs w:val="36"/>
          <w:rtl/>
        </w:rPr>
        <w:t xml:space="preserve">تعليم أبنائهم منذ نعومة أظفارهم </w:t>
      </w:r>
      <w:r>
        <w:rPr>
          <w:rFonts w:ascii="Traditional Arabic" w:hAnsi="Traditional Arabic" w:cs="Traditional Arabic" w:hint="cs"/>
          <w:sz w:val="36"/>
          <w:szCs w:val="36"/>
          <w:rtl/>
        </w:rPr>
        <w:t>حتى ينشأؤوا متعلمين, لأن التعليم ضرورة من ضرورات الحياة, ولأنه يرفع من شأن المتعلم ويعلي مكانته بين أفراد المجتمع, والأب الذي يقصر في تعليم أبنائه, فإنه يرتكب جرماً عظيماً في حق ابنه, وتقع عليه مسؤولية عظيمة, ولا يمكنه تعويض الزمن الذي فاته, وسوف يندم أشد الندم على إهماله وتقصيره في حق ابنه.</w:t>
      </w:r>
    </w:p>
    <w:p w:rsidR="00957BF4" w:rsidRDefault="004A0DC6" w:rsidP="00F365B2">
      <w:pPr>
        <w:pStyle w:val="a6"/>
        <w:numPr>
          <w:ilvl w:val="0"/>
          <w:numId w:val="20"/>
        </w:numPr>
        <w:spacing w:after="0" w:line="240" w:lineRule="auto"/>
        <w:ind w:left="509" w:hanging="425"/>
        <w:jc w:val="both"/>
        <w:rPr>
          <w:rFonts w:cs="Traditional Arabic"/>
          <w:sz w:val="36"/>
          <w:szCs w:val="36"/>
        </w:rPr>
      </w:pPr>
      <w:r w:rsidRPr="00957BF4">
        <w:rPr>
          <w:rFonts w:cs="Traditional Arabic" w:hint="cs"/>
          <w:b/>
          <w:bCs/>
          <w:sz w:val="36"/>
          <w:szCs w:val="36"/>
          <w:rtl/>
        </w:rPr>
        <w:t>الجحود</w:t>
      </w:r>
      <w:r>
        <w:rPr>
          <w:rFonts w:cs="Traditional Arabic" w:hint="cs"/>
          <w:sz w:val="36"/>
          <w:szCs w:val="36"/>
          <w:rtl/>
        </w:rPr>
        <w:t>:</w:t>
      </w:r>
    </w:p>
    <w:p w:rsidR="00A528DF" w:rsidRPr="00F36586" w:rsidRDefault="004A0DC6" w:rsidP="00F36586">
      <w:pPr>
        <w:pStyle w:val="a6"/>
        <w:spacing w:after="0" w:line="240" w:lineRule="auto"/>
        <w:ind w:left="509"/>
        <w:jc w:val="both"/>
        <w:rPr>
          <w:rFonts w:cs="Traditional Arabic"/>
          <w:sz w:val="36"/>
          <w:szCs w:val="36"/>
          <w:rtl/>
        </w:rPr>
      </w:pPr>
      <w:r w:rsidRPr="00F36586">
        <w:rPr>
          <w:rFonts w:cs="Traditional Arabic" w:hint="cs"/>
          <w:b/>
          <w:bCs/>
          <w:sz w:val="36"/>
          <w:szCs w:val="36"/>
          <w:rtl/>
        </w:rPr>
        <w:t>الجحود</w:t>
      </w:r>
      <w:r w:rsidR="00F36586" w:rsidRPr="00F36586">
        <w:rPr>
          <w:rFonts w:cs="Traditional Arabic" w:hint="cs"/>
          <w:b/>
          <w:bCs/>
          <w:sz w:val="36"/>
          <w:szCs w:val="36"/>
          <w:rtl/>
        </w:rPr>
        <w:t xml:space="preserve"> في اللغة</w:t>
      </w:r>
      <w:r w:rsidRPr="00F36586">
        <w:rPr>
          <w:rFonts w:cs="Traditional Arabic" w:hint="cs"/>
          <w:b/>
          <w:bCs/>
          <w:sz w:val="36"/>
          <w:szCs w:val="36"/>
          <w:rtl/>
        </w:rPr>
        <w:t>:</w:t>
      </w:r>
      <w:r w:rsidR="00F36586">
        <w:rPr>
          <w:rFonts w:cs="Traditional Arabic" w:hint="cs"/>
          <w:sz w:val="36"/>
          <w:szCs w:val="36"/>
          <w:rtl/>
        </w:rPr>
        <w:t>"</w:t>
      </w:r>
      <w:r>
        <w:rPr>
          <w:rFonts w:cs="Traditional Arabic" w:hint="cs"/>
          <w:sz w:val="36"/>
          <w:szCs w:val="36"/>
          <w:rtl/>
        </w:rPr>
        <w:t xml:space="preserve"> الإنكار مع العلم"</w:t>
      </w:r>
      <w:r w:rsidRPr="00957BF4">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88"/>
      </w:r>
      <w:r w:rsidRPr="00957BF4">
        <w:rPr>
          <w:rFonts w:ascii="Traditional Arabic" w:hAnsi="Traditional Arabic" w:cs="Traditional Arabic"/>
          <w:sz w:val="36"/>
          <w:szCs w:val="36"/>
          <w:vertAlign w:val="superscript"/>
          <w:rtl/>
        </w:rPr>
        <w:t>)</w:t>
      </w:r>
      <w:r>
        <w:rPr>
          <w:rFonts w:ascii="Arial" w:hAnsi="Arial" w:cs="Traditional Arabic" w:hint="cs"/>
          <w:sz w:val="36"/>
          <w:szCs w:val="36"/>
          <w:rtl/>
        </w:rPr>
        <w:t>, "وهو ضد الإقرار, ولايكون إلا مع علم الجاحد به أنه صحيح</w:t>
      </w:r>
      <w:r w:rsidRPr="00957BF4">
        <w:rPr>
          <w:rFonts w:ascii="QCF_BSML" w:hAnsi="QCF_BSML" w:cs="QCF_BSML"/>
          <w:color w:val="000000"/>
          <w:sz w:val="36"/>
          <w:szCs w:val="36"/>
          <w:rtl/>
        </w:rPr>
        <w:t>ﭽ</w:t>
      </w:r>
      <w:r w:rsidRPr="00957BF4">
        <w:rPr>
          <w:rFonts w:ascii="QCF_P378" w:hAnsi="QCF_P378" w:cs="QCF_P378"/>
          <w:color w:val="000000"/>
          <w:sz w:val="36"/>
          <w:szCs w:val="36"/>
          <w:rtl/>
        </w:rPr>
        <w:t>ﭑﭒﭓﭔ</w:t>
      </w:r>
      <w:r w:rsidRPr="00957BF4">
        <w:rPr>
          <w:rFonts w:ascii="QCF_BSML" w:hAnsi="QCF_BSML" w:cs="QCF_BSML"/>
          <w:color w:val="000000"/>
          <w:sz w:val="36"/>
          <w:szCs w:val="36"/>
          <w:rtl/>
        </w:rPr>
        <w:t>ﭼ</w:t>
      </w:r>
      <w:r w:rsidRPr="00957BF4">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89"/>
      </w:r>
      <w:r w:rsidRPr="00957BF4">
        <w:rPr>
          <w:rFonts w:ascii="Traditional Arabic" w:hAnsi="Traditional Arabic" w:cs="Traditional Arabic"/>
          <w:sz w:val="36"/>
          <w:szCs w:val="36"/>
          <w:vertAlign w:val="superscript"/>
          <w:rtl/>
        </w:rPr>
        <w:t>)</w:t>
      </w:r>
      <w:r w:rsidRPr="00957BF4">
        <w:rPr>
          <w:rFonts w:ascii="Arial" w:hAnsi="Arial" w:cs="Traditional Arabic" w:hint="cs"/>
          <w:sz w:val="36"/>
          <w:szCs w:val="36"/>
          <w:rtl/>
        </w:rPr>
        <w:t xml:space="preserve">, </w:t>
      </w:r>
      <w:r w:rsidRPr="00957BF4">
        <w:rPr>
          <w:rFonts w:ascii="Arial" w:hAnsi="Arial" w:cs="Traditional Arabic" w:hint="eastAsia"/>
          <w:sz w:val="36"/>
          <w:szCs w:val="36"/>
          <w:rtl/>
        </w:rPr>
        <w:t>وما</w:t>
      </w:r>
      <w:r w:rsidRPr="00957BF4">
        <w:rPr>
          <w:rFonts w:ascii="Arial" w:hAnsi="Arial" w:cs="Traditional Arabic"/>
          <w:sz w:val="36"/>
          <w:szCs w:val="36"/>
          <w:rtl/>
        </w:rPr>
        <w:t xml:space="preserve"> </w:t>
      </w:r>
      <w:r w:rsidRPr="00957BF4">
        <w:rPr>
          <w:rFonts w:ascii="Arial" w:hAnsi="Arial" w:cs="Traditional Arabic" w:hint="eastAsia"/>
          <w:sz w:val="36"/>
          <w:szCs w:val="36"/>
          <w:rtl/>
        </w:rPr>
        <w:t>جاء</w:t>
      </w:r>
      <w:r w:rsidRPr="00957BF4">
        <w:rPr>
          <w:rFonts w:ascii="Arial" w:hAnsi="Arial" w:cs="Traditional Arabic"/>
          <w:sz w:val="36"/>
          <w:szCs w:val="36"/>
          <w:rtl/>
        </w:rPr>
        <w:t xml:space="preserve"> </w:t>
      </w:r>
      <w:r w:rsidRPr="00957BF4">
        <w:rPr>
          <w:rFonts w:ascii="Arial" w:hAnsi="Arial" w:cs="Traditional Arabic" w:hint="eastAsia"/>
          <w:sz w:val="36"/>
          <w:szCs w:val="36"/>
          <w:rtl/>
        </w:rPr>
        <w:t>جاحد</w:t>
      </w:r>
      <w:r w:rsidRPr="00957BF4">
        <w:rPr>
          <w:rFonts w:ascii="Arial" w:hAnsi="Arial" w:cs="Traditional Arabic"/>
          <w:sz w:val="36"/>
          <w:szCs w:val="36"/>
          <w:rtl/>
        </w:rPr>
        <w:t xml:space="preserve"> </w:t>
      </w:r>
      <w:r w:rsidRPr="00957BF4">
        <w:rPr>
          <w:rFonts w:ascii="Arial" w:hAnsi="Arial" w:cs="Traditional Arabic" w:hint="eastAsia"/>
          <w:sz w:val="36"/>
          <w:szCs w:val="36"/>
          <w:rtl/>
        </w:rPr>
        <w:t>بخير</w:t>
      </w:r>
      <w:r w:rsidRPr="00957BF4">
        <w:rPr>
          <w:rFonts w:ascii="Arial" w:hAnsi="Arial" w:cs="Traditional Arabic"/>
          <w:sz w:val="36"/>
          <w:szCs w:val="36"/>
          <w:rtl/>
        </w:rPr>
        <w:t xml:space="preserve"> </w:t>
      </w:r>
      <w:r w:rsidRPr="00957BF4">
        <w:rPr>
          <w:rFonts w:ascii="Arial" w:hAnsi="Arial" w:cs="Traditional Arabic" w:hint="eastAsia"/>
          <w:sz w:val="36"/>
          <w:szCs w:val="36"/>
          <w:rtl/>
        </w:rPr>
        <w:t>قط</w:t>
      </w:r>
      <w:r>
        <w:rPr>
          <w:rFonts w:ascii="Arial" w:hAnsi="Arial" w:cs="Traditional Arabic" w:hint="cs"/>
          <w:sz w:val="36"/>
          <w:szCs w:val="36"/>
          <w:rtl/>
        </w:rPr>
        <w:t>"</w:t>
      </w:r>
      <w:r w:rsidRPr="00957BF4">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90"/>
      </w:r>
      <w:r w:rsidRPr="00957BF4">
        <w:rPr>
          <w:rFonts w:ascii="Traditional Arabic" w:hAnsi="Traditional Arabic" w:cs="Traditional Arabic"/>
          <w:sz w:val="36"/>
          <w:szCs w:val="36"/>
          <w:vertAlign w:val="superscript"/>
          <w:rtl/>
        </w:rPr>
        <w:t>)</w:t>
      </w:r>
      <w:r w:rsidRPr="00957BF4">
        <w:rPr>
          <w:rFonts w:ascii="Arial" w:hAnsi="Arial" w:cs="Traditional Arabic" w:hint="cs"/>
          <w:sz w:val="36"/>
          <w:szCs w:val="36"/>
          <w:rtl/>
        </w:rPr>
        <w:t>.</w:t>
      </w:r>
      <w:r>
        <w:rPr>
          <w:rFonts w:ascii="Arial" w:hAnsi="Arial" w:cs="Traditional Arabic" w:hint="cs"/>
          <w:sz w:val="36"/>
          <w:szCs w:val="36"/>
          <w:rtl/>
        </w:rPr>
        <w:t xml:space="preserve"> </w:t>
      </w:r>
    </w:p>
    <w:p w:rsidR="004A0DC6" w:rsidRDefault="004A0DC6" w:rsidP="00F36586">
      <w:pPr>
        <w:pStyle w:val="a6"/>
        <w:spacing w:after="0" w:line="240" w:lineRule="auto"/>
        <w:ind w:left="84" w:firstLine="425"/>
        <w:jc w:val="both"/>
        <w:rPr>
          <w:rFonts w:cs="Traditional Arabic"/>
          <w:sz w:val="36"/>
          <w:szCs w:val="36"/>
          <w:rtl/>
        </w:rPr>
      </w:pPr>
      <w:r w:rsidRPr="00F36586">
        <w:rPr>
          <w:rFonts w:cs="Traditional Arabic" w:hint="cs"/>
          <w:b/>
          <w:bCs/>
          <w:sz w:val="36"/>
          <w:szCs w:val="36"/>
          <w:rtl/>
        </w:rPr>
        <w:t>والجحود في الاصطلاح:</w:t>
      </w:r>
      <w:r>
        <w:rPr>
          <w:rFonts w:cs="Traditional Arabic" w:hint="cs"/>
          <w:sz w:val="36"/>
          <w:szCs w:val="36"/>
          <w:rtl/>
        </w:rPr>
        <w:t xml:space="preserve"> له أكثر من معنى</w:t>
      </w:r>
      <w:r w:rsidRPr="00957BF4">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91"/>
      </w:r>
      <w:r w:rsidRPr="00957BF4">
        <w:rPr>
          <w:rFonts w:ascii="Traditional Arabic" w:hAnsi="Traditional Arabic" w:cs="Traditional Arabic"/>
          <w:sz w:val="36"/>
          <w:szCs w:val="36"/>
          <w:vertAlign w:val="superscript"/>
          <w:rtl/>
        </w:rPr>
        <w:t>)</w:t>
      </w:r>
      <w:r>
        <w:rPr>
          <w:rFonts w:cs="Traditional Arabic" w:hint="cs"/>
          <w:sz w:val="36"/>
          <w:szCs w:val="36"/>
          <w:rtl/>
        </w:rPr>
        <w:t>:</w:t>
      </w:r>
    </w:p>
    <w:p w:rsidR="004A0DC6" w:rsidRDefault="004A0DC6" w:rsidP="00F36586">
      <w:pPr>
        <w:pStyle w:val="a6"/>
        <w:spacing w:after="0" w:line="240" w:lineRule="auto"/>
        <w:ind w:left="84"/>
        <w:jc w:val="both"/>
        <w:rPr>
          <w:rFonts w:cs="Traditional Arabic"/>
          <w:sz w:val="36"/>
          <w:szCs w:val="36"/>
          <w:rtl/>
        </w:rPr>
      </w:pPr>
      <w:r>
        <w:rPr>
          <w:rFonts w:cs="Traditional Arabic" w:hint="cs"/>
          <w:sz w:val="36"/>
          <w:szCs w:val="36"/>
          <w:rtl/>
        </w:rPr>
        <w:t>ـ ورد بمعنى جحد المعلوم من دين الإسلام بالضرورة الشرعية.</w:t>
      </w:r>
    </w:p>
    <w:p w:rsidR="004A0DC6" w:rsidRDefault="004A0DC6" w:rsidP="00F36586">
      <w:pPr>
        <w:pStyle w:val="a6"/>
        <w:spacing w:after="0" w:line="240" w:lineRule="auto"/>
        <w:ind w:left="84"/>
        <w:jc w:val="both"/>
        <w:rPr>
          <w:rFonts w:cs="Traditional Arabic"/>
          <w:sz w:val="36"/>
          <w:szCs w:val="36"/>
          <w:rtl/>
        </w:rPr>
      </w:pPr>
      <w:r>
        <w:rPr>
          <w:rFonts w:cs="Traditional Arabic" w:hint="cs"/>
          <w:sz w:val="36"/>
          <w:szCs w:val="36"/>
          <w:rtl/>
        </w:rPr>
        <w:t>ـ وورد بمعنى جحد النعم, وترك شكر المنعم, والقيام بحقه.</w:t>
      </w:r>
    </w:p>
    <w:p w:rsidR="004A0DC6" w:rsidRDefault="004A0DC6" w:rsidP="00F36586">
      <w:pPr>
        <w:pStyle w:val="a6"/>
        <w:spacing w:after="0" w:line="240" w:lineRule="auto"/>
        <w:ind w:left="84"/>
        <w:jc w:val="both"/>
        <w:rPr>
          <w:rFonts w:ascii="Arial" w:hAnsi="Arial"/>
          <w:color w:val="000000"/>
          <w:sz w:val="36"/>
          <w:szCs w:val="36"/>
          <w:rtl/>
        </w:rPr>
      </w:pPr>
      <w:r>
        <w:rPr>
          <w:rFonts w:cs="Traditional Arabic" w:hint="cs"/>
          <w:sz w:val="36"/>
          <w:szCs w:val="36"/>
          <w:rtl/>
        </w:rPr>
        <w:t>وصف القرآن الكريم موقف الكفار مقابل الآيات, بالجحود والاستهزاء, قال تعالى:</w:t>
      </w:r>
      <w:r w:rsidRPr="00957BF4">
        <w:rPr>
          <w:rFonts w:ascii="QCF_BSML" w:hAnsi="QCF_BSML" w:cs="QCF_BSML"/>
          <w:color w:val="000000"/>
          <w:sz w:val="36"/>
          <w:szCs w:val="36"/>
          <w:rtl/>
        </w:rPr>
        <w:t>ﭽ</w:t>
      </w:r>
      <w:r>
        <w:rPr>
          <w:rFonts w:ascii="QCF_P505" w:hAnsi="QCF_P505" w:cs="QCF_P505" w:hint="cs"/>
          <w:color w:val="000000"/>
          <w:sz w:val="36"/>
          <w:szCs w:val="36"/>
          <w:rtl/>
        </w:rPr>
        <w:t xml:space="preserve"> </w:t>
      </w:r>
      <w:r>
        <w:rPr>
          <w:rFonts w:ascii="QCF_P505" w:hAnsi="QCF_P505" w:cs="QCF_P505"/>
          <w:color w:val="000000"/>
          <w:sz w:val="36"/>
          <w:szCs w:val="36"/>
          <w:rtl/>
        </w:rPr>
        <w:t xml:space="preserve">ﯢ  ﯣ    </w:t>
      </w:r>
      <w:r w:rsidRPr="00957BF4">
        <w:rPr>
          <w:rFonts w:ascii="QCF_P505" w:hAnsi="QCF_P505" w:cs="QCF_P505"/>
          <w:color w:val="000000"/>
          <w:sz w:val="36"/>
          <w:szCs w:val="36"/>
          <w:rtl/>
        </w:rPr>
        <w:t>ﯤ       ﯥ  ﯦ</w:t>
      </w:r>
      <w:r>
        <w:rPr>
          <w:rFonts w:ascii="QCF_P505" w:hAnsi="QCF_P505" w:cs="QCF_P505"/>
          <w:color w:val="000000"/>
          <w:sz w:val="36"/>
          <w:szCs w:val="36"/>
          <w:rtl/>
        </w:rPr>
        <w:t xml:space="preserve">  ﯧ  ﯨ  ﯩ  ﯪ      </w:t>
      </w:r>
      <w:r w:rsidRPr="00957BF4">
        <w:rPr>
          <w:rFonts w:ascii="QCF_P505" w:hAnsi="QCF_P505" w:cs="QCF_P505"/>
          <w:color w:val="000000"/>
          <w:sz w:val="36"/>
          <w:szCs w:val="36"/>
          <w:rtl/>
        </w:rPr>
        <w:t xml:space="preserve">   ﯫ  ﯬ</w:t>
      </w:r>
      <w:r w:rsidRPr="00957BF4">
        <w:rPr>
          <w:rFonts w:ascii="QCF_BSML" w:hAnsi="QCF_BSML" w:cs="QCF_BSML"/>
          <w:color w:val="000000"/>
          <w:sz w:val="36"/>
          <w:szCs w:val="36"/>
          <w:rtl/>
        </w:rPr>
        <w:t>ﭼ</w:t>
      </w:r>
    </w:p>
    <w:p w:rsidR="004A0DC6" w:rsidRDefault="004A0DC6" w:rsidP="00F36586">
      <w:pPr>
        <w:pStyle w:val="a6"/>
        <w:spacing w:after="0" w:line="240" w:lineRule="auto"/>
        <w:ind w:left="84"/>
        <w:jc w:val="both"/>
        <w:rPr>
          <w:rFonts w:cs="Traditional Arabic"/>
          <w:sz w:val="36"/>
          <w:szCs w:val="36"/>
          <w:rtl/>
        </w:rPr>
      </w:pPr>
      <w:r w:rsidRPr="004A0DC6">
        <w:rPr>
          <w:rFonts w:cs="Traditional Arabic" w:hint="cs"/>
          <w:sz w:val="36"/>
          <w:szCs w:val="36"/>
          <w:rtl/>
        </w:rPr>
        <w:t>(الأحقاف:26).</w:t>
      </w:r>
      <w:r w:rsidRPr="004A0DC6">
        <w:rPr>
          <w:rFonts w:cs="Traditional Arabic"/>
          <w:sz w:val="36"/>
          <w:szCs w:val="36"/>
          <w:rtl/>
        </w:rPr>
        <w:t xml:space="preserve"> </w:t>
      </w:r>
      <w:r w:rsidRPr="004A0DC6">
        <w:rPr>
          <w:rFonts w:cs="Traditional Arabic" w:hint="cs"/>
          <w:sz w:val="36"/>
          <w:szCs w:val="36"/>
          <w:rtl/>
        </w:rPr>
        <w:t xml:space="preserve"> </w:t>
      </w:r>
    </w:p>
    <w:p w:rsidR="004A0DC6" w:rsidRDefault="004A0DC6" w:rsidP="003E31CF">
      <w:pPr>
        <w:pStyle w:val="a6"/>
        <w:spacing w:after="0" w:line="240" w:lineRule="auto"/>
        <w:ind w:left="84" w:firstLine="636"/>
        <w:jc w:val="both"/>
        <w:rPr>
          <w:rFonts w:cs="Traditional Arabic"/>
          <w:sz w:val="36"/>
          <w:szCs w:val="36"/>
          <w:rtl/>
        </w:rPr>
      </w:pPr>
      <w:r>
        <w:rPr>
          <w:rFonts w:cs="Traditional Arabic" w:hint="cs"/>
          <w:sz w:val="36"/>
          <w:szCs w:val="36"/>
          <w:rtl/>
        </w:rPr>
        <w:lastRenderedPageBreak/>
        <w:t xml:space="preserve">وهذا الوصف يدل على دناءة الكفار وحقارة نفوسهم, وأنهم كالأنعام لا يلقون آذاناً صاغية, ولا قلوباً واعية, ويدل على عنادهم وغرورهم, فالجحود والاستهزاء </w:t>
      </w:r>
      <w:r w:rsidR="003E31CF">
        <w:rPr>
          <w:rFonts w:cs="Traditional Arabic" w:hint="cs"/>
          <w:sz w:val="36"/>
          <w:szCs w:val="36"/>
          <w:rtl/>
        </w:rPr>
        <w:t>هو</w:t>
      </w:r>
      <w:r>
        <w:rPr>
          <w:rFonts w:cs="Traditional Arabic" w:hint="cs"/>
          <w:sz w:val="36"/>
          <w:szCs w:val="36"/>
          <w:rtl/>
        </w:rPr>
        <w:t xml:space="preserve"> عادتهم وطبعهم, يجحدون الحق و</w:t>
      </w:r>
      <w:r w:rsidR="003E31CF">
        <w:rPr>
          <w:rFonts w:cs="Traditional Arabic" w:hint="cs"/>
          <w:sz w:val="36"/>
          <w:szCs w:val="36"/>
          <w:rtl/>
        </w:rPr>
        <w:t>ينكرونه مع علمهم به, ويستهزئو</w:t>
      </w:r>
      <w:r>
        <w:rPr>
          <w:rFonts w:cs="Traditional Arabic" w:hint="cs"/>
          <w:sz w:val="36"/>
          <w:szCs w:val="36"/>
          <w:rtl/>
        </w:rPr>
        <w:t>ن بأهل الحق, ولهذا تجد قدرة التفكير عند الجاحد معطلة, لأن صفة الجحود قد منعت العقل من التفكير الصحيح, ولا يمكن من كانت هذه حاله أن يصل إلى الحقيقة أو الصواب, ويؤدي به الغرور في النهاية إلى الهلاك والخسران وسوء العاقبة.</w:t>
      </w:r>
    </w:p>
    <w:p w:rsidR="004A0DC6" w:rsidRPr="004A0DC6" w:rsidRDefault="004A0DC6" w:rsidP="00000463">
      <w:pPr>
        <w:pStyle w:val="a6"/>
        <w:spacing w:after="0" w:line="240" w:lineRule="auto"/>
        <w:ind w:left="84" w:firstLine="636"/>
        <w:jc w:val="both"/>
        <w:rPr>
          <w:rFonts w:cs="Traditional Arabic"/>
          <w:sz w:val="36"/>
          <w:szCs w:val="36"/>
          <w:rtl/>
        </w:rPr>
      </w:pPr>
      <w:r>
        <w:rPr>
          <w:rFonts w:cs="Traditional Arabic" w:hint="cs"/>
          <w:sz w:val="36"/>
          <w:szCs w:val="36"/>
          <w:rtl/>
        </w:rPr>
        <w:t xml:space="preserve">وبناء على ما سبق يجب على المربي أن يوجه المتربي إلى متابعة الحق وذلك بإقراره وعدم إنكاره, لأن الإنكار مع العلم يدل على المكابرة والمعاندة, وهذه صفات مذمومة, وكذلك يمنع صفة الجحود والإنكار من الوصول إلى الحقيقة, وهذا في حد ذاته يعد من معوقات التفكير الصحيح, </w:t>
      </w:r>
      <w:r w:rsidRPr="004A0DC6">
        <w:rPr>
          <w:rFonts w:cs="Traditional Arabic" w:hint="cs"/>
          <w:sz w:val="36"/>
          <w:szCs w:val="36"/>
          <w:rtl/>
        </w:rPr>
        <w:t>يقول سيد قطب</w:t>
      </w:r>
      <w:r>
        <w:rPr>
          <w:rFonts w:cs="Traditional Arabic" w:hint="cs"/>
          <w:sz w:val="36"/>
          <w:szCs w:val="36"/>
          <w:rtl/>
        </w:rPr>
        <w:t xml:space="preserve"> -رحمه الله-</w:t>
      </w:r>
      <w:r w:rsidRPr="004A0DC6">
        <w:rPr>
          <w:rFonts w:cs="Traditional Arabic" w:hint="cs"/>
          <w:sz w:val="36"/>
          <w:szCs w:val="36"/>
          <w:rtl/>
        </w:rPr>
        <w:t xml:space="preserve"> في تفسيره</w:t>
      </w:r>
      <w:r>
        <w:rPr>
          <w:rFonts w:cs="Traditional Arabic" w:hint="cs"/>
          <w:sz w:val="36"/>
          <w:szCs w:val="36"/>
          <w:rtl/>
        </w:rPr>
        <w:t xml:space="preserve"> </w:t>
      </w:r>
      <w:r w:rsidRPr="004A0DC6">
        <w:rPr>
          <w:rFonts w:cs="Traditional Arabic" w:hint="cs"/>
          <w:sz w:val="36"/>
          <w:szCs w:val="36"/>
          <w:rtl/>
        </w:rPr>
        <w:t>عن آثار الجحود بآيات الله على الفكر والقلب والحواس:</w:t>
      </w:r>
      <w:r w:rsidRPr="004A0DC6">
        <w:rPr>
          <w:rFonts w:ascii="Arial" w:hAnsi="Arial" w:cs="Traditional Arabic" w:hint="cs"/>
          <w:sz w:val="36"/>
          <w:szCs w:val="36"/>
          <w:rtl/>
        </w:rPr>
        <w:t>"</w:t>
      </w:r>
      <w:r w:rsidRPr="004A0DC6">
        <w:rPr>
          <w:rFonts w:ascii="Arial" w:hAnsi="Arial" w:cs="Traditional Arabic" w:hint="eastAsia"/>
          <w:sz w:val="36"/>
          <w:szCs w:val="36"/>
          <w:rtl/>
        </w:rPr>
        <w:t>والجحود</w:t>
      </w:r>
      <w:r w:rsidRPr="004A0DC6">
        <w:rPr>
          <w:rFonts w:ascii="Arial" w:hAnsi="Arial" w:cs="Traditional Arabic"/>
          <w:sz w:val="36"/>
          <w:szCs w:val="36"/>
          <w:rtl/>
        </w:rPr>
        <w:t xml:space="preserve"> </w:t>
      </w:r>
      <w:r w:rsidRPr="004A0DC6">
        <w:rPr>
          <w:rFonts w:ascii="Arial" w:hAnsi="Arial" w:cs="Traditional Arabic" w:hint="eastAsia"/>
          <w:sz w:val="36"/>
          <w:szCs w:val="36"/>
          <w:rtl/>
        </w:rPr>
        <w:t>بآيات</w:t>
      </w:r>
      <w:r w:rsidRPr="004A0DC6">
        <w:rPr>
          <w:rFonts w:ascii="Arial" w:hAnsi="Arial" w:cs="Traditional Arabic"/>
          <w:sz w:val="36"/>
          <w:szCs w:val="36"/>
          <w:rtl/>
        </w:rPr>
        <w:t xml:space="preserve"> </w:t>
      </w:r>
      <w:r w:rsidRPr="004A0DC6">
        <w:rPr>
          <w:rFonts w:ascii="Arial" w:hAnsi="Arial" w:cs="Traditional Arabic" w:hint="eastAsia"/>
          <w:sz w:val="36"/>
          <w:szCs w:val="36"/>
          <w:rtl/>
        </w:rPr>
        <w:t>الله</w:t>
      </w:r>
      <w:r w:rsidRPr="004A0DC6">
        <w:rPr>
          <w:rFonts w:ascii="Arial" w:hAnsi="Arial" w:cs="Traditional Arabic"/>
          <w:sz w:val="36"/>
          <w:szCs w:val="36"/>
          <w:rtl/>
        </w:rPr>
        <w:t xml:space="preserve"> </w:t>
      </w:r>
      <w:r w:rsidRPr="004A0DC6">
        <w:rPr>
          <w:rFonts w:ascii="Arial" w:hAnsi="Arial" w:cs="Traditional Arabic" w:hint="eastAsia"/>
          <w:sz w:val="36"/>
          <w:szCs w:val="36"/>
          <w:rtl/>
        </w:rPr>
        <w:t>يطمس</w:t>
      </w:r>
      <w:r w:rsidRPr="004A0DC6">
        <w:rPr>
          <w:rFonts w:ascii="Arial" w:hAnsi="Arial" w:cs="Traditional Arabic"/>
          <w:sz w:val="36"/>
          <w:szCs w:val="36"/>
          <w:rtl/>
        </w:rPr>
        <w:t xml:space="preserve"> </w:t>
      </w:r>
      <w:r w:rsidRPr="004A0DC6">
        <w:rPr>
          <w:rFonts w:ascii="Arial" w:hAnsi="Arial" w:cs="Traditional Arabic" w:hint="eastAsia"/>
          <w:sz w:val="36"/>
          <w:szCs w:val="36"/>
          <w:rtl/>
        </w:rPr>
        <w:t>الحواس</w:t>
      </w:r>
      <w:r w:rsidRPr="004A0DC6">
        <w:rPr>
          <w:rFonts w:ascii="Arial" w:hAnsi="Arial" w:cs="Traditional Arabic"/>
          <w:sz w:val="36"/>
          <w:szCs w:val="36"/>
          <w:rtl/>
        </w:rPr>
        <w:t xml:space="preserve"> </w:t>
      </w:r>
      <w:r w:rsidRPr="004A0DC6">
        <w:rPr>
          <w:rFonts w:ascii="Arial" w:hAnsi="Arial" w:cs="Traditional Arabic" w:hint="eastAsia"/>
          <w:sz w:val="36"/>
          <w:szCs w:val="36"/>
          <w:rtl/>
        </w:rPr>
        <w:t>والقلوب،</w:t>
      </w:r>
      <w:r w:rsidRPr="004A0DC6">
        <w:rPr>
          <w:rFonts w:ascii="Arial" w:hAnsi="Arial" w:cs="Traditional Arabic"/>
          <w:sz w:val="36"/>
          <w:szCs w:val="36"/>
          <w:rtl/>
        </w:rPr>
        <w:t xml:space="preserve"> </w:t>
      </w:r>
      <w:r w:rsidRPr="004A0DC6">
        <w:rPr>
          <w:rFonts w:ascii="Arial" w:hAnsi="Arial" w:cs="Traditional Arabic" w:hint="eastAsia"/>
          <w:sz w:val="36"/>
          <w:szCs w:val="36"/>
          <w:rtl/>
        </w:rPr>
        <w:t>ويفقدها</w:t>
      </w:r>
      <w:r w:rsidRPr="004A0DC6">
        <w:rPr>
          <w:rFonts w:ascii="Arial" w:hAnsi="Arial" w:cs="Traditional Arabic"/>
          <w:sz w:val="36"/>
          <w:szCs w:val="36"/>
          <w:rtl/>
        </w:rPr>
        <w:t xml:space="preserve"> </w:t>
      </w:r>
      <w:r w:rsidRPr="004A0DC6">
        <w:rPr>
          <w:rFonts w:ascii="Arial" w:hAnsi="Arial" w:cs="Traditional Arabic" w:hint="eastAsia"/>
          <w:sz w:val="36"/>
          <w:szCs w:val="36"/>
          <w:rtl/>
        </w:rPr>
        <w:t>الحساسية</w:t>
      </w:r>
      <w:r w:rsidRPr="004A0DC6">
        <w:rPr>
          <w:rFonts w:ascii="Arial" w:hAnsi="Arial" w:cs="Traditional Arabic"/>
          <w:sz w:val="36"/>
          <w:szCs w:val="36"/>
          <w:rtl/>
        </w:rPr>
        <w:t xml:space="preserve"> </w:t>
      </w:r>
      <w:r w:rsidRPr="004A0DC6">
        <w:rPr>
          <w:rFonts w:ascii="Arial" w:hAnsi="Arial" w:cs="Traditional Arabic" w:hint="eastAsia"/>
          <w:sz w:val="36"/>
          <w:szCs w:val="36"/>
          <w:rtl/>
        </w:rPr>
        <w:t>والإشراق</w:t>
      </w:r>
      <w:r w:rsidRPr="004A0DC6">
        <w:rPr>
          <w:rFonts w:ascii="Arial" w:hAnsi="Arial" w:cs="Traditional Arabic"/>
          <w:sz w:val="36"/>
          <w:szCs w:val="36"/>
          <w:rtl/>
        </w:rPr>
        <w:t xml:space="preserve"> </w:t>
      </w:r>
      <w:r w:rsidRPr="004A0DC6">
        <w:rPr>
          <w:rFonts w:ascii="Arial" w:hAnsi="Arial" w:cs="Traditional Arabic" w:hint="eastAsia"/>
          <w:sz w:val="36"/>
          <w:szCs w:val="36"/>
          <w:rtl/>
        </w:rPr>
        <w:t>والنور</w:t>
      </w:r>
      <w:r w:rsidRPr="004A0DC6">
        <w:rPr>
          <w:rFonts w:ascii="Arial" w:hAnsi="Arial" w:cs="Traditional Arabic"/>
          <w:sz w:val="36"/>
          <w:szCs w:val="36"/>
          <w:rtl/>
        </w:rPr>
        <w:t xml:space="preserve"> </w:t>
      </w:r>
      <w:r w:rsidRPr="004A0DC6">
        <w:rPr>
          <w:rFonts w:ascii="Arial" w:hAnsi="Arial" w:cs="Traditional Arabic" w:hint="eastAsia"/>
          <w:sz w:val="36"/>
          <w:szCs w:val="36"/>
          <w:rtl/>
        </w:rPr>
        <w:t>والإدراك</w:t>
      </w:r>
      <w:r w:rsidRPr="004A0DC6">
        <w:rPr>
          <w:rFonts w:ascii="Arial" w:hAnsi="Arial" w:cs="Traditional Arabic" w:hint="cs"/>
          <w:sz w:val="36"/>
          <w:szCs w:val="36"/>
          <w:rtl/>
        </w:rPr>
        <w:t xml:space="preserve"> </w:t>
      </w:r>
      <w:r w:rsidRPr="004A0DC6">
        <w:rPr>
          <w:rFonts w:ascii="QCF_BSML" w:hAnsi="QCF_BSML" w:cs="QCF_BSML"/>
          <w:color w:val="000000"/>
          <w:sz w:val="36"/>
          <w:szCs w:val="36"/>
          <w:rtl/>
        </w:rPr>
        <w:t>ﭽ</w:t>
      </w:r>
      <w:r>
        <w:rPr>
          <w:rFonts w:ascii="QCF_P505" w:hAnsi="QCF_P505" w:cs="QCF_P505"/>
          <w:color w:val="000000"/>
          <w:sz w:val="36"/>
          <w:szCs w:val="36"/>
          <w:rtl/>
        </w:rPr>
        <w:t>ﯧﯨﯩ</w:t>
      </w:r>
      <w:r w:rsidRPr="004A0DC6">
        <w:rPr>
          <w:rFonts w:ascii="QCF_P505" w:hAnsi="QCF_P505" w:cs="QCF_P505"/>
          <w:color w:val="000000"/>
          <w:sz w:val="36"/>
          <w:szCs w:val="36"/>
          <w:rtl/>
        </w:rPr>
        <w:t>ﯪ</w:t>
      </w:r>
      <w:r w:rsidR="00000463">
        <w:rPr>
          <w:rFonts w:ascii="QCF_P505" w:hAnsi="QCF_P505" w:cs="QCF_P505"/>
          <w:color w:val="000000"/>
          <w:sz w:val="36"/>
          <w:szCs w:val="36"/>
          <w:rtl/>
        </w:rPr>
        <w:t>ﯫ</w:t>
      </w:r>
      <w:r w:rsidRPr="004A0DC6">
        <w:rPr>
          <w:rFonts w:ascii="QCF_P505" w:hAnsi="QCF_P505" w:cs="QCF_P505"/>
          <w:color w:val="000000"/>
          <w:sz w:val="36"/>
          <w:szCs w:val="36"/>
          <w:rtl/>
        </w:rPr>
        <w:t>ﯬ</w:t>
      </w:r>
      <w:r w:rsidRPr="004A0DC6">
        <w:rPr>
          <w:rFonts w:ascii="QCF_BSML" w:hAnsi="QCF_BSML" w:cs="QCF_BSML"/>
          <w:color w:val="000000"/>
          <w:sz w:val="36"/>
          <w:szCs w:val="36"/>
          <w:rtl/>
        </w:rPr>
        <w:t>ﭼ</w:t>
      </w:r>
      <w:r w:rsidRPr="004A0DC6">
        <w:rPr>
          <w:rFonts w:ascii="Arial" w:hAnsi="Arial" w:cs="Traditional Arabic"/>
          <w:sz w:val="36"/>
          <w:szCs w:val="36"/>
          <w:rtl/>
        </w:rPr>
        <w:t>.</w:t>
      </w:r>
      <w:r w:rsidR="00000463">
        <w:rPr>
          <w:rFonts w:ascii="Arial" w:hAnsi="Arial" w:cs="Traditional Arabic" w:hint="cs"/>
          <w:sz w:val="36"/>
          <w:szCs w:val="36"/>
          <w:rtl/>
        </w:rPr>
        <w:t xml:space="preserve"> </w:t>
      </w:r>
      <w:r w:rsidRPr="004A0DC6">
        <w:rPr>
          <w:rFonts w:ascii="Arial" w:hAnsi="Arial" w:cs="Traditional Arabic"/>
          <w:sz w:val="36"/>
          <w:szCs w:val="36"/>
          <w:rtl/>
        </w:rPr>
        <w:t xml:space="preserve"> </w:t>
      </w:r>
      <w:r w:rsidRPr="004A0DC6">
        <w:rPr>
          <w:rFonts w:ascii="Arial" w:hAnsi="Arial" w:cs="Traditional Arabic" w:hint="eastAsia"/>
          <w:sz w:val="36"/>
          <w:szCs w:val="36"/>
          <w:rtl/>
        </w:rPr>
        <w:t>من</w:t>
      </w:r>
      <w:r w:rsidRPr="004A0DC6">
        <w:rPr>
          <w:rFonts w:ascii="Arial" w:hAnsi="Arial" w:cs="Traditional Arabic"/>
          <w:sz w:val="36"/>
          <w:szCs w:val="36"/>
          <w:rtl/>
        </w:rPr>
        <w:t xml:space="preserve"> </w:t>
      </w:r>
      <w:r w:rsidRPr="004A0DC6">
        <w:rPr>
          <w:rFonts w:ascii="Arial" w:hAnsi="Arial" w:cs="Traditional Arabic" w:hint="eastAsia"/>
          <w:sz w:val="36"/>
          <w:szCs w:val="36"/>
          <w:rtl/>
        </w:rPr>
        <w:t>العذاب</w:t>
      </w:r>
      <w:r w:rsidRPr="004A0DC6">
        <w:rPr>
          <w:rFonts w:ascii="Arial" w:hAnsi="Arial" w:cs="Traditional Arabic"/>
          <w:sz w:val="36"/>
          <w:szCs w:val="36"/>
          <w:rtl/>
        </w:rPr>
        <w:t xml:space="preserve"> </w:t>
      </w:r>
      <w:r w:rsidRPr="004A0DC6">
        <w:rPr>
          <w:rFonts w:ascii="Arial" w:hAnsi="Arial" w:cs="Traditional Arabic" w:hint="eastAsia"/>
          <w:sz w:val="36"/>
          <w:szCs w:val="36"/>
          <w:rtl/>
        </w:rPr>
        <w:t>والبلاء</w:t>
      </w:r>
      <w:r w:rsidRPr="004A0DC6">
        <w:rPr>
          <w:rFonts w:ascii="Arial" w:hAnsi="Arial" w:cs="Traditional Arabic"/>
          <w:sz w:val="36"/>
          <w:szCs w:val="36"/>
          <w:rtl/>
        </w:rPr>
        <w:t xml:space="preserve"> . .</w:t>
      </w:r>
      <w:r w:rsidRPr="004A0DC6">
        <w:rPr>
          <w:rFonts w:ascii="Arial" w:hAnsi="Arial" w:cs="Traditional Arabic" w:hint="eastAsia"/>
          <w:sz w:val="36"/>
          <w:szCs w:val="36"/>
          <w:rtl/>
        </w:rPr>
        <w:t xml:space="preserve"> </w:t>
      </w:r>
      <w:r w:rsidRPr="004A0DC6">
        <w:rPr>
          <w:rFonts w:ascii="Traditional Arabic" w:hAnsi="Traditional Arabic" w:cs="Traditional Arabic"/>
          <w:sz w:val="36"/>
          <w:szCs w:val="36"/>
          <w:vertAlign w:val="superscript"/>
          <w:rtl/>
        </w:rPr>
        <w:t>(</w:t>
      </w:r>
      <w:r w:rsidRPr="009F7DBB">
        <w:rPr>
          <w:rStyle w:val="a5"/>
          <w:rFonts w:ascii="Traditional Arabic" w:hAnsi="Traditional Arabic" w:cs="Traditional Arabic"/>
          <w:sz w:val="36"/>
          <w:szCs w:val="36"/>
          <w:rtl/>
        </w:rPr>
        <w:footnoteReference w:id="192"/>
      </w:r>
      <w:r w:rsidRPr="004A0DC6">
        <w:rPr>
          <w:rFonts w:ascii="Traditional Arabic" w:hAnsi="Traditional Arabic" w:cs="Traditional Arabic"/>
          <w:sz w:val="36"/>
          <w:szCs w:val="36"/>
          <w:vertAlign w:val="superscript"/>
          <w:rtl/>
        </w:rPr>
        <w:t>)</w:t>
      </w:r>
      <w:r w:rsidRPr="004A0DC6">
        <w:rPr>
          <w:rFonts w:ascii="Traditional Arabic" w:hAnsi="Traditional Arabic" w:cs="Traditional Arabic" w:hint="cs"/>
          <w:sz w:val="36"/>
          <w:szCs w:val="36"/>
          <w:rtl/>
        </w:rPr>
        <w:t>.</w:t>
      </w:r>
    </w:p>
    <w:p w:rsidR="004A0DC6" w:rsidRPr="004A0DC6" w:rsidRDefault="004A0DC6" w:rsidP="004A0DC6">
      <w:pPr>
        <w:pStyle w:val="a6"/>
        <w:spacing w:after="0" w:line="240" w:lineRule="auto"/>
        <w:ind w:left="836"/>
        <w:jc w:val="both"/>
        <w:rPr>
          <w:rFonts w:cs="Traditional Arabic"/>
          <w:sz w:val="36"/>
          <w:szCs w:val="36"/>
          <w:rtl/>
        </w:rPr>
      </w:pPr>
    </w:p>
    <w:p w:rsidR="004A0DC6" w:rsidRPr="00957BF4" w:rsidRDefault="004A0DC6" w:rsidP="004A0DC6">
      <w:pPr>
        <w:pStyle w:val="a6"/>
        <w:spacing w:after="0" w:line="240" w:lineRule="auto"/>
        <w:ind w:left="836"/>
        <w:rPr>
          <w:rFonts w:ascii="Arial" w:hAnsi="Arial" w:cs="Traditional Arabic"/>
          <w:sz w:val="36"/>
          <w:szCs w:val="36"/>
          <w:rtl/>
        </w:rPr>
      </w:pPr>
      <w:r>
        <w:rPr>
          <w:rFonts w:cs="Traditional Arabic" w:hint="cs"/>
          <w:b/>
          <w:bCs/>
          <w:sz w:val="36"/>
          <w:szCs w:val="36"/>
          <w:rtl/>
        </w:rPr>
        <w:t xml:space="preserve"> </w:t>
      </w:r>
    </w:p>
    <w:p w:rsidR="004A0DC6" w:rsidRPr="004A0DC6" w:rsidRDefault="004A0DC6" w:rsidP="004A0DC6">
      <w:pPr>
        <w:pStyle w:val="a6"/>
        <w:spacing w:after="0" w:line="240" w:lineRule="auto"/>
        <w:ind w:left="1620"/>
        <w:jc w:val="both"/>
        <w:rPr>
          <w:rFonts w:cs="Traditional Arabic"/>
          <w:sz w:val="36"/>
          <w:szCs w:val="36"/>
          <w:rtl/>
        </w:rPr>
      </w:pPr>
    </w:p>
    <w:p w:rsidR="003C52C7" w:rsidRDefault="004A0DC6" w:rsidP="00837930">
      <w:pPr>
        <w:spacing w:after="0" w:line="240" w:lineRule="auto"/>
        <w:ind w:left="84"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3C52C7" w:rsidRDefault="003C52C7" w:rsidP="00AB4BB7">
      <w:pPr>
        <w:spacing w:after="0" w:line="240" w:lineRule="auto"/>
        <w:ind w:left="26"/>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B4BB7">
        <w:rPr>
          <w:rFonts w:ascii="Traditional Arabic" w:hAnsi="Traditional Arabic" w:cs="Traditional Arabic" w:hint="cs"/>
          <w:b/>
          <w:bCs/>
          <w:sz w:val="36"/>
          <w:szCs w:val="36"/>
          <w:rtl/>
        </w:rPr>
        <w:t xml:space="preserve"> </w:t>
      </w:r>
    </w:p>
    <w:p w:rsidR="003C52C7" w:rsidRDefault="004A0DC6" w:rsidP="00AB4BB7">
      <w:pPr>
        <w:spacing w:after="0" w:line="240" w:lineRule="auto"/>
        <w:ind w:left="26" w:firstLine="694"/>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p>
    <w:p w:rsidR="00957BF4" w:rsidRPr="00856CD6" w:rsidRDefault="00957BF4">
      <w:pPr>
        <w:spacing w:after="0" w:line="240" w:lineRule="auto"/>
        <w:ind w:firstLine="720"/>
        <w:jc w:val="both"/>
        <w:rPr>
          <w:rFonts w:ascii="Arial" w:hAnsi="Arial" w:cs="Traditional Arabic"/>
          <w:sz w:val="36"/>
          <w:szCs w:val="36"/>
        </w:rPr>
      </w:pPr>
    </w:p>
    <w:sectPr w:rsidR="00957BF4" w:rsidRPr="00856CD6" w:rsidSect="002D297A">
      <w:footerReference w:type="default" r:id="rId10"/>
      <w:footnotePr>
        <w:numRestart w:val="eachPage"/>
      </w:footnotePr>
      <w:type w:val="continuous"/>
      <w:pgSz w:w="11906" w:h="16838"/>
      <w:pgMar w:top="1440" w:right="1800" w:bottom="1440" w:left="1800" w:header="708" w:footer="708" w:gutter="0"/>
      <w:pgNumType w:start="9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CD2" w:rsidRDefault="00C02CD2" w:rsidP="006E0D9B">
      <w:pPr>
        <w:spacing w:after="0" w:line="240" w:lineRule="auto"/>
      </w:pPr>
      <w:r>
        <w:separator/>
      </w:r>
    </w:p>
  </w:endnote>
  <w:endnote w:type="continuationSeparator" w:id="1">
    <w:p w:rsidR="00C02CD2" w:rsidRDefault="00C02CD2" w:rsidP="006E0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QCF_BSML">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Arial Narrow">
    <w:panose1 w:val="020B0606020202030204"/>
    <w:charset w:val="00"/>
    <w:family w:val="swiss"/>
    <w:pitch w:val="variable"/>
    <w:sig w:usb0="00000287" w:usb1="00000800" w:usb2="00000000" w:usb3="00000000" w:csb0="0000009F" w:csb1="00000000"/>
  </w:font>
  <w:font w:name="QCF_P533">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1907"/>
      <w:docPartObj>
        <w:docPartGallery w:val="Page Numbers (Bottom of Page)"/>
        <w:docPartUnique/>
      </w:docPartObj>
    </w:sdtPr>
    <w:sdtContent>
      <w:p w:rsidR="008A36C5" w:rsidRDefault="008A36C5">
        <w:pPr>
          <w:pStyle w:val="ac"/>
          <w:jc w:val="center"/>
        </w:pPr>
        <w:r w:rsidRPr="00C6359B">
          <w:rPr>
            <w:rFonts w:cs="Traditional Arabic"/>
            <w:sz w:val="32"/>
            <w:szCs w:val="32"/>
          </w:rPr>
          <w:fldChar w:fldCharType="begin"/>
        </w:r>
        <w:r w:rsidRPr="00C6359B">
          <w:rPr>
            <w:rFonts w:cs="Traditional Arabic"/>
            <w:sz w:val="32"/>
            <w:szCs w:val="32"/>
          </w:rPr>
          <w:instrText xml:space="preserve"> PAGE   \* MERGEFORMAT </w:instrText>
        </w:r>
        <w:r w:rsidRPr="00C6359B">
          <w:rPr>
            <w:rFonts w:cs="Traditional Arabic"/>
            <w:sz w:val="32"/>
            <w:szCs w:val="32"/>
          </w:rPr>
          <w:fldChar w:fldCharType="separate"/>
        </w:r>
        <w:r w:rsidRPr="008A36C5">
          <w:rPr>
            <w:rFonts w:cs="Traditional Arabic"/>
            <w:noProof/>
            <w:sz w:val="32"/>
            <w:szCs w:val="32"/>
            <w:rtl/>
            <w:lang w:val="ar-SA"/>
          </w:rPr>
          <w:t>90</w:t>
        </w:r>
        <w:r w:rsidRPr="00C6359B">
          <w:rPr>
            <w:rFonts w:cs="Traditional Arabic"/>
            <w:sz w:val="32"/>
            <w:szCs w:val="32"/>
          </w:rPr>
          <w:fldChar w:fldCharType="end"/>
        </w:r>
      </w:p>
    </w:sdtContent>
  </w:sdt>
  <w:p w:rsidR="008A36C5" w:rsidRDefault="008A36C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C5" w:rsidRDefault="008A36C5">
    <w:pPr>
      <w:pStyle w:val="ac"/>
      <w:jc w:val="center"/>
    </w:pPr>
    <w:r w:rsidRPr="00856CD6">
      <w:rPr>
        <w:rFonts w:cs="Traditional Arabic"/>
        <w:sz w:val="32"/>
        <w:szCs w:val="32"/>
      </w:rPr>
      <w:fldChar w:fldCharType="begin"/>
    </w:r>
    <w:r w:rsidRPr="00856CD6">
      <w:rPr>
        <w:rFonts w:cs="Traditional Arabic"/>
        <w:sz w:val="32"/>
        <w:szCs w:val="32"/>
      </w:rPr>
      <w:instrText xml:space="preserve"> PAGE   \* MERGEFORMAT </w:instrText>
    </w:r>
    <w:r w:rsidRPr="00856CD6">
      <w:rPr>
        <w:rFonts w:cs="Traditional Arabic"/>
        <w:sz w:val="32"/>
        <w:szCs w:val="32"/>
      </w:rPr>
      <w:fldChar w:fldCharType="separate"/>
    </w:r>
    <w:r w:rsidR="00997069" w:rsidRPr="00997069">
      <w:rPr>
        <w:rFonts w:cs="Traditional Arabic"/>
        <w:noProof/>
        <w:sz w:val="32"/>
        <w:szCs w:val="32"/>
        <w:rtl/>
        <w:lang w:val="ar-SA"/>
      </w:rPr>
      <w:t>121</w:t>
    </w:r>
    <w:r w:rsidRPr="00856CD6">
      <w:rPr>
        <w:rFonts w:cs="Traditional Arabic"/>
        <w:sz w:val="32"/>
        <w:szCs w:val="32"/>
      </w:rPr>
      <w:fldChar w:fldCharType="end"/>
    </w:r>
  </w:p>
  <w:p w:rsidR="008A36C5" w:rsidRDefault="008A36C5" w:rsidP="000A00B0">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CD2" w:rsidRDefault="00C02CD2" w:rsidP="006E0D9B">
      <w:pPr>
        <w:spacing w:after="0" w:line="240" w:lineRule="auto"/>
      </w:pPr>
      <w:r>
        <w:separator/>
      </w:r>
    </w:p>
  </w:footnote>
  <w:footnote w:type="continuationSeparator" w:id="1">
    <w:p w:rsidR="00C02CD2" w:rsidRDefault="00C02CD2" w:rsidP="006E0D9B">
      <w:pPr>
        <w:spacing w:after="0" w:line="240" w:lineRule="auto"/>
      </w:pPr>
      <w:r>
        <w:continuationSeparator/>
      </w:r>
    </w:p>
  </w:footnote>
  <w:footnote w:id="2">
    <w:p w:rsidR="008A36C5" w:rsidRPr="00B90022" w:rsidRDefault="008A36C5" w:rsidP="001A3476">
      <w:pPr>
        <w:autoSpaceDE w:val="0"/>
        <w:autoSpaceDN w:val="0"/>
        <w:adjustRightInd w:val="0"/>
        <w:spacing w:after="0" w:line="240" w:lineRule="auto"/>
        <w:ind w:left="368" w:hanging="368"/>
        <w:jc w:val="both"/>
        <w:rPr>
          <w:rFonts w:ascii="Arial" w:hAnsi="Arial"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cs="Traditional Arabic" w:hint="cs"/>
          <w:b/>
          <w:bCs/>
          <w:color w:val="000080"/>
          <w:sz w:val="32"/>
          <w:szCs w:val="32"/>
          <w:rtl/>
        </w:rPr>
        <w:t xml:space="preserve"> </w:t>
      </w:r>
      <w:r>
        <w:rPr>
          <w:rFonts w:ascii="Arial" w:hAnsi="Arial" w:cs="Traditional Arabic" w:hint="cs"/>
          <w:sz w:val="32"/>
          <w:szCs w:val="32"/>
          <w:rtl/>
        </w:rPr>
        <w:t xml:space="preserve"> </w:t>
      </w:r>
      <w:r w:rsidRPr="00DE16F2">
        <w:rPr>
          <w:rFonts w:ascii="Arial" w:hAnsi="Arial" w:cs="Traditional Arabic" w:hint="cs"/>
          <w:sz w:val="32"/>
          <w:szCs w:val="32"/>
          <w:u w:val="single"/>
          <w:rtl/>
        </w:rPr>
        <w:t>الكليات</w:t>
      </w:r>
      <w:r w:rsidRPr="00DE16F2">
        <w:rPr>
          <w:rFonts w:ascii="Arial" w:hAnsi="Arial" w:cs="Traditional Arabic" w:hint="cs"/>
          <w:sz w:val="32"/>
          <w:szCs w:val="32"/>
          <w:rtl/>
        </w:rPr>
        <w:t>.</w:t>
      </w:r>
      <w:r>
        <w:rPr>
          <w:rFonts w:ascii="Arial" w:hAnsi="Arial" w:cs="Traditional Arabic" w:hint="cs"/>
          <w:sz w:val="32"/>
          <w:szCs w:val="32"/>
          <w:rtl/>
        </w:rPr>
        <w:t>مرجع سابق,</w:t>
      </w:r>
      <w:r w:rsidRPr="00DE16F2">
        <w:rPr>
          <w:rFonts w:ascii="Arial" w:hAnsi="Arial" w:cs="Traditional Arabic" w:hint="cs"/>
          <w:sz w:val="32"/>
          <w:szCs w:val="32"/>
          <w:rtl/>
        </w:rPr>
        <w:t xml:space="preserve"> </w:t>
      </w:r>
      <w:r w:rsidRPr="00B90022">
        <w:rPr>
          <w:rFonts w:ascii="Arial" w:hAnsi="Arial" w:cs="Traditional Arabic" w:hint="cs"/>
          <w:sz w:val="32"/>
          <w:szCs w:val="32"/>
          <w:rtl/>
        </w:rPr>
        <w:t>(ص: 610).</w:t>
      </w:r>
    </w:p>
  </w:footnote>
  <w:footnote w:id="3">
    <w:p w:rsidR="008A36C5" w:rsidRPr="00B90022" w:rsidRDefault="008A36C5" w:rsidP="00084B7E">
      <w:pPr>
        <w:autoSpaceDE w:val="0"/>
        <w:autoSpaceDN w:val="0"/>
        <w:adjustRightInd w:val="0"/>
        <w:spacing w:after="0" w:line="240" w:lineRule="auto"/>
        <w:jc w:val="both"/>
        <w:rPr>
          <w:rFonts w:ascii="Arial" w:hAnsi="Arial"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cs="Traditional Arabic" w:hint="cs"/>
          <w:b/>
          <w:bCs/>
          <w:color w:val="000080"/>
          <w:sz w:val="32"/>
          <w:szCs w:val="32"/>
          <w:rtl/>
        </w:rPr>
        <w:t xml:space="preserve"> </w:t>
      </w:r>
      <w:r w:rsidRPr="00B90022">
        <w:rPr>
          <w:rFonts w:ascii="Arial" w:hAnsi="Arial" w:cs="Traditional Arabic" w:hint="cs"/>
          <w:sz w:val="32"/>
          <w:szCs w:val="32"/>
          <w:rtl/>
        </w:rPr>
        <w:t>مصطفى, إبراهيم وآخرون</w:t>
      </w:r>
      <w:r>
        <w:rPr>
          <w:rFonts w:ascii="Arial" w:hAnsi="Arial" w:cs="Traditional Arabic" w:hint="cs"/>
          <w:sz w:val="32"/>
          <w:szCs w:val="32"/>
          <w:rtl/>
        </w:rPr>
        <w:t xml:space="preserve"> .</w:t>
      </w:r>
      <w:r w:rsidRPr="00DE16F2">
        <w:rPr>
          <w:rFonts w:ascii="Arial" w:hAnsi="Arial" w:cs="Traditional Arabic" w:hint="cs"/>
          <w:sz w:val="32"/>
          <w:szCs w:val="32"/>
          <w:u w:val="single"/>
          <w:rtl/>
        </w:rPr>
        <w:t>المعجم الوسيط</w:t>
      </w:r>
      <w:r>
        <w:rPr>
          <w:rFonts w:ascii="Arial" w:hAnsi="Arial" w:cs="Traditional Arabic" w:hint="cs"/>
          <w:sz w:val="32"/>
          <w:szCs w:val="32"/>
          <w:rtl/>
        </w:rPr>
        <w:t>.</w:t>
      </w:r>
      <w:r w:rsidRPr="00DE16F2">
        <w:rPr>
          <w:rFonts w:ascii="Arial" w:hAnsi="Arial" w:cs="Traditional Arabic" w:hint="cs"/>
          <w:sz w:val="32"/>
          <w:szCs w:val="32"/>
          <w:rtl/>
        </w:rPr>
        <w:t xml:space="preserve"> مرجع سابق,</w:t>
      </w:r>
      <w:r w:rsidRPr="00B90022">
        <w:rPr>
          <w:rFonts w:ascii="Arial" w:hAnsi="Arial" w:cs="Traditional Arabic" w:hint="cs"/>
          <w:sz w:val="32"/>
          <w:szCs w:val="32"/>
          <w:rtl/>
        </w:rPr>
        <w:t xml:space="preserve"> (2/624). </w:t>
      </w:r>
    </w:p>
  </w:footnote>
  <w:footnote w:id="4">
    <w:p w:rsidR="008A36C5" w:rsidRPr="00084B7E" w:rsidRDefault="008A36C5" w:rsidP="004B6380">
      <w:pPr>
        <w:autoSpaceDE w:val="0"/>
        <w:autoSpaceDN w:val="0"/>
        <w:adjustRightInd w:val="0"/>
        <w:spacing w:after="0" w:line="240" w:lineRule="auto"/>
        <w:ind w:left="368" w:hanging="368"/>
        <w:jc w:val="both"/>
        <w:rPr>
          <w:rFonts w:ascii="Arial" w:hAnsi="Arial"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cs="Traditional Arabic" w:hint="cs"/>
          <w:b/>
          <w:bCs/>
          <w:color w:val="000080"/>
          <w:sz w:val="32"/>
          <w:szCs w:val="32"/>
          <w:rtl/>
        </w:rPr>
        <w:t xml:space="preserve"> </w:t>
      </w:r>
      <w:r w:rsidRPr="00B90022">
        <w:rPr>
          <w:rFonts w:ascii="Arial" w:hAnsi="Arial" w:cs="Traditional Arabic" w:hint="cs"/>
          <w:sz w:val="32"/>
          <w:szCs w:val="32"/>
          <w:rtl/>
        </w:rPr>
        <w:t xml:space="preserve">ابن فارس, </w:t>
      </w:r>
      <w:r>
        <w:rPr>
          <w:rFonts w:ascii="Arial" w:hAnsi="Arial" w:cs="Traditional Arabic" w:hint="cs"/>
          <w:sz w:val="32"/>
          <w:szCs w:val="32"/>
          <w:rtl/>
        </w:rPr>
        <w:t>أحمد بن فارس بن زكرياء القزويني .</w:t>
      </w:r>
      <w:r w:rsidRPr="00B90022">
        <w:rPr>
          <w:rFonts w:ascii="Arial" w:hAnsi="Arial" w:cs="Traditional Arabic" w:hint="cs"/>
          <w:sz w:val="32"/>
          <w:szCs w:val="32"/>
          <w:u w:val="single"/>
          <w:rtl/>
        </w:rPr>
        <w:t>مجمل اللغة</w:t>
      </w:r>
      <w:r>
        <w:rPr>
          <w:rFonts w:ascii="Arial" w:hAnsi="Arial" w:cs="Traditional Arabic" w:hint="cs"/>
          <w:sz w:val="32"/>
          <w:szCs w:val="32"/>
          <w:rtl/>
        </w:rPr>
        <w:t>. ت</w:t>
      </w:r>
      <w:r w:rsidRPr="00B90022">
        <w:rPr>
          <w:rFonts w:ascii="Arial" w:hAnsi="Arial" w:cs="Traditional Arabic" w:hint="cs"/>
          <w:sz w:val="32"/>
          <w:szCs w:val="32"/>
          <w:rtl/>
        </w:rPr>
        <w:t>: زهير</w:t>
      </w:r>
      <w:r>
        <w:rPr>
          <w:rFonts w:ascii="Arial" w:hAnsi="Arial" w:cs="Traditional Arabic" w:hint="cs"/>
          <w:sz w:val="32"/>
          <w:szCs w:val="32"/>
          <w:rtl/>
        </w:rPr>
        <w:t xml:space="preserve"> </w:t>
      </w:r>
      <w:r w:rsidRPr="00B90022">
        <w:rPr>
          <w:rFonts w:ascii="Arial" w:hAnsi="Arial" w:cs="Traditional Arabic" w:hint="cs"/>
          <w:sz w:val="32"/>
          <w:szCs w:val="32"/>
          <w:rtl/>
        </w:rPr>
        <w:t>عبد المحسن سلطان, مؤسسة الرسالة, بيروت, ط2, 1406هـ -1986م,(1/624).</w:t>
      </w:r>
      <w:r w:rsidRPr="00B90022">
        <w:rPr>
          <w:rFonts w:ascii="Traditional Arabic" w:cs="Traditional Arabic" w:hint="cs"/>
          <w:b/>
          <w:bCs/>
          <w:color w:val="000080"/>
          <w:sz w:val="32"/>
          <w:szCs w:val="32"/>
          <w:rtl/>
        </w:rPr>
        <w:t xml:space="preserve"> </w:t>
      </w:r>
    </w:p>
  </w:footnote>
  <w:footnote w:id="5">
    <w:p w:rsidR="008A36C5" w:rsidRPr="00084B7E" w:rsidRDefault="008A36C5" w:rsidP="001A3476">
      <w:pPr>
        <w:autoSpaceDE w:val="0"/>
        <w:autoSpaceDN w:val="0"/>
        <w:adjustRightInd w:val="0"/>
        <w:spacing w:after="0" w:line="240" w:lineRule="auto"/>
        <w:ind w:left="368" w:hanging="368"/>
        <w:jc w:val="both"/>
        <w:rPr>
          <w:rFonts w:ascii="Arial" w:hAnsi="Arial"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cs="Traditional Arabic" w:hint="cs"/>
          <w:b/>
          <w:bCs/>
          <w:color w:val="000080"/>
          <w:sz w:val="32"/>
          <w:szCs w:val="32"/>
          <w:rtl/>
        </w:rPr>
        <w:t xml:space="preserve"> </w:t>
      </w:r>
      <w:r>
        <w:rPr>
          <w:rFonts w:ascii="Arial" w:hAnsi="Arial" w:cs="Traditional Arabic" w:hint="cs"/>
          <w:sz w:val="32"/>
          <w:szCs w:val="32"/>
          <w:rtl/>
        </w:rPr>
        <w:t xml:space="preserve">فلاته, محمد بن عمر. </w:t>
      </w:r>
      <w:r w:rsidRPr="001A3476">
        <w:rPr>
          <w:rFonts w:ascii="Arial" w:hAnsi="Arial" w:cs="Traditional Arabic" w:hint="cs"/>
          <w:sz w:val="32"/>
          <w:szCs w:val="32"/>
          <w:u w:val="single"/>
          <w:rtl/>
        </w:rPr>
        <w:t>المنهج العلمي في كتابة البحث الإسلامي</w:t>
      </w:r>
      <w:r>
        <w:rPr>
          <w:rFonts w:ascii="Arial" w:hAnsi="Arial" w:cs="Traditional Arabic" w:hint="cs"/>
          <w:sz w:val="32"/>
          <w:szCs w:val="32"/>
          <w:rtl/>
        </w:rPr>
        <w:t>. رسالة علمية غير منشورة لنيل درجة الدكتوراه من قسم التربية الإسلامية بكلية الدعوة وأصول الدين بالجامعة الإسلامية, 1411هـ, (ص:38).</w:t>
      </w:r>
      <w:r w:rsidRPr="00B90022">
        <w:rPr>
          <w:rFonts w:ascii="Traditional Arabic" w:cs="Traditional Arabic" w:hint="cs"/>
          <w:b/>
          <w:bCs/>
          <w:color w:val="000080"/>
          <w:sz w:val="32"/>
          <w:szCs w:val="32"/>
          <w:rtl/>
        </w:rPr>
        <w:t xml:space="preserve"> </w:t>
      </w:r>
    </w:p>
  </w:footnote>
  <w:footnote w:id="6">
    <w:p w:rsidR="008A36C5" w:rsidRPr="00B90022" w:rsidRDefault="008A36C5" w:rsidP="001A347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color w:val="000000"/>
          <w:sz w:val="32"/>
          <w:szCs w:val="32"/>
          <w:rtl/>
        </w:rPr>
        <w:t xml:space="preserve">فلاته, محمد بن عمر. </w:t>
      </w:r>
      <w:r w:rsidRPr="00783F75">
        <w:rPr>
          <w:rFonts w:ascii="Traditional Arabic" w:hAnsi="Traditional Arabic" w:cs="Traditional Arabic" w:hint="cs"/>
          <w:color w:val="000000"/>
          <w:sz w:val="32"/>
          <w:szCs w:val="32"/>
          <w:u w:val="single"/>
          <w:rtl/>
        </w:rPr>
        <w:t>المنهج العلمي في كتابة البحث الإسلامي</w:t>
      </w:r>
      <w:r>
        <w:rPr>
          <w:rFonts w:ascii="Traditional Arabic" w:hAnsi="Traditional Arabic" w:cs="Traditional Arabic" w:hint="cs"/>
          <w:color w:val="000000"/>
          <w:sz w:val="32"/>
          <w:szCs w:val="32"/>
          <w:rtl/>
        </w:rPr>
        <w:t xml:space="preserve">. مرجع سابق, (ص:46-52). (بتصرف). </w:t>
      </w:r>
    </w:p>
  </w:footnote>
  <w:footnote w:id="7">
    <w:p w:rsidR="008A36C5" w:rsidRPr="00B90022" w:rsidRDefault="008A36C5" w:rsidP="001A347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المتكلمون نسبة إلى علم الكلام, وقد عرفه ابن خلدون في تاريخه بقوله:" </w:t>
      </w:r>
      <w:r w:rsidRPr="00B90022">
        <w:rPr>
          <w:rFonts w:ascii="Traditional Arabic" w:hAnsi="Traditional Arabic" w:cs="Traditional Arabic" w:hint="eastAsia"/>
          <w:sz w:val="32"/>
          <w:szCs w:val="32"/>
          <w:rtl/>
        </w:rPr>
        <w:t>علم</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يتضمن</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الحجاج</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عن</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العقائد</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الإيمانية</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بالأدلة</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eastAsia"/>
          <w:sz w:val="32"/>
          <w:szCs w:val="32"/>
          <w:rtl/>
        </w:rPr>
        <w:t>العقلية</w:t>
      </w:r>
      <w:r w:rsidRPr="00B900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,(ينظر: ابن خلدون, عبد الرحمن محمد بن محمد. </w:t>
      </w:r>
      <w:r w:rsidRPr="00B26A11">
        <w:rPr>
          <w:rFonts w:ascii="Traditional Arabic" w:hAnsi="Traditional Arabic" w:cs="Traditional Arabic" w:hint="cs"/>
          <w:sz w:val="32"/>
          <w:szCs w:val="32"/>
          <w:u w:val="single"/>
          <w:rtl/>
        </w:rPr>
        <w:t>ديوان المبتدأ والخبر في تاريخ العرب والبربر ومن عاصرهم من ذوي الشأن الأكبر</w:t>
      </w:r>
      <w:r>
        <w:rPr>
          <w:rFonts w:ascii="Traditional Arabic" w:hAnsi="Traditional Arabic" w:cs="Traditional Arabic" w:hint="cs"/>
          <w:sz w:val="32"/>
          <w:szCs w:val="32"/>
          <w:rtl/>
        </w:rPr>
        <w:t>. ت: خليل شحادة, دار الفكر, بيروت, ط2, 1408هـ-1988م, (ص:580).</w:t>
      </w:r>
    </w:p>
  </w:footnote>
  <w:footnote w:id="8">
    <w:p w:rsidR="008A36C5" w:rsidRDefault="008A36C5" w:rsidP="004B6380">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color w:val="000000"/>
          <w:sz w:val="32"/>
          <w:szCs w:val="32"/>
          <w:rtl/>
        </w:rPr>
        <w:t>الإيجي, عبد الرحمن بن أحمد بن عبد الغفار</w:t>
      </w:r>
      <w:r>
        <w:rPr>
          <w:rFonts w:ascii="Traditional Arabic" w:hAnsi="Traditional Arabic" w:cs="Traditional Arabic" w:hint="cs"/>
          <w:color w:val="000000"/>
          <w:sz w:val="32"/>
          <w:szCs w:val="32"/>
          <w:rtl/>
        </w:rPr>
        <w:t xml:space="preserve"> .</w:t>
      </w:r>
      <w:r w:rsidRPr="00B90022">
        <w:rPr>
          <w:rFonts w:ascii="Traditional Arabic" w:hAnsi="Traditional Arabic" w:cs="Traditional Arabic" w:hint="cs"/>
          <w:color w:val="000000"/>
          <w:sz w:val="32"/>
          <w:szCs w:val="32"/>
          <w:u w:val="single"/>
          <w:rtl/>
        </w:rPr>
        <w:t>كتاب المواقف</w:t>
      </w:r>
      <w:r>
        <w:rPr>
          <w:rFonts w:ascii="Traditional Arabic" w:hAnsi="Traditional Arabic" w:cs="Traditional Arabic" w:hint="cs"/>
          <w:color w:val="000000"/>
          <w:sz w:val="32"/>
          <w:szCs w:val="32"/>
          <w:rtl/>
        </w:rPr>
        <w:t>. ت</w:t>
      </w:r>
      <w:r w:rsidRPr="00B90022">
        <w:rPr>
          <w:rFonts w:ascii="Traditional Arabic" w:hAnsi="Traditional Arabic" w:cs="Traditional Arabic" w:hint="cs"/>
          <w:color w:val="000000"/>
          <w:sz w:val="32"/>
          <w:szCs w:val="32"/>
          <w:rtl/>
        </w:rPr>
        <w:t>: عبد الرحمن عميرة, دار الجيل, بيروت- لبنان, ط1, 1417هـ-1997م, (1/52).</w:t>
      </w:r>
    </w:p>
    <w:p w:rsidR="008A36C5" w:rsidRDefault="008A36C5" w:rsidP="004B6380">
      <w:pPr>
        <w:pStyle w:val="a4"/>
        <w:ind w:left="366" w:hanging="366"/>
        <w:jc w:val="both"/>
        <w:rPr>
          <w:rFonts w:ascii="Traditional Arabic" w:hAnsi="Traditional Arabic" w:cs="Traditional Arabic"/>
          <w:sz w:val="32"/>
          <w:szCs w:val="32"/>
          <w:rtl/>
        </w:rPr>
      </w:pPr>
    </w:p>
    <w:p w:rsidR="008A36C5" w:rsidRDefault="008A36C5" w:rsidP="004B6380">
      <w:pPr>
        <w:pStyle w:val="a4"/>
        <w:ind w:left="366" w:hanging="366"/>
        <w:jc w:val="both"/>
        <w:rPr>
          <w:rFonts w:ascii="Traditional Arabic" w:hAnsi="Traditional Arabic" w:cs="Traditional Arabic"/>
          <w:sz w:val="32"/>
          <w:szCs w:val="32"/>
          <w:rtl/>
        </w:rPr>
      </w:pPr>
    </w:p>
    <w:p w:rsidR="008A36C5" w:rsidRPr="00B90022" w:rsidRDefault="008A36C5" w:rsidP="00B26A11">
      <w:pPr>
        <w:pStyle w:val="a4"/>
        <w:jc w:val="both"/>
        <w:rPr>
          <w:rFonts w:ascii="Traditional Arabic" w:hAnsi="Traditional Arabic" w:cs="Traditional Arabic"/>
          <w:sz w:val="32"/>
          <w:szCs w:val="32"/>
          <w:rtl/>
        </w:rPr>
      </w:pPr>
    </w:p>
  </w:footnote>
  <w:footnote w:id="9">
    <w:p w:rsidR="008A36C5" w:rsidRPr="00B90022" w:rsidRDefault="008A36C5" w:rsidP="00B26A11">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hint="cs"/>
          <w:color w:val="000000"/>
          <w:sz w:val="32"/>
          <w:szCs w:val="32"/>
          <w:rtl/>
        </w:rPr>
        <w:t xml:space="preserve">الفلاسفة جمع فيلسوف, وهو العالم الباحث في فروع الفلسفة, وتعريف الفلسفة هي </w:t>
      </w:r>
      <w:r w:rsidRPr="00B90022">
        <w:rPr>
          <w:rFonts w:ascii="Traditional Arabic" w:hAnsi="Traditional Arabic" w:cs="Traditional Arabic" w:hint="cs"/>
          <w:sz w:val="32"/>
          <w:szCs w:val="32"/>
          <w:rtl/>
        </w:rPr>
        <w:t xml:space="preserve">دارسة المبادئ الأولى وتفسير المعرفة تفسيراً عقلياً وكانت تشمل العلوم جميعاً واقتصرت في هذا العصر على المنطق والأخلاق وعلم الجمال وما وراء الطبيعة, </w:t>
      </w:r>
      <w:r>
        <w:rPr>
          <w:rFonts w:ascii="Traditional Arabic" w:hAnsi="Traditional Arabic" w:cs="Traditional Arabic" w:hint="cs"/>
          <w:sz w:val="32"/>
          <w:szCs w:val="32"/>
          <w:rtl/>
        </w:rPr>
        <w:t>(ينظر</w:t>
      </w:r>
      <w:r w:rsidRPr="00B90022">
        <w:rPr>
          <w:rFonts w:ascii="Traditional Arabic" w:hAnsi="Traditional Arabic" w:cs="Traditional Arabic" w:hint="cs"/>
          <w:sz w:val="32"/>
          <w:szCs w:val="32"/>
          <w:rtl/>
        </w:rPr>
        <w:t xml:space="preserve">: </w:t>
      </w:r>
      <w:r w:rsidRPr="00B26A11">
        <w:rPr>
          <w:rFonts w:ascii="Traditional Arabic" w:hAnsi="Traditional Arabic" w:cs="Traditional Arabic" w:hint="cs"/>
          <w:sz w:val="32"/>
          <w:szCs w:val="32"/>
          <w:u w:val="single"/>
          <w:rtl/>
        </w:rPr>
        <w:t>كتاب المعجم الوسيط</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(2/700).</w:t>
      </w:r>
    </w:p>
  </w:footnote>
  <w:footnote w:id="10">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الجرجاني, علي بن محمد بن علي الزين الشريف</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كتاب التعريفات</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 (ص:155).</w:t>
      </w:r>
      <w:r w:rsidRPr="00B90022">
        <w:rPr>
          <w:rFonts w:ascii="Traditional Arabic" w:hAnsi="Traditional Arabic" w:cs="Traditional Arabic"/>
          <w:sz w:val="32"/>
          <w:szCs w:val="32"/>
          <w:rtl/>
        </w:rPr>
        <w:t xml:space="preserve"> </w:t>
      </w:r>
      <w:r w:rsidRPr="00B90022">
        <w:rPr>
          <w:rFonts w:ascii="Traditional Arabic" w:hAnsi="Traditional Arabic" w:cs="Traditional Arabic"/>
          <w:color w:val="000000"/>
          <w:sz w:val="32"/>
          <w:szCs w:val="32"/>
          <w:rtl/>
        </w:rPr>
        <w:t xml:space="preserve"> </w:t>
      </w:r>
    </w:p>
  </w:footnote>
  <w:footnote w:id="11">
    <w:p w:rsidR="008A36C5" w:rsidRPr="00B90022" w:rsidRDefault="008A36C5" w:rsidP="001A3476">
      <w:pPr>
        <w:autoSpaceDE w:val="0"/>
        <w:autoSpaceDN w:val="0"/>
        <w:adjustRightInd w:val="0"/>
        <w:spacing w:after="0" w:line="240" w:lineRule="auto"/>
        <w:ind w:left="368" w:hanging="426"/>
        <w:jc w:val="both"/>
        <w:rPr>
          <w:rFonts w:ascii="Traditional Arabic" w:cs="Traditional Arabic"/>
          <w:b/>
          <w:bCs/>
          <w:color w:val="000080"/>
          <w:sz w:val="32"/>
          <w:szCs w:val="32"/>
          <w:rtl/>
        </w:rPr>
      </w:pP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عبد الله بن محمد بن علي الهروي</w:t>
      </w:r>
      <w:r>
        <w:rPr>
          <w:rFonts w:ascii="Traditional Arabic" w:hAnsi="Traditional Arabic" w:cs="Traditional Arabic" w:hint="cs"/>
          <w:sz w:val="32"/>
          <w:szCs w:val="32"/>
          <w:rtl/>
        </w:rPr>
        <w:t xml:space="preserve"> الأنصاري، </w:t>
      </w:r>
      <w:r>
        <w:rPr>
          <w:rFonts w:ascii="Traditional Arabic" w:hAnsi="Traditional Arabic" w:cs="Traditional Arabic"/>
          <w:color w:val="000000"/>
          <w:sz w:val="32"/>
          <w:szCs w:val="32"/>
          <w:rtl/>
        </w:rPr>
        <w:t>مصنف كت</w:t>
      </w:r>
      <w:r w:rsidRPr="00EF19CF">
        <w:rPr>
          <w:rFonts w:ascii="Traditional Arabic" w:hAnsi="Traditional Arabic" w:cs="Traditional Arabic"/>
          <w:color w:val="000000"/>
          <w:sz w:val="32"/>
          <w:szCs w:val="32"/>
          <w:rtl/>
        </w:rPr>
        <w:t xml:space="preserve">اب </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u w:val="single"/>
          <w:rtl/>
        </w:rPr>
        <w:t>ذمّ الكلام</w:t>
      </w:r>
      <w:r>
        <w:rPr>
          <w:rFonts w:ascii="Traditional Arabic" w:hAnsi="Traditional Arabic" w:cs="Traditional Arabic" w:hint="cs"/>
          <w:color w:val="000000"/>
          <w:sz w:val="32"/>
          <w:szCs w:val="32"/>
          <w:rtl/>
        </w:rPr>
        <w:t>.</w:t>
      </w:r>
      <w:r w:rsidRPr="00EF19CF">
        <w:rPr>
          <w:rFonts w:ascii="Traditional Arabic" w:hAnsi="Traditional Arabic" w:cs="Traditional Arabic"/>
          <w:color w:val="000000"/>
          <w:sz w:val="32"/>
          <w:szCs w:val="32"/>
          <w:rtl/>
        </w:rPr>
        <w:t xml:space="preserve"> </w:t>
      </w:r>
      <w:r>
        <w:rPr>
          <w:rFonts w:ascii="Traditional Arabic" w:hAnsi="Traditional Arabic" w:cs="Traditional Arabic"/>
          <w:color w:val="000000"/>
          <w:sz w:val="32"/>
          <w:szCs w:val="32"/>
          <w:rtl/>
        </w:rPr>
        <w:t>وشيخُ خراسان من ذ</w:t>
      </w:r>
      <w:r w:rsidRPr="00EF19CF">
        <w:rPr>
          <w:rFonts w:ascii="Traditional Arabic" w:hAnsi="Traditional Arabic" w:cs="Traditional Arabic"/>
          <w:color w:val="000000"/>
          <w:sz w:val="32"/>
          <w:szCs w:val="32"/>
          <w:rtl/>
        </w:rPr>
        <w:t>ر</w:t>
      </w:r>
      <w:r>
        <w:rPr>
          <w:rFonts w:ascii="Traditional Arabic" w:hAnsi="Traditional Arabic" w:cs="Traditional Arabic"/>
          <w:color w:val="000000"/>
          <w:sz w:val="32"/>
          <w:szCs w:val="32"/>
          <w:rtl/>
        </w:rPr>
        <w:t>ية صاحب الن</w:t>
      </w:r>
      <w:r w:rsidRPr="00EF19CF">
        <w:rPr>
          <w:rFonts w:ascii="Traditional Arabic" w:hAnsi="Traditional Arabic" w:cs="Traditional Arabic"/>
          <w:color w:val="000000"/>
          <w:sz w:val="32"/>
          <w:szCs w:val="32"/>
          <w:rtl/>
        </w:rPr>
        <w:t>ب</w:t>
      </w:r>
      <w:r>
        <w:rPr>
          <w:rFonts w:ascii="Traditional Arabic" w:hAnsi="Traditional Arabic" w:cs="Traditional Arabic"/>
          <w:color w:val="000000"/>
          <w:sz w:val="32"/>
          <w:szCs w:val="32"/>
          <w:rtl/>
        </w:rPr>
        <w:t>ي</w:t>
      </w:r>
      <w:r w:rsidRPr="00EF19CF">
        <w:rPr>
          <w:rFonts w:ascii="Traditional Arabic" w:hAnsi="Traditional Arabic" w:cs="Traditional Arabic"/>
          <w:color w:val="000000"/>
          <w:sz w:val="32"/>
          <w:szCs w:val="32"/>
          <w:rtl/>
        </w:rPr>
        <w:t xml:space="preserve">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tl/>
        </w:rPr>
        <w:t>أ</w:t>
      </w:r>
      <w:r w:rsidRPr="00EF19CF">
        <w:rPr>
          <w:rFonts w:ascii="Traditional Arabic" w:hAnsi="Traditional Arabic" w:cs="Traditional Arabic"/>
          <w:color w:val="000000"/>
          <w:sz w:val="32"/>
          <w:szCs w:val="32"/>
          <w:rtl/>
        </w:rPr>
        <w:t>ب</w:t>
      </w:r>
      <w:r>
        <w:rPr>
          <w:rFonts w:ascii="Traditional Arabic" w:hAnsi="Traditional Arabic" w:cs="Traditional Arabic"/>
          <w:color w:val="000000"/>
          <w:sz w:val="32"/>
          <w:szCs w:val="32"/>
          <w:rtl/>
        </w:rPr>
        <w:t>ي أ</w:t>
      </w:r>
      <w:r w:rsidRPr="00EF19CF">
        <w:rPr>
          <w:rFonts w:ascii="Traditional Arabic" w:hAnsi="Traditional Arabic" w:cs="Traditional Arabic"/>
          <w:color w:val="000000"/>
          <w:sz w:val="32"/>
          <w:szCs w:val="32"/>
          <w:rtl/>
        </w:rPr>
        <w:t>ي</w:t>
      </w:r>
      <w:r>
        <w:rPr>
          <w:rFonts w:ascii="Traditional Arabic" w:hAnsi="Traditional Arabic" w:cs="Traditional Arabic"/>
          <w:color w:val="000000"/>
          <w:sz w:val="32"/>
          <w:szCs w:val="32"/>
          <w:rtl/>
        </w:rPr>
        <w:t>وب</w:t>
      </w:r>
      <w:r>
        <w:rPr>
          <w:rFonts w:ascii="Traditional Arabic" w:hAnsi="Traditional Arabic" w:cs="Traditional Arabic" w:hint="cs"/>
          <w:color w:val="000000"/>
          <w:sz w:val="32"/>
          <w:szCs w:val="32"/>
          <w:rtl/>
        </w:rPr>
        <w:t xml:space="preserve"> </w:t>
      </w:r>
      <w:r>
        <w:rPr>
          <w:rFonts w:ascii="Traditional Arabic" w:hAnsi="Traditional Arabic" w:cs="Traditional Arabic" w:hint="cs"/>
          <w:sz w:val="32"/>
          <w:szCs w:val="32"/>
          <w:rtl/>
        </w:rPr>
        <w:t>الأنصاري</w:t>
      </w:r>
      <w:r>
        <w:rPr>
          <w:rFonts w:ascii="Traditional Arabic" w:hAnsi="Traditional Arabic" w:cs="Traditional Arabic" w:hint="cs"/>
          <w:color w:val="000000"/>
          <w:sz w:val="32"/>
          <w:szCs w:val="32"/>
          <w:rtl/>
        </w:rPr>
        <w:t xml:space="preserve">، توفي سنة (481هـ) .(ينظر: الذهبي </w:t>
      </w:r>
      <w:r w:rsidRPr="00202386">
        <w:rPr>
          <w:rFonts w:ascii="Traditional Arabic" w:hAnsi="Traditional Arabic" w:cs="Traditional Arabic" w:hint="cs"/>
          <w:color w:val="000000"/>
          <w:sz w:val="32"/>
          <w:szCs w:val="32"/>
          <w:u w:val="single"/>
          <w:rtl/>
        </w:rPr>
        <w:t>.</w:t>
      </w:r>
      <w:r w:rsidRPr="00202386">
        <w:rPr>
          <w:rFonts w:ascii="Traditional Arabic" w:hAnsi="Traditional Arabic" w:cs="Traditional Arabic"/>
          <w:color w:val="000000"/>
          <w:sz w:val="32"/>
          <w:szCs w:val="32"/>
          <w:u w:val="single"/>
          <w:rtl/>
        </w:rPr>
        <w:t>سير أعلام النبلاء</w:t>
      </w:r>
      <w:r w:rsidRPr="00202386">
        <w:rPr>
          <w:rFonts w:ascii="Traditional Arabic" w:hAnsi="Traditional Arabic" w:cs="Traditional Arabic" w:hint="cs"/>
          <w:color w:val="000000"/>
          <w:sz w:val="32"/>
          <w:szCs w:val="32"/>
          <w:u w:val="single"/>
          <w:rtl/>
        </w:rPr>
        <w:t>.</w:t>
      </w:r>
      <w:r>
        <w:rPr>
          <w:rFonts w:ascii="Traditional Arabic" w:hAnsi="Traditional Arabic" w:cs="Traditional Arabic" w:hint="cs"/>
          <w:color w:val="000000"/>
          <w:sz w:val="32"/>
          <w:szCs w:val="32"/>
          <w:rtl/>
        </w:rPr>
        <w:t xml:space="preserve"> مرجع سابق، (18/513).</w:t>
      </w:r>
      <w:r>
        <w:rPr>
          <w:rFonts w:ascii="Traditional Arabic" w:cs="Traditional Arabic" w:hint="cs"/>
          <w:b/>
          <w:bCs/>
          <w:color w:val="000080"/>
          <w:sz w:val="32"/>
          <w:szCs w:val="32"/>
          <w:rtl/>
        </w:rPr>
        <w:t xml:space="preserve"> </w:t>
      </w:r>
    </w:p>
  </w:footnote>
  <w:footnote w:id="12">
    <w:p w:rsidR="008A36C5" w:rsidRPr="00B90022" w:rsidRDefault="008A36C5" w:rsidP="004B6380">
      <w:pPr>
        <w:autoSpaceDE w:val="0"/>
        <w:autoSpaceDN w:val="0"/>
        <w:adjustRightInd w:val="0"/>
        <w:spacing w:after="0" w:line="240" w:lineRule="auto"/>
        <w:ind w:left="368" w:hanging="426"/>
        <w:jc w:val="both"/>
        <w:rPr>
          <w:rFonts w:ascii="Traditional Arabic" w:cs="Traditional Arabic"/>
          <w:b/>
          <w:bCs/>
          <w:color w:val="000080"/>
          <w:sz w:val="32"/>
          <w:szCs w:val="32"/>
          <w:rtl/>
        </w:rPr>
      </w:pP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الأنصاري, </w:t>
      </w:r>
      <w:r>
        <w:rPr>
          <w:rFonts w:ascii="Traditional Arabic" w:hAnsi="Traditional Arabic" w:cs="Traditional Arabic" w:hint="cs"/>
          <w:sz w:val="32"/>
          <w:szCs w:val="32"/>
          <w:rtl/>
        </w:rPr>
        <w:t>عبد الله بن محمد بن علي الهروي</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754D78">
        <w:rPr>
          <w:rFonts w:ascii="Traditional Arabic" w:hAnsi="Traditional Arabic" w:cs="Traditional Arabic" w:hint="cs"/>
          <w:sz w:val="32"/>
          <w:szCs w:val="32"/>
          <w:u w:val="single"/>
          <w:rtl/>
        </w:rPr>
        <w:t>منازل السائرين</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دار الكتب العلمية, بيروت, د.ت, (ص: 76).</w:t>
      </w:r>
      <w:r w:rsidRPr="00B90022">
        <w:rPr>
          <w:rFonts w:ascii="Traditional Arabic" w:hAnsi="Traditional Arabic" w:cs="Traditional Arabic" w:hint="cs"/>
          <w:sz w:val="32"/>
          <w:szCs w:val="32"/>
          <w:vertAlign w:val="superscript"/>
          <w:rtl/>
        </w:rPr>
        <w:t xml:space="preserve"> </w:t>
      </w:r>
      <w:r w:rsidRPr="00B90022">
        <w:rPr>
          <w:rFonts w:ascii="Traditional Arabic" w:cs="Traditional Arabic" w:hint="cs"/>
          <w:b/>
          <w:bCs/>
          <w:color w:val="000080"/>
          <w:sz w:val="32"/>
          <w:szCs w:val="32"/>
          <w:rtl/>
        </w:rPr>
        <w:t xml:space="preserve"> </w:t>
      </w:r>
    </w:p>
  </w:footnote>
  <w:footnote w:id="13">
    <w:p w:rsidR="008A36C5" w:rsidRPr="00B90022" w:rsidRDefault="008A36C5" w:rsidP="001A347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قيم الجوزية, شمس الدين محمد بن أبي بكر</w:t>
      </w:r>
      <w:r>
        <w:rPr>
          <w:rFonts w:ascii="Traditional Arabic" w:hAnsi="Traditional Arabic" w:cs="Traditional Arabic"/>
          <w:color w:val="000000"/>
          <w:sz w:val="32"/>
          <w:szCs w:val="32"/>
          <w:rtl/>
        </w:rPr>
        <w:t>.</w:t>
      </w:r>
      <w:r w:rsidRPr="00B90022">
        <w:rPr>
          <w:rFonts w:ascii="Traditional Arabic" w:hAnsi="Traditional Arabic" w:cs="Traditional Arabic"/>
          <w:color w:val="000000"/>
          <w:sz w:val="32"/>
          <w:szCs w:val="32"/>
          <w:u w:val="single"/>
          <w:rtl/>
        </w:rPr>
        <w:t>الفوائد</w:t>
      </w:r>
      <w:r>
        <w:rPr>
          <w:rFonts w:ascii="Traditional Arabic" w:hAnsi="Traditional Arabic" w:cs="Traditional Arabic"/>
          <w:color w:val="000000"/>
          <w:sz w:val="32"/>
          <w:szCs w:val="32"/>
          <w:rtl/>
        </w:rPr>
        <w:t>.</w:t>
      </w:r>
      <w:r w:rsidRPr="00B90022">
        <w:rPr>
          <w:rFonts w:ascii="Traditional Arabic" w:hAnsi="Traditional Arabic" w:cs="Traditional Arabic"/>
          <w:color w:val="000000"/>
          <w:sz w:val="32"/>
          <w:szCs w:val="32"/>
          <w:rtl/>
        </w:rPr>
        <w:t xml:space="preserve"> دار الكتب العلمية, بيروت, ط2, 1393ه</w:t>
      </w:r>
      <w:r w:rsidRPr="00B90022">
        <w:rPr>
          <w:rFonts w:ascii="Traditional Arabic" w:hAnsi="Traditional Arabic" w:cs="Traditional Arabic" w:hint="cs"/>
          <w:color w:val="000000"/>
          <w:sz w:val="32"/>
          <w:szCs w:val="32"/>
          <w:rtl/>
        </w:rPr>
        <w:t>ـ</w:t>
      </w:r>
      <w:r w:rsidRPr="00B90022">
        <w:rPr>
          <w:rFonts w:ascii="Traditional Arabic" w:hAnsi="Traditional Arabic" w:cs="Traditional Arabic"/>
          <w:color w:val="000000"/>
          <w:sz w:val="32"/>
          <w:szCs w:val="32"/>
          <w:rtl/>
        </w:rPr>
        <w:t>-1973م, (1/84).</w:t>
      </w:r>
    </w:p>
  </w:footnote>
  <w:footnote w:id="14">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ابن حجر.</w:t>
      </w:r>
      <w:r w:rsidRPr="00B90022">
        <w:rPr>
          <w:rFonts w:ascii="Traditional Arabic" w:hAnsi="Traditional Arabic" w:cs="Traditional Arabic" w:hint="cs"/>
          <w:sz w:val="32"/>
          <w:szCs w:val="32"/>
          <w:u w:val="single"/>
          <w:rtl/>
        </w:rPr>
        <w:t>فتح الباري شرح صحيح البخاري</w:t>
      </w:r>
      <w:r>
        <w:rPr>
          <w:rFonts w:ascii="Traditional Arabic" w:hAnsi="Traditional Arabic" w:cs="Traditional Arabic" w:hint="cs"/>
          <w:sz w:val="32"/>
          <w:szCs w:val="32"/>
          <w:rtl/>
        </w:rPr>
        <w:t xml:space="preserve">. مرجع سابق, </w:t>
      </w:r>
      <w:r w:rsidRPr="00B90022">
        <w:rPr>
          <w:rFonts w:ascii="Traditional Arabic" w:hAnsi="Traditional Arabic" w:cs="Traditional Arabic" w:hint="cs"/>
          <w:sz w:val="32"/>
          <w:szCs w:val="32"/>
          <w:rtl/>
        </w:rPr>
        <w:t>(13/351).</w:t>
      </w:r>
    </w:p>
  </w:footnote>
  <w:footnote w:id="15">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سورة العلق:</w:t>
      </w:r>
      <w:r w:rsidRPr="00B90022">
        <w:rPr>
          <w:rFonts w:ascii="Traditional Arabic" w:hAnsi="Traditional Arabic" w:cs="Traditional Arabic" w:hint="cs"/>
          <w:sz w:val="32"/>
          <w:szCs w:val="32"/>
          <w:rtl/>
        </w:rPr>
        <w:t xml:space="preserve">الآيات </w:t>
      </w:r>
      <w:r w:rsidRPr="00B90022">
        <w:rPr>
          <w:rFonts w:ascii="Traditional Arabic" w:hAnsi="Traditional Arabic" w:cs="Traditional Arabic"/>
          <w:sz w:val="32"/>
          <w:szCs w:val="32"/>
          <w:rtl/>
        </w:rPr>
        <w:t>(1-5).</w:t>
      </w:r>
    </w:p>
  </w:footnote>
  <w:footnote w:id="16">
    <w:p w:rsidR="008A36C5" w:rsidRDefault="008A36C5" w:rsidP="004B6380">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قيم الج</w:t>
      </w:r>
      <w:r>
        <w:rPr>
          <w:rFonts w:ascii="Traditional Arabic" w:hAnsi="Traditional Arabic" w:cs="Traditional Arabic"/>
          <w:sz w:val="32"/>
          <w:szCs w:val="32"/>
          <w:rtl/>
        </w:rPr>
        <w:t>وزية، شمس الدين محمد بن أبي بكر</w:t>
      </w:r>
      <w:r>
        <w:rPr>
          <w:rFonts w:ascii="Traditional Arabic" w:hAnsi="Traditional Arabic" w:cs="Traditional Arabic" w:hint="cs"/>
          <w:sz w:val="32"/>
          <w:szCs w:val="32"/>
          <w:rtl/>
        </w:rPr>
        <w:t>.</w:t>
      </w:r>
      <w:r w:rsidRPr="00B90022">
        <w:rPr>
          <w:rFonts w:ascii="Traditional Arabic" w:hAnsi="Traditional Arabic" w:cs="Traditional Arabic"/>
          <w:sz w:val="32"/>
          <w:szCs w:val="32"/>
          <w:u w:val="single"/>
          <w:rtl/>
        </w:rPr>
        <w:t>مدارج السالكين بين منازل إياك نعبد وإياك نستعين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دارالكتاب العربي، بيروت، ط3، 1416ه</w:t>
      </w:r>
      <w:r w:rsidRPr="00B90022">
        <w:rPr>
          <w:rFonts w:ascii="Traditional Arabic" w:hAnsi="Traditional Arabic" w:cs="Traditional Arabic" w:hint="cs"/>
          <w:sz w:val="32"/>
          <w:szCs w:val="32"/>
          <w:rtl/>
        </w:rPr>
        <w:t>ـ</w:t>
      </w:r>
      <w:r w:rsidRPr="00B90022">
        <w:rPr>
          <w:rFonts w:ascii="Traditional Arabic" w:hAnsi="Traditional Arabic" w:cs="Traditional Arabic"/>
          <w:sz w:val="32"/>
          <w:szCs w:val="32"/>
          <w:rtl/>
        </w:rPr>
        <w:t xml:space="preserve">-1996م, (2/440).  </w:t>
      </w:r>
    </w:p>
    <w:p w:rsidR="008A36C5" w:rsidRDefault="008A36C5" w:rsidP="004B6380">
      <w:pPr>
        <w:pStyle w:val="a4"/>
        <w:ind w:left="366" w:hanging="366"/>
        <w:jc w:val="both"/>
        <w:rPr>
          <w:rFonts w:ascii="Traditional Arabic" w:hAnsi="Traditional Arabic" w:cs="Traditional Arabic"/>
          <w:sz w:val="32"/>
          <w:szCs w:val="32"/>
          <w:rtl/>
        </w:rPr>
      </w:pPr>
    </w:p>
    <w:p w:rsidR="008A36C5" w:rsidRPr="00B90022" w:rsidRDefault="008A36C5" w:rsidP="004B6380">
      <w:pPr>
        <w:pStyle w:val="a4"/>
        <w:ind w:left="366" w:hanging="366"/>
        <w:jc w:val="both"/>
        <w:rPr>
          <w:rFonts w:ascii="Traditional Arabic" w:hAnsi="Traditional Arabic" w:cs="Traditional Arabic"/>
          <w:sz w:val="32"/>
          <w:szCs w:val="32"/>
          <w:rtl/>
        </w:rPr>
      </w:pPr>
    </w:p>
  </w:footnote>
  <w:footnote w:id="17">
    <w:p w:rsidR="008A36C5" w:rsidRPr="00B90022" w:rsidRDefault="008A36C5" w:rsidP="00084B7E">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القيم</w:t>
      </w:r>
      <w:r w:rsidRPr="00B90022">
        <w:rPr>
          <w:rFonts w:ascii="Traditional Arabic" w:hAnsi="Traditional Arabic" w:cs="Traditional Arabic" w:hint="cs"/>
          <w:sz w:val="32"/>
          <w:szCs w:val="32"/>
          <w:rtl/>
        </w:rPr>
        <w:t xml:space="preserve"> الجوزية</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 xml:space="preserve">مفتاح </w:t>
      </w:r>
      <w:r w:rsidRPr="00B90022">
        <w:rPr>
          <w:rFonts w:ascii="Traditional Arabic" w:hAnsi="Traditional Arabic" w:cs="Traditional Arabic"/>
          <w:sz w:val="32"/>
          <w:szCs w:val="32"/>
          <w:u w:val="single"/>
          <w:rtl/>
        </w:rPr>
        <w:t>دار السعادة</w:t>
      </w:r>
      <w:r w:rsidRPr="00B90022">
        <w:rPr>
          <w:rFonts w:ascii="Traditional Arabic" w:hAnsi="Traditional Arabic" w:cs="Traditional Arabic" w:hint="cs"/>
          <w:sz w:val="32"/>
          <w:szCs w:val="32"/>
          <w:u w:val="single"/>
          <w:rtl/>
        </w:rPr>
        <w:t xml:space="preserve"> ومنشور ولاية العلم والإرادة</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مرجع سابق, </w:t>
      </w:r>
      <w:r w:rsidRPr="00B90022">
        <w:rPr>
          <w:rFonts w:ascii="Traditional Arabic" w:hAnsi="Traditional Arabic" w:cs="Traditional Arabic" w:hint="cs"/>
          <w:sz w:val="32"/>
          <w:szCs w:val="32"/>
          <w:rtl/>
        </w:rPr>
        <w:t>(1/100).</w:t>
      </w:r>
    </w:p>
  </w:footnote>
  <w:footnote w:id="18">
    <w:p w:rsidR="008A36C5" w:rsidRPr="00B90022" w:rsidRDefault="008A36C5" w:rsidP="00D5607E">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الزرقاني, محمد بن عبد الباقي بن يوسف</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شرح الزرقاني على موطأ الإمام مالك</w:t>
      </w:r>
      <w:r>
        <w:rPr>
          <w:rFonts w:ascii="Traditional Arabic" w:hAnsi="Traditional Arabic" w:cs="Traditional Arabic" w:hint="cs"/>
          <w:sz w:val="32"/>
          <w:szCs w:val="32"/>
          <w:rtl/>
        </w:rPr>
        <w:t>. ت</w:t>
      </w:r>
      <w:r w:rsidRPr="00B90022">
        <w:rPr>
          <w:rFonts w:ascii="Traditional Arabic" w:hAnsi="Traditional Arabic" w:cs="Traditional Arabic" w:hint="cs"/>
          <w:sz w:val="32"/>
          <w:szCs w:val="32"/>
          <w:rtl/>
        </w:rPr>
        <w:t>: طه عبد الرءوف سعد, مكتبة الثقافة الدينية, القاهرة, ط1, 1424هـ -2003م, (4/683).</w:t>
      </w:r>
    </w:p>
  </w:footnote>
  <w:footnote w:id="19">
    <w:p w:rsidR="008A36C5" w:rsidRPr="00B90022" w:rsidRDefault="008A36C5" w:rsidP="00FA5150">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tl/>
        </w:rPr>
        <w:t>الثعالبي</w:t>
      </w:r>
      <w:r w:rsidRPr="00B90022">
        <w:rPr>
          <w:rFonts w:ascii="Traditional Arabic" w:hAnsi="Traditional Arabic" w:cs="Traditional Arabic"/>
          <w:color w:val="000000"/>
          <w:sz w:val="32"/>
          <w:szCs w:val="32"/>
          <w:rtl/>
        </w:rPr>
        <w:t>، عبدالملك بن محمد بن إسماعيل</w:t>
      </w:r>
      <w:r>
        <w:rPr>
          <w:rFonts w:ascii="Traditional Arabic" w:hAnsi="Traditional Arabic" w:cs="Traditional Arabic" w:hint="cs"/>
          <w:color w:val="000000"/>
          <w:sz w:val="32"/>
          <w:szCs w:val="32"/>
          <w:rtl/>
        </w:rPr>
        <w:t xml:space="preserve"> .</w:t>
      </w:r>
      <w:r w:rsidRPr="00B90022">
        <w:rPr>
          <w:rFonts w:ascii="Traditional Arabic" w:hAnsi="Traditional Arabic" w:cs="Traditional Arabic"/>
          <w:color w:val="000000"/>
          <w:sz w:val="32"/>
          <w:szCs w:val="32"/>
          <w:u w:val="single"/>
          <w:rtl/>
        </w:rPr>
        <w:t>لباب الآداب</w:t>
      </w:r>
      <w:r>
        <w:rPr>
          <w:rFonts w:ascii="Traditional Arabic" w:hAnsi="Traditional Arabic" w:cs="Traditional Arabic" w:hint="cs"/>
          <w:color w:val="000000"/>
          <w:sz w:val="32"/>
          <w:szCs w:val="32"/>
          <w:rtl/>
        </w:rPr>
        <w:t>.</w:t>
      </w:r>
      <w:r w:rsidRPr="00B90022">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ت</w:t>
      </w:r>
      <w:r w:rsidRPr="00B90022">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tl/>
        </w:rPr>
        <w:t>أحمد حسن لبج</w:t>
      </w:r>
      <w:r>
        <w:rPr>
          <w:rFonts w:ascii="Traditional Arabic" w:hAnsi="Traditional Arabic" w:cs="Traditional Arabic" w:hint="cs"/>
          <w:color w:val="000000"/>
          <w:sz w:val="32"/>
          <w:szCs w:val="32"/>
          <w:rtl/>
        </w:rPr>
        <w:t xml:space="preserve">, </w:t>
      </w:r>
      <w:r w:rsidRPr="00B90022">
        <w:rPr>
          <w:rFonts w:ascii="Traditional Arabic" w:hAnsi="Traditional Arabic" w:cs="Traditional Arabic"/>
          <w:color w:val="000000"/>
          <w:sz w:val="32"/>
          <w:szCs w:val="32"/>
          <w:rtl/>
        </w:rPr>
        <w:t>دار الكتب العلمية, بيروت, ط1, 1417ه</w:t>
      </w:r>
      <w:r w:rsidRPr="00B90022">
        <w:rPr>
          <w:rFonts w:ascii="Traditional Arabic" w:hAnsi="Traditional Arabic" w:cs="Traditional Arabic" w:hint="cs"/>
          <w:color w:val="000000"/>
          <w:sz w:val="32"/>
          <w:szCs w:val="32"/>
          <w:rtl/>
        </w:rPr>
        <w:t>ـ</w:t>
      </w:r>
      <w:r w:rsidRPr="00B90022">
        <w:rPr>
          <w:rFonts w:ascii="Traditional Arabic" w:hAnsi="Traditional Arabic" w:cs="Traditional Arabic"/>
          <w:color w:val="000000"/>
          <w:sz w:val="32"/>
          <w:szCs w:val="32"/>
          <w:rtl/>
        </w:rPr>
        <w:t>-1997م، ص (197).</w:t>
      </w:r>
      <w:r w:rsidRPr="00B90022">
        <w:rPr>
          <w:rFonts w:ascii="Traditional Arabic" w:hAnsi="Traditional Arabic" w:cs="Traditional Arabic" w:hint="cs"/>
          <w:sz w:val="32"/>
          <w:szCs w:val="32"/>
          <w:rtl/>
        </w:rPr>
        <w:t xml:space="preserve"> </w:t>
      </w:r>
    </w:p>
  </w:footnote>
  <w:footnote w:id="20">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سورة الزمر: </w:t>
      </w:r>
      <w:r w:rsidRPr="00B90022">
        <w:rPr>
          <w:rFonts w:ascii="Traditional Arabic" w:hAnsi="Traditional Arabic" w:cs="Traditional Arabic" w:hint="cs"/>
          <w:sz w:val="32"/>
          <w:szCs w:val="32"/>
          <w:rtl/>
        </w:rPr>
        <w:t xml:space="preserve">الآية </w:t>
      </w:r>
      <w:r w:rsidRPr="00B90022">
        <w:rPr>
          <w:rFonts w:ascii="Traditional Arabic" w:hAnsi="Traditional Arabic" w:cs="Traditional Arabic"/>
          <w:sz w:val="32"/>
          <w:szCs w:val="32"/>
          <w:rtl/>
        </w:rPr>
        <w:t>( 9).</w:t>
      </w:r>
    </w:p>
  </w:footnote>
  <w:footnote w:id="21">
    <w:p w:rsidR="008A36C5" w:rsidRPr="00B90022" w:rsidRDefault="008A36C5" w:rsidP="00084B7E">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القيم</w:t>
      </w:r>
      <w:r w:rsidRPr="00B90022">
        <w:rPr>
          <w:rFonts w:ascii="Traditional Arabic" w:hAnsi="Traditional Arabic" w:cs="Traditional Arabic" w:hint="cs"/>
          <w:sz w:val="32"/>
          <w:szCs w:val="32"/>
          <w:rtl/>
        </w:rPr>
        <w:t xml:space="preserve"> الجوزية</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 xml:space="preserve">مفتاح </w:t>
      </w:r>
      <w:r w:rsidRPr="00B90022">
        <w:rPr>
          <w:rFonts w:ascii="Traditional Arabic" w:hAnsi="Traditional Arabic" w:cs="Traditional Arabic"/>
          <w:sz w:val="32"/>
          <w:szCs w:val="32"/>
          <w:u w:val="single"/>
          <w:rtl/>
        </w:rPr>
        <w:t>دار السعادة</w:t>
      </w:r>
      <w:r w:rsidRPr="00B90022">
        <w:rPr>
          <w:rFonts w:ascii="Traditional Arabic" w:hAnsi="Traditional Arabic" w:cs="Traditional Arabic" w:hint="cs"/>
          <w:sz w:val="32"/>
          <w:szCs w:val="32"/>
          <w:u w:val="single"/>
          <w:rtl/>
        </w:rPr>
        <w:t xml:space="preserve"> ومنشور ولاية العلم والإرادة</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 (1/49).</w:t>
      </w:r>
    </w:p>
  </w:footnote>
  <w:footnote w:id="22">
    <w:p w:rsidR="008A36C5" w:rsidRDefault="008A36C5" w:rsidP="00386BFB">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حميد بن عبد الرحمن بن عوف الزهري, وكان ثقةً كثير الحديث, وتوفي بالمدينة سنة (95هـ).</w:t>
      </w:r>
    </w:p>
    <w:p w:rsidR="008A36C5" w:rsidRPr="00B90022" w:rsidRDefault="008A36C5" w:rsidP="001A3476">
      <w:pPr>
        <w:pStyle w:val="a4"/>
        <w:ind w:left="366" w:firstLine="2"/>
        <w:jc w:val="both"/>
        <w:rPr>
          <w:rFonts w:ascii="Traditional Arabic" w:hAnsi="Traditional Arabic" w:cs="Traditional Arabic"/>
          <w:sz w:val="32"/>
          <w:szCs w:val="32"/>
          <w:rtl/>
        </w:rPr>
      </w:pPr>
      <w:r>
        <w:rPr>
          <w:rFonts w:ascii="Traditional Arabic" w:hAnsi="Traditional Arabic" w:cs="Traditional Arabic" w:hint="cs"/>
          <w:sz w:val="32"/>
          <w:szCs w:val="32"/>
          <w:rtl/>
        </w:rPr>
        <w:t>(ينظر: ابن سعد.</w:t>
      </w:r>
      <w:r w:rsidRPr="00B96515">
        <w:rPr>
          <w:rFonts w:ascii="Traditional Arabic" w:hAnsi="Traditional Arabic" w:cs="Traditional Arabic" w:hint="cs"/>
          <w:sz w:val="32"/>
          <w:szCs w:val="32"/>
          <w:u w:val="single"/>
          <w:rtl/>
        </w:rPr>
        <w:t>الطبقات الكبري</w:t>
      </w:r>
      <w:r>
        <w:rPr>
          <w:rFonts w:ascii="Traditional Arabic" w:hAnsi="Traditional Arabic" w:cs="Traditional Arabic" w:hint="cs"/>
          <w:sz w:val="32"/>
          <w:szCs w:val="32"/>
          <w:rtl/>
        </w:rPr>
        <w:t>. مرجع سابق, (5/118).</w:t>
      </w:r>
    </w:p>
  </w:footnote>
  <w:footnote w:id="23">
    <w:p w:rsidR="008A36C5" w:rsidRPr="00B90022" w:rsidRDefault="008A36C5" w:rsidP="001A347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البخاري</w:t>
      </w:r>
      <w:r>
        <w:rPr>
          <w:rFonts w:ascii="Traditional Arabic" w:hAnsi="Traditional Arabic" w:cs="Traditional Arabic"/>
          <w:sz w:val="32"/>
          <w:szCs w:val="32"/>
          <w:rtl/>
        </w:rPr>
        <w:t xml:space="preserve"> .</w:t>
      </w:r>
      <w:r>
        <w:rPr>
          <w:rFonts w:ascii="Traditional Arabic" w:hAnsi="Traditional Arabic" w:cs="Traditional Arabic" w:hint="cs"/>
          <w:sz w:val="32"/>
          <w:szCs w:val="32"/>
          <w:u w:val="single"/>
          <w:rtl/>
        </w:rPr>
        <w:t>الجامع المسند الصحيح المختصر</w:t>
      </w:r>
      <w:r>
        <w:rPr>
          <w:rFonts w:ascii="Traditional Arabic" w:hAnsi="Traditional Arabic" w:cs="Traditional Arabic" w:hint="cs"/>
          <w:sz w:val="32"/>
          <w:szCs w:val="32"/>
          <w:rtl/>
        </w:rPr>
        <w:t xml:space="preserve">. مرجع سابق, ( كتاب العلم, باب من يرد الله به خيراً يفقهه في الدين), </w:t>
      </w:r>
      <w:r w:rsidRPr="00B90022">
        <w:rPr>
          <w:rFonts w:ascii="Traditional Arabic" w:hAnsi="Traditional Arabic" w:cs="Traditional Arabic"/>
          <w:sz w:val="32"/>
          <w:szCs w:val="32"/>
          <w:rtl/>
        </w:rPr>
        <w:t>(1/</w:t>
      </w:r>
      <w:r>
        <w:rPr>
          <w:rFonts w:ascii="Traditional Arabic" w:hAnsi="Traditional Arabic" w:cs="Traditional Arabic" w:hint="cs"/>
          <w:sz w:val="32"/>
          <w:szCs w:val="32"/>
          <w:rtl/>
        </w:rPr>
        <w:t>25</w:t>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ح </w:t>
      </w:r>
      <w:r w:rsidRPr="00B90022">
        <w:rPr>
          <w:rFonts w:ascii="Traditional Arabic" w:hAnsi="Traditional Arabic" w:cs="Traditional Arabic"/>
          <w:sz w:val="32"/>
          <w:szCs w:val="32"/>
          <w:rtl/>
        </w:rPr>
        <w:t>(71).</w:t>
      </w:r>
    </w:p>
  </w:footnote>
  <w:footnote w:id="24">
    <w:p w:rsidR="008A36C5" w:rsidRPr="00B90022" w:rsidRDefault="008A36C5" w:rsidP="00B44DF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حجر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hint="cs"/>
          <w:sz w:val="32"/>
          <w:szCs w:val="32"/>
          <w:u w:val="single"/>
          <w:rtl/>
        </w:rPr>
        <w:t xml:space="preserve">فتح الباري </w:t>
      </w:r>
      <w:r>
        <w:rPr>
          <w:rFonts w:ascii="Traditional Arabic" w:hAnsi="Traditional Arabic" w:cs="Traditional Arabic" w:hint="cs"/>
          <w:sz w:val="32"/>
          <w:szCs w:val="32"/>
          <w:u w:val="single"/>
          <w:rtl/>
        </w:rPr>
        <w:t xml:space="preserve"> </w:t>
      </w:r>
      <w:r w:rsidRPr="00B90022">
        <w:rPr>
          <w:rFonts w:ascii="Traditional Arabic" w:hAnsi="Traditional Arabic" w:cs="Traditional Arabic" w:hint="cs"/>
          <w:sz w:val="32"/>
          <w:szCs w:val="32"/>
          <w:u w:val="single"/>
          <w:rtl/>
        </w:rPr>
        <w:t>شرح صحيح البخاري</w:t>
      </w:r>
      <w:r>
        <w:rPr>
          <w:rFonts w:ascii="Traditional Arabic" w:hAnsi="Traditional Arabic" w:cs="Traditional Arabic" w:hint="cs"/>
          <w:sz w:val="32"/>
          <w:szCs w:val="32"/>
          <w:rtl/>
        </w:rPr>
        <w:t>. مرجع سابق,</w:t>
      </w:r>
      <w:r w:rsidRPr="00B90022">
        <w:rPr>
          <w:rFonts w:ascii="Traditional Arabic" w:hAnsi="Traditional Arabic" w:cs="Traditional Arabic"/>
          <w:sz w:val="32"/>
          <w:szCs w:val="32"/>
          <w:rtl/>
        </w:rPr>
        <w:t xml:space="preserve"> (1/165). </w:t>
      </w:r>
    </w:p>
  </w:footnote>
  <w:footnote w:id="25">
    <w:p w:rsidR="008A36C5" w:rsidRPr="00B90022" w:rsidRDefault="008A36C5" w:rsidP="00783F75">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مسلم</w:t>
      </w:r>
      <w:r>
        <w:rPr>
          <w:rFonts w:ascii="Traditional Arabic" w:hAnsi="Traditional Arabic" w:cs="Traditional Arabic"/>
          <w:sz w:val="32"/>
          <w:szCs w:val="32"/>
          <w:rtl/>
        </w:rPr>
        <w:t xml:space="preserve"> .</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مرجع سابق (كتاب الذكر والدعاء والتوبة والاستغفار, باب فضل الاجتماع على تلاوة القرآن),</w:t>
      </w:r>
      <w:r w:rsidRPr="00B90022">
        <w:rPr>
          <w:rFonts w:ascii="Traditional Arabic" w:hAnsi="Traditional Arabic" w:cs="Traditional Arabic"/>
          <w:sz w:val="32"/>
          <w:szCs w:val="32"/>
          <w:rtl/>
        </w:rPr>
        <w:t xml:space="preserve">(4/2074) </w:t>
      </w:r>
      <w:r>
        <w:rPr>
          <w:rFonts w:ascii="Traditional Arabic" w:hAnsi="Traditional Arabic" w:cs="Traditional Arabic" w:hint="cs"/>
          <w:sz w:val="32"/>
          <w:szCs w:val="32"/>
          <w:rtl/>
        </w:rPr>
        <w:t>ح</w:t>
      </w:r>
      <w:r w:rsidRPr="00B90022">
        <w:rPr>
          <w:rFonts w:ascii="Traditional Arabic" w:hAnsi="Traditional Arabic" w:cs="Traditional Arabic"/>
          <w:sz w:val="32"/>
          <w:szCs w:val="32"/>
          <w:rtl/>
        </w:rPr>
        <w:t>(2699).</w:t>
      </w:r>
    </w:p>
  </w:footnote>
  <w:footnote w:id="26">
    <w:p w:rsidR="008A36C5" w:rsidRPr="00EB7F47" w:rsidRDefault="008A36C5" w:rsidP="00783F75">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ابن دقيق</w:t>
      </w:r>
      <w:r w:rsidRPr="00EB7F47">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العيد</w:t>
      </w:r>
      <w:r>
        <w:rPr>
          <w:rFonts w:ascii="Traditional Arabic" w:hAnsi="Traditional Arabic" w:cs="Traditional Arabic" w:hint="cs"/>
          <w:sz w:val="32"/>
          <w:szCs w:val="32"/>
          <w:rtl/>
        </w:rPr>
        <w:t>: هو</w:t>
      </w:r>
      <w:r w:rsidRPr="00B90022">
        <w:rPr>
          <w:rFonts w:ascii="Traditional Arabic" w:hAnsi="Traditional Arabic" w:cs="Traditional Arabic" w:hint="cs"/>
          <w:sz w:val="32"/>
          <w:szCs w:val="32"/>
          <w:rtl/>
        </w:rPr>
        <w:t xml:space="preserve"> محمد بن علي بن وهب القشيري</w:t>
      </w:r>
      <w:r>
        <w:rPr>
          <w:rFonts w:ascii="Traditional Arabic" w:hAnsi="Traditional Arabic" w:cs="Traditional Arabic" w:hint="cs"/>
          <w:sz w:val="32"/>
          <w:szCs w:val="32"/>
          <w:rtl/>
        </w:rPr>
        <w:t xml:space="preserve">، </w:t>
      </w:r>
      <w:r>
        <w:rPr>
          <w:rFonts w:ascii="Traditional Arabic" w:hAnsi="Traditional Arabic" w:cs="Traditional Arabic" w:hint="cs"/>
          <w:color w:val="000000"/>
          <w:sz w:val="32"/>
          <w:szCs w:val="32"/>
          <w:rtl/>
        </w:rPr>
        <w:t xml:space="preserve">الإمام الكبير, صاحب التصانيف المشهورة, توفي سنة (702هـ).(ينظر: الشوكاني. </w:t>
      </w:r>
      <w:r w:rsidRPr="001A3476">
        <w:rPr>
          <w:rFonts w:ascii="Traditional Arabic" w:hAnsi="Traditional Arabic" w:cs="Traditional Arabic" w:hint="cs"/>
          <w:color w:val="000000"/>
          <w:sz w:val="32"/>
          <w:szCs w:val="32"/>
          <w:u w:val="single"/>
          <w:rtl/>
        </w:rPr>
        <w:t>البدر الطالع</w:t>
      </w:r>
      <w:r>
        <w:rPr>
          <w:rFonts w:ascii="Traditional Arabic" w:hAnsi="Traditional Arabic" w:cs="Traditional Arabic" w:hint="cs"/>
          <w:color w:val="000000"/>
          <w:sz w:val="32"/>
          <w:szCs w:val="32"/>
          <w:rtl/>
        </w:rPr>
        <w:t xml:space="preserve">. مرجع سابق, (2/229). </w:t>
      </w:r>
    </w:p>
  </w:footnote>
  <w:footnote w:id="27">
    <w:p w:rsidR="008A36C5" w:rsidRPr="00B90022" w:rsidRDefault="008A36C5" w:rsidP="00EB7F47">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ابن دقيق العيد, محمد </w:t>
      </w:r>
      <w:r>
        <w:rPr>
          <w:rFonts w:ascii="Traditional Arabic" w:hAnsi="Traditional Arabic" w:cs="Traditional Arabic" w:hint="cs"/>
          <w:sz w:val="32"/>
          <w:szCs w:val="32"/>
          <w:rtl/>
        </w:rPr>
        <w:t xml:space="preserve">بن علي </w:t>
      </w:r>
      <w:r w:rsidRPr="00B90022">
        <w:rPr>
          <w:rFonts w:ascii="Traditional Arabic" w:hAnsi="Traditional Arabic" w:cs="Traditional Arabic" w:hint="cs"/>
          <w:sz w:val="32"/>
          <w:szCs w:val="32"/>
          <w:rtl/>
        </w:rPr>
        <w:t>القشيري</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شرح الأربعين النووية في الأحاديث الصحيحة النبوية</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مؤسسة الريان, ط6, 1424هـ-2003م, </w:t>
      </w:r>
      <w:r>
        <w:rPr>
          <w:rFonts w:ascii="Traditional Arabic" w:hAnsi="Traditional Arabic" w:cs="Traditional Arabic" w:hint="cs"/>
          <w:sz w:val="32"/>
          <w:szCs w:val="32"/>
          <w:rtl/>
        </w:rPr>
        <w:t>(ص:</w:t>
      </w:r>
      <w:r w:rsidRPr="00B90022">
        <w:rPr>
          <w:rFonts w:ascii="Traditional Arabic" w:hAnsi="Traditional Arabic" w:cs="Traditional Arabic" w:hint="cs"/>
          <w:sz w:val="32"/>
          <w:szCs w:val="32"/>
          <w:rtl/>
        </w:rPr>
        <w:t>120).</w:t>
      </w:r>
    </w:p>
  </w:footnote>
  <w:footnote w:id="28">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محمود, براهيم وجيه.</w:t>
      </w:r>
      <w:r w:rsidRPr="007D5348">
        <w:rPr>
          <w:rFonts w:ascii="Traditional Arabic" w:hAnsi="Traditional Arabic" w:cs="Traditional Arabic" w:hint="cs"/>
          <w:sz w:val="32"/>
          <w:szCs w:val="32"/>
          <w:u w:val="single"/>
          <w:rtl/>
        </w:rPr>
        <w:t>التعلم أسسه ونظرياته</w:t>
      </w:r>
      <w:r>
        <w:rPr>
          <w:rFonts w:ascii="Traditional Arabic" w:hAnsi="Traditional Arabic" w:cs="Traditional Arabic" w:hint="cs"/>
          <w:sz w:val="32"/>
          <w:szCs w:val="32"/>
          <w:rtl/>
        </w:rPr>
        <w:t>.مكتبة الأنجلو المصرية, القاهرة, 1986م, (ص:80).</w:t>
      </w:r>
    </w:p>
  </w:footnote>
  <w:footnote w:id="29">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النعيم, عبد الله محمد الأمين, وشريف, جمال عبد العزيز .</w:t>
      </w:r>
      <w:r w:rsidRPr="00847433">
        <w:rPr>
          <w:rFonts w:ascii="Traditional Arabic" w:hAnsi="Traditional Arabic" w:cs="Traditional Arabic" w:hint="cs"/>
          <w:sz w:val="32"/>
          <w:szCs w:val="32"/>
          <w:u w:val="single"/>
          <w:rtl/>
        </w:rPr>
        <w:t>مصادر المعرفة الإسلامية</w:t>
      </w:r>
      <w:r>
        <w:rPr>
          <w:rFonts w:ascii="Traditional Arabic" w:hAnsi="Traditional Arabic" w:cs="Traditional Arabic" w:hint="cs"/>
          <w:sz w:val="32"/>
          <w:szCs w:val="32"/>
          <w:rtl/>
        </w:rPr>
        <w:t>.جامعة الجزيرة, معهد إسلام المعرفة, ط2, 2007م, (ص:7).</w:t>
      </w:r>
    </w:p>
  </w:footnote>
  <w:footnote w:id="30">
    <w:p w:rsidR="008A36C5" w:rsidRPr="00B90022" w:rsidRDefault="008A36C5" w:rsidP="00686BEB">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النعيم, عبد الله محمد الأمين, وآخر .</w:t>
      </w:r>
      <w:r w:rsidRPr="00847433">
        <w:rPr>
          <w:rFonts w:ascii="Traditional Arabic" w:hAnsi="Traditional Arabic" w:cs="Traditional Arabic" w:hint="cs"/>
          <w:sz w:val="32"/>
          <w:szCs w:val="32"/>
          <w:u w:val="single"/>
          <w:rtl/>
        </w:rPr>
        <w:t>مصادر المعرفة الإسلامية</w:t>
      </w:r>
      <w:r>
        <w:rPr>
          <w:rFonts w:ascii="Traditional Arabic" w:hAnsi="Traditional Arabic" w:cs="Traditional Arabic" w:hint="cs"/>
          <w:sz w:val="32"/>
          <w:szCs w:val="32"/>
          <w:rtl/>
        </w:rPr>
        <w:t>. مرجع سابق, (ص:19).</w:t>
      </w:r>
    </w:p>
  </w:footnote>
  <w:footnote w:id="31">
    <w:p w:rsidR="008A36C5" w:rsidRPr="00B90022" w:rsidRDefault="008A36C5" w:rsidP="00686BEB">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المرجع السابق نفسه, (ص:9).</w:t>
      </w:r>
    </w:p>
  </w:footnote>
  <w:footnote w:id="32">
    <w:p w:rsidR="008A36C5" w:rsidRPr="00B90022" w:rsidRDefault="008A36C5" w:rsidP="00C8225D">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المرجع السابق نفسه, (10-22) . (بتصرف).</w:t>
      </w:r>
    </w:p>
  </w:footnote>
  <w:footnote w:id="33">
    <w:p w:rsidR="008A36C5" w:rsidRPr="00B90022" w:rsidRDefault="008A36C5" w:rsidP="00686BEB">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النعيم, عبد الله محمدالأمين, وآخر.</w:t>
      </w:r>
      <w:r w:rsidRPr="00847433">
        <w:rPr>
          <w:rFonts w:ascii="Traditional Arabic" w:hAnsi="Traditional Arabic" w:cs="Traditional Arabic" w:hint="cs"/>
          <w:sz w:val="32"/>
          <w:szCs w:val="32"/>
          <w:u w:val="single"/>
          <w:rtl/>
        </w:rPr>
        <w:t>مصادر المعرفة الإسلامية</w:t>
      </w:r>
      <w:r>
        <w:rPr>
          <w:rFonts w:ascii="Traditional Arabic" w:hAnsi="Traditional Arabic" w:cs="Traditional Arabic" w:hint="cs"/>
          <w:sz w:val="32"/>
          <w:szCs w:val="32"/>
          <w:rtl/>
        </w:rPr>
        <w:t>.مرجع سابق,(10-22)(بتصرف).</w:t>
      </w:r>
    </w:p>
  </w:footnote>
  <w:footnote w:id="34">
    <w:p w:rsidR="008A36C5" w:rsidRPr="00B90022" w:rsidRDefault="008A36C5" w:rsidP="00783F75">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E610FA">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 xml:space="preserve">. مرجع سابق, (6/2354). </w:t>
      </w:r>
    </w:p>
  </w:footnote>
  <w:footnote w:id="35">
    <w:p w:rsidR="008A36C5" w:rsidRPr="00B90022" w:rsidRDefault="008A36C5" w:rsidP="00783F75">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المرجع السابق, الإحالة نفسها.</w:t>
      </w:r>
    </w:p>
  </w:footnote>
  <w:footnote w:id="36">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النعيم, عبد الله محمد الأمين, وشريف, جمال عبد العزيز .</w:t>
      </w:r>
      <w:r w:rsidRPr="00847433">
        <w:rPr>
          <w:rFonts w:ascii="Traditional Arabic" w:hAnsi="Traditional Arabic" w:cs="Traditional Arabic" w:hint="cs"/>
          <w:sz w:val="32"/>
          <w:szCs w:val="32"/>
          <w:u w:val="single"/>
          <w:rtl/>
        </w:rPr>
        <w:t>مصادر المعرفة الإسلامية</w:t>
      </w:r>
      <w:r>
        <w:rPr>
          <w:rFonts w:ascii="Traditional Arabic" w:hAnsi="Traditional Arabic" w:cs="Traditional Arabic" w:hint="cs"/>
          <w:sz w:val="32"/>
          <w:szCs w:val="32"/>
          <w:rtl/>
        </w:rPr>
        <w:t>. مرجع سابق,  (ص:109).</w:t>
      </w:r>
    </w:p>
  </w:footnote>
  <w:footnote w:id="37">
    <w:p w:rsidR="008A36C5" w:rsidRPr="00B90022" w:rsidRDefault="008A36C5" w:rsidP="00783F75">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المرجع السابق, الإحالة نفسها.</w:t>
      </w:r>
    </w:p>
  </w:footnote>
  <w:footnote w:id="38">
    <w:p w:rsidR="008A36C5" w:rsidRPr="00B90022" w:rsidRDefault="008A36C5" w:rsidP="00C8225D">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العيني.</w:t>
      </w:r>
      <w:r w:rsidRPr="00C8225D">
        <w:rPr>
          <w:rFonts w:ascii="Traditional Arabic" w:hAnsi="Traditional Arabic" w:cs="Traditional Arabic" w:hint="cs"/>
          <w:sz w:val="32"/>
          <w:szCs w:val="32"/>
          <w:u w:val="single"/>
          <w:rtl/>
        </w:rPr>
        <w:t>عمدة القرى شرح صحيح البخاري</w:t>
      </w:r>
      <w:r>
        <w:rPr>
          <w:rFonts w:ascii="Traditional Arabic" w:hAnsi="Traditional Arabic" w:cs="Traditional Arabic" w:hint="cs"/>
          <w:sz w:val="32"/>
          <w:szCs w:val="32"/>
          <w:rtl/>
        </w:rPr>
        <w:t>. مرجع سابق, (1/14).</w:t>
      </w:r>
    </w:p>
  </w:footnote>
  <w:footnote w:id="39">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سورة النجم:</w:t>
      </w:r>
      <w:r w:rsidRPr="00B90022">
        <w:rPr>
          <w:rFonts w:ascii="Traditional Arabic" w:hAnsi="Traditional Arabic" w:cs="Traditional Arabic" w:hint="cs"/>
          <w:sz w:val="32"/>
          <w:szCs w:val="32"/>
          <w:rtl/>
        </w:rPr>
        <w:t xml:space="preserve"> الآيتان</w:t>
      </w:r>
      <w:r w:rsidRPr="00B90022">
        <w:rPr>
          <w:rFonts w:ascii="Traditional Arabic" w:hAnsi="Traditional Arabic" w:cs="Traditional Arabic"/>
          <w:sz w:val="32"/>
          <w:szCs w:val="32"/>
          <w:rtl/>
        </w:rPr>
        <w:t xml:space="preserve"> (3-4).</w:t>
      </w:r>
    </w:p>
  </w:footnote>
  <w:footnote w:id="40">
    <w:p w:rsidR="008A36C5" w:rsidRPr="00B90022" w:rsidRDefault="008A36C5" w:rsidP="00CC69F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u w:val="single"/>
          <w:rtl/>
        </w:rPr>
        <w:t>الجامع لأحكام القرآن</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(17/85).</w:t>
      </w:r>
    </w:p>
  </w:footnote>
  <w:footnote w:id="41">
    <w:p w:rsidR="008A36C5" w:rsidRPr="00B90022" w:rsidRDefault="008A36C5" w:rsidP="00D10021">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البقرة: الآية (2).</w:t>
      </w:r>
    </w:p>
  </w:footnote>
  <w:footnote w:id="42">
    <w:p w:rsidR="008A36C5" w:rsidRPr="00B90022" w:rsidRDefault="008A36C5" w:rsidP="003C0EB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CC69F6">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 مرجع سابق, (7/255).</w:t>
      </w:r>
    </w:p>
  </w:footnote>
  <w:footnote w:id="43">
    <w:p w:rsidR="008A36C5" w:rsidRPr="00B90022" w:rsidRDefault="008A36C5" w:rsidP="004E4643">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 غاصب, علي</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حسين فهد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 xml:space="preserve">المفاهيم التربوية عند الإمام فخر الرازي من خلال كتابه التفسير </w:t>
      </w:r>
      <w:r w:rsidRPr="001E197F">
        <w:rPr>
          <w:rFonts w:ascii="Traditional Arabic" w:hAnsi="Traditional Arabic" w:cs="Traditional Arabic"/>
          <w:sz w:val="32"/>
          <w:szCs w:val="32"/>
          <w:u w:val="single"/>
          <w:rtl/>
        </w:rPr>
        <w:t>الكبير</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 xml:space="preserve">رسالة علمية غير منشورة, لنيل درجة الماجستير في التربية الإسلامية والمقارنة من كلية التربية بجامعة أم القرى, لعام 1411هـ-1412هـ, </w:t>
      </w:r>
      <w:r w:rsidRPr="00B90022">
        <w:rPr>
          <w:rFonts w:ascii="Traditional Arabic" w:hAnsi="Traditional Arabic" w:cs="Traditional Arabic" w:hint="cs"/>
          <w:sz w:val="32"/>
          <w:szCs w:val="32"/>
          <w:rtl/>
        </w:rPr>
        <w:t>(</w:t>
      </w:r>
      <w:r w:rsidRPr="00B90022">
        <w:rPr>
          <w:rFonts w:ascii="Traditional Arabic" w:hAnsi="Traditional Arabic" w:cs="Traditional Arabic"/>
          <w:sz w:val="32"/>
          <w:szCs w:val="32"/>
          <w:rtl/>
        </w:rPr>
        <w:t>ص</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184</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p>
  </w:footnote>
  <w:footnote w:id="44">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سورة الأنعام:</w:t>
      </w:r>
      <w:r w:rsidRPr="00B90022">
        <w:rPr>
          <w:rFonts w:ascii="Traditional Arabic" w:hAnsi="Traditional Arabic" w:cs="Traditional Arabic" w:hint="cs"/>
          <w:sz w:val="32"/>
          <w:szCs w:val="32"/>
          <w:rtl/>
        </w:rPr>
        <w:t xml:space="preserve"> الآية </w:t>
      </w:r>
      <w:r w:rsidRPr="00B90022">
        <w:rPr>
          <w:rFonts w:ascii="Traditional Arabic" w:hAnsi="Traditional Arabic" w:cs="Traditional Arabic"/>
          <w:sz w:val="32"/>
          <w:szCs w:val="32"/>
          <w:rtl/>
        </w:rPr>
        <w:t>(38).</w:t>
      </w:r>
    </w:p>
  </w:footnote>
  <w:footnote w:id="45">
    <w:p w:rsidR="008A36C5" w:rsidRPr="00B90022" w:rsidRDefault="008A36C5" w:rsidP="00CC69F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ابن عاشور .</w:t>
      </w:r>
      <w:r w:rsidRPr="00CC69F6">
        <w:rPr>
          <w:rFonts w:ascii="Traditional Arabic" w:hAnsi="Traditional Arabic" w:cs="Traditional Arabic" w:hint="cs"/>
          <w:sz w:val="32"/>
          <w:szCs w:val="32"/>
          <w:u w:val="single"/>
          <w:rtl/>
        </w:rPr>
        <w:t>التحرير والتنوير</w:t>
      </w:r>
      <w:r>
        <w:rPr>
          <w:rFonts w:ascii="Traditional Arabic" w:hAnsi="Traditional Arabic" w:cs="Traditional Arabic" w:hint="cs"/>
          <w:sz w:val="32"/>
          <w:szCs w:val="32"/>
          <w:rtl/>
        </w:rPr>
        <w:t>. مرجع سابق, (7/217).</w:t>
      </w:r>
    </w:p>
  </w:footnote>
  <w:footnote w:id="46">
    <w:p w:rsidR="008A36C5" w:rsidRPr="00B90022" w:rsidRDefault="008A36C5" w:rsidP="00BA61D3">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الإسراء: الآية (85).</w:t>
      </w:r>
    </w:p>
  </w:footnote>
  <w:footnote w:id="47">
    <w:p w:rsidR="008A36C5" w:rsidRPr="00B90022" w:rsidRDefault="008A36C5" w:rsidP="00CC69F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النحلاوي , عبد الرحمن</w:t>
      </w:r>
      <w:r>
        <w:rPr>
          <w:rFonts w:ascii="Traditional Arabic" w:hAnsi="Traditional Arabic" w:cs="Traditional Arabic"/>
          <w:sz w:val="32"/>
          <w:szCs w:val="32"/>
          <w:rtl/>
        </w:rPr>
        <w:t xml:space="preserve"> .</w:t>
      </w:r>
      <w:r w:rsidRPr="00CC69F6">
        <w:rPr>
          <w:rFonts w:ascii="Traditional Arabic" w:hAnsi="Traditional Arabic" w:cs="Traditional Arabic"/>
          <w:sz w:val="32"/>
          <w:szCs w:val="32"/>
          <w:u w:val="single"/>
          <w:rtl/>
        </w:rPr>
        <w:t>أصول التربية الإسلامية وأساليبها</w:t>
      </w:r>
      <w:r w:rsidRPr="00CC69F6">
        <w:rPr>
          <w:rFonts w:ascii="Traditional Arabic" w:hAnsi="Traditional Arabic" w:cs="Traditional Arabic" w:hint="cs"/>
          <w:sz w:val="32"/>
          <w:szCs w:val="32"/>
          <w:u w:val="single"/>
          <w:rtl/>
        </w:rPr>
        <w:t xml:space="preserve"> في البيت والمدرسة والمجتمع</w:t>
      </w:r>
      <w:r>
        <w:rPr>
          <w:rFonts w:ascii="Traditional Arabic" w:hAnsi="Traditional Arabic" w:cs="Traditional Arabic" w:hint="cs"/>
          <w:sz w:val="32"/>
          <w:szCs w:val="32"/>
          <w:rtl/>
        </w:rPr>
        <w:t>. مرجع سابق,</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(ص:21).</w:t>
      </w:r>
    </w:p>
  </w:footnote>
  <w:footnote w:id="48">
    <w:p w:rsidR="008A36C5" w:rsidRPr="00B90022" w:rsidRDefault="008A36C5" w:rsidP="00CC69F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صليبا, جميل</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المعجم الفلسفي</w:t>
      </w:r>
      <w:r>
        <w:rPr>
          <w:rFonts w:ascii="Traditional Arabic" w:hAnsi="Traditional Arabic" w:cs="Traditional Arabic"/>
          <w:sz w:val="32"/>
          <w:szCs w:val="32"/>
          <w:rtl/>
        </w:rPr>
        <w:t>.</w:t>
      </w:r>
      <w:r>
        <w:rPr>
          <w:rFonts w:ascii="Traditional Arabic" w:hAnsi="Traditional Arabic" w:cs="Traditional Arabic" w:hint="cs"/>
          <w:sz w:val="32"/>
          <w:szCs w:val="32"/>
          <w:rtl/>
        </w:rPr>
        <w:t>دار الكتاب اللبناني, بيروت-لبنان, 1978م,</w:t>
      </w:r>
      <w:r w:rsidRPr="00B90022">
        <w:rPr>
          <w:rFonts w:ascii="Traditional Arabic" w:hAnsi="Traditional Arabic" w:cs="Traditional Arabic"/>
          <w:sz w:val="32"/>
          <w:szCs w:val="32"/>
          <w:rtl/>
        </w:rPr>
        <w:t xml:space="preserve"> (2/247).</w:t>
      </w:r>
    </w:p>
  </w:footnote>
  <w:footnote w:id="49">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النعيم, عبد الله محمد الأمين وآخر</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مصادر المعرفة الإسلامية</w:t>
      </w:r>
      <w:r>
        <w:rPr>
          <w:rFonts w:ascii="Traditional Arabic" w:hAnsi="Traditional Arabic" w:cs="Traditional Arabic" w:hint="cs"/>
          <w:sz w:val="32"/>
          <w:szCs w:val="32"/>
          <w:rtl/>
        </w:rPr>
        <w:t>. مرجع سابق,</w:t>
      </w:r>
      <w:r w:rsidRPr="00B90022">
        <w:rPr>
          <w:rFonts w:ascii="Traditional Arabic" w:hAnsi="Traditional Arabic" w:cs="Traditional Arabic" w:hint="cs"/>
          <w:sz w:val="32"/>
          <w:szCs w:val="32"/>
          <w:rtl/>
        </w:rPr>
        <w:t>(</w:t>
      </w:r>
      <w:r w:rsidRPr="00B90022">
        <w:rPr>
          <w:rFonts w:ascii="Traditional Arabic" w:hAnsi="Traditional Arabic" w:cs="Traditional Arabic"/>
          <w:sz w:val="32"/>
          <w:szCs w:val="32"/>
          <w:rtl/>
        </w:rPr>
        <w:t>ص</w:t>
      </w:r>
      <w:r w:rsidRPr="00B90022">
        <w:rPr>
          <w:rFonts w:ascii="Traditional Arabic" w:hAnsi="Traditional Arabic" w:cs="Traditional Arabic" w:hint="cs"/>
          <w:sz w:val="32"/>
          <w:szCs w:val="32"/>
          <w:rtl/>
        </w:rPr>
        <w:t>:97).</w:t>
      </w:r>
    </w:p>
  </w:footnote>
  <w:footnote w:id="50">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عبد الهادي, محمد البشير محمد</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منهجية المعرفة ومصادرها في الإسلام</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بحث علمي مقدم للمؤتمر العلمي العالمي الثاني( التكامل المعرفي بي</w:t>
      </w:r>
      <w:r>
        <w:rPr>
          <w:rFonts w:ascii="Traditional Arabic" w:hAnsi="Traditional Arabic" w:cs="Traditional Arabic"/>
          <w:sz w:val="32"/>
          <w:szCs w:val="32"/>
          <w:rtl/>
        </w:rPr>
        <w:t>ن علوم الوحي وعلوم الكون), صادر</w:t>
      </w:r>
      <w:r w:rsidRPr="00B90022">
        <w:rPr>
          <w:rFonts w:ascii="Traditional Arabic" w:hAnsi="Traditional Arabic" w:cs="Traditional Arabic"/>
          <w:sz w:val="32"/>
          <w:szCs w:val="32"/>
          <w:rtl/>
        </w:rPr>
        <w:t xml:space="preserve"> من مركز بحوث القرآ</w:t>
      </w:r>
      <w:r>
        <w:rPr>
          <w:rFonts w:ascii="Traditional Arabic" w:hAnsi="Traditional Arabic" w:cs="Traditional Arabic"/>
          <w:sz w:val="32"/>
          <w:szCs w:val="32"/>
          <w:rtl/>
        </w:rPr>
        <w:t>ن الكريم والسنة النبوية, التابع</w:t>
      </w:r>
      <w:r w:rsidRPr="00B90022">
        <w:rPr>
          <w:rFonts w:ascii="Traditional Arabic" w:hAnsi="Traditional Arabic" w:cs="Traditional Arabic"/>
          <w:sz w:val="32"/>
          <w:szCs w:val="32"/>
          <w:rtl/>
        </w:rPr>
        <w:t xml:space="preserve"> لجامعة القرآن الكريم والعلوم الإسلامية, الخرطوم – السودان, لعام 1430هـ- 2009م,</w:t>
      </w:r>
      <w:r w:rsidRPr="00B90022">
        <w:rPr>
          <w:rFonts w:ascii="Traditional Arabic" w:hAnsi="Traditional Arabic" w:cs="Traditional Arabic" w:hint="cs"/>
          <w:sz w:val="32"/>
          <w:szCs w:val="32"/>
          <w:rtl/>
        </w:rPr>
        <w:t>(ص:19).</w:t>
      </w:r>
      <w:r w:rsidRPr="00B90022">
        <w:rPr>
          <w:rFonts w:ascii="Traditional Arabic" w:hAnsi="Traditional Arabic" w:cs="Traditional Arabic"/>
          <w:sz w:val="32"/>
          <w:szCs w:val="32"/>
          <w:rtl/>
        </w:rPr>
        <w:t xml:space="preserve"> </w:t>
      </w:r>
    </w:p>
  </w:footnote>
  <w:footnote w:id="51">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المرجع السابق نفسه, (ص:20).</w:t>
      </w:r>
      <w:r w:rsidRPr="00B90022">
        <w:rPr>
          <w:rFonts w:ascii="Traditional Arabic" w:hAnsi="Traditional Arabic" w:cs="Traditional Arabic"/>
          <w:sz w:val="32"/>
          <w:szCs w:val="32"/>
          <w:rtl/>
        </w:rPr>
        <w:t xml:space="preserve"> </w:t>
      </w:r>
    </w:p>
  </w:footnote>
  <w:footnote w:id="52">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الطور : الآيات (1-5).</w:t>
      </w:r>
      <w:r w:rsidRPr="00B90022">
        <w:rPr>
          <w:rFonts w:ascii="Traditional Arabic" w:hAnsi="Traditional Arabic" w:cs="Traditional Arabic"/>
          <w:sz w:val="32"/>
          <w:szCs w:val="32"/>
          <w:rtl/>
        </w:rPr>
        <w:t xml:space="preserve"> </w:t>
      </w:r>
    </w:p>
  </w:footnote>
  <w:footnote w:id="53">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النعيم, عبد الله محمد الأمين وآخر</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مصادر المعرفة الإسلامية</w:t>
      </w:r>
      <w:r>
        <w:rPr>
          <w:rFonts w:ascii="Traditional Arabic" w:hAnsi="Traditional Arabic" w:cs="Traditional Arabic" w:hint="cs"/>
          <w:sz w:val="32"/>
          <w:szCs w:val="32"/>
          <w:rtl/>
        </w:rPr>
        <w:t>. مرجع سابق,</w:t>
      </w:r>
      <w:r w:rsidRPr="00B90022">
        <w:rPr>
          <w:rFonts w:ascii="Traditional Arabic" w:hAnsi="Traditional Arabic" w:cs="Traditional Arabic" w:hint="cs"/>
          <w:sz w:val="32"/>
          <w:szCs w:val="32"/>
          <w:rtl/>
        </w:rPr>
        <w:t>(</w:t>
      </w:r>
      <w:r w:rsidRPr="00B90022">
        <w:rPr>
          <w:rFonts w:ascii="Traditional Arabic" w:hAnsi="Traditional Arabic" w:cs="Traditional Arabic"/>
          <w:sz w:val="32"/>
          <w:szCs w:val="32"/>
          <w:rtl/>
        </w:rPr>
        <w:t>ص</w:t>
      </w:r>
      <w:r w:rsidRPr="00B90022">
        <w:rPr>
          <w:rFonts w:ascii="Traditional Arabic" w:hAnsi="Traditional Arabic" w:cs="Traditional Arabic" w:hint="cs"/>
          <w:sz w:val="32"/>
          <w:szCs w:val="32"/>
          <w:rtl/>
        </w:rPr>
        <w:t>:</w:t>
      </w:r>
      <w:r>
        <w:rPr>
          <w:rFonts w:ascii="Traditional Arabic" w:hAnsi="Traditional Arabic" w:cs="Traditional Arabic" w:hint="cs"/>
          <w:sz w:val="32"/>
          <w:szCs w:val="32"/>
          <w:rtl/>
        </w:rPr>
        <w:t>115</w:t>
      </w:r>
      <w:r w:rsidRPr="00B90022">
        <w:rPr>
          <w:rFonts w:ascii="Traditional Arabic" w:hAnsi="Traditional Arabic" w:cs="Traditional Arabic" w:hint="cs"/>
          <w:sz w:val="32"/>
          <w:szCs w:val="32"/>
          <w:rtl/>
        </w:rPr>
        <w:t>).</w:t>
      </w:r>
    </w:p>
  </w:footnote>
  <w:footnote w:id="54">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المرجع السابق نفسه, (ص:114هـ)</w:t>
      </w:r>
    </w:p>
  </w:footnote>
  <w:footnote w:id="55">
    <w:p w:rsidR="008A36C5" w:rsidRPr="00B90022" w:rsidRDefault="008A36C5" w:rsidP="00B44DF6">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المرجع السابق نفسه,</w:t>
      </w:r>
      <w:r w:rsidRPr="00B90022">
        <w:rPr>
          <w:rFonts w:ascii="Traditional Arabic" w:hAnsi="Traditional Arabic" w:cs="Traditional Arabic" w:hint="cs"/>
          <w:sz w:val="32"/>
          <w:szCs w:val="32"/>
          <w:rtl/>
        </w:rPr>
        <w:t>(</w:t>
      </w:r>
      <w:r w:rsidRPr="00B90022">
        <w:rPr>
          <w:rFonts w:ascii="Traditional Arabic" w:hAnsi="Traditional Arabic" w:cs="Traditional Arabic"/>
          <w:sz w:val="32"/>
          <w:szCs w:val="32"/>
          <w:rtl/>
        </w:rPr>
        <w:t>ص</w:t>
      </w:r>
      <w:r w:rsidRPr="00B90022">
        <w:rPr>
          <w:rFonts w:ascii="Traditional Arabic" w:hAnsi="Traditional Arabic" w:cs="Traditional Arabic" w:hint="cs"/>
          <w:sz w:val="32"/>
          <w:szCs w:val="32"/>
          <w:rtl/>
        </w:rPr>
        <w:t>:</w:t>
      </w:r>
      <w:r>
        <w:rPr>
          <w:rFonts w:ascii="Traditional Arabic" w:hAnsi="Traditional Arabic" w:cs="Traditional Arabic" w:hint="cs"/>
          <w:sz w:val="32"/>
          <w:szCs w:val="32"/>
          <w:rtl/>
        </w:rPr>
        <w:t>22).</w:t>
      </w:r>
    </w:p>
  </w:footnote>
  <w:footnote w:id="56">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سورة الملك: الآية (23).</w:t>
      </w:r>
    </w:p>
  </w:footnote>
  <w:footnote w:id="57">
    <w:p w:rsidR="008A36C5" w:rsidRPr="00B90022" w:rsidRDefault="008A36C5" w:rsidP="002C0034">
      <w:pPr>
        <w:pStyle w:val="a4"/>
        <w:ind w:left="366" w:hanging="366"/>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النسفي, عبد الله بن أحمد. </w:t>
      </w:r>
      <w:r w:rsidRPr="002C0034">
        <w:rPr>
          <w:rFonts w:ascii="Traditional Arabic" w:hAnsi="Traditional Arabic" w:cs="Traditional Arabic" w:hint="cs"/>
          <w:sz w:val="32"/>
          <w:szCs w:val="32"/>
          <w:u w:val="single"/>
          <w:rtl/>
        </w:rPr>
        <w:t>مدارك التنزيل وحقائق التأويل</w:t>
      </w:r>
      <w:r>
        <w:rPr>
          <w:rFonts w:ascii="Traditional Arabic" w:hAnsi="Traditional Arabic" w:cs="Traditional Arabic" w:hint="cs"/>
          <w:sz w:val="32"/>
          <w:szCs w:val="32"/>
          <w:rtl/>
        </w:rPr>
        <w:t>.ت: يوسف علي بديوي, دار الكلم الطيب, بيروت, طا1, 1419هـ-1998م, (3/516).</w:t>
      </w:r>
    </w:p>
  </w:footnote>
  <w:footnote w:id="58">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الهاشمي, عبد الحميد محمد</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التوجيه والإرشاد النفسي</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دار الشروق,</w:t>
      </w:r>
      <w:r>
        <w:rPr>
          <w:rFonts w:ascii="Traditional Arabic" w:hAnsi="Traditional Arabic" w:cs="Traditional Arabic" w:hint="cs"/>
          <w:sz w:val="32"/>
          <w:szCs w:val="32"/>
          <w:rtl/>
        </w:rPr>
        <w:t xml:space="preserve"> جدة, ط1, 1406هـ-1986م, (ص:13).</w:t>
      </w:r>
    </w:p>
  </w:footnote>
  <w:footnote w:id="59">
    <w:p w:rsidR="008A36C5" w:rsidRPr="00B90022" w:rsidRDefault="008A36C5" w:rsidP="00416151">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التفسير الكبير</w:t>
      </w:r>
      <w:r>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مرجع سابق, </w:t>
      </w:r>
      <w:r w:rsidRPr="00B90022">
        <w:rPr>
          <w:rFonts w:ascii="Traditional Arabic" w:hAnsi="Traditional Arabic" w:cs="Traditional Arabic"/>
          <w:sz w:val="32"/>
          <w:szCs w:val="32"/>
          <w:rtl/>
        </w:rPr>
        <w:t>(28/26).</w:t>
      </w:r>
    </w:p>
  </w:footnote>
  <w:footnote w:id="60">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غاصب, علي حسين فهد</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 xml:space="preserve">المفاهيم التربوية عند الإمام فخر الرازي من خلال كتابه التفسير </w:t>
      </w:r>
      <w:r w:rsidRPr="00865E66">
        <w:rPr>
          <w:rFonts w:ascii="Traditional Arabic" w:hAnsi="Traditional Arabic" w:cs="Traditional Arabic"/>
          <w:sz w:val="32"/>
          <w:szCs w:val="32"/>
          <w:u w:val="single"/>
          <w:rtl/>
        </w:rPr>
        <w:t>الكبير</w:t>
      </w:r>
      <w:r w:rsidRPr="00865E66">
        <w:rPr>
          <w:rFonts w:ascii="Traditional Arabic" w:hAnsi="Traditional Arabic" w:cs="Traditional Arabic"/>
          <w:sz w:val="32"/>
          <w:szCs w:val="32"/>
          <w:rtl/>
        </w:rPr>
        <w:t>.</w:t>
      </w:r>
      <w:r w:rsidRPr="00B90022">
        <w:rPr>
          <w:rFonts w:ascii="Traditional Arabic" w:hAnsi="Traditional Arabic" w:cs="Traditional Arabic" w:hint="cs"/>
          <w:sz w:val="32"/>
          <w:szCs w:val="32"/>
          <w:rtl/>
        </w:rPr>
        <w:t>مرجع سابق,</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w:t>
      </w:r>
      <w:r w:rsidRPr="00B90022">
        <w:rPr>
          <w:rFonts w:ascii="Traditional Arabic" w:hAnsi="Traditional Arabic" w:cs="Traditional Arabic"/>
          <w:sz w:val="32"/>
          <w:szCs w:val="32"/>
          <w:rtl/>
        </w:rPr>
        <w:t>ص</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1</w:t>
      </w:r>
      <w:r w:rsidRPr="00B90022">
        <w:rPr>
          <w:rFonts w:ascii="Traditional Arabic" w:hAnsi="Traditional Arabic" w:cs="Traditional Arabic" w:hint="cs"/>
          <w:sz w:val="32"/>
          <w:szCs w:val="32"/>
          <w:rtl/>
        </w:rPr>
        <w:t>9</w:t>
      </w:r>
      <w:r w:rsidRPr="00B90022">
        <w:rPr>
          <w:rFonts w:ascii="Traditional Arabic" w:hAnsi="Traditional Arabic" w:cs="Traditional Arabic"/>
          <w:sz w:val="32"/>
          <w:szCs w:val="32"/>
          <w:rtl/>
        </w:rPr>
        <w:t>4</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p>
  </w:footnote>
  <w:footnote w:id="61">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النعيم,</w:t>
      </w:r>
      <w:r w:rsidRPr="002C0034">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عبد الله محمد الأمين وآخر</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مصادر المعرفة الإسلامية</w:t>
      </w:r>
      <w:r>
        <w:rPr>
          <w:rFonts w:ascii="Traditional Arabic" w:hAnsi="Traditional Arabic" w:cs="Traditional Arabic" w:hint="cs"/>
          <w:sz w:val="32"/>
          <w:szCs w:val="32"/>
          <w:rtl/>
        </w:rPr>
        <w:t>. مرجع سابق, (ص:113).</w:t>
      </w:r>
    </w:p>
  </w:footnote>
  <w:footnote w:id="62">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ابن القيم .</w:t>
      </w:r>
      <w:r w:rsidRPr="00486867">
        <w:rPr>
          <w:rFonts w:ascii="Traditional Arabic" w:hAnsi="Traditional Arabic" w:cs="Traditional Arabic" w:hint="cs"/>
          <w:sz w:val="32"/>
          <w:szCs w:val="32"/>
          <w:u w:val="single"/>
          <w:rtl/>
        </w:rPr>
        <w:t>مفتاح دار السعادة ومنشور ولاية العلم والإرادة</w:t>
      </w:r>
      <w:r>
        <w:rPr>
          <w:rFonts w:ascii="Traditional Arabic" w:hAnsi="Traditional Arabic" w:cs="Traditional Arabic" w:hint="cs"/>
          <w:sz w:val="32"/>
          <w:szCs w:val="32"/>
          <w:rtl/>
        </w:rPr>
        <w:t>. مرجع سابق, (1/105).</w:t>
      </w:r>
    </w:p>
  </w:footnote>
  <w:footnote w:id="63">
    <w:p w:rsidR="008A36C5" w:rsidRPr="00B90022" w:rsidRDefault="008A36C5" w:rsidP="00AC011B">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حقي, اسماعيل حقي بن مصطفى الاستانبولي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روح البيان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دار الفكر- بيروت, </w:t>
      </w:r>
      <w:r w:rsidRPr="00B90022">
        <w:rPr>
          <w:rFonts w:ascii="Traditional Arabic" w:hAnsi="Traditional Arabic" w:cs="Traditional Arabic" w:hint="cs"/>
          <w:sz w:val="32"/>
          <w:szCs w:val="32"/>
          <w:rtl/>
        </w:rPr>
        <w:t xml:space="preserve"> د.ت</w:t>
      </w:r>
      <w:r w:rsidRPr="00B90022">
        <w:rPr>
          <w:rFonts w:ascii="Traditional Arabic" w:hAnsi="Traditional Arabic" w:cs="Traditional Arabic"/>
          <w:sz w:val="32"/>
          <w:szCs w:val="32"/>
          <w:rtl/>
        </w:rPr>
        <w:t>, (8/484).</w:t>
      </w:r>
    </w:p>
  </w:footnote>
  <w:footnote w:id="64">
    <w:p w:rsidR="008A36C5" w:rsidRPr="00B90022" w:rsidRDefault="008A36C5" w:rsidP="008338D2">
      <w:pPr>
        <w:pStyle w:val="a3"/>
        <w:tabs>
          <w:tab w:val="left" w:pos="226"/>
        </w:tabs>
        <w:bidi/>
        <w:spacing w:before="0" w:beforeAutospacing="0" w:after="0" w:afterAutospacing="0"/>
        <w:ind w:left="226" w:hanging="22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ابن القيم .</w:t>
      </w:r>
      <w:r w:rsidRPr="00974130">
        <w:rPr>
          <w:rFonts w:ascii="Traditional Arabic" w:hAnsi="Traditional Arabic" w:cs="Traditional Arabic" w:hint="cs"/>
          <w:sz w:val="32"/>
          <w:szCs w:val="32"/>
          <w:u w:val="single"/>
          <w:rtl/>
        </w:rPr>
        <w:t>مفتاح دار السعادة ومنشور الولاية والإرادة</w:t>
      </w:r>
      <w:r>
        <w:rPr>
          <w:rFonts w:ascii="Traditional Arabic" w:hAnsi="Traditional Arabic" w:cs="Traditional Arabic" w:hint="cs"/>
          <w:sz w:val="32"/>
          <w:szCs w:val="32"/>
          <w:rtl/>
        </w:rPr>
        <w:t>. مرجع سابق, (1/107).</w:t>
      </w:r>
    </w:p>
  </w:footnote>
  <w:footnote w:id="65">
    <w:p w:rsidR="008A36C5" w:rsidRPr="00B90022" w:rsidRDefault="008A36C5" w:rsidP="00084B7E">
      <w:pPr>
        <w:pStyle w:val="a3"/>
        <w:tabs>
          <w:tab w:val="left" w:pos="226"/>
        </w:tabs>
        <w:bidi/>
        <w:spacing w:before="0" w:beforeAutospacing="0" w:after="0" w:afterAutospacing="0"/>
        <w:ind w:left="226" w:hanging="22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المصدر السابق نفسه, (1/106).</w:t>
      </w:r>
    </w:p>
  </w:footnote>
  <w:footnote w:id="66">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صليبا, جميل</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المعجم الفلسفي</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rtl/>
        </w:rPr>
        <w:t xml:space="preserve"> مرجع سابق, (2/</w:t>
      </w:r>
      <w:r w:rsidRPr="00B90022">
        <w:rPr>
          <w:rFonts w:ascii="Traditional Arabic" w:hAnsi="Traditional Arabic" w:cs="Traditional Arabic" w:hint="cs"/>
          <w:sz w:val="32"/>
          <w:szCs w:val="32"/>
          <w:rtl/>
        </w:rPr>
        <w:t xml:space="preserve"> 84</w:t>
      </w:r>
      <w:r w:rsidRPr="00B90022">
        <w:rPr>
          <w:rFonts w:ascii="Traditional Arabic" w:hAnsi="Traditional Arabic" w:cs="Traditional Arabic"/>
          <w:sz w:val="32"/>
          <w:szCs w:val="32"/>
          <w:rtl/>
        </w:rPr>
        <w:t>).</w:t>
      </w:r>
    </w:p>
  </w:footnote>
  <w:footnote w:id="67">
    <w:p w:rsidR="008A36C5" w:rsidRPr="00B90022" w:rsidRDefault="008A36C5" w:rsidP="001916FE">
      <w:pPr>
        <w:pStyle w:val="a4"/>
        <w:spacing w:line="276" w:lineRule="auto"/>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صليبا, جميل</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المعجم الفلسفي</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rtl/>
        </w:rPr>
        <w:t xml:space="preserve"> مرجع سابق, (2/</w:t>
      </w:r>
      <w:r w:rsidRPr="00B90022">
        <w:rPr>
          <w:rFonts w:ascii="Traditional Arabic" w:hAnsi="Traditional Arabic" w:cs="Traditional Arabic" w:hint="cs"/>
          <w:sz w:val="32"/>
          <w:szCs w:val="32"/>
          <w:rtl/>
        </w:rPr>
        <w:t>85</w:t>
      </w:r>
      <w:r w:rsidRPr="00B90022">
        <w:rPr>
          <w:rFonts w:ascii="Traditional Arabic" w:hAnsi="Traditional Arabic" w:cs="Traditional Arabic"/>
          <w:sz w:val="32"/>
          <w:szCs w:val="32"/>
          <w:rtl/>
        </w:rPr>
        <w:t>).</w:t>
      </w:r>
    </w:p>
  </w:footnote>
  <w:footnote w:id="68">
    <w:p w:rsidR="008A36C5" w:rsidRPr="00191FA3" w:rsidRDefault="008A36C5" w:rsidP="00084B7E">
      <w:pPr>
        <w:spacing w:after="0"/>
        <w:ind w:left="368" w:hanging="368"/>
        <w:jc w:val="both"/>
        <w:rPr>
          <w:rFonts w:ascii="Traditional Arabic" w:hAnsi="Calibri" w:cs="Traditional Arabic"/>
          <w:color w:val="000000"/>
          <w:sz w:val="32"/>
          <w:szCs w:val="32"/>
          <w:rtl/>
        </w:rPr>
      </w:pPr>
      <w:r w:rsidRPr="00191FA3">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191FA3">
        <w:rPr>
          <w:rFonts w:ascii="Traditional Arabic" w:hAnsi="Traditional Arabic" w:cs="Traditional Arabic"/>
          <w:sz w:val="32"/>
          <w:szCs w:val="32"/>
          <w:rtl/>
        </w:rPr>
        <w:t xml:space="preserve">) </w:t>
      </w:r>
      <w:r w:rsidRPr="00191FA3">
        <w:rPr>
          <w:rFonts w:ascii="Traditional Arabic" w:cs="Traditional Arabic" w:hint="cs"/>
          <w:color w:val="000000"/>
          <w:sz w:val="32"/>
          <w:szCs w:val="32"/>
          <w:rtl/>
        </w:rPr>
        <w:t xml:space="preserve">التميمي, </w:t>
      </w:r>
      <w:r w:rsidRPr="00191FA3">
        <w:rPr>
          <w:rFonts w:ascii="Traditional Arabic" w:cs="Traditional Arabic" w:hint="eastAsia"/>
          <w:color w:val="000000"/>
          <w:sz w:val="32"/>
          <w:szCs w:val="32"/>
          <w:rtl/>
        </w:rPr>
        <w:t>محمد</w:t>
      </w:r>
      <w:r w:rsidRPr="00191FA3">
        <w:rPr>
          <w:rFonts w:ascii="Traditional Arabic" w:cs="Traditional Arabic"/>
          <w:color w:val="000000"/>
          <w:sz w:val="32"/>
          <w:szCs w:val="32"/>
          <w:rtl/>
        </w:rPr>
        <w:t xml:space="preserve"> </w:t>
      </w:r>
      <w:r w:rsidRPr="00191FA3">
        <w:rPr>
          <w:rFonts w:ascii="Traditional Arabic" w:cs="Traditional Arabic" w:hint="eastAsia"/>
          <w:color w:val="000000"/>
          <w:sz w:val="32"/>
          <w:szCs w:val="32"/>
          <w:rtl/>
        </w:rPr>
        <w:t>بن</w:t>
      </w:r>
      <w:r w:rsidRPr="00191FA3">
        <w:rPr>
          <w:rFonts w:ascii="Traditional Arabic" w:cs="Traditional Arabic"/>
          <w:color w:val="000000"/>
          <w:sz w:val="32"/>
          <w:szCs w:val="32"/>
          <w:rtl/>
        </w:rPr>
        <w:t xml:space="preserve"> </w:t>
      </w:r>
      <w:r w:rsidRPr="00191FA3">
        <w:rPr>
          <w:rFonts w:ascii="Traditional Arabic" w:cs="Traditional Arabic" w:hint="eastAsia"/>
          <w:color w:val="000000"/>
          <w:sz w:val="32"/>
          <w:szCs w:val="32"/>
          <w:rtl/>
        </w:rPr>
        <w:t>خليفة</w:t>
      </w:r>
      <w:r w:rsidRPr="00191FA3">
        <w:rPr>
          <w:rFonts w:ascii="Traditional Arabic" w:cs="Traditional Arabic"/>
          <w:color w:val="000000"/>
          <w:sz w:val="32"/>
          <w:szCs w:val="32"/>
          <w:rtl/>
        </w:rPr>
        <w:t xml:space="preserve"> </w:t>
      </w:r>
      <w:r w:rsidRPr="00191FA3">
        <w:rPr>
          <w:rFonts w:ascii="Traditional Arabic" w:cs="Traditional Arabic" w:hint="eastAsia"/>
          <w:color w:val="000000"/>
          <w:sz w:val="32"/>
          <w:szCs w:val="32"/>
          <w:rtl/>
        </w:rPr>
        <w:t>بن</w:t>
      </w:r>
      <w:r w:rsidRPr="00191FA3">
        <w:rPr>
          <w:rFonts w:ascii="Traditional Arabic" w:cs="Traditional Arabic"/>
          <w:color w:val="000000"/>
          <w:sz w:val="32"/>
          <w:szCs w:val="32"/>
          <w:rtl/>
        </w:rPr>
        <w:t xml:space="preserve"> </w:t>
      </w:r>
      <w:r w:rsidRPr="00191FA3">
        <w:rPr>
          <w:rFonts w:ascii="Traditional Arabic" w:cs="Traditional Arabic" w:hint="eastAsia"/>
          <w:color w:val="000000"/>
          <w:sz w:val="32"/>
          <w:szCs w:val="32"/>
          <w:rtl/>
        </w:rPr>
        <w:t>علي</w:t>
      </w:r>
      <w:r>
        <w:rPr>
          <w:rFonts w:ascii="Traditional Arabic" w:cs="Traditional Arabic" w:hint="cs"/>
          <w:color w:val="000000"/>
          <w:sz w:val="32"/>
          <w:szCs w:val="32"/>
          <w:rtl/>
        </w:rPr>
        <w:t xml:space="preserve"> .</w:t>
      </w:r>
      <w:r w:rsidRPr="003558DF">
        <w:rPr>
          <w:rFonts w:ascii="Traditional Arabic" w:cs="Traditional Arabic" w:hint="eastAsia"/>
          <w:color w:val="000000"/>
          <w:sz w:val="32"/>
          <w:szCs w:val="32"/>
          <w:u w:val="single"/>
          <w:rtl/>
        </w:rPr>
        <w:t>مواقف</w:t>
      </w:r>
      <w:r w:rsidRPr="003558DF">
        <w:rPr>
          <w:rFonts w:ascii="Traditional Arabic" w:cs="Traditional Arabic"/>
          <w:color w:val="000000"/>
          <w:sz w:val="32"/>
          <w:szCs w:val="32"/>
          <w:u w:val="single"/>
          <w:rtl/>
        </w:rPr>
        <w:t xml:space="preserve"> </w:t>
      </w:r>
      <w:r w:rsidRPr="003558DF">
        <w:rPr>
          <w:rFonts w:ascii="Traditional Arabic" w:cs="Traditional Arabic" w:hint="eastAsia"/>
          <w:color w:val="000000"/>
          <w:sz w:val="32"/>
          <w:szCs w:val="32"/>
          <w:u w:val="single"/>
          <w:rtl/>
        </w:rPr>
        <w:t>الطوائف</w:t>
      </w:r>
      <w:r w:rsidRPr="003558DF">
        <w:rPr>
          <w:rFonts w:ascii="Traditional Arabic" w:cs="Traditional Arabic"/>
          <w:color w:val="000000"/>
          <w:sz w:val="32"/>
          <w:szCs w:val="32"/>
          <w:u w:val="single"/>
          <w:rtl/>
        </w:rPr>
        <w:t xml:space="preserve"> </w:t>
      </w:r>
      <w:r w:rsidRPr="003558DF">
        <w:rPr>
          <w:rFonts w:ascii="Traditional Arabic" w:cs="Traditional Arabic" w:hint="eastAsia"/>
          <w:color w:val="000000"/>
          <w:sz w:val="32"/>
          <w:szCs w:val="32"/>
          <w:u w:val="single"/>
          <w:rtl/>
        </w:rPr>
        <w:t>من</w:t>
      </w:r>
      <w:r w:rsidRPr="003558DF">
        <w:rPr>
          <w:rFonts w:ascii="Traditional Arabic" w:cs="Traditional Arabic"/>
          <w:color w:val="000000"/>
          <w:sz w:val="32"/>
          <w:szCs w:val="32"/>
          <w:u w:val="single"/>
          <w:rtl/>
        </w:rPr>
        <w:t xml:space="preserve"> </w:t>
      </w:r>
      <w:r w:rsidRPr="003558DF">
        <w:rPr>
          <w:rFonts w:ascii="Traditional Arabic" w:cs="Traditional Arabic" w:hint="eastAsia"/>
          <w:color w:val="000000"/>
          <w:sz w:val="32"/>
          <w:szCs w:val="32"/>
          <w:u w:val="single"/>
          <w:rtl/>
        </w:rPr>
        <w:t>توحيد</w:t>
      </w:r>
      <w:r w:rsidRPr="003558DF">
        <w:rPr>
          <w:rFonts w:ascii="Traditional Arabic" w:cs="Traditional Arabic"/>
          <w:color w:val="000000"/>
          <w:sz w:val="32"/>
          <w:szCs w:val="32"/>
          <w:u w:val="single"/>
          <w:rtl/>
        </w:rPr>
        <w:t xml:space="preserve"> </w:t>
      </w:r>
      <w:r w:rsidRPr="003558DF">
        <w:rPr>
          <w:rFonts w:ascii="Traditional Arabic" w:cs="Traditional Arabic" w:hint="eastAsia"/>
          <w:color w:val="000000"/>
          <w:sz w:val="32"/>
          <w:szCs w:val="32"/>
          <w:u w:val="single"/>
          <w:rtl/>
        </w:rPr>
        <w:t>الأسماء</w:t>
      </w:r>
      <w:r w:rsidRPr="003558DF">
        <w:rPr>
          <w:rFonts w:ascii="Traditional Arabic" w:cs="Traditional Arabic"/>
          <w:color w:val="000000"/>
          <w:sz w:val="32"/>
          <w:szCs w:val="32"/>
          <w:u w:val="single"/>
          <w:rtl/>
        </w:rPr>
        <w:t xml:space="preserve"> </w:t>
      </w:r>
      <w:r w:rsidRPr="003558DF">
        <w:rPr>
          <w:rFonts w:ascii="Traditional Arabic" w:cs="Traditional Arabic" w:hint="eastAsia"/>
          <w:color w:val="000000"/>
          <w:sz w:val="32"/>
          <w:szCs w:val="32"/>
          <w:u w:val="single"/>
          <w:rtl/>
        </w:rPr>
        <w:t>والصفات</w:t>
      </w:r>
      <w:r>
        <w:rPr>
          <w:rFonts w:ascii="Traditional Arabic" w:cs="Traditional Arabic" w:hint="cs"/>
          <w:color w:val="000000"/>
          <w:sz w:val="32"/>
          <w:szCs w:val="32"/>
          <w:rtl/>
        </w:rPr>
        <w:t>.</w:t>
      </w:r>
      <w:r w:rsidRPr="00191FA3">
        <w:rPr>
          <w:rFonts w:ascii="Traditional Arabic" w:cs="Traditional Arabic" w:hint="cs"/>
          <w:color w:val="000000"/>
          <w:sz w:val="32"/>
          <w:szCs w:val="32"/>
          <w:rtl/>
        </w:rPr>
        <w:t xml:space="preserve"> </w:t>
      </w:r>
      <w:r w:rsidRPr="00191FA3">
        <w:rPr>
          <w:rFonts w:ascii="Traditional Arabic" w:cs="Traditional Arabic" w:hint="eastAsia"/>
          <w:color w:val="000000"/>
          <w:sz w:val="32"/>
          <w:szCs w:val="32"/>
          <w:rtl/>
        </w:rPr>
        <w:t>أضواء</w:t>
      </w:r>
      <w:r w:rsidRPr="00191FA3">
        <w:rPr>
          <w:rFonts w:ascii="Traditional Arabic" w:cs="Traditional Arabic"/>
          <w:color w:val="000000"/>
          <w:sz w:val="32"/>
          <w:szCs w:val="32"/>
          <w:rtl/>
        </w:rPr>
        <w:t xml:space="preserve"> </w:t>
      </w:r>
      <w:r w:rsidRPr="00191FA3">
        <w:rPr>
          <w:rFonts w:ascii="Traditional Arabic" w:cs="Traditional Arabic" w:hint="eastAsia"/>
          <w:color w:val="000000"/>
          <w:sz w:val="32"/>
          <w:szCs w:val="32"/>
          <w:rtl/>
        </w:rPr>
        <w:t>السلف،الرياض،</w:t>
      </w:r>
      <w:r w:rsidRPr="00191FA3">
        <w:rPr>
          <w:rFonts w:ascii="Traditional Arabic" w:cs="Traditional Arabic" w:hint="cs"/>
          <w:color w:val="000000"/>
          <w:sz w:val="32"/>
          <w:szCs w:val="32"/>
          <w:rtl/>
        </w:rPr>
        <w:t xml:space="preserve"> ط1, 1422هـ-2002م, (ص:69).</w:t>
      </w:r>
    </w:p>
  </w:footnote>
  <w:footnote w:id="69">
    <w:p w:rsidR="008A36C5" w:rsidRPr="00B90022" w:rsidRDefault="008A36C5" w:rsidP="00DC5182">
      <w:pPr>
        <w:pStyle w:val="a3"/>
        <w:tabs>
          <w:tab w:val="left" w:pos="84"/>
        </w:tabs>
        <w:bidi/>
        <w:spacing w:before="0" w:beforeAutospacing="0" w:after="0" w:afterAutospacing="0" w:line="276"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في ظلال القرآن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(6 / 422).</w:t>
      </w:r>
    </w:p>
  </w:footnote>
  <w:footnote w:id="70">
    <w:p w:rsidR="008A36C5" w:rsidRPr="00B90022" w:rsidRDefault="008A36C5" w:rsidP="002C0034">
      <w:pPr>
        <w:pStyle w:val="a3"/>
        <w:tabs>
          <w:tab w:val="left" w:pos="84"/>
        </w:tabs>
        <w:bidi/>
        <w:spacing w:before="0" w:beforeAutospacing="0" w:after="0" w:afterAutospacing="0" w:line="276"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الإسراء: الآية (36).</w:t>
      </w:r>
    </w:p>
  </w:footnote>
  <w:footnote w:id="71">
    <w:p w:rsidR="008A36C5" w:rsidRPr="00B90022" w:rsidRDefault="008A36C5" w:rsidP="00F71C8F">
      <w:pPr>
        <w:pStyle w:val="a3"/>
        <w:tabs>
          <w:tab w:val="left" w:pos="368"/>
        </w:tabs>
        <w:bidi/>
        <w:spacing w:before="0" w:beforeAutospacing="0" w:after="0" w:afterAutospacing="0" w:line="276" w:lineRule="auto"/>
        <w:ind w:left="368" w:hanging="4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F33EBB">
        <w:rPr>
          <w:rFonts w:ascii="Traditional Arabic" w:hAnsi="Traditional Arabic" w:cs="Traditional Arabic" w:hint="cs"/>
          <w:sz w:val="32"/>
          <w:szCs w:val="32"/>
          <w:rtl/>
        </w:rPr>
        <w:t>ابن باديس: عبد الحميد بن محمد مصطفى بن مكي ابن باديس:رئيس جمعية العلماء المسلمين بالجزائر , ولد في القسطنطينية , وأتم دراسته في الزيتونة بتونس, وكان شديد الحملات على الاستعمار , وتوفي بقسنطينة في حياة والده سنة (1940هـ), (ينظر الأعلام للزركلي, مرجع سابق, (3/289).</w:t>
      </w:r>
    </w:p>
  </w:footnote>
  <w:footnote w:id="72">
    <w:p w:rsidR="008A36C5" w:rsidRPr="00B90022" w:rsidRDefault="008A36C5" w:rsidP="00F71C8F">
      <w:pPr>
        <w:pStyle w:val="a3"/>
        <w:tabs>
          <w:tab w:val="left" w:pos="84"/>
        </w:tabs>
        <w:bidi/>
        <w:spacing w:before="0" w:beforeAutospacing="0" w:after="0" w:afterAutospacing="0" w:line="276" w:lineRule="auto"/>
        <w:ind w:left="368"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ابن باديس, عبد الحمبد بن محمد</w:t>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2C0034">
        <w:rPr>
          <w:rFonts w:ascii="Traditional Arabic" w:hAnsi="Traditional Arabic" w:cs="Traditional Arabic" w:hint="cs"/>
          <w:sz w:val="32"/>
          <w:szCs w:val="32"/>
          <w:u w:val="single"/>
          <w:rtl/>
        </w:rPr>
        <w:t>في مجالس التذكير من كلام الحكيم الخبير</w:t>
      </w:r>
      <w:r>
        <w:rPr>
          <w:rFonts w:ascii="Traditional Arabic" w:hAnsi="Traditional Arabic" w:cs="Traditional Arabic" w:hint="cs"/>
          <w:sz w:val="32"/>
          <w:szCs w:val="32"/>
          <w:rtl/>
        </w:rPr>
        <w:t>, دار الكتب العلمية, بيروت-لبنان, ط1, 1416هـ-1995م,  (ص:100).</w:t>
      </w:r>
    </w:p>
  </w:footnote>
  <w:footnote w:id="73">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w:t>
      </w:r>
      <w:r w:rsidRPr="00B90022">
        <w:rPr>
          <w:rFonts w:ascii="Traditional Arabic" w:hAnsi="Traditional Arabic" w:cs="Traditional Arabic" w:hint="cs"/>
          <w:sz w:val="32"/>
          <w:szCs w:val="32"/>
          <w:rtl/>
        </w:rPr>
        <w:t xml:space="preserve"> القيم الجوزية</w:t>
      </w:r>
      <w:r w:rsidRPr="00B90022">
        <w:rPr>
          <w:rFonts w:ascii="Traditional Arabic" w:hAnsi="Traditional Arabic" w:cs="Traditional Arabic"/>
          <w:sz w:val="32"/>
          <w:szCs w:val="32"/>
          <w:rtl/>
        </w:rPr>
        <w:t xml:space="preserve"> ، محمد </w:t>
      </w:r>
      <w:r w:rsidRPr="00B90022">
        <w:rPr>
          <w:rFonts w:ascii="Traditional Arabic" w:hAnsi="Traditional Arabic" w:cs="Traditional Arabic"/>
          <w:color w:val="000000"/>
          <w:sz w:val="32"/>
          <w:szCs w:val="32"/>
          <w:rtl/>
        </w:rPr>
        <w:t>بن أبي بكر بن أيوب</w:t>
      </w:r>
      <w:r>
        <w:rPr>
          <w:rFonts w:ascii="Traditional Arabic" w:hAnsi="Traditional Arabic" w:cs="Traditional Arabic" w:hint="cs"/>
          <w:color w:val="000000"/>
          <w:sz w:val="32"/>
          <w:szCs w:val="32"/>
          <w:rtl/>
        </w:rPr>
        <w:t xml:space="preserve"> </w:t>
      </w:r>
      <w:r>
        <w:rPr>
          <w:rFonts w:ascii="Traditional Arabic" w:hAnsi="Traditional Arabic" w:cs="Traditional Arabic" w:hint="cs"/>
          <w:sz w:val="32"/>
          <w:szCs w:val="32"/>
          <w:rtl/>
        </w:rPr>
        <w:t>.</w:t>
      </w:r>
      <w:r w:rsidRPr="00B90022">
        <w:rPr>
          <w:rFonts w:ascii="Traditional Arabic" w:hAnsi="Traditional Arabic" w:cs="Traditional Arabic"/>
          <w:color w:val="000000"/>
          <w:sz w:val="32"/>
          <w:szCs w:val="32"/>
          <w:u w:val="single"/>
          <w:rtl/>
        </w:rPr>
        <w:t>الصواعق المرسلة في الرد على الجهمية والمعطلة</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ت. علي بن محمد الدخيل الله، دار العاصمة، الرياض، 1408ه</w:t>
      </w:r>
      <w:r w:rsidRPr="00B90022">
        <w:rPr>
          <w:rFonts w:ascii="Traditional Arabic" w:hAnsi="Traditional Arabic" w:cs="Traditional Arabic" w:hint="cs"/>
          <w:sz w:val="32"/>
          <w:szCs w:val="32"/>
          <w:rtl/>
        </w:rPr>
        <w:t>ـ</w:t>
      </w:r>
      <w:r w:rsidRPr="00B90022">
        <w:rPr>
          <w:rFonts w:ascii="Traditional Arabic" w:hAnsi="Traditional Arabic" w:cs="Traditional Arabic"/>
          <w:sz w:val="32"/>
          <w:szCs w:val="32"/>
          <w:rtl/>
        </w:rPr>
        <w:t>، (2/457).</w:t>
      </w:r>
    </w:p>
  </w:footnote>
  <w:footnote w:id="74">
    <w:p w:rsidR="008A36C5" w:rsidRPr="00B90022" w:rsidRDefault="008A36C5" w:rsidP="00F71C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سورة الإسراء:الآية (36). </w:t>
      </w:r>
    </w:p>
  </w:footnote>
  <w:footnote w:id="75">
    <w:p w:rsidR="008A36C5" w:rsidRPr="00B90022" w:rsidRDefault="008A36C5" w:rsidP="006061A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ابن القيم .</w:t>
      </w:r>
      <w:r w:rsidRPr="006061A2">
        <w:rPr>
          <w:rFonts w:ascii="Traditional Arabic" w:hAnsi="Traditional Arabic" w:cs="Traditional Arabic" w:hint="cs"/>
          <w:sz w:val="32"/>
          <w:szCs w:val="32"/>
          <w:u w:val="single"/>
          <w:rtl/>
        </w:rPr>
        <w:t>مفتاح دار السعادة ومنشور الولاية والإرادة</w:t>
      </w:r>
      <w:r>
        <w:rPr>
          <w:rFonts w:ascii="Traditional Arabic" w:hAnsi="Traditional Arabic" w:cs="Traditional Arabic" w:hint="cs"/>
          <w:sz w:val="32"/>
          <w:szCs w:val="32"/>
          <w:rtl/>
        </w:rPr>
        <w:t xml:space="preserve">. مرجع سابق, (1/107). </w:t>
      </w:r>
    </w:p>
  </w:footnote>
  <w:footnote w:id="76">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سورة البقرة: الآية (282).</w:t>
      </w:r>
    </w:p>
  </w:footnote>
  <w:footnote w:id="77">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C0034">
        <w:rPr>
          <w:rFonts w:ascii="Traditional Arabic" w:hAnsi="Traditional Arabic" w:cs="Traditional Arabic" w:hint="cs"/>
          <w:sz w:val="32"/>
          <w:szCs w:val="32"/>
          <w:u w:val="single"/>
          <w:rtl/>
        </w:rPr>
        <w:t>مجموع الفتاوى</w:t>
      </w:r>
      <w:r>
        <w:rPr>
          <w:rFonts w:ascii="Traditional Arabic" w:hAnsi="Traditional Arabic" w:cs="Traditional Arabic" w:hint="cs"/>
          <w:sz w:val="32"/>
          <w:szCs w:val="32"/>
          <w:rtl/>
        </w:rPr>
        <w:t>. مرجع سابق, (18/178).</w:t>
      </w:r>
    </w:p>
  </w:footnote>
  <w:footnote w:id="78">
    <w:p w:rsidR="008A36C5" w:rsidRPr="00B90022" w:rsidRDefault="008A36C5" w:rsidP="004271AA">
      <w:pPr>
        <w:pStyle w:val="a4"/>
        <w:ind w:left="651" w:hanging="567"/>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مثل:آداب المعلمين لابن سحنون,(ت:256), وتعليم المتعلم طريق التعلم للزرنوجي</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(ت:593), تذكرة السامع والمتكلم في آداب العالم والمتعلم, لابن جماعة(639-7339هـ) وغيرهم.</w:t>
      </w:r>
    </w:p>
  </w:footnote>
  <w:footnote w:id="79">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سورة التغابن:</w:t>
      </w:r>
      <w:r w:rsidRPr="00B90022">
        <w:rPr>
          <w:rFonts w:ascii="Traditional Arabic" w:hAnsi="Traditional Arabic" w:cs="Traditional Arabic" w:hint="cs"/>
          <w:sz w:val="32"/>
          <w:szCs w:val="32"/>
          <w:rtl/>
        </w:rPr>
        <w:t xml:space="preserve"> الآية</w:t>
      </w:r>
      <w:r w:rsidRPr="00B90022">
        <w:rPr>
          <w:rFonts w:ascii="Traditional Arabic" w:hAnsi="Traditional Arabic" w:cs="Traditional Arabic"/>
          <w:sz w:val="32"/>
          <w:szCs w:val="32"/>
          <w:rtl/>
        </w:rPr>
        <w:t xml:space="preserve"> (18). </w:t>
      </w:r>
    </w:p>
  </w:footnote>
  <w:footnote w:id="80">
    <w:p w:rsidR="008A36C5" w:rsidRPr="00B90022" w:rsidRDefault="008A36C5" w:rsidP="006061A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الترمذي، </w:t>
      </w:r>
      <w:r w:rsidRPr="00B90022">
        <w:rPr>
          <w:rFonts w:ascii="Traditional Arabic" w:hAnsi="Traditional Arabic" w:cs="Traditional Arabic"/>
          <w:color w:val="000000"/>
          <w:sz w:val="32"/>
          <w:szCs w:val="32"/>
          <w:rtl/>
        </w:rPr>
        <w:t>محمد بن عيسى</w:t>
      </w:r>
      <w:r>
        <w:rPr>
          <w:rFonts w:ascii="Traditional Arabic" w:hAnsi="Traditional Arabic" w:cs="Traditional Arabic" w:hint="cs"/>
          <w:color w:val="000000"/>
          <w:sz w:val="32"/>
          <w:szCs w:val="32"/>
          <w:rtl/>
        </w:rPr>
        <w:t xml:space="preserve"> .</w:t>
      </w:r>
      <w:r w:rsidRPr="00B90022">
        <w:rPr>
          <w:rFonts w:ascii="Traditional Arabic" w:hAnsi="Traditional Arabic" w:cs="Traditional Arabic"/>
          <w:sz w:val="32"/>
          <w:szCs w:val="32"/>
          <w:u w:val="single"/>
          <w:rtl/>
        </w:rPr>
        <w:t>سنن الترمذي</w:t>
      </w:r>
      <w:r>
        <w:rPr>
          <w:rFonts w:ascii="Traditional Arabic" w:hAnsi="Traditional Arabic" w:cs="Traditional Arabic" w:hint="cs"/>
          <w:sz w:val="32"/>
          <w:szCs w:val="32"/>
          <w:rtl/>
        </w:rPr>
        <w:t>.مرجع سابق</w:t>
      </w:r>
      <w:r w:rsidRPr="00B90022">
        <w:rPr>
          <w:rFonts w:ascii="Traditional Arabic" w:hAnsi="Traditional Arabic" w:cs="Traditional Arabic"/>
          <w:sz w:val="32"/>
          <w:szCs w:val="32"/>
          <w:rtl/>
        </w:rPr>
        <w:t>, (5 / 50) .</w:t>
      </w:r>
    </w:p>
  </w:footnote>
  <w:footnote w:id="81">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مراد, يحي حسن علي</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90022">
        <w:rPr>
          <w:rFonts w:ascii="Traditional Arabic" w:hAnsi="Traditional Arabic" w:cs="Traditional Arabic"/>
          <w:sz w:val="32"/>
          <w:szCs w:val="32"/>
          <w:u w:val="single"/>
          <w:rtl/>
        </w:rPr>
        <w:t>آداب العالم والمتعلم عند المفكرين المسلمين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رسالة علمية غير منشورة, لنيل درجة الماجستير في الفلسفة الإسلامية, جامعة القاهرة, كلية دار العلوم, قسم الفلسفة الإسلامية, القاهرة, 2001م, ص(22).</w:t>
      </w:r>
    </w:p>
  </w:footnote>
  <w:footnote w:id="82">
    <w:p w:rsidR="008A36C5" w:rsidRPr="00B90022" w:rsidRDefault="008A36C5" w:rsidP="00CF672A">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المرجع السابق نفسه,</w:t>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ص:</w:t>
      </w:r>
      <w:r w:rsidRPr="00B90022">
        <w:rPr>
          <w:rFonts w:ascii="Traditional Arabic" w:hAnsi="Traditional Arabic" w:cs="Traditional Arabic"/>
          <w:sz w:val="32"/>
          <w:szCs w:val="32"/>
          <w:rtl/>
        </w:rPr>
        <w:t>28).</w:t>
      </w:r>
    </w:p>
  </w:footnote>
  <w:footnote w:id="83">
    <w:p w:rsidR="008A36C5" w:rsidRPr="00B90022" w:rsidRDefault="008A36C5" w:rsidP="00CF672A">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sz w:val="32"/>
          <w:szCs w:val="32"/>
          <w:rtl/>
        </w:rPr>
        <w:t xml:space="preserve"> ابن عبد البر</w:t>
      </w:r>
      <w:r>
        <w:rPr>
          <w:rFonts w:ascii="Traditional Arabic" w:hAnsi="Traditional Arabic" w:cs="Traditional Arabic" w:hint="cs"/>
          <w:b/>
          <w:sz w:val="32"/>
          <w:szCs w:val="32"/>
          <w:rtl/>
        </w:rPr>
        <w:t>:</w:t>
      </w:r>
      <w:r w:rsidRPr="00B90022">
        <w:rPr>
          <w:rFonts w:ascii="Traditional Arabic" w:hAnsi="Traditional Arabic" w:cs="Traditional Arabic" w:hint="cs"/>
          <w:b/>
          <w:sz w:val="32"/>
          <w:szCs w:val="32"/>
          <w:rtl/>
        </w:rPr>
        <w:t xml:space="preserve"> يوسف بن عبد الله بن محمد</w:t>
      </w:r>
      <w:r>
        <w:rPr>
          <w:rFonts w:ascii="Traditional Arabic" w:hAnsi="Traditional Arabic" w:cs="Traditional Arabic" w:hint="cs"/>
          <w:b/>
          <w:sz w:val="32"/>
          <w:szCs w:val="32"/>
          <w:rtl/>
        </w:rPr>
        <w:t xml:space="preserve"> بن عبد البر النمري القرطبي الأندلسي, الفقيه, الحافظ المصنف, توفي سنة (463هـ), (ينظر: الذهبي.</w:t>
      </w:r>
      <w:r w:rsidRPr="00CF672A">
        <w:rPr>
          <w:rFonts w:ascii="Traditional Arabic" w:hAnsi="Traditional Arabic" w:cs="Traditional Arabic" w:hint="cs"/>
          <w:b/>
          <w:sz w:val="32"/>
          <w:szCs w:val="32"/>
          <w:u w:val="single"/>
          <w:rtl/>
        </w:rPr>
        <w:t>سير أعلام النبلاء</w:t>
      </w:r>
      <w:r>
        <w:rPr>
          <w:rFonts w:ascii="Traditional Arabic" w:hAnsi="Traditional Arabic" w:cs="Traditional Arabic" w:hint="cs"/>
          <w:b/>
          <w:sz w:val="32"/>
          <w:szCs w:val="32"/>
          <w:rtl/>
        </w:rPr>
        <w:t>.مرجع سابق, (13/357).</w:t>
      </w:r>
      <w:r w:rsidRPr="00B90022">
        <w:rPr>
          <w:rFonts w:ascii="Traditional Arabic" w:cs="Traditional Arabic" w:hint="cs"/>
          <w:b/>
          <w:bCs/>
          <w:color w:val="000080"/>
          <w:sz w:val="32"/>
          <w:szCs w:val="32"/>
          <w:rtl/>
        </w:rPr>
        <w:t xml:space="preserve"> </w:t>
      </w:r>
    </w:p>
  </w:footnote>
  <w:footnote w:id="84">
    <w:p w:rsidR="008A36C5" w:rsidRPr="00B90022" w:rsidRDefault="008A36C5" w:rsidP="002D34D1">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sz w:val="32"/>
          <w:szCs w:val="32"/>
          <w:rtl/>
        </w:rPr>
        <w:t xml:space="preserve"> ابن عبد البر,</w:t>
      </w:r>
      <w:r w:rsidRPr="00B90022">
        <w:rPr>
          <w:rFonts w:ascii="Traditional Arabic" w:hAnsi="Traditional Arabic" w:cs="Traditional Arabic" w:hint="cs"/>
          <w:b/>
          <w:sz w:val="32"/>
          <w:szCs w:val="32"/>
          <w:rtl/>
        </w:rPr>
        <w:t xml:space="preserve"> يوسف بن عبد الله بن محمد</w:t>
      </w:r>
      <w:r>
        <w:rPr>
          <w:rFonts w:ascii="Traditional Arabic" w:hAnsi="Traditional Arabic" w:cs="Traditional Arabic" w:hint="cs"/>
          <w:b/>
          <w:sz w:val="32"/>
          <w:szCs w:val="32"/>
          <w:rtl/>
        </w:rPr>
        <w:t xml:space="preserve"> .</w:t>
      </w:r>
      <w:r w:rsidRPr="00B90022">
        <w:rPr>
          <w:rFonts w:ascii="Traditional Arabic" w:hAnsi="Traditional Arabic" w:cs="Traditional Arabic"/>
          <w:b/>
          <w:sz w:val="32"/>
          <w:szCs w:val="32"/>
          <w:u w:val="single"/>
          <w:rtl/>
        </w:rPr>
        <w:t>جامع بيان العلم وفضله</w:t>
      </w:r>
      <w:r>
        <w:rPr>
          <w:rFonts w:ascii="Traditional Arabic" w:hAnsi="Traditional Arabic" w:cs="Traditional Arabic"/>
          <w:b/>
          <w:sz w:val="32"/>
          <w:szCs w:val="32"/>
          <w:rtl/>
        </w:rPr>
        <w:t>.</w:t>
      </w:r>
      <w:r>
        <w:rPr>
          <w:rFonts w:ascii="Traditional Arabic" w:hAnsi="Traditional Arabic" w:cs="Traditional Arabic" w:hint="cs"/>
          <w:b/>
          <w:sz w:val="32"/>
          <w:szCs w:val="32"/>
          <w:rtl/>
        </w:rPr>
        <w:t xml:space="preserve"> ت</w:t>
      </w:r>
      <w:r w:rsidRPr="00B90022">
        <w:rPr>
          <w:rFonts w:ascii="Traditional Arabic" w:hAnsi="Traditional Arabic" w:cs="Traditional Arabic" w:hint="cs"/>
          <w:b/>
          <w:sz w:val="32"/>
          <w:szCs w:val="32"/>
          <w:rtl/>
        </w:rPr>
        <w:t xml:space="preserve">: أبي الأشبال الزهيري, دارابن الجوزي,المملكة العربية السعودية, ط1, 1414هـ-1994م, </w:t>
      </w:r>
      <w:r w:rsidRPr="00B90022">
        <w:rPr>
          <w:rFonts w:ascii="Traditional Arabic" w:hAnsi="Traditional Arabic" w:cs="Traditional Arabic"/>
          <w:b/>
          <w:sz w:val="32"/>
          <w:szCs w:val="32"/>
          <w:rtl/>
        </w:rPr>
        <w:t xml:space="preserve"> (2/922).</w:t>
      </w:r>
      <w:r w:rsidRPr="00B90022">
        <w:rPr>
          <w:rFonts w:ascii="Traditional Arabic" w:cs="Traditional Arabic" w:hint="eastAsia"/>
          <w:b/>
          <w:bCs/>
          <w:color w:val="000080"/>
          <w:sz w:val="32"/>
          <w:szCs w:val="32"/>
          <w:rtl/>
        </w:rPr>
        <w:t xml:space="preserve"> </w:t>
      </w:r>
      <w:r w:rsidRPr="00B90022">
        <w:rPr>
          <w:rFonts w:ascii="Traditional Arabic" w:cs="Traditional Arabic" w:hint="cs"/>
          <w:b/>
          <w:bCs/>
          <w:color w:val="000080"/>
          <w:sz w:val="32"/>
          <w:szCs w:val="32"/>
          <w:rtl/>
        </w:rPr>
        <w:t xml:space="preserve"> </w:t>
      </w:r>
    </w:p>
  </w:footnote>
  <w:footnote w:id="85">
    <w:p w:rsidR="008A36C5" w:rsidRPr="00B90022" w:rsidRDefault="008A36C5" w:rsidP="002C0034">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sz w:val="32"/>
          <w:szCs w:val="32"/>
          <w:rtl/>
        </w:rPr>
        <w:t xml:space="preserve"> </w:t>
      </w:r>
      <w:r>
        <w:rPr>
          <w:rFonts w:ascii="Traditional Arabic" w:hAnsi="Traditional Arabic" w:cs="Traditional Arabic" w:hint="cs"/>
          <w:b/>
          <w:sz w:val="32"/>
          <w:szCs w:val="32"/>
          <w:rtl/>
        </w:rPr>
        <w:t>ابن أبي يعلى, محمد بن محمد.</w:t>
      </w:r>
      <w:r w:rsidRPr="002C0034">
        <w:rPr>
          <w:rFonts w:ascii="Traditional Arabic" w:hAnsi="Traditional Arabic" w:cs="Traditional Arabic" w:hint="cs"/>
          <w:b/>
          <w:sz w:val="32"/>
          <w:szCs w:val="32"/>
          <w:u w:val="single"/>
          <w:rtl/>
        </w:rPr>
        <w:t>طبقات الحنابلة</w:t>
      </w:r>
      <w:r>
        <w:rPr>
          <w:rFonts w:ascii="Traditional Arabic" w:hAnsi="Traditional Arabic" w:cs="Traditional Arabic" w:hint="cs"/>
          <w:b/>
          <w:sz w:val="32"/>
          <w:szCs w:val="32"/>
          <w:rtl/>
        </w:rPr>
        <w:t xml:space="preserve">.ت: محمد حامد الفقي, دار المعرفة, بيروت, د.ت(1/70). </w:t>
      </w:r>
      <w:r w:rsidRPr="00B90022">
        <w:rPr>
          <w:rFonts w:ascii="Traditional Arabic" w:cs="Traditional Arabic" w:hint="eastAsia"/>
          <w:b/>
          <w:bCs/>
          <w:color w:val="000080"/>
          <w:sz w:val="32"/>
          <w:szCs w:val="32"/>
          <w:rtl/>
        </w:rPr>
        <w:t xml:space="preserve"> </w:t>
      </w:r>
      <w:r w:rsidRPr="00B90022">
        <w:rPr>
          <w:rFonts w:ascii="Traditional Arabic" w:cs="Traditional Arabic" w:hint="cs"/>
          <w:b/>
          <w:bCs/>
          <w:color w:val="000080"/>
          <w:sz w:val="32"/>
          <w:szCs w:val="32"/>
          <w:rtl/>
        </w:rPr>
        <w:t xml:space="preserve"> </w:t>
      </w:r>
    </w:p>
  </w:footnote>
  <w:footnote w:id="86">
    <w:p w:rsidR="008A36C5" w:rsidRPr="00B90022" w:rsidRDefault="008A36C5" w:rsidP="00DC5182">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sz w:val="32"/>
          <w:szCs w:val="32"/>
          <w:rtl/>
        </w:rPr>
        <w:t xml:space="preserve"> </w:t>
      </w:r>
      <w:r>
        <w:rPr>
          <w:rFonts w:ascii="Traditional Arabic" w:hAnsi="Traditional Arabic" w:cs="Traditional Arabic" w:hint="cs"/>
          <w:b/>
          <w:sz w:val="32"/>
          <w:szCs w:val="32"/>
          <w:rtl/>
        </w:rPr>
        <w:t xml:space="preserve">المرجع السابق, الإحالة نفسها. </w:t>
      </w:r>
      <w:r w:rsidRPr="00B90022">
        <w:rPr>
          <w:rFonts w:ascii="Traditional Arabic" w:cs="Traditional Arabic" w:hint="eastAsia"/>
          <w:b/>
          <w:bCs/>
          <w:color w:val="000080"/>
          <w:sz w:val="32"/>
          <w:szCs w:val="32"/>
          <w:rtl/>
        </w:rPr>
        <w:t xml:space="preserve"> </w:t>
      </w:r>
      <w:r w:rsidRPr="00B90022">
        <w:rPr>
          <w:rFonts w:ascii="Traditional Arabic" w:cs="Traditional Arabic" w:hint="cs"/>
          <w:b/>
          <w:bCs/>
          <w:color w:val="000080"/>
          <w:sz w:val="32"/>
          <w:szCs w:val="32"/>
          <w:rtl/>
        </w:rPr>
        <w:t xml:space="preserve"> </w:t>
      </w:r>
    </w:p>
  </w:footnote>
  <w:footnote w:id="87">
    <w:p w:rsidR="008A36C5" w:rsidRPr="00B90022" w:rsidRDefault="008A36C5" w:rsidP="002C0034">
      <w:pPr>
        <w:pStyle w:val="a4"/>
        <w:ind w:left="366" w:hanging="366"/>
        <w:jc w:val="both"/>
        <w:rPr>
          <w:rFonts w:ascii="Traditional Arabic" w:hAnsi="Traditional Arabic" w:cs="Traditional Arabic"/>
          <w:b/>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b/>
          <w:sz w:val="32"/>
          <w:szCs w:val="32"/>
          <w:rtl/>
        </w:rPr>
        <w:t xml:space="preserve"> البخاري</w:t>
      </w:r>
      <w:r>
        <w:rPr>
          <w:rFonts w:ascii="Traditional Arabic" w:hAnsi="Traditional Arabic" w:cs="Traditional Arabic" w:hint="cs"/>
          <w:b/>
          <w:sz w:val="32"/>
          <w:szCs w:val="32"/>
          <w:rtl/>
        </w:rPr>
        <w:t>.</w:t>
      </w:r>
      <w:r>
        <w:rPr>
          <w:rFonts w:ascii="Traditional Arabic" w:hAnsi="Traditional Arabic" w:cs="Traditional Arabic" w:hint="cs"/>
          <w:b/>
          <w:color w:val="000000"/>
          <w:sz w:val="32"/>
          <w:szCs w:val="32"/>
          <w:u w:val="single"/>
          <w:rtl/>
        </w:rPr>
        <w:t>الجامع المسند الصحيح المختصر</w:t>
      </w:r>
      <w:r>
        <w:rPr>
          <w:rFonts w:ascii="Traditional Arabic" w:hAnsi="Traditional Arabic" w:cs="Traditional Arabic" w:hint="cs"/>
          <w:b/>
          <w:sz w:val="32"/>
          <w:szCs w:val="32"/>
          <w:rtl/>
        </w:rPr>
        <w:t>.</w:t>
      </w:r>
      <w:r>
        <w:rPr>
          <w:rFonts w:ascii="Traditional Arabic" w:hAnsi="Traditional Arabic" w:cs="Traditional Arabic" w:hint="cs"/>
          <w:b/>
          <w:color w:val="000000"/>
          <w:sz w:val="32"/>
          <w:szCs w:val="32"/>
          <w:rtl/>
        </w:rPr>
        <w:t xml:space="preserve">مرجع سابق, (باب سؤال جبريل </w:t>
      </w:r>
      <w:r>
        <w:rPr>
          <w:rFonts w:ascii="Traditional Arabic" w:hAnsi="Traditional Arabic" w:cs="Traditional Arabic" w:hint="cs"/>
          <w:b/>
          <w:color w:val="000000"/>
          <w:sz w:val="32"/>
          <w:szCs w:val="32"/>
        </w:rPr>
        <w:sym w:font="AGA Arabesque" w:char="F075"/>
      </w:r>
      <w:r>
        <w:rPr>
          <w:rFonts w:ascii="Traditional Arabic" w:hAnsi="Traditional Arabic" w:cs="Traditional Arabic" w:hint="cs"/>
          <w:b/>
          <w:sz w:val="32"/>
          <w:szCs w:val="32"/>
          <w:rtl/>
        </w:rPr>
        <w:t xml:space="preserve"> النبي</w:t>
      </w:r>
      <w:r>
        <w:rPr>
          <w:rFonts w:ascii="Traditional Arabic" w:hAnsi="Traditional Arabic" w:cs="Traditional Arabic" w:hint="cs"/>
          <w:b/>
          <w:sz w:val="32"/>
          <w:szCs w:val="32"/>
        </w:rPr>
        <w:sym w:font="AGA Arabesque" w:char="F072"/>
      </w:r>
      <w:r>
        <w:rPr>
          <w:rFonts w:ascii="Traditional Arabic" w:hAnsi="Traditional Arabic" w:cs="Traditional Arabic" w:hint="cs"/>
          <w:b/>
          <w:sz w:val="32"/>
          <w:szCs w:val="32"/>
          <w:rtl/>
        </w:rPr>
        <w:t xml:space="preserve"> عن الإيمان, والإسلام, والإحسان, وعلم الساعة),</w:t>
      </w:r>
      <w:r>
        <w:rPr>
          <w:rFonts w:ascii="Traditional Arabic" w:hAnsi="Traditional Arabic" w:cs="Traditional Arabic"/>
          <w:b/>
          <w:sz w:val="32"/>
          <w:szCs w:val="32"/>
          <w:rtl/>
        </w:rPr>
        <w:t xml:space="preserve"> (1/19)</w:t>
      </w:r>
      <w:r>
        <w:rPr>
          <w:rFonts w:ascii="Traditional Arabic" w:hAnsi="Traditional Arabic" w:cs="Traditional Arabic" w:hint="cs"/>
          <w:b/>
          <w:sz w:val="32"/>
          <w:szCs w:val="32"/>
          <w:rtl/>
        </w:rPr>
        <w:t>, ح(50)</w:t>
      </w:r>
    </w:p>
  </w:footnote>
  <w:footnote w:id="88">
    <w:p w:rsidR="008A36C5" w:rsidRPr="001E0746" w:rsidRDefault="008A36C5" w:rsidP="002C0034">
      <w:pPr>
        <w:spacing w:after="0" w:line="240" w:lineRule="auto"/>
        <w:ind w:left="368"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AA189D">
        <w:rPr>
          <w:rFonts w:ascii="Traditional Arabic" w:hAnsi="Traditional Arabic" w:cs="Traditional Arabic"/>
          <w:sz w:val="32"/>
          <w:szCs w:val="32"/>
          <w:rtl/>
        </w:rPr>
        <w:t>عبد الله بن عمر بن محمد بن علي الشيرازي، ناصر الدين البيضاوي</w:t>
      </w:r>
      <w:r>
        <w:rPr>
          <w:rFonts w:ascii="Traditional Arabic" w:hAnsi="Traditional Arabic" w:cs="Traditional Arabic" w:hint="cs"/>
          <w:sz w:val="32"/>
          <w:szCs w:val="32"/>
          <w:rtl/>
        </w:rPr>
        <w:t xml:space="preserve">، صاحب كتاب أنوارالتنزيل وأسرار التأويل, كان إماماً مبرزاً نظاراً صالحاً متعبداً زاهداً, توفي سنة (685).(ينظر:الأدنه وي, </w:t>
      </w:r>
      <w:r w:rsidRPr="002C0034">
        <w:rPr>
          <w:rFonts w:ascii="Traditional Arabic" w:hAnsi="Traditional Arabic" w:cs="Traditional Arabic" w:hint="cs"/>
          <w:sz w:val="32"/>
          <w:szCs w:val="32"/>
          <w:u w:val="single"/>
          <w:rtl/>
        </w:rPr>
        <w:t>طبقات المفسرين</w:t>
      </w:r>
      <w:r>
        <w:rPr>
          <w:rFonts w:ascii="Traditional Arabic" w:hAnsi="Traditional Arabic" w:cs="Traditional Arabic" w:hint="cs"/>
          <w:sz w:val="32"/>
          <w:szCs w:val="32"/>
          <w:rtl/>
        </w:rPr>
        <w:t xml:space="preserve">. مرجع سابق, (ص:254). </w:t>
      </w:r>
    </w:p>
  </w:footnote>
  <w:footnote w:id="89">
    <w:p w:rsidR="008A36C5" w:rsidRPr="00B90022" w:rsidRDefault="008A36C5" w:rsidP="00084B7E">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sz w:val="32"/>
          <w:szCs w:val="32"/>
          <w:rtl/>
        </w:rPr>
        <w:t xml:space="preserve"> </w:t>
      </w:r>
      <w:r w:rsidRPr="00B90022">
        <w:rPr>
          <w:rFonts w:ascii="Traditional Arabic" w:hAnsi="Traditional Arabic" w:cs="Traditional Arabic"/>
          <w:sz w:val="32"/>
          <w:szCs w:val="32"/>
          <w:rtl/>
        </w:rPr>
        <w:t>البيضاوي،</w:t>
      </w:r>
      <w:r w:rsidRPr="00B90022">
        <w:rPr>
          <w:rFonts w:ascii="Traditional Arabic" w:hAnsi="Traditional Arabic" w:cs="Traditional Arabic"/>
          <w:color w:val="000000"/>
          <w:sz w:val="32"/>
          <w:szCs w:val="32"/>
          <w:rtl/>
        </w:rPr>
        <w:t xml:space="preserve"> </w:t>
      </w:r>
      <w:r w:rsidRPr="00B90022">
        <w:rPr>
          <w:rFonts w:ascii="Traditional Arabic" w:hAnsi="Traditional Arabic" w:cs="Traditional Arabic"/>
          <w:color w:val="000000"/>
          <w:sz w:val="32"/>
          <w:szCs w:val="32"/>
          <w:u w:val="single"/>
          <w:rtl/>
        </w:rPr>
        <w:t>أنوار التنزيل وأسرار التأويل</w:t>
      </w:r>
      <w:r w:rsidRPr="00B90022">
        <w:rPr>
          <w:rFonts w:ascii="Traditional Arabic" w:hAnsi="Traditional Arabic" w:cs="Traditional Arabic"/>
          <w:sz w:val="32"/>
          <w:szCs w:val="32"/>
          <w:rtl/>
        </w:rPr>
        <w:t>, مرجع سابق</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(5 / 183).</w:t>
      </w:r>
    </w:p>
  </w:footnote>
  <w:footnote w:id="90">
    <w:p w:rsidR="008A36C5" w:rsidRPr="00B90022" w:rsidRDefault="008A36C5" w:rsidP="00DC5182">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b/>
          <w:sz w:val="32"/>
          <w:szCs w:val="32"/>
          <w:rtl/>
        </w:rPr>
        <w:t xml:space="preserve"> </w:t>
      </w:r>
      <w:r w:rsidRPr="00B90022">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(26/15).  </w:t>
      </w:r>
    </w:p>
  </w:footnote>
  <w:footnote w:id="91">
    <w:p w:rsidR="008A36C5" w:rsidRPr="00B90022" w:rsidRDefault="008A36C5" w:rsidP="002D34D1">
      <w:pPr>
        <w:autoSpaceDE w:val="0"/>
        <w:autoSpaceDN w:val="0"/>
        <w:adjustRightInd w:val="0"/>
        <w:spacing w:after="0" w:line="240" w:lineRule="auto"/>
        <w:ind w:left="368" w:hanging="368"/>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b/>
          <w:sz w:val="32"/>
          <w:szCs w:val="32"/>
          <w:rtl/>
        </w:rPr>
        <w:t xml:space="preserve"> ابن أبي يعلى, محمد بن محمد</w:t>
      </w:r>
      <w:r>
        <w:rPr>
          <w:rFonts w:ascii="Traditional Arabic" w:hAnsi="Traditional Arabic" w:cs="Traditional Arabic" w:hint="cs"/>
          <w:b/>
          <w:sz w:val="32"/>
          <w:szCs w:val="32"/>
          <w:rtl/>
        </w:rPr>
        <w:t xml:space="preserve"> .</w:t>
      </w:r>
      <w:r w:rsidRPr="00B90022">
        <w:rPr>
          <w:rFonts w:ascii="Traditional Arabic" w:hAnsi="Traditional Arabic" w:cs="Traditional Arabic" w:hint="cs"/>
          <w:b/>
          <w:sz w:val="32"/>
          <w:szCs w:val="32"/>
          <w:u w:val="single"/>
          <w:rtl/>
        </w:rPr>
        <w:t>طبقات الحنابلة</w:t>
      </w:r>
      <w:r>
        <w:rPr>
          <w:rFonts w:ascii="Traditional Arabic" w:hAnsi="Traditional Arabic" w:cs="Traditional Arabic" w:hint="cs"/>
          <w:b/>
          <w:sz w:val="32"/>
          <w:szCs w:val="32"/>
          <w:rtl/>
        </w:rPr>
        <w:t>.</w:t>
      </w:r>
      <w:r w:rsidRPr="00B90022">
        <w:rPr>
          <w:rFonts w:ascii="Traditional Arabic" w:hAnsi="Traditional Arabic" w:cs="Traditional Arabic" w:hint="cs"/>
          <w:b/>
          <w:sz w:val="32"/>
          <w:szCs w:val="32"/>
          <w:rtl/>
        </w:rPr>
        <w:t xml:space="preserve"> مرجع سابق</w:t>
      </w:r>
      <w:r>
        <w:rPr>
          <w:rFonts w:ascii="Traditional Arabic" w:hAnsi="Traditional Arabic" w:cs="Traditional Arabic" w:hint="cs"/>
          <w:b/>
          <w:sz w:val="32"/>
          <w:szCs w:val="32"/>
          <w:rtl/>
        </w:rPr>
        <w:t>,</w:t>
      </w:r>
      <w:r w:rsidRPr="00B90022">
        <w:rPr>
          <w:rFonts w:ascii="Traditional Arabic" w:hAnsi="Traditional Arabic" w:cs="Traditional Arabic" w:hint="cs"/>
          <w:b/>
          <w:sz w:val="32"/>
          <w:szCs w:val="32"/>
          <w:rtl/>
        </w:rPr>
        <w:t>(1/70).</w:t>
      </w:r>
      <w:r w:rsidRPr="00B90022">
        <w:rPr>
          <w:rFonts w:ascii="Traditional Arabic" w:hAnsi="Traditional Arabic" w:cs="Traditional Arabic"/>
          <w:sz w:val="32"/>
          <w:szCs w:val="32"/>
          <w:rtl/>
        </w:rPr>
        <w:t xml:space="preserve">  </w:t>
      </w:r>
      <w:r w:rsidRPr="00B90022">
        <w:rPr>
          <w:rFonts w:ascii="Traditional Arabic" w:cs="Traditional Arabic" w:hint="cs"/>
          <w:b/>
          <w:bCs/>
          <w:color w:val="000080"/>
          <w:sz w:val="32"/>
          <w:szCs w:val="32"/>
          <w:rtl/>
        </w:rPr>
        <w:t xml:space="preserve"> </w:t>
      </w:r>
    </w:p>
  </w:footnote>
  <w:footnote w:id="92">
    <w:p w:rsidR="008A36C5" w:rsidRPr="00C0149E" w:rsidRDefault="008A36C5" w:rsidP="002C0034">
      <w:pPr>
        <w:spacing w:after="0" w:line="240" w:lineRule="auto"/>
        <w:ind w:left="368" w:right="135" w:hanging="368"/>
        <w:jc w:val="both"/>
        <w:rPr>
          <w:rFonts w:ascii="Traditional Arabic" w:hAnsi="Traditional Arabic" w:cs="Traditional Arabic"/>
          <w:color w:val="00000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b/>
          <w:bCs/>
          <w:color w:val="FF0000"/>
          <w:sz w:val="44"/>
          <w:szCs w:val="44"/>
          <w:rtl/>
        </w:rPr>
        <w:t xml:space="preserve"> </w:t>
      </w:r>
      <w:r w:rsidRPr="00C0149E">
        <w:rPr>
          <w:rFonts w:ascii="Traditional Arabic" w:hAnsi="Traditional Arabic" w:cs="Traditional Arabic"/>
          <w:sz w:val="32"/>
          <w:szCs w:val="32"/>
          <w:rtl/>
        </w:rPr>
        <w:t>شعبة بن الحجاج</w:t>
      </w:r>
      <w:r w:rsidRPr="00C0149E">
        <w:rPr>
          <w:rFonts w:ascii="Traditional Arabic" w:hAnsi="Traditional Arabic" w:cs="Traditional Arabic"/>
          <w:color w:val="000000"/>
          <w:sz w:val="32"/>
          <w:szCs w:val="32"/>
          <w:rtl/>
        </w:rPr>
        <w:t xml:space="preserve"> بن الورد العتكيّ الأزدي،</w:t>
      </w:r>
      <w:r>
        <w:rPr>
          <w:rFonts w:ascii="Traditional Arabic" w:hAnsi="Traditional Arabic" w:cs="Traditional Arabic" w:hint="cs"/>
          <w:color w:val="000000"/>
          <w:sz w:val="32"/>
          <w:szCs w:val="32"/>
          <w:rtl/>
        </w:rPr>
        <w:t xml:space="preserve"> الإمام, الحافظ, أمير المؤمنين في الحديث, توفي سنة (160هـ), (ينظر: الذهبي. </w:t>
      </w:r>
      <w:r w:rsidRPr="00DC5182">
        <w:rPr>
          <w:rFonts w:ascii="Traditional Arabic" w:hAnsi="Traditional Arabic" w:cs="Traditional Arabic" w:hint="cs"/>
          <w:color w:val="000000"/>
          <w:sz w:val="32"/>
          <w:szCs w:val="32"/>
          <w:u w:val="single"/>
          <w:rtl/>
        </w:rPr>
        <w:t>سير أعلام النبلاء</w:t>
      </w:r>
      <w:r>
        <w:rPr>
          <w:rFonts w:ascii="Traditional Arabic" w:hAnsi="Traditional Arabic" w:cs="Traditional Arabic" w:hint="cs"/>
          <w:color w:val="000000"/>
          <w:sz w:val="32"/>
          <w:szCs w:val="32"/>
          <w:rtl/>
        </w:rPr>
        <w:t>. مرجع سابق, (6/603).</w:t>
      </w:r>
    </w:p>
  </w:footnote>
  <w:footnote w:id="93">
    <w:p w:rsidR="008A36C5" w:rsidRPr="00B90022" w:rsidRDefault="008A36C5" w:rsidP="002D34D1">
      <w:pPr>
        <w:spacing w:after="0" w:line="240" w:lineRule="auto"/>
        <w:ind w:left="368" w:right="135" w:hanging="368"/>
        <w:jc w:val="both"/>
        <w:rPr>
          <w:rFonts w:ascii="Traditional Arabic" w:hAnsi="Traditional Arabic" w:cs="Traditional Arabic"/>
          <w:color w:val="00000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ابن رجب، </w:t>
      </w:r>
      <w:r w:rsidRPr="00B90022">
        <w:rPr>
          <w:rFonts w:ascii="Traditional Arabic" w:hAnsi="Traditional Arabic" w:cs="Traditional Arabic"/>
          <w:color w:val="000000"/>
          <w:sz w:val="32"/>
          <w:szCs w:val="32"/>
          <w:rtl/>
        </w:rPr>
        <w:t>عبد الرحمن بن أحمد</w:t>
      </w:r>
      <w:r w:rsidRPr="00B90022">
        <w:rPr>
          <w:rFonts w:ascii="Traditional Arabic" w:hAnsi="Traditional Arabic" w:cs="Traditional Arabic"/>
          <w:sz w:val="32"/>
          <w:szCs w:val="32"/>
          <w:rtl/>
        </w:rPr>
        <w:t xml:space="preserve"> </w:t>
      </w:r>
      <w:r w:rsidRPr="00B90022">
        <w:rPr>
          <w:rFonts w:ascii="Traditional Arabic" w:hAnsi="Traditional Arabic" w:cs="Traditional Arabic"/>
          <w:color w:val="000000"/>
          <w:sz w:val="32"/>
          <w:szCs w:val="32"/>
          <w:rtl/>
        </w:rPr>
        <w:t>الحنبلي</w:t>
      </w:r>
      <w:r>
        <w:rPr>
          <w:rFonts w:ascii="Traditional Arabic" w:hAnsi="Traditional Arabic" w:cs="Traditional Arabic" w:hint="cs"/>
          <w:sz w:val="32"/>
          <w:szCs w:val="32"/>
          <w:rtl/>
        </w:rPr>
        <w:t xml:space="preserve"> .</w:t>
      </w:r>
      <w:r w:rsidRPr="00B90022">
        <w:rPr>
          <w:rFonts w:ascii="Traditional Arabic" w:hAnsi="Traditional Arabic" w:cs="Traditional Arabic"/>
          <w:color w:val="000000"/>
          <w:sz w:val="32"/>
          <w:szCs w:val="32"/>
          <w:u w:val="single"/>
          <w:rtl/>
        </w:rPr>
        <w:t>شرح علل الترمذي</w:t>
      </w:r>
      <w:r>
        <w:rPr>
          <w:rFonts w:ascii="Traditional Arabic" w:hAnsi="Traditional Arabic" w:cs="Traditional Arabic" w:hint="cs"/>
          <w:sz w:val="32"/>
          <w:szCs w:val="32"/>
          <w:rtl/>
        </w:rPr>
        <w:t>.</w:t>
      </w:r>
      <w:r w:rsidRPr="00B90022">
        <w:rPr>
          <w:rFonts w:ascii="Traditional Arabic" w:hAnsi="Traditional Arabic" w:cs="Traditional Arabic"/>
          <w:color w:val="000000"/>
          <w:sz w:val="32"/>
          <w:szCs w:val="32"/>
          <w:rtl/>
        </w:rPr>
        <w:t>مكتبة المنار، الزرقاء،الأردن</w:t>
      </w:r>
      <w:r w:rsidRPr="00B90022">
        <w:rPr>
          <w:rFonts w:ascii="Traditional Arabic" w:hAnsi="Traditional Arabic" w:cs="Traditional Arabic"/>
          <w:sz w:val="32"/>
          <w:szCs w:val="32"/>
          <w:rtl/>
        </w:rPr>
        <w:t xml:space="preserve"> (1/360).</w:t>
      </w:r>
    </w:p>
  </w:footnote>
  <w:footnote w:id="94">
    <w:p w:rsidR="008A36C5" w:rsidRPr="00B90022" w:rsidRDefault="008A36C5" w:rsidP="002D34D1">
      <w:pPr>
        <w:spacing w:after="0" w:line="240" w:lineRule="auto"/>
        <w:ind w:left="368" w:right="135" w:hanging="368"/>
        <w:jc w:val="both"/>
        <w:rPr>
          <w:rFonts w:ascii="Traditional Arabic" w:hAnsi="Traditional Arabic" w:cs="Traditional Arabic"/>
          <w:color w:val="00000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ابن الهائم, أحمد بن محمد بن عماد الدين</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التبيان في تفسير غريب القرآن</w:t>
      </w:r>
      <w:r>
        <w:rPr>
          <w:rFonts w:ascii="Traditional Arabic" w:hAnsi="Traditional Arabic" w:cs="Traditional Arabic" w:hint="cs"/>
          <w:sz w:val="32"/>
          <w:szCs w:val="32"/>
          <w:rtl/>
        </w:rPr>
        <w:t>.</w:t>
      </w:r>
      <w:r>
        <w:rPr>
          <w:rFonts w:ascii="Traditional Arabic" w:hAnsi="Traditional Arabic" w:cs="Traditional Arabic" w:hint="cs"/>
          <w:color w:val="000000"/>
          <w:sz w:val="32"/>
          <w:szCs w:val="32"/>
          <w:rtl/>
        </w:rPr>
        <w:t xml:space="preserve"> ت</w:t>
      </w:r>
      <w:r w:rsidRPr="00B90022">
        <w:rPr>
          <w:rFonts w:ascii="Traditional Arabic" w:hAnsi="Traditional Arabic" w:cs="Traditional Arabic" w:hint="cs"/>
          <w:color w:val="000000"/>
          <w:sz w:val="32"/>
          <w:szCs w:val="32"/>
          <w:rtl/>
        </w:rPr>
        <w:t>: ضاحي عبد الباقي محمد, دار الغرب الإسلامي, ط1, 1423هـ, (ص:294).</w:t>
      </w:r>
    </w:p>
  </w:footnote>
  <w:footnote w:id="95">
    <w:p w:rsidR="008A36C5" w:rsidRPr="00B90022" w:rsidRDefault="008A36C5" w:rsidP="00DC5182">
      <w:pPr>
        <w:spacing w:after="0" w:line="240" w:lineRule="auto"/>
        <w:ind w:left="368" w:right="135" w:hanging="368"/>
        <w:jc w:val="both"/>
        <w:rPr>
          <w:rFonts w:ascii="Traditional Arabic" w:hAnsi="Traditional Arabic" w:cs="Traditional Arabic"/>
          <w:color w:val="00000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أبو حيان</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 xml:space="preserve"> البحر المحيط</w:t>
      </w:r>
      <w:r>
        <w:rPr>
          <w:rFonts w:ascii="Traditional Arabic" w:hAnsi="Traditional Arabic" w:cs="Traditional Arabic" w:hint="cs"/>
          <w:sz w:val="32"/>
          <w:szCs w:val="32"/>
          <w:u w:val="single"/>
          <w:rtl/>
        </w:rPr>
        <w:t xml:space="preserve"> في التفسير</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 (9/432).</w:t>
      </w:r>
    </w:p>
  </w:footnote>
  <w:footnote w:id="96">
    <w:p w:rsidR="008A36C5" w:rsidRPr="00B90022" w:rsidRDefault="008A36C5" w:rsidP="002D34D1">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السخاوي, محمد بن عبد الرحمن بن م</w:t>
      </w:r>
      <w:r>
        <w:rPr>
          <w:rFonts w:ascii="Traditional Arabic" w:hAnsi="Traditional Arabic" w:cs="Traditional Arabic" w:hint="cs"/>
          <w:sz w:val="32"/>
          <w:szCs w:val="32"/>
          <w:rtl/>
        </w:rPr>
        <w:t xml:space="preserve">حمد </w:t>
      </w:r>
      <w:r>
        <w:rPr>
          <w:rFonts w:ascii="Traditional Arabic" w:hAnsi="Traditional Arabic" w:cs="Traditional Arabic" w:hint="cs"/>
          <w:sz w:val="32"/>
          <w:szCs w:val="32"/>
          <w:u w:val="single"/>
          <w:rtl/>
        </w:rPr>
        <w:t>.</w:t>
      </w:r>
      <w:r w:rsidRPr="00B90022">
        <w:rPr>
          <w:rFonts w:ascii="Traditional Arabic" w:hAnsi="Traditional Arabic" w:cs="Traditional Arabic" w:hint="cs"/>
          <w:sz w:val="32"/>
          <w:szCs w:val="32"/>
          <w:u w:val="single"/>
          <w:rtl/>
        </w:rPr>
        <w:t>فتح المغيث بشرح ألفية الحديث</w:t>
      </w:r>
      <w:r>
        <w:rPr>
          <w:rFonts w:ascii="Traditional Arabic" w:hAnsi="Traditional Arabic" w:cs="Traditional Arabic" w:hint="cs"/>
          <w:sz w:val="32"/>
          <w:szCs w:val="32"/>
          <w:rtl/>
        </w:rPr>
        <w:t>. ت</w:t>
      </w:r>
      <w:r w:rsidRPr="00B90022">
        <w:rPr>
          <w:rFonts w:ascii="Traditional Arabic" w:hAnsi="Traditional Arabic" w:cs="Traditional Arabic" w:hint="cs"/>
          <w:sz w:val="32"/>
          <w:szCs w:val="32"/>
          <w:rtl/>
        </w:rPr>
        <w:t xml:space="preserve">: علي حسين علي, مكتبة السنة, مصر, ط1, 1424هـ-2003م, (3/330). </w:t>
      </w:r>
      <w:r w:rsidRPr="00B90022">
        <w:rPr>
          <w:rFonts w:ascii="Traditional Arabic" w:cs="Traditional Arabic" w:hint="cs"/>
          <w:b/>
          <w:bCs/>
          <w:color w:val="000080"/>
          <w:sz w:val="32"/>
          <w:szCs w:val="32"/>
          <w:rtl/>
        </w:rPr>
        <w:t xml:space="preserve"> </w:t>
      </w:r>
    </w:p>
  </w:footnote>
  <w:footnote w:id="97">
    <w:p w:rsidR="008A36C5" w:rsidRPr="00B90022" w:rsidRDefault="008A36C5" w:rsidP="00612778">
      <w:pPr>
        <w:spacing w:after="0" w:line="240" w:lineRule="auto"/>
        <w:ind w:left="368" w:right="135"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جلال الدين</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السيوطي, عبد الرحمن بن أبي بكر,</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تدريب الراوي في شرح تقريب النواوي</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 xml:space="preserve"> ت: أبو قتيبة نظر محمد الفريابي, دار طيبة, د.ت, (2/605).  </w:t>
      </w:r>
    </w:p>
  </w:footnote>
  <w:footnote w:id="98">
    <w:p w:rsidR="008A36C5" w:rsidRPr="00B90022" w:rsidRDefault="008A36C5" w:rsidP="0085514D">
      <w:pPr>
        <w:spacing w:after="0" w:line="240" w:lineRule="auto"/>
        <w:ind w:left="368" w:right="135"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الخطابي، </w:t>
      </w:r>
      <w:r w:rsidRPr="00B90022">
        <w:rPr>
          <w:rFonts w:ascii="Traditional Arabic" w:hAnsi="Traditional Arabic" w:cs="Traditional Arabic"/>
          <w:color w:val="000000"/>
          <w:sz w:val="32"/>
          <w:szCs w:val="32"/>
          <w:rtl/>
        </w:rPr>
        <w:t xml:space="preserve">حمد بن محمد </w:t>
      </w:r>
      <w:r>
        <w:rPr>
          <w:rFonts w:ascii="Traditional Arabic" w:hAnsi="Traditional Arabic" w:cs="Traditional Arabic" w:hint="cs"/>
          <w:color w:val="000000"/>
          <w:sz w:val="32"/>
          <w:szCs w:val="32"/>
          <w:rtl/>
        </w:rPr>
        <w:t>.</w:t>
      </w:r>
      <w:r w:rsidRPr="00B90022">
        <w:rPr>
          <w:rFonts w:ascii="Traditional Arabic" w:hAnsi="Traditional Arabic" w:cs="Traditional Arabic"/>
          <w:color w:val="000000"/>
          <w:sz w:val="32"/>
          <w:szCs w:val="32"/>
          <w:u w:val="single"/>
          <w:rtl/>
        </w:rPr>
        <w:t>معالم السنن</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مرجع سابق، </w:t>
      </w:r>
      <w:r w:rsidRPr="00B90022">
        <w:rPr>
          <w:rFonts w:ascii="Traditional Arabic" w:hAnsi="Traditional Arabic" w:cs="Traditional Arabic"/>
          <w:sz w:val="32"/>
          <w:szCs w:val="32"/>
          <w:rtl/>
        </w:rPr>
        <w:t>(4/356).</w:t>
      </w:r>
    </w:p>
  </w:footnote>
  <w:footnote w:id="99">
    <w:p w:rsidR="008A36C5" w:rsidRPr="00B90022" w:rsidRDefault="008A36C5" w:rsidP="00A944C7">
      <w:pPr>
        <w:autoSpaceDE w:val="0"/>
        <w:autoSpaceDN w:val="0"/>
        <w:adjustRightInd w:val="0"/>
        <w:spacing w:after="0" w:line="240" w:lineRule="auto"/>
        <w:jc w:val="both"/>
        <w:rPr>
          <w:rFonts w:ascii="Traditional Arabic" w:hAnsi="Traditional Arabic" w:cs="Traditional Arabic"/>
          <w:color w:val="000000"/>
          <w:sz w:val="32"/>
          <w:szCs w:val="32"/>
          <w:rtl/>
        </w:rPr>
      </w:pPr>
      <w:r w:rsidRPr="00B90022">
        <w:rPr>
          <w:rFonts w:ascii="Traditional Arabic" w:hAnsi="Traditional Arabic" w:cs="Traditional Arabic"/>
          <w:color w:val="000000"/>
          <w:sz w:val="32"/>
          <w:szCs w:val="32"/>
          <w:rtl/>
        </w:rPr>
        <w:t xml:space="preserve">(2) </w:t>
      </w:r>
      <w:r w:rsidRPr="00B90022">
        <w:rPr>
          <w:rFonts w:ascii="Traditional Arabic" w:hAnsi="Traditional Arabic" w:cs="Traditional Arabic"/>
          <w:color w:val="000000"/>
          <w:sz w:val="32"/>
          <w:szCs w:val="32"/>
          <w:u w:val="single"/>
          <w:rtl/>
        </w:rPr>
        <w:t>محاسن التأويل</w:t>
      </w:r>
      <w:r>
        <w:rPr>
          <w:rFonts w:ascii="Traditional Arabic" w:hAnsi="Traditional Arabic" w:cs="Traditional Arabic" w:hint="cs"/>
          <w:color w:val="000000"/>
          <w:sz w:val="32"/>
          <w:szCs w:val="32"/>
          <w:rtl/>
        </w:rPr>
        <w:t>.</w:t>
      </w:r>
      <w:r w:rsidRPr="00B90022">
        <w:rPr>
          <w:rFonts w:ascii="Traditional Arabic" w:hAnsi="Traditional Arabic" w:cs="Traditional Arabic"/>
          <w:color w:val="000000"/>
          <w:sz w:val="32"/>
          <w:szCs w:val="32"/>
          <w:rtl/>
        </w:rPr>
        <w:t xml:space="preserve"> مرجع سابق,(8/461).</w:t>
      </w:r>
    </w:p>
    <w:p w:rsidR="008A36C5" w:rsidRPr="00B90022" w:rsidRDefault="008A36C5" w:rsidP="00084B7E">
      <w:pPr>
        <w:spacing w:after="0" w:line="240" w:lineRule="auto"/>
        <w:ind w:right="13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footnote>
  <w:footnote w:id="100">
    <w:p w:rsidR="008A36C5" w:rsidRPr="00B90022" w:rsidRDefault="008A36C5" w:rsidP="00DC5182">
      <w:pPr>
        <w:autoSpaceDE w:val="0"/>
        <w:autoSpaceDN w:val="0"/>
        <w:adjustRightInd w:val="0"/>
        <w:spacing w:after="0" w:line="240" w:lineRule="auto"/>
        <w:ind w:left="368" w:hanging="368"/>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u w:val="single"/>
          <w:rtl/>
        </w:rPr>
        <w:t>المفردات في غريب القرآن</w:t>
      </w:r>
      <w:r>
        <w:rPr>
          <w:rFonts w:ascii="Traditional Arabic" w:hAnsi="Traditional Arabic" w:cs="Traditional Arabic" w:hint="cs"/>
          <w:sz w:val="32"/>
          <w:szCs w:val="32"/>
          <w:rtl/>
        </w:rPr>
        <w:t>. مرجع سابق،</w:t>
      </w:r>
      <w:r w:rsidRPr="00B90022">
        <w:rPr>
          <w:rFonts w:ascii="Traditional Arabic" w:hAnsi="Traditional Arabic" w:cs="Traditional Arabic" w:hint="cs"/>
          <w:sz w:val="32"/>
          <w:szCs w:val="32"/>
          <w:rtl/>
        </w:rPr>
        <w:t xml:space="preserve"> (ص:68). </w:t>
      </w:r>
      <w:r w:rsidRPr="00B90022">
        <w:rPr>
          <w:rFonts w:ascii="Traditional Arabic" w:cs="Traditional Arabic" w:hint="cs"/>
          <w:b/>
          <w:bCs/>
          <w:color w:val="000080"/>
          <w:sz w:val="32"/>
          <w:szCs w:val="32"/>
          <w:rtl/>
        </w:rPr>
        <w:t xml:space="preserve"> </w:t>
      </w:r>
    </w:p>
  </w:footnote>
  <w:footnote w:id="101">
    <w:p w:rsidR="008A36C5" w:rsidRPr="00B90022" w:rsidRDefault="008A36C5" w:rsidP="00084B7E">
      <w:pPr>
        <w:spacing w:after="0" w:line="240" w:lineRule="auto"/>
        <w:ind w:left="226" w:right="135" w:hanging="142"/>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سورة التوبة: الآية(128). </w:t>
      </w:r>
    </w:p>
  </w:footnote>
  <w:footnote w:id="102">
    <w:p w:rsidR="008A36C5" w:rsidRPr="00B90022" w:rsidRDefault="008A36C5" w:rsidP="00A944C7">
      <w:pPr>
        <w:autoSpaceDE w:val="0"/>
        <w:autoSpaceDN w:val="0"/>
        <w:adjustRightInd w:val="0"/>
        <w:spacing w:after="0" w:line="240" w:lineRule="auto"/>
        <w:ind w:left="368" w:hanging="368"/>
        <w:rPr>
          <w:rFonts w:asci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A944C7">
        <w:rPr>
          <w:rFonts w:ascii="Traditional Arabic" w:hAnsi="Traditional Arabic" w:cs="Traditional Arabic"/>
          <w:sz w:val="32"/>
          <w:szCs w:val="32"/>
          <w:rtl/>
        </w:rPr>
        <w:t xml:space="preserve"> </w:t>
      </w:r>
      <w:r w:rsidRPr="00A944C7">
        <w:rPr>
          <w:rFonts w:ascii="Traditional Arabic" w:hAnsi="Traditional Arabic" w:cs="Traditional Arabic" w:hint="cs"/>
          <w:sz w:val="32"/>
          <w:szCs w:val="32"/>
          <w:rtl/>
        </w:rPr>
        <w:t>ابن عجيبة الفاسي.</w:t>
      </w:r>
      <w:r w:rsidRPr="00A944C7">
        <w:rPr>
          <w:rFonts w:ascii="Traditional Arabic" w:hAnsi="Traditional Arabic" w:cs="Traditional Arabic" w:hint="cs"/>
          <w:sz w:val="32"/>
          <w:szCs w:val="32"/>
          <w:u w:val="single"/>
          <w:rtl/>
        </w:rPr>
        <w:t>البحر المديد في تفسير القرآن المجيد</w:t>
      </w:r>
      <w:r w:rsidRPr="00A944C7">
        <w:rPr>
          <w:rFonts w:ascii="Traditional Arabic" w:hAnsi="Traditional Arabic" w:cs="Traditional Arabic" w:hint="cs"/>
          <w:sz w:val="32"/>
          <w:szCs w:val="32"/>
          <w:rtl/>
        </w:rPr>
        <w:t>. مرجع سابق, (2/445).</w:t>
      </w:r>
    </w:p>
  </w:footnote>
  <w:footnote w:id="103">
    <w:p w:rsidR="008A36C5" w:rsidRPr="00B90022" w:rsidRDefault="008A36C5" w:rsidP="002D34D1">
      <w:pPr>
        <w:spacing w:after="0" w:line="240" w:lineRule="auto"/>
        <w:ind w:left="509" w:right="135" w:hanging="425"/>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ماجه, محمد بن يزيد القزويني</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سنن ابن ماجه</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ت:محمد فؤاد عبد الباقي,</w:t>
      </w:r>
      <w:r>
        <w:rPr>
          <w:rFonts w:ascii="Traditional Arabic" w:hAnsi="Traditional Arabic" w:cs="Traditional Arabic"/>
          <w:sz w:val="32"/>
          <w:szCs w:val="32"/>
          <w:rtl/>
        </w:rPr>
        <w:t xml:space="preserve"> دار إحياء الكتب العربية,</w:t>
      </w:r>
      <w:r>
        <w:rPr>
          <w:rFonts w:ascii="Traditional Arabic" w:hAnsi="Traditional Arabic" w:cs="Traditional Arabic" w:hint="cs"/>
          <w:sz w:val="32"/>
          <w:szCs w:val="32"/>
          <w:rtl/>
        </w:rPr>
        <w:t xml:space="preserve"> د.ت</w:t>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(كتاب الطهارة وسننها, باب الاستنجاء بالحجارة, والنهي عن الروث والرمة),</w:t>
      </w:r>
      <w:r w:rsidRPr="00B90022">
        <w:rPr>
          <w:rFonts w:ascii="Traditional Arabic" w:hAnsi="Traditional Arabic" w:cs="Traditional Arabic"/>
          <w:sz w:val="32"/>
          <w:szCs w:val="32"/>
          <w:rtl/>
        </w:rPr>
        <w:t xml:space="preserve">(1/114), </w:t>
      </w:r>
      <w:r>
        <w:rPr>
          <w:rFonts w:ascii="Traditional Arabic" w:hAnsi="Traditional Arabic" w:cs="Traditional Arabic" w:hint="cs"/>
          <w:sz w:val="32"/>
          <w:szCs w:val="32"/>
          <w:rtl/>
        </w:rPr>
        <w:t xml:space="preserve"> ح</w:t>
      </w:r>
      <w:r w:rsidRPr="00B90022">
        <w:rPr>
          <w:rFonts w:ascii="Traditional Arabic" w:hAnsi="Traditional Arabic" w:cs="Traditional Arabic"/>
          <w:sz w:val="32"/>
          <w:szCs w:val="32"/>
          <w:rtl/>
        </w:rPr>
        <w:t>(313), قال الألباني: حسن صحيح.</w:t>
      </w:r>
    </w:p>
  </w:footnote>
  <w:footnote w:id="104">
    <w:p w:rsidR="008A36C5" w:rsidRPr="002C0034" w:rsidRDefault="008A36C5" w:rsidP="002C0034">
      <w:pPr>
        <w:spacing w:after="0" w:line="240" w:lineRule="auto"/>
        <w:ind w:left="368" w:right="135" w:hanging="284"/>
        <w:jc w:val="both"/>
        <w:rPr>
          <w:rFonts w:ascii="Traditional Arabic" w:hAnsi="Traditional Arabic" w:cs="Traditional Arabic"/>
          <w:color w:val="00000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85AB1">
        <w:rPr>
          <w:rFonts w:ascii="Traditional Arabic" w:hAnsi="Traditional Arabic" w:cs="Traditional Arabic"/>
          <w:sz w:val="32"/>
          <w:szCs w:val="32"/>
          <w:rtl/>
        </w:rPr>
        <w:t>إبراهيم بن عمر بن حسن الرباط بن علي بن أبي بكر البقاعي،</w:t>
      </w:r>
      <w:r w:rsidRPr="00C85AB1">
        <w:rPr>
          <w:rFonts w:ascii="Traditional Arabic" w:hAnsi="Traditional Arabic" w:cs="Traditional Arabic" w:hint="cs"/>
          <w:sz w:val="32"/>
          <w:szCs w:val="32"/>
          <w:rtl/>
        </w:rPr>
        <w:t xml:space="preserve"> </w:t>
      </w:r>
      <w:r>
        <w:rPr>
          <w:rFonts w:ascii="Traditional Arabic" w:hAnsi="Traditional Arabic" w:cs="Traditional Arabic" w:hint="cs"/>
          <w:color w:val="000000"/>
          <w:sz w:val="32"/>
          <w:szCs w:val="32"/>
          <w:rtl/>
        </w:rPr>
        <w:t xml:space="preserve">العلامة المحدث الحافظ, توفي سنة (885هـ)(ينظر: السيوطي, جلال الدين عبد الرحمن بن أبي بكر. </w:t>
      </w:r>
      <w:r w:rsidRPr="00DC5182">
        <w:rPr>
          <w:rFonts w:ascii="Traditional Arabic" w:hAnsi="Traditional Arabic" w:cs="Traditional Arabic" w:hint="cs"/>
          <w:color w:val="000000"/>
          <w:sz w:val="32"/>
          <w:szCs w:val="32"/>
          <w:u w:val="single"/>
          <w:rtl/>
        </w:rPr>
        <w:t>نظم القيعان في أعيان الأعيان</w:t>
      </w:r>
      <w:r>
        <w:rPr>
          <w:rFonts w:ascii="Traditional Arabic" w:hAnsi="Traditional Arabic" w:cs="Traditional Arabic" w:hint="cs"/>
          <w:color w:val="000000"/>
          <w:sz w:val="32"/>
          <w:szCs w:val="32"/>
          <w:rtl/>
        </w:rPr>
        <w:t>. ت:فيليب حى, المكتبة العلمية, بيروت.د.ت, (ص:24).</w:t>
      </w:r>
    </w:p>
  </w:footnote>
  <w:footnote w:id="105">
    <w:p w:rsidR="008A36C5" w:rsidRPr="00B90022" w:rsidRDefault="008A36C5" w:rsidP="002D34D1">
      <w:pPr>
        <w:spacing w:after="0" w:line="240" w:lineRule="auto"/>
        <w:ind w:left="368" w:right="135" w:hanging="284"/>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البقاعي، </w:t>
      </w:r>
      <w:r w:rsidRPr="00B90022">
        <w:rPr>
          <w:rFonts w:ascii="Traditional Arabic" w:hAnsi="Traditional Arabic" w:cs="Traditional Arabic"/>
          <w:color w:val="000000"/>
          <w:sz w:val="32"/>
          <w:szCs w:val="32"/>
          <w:rtl/>
        </w:rPr>
        <w:t>إبراهيم بن عمر بن حسن</w:t>
      </w:r>
      <w:r>
        <w:rPr>
          <w:rFonts w:ascii="Traditional Arabic" w:hAnsi="Traditional Arabic" w:cs="Traditional Arabic" w:hint="cs"/>
          <w:color w:val="000000"/>
          <w:sz w:val="32"/>
          <w:szCs w:val="32"/>
          <w:rtl/>
        </w:rPr>
        <w:t xml:space="preserve"> </w:t>
      </w:r>
      <w:r>
        <w:rPr>
          <w:rFonts w:ascii="Traditional Arabic" w:hAnsi="Traditional Arabic" w:cs="Traditional Arabic" w:hint="cs"/>
          <w:sz w:val="32"/>
          <w:szCs w:val="32"/>
          <w:rtl/>
        </w:rPr>
        <w:t>.</w:t>
      </w:r>
      <w:r w:rsidRPr="00B90022">
        <w:rPr>
          <w:rFonts w:ascii="Traditional Arabic" w:hAnsi="Traditional Arabic" w:cs="Traditional Arabic"/>
          <w:color w:val="000000"/>
          <w:sz w:val="32"/>
          <w:szCs w:val="32"/>
          <w:u w:val="single"/>
          <w:rtl/>
        </w:rPr>
        <w:t>نظم الدرر في تناسب الآيات والسور</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w:t>
      </w:r>
      <w:r w:rsidRPr="00B90022">
        <w:rPr>
          <w:rFonts w:ascii="Traditional Arabic" w:hAnsi="Traditional Arabic" w:cs="Traditional Arabic"/>
          <w:color w:val="000000"/>
          <w:sz w:val="32"/>
          <w:szCs w:val="32"/>
          <w:rtl/>
        </w:rPr>
        <w:t>دار الكتاب الإسلامي، القاهرة،</w:t>
      </w:r>
      <w:r>
        <w:rPr>
          <w:rFonts w:ascii="Traditional Arabic" w:hAnsi="Traditional Arabic" w:cs="Traditional Arabic" w:hint="cs"/>
          <w:color w:val="000000"/>
          <w:sz w:val="32"/>
          <w:szCs w:val="32"/>
          <w:rtl/>
        </w:rPr>
        <w:t>د.ت,</w:t>
      </w:r>
      <w:r w:rsidRPr="00B90022">
        <w:rPr>
          <w:rFonts w:ascii="Traditional Arabic" w:hAnsi="Traditional Arabic" w:cs="Traditional Arabic"/>
          <w:color w:val="000000"/>
          <w:sz w:val="32"/>
          <w:szCs w:val="32"/>
          <w:rtl/>
        </w:rPr>
        <w:t>(18/154).</w:t>
      </w:r>
    </w:p>
  </w:footnote>
  <w:footnote w:id="106">
    <w:p w:rsidR="008A36C5" w:rsidRPr="00B90022" w:rsidRDefault="008A36C5" w:rsidP="002C0034">
      <w:pPr>
        <w:spacing w:after="0" w:line="240" w:lineRule="auto"/>
        <w:ind w:left="226" w:right="135" w:hanging="22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w:t>
      </w:r>
      <w:r w:rsidRPr="00B90022">
        <w:rPr>
          <w:rFonts w:ascii="Traditional Arabic" w:hAnsi="Traditional Arabic" w:cs="Traditional Arabic"/>
          <w:sz w:val="32"/>
          <w:szCs w:val="32"/>
          <w:rtl/>
        </w:rPr>
        <w:t xml:space="preserve"> (7/257).</w:t>
      </w:r>
    </w:p>
  </w:footnote>
  <w:footnote w:id="107">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ابن فارس .</w:t>
      </w:r>
      <w:r w:rsidRPr="002C0034">
        <w:rPr>
          <w:rFonts w:ascii="Traditional Arabic" w:hAnsi="Traditional Arabic" w:cs="Traditional Arabic" w:hint="cs"/>
          <w:sz w:val="32"/>
          <w:szCs w:val="32"/>
          <w:u w:val="single"/>
          <w:rtl/>
        </w:rPr>
        <w:t>مقاييس اللغة</w:t>
      </w:r>
      <w:r>
        <w:rPr>
          <w:rFonts w:ascii="Traditional Arabic" w:hAnsi="Traditional Arabic" w:cs="Traditional Arabic" w:hint="cs"/>
          <w:sz w:val="32"/>
          <w:szCs w:val="32"/>
          <w:rtl/>
        </w:rPr>
        <w:t>. مرجع سابق, (3/343).</w:t>
      </w:r>
    </w:p>
  </w:footnote>
  <w:footnote w:id="108">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محاسن التأويل</w:t>
      </w:r>
      <w:r>
        <w:rPr>
          <w:rFonts w:ascii="Traditional Arabic" w:hAnsi="Traditional Arabic" w:cs="Traditional Arabic" w:hint="cs"/>
          <w:sz w:val="32"/>
          <w:szCs w:val="32"/>
          <w:rtl/>
        </w:rPr>
        <w:t xml:space="preserve">. مرجع سابق, </w:t>
      </w:r>
      <w:r w:rsidRPr="00B90022">
        <w:rPr>
          <w:rFonts w:ascii="Traditional Arabic" w:hAnsi="Traditional Arabic" w:cs="Traditional Arabic"/>
          <w:sz w:val="32"/>
          <w:szCs w:val="32"/>
          <w:rtl/>
        </w:rPr>
        <w:t>(8/452).</w:t>
      </w:r>
    </w:p>
  </w:footnote>
  <w:footnote w:id="109">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البخاري.</w:t>
      </w:r>
      <w:r w:rsidRPr="002C0034">
        <w:rPr>
          <w:rFonts w:ascii="Traditional Arabic" w:hAnsi="Traditional Arabic" w:cs="Traditional Arabic" w:hint="cs"/>
          <w:sz w:val="32"/>
          <w:szCs w:val="32"/>
          <w:u w:val="single"/>
          <w:rtl/>
        </w:rPr>
        <w:t>الجامع المسند الصحيح المختصر</w:t>
      </w:r>
      <w:r>
        <w:rPr>
          <w:rFonts w:ascii="Traditional Arabic" w:hAnsi="Traditional Arabic" w:cs="Traditional Arabic" w:hint="cs"/>
          <w:sz w:val="32"/>
          <w:szCs w:val="32"/>
          <w:rtl/>
        </w:rPr>
        <w:t>.مرجع سابق,(كتاب النكاح, باب الخطبة),</w:t>
      </w:r>
      <w:r w:rsidRPr="00B90022">
        <w:rPr>
          <w:rFonts w:ascii="Traditional Arabic" w:hAnsi="Traditional Arabic" w:cs="Traditional Arabic" w:hint="cs"/>
          <w:sz w:val="32"/>
          <w:szCs w:val="32"/>
          <w:rtl/>
        </w:rPr>
        <w:t xml:space="preserve">( 7/138) </w:t>
      </w:r>
      <w:r>
        <w:rPr>
          <w:rFonts w:ascii="Traditional Arabic" w:hAnsi="Traditional Arabic" w:cs="Traditional Arabic" w:hint="cs"/>
          <w:sz w:val="32"/>
          <w:szCs w:val="32"/>
          <w:rtl/>
        </w:rPr>
        <w:t>ح</w:t>
      </w:r>
      <w:r w:rsidRPr="00B90022">
        <w:rPr>
          <w:rFonts w:ascii="Traditional Arabic" w:hAnsi="Traditional Arabic" w:cs="Traditional Arabic" w:hint="cs"/>
          <w:sz w:val="32"/>
          <w:szCs w:val="32"/>
          <w:rtl/>
        </w:rPr>
        <w:t>(5767).</w:t>
      </w:r>
    </w:p>
  </w:footnote>
  <w:footnote w:id="110">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الحازمي, خالد بن حامد .</w:t>
      </w:r>
      <w:r w:rsidRPr="001D4E70">
        <w:rPr>
          <w:rFonts w:ascii="Traditional Arabic" w:hAnsi="Traditional Arabic" w:cs="Traditional Arabic" w:hint="cs"/>
          <w:sz w:val="32"/>
          <w:szCs w:val="32"/>
          <w:u w:val="single"/>
          <w:rtl/>
        </w:rPr>
        <w:t>الآثار التربوية لدراسة اللغة العربية</w:t>
      </w:r>
      <w:r>
        <w:rPr>
          <w:rFonts w:ascii="Traditional Arabic" w:hAnsi="Traditional Arabic" w:cs="Traditional Arabic" w:hint="cs"/>
          <w:sz w:val="32"/>
          <w:szCs w:val="32"/>
          <w:rtl/>
        </w:rPr>
        <w:t xml:space="preserve">. مكتبة دار الزمان للنشر والتوزيع, ط1, 1426هـ-2005م, (ص:14). </w:t>
      </w:r>
    </w:p>
  </w:footnote>
  <w:footnote w:id="111">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المرجع السابق نفسه, (ص:16-17). </w:t>
      </w:r>
    </w:p>
  </w:footnote>
  <w:footnote w:id="112">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C0034">
        <w:rPr>
          <w:rFonts w:ascii="Traditional Arabic" w:hAnsi="Traditional Arabic" w:cs="Traditional Arabic" w:hint="cs"/>
          <w:sz w:val="32"/>
          <w:szCs w:val="32"/>
          <w:u w:val="single"/>
          <w:rtl/>
        </w:rPr>
        <w:t>التحرير والتنوير</w:t>
      </w:r>
      <w:r>
        <w:rPr>
          <w:rFonts w:ascii="Traditional Arabic" w:hAnsi="Traditional Arabic" w:cs="Traditional Arabic" w:hint="cs"/>
          <w:sz w:val="32"/>
          <w:szCs w:val="32"/>
          <w:rtl/>
        </w:rPr>
        <w:t xml:space="preserve">.مرجع سابق, (26/60). </w:t>
      </w:r>
    </w:p>
  </w:footnote>
  <w:footnote w:id="113">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مراد, يحي حسن علي, </w:t>
      </w:r>
      <w:r w:rsidRPr="00B90022">
        <w:rPr>
          <w:rFonts w:ascii="Traditional Arabic" w:hAnsi="Traditional Arabic" w:cs="Traditional Arabic"/>
          <w:sz w:val="32"/>
          <w:szCs w:val="32"/>
          <w:u w:val="single"/>
          <w:rtl/>
        </w:rPr>
        <w:t>آداب العالم والمتعلم عند المفكرين المسلمين</w:t>
      </w:r>
      <w:r w:rsidRPr="00B90022">
        <w:rPr>
          <w:rFonts w:ascii="Traditional Arabic" w:hAnsi="Traditional Arabic" w:cs="Traditional Arabic"/>
          <w:sz w:val="32"/>
          <w:szCs w:val="32"/>
          <w:rtl/>
        </w:rPr>
        <w:t xml:space="preserve">, مرجع سابق, ص(32). </w:t>
      </w:r>
    </w:p>
  </w:footnote>
  <w:footnote w:id="114">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 شمس الدين, عبد الأمير</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الفكر التربوي عند ابن سحنون</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دار أقرأ, بيروت,ط1, 1985م, (ص</w:t>
      </w:r>
      <w:r w:rsidRPr="00B90022">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195). </w:t>
      </w:r>
    </w:p>
  </w:footnote>
  <w:footnote w:id="115">
    <w:p w:rsidR="008A36C5" w:rsidRPr="00B90022" w:rsidRDefault="008A36C5" w:rsidP="00084B7E">
      <w:pPr>
        <w:pStyle w:val="a4"/>
        <w:ind w:left="84"/>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سورة العنكبوت، </w:t>
      </w:r>
      <w:r w:rsidRPr="00B90022">
        <w:rPr>
          <w:rFonts w:ascii="Traditional Arabic" w:hAnsi="Traditional Arabic" w:cs="Traditional Arabic" w:hint="cs"/>
          <w:sz w:val="32"/>
          <w:szCs w:val="32"/>
          <w:rtl/>
        </w:rPr>
        <w:t>الآية</w:t>
      </w:r>
      <w:r>
        <w:rPr>
          <w:rFonts w:ascii="Traditional Arabic" w:hAnsi="Traditional Arabic" w:cs="Traditional Arabic"/>
          <w:sz w:val="32"/>
          <w:szCs w:val="32"/>
          <w:rtl/>
        </w:rPr>
        <w:t xml:space="preserve"> (8)</w:t>
      </w:r>
      <w:r>
        <w:rPr>
          <w:rFonts w:ascii="Traditional Arabic" w:hAnsi="Traditional Arabic" w:cs="Traditional Arabic" w:hint="cs"/>
          <w:sz w:val="32"/>
          <w:szCs w:val="32"/>
          <w:rtl/>
        </w:rPr>
        <w:t>.</w:t>
      </w:r>
    </w:p>
  </w:footnote>
  <w:footnote w:id="116">
    <w:p w:rsidR="008A36C5" w:rsidRPr="002C0034" w:rsidRDefault="008A36C5" w:rsidP="002C0034">
      <w:pPr>
        <w:autoSpaceDE w:val="0"/>
        <w:autoSpaceDN w:val="0"/>
        <w:adjustRightInd w:val="0"/>
        <w:spacing w:after="0" w:line="240" w:lineRule="auto"/>
        <w:ind w:left="368" w:hanging="284"/>
        <w:jc w:val="both"/>
        <w:rPr>
          <w:rFonts w:ascii="Traditional Arabic" w:hAnsi="Traditional Arabic" w:cs="Traditional Arabic"/>
          <w:color w:val="00000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color w:val="000000"/>
          <w:sz w:val="32"/>
          <w:szCs w:val="32"/>
          <w:rtl/>
        </w:rPr>
        <w:t xml:space="preserve"> </w:t>
      </w:r>
      <w:r w:rsidRPr="00D12AE8">
        <w:rPr>
          <w:rFonts w:ascii="Traditional Arabic" w:hAnsi="Traditional Arabic" w:cs="Traditional Arabic"/>
          <w:color w:val="000000"/>
          <w:sz w:val="32"/>
          <w:szCs w:val="32"/>
          <w:rtl/>
        </w:rPr>
        <w:t>عبد الكريم بن هوازن بن عبد الملك بن طلحة</w:t>
      </w:r>
      <w:r>
        <w:rPr>
          <w:rFonts w:ascii="Traditional Arabic" w:hAnsi="Traditional Arabic" w:cs="Traditional Arabic" w:hint="cs"/>
          <w:color w:val="000000"/>
          <w:sz w:val="32"/>
          <w:szCs w:val="32"/>
          <w:rtl/>
        </w:rPr>
        <w:t xml:space="preserve"> بن محمد, أبو القاسم القشيري</w:t>
      </w:r>
      <w:r>
        <w:rPr>
          <w:rFonts w:ascii="Traditional Arabic" w:hAnsi="Traditional Arabic" w:cs="Traditional Arabic"/>
          <w:color w:val="000000"/>
          <w:sz w:val="32"/>
          <w:szCs w:val="32"/>
          <w:rtl/>
        </w:rPr>
        <w:t xml:space="preserve"> النيسابورىّ</w:t>
      </w:r>
      <w:r w:rsidRPr="00D12AE8">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وكان ثقة, وكان يقص, وكان حسن الموعظة, مليح الإشارة, توفي بنيسابور سنة(365), (ينظر: الخطيب البغدادي. </w:t>
      </w:r>
      <w:r w:rsidRPr="002C0034">
        <w:rPr>
          <w:rFonts w:ascii="Traditional Arabic" w:hAnsi="Traditional Arabic" w:cs="Traditional Arabic" w:hint="cs"/>
          <w:color w:val="000000"/>
          <w:sz w:val="32"/>
          <w:szCs w:val="32"/>
          <w:u w:val="single"/>
          <w:rtl/>
        </w:rPr>
        <w:t>تاريخ بغداد وذيوله</w:t>
      </w:r>
      <w:r>
        <w:rPr>
          <w:rFonts w:ascii="Traditional Arabic" w:hAnsi="Traditional Arabic" w:cs="Traditional Arabic" w:hint="cs"/>
          <w:color w:val="000000"/>
          <w:sz w:val="32"/>
          <w:szCs w:val="32"/>
          <w:rtl/>
        </w:rPr>
        <w:t>. مرجع سابق, (11/83).</w:t>
      </w:r>
    </w:p>
  </w:footnote>
  <w:footnote w:id="117">
    <w:p w:rsidR="008A36C5" w:rsidRDefault="008A36C5" w:rsidP="00084B7E">
      <w:pPr>
        <w:pStyle w:val="a4"/>
        <w:ind w:left="368" w:hanging="284"/>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الحاكم .</w:t>
      </w:r>
      <w:r w:rsidRPr="004A4FE0">
        <w:rPr>
          <w:rFonts w:ascii="Traditional Arabic" w:hAnsi="Traditional Arabic" w:cs="Traditional Arabic" w:hint="cs"/>
          <w:sz w:val="32"/>
          <w:szCs w:val="32"/>
          <w:u w:val="single"/>
          <w:rtl/>
        </w:rPr>
        <w:t>المستدرك على الصحيحين</w:t>
      </w:r>
      <w:r>
        <w:rPr>
          <w:rFonts w:ascii="Traditional Arabic" w:hAnsi="Traditional Arabic" w:cs="Traditional Arabic" w:hint="cs"/>
          <w:sz w:val="32"/>
          <w:szCs w:val="32"/>
          <w:rtl/>
        </w:rPr>
        <w:t>. مرجع سابق,(كتاب الصلة البر والصلة),(4/168) ح</w:t>
      </w:r>
    </w:p>
    <w:p w:rsidR="008A36C5" w:rsidRPr="00B90022" w:rsidRDefault="008A36C5" w:rsidP="001916FE">
      <w:pPr>
        <w:pStyle w:val="a4"/>
        <w:ind w:left="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( 7249), قال الحاكم: هذا حديث صحيح على شرط مسلم ولم يخرجاه. </w:t>
      </w:r>
    </w:p>
  </w:footnote>
  <w:footnote w:id="118">
    <w:p w:rsidR="008A36C5" w:rsidRPr="00B90022" w:rsidRDefault="008A36C5" w:rsidP="00D5607E">
      <w:pPr>
        <w:autoSpaceDE w:val="0"/>
        <w:autoSpaceDN w:val="0"/>
        <w:adjustRightInd w:val="0"/>
        <w:spacing w:after="0" w:line="240" w:lineRule="auto"/>
        <w:ind w:left="368" w:hanging="284"/>
        <w:jc w:val="both"/>
        <w:rPr>
          <w:rFonts w:ascii="Traditional Arabic" w:hAns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bCs/>
          <w:color w:val="000000"/>
          <w:sz w:val="32"/>
          <w:szCs w:val="32"/>
          <w:rtl/>
        </w:rPr>
        <w:t xml:space="preserve"> </w:t>
      </w:r>
      <w:r w:rsidRPr="00B90022">
        <w:rPr>
          <w:rFonts w:ascii="Traditional Arabic" w:hAnsi="Traditional Arabic" w:cs="Traditional Arabic"/>
          <w:color w:val="000000"/>
          <w:sz w:val="32"/>
          <w:szCs w:val="32"/>
          <w:rtl/>
        </w:rPr>
        <w:t>القشيري</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color w:val="000000"/>
          <w:sz w:val="32"/>
          <w:szCs w:val="32"/>
          <w:rtl/>
        </w:rPr>
        <w:t>عبد الكريم بن هوازن بن عبد الملك</w:t>
      </w:r>
      <w:r>
        <w:rPr>
          <w:rFonts w:ascii="Traditional Arabic" w:hAnsi="Traditional Arabic" w:cs="Traditional Arabic" w:hint="cs"/>
          <w:color w:val="000000"/>
          <w:sz w:val="32"/>
          <w:szCs w:val="32"/>
          <w:rtl/>
        </w:rPr>
        <w:t xml:space="preserve"> </w:t>
      </w:r>
      <w:r w:rsidRPr="00B90022">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B90022">
        <w:rPr>
          <w:rFonts w:ascii="Traditional Arabic" w:hAnsi="Traditional Arabic" w:cs="Traditional Arabic"/>
          <w:color w:val="000000"/>
          <w:sz w:val="32"/>
          <w:szCs w:val="32"/>
          <w:u w:val="single"/>
          <w:rtl/>
        </w:rPr>
        <w:t>لطائف الإشارات</w:t>
      </w:r>
      <w:r>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ت</w:t>
      </w:r>
      <w:r w:rsidRPr="00B90022">
        <w:rPr>
          <w:rFonts w:ascii="Traditional Arabic" w:hAnsi="Traditional Arabic" w:cs="Traditional Arabic" w:hint="cs"/>
          <w:color w:val="000000"/>
          <w:sz w:val="32"/>
          <w:szCs w:val="32"/>
          <w:rtl/>
        </w:rPr>
        <w:t>:</w:t>
      </w:r>
      <w:r w:rsidRPr="00B90022">
        <w:rPr>
          <w:rFonts w:ascii="Traditional Arabic" w:hAnsi="Traditional Arabic" w:cs="Traditional Arabic"/>
          <w:color w:val="000000"/>
          <w:sz w:val="32"/>
          <w:szCs w:val="32"/>
          <w:rtl/>
        </w:rPr>
        <w:t>إبراهيم البسيوني، الهيئة المصرية العامة للكتاب ، مصر، ط3،</w:t>
      </w:r>
      <w:r w:rsidRPr="00B90022">
        <w:rPr>
          <w:rFonts w:ascii="Traditional Arabic" w:hAnsi="Traditional Arabic" w:cs="Traditional Arabic"/>
          <w:b/>
          <w:bCs/>
          <w:color w:val="000000"/>
          <w:sz w:val="32"/>
          <w:szCs w:val="32"/>
          <w:rtl/>
        </w:rPr>
        <w:t xml:space="preserve"> </w:t>
      </w:r>
      <w:r w:rsidRPr="00B90022">
        <w:rPr>
          <w:rFonts w:ascii="Traditional Arabic" w:hAnsi="Traditional Arabic" w:cs="Traditional Arabic"/>
          <w:sz w:val="32"/>
          <w:szCs w:val="32"/>
          <w:rtl/>
        </w:rPr>
        <w:t>(3/ 398).</w:t>
      </w:r>
    </w:p>
  </w:footnote>
  <w:footnote w:id="119">
    <w:p w:rsidR="008A36C5" w:rsidRPr="00B90022" w:rsidRDefault="008A36C5" w:rsidP="001916FE">
      <w:pPr>
        <w:pStyle w:val="a4"/>
        <w:ind w:left="368" w:hanging="284"/>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السفاريني, </w:t>
      </w:r>
      <w:r>
        <w:rPr>
          <w:rFonts w:ascii="Traditional Arabic" w:hAnsi="Traditional Arabic" w:cs="Traditional Arabic" w:hint="cs"/>
          <w:sz w:val="32"/>
          <w:szCs w:val="32"/>
          <w:rtl/>
        </w:rPr>
        <w:t>محمد بن أحمد بن سالم</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u w:val="single"/>
          <w:rtl/>
        </w:rPr>
        <w:t>غذاء الألباب في شرح منظومة الآداب</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مؤسسة القرطبي, مصر, ط2, 1414هـ-1993م, (1/390).</w:t>
      </w:r>
    </w:p>
  </w:footnote>
  <w:footnote w:id="120">
    <w:p w:rsidR="008A36C5" w:rsidRPr="00B90022" w:rsidRDefault="008A36C5" w:rsidP="003F3D3D">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النووي, يحي بن شرف</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التبيان في آداب حملة القرآن</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ت: محمد الحجار, دار ابن حزم للطباعة والنشر والتوزيع, بيروت, لبنان, ط3, 1414هـ-1994م,(1/47).</w:t>
      </w:r>
    </w:p>
  </w:footnote>
  <w:footnote w:id="121">
    <w:p w:rsidR="008A36C5" w:rsidRPr="00B90022" w:rsidRDefault="008A36C5" w:rsidP="00084B7E">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 سورة الرحمن: الآية (60).</w:t>
      </w:r>
    </w:p>
  </w:footnote>
  <w:footnote w:id="122">
    <w:p w:rsidR="008A36C5" w:rsidRPr="00B90022" w:rsidRDefault="008A36C5" w:rsidP="00DC518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AC337F">
        <w:rPr>
          <w:rFonts w:ascii="Traditional Arabic" w:hAnsi="Traditional Arabic" w:cs="Traditional Arabic" w:hint="cs"/>
          <w:sz w:val="32"/>
          <w:szCs w:val="32"/>
          <w:u w:val="single"/>
          <w:rtl/>
        </w:rPr>
        <w:t>التفسير الكبير</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(28/28). </w:t>
      </w:r>
    </w:p>
  </w:footnote>
  <w:footnote w:id="123">
    <w:p w:rsidR="008A36C5" w:rsidRPr="00B90022" w:rsidRDefault="008A36C5" w:rsidP="00DC518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D206C">
        <w:rPr>
          <w:rFonts w:ascii="Traditional Arabic" w:hAnsi="Traditional Arabic" w:cs="Traditional Arabic" w:hint="cs"/>
          <w:sz w:val="32"/>
          <w:szCs w:val="32"/>
          <w:u w:val="single"/>
          <w:rtl/>
        </w:rPr>
        <w:t>تفسير الكشاف</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(4/311).  </w:t>
      </w:r>
    </w:p>
  </w:footnote>
  <w:footnote w:id="124">
    <w:p w:rsidR="008A36C5" w:rsidRPr="00B90022" w:rsidRDefault="008A36C5" w:rsidP="00084B7E">
      <w:pPr>
        <w:autoSpaceDE w:val="0"/>
        <w:autoSpaceDN w:val="0"/>
        <w:adjustRightInd w:val="0"/>
        <w:spacing w:after="0" w:line="240" w:lineRule="auto"/>
        <w:ind w:left="368" w:hanging="368"/>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اليازجي, </w:t>
      </w:r>
      <w:r w:rsidRPr="00CA18FE">
        <w:rPr>
          <w:rFonts w:ascii="Traditional Arabic" w:hAnsi="Traditional Arabic" w:cs="Traditional Arabic" w:hint="eastAsia"/>
          <w:sz w:val="32"/>
          <w:szCs w:val="32"/>
          <w:rtl/>
        </w:rPr>
        <w:t>إبراهيم</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ناصف</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عبد</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الله</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ناصف</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عبد</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الله</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ناصف</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جنبلاط</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بن</w:t>
      </w:r>
      <w:r w:rsidRPr="00CA18FE">
        <w:rPr>
          <w:rFonts w:ascii="Traditional Arabic" w:hAnsi="Traditional Arabic" w:cs="Traditional Arabic"/>
          <w:sz w:val="32"/>
          <w:szCs w:val="32"/>
          <w:rtl/>
        </w:rPr>
        <w:t xml:space="preserve"> </w:t>
      </w:r>
      <w:r w:rsidRPr="00CA18FE">
        <w:rPr>
          <w:rFonts w:ascii="Traditional Arabic" w:hAnsi="Traditional Arabic" w:cs="Traditional Arabic" w:hint="eastAsia"/>
          <w:sz w:val="32"/>
          <w:szCs w:val="32"/>
          <w:rtl/>
        </w:rPr>
        <w:t>سعد</w:t>
      </w:r>
      <w:r w:rsidRPr="00CA18FE">
        <w:rPr>
          <w:rFonts w:ascii="Traditional Arabic" w:hAnsi="Traditional Arabic" w:cs="Traditional Arabic"/>
          <w:sz w:val="32"/>
          <w:szCs w:val="32"/>
          <w:rtl/>
        </w:rPr>
        <w:t xml:space="preserve"> </w:t>
      </w:r>
      <w:r>
        <w:rPr>
          <w:rFonts w:ascii="Traditional Arabic" w:hAnsi="Traditional Arabic" w:cs="Traditional Arabic" w:hint="cs"/>
          <w:sz w:val="32"/>
          <w:szCs w:val="32"/>
          <w:u w:val="single"/>
          <w:rtl/>
        </w:rPr>
        <w:t>.</w:t>
      </w:r>
      <w:r w:rsidRPr="00CA18FE">
        <w:rPr>
          <w:rFonts w:ascii="Traditional Arabic" w:hAnsi="Traditional Arabic" w:cs="Traditional Arabic"/>
          <w:sz w:val="32"/>
          <w:szCs w:val="32"/>
          <w:u w:val="single"/>
          <w:rtl/>
        </w:rPr>
        <w:t>نجعة الرائد وشر</w:t>
      </w:r>
      <w:r>
        <w:rPr>
          <w:rFonts w:ascii="Traditional Arabic" w:hAnsi="Traditional Arabic" w:cs="Traditional Arabic"/>
          <w:sz w:val="32"/>
          <w:szCs w:val="32"/>
          <w:u w:val="single"/>
          <w:rtl/>
        </w:rPr>
        <w:t>عة الوارد في المترادف والمتوارد</w:t>
      </w:r>
      <w:r>
        <w:rPr>
          <w:rFonts w:ascii="Traditional Arabic" w:hAnsi="Traditional Arabic" w:cs="Traditional Arabic" w:hint="cs"/>
          <w:sz w:val="32"/>
          <w:szCs w:val="32"/>
          <w:u w:val="single"/>
          <w:rtl/>
        </w:rPr>
        <w:t>.</w:t>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مطبعة المعارف, مصر, 1905م, (1/245).</w:t>
      </w:r>
    </w:p>
  </w:footnote>
  <w:footnote w:id="125">
    <w:p w:rsidR="008A36C5" w:rsidRPr="00B90022" w:rsidRDefault="008A36C5" w:rsidP="00996400">
      <w:pPr>
        <w:spacing w:after="0" w:line="240" w:lineRule="auto"/>
        <w:ind w:left="368"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996400">
        <w:rPr>
          <w:rFonts w:ascii="Traditional Arabic" w:hAnsi="Traditional Arabic" w:cs="Traditional Arabic" w:hint="cs"/>
          <w:sz w:val="32"/>
          <w:szCs w:val="32"/>
          <w:rtl/>
        </w:rPr>
        <w:t xml:space="preserve">بطن نخلة: على لفظ واحدة النخل: موضع على ليلة من مكة , وهي التي ينسب إليها بطن نخلة, وهي التي ورد فيها الحديث ليلة الجن, (ينظر: البكري, أبو عبيد عبد الله بن عبد العزيز بن محمد. </w:t>
      </w:r>
      <w:r w:rsidRPr="00073F23">
        <w:rPr>
          <w:rFonts w:ascii="Traditional Arabic" w:hAnsi="Traditional Arabic" w:cs="Traditional Arabic" w:hint="cs"/>
          <w:sz w:val="32"/>
          <w:szCs w:val="32"/>
          <w:u w:val="single"/>
          <w:rtl/>
        </w:rPr>
        <w:t>معجم ما استعجم من أسماء البلاد والمواضع</w:t>
      </w:r>
      <w:r w:rsidRPr="00996400">
        <w:rPr>
          <w:rFonts w:ascii="Traditional Arabic" w:hAnsi="Traditional Arabic" w:cs="Traditional Arabic" w:hint="cs"/>
          <w:sz w:val="32"/>
          <w:szCs w:val="32"/>
          <w:rtl/>
        </w:rPr>
        <w:t>. عالم الكتب, بيروت, ط3, 1403هـ, (4/1304).</w:t>
      </w:r>
    </w:p>
  </w:footnote>
  <w:footnote w:id="126">
    <w:p w:rsidR="008A36C5" w:rsidRPr="00B90022" w:rsidRDefault="008A36C5" w:rsidP="00DC5182">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النكت والعيون</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(5/285-286).</w:t>
      </w:r>
    </w:p>
  </w:footnote>
  <w:footnote w:id="127">
    <w:p w:rsidR="008A36C5" w:rsidRPr="00B90022" w:rsidRDefault="008A36C5" w:rsidP="003A353B">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(1 / 783).</w:t>
      </w:r>
    </w:p>
  </w:footnote>
  <w:footnote w:id="128">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أبو الحسن علي بن أحمد بن محمد بن علي الواحدي النيسابوري الشافعي, صاحب التفسير وإمام علماء التأويل من أولاد التجار, وأصله من ساوة, توفي بنيسابور سنة (468هـ), (ينظر: الذهبي.</w:t>
      </w:r>
      <w:r w:rsidRPr="00DC5182">
        <w:rPr>
          <w:rFonts w:ascii="Traditional Arabic" w:hAnsi="Traditional Arabic" w:cs="Traditional Arabic" w:hint="cs"/>
          <w:sz w:val="32"/>
          <w:szCs w:val="32"/>
          <w:u w:val="single"/>
          <w:rtl/>
        </w:rPr>
        <w:t>سير أعلام النبلاء</w:t>
      </w:r>
      <w:r>
        <w:rPr>
          <w:rFonts w:ascii="Traditional Arabic" w:hAnsi="Traditional Arabic" w:cs="Traditional Arabic" w:hint="cs"/>
          <w:sz w:val="32"/>
          <w:szCs w:val="32"/>
          <w:rtl/>
        </w:rPr>
        <w:t>. مرجع سابق, (13/453).</w:t>
      </w:r>
    </w:p>
  </w:footnote>
  <w:footnote w:id="129">
    <w:p w:rsidR="008A36C5" w:rsidRPr="00B90022" w:rsidRDefault="008A36C5" w:rsidP="002C003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الواحدي, أبو الحسن علي بن أحمد بن محمد بن علي.</w:t>
      </w:r>
      <w:r w:rsidRPr="002C0034">
        <w:rPr>
          <w:rFonts w:ascii="Traditional Arabic" w:hAnsi="Traditional Arabic" w:cs="Traditional Arabic" w:hint="cs"/>
          <w:sz w:val="32"/>
          <w:szCs w:val="32"/>
          <w:u w:val="single"/>
          <w:rtl/>
        </w:rPr>
        <w:t>الوسيط في تفسير القرآن المجيد</w:t>
      </w:r>
      <w:r>
        <w:rPr>
          <w:rFonts w:ascii="Traditional Arabic" w:hAnsi="Traditional Arabic" w:cs="Traditional Arabic" w:hint="cs"/>
          <w:sz w:val="32"/>
          <w:szCs w:val="32"/>
          <w:rtl/>
        </w:rPr>
        <w:t xml:space="preserve">. ت: عادل أحمد عبد الموجود وآخرون, دار الكتب العلمية, بيروت, لبنان, ط1, 1415هـ-1994م, (2/115).  </w:t>
      </w:r>
    </w:p>
  </w:footnote>
  <w:footnote w:id="130">
    <w:p w:rsidR="008A36C5" w:rsidRPr="00B90022" w:rsidRDefault="008A36C5" w:rsidP="00DC5182">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عاشور</w:t>
      </w:r>
      <w:r>
        <w:rPr>
          <w:rFonts w:ascii="Traditional Arabic" w:hAnsi="Traditional Arabic" w:cs="Traditional Arabic" w:hint="cs"/>
          <w:sz w:val="32"/>
          <w:szCs w:val="32"/>
          <w:rtl/>
        </w:rPr>
        <w:t xml:space="preserve"> .</w:t>
      </w:r>
      <w:r w:rsidRPr="00F87F64">
        <w:rPr>
          <w:rFonts w:ascii="Traditional Arabic" w:hAnsi="Traditional Arabic" w:cs="Traditional Arabic"/>
          <w:sz w:val="32"/>
          <w:szCs w:val="32"/>
          <w:u w:val="single"/>
          <w:rtl/>
        </w:rPr>
        <w:t>التحرير والتنوير</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(26/58).</w:t>
      </w:r>
    </w:p>
  </w:footnote>
  <w:footnote w:id="131">
    <w:p w:rsidR="008A36C5" w:rsidRPr="00B90022" w:rsidRDefault="008A36C5" w:rsidP="00084B7E">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sz w:val="32"/>
          <w:szCs w:val="32"/>
          <w:rtl/>
        </w:rPr>
        <w:t>المرجع السابق نفسه</w:t>
      </w:r>
      <w:r w:rsidRPr="00B90022">
        <w:rPr>
          <w:rFonts w:ascii="Traditional Arabic" w:hAnsi="Traditional Arabic" w:cs="Traditional Arabic"/>
          <w:sz w:val="32"/>
          <w:szCs w:val="32"/>
          <w:rtl/>
        </w:rPr>
        <w:t>, (26/59).</w:t>
      </w:r>
    </w:p>
  </w:footnote>
  <w:footnote w:id="132">
    <w:p w:rsidR="008A36C5" w:rsidRPr="00B90022" w:rsidRDefault="008A36C5" w:rsidP="00444224">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تفسير القرآن العظيم</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(4 / 206).</w:t>
      </w:r>
    </w:p>
  </w:footnote>
  <w:footnote w:id="133">
    <w:p w:rsidR="008A36C5" w:rsidRPr="00B90022" w:rsidRDefault="008A36C5" w:rsidP="00654777">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ابن عجيبة</w:t>
      </w:r>
      <w:r w:rsidRPr="00B90022">
        <w:rPr>
          <w:rFonts w:ascii="Traditional Arabic" w:hAnsi="Traditional Arabic" w:cs="Traditional Arabic"/>
          <w:sz w:val="32"/>
          <w:szCs w:val="32"/>
          <w:rtl/>
        </w:rPr>
        <w:t>الفاسي</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البحر المديد</w:t>
      </w:r>
      <w:r w:rsidRPr="00B90022">
        <w:rPr>
          <w:rFonts w:ascii="Traditional Arabic" w:hAnsi="Traditional Arabic" w:cs="Traditional Arabic"/>
          <w:b/>
          <w:bCs/>
          <w:color w:val="000000"/>
          <w:sz w:val="32"/>
          <w:szCs w:val="32"/>
          <w:u w:val="single"/>
          <w:rtl/>
        </w:rPr>
        <w:t xml:space="preserve"> </w:t>
      </w:r>
      <w:r w:rsidRPr="00B90022">
        <w:rPr>
          <w:rFonts w:ascii="Traditional Arabic" w:hAnsi="Traditional Arabic" w:cs="Traditional Arabic"/>
          <w:color w:val="000000"/>
          <w:sz w:val="32"/>
          <w:szCs w:val="32"/>
          <w:u w:val="single"/>
          <w:rtl/>
        </w:rPr>
        <w:t>في تفسير القرآن المجيد</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مرجع سابق </w:t>
      </w:r>
      <w:r w:rsidRPr="00B90022">
        <w:rPr>
          <w:rFonts w:ascii="Traditional Arabic" w:hAnsi="Traditional Arabic" w:cs="Traditional Arabic"/>
          <w:sz w:val="32"/>
          <w:szCs w:val="32"/>
          <w:rtl/>
        </w:rPr>
        <w:t>(5/347).</w:t>
      </w:r>
    </w:p>
  </w:footnote>
  <w:footnote w:id="134">
    <w:p w:rsidR="008A36C5" w:rsidRPr="00B90022" w:rsidRDefault="008A36C5" w:rsidP="00084B7E">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البقاعي .</w:t>
      </w:r>
      <w:r w:rsidRPr="00B90022">
        <w:rPr>
          <w:rFonts w:ascii="Traditional Arabic" w:hAnsi="Traditional Arabic" w:cs="Traditional Arabic"/>
          <w:sz w:val="32"/>
          <w:szCs w:val="32"/>
          <w:u w:val="single"/>
          <w:rtl/>
        </w:rPr>
        <w:t>نظم الدرر</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مرجع سابق, (7/141).</w:t>
      </w:r>
    </w:p>
  </w:footnote>
  <w:footnote w:id="135">
    <w:p w:rsidR="008A36C5" w:rsidRPr="00B90022" w:rsidRDefault="008A36C5" w:rsidP="00084B7E">
      <w:pPr>
        <w:spacing w:after="0" w:line="240" w:lineRule="auto"/>
        <w:ind w:left="509" w:hanging="509"/>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القاسمي</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محاسن التأويل</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color w:val="000000"/>
          <w:sz w:val="32"/>
          <w:szCs w:val="32"/>
          <w:rtl/>
        </w:rPr>
        <w:t xml:space="preserve"> </w:t>
      </w:r>
      <w:r w:rsidRPr="00B90022">
        <w:rPr>
          <w:rFonts w:ascii="Traditional Arabic" w:hAnsi="Traditional Arabic" w:cs="Traditional Arabic"/>
          <w:sz w:val="32"/>
          <w:szCs w:val="32"/>
          <w:rtl/>
        </w:rPr>
        <w:t xml:space="preserve"> (8/452).</w:t>
      </w:r>
    </w:p>
  </w:footnote>
  <w:footnote w:id="136">
    <w:p w:rsidR="008A36C5" w:rsidRPr="00B90022" w:rsidRDefault="008A36C5" w:rsidP="00084B7E">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القشيري</w:t>
      </w:r>
      <w:r>
        <w:rPr>
          <w:rFonts w:ascii="Traditional Arabic" w:hAnsi="Traditional Arabic" w:cs="Traditional Arabic" w:hint="cs"/>
          <w:sz w:val="32"/>
          <w:szCs w:val="32"/>
          <w:rtl/>
        </w:rPr>
        <w:t xml:space="preserve"> .</w:t>
      </w:r>
      <w:r w:rsidRPr="00F87F64">
        <w:rPr>
          <w:rFonts w:ascii="Traditional Arabic" w:hAnsi="Traditional Arabic" w:cs="Traditional Arabic" w:hint="cs"/>
          <w:sz w:val="32"/>
          <w:szCs w:val="32"/>
          <w:u w:val="single"/>
          <w:rtl/>
        </w:rPr>
        <w:t>لطائف الإشارات</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(3/400).</w:t>
      </w:r>
    </w:p>
  </w:footnote>
  <w:footnote w:id="137">
    <w:p w:rsidR="008A36C5" w:rsidRPr="00B90022" w:rsidRDefault="008A36C5" w:rsidP="00444224">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u w:val="single"/>
          <w:rtl/>
        </w:rPr>
        <w:t>إحياء علوم الدين</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w:t>
      </w:r>
      <w:r w:rsidRPr="00B90022">
        <w:rPr>
          <w:rFonts w:ascii="Traditional Arabic" w:hAnsi="Traditional Arabic" w:cs="Traditional Arabic"/>
          <w:sz w:val="32"/>
          <w:szCs w:val="32"/>
          <w:rtl/>
        </w:rPr>
        <w:t xml:space="preserve"> (1/50).</w:t>
      </w:r>
    </w:p>
  </w:footnote>
  <w:footnote w:id="138">
    <w:p w:rsidR="008A36C5" w:rsidRPr="00B90022" w:rsidRDefault="008A36C5" w:rsidP="002C0034">
      <w:pPr>
        <w:spacing w:after="0" w:line="240" w:lineRule="auto"/>
        <w:ind w:left="368"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ابن حبان, محمد بن حبان بن أحمد.</w:t>
      </w:r>
      <w:r w:rsidRPr="00444224">
        <w:rPr>
          <w:rFonts w:ascii="Traditional Arabic" w:hAnsi="Traditional Arabic" w:cs="Traditional Arabic" w:hint="cs"/>
          <w:sz w:val="32"/>
          <w:szCs w:val="32"/>
          <w:u w:val="single"/>
          <w:rtl/>
        </w:rPr>
        <w:t>صحيح ابن حبان بترتيب ابن بلبان</w:t>
      </w:r>
      <w:r>
        <w:rPr>
          <w:rFonts w:ascii="Traditional Arabic" w:hAnsi="Traditional Arabic" w:cs="Traditional Arabic" w:hint="cs"/>
          <w:sz w:val="32"/>
          <w:szCs w:val="32"/>
          <w:rtl/>
        </w:rPr>
        <w:t>. ت:شعيب الأرناؤوط, مؤسسة الرسالة, بيروت, ط2, 1414هـ-1993م, (كتاب العلم, ذكر إيجاب العقوبة في القيامة على كاتم العلم الذي يحتاج إليه في أمور المسلمين(1/298)ح(96), قال الألباني: حديث حسن صحيح.</w:t>
      </w:r>
    </w:p>
  </w:footnote>
  <w:footnote w:id="139">
    <w:p w:rsidR="008A36C5" w:rsidRPr="00B90022" w:rsidRDefault="008A36C5" w:rsidP="00F331A9">
      <w:pPr>
        <w:spacing w:after="0" w:line="240" w:lineRule="auto"/>
        <w:ind w:left="368"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331A9">
        <w:rPr>
          <w:rFonts w:ascii="Traditional Arabic" w:hAnsi="Traditional Arabic" w:cs="Traditional Arabic" w:hint="cs"/>
          <w:sz w:val="32"/>
          <w:szCs w:val="32"/>
          <w:u w:val="single"/>
          <w:rtl/>
        </w:rPr>
        <w:t>تيسير الكريم  الرحمن في تفسير كلام المنان</w:t>
      </w:r>
      <w:r>
        <w:rPr>
          <w:rFonts w:ascii="Traditional Arabic" w:hAnsi="Traditional Arabic" w:cs="Traditional Arabic" w:hint="cs"/>
          <w:sz w:val="32"/>
          <w:szCs w:val="32"/>
          <w:rtl/>
        </w:rPr>
        <w:t>. مرجع سابق, (ص:783).</w:t>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footnote>
  <w:footnote w:id="140">
    <w:p w:rsidR="008A36C5" w:rsidRDefault="008A36C5" w:rsidP="00F331A9">
      <w:pPr>
        <w:spacing w:after="0" w:line="240" w:lineRule="auto"/>
        <w:ind w:left="368" w:hanging="368"/>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مسلم.</w:t>
      </w:r>
      <w:r w:rsidRPr="00F331A9">
        <w:rPr>
          <w:rFonts w:ascii="Traditional Arabic" w:hAnsi="Traditional Arabic" w:cs="Traditional Arabic" w:hint="cs"/>
          <w:sz w:val="32"/>
          <w:szCs w:val="32"/>
          <w:u w:val="single"/>
          <w:rtl/>
        </w:rPr>
        <w:t>المسند الصحيح المختصر</w:t>
      </w:r>
      <w:r>
        <w:rPr>
          <w:rFonts w:ascii="Traditional Arabic" w:hAnsi="Traditional Arabic" w:cs="Traditional Arabic" w:hint="cs"/>
          <w:sz w:val="32"/>
          <w:szCs w:val="32"/>
          <w:rtl/>
        </w:rPr>
        <w:t>. مرجع سابق, (كتاب الهبات, باب ما يلحق الإنسان من الثواب بعد وفاته), (3/1255)ح(1631).</w:t>
      </w:r>
      <w:r w:rsidRPr="00B90022">
        <w:rPr>
          <w:rFonts w:ascii="Traditional Arabic" w:hAnsi="Traditional Arabic" w:cs="Traditional Arabic"/>
          <w:sz w:val="32"/>
          <w:szCs w:val="32"/>
          <w:rtl/>
        </w:rPr>
        <w:t xml:space="preserve"> </w:t>
      </w:r>
    </w:p>
    <w:p w:rsidR="008A36C5" w:rsidRDefault="008A36C5" w:rsidP="00F331A9">
      <w:pPr>
        <w:spacing w:after="0" w:line="240" w:lineRule="auto"/>
        <w:ind w:left="368" w:hanging="368"/>
        <w:jc w:val="both"/>
        <w:rPr>
          <w:rFonts w:ascii="Traditional Arabic" w:hAnsi="Traditional Arabic" w:cs="Traditional Arabic"/>
          <w:sz w:val="32"/>
          <w:szCs w:val="32"/>
          <w:rtl/>
        </w:rPr>
      </w:pPr>
    </w:p>
    <w:p w:rsidR="008A36C5" w:rsidRPr="00B90022" w:rsidRDefault="008A36C5" w:rsidP="00073F23">
      <w:pPr>
        <w:spacing w:after="0" w:line="240" w:lineRule="auto"/>
        <w:jc w:val="both"/>
        <w:rPr>
          <w:rFonts w:ascii="Traditional Arabic" w:hAnsi="Traditional Arabic" w:cs="Traditional Arabic"/>
          <w:sz w:val="32"/>
          <w:szCs w:val="32"/>
          <w:rtl/>
        </w:rPr>
      </w:pPr>
    </w:p>
  </w:footnote>
  <w:footnote w:id="141">
    <w:p w:rsidR="008A36C5" w:rsidRPr="00B90022" w:rsidRDefault="008A36C5" w:rsidP="00AB4BB7">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الشريف, نايف حامد همام</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التربية الإسلامية وقضية التفكير العلمي</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رسالة علمية غير منشورة  لنيل درجة الدكتوراه من قسم التر</w:t>
      </w:r>
      <w:r>
        <w:rPr>
          <w:rFonts w:ascii="Traditional Arabic" w:hAnsi="Traditional Arabic" w:cs="Traditional Arabic"/>
          <w:sz w:val="32"/>
          <w:szCs w:val="32"/>
          <w:rtl/>
        </w:rPr>
        <w:t xml:space="preserve">بية الإسلامية بكلية التربية في </w:t>
      </w:r>
      <w:r w:rsidRPr="00B90022">
        <w:rPr>
          <w:rFonts w:ascii="Traditional Arabic" w:hAnsi="Traditional Arabic" w:cs="Traditional Arabic"/>
          <w:sz w:val="32"/>
          <w:szCs w:val="32"/>
          <w:rtl/>
        </w:rPr>
        <w:t xml:space="preserve">جامعة أم القرى لعام 1411هـ-1990م, </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25</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w:t>
      </w:r>
    </w:p>
  </w:footnote>
  <w:footnote w:id="142">
    <w:p w:rsidR="008A36C5" w:rsidRPr="00B90022" w:rsidRDefault="008A36C5" w:rsidP="00C32ABD">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)الشريف, نايف حامد همام</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التربية الإسلامية وقضية التفكير العلمي</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مرجع سابق, (</w:t>
      </w:r>
      <w:r w:rsidRPr="00B90022">
        <w:rPr>
          <w:rFonts w:ascii="Traditional Arabic" w:hAnsi="Traditional Arabic" w:cs="Traditional Arabic" w:hint="cs"/>
          <w:sz w:val="32"/>
          <w:szCs w:val="32"/>
          <w:rtl/>
        </w:rPr>
        <w:t>ص:65).</w:t>
      </w:r>
    </w:p>
  </w:footnote>
  <w:footnote w:id="143">
    <w:p w:rsidR="008A36C5" w:rsidRPr="00B90022" w:rsidRDefault="008A36C5" w:rsidP="00C85E0C">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مصطفى, إبراهيم وآخرون  .</w:t>
      </w:r>
      <w:r w:rsidRPr="00B90022">
        <w:rPr>
          <w:rFonts w:ascii="Traditional Arabic" w:hAnsi="Traditional Arabic" w:cs="Traditional Arabic"/>
          <w:sz w:val="32"/>
          <w:szCs w:val="32"/>
          <w:u w:val="single"/>
          <w:rtl/>
        </w:rPr>
        <w:t>المعجم الوسيط</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مرجع سابق,</w:t>
      </w:r>
      <w:r w:rsidRPr="00B90022">
        <w:rPr>
          <w:rFonts w:ascii="Traditional Arabic" w:hAnsi="Traditional Arabic" w:cs="Traditional Arabic"/>
          <w:sz w:val="32"/>
          <w:szCs w:val="32"/>
          <w:rtl/>
        </w:rPr>
        <w:t xml:space="preserve"> (1/471). </w:t>
      </w:r>
    </w:p>
  </w:footnote>
  <w:footnote w:id="144">
    <w:p w:rsidR="008A36C5" w:rsidRPr="00B90022" w:rsidRDefault="008A36C5" w:rsidP="00C85E0C">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sz w:val="32"/>
          <w:szCs w:val="32"/>
          <w:rtl/>
        </w:rPr>
        <w:t>المرجع السابق نفسه</w:t>
      </w:r>
      <w:r w:rsidRPr="00B90022">
        <w:rPr>
          <w:rFonts w:ascii="Traditional Arabic" w:hAnsi="Traditional Arabic" w:cs="Traditional Arabic" w:hint="cs"/>
          <w:sz w:val="32"/>
          <w:szCs w:val="32"/>
          <w:rtl/>
        </w:rPr>
        <w:t>, (1/471).</w:t>
      </w:r>
      <w:r w:rsidRPr="00B90022">
        <w:rPr>
          <w:rFonts w:ascii="Traditional Arabic" w:hAnsi="Traditional Arabic" w:cs="Traditional Arabic"/>
          <w:sz w:val="32"/>
          <w:szCs w:val="32"/>
          <w:rtl/>
        </w:rPr>
        <w:t xml:space="preserve"> </w:t>
      </w:r>
    </w:p>
  </w:footnote>
  <w:footnote w:id="145">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ابن ال</w:t>
      </w:r>
      <w:r>
        <w:rPr>
          <w:rFonts w:ascii="Traditional Arabic" w:hAnsi="Traditional Arabic" w:cs="Traditional Arabic" w:hint="cs"/>
          <w:sz w:val="32"/>
          <w:szCs w:val="32"/>
          <w:rtl/>
        </w:rPr>
        <w:t>قيم .</w:t>
      </w:r>
      <w:r w:rsidRPr="00B90022">
        <w:rPr>
          <w:rFonts w:ascii="Traditional Arabic" w:hAnsi="Traditional Arabic" w:cs="Traditional Arabic" w:hint="cs"/>
          <w:sz w:val="32"/>
          <w:szCs w:val="32"/>
          <w:u w:val="single"/>
          <w:rtl/>
        </w:rPr>
        <w:t>مفتاح دار السعادة ومنشور ولاية العلم والإرادة</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 (1/176).</w:t>
      </w:r>
      <w:r w:rsidRPr="00B90022">
        <w:rPr>
          <w:rFonts w:ascii="Traditional Arabic" w:hAnsi="Traditional Arabic" w:cs="Traditional Arabic"/>
          <w:sz w:val="32"/>
          <w:szCs w:val="32"/>
          <w:rtl/>
        </w:rPr>
        <w:t xml:space="preserve">  </w:t>
      </w:r>
    </w:p>
  </w:footnote>
  <w:footnote w:id="146">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زيدان, عبد الكريم.</w:t>
      </w:r>
      <w:r w:rsidRPr="00557E8F">
        <w:rPr>
          <w:rFonts w:ascii="Traditional Arabic" w:hAnsi="Traditional Arabic" w:cs="Traditional Arabic" w:hint="cs"/>
          <w:sz w:val="32"/>
          <w:szCs w:val="32"/>
          <w:u w:val="single"/>
          <w:rtl/>
        </w:rPr>
        <w:t>أصول الدعوة</w:t>
      </w:r>
      <w:r>
        <w:rPr>
          <w:rFonts w:ascii="Traditional Arabic" w:hAnsi="Traditional Arabic" w:cs="Traditional Arabic" w:hint="cs"/>
          <w:sz w:val="32"/>
          <w:szCs w:val="32"/>
          <w:rtl/>
        </w:rPr>
        <w:t>. مؤسسة الرسالة, بيروت, ط2, 1407هـ-1987م, (ص:426).</w:t>
      </w:r>
    </w:p>
  </w:footnote>
  <w:footnote w:id="147">
    <w:p w:rsidR="008A36C5" w:rsidRPr="00B90022" w:rsidRDefault="008A36C5" w:rsidP="00000463">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المرجع السابق نفسه, (ص:426).</w:t>
      </w:r>
    </w:p>
  </w:footnote>
  <w:footnote w:id="148">
    <w:p w:rsidR="008A36C5" w:rsidRPr="00B90022" w:rsidRDefault="008A36C5" w:rsidP="00562486">
      <w:pPr>
        <w:autoSpaceDE w:val="0"/>
        <w:autoSpaceDN w:val="0"/>
        <w:adjustRightInd w:val="0"/>
        <w:spacing w:after="0" w:line="240" w:lineRule="auto"/>
        <w:ind w:left="368" w:hanging="426"/>
        <w:jc w:val="both"/>
        <w:rPr>
          <w:rFonts w:ascii="Traditional Arabic" w:hAnsi="Traditional Arabic" w:cs="Traditional Arabic"/>
          <w:b/>
          <w:bCs/>
          <w:color w:val="000080"/>
          <w:sz w:val="32"/>
          <w:szCs w:val="32"/>
          <w:rtl/>
        </w:rPr>
      </w:pP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bCs/>
          <w:color w:val="000080"/>
          <w:sz w:val="32"/>
          <w:szCs w:val="32"/>
          <w:rtl/>
        </w:rPr>
        <w:t xml:space="preserve"> </w:t>
      </w:r>
      <w:r w:rsidRPr="00B90022">
        <w:rPr>
          <w:rFonts w:ascii="Traditional Arabic" w:hAnsi="Traditional Arabic" w:cs="Traditional Arabic"/>
          <w:sz w:val="32"/>
          <w:szCs w:val="32"/>
          <w:rtl/>
        </w:rPr>
        <w:t>ابن القيم الجوزية, شمس الدين محمد بن أبي بكر بن أيوب بن سعد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إغاثة اللهفان من مصايد الشيطان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ت: محمد حامد الفقي, مكتبة المعارف, الرياض, المملكة العربية السعوية,</w:t>
      </w:r>
      <w:r w:rsidRPr="00B90022">
        <w:rPr>
          <w:rFonts w:ascii="Traditional Arabic" w:hAnsi="Traditional Arabic" w:cs="Traditional Arabic" w:hint="cs"/>
          <w:sz w:val="32"/>
          <w:szCs w:val="32"/>
          <w:rtl/>
        </w:rPr>
        <w:t>د.ت</w:t>
      </w:r>
      <w:r w:rsidRPr="00B90022">
        <w:rPr>
          <w:rFonts w:ascii="Traditional Arabic" w:hAnsi="Traditional Arabic" w:cs="Traditional Arabic"/>
          <w:sz w:val="32"/>
          <w:szCs w:val="32"/>
          <w:rtl/>
        </w:rPr>
        <w:t>, (2/165).</w:t>
      </w:r>
      <w:r w:rsidRPr="00B90022">
        <w:rPr>
          <w:rFonts w:ascii="Traditional Arabic" w:hAnsi="Traditional Arabic" w:cs="Traditional Arabic"/>
          <w:b/>
          <w:bCs/>
          <w:color w:val="000080"/>
          <w:sz w:val="32"/>
          <w:szCs w:val="32"/>
          <w:rtl/>
        </w:rPr>
        <w:t xml:space="preserve"> </w:t>
      </w:r>
      <w:r>
        <w:rPr>
          <w:rFonts w:ascii="Traditional Arabic" w:hAnsi="Traditional Arabic" w:cs="Traditional Arabic"/>
          <w:b/>
          <w:bCs/>
          <w:color w:val="000080"/>
          <w:sz w:val="32"/>
          <w:szCs w:val="32"/>
          <w:rtl/>
        </w:rPr>
        <w:t xml:space="preserve">    </w:t>
      </w:r>
    </w:p>
  </w:footnote>
  <w:footnote w:id="149">
    <w:p w:rsidR="008A36C5" w:rsidRPr="00B90022" w:rsidRDefault="008A36C5" w:rsidP="00C32ABD">
      <w:pPr>
        <w:autoSpaceDE w:val="0"/>
        <w:autoSpaceDN w:val="0"/>
        <w:adjustRightInd w:val="0"/>
        <w:spacing w:after="0" w:line="240" w:lineRule="auto"/>
        <w:ind w:left="368" w:hanging="284"/>
        <w:jc w:val="both"/>
        <w:rPr>
          <w:rFonts w:ascii="Traditional Arabic" w:hAns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bCs/>
          <w:color w:val="000080"/>
          <w:sz w:val="32"/>
          <w:szCs w:val="32"/>
          <w:rtl/>
        </w:rPr>
        <w:t xml:space="preserve"> </w:t>
      </w:r>
      <w:r w:rsidRPr="00C32ABD">
        <w:rPr>
          <w:rFonts w:ascii="Traditional Arabic" w:hAnsi="Traditional Arabic" w:cs="Traditional Arabic" w:hint="cs"/>
          <w:sz w:val="32"/>
          <w:szCs w:val="32"/>
          <w:u w:val="single"/>
          <w:rtl/>
        </w:rPr>
        <w:t>مفتاح دار السعادة</w:t>
      </w:r>
      <w:r>
        <w:rPr>
          <w:rFonts w:ascii="Traditional Arabic" w:hAnsi="Traditional Arabic" w:cs="Traditional Arabic" w:hint="cs"/>
          <w:sz w:val="32"/>
          <w:szCs w:val="32"/>
          <w:rtl/>
        </w:rPr>
        <w:t>. مرجع سابق (1/110).</w:t>
      </w:r>
      <w:r w:rsidRPr="00B90022">
        <w:rPr>
          <w:rFonts w:ascii="Traditional Arabic" w:hAnsi="Traditional Arabic" w:cs="Traditional Arabic"/>
          <w:b/>
          <w:bCs/>
          <w:color w:val="000080"/>
          <w:sz w:val="32"/>
          <w:szCs w:val="32"/>
          <w:rtl/>
        </w:rPr>
        <w:t xml:space="preserve"> </w:t>
      </w:r>
      <w:r>
        <w:rPr>
          <w:rFonts w:ascii="Traditional Arabic" w:hAnsi="Traditional Arabic" w:cs="Traditional Arabic"/>
          <w:b/>
          <w:bCs/>
          <w:color w:val="000080"/>
          <w:sz w:val="32"/>
          <w:szCs w:val="32"/>
          <w:rtl/>
        </w:rPr>
        <w:t xml:space="preserve">    </w:t>
      </w:r>
    </w:p>
  </w:footnote>
  <w:footnote w:id="150">
    <w:p w:rsidR="008A36C5" w:rsidRPr="00B90022" w:rsidRDefault="008A36C5" w:rsidP="00F528A5">
      <w:pPr>
        <w:autoSpaceDE w:val="0"/>
        <w:autoSpaceDN w:val="0"/>
        <w:adjustRightInd w:val="0"/>
        <w:spacing w:after="0" w:line="240" w:lineRule="auto"/>
        <w:ind w:left="368" w:hanging="284"/>
        <w:jc w:val="both"/>
        <w:rPr>
          <w:rFonts w:ascii="Traditional Arabic" w:hAnsi="Traditional Arabic" w:cs="Traditional Arabic"/>
          <w:b/>
          <w:bCs/>
          <w:color w:val="000080"/>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32ABD">
        <w:rPr>
          <w:rFonts w:ascii="Traditional Arabic" w:hAnsi="Traditional Arabic" w:cs="Traditional Arabic" w:hint="cs"/>
          <w:sz w:val="32"/>
          <w:szCs w:val="32"/>
          <w:u w:val="single"/>
          <w:rtl/>
        </w:rPr>
        <w:t>مفتاح دار السعادة</w:t>
      </w:r>
      <w:r>
        <w:rPr>
          <w:rFonts w:ascii="Traditional Arabic" w:hAnsi="Traditional Arabic" w:cs="Traditional Arabic" w:hint="cs"/>
          <w:sz w:val="32"/>
          <w:szCs w:val="32"/>
          <w:rtl/>
        </w:rPr>
        <w:t>. مرجع سابق (1/110).</w:t>
      </w:r>
      <w:r w:rsidRPr="00B90022">
        <w:rPr>
          <w:rFonts w:ascii="Traditional Arabic" w:hAnsi="Traditional Arabic" w:cs="Traditional Arabic"/>
          <w:b/>
          <w:bCs/>
          <w:color w:val="000080"/>
          <w:sz w:val="32"/>
          <w:szCs w:val="32"/>
          <w:rtl/>
        </w:rPr>
        <w:t xml:space="preserve"> </w:t>
      </w:r>
      <w:r>
        <w:rPr>
          <w:rFonts w:ascii="Traditional Arabic" w:hAnsi="Traditional Arabic" w:cs="Traditional Arabic"/>
          <w:b/>
          <w:bCs/>
          <w:color w:val="000080"/>
          <w:sz w:val="32"/>
          <w:szCs w:val="32"/>
          <w:rtl/>
        </w:rPr>
        <w:t xml:space="preserve"> </w:t>
      </w:r>
    </w:p>
  </w:footnote>
  <w:footnote w:id="151">
    <w:p w:rsidR="008A36C5" w:rsidRPr="00763C73" w:rsidRDefault="008A36C5" w:rsidP="00F00F98">
      <w:pPr>
        <w:autoSpaceDE w:val="0"/>
        <w:autoSpaceDN w:val="0"/>
        <w:adjustRightInd w:val="0"/>
        <w:spacing w:after="0" w:line="240" w:lineRule="auto"/>
        <w:ind w:left="368" w:hanging="284"/>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b/>
          <w:bCs/>
          <w:color w:val="000080"/>
          <w:sz w:val="32"/>
          <w:szCs w:val="32"/>
          <w:rtl/>
        </w:rPr>
        <w:t xml:space="preserve"> </w:t>
      </w:r>
      <w:r>
        <w:rPr>
          <w:rFonts w:ascii="Traditional Arabic" w:hAnsi="Traditional Arabic" w:cs="Traditional Arabic" w:hint="cs"/>
          <w:sz w:val="32"/>
          <w:szCs w:val="32"/>
          <w:rtl/>
        </w:rPr>
        <w:t xml:space="preserve"> المرجع السابق, نفسه,</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1</w:t>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140</w:t>
      </w:r>
      <w:r>
        <w:rPr>
          <w:rFonts w:ascii="Traditional Arabic" w:hAnsi="Traditional Arabic" w:cs="Traditional Arabic"/>
          <w:sz w:val="32"/>
          <w:szCs w:val="32"/>
          <w:rtl/>
        </w:rPr>
        <w:t xml:space="preserve">).     </w:t>
      </w:r>
    </w:p>
  </w:footnote>
  <w:footnote w:id="152">
    <w:p w:rsidR="008A36C5" w:rsidRPr="00B90022" w:rsidRDefault="008A36C5" w:rsidP="00C85E0C">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زيدان, عبد الكريم.</w:t>
      </w:r>
      <w:r w:rsidRPr="00C32ABD">
        <w:rPr>
          <w:rFonts w:ascii="Traditional Arabic" w:hAnsi="Traditional Arabic" w:cs="Traditional Arabic" w:hint="cs"/>
          <w:sz w:val="32"/>
          <w:szCs w:val="32"/>
          <w:u w:val="single"/>
          <w:rtl/>
        </w:rPr>
        <w:t>أصول الدعوة</w:t>
      </w:r>
      <w:r>
        <w:rPr>
          <w:rFonts w:ascii="Traditional Arabic" w:hAnsi="Traditional Arabic" w:cs="Traditional Arabic" w:hint="cs"/>
          <w:sz w:val="32"/>
          <w:szCs w:val="32"/>
          <w:rtl/>
        </w:rPr>
        <w:t xml:space="preserve">. مرجع سابق, (ص:426). </w:t>
      </w:r>
    </w:p>
  </w:footnote>
  <w:footnote w:id="153">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سورة الإسراء: الآية</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rtl/>
        </w:rPr>
        <w:t>(81).</w:t>
      </w:r>
    </w:p>
  </w:footnote>
  <w:footnote w:id="154">
    <w:p w:rsidR="008A36C5" w:rsidRPr="00B90022" w:rsidRDefault="008A36C5" w:rsidP="00C32ABD">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 (5/102).</w:t>
      </w:r>
    </w:p>
  </w:footnote>
  <w:footnote w:id="155">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الأنبياء: الآية (18).</w:t>
      </w:r>
    </w:p>
  </w:footnote>
  <w:footnote w:id="156">
    <w:p w:rsidR="008A36C5" w:rsidRPr="00B90022" w:rsidRDefault="008A36C5" w:rsidP="00C32ABD">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 xml:space="preserve">تفسير </w:t>
      </w:r>
      <w:r w:rsidRPr="00B90022">
        <w:rPr>
          <w:rFonts w:ascii="Traditional Arabic" w:hAnsi="Traditional Arabic" w:cs="Traditional Arabic" w:hint="cs"/>
          <w:sz w:val="32"/>
          <w:szCs w:val="32"/>
          <w:u w:val="single"/>
          <w:rtl/>
        </w:rPr>
        <w:t>ال</w:t>
      </w:r>
      <w:r w:rsidRPr="00B90022">
        <w:rPr>
          <w:rFonts w:ascii="Traditional Arabic" w:hAnsi="Traditional Arabic" w:cs="Traditional Arabic"/>
          <w:sz w:val="32"/>
          <w:szCs w:val="32"/>
          <w:u w:val="single"/>
          <w:rtl/>
        </w:rPr>
        <w:t>قرآن العظيم</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(7 / 253).</w:t>
      </w:r>
    </w:p>
  </w:footnote>
  <w:footnote w:id="157">
    <w:p w:rsidR="008A36C5" w:rsidRPr="00B90022" w:rsidRDefault="008A36C5" w:rsidP="00A856C7">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مرجع سابق, (</w:t>
      </w:r>
      <w:r w:rsidRPr="00B90022">
        <w:rPr>
          <w:rFonts w:ascii="Traditional Arabic" w:hAnsi="Traditional Arabic" w:cs="Traditional Arabic"/>
          <w:sz w:val="32"/>
          <w:szCs w:val="32"/>
          <w:rtl/>
        </w:rPr>
        <w:t xml:space="preserve">1/780).  </w:t>
      </w:r>
    </w:p>
  </w:footnote>
  <w:footnote w:id="158">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قطب, سيد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في ظلال القرآن</w:t>
      </w:r>
      <w:r>
        <w:rPr>
          <w:rFonts w:ascii="Traditional Arabic" w:hAnsi="Traditional Arabic" w:cs="Traditional Arabic"/>
          <w:sz w:val="32"/>
          <w:szCs w:val="32"/>
          <w:rtl/>
        </w:rPr>
        <w:t xml:space="preserve">. </w:t>
      </w:r>
      <w:r w:rsidRPr="00B90022">
        <w:rPr>
          <w:rFonts w:ascii="Traditional Arabic" w:hAnsi="Traditional Arabic" w:cs="Traditional Arabic"/>
          <w:sz w:val="32"/>
          <w:szCs w:val="32"/>
          <w:rtl/>
        </w:rPr>
        <w:t>مرجع  سابق, (6/412).</w:t>
      </w:r>
    </w:p>
  </w:footnote>
  <w:footnote w:id="159">
    <w:p w:rsidR="008A36C5" w:rsidRPr="00B90022" w:rsidRDefault="008A36C5" w:rsidP="00F365B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 أبو حيان</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البحر المحيط في التفسير</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(8 / 57).</w:t>
      </w:r>
    </w:p>
  </w:footnote>
  <w:footnote w:id="160">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الألوسي</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روح المعاني</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(26 / 8).</w:t>
      </w:r>
    </w:p>
  </w:footnote>
  <w:footnote w:id="161">
    <w:p w:rsidR="008A36C5" w:rsidRPr="00B90022" w:rsidRDefault="008A36C5" w:rsidP="00557E8F">
      <w:pPr>
        <w:autoSpaceDE w:val="0"/>
        <w:autoSpaceDN w:val="0"/>
        <w:adjustRightInd w:val="0"/>
        <w:spacing w:after="0" w:line="240" w:lineRule="auto"/>
        <w:ind w:left="226" w:hanging="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ابن عجيبة</w:t>
      </w:r>
      <w:r w:rsidRPr="00B90022">
        <w:rPr>
          <w:rFonts w:ascii="Traditional Arabic" w:hAnsi="Traditional Arabic" w:cs="Traditional Arabic"/>
          <w:sz w:val="32"/>
          <w:szCs w:val="32"/>
          <w:rtl/>
        </w:rPr>
        <w:t xml:space="preserve"> الفاسي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البحر المديد في تفسير القرآن المجيد</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( 5/326).   </w:t>
      </w:r>
      <w:r w:rsidRPr="00B90022">
        <w:rPr>
          <w:rFonts w:ascii="Traditional Arabic" w:hAnsi="Traditional Arabic" w:cs="Traditional Arabic"/>
          <w:b/>
          <w:bCs/>
          <w:color w:val="000080"/>
          <w:sz w:val="32"/>
          <w:szCs w:val="32"/>
          <w:rtl/>
        </w:rPr>
        <w:t xml:space="preserve"> </w:t>
      </w:r>
    </w:p>
  </w:footnote>
  <w:footnote w:id="162">
    <w:p w:rsidR="008A36C5" w:rsidRPr="00B90022" w:rsidRDefault="008A36C5" w:rsidP="00557E8F">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Fonts w:ascii="Traditional Arabic" w:hAnsi="Traditional Arabic" w:cs="Traditional Arabic"/>
          <w:sz w:val="32"/>
          <w:szCs w:val="32"/>
          <w:rtl/>
        </w:rPr>
        <w:footnoteRef/>
      </w:r>
      <w:r w:rsidRPr="00B90022">
        <w:rPr>
          <w:rFonts w:ascii="Traditional Arabic" w:hAnsi="Traditional Arabic" w:cs="Traditional Arabic"/>
          <w:sz w:val="32"/>
          <w:szCs w:val="32"/>
          <w:rtl/>
        </w:rPr>
        <w:t>) القاسمي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محاسن التأويل</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( 8/439)</w:t>
      </w:r>
      <w:r w:rsidRPr="00B90022">
        <w:rPr>
          <w:rFonts w:ascii="Traditional Arabic" w:hAnsi="Traditional Arabic" w:cs="Traditional Arabic" w:hint="cs"/>
          <w:sz w:val="32"/>
          <w:szCs w:val="32"/>
          <w:rtl/>
        </w:rPr>
        <w:t>.</w:t>
      </w:r>
    </w:p>
  </w:footnote>
  <w:footnote w:id="163">
    <w:p w:rsidR="008A36C5" w:rsidRPr="00B90022" w:rsidRDefault="008A36C5" w:rsidP="00557E8F">
      <w:pPr>
        <w:spacing w:after="0" w:line="240" w:lineRule="auto"/>
        <w:ind w:left="368" w:hanging="342"/>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ابن عجيبة </w:t>
      </w:r>
      <w:r w:rsidRPr="00B90022">
        <w:rPr>
          <w:rFonts w:ascii="Traditional Arabic" w:hAnsi="Traditional Arabic" w:cs="Traditional Arabic"/>
          <w:sz w:val="32"/>
          <w:szCs w:val="32"/>
          <w:rtl/>
        </w:rPr>
        <w:t>الفاسي</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البحر المديد في تفسير القرآن المجيد</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( 5/326)</w:t>
      </w:r>
    </w:p>
  </w:footnote>
  <w:footnote w:id="164">
    <w:p w:rsidR="008A36C5" w:rsidRPr="00B90022" w:rsidRDefault="008A36C5" w:rsidP="00557E8F">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الشنقيطي</w:t>
      </w:r>
      <w:r>
        <w:rPr>
          <w:rFonts w:ascii="Traditional Arabic" w:hAnsi="Traditional Arabic" w:cs="Traditional Arabic"/>
          <w:sz w:val="32"/>
          <w:szCs w:val="32"/>
          <w:rtl/>
        </w:rPr>
        <w:t>.</w:t>
      </w:r>
      <w:r w:rsidRPr="00B90022">
        <w:rPr>
          <w:rFonts w:ascii="Traditional Arabic" w:hAnsi="Traditional Arabic" w:cs="Traditional Arabic" w:hint="cs"/>
          <w:sz w:val="32"/>
          <w:szCs w:val="32"/>
          <w:u w:val="single"/>
          <w:rtl/>
        </w:rPr>
        <w:t xml:space="preserve"> </w:t>
      </w:r>
      <w:r w:rsidRPr="00B90022">
        <w:rPr>
          <w:rFonts w:ascii="Traditional Arabic" w:hAnsi="Traditional Arabic" w:cs="Traditional Arabic"/>
          <w:sz w:val="32"/>
          <w:szCs w:val="32"/>
          <w:u w:val="single"/>
          <w:rtl/>
        </w:rPr>
        <w:t>أضواء البيان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(7 / 220).  </w:t>
      </w:r>
    </w:p>
  </w:footnote>
  <w:footnote w:id="165">
    <w:p w:rsidR="008A36C5" w:rsidRPr="00B90022" w:rsidRDefault="008A36C5" w:rsidP="00F365B2">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F365B2">
        <w:rPr>
          <w:rFonts w:ascii="Traditional Arabic" w:hAnsi="Traditional Arabic" w:cs="Traditional Arabic" w:hint="cs"/>
          <w:color w:val="000000"/>
          <w:sz w:val="32"/>
          <w:szCs w:val="32"/>
          <w:u w:val="single"/>
          <w:rtl/>
        </w:rPr>
        <w:t>التفسير الكبير</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(28/12).</w:t>
      </w:r>
    </w:p>
  </w:footnote>
  <w:footnote w:id="166">
    <w:p w:rsidR="008A36C5" w:rsidRPr="00B90022" w:rsidRDefault="008A36C5" w:rsidP="00557E8F">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كثير</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سابق,(7/ 256).</w:t>
      </w:r>
    </w:p>
  </w:footnote>
  <w:footnote w:id="167">
    <w:p w:rsidR="008A36C5" w:rsidRPr="00B90022" w:rsidRDefault="008A36C5" w:rsidP="00557E8F">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الشنقيطي</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أضواء البيان</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(7/</w:t>
      </w:r>
      <w:r w:rsidRPr="00B90022">
        <w:rPr>
          <w:rFonts w:ascii="Traditional Arabic" w:hAnsi="Traditional Arabic" w:cs="Traditional Arabic" w:hint="cs"/>
          <w:sz w:val="32"/>
          <w:szCs w:val="32"/>
          <w:rtl/>
        </w:rPr>
        <w:t>220</w:t>
      </w:r>
      <w:r w:rsidRPr="00B90022">
        <w:rPr>
          <w:rFonts w:ascii="Traditional Arabic" w:hAnsi="Traditional Arabic" w:cs="Traditional Arabic"/>
          <w:sz w:val="32"/>
          <w:szCs w:val="32"/>
          <w:rtl/>
        </w:rPr>
        <w:t xml:space="preserve">). </w:t>
      </w:r>
    </w:p>
  </w:footnote>
  <w:footnote w:id="168">
    <w:p w:rsidR="008A36C5" w:rsidRPr="00B90022" w:rsidRDefault="008A36C5" w:rsidP="00557E8F">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B90022">
        <w:rPr>
          <w:rFonts w:ascii="Traditional Arabic" w:hAnsi="Traditional Arabic" w:cs="Traditional Arabic" w:hint="cs"/>
          <w:sz w:val="32"/>
          <w:szCs w:val="32"/>
          <w:rtl/>
        </w:rPr>
        <w:t xml:space="preserve"> ابن عجيبة</w:t>
      </w:r>
      <w:r>
        <w:rPr>
          <w:rFonts w:ascii="Traditional Arabic" w:hAnsi="Traditional Arabic" w:cs="Traditional Arabic" w:hint="cs"/>
          <w:sz w:val="32"/>
          <w:szCs w:val="32"/>
          <w:rtl/>
        </w:rPr>
        <w:t xml:space="preserve"> الفاسي.</w:t>
      </w:r>
      <w:r w:rsidRPr="00B90022">
        <w:rPr>
          <w:rFonts w:ascii="Traditional Arabic" w:hAnsi="Traditional Arabic" w:cs="Traditional Arabic"/>
          <w:sz w:val="32"/>
          <w:szCs w:val="32"/>
          <w:u w:val="single"/>
          <w:rtl/>
        </w:rPr>
        <w:t>البحر المديد في تفسير القرآن المجيد</w:t>
      </w:r>
      <w:r>
        <w:rPr>
          <w:rFonts w:ascii="Traditional Arabic" w:hAnsi="Traditional Arabic" w:cs="Traditional Arabic"/>
          <w:sz w:val="32"/>
          <w:szCs w:val="32"/>
          <w:rtl/>
        </w:rPr>
        <w:t>.</w:t>
      </w:r>
      <w:r w:rsidRPr="00B90022">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rtl/>
        </w:rPr>
        <w:t>مرجع سابق, ( 5/331).</w:t>
      </w:r>
    </w:p>
  </w:footnote>
  <w:footnote w:id="169">
    <w:p w:rsidR="008A36C5" w:rsidRPr="00B90022" w:rsidRDefault="008A36C5" w:rsidP="00557E8F">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الجاثية: الآية (24).</w:t>
      </w:r>
      <w:r w:rsidRPr="00B90022">
        <w:rPr>
          <w:rFonts w:ascii="Traditional Arabic" w:hAnsi="Traditional Arabic" w:cs="Traditional Arabic"/>
          <w:sz w:val="32"/>
          <w:szCs w:val="32"/>
          <w:rtl/>
        </w:rPr>
        <w:t xml:space="preserve">  </w:t>
      </w:r>
    </w:p>
  </w:footnote>
  <w:footnote w:id="170">
    <w:p w:rsidR="008A36C5" w:rsidRPr="00B90022" w:rsidRDefault="008A36C5" w:rsidP="00F365B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عاشور</w:t>
      </w:r>
      <w:r>
        <w:rPr>
          <w:rFonts w:ascii="Traditional Arabic" w:hAnsi="Traditional Arabic" w:cs="Traditional Arabic"/>
          <w:sz w:val="32"/>
          <w:szCs w:val="32"/>
          <w:rtl/>
        </w:rPr>
        <w:t>.</w:t>
      </w:r>
      <w:r w:rsidRPr="00B90022">
        <w:rPr>
          <w:rFonts w:ascii="Traditional Arabic" w:hAnsi="Traditional Arabic" w:cs="Traditional Arabic"/>
          <w:sz w:val="32"/>
          <w:szCs w:val="32"/>
          <w:u w:val="single"/>
          <w:rtl/>
        </w:rPr>
        <w:t xml:space="preserve"> التحرير والتنوير</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مرجع سابق, (26/8).  </w:t>
      </w:r>
    </w:p>
  </w:footnote>
  <w:footnote w:id="171">
    <w:p w:rsidR="008A36C5" w:rsidRPr="00B90022" w:rsidRDefault="008A36C5" w:rsidP="00F365B2">
      <w:pPr>
        <w:pStyle w:val="a4"/>
        <w:ind w:left="366" w:hanging="366"/>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المرجع السابق نفسه,</w:t>
      </w:r>
      <w:r w:rsidRPr="00B90022">
        <w:rPr>
          <w:rFonts w:ascii="Traditional Arabic" w:hAnsi="Traditional Arabic" w:cs="Traditional Arabic"/>
          <w:sz w:val="32"/>
          <w:szCs w:val="32"/>
          <w:rtl/>
        </w:rPr>
        <w:t>(26/33).</w:t>
      </w:r>
    </w:p>
  </w:footnote>
  <w:footnote w:id="172">
    <w:p w:rsidR="008A36C5" w:rsidRPr="00B90022" w:rsidRDefault="008A36C5" w:rsidP="00957BF4">
      <w:pPr>
        <w:spacing w:after="0" w:line="240" w:lineRule="auto"/>
        <w:ind w:left="368" w:hanging="368"/>
        <w:jc w:val="both"/>
        <w:rPr>
          <w:rFonts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cs="Traditional Arabic" w:hint="cs"/>
          <w:sz w:val="32"/>
          <w:szCs w:val="32"/>
          <w:rtl/>
        </w:rPr>
        <w:t xml:space="preserve"> </w:t>
      </w:r>
      <w:r>
        <w:rPr>
          <w:rFonts w:cs="Traditional Arabic" w:hint="cs"/>
          <w:sz w:val="32"/>
          <w:szCs w:val="32"/>
          <w:u w:val="single"/>
          <w:rtl/>
        </w:rPr>
        <w:t>أضواء البيان</w:t>
      </w:r>
      <w:r>
        <w:rPr>
          <w:rFonts w:cs="Traditional Arabic" w:hint="cs"/>
          <w:sz w:val="32"/>
          <w:szCs w:val="32"/>
          <w:rtl/>
        </w:rPr>
        <w:t>.</w:t>
      </w:r>
      <w:r w:rsidRPr="00B90022">
        <w:rPr>
          <w:rFonts w:cs="Traditional Arabic" w:hint="cs"/>
          <w:sz w:val="32"/>
          <w:szCs w:val="32"/>
          <w:rtl/>
        </w:rPr>
        <w:t xml:space="preserve"> مرجع سابق, (7/212).</w:t>
      </w:r>
    </w:p>
  </w:footnote>
  <w:footnote w:id="173">
    <w:p w:rsidR="008A36C5" w:rsidRPr="00B90022" w:rsidRDefault="008A36C5" w:rsidP="00F365B2">
      <w:pPr>
        <w:spacing w:after="0" w:line="240" w:lineRule="auto"/>
        <w:ind w:left="368" w:hanging="368"/>
        <w:jc w:val="both"/>
        <w:rPr>
          <w:rFonts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F365B2">
        <w:rPr>
          <w:rFonts w:cs="Traditional Arabic" w:hint="cs"/>
          <w:sz w:val="32"/>
          <w:szCs w:val="32"/>
          <w:rtl/>
        </w:rPr>
        <w:t xml:space="preserve"> </w:t>
      </w:r>
      <w:r w:rsidRPr="00F365B2">
        <w:rPr>
          <w:rFonts w:cs="Traditional Arabic" w:hint="cs"/>
          <w:sz w:val="32"/>
          <w:szCs w:val="32"/>
          <w:u w:val="single"/>
          <w:rtl/>
        </w:rPr>
        <w:t>جامع البيان في تأويل القرآن</w:t>
      </w:r>
      <w:r>
        <w:rPr>
          <w:rFonts w:cs="Traditional Arabic" w:hint="cs"/>
          <w:sz w:val="32"/>
          <w:szCs w:val="32"/>
          <w:rtl/>
        </w:rPr>
        <w:t>.</w:t>
      </w:r>
      <w:r w:rsidRPr="00F365B2">
        <w:rPr>
          <w:rFonts w:cs="Traditional Arabic" w:hint="cs"/>
          <w:sz w:val="32"/>
          <w:szCs w:val="32"/>
          <w:rtl/>
        </w:rPr>
        <w:t xml:space="preserve"> مرجع سابق, (22/89).</w:t>
      </w:r>
    </w:p>
  </w:footnote>
  <w:footnote w:id="174">
    <w:p w:rsidR="008A36C5" w:rsidRPr="00B90022" w:rsidRDefault="008A36C5" w:rsidP="00F365B2">
      <w:pPr>
        <w:spacing w:after="0" w:line="240" w:lineRule="auto"/>
        <w:ind w:left="226" w:hanging="284"/>
        <w:jc w:val="both"/>
        <w:rPr>
          <w:rFonts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cs="Traditional Arabic" w:hint="cs"/>
          <w:sz w:val="32"/>
          <w:szCs w:val="32"/>
          <w:rtl/>
        </w:rPr>
        <w:t xml:space="preserve"> </w:t>
      </w:r>
      <w:r w:rsidRPr="00B90022">
        <w:rPr>
          <w:rFonts w:cs="Traditional Arabic" w:hint="cs"/>
          <w:sz w:val="32"/>
          <w:szCs w:val="32"/>
          <w:u w:val="single"/>
          <w:rtl/>
        </w:rPr>
        <w:t>نظم الدرر في تناسب الآيات والسور</w:t>
      </w:r>
      <w:r>
        <w:rPr>
          <w:rFonts w:cs="Traditional Arabic" w:hint="cs"/>
          <w:sz w:val="32"/>
          <w:szCs w:val="32"/>
          <w:rtl/>
        </w:rPr>
        <w:t>. مرجع سابق,</w:t>
      </w:r>
      <w:r w:rsidRPr="00B90022">
        <w:rPr>
          <w:rFonts w:cs="Traditional Arabic" w:hint="cs"/>
          <w:sz w:val="32"/>
          <w:szCs w:val="32"/>
          <w:rtl/>
        </w:rPr>
        <w:t xml:space="preserve"> (18/138).</w:t>
      </w:r>
    </w:p>
  </w:footnote>
  <w:footnote w:id="175">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4A0DC6">
        <w:rPr>
          <w:rFonts w:ascii="Traditional Arabic" w:hAnsi="Traditional Arabic" w:cs="Traditional Arabic" w:hint="cs"/>
          <w:sz w:val="32"/>
          <w:szCs w:val="32"/>
          <w:u w:val="single"/>
          <w:rtl/>
        </w:rPr>
        <w:t>جامع البيان في تأويل القرآن</w:t>
      </w:r>
      <w:r>
        <w:rPr>
          <w:rFonts w:ascii="Traditional Arabic" w:hAnsi="Traditional Arabic" w:cs="Traditional Arabic" w:hint="cs"/>
          <w:sz w:val="32"/>
          <w:szCs w:val="32"/>
          <w:rtl/>
        </w:rPr>
        <w:t>, مرجع سابق, (22/95).</w:t>
      </w:r>
    </w:p>
  </w:footnote>
  <w:footnote w:id="176">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ابن منظور.</w:t>
      </w:r>
      <w:r w:rsidRPr="004A0DC6">
        <w:rPr>
          <w:rFonts w:ascii="Traditional Arabic" w:hAnsi="Traditional Arabic" w:cs="Traditional Arabic" w:hint="cs"/>
          <w:sz w:val="32"/>
          <w:szCs w:val="32"/>
          <w:u w:val="single"/>
          <w:rtl/>
        </w:rPr>
        <w:t>لسان العرب</w:t>
      </w:r>
      <w:r>
        <w:rPr>
          <w:rFonts w:ascii="Traditional Arabic" w:hAnsi="Traditional Arabic" w:cs="Traditional Arabic" w:hint="cs"/>
          <w:sz w:val="32"/>
          <w:szCs w:val="32"/>
          <w:rtl/>
        </w:rPr>
        <w:t xml:space="preserve">. مرجع سابق, (11/497). </w:t>
      </w:r>
    </w:p>
  </w:footnote>
  <w:footnote w:id="177">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مصطفى, إبراهيم وأخرون. </w:t>
      </w:r>
      <w:r w:rsidRPr="004A0DC6">
        <w:rPr>
          <w:rFonts w:ascii="Traditional Arabic" w:hAnsi="Traditional Arabic" w:cs="Traditional Arabic" w:hint="cs"/>
          <w:sz w:val="32"/>
          <w:szCs w:val="32"/>
          <w:u w:val="single"/>
          <w:rtl/>
        </w:rPr>
        <w:t>المعجم الوسيط</w:t>
      </w:r>
      <w:r>
        <w:rPr>
          <w:rFonts w:ascii="Traditional Arabic" w:hAnsi="Traditional Arabic" w:cs="Traditional Arabic" w:hint="cs"/>
          <w:sz w:val="32"/>
          <w:szCs w:val="32"/>
          <w:rtl/>
        </w:rPr>
        <w:t xml:space="preserve">. مرجع سابق, (2/657). </w:t>
      </w:r>
    </w:p>
  </w:footnote>
  <w:footnote w:id="178">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sidRPr="004A0DC6">
        <w:rPr>
          <w:rFonts w:ascii="Traditional Arabic" w:hAnsi="Traditional Arabic" w:cs="Traditional Arabic" w:hint="cs"/>
          <w:sz w:val="32"/>
          <w:szCs w:val="32"/>
          <w:u w:val="single"/>
          <w:rtl/>
        </w:rPr>
        <w:t>جامع البيان في تأويل القرآن</w:t>
      </w:r>
      <w:r>
        <w:rPr>
          <w:rFonts w:ascii="Traditional Arabic" w:hAnsi="Traditional Arabic" w:cs="Traditional Arabic" w:hint="cs"/>
          <w:sz w:val="32"/>
          <w:szCs w:val="32"/>
          <w:rtl/>
        </w:rPr>
        <w:t>, مرجع سابق, (22/95).</w:t>
      </w:r>
    </w:p>
  </w:footnote>
  <w:footnote w:id="179">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أحمد بن فارس بن زكريا بن محمد بن حبيب, أبو الحسين اللغوي, وكان فقيهاً شافعياً حاذقاً, توفي بالري(395هـ),(ينظر: الخطيب البغدادي.</w:t>
      </w:r>
      <w:r w:rsidRPr="004A0DC6">
        <w:rPr>
          <w:rFonts w:ascii="Traditional Arabic" w:hAnsi="Traditional Arabic" w:cs="Traditional Arabic" w:hint="cs"/>
          <w:sz w:val="32"/>
          <w:szCs w:val="32"/>
          <w:u w:val="single"/>
          <w:rtl/>
        </w:rPr>
        <w:t>تاريخ بغداد وذيوله</w:t>
      </w:r>
      <w:r>
        <w:rPr>
          <w:rFonts w:ascii="Traditional Arabic" w:hAnsi="Traditional Arabic" w:cs="Traditional Arabic" w:hint="cs"/>
          <w:sz w:val="32"/>
          <w:szCs w:val="32"/>
          <w:rtl/>
        </w:rPr>
        <w:t>. مرجع سابق, (21/45).</w:t>
      </w:r>
    </w:p>
  </w:footnote>
  <w:footnote w:id="180">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528A5">
        <w:rPr>
          <w:rFonts w:ascii="Traditional Arabic" w:hAnsi="Traditional Arabic" w:cs="Traditional Arabic" w:hint="cs"/>
          <w:sz w:val="32"/>
          <w:szCs w:val="32"/>
          <w:u w:val="single"/>
          <w:rtl/>
        </w:rPr>
        <w:t>مقاييس اللغة</w:t>
      </w:r>
      <w:r>
        <w:rPr>
          <w:rFonts w:ascii="Traditional Arabic" w:hAnsi="Traditional Arabic" w:cs="Traditional Arabic" w:hint="cs"/>
          <w:sz w:val="32"/>
          <w:szCs w:val="32"/>
          <w:rtl/>
        </w:rPr>
        <w:t xml:space="preserve">, مرجع سابق, (1/489). </w:t>
      </w:r>
    </w:p>
  </w:footnote>
  <w:footnote w:id="181">
    <w:p w:rsidR="008A36C5" w:rsidRPr="00536E3E" w:rsidRDefault="008A36C5" w:rsidP="004A0DC6">
      <w:pPr>
        <w:autoSpaceDE w:val="0"/>
        <w:autoSpaceDN w:val="0"/>
        <w:adjustRightInd w:val="0"/>
        <w:spacing w:after="0" w:line="240" w:lineRule="auto"/>
        <w:ind w:left="368" w:hanging="368"/>
        <w:jc w:val="both"/>
        <w:rPr>
          <w:rFonts w:ascii="Traditional Arabic" w:hAnsi="Traditional Arabic" w:cs="Traditional Arabic"/>
          <w:color w:val="000000"/>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536E3E">
        <w:rPr>
          <w:rFonts w:ascii="Traditional Arabic" w:hAnsi="Traditional Arabic" w:cs="Traditional Arabic"/>
          <w:sz w:val="32"/>
          <w:szCs w:val="32"/>
          <w:rtl/>
        </w:rPr>
        <w:t>الفراهيدي</w:t>
      </w:r>
      <w:r>
        <w:rPr>
          <w:rFonts w:ascii="Traditional Arabic" w:hAnsi="Traditional Arabic" w:cs="Traditional Arabic" w:hint="cs"/>
          <w:sz w:val="32"/>
          <w:szCs w:val="32"/>
          <w:rtl/>
        </w:rPr>
        <w:t>:</w:t>
      </w:r>
      <w:r w:rsidRPr="00536E3E">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هو </w:t>
      </w:r>
      <w:r w:rsidRPr="00536E3E">
        <w:rPr>
          <w:rFonts w:ascii="Traditional Arabic" w:hAnsi="Traditional Arabic" w:cs="Traditional Arabic"/>
          <w:color w:val="000000"/>
          <w:sz w:val="32"/>
          <w:szCs w:val="32"/>
          <w:rtl/>
        </w:rPr>
        <w:t>الخليل بن أحمد</w:t>
      </w:r>
      <w:r>
        <w:rPr>
          <w:rFonts w:ascii="Traditional Arabic" w:hAnsi="Traditional Arabic" w:cs="Traditional Arabic" w:hint="cs"/>
          <w:color w:val="000000"/>
          <w:sz w:val="32"/>
          <w:szCs w:val="32"/>
          <w:rtl/>
        </w:rPr>
        <w:t>, صاحب العربية, ومنشئ العروض, وكان رأساً في لسان العرب, ديناً, ورعاً, قانعاً, متواضعاً, كبير الشأن, توفي سنة(167هـ), (ينظر:الذهبي.</w:t>
      </w:r>
      <w:r w:rsidRPr="004A0DC6">
        <w:rPr>
          <w:rFonts w:ascii="Traditional Arabic" w:hAnsi="Traditional Arabic" w:cs="Traditional Arabic" w:hint="cs"/>
          <w:color w:val="000000"/>
          <w:sz w:val="32"/>
          <w:szCs w:val="32"/>
          <w:u w:val="single"/>
          <w:rtl/>
        </w:rPr>
        <w:t>سير أعلام النبلاء</w:t>
      </w:r>
      <w:r>
        <w:rPr>
          <w:rFonts w:ascii="Traditional Arabic" w:hAnsi="Traditional Arabic" w:cs="Traditional Arabic" w:hint="cs"/>
          <w:color w:val="000000"/>
          <w:sz w:val="32"/>
          <w:szCs w:val="32"/>
          <w:rtl/>
        </w:rPr>
        <w:t>. مرجع سابق, (7/97).</w:t>
      </w:r>
      <w:r w:rsidRPr="00B90022">
        <w:rPr>
          <w:rFonts w:ascii="Traditional Arabic" w:hAnsi="Traditional Arabic" w:cs="Traditional Arabic"/>
          <w:sz w:val="32"/>
          <w:szCs w:val="32"/>
          <w:rtl/>
        </w:rPr>
        <w:t xml:space="preserve"> </w:t>
      </w:r>
    </w:p>
  </w:footnote>
  <w:footnote w:id="182">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الفراهيدي, خليل بن أحمد بن عمرو بن تميم.</w:t>
      </w:r>
      <w:r w:rsidRPr="004A0DC6">
        <w:rPr>
          <w:rFonts w:ascii="Traditional Arabic" w:hAnsi="Traditional Arabic" w:cs="Traditional Arabic" w:hint="cs"/>
          <w:sz w:val="32"/>
          <w:szCs w:val="32"/>
          <w:u w:val="single"/>
          <w:rtl/>
        </w:rPr>
        <w:t>كتاب العين</w:t>
      </w:r>
      <w:r>
        <w:rPr>
          <w:rFonts w:ascii="Traditional Arabic" w:hAnsi="Traditional Arabic" w:cs="Traditional Arabic" w:hint="cs"/>
          <w:sz w:val="32"/>
          <w:szCs w:val="32"/>
          <w:rtl/>
        </w:rPr>
        <w:t xml:space="preserve">. ت:مهدي المخزومي, وآخر, دار ومكتبة الهلال, د.ت(3/390). </w:t>
      </w:r>
    </w:p>
  </w:footnote>
  <w:footnote w:id="183">
    <w:p w:rsidR="008A36C5" w:rsidRPr="00B90022" w:rsidRDefault="008A36C5" w:rsidP="004A0DC6">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السيوطي. </w:t>
      </w:r>
      <w:r w:rsidRPr="004A0DC6">
        <w:rPr>
          <w:rFonts w:ascii="Traditional Arabic" w:hAnsi="Traditional Arabic" w:cs="Traditional Arabic" w:hint="cs"/>
          <w:sz w:val="32"/>
          <w:szCs w:val="32"/>
          <w:u w:val="single"/>
          <w:rtl/>
        </w:rPr>
        <w:t>معجم مقاليد العلوم في الحدود والرسوم</w:t>
      </w:r>
      <w:r>
        <w:rPr>
          <w:rFonts w:ascii="Traditional Arabic" w:hAnsi="Traditional Arabic" w:cs="Traditional Arabic" w:hint="cs"/>
          <w:sz w:val="32"/>
          <w:szCs w:val="32"/>
          <w:rtl/>
        </w:rPr>
        <w:t xml:space="preserve">. مرجع سابق, (1/65). </w:t>
      </w:r>
    </w:p>
  </w:footnote>
  <w:footnote w:id="184">
    <w:p w:rsidR="008A36C5" w:rsidRPr="00B90022" w:rsidRDefault="008A36C5" w:rsidP="004A0DC6">
      <w:pPr>
        <w:spacing w:after="0" w:line="240" w:lineRule="auto"/>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ابن فارس</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مقاييس اللغة</w:t>
      </w:r>
      <w:r>
        <w:rPr>
          <w:rFonts w:ascii="Traditional Arabic" w:hAnsi="Traditional Arabic" w:cs="Traditional Arabic"/>
          <w:sz w:val="32"/>
          <w:szCs w:val="32"/>
          <w:rtl/>
        </w:rPr>
        <w:t>.مرجع سابق،(4</w:t>
      </w:r>
      <w:r w:rsidRPr="00B90022">
        <w:rPr>
          <w:rFonts w:ascii="Traditional Arabic" w:hAnsi="Traditional Arabic" w:cs="Traditional Arabic"/>
          <w:sz w:val="32"/>
          <w:szCs w:val="32"/>
          <w:rtl/>
        </w:rPr>
        <w:t>/69).</w:t>
      </w:r>
    </w:p>
  </w:footnote>
  <w:footnote w:id="185">
    <w:p w:rsidR="008A36C5" w:rsidRPr="00B90022" w:rsidRDefault="008A36C5" w:rsidP="00F365B2">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B90022">
        <w:rPr>
          <w:rFonts w:ascii="Traditional Arabic" w:hAnsi="Traditional Arabic" w:cs="Traditional Arabic"/>
          <w:sz w:val="32"/>
          <w:szCs w:val="32"/>
          <w:rtl/>
        </w:rPr>
        <w:t xml:space="preserve"> مرجع سابق, (7 / 263)</w:t>
      </w:r>
    </w:p>
  </w:footnote>
  <w:footnote w:id="186">
    <w:p w:rsidR="008A36C5" w:rsidRPr="00B90022" w:rsidRDefault="008A36C5" w:rsidP="00F365B2">
      <w:pPr>
        <w:autoSpaceDE w:val="0"/>
        <w:autoSpaceDN w:val="0"/>
        <w:adjustRightInd w:val="0"/>
        <w:spacing w:after="0" w:line="240" w:lineRule="auto"/>
        <w:ind w:left="226" w:hanging="226"/>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التحرير والتنوير</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مرجع سابق, (26/48).  </w:t>
      </w:r>
    </w:p>
  </w:footnote>
  <w:footnote w:id="187">
    <w:p w:rsidR="008A36C5" w:rsidRPr="00B90022" w:rsidRDefault="008A36C5" w:rsidP="004A0DC6">
      <w:pPr>
        <w:spacing w:after="0" w:line="240" w:lineRule="auto"/>
        <w:jc w:val="both"/>
        <w:rPr>
          <w:rFonts w:ascii="Traditional Arabic" w:hAnsi="Traditional Arabic" w:cs="Traditional Arabic"/>
          <w:sz w:val="32"/>
          <w:szCs w:val="32"/>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w:t>
      </w:r>
      <w:r w:rsidRPr="00B90022">
        <w:rPr>
          <w:rFonts w:ascii="Traditional Arabic" w:hAnsi="Traditional Arabic" w:cs="Traditional Arabic"/>
          <w:color w:val="000000"/>
          <w:sz w:val="32"/>
          <w:szCs w:val="32"/>
          <w:rtl/>
        </w:rPr>
        <w:t xml:space="preserve"> الفراهيدي</w:t>
      </w:r>
      <w:r>
        <w:rPr>
          <w:rFonts w:ascii="Traditional Arabic" w:hAnsi="Traditional Arabic" w:cs="Traditional Arabic" w:hint="cs"/>
          <w:color w:val="000000"/>
          <w:sz w:val="32"/>
          <w:szCs w:val="32"/>
          <w:rtl/>
        </w:rPr>
        <w:t xml:space="preserve"> .</w:t>
      </w:r>
      <w:r w:rsidRPr="00F017B4">
        <w:rPr>
          <w:rFonts w:ascii="Traditional Arabic" w:hAnsi="Traditional Arabic" w:cs="Traditional Arabic" w:hint="cs"/>
          <w:color w:val="000000"/>
          <w:sz w:val="32"/>
          <w:szCs w:val="32"/>
          <w:u w:val="single"/>
          <w:rtl/>
        </w:rPr>
        <w:t>كتاب العين</w:t>
      </w:r>
      <w:r>
        <w:rPr>
          <w:rFonts w:ascii="Traditional Arabic" w:hAnsi="Traditional Arabic" w:cs="Traditional Arabic" w:hint="cs"/>
          <w:color w:val="000000"/>
          <w:sz w:val="32"/>
          <w:szCs w:val="32"/>
          <w:rtl/>
        </w:rPr>
        <w:t>.</w:t>
      </w:r>
      <w:r w:rsidRPr="00B90022">
        <w:rPr>
          <w:rFonts w:ascii="Traditional Arabic" w:hAnsi="Traditional Arabic" w:cs="Traditional Arabic" w:hint="cs"/>
          <w:color w:val="000000"/>
          <w:sz w:val="32"/>
          <w:szCs w:val="32"/>
          <w:rtl/>
        </w:rPr>
        <w:t xml:space="preserve"> مرجع سابق</w:t>
      </w:r>
      <w:r>
        <w:rPr>
          <w:rFonts w:ascii="Traditional Arabic" w:hAnsi="Traditional Arabic" w:cs="Traditional Arabic"/>
          <w:sz w:val="32"/>
          <w:szCs w:val="32"/>
          <w:rtl/>
        </w:rPr>
        <w:t>(3/390).</w:t>
      </w:r>
    </w:p>
  </w:footnote>
  <w:footnote w:id="188">
    <w:p w:rsidR="008A36C5" w:rsidRPr="00B90022" w:rsidRDefault="008A36C5" w:rsidP="004A0DC6">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الجوهري.</w:t>
      </w:r>
      <w:r w:rsidRPr="004A0DC6">
        <w:rPr>
          <w:rFonts w:ascii="Traditional Arabic" w:hAnsi="Traditional Arabic" w:cs="Traditional Arabic" w:hint="cs"/>
          <w:sz w:val="32"/>
          <w:szCs w:val="32"/>
          <w:u w:val="single"/>
          <w:rtl/>
        </w:rPr>
        <w:t>الصحاح تاج اللغة وصحاح العربية</w:t>
      </w:r>
      <w:r>
        <w:rPr>
          <w:rFonts w:ascii="Traditional Arabic" w:hAnsi="Traditional Arabic" w:cs="Traditional Arabic" w:hint="cs"/>
          <w:sz w:val="32"/>
          <w:szCs w:val="32"/>
          <w:rtl/>
        </w:rPr>
        <w:t>. مرجع سابق, (2/451).</w:t>
      </w:r>
    </w:p>
  </w:footnote>
  <w:footnote w:id="189">
    <w:p w:rsidR="008A36C5" w:rsidRPr="00B90022" w:rsidRDefault="008A36C5" w:rsidP="004A0DC6">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سورة النمل: </w:t>
      </w:r>
      <w:r w:rsidRPr="00B90022">
        <w:rPr>
          <w:rFonts w:ascii="Traditional Arabic" w:hAnsi="Traditional Arabic" w:cs="Traditional Arabic" w:hint="cs"/>
          <w:sz w:val="32"/>
          <w:szCs w:val="32"/>
          <w:rtl/>
        </w:rPr>
        <w:t xml:space="preserve">الآية </w:t>
      </w:r>
      <w:r w:rsidRPr="00B90022">
        <w:rPr>
          <w:rFonts w:ascii="Traditional Arabic" w:hAnsi="Traditional Arabic" w:cs="Traditional Arabic"/>
          <w:sz w:val="32"/>
          <w:szCs w:val="32"/>
          <w:rtl/>
        </w:rPr>
        <w:t>(14)</w:t>
      </w:r>
    </w:p>
  </w:footnote>
  <w:footnote w:id="190">
    <w:p w:rsidR="008A36C5" w:rsidRPr="00B90022" w:rsidRDefault="008A36C5" w:rsidP="004A0DC6">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ابن فارس .</w:t>
      </w:r>
      <w:r w:rsidRPr="00B90022">
        <w:rPr>
          <w:rFonts w:ascii="Traditional Arabic" w:hAnsi="Traditional Arabic" w:cs="Traditional Arabic" w:hint="cs"/>
          <w:sz w:val="32"/>
          <w:szCs w:val="32"/>
          <w:u w:val="single"/>
          <w:rtl/>
        </w:rPr>
        <w:t>مقاييس اللغة</w:t>
      </w:r>
      <w:r>
        <w:rPr>
          <w:rFonts w:ascii="Traditional Arabic" w:hAnsi="Traditional Arabic" w:cs="Traditional Arabic" w:hint="cs"/>
          <w:sz w:val="32"/>
          <w:szCs w:val="32"/>
          <w:rtl/>
        </w:rPr>
        <w:t>.</w:t>
      </w:r>
      <w:r w:rsidRPr="00B90022">
        <w:rPr>
          <w:rFonts w:ascii="Traditional Arabic" w:hAnsi="Traditional Arabic" w:cs="Traditional Arabic" w:hint="cs"/>
          <w:sz w:val="32"/>
          <w:szCs w:val="32"/>
          <w:rtl/>
        </w:rPr>
        <w:t xml:space="preserve"> مرجع سابق, (1/381).</w:t>
      </w:r>
    </w:p>
  </w:footnote>
  <w:footnote w:id="191">
    <w:p w:rsidR="008A36C5" w:rsidRPr="00B90022" w:rsidRDefault="008A36C5" w:rsidP="00F36586">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sidRPr="00B9002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المرجع السابق,</w:t>
      </w:r>
      <w:r w:rsidRPr="00B9002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الإحالة نفسها.</w:t>
      </w:r>
    </w:p>
  </w:footnote>
  <w:footnote w:id="192">
    <w:p w:rsidR="008A36C5" w:rsidRPr="00B90022" w:rsidRDefault="008A36C5" w:rsidP="00A528DF">
      <w:pPr>
        <w:spacing w:after="0" w:line="240" w:lineRule="auto"/>
        <w:jc w:val="both"/>
        <w:rPr>
          <w:rFonts w:ascii="Traditional Arabic" w:hAnsi="Traditional Arabic" w:cs="Traditional Arabic"/>
          <w:sz w:val="32"/>
          <w:szCs w:val="32"/>
          <w:rtl/>
        </w:rPr>
      </w:pPr>
      <w:r w:rsidRPr="00B90022">
        <w:rPr>
          <w:rFonts w:ascii="Traditional Arabic" w:hAnsi="Traditional Arabic" w:cs="Traditional Arabic"/>
          <w:sz w:val="32"/>
          <w:szCs w:val="32"/>
          <w:rtl/>
        </w:rPr>
        <w:t>(</w:t>
      </w:r>
      <w:r w:rsidRPr="00B90022">
        <w:rPr>
          <w:rStyle w:val="a5"/>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90022">
        <w:rPr>
          <w:rFonts w:ascii="Traditional Arabic" w:hAnsi="Traditional Arabic" w:cs="Traditional Arabic"/>
          <w:sz w:val="32"/>
          <w:szCs w:val="32"/>
          <w:u w:val="single"/>
          <w:rtl/>
        </w:rPr>
        <w:t>في ظلال القرآن</w:t>
      </w:r>
      <w:r>
        <w:rPr>
          <w:rFonts w:ascii="Traditional Arabic" w:hAnsi="Traditional Arabic" w:cs="Traditional Arabic" w:hint="cs"/>
          <w:sz w:val="32"/>
          <w:szCs w:val="32"/>
          <w:rtl/>
        </w:rPr>
        <w:t>.</w:t>
      </w:r>
      <w:r w:rsidRPr="00B90022">
        <w:rPr>
          <w:rFonts w:ascii="Traditional Arabic" w:hAnsi="Traditional Arabic" w:cs="Traditional Arabic"/>
          <w:sz w:val="32"/>
          <w:szCs w:val="32"/>
          <w:rtl/>
        </w:rPr>
        <w:t xml:space="preserve"> مرجع سابق, (6/3267).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C5" w:rsidRPr="00DF3C58" w:rsidRDefault="008A36C5" w:rsidP="00686BEB">
    <w:pPr>
      <w:pStyle w:val="ab"/>
      <w:pBdr>
        <w:bottom w:val="thickThinSmallGap" w:sz="24" w:space="1" w:color="622423" w:themeColor="accent2" w:themeShade="7F"/>
      </w:pBdr>
      <w:rPr>
        <w:rFonts w:asciiTheme="majorHAnsi" w:eastAsiaTheme="majorEastAsia" w:hAnsiTheme="majorHAnsi" w:cstheme="majorBidi"/>
        <w:sz w:val="32"/>
        <w:szCs w:val="32"/>
      </w:rPr>
    </w:pPr>
    <w:r w:rsidRPr="00DF3C58">
      <w:rPr>
        <w:rFonts w:asciiTheme="majorBidi" w:hAnsiTheme="majorBidi" w:cstheme="majorBidi"/>
        <w:sz w:val="32"/>
        <w:szCs w:val="32"/>
        <w:rtl/>
      </w:rPr>
      <w:t xml:space="preserve">الفصل </w:t>
    </w:r>
    <w:r>
      <w:rPr>
        <w:rFonts w:asciiTheme="majorBidi" w:hAnsiTheme="majorBidi" w:cstheme="majorBidi" w:hint="cs"/>
        <w:sz w:val="32"/>
        <w:szCs w:val="32"/>
        <w:rtl/>
      </w:rPr>
      <w:t>الثاني</w:t>
    </w:r>
    <w:r w:rsidRPr="00DF3C58">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Pr="00DF3C58">
      <w:rPr>
        <w:rFonts w:asciiTheme="majorBidi" w:hAnsiTheme="majorBidi" w:cstheme="majorBidi"/>
        <w:sz w:val="32"/>
        <w:szCs w:val="32"/>
        <w:rtl/>
      </w:rPr>
      <w:t xml:space="preserve">المضامين التربوية </w:t>
    </w:r>
    <w:r>
      <w:rPr>
        <w:rFonts w:asciiTheme="majorBidi" w:hAnsiTheme="majorBidi" w:cstheme="majorBidi" w:hint="cs"/>
        <w:sz w:val="32"/>
        <w:szCs w:val="32"/>
        <w:rtl/>
      </w:rPr>
      <w:t xml:space="preserve">العلمية المستنبطة </w:t>
    </w:r>
    <w:r w:rsidRPr="00DF3C58">
      <w:rPr>
        <w:rFonts w:asciiTheme="majorBidi" w:hAnsiTheme="majorBidi" w:cstheme="majorBidi"/>
        <w:sz w:val="32"/>
        <w:szCs w:val="32"/>
        <w:rtl/>
      </w:rPr>
      <w:t xml:space="preserve"> </w:t>
    </w:r>
    <w:r>
      <w:rPr>
        <w:rFonts w:asciiTheme="majorBidi" w:hAnsiTheme="majorBidi" w:cstheme="majorBidi" w:hint="cs"/>
        <w:sz w:val="32"/>
        <w:szCs w:val="32"/>
        <w:rtl/>
      </w:rPr>
      <w:t>من</w:t>
    </w:r>
    <w:r w:rsidRPr="00DF3C58">
      <w:rPr>
        <w:rFonts w:asciiTheme="majorBidi" w:hAnsiTheme="majorBidi" w:cstheme="majorBidi"/>
        <w:sz w:val="32"/>
        <w:szCs w:val="32"/>
        <w:rtl/>
      </w:rPr>
      <w:t xml:space="preserve"> سورة الأحقاف</w:t>
    </w:r>
  </w:p>
  <w:p w:rsidR="008A36C5" w:rsidRDefault="008A36C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BB9"/>
    <w:multiLevelType w:val="hybridMultilevel"/>
    <w:tmpl w:val="F9D85EF4"/>
    <w:lvl w:ilvl="0" w:tplc="69F8CAFE">
      <w:start w:val="1"/>
      <w:numFmt w:val="decimal"/>
      <w:lvlText w:val="(%1)"/>
      <w:lvlJc w:val="left"/>
      <w:pPr>
        <w:ind w:left="1036" w:hanging="720"/>
      </w:pPr>
      <w:rPr>
        <w:rFonts w:hint="default"/>
        <w:b/>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
    <w:nsid w:val="132E6D1B"/>
    <w:multiLevelType w:val="hybridMultilevel"/>
    <w:tmpl w:val="73B215B4"/>
    <w:lvl w:ilvl="0" w:tplc="E2964C92">
      <w:start w:val="1"/>
      <w:numFmt w:val="decimal"/>
      <w:lvlText w:val="%1-"/>
      <w:lvlJc w:val="left"/>
      <w:pPr>
        <w:ind w:left="836" w:hanging="720"/>
      </w:pPr>
      <w:rPr>
        <w:rFonts w:ascii="Traditional Arabic" w:eastAsiaTheme="minorEastAsia" w:hAnsi="Traditional Arabic" w:cs="Traditional Arabic"/>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2D374DE9"/>
    <w:multiLevelType w:val="hybridMultilevel"/>
    <w:tmpl w:val="8898905E"/>
    <w:lvl w:ilvl="0" w:tplc="AAC4CC06">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nsid w:val="2F33798F"/>
    <w:multiLevelType w:val="hybridMultilevel"/>
    <w:tmpl w:val="A9CA30B6"/>
    <w:lvl w:ilvl="0" w:tplc="D0EA414E">
      <w:start w:val="1"/>
      <w:numFmt w:val="decimal"/>
      <w:lvlText w:val="(%1)"/>
      <w:lvlJc w:val="left"/>
      <w:pPr>
        <w:ind w:left="836" w:hanging="72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nsid w:val="395B13BD"/>
    <w:multiLevelType w:val="hybridMultilevel"/>
    <w:tmpl w:val="2A127DEC"/>
    <w:lvl w:ilvl="0" w:tplc="3E2C703C">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AC2762C"/>
    <w:multiLevelType w:val="hybridMultilevel"/>
    <w:tmpl w:val="F7ECCE4A"/>
    <w:lvl w:ilvl="0" w:tplc="53A8A6A8">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nsid w:val="45396316"/>
    <w:multiLevelType w:val="hybridMultilevel"/>
    <w:tmpl w:val="2162F8FC"/>
    <w:lvl w:ilvl="0" w:tplc="02A853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F729D"/>
    <w:multiLevelType w:val="hybridMultilevel"/>
    <w:tmpl w:val="0838D130"/>
    <w:lvl w:ilvl="0" w:tplc="E1086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A3467"/>
    <w:multiLevelType w:val="hybridMultilevel"/>
    <w:tmpl w:val="E75C6BC2"/>
    <w:lvl w:ilvl="0" w:tplc="85EE70F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249A2"/>
    <w:multiLevelType w:val="hybridMultilevel"/>
    <w:tmpl w:val="3F52BAD8"/>
    <w:lvl w:ilvl="0" w:tplc="CF020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85764"/>
    <w:multiLevelType w:val="hybridMultilevel"/>
    <w:tmpl w:val="F9D85EF4"/>
    <w:lvl w:ilvl="0" w:tplc="69F8CAFE">
      <w:start w:val="1"/>
      <w:numFmt w:val="decimal"/>
      <w:lvlText w:val="(%1)"/>
      <w:lvlJc w:val="left"/>
      <w:pPr>
        <w:ind w:left="1036" w:hanging="720"/>
      </w:pPr>
      <w:rPr>
        <w:rFonts w:hint="default"/>
        <w:b/>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1">
    <w:nsid w:val="55236E93"/>
    <w:multiLevelType w:val="hybridMultilevel"/>
    <w:tmpl w:val="05909FC8"/>
    <w:lvl w:ilvl="0" w:tplc="E0582EF0">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66C85B87"/>
    <w:multiLevelType w:val="hybridMultilevel"/>
    <w:tmpl w:val="CA3AB7BA"/>
    <w:lvl w:ilvl="0" w:tplc="7ECE2E12">
      <w:start w:val="1"/>
      <w:numFmt w:val="decimal"/>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nsid w:val="673C2BC6"/>
    <w:multiLevelType w:val="hybridMultilevel"/>
    <w:tmpl w:val="07A6DCCA"/>
    <w:lvl w:ilvl="0" w:tplc="611852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A52E30"/>
    <w:multiLevelType w:val="hybridMultilevel"/>
    <w:tmpl w:val="05F01A1E"/>
    <w:lvl w:ilvl="0" w:tplc="2E1C6A86">
      <w:start w:val="1"/>
      <w:numFmt w:val="decimal"/>
      <w:lvlText w:val="%1-"/>
      <w:lvlJc w:val="left"/>
      <w:pPr>
        <w:ind w:left="1377" w:hanging="72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5">
    <w:nsid w:val="78325668"/>
    <w:multiLevelType w:val="hybridMultilevel"/>
    <w:tmpl w:val="73B215B4"/>
    <w:lvl w:ilvl="0" w:tplc="E2964C92">
      <w:start w:val="1"/>
      <w:numFmt w:val="decimal"/>
      <w:lvlText w:val="%1-"/>
      <w:lvlJc w:val="left"/>
      <w:pPr>
        <w:ind w:left="836" w:hanging="720"/>
      </w:pPr>
      <w:rPr>
        <w:rFonts w:ascii="Traditional Arabic" w:eastAsiaTheme="minorEastAsia" w:hAnsi="Traditional Arabic" w:cs="Traditional Arabic"/>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6">
    <w:nsid w:val="7982508E"/>
    <w:multiLevelType w:val="hybridMultilevel"/>
    <w:tmpl w:val="CA3AB7BA"/>
    <w:lvl w:ilvl="0" w:tplc="7ECE2E12">
      <w:start w:val="1"/>
      <w:numFmt w:val="decimal"/>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7B6244D2"/>
    <w:multiLevelType w:val="hybridMultilevel"/>
    <w:tmpl w:val="8D4AC168"/>
    <w:lvl w:ilvl="0" w:tplc="525E4B88">
      <w:start w:val="1"/>
      <w:numFmt w:val="decimal"/>
      <w:lvlText w:val="%1-"/>
      <w:lvlJc w:val="left"/>
      <w:pPr>
        <w:ind w:left="1080" w:hanging="720"/>
      </w:pPr>
      <w:rPr>
        <w:rFonts w:asciiTheme="minorHAnsi" w:eastAsiaTheme="minorEastAsia"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294647"/>
    <w:multiLevelType w:val="hybridMultilevel"/>
    <w:tmpl w:val="D24683A0"/>
    <w:lvl w:ilvl="0" w:tplc="907A2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D20B8"/>
    <w:multiLevelType w:val="hybridMultilevel"/>
    <w:tmpl w:val="54F22076"/>
    <w:lvl w:ilvl="0" w:tplc="B36A576C">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0">
    <w:nsid w:val="7FB05D66"/>
    <w:multiLevelType w:val="hybridMultilevel"/>
    <w:tmpl w:val="BD063E14"/>
    <w:lvl w:ilvl="0" w:tplc="5E02DC7A">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10"/>
  </w:num>
  <w:num w:numId="3">
    <w:abstractNumId w:val="8"/>
  </w:num>
  <w:num w:numId="4">
    <w:abstractNumId w:val="17"/>
  </w:num>
  <w:num w:numId="5">
    <w:abstractNumId w:val="12"/>
  </w:num>
  <w:num w:numId="6">
    <w:abstractNumId w:val="19"/>
  </w:num>
  <w:num w:numId="7">
    <w:abstractNumId w:val="15"/>
  </w:num>
  <w:num w:numId="8">
    <w:abstractNumId w:val="3"/>
  </w:num>
  <w:num w:numId="9">
    <w:abstractNumId w:val="7"/>
  </w:num>
  <w:num w:numId="10">
    <w:abstractNumId w:val="18"/>
  </w:num>
  <w:num w:numId="11">
    <w:abstractNumId w:val="6"/>
  </w:num>
  <w:num w:numId="12">
    <w:abstractNumId w:val="13"/>
  </w:num>
  <w:num w:numId="13">
    <w:abstractNumId w:val="0"/>
  </w:num>
  <w:num w:numId="14">
    <w:abstractNumId w:val="16"/>
  </w:num>
  <w:num w:numId="15">
    <w:abstractNumId w:val="14"/>
  </w:num>
  <w:num w:numId="16">
    <w:abstractNumId w:val="5"/>
  </w:num>
  <w:num w:numId="17">
    <w:abstractNumId w:val="20"/>
  </w:num>
  <w:num w:numId="18">
    <w:abstractNumId w:val="2"/>
  </w:num>
  <w:num w:numId="19">
    <w:abstractNumId w:val="11"/>
  </w:num>
  <w:num w:numId="20">
    <w:abstractNumId w:val="4"/>
  </w:num>
  <w:num w:numId="21">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6E0D9B"/>
    <w:rsid w:val="00000463"/>
    <w:rsid w:val="0000075F"/>
    <w:rsid w:val="000028B8"/>
    <w:rsid w:val="00003A82"/>
    <w:rsid w:val="00007275"/>
    <w:rsid w:val="000107F1"/>
    <w:rsid w:val="00010997"/>
    <w:rsid w:val="000120DC"/>
    <w:rsid w:val="00021C30"/>
    <w:rsid w:val="000262DF"/>
    <w:rsid w:val="00033283"/>
    <w:rsid w:val="00033DD5"/>
    <w:rsid w:val="000405FB"/>
    <w:rsid w:val="0004084A"/>
    <w:rsid w:val="00042518"/>
    <w:rsid w:val="000444E0"/>
    <w:rsid w:val="000476D4"/>
    <w:rsid w:val="00060C2B"/>
    <w:rsid w:val="00062864"/>
    <w:rsid w:val="00072A67"/>
    <w:rsid w:val="00073101"/>
    <w:rsid w:val="00073F23"/>
    <w:rsid w:val="00081437"/>
    <w:rsid w:val="0008357E"/>
    <w:rsid w:val="00084B7E"/>
    <w:rsid w:val="000905D9"/>
    <w:rsid w:val="00091F19"/>
    <w:rsid w:val="00093B6B"/>
    <w:rsid w:val="00094BBF"/>
    <w:rsid w:val="00096432"/>
    <w:rsid w:val="00096651"/>
    <w:rsid w:val="000A00B0"/>
    <w:rsid w:val="000A2221"/>
    <w:rsid w:val="000A2D81"/>
    <w:rsid w:val="000A2E21"/>
    <w:rsid w:val="000A3222"/>
    <w:rsid w:val="000C7943"/>
    <w:rsid w:val="000D5672"/>
    <w:rsid w:val="000E1205"/>
    <w:rsid w:val="000E497E"/>
    <w:rsid w:val="000E5F26"/>
    <w:rsid w:val="000E71FD"/>
    <w:rsid w:val="001020D6"/>
    <w:rsid w:val="0010297F"/>
    <w:rsid w:val="00104D3C"/>
    <w:rsid w:val="00106837"/>
    <w:rsid w:val="0010693E"/>
    <w:rsid w:val="00106A2D"/>
    <w:rsid w:val="001104A7"/>
    <w:rsid w:val="00112EA8"/>
    <w:rsid w:val="00114556"/>
    <w:rsid w:val="001174F9"/>
    <w:rsid w:val="00117A44"/>
    <w:rsid w:val="001270B5"/>
    <w:rsid w:val="001319AB"/>
    <w:rsid w:val="00131CEC"/>
    <w:rsid w:val="00140FA6"/>
    <w:rsid w:val="001467EA"/>
    <w:rsid w:val="0015137F"/>
    <w:rsid w:val="00151884"/>
    <w:rsid w:val="00153397"/>
    <w:rsid w:val="00161E17"/>
    <w:rsid w:val="00164A1B"/>
    <w:rsid w:val="00165B63"/>
    <w:rsid w:val="00174325"/>
    <w:rsid w:val="0017777A"/>
    <w:rsid w:val="00177BBF"/>
    <w:rsid w:val="00182845"/>
    <w:rsid w:val="00184DC5"/>
    <w:rsid w:val="00185E26"/>
    <w:rsid w:val="00191528"/>
    <w:rsid w:val="001916FE"/>
    <w:rsid w:val="00191C7D"/>
    <w:rsid w:val="00191FA3"/>
    <w:rsid w:val="0019209D"/>
    <w:rsid w:val="0019442D"/>
    <w:rsid w:val="00196C4D"/>
    <w:rsid w:val="001A14FE"/>
    <w:rsid w:val="001A1DF9"/>
    <w:rsid w:val="001A3476"/>
    <w:rsid w:val="001B1577"/>
    <w:rsid w:val="001C3E93"/>
    <w:rsid w:val="001D0BEC"/>
    <w:rsid w:val="001D267A"/>
    <w:rsid w:val="001D35DF"/>
    <w:rsid w:val="001D392B"/>
    <w:rsid w:val="001D4E70"/>
    <w:rsid w:val="001D652D"/>
    <w:rsid w:val="001E0746"/>
    <w:rsid w:val="001E197F"/>
    <w:rsid w:val="001E679A"/>
    <w:rsid w:val="001E7273"/>
    <w:rsid w:val="001E7C56"/>
    <w:rsid w:val="001E7DAD"/>
    <w:rsid w:val="001F7C3B"/>
    <w:rsid w:val="002014E9"/>
    <w:rsid w:val="00202386"/>
    <w:rsid w:val="002025A3"/>
    <w:rsid w:val="0020493C"/>
    <w:rsid w:val="00207A33"/>
    <w:rsid w:val="00210A47"/>
    <w:rsid w:val="002176CD"/>
    <w:rsid w:val="00220C07"/>
    <w:rsid w:val="00230EC1"/>
    <w:rsid w:val="002319B0"/>
    <w:rsid w:val="00232F5E"/>
    <w:rsid w:val="002373B6"/>
    <w:rsid w:val="00244C2C"/>
    <w:rsid w:val="002471E7"/>
    <w:rsid w:val="002474B9"/>
    <w:rsid w:val="002562EB"/>
    <w:rsid w:val="002614F2"/>
    <w:rsid w:val="002623A5"/>
    <w:rsid w:val="00262EB0"/>
    <w:rsid w:val="0026461C"/>
    <w:rsid w:val="00266AEF"/>
    <w:rsid w:val="00266FE1"/>
    <w:rsid w:val="00270F1D"/>
    <w:rsid w:val="002732C1"/>
    <w:rsid w:val="002808CE"/>
    <w:rsid w:val="002812B5"/>
    <w:rsid w:val="00282490"/>
    <w:rsid w:val="00284187"/>
    <w:rsid w:val="00284D61"/>
    <w:rsid w:val="002914B9"/>
    <w:rsid w:val="00291591"/>
    <w:rsid w:val="00295F8B"/>
    <w:rsid w:val="00297E9A"/>
    <w:rsid w:val="002A6B5B"/>
    <w:rsid w:val="002B2B1C"/>
    <w:rsid w:val="002B3DB8"/>
    <w:rsid w:val="002C0034"/>
    <w:rsid w:val="002C4A3F"/>
    <w:rsid w:val="002C6E79"/>
    <w:rsid w:val="002D0968"/>
    <w:rsid w:val="002D1F49"/>
    <w:rsid w:val="002D297A"/>
    <w:rsid w:val="002D2E9D"/>
    <w:rsid w:val="002D34D1"/>
    <w:rsid w:val="002E3E2E"/>
    <w:rsid w:val="002E5980"/>
    <w:rsid w:val="002E6CF2"/>
    <w:rsid w:val="002F1E55"/>
    <w:rsid w:val="002F6E63"/>
    <w:rsid w:val="0030787C"/>
    <w:rsid w:val="00312844"/>
    <w:rsid w:val="00315A92"/>
    <w:rsid w:val="00321F30"/>
    <w:rsid w:val="00324E95"/>
    <w:rsid w:val="00331AB0"/>
    <w:rsid w:val="0033380B"/>
    <w:rsid w:val="00342DD8"/>
    <w:rsid w:val="003457D7"/>
    <w:rsid w:val="00345E26"/>
    <w:rsid w:val="00347177"/>
    <w:rsid w:val="00347C45"/>
    <w:rsid w:val="003558DF"/>
    <w:rsid w:val="0035620B"/>
    <w:rsid w:val="00365CD9"/>
    <w:rsid w:val="00371CD0"/>
    <w:rsid w:val="00372050"/>
    <w:rsid w:val="00377C58"/>
    <w:rsid w:val="003809F0"/>
    <w:rsid w:val="003817E8"/>
    <w:rsid w:val="00383B0C"/>
    <w:rsid w:val="00384B03"/>
    <w:rsid w:val="00385FBA"/>
    <w:rsid w:val="00386BFB"/>
    <w:rsid w:val="003A0325"/>
    <w:rsid w:val="003A353B"/>
    <w:rsid w:val="003A3F50"/>
    <w:rsid w:val="003A43B3"/>
    <w:rsid w:val="003A4634"/>
    <w:rsid w:val="003A5952"/>
    <w:rsid w:val="003A78D9"/>
    <w:rsid w:val="003B0F7A"/>
    <w:rsid w:val="003B1112"/>
    <w:rsid w:val="003B5ED5"/>
    <w:rsid w:val="003C0EBF"/>
    <w:rsid w:val="003C17E7"/>
    <w:rsid w:val="003C2349"/>
    <w:rsid w:val="003C24B8"/>
    <w:rsid w:val="003C52C7"/>
    <w:rsid w:val="003E21CE"/>
    <w:rsid w:val="003E31CF"/>
    <w:rsid w:val="003E4751"/>
    <w:rsid w:val="003E7037"/>
    <w:rsid w:val="003E70B2"/>
    <w:rsid w:val="003F2D10"/>
    <w:rsid w:val="003F3D3D"/>
    <w:rsid w:val="003F6ACD"/>
    <w:rsid w:val="004070C2"/>
    <w:rsid w:val="00415DFB"/>
    <w:rsid w:val="00416151"/>
    <w:rsid w:val="00416ACC"/>
    <w:rsid w:val="004207D8"/>
    <w:rsid w:val="00421BE5"/>
    <w:rsid w:val="00422779"/>
    <w:rsid w:val="004271AA"/>
    <w:rsid w:val="00430261"/>
    <w:rsid w:val="00431FC4"/>
    <w:rsid w:val="004337EB"/>
    <w:rsid w:val="004375F2"/>
    <w:rsid w:val="00442BFB"/>
    <w:rsid w:val="00444224"/>
    <w:rsid w:val="00452007"/>
    <w:rsid w:val="0045576D"/>
    <w:rsid w:val="0045647D"/>
    <w:rsid w:val="00462000"/>
    <w:rsid w:val="00467017"/>
    <w:rsid w:val="00482D53"/>
    <w:rsid w:val="0048483C"/>
    <w:rsid w:val="004867DD"/>
    <w:rsid w:val="00486867"/>
    <w:rsid w:val="00490CDF"/>
    <w:rsid w:val="00494E54"/>
    <w:rsid w:val="004A0DC6"/>
    <w:rsid w:val="004A4FE0"/>
    <w:rsid w:val="004B5F8E"/>
    <w:rsid w:val="004B6380"/>
    <w:rsid w:val="004B66DC"/>
    <w:rsid w:val="004C1B30"/>
    <w:rsid w:val="004C3D24"/>
    <w:rsid w:val="004D0DBB"/>
    <w:rsid w:val="004D6ADF"/>
    <w:rsid w:val="004E0258"/>
    <w:rsid w:val="004E4550"/>
    <w:rsid w:val="004E4643"/>
    <w:rsid w:val="004E4C40"/>
    <w:rsid w:val="004E7189"/>
    <w:rsid w:val="004E76C1"/>
    <w:rsid w:val="004F013D"/>
    <w:rsid w:val="004F0952"/>
    <w:rsid w:val="004F5D60"/>
    <w:rsid w:val="004F64C6"/>
    <w:rsid w:val="004F6BC6"/>
    <w:rsid w:val="004F7F47"/>
    <w:rsid w:val="00504834"/>
    <w:rsid w:val="00511D1D"/>
    <w:rsid w:val="00512FE0"/>
    <w:rsid w:val="00514035"/>
    <w:rsid w:val="00514876"/>
    <w:rsid w:val="00517651"/>
    <w:rsid w:val="005179AA"/>
    <w:rsid w:val="00523BBD"/>
    <w:rsid w:val="005270BA"/>
    <w:rsid w:val="00527A1F"/>
    <w:rsid w:val="00533F03"/>
    <w:rsid w:val="00536E3E"/>
    <w:rsid w:val="00543D2A"/>
    <w:rsid w:val="005472C1"/>
    <w:rsid w:val="00550FF4"/>
    <w:rsid w:val="00553D1E"/>
    <w:rsid w:val="005550BB"/>
    <w:rsid w:val="005578F9"/>
    <w:rsid w:val="00557E8F"/>
    <w:rsid w:val="00562486"/>
    <w:rsid w:val="00562654"/>
    <w:rsid w:val="005632BF"/>
    <w:rsid w:val="005636C8"/>
    <w:rsid w:val="00563C84"/>
    <w:rsid w:val="00572533"/>
    <w:rsid w:val="0057456D"/>
    <w:rsid w:val="00574920"/>
    <w:rsid w:val="00591066"/>
    <w:rsid w:val="005933F5"/>
    <w:rsid w:val="00593666"/>
    <w:rsid w:val="00595792"/>
    <w:rsid w:val="005A32C6"/>
    <w:rsid w:val="005A5B14"/>
    <w:rsid w:val="005B0F1C"/>
    <w:rsid w:val="005B21A5"/>
    <w:rsid w:val="005B2304"/>
    <w:rsid w:val="005B2753"/>
    <w:rsid w:val="005B339A"/>
    <w:rsid w:val="005C0B7C"/>
    <w:rsid w:val="005C12EF"/>
    <w:rsid w:val="005C6C8D"/>
    <w:rsid w:val="005D707F"/>
    <w:rsid w:val="005D7637"/>
    <w:rsid w:val="005D7A17"/>
    <w:rsid w:val="005D7A7D"/>
    <w:rsid w:val="005D7C8C"/>
    <w:rsid w:val="005E0EE5"/>
    <w:rsid w:val="005F29AE"/>
    <w:rsid w:val="00600D6D"/>
    <w:rsid w:val="0060208E"/>
    <w:rsid w:val="00604256"/>
    <w:rsid w:val="0060555F"/>
    <w:rsid w:val="006061A2"/>
    <w:rsid w:val="00606E4F"/>
    <w:rsid w:val="00607894"/>
    <w:rsid w:val="00612778"/>
    <w:rsid w:val="0061452B"/>
    <w:rsid w:val="00616C12"/>
    <w:rsid w:val="00621B69"/>
    <w:rsid w:val="00621E8C"/>
    <w:rsid w:val="00625FAC"/>
    <w:rsid w:val="00626294"/>
    <w:rsid w:val="0063175E"/>
    <w:rsid w:val="00632E3F"/>
    <w:rsid w:val="00640C8B"/>
    <w:rsid w:val="00643160"/>
    <w:rsid w:val="00643DBA"/>
    <w:rsid w:val="006507C2"/>
    <w:rsid w:val="00654777"/>
    <w:rsid w:val="00654DD7"/>
    <w:rsid w:val="0065579E"/>
    <w:rsid w:val="00656E64"/>
    <w:rsid w:val="0065742E"/>
    <w:rsid w:val="006628C1"/>
    <w:rsid w:val="006654C0"/>
    <w:rsid w:val="00670392"/>
    <w:rsid w:val="00670693"/>
    <w:rsid w:val="00673381"/>
    <w:rsid w:val="00677B3A"/>
    <w:rsid w:val="00683B02"/>
    <w:rsid w:val="0068467C"/>
    <w:rsid w:val="006855B2"/>
    <w:rsid w:val="00685F63"/>
    <w:rsid w:val="00686BEB"/>
    <w:rsid w:val="00687156"/>
    <w:rsid w:val="00690586"/>
    <w:rsid w:val="0069089B"/>
    <w:rsid w:val="006912DB"/>
    <w:rsid w:val="006941A7"/>
    <w:rsid w:val="00695BF0"/>
    <w:rsid w:val="00697699"/>
    <w:rsid w:val="006A4A41"/>
    <w:rsid w:val="006A58DD"/>
    <w:rsid w:val="006B2291"/>
    <w:rsid w:val="006C14FB"/>
    <w:rsid w:val="006D0813"/>
    <w:rsid w:val="006D3624"/>
    <w:rsid w:val="006D7B96"/>
    <w:rsid w:val="006E0D9B"/>
    <w:rsid w:val="006E2178"/>
    <w:rsid w:val="006E392E"/>
    <w:rsid w:val="006E4EFC"/>
    <w:rsid w:val="006F5B93"/>
    <w:rsid w:val="006F5F1A"/>
    <w:rsid w:val="006F65C3"/>
    <w:rsid w:val="006F6C0E"/>
    <w:rsid w:val="00700EB4"/>
    <w:rsid w:val="007066D8"/>
    <w:rsid w:val="00711A6B"/>
    <w:rsid w:val="00714D03"/>
    <w:rsid w:val="00722F6D"/>
    <w:rsid w:val="007250C2"/>
    <w:rsid w:val="0072668A"/>
    <w:rsid w:val="007325C5"/>
    <w:rsid w:val="00737314"/>
    <w:rsid w:val="00740EBC"/>
    <w:rsid w:val="00743848"/>
    <w:rsid w:val="007455D7"/>
    <w:rsid w:val="00746071"/>
    <w:rsid w:val="00746E94"/>
    <w:rsid w:val="00747BC2"/>
    <w:rsid w:val="00752E65"/>
    <w:rsid w:val="00754D78"/>
    <w:rsid w:val="0075785E"/>
    <w:rsid w:val="007627CA"/>
    <w:rsid w:val="00763C73"/>
    <w:rsid w:val="0076613F"/>
    <w:rsid w:val="00767A6E"/>
    <w:rsid w:val="00773FE4"/>
    <w:rsid w:val="00774E1B"/>
    <w:rsid w:val="007814EE"/>
    <w:rsid w:val="00783F75"/>
    <w:rsid w:val="007841A8"/>
    <w:rsid w:val="00784CDD"/>
    <w:rsid w:val="00786777"/>
    <w:rsid w:val="0079014C"/>
    <w:rsid w:val="0079047F"/>
    <w:rsid w:val="0079238C"/>
    <w:rsid w:val="007927C1"/>
    <w:rsid w:val="00796FF1"/>
    <w:rsid w:val="007A00C4"/>
    <w:rsid w:val="007A1A92"/>
    <w:rsid w:val="007A30C7"/>
    <w:rsid w:val="007A49B1"/>
    <w:rsid w:val="007A5EC4"/>
    <w:rsid w:val="007B2F25"/>
    <w:rsid w:val="007B5487"/>
    <w:rsid w:val="007B750E"/>
    <w:rsid w:val="007C2E64"/>
    <w:rsid w:val="007C2E95"/>
    <w:rsid w:val="007C354E"/>
    <w:rsid w:val="007C52D1"/>
    <w:rsid w:val="007D4DDE"/>
    <w:rsid w:val="007D5348"/>
    <w:rsid w:val="007D561B"/>
    <w:rsid w:val="007D700F"/>
    <w:rsid w:val="007E14EB"/>
    <w:rsid w:val="007E26C5"/>
    <w:rsid w:val="007E4462"/>
    <w:rsid w:val="007E721A"/>
    <w:rsid w:val="007F7F6F"/>
    <w:rsid w:val="00801B8E"/>
    <w:rsid w:val="008027A3"/>
    <w:rsid w:val="00803E6E"/>
    <w:rsid w:val="00806A0F"/>
    <w:rsid w:val="00811B9C"/>
    <w:rsid w:val="008131D5"/>
    <w:rsid w:val="00813D49"/>
    <w:rsid w:val="0081469C"/>
    <w:rsid w:val="00816319"/>
    <w:rsid w:val="008179E2"/>
    <w:rsid w:val="00820147"/>
    <w:rsid w:val="0082089C"/>
    <w:rsid w:val="00820A6A"/>
    <w:rsid w:val="00822BCC"/>
    <w:rsid w:val="00832427"/>
    <w:rsid w:val="008338D2"/>
    <w:rsid w:val="00837930"/>
    <w:rsid w:val="00846D75"/>
    <w:rsid w:val="00847433"/>
    <w:rsid w:val="00847DDA"/>
    <w:rsid w:val="008544FE"/>
    <w:rsid w:val="0085514D"/>
    <w:rsid w:val="0085685A"/>
    <w:rsid w:val="00856CD6"/>
    <w:rsid w:val="00865E66"/>
    <w:rsid w:val="00881AD3"/>
    <w:rsid w:val="00882F4E"/>
    <w:rsid w:val="00885499"/>
    <w:rsid w:val="008876DF"/>
    <w:rsid w:val="00887AD0"/>
    <w:rsid w:val="008912CF"/>
    <w:rsid w:val="00896864"/>
    <w:rsid w:val="008A36C5"/>
    <w:rsid w:val="008A6AC9"/>
    <w:rsid w:val="008B0881"/>
    <w:rsid w:val="008B4AFB"/>
    <w:rsid w:val="008B608F"/>
    <w:rsid w:val="008B7C81"/>
    <w:rsid w:val="008C4943"/>
    <w:rsid w:val="008D1EF9"/>
    <w:rsid w:val="008D3F54"/>
    <w:rsid w:val="008E1741"/>
    <w:rsid w:val="008E6318"/>
    <w:rsid w:val="008F7634"/>
    <w:rsid w:val="0090426C"/>
    <w:rsid w:val="00905BD0"/>
    <w:rsid w:val="00910109"/>
    <w:rsid w:val="00911F9E"/>
    <w:rsid w:val="009128A3"/>
    <w:rsid w:val="009129BF"/>
    <w:rsid w:val="009136F5"/>
    <w:rsid w:val="0091370E"/>
    <w:rsid w:val="009157C6"/>
    <w:rsid w:val="00917DC2"/>
    <w:rsid w:val="0092275A"/>
    <w:rsid w:val="009232DD"/>
    <w:rsid w:val="00924767"/>
    <w:rsid w:val="00935464"/>
    <w:rsid w:val="009418BD"/>
    <w:rsid w:val="009460AA"/>
    <w:rsid w:val="00946A5E"/>
    <w:rsid w:val="00946F1D"/>
    <w:rsid w:val="00947B95"/>
    <w:rsid w:val="00957BF4"/>
    <w:rsid w:val="00962507"/>
    <w:rsid w:val="009634D8"/>
    <w:rsid w:val="00965573"/>
    <w:rsid w:val="009715EF"/>
    <w:rsid w:val="00974130"/>
    <w:rsid w:val="00975595"/>
    <w:rsid w:val="00977365"/>
    <w:rsid w:val="00981448"/>
    <w:rsid w:val="00986032"/>
    <w:rsid w:val="0099025A"/>
    <w:rsid w:val="00996400"/>
    <w:rsid w:val="00997069"/>
    <w:rsid w:val="009A1F54"/>
    <w:rsid w:val="009A4562"/>
    <w:rsid w:val="009A6607"/>
    <w:rsid w:val="009A670D"/>
    <w:rsid w:val="009B7DC7"/>
    <w:rsid w:val="009C3DC5"/>
    <w:rsid w:val="009C73FC"/>
    <w:rsid w:val="009D0760"/>
    <w:rsid w:val="009D216F"/>
    <w:rsid w:val="009E0144"/>
    <w:rsid w:val="009E35E1"/>
    <w:rsid w:val="009E590C"/>
    <w:rsid w:val="009F4EEC"/>
    <w:rsid w:val="009F59B5"/>
    <w:rsid w:val="00A05B05"/>
    <w:rsid w:val="00A062F6"/>
    <w:rsid w:val="00A22FB6"/>
    <w:rsid w:val="00A240C2"/>
    <w:rsid w:val="00A2685F"/>
    <w:rsid w:val="00A42797"/>
    <w:rsid w:val="00A42DE7"/>
    <w:rsid w:val="00A4304D"/>
    <w:rsid w:val="00A528DF"/>
    <w:rsid w:val="00A62B6E"/>
    <w:rsid w:val="00A7067C"/>
    <w:rsid w:val="00A72D82"/>
    <w:rsid w:val="00A77817"/>
    <w:rsid w:val="00A80279"/>
    <w:rsid w:val="00A839D6"/>
    <w:rsid w:val="00A856C7"/>
    <w:rsid w:val="00A944C7"/>
    <w:rsid w:val="00A969AC"/>
    <w:rsid w:val="00AA0A4D"/>
    <w:rsid w:val="00AA189D"/>
    <w:rsid w:val="00AA418C"/>
    <w:rsid w:val="00AA5A9A"/>
    <w:rsid w:val="00AA6D9A"/>
    <w:rsid w:val="00AB2947"/>
    <w:rsid w:val="00AB4BB7"/>
    <w:rsid w:val="00AC011B"/>
    <w:rsid w:val="00AC337F"/>
    <w:rsid w:val="00AC3AFA"/>
    <w:rsid w:val="00AC4AD1"/>
    <w:rsid w:val="00AD1BBA"/>
    <w:rsid w:val="00AD53A1"/>
    <w:rsid w:val="00AD7729"/>
    <w:rsid w:val="00AE6EF5"/>
    <w:rsid w:val="00AF3F53"/>
    <w:rsid w:val="00AF410C"/>
    <w:rsid w:val="00B00B31"/>
    <w:rsid w:val="00B01C32"/>
    <w:rsid w:val="00B13437"/>
    <w:rsid w:val="00B14C99"/>
    <w:rsid w:val="00B204FB"/>
    <w:rsid w:val="00B23830"/>
    <w:rsid w:val="00B23942"/>
    <w:rsid w:val="00B26297"/>
    <w:rsid w:val="00B26A11"/>
    <w:rsid w:val="00B26F06"/>
    <w:rsid w:val="00B32283"/>
    <w:rsid w:val="00B34313"/>
    <w:rsid w:val="00B35D97"/>
    <w:rsid w:val="00B44DF6"/>
    <w:rsid w:val="00B460AC"/>
    <w:rsid w:val="00B46804"/>
    <w:rsid w:val="00B47621"/>
    <w:rsid w:val="00B47683"/>
    <w:rsid w:val="00B5283D"/>
    <w:rsid w:val="00B534D6"/>
    <w:rsid w:val="00B57038"/>
    <w:rsid w:val="00B60CBB"/>
    <w:rsid w:val="00B60EEF"/>
    <w:rsid w:val="00B62F36"/>
    <w:rsid w:val="00B73B82"/>
    <w:rsid w:val="00B74BE1"/>
    <w:rsid w:val="00B75592"/>
    <w:rsid w:val="00B75E7C"/>
    <w:rsid w:val="00B856CF"/>
    <w:rsid w:val="00B86299"/>
    <w:rsid w:val="00B86425"/>
    <w:rsid w:val="00B90022"/>
    <w:rsid w:val="00B90874"/>
    <w:rsid w:val="00B96515"/>
    <w:rsid w:val="00BA03AF"/>
    <w:rsid w:val="00BA0467"/>
    <w:rsid w:val="00BA5753"/>
    <w:rsid w:val="00BA61D3"/>
    <w:rsid w:val="00BB0570"/>
    <w:rsid w:val="00BB2BF5"/>
    <w:rsid w:val="00BC41FD"/>
    <w:rsid w:val="00BC6F3D"/>
    <w:rsid w:val="00BD1A1F"/>
    <w:rsid w:val="00BD206C"/>
    <w:rsid w:val="00BD397E"/>
    <w:rsid w:val="00BD6FA1"/>
    <w:rsid w:val="00BD74A7"/>
    <w:rsid w:val="00BF0E1B"/>
    <w:rsid w:val="00BF31AD"/>
    <w:rsid w:val="00C0149E"/>
    <w:rsid w:val="00C02CD2"/>
    <w:rsid w:val="00C03576"/>
    <w:rsid w:val="00C04E4F"/>
    <w:rsid w:val="00C20E40"/>
    <w:rsid w:val="00C23A33"/>
    <w:rsid w:val="00C25ABF"/>
    <w:rsid w:val="00C30181"/>
    <w:rsid w:val="00C32ABD"/>
    <w:rsid w:val="00C32CE9"/>
    <w:rsid w:val="00C3474B"/>
    <w:rsid w:val="00C37190"/>
    <w:rsid w:val="00C44CE1"/>
    <w:rsid w:val="00C45473"/>
    <w:rsid w:val="00C46D5F"/>
    <w:rsid w:val="00C53BE4"/>
    <w:rsid w:val="00C6359B"/>
    <w:rsid w:val="00C637D4"/>
    <w:rsid w:val="00C70FC0"/>
    <w:rsid w:val="00C71B08"/>
    <w:rsid w:val="00C7795B"/>
    <w:rsid w:val="00C77A9C"/>
    <w:rsid w:val="00C81F29"/>
    <w:rsid w:val="00C8225D"/>
    <w:rsid w:val="00C83DC9"/>
    <w:rsid w:val="00C85AB1"/>
    <w:rsid w:val="00C85E0C"/>
    <w:rsid w:val="00C90401"/>
    <w:rsid w:val="00C915D8"/>
    <w:rsid w:val="00C927B5"/>
    <w:rsid w:val="00CA18FE"/>
    <w:rsid w:val="00CA5717"/>
    <w:rsid w:val="00CB09CC"/>
    <w:rsid w:val="00CB0A18"/>
    <w:rsid w:val="00CB140F"/>
    <w:rsid w:val="00CB24EA"/>
    <w:rsid w:val="00CC4040"/>
    <w:rsid w:val="00CC488C"/>
    <w:rsid w:val="00CC69F6"/>
    <w:rsid w:val="00CC6C48"/>
    <w:rsid w:val="00CD6DCF"/>
    <w:rsid w:val="00CE1A78"/>
    <w:rsid w:val="00CE2BB0"/>
    <w:rsid w:val="00CE46AC"/>
    <w:rsid w:val="00CF216C"/>
    <w:rsid w:val="00CF672A"/>
    <w:rsid w:val="00D046E1"/>
    <w:rsid w:val="00D0675A"/>
    <w:rsid w:val="00D06B07"/>
    <w:rsid w:val="00D10021"/>
    <w:rsid w:val="00D12AE8"/>
    <w:rsid w:val="00D12D01"/>
    <w:rsid w:val="00D14360"/>
    <w:rsid w:val="00D1701C"/>
    <w:rsid w:val="00D20207"/>
    <w:rsid w:val="00D2418E"/>
    <w:rsid w:val="00D256C6"/>
    <w:rsid w:val="00D264C4"/>
    <w:rsid w:val="00D320D2"/>
    <w:rsid w:val="00D32443"/>
    <w:rsid w:val="00D32B7B"/>
    <w:rsid w:val="00D32BC4"/>
    <w:rsid w:val="00D32DD0"/>
    <w:rsid w:val="00D3730E"/>
    <w:rsid w:val="00D453DC"/>
    <w:rsid w:val="00D47BD0"/>
    <w:rsid w:val="00D5012A"/>
    <w:rsid w:val="00D502F8"/>
    <w:rsid w:val="00D5081D"/>
    <w:rsid w:val="00D51AF3"/>
    <w:rsid w:val="00D5607E"/>
    <w:rsid w:val="00D5668B"/>
    <w:rsid w:val="00D64241"/>
    <w:rsid w:val="00D71689"/>
    <w:rsid w:val="00D76852"/>
    <w:rsid w:val="00D768B6"/>
    <w:rsid w:val="00D86254"/>
    <w:rsid w:val="00D91573"/>
    <w:rsid w:val="00D919B7"/>
    <w:rsid w:val="00D97A7B"/>
    <w:rsid w:val="00DA1CD2"/>
    <w:rsid w:val="00DA34E8"/>
    <w:rsid w:val="00DA592E"/>
    <w:rsid w:val="00DB267D"/>
    <w:rsid w:val="00DB3A79"/>
    <w:rsid w:val="00DC234C"/>
    <w:rsid w:val="00DC5182"/>
    <w:rsid w:val="00DD00C0"/>
    <w:rsid w:val="00DD36B6"/>
    <w:rsid w:val="00DD5BAB"/>
    <w:rsid w:val="00DE099F"/>
    <w:rsid w:val="00DE16F2"/>
    <w:rsid w:val="00DF06DE"/>
    <w:rsid w:val="00DF1118"/>
    <w:rsid w:val="00DF3C58"/>
    <w:rsid w:val="00E01523"/>
    <w:rsid w:val="00E030E0"/>
    <w:rsid w:val="00E03C40"/>
    <w:rsid w:val="00E0750B"/>
    <w:rsid w:val="00E1535B"/>
    <w:rsid w:val="00E16E6E"/>
    <w:rsid w:val="00E17DA3"/>
    <w:rsid w:val="00E2463A"/>
    <w:rsid w:val="00E26182"/>
    <w:rsid w:val="00E45793"/>
    <w:rsid w:val="00E51ECE"/>
    <w:rsid w:val="00E526BB"/>
    <w:rsid w:val="00E53708"/>
    <w:rsid w:val="00E56873"/>
    <w:rsid w:val="00E57429"/>
    <w:rsid w:val="00E610FA"/>
    <w:rsid w:val="00E617C3"/>
    <w:rsid w:val="00E61FB3"/>
    <w:rsid w:val="00E63149"/>
    <w:rsid w:val="00E64932"/>
    <w:rsid w:val="00E651A8"/>
    <w:rsid w:val="00E72407"/>
    <w:rsid w:val="00E74E1C"/>
    <w:rsid w:val="00E80133"/>
    <w:rsid w:val="00E83475"/>
    <w:rsid w:val="00E84CE1"/>
    <w:rsid w:val="00E944CA"/>
    <w:rsid w:val="00E972B6"/>
    <w:rsid w:val="00EB0646"/>
    <w:rsid w:val="00EB69F2"/>
    <w:rsid w:val="00EB7F47"/>
    <w:rsid w:val="00EC247D"/>
    <w:rsid w:val="00EC5D00"/>
    <w:rsid w:val="00EC6655"/>
    <w:rsid w:val="00EC799C"/>
    <w:rsid w:val="00ED4643"/>
    <w:rsid w:val="00ED5BC3"/>
    <w:rsid w:val="00ED5E7B"/>
    <w:rsid w:val="00ED6A2C"/>
    <w:rsid w:val="00ED6DB4"/>
    <w:rsid w:val="00EE03BA"/>
    <w:rsid w:val="00EE3852"/>
    <w:rsid w:val="00EF19CF"/>
    <w:rsid w:val="00EF2275"/>
    <w:rsid w:val="00EF2678"/>
    <w:rsid w:val="00EF2BE6"/>
    <w:rsid w:val="00F00F98"/>
    <w:rsid w:val="00F017B4"/>
    <w:rsid w:val="00F03699"/>
    <w:rsid w:val="00F10D5B"/>
    <w:rsid w:val="00F127D9"/>
    <w:rsid w:val="00F138D1"/>
    <w:rsid w:val="00F144CE"/>
    <w:rsid w:val="00F1730E"/>
    <w:rsid w:val="00F205C7"/>
    <w:rsid w:val="00F25FB7"/>
    <w:rsid w:val="00F331A9"/>
    <w:rsid w:val="00F33EBB"/>
    <w:rsid w:val="00F36586"/>
    <w:rsid w:val="00F365B2"/>
    <w:rsid w:val="00F36F3A"/>
    <w:rsid w:val="00F4061C"/>
    <w:rsid w:val="00F43636"/>
    <w:rsid w:val="00F45236"/>
    <w:rsid w:val="00F459D6"/>
    <w:rsid w:val="00F528A5"/>
    <w:rsid w:val="00F55D9F"/>
    <w:rsid w:val="00F6295D"/>
    <w:rsid w:val="00F6521A"/>
    <w:rsid w:val="00F71C8F"/>
    <w:rsid w:val="00F74341"/>
    <w:rsid w:val="00F76DB3"/>
    <w:rsid w:val="00F77331"/>
    <w:rsid w:val="00F8071D"/>
    <w:rsid w:val="00F87F64"/>
    <w:rsid w:val="00F92980"/>
    <w:rsid w:val="00F92D07"/>
    <w:rsid w:val="00F946E7"/>
    <w:rsid w:val="00F94781"/>
    <w:rsid w:val="00FA1B1E"/>
    <w:rsid w:val="00FA5150"/>
    <w:rsid w:val="00FA59D8"/>
    <w:rsid w:val="00FA5AB4"/>
    <w:rsid w:val="00FA7538"/>
    <w:rsid w:val="00FB213F"/>
    <w:rsid w:val="00FB6F89"/>
    <w:rsid w:val="00FC0101"/>
    <w:rsid w:val="00FC65F1"/>
    <w:rsid w:val="00FD4823"/>
    <w:rsid w:val="00FE0546"/>
    <w:rsid w:val="00FF2B57"/>
    <w:rsid w:val="00FF39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FD"/>
    <w:pPr>
      <w:bidi/>
    </w:pPr>
  </w:style>
  <w:style w:type="paragraph" w:styleId="1">
    <w:name w:val="heading 1"/>
    <w:basedOn w:val="a"/>
    <w:link w:val="1Char"/>
    <w:qFormat/>
    <w:rsid w:val="006E0D9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0D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semiHidden/>
    <w:unhideWhenUsed/>
    <w:rsid w:val="006E0D9B"/>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4"/>
    <w:semiHidden/>
    <w:rsid w:val="006E0D9B"/>
    <w:rPr>
      <w:rFonts w:ascii="Calibri" w:eastAsia="Times New Roman" w:hAnsi="Calibri" w:cs="Arial"/>
      <w:sz w:val="20"/>
      <w:szCs w:val="20"/>
    </w:rPr>
  </w:style>
  <w:style w:type="character" w:styleId="a5">
    <w:name w:val="footnote reference"/>
    <w:basedOn w:val="a0"/>
    <w:uiPriority w:val="99"/>
    <w:semiHidden/>
    <w:unhideWhenUsed/>
    <w:rsid w:val="006E0D9B"/>
    <w:rPr>
      <w:vertAlign w:val="superscript"/>
    </w:rPr>
  </w:style>
  <w:style w:type="paragraph" w:customStyle="1" w:styleId="detailfont">
    <w:name w:val="detailfont"/>
    <w:basedOn w:val="a"/>
    <w:rsid w:val="006E0D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E0D9B"/>
    <w:pPr>
      <w:ind w:left="720"/>
      <w:contextualSpacing/>
    </w:pPr>
    <w:rPr>
      <w:rFonts w:ascii="Calibri" w:eastAsia="Times New Roman" w:hAnsi="Calibri" w:cs="Arial"/>
    </w:rPr>
  </w:style>
  <w:style w:type="character" w:customStyle="1" w:styleId="1Char">
    <w:name w:val="عنوان 1 Char"/>
    <w:basedOn w:val="a0"/>
    <w:link w:val="1"/>
    <w:rsid w:val="006E0D9B"/>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6E0D9B"/>
  </w:style>
  <w:style w:type="character" w:customStyle="1" w:styleId="apple-style-span">
    <w:name w:val="apple-style-span"/>
    <w:basedOn w:val="a0"/>
    <w:rsid w:val="006E0D9B"/>
  </w:style>
  <w:style w:type="paragraph" w:styleId="a7">
    <w:name w:val="Body Text"/>
    <w:basedOn w:val="a"/>
    <w:link w:val="Char0"/>
    <w:rsid w:val="006E0D9B"/>
    <w:pPr>
      <w:tabs>
        <w:tab w:val="left" w:pos="386"/>
      </w:tabs>
      <w:spacing w:after="0" w:line="240" w:lineRule="auto"/>
    </w:pPr>
    <w:rPr>
      <w:rFonts w:ascii="Times New Roman" w:eastAsia="Times New Roman" w:hAnsi="Times New Roman" w:cs="Traditional Arabic"/>
      <w:sz w:val="24"/>
      <w:szCs w:val="36"/>
      <w:lang w:eastAsia="ar-SA"/>
    </w:rPr>
  </w:style>
  <w:style w:type="character" w:customStyle="1" w:styleId="Char0">
    <w:name w:val="نص أساسي Char"/>
    <w:basedOn w:val="a0"/>
    <w:link w:val="a7"/>
    <w:rsid w:val="006E0D9B"/>
    <w:rPr>
      <w:rFonts w:ascii="Times New Roman" w:eastAsia="Times New Roman" w:hAnsi="Times New Roman" w:cs="Traditional Arabic"/>
      <w:sz w:val="24"/>
      <w:szCs w:val="36"/>
      <w:lang w:eastAsia="ar-SA"/>
    </w:rPr>
  </w:style>
  <w:style w:type="character" w:styleId="a8">
    <w:name w:val="endnote reference"/>
    <w:basedOn w:val="a0"/>
    <w:semiHidden/>
    <w:rsid w:val="006E0D9B"/>
    <w:rPr>
      <w:vertAlign w:val="superscript"/>
    </w:rPr>
  </w:style>
  <w:style w:type="paragraph" w:styleId="a9">
    <w:name w:val="endnote text"/>
    <w:basedOn w:val="a"/>
    <w:link w:val="Char1"/>
    <w:semiHidden/>
    <w:rsid w:val="006E0D9B"/>
    <w:pPr>
      <w:spacing w:after="0" w:line="240" w:lineRule="auto"/>
    </w:pPr>
    <w:rPr>
      <w:rFonts w:ascii="Times New Roman" w:eastAsia="Times New Roman" w:hAnsi="Times New Roman" w:cs="Times New Roman"/>
      <w:sz w:val="20"/>
      <w:szCs w:val="20"/>
      <w:lang w:eastAsia="ar-SA"/>
    </w:rPr>
  </w:style>
  <w:style w:type="character" w:customStyle="1" w:styleId="Char1">
    <w:name w:val="نص تعليق ختامي Char"/>
    <w:basedOn w:val="a0"/>
    <w:link w:val="a9"/>
    <w:semiHidden/>
    <w:rsid w:val="006E0D9B"/>
    <w:rPr>
      <w:rFonts w:ascii="Times New Roman" w:eastAsia="Times New Roman" w:hAnsi="Times New Roman" w:cs="Times New Roman"/>
      <w:sz w:val="20"/>
      <w:szCs w:val="20"/>
      <w:lang w:eastAsia="ar-SA"/>
    </w:rPr>
  </w:style>
  <w:style w:type="character" w:styleId="aa">
    <w:name w:val="Strong"/>
    <w:basedOn w:val="a0"/>
    <w:uiPriority w:val="22"/>
    <w:qFormat/>
    <w:rsid w:val="006E0D9B"/>
    <w:rPr>
      <w:b/>
      <w:bCs/>
    </w:rPr>
  </w:style>
  <w:style w:type="paragraph" w:styleId="ab">
    <w:name w:val="header"/>
    <w:basedOn w:val="a"/>
    <w:link w:val="Char2"/>
    <w:uiPriority w:val="99"/>
    <w:unhideWhenUsed/>
    <w:rsid w:val="006E0D9B"/>
    <w:pPr>
      <w:tabs>
        <w:tab w:val="center" w:pos="4153"/>
        <w:tab w:val="right" w:pos="8306"/>
      </w:tabs>
      <w:spacing w:after="0" w:line="240" w:lineRule="auto"/>
    </w:pPr>
    <w:rPr>
      <w:rFonts w:ascii="Calibri" w:eastAsia="Times New Roman" w:hAnsi="Calibri" w:cs="Arial"/>
    </w:rPr>
  </w:style>
  <w:style w:type="character" w:customStyle="1" w:styleId="Char2">
    <w:name w:val="رأس صفحة Char"/>
    <w:basedOn w:val="a0"/>
    <w:link w:val="ab"/>
    <w:uiPriority w:val="99"/>
    <w:rsid w:val="006E0D9B"/>
    <w:rPr>
      <w:rFonts w:ascii="Calibri" w:eastAsia="Times New Roman" w:hAnsi="Calibri" w:cs="Arial"/>
    </w:rPr>
  </w:style>
  <w:style w:type="paragraph" w:styleId="ac">
    <w:name w:val="footer"/>
    <w:basedOn w:val="a"/>
    <w:link w:val="Char3"/>
    <w:uiPriority w:val="99"/>
    <w:unhideWhenUsed/>
    <w:rsid w:val="006E0D9B"/>
    <w:pPr>
      <w:tabs>
        <w:tab w:val="center" w:pos="4153"/>
        <w:tab w:val="right" w:pos="8306"/>
      </w:tabs>
      <w:spacing w:after="0" w:line="240" w:lineRule="auto"/>
    </w:pPr>
    <w:rPr>
      <w:rFonts w:ascii="Calibri" w:eastAsia="Times New Roman" w:hAnsi="Calibri" w:cs="Arial"/>
    </w:rPr>
  </w:style>
  <w:style w:type="character" w:customStyle="1" w:styleId="Char3">
    <w:name w:val="تذييل صفحة Char"/>
    <w:basedOn w:val="a0"/>
    <w:link w:val="ac"/>
    <w:uiPriority w:val="99"/>
    <w:rsid w:val="006E0D9B"/>
    <w:rPr>
      <w:rFonts w:ascii="Calibri" w:eastAsia="Times New Roman" w:hAnsi="Calibri" w:cs="Arial"/>
    </w:rPr>
  </w:style>
  <w:style w:type="character" w:styleId="Hyperlink">
    <w:name w:val="Hyperlink"/>
    <w:basedOn w:val="a0"/>
    <w:uiPriority w:val="99"/>
    <w:semiHidden/>
    <w:unhideWhenUsed/>
    <w:rsid w:val="006E0D9B"/>
    <w:rPr>
      <w:color w:val="0000FF"/>
      <w:u w:val="single"/>
    </w:rPr>
  </w:style>
  <w:style w:type="paragraph" w:styleId="ad">
    <w:name w:val="Balloon Text"/>
    <w:basedOn w:val="a"/>
    <w:link w:val="Char4"/>
    <w:uiPriority w:val="99"/>
    <w:semiHidden/>
    <w:unhideWhenUsed/>
    <w:rsid w:val="006E0D9B"/>
    <w:pPr>
      <w:spacing w:after="0" w:line="240" w:lineRule="auto"/>
    </w:pPr>
    <w:rPr>
      <w:rFonts w:ascii="Tahoma" w:eastAsia="Times New Roman" w:hAnsi="Tahoma" w:cs="Tahoma"/>
      <w:sz w:val="16"/>
      <w:szCs w:val="16"/>
    </w:rPr>
  </w:style>
  <w:style w:type="character" w:customStyle="1" w:styleId="Char4">
    <w:name w:val="نص في بالون Char"/>
    <w:basedOn w:val="a0"/>
    <w:link w:val="ad"/>
    <w:uiPriority w:val="99"/>
    <w:semiHidden/>
    <w:rsid w:val="006E0D9B"/>
    <w:rPr>
      <w:rFonts w:ascii="Tahoma" w:eastAsia="Times New Roman" w:hAnsi="Tahoma" w:cs="Tahoma"/>
      <w:sz w:val="16"/>
      <w:szCs w:val="16"/>
    </w:rPr>
  </w:style>
  <w:style w:type="character" w:styleId="ae">
    <w:name w:val="Placeholder Text"/>
    <w:basedOn w:val="a0"/>
    <w:uiPriority w:val="99"/>
    <w:semiHidden/>
    <w:rsid w:val="006E0D9B"/>
    <w:rPr>
      <w:color w:val="808080"/>
    </w:rPr>
  </w:style>
  <w:style w:type="paragraph" w:customStyle="1" w:styleId="title">
    <w:name w:val="title"/>
    <w:basedOn w:val="a"/>
    <w:rsid w:val="006E0D9B"/>
    <w:pPr>
      <w:bidi w:val="0"/>
      <w:spacing w:after="0" w:line="240" w:lineRule="auto"/>
    </w:pPr>
    <w:rPr>
      <w:rFonts w:ascii="Times New Roman" w:eastAsia="Times New Roman" w:hAnsi="Times New Roman" w:cs="Times New Roman"/>
      <w:b/>
      <w:bCs/>
      <w:color w:val="FFFFFF"/>
      <w:sz w:val="24"/>
      <w:szCs w:val="24"/>
    </w:rPr>
  </w:style>
  <w:style w:type="paragraph" w:customStyle="1" w:styleId="quran">
    <w:name w:val="quran"/>
    <w:basedOn w:val="a"/>
    <w:rsid w:val="006E0D9B"/>
    <w:pPr>
      <w:bidi w:val="0"/>
      <w:spacing w:after="0" w:line="240" w:lineRule="auto"/>
      <w:jc w:val="center"/>
    </w:pPr>
    <w:rPr>
      <w:rFonts w:ascii="Times New Roman" w:eastAsia="Times New Roman" w:hAnsi="Times New Roman" w:cs="Times New Roman"/>
      <w:b/>
      <w:bCs/>
      <w:color w:val="0D2F61"/>
      <w:sz w:val="24"/>
      <w:szCs w:val="24"/>
    </w:rPr>
  </w:style>
  <w:style w:type="paragraph" w:customStyle="1" w:styleId="author">
    <w:name w:val="author"/>
    <w:basedOn w:val="a"/>
    <w:rsid w:val="006E0D9B"/>
    <w:pPr>
      <w:bidi w:val="0"/>
      <w:spacing w:after="0" w:line="240" w:lineRule="auto"/>
    </w:pPr>
    <w:rPr>
      <w:rFonts w:ascii="Times New Roman" w:eastAsia="Times New Roman" w:hAnsi="Times New Roman" w:cs="Times New Roman"/>
      <w:sz w:val="18"/>
      <w:szCs w:val="18"/>
    </w:rPr>
  </w:style>
  <w:style w:type="character" w:customStyle="1" w:styleId="spc">
    <w:name w:val="spc"/>
    <w:basedOn w:val="a0"/>
    <w:rsid w:val="006E0D9B"/>
  </w:style>
  <w:style w:type="character" w:customStyle="1" w:styleId="aaya1">
    <w:name w:val="aaya1"/>
    <w:basedOn w:val="a0"/>
    <w:rsid w:val="006E0D9B"/>
    <w:rPr>
      <w:color w:val="630601"/>
    </w:rPr>
  </w:style>
  <w:style w:type="character" w:customStyle="1" w:styleId="sora1">
    <w:name w:val="sora1"/>
    <w:basedOn w:val="a0"/>
    <w:rsid w:val="006E0D9B"/>
    <w:rPr>
      <w:color w:val="55760A"/>
    </w:rPr>
  </w:style>
  <w:style w:type="character" w:customStyle="1" w:styleId="usertitle11">
    <w:name w:val="usertitle11"/>
    <w:basedOn w:val="a0"/>
    <w:rsid w:val="006E0D9B"/>
  </w:style>
  <w:style w:type="character" w:styleId="af">
    <w:name w:val="line number"/>
    <w:basedOn w:val="a0"/>
    <w:uiPriority w:val="99"/>
    <w:semiHidden/>
    <w:unhideWhenUsed/>
    <w:rsid w:val="006E0D9B"/>
  </w:style>
  <w:style w:type="character" w:styleId="af0">
    <w:name w:val="FollowedHyperlink"/>
    <w:basedOn w:val="a0"/>
    <w:uiPriority w:val="99"/>
    <w:semiHidden/>
    <w:unhideWhenUsed/>
    <w:rsid w:val="003C52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0E77-DB35-4ACA-AA30-CA16924C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3780</TotalTime>
  <Pages>1</Pages>
  <Words>10006</Words>
  <Characters>57036</Characters>
  <Application>Microsoft Office Word</Application>
  <DocSecurity>0</DocSecurity>
  <Lines>475</Lines>
  <Paragraphs>133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ABUMADA</cp:lastModifiedBy>
  <cp:revision>78</cp:revision>
  <cp:lastPrinted>2012-07-01T17:07:00Z</cp:lastPrinted>
  <dcterms:created xsi:type="dcterms:W3CDTF">2011-08-31T18:30:00Z</dcterms:created>
  <dcterms:modified xsi:type="dcterms:W3CDTF">2012-07-01T17:16:00Z</dcterms:modified>
</cp:coreProperties>
</file>