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BFB" w:rsidRPr="002675BB" w:rsidRDefault="00A11BFB" w:rsidP="00A11BFB">
      <w:pPr>
        <w:autoSpaceDE w:val="0"/>
        <w:autoSpaceDN w:val="0"/>
        <w:adjustRightInd w:val="0"/>
        <w:spacing w:before="120" w:after="120"/>
        <w:jc w:val="center"/>
        <w:rPr>
          <w:rFonts w:cs="Traditional Arabic"/>
          <w:b/>
          <w:bCs/>
          <w:sz w:val="40"/>
          <w:szCs w:val="40"/>
          <w:u w:val="single"/>
          <w:rtl/>
        </w:rPr>
      </w:pPr>
      <w:r w:rsidRPr="002675BB">
        <w:rPr>
          <w:rFonts w:cs="Traditional Arabic" w:hint="cs"/>
          <w:b/>
          <w:bCs/>
          <w:sz w:val="40"/>
          <w:szCs w:val="40"/>
          <w:u w:val="single"/>
          <w:rtl/>
        </w:rPr>
        <w:t xml:space="preserve">فهرس الأعلام </w:t>
      </w:r>
      <w:proofErr w:type="gramStart"/>
      <w:r w:rsidRPr="002675BB">
        <w:rPr>
          <w:rFonts w:cs="Traditional Arabic" w:hint="cs"/>
          <w:b/>
          <w:bCs/>
          <w:sz w:val="40"/>
          <w:szCs w:val="40"/>
          <w:u w:val="single"/>
          <w:rtl/>
        </w:rPr>
        <w:t>المترجم</w:t>
      </w:r>
      <w:proofErr w:type="gramEnd"/>
      <w:r w:rsidRPr="002675BB">
        <w:rPr>
          <w:rFonts w:cs="Traditional Arabic" w:hint="cs"/>
          <w:b/>
          <w:bCs/>
          <w:sz w:val="40"/>
          <w:szCs w:val="40"/>
          <w:u w:val="single"/>
          <w:rtl/>
        </w:rPr>
        <w:t xml:space="preserve"> لهم</w:t>
      </w:r>
    </w:p>
    <w:p w:rsidR="00A11BFB" w:rsidRPr="00D03382" w:rsidRDefault="00A11BFB" w:rsidP="00A11BFB">
      <w:pPr>
        <w:tabs>
          <w:tab w:val="left" w:pos="642"/>
          <w:tab w:val="left" w:pos="6628"/>
        </w:tabs>
        <w:rPr>
          <w:rFonts w:ascii="Arial" w:hAnsi="Arial" w:cs="Traditional Arabic"/>
          <w:color w:val="000000"/>
          <w:sz w:val="36"/>
          <w:szCs w:val="36"/>
          <w:rtl/>
        </w:rPr>
      </w:pPr>
    </w:p>
    <w:tbl>
      <w:tblPr>
        <w:tblStyle w:val="a8"/>
        <w:bidiVisual/>
        <w:tblW w:w="7900" w:type="dxa"/>
        <w:tblInd w:w="192" w:type="dxa"/>
        <w:tblLayout w:type="fixed"/>
        <w:tblLook w:val="04A0" w:firstRow="1" w:lastRow="0" w:firstColumn="1" w:lastColumn="0" w:noHBand="0" w:noVBand="1"/>
      </w:tblPr>
      <w:tblGrid>
        <w:gridCol w:w="6907"/>
        <w:gridCol w:w="993"/>
      </w:tblGrid>
      <w:tr w:rsidR="0002799D" w:rsidRPr="00C23A60" w:rsidTr="00B85A35">
        <w:trPr>
          <w:trHeight w:hRule="exact" w:val="766"/>
          <w:tblHeader/>
        </w:trPr>
        <w:tc>
          <w:tcPr>
            <w:tcW w:w="690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799D" w:rsidRPr="00C23A60" w:rsidRDefault="0002799D" w:rsidP="00281530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36"/>
                <w:szCs w:val="36"/>
                <w:rtl/>
              </w:rPr>
            </w:pPr>
            <w:r w:rsidRPr="00C23A60">
              <w:rPr>
                <w:rFonts w:ascii="Arial" w:hAnsi="Arial" w:cs="Traditional Arabic" w:hint="cs"/>
                <w:b/>
                <w:bCs/>
                <w:color w:val="000000"/>
                <w:sz w:val="36"/>
                <w:szCs w:val="36"/>
                <w:rtl/>
              </w:rPr>
              <w:t xml:space="preserve">اســــم </w:t>
            </w:r>
            <w:proofErr w:type="gramStart"/>
            <w:r w:rsidRPr="00C23A60">
              <w:rPr>
                <w:rFonts w:ascii="Arial" w:hAnsi="Arial" w:cs="Traditional Arabic" w:hint="cs"/>
                <w:b/>
                <w:bCs/>
                <w:color w:val="000000"/>
                <w:sz w:val="36"/>
                <w:szCs w:val="36"/>
                <w:rtl/>
              </w:rPr>
              <w:t>العـلــم</w:t>
            </w:r>
            <w:proofErr w:type="gramEnd"/>
          </w:p>
        </w:tc>
        <w:tc>
          <w:tcPr>
            <w:tcW w:w="993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:rsidR="0002799D" w:rsidRPr="00C23A60" w:rsidRDefault="0002799D" w:rsidP="00B85A35">
            <w:pPr>
              <w:jc w:val="center"/>
              <w:rPr>
                <w:rFonts w:ascii="Arial" w:hAnsi="Arial" w:cs="Traditional Arabic"/>
                <w:b/>
                <w:bCs/>
                <w:color w:val="000000"/>
                <w:sz w:val="36"/>
                <w:szCs w:val="36"/>
                <w:rtl/>
              </w:rPr>
            </w:pPr>
            <w:r w:rsidRPr="00C23A60">
              <w:rPr>
                <w:rFonts w:ascii="Arial" w:hAnsi="Arial" w:cs="Traditional Arabic" w:hint="cs"/>
                <w:b/>
                <w:bCs/>
                <w:color w:val="000000"/>
                <w:sz w:val="36"/>
                <w:szCs w:val="36"/>
                <w:rtl/>
              </w:rPr>
              <w:t>الصفحة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tcBorders>
              <w:top w:val="double" w:sz="4" w:space="0" w:color="auto"/>
            </w:tcBorders>
            <w:vAlign w:val="center"/>
          </w:tcPr>
          <w:p w:rsidR="0002799D" w:rsidRPr="00C23A60" w:rsidRDefault="0002799D" w:rsidP="00C23A6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أبّانُ بن تغلب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البكري</w:t>
            </w:r>
          </w:p>
        </w:tc>
        <w:tc>
          <w:tcPr>
            <w:tcW w:w="993" w:type="dxa"/>
            <w:tcBorders>
              <w:top w:val="double" w:sz="4" w:space="0" w:color="auto"/>
            </w:tcBorders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336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874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إبراهيم بن محمد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السري الزجاج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84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ابن ذكوان هو: عبدالله بن أحمد بن بشير بن ذكوان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أبو</w:t>
            </w:r>
            <w:proofErr w:type="gramEnd"/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بكر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أحمد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موسى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العباس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مجاهد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أبو بكر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عياش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سالم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الأسدي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أبو بكر محمد </w:t>
            </w: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الحسن بن هلال بن محبوب البصري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240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eastAsia"/>
                <w:sz w:val="32"/>
                <w:szCs w:val="32"/>
                <w:rtl/>
              </w:rPr>
              <w:t>أبو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جعفر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المنصور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عبد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الله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محمد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علي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 xml:space="preserve"> المنصور العباسي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347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أبو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محمد علي بن أحمد بن سعيد بن حزم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428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ascii="Simplified Arabic"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أبيّ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كعب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قيس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عب</w:t>
            </w:r>
            <w:bookmarkStart w:id="0" w:name="_GoBack"/>
            <w:bookmarkEnd w:id="0"/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يد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الأنصاري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الخزرجي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739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أحمد بن علي الرازي، المعروف بالجصاص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100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أحمد بن عمار بن أبي العباس المهدوي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tabs>
                <w:tab w:val="left" w:pos="739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أحمد بن محمد بن أحمد بن الحسن بن علان الواسطي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100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أحمد بن محمد بن إسماعيل المرادي المصري النحاس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أبو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جعفر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أحمد بن محمد بن عبد الله البزي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1024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أحمد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يحيى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يزيد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الشَّيباني</w:t>
            </w:r>
            <w:r>
              <w:rPr>
                <w:rFonts w:ascii="Simplified Arabic"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ثعلب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color w:val="000000"/>
                <w:sz w:val="32"/>
                <w:szCs w:val="32"/>
                <w:rtl/>
              </w:rPr>
              <w:t xml:space="preserve">أسامة بن </w:t>
            </w:r>
            <w:proofErr w:type="gramStart"/>
            <w:r w:rsidRPr="00C23A60">
              <w:rPr>
                <w:rFonts w:ascii="Simplified Arabic" w:cs="Traditional Arabic" w:hint="cs"/>
                <w:color w:val="000000"/>
                <w:sz w:val="32"/>
                <w:szCs w:val="32"/>
                <w:rtl/>
              </w:rPr>
              <w:t>زيد</w:t>
            </w:r>
            <w:proofErr w:type="gramEnd"/>
            <w:r w:rsidRPr="00C23A60">
              <w:rPr>
                <w:rFonts w:ascii="Simplified Arabic" w:cs="Traditional Arabic" w:hint="cs"/>
                <w:color w:val="000000"/>
                <w:sz w:val="32"/>
                <w:szCs w:val="32"/>
                <w:rtl/>
              </w:rPr>
              <w:t xml:space="preserve"> بن حارثة الكلبي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Traditional Arabic" w:cs="Traditional Arabic"/>
                <w:color w:val="000000"/>
                <w:sz w:val="32"/>
                <w:szCs w:val="32"/>
                <w:rtl/>
              </w:rPr>
            </w:pP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إسحاق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مرار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الشيباني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بالولاء،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أبو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عمرو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color w:val="000000"/>
                <w:sz w:val="32"/>
                <w:szCs w:val="32"/>
                <w:rtl/>
              </w:rPr>
              <w:t>الكوفي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166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إسماعيل بن عبدالرحمن بن أبي كريمة الهاشمي السدي الكبير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118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الأشعث بن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قيس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بن معد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/>
                <w:sz w:val="32"/>
                <w:szCs w:val="32"/>
                <w:rtl/>
              </w:rPr>
              <w:t>يكرب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216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4267A7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أصحمة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بحر</w:t>
            </w:r>
            <w:r>
              <w:rPr>
                <w:rFonts w:ascii="Simplified Arabic"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النجاشي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138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ascii="Simplified Arabic"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lastRenderedPageBreak/>
              <w:t>الأقرع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 xml:space="preserve"> بن حابس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382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tabs>
                <w:tab w:val="left" w:pos="1024"/>
              </w:tabs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امرؤ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القيس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حُجْر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الحارث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عمرو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الكندي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182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tabs>
                <w:tab w:val="left" w:pos="1024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بَحِيرا الراهب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214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بكر بن محمد بن بقية، المازني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أبو عثمان المازنيُّ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263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1024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  <w:lang w:bidi="ar-LB"/>
              </w:rPr>
              <w:t>جرجيس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80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جرير بن </w:t>
            </w:r>
            <w:proofErr w:type="spellStart"/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الخطفي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147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جعفر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أبي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gramStart"/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طالب</w:t>
            </w:r>
            <w:proofErr w:type="gramEnd"/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138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D71C85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جعفر بن حيان العطاردي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أبو الأشهب العقيلي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الجلاس بن سويد بن الصامت بن خالد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301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جندب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جنادة</w:t>
            </w:r>
            <w:r>
              <w:rPr>
                <w:rFonts w:ascii="Simplified Arabic"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أبو ذر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314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4267A7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الحارث بن أبي العلاء سعيد بن حمدان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ال</w:t>
            </w:r>
            <w:r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ح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مداني</w:t>
            </w:r>
            <w:r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، </w:t>
            </w:r>
            <w:r>
              <w:rPr>
                <w:rFonts w:cs="Traditional Arabic"/>
                <w:sz w:val="32"/>
                <w:szCs w:val="32"/>
                <w:rtl/>
              </w:rPr>
              <w:t>أبو فراس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mallCaps/>
                <w:sz w:val="32"/>
                <w:szCs w:val="32"/>
                <w:rtl/>
                <w:lang w:bidi="ar-LB"/>
              </w:rPr>
              <w:t>الحارث بن سويد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289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الحارث بن عبد الله الأعور الهمداني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417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eastAsia"/>
                <w:sz w:val="32"/>
                <w:szCs w:val="32"/>
                <w:rtl/>
              </w:rPr>
              <w:t>الحارث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عبد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الله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أبى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ربيعة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القرشي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347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558"/>
              </w:tabs>
              <w:jc w:val="both"/>
              <w:rPr>
                <w:rFonts w:cs="Traditional Arabic"/>
                <w:smallCaps/>
                <w:sz w:val="32"/>
                <w:szCs w:val="32"/>
                <w:rtl/>
                <w:lang w:bidi="ar-LB"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الحارث بن عوف بن أسيد بن جابر أبو واقد الليثي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tabs>
                <w:tab w:val="left" w:pos="739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حبيب بن أوس بن الحارث بن قيس الطائي</w:t>
            </w:r>
            <w:r>
              <w:rPr>
                <w:rFonts w:cs="Traditional Arabic" w:hint="cs"/>
                <w:sz w:val="32"/>
                <w:szCs w:val="32"/>
                <w:rtl/>
              </w:rPr>
              <w:t>،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 xml:space="preserve"> أب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و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 xml:space="preserve"> تمام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حذيفة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بن المغيرة </w:t>
            </w:r>
            <w:r w:rsidRPr="00C23A60">
              <w:rPr>
                <w:rFonts w:cs="Traditional Arabic"/>
                <w:sz w:val="32"/>
                <w:szCs w:val="32"/>
                <w:rtl/>
              </w:rPr>
              <w:t>بن عبد الله بن عمر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و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المخزومي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أبو أمية ابن المغيرة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345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Simplified Arabic"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حذيفة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اليمان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العبسي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143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proofErr w:type="spellStart"/>
            <w:r w:rsidRPr="00C23A60">
              <w:rPr>
                <w:rFonts w:cs="Traditional Arabic"/>
                <w:sz w:val="32"/>
                <w:szCs w:val="32"/>
                <w:rtl/>
                <w:lang w:bidi="ar-LB"/>
              </w:rPr>
              <w:t>حزقيل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80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حسان بن ثابت بن المنذر الخزرجي الأنصاري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253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739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الحسن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أبي الحسن، أبو سعيد البصري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الحسن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بن أحمد بن عبد الغفار بن سليمان الفارسي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739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الحسن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بن علي بن أبي طالب بن عبد المطلب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739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lastRenderedPageBreak/>
              <w:t>الحسين بن علي بن أبي طالب بن عبد المطلب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الحسين بن محمد بن المفضل أبو القاسم الأصفهاني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87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حمزة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حبيب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عمارة،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الزيات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739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حمزة بن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عبد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المطلب بن هاشم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236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حميد بن ثور بن حزن الهلالي العامري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أبو المثنى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208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حميد بن </w:t>
            </w: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قيس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الأعرج المكي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أبو صفوان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226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حيي </w:t>
            </w:r>
            <w:proofErr w:type="gramStart"/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بن</w:t>
            </w:r>
            <w:proofErr w:type="gramEnd"/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 أخطب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215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color w:val="000000"/>
                <w:sz w:val="32"/>
                <w:szCs w:val="32"/>
                <w:rtl/>
              </w:rPr>
              <w:t>الخليل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/>
                <w:sz w:val="32"/>
                <w:szCs w:val="32"/>
                <w:rtl/>
              </w:rPr>
              <w:t>أحمد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/>
                <w:sz w:val="32"/>
                <w:szCs w:val="32"/>
                <w:rtl/>
              </w:rPr>
              <w:t>الفراهيدي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171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دَوْدان بن أسد بن خزيمة أبو قبيلة من بني أسد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236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الربيع بن أنس ابن زياد البكري، الخراساني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118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Traditional Arabic" w:eastAsia="Calibri" w:hAnsi="Calibri" w:cs="Traditional Arabic" w:hint="cs"/>
                <w:sz w:val="32"/>
                <w:szCs w:val="32"/>
                <w:rtl/>
              </w:rPr>
              <w:t>الربيع بن خثيم بن عائذ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الربيع بن زياد العبسي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165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ربيع بن ضبع بن وهب الفزاري الذبياني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422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color w:val="000000"/>
                <w:sz w:val="32"/>
                <w:szCs w:val="32"/>
                <w:rtl/>
              </w:rPr>
              <w:t>رفيع بن مهران الرياحي البصري</w:t>
            </w:r>
            <w:r>
              <w:rPr>
                <w:rFonts w:ascii="Simplified Arabic" w:cs="Traditional Arabic" w:hint="cs"/>
                <w:color w:val="000000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mallCaps/>
                <w:sz w:val="32"/>
                <w:szCs w:val="32"/>
                <w:rtl/>
                <w:lang w:bidi="ar-LB"/>
              </w:rPr>
              <w:t>أبو العالية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280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tabs>
                <w:tab w:val="left" w:pos="4953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زَبَّان بن العلاء بن عمار بن العريان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زياد بن معاوية بن ضباب الذبياني </w:t>
            </w:r>
            <w:proofErr w:type="spellStart"/>
            <w:r w:rsidRPr="00C23A60">
              <w:rPr>
                <w:rFonts w:cs="Traditional Arabic"/>
                <w:sz w:val="32"/>
                <w:szCs w:val="32"/>
                <w:rtl/>
              </w:rPr>
              <w:t>الغطفاني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زيد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حارثة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شراحيل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كعب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313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eastAsia"/>
                <w:sz w:val="32"/>
                <w:szCs w:val="32"/>
                <w:rtl/>
              </w:rPr>
              <w:t>زيد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سهل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الأنصاري</w:t>
            </w:r>
            <w:r>
              <w:rPr>
                <w:rFonts w:cs="Traditional Arabic" w:hint="cs"/>
                <w:sz w:val="32"/>
                <w:szCs w:val="32"/>
                <w:rtl/>
              </w:rPr>
              <w:t>، أبو طلحة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314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زيد بن عمرو بن نفيل العدوي القرشي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136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زيد </w:t>
            </w: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قيس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سعد بن مالك بن سنان بن عبيد بن ثعلبة الأنصاري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213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468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سعيد بن المسيب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396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سعيد بن مسعدة البلخي </w:t>
            </w:r>
            <w:proofErr w:type="spellStart"/>
            <w:r w:rsidRPr="00C23A60">
              <w:rPr>
                <w:rFonts w:cs="Traditional Arabic"/>
                <w:sz w:val="32"/>
                <w:szCs w:val="32"/>
                <w:rtl/>
              </w:rPr>
              <w:t>المجاشعي</w:t>
            </w:r>
            <w:proofErr w:type="spell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(</w:t>
            </w:r>
            <w:r w:rsidRPr="00C23A60">
              <w:rPr>
                <w:rFonts w:cs="Traditional Arabic"/>
                <w:sz w:val="32"/>
                <w:szCs w:val="32"/>
                <w:rtl/>
              </w:rPr>
              <w:t>الأخفش الأوسط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)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lastRenderedPageBreak/>
              <w:t xml:space="preserve">سعيد بن مسعدة </w:t>
            </w:r>
            <w:proofErr w:type="spellStart"/>
            <w:r w:rsidRPr="00C23A60">
              <w:rPr>
                <w:rFonts w:cs="Traditional Arabic"/>
                <w:sz w:val="32"/>
                <w:szCs w:val="32"/>
                <w:rtl/>
              </w:rPr>
              <w:t>المـجاشعي</w:t>
            </w:r>
            <w:proofErr w:type="spell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بالولاء البلخي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أبو الحسن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سليمان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مهران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الأسدي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الكاهلي</w:t>
            </w:r>
            <w:r>
              <w:rPr>
                <w:rFonts w:ascii="Simplified Arabic"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الأعمش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184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شاس بن قيس اليهودي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397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شبل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 xml:space="preserve"> بن عباد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240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شريح بن يزيد أبو حيوة الحضرمي الحمصي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249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شعيب بن أبي حمزة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184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شيبة بن نصاح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225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صُدَيّ بن عجلان بن الحارث أبو </w:t>
            </w:r>
            <w:proofErr w:type="spellStart"/>
            <w:r w:rsidRPr="00C23A60">
              <w:rPr>
                <w:rFonts w:cs="Traditional Arabic" w:hint="cs"/>
                <w:sz w:val="32"/>
                <w:szCs w:val="32"/>
                <w:rtl/>
              </w:rPr>
              <w:t>أمامة</w:t>
            </w:r>
            <w:proofErr w:type="spell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الباهلي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Traditional Arabic" w:cs="Traditional Arabic" w:hint="cs"/>
                <w:color w:val="000000"/>
                <w:sz w:val="32"/>
                <w:szCs w:val="32"/>
                <w:rtl/>
              </w:rPr>
              <w:t xml:space="preserve">أبو </w:t>
            </w:r>
            <w:proofErr w:type="spellStart"/>
            <w:r w:rsidRPr="00C23A60">
              <w:rPr>
                <w:rFonts w:ascii="Traditional Arabic" w:cs="Traditional Arabic" w:hint="cs"/>
                <w:color w:val="000000"/>
                <w:sz w:val="32"/>
                <w:szCs w:val="32"/>
                <w:rtl/>
              </w:rPr>
              <w:t>أمامة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440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طاوس</w:t>
            </w:r>
            <w:proofErr w:type="spellEnd"/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كيسان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اليماني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258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mallCaps/>
                <w:sz w:val="32"/>
                <w:szCs w:val="32"/>
                <w:rtl/>
                <w:lang w:bidi="ar-LB"/>
              </w:rPr>
              <w:t xml:space="preserve">طعمة بن </w:t>
            </w:r>
            <w:proofErr w:type="spellStart"/>
            <w:r w:rsidRPr="00C23A60">
              <w:rPr>
                <w:rFonts w:cs="Traditional Arabic" w:hint="cs"/>
                <w:smallCaps/>
                <w:sz w:val="32"/>
                <w:szCs w:val="32"/>
                <w:rtl/>
                <w:lang w:bidi="ar-LB"/>
              </w:rPr>
              <w:t>أبيرق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>
              <w:rPr>
                <w:rFonts w:cs="Traditional Arabic" w:hint="cs"/>
                <w:sz w:val="32"/>
                <w:szCs w:val="32"/>
                <w:rtl/>
              </w:rPr>
              <w:t>293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طلحة بن مصرف بن عمرو الهمداني الكوفي المقرئ، أبو محمد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205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عاصم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أبي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النجود، الإمام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أبو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بكر،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عامر بن شراحيل بن عبد بن ذي كبار الشعبي الحميري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100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eastAsia"/>
                <w:sz w:val="32"/>
                <w:szCs w:val="32"/>
                <w:rtl/>
              </w:rPr>
              <w:t>عامر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عمرو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proofErr w:type="spellStart"/>
            <w:r w:rsidRPr="00C23A60">
              <w:rPr>
                <w:rFonts w:cs="Traditional Arabic" w:hint="eastAsia"/>
                <w:sz w:val="32"/>
                <w:szCs w:val="32"/>
                <w:rtl/>
              </w:rPr>
              <w:t>جعثمة</w:t>
            </w:r>
            <w:proofErr w:type="spellEnd"/>
            <w:r w:rsidRPr="00C23A60">
              <w:rPr>
                <w:rFonts w:cs="Traditional Arabic" w:hint="eastAsia"/>
                <w:sz w:val="32"/>
                <w:szCs w:val="32"/>
                <w:rtl/>
              </w:rPr>
              <w:t xml:space="preserve"> 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eastAsia"/>
                <w:sz w:val="32"/>
                <w:szCs w:val="32"/>
                <w:rtl/>
              </w:rPr>
              <w:t>مبشر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الجارود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348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عبد الجبار بن أحمد بن الخليل الهمذاني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/>
                <w:sz w:val="32"/>
                <w:szCs w:val="32"/>
                <w:rtl/>
              </w:rPr>
              <w:t>أبو الحسن القاضي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86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tabs>
                <w:tab w:val="left" w:pos="874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عبد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الحق بن غالب بن عبد الرحمن بن عطية المحاربي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85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عبد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الرحمن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إسماعيل بن إبراهيم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أبو شامة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عبد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الرحمن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زيد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أسلم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العدوي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154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عبد الرحمن بن سليمان بن أبي الجون </w:t>
            </w:r>
            <w:proofErr w:type="spellStart"/>
            <w:r w:rsidRPr="00C23A60">
              <w:rPr>
                <w:rFonts w:cs="Traditional Arabic"/>
                <w:sz w:val="32"/>
                <w:szCs w:val="32"/>
                <w:rtl/>
              </w:rPr>
              <w:t>العنسي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أب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و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 xml:space="preserve"> سليمان الدمشقي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103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عبد الرحمن بن عبد الله بن أحمد بن أبي الحسن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السهيلي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345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ascii="Simplified Arabic"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عبد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الرحمن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علي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محمد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علي القرشي</w:t>
            </w:r>
            <w:r>
              <w:rPr>
                <w:rFonts w:ascii="Simplified Arabic"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أبو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الفرج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ابن الجوزي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149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عبد الرحمن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كيسان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الأصم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326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عبد السلام بن محمد بن عبد الوهاب الجبائي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Traditional Arabic" w:cs="Traditional Arabic" w:hint="cs"/>
                <w:color w:val="000000"/>
                <w:sz w:val="32"/>
                <w:szCs w:val="32"/>
                <w:rtl/>
              </w:rPr>
              <w:t>أبو هاشم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435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333"/>
              </w:tabs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cs="Traditional Arabic" w:hint="cs"/>
                <w:smallCaps/>
                <w:sz w:val="32"/>
                <w:szCs w:val="32"/>
                <w:rtl/>
                <w:lang w:bidi="ar-LB"/>
              </w:rPr>
              <w:lastRenderedPageBreak/>
              <w:t>عبد القيس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281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D71C85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عبد الله بن الحسين العكبري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أبو البقاء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115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عبد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الله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الزبير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العوام</w:t>
            </w:r>
            <w:r>
              <w:rPr>
                <w:rFonts w:ascii="Simplified Arabic"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ابن الزبير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345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عبد الله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العباس بن عبد المطلب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116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عبد الله بن خطل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ابن خطل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372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w w:val="94"/>
                <w:sz w:val="32"/>
                <w:szCs w:val="32"/>
                <w:rtl/>
              </w:rPr>
              <w:t>عبد</w:t>
            </w:r>
            <w:r>
              <w:rPr>
                <w:rFonts w:cs="Traditional Arabic" w:hint="cs"/>
                <w:w w:val="94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w w:val="94"/>
                <w:sz w:val="32"/>
                <w:szCs w:val="32"/>
                <w:rtl/>
              </w:rPr>
              <w:t>الله بن زياد بن عمرو</w:t>
            </w:r>
            <w:r>
              <w:rPr>
                <w:rFonts w:cs="Traditional Arabic" w:hint="cs"/>
                <w:w w:val="94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mallCaps/>
                <w:sz w:val="32"/>
                <w:szCs w:val="32"/>
                <w:rtl/>
                <w:lang w:bidi="ar-LB"/>
              </w:rPr>
              <w:t>المجذر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293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عبد الله بن عامر بن يزيد بن تميم بن ربيعة </w:t>
            </w:r>
            <w:proofErr w:type="spellStart"/>
            <w:r w:rsidRPr="00C23A60">
              <w:rPr>
                <w:rFonts w:cs="Traditional Arabic"/>
                <w:sz w:val="32"/>
                <w:szCs w:val="32"/>
                <w:rtl/>
              </w:rPr>
              <w:t>اليحصبي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عبد الله </w:t>
            </w: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عمر بن الخطاب القرشي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عبد الله بن قيس بن سليم، الأشعري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أبو موسى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315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عبد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الله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كثير بن عمرو الداري المكي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عبد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/>
                <w:sz w:val="32"/>
                <w:szCs w:val="32"/>
                <w:rtl/>
              </w:rPr>
              <w:t>الله بن مسلم بن قتيبة الدينوري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103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عبد الله وقيل سلاّم بن أبي الحُقَيْق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أبو رافع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215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عبد المسيح </w:t>
            </w:r>
            <w:proofErr w:type="spellStart"/>
            <w:r w:rsidRPr="00C23A60">
              <w:rPr>
                <w:rFonts w:cs="Traditional Arabic"/>
                <w:sz w:val="32"/>
                <w:szCs w:val="32"/>
                <w:rtl/>
              </w:rPr>
              <w:t>النجراني</w:t>
            </w:r>
            <w:proofErr w:type="spellEnd"/>
            <w:r w:rsidRPr="00C23A60">
              <w:rPr>
                <w:rFonts w:cs="Traditional Arabic"/>
                <w:sz w:val="32"/>
                <w:szCs w:val="32"/>
                <w:rtl/>
              </w:rPr>
              <w:t>، رجل من كندة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عبد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الملك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عبد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العزيز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جريج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المكي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ابن جريج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185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عبد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الملك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قريب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علي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أصبح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الباهلي</w:t>
            </w:r>
            <w:r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الأصمعي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166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عبد الملك بن مروان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246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عبد عمرو بن صيفي الأوسي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mallCaps/>
                <w:sz w:val="32"/>
                <w:szCs w:val="32"/>
                <w:rtl/>
                <w:lang w:bidi="ar-LB"/>
              </w:rPr>
              <w:t>أبو عامر الراهب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294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عبد مناف </w:t>
            </w: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عبد المـطلب بن هاشم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أبو طالب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157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عبدالله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حبيب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ربيعة،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أبو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عبدالرحمن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السلمي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204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عبيد بن عمير،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أبو عاصم الليثي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156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mallCaps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عثمان بن </w:t>
            </w: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جني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أبو الفتح المـوصلي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ابن جني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272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عثمان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بن سعيد بن عبد الله بن عمرو بن سليمان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ورش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عثمان بن سعيد </w:t>
            </w: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عثمان الداني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أبو عمرو الداني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lastRenderedPageBreak/>
              <w:t>عطاء بن السائب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242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عكرمة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، أبو عبد الله القرشي مولاهم، المدني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215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علاء الدين علي بن محمد بن خطَّاب الباجي ثم الدمشقي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223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tabs>
                <w:tab w:val="left" w:pos="739"/>
              </w:tabs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علي بن إبراهيم بن سعيد </w:t>
            </w:r>
            <w:proofErr w:type="spellStart"/>
            <w:r w:rsidRPr="00C23A60">
              <w:rPr>
                <w:rFonts w:cs="Traditional Arabic" w:hint="cs"/>
                <w:sz w:val="32"/>
                <w:szCs w:val="32"/>
                <w:rtl/>
              </w:rPr>
              <w:t>الحوفي</w:t>
            </w:r>
            <w:proofErr w:type="spellEnd"/>
            <w:r w:rsidRPr="00C23A60">
              <w:rPr>
                <w:rFonts w:cs="Traditional Arabic" w:hint="cs"/>
                <w:sz w:val="32"/>
                <w:szCs w:val="32"/>
                <w:rtl/>
              </w:rPr>
              <w:t>، أبو الحسن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88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874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علي بن أحمد بن محمد بن علي الواحدي، النيسابوري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84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علي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حمزة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الكسائي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الأسدي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مولاهم</w:t>
            </w:r>
            <w:r>
              <w:rPr>
                <w:rFonts w:ascii="Simplified Arabic"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أبو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>
              <w:rPr>
                <w:rFonts w:ascii="Simplified Arabic" w:cs="Traditional Arabic" w:hint="cs"/>
                <w:sz w:val="32"/>
                <w:szCs w:val="32"/>
                <w:rtl/>
              </w:rPr>
              <w:t>الحسن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علي بن عيسى الربعي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-</w:t>
            </w:r>
            <w:r w:rsidRPr="00C23A60">
              <w:rPr>
                <w:rFonts w:cs="Traditional Arabic"/>
                <w:sz w:val="32"/>
                <w:szCs w:val="32"/>
                <w:rtl/>
              </w:rPr>
              <w:t>نسبة إلى ربيعة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-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الرماني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134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علي بن محمد بن علي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الجرجاني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270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علي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مؤمن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محمد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علي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أبو الحسن بن عصفور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عمار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ياسر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عامر</w:t>
            </w:r>
            <w:r w:rsidRPr="00C23A60">
              <w:rPr>
                <w:rFonts w:ascii="Simplified Arabic" w:cs="Traditional Arabic"/>
                <w:color w:val="000000" w:themeColor="text1"/>
                <w:sz w:val="32"/>
                <w:szCs w:val="32"/>
                <w:rtl/>
              </w:rPr>
              <w:t xml:space="preserve"> </w:t>
            </w:r>
            <w:proofErr w:type="spellStart"/>
            <w:r w:rsidRPr="00C23A60">
              <w:rPr>
                <w:rFonts w:ascii="Simplified Arabic" w:cs="Traditional Arabic" w:hint="cs"/>
                <w:color w:val="000000" w:themeColor="text1"/>
                <w:sz w:val="32"/>
                <w:szCs w:val="32"/>
                <w:rtl/>
              </w:rPr>
              <w:t>العنسي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143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عمرو بن العاص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138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عمرو بن عثمان بن قنبر الحارثي</w:t>
            </w:r>
            <w:r>
              <w:rPr>
                <w:rFonts w:cs="Traditional Arabic" w:hint="cs"/>
                <w:sz w:val="32"/>
                <w:szCs w:val="32"/>
                <w:rtl/>
                <w:lang w:bidi="ar-LB"/>
              </w:rPr>
              <w:t>، سيبويه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159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عياش بن محمد أبو الفضل الجوهري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285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عيسى بن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ميناء  بن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وردان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قالون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eastAsia"/>
                <w:sz w:val="32"/>
                <w:szCs w:val="32"/>
                <w:rtl/>
              </w:rPr>
              <w:t>غيلان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sz w:val="32"/>
                <w:szCs w:val="32"/>
                <w:rtl/>
              </w:rPr>
              <w:t>عقبة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sz w:val="32"/>
                <w:szCs w:val="32"/>
                <w:rtl/>
              </w:rPr>
              <w:t>نهيس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sz w:val="32"/>
                <w:szCs w:val="32"/>
                <w:rtl/>
              </w:rPr>
              <w:t>مسعود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sz w:val="32"/>
                <w:szCs w:val="32"/>
                <w:rtl/>
              </w:rPr>
              <w:t>العدوي</w:t>
            </w:r>
            <w:r>
              <w:rPr>
                <w:rFonts w:ascii="Simplified Arabic" w:cs="Traditional Arabic" w:hint="cs"/>
                <w:sz w:val="32"/>
                <w:szCs w:val="32"/>
                <w:rtl/>
              </w:rPr>
              <w:t xml:space="preserve">، </w:t>
            </w:r>
            <w:r>
              <w:rPr>
                <w:rFonts w:cs="Traditional Arabic" w:hint="cs"/>
                <w:sz w:val="32"/>
                <w:szCs w:val="32"/>
                <w:rtl/>
              </w:rPr>
              <w:t>ذو الرمة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401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فاطمة </w:t>
            </w: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بنت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رسول الله </w:t>
            </w:r>
            <w:r w:rsidRPr="00C23A60">
              <w:rPr>
                <w:rFonts w:cs="Traditional Arabic"/>
                <w:sz w:val="32"/>
                <w:szCs w:val="32"/>
                <w:rtl/>
              </w:rPr>
              <w:t>–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‘-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فنحاص بن </w:t>
            </w:r>
            <w:proofErr w:type="spellStart"/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عازوراء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فياض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بن غزوان </w:t>
            </w:r>
            <w:proofErr w:type="spellStart"/>
            <w:r w:rsidRPr="00C23A60">
              <w:rPr>
                <w:rFonts w:cs="Traditional Arabic" w:hint="cs"/>
                <w:sz w:val="32"/>
                <w:szCs w:val="32"/>
                <w:rtl/>
              </w:rPr>
              <w:t>الضبي</w:t>
            </w:r>
            <w:proofErr w:type="spell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الكوفي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205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قتادة بن دعامة بن قتادة بن عزيز السدوسي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119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قتيبة بن مهران </w:t>
            </w:r>
            <w:proofErr w:type="spellStart"/>
            <w:r w:rsidRPr="00C23A60">
              <w:rPr>
                <w:rFonts w:cs="Traditional Arabic" w:hint="cs"/>
                <w:sz w:val="32"/>
                <w:szCs w:val="32"/>
                <w:rtl/>
              </w:rPr>
              <w:t>الأزاداني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366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tabs>
                <w:tab w:val="left" w:pos="739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spellStart"/>
            <w:r w:rsidRPr="00C23A60">
              <w:rPr>
                <w:rFonts w:cs="Traditional Arabic"/>
                <w:sz w:val="32"/>
                <w:szCs w:val="32"/>
                <w:rtl/>
              </w:rPr>
              <w:t>قَعْنَب</w:t>
            </w:r>
            <w:proofErr w:type="spell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بن أبي </w:t>
            </w:r>
            <w:proofErr w:type="spellStart"/>
            <w:r w:rsidRPr="00C23A60">
              <w:rPr>
                <w:rFonts w:cs="Traditional Arabic"/>
                <w:sz w:val="32"/>
                <w:szCs w:val="32"/>
                <w:rtl/>
              </w:rPr>
              <w:t>قَعْنَب</w:t>
            </w:r>
            <w:proofErr w:type="spell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العدوي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أبو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الس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َّ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م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َّ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ال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1098"/>
              </w:tabs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كعب بن الأشرف اليهودي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162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كنانة بن أبي الحقيق القرظي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215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lastRenderedPageBreak/>
              <w:t>كنية عبد الله بن الزبير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أبو خبيب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347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لاحق بن حميد السدوسي البصري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أبو مجلِز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155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1083"/>
              </w:tabs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لبيد بن ربيعة بن عامر بن مالك العامري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109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مالك</w:t>
            </w:r>
            <w:proofErr w:type="gramEnd"/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 بن الصيف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222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1410"/>
                <w:tab w:val="left" w:pos="1443"/>
              </w:tabs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مالك بن </w:t>
            </w:r>
            <w:proofErr w:type="gramStart"/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أنس</w:t>
            </w:r>
            <w:proofErr w:type="gramEnd"/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347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مالك بن زهير العبسي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165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مجاهد بن </w:t>
            </w: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جبر</w:t>
            </w:r>
            <w:proofErr w:type="gramEnd"/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196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4267A7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Tahoma" w:hAnsi="Tahoma" w:cs="Traditional Arabic" w:hint="cs"/>
                <w:sz w:val="32"/>
                <w:szCs w:val="32"/>
                <w:rtl/>
              </w:rPr>
              <w:t xml:space="preserve">محمد بن إسحاق بن يسار بن خيار </w:t>
            </w:r>
            <w:proofErr w:type="spellStart"/>
            <w:r w:rsidRPr="00C23A60">
              <w:rPr>
                <w:rFonts w:ascii="Tahoma" w:hAnsi="Tahoma" w:cs="Traditional Arabic" w:hint="cs"/>
                <w:sz w:val="32"/>
                <w:szCs w:val="32"/>
                <w:rtl/>
              </w:rPr>
              <w:t>الأخباري</w:t>
            </w:r>
            <w:proofErr w:type="spellEnd"/>
            <w:r>
              <w:rPr>
                <w:rFonts w:ascii="Tahoma" w:hAnsi="Tahoma"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ابن إسحاق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117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CTraditional Arabic" w:hAnsi="CTraditional Arabic" w:cs="Traditional Arabic" w:hint="cs"/>
                <w:sz w:val="32"/>
                <w:szCs w:val="32"/>
                <w:rtl/>
              </w:rPr>
              <w:t>محمد بن أسعد بن علي الحسيني</w:t>
            </w:r>
            <w:r>
              <w:rPr>
                <w:rFonts w:ascii="CTraditional Arabic" w:hAnsi="CTraditional Arabic"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الشريف أبو البركات الجواني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342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Tahoma" w:hAnsi="Tahoma" w:cs="Traditional Arabic" w:hint="cs"/>
                <w:color w:val="000000"/>
                <w:sz w:val="32"/>
                <w:szCs w:val="32"/>
                <w:rtl/>
              </w:rPr>
              <w:t xml:space="preserve">محمد بن إسماعيل </w:t>
            </w:r>
            <w:proofErr w:type="gramStart"/>
            <w:r w:rsidRPr="00C23A60">
              <w:rPr>
                <w:rFonts w:ascii="Tahoma" w:hAnsi="Tahoma" w:cs="Traditional Arabic" w:hint="cs"/>
                <w:color w:val="000000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ascii="Tahoma" w:hAnsi="Tahoma" w:cs="Traditional Arabic" w:hint="cs"/>
                <w:color w:val="000000"/>
                <w:sz w:val="32"/>
                <w:szCs w:val="32"/>
                <w:rtl/>
              </w:rPr>
              <w:t xml:space="preserve"> إبراهيم بن المغيرة</w:t>
            </w:r>
            <w:r>
              <w:rPr>
                <w:rFonts w:ascii="Tahoma" w:hAnsi="Tahoma" w:cs="Traditional Arabic" w:hint="cs"/>
                <w:color w:val="000000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البخاري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243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محمد بن الحسن بن دريد الأزدي البصري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/>
                <w:sz w:val="32"/>
                <w:szCs w:val="32"/>
                <w:rtl/>
              </w:rPr>
              <w:t>أبو بكر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110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محمد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الحسن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محمد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Traditional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Traditional Arabic" w:cs="Traditional Arabic" w:hint="cs"/>
                <w:sz w:val="32"/>
                <w:szCs w:val="32"/>
                <w:rtl/>
              </w:rPr>
              <w:t>زياد</w:t>
            </w:r>
            <w:r>
              <w:rPr>
                <w:rFonts w:ascii="Traditional Arabic" w:cs="Traditional Arabic" w:hint="cs"/>
                <w:sz w:val="32"/>
                <w:szCs w:val="32"/>
                <w:rtl/>
              </w:rPr>
              <w:t>، أبو بكر النقاش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233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محمد</w:t>
            </w:r>
            <w:proofErr w:type="gramEnd"/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 xml:space="preserve"> بن الحنفية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243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1410"/>
                <w:tab w:val="left" w:pos="1443"/>
              </w:tabs>
              <w:jc w:val="both"/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محمد بن السائب بن بشر الكلبي</w:t>
            </w:r>
            <w:r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، الكلبي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109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محمد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الطيب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proofErr w:type="gramStart"/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محمد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color w:val="000000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eastAsia"/>
                <w:color w:val="000000"/>
                <w:sz w:val="32"/>
                <w:szCs w:val="32"/>
                <w:rtl/>
              </w:rPr>
              <w:t>جعفر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320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محمد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بحر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الأصفهاني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ابن بحر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219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محمد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بن جرير الطبري، أبو جعفر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ابن جرير الطبري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محمد بن طيفور الغزنوي أبو عبد الله </w:t>
            </w:r>
            <w:proofErr w:type="spellStart"/>
            <w:r w:rsidRPr="00C23A60">
              <w:rPr>
                <w:rFonts w:cs="Traditional Arabic"/>
                <w:sz w:val="32"/>
                <w:szCs w:val="32"/>
                <w:rtl/>
              </w:rPr>
              <w:t>السجاوندي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166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محمد بن عبد الرحمن بن </w:t>
            </w:r>
            <w:proofErr w:type="spellStart"/>
            <w:r w:rsidRPr="00C23A60">
              <w:rPr>
                <w:rFonts w:cs="Traditional Arabic" w:hint="cs"/>
                <w:sz w:val="32"/>
                <w:szCs w:val="32"/>
                <w:rtl/>
              </w:rPr>
              <w:t>السميفع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 xml:space="preserve">ابن </w:t>
            </w:r>
            <w:proofErr w:type="spellStart"/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السميفع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352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محمد بن عبد الرحمن بن محمد بن خالد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proofErr w:type="spellStart"/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قُنبل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محمد بن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عبد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الله، ابن مالك الطائي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جمال الدين ابن مالك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157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02799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محمَّد بن عبد الوهاب البصري </w:t>
            </w:r>
            <w:proofErr w:type="spellStart"/>
            <w:r w:rsidRPr="00C23A60">
              <w:rPr>
                <w:rFonts w:cs="Traditional Arabic" w:hint="cs"/>
                <w:sz w:val="32"/>
                <w:szCs w:val="32"/>
                <w:rtl/>
              </w:rPr>
              <w:t>المعتزلي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Traditional Arabic" w:cs="Traditional Arabic" w:hint="cs"/>
                <w:color w:val="000000"/>
                <w:sz w:val="32"/>
                <w:szCs w:val="32"/>
                <w:rtl/>
              </w:rPr>
              <w:t>أبو علي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435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محمد بن علي الحمصي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103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Traditional Arabic" w:hAnsi="Traditional Arabic" w:cs="Traditional Arabic"/>
                <w:sz w:val="32"/>
                <w:szCs w:val="32"/>
                <w:rtl/>
              </w:rPr>
              <w:lastRenderedPageBreak/>
              <w:t>محمد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بن علي القفال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322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tabs>
                <w:tab w:val="left" w:pos="874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محمد بن علي بن محمد بن الحسين بن مهر يزاد الأصبهاني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/>
                <w:sz w:val="32"/>
                <w:szCs w:val="32"/>
                <w:rtl/>
                <w:lang w:bidi="ar-LB"/>
              </w:rPr>
              <w:t>أبو مسلم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86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ascii="Traditional Arabic" w:cs="Traditional Arabic"/>
                <w:color w:val="000000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محمد بن محمد بن محمود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proofErr w:type="spellStart"/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الماتريدي</w:t>
            </w:r>
            <w:proofErr w:type="spellEnd"/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413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02799D">
            <w:pPr>
              <w:jc w:val="both"/>
              <w:rPr>
                <w:rFonts w:ascii="Arial" w:hAnsi="Arial"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محمد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مسلم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proofErr w:type="gramStart"/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شهاب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القرشي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الزهري</w:t>
            </w:r>
            <w:r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أبو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بكر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200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محمد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يزيد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عبد الأكبر</w:t>
            </w:r>
            <w:r w:rsidRPr="00C23A60">
              <w:rPr>
                <w:rFonts w:ascii="Simplified Arabic"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ascii="Simplified Arabic" w:cs="Traditional Arabic" w:hint="cs"/>
                <w:sz w:val="32"/>
                <w:szCs w:val="32"/>
                <w:rtl/>
              </w:rPr>
              <w:t>الأزدي</w:t>
            </w:r>
            <w:r>
              <w:rPr>
                <w:rFonts w:ascii="Simplified Arabic"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أبو العباس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177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0B136B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محمد بن يوسف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علي بن حيان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(الشيخ)</w:t>
            </w:r>
            <w:r>
              <w:rPr>
                <w:rFonts w:cs="Traditional Arabic" w:hint="cs"/>
                <w:sz w:val="32"/>
                <w:szCs w:val="32"/>
                <w:rtl/>
              </w:rPr>
              <w:t>، أبو حيّان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83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محمود بن عمر الزمخشري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79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Tahoma" w:hAnsi="Tahoma" w:cs="Traditional Arabic" w:hint="cs"/>
                <w:color w:val="000000"/>
                <w:sz w:val="32"/>
                <w:szCs w:val="32"/>
                <w:rtl/>
              </w:rPr>
              <w:t>مسلم بن الحجاج بن مسلم النيسابوري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94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</w:rPr>
            </w:pPr>
            <w:proofErr w:type="gramStart"/>
            <w:r w:rsidRPr="00C23A60">
              <w:rPr>
                <w:rFonts w:cs="Traditional Arabic" w:hint="cs"/>
                <w:smallCaps/>
                <w:sz w:val="32"/>
                <w:szCs w:val="32"/>
                <w:rtl/>
                <w:lang w:bidi="ar-LB"/>
              </w:rPr>
              <w:t>مطر</w:t>
            </w:r>
            <w:proofErr w:type="gramEnd"/>
            <w:r w:rsidRPr="00C23A60">
              <w:rPr>
                <w:rFonts w:cs="Traditional Arabic" w:hint="cs"/>
                <w:smallCaps/>
                <w:sz w:val="32"/>
                <w:szCs w:val="32"/>
                <w:rtl/>
                <w:lang w:bidi="ar-LB"/>
              </w:rPr>
              <w:t xml:space="preserve"> الوراق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281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معاذ بن جبل بن عمرو الأنصاري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143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مقاتل بن سليمان الأزدي الخراساني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109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مكي بن أبي طالب بن حيوس القيسي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126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مليح التيمي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344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  <w:lang w:bidi="ar-LB"/>
              </w:rPr>
              <w:t>مؤرج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بن عمرو بن الحارث بن ثور بن حرملة، أبو فيد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241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tabs>
                <w:tab w:val="left" w:pos="1410"/>
                <w:tab w:val="left" w:pos="1443"/>
              </w:tabs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>نافع بن عبد الرحمن بن أبي نُعيم اللَّيثي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122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/>
                <w:sz w:val="32"/>
                <w:szCs w:val="32"/>
                <w:rtl/>
              </w:rPr>
              <w:t xml:space="preserve">هشام بن عمار </w:t>
            </w:r>
            <w:proofErr w:type="gramStart"/>
            <w:r w:rsidRPr="00C23A60">
              <w:rPr>
                <w:rFonts w:cs="Traditional Arabic"/>
                <w:sz w:val="32"/>
                <w:szCs w:val="32"/>
                <w:rtl/>
              </w:rPr>
              <w:t>بن</w:t>
            </w:r>
            <w:proofErr w:type="gramEnd"/>
            <w:r w:rsidRPr="00C23A60">
              <w:rPr>
                <w:rFonts w:cs="Traditional Arabic"/>
                <w:sz w:val="32"/>
                <w:szCs w:val="32"/>
                <w:rtl/>
              </w:rPr>
              <w:t xml:space="preserve"> نصير بن ميسرة أبو الوليد السلمي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هو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سهل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محمد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عثمان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proofErr w:type="spellStart"/>
            <w:r w:rsidRPr="00C23A60">
              <w:rPr>
                <w:rFonts w:cs="Traditional Arabic" w:hint="cs"/>
                <w:sz w:val="32"/>
                <w:szCs w:val="32"/>
                <w:rtl/>
              </w:rPr>
              <w:t>السجستاني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>، أبو حاتم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225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  <w:lang w:bidi="ar-LB"/>
              </w:rPr>
            </w:pPr>
            <w:r w:rsidRPr="00C23A60">
              <w:rPr>
                <w:rFonts w:cs="Traditional Arabic" w:hint="cs"/>
                <w:smallCaps/>
                <w:sz w:val="32"/>
                <w:szCs w:val="32"/>
                <w:rtl/>
                <w:lang w:bidi="ar-LB"/>
              </w:rPr>
              <w:t>وحوحُ بن الأسلت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294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يحيى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زياد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عبد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الله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بن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>منظور</w:t>
            </w:r>
            <w:r w:rsidRPr="00C23A60">
              <w:rPr>
                <w:rFonts w:cs="Traditional Arabic"/>
                <w:sz w:val="32"/>
                <w:szCs w:val="32"/>
                <w:rtl/>
              </w:rPr>
              <w:t xml:space="preserve"> </w:t>
            </w:r>
            <w:proofErr w:type="spellStart"/>
            <w:r w:rsidRPr="00C23A60">
              <w:rPr>
                <w:rFonts w:cs="Traditional Arabic" w:hint="cs"/>
                <w:sz w:val="32"/>
                <w:szCs w:val="32"/>
                <w:rtl/>
              </w:rPr>
              <w:t>الديلمي</w:t>
            </w:r>
            <w:proofErr w:type="spellEnd"/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، </w:t>
            </w: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الفراء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128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AB45CD">
            <w:pPr>
              <w:jc w:val="both"/>
              <w:rPr>
                <w:rFonts w:cs="Traditional Arabic"/>
                <w:smallCaps/>
                <w:sz w:val="32"/>
                <w:szCs w:val="32"/>
                <w:rtl/>
              </w:rPr>
            </w:pPr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يحيى </w:t>
            </w:r>
            <w:proofErr w:type="gramStart"/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>بن</w:t>
            </w:r>
            <w:proofErr w:type="gramEnd"/>
            <w:r w:rsidRPr="00C23A60">
              <w:rPr>
                <w:rFonts w:ascii="Arial" w:hAnsi="Arial" w:cs="Traditional Arabic" w:hint="cs"/>
                <w:sz w:val="32"/>
                <w:szCs w:val="32"/>
                <w:rtl/>
                <w:lang w:bidi="ar-LB"/>
              </w:rPr>
              <w:t xml:space="preserve"> وثّاب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AB45CD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155</w:t>
            </w:r>
          </w:p>
        </w:tc>
      </w:tr>
      <w:tr w:rsidR="0002799D" w:rsidRPr="00C23A60" w:rsidTr="00B85A35">
        <w:trPr>
          <w:trHeight w:hRule="exact" w:val="567"/>
        </w:trPr>
        <w:tc>
          <w:tcPr>
            <w:tcW w:w="6907" w:type="dxa"/>
            <w:vAlign w:val="center"/>
          </w:tcPr>
          <w:p w:rsidR="0002799D" w:rsidRPr="00C23A60" w:rsidRDefault="0002799D" w:rsidP="00281530">
            <w:pPr>
              <w:jc w:val="both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ascii="CTraditional Arabic" w:hAnsi="CTraditional Arabic" w:cs="Traditional Arabic" w:hint="cs"/>
                <w:sz w:val="32"/>
                <w:szCs w:val="32"/>
                <w:rtl/>
              </w:rPr>
              <w:t>يزيد بن القعقاع المـخزومي</w:t>
            </w:r>
            <w:r w:rsidRPr="00C23A60">
              <w:rPr>
                <w:rFonts w:cs="Traditional Arabic" w:hint="cs"/>
                <w:sz w:val="32"/>
                <w:szCs w:val="32"/>
                <w:rtl/>
              </w:rPr>
              <w:t xml:space="preserve"> المـدني </w:t>
            </w:r>
            <w:proofErr w:type="spellStart"/>
            <w:r w:rsidRPr="00C23A60">
              <w:rPr>
                <w:rFonts w:cs="Traditional Arabic" w:hint="cs"/>
                <w:sz w:val="32"/>
                <w:szCs w:val="32"/>
                <w:rtl/>
              </w:rPr>
              <w:t>القارىء</w:t>
            </w:r>
            <w:proofErr w:type="spellEnd"/>
            <w:r>
              <w:rPr>
                <w:rFonts w:cs="Traditional Arabic" w:hint="cs"/>
                <w:sz w:val="32"/>
                <w:szCs w:val="32"/>
                <w:rtl/>
              </w:rPr>
              <w:t>، أبو جعفر</w:t>
            </w:r>
          </w:p>
        </w:tc>
        <w:tc>
          <w:tcPr>
            <w:tcW w:w="993" w:type="dxa"/>
            <w:vAlign w:val="center"/>
          </w:tcPr>
          <w:p w:rsidR="0002799D" w:rsidRPr="00C23A60" w:rsidRDefault="0002799D" w:rsidP="00B85A35">
            <w:pPr>
              <w:jc w:val="center"/>
              <w:rPr>
                <w:rFonts w:cs="Traditional Arabic"/>
                <w:sz w:val="32"/>
                <w:szCs w:val="32"/>
                <w:rtl/>
              </w:rPr>
            </w:pPr>
            <w:r w:rsidRPr="00C23A60">
              <w:rPr>
                <w:rFonts w:cs="Traditional Arabic" w:hint="cs"/>
                <w:sz w:val="32"/>
                <w:szCs w:val="32"/>
                <w:rtl/>
              </w:rPr>
              <w:t>225</w:t>
            </w:r>
          </w:p>
        </w:tc>
      </w:tr>
    </w:tbl>
    <w:p w:rsidR="007F3E55" w:rsidRPr="00A11BFB" w:rsidRDefault="007F3E55" w:rsidP="00A11BFB">
      <w:pPr>
        <w:rPr>
          <w:rtl/>
        </w:rPr>
      </w:pPr>
    </w:p>
    <w:sectPr w:rsidR="007F3E55" w:rsidRPr="00A11BFB" w:rsidSect="004C58CE">
      <w:headerReference w:type="even" r:id="rId8"/>
      <w:headerReference w:type="default" r:id="rId9"/>
      <w:footnotePr>
        <w:numRestart w:val="eachPage"/>
      </w:footnotePr>
      <w:pgSz w:w="11907" w:h="16840" w:code="9"/>
      <w:pgMar w:top="1389" w:right="2268" w:bottom="1389" w:left="1797" w:header="709" w:footer="709" w:gutter="0"/>
      <w:pgNumType w:start="478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C2EFB" w:rsidRDefault="00BC2EFB">
      <w:r>
        <w:separator/>
      </w:r>
    </w:p>
  </w:endnote>
  <w:endnote w:type="continuationSeparator" w:id="0">
    <w:p w:rsidR="00BC2EFB" w:rsidRDefault="00BC2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panose1 w:val="02020603050405020304"/>
    <w:charset w:val="B2"/>
    <w:family w:val="auto"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C2EFB" w:rsidRDefault="00BC2EFB">
      <w:r>
        <w:separator/>
      </w:r>
    </w:p>
  </w:footnote>
  <w:footnote w:type="continuationSeparator" w:id="0">
    <w:p w:rsidR="00BC2EFB" w:rsidRDefault="00BC2EF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30" w:rsidRDefault="00281530">
    <w:pPr>
      <w:pStyle w:val="a3"/>
      <w:rPr>
        <w:rFonts w:cs="Traditional Arabic"/>
        <w:b/>
        <w:bCs/>
        <w:sz w:val="28"/>
        <w:szCs w:val="28"/>
        <w:rtl/>
      </w:rPr>
    </w:pPr>
  </w:p>
  <w:p w:rsidR="00281530" w:rsidRDefault="00281530" w:rsidP="001C09F3">
    <w:pPr>
      <w:pStyle w:val="a3"/>
      <w:tabs>
        <w:tab w:val="clear" w:pos="4153"/>
        <w:tab w:val="clear" w:pos="8306"/>
        <w:tab w:val="right" w:pos="7380"/>
      </w:tabs>
      <w:rPr>
        <w:rFonts w:cs="PT Bold Heading"/>
        <w:sz w:val="27"/>
        <w:szCs w:val="27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2804A0F" wp14:editId="6EA60434">
              <wp:simplePos x="0" y="0"/>
              <wp:positionH relativeFrom="column">
                <wp:posOffset>1143000</wp:posOffset>
              </wp:positionH>
              <wp:positionV relativeFrom="paragraph">
                <wp:posOffset>128270</wp:posOffset>
              </wp:positionV>
              <wp:extent cx="1945005" cy="457200"/>
              <wp:effectExtent l="9525" t="13970" r="7620" b="5080"/>
              <wp:wrapNone/>
              <wp:docPr id="9" name="AutoShape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945005" cy="457200"/>
                      </a:xfrm>
                      <a:prstGeom prst="horizontalScroll">
                        <a:avLst>
                          <a:gd name="adj" fmla="val 12500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1530" w:rsidRDefault="00281530" w:rsidP="001C09F3">
                          <w:pPr>
                            <w:rPr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AutoShape 8" o:spid="_x0000_s1026" type="#_x0000_t98" style="position:absolute;left:0;text-align:left;margin-left:90pt;margin-top:10.1pt;width:153.15pt;height:3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">
              <v:textbox inset="0,,0">
                <w:txbxContent>
                  <w:p w:rsidR="007F3E55" w:rsidRDefault="007F3E55" w:rsidP="001C09F3">
                    <w:pPr>
                      <w:rPr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71FC282A" wp14:editId="719DB509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8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id="AutoShape 5" o:spid="_x0000_s1026" style="position:absolute;left:0;text-align:left;margin-left:297pt;margin-top:11.5pt;width:45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A371C1F" wp14:editId="3F3EA2DC">
              <wp:simplePos x="0" y="0"/>
              <wp:positionH relativeFrom="column">
                <wp:posOffset>3771900</wp:posOffset>
              </wp:positionH>
              <wp:positionV relativeFrom="paragraph">
                <wp:posOffset>146050</wp:posOffset>
              </wp:positionV>
              <wp:extent cx="571500" cy="381000"/>
              <wp:effectExtent l="9525" t="12700" r="9525" b="6350"/>
              <wp:wrapNone/>
              <wp:docPr id="7" name="Oval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71500" cy="381000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1530" w:rsidRDefault="00281530">
                          <w:pPr>
                            <w:jc w:val="center"/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instrText xml:space="preserve"> PAGE </w:instrTex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28"/>
                              <w:szCs w:val="28"/>
                              <w:rtl/>
                            </w:rPr>
                            <w:t>- 563 -</w:t>
                          </w:r>
                          <w:r>
                            <w:rPr>
                              <w:rStyle w:val="a4"/>
                              <w:rFonts w:cs="Traditional Arabic"/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18000" tIns="45720" rIns="1800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6" o:spid="_x0000_s1027" style="position:absolute;left:0;text-align:left;margin-left:297pt;margin-top:11.5pt;width:45pt;height:30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">
              <v:textbox inset=".5mm,,.5mm">
                <w:txbxContent>
                  <w:p w:rsidR="007F3E55" w:rsidRDefault="007F3E55">
                    <w:pPr>
                      <w:jc w:val="center"/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instrText xml:space="preserve"> PAGE </w:instrTex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noProof/>
                        <w:sz w:val="28"/>
                        <w:szCs w:val="28"/>
                        <w:rtl/>
                      </w:rPr>
                      <w:t>- 563 -</w:t>
                    </w:r>
                    <w:r>
                      <w:rPr>
                        <w:rStyle w:val="a4"/>
                        <w:rFonts w:cs="Traditional Arabic"/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0FAA457" wp14:editId="0A7F9652">
              <wp:simplePos x="0" y="0"/>
              <wp:positionH relativeFrom="column">
                <wp:posOffset>0</wp:posOffset>
              </wp:positionH>
              <wp:positionV relativeFrom="paragraph">
                <wp:posOffset>330835</wp:posOffset>
              </wp:positionV>
              <wp:extent cx="4319905" cy="79375"/>
              <wp:effectExtent l="9525" t="6985" r="13970" b="8890"/>
              <wp:wrapNone/>
              <wp:docPr id="6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V="1">
                        <a:off x="0" y="0"/>
                        <a:ext cx="4319905" cy="793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4" o:spid="_x0000_s1026" style="position:absolute;left:0;text-align:left;margin-left:0;margin-top:26.05pt;width:340.15pt;height:6.2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" filled="f" fillcolor="black"/>
          </w:pict>
        </mc:Fallback>
      </mc:AlternateContent>
    </w:r>
    <w:r>
      <w:rPr>
        <w:rFonts w:cs="Traditional Arabic"/>
        <w:b/>
        <w:bCs/>
        <w:sz w:val="28"/>
        <w:szCs w:val="28"/>
        <w:rtl/>
      </w:rPr>
      <w:t xml:space="preserve">                                                     </w:t>
    </w:r>
    <w:r>
      <w:rPr>
        <w:rFonts w:cs="PT Bold Heading"/>
        <w:b/>
        <w:bCs/>
        <w:sz w:val="27"/>
        <w:szCs w:val="27"/>
        <w:rtl/>
      </w:rPr>
      <w:t xml:space="preserve">                 </w:t>
    </w:r>
  </w:p>
  <w:p w:rsidR="00281530" w:rsidRDefault="0028153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81530" w:rsidRPr="00137536" w:rsidRDefault="00281530" w:rsidP="00A11BFB">
    <w:pPr>
      <w:pStyle w:val="a3"/>
      <w:rPr>
        <w:rFonts w:cs="Traditional Arabic"/>
        <w:b/>
        <w:bCs/>
        <w:sz w:val="30"/>
        <w:szCs w:val="30"/>
      </w:rPr>
    </w:pP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2576" behindDoc="0" locked="0" layoutInCell="1" allowOverlap="1" wp14:anchorId="5BB66CCD" wp14:editId="0078EA57">
              <wp:simplePos x="0" y="0"/>
              <wp:positionH relativeFrom="column">
                <wp:posOffset>-4445</wp:posOffset>
              </wp:positionH>
              <wp:positionV relativeFrom="paragraph">
                <wp:posOffset>-32385</wp:posOffset>
              </wp:positionV>
              <wp:extent cx="546100" cy="409575"/>
              <wp:effectExtent l="0" t="0" r="25400" b="28575"/>
              <wp:wrapNone/>
              <wp:docPr id="1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957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id="AutoShape 2" o:spid="_x0000_s1026" style="position:absolute;left:0;text-align:left;margin-left:-.35pt;margin-top:-2.55pt;width:43pt;height:32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"/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9C2B45E" wp14:editId="7D8E4CCB">
              <wp:simplePos x="0" y="0"/>
              <wp:positionH relativeFrom="column">
                <wp:posOffset>-1905</wp:posOffset>
              </wp:positionH>
              <wp:positionV relativeFrom="paragraph">
                <wp:posOffset>-27305</wp:posOffset>
              </wp:positionV>
              <wp:extent cx="546100" cy="403225"/>
              <wp:effectExtent l="0" t="0" r="25400" b="15875"/>
              <wp:wrapNone/>
              <wp:docPr id="2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03225"/>
                      </a:xfrm>
                      <a:prstGeom prst="ellipse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281530" w:rsidRPr="00587925" w:rsidRDefault="00281530" w:rsidP="00137536">
                          <w:pPr>
                            <w:jc w:val="center"/>
                            <w:rPr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</w:pP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begin"/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instrText xml:space="preserve"> PAGE </w:instrTex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separate"/>
                          </w:r>
                          <w:r w:rsidR="00D03382">
                            <w:rPr>
                              <w:rStyle w:val="a4"/>
                              <w:rFonts w:cs="Traditional Arabic"/>
                              <w:b/>
                              <w:bCs/>
                              <w:noProof/>
                              <w:sz w:val="32"/>
                              <w:szCs w:val="32"/>
                              <w:rtl/>
                            </w:rPr>
                            <w:t>485</w:t>
                          </w:r>
                          <w:r w:rsidRPr="00587925">
                            <w:rPr>
                              <w:rStyle w:val="a4"/>
                              <w:rFonts w:cs="Traditional Arabic"/>
                              <w:b/>
                              <w:bCs/>
                              <w:sz w:val="32"/>
                              <w:szCs w:val="3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id="Oval 3" o:spid="_x0000_s1028" style="position:absolute;left:0;text-align:left;margin-left:-.15pt;margin-top:-2.15pt;width:43pt;height:31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">
              <v:textbox inset="0,0,0,0">
                <w:txbxContent>
                  <w:p w:rsidR="00281530" w:rsidRPr="00587925" w:rsidRDefault="00281530" w:rsidP="00137536">
                    <w:pPr>
                      <w:jc w:val="center"/>
                      <w:rPr>
                        <w:rFonts w:cs="Traditional Arabic"/>
                        <w:b/>
                        <w:bCs/>
                        <w:sz w:val="32"/>
                        <w:szCs w:val="32"/>
                      </w:rPr>
                    </w:pP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begin"/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instrText xml:space="preserve"> PAGE </w:instrTex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separate"/>
                    </w:r>
                    <w:r w:rsidR="00D03382">
                      <w:rPr>
                        <w:rStyle w:val="a4"/>
                        <w:rFonts w:cs="Traditional Arabic"/>
                        <w:b/>
                        <w:bCs/>
                        <w:noProof/>
                        <w:sz w:val="32"/>
                        <w:szCs w:val="32"/>
                        <w:rtl/>
                      </w:rPr>
                      <w:t>485</w:t>
                    </w:r>
                    <w:r w:rsidRPr="00587925">
                      <w:rPr>
                        <w:rStyle w:val="a4"/>
                        <w:rFonts w:cs="Traditional Arabic"/>
                        <w:b/>
                        <w:bCs/>
                        <w:sz w:val="32"/>
                        <w:szCs w:val="32"/>
                      </w:rPr>
                      <w:fldChar w:fldCharType="end"/>
                    </w:r>
                  </w:p>
                </w:txbxContent>
              </v:textbox>
            </v:oval>
          </w:pict>
        </mc:Fallback>
      </mc:AlternateContent>
    </w:r>
    <w:r>
      <w:rPr>
        <w:rFonts w:cs="Traditional Arabic"/>
        <w:b/>
        <w:bCs/>
        <w:noProof/>
        <w:sz w:val="30"/>
        <w:szCs w:val="30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724FA76" wp14:editId="40A95E4E">
              <wp:simplePos x="0" y="0"/>
              <wp:positionH relativeFrom="column">
                <wp:posOffset>537845</wp:posOffset>
              </wp:positionH>
              <wp:positionV relativeFrom="paragraph">
                <wp:posOffset>288925</wp:posOffset>
              </wp:positionV>
              <wp:extent cx="4464050" cy="45085"/>
              <wp:effectExtent l="0" t="0" r="12700" b="12065"/>
              <wp:wrapNone/>
              <wp:docPr id="10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64050" cy="4508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000000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1" o:spid="_x0000_s1026" style="position:absolute;left:0;text-align:left;margin-left:42.35pt;margin-top:22.75pt;width:351.5pt;height:3.5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" filled="f" fillcolor="black"/>
          </w:pict>
        </mc:Fallback>
      </mc:AlternateContent>
    </w:r>
    <w:r w:rsidRPr="00587925">
      <w:rPr>
        <w:rFonts w:cs="Traditional Arabic" w:hint="cs"/>
        <w:b/>
        <w:bCs/>
        <w:sz w:val="30"/>
        <w:szCs w:val="30"/>
        <w:rtl/>
      </w:rPr>
      <w:t>القول الوجيز في أحكام الكت</w:t>
    </w:r>
    <w:r>
      <w:rPr>
        <w:rFonts w:cs="Traditional Arabic" w:hint="cs"/>
        <w:b/>
        <w:bCs/>
        <w:sz w:val="30"/>
        <w:szCs w:val="30"/>
        <w:rtl/>
      </w:rPr>
      <w:t>ا</w:t>
    </w:r>
    <w:r w:rsidRPr="00587925">
      <w:rPr>
        <w:rFonts w:cs="Traditional Arabic" w:hint="cs"/>
        <w:b/>
        <w:bCs/>
        <w:sz w:val="30"/>
        <w:szCs w:val="30"/>
        <w:rtl/>
      </w:rPr>
      <w:t>ب العزيز</w:t>
    </w:r>
    <w:r>
      <w:rPr>
        <w:rFonts w:cs="Traditional Arabic" w:hint="cs"/>
        <w:b/>
        <w:bCs/>
        <w:sz w:val="30"/>
        <w:szCs w:val="30"/>
        <w:rtl/>
      </w:rPr>
      <w:tab/>
      <w:t xml:space="preserve">  .....................</w:t>
    </w:r>
    <w:r w:rsidRPr="006E362F">
      <w:rPr>
        <w:rFonts w:cs="Traditional Arabic" w:hint="cs"/>
        <w:b/>
        <w:bCs/>
        <w:sz w:val="30"/>
        <w:szCs w:val="36"/>
        <w:rtl/>
      </w:rPr>
      <w:t>.</w:t>
    </w:r>
    <w:r>
      <w:rPr>
        <w:rFonts w:cs="Traditional Arabic" w:hint="cs"/>
        <w:b/>
        <w:bCs/>
        <w:sz w:val="30"/>
        <w:szCs w:val="36"/>
        <w:rtl/>
      </w:rPr>
      <w:t xml:space="preserve"> </w:t>
    </w:r>
    <w:r>
      <w:rPr>
        <w:rFonts w:cs="Traditional Arabic" w:hint="cs"/>
        <w:b/>
        <w:bCs/>
        <w:sz w:val="30"/>
        <w:szCs w:val="30"/>
        <w:rtl/>
      </w:rPr>
      <w:t>(فهرس الأعــلام)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6E0EAD"/>
    <w:multiLevelType w:val="hybridMultilevel"/>
    <w:tmpl w:val="60AC19FE"/>
    <w:lvl w:ilvl="0" w:tplc="8CF2816A">
      <w:numFmt w:val="bullet"/>
      <w:lvlText w:val=""/>
      <w:lvlJc w:val="left"/>
      <w:pPr>
        <w:ind w:left="648" w:hanging="360"/>
      </w:pPr>
      <w:rPr>
        <w:rFonts w:ascii="Symbol" w:eastAsia="Times New Roman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>
    <w:nsid w:val="13AD14E7"/>
    <w:multiLevelType w:val="hybridMultilevel"/>
    <w:tmpl w:val="49D4C13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3E6C5E"/>
    <w:multiLevelType w:val="hybridMultilevel"/>
    <w:tmpl w:val="53A433F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567DD0"/>
    <w:multiLevelType w:val="hybridMultilevel"/>
    <w:tmpl w:val="95C08794"/>
    <w:lvl w:ilvl="0" w:tplc="CDB8CAA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447804"/>
    <w:multiLevelType w:val="hybridMultilevel"/>
    <w:tmpl w:val="201C1A50"/>
    <w:lvl w:ilvl="0" w:tplc="60F4F01C">
      <w:start w:val="1"/>
      <w:numFmt w:val="decimal"/>
      <w:lvlText w:val="%1-"/>
      <w:lvlJc w:val="left"/>
      <w:pPr>
        <w:ind w:left="147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4" w:hanging="360"/>
      </w:pPr>
    </w:lvl>
    <w:lvl w:ilvl="2" w:tplc="0409001B" w:tentative="1">
      <w:start w:val="1"/>
      <w:numFmt w:val="lowerRoman"/>
      <w:lvlText w:val="%3."/>
      <w:lvlJc w:val="right"/>
      <w:pPr>
        <w:ind w:left="2554" w:hanging="180"/>
      </w:pPr>
    </w:lvl>
    <w:lvl w:ilvl="3" w:tplc="0409000F" w:tentative="1">
      <w:start w:val="1"/>
      <w:numFmt w:val="decimal"/>
      <w:lvlText w:val="%4."/>
      <w:lvlJc w:val="left"/>
      <w:pPr>
        <w:ind w:left="3274" w:hanging="360"/>
      </w:pPr>
    </w:lvl>
    <w:lvl w:ilvl="4" w:tplc="04090019" w:tentative="1">
      <w:start w:val="1"/>
      <w:numFmt w:val="lowerLetter"/>
      <w:lvlText w:val="%5."/>
      <w:lvlJc w:val="left"/>
      <w:pPr>
        <w:ind w:left="3994" w:hanging="360"/>
      </w:pPr>
    </w:lvl>
    <w:lvl w:ilvl="5" w:tplc="0409001B" w:tentative="1">
      <w:start w:val="1"/>
      <w:numFmt w:val="lowerRoman"/>
      <w:lvlText w:val="%6."/>
      <w:lvlJc w:val="right"/>
      <w:pPr>
        <w:ind w:left="4714" w:hanging="180"/>
      </w:pPr>
    </w:lvl>
    <w:lvl w:ilvl="6" w:tplc="0409000F" w:tentative="1">
      <w:start w:val="1"/>
      <w:numFmt w:val="decimal"/>
      <w:lvlText w:val="%7."/>
      <w:lvlJc w:val="left"/>
      <w:pPr>
        <w:ind w:left="5434" w:hanging="360"/>
      </w:pPr>
    </w:lvl>
    <w:lvl w:ilvl="7" w:tplc="04090019" w:tentative="1">
      <w:start w:val="1"/>
      <w:numFmt w:val="lowerLetter"/>
      <w:lvlText w:val="%8."/>
      <w:lvlJc w:val="left"/>
      <w:pPr>
        <w:ind w:left="6154" w:hanging="360"/>
      </w:pPr>
    </w:lvl>
    <w:lvl w:ilvl="8" w:tplc="0409001B" w:tentative="1">
      <w:start w:val="1"/>
      <w:numFmt w:val="lowerRoman"/>
      <w:lvlText w:val="%9."/>
      <w:lvlJc w:val="right"/>
      <w:pPr>
        <w:ind w:left="6874" w:hanging="180"/>
      </w:pPr>
    </w:lvl>
  </w:abstractNum>
  <w:abstractNum w:abstractNumId="5">
    <w:nsid w:val="3C5957E7"/>
    <w:multiLevelType w:val="hybridMultilevel"/>
    <w:tmpl w:val="ECECD810"/>
    <w:lvl w:ilvl="0" w:tplc="52EECF3C">
      <w:start w:val="1"/>
      <w:numFmt w:val="decimal"/>
      <w:lvlText w:val="%1-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0E134F"/>
    <w:multiLevelType w:val="hybridMultilevel"/>
    <w:tmpl w:val="95D4915C"/>
    <w:lvl w:ilvl="0" w:tplc="DCB0F67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9C26BDC"/>
    <w:multiLevelType w:val="hybridMultilevel"/>
    <w:tmpl w:val="0EFAFD2E"/>
    <w:lvl w:ilvl="0" w:tplc="523ACC28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CE90291"/>
    <w:multiLevelType w:val="hybridMultilevel"/>
    <w:tmpl w:val="890AD386"/>
    <w:lvl w:ilvl="0" w:tplc="6602BBE6">
      <w:start w:val="1"/>
      <w:numFmt w:val="decimal"/>
      <w:lvlText w:val="%1-"/>
      <w:lvlJc w:val="left"/>
      <w:pPr>
        <w:ind w:left="1080" w:hanging="720"/>
      </w:pPr>
      <w:rPr>
        <w:lang w:bidi="ar-SA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09344D"/>
    <w:multiLevelType w:val="hybridMultilevel"/>
    <w:tmpl w:val="8FBA4562"/>
    <w:lvl w:ilvl="0" w:tplc="3EBAC48E">
      <w:start w:val="1"/>
      <w:numFmt w:val="decimal"/>
      <w:lvlText w:val="%1-"/>
      <w:lvlJc w:val="left"/>
      <w:pPr>
        <w:ind w:left="1080" w:hanging="720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4"/>
  </w:num>
  <w:num w:numId="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2"/>
  </w:num>
  <w:num w:numId="10">
    <w:abstractNumId w:val="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5BF"/>
    <w:rsid w:val="0002799D"/>
    <w:rsid w:val="00043AD5"/>
    <w:rsid w:val="00050F73"/>
    <w:rsid w:val="000B10EB"/>
    <w:rsid w:val="000B136B"/>
    <w:rsid w:val="000D389D"/>
    <w:rsid w:val="00137536"/>
    <w:rsid w:val="001470B7"/>
    <w:rsid w:val="00151DC4"/>
    <w:rsid w:val="001544EA"/>
    <w:rsid w:val="00195250"/>
    <w:rsid w:val="001C09F3"/>
    <w:rsid w:val="001F4C90"/>
    <w:rsid w:val="0020601F"/>
    <w:rsid w:val="002565BF"/>
    <w:rsid w:val="00281530"/>
    <w:rsid w:val="00286DC5"/>
    <w:rsid w:val="00296964"/>
    <w:rsid w:val="00343AC1"/>
    <w:rsid w:val="00350A00"/>
    <w:rsid w:val="0035371D"/>
    <w:rsid w:val="003A4C17"/>
    <w:rsid w:val="003F394D"/>
    <w:rsid w:val="00413D80"/>
    <w:rsid w:val="004267A7"/>
    <w:rsid w:val="004A31F7"/>
    <w:rsid w:val="004B7278"/>
    <w:rsid w:val="004C0AE5"/>
    <w:rsid w:val="004C58CE"/>
    <w:rsid w:val="004E48ED"/>
    <w:rsid w:val="004F4533"/>
    <w:rsid w:val="00570CDF"/>
    <w:rsid w:val="00597B87"/>
    <w:rsid w:val="005D6254"/>
    <w:rsid w:val="006005D2"/>
    <w:rsid w:val="006C604A"/>
    <w:rsid w:val="007A2EC8"/>
    <w:rsid w:val="007B1706"/>
    <w:rsid w:val="007B2782"/>
    <w:rsid w:val="007F3E55"/>
    <w:rsid w:val="00803195"/>
    <w:rsid w:val="00901618"/>
    <w:rsid w:val="00915301"/>
    <w:rsid w:val="0093601D"/>
    <w:rsid w:val="00957CC1"/>
    <w:rsid w:val="00964303"/>
    <w:rsid w:val="00A11BFB"/>
    <w:rsid w:val="00A352F3"/>
    <w:rsid w:val="00A52125"/>
    <w:rsid w:val="00B314D5"/>
    <w:rsid w:val="00B85A35"/>
    <w:rsid w:val="00BA4C36"/>
    <w:rsid w:val="00BB4C58"/>
    <w:rsid w:val="00BC2EFB"/>
    <w:rsid w:val="00C23A60"/>
    <w:rsid w:val="00C53D82"/>
    <w:rsid w:val="00C63ED2"/>
    <w:rsid w:val="00C727F4"/>
    <w:rsid w:val="00C85794"/>
    <w:rsid w:val="00CF1033"/>
    <w:rsid w:val="00D03382"/>
    <w:rsid w:val="00D7146E"/>
    <w:rsid w:val="00D71C85"/>
    <w:rsid w:val="00DE6A7A"/>
    <w:rsid w:val="00E01814"/>
    <w:rsid w:val="00E613D9"/>
    <w:rsid w:val="00E73CC1"/>
    <w:rsid w:val="00EF22C9"/>
    <w:rsid w:val="00F40614"/>
    <w:rsid w:val="00F813FA"/>
    <w:rsid w:val="00FC3537"/>
    <w:rsid w:val="00FC3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A11BF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A11BFB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65BF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2565BF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basedOn w:val="a0"/>
    <w:link w:val="a3"/>
    <w:uiPriority w:val="99"/>
    <w:rsid w:val="002565BF"/>
    <w:rPr>
      <w:rFonts w:ascii="Times New Roman" w:eastAsia="Times New Roman" w:hAnsi="Times New Roman" w:cs="Times New Roman"/>
      <w:sz w:val="24"/>
      <w:szCs w:val="24"/>
    </w:rPr>
  </w:style>
  <w:style w:type="character" w:styleId="a4">
    <w:name w:val="page number"/>
    <w:semiHidden/>
    <w:rsid w:val="002565BF"/>
    <w:rPr>
      <w:rFonts w:cs="Times New Roman"/>
    </w:rPr>
  </w:style>
  <w:style w:type="paragraph" w:styleId="a5">
    <w:name w:val="footnote text"/>
    <w:aliases w:val="Char,Char1 Char,Footnote Text, Char, Char1 Char,Char Char1 Char Char"/>
    <w:basedOn w:val="a"/>
    <w:link w:val="Char0"/>
    <w:autoRedefine/>
    <w:rsid w:val="007B2782"/>
    <w:pPr>
      <w:spacing w:after="120" w:line="520" w:lineRule="exact"/>
      <w:ind w:left="708" w:firstLine="142"/>
      <w:jc w:val="both"/>
    </w:pPr>
    <w:rPr>
      <w:rFonts w:ascii="Arial" w:hAnsi="Arial" w:cs="Traditional Arabic"/>
      <w:position w:val="10"/>
      <w:sz w:val="32"/>
      <w:szCs w:val="32"/>
      <w:lang w:bidi="ar-LB"/>
    </w:rPr>
  </w:style>
  <w:style w:type="character" w:customStyle="1" w:styleId="Char0">
    <w:name w:val="نص حاشية سفلية Char"/>
    <w:aliases w:val="Char Char,Char1 Char Char,Footnote Text Char, Char Char, Char1 Char Char,Char Char1 Char Char Char"/>
    <w:basedOn w:val="a0"/>
    <w:link w:val="a5"/>
    <w:rsid w:val="007B2782"/>
    <w:rPr>
      <w:rFonts w:ascii="Arial" w:eastAsia="Times New Roman" w:hAnsi="Arial" w:cs="Traditional Arabic"/>
      <w:position w:val="10"/>
      <w:sz w:val="32"/>
      <w:szCs w:val="32"/>
      <w:lang w:bidi="ar-LB"/>
    </w:rPr>
  </w:style>
  <w:style w:type="paragraph" w:styleId="a6">
    <w:name w:val="List Paragraph"/>
    <w:basedOn w:val="a"/>
    <w:uiPriority w:val="34"/>
    <w:qFormat/>
    <w:rsid w:val="002565BF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7">
    <w:name w:val="footer"/>
    <w:basedOn w:val="a"/>
    <w:link w:val="Char1"/>
    <w:uiPriority w:val="99"/>
    <w:unhideWhenUsed/>
    <w:rsid w:val="00F40614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7"/>
    <w:uiPriority w:val="99"/>
    <w:rsid w:val="00F40614"/>
    <w:rPr>
      <w:rFonts w:ascii="Times New Roman" w:eastAsia="Times New Roman" w:hAnsi="Times New Roman" w:cs="Times New Roman"/>
      <w:sz w:val="24"/>
      <w:szCs w:val="24"/>
    </w:rPr>
  </w:style>
  <w:style w:type="table" w:styleId="a8">
    <w:name w:val="Table Grid"/>
    <w:basedOn w:val="a1"/>
    <w:uiPriority w:val="59"/>
    <w:rsid w:val="00D714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footnote reference"/>
    <w:aliases w:val="Footnote Reference"/>
    <w:rsid w:val="00D7146E"/>
    <w:rPr>
      <w:rFonts w:cs="Traditional Arabic"/>
      <w:position w:val="10"/>
      <w:sz w:val="28"/>
      <w:szCs w:val="28"/>
      <w:vertAlign w:val="baseline"/>
      <w:lang w:bidi="ar-SA"/>
    </w:rPr>
  </w:style>
  <w:style w:type="paragraph" w:styleId="aa">
    <w:name w:val="Balloon Text"/>
    <w:basedOn w:val="a"/>
    <w:link w:val="Char2"/>
    <w:uiPriority w:val="99"/>
    <w:semiHidden/>
    <w:unhideWhenUsed/>
    <w:rsid w:val="00A11BFB"/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a"/>
    <w:uiPriority w:val="99"/>
    <w:semiHidden/>
    <w:rsid w:val="00A11B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5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8</Pages>
  <Words>1092</Words>
  <Characters>6227</Characters>
  <Application>Microsoft Office Word</Application>
  <DocSecurity>0</DocSecurity>
  <Lines>51</Lines>
  <Paragraphs>14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7305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XP3-2008</dc:creator>
  <cp:lastModifiedBy>COST4</cp:lastModifiedBy>
  <cp:revision>13</cp:revision>
  <cp:lastPrinted>2014-01-11T07:39:00Z</cp:lastPrinted>
  <dcterms:created xsi:type="dcterms:W3CDTF">2014-01-06T10:46:00Z</dcterms:created>
  <dcterms:modified xsi:type="dcterms:W3CDTF">2014-01-11T07:39:00Z</dcterms:modified>
</cp:coreProperties>
</file>