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F3" w:rsidRPr="00903403" w:rsidRDefault="008C47A4" w:rsidP="008A5760">
      <w:pPr>
        <w:widowControl/>
        <w:tabs>
          <w:tab w:val="right" w:pos="8931"/>
        </w:tabs>
        <w:bidi w:val="0"/>
        <w:spacing w:after="200" w:line="276" w:lineRule="auto"/>
        <w:ind w:firstLine="0"/>
        <w:jc w:val="right"/>
        <w:rPr>
          <w:rFonts w:ascii="Calibri" w:hAnsi="Calibri" w:cs="Arabic Transparent"/>
          <w:b/>
          <w:bCs/>
          <w:color w:val="auto"/>
          <w:sz w:val="32"/>
          <w:szCs w:val="32"/>
          <w:lang w:eastAsia="en-US"/>
        </w:rPr>
      </w:pPr>
      <w:r>
        <w:rPr>
          <w:rFonts w:cs="Arabic Transparen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1pt;margin-top:-5.75pt;width:97.1pt;height:101.25pt;z-index:-251658752;mso-position-horizontal-relative:text;mso-position-vertical-relative:text" wrapcoords="-154 0 -154 21452 21600 21452 21600 0 -154 0">
            <v:imagedata r:id="rId5" o:title="1051-logo"/>
          </v:shape>
        </w:pict>
      </w:r>
      <w:r w:rsidR="008C06D2" w:rsidRPr="00903403">
        <w:rPr>
          <w:rFonts w:ascii="Calibri" w:hAnsi="Calibri" w:cs="Arabic Transparent" w:hint="cs"/>
          <w:color w:val="auto"/>
          <w:rtl/>
          <w:lang w:eastAsia="en-US"/>
        </w:rPr>
        <w:t xml:space="preserve"> </w:t>
      </w:r>
      <w:r w:rsidR="008C06D2" w:rsidRPr="00903403">
        <w:rPr>
          <w:rFonts w:ascii="Calibri" w:hAnsi="Calibri" w:cs="Arabic Transparent"/>
          <w:color w:val="auto"/>
          <w:lang w:eastAsia="en-US"/>
        </w:rPr>
        <w:t xml:space="preserve">               </w:t>
      </w:r>
      <w:r w:rsidR="008C06D2" w:rsidRPr="00903403">
        <w:rPr>
          <w:rFonts w:ascii="Calibri" w:hAnsi="Calibri" w:cs="Arabic Transparent"/>
          <w:color w:val="auto"/>
          <w:lang w:eastAsia="en-US"/>
        </w:rPr>
        <w:tab/>
      </w:r>
      <w:r w:rsidR="008C06D2" w:rsidRPr="00903403">
        <w:rPr>
          <w:rFonts w:ascii="Calibri" w:hAnsi="Calibri" w:cs="Arabic Transparent" w:hint="cs"/>
          <w:b/>
          <w:bCs/>
          <w:color w:val="auto"/>
          <w:sz w:val="32"/>
          <w:szCs w:val="32"/>
          <w:rtl/>
          <w:lang w:eastAsia="en-US"/>
        </w:rPr>
        <w:t>جامعة العلوم الإسلامية العالمية</w:t>
      </w:r>
    </w:p>
    <w:p w:rsidR="00A659F3" w:rsidRPr="00903403" w:rsidRDefault="00A659F3" w:rsidP="008935D0">
      <w:pPr>
        <w:widowControl/>
        <w:bidi w:val="0"/>
        <w:spacing w:after="200" w:line="276" w:lineRule="auto"/>
        <w:ind w:firstLine="0"/>
        <w:jc w:val="right"/>
        <w:rPr>
          <w:rFonts w:ascii="Calibri" w:hAnsi="Calibri" w:cs="Arabic Transparent"/>
          <w:b/>
          <w:bCs/>
          <w:color w:val="auto"/>
          <w:sz w:val="32"/>
          <w:szCs w:val="32"/>
          <w:lang w:eastAsia="en-US" w:bidi="ar-LY"/>
        </w:rPr>
      </w:pPr>
      <w:r w:rsidRPr="00903403">
        <w:rPr>
          <w:rFonts w:ascii="Calibri" w:hAnsi="Calibri" w:cs="Arabic Transparent" w:hint="cs"/>
          <w:b/>
          <w:bCs/>
          <w:color w:val="auto"/>
          <w:sz w:val="32"/>
          <w:szCs w:val="32"/>
          <w:rtl/>
          <w:lang w:eastAsia="en-US"/>
        </w:rPr>
        <w:t>كلية</w:t>
      </w:r>
      <w:r w:rsidR="008935D0">
        <w:rPr>
          <w:rFonts w:ascii="Calibri" w:hAnsi="Calibri" w:cs="Arabic Transparent" w:hint="cs"/>
          <w:b/>
          <w:bCs/>
          <w:color w:val="auto"/>
          <w:sz w:val="32"/>
          <w:szCs w:val="32"/>
          <w:rtl/>
          <w:lang w:eastAsia="en-US"/>
        </w:rPr>
        <w:t xml:space="preserve"> </w:t>
      </w:r>
      <w:r w:rsidRPr="00903403">
        <w:rPr>
          <w:rFonts w:ascii="Calibri" w:hAnsi="Calibri" w:cs="Arabic Transparent" w:hint="cs"/>
          <w:b/>
          <w:bCs/>
          <w:color w:val="auto"/>
          <w:sz w:val="32"/>
          <w:szCs w:val="32"/>
          <w:rtl/>
          <w:lang w:eastAsia="en-US"/>
        </w:rPr>
        <w:t>الدراسات العليا</w:t>
      </w:r>
      <w:r w:rsidR="008C47A4">
        <w:rPr>
          <w:rFonts w:cs="Arabic Transparent"/>
          <w:b/>
          <w:bCs/>
          <w:noProof/>
          <w:sz w:val="32"/>
          <w:szCs w:val="32"/>
        </w:rPr>
        <w:pict>
          <v:shape id="_x0000_s1027" type="#_x0000_t75" style="position:absolute;margin-left:379.05pt;margin-top:-.55pt;width:75pt;height:62.25pt;flip:x;z-index:-251659776;mso-position-horizontal:absolute;mso-position-horizontal-relative:char;mso-position-vertical:absolute;mso-position-vertical-relative:line" wrapcoords="-216 0 -216 21340 21600 21340 21600 0 -216 0">
            <v:imagedata r:id="rId6" o:title="" blacklevel="-2621f"/>
            <w10:wrap type="tight"/>
          </v:shape>
        </w:pict>
      </w:r>
    </w:p>
    <w:p w:rsidR="00A659F3" w:rsidRPr="00903403" w:rsidRDefault="008935D0" w:rsidP="008A5760">
      <w:pPr>
        <w:widowControl/>
        <w:bidi w:val="0"/>
        <w:spacing w:after="200" w:line="276" w:lineRule="auto"/>
        <w:ind w:firstLine="0"/>
        <w:jc w:val="right"/>
        <w:rPr>
          <w:rFonts w:ascii="Calibri" w:hAnsi="Calibri" w:cs="Arabic Transparent"/>
          <w:color w:val="auto"/>
          <w:lang w:eastAsia="en-US"/>
        </w:rPr>
      </w:pPr>
      <w:r>
        <w:rPr>
          <w:rFonts w:ascii="Calibri" w:hAnsi="Calibri" w:cs="Arabic Transparent" w:hint="cs"/>
          <w:b/>
          <w:bCs/>
          <w:color w:val="auto"/>
          <w:sz w:val="32"/>
          <w:szCs w:val="32"/>
          <w:rtl/>
          <w:lang w:eastAsia="en-US"/>
        </w:rPr>
        <w:t>قسم أصول الدين</w:t>
      </w:r>
    </w:p>
    <w:p w:rsidR="00A659F3" w:rsidRPr="00903403" w:rsidRDefault="00A659F3" w:rsidP="00A659F3">
      <w:pPr>
        <w:widowControl/>
        <w:bidi w:val="0"/>
        <w:spacing w:after="200" w:line="276" w:lineRule="auto"/>
        <w:ind w:firstLine="0"/>
        <w:jc w:val="left"/>
        <w:rPr>
          <w:rFonts w:ascii="Calibri" w:hAnsi="Calibri" w:cs="Arabic Transparent"/>
          <w:color w:val="auto"/>
          <w:sz w:val="22"/>
          <w:szCs w:val="22"/>
          <w:lang w:eastAsia="en-US"/>
        </w:rPr>
      </w:pPr>
    </w:p>
    <w:p w:rsidR="00A659F3" w:rsidRPr="00903403" w:rsidRDefault="00A659F3" w:rsidP="008C06D2">
      <w:pPr>
        <w:widowControl/>
        <w:bidi w:val="0"/>
        <w:spacing w:after="200" w:line="276" w:lineRule="auto"/>
        <w:ind w:firstLine="0"/>
        <w:jc w:val="right"/>
        <w:rPr>
          <w:rFonts w:ascii="Calibri" w:hAnsi="Calibri" w:cs="Arabic Transparent"/>
          <w:color w:val="auto"/>
          <w:sz w:val="22"/>
          <w:szCs w:val="22"/>
          <w:lang w:eastAsia="en-US"/>
        </w:rPr>
      </w:pPr>
    </w:p>
    <w:p w:rsidR="00A659F3" w:rsidRPr="00903403" w:rsidRDefault="00A659F3" w:rsidP="00A659F3">
      <w:pPr>
        <w:widowControl/>
        <w:bidi w:val="0"/>
        <w:spacing w:after="200" w:line="276" w:lineRule="auto"/>
        <w:ind w:firstLine="0"/>
        <w:jc w:val="left"/>
        <w:rPr>
          <w:rFonts w:ascii="Calibri" w:hAnsi="Calibri" w:cs="Arabic Transparent"/>
          <w:color w:val="auto"/>
          <w:sz w:val="22"/>
          <w:szCs w:val="22"/>
          <w:lang w:eastAsia="en-US"/>
        </w:rPr>
      </w:pPr>
    </w:p>
    <w:p w:rsidR="008C06D2" w:rsidRPr="00903403" w:rsidRDefault="008C06D2" w:rsidP="00A659F3">
      <w:pPr>
        <w:widowControl/>
        <w:tabs>
          <w:tab w:val="left" w:pos="6540"/>
        </w:tabs>
        <w:bidi w:val="0"/>
        <w:spacing w:after="200" w:line="276" w:lineRule="auto"/>
        <w:ind w:firstLine="0"/>
        <w:jc w:val="center"/>
        <w:rPr>
          <w:rFonts w:ascii="Calibri" w:hAnsi="Calibri" w:cs="Arabic Transparent"/>
          <w:color w:val="auto"/>
          <w:sz w:val="22"/>
          <w:szCs w:val="22"/>
          <w:rtl/>
          <w:lang w:eastAsia="en-US"/>
        </w:rPr>
      </w:pPr>
    </w:p>
    <w:p w:rsidR="00A659F3" w:rsidRPr="00903403" w:rsidRDefault="00A659F3" w:rsidP="008C06D2">
      <w:pPr>
        <w:widowControl/>
        <w:tabs>
          <w:tab w:val="left" w:pos="6540"/>
        </w:tabs>
        <w:bidi w:val="0"/>
        <w:spacing w:after="200" w:line="276" w:lineRule="auto"/>
        <w:ind w:firstLine="0"/>
        <w:jc w:val="center"/>
        <w:rPr>
          <w:rFonts w:ascii="Calibri" w:hAnsi="Calibri" w:cs="Arabic Transparent"/>
          <w:color w:val="auto"/>
          <w:sz w:val="40"/>
          <w:szCs w:val="40"/>
          <w:rtl/>
          <w:lang w:eastAsia="en-US"/>
        </w:rPr>
      </w:pPr>
      <w:r w:rsidRPr="00903403">
        <w:rPr>
          <w:rFonts w:ascii="Calibri" w:hAnsi="Calibri" w:cs="Arabic Transparent" w:hint="cs"/>
          <w:color w:val="auto"/>
          <w:sz w:val="40"/>
          <w:szCs w:val="40"/>
          <w:rtl/>
          <w:lang w:eastAsia="en-US"/>
        </w:rPr>
        <w:t>الطُّه</w:t>
      </w:r>
      <w:r w:rsidR="008C06D2" w:rsidRPr="00903403">
        <w:rPr>
          <w:rFonts w:ascii="Calibri" w:hAnsi="Calibri" w:cs="Arabic Transparent" w:hint="cs"/>
          <w:color w:val="auto"/>
          <w:sz w:val="40"/>
          <w:szCs w:val="40"/>
          <w:rtl/>
          <w:lang w:eastAsia="en-US"/>
        </w:rPr>
        <w:t>ْ</w:t>
      </w:r>
      <w:r w:rsidRPr="00903403">
        <w:rPr>
          <w:rFonts w:ascii="Calibri" w:hAnsi="Calibri" w:cs="Arabic Transparent" w:hint="cs"/>
          <w:color w:val="auto"/>
          <w:sz w:val="40"/>
          <w:szCs w:val="40"/>
          <w:rtl/>
          <w:lang w:eastAsia="en-US"/>
        </w:rPr>
        <w:t>ر في ضوء القرآن الكريم</w:t>
      </w:r>
    </w:p>
    <w:p w:rsidR="00A659F3" w:rsidRPr="00903403" w:rsidRDefault="00A659F3" w:rsidP="008C06D2">
      <w:pPr>
        <w:widowControl/>
        <w:tabs>
          <w:tab w:val="left" w:pos="6540"/>
        </w:tabs>
        <w:bidi w:val="0"/>
        <w:spacing w:after="200" w:line="276" w:lineRule="auto"/>
        <w:ind w:right="-569" w:firstLine="0"/>
        <w:jc w:val="center"/>
        <w:rPr>
          <w:rFonts w:ascii="Calibri" w:hAnsi="Calibri" w:cs="Arabic Transparent"/>
          <w:color w:val="auto"/>
          <w:sz w:val="40"/>
          <w:szCs w:val="40"/>
          <w:lang w:eastAsia="en-US"/>
        </w:rPr>
      </w:pPr>
      <w:r w:rsidRPr="00903403">
        <w:rPr>
          <w:rFonts w:ascii="Calibri" w:hAnsi="Calibri" w:cs="Arabic Transparent" w:hint="cs"/>
          <w:color w:val="auto"/>
          <w:sz w:val="40"/>
          <w:szCs w:val="40"/>
          <w:rtl/>
          <w:lang w:eastAsia="en-US"/>
        </w:rPr>
        <w:t xml:space="preserve"> دراسة موضوعي</w:t>
      </w:r>
      <w:r w:rsidR="008C06D2" w:rsidRPr="00903403">
        <w:rPr>
          <w:rFonts w:ascii="Calibri" w:hAnsi="Calibri" w:cs="Arabic Transparent" w:hint="cs"/>
          <w:color w:val="auto"/>
          <w:sz w:val="40"/>
          <w:szCs w:val="40"/>
          <w:rtl/>
          <w:lang w:eastAsia="en-US"/>
        </w:rPr>
        <w:t>ّ</w:t>
      </w:r>
      <w:r w:rsidRPr="00903403">
        <w:rPr>
          <w:rFonts w:ascii="Calibri" w:hAnsi="Calibri" w:cs="Arabic Transparent" w:hint="cs"/>
          <w:color w:val="auto"/>
          <w:sz w:val="40"/>
          <w:szCs w:val="40"/>
          <w:rtl/>
          <w:lang w:eastAsia="en-US"/>
        </w:rPr>
        <w:t>ة</w:t>
      </w:r>
    </w:p>
    <w:p w:rsidR="00A659F3" w:rsidRPr="0000460E" w:rsidRDefault="00A659F3" w:rsidP="00A659F3">
      <w:pPr>
        <w:widowControl/>
        <w:spacing w:after="200" w:line="276" w:lineRule="auto"/>
        <w:ind w:firstLine="0"/>
        <w:jc w:val="center"/>
        <w:rPr>
          <w:rFonts w:cs="Times New Roman"/>
          <w:color w:val="auto"/>
          <w:sz w:val="40"/>
          <w:szCs w:val="40"/>
          <w:lang w:eastAsia="en-US"/>
        </w:rPr>
      </w:pPr>
      <w:r w:rsidRPr="0000460E">
        <w:rPr>
          <w:rFonts w:cs="Times New Roman"/>
          <w:color w:val="auto"/>
          <w:sz w:val="40"/>
          <w:szCs w:val="40"/>
          <w:lang w:eastAsia="en-US"/>
        </w:rPr>
        <w:t>Chastity in scope of Holy Quran</w:t>
      </w:r>
    </w:p>
    <w:p w:rsidR="00A659F3" w:rsidRPr="0000460E" w:rsidRDefault="00A659F3" w:rsidP="00A659F3">
      <w:pPr>
        <w:widowControl/>
        <w:bidi w:val="0"/>
        <w:spacing w:after="200" w:line="276" w:lineRule="auto"/>
        <w:ind w:firstLine="0"/>
        <w:jc w:val="center"/>
        <w:rPr>
          <w:rFonts w:cs="Times New Roman"/>
          <w:color w:val="auto"/>
          <w:sz w:val="40"/>
          <w:szCs w:val="40"/>
          <w:lang w:eastAsia="en-US"/>
        </w:rPr>
      </w:pPr>
      <w:r w:rsidRPr="0000460E">
        <w:rPr>
          <w:rFonts w:cs="Times New Roman"/>
          <w:color w:val="auto"/>
          <w:sz w:val="40"/>
          <w:szCs w:val="40"/>
          <w:lang w:eastAsia="en-US"/>
        </w:rPr>
        <w:t>An analytic and objective study</w:t>
      </w:r>
    </w:p>
    <w:p w:rsidR="00A659F3" w:rsidRPr="00903403" w:rsidRDefault="00A659F3" w:rsidP="00A659F3">
      <w:pPr>
        <w:widowControl/>
        <w:bidi w:val="0"/>
        <w:spacing w:after="200" w:line="276" w:lineRule="auto"/>
        <w:ind w:firstLine="0"/>
        <w:jc w:val="center"/>
        <w:rPr>
          <w:rFonts w:ascii="Calibri" w:hAnsi="Calibri" w:cs="Arabic Transparent"/>
          <w:color w:val="auto"/>
          <w:sz w:val="48"/>
          <w:szCs w:val="48"/>
          <w:lang w:eastAsia="en-US"/>
        </w:rPr>
      </w:pPr>
    </w:p>
    <w:p w:rsidR="00903403" w:rsidRPr="00903403" w:rsidRDefault="00903403" w:rsidP="00A659F3">
      <w:pPr>
        <w:widowControl/>
        <w:bidi w:val="0"/>
        <w:spacing w:after="200" w:line="276" w:lineRule="auto"/>
        <w:ind w:firstLine="0"/>
        <w:jc w:val="center"/>
        <w:rPr>
          <w:rFonts w:ascii="Calibri" w:hAnsi="Calibri" w:cs="Arabic Transparent"/>
          <w:b/>
          <w:bCs/>
          <w:color w:val="auto"/>
          <w:rtl/>
          <w:lang w:eastAsia="en-US"/>
        </w:rPr>
      </w:pPr>
      <w:r w:rsidRPr="00903403">
        <w:rPr>
          <w:rFonts w:ascii="Calibri" w:hAnsi="Calibri" w:cs="Arabic Transparent" w:hint="cs"/>
          <w:b/>
          <w:bCs/>
          <w:color w:val="auto"/>
          <w:rtl/>
          <w:lang w:eastAsia="en-US" w:bidi="ar-JO"/>
        </w:rPr>
        <w:t>إعداد:</w:t>
      </w:r>
    </w:p>
    <w:p w:rsidR="00903403" w:rsidRPr="00903403" w:rsidRDefault="00903403" w:rsidP="00903403">
      <w:pPr>
        <w:widowControl/>
        <w:bidi w:val="0"/>
        <w:spacing w:after="200" w:line="276" w:lineRule="auto"/>
        <w:ind w:firstLine="0"/>
        <w:jc w:val="center"/>
        <w:rPr>
          <w:rFonts w:ascii="Calibri" w:hAnsi="Calibri" w:cs="Arabic Transparent"/>
          <w:b/>
          <w:bCs/>
          <w:color w:val="auto"/>
          <w:rtl/>
          <w:lang w:eastAsia="en-US" w:bidi="ar-JO"/>
        </w:rPr>
      </w:pPr>
      <w:r w:rsidRPr="00903403">
        <w:rPr>
          <w:rFonts w:ascii="Calibri" w:hAnsi="Calibri" w:cs="Arabic Transparent" w:hint="cs"/>
          <w:b/>
          <w:bCs/>
          <w:color w:val="auto"/>
          <w:rtl/>
          <w:lang w:eastAsia="en-US" w:bidi="ar-JO"/>
        </w:rPr>
        <w:t>أحمد علي محمد الكبتي</w:t>
      </w:r>
    </w:p>
    <w:p w:rsidR="00903403" w:rsidRPr="00903403" w:rsidRDefault="00903403" w:rsidP="00903403">
      <w:pPr>
        <w:widowControl/>
        <w:bidi w:val="0"/>
        <w:spacing w:after="200" w:line="276" w:lineRule="auto"/>
        <w:ind w:firstLine="0"/>
        <w:jc w:val="center"/>
        <w:rPr>
          <w:rFonts w:ascii="Calibri" w:hAnsi="Calibri" w:cs="Arabic Transparent"/>
          <w:b/>
          <w:bCs/>
          <w:color w:val="auto"/>
          <w:rtl/>
          <w:lang w:eastAsia="en-US" w:bidi="ar-JO"/>
        </w:rPr>
      </w:pPr>
    </w:p>
    <w:p w:rsidR="00903403" w:rsidRPr="00903403" w:rsidRDefault="00903403" w:rsidP="00903403">
      <w:pPr>
        <w:widowControl/>
        <w:bidi w:val="0"/>
        <w:spacing w:after="200" w:line="276" w:lineRule="auto"/>
        <w:ind w:firstLine="0"/>
        <w:jc w:val="center"/>
        <w:rPr>
          <w:rFonts w:ascii="Calibri" w:hAnsi="Calibri" w:cs="Arabic Transparent"/>
          <w:b/>
          <w:bCs/>
          <w:color w:val="auto"/>
          <w:lang w:eastAsia="en-US"/>
        </w:rPr>
      </w:pPr>
      <w:r w:rsidRPr="00903403">
        <w:rPr>
          <w:rFonts w:ascii="Calibri" w:hAnsi="Calibri" w:cs="Arabic Transparent" w:hint="cs"/>
          <w:b/>
          <w:bCs/>
          <w:color w:val="auto"/>
          <w:rtl/>
          <w:lang w:eastAsia="en-US" w:bidi="ar-JO"/>
        </w:rPr>
        <w:t>إشراف</w:t>
      </w:r>
    </w:p>
    <w:p w:rsidR="00903403" w:rsidRPr="00903403" w:rsidRDefault="00903403" w:rsidP="00903403">
      <w:pPr>
        <w:widowControl/>
        <w:bidi w:val="0"/>
        <w:spacing w:after="200" w:line="276" w:lineRule="auto"/>
        <w:ind w:firstLine="0"/>
        <w:jc w:val="center"/>
        <w:rPr>
          <w:rFonts w:ascii="Calibri" w:hAnsi="Calibri" w:cs="Arabic Transparent"/>
          <w:b/>
          <w:bCs/>
          <w:color w:val="auto"/>
          <w:lang w:eastAsia="en-US" w:bidi="ar-JO"/>
        </w:rPr>
      </w:pPr>
      <w:r w:rsidRPr="00903403">
        <w:rPr>
          <w:rFonts w:ascii="Calibri" w:hAnsi="Calibri" w:cs="Arabic Transparent" w:hint="cs"/>
          <w:b/>
          <w:bCs/>
          <w:color w:val="auto"/>
          <w:rtl/>
          <w:lang w:eastAsia="en-US" w:bidi="ar-JO"/>
        </w:rPr>
        <w:t xml:space="preserve">د. مختار عمر الشنقيطي </w:t>
      </w:r>
    </w:p>
    <w:p w:rsidR="00903403" w:rsidRDefault="00903403" w:rsidP="00903403">
      <w:pPr>
        <w:widowControl/>
        <w:bidi w:val="0"/>
        <w:spacing w:after="200" w:line="276" w:lineRule="auto"/>
        <w:ind w:firstLine="0"/>
        <w:jc w:val="center"/>
        <w:rPr>
          <w:rFonts w:ascii="Calibri" w:hAnsi="Calibri" w:cs="Arabic Transparent"/>
          <w:color w:val="auto"/>
          <w:sz w:val="28"/>
          <w:szCs w:val="28"/>
          <w:lang w:eastAsia="en-US"/>
        </w:rPr>
      </w:pPr>
    </w:p>
    <w:p w:rsidR="008935D0" w:rsidRDefault="008C06D2" w:rsidP="008935D0">
      <w:pPr>
        <w:widowControl/>
        <w:bidi w:val="0"/>
        <w:spacing w:after="200" w:line="276" w:lineRule="auto"/>
        <w:ind w:firstLine="0"/>
        <w:jc w:val="center"/>
        <w:rPr>
          <w:rFonts w:ascii="Calibri" w:hAnsi="Calibri" w:cs="Arabic Transparent"/>
          <w:color w:val="auto"/>
          <w:sz w:val="32"/>
          <w:szCs w:val="32"/>
          <w:rtl/>
          <w:lang w:eastAsia="en-US"/>
        </w:rPr>
      </w:pPr>
      <w:r w:rsidRPr="00903403">
        <w:rPr>
          <w:rFonts w:ascii="Calibri" w:hAnsi="Calibri" w:cs="Arabic Transparent" w:hint="cs"/>
          <w:color w:val="auto"/>
          <w:sz w:val="28"/>
          <w:szCs w:val="28"/>
          <w:rtl/>
          <w:lang w:eastAsia="en-US"/>
        </w:rPr>
        <w:t xml:space="preserve">قدمت هذه الرسالة </w:t>
      </w:r>
      <w:r w:rsidR="00A659F3" w:rsidRPr="00903403">
        <w:rPr>
          <w:rFonts w:ascii="Calibri" w:hAnsi="Calibri" w:cs="Arabic Transparent" w:hint="cs"/>
          <w:color w:val="auto"/>
          <w:sz w:val="28"/>
          <w:szCs w:val="28"/>
          <w:rtl/>
          <w:lang w:eastAsia="en-US"/>
        </w:rPr>
        <w:t>استكمالا لمتطلبات درجة الماجستير في</w:t>
      </w:r>
      <w:r w:rsidR="00A659F3" w:rsidRPr="00903403">
        <w:rPr>
          <w:rFonts w:ascii="Calibri" w:hAnsi="Calibri" w:cs="Arabic Transparent" w:hint="cs"/>
          <w:color w:val="auto"/>
          <w:sz w:val="32"/>
          <w:szCs w:val="32"/>
          <w:rtl/>
          <w:lang w:eastAsia="en-US"/>
        </w:rPr>
        <w:t xml:space="preserve"> التفسير</w:t>
      </w:r>
    </w:p>
    <w:p w:rsidR="008935D0" w:rsidRDefault="00A659F3" w:rsidP="008935D0">
      <w:pPr>
        <w:widowControl/>
        <w:bidi w:val="0"/>
        <w:spacing w:after="200" w:line="276" w:lineRule="auto"/>
        <w:ind w:firstLine="0"/>
        <w:jc w:val="center"/>
        <w:rPr>
          <w:rFonts w:ascii="Calibri" w:hAnsi="Calibri" w:cs="Arabic Transparent"/>
          <w:color w:val="auto"/>
          <w:sz w:val="28"/>
          <w:szCs w:val="28"/>
          <w:rtl/>
          <w:lang w:eastAsia="en-US"/>
        </w:rPr>
      </w:pPr>
      <w:r w:rsidRPr="00903403">
        <w:rPr>
          <w:rFonts w:ascii="Calibri" w:hAnsi="Calibri" w:cs="Arabic Transparent" w:hint="cs"/>
          <w:color w:val="auto"/>
          <w:sz w:val="32"/>
          <w:szCs w:val="32"/>
          <w:rtl/>
          <w:lang w:eastAsia="en-US"/>
        </w:rPr>
        <w:t xml:space="preserve"> وعلوم القرآن</w:t>
      </w:r>
      <w:r w:rsidR="008935D0">
        <w:rPr>
          <w:rFonts w:ascii="Calibri" w:hAnsi="Calibri" w:cs="Arabic Transparent" w:hint="cs"/>
          <w:color w:val="auto"/>
          <w:sz w:val="28"/>
          <w:szCs w:val="28"/>
          <w:rtl/>
          <w:lang w:eastAsia="en-US"/>
        </w:rPr>
        <w:t xml:space="preserve"> في جامعة العلوم الإسلامية العالمية</w:t>
      </w:r>
    </w:p>
    <w:p w:rsidR="00A659F3" w:rsidRPr="00903403" w:rsidRDefault="008935D0" w:rsidP="008935D0">
      <w:pPr>
        <w:widowControl/>
        <w:bidi w:val="0"/>
        <w:spacing w:after="200" w:line="276" w:lineRule="auto"/>
        <w:ind w:firstLine="0"/>
        <w:jc w:val="center"/>
        <w:rPr>
          <w:rFonts w:ascii="Calibri" w:hAnsi="Calibri" w:cs="Arabic Transparent"/>
          <w:color w:val="auto"/>
          <w:sz w:val="28"/>
          <w:szCs w:val="28"/>
          <w:rtl/>
          <w:lang w:eastAsia="en-US" w:bidi="ar-LY"/>
        </w:rPr>
      </w:pPr>
      <w:r>
        <w:rPr>
          <w:rFonts w:ascii="Calibri" w:hAnsi="Calibri" w:cs="Arabic Transparent" w:hint="cs"/>
          <w:color w:val="auto"/>
          <w:sz w:val="28"/>
          <w:szCs w:val="28"/>
          <w:rtl/>
          <w:lang w:eastAsia="en-US"/>
        </w:rPr>
        <w:t xml:space="preserve"> تاريخ المناقشة: عمان 15/1/2015م</w:t>
      </w:r>
      <w:r w:rsidR="00A659F3" w:rsidRPr="00903403">
        <w:rPr>
          <w:rFonts w:ascii="Calibri" w:hAnsi="Calibri" w:cs="Arabic Transparent" w:hint="cs"/>
          <w:color w:val="auto"/>
          <w:sz w:val="28"/>
          <w:szCs w:val="28"/>
          <w:rtl/>
          <w:lang w:eastAsia="en-US"/>
        </w:rPr>
        <w:t xml:space="preserve"> </w:t>
      </w:r>
    </w:p>
    <w:p w:rsidR="003F5608" w:rsidRDefault="008935D0" w:rsidP="008935D0">
      <w:pPr>
        <w:widowControl/>
        <w:tabs>
          <w:tab w:val="center" w:pos="4536"/>
          <w:tab w:val="left" w:pos="8229"/>
        </w:tabs>
        <w:bidi w:val="0"/>
        <w:spacing w:after="200" w:line="276" w:lineRule="auto"/>
        <w:ind w:firstLine="0"/>
        <w:jc w:val="left"/>
        <w:rPr>
          <w:rFonts w:ascii="Calibri" w:hAnsi="Calibri" w:cs="Arabic Transparent"/>
          <w:color w:val="auto"/>
          <w:sz w:val="28"/>
          <w:szCs w:val="28"/>
          <w:lang w:eastAsia="en-US" w:bidi="ar-JO"/>
        </w:rPr>
      </w:pPr>
      <w:r>
        <w:rPr>
          <w:rFonts w:ascii="Calibri" w:hAnsi="Calibri" w:cs="Arabic Transparent"/>
          <w:color w:val="auto"/>
          <w:sz w:val="28"/>
          <w:szCs w:val="28"/>
          <w:rtl/>
          <w:lang w:eastAsia="en-US" w:bidi="ar-JO"/>
        </w:rPr>
        <w:tab/>
      </w:r>
    </w:p>
    <w:p w:rsidR="003F5608" w:rsidRDefault="008935D0" w:rsidP="003F5608">
      <w:pPr>
        <w:widowControl/>
        <w:tabs>
          <w:tab w:val="right" w:pos="8503"/>
        </w:tabs>
        <w:bidi w:val="0"/>
        <w:spacing w:after="200" w:line="276" w:lineRule="auto"/>
        <w:ind w:firstLine="0"/>
        <w:jc w:val="right"/>
        <w:rPr>
          <w:rFonts w:ascii="Calibri" w:hAnsi="Calibri" w:cs="Arial"/>
          <w:color w:val="auto"/>
          <w:lang w:eastAsia="en-US"/>
        </w:rPr>
      </w:pPr>
      <w:r>
        <w:rPr>
          <w:rFonts w:ascii="Calibri" w:hAnsi="Calibri" w:cs="Arabic Transparent"/>
          <w:color w:val="auto"/>
          <w:sz w:val="28"/>
          <w:szCs w:val="28"/>
          <w:lang w:eastAsia="en-US" w:bidi="ar-JO"/>
        </w:rPr>
        <w:lastRenderedPageBreak/>
        <w:tab/>
      </w:r>
      <w:r w:rsidR="003F5608">
        <w:rPr>
          <w:rFonts w:ascii="Calibri" w:hAnsi="Calibri" w:cs="Arial"/>
          <w:color w:val="auto"/>
          <w:lang w:eastAsia="en-US"/>
        </w:rPr>
        <w:tab/>
      </w:r>
    </w:p>
    <w:p w:rsidR="003F5608" w:rsidRDefault="003F5608" w:rsidP="003F5608">
      <w:pPr>
        <w:widowControl/>
        <w:tabs>
          <w:tab w:val="right" w:pos="8503"/>
        </w:tabs>
        <w:bidi w:val="0"/>
        <w:spacing w:after="200" w:line="276" w:lineRule="auto"/>
        <w:ind w:firstLine="0"/>
        <w:jc w:val="right"/>
        <w:rPr>
          <w:rFonts w:ascii="Calibri" w:hAnsi="Calibri" w:cs="Arial"/>
          <w:color w:val="auto"/>
          <w:lang w:eastAsia="en-US"/>
        </w:rPr>
      </w:pPr>
      <w:r w:rsidRPr="00A659F3">
        <w:rPr>
          <w:rFonts w:ascii="Calibri" w:hAnsi="Calibri" w:cs="Arial" w:hint="cs"/>
          <w:color w:val="auto"/>
          <w:rtl/>
          <w:lang w:eastAsia="en-US"/>
        </w:rPr>
        <w:t>جامعة العلوم الإسلامية العالمية</w:t>
      </w:r>
      <w:r>
        <w:rPr>
          <w:rFonts w:ascii="Calibri" w:hAnsi="Calibri" w:cs="Arial" w:hint="cs"/>
          <w:color w:val="auto"/>
          <w:rtl/>
          <w:lang w:eastAsia="en-US"/>
        </w:rPr>
        <w:t xml:space="preserve">            </w:t>
      </w:r>
    </w:p>
    <w:p w:rsidR="003F5608" w:rsidRDefault="003F5608" w:rsidP="003F5608">
      <w:pPr>
        <w:widowControl/>
        <w:bidi w:val="0"/>
        <w:spacing w:after="200" w:line="276" w:lineRule="auto"/>
        <w:ind w:firstLine="0"/>
        <w:jc w:val="right"/>
        <w:rPr>
          <w:rFonts w:ascii="Calibri" w:hAnsi="Calibri" w:cs="Arial"/>
          <w:color w:val="auto"/>
          <w:rtl/>
          <w:lang w:eastAsia="en-US"/>
        </w:rPr>
      </w:pPr>
      <w:r>
        <w:rPr>
          <w:rFonts w:ascii="Calibri" w:hAnsi="Calibri" w:cs="Arial" w:hint="cs"/>
          <w:color w:val="auto"/>
          <w:rtl/>
          <w:lang w:eastAsia="en-US"/>
        </w:rPr>
        <w:t xml:space="preserve">كلية </w:t>
      </w:r>
      <w:r w:rsidRPr="00A659F3">
        <w:rPr>
          <w:rFonts w:ascii="Calibri" w:hAnsi="Calibri" w:cs="Arial" w:hint="cs"/>
          <w:color w:val="auto"/>
          <w:rtl/>
          <w:lang w:eastAsia="en-US"/>
        </w:rPr>
        <w:t>الدراسات العليا</w:t>
      </w:r>
    </w:p>
    <w:p w:rsidR="003F5608" w:rsidRPr="00A659F3" w:rsidRDefault="003F5608" w:rsidP="003F5608">
      <w:pPr>
        <w:widowControl/>
        <w:bidi w:val="0"/>
        <w:spacing w:after="200" w:line="276" w:lineRule="auto"/>
        <w:ind w:firstLine="0"/>
        <w:jc w:val="right"/>
        <w:rPr>
          <w:rFonts w:ascii="Calibri" w:hAnsi="Calibri" w:cs="Arial"/>
          <w:color w:val="auto"/>
          <w:lang w:eastAsia="en-US"/>
        </w:rPr>
      </w:pPr>
      <w:r>
        <w:rPr>
          <w:rFonts w:ascii="Calibri" w:hAnsi="Calibri" w:cs="Arial" w:hint="cs"/>
          <w:color w:val="auto"/>
          <w:rtl/>
          <w:lang w:eastAsia="en-US"/>
        </w:rPr>
        <w:t>قسم أصول الدين</w:t>
      </w:r>
      <w:r>
        <w:rPr>
          <w:rFonts w:ascii="Calibri" w:hAnsi="Calibri" w:cs="Arial"/>
          <w:color w:val="auto"/>
          <w:lang w:eastAsia="en-US"/>
        </w:rPr>
        <w:t xml:space="preserve"> </w:t>
      </w:r>
    </w:p>
    <w:p w:rsidR="003F5608" w:rsidRPr="00A659F3" w:rsidRDefault="008C47A4" w:rsidP="003F5608">
      <w:pPr>
        <w:widowControl/>
        <w:bidi w:val="0"/>
        <w:spacing w:after="200" w:line="276" w:lineRule="auto"/>
        <w:ind w:firstLine="0"/>
        <w:jc w:val="left"/>
        <w:rPr>
          <w:rFonts w:ascii="Calibri" w:hAnsi="Calibri" w:cs="Arial"/>
          <w:color w:val="auto"/>
          <w:sz w:val="22"/>
          <w:szCs w:val="22"/>
          <w:lang w:eastAsia="en-US"/>
        </w:rPr>
      </w:pPr>
      <w:r>
        <w:rPr>
          <w:rFonts w:ascii="Calibri" w:hAnsi="Calibri" w:cs="Arial"/>
          <w:noProof/>
          <w:color w:val="auto"/>
          <w:sz w:val="22"/>
          <w:szCs w:val="22"/>
          <w:lang w:eastAsia="en-US"/>
        </w:rPr>
        <w:pict>
          <v:shape id="_x0000_s1029" type="#_x0000_t75" style="position:absolute;margin-left:16.1pt;margin-top:-141.15pt;width:97.1pt;height:101.25pt;z-index:-251657728;mso-position-horizontal-relative:text;mso-position-vertical-relative:text" wrapcoords="-154 0 -154 21452 21600 21452 21600 0 -154 0">
            <v:imagedata r:id="rId5" o:title="1051-logo"/>
          </v:shape>
        </w:pict>
      </w:r>
    </w:p>
    <w:p w:rsidR="003F5608" w:rsidRPr="00A659F3" w:rsidRDefault="003F5608" w:rsidP="003F5608">
      <w:pPr>
        <w:widowControl/>
        <w:bidi w:val="0"/>
        <w:spacing w:after="200" w:line="276" w:lineRule="auto"/>
        <w:ind w:firstLine="0"/>
        <w:jc w:val="left"/>
        <w:rPr>
          <w:rFonts w:ascii="Calibri" w:hAnsi="Calibri" w:cs="Arial"/>
          <w:color w:val="auto"/>
          <w:sz w:val="22"/>
          <w:szCs w:val="22"/>
          <w:lang w:eastAsia="en-US"/>
        </w:rPr>
      </w:pPr>
    </w:p>
    <w:p w:rsidR="003F5608" w:rsidRDefault="003F5608" w:rsidP="003F5608">
      <w:pPr>
        <w:widowControl/>
        <w:bidi w:val="0"/>
        <w:spacing w:after="200" w:line="276" w:lineRule="auto"/>
        <w:ind w:firstLine="0"/>
        <w:jc w:val="left"/>
        <w:rPr>
          <w:rFonts w:ascii="Calibri" w:hAnsi="Calibri" w:cs="Arial"/>
          <w:color w:val="auto"/>
          <w:sz w:val="22"/>
          <w:szCs w:val="22"/>
          <w:rtl/>
          <w:lang w:eastAsia="en-US"/>
        </w:rPr>
      </w:pPr>
    </w:p>
    <w:p w:rsidR="003F5608" w:rsidRDefault="003F5608" w:rsidP="003F5608">
      <w:pPr>
        <w:widowControl/>
        <w:bidi w:val="0"/>
        <w:spacing w:after="200" w:line="276" w:lineRule="auto"/>
        <w:ind w:firstLine="0"/>
        <w:jc w:val="left"/>
        <w:rPr>
          <w:rFonts w:ascii="Calibri" w:hAnsi="Calibri" w:cs="Arial"/>
          <w:color w:val="auto"/>
          <w:sz w:val="22"/>
          <w:szCs w:val="22"/>
          <w:rtl/>
          <w:lang w:eastAsia="en-US"/>
        </w:rPr>
      </w:pPr>
    </w:p>
    <w:p w:rsidR="003F5608" w:rsidRPr="00A659F3" w:rsidRDefault="003F5608" w:rsidP="003F5608">
      <w:pPr>
        <w:widowControl/>
        <w:bidi w:val="0"/>
        <w:spacing w:after="200" w:line="276" w:lineRule="auto"/>
        <w:ind w:firstLine="0"/>
        <w:jc w:val="left"/>
        <w:rPr>
          <w:rFonts w:ascii="Calibri" w:hAnsi="Calibri" w:cs="Arial"/>
          <w:color w:val="auto"/>
          <w:sz w:val="22"/>
          <w:szCs w:val="22"/>
          <w:lang w:eastAsia="en-US"/>
        </w:rPr>
      </w:pPr>
    </w:p>
    <w:p w:rsidR="003F5608" w:rsidRPr="00A659F3" w:rsidRDefault="003F5608" w:rsidP="003F5608">
      <w:pPr>
        <w:widowControl/>
        <w:tabs>
          <w:tab w:val="left" w:pos="6540"/>
        </w:tabs>
        <w:bidi w:val="0"/>
        <w:spacing w:after="200" w:line="276" w:lineRule="auto"/>
        <w:ind w:firstLine="0"/>
        <w:jc w:val="center"/>
        <w:rPr>
          <w:rFonts w:ascii="Calibri" w:hAnsi="Calibri" w:cs="Arial"/>
          <w:color w:val="auto"/>
          <w:sz w:val="56"/>
          <w:szCs w:val="56"/>
          <w:rtl/>
          <w:lang w:eastAsia="en-US"/>
        </w:rPr>
      </w:pPr>
      <w:r w:rsidRPr="00A659F3">
        <w:rPr>
          <w:rFonts w:ascii="Calibri" w:hAnsi="Calibri" w:cs="Arial" w:hint="cs"/>
          <w:color w:val="auto"/>
          <w:sz w:val="56"/>
          <w:szCs w:val="56"/>
          <w:rtl/>
          <w:lang w:eastAsia="en-US"/>
        </w:rPr>
        <w:t>الط</w:t>
      </w:r>
      <w:r>
        <w:rPr>
          <w:rFonts w:ascii="Calibri" w:hAnsi="Calibri" w:cs="Arial" w:hint="cs"/>
          <w:color w:val="auto"/>
          <w:sz w:val="56"/>
          <w:szCs w:val="56"/>
          <w:rtl/>
          <w:lang w:eastAsia="en-US"/>
        </w:rPr>
        <w:t>ّ</w:t>
      </w:r>
      <w:r w:rsidRPr="00A659F3">
        <w:rPr>
          <w:rFonts w:ascii="Calibri" w:hAnsi="Calibri" w:cs="Arial" w:hint="cs"/>
          <w:color w:val="auto"/>
          <w:sz w:val="56"/>
          <w:szCs w:val="56"/>
          <w:rtl/>
          <w:lang w:eastAsia="en-US"/>
        </w:rPr>
        <w:t>ُه</w:t>
      </w:r>
      <w:r>
        <w:rPr>
          <w:rFonts w:ascii="Calibri" w:hAnsi="Calibri" w:cs="Arial" w:hint="cs"/>
          <w:color w:val="auto"/>
          <w:sz w:val="56"/>
          <w:szCs w:val="56"/>
          <w:rtl/>
          <w:lang w:eastAsia="en-US"/>
        </w:rPr>
        <w:t>ْ</w:t>
      </w:r>
      <w:r w:rsidRPr="00A659F3">
        <w:rPr>
          <w:rFonts w:ascii="Calibri" w:hAnsi="Calibri" w:cs="Arial" w:hint="cs"/>
          <w:color w:val="auto"/>
          <w:sz w:val="56"/>
          <w:szCs w:val="56"/>
          <w:rtl/>
          <w:lang w:eastAsia="en-US"/>
        </w:rPr>
        <w:t>ر في ضوء القرآن الكريم</w:t>
      </w:r>
    </w:p>
    <w:p w:rsidR="003F5608" w:rsidRDefault="003F5608" w:rsidP="003F5608">
      <w:pPr>
        <w:widowControl/>
        <w:tabs>
          <w:tab w:val="left" w:pos="6540"/>
        </w:tabs>
        <w:bidi w:val="0"/>
        <w:spacing w:after="200" w:line="276" w:lineRule="auto"/>
        <w:ind w:firstLine="0"/>
        <w:jc w:val="center"/>
        <w:rPr>
          <w:rFonts w:ascii="Calibri" w:hAnsi="Calibri" w:cs="Arial"/>
          <w:color w:val="auto"/>
          <w:sz w:val="56"/>
          <w:szCs w:val="56"/>
          <w:rtl/>
          <w:lang w:eastAsia="en-US"/>
        </w:rPr>
      </w:pPr>
      <w:r w:rsidRPr="00A659F3">
        <w:rPr>
          <w:rFonts w:ascii="Calibri" w:hAnsi="Calibri" w:cs="Arial" w:hint="cs"/>
          <w:color w:val="auto"/>
          <w:sz w:val="56"/>
          <w:szCs w:val="56"/>
          <w:rtl/>
          <w:lang w:eastAsia="en-US"/>
        </w:rPr>
        <w:t xml:space="preserve"> دراسة موضوعي</w:t>
      </w:r>
      <w:r>
        <w:rPr>
          <w:rFonts w:ascii="Calibri" w:hAnsi="Calibri" w:cs="Arial" w:hint="cs"/>
          <w:color w:val="auto"/>
          <w:sz w:val="56"/>
          <w:szCs w:val="56"/>
          <w:rtl/>
          <w:lang w:eastAsia="en-US"/>
        </w:rPr>
        <w:t>ّ</w:t>
      </w:r>
      <w:r w:rsidRPr="00A659F3">
        <w:rPr>
          <w:rFonts w:ascii="Calibri" w:hAnsi="Calibri" w:cs="Arial" w:hint="cs"/>
          <w:color w:val="auto"/>
          <w:sz w:val="56"/>
          <w:szCs w:val="56"/>
          <w:rtl/>
          <w:lang w:eastAsia="en-US"/>
        </w:rPr>
        <w:t>ة</w:t>
      </w:r>
    </w:p>
    <w:p w:rsidR="003F5608" w:rsidRDefault="003F5608" w:rsidP="003F5608">
      <w:pPr>
        <w:widowControl/>
        <w:tabs>
          <w:tab w:val="left" w:pos="6540"/>
        </w:tabs>
        <w:bidi w:val="0"/>
        <w:spacing w:after="200" w:line="276" w:lineRule="auto"/>
        <w:ind w:firstLine="0"/>
        <w:jc w:val="center"/>
        <w:rPr>
          <w:rFonts w:ascii="Calibri" w:hAnsi="Calibri" w:cs="Arial"/>
          <w:color w:val="auto"/>
          <w:sz w:val="56"/>
          <w:szCs w:val="56"/>
          <w:rtl/>
          <w:lang w:eastAsia="en-US"/>
        </w:rPr>
      </w:pPr>
    </w:p>
    <w:p w:rsidR="003F5608" w:rsidRDefault="003F5608" w:rsidP="003F5608">
      <w:pPr>
        <w:widowControl/>
        <w:tabs>
          <w:tab w:val="left" w:pos="5865"/>
          <w:tab w:val="left" w:pos="6540"/>
        </w:tabs>
        <w:bidi w:val="0"/>
        <w:spacing w:after="200" w:line="276" w:lineRule="auto"/>
        <w:ind w:firstLine="0"/>
        <w:jc w:val="center"/>
        <w:rPr>
          <w:rFonts w:ascii="Calibri" w:hAnsi="Calibri" w:cs="Arial"/>
          <w:color w:val="auto"/>
          <w:lang w:eastAsia="en-US"/>
        </w:rPr>
      </w:pPr>
      <w:r w:rsidRPr="00B14C04">
        <w:rPr>
          <w:rFonts w:ascii="Calibri" w:hAnsi="Calibri" w:cs="Arial" w:hint="cs"/>
          <w:color w:val="auto"/>
          <w:rtl/>
          <w:lang w:eastAsia="en-US"/>
        </w:rPr>
        <w:t>إعداد</w:t>
      </w:r>
    </w:p>
    <w:p w:rsidR="003F5608" w:rsidRPr="00B14C04" w:rsidRDefault="003F5608" w:rsidP="003F5608">
      <w:pPr>
        <w:widowControl/>
        <w:tabs>
          <w:tab w:val="left" w:pos="5865"/>
          <w:tab w:val="left" w:pos="6540"/>
        </w:tabs>
        <w:bidi w:val="0"/>
        <w:spacing w:after="200" w:line="276" w:lineRule="auto"/>
        <w:ind w:firstLine="0"/>
        <w:jc w:val="center"/>
        <w:rPr>
          <w:rFonts w:ascii="Calibri" w:hAnsi="Calibri" w:cs="Arial"/>
          <w:color w:val="auto"/>
          <w:rtl/>
          <w:lang w:eastAsia="en-US"/>
        </w:rPr>
      </w:pPr>
      <w:r w:rsidRPr="00B14C04">
        <w:rPr>
          <w:rFonts w:ascii="Calibri" w:hAnsi="Calibri" w:cs="Arial" w:hint="cs"/>
          <w:color w:val="auto"/>
          <w:rtl/>
          <w:lang w:eastAsia="en-US"/>
        </w:rPr>
        <w:t xml:space="preserve"> أحمد</w:t>
      </w:r>
      <w:r>
        <w:rPr>
          <w:rFonts w:ascii="Calibri" w:hAnsi="Calibri" w:cs="Arial" w:hint="cs"/>
          <w:color w:val="auto"/>
          <w:rtl/>
          <w:lang w:eastAsia="en-US"/>
        </w:rPr>
        <w:t xml:space="preserve"> </w:t>
      </w:r>
      <w:r w:rsidRPr="00B14C04">
        <w:rPr>
          <w:rFonts w:ascii="Calibri" w:hAnsi="Calibri" w:cs="Arial" w:hint="cs"/>
          <w:color w:val="auto"/>
          <w:rtl/>
          <w:lang w:eastAsia="en-US"/>
        </w:rPr>
        <w:t>علي محمد الكبتي</w:t>
      </w:r>
    </w:p>
    <w:p w:rsidR="003F5608" w:rsidRDefault="003F5608" w:rsidP="003F5608">
      <w:pPr>
        <w:widowControl/>
        <w:tabs>
          <w:tab w:val="left" w:pos="5865"/>
          <w:tab w:val="left" w:pos="6540"/>
        </w:tabs>
        <w:bidi w:val="0"/>
        <w:spacing w:after="200" w:line="276" w:lineRule="auto"/>
        <w:ind w:firstLine="0"/>
        <w:jc w:val="center"/>
        <w:rPr>
          <w:rFonts w:ascii="Calibri" w:hAnsi="Calibri" w:cs="Arial"/>
          <w:color w:val="auto"/>
          <w:lang w:eastAsia="en-US"/>
        </w:rPr>
      </w:pPr>
      <w:r w:rsidRPr="00B14C04">
        <w:rPr>
          <w:rFonts w:ascii="Calibri" w:hAnsi="Calibri" w:cs="Arial" w:hint="cs"/>
          <w:color w:val="auto"/>
          <w:rtl/>
          <w:lang w:eastAsia="en-US"/>
        </w:rPr>
        <w:t>إشراف الدكتور</w:t>
      </w:r>
    </w:p>
    <w:p w:rsidR="003F5608" w:rsidRPr="00B14C04" w:rsidRDefault="003F5608" w:rsidP="003F5608">
      <w:pPr>
        <w:widowControl/>
        <w:tabs>
          <w:tab w:val="left" w:pos="5865"/>
          <w:tab w:val="left" w:pos="6540"/>
        </w:tabs>
        <w:bidi w:val="0"/>
        <w:spacing w:after="200" w:line="276" w:lineRule="auto"/>
        <w:ind w:firstLine="0"/>
        <w:jc w:val="center"/>
        <w:rPr>
          <w:rFonts w:ascii="Calibri" w:hAnsi="Calibri" w:cs="Arial"/>
          <w:color w:val="auto"/>
          <w:rtl/>
          <w:lang w:eastAsia="en-US" w:bidi="ar-LY"/>
        </w:rPr>
      </w:pPr>
      <w:r>
        <w:rPr>
          <w:rFonts w:ascii="Calibri" w:hAnsi="Calibri" w:cs="Arial" w:hint="cs"/>
          <w:color w:val="auto"/>
          <w:rtl/>
          <w:lang w:eastAsia="en-US"/>
        </w:rPr>
        <w:t xml:space="preserve"> </w:t>
      </w:r>
      <w:r w:rsidRPr="00B14C04">
        <w:rPr>
          <w:rFonts w:ascii="Calibri" w:hAnsi="Calibri" w:cs="Arial" w:hint="cs"/>
          <w:color w:val="auto"/>
          <w:rtl/>
          <w:lang w:eastAsia="en-US"/>
        </w:rPr>
        <w:t>مختار عمر الشنقيطي</w:t>
      </w:r>
    </w:p>
    <w:p w:rsidR="003F5608" w:rsidRDefault="003F5608" w:rsidP="003F5608">
      <w:pPr>
        <w:widowControl/>
        <w:bidi w:val="0"/>
        <w:spacing w:after="200" w:line="276" w:lineRule="auto"/>
        <w:ind w:firstLine="0"/>
        <w:jc w:val="center"/>
        <w:rPr>
          <w:rFonts w:ascii="Calibri" w:hAnsi="Calibri" w:cs="Arabic Transparent"/>
          <w:color w:val="auto"/>
          <w:sz w:val="28"/>
          <w:szCs w:val="28"/>
          <w:lang w:eastAsia="en-US"/>
        </w:rPr>
      </w:pPr>
    </w:p>
    <w:p w:rsidR="003F5608" w:rsidRDefault="003F5608" w:rsidP="003F5608">
      <w:pPr>
        <w:widowControl/>
        <w:bidi w:val="0"/>
        <w:spacing w:after="200" w:line="276" w:lineRule="auto"/>
        <w:ind w:firstLine="0"/>
        <w:jc w:val="center"/>
        <w:rPr>
          <w:rFonts w:ascii="Calibri" w:hAnsi="Calibri" w:cs="Arabic Transparent"/>
          <w:color w:val="auto"/>
          <w:sz w:val="32"/>
          <w:szCs w:val="32"/>
          <w:rtl/>
          <w:lang w:eastAsia="en-US"/>
        </w:rPr>
      </w:pPr>
      <w:r w:rsidRPr="00903403">
        <w:rPr>
          <w:rFonts w:ascii="Calibri" w:hAnsi="Calibri" w:cs="Arabic Transparent" w:hint="cs"/>
          <w:color w:val="auto"/>
          <w:sz w:val="28"/>
          <w:szCs w:val="28"/>
          <w:rtl/>
          <w:lang w:eastAsia="en-US"/>
        </w:rPr>
        <w:t>قدمت هذه الرسالة استكمالا لمتطلبات درجة الماجستير في</w:t>
      </w:r>
      <w:r w:rsidRPr="00903403">
        <w:rPr>
          <w:rFonts w:ascii="Calibri" w:hAnsi="Calibri" w:cs="Arabic Transparent" w:hint="cs"/>
          <w:color w:val="auto"/>
          <w:sz w:val="32"/>
          <w:szCs w:val="32"/>
          <w:rtl/>
          <w:lang w:eastAsia="en-US"/>
        </w:rPr>
        <w:t xml:space="preserve"> التفسير</w:t>
      </w:r>
    </w:p>
    <w:p w:rsidR="003F5608" w:rsidRDefault="003F5608" w:rsidP="003F5608">
      <w:pPr>
        <w:widowControl/>
        <w:bidi w:val="0"/>
        <w:spacing w:after="200" w:line="276" w:lineRule="auto"/>
        <w:ind w:firstLine="0"/>
        <w:jc w:val="center"/>
        <w:rPr>
          <w:rFonts w:ascii="Calibri" w:hAnsi="Calibri" w:cs="Arabic Transparent"/>
          <w:color w:val="auto"/>
          <w:sz w:val="28"/>
          <w:szCs w:val="28"/>
          <w:rtl/>
          <w:lang w:eastAsia="en-US"/>
        </w:rPr>
      </w:pPr>
      <w:r w:rsidRPr="00903403">
        <w:rPr>
          <w:rFonts w:ascii="Calibri" w:hAnsi="Calibri" w:cs="Arabic Transparent" w:hint="cs"/>
          <w:color w:val="auto"/>
          <w:sz w:val="32"/>
          <w:szCs w:val="32"/>
          <w:rtl/>
          <w:lang w:eastAsia="en-US"/>
        </w:rPr>
        <w:t xml:space="preserve"> وعلوم القرآن</w:t>
      </w:r>
      <w:r>
        <w:rPr>
          <w:rFonts w:ascii="Calibri" w:hAnsi="Calibri" w:cs="Arabic Transparent" w:hint="cs"/>
          <w:color w:val="auto"/>
          <w:sz w:val="28"/>
          <w:szCs w:val="28"/>
          <w:rtl/>
          <w:lang w:eastAsia="en-US"/>
        </w:rPr>
        <w:t xml:space="preserve"> في جامعة العلوم الإسلامية العالمية</w:t>
      </w:r>
    </w:p>
    <w:p w:rsidR="003F5608" w:rsidRPr="00903403" w:rsidRDefault="003F5608" w:rsidP="003F5608">
      <w:pPr>
        <w:widowControl/>
        <w:bidi w:val="0"/>
        <w:spacing w:after="200" w:line="276" w:lineRule="auto"/>
        <w:ind w:firstLine="0"/>
        <w:jc w:val="center"/>
        <w:rPr>
          <w:rFonts w:ascii="Calibri" w:hAnsi="Calibri" w:cs="Arabic Transparent"/>
          <w:color w:val="auto"/>
          <w:sz w:val="28"/>
          <w:szCs w:val="28"/>
          <w:rtl/>
          <w:lang w:eastAsia="en-US" w:bidi="ar-LY"/>
        </w:rPr>
      </w:pPr>
      <w:r>
        <w:rPr>
          <w:rFonts w:ascii="Calibri" w:hAnsi="Calibri" w:cs="Arabic Transparent" w:hint="cs"/>
          <w:color w:val="auto"/>
          <w:sz w:val="28"/>
          <w:szCs w:val="28"/>
          <w:rtl/>
          <w:lang w:eastAsia="en-US"/>
        </w:rPr>
        <w:t xml:space="preserve"> تاريخ المناقشة: عمان 15/1/2015م</w:t>
      </w:r>
      <w:r w:rsidRPr="00903403">
        <w:rPr>
          <w:rFonts w:ascii="Calibri" w:hAnsi="Calibri" w:cs="Arabic Transparent" w:hint="cs"/>
          <w:color w:val="auto"/>
          <w:sz w:val="28"/>
          <w:szCs w:val="28"/>
          <w:rtl/>
          <w:lang w:eastAsia="en-US"/>
        </w:rPr>
        <w:t xml:space="preserve"> </w:t>
      </w:r>
    </w:p>
    <w:p w:rsidR="003F5608" w:rsidRPr="00B14C04" w:rsidRDefault="003F5608" w:rsidP="003F5608">
      <w:pPr>
        <w:jc w:val="center"/>
      </w:pPr>
    </w:p>
    <w:p w:rsidR="003F5608" w:rsidRDefault="008C47A4" w:rsidP="003F5608">
      <w:pPr>
        <w:rPr>
          <w:rFonts w:cs="Arabic Transparent"/>
          <w:sz w:val="32"/>
          <w:szCs w:val="32"/>
          <w:rtl/>
        </w:rPr>
      </w:pPr>
      <w:r>
        <w:rPr>
          <w:rFonts w:cs="Arabic Transparent"/>
          <w:sz w:val="32"/>
          <w:szCs w:val="32"/>
        </w:rPr>
        <w:lastRenderedPageBreak/>
        <w:pict>
          <v:shape id="_x0000_i1025" type="#_x0000_t75" style="width:63pt;height:54pt">
            <v:imagedata r:id="rId6" o:title=""/>
          </v:shape>
        </w:pict>
      </w:r>
    </w:p>
    <w:p w:rsidR="003F5608" w:rsidRPr="00F95FA6" w:rsidRDefault="003F5608" w:rsidP="003F5608">
      <w:pPr>
        <w:jc w:val="right"/>
        <w:rPr>
          <w:rFonts w:cs="Arabic Transparent"/>
          <w:sz w:val="32"/>
          <w:szCs w:val="32"/>
        </w:rPr>
      </w:pPr>
      <w:r>
        <w:rPr>
          <w:rFonts w:cs="Arabic Transparent"/>
          <w:sz w:val="32"/>
          <w:szCs w:val="32"/>
        </w:rPr>
        <w:t xml:space="preserve">The world </w:t>
      </w:r>
      <w:r w:rsidRPr="00F95FA6">
        <w:rPr>
          <w:rFonts w:cs="Arabic Transparent"/>
          <w:sz w:val="32"/>
          <w:szCs w:val="32"/>
        </w:rPr>
        <w:t>Islamic Sciences</w:t>
      </w:r>
      <w:r>
        <w:rPr>
          <w:rFonts w:cs="Arabic Transparent"/>
          <w:sz w:val="32"/>
          <w:szCs w:val="32"/>
        </w:rPr>
        <w:t xml:space="preserve">&amp; education university (wis)           </w:t>
      </w:r>
      <w:r w:rsidRPr="00F95FA6">
        <w:rPr>
          <w:rFonts w:cs="Arabic Transparent"/>
          <w:sz w:val="32"/>
          <w:szCs w:val="32"/>
        </w:rPr>
        <w:t xml:space="preserve">Faculty of </w:t>
      </w:r>
      <w:r>
        <w:rPr>
          <w:rFonts w:cs="Arabic Transparent"/>
          <w:sz w:val="32"/>
          <w:szCs w:val="32"/>
        </w:rPr>
        <w:t xml:space="preserve">graduate atudies                                         </w:t>
      </w:r>
    </w:p>
    <w:p w:rsidR="003F5608" w:rsidRPr="00F95FA6" w:rsidRDefault="003F5608" w:rsidP="003F5608">
      <w:pPr>
        <w:jc w:val="right"/>
        <w:rPr>
          <w:rFonts w:cs="Arabic Transparent"/>
          <w:sz w:val="32"/>
          <w:szCs w:val="32"/>
        </w:rPr>
      </w:pPr>
      <w:r>
        <w:rPr>
          <w:rFonts w:cs="Arabic Transparent"/>
          <w:sz w:val="32"/>
          <w:szCs w:val="32"/>
        </w:rPr>
        <w:t>Dept of tenets of the religion</w:t>
      </w:r>
    </w:p>
    <w:p w:rsidR="003F5608" w:rsidRPr="00F95FA6"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Pr="00F95FA6" w:rsidRDefault="003F5608" w:rsidP="003F5608">
      <w:pPr>
        <w:jc w:val="center"/>
        <w:rPr>
          <w:rFonts w:cs="Arabic Transparent"/>
          <w:sz w:val="32"/>
          <w:szCs w:val="32"/>
        </w:rPr>
      </w:pPr>
      <w:r w:rsidRPr="00F95FA6">
        <w:rPr>
          <w:rFonts w:cs="Arabic Transparent"/>
          <w:sz w:val="32"/>
          <w:szCs w:val="32"/>
        </w:rPr>
        <w:t>Purity in the light of the Holy Quran</w:t>
      </w:r>
    </w:p>
    <w:p w:rsidR="003F5608" w:rsidRPr="00F95FA6" w:rsidRDefault="003F5608" w:rsidP="003F5608">
      <w:pPr>
        <w:jc w:val="center"/>
        <w:rPr>
          <w:rFonts w:cs="Arabic Transparent"/>
          <w:sz w:val="32"/>
          <w:szCs w:val="32"/>
        </w:rPr>
      </w:pPr>
      <w:r w:rsidRPr="00F95FA6">
        <w:rPr>
          <w:rFonts w:cs="Arabic Transparent"/>
          <w:sz w:val="32"/>
          <w:szCs w:val="32"/>
        </w:rPr>
        <w:t>Objective study</w:t>
      </w:r>
    </w:p>
    <w:p w:rsidR="003F5608" w:rsidRPr="00F95FA6"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Pr="00F95FA6" w:rsidRDefault="003F5608" w:rsidP="003F5608">
      <w:pPr>
        <w:rPr>
          <w:rFonts w:cs="Arabic Transparent"/>
          <w:sz w:val="32"/>
          <w:szCs w:val="32"/>
          <w:rtl/>
        </w:rPr>
      </w:pPr>
    </w:p>
    <w:p w:rsidR="003F5608" w:rsidRPr="00F95FA6" w:rsidRDefault="003F5608" w:rsidP="003F5608">
      <w:pPr>
        <w:jc w:val="center"/>
        <w:rPr>
          <w:rFonts w:cs="Arabic Transparent"/>
          <w:sz w:val="32"/>
          <w:szCs w:val="32"/>
          <w:rtl/>
        </w:rPr>
      </w:pPr>
    </w:p>
    <w:p w:rsidR="003F5608" w:rsidRPr="00F95FA6" w:rsidRDefault="003F5608" w:rsidP="003F5608">
      <w:pPr>
        <w:jc w:val="center"/>
        <w:rPr>
          <w:rFonts w:cs="Arabic Transparent"/>
          <w:sz w:val="32"/>
          <w:szCs w:val="32"/>
        </w:rPr>
      </w:pPr>
      <w:r w:rsidRPr="00F95FA6">
        <w:rPr>
          <w:rFonts w:cs="Arabic Transparent"/>
          <w:sz w:val="32"/>
          <w:szCs w:val="32"/>
        </w:rPr>
        <w:t>Prepared by: Ahmed Ali Mohamed Kabta</w:t>
      </w:r>
    </w:p>
    <w:p w:rsidR="003F5608" w:rsidRDefault="003F5608" w:rsidP="003F5608">
      <w:pPr>
        <w:jc w:val="center"/>
        <w:rPr>
          <w:rFonts w:cs="Arabic Transparent"/>
          <w:sz w:val="32"/>
          <w:szCs w:val="32"/>
          <w:rtl/>
        </w:rPr>
      </w:pPr>
      <w:r w:rsidRPr="00F95FA6">
        <w:rPr>
          <w:rFonts w:cs="Arabic Transparent"/>
          <w:sz w:val="32"/>
          <w:szCs w:val="32"/>
        </w:rPr>
        <w:t>Supervision: Dr. Mukhtar</w:t>
      </w:r>
      <w:r w:rsidRPr="008D37FE">
        <w:rPr>
          <w:rFonts w:cs="Arabic Transparent"/>
          <w:sz w:val="32"/>
          <w:szCs w:val="32"/>
        </w:rPr>
        <w:t xml:space="preserve"> </w:t>
      </w:r>
      <w:r w:rsidRPr="00F95FA6">
        <w:rPr>
          <w:rFonts w:cs="Arabic Transparent"/>
          <w:sz w:val="32"/>
          <w:szCs w:val="32"/>
        </w:rPr>
        <w:t>Omar Shanqeeti</w:t>
      </w: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Default="003F5608" w:rsidP="003F5608">
      <w:pPr>
        <w:rPr>
          <w:rFonts w:cs="Arabic Transparent"/>
          <w:sz w:val="32"/>
          <w:szCs w:val="32"/>
          <w:rtl/>
        </w:rPr>
      </w:pPr>
    </w:p>
    <w:p w:rsidR="003F5608" w:rsidRPr="00F95FA6" w:rsidRDefault="003F5608" w:rsidP="003F5608">
      <w:pPr>
        <w:rPr>
          <w:rFonts w:cs="Arabic Transparent"/>
          <w:sz w:val="32"/>
          <w:szCs w:val="32"/>
        </w:rPr>
      </w:pPr>
    </w:p>
    <w:p w:rsidR="003F5608" w:rsidRPr="00F95FA6" w:rsidRDefault="003F5608" w:rsidP="003F5608">
      <w:pPr>
        <w:rPr>
          <w:rFonts w:cs="Arabic Transparent"/>
          <w:sz w:val="32"/>
          <w:szCs w:val="32"/>
          <w:rtl/>
        </w:rPr>
      </w:pPr>
    </w:p>
    <w:p w:rsidR="003F5608" w:rsidRPr="00F95FA6" w:rsidRDefault="003F5608" w:rsidP="003F5608">
      <w:pPr>
        <w:jc w:val="right"/>
        <w:rPr>
          <w:rFonts w:cs="Arabic Transparent"/>
          <w:sz w:val="32"/>
          <w:szCs w:val="32"/>
        </w:rPr>
      </w:pPr>
      <w:r w:rsidRPr="00F95FA6">
        <w:rPr>
          <w:rFonts w:cs="Arabic Transparent"/>
          <w:sz w:val="32"/>
          <w:szCs w:val="32"/>
        </w:rPr>
        <w:t>This provided an update message to the requirements of a master's degree in interpretation of the Quran and Science</w:t>
      </w:r>
    </w:p>
    <w:p w:rsidR="003F5608" w:rsidRPr="00F95FA6" w:rsidRDefault="003F5608" w:rsidP="003F5608">
      <w:pPr>
        <w:jc w:val="right"/>
        <w:rPr>
          <w:rFonts w:cs="Arabic Transparent"/>
          <w:sz w:val="32"/>
          <w:szCs w:val="32"/>
        </w:rPr>
      </w:pPr>
      <w:r w:rsidRPr="00F95FA6">
        <w:rPr>
          <w:rFonts w:cs="Arabic Transparent"/>
          <w:sz w:val="32"/>
          <w:szCs w:val="32"/>
        </w:rPr>
        <w:t>At the International Islamic University of Science</w:t>
      </w:r>
    </w:p>
    <w:p w:rsidR="00A659F3" w:rsidRDefault="00A659F3" w:rsidP="003F5608">
      <w:pPr>
        <w:widowControl/>
        <w:tabs>
          <w:tab w:val="center" w:pos="4536"/>
          <w:tab w:val="left" w:pos="8229"/>
        </w:tabs>
        <w:bidi w:val="0"/>
        <w:spacing w:after="200" w:line="276" w:lineRule="auto"/>
        <w:ind w:firstLine="0"/>
        <w:jc w:val="left"/>
        <w:rPr>
          <w:rFonts w:ascii="Calibri" w:hAnsi="Calibri" w:cs="Arabic Transparent"/>
          <w:color w:val="auto"/>
          <w:sz w:val="28"/>
          <w:szCs w:val="28"/>
          <w:lang w:eastAsia="en-US"/>
        </w:rPr>
      </w:pPr>
    </w:p>
    <w:p w:rsidR="003F5608" w:rsidRDefault="003F5608" w:rsidP="003F5608">
      <w:pPr>
        <w:rPr>
          <w:rtl/>
        </w:rPr>
      </w:pPr>
    </w:p>
    <w:p w:rsidR="003F5608" w:rsidRPr="002D6B7A" w:rsidRDefault="003F5608" w:rsidP="003F5608">
      <w:pPr>
        <w:widowControl/>
        <w:tabs>
          <w:tab w:val="left" w:pos="6540"/>
        </w:tabs>
        <w:bidi w:val="0"/>
        <w:spacing w:after="200" w:line="276" w:lineRule="auto"/>
        <w:ind w:firstLine="0"/>
        <w:jc w:val="center"/>
        <w:rPr>
          <w:rFonts w:ascii="Arabic Transparent" w:hAnsi="Arabic Transparent" w:cs="Arabic Transparent"/>
          <w:color w:val="auto"/>
          <w:sz w:val="48"/>
          <w:szCs w:val="48"/>
          <w:lang w:eastAsia="en-US"/>
        </w:rPr>
      </w:pPr>
      <w:r w:rsidRPr="002D6B7A">
        <w:rPr>
          <w:rFonts w:ascii="Arabic Transparent" w:hAnsi="Arabic Transparent" w:cs="Arabic Transparent" w:hint="cs"/>
          <w:color w:val="auto"/>
          <w:sz w:val="48"/>
          <w:szCs w:val="48"/>
          <w:rtl/>
          <w:lang w:eastAsia="en-US"/>
        </w:rPr>
        <w:t>الطُّهْر في ضوء القرآن الكريم</w:t>
      </w:r>
    </w:p>
    <w:p w:rsidR="003F5608" w:rsidRPr="002D6B7A" w:rsidRDefault="003F5608" w:rsidP="003F5608">
      <w:pPr>
        <w:widowControl/>
        <w:tabs>
          <w:tab w:val="left" w:pos="6540"/>
        </w:tabs>
        <w:bidi w:val="0"/>
        <w:spacing w:after="200" w:line="276" w:lineRule="auto"/>
        <w:ind w:right="-569" w:firstLine="0"/>
        <w:jc w:val="center"/>
        <w:rPr>
          <w:rFonts w:ascii="Arabic Transparent" w:hAnsi="Arabic Transparent" w:cs="Arabic Transparent"/>
          <w:color w:val="auto"/>
          <w:sz w:val="48"/>
          <w:szCs w:val="48"/>
          <w:lang w:eastAsia="en-US"/>
        </w:rPr>
      </w:pPr>
      <w:r w:rsidRPr="002D6B7A">
        <w:rPr>
          <w:rFonts w:ascii="Arabic Transparent" w:hAnsi="Arabic Transparent" w:cs="Arabic Transparent" w:hint="cs"/>
          <w:color w:val="auto"/>
          <w:sz w:val="48"/>
          <w:szCs w:val="48"/>
          <w:rtl/>
          <w:lang w:eastAsia="en-US"/>
        </w:rPr>
        <w:t xml:space="preserve"> دراسة موضوعيّة</w:t>
      </w:r>
    </w:p>
    <w:p w:rsidR="003F5608" w:rsidRPr="002D6B7A" w:rsidRDefault="003F5608" w:rsidP="003F5608">
      <w:pPr>
        <w:jc w:val="center"/>
        <w:rPr>
          <w:rFonts w:ascii="Arabic Transparent" w:hAnsi="Arabic Transparent" w:cs="Arabic Transparent"/>
          <w:sz w:val="48"/>
          <w:szCs w:val="48"/>
          <w:rtl/>
        </w:rPr>
      </w:pPr>
    </w:p>
    <w:p w:rsidR="003F5608" w:rsidRPr="002D6B7A" w:rsidRDefault="003F5608" w:rsidP="003F5608">
      <w:pPr>
        <w:rPr>
          <w:rFonts w:ascii="Arabic Transparent" w:hAnsi="Arabic Transparent" w:cs="Arabic Transparent"/>
          <w:sz w:val="48"/>
          <w:szCs w:val="48"/>
          <w:rtl/>
        </w:rPr>
      </w:pPr>
    </w:p>
    <w:p w:rsidR="003F5608" w:rsidRPr="002D6B7A" w:rsidRDefault="003F5608" w:rsidP="003F5608">
      <w:pPr>
        <w:jc w:val="center"/>
        <w:rPr>
          <w:rFonts w:ascii="Arabic Transparent" w:hAnsi="Arabic Transparent" w:cs="Arabic Transparent"/>
          <w:sz w:val="48"/>
          <w:szCs w:val="48"/>
        </w:rPr>
      </w:pPr>
      <w:r w:rsidRPr="002D6B7A">
        <w:rPr>
          <w:rFonts w:ascii="Arabic Transparent" w:hAnsi="Arabic Transparent" w:cs="Arabic Transparent" w:hint="cs"/>
          <w:sz w:val="48"/>
          <w:szCs w:val="48"/>
        </w:rPr>
        <w:t>Purity in the light of the Holy Quran</w:t>
      </w:r>
    </w:p>
    <w:p w:rsidR="003F5608" w:rsidRPr="002D6B7A" w:rsidRDefault="003F5608" w:rsidP="003F5608">
      <w:pPr>
        <w:jc w:val="center"/>
        <w:rPr>
          <w:rFonts w:ascii="Arabic Transparent" w:hAnsi="Arabic Transparent" w:cs="Arabic Transparent"/>
          <w:sz w:val="48"/>
          <w:szCs w:val="48"/>
        </w:rPr>
      </w:pPr>
      <w:r w:rsidRPr="002D6B7A">
        <w:rPr>
          <w:rFonts w:ascii="Arabic Transparent" w:hAnsi="Arabic Transparent" w:cs="Arabic Transparent" w:hint="cs"/>
          <w:sz w:val="48"/>
          <w:szCs w:val="48"/>
        </w:rPr>
        <w:t>Objective study</w:t>
      </w:r>
    </w:p>
    <w:p w:rsidR="003F5608" w:rsidRDefault="003F5608" w:rsidP="003F5608"/>
    <w:p w:rsidR="003F5608" w:rsidRDefault="003F5608" w:rsidP="00EF2020">
      <w:pPr>
        <w:tabs>
          <w:tab w:val="left" w:pos="1423"/>
        </w:tabs>
        <w:rPr>
          <w:rFonts w:ascii="Arabic Transparent" w:hAnsi="Arabic Transparent" w:cs="Arabic Transparent"/>
          <w:rtl/>
        </w:rPr>
      </w:pPr>
      <w:r>
        <w:rPr>
          <w:rtl/>
        </w:rPr>
        <w:tab/>
      </w:r>
      <w:r>
        <w:rPr>
          <w:rFonts w:hint="cs"/>
          <w:rtl/>
        </w:rPr>
        <w:t xml:space="preserve">         </w:t>
      </w:r>
      <w:r w:rsidR="00EF2020">
        <w:rPr>
          <w:rFonts w:hint="cs"/>
          <w:rtl/>
        </w:rPr>
        <w:t xml:space="preserve">     </w:t>
      </w:r>
      <w:r w:rsidRPr="003E19A7">
        <w:rPr>
          <w:rFonts w:ascii="Arabic Transparent" w:hAnsi="Arabic Transparent" w:cs="Arabic Transparent" w:hint="cs"/>
          <w:rtl/>
        </w:rPr>
        <w:t>إعداد: أحمد علي محمد الكبتي</w:t>
      </w:r>
    </w:p>
    <w:p w:rsidR="003F5608" w:rsidRPr="003E19A7" w:rsidRDefault="003F5608" w:rsidP="003F5608">
      <w:pPr>
        <w:tabs>
          <w:tab w:val="left" w:pos="1423"/>
        </w:tabs>
        <w:rPr>
          <w:rFonts w:ascii="Arabic Transparent" w:hAnsi="Arabic Transparent" w:cs="Arabic Transparent"/>
          <w:rtl/>
        </w:rPr>
      </w:pPr>
    </w:p>
    <w:p w:rsidR="003F5608" w:rsidRPr="003E19A7" w:rsidRDefault="003F5608" w:rsidP="003F5608">
      <w:pPr>
        <w:tabs>
          <w:tab w:val="left" w:pos="1423"/>
        </w:tabs>
        <w:rPr>
          <w:rFonts w:ascii="Arabic Transparent" w:hAnsi="Arabic Transparent" w:cs="Arabic Transparent"/>
          <w:rtl/>
        </w:rPr>
      </w:pPr>
      <w:r w:rsidRPr="003E19A7">
        <w:rPr>
          <w:rFonts w:ascii="Arabic Transparent" w:hAnsi="Arabic Transparent" w:cs="Arabic Transparent" w:hint="cs"/>
          <w:rtl/>
        </w:rPr>
        <w:t xml:space="preserve">               إشراف الدكتور: مختار عمر الشنقيطي</w:t>
      </w:r>
    </w:p>
    <w:p w:rsidR="003F5608" w:rsidRDefault="003F5608" w:rsidP="003F5608">
      <w:pPr>
        <w:tabs>
          <w:tab w:val="left" w:pos="1423"/>
        </w:tabs>
        <w:rPr>
          <w:rtl/>
        </w:rPr>
      </w:pPr>
    </w:p>
    <w:p w:rsidR="003F5608" w:rsidRPr="003E19A7" w:rsidRDefault="003F5608" w:rsidP="003F5608">
      <w:pPr>
        <w:tabs>
          <w:tab w:val="left" w:pos="1423"/>
        </w:tabs>
        <w:rPr>
          <w:rFonts w:ascii="Arabic Transparent" w:hAnsi="Arabic Transparent" w:cs="Arabic Transparent"/>
          <w:b/>
          <w:bCs/>
        </w:rPr>
      </w:pPr>
      <w:r>
        <w:rPr>
          <w:rFonts w:hint="cs"/>
          <w:rtl/>
        </w:rPr>
        <w:t xml:space="preserve">             </w:t>
      </w:r>
      <w:r w:rsidRPr="003E19A7">
        <w:rPr>
          <w:rFonts w:hint="cs"/>
          <w:b/>
          <w:bCs/>
          <w:rtl/>
        </w:rPr>
        <w:t xml:space="preserve"> </w:t>
      </w:r>
      <w:r w:rsidRPr="003E19A7">
        <w:rPr>
          <w:rFonts w:ascii="Arabic Transparent" w:hAnsi="Arabic Transparent" w:cs="Arabic Transparent" w:hint="cs"/>
          <w:b/>
          <w:bCs/>
          <w:rtl/>
        </w:rPr>
        <w:t>نوقشت هذه الرسالة وأجيزت بتاريخ 15/1/2015م</w:t>
      </w:r>
    </w:p>
    <w:p w:rsidR="003F5608" w:rsidRPr="002D6B7A" w:rsidRDefault="003F5608" w:rsidP="003F5608"/>
    <w:p w:rsidR="003F5608" w:rsidRDefault="003F5608" w:rsidP="003F5608"/>
    <w:p w:rsidR="003F5608" w:rsidRDefault="003F5608" w:rsidP="003F5608">
      <w:pPr>
        <w:rPr>
          <w:rFonts w:ascii="Arabic Transparent" w:hAnsi="Arabic Transparent" w:cs="Arabic Transparent"/>
          <w:sz w:val="32"/>
          <w:szCs w:val="32"/>
          <w:rtl/>
        </w:rPr>
      </w:pPr>
      <w:r w:rsidRPr="003E19A7">
        <w:rPr>
          <w:rFonts w:ascii="Arabic Transparent" w:hAnsi="Arabic Transparent" w:cs="Arabic Transparent" w:hint="cs"/>
          <w:sz w:val="32"/>
          <w:szCs w:val="32"/>
          <w:rtl/>
        </w:rPr>
        <w:t>أعضاء لجنة المناقشة:</w:t>
      </w:r>
    </w:p>
    <w:p w:rsidR="003F5608" w:rsidRPr="003E19A7" w:rsidRDefault="003F5608" w:rsidP="003F5608">
      <w:pPr>
        <w:rPr>
          <w:rFonts w:ascii="Arabic Transparent" w:hAnsi="Arabic Transparent" w:cs="Arabic Transparent"/>
          <w:sz w:val="32"/>
          <w:szCs w:val="32"/>
          <w:rtl/>
        </w:rPr>
      </w:pPr>
    </w:p>
    <w:p w:rsidR="003F5608" w:rsidRDefault="003F5608" w:rsidP="003F5608">
      <w:pPr>
        <w:rPr>
          <w:rFonts w:ascii="Arabic Transparent" w:hAnsi="Arabic Transparent" w:cs="Arabic Transparent"/>
          <w:sz w:val="32"/>
          <w:szCs w:val="32"/>
          <w:rtl/>
        </w:rPr>
      </w:pPr>
      <w:r>
        <w:rPr>
          <w:rFonts w:ascii="Arabic Transparent" w:hAnsi="Arabic Transparent" w:cs="Arabic Transparent" w:hint="cs"/>
          <w:sz w:val="32"/>
          <w:szCs w:val="32"/>
          <w:rtl/>
        </w:rPr>
        <w:t xml:space="preserve">    </w:t>
      </w:r>
      <w:r w:rsidRPr="003E19A7">
        <w:rPr>
          <w:rFonts w:ascii="Arabic Transparent" w:hAnsi="Arabic Transparent" w:cs="Arabic Transparent" w:hint="cs"/>
          <w:sz w:val="32"/>
          <w:szCs w:val="32"/>
          <w:rtl/>
        </w:rPr>
        <w:t xml:space="preserve">الدكتور                </w:t>
      </w:r>
      <w:r>
        <w:rPr>
          <w:rFonts w:ascii="Arabic Transparent" w:hAnsi="Arabic Transparent" w:cs="Arabic Transparent" w:hint="cs"/>
          <w:sz w:val="32"/>
          <w:szCs w:val="32"/>
          <w:rtl/>
        </w:rPr>
        <w:t xml:space="preserve">           </w:t>
      </w:r>
      <w:r w:rsidRPr="003E19A7">
        <w:rPr>
          <w:rFonts w:ascii="Arabic Transparent" w:hAnsi="Arabic Transparent" w:cs="Arabic Transparent" w:hint="cs"/>
          <w:sz w:val="32"/>
          <w:szCs w:val="32"/>
          <w:rtl/>
        </w:rPr>
        <w:t xml:space="preserve">الجامعة                  </w:t>
      </w:r>
      <w:r>
        <w:rPr>
          <w:rFonts w:ascii="Arabic Transparent" w:hAnsi="Arabic Transparent" w:cs="Arabic Transparent" w:hint="cs"/>
          <w:sz w:val="32"/>
          <w:szCs w:val="32"/>
          <w:rtl/>
        </w:rPr>
        <w:t xml:space="preserve">           </w:t>
      </w:r>
      <w:r w:rsidRPr="003E19A7">
        <w:rPr>
          <w:rFonts w:ascii="Arabic Transparent" w:hAnsi="Arabic Transparent" w:cs="Arabic Transparent" w:hint="cs"/>
          <w:sz w:val="32"/>
          <w:szCs w:val="32"/>
          <w:rtl/>
        </w:rPr>
        <w:t>التوقيع</w:t>
      </w:r>
    </w:p>
    <w:p w:rsidR="003F5608" w:rsidRPr="003E19A7" w:rsidRDefault="003F5608" w:rsidP="003F5608">
      <w:pPr>
        <w:rPr>
          <w:rFonts w:ascii="Arabic Transparent" w:hAnsi="Arabic Transparent" w:cs="Arabic Transparent"/>
          <w:sz w:val="32"/>
          <w:szCs w:val="32"/>
        </w:rPr>
      </w:pPr>
    </w:p>
    <w:p w:rsidR="003F5608" w:rsidRPr="003E19A7" w:rsidRDefault="003F5608" w:rsidP="00E92BDB">
      <w:pPr>
        <w:numPr>
          <w:ilvl w:val="0"/>
          <w:numId w:val="3"/>
        </w:numPr>
        <w:spacing w:line="600" w:lineRule="auto"/>
        <w:rPr>
          <w:rFonts w:ascii="Arabic Transparent" w:hAnsi="Arabic Transparent" w:cs="Arabic Transparent"/>
          <w:sz w:val="28"/>
          <w:szCs w:val="28"/>
        </w:rPr>
      </w:pPr>
      <w:r w:rsidRPr="003E19A7">
        <w:rPr>
          <w:rFonts w:ascii="Arabic Transparent" w:hAnsi="Arabic Transparent" w:cs="Arabic Transparent" w:hint="cs"/>
          <w:sz w:val="28"/>
          <w:szCs w:val="28"/>
          <w:rtl/>
        </w:rPr>
        <w:t>الدكتورمختارعمرالشنقيطي(رئيسا) جامعة العلوم الإسلامية العالمية</w:t>
      </w:r>
      <w:r>
        <w:rPr>
          <w:rFonts w:ascii="Arabic Transparent" w:hAnsi="Arabic Transparent" w:cs="Arabic Transparent" w:hint="cs"/>
          <w:sz w:val="28"/>
          <w:szCs w:val="28"/>
          <w:rtl/>
        </w:rPr>
        <w:t>.</w:t>
      </w:r>
      <w:r w:rsidRPr="003E19A7">
        <w:rPr>
          <w:rFonts w:ascii="Arabic Transparent" w:hAnsi="Arabic Transparent" w:cs="Arabic Transparent" w:hint="cs"/>
          <w:sz w:val="28"/>
          <w:szCs w:val="28"/>
          <w:rtl/>
        </w:rPr>
        <w:t xml:space="preserve">  </w:t>
      </w:r>
      <w:r>
        <w:rPr>
          <w:rFonts w:ascii="Arabic Transparent" w:hAnsi="Arabic Transparent" w:cs="Arabic Transparent" w:hint="cs"/>
          <w:sz w:val="28"/>
          <w:szCs w:val="28"/>
          <w:rtl/>
        </w:rPr>
        <w:t xml:space="preserve">          </w:t>
      </w:r>
      <w:r w:rsidRPr="003E19A7">
        <w:rPr>
          <w:rFonts w:ascii="Arabic Transparent" w:hAnsi="Arabic Transparent" w:cs="Arabic Transparent" w:hint="cs"/>
          <w:sz w:val="28"/>
          <w:szCs w:val="28"/>
          <w:rtl/>
        </w:rPr>
        <w:t>....</w:t>
      </w:r>
      <w:r w:rsidR="00E92BDB">
        <w:rPr>
          <w:rFonts w:ascii="Arabic Transparent" w:hAnsi="Arabic Transparent" w:cs="Arabic Transparent" w:hint="cs"/>
          <w:sz w:val="28"/>
          <w:szCs w:val="28"/>
          <w:rtl/>
        </w:rPr>
        <w:t>...</w:t>
      </w:r>
      <w:r w:rsidRPr="003E19A7">
        <w:rPr>
          <w:rFonts w:ascii="Arabic Transparent" w:hAnsi="Arabic Transparent" w:cs="Arabic Transparent" w:hint="cs"/>
          <w:sz w:val="28"/>
          <w:szCs w:val="28"/>
          <w:rtl/>
        </w:rPr>
        <w:t>.........</w:t>
      </w:r>
    </w:p>
    <w:p w:rsidR="003F5608" w:rsidRPr="003E19A7" w:rsidRDefault="003F5608" w:rsidP="00E92BDB">
      <w:pPr>
        <w:numPr>
          <w:ilvl w:val="0"/>
          <w:numId w:val="3"/>
        </w:numPr>
        <w:spacing w:line="600" w:lineRule="auto"/>
        <w:rPr>
          <w:rFonts w:ascii="Arabic Transparent" w:hAnsi="Arabic Transparent" w:cs="Arabic Transparent"/>
          <w:sz w:val="28"/>
          <w:szCs w:val="28"/>
          <w:rtl/>
        </w:rPr>
      </w:pPr>
      <w:r w:rsidRPr="003E19A7">
        <w:rPr>
          <w:rFonts w:ascii="Arabic Transparent" w:hAnsi="Arabic Transparent" w:cs="Arabic Transparent" w:hint="cs"/>
          <w:sz w:val="28"/>
          <w:szCs w:val="28"/>
          <w:rtl/>
        </w:rPr>
        <w:t>الدكتور هارون نوح القضاة (عضوا) جامعة العلوم الإسلامية العالمية</w:t>
      </w:r>
      <w:r>
        <w:rPr>
          <w:rFonts w:ascii="Arabic Transparent" w:hAnsi="Arabic Transparent" w:cs="Arabic Transparent" w:hint="cs"/>
          <w:sz w:val="28"/>
          <w:szCs w:val="28"/>
          <w:rtl/>
        </w:rPr>
        <w:t>.</w:t>
      </w:r>
      <w:r w:rsidRPr="003E19A7">
        <w:rPr>
          <w:rFonts w:ascii="Arabic Transparent" w:hAnsi="Arabic Transparent" w:cs="Arabic Transparent" w:hint="cs"/>
          <w:sz w:val="28"/>
          <w:szCs w:val="28"/>
          <w:rtl/>
        </w:rPr>
        <w:t xml:space="preserve"> </w:t>
      </w:r>
      <w:r>
        <w:rPr>
          <w:rFonts w:ascii="Arabic Transparent" w:hAnsi="Arabic Transparent" w:cs="Arabic Transparent" w:hint="cs"/>
          <w:sz w:val="28"/>
          <w:szCs w:val="28"/>
          <w:rtl/>
        </w:rPr>
        <w:t xml:space="preserve">          </w:t>
      </w:r>
      <w:r w:rsidRPr="003E19A7">
        <w:rPr>
          <w:rFonts w:ascii="Arabic Transparent" w:hAnsi="Arabic Transparent" w:cs="Arabic Transparent" w:hint="cs"/>
          <w:sz w:val="28"/>
          <w:szCs w:val="28"/>
          <w:rtl/>
        </w:rPr>
        <w:t>...............</w:t>
      </w:r>
    </w:p>
    <w:p w:rsidR="003F5608" w:rsidRPr="003E19A7" w:rsidRDefault="003F5608" w:rsidP="00E92BDB">
      <w:pPr>
        <w:numPr>
          <w:ilvl w:val="0"/>
          <w:numId w:val="3"/>
        </w:numPr>
        <w:spacing w:line="600" w:lineRule="auto"/>
        <w:rPr>
          <w:rFonts w:ascii="Arabic Transparent" w:hAnsi="Arabic Transparent" w:cs="Arabic Transparent"/>
          <w:sz w:val="28"/>
          <w:szCs w:val="28"/>
        </w:rPr>
      </w:pPr>
      <w:r w:rsidRPr="003E19A7">
        <w:rPr>
          <w:rFonts w:ascii="Arabic Transparent" w:hAnsi="Arabic Transparent" w:cs="Arabic Transparent" w:hint="cs"/>
          <w:sz w:val="28"/>
          <w:szCs w:val="28"/>
          <w:rtl/>
        </w:rPr>
        <w:t>الدكتور طالب الصرايرة (عضوا خارجيا) جامعة مؤتة</w:t>
      </w:r>
      <w:r>
        <w:rPr>
          <w:rFonts w:ascii="Arabic Transparent" w:hAnsi="Arabic Transparent" w:cs="Arabic Transparent" w:hint="cs"/>
          <w:sz w:val="28"/>
          <w:szCs w:val="28"/>
          <w:rtl/>
        </w:rPr>
        <w:t>.                           ..</w:t>
      </w:r>
      <w:r w:rsidRPr="003E19A7">
        <w:rPr>
          <w:rFonts w:ascii="Arabic Transparent" w:hAnsi="Arabic Transparent" w:cs="Arabic Transparent" w:hint="cs"/>
          <w:sz w:val="28"/>
          <w:szCs w:val="28"/>
          <w:rtl/>
        </w:rPr>
        <w:t>.............</w:t>
      </w:r>
    </w:p>
    <w:p w:rsidR="003F5608" w:rsidRDefault="003F5608" w:rsidP="003F5608">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rPr>
      </w:pPr>
    </w:p>
    <w:p w:rsidR="00E92BDB" w:rsidRDefault="00E92BDB" w:rsidP="00E92BDB">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rPr>
      </w:pPr>
    </w:p>
    <w:p w:rsidR="00E92BDB" w:rsidRDefault="00E92BDB" w:rsidP="00E92BDB">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rPr>
      </w:pPr>
    </w:p>
    <w:p w:rsidR="00E92BDB" w:rsidRDefault="00E92BDB" w:rsidP="00E92BDB">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rPr>
      </w:pPr>
    </w:p>
    <w:p w:rsidR="00E92BDB" w:rsidRPr="004B1E9C" w:rsidRDefault="00E92BDB" w:rsidP="00E92BDB">
      <w:pPr>
        <w:spacing w:line="360" w:lineRule="auto"/>
        <w:ind w:hanging="2"/>
        <w:rPr>
          <w:rFonts w:ascii="Arabic Transparent" w:hAnsi="Arabic Transparent" w:cs="Arabic Transparent"/>
          <w:sz w:val="32"/>
          <w:szCs w:val="32"/>
          <w:rtl/>
        </w:rPr>
      </w:pPr>
      <w:r w:rsidRPr="004B1E9C">
        <w:rPr>
          <w:rFonts w:ascii="Arabic Transparent" w:hAnsi="Arabic Transparent" w:cs="Arabic Transparent" w:hint="cs"/>
          <w:sz w:val="32"/>
          <w:szCs w:val="32"/>
          <w:rtl/>
        </w:rPr>
        <w:lastRenderedPageBreak/>
        <w:t>أنا الطالب: أحمد علي محمد الكبتي بكلية الدراسات العليا / قسم أصول الدين.</w:t>
      </w:r>
    </w:p>
    <w:p w:rsidR="00E92BDB" w:rsidRDefault="00E92BDB" w:rsidP="00E92BDB">
      <w:pPr>
        <w:spacing w:line="360" w:lineRule="auto"/>
        <w:ind w:hanging="2"/>
        <w:rPr>
          <w:rFonts w:ascii="Arabic Transparent" w:hAnsi="Arabic Transparent" w:cs="Arabic Transparent"/>
          <w:sz w:val="32"/>
          <w:szCs w:val="32"/>
          <w:rtl/>
        </w:rPr>
      </w:pPr>
      <w:r w:rsidRPr="004B1E9C">
        <w:rPr>
          <w:rFonts w:ascii="Arabic Transparent" w:hAnsi="Arabic Transparent" w:cs="Arabic Transparent" w:hint="cs"/>
          <w:sz w:val="32"/>
          <w:szCs w:val="32"/>
          <w:rtl/>
        </w:rPr>
        <w:t>أفو</w:t>
      </w:r>
      <w:r>
        <w:rPr>
          <w:rFonts w:ascii="Arabic Transparent" w:hAnsi="Arabic Transparent" w:cs="Arabic Transparent" w:hint="cs"/>
          <w:sz w:val="32"/>
          <w:szCs w:val="32"/>
          <w:rtl/>
        </w:rPr>
        <w:t>ّ</w:t>
      </w:r>
      <w:r w:rsidRPr="004B1E9C">
        <w:rPr>
          <w:rFonts w:ascii="Arabic Transparent" w:hAnsi="Arabic Transparent" w:cs="Arabic Transparent" w:hint="cs"/>
          <w:sz w:val="32"/>
          <w:szCs w:val="32"/>
          <w:rtl/>
        </w:rPr>
        <w:t>ض جامعة العلوم الإسلامية العالمية بتزويد نسخ من رسالتي الماجستير</w:t>
      </w:r>
    </w:p>
    <w:p w:rsidR="00E92BDB" w:rsidRPr="004B1E9C" w:rsidRDefault="00E92BDB" w:rsidP="00E92BDB">
      <w:pPr>
        <w:spacing w:line="360" w:lineRule="auto"/>
        <w:ind w:hanging="2"/>
        <w:rPr>
          <w:rFonts w:ascii="Arabic Transparent" w:hAnsi="Arabic Transparent" w:cs="Arabic Transparent"/>
          <w:sz w:val="32"/>
          <w:szCs w:val="32"/>
          <w:rtl/>
        </w:rPr>
      </w:pPr>
      <w:r w:rsidRPr="004B1E9C">
        <w:rPr>
          <w:rFonts w:ascii="Arabic Transparent" w:hAnsi="Arabic Transparent" w:cs="Arabic Transparent" w:hint="cs"/>
          <w:sz w:val="32"/>
          <w:szCs w:val="32"/>
          <w:rtl/>
        </w:rPr>
        <w:t>التي هي بعنوان</w:t>
      </w:r>
      <w:r>
        <w:rPr>
          <w:rFonts w:ascii="Arabic Transparent" w:hAnsi="Arabic Transparent" w:cs="Arabic Transparent" w:hint="cs"/>
          <w:sz w:val="32"/>
          <w:szCs w:val="32"/>
          <w:rtl/>
        </w:rPr>
        <w:t xml:space="preserve">: </w:t>
      </w:r>
      <w:r w:rsidRPr="004B1E9C">
        <w:rPr>
          <w:rFonts w:ascii="Arabic Transparent" w:hAnsi="Arabic Transparent" w:cs="Arabic Transparent" w:hint="cs"/>
          <w:b/>
          <w:bCs/>
          <w:sz w:val="32"/>
          <w:szCs w:val="32"/>
          <w:rtl/>
        </w:rPr>
        <w:t>(الطهْر في ضوء القرآن الكريم دراسة موضوعيّة)</w:t>
      </w:r>
    </w:p>
    <w:p w:rsidR="00E92BDB" w:rsidRPr="004B1E9C" w:rsidRDefault="00E92BDB" w:rsidP="00E92BDB">
      <w:pPr>
        <w:spacing w:line="360" w:lineRule="auto"/>
        <w:ind w:hanging="2"/>
        <w:rPr>
          <w:rFonts w:ascii="Arabic Transparent" w:hAnsi="Arabic Transparent" w:cs="Arabic Transparent"/>
          <w:sz w:val="32"/>
          <w:szCs w:val="32"/>
          <w:rtl/>
        </w:rPr>
      </w:pPr>
      <w:r w:rsidRPr="004B1E9C">
        <w:rPr>
          <w:rFonts w:ascii="Arabic Transparent" w:hAnsi="Arabic Transparent" w:cs="Arabic Transparent" w:hint="cs"/>
          <w:sz w:val="32"/>
          <w:szCs w:val="32"/>
          <w:rtl/>
        </w:rPr>
        <w:t>للمكتبات أو المؤسسات،أو الهيئات،أو الأشخاص عند طلبها.</w:t>
      </w:r>
    </w:p>
    <w:p w:rsidR="00E92BDB" w:rsidRPr="004B1E9C" w:rsidRDefault="00E92BDB" w:rsidP="00E92BDB">
      <w:pPr>
        <w:rPr>
          <w:rFonts w:ascii="Arabic Transparent" w:hAnsi="Arabic Transparent" w:cs="Arabic Transparent"/>
          <w:sz w:val="32"/>
          <w:szCs w:val="32"/>
        </w:rPr>
      </w:pPr>
    </w:p>
    <w:p w:rsidR="00E92BDB" w:rsidRPr="004B1E9C" w:rsidRDefault="00E92BDB" w:rsidP="00E92BDB">
      <w:pPr>
        <w:rPr>
          <w:rFonts w:ascii="Arabic Transparent" w:hAnsi="Arabic Transparent" w:cs="Arabic Transparent"/>
          <w:sz w:val="32"/>
          <w:szCs w:val="32"/>
        </w:rPr>
      </w:pPr>
    </w:p>
    <w:p w:rsidR="00E92BDB" w:rsidRPr="004B1E9C" w:rsidRDefault="00E92BDB" w:rsidP="00E92BDB">
      <w:pPr>
        <w:rPr>
          <w:rFonts w:ascii="Arabic Transparent" w:hAnsi="Arabic Transparent" w:cs="Arabic Transparent"/>
          <w:sz w:val="32"/>
          <w:szCs w:val="32"/>
        </w:rPr>
      </w:pPr>
    </w:p>
    <w:p w:rsidR="00E92BDB" w:rsidRPr="004B1E9C" w:rsidRDefault="00E92BDB" w:rsidP="00E92BDB">
      <w:pPr>
        <w:tabs>
          <w:tab w:val="left" w:pos="5998"/>
        </w:tabs>
        <w:spacing w:line="360" w:lineRule="auto"/>
        <w:rPr>
          <w:rFonts w:ascii="Arabic Transparent" w:hAnsi="Arabic Transparent" w:cs="Arabic Transparent"/>
          <w:sz w:val="32"/>
          <w:szCs w:val="32"/>
          <w:rtl/>
        </w:rPr>
      </w:pPr>
      <w:r w:rsidRPr="004B1E9C">
        <w:rPr>
          <w:rFonts w:ascii="Arabic Transparent" w:hAnsi="Arabic Transparent" w:cs="Arabic Transparent" w:hint="cs"/>
          <w:sz w:val="32"/>
          <w:szCs w:val="32"/>
          <w:rtl/>
        </w:rPr>
        <w:tab/>
        <w:t>أحمد علي محمّد الكبتي</w:t>
      </w:r>
    </w:p>
    <w:p w:rsidR="00E92BDB" w:rsidRDefault="00E92BDB" w:rsidP="00E92BDB">
      <w:pPr>
        <w:tabs>
          <w:tab w:val="left" w:pos="5998"/>
        </w:tabs>
        <w:spacing w:line="360" w:lineRule="auto"/>
        <w:rPr>
          <w:rFonts w:ascii="Arabic Transparent" w:hAnsi="Arabic Transparent" w:cs="Arabic Transparent"/>
          <w:sz w:val="32"/>
          <w:szCs w:val="32"/>
          <w:rtl/>
        </w:rPr>
      </w:pPr>
      <w:r w:rsidRPr="004B1E9C">
        <w:rPr>
          <w:rFonts w:ascii="Arabic Transparent" w:hAnsi="Arabic Transparent" w:cs="Arabic Transparent" w:hint="cs"/>
          <w:sz w:val="32"/>
          <w:szCs w:val="32"/>
          <w:rtl/>
        </w:rPr>
        <w:tab/>
        <w:t>التوقيع...............</w:t>
      </w: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rPr>
          <w:rFonts w:ascii="Arabic Transparent" w:hAnsi="Arabic Transparent" w:cs="Arabic Transparent"/>
          <w:sz w:val="32"/>
          <w:szCs w:val="32"/>
          <w:rtl/>
        </w:rPr>
      </w:pPr>
    </w:p>
    <w:p w:rsidR="00E92BDB" w:rsidRDefault="00E92BDB" w:rsidP="00E92BDB">
      <w:pPr>
        <w:tabs>
          <w:tab w:val="left" w:pos="5998"/>
        </w:tabs>
        <w:spacing w:line="360" w:lineRule="auto"/>
        <w:jc w:val="center"/>
        <w:rPr>
          <w:rFonts w:ascii="Arabic Transparent" w:hAnsi="Arabic Transparent" w:cs="Arabic Transparent"/>
          <w:sz w:val="32"/>
          <w:szCs w:val="32"/>
          <w:rtl/>
        </w:rPr>
      </w:pPr>
      <w:r>
        <w:rPr>
          <w:rFonts w:ascii="Arabic Transparent" w:hAnsi="Arabic Transparent" w:cs="Arabic Transparent" w:hint="cs"/>
          <w:sz w:val="32"/>
          <w:szCs w:val="32"/>
          <w:rtl/>
        </w:rPr>
        <w:lastRenderedPageBreak/>
        <w:t>ج</w:t>
      </w:r>
    </w:p>
    <w:p w:rsidR="00E92BDB" w:rsidRPr="0078776C" w:rsidRDefault="00E92BDB" w:rsidP="00E92BDB">
      <w:pPr>
        <w:spacing w:line="600" w:lineRule="auto"/>
        <w:ind w:hanging="2"/>
        <w:jc w:val="center"/>
        <w:rPr>
          <w:rFonts w:cs="Arabic Transparent"/>
          <w:sz w:val="32"/>
          <w:szCs w:val="32"/>
          <w:rtl/>
          <w:lang w:bidi="ar-LY"/>
        </w:rPr>
      </w:pPr>
      <w:r w:rsidRPr="0078776C">
        <w:rPr>
          <w:rFonts w:cs="Arabic Transparent"/>
          <w:sz w:val="32"/>
          <w:szCs w:val="32"/>
          <w:rtl/>
          <w:lang w:bidi="ar-LY"/>
        </w:rPr>
        <w:t>الإهداء</w:t>
      </w:r>
    </w:p>
    <w:p w:rsidR="00E92BDB" w:rsidRDefault="00E92BDB" w:rsidP="00E92BDB">
      <w:pPr>
        <w:spacing w:line="600" w:lineRule="auto"/>
        <w:ind w:hanging="2"/>
        <w:rPr>
          <w:rFonts w:cs="Arabic Transparent"/>
          <w:sz w:val="28"/>
          <w:szCs w:val="28"/>
          <w:rtl/>
          <w:lang w:bidi="ar-LY"/>
        </w:rPr>
      </w:pPr>
      <w:r>
        <w:rPr>
          <w:rFonts w:cs="Arabic Transparent" w:hint="cs"/>
          <w:sz w:val="28"/>
          <w:szCs w:val="28"/>
          <w:rtl/>
          <w:lang w:bidi="ar-LY"/>
        </w:rPr>
        <w:t xml:space="preserve">* </w:t>
      </w:r>
      <w:r w:rsidRPr="001069C4">
        <w:rPr>
          <w:rFonts w:cs="Arabic Transparent"/>
          <w:sz w:val="28"/>
          <w:szCs w:val="28"/>
          <w:rtl/>
          <w:lang w:bidi="ar-LY"/>
        </w:rPr>
        <w:t>إلى من أرجو من الله أن يسعدني ب</w:t>
      </w:r>
      <w:r>
        <w:rPr>
          <w:rFonts w:cs="Arabic Transparent" w:hint="cs"/>
          <w:sz w:val="28"/>
          <w:szCs w:val="28"/>
          <w:rtl/>
          <w:lang w:bidi="ar-LY"/>
        </w:rPr>
        <w:t>شفاعت</w:t>
      </w:r>
      <w:r w:rsidRPr="001069C4">
        <w:rPr>
          <w:rFonts w:cs="Arabic Transparent"/>
          <w:sz w:val="28"/>
          <w:szCs w:val="28"/>
          <w:rtl/>
          <w:lang w:bidi="ar-LY"/>
        </w:rPr>
        <w:t>ه في</w:t>
      </w:r>
      <w:r>
        <w:rPr>
          <w:rFonts w:cs="Arabic Transparent" w:hint="cs"/>
          <w:sz w:val="28"/>
          <w:szCs w:val="28"/>
          <w:rtl/>
          <w:lang w:bidi="ar-LY"/>
        </w:rPr>
        <w:t xml:space="preserve"> </w:t>
      </w:r>
      <w:r w:rsidRPr="001069C4">
        <w:rPr>
          <w:rFonts w:cs="Arabic Transparent"/>
          <w:sz w:val="28"/>
          <w:szCs w:val="28"/>
          <w:rtl/>
          <w:lang w:bidi="ar-LY"/>
        </w:rPr>
        <w:t xml:space="preserve">الآخرة </w:t>
      </w:r>
      <w:r>
        <w:rPr>
          <w:rFonts w:cs="Arabic Transparent" w:hint="cs"/>
          <w:sz w:val="28"/>
          <w:szCs w:val="28"/>
          <w:rtl/>
          <w:lang w:bidi="ar-LY"/>
        </w:rPr>
        <w:t xml:space="preserve">حبيبي </w:t>
      </w:r>
      <w:r w:rsidRPr="001069C4">
        <w:rPr>
          <w:rFonts w:cs="Arabic Transparent"/>
          <w:sz w:val="28"/>
          <w:szCs w:val="28"/>
          <w:rtl/>
          <w:lang w:bidi="ar-LY"/>
        </w:rPr>
        <w:t>رسول الله</w:t>
      </w:r>
      <w:r>
        <w:rPr>
          <w:rFonts w:cs="Arabic Transparent" w:hint="cs"/>
          <w:sz w:val="28"/>
          <w:szCs w:val="28"/>
          <w:rtl/>
          <w:lang w:bidi="ar-LY"/>
        </w:rPr>
        <w:t xml:space="preserve"> صلى الله عليه وسلم.</w:t>
      </w:r>
    </w:p>
    <w:p w:rsidR="00E92BDB" w:rsidRPr="001069C4" w:rsidRDefault="00E92BDB" w:rsidP="00E92BDB">
      <w:pPr>
        <w:spacing w:line="600" w:lineRule="auto"/>
        <w:ind w:hanging="2"/>
        <w:rPr>
          <w:rFonts w:cs="Arabic Transparent"/>
          <w:sz w:val="28"/>
          <w:szCs w:val="28"/>
          <w:rtl/>
          <w:lang w:bidi="ar-LY"/>
        </w:rPr>
      </w:pPr>
      <w:r>
        <w:rPr>
          <w:rFonts w:cs="Arabic Transparent" w:hint="cs"/>
          <w:sz w:val="28"/>
          <w:szCs w:val="28"/>
          <w:rtl/>
          <w:lang w:bidi="ar-LY"/>
        </w:rPr>
        <w:t>* إلى من علّمني كتاب الله وحببني فيه بصبر وحلمه وسعة صدره شيخنا المغفور له بإذن الله الشيخ إبراهيم الترهوني رحمه تعالى.</w:t>
      </w:r>
    </w:p>
    <w:p w:rsidR="00E92BDB" w:rsidRPr="001069C4" w:rsidRDefault="00E92BDB" w:rsidP="00E92BDB">
      <w:pPr>
        <w:spacing w:line="600" w:lineRule="auto"/>
        <w:ind w:hanging="2"/>
        <w:rPr>
          <w:rFonts w:cs="Arabic Transparent"/>
          <w:sz w:val="28"/>
          <w:szCs w:val="28"/>
          <w:rtl/>
          <w:lang w:bidi="ar-LY"/>
        </w:rPr>
      </w:pPr>
      <w:r w:rsidRPr="001069C4">
        <w:rPr>
          <w:rFonts w:cs="Arabic Transparent"/>
          <w:sz w:val="28"/>
          <w:szCs w:val="28"/>
          <w:rtl/>
          <w:lang w:bidi="ar-LY"/>
        </w:rPr>
        <w:t>* إلى والدي ط</w:t>
      </w:r>
      <w:r w:rsidRPr="001069C4">
        <w:rPr>
          <w:rFonts w:cs="Arabic Transparent" w:hint="eastAsia"/>
          <w:sz w:val="28"/>
          <w:szCs w:val="28"/>
          <w:rtl/>
          <w:lang w:bidi="ar-LY"/>
        </w:rPr>
        <w:t>يب</w:t>
      </w:r>
      <w:r w:rsidRPr="001069C4">
        <w:rPr>
          <w:rFonts w:cs="Arabic Transparent"/>
          <w:sz w:val="28"/>
          <w:szCs w:val="28"/>
          <w:rtl/>
          <w:lang w:bidi="ar-LY"/>
        </w:rPr>
        <w:t xml:space="preserve"> الله ثراه، وإلى والدتي الحبيبة التي</w:t>
      </w:r>
      <w:r>
        <w:rPr>
          <w:rFonts w:cs="Arabic Transparent" w:hint="cs"/>
          <w:sz w:val="28"/>
          <w:szCs w:val="28"/>
          <w:rtl/>
          <w:lang w:bidi="ar-LY"/>
        </w:rPr>
        <w:t xml:space="preserve"> منّ الله عليّ بدعواتها المباركة أمدّ الله في عمرها.</w:t>
      </w:r>
    </w:p>
    <w:p w:rsidR="00E92BDB" w:rsidRDefault="00E92BDB" w:rsidP="00E92BDB">
      <w:pPr>
        <w:spacing w:line="600" w:lineRule="auto"/>
        <w:ind w:hanging="2"/>
        <w:rPr>
          <w:rFonts w:cs="Arabic Transparent"/>
          <w:sz w:val="28"/>
          <w:szCs w:val="28"/>
          <w:rtl/>
          <w:lang w:bidi="ar-LY"/>
        </w:rPr>
      </w:pPr>
      <w:r>
        <w:rPr>
          <w:rFonts w:cs="Arabic Transparent" w:hint="cs"/>
          <w:sz w:val="28"/>
          <w:szCs w:val="28"/>
          <w:rtl/>
          <w:lang w:bidi="ar-LY"/>
        </w:rPr>
        <w:t xml:space="preserve">* إلى رفيقة الدرب زوجتي أم عليّ التي </w:t>
      </w:r>
      <w:r w:rsidRPr="001069C4">
        <w:rPr>
          <w:rFonts w:cs="Arabic Transparent" w:hint="eastAsia"/>
          <w:sz w:val="28"/>
          <w:szCs w:val="28"/>
          <w:rtl/>
          <w:lang w:bidi="ar-LY"/>
        </w:rPr>
        <w:t>وقفت</w:t>
      </w:r>
      <w:r w:rsidRPr="001069C4">
        <w:rPr>
          <w:rFonts w:cs="Arabic Transparent"/>
          <w:sz w:val="28"/>
          <w:szCs w:val="28"/>
          <w:rtl/>
          <w:lang w:bidi="ar-LY"/>
        </w:rPr>
        <w:t xml:space="preserve"> بجانبي وشجعتني على إكمال دراستي.</w:t>
      </w:r>
    </w:p>
    <w:p w:rsidR="00E92BDB" w:rsidRPr="001069C4" w:rsidRDefault="00E92BDB" w:rsidP="00E92BDB">
      <w:pPr>
        <w:spacing w:line="600" w:lineRule="auto"/>
        <w:ind w:hanging="2"/>
        <w:rPr>
          <w:rFonts w:cs="Arabic Transparent"/>
          <w:sz w:val="28"/>
          <w:szCs w:val="28"/>
          <w:rtl/>
          <w:lang w:bidi="ar-LY"/>
        </w:rPr>
      </w:pPr>
      <w:r>
        <w:rPr>
          <w:rFonts w:cs="Arabic Transparent" w:hint="cs"/>
          <w:sz w:val="28"/>
          <w:szCs w:val="28"/>
          <w:rtl/>
          <w:lang w:bidi="ar-LY"/>
        </w:rPr>
        <w:t>* إلى أبنائي نوارة وعليّ ونسيبة، الذي طال بعدي عنهم وتقصيري في حقهم.</w:t>
      </w:r>
    </w:p>
    <w:p w:rsidR="00E92BDB" w:rsidRDefault="00E92BDB" w:rsidP="00E92BDB">
      <w:pPr>
        <w:spacing w:line="600" w:lineRule="auto"/>
        <w:ind w:hanging="2"/>
        <w:rPr>
          <w:rFonts w:cs="Arabic Transparent"/>
          <w:sz w:val="28"/>
          <w:szCs w:val="28"/>
          <w:rtl/>
          <w:lang w:bidi="ar-LY"/>
        </w:rPr>
      </w:pPr>
      <w:r w:rsidRPr="001069C4">
        <w:rPr>
          <w:rFonts w:cs="Arabic Transparent"/>
          <w:sz w:val="28"/>
          <w:szCs w:val="28"/>
          <w:rtl/>
          <w:lang w:bidi="ar-LY"/>
        </w:rPr>
        <w:t>* إلى إخوتي</w:t>
      </w:r>
      <w:r>
        <w:rPr>
          <w:rFonts w:cs="Arabic Transparent" w:hint="cs"/>
          <w:sz w:val="28"/>
          <w:szCs w:val="28"/>
          <w:rtl/>
          <w:lang w:bidi="ar-LY"/>
        </w:rPr>
        <w:t xml:space="preserve"> وأخواتي</w:t>
      </w:r>
      <w:r w:rsidRPr="001069C4">
        <w:rPr>
          <w:rFonts w:cs="Arabic Transparent"/>
          <w:sz w:val="28"/>
          <w:szCs w:val="28"/>
          <w:rtl/>
          <w:lang w:bidi="ar-LY"/>
        </w:rPr>
        <w:t xml:space="preserve"> الأحباء جزاهم الله خيراً على مؤازرتي.</w:t>
      </w:r>
    </w:p>
    <w:p w:rsidR="00E92BDB" w:rsidRDefault="00E92BDB" w:rsidP="00E92BDB">
      <w:pPr>
        <w:spacing w:line="600" w:lineRule="auto"/>
        <w:ind w:hanging="2"/>
        <w:rPr>
          <w:rFonts w:cs="Arabic Transparent"/>
          <w:sz w:val="28"/>
          <w:szCs w:val="28"/>
          <w:rtl/>
          <w:lang w:bidi="ar-LY"/>
        </w:rPr>
      </w:pPr>
      <w:r>
        <w:rPr>
          <w:rFonts w:cs="Arabic Transparent" w:hint="cs"/>
          <w:sz w:val="28"/>
          <w:szCs w:val="28"/>
          <w:rtl/>
          <w:lang w:bidi="ar-LY"/>
        </w:rPr>
        <w:t>* إلى طلبة القرآن الكريم في الخلوات حفظهم الله، وأخصّ من بينهم طلبة خلوة عبد الله بن مسعود رضي الله عنه.</w:t>
      </w:r>
    </w:p>
    <w:p w:rsidR="00E92BDB" w:rsidRPr="001069C4" w:rsidRDefault="00E92BDB" w:rsidP="00E92BDB">
      <w:pPr>
        <w:spacing w:line="600" w:lineRule="auto"/>
        <w:ind w:hanging="2"/>
        <w:rPr>
          <w:rFonts w:cs="Arabic Transparent"/>
          <w:sz w:val="28"/>
          <w:szCs w:val="28"/>
          <w:rtl/>
          <w:lang w:bidi="ar-LY"/>
        </w:rPr>
      </w:pPr>
      <w:r w:rsidRPr="001069C4">
        <w:rPr>
          <w:rFonts w:cs="Arabic Transparent"/>
          <w:sz w:val="28"/>
          <w:szCs w:val="28"/>
          <w:rtl/>
          <w:lang w:bidi="ar-LY"/>
        </w:rPr>
        <w:t xml:space="preserve">* إلى المرابطين على أرض </w:t>
      </w:r>
      <w:r>
        <w:rPr>
          <w:rFonts w:cs="Arabic Transparent" w:hint="cs"/>
          <w:sz w:val="28"/>
          <w:szCs w:val="28"/>
          <w:rtl/>
          <w:lang w:bidi="ar-LY"/>
        </w:rPr>
        <w:t>ليبيا وجرحاها وشهدائها الأبرار</w:t>
      </w:r>
      <w:r w:rsidRPr="001069C4">
        <w:rPr>
          <w:rFonts w:cs="Arabic Transparent"/>
          <w:sz w:val="28"/>
          <w:szCs w:val="28"/>
          <w:rtl/>
          <w:lang w:bidi="ar-LY"/>
        </w:rPr>
        <w:t>.</w:t>
      </w:r>
    </w:p>
    <w:p w:rsidR="00E92BDB" w:rsidRDefault="00E92BDB" w:rsidP="00E92BDB">
      <w:pPr>
        <w:spacing w:line="600" w:lineRule="auto"/>
        <w:ind w:hanging="2"/>
        <w:rPr>
          <w:rFonts w:cs="Arabic Transparent"/>
          <w:sz w:val="28"/>
          <w:szCs w:val="28"/>
          <w:rtl/>
          <w:lang w:bidi="ar-LY"/>
        </w:rPr>
      </w:pPr>
      <w:r w:rsidRPr="001069C4">
        <w:rPr>
          <w:rFonts w:cs="Arabic Transparent"/>
          <w:sz w:val="28"/>
          <w:szCs w:val="28"/>
          <w:rtl/>
          <w:lang w:bidi="ar-LY"/>
        </w:rPr>
        <w:t xml:space="preserve">* </w:t>
      </w:r>
      <w:r w:rsidRPr="0078776C">
        <w:rPr>
          <w:rFonts w:cs="Arabic Transparent"/>
          <w:sz w:val="28"/>
          <w:szCs w:val="28"/>
          <w:rtl/>
          <w:lang w:bidi="ar-LY"/>
        </w:rPr>
        <w:t>إلى كل من أسدى إلى النصح وساعدني ودعمني لمواصلة البحث والدراسة</w:t>
      </w:r>
      <w:r>
        <w:rPr>
          <w:rFonts w:cs="Arabic Transparent" w:hint="cs"/>
          <w:sz w:val="28"/>
          <w:szCs w:val="28"/>
          <w:rtl/>
          <w:lang w:bidi="ar-LY"/>
        </w:rPr>
        <w:t>، وأخص من بينهم الأستاذ عبد الكريم الشلماني رحمه الله تعالى، والأخ محمد سعد اشتيوي والذي نحسبه عند الله شهيدا</w:t>
      </w:r>
      <w:r w:rsidRPr="0078776C">
        <w:rPr>
          <w:rFonts w:cs="Arabic Transparent"/>
          <w:sz w:val="28"/>
          <w:szCs w:val="28"/>
          <w:rtl/>
          <w:lang w:bidi="ar-LY"/>
        </w:rPr>
        <w:t>.....</w:t>
      </w:r>
      <w:r>
        <w:rPr>
          <w:rFonts w:cs="Arabic Transparent" w:hint="cs"/>
          <w:sz w:val="28"/>
          <w:szCs w:val="28"/>
          <w:rtl/>
          <w:lang w:bidi="ar-LY"/>
        </w:rPr>
        <w:t xml:space="preserve"> </w:t>
      </w:r>
      <w:r w:rsidRPr="001069C4">
        <w:rPr>
          <w:rFonts w:cs="Arabic Transparent"/>
          <w:sz w:val="28"/>
          <w:szCs w:val="28"/>
          <w:rtl/>
          <w:lang w:bidi="ar-LY"/>
        </w:rPr>
        <w:t>أهدي هذا الجهد المتواضع راجي</w:t>
      </w:r>
      <w:r>
        <w:rPr>
          <w:rFonts w:cs="Arabic Transparent" w:hint="cs"/>
          <w:sz w:val="28"/>
          <w:szCs w:val="28"/>
          <w:rtl/>
          <w:lang w:bidi="ar-LY"/>
        </w:rPr>
        <w:t>ا</w:t>
      </w:r>
      <w:r w:rsidRPr="001069C4">
        <w:rPr>
          <w:rFonts w:cs="Arabic Transparent"/>
          <w:sz w:val="28"/>
          <w:szCs w:val="28"/>
          <w:rtl/>
          <w:lang w:bidi="ar-LY"/>
        </w:rPr>
        <w:t xml:space="preserve"> من الله</w:t>
      </w:r>
      <w:r>
        <w:rPr>
          <w:rFonts w:cs="Arabic Transparent" w:hint="cs"/>
          <w:sz w:val="28"/>
          <w:szCs w:val="28"/>
          <w:rtl/>
          <w:lang w:bidi="ar-LY"/>
        </w:rPr>
        <w:t xml:space="preserve"> أن </w:t>
      </w:r>
      <w:r w:rsidRPr="001069C4">
        <w:rPr>
          <w:rFonts w:cs="Arabic Transparent" w:hint="eastAsia"/>
          <w:sz w:val="28"/>
          <w:szCs w:val="28"/>
          <w:rtl/>
          <w:lang w:bidi="ar-LY"/>
        </w:rPr>
        <w:t>يجعل</w:t>
      </w:r>
      <w:r w:rsidRPr="001069C4">
        <w:rPr>
          <w:rFonts w:cs="Arabic Transparent"/>
          <w:sz w:val="28"/>
          <w:szCs w:val="28"/>
          <w:rtl/>
          <w:lang w:bidi="ar-LY"/>
        </w:rPr>
        <w:t xml:space="preserve"> هذا الجهد لوجهه الكريم، وأن يحقق ما فيه خير</w:t>
      </w:r>
      <w:r>
        <w:rPr>
          <w:rFonts w:cs="Arabic Transparent" w:hint="cs"/>
          <w:sz w:val="28"/>
          <w:szCs w:val="28"/>
          <w:rtl/>
          <w:lang w:bidi="ar-LY"/>
        </w:rPr>
        <w:t xml:space="preserve"> </w:t>
      </w:r>
      <w:r w:rsidRPr="001069C4">
        <w:rPr>
          <w:rFonts w:cs="Arabic Transparent" w:hint="eastAsia"/>
          <w:sz w:val="28"/>
          <w:szCs w:val="28"/>
          <w:rtl/>
          <w:lang w:bidi="ar-LY"/>
        </w:rPr>
        <w:t>الإسلام</w:t>
      </w:r>
      <w:r w:rsidRPr="001069C4">
        <w:rPr>
          <w:rFonts w:cs="Arabic Transparent"/>
          <w:sz w:val="28"/>
          <w:szCs w:val="28"/>
          <w:rtl/>
          <w:lang w:bidi="ar-LY"/>
        </w:rPr>
        <w:t>، وخير المسلمين ، إنه - سبحانه – نعم</w:t>
      </w:r>
      <w:r>
        <w:rPr>
          <w:rFonts w:cs="Arabic Transparent" w:hint="cs"/>
          <w:sz w:val="28"/>
          <w:szCs w:val="28"/>
          <w:rtl/>
          <w:lang w:bidi="ar-LY"/>
        </w:rPr>
        <w:t xml:space="preserve"> </w:t>
      </w:r>
      <w:r w:rsidRPr="001069C4">
        <w:rPr>
          <w:rFonts w:cs="Arabic Transparent" w:hint="eastAsia"/>
          <w:sz w:val="28"/>
          <w:szCs w:val="28"/>
          <w:rtl/>
          <w:lang w:bidi="ar-LY"/>
        </w:rPr>
        <w:t>المولى</w:t>
      </w:r>
      <w:r w:rsidRPr="001069C4">
        <w:rPr>
          <w:rFonts w:cs="Arabic Transparent"/>
          <w:sz w:val="28"/>
          <w:szCs w:val="28"/>
          <w:rtl/>
          <w:lang w:bidi="ar-LY"/>
        </w:rPr>
        <w:t xml:space="preserve"> ونعم النصير .</w:t>
      </w:r>
    </w:p>
    <w:p w:rsidR="00E92BDB" w:rsidRPr="00FA3913" w:rsidRDefault="00542361" w:rsidP="00542361">
      <w:pPr>
        <w:jc w:val="center"/>
        <w:rPr>
          <w:rFonts w:cs="Arabic Transparent"/>
          <w:sz w:val="28"/>
          <w:szCs w:val="28"/>
          <w:rtl/>
          <w:lang w:bidi="ar-LY"/>
        </w:rPr>
      </w:pPr>
      <w:r>
        <w:rPr>
          <w:rFonts w:cs="Arabic Transparent" w:hint="cs"/>
          <w:sz w:val="28"/>
          <w:szCs w:val="28"/>
          <w:rtl/>
          <w:lang w:bidi="ar-LY"/>
        </w:rPr>
        <w:t>د</w:t>
      </w:r>
    </w:p>
    <w:p w:rsidR="00E92BDB" w:rsidRDefault="00E92BDB" w:rsidP="00E92BDB">
      <w:pPr>
        <w:rPr>
          <w:rFonts w:cs="Arabic Transparent"/>
          <w:sz w:val="28"/>
          <w:szCs w:val="28"/>
          <w:rtl/>
          <w:lang w:bidi="ar-LY"/>
        </w:rPr>
      </w:pPr>
    </w:p>
    <w:p w:rsidR="00542361" w:rsidRPr="003B55E8" w:rsidRDefault="00542361" w:rsidP="00542361">
      <w:pPr>
        <w:spacing w:line="480" w:lineRule="auto"/>
        <w:ind w:hanging="2"/>
        <w:jc w:val="center"/>
        <w:rPr>
          <w:rFonts w:cs="Arabic Transparent"/>
          <w:b/>
          <w:bCs/>
          <w:sz w:val="32"/>
          <w:szCs w:val="32"/>
          <w:rtl/>
          <w:lang w:bidi="ar-LY"/>
        </w:rPr>
      </w:pPr>
      <w:r w:rsidRPr="003B55E8">
        <w:rPr>
          <w:rFonts w:cs="Arabic Transparent" w:hint="cs"/>
          <w:b/>
          <w:bCs/>
          <w:sz w:val="32"/>
          <w:szCs w:val="32"/>
          <w:rtl/>
          <w:lang w:bidi="ar-LY"/>
        </w:rPr>
        <w:t>الشكر و</w:t>
      </w:r>
      <w:r>
        <w:rPr>
          <w:rFonts w:cs="Arabic Transparent" w:hint="cs"/>
          <w:b/>
          <w:bCs/>
          <w:sz w:val="32"/>
          <w:szCs w:val="32"/>
          <w:rtl/>
          <w:lang w:bidi="ar-LY"/>
        </w:rPr>
        <w:t xml:space="preserve"> </w:t>
      </w:r>
      <w:r w:rsidRPr="003B55E8">
        <w:rPr>
          <w:rFonts w:cs="Arabic Transparent" w:hint="cs"/>
          <w:b/>
          <w:bCs/>
          <w:sz w:val="32"/>
          <w:szCs w:val="32"/>
          <w:rtl/>
          <w:lang w:bidi="ar-LY"/>
        </w:rPr>
        <w:t>التقدير</w:t>
      </w:r>
    </w:p>
    <w:p w:rsidR="00542361" w:rsidRPr="000864AD" w:rsidRDefault="00542361" w:rsidP="00542361">
      <w:pPr>
        <w:spacing w:line="480" w:lineRule="auto"/>
        <w:ind w:hanging="2"/>
        <w:rPr>
          <w:rFonts w:cs="Arabic Transparent"/>
          <w:sz w:val="28"/>
          <w:szCs w:val="28"/>
          <w:rtl/>
          <w:lang w:bidi="ar-LY"/>
        </w:rPr>
      </w:pPr>
      <w:r w:rsidRPr="000864AD">
        <w:rPr>
          <w:rFonts w:cs="Arabic Transparent"/>
          <w:sz w:val="28"/>
          <w:szCs w:val="28"/>
          <w:rtl/>
          <w:lang w:bidi="ar-LY"/>
        </w:rPr>
        <w:lastRenderedPageBreak/>
        <w:t>أخر لله ساجد</w:t>
      </w:r>
      <w:r>
        <w:rPr>
          <w:rFonts w:cs="Arabic Transparent" w:hint="cs"/>
          <w:sz w:val="28"/>
          <w:szCs w:val="28"/>
          <w:rtl/>
          <w:lang w:bidi="ar-LY"/>
        </w:rPr>
        <w:t>ا</w:t>
      </w:r>
      <w:r>
        <w:rPr>
          <w:rFonts w:cs="Arabic Transparent"/>
          <w:sz w:val="28"/>
          <w:szCs w:val="28"/>
          <w:rtl/>
          <w:lang w:bidi="ar-LY"/>
        </w:rPr>
        <w:t>،</w:t>
      </w:r>
      <w:r w:rsidRPr="000864AD">
        <w:rPr>
          <w:rFonts w:cs="Arabic Transparent"/>
          <w:sz w:val="28"/>
          <w:szCs w:val="28"/>
          <w:rtl/>
          <w:lang w:bidi="ar-LY"/>
        </w:rPr>
        <w:t xml:space="preserve"> شكراً وعرفاناً</w:t>
      </w:r>
      <w:r>
        <w:rPr>
          <w:rFonts w:cs="Arabic Transparent"/>
          <w:sz w:val="28"/>
          <w:szCs w:val="28"/>
          <w:rtl/>
          <w:lang w:bidi="ar-LY"/>
        </w:rPr>
        <w:t>،</w:t>
      </w:r>
      <w:r w:rsidRPr="000864AD">
        <w:rPr>
          <w:rFonts w:cs="Arabic Transparent"/>
          <w:sz w:val="28"/>
          <w:szCs w:val="28"/>
          <w:rtl/>
          <w:lang w:bidi="ar-LY"/>
        </w:rPr>
        <w:t xml:space="preserve"> وحمداً وتمجيداً وامتناناً</w:t>
      </w:r>
      <w:r>
        <w:rPr>
          <w:rFonts w:cs="Arabic Transparent"/>
          <w:sz w:val="28"/>
          <w:szCs w:val="28"/>
          <w:rtl/>
          <w:lang w:bidi="ar-LY"/>
        </w:rPr>
        <w:t>،</w:t>
      </w:r>
      <w:r w:rsidRPr="000864AD">
        <w:rPr>
          <w:rFonts w:cs="Arabic Transparent"/>
          <w:sz w:val="28"/>
          <w:szCs w:val="28"/>
          <w:rtl/>
          <w:lang w:bidi="ar-LY"/>
        </w:rPr>
        <w:t xml:space="preserve"> أن هداني</w:t>
      </w:r>
      <w:r>
        <w:rPr>
          <w:rFonts w:cs="Arabic Transparent" w:hint="cs"/>
          <w:sz w:val="28"/>
          <w:szCs w:val="28"/>
          <w:rtl/>
          <w:lang w:bidi="ar-LY"/>
        </w:rPr>
        <w:t xml:space="preserve"> </w:t>
      </w:r>
      <w:r w:rsidRPr="000864AD">
        <w:rPr>
          <w:rFonts w:cs="Arabic Transparent" w:hint="eastAsia"/>
          <w:sz w:val="28"/>
          <w:szCs w:val="28"/>
          <w:rtl/>
          <w:lang w:bidi="ar-LY"/>
        </w:rPr>
        <w:t>للإسلام</w:t>
      </w:r>
      <w:r w:rsidRPr="000864AD">
        <w:rPr>
          <w:rFonts w:cs="Arabic Transparent"/>
          <w:sz w:val="28"/>
          <w:szCs w:val="28"/>
          <w:rtl/>
          <w:lang w:bidi="ar-LY"/>
        </w:rPr>
        <w:t xml:space="preserve"> وجعله لي نوراً ونبراساً</w:t>
      </w:r>
      <w:r>
        <w:rPr>
          <w:rFonts w:cs="Arabic Transparent"/>
          <w:sz w:val="28"/>
          <w:szCs w:val="28"/>
          <w:rtl/>
          <w:lang w:bidi="ar-LY"/>
        </w:rPr>
        <w:t>،</w:t>
      </w:r>
      <w:r w:rsidRPr="000864AD">
        <w:rPr>
          <w:rFonts w:cs="Arabic Transparent"/>
          <w:sz w:val="28"/>
          <w:szCs w:val="28"/>
          <w:rtl/>
          <w:lang w:bidi="ar-LY"/>
        </w:rPr>
        <w:t xml:space="preserve"> فله كل المحامد </w:t>
      </w:r>
      <w:r>
        <w:rPr>
          <w:rFonts w:cs="Arabic Transparent" w:hint="cs"/>
          <w:sz w:val="28"/>
          <w:szCs w:val="28"/>
          <w:rtl/>
          <w:lang w:bidi="ar-LY"/>
        </w:rPr>
        <w:t>بجوارحي وخواطري ولساني.</w:t>
      </w:r>
    </w:p>
    <w:p w:rsidR="00542361" w:rsidRPr="000864AD" w:rsidRDefault="00542361" w:rsidP="00542361">
      <w:pPr>
        <w:spacing w:line="480" w:lineRule="auto"/>
        <w:ind w:hanging="2"/>
        <w:rPr>
          <w:rFonts w:cs="Arabic Transparent"/>
          <w:sz w:val="28"/>
          <w:szCs w:val="28"/>
          <w:rtl/>
          <w:lang w:bidi="ar-LY"/>
        </w:rPr>
      </w:pPr>
      <w:r w:rsidRPr="000864AD">
        <w:rPr>
          <w:rFonts w:cs="Arabic Transparent"/>
          <w:sz w:val="28"/>
          <w:szCs w:val="28"/>
          <w:rtl/>
          <w:lang w:bidi="ar-LY"/>
        </w:rPr>
        <w:t>و</w:t>
      </w:r>
      <w:r>
        <w:rPr>
          <w:rFonts w:cs="Arabic Transparent" w:hint="cs"/>
          <w:sz w:val="28"/>
          <w:szCs w:val="28"/>
          <w:rtl/>
          <w:lang w:bidi="ar-LY"/>
        </w:rPr>
        <w:t xml:space="preserve"> </w:t>
      </w:r>
      <w:r w:rsidRPr="000864AD">
        <w:rPr>
          <w:rFonts w:cs="Arabic Transparent"/>
          <w:sz w:val="28"/>
          <w:szCs w:val="28"/>
          <w:rtl/>
          <w:lang w:bidi="ar-LY"/>
        </w:rPr>
        <w:t>يسعني في هذا المقام أن أشكر كل من له فضل علي بعد الله</w:t>
      </w:r>
      <w:r>
        <w:rPr>
          <w:rFonts w:cs="Arabic Transparent" w:hint="cs"/>
          <w:sz w:val="28"/>
          <w:szCs w:val="28"/>
          <w:rtl/>
          <w:lang w:bidi="ar-LY"/>
        </w:rPr>
        <w:t xml:space="preserve"> </w:t>
      </w:r>
      <w:r w:rsidRPr="000864AD">
        <w:rPr>
          <w:rFonts w:cs="Arabic Transparent" w:hint="eastAsia"/>
          <w:sz w:val="28"/>
          <w:szCs w:val="28"/>
          <w:rtl/>
          <w:lang w:bidi="ar-LY"/>
        </w:rPr>
        <w:t>وأبدأ</w:t>
      </w:r>
      <w:r w:rsidRPr="000864AD">
        <w:rPr>
          <w:rFonts w:cs="Arabic Transparent"/>
          <w:sz w:val="28"/>
          <w:szCs w:val="28"/>
          <w:rtl/>
          <w:lang w:bidi="ar-LY"/>
        </w:rPr>
        <w:t xml:space="preserve"> بالشكر والتقدير العظيم </w:t>
      </w:r>
      <w:r>
        <w:rPr>
          <w:rFonts w:cs="Arabic Transparent" w:hint="cs"/>
          <w:sz w:val="28"/>
          <w:szCs w:val="28"/>
          <w:rtl/>
          <w:lang w:bidi="ar-LY"/>
        </w:rPr>
        <w:t>ل</w:t>
      </w:r>
      <w:r w:rsidRPr="000864AD">
        <w:rPr>
          <w:rFonts w:cs="Arabic Transparent"/>
          <w:sz w:val="28"/>
          <w:szCs w:val="28"/>
          <w:rtl/>
          <w:lang w:bidi="ar-LY"/>
        </w:rPr>
        <w:t xml:space="preserve">لدكتور </w:t>
      </w:r>
      <w:r>
        <w:rPr>
          <w:rFonts w:cs="Arabic Transparent" w:hint="cs"/>
          <w:sz w:val="28"/>
          <w:szCs w:val="28"/>
          <w:rtl/>
          <w:lang w:bidi="ar-LY"/>
        </w:rPr>
        <w:t>مختار عمر الشنقيطي</w:t>
      </w:r>
      <w:r w:rsidRPr="000864AD">
        <w:rPr>
          <w:rFonts w:cs="Arabic Transparent"/>
          <w:sz w:val="28"/>
          <w:szCs w:val="28"/>
          <w:rtl/>
          <w:lang w:bidi="ar-LY"/>
        </w:rPr>
        <w:t>، الذي تفضل</w:t>
      </w:r>
      <w:r>
        <w:rPr>
          <w:rFonts w:cs="Arabic Transparent" w:hint="cs"/>
          <w:sz w:val="28"/>
          <w:szCs w:val="28"/>
          <w:rtl/>
          <w:lang w:bidi="ar-LY"/>
        </w:rPr>
        <w:t xml:space="preserve"> </w:t>
      </w:r>
      <w:r w:rsidRPr="000864AD">
        <w:rPr>
          <w:rFonts w:cs="Arabic Transparent" w:hint="eastAsia"/>
          <w:sz w:val="28"/>
          <w:szCs w:val="28"/>
          <w:rtl/>
          <w:lang w:bidi="ar-LY"/>
        </w:rPr>
        <w:t>بقبول</w:t>
      </w:r>
      <w:r w:rsidRPr="000864AD">
        <w:rPr>
          <w:rFonts w:cs="Arabic Transparent"/>
          <w:sz w:val="28"/>
          <w:szCs w:val="28"/>
          <w:rtl/>
          <w:lang w:bidi="ar-LY"/>
        </w:rPr>
        <w:t xml:space="preserve"> الإشراف على رسالتي فأفادني المعلومات التي تتناسب مع البحث</w:t>
      </w:r>
      <w:r>
        <w:rPr>
          <w:rFonts w:cs="Arabic Transparent" w:hint="cs"/>
          <w:sz w:val="28"/>
          <w:szCs w:val="28"/>
          <w:rtl/>
          <w:lang w:bidi="ar-LY"/>
        </w:rPr>
        <w:t xml:space="preserve"> </w:t>
      </w:r>
      <w:r w:rsidRPr="000864AD">
        <w:rPr>
          <w:rFonts w:cs="Arabic Transparent" w:hint="eastAsia"/>
          <w:sz w:val="28"/>
          <w:szCs w:val="28"/>
          <w:rtl/>
          <w:lang w:bidi="ar-LY"/>
        </w:rPr>
        <w:t>وتثريه</w:t>
      </w:r>
      <w:r>
        <w:rPr>
          <w:rFonts w:cs="Arabic Transparent"/>
          <w:sz w:val="28"/>
          <w:szCs w:val="28"/>
          <w:rtl/>
          <w:lang w:bidi="ar-LY"/>
        </w:rPr>
        <w:t>،</w:t>
      </w:r>
      <w:r w:rsidRPr="000864AD">
        <w:rPr>
          <w:rFonts w:cs="Arabic Transparent"/>
          <w:sz w:val="28"/>
          <w:szCs w:val="28"/>
          <w:rtl/>
          <w:lang w:bidi="ar-LY"/>
        </w:rPr>
        <w:t xml:space="preserve"> والشكر موصول إلى جامعة</w:t>
      </w:r>
      <w:r>
        <w:rPr>
          <w:rFonts w:cs="Arabic Transparent" w:hint="cs"/>
          <w:sz w:val="28"/>
          <w:szCs w:val="28"/>
          <w:rtl/>
          <w:lang w:bidi="ar-LY"/>
        </w:rPr>
        <w:t xml:space="preserve"> العلوم</w:t>
      </w:r>
      <w:r w:rsidRPr="000864AD">
        <w:rPr>
          <w:rFonts w:cs="Arabic Transparent"/>
          <w:sz w:val="28"/>
          <w:szCs w:val="28"/>
          <w:rtl/>
          <w:lang w:bidi="ar-LY"/>
        </w:rPr>
        <w:t xml:space="preserve"> الإسلامية الغراء محضن العلم والعلماء،</w:t>
      </w:r>
      <w:r>
        <w:rPr>
          <w:rFonts w:cs="Arabic Transparent" w:hint="cs"/>
          <w:sz w:val="28"/>
          <w:szCs w:val="28"/>
          <w:rtl/>
          <w:lang w:bidi="ar-LY"/>
        </w:rPr>
        <w:t xml:space="preserve"> </w:t>
      </w:r>
      <w:r w:rsidRPr="000864AD">
        <w:rPr>
          <w:rFonts w:cs="Arabic Transparent" w:hint="eastAsia"/>
          <w:sz w:val="28"/>
          <w:szCs w:val="28"/>
          <w:rtl/>
          <w:lang w:bidi="ar-LY"/>
        </w:rPr>
        <w:t>وكلية</w:t>
      </w:r>
      <w:r w:rsidRPr="000864AD">
        <w:rPr>
          <w:rFonts w:cs="Arabic Transparent"/>
          <w:sz w:val="28"/>
          <w:szCs w:val="28"/>
          <w:rtl/>
          <w:lang w:bidi="ar-LY"/>
        </w:rPr>
        <w:t xml:space="preserve"> أصول الدين قسم التفسير وعلومه</w:t>
      </w:r>
      <w:r>
        <w:rPr>
          <w:rFonts w:cs="Arabic Transparent"/>
          <w:sz w:val="28"/>
          <w:szCs w:val="28"/>
          <w:rtl/>
          <w:lang w:bidi="ar-LY"/>
        </w:rPr>
        <w:t>،</w:t>
      </w:r>
      <w:r w:rsidRPr="000864AD">
        <w:rPr>
          <w:rFonts w:cs="Arabic Transparent"/>
          <w:sz w:val="28"/>
          <w:szCs w:val="28"/>
          <w:rtl/>
          <w:lang w:bidi="ar-LY"/>
        </w:rPr>
        <w:t xml:space="preserve"> والدراسات العليا فيها</w:t>
      </w:r>
      <w:r>
        <w:rPr>
          <w:rFonts w:cs="Arabic Transparent"/>
          <w:sz w:val="28"/>
          <w:szCs w:val="28"/>
          <w:rtl/>
          <w:lang w:bidi="ar-LY"/>
        </w:rPr>
        <w:t>،</w:t>
      </w:r>
      <w:r w:rsidRPr="000864AD">
        <w:rPr>
          <w:rFonts w:cs="Arabic Transparent"/>
          <w:sz w:val="28"/>
          <w:szCs w:val="28"/>
          <w:rtl/>
          <w:lang w:bidi="ar-LY"/>
        </w:rPr>
        <w:t xml:space="preserve"> والهيئة</w:t>
      </w:r>
      <w:r>
        <w:rPr>
          <w:rFonts w:cs="Arabic Transparent" w:hint="cs"/>
          <w:sz w:val="28"/>
          <w:szCs w:val="28"/>
          <w:rtl/>
          <w:lang w:bidi="ar-LY"/>
        </w:rPr>
        <w:t xml:space="preserve"> </w:t>
      </w:r>
      <w:r w:rsidRPr="000864AD">
        <w:rPr>
          <w:rFonts w:cs="Arabic Transparent" w:hint="eastAsia"/>
          <w:sz w:val="28"/>
          <w:szCs w:val="28"/>
          <w:rtl/>
          <w:lang w:bidi="ar-LY"/>
        </w:rPr>
        <w:t>التدريسية</w:t>
      </w:r>
      <w:r w:rsidRPr="000864AD">
        <w:rPr>
          <w:rFonts w:cs="Arabic Transparent"/>
          <w:sz w:val="28"/>
          <w:szCs w:val="28"/>
          <w:rtl/>
          <w:lang w:bidi="ar-LY"/>
        </w:rPr>
        <w:t xml:space="preserve"> فيها من الأساتذة الكرام</w:t>
      </w:r>
      <w:r>
        <w:rPr>
          <w:rFonts w:cs="Arabic Transparent"/>
          <w:sz w:val="28"/>
          <w:szCs w:val="28"/>
          <w:rtl/>
          <w:lang w:bidi="ar-LY"/>
        </w:rPr>
        <w:t>،</w:t>
      </w:r>
      <w:r>
        <w:rPr>
          <w:rFonts w:cs="Arabic Transparent" w:hint="cs"/>
          <w:sz w:val="28"/>
          <w:szCs w:val="28"/>
          <w:rtl/>
          <w:lang w:bidi="ar-LY"/>
        </w:rPr>
        <w:t xml:space="preserve"> </w:t>
      </w:r>
      <w:r w:rsidRPr="000864AD">
        <w:rPr>
          <w:rFonts w:cs="Arabic Transparent" w:hint="eastAsia"/>
          <w:sz w:val="28"/>
          <w:szCs w:val="28"/>
          <w:rtl/>
          <w:lang w:bidi="ar-LY"/>
        </w:rPr>
        <w:t>ولا</w:t>
      </w:r>
      <w:r w:rsidRPr="000864AD">
        <w:rPr>
          <w:rFonts w:cs="Arabic Transparent"/>
          <w:sz w:val="28"/>
          <w:szCs w:val="28"/>
          <w:rtl/>
          <w:lang w:bidi="ar-LY"/>
        </w:rPr>
        <w:t xml:space="preserve"> أنسى عظيم الشكر والتقدير</w:t>
      </w:r>
      <w:r>
        <w:rPr>
          <w:rFonts w:cs="Arabic Transparent" w:hint="cs"/>
          <w:sz w:val="28"/>
          <w:szCs w:val="28"/>
          <w:rtl/>
          <w:lang w:bidi="ar-LY"/>
        </w:rPr>
        <w:t xml:space="preserve"> للدكتور علي بوجار الله البرعصي الذي كان له الدور الكبير في الالتحاق بالدراسات العليا بالجامعة.</w:t>
      </w:r>
    </w:p>
    <w:p w:rsidR="00542361" w:rsidRDefault="00542361" w:rsidP="00542361">
      <w:pPr>
        <w:spacing w:line="480" w:lineRule="auto"/>
        <w:ind w:hanging="2"/>
        <w:rPr>
          <w:rFonts w:cs="Arabic Transparent"/>
          <w:sz w:val="28"/>
          <w:szCs w:val="28"/>
          <w:rtl/>
          <w:lang w:bidi="ar-LY"/>
        </w:rPr>
      </w:pPr>
      <w:r w:rsidRPr="000864AD">
        <w:rPr>
          <w:rFonts w:cs="Arabic Transparent" w:hint="eastAsia"/>
          <w:sz w:val="28"/>
          <w:szCs w:val="28"/>
          <w:rtl/>
          <w:lang w:bidi="ar-LY"/>
        </w:rPr>
        <w:t>كما</w:t>
      </w:r>
      <w:r w:rsidRPr="000864AD">
        <w:rPr>
          <w:rFonts w:cs="Arabic Transparent"/>
          <w:sz w:val="28"/>
          <w:szCs w:val="28"/>
          <w:rtl/>
          <w:lang w:bidi="ar-LY"/>
        </w:rPr>
        <w:t xml:space="preserve"> أبعث بخالص الشكر والتقدير </w:t>
      </w:r>
      <w:r>
        <w:rPr>
          <w:rFonts w:cs="Arabic Transparent" w:hint="cs"/>
          <w:sz w:val="28"/>
          <w:szCs w:val="28"/>
          <w:rtl/>
          <w:lang w:bidi="ar-LY"/>
        </w:rPr>
        <w:t>ل</w:t>
      </w:r>
      <w:r w:rsidRPr="000864AD">
        <w:rPr>
          <w:rFonts w:cs="Arabic Transparent"/>
          <w:sz w:val="28"/>
          <w:szCs w:val="28"/>
          <w:rtl/>
          <w:lang w:bidi="ar-LY"/>
        </w:rPr>
        <w:t>كل من</w:t>
      </w:r>
      <w:r>
        <w:rPr>
          <w:rFonts w:cs="Arabic Transparent" w:hint="cs"/>
          <w:sz w:val="28"/>
          <w:szCs w:val="28"/>
          <w:rtl/>
          <w:lang w:bidi="ar-LY"/>
        </w:rPr>
        <w:t xml:space="preserve"> </w:t>
      </w:r>
      <w:r w:rsidRPr="000864AD">
        <w:rPr>
          <w:rFonts w:cs="Arabic Transparent" w:hint="eastAsia"/>
          <w:sz w:val="28"/>
          <w:szCs w:val="28"/>
          <w:rtl/>
          <w:lang w:bidi="ar-LY"/>
        </w:rPr>
        <w:t>دعمني</w:t>
      </w:r>
      <w:r w:rsidRPr="000864AD">
        <w:rPr>
          <w:rFonts w:cs="Arabic Transparent"/>
          <w:sz w:val="28"/>
          <w:szCs w:val="28"/>
          <w:rtl/>
          <w:lang w:bidi="ar-LY"/>
        </w:rPr>
        <w:t xml:space="preserve"> نفسي</w:t>
      </w:r>
      <w:r>
        <w:rPr>
          <w:rFonts w:cs="Arabic Transparent" w:hint="cs"/>
          <w:sz w:val="28"/>
          <w:szCs w:val="28"/>
          <w:rtl/>
          <w:lang w:bidi="ar-LY"/>
        </w:rPr>
        <w:t>ّ</w:t>
      </w:r>
      <w:r w:rsidRPr="000864AD">
        <w:rPr>
          <w:rFonts w:cs="Arabic Transparent"/>
          <w:sz w:val="28"/>
          <w:szCs w:val="28"/>
          <w:rtl/>
          <w:lang w:bidi="ar-LY"/>
        </w:rPr>
        <w:t>اً ومعنوي</w:t>
      </w:r>
      <w:r>
        <w:rPr>
          <w:rFonts w:cs="Arabic Transparent" w:hint="cs"/>
          <w:sz w:val="28"/>
          <w:szCs w:val="28"/>
          <w:rtl/>
          <w:lang w:bidi="ar-LY"/>
        </w:rPr>
        <w:t>ّ</w:t>
      </w:r>
      <w:r w:rsidRPr="000864AD">
        <w:rPr>
          <w:rFonts w:cs="Arabic Transparent"/>
          <w:sz w:val="28"/>
          <w:szCs w:val="28"/>
          <w:rtl/>
          <w:lang w:bidi="ar-LY"/>
        </w:rPr>
        <w:t>اً</w:t>
      </w:r>
      <w:r>
        <w:rPr>
          <w:rFonts w:cs="Arabic Transparent"/>
          <w:sz w:val="28"/>
          <w:szCs w:val="28"/>
          <w:rtl/>
          <w:lang w:bidi="ar-LY"/>
        </w:rPr>
        <w:t>،</w:t>
      </w:r>
      <w:r w:rsidRPr="000864AD">
        <w:rPr>
          <w:rFonts w:cs="Arabic Transparent"/>
          <w:sz w:val="28"/>
          <w:szCs w:val="28"/>
          <w:rtl/>
          <w:lang w:bidi="ar-LY"/>
        </w:rPr>
        <w:t xml:space="preserve"> أو ساعدني بكتاب أو دعوة في ظهر الغيب.</w:t>
      </w:r>
    </w:p>
    <w:p w:rsidR="00542361" w:rsidRPr="00121423" w:rsidRDefault="00542361" w:rsidP="00542361">
      <w:pPr>
        <w:spacing w:line="360" w:lineRule="auto"/>
        <w:rPr>
          <w:rFonts w:cs="Arabic Transparent"/>
          <w:sz w:val="28"/>
          <w:szCs w:val="28"/>
          <w:rtl/>
          <w:lang w:bidi="ar-LY"/>
        </w:rPr>
      </w:pPr>
    </w:p>
    <w:p w:rsidR="00542361" w:rsidRPr="00121423" w:rsidRDefault="00542361" w:rsidP="00542361">
      <w:pPr>
        <w:spacing w:line="360" w:lineRule="auto"/>
        <w:ind w:firstLine="0"/>
        <w:rPr>
          <w:rFonts w:cs="Arabic Transparent"/>
          <w:sz w:val="28"/>
          <w:szCs w:val="28"/>
          <w:rtl/>
          <w:lang w:bidi="ar-LY"/>
        </w:rPr>
      </w:pPr>
      <w:r>
        <w:rPr>
          <w:rFonts w:cs="Arabic Transparent" w:hint="cs"/>
          <w:sz w:val="28"/>
          <w:szCs w:val="28"/>
          <w:rtl/>
          <w:lang w:bidi="ar-LY"/>
        </w:rPr>
        <w:t xml:space="preserve"> ولا أنسى أن أقدم شكري وتقدير للدكاترة المناقشين، الدكتور هارون القضاة، والدكتور طالب الصرايرة، وكلي آذان صاغية لتوجيهاتهم التي أبتغي الاستفادة منها في رسالتي على أتم وجه.</w:t>
      </w: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Default="00542361"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Default="00031072" w:rsidP="00542361">
      <w:pPr>
        <w:rPr>
          <w:rFonts w:cs="Arabic Transparent"/>
          <w:sz w:val="28"/>
          <w:szCs w:val="28"/>
          <w:rtl/>
          <w:lang w:bidi="ar-LY"/>
        </w:rPr>
      </w:pPr>
    </w:p>
    <w:p w:rsidR="00031072" w:rsidRPr="00121423" w:rsidRDefault="00031072" w:rsidP="00542361">
      <w:pPr>
        <w:rPr>
          <w:rFonts w:cs="Arabic Transparent"/>
          <w:sz w:val="28"/>
          <w:szCs w:val="28"/>
          <w:rtl/>
          <w:lang w:bidi="ar-LY"/>
        </w:rPr>
      </w:pPr>
    </w:p>
    <w:p w:rsidR="00031072" w:rsidRDefault="00031072" w:rsidP="00031072">
      <w:pPr>
        <w:spacing w:line="360" w:lineRule="auto"/>
        <w:ind w:hanging="2"/>
        <w:jc w:val="center"/>
        <w:rPr>
          <w:rFonts w:cs="Arabic Transparent"/>
          <w:b/>
          <w:bCs/>
          <w:sz w:val="32"/>
          <w:szCs w:val="32"/>
          <w:rtl/>
        </w:rPr>
      </w:pPr>
      <w:r>
        <w:rPr>
          <w:rFonts w:cs="Arabic Transparent" w:hint="cs"/>
          <w:b/>
          <w:bCs/>
          <w:sz w:val="32"/>
          <w:szCs w:val="32"/>
          <w:rtl/>
        </w:rPr>
        <w:t>-هـ-</w:t>
      </w:r>
    </w:p>
    <w:p w:rsidR="00031072" w:rsidRPr="00C747B3" w:rsidRDefault="00031072" w:rsidP="00031072">
      <w:pPr>
        <w:spacing w:line="360" w:lineRule="auto"/>
        <w:ind w:hanging="2"/>
        <w:jc w:val="center"/>
        <w:rPr>
          <w:rFonts w:cs="Arabic Transparent"/>
          <w:b/>
          <w:bCs/>
          <w:sz w:val="28"/>
          <w:szCs w:val="28"/>
        </w:rPr>
      </w:pPr>
      <w:r w:rsidRPr="00C747B3">
        <w:rPr>
          <w:rFonts w:cs="Arabic Transparent" w:hint="cs"/>
          <w:b/>
          <w:bCs/>
          <w:sz w:val="32"/>
          <w:szCs w:val="32"/>
          <w:rtl/>
        </w:rPr>
        <w:t>قائمة المحتويات</w:t>
      </w:r>
    </w:p>
    <w:p w:rsidR="00031072" w:rsidRPr="00BC5A98" w:rsidRDefault="00031072" w:rsidP="00031072">
      <w:pPr>
        <w:spacing w:line="360" w:lineRule="auto"/>
        <w:rPr>
          <w:rFonts w:cs="Arabic Transparent"/>
          <w:sz w:val="28"/>
          <w:szCs w:val="28"/>
        </w:rPr>
      </w:pPr>
    </w:p>
    <w:p w:rsidR="00031072" w:rsidRPr="00C747B3" w:rsidRDefault="00031072" w:rsidP="00031072">
      <w:pPr>
        <w:spacing w:line="360" w:lineRule="auto"/>
        <w:ind w:hanging="2"/>
        <w:rPr>
          <w:rFonts w:cs="Arabic Transparent"/>
          <w:b/>
          <w:bCs/>
          <w:sz w:val="28"/>
          <w:szCs w:val="28"/>
        </w:rPr>
      </w:pPr>
      <w:r>
        <w:rPr>
          <w:rFonts w:cs="Arabic Transparent" w:hint="cs"/>
          <w:sz w:val="28"/>
          <w:szCs w:val="28"/>
          <w:rtl/>
        </w:rPr>
        <w:lastRenderedPageBreak/>
        <w:t xml:space="preserve">                                                                                                  </w:t>
      </w:r>
      <w:r w:rsidRPr="00C747B3">
        <w:rPr>
          <w:rFonts w:cs="Arabic Transparent" w:hint="cs"/>
          <w:b/>
          <w:bCs/>
          <w:sz w:val="32"/>
          <w:szCs w:val="32"/>
          <w:rtl/>
        </w:rPr>
        <w:t>الموضوع</w:t>
      </w:r>
      <w:r w:rsidRPr="00BC5A98">
        <w:rPr>
          <w:rFonts w:cs="Arabic Transparent" w:hint="cs"/>
          <w:sz w:val="28"/>
          <w:szCs w:val="28"/>
          <w:rtl/>
        </w:rPr>
        <w:t xml:space="preserve">         </w:t>
      </w:r>
      <w:r>
        <w:rPr>
          <w:rFonts w:cs="Arabic Transparent" w:hint="cs"/>
          <w:sz w:val="28"/>
          <w:szCs w:val="28"/>
          <w:rtl/>
        </w:rPr>
        <w:t xml:space="preserve">  </w:t>
      </w:r>
      <w:r w:rsidRPr="00BC5A98">
        <w:rPr>
          <w:rFonts w:cs="Arabic Transparent" w:hint="cs"/>
          <w:sz w:val="28"/>
          <w:szCs w:val="28"/>
          <w:rtl/>
        </w:rPr>
        <w:t xml:space="preserve">                                         </w:t>
      </w:r>
      <w:r>
        <w:rPr>
          <w:rFonts w:cs="Arabic Transparent" w:hint="cs"/>
          <w:sz w:val="28"/>
          <w:szCs w:val="28"/>
          <w:rtl/>
        </w:rPr>
        <w:t xml:space="preserve">          </w:t>
      </w:r>
      <w:r w:rsidRPr="00BC5A98">
        <w:rPr>
          <w:rFonts w:cs="Arabic Transparent" w:hint="cs"/>
          <w:sz w:val="28"/>
          <w:szCs w:val="28"/>
          <w:rtl/>
        </w:rPr>
        <w:t xml:space="preserve"> </w:t>
      </w:r>
      <w:r>
        <w:rPr>
          <w:rFonts w:cs="Arabic Transparent" w:hint="cs"/>
          <w:sz w:val="28"/>
          <w:szCs w:val="28"/>
          <w:rtl/>
        </w:rPr>
        <w:t xml:space="preserve">          </w:t>
      </w:r>
      <w:r w:rsidRPr="00BC5A98">
        <w:rPr>
          <w:rFonts w:cs="Arabic Transparent" w:hint="cs"/>
          <w:sz w:val="28"/>
          <w:szCs w:val="28"/>
          <w:rtl/>
        </w:rPr>
        <w:t xml:space="preserve"> </w:t>
      </w:r>
      <w:r>
        <w:rPr>
          <w:rFonts w:cs="Arabic Transparent" w:hint="cs"/>
          <w:sz w:val="28"/>
          <w:szCs w:val="28"/>
          <w:rtl/>
        </w:rPr>
        <w:t xml:space="preserve"> </w:t>
      </w:r>
      <w:r w:rsidRPr="00C747B3">
        <w:rPr>
          <w:rFonts w:cs="Arabic Transparent" w:hint="cs"/>
          <w:b/>
          <w:bCs/>
          <w:sz w:val="32"/>
          <w:szCs w:val="32"/>
          <w:rtl/>
        </w:rPr>
        <w:t>الصفحة</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قرار لجنة المناقشة..........................................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الإهداء...............................................</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...ج</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الشكر والتقدير....................................</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.د</w:t>
      </w: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t>قائمة</w:t>
      </w:r>
      <w:r>
        <w:rPr>
          <w:rFonts w:cs="Arabic Transparent" w:hint="cs"/>
          <w:sz w:val="28"/>
          <w:szCs w:val="28"/>
          <w:rtl/>
        </w:rPr>
        <w:t>ا</w:t>
      </w:r>
      <w:r w:rsidRPr="00BC5A98">
        <w:rPr>
          <w:rFonts w:cs="Arabic Transparent" w:hint="cs"/>
          <w:sz w:val="28"/>
          <w:szCs w:val="28"/>
          <w:rtl/>
        </w:rPr>
        <w:t>لمحتويات..........................</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ه</w:t>
      </w:r>
      <w:r>
        <w:rPr>
          <w:rFonts w:cs="Arabic Transparent" w:hint="cs"/>
          <w:sz w:val="28"/>
          <w:szCs w:val="28"/>
          <w:rtl/>
        </w:rPr>
        <w:t>ـ</w:t>
      </w: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t>ملخص</w:t>
      </w:r>
      <w:r>
        <w:rPr>
          <w:rFonts w:cs="Arabic Transparent" w:hint="cs"/>
          <w:sz w:val="28"/>
          <w:szCs w:val="28"/>
          <w:rtl/>
        </w:rPr>
        <w:t xml:space="preserve"> </w:t>
      </w:r>
      <w:r w:rsidRPr="00BC5A98">
        <w:rPr>
          <w:rFonts w:cs="Arabic Transparent" w:hint="cs"/>
          <w:sz w:val="28"/>
          <w:szCs w:val="28"/>
          <w:rtl/>
        </w:rPr>
        <w:t>الرسالة باللغة العربية............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....ط</w:t>
      </w:r>
    </w:p>
    <w:p w:rsidR="00031072" w:rsidRDefault="00031072" w:rsidP="00BE4324">
      <w:pPr>
        <w:spacing w:line="360" w:lineRule="auto"/>
        <w:ind w:hanging="2"/>
        <w:rPr>
          <w:rFonts w:cs="Arabic Transparent"/>
          <w:sz w:val="28"/>
          <w:szCs w:val="28"/>
          <w:rtl/>
        </w:rPr>
      </w:pPr>
      <w:r w:rsidRPr="00BC5A98">
        <w:rPr>
          <w:rFonts w:cs="Arabic Transparent" w:hint="cs"/>
          <w:sz w:val="28"/>
          <w:szCs w:val="28"/>
          <w:rtl/>
        </w:rPr>
        <w:t>ملخص</w:t>
      </w:r>
      <w:r>
        <w:rPr>
          <w:rFonts w:cs="Arabic Transparent" w:hint="cs"/>
          <w:sz w:val="28"/>
          <w:szCs w:val="28"/>
          <w:rtl/>
        </w:rPr>
        <w:t xml:space="preserve"> </w:t>
      </w:r>
      <w:r w:rsidRPr="00BC5A98">
        <w:rPr>
          <w:rFonts w:cs="Arabic Transparent" w:hint="cs"/>
          <w:sz w:val="28"/>
          <w:szCs w:val="28"/>
          <w:rtl/>
        </w:rPr>
        <w:t>الرسالة باللغة الانجليزية.................................</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....ي</w:t>
      </w:r>
    </w:p>
    <w:p w:rsidR="00031072" w:rsidRPr="00BC5A98" w:rsidRDefault="00031072" w:rsidP="00031072">
      <w:pPr>
        <w:spacing w:line="360" w:lineRule="auto"/>
        <w:ind w:hanging="2"/>
        <w:rPr>
          <w:rFonts w:cs="Arabic Transparent"/>
          <w:sz w:val="28"/>
          <w:szCs w:val="28"/>
          <w:rtl/>
        </w:rPr>
      </w:pPr>
    </w:p>
    <w:p w:rsidR="00031072" w:rsidRPr="00BF4331" w:rsidRDefault="00031072" w:rsidP="00031072">
      <w:pPr>
        <w:spacing w:line="360" w:lineRule="auto"/>
        <w:ind w:hanging="2"/>
        <w:jc w:val="center"/>
        <w:rPr>
          <w:rFonts w:cs="Arabic Transparent"/>
          <w:b/>
          <w:bCs/>
          <w:sz w:val="32"/>
          <w:szCs w:val="32"/>
          <w:rtl/>
        </w:rPr>
      </w:pPr>
      <w:r w:rsidRPr="00BF4331">
        <w:rPr>
          <w:rFonts w:cs="Arabic Transparent" w:hint="cs"/>
          <w:b/>
          <w:bCs/>
          <w:sz w:val="32"/>
          <w:szCs w:val="32"/>
          <w:rtl/>
        </w:rPr>
        <w:t>المقدمة</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سبب</w:t>
      </w:r>
      <w:r>
        <w:rPr>
          <w:rFonts w:cs="Arabic Transparent" w:hint="cs"/>
          <w:sz w:val="28"/>
          <w:szCs w:val="28"/>
          <w:rtl/>
        </w:rPr>
        <w:t xml:space="preserve"> </w:t>
      </w:r>
      <w:r w:rsidRPr="00BC5A98">
        <w:rPr>
          <w:rFonts w:cs="Arabic Transparent" w:hint="cs"/>
          <w:sz w:val="28"/>
          <w:szCs w:val="28"/>
          <w:rtl/>
        </w:rPr>
        <w:t>اختيار الموضوع...................................</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.2</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أهداف البحث........................................</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.....2</w:t>
      </w: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t>أسباب البحث............................................</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.......2</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مشكلات الدراسة..................................................</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......3</w:t>
      </w: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t>الدراسات السابقة...................................................</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منهجية البحث..............................................</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...3</w:t>
      </w:r>
    </w:p>
    <w:p w:rsidR="00031072" w:rsidRDefault="00031072" w:rsidP="00BE4324">
      <w:pPr>
        <w:spacing w:line="360" w:lineRule="auto"/>
        <w:ind w:hanging="2"/>
        <w:rPr>
          <w:rFonts w:cs="Arabic Transparent"/>
          <w:sz w:val="28"/>
          <w:szCs w:val="28"/>
          <w:rtl/>
        </w:rPr>
      </w:pPr>
      <w:r w:rsidRPr="00BC5A98">
        <w:rPr>
          <w:rFonts w:cs="Arabic Transparent" w:hint="cs"/>
          <w:sz w:val="28"/>
          <w:szCs w:val="28"/>
          <w:rtl/>
        </w:rPr>
        <w:t>خطة البحث............................................</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...4</w:t>
      </w:r>
    </w:p>
    <w:p w:rsidR="00031072" w:rsidRPr="00BC5A98" w:rsidRDefault="00031072" w:rsidP="00031072">
      <w:pPr>
        <w:spacing w:line="360" w:lineRule="auto"/>
        <w:ind w:hanging="2"/>
        <w:rPr>
          <w:rFonts w:cs="Arabic Transparent"/>
          <w:sz w:val="28"/>
          <w:szCs w:val="28"/>
          <w:rtl/>
        </w:rPr>
      </w:pPr>
    </w:p>
    <w:p w:rsidR="00031072" w:rsidRDefault="00031072" w:rsidP="00031072">
      <w:pPr>
        <w:spacing w:line="360" w:lineRule="auto"/>
        <w:ind w:hanging="2"/>
        <w:jc w:val="center"/>
        <w:rPr>
          <w:rFonts w:cs="Arabic Transparent"/>
          <w:sz w:val="28"/>
          <w:szCs w:val="28"/>
          <w:rtl/>
        </w:rPr>
      </w:pPr>
      <w:r w:rsidRPr="006D729C">
        <w:rPr>
          <w:rFonts w:cs="Arabic Transparent" w:hint="cs"/>
          <w:b/>
          <w:bCs/>
          <w:sz w:val="32"/>
          <w:szCs w:val="32"/>
          <w:rtl/>
        </w:rPr>
        <w:t>التمهيد</w:t>
      </w:r>
    </w:p>
    <w:p w:rsidR="00031072" w:rsidRDefault="00031072" w:rsidP="00031072">
      <w:pPr>
        <w:spacing w:line="360" w:lineRule="auto"/>
        <w:ind w:hanging="2"/>
        <w:jc w:val="center"/>
        <w:rPr>
          <w:rFonts w:cs="Arabic Transparent"/>
          <w:sz w:val="28"/>
          <w:szCs w:val="28"/>
          <w:rtl/>
        </w:rPr>
      </w:pP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أولا: تعريف الطهر لغة...............................................</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.......7</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ثانيا: الطهر اصطلاحا.........................................</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...8</w:t>
      </w:r>
    </w:p>
    <w:p w:rsidR="00031072" w:rsidRDefault="00031072" w:rsidP="00031072">
      <w:pPr>
        <w:spacing w:line="360" w:lineRule="auto"/>
        <w:ind w:hanging="2"/>
        <w:rPr>
          <w:rFonts w:cs="Arabic Transparent"/>
          <w:sz w:val="28"/>
          <w:szCs w:val="28"/>
          <w:rtl/>
        </w:rPr>
      </w:pPr>
      <w:r w:rsidRPr="00BC5A98">
        <w:rPr>
          <w:rFonts w:cs="Arabic Transparent" w:hint="cs"/>
          <w:sz w:val="28"/>
          <w:szCs w:val="28"/>
          <w:rtl/>
        </w:rPr>
        <w:t>ثالثا: المصطلحات ذات الصلة في القرآن الكريم....................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...9</w:t>
      </w:r>
    </w:p>
    <w:p w:rsidR="00031072" w:rsidRDefault="00031072" w:rsidP="00031072">
      <w:pPr>
        <w:spacing w:line="360" w:lineRule="auto"/>
        <w:ind w:hanging="2"/>
        <w:rPr>
          <w:rFonts w:cs="Arabic Transparent"/>
          <w:sz w:val="28"/>
          <w:szCs w:val="28"/>
          <w:rtl/>
        </w:rPr>
      </w:pPr>
    </w:p>
    <w:p w:rsidR="00031072" w:rsidRDefault="00031072" w:rsidP="00031072">
      <w:pPr>
        <w:spacing w:line="360" w:lineRule="auto"/>
        <w:ind w:hanging="2"/>
        <w:rPr>
          <w:rFonts w:cs="Arabic Transparent"/>
          <w:sz w:val="28"/>
          <w:szCs w:val="28"/>
          <w:rtl/>
        </w:rPr>
      </w:pPr>
    </w:p>
    <w:p w:rsidR="00031072" w:rsidRDefault="00031072" w:rsidP="00031072">
      <w:pPr>
        <w:spacing w:line="360" w:lineRule="auto"/>
        <w:ind w:hanging="2"/>
        <w:rPr>
          <w:rFonts w:cs="Arabic Transparent"/>
          <w:sz w:val="28"/>
          <w:szCs w:val="28"/>
          <w:rtl/>
        </w:rPr>
      </w:pPr>
    </w:p>
    <w:p w:rsidR="00031072" w:rsidRDefault="00031072" w:rsidP="00031072">
      <w:pPr>
        <w:spacing w:line="360" w:lineRule="auto"/>
        <w:ind w:hanging="2"/>
        <w:jc w:val="center"/>
        <w:rPr>
          <w:rFonts w:cs="Arabic Transparent"/>
          <w:b/>
          <w:bCs/>
          <w:sz w:val="32"/>
          <w:szCs w:val="32"/>
          <w:rtl/>
        </w:rPr>
      </w:pPr>
      <w:r w:rsidRPr="00BC5A98">
        <w:rPr>
          <w:rFonts w:cs="Arabic Transparent" w:hint="cs"/>
          <w:b/>
          <w:bCs/>
          <w:sz w:val="32"/>
          <w:szCs w:val="32"/>
          <w:rtl/>
        </w:rPr>
        <w:t xml:space="preserve">الفصل الأول الطهر </w:t>
      </w:r>
      <w:r>
        <w:rPr>
          <w:rFonts w:cs="Arabic Transparent" w:hint="cs"/>
          <w:b/>
          <w:bCs/>
          <w:sz w:val="32"/>
          <w:szCs w:val="32"/>
          <w:rtl/>
        </w:rPr>
        <w:t>"</w:t>
      </w:r>
      <w:r w:rsidRPr="00BC5A98">
        <w:rPr>
          <w:rFonts w:cs="Arabic Transparent" w:hint="cs"/>
          <w:b/>
          <w:bCs/>
          <w:sz w:val="32"/>
          <w:szCs w:val="32"/>
          <w:rtl/>
        </w:rPr>
        <w:t>المعنوي والحسي</w:t>
      </w:r>
      <w:r>
        <w:rPr>
          <w:rFonts w:cs="Arabic Transparent" w:hint="cs"/>
          <w:b/>
          <w:bCs/>
          <w:sz w:val="32"/>
          <w:szCs w:val="32"/>
          <w:rtl/>
        </w:rPr>
        <w:t>"</w:t>
      </w:r>
      <w:r w:rsidRPr="00BC5A98">
        <w:rPr>
          <w:rFonts w:cs="Arabic Transparent" w:hint="cs"/>
          <w:b/>
          <w:bCs/>
          <w:sz w:val="32"/>
          <w:szCs w:val="32"/>
          <w:rtl/>
        </w:rPr>
        <w:t xml:space="preserve"> وموضوعاته في القرآن الكريم</w:t>
      </w:r>
    </w:p>
    <w:p w:rsidR="00031072" w:rsidRPr="00BC5A98" w:rsidRDefault="00031072" w:rsidP="00031072">
      <w:pPr>
        <w:spacing w:line="360" w:lineRule="auto"/>
        <w:ind w:hanging="2"/>
        <w:rPr>
          <w:rFonts w:cs="Arabic Transparent"/>
          <w:b/>
          <w:bCs/>
          <w:sz w:val="32"/>
          <w:szCs w:val="32"/>
          <w:rtl/>
        </w:rPr>
      </w:pP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lastRenderedPageBreak/>
        <w:t xml:space="preserve"> </w:t>
      </w:r>
      <w:r w:rsidRPr="00BC5A98">
        <w:rPr>
          <w:rFonts w:cs="Arabic Transparent" w:hint="cs"/>
          <w:b/>
          <w:bCs/>
          <w:sz w:val="28"/>
          <w:szCs w:val="28"/>
          <w:rtl/>
        </w:rPr>
        <w:t>المبحث الأول: طهارة الثياب</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......13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أول الأوامر للنبي صلى الله عليه وسلم................................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.......13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معنى الطهارة الشامل....................................</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...16</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ثمرات طهارة المسلم الداعية...............................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...18</w:t>
      </w:r>
    </w:p>
    <w:p w:rsidR="00031072" w:rsidRPr="00BC5A98" w:rsidRDefault="00031072" w:rsidP="00EF2020">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...19</w:t>
      </w:r>
    </w:p>
    <w:p w:rsidR="00031072" w:rsidRPr="00BC5A98" w:rsidRDefault="00031072" w:rsidP="00031072">
      <w:pPr>
        <w:spacing w:line="360" w:lineRule="auto"/>
        <w:ind w:hanging="2"/>
        <w:rPr>
          <w:rFonts w:cs="Arabic Transparent"/>
          <w:sz w:val="28"/>
          <w:szCs w:val="28"/>
          <w:rtl/>
        </w:rPr>
      </w:pPr>
      <w:r w:rsidRPr="006D729C">
        <w:rPr>
          <w:rFonts w:cs="Arabic Transparent" w:hint="cs"/>
          <w:b/>
          <w:bCs/>
          <w:sz w:val="32"/>
          <w:szCs w:val="32"/>
          <w:rtl/>
        </w:rPr>
        <w:t>المبحث الثاني: طهارة البيت الحرام</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.....20</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طهارة الروح...........................................</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.20</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طهارة الجسد..............................................</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..21</w:t>
      </w: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t>معنى طهارة البيت الحرام...........................................</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..22</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لمسة بانية..........................................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.24</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فضائل بيت الله الحرام........................................</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...25</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فضل تطهير بيوت الله..............................................</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.26</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.......29</w:t>
      </w:r>
    </w:p>
    <w:p w:rsidR="00031072" w:rsidRPr="00BC5A98" w:rsidRDefault="00031072" w:rsidP="00031072">
      <w:pPr>
        <w:spacing w:line="360" w:lineRule="auto"/>
        <w:ind w:hanging="2"/>
        <w:rPr>
          <w:rFonts w:cs="Arabic Transparent"/>
          <w:sz w:val="28"/>
          <w:szCs w:val="28"/>
          <w:rtl/>
        </w:rPr>
      </w:pPr>
      <w:r w:rsidRPr="006D729C">
        <w:rPr>
          <w:rFonts w:cs="Arabic Transparent" w:hint="cs"/>
          <w:b/>
          <w:bCs/>
          <w:sz w:val="32"/>
          <w:szCs w:val="32"/>
          <w:rtl/>
        </w:rPr>
        <w:t>المبحث الثالث</w:t>
      </w:r>
      <w:r>
        <w:rPr>
          <w:rFonts w:cs="Arabic Transparent" w:hint="cs"/>
          <w:b/>
          <w:bCs/>
          <w:sz w:val="32"/>
          <w:szCs w:val="32"/>
          <w:rtl/>
        </w:rPr>
        <w:t>:</w:t>
      </w:r>
      <w:r w:rsidRPr="006D729C">
        <w:rPr>
          <w:rFonts w:cs="Arabic Transparent" w:hint="cs"/>
          <w:b/>
          <w:bCs/>
          <w:sz w:val="32"/>
          <w:szCs w:val="32"/>
          <w:rtl/>
        </w:rPr>
        <w:t xml:space="preserve"> طهارة في دفع الصدقات</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.....31</w:t>
      </w:r>
    </w:p>
    <w:p w:rsidR="00031072" w:rsidRPr="00BC5A98" w:rsidRDefault="00031072" w:rsidP="00031072">
      <w:pPr>
        <w:spacing w:line="360" w:lineRule="auto"/>
        <w:ind w:hanging="2"/>
        <w:rPr>
          <w:rFonts w:cs="Arabic Transparent"/>
          <w:sz w:val="28"/>
          <w:szCs w:val="28"/>
          <w:rtl/>
        </w:rPr>
      </w:pPr>
      <w:r w:rsidRPr="006C3694">
        <w:rPr>
          <w:rFonts w:cs="Arabic Transparent" w:hint="cs"/>
          <w:b/>
          <w:bCs/>
          <w:sz w:val="28"/>
          <w:szCs w:val="28"/>
          <w:rtl/>
        </w:rPr>
        <w:t>المطلب الأول:</w:t>
      </w:r>
      <w:r w:rsidRPr="00BC5A98">
        <w:rPr>
          <w:rFonts w:cs="Arabic Transparent" w:hint="cs"/>
          <w:sz w:val="28"/>
          <w:szCs w:val="28"/>
          <w:rtl/>
        </w:rPr>
        <w:t xml:space="preserve"> صدقة خاصة................................</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..31</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ما الحكمة في مشروعية صدقة المناجاة المطهرة.........................</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........33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.35</w:t>
      </w:r>
    </w:p>
    <w:p w:rsidR="00031072" w:rsidRPr="00BC5A98" w:rsidRDefault="00031072" w:rsidP="00031072">
      <w:pPr>
        <w:spacing w:line="360" w:lineRule="auto"/>
        <w:ind w:hanging="2"/>
        <w:rPr>
          <w:rFonts w:cs="Arabic Transparent"/>
          <w:sz w:val="28"/>
          <w:szCs w:val="28"/>
          <w:rtl/>
        </w:rPr>
      </w:pPr>
      <w:r w:rsidRPr="006C3694">
        <w:rPr>
          <w:rFonts w:cs="Arabic Transparent" w:hint="cs"/>
          <w:b/>
          <w:bCs/>
          <w:sz w:val="28"/>
          <w:szCs w:val="28"/>
          <w:rtl/>
        </w:rPr>
        <w:t>المطلب الثاني:</w:t>
      </w:r>
      <w:r w:rsidRPr="00BC5A98">
        <w:rPr>
          <w:rFonts w:cs="Arabic Transparent" w:hint="cs"/>
          <w:sz w:val="28"/>
          <w:szCs w:val="28"/>
          <w:rtl/>
        </w:rPr>
        <w:t xml:space="preserve"> صدقة عامة.....................................</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00EF2020">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..36</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مسألة هذه الأموال صدقة فريضة أو نافلة................................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.39</w:t>
      </w:r>
    </w:p>
    <w:p w:rsidR="00031072" w:rsidRPr="00BC5A98" w:rsidRDefault="00031072" w:rsidP="00BE4324">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40</w:t>
      </w:r>
    </w:p>
    <w:p w:rsidR="00031072" w:rsidRPr="00BC5A98" w:rsidRDefault="00031072" w:rsidP="00031072">
      <w:pPr>
        <w:spacing w:line="360" w:lineRule="auto"/>
        <w:ind w:hanging="2"/>
        <w:rPr>
          <w:rFonts w:cs="Arabic Transparent"/>
          <w:sz w:val="28"/>
          <w:szCs w:val="28"/>
          <w:rtl/>
        </w:rPr>
      </w:pPr>
      <w:r w:rsidRPr="006D729C">
        <w:rPr>
          <w:rFonts w:cs="Arabic Transparent" w:hint="cs"/>
          <w:b/>
          <w:bCs/>
          <w:sz w:val="32"/>
          <w:szCs w:val="32"/>
          <w:rtl/>
        </w:rPr>
        <w:t>المبحث الرابع</w:t>
      </w:r>
      <w:r>
        <w:rPr>
          <w:rFonts w:cs="Arabic Transparent" w:hint="cs"/>
          <w:b/>
          <w:bCs/>
          <w:sz w:val="32"/>
          <w:szCs w:val="32"/>
          <w:rtl/>
        </w:rPr>
        <w:t>:</w:t>
      </w:r>
      <w:r w:rsidRPr="006D729C">
        <w:rPr>
          <w:rFonts w:cs="Arabic Transparent" w:hint="cs"/>
          <w:b/>
          <w:bCs/>
          <w:sz w:val="32"/>
          <w:szCs w:val="32"/>
          <w:rtl/>
        </w:rPr>
        <w:t xml:space="preserve"> أزواج مطهرة، وشراب طهور</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....42</w:t>
      </w:r>
    </w:p>
    <w:p w:rsidR="00031072" w:rsidRPr="00BC5A98" w:rsidRDefault="00031072" w:rsidP="00031072">
      <w:pPr>
        <w:spacing w:line="360" w:lineRule="auto"/>
        <w:ind w:hanging="2"/>
        <w:rPr>
          <w:rFonts w:cs="Arabic Transparent"/>
          <w:sz w:val="28"/>
          <w:szCs w:val="28"/>
          <w:rtl/>
        </w:rPr>
      </w:pPr>
      <w:r w:rsidRPr="00633C38">
        <w:rPr>
          <w:rFonts w:cs="Arabic Transparent" w:hint="cs"/>
          <w:b/>
          <w:bCs/>
          <w:sz w:val="28"/>
          <w:szCs w:val="28"/>
          <w:rtl/>
        </w:rPr>
        <w:t>المطلب الأول:</w:t>
      </w:r>
      <w:r w:rsidRPr="00BC5A98">
        <w:rPr>
          <w:rFonts w:cs="Arabic Transparent" w:hint="cs"/>
          <w:sz w:val="28"/>
          <w:szCs w:val="28"/>
          <w:rtl/>
        </w:rPr>
        <w:t xml:space="preserve"> الأزواج المطهرة......................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.42</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الأول :</w:t>
      </w:r>
      <w:r>
        <w:rPr>
          <w:rFonts w:cs="Arabic Transparent" w:hint="cs"/>
          <w:sz w:val="28"/>
          <w:szCs w:val="28"/>
          <w:rtl/>
        </w:rPr>
        <w:t xml:space="preserve"> </w:t>
      </w:r>
      <w:r w:rsidRPr="00BC5A98">
        <w:rPr>
          <w:rFonts w:cs="Arabic Transparent" w:hint="cs"/>
          <w:sz w:val="28"/>
          <w:szCs w:val="28"/>
          <w:rtl/>
        </w:rPr>
        <w:t>طهارتهن في الأبدن.....................................</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.44</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الثاني:</w:t>
      </w:r>
      <w:r>
        <w:rPr>
          <w:rFonts w:cs="Arabic Transparent" w:hint="cs"/>
          <w:sz w:val="28"/>
          <w:szCs w:val="28"/>
          <w:rtl/>
        </w:rPr>
        <w:t xml:space="preserve"> </w:t>
      </w:r>
      <w:r w:rsidRPr="00BC5A98">
        <w:rPr>
          <w:rFonts w:cs="Arabic Transparent" w:hint="cs"/>
          <w:sz w:val="28"/>
          <w:szCs w:val="28"/>
          <w:rtl/>
        </w:rPr>
        <w:t>طهارتهن في الأخلاق.........................</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BE4324">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.45</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مسألة من هن الأزواج المطهرة....................................</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.46</w:t>
      </w:r>
    </w:p>
    <w:p w:rsidR="00031072" w:rsidRPr="00BC5A98" w:rsidRDefault="00031072" w:rsidP="00EF2020">
      <w:pPr>
        <w:spacing w:line="360" w:lineRule="auto"/>
        <w:ind w:hanging="2"/>
        <w:rPr>
          <w:rFonts w:cs="Arabic Transparent"/>
          <w:sz w:val="28"/>
          <w:szCs w:val="28"/>
          <w:rtl/>
        </w:rPr>
      </w:pPr>
      <w:r w:rsidRPr="00BC5A98">
        <w:rPr>
          <w:rFonts w:cs="Arabic Transparent" w:hint="cs"/>
          <w:sz w:val="28"/>
          <w:szCs w:val="28"/>
          <w:rtl/>
        </w:rPr>
        <w:t>الأعمال التي جزاؤها الحور العين............................</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..48</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BE432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 xml:space="preserve">.48 </w:t>
      </w:r>
    </w:p>
    <w:p w:rsidR="00031072" w:rsidRPr="00BC5A98" w:rsidRDefault="00031072" w:rsidP="00031072">
      <w:pPr>
        <w:spacing w:line="360" w:lineRule="auto"/>
        <w:ind w:hanging="2"/>
        <w:rPr>
          <w:rFonts w:cs="Arabic Transparent"/>
          <w:sz w:val="28"/>
          <w:szCs w:val="28"/>
          <w:rtl/>
        </w:rPr>
      </w:pPr>
      <w:r w:rsidRPr="00633C38">
        <w:rPr>
          <w:rFonts w:cs="Arabic Transparent" w:hint="cs"/>
          <w:b/>
          <w:bCs/>
          <w:sz w:val="28"/>
          <w:szCs w:val="28"/>
          <w:rtl/>
        </w:rPr>
        <w:t>المطلب الثاني:</w:t>
      </w:r>
      <w:r w:rsidRPr="00BC5A98">
        <w:rPr>
          <w:rFonts w:cs="Arabic Transparent" w:hint="cs"/>
          <w:sz w:val="28"/>
          <w:szCs w:val="28"/>
          <w:rtl/>
        </w:rPr>
        <w:t xml:space="preserve"> الشراب الطهور...............................</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 xml:space="preserve">48 </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lastRenderedPageBreak/>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00EF2020">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..53</w:t>
      </w:r>
    </w:p>
    <w:p w:rsidR="00031072" w:rsidRPr="00BC5A98" w:rsidRDefault="00031072" w:rsidP="00EF2020">
      <w:pPr>
        <w:spacing w:line="360" w:lineRule="auto"/>
        <w:ind w:hanging="2"/>
        <w:rPr>
          <w:rFonts w:cs="Arabic Transparent"/>
          <w:sz w:val="28"/>
          <w:szCs w:val="28"/>
          <w:rtl/>
        </w:rPr>
      </w:pPr>
      <w:r w:rsidRPr="006D729C">
        <w:rPr>
          <w:rFonts w:cs="Arabic Transparent" w:hint="cs"/>
          <w:b/>
          <w:bCs/>
          <w:sz w:val="32"/>
          <w:szCs w:val="32"/>
          <w:rtl/>
        </w:rPr>
        <w:t>المبحث الخامس: طهارة أهل بدر</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.53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 xml:space="preserve"> من علامات</w:t>
      </w:r>
      <w:r>
        <w:rPr>
          <w:rFonts w:cs="Arabic Transparent" w:hint="cs"/>
          <w:sz w:val="28"/>
          <w:szCs w:val="28"/>
          <w:rtl/>
        </w:rPr>
        <w:t xml:space="preserve"> النصر</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AA5F54">
        <w:rPr>
          <w:rFonts w:cs="Arabic Transparent" w:hint="cs"/>
          <w:sz w:val="28"/>
          <w:szCs w:val="28"/>
          <w:rtl/>
        </w:rPr>
        <w:t>..</w:t>
      </w:r>
      <w:r>
        <w:rPr>
          <w:rFonts w:cs="Arabic Transparent" w:hint="cs"/>
          <w:sz w:val="28"/>
          <w:szCs w:val="28"/>
          <w:rtl/>
        </w:rPr>
        <w:t>..</w:t>
      </w:r>
      <w:r w:rsidRPr="00BC5A98">
        <w:rPr>
          <w:rFonts w:cs="Arabic Transparent" w:hint="cs"/>
          <w:sz w:val="28"/>
          <w:szCs w:val="28"/>
          <w:rtl/>
        </w:rPr>
        <w:t>..55</w:t>
      </w:r>
    </w:p>
    <w:p w:rsidR="00031072" w:rsidRPr="00BC5A98" w:rsidRDefault="00031072" w:rsidP="00031072">
      <w:pPr>
        <w:spacing w:line="360" w:lineRule="auto"/>
        <w:ind w:hanging="2"/>
        <w:rPr>
          <w:rFonts w:cs="Arabic Transparent"/>
          <w:sz w:val="28"/>
          <w:szCs w:val="28"/>
          <w:rtl/>
        </w:rPr>
      </w:pPr>
      <w:r w:rsidRPr="006D729C">
        <w:rPr>
          <w:rFonts w:cs="Arabic Transparent" w:hint="cs"/>
          <w:b/>
          <w:bCs/>
          <w:sz w:val="32"/>
          <w:szCs w:val="32"/>
          <w:rtl/>
        </w:rPr>
        <w:t>المبحث السادس: طهارة أهل قباء</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.58</w:t>
      </w:r>
    </w:p>
    <w:p w:rsidR="00031072" w:rsidRPr="00BC5A98" w:rsidRDefault="00031072" w:rsidP="008816AB">
      <w:pPr>
        <w:spacing w:line="360" w:lineRule="auto"/>
        <w:ind w:hanging="2"/>
        <w:rPr>
          <w:rFonts w:cs="Arabic Transparent"/>
          <w:sz w:val="28"/>
          <w:szCs w:val="28"/>
          <w:rtl/>
        </w:rPr>
      </w:pPr>
      <w:r w:rsidRPr="00BC5A98">
        <w:rPr>
          <w:rFonts w:cs="Arabic Transparent" w:hint="cs"/>
          <w:sz w:val="28"/>
          <w:szCs w:val="28"/>
          <w:rtl/>
        </w:rPr>
        <w:t>أفضل المساجد........................................</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008816AB">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.59</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صفات أهل قباء............................................</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EF2020">
        <w:rPr>
          <w:rFonts w:cs="Arabic Transparent" w:hint="cs"/>
          <w:sz w:val="28"/>
          <w:szCs w:val="28"/>
          <w:rtl/>
        </w:rPr>
        <w:t>.</w:t>
      </w:r>
      <w:r>
        <w:rPr>
          <w:rFonts w:cs="Arabic Transparent" w:hint="cs"/>
          <w:sz w:val="28"/>
          <w:szCs w:val="28"/>
          <w:rtl/>
        </w:rPr>
        <w:t>....</w:t>
      </w:r>
      <w:r w:rsidRPr="00BC5A98">
        <w:rPr>
          <w:rFonts w:cs="Arabic Transparent" w:hint="cs"/>
          <w:sz w:val="28"/>
          <w:szCs w:val="28"/>
          <w:rtl/>
        </w:rPr>
        <w:t>60</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الطهارة معنوية وحسية......................................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...61</w:t>
      </w:r>
    </w:p>
    <w:p w:rsidR="00031072" w:rsidRPr="00BC5A98" w:rsidRDefault="00031072" w:rsidP="00EF2020">
      <w:pPr>
        <w:spacing w:line="360" w:lineRule="auto"/>
        <w:ind w:hanging="2"/>
        <w:rPr>
          <w:rFonts w:cs="Arabic Transparent"/>
          <w:sz w:val="28"/>
          <w:szCs w:val="28"/>
          <w:rtl/>
        </w:rPr>
      </w:pPr>
      <w:r w:rsidRPr="00BC5A98">
        <w:rPr>
          <w:rFonts w:cs="Arabic Transparent" w:hint="cs"/>
          <w:sz w:val="28"/>
          <w:szCs w:val="28"/>
          <w:rtl/>
        </w:rPr>
        <w:t>محبة الله.............................................</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......63</w:t>
      </w:r>
    </w:p>
    <w:p w:rsidR="00031072"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EF2020">
        <w:rPr>
          <w:rFonts w:cs="Arabic Transparent" w:hint="cs"/>
          <w:sz w:val="28"/>
          <w:szCs w:val="28"/>
          <w:rtl/>
        </w:rPr>
        <w:t>.</w:t>
      </w:r>
      <w:r w:rsidRPr="00BC5A98">
        <w:rPr>
          <w:rFonts w:cs="Arabic Transparent" w:hint="cs"/>
          <w:sz w:val="28"/>
          <w:szCs w:val="28"/>
          <w:rtl/>
        </w:rPr>
        <w:t>..64</w:t>
      </w:r>
    </w:p>
    <w:p w:rsidR="00031072" w:rsidRPr="00BC5A98" w:rsidRDefault="00031072" w:rsidP="00031072">
      <w:pPr>
        <w:spacing w:line="360" w:lineRule="auto"/>
        <w:ind w:hanging="2"/>
        <w:jc w:val="center"/>
        <w:rPr>
          <w:rFonts w:cs="Arabic Transparent"/>
          <w:sz w:val="28"/>
          <w:szCs w:val="28"/>
          <w:rtl/>
        </w:rPr>
      </w:pPr>
    </w:p>
    <w:p w:rsidR="00031072" w:rsidRDefault="00031072" w:rsidP="00031072">
      <w:pPr>
        <w:spacing w:line="360" w:lineRule="auto"/>
        <w:ind w:hanging="2"/>
        <w:jc w:val="center"/>
        <w:rPr>
          <w:rFonts w:cs="Arabic Transparent"/>
          <w:sz w:val="28"/>
          <w:szCs w:val="28"/>
          <w:rtl/>
        </w:rPr>
      </w:pPr>
      <w:r w:rsidRPr="006C55F3">
        <w:rPr>
          <w:rFonts w:cs="Arabic Transparent" w:hint="cs"/>
          <w:b/>
          <w:bCs/>
          <w:sz w:val="32"/>
          <w:szCs w:val="32"/>
          <w:rtl/>
        </w:rPr>
        <w:t>الفصل الثاني: الطهر "المعنويّ" وموضوعاته في القرآن الكريم</w:t>
      </w:r>
    </w:p>
    <w:p w:rsidR="00031072" w:rsidRPr="00BC5A98" w:rsidRDefault="00031072" w:rsidP="00031072">
      <w:pPr>
        <w:spacing w:line="360" w:lineRule="auto"/>
        <w:ind w:hanging="2"/>
        <w:jc w:val="center"/>
        <w:rPr>
          <w:rFonts w:cs="Arabic Transparent"/>
          <w:sz w:val="28"/>
          <w:szCs w:val="28"/>
          <w:rtl/>
        </w:rPr>
      </w:pPr>
    </w:p>
    <w:p w:rsidR="00031072" w:rsidRPr="00BC5A98" w:rsidRDefault="00031072" w:rsidP="008816AB">
      <w:pPr>
        <w:spacing w:line="360" w:lineRule="auto"/>
        <w:ind w:hanging="2"/>
        <w:rPr>
          <w:rFonts w:cs="Arabic Transparent"/>
          <w:sz w:val="28"/>
          <w:szCs w:val="28"/>
          <w:rtl/>
        </w:rPr>
      </w:pPr>
      <w:r w:rsidRPr="00B53FD5">
        <w:rPr>
          <w:rFonts w:cs="Arabic Transparent" w:hint="cs"/>
          <w:b/>
          <w:bCs/>
          <w:sz w:val="28"/>
          <w:szCs w:val="28"/>
          <w:rtl/>
        </w:rPr>
        <w:t>المبحث الأول: طهارة القرآن الكريم وقارئه</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......66</w:t>
      </w:r>
    </w:p>
    <w:p w:rsidR="00031072" w:rsidRPr="00BC5A98" w:rsidRDefault="00031072" w:rsidP="00031072">
      <w:pPr>
        <w:spacing w:line="360" w:lineRule="auto"/>
        <w:ind w:hanging="2"/>
        <w:rPr>
          <w:rFonts w:cs="Arabic Transparent"/>
          <w:sz w:val="28"/>
          <w:szCs w:val="28"/>
          <w:rtl/>
        </w:rPr>
      </w:pPr>
      <w:r w:rsidRPr="006C3694">
        <w:rPr>
          <w:rFonts w:cs="Arabic Transparent" w:hint="cs"/>
          <w:b/>
          <w:bCs/>
          <w:sz w:val="28"/>
          <w:szCs w:val="28"/>
          <w:rtl/>
        </w:rPr>
        <w:t>المطلب الأول:</w:t>
      </w:r>
      <w:r w:rsidRPr="00BC5A98">
        <w:rPr>
          <w:rFonts w:cs="Arabic Transparent" w:hint="cs"/>
          <w:sz w:val="28"/>
          <w:szCs w:val="28"/>
          <w:rtl/>
        </w:rPr>
        <w:t xml:space="preserve"> طهارة القرآن الكريم في اللوح المحفوظ.............</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...66</w:t>
      </w:r>
    </w:p>
    <w:p w:rsidR="00031072" w:rsidRPr="00BC5A98" w:rsidRDefault="00031072" w:rsidP="008816AB">
      <w:pPr>
        <w:spacing w:line="360" w:lineRule="auto"/>
        <w:ind w:hanging="2"/>
        <w:rPr>
          <w:rFonts w:cs="Arabic Transparent"/>
          <w:sz w:val="28"/>
          <w:szCs w:val="28"/>
          <w:rtl/>
        </w:rPr>
      </w:pPr>
      <w:r w:rsidRPr="00BC5A98">
        <w:rPr>
          <w:rFonts w:cs="Arabic Transparent" w:hint="cs"/>
          <w:sz w:val="28"/>
          <w:szCs w:val="28"/>
          <w:rtl/>
        </w:rPr>
        <w:t>القول الراجح في المطهرين............................</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..67</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مسألة مس المصحف.......................................</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..68</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استثناء المالكية.......................................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.......70</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المطلب الثاني:</w:t>
      </w:r>
      <w:r w:rsidRPr="00BC5A98">
        <w:rPr>
          <w:rFonts w:cs="Arabic Transparent" w:hint="cs"/>
          <w:sz w:val="28"/>
          <w:szCs w:val="28"/>
          <w:rtl/>
        </w:rPr>
        <w:t xml:space="preserve"> مكانة وطهارة القرآن عند الله تعالى.................</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..73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صفات الملائكة السفرة.....................................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.74</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المطلب الثالث:</w:t>
      </w:r>
      <w:r>
        <w:rPr>
          <w:rFonts w:cs="Arabic Transparent" w:hint="cs"/>
          <w:sz w:val="28"/>
          <w:szCs w:val="28"/>
          <w:rtl/>
        </w:rPr>
        <w:t xml:space="preserve"> </w:t>
      </w:r>
      <w:r w:rsidRPr="00BC5A98">
        <w:rPr>
          <w:rFonts w:cs="Arabic Transparent" w:hint="cs"/>
          <w:sz w:val="28"/>
          <w:szCs w:val="28"/>
          <w:rtl/>
        </w:rPr>
        <w:t>طهارة قارئ الصحف............................</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.76</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طهره صلى الله عليه وسلم.......................................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8816AB">
        <w:rPr>
          <w:rFonts w:cs="Arabic Transparent" w:hint="cs"/>
          <w:sz w:val="28"/>
          <w:szCs w:val="28"/>
          <w:rtl/>
        </w:rPr>
        <w:t>.</w:t>
      </w:r>
      <w:r w:rsidRPr="00BC5A98">
        <w:rPr>
          <w:rFonts w:cs="Arabic Transparent" w:hint="cs"/>
          <w:sz w:val="28"/>
          <w:szCs w:val="28"/>
          <w:rtl/>
        </w:rPr>
        <w:t>.78</w:t>
      </w:r>
    </w:p>
    <w:p w:rsidR="00031072" w:rsidRPr="00BC5A98" w:rsidRDefault="00031072" w:rsidP="00AA5F54">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8816AB">
        <w:rPr>
          <w:rFonts w:cs="Arabic Transparent" w:hint="cs"/>
          <w:sz w:val="28"/>
          <w:szCs w:val="28"/>
          <w:rtl/>
        </w:rPr>
        <w:t>.</w:t>
      </w:r>
      <w:r w:rsidRPr="00BC5A98">
        <w:rPr>
          <w:rFonts w:cs="Arabic Transparent" w:hint="cs"/>
          <w:sz w:val="28"/>
          <w:szCs w:val="28"/>
          <w:rtl/>
        </w:rPr>
        <w:t>..81</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الربط بين المواضع الثلاثة..................................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....81</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المبحث الثاني:</w:t>
      </w:r>
      <w:r>
        <w:rPr>
          <w:rFonts w:cs="Arabic Transparent" w:hint="cs"/>
          <w:sz w:val="28"/>
          <w:szCs w:val="28"/>
          <w:rtl/>
        </w:rPr>
        <w:t xml:space="preserve"> </w:t>
      </w:r>
      <w:r w:rsidRPr="00BC5A98">
        <w:rPr>
          <w:rFonts w:cs="Arabic Transparent" w:hint="cs"/>
          <w:sz w:val="28"/>
          <w:szCs w:val="28"/>
          <w:rtl/>
        </w:rPr>
        <w:t>أمهات المؤمنين...............</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....82</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المطلب الأول:</w:t>
      </w:r>
      <w:r w:rsidRPr="00BC5A98">
        <w:rPr>
          <w:rFonts w:cs="Arabic Transparent" w:hint="cs"/>
          <w:sz w:val="28"/>
          <w:szCs w:val="28"/>
          <w:rtl/>
        </w:rPr>
        <w:t xml:space="preserve"> طهارة</w:t>
      </w:r>
      <w:r>
        <w:rPr>
          <w:rFonts w:cs="Arabic Transparent" w:hint="cs"/>
          <w:sz w:val="28"/>
          <w:szCs w:val="28"/>
          <w:rtl/>
        </w:rPr>
        <w:t xml:space="preserve"> </w:t>
      </w:r>
      <w:r w:rsidRPr="00BC5A98">
        <w:rPr>
          <w:rFonts w:cs="Arabic Transparent" w:hint="cs"/>
          <w:sz w:val="28"/>
          <w:szCs w:val="28"/>
          <w:rtl/>
        </w:rPr>
        <w:t>أهل البيت..................................</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AA5F54">
        <w:rPr>
          <w:rFonts w:cs="Arabic Transparent" w:hint="cs"/>
          <w:sz w:val="28"/>
          <w:szCs w:val="28"/>
          <w:rtl/>
        </w:rPr>
        <w:t>...</w:t>
      </w:r>
      <w:r>
        <w:rPr>
          <w:rFonts w:cs="Arabic Transparent" w:hint="cs"/>
          <w:sz w:val="28"/>
          <w:szCs w:val="28"/>
          <w:rtl/>
        </w:rPr>
        <w:t>.</w:t>
      </w:r>
      <w:r w:rsidRPr="00BC5A98">
        <w:rPr>
          <w:rFonts w:cs="Arabic Transparent" w:hint="cs"/>
          <w:sz w:val="28"/>
          <w:szCs w:val="28"/>
          <w:rtl/>
        </w:rPr>
        <w:t>82</w:t>
      </w:r>
    </w:p>
    <w:p w:rsidR="00031072" w:rsidRPr="00BC5A98" w:rsidRDefault="00031072" w:rsidP="008816AB">
      <w:pPr>
        <w:spacing w:line="360" w:lineRule="auto"/>
        <w:ind w:hanging="2"/>
        <w:rPr>
          <w:rFonts w:cs="Arabic Transparent"/>
          <w:sz w:val="28"/>
          <w:szCs w:val="28"/>
          <w:rtl/>
        </w:rPr>
      </w:pPr>
      <w:r w:rsidRPr="00BC5A98">
        <w:rPr>
          <w:rFonts w:cs="Arabic Transparent" w:hint="cs"/>
          <w:sz w:val="28"/>
          <w:szCs w:val="28"/>
          <w:rtl/>
        </w:rPr>
        <w:t>مسألة من هم أهل البيت............................</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8816AB">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.....82</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معنى طهارة أهل البيت.......................................</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8816AB">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...84</w:t>
      </w:r>
    </w:p>
    <w:p w:rsidR="00031072" w:rsidRPr="00BC5A98" w:rsidRDefault="00031072" w:rsidP="008816AB">
      <w:pPr>
        <w:spacing w:line="360" w:lineRule="auto"/>
        <w:ind w:hanging="2"/>
        <w:rPr>
          <w:rFonts w:cs="Arabic Transparent"/>
          <w:sz w:val="28"/>
          <w:szCs w:val="28"/>
          <w:rtl/>
        </w:rPr>
      </w:pPr>
      <w:r w:rsidRPr="004768F1">
        <w:rPr>
          <w:rFonts w:cs="Arabic Transparent" w:hint="cs"/>
          <w:b/>
          <w:bCs/>
          <w:sz w:val="28"/>
          <w:szCs w:val="28"/>
          <w:rtl/>
        </w:rPr>
        <w:t>المطلب الثاني:</w:t>
      </w:r>
      <w:r w:rsidRPr="00BC5A98">
        <w:rPr>
          <w:rFonts w:cs="Arabic Transparent" w:hint="cs"/>
          <w:sz w:val="28"/>
          <w:szCs w:val="28"/>
          <w:rtl/>
        </w:rPr>
        <w:t xml:space="preserve"> حجاب أمهات المؤمنين طهارة.....................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8816AB">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.85</w:t>
      </w:r>
    </w:p>
    <w:p w:rsidR="00031072" w:rsidRPr="00BC5A98" w:rsidRDefault="00031072" w:rsidP="008816AB">
      <w:pPr>
        <w:spacing w:line="360" w:lineRule="auto"/>
        <w:ind w:hanging="2"/>
        <w:rPr>
          <w:rFonts w:cs="Arabic Transparent"/>
          <w:sz w:val="28"/>
          <w:szCs w:val="28"/>
          <w:rtl/>
        </w:rPr>
      </w:pPr>
      <w:r w:rsidRPr="00BC5A98">
        <w:rPr>
          <w:rFonts w:cs="Arabic Transparent" w:hint="cs"/>
          <w:sz w:val="28"/>
          <w:szCs w:val="28"/>
          <w:rtl/>
        </w:rPr>
        <w:lastRenderedPageBreak/>
        <w:t>الطهارة في الحجاب.........................................</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.....86</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حجاب المرأة المسلمة.............................................</w:t>
      </w:r>
      <w:r>
        <w:rPr>
          <w:rFonts w:cs="Arabic Transparent" w:hint="cs"/>
          <w:sz w:val="28"/>
          <w:szCs w:val="28"/>
          <w:rtl/>
        </w:rPr>
        <w:t>....................</w:t>
      </w:r>
      <w:r w:rsidRPr="00BC5A98">
        <w:rPr>
          <w:rFonts w:cs="Arabic Transparent" w:hint="cs"/>
          <w:sz w:val="28"/>
          <w:szCs w:val="28"/>
          <w:rtl/>
        </w:rPr>
        <w:t>...</w:t>
      </w:r>
      <w:r w:rsidR="00AA5F54">
        <w:rPr>
          <w:rFonts w:cs="Arabic Transparent" w:hint="cs"/>
          <w:sz w:val="28"/>
          <w:szCs w:val="28"/>
          <w:rtl/>
        </w:rPr>
        <w:t>..</w:t>
      </w:r>
      <w:r w:rsidRPr="00BC5A98">
        <w:rPr>
          <w:rFonts w:cs="Arabic Transparent" w:hint="cs"/>
          <w:sz w:val="28"/>
          <w:szCs w:val="28"/>
          <w:rtl/>
        </w:rPr>
        <w:t>.......88</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فضائل الحجاب..........................................</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AA5F54">
        <w:rPr>
          <w:rFonts w:cs="Arabic Transparent" w:hint="cs"/>
          <w:sz w:val="28"/>
          <w:szCs w:val="28"/>
          <w:rtl/>
        </w:rPr>
        <w:t>.</w:t>
      </w:r>
      <w:r>
        <w:rPr>
          <w:rFonts w:cs="Arabic Transparent" w:hint="cs"/>
          <w:sz w:val="28"/>
          <w:szCs w:val="28"/>
          <w:rtl/>
        </w:rPr>
        <w:t>.</w:t>
      </w:r>
      <w:r w:rsidRPr="00BC5A98">
        <w:rPr>
          <w:rFonts w:cs="Arabic Transparent" w:hint="cs"/>
          <w:sz w:val="28"/>
          <w:szCs w:val="28"/>
          <w:rtl/>
        </w:rPr>
        <w:t>.......89</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......91</w:t>
      </w:r>
    </w:p>
    <w:p w:rsidR="00031072" w:rsidRPr="00BC5A98" w:rsidRDefault="00031072" w:rsidP="00AA5F54">
      <w:pPr>
        <w:spacing w:line="360" w:lineRule="auto"/>
        <w:ind w:hanging="2"/>
        <w:rPr>
          <w:rFonts w:cs="Arabic Transparent"/>
          <w:sz w:val="28"/>
          <w:szCs w:val="28"/>
          <w:rtl/>
        </w:rPr>
      </w:pPr>
      <w:r w:rsidRPr="006C55F3">
        <w:rPr>
          <w:rFonts w:cs="Arabic Transparent" w:hint="cs"/>
          <w:b/>
          <w:bCs/>
          <w:sz w:val="32"/>
          <w:szCs w:val="32"/>
          <w:rtl/>
        </w:rPr>
        <w:t>المبحث الثالث: طهارة وابنها عليهما السلام</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8816AB">
        <w:rPr>
          <w:rFonts w:cs="Arabic Transparent" w:hint="cs"/>
          <w:sz w:val="28"/>
          <w:szCs w:val="28"/>
          <w:rtl/>
        </w:rPr>
        <w:t>...</w:t>
      </w:r>
      <w:r>
        <w:rPr>
          <w:rFonts w:cs="Arabic Transparent" w:hint="cs"/>
          <w:sz w:val="28"/>
          <w:szCs w:val="28"/>
          <w:rtl/>
        </w:rPr>
        <w:t>.......</w:t>
      </w:r>
      <w:r w:rsidRPr="00BC5A98">
        <w:rPr>
          <w:rFonts w:cs="Arabic Transparent" w:hint="cs"/>
          <w:sz w:val="28"/>
          <w:szCs w:val="28"/>
          <w:rtl/>
        </w:rPr>
        <w:t>......92</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المطلب الأول:</w:t>
      </w:r>
      <w:r w:rsidRPr="00BC5A98">
        <w:rPr>
          <w:rFonts w:cs="Arabic Transparent" w:hint="cs"/>
          <w:sz w:val="28"/>
          <w:szCs w:val="28"/>
          <w:rtl/>
        </w:rPr>
        <w:t xml:space="preserve"> طهارة مريم بنت عمران عليها السلام.................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....92</w:t>
      </w:r>
    </w:p>
    <w:p w:rsidR="00031072" w:rsidRPr="00BC5A98" w:rsidRDefault="00031072" w:rsidP="0000460E">
      <w:pPr>
        <w:spacing w:line="360" w:lineRule="auto"/>
        <w:ind w:hanging="2"/>
        <w:rPr>
          <w:rFonts w:cs="Arabic Transparent"/>
          <w:sz w:val="28"/>
          <w:szCs w:val="28"/>
          <w:rtl/>
        </w:rPr>
      </w:pPr>
      <w:r w:rsidRPr="00BC5A98">
        <w:rPr>
          <w:rFonts w:cs="Arabic Transparent" w:hint="cs"/>
          <w:sz w:val="28"/>
          <w:szCs w:val="28"/>
          <w:rtl/>
        </w:rPr>
        <w:t>الأقوال في الاصطفاء الأول....................</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..94</w:t>
      </w:r>
    </w:p>
    <w:p w:rsidR="00031072" w:rsidRPr="00BC5A98" w:rsidRDefault="00031072" w:rsidP="000264F9">
      <w:pPr>
        <w:spacing w:line="360" w:lineRule="auto"/>
        <w:ind w:hanging="2"/>
        <w:rPr>
          <w:rFonts w:cs="Arabic Transparent"/>
          <w:sz w:val="28"/>
          <w:szCs w:val="28"/>
          <w:rtl/>
        </w:rPr>
      </w:pPr>
      <w:r w:rsidRPr="00BC5A98">
        <w:rPr>
          <w:rFonts w:cs="Arabic Transparent" w:hint="cs"/>
          <w:sz w:val="28"/>
          <w:szCs w:val="28"/>
          <w:rtl/>
        </w:rPr>
        <w:t>الاصطفاء الثاني..............................</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.95</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المطلب الثاني:</w:t>
      </w:r>
      <w:r w:rsidRPr="00BC5A98">
        <w:rPr>
          <w:rFonts w:cs="Arabic Transparent" w:hint="cs"/>
          <w:sz w:val="28"/>
          <w:szCs w:val="28"/>
          <w:rtl/>
        </w:rPr>
        <w:t xml:space="preserve"> طهارة عيسى عليه السلام......................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...96</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محبة الله تعالى لرسله عليهم السلام.................................</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...97</w:t>
      </w:r>
    </w:p>
    <w:p w:rsidR="00031072" w:rsidRPr="00BC5A98" w:rsidRDefault="00031072" w:rsidP="0000460E">
      <w:pPr>
        <w:spacing w:line="360" w:lineRule="auto"/>
        <w:ind w:hanging="2"/>
        <w:rPr>
          <w:rFonts w:cs="Arabic Transparent"/>
          <w:sz w:val="28"/>
          <w:szCs w:val="28"/>
          <w:rtl/>
        </w:rPr>
      </w:pPr>
      <w:r w:rsidRPr="00BC5A98">
        <w:rPr>
          <w:rFonts w:cs="Arabic Transparent" w:hint="cs"/>
          <w:sz w:val="28"/>
          <w:szCs w:val="28"/>
          <w:rtl/>
        </w:rPr>
        <w:t>نزول عيسى عليه السلام...................................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..98</w:t>
      </w:r>
    </w:p>
    <w:p w:rsidR="00031072" w:rsidRPr="00BC5A98" w:rsidRDefault="00031072" w:rsidP="000264F9">
      <w:pPr>
        <w:spacing w:line="360" w:lineRule="auto"/>
        <w:ind w:hanging="2"/>
        <w:rPr>
          <w:rFonts w:cs="Arabic Transparent"/>
          <w:sz w:val="28"/>
          <w:szCs w:val="28"/>
          <w:rtl/>
        </w:rPr>
      </w:pPr>
      <w:r w:rsidRPr="00BC5A98">
        <w:rPr>
          <w:rFonts w:cs="Arabic Transparent" w:hint="cs"/>
          <w:sz w:val="28"/>
          <w:szCs w:val="28"/>
          <w:rtl/>
        </w:rPr>
        <w:t>الهدايات القرآني</w:t>
      </w:r>
      <w:r>
        <w:rPr>
          <w:rFonts w:cs="Arabic Transparent" w:hint="cs"/>
          <w:sz w:val="28"/>
          <w:szCs w:val="28"/>
          <w:rtl/>
        </w:rPr>
        <w:t>ة</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.99</w:t>
      </w:r>
    </w:p>
    <w:p w:rsidR="00031072" w:rsidRPr="00BC5A98" w:rsidRDefault="00031072" w:rsidP="00031072">
      <w:pPr>
        <w:spacing w:line="360" w:lineRule="auto"/>
        <w:ind w:hanging="2"/>
        <w:rPr>
          <w:rFonts w:cs="Arabic Transparent"/>
          <w:sz w:val="28"/>
          <w:szCs w:val="28"/>
          <w:rtl/>
        </w:rPr>
      </w:pPr>
      <w:r w:rsidRPr="006C55F3">
        <w:rPr>
          <w:rFonts w:cs="Arabic Transparent" w:hint="cs"/>
          <w:b/>
          <w:bCs/>
          <w:sz w:val="28"/>
          <w:szCs w:val="28"/>
          <w:rtl/>
        </w:rPr>
        <w:t>المبحث الرابع</w:t>
      </w:r>
      <w:r>
        <w:rPr>
          <w:rFonts w:cs="Arabic Transparent" w:hint="cs"/>
          <w:b/>
          <w:bCs/>
          <w:sz w:val="28"/>
          <w:szCs w:val="28"/>
          <w:rtl/>
        </w:rPr>
        <w:t>:</w:t>
      </w:r>
      <w:r w:rsidRPr="006C55F3">
        <w:rPr>
          <w:rFonts w:cs="Arabic Transparent" w:hint="cs"/>
          <w:b/>
          <w:bCs/>
          <w:sz w:val="28"/>
          <w:szCs w:val="28"/>
          <w:rtl/>
        </w:rPr>
        <w:t xml:space="preserve"> طهارة في ترك الفاحشة</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.100</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المطلب الأول:</w:t>
      </w:r>
      <w:r w:rsidRPr="00BC5A98">
        <w:rPr>
          <w:rFonts w:cs="Arabic Transparent" w:hint="cs"/>
          <w:sz w:val="28"/>
          <w:szCs w:val="28"/>
          <w:rtl/>
        </w:rPr>
        <w:t xml:space="preserve"> نجاسة قوم لوط.............................</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100</w:t>
      </w:r>
    </w:p>
    <w:p w:rsidR="00031072" w:rsidRPr="00BC5A98" w:rsidRDefault="00031072" w:rsidP="000264F9">
      <w:pPr>
        <w:spacing w:line="360" w:lineRule="auto"/>
        <w:ind w:hanging="2"/>
        <w:rPr>
          <w:rFonts w:cs="Arabic Transparent"/>
          <w:sz w:val="28"/>
          <w:szCs w:val="28"/>
          <w:rtl/>
        </w:rPr>
      </w:pPr>
      <w:r w:rsidRPr="00BC5A98">
        <w:rPr>
          <w:rFonts w:cs="Arabic Transparent" w:hint="cs"/>
          <w:sz w:val="28"/>
          <w:szCs w:val="28"/>
          <w:rtl/>
        </w:rPr>
        <w:t>بشاعة جريمة اللواط.............................................</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..101</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حلقة أخرى لوصف قوم لوط................................</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.103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سبب عوبتهم...........................................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104</w:t>
      </w:r>
    </w:p>
    <w:p w:rsidR="00031072" w:rsidRPr="00BC5A98" w:rsidRDefault="00031072" w:rsidP="000264F9">
      <w:pPr>
        <w:spacing w:line="360" w:lineRule="auto"/>
        <w:ind w:hanging="2"/>
        <w:rPr>
          <w:rFonts w:cs="Arabic Transparent"/>
          <w:sz w:val="28"/>
          <w:szCs w:val="28"/>
          <w:rtl/>
        </w:rPr>
      </w:pPr>
      <w:r w:rsidRPr="00BC5A98">
        <w:rPr>
          <w:rFonts w:cs="Arabic Transparent" w:hint="cs"/>
          <w:sz w:val="28"/>
          <w:szCs w:val="28"/>
          <w:rtl/>
        </w:rPr>
        <w:t>عداوة العصاة للأطهار............................................</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0000460E">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...106</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32"/>
          <w:szCs w:val="32"/>
          <w:rtl/>
        </w:rPr>
        <w:t>المطلب الثاني:</w:t>
      </w:r>
      <w:r w:rsidRPr="004768F1">
        <w:rPr>
          <w:rFonts w:cs="Arabic Transparent" w:hint="cs"/>
          <w:sz w:val="32"/>
          <w:szCs w:val="32"/>
          <w:rtl/>
        </w:rPr>
        <w:t xml:space="preserve"> </w:t>
      </w:r>
      <w:r w:rsidRPr="00BC5A98">
        <w:rPr>
          <w:rFonts w:cs="Arabic Transparent" w:hint="cs"/>
          <w:sz w:val="28"/>
          <w:szCs w:val="28"/>
          <w:rtl/>
        </w:rPr>
        <w:t>طهر الشهوة في الزواج......................</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..107</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عقوبة اللواط............................................</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109</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أضرار الفواحش على الفرد والمجتمع.........................</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.....110</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113</w:t>
      </w:r>
    </w:p>
    <w:p w:rsidR="00031072" w:rsidRPr="00BC5A98" w:rsidRDefault="00031072" w:rsidP="00031072">
      <w:pPr>
        <w:spacing w:line="360" w:lineRule="auto"/>
        <w:ind w:hanging="2"/>
        <w:rPr>
          <w:rFonts w:cs="Arabic Transparent"/>
          <w:sz w:val="28"/>
          <w:szCs w:val="28"/>
          <w:rtl/>
        </w:rPr>
      </w:pPr>
      <w:r w:rsidRPr="006C55F3">
        <w:rPr>
          <w:rFonts w:cs="Arabic Transparent" w:hint="cs"/>
          <w:b/>
          <w:bCs/>
          <w:sz w:val="28"/>
          <w:szCs w:val="28"/>
          <w:rtl/>
        </w:rPr>
        <w:t>المبحث الخامس: عدم طهارة المنافقين واليهود</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......115</w:t>
      </w:r>
    </w:p>
    <w:p w:rsidR="00031072" w:rsidRDefault="00031072" w:rsidP="0000460E">
      <w:pPr>
        <w:spacing w:line="360" w:lineRule="auto"/>
        <w:ind w:hanging="2"/>
        <w:rPr>
          <w:rFonts w:cs="Arabic Transparent"/>
          <w:sz w:val="28"/>
          <w:szCs w:val="28"/>
          <w:rtl/>
        </w:rPr>
      </w:pPr>
      <w:r w:rsidRPr="00BC5A98">
        <w:rPr>
          <w:rFonts w:cs="Arabic Transparent" w:hint="cs"/>
          <w:sz w:val="28"/>
          <w:szCs w:val="28"/>
          <w:rtl/>
        </w:rPr>
        <w:t>علاقة المنافقين باليهود..............................</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.1</w:t>
      </w:r>
      <w:r w:rsidRPr="00BC5A98">
        <w:rPr>
          <w:rFonts w:cs="Arabic Transparent" w:hint="cs"/>
          <w:sz w:val="28"/>
          <w:szCs w:val="28"/>
          <w:rtl/>
        </w:rPr>
        <w:t>16</w:t>
      </w:r>
    </w:p>
    <w:p w:rsidR="00031072" w:rsidRPr="00BC5A98" w:rsidRDefault="00031072" w:rsidP="00031072">
      <w:pPr>
        <w:spacing w:line="360" w:lineRule="auto"/>
        <w:ind w:hanging="2"/>
        <w:rPr>
          <w:rFonts w:cs="Arabic Transparent"/>
          <w:sz w:val="28"/>
          <w:szCs w:val="28"/>
          <w:rtl/>
        </w:rPr>
      </w:pPr>
    </w:p>
    <w:p w:rsidR="00031072" w:rsidRDefault="00031072" w:rsidP="00031072">
      <w:pPr>
        <w:spacing w:line="360" w:lineRule="auto"/>
        <w:ind w:hanging="2"/>
        <w:jc w:val="center"/>
        <w:rPr>
          <w:rFonts w:cs="Arabic Transparent"/>
          <w:b/>
          <w:bCs/>
          <w:sz w:val="32"/>
          <w:szCs w:val="32"/>
          <w:rtl/>
        </w:rPr>
      </w:pPr>
      <w:r w:rsidRPr="006C55F3">
        <w:rPr>
          <w:rFonts w:cs="Arabic Transparent" w:hint="cs"/>
          <w:b/>
          <w:bCs/>
          <w:sz w:val="32"/>
          <w:szCs w:val="32"/>
          <w:rtl/>
        </w:rPr>
        <w:t xml:space="preserve">الفصل الثالث: الطهر </w:t>
      </w:r>
      <w:r>
        <w:rPr>
          <w:rFonts w:cs="Arabic Transparent" w:hint="cs"/>
          <w:b/>
          <w:bCs/>
          <w:sz w:val="32"/>
          <w:szCs w:val="32"/>
          <w:rtl/>
        </w:rPr>
        <w:t>"</w:t>
      </w:r>
      <w:r w:rsidRPr="006C55F3">
        <w:rPr>
          <w:rFonts w:cs="Arabic Transparent" w:hint="cs"/>
          <w:b/>
          <w:bCs/>
          <w:sz w:val="32"/>
          <w:szCs w:val="32"/>
          <w:rtl/>
        </w:rPr>
        <w:t>الحسي</w:t>
      </w:r>
      <w:r>
        <w:rPr>
          <w:rFonts w:cs="Arabic Transparent" w:hint="cs"/>
          <w:b/>
          <w:bCs/>
          <w:sz w:val="32"/>
          <w:szCs w:val="32"/>
          <w:rtl/>
        </w:rPr>
        <w:t>ّ"</w:t>
      </w:r>
      <w:r w:rsidRPr="006C55F3">
        <w:rPr>
          <w:rFonts w:cs="Arabic Transparent" w:hint="cs"/>
          <w:b/>
          <w:bCs/>
          <w:sz w:val="32"/>
          <w:szCs w:val="32"/>
          <w:rtl/>
        </w:rPr>
        <w:t xml:space="preserve"> وموضوعاته في القرآن الكريم</w:t>
      </w:r>
    </w:p>
    <w:p w:rsidR="00031072" w:rsidRPr="006C55F3" w:rsidRDefault="00031072" w:rsidP="00031072">
      <w:pPr>
        <w:spacing w:line="360" w:lineRule="auto"/>
        <w:ind w:hanging="2"/>
        <w:jc w:val="center"/>
        <w:rPr>
          <w:rFonts w:cs="Arabic Transparent"/>
          <w:b/>
          <w:bCs/>
          <w:sz w:val="32"/>
          <w:szCs w:val="32"/>
          <w:rtl/>
        </w:rPr>
      </w:pP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28"/>
          <w:szCs w:val="28"/>
          <w:rtl/>
        </w:rPr>
        <w:t>المبحث الأول: طهارة ماء السماء</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...120</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lastRenderedPageBreak/>
        <w:t>صفة ماء السماء................................</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...120</w:t>
      </w:r>
    </w:p>
    <w:p w:rsidR="00031072" w:rsidRPr="00BC5A98" w:rsidRDefault="00031072" w:rsidP="0000460E">
      <w:pPr>
        <w:spacing w:line="360" w:lineRule="auto"/>
        <w:ind w:hanging="2"/>
        <w:rPr>
          <w:rFonts w:cs="Arabic Transparent"/>
          <w:sz w:val="28"/>
          <w:szCs w:val="28"/>
          <w:rtl/>
        </w:rPr>
      </w:pPr>
      <w:r w:rsidRPr="00BC5A98">
        <w:rPr>
          <w:rFonts w:cs="Arabic Transparent" w:hint="cs"/>
          <w:sz w:val="28"/>
          <w:szCs w:val="28"/>
          <w:rtl/>
        </w:rPr>
        <w:t>هدي النبي صلى الله عليه وسلم مع الغيث........</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....123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قصة الحديقة.....................................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..124</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.......126</w:t>
      </w:r>
    </w:p>
    <w:p w:rsidR="00031072" w:rsidRDefault="00031072" w:rsidP="000264F9">
      <w:pPr>
        <w:spacing w:line="360" w:lineRule="auto"/>
        <w:ind w:hanging="2"/>
        <w:jc w:val="left"/>
        <w:rPr>
          <w:rFonts w:cs="Arabic Transparent"/>
          <w:sz w:val="28"/>
          <w:szCs w:val="28"/>
          <w:rtl/>
        </w:rPr>
      </w:pPr>
      <w:r w:rsidRPr="004768F1">
        <w:rPr>
          <w:rFonts w:cs="Arabic Transparent" w:hint="cs"/>
          <w:b/>
          <w:bCs/>
          <w:sz w:val="32"/>
          <w:szCs w:val="32"/>
          <w:rtl/>
        </w:rPr>
        <w:t>المبحث الثاني: الطهارة من الحدث الأصغر والأكبر</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.127</w:t>
      </w:r>
    </w:p>
    <w:p w:rsidR="00031072" w:rsidRPr="00BC5A98" w:rsidRDefault="00031072" w:rsidP="00031072">
      <w:pPr>
        <w:spacing w:line="360" w:lineRule="auto"/>
        <w:ind w:hanging="2"/>
        <w:jc w:val="center"/>
        <w:rPr>
          <w:rFonts w:cs="Arabic Transparent"/>
          <w:sz w:val="28"/>
          <w:szCs w:val="28"/>
          <w:rtl/>
        </w:rPr>
      </w:pPr>
      <w:r>
        <w:rPr>
          <w:rFonts w:cs="Arabic Transparent" w:hint="cs"/>
          <w:sz w:val="28"/>
          <w:szCs w:val="28"/>
          <w:rtl/>
        </w:rPr>
        <w:t>ط</w:t>
      </w:r>
      <w:r w:rsidRPr="00BC5A98">
        <w:rPr>
          <w:rFonts w:cs="Arabic Transparent" w:hint="cs"/>
          <w:sz w:val="28"/>
          <w:szCs w:val="28"/>
          <w:rtl/>
        </w:rPr>
        <w:t>هارة الحدث والخبث..</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.128</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فوائد الاغتسال..................................</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..129</w:t>
      </w:r>
      <w:r>
        <w:rPr>
          <w:rFonts w:cs="Arabic Transparent" w:hint="cs"/>
          <w:sz w:val="28"/>
          <w:szCs w:val="28"/>
          <w:rtl/>
        </w:rPr>
        <w:t xml:space="preserve"> </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رخصة التيمم..........................................</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.129</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فضل الوضوء..........................................</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.....131</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.....133</w:t>
      </w:r>
    </w:p>
    <w:p w:rsidR="00031072" w:rsidRPr="00BC5A98" w:rsidRDefault="00031072" w:rsidP="00031072">
      <w:pPr>
        <w:spacing w:line="360" w:lineRule="auto"/>
        <w:ind w:hanging="2"/>
        <w:rPr>
          <w:rFonts w:cs="Arabic Transparent"/>
          <w:sz w:val="28"/>
          <w:szCs w:val="28"/>
          <w:rtl/>
        </w:rPr>
      </w:pPr>
      <w:r w:rsidRPr="004768F1">
        <w:rPr>
          <w:rFonts w:cs="Arabic Transparent" w:hint="cs"/>
          <w:b/>
          <w:bCs/>
          <w:sz w:val="32"/>
          <w:szCs w:val="32"/>
          <w:rtl/>
        </w:rPr>
        <w:t>المبحث الثالث: طهارة العشرة الزوجية</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...134</w:t>
      </w:r>
    </w:p>
    <w:p w:rsidR="00031072" w:rsidRPr="00BC5A98" w:rsidRDefault="00031072" w:rsidP="000264F9">
      <w:pPr>
        <w:spacing w:line="360" w:lineRule="auto"/>
        <w:ind w:hanging="2"/>
        <w:rPr>
          <w:rFonts w:cs="Arabic Transparent"/>
          <w:sz w:val="28"/>
          <w:szCs w:val="28"/>
          <w:rtl/>
        </w:rPr>
      </w:pPr>
      <w:r w:rsidRPr="004768F1">
        <w:rPr>
          <w:rFonts w:cs="Arabic Transparent" w:hint="cs"/>
          <w:b/>
          <w:bCs/>
          <w:sz w:val="28"/>
          <w:szCs w:val="28"/>
          <w:rtl/>
        </w:rPr>
        <w:t>المطلب الأول:</w:t>
      </w:r>
      <w:r w:rsidRPr="00BC5A98">
        <w:rPr>
          <w:rFonts w:cs="Arabic Transparent" w:hint="cs"/>
          <w:sz w:val="28"/>
          <w:szCs w:val="28"/>
          <w:rtl/>
        </w:rPr>
        <w:t xml:space="preserve"> طهر حسن العشرة...................................</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.......134</w:t>
      </w:r>
    </w:p>
    <w:p w:rsidR="00031072" w:rsidRPr="00BC5A98" w:rsidRDefault="00031072" w:rsidP="0000460E">
      <w:pPr>
        <w:spacing w:line="360" w:lineRule="auto"/>
        <w:ind w:hanging="2"/>
        <w:jc w:val="left"/>
        <w:rPr>
          <w:rFonts w:cs="Arabic Transparent"/>
          <w:sz w:val="28"/>
          <w:szCs w:val="28"/>
          <w:rtl/>
        </w:rPr>
      </w:pPr>
      <w:r w:rsidRPr="00BC5A98">
        <w:rPr>
          <w:rFonts w:cs="Arabic Transparent" w:hint="cs"/>
          <w:sz w:val="28"/>
          <w:szCs w:val="28"/>
          <w:rtl/>
        </w:rPr>
        <w:t>هدي النبي صلى الله عليه وسلم مع أزواجه........</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...135</w:t>
      </w:r>
    </w:p>
    <w:p w:rsidR="00031072" w:rsidRPr="00BC5A98" w:rsidRDefault="00031072" w:rsidP="0000460E">
      <w:pPr>
        <w:spacing w:line="360" w:lineRule="auto"/>
        <w:ind w:hanging="2"/>
        <w:rPr>
          <w:rFonts w:cs="Arabic Transparent"/>
          <w:sz w:val="28"/>
          <w:szCs w:val="28"/>
          <w:rtl/>
        </w:rPr>
      </w:pPr>
      <w:r w:rsidRPr="00BC5A98">
        <w:rPr>
          <w:rFonts w:cs="Arabic Transparent" w:hint="cs"/>
          <w:sz w:val="28"/>
          <w:szCs w:val="28"/>
          <w:rtl/>
        </w:rPr>
        <w:t>أذى الحيض........................................</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....138</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محبة الله للتوابين والمتطهرين...................................</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..141</w:t>
      </w:r>
    </w:p>
    <w:p w:rsidR="00031072" w:rsidRPr="00BC5A98" w:rsidRDefault="00031072" w:rsidP="0000460E">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0000460E">
        <w:rPr>
          <w:rFonts w:cs="Arabic Transparent" w:hint="cs"/>
          <w:sz w:val="28"/>
          <w:szCs w:val="28"/>
          <w:rtl/>
        </w:rPr>
        <w:t>.</w:t>
      </w:r>
      <w:r>
        <w:rPr>
          <w:rFonts w:cs="Arabic Transparent" w:hint="cs"/>
          <w:sz w:val="28"/>
          <w:szCs w:val="28"/>
          <w:rtl/>
        </w:rPr>
        <w:t>..</w:t>
      </w:r>
      <w:r w:rsidRPr="00BC5A98">
        <w:rPr>
          <w:rFonts w:cs="Arabic Transparent" w:hint="cs"/>
          <w:sz w:val="28"/>
          <w:szCs w:val="28"/>
          <w:rtl/>
        </w:rPr>
        <w:t>...143</w:t>
      </w:r>
    </w:p>
    <w:p w:rsidR="00031072" w:rsidRPr="00BC5A98" w:rsidRDefault="00031072" w:rsidP="0000460E">
      <w:pPr>
        <w:spacing w:line="360" w:lineRule="auto"/>
        <w:ind w:hanging="2"/>
        <w:rPr>
          <w:rFonts w:cs="Arabic Transparent"/>
          <w:sz w:val="28"/>
          <w:szCs w:val="28"/>
          <w:rtl/>
        </w:rPr>
      </w:pPr>
      <w:r w:rsidRPr="004768F1">
        <w:rPr>
          <w:rFonts w:cs="Arabic Transparent" w:hint="cs"/>
          <w:b/>
          <w:bCs/>
          <w:sz w:val="28"/>
          <w:szCs w:val="28"/>
          <w:rtl/>
        </w:rPr>
        <w:t>المطلب الثاني</w:t>
      </w:r>
      <w:r w:rsidRPr="00BC5A98">
        <w:rPr>
          <w:rFonts w:cs="Arabic Transparent" w:hint="cs"/>
          <w:sz w:val="28"/>
          <w:szCs w:val="28"/>
          <w:rtl/>
        </w:rPr>
        <w:t>: الإسلام يشرع مايطهر الأسُر.........................</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sidR="0000460E">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143</w:t>
      </w:r>
    </w:p>
    <w:p w:rsidR="00031072" w:rsidRPr="00BC5A98" w:rsidRDefault="00031072" w:rsidP="00031072">
      <w:pPr>
        <w:spacing w:line="360" w:lineRule="auto"/>
        <w:ind w:hanging="2"/>
        <w:rPr>
          <w:rFonts w:cs="Arabic Transparent"/>
          <w:sz w:val="28"/>
          <w:szCs w:val="28"/>
          <w:rtl/>
        </w:rPr>
      </w:pPr>
      <w:r w:rsidRPr="00BC5A98">
        <w:rPr>
          <w:rFonts w:cs="Arabic Transparent" w:hint="cs"/>
          <w:sz w:val="28"/>
          <w:szCs w:val="28"/>
          <w:rtl/>
        </w:rPr>
        <w:t>الهدايات القرآنية.............................................</w:t>
      </w:r>
      <w:r>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..147</w:t>
      </w:r>
    </w:p>
    <w:p w:rsidR="00031072" w:rsidRPr="00BC5A98" w:rsidRDefault="00031072" w:rsidP="000264F9">
      <w:pPr>
        <w:spacing w:line="360" w:lineRule="auto"/>
        <w:ind w:hanging="2"/>
        <w:rPr>
          <w:rFonts w:cs="Arabic Transparent"/>
          <w:sz w:val="28"/>
          <w:szCs w:val="28"/>
          <w:rtl/>
        </w:rPr>
      </w:pPr>
      <w:r w:rsidRPr="004768F1">
        <w:rPr>
          <w:rFonts w:cs="Arabic Transparent" w:hint="cs"/>
          <w:b/>
          <w:bCs/>
          <w:sz w:val="28"/>
          <w:szCs w:val="28"/>
          <w:rtl/>
        </w:rPr>
        <w:t>الخاتمة</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w:t>
      </w:r>
      <w:r w:rsidR="000264F9">
        <w:rPr>
          <w:rFonts w:cs="Arabic Transparent" w:hint="cs"/>
          <w:sz w:val="28"/>
          <w:szCs w:val="28"/>
          <w:rtl/>
        </w:rPr>
        <w:t>..</w:t>
      </w:r>
      <w:r w:rsidRPr="00BC5A98">
        <w:rPr>
          <w:rFonts w:cs="Arabic Transparent" w:hint="cs"/>
          <w:sz w:val="28"/>
          <w:szCs w:val="28"/>
          <w:rtl/>
        </w:rPr>
        <w:t>..148</w:t>
      </w:r>
    </w:p>
    <w:p w:rsidR="00031072" w:rsidRPr="00BC5A98" w:rsidRDefault="00031072" w:rsidP="000264F9">
      <w:pPr>
        <w:spacing w:line="360" w:lineRule="auto"/>
        <w:ind w:hanging="2"/>
        <w:rPr>
          <w:rFonts w:cs="Arabic Transparent"/>
          <w:sz w:val="28"/>
          <w:szCs w:val="28"/>
          <w:rtl/>
        </w:rPr>
      </w:pPr>
      <w:r w:rsidRPr="004768F1">
        <w:rPr>
          <w:rFonts w:cs="Arabic Transparent" w:hint="cs"/>
          <w:b/>
          <w:bCs/>
          <w:sz w:val="28"/>
          <w:szCs w:val="28"/>
          <w:rtl/>
        </w:rPr>
        <w:t>النتائج</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...148</w:t>
      </w:r>
    </w:p>
    <w:p w:rsidR="00031072" w:rsidRPr="00BC5A98" w:rsidRDefault="00031072" w:rsidP="000264F9">
      <w:pPr>
        <w:spacing w:line="360" w:lineRule="auto"/>
        <w:ind w:hanging="2"/>
        <w:rPr>
          <w:rFonts w:cs="Arabic Transparent"/>
          <w:sz w:val="28"/>
          <w:szCs w:val="28"/>
        </w:rPr>
      </w:pPr>
      <w:r w:rsidRPr="004768F1">
        <w:rPr>
          <w:rFonts w:cs="Arabic Transparent" w:hint="cs"/>
          <w:b/>
          <w:bCs/>
          <w:sz w:val="28"/>
          <w:szCs w:val="28"/>
          <w:rtl/>
        </w:rPr>
        <w:t>قائمة المصادر والمراجع</w:t>
      </w:r>
      <w:r w:rsidRPr="00BC5A98">
        <w:rPr>
          <w:rFonts w:cs="Arabic Transparent" w:hint="cs"/>
          <w:sz w:val="28"/>
          <w:szCs w:val="28"/>
          <w:rtl/>
        </w:rPr>
        <w:t>...............................................</w:t>
      </w:r>
      <w:r>
        <w:rPr>
          <w:rFonts w:cs="Arabic Transparent" w:hint="cs"/>
          <w:sz w:val="28"/>
          <w:szCs w:val="28"/>
          <w:rtl/>
        </w:rPr>
        <w:t>.......</w:t>
      </w:r>
      <w:r w:rsidRPr="00BC5A98">
        <w:rPr>
          <w:rFonts w:cs="Arabic Transparent" w:hint="cs"/>
          <w:sz w:val="28"/>
          <w:szCs w:val="28"/>
          <w:rtl/>
        </w:rPr>
        <w:t>....</w:t>
      </w:r>
      <w:r>
        <w:rPr>
          <w:rFonts w:cs="Arabic Transparent" w:hint="cs"/>
          <w:sz w:val="28"/>
          <w:szCs w:val="28"/>
          <w:rtl/>
        </w:rPr>
        <w:t>...</w:t>
      </w:r>
      <w:r w:rsidR="000264F9">
        <w:rPr>
          <w:rFonts w:cs="Arabic Transparent" w:hint="cs"/>
          <w:sz w:val="28"/>
          <w:szCs w:val="28"/>
          <w:rtl/>
        </w:rPr>
        <w:t>....</w:t>
      </w:r>
      <w:r>
        <w:rPr>
          <w:rFonts w:cs="Arabic Transparent" w:hint="cs"/>
          <w:sz w:val="28"/>
          <w:szCs w:val="28"/>
          <w:rtl/>
        </w:rPr>
        <w:t>......</w:t>
      </w:r>
      <w:r w:rsidRPr="00BC5A98">
        <w:rPr>
          <w:rFonts w:cs="Arabic Transparent" w:hint="cs"/>
          <w:sz w:val="28"/>
          <w:szCs w:val="28"/>
          <w:rtl/>
        </w:rPr>
        <w:t>.149</w:t>
      </w:r>
    </w:p>
    <w:p w:rsidR="00E536DB" w:rsidRDefault="00E536DB" w:rsidP="00E536DB">
      <w:pPr>
        <w:jc w:val="center"/>
        <w:rPr>
          <w:rFonts w:cs="Arabic Transparent"/>
          <w:b/>
          <w:bCs/>
          <w:sz w:val="32"/>
          <w:szCs w:val="32"/>
        </w:rPr>
      </w:pPr>
      <w:r w:rsidRPr="00A74AC4">
        <w:rPr>
          <w:rFonts w:cs="Arabic Transparent" w:hint="cs"/>
          <w:b/>
          <w:bCs/>
          <w:sz w:val="32"/>
          <w:szCs w:val="32"/>
          <w:rtl/>
        </w:rPr>
        <w:t>الملخص</w:t>
      </w:r>
    </w:p>
    <w:p w:rsidR="00E536DB" w:rsidRPr="00A74AC4" w:rsidRDefault="00E536DB" w:rsidP="00E536DB">
      <w:pPr>
        <w:rPr>
          <w:rFonts w:cs="Arabic Transparent"/>
          <w:sz w:val="32"/>
          <w:szCs w:val="32"/>
        </w:rPr>
      </w:pPr>
    </w:p>
    <w:p w:rsidR="00E536DB" w:rsidRPr="00A74AC4" w:rsidRDefault="00E536DB" w:rsidP="00E536DB">
      <w:pPr>
        <w:jc w:val="center"/>
        <w:rPr>
          <w:rFonts w:cs="Arabic Transparent"/>
          <w:b/>
          <w:bCs/>
          <w:sz w:val="32"/>
          <w:szCs w:val="32"/>
        </w:rPr>
      </w:pPr>
      <w:r w:rsidRPr="00A74AC4">
        <w:rPr>
          <w:rFonts w:cs="Arabic Transparent" w:hint="cs"/>
          <w:b/>
          <w:bCs/>
          <w:sz w:val="32"/>
          <w:szCs w:val="32"/>
          <w:rtl/>
        </w:rPr>
        <w:t>(الطه</w:t>
      </w:r>
      <w:r>
        <w:rPr>
          <w:rFonts w:cs="Arabic Transparent" w:hint="cs"/>
          <w:b/>
          <w:bCs/>
          <w:sz w:val="32"/>
          <w:szCs w:val="32"/>
          <w:rtl/>
        </w:rPr>
        <w:t>ْ</w:t>
      </w:r>
      <w:r w:rsidRPr="00A74AC4">
        <w:rPr>
          <w:rFonts w:cs="Arabic Transparent" w:hint="cs"/>
          <w:b/>
          <w:bCs/>
          <w:sz w:val="32"/>
          <w:szCs w:val="32"/>
          <w:rtl/>
        </w:rPr>
        <w:t>ر في ضوء القرآن الكريم)</w:t>
      </w:r>
    </w:p>
    <w:p w:rsidR="00E536DB" w:rsidRPr="00A74AC4" w:rsidRDefault="00E536DB" w:rsidP="00E536DB">
      <w:pPr>
        <w:rPr>
          <w:rFonts w:cs="Arabic Transparent"/>
          <w:b/>
          <w:bCs/>
          <w:sz w:val="32"/>
          <w:szCs w:val="32"/>
        </w:rPr>
      </w:pPr>
    </w:p>
    <w:p w:rsidR="00E536DB" w:rsidRDefault="00E536DB" w:rsidP="00E536DB">
      <w:pPr>
        <w:tabs>
          <w:tab w:val="left" w:pos="3268"/>
        </w:tabs>
        <w:rPr>
          <w:rFonts w:cs="Arabic Transparent"/>
          <w:b/>
          <w:bCs/>
          <w:sz w:val="32"/>
          <w:szCs w:val="32"/>
        </w:rPr>
      </w:pPr>
      <w:r w:rsidRPr="00A74AC4">
        <w:rPr>
          <w:rFonts w:cs="Arabic Transparent"/>
          <w:b/>
          <w:bCs/>
          <w:sz w:val="32"/>
          <w:szCs w:val="32"/>
          <w:rtl/>
        </w:rPr>
        <w:tab/>
      </w:r>
      <w:r>
        <w:rPr>
          <w:rFonts w:cs="Arabic Transparent" w:hint="cs"/>
          <w:b/>
          <w:bCs/>
          <w:sz w:val="32"/>
          <w:szCs w:val="32"/>
          <w:rtl/>
        </w:rPr>
        <w:t xml:space="preserve">   </w:t>
      </w:r>
      <w:r w:rsidRPr="00A74AC4">
        <w:rPr>
          <w:rFonts w:cs="Arabic Transparent" w:hint="cs"/>
          <w:b/>
          <w:bCs/>
          <w:sz w:val="32"/>
          <w:szCs w:val="32"/>
          <w:rtl/>
        </w:rPr>
        <w:t>(دراسة موضوعي</w:t>
      </w:r>
      <w:r>
        <w:rPr>
          <w:rFonts w:cs="Arabic Transparent" w:hint="cs"/>
          <w:b/>
          <w:bCs/>
          <w:sz w:val="32"/>
          <w:szCs w:val="32"/>
          <w:rtl/>
        </w:rPr>
        <w:t>ّ</w:t>
      </w:r>
      <w:r w:rsidRPr="00A74AC4">
        <w:rPr>
          <w:rFonts w:cs="Arabic Transparent" w:hint="cs"/>
          <w:b/>
          <w:bCs/>
          <w:sz w:val="32"/>
          <w:szCs w:val="32"/>
          <w:rtl/>
        </w:rPr>
        <w:t>ة)</w:t>
      </w:r>
    </w:p>
    <w:p w:rsidR="00E536DB" w:rsidRPr="00A74AC4" w:rsidRDefault="00E536DB" w:rsidP="00E536DB">
      <w:pPr>
        <w:rPr>
          <w:rFonts w:cs="Arabic Transparent"/>
          <w:sz w:val="32"/>
          <w:szCs w:val="32"/>
        </w:rPr>
      </w:pPr>
    </w:p>
    <w:p w:rsidR="00E536DB" w:rsidRDefault="00E536DB" w:rsidP="00E536DB">
      <w:pPr>
        <w:rPr>
          <w:rFonts w:cs="Arabic Transparent"/>
          <w:sz w:val="32"/>
          <w:szCs w:val="32"/>
        </w:rPr>
      </w:pPr>
    </w:p>
    <w:p w:rsidR="00E536DB" w:rsidRDefault="00E536DB" w:rsidP="00E536DB">
      <w:pPr>
        <w:tabs>
          <w:tab w:val="left" w:pos="3013"/>
        </w:tabs>
        <w:jc w:val="center"/>
        <w:rPr>
          <w:rFonts w:cs="Arabic Transparent"/>
          <w:sz w:val="32"/>
          <w:szCs w:val="32"/>
          <w:rtl/>
        </w:rPr>
      </w:pPr>
      <w:r>
        <w:rPr>
          <w:rFonts w:cs="Arabic Transparent" w:hint="cs"/>
          <w:sz w:val="32"/>
          <w:szCs w:val="32"/>
          <w:rtl/>
        </w:rPr>
        <w:t>إعداد: أحمد علي محمد الكبتي</w:t>
      </w:r>
    </w:p>
    <w:p w:rsidR="00E536DB" w:rsidRDefault="00E536DB" w:rsidP="00E536DB">
      <w:pPr>
        <w:tabs>
          <w:tab w:val="left" w:pos="3013"/>
        </w:tabs>
        <w:jc w:val="center"/>
        <w:rPr>
          <w:rFonts w:cs="Arabic Transparent"/>
          <w:sz w:val="32"/>
          <w:szCs w:val="32"/>
        </w:rPr>
      </w:pPr>
    </w:p>
    <w:p w:rsidR="00E536DB" w:rsidRDefault="00E536DB" w:rsidP="00E536DB">
      <w:pPr>
        <w:tabs>
          <w:tab w:val="left" w:pos="3013"/>
        </w:tabs>
        <w:jc w:val="center"/>
        <w:rPr>
          <w:rFonts w:cs="Arabic Transparent"/>
          <w:sz w:val="32"/>
          <w:szCs w:val="32"/>
          <w:rtl/>
        </w:rPr>
      </w:pPr>
      <w:r>
        <w:rPr>
          <w:rFonts w:cs="Arabic Transparent" w:hint="cs"/>
          <w:sz w:val="32"/>
          <w:szCs w:val="32"/>
          <w:rtl/>
        </w:rPr>
        <w:t>إشراف الدكتور: مختار عمر الشنقيطي</w:t>
      </w:r>
    </w:p>
    <w:p w:rsidR="00E536DB" w:rsidRDefault="00E536DB" w:rsidP="00E536DB">
      <w:pPr>
        <w:tabs>
          <w:tab w:val="left" w:pos="3013"/>
        </w:tabs>
        <w:jc w:val="center"/>
        <w:rPr>
          <w:rFonts w:cs="Arabic Transparent"/>
          <w:sz w:val="32"/>
          <w:szCs w:val="32"/>
        </w:rPr>
      </w:pPr>
    </w:p>
    <w:p w:rsidR="00E536DB" w:rsidRPr="00A74AC4" w:rsidRDefault="00E536DB" w:rsidP="00E536DB">
      <w:pPr>
        <w:jc w:val="center"/>
        <w:rPr>
          <w:rFonts w:cs="Arabic Transparent"/>
          <w:sz w:val="32"/>
          <w:szCs w:val="32"/>
        </w:rPr>
      </w:pPr>
      <w:r>
        <w:rPr>
          <w:rFonts w:cs="Arabic Transparent" w:hint="cs"/>
          <w:sz w:val="32"/>
          <w:szCs w:val="32"/>
          <w:rtl/>
        </w:rPr>
        <w:t>نوقشت هذه الرسالة وأجيزت بتاريخ 15/1/2015.</w:t>
      </w:r>
    </w:p>
    <w:p w:rsidR="00E536DB" w:rsidRDefault="00E536DB" w:rsidP="00E536DB">
      <w:pPr>
        <w:rPr>
          <w:rFonts w:cs="Arabic Transparent"/>
          <w:sz w:val="32"/>
          <w:szCs w:val="32"/>
        </w:rPr>
      </w:pPr>
    </w:p>
    <w:p w:rsidR="00E536DB" w:rsidRDefault="00E536DB" w:rsidP="00E536DB">
      <w:pPr>
        <w:spacing w:line="360" w:lineRule="auto"/>
        <w:ind w:firstLine="720"/>
        <w:rPr>
          <w:rFonts w:cs="Arabic Transparent"/>
          <w:sz w:val="32"/>
          <w:szCs w:val="32"/>
          <w:rtl/>
        </w:rPr>
      </w:pPr>
      <w:r>
        <w:rPr>
          <w:rFonts w:cs="Arabic Transparent" w:hint="cs"/>
          <w:sz w:val="32"/>
          <w:szCs w:val="32"/>
          <w:rtl/>
        </w:rPr>
        <w:t>هذه الرسالة محاولة لإبراز وإبداء اهتمام القرآن الكريم بالطهْر الحسي والمعنوي، وتوصلت في هذه الرسالة أن جميع ما في الإسلام، من عقائد من الخالق سبحانه وأنبيائه، وكتبه، وملائكته، ومن عبادات من وضوء وغسل وصلاة وزكاة وحج و صوم، ودعوة، و من معاملات من زواج وطلاق، وبيع وشراء، وجهاد.</w:t>
      </w:r>
    </w:p>
    <w:p w:rsidR="00E536DB" w:rsidRDefault="00E536DB" w:rsidP="00E536DB">
      <w:pPr>
        <w:spacing w:line="360" w:lineRule="auto"/>
        <w:ind w:firstLine="720"/>
        <w:rPr>
          <w:rFonts w:cs="Arabic Transparent"/>
          <w:sz w:val="32"/>
          <w:szCs w:val="32"/>
          <w:rtl/>
        </w:rPr>
      </w:pPr>
    </w:p>
    <w:p w:rsidR="00E536DB" w:rsidRDefault="00E536DB" w:rsidP="00E536DB">
      <w:pPr>
        <w:spacing w:line="360" w:lineRule="auto"/>
        <w:ind w:hanging="2"/>
        <w:rPr>
          <w:rFonts w:cs="Arabic Transparent"/>
          <w:sz w:val="32"/>
          <w:szCs w:val="32"/>
        </w:rPr>
      </w:pPr>
      <w:r>
        <w:rPr>
          <w:rFonts w:cs="Arabic Transparent" w:hint="cs"/>
          <w:sz w:val="32"/>
          <w:szCs w:val="32"/>
          <w:rtl/>
        </w:rPr>
        <w:t xml:space="preserve">فكلها مبنية علي الطهْر وتدعو إلى تثبيت هذا المبدإ في حياة المسلم ليسعد في الدنيا والآخرة.  </w:t>
      </w: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r w:rsidRPr="00182F40">
        <w:rPr>
          <w:rFonts w:cs="Arabic Transparent"/>
          <w:sz w:val="32"/>
          <w:szCs w:val="32"/>
          <w:rtl/>
        </w:rPr>
        <w:t>قال تعالى:</w:t>
      </w:r>
      <w:r w:rsidRPr="00182F40">
        <w:rPr>
          <w:rFonts w:cs="DecoType Naskh Variants" w:hint="cs"/>
          <w:sz w:val="32"/>
          <w:szCs w:val="32"/>
          <w:rtl/>
        </w:rPr>
        <w:t>{</w:t>
      </w:r>
      <w:r w:rsidRPr="00182F40">
        <w:rPr>
          <w:rFonts w:ascii="Calibri" w:eastAsia="Calibri" w:hAnsi="Calibri" w:cs="Arial"/>
          <w:sz w:val="26"/>
          <w:szCs w:val="26"/>
          <w:rtl/>
          <w:lang w:eastAsia="en-US"/>
        </w:rPr>
        <w:t xml:space="preserve"> </w:t>
      </w:r>
      <w:r w:rsidRPr="00182F40">
        <w:rPr>
          <w:rFonts w:ascii="Calibri" w:eastAsia="Calibri" w:hAnsi="Calibri" w:cs="Arial"/>
          <w:sz w:val="26"/>
          <w:szCs w:val="26"/>
          <w:lang w:eastAsia="en-US"/>
        </w:rPr>
        <w:sym w:font="HQPB5" w:char="F0AA"/>
      </w:r>
      <w:r w:rsidRPr="00182F40">
        <w:rPr>
          <w:rFonts w:ascii="Calibri" w:eastAsia="Calibri" w:hAnsi="Calibri" w:cs="Arial"/>
          <w:sz w:val="26"/>
          <w:szCs w:val="26"/>
          <w:lang w:eastAsia="en-US"/>
        </w:rPr>
        <w:sym w:font="HQPB1" w:char="F021"/>
      </w:r>
      <w:r w:rsidRPr="00182F40">
        <w:rPr>
          <w:rFonts w:ascii="Calibri" w:eastAsia="Calibri" w:hAnsi="Calibri" w:cs="Arial"/>
          <w:sz w:val="26"/>
          <w:szCs w:val="26"/>
          <w:lang w:eastAsia="en-US"/>
        </w:rPr>
        <w:sym w:font="HQPB5" w:char="F024"/>
      </w:r>
      <w:r w:rsidRPr="00182F40">
        <w:rPr>
          <w:rFonts w:ascii="Calibri" w:eastAsia="Calibri" w:hAnsi="Calibri" w:cs="Arial"/>
          <w:sz w:val="26"/>
          <w:szCs w:val="26"/>
          <w:lang w:eastAsia="en-US"/>
        </w:rPr>
        <w:sym w:font="HQPB1" w:char="F023"/>
      </w:r>
      <w:r w:rsidRPr="00182F40">
        <w:rPr>
          <w:rFonts w:ascii="Calibri" w:eastAsia="Calibri" w:hAnsi="Calibri" w:cs="Arial"/>
          <w:sz w:val="26"/>
          <w:szCs w:val="26"/>
          <w:lang w:eastAsia="en-US"/>
        </w:rPr>
        <w:sym w:font="HQPB5" w:char="F075"/>
      </w:r>
      <w:r w:rsidRPr="00182F40">
        <w:rPr>
          <w:rFonts w:ascii="Calibri" w:eastAsia="Calibri" w:hAnsi="Calibri" w:cs="Arial"/>
          <w:sz w:val="26"/>
          <w:szCs w:val="26"/>
          <w:lang w:eastAsia="en-US"/>
        </w:rPr>
        <w:sym w:font="HQPB2" w:char="F072"/>
      </w:r>
      <w:r w:rsidRPr="00182F40">
        <w:rPr>
          <w:rFonts w:ascii="Calibri" w:eastAsia="Calibri" w:hAnsi="Calibri" w:cs="Arial"/>
          <w:sz w:val="26"/>
          <w:szCs w:val="26"/>
          <w:rtl/>
          <w:lang w:eastAsia="en-US"/>
        </w:rPr>
        <w:t xml:space="preserve"> </w:t>
      </w:r>
      <w:r w:rsidRPr="00182F40">
        <w:rPr>
          <w:rFonts w:ascii="Calibri" w:eastAsia="Calibri" w:hAnsi="Calibri" w:cs="Arial"/>
          <w:sz w:val="26"/>
          <w:szCs w:val="26"/>
          <w:lang w:eastAsia="en-US"/>
        </w:rPr>
        <w:sym w:font="HQPB4" w:char="F0E3"/>
      </w:r>
      <w:r w:rsidRPr="00182F40">
        <w:rPr>
          <w:rFonts w:ascii="Calibri" w:eastAsia="Calibri" w:hAnsi="Calibri" w:cs="Arial"/>
          <w:sz w:val="26"/>
          <w:szCs w:val="26"/>
          <w:lang w:eastAsia="en-US"/>
        </w:rPr>
        <w:sym w:font="HQPB2" w:char="F04E"/>
      </w:r>
      <w:r w:rsidRPr="00182F40">
        <w:rPr>
          <w:rFonts w:ascii="Calibri" w:eastAsia="Calibri" w:hAnsi="Calibri" w:cs="Arial"/>
          <w:sz w:val="26"/>
          <w:szCs w:val="26"/>
          <w:lang w:eastAsia="en-US"/>
        </w:rPr>
        <w:sym w:font="HQPB5" w:char="F06E"/>
      </w:r>
      <w:r w:rsidRPr="00182F40">
        <w:rPr>
          <w:rFonts w:ascii="Calibri" w:eastAsia="Calibri" w:hAnsi="Calibri" w:cs="Arial"/>
          <w:sz w:val="26"/>
          <w:szCs w:val="26"/>
          <w:lang w:eastAsia="en-US"/>
        </w:rPr>
        <w:sym w:font="HQPB2" w:char="F03D"/>
      </w:r>
      <w:r w:rsidRPr="00182F40">
        <w:rPr>
          <w:rFonts w:ascii="Calibri" w:eastAsia="Calibri" w:hAnsi="Calibri" w:cs="Arial"/>
          <w:sz w:val="26"/>
          <w:szCs w:val="26"/>
          <w:lang w:eastAsia="en-US"/>
        </w:rPr>
        <w:sym w:font="HQPB4" w:char="F0F7"/>
      </w:r>
      <w:r w:rsidRPr="00182F40">
        <w:rPr>
          <w:rFonts w:ascii="Calibri" w:eastAsia="Calibri" w:hAnsi="Calibri" w:cs="Arial"/>
          <w:sz w:val="26"/>
          <w:szCs w:val="26"/>
          <w:lang w:eastAsia="en-US"/>
        </w:rPr>
        <w:sym w:font="HQPB1" w:char="F0E8"/>
      </w:r>
      <w:r w:rsidRPr="00182F40">
        <w:rPr>
          <w:rFonts w:ascii="Calibri" w:eastAsia="Calibri" w:hAnsi="Calibri" w:cs="Arial"/>
          <w:sz w:val="26"/>
          <w:szCs w:val="26"/>
          <w:lang w:eastAsia="en-US"/>
        </w:rPr>
        <w:sym w:font="HQPB5" w:char="F074"/>
      </w:r>
      <w:r w:rsidRPr="00182F40">
        <w:rPr>
          <w:rFonts w:ascii="Calibri" w:eastAsia="Calibri" w:hAnsi="Calibri" w:cs="Arial"/>
          <w:sz w:val="26"/>
          <w:szCs w:val="26"/>
          <w:lang w:eastAsia="en-US"/>
        </w:rPr>
        <w:sym w:font="HQPB2" w:char="F083"/>
      </w:r>
      <w:r w:rsidRPr="00182F40">
        <w:rPr>
          <w:rFonts w:ascii="Calibri" w:eastAsia="Calibri" w:hAnsi="Calibri" w:cs="Arial"/>
          <w:sz w:val="26"/>
          <w:szCs w:val="26"/>
          <w:rtl/>
          <w:lang w:eastAsia="en-US"/>
        </w:rPr>
        <w:t xml:space="preserve"> </w:t>
      </w:r>
      <w:r w:rsidRPr="00182F40">
        <w:rPr>
          <w:rFonts w:ascii="Calibri" w:eastAsia="Calibri" w:hAnsi="Calibri" w:cs="Arial"/>
          <w:sz w:val="26"/>
          <w:szCs w:val="26"/>
          <w:lang w:eastAsia="en-US"/>
        </w:rPr>
        <w:sym w:font="HQPB4" w:char="F0F7"/>
      </w:r>
      <w:r w:rsidRPr="00182F40">
        <w:rPr>
          <w:rFonts w:ascii="Calibri" w:eastAsia="Calibri" w:hAnsi="Calibri" w:cs="Arial"/>
          <w:sz w:val="26"/>
          <w:szCs w:val="26"/>
          <w:lang w:eastAsia="en-US"/>
        </w:rPr>
        <w:sym w:font="HQPB2" w:char="F04C"/>
      </w:r>
      <w:r w:rsidRPr="00182F40">
        <w:rPr>
          <w:rFonts w:ascii="Calibri" w:eastAsia="Calibri" w:hAnsi="Calibri" w:cs="Arial"/>
          <w:sz w:val="26"/>
          <w:szCs w:val="26"/>
          <w:lang w:eastAsia="en-US"/>
        </w:rPr>
        <w:sym w:font="HQPB4" w:char="F0E4"/>
      </w:r>
      <w:r w:rsidRPr="00182F40">
        <w:rPr>
          <w:rFonts w:ascii="Calibri" w:eastAsia="Calibri" w:hAnsi="Calibri" w:cs="Arial"/>
          <w:sz w:val="26"/>
          <w:szCs w:val="26"/>
          <w:lang w:eastAsia="en-US"/>
        </w:rPr>
        <w:sym w:font="HQPB2" w:char="F0EA"/>
      </w:r>
      <w:r w:rsidRPr="00182F40">
        <w:rPr>
          <w:rFonts w:ascii="Calibri" w:eastAsia="Calibri" w:hAnsi="Calibri" w:cs="Arial"/>
          <w:sz w:val="26"/>
          <w:szCs w:val="26"/>
          <w:lang w:eastAsia="en-US"/>
        </w:rPr>
        <w:sym w:font="HQPB2" w:char="F052"/>
      </w:r>
      <w:r w:rsidRPr="00182F40">
        <w:rPr>
          <w:rFonts w:ascii="Calibri" w:eastAsia="Calibri" w:hAnsi="Calibri" w:cs="Arial"/>
          <w:sz w:val="26"/>
          <w:szCs w:val="26"/>
          <w:lang w:eastAsia="en-US"/>
        </w:rPr>
        <w:sym w:font="HQPB5" w:char="F072"/>
      </w:r>
      <w:r w:rsidRPr="00182F40">
        <w:rPr>
          <w:rFonts w:ascii="Calibri" w:eastAsia="Calibri" w:hAnsi="Calibri" w:cs="Arial"/>
          <w:sz w:val="26"/>
          <w:szCs w:val="26"/>
          <w:lang w:eastAsia="en-US"/>
        </w:rPr>
        <w:sym w:font="HQPB1" w:char="F026"/>
      </w:r>
      <w:r w:rsidRPr="00182F40">
        <w:rPr>
          <w:rFonts w:ascii="Calibri" w:eastAsia="Calibri" w:hAnsi="Calibri" w:cs="Arial"/>
          <w:sz w:val="26"/>
          <w:szCs w:val="26"/>
          <w:lang w:eastAsia="en-US"/>
        </w:rPr>
        <w:sym w:font="HQPB5" w:char="F075"/>
      </w:r>
      <w:r w:rsidRPr="00182F40">
        <w:rPr>
          <w:rFonts w:ascii="Calibri" w:eastAsia="Calibri" w:hAnsi="Calibri" w:cs="Arial"/>
          <w:sz w:val="26"/>
          <w:szCs w:val="26"/>
          <w:lang w:eastAsia="en-US"/>
        </w:rPr>
        <w:sym w:font="HQPB2" w:char="F072"/>
      </w:r>
      <w:r w:rsidRPr="00182F40">
        <w:rPr>
          <w:rFonts w:ascii="Calibri" w:eastAsia="Calibri" w:hAnsi="Calibri" w:cs="Arial"/>
          <w:sz w:val="26"/>
          <w:szCs w:val="26"/>
          <w:rtl/>
          <w:lang w:eastAsia="en-US"/>
        </w:rPr>
        <w:t xml:space="preserve"> </w:t>
      </w:r>
      <w:r w:rsidRPr="00182F40">
        <w:rPr>
          <w:rFonts w:ascii="Calibri" w:eastAsia="Calibri" w:hAnsi="Calibri" w:cs="Arial"/>
          <w:sz w:val="26"/>
          <w:szCs w:val="26"/>
          <w:lang w:eastAsia="en-US"/>
        </w:rPr>
        <w:sym w:font="HQPB5" w:char="F09F"/>
      </w:r>
      <w:r w:rsidRPr="00182F40">
        <w:rPr>
          <w:rFonts w:ascii="Calibri" w:eastAsia="Calibri" w:hAnsi="Calibri" w:cs="Arial"/>
          <w:sz w:val="26"/>
          <w:szCs w:val="26"/>
          <w:lang w:eastAsia="en-US"/>
        </w:rPr>
        <w:sym w:font="HQPB2" w:char="F077"/>
      </w:r>
      <w:r w:rsidRPr="00182F40">
        <w:rPr>
          <w:rFonts w:ascii="Calibri" w:eastAsia="Calibri" w:hAnsi="Calibri" w:cs="Arial"/>
          <w:sz w:val="26"/>
          <w:szCs w:val="26"/>
          <w:rtl/>
          <w:lang w:eastAsia="en-US"/>
        </w:rPr>
        <w:t xml:space="preserve"> </w:t>
      </w:r>
      <w:r w:rsidRPr="00182F40">
        <w:rPr>
          <w:rFonts w:ascii="Calibri" w:eastAsia="Calibri" w:hAnsi="Calibri" w:cs="Arial"/>
          <w:sz w:val="26"/>
          <w:szCs w:val="26"/>
          <w:lang w:eastAsia="en-US"/>
        </w:rPr>
        <w:sym w:font="HQPB5" w:char="F074"/>
      </w:r>
      <w:r w:rsidRPr="00182F40">
        <w:rPr>
          <w:rFonts w:ascii="Calibri" w:eastAsia="Calibri" w:hAnsi="Calibri" w:cs="Arial"/>
          <w:sz w:val="26"/>
          <w:szCs w:val="26"/>
          <w:lang w:eastAsia="en-US"/>
        </w:rPr>
        <w:sym w:font="HQPB2" w:char="F062"/>
      </w:r>
      <w:r w:rsidRPr="00182F40">
        <w:rPr>
          <w:rFonts w:ascii="Calibri" w:eastAsia="Calibri" w:hAnsi="Calibri" w:cs="Arial"/>
          <w:sz w:val="26"/>
          <w:szCs w:val="26"/>
          <w:lang w:eastAsia="en-US"/>
        </w:rPr>
        <w:sym w:font="HQPB2" w:char="F071"/>
      </w:r>
      <w:r w:rsidRPr="00182F40">
        <w:rPr>
          <w:rFonts w:ascii="Calibri" w:eastAsia="Calibri" w:hAnsi="Calibri" w:cs="Arial"/>
          <w:sz w:val="26"/>
          <w:szCs w:val="26"/>
          <w:lang w:eastAsia="en-US"/>
        </w:rPr>
        <w:sym w:font="HQPB4" w:char="F0DF"/>
      </w:r>
      <w:r w:rsidRPr="00182F40">
        <w:rPr>
          <w:rFonts w:ascii="Calibri" w:eastAsia="Calibri" w:hAnsi="Calibri" w:cs="Arial"/>
          <w:sz w:val="26"/>
          <w:szCs w:val="26"/>
          <w:lang w:eastAsia="en-US"/>
        </w:rPr>
        <w:sym w:font="HQPB2" w:char="F04A"/>
      </w:r>
      <w:r w:rsidRPr="00182F40">
        <w:rPr>
          <w:rFonts w:ascii="Calibri" w:eastAsia="Calibri" w:hAnsi="Calibri" w:cs="Arial"/>
          <w:sz w:val="26"/>
          <w:szCs w:val="26"/>
          <w:lang w:eastAsia="en-US"/>
        </w:rPr>
        <w:sym w:font="HQPB5" w:char="F06E"/>
      </w:r>
      <w:r w:rsidRPr="00182F40">
        <w:rPr>
          <w:rFonts w:ascii="Calibri" w:eastAsia="Calibri" w:hAnsi="Calibri" w:cs="Arial"/>
          <w:sz w:val="26"/>
          <w:szCs w:val="26"/>
          <w:lang w:eastAsia="en-US"/>
        </w:rPr>
        <w:sym w:font="HQPB2" w:char="F03D"/>
      </w:r>
      <w:r w:rsidRPr="00182F40">
        <w:rPr>
          <w:rFonts w:ascii="Calibri" w:eastAsia="Calibri" w:hAnsi="Calibri" w:cs="Arial"/>
          <w:sz w:val="26"/>
          <w:szCs w:val="26"/>
          <w:lang w:eastAsia="en-US"/>
        </w:rPr>
        <w:sym w:font="HQPB4" w:char="F0F7"/>
      </w:r>
      <w:r w:rsidRPr="00182F40">
        <w:rPr>
          <w:rFonts w:ascii="Calibri" w:eastAsia="Calibri" w:hAnsi="Calibri" w:cs="Arial"/>
          <w:sz w:val="26"/>
          <w:szCs w:val="26"/>
          <w:lang w:eastAsia="en-US"/>
        </w:rPr>
        <w:sym w:font="HQPB1" w:char="F0E8"/>
      </w:r>
      <w:r w:rsidRPr="00182F40">
        <w:rPr>
          <w:rFonts w:ascii="Calibri" w:eastAsia="Calibri" w:hAnsi="Calibri" w:cs="Arial"/>
          <w:sz w:val="26"/>
          <w:szCs w:val="26"/>
          <w:lang w:eastAsia="en-US"/>
        </w:rPr>
        <w:sym w:font="HQPB5" w:char="F073"/>
      </w:r>
      <w:r w:rsidRPr="00182F40">
        <w:rPr>
          <w:rFonts w:ascii="Calibri" w:eastAsia="Calibri" w:hAnsi="Calibri" w:cs="Arial"/>
          <w:sz w:val="26"/>
          <w:szCs w:val="26"/>
          <w:lang w:eastAsia="en-US"/>
        </w:rPr>
        <w:sym w:font="HQPB1" w:char="F03F"/>
      </w:r>
      <w:r w:rsidRPr="00182F40">
        <w:rPr>
          <w:rFonts w:ascii="Calibri" w:eastAsia="Calibri" w:hAnsi="Calibri" w:cs="Arial"/>
          <w:sz w:val="28"/>
          <w:szCs w:val="28"/>
          <w:rtl/>
          <w:lang w:eastAsia="en-US"/>
        </w:rPr>
        <w:t xml:space="preserve"> </w:t>
      </w:r>
      <w:r w:rsidRPr="00182F40">
        <w:rPr>
          <w:rFonts w:cs="DecoType Naskh Variants" w:hint="cs"/>
          <w:sz w:val="32"/>
          <w:szCs w:val="32"/>
          <w:rtl/>
        </w:rPr>
        <w:t>}</w:t>
      </w:r>
      <w:r w:rsidRPr="00182F40">
        <w:rPr>
          <w:rFonts w:cs="Arabic Transparent"/>
          <w:sz w:val="28"/>
          <w:szCs w:val="28"/>
          <w:rtl/>
        </w:rPr>
        <w:t>[البقرة:232]</w:t>
      </w:r>
      <w:r w:rsidRPr="00182F40">
        <w:rPr>
          <w:rFonts w:cs="Arabic Transparent"/>
          <w:sz w:val="32"/>
          <w:szCs w:val="32"/>
          <w:rtl/>
        </w:rPr>
        <w:t>.</w:t>
      </w: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Pr="002C1273" w:rsidRDefault="00E536DB" w:rsidP="00E536DB">
      <w:pPr>
        <w:rPr>
          <w:rFonts w:cs="Arabic Transparent"/>
          <w:sz w:val="32"/>
          <w:szCs w:val="32"/>
        </w:rPr>
      </w:pPr>
    </w:p>
    <w:p w:rsidR="00E536DB" w:rsidRDefault="00E536DB" w:rsidP="00E536DB">
      <w:pPr>
        <w:jc w:val="center"/>
        <w:rPr>
          <w:rFonts w:cs="Arabic Transparent"/>
          <w:sz w:val="32"/>
          <w:szCs w:val="32"/>
        </w:rPr>
      </w:pPr>
    </w:p>
    <w:p w:rsidR="00E536DB" w:rsidRPr="002C1273" w:rsidRDefault="00E536DB" w:rsidP="00E536DB">
      <w:pPr>
        <w:tabs>
          <w:tab w:val="left" w:pos="3958"/>
        </w:tabs>
        <w:rPr>
          <w:rFonts w:cs="Arabic Transparent"/>
          <w:sz w:val="32"/>
          <w:szCs w:val="32"/>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E536DB" w:rsidRDefault="00E536DB" w:rsidP="00E536DB">
      <w:pPr>
        <w:jc w:val="center"/>
        <w:rPr>
          <w:rtl/>
        </w:rPr>
      </w:pPr>
      <w:r>
        <w:t>Abstract</w:t>
      </w:r>
    </w:p>
    <w:p w:rsidR="00E536DB" w:rsidRDefault="00E536DB" w:rsidP="00E536DB">
      <w:pPr>
        <w:jc w:val="right"/>
        <w:rPr>
          <w:rtl/>
        </w:rPr>
      </w:pPr>
    </w:p>
    <w:p w:rsidR="00E536DB" w:rsidRPr="005B5C8F" w:rsidRDefault="00E536DB" w:rsidP="00E536DB">
      <w:pPr>
        <w:jc w:val="right"/>
        <w:rPr>
          <w:b/>
          <w:bCs/>
        </w:rPr>
      </w:pPr>
      <w:r w:rsidRPr="005B5C8F">
        <w:rPr>
          <w:b/>
          <w:bCs/>
          <w:rtl/>
        </w:rPr>
        <w:t>(</w:t>
      </w:r>
      <w:r w:rsidRPr="005B5C8F">
        <w:rPr>
          <w:b/>
          <w:bCs/>
        </w:rPr>
        <w:t>Purity in the light of the Qur'an</w:t>
      </w:r>
      <w:r w:rsidRPr="005B5C8F">
        <w:rPr>
          <w:b/>
          <w:bCs/>
          <w:rtl/>
        </w:rPr>
        <w:t>)</w:t>
      </w:r>
    </w:p>
    <w:p w:rsidR="00E536DB" w:rsidRPr="005B5C8F" w:rsidRDefault="00E536DB" w:rsidP="00E536DB">
      <w:pPr>
        <w:jc w:val="right"/>
        <w:rPr>
          <w:b/>
          <w:bCs/>
          <w:rtl/>
        </w:rPr>
      </w:pPr>
    </w:p>
    <w:p w:rsidR="00E536DB" w:rsidRPr="005B5C8F" w:rsidRDefault="00E536DB" w:rsidP="00E536DB">
      <w:pPr>
        <w:jc w:val="right"/>
        <w:rPr>
          <w:b/>
          <w:bCs/>
        </w:rPr>
      </w:pPr>
      <w:r w:rsidRPr="005B5C8F">
        <w:rPr>
          <w:b/>
          <w:bCs/>
          <w:rtl/>
        </w:rPr>
        <w:lastRenderedPageBreak/>
        <w:t>(</w:t>
      </w:r>
      <w:r w:rsidRPr="005B5C8F">
        <w:rPr>
          <w:b/>
          <w:bCs/>
        </w:rPr>
        <w:t>Objective study</w:t>
      </w:r>
      <w:r w:rsidRPr="005B5C8F">
        <w:rPr>
          <w:b/>
          <w:bCs/>
          <w:rtl/>
        </w:rPr>
        <w:t>)</w:t>
      </w:r>
    </w:p>
    <w:p w:rsidR="00E536DB" w:rsidRDefault="00E536DB" w:rsidP="00E536DB">
      <w:pPr>
        <w:jc w:val="right"/>
        <w:rPr>
          <w:rtl/>
        </w:rPr>
      </w:pPr>
    </w:p>
    <w:p w:rsidR="00E536DB" w:rsidRDefault="00E536DB" w:rsidP="00E536DB">
      <w:pPr>
        <w:jc w:val="right"/>
        <w:rPr>
          <w:rtl/>
        </w:rPr>
      </w:pPr>
    </w:p>
    <w:p w:rsidR="00E536DB" w:rsidRDefault="00E536DB" w:rsidP="00E536DB">
      <w:pPr>
        <w:jc w:val="right"/>
      </w:pPr>
      <w:r>
        <w:t>Prepared by: Ahmed Ali Mohamed Kabti</w:t>
      </w:r>
    </w:p>
    <w:p w:rsidR="00E536DB" w:rsidRDefault="00E536DB" w:rsidP="00E536DB">
      <w:pPr>
        <w:jc w:val="right"/>
        <w:rPr>
          <w:rtl/>
        </w:rPr>
      </w:pPr>
    </w:p>
    <w:p w:rsidR="00E536DB" w:rsidRDefault="00E536DB" w:rsidP="00E536DB">
      <w:pPr>
        <w:jc w:val="right"/>
      </w:pPr>
      <w:r>
        <w:t>Supervision: Dr Mukhtar</w:t>
      </w:r>
      <w:r w:rsidRPr="00874AC9">
        <w:t xml:space="preserve"> Omar</w:t>
      </w:r>
      <w:r>
        <w:t xml:space="preserve"> Shanqeeti</w:t>
      </w:r>
    </w:p>
    <w:p w:rsidR="00E536DB" w:rsidRDefault="00E536DB" w:rsidP="00E536DB">
      <w:pPr>
        <w:jc w:val="right"/>
        <w:rPr>
          <w:rtl/>
        </w:rPr>
      </w:pPr>
    </w:p>
    <w:p w:rsidR="00E536DB" w:rsidRDefault="00E536DB" w:rsidP="00E536DB">
      <w:pPr>
        <w:jc w:val="right"/>
        <w:rPr>
          <w:rtl/>
        </w:rPr>
      </w:pPr>
    </w:p>
    <w:p w:rsidR="00E536DB" w:rsidRDefault="00E536DB" w:rsidP="00E536DB">
      <w:pPr>
        <w:rPr>
          <w:rtl/>
        </w:rPr>
      </w:pPr>
      <w:r>
        <w:t xml:space="preserve">This message is an attempt to highlight the sense of purity in the Book of Allah, and purity in the book of God is divided into two types Cleanse moral and Cleanse voluptuous, has dealt with in the first chapter of purity moral, which is often in matters of metaphysics her position when God Almighty such as the purity of the Koran, and the Sacred House and the people of the house, and valued companions, and others are purity of sins and burdens. The second chapter second kind of purity has addressed it a pure sensory, who is usually in matters viewing video, Ktharh water sky and ablution and washing, and pay alms and zakat, this does not mean that everything mentioned in the chapter purity moral does not have a Cleanse sensory but there are those kinds of purity in what types come together moral purity and sensual, like. the purity of the people of Quba                                   </w:t>
      </w:r>
    </w:p>
    <w:p w:rsidR="00E536DB" w:rsidRPr="00844E0F" w:rsidRDefault="00E536DB" w:rsidP="00E536DB">
      <w:pPr>
        <w:rPr>
          <w:rtl/>
        </w:rPr>
      </w:pPr>
    </w:p>
    <w:p w:rsidR="00E536DB" w:rsidRDefault="00E536DB" w:rsidP="00E536DB">
      <w:pPr>
        <w:rPr>
          <w:rtl/>
        </w:rPr>
      </w:pPr>
    </w:p>
    <w:p w:rsidR="00E536DB" w:rsidRPr="00844E0F" w:rsidRDefault="00E536DB" w:rsidP="00E536DB">
      <w:pPr>
        <w:jc w:val="center"/>
        <w:rPr>
          <w:rtl/>
        </w:rPr>
      </w:pPr>
    </w:p>
    <w:p w:rsidR="00542361" w:rsidRPr="00121423" w:rsidRDefault="00542361" w:rsidP="00542361">
      <w:pPr>
        <w:rPr>
          <w:rFonts w:cs="Arabic Transparent"/>
          <w:sz w:val="28"/>
          <w:szCs w:val="28"/>
          <w:rtl/>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Pr="00121423" w:rsidRDefault="00542361" w:rsidP="00542361">
      <w:pPr>
        <w:rPr>
          <w:rFonts w:cs="Arabic Transparent"/>
          <w:sz w:val="28"/>
          <w:szCs w:val="28"/>
          <w:rtl/>
          <w:lang w:bidi="ar-LY"/>
        </w:rPr>
      </w:pPr>
    </w:p>
    <w:p w:rsidR="00542361" w:rsidRDefault="00542361" w:rsidP="00542361">
      <w:pPr>
        <w:rPr>
          <w:rFonts w:cs="Arabic Transparent"/>
          <w:sz w:val="28"/>
          <w:szCs w:val="28"/>
          <w:rtl/>
          <w:lang w:bidi="ar-LY"/>
        </w:rPr>
      </w:pPr>
    </w:p>
    <w:p w:rsidR="00542361" w:rsidRDefault="00542361" w:rsidP="00542361">
      <w:pPr>
        <w:rPr>
          <w:rFonts w:cs="Arabic Transparent"/>
          <w:sz w:val="28"/>
          <w:szCs w:val="28"/>
          <w:rtl/>
          <w:lang w:bidi="ar-LY"/>
        </w:rPr>
      </w:pPr>
    </w:p>
    <w:p w:rsidR="00542361" w:rsidRPr="00121423" w:rsidRDefault="00542361" w:rsidP="00542361">
      <w:pPr>
        <w:tabs>
          <w:tab w:val="left" w:pos="3733"/>
        </w:tabs>
        <w:rPr>
          <w:rFonts w:cs="Arabic Transparent"/>
          <w:sz w:val="28"/>
          <w:szCs w:val="28"/>
          <w:rtl/>
          <w:lang w:bidi="ar-LY"/>
        </w:rPr>
      </w:pPr>
      <w:r>
        <w:rPr>
          <w:rFonts w:cs="Arabic Transparent"/>
          <w:sz w:val="28"/>
          <w:szCs w:val="28"/>
          <w:rtl/>
          <w:lang w:bidi="ar-LY"/>
        </w:rPr>
        <w:tab/>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بسم الله الرحمن الرحيم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المقدمة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إن الحمد لله نحمده ونستعينه ونستهديه ونستغفره ونعوذ بالله من شرور أنفسنا ومن سيئات أعمالنا، من يهد الله فهو المهتد ومن يضلل فلن تجد له وليا مرشدا، وأشهد أن لا إله إلا الله وحده لا شريك له وأشهد أن محمدا عبده ورسوله، صلى الله عليه وآله وصحبه أجمعين</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آل عمران: 103</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النساء: 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الأحزاب: 71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أما بعد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فإن علم التفسير من أشرف العلوم وأجلّها؛ لتعلقها ببيان كلام رب العالمين، والذي لا يكون اتباعه على بصيرة إلا بفهمه ومعرفته فبذلك يحسن العمل ويحصل للبشرية السعادة في الدنيا والآخرة، وقد دعانا ربنا لتدبر كتابه فقال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ص: 29]. وانطلاقا من التدبر في آيات الذكر الحكيم اخترت هذا الموضوع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الطهْر في ضوْء القرآن الكريم دراسَة موضوعيّة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لتعلقه بكثير من القضايا المعاصرة</w:t>
      </w:r>
      <w:bookmarkStart w:id="0" w:name="_GoBack"/>
      <w:bookmarkEnd w:id="0"/>
      <w:r w:rsidRPr="008C47A4">
        <w:rPr>
          <w:rFonts w:ascii="Calibri" w:hAnsi="Calibri" w:cs="Arabic Transparent"/>
          <w:color w:val="auto"/>
          <w:sz w:val="28"/>
          <w:szCs w:val="28"/>
          <w:rtl/>
          <w:lang w:eastAsia="en-US" w:bidi="ar-LY"/>
        </w:rPr>
        <w:t xml:space="preserve"> من الطهارة المعنوية والحسية ولعله يسْهم في فهْم وتقريب الكتاب العزيز إلى قلوب العباد بأسلوب سهل ميسور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lastRenderedPageBreak/>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سبب اختيار الموضوع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لكثرة ورود مصطلح (ط هـ ر) في القرآن الكريم( )، وتنوّع قضاياه ومواضعه، في آيات تبلغ واحد وثلاثين موضعا، وما لهذا المصطلح من أثر في النفوس عند سماعه، وهو يدل على حسن وسعادة ما يضاف إليه من صفة أو فعل، ويحبّ كل عاقل بأن يوصف بالطهر سواء المعنويّ أو الحسيّ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وسبب آخر وهو تفعيل هذا المصطلح بين الناس في زمن قلّ فيها معرفة مثل هذه المعاني، وابتعدوا فيها عن الطهْر في كثير من جوانب حياتهم، مما أدى بهم إلى حياة الهم والنكد- إلا من رحم ربك وقليل ما همّ- بل وأكثر من هذا فقد كان تهمة كثير من الصالحين أنهم أناس يتطهرون، أي يتنزهون عن فعل المحرمات، هكذا عندما تنقلب المعايير في المجتمعات، كالذي وقع لإ خراج آل لوط من القرية لأنهم أناس يتطهرون! فأردت أن أعرّف بهذا المصطلح وأنواعه وموضوعاته في كتاب الله تعالى والله أسأل أن يكون بحثا نافعا مباركا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أهداف البحث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بيان أهمية المصطلح، ومعرفة موضوعاته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الربط بين هذا المصطلح الذي ذكر في القرآن الكريم بواقع الحياة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بيان مدى اهتمام القرآن الكريم بالطهْر المعنوي والحسي، وأنه من خصائص الأمة التي تحمل هذا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أسباب الدراسة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١</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الرغبة الإيمانية المخلصة في التبحر في كتاب الله ودراسة موضوع من موضوعاته دراسة تفسيرية موضوعية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٢</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افتقار المكتبة الإسلامية إلى دراسة محكمة تتناول الموضوع من زاوية تفسيرية موضوعية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٣</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بيان رحمة الله للعباد من خلال الطهر وموضوعاته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٤</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بيان فضل الطهر التي أراده الله لعباده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 </w:t>
      </w:r>
      <w:r w:rsidRPr="008C47A4">
        <w:rPr>
          <w:rFonts w:ascii="Calibri" w:hAnsi="Calibri" w:cs="Arabic Transparent"/>
          <w:color w:val="auto"/>
          <w:sz w:val="28"/>
          <w:szCs w:val="28"/>
          <w:rtl/>
          <w:lang w:eastAsia="en-US" w:bidi="ar-LY"/>
        </w:rPr>
        <w:t>رجاء أن يسهم هذا البحث في إحياء معنى هذا المصطلح في النفوس، بعد أن غاب عن كثير من حياة المسلمين اليوم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مشكلات الدراسة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التعريف بالمصطلح وموضوعاته، وسبب تناول القرآن الكريم له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lastRenderedPageBreak/>
        <w:t xml:space="preserve">-2- </w:t>
      </w:r>
      <w:r w:rsidRPr="008C47A4">
        <w:rPr>
          <w:rFonts w:ascii="Calibri" w:hAnsi="Calibri" w:cs="Arabic Transparent"/>
          <w:color w:val="auto"/>
          <w:sz w:val="28"/>
          <w:szCs w:val="28"/>
          <w:rtl/>
          <w:lang w:eastAsia="en-US" w:bidi="ar-LY"/>
        </w:rPr>
        <w:t>معرفة أنواع الطهْر المعنوي والحسي، وما هي فوائده وآثاره وكيفية تحقيقهما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مدى الترابط بين ألفاظه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الدراسات السابقة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بعد البحث والتحرّي في عدة مواقع تعتني بالرسائل الجامعية، مثل مكتبة الجامعة الأردنية قسم الرسائل الجامعية، وقاعدة بيانات أوعية المعلومات القرآنية، وموقع هدى الإسلام جامعة الأزهر للرسائل الجامعية. فلم أجد كتابا أو بحثا أو دراسة جامعية تناولت هذ الموضوع بحد ذاته، وبذلك يكون هذا البحث، بفضل الله أوّل من سبق لدراسة هذا المصطلح دراسة موضوعية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منهجيّة البحث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اعتمدت في هذا البحث على المنهج الاستقرائي، والتحليلي في الدراسة لآيات الطهر في القرآن الكريم وذلك من خلال الخطوات الآتية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١</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تتبع الآيات القرآنية لمصطلح الطهر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التركيز على جانب التفسير الموضوعي، وربط الموضوعات المتعلقة بالطهر مع بعضها البعض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ترجمة الأعلام المغمورة التي وردت في الرسالة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ترجيح ما احتاج إلى ترجيح من مسائل مع بيان الأدلة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 </w:t>
      </w:r>
      <w:r w:rsidRPr="008C47A4">
        <w:rPr>
          <w:rFonts w:ascii="Calibri" w:hAnsi="Calibri" w:cs="Arabic Transparent"/>
          <w:color w:val="auto"/>
          <w:sz w:val="28"/>
          <w:szCs w:val="28"/>
          <w:rtl/>
          <w:lang w:eastAsia="en-US" w:bidi="ar-LY"/>
        </w:rPr>
        <w:t>الرجوع إلى المصادر الأصلية، بالإضافة إلى الكتب الحديثة، ومواقع الإنترنت، والتزام الدقة في العزو والتوثيق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 </w:t>
      </w:r>
      <w:r w:rsidRPr="008C47A4">
        <w:rPr>
          <w:rFonts w:ascii="Calibri" w:hAnsi="Calibri" w:cs="Arabic Transparent"/>
          <w:color w:val="auto"/>
          <w:sz w:val="28"/>
          <w:szCs w:val="28"/>
          <w:rtl/>
          <w:lang w:eastAsia="en-US" w:bidi="ar-LY"/>
        </w:rPr>
        <w:t>الاستدلال بالأحاديث الشريفة ذات الصلة بالموضوع، والقيام بتخريجها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 </w:t>
      </w:r>
      <w:r w:rsidRPr="008C47A4">
        <w:rPr>
          <w:rFonts w:ascii="Calibri" w:hAnsi="Calibri" w:cs="Arabic Transparent"/>
          <w:color w:val="auto"/>
          <w:sz w:val="28"/>
          <w:szCs w:val="28"/>
          <w:rtl/>
          <w:lang w:eastAsia="en-US" w:bidi="ar-LY"/>
        </w:rPr>
        <w:t>بيان معاني الكلمات الغريبة التي وردت في الرسالة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9 - </w:t>
      </w:r>
      <w:r w:rsidRPr="008C47A4">
        <w:rPr>
          <w:rFonts w:ascii="Calibri" w:hAnsi="Calibri" w:cs="Arabic Transparent"/>
          <w:color w:val="auto"/>
          <w:sz w:val="28"/>
          <w:szCs w:val="28"/>
          <w:rtl/>
          <w:lang w:eastAsia="en-US" w:bidi="ar-LY"/>
        </w:rPr>
        <w:t>توثيق ما ينقل من كلام العلماء، وذلك بعزوه إلى مواضعه في مصنفاتهم إذا وجد أو من الكتب المعتمدة التي تهتم بنقل آثارهم في الاعتقاد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خطة البحث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تتكون خطة الرسالة من: تمهيد وثلاث فصول، وخاتمة تتضمن أهم النتائج وفهرس المصادر والمراجع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المقدمة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وتشمل: أسباب اختيار البحث، وأهميته، وأهدافه، والدراسات السابقة، ومنهج الباحث في عمله، ثم خطة البحث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التمهيد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أولاً: تعريف الطهر لغة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ثانياً: تعريف الطهر اصطلاحاً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ثالثاً: الطهر والمصطلحات ذات الصلة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تنقسم الدراسة إلى ثلاث فصول  فيما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الفصل الأول: الطهْر "المعنويّ والحسيّ" وموضوعاته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الأول: طهارة الثياب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الثاني: طهارة البيت الحرام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الثالث: طهارة في دفع الصدقات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الرابع: طهارة الأزواج والشراب في الجنان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الخامس: طهارة أهل بدر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السادس: طهارة أهل قباء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الفصل الثاني: الطهْر "المعنويّ " وموضوعاته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الأول: طهارة القرآن وقارئه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الثاني: طهارة أمهات المؤمنين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الثالث: طهارة مريم وابنها عليهما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الرابع: طهارةٌ في ترْك الفاحشة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الخامس: عدم طهارة المنافقين واليهود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الفصل الثاني: الطهْر "الحسيّ" وموضوعاته في القرآن الكريم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الأول: طهارة ماء السماء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الثاني: الطهارة من الحدث الأصغر والأكبر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المبحث الثالث: طهارة العشرة الزوجية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الخاتمة وتتضمن أهم النتائج وفهرس المصادر والمراجع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التمهيد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أولاً: تعريف الطهْر لغة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ثانياً: تعريف الطهْر اصطلاحاً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ثالثاً: الطهْر والمصطلحات ذات الصلة وأضداده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أولاً: تعريف الطهر لغة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الجذر الثلاثي لمادة [ طهر] هو: (الطاء، والهاء، والراء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ابن فارس: الطَّاءُ وَالْهَاءُ وَالرَّاءُ أَصْلٌ وَاحِدٌ صَحِيحٌ يَدُلُّ عَلَى نَقَاءٍ وَزَوَالِ دَنَسٍ ( )، وعُرف أيضا بأنه نقيض النجاسة ( )، ونقيض الحيْض</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ونرى أن عين الكلمة وهي الهاء تُضبطُ بالفتحة، والضمة، والكسرة، والسكون، والشدة. ومع كل حركة تغيرت فيها، فإنها لا تخرج عن أصلها الذي يدل على النقاء، أو زوال الدنس، وفيما يلي نذكر أمثلة تبين لنا ما سبق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أولا: الفتحة والضمة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طهَر: طهَر الشيء وطهُر طهارةً فيهما، والاسم الطُهْر، وطَهَّرْتُهُ أنا تَطْهيراً</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ثانيا- الكسر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طهِر تقول وَرَجُلٌ طَهِرُ الخُلُقِ وطاهرُه، والأُنثى طَاهِرَةٌ، وإِنه لَطاهرُ الثيابِ أَي لَيْسَ بِذِي دَنَسٍ فِي الأَخْلاق</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ونلحظ أن الكسر يحمل الصفة المشبهة الدالة على الثبوت واللزوم لصاحبها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ثالثا- السكون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والطُهْرُ: نقيض الحَيض ( )، وأنه خلاف الدنس ( ).وفي سكون الهاء فيه معنى المصدرية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رابعا- مضاعفة العين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وَالتَّطَهُّرُ: التَّنَزُّهُ عَنِ الذَّمِّ وَكُلِّ قَبِيحٍ ( ). والتَّطَهُّرُ: التنزُّه والكَفُّ عَنِ الإِثم وَمَا لَا يَجْمُل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نستخلص من الأقوال السابقة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أنّ أصل مادة (ط هـ ر) واحد يدل على نقاء وزوال دنس، وإن تعددت الصيغ، أو تغير ضبط الألفاظ</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lastRenderedPageBreak/>
        <w:t xml:space="preserve">-2- </w:t>
      </w:r>
      <w:r w:rsidRPr="008C47A4">
        <w:rPr>
          <w:rFonts w:ascii="Calibri" w:hAnsi="Calibri" w:cs="Arabic Transparent"/>
          <w:color w:val="auto"/>
          <w:sz w:val="28"/>
          <w:szCs w:val="28"/>
          <w:rtl/>
          <w:lang w:eastAsia="en-US" w:bidi="ar-LY"/>
        </w:rPr>
        <w:t>أنه قد يقصد به الطهارتين المعنوية، والحسية، أوهما معا في الموضع الواحد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لا تخرج مادة (ط هـ ر) عن أحد أمرين: إما خلاف الدنس، أو التنزه عن الذم وكل قبيح</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عين المصطلح مثلثة، وهو حرف الهاء فيجوز فيها، الكسر، والضم، والفتح، والسكون، والتضعيف</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 </w:t>
      </w:r>
      <w:r w:rsidRPr="008C47A4">
        <w:rPr>
          <w:rFonts w:ascii="Calibri" w:hAnsi="Calibri" w:cs="Arabic Transparent"/>
          <w:color w:val="auto"/>
          <w:sz w:val="28"/>
          <w:szCs w:val="28"/>
          <w:rtl/>
          <w:lang w:eastAsia="en-US" w:bidi="ar-LY"/>
        </w:rPr>
        <w:t>أن العرب قبل الإسلام كانت تستعمل لفظ الطهارة على المعنويّة، والحسيّة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ثانياً: الطهر في اصطلاحاً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يطلق على معنيين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الأول: أصل، وهو طهارة القلب من الشرك في عبادة الله، والغل والبغضاء لعباد الله المؤمنين، وهي أهم من طهارة البدن؛ بل لا يمكن أن تقوم طهارة البدن مع وجود نجس الشرك، قال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التوبة: 28]، وقال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إن المؤمن لا ينجس»( ). والثاني: فرع، وهي الطهارة الحسية، وهي: ارتفاع الحدث أي زواله.وما في معناه، وزوال الخبث. فالطهارة (الحسية) تنقسم إلى قسمين: طهارة من الحدث، وطهارة من النجس، أي: حكمية وحقيقية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ثالثاً: المصطلحات ذات الصلة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أولا: ذُكر في القرآن الكريم أربع مصطلحات لها صلة بمصطلح [ طهر]؛ وهي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القدس: وما يتصرف عنه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زكى: ومايتصرف عنها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القرء: ولم يذكر إلاّ مرّة واحدة في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غسل: وما يتصرف عنه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ثانيا: ضدُّ لفظ الطهر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الرجْس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النجس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-1- (</w:t>
      </w:r>
      <w:r w:rsidRPr="008C47A4">
        <w:rPr>
          <w:rFonts w:ascii="Calibri" w:hAnsi="Calibri" w:cs="Arabic Transparent"/>
          <w:color w:val="auto"/>
          <w:sz w:val="28"/>
          <w:szCs w:val="28"/>
          <w:rtl/>
          <w:lang w:eastAsia="en-US" w:bidi="ar-LY"/>
        </w:rPr>
        <w:t>القدس): ولها معنيان قريبَا الصلة جدًّا لمصطلح [ ط ه ر] وهما: التنزيه، والطهْر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ابن فارس: (قدس) الْقَافُ وَالدَّالُ وَالسِّينُ أَصْلٌ صَحِيحٌ، وَأَظُنُّهُ مِنَ الْكَلَامِ الشَّرْعِيِّ الْإِسْلَامِيِّ، وَهُوَ يَدُلُّ عَلَى الطُّهْرِ. وَمِنْ ذَلِكَ الْأَرْضُ الْمُقَدَّسَةُ هِيَ الْمُطَهَّرَةُ. وَتُسَمَّى الْجَنَّةُ حَظِيرَةَ الْقُدْسِ، أَيِ الطُّهْرِ. وَجَبْرَئِيلُ عَلَيْهِ السَّلَامُ رُوحُ الْقُدُسِ. وَكُلُّ ذَلِكَ مَعْنَاهُ وَاحِدٌ. وَفِي صِفَةِ اللَّهِ تَعَالَى: الْقُدُّوسُ، وَهُوَ ذَلِكَ الْمَعْنَى، لِأَنَّهُ مُنَزَّهٌ عَنِ الْأَضْدَادِ وَالْأَنْدَادِ، وَالصَّاحِبَةِ وَالْوَلَدِ، تَعَالَى اللَّهُ عَمَّا يَقُولُ الظَّالِمُونَ عُلُوًّا كَبِيرًا</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وعليه فإن مصطلح القدس في القرآن الكريم لا يخرج عن معنيين وهما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 بمعنى التنْزيه: نقدّس، القدّوس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ب- بمعنى الطهْر</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المقدّس: الوادي المطهّر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المقدّسة: الأرض المطهّرة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-2- (</w:t>
      </w:r>
      <w:r w:rsidRPr="008C47A4">
        <w:rPr>
          <w:rFonts w:ascii="Calibri" w:hAnsi="Calibri" w:cs="Arabic Transparent"/>
          <w:color w:val="auto"/>
          <w:sz w:val="28"/>
          <w:szCs w:val="28"/>
          <w:rtl/>
          <w:lang w:eastAsia="en-US" w:bidi="ar-LY"/>
        </w:rPr>
        <w:t>زكى</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ابن فارس: (زَكَى) الزَّاءُ وَالْكَافُ وَالْحَرْفُ الْمُعْتَلُّ أَصْلٌ يَدُلُّ عَلَى نَمَاءٍ وَزِيَادَةٍ. وَيُقَالُ الطَّهَارَةُ زَكَاةُ الْمَالِ. قَالَ بَعْضُهُمْ: سُمِّيَتْ بِذَلِكَ لِأَنَّهَا مِمَّا يُرْجَى بِهِ زَكَاءُ الْمَالِ، وَهُوَ زِيَادَتُهُ وَنَمَاؤُهُ. وَقَالَ بَعْضُهُمْ: سُمِّيَتْ زَكَاةً لِأَنَّهَا طَهَارَةٌ. قَالُوا: وَحُجَّةُ ذَلِكَ قَوْلُهُ جَلَّ ثَنَاؤُهُ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التوبة: 103]. وَالْأَصْلُ فِي ذَلِكَ كُلِّهِ رَاجِعٌ إِلَى هَذَيْنِ الْمَعْنَيَيْنِ، وَهُمَا النَّمَاءُ وَالطَّهَارَةُ. وَمِنَ النَّمَاءِ: زَرْعٌ زَاكٍ، بَيِّنُ الزَّكَاءِ. وَيُقَالُ هُوَ أَمْرٌ لَا يَزْكُو بِفُلَانٍ، أَيْ لَا يَلِيقُ بِهِ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بعد البحث في القرآن الكريم، على مادة [ زك و] والاطّلاع على معناها، وجدناها قريبة جداً، من مادة [ ط ه 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-3- (</w:t>
      </w:r>
      <w:r w:rsidRPr="008C47A4">
        <w:rPr>
          <w:rFonts w:ascii="Calibri" w:hAnsi="Calibri" w:cs="Arabic Transparent"/>
          <w:color w:val="auto"/>
          <w:sz w:val="28"/>
          <w:szCs w:val="28"/>
          <w:rtl/>
          <w:lang w:eastAsia="en-US" w:bidi="ar-LY"/>
        </w:rPr>
        <w:t>القُرْء): مفردة قروء وهي حيْض، أو طهْر،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228</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وهي من ألفاظ الأضداد حيث تطلق على الطهر وعلى الحيض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الراغب: والقُرْءُ في الحقيقة: اسم للدّخول في الحيْض عن طهْر. ولمّا كان اسما جامعا للأمرين الطّهْر والحيْض المتعقّب له أُطلق على كلّ واحد منهما، لأنّ كلّ اسم موضوع لمعنيين معا يطلق على كلّ واحد منهما إذا انفرد، كالمائدة: للخوان وللطّعام، ثم قد يسمّى كلّ واحد منهما بانفراده به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-4- (</w:t>
      </w:r>
      <w:r w:rsidRPr="008C47A4">
        <w:rPr>
          <w:rFonts w:ascii="Calibri" w:hAnsi="Calibri" w:cs="Arabic Transparent"/>
          <w:color w:val="auto"/>
          <w:sz w:val="28"/>
          <w:szCs w:val="28"/>
          <w:rtl/>
          <w:lang w:eastAsia="en-US" w:bidi="ar-LY"/>
        </w:rPr>
        <w:t>غسل): قال ابن فارس: الْغَيْنُ وَالسِّينُ وَاللَّامُ أَصْلٌ صَحِيحٌ يَدُلُّ عَلَى تَطْهِيرِ الشَّيْءِ وَتَنْقِيَتِهِ. يُقَالُ: غَسَلْتُ الشَّيْءَ غَسْلاً</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ثانيا: ضدُّ لفظ الطهر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الرّجْس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قال ابن منظور: رِجْسٌ: نِجْسٌ، ورَجِسٌ: نَجِسٌ؛ قَالَ ابْنُ دُرَيْدٍ( ): وأَحسبهم قد قالوا رَجَسٌ نَجَسٌ، وَهِيَ الرَّجاسَةُ والنَّجاسَة. الرِّجْسُ: الْقَذِرُ، وَقَدْ يُعَبَّرُ بِهِ عَنِ الْحَرَامِ وَالْفِعْلِ الْقَبِيحِ وَالْعَذَابِ وَاللَّعْنَةِ وَالْكُفْرِ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lastRenderedPageBreak/>
        <w:t xml:space="preserve">-2- </w:t>
      </w:r>
      <w:r w:rsidRPr="008C47A4">
        <w:rPr>
          <w:rFonts w:ascii="Calibri" w:hAnsi="Calibri" w:cs="Arabic Transparent"/>
          <w:color w:val="auto"/>
          <w:sz w:val="28"/>
          <w:szCs w:val="28"/>
          <w:rtl/>
          <w:lang w:eastAsia="en-US" w:bidi="ar-LY"/>
        </w:rPr>
        <w:t>النجس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ابن فارس:(نَجُسَ) النُّونُ وَالْجِيمُ وَالسِّينُ أَصْلٌ صَحِيحٌ يَدُلُّ عَلَى خِلَافِ الطَّهَارَةِ. وَشَيْءٌ نَجِسٌ وَنَجَسٌ: قَذِرٌ. وَالنَّجَسُ: الْقَذَرُ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وكما أن الطهر نوعين معنوي وحسي، فكذلك النَّجاسة: وهي القَذَارة، نوعان فيما يلي</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الأول: نوع يُدْرَك بالحاسّة، أي بالنظر أو بالرائحة</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الثاني: نوع يُدْرَك بالبصيرة، والثاني وصف اللهُ تعالى ذبه المشركين فقال: {إِنَّمَا الْمُشْرِكُونَ نَجَسٌ}. [التوبة: 28</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الفصل الأول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الطهْر "المعنويّ" وموضوعاته في القرآن الكريم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الثالث: طهارة الثياب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المدثر: 4</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يذكر تعالى في أول سورة المدثر، أوامر لخير الخلق</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وهي أمور التي يجب توفرها فيمن يدعوا إلى الله تعالى، فبعد أن ناداه، وخاطبه بحاله في تلك اللحظات أنه المدثر( )، قال جمهور المفسرين( ) وذلك بما ورد من حديث جابر بن عبد الله، قال حدثنا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فقال: "جاورت بحراء شهرا فلما قضيت جواري نزلت فاستبطنت بطن الوادي، فنوديت فنظرت أمامي وخلفي وعن يميني وعن شمالي فلم أر أحدا، ثم نوديت، فرفعت رأسي فإذا هو على العرش في الهواء - يعني جبريل عليه السلام - فقلت: </w:t>
      </w:r>
      <w:r w:rsidRPr="008C47A4">
        <w:rPr>
          <w:rFonts w:ascii="Calibri" w:hAnsi="Calibri" w:cs="Arabic Transparent"/>
          <w:color w:val="auto"/>
          <w:sz w:val="28"/>
          <w:szCs w:val="28"/>
          <w:rtl/>
          <w:lang w:eastAsia="en-US" w:bidi="ar-LY"/>
        </w:rPr>
        <w:lastRenderedPageBreak/>
        <w:t>دثروني دثروني"، فصبوا علي ماء، فأنزل الله عز وجل</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 [</w:t>
      </w:r>
      <w:r w:rsidRPr="008C47A4">
        <w:rPr>
          <w:rFonts w:ascii="Calibri" w:hAnsi="Calibri" w:cs="Arabic Transparent"/>
          <w:color w:val="auto"/>
          <w:sz w:val="28"/>
          <w:szCs w:val="28"/>
          <w:rtl/>
          <w:lang w:eastAsia="en-US" w:bidi="ar-LY"/>
        </w:rPr>
        <w:t>المدثر: 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 الأوامر للنبي صلى الله عليه وسلم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وبهذه الآيات أصبح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رسولا كما أنه كان نبيا بأول سورة العلق عندما أوحي إليه في غار حراء، وقد أمر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هذه الآيات، والتي هي أول مانزل في شأن الدعوة إلى الله تعالى كما بينا وفيها ستة أوامر وهي فيما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أولا: القيام بالإنذار: وهو إنذار المشركين والمنكرين لتوحيد الله تعالى بالعذاب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ثانيا: تكبير الرب: قال ابن عاشور: "أي كبّره في اعتقادك: وكبّره بقولك تسبيحا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ثالثا: طهارة الثياب: تحتمل الطهارة المعنوية والحسية على مايأتي</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رابعا: هجران الرجز، اهجر ما يؤدي إلى عبادة الأوثان وغيرها من المآثم أي الثبات على هجره؛ لأنه كان بريئا من منه( )                                                            خامسا: عدم المن باستكثار العمل: قال الربيع بن أنس( ): لا يكثر عملك في عينك، فإنه فيما أنعم الله عليك وأعطاك قليل( ).                                                                        سادسا: الصبر لربه: وهو الزاد الأصيل في هذه المعركة الشاقة. معركة الدعوة إلى الله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ونتناول في بحثنا هذا الأمر بطهارة الثياب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يؤمر</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بأمر يُجمع فيه بين أمور كثيرة جداَ، معنوية وحسية، وهي لابد منها لمن أراد أن يدعو إلى الله تعالى، وهو الأمر الثالث</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طهرها من النجاسات، والأدران الحسية، والمعنوية، وقد جاء في معنى طهارة الثياب وقد ذكر الإمام الطبري عدة أقوال في معنى تطهير الثياب( )، وهي فيما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أحدها: لا تلبسها على معصية، ولا على غدر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برذع بن زيد : وَإني بِحَمْدِ الله لاَ ثَوْبَ فَاجِرٍ. . . لَبِسْتُ وَلاَ مِنْ غَدْرَةٍ أَتَقَنَّعُ</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روى هذا المعنى عكرمة عن ابن عباس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الثاني: لا تكن ثيابُك من مكسب غير طاهر، روي عن ابن عباس أيضاً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الثالث: طهر نفسك من الذنب، قول مجاهد! وقتادة. ويشهد له قول عنترة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فَشَكَكْتُ بالرُّمْحِ الأَصَمِّ ثِيَابَهُ. . . لَيْسَ الكَرِيمُ عَلَى القَنَا بِمُحرَّمِ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الرابع: وعَمَلَكَ فأصلح، قول الضّحّاك</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الخامس: اغسل ثيابك بالماء، ونقِّها، قول ابن سيرين، وابن زيد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قال الطبري: وهذا القول الذي قاله ابن سيرين وابن زيد في ذلك أظهر معانيه، وهو اغسل ثيابك بالماء، ونقِّها،والذي قاله ابن عباس، وعكرمة قول عليه أكثر السلف من أنه عُنِيَ به: جسمك فطهر من الذنوب، والله أعلم بمراده من ذلك</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ونقل ابن الجوزي ثلاثة أقوال أخرى فيما يلي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الأول: خُلُقَكَ فَحَسِّنْ، قول الحسن، والقرظي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الثاني: وَثِيَابَك فقصّر وشمّر، قول طاووس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الثالث: قَلْبَكَ فَطَهِّرْ، قول سعيد بن جبير. ويشهد له قول امرئ القيس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فإن تك قَدْ سَاءَتْكِ مِني خَلِيقَةٌ. . . فَسُلِّي ثِيابِي مِنْ ثِيَابِكِ تَنْسُلِ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أي: قلبي من قلبك</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إذن الجمع بين هذين القولين هو الراجح، طهارة الثوب بالماء، وطهارة الجسم من الذنوب؛ لأنه يحتمل النوعين معاً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البيضاوي: " وَثِيابَكَ فَطَهِّرْ من النجاسات فإن التطهير واجب في الصلوات محبوب في غيرها، وذلك بغسلها أو بحفظها عن النجاسة بتقصيرها مخافة جر الذيول فيها، وهو أول ما أمر به مِنْ رفض العادات المذمومة، أو طهر نفسك من الأخلاق الذميمة والأفعال الدنيئة، فيكون أمراً باستكمال القوة العملية بعد أمره باستكمال القّوة النظرية والدعاء إليه، أو فطهر دثار النبوة عما يدنسه من الحقد والضجر وقلة الصبر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ابن العربي: ليس بممتنع أن تحمل الآية على عموم المراد فيها بالحقيقة والمجاز، وإذا حملناها على الثياب المعلومة فهي تتناول معنيين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أحدهما: تقصير الأذيال، فإنها إذا أرسلت تدنست، ولهذا قال عمر بن الخطاب لغلام من الأنصار  وقد رأى ذيله مسترخيا: يا غلام، ارفع إزارك، فإنه أتقى وأنقى وأبقى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الثاني: غسلها من النجاسة، وهو ظاهر منها صحيح فيها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نقول إذن: طهارة الثياب تحتمل النوعين معاً، طهارة القلب من المعاصي والآثام، وطهارة الثوب من النجاسة، والقاذورات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معنى الطهارة الشامل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وطهارة الثياب بمفهومها الواسع الشامل، يدخل فيها كل ما ذكر من أنواع، والذي يهمنا أنه لابد أن تكون هذه الطهارة بأنواعها ظاهرة جلية واضحة فيمن يدعوا إلى الله تعالى، فتكون في قلبه فيطهره من الحسد، والحقد، والبغض، والكبر، والأنانية، والبخل، والشح،. . . وغيرها من أمراض القلوب التي يبتلى بها كثير من الناس. وتكون في جسده فيطهره من النجاسات والقاذورات، ويعمل فيها بخصال الفطرة التي أمرنا بفعلها كما في الحديث الصحيح عن عائشة، قالت: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عشر من الفطرة: قص </w:t>
      </w:r>
      <w:r w:rsidRPr="008C47A4">
        <w:rPr>
          <w:rFonts w:ascii="Calibri" w:hAnsi="Calibri" w:cs="Arabic Transparent"/>
          <w:color w:val="auto"/>
          <w:sz w:val="28"/>
          <w:szCs w:val="28"/>
          <w:rtl/>
          <w:lang w:eastAsia="en-US" w:bidi="ar-LY"/>
        </w:rPr>
        <w:lastRenderedPageBreak/>
        <w:t>الشارب، وإعفاء اللحية، والسواك، واستنشاق الماء، وقص الأظفار، وغسل البراجم، ونتف الإبط، وحلق العانة، وانتقاص الماء " قال زكريا: قال مصعب: ونسيت العاشرة إلا أن تكون المضمضة زاد قتيبة( ). وأول من قام بها إبراهيم عليه السلام، ولما أتمها جعله الله تعالى للناس إماما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124</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وتكون الطهارة في ثيابه فيطهرها مما يعلق بها من الأوساخ فضلا عن النجاسات من بول، وغائط وعيرهما التي أمرنا بإزالتها، ويدخل فيها طول الثياب التي تجرُّ في الأرض لما يترتب عليها من حمل النجاسة وقد جاء في قصة قول عمر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السابق للشاب ارفع ثوبك فإنه أنقى لثوبك وأتقى لربك، وكذلك لما فيها من صفة التكبر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وتكون الطهارة في جميع حواسه، وجوارحه، فلا ينظر إلى الحرام، فيغضُّ بصره، ولا يسمع الحرام فيصون سمعه، ولا يمدُّ يديه إلى الحرام بل يعف نفسه بالحلال، ويطهر يديه من ظلم وأذية المسلمين، ويطهر رجليه من المشي في الأرض متكبرا مرحا ولا إلى أماكن الفساد، والمحرمات بل يسارع بها في الخيرات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وتكون الطهارة في لسانه فيطهره من الآفات كالكذب، والغيبة، والنميمة، وشهادة الزور، والبهتان، والقذف ومن باب أولى من الشتم، والطعن، واللعن فقد جاء في الحديث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ليس المؤمن بالطعان ولا اللعان ولا الفاحش ولا البذيء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وتكون الطهارة في معاملاته مع الآخرين فلا يغش، ولا يحتال، ولا يسرق، ولا يغدر،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ولا يتجسس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الإسراء: 38، 37، 36</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ثمرات طهارة المسلم الداعية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فإذا اتصف المسلم وخاصّة الداعية بهذه الطهارة، مع الإخلاص، والعلم، والحكمة كان لما يقوله ويدعوا إليه أثره الطيب لمن يدعوهم إلى الإسلام، والالتزام بالدين، وعلى العكس من ذلك إذا كان خبيث القلب، نتن الرائحة، قبيح المنظر، سيئ الخلق، عديم الأمانة فمثل من كان هذا وصفه لا يقبل من كلامه شيئا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ومن طهارة الداعية المسلم جهرانه للمعاصي وهذا الأمر ينبّه ما يكون عليه الداعية من عدم اقترافه للمعاصي، وارتكابه للمخالفات لما يترتب على رؤية الناس له من عدم قبول دعوته، فيكون قدوة سيئة لا حسنة فيهجروا الناس كلامه ودعوته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ومن طهارته أيضا إنكار ذاته وعدم المن بما يقدمه من الجهد، أو استكثار هو استعظامه، سيلقى الكثير من الجهد والتضحية والعناء. ولكن ربه يريد منه ألا يظل يستعظم ما يقدمه ويستكثره ويمتن به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وهذا الأمر يجب توفره في الداعية، وهو ألا يكون غرضه، وهدفه من وراء دعوته أن يتكسب المال أو الجاه أو السلطان، وللأسف هذا ما نراه في زماننا من بعض من ينسّبون أنفسهم بأنهم دعاة، أو علماء فتراهم يزايدون على الدعوة بأنهم ألّفوا الكتب، وألقوا المحاضرات، والدروس، وأنهم بذلوا جهدهم في تعليم الناس، وأنهم جلوس الساعات الطوال في تحفيظ القرآن الكريم، وغيره من العلوم،. . . وإلخ</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فيكثّر عمله في عينه، وفي هذا ما فيه من عدم طهارة نيته، نذكر هؤلاء بقول الربيع بن أنس السابق: لا يكثر عملك في عينك، فإنه فيما أنعم الله عليك وأعطاك قليل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وصنف آخر لا يقدم عملا صالحا ولو صغيرا إلا بمقابل، وليس لديهم ثقافة العطاء بدون مقابل، بل تأثروا بعالم الماديات التي لا تقيم للإنسان مقدار إلا بحسب ماله، فترى دعاة السوء يتقربون أكثر ممن يدفع لهم أكثر، وهذه من المصائب الجسام التي يظهر فيها من يدعوا إلى الله تعالى، ونذكر هؤلاء بقول عكرِمة السابق: لا تعط العطية لتريد أن تأخذ أكثر منها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وأجدر والأحرى بمن يدعوا إلى الله تعالى أن يكون شعاره شعار الأنبياء والرسل قبله قوله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الشعراء: 109]. وعليه أن يرى توفيق الله له لشرف الدعوة إليه أمر يستحق الشكر والثناء لرب الأرض، والسماء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إذن: مكانة الطهارة في خلق المسلم الداعية، والمطلوبة منه، طهارة القلب وطهارة الجسد وطهارة الثوب وطهارة اللسان وطهارة المعاملة مع الغير، وطهارة الجوارح والحواس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ومن الطهارة أن نتكلم هنا عن أمر جامع في مسألة الطهارة حيث جمعت فيه الطهارتان المعنوية والحسية، ألا وهو طهارة الثياب، والذي ذكر في 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المدثر: 4]. وسورة المدثر هي من أوائل ما نزل من القرآن الكريم، بل هي السورة التي أمر بها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بالتبليغ مع سورة المزمل، فكان أن أمره تعالى بطهارة الثياب التي هي تحتمل طهارة القلب وطهارة الثوب للصلاة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الهدايات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لأهتمام الدين بطهارة القلب ومن ثَم تكون طهارة الجوارح دلالة على مكانة هذه الطهارة عند الله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في تقدم نزول هذه الآية عن غيره من الآيات القرآنية التي تذكر الطهارة، أن طهارة القلب مقدمة على ما سواها من الطهارة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lastRenderedPageBreak/>
        <w:t xml:space="preserve">-3- </w:t>
      </w:r>
      <w:r w:rsidRPr="008C47A4">
        <w:rPr>
          <w:rFonts w:ascii="Calibri" w:hAnsi="Calibri" w:cs="Arabic Transparent"/>
          <w:color w:val="auto"/>
          <w:sz w:val="28"/>
          <w:szCs w:val="28"/>
          <w:rtl/>
          <w:lang w:eastAsia="en-US" w:bidi="ar-LY"/>
        </w:rPr>
        <w:t>في الأمور في هذه الآية ما يكون سببا في نجاح الداعي في دعوته، والتي من بينها الطهارة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الثاني: طهارة البيت الحرام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قد جاء الأمر بتطهير البيت الحرام في موضعين من القرآن الكريم بسياقين مختلفين الأول في سورة البقرة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البقرة: 135]. والثاني في سورة الحج قال الله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الحج: 26]. وفي هاتين الآيين الأولى أمر خليل الرحمن إبراهيم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وابنه، وفي الثانية أمر الخليل وحده كما هو واضح من سياق الآيتين، ويتضح أيضا من السياق أن آية سورة الحج نزلت قبل آية سورة البقرة كما سيأتي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وقبل الأمر بتطهير البيت الحرام أمر إبراهيم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بطهارتين طهارة الروح والجسد أي الطهارة المعنوية و الطهارة الحسية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طهارة الروح</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وهو التحذير والتنبيه على عدم الإشراك بالله تعالى في 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الحج: ] هي مخاطبة لإبراهيم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قول الجمهور( )، وإن كان الخطاب لخليل الرحمن، فهو خطاب للبشرية من بعده من باب أولى، ويأتي هنا تساؤل وهوأن إبراهيم</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لما لم يشرك بالله فكيف قال</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الجواب: المعنى لا تجعل في العبادة لي شريكا، ولا تشرك بي غرضا آخر في بناء البيت( ). والشرك فيه نجاسة للروح قال تعالى عن المشركين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التوبة: </w:t>
      </w:r>
      <w:r w:rsidRPr="008C47A4">
        <w:rPr>
          <w:rFonts w:ascii="Calibri" w:hAnsi="Calibri" w:cs="Arabic Transparent"/>
          <w:color w:val="auto"/>
          <w:sz w:val="28"/>
          <w:szCs w:val="28"/>
          <w:rtl/>
          <w:lang w:eastAsia="en-US" w:bidi="ar-LY"/>
        </w:rPr>
        <w:lastRenderedPageBreak/>
        <w:t>28]. لذلك كانت دعوة جميع الأنبياء والرسل لأقوامهم هو الدعوة لتوحيد الله وعدم الإشراك به سبحانه؛ لأن في ذلك طهارة لقلوبهم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والخوف من الوقوع في الشرك والدعاء من تجنبه كان من هدي أنبياء الله تعالى فهذا إبراهيم</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يدعوا الله تعالى أن يجنبه وبنيه من عبادة الأصنام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إبراهيم: 35] وهذا نبي الله عيسى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يحذّر قومه أن من أشرك يدخل النار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المائدة: 77]. وقد كان نبينا محمد</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يتعوذ من الشرك ويعلم ذلك لأصحابه وأمته من بعده فقد صح عنه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 اللهم إني أعوذ بك أن أشرك بك وأنا أعلم، وأستغفرك لما لا أعلم</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طهارة الجسد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وهي في الكلمات التي أمر الله بها إبراهيم</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123]. فهي خصال الفطرة على الأرجح، فقد ذكر الإمام الطبري عدة أقوال في معنى "بكلمات" ومما ذكره هذا الخبر عن ابن عباس رضي الله عنهما قال: قال ابتلاه الله بالطهارة: خمس في الرأس، وخمس في الجسد: أما في الرأس: قص الشارب، والمضمضة، والاستنشاق، والسواك، وفرّق الرأس. وفي الجسد: تقليم الأظفار، وحلق العانة، والختان، ونتف الإبط، وغسل أثر الغائط والبول بالماء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وبعد أن أتم هذه الخصال والتي هي طهارة في الظاهر، وطهّر بها نفسه استوفى شروط الإمامة في المخبر والمظهر، أمر بتطهير البيت الحرام، ونلحظ هنا أنه لم يؤمر</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بطهارة البيت إلا بعد أن طهر نفسه، وفي هذا قدوة وإسوة حسنة لمن يتصدّر للدعوة بأن يطهّر نفسه أولا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ابن عطية: "وبعد أن أتمّ هذه الكلمات جُعلْت إماما للناس، يأتمّون بك في هذه الخصال، ويقتدي بك الصالحون"( ). وقال الإمام الرازي: هذه الآية دالّة على تكليف حصل بعده تشرف</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لما ابتدأ سبحانه بأُسّ العبادة ورأسها، وهي التوحيد لله عز وجل، وعدم الإشراك به، ثم عطف عليهما النهي بقوله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عن كل ما لا يليق به من قذر حسيّ ومعنوي من شرك ووثن وطواف عريان به، كما كانت العرب تفعل للطائفين به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أما عن تطهير البيت الحرام يقول الإمام الرازي عند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فيجب أن يراد به التطهير من كل أمر لا يليق بالبيت، من الأنجاس والأقذار، و تطهيره من الشرك وعبادة غير الله( ). والآية تحتمل كل هذه المعاني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معنى طهارة البيت الحرام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وقد ذكر المفسرون وجوها لهذا التطهير وهي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أولها: أن معنى: طهرا بيتي ابنياه وطهراه من الشرك وأسساه على التقوى، كقوله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التوبة: 109</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ثانيها: عرفا الناس أن بيتي طهرة لهم متى حجّوه وزاروه وأقاموا به، ومجازه: اجعلاه طاهرا عندهم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ثالثها: ابنياه ولا تدعا أحدا من أهل الريب والشرك يزاحم الطائفين فيه، بل أقرّاه على طهارته من أهل الكفر والريب، كما يقال: طهّر الله الأرض من فلان،وهذه التأويلات مبنية على أنه لم يكن هناك ما يوجب إيقاع تطهيره من الأوثان والشرك، وهو كقوله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فمعلوم أنهن لم يطهّرن من نجس بل خلقن طاهرات، وكذا البيت المأمور بتطهيره خلق طاهرا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رابعها: معناه نظفا بيتي من الأوثان، والشرك والمعاصي، ليقتدي الناس بكما في ذلك</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والمناسب أن يكون هنا تساءل هو أن البيت ما كان معمورا قبل ذلك فكيف قال</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الجواب: لعل ذلك المكان كان صحراء وكانوا يرمون إليها الأقذار، فأمر إبراهيم ببناء البيت في ذلك المكان وتطهيره من الأقذار، وكانت معمورة فكانوا قد وضعوا فيها أصناما فأمره الله تعالى بتخريب ذلك البناء ووضع بناء جديد وذلك هو التطهير عن الأوثان، أو يقال المراد أنك بعد أن تبنيه فطهره عما لا ينبغي من الشرك وقول الزور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والتطْهير: تنزيهه عن كل خبيث معنى كالشرك والفواحش وظلم الناس وبثّ الخصال الذميمة، وحسّا من الأقذار ونحوها، وإضافة البيت إلى ضمير الجلالة تشريف للبيت، أي أعدده طاهرا للطائفين( )، وهذه أحوال من يذهب إلى بيت الله الحرام، بحجّ، أو عمرة. إما طائفا بالبيت، أو قائما بالصلاة، أو راكعا، وساجدا، ولم يذكر العكوف؛ لأنه تقدم ذكره فاستغنى عن إعادته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وقرن الطواف بالصلاة لأنهما لا يشرعان إلا في البيت الحرام، فالطواف عنده والصلاة إليه( )، ولم يعطف السجود لأنه من جنس الركوع في الخضوع</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وفي هذا تعريض بأن المشركين ليسوا أهلا لعمارة المسجد الحرام لأنهم لم يطهروه مما يجب تطهيره منه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الأنفال: 34]، ولم يأمر الله تعالى الناس بالحج إلى البيت الحرام إلا بعد تطهيره، فأراد الله تعالى من خليله تطهيره وتهيئته لمن يأتي من الناس للحج، ثم ذكر تعالى أحوالهم فقال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125]. وهذه أصناف المتعبّدين في البيت الحرام من طواف واعتكاف وصلاة، وهم أصناف المتلبسين بتلك الصفات سواء انفردت بعض الطوائف ببعض هذه الصفات أو اجتمعت الصفات في طائفة أو طوائف، وذلك كلّه في الكعبة قبل وضع المسجد الحرام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لمسة بيانية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فاضل السامرائي: " وقد يكون التقديم بحسب الكثرة والقلة فقد يرتب المذكورات متدرجاً من القلة إلى الكثرة حسبما يقتضيه المقام وذلك نحو 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125] فكل طائفة هي أقل من التي بعدها فتدرج من القلة إلى الكثرة. فالطائفون أقل من العاكفين لأن الطواف لا يكون إلا حول الكعبة. والعكوف يكون في المساجد عموماً والعاكفون أقل من الراكعين لأن الركوع أي الصلاة تكون في كل أرض طاهرة أما العكوف فلا يكون إلا في المساجد. والراكعون أقل من الساجدين وذلك لأن لكل ركعة سجدتين ثم إن كل راكع لا بد أن يسجد وقد يكون سجود ليس فيه ركوع كسجود التلاوة وسجود الشكر فهو هنا تدرج من القلة إلى الكثرة. ولهذا التدرج سبب اقتضاه المقام فإن الكلام على بيت الله الحرام. 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البقرة، 125] فالطائفون هم ألصق المذكورين بالبيت لأنهم يطوفون حوله، فبدأ بهم ثم تدرج إلى العاكفين في هذا البيت أو في بيوت الله عموماً ثم الركع السجود الذين يتوجهون إلى هذا البيت في ركوعهم وسجودهم في كل الأرض</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ولما طهر إبراهيم</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البيت الحرام أمر أن يؤذن للناس بالحج. عن ابن عباس رضي الله عنهما، قال: لما فرغ إبراهيم من بناء البيت قال: رب قد فرغت. فقال: «أذن في الناس بالحج». قال: رب وما يبلغ صوتي؟ قال: «أذن وعلي البلاغ». قال: رب كيف أقول؟ قال: " قل: يا أيها الناس، كتب عليكم الحج، حج البيت العتيق فسمعه من بين السماء والأرض ألا ترى أنهم يجيئون من أقصى الأرض يلبون؟</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وفي هذا أن على الدعاة إلى الله تعالى أن يبلغوا دعوتهم للناس كافة، وأن الهداية من الله لعباده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وبذلك أضحى البيت الحرام مطهرة لحجاجه، والطهارة المكتسبة من حجّه هي مغفرة الذنوب كلها التي فيها طهارة القلب والجوارح، قال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من حجّ فلم يرفث ولم يفسق، رجع كهيئته يوم ولدته أمّه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فضائل بيت الله الحرام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وقد ورد في فضائل البيت الحرام مكة المكرمة، عدة أحاديث نذكر منها، عن أبي ذرّ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قلت يا رسول الله أي مسجد وضع أول؟ قال: المسجد الحرام، قلت ثم أي؟ قال: ثم المسجد الأقصى، قلت: كم بينهما؟ قال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أربعون، ثم قال: حيثما أدركتك الصلاة فصل والأرض لك مسجد</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عن جابر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قال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صلاة في مسجدي هذا أفضل من ألف صلاة فيما سواه، إلا المسجد الحرام، وصلاة في المسجد الحرام أفضل من مائة ألف صلاة</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وبعد ذكر تطهير البيت الحرام من الشرك، والأقذار. أمر خليله بأن يؤذن للناس بالحج، لأن من مكانة هذا الدين، أن شعائره لا تقام إلا بالطاهرة مثل الصلاة التي هي أعظم شعائر الدين لا تصح إلا بطهارة الحدث، وهو الوضوء والغسل، والخبث وهو طهارة البدن والثوب والمكان، وكذلك عند تلاوة القرآن، والطواف بالحج لبيت الله الحرام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lastRenderedPageBreak/>
        <w:t>وللتأكيد على أمر التوحيد لله تعالى، ونبذ الشرك يذكر تعالى صورة معبرة لمن يشرك به في وسط هذا المقطع الذي يتحدث عن شعائر الحج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الحج: 31 ]، إنه مشهد الهويّ من شاهق</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وفي مثل لمح البصر يتمزق</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أو تقذف به الريح</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بعيدا عن الأنظار</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في هوة ليس لها قرار! والملحوظ هو سرعة الحركة مع عنفها وتعاقب خطواتها في اللفظ «بالفاء» وفي المنظر بسرعة الاختفاء، على طريقة القرآن الكريم في التعبير بالتصوير. وهي صورة صادقة لحال من يشرك بالله، فيهوي من أفق الإيمان السامق إلى حيث الفناء والانطواء. إذ يفقد القاعدة الثابتة التي يطمئن إليها. قاعدة التوحيد. ويفقد المستقر الآمن الذي يثوب إليه فتتخطفه الأهواء تخطف الجوارح، وتتقاذفه الأوهام تقاذف الرياح. وهو لا يمسك بالعروة الوثقى ولا يستقر على القاعدة الثابتة، التي تربطه بهذا الوجود الذي يعيش فيه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فضل تطهير بيوت الله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كان تعظيم بيوت الله بالخدمة مشروعا في الأمم الماضية، ويتنافسون لنيل شرف الخدمة لبيوت الله، فهذا إبراهيم خليل الرحمن وابنه إسماعيل عليهما السلام، يأمرهم رب العالمين بتطهير البيت الحرام وكان ذلك تشريفا لهما وزيادة في فضلهما عليهما السلام، وكذلك قد حكى الله عن أم مريم عليها السلام أنها لما حملت نذرت لله تعالى أن يكون ما في بطنها محررا، يعنى عتيقا يخدم المسجد الأقصى ولا يكون لأحد عليه سبيل، ولولا أن خدمة المساجد مما يتقرب به إلى الله لما نذرت به، وهذا معنى قول ابن عباس: " نذرت لك ما في بطني يعني محررا للمسجد يخدمها "( ). وفى لفظ " يخدمه وساق البخاري حديثا عن أبى هريرة رضي الله عنه أن امرأة أو رجلا كانت تقم المسجد ولا أراه إلا امرأة، فذكر حديث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صلى على قبره</w:t>
      </w:r>
      <w:r w:rsidRPr="008C47A4">
        <w:rPr>
          <w:rFonts w:ascii="Calibri" w:hAnsi="Calibri" w:cs="Arabic Transparent"/>
          <w:color w:val="auto"/>
          <w:sz w:val="28"/>
          <w:szCs w:val="28"/>
          <w:lang w:eastAsia="en-US" w:bidi="ar-LY"/>
        </w:rPr>
        <w:t xml:space="preserve">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فينبغي علينا تجاه بيوت الله أن نصونها من الأوساخ والقاذورات، وأن نتعهدها بالحفظ والرعاية وأن نميط عنها ما يدنسها من أقذية، وأدناس ولو يسيرة، وأن نبتعد عن الوسائل الذي تزيدها أذى، وأن نوصد كل باب يلج منه ما يشير بعدم احترامها ويوحي بالاستخفاف بها وإهمالها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وهذا الحبيب المصطفى معلمنا وقدوتنا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حديث أنس بن مالك</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«جاء أعرابي فبال في طائفة المسجد فزجره الناس فنهاهم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فلما قضى بوله أمر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بذنوب من ماء فأهريق عليه»( ) فلما نهاهم الرسول الرفيق بأمته عن زجره؟ خوفا من أن ينذعر فيعدو جريا فيلوث بقعا أكثر من المسجد ويلوث ثيابه فتحصل مفاسد أشد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ومما يستحب استحبابا متأكدا كنس المساجد وتنظيفها حديث أم المؤمنين عائشة الصديقة بنت الصديق رضي الله عنها قالت: أمر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ببناء المساجد في الدور وأن تنظف وتطيب( ) وعن أنس</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قال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 xml:space="preserve">عرضت علي أجور أمتي حتى القذاة يخرجها الرجل من المسجد، وعرضت </w:t>
      </w:r>
      <w:r w:rsidRPr="008C47A4">
        <w:rPr>
          <w:rFonts w:ascii="Calibri" w:hAnsi="Calibri" w:cs="Arabic Transparent"/>
          <w:color w:val="auto"/>
          <w:sz w:val="28"/>
          <w:szCs w:val="28"/>
          <w:rtl/>
          <w:lang w:eastAsia="en-US" w:bidi="ar-LY"/>
        </w:rPr>
        <w:lastRenderedPageBreak/>
        <w:t>علي ذنوب أمتي فلم أر ذنبا أعظم من سورة من القرآن أو آية أؤتيها رجل ثم نسيها». رواه أبو داود (5). وفي هذا حض وترغيب في تنظيف المساجد من كل ما يطرأ عليها من الأوضار</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والأدناس حتى الكناسات القليلة، والقمامات الضئيلة في إزالتها أجور تكتب وتعرض على النبي الهادي الأمين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فإذا كان هذا في الأشياء الضئيلة الخفيفة ففي الكبيرة أوفر أجرا وأعظم مثوبة</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ومما يكون داخلا في طهارة المساجد عدم الإتيان إليها بالروائح الكريهة، فقد صرح</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بنهي من أكل ثُوما أو بصلا مما له رائحة كريهة عن قربان كل مسجد. " فعن جابر رضي الله عنه أن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«من أكل الثوم والبصل والكرات فلا يقربن مسجدنا، فإن الملائكة تتأذى مما يتأذى بنو آدم»( ). متفق عليه  ويلحق بها كل ما له رائحة كريهة من المأكولات وغيرها كالفجل لمن كان يتجشأ، ومن به جروح معفنة، أو يتعاطى شرب الدخان، أو كان قذر الثياب منتن الرائحة؛ لأنه يؤذي إخوانه المسلمين بما يصدر منه من روائح مستقذرة ومسترذلة، ولهذا سن الاغتسال ولبس أحسن الثياب والتطيب للجمعة والعيد والإحرام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فينبغي لكل مسلم ألا يدخل المسجد إلا وهو طيب الرائحة منظف نفسه وثيابه عن كل ما من شأنه يزكم نفوس المصلين ويؤذيهم ما ينبعث منه من روائح قذرة منتنة تصدر عمن أكل طعاما منهيا عنه كالثوم والكرات والبصل، أو تنم عن عدم شعور المسلم وعدم مبالاته بما يقلق إخوانه المصلين مما يزعجهم ويذهب عنهم الخشوع والارتياح في الصلاة، أو ينتج عنه سب هذا الرجل والوقوع في عرضه لإهماله النظافة في ملبسه وبدنه مما قد يتولد عنه أمراض قد تكون مزمنة، كرائحة الدخان وما شابهه لأنه مضر لشاربه وشامه طبيا، ولا يعذر في هذا أحد يستطيع التخلص من الروائح المستكرهة حتى العامل الذي يمارس عملا شاقا يتقاطر منه العرق بكثرة يلزمه التنظف وإزالة ما يعلق بجسمه وثيابه من أدران وقاذورات، ولا سيما عند حضوره للصلاة في المسجد ينبغي أن يكون نزيها طاهرا، نقي الثياب، طيب الرائحة، حتى لا يتضايق منه المصلون ويتأذى منه الملائكة وسواء في ذلك من يصلي ويطوف في الحرم المكي أو يصلي في غيره من المساجد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إذن من صور الطهارة في ديننا الحنيف هو طهارة بيت الله الحرام بمكة المكرمة زادها الله شرفا وعزّة ورفعة، هذا البيت الذي تهوي إليه أفئدة الناس شوقا إلى زيارته والطواف به، طهّره الله تعالى لعباده المؤمنين الطائفين والعاكفين والركع السجود، ليكون طهْرة لهم مما اقترفته أيديهم من الذنوب والآثام، وكان ثواب من حجّه كما في حديث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سمعت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يقول: «من حج لله فلم يرفث، ولم يفسق، رجع كيوم ولدته أمه»( )، وعنه أيضا أنه قال: قال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الحج المبرور ليس له جزاء إلا الجنة، والعمرتان أو العمرة إلى العمرة يكفر ما بينهما "( ) والحج المبرر ليس له جزاء إلا الجنة. هذا البيت الحرام الطاهر المطهر أمر الله تعالى خليه إبراهيم وابنه إسماعيل عليهما السلام أن يطهراه من الآثام والنجاسات والمحرمات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 xml:space="preserve">وقد جاء هذا الأمر بتطهير البيت الحرام في سورتي البقرة والحج، أما سورة البقرة مدنية، وسورة الحج فهي مدنية على الراجح، وكان الأمر في آيات سورة البقرة لإبراهيم وإسماعيل عليهما السلام، بتطهير </w:t>
      </w:r>
      <w:r w:rsidRPr="008C47A4">
        <w:rPr>
          <w:rFonts w:ascii="Calibri" w:hAnsi="Calibri" w:cs="Arabic Transparent"/>
          <w:color w:val="auto"/>
          <w:sz w:val="28"/>
          <w:szCs w:val="28"/>
          <w:rtl/>
          <w:lang w:eastAsia="en-US" w:bidi="ar-LY"/>
        </w:rPr>
        <w:lastRenderedPageBreak/>
        <w:t>البيت الحرام، وأما في سورة الحج فكان الأمر فيها لإبراهيم عليه السلام، ولعل هذا ما يدل أن آية الحج نزلت قبل آية البقرة، لأن إسماعيل لم يبلغ سنّ الخطاب بالتكليف بينما في سورة البقرة بلغه التكليف فخوطب بالتطهير مع والده عليهما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فالله سبحانه برحمته بعباده طهّر لهم هذا البيت ليطهرهم ويرفع درجاتهم، ومن مكانة هذا البيت الحرام أن أضافه الله له فقال بيتي، وأمر اثنين من أنبيائه بتطهيره، وهو قبلة المسلمين في صلاتهم، فكان على المسلمين لزاما أن لا يحرموا أنفسهم من زيارته وقد هيأه الله تعالى لهم ليطهرهم ويغفر ذنوبهم، فيس لأحد بحال من الأحوال إن استطاع الذهاب إليه أن يجافيه ويهجره و يذهب إلى غيره من البلدان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فبيت النظر إليه عبادة والدعاء عنده مستجاب، وأهل عرفة يباهي الله تعالى به ملائكته وهم مغفور لهم، على ما كان منهم إذا تابوا وأنابوا إلى ربهم ومولاهم، فعلى المسلمين أن يتابع زيارة هذا البيت الحرام المطهّر المبارك، ففي تتابع زيارته نفي للفقر والنفاق كما في حديث، عن عمر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عن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"تابعوا بين الحج والعمرة، فإن المتابعة بينهما تنفي الفقر والذنوب، كما ينفي الكير خبث الحديد</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الهدايات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لم يأمر الله تعالى خليله بطهارة البيت الحرام إلا بعد أن طهر باطنه وظاهره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إن آية سورة الحج مقدّمة على آية سورة البقرة لما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كما قدمنا أن الخطاب كان لإبراهيم وحده ثم لما ولد إسماعيل وكبر خوطبا معا فكان بنا البيت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أ- التحدث عن كيفية البناء من رفع للقواعد والدعاء أثناء البناء كان في سورة البقرة بينما كان في سورة الحج معرفة مكانه فقط</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ب- في لفظ بوأنا وعهدنا فالأول بمعنى بينا وأظهرنا، وفي الثاني أمرنا واتفقنا، وهذا ما هو معروف الآن في أعمال البناء، فأول ما يبتدؤ إرادة البناء أن يعرف مكانه ثم يحدد معالمه وأبعاده ثم يتعهد ببنائه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ج- أن في سورة الحج أمره قبل تطهير البيت بعدم الإشراك، وهي طهارة معنوية، بينما في سورة البقرة أمره قبل تطهير البيت بخصال الفطرة وهي طهارة حسية، فلما اجتمعا فيه عليه السلام الطهارتان جعله الله للناس إماما ثم أمره بتطهير البيت وبنائه، وفي هذه الهداية إشارة أن على من أراد أن يطهر غيره عليه أن يبدأ بنفسه أولا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المبحث الثالث: طهارة في دفع الصدقات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المطلب الأول: صدقة خاصة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lastRenderedPageBreak/>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المجادلة: 12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والأظهر أن هذه الصدقة شرعت بعد الزكاة فتكون لحكمة إغناء الفقراء يوما فيوما لأن الزكاة تدفع في رؤوس السنين وفي معين الفصول، فلعل ما يصل إلى الفقراء منها يستنفدونه قبل حلول وقت الزكاة القابلة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المجادلة: 12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فإن في تقديم الصدقات بين يدي مناجاة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هو خَيْرٌ لَكُمْ لما فيه من الثواب وَأَطْهَرُ وأزكى لأنفسكم لما فيه من تعويدها على عدم الاكتراث بالمال وإضعاف علاقة حبه المدنس لها، وفيه إشارة إلى أن في ذلك إعداد النفس لمزيد الاستفاضة من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عند المناجاة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مقاتل بن حيان: نزلت الآية في الأغنياء، وذلك أنهم كانوا يأتون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فيكثرون مناجاته ويغلبون الفقراء على المجالس حتى كره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ذلك من طول جلوسهم ومناجاتهم، فأنزل الله تبارك وتعالى هذه الآية، وأمر بالصدقة عند المناجاة، فأما أهل العسرة فلم يجدوا شيئا، وأما أهل الميسرة فبخلوا واشتد ذلك على أصحاب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فنزلت الرخصة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وقال علي بن أبي طالب</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إن في كتاب الله لآية ما عمل بها أحد قبلي ولا يعمل بها أحد بعدي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كان لي دينار فبعته بدراهم، وكنت إذا ناجيت</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الرسول تصدقت بدرهم حتى نفد، فنسخت بالآية الأخرى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المجادلة:13] الآية(70</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وقد اختلف في سببها نزولها على ثلاثة أقاويل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الأول: أن المنافقين كانوا يناجون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بما لا حاجة لهم به، فأمرهم الله بالصدقة عند النجوى ليقطعهم عن النجوى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الثاني: أنه كان قوم من المسلمين يستخلون بالنبي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ويناجونه فظن بهم قوم من المسلمين أنهم ينتقصونهم في النجوى، فشق عليهم ذلك، فأمرهم الله تعالى بالصدقة عند النجوى ليقطعهم عن استخلائهم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الثالث: أن المسلمين أكثروا المسائل على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حتى شقوا عليه، فأراد الله أن يخفف عن نبيّه، فلما قال ذلك كفّ كثير من الناس عن المسألة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 xml:space="preserve">يقول ابن عاشور: وهذه الأقوال في سبب نزولها متخالفة، ولا أحسبهم يريدون منها إلا حكاية أحوال للنجوى كانت شائعة، فلما نزل حكم صدقة النجوى أقل الناس من النجوى( ). قال ابن عمر: كان لعليّ </w:t>
      </w:r>
      <w:r w:rsidRPr="008C47A4">
        <w:rPr>
          <w:rFonts w:ascii="Calibri" w:hAnsi="Calibri" w:cs="Arabic Transparent"/>
          <w:color w:val="auto"/>
          <w:sz w:val="28"/>
          <w:szCs w:val="28"/>
          <w:rtl/>
          <w:lang w:eastAsia="en-US" w:bidi="ar-LY"/>
        </w:rPr>
        <w:lastRenderedPageBreak/>
        <w:t>بن أبي طالب ثلاث لو كان لي واحدة منهن كانت أحبّ إليّ من حمر النعم: تزويجه فاطمة، وإعطاؤه الراية يوم خيبر، وآية النجوى</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قال ابن عطية والأكثر في الروايات: أنه عليه السلام تفرد بالتصدق قبل مناجاته، ثم ورد النسخ، وإن كان قد روي أيضا أن أفاضل الصحابة وجدوا الوقت وما فعلوا ذلك، وإن ثبت أنه اختص بذلك فلأن الوقت لم يتسع لهذا الغرض، وإلا فلا شبهة أن أكابر الصحابة لا يقعدون عن مثله، وأقول على تقدير أن أفاضل الصحابة وجدوا الوقت وما فعلوا ذلك، فهذا لا يجرّ إليهم طعنا، والإقدام على هذا العمل مما يضيق قلب الفقير، فإنه لا يقدر على مثله فيضيق قلبه، ويوحش قلب الغني فإنه لما لم يفعل الغني ذلك وفعله غيره صار ذلك الفعل سببا للطعن فيمن لم يفعل، فهذا الفعل لما كان سببا لحزن الفقراء ووحشة الأغنياء، لم يكن في تركه كبير مضرّة، لأن الذي يكون سببا للألفة أولى مما يكون سببا للوحشة، وأيضا فهذه المناجاة ليست من الواجبات ولا من الطاعات المندوبة، بل قد بينا أنهم إنما كلفوا بهذه الصدقة ليتركوا هذه المناجاة، ولما كان الأولى بهذه المناجاة أن تكون متروكة لم يكن تركها سببا للطعن( ). وقد ورد في مدة بقاء هذه الصدقة قولان وهما: قال مقاتل: بقي هذا الحكم عشرة أيام، وقال قتادة: بقي ساعة من نهار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والذي يظهر من سياق الآيات أنها لم تطل المدة في نسخها بل كانت قليلة، وهو القول الثاني وفي سرعة نسخ الحكم لفت نظر المؤمنين إلى هيْبة ومكانة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وأهمية الوقت عنده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فيحترموا وقته ولا يشغلونه بما لا فائدة من ورائه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ما الحكمة في مشروعية صدقة المناجاة المطهّرة؟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وهذا التكليف يشتمل على أنواع من الحكم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أولها: إعظام الرسول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وإعظام مناجاته فإن الإنسان إذا وجد الشيء مع المشقة استعظمه، وإن وجده بالسهولة، استحقره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ثانيها: نفع كثير من الفقراء بتلك الصدقة المقدمة قبل المناجاة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ثالثها: قال ابن عباس: إنَّ المسلمين أكثروا المسائل على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حتى شقوا عليه، وأراد الله أن يخفف عن نبيه، فلما نزلت هذه الآية شح كثير من الناس فكفوا عن المسألة، كما سبق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رابعها: يحتمل أنْ يكون المراد منه التخفيف عليه، لأنَّ أرباب الحاجات كانوا يلحّون على الرسول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ويشغلون أوقاته التي هي مقسومة على الإبلاغ إلى الأمة وعلى العبادة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خامسها: أنه يتميز به محبّ الآخرة عن محبّ الدنيا، فإن المال محك الدواعي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والأظهر أن هذه الصدقة شرعت بعد الزكاة فتكون لحكمة إغناء الفقراء يوما فيوما لأن الزكاة تدفع في رؤوس السنين وفي معين الفصول، فلعل ما يصل إلى الفقراء منها يستنفدونه قبل حلول وقت الزكاة القابلة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 xml:space="preserve">وكذلك مع ما فيه من مضاعفة الأجر والثواب، القيام بحق الإخاء، بالعود على ذوي بالمسكنة بالمواساة والإغناء وَأَطْهَرُ أي لأنفسكم من رزيلة البخل والشح، ومن حب المال وإيثاره الذي قد يكون من شعار </w:t>
      </w:r>
      <w:r w:rsidRPr="008C47A4">
        <w:rPr>
          <w:rFonts w:ascii="Calibri" w:hAnsi="Calibri" w:cs="Arabic Transparent"/>
          <w:color w:val="auto"/>
          <w:sz w:val="28"/>
          <w:szCs w:val="28"/>
          <w:rtl/>
          <w:lang w:eastAsia="en-US" w:bidi="ar-LY"/>
        </w:rPr>
        <w:lastRenderedPageBreak/>
        <w:t>المنافقين، وكأن الأمر بالتصديق المذكور نزل ليتميز المؤمن من المنافق، فإن المؤمن تسخو نفسه بالإيمان كيفما كان، والثاني يغصّ به، ولو في أضرّ الأوقات. ومعظم أوامر السورة هو التصدق، حثّا للباخلين، وسوقا للمؤمنين( ). ويدخل أيضا في معنى أطهر في هذه الآية الكريمة أنهم: بذلك يكثر خيركم وأجركم، وتحصل لكم الطهارة من الأدناس، التي من جملتها ترك احترام الرسول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والأدب معه بكثرة المناجاة التي لا ثمرة تحتها، فإنه إذا أمر بالصدقة بين يدي مناجاته صار هذا ميزانا لمن كان حريصا على الخير والعلم، فلا يبالي بالصدقة، ومن لم يكن له حرص ولا رغبة في الخير، وإنما مقصوده مجرد كثرة الكلام، فينكف بذلك عن الذي يشق على الرسول، هذا في الواجد للصدقة، وأما الذي لا يجد الصدقة، فإن الله لم يضيق عليه الأمر، بل عفا عنه وسامحه، وأباح له المناجاة بدون تقديم صدقة لا يقدر عليها. ثم لما رأى تبارك وتعالى شفقة المؤمنين، ومشقة الصدقات عليهم عند كل مناجاة، سهّل الأمر عليهم، ولم يؤاخذهم بترك الصدقة بين يدي المناجاة، وبقي التعظيم للرسول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والاحترام بحاله لم ينسخ، لأن هذا الحكم من باب المشروع لغيره، ليس مقصودا لنفسه، وإنما المقصود هو الأدب مع الرسول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والإكرام 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وكأن الخطاب للصحابة الكرام أن هذا الفعل الذي تفعلونه بتقديم الصدقة قبل مناجاتكم الرسول هو خير لكم، وأطهر، حيث يرضى الله سبحانه وتعالى عنكم، ويطهركم من ذنوبكم، فيكون لقاؤكم للرسول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على صفاء نفس، وشفافية روح، فتصيبون كثيرا من الخير الذي بين يديه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ويكون في هذا المعنى مزيد لفضل الصحابة رضوان الله عليهم حيث أراد أن يطهر قلوبهم بهذه الصدقة قبل مناجاة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ولكن الأمر شقّ على المسلمين. وعلم الله ذلك منهم. وكان الأمر قد أدّى غايته، وأشعرهم بقيمة الخلوة التي يطلبونها. فخفف الله عنهم ونزلت الآية التالية برفع هذا التكليف وتوجيههم إلى العبادات والطاعات المصلحة للقلوب</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جاءت هذه الآية التي في صدقة مناجاة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فيها تربية وطهر لأصحابه الكرام، وزيادة توقير لرسول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وإعظام لمكانته، وإن أخذ الصدقة وإن في ظاهرها شيئا حسيا بينما هي في حقيقة أمرها تحتمل الحسي و معنوي، وهذا مما يدل على مكانتهم رضوان الله عليهم فما أراد منهم هذه الصدقة إلا لطهرهم والخير لهم، فهم صحابة رسول الله، ورفقاؤه وجلساؤه وجيرانه وجنوده وأحباؤه، فكيف لا يكون أطهار القلوب والأفعال، عن ابن مسعود</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إن الله نظر في قلوب العباد فوجد قلب محمد خير قلوب العباد، فبعثه برسالته، ثم نظر في قلوب العباد بعد قلب محمد فوجد قلوب أصحابه خير قلوب العباد فاختارهم لصحبة نبيه ونصرة دينه، فما رآه المسلمون حسنا فهو عند الله حسن، وما رآه المسلمون قبيحا فهو عند الله قبيح، ومن المحال أن يخطئ الحق في حكم الله خير قلوب العباد بعد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ويظفر به من بعدهم، وأيضا فإن ما أفتى به أحدهم وسكت عنه الباقون كلهم فإما أن يكونوا قد رأوه حسنا أو يكونوا قد رأوه قبيحا، فإن كانوا قد رأوه حسنا فهو حسن عند الله، وإن كانوا قد رأوه قبيحا، ولم ينكروه لم تكن قلوبهم من خير قلوب العباد، وكان من أنكره بعدهم خيرا منهم وأعلم، وهذا من أبين المحال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rtl/>
          <w:lang w:eastAsia="en-US" w:bidi="ar-LY"/>
        </w:rPr>
        <w:t>فهذه أصحابه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عند الله تعالى من التقوى والطهر، فما علينا إلا أن ننزل أمهات المؤمنين وصحابة رسولنا الكريم منازلهم، ونقتدي بهم، وندافع عنهم ونذكر محاسنهم ونغض الطرف عن هفوات بعضهم فهم من البشر الذي لا يسلم من الوقوع في الخطإ، ونعلم أن الله تعالى قد أثنى عليهم في كتابه العزيز فقال: (</w:t>
      </w:r>
      <w:r w:rsidRPr="008C47A4">
        <w:rPr>
          <w:rFonts w:ascii="Calibri" w:hAnsi="Calibri" w:cs="Arabic Transparent" w:hint="cs"/>
          <w:color w:val="auto"/>
          <w:sz w:val="28"/>
          <w:szCs w:val="28"/>
          <w:rtl/>
          <w:lang w:eastAsia="en-US" w:bidi="ar-LY"/>
        </w:rPr>
        <w:t>ﭑ</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ﭒ</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ﭓ</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ﭔ</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ﭕ</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ﭖ</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ﭗ</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ﭘ</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ﭙ</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ﭚ</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ﭛ</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ﭜ</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ﭝ</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ﭞ</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ﭟ</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ﭠ</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ﭡ</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ﭢ</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ﭣ</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ﭤ</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ﭥ</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ﭦ</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ﭧ</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ﭨ</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ﭩ</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ﭪ</w:t>
      </w:r>
      <w:r w:rsidRPr="008C47A4">
        <w:rPr>
          <w:rFonts w:ascii="Calibri" w:hAnsi="Calibri" w:cs="Arabic Transparent"/>
          <w:color w:val="auto"/>
          <w:sz w:val="28"/>
          <w:szCs w:val="28"/>
          <w:rtl/>
          <w:lang w:eastAsia="en-US" w:bidi="ar-LY"/>
        </w:rPr>
        <w:t xml:space="preserve"> </w:t>
      </w:r>
      <w:r w:rsidRPr="008C47A4">
        <w:rPr>
          <w:rFonts w:ascii="Calibri" w:hAnsi="Calibri" w:cs="Arabic Transparent" w:hint="cs"/>
          <w:color w:val="auto"/>
          <w:sz w:val="28"/>
          <w:szCs w:val="28"/>
          <w:rtl/>
          <w:lang w:eastAsia="en-US" w:bidi="ar-LY"/>
        </w:rPr>
        <w:t>ﭫ</w:t>
      </w:r>
      <w:r w:rsidRPr="008C47A4">
        <w:rPr>
          <w:rFonts w:ascii="Calibri" w:hAnsi="Calibri" w:cs="Arabic Transparent"/>
          <w:color w:val="auto"/>
          <w:sz w:val="28"/>
          <w:szCs w:val="28"/>
          <w:rtl/>
          <w:lang w:eastAsia="en-US" w:bidi="ar-LY"/>
        </w:rPr>
        <w:t xml:space="preserve">)  والطعن الصحابة الطيبين، </w:t>
      </w:r>
      <w:r w:rsidRPr="008C47A4">
        <w:rPr>
          <w:rFonts w:ascii="Calibri" w:hAnsi="Calibri" w:cs="Arabic Transparent"/>
          <w:color w:val="auto"/>
          <w:sz w:val="28"/>
          <w:szCs w:val="28"/>
          <w:rtl/>
          <w:lang w:eastAsia="en-US" w:bidi="ar-LY"/>
        </w:rPr>
        <w:lastRenderedPageBreak/>
        <w:t>والانتقاص من قدرهم هو طعن في القرآن العظيم الذي زكاهم وذكر طهارتهم، فالصحابة هم الذين نقلو لنا الدين والقرآن. عن أبي سعيد الخدري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قال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لا تسبوا أصحابي، فلو أن أحدكم أنفق مثل أحد، ذهبا ما بلغ مد أحدهم، ولا نصيفه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الهدايات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ذكر</w:t>
      </w:r>
      <w:r w:rsidRPr="008C47A4">
        <w:rPr>
          <w:rFonts w:ascii="Calibri" w:hAnsi="Calibri" w:cs="Arabic Transparent"/>
          <w:color w:val="auto"/>
          <w:sz w:val="28"/>
          <w:szCs w:val="28"/>
          <w:rtl/>
          <w:lang w:eastAsia="en-US" w:bidi="ar-LY"/>
        </w:rPr>
        <w:t xml:space="preserve"> في سورة الأحزاب طهارة أهل البيت، وفي سورة المجادلة ذكرت طهارة الصحابة الكرام، ولم يذكر طهارته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لأنه طاهر مطهر من عند الله تعالى، بل بسبب طهارته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كانت طهارة أزواج وأصحابه بل وأتباعه بإحسان إلى يوم الدين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الثاني: صدقة عامة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103</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واختلف في تأويل هذه الآية فقال ابن عباس</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فيما روي عنه وأبو عثمان( ): هي في الأعراب وهي عامّة في الأمّة إلى يوم القيامة فيمن له أعمال صالحة وسيئة، فهي آية ترجّ على هذا، وقال قتادة: بل نزلت هذه الآية في أبي لبابة الأنصاري( ) خاصة في شأنه مع بني قريظة</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وذلك أنه كلّمهم في النزول على حكم الله ورسوله فأشار هو لهم إلى حلْقه يريد أن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يذبحهم إن نزلوا على حكمه فلما افتضح تاب وندم وربط نفسه في سارية من سواري المسجد، وأقسم أن لا يطعم ولا يشرب حتى يعفو الله عنه أو يموت، فمكث كذلك حتى عفا الله عنه ونزلت </w:t>
      </w:r>
      <w:r w:rsidRPr="008C47A4">
        <w:rPr>
          <w:rFonts w:ascii="Calibri" w:hAnsi="Calibri" w:cs="Arabic Transparent" w:hint="eastAsia"/>
          <w:color w:val="auto"/>
          <w:sz w:val="28"/>
          <w:szCs w:val="28"/>
          <w:rtl/>
          <w:lang w:eastAsia="en-US" w:bidi="ar-LY"/>
        </w:rPr>
        <w:t>هذه</w:t>
      </w:r>
      <w:r w:rsidRPr="008C47A4">
        <w:rPr>
          <w:rFonts w:ascii="Calibri" w:hAnsi="Calibri" w:cs="Arabic Transparent"/>
          <w:color w:val="auto"/>
          <w:sz w:val="28"/>
          <w:szCs w:val="28"/>
          <w:rtl/>
          <w:lang w:eastAsia="en-US" w:bidi="ar-LY"/>
        </w:rPr>
        <w:t xml:space="preserve"> الآية وأمر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بحله( )، ذكر هذا الطبري عن مجاهد( )، وروي في خبر الذين ربطوا أنفسهم أن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لمّا دخل المسجد فرآهم، قال ما بال هؤلاء؟ فقيل له إنهم تابوا وأقسموا أن لا ينحلّوا حتى يحلّهم رسول الله ويعذرهم، فقال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وأنا وال</w:t>
      </w:r>
      <w:r w:rsidRPr="008C47A4">
        <w:rPr>
          <w:rFonts w:ascii="Calibri" w:hAnsi="Calibri" w:cs="Arabic Transparent" w:hint="eastAsia"/>
          <w:color w:val="auto"/>
          <w:sz w:val="28"/>
          <w:szCs w:val="28"/>
          <w:rtl/>
          <w:lang w:eastAsia="en-US" w:bidi="ar-LY"/>
        </w:rPr>
        <w:t>له</w:t>
      </w:r>
      <w:r w:rsidRPr="008C47A4">
        <w:rPr>
          <w:rFonts w:ascii="Calibri" w:hAnsi="Calibri" w:cs="Arabic Transparent"/>
          <w:color w:val="auto"/>
          <w:sz w:val="28"/>
          <w:szCs w:val="28"/>
          <w:rtl/>
          <w:lang w:eastAsia="en-US" w:bidi="ar-LY"/>
        </w:rPr>
        <w:t xml:space="preserve"> لا أحُلهم ولا أعذُرهم إلا أن يأمرني الله بذلك، فإنهم تخلفوا عني وتركوا جهاد الكفار مع المؤمنين»( ). وفي حديث ابن عباس</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لما أَطَلق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أبا لبابة وصاحبيه، انطلق أبو لبابة وصاحباه بأموالهم، فأتوا بها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فقالوا: خذ من أموالنا فت</w:t>
      </w:r>
      <w:r w:rsidRPr="008C47A4">
        <w:rPr>
          <w:rFonts w:ascii="Calibri" w:hAnsi="Calibri" w:cs="Arabic Transparent" w:hint="eastAsia"/>
          <w:color w:val="auto"/>
          <w:sz w:val="28"/>
          <w:szCs w:val="28"/>
          <w:rtl/>
          <w:lang w:eastAsia="en-US" w:bidi="ar-LY"/>
        </w:rPr>
        <w:t>صدَّق</w:t>
      </w:r>
      <w:r w:rsidRPr="008C47A4">
        <w:rPr>
          <w:rFonts w:ascii="Calibri" w:hAnsi="Calibri" w:cs="Arabic Transparent"/>
          <w:color w:val="auto"/>
          <w:sz w:val="28"/>
          <w:szCs w:val="28"/>
          <w:rtl/>
          <w:lang w:eastAsia="en-US" w:bidi="ar-LY"/>
        </w:rPr>
        <w:t xml:space="preserve"> بها عنا، و صلِّ علينا- يقولون: استغفر لنا - وطهرنا. فقال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لا آخذ منها شيئًا حتى أومر. فأنزل الله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103]. يقول: استغفر لهم من ذنوبهم التي كانوا أصابوا. فلما نزلت هذه الآية أخذ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جزءًا من أموالهم، فتصدَّق بها عنهم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التوبة:102]. فيه قولان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إنهم قوم من المنافقين تابوا عن النفاق. الثاني: إنهم قوم من المسلمين تخلفوا عن غزوة تبوك، لا للكفر والنفاق، لكن للكسل، ثم ندموا على ما فعلوا ثم تابوا، واحتج القائلون بالقول الأول بأن قوله: وآخرون عطف على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lastRenderedPageBreak/>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101] والعطف يوهم التشريك إلا أنه تعالى وفقهم حتى تابوا، فلما ذكر الفريق الأول بالمرود على النفاق والمبالغة فيه. وصف هذه الفرقة بالتوبة والإقلاع عن النفاق</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فيظهر</w:t>
      </w:r>
      <w:r w:rsidRPr="008C47A4">
        <w:rPr>
          <w:rFonts w:ascii="Calibri" w:hAnsi="Calibri" w:cs="Arabic Transparent"/>
          <w:color w:val="auto"/>
          <w:sz w:val="28"/>
          <w:szCs w:val="28"/>
          <w:rtl/>
          <w:lang w:eastAsia="en-US" w:bidi="ar-LY"/>
        </w:rPr>
        <w:t xml:space="preserve"> لنا أن اعترافهم بالذنب كان سببا رئيسيا في قبول توبتهم عند الله تعالى، بل زادهم شرفا أن أمر نبيّه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 يصلي عليهم، وهو الدعاء لهم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هذه الآيات تتجلّى رحمة الله تعالى بعباده، حين يرجعون إليه، ويعترفوا بما اقترفوه من ذنوب أو معاصي، وأنه يقبل توبتهم، ويغفر لهم متى طهرت نيتهم في إنابتهم إلى ربهم، فالله تعالى يفرح بتوبة عبده إذا تاب، وأناب ورجع إليه كما في الحديث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أيف</w:t>
      </w:r>
      <w:r w:rsidRPr="008C47A4">
        <w:rPr>
          <w:rFonts w:ascii="Calibri" w:hAnsi="Calibri" w:cs="Arabic Transparent" w:hint="eastAsia"/>
          <w:color w:val="auto"/>
          <w:sz w:val="28"/>
          <w:szCs w:val="28"/>
          <w:rtl/>
          <w:lang w:eastAsia="en-US" w:bidi="ar-LY"/>
        </w:rPr>
        <w:t>رح</w:t>
      </w:r>
      <w:r w:rsidRPr="008C47A4">
        <w:rPr>
          <w:rFonts w:ascii="Calibri" w:hAnsi="Calibri" w:cs="Arabic Transparent"/>
          <w:color w:val="auto"/>
          <w:sz w:val="28"/>
          <w:szCs w:val="28"/>
          <w:rtl/>
          <w:lang w:eastAsia="en-US" w:bidi="ar-LY"/>
        </w:rPr>
        <w:t xml:space="preserve"> أحدكم براحلته إذا ضلّت منه ثم وجدها؟ » قالوا: نعم يا رسول الله. قال: « والذي نفس محمد بيده، لله أشدّ فرحا بتوبة عبده إذا تاب من أحدكم براحلته إذا وجدها»( ). وفي الآية إشارة أن المؤمن مهما كثرت ذنوبه فلابدّ من أن يوجد له عمل صالح ولو قليل، بعكس المنافق، </w:t>
      </w:r>
      <w:r w:rsidRPr="008C47A4">
        <w:rPr>
          <w:rFonts w:ascii="Calibri" w:hAnsi="Calibri" w:cs="Arabic Transparent" w:hint="eastAsia"/>
          <w:color w:val="auto"/>
          <w:sz w:val="28"/>
          <w:szCs w:val="28"/>
          <w:rtl/>
          <w:lang w:eastAsia="en-US" w:bidi="ar-LY"/>
        </w:rPr>
        <w:t>أو</w:t>
      </w:r>
      <w:r w:rsidRPr="008C47A4">
        <w:rPr>
          <w:rFonts w:ascii="Calibri" w:hAnsi="Calibri" w:cs="Arabic Transparent"/>
          <w:color w:val="auto"/>
          <w:sz w:val="28"/>
          <w:szCs w:val="28"/>
          <w:rtl/>
          <w:lang w:eastAsia="en-US" w:bidi="ar-LY"/>
        </w:rPr>
        <w:t xml:space="preserve"> الكافر الذَين حبطت أعمالهما، وفي تقديم العمل الصالح في الآية على الآخر السيئ تمهيدا لقبول توبة العبد المؤمن المذنب، وعسى من الله تعالى واجبة الوقوع</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التوبة: 102]. وهنا تتضح علاقة هذه الآية باسم السورة، فإن تسمية هذه </w:t>
      </w:r>
      <w:r w:rsidRPr="008C47A4">
        <w:rPr>
          <w:rFonts w:ascii="Calibri" w:hAnsi="Calibri" w:cs="Arabic Transparent" w:hint="eastAsia"/>
          <w:color w:val="auto"/>
          <w:sz w:val="28"/>
          <w:szCs w:val="28"/>
          <w:rtl/>
          <w:lang w:eastAsia="en-US" w:bidi="ar-LY"/>
        </w:rPr>
        <w:t>السورة</w:t>
      </w:r>
      <w:r w:rsidRPr="008C47A4">
        <w:rPr>
          <w:rFonts w:ascii="Calibri" w:hAnsi="Calibri" w:cs="Arabic Transparent"/>
          <w:color w:val="auto"/>
          <w:sz w:val="28"/>
          <w:szCs w:val="28"/>
          <w:rtl/>
          <w:lang w:eastAsia="en-US" w:bidi="ar-LY"/>
        </w:rPr>
        <w:t xml:space="preserve"> الأكثر شهرة هي التوبة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}[103]. </w:t>
      </w:r>
      <w:r w:rsidRPr="008C47A4">
        <w:rPr>
          <w:rFonts w:ascii="Calibri" w:hAnsi="Calibri" w:cs="Arabic Transparent"/>
          <w:color w:val="auto"/>
          <w:sz w:val="28"/>
          <w:szCs w:val="28"/>
          <w:rtl/>
          <w:lang w:eastAsia="en-US" w:bidi="ar-LY"/>
        </w:rPr>
        <w:t>أي تطهّر ذنوبهم وتزّكي أعمالهم. وللعلماء في قوله سبحانه وتعالى تطهرهم أقوال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أن معناه خذ يا محمد من أموالهم صدقة فإنك تطهّرهم بأخذها من دنس الآثام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w:t>
      </w:r>
      <w:r w:rsidRPr="008C47A4">
        <w:rPr>
          <w:rFonts w:ascii="Calibri" w:hAnsi="Calibri" w:cs="Arabic Transparent"/>
          <w:color w:val="auto"/>
          <w:sz w:val="28"/>
          <w:szCs w:val="28"/>
          <w:rtl/>
          <w:lang w:eastAsia="en-US" w:bidi="ar-LY"/>
        </w:rPr>
        <w:t>: أن يكون تطهّرهم متعلقا بالصدقة تقديره خذ من أموالهم صدقة فإنها طهْرة لهم وإنما سن جعل الصدقة مطهرة لما جاء أن الصدقة من أوساخ الناس فإذا أخذ الصدقة فقد اندفعت تلك الأوساخ وكان ذلك الاندفاع جاريا مجرى التطهير. فعلى هذا القول يكون قوله سبحانه وتزكّيه</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بها منقطعا عن قوله تطهّرهم ويكون التقدير: خذ يا محمد من أموالهم صدقة تطهّرهم تلك الصدقة وتزكّيهم أنت بها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الثالث</w:t>
      </w:r>
      <w:r w:rsidRPr="008C47A4">
        <w:rPr>
          <w:rFonts w:ascii="Calibri" w:hAnsi="Calibri" w:cs="Arabic Transparent"/>
          <w:color w:val="auto"/>
          <w:sz w:val="28"/>
          <w:szCs w:val="28"/>
          <w:rtl/>
          <w:lang w:eastAsia="en-US" w:bidi="ar-LY"/>
        </w:rPr>
        <w:t>: أن تكون التاء في قوله تطهّرهم وتزكيهم ضمير المخاطب ويكون المعنى تطهّرهم أنت يا محمد بأخذها منهم وتزكّيهم أنت بواسطة تلك الصدقة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الرابع</w:t>
      </w:r>
      <w:r w:rsidRPr="008C47A4">
        <w:rPr>
          <w:rFonts w:ascii="Calibri" w:hAnsi="Calibri" w:cs="Arabic Transparent"/>
          <w:color w:val="auto"/>
          <w:sz w:val="28"/>
          <w:szCs w:val="28"/>
          <w:rtl/>
          <w:lang w:eastAsia="en-US" w:bidi="ar-LY"/>
        </w:rPr>
        <w:t>: أن معناه تطهّرهم من ذنوبهم وتزكّيهم يعني ترفع منازلهم عن منازل المنافقين إلى منازل الأبرار المخلصين وقيل معنى وتزكّيهم أي تنمي أموالهم ببركة أخذها منهم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وكل</w:t>
      </w:r>
      <w:r w:rsidRPr="008C47A4">
        <w:rPr>
          <w:rFonts w:ascii="Calibri" w:hAnsi="Calibri" w:cs="Arabic Transparent"/>
          <w:color w:val="auto"/>
          <w:sz w:val="28"/>
          <w:szCs w:val="28"/>
          <w:rtl/>
          <w:lang w:eastAsia="en-US" w:bidi="ar-LY"/>
        </w:rPr>
        <w:t xml:space="preserve"> هذه الأقوال محتملة لمعنى الآية الكريمة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 {وتزكّيهم}. وفي ذكر التزّكية معطوفة على التطهير وجب حصول المغايرة فقيل: التزكية مبالغة في التطهير، وقيل: التزكية بمعنى الإنماء. والمعنى: أنه تعالى يجعل النقصان الحاصل بسبب إخراج قدر الزكاة سببا للإنماء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وقيل</w:t>
      </w:r>
      <w:r w:rsidRPr="008C47A4">
        <w:rPr>
          <w:rFonts w:ascii="Calibri" w:hAnsi="Calibri" w:cs="Arabic Transparent"/>
          <w:color w:val="auto"/>
          <w:sz w:val="28"/>
          <w:szCs w:val="28"/>
          <w:rtl/>
          <w:lang w:eastAsia="en-US" w:bidi="ar-LY"/>
        </w:rPr>
        <w:t>: الصدقة تطهّرهم عن نجاسة الذنب والمعصية، والرسول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يزكيهم ويعظم شأنهم ويثني عليهم عند إخراجها إلى الفقراء</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lastRenderedPageBreak/>
        <w:t>والتزكية</w:t>
      </w:r>
      <w:r w:rsidRPr="008C47A4">
        <w:rPr>
          <w:rFonts w:ascii="Calibri" w:hAnsi="Calibri" w:cs="Arabic Transparent"/>
          <w:color w:val="auto"/>
          <w:sz w:val="28"/>
          <w:szCs w:val="28"/>
          <w:rtl/>
          <w:lang w:eastAsia="en-US" w:bidi="ar-LY"/>
        </w:rPr>
        <w:t>: جعل الشيء زكيا، أي كثير الخيرات. فقوله: تطهرهم إشارة إلى مقام التخلية عن السيئات. وقوله: تزكيهم إشارة إلى مقام التحلية بالفضائل والحسنات. ولا جرم أن التخلية مقدمة على التحلية. فالمعنى أن هذه الصدقة كفارة لذنوبهم ومجلبة للثواب العظيم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وللفهم</w:t>
      </w:r>
      <w:r w:rsidRPr="008C47A4">
        <w:rPr>
          <w:rFonts w:ascii="Calibri" w:hAnsi="Calibri" w:cs="Arabic Transparent"/>
          <w:color w:val="auto"/>
          <w:sz w:val="28"/>
          <w:szCs w:val="28"/>
          <w:rtl/>
          <w:lang w:eastAsia="en-US" w:bidi="ar-LY"/>
        </w:rPr>
        <w:t xml:space="preserve"> الخاطئ لهذه الآية الكريمة اعتقد بعض مانعي الزكاة من أحياء العرب أن دفع الزكاة يكون خاصا بالرسول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ولهذا احتجوا بقوله تعالى: خذ من أموالهم صدقة الآية، وقد رد عليهم هذا التأويل والفهم الفاسد، أبو بكر الصديق وسائر الصحابة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وقاتلوهم حتى أدوا الزكاة </w:t>
      </w:r>
      <w:r w:rsidRPr="008C47A4">
        <w:rPr>
          <w:rFonts w:ascii="Calibri" w:hAnsi="Calibri" w:cs="Arabic Transparent" w:hint="eastAsia"/>
          <w:color w:val="auto"/>
          <w:sz w:val="28"/>
          <w:szCs w:val="28"/>
          <w:rtl/>
          <w:lang w:eastAsia="en-US" w:bidi="ar-LY"/>
        </w:rPr>
        <w:t>إلى</w:t>
      </w:r>
      <w:r w:rsidRPr="008C47A4">
        <w:rPr>
          <w:rFonts w:ascii="Calibri" w:hAnsi="Calibri" w:cs="Arabic Transparent"/>
          <w:color w:val="auto"/>
          <w:sz w:val="28"/>
          <w:szCs w:val="28"/>
          <w:rtl/>
          <w:lang w:eastAsia="en-US" w:bidi="ar-LY"/>
        </w:rPr>
        <w:t xml:space="preserve"> الخليفة كما كانوا يؤدونها إلى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 والله لأقاتلن من فرّق بين الصلاة والزكاة، فإن الزكاة حق المال، والله لو منعوني عناقا كانوا يؤدونها إلى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لقاتلتهم على منعها "( ). وقوله وصلّ عليهم أي ادع لهم واستغفر لهم كما رواه مسلم في صحيحه عن عبد الله بن أبي أوفى قال: كان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إذا أتي بصدقة قوم صلى عليهم فأتاه أبي بصدقته فقال: «اللهم صل على آل أبي أوفى</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مسألة</w:t>
      </w:r>
      <w:r w:rsidRPr="008C47A4">
        <w:rPr>
          <w:rFonts w:ascii="Calibri" w:hAnsi="Calibri" w:cs="Arabic Transparent"/>
          <w:color w:val="auto"/>
          <w:sz w:val="28"/>
          <w:szCs w:val="28"/>
          <w:rtl/>
          <w:lang w:eastAsia="en-US" w:bidi="ar-LY"/>
        </w:rPr>
        <w:t xml:space="preserve"> هذه الأموال صدقة فريضة أو نافلة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}[103]. </w:t>
      </w:r>
      <w:r w:rsidRPr="008C47A4">
        <w:rPr>
          <w:rFonts w:ascii="Calibri" w:hAnsi="Calibri" w:cs="Arabic Transparent"/>
          <w:color w:val="auto"/>
          <w:sz w:val="28"/>
          <w:szCs w:val="28"/>
          <w:rtl/>
          <w:lang w:eastAsia="en-US" w:bidi="ar-LY"/>
        </w:rPr>
        <w:t>وفي معنى الصدقة وجهان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أنها الصدقة التي بذلوها من أموالهم تطوعاً، قول ابن زيد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w:t>
      </w:r>
      <w:r w:rsidRPr="008C47A4">
        <w:rPr>
          <w:rFonts w:ascii="Calibri" w:hAnsi="Calibri" w:cs="Arabic Transparent"/>
          <w:color w:val="auto"/>
          <w:sz w:val="28"/>
          <w:szCs w:val="28"/>
          <w:rtl/>
          <w:lang w:eastAsia="en-US" w:bidi="ar-LY"/>
        </w:rPr>
        <w:t>: أنها الزكاة التي أوجبها الله تعالى في أموالهم فرضاً، قول عكرمة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ولذلك</w:t>
      </w:r>
      <w:r w:rsidRPr="008C47A4">
        <w:rPr>
          <w:rFonts w:ascii="Calibri" w:hAnsi="Calibri" w:cs="Arabic Transparent"/>
          <w:color w:val="auto"/>
          <w:sz w:val="28"/>
          <w:szCs w:val="28"/>
          <w:rtl/>
          <w:lang w:eastAsia="en-US" w:bidi="ar-LY"/>
        </w:rPr>
        <w:t xml:space="preserve"> قال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التوبة:103]؛ لأن الزكاة لا تجب في الأموال كلها وإنما في بعضها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وأكثر</w:t>
      </w:r>
      <w:r w:rsidRPr="008C47A4">
        <w:rPr>
          <w:rFonts w:ascii="Calibri" w:hAnsi="Calibri" w:cs="Arabic Transparent"/>
          <w:color w:val="auto"/>
          <w:sz w:val="28"/>
          <w:szCs w:val="28"/>
          <w:rtl/>
          <w:lang w:eastAsia="en-US" w:bidi="ar-LY"/>
        </w:rPr>
        <w:t xml:space="preserve"> الفقهاء، استدلّوا بهذه الآية على إيجاب الزكاة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قال الجصاص: "وهو الصحيح، إذ لم يثبت أن هؤلاء القوم - يعني المعترفين- أوجب الله عليهم صدقة دون سائر الناس سوى زكاة الأموال، وإذا لم يثبت بذلك خبر، فالظاهر أنهم وسائر الناس سواء في الأحكام والعبادات، وأنهم غير مخصوصين بها دون غيرهم من الناس، وإذا كان مقتضى </w:t>
      </w:r>
      <w:r w:rsidRPr="008C47A4">
        <w:rPr>
          <w:rFonts w:ascii="Calibri" w:hAnsi="Calibri" w:cs="Arabic Transparent" w:hint="eastAsia"/>
          <w:color w:val="auto"/>
          <w:sz w:val="28"/>
          <w:szCs w:val="28"/>
          <w:rtl/>
          <w:lang w:eastAsia="en-US" w:bidi="ar-LY"/>
        </w:rPr>
        <w:t>الآية</w:t>
      </w:r>
      <w:r w:rsidRPr="008C47A4">
        <w:rPr>
          <w:rFonts w:ascii="Calibri" w:hAnsi="Calibri" w:cs="Arabic Transparent"/>
          <w:color w:val="auto"/>
          <w:sz w:val="28"/>
          <w:szCs w:val="28"/>
          <w:rtl/>
          <w:lang w:eastAsia="en-US" w:bidi="ar-LY"/>
        </w:rPr>
        <w:t xml:space="preserve"> وجوب هذه الصدقة على سائر الناس كانت الصدقة هي الزكاة المفروضة، إذ ليس في أموال الناس حقّ واجب يقال له صدقة سوى الزكاة المفروضة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ويرى</w:t>
      </w:r>
      <w:r w:rsidRPr="008C47A4">
        <w:rPr>
          <w:rFonts w:ascii="Calibri" w:hAnsi="Calibri" w:cs="Arabic Transparent"/>
          <w:color w:val="auto"/>
          <w:sz w:val="28"/>
          <w:szCs w:val="28"/>
          <w:rtl/>
          <w:lang w:eastAsia="en-US" w:bidi="ar-LY"/>
        </w:rPr>
        <w:t xml:space="preserve"> الباحث أن سياق الآية وأحداث القصة وسبب النزول لا يدل على أن هذه الصدقة يراد بها الزكاة المفروضة، وإن كانت داخلة في المعنى العام، وإنما هي صدقة خاصة في من تاب من الصحابة رضي الله عنهم، وشكرا لله لقبول توبتهم ولم يأخذها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حتي نزل الوحي بأخذها فلو كانت زكاة لما تأخّر في أخذها</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لأن الزكاة قد فرضت من السنة الثانية من الهجرة، وهذه السورة نزلت في السنة التاسعة من الهجرة، فحاشهم رضي الله عنهم أن يتأخّروا عن دفعها وقد سبق لهم أن الزكاة فريضة من الله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وهكذا منَّ الله عليهم لما علمه سبحانه من حسن سريرتهم، وصدق توبتهم، فأمر رسوله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 يأخذ بعض أموالهم يتصدق بها عنهم، وأن يصلي عليهم- أي يدعو لهم، وفي أخذ الصدقة منهم يرد إليهم شعورهم بعضويتهم الكاملة في الجماعة المسلمة، فهم يشاركون في واجباتها، وينهضو</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بأعبائها، وهم </w:t>
      </w:r>
      <w:r w:rsidRPr="008C47A4">
        <w:rPr>
          <w:rFonts w:ascii="Calibri" w:hAnsi="Calibri" w:cs="Arabic Transparent"/>
          <w:color w:val="auto"/>
          <w:sz w:val="28"/>
          <w:szCs w:val="28"/>
          <w:rtl/>
          <w:lang w:eastAsia="en-US" w:bidi="ar-LY"/>
        </w:rPr>
        <w:lastRenderedPageBreak/>
        <w:t>لم ينبذوا منها ولم ينبتوا عنها وفي تطوعهم بهذه الصدقات تطهير لهم وتزكية، وفي دعاء الرسول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لهم طمأنينة وسكن لقلوبهم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في</w:t>
      </w:r>
      <w:r w:rsidRPr="008C47A4">
        <w:rPr>
          <w:rFonts w:ascii="Calibri" w:hAnsi="Calibri" w:cs="Arabic Transparent"/>
          <w:color w:val="auto"/>
          <w:sz w:val="28"/>
          <w:szCs w:val="28"/>
          <w:rtl/>
          <w:lang w:eastAsia="en-US" w:bidi="ar-LY"/>
        </w:rPr>
        <w:t xml:space="preserve"> ما سبق كان الحديث عن الطهارة في أمور بدنية من وضوء وغسل وتيمم، تأتي الآن صورة أخرى من صور الطهارة ألا وهي الطهارة المالية، طهارة الصدقة والزكاة قال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التوبة: 107</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وهي</w:t>
      </w:r>
      <w:r w:rsidRPr="008C47A4">
        <w:rPr>
          <w:rFonts w:ascii="Calibri" w:hAnsi="Calibri" w:cs="Arabic Transparent"/>
          <w:color w:val="auto"/>
          <w:sz w:val="28"/>
          <w:szCs w:val="28"/>
          <w:rtl/>
          <w:lang w:eastAsia="en-US" w:bidi="ar-LY"/>
        </w:rPr>
        <w:t xml:space="preserve"> من السور المدنية وتعتبر من أواخر ما نزل من القرآن الكريم، وإن كانت الآية يقصد بها أخذ بعض المال ممن قبلت توبتهم من الله تعالى، ولكنها تشمل الجميع فليس العبرة بخصوص السبب ولكن بعموم النص، وقد استدل بها كثير من الفقهاء على الزكاة المفروضة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وجود هذه الآية في سورة التوبة يؤكد على مبدإ الطهارة في إعطاء الصدقة والزكاة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في دفع الزكاة والصدقة طهارتان، طهارة للنفس من البخل والشح، وطهارة للمال من الشوائب والآفات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من مبادئ الإسلام التكافل الاجتماعي بين أفراده، وفي إعطاء الزكاة أو الصدقة لمن يحتاجه من أقوى هذه الروابط، ومما يزيد الألفة بين المسلمين</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 </w:t>
      </w:r>
      <w:r w:rsidRPr="008C47A4">
        <w:rPr>
          <w:rFonts w:ascii="Calibri" w:hAnsi="Calibri" w:cs="Arabic Transparent"/>
          <w:color w:val="auto"/>
          <w:sz w:val="28"/>
          <w:szCs w:val="28"/>
          <w:rtl/>
          <w:lang w:eastAsia="en-US" w:bidi="ar-LY"/>
        </w:rPr>
        <w:t>تثبيت أواصر المحبة بين الغني والفقير؛ لأن النفوس مجبولة على حب من أحسن إليها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5 - </w:t>
      </w:r>
      <w:r w:rsidRPr="008C47A4">
        <w:rPr>
          <w:rFonts w:ascii="Calibri" w:hAnsi="Calibri" w:cs="Arabic Transparent"/>
          <w:color w:val="auto"/>
          <w:sz w:val="28"/>
          <w:szCs w:val="28"/>
          <w:rtl/>
          <w:lang w:eastAsia="en-US" w:bidi="ar-LY"/>
        </w:rPr>
        <w:t>تطهير النفس وتزكيتها، والبعد بها عن خُلُق الشح والبخل، كما أشار القرآن الكريم إلى هذا المعنى في قول الله تعالى: {خُذْ مِنْ أَمْوَالِهِمْ صَدَقَةً تُطَهِّرُهُمْ وَتُزَكِّيهِمْ بِهَا} (2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6 - </w:t>
      </w:r>
      <w:r w:rsidRPr="008C47A4">
        <w:rPr>
          <w:rFonts w:ascii="Calibri" w:hAnsi="Calibri" w:cs="Arabic Transparent"/>
          <w:color w:val="auto"/>
          <w:sz w:val="28"/>
          <w:szCs w:val="28"/>
          <w:rtl/>
          <w:lang w:eastAsia="en-US" w:bidi="ar-LY"/>
        </w:rPr>
        <w:t>تعويد المسلم على صفة الجود، والكرم، والعطف على ذوي الحاجات؛ والرحمة للفقراء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7 - </w:t>
      </w:r>
      <w:r w:rsidRPr="008C47A4">
        <w:rPr>
          <w:rFonts w:ascii="Calibri" w:hAnsi="Calibri" w:cs="Arabic Transparent"/>
          <w:color w:val="auto"/>
          <w:sz w:val="28"/>
          <w:szCs w:val="28"/>
          <w:rtl/>
          <w:lang w:eastAsia="en-US" w:bidi="ar-LY"/>
        </w:rPr>
        <w:t>حفظ النفس عن الشح، 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الحشر:8] 8- استجلاب البركة والزيادة والخلف من الله تعالى، كما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سبإ:39] ، ولقول الله تعالى في الحديث القدسي عن أبي هريرة</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«قال الله: أنفق يا ابن آدم أنفق عليك»( ).وعن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عن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«ما نقصت صدقة من مال، وما زاد الله عبدا بعفو، إلا عزا، وما تواضع أحد لله إلا رفعه الله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9- </w:t>
      </w:r>
      <w:r w:rsidRPr="008C47A4">
        <w:rPr>
          <w:rFonts w:ascii="Calibri" w:hAnsi="Calibri" w:cs="Arabic Transparent"/>
          <w:color w:val="auto"/>
          <w:sz w:val="28"/>
          <w:szCs w:val="28"/>
          <w:rtl/>
          <w:lang w:eastAsia="en-US" w:bidi="ar-LY"/>
        </w:rPr>
        <w:t xml:space="preserve">تشرح الصدر، فالمسلم إذا أحسن إلى الخلق ونفعهم بما يمكنه من المال، وأنواع الإحسان انشرح صدره؛ فالكريم المحسن أشرح الناس صدراً، وأطيبهم نفساً، وأنعمهم قلباً، والبخيل الذي لا يحسن أضيق </w:t>
      </w:r>
      <w:r w:rsidRPr="008C47A4">
        <w:rPr>
          <w:rFonts w:ascii="Calibri" w:hAnsi="Calibri" w:cs="Arabic Transparent"/>
          <w:color w:val="auto"/>
          <w:sz w:val="28"/>
          <w:szCs w:val="28"/>
          <w:rtl/>
          <w:lang w:eastAsia="en-US" w:bidi="ar-LY"/>
        </w:rPr>
        <w:lastRenderedPageBreak/>
        <w:t xml:space="preserve">الناس صدراً، وأنكدهم عيشاً، وأكثرهم همًّا وغمًّا، لكن لا بد من العطاء </w:t>
      </w:r>
      <w:r w:rsidRPr="008C47A4">
        <w:rPr>
          <w:rFonts w:ascii="Calibri" w:hAnsi="Calibri" w:cs="Arabic Transparent" w:hint="eastAsia"/>
          <w:color w:val="auto"/>
          <w:sz w:val="28"/>
          <w:szCs w:val="28"/>
          <w:rtl/>
          <w:lang w:eastAsia="en-US" w:bidi="ar-LY"/>
        </w:rPr>
        <w:t>بطيب</w:t>
      </w:r>
      <w:r w:rsidRPr="008C47A4">
        <w:rPr>
          <w:rFonts w:ascii="Calibri" w:hAnsi="Calibri" w:cs="Arabic Transparent"/>
          <w:color w:val="auto"/>
          <w:sz w:val="28"/>
          <w:szCs w:val="28"/>
          <w:rtl/>
          <w:lang w:eastAsia="en-US" w:bidi="ar-LY"/>
        </w:rPr>
        <w:t xml:space="preserve"> نفس، ويخرج المال من قلبه قبل أن يخرجه من يده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الرابع: أزواج مطهرة، وشراب طهور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الأول: الأزواج المطهرة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ذكرت الأزواج المطهرة وهي مما أعده الله سبحانه لعباده المتقين في الجنان في الآخرة مع الأنهار والثمار والظلال و دوام الخلود، في ثلاث مواضع من القرآن الكريم، في سورة البقرة، وسورة آل عمران، والنساء. وفي كل واحدة جاءت بسياق مختلف عن الأخرى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25</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آل عمران: 15</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الله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النساء: 57</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lastRenderedPageBreak/>
        <w:t>أما</w:t>
      </w:r>
      <w:r w:rsidRPr="008C47A4">
        <w:rPr>
          <w:rFonts w:ascii="Calibri" w:hAnsi="Calibri" w:cs="Arabic Transparent"/>
          <w:color w:val="auto"/>
          <w:sz w:val="28"/>
          <w:szCs w:val="28"/>
          <w:rtl/>
          <w:lang w:eastAsia="en-US" w:bidi="ar-LY"/>
        </w:rPr>
        <w:t xml:space="preserve"> الآية التي في سورة البقرة قال ابن الجوزي: فجمع سبحانه في هذه البشارة بين نعيم البدن بالجنات، وما فيها من الأنهار والثمار، ونعيم النفس بالأزواج المطهرة، ونعيم القلب، وقرة العين بمعرفة دوام هذا العيش أبد الآباد، وعدم انقطاعه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جُمع في هذه الآية بين المبشّر، والمبشَّر، والمبشر به، والبشارة، والسبب الموصل لهذه البشارة. فالمبشِّر: هو الرسول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ومن قام مقامه من أمته، والمبشَّر: هم المؤمنون العاملون للصالحات، والمبشَّر به: هي الجنات الموصوفة بتلك الصفات، والبشارة أن لهم الجنات و</w:t>
      </w:r>
      <w:r w:rsidRPr="008C47A4">
        <w:rPr>
          <w:rFonts w:ascii="Calibri" w:hAnsi="Calibri" w:cs="Arabic Transparent" w:hint="eastAsia"/>
          <w:color w:val="auto"/>
          <w:sz w:val="28"/>
          <w:szCs w:val="28"/>
          <w:rtl/>
          <w:lang w:eastAsia="en-US" w:bidi="ar-LY"/>
        </w:rPr>
        <w:t>السبب</w:t>
      </w:r>
      <w:r w:rsidRPr="008C47A4">
        <w:rPr>
          <w:rFonts w:ascii="Calibri" w:hAnsi="Calibri" w:cs="Arabic Transparent"/>
          <w:color w:val="auto"/>
          <w:sz w:val="28"/>
          <w:szCs w:val="28"/>
          <w:rtl/>
          <w:lang w:eastAsia="en-US" w:bidi="ar-LY"/>
        </w:rPr>
        <w:t xml:space="preserve"> الموصل لذلك، هو الإيمان والعمل الصالح، فلا سبيل إلى الوصول إلى هذه البشارة، إلا بهما، وهذه أعظم بشارة حاصلة، على يد أفضل الخلق، بأفضل الأسباب</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الآية التي في سورة آل عمران( ). وقد بدأ سبحانه في هذه الآية أولا بذكر المقرّ وهو الجنات، ثمّ ثنّى بذكر ما يحصل به الأنس التام وهو الأزواج المطهرة، ثم ثلث بذكر ما هو الإكسير الأعظم والروح لفؤاد الواله المغرم وهو رضا الله عز وجل</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جاء</w:t>
      </w:r>
      <w:r w:rsidRPr="008C47A4">
        <w:rPr>
          <w:rFonts w:ascii="Calibri" w:hAnsi="Calibri" w:cs="Arabic Transparent"/>
          <w:color w:val="auto"/>
          <w:sz w:val="28"/>
          <w:szCs w:val="28"/>
          <w:rtl/>
          <w:lang w:eastAsia="en-US" w:bidi="ar-LY"/>
        </w:rPr>
        <w:t xml:space="preserve"> في الحديث القدسي: " إن الله يقول لأهل الجنة: ياأهل الجنة، فيقولون: لبيك ربنا وسعديك، فيقول: هل رضيتم؟ فيقولون: ما لنا لا نرضى وقد أعطيتنا ما لم تعط أحدا من خلقك، فيقول: أنا أعطيكم أفضل من ذلك، قالوا: أي شيء أفضل من ذلك؟ قال: أحل عليكم رضواني فلا أسخط ع</w:t>
      </w:r>
      <w:r w:rsidRPr="008C47A4">
        <w:rPr>
          <w:rFonts w:ascii="Calibri" w:hAnsi="Calibri" w:cs="Arabic Transparent" w:hint="eastAsia"/>
          <w:color w:val="auto"/>
          <w:sz w:val="28"/>
          <w:szCs w:val="28"/>
          <w:rtl/>
          <w:lang w:eastAsia="en-US" w:bidi="ar-LY"/>
        </w:rPr>
        <w:t>ليكم</w:t>
      </w:r>
      <w:r w:rsidRPr="008C47A4">
        <w:rPr>
          <w:rFonts w:ascii="Calibri" w:hAnsi="Calibri" w:cs="Arabic Transparent"/>
          <w:color w:val="auto"/>
          <w:sz w:val="28"/>
          <w:szCs w:val="28"/>
          <w:rtl/>
          <w:lang w:eastAsia="en-US" w:bidi="ar-LY"/>
        </w:rPr>
        <w:t xml:space="preserve"> أبدا</w:t>
      </w:r>
      <w:r w:rsidRPr="008C47A4">
        <w:rPr>
          <w:rFonts w:ascii="Calibri" w:hAnsi="Calibri" w:cs="Arabic Transparent"/>
          <w:color w:val="auto"/>
          <w:sz w:val="28"/>
          <w:szCs w:val="28"/>
          <w:lang w:eastAsia="en-US" w:bidi="ar-LY"/>
        </w:rPr>
        <w:t xml:space="preserve">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والأزواج المطهرة فهي من ضمن ما خص من بين ما تقدم من الشهوات ذكر النساء في قوله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لأنها أعظم المشتهيات ولا يكمل التلذذ بها إلا بحصول جميع ما يتوقف ذلك عليه، فصار ذكرهن على سبيل الامتنان من القادر كناية عن جميع ما تشتهي الأنفس وتلذ الأعين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في سورة النساء ولما كانت الجنان في الدنيا لا تحسن إلا بتمكن الشمس منها وكانت الشمس تنسخ الظل فتخرج إلى التحول إلى مكان آخر، وربما آذى حرها، أمّن من ذلك فيها بقوله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فيها</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أي عظيماً، وأكده بقوله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متصلاً لا فرج فيه، منبسطا</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لا ضيق معه دائماً لا تصيبه الشمس يوماً ما، ولا حر فيه ولا برد، بل هو في غاية الاعتدال. وظَلِيلًا معناه: عند بعضهم يقي الحر والبرد، ويصح أن يريد أنه ظل لا يستحيل ولا ينتقل، كما يفعل ظل الدنيا، فأكده بقوله ظَلِيلًا لذلك، ويصح أن يصفه بظليل لامتداده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لما</w:t>
      </w:r>
      <w:r w:rsidRPr="008C47A4">
        <w:rPr>
          <w:rFonts w:ascii="Calibri" w:hAnsi="Calibri" w:cs="Arabic Transparent"/>
          <w:color w:val="auto"/>
          <w:sz w:val="28"/>
          <w:szCs w:val="28"/>
          <w:rtl/>
          <w:lang w:eastAsia="en-US" w:bidi="ar-LY"/>
        </w:rPr>
        <w:t xml:space="preserve"> ذكر تعالى في هذه الآيات المسكن الذي هو محل اللذة وأتبعه المطعم المقصود بالذات وكانت لذة الدار لا تكمل إلا بأنس الجار لا سيما المستمتع به قال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﴾أي مع ذلك</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ولما كن على خلق واحد لا نقص فيه أشار إليه بتوحيد الصفة، وأكد ذلك بالت</w:t>
      </w:r>
      <w:r w:rsidRPr="008C47A4">
        <w:rPr>
          <w:rFonts w:ascii="Calibri" w:hAnsi="Calibri" w:cs="Arabic Transparent" w:hint="eastAsia"/>
          <w:color w:val="auto"/>
          <w:sz w:val="28"/>
          <w:szCs w:val="28"/>
          <w:rtl/>
          <w:lang w:eastAsia="en-US" w:bidi="ar-LY"/>
        </w:rPr>
        <w:t>عبير</w:t>
      </w:r>
      <w:r w:rsidRPr="008C47A4">
        <w:rPr>
          <w:rFonts w:ascii="Calibri" w:hAnsi="Calibri" w:cs="Arabic Transparent"/>
          <w:color w:val="auto"/>
          <w:sz w:val="28"/>
          <w:szCs w:val="28"/>
          <w:rtl/>
          <w:lang w:eastAsia="en-US" w:bidi="ar-LY"/>
        </w:rPr>
        <w:t xml:space="preserve"> بالتفعيل إلماماً بأنه عمل فيه عمل ما يبالغ فيه بحيث لا مطمع في الزيادة فقال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وختمت الآية بما يزيد سعادَتهم، وحبورَهم، وهو أنهم مخلّدون في هذا النعيم لا يُزالون عنه أبد الآبدين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وصفة</w:t>
      </w:r>
      <w:r w:rsidRPr="008C47A4">
        <w:rPr>
          <w:rFonts w:ascii="Calibri" w:hAnsi="Calibri" w:cs="Arabic Transparent"/>
          <w:color w:val="auto"/>
          <w:sz w:val="28"/>
          <w:szCs w:val="28"/>
          <w:rtl/>
          <w:lang w:eastAsia="en-US" w:bidi="ar-LY"/>
        </w:rPr>
        <w:t xml:space="preserve"> الطهارة المذكورة في الأزواج وهي طهارة تحتمل المعنوية، والحسيّة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وصف الأزواج بالمطهرة دون الطهارة، لحكمة قال الزجاج: "مُطهرة تَجْمَعُ الطهارةَ كلها لأن مُطهًرة أبْلَغ في الكلام من طاهرة، ولأن مطهرة إنما يكون للكثير( ). وفيه دلالة على أن مطهرا هو الذي طهرهن وهو الله رب العالمين. قال الزمخشري: " فإن قلت: هلاّ قيل طاهر</w:t>
      </w:r>
      <w:r w:rsidRPr="008C47A4">
        <w:rPr>
          <w:rFonts w:ascii="Calibri" w:hAnsi="Calibri" w:cs="Arabic Transparent" w:hint="eastAsia"/>
          <w:color w:val="auto"/>
          <w:sz w:val="28"/>
          <w:szCs w:val="28"/>
          <w:rtl/>
          <w:lang w:eastAsia="en-US" w:bidi="ar-LY"/>
        </w:rPr>
        <w:t>ة؟</w:t>
      </w:r>
      <w:r w:rsidRPr="008C47A4">
        <w:rPr>
          <w:rFonts w:ascii="Calibri" w:hAnsi="Calibri" w:cs="Arabic Transparent"/>
          <w:color w:val="auto"/>
          <w:sz w:val="28"/>
          <w:szCs w:val="28"/>
          <w:rtl/>
          <w:lang w:eastAsia="en-US" w:bidi="ar-LY"/>
        </w:rPr>
        <w:t xml:space="preserve"> قلت: في مطهرة فخامة لصفتهنّ ليست في طاهرة، وهي الإشعار بأن مطهراً طهرهنّ. وليس ذلك إلا اللَّه عزّ وجلّ المريد بعباده الصالحين أن يخوّلهم كلّ مزية فيما أعدّ لهم"( ). وهذا ما يزيد من مكانة هذه الأزواج، قال أبو حيان: " ظاهر اللفظ يقتضي أنهن مطهرات من كل ما يشين، لأن من طهره الله تعالى ووصفه بالتطهير كان في غاية النظافة والوضاءة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إذن</w:t>
      </w:r>
      <w:r w:rsidRPr="008C47A4">
        <w:rPr>
          <w:rFonts w:ascii="Calibri" w:hAnsi="Calibri" w:cs="Arabic Transparent"/>
          <w:color w:val="auto"/>
          <w:sz w:val="28"/>
          <w:szCs w:val="28"/>
          <w:rtl/>
          <w:lang w:eastAsia="en-US" w:bidi="ar-LY"/>
        </w:rPr>
        <w:t xml:space="preserve"> تشمل صفة الطهارة لهن الطهارة في الأبدان، والأخلاق، وهذا قول أهل التفسير، وقبل أن نذكر طهارتهن في أبدانهن وأخلاقهن، نشير إلى أنه كثيرا ما يزعج الأزواج ما يرونه من نسائهم في الدنيا من عدم طهارتهن في بعض الأحيان، أو من سوء خلقهن فأراد الله تعالى أن يطمئنه</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بأن نساء الآخرة مطهرة من هذه الأفعال، والأخلاق، وأنهن خلقن مطهرة ليحتفوا بهن في الجنات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أولا</w:t>
      </w:r>
      <w:r w:rsidRPr="008C47A4">
        <w:rPr>
          <w:rFonts w:ascii="Calibri" w:hAnsi="Calibri" w:cs="Arabic Transparent"/>
          <w:color w:val="auto"/>
          <w:sz w:val="28"/>
          <w:szCs w:val="28"/>
          <w:rtl/>
          <w:lang w:eastAsia="en-US" w:bidi="ar-LY"/>
        </w:rPr>
        <w:t>: طهارتهن في الأبدان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فهي طهارة من الحيض، والنفاس، والغائط، والبول، والمخاط، والبصاق، والمني( ). فلا يحضن</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ولا</w:t>
      </w:r>
      <w:r w:rsidRPr="008C47A4">
        <w:rPr>
          <w:rFonts w:ascii="Calibri" w:hAnsi="Calibri" w:cs="Arabic Transparent"/>
          <w:color w:val="auto"/>
          <w:sz w:val="28"/>
          <w:szCs w:val="28"/>
          <w:rtl/>
          <w:lang w:eastAsia="en-US" w:bidi="ar-LY"/>
        </w:rPr>
        <w:t xml:space="preserve"> يلدن، ولا يذهبن إلى غائط، ولا بول( )، وقد طهرن مما يختص بالنساء من الحيض والاستحاضة، وما لا يختص بهنّ من الأقذار والأدناس</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وكذلك</w:t>
      </w:r>
      <w:r w:rsidRPr="008C47A4">
        <w:rPr>
          <w:rFonts w:ascii="Calibri" w:hAnsi="Calibri" w:cs="Arabic Transparent"/>
          <w:color w:val="auto"/>
          <w:sz w:val="28"/>
          <w:szCs w:val="28"/>
          <w:rtl/>
          <w:lang w:eastAsia="en-US" w:bidi="ar-LY"/>
        </w:rPr>
        <w:t xml:space="preserve"> من المقاذير الحادثة عن الأعراض المنقلبة إلى فساد: كالبخر، والذفر، والصنان، والقيح والصديد، أو إلى غير فساد: كالدمع، والعرق، والبصاق، والنخامة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ثانيا</w:t>
      </w:r>
      <w:r w:rsidRPr="008C47A4">
        <w:rPr>
          <w:rFonts w:ascii="Calibri" w:hAnsi="Calibri" w:cs="Arabic Transparent"/>
          <w:color w:val="auto"/>
          <w:sz w:val="28"/>
          <w:szCs w:val="28"/>
          <w:rtl/>
          <w:lang w:eastAsia="en-US" w:bidi="ar-LY"/>
        </w:rPr>
        <w:t>: طهارتهن في الأخلاق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الزمخشري: ويجوز لمجيئ لفظ مطهرة مطلقاً: أن يدخل تحته الطهر من دنس الطباع وطبع الأخلاق الذي عليه نساء الدنيا( )، من الأخلاق السيئة والطبائع الرديئة، كالغضب والحدة والحقد والكيد المكر، وما يجري مجرى ذلك، ومطهرة من الفواحش والخنا والتطلع إلى غير أزواجهن( ). فالأصل فيهن أنهن خلقن طاهرات لأهل الجنان، فلم يعلق بهن دنس ذاتي ولا خارجي، وهن الحور العين التي جاء الحديث في وصفهن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أوّل زمرة تلج الجنّة صورهم على صورة القمر ليلة البدر، لا يَبصقون فيها، ولا يَتمخطون، ولا يَتغوطون، آنيتهم فيها الذهب، أمشاطهم من الذهب والفضة، ومجامرهم الألوّة، ورشْحهم المسك، لكل واحد منهم زوجتان، يرى مخَّ سوقها من وراء اللحم من الحسْن، لا اختلاف بينهم، ولا تباغض، قلوبهم قلب واحد، يسبّحون الله بكْرة وعشيا)( ). وإن كن من نساء الدنيا- كما روي عن الحسن- «من عجائزكم الرمص ا</w:t>
      </w:r>
      <w:r w:rsidRPr="008C47A4">
        <w:rPr>
          <w:rFonts w:ascii="Calibri" w:hAnsi="Calibri" w:cs="Arabic Transparent" w:hint="eastAsia"/>
          <w:color w:val="auto"/>
          <w:sz w:val="28"/>
          <w:szCs w:val="28"/>
          <w:rtl/>
          <w:lang w:eastAsia="en-US" w:bidi="ar-LY"/>
        </w:rPr>
        <w:t>لغمص</w:t>
      </w:r>
      <w:r w:rsidRPr="008C47A4">
        <w:rPr>
          <w:rFonts w:ascii="Calibri" w:hAnsi="Calibri" w:cs="Arabic Transparent"/>
          <w:color w:val="auto"/>
          <w:sz w:val="28"/>
          <w:szCs w:val="28"/>
          <w:rtl/>
          <w:lang w:eastAsia="en-US" w:bidi="ar-LY"/>
        </w:rPr>
        <w:t xml:space="preserve"> يصرن شواب» فالمراد إذهاب كل شين عنهن من العيوب الذاتية وغيرها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مسألة</w:t>
      </w:r>
      <w:r w:rsidRPr="008C47A4">
        <w:rPr>
          <w:rFonts w:ascii="Calibri" w:hAnsi="Calibri" w:cs="Arabic Transparent"/>
          <w:color w:val="auto"/>
          <w:sz w:val="28"/>
          <w:szCs w:val="28"/>
          <w:rtl/>
          <w:lang w:eastAsia="en-US" w:bidi="ar-LY"/>
        </w:rPr>
        <w:t xml:space="preserve"> من هنّ الأزواج المطهرة؟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ويرى</w:t>
      </w:r>
      <w:r w:rsidRPr="008C47A4">
        <w:rPr>
          <w:rFonts w:ascii="Calibri" w:hAnsi="Calibri" w:cs="Arabic Transparent"/>
          <w:color w:val="auto"/>
          <w:sz w:val="28"/>
          <w:szCs w:val="28"/>
          <w:rtl/>
          <w:lang w:eastAsia="en-US" w:bidi="ar-LY"/>
        </w:rPr>
        <w:t xml:space="preserve"> الباحث من تمام الفائدة هل هذه الأزواج المذكورة الحور العين التي فيها الأحاديث الصحيحة، أم هن نساء الدنيا الاتي أصلحهن الله وحسنهن، وأيهما أفضل، وأحسن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والذي</w:t>
      </w:r>
      <w:r w:rsidRPr="008C47A4">
        <w:rPr>
          <w:rFonts w:ascii="Calibri" w:hAnsi="Calibri" w:cs="Arabic Transparent"/>
          <w:color w:val="auto"/>
          <w:sz w:val="28"/>
          <w:szCs w:val="28"/>
          <w:rtl/>
          <w:lang w:eastAsia="en-US" w:bidi="ar-LY"/>
        </w:rPr>
        <w:t xml:space="preserve"> يظهر من مجموع الآيات الأحاديث الصحيحة أنهن لسن نساء الدنيا، بل هن الحور العين، الذي وصفهن تعالى بأنهن مطهرة، وهي تعني مطهرة في أصل خلقهن وكذلك</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وصفهن الله تعالى بأنهن قاصرات الطرف فقال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الصافات: 48]. وأما الأحاديث فعن أنس</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لو أن امرأة من نساء أهل الجنة اطلعت إلى الأرض لأضاءت ما بينهما، ولملأت ما بينهما ريحا، ولنصيف</w:t>
      </w:r>
      <w:r w:rsidRPr="008C47A4">
        <w:rPr>
          <w:rFonts w:ascii="Calibri" w:hAnsi="Calibri" w:cs="Arabic Transparent" w:hint="eastAsia"/>
          <w:color w:val="auto"/>
          <w:sz w:val="28"/>
          <w:szCs w:val="28"/>
          <w:rtl/>
          <w:lang w:eastAsia="en-US" w:bidi="ar-LY"/>
        </w:rPr>
        <w:t>ها</w:t>
      </w:r>
      <w:r w:rsidRPr="008C47A4">
        <w:rPr>
          <w:rFonts w:ascii="Calibri" w:hAnsi="Calibri" w:cs="Arabic Transparent"/>
          <w:color w:val="auto"/>
          <w:sz w:val="28"/>
          <w:szCs w:val="28"/>
          <w:rtl/>
          <w:lang w:eastAsia="en-US" w:bidi="ar-LY"/>
        </w:rPr>
        <w:t xml:space="preserve"> على رأسها خير من الدنيا وما فيها »( ). وعن معاذ بن جبل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لا تؤذي امرأة زوجها في الدنيا، إلا قالت زوجته من الحور العين: لا تؤذيه، قاتلك الله، فإنما هو عندك دخيل يوشك أن يفارقك إلينا»( ). فهذه الأدلة تبيّن أن الحور العين ليس هن نساء ا</w:t>
      </w:r>
      <w:r w:rsidRPr="008C47A4">
        <w:rPr>
          <w:rFonts w:ascii="Calibri" w:hAnsi="Calibri" w:cs="Arabic Transparent" w:hint="eastAsia"/>
          <w:color w:val="auto"/>
          <w:sz w:val="28"/>
          <w:szCs w:val="28"/>
          <w:rtl/>
          <w:lang w:eastAsia="en-US" w:bidi="ar-LY"/>
        </w:rPr>
        <w:t>لدنيا،</w:t>
      </w:r>
      <w:r w:rsidRPr="008C47A4">
        <w:rPr>
          <w:rFonts w:ascii="Calibri" w:hAnsi="Calibri" w:cs="Arabic Transparent"/>
          <w:color w:val="auto"/>
          <w:sz w:val="28"/>
          <w:szCs w:val="28"/>
          <w:rtl/>
          <w:lang w:eastAsia="en-US" w:bidi="ar-LY"/>
        </w:rPr>
        <w:t xml:space="preserve"> لهذه الصفات السابقة، وقد ورد في تفسير قوله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 xml:space="preserve">الواقعة: 38 ]. وما يدل على أنهن نساء الدنيا حديث </w:t>
      </w:r>
      <w:r w:rsidRPr="008C47A4">
        <w:rPr>
          <w:rFonts w:ascii="Calibri" w:hAnsi="Calibri" w:cs="Arabic Transparent" w:hint="eastAsia"/>
          <w:color w:val="auto"/>
          <w:sz w:val="28"/>
          <w:szCs w:val="28"/>
          <w:rtl/>
          <w:lang w:eastAsia="en-US" w:bidi="ar-LY"/>
        </w:rPr>
        <w:t>الحسن</w:t>
      </w:r>
      <w:r w:rsidRPr="008C47A4">
        <w:rPr>
          <w:rFonts w:ascii="Calibri" w:hAnsi="Calibri" w:cs="Arabic Transparent"/>
          <w:color w:val="auto"/>
          <w:sz w:val="28"/>
          <w:szCs w:val="28"/>
          <w:rtl/>
          <w:lang w:eastAsia="en-US" w:bidi="ar-LY"/>
        </w:rPr>
        <w:t xml:space="preserve"> أنه قال: أتت عجوز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فقالت: يا رسول الله ادع الله أن يدخلني الجنة فقال: « يا أم فلان إن الجنة لا يدخلها عجوز» قال: فولّت تبكي قال: أخبروها أنها لا تدخلها وهي عجوز، إن الله تعالى يقول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قال ابن عباس</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يعني الآدميات العجز الشمط، يقول خلقناهن بعد الهرم خلقا آخر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أي عذارى( ). وقال المسيب بن شريك( ): هن عجائز الدنيا أنشأهن الله تعالى خلقا جديدا كلما أتاهن أزواجهن وجدوهن أبكارا. ( ). وهنا سؤال يفر</w:t>
      </w:r>
      <w:r w:rsidRPr="008C47A4">
        <w:rPr>
          <w:rFonts w:ascii="Calibri" w:hAnsi="Calibri" w:cs="Arabic Transparent" w:hint="eastAsia"/>
          <w:color w:val="auto"/>
          <w:sz w:val="28"/>
          <w:szCs w:val="28"/>
          <w:rtl/>
          <w:lang w:eastAsia="en-US" w:bidi="ar-LY"/>
        </w:rPr>
        <w:t>ض</w:t>
      </w:r>
      <w:r w:rsidRPr="008C47A4">
        <w:rPr>
          <w:rFonts w:ascii="Calibri" w:hAnsi="Calibri" w:cs="Arabic Transparent"/>
          <w:color w:val="auto"/>
          <w:sz w:val="28"/>
          <w:szCs w:val="28"/>
          <w:rtl/>
          <w:lang w:eastAsia="en-US" w:bidi="ar-LY"/>
        </w:rPr>
        <w:t xml:space="preserve"> نفسه، وهو أيهما أفضل الحور العين أم الصالحات من نساء الدنيا؟ قال المسيب وغيره: أنهن فضلن على الحور العين بصلاتهن في الدنيا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نساء</w:t>
      </w:r>
      <w:r w:rsidRPr="008C47A4">
        <w:rPr>
          <w:rFonts w:ascii="Calibri" w:hAnsi="Calibri" w:cs="Arabic Transparent"/>
          <w:color w:val="auto"/>
          <w:sz w:val="28"/>
          <w:szCs w:val="28"/>
          <w:rtl/>
          <w:lang w:eastAsia="en-US" w:bidi="ar-LY"/>
        </w:rPr>
        <w:t xml:space="preserve"> الدنيا وهن الآدميات في الجنة أفضل وأحسن من الحور العين. ويدل على هذا ما رواه الطبراني عن أم سلمة قالت: قلت يا رسول الله أخبرني عن قول الله - عز وجل -: ?وَحُورٌ عِينٌ? [الواقعة: 22] قال: «حور عين ضخام العيون» إلى أن قلت: يا رسول الله نساء الدنيا أفضل أ</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الحور العين؟ قال: «بل نساء الدنيا أفضل من الحور العين كفضل الطهارة على البطانة» قلت: يا رسول الله وبم ذلك؟ قال: «بصلاتهن وصيامهن وبعبادتهن الله. ألبس الله وجوههن النور وأجسادهن الحرير بيض الألوان. خضر الثياب. صفر الحلي. مجامرهن الدر. وأمشاطهن الذهب. يقلن نحن الخالدات فلا نموت أبداً. ونحن الناعمات فلا نبتئس أبداً. ونحن المقيمات فلا نظعن أبداً. ونحن الراضيات فلا نسخط أبداً. طوبى لمن كنا له وكان لنا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وحال المؤمنة في الجنة أفضل من حال الحور العين وأعلى درجة وأكثر جمالا، وقد ورد في ذلك بعض الأحاديث والآثار ولكن لا يثبت منها شيء، ولكن المرأة الصالحة من أهل الدنيا إذا دخلت الجنة فإنما تدخلها جزاء على العمل الصالح وكرامة من الله لها لدينها وصلاحها، أما الح</w:t>
      </w:r>
      <w:r w:rsidRPr="008C47A4">
        <w:rPr>
          <w:rFonts w:ascii="Calibri" w:hAnsi="Calibri" w:cs="Arabic Transparent" w:hint="eastAsia"/>
          <w:color w:val="auto"/>
          <w:sz w:val="28"/>
          <w:szCs w:val="28"/>
          <w:rtl/>
          <w:lang w:eastAsia="en-US" w:bidi="ar-LY"/>
        </w:rPr>
        <w:t>ور</w:t>
      </w:r>
      <w:r w:rsidRPr="008C47A4">
        <w:rPr>
          <w:rFonts w:ascii="Calibri" w:hAnsi="Calibri" w:cs="Arabic Transparent"/>
          <w:color w:val="auto"/>
          <w:sz w:val="28"/>
          <w:szCs w:val="28"/>
          <w:rtl/>
          <w:lang w:eastAsia="en-US" w:bidi="ar-LY"/>
        </w:rPr>
        <w:t xml:space="preserve"> التي هي من نعيم الجنة فإنما خلقت في الجنة من أجل غيرها وجعلت جزاء للمؤمن على العمل الصالح، وشتان بين من دخلت الجنة جزاء على عملها الصالح، وبين من خلقت ليُجَازَى بها صاحب العمل الصالح، فالأولى ملكة سيدة آمرة، والثانية على عظم قدرها وجمالها إلا أنها لا شك دون الملكة وهي مأمورة من سيدها المؤمن الذي خلقها الله تعالى جزاء 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وللاستفادة</w:t>
      </w:r>
      <w:r w:rsidRPr="008C47A4">
        <w:rPr>
          <w:rFonts w:ascii="Calibri" w:hAnsi="Calibri" w:cs="Arabic Transparent"/>
          <w:color w:val="auto"/>
          <w:sz w:val="28"/>
          <w:szCs w:val="28"/>
          <w:rtl/>
          <w:lang w:eastAsia="en-US" w:bidi="ar-LY"/>
        </w:rPr>
        <w:t xml:space="preserve"> من هذا المبحث قي واقع حياتنا نذكر ما صح عن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فيما يوجب هذه الأوزاج المطهرة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الأعمال</w:t>
      </w:r>
      <w:r w:rsidRPr="008C47A4">
        <w:rPr>
          <w:rFonts w:ascii="Calibri" w:hAnsi="Calibri" w:cs="Arabic Transparent"/>
          <w:color w:val="auto"/>
          <w:sz w:val="28"/>
          <w:szCs w:val="28"/>
          <w:rtl/>
          <w:lang w:eastAsia="en-US" w:bidi="ar-LY"/>
        </w:rPr>
        <w:t xml:space="preserve"> التي جزاؤها الحور العين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الشهداء: عن المقدام بن معدي كرب قال: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w:t>
      </w:r>
      <w:r w:rsidRPr="008C47A4">
        <w:rPr>
          <w:rFonts w:ascii="Calibri" w:hAnsi="Calibri" w:cs="Arabic Transparent" w:hint="eastAsia"/>
          <w:color w:val="auto"/>
          <w:sz w:val="28"/>
          <w:szCs w:val="28"/>
          <w:rtl/>
          <w:lang w:eastAsia="en-US" w:bidi="ar-LY"/>
        </w:rPr>
        <w:t>زوجة</w:t>
      </w:r>
      <w:r w:rsidRPr="008C47A4">
        <w:rPr>
          <w:rFonts w:ascii="Calibri" w:hAnsi="Calibri" w:cs="Arabic Transparent"/>
          <w:color w:val="auto"/>
          <w:sz w:val="28"/>
          <w:szCs w:val="28"/>
          <w:rtl/>
          <w:lang w:eastAsia="en-US" w:bidi="ar-LY"/>
        </w:rPr>
        <w:t xml:space="preserve"> من الحور العين، ويشفع في سبعين من أقاربه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كظم الغيظ: عن سهل بن معاذ بن أنس عن أبيه أن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"من كظم غيظا وهو قادر على أن ينفذه، دعاه الله على رؤوس الخلائق يوم القيامة، حتى يخيره في أي الحور شاء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وردت أحاديث أخرى في الحور العين مثل كنس المسجد، وأداء الأمانة، وقيام الليل، وصوم النافلة، التقاط ما يقع من الطعام، وإن كانت كلها تدخل في عموم الأعمال الصالحة، غير أن الأحاديث التي ذكرتها غير صحيحة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الثاني: الشراب الطهور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قوله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الإنسان: 21</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وهذا</w:t>
      </w:r>
      <w:r w:rsidRPr="008C47A4">
        <w:rPr>
          <w:rFonts w:ascii="Calibri" w:hAnsi="Calibri" w:cs="Arabic Transparent"/>
          <w:color w:val="auto"/>
          <w:sz w:val="28"/>
          <w:szCs w:val="28"/>
          <w:rtl/>
          <w:lang w:eastAsia="en-US" w:bidi="ar-LY"/>
        </w:rPr>
        <w:t xml:space="preserve"> هو النوع الثالث من الشراب لأهل الجنة، وهو يختلف عن سابقيه بعدة أشياء ذكرها المفسرون ومنها: أنه تعالى أراد به نوعاً آخر يفوق على النوعين المتقدمين ولذلك أسند سقيه إلى الله عز وجل، ووصفه بالطهورية فإنه يطهر شاربه عن الميل إلى اللذات الحسية والركون إلى م</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سوى الحق، فيتجرد لمطالعة جماله متلذذاً بلقائه باقياً ببقائه، وهي منتهى درجات الصديقين ولذلك ختم بها ثواب الأبرار( ). وكذلك ذكر في النوعين الأولين أنهما موجودان في كأس أوعين، وهما يقصد بهما الخمر أو الماء، وأما في هذا النوع فلم يذكر أنه موجود في كأس، مما </w:t>
      </w:r>
      <w:r w:rsidRPr="008C47A4">
        <w:rPr>
          <w:rFonts w:ascii="Calibri" w:hAnsi="Calibri" w:cs="Arabic Transparent" w:hint="eastAsia"/>
          <w:color w:val="auto"/>
          <w:sz w:val="28"/>
          <w:szCs w:val="28"/>
          <w:rtl/>
          <w:lang w:eastAsia="en-US" w:bidi="ar-LY"/>
        </w:rPr>
        <w:t>يدل</w:t>
      </w:r>
      <w:r w:rsidRPr="008C47A4">
        <w:rPr>
          <w:rFonts w:ascii="Calibri" w:hAnsi="Calibri" w:cs="Arabic Transparent"/>
          <w:color w:val="auto"/>
          <w:sz w:val="28"/>
          <w:szCs w:val="28"/>
          <w:rtl/>
          <w:lang w:eastAsia="en-US" w:bidi="ar-LY"/>
        </w:rPr>
        <w:t xml:space="preserve"> على أنه ليس بخمر ولا بماء بل شراب له خصوصيته. ومن خصوصية هذا الشراب أنه له تأثير عجيب في هضم ما في البدن من الطعام، والشراب، ويخرجهما عرقا على أبدانهم كأطيب ريح المسك. وقد ذكر هذا النوع من الشراب في آخر ما أعده الله تعالى لأوليائه في الجنة من أكل وشرب </w:t>
      </w:r>
      <w:r w:rsidRPr="008C47A4">
        <w:rPr>
          <w:rFonts w:ascii="Calibri" w:hAnsi="Calibri" w:cs="Arabic Transparent" w:hint="eastAsia"/>
          <w:color w:val="auto"/>
          <w:sz w:val="28"/>
          <w:szCs w:val="28"/>
          <w:rtl/>
          <w:lang w:eastAsia="en-US" w:bidi="ar-LY"/>
        </w:rPr>
        <w:t>وخدم</w:t>
      </w:r>
      <w:r w:rsidRPr="008C47A4">
        <w:rPr>
          <w:rFonts w:ascii="Calibri" w:hAnsi="Calibri" w:cs="Arabic Transparent"/>
          <w:color w:val="auto"/>
          <w:sz w:val="28"/>
          <w:szCs w:val="28"/>
          <w:rtl/>
          <w:lang w:eastAsia="en-US" w:bidi="ar-LY"/>
        </w:rPr>
        <w:t xml:space="preserve"> ولباس ثم ختم بهذا الشراب الطهور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تعتبر سورة الإنسان من أكثر سور القرآن إرادا لوصف الدار الآخرة خصوصا فيما</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يتعلق</w:t>
      </w:r>
      <w:r w:rsidRPr="008C47A4">
        <w:rPr>
          <w:rFonts w:ascii="Calibri" w:hAnsi="Calibri" w:cs="Arabic Transparent"/>
          <w:color w:val="auto"/>
          <w:sz w:val="28"/>
          <w:szCs w:val="28"/>
          <w:rtl/>
          <w:lang w:eastAsia="en-US" w:bidi="ar-LY"/>
        </w:rPr>
        <w:t xml:space="preserve"> ما أعده الله تعالى لأهل الجنة من النعيم المقيم، فقد ابتدأ وصف الجنة من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الإنسان: 5] حتي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الإنسان: 33] وهي سبعة عشر آية، والتي هي تبلغ أكثر من نصف آيات السورة، بينما ولم يذكر من حال أهل النار إلا في آية واحدة، وهي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 xml:space="preserve">الإنسان: 4]، والوصف البارز، والظاهر، </w:t>
      </w:r>
      <w:r w:rsidRPr="008C47A4">
        <w:rPr>
          <w:rFonts w:ascii="Calibri" w:hAnsi="Calibri" w:cs="Arabic Transparent" w:hint="eastAsia"/>
          <w:color w:val="auto"/>
          <w:sz w:val="28"/>
          <w:szCs w:val="28"/>
          <w:rtl/>
          <w:lang w:eastAsia="en-US" w:bidi="ar-LY"/>
        </w:rPr>
        <w:t>والمكرر</w:t>
      </w:r>
      <w:r w:rsidRPr="008C47A4">
        <w:rPr>
          <w:rFonts w:ascii="Calibri" w:hAnsi="Calibri" w:cs="Arabic Transparent"/>
          <w:color w:val="auto"/>
          <w:sz w:val="28"/>
          <w:szCs w:val="28"/>
          <w:rtl/>
          <w:lang w:eastAsia="en-US" w:bidi="ar-LY"/>
        </w:rPr>
        <w:t xml:space="preserve"> المختلف في معناه، هو ذكر أنواع الشراب في الجنان، ابتدأ بالكافور، ثم الزنجبيل، ثم ختمها بالشراب الطهور</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الإمام الطبري: " وسُقى هؤلاء الأبرار ربُّهُم شرابا طهورا، ومن طهره أنه لا يصير بولا نجسا، ولكنه يصير رشْحا من أبدانهم كرشح المسك</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وعن</w:t>
      </w:r>
      <w:r w:rsidRPr="008C47A4">
        <w:rPr>
          <w:rFonts w:ascii="Calibri" w:hAnsi="Calibri" w:cs="Arabic Transparent"/>
          <w:color w:val="auto"/>
          <w:sz w:val="28"/>
          <w:szCs w:val="28"/>
          <w:rtl/>
          <w:lang w:eastAsia="en-US" w:bidi="ar-LY"/>
        </w:rPr>
        <w:t xml:space="preserve"> إبراهيم التيمي( )، قال: إن الرجل من أهل الجنة يقسَمُ له شهوة مئة رجل من أهل الدنيا، وأكلهم وهمتهم، فإذا أكل سقي شرابا طهورا، فيصير رشحا يخرج من جلده أطيب ريحًا من المسك الأذفر، ثم تعود شهوته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وصفه أنه طهور، مبالغة في التطهير، وهو ما عرف بأنه الطاهر في نفسه المطهّر لغيره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اختلف المفسرون في معنى الطهور على قولين ذكرهما الإمام الرازي فقال: وقوله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الطهور فيه قولان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المبالغة في كونه طاهرا، ثم فيه على هذا التفسير احتمالات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أولا</w:t>
      </w:r>
      <w:r w:rsidRPr="008C47A4">
        <w:rPr>
          <w:rFonts w:ascii="Calibri" w:hAnsi="Calibri" w:cs="Arabic Transparent"/>
          <w:color w:val="auto"/>
          <w:sz w:val="28"/>
          <w:szCs w:val="28"/>
          <w:rtl/>
          <w:lang w:eastAsia="en-US" w:bidi="ar-LY"/>
        </w:rPr>
        <w:t>: أنه لا يكون نجسا كخمر الدنيا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ثانيا: المبالغة في البعد عن الأمور المستقذرة يعني ما مسته الأيدي الوضرة( )، وما داسته الأقدام الدنسة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ثالثا: أنها لا تؤول إلى النجاسة لأنها ترشح عرقا من أبدانهم له ريح كريح المسك</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القول</w:t>
      </w:r>
      <w:r w:rsidRPr="008C47A4">
        <w:rPr>
          <w:rFonts w:ascii="Calibri" w:hAnsi="Calibri" w:cs="Arabic Transparent"/>
          <w:color w:val="auto"/>
          <w:sz w:val="28"/>
          <w:szCs w:val="28"/>
          <w:rtl/>
          <w:lang w:eastAsia="en-US" w:bidi="ar-LY"/>
        </w:rPr>
        <w:t xml:space="preserve"> الثاني: في الطهور أنه المطهر، وعلى هذا التفسير أيضا في الآية احتمالان: الأول: هو عين ماء على باب الجنة تنبع من ساق شجرة من شرب منها نزع الله ما كان في قلبه من غل وغش وحسد، وما كان في جوفه من قذر وأذى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w:t>
      </w:r>
      <w:r w:rsidRPr="008C47A4">
        <w:rPr>
          <w:rFonts w:ascii="Calibri" w:hAnsi="Calibri" w:cs="Arabic Transparent"/>
          <w:color w:val="auto"/>
          <w:sz w:val="28"/>
          <w:szCs w:val="28"/>
          <w:rtl/>
          <w:lang w:eastAsia="en-US" w:bidi="ar-LY"/>
        </w:rPr>
        <w:t>: أنهم يؤتون الطعام والشراب فإذا كان في آخر ذلك أتوا بالشراب الطهور، فيشربون فتطهر بذلك بطونهم، ويفيض عرق من جلودهم مثل ريح المسك، وعلى هذين الوجهين يكون الطهور، مطهرا لأنه يطهر باطنهم عن الأخلاق الذميمة، والأشياء المؤذية( ). والراجح أنه شراب أعدّه ا</w:t>
      </w:r>
      <w:r w:rsidRPr="008C47A4">
        <w:rPr>
          <w:rFonts w:ascii="Calibri" w:hAnsi="Calibri" w:cs="Arabic Transparent" w:hint="eastAsia"/>
          <w:color w:val="auto"/>
          <w:sz w:val="28"/>
          <w:szCs w:val="28"/>
          <w:rtl/>
          <w:lang w:eastAsia="en-US" w:bidi="ar-LY"/>
        </w:rPr>
        <w:t>لله</w:t>
      </w:r>
      <w:r w:rsidRPr="008C47A4">
        <w:rPr>
          <w:rFonts w:ascii="Calibri" w:hAnsi="Calibri" w:cs="Arabic Transparent"/>
          <w:color w:val="auto"/>
          <w:sz w:val="28"/>
          <w:szCs w:val="28"/>
          <w:rtl/>
          <w:lang w:eastAsia="en-US" w:bidi="ar-LY"/>
        </w:rPr>
        <w:t xml:space="preserve"> تعالى لعباده ليس بخمر ولا بماء فلو كان خمرا لذُكر مع الكأس، ولو كان ماء لذُكر في عين، ولكن هذا الشراب يختلف تماما، لما سبق في وصفه، ولعله مما أعده الله به عباده في الحديث القدسي: وقال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إن الله عز وجل، قال: أعددت لعبادي الصالحين ما لا عين رأت ولا أذن سمعت ولا خطر على قلب بشر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عن</w:t>
      </w:r>
      <w:r w:rsidRPr="008C47A4">
        <w:rPr>
          <w:rFonts w:ascii="Calibri" w:hAnsi="Calibri" w:cs="Arabic Transparent"/>
          <w:color w:val="auto"/>
          <w:sz w:val="28"/>
          <w:szCs w:val="28"/>
          <w:rtl/>
          <w:lang w:eastAsia="en-US" w:bidi="ar-LY"/>
        </w:rPr>
        <w:t xml:space="preserve"> أبي هريرة رضي الله عنه، قال: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الله «أعددت لعبادي الصالحين ما لا عين رأت، ولا أذن سمعت، ولا خطر على قلب بشر، فاقرءوا إن شئتم فلا تعلم نفس ما أخفي لهم من قرة أعين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وشراب الجنة في برده، وعذوبته وطيب عرفه كالكافور، وطعم الزنجبيل، والتي كانت العرب تستلذ الشراب الممزوج به لهضمه وتطييبه الطعم والنكهة، ولما كان الزنجبيل يلذع الحلق فتصعب إساغته وسمى عينه بالسلسبيل، والسلسال ما كان من الشراب غاية في السلاسة، وزيادة الباء د</w:t>
      </w:r>
      <w:r w:rsidRPr="008C47A4">
        <w:rPr>
          <w:rFonts w:ascii="Calibri" w:hAnsi="Calibri" w:cs="Arabic Transparent" w:hint="eastAsia"/>
          <w:color w:val="auto"/>
          <w:sz w:val="28"/>
          <w:szCs w:val="28"/>
          <w:rtl/>
          <w:lang w:eastAsia="en-US" w:bidi="ar-LY"/>
        </w:rPr>
        <w:t>لالة</w:t>
      </w:r>
      <w:r w:rsidRPr="008C47A4">
        <w:rPr>
          <w:rFonts w:ascii="Calibri" w:hAnsi="Calibri" w:cs="Arabic Transparent"/>
          <w:color w:val="auto"/>
          <w:sz w:val="28"/>
          <w:szCs w:val="28"/>
          <w:rtl/>
          <w:lang w:eastAsia="en-US" w:bidi="ar-LY"/>
        </w:rPr>
        <w:t xml:space="preserve"> على المبالغة في هذا المعنى، وختمه بالشراب الطهور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فليس هو كشراب الدنيا سواء كان من الخمر أومن الماء أو من غيرهما، بل هو بالغ الطهارة والوصف بالشرابية من العذوبة واللذة واللطافة، وهو مع ذلك آلة للتطهير البالغ للغير( ). ولشدّة تأثر ا</w:t>
      </w:r>
      <w:r w:rsidRPr="008C47A4">
        <w:rPr>
          <w:rFonts w:ascii="Calibri" w:hAnsi="Calibri" w:cs="Arabic Transparent" w:hint="eastAsia"/>
          <w:color w:val="auto"/>
          <w:sz w:val="28"/>
          <w:szCs w:val="28"/>
          <w:rtl/>
          <w:lang w:eastAsia="en-US" w:bidi="ar-LY"/>
        </w:rPr>
        <w:t>لصالحين</w:t>
      </w:r>
      <w:r w:rsidRPr="008C47A4">
        <w:rPr>
          <w:rFonts w:ascii="Calibri" w:hAnsi="Calibri" w:cs="Arabic Transparent"/>
          <w:color w:val="auto"/>
          <w:sz w:val="28"/>
          <w:szCs w:val="28"/>
          <w:rtl/>
          <w:lang w:eastAsia="en-US" w:bidi="ar-LY"/>
        </w:rPr>
        <w:t xml:space="preserve"> بالقرآن الكريم، وتدبر معانيه، والتلذذ بما يصفه من النعيم لأهل الجنان، يذكر أن أبا عبد الرحمن السلمي يقول: سمعت أبا بكر الرازي يقول: سمعت طيّب الحمّال يقول: صلّيت خلف سهل بن عبد الله العتمة فقرأ قوله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الإنسا</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21 ]. فجعل يحرّك فمه كأنّه يمصّ فلمّا فرغ من صلاته قيل له: أتشرب أم تقرأ؟ قال: والله لو لم أجد لذّته عند قراءته كلذّتي عند شربه ما قرأته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ومما</w:t>
      </w:r>
      <w:r w:rsidRPr="008C47A4">
        <w:rPr>
          <w:rFonts w:ascii="Calibri" w:hAnsi="Calibri" w:cs="Arabic Transparent"/>
          <w:color w:val="auto"/>
          <w:sz w:val="28"/>
          <w:szCs w:val="28"/>
          <w:rtl/>
          <w:lang w:eastAsia="en-US" w:bidi="ar-LY"/>
        </w:rPr>
        <w:t xml:space="preserve"> طهّره الله تعالى لعباده المؤمنين الأطهار أن أعد لهم في جنته من الطهارة في الأزواج والشراب فالأزواج في الجنا ن مطهرات من كل عيب خلقيا أو خلقيا فهن طاهرات من مطهرات من الحيض والنفاس ومن الغيرة والحسد والحقد، وكذلك كذلك ما أعد لهم في الجنة من مختلف النعي</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من ذلك الشراب الطهور الذي اخته سبحانه بخصائص ليست في غيره من الشراب، وأبرزها أن أضاف سقيه له سبحانه فقال</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الإنسان: 21]، وفي هذه الخيرات التي أعدها اللاه تعالى لعباده المؤمنين في الجنان ما يحمل المسلم على أن يعمل ما يوجب له هذا النعيم المقيم وما يقربه من رب العالمين من فعل الأعمال الصالحات الطاهرات ويتجنب فعل الموبقات المهلكات، ويعلم أن الجنة هي دار المتقين الأطهار والنار دار الكفرة الفجار قال تعالى</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الا نفطار: 14]. والجزاء من جنس العمل فمن طهر قلبه وجوارحه من الذنوب والمعاصي، كان جزاؤه دخول الجنة والنيل من نعيمها المديد، والتي من بينها أزواج مطهرة وشراب طهور لذيذ</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هذا</w:t>
      </w:r>
      <w:r w:rsidRPr="008C47A4">
        <w:rPr>
          <w:rFonts w:ascii="Calibri" w:hAnsi="Calibri" w:cs="Arabic Transparent"/>
          <w:color w:val="auto"/>
          <w:sz w:val="28"/>
          <w:szCs w:val="28"/>
          <w:rtl/>
          <w:lang w:eastAsia="en-US" w:bidi="ar-LY"/>
        </w:rPr>
        <w:t xml:space="preserve"> هو الموضع الثالث التي ذكر فيها الأزواج المطهرة في القرآن الكريم، فقد ذكر في ثلاث آيات ففي الآية الأولى بشر بالجنة بسورة البقرة، وفي الآية الثانية بيّن مكانها بسورة آل عمران، وفي الآية الثالثة وعد بدخولها بسورة النساء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سورة الإنسان وهو في شرابهم الطهور، ولهذا الشراب خصوصيته ويختلف عن سابقيه وهما الكافور والزنجبيل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فقد</w:t>
      </w:r>
      <w:r w:rsidRPr="008C47A4">
        <w:rPr>
          <w:rFonts w:ascii="Calibri" w:hAnsi="Calibri" w:cs="Arabic Transparent"/>
          <w:color w:val="auto"/>
          <w:sz w:val="28"/>
          <w:szCs w:val="28"/>
          <w:rtl/>
          <w:lang w:eastAsia="en-US" w:bidi="ar-LY"/>
        </w:rPr>
        <w:t xml:space="preserve"> ختم الله به أنواع المشتهيات في الجنة، وكأن كل شراب من هذه الأشربة يتناسب مع الآيات السابقة. فالكافور يتناسب مع آيات سورة البقرة التي فيها البشارة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والزنجبيل</w:t>
      </w:r>
      <w:r w:rsidRPr="008C47A4">
        <w:rPr>
          <w:rFonts w:ascii="Calibri" w:hAnsi="Calibri" w:cs="Arabic Transparent"/>
          <w:color w:val="auto"/>
          <w:sz w:val="28"/>
          <w:szCs w:val="28"/>
          <w:rtl/>
          <w:lang w:eastAsia="en-US" w:bidi="ar-LY"/>
        </w:rPr>
        <w:t xml:space="preserve"> يتناسب مع آيات سورة آل عمران، التي فيها الخير والرضوان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والطهور</w:t>
      </w:r>
      <w:r w:rsidRPr="008C47A4">
        <w:rPr>
          <w:rFonts w:ascii="Calibri" w:hAnsi="Calibri" w:cs="Arabic Transparent"/>
          <w:color w:val="auto"/>
          <w:sz w:val="28"/>
          <w:szCs w:val="28"/>
          <w:rtl/>
          <w:lang w:eastAsia="en-US" w:bidi="ar-LY"/>
        </w:rPr>
        <w:t xml:space="preserve"> يتناسب مع آيات سورة النساء التي فيها الخلود الدائم والظل الظليل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الخامس: طهارة أهل بدر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الأنفال: 11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مما</w:t>
      </w:r>
      <w:r w:rsidRPr="008C47A4">
        <w:rPr>
          <w:rFonts w:ascii="Calibri" w:hAnsi="Calibri" w:cs="Arabic Transparent"/>
          <w:color w:val="auto"/>
          <w:sz w:val="28"/>
          <w:szCs w:val="28"/>
          <w:rtl/>
          <w:lang w:eastAsia="en-US" w:bidi="ar-LY"/>
        </w:rPr>
        <w:t xml:space="preserve"> لا يخفى أن هذه السورة تتكلم عن أول غزوة لرسول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والمؤمنين في مواجهة كفار قريش، وهي التي تسمى غزوة بدر الكبرى، وكان النصر فيها حليفا للجيش المسلم بقيادة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وانهزم فيها المشركون هزيمة نكراء، فقد قتل فيها صناديدَ قريش، وساداتها، وكتب ا</w:t>
      </w:r>
      <w:r w:rsidRPr="008C47A4">
        <w:rPr>
          <w:rFonts w:ascii="Calibri" w:hAnsi="Calibri" w:cs="Arabic Transparent" w:hint="eastAsia"/>
          <w:color w:val="auto"/>
          <w:sz w:val="28"/>
          <w:szCs w:val="28"/>
          <w:rtl/>
          <w:lang w:eastAsia="en-US" w:bidi="ar-LY"/>
        </w:rPr>
        <w:t>لسير</w:t>
      </w:r>
      <w:r w:rsidRPr="008C47A4">
        <w:rPr>
          <w:rFonts w:ascii="Calibri" w:hAnsi="Calibri" w:cs="Arabic Transparent"/>
          <w:color w:val="auto"/>
          <w:sz w:val="28"/>
          <w:szCs w:val="28"/>
          <w:rtl/>
          <w:lang w:eastAsia="en-US" w:bidi="ar-LY"/>
        </w:rPr>
        <w:t xml:space="preserve"> والتاريخ تزخر بذكر هذه الغزوة الشهيرة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الأنفال: 11]. قال الطبري: إن المشركين نزلوا بالماء يوم بدر، وغلبوا </w:t>
      </w:r>
      <w:r w:rsidRPr="008C47A4">
        <w:rPr>
          <w:rFonts w:ascii="Calibri" w:hAnsi="Calibri" w:cs="Arabic Transparent" w:hint="eastAsia"/>
          <w:color w:val="auto"/>
          <w:sz w:val="28"/>
          <w:szCs w:val="28"/>
          <w:rtl/>
          <w:lang w:eastAsia="en-US" w:bidi="ar-LY"/>
        </w:rPr>
        <w:t>المسلمين</w:t>
      </w:r>
      <w:r w:rsidRPr="008C47A4">
        <w:rPr>
          <w:rFonts w:ascii="Calibri" w:hAnsi="Calibri" w:cs="Arabic Transparent"/>
          <w:color w:val="auto"/>
          <w:sz w:val="28"/>
          <w:szCs w:val="28"/>
          <w:rtl/>
          <w:lang w:eastAsia="en-US" w:bidi="ar-LY"/>
        </w:rPr>
        <w:t xml:space="preserve"> عليه، فأصاب المسلمين الظمأ، وصلوا محدثين مجنبين، فألقى الشيطان في قلوب المؤمنين الحزَن، ووسوس فيها: إنكم تزعمون أنكم أولياء الله، وأن محمدًا نبي الله، وقد غلبتم على الماء، وأنتم تصلون محدثين مجنبين! فأمطر الله السماء حتى سال كل واد، فشرب المسلمون </w:t>
      </w:r>
      <w:r w:rsidRPr="008C47A4">
        <w:rPr>
          <w:rFonts w:ascii="Calibri" w:hAnsi="Calibri" w:cs="Arabic Transparent" w:hint="eastAsia"/>
          <w:color w:val="auto"/>
          <w:sz w:val="28"/>
          <w:szCs w:val="28"/>
          <w:rtl/>
          <w:lang w:eastAsia="en-US" w:bidi="ar-LY"/>
        </w:rPr>
        <w:t>وملأوا</w:t>
      </w:r>
      <w:r w:rsidRPr="008C47A4">
        <w:rPr>
          <w:rFonts w:ascii="Calibri" w:hAnsi="Calibri" w:cs="Arabic Transparent"/>
          <w:color w:val="auto"/>
          <w:sz w:val="28"/>
          <w:szCs w:val="28"/>
          <w:rtl/>
          <w:lang w:eastAsia="en-US" w:bidi="ar-LY"/>
        </w:rPr>
        <w:t xml:space="preserve"> أسقيتهم، وسقوا دوابهم، واغتسلوا من الجنابة، وثبت الله به الأقدام، وذلك أنهم كان بينهم وبين عدوهم رملة لا تجوزها الدواب، ولا يمشي فيها الماشي إلا بجَهد، فضربها الله بالمطر حتى اشتدت، وثبتت فيها الأقدام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بعد</w:t>
      </w:r>
      <w:r w:rsidRPr="008C47A4">
        <w:rPr>
          <w:rFonts w:ascii="Calibri" w:hAnsi="Calibri" w:cs="Arabic Transparent"/>
          <w:color w:val="auto"/>
          <w:sz w:val="28"/>
          <w:szCs w:val="28"/>
          <w:rtl/>
          <w:lang w:eastAsia="en-US" w:bidi="ar-LY"/>
        </w:rPr>
        <w:t xml:space="preserve"> أن ذكرت الآيات استجابة دعاء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ثم إمداده بالملائكة وما فيها من البشرى، واطمئنان القلوب به، ثم ذكر النعاس وما فيه من راحةٍ للمقاتل، والتهيئة النفسية لخوض المعركة، يأتي نزول الماء من السماء، الماء الطهور الذي هو رحمة الله بعباده، والذي يطهر الظوا</w:t>
      </w:r>
      <w:r w:rsidRPr="008C47A4">
        <w:rPr>
          <w:rFonts w:ascii="Calibri" w:hAnsi="Calibri" w:cs="Arabic Transparent" w:hint="eastAsia"/>
          <w:color w:val="auto"/>
          <w:sz w:val="28"/>
          <w:szCs w:val="28"/>
          <w:rtl/>
          <w:lang w:eastAsia="en-US" w:bidi="ar-LY"/>
        </w:rPr>
        <w:t>هر</w:t>
      </w:r>
      <w:r w:rsidRPr="008C47A4">
        <w:rPr>
          <w:rFonts w:ascii="Calibri" w:hAnsi="Calibri" w:cs="Arabic Transparent"/>
          <w:color w:val="auto"/>
          <w:sz w:val="28"/>
          <w:szCs w:val="28"/>
          <w:rtl/>
          <w:lang w:eastAsia="en-US" w:bidi="ar-LY"/>
        </w:rPr>
        <w:t xml:space="preserve"> والبواطن، وترتب على نزول الماء من السماء أربعة أمور هامة في تهيئة المقاتل قبل المعركة مع ما سبق، وهي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الأولى: تطهيرهم به، أي تطهيرا حسيا بالنظافة التي تشرح الصدر وتنشط الأعضاء في كل عمل، وشرعيا بالغسل من الجنابة والوضوء( ). وقد علم بالعادة أن المؤمن يكاد يستقذر نفسه إذا كان جنبا، ويغتم إذا لم يتمكن من الاغتسال ويضطرب قلبه( ). وهذه الحالة النفسية التي صاحب</w:t>
      </w:r>
      <w:r w:rsidRPr="008C47A4">
        <w:rPr>
          <w:rFonts w:ascii="Calibri" w:hAnsi="Calibri" w:cs="Arabic Transparent" w:hint="eastAsia"/>
          <w:color w:val="auto"/>
          <w:sz w:val="28"/>
          <w:szCs w:val="28"/>
          <w:rtl/>
          <w:lang w:eastAsia="en-US" w:bidi="ar-LY"/>
        </w:rPr>
        <w:t>ت</w:t>
      </w:r>
      <w:r w:rsidRPr="008C47A4">
        <w:rPr>
          <w:rFonts w:ascii="Calibri" w:hAnsi="Calibri" w:cs="Arabic Transparent"/>
          <w:color w:val="auto"/>
          <w:sz w:val="28"/>
          <w:szCs w:val="28"/>
          <w:rtl/>
          <w:lang w:eastAsia="en-US" w:bidi="ar-LY"/>
        </w:rPr>
        <w:t xml:space="preserve"> الموقف ووسوس بها الشيطان! حالة التحرج من أداء الصلاة على غير طهر لعدم وجود الماء- ولم يكن قد رخص لهم بعد في التيمم، وهنا تثور الهواجس والوساوس، ويدخل الشيطان من باب الإيمان ليزيد حرج النفوس ووجل القلوب! والنفوس التي تدخل المعركة في مثل هذا الحرج وفي مثل </w:t>
      </w:r>
      <w:r w:rsidRPr="008C47A4">
        <w:rPr>
          <w:rFonts w:ascii="Calibri" w:hAnsi="Calibri" w:cs="Arabic Transparent" w:hint="eastAsia"/>
          <w:color w:val="auto"/>
          <w:sz w:val="28"/>
          <w:szCs w:val="28"/>
          <w:rtl/>
          <w:lang w:eastAsia="en-US" w:bidi="ar-LY"/>
        </w:rPr>
        <w:t>هذا</w:t>
      </w:r>
      <w:r w:rsidRPr="008C47A4">
        <w:rPr>
          <w:rFonts w:ascii="Calibri" w:hAnsi="Calibri" w:cs="Arabic Transparent"/>
          <w:color w:val="auto"/>
          <w:sz w:val="28"/>
          <w:szCs w:val="28"/>
          <w:rtl/>
          <w:lang w:eastAsia="en-US" w:bidi="ar-LY"/>
        </w:rPr>
        <w:t xml:space="preserve"> القلق تدخلها مزعزعة مهزومة من داخلها. وهنا يجيء المدد وتجيء النجدة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الثانية</w:t>
      </w:r>
      <w:r w:rsidRPr="008C47A4">
        <w:rPr>
          <w:rFonts w:ascii="Calibri" w:hAnsi="Calibri" w:cs="Arabic Transparent"/>
          <w:color w:val="auto"/>
          <w:sz w:val="28"/>
          <w:szCs w:val="28"/>
          <w:rtl/>
          <w:lang w:eastAsia="en-US" w:bidi="ar-LY"/>
        </w:rPr>
        <w:t>: إذهاب رجز الشيطان عنهم. والرجز والرجس والركس كلها بمعنى الشيء المستقذر حسا أو معنى. والمراد هنا وسوسته كما تقدّم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الثالثة</w:t>
      </w:r>
      <w:r w:rsidRPr="008C47A4">
        <w:rPr>
          <w:rFonts w:ascii="Calibri" w:hAnsi="Calibri" w:cs="Arabic Transparent"/>
          <w:color w:val="auto"/>
          <w:sz w:val="28"/>
          <w:szCs w:val="28"/>
          <w:rtl/>
          <w:lang w:eastAsia="en-US" w:bidi="ar-LY"/>
        </w:rPr>
        <w:t>: الربط على القلوب، ويعبر به عن تثبيتها وتوطينها على الصبر،</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الرابعة: وهو تثبيت الأقدام به، فإن من كان يعلم أنه يقاتل في أرض تسوخ فيها قدمه كلما تحرك وهو قد يقاتل فارسا لا راجلا لا يكون إلا وجلا مضطرب القلب</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وبذلك</w:t>
      </w:r>
      <w:r w:rsidRPr="008C47A4">
        <w:rPr>
          <w:rFonts w:ascii="Calibri" w:hAnsi="Calibri" w:cs="Arabic Transparent"/>
          <w:color w:val="auto"/>
          <w:sz w:val="28"/>
          <w:szCs w:val="28"/>
          <w:rtl/>
          <w:lang w:eastAsia="en-US" w:bidi="ar-LY"/>
        </w:rPr>
        <w:t xml:space="preserve"> يتم المدد الروحي بالمدد المادي وتسكن القلوب بوجود الماء، وتطمئن الأرواح بالطهارة وتثبت الأقدام بثبات الأَرض وتماسك الرمال. ذلك إلى ما أوحى الله به إلى الملائكة من تثبيت الذين آمنوا وإلى ما وعد به من إلقاء الرعب في قلوب الذين كفروا وإلى ما أمر به المل</w:t>
      </w:r>
      <w:r w:rsidRPr="008C47A4">
        <w:rPr>
          <w:rFonts w:ascii="Calibri" w:hAnsi="Calibri" w:cs="Arabic Transparent" w:hint="eastAsia"/>
          <w:color w:val="auto"/>
          <w:sz w:val="28"/>
          <w:szCs w:val="28"/>
          <w:rtl/>
          <w:lang w:eastAsia="en-US" w:bidi="ar-LY"/>
        </w:rPr>
        <w:t>ائكة</w:t>
      </w:r>
      <w:r w:rsidRPr="008C47A4">
        <w:rPr>
          <w:rFonts w:ascii="Calibri" w:hAnsi="Calibri" w:cs="Arabic Transparent"/>
          <w:color w:val="auto"/>
          <w:sz w:val="28"/>
          <w:szCs w:val="28"/>
          <w:rtl/>
          <w:lang w:eastAsia="en-US" w:bidi="ar-LY"/>
        </w:rPr>
        <w:t xml:space="preserve"> من الاشتراك الفعلي في المعركة( ). وكما كان نزول الماء سببا لنصر للمؤمنين كان سببا لهزيمة المشركين، قال ابن القيم: أنزل الله في تلك الليلة مطرا واحدا فكان على المشركين وابلا شديدا منعهم من التقدّم وكان على المسلمين طلا طهرهم به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تجلّى في هذه الغزوة من أسباب النصر ما لا يعلمه إلا الله تعالى، فمع قلة إمكانيات الجيش المسلم من حيث العدد، والعدة، وكثرة المشركين في عددهم، وعدتهم، وفي تقدير البشر النصرلمن أكثر عددا، وعدة، والنصر لا يكون بهذا الأمور فحسب، وليس معنى هذا ألّا نأخذ بالأس</w:t>
      </w:r>
      <w:r w:rsidRPr="008C47A4">
        <w:rPr>
          <w:rFonts w:ascii="Calibri" w:hAnsi="Calibri" w:cs="Arabic Transparent" w:hint="eastAsia"/>
          <w:color w:val="auto"/>
          <w:sz w:val="28"/>
          <w:szCs w:val="28"/>
          <w:rtl/>
          <w:lang w:eastAsia="en-US" w:bidi="ar-LY"/>
        </w:rPr>
        <w:t>باب</w:t>
      </w:r>
      <w:r w:rsidRPr="008C47A4">
        <w:rPr>
          <w:rFonts w:ascii="Calibri" w:hAnsi="Calibri" w:cs="Arabic Transparent"/>
          <w:color w:val="auto"/>
          <w:sz w:val="28"/>
          <w:szCs w:val="28"/>
          <w:rtl/>
          <w:lang w:eastAsia="en-US" w:bidi="ar-LY"/>
        </w:rPr>
        <w:t xml:space="preserve"> لا والله؛ ولكن النصر الحقيق هو من عند الله تعالى، وقد ذكرت آيات كثيرة تدل على هذا المعنى ومنها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البقرة: 249]. والسبب الرئيسي في النصر بعد </w:t>
      </w:r>
      <w:r w:rsidRPr="008C47A4">
        <w:rPr>
          <w:rFonts w:ascii="Calibri" w:hAnsi="Calibri" w:cs="Arabic Transparent" w:hint="eastAsia"/>
          <w:color w:val="auto"/>
          <w:sz w:val="28"/>
          <w:szCs w:val="28"/>
          <w:rtl/>
          <w:lang w:eastAsia="en-US" w:bidi="ar-LY"/>
        </w:rPr>
        <w:t>الذل</w:t>
      </w:r>
      <w:r w:rsidRPr="008C47A4">
        <w:rPr>
          <w:rFonts w:ascii="Calibri" w:hAnsi="Calibri" w:cs="Arabic Transparent"/>
          <w:color w:val="auto"/>
          <w:sz w:val="28"/>
          <w:szCs w:val="28"/>
          <w:rtl/>
          <w:lang w:eastAsia="en-US" w:bidi="ar-LY"/>
        </w:rPr>
        <w:t xml:space="preserve"> والخضوع لله تعالى بالعبادة، هو الاستغاثة بالدعاء فقد روي أنه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ليلة الغزوة أكثر من الدعاء حتي سقط رداؤه، وكان من دعائه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اللهم إن تهلك هذه العصابة اليوم لا تعبد"، وأبو بكر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يقول: يا نبي الله: بعض مناشدتك ربك، فإن الله منجز لك ما وعدك. وقد </w:t>
      </w:r>
      <w:r w:rsidRPr="008C47A4">
        <w:rPr>
          <w:rFonts w:ascii="Calibri" w:hAnsi="Calibri" w:cs="Arabic Transparent" w:hint="eastAsia"/>
          <w:color w:val="auto"/>
          <w:sz w:val="28"/>
          <w:szCs w:val="28"/>
          <w:rtl/>
          <w:lang w:eastAsia="en-US" w:bidi="ar-LY"/>
        </w:rPr>
        <w:t>خفق</w:t>
      </w:r>
      <w:r w:rsidRPr="008C47A4">
        <w:rPr>
          <w:rFonts w:ascii="Calibri" w:hAnsi="Calibri" w:cs="Arabic Transparent"/>
          <w:color w:val="auto"/>
          <w:sz w:val="28"/>
          <w:szCs w:val="28"/>
          <w:rtl/>
          <w:lang w:eastAsia="en-US" w:bidi="ar-LY"/>
        </w:rPr>
        <w:t xml:space="preserve">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خفقة وهو في العريش، ثم انتبه فقال: أبشر يا أبا بكر، أتاك نصر الله. هذا جبريل آخذ بعنان فرس يقوده، على ثناياه النقع( ). وذكر تعالى في هذه الآية الكريمة عددا من أهم ركائز النصر، وأولها وأساسها الإخلاص في الدعاء والاستغاثة بالله وحده سبحانه، وعندما يستجاب الدعاء يكون النصر المبين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من</w:t>
      </w:r>
      <w:r w:rsidRPr="008C47A4">
        <w:rPr>
          <w:rFonts w:ascii="Calibri" w:hAnsi="Calibri" w:cs="Arabic Transparent"/>
          <w:color w:val="auto"/>
          <w:sz w:val="28"/>
          <w:szCs w:val="28"/>
          <w:rtl/>
          <w:lang w:eastAsia="en-US" w:bidi="ar-LY"/>
        </w:rPr>
        <w:t xml:space="preserve"> علامات النصر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الرازي: أنه تعالى لما ذكر أنه استجاب دعاءهم ووعدهم بالنصر قال</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 </w:t>
      </w:r>
      <w:r w:rsidRPr="008C47A4">
        <w:rPr>
          <w:rFonts w:ascii="Calibri" w:hAnsi="Calibri" w:cs="Arabic Transparent"/>
          <w:color w:val="auto"/>
          <w:sz w:val="28"/>
          <w:szCs w:val="28"/>
          <w:rtl/>
          <w:lang w:eastAsia="en-US" w:bidi="ar-LY"/>
        </w:rPr>
        <w:t>الأنفال: 10 ] ذكر علامات النصر وهي ستة أنواع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أولا</w:t>
      </w:r>
      <w:r w:rsidRPr="008C47A4">
        <w:rPr>
          <w:rFonts w:ascii="Calibri" w:hAnsi="Calibri" w:cs="Arabic Transparent"/>
          <w:color w:val="auto"/>
          <w:sz w:val="28"/>
          <w:szCs w:val="28"/>
          <w:rtl/>
          <w:lang w:eastAsia="en-US" w:bidi="ar-LY"/>
        </w:rPr>
        <w:t>: ما غشيهم من النعاس قبل المعركة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ثانيا: نزول المطر للطهارة، إذهاب رجز الشيطان، وأنزل عليهم المطر قبل المعركة لتطهيرهم حسيا ومعنويا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ثالثا</w:t>
      </w:r>
      <w:r w:rsidRPr="008C47A4">
        <w:rPr>
          <w:rFonts w:ascii="Calibri" w:hAnsi="Calibri" w:cs="Arabic Transparent"/>
          <w:color w:val="auto"/>
          <w:sz w:val="28"/>
          <w:szCs w:val="28"/>
          <w:rtl/>
          <w:lang w:eastAsia="en-US" w:bidi="ar-LY"/>
        </w:rPr>
        <w:t>: الربط على القلوب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رابعا</w:t>
      </w:r>
      <w:r w:rsidRPr="008C47A4">
        <w:rPr>
          <w:rFonts w:ascii="Calibri" w:hAnsi="Calibri" w:cs="Arabic Transparent"/>
          <w:color w:val="auto"/>
          <w:sz w:val="28"/>
          <w:szCs w:val="28"/>
          <w:rtl/>
          <w:lang w:eastAsia="en-US" w:bidi="ar-LY"/>
        </w:rPr>
        <w:t>: تثبيت الأقدام</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خامسا</w:t>
      </w:r>
      <w:r w:rsidRPr="008C47A4">
        <w:rPr>
          <w:rFonts w:ascii="Calibri" w:hAnsi="Calibri" w:cs="Arabic Transparent"/>
          <w:color w:val="auto"/>
          <w:sz w:val="28"/>
          <w:szCs w:val="28"/>
          <w:rtl/>
          <w:lang w:eastAsia="en-US" w:bidi="ar-LY"/>
        </w:rPr>
        <w:t>: تثبيت الملائكة للمؤمنين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سادسا</w:t>
      </w:r>
      <w:r w:rsidRPr="008C47A4">
        <w:rPr>
          <w:rFonts w:ascii="Calibri" w:hAnsi="Calibri" w:cs="Arabic Transparent"/>
          <w:color w:val="auto"/>
          <w:sz w:val="28"/>
          <w:szCs w:val="28"/>
          <w:rtl/>
          <w:lang w:eastAsia="en-US" w:bidi="ar-LY"/>
        </w:rPr>
        <w:t>: إلقاء الرعب في قلوب الذين كفروا( ). أما النعاس عند القتال قال عنه عبدالله بن مسعود</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النعاس في القتال، أمنة من الله عز وجل وفي الصلاة من الشيطان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امتنان الله تعالى عليهم بالنوم في هذه الليلة وجهان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أحدهما: قوّاهم بالاستراحة على القتال من الغد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الثاني: أن أمَّنَهم بزوال الرعب من قلوبهم، كما قال: الأمن منيم، والخوف مسهر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ومن ميزات هذا النعاس أنه لم يكن عميقا بحيث يمكن العدو منهم، وكان دفعة واحدة للجميع مع كثرتهم، وحصول مع الخوف الشديد أمر خارق للعادة في حكم المعجزة( ). وقد أصاب النعاس المؤمنين في غزوة أحد أيضا، وهو مشهور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آل عمران: 154]. قال ابن كثير: وكأن ذلك كان سجية للمؤمنين عند شدة البأس لتكون قلوبهم آمنة مطمئنة ب</w:t>
      </w:r>
      <w:r w:rsidRPr="008C47A4">
        <w:rPr>
          <w:rFonts w:ascii="Calibri" w:hAnsi="Calibri" w:cs="Arabic Transparent" w:hint="eastAsia"/>
          <w:color w:val="auto"/>
          <w:sz w:val="28"/>
          <w:szCs w:val="28"/>
          <w:rtl/>
          <w:lang w:eastAsia="en-US" w:bidi="ar-LY"/>
        </w:rPr>
        <w:t>نصر</w:t>
      </w:r>
      <w:r w:rsidRPr="008C47A4">
        <w:rPr>
          <w:rFonts w:ascii="Calibri" w:hAnsi="Calibri" w:cs="Arabic Transparent"/>
          <w:color w:val="auto"/>
          <w:sz w:val="28"/>
          <w:szCs w:val="28"/>
          <w:rtl/>
          <w:lang w:eastAsia="en-US" w:bidi="ar-LY"/>
        </w:rPr>
        <w:t xml:space="preserve"> الله( ). وهناك فرق واختلاف بين النعاس في الغزوتين، والسبب في ذلك. قال الشعراوي: في آية الأنفال نعاس وأمنة، وهناك في آية آل عمران أمنة ونعاس؛ لأن الحالتين مختلفتين فتوضح آية آل عمران أن النعاس قد غشى طائفة واحدة من المقاتلين في غزوة أحد بعد أن أصابهم ال</w:t>
      </w:r>
      <w:r w:rsidRPr="008C47A4">
        <w:rPr>
          <w:rFonts w:ascii="Calibri" w:hAnsi="Calibri" w:cs="Arabic Transparent" w:hint="eastAsia"/>
          <w:color w:val="auto"/>
          <w:sz w:val="28"/>
          <w:szCs w:val="28"/>
          <w:rtl/>
          <w:lang w:eastAsia="en-US" w:bidi="ar-LY"/>
        </w:rPr>
        <w:t>غم</w:t>
      </w:r>
      <w:r w:rsidRPr="008C47A4">
        <w:rPr>
          <w:rFonts w:ascii="Calibri" w:hAnsi="Calibri" w:cs="Arabic Transparent"/>
          <w:color w:val="auto"/>
          <w:sz w:val="28"/>
          <w:szCs w:val="28"/>
          <w:rtl/>
          <w:lang w:eastAsia="en-US" w:bidi="ar-LY"/>
        </w:rPr>
        <w:t xml:space="preserve"> في هذه الغزوة، وهؤلاء هم المؤمنون الصادقون الملتفون حول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أما في سورة الأنفال فتبين الآية أن النعاس قد غشى الجيش كله، حيث كان الجميع على قلب رجل واحد، والإيمان يملأ قلوبهم جميعا، ولا يوجد بينهم منافق، أو مرتاب فغشيتهم جميعا هذه الأمنة بالنع</w:t>
      </w:r>
      <w:r w:rsidRPr="008C47A4">
        <w:rPr>
          <w:rFonts w:ascii="Calibri" w:hAnsi="Calibri" w:cs="Arabic Transparent" w:hint="eastAsia"/>
          <w:color w:val="auto"/>
          <w:sz w:val="28"/>
          <w:szCs w:val="28"/>
          <w:rtl/>
          <w:lang w:eastAsia="en-US" w:bidi="ar-LY"/>
        </w:rPr>
        <w:t>اس؛</w:t>
      </w:r>
      <w:r w:rsidRPr="008C47A4">
        <w:rPr>
          <w:rFonts w:ascii="Calibri" w:hAnsi="Calibri" w:cs="Arabic Transparent"/>
          <w:color w:val="auto"/>
          <w:sz w:val="28"/>
          <w:szCs w:val="28"/>
          <w:rtl/>
          <w:lang w:eastAsia="en-US" w:bidi="ar-LY"/>
        </w:rPr>
        <w:t xml:space="preserve"> لأنه يزيل الخوف، ومن دلائل الأمن والطمأنينة والثقة بنصر الله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هذا المبحث يذكر تعالى للمؤمنين ما يحفظ به هذا الدين القويم والخير العميم، وهو الدفاع والجهاد في سبيل الله للمحافظة على طهارة ديننا من عبث الكفرة الحاقدين، فذكر ثلة ممن يقتدى بهم في الدفاع عن هذا الدين، هم أهل بدر الصحابة الأطهار الذين أخذوا بأسباب النص</w:t>
      </w:r>
      <w:r w:rsidRPr="008C47A4">
        <w:rPr>
          <w:rFonts w:ascii="Calibri" w:hAnsi="Calibri" w:cs="Arabic Transparent" w:hint="eastAsia"/>
          <w:color w:val="auto"/>
          <w:sz w:val="28"/>
          <w:szCs w:val="28"/>
          <w:rtl/>
          <w:lang w:eastAsia="en-US" w:bidi="ar-LY"/>
        </w:rPr>
        <w:t>ر</w:t>
      </w:r>
      <w:r w:rsidRPr="008C47A4">
        <w:rPr>
          <w:rFonts w:ascii="Calibri" w:hAnsi="Calibri" w:cs="Arabic Transparent"/>
          <w:color w:val="auto"/>
          <w:sz w:val="28"/>
          <w:szCs w:val="28"/>
          <w:rtl/>
          <w:lang w:eastAsia="en-US" w:bidi="ar-LY"/>
        </w:rPr>
        <w:t xml:space="preserve"> فكان حليفهم مع قلتهم في العدد والعدة، أمام جحافل الكفرة المشركين، وكان من مبشرات قدوم النصر نزول الماء من السماء زيادة لطهارة قلوبهم وأبدانهم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وهذا</w:t>
      </w:r>
      <w:r w:rsidRPr="008C47A4">
        <w:rPr>
          <w:rFonts w:ascii="Calibri" w:hAnsi="Calibri" w:cs="Arabic Transparent"/>
          <w:color w:val="auto"/>
          <w:sz w:val="28"/>
          <w:szCs w:val="28"/>
          <w:rtl/>
          <w:lang w:eastAsia="en-US" w:bidi="ar-LY"/>
        </w:rPr>
        <w:t xml:space="preserve"> ما نحتاجه في زمننا لمن يريد الدفاع عن الدين، وإعلاء كلمة رب العالمين، نحتاج لطهارة المجاهد والمقاتل طهارة في قلبه طهارة في بدنه طهارة في أفعاله طهارة في معاملاته ومعاهداته وتصرفاته وأخلاقه. بعيدا عن السرقة والخيانة نيته خالصة لله تعالى طاهرة لا يريد ب</w:t>
      </w:r>
      <w:r w:rsidRPr="008C47A4">
        <w:rPr>
          <w:rFonts w:ascii="Calibri" w:hAnsi="Calibri" w:cs="Arabic Transparent" w:hint="eastAsia"/>
          <w:color w:val="auto"/>
          <w:sz w:val="28"/>
          <w:szCs w:val="28"/>
          <w:rtl/>
          <w:lang w:eastAsia="en-US" w:bidi="ar-LY"/>
        </w:rPr>
        <w:t>قتاله</w:t>
      </w:r>
      <w:r w:rsidRPr="008C47A4">
        <w:rPr>
          <w:rFonts w:ascii="Calibri" w:hAnsi="Calibri" w:cs="Arabic Transparent"/>
          <w:color w:val="auto"/>
          <w:sz w:val="28"/>
          <w:szCs w:val="28"/>
          <w:rtl/>
          <w:lang w:eastAsia="en-US" w:bidi="ar-LY"/>
        </w:rPr>
        <w:t xml:space="preserve"> عرض من الدنيا قليل، بل همه نصرة هذا الدين العظيم، فإذا توفرت في المجاهدين هذه الصفات من الطهارة والتقوى كان النصر من الله العزيز الحكيم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وهذا</w:t>
      </w:r>
      <w:r w:rsidRPr="008C47A4">
        <w:rPr>
          <w:rFonts w:ascii="Calibri" w:hAnsi="Calibri" w:cs="Arabic Transparent"/>
          <w:color w:val="auto"/>
          <w:sz w:val="28"/>
          <w:szCs w:val="28"/>
          <w:rtl/>
          <w:lang w:eastAsia="en-US" w:bidi="ar-LY"/>
        </w:rPr>
        <w:t xml:space="preserve"> الذي تحتاجه دول المسلمين لنصرة دينهم هي طهارة وتقوى ونية خالصة لرب العالمين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وكثيرا</w:t>
      </w:r>
      <w:r w:rsidRPr="008C47A4">
        <w:rPr>
          <w:rFonts w:ascii="Calibri" w:hAnsi="Calibri" w:cs="Arabic Transparent"/>
          <w:color w:val="auto"/>
          <w:sz w:val="28"/>
          <w:szCs w:val="28"/>
          <w:rtl/>
          <w:lang w:eastAsia="en-US" w:bidi="ar-LY"/>
        </w:rPr>
        <w:t xml:space="preserve"> ما يذكر لنا التاريخ من معارك وغزوات ومواقع كان فيها القلة في المسلمين والكثرة لعدوهم، وكان النصر للمؤمنين، والتاريخ خير دليل على هذا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فالنصر</w:t>
      </w:r>
      <w:r w:rsidRPr="008C47A4">
        <w:rPr>
          <w:rFonts w:ascii="Calibri" w:hAnsi="Calibri" w:cs="Arabic Transparent"/>
          <w:color w:val="auto"/>
          <w:sz w:val="28"/>
          <w:szCs w:val="28"/>
          <w:rtl/>
          <w:lang w:eastAsia="en-US" w:bidi="ar-LY"/>
        </w:rPr>
        <w:t xml:space="preserve"> إذن- وهومن الله- لا يأتي إلا بعد أن تطهر القلوب والأبدان والأفعال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السادس: طهارة أهل قباء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التوبة: 108</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يغلب السياق في آيات سورة التوبة تتحدث عن المنافقين ويفضح سيئ أفعالهم، فبعد أن ذكرت مجموعة منهم في الآيات السابقة، من تركهم للجهاد خوفا من فتنة النساء، ومن أذيتهم لرسول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ووصفه بأنه أذن، ومن استهزائهم بالنبي والصحابة، ومن مخالفتهم لعهدهم بالإنفاق، </w:t>
      </w: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لمز المطوعين في الصدقات، ومن حلفهم بالكذب ليقبل عذرهم في تخلفهم عن الجهاد، ثم ذكر تعالى مجموعة ظن بها النفاق ولكن الله يعلم صدقهم فغرلهم، وتاب عليهم، ثم ذكر مجموعة من المنافقين أقدموا على عمل لم يسبق فعله وإن كان ظاهره لمصلحة الدين، وهو أنهم بنوا مسجدا</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وتظاهروا بأنهم ما أردنا ببنائه إلا الفعلة الحسنة، وهي الرفق بالمسلمين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الواحدي إنهم قالوا: إنا قد بنينا مسجدا لذي العلّة والحاجة والليلة المطيرة والليلة الشاتية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ولكن</w:t>
      </w:r>
      <w:r w:rsidRPr="008C47A4">
        <w:rPr>
          <w:rFonts w:ascii="Calibri" w:hAnsi="Calibri" w:cs="Arabic Transparent"/>
          <w:color w:val="auto"/>
          <w:sz w:val="28"/>
          <w:szCs w:val="28"/>
          <w:rtl/>
          <w:lang w:eastAsia="en-US" w:bidi="ar-LY"/>
        </w:rPr>
        <w:t xml:space="preserve"> الله فضحهم وبيّن حقيقة أمرهم، فقد أخبر سبحانه: أن الباعث لهم على بناء هذا المسجد</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أمور</w:t>
      </w:r>
      <w:r w:rsidRPr="008C47A4">
        <w:rPr>
          <w:rFonts w:ascii="Calibri" w:hAnsi="Calibri" w:cs="Arabic Transparent"/>
          <w:color w:val="auto"/>
          <w:sz w:val="28"/>
          <w:szCs w:val="28"/>
          <w:rtl/>
          <w:lang w:eastAsia="en-US" w:bidi="ar-LY"/>
        </w:rPr>
        <w:t xml:space="preserve"> أربعة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ab/>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الأولى</w:t>
      </w:r>
      <w:r w:rsidRPr="008C47A4">
        <w:rPr>
          <w:rFonts w:ascii="Calibri" w:hAnsi="Calibri" w:cs="Arabic Transparent"/>
          <w:color w:val="auto"/>
          <w:sz w:val="28"/>
          <w:szCs w:val="28"/>
          <w:rtl/>
          <w:lang w:eastAsia="en-US" w:bidi="ar-LY"/>
        </w:rPr>
        <w:t>: الضرار لغيرهم، وهو المضارة.                                                                       الثانية: الكفر بالله والمباهاة لأهل الإسلام، لأنهم أرادوا ببنائه تقوية أهل النفاق.                      الثالثة: التفريق بين المؤمنين، لأنهم أرادوا أن لا يحضروا مسجد قباء، فتقل جماعة المسلمين، وفي ذلك من اختلاف الكلمة وبطلان الألفة ما لا يخفى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الرابعة</w:t>
      </w:r>
      <w:r w:rsidRPr="008C47A4">
        <w:rPr>
          <w:rFonts w:ascii="Calibri" w:hAnsi="Calibri" w:cs="Arabic Transparent"/>
          <w:color w:val="auto"/>
          <w:sz w:val="28"/>
          <w:szCs w:val="28"/>
          <w:rtl/>
          <w:lang w:eastAsia="en-US" w:bidi="ar-LY"/>
        </w:rPr>
        <w:t>: الإرصاد لمن حارب الله ورسوله، أي: الإعداد لأجل من حارب الله ورسوله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ولقد</w:t>
      </w:r>
      <w:r w:rsidRPr="008C47A4">
        <w:rPr>
          <w:rFonts w:ascii="Calibri" w:hAnsi="Calibri" w:cs="Arabic Transparent"/>
          <w:color w:val="auto"/>
          <w:sz w:val="28"/>
          <w:szCs w:val="28"/>
          <w:rtl/>
          <w:lang w:eastAsia="en-US" w:bidi="ar-LY"/>
        </w:rPr>
        <w:t xml:space="preserve"> أمر اللهُ تعالى نبيه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بعدم الصلاة فيه؛ لأنه لم ُيبْنَ على التقوى، فأمر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بهدمه، وقد روي أن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لما نزلت هذه الآية كان لا يمرّ بالطريق التي فيها المسجد، وأمر بموضعه أن يتخذ كناسة تلقى فيها الجيف والأقذار والقمامات</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أفضل</w:t>
      </w:r>
      <w:r w:rsidRPr="008C47A4">
        <w:rPr>
          <w:rFonts w:ascii="Calibri" w:hAnsi="Calibri" w:cs="Arabic Transparent"/>
          <w:color w:val="auto"/>
          <w:sz w:val="28"/>
          <w:szCs w:val="28"/>
          <w:rtl/>
          <w:lang w:eastAsia="en-US" w:bidi="ar-LY"/>
        </w:rPr>
        <w:t xml:space="preserve"> المساجد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وتتوالى</w:t>
      </w:r>
      <w:r w:rsidRPr="008C47A4">
        <w:rPr>
          <w:rFonts w:ascii="Calibri" w:hAnsi="Calibri" w:cs="Arabic Transparent"/>
          <w:color w:val="auto"/>
          <w:sz w:val="28"/>
          <w:szCs w:val="28"/>
          <w:rtl/>
          <w:lang w:eastAsia="en-US" w:bidi="ar-LY"/>
        </w:rPr>
        <w:t xml:space="preserve"> الآيات لتبين أي المساجد الأوْلى بأن يصلي فيه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وهو مسجد قباء الذي أسس على التقوى، وهو أول مسجد بني في المدينة المنورة، وكان أول عمل قام به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بعد هجرته من مكّة إلى المدينة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108</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فبعد</w:t>
      </w:r>
      <w:r w:rsidRPr="008C47A4">
        <w:rPr>
          <w:rFonts w:ascii="Calibri" w:hAnsi="Calibri" w:cs="Arabic Transparent"/>
          <w:color w:val="auto"/>
          <w:sz w:val="28"/>
          <w:szCs w:val="28"/>
          <w:rtl/>
          <w:lang w:eastAsia="en-US" w:bidi="ar-LY"/>
        </w:rPr>
        <w:t xml:space="preserve"> أن نهى اللهُ تعالى نبيه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من الصلاة في المسجد الذي بناه المنافقون والذي سمّاه ضرارا موافقة للنية التي بني من أجلها، وكان من خبثهم، وخديعتهم، أن دعوا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 يُصلي لهم فيها تبركا به، وكان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على سفر، وقال لهم عندما أعود، وفي طريق رجعته أخبر الله تعالى بشأنهم، وفضح أمرهم فأمر بحرقه وهدمه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وبيّن</w:t>
      </w:r>
      <w:r w:rsidRPr="008C47A4">
        <w:rPr>
          <w:rFonts w:ascii="Calibri" w:hAnsi="Calibri" w:cs="Arabic Transparent"/>
          <w:color w:val="auto"/>
          <w:sz w:val="28"/>
          <w:szCs w:val="28"/>
          <w:rtl/>
          <w:lang w:eastAsia="en-US" w:bidi="ar-LY"/>
        </w:rPr>
        <w:t xml:space="preserve"> تعالى لنبيه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 الأوْلى لك بالصلاة فيه، هو ذلك المسجد الذي كان أساسه التقوى، وهو مسجد قباء على الأرجح، فهو أوّل مسجد بني في الإسلام، فقد بناه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والصحابة الكرام عند أول وصوله إلى المدينة بعد الهجرة، ووصفه بالتقوى موافقة لمن أقام بنياه، وهم خير من اتُصف بالتقوى، وهو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والصحابة الكرام رضوان الله عليهم أجمعين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وهنا</w:t>
      </w:r>
      <w:r w:rsidRPr="008C47A4">
        <w:rPr>
          <w:rFonts w:ascii="Calibri" w:hAnsi="Calibri" w:cs="Arabic Transparent"/>
          <w:color w:val="auto"/>
          <w:sz w:val="28"/>
          <w:szCs w:val="28"/>
          <w:rtl/>
          <w:lang w:eastAsia="en-US" w:bidi="ar-LY"/>
        </w:rPr>
        <w:t xml:space="preserve"> تتضح فوارق كثيرة بين المسجدين، فمسجد قباء بناه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 والصحابة وفي نيّتهم إقامة الدين والإيمان بالله ورسوله، وجمع كلمة المؤمنين والألفة بينهم، ويكون منطلقا لدعوتهم ونشر الدين الحنيف، وهكذا ينبغي أن تكون النية في بناء المساجد. بينما مسجد الضرار فقد </w:t>
      </w:r>
      <w:r w:rsidRPr="008C47A4">
        <w:rPr>
          <w:rFonts w:ascii="Calibri" w:hAnsi="Calibri" w:cs="Arabic Transparent" w:hint="eastAsia"/>
          <w:color w:val="auto"/>
          <w:sz w:val="28"/>
          <w:szCs w:val="28"/>
          <w:rtl/>
          <w:lang w:eastAsia="en-US" w:bidi="ar-LY"/>
        </w:rPr>
        <w:t>بناه</w:t>
      </w:r>
      <w:r w:rsidRPr="008C47A4">
        <w:rPr>
          <w:rFonts w:ascii="Calibri" w:hAnsi="Calibri" w:cs="Arabic Transparent"/>
          <w:color w:val="auto"/>
          <w:sz w:val="28"/>
          <w:szCs w:val="28"/>
          <w:rtl/>
          <w:lang w:eastAsia="en-US" w:bidi="ar-LY"/>
        </w:rPr>
        <w:t xml:space="preserve"> المنافقون، وفي نيّتهم الأمور الأربعة التي ذكرتها الآية وهي: المضارة للمؤمنين، والكفر بالله تعالى، والتفريق بين المؤمنين، والإعداد فيه لمن يريد أن يحارب دين الله ورسوله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وفيما</w:t>
      </w:r>
      <w:r w:rsidRPr="008C47A4">
        <w:rPr>
          <w:rFonts w:ascii="Calibri" w:hAnsi="Calibri" w:cs="Arabic Transparent"/>
          <w:color w:val="auto"/>
          <w:sz w:val="28"/>
          <w:szCs w:val="28"/>
          <w:rtl/>
          <w:lang w:eastAsia="en-US" w:bidi="ar-LY"/>
        </w:rPr>
        <w:t xml:space="preserve"> سبق كانت الفروق بين المسجدين من حيث البناء، والنيّة التي بني كل واحد منهما من أجلها وهناك فروق أخرى بينهما، وهي من حيث من يقوم فيها، فمسجد قباء ذكر الله تعالى صفات من يقومون فيه بالصلاة، وأعمال البر بأنهم رجال وكل صفة مدح لأهل قباء تقابله صفة ذمّ لأه</w:t>
      </w:r>
      <w:r w:rsidRPr="008C47A4">
        <w:rPr>
          <w:rFonts w:ascii="Calibri" w:hAnsi="Calibri" w:cs="Arabic Transparent" w:hint="eastAsia"/>
          <w:color w:val="auto"/>
          <w:sz w:val="28"/>
          <w:szCs w:val="28"/>
          <w:rtl/>
          <w:lang w:eastAsia="en-US" w:bidi="ar-LY"/>
        </w:rPr>
        <w:t>ل</w:t>
      </w:r>
      <w:r w:rsidRPr="008C47A4">
        <w:rPr>
          <w:rFonts w:ascii="Calibri" w:hAnsi="Calibri" w:cs="Arabic Transparent"/>
          <w:color w:val="auto"/>
          <w:sz w:val="28"/>
          <w:szCs w:val="28"/>
          <w:rtl/>
          <w:lang w:eastAsia="en-US" w:bidi="ar-LY"/>
        </w:rPr>
        <w:t xml:space="preserve"> مسجد الضرار، وهذا معروف بمفهوم المخالفة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صفات</w:t>
      </w:r>
      <w:r w:rsidRPr="008C47A4">
        <w:rPr>
          <w:rFonts w:ascii="Calibri" w:hAnsi="Calibri" w:cs="Arabic Transparent"/>
          <w:color w:val="auto"/>
          <w:sz w:val="28"/>
          <w:szCs w:val="28"/>
          <w:rtl/>
          <w:lang w:eastAsia="en-US" w:bidi="ar-LY"/>
        </w:rPr>
        <w:t xml:space="preserve"> أهل قباء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وأوّل</w:t>
      </w:r>
      <w:r w:rsidRPr="008C47A4">
        <w:rPr>
          <w:rFonts w:ascii="Calibri" w:hAnsi="Calibri" w:cs="Arabic Transparent"/>
          <w:color w:val="auto"/>
          <w:sz w:val="28"/>
          <w:szCs w:val="28"/>
          <w:rtl/>
          <w:lang w:eastAsia="en-US" w:bidi="ar-LY"/>
        </w:rPr>
        <w:t xml:space="preserve"> هذه الصفات لأهل قباء بأنهم رجال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وصف رجال إشارة إلى أنهم أناس قد كملت رجولتهم، وسلمت لهم إنسانيتهم. فكانوا رجالا حقّا، لم ينتقص من إنسانيتهم شيء فالكفر، والشرك، والنفاق، وضعف الإيمان، كلّها أمراض خبيثة، تغتال إنسانيّة الإنسان، وتفقده معنى الرجولة فيه. فالرجل كلّ الرجل، هو من تحرّر عقل</w:t>
      </w:r>
      <w:r w:rsidRPr="008C47A4">
        <w:rPr>
          <w:rFonts w:ascii="Calibri" w:hAnsi="Calibri" w:cs="Arabic Transparent" w:hint="eastAsia"/>
          <w:color w:val="auto"/>
          <w:sz w:val="28"/>
          <w:szCs w:val="28"/>
          <w:rtl/>
          <w:lang w:eastAsia="en-US" w:bidi="ar-LY"/>
        </w:rPr>
        <w:t>ه</w:t>
      </w:r>
      <w:r w:rsidRPr="008C47A4">
        <w:rPr>
          <w:rFonts w:ascii="Calibri" w:hAnsi="Calibri" w:cs="Arabic Transparent"/>
          <w:color w:val="auto"/>
          <w:sz w:val="28"/>
          <w:szCs w:val="28"/>
          <w:rtl/>
          <w:lang w:eastAsia="en-US" w:bidi="ar-LY"/>
        </w:rPr>
        <w:t xml:space="preserve"> من الضلال، وصفت روحه من الكدر، وسلم قلبه من الزيغ. ثم لا عليه بعد هذا ألا يمسك بيده شيء من جمال الصورة، أو وفرة المال، أو قوة السلطان( ). وفي تنكير لفظ رجال معنى التفخيم، والتعظيم، كقوله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النور: 37</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وصفة</w:t>
      </w:r>
      <w:r w:rsidRPr="008C47A4">
        <w:rPr>
          <w:rFonts w:ascii="Calibri" w:hAnsi="Calibri" w:cs="Arabic Transparent"/>
          <w:color w:val="auto"/>
          <w:sz w:val="28"/>
          <w:szCs w:val="28"/>
          <w:rtl/>
          <w:lang w:eastAsia="en-US" w:bidi="ar-LY"/>
        </w:rPr>
        <w:t xml:space="preserve"> الرجولة تجتمع فيها صفات كريمة، كالشجاعة، والإقدام، والكرم، وعزة النفس، والصدق كلها تنبؤ عن طهارة القلب، بينما هذه الصفات لا توجد في المنافق لأنه جنان يُظهر مالا يُبطن، خائفا من الموت حريصا على الحياة بخيلا شحيحا، ذليل النفس خسيس الطباع، كاذبا فيما يقو</w:t>
      </w:r>
      <w:r w:rsidRPr="008C47A4">
        <w:rPr>
          <w:rFonts w:ascii="Calibri" w:hAnsi="Calibri" w:cs="Arabic Transparent" w:hint="eastAsia"/>
          <w:color w:val="auto"/>
          <w:sz w:val="28"/>
          <w:szCs w:val="28"/>
          <w:rtl/>
          <w:lang w:eastAsia="en-US" w:bidi="ar-LY"/>
        </w:rPr>
        <w:t>له</w:t>
      </w:r>
      <w:r w:rsidRPr="008C47A4">
        <w:rPr>
          <w:rFonts w:ascii="Calibri" w:hAnsi="Calibri" w:cs="Arabic Transparent"/>
          <w:color w:val="auto"/>
          <w:sz w:val="28"/>
          <w:szCs w:val="28"/>
          <w:rtl/>
          <w:lang w:eastAsia="en-US" w:bidi="ar-LY"/>
        </w:rPr>
        <w:t xml:space="preserve"> وينقله، وسبب هذا كله عدم طهارة قلبه، ولهذه الصفات أثرها السيئ على رجولتهم، ولم يأت في القرآن الكريم في معرض وصف المنافقين بأنهم رجال في أي آية بينما كانوا يوصفون بأنهم: ومن الناس، ومنهم، وهم الذين، وفي قلوبهم مرض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الصفة</w:t>
      </w:r>
      <w:r w:rsidRPr="008C47A4">
        <w:rPr>
          <w:rFonts w:ascii="Calibri" w:hAnsi="Calibri" w:cs="Arabic Transparent"/>
          <w:color w:val="auto"/>
          <w:sz w:val="28"/>
          <w:szCs w:val="28"/>
          <w:rtl/>
          <w:lang w:eastAsia="en-US" w:bidi="ar-LY"/>
        </w:rPr>
        <w:t xml:space="preserve"> الثانية: أنهم يحبون أن يتطهروا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جاء</w:t>
      </w:r>
      <w:r w:rsidRPr="008C47A4">
        <w:rPr>
          <w:rFonts w:ascii="Calibri" w:hAnsi="Calibri" w:cs="Arabic Transparent"/>
          <w:color w:val="auto"/>
          <w:sz w:val="28"/>
          <w:szCs w:val="28"/>
          <w:rtl/>
          <w:lang w:eastAsia="en-US" w:bidi="ar-LY"/>
        </w:rPr>
        <w:t xml:space="preserve"> في سبب نزول هذه الآية: 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قال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نزلت في أهل قباء</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108]. قال: كانوا يستنجون بالماء فنزلت فيهم هذه الآية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الطبري: " يقول تعالى ذكره: في حاضري المسجد الذي أسس على التقوى من أول يوم، رجال يحبُّون أن ينظّفوا مقاعدَهم بالماء إذا أتوا الغائط، والله يحبّ المتطهّرين بالماء" ( ). فقد كانوا هم أول من عُرف باستخدامهم للماء في الاستنجاء، ولم يكن ذلك معروفا عند العرب، وإنما عرف أهل المدينة ذلك لمجاورة اليهود لهم الذين كانوا يستخدمونه في طهارتهم كما ورد ذلك في بعض الروايات. ويحتمل أن تكون الطهارة هنا طهارة معنوية، وهي الطهارة من الذنوب، والمعاصي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الطهارة</w:t>
      </w:r>
      <w:r w:rsidRPr="008C47A4">
        <w:rPr>
          <w:rFonts w:ascii="Calibri" w:hAnsi="Calibri" w:cs="Arabic Transparent"/>
          <w:color w:val="auto"/>
          <w:sz w:val="28"/>
          <w:szCs w:val="28"/>
          <w:rtl/>
          <w:lang w:eastAsia="en-US" w:bidi="ar-LY"/>
        </w:rPr>
        <w:t xml:space="preserve"> معنوية وحسية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ويذكر الرازي هنا ما يؤيد أن المقصود من الطهارة هي المعنويّة، والحسيّة فيقول: وفي تفسير هذه الطهارة قولان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المراد منه التطهُّر عن الذنوب والمعاصي، وهذا القول متعين لوجوه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أولا</w:t>
      </w:r>
      <w:r w:rsidRPr="008C47A4">
        <w:rPr>
          <w:rFonts w:ascii="Calibri" w:hAnsi="Calibri" w:cs="Arabic Transparent"/>
          <w:color w:val="auto"/>
          <w:sz w:val="28"/>
          <w:szCs w:val="28"/>
          <w:rtl/>
          <w:lang w:eastAsia="en-US" w:bidi="ar-LY"/>
        </w:rPr>
        <w:t>: إن التطهّر عن الذنوب والمعاصي هو المؤثر في القرب من الله تعالى واستحقاق ثوابه ومدحه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ثانيا: إنه تعالى وصف أصحاب مسجد الضرار بمضارة المسلمين والكفر بالله والتفريق بين المسلمين فوجب كون هؤلاء بالضد من صفاتهم. لكونهم مبرئين عن الكفر والمعاصي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ثالثا</w:t>
      </w:r>
      <w:r w:rsidRPr="008C47A4">
        <w:rPr>
          <w:rFonts w:ascii="Calibri" w:hAnsi="Calibri" w:cs="Arabic Transparent"/>
          <w:color w:val="auto"/>
          <w:sz w:val="28"/>
          <w:szCs w:val="28"/>
          <w:rtl/>
          <w:lang w:eastAsia="en-US" w:bidi="ar-LY"/>
        </w:rPr>
        <w:t>: إن طهارة الظاهر إنما يحصل لها أثر وقدر عند الله لو حصلت طهارة الباطن من الكفر والمعاصي، أما لو حصلت طهارة الباطن من الكفر والمعاصي، ولم تحصل نظافة الظاهر، كأن طهارة الباطن ليس لها أثر، فكان طهارة الباطن أولى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القول</w:t>
      </w:r>
      <w:r w:rsidRPr="008C47A4">
        <w:rPr>
          <w:rFonts w:ascii="Calibri" w:hAnsi="Calibri" w:cs="Arabic Transparent"/>
          <w:color w:val="auto"/>
          <w:sz w:val="28"/>
          <w:szCs w:val="28"/>
          <w:rtl/>
          <w:lang w:eastAsia="en-US" w:bidi="ar-LY"/>
        </w:rPr>
        <w:t xml:space="preserve"> الثاني: أن المراد منه الطهارة بالماء بعد الحجر. وهو قول أكثر المفسرين من أهل الأخبار( ). وهذا ما ذكرنا فيه آنفا من سبب نزول الآية فتأمّله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والراجح</w:t>
      </w:r>
      <w:r w:rsidRPr="008C47A4">
        <w:rPr>
          <w:rFonts w:ascii="Calibri" w:hAnsi="Calibri" w:cs="Arabic Transparent"/>
          <w:color w:val="auto"/>
          <w:sz w:val="28"/>
          <w:szCs w:val="28"/>
          <w:rtl/>
          <w:lang w:eastAsia="en-US" w:bidi="ar-LY"/>
        </w:rPr>
        <w:t xml:space="preserve"> في معنى التطهّر هنا، الطهارة من النجاسة لورود سبب النزول بذلك، وهذا لا يمنع أنه يشمل الأمرين معاً. وهذا ما كان يُعرف عن الأنصار من مسارعتهم لمرضاة الله تعالى، ورسوله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فوصْفهم لمحبة التطهّر من الذنوب، والمعاصي، ومن الأوساخ، والنجاسات دلالة على ا</w:t>
      </w:r>
      <w:r w:rsidRPr="008C47A4">
        <w:rPr>
          <w:rFonts w:ascii="Calibri" w:hAnsi="Calibri" w:cs="Arabic Transparent" w:hint="eastAsia"/>
          <w:color w:val="auto"/>
          <w:sz w:val="28"/>
          <w:szCs w:val="28"/>
          <w:rtl/>
          <w:lang w:eastAsia="en-US" w:bidi="ar-LY"/>
        </w:rPr>
        <w:t>لمسارعة</w:t>
      </w:r>
      <w:r w:rsidRPr="008C47A4">
        <w:rPr>
          <w:rFonts w:ascii="Calibri" w:hAnsi="Calibri" w:cs="Arabic Transparent"/>
          <w:color w:val="auto"/>
          <w:sz w:val="28"/>
          <w:szCs w:val="28"/>
          <w:rtl/>
          <w:lang w:eastAsia="en-US" w:bidi="ar-LY"/>
        </w:rPr>
        <w:t xml:space="preserve"> في فعلها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السعدي: " ومن المعلوم أن من أحبّ شيئا لا بد أن يسعى له ويجتهد فيما يحبّ، فلا بدّ أنهم كانوا حريصين على التطهّر من الذنوب والأوساخ والأحداث، ولهذا كانوا ممن سبق إسلامه، وكانوا مقيمين للصلاة، محافظين على الجهاد، مع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 وإقامة شرائع الدين، وممن </w:t>
      </w:r>
      <w:r w:rsidRPr="008C47A4">
        <w:rPr>
          <w:rFonts w:ascii="Calibri" w:hAnsi="Calibri" w:cs="Arabic Transparent" w:hint="eastAsia"/>
          <w:color w:val="auto"/>
          <w:sz w:val="28"/>
          <w:szCs w:val="28"/>
          <w:rtl/>
          <w:lang w:eastAsia="en-US" w:bidi="ar-LY"/>
        </w:rPr>
        <w:t>كانوا</w:t>
      </w:r>
      <w:r w:rsidRPr="008C47A4">
        <w:rPr>
          <w:rFonts w:ascii="Calibri" w:hAnsi="Calibri" w:cs="Arabic Transparent"/>
          <w:color w:val="auto"/>
          <w:sz w:val="28"/>
          <w:szCs w:val="28"/>
          <w:rtl/>
          <w:lang w:eastAsia="en-US" w:bidi="ar-LY"/>
        </w:rPr>
        <w:t xml:space="preserve"> يتحرّزون من مخالفة الله ورسوله"( ). بخلاف المنافقين الذين كانوا لا يحرصون على طهارة قلوبهم من الحقد، والكيد لدين الله تعالى، وإن كانوا لحرصين على طهارة مظاهرهم دون بواطنهم كما قال تعالى في وصْفهم</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المنافقون: 4</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ويختم</w:t>
      </w:r>
      <w:r w:rsidRPr="008C47A4">
        <w:rPr>
          <w:rFonts w:ascii="Calibri" w:hAnsi="Calibri" w:cs="Arabic Transparent"/>
          <w:color w:val="auto"/>
          <w:sz w:val="28"/>
          <w:szCs w:val="28"/>
          <w:rtl/>
          <w:lang w:eastAsia="en-US" w:bidi="ar-LY"/>
        </w:rPr>
        <w:t xml:space="preserve"> تعالى الآية في حق صفات أهل قباء بأنه سبحانه يحبّهم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108]. وفي هذه الآية يؤكد تعالى على مبدإ التطهّر في هذا الدين العظيم، بأنه سبحانه يحبّ المطهرين، من الذنوب، والنجاسة</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والمطهّرين</w:t>
      </w:r>
      <w:r w:rsidRPr="008C47A4">
        <w:rPr>
          <w:rFonts w:ascii="Calibri" w:hAnsi="Calibri" w:cs="Arabic Transparent"/>
          <w:color w:val="auto"/>
          <w:sz w:val="28"/>
          <w:szCs w:val="28"/>
          <w:rtl/>
          <w:lang w:eastAsia="en-US" w:bidi="ar-LY"/>
        </w:rPr>
        <w:t xml:space="preserve"> هم المبالغين في الطهارة الروحية والجسدية، وإنما يبالغون فيها إذا أحبوها، وحينئذ تكمل إنسانيتهم المؤلفة من الروح والجسد. ولا يطيق نجاسة البدن وقذارته إلا ناقص الفطرة والأدب، وأنقص منه من يطيق خبث النفس بالإصرار على المعاصي والعادات القبيحة، والتخ</w:t>
      </w:r>
      <w:r w:rsidRPr="008C47A4">
        <w:rPr>
          <w:rFonts w:ascii="Calibri" w:hAnsi="Calibri" w:cs="Arabic Transparent" w:hint="eastAsia"/>
          <w:color w:val="auto"/>
          <w:sz w:val="28"/>
          <w:szCs w:val="28"/>
          <w:rtl/>
          <w:lang w:eastAsia="en-US" w:bidi="ar-LY"/>
        </w:rPr>
        <w:t>لّق</w:t>
      </w:r>
      <w:r w:rsidRPr="008C47A4">
        <w:rPr>
          <w:rFonts w:ascii="Calibri" w:hAnsi="Calibri" w:cs="Arabic Transparent"/>
          <w:color w:val="auto"/>
          <w:sz w:val="28"/>
          <w:szCs w:val="28"/>
          <w:rtl/>
          <w:lang w:eastAsia="en-US" w:bidi="ar-LY"/>
        </w:rPr>
        <w:t xml:space="preserve"> بالأخلاق الذميمة. دعْ رجس المنافقين المرائين في الأعمال، الأشحة الباخلين بالأموال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محبة</w:t>
      </w:r>
      <w:r w:rsidRPr="008C47A4">
        <w:rPr>
          <w:rFonts w:ascii="Calibri" w:hAnsi="Calibri" w:cs="Arabic Transparent"/>
          <w:color w:val="auto"/>
          <w:sz w:val="28"/>
          <w:szCs w:val="28"/>
          <w:rtl/>
          <w:lang w:eastAsia="en-US" w:bidi="ar-LY"/>
        </w:rPr>
        <w:t xml:space="preserve"> الله للتوابين والمتطهرين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وحبّه</w:t>
      </w:r>
      <w:r w:rsidRPr="008C47A4">
        <w:rPr>
          <w:rFonts w:ascii="Calibri" w:hAnsi="Calibri" w:cs="Arabic Transparent"/>
          <w:color w:val="auto"/>
          <w:sz w:val="28"/>
          <w:szCs w:val="28"/>
          <w:rtl/>
          <w:lang w:eastAsia="en-US" w:bidi="ar-LY"/>
        </w:rPr>
        <w:t xml:space="preserve"> سبحانه اللاّئق بربوبيته منزه عن مشابهة حبنا، كتنزه ذاته وسائر صفاته عن مشابهة ذواتنا وصفاتنا، ولكن يظهر أثره في المحبوبين من عباده في أخلاقهم وأعمالهم، ومعارفهم وآدابهم، وأعلاه ما أشار إليه حديث البخاري القدسي 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قَالَ رَ</w:t>
      </w:r>
      <w:r w:rsidRPr="008C47A4">
        <w:rPr>
          <w:rFonts w:ascii="Calibri" w:hAnsi="Calibri" w:cs="Arabic Transparent" w:hint="eastAsia"/>
          <w:color w:val="auto"/>
          <w:sz w:val="28"/>
          <w:szCs w:val="28"/>
          <w:rtl/>
          <w:lang w:eastAsia="en-US" w:bidi="ar-LY"/>
        </w:rPr>
        <w:t>سُولُ</w:t>
      </w:r>
      <w:r w:rsidRPr="008C47A4">
        <w:rPr>
          <w:rFonts w:ascii="Calibri" w:hAnsi="Calibri" w:cs="Arabic Transparent"/>
          <w:color w:val="auto"/>
          <w:sz w:val="28"/>
          <w:szCs w:val="28"/>
          <w:rtl/>
          <w:lang w:eastAsia="en-US" w:bidi="ar-LY"/>
        </w:rPr>
        <w:t xml:space="preserve">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w:t>
      </w:r>
      <w:r w:rsidRPr="008C47A4">
        <w:rPr>
          <w:rFonts w:ascii="Calibri" w:hAnsi="Calibri" w:cs="Arabic Transparent" w:hint="eastAsia"/>
          <w:color w:val="auto"/>
          <w:sz w:val="28"/>
          <w:szCs w:val="28"/>
          <w:rtl/>
          <w:lang w:eastAsia="en-US" w:bidi="ar-LY"/>
        </w:rPr>
        <w:t>إن</w:t>
      </w:r>
      <w:r w:rsidRPr="008C47A4">
        <w:rPr>
          <w:rFonts w:ascii="Calibri" w:hAnsi="Calibri" w:cs="Arabic Transparent"/>
          <w:color w:val="auto"/>
          <w:sz w:val="28"/>
          <w:szCs w:val="28"/>
          <w:rtl/>
          <w:lang w:eastAsia="en-US" w:bidi="ar-LY"/>
        </w:rPr>
        <w:t xml:space="preserve"> سألني لأعطينه، ولئن استعاذني لأعيذنّه، وما ترددت عن شيء أنا فاعله ترددي عن نفس المؤمن، يكره الموت وأنا أكره مساءته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ذُكر في القرآن الكريم أنه تعالى يُحبّ المتقين، ويُحبّ المحسنين، ويُحبّ الصابرين، ويُحبّ التوّابين، ويُحبّ المتطهرين، ويُحبّ المقسطين، ويُحبّ المتوكّلين. وفي الجانب الآخر فهو سبحانه لا يحبّ الكافرين، ولا يحبّ الظالمين، ولا يحبّ المعتدين، ولا يحبّ المستك</w:t>
      </w:r>
      <w:r w:rsidRPr="008C47A4">
        <w:rPr>
          <w:rFonts w:ascii="Calibri" w:hAnsi="Calibri" w:cs="Arabic Transparent" w:hint="eastAsia"/>
          <w:color w:val="auto"/>
          <w:sz w:val="28"/>
          <w:szCs w:val="28"/>
          <w:rtl/>
          <w:lang w:eastAsia="en-US" w:bidi="ar-LY"/>
        </w:rPr>
        <w:t>برين،</w:t>
      </w:r>
      <w:r w:rsidRPr="008C47A4">
        <w:rPr>
          <w:rFonts w:ascii="Calibri" w:hAnsi="Calibri" w:cs="Arabic Transparent"/>
          <w:color w:val="auto"/>
          <w:sz w:val="28"/>
          <w:szCs w:val="28"/>
          <w:rtl/>
          <w:lang w:eastAsia="en-US" w:bidi="ar-LY"/>
        </w:rPr>
        <w:t xml:space="preserve"> ولا يحبّ الفساد، ولا يحبّ الخائنين، وغيرها من الأفعال السيئة. والذي أردت أن أبينه أن صفة الطّهارة لازمة في جميع الصفات التي يحبّها الله تعالى من عباده فمثلا لن تجد تقيّا أو محسنا أو صابرا أو متوكّلا، إلا وهو طاهر القلب نقيّ السريرة، وعلى العكس من ذلك في الفئة التي لا يحبّ الله من اتصف بصفاتهم مثل الكفر، والظلم، والتكبّر، وغيرها فهؤلاء لم يوصفوا بهذه الصّفات إلا لأنهم لم يطهّروا قلوبهم مما تلبّست به من الذنوب، والمعاصي بالتوبة والرجوع إلى الله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يحذر</w:t>
      </w:r>
      <w:r w:rsidRPr="008C47A4">
        <w:rPr>
          <w:rFonts w:ascii="Calibri" w:hAnsi="Calibri" w:cs="Arabic Transparent"/>
          <w:color w:val="auto"/>
          <w:sz w:val="28"/>
          <w:szCs w:val="28"/>
          <w:rtl/>
          <w:lang w:eastAsia="en-US" w:bidi="ar-LY"/>
        </w:rPr>
        <w:t xml:space="preserve"> الله تعالى من فئة فقدت الطهْر والإيمان في حياتها وقلبها، وهي متى كانت ووجدت في مجتمع أفسدته وألحقت بأهله الدمار، هم المنافقون أصحاب الدرك الأسفل من النار، ومنهم أصحاب المسجد الضرار وهي حيلة من حيلهم على الدين ولكن الله تعالى فضح أمرهم وكشف سترهم، وبعد</w:t>
      </w:r>
      <w:r w:rsidRPr="008C47A4">
        <w:rPr>
          <w:rFonts w:ascii="Calibri" w:hAnsi="Calibri" w:cs="Arabic Transparent" w:hint="eastAsia"/>
          <w:color w:val="auto"/>
          <w:sz w:val="28"/>
          <w:szCs w:val="28"/>
          <w:rtl/>
          <w:lang w:eastAsia="en-US" w:bidi="ar-LY"/>
        </w:rPr>
        <w:t>هم</w:t>
      </w:r>
      <w:r w:rsidRPr="008C47A4">
        <w:rPr>
          <w:rFonts w:ascii="Calibri" w:hAnsi="Calibri" w:cs="Arabic Transparent"/>
          <w:color w:val="auto"/>
          <w:sz w:val="28"/>
          <w:szCs w:val="28"/>
          <w:rtl/>
          <w:lang w:eastAsia="en-US" w:bidi="ar-LY"/>
        </w:rPr>
        <w:t xml:space="preserve"> يبين تعالى من هم أصحاب المساجد الحقيقيين، والمسجد الذي بني على التقوى والرضوان، فذكر أهل مسجد قباء، وأن الله تعالى يحبهم، لسبب أنهم يحبون أن يتطهروا، فه يحبون التطهر من الذنوب والمعاصي كما يحب أن المنافقين يحبون طهارة الظاهر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فبيوت</w:t>
      </w:r>
      <w:r w:rsidRPr="008C47A4">
        <w:rPr>
          <w:rFonts w:ascii="Calibri" w:hAnsi="Calibri" w:cs="Arabic Transparent"/>
          <w:color w:val="auto"/>
          <w:sz w:val="28"/>
          <w:szCs w:val="28"/>
          <w:rtl/>
          <w:lang w:eastAsia="en-US" w:bidi="ar-LY"/>
        </w:rPr>
        <w:t xml:space="preserve"> الله المساجد يجب أن تبنى على أساس التقوى والطهر والإيمان والتعاون، بين رواده، ولهم في أصحاب قباء إسوة حسنة، وبذلك تؤدي رسالتها المنوطة بها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إن محبة الله تعالى ليست لكل مصلّ بل محبته لكل مصل طاهر القلب والقالب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المساجد التي تبنى على النفاق، وهدم الدين لا قيمة لها ولأهلها عند الله تعالى. ولذلك أمر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هدم مسجد الضرار وجعل مكانه كناسة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محبة العبد لربه أمر مفروغ منه؛ لأنه سبحانه المتفضل بالنعم، ولكن الأمر الذي لا يكون إلا لمن طهّر قلبه وعمله، هو أن الله تعالى هو الذي يحب العبد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الفصل</w:t>
      </w:r>
      <w:r w:rsidRPr="008C47A4">
        <w:rPr>
          <w:rFonts w:ascii="Calibri" w:hAnsi="Calibri" w:cs="Arabic Transparent"/>
          <w:color w:val="auto"/>
          <w:sz w:val="28"/>
          <w:szCs w:val="28"/>
          <w:rtl/>
          <w:lang w:eastAsia="en-US" w:bidi="ar-LY"/>
        </w:rPr>
        <w:t xml:space="preserve"> الثاني</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الطهر</w:t>
      </w:r>
      <w:r w:rsidRPr="008C47A4">
        <w:rPr>
          <w:rFonts w:ascii="Calibri" w:hAnsi="Calibri" w:cs="Arabic Transparent"/>
          <w:color w:val="auto"/>
          <w:sz w:val="28"/>
          <w:szCs w:val="28"/>
          <w:rtl/>
          <w:lang w:eastAsia="en-US" w:bidi="ar-LY"/>
        </w:rPr>
        <w:t xml:space="preserve"> المعنوي وموضوعاته في القرآن الكريم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الأول: طهارة القرآن الكريم وقارئه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ذكر</w:t>
      </w:r>
      <w:r w:rsidRPr="008C47A4">
        <w:rPr>
          <w:rFonts w:ascii="Calibri" w:hAnsi="Calibri" w:cs="Arabic Transparent"/>
          <w:color w:val="auto"/>
          <w:sz w:val="28"/>
          <w:szCs w:val="28"/>
          <w:rtl/>
          <w:lang w:eastAsia="en-US" w:bidi="ar-LY"/>
        </w:rPr>
        <w:t xml:space="preserve"> تعالى في كتابه العزيز طهارة القرآن الكريم الموجود في الصحف صراحة ثلاث مرات، وإلا فإن موضوع طهارة القرآن الكريم ذكر بمعناه أكثر من ذلك بكثير لمن أراد أن يتتبعه في كتاب الله، والمواضع الثلاثة هي فيما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الأول: طهارة القرآن في اللوح المحفوظ في سورة الواقعة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79</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تأتي</w:t>
      </w:r>
      <w:r w:rsidRPr="008C47A4">
        <w:rPr>
          <w:rFonts w:ascii="Calibri" w:hAnsi="Calibri" w:cs="Arabic Transparent"/>
          <w:color w:val="auto"/>
          <w:sz w:val="28"/>
          <w:szCs w:val="28"/>
          <w:rtl/>
          <w:lang w:eastAsia="en-US" w:bidi="ar-LY"/>
        </w:rPr>
        <w:t xml:space="preserve"> هذه الآية في المقطع الأخير السورة الكريمة، ألا وهو تعظيم القرآن الكريم وطهارته وطهارة الكتاب المكتوب فيه وطهارة الملائكة من حوله</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الواقعة: 79 ]. ونتعرض فيها لمعرفة المطهرون، وسبب طهارتهم، هل الطهارة المطلوبة هنا حسية أو معنوية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الطبري: واختلف أهل التأويل في الذين عنوا بقوله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 بعضهم: هم الملائكة. قول ابن عباس، وسعيد بن جبير وعكرمة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وقال</w:t>
      </w:r>
      <w:r w:rsidRPr="008C47A4">
        <w:rPr>
          <w:rFonts w:ascii="Calibri" w:hAnsi="Calibri" w:cs="Arabic Transparent"/>
          <w:color w:val="auto"/>
          <w:sz w:val="28"/>
          <w:szCs w:val="28"/>
          <w:rtl/>
          <w:lang w:eastAsia="en-US" w:bidi="ar-LY"/>
        </w:rPr>
        <w:t xml:space="preserve"> آخرون: هم حملة التوراة والإنجيل. قول عكرمة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وقال</w:t>
      </w:r>
      <w:r w:rsidRPr="008C47A4">
        <w:rPr>
          <w:rFonts w:ascii="Calibri" w:hAnsi="Calibri" w:cs="Arabic Transparent"/>
          <w:color w:val="auto"/>
          <w:sz w:val="28"/>
          <w:szCs w:val="28"/>
          <w:rtl/>
          <w:lang w:eastAsia="en-US" w:bidi="ar-LY"/>
        </w:rPr>
        <w:t xml:space="preserve"> آخرون: عني بذلك: أنه لا يمسه عند الله إلا المطهرون. عن قتادة، قوله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ذاكم عند ربّ العالمين، فأما عندكم فيمسه المشرك النجس، والمنافق الرَّجِس. ثم قال الطبري: والصواب عندنا إنه عمّ بخبره المطهرين ولم يخصص بعضا </w:t>
      </w:r>
      <w:r w:rsidRPr="008C47A4">
        <w:rPr>
          <w:rFonts w:ascii="Calibri" w:hAnsi="Calibri" w:cs="Arabic Transparent" w:hint="eastAsia"/>
          <w:color w:val="auto"/>
          <w:sz w:val="28"/>
          <w:szCs w:val="28"/>
          <w:rtl/>
          <w:lang w:eastAsia="en-US" w:bidi="ar-LY"/>
        </w:rPr>
        <w:t>دون</w:t>
      </w:r>
      <w:r w:rsidRPr="008C47A4">
        <w:rPr>
          <w:rFonts w:ascii="Calibri" w:hAnsi="Calibri" w:cs="Arabic Transparent"/>
          <w:color w:val="auto"/>
          <w:sz w:val="28"/>
          <w:szCs w:val="28"/>
          <w:rtl/>
          <w:lang w:eastAsia="en-US" w:bidi="ar-LY"/>
        </w:rPr>
        <w:t xml:space="preserve"> بعض فشمل كلا من: الملائكة المطهرون، والرسل، والأنبياء المطهرون، فالملائكة الذين ينزلون به مطهرون والرسل، والأنبياء الذين يبلّغونه، ويتلونه على الناس مطهّرون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الزمخشري: "والملائكة هم المطهرون من جميع الأدناس أدناس الذنوب وما سواها: إن جعلت الجملة صفه لكتاب مكنون وهو اللوح. وإن جعلتها صفة للقرآن، فالمعنى لا ينبغي أن يمسه إلا من هو على الطهارة من الناس، يعنى مس المكتوب منه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القول</w:t>
      </w:r>
      <w:r w:rsidRPr="008C47A4">
        <w:rPr>
          <w:rFonts w:ascii="Calibri" w:hAnsi="Calibri" w:cs="Arabic Transparent"/>
          <w:color w:val="auto"/>
          <w:sz w:val="28"/>
          <w:szCs w:val="28"/>
          <w:rtl/>
          <w:lang w:eastAsia="en-US" w:bidi="ar-LY"/>
        </w:rPr>
        <w:t xml:space="preserve"> الراحج في المطهرين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رجح جمهور المفسرين( ) أن المقصود ب المطهرون هم الملائكة، قال الرازي: إلا المطهرون هم الملائكة طهرهم الله في أول أمرهم وأبقاهم كذلك طول عمرهم ولو كان المراد نفي الحدث لقال: لا يمسه إلا المطهرون أو المطهرون، بتشديد الطاء والهاء، والقراءة المشهورة الصحيحة المطهرون من التطهير لا من الإطهار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والقول</w:t>
      </w:r>
      <w:r w:rsidRPr="008C47A4">
        <w:rPr>
          <w:rFonts w:ascii="Calibri" w:hAnsi="Calibri" w:cs="Arabic Transparent"/>
          <w:color w:val="auto"/>
          <w:sz w:val="28"/>
          <w:szCs w:val="28"/>
          <w:rtl/>
          <w:lang w:eastAsia="en-US" w:bidi="ar-LY"/>
        </w:rPr>
        <w:t xml:space="preserve"> بأنهم الملائكة، هو ما اختاره الإمام مالك حيث قال: أحسن ما سمعت في قوله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79 ]. أنها بمنزلة الآية التي في سورة عبس يريد أن المطهرين هم الملائكة الذين وصفوا بالطهارة</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ويرى</w:t>
      </w:r>
      <w:r w:rsidRPr="008C47A4">
        <w:rPr>
          <w:rFonts w:ascii="Calibri" w:hAnsi="Calibri" w:cs="Arabic Transparent"/>
          <w:color w:val="auto"/>
          <w:sz w:val="28"/>
          <w:szCs w:val="28"/>
          <w:rtl/>
          <w:lang w:eastAsia="en-US" w:bidi="ar-LY"/>
        </w:rPr>
        <w:t xml:space="preserve"> الباحث أن المقصود من المطهرين ليس المتوضئون؛ لأنه لو قصدوا بها لقال تعالى المتطهرين، لأن الملائكة مطهَّرة بذاتها، أما البشر فيطلبون الطهارة، فالمطهرون من تكون طهارتهم من غيرهم، أم المتطهرون فطهارتهم مسندة إلى فعلهم وهم البشر، وحيث أراد الله هذا المعنى قال فيه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البقرة: 222] وفي الحديث: «اللهم اجعلني من التوابين واجعلني من المتطهرين</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إذن</w:t>
      </w:r>
      <w:r w:rsidRPr="008C47A4">
        <w:rPr>
          <w:rFonts w:ascii="Calibri" w:hAnsi="Calibri" w:cs="Arabic Transparent"/>
          <w:color w:val="auto"/>
          <w:sz w:val="28"/>
          <w:szCs w:val="28"/>
          <w:rtl/>
          <w:lang w:eastAsia="en-US" w:bidi="ar-LY"/>
        </w:rPr>
        <w:t xml:space="preserve"> فالمُطهّر هو من كان طاهر الأصل بدون أن يأتي بها مثل: الملائكة الأطهار والأزواج المطهرة في الجنان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سبب طهارتهم فقد زعم المشركون، أن الشياطين تنزلت به على محمد</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فأخبرهم الله أنها لا تقدر على ذلك ولا تستطيعه، وما ينبغي لهم أن ينزلوا به، وهو محجوب عنهم وقرأ</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w:t>
      </w:r>
      <w:r w:rsidRPr="008C47A4">
        <w:rPr>
          <w:rFonts w:ascii="Calibri" w:hAnsi="Calibri" w:cs="Arabic Transparent" w:hint="eastAsia"/>
          <w:color w:val="auto"/>
          <w:sz w:val="28"/>
          <w:szCs w:val="28"/>
          <w:rtl/>
          <w:lang w:eastAsia="en-US" w:bidi="ar-LY"/>
        </w:rPr>
        <w:t>لشعراء</w:t>
      </w:r>
      <w:r w:rsidRPr="008C47A4">
        <w:rPr>
          <w:rFonts w:ascii="Calibri" w:hAnsi="Calibri" w:cs="Arabic Transparent"/>
          <w:color w:val="auto"/>
          <w:sz w:val="28"/>
          <w:szCs w:val="28"/>
          <w:rtl/>
          <w:lang w:eastAsia="en-US" w:bidi="ar-LY"/>
        </w:rPr>
        <w:t>: 211]( ). فنفت الآية هذا الزعم من المشركين، وبيّنت أن الشياطين لا تستطيع أن تنزل به، فهذا الكتاب مطهّر، والشياطين غير طاهرة فالشيطان لا يمس هذا الكتاب المكنون في علم الله وحفظه، وإنما تنزل به الملائكة المطهرون( ). ثم زاده شرفا بأنه مصون ومحفوظ من أي الآفات، ولو من التراب، أو الغبار( ).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الواقعة: 78]. والمكنون المستور الذي لا تناله أيدي البشر، كما في وصف الحور العين في نفس السورة فقال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73] فالقرآن كر</w:t>
      </w:r>
      <w:r w:rsidRPr="008C47A4">
        <w:rPr>
          <w:rFonts w:ascii="Calibri" w:hAnsi="Calibri" w:cs="Arabic Transparent" w:hint="eastAsia"/>
          <w:color w:val="auto"/>
          <w:sz w:val="28"/>
          <w:szCs w:val="28"/>
          <w:rtl/>
          <w:lang w:eastAsia="en-US" w:bidi="ar-LY"/>
        </w:rPr>
        <w:t>يم،</w:t>
      </w:r>
      <w:r w:rsidRPr="008C47A4">
        <w:rPr>
          <w:rFonts w:ascii="Calibri" w:hAnsi="Calibri" w:cs="Arabic Transparent"/>
          <w:color w:val="auto"/>
          <w:sz w:val="28"/>
          <w:szCs w:val="28"/>
          <w:rtl/>
          <w:lang w:eastAsia="en-US" w:bidi="ar-LY"/>
        </w:rPr>
        <w:t xml:space="preserve"> ومصانٌ من أي نقص، أوعيب، وهذا يؤكد أن المراد بالكتاب هنا هو الذي في اللوْح المحفوظ وهو القول الراجح عند أكثر المفسرين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ويرى</w:t>
      </w:r>
      <w:r w:rsidRPr="008C47A4">
        <w:rPr>
          <w:rFonts w:ascii="Calibri" w:hAnsi="Calibri" w:cs="Arabic Transparent"/>
          <w:color w:val="auto"/>
          <w:sz w:val="28"/>
          <w:szCs w:val="28"/>
          <w:rtl/>
          <w:lang w:eastAsia="en-US" w:bidi="ar-LY"/>
        </w:rPr>
        <w:t xml:space="preserve"> الباحث أن مما يؤكد أن هذا الكتاب هو اللوح المحفوظ، أن الكتاب الله الموجود بين أيدينا لا يسلم من أن يمسه كافر أو يعبث به والعياذ بالله كما هو مشاهد ومعروف، وكثيرا ما حاول أعداء الإسلام تحريف القرآن، بل وقاموا بذلك، ولكن الله فضحهم وكشف أمرهم؛ لأن سبحان</w:t>
      </w:r>
      <w:r w:rsidRPr="008C47A4">
        <w:rPr>
          <w:rFonts w:ascii="Calibri" w:hAnsi="Calibri" w:cs="Arabic Transparent" w:hint="eastAsia"/>
          <w:color w:val="auto"/>
          <w:sz w:val="28"/>
          <w:szCs w:val="28"/>
          <w:rtl/>
          <w:lang w:eastAsia="en-US" w:bidi="ar-LY"/>
        </w:rPr>
        <w:t>ه</w:t>
      </w:r>
      <w:r w:rsidRPr="008C47A4">
        <w:rPr>
          <w:rFonts w:ascii="Calibri" w:hAnsi="Calibri" w:cs="Arabic Transparent"/>
          <w:color w:val="auto"/>
          <w:sz w:val="28"/>
          <w:szCs w:val="28"/>
          <w:rtl/>
          <w:lang w:eastAsia="en-US" w:bidi="ar-LY"/>
        </w:rPr>
        <w:t xml:space="preserve"> تكفل بحفظ هذا الكتاب فقال</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الحجر: 9</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وهنا</w:t>
      </w:r>
      <w:r w:rsidRPr="008C47A4">
        <w:rPr>
          <w:rFonts w:ascii="Calibri" w:hAnsi="Calibri" w:cs="Arabic Transparent"/>
          <w:color w:val="auto"/>
          <w:sz w:val="28"/>
          <w:szCs w:val="28"/>
          <w:rtl/>
          <w:lang w:eastAsia="en-US" w:bidi="ar-LY"/>
        </w:rPr>
        <w:t xml:space="preserve"> يظهر أمرٌ هامٌ وهو ما حكم الطهارة لمن أراد مس المصحف</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مسألة</w:t>
      </w:r>
      <w:r w:rsidRPr="008C47A4">
        <w:rPr>
          <w:rFonts w:ascii="Calibri" w:hAnsi="Calibri" w:cs="Arabic Transparent"/>
          <w:color w:val="auto"/>
          <w:sz w:val="28"/>
          <w:szCs w:val="28"/>
          <w:rtl/>
          <w:lang w:eastAsia="en-US" w:bidi="ar-LY"/>
        </w:rPr>
        <w:t xml:space="preserve"> مس المصحف</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اختلفت</w:t>
      </w:r>
      <w:r w:rsidRPr="008C47A4">
        <w:rPr>
          <w:rFonts w:ascii="Calibri" w:hAnsi="Calibri" w:cs="Arabic Transparent"/>
          <w:color w:val="auto"/>
          <w:sz w:val="28"/>
          <w:szCs w:val="28"/>
          <w:rtl/>
          <w:lang w:eastAsia="en-US" w:bidi="ar-LY"/>
        </w:rPr>
        <w:t xml:space="preserve"> أقوال الفقهاء في حكم الطهارة لمن أراد أن يمس المصحف الشريف وهي فيما يلي: ومنشأ الخلاف هو هل المقصود من الكتاب المكنون هو اللوح المحفوظ، أما القرآن الذي بين أيدينا، وكذلك هل المقصود من المطهرون الملائكة أما هم بنو آدم، وهل لفظ اللام في 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79 ]. لفظه الخبر ومعناه الأمر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رد</w:t>
      </w:r>
      <w:r w:rsidRPr="008C47A4">
        <w:rPr>
          <w:rFonts w:ascii="Calibri" w:hAnsi="Calibri" w:cs="Arabic Transparent"/>
          <w:color w:val="auto"/>
          <w:sz w:val="28"/>
          <w:szCs w:val="28"/>
          <w:rtl/>
          <w:lang w:eastAsia="en-US" w:bidi="ar-LY"/>
        </w:rPr>
        <w:t xml:space="preserve"> ابن العربي قول: إن لفظه لفظ الخبر ومعناه الأمر، وقال حققنا أنه خبر عن الشرع، أي لا يمسه إلا المطهرون شرعا، رد الإمام ابن العربي قول: إن لفظه الخبر ومعناه الأمر( )، وقال ابن عطية: والقول بأن لا يَمَسُّهُ نهي قول فيه ضعف وذلك أنه إذا كان خبرا فهو في موضع </w:t>
      </w:r>
      <w:r w:rsidRPr="008C47A4">
        <w:rPr>
          <w:rFonts w:ascii="Calibri" w:hAnsi="Calibri" w:cs="Arabic Transparent" w:hint="eastAsia"/>
          <w:color w:val="auto"/>
          <w:sz w:val="28"/>
          <w:szCs w:val="28"/>
          <w:rtl/>
          <w:lang w:eastAsia="en-US" w:bidi="ar-LY"/>
        </w:rPr>
        <w:t>الصفة،</w:t>
      </w:r>
      <w:r w:rsidRPr="008C47A4">
        <w:rPr>
          <w:rFonts w:ascii="Calibri" w:hAnsi="Calibri" w:cs="Arabic Transparent"/>
          <w:color w:val="auto"/>
          <w:sz w:val="28"/>
          <w:szCs w:val="28"/>
          <w:rtl/>
          <w:lang w:eastAsia="en-US" w:bidi="ar-LY"/>
        </w:rPr>
        <w:t xml:space="preserve"> وقوله بعد ذلك: تَنْزِيلٌ: صفة أيضا، فإذا جعلناه نهيا جاء معنى أجنبيا معترضا بين الصفات، وذلك لا يحسن في رصف الكلام فتدبره( ). والآية تحتاج لإخراجها من الخبرية إلى الإنشاء دليل، والأصل إبقاء الخبر على خبريته حتى يوجد المقتضى</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واستدل</w:t>
      </w:r>
      <w:r w:rsidRPr="008C47A4">
        <w:rPr>
          <w:rFonts w:ascii="Calibri" w:hAnsi="Calibri" w:cs="Arabic Transparent"/>
          <w:color w:val="auto"/>
          <w:sz w:val="28"/>
          <w:szCs w:val="28"/>
          <w:rtl/>
          <w:lang w:eastAsia="en-US" w:bidi="ar-LY"/>
        </w:rPr>
        <w:t xml:space="preserve"> ابن العربي على طهارة من أراد مس المصحف بمايلي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الدليل عليها من السنة المطهرة، ومن هذه الأدلة في عدم مس المصحف إلا على طهارة حديث الزهري أنّ في الكتاب الذي كتبه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إلى أهل اليمن في السنن والفرائض والديات: « أن لا يمسّ القرآن إلا طاهر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-2-</w:t>
      </w:r>
      <w:r w:rsidRPr="008C47A4">
        <w:rPr>
          <w:rFonts w:ascii="Calibri" w:hAnsi="Calibri" w:cs="Arabic Transparent"/>
          <w:color w:val="auto"/>
          <w:sz w:val="28"/>
          <w:szCs w:val="28"/>
          <w:rtl/>
          <w:lang w:eastAsia="en-US" w:bidi="ar-LY"/>
        </w:rPr>
        <w:t>وكذلك في قصة إسلام عمر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لأخته: أعطوني الكتاب الذي تقرؤون، فقالت: لا يمسه إلا المطهرون، فقام، واغتسل، ومسّ المصحف، وكذلك روي عن كثير من الصحابة أنهم كانوا يأمرون أبناءهم بالوضوء لمس المصحف</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قال أهل العراق منهم إبراهيم النخعي. ولا يمس القرآن إلا طاهر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واختلفت</w:t>
      </w:r>
      <w:r w:rsidRPr="008C47A4">
        <w:rPr>
          <w:rFonts w:ascii="Calibri" w:hAnsi="Calibri" w:cs="Arabic Transparent"/>
          <w:color w:val="auto"/>
          <w:sz w:val="28"/>
          <w:szCs w:val="28"/>
          <w:rtl/>
          <w:lang w:eastAsia="en-US" w:bidi="ar-LY"/>
        </w:rPr>
        <w:t xml:space="preserve"> الرواية عن أبي حنيفة؛ فروي عنه أنه يمسه المحدث، وروي عنه أنه يمس ظاهره وحواشيه وما لا مكتوب فيه. وأما الكتاب فلا يمسه إلا المطهرون. وهذا إن سلم مما يقوي الحجة عليه؛ لأن حريم الممنوع ممنوع، وفيما كتبه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لعمرو بن حزم أقوى دليل عليه. والله أعل</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w:t>
      </w:r>
      <w:r w:rsidRPr="008C47A4">
        <w:rPr>
          <w:rFonts w:ascii="Calibri" w:hAnsi="Calibri" w:cs="Arabic Transparent"/>
          <w:color w:val="auto"/>
          <w:sz w:val="28"/>
          <w:szCs w:val="28"/>
          <w:rtl/>
          <w:lang w:eastAsia="en-US" w:bidi="ar-LY"/>
        </w:rPr>
        <w:t xml:space="preserve"> فرّق الإمام الطحاوي بين القراءة من المصحف، وبين القراءة عن ظهر قلب واستدل بما روي عن سلمان الفارسي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عن عبد الرحمن بن يزيد، قال: كنا مع سلمان، فبرز لحاجة وليس بيننا وبينه نهر ولا ماء، ثم أقبل، فقلنا: يا أبا عبد الله، ألا نأتيك بماء فتتوضأ كي تقرأ علينا</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فقال: "إني لست أمسه إنه لا يمسه إلا المطهرون"، ثم قرأ علينا حتى قلنا حسبنا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فدّل</w:t>
      </w:r>
      <w:r w:rsidRPr="008C47A4">
        <w:rPr>
          <w:rFonts w:ascii="Calibri" w:hAnsi="Calibri" w:cs="Arabic Transparent"/>
          <w:color w:val="auto"/>
          <w:sz w:val="28"/>
          <w:szCs w:val="28"/>
          <w:rtl/>
          <w:lang w:eastAsia="en-US" w:bidi="ar-LY"/>
        </w:rPr>
        <w:t xml:space="preserve"> هذا الحديث على أن سلمان إنما أراد بقوله " إني لست أمسه " أي: لست بقراءتي إياه مماسا له، ثم قال الطحاوي: لا يمسه إلا المطهرون، يعني: " بالأيدي لا بالتلاوة فهذا الذي وجدناه عن أصحاب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تأويل هذه الآية"، و لا نبيح للجنب ولا للمحدثين غير الم</w:t>
      </w:r>
      <w:r w:rsidRPr="008C47A4">
        <w:rPr>
          <w:rFonts w:ascii="Calibri" w:hAnsi="Calibri" w:cs="Arabic Transparent" w:hint="eastAsia"/>
          <w:color w:val="auto"/>
          <w:sz w:val="28"/>
          <w:szCs w:val="28"/>
          <w:rtl/>
          <w:lang w:eastAsia="en-US" w:bidi="ar-LY"/>
        </w:rPr>
        <w:t>توضئين</w:t>
      </w:r>
      <w:r w:rsidRPr="008C47A4">
        <w:rPr>
          <w:rFonts w:ascii="Calibri" w:hAnsi="Calibri" w:cs="Arabic Transparent"/>
          <w:color w:val="auto"/>
          <w:sz w:val="28"/>
          <w:szCs w:val="28"/>
          <w:rtl/>
          <w:lang w:eastAsia="en-US" w:bidi="ar-LY"/>
        </w:rPr>
        <w:t xml:space="preserve"> مماسة المصحف حتى يتطهر، لما قد روي في ذلك عن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لما كتبه لعمرو بن حزم، " أن لا يمس القرآن إلا طاهرا " وذلك عندنا على المصاحف المكتوب فيها القرآن وكذلك لا ينبغي للجنب والحائض ولا للمحدثين بالغائط والبول وما سواهما مما ينقض الطهارة أن يمس الد</w:t>
      </w:r>
      <w:r w:rsidRPr="008C47A4">
        <w:rPr>
          <w:rFonts w:ascii="Calibri" w:hAnsi="Calibri" w:cs="Arabic Transparent" w:hint="eastAsia"/>
          <w:color w:val="auto"/>
          <w:sz w:val="28"/>
          <w:szCs w:val="28"/>
          <w:rtl/>
          <w:lang w:eastAsia="en-US" w:bidi="ar-LY"/>
        </w:rPr>
        <w:t>رهم</w:t>
      </w:r>
      <w:r w:rsidRPr="008C47A4">
        <w:rPr>
          <w:rFonts w:ascii="Calibri" w:hAnsi="Calibri" w:cs="Arabic Transparent"/>
          <w:color w:val="auto"/>
          <w:sz w:val="28"/>
          <w:szCs w:val="28"/>
          <w:rtl/>
          <w:lang w:eastAsia="en-US" w:bidi="ar-LY"/>
        </w:rPr>
        <w:t xml:space="preserve"> المكتوب فيه السورة من القرآن حتى يطهروا وهذا قول مالك، وأبي حنيفة، وأبي يوسف، والشافعي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إن طهارة مس المصحف ليست مأخوذة من الآية الكريمة، واستدل ابن تيمية على الحكم الشرعي من وجه لطيف فقال: إنّ الآية تدل على الحكم من باب الإشارة فإذا كان الله تبارك وتعالى يخبر أنَّ الصحف المطهَّرة في السماء لا يمسُها إلا المطهّرون فالصحف التي بأيدينا كذلك ينب</w:t>
      </w:r>
      <w:r w:rsidRPr="008C47A4">
        <w:rPr>
          <w:rFonts w:ascii="Calibri" w:hAnsi="Calibri" w:cs="Arabic Transparent" w:hint="eastAsia"/>
          <w:color w:val="auto"/>
          <w:sz w:val="28"/>
          <w:szCs w:val="28"/>
          <w:rtl/>
          <w:lang w:eastAsia="en-US" w:bidi="ar-LY"/>
        </w:rPr>
        <w:t>غي</w:t>
      </w:r>
      <w:r w:rsidRPr="008C47A4">
        <w:rPr>
          <w:rFonts w:ascii="Calibri" w:hAnsi="Calibri" w:cs="Arabic Transparent"/>
          <w:color w:val="auto"/>
          <w:sz w:val="28"/>
          <w:szCs w:val="28"/>
          <w:rtl/>
          <w:lang w:eastAsia="en-US" w:bidi="ar-LY"/>
        </w:rPr>
        <w:t xml:space="preserve"> ألاّ يمسّها إلا طاهر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وقد ذهب الجمهور إلى منع المحدث من مس المصحف، وبه قال علي وابن مسعود وسعد بن أبي وقاص وابن زيد وعطاء والزهري والنخعي والحكم وحماد وجماعة من الفقهاء منهم مالك والشافعي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استثناء</w:t>
      </w:r>
      <w:r w:rsidRPr="008C47A4">
        <w:rPr>
          <w:rFonts w:ascii="Calibri" w:hAnsi="Calibri" w:cs="Arabic Transparent"/>
          <w:color w:val="auto"/>
          <w:sz w:val="28"/>
          <w:szCs w:val="28"/>
          <w:rtl/>
          <w:lang w:eastAsia="en-US" w:bidi="ar-LY"/>
        </w:rPr>
        <w:t xml:space="preserve"> المالكية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استثنى المالكية منهم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-1- </w:t>
      </w:r>
      <w:r w:rsidRPr="008C47A4">
        <w:rPr>
          <w:rFonts w:ascii="Calibri" w:hAnsi="Calibri" w:cs="Arabic Transparent"/>
          <w:color w:val="auto"/>
          <w:sz w:val="28"/>
          <w:szCs w:val="28"/>
          <w:rtl/>
          <w:lang w:eastAsia="en-US" w:bidi="ar-LY"/>
        </w:rPr>
        <w:t>الصغير لسبب المشقة، وعدم تنفيره من قراءة القرآن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المتعلّم والمعلّم للمشقة، حتى الحائض دون الجنب، وعللوا ذلك؛ لأن الجنب رفع حدثه بيده، ولا يشق عليه كالوضوء، بخلاف الحائض فإن رفع حدثها ليس بيدها. واتفقوا على منع الجنب حتى يغتسل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الآية تفريعات أخرى من الناحية الفقهية تطلب في مظانها لمن أراد التوسع في المسألة وختمت الآيات بقوله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الواقعة: 80]، وذلك بعد أن ذكر صفات لهذا الكتاب من كرامة، وصون، وحفظ، وصفات لمن ينتاولونه بالطهارة وال</w:t>
      </w:r>
      <w:r w:rsidRPr="008C47A4">
        <w:rPr>
          <w:rFonts w:ascii="Calibri" w:hAnsi="Calibri" w:cs="Arabic Transparent" w:hint="eastAsia"/>
          <w:color w:val="auto"/>
          <w:sz w:val="28"/>
          <w:szCs w:val="28"/>
          <w:rtl/>
          <w:lang w:eastAsia="en-US" w:bidi="ar-LY"/>
        </w:rPr>
        <w:t>نزاهة</w:t>
      </w:r>
      <w:r w:rsidRPr="008C47A4">
        <w:rPr>
          <w:rFonts w:ascii="Calibri" w:hAnsi="Calibri" w:cs="Arabic Transparent"/>
          <w:color w:val="auto"/>
          <w:sz w:val="28"/>
          <w:szCs w:val="28"/>
          <w:rtl/>
          <w:lang w:eastAsia="en-US" w:bidi="ar-LY"/>
        </w:rPr>
        <w:t xml:space="preserve"> جاءت الآية لتؤكد أن هذا الكتاب</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الواقعة: 80]، وقد مهدت الآيات قبلها ببيان آثار قدرة الله في خلق النجوم، وتحديد أماكنها، وتنظيم سيرها بحيث لا يصطدم نجم بآخر.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75 ]. وهذا أمر عظيم لأن هناك ملايين النجوم والتي لا نعلم منها إلا القليل القليل. وكأن الآية تشير في عدم اصطدام النجوم، وسيرها في مسارها الصحيح بأن القرآن الكريم مع كثرة آياته، وأحكامه وموضوعاته، فإنها لا تتعارض الآيات مع بعضها البعض، ولا يناقض بعضها بعضا، فهي كالنجوم في ضيائها، ونظامها، وسيرها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ثم</w:t>
      </w:r>
      <w:r w:rsidRPr="008C47A4">
        <w:rPr>
          <w:rFonts w:ascii="Calibri" w:hAnsi="Calibri" w:cs="Arabic Transparent"/>
          <w:color w:val="auto"/>
          <w:sz w:val="28"/>
          <w:szCs w:val="28"/>
          <w:rtl/>
          <w:lang w:eastAsia="en-US" w:bidi="ar-LY"/>
        </w:rPr>
        <w:t xml:space="preserve"> بين تعالى مكانة القرآن الكريم فشرع في ذكر صفاته فقال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73 ] ، فهو كريم بمصدره، كريم بذاته، وكريم باتجاهاته، كريم على الله، كريم على الملائكة، كريم على المؤمنين، قال الرازي: كريم أي لا يهون بكثرة التلاوة و</w:t>
      </w:r>
      <w:r w:rsidRPr="008C47A4">
        <w:rPr>
          <w:rFonts w:ascii="Calibri" w:hAnsi="Calibri" w:cs="Arabic Transparent" w:hint="eastAsia"/>
          <w:color w:val="auto"/>
          <w:sz w:val="28"/>
          <w:szCs w:val="28"/>
          <w:rtl/>
          <w:lang w:eastAsia="en-US" w:bidi="ar-LY"/>
        </w:rPr>
        <w:t>يبقى</w:t>
      </w:r>
      <w:r w:rsidRPr="008C47A4">
        <w:rPr>
          <w:rFonts w:ascii="Calibri" w:hAnsi="Calibri" w:cs="Arabic Transparent"/>
          <w:color w:val="auto"/>
          <w:sz w:val="28"/>
          <w:szCs w:val="28"/>
          <w:rtl/>
          <w:lang w:eastAsia="en-US" w:bidi="ar-LY"/>
        </w:rPr>
        <w:t xml:space="preserve"> أبد الدهر كالكلام الغض والحديث الطري، والكريم اسم جامع لصفات المدح، قيل: الكريم هو الذي كان طاهر الأصل ظاهر الفضل، والكريم عند العامة هو كثير العطاء فمن طلب منه شيئا أعطاه، وكذلك القرآن الكريم، فالفقيه يستدل به ويأخذ منه، والحكيم يستمد به ويحتج به، وا</w:t>
      </w:r>
      <w:r w:rsidRPr="008C47A4">
        <w:rPr>
          <w:rFonts w:ascii="Calibri" w:hAnsi="Calibri" w:cs="Arabic Transparent" w:hint="eastAsia"/>
          <w:color w:val="auto"/>
          <w:sz w:val="28"/>
          <w:szCs w:val="28"/>
          <w:rtl/>
          <w:lang w:eastAsia="en-US" w:bidi="ar-LY"/>
        </w:rPr>
        <w:t>لأديب</w:t>
      </w:r>
      <w:r w:rsidRPr="008C47A4">
        <w:rPr>
          <w:rFonts w:ascii="Calibri" w:hAnsi="Calibri" w:cs="Arabic Transparent"/>
          <w:color w:val="auto"/>
          <w:sz w:val="28"/>
          <w:szCs w:val="28"/>
          <w:rtl/>
          <w:lang w:eastAsia="en-US" w:bidi="ar-LY"/>
        </w:rPr>
        <w:t xml:space="preserve"> يستفيد منه ويتقوى به، والمفسّر، والخطيب، والواعظ، غيرهم هكذا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ثم</w:t>
      </w:r>
      <w:r w:rsidRPr="008C47A4">
        <w:rPr>
          <w:rFonts w:ascii="Calibri" w:hAnsi="Calibri" w:cs="Arabic Transparent"/>
          <w:color w:val="auto"/>
          <w:sz w:val="28"/>
          <w:szCs w:val="28"/>
          <w:rtl/>
          <w:lang w:eastAsia="en-US" w:bidi="ar-LY"/>
        </w:rPr>
        <w:t xml:space="preserve"> زاده شرفا بأنه مصون ومحفوظ من أي الآفات، ولو من التراب، أو الغبار( ). فقال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78]. والمكنون المستور الذي لا تناله أيدي البشر، كما في وصف الحور العين في نفس السورة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73] فالقرآن كريم، ومصانٌ من أي نقص، أوعيب، وهذا يؤكد أن المراد بالكتاب هنا هو الذي في اللوْح المحفوظ وهو القول الراجح عند أكثر المفسرين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وبعد</w:t>
      </w:r>
      <w:r w:rsidRPr="008C47A4">
        <w:rPr>
          <w:rFonts w:ascii="Calibri" w:hAnsi="Calibri" w:cs="Arabic Transparent"/>
          <w:color w:val="auto"/>
          <w:sz w:val="28"/>
          <w:szCs w:val="28"/>
          <w:rtl/>
          <w:lang w:eastAsia="en-US" w:bidi="ar-LY"/>
        </w:rPr>
        <w:t xml:space="preserve"> أن ذكر صفات لكتابه، شرع في ذكر صفات من يتناولونه من الملائكة، والأنبياء، والرسل بأنهم مطهّرون من الذنوب والآثام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وكذلك</w:t>
      </w:r>
      <w:r w:rsidRPr="008C47A4">
        <w:rPr>
          <w:rFonts w:ascii="Calibri" w:hAnsi="Calibri" w:cs="Arabic Transparent"/>
          <w:color w:val="auto"/>
          <w:sz w:val="28"/>
          <w:szCs w:val="28"/>
          <w:rtl/>
          <w:lang w:eastAsia="en-US" w:bidi="ar-LY"/>
        </w:rPr>
        <w:t xml:space="preserve"> من أكرمه الله عز وجل من هذه الأمة من ترتيل وحفظ لكتابه العزيز فإنه يطهرُ قلوبهم وكثرة تلاوة القرآن دلالة على طهارة قلب قارئه، « لو أن قلوبنا طهرت ما شبعت من كلام ربنا، وإني لأكره أن يأتي علي يوم لا أنظر في المصحف» وما مات عثمان</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حتى خرق مصحفه من ك</w:t>
      </w:r>
      <w:r w:rsidRPr="008C47A4">
        <w:rPr>
          <w:rFonts w:ascii="Calibri" w:hAnsi="Calibri" w:cs="Arabic Transparent" w:hint="eastAsia"/>
          <w:color w:val="auto"/>
          <w:sz w:val="28"/>
          <w:szCs w:val="28"/>
          <w:rtl/>
          <w:lang w:eastAsia="en-US" w:bidi="ar-LY"/>
        </w:rPr>
        <w:t>ثرة</w:t>
      </w:r>
      <w:r w:rsidRPr="008C47A4">
        <w:rPr>
          <w:rFonts w:ascii="Calibri" w:hAnsi="Calibri" w:cs="Arabic Transparent"/>
          <w:color w:val="auto"/>
          <w:sz w:val="28"/>
          <w:szCs w:val="28"/>
          <w:rtl/>
          <w:lang w:eastAsia="en-US" w:bidi="ar-LY"/>
        </w:rPr>
        <w:t xml:space="preserve"> ما كان يديم النظر فيه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فالقلب</w:t>
      </w:r>
      <w:r w:rsidRPr="008C47A4">
        <w:rPr>
          <w:rFonts w:ascii="Calibri" w:hAnsi="Calibri" w:cs="Arabic Transparent"/>
          <w:color w:val="auto"/>
          <w:sz w:val="28"/>
          <w:szCs w:val="28"/>
          <w:rtl/>
          <w:lang w:eastAsia="en-US" w:bidi="ar-LY"/>
        </w:rPr>
        <w:t xml:space="preserve"> الطاهر، لكمال حياته ونوره وتخلّصه من الأدران والخبائث، لا يشبع من القرآن، ولا يتغذّى إلا بحقائقه، ولا يتداوى إلا بأدويته، بخلاف القلب الذى لم يطهّره الله تعالى، فإنه يتغذّى من الأغذية التي تناسبه، بحسب ما فيه من النجاسة. فإن القلب النجس كالبدن العلي</w:t>
      </w:r>
      <w:r w:rsidRPr="008C47A4">
        <w:rPr>
          <w:rFonts w:ascii="Calibri" w:hAnsi="Calibri" w:cs="Arabic Transparent" w:hint="eastAsia"/>
          <w:color w:val="auto"/>
          <w:sz w:val="28"/>
          <w:szCs w:val="28"/>
          <w:rtl/>
          <w:lang w:eastAsia="en-US" w:bidi="ar-LY"/>
        </w:rPr>
        <w:t>ل</w:t>
      </w:r>
      <w:r w:rsidRPr="008C47A4">
        <w:rPr>
          <w:rFonts w:ascii="Calibri" w:hAnsi="Calibri" w:cs="Arabic Transparent"/>
          <w:color w:val="auto"/>
          <w:sz w:val="28"/>
          <w:szCs w:val="28"/>
          <w:rtl/>
          <w:lang w:eastAsia="en-US" w:bidi="ar-LY"/>
        </w:rPr>
        <w:t xml:space="preserve"> المريض، لا تلائمه الأغذية التي تلائم الصحيح</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الثاني: مكانة وطهارة القرآن عند الله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الله تعالى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عبس: 16</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تتابعت</w:t>
      </w:r>
      <w:r w:rsidRPr="008C47A4">
        <w:rPr>
          <w:rFonts w:ascii="Calibri" w:hAnsi="Calibri" w:cs="Arabic Transparent"/>
          <w:color w:val="auto"/>
          <w:sz w:val="28"/>
          <w:szCs w:val="28"/>
          <w:rtl/>
          <w:lang w:eastAsia="en-US" w:bidi="ar-LY"/>
        </w:rPr>
        <w:t xml:space="preserve"> الآيات بذكر صفات تتعلق بالقرآن الكريم: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عبس: 16]. والصحف يعني بها اللوح المحفوظ، ومكرمة لما فيها من الحكم، والعلم( ). ووصفها بالمكرمة</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لأنها نزلت من كريم، وكرامة الكتاب من كرامة صاحبه، ونزل بها كرام حفظة( ). وهذه الصحف مع كرامتها فهي رفيعة القدر عند الله عز وجل، أو هي في السماء السابعة ( ). ويمكن الجمع بين القولين بأن هذه الصحف هي اللوح المحفوظ، وهي مرفوعة القدر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جاء في معنى الطهارة في هذه الآية أكثر من معنى، فمنها أنها منزهة عن التناقض، والكذب والعيب( ). ومنزهة عن أيدي الشياطين، فلا يمسها إلا أيدي ملائكة مطهّرين( ). وهذا المعنى مأخوذ بالمقابلة، فإذا كانت بأيدي الملائكة الأطهار، فهي منزهة أن تمسها الشياطين الأش</w:t>
      </w:r>
      <w:r w:rsidRPr="008C47A4">
        <w:rPr>
          <w:rFonts w:ascii="Calibri" w:hAnsi="Calibri" w:cs="Arabic Transparent" w:hint="eastAsia"/>
          <w:color w:val="auto"/>
          <w:sz w:val="28"/>
          <w:szCs w:val="28"/>
          <w:rtl/>
          <w:lang w:eastAsia="en-US" w:bidi="ar-LY"/>
        </w:rPr>
        <w:t>رار،</w:t>
      </w:r>
      <w:r w:rsidRPr="008C47A4">
        <w:rPr>
          <w:rFonts w:ascii="Calibri" w:hAnsi="Calibri" w:cs="Arabic Transparent"/>
          <w:color w:val="auto"/>
          <w:sz w:val="28"/>
          <w:szCs w:val="28"/>
          <w:rtl/>
          <w:lang w:eastAsia="en-US" w:bidi="ar-LY"/>
        </w:rPr>
        <w:t xml:space="preserve"> فالملائكة تصونها وتحفظوها من النقص أو الزيادة، بعكس الشياطين التي عرفت بالكذب والافتراء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وهي</w:t>
      </w:r>
      <w:r w:rsidRPr="008C47A4">
        <w:rPr>
          <w:rFonts w:ascii="Calibri" w:hAnsi="Calibri" w:cs="Arabic Transparent"/>
          <w:color w:val="auto"/>
          <w:sz w:val="28"/>
          <w:szCs w:val="28"/>
          <w:rtl/>
          <w:lang w:eastAsia="en-US" w:bidi="ar-LY"/>
        </w:rPr>
        <w:t xml:space="preserve"> كذلك مطهرة من أن تنزل على قوم مشركين؛ لأن قلوبهم ليست طاهرة فهي مليئة بالشرك، والكفر، وعبادة غير الله من الأصنام، والأوثان، وهي مطهرة أيضا من الشرك والكفر، فهي تدعوا إلى توحيد الله تعالى، وإفراده سبحانه دون غيره بالعبادة، وتحذرهم من ارتكاب الكبائر من ع</w:t>
      </w:r>
      <w:r w:rsidRPr="008C47A4">
        <w:rPr>
          <w:rFonts w:ascii="Calibri" w:hAnsi="Calibri" w:cs="Arabic Transparent" w:hint="eastAsia"/>
          <w:color w:val="auto"/>
          <w:sz w:val="28"/>
          <w:szCs w:val="28"/>
          <w:rtl/>
          <w:lang w:eastAsia="en-US" w:bidi="ar-LY"/>
        </w:rPr>
        <w:t>بادة</w:t>
      </w:r>
      <w:r w:rsidRPr="008C47A4">
        <w:rPr>
          <w:rFonts w:ascii="Calibri" w:hAnsi="Calibri" w:cs="Arabic Transparent"/>
          <w:color w:val="auto"/>
          <w:sz w:val="28"/>
          <w:szCs w:val="28"/>
          <w:rtl/>
          <w:lang w:eastAsia="en-US" w:bidi="ar-LY"/>
        </w:rPr>
        <w:t xml:space="preserve"> الأوثان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ولمكانة هذا الكتاب أنه سبحانه جعل الملائكة والصحف مطهرة؛ لأن الصحف يقع عليها التطهير، فجعل التطهير لمن حملها أيضا( )، وهذه بشارة أيضا لمن يحفظ كتاب الله ويتلوه ويتدبره، بأن يناله من طهارة هذا القرآن الكريم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صفات</w:t>
      </w:r>
      <w:r w:rsidRPr="008C47A4">
        <w:rPr>
          <w:rFonts w:ascii="Calibri" w:hAnsi="Calibri" w:cs="Arabic Transparent"/>
          <w:color w:val="auto"/>
          <w:sz w:val="28"/>
          <w:szCs w:val="28"/>
          <w:rtl/>
          <w:lang w:eastAsia="en-US" w:bidi="ar-LY"/>
        </w:rPr>
        <w:t xml:space="preserve"> الملائكة السفرة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وعندما</w:t>
      </w:r>
      <w:r w:rsidRPr="008C47A4">
        <w:rPr>
          <w:rFonts w:ascii="Calibri" w:hAnsi="Calibri" w:cs="Arabic Transparent"/>
          <w:color w:val="auto"/>
          <w:sz w:val="28"/>
          <w:szCs w:val="28"/>
          <w:rtl/>
          <w:lang w:eastAsia="en-US" w:bidi="ar-LY"/>
        </w:rPr>
        <w:t xml:space="preserve"> انتهى سبحانه من ذكر صفات القرآن الكريم، شرع في ذكر صفات الملائكة الموكلون به فوصفهم بأنهم فقال</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عبس: 16</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الصفة الأولى: سفرة، أي جعل تعالى الملائكة إذا نزلت بوحيه( )، كالسفير الذي يصلح بين القوم قال الشاعر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وما</w:t>
      </w:r>
      <w:r w:rsidRPr="008C47A4">
        <w:rPr>
          <w:rFonts w:ascii="Calibri" w:hAnsi="Calibri" w:cs="Arabic Transparent"/>
          <w:color w:val="auto"/>
          <w:sz w:val="28"/>
          <w:szCs w:val="28"/>
          <w:rtl/>
          <w:lang w:eastAsia="en-US" w:bidi="ar-LY"/>
        </w:rPr>
        <w:t xml:space="preserve"> أدَعُ السِّفارةَ بين قوْمي. . . وما أَمْشي بغِشٍ إنْ مَشَيْتُ</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الصفة</w:t>
      </w:r>
      <w:r w:rsidRPr="008C47A4">
        <w:rPr>
          <w:rFonts w:ascii="Calibri" w:hAnsi="Calibri" w:cs="Arabic Transparent"/>
          <w:color w:val="auto"/>
          <w:sz w:val="28"/>
          <w:szCs w:val="28"/>
          <w:rtl/>
          <w:lang w:eastAsia="en-US" w:bidi="ar-LY"/>
        </w:rPr>
        <w:t xml:space="preserve"> الثانية: أنهم كرام قال عطاء: يتكرّمون أن يكونوا مع ابن آدم إذا خلا مع زوجته للجماع أو قضاء الحاجة( )، وهم أعزاء على الله تعالى معظمين عنده، فهم من الكرامة بمعنى التوقير، أو متعطفين على المؤمنين يستغفرون لهم، ويرشدونهم إلى ما فيه الخير بالإلهام وينزلو</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بما فيه</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تكميلهم</w:t>
      </w:r>
      <w:r w:rsidRPr="008C47A4">
        <w:rPr>
          <w:rFonts w:ascii="Calibri" w:hAnsi="Calibri" w:cs="Arabic Transparent"/>
          <w:color w:val="auto"/>
          <w:sz w:val="28"/>
          <w:szCs w:val="28"/>
          <w:rtl/>
          <w:lang w:eastAsia="en-US" w:bidi="ar-LY"/>
        </w:rPr>
        <w:t xml:space="preserve"> من الشرائع فهو من الكرم ضد اللؤم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وهنا</w:t>
      </w:r>
      <w:r w:rsidRPr="008C47A4">
        <w:rPr>
          <w:rFonts w:ascii="Calibri" w:hAnsi="Calibri" w:cs="Arabic Transparent"/>
          <w:color w:val="auto"/>
          <w:sz w:val="28"/>
          <w:szCs w:val="28"/>
          <w:rtl/>
          <w:lang w:eastAsia="en-US" w:bidi="ar-LY"/>
        </w:rPr>
        <w:t xml:space="preserve"> ربط بين صفة الكرم للصحف وللملائكة، ولمن يقرأ القرآن، وهي إشارة على أن من قرأ القرآن وحفظه يكتسب هذه الصفة الحسنة من الكرم والجود، وهذا ما كان معلوم من خلقه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فعن ابن عباس رضى الله عنهما قال: كان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أجود الناس وكان أجود ما يكون في رمضان حين </w:t>
      </w:r>
      <w:r w:rsidRPr="008C47A4">
        <w:rPr>
          <w:rFonts w:ascii="Calibri" w:hAnsi="Calibri" w:cs="Arabic Transparent" w:hint="eastAsia"/>
          <w:color w:val="auto"/>
          <w:sz w:val="28"/>
          <w:szCs w:val="28"/>
          <w:rtl/>
          <w:lang w:eastAsia="en-US" w:bidi="ar-LY"/>
        </w:rPr>
        <w:t>يلقاه</w:t>
      </w:r>
      <w:r w:rsidRPr="008C47A4">
        <w:rPr>
          <w:rFonts w:ascii="Calibri" w:hAnsi="Calibri" w:cs="Arabic Transparent"/>
          <w:color w:val="auto"/>
          <w:sz w:val="28"/>
          <w:szCs w:val="28"/>
          <w:rtl/>
          <w:lang w:eastAsia="en-US" w:bidi="ar-LY"/>
        </w:rPr>
        <w:t xml:space="preserve"> جبريل، وكان يلقاه كل ليلة من رمضان فيدارسه القرآن فَلَرَسول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أجود بالخير من الريح المرسلة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الصفة</w:t>
      </w:r>
      <w:r w:rsidRPr="008C47A4">
        <w:rPr>
          <w:rFonts w:ascii="Calibri" w:hAnsi="Calibri" w:cs="Arabic Transparent"/>
          <w:color w:val="auto"/>
          <w:sz w:val="28"/>
          <w:szCs w:val="28"/>
          <w:rtl/>
          <w:lang w:eastAsia="en-US" w:bidi="ar-LY"/>
        </w:rPr>
        <w:t xml:space="preserve"> الثالثة: أنهم بررة فهم مع كل ما سبق من صفاتهم الحسنة بررة أي صادقون في أعمالهم مطيعون لله تعالى( ).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التحريم: 6]. واختُص جمْع الملائكة ببررة، والآدميين بالأبرار في القرآن</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والسنة المطهرة؛ لأن الأبرار من صيغ القلة دون البررة، ومتقو الملائكة أكثر من متقي الآدميين فناسب استعمال صيغة القلة وإن لم ترد حقيقتها في الآدميين دونهم( ). ولعلك تلحظ معي أن صفات الملائكة التي كلفت بهذا الأمر لكتاب الله العزيز تزيد عن غيرهم من الملائكة و</w:t>
      </w:r>
      <w:r w:rsidRPr="008C47A4">
        <w:rPr>
          <w:rFonts w:ascii="Calibri" w:hAnsi="Calibri" w:cs="Arabic Transparent" w:hint="eastAsia"/>
          <w:color w:val="auto"/>
          <w:sz w:val="28"/>
          <w:szCs w:val="28"/>
          <w:rtl/>
          <w:lang w:eastAsia="en-US" w:bidi="ar-LY"/>
        </w:rPr>
        <w:t>ذلك</w:t>
      </w:r>
      <w:r w:rsidRPr="008C47A4">
        <w:rPr>
          <w:rFonts w:ascii="Calibri" w:hAnsi="Calibri" w:cs="Arabic Transparent"/>
          <w:color w:val="auto"/>
          <w:sz w:val="28"/>
          <w:szCs w:val="28"/>
          <w:rtl/>
          <w:lang w:eastAsia="en-US" w:bidi="ar-LY"/>
        </w:rPr>
        <w:t xml:space="preserve"> لقربهم من تلك الصحف. وقد جمُعت هذه الصفات في حديث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الذي وعد فيه بالأجريْن لمن قرأ القرآن وهو عليه شاق فعن عائشة، عن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«الماهر بالقرآن مع السفرة الكرام البررة، والذي يقرأ القرآن ويتتعتع فيه، وهو عليه شاق، له أجران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جاءت هذه الآيات في تحديد مقصد القرآن الكريم و مهمته في أنه تذكرة لمن أراد ذكره واتباع ما فيه، وكل ما ذكر في هذه الآيات من وصف للقرآن والملائكة مايزيد من اطمئنان وثقة بأنه كلام رب العالمين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جاء</w:t>
      </w:r>
      <w:r w:rsidRPr="008C47A4">
        <w:rPr>
          <w:rFonts w:ascii="Calibri" w:hAnsi="Calibri" w:cs="Arabic Transparent"/>
          <w:color w:val="auto"/>
          <w:sz w:val="28"/>
          <w:szCs w:val="28"/>
          <w:rtl/>
          <w:lang w:eastAsia="en-US" w:bidi="ar-LY"/>
        </w:rPr>
        <w:t xml:space="preserve"> في سبب نزول الآيات وهو ابن أم مكتوم، وذلك أنه أتى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وهو يناجي عتبة بن ربيعة وأبا جهل بن هشام وعباس بن عبد المطلب وأبيا وأمية ابني خلف، ويدعوهم إلى الله تعالى ويرجو إسلامهم، فقام ابن أم مكتوم وقال: يا رسول الله، علمني، مما علمك الله؛ وجعل يناديه </w:t>
      </w:r>
      <w:r w:rsidRPr="008C47A4">
        <w:rPr>
          <w:rFonts w:ascii="Calibri" w:hAnsi="Calibri" w:cs="Arabic Transparent" w:hint="eastAsia"/>
          <w:color w:val="auto"/>
          <w:sz w:val="28"/>
          <w:szCs w:val="28"/>
          <w:rtl/>
          <w:lang w:eastAsia="en-US" w:bidi="ar-LY"/>
        </w:rPr>
        <w:t>ويكرر</w:t>
      </w:r>
      <w:r w:rsidRPr="008C47A4">
        <w:rPr>
          <w:rFonts w:ascii="Calibri" w:hAnsi="Calibri" w:cs="Arabic Transparent"/>
          <w:color w:val="auto"/>
          <w:sz w:val="28"/>
          <w:szCs w:val="28"/>
          <w:rtl/>
          <w:lang w:eastAsia="en-US" w:bidi="ar-LY"/>
        </w:rPr>
        <w:t xml:space="preserve"> النداء ولا يدري أنه مشتغل مقبل على غيره، حتى ظهرت الكراهية في وجه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لقطعه كلامه، وقال في نفسه: "يقول هؤلاء الصناديد إنما أتباعه العميان والسفلة والعبيد"، فعبس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وأعرض عنه وأقبل على القوم الذين يكلمهم، فأنزل الله تعالى هذه الآيا</w:t>
      </w:r>
      <w:r w:rsidRPr="008C47A4">
        <w:rPr>
          <w:rFonts w:ascii="Calibri" w:hAnsi="Calibri" w:cs="Arabic Transparent" w:hint="eastAsia"/>
          <w:color w:val="auto"/>
          <w:sz w:val="28"/>
          <w:szCs w:val="28"/>
          <w:rtl/>
          <w:lang w:eastAsia="en-US" w:bidi="ar-LY"/>
        </w:rPr>
        <w:t>ت،</w:t>
      </w:r>
      <w:r w:rsidRPr="008C47A4">
        <w:rPr>
          <w:rFonts w:ascii="Calibri" w:hAnsi="Calibri" w:cs="Arabic Transparent"/>
          <w:color w:val="auto"/>
          <w:sz w:val="28"/>
          <w:szCs w:val="28"/>
          <w:rtl/>
          <w:lang w:eastAsia="en-US" w:bidi="ar-LY"/>
        </w:rPr>
        <w:t xml:space="preserve"> فكان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بعد ذلك يكرمه، وإذا رآه يقول: "مرحبا بمن عاتبني فيه ربي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وأجمع</w:t>
      </w:r>
      <w:r w:rsidRPr="008C47A4">
        <w:rPr>
          <w:rFonts w:ascii="Calibri" w:hAnsi="Calibri" w:cs="Arabic Transparent"/>
          <w:color w:val="auto"/>
          <w:sz w:val="28"/>
          <w:szCs w:val="28"/>
          <w:rtl/>
          <w:lang w:eastAsia="en-US" w:bidi="ar-LY"/>
        </w:rPr>
        <w:t xml:space="preserve"> المفسرون على أن الذي عبس هو الرسول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والأعمى هو عبد الله ابن أم مكتوم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قال أغلب المفسرين أن المعاتبة للنبي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كانت لتركه الأوْلى، بينما يرى ابن عاشور أن المعاتبة كانت على العبوس والتولّي، لا على ما حف بذلك من المبادرة بدعوة للمشرك، وتأخير إرشاد للمؤمن، لأن ما سلكه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هو من طريق الاجتهاد القويم فيما لم يوح إليه فيه، والحا</w:t>
      </w:r>
      <w:r w:rsidRPr="008C47A4">
        <w:rPr>
          <w:rFonts w:ascii="Calibri" w:hAnsi="Calibri" w:cs="Arabic Transparent" w:hint="eastAsia"/>
          <w:color w:val="auto"/>
          <w:sz w:val="28"/>
          <w:szCs w:val="28"/>
          <w:rtl/>
          <w:lang w:eastAsia="en-US" w:bidi="ar-LY"/>
        </w:rPr>
        <w:t>دثة</w:t>
      </w:r>
      <w:r w:rsidRPr="008C47A4">
        <w:rPr>
          <w:rFonts w:ascii="Calibri" w:hAnsi="Calibri" w:cs="Arabic Transparent"/>
          <w:color w:val="auto"/>
          <w:sz w:val="28"/>
          <w:szCs w:val="28"/>
          <w:rtl/>
          <w:lang w:eastAsia="en-US" w:bidi="ar-LY"/>
        </w:rPr>
        <w:t xml:space="preserve"> إرشادين لا محيص من تقديم أحدهما على الآخر الأول إرشاد كافر إلى الإسلام عساه أن يسلم، والثاني إرشاد مؤمن إلى شعب الإسلام عساه أن يزداد تزكية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الثالث: طهارة قارئ الصحف</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البينة: 3</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تحدّثت الآية الأولى في هذه السورة الكريمة عن حال أهل الكتاب، والمشركين في عدم ترك ما هم فيه من العبادة حتى تأتيهم البينة، وما كانوا لينفكّوا، ويتحوّلوا عن هذا الكفر الذي صاروا إليه، إلّا بهذه الرسالة الجديدة، وإلّا على يد رسول، يكون هو ذاته بيّنة واضحة، ف</w:t>
      </w:r>
      <w:r w:rsidRPr="008C47A4">
        <w:rPr>
          <w:rFonts w:ascii="Calibri" w:hAnsi="Calibri" w:cs="Arabic Transparent" w:hint="eastAsia"/>
          <w:color w:val="auto"/>
          <w:sz w:val="28"/>
          <w:szCs w:val="28"/>
          <w:rtl/>
          <w:lang w:eastAsia="en-US" w:bidi="ar-LY"/>
        </w:rPr>
        <w:t>ارقة</w:t>
      </w:r>
      <w:r w:rsidRPr="008C47A4">
        <w:rPr>
          <w:rFonts w:ascii="Calibri" w:hAnsi="Calibri" w:cs="Arabic Transparent"/>
          <w:color w:val="auto"/>
          <w:sz w:val="28"/>
          <w:szCs w:val="28"/>
          <w:rtl/>
          <w:lang w:eastAsia="en-US" w:bidi="ar-LY"/>
        </w:rPr>
        <w:t xml:space="preserve"> فاصلة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والتعبير</w:t>
      </w:r>
      <w:r w:rsidRPr="008C47A4">
        <w:rPr>
          <w:rFonts w:ascii="Calibri" w:hAnsi="Calibri" w:cs="Arabic Transparent"/>
          <w:color w:val="auto"/>
          <w:sz w:val="28"/>
          <w:szCs w:val="28"/>
          <w:rtl/>
          <w:lang w:eastAsia="en-US" w:bidi="ar-LY"/>
        </w:rPr>
        <w:t xml:space="preserve"> عن إتيانه بصيغة المضارع باعتبار حال المحكي لا باعتبار حال الحكاية كما في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102] أي تلت</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الحجّة الواضحة وهي محمد</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أتاهم بالقرآن فبيّن لهم ضلالتهم وجهالتهم، وهداهم إلى الإيمان. حيث فسّر البيّنة فقال</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فأبدل النكرة من المعرفة كقوله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hint="eastAsia"/>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البروج: 16</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وإضافة</w:t>
      </w:r>
      <w:r w:rsidRPr="008C47A4">
        <w:rPr>
          <w:rFonts w:ascii="Calibri" w:hAnsi="Calibri" w:cs="Arabic Transparent"/>
          <w:color w:val="auto"/>
          <w:sz w:val="28"/>
          <w:szCs w:val="28"/>
          <w:rtl/>
          <w:lang w:eastAsia="en-US" w:bidi="ar-LY"/>
        </w:rPr>
        <w:t xml:space="preserve"> الرسول إلى الله تدل على مكانته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ثم ذكر حال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مع هذه الصحف أنه يتلوها وجاءت بالفعل المضارع الذي يدل على المواظبة والاستمرار، ومن معاني التلاوة التدبر والاتباع، والعمل به قال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البقرة: 131]. قال الطبري: "والصواب من القول في تأويل ذلك أنه بمعنى: يتبعونه حق اتباعه، من قول القائل: ما زلت أتلو أثره، إذا اتبع أثره، لإجماع الحجة </w:t>
      </w:r>
      <w:r w:rsidRPr="008C47A4">
        <w:rPr>
          <w:rFonts w:ascii="Calibri" w:hAnsi="Calibri" w:cs="Arabic Transparent" w:hint="eastAsia"/>
          <w:color w:val="auto"/>
          <w:sz w:val="28"/>
          <w:szCs w:val="28"/>
          <w:rtl/>
          <w:lang w:eastAsia="en-US" w:bidi="ar-LY"/>
        </w:rPr>
        <w:t>من</w:t>
      </w:r>
      <w:r w:rsidRPr="008C47A4">
        <w:rPr>
          <w:rFonts w:ascii="Calibri" w:hAnsi="Calibri" w:cs="Arabic Transparent"/>
          <w:color w:val="auto"/>
          <w:sz w:val="28"/>
          <w:szCs w:val="28"/>
          <w:rtl/>
          <w:lang w:eastAsia="en-US" w:bidi="ar-LY"/>
        </w:rPr>
        <w:t xml:space="preserve"> أهل التأويل على أن ذلك تأويله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قوله</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أي يقرأ صحفا مطهّرة من الباطل،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وهي في الصحف المطهرة كتب من الله قيمة عادلة مستقيمة، ليس فيها خطأ، لأنها من عند الله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وهي مطهّرة من الشرك والكفر، وهذه الصحف المطهّرة- وهي هذا القرآن- فيها كتب قيمة أي موضوعات وحقائق قيّمة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يتلوا صحفا مطهرة فيها كتب قيّمة فاعلم أن الصحف جمع صحيفة وهي ظرف للمكتوب، وفي: المطهرة وجوه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أحدها</w:t>
      </w:r>
      <w:r w:rsidRPr="008C47A4">
        <w:rPr>
          <w:rFonts w:ascii="Calibri" w:hAnsi="Calibri" w:cs="Arabic Transparent"/>
          <w:color w:val="auto"/>
          <w:sz w:val="28"/>
          <w:szCs w:val="28"/>
          <w:rtl/>
          <w:lang w:eastAsia="en-US" w:bidi="ar-LY"/>
        </w:rPr>
        <w:t>: مطهرة عن الباطل وهي كقوله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فصلت: 42]. وقوله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عبس: 14</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ثانيها</w:t>
      </w:r>
      <w:r w:rsidRPr="008C47A4">
        <w:rPr>
          <w:rFonts w:ascii="Calibri" w:hAnsi="Calibri" w:cs="Arabic Transparent"/>
          <w:color w:val="auto"/>
          <w:sz w:val="28"/>
          <w:szCs w:val="28"/>
          <w:rtl/>
          <w:lang w:eastAsia="en-US" w:bidi="ar-LY"/>
        </w:rPr>
        <w:t>: مطهرة عن الذكر القبيح فإن القرآن يذكر بأحسن الذكر ويثنى عليه أحسن الثناء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ثالثها: أن يقال: مطهرة أي ينبغي أن لا يمسها إلا المطهرون، كقوله تعالى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الواقعة: 78، 79]. واعلم أن المطهرة وإن جرت نعتا للصحف في الظاهر فهي نعت لما في الصحف وهو القرآن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هذه الآية لا يوجد أدنى شك أن هذه الصحف هي القرآن الكريم، بعكس ما ذكر في سورة الواقعة بأنها في كتاب مكنون مصون، وفي سورة عبس بأنها مرفوعة، وبأيدي سفرة، أما في هذه السورة تظهر لنا أنها آيات القرآن الكريم، وأن تلاوتها كانت من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وهذه السورة مدنية ب</w:t>
      </w:r>
      <w:r w:rsidRPr="008C47A4">
        <w:rPr>
          <w:rFonts w:ascii="Calibri" w:hAnsi="Calibri" w:cs="Arabic Transparent" w:hint="eastAsia"/>
          <w:color w:val="auto"/>
          <w:sz w:val="28"/>
          <w:szCs w:val="28"/>
          <w:rtl/>
          <w:lang w:eastAsia="en-US" w:bidi="ar-LY"/>
        </w:rPr>
        <w:t>عكس</w:t>
      </w:r>
      <w:r w:rsidRPr="008C47A4">
        <w:rPr>
          <w:rFonts w:ascii="Calibri" w:hAnsi="Calibri" w:cs="Arabic Transparent"/>
          <w:color w:val="auto"/>
          <w:sz w:val="28"/>
          <w:szCs w:val="28"/>
          <w:rtl/>
          <w:lang w:eastAsia="en-US" w:bidi="ar-LY"/>
        </w:rPr>
        <w:t xml:space="preserve"> سورتي الواقعة، وعبس فإنهما مكيتان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بعكس</w:t>
      </w:r>
      <w:r w:rsidRPr="008C47A4">
        <w:rPr>
          <w:rFonts w:ascii="Calibri" w:hAnsi="Calibri" w:cs="Arabic Transparent"/>
          <w:color w:val="auto"/>
          <w:sz w:val="28"/>
          <w:szCs w:val="28"/>
          <w:rtl/>
          <w:lang w:eastAsia="en-US" w:bidi="ar-LY"/>
        </w:rPr>
        <w:t xml:space="preserve"> حال المشركين وأهل الكتاب الذين تفرقوا بين مؤمن، وكافر بعد ظهور الحجة الواضحة على صدق رسالة محمد</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وتدل الآية علي أنه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كان يتلو عن ظهر قلبه، لا عن كتاب، لأنه كان أميا، لا يكتب ولا يقرأ</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طهره</w:t>
      </w:r>
      <w:r w:rsidRPr="008C47A4">
        <w:rPr>
          <w:rFonts w:ascii="Calibri" w:hAnsi="Calibri" w:cs="Arabic Transparent"/>
          <w:color w:val="auto"/>
          <w:sz w:val="28"/>
          <w:szCs w:val="28"/>
          <w:rtl/>
          <w:lang w:eastAsia="en-US" w:bidi="ar-LY"/>
        </w:rPr>
        <w:t xml:space="preserve"> صلى الله عليه وسلم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t xml:space="preserve"> </w:t>
      </w:r>
      <w:r w:rsidRPr="008C47A4">
        <w:rPr>
          <w:rFonts w:ascii="Calibri" w:hAnsi="Calibri" w:cs="Arabic Transparent"/>
          <w:color w:val="auto"/>
          <w:sz w:val="28"/>
          <w:szCs w:val="28"/>
          <w:rtl/>
          <w:lang w:eastAsia="en-US" w:bidi="ar-LY"/>
        </w:rPr>
        <w:t>وقد كان من طهره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يقرأ القرآن ويسمعه من غيره، فقد قرأ</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على أبيّ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بعضهم ليعلّم الناس التواضع وطهارة القلب عند المعلّم والمربي، ولئلا يأنف أحد من التعلّم والقراءة على من دونه في المنزلة. وفيه فضيلة عظيمة لأبي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إذ أمر الله رسوله أن يقرأ عليه وفيه من الفقه قراءة العالم على المتعلّم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السماع من غيره</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فعن عبد الله بن مسعود</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قال: قال لي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اقرأ</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عَليّ» قلت: آقرأ عليك وعليك أنزل؟ قال: « فإني أحبّ أن أسمعه من غيري» فقرأت عليه سورة النساء، حتى بلغت</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النساء: 41] قال: «أمسك» فإذا عيناه تذرفان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وكذلك كان حال الصحابة من بعده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فقد كان عمر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يقول لأبى موسى الأشعري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ذكرنا ربنا فيقرأ حتى يكاد وقت الصلاة يتوسط فيقول يا أمير المؤمنين الصلاة الصلاة فيقول انا في الصلاة وفى الحديث من استمع آية من كتاب الله كانت له نورا يوم القيامة فظهر أن استماع ا</w:t>
      </w:r>
      <w:r w:rsidRPr="008C47A4">
        <w:rPr>
          <w:rFonts w:ascii="Calibri" w:hAnsi="Calibri" w:cs="Arabic Transparent" w:hint="eastAsia"/>
          <w:color w:val="auto"/>
          <w:sz w:val="28"/>
          <w:szCs w:val="28"/>
          <w:rtl/>
          <w:lang w:eastAsia="en-US" w:bidi="ar-LY"/>
        </w:rPr>
        <w:t>لقرآن</w:t>
      </w:r>
      <w:r w:rsidRPr="008C47A4">
        <w:rPr>
          <w:rFonts w:ascii="Calibri" w:hAnsi="Calibri" w:cs="Arabic Transparent"/>
          <w:color w:val="auto"/>
          <w:sz w:val="28"/>
          <w:szCs w:val="28"/>
          <w:rtl/>
          <w:lang w:eastAsia="en-US" w:bidi="ar-LY"/>
        </w:rPr>
        <w:t xml:space="preserve"> من الغير في بعض الأحيان من السنن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كان لسماع القرآن الكريم كثير الأثر في إسلام المشركين في زمن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وكثير من غير المسلمين في الزمن الحاضر، ونذكر قصة إسلام الطفيل بن عمرو طريف الدوسي، صاحب رسول الله وكان سيدا مطاعا من أشراف العرب، ذكر ابن إسحاق، أن الطفيل بن عمرو قال: كنت رجلا شاعر</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سيدا في قومي، فقدمت مكة، فمشيت إلى رجالات قريش، فقالوا: إنك امرؤ شاعر سيد، وإنا قد خشينا أن يلقاك هذا الرجل، فيصيبك ببعض حديثه، فإنما حديثه كالسحر، فاحذره أن يدخل عليك وعلى قومك ما أدخل علينا، فإنه فرق بين المرء وأخيه، وبين المرء وزوجته، وبين المرء وابن</w:t>
      </w:r>
      <w:r w:rsidRPr="008C47A4">
        <w:rPr>
          <w:rFonts w:ascii="Calibri" w:hAnsi="Calibri" w:cs="Arabic Transparent" w:hint="eastAsia"/>
          <w:color w:val="auto"/>
          <w:sz w:val="28"/>
          <w:szCs w:val="28"/>
          <w:rtl/>
          <w:lang w:eastAsia="en-US" w:bidi="ar-LY"/>
        </w:rPr>
        <w:t>ه</w:t>
      </w:r>
      <w:r w:rsidRPr="008C47A4">
        <w:rPr>
          <w:rFonts w:ascii="Calibri" w:hAnsi="Calibri" w:cs="Arabic Transparent"/>
          <w:color w:val="auto"/>
          <w:sz w:val="28"/>
          <w:szCs w:val="28"/>
          <w:rtl/>
          <w:lang w:eastAsia="en-US" w:bidi="ar-LY"/>
        </w:rPr>
        <w:t>. فو الله ما زالوا يحدثوني شأنه، وينهوني أن أسمع منه، حتى قلت: والله لا أدخل المسجد إلا وأنا ساد أذني. قال: فعمدت إلى أذني، فحشوتها كرسفا( )، ثم غدوت إلى المسجد، فإذا برسول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قائما في المسجد، فقمت قريبا منه، وأبى الله إلا أن يسمعني بعض قوله. فقلت في نفسي: والله إن هذا للعجز، وإني امرؤ ثبت، ما تخفى علي الأمور حسنها وقبيحها، والله لأتسمعنّ منه، فإن كان أمره رشدا أخذت منه، وإلا اجتنبته. فنزعت الكرسفة، فلم أسمع قط كلاما أحسن من كلام يتكلم به. فقلت: يا سبحان الله! ما سمعت كاليوم لفظا أحسن ولا أجمل منه. فل</w:t>
      </w:r>
      <w:r w:rsidRPr="008C47A4">
        <w:rPr>
          <w:rFonts w:ascii="Calibri" w:hAnsi="Calibri" w:cs="Arabic Transparent" w:hint="eastAsia"/>
          <w:color w:val="auto"/>
          <w:sz w:val="28"/>
          <w:szCs w:val="28"/>
          <w:rtl/>
          <w:lang w:eastAsia="en-US" w:bidi="ar-LY"/>
        </w:rPr>
        <w:t>ما</w:t>
      </w:r>
      <w:r w:rsidRPr="008C47A4">
        <w:rPr>
          <w:rFonts w:ascii="Calibri" w:hAnsi="Calibri" w:cs="Arabic Transparent"/>
          <w:color w:val="auto"/>
          <w:sz w:val="28"/>
          <w:szCs w:val="28"/>
          <w:rtl/>
          <w:lang w:eastAsia="en-US" w:bidi="ar-LY"/>
        </w:rPr>
        <w:t xml:space="preserve"> انصرف تبعته، فدخلت معه بيته، فقلت: يا محمد! إن قومك جاؤوني، فقالوا لي: كذا وكذا، فأخبرته بما قالوا، وقد أبى الله إلا أن أسمعني منك ما تقول، وقد وقع في نفسي أنه حق، فاعرض علي دينك. فعرض علي الإسلام، فأسلمت</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فحري</w:t>
      </w:r>
      <w:r w:rsidRPr="008C47A4">
        <w:rPr>
          <w:rFonts w:ascii="Calibri" w:hAnsi="Calibri" w:cs="Arabic Transparent"/>
          <w:color w:val="auto"/>
          <w:sz w:val="28"/>
          <w:szCs w:val="28"/>
          <w:rtl/>
          <w:lang w:eastAsia="en-US" w:bidi="ar-LY"/>
        </w:rPr>
        <w:t xml:space="preserve"> بنا ونحن نعيش في زمن هجر فيه كثير من الناس لا أقول العمل بالقرآن أو حفظه أو قراءته! بل هجروا فيه حتي لسماعه أو النظر إليه، وبينما تجد الواحد منا يجلس الساعات الطوال أمام التلفاز والأنترنت ومواقع التواصل الاجتماعي، ولايستطيع أن يجلس ولو قليلا لقراءة أو لسماع القرآن الكريم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طهارة</w:t>
      </w:r>
      <w:r w:rsidRPr="008C47A4">
        <w:rPr>
          <w:rFonts w:ascii="Calibri" w:hAnsi="Calibri" w:cs="Arabic Transparent"/>
          <w:color w:val="auto"/>
          <w:sz w:val="28"/>
          <w:szCs w:val="28"/>
          <w:rtl/>
          <w:lang w:eastAsia="en-US" w:bidi="ar-LY"/>
        </w:rPr>
        <w:t xml:space="preserve"> القرآن الكريم والذي لا يدعوا إلا لكل طهر وعفاف في أحكامه وينبذ من سيئ وخبيث وتركه، فقد ذكر طهارته في ثلاث مواضع من القرآن الكريم، في سورة الواقعة، وسورة عبس، وسورة البينة، وكلا من سورتي الواقعة وعبس مكيتان بلا خلاف والجانب المكي يهتم غالبا بأمور يقيم بها الحجّة على صدق هذا القرآن ورسالته بتبيين أصله وأساسه، ويثبت الإيمان والعقيدة في قلوب المؤمنين، فبين تعالى في هاتين السورتين مكانة القرآن الكريم، ووصفاته، والتي منها طهارته وصفات من يمسه ومن هم كتبته، وما وظيفته، فهو في كل أحواله منزّه عن العيب والتناق</w:t>
      </w:r>
      <w:r w:rsidRPr="008C47A4">
        <w:rPr>
          <w:rFonts w:ascii="Calibri" w:hAnsi="Calibri" w:cs="Arabic Transparent" w:hint="eastAsia"/>
          <w:color w:val="auto"/>
          <w:sz w:val="28"/>
          <w:szCs w:val="28"/>
          <w:rtl/>
          <w:lang w:eastAsia="en-US" w:bidi="ar-LY"/>
        </w:rPr>
        <w:t>ض</w:t>
      </w:r>
      <w:r w:rsidRPr="008C47A4">
        <w:rPr>
          <w:rFonts w:ascii="Calibri" w:hAnsi="Calibri" w:cs="Arabic Transparent"/>
          <w:color w:val="auto"/>
          <w:sz w:val="28"/>
          <w:szCs w:val="28"/>
          <w:rtl/>
          <w:lang w:eastAsia="en-US" w:bidi="ar-LY"/>
        </w:rPr>
        <w:t xml:space="preserve"> وأن تناله أيدي الشياطين بسوء؛ لأنه مصون عند الله تعالى محفوظ، وبعد أن بان للناس ووضحت عندهم حقيقة القرآن الكريم أصله ومنبعه جاءت الآية التي في سورة البينة بالأمر باتباع هذه الآيات البيّنات وصدق ما فيها من الأحكام والعبر، وسورة البيّنة من السور المدنيّة ا</w:t>
      </w:r>
      <w:r w:rsidRPr="008C47A4">
        <w:rPr>
          <w:rFonts w:ascii="Calibri" w:hAnsi="Calibri" w:cs="Arabic Transparent" w:hint="eastAsia"/>
          <w:color w:val="auto"/>
          <w:sz w:val="28"/>
          <w:szCs w:val="28"/>
          <w:rtl/>
          <w:lang w:eastAsia="en-US" w:bidi="ar-LY"/>
        </w:rPr>
        <w:t>لتي</w:t>
      </w:r>
      <w:r w:rsidRPr="008C47A4">
        <w:rPr>
          <w:rFonts w:ascii="Calibri" w:hAnsi="Calibri" w:cs="Arabic Transparent"/>
          <w:color w:val="auto"/>
          <w:sz w:val="28"/>
          <w:szCs w:val="28"/>
          <w:rtl/>
          <w:lang w:eastAsia="en-US" w:bidi="ar-LY"/>
        </w:rPr>
        <w:t xml:space="preserve"> تهتم بأظهار الأحكام الشرعية، فكان في ترتيب هذه السور حسب المصحف الشريف طريقة علمية دعوية يستفيد منها الدعاة إلى الله تعالى في دعوتهم غيرهم، بأن يوضحوا لهم الطريق لمعرفة الدين و حقيقة هذا الكتاب المُطهّر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فجدير</w:t>
      </w:r>
      <w:r w:rsidRPr="008C47A4">
        <w:rPr>
          <w:rFonts w:ascii="Calibri" w:hAnsi="Calibri" w:cs="Arabic Transparent"/>
          <w:color w:val="auto"/>
          <w:sz w:val="28"/>
          <w:szCs w:val="28"/>
          <w:rtl/>
          <w:lang w:eastAsia="en-US" w:bidi="ar-LY"/>
        </w:rPr>
        <w:t xml:space="preserve"> بنا أن نتطهر بهذا الكتاب الكريم وذلك بتلاوة آياته وتدبرها والعمل بما فيها لينالنا الطهر في قلوبنا وجوارحنا فبكثرة التلاوة تكون طهارة القلوب ونذكر هنا قال: سمعت الحسن، يقول: قال أمير المؤمنين عثمان بن عفان رضي الله عنه: «لو أن قلوبنا طهرت ما شبعت من ك</w:t>
      </w:r>
      <w:r w:rsidRPr="008C47A4">
        <w:rPr>
          <w:rFonts w:ascii="Calibri" w:hAnsi="Calibri" w:cs="Arabic Transparent" w:hint="eastAsia"/>
          <w:color w:val="auto"/>
          <w:sz w:val="28"/>
          <w:szCs w:val="28"/>
          <w:rtl/>
          <w:lang w:eastAsia="en-US" w:bidi="ar-LY"/>
        </w:rPr>
        <w:t>لام</w:t>
      </w:r>
      <w:r w:rsidRPr="008C47A4">
        <w:rPr>
          <w:rFonts w:ascii="Calibri" w:hAnsi="Calibri" w:cs="Arabic Transparent"/>
          <w:color w:val="auto"/>
          <w:sz w:val="28"/>
          <w:szCs w:val="28"/>
          <w:rtl/>
          <w:lang w:eastAsia="en-US" w:bidi="ar-LY"/>
        </w:rPr>
        <w:t xml:space="preserve"> ربنا، وإني لأكره أن يأتي علي يوم لا أنظر في المصحف» وما مات عثمان رضي الله عنه حتى خرق مصحفه من كثرة ما كان يديم النظر فيه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عند هجرانه تكون قسوة القلوب وبالبعد عن تطبيقه، تكون المعاصي والذنوب التي تكون هي سببا في عدم طهارة القلوب، فكل ما نحن فيه من المشاق والمتاعب سببه بعدنا عن كتاب الله العزيز تلاوة وعملا، وهذا الكتاب أنزله الله تعالى ليكون لنا إمامنا ونبراسا في حياتنا، و</w:t>
      </w:r>
      <w:r w:rsidRPr="008C47A4">
        <w:rPr>
          <w:rFonts w:ascii="Calibri" w:hAnsi="Calibri" w:cs="Arabic Transparent" w:hint="eastAsia"/>
          <w:color w:val="auto"/>
          <w:sz w:val="28"/>
          <w:szCs w:val="28"/>
          <w:rtl/>
          <w:lang w:eastAsia="en-US" w:bidi="ar-LY"/>
        </w:rPr>
        <w:t>أ</w:t>
      </w:r>
      <w:r w:rsidRPr="008C47A4">
        <w:rPr>
          <w:rFonts w:ascii="Calibri" w:hAnsi="Calibri" w:cs="Arabic Transparent"/>
          <w:color w:val="auto"/>
          <w:sz w:val="28"/>
          <w:szCs w:val="28"/>
          <w:rtl/>
          <w:lang w:eastAsia="en-US" w:bidi="ar-LY"/>
        </w:rPr>
        <w:t xml:space="preserve"> ن يحكم بين الأحياء لا أن يقرأ على الأموات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فما</w:t>
      </w:r>
      <w:r w:rsidRPr="008C47A4">
        <w:rPr>
          <w:rFonts w:ascii="Calibri" w:hAnsi="Calibri" w:cs="Arabic Transparent"/>
          <w:color w:val="auto"/>
          <w:sz w:val="28"/>
          <w:szCs w:val="28"/>
          <w:rtl/>
          <w:lang w:eastAsia="en-US" w:bidi="ar-LY"/>
        </w:rPr>
        <w:t xml:space="preserve"> علينا إلا أن نتبع ما جاء في كتاب ربنا عز وجل ونعمل بما فيه لنسعد في الدنيا بالطهر والتقى وفي الآخرة بالنعيم والرضى.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طه: 123</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إن</w:t>
      </w:r>
      <w:r w:rsidRPr="008C47A4">
        <w:rPr>
          <w:rFonts w:ascii="Calibri" w:hAnsi="Calibri" w:cs="Arabic Transparent"/>
          <w:color w:val="auto"/>
          <w:sz w:val="28"/>
          <w:szCs w:val="28"/>
          <w:rtl/>
          <w:lang w:eastAsia="en-US" w:bidi="ar-LY"/>
        </w:rPr>
        <w:t xml:space="preserve"> طهارة القرآن الكريم وقارئه لها ثلاث مراحل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الأولى</w:t>
      </w:r>
      <w:r w:rsidRPr="008C47A4">
        <w:rPr>
          <w:rFonts w:ascii="Calibri" w:hAnsi="Calibri" w:cs="Arabic Transparent"/>
          <w:color w:val="auto"/>
          <w:sz w:val="28"/>
          <w:szCs w:val="28"/>
          <w:rtl/>
          <w:lang w:eastAsia="en-US" w:bidi="ar-LY"/>
        </w:rPr>
        <w:t xml:space="preserve"> التعريف بمكانته، الثانية وظيفته، الثالثة التطبيق العملي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الربط</w:t>
      </w:r>
      <w:r w:rsidRPr="008C47A4">
        <w:rPr>
          <w:rFonts w:ascii="Calibri" w:hAnsi="Calibri" w:cs="Arabic Transparent"/>
          <w:color w:val="auto"/>
          <w:sz w:val="28"/>
          <w:szCs w:val="28"/>
          <w:rtl/>
          <w:lang w:eastAsia="en-US" w:bidi="ar-LY"/>
        </w:rPr>
        <w:t xml:space="preserve"> بين المواضع الثلاثة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سورة الواقعة ذكر فيها مكانة القرآن الكريم، وعلو شأنه. . . . معرفة منزلة القرآن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سورة عبس ذكر فيها أن هذا القرآن الكريم تذكرة للمدكر. . . . معرفة مهمّة القرآن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سورة البيّنة ذكر فيها الطريق الصحيح لتطبيق القرآن. . . . . التطبيق العملي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الثاني: أمهات المؤمنين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الأول: طهارة أهل البيت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يبيّن</w:t>
      </w:r>
      <w:r w:rsidRPr="008C47A4">
        <w:rPr>
          <w:rFonts w:ascii="Calibri" w:hAnsi="Calibri" w:cs="Arabic Transparent"/>
          <w:color w:val="auto"/>
          <w:sz w:val="28"/>
          <w:szCs w:val="28"/>
          <w:rtl/>
          <w:lang w:eastAsia="en-US" w:bidi="ar-LY"/>
        </w:rPr>
        <w:t xml:space="preserve"> تعالى العلّة، والسبب في كل هذه النواهي، والأوامر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الأحزاب: 33</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ومعناها</w:t>
      </w:r>
      <w:r w:rsidRPr="008C47A4">
        <w:rPr>
          <w:rFonts w:ascii="Calibri" w:hAnsi="Calibri" w:cs="Arabic Transparent"/>
          <w:color w:val="auto"/>
          <w:sz w:val="28"/>
          <w:szCs w:val="28"/>
          <w:rtl/>
          <w:lang w:eastAsia="en-US" w:bidi="ar-LY"/>
        </w:rPr>
        <w:t xml:space="preserve"> إنما يريد الله أن يخلصكنَّ من دنس المعاصي، ويطهركنَّ من الآثام، التي يتدنس بها عِرض الإِنسان كما يتلوث بدنه بالنجاسات( ). وفي العبارة تلطف ببيان علة التكليف وغايته. تلطف يشي بأن الله سبحانه يشعرهم بأنه بذاته العلية يتولى تطهيرهم وإذهاب الرجس عنهم. </w:t>
      </w:r>
      <w:r w:rsidRPr="008C47A4">
        <w:rPr>
          <w:rFonts w:ascii="Calibri" w:hAnsi="Calibri" w:cs="Arabic Transparent" w:hint="eastAsia"/>
          <w:color w:val="auto"/>
          <w:sz w:val="28"/>
          <w:szCs w:val="28"/>
          <w:rtl/>
          <w:lang w:eastAsia="en-US" w:bidi="ar-LY"/>
        </w:rPr>
        <w:t>وهي</w:t>
      </w:r>
      <w:r w:rsidRPr="008C47A4">
        <w:rPr>
          <w:rFonts w:ascii="Calibri" w:hAnsi="Calibri" w:cs="Arabic Transparent"/>
          <w:color w:val="auto"/>
          <w:sz w:val="28"/>
          <w:szCs w:val="28"/>
          <w:rtl/>
          <w:lang w:eastAsia="en-US" w:bidi="ar-LY"/>
        </w:rPr>
        <w:t xml:space="preserve"> رعاية علوية مباشرة بأهل هذا البيت. و حين نتصوّر من هو القائل جل وعلا ندرك مدى هذا التكريم العظيم ( ). قال الرازي: "وهنا لطيفة وهي أن الرجس قد يزول عينا ولا يطهر المحل فقوله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أي يزيل عنكم الذنوب ويطهركم أي يلبسكم </w:t>
      </w:r>
      <w:r w:rsidRPr="008C47A4">
        <w:rPr>
          <w:rFonts w:ascii="Calibri" w:hAnsi="Calibri" w:cs="Arabic Transparent" w:hint="eastAsia"/>
          <w:color w:val="auto"/>
          <w:sz w:val="28"/>
          <w:szCs w:val="28"/>
          <w:rtl/>
          <w:lang w:eastAsia="en-US" w:bidi="ar-LY"/>
        </w:rPr>
        <w:t>خلع</w:t>
      </w:r>
      <w:r w:rsidRPr="008C47A4">
        <w:rPr>
          <w:rFonts w:ascii="Calibri" w:hAnsi="Calibri" w:cs="Arabic Transparent"/>
          <w:color w:val="auto"/>
          <w:sz w:val="28"/>
          <w:szCs w:val="28"/>
          <w:rtl/>
          <w:lang w:eastAsia="en-US" w:bidi="ar-LY"/>
        </w:rPr>
        <w:t xml:space="preserve"> الطهارة والكرامة</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مسألة</w:t>
      </w:r>
      <w:r w:rsidRPr="008C47A4">
        <w:rPr>
          <w:rFonts w:ascii="Calibri" w:hAnsi="Calibri" w:cs="Arabic Transparent"/>
          <w:color w:val="auto"/>
          <w:sz w:val="28"/>
          <w:szCs w:val="28"/>
          <w:rtl/>
          <w:lang w:eastAsia="en-US" w:bidi="ar-LY"/>
        </w:rPr>
        <w:t xml:space="preserve"> من هم أهل البيت؟</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قوله تعالى {أَهْلَ الْبَيْتِ} - ثلاثة أقاويل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أحدها: أنه عنى علياً وفاطمة والحسن والحسين رضي الله عنهم، وهو قول أبو سعيد الخدري وأنس بن مالك وعائشة وأم سلمة رضي الله عنهم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w:t>
      </w:r>
      <w:r w:rsidRPr="008C47A4">
        <w:rPr>
          <w:rFonts w:ascii="Calibri" w:hAnsi="Calibri" w:cs="Arabic Transparent"/>
          <w:color w:val="auto"/>
          <w:sz w:val="28"/>
          <w:szCs w:val="28"/>
          <w:rtl/>
          <w:lang w:eastAsia="en-US" w:bidi="ar-LY"/>
        </w:rPr>
        <w:t>: أنه عنى 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خاصة، وهو قول ابن عباس وعكرمة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الثالث</w:t>
      </w:r>
      <w:r w:rsidRPr="008C47A4">
        <w:rPr>
          <w:rFonts w:ascii="Calibri" w:hAnsi="Calibri" w:cs="Arabic Transparent"/>
          <w:color w:val="auto"/>
          <w:sz w:val="28"/>
          <w:szCs w:val="28"/>
          <w:rtl/>
          <w:lang w:eastAsia="en-US" w:bidi="ar-LY"/>
        </w:rPr>
        <w:t>: أنها في الأهل والأزواج، وهو قول الضحاك</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ويرى</w:t>
      </w:r>
      <w:r w:rsidRPr="008C47A4">
        <w:rPr>
          <w:rFonts w:ascii="Calibri" w:hAnsi="Calibri" w:cs="Arabic Transparent"/>
          <w:color w:val="auto"/>
          <w:sz w:val="28"/>
          <w:szCs w:val="28"/>
          <w:rtl/>
          <w:lang w:eastAsia="en-US" w:bidi="ar-LY"/>
        </w:rPr>
        <w:t xml:space="preserve"> الباحث أن قول الضحاك أنها في الأهل والأزواج هو الصحيح لما يأتي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أولا</w:t>
      </w:r>
      <w:r w:rsidRPr="008C47A4">
        <w:rPr>
          <w:rFonts w:ascii="Calibri" w:hAnsi="Calibri" w:cs="Arabic Transparent"/>
          <w:color w:val="auto"/>
          <w:sz w:val="28"/>
          <w:szCs w:val="28"/>
          <w:rtl/>
          <w:lang w:eastAsia="en-US" w:bidi="ar-LY"/>
        </w:rPr>
        <w:t>: ترك تعالى خطاب المؤنثات وخاطب بخطاب المذكرين ليدخل فيه نساء أهل بيته ورجالهم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ثانيا</w:t>
      </w:r>
      <w:r w:rsidRPr="008C47A4">
        <w:rPr>
          <w:rFonts w:ascii="Calibri" w:hAnsi="Calibri" w:cs="Arabic Transparent"/>
          <w:color w:val="auto"/>
          <w:sz w:val="28"/>
          <w:szCs w:val="28"/>
          <w:rtl/>
          <w:lang w:eastAsia="en-US" w:bidi="ar-LY"/>
        </w:rPr>
        <w:t>: لحديث زيد بن أرقم</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قام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يوما فينا خطيبا، بماء يدعى خما بين مكة والمدينة فحمد الله وأثنى عليه، ووعظ وذكر، ثم قال: " أما بعد، ألا أيها الناس فإنما أنا بشر يوشك أن يأتي رسول ربي فأجيب، وأنا تارك فيكم ثقلين: أولهما كتاب الله فيه </w:t>
      </w:r>
      <w:r w:rsidRPr="008C47A4">
        <w:rPr>
          <w:rFonts w:ascii="Calibri" w:hAnsi="Calibri" w:cs="Arabic Transparent" w:hint="eastAsia"/>
          <w:color w:val="auto"/>
          <w:sz w:val="28"/>
          <w:szCs w:val="28"/>
          <w:rtl/>
          <w:lang w:eastAsia="en-US" w:bidi="ar-LY"/>
        </w:rPr>
        <w:t>الهدى</w:t>
      </w:r>
      <w:r w:rsidRPr="008C47A4">
        <w:rPr>
          <w:rFonts w:ascii="Calibri" w:hAnsi="Calibri" w:cs="Arabic Transparent"/>
          <w:color w:val="auto"/>
          <w:sz w:val="28"/>
          <w:szCs w:val="28"/>
          <w:rtl/>
          <w:lang w:eastAsia="en-US" w:bidi="ar-LY"/>
        </w:rPr>
        <w:t xml:space="preserve"> والنور فخذوا بكتاب الله، واستمسكوا به " فحث على كتاب الله ورغب فيه، ثم قال: « وأهل بيتي أذكركم الله في أهل بيتي، أذكركم الله في أهل بيتي، أذكركم الله في أهل بيتي» فقال له حصين: ومن أهل بيته؟ يا زيد أليس نساؤه من أهل بيته؟ قال: نساؤه من أهل بيته، ولكن أهل بيته من حرم الصدقة بعده، قال: ومن هم؟ قال: هم آل علي وآل عقيل، وآل جعفر، وآل عباس قال: كل هؤلاء حرم الصدقة؟ قال: نعم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حدثني</w:t>
      </w:r>
      <w:r w:rsidRPr="008C47A4">
        <w:rPr>
          <w:rFonts w:ascii="Calibri" w:hAnsi="Calibri" w:cs="Arabic Transparent"/>
          <w:color w:val="auto"/>
          <w:sz w:val="28"/>
          <w:szCs w:val="28"/>
          <w:rtl/>
          <w:lang w:eastAsia="en-US" w:bidi="ar-LY"/>
        </w:rPr>
        <w:t xml:space="preserve"> من سمع أم سلمة تذكر: أن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كان في بيتها، فأتته فاطمة رضي الله عنها ببرمة فيها خزيرة، فدخلت بها عليه، فقال لها: "ادعي لي زوجك وابنيك"، قالت: فجاء علي وحسن وحسين، فدخلوا فجلسوا يأكلون من تلك الخزيرة وهو على منامة له، وكان تحته كساء خيبري، قالت: و</w:t>
      </w:r>
      <w:r w:rsidRPr="008C47A4">
        <w:rPr>
          <w:rFonts w:ascii="Calibri" w:hAnsi="Calibri" w:cs="Arabic Transparent" w:hint="eastAsia"/>
          <w:color w:val="auto"/>
          <w:sz w:val="28"/>
          <w:szCs w:val="28"/>
          <w:rtl/>
          <w:lang w:eastAsia="en-US" w:bidi="ar-LY"/>
        </w:rPr>
        <w:t>أنا</w:t>
      </w:r>
      <w:r w:rsidRPr="008C47A4">
        <w:rPr>
          <w:rFonts w:ascii="Calibri" w:hAnsi="Calibri" w:cs="Arabic Transparent"/>
          <w:color w:val="auto"/>
          <w:sz w:val="28"/>
          <w:szCs w:val="28"/>
          <w:rtl/>
          <w:lang w:eastAsia="en-US" w:bidi="ar-LY"/>
        </w:rPr>
        <w:t xml:space="preserve"> في الحجرة أصلي، فأنزل الله تعالى هذه الآية</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الأحزاب: 33 ].قالت: فأخذ فضل الكساء فغشاهم به، ثم أخرج يديه فألوى بهما إلى السماء ثم قال: "اللهم هؤلاء </w:t>
      </w:r>
      <w:r w:rsidRPr="008C47A4">
        <w:rPr>
          <w:rFonts w:ascii="Calibri" w:hAnsi="Calibri" w:cs="Arabic Transparent" w:hint="eastAsia"/>
          <w:color w:val="auto"/>
          <w:sz w:val="28"/>
          <w:szCs w:val="28"/>
          <w:rtl/>
          <w:lang w:eastAsia="en-US" w:bidi="ar-LY"/>
        </w:rPr>
        <w:t>أهل</w:t>
      </w:r>
      <w:r w:rsidRPr="008C47A4">
        <w:rPr>
          <w:rFonts w:ascii="Calibri" w:hAnsi="Calibri" w:cs="Arabic Transparent"/>
          <w:color w:val="auto"/>
          <w:sz w:val="28"/>
          <w:szCs w:val="28"/>
          <w:rtl/>
          <w:lang w:eastAsia="en-US" w:bidi="ar-LY"/>
        </w:rPr>
        <w:t xml:space="preserve"> بيت وخاصتي وحاميتي فأذهب عنهم الرجس وطهرهم تطهيرا"، قالت: فأدخلت رأسي البيت فقلت: وأنا معكم يا رسول الله، قال: " إنك إلى خير، إنك إلى خير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فهو</w:t>
      </w:r>
      <w:r w:rsidRPr="008C47A4">
        <w:rPr>
          <w:rFonts w:ascii="Calibri" w:hAnsi="Calibri" w:cs="Arabic Transparent"/>
          <w:color w:val="auto"/>
          <w:sz w:val="28"/>
          <w:szCs w:val="28"/>
          <w:rtl/>
          <w:lang w:eastAsia="en-US" w:bidi="ar-LY"/>
        </w:rPr>
        <w:t xml:space="preserve"> يسمّيهم أهل البيت بدون وصف للبيت ولا إضافة. كأنما هذا البيت هو البيت الوحيد في هذا العالم، المستحق لهذه الصفة. فإذا قيل البيت فقد عرف وحدد ووصف. ومثل هذا قيل عن الكعبة. بيت الله. فسميت البيت. والبيت الحرام. فالتعبير عن بيت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كذلك تكريم وتشر</w:t>
      </w:r>
      <w:r w:rsidRPr="008C47A4">
        <w:rPr>
          <w:rFonts w:ascii="Calibri" w:hAnsi="Calibri" w:cs="Arabic Transparent" w:hint="eastAsia"/>
          <w:color w:val="auto"/>
          <w:sz w:val="28"/>
          <w:szCs w:val="28"/>
          <w:rtl/>
          <w:lang w:eastAsia="en-US" w:bidi="ar-LY"/>
        </w:rPr>
        <w:t>يف</w:t>
      </w:r>
      <w:r w:rsidRPr="008C47A4">
        <w:rPr>
          <w:rFonts w:ascii="Calibri" w:hAnsi="Calibri" w:cs="Arabic Transparent"/>
          <w:color w:val="auto"/>
          <w:sz w:val="28"/>
          <w:szCs w:val="28"/>
          <w:rtl/>
          <w:lang w:eastAsia="en-US" w:bidi="ar-LY"/>
        </w:rPr>
        <w:t xml:space="preserve"> واختصاص عظيم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والرجس</w:t>
      </w:r>
      <w:r w:rsidRPr="008C47A4">
        <w:rPr>
          <w:rFonts w:ascii="Calibri" w:hAnsi="Calibri" w:cs="Arabic Transparent"/>
          <w:color w:val="auto"/>
          <w:sz w:val="28"/>
          <w:szCs w:val="28"/>
          <w:rtl/>
          <w:lang w:eastAsia="en-US" w:bidi="ar-LY"/>
        </w:rPr>
        <w:t xml:space="preserve">: هي الأفعال الخبيثة والأخلاق الدنيئة، فالأفعال الخبيثة الفواحش ما ظهر منها وما بطن، وما قلّ وما جلّ. والأخلاق الدنيئة الأهواء والبدع كالبخل والشحّ وقطع الرّحم، ويريد بهم الأخلاق الكريمة كالجود والإيثار والسخاء وصلة الرّحم، ويديم لهم التوفيق والعصمة </w:t>
      </w:r>
      <w:r w:rsidRPr="008C47A4">
        <w:rPr>
          <w:rFonts w:ascii="Calibri" w:hAnsi="Calibri" w:cs="Arabic Transparent" w:hint="eastAsia"/>
          <w:color w:val="auto"/>
          <w:sz w:val="28"/>
          <w:szCs w:val="28"/>
          <w:rtl/>
          <w:lang w:eastAsia="en-US" w:bidi="ar-LY"/>
        </w:rPr>
        <w:t>والتسديد،</w:t>
      </w:r>
      <w:r w:rsidRPr="008C47A4">
        <w:rPr>
          <w:rFonts w:ascii="Calibri" w:hAnsi="Calibri" w:cs="Arabic Transparent"/>
          <w:color w:val="auto"/>
          <w:sz w:val="28"/>
          <w:szCs w:val="28"/>
          <w:rtl/>
          <w:lang w:eastAsia="en-US" w:bidi="ar-LY"/>
        </w:rPr>
        <w:t xml:space="preserve"> ويطهرهم من الذنوب والعيوب</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معنى</w:t>
      </w:r>
      <w:r w:rsidRPr="008C47A4">
        <w:rPr>
          <w:rFonts w:ascii="Calibri" w:hAnsi="Calibri" w:cs="Arabic Transparent"/>
          <w:color w:val="auto"/>
          <w:sz w:val="28"/>
          <w:szCs w:val="28"/>
          <w:rtl/>
          <w:lang w:eastAsia="en-US" w:bidi="ar-LY"/>
        </w:rPr>
        <w:t xml:space="preserve"> طهارة أهل البيت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وفي تأويلها ثلاثة أوجه</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يذهب عنكم رجس الأهواء والتبرج ويطهركم من دنس الدنيا والميل إليها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الثاني: يذهب عنكم رجس الغل والحسد، ويطهركم بالتوفيق والهداية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الثالث</w:t>
      </w:r>
      <w:r w:rsidRPr="008C47A4">
        <w:rPr>
          <w:rFonts w:ascii="Calibri" w:hAnsi="Calibri" w:cs="Arabic Transparent"/>
          <w:color w:val="auto"/>
          <w:sz w:val="28"/>
          <w:szCs w:val="28"/>
          <w:rtl/>
          <w:lang w:eastAsia="en-US" w:bidi="ar-LY"/>
        </w:rPr>
        <w:t>: يذهب عنكم رجس البخل والطمع ويطهركم بالسخاء والإيثار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الزمخشري: واستعار للذنوب: الرجس، وللتقوى: الطهر، لأنّ عرض المقترف للمقبحات يتلوّث بها ويتدنس، كما يتلوث بدنه بالأرجاس. وأما المحسنات، فالعرض معها نقى مصون كالثوب الطاهر. وفي هذه الاستعارة ما ينفر أولى الألباب عما كرهه الله لعباده ونهاهم عنه، ويرغبهم في</w:t>
      </w:r>
      <w:r w:rsidRPr="008C47A4">
        <w:rPr>
          <w:rFonts w:ascii="Calibri" w:hAnsi="Calibri" w:cs="Arabic Transparent" w:hint="eastAsia"/>
          <w:color w:val="auto"/>
          <w:sz w:val="28"/>
          <w:szCs w:val="28"/>
          <w:rtl/>
          <w:lang w:eastAsia="en-US" w:bidi="ar-LY"/>
        </w:rPr>
        <w:t>ما</w:t>
      </w:r>
      <w:r w:rsidRPr="008C47A4">
        <w:rPr>
          <w:rFonts w:ascii="Calibri" w:hAnsi="Calibri" w:cs="Arabic Transparent"/>
          <w:color w:val="auto"/>
          <w:sz w:val="28"/>
          <w:szCs w:val="28"/>
          <w:rtl/>
          <w:lang w:eastAsia="en-US" w:bidi="ar-LY"/>
        </w:rPr>
        <w:t xml:space="preserve"> رضيه لهم وأمرهم به( ). ومعلوم أنه تعالى لم يرد تطهيراً عن نجاسة في ثوب وبدن، وإنما أراد تطهير النفس الذي تستحق به المدح، والثناء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وقبلها</w:t>
      </w:r>
      <w:r w:rsidRPr="008C47A4">
        <w:rPr>
          <w:rFonts w:ascii="Calibri" w:hAnsi="Calibri" w:cs="Arabic Transparent"/>
          <w:color w:val="auto"/>
          <w:sz w:val="28"/>
          <w:szCs w:val="28"/>
          <w:rtl/>
          <w:lang w:eastAsia="en-US" w:bidi="ar-LY"/>
        </w:rPr>
        <w:t xml:space="preserve"> حذّرهن من إتيان الفاحشة فيكون عذابهن مضاعفا، قال الزمخشري: وإنما ضوعف عذابهنّ لأنّ ما قبح من سائر النساء كان أقبح منهنّ وأقبح، لأن زيادة قبح المعصية تتبع زيادة الفضل والمرتبة( ). ثم نهاهن تعالى عن أمور لا يليق بمن كان في منزلتهن من فعل الترقّق والتك</w:t>
      </w:r>
      <w:r w:rsidRPr="008C47A4">
        <w:rPr>
          <w:rFonts w:ascii="Calibri" w:hAnsi="Calibri" w:cs="Arabic Transparent" w:hint="eastAsia"/>
          <w:color w:val="auto"/>
          <w:sz w:val="28"/>
          <w:szCs w:val="28"/>
          <w:rtl/>
          <w:lang w:eastAsia="en-US" w:bidi="ar-LY"/>
        </w:rPr>
        <w:t>سّر</w:t>
      </w:r>
      <w:r w:rsidRPr="008C47A4">
        <w:rPr>
          <w:rFonts w:ascii="Calibri" w:hAnsi="Calibri" w:cs="Arabic Transparent"/>
          <w:color w:val="auto"/>
          <w:sz w:val="28"/>
          <w:szCs w:val="28"/>
          <w:rtl/>
          <w:lang w:eastAsia="en-US" w:bidi="ar-LY"/>
        </w:rPr>
        <w:t xml:space="preserve"> بالقول للرجال الأجانب منهن، وأن يقلن قولا عفيفا حسنا لا ريبة فيه، ثم أمرهن بالإقرار في بيوتهن ولا يخرجن لغير حاجة، وإن خرجن فعليهن أن يكن بهيئة محتشمة محجبات بدون إظهار زينة، كما كانت تفعله النساء في الجاهلية الأولى، وهذه الأمور التي نهى الله تعالى عنه</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نساء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وهن الطاهرات العفيفات فمن باب أولى لغيرهن من نساء المؤمنين، وليست مقصورة عليهن فقط، وبعد هذا النهي أمرهن تعالى بإقامة الصلاة، وإيتاء الزكاة وطاعة الله ورسوله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ابن كثير: " نهاهنَّ أولاً عن الشر، ثم أمرهن بالخير، من إقامة الصلاة وهي عبادة الله وحده، وإيتاء الزكاة وهي الإِحسان إلى المخلوقين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أطعن الله ورسوله في جميع الأوامر والنواهي، وهذا من باب عطف العام على الخاص</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وأخيرا</w:t>
      </w:r>
      <w:r w:rsidRPr="008C47A4">
        <w:rPr>
          <w:rFonts w:ascii="Calibri" w:hAnsi="Calibri" w:cs="Arabic Transparent"/>
          <w:color w:val="auto"/>
          <w:sz w:val="28"/>
          <w:szCs w:val="28"/>
          <w:rtl/>
          <w:lang w:eastAsia="en-US" w:bidi="ar-LY"/>
        </w:rPr>
        <w:t xml:space="preserve"> فإنه يجعل تلك الأوامر والتوجيهات وسيلة لإذهاب الرجس وتطهير البيت. فالتطهير من التطهر، وإذهاب الرجس يتم بوسائل يأخذ الناس بها أنفسهم، ويحققونها في واقع الحياة العملي. وهذا هو طريق الإسلام شعور وتقوى في الضمير. وسلوك وعمل في الحياة. يتم بهما معا تمام </w:t>
      </w:r>
      <w:r w:rsidRPr="008C47A4">
        <w:rPr>
          <w:rFonts w:ascii="Calibri" w:hAnsi="Calibri" w:cs="Arabic Transparent" w:hint="eastAsia"/>
          <w:color w:val="auto"/>
          <w:sz w:val="28"/>
          <w:szCs w:val="28"/>
          <w:rtl/>
          <w:lang w:eastAsia="en-US" w:bidi="ar-LY"/>
        </w:rPr>
        <w:t>الإسلام،</w:t>
      </w:r>
      <w:r w:rsidRPr="008C47A4">
        <w:rPr>
          <w:rFonts w:ascii="Calibri" w:hAnsi="Calibri" w:cs="Arabic Transparent"/>
          <w:color w:val="auto"/>
          <w:sz w:val="28"/>
          <w:szCs w:val="28"/>
          <w:rtl/>
          <w:lang w:eastAsia="en-US" w:bidi="ar-LY"/>
        </w:rPr>
        <w:t xml:space="preserve"> وتتحقق بهما أهدافه واتجاهاته في الحياة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المطلب الثاني: حجاب أمهات المؤمنين طهارة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الأحزاب: 53</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الأحزاب: 53]. وهذه آية المطلب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والمراد من طهارة القلوب المذكورة في الآية الكريمة، طهارتها من الخواطر التي تعرض للرجال في أمر النّساء وللنساء في أمر الرجال( ). أي ذلك أنفى للريبة وأبعد للتهمة وأقوى في الحماية. وهذا يدل على أنه لا ينبغي لأحد أن يثق بنفسه في الخلوة مع من لا تحل له فإن مجا</w:t>
      </w:r>
      <w:r w:rsidRPr="008C47A4">
        <w:rPr>
          <w:rFonts w:ascii="Calibri" w:hAnsi="Calibri" w:cs="Arabic Transparent" w:hint="eastAsia"/>
          <w:color w:val="auto"/>
          <w:sz w:val="28"/>
          <w:szCs w:val="28"/>
          <w:rtl/>
          <w:lang w:eastAsia="en-US" w:bidi="ar-LY"/>
        </w:rPr>
        <w:t>نبة</w:t>
      </w:r>
      <w:r w:rsidRPr="008C47A4">
        <w:rPr>
          <w:rFonts w:ascii="Calibri" w:hAnsi="Calibri" w:cs="Arabic Transparent"/>
          <w:color w:val="auto"/>
          <w:sz w:val="28"/>
          <w:szCs w:val="28"/>
          <w:rtl/>
          <w:lang w:eastAsia="en-US" w:bidi="ar-LY"/>
        </w:rPr>
        <w:t xml:space="preserve"> ذلك أحسن لحاله وأحصن لنفسه وأتم لعصمته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عن</w:t>
      </w:r>
      <w:r w:rsidRPr="008C47A4">
        <w:rPr>
          <w:rFonts w:ascii="Calibri" w:hAnsi="Calibri" w:cs="Arabic Transparent"/>
          <w:color w:val="auto"/>
          <w:sz w:val="28"/>
          <w:szCs w:val="28"/>
          <w:rtl/>
          <w:lang w:eastAsia="en-US" w:bidi="ar-LY"/>
        </w:rPr>
        <w:t xml:space="preserve"> أنس قال: قال عمر بن الخطاب</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قلت: يا رسول الله يدخل عليك البر والفاجر، فلو أمرت أمهات المؤمنين بالحجاب. فأنزل الله تعالى آية الحجاب. رواه البخاري</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عن</w:t>
      </w:r>
      <w:r w:rsidRPr="008C47A4">
        <w:rPr>
          <w:rFonts w:ascii="Calibri" w:hAnsi="Calibri" w:cs="Arabic Transparent"/>
          <w:color w:val="auto"/>
          <w:sz w:val="28"/>
          <w:szCs w:val="28"/>
          <w:rtl/>
          <w:lang w:eastAsia="en-US" w:bidi="ar-LY"/>
        </w:rPr>
        <w:t xml:space="preserve"> أنس بن مالك قال: لما تزوج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زينب بنت جحش، دعا القوم فطعموا، ثم جلسوا يتحدثون. قال: فأخذ كأنه يتهيأ للقيام، فلم يقوموا فلما رأى ذلك قام وقام من القوم من قام وقعد ثلاثة نفر وإن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جاء فدخل فإذا القوم جلوس فرجع وإنهم قاموا وانطلقوا، فجئت فأخبر</w:t>
      </w:r>
      <w:r w:rsidRPr="008C47A4">
        <w:rPr>
          <w:rFonts w:ascii="Calibri" w:hAnsi="Calibri" w:cs="Arabic Transparent" w:hint="eastAsia"/>
          <w:color w:val="auto"/>
          <w:sz w:val="28"/>
          <w:szCs w:val="28"/>
          <w:rtl/>
          <w:lang w:eastAsia="en-US" w:bidi="ar-LY"/>
        </w:rPr>
        <w:t>ت</w:t>
      </w:r>
      <w:r w:rsidRPr="008C47A4">
        <w:rPr>
          <w:rFonts w:ascii="Calibri" w:hAnsi="Calibri" w:cs="Arabic Transparent"/>
          <w:color w:val="auto"/>
          <w:sz w:val="28"/>
          <w:szCs w:val="28"/>
          <w:rtl/>
          <w:lang w:eastAsia="en-US" w:bidi="ar-LY"/>
        </w:rPr>
        <w:t xml:space="preserve">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أنهم قد انطلقوا، قال: فجاء حتى دخل، قال: وذهبت أدخل فألقى الحجاب بيني وبينه( )، وأنزل الله تعالى: {يا أيها الذين آمنوا لا تدخلوا بيوت النبي إلا أن يؤذن لكم إلى طعام} الآية إلى قوله: {إن ذلكم كان عند الله عظيما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جاء عن أنس بن مالك</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وجماعة أن سبب نزول آية الحجاب في أمر القعود في بيت زينب، ليلة بناء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بها( ). وقال مجاهد سبب آية الحجاب أن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أكل معه قوم وعائشة معهم فمست يدها يد رجل منهم فنزلت آية الحجاب بسبب ذلك، وقالت عائشة وجماعة سبب الحجا</w:t>
      </w:r>
      <w:r w:rsidRPr="008C47A4">
        <w:rPr>
          <w:rFonts w:ascii="Calibri" w:hAnsi="Calibri" w:cs="Arabic Transparent" w:hint="eastAsia"/>
          <w:color w:val="auto"/>
          <w:sz w:val="28"/>
          <w:szCs w:val="28"/>
          <w:rtl/>
          <w:lang w:eastAsia="en-US" w:bidi="ar-LY"/>
        </w:rPr>
        <w:t>ب</w:t>
      </w:r>
      <w:r w:rsidRPr="008C47A4">
        <w:rPr>
          <w:rFonts w:ascii="Calibri" w:hAnsi="Calibri" w:cs="Arabic Transparent"/>
          <w:color w:val="auto"/>
          <w:sz w:val="28"/>
          <w:szCs w:val="28"/>
          <w:rtl/>
          <w:lang w:eastAsia="en-US" w:bidi="ar-LY"/>
        </w:rPr>
        <w:t xml:space="preserve"> كلام عمر</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وأنه كلم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مرارا في أن يحجب نساءه وكان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لا يفعل وكان عمر</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يتابع فخرجت سودة ليلة لحاجتها وكانت امرأة تفرع النساء طولا فناداها عمر قد عرفناك يا سودة حرصا على الحجاب. وقالت له زينب بنت جحش: عجبنا لك يا ابن الخطاب تغا</w:t>
      </w:r>
      <w:r w:rsidRPr="008C47A4">
        <w:rPr>
          <w:rFonts w:ascii="Calibri" w:hAnsi="Calibri" w:cs="Arabic Transparent" w:hint="eastAsia"/>
          <w:color w:val="auto"/>
          <w:sz w:val="28"/>
          <w:szCs w:val="28"/>
          <w:rtl/>
          <w:lang w:eastAsia="en-US" w:bidi="ar-LY"/>
        </w:rPr>
        <w:t>ر</w:t>
      </w:r>
      <w:r w:rsidRPr="008C47A4">
        <w:rPr>
          <w:rFonts w:ascii="Calibri" w:hAnsi="Calibri" w:cs="Arabic Transparent"/>
          <w:color w:val="auto"/>
          <w:sz w:val="28"/>
          <w:szCs w:val="28"/>
          <w:rtl/>
          <w:lang w:eastAsia="en-US" w:bidi="ar-LY"/>
        </w:rPr>
        <w:t xml:space="preserve"> علينا والوحي ينزل في بيوتنا، فما زال عمر يتابع حتى نزلت آية الحجاب. ونرجّح هذا القول في أنها نزلت موافقة لرأي عمر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وذلك لقوله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وافقت ربي في ثلاث: منها الحجاب، ومقام إبراهيم، وعسى ربه إن طلقكن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الطهارة</w:t>
      </w:r>
      <w:r w:rsidRPr="008C47A4">
        <w:rPr>
          <w:rFonts w:ascii="Calibri" w:hAnsi="Calibri" w:cs="Arabic Transparent"/>
          <w:color w:val="auto"/>
          <w:sz w:val="28"/>
          <w:szCs w:val="28"/>
          <w:rtl/>
          <w:lang w:eastAsia="en-US" w:bidi="ar-LY"/>
        </w:rPr>
        <w:t xml:space="preserve"> في الحجاب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وفي الكلام من وراء الحجاب، وعدم النظر إلى المرأة أطهر للقلب؛ لأن العين روزنة القلب، فإذا لم تر العين لا يشتهي القلب. أما إن رأت العين فقد يشتهي القلب وقد لا يشتهي، فالقلب عند عدم الرؤية أطهر، وعدم الفتنة حينئذ أظهر، ثم إن الله تعالى لما علّم المؤمنين الأد</w:t>
      </w:r>
      <w:r w:rsidRPr="008C47A4">
        <w:rPr>
          <w:rFonts w:ascii="Calibri" w:hAnsi="Calibri" w:cs="Arabic Transparent" w:hint="eastAsia"/>
          <w:color w:val="auto"/>
          <w:sz w:val="28"/>
          <w:szCs w:val="28"/>
          <w:rtl/>
          <w:lang w:eastAsia="en-US" w:bidi="ar-LY"/>
        </w:rPr>
        <w:t>ب</w:t>
      </w:r>
      <w:r w:rsidRPr="008C47A4">
        <w:rPr>
          <w:rFonts w:ascii="Calibri" w:hAnsi="Calibri" w:cs="Arabic Transparent"/>
          <w:color w:val="auto"/>
          <w:sz w:val="28"/>
          <w:szCs w:val="28"/>
          <w:rtl/>
          <w:lang w:eastAsia="en-US" w:bidi="ar-LY"/>
        </w:rPr>
        <w:t xml:space="preserve"> أكده بما يحملهم على محا فظته فقال</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الأحزاب: 53 ]. وكل ما منعتم عنه مؤذ فامتنعوا عنه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والعجيب بأن الخطاب بطلب المتاع يكون من وراء حجاب؛ لأن فيه طهارة لقلوب المخاطبين يقول هذا عن نساء النبي الطاهرات. أمهات المؤمنين، وعن رجال الصدر الأول من صحابة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ممن لا تتطاول إليهن وإليهم الأعناق! وحين يقول الله قولا، ويقول خلق من خلقه قولا، </w:t>
      </w:r>
      <w:r w:rsidRPr="008C47A4">
        <w:rPr>
          <w:rFonts w:ascii="Calibri" w:hAnsi="Calibri" w:cs="Arabic Transparent" w:hint="eastAsia"/>
          <w:color w:val="auto"/>
          <w:sz w:val="28"/>
          <w:szCs w:val="28"/>
          <w:rtl/>
          <w:lang w:eastAsia="en-US" w:bidi="ar-LY"/>
        </w:rPr>
        <w:t>فالقول</w:t>
      </w:r>
      <w:r w:rsidRPr="008C47A4">
        <w:rPr>
          <w:rFonts w:ascii="Calibri" w:hAnsi="Calibri" w:cs="Arabic Transparent"/>
          <w:color w:val="auto"/>
          <w:sz w:val="28"/>
          <w:szCs w:val="28"/>
          <w:rtl/>
          <w:lang w:eastAsia="en-US" w:bidi="ar-LY"/>
        </w:rPr>
        <w:t xml:space="preserve"> لله- سبحانه- وكل قول آخر هراء، لا يردده إلا من يجرؤ على القول بأن العبيد الفانين أعلم بالنفس البشرية من الخالق الباقي الذي خلق هؤلاء العبيد! والواقع العملي الملموس يهتف بصدق الله، وكذب المدعين غير ما يقول الله. والتجارب المعروضة اليوم في العالم مصدق</w:t>
      </w:r>
      <w:r w:rsidRPr="008C47A4">
        <w:rPr>
          <w:rFonts w:ascii="Calibri" w:hAnsi="Calibri" w:cs="Arabic Transparent" w:hint="eastAsia"/>
          <w:color w:val="auto"/>
          <w:sz w:val="28"/>
          <w:szCs w:val="28"/>
          <w:rtl/>
          <w:lang w:eastAsia="en-US" w:bidi="ar-LY"/>
        </w:rPr>
        <w:t>ة</w:t>
      </w:r>
      <w:r w:rsidRPr="008C47A4">
        <w:rPr>
          <w:rFonts w:ascii="Calibri" w:hAnsi="Calibri" w:cs="Arabic Transparent"/>
          <w:color w:val="auto"/>
          <w:sz w:val="28"/>
          <w:szCs w:val="28"/>
          <w:rtl/>
          <w:lang w:eastAsia="en-US" w:bidi="ar-LY"/>
        </w:rPr>
        <w:t xml:space="preserve"> لما نقول. وهي في البلاد التي بلغ الاختلاط الحر فيها أقصاه أظهر في هذا وأقطع من كل دليل. وأمريكا أول هذه البلاد التي آتى الاختلاط فيها أبشع الثمار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والمتاع</w:t>
      </w:r>
      <w:r w:rsidRPr="008C47A4">
        <w:rPr>
          <w:rFonts w:ascii="Calibri" w:hAnsi="Calibri" w:cs="Arabic Transparent"/>
          <w:color w:val="auto"/>
          <w:sz w:val="28"/>
          <w:szCs w:val="28"/>
          <w:rtl/>
          <w:lang w:eastAsia="en-US" w:bidi="ar-LY"/>
        </w:rPr>
        <w:t>: ما يحتاج إلى الانتفاع به مثل عارية الأواني ونحوها، ومثل سؤال العفاة ويلحق بذلكما هو أولى بالحكم من سؤال عن الدين أوعن القرآن، وقد كانوا يسألون عائشة عن مسائل الدين. واسم التفضيل في قوله: أطهر مستعمل للزيادة دون التفضيل، والمعنى: ذلك أقوى طهارة لقل</w:t>
      </w:r>
      <w:r w:rsidRPr="008C47A4">
        <w:rPr>
          <w:rFonts w:ascii="Calibri" w:hAnsi="Calibri" w:cs="Arabic Transparent" w:hint="eastAsia"/>
          <w:color w:val="auto"/>
          <w:sz w:val="28"/>
          <w:szCs w:val="28"/>
          <w:rtl/>
          <w:lang w:eastAsia="en-US" w:bidi="ar-LY"/>
        </w:rPr>
        <w:t>وبكم</w:t>
      </w:r>
      <w:r w:rsidRPr="008C47A4">
        <w:rPr>
          <w:rFonts w:ascii="Calibri" w:hAnsi="Calibri" w:cs="Arabic Transparent"/>
          <w:color w:val="auto"/>
          <w:sz w:val="28"/>
          <w:szCs w:val="28"/>
          <w:rtl/>
          <w:lang w:eastAsia="en-US" w:bidi="ar-LY"/>
        </w:rPr>
        <w:t xml:space="preserve"> وقلوبهن فإن قلوب الفريقين طاهرة بالتقوى وتعظيم حرمات الله وحرمة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ولكن لما كانت التقوى لا تصل بهم إلى درجة العصمة أراد الله أن يزيدهم منها بما يكسب المؤمنين مراتب من الحفظ الإلهي من الخواطر الشيطانية بقطع أضعف أسبابها وما يقرب أمهات المؤمنين من مرتبة العصمة الثابتة لزوجهن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فإن الطيبات للطيبين بقطع الخواطر الشيطانية عنهن بقطع دابرها ولو بالفرض</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فأراد</w:t>
      </w:r>
      <w:r w:rsidRPr="008C47A4">
        <w:rPr>
          <w:rFonts w:ascii="Calibri" w:hAnsi="Calibri" w:cs="Arabic Transparent"/>
          <w:color w:val="auto"/>
          <w:sz w:val="28"/>
          <w:szCs w:val="28"/>
          <w:rtl/>
          <w:lang w:eastAsia="en-US" w:bidi="ar-LY"/>
        </w:rPr>
        <w:t xml:space="preserve"> الله تعالى بهذا الأمر أن يرتقي بإيمان المؤمنين بطهارة قلوبهم من وساوس الشيطان التي تقذفها في القلب عند وإذا كان هذا مع 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وهن أمهات المؤمنين فمن باب أولى مع غيرهن من النساء الأجانب من المخالطة والجلوس فلا يقل أحد غير ما قال الله. لا يقل </w:t>
      </w:r>
      <w:r w:rsidRPr="008C47A4">
        <w:rPr>
          <w:rFonts w:ascii="Calibri" w:hAnsi="Calibri" w:cs="Arabic Transparent" w:hint="eastAsia"/>
          <w:color w:val="auto"/>
          <w:sz w:val="28"/>
          <w:szCs w:val="28"/>
          <w:rtl/>
          <w:lang w:eastAsia="en-US" w:bidi="ar-LY"/>
        </w:rPr>
        <w:t>أحد</w:t>
      </w:r>
      <w:r w:rsidRPr="008C47A4">
        <w:rPr>
          <w:rFonts w:ascii="Calibri" w:hAnsi="Calibri" w:cs="Arabic Transparent"/>
          <w:color w:val="auto"/>
          <w:sz w:val="28"/>
          <w:szCs w:val="28"/>
          <w:rtl/>
          <w:lang w:eastAsia="en-US" w:bidi="ar-LY"/>
        </w:rPr>
        <w:t xml:space="preserve"> إن الاختلاط، وإزالة الحجب، والترخص في الحديث واللقاء والجلوس والمشاركة بين الجنسين أطهر للقلوب، وأعف للضمائر، وأعون على تصريف الغريزة المكبوتة، وعلى إشعار الجنسين بالأدب وترقيق المشاعر والسلوك. إلى آخر ما يقوله نفر من خلق الله الضعاف المهازيل الجهال ال</w:t>
      </w:r>
      <w:r w:rsidRPr="008C47A4">
        <w:rPr>
          <w:rFonts w:ascii="Calibri" w:hAnsi="Calibri" w:cs="Arabic Transparent" w:hint="eastAsia"/>
          <w:color w:val="auto"/>
          <w:sz w:val="28"/>
          <w:szCs w:val="28"/>
          <w:rtl/>
          <w:lang w:eastAsia="en-US" w:bidi="ar-LY"/>
        </w:rPr>
        <w:t>محجوبين</w:t>
      </w:r>
      <w:r w:rsidRPr="008C47A4">
        <w:rPr>
          <w:rFonts w:ascii="Calibri" w:hAnsi="Calibri" w:cs="Arabic Transparent"/>
          <w:color w:val="auto"/>
          <w:sz w:val="28"/>
          <w:szCs w:val="28"/>
          <w:rtl/>
          <w:lang w:eastAsia="en-US" w:bidi="ar-LY"/>
        </w:rPr>
        <w:t>. لا يقل أحد شيئا من هذا والله يقول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حجاب</w:t>
      </w:r>
      <w:r w:rsidRPr="008C47A4">
        <w:rPr>
          <w:rFonts w:ascii="Calibri" w:hAnsi="Calibri" w:cs="Arabic Transparent"/>
          <w:color w:val="auto"/>
          <w:sz w:val="28"/>
          <w:szCs w:val="28"/>
          <w:rtl/>
          <w:lang w:eastAsia="en-US" w:bidi="ar-LY"/>
        </w:rPr>
        <w:t xml:space="preserve"> المرأة المسلمة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ونتعرّض</w:t>
      </w:r>
      <w:r w:rsidRPr="008C47A4">
        <w:rPr>
          <w:rFonts w:ascii="Calibri" w:hAnsi="Calibri" w:cs="Arabic Transparent"/>
          <w:color w:val="auto"/>
          <w:sz w:val="28"/>
          <w:szCs w:val="28"/>
          <w:rtl/>
          <w:lang w:eastAsia="en-US" w:bidi="ar-LY"/>
        </w:rPr>
        <w:t xml:space="preserve"> هنا لقضية هي من أهم قضايا المسلمين في هذا العصر، وهي تتعلق بطهارة المجتمع جميعا رجال ونساء، ألا وهي قضية الاختلاط، وحجاب المرأة المسلمة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إن الآية الكريمة وإن كانت موجهة لنساء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غير أنها جاءت معللة بقول ربنا سبحانه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الأحزاب: 53]. فبيّن أن العلّة هي طهورية قلوب النوعين، والتباعد عن دواعي الريبة وقذر القلوب، ولاشك أن هذه العلة تشمل جميع نساء المؤمنين، لأنه يطلب في حقهن طهارة قلوبهن، وطهارة قلوب الرجال من الميل إلى ما لا ينبغي منهن. فليس لقائل أن يقول: هذا الأدب الكريم السماوي، المقتضي المحافظة على الشرف والدين وأطهرية القلوب من الميل إلى الفجور، يجوز إلغاؤه وإهداره بالنسبة لغير أزوا</w:t>
      </w:r>
      <w:r w:rsidRPr="008C47A4">
        <w:rPr>
          <w:rFonts w:ascii="Calibri" w:hAnsi="Calibri" w:cs="Arabic Transparent" w:hint="eastAsia"/>
          <w:color w:val="auto"/>
          <w:sz w:val="28"/>
          <w:szCs w:val="28"/>
          <w:rtl/>
          <w:lang w:eastAsia="en-US" w:bidi="ar-LY"/>
        </w:rPr>
        <w:t>ج</w:t>
      </w:r>
      <w:r w:rsidRPr="008C47A4">
        <w:rPr>
          <w:rFonts w:ascii="Calibri" w:hAnsi="Calibri" w:cs="Arabic Transparent"/>
          <w:color w:val="auto"/>
          <w:sz w:val="28"/>
          <w:szCs w:val="28"/>
          <w:rtl/>
          <w:lang w:eastAsia="en-US" w:bidi="ar-LY"/>
        </w:rPr>
        <w:t xml:space="preserve">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من نساء المؤمنين، لأن طهارة القلب ومجانبة أسباب الرذيلة، أمر مطلوب من الجميع بلا شك، مع أن النفوس أشد هيبة لأزواج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من غيرهن؛ لأنهن أمهات المؤمنين"( )، ولأنهن من خيرة نساء العالمين، فمن دونهن - وكل النساء دونهن- من باب أولى، قال القرطبي: "ويدخل في ذلك جميع النساء بالمعنى، وبما تضمنته أصول الشريعة. . "( ). فإن قيل: آية الحجاب تخص بمنطوقها 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فالجواب: أنها لم تدلّ على أن غيرهن من النساء لا يشاركهن في حكمها. والأصل مساواة الجميع في الأحكام الشرعية إلا ما قام عليه دليل خاص</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ولو</w:t>
      </w:r>
      <w:r w:rsidRPr="008C47A4">
        <w:rPr>
          <w:rFonts w:ascii="Calibri" w:hAnsi="Calibri" w:cs="Arabic Transparent"/>
          <w:color w:val="auto"/>
          <w:sz w:val="28"/>
          <w:szCs w:val="28"/>
          <w:rtl/>
          <w:lang w:eastAsia="en-US" w:bidi="ar-LY"/>
        </w:rPr>
        <w:t xml:space="preserve"> سلمنا تسليماً جدلياً أن حكم الآية الكريمة خاص بأزواج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فهن القدوة الحسنة لنساء المؤمنين. فليس لنا أن نحرم نساءنا هذا الأدب السماوي الكريم المقتضي المحافظة على الشرف والفضيلة والطهر والتباعد عن أسباب الرذيلة ودنس القلوب، وقد اختاره الله لنساء أح</w:t>
      </w:r>
      <w:r w:rsidRPr="008C47A4">
        <w:rPr>
          <w:rFonts w:ascii="Calibri" w:hAnsi="Calibri" w:cs="Arabic Transparent" w:hint="eastAsia"/>
          <w:color w:val="auto"/>
          <w:sz w:val="28"/>
          <w:szCs w:val="28"/>
          <w:rtl/>
          <w:lang w:eastAsia="en-US" w:bidi="ar-LY"/>
        </w:rPr>
        <w:t>ب</w:t>
      </w:r>
      <w:r w:rsidRPr="008C47A4">
        <w:rPr>
          <w:rFonts w:ascii="Calibri" w:hAnsi="Calibri" w:cs="Arabic Transparent"/>
          <w:color w:val="auto"/>
          <w:sz w:val="28"/>
          <w:szCs w:val="28"/>
          <w:rtl/>
          <w:lang w:eastAsia="en-US" w:bidi="ar-LY"/>
        </w:rPr>
        <w:t xml:space="preserve"> خلقه إليه، وأفضلهم عنده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وأريد</w:t>
      </w:r>
      <w:r w:rsidRPr="008C47A4">
        <w:rPr>
          <w:rFonts w:ascii="Calibri" w:hAnsi="Calibri" w:cs="Arabic Transparent"/>
          <w:color w:val="auto"/>
          <w:sz w:val="28"/>
          <w:szCs w:val="28"/>
          <w:rtl/>
          <w:lang w:eastAsia="en-US" w:bidi="ar-LY"/>
        </w:rPr>
        <w:t xml:space="preserve"> أن أنبّها هنا أن للمرأة مكانتها الرفيعة في الإسلام، فهي كالجوهرة التي يجب المحافظة عليها. فقد لقيت المرأة المسلمة من التشريع الإسلامي عناية فائقة كفيلة بأن تصون عفتها، وتجعلها عزيزة الجانب، سامية المكان، وإن الشروط التي فرضت عليه في ملبسها وزينتها لم تكن إلا لسد ذريعة الفساد الذي ينتج عن التبرج بالزينة، وهذا ليس تقييداً لحريتها بل هو وقاية لها أن تسقط في درك المهانة، ووحل الابتذال، أو تكون مسرحاً لأعين الناظرين،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فضائل</w:t>
      </w:r>
      <w:r w:rsidRPr="008C47A4">
        <w:rPr>
          <w:rFonts w:ascii="Calibri" w:hAnsi="Calibri" w:cs="Arabic Transparent"/>
          <w:color w:val="auto"/>
          <w:sz w:val="28"/>
          <w:szCs w:val="28"/>
          <w:rtl/>
          <w:lang w:eastAsia="en-US" w:bidi="ar-LY"/>
        </w:rPr>
        <w:t xml:space="preserve"> الحجاب</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ونذكر</w:t>
      </w:r>
      <w:r w:rsidRPr="008C47A4">
        <w:rPr>
          <w:rFonts w:ascii="Calibri" w:hAnsi="Calibri" w:cs="Arabic Transparent"/>
          <w:color w:val="auto"/>
          <w:sz w:val="28"/>
          <w:szCs w:val="28"/>
          <w:rtl/>
          <w:lang w:eastAsia="en-US" w:bidi="ar-LY"/>
        </w:rPr>
        <w:t xml:space="preserve"> هنا فضائل الحجاب الذي غفل عنه كثير من أولياء الأمور، والنساء خاصة وهي فيما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أولا- الحجاب طاعة لله عز وجل وطاعة للرسول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وقد أمر الله سبحانه النساء بالحجاب فقال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النور: 31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ثانيا- الحجاب عفّة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فقد</w:t>
      </w:r>
      <w:r w:rsidRPr="008C47A4">
        <w:rPr>
          <w:rFonts w:ascii="Calibri" w:hAnsi="Calibri" w:cs="Arabic Transparent"/>
          <w:color w:val="auto"/>
          <w:sz w:val="28"/>
          <w:szCs w:val="28"/>
          <w:rtl/>
          <w:lang w:eastAsia="en-US" w:bidi="ar-LY"/>
        </w:rPr>
        <w:t xml:space="preserve"> جعل الله تعالى التزام الحجاب عنوان العفة، فقال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الأحزاب: 59]. قال مجاهد: يتجلببن فيعلم أنهن حرائر، فلا يتعرض لهن فاسق بأذى ولا ريبة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w:t>
      </w:r>
      <w:r w:rsidRPr="008C47A4">
        <w:rPr>
          <w:rFonts w:ascii="Calibri" w:hAnsi="Calibri" w:cs="Arabic Transparent"/>
          <w:color w:val="auto"/>
          <w:sz w:val="28"/>
          <w:szCs w:val="28"/>
          <w:rtl/>
          <w:lang w:eastAsia="en-US" w:bidi="ar-LY"/>
        </w:rPr>
        <w:t xml:space="preserve"> ما نراه في الآن واقعنا فإن المرأة المحتشمة الطاهرة الملتزمة بالزي الشرعي عند خروجها، فلا يتعرض لها أحد بل تحترم حتى من قبل الفساق، بعكس المرأة المتبرجة المبدية لمفاتنها، أو التي تدعي أنها محجبة، وهي تلبس ما يبدي مفاتنها من زينة ولباس، وعطر، وبعد هذا تطلق على نفسها أنها محجبة، فهل مثل هذا يطلق عليه حجاب! لا والله إنه تبرج متستر بستار الحجاب. فمثل هؤلاء النسوة هن أكثر عرضة لأذى الفسّاق، وبهذا يكن قد اقترفن إثم التبرج، والإساءة إلى طهر الحجاب الذي أمر الله به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ثالثا- الحجاب طهارة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الأحزاب: 53</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فوصف</w:t>
      </w:r>
      <w:r w:rsidRPr="008C47A4">
        <w:rPr>
          <w:rFonts w:ascii="Calibri" w:hAnsi="Calibri" w:cs="Arabic Transparent"/>
          <w:color w:val="auto"/>
          <w:sz w:val="28"/>
          <w:szCs w:val="28"/>
          <w:rtl/>
          <w:lang w:eastAsia="en-US" w:bidi="ar-LY"/>
        </w:rPr>
        <w:t xml:space="preserve"> الحجاب بأنه طهارة لقلوب المؤمنين والمؤمنات لأن العين إذا لم تر لم يشته القلب، ومن هنا كان القلب عند عدم الرؤية أطهر، وعدم الفتنة حينئذ أظهر لأن الحجاب يقطع أطماع مرضى القلوب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رابعا- الحجاب حياء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الحياء والإيمان قرنا جميعاً، فإن رفع أحدهما رفع الآخر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خامسا- الحجاب غيرة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علي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بلغني أن نساءكم يزاحمن العلوج -أي الرجال الكفار من العجم – في الأسواق ألا تغارون؟ إنه لا خير فيمن لا يغار</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وإنك</w:t>
      </w:r>
      <w:r w:rsidRPr="008C47A4">
        <w:rPr>
          <w:rFonts w:ascii="Calibri" w:hAnsi="Calibri" w:cs="Arabic Transparent"/>
          <w:color w:val="auto"/>
          <w:sz w:val="28"/>
          <w:szCs w:val="28"/>
          <w:rtl/>
          <w:lang w:eastAsia="en-US" w:bidi="ar-LY"/>
        </w:rPr>
        <w:t xml:space="preserve"> لتعجب ممن تخرج زوجته، أو بنته، أو أخته متبرجة متعطّرة بكامل زينتها، ولا يتحرك فيه شيء من الغيرة فلا يأمر، ولا ينهى عما يراه، بل هناك من يشجع ويفتخر بأن يرى الناس أهله بزينتها، لا جرم أن من كان هذا حاله فقد حرم نفسه وأهله من فضيلة الطهر والعفاف الذي جا</w:t>
      </w:r>
      <w:r w:rsidRPr="008C47A4">
        <w:rPr>
          <w:rFonts w:ascii="Calibri" w:hAnsi="Calibri" w:cs="Arabic Transparent" w:hint="eastAsia"/>
          <w:color w:val="auto"/>
          <w:sz w:val="28"/>
          <w:szCs w:val="28"/>
          <w:rtl/>
          <w:lang w:eastAsia="en-US" w:bidi="ar-LY"/>
        </w:rPr>
        <w:t>ء</w:t>
      </w:r>
      <w:r w:rsidRPr="008C47A4">
        <w:rPr>
          <w:rFonts w:ascii="Calibri" w:hAnsi="Calibri" w:cs="Arabic Transparent"/>
          <w:color w:val="auto"/>
          <w:sz w:val="28"/>
          <w:szCs w:val="28"/>
          <w:rtl/>
          <w:lang w:eastAsia="en-US" w:bidi="ar-LY"/>
        </w:rPr>
        <w:t xml:space="preserve"> بها ديننا الحنيف، ونسي حديث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عن عبد الله بن عمر رضي الله عنهما، أن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ثلاثة قد حرم الله عليهم الجنة: مدمن الخمر، والعاق، والديوث "، الذي يقر في أهله الخبث</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تأتي</w:t>
      </w:r>
      <w:r w:rsidRPr="008C47A4">
        <w:rPr>
          <w:rFonts w:ascii="Calibri" w:hAnsi="Calibri" w:cs="Arabic Transparent"/>
          <w:color w:val="auto"/>
          <w:sz w:val="28"/>
          <w:szCs w:val="28"/>
          <w:rtl/>
          <w:lang w:eastAsia="en-US" w:bidi="ar-LY"/>
        </w:rPr>
        <w:t xml:space="preserve"> طهارة بيت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فقد ذكر تعالى طهارة أهل البيت في سورة الأحزاب وهي من السور ة المدنية بالاتفاق والتي تعتني بإظهار الأحكام الشرعية، والتي تكون بها سعادة الفرد والمجتمع. فكان من بين هذه الأحكام وأبرزها حكم الحجاب لأزواج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وقبل ذلك نهاهن و</w:t>
      </w:r>
      <w:r w:rsidRPr="008C47A4">
        <w:rPr>
          <w:rFonts w:ascii="Calibri" w:hAnsi="Calibri" w:cs="Arabic Transparent" w:hint="eastAsia"/>
          <w:color w:val="auto"/>
          <w:sz w:val="28"/>
          <w:szCs w:val="28"/>
          <w:rtl/>
          <w:lang w:eastAsia="en-US" w:bidi="ar-LY"/>
        </w:rPr>
        <w:t>أمرهن</w:t>
      </w:r>
      <w:r w:rsidRPr="008C47A4">
        <w:rPr>
          <w:rFonts w:ascii="Calibri" w:hAnsi="Calibri" w:cs="Arabic Transparent"/>
          <w:color w:val="auto"/>
          <w:sz w:val="28"/>
          <w:szCs w:val="28"/>
          <w:rtl/>
          <w:lang w:eastAsia="en-US" w:bidi="ar-LY"/>
        </w:rPr>
        <w:t xml:space="preserve"> بأمور، وكانت العلة منها هو إزالة الرجس من دنس الشيطان وتطهيرهن من المعاصي والآثام، ثم أمرهن بأمر يزيد من طهارة قلوبهن ألا وهو الحجاب، لما فيه من التستر، وهو علامة على الطهر والعفاف والتقى، ولا يليق بأزواج خير البرية إلا أن يكنّ على هذا القدر من الطهر والعفاف، وهن في ذلك قدوة لغيرهن من نساء العالمين، فإذا كن أمرن بذلك وهن أمهات المؤمنين الطاهرات كان من باب أولى أن يكون الخطاب لغيرهن من النساء في كل زمان. ومتى تباعدت نساؤنا وبناتنا وأخواتنا عن خلق العفاف والطهارة، انتشر الفساد في الأخلاق، وضاعة الأسر وا</w:t>
      </w:r>
      <w:r w:rsidRPr="008C47A4">
        <w:rPr>
          <w:rFonts w:ascii="Calibri" w:hAnsi="Calibri" w:cs="Arabic Transparent" w:hint="eastAsia"/>
          <w:color w:val="auto"/>
          <w:sz w:val="28"/>
          <w:szCs w:val="28"/>
          <w:rtl/>
          <w:lang w:eastAsia="en-US" w:bidi="ar-LY"/>
        </w:rPr>
        <w:t>لمجتمعات</w:t>
      </w:r>
      <w:r w:rsidRPr="008C47A4">
        <w:rPr>
          <w:rFonts w:ascii="Calibri" w:hAnsi="Calibri" w:cs="Arabic Transparent"/>
          <w:color w:val="auto"/>
          <w:sz w:val="28"/>
          <w:szCs w:val="28"/>
          <w:rtl/>
          <w:lang w:eastAsia="en-US" w:bidi="ar-LY"/>
        </w:rPr>
        <w:t xml:space="preserve"> في مستنقعات الفاحشة والرذلة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أن الله تعالى لا ينهى عن شيء أو يأمر بأمر إلا ليطهر به عباده المؤمنين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إضافة طهارة أهل البيت إلى الله تعالى دلالة على مكانتهن عند الله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فهذه</w:t>
      </w:r>
      <w:r w:rsidRPr="008C47A4">
        <w:rPr>
          <w:rFonts w:ascii="Calibri" w:hAnsi="Calibri" w:cs="Arabic Transparent"/>
          <w:color w:val="auto"/>
          <w:sz w:val="28"/>
          <w:szCs w:val="28"/>
          <w:rtl/>
          <w:lang w:eastAsia="en-US" w:bidi="ar-LY"/>
        </w:rPr>
        <w:t xml:space="preserve"> مكانة أزواج نبينا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عند الله تعالى من التقوى والطهر، فما علينا إلا أن ننزل أمهات المؤمنين رسولنا الكريم منازلهم، ونقتدي بهم، وندافع عنهم ونذكر محاسنهم، أماالطعن في أمهات المؤمنين ، والانتقاص من قدرهن هو طعن في القرآن العظيم الذي زكاهم وذكر طهارتهم،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الثالث: طهارة مريم وابنها عليهما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الأول: طهارة مريم بنت عمران عليها السلام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آل عمران: 42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هذا</w:t>
      </w:r>
      <w:r w:rsidRPr="008C47A4">
        <w:rPr>
          <w:rFonts w:ascii="Calibri" w:hAnsi="Calibri" w:cs="Arabic Transparent"/>
          <w:color w:val="auto"/>
          <w:sz w:val="28"/>
          <w:szCs w:val="28"/>
          <w:rtl/>
          <w:lang w:eastAsia="en-US" w:bidi="ar-LY"/>
        </w:rPr>
        <w:t xml:space="preserve"> إخبار من الله تعالى بما خاطبت به الملائكة مريم عليها السلام، عن أمر الله لهم بذلك: أن الله قد اصطفاها، أي: اختارها لكثرة عبادتها وزهادتها وشرفها وطهرها من الأكدار والوسواس واصطفاها ثانيا مرة بعد مرة لجلالتها على نساء العالمين( )، وأي اصطفاء؟! وهو يختار</w:t>
      </w:r>
      <w:r w:rsidRPr="008C47A4">
        <w:rPr>
          <w:rFonts w:ascii="Calibri" w:hAnsi="Calibri" w:cs="Arabic Transparent" w:hint="eastAsia"/>
          <w:color w:val="auto"/>
          <w:sz w:val="28"/>
          <w:szCs w:val="28"/>
          <w:rtl/>
          <w:lang w:eastAsia="en-US" w:bidi="ar-LY"/>
        </w:rPr>
        <w:t>ها</w:t>
      </w:r>
      <w:r w:rsidRPr="008C47A4">
        <w:rPr>
          <w:rFonts w:ascii="Calibri" w:hAnsi="Calibri" w:cs="Arabic Transparent"/>
          <w:color w:val="auto"/>
          <w:sz w:val="28"/>
          <w:szCs w:val="28"/>
          <w:rtl/>
          <w:lang w:eastAsia="en-US" w:bidi="ar-LY"/>
        </w:rPr>
        <w:t xml:space="preserve"> لتلقي النفخة المباشرة، كما تلقاها أول هذه الخليقة: آدم؟ وعَرْض هذه الخارقة على البشرية من خلالها وعن طريقها؟ إنه الاصطفاء للأمر المفرد في تاريخ البشرية، وهو بلا جدال أمر عظيم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لّما</w:t>
      </w:r>
      <w:r w:rsidRPr="008C47A4">
        <w:rPr>
          <w:rFonts w:ascii="Calibri" w:hAnsi="Calibri" w:cs="Arabic Transparent"/>
          <w:color w:val="auto"/>
          <w:sz w:val="28"/>
          <w:szCs w:val="28"/>
          <w:rtl/>
          <w:lang w:eastAsia="en-US" w:bidi="ar-LY"/>
        </w:rPr>
        <w:t xml:space="preserve"> ذكر تعالى قصة ولادة يحيى بن زكريا عليهما السلام من عجوز عاقرٍ وشيخٍ قد بلغ من الكبر عتياً، وذلك بمقتضى السنن الكونية شيء خارق للعادة، أعقبها بما هو أبلغ وأروع في خرق العادات، فذكر قصة ولادة السيد المسيح عيسى من غير أب وهي شيء أعجب من الأول، والغرضُ من ذكر هذه القصة الردّ على النصارى الذين ادعوا ألوهية عيسى، فذكر ولادته من مريم البتول ليدلّ على بشريته، وأعقبه بذكر ما أيده به من المعجزات ليشير إِلى رسالته، وأنه أحد الرسل الكرام الذين أظهر الله على أيديهم خوارق العادات، وليس له شيء من أوصاف الربوبية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هذه يقول الله تعالى: اذكر يا محمد</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إذ قالت الملائكة يا مريم، وهل المقصود بالملائكة هم مجموعة منهم، أو هو جبريل عليه السلام، قول أغلب من تعرض لهذه المسألة، أن المراد بالملائكة في هذه الآية الكريمة هو جبريل عليه السلام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الرازي: " قالوا المراد بالملائكة هاهنا جبريل وحده، وهذا كقوله{ ينزل الملائكة بالروح من أمره}. [النحل: 2] يعني جبريل، وهذا وإن كان عدولا عن الظاهر إلا أنه يجب المصير إليه، لأن سورة مريم دلت على أن المتكلم مع مريم عليها السلام هو جبريل عليه السلام"( )، و</w:t>
      </w:r>
      <w:r w:rsidRPr="008C47A4">
        <w:rPr>
          <w:rFonts w:ascii="Calibri" w:hAnsi="Calibri" w:cs="Arabic Transparent" w:hint="eastAsia"/>
          <w:color w:val="auto"/>
          <w:sz w:val="28"/>
          <w:szCs w:val="28"/>
          <w:rtl/>
          <w:lang w:eastAsia="en-US" w:bidi="ar-LY"/>
        </w:rPr>
        <w:t>هو</w:t>
      </w:r>
      <w:r w:rsidRPr="008C47A4">
        <w:rPr>
          <w:rFonts w:ascii="Calibri" w:hAnsi="Calibri" w:cs="Arabic Transparent"/>
          <w:color w:val="auto"/>
          <w:sz w:val="28"/>
          <w:szCs w:val="28"/>
          <w:rtl/>
          <w:lang w:eastAsia="en-US" w:bidi="ar-LY"/>
        </w:rPr>
        <w:t xml:space="preserve"> قوله: {فأرسلنا إليها روحنا فتمثل لها بشرا سويا}[مريم: ]. وهو القول الراجح</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كلمتها الملائكة مشافهة، وهنا خلاف آخر وهو هل مريم عليها السلام نبية أوْ لا؛ قال القرطبي: " الصحيح أن مريم نبية"( )، وقال عياض الجمهور على خلافه( )، ونقل النووي في الأذكار أن إمام الحرمين نقل الإجماع على أن مريم ليست نبية، ولو قال: عليها السلام، فالظاهر أنه لا بأس به( ). والراجح في المسألة أنها ليست بنبيّة لقوله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النحل: 43</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وقد ذكر المفسرون أقوالا كثيرة في معنى الاصطفاء الأول، ثم الطهر، ثم الاصطفاء الثاني، وقد جمع بين هذه الأقوال الإمام الرازي، وذكرها بطريقة سلسة ورتبها ترتيبا حسنا حيث قال: اعلم أن المذكور في هذه الآية أولا: هو الاصطفاء، وثانيا: التطهير، وثالثا: الاصطفاء عل</w:t>
      </w:r>
      <w:r w:rsidRPr="008C47A4">
        <w:rPr>
          <w:rFonts w:ascii="Calibri" w:hAnsi="Calibri" w:cs="Arabic Transparent" w:hint="eastAsia"/>
          <w:color w:val="auto"/>
          <w:sz w:val="28"/>
          <w:szCs w:val="28"/>
          <w:rtl/>
          <w:lang w:eastAsia="en-US" w:bidi="ar-LY"/>
        </w:rPr>
        <w:t>ى</w:t>
      </w:r>
      <w:r w:rsidRPr="008C47A4">
        <w:rPr>
          <w:rFonts w:ascii="Calibri" w:hAnsi="Calibri" w:cs="Arabic Transparent"/>
          <w:color w:val="auto"/>
          <w:sz w:val="28"/>
          <w:szCs w:val="28"/>
          <w:rtl/>
          <w:lang w:eastAsia="en-US" w:bidi="ar-LY"/>
        </w:rPr>
        <w:t xml:space="preserve"> نساء العالمين، ولا يجوز أن يكون الاصطفاء أولا من الاصطفاء الثاني، لما أن التصريح التكرير غير لائق، فلا بد من صرف الاصطفاء الأول إلى ما اتفق لها من الأمور الحسنة في أول عمرها، والاصطفاء الثاني إلى ما اتفق لها في آخر عمرها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الأقوال</w:t>
      </w:r>
      <w:r w:rsidRPr="008C47A4">
        <w:rPr>
          <w:rFonts w:ascii="Calibri" w:hAnsi="Calibri" w:cs="Arabic Transparent"/>
          <w:color w:val="auto"/>
          <w:sz w:val="28"/>
          <w:szCs w:val="28"/>
          <w:rtl/>
          <w:lang w:eastAsia="en-US" w:bidi="ar-LY"/>
        </w:rPr>
        <w:t xml:space="preserve"> في الاصطفاء الأول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أولا</w:t>
      </w:r>
      <w:r w:rsidRPr="008C47A4">
        <w:rPr>
          <w:rFonts w:ascii="Calibri" w:hAnsi="Calibri" w:cs="Arabic Transparent"/>
          <w:color w:val="auto"/>
          <w:sz w:val="28"/>
          <w:szCs w:val="28"/>
          <w:rtl/>
          <w:lang w:eastAsia="en-US" w:bidi="ar-LY"/>
        </w:rPr>
        <w:t>: أنه تعالى قَبِل تحريرها مع أنها كانت أنثى ولم يحصل هذا لغيرها من الإناث( ). ثانيا: ثالثا: أنه تعالى فرّغها لعبادته، وخصّها في هذا المعنى بأنواع اللطف والهداية والعصمة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رابعها</w:t>
      </w:r>
      <w:r w:rsidRPr="008C47A4">
        <w:rPr>
          <w:rFonts w:ascii="Calibri" w:hAnsi="Calibri" w:cs="Arabic Transparent"/>
          <w:color w:val="auto"/>
          <w:sz w:val="28"/>
          <w:szCs w:val="28"/>
          <w:rtl/>
          <w:lang w:eastAsia="en-US" w:bidi="ar-LY"/>
        </w:rPr>
        <w:t>: أنه كفاها أمر معيشتها، فكان يأتيها رزقها من عند الله تعالى. خامسها: أنه تعالى أسمعها كلام الملائكة شفاها، ولم يتّفق ذلك لأنثى غيرها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يذكر</w:t>
      </w:r>
      <w:r w:rsidRPr="008C47A4">
        <w:rPr>
          <w:rFonts w:ascii="Calibri" w:hAnsi="Calibri" w:cs="Arabic Transparent"/>
          <w:color w:val="auto"/>
          <w:sz w:val="28"/>
          <w:szCs w:val="28"/>
          <w:rtl/>
          <w:lang w:eastAsia="en-US" w:bidi="ar-LY"/>
        </w:rPr>
        <w:t xml:space="preserve"> تعالى أنه طهرها، والإشارة إلى الطهر هنا إشارة ذات مغزى، وذلك لما لابس مولد عيسى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من شبهات لم يتورع اليهود أن يلصقوها بمريم الطاهرة، معتمدين على أن هذا المولد لا مثال له في عالم الناس فيزعموا أن وراءه سراً لا يُشرف قبحهم الله! وهنا تظهر عظمة هذا الدي</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ويتبين مصدره عن يقين. فها هو ذا محمد</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الذي يلقى من أهل الكتاب ما يلقى من التكذيب والعنت والجدل والشبهات ها هو ذا يحدث عن ربه بحقيقة مريم العظيمة وتفضيلها على نساء العالمين بهذا الإطلاق الذي يرفعها إلى أعلى الآفاق. وهو في معرض مناظرة مع القوم الذين يعتز</w:t>
      </w:r>
      <w:r w:rsidRPr="008C47A4">
        <w:rPr>
          <w:rFonts w:ascii="Calibri" w:hAnsi="Calibri" w:cs="Arabic Transparent" w:hint="eastAsia"/>
          <w:color w:val="auto"/>
          <w:sz w:val="28"/>
          <w:szCs w:val="28"/>
          <w:rtl/>
          <w:lang w:eastAsia="en-US" w:bidi="ar-LY"/>
        </w:rPr>
        <w:t>ون</w:t>
      </w:r>
      <w:r w:rsidRPr="008C47A4">
        <w:rPr>
          <w:rFonts w:ascii="Calibri" w:hAnsi="Calibri" w:cs="Arabic Transparent"/>
          <w:color w:val="auto"/>
          <w:sz w:val="28"/>
          <w:szCs w:val="28"/>
          <w:rtl/>
          <w:lang w:eastAsia="en-US" w:bidi="ar-LY"/>
        </w:rPr>
        <w:t xml:space="preserve"> بمريم، ويتخذون من تعظيمها مبرراً لعدم إيمانهم بمحمد وبالدين الجديد! أي صدق؟ وآية عظمة؟ وأية دلالة على مصدر هذا الدين، وصدق صاحبه الأمين</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وللتطهير</w:t>
      </w:r>
      <w:r w:rsidRPr="008C47A4">
        <w:rPr>
          <w:rFonts w:ascii="Calibri" w:hAnsi="Calibri" w:cs="Arabic Transparent"/>
          <w:color w:val="auto"/>
          <w:sz w:val="28"/>
          <w:szCs w:val="28"/>
          <w:rtl/>
          <w:lang w:eastAsia="en-US" w:bidi="ar-LY"/>
        </w:rPr>
        <w:t xml:space="preserve"> في هذه الآية الكريمة عدة أقوال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أنه تعالى طهرها عن الكفر والمعصية، كقوله في أزواج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الأحزاب: 33</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w:t>
      </w:r>
      <w:r w:rsidRPr="008C47A4">
        <w:rPr>
          <w:rFonts w:ascii="Calibri" w:hAnsi="Calibri" w:cs="Arabic Transparent"/>
          <w:color w:val="auto"/>
          <w:sz w:val="28"/>
          <w:szCs w:val="28"/>
          <w:rtl/>
          <w:lang w:eastAsia="en-US" w:bidi="ar-LY"/>
        </w:rPr>
        <w:t>: أنه تعالى طهرها عن مسيس الرجال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الثالث</w:t>
      </w:r>
      <w:r w:rsidRPr="008C47A4">
        <w:rPr>
          <w:rFonts w:ascii="Calibri" w:hAnsi="Calibri" w:cs="Arabic Transparent"/>
          <w:color w:val="auto"/>
          <w:sz w:val="28"/>
          <w:szCs w:val="28"/>
          <w:rtl/>
          <w:lang w:eastAsia="en-US" w:bidi="ar-LY"/>
        </w:rPr>
        <w:t>: طهرها عن الحيض، قالوا: كانت مريم لا تحيض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رابعا: وطهرك من الأفعال الذميمة، والعادات القبيحة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خامسا: وطهرك عن مقالة اليهود وتهمتهم وكذبهم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ونستطيع</w:t>
      </w:r>
      <w:r w:rsidRPr="008C47A4">
        <w:rPr>
          <w:rFonts w:ascii="Calibri" w:hAnsi="Calibri" w:cs="Arabic Transparent"/>
          <w:color w:val="auto"/>
          <w:sz w:val="28"/>
          <w:szCs w:val="28"/>
          <w:rtl/>
          <w:lang w:eastAsia="en-US" w:bidi="ar-LY"/>
        </w:rPr>
        <w:t xml:space="preserve"> القول أن كل هذه الأقوال تجوز في حقّها عليها السلام، وقد جاء الطهر هنا بين الاصطفائين لتثبت أنها مع كل اصطفاء فإنها طاهرة. ويرى الباحث أن القول الأول هو الراجح بين هذه الأقوال؛ لشموله في معناه جميع ما قيل فيها. وهو أنه تعالى طهرها عن الكفر والمعصية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الاصطفاء</w:t>
      </w:r>
      <w:r w:rsidRPr="008C47A4">
        <w:rPr>
          <w:rFonts w:ascii="Calibri" w:hAnsi="Calibri" w:cs="Arabic Transparent"/>
          <w:color w:val="auto"/>
          <w:sz w:val="28"/>
          <w:szCs w:val="28"/>
          <w:rtl/>
          <w:lang w:eastAsia="en-US" w:bidi="ar-LY"/>
        </w:rPr>
        <w:t xml:space="preserve"> الثاني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المراد منه أنه تعالى وهب لها عيسى عليه السلام من غير أب، وأنطق عيسى حال انفصاله منها حتى شهد بما يدل على براءتها عن التهمة، وجعلها وابنها آية للعالمين، فهذا هو المراد من هذه الألفاظ الثلاثة ( ). إذن لا توكيد إذ المراد بالاصطفاء الأول اصطفاء الولاية، وبال</w:t>
      </w:r>
      <w:r w:rsidRPr="008C47A4">
        <w:rPr>
          <w:rFonts w:ascii="Calibri" w:hAnsi="Calibri" w:cs="Arabic Transparent" w:hint="eastAsia"/>
          <w:color w:val="auto"/>
          <w:sz w:val="28"/>
          <w:szCs w:val="28"/>
          <w:rtl/>
          <w:lang w:eastAsia="en-US" w:bidi="ar-LY"/>
        </w:rPr>
        <w:t>ثاني</w:t>
      </w:r>
      <w:r w:rsidRPr="008C47A4">
        <w:rPr>
          <w:rFonts w:ascii="Calibri" w:hAnsi="Calibri" w:cs="Arabic Transparent"/>
          <w:color w:val="auto"/>
          <w:sz w:val="28"/>
          <w:szCs w:val="28"/>
          <w:rtl/>
          <w:lang w:eastAsia="en-US" w:bidi="ar-LY"/>
        </w:rPr>
        <w:t xml:space="preserve"> اصطفاء ولادة عيسى، لأنها بولادته حصل لها زيادة اصطفاء وعلو منزلة على الأكفاء. وقيل: الاصطفاء الأول: اختيار وعموم يدخل فيه صوالح من النساء، والثاني: اصطفاء على نساء العالمين. وقيل: لما أطلق الاصطفاء الأول بيّن بالثاني أنها مصطفاة على النساء دون الرجال. ( ) وقال الزمخشري: " اصطفاك أولا حين تقبلك من أمك ورباك، واختصك بالكرامة السنية، وطهرك مما يستقذر من الأفعال، ومما قذفك به اليهود، واصطفاك آخرا على نساء العالمين بأن وهب لك عيسى من غير أب، ولم يكن ذلك لأحد من النساء" ( ). وهكذا نجد أنّ اصطفاء آل عمران ذكر أولا مجملا ضمن من اصطفى الله تعالى، ثم بيّن باصطفاء مريم أو عيسى عليهما السلام، ومن هذا يتبين أنّ عمران الذي سمّيت السورة بآله هو أبو مريم، لا أبو موسى وهارون عليهما السلام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وذكرت</w:t>
      </w:r>
      <w:r w:rsidRPr="008C47A4">
        <w:rPr>
          <w:rFonts w:ascii="Calibri" w:hAnsi="Calibri" w:cs="Arabic Transparent"/>
          <w:color w:val="auto"/>
          <w:sz w:val="28"/>
          <w:szCs w:val="28"/>
          <w:rtl/>
          <w:lang w:eastAsia="en-US" w:bidi="ar-LY"/>
        </w:rPr>
        <w:t xml:space="preserve"> الآية أن الذي تولى تطهير مريم عليها السلام، هو رب العالمين فأضاف تطهيرها لنفسه عز وجل، وفي هذه زيادة لشرفها، ومكانتها بين نساء العالمين، وهنا علاقة بين تطهير مريم عليها السلام، وتطهير آل بيت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hint="eastAsia"/>
          <w:color w:val="auto"/>
          <w:sz w:val="28"/>
          <w:szCs w:val="28"/>
          <w:rtl/>
          <w:lang w:eastAsia="en-US" w:bidi="ar-LY"/>
        </w:rPr>
        <w:t>الأحزاب</w:t>
      </w:r>
      <w:r w:rsidRPr="008C47A4">
        <w:rPr>
          <w:rFonts w:ascii="Calibri" w:hAnsi="Calibri" w:cs="Arabic Transparent"/>
          <w:color w:val="auto"/>
          <w:sz w:val="28"/>
          <w:szCs w:val="28"/>
          <w:rtl/>
          <w:lang w:eastAsia="en-US" w:bidi="ar-LY"/>
        </w:rPr>
        <w:t>: 33]. ومما يدل على العلاقة بين الطهارتين أيضا حديث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عن أبي موسى،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كمل من الرجال كثير، ولم يكمل من النساء غير مريم بنت عمران، وآسية امرأة فرعون وإن فضل عائشة على النساء كفضل الثريد على سائر الطعام</w:t>
      </w:r>
      <w:r w:rsidRPr="008C47A4">
        <w:rPr>
          <w:rFonts w:ascii="Calibri" w:hAnsi="Calibri" w:cs="Arabic Transparent"/>
          <w:color w:val="auto"/>
          <w:sz w:val="28"/>
          <w:szCs w:val="28"/>
          <w:lang w:eastAsia="en-US" w:bidi="ar-LY"/>
        </w:rPr>
        <w:t xml:space="preserve">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وحديث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خير نسائها مريم بنت عمران وخير نسائها خديجة بنت خويلد»( ). قال: أبو كريب، وأشار وكيع إلى السماء والأرض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وبهذا</w:t>
      </w:r>
      <w:r w:rsidRPr="008C47A4">
        <w:rPr>
          <w:rFonts w:ascii="Calibri" w:hAnsi="Calibri" w:cs="Arabic Transparent"/>
          <w:color w:val="auto"/>
          <w:sz w:val="28"/>
          <w:szCs w:val="28"/>
          <w:rtl/>
          <w:lang w:eastAsia="en-US" w:bidi="ar-LY"/>
        </w:rPr>
        <w:t xml:space="preserve"> تتضح لنا قصة مريم عليها السلام الطاهرة العفيفة الشريفة، وكذب دعوى اليهود والنصارى في حقّها وطعنهم في عفّتها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الثاني: طهارة عيسى عليه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آل عمران: 55</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قوله</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آل عمران:55]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 xml:space="preserve"> كثرت أقوال المفسرين فيها، وقد جمعها، ورتبها الإمام أبو حيان الأندلسي في تفسيره فأجاد، وأفاد فقال: جعل الذين كفروا دنسا ونجسا فطهره منهم، لأن صحبة الأشرار وخلطة الفجار تتنزل منزلة الدنس في الثوب، والمعنى: أنه تعالى يخلصه منهم، فكنى عن إخراجه منهم وتخليصه بالتطهير، وأتى بلفظ الظاهر لا بالضمير، وهو الذين كفروا، إشارة إلى علة الدنس والنجس وهو الكفر، كما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التوبة: 28]. وكما جاء في الحديث: «الْمُؤْمِنُ لَا يَنْجُسُ»( ). فجعل علة تطهيره الإيمان. وقيل: مطهرك من أذى الكفرة. وقيل: من الكفر والفواحش. وقيل: مما قالوه فيك وفي أمك. وقيل: ومطهرك أي مطهر بك وجه الناس من نجاسة الكفر والعصيان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محبة</w:t>
      </w:r>
      <w:r w:rsidRPr="008C47A4">
        <w:rPr>
          <w:rFonts w:ascii="Calibri" w:hAnsi="Calibri" w:cs="Arabic Transparent"/>
          <w:color w:val="auto"/>
          <w:sz w:val="28"/>
          <w:szCs w:val="28"/>
          <w:rtl/>
          <w:lang w:eastAsia="en-US" w:bidi="ar-LY"/>
        </w:rPr>
        <w:t xml:space="preserve"> الله تعالى لرسله عليهم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فالله</w:t>
      </w:r>
      <w:r w:rsidRPr="008C47A4">
        <w:rPr>
          <w:rFonts w:ascii="Calibri" w:hAnsi="Calibri" w:cs="Arabic Transparent"/>
          <w:color w:val="auto"/>
          <w:sz w:val="28"/>
          <w:szCs w:val="28"/>
          <w:rtl/>
          <w:lang w:eastAsia="en-US" w:bidi="ar-LY"/>
        </w:rPr>
        <w:t xml:space="preserve"> عز وجل لا يرضى لرسله وأنبيائه الأطهار أن يعيشوا بين الأشرار؛ لأن مجاورة الكافرين الأنجاس، فيها من الأذى مالا يخفى، وعندما كانت دعوة الرسل والأنبياء هو تطهير الناس من الكفر والمعاصي بتوحيد الله تعالى، وهذا سبب وجودهم بينهم، فلما أقاموا عليهم الحجة ولم يرضوا لأنفسهم باتباع الرسل الذين يريدون طهارتهم، كان وجودهم لا فائدة فيه، كما حدث مع أنبياء الله تعالى إلى رسلهم، ونكر على سبيل المثال نوح</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الذي دعا قومه إلى طهارة التوحيد، وترك عبادة الأوثان ألف سنة إلا خمسين عاما، فقد دعاهم ليلا ونهارا سرا وعلانية، ف</w:t>
      </w:r>
      <w:r w:rsidRPr="008C47A4">
        <w:rPr>
          <w:rFonts w:ascii="Calibri" w:hAnsi="Calibri" w:cs="Arabic Transparent" w:hint="eastAsia"/>
          <w:color w:val="auto"/>
          <w:sz w:val="28"/>
          <w:szCs w:val="28"/>
          <w:rtl/>
          <w:lang w:eastAsia="en-US" w:bidi="ar-LY"/>
        </w:rPr>
        <w:t>قابلوه</w:t>
      </w:r>
      <w:r w:rsidRPr="008C47A4">
        <w:rPr>
          <w:rFonts w:ascii="Calibri" w:hAnsi="Calibri" w:cs="Arabic Transparent"/>
          <w:color w:val="auto"/>
          <w:sz w:val="28"/>
          <w:szCs w:val="28"/>
          <w:rtl/>
          <w:lang w:eastAsia="en-US" w:bidi="ar-LY"/>
        </w:rPr>
        <w:t xml:space="preserve"> بالإعراض تارة وبالاستهزاء تارة أخرى فلم يستجيبوا له. فلما تيقن من عنادهم وكفرهم دعا عليهم، وهذا ما حصل لعيسى</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بل زاد اليهود في أذيته وأرادوا قتله فأنجاه الله عز وجل من مكرهم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فالأنبياء</w:t>
      </w:r>
      <w:r w:rsidRPr="008C47A4">
        <w:rPr>
          <w:rFonts w:ascii="Calibri" w:hAnsi="Calibri" w:cs="Arabic Transparent"/>
          <w:color w:val="auto"/>
          <w:sz w:val="28"/>
          <w:szCs w:val="28"/>
          <w:rtl/>
          <w:lang w:eastAsia="en-US" w:bidi="ar-LY"/>
        </w:rPr>
        <w:t xml:space="preserve"> والرسل أرادوا تطهير أقوامهم من الشرك والمعاصي، وأراد الله تعالى تطهير الأنبياء والرسل من دنس القوم الكافرين، وهكذا سنة الله عز وجل بعد إقامة الحجة بأن ينجي المؤمنين ويهلك القوم الكافرين، وقصص الأنبياء خير شاهد على هذه السنة الربانية التي لا تتغير ولا تتبدل قال أبو مسلم: التخليص والتطهير واحد، إلا أن لفظ التطهير فيه رفعة للمخاطب، كما أن الشهود والحضور واحد، وفي الشهود رفعة؛ ولهذا ذكره الله في المؤمنين، وذكر الحضور والإحضار في الكافرين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وهذه الأقوال والمعاني تحتملها الآية الكريمة، وهي تدخل في نوعين الطهارة الحسية والمعنوية وهنا تظهر علاقة الطهر بين الأم والابن، فعندما تحدث تعالى على تطهير مريم عليها السلام، ذكر بعدها طهارة ابنها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وهذان المطلبان شديدا الصلة بينهما لأنهما تناولا طهارة الأم وابنها عليهما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وهذه الآيات تتحدث عن قصّة المسيح عيسى بن مريم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وإنجائه ممن أراد قتله، وقد ذكر تعالى في الآيات السابقة بشارة مريم بالسيد المسيح، ثم أعقبها بذكر معجزات عيسى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وكلها براهين ساطعة تدل على نبوته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ومع كل البراهين والمعجزات التي أيده الله بها فإِنَّ الكثير من بني إِسرائيل لم يؤمنوا به وقد عزم أعداء الله اليهود على قتله فنجّاه الله من شرهم ورفعه إِلى السماء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نزول</w:t>
      </w:r>
      <w:r w:rsidRPr="008C47A4">
        <w:rPr>
          <w:rFonts w:ascii="Calibri" w:hAnsi="Calibri" w:cs="Arabic Transparent"/>
          <w:color w:val="auto"/>
          <w:sz w:val="28"/>
          <w:szCs w:val="28"/>
          <w:rtl/>
          <w:lang w:eastAsia="en-US" w:bidi="ar-LY"/>
        </w:rPr>
        <w:t xml:space="preserve"> عيسى عليه السلام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نقل الطبري في معنى الوفاة في هذه الآية الكريمة عدة أقوال منها أنها الموت، أو النوم، أو الإتمام، أو القبض، أو أنه تقديم، وتأخير في ألفاظ هذه الآية، ونسب هذه الأقوال لأصحابها، ثم قال: وأوْلى هذه الأقوال بالصحة عندنا، من قال: "معنى ذلك: إني قابضك من الأر</w:t>
      </w:r>
      <w:r w:rsidRPr="008C47A4">
        <w:rPr>
          <w:rFonts w:ascii="Calibri" w:hAnsi="Calibri" w:cs="Arabic Transparent" w:hint="eastAsia"/>
          <w:color w:val="auto"/>
          <w:sz w:val="28"/>
          <w:szCs w:val="28"/>
          <w:rtl/>
          <w:lang w:eastAsia="en-US" w:bidi="ar-LY"/>
        </w:rPr>
        <w:t>ض</w:t>
      </w:r>
      <w:r w:rsidRPr="008C47A4">
        <w:rPr>
          <w:rFonts w:ascii="Calibri" w:hAnsi="Calibri" w:cs="Arabic Transparent"/>
          <w:color w:val="auto"/>
          <w:sz w:val="28"/>
          <w:szCs w:val="28"/>
          <w:rtl/>
          <w:lang w:eastAsia="en-US" w:bidi="ar-LY"/>
        </w:rPr>
        <w:t xml:space="preserve"> ورافعك إليّ"، لتواتر الأخبار عن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ينزل عيسى ابن مريم فيقتل الدجال، ثم يمكث في الأرض مدة ذكَرها، اختلفت الرواية في مبلغها ثم يموت فيصلي عليه المسلمون ويدفنونه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وقد رويت هذه الحادثة التي تكون في آخر الزمان، وهي من علامات الساعة الكبرى بعدة روايات وهي صحيحة الإسناد من ذلك ما رواه أبو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يقول: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ليهبطن عيسى ابن مريم حكما عدلا، وإماما مقسطا وليسلكن فجا حاجا، أو معتمرا أو بنيتهما وليأتين قبري حتى يسلم ولأردن عليه» يقول أبو هريرة</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أي بني أخي إن رأيتموه فقولوا: أبو هريرة يقرئك السلام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وقال</w:t>
      </w:r>
      <w:r w:rsidRPr="008C47A4">
        <w:rPr>
          <w:rFonts w:ascii="Calibri" w:hAnsi="Calibri" w:cs="Arabic Transparent"/>
          <w:color w:val="auto"/>
          <w:sz w:val="28"/>
          <w:szCs w:val="28"/>
          <w:rtl/>
          <w:lang w:eastAsia="en-US" w:bidi="ar-LY"/>
        </w:rPr>
        <w:t xml:space="preserve"> ابن كثير " تواترت الأحاديث عن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أخبر بنزول عيسى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قبل يوم القيامة إماما عادلا وحكما مقسطا</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فتأويل</w:t>
      </w:r>
      <w:r w:rsidRPr="008C47A4">
        <w:rPr>
          <w:rFonts w:ascii="Calibri" w:hAnsi="Calibri" w:cs="Arabic Transparent"/>
          <w:color w:val="auto"/>
          <w:sz w:val="28"/>
          <w:szCs w:val="28"/>
          <w:rtl/>
          <w:lang w:eastAsia="en-US" w:bidi="ar-LY"/>
        </w:rPr>
        <w:t xml:space="preserve"> الآية إذًن: قال الله لعيسى: إني قابضك من الأرض، ورافعك إليّ، ومطهرك من الذين كفروا فجحدوا نبوّتك، وهذا الخبر فيه من الله عز وجل احتجاجًا على الذين حاجُّوا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عيسى من وفد نجرانَ بأن عيسى لم يُقتَل ولم يُصْلب كما زعموا، وأنهم واليهودَ ا</w:t>
      </w:r>
      <w:r w:rsidRPr="008C47A4">
        <w:rPr>
          <w:rFonts w:ascii="Calibri" w:hAnsi="Calibri" w:cs="Arabic Transparent" w:hint="eastAsia"/>
          <w:color w:val="auto"/>
          <w:sz w:val="28"/>
          <w:szCs w:val="28"/>
          <w:rtl/>
          <w:lang w:eastAsia="en-US" w:bidi="ar-LY"/>
        </w:rPr>
        <w:t>لذين</w:t>
      </w:r>
      <w:r w:rsidRPr="008C47A4">
        <w:rPr>
          <w:rFonts w:ascii="Calibri" w:hAnsi="Calibri" w:cs="Arabic Transparent"/>
          <w:color w:val="auto"/>
          <w:sz w:val="28"/>
          <w:szCs w:val="28"/>
          <w:rtl/>
          <w:lang w:eastAsia="en-US" w:bidi="ar-LY"/>
        </w:rPr>
        <w:t xml:space="preserve"> أقرُّوا بذلك وادَّعوا على عيسى - كذَبةٌ في دعواهم وزعمهم( ). قال ابن عطية: " وأجمعت الأمة على ما تضمنه الحديث المتواتر من أن عيسى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في السماء حيّ، وأنه ينزل في آخر الزمان فيقتل الخنزير ويكسر الصليب ويقتل الدجال ويفيض العدل ويُظهر هذه الملة ملة محمد </w:t>
      </w:r>
      <w:r w:rsidRPr="008C47A4">
        <w:rPr>
          <w:rFonts w:ascii="Calibri" w:hAnsi="Calibri" w:cs="Arabic Transparent" w:hint="eastAsia"/>
          <w:color w:val="auto"/>
          <w:sz w:val="28"/>
          <w:szCs w:val="28"/>
          <w:rtl/>
          <w:lang w:eastAsia="en-US" w:bidi="ar-LY"/>
        </w:rPr>
        <w:t>ويحج</w:t>
      </w:r>
      <w:r w:rsidRPr="008C47A4">
        <w:rPr>
          <w:rFonts w:ascii="Calibri" w:hAnsi="Calibri" w:cs="Arabic Transparent"/>
          <w:color w:val="auto"/>
          <w:sz w:val="28"/>
          <w:szCs w:val="28"/>
          <w:rtl/>
          <w:lang w:eastAsia="en-US" w:bidi="ar-LY"/>
        </w:rPr>
        <w:t xml:space="preserve"> البيت ويعتمر، ويبقى في الأرض أربعا وعشرين سنة، وقيل أربعين سنة، ثم يميته الله تعالى</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طهارة هذا الدين الحنيف نفي التهم والادعاءات الكاذبة عن الطاهرين والطاهرات مما يقوله الكفرة والفساق في شأنهم مما ينقص من قدرهم ومكانتهم، ومن بين الله تعالى طهارتهم مريم وابنها عيسى عليهما السلام، فقد اتهموا بالزنا والفاحشة أن ابنها ابن زنا وهما من أطهار الأنساب والأحساب من ذرية طيبة مباركة طاهرة، وبعضهم أساء الأدب مع الله تعالى ونسب له الزوجة والولد تعالى الله عما يقولون علوا كبيرا. فبين الله تعالى طهارتها ومكانتها أنه اصطفاها مرتين وذكر بينهما أن طهرها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آل عمران: 42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وفي إضافة تطهير لله تعالى ما يبن مكنتها عند الله تعالى، وبين لهم حقيقة أمرها وهي أن إتيانها بولد من غير أب هي معجزة وآية من آيات الله تعالى الكثير في هذا الكون الفسيح. وكذلك طهر ابنها من نجاسة مخالطة الكفرة الفساق الذين طعنوا في نسبه وأرادوا قتله، وتصليب</w:t>
      </w:r>
      <w:r w:rsidRPr="008C47A4">
        <w:rPr>
          <w:rFonts w:ascii="Calibri" w:hAnsi="Calibri" w:cs="Arabic Transparent" w:hint="eastAsia"/>
          <w:color w:val="auto"/>
          <w:sz w:val="28"/>
          <w:szCs w:val="28"/>
          <w:rtl/>
          <w:lang w:eastAsia="en-US" w:bidi="ar-LY"/>
        </w:rPr>
        <w:t>ه،</w:t>
      </w:r>
      <w:r w:rsidRPr="008C47A4">
        <w:rPr>
          <w:rFonts w:ascii="Calibri" w:hAnsi="Calibri" w:cs="Arabic Transparent"/>
          <w:color w:val="auto"/>
          <w:sz w:val="28"/>
          <w:szCs w:val="28"/>
          <w:rtl/>
          <w:lang w:eastAsia="en-US" w:bidi="ar-LY"/>
        </w:rPr>
        <w:t xml:space="preserve"> فأنقذه الله تعالى منهم بأن طهره ورفعه إليه من بينهم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إن الله تعالى يغار على أوليائه ممن يطعن فيهم فلذلك يظهر آيات تدل على براءتهم وطهارتهم. وتكون إضافة التطهير إليه سبحانه كما في طهارة أهل بيت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وفي بيان طهارة مريم وابنها عليهما السلام توجيه للخلق بأن يطهروا أولياء الله مما يفتر عليهم من البهتان والكذب والافتراء، خصوصا الأنبياء والرسل والصالحين والصالحات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وفيه</w:t>
      </w:r>
      <w:r w:rsidRPr="008C47A4">
        <w:rPr>
          <w:rFonts w:ascii="Calibri" w:hAnsi="Calibri" w:cs="Arabic Transparent"/>
          <w:color w:val="auto"/>
          <w:sz w:val="28"/>
          <w:szCs w:val="28"/>
          <w:rtl/>
          <w:lang w:eastAsia="en-US" w:bidi="ar-LY"/>
        </w:rPr>
        <w:t xml:space="preserve"> أيضا تربية للخلق أن يوقروا من ذكر الله تعالى طهارتهم وزكاهم وأكرمهم، وبهذا يكون للأنبياء والصالحين مكانتهم الحقيقية من التقدير والوقار والاحترام بين الناس وفي المجتمعات، وتكون لذكر سيرهم القدوة الحسنة لمن أراد الاقتداء بالطاهرين، وهذا هو ما نحتاجه نحن في زمن غابت فيه القدوة الحسنة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الرابع: طهارة في ترك الفاحشة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الأول: نجاسة قوم لوط</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الأعراف: 82]. [النمل: 56</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ذكرت هذه الآية في موضعين في كتاب الله وهما سورة الأعراف الآية 82، وسورة النمل 56</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تأتي قصة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 وهي تعالج قضية من أقبح القضايا التي ارتكبها نوع من البشر، بل هي أقبحها بعد الشرك بالله تعالى، وهي أنهم يشتهون فعل الفاحشة مع الرجال دون النساء، وهي تناقض طبيعة، وميول الإنسان في نيل شهوته، فهم بفعلتهم هذه منقلبوا، ومنتكسوا الفطرة، وكان </w:t>
      </w:r>
      <w:r w:rsidRPr="008C47A4">
        <w:rPr>
          <w:rFonts w:ascii="Calibri" w:hAnsi="Calibri" w:cs="Arabic Transparent" w:hint="eastAsia"/>
          <w:color w:val="auto"/>
          <w:sz w:val="28"/>
          <w:szCs w:val="28"/>
          <w:rtl/>
          <w:lang w:eastAsia="en-US" w:bidi="ar-LY"/>
        </w:rPr>
        <w:t>جزاؤهم</w:t>
      </w:r>
      <w:r w:rsidRPr="008C47A4">
        <w:rPr>
          <w:rFonts w:ascii="Calibri" w:hAnsi="Calibri" w:cs="Arabic Transparent"/>
          <w:color w:val="auto"/>
          <w:sz w:val="28"/>
          <w:szCs w:val="28"/>
          <w:rtl/>
          <w:lang w:eastAsia="en-US" w:bidi="ar-LY"/>
        </w:rPr>
        <w:t xml:space="preserve"> أن قلبت بهم قراهم، فجعل عاليها سافلها، والجزاء من جنس العمل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جاء</w:t>
      </w:r>
      <w:r w:rsidRPr="008C47A4">
        <w:rPr>
          <w:rFonts w:ascii="Calibri" w:hAnsi="Calibri" w:cs="Arabic Transparent"/>
          <w:color w:val="auto"/>
          <w:sz w:val="28"/>
          <w:szCs w:val="28"/>
          <w:rtl/>
          <w:lang w:eastAsia="en-US" w:bidi="ar-LY"/>
        </w:rPr>
        <w:t xml:space="preserve"> في تفسير لفظ يتطهرون معان كثيرة، منها أنهم يتنزهون، ويتحرجون، يتقذرون منا، ويتنزهون عن فعلنا، قال قتادة: يتنزهون عن أدبار الرجال، يتنزهون عن حالنا وعاداتنا، يتنزهون عن أدبار الرجال والنساء، ويقال تطهر الرجل أي تنزه عن الإثم، يتطهرون من فعل الفواحش قال </w:t>
      </w:r>
      <w:r w:rsidRPr="008C47A4">
        <w:rPr>
          <w:rFonts w:ascii="Calibri" w:hAnsi="Calibri" w:cs="Arabic Transparent" w:hint="eastAsia"/>
          <w:color w:val="auto"/>
          <w:sz w:val="28"/>
          <w:szCs w:val="28"/>
          <w:rtl/>
          <w:lang w:eastAsia="en-US" w:bidi="ar-LY"/>
        </w:rPr>
        <w:t>الخازن</w:t>
      </w:r>
      <w:r w:rsidRPr="008C47A4">
        <w:rPr>
          <w:rFonts w:ascii="Calibri" w:hAnsi="Calibri" w:cs="Arabic Transparent"/>
          <w:color w:val="auto"/>
          <w:sz w:val="28"/>
          <w:szCs w:val="28"/>
          <w:rtl/>
          <w:lang w:eastAsia="en-US" w:bidi="ar-LY"/>
        </w:rPr>
        <w:t xml:space="preserve">: "يعني أنهم أناس يتنزهون عن فعلكم وعن أدبار الرجال لأنها موضع النجاسة ومن تركها فقد تطهر، وقيل: إن البعد عن المعاصي والآثام يسمى طهارة فمن تباعد عنهما فقد تطهر فلهذا قال إنهم أناس يتطهرون أي من فعل المعاصي والآثام"( ). وهذان القولان هما الظاهران في </w:t>
      </w:r>
      <w:r w:rsidRPr="008C47A4">
        <w:rPr>
          <w:rFonts w:ascii="Calibri" w:hAnsi="Calibri" w:cs="Arabic Transparent" w:hint="eastAsia"/>
          <w:color w:val="auto"/>
          <w:sz w:val="28"/>
          <w:szCs w:val="28"/>
          <w:rtl/>
          <w:lang w:eastAsia="en-US" w:bidi="ar-LY"/>
        </w:rPr>
        <w:t>هذا</w:t>
      </w:r>
      <w:r w:rsidRPr="008C47A4">
        <w:rPr>
          <w:rFonts w:ascii="Calibri" w:hAnsi="Calibri" w:cs="Arabic Transparent"/>
          <w:color w:val="auto"/>
          <w:sz w:val="28"/>
          <w:szCs w:val="28"/>
          <w:rtl/>
          <w:lang w:eastAsia="en-US" w:bidi="ar-LY"/>
        </w:rPr>
        <w:t xml:space="preserve"> اللفظ، فيشمل إذن الطهارة المادية والحسيّة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يقول</w:t>
      </w:r>
      <w:r w:rsidRPr="008C47A4">
        <w:rPr>
          <w:rFonts w:ascii="Calibri" w:hAnsi="Calibri" w:cs="Arabic Transparent"/>
          <w:color w:val="auto"/>
          <w:sz w:val="28"/>
          <w:szCs w:val="28"/>
          <w:rtl/>
          <w:lang w:eastAsia="en-US" w:bidi="ar-LY"/>
        </w:rPr>
        <w:t xml:space="preserve"> سيد قطب: يا عجباً! أو من يتطهر يخرج من القرية إخراجاً، ليبقى فيها الملوثون المدنسون؟! ولكن لماذا العجب؟ وماذا تصنع الجاهلية الحديثة؟ أليست تطارد الذين يتطهرون، فلا ينغمسون في الوحل الذي تنغمس فيه مجتمعات الجاهلية - وتسميه تقدما وتحطيماً للأغلال عن الم</w:t>
      </w:r>
      <w:r w:rsidRPr="008C47A4">
        <w:rPr>
          <w:rFonts w:ascii="Calibri" w:hAnsi="Calibri" w:cs="Arabic Transparent" w:hint="eastAsia"/>
          <w:color w:val="auto"/>
          <w:sz w:val="28"/>
          <w:szCs w:val="28"/>
          <w:rtl/>
          <w:lang w:eastAsia="en-US" w:bidi="ar-LY"/>
        </w:rPr>
        <w:t>رأة</w:t>
      </w:r>
      <w:r w:rsidRPr="008C47A4">
        <w:rPr>
          <w:rFonts w:ascii="Calibri" w:hAnsi="Calibri" w:cs="Arabic Transparent"/>
          <w:color w:val="auto"/>
          <w:sz w:val="28"/>
          <w:szCs w:val="28"/>
          <w:rtl/>
          <w:lang w:eastAsia="en-US" w:bidi="ar-LY"/>
        </w:rPr>
        <w:t xml:space="preserve"> وغير المرأة- أليست تطاردهم في أرزاقهم وأنفسهم، وأموالهم، وأفكارهم، وتصوراتهم كذلك ولا تطيق أن تراهم يتطهّرون لأنها لا تتسع، ولا ترحّب إلا بالملوثين الدنسين القذرين؟! إنه منطق الجاهلية في كل حين</w:t>
      </w:r>
      <w:r w:rsidRPr="008C47A4">
        <w:rPr>
          <w:rFonts w:ascii="Calibri" w:hAnsi="Calibri" w:cs="Arabic Transparent"/>
          <w:color w:val="auto"/>
          <w:sz w:val="28"/>
          <w:szCs w:val="28"/>
          <w:lang w:eastAsia="en-US" w:bidi="ar-LY"/>
        </w:rPr>
        <w:t>!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بشاعة</w:t>
      </w:r>
      <w:r w:rsidRPr="008C47A4">
        <w:rPr>
          <w:rFonts w:ascii="Calibri" w:hAnsi="Calibri" w:cs="Arabic Transparent"/>
          <w:color w:val="auto"/>
          <w:sz w:val="28"/>
          <w:szCs w:val="28"/>
          <w:rtl/>
          <w:lang w:eastAsia="en-US" w:bidi="ar-LY"/>
        </w:rPr>
        <w:t xml:space="preserve"> جريمة اللواط</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وقد ذكر النيسابوري وجوها لقبح هذا الفعل ومنها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أن أكثر الناس يحترزون فيه عن الولد لأن الولد يحمل المرء على طلب المال وإتعاب النفس في وجوه المكاسب إلا أنه تعالى جعل الزواج سببا لحصول اللذة العظيمة حتى إن الإنسان يطلب تلك اللذة ويقدم على الوقاع وحينئذ يحصل الولد شاء أم أبى، وبهذا الطريق يبقى النسل ول</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ينقطع النوع فوضع اللذة في الوقاع يشبه وضع الشيء الذي يشتهيه الحيوان في الفخ والغرض إبقاء النوع الإنساني الذي هو أشرف الأنواع. فكل لذة لا تؤدي إلى هذا الغرض وجب الحكم بتحريمها لما فيه من ضياع البذر ولزوم خلاف الحكمة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أن الذكورة مظنة الفعل والأنوثة مظنة الانفعال، فانعكاس القضية يكون خروجا عن مقتضى الطبيعة والحكمة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أن الاشتغال بمحض الشهوة تشبه بالبهائم وخروج عن الغريزة الإنسانية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هب أن الفاعل يلتذّ بذلك العمل إلا أنه سعى في إلحاق العار العظيم بالمفعول ما دام حيا،</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والعاقل</w:t>
      </w:r>
      <w:r w:rsidRPr="008C47A4">
        <w:rPr>
          <w:rFonts w:ascii="Calibri" w:hAnsi="Calibri" w:cs="Arabic Transparent"/>
          <w:color w:val="auto"/>
          <w:sz w:val="28"/>
          <w:szCs w:val="28"/>
          <w:rtl/>
          <w:lang w:eastAsia="en-US" w:bidi="ar-LY"/>
        </w:rPr>
        <w:t xml:space="preserve"> لا يرضى لأجل لذة زائلة إلحاق منقصة دائمة بغيره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 </w:t>
      </w:r>
      <w:r w:rsidRPr="008C47A4">
        <w:rPr>
          <w:rFonts w:ascii="Calibri" w:hAnsi="Calibri" w:cs="Arabic Transparent"/>
          <w:color w:val="auto"/>
          <w:sz w:val="28"/>
          <w:szCs w:val="28"/>
          <w:rtl/>
          <w:lang w:eastAsia="en-US" w:bidi="ar-LY"/>
        </w:rPr>
        <w:t>أنه يوجب استحكام العداوة بين الفاعل والمفعول إلى حيث يقدم المفعول عل قتل الفاعل، أو على إلحاق الضرر به بكل طريق يقدر عليه وذلك لنفور طبعه عن رؤيته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حصول هذا العمل بين الرجل والمرأة فإنه يوجب زيادة الألفة والمحبة كما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الروم: 21]، ومنها أنه تعالى أودع في الرحم قوّة جاذبة للمني بحيث لا يبقى شيء منه في مجاريه وأوعيته، أما إذا واقع الذكر فإنه يبقى شيء من أواخر المني في المجاري فيعفن ويفسد ويتولد منه العلل والأورام في الأسافل كما يشهد به القوانين الطبية( ). ولزيادة بشاعة هذه الرذيلة فقد وصفها الله تعالى بالنجاسة والخبث مثل الشرك، والزنى. قال الإمام ابن القيم: قد وصف الله سبحانه الشرك والزنى واللواطة بالنجاسة والخبث في كتابه، دون سائر الذنوب،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التوبة: 28]، وقوله تعالى في حق اللوطية</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الأنبياء: 74]. وقالت اللوطية</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النمل: 56]. فأقرّوا مع شركهم وكفرهم، أنهم هم الأخابث الأنجاس، وأن لوطا وآله مطهّرون من ذلك باجتنابهم له. وقال تعالى في حق الزناة</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النور: 26] وأما نجاسة الزنى واللواطة أغلظ من غيرها من النجاسات، من جهة أنها تفسد القلب، وتضعف توحيده جدّا. ولهذا، أحظى الناس بهذه النجاسة أكثرهم شركا، فكلما كان الشرك في العبد أغلب، كانت هذه النجاسة والخبائث فيه أكثر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وكل</w:t>
      </w:r>
      <w:r w:rsidRPr="008C47A4">
        <w:rPr>
          <w:rFonts w:ascii="Calibri" w:hAnsi="Calibri" w:cs="Arabic Transparent"/>
          <w:color w:val="auto"/>
          <w:sz w:val="28"/>
          <w:szCs w:val="28"/>
          <w:rtl/>
          <w:lang w:eastAsia="en-US" w:bidi="ar-LY"/>
        </w:rPr>
        <w:t xml:space="preserve"> نبي كان يبعث إلى قومه يدعوهم إلى توحيد الله تعالى، ثم يعالج ما كان منتشرا بينهم من أخلاق سيئة، وكان خلقهم السيئ أنهم يفضلون إتيان الرجال في أدبارهم، وهو ما يسمى باللواط</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وكان</w:t>
      </w:r>
      <w:r w:rsidRPr="008C47A4">
        <w:rPr>
          <w:rFonts w:ascii="Calibri" w:hAnsi="Calibri" w:cs="Arabic Transparent"/>
          <w:color w:val="auto"/>
          <w:sz w:val="28"/>
          <w:szCs w:val="28"/>
          <w:rtl/>
          <w:lang w:eastAsia="en-US" w:bidi="ar-LY"/>
        </w:rPr>
        <w:t xml:space="preserve">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يذكرهم ببشاعة هذا الفعل وقبحه مرات عديدة وبأساليب مختلفة، فتارة يذكرهم أن إتيانكم لهذه الفاحشة الخبيثة، ما فعلها قبلكم أحد من الخلق، وهذا على سبيل التلميح لا التصريح، فلم يرتدعوا بل زادوا في غيهم، وفسقهم، ثم صرح لهم أن إتيان الرجال في أدبارهم </w:t>
      </w:r>
      <w:r w:rsidRPr="008C47A4">
        <w:rPr>
          <w:rFonts w:ascii="Calibri" w:hAnsi="Calibri" w:cs="Arabic Transparent" w:hint="eastAsia"/>
          <w:color w:val="auto"/>
          <w:sz w:val="28"/>
          <w:szCs w:val="28"/>
          <w:rtl/>
          <w:lang w:eastAsia="en-US" w:bidi="ar-LY"/>
        </w:rPr>
        <w:t>هي</w:t>
      </w:r>
      <w:r w:rsidRPr="008C47A4">
        <w:rPr>
          <w:rFonts w:ascii="Calibri" w:hAnsi="Calibri" w:cs="Arabic Transparent"/>
          <w:color w:val="auto"/>
          <w:sz w:val="28"/>
          <w:szCs w:val="28"/>
          <w:rtl/>
          <w:lang w:eastAsia="en-US" w:bidi="ar-LY"/>
        </w:rPr>
        <w:t xml:space="preserve"> الفاحشة المعيبة التي ينهاهم عنها. قال البيضاوي: " كأنه وبخهم أولاً بإتيان الفاحشة ثم باختراعها فإنه أسوأ"( ). وفي نصب لفظ شهوةً ما فيها من الإنكار لفعلهم، فهم لا يحملهم على هذا الفعل المقيت إلا قضاء الشهوة. قال الزمخشري: شهوة إما مفعول له، أي للاشتهاء ل</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حامل لكم عليه إلا مجرد الشهوة من غير داع آخر، ولا ذم أعظم منه، لأنه وصف لهم بالبهيمية، أنه لا داعى لهم من جهة العقل البتة كطلب النسل ونحوه أو حال بمعنى مشتهين تابعين للشهوة غير ملتفتين إلى السماجة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وبعد</w:t>
      </w:r>
      <w:r w:rsidRPr="008C47A4">
        <w:rPr>
          <w:rFonts w:ascii="Calibri" w:hAnsi="Calibri" w:cs="Arabic Transparent"/>
          <w:color w:val="auto"/>
          <w:sz w:val="28"/>
          <w:szCs w:val="28"/>
          <w:rtl/>
          <w:lang w:eastAsia="en-US" w:bidi="ar-LY"/>
        </w:rPr>
        <w:t xml:space="preserve"> عدة من المحاولات لصرفهم عن هذه الفاحشة المقيتة، علم حقيقة أمرهم وهو أنهم لا يرتدعون، ولا ينتهون، ولا يدركون بشاعة فعلهم لأن قلوبهم ملئت بحب هذه الرذيلة فأعمت أبصارهم وبصائرهم فحالهم كحال السكران الذي لا يشعر، ولا يحس بما يحدث حوله، وما يلقى عليه من نص</w:t>
      </w:r>
      <w:r w:rsidRPr="008C47A4">
        <w:rPr>
          <w:rFonts w:ascii="Calibri" w:hAnsi="Calibri" w:cs="Arabic Transparent" w:hint="eastAsia"/>
          <w:color w:val="auto"/>
          <w:sz w:val="28"/>
          <w:szCs w:val="28"/>
          <w:rtl/>
          <w:lang w:eastAsia="en-US" w:bidi="ar-LY"/>
        </w:rPr>
        <w:t>ح،</w:t>
      </w:r>
      <w:r w:rsidRPr="008C47A4">
        <w:rPr>
          <w:rFonts w:ascii="Calibri" w:hAnsi="Calibri" w:cs="Arabic Transparent"/>
          <w:color w:val="auto"/>
          <w:sz w:val="28"/>
          <w:szCs w:val="28"/>
          <w:rtl/>
          <w:lang w:eastAsia="en-US" w:bidi="ar-LY"/>
        </w:rPr>
        <w:t xml:space="preserve"> وتوجيه، وقد وصفهم الله تعالى بهذا في كتابه العزيز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الحجر: 72]. وبعد هذا النصح، والإنكار عليهم فعلهم، بيّن سبب عدم استجابتهم فقال عنهم</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الأعراف: 81 ]. فأضرب عن الإنكار إلى الإخبار عنهم بالحال التي توجب ارتكاب القبائح وتدعوا إلى اتباع الشهوات وهو أنهم قوم عادتهم الإسراف وتجاوز الحدود في كل شيء، فمن ثم أسرفوا في باب قضاء الشهوة، حتى تجاوزوا المعتاد إلى غير المعتاد</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حلقة</w:t>
      </w:r>
      <w:r w:rsidRPr="008C47A4">
        <w:rPr>
          <w:rFonts w:ascii="Calibri" w:hAnsi="Calibri" w:cs="Arabic Transparent"/>
          <w:color w:val="auto"/>
          <w:sz w:val="28"/>
          <w:szCs w:val="28"/>
          <w:rtl/>
          <w:lang w:eastAsia="en-US" w:bidi="ar-LY"/>
        </w:rPr>
        <w:t xml:space="preserve"> أخرى لوصف قوم لوط</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هذه</w:t>
      </w:r>
      <w:r w:rsidRPr="008C47A4">
        <w:rPr>
          <w:rFonts w:ascii="Calibri" w:hAnsi="Calibri" w:cs="Arabic Transparent"/>
          <w:color w:val="auto"/>
          <w:sz w:val="28"/>
          <w:szCs w:val="28"/>
          <w:rtl/>
          <w:lang w:eastAsia="en-US" w:bidi="ar-LY"/>
        </w:rPr>
        <w:t xml:space="preserve"> حلقة أخرى من قصة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مع قومه، وهو قريبة جدا في عرضها بما جاء في سورة الأعراف وما بعدها فقد ذكر فيها إتيانهم هي الفعلة الخبيثة، وأنهم أول من اقترفها ثم بيّن حقيقتهم فوصفهم بأنهم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الأعراف: 81].أي لستم تأتون هذه الفاحشة المر</w:t>
      </w:r>
      <w:r w:rsidRPr="008C47A4">
        <w:rPr>
          <w:rFonts w:ascii="Calibri" w:hAnsi="Calibri" w:cs="Arabic Transparent" w:hint="eastAsia"/>
          <w:color w:val="auto"/>
          <w:sz w:val="28"/>
          <w:szCs w:val="28"/>
          <w:rtl/>
          <w:lang w:eastAsia="en-US" w:bidi="ar-LY"/>
        </w:rPr>
        <w:t>ة</w:t>
      </w:r>
      <w:r w:rsidRPr="008C47A4">
        <w:rPr>
          <w:rFonts w:ascii="Calibri" w:hAnsi="Calibri" w:cs="Arabic Transparent"/>
          <w:color w:val="auto"/>
          <w:sz w:val="28"/>
          <w:szCs w:val="28"/>
          <w:rtl/>
          <w:lang w:eastAsia="en-US" w:bidi="ar-LY"/>
        </w:rPr>
        <w:t xml:space="preserve"> بعد المرة بعد ندم وتوبة عقب كل مرة، بل أنتم مسرفون فيها وفي سائر أعمالكم لا تقفون عند حد الاعتدال في عمل من الأعمال، كما وصفهم في سورة الشعراء بأنهم</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الشعراء: 166]. أي متجاوزون لحدود الفطرة وحدود الشريعة، ووصفه في سورة النمل بأ</w:t>
      </w:r>
      <w:r w:rsidRPr="008C47A4">
        <w:rPr>
          <w:rFonts w:ascii="Calibri" w:hAnsi="Calibri" w:cs="Arabic Transparent" w:hint="eastAsia"/>
          <w:color w:val="auto"/>
          <w:sz w:val="28"/>
          <w:szCs w:val="28"/>
          <w:rtl/>
          <w:lang w:eastAsia="en-US" w:bidi="ar-LY"/>
        </w:rPr>
        <w:t>نهم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النمل: 55]. وهي صفة تشمل الجهل الذي هو ضد العلم، والجهل الذي هو بمعنى السفه والطيش( ). قال صاحب المنار: ومجموع الآيات يدل على أنهم كانوا مُرْزَئِينَ* بفساد العقل والنفس، بجمعهم بين الإسراف والعدوان والجهل، فلا هم يعقلون ضرر هذه الفاحشة في الجناية على النسل وعلى الصحة وعلى الفضيلة والآداب العامة ولا غيرها من منكراتهم فيجتنبوها أو يجتنبوا الإسراف فيها، ولا هم على شيء من الحياء وحسن الخلق يصرفهم عن ذلك( ). تذكر هذه الآية ما كان من ردة فعلهم على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فبعد أن ذكّرهم، وبيّن لهم سوء فعلهم في إتيان الرجال دون النساء، مجاهرة لا يستحي بعضهم من بعض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النمل: 54]. قال البغوي: أي تعلمون أنها فاحشة. وقيل: معناه يرى بعضكم بعضا وكانوا لا يستترون عتوا منهم( ). وقوله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النمل: 55]. قال ابن عباس</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تجهلون القيامة وعاقبة العِ</w:t>
      </w:r>
      <w:r w:rsidRPr="008C47A4">
        <w:rPr>
          <w:rFonts w:ascii="Calibri" w:hAnsi="Calibri" w:cs="Arabic Transparent" w:hint="eastAsia"/>
          <w:color w:val="auto"/>
          <w:sz w:val="28"/>
          <w:szCs w:val="28"/>
          <w:rtl/>
          <w:lang w:eastAsia="en-US" w:bidi="ar-LY"/>
        </w:rPr>
        <w:t>صيان</w:t>
      </w:r>
      <w:r w:rsidRPr="008C47A4">
        <w:rPr>
          <w:rFonts w:ascii="Calibri" w:hAnsi="Calibri" w:cs="Arabic Transparent"/>
          <w:color w:val="auto"/>
          <w:sz w:val="28"/>
          <w:szCs w:val="28"/>
          <w:rtl/>
          <w:lang w:eastAsia="en-US" w:bidi="ar-LY"/>
        </w:rPr>
        <w:t>( ). فإن قلت: فسرت تبصرون بالعلم وبعده بل أنتم قوم تجهلون فكيف يكونون علماء وجهلاء؟ قلت: أراد: تفعلون فعل الجاهلين بأنها فاحشة مع علمكم بذلك. أو تجهلون العاقبة. أو أراد بالجهل. السفاهة والمجانة التي كانوا عليها ( ). فما كان منهم أن أمروا بإخراجه من الق</w:t>
      </w:r>
      <w:r w:rsidRPr="008C47A4">
        <w:rPr>
          <w:rFonts w:ascii="Calibri" w:hAnsi="Calibri" w:cs="Arabic Transparent" w:hint="eastAsia"/>
          <w:color w:val="auto"/>
          <w:sz w:val="28"/>
          <w:szCs w:val="28"/>
          <w:rtl/>
          <w:lang w:eastAsia="en-US" w:bidi="ar-LY"/>
        </w:rPr>
        <w:t>رية</w:t>
      </w:r>
      <w:r w:rsidRPr="008C47A4">
        <w:rPr>
          <w:rFonts w:ascii="Calibri" w:hAnsi="Calibri" w:cs="Arabic Transparent"/>
          <w:color w:val="auto"/>
          <w:sz w:val="28"/>
          <w:szCs w:val="28"/>
          <w:rtl/>
          <w:lang w:eastAsia="en-US" w:bidi="ar-LY"/>
        </w:rPr>
        <w:t xml:space="preserve"> هو وأهله، لا لشيء إلا لأنهم لم يفعلوا فعلهم، ولم يرضوا به. وقد بلغ من واقحتهم وفجورهم أن يفعلوا الفاحشة ويفخروا بها ويحتقروا من يتنزّه عنها وهذا أسفل الدركات، ولا يهبط إليه إلا من لا يؤمن بالله واليوم الآخر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سبب</w:t>
      </w:r>
      <w:r w:rsidRPr="008C47A4">
        <w:rPr>
          <w:rFonts w:ascii="Calibri" w:hAnsi="Calibri" w:cs="Arabic Transparent"/>
          <w:color w:val="auto"/>
          <w:sz w:val="28"/>
          <w:szCs w:val="28"/>
          <w:rtl/>
          <w:lang w:eastAsia="en-US" w:bidi="ar-LY"/>
        </w:rPr>
        <w:t xml:space="preserve"> عقوبتهم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فبسبب</w:t>
      </w:r>
      <w:r w:rsidRPr="008C47A4">
        <w:rPr>
          <w:rFonts w:ascii="Calibri" w:hAnsi="Calibri" w:cs="Arabic Transparent"/>
          <w:color w:val="auto"/>
          <w:sz w:val="28"/>
          <w:szCs w:val="28"/>
          <w:rtl/>
          <w:lang w:eastAsia="en-US" w:bidi="ar-LY"/>
        </w:rPr>
        <w:t xml:space="preserve"> أنهم تعودوا على الإسراف على أنفسهم ارتكبوا هذه الفاحشة، وهذه هي الحجة الثالثة في استحقاقهم لنزول العذاب وهي فيما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إتيان الرجال دون النساء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هم أول من فعلها في العالمين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حقيقة أمرهم أنهم فسقة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وهي الخاتمة لهم أنهم قابلوا هذه النصائح، والإرشاد إلى إخراج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وآله من القرية. قال الواحدي: وهذا إخبار عن ربهم على نبيهم بأقبح جواب حين جعلوا تنزههم عن الفاحشة سببا لإخراجهم إياه من القرية، وهذا معنى قول قتادة: عابوهم بغير عيب، وذموهم بغير ذم( ). وقولهم إنهم أناس يتطهرون سخرية بهم وبتطهرهم من الفواحش، وافتخارا بما كانوا فيه من القذارة، كما يقول الشطار من الفسقة لبعض الصلحاء إذا وعظهم: أبعدوا عنا هذا المتقشف، وأريحونا من هذا المتزهد وأهله ومن يختص به من ذويه أو من المؤمنين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وبعد</w:t>
      </w:r>
      <w:r w:rsidRPr="008C47A4">
        <w:rPr>
          <w:rFonts w:ascii="Calibri" w:hAnsi="Calibri" w:cs="Arabic Transparent"/>
          <w:color w:val="auto"/>
          <w:sz w:val="28"/>
          <w:szCs w:val="28"/>
          <w:rtl/>
          <w:lang w:eastAsia="en-US" w:bidi="ar-LY"/>
        </w:rPr>
        <w:t xml:space="preserve"> هذا النصح، وإقامة الحجة عليهم التي قوبلت بالإعراض، والاستهزاء من القوم الفاسقين، جاء العذاب من رب العالمين، فأنجى الله لوطا وأهله وهم ابنتاه، وكانت زوجته كافرة فهلكت مع قومها، وكان عقابهم أن أرسل الله عليهم العذاب عن طريق جبريل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مجاهد: نزل جبر</w:t>
      </w:r>
      <w:r w:rsidRPr="008C47A4">
        <w:rPr>
          <w:rFonts w:ascii="Calibri" w:hAnsi="Calibri" w:cs="Arabic Transparent" w:hint="eastAsia"/>
          <w:color w:val="auto"/>
          <w:sz w:val="28"/>
          <w:szCs w:val="28"/>
          <w:rtl/>
          <w:lang w:eastAsia="en-US" w:bidi="ar-LY"/>
        </w:rPr>
        <w:t>يل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فأدخل جناحيه تحت مدائن قوم لوط فاقتلعها ورفعها إلى السماء ثم قلبها فجعل أعلاها أسفلها ثم اتبعوا بالحجارة( ). ثم ختمت القصة بالعبرة لمن أراد أن يعتبر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الأعراف: 84</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الطبري: " يقول جل ثناؤه: فانظر، يا محمد، إلى عاقبة هؤلاء الذين كذبوا الله ورسوله من قوم لوط، فاجترموا معاصي الله، وركبوا الفواحش، واستحلوا ما حرم الله من أدبار الرجال، كيف كانت؟ وإلى أي شيء صارت؟ هل كانت إلا البوار والهلاك؟ فإن ذلك أو نظيره من العقوبة، عاقبة من كذبك واستكبر عن الإيمان بالله وتصديقك إن لم يتوبوا، من قومك</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وكانت</w:t>
      </w:r>
      <w:r w:rsidRPr="008C47A4">
        <w:rPr>
          <w:rFonts w:ascii="Calibri" w:hAnsi="Calibri" w:cs="Arabic Transparent"/>
          <w:color w:val="auto"/>
          <w:sz w:val="28"/>
          <w:szCs w:val="28"/>
          <w:rtl/>
          <w:lang w:eastAsia="en-US" w:bidi="ar-LY"/>
        </w:rPr>
        <w:t xml:space="preserve"> النتيجة أن نجى الله لوطا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وأهله من العذاب الذي نزل على الفسقة من قومه بعد أن أقام عليهم الحجة، وبين لهم سوء فعلهم، وأن عاقبته عذاب من رب العالمين فلم يستجيبوا له، وكانت عقوبتهم وهو إمطار الله عليهم من السماء حجارة من سجيل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النمل: 58]. يقول الطبري: " فساء ذلك المطر مطر القوم الذين أنذرهم الله عقابه على معصيتهم إياه، وخوفهم بأسه بإرسال الرسول إليهم بذلك</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يقول سيد قطب: " ولا يذكر تفصيلات هنا عن هذا المطر المهلك كما وردت تفصيلاته في السور الأخرى. فنكتفي نحن بهذا مجاراة للسياق. ولكننا نلمح في اختيار هلاك قوم لوط بالمطر، وهو الماء المحيي المنبت أنه مماثل لاستخدامهم ماء الحياة ماء النطف في غير ما جعل له وهو أ</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يكون مادة حياة وخصب. والله أعلم بقوله ومراده، وأعلم بسننه وتدبيره. وإن هو إلا رأي أراه في هذا التدبير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والتطهّر</w:t>
      </w:r>
      <w:r w:rsidRPr="008C47A4">
        <w:rPr>
          <w:rFonts w:ascii="Calibri" w:hAnsi="Calibri" w:cs="Arabic Transparent"/>
          <w:color w:val="auto"/>
          <w:sz w:val="28"/>
          <w:szCs w:val="28"/>
          <w:rtl/>
          <w:lang w:eastAsia="en-US" w:bidi="ar-LY"/>
        </w:rPr>
        <w:t xml:space="preserve"> تكلف الطهارة، وحقيقتها النظافة، وتطلق الطهارة- مجازا- على تزكية النفس والحذر من الرذائل وهي المراد هنا، وتلك صفة كمال، لكن القوم لما تمرّدوا على الفسوق كان يعدون الكمال منافرا لطباعهم، فلا يطيقون معاشرة أهل الكمال، ويذمّون ما لهم من الكمالات فيسئم</w:t>
      </w:r>
      <w:r w:rsidRPr="008C47A4">
        <w:rPr>
          <w:rFonts w:ascii="Calibri" w:hAnsi="Calibri" w:cs="Arabic Transparent" w:hint="eastAsia"/>
          <w:color w:val="auto"/>
          <w:sz w:val="28"/>
          <w:szCs w:val="28"/>
          <w:rtl/>
          <w:lang w:eastAsia="en-US" w:bidi="ar-LY"/>
        </w:rPr>
        <w:t>ونها</w:t>
      </w:r>
      <w:r w:rsidRPr="008C47A4">
        <w:rPr>
          <w:rFonts w:ascii="Calibri" w:hAnsi="Calibri" w:cs="Arabic Transparent"/>
          <w:color w:val="auto"/>
          <w:sz w:val="28"/>
          <w:szCs w:val="28"/>
          <w:rtl/>
          <w:lang w:eastAsia="en-US" w:bidi="ar-LY"/>
        </w:rPr>
        <w:t xml:space="preserve"> ثقلا، ولذا وصفوا تنزّه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وآله تطهرا، بصيغة التكلف والتصنع، ويجوز أن يكون حكاية لما في كلامهم من التهكم بلوط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وآله، وهذا من قلب الحقائق لأجل مشايعة العوائد الذميمة، وأهل المجون والانخلاع، يسمون المتعفف عن سيرتهم بالتائب أو نحو ذلك، فقولهم: إنه</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أناس يتطهرون قصدوا به ذمّهم( ). . وهم قد علموا هذا التطهر من خلق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وأهله لأنهم عاشروهم، ورأوا سيرتهم، ولذلك جيء بالخبر جملة فعلية مضارعية لدلالتها على أن التطهر متكرر منهم، ومتجدد، وذلك أدعى لمنافرتهم طباعهم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عداوة</w:t>
      </w:r>
      <w:r w:rsidRPr="008C47A4">
        <w:rPr>
          <w:rFonts w:ascii="Calibri" w:hAnsi="Calibri" w:cs="Arabic Transparent"/>
          <w:color w:val="auto"/>
          <w:sz w:val="28"/>
          <w:szCs w:val="28"/>
          <w:rtl/>
          <w:lang w:eastAsia="en-US" w:bidi="ar-LY"/>
        </w:rPr>
        <w:t xml:space="preserve"> العصاة للأطهار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فهذه الطهارة التي وجدها منتكسوا الفطرة أنها التهمة والسبب في إخراج لوط</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وآله. فكان جوابهم للوط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غير ما طلب منهم، وغيروا وجهة الكلام؛ لكي يفروا من المواجهة لضعف حجتهم، وفساد رأيهم، وهذه طبيعة العصاة، والطغاة في كل زمان، ومكان فعندما تظهر خطيئتهم، و</w:t>
      </w:r>
      <w:r w:rsidRPr="008C47A4">
        <w:rPr>
          <w:rFonts w:ascii="Calibri" w:hAnsi="Calibri" w:cs="Arabic Transparent" w:hint="eastAsia"/>
          <w:color w:val="auto"/>
          <w:sz w:val="28"/>
          <w:szCs w:val="28"/>
          <w:rtl/>
          <w:lang w:eastAsia="en-US" w:bidi="ar-LY"/>
        </w:rPr>
        <w:t>تدحض</w:t>
      </w:r>
      <w:r w:rsidRPr="008C47A4">
        <w:rPr>
          <w:rFonts w:ascii="Calibri" w:hAnsi="Calibri" w:cs="Arabic Transparent"/>
          <w:color w:val="auto"/>
          <w:sz w:val="28"/>
          <w:szCs w:val="28"/>
          <w:rtl/>
          <w:lang w:eastAsia="en-US" w:bidi="ar-LY"/>
        </w:rPr>
        <w:t xml:space="preserve"> حجتهم، ويعجزون عن الرد أو الدفاع عن فعالهم يلجؤون إلى التهديد لمن ينصحهم ويدعوهم إلى الاستقامة والطهارة بالقتل، أو السجن، أو الطرد، كما حصل لأنبياء الله من قبل ولن تجد لسنة الله تبديلا ولا تحويلا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فهذا خليل الرحمن إبراهيم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لما أقام عليهم الحجة وبين لهم أن هذه الأصنام لا تنفع ولا تضر بالدليل، والبرهان، واليقين كما في سورة الأنبياء، وسورة العنكبوت فما كانت ردّة فعلهم، الإحراق والقتل.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الأنبياء: 68] وفي سورة العنكبوت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العنكبوت: 24]. وهذا كل</w:t>
      </w:r>
      <w:r w:rsidRPr="008C47A4">
        <w:rPr>
          <w:rFonts w:ascii="Calibri" w:hAnsi="Calibri" w:cs="Arabic Transparent" w:hint="eastAsia"/>
          <w:color w:val="auto"/>
          <w:sz w:val="28"/>
          <w:szCs w:val="28"/>
          <w:rtl/>
          <w:lang w:eastAsia="en-US" w:bidi="ar-LY"/>
        </w:rPr>
        <w:t>يم</w:t>
      </w:r>
      <w:r w:rsidRPr="008C47A4">
        <w:rPr>
          <w:rFonts w:ascii="Calibri" w:hAnsi="Calibri" w:cs="Arabic Transparent"/>
          <w:color w:val="auto"/>
          <w:sz w:val="28"/>
          <w:szCs w:val="28"/>
          <w:rtl/>
          <w:lang w:eastAsia="en-US" w:bidi="ar-LY"/>
        </w:rPr>
        <w:t xml:space="preserve"> الله موسى</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الذي أرسل إلى من ادعى أنه رب العالمين إلى الطاغية فرعون وعندما افحمه بالحجة الدامغة عندما حاوره هدده بأنه سيسجنه إذا عبد غيره قال فرعون</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الشعراء: 29]. وفي ق</w:t>
      </w:r>
      <w:r w:rsidRPr="008C47A4">
        <w:rPr>
          <w:rFonts w:ascii="Calibri" w:hAnsi="Calibri" w:cs="Arabic Transparent" w:hint="eastAsia"/>
          <w:color w:val="auto"/>
          <w:sz w:val="28"/>
          <w:szCs w:val="28"/>
          <w:rtl/>
          <w:lang w:eastAsia="en-US" w:bidi="ar-LY"/>
        </w:rPr>
        <w:t>صة</w:t>
      </w:r>
      <w:r w:rsidRPr="008C47A4">
        <w:rPr>
          <w:rFonts w:ascii="Calibri" w:hAnsi="Calibri" w:cs="Arabic Transparent"/>
          <w:color w:val="auto"/>
          <w:sz w:val="28"/>
          <w:szCs w:val="28"/>
          <w:rtl/>
          <w:lang w:eastAsia="en-US" w:bidi="ar-LY"/>
        </w:rPr>
        <w:t xml:space="preserve">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يستخدم معه قومه النوع الثالث من ردود فعل العصاة، والطغاة، على المصلحين والناصحين، نفيهم وهو إخراجه، وأهله من قريتهم. ولم يكن لهم حجة على المعارضة إلا أن لوطا وأهله لا يريدون أن يشاركوهم فيما يفعلون تباعدا من الأرجاس( ). أما خاتم الأنبياء، والمرس</w:t>
      </w:r>
      <w:r w:rsidRPr="008C47A4">
        <w:rPr>
          <w:rFonts w:ascii="Calibri" w:hAnsi="Calibri" w:cs="Arabic Transparent" w:hint="eastAsia"/>
          <w:color w:val="auto"/>
          <w:sz w:val="28"/>
          <w:szCs w:val="28"/>
          <w:rtl/>
          <w:lang w:eastAsia="en-US" w:bidi="ar-LY"/>
        </w:rPr>
        <w:t>لين</w:t>
      </w:r>
      <w:r w:rsidRPr="008C47A4">
        <w:rPr>
          <w:rFonts w:ascii="Calibri" w:hAnsi="Calibri" w:cs="Arabic Transparent"/>
          <w:color w:val="auto"/>
          <w:sz w:val="28"/>
          <w:szCs w:val="28"/>
          <w:rtl/>
          <w:lang w:eastAsia="en-US" w:bidi="ar-LY"/>
        </w:rPr>
        <w:t xml:space="preserve"> نبينا محمد</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فقد أراد مشركوا مكة التآمر عليه، والمكر به بأحد هذه الوسائل الثلاث، نقل الطبري بسنده عن ابن عباس في قوله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الأنفال: 30]. قال: تشاورت قريش ليلة بمكة، فقال بعضهم: إذا أصبح فأثبتوه بالوثاق يريدون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وقال بعضهم: بل اقتلوه. وقال بعضهم: بل أخرجوه. فأطلع الله نبيه على ذلك، فبات عليّ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على فراش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تلك الليلة( ). وقد ذكر ابن هشام في سيرته الرواية كاملة، فآثرت عدم ذكرها لطولها، ومن أراد الاطلاع عليها بالكامل فليرجع إليه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الثاني: طهر الشهوة في الزواج</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هود: 78</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والإسراع لاقتراف المعاصي هي حالة الفسقة في كل زمان، ومكان، فترى العصاة يسارعون في فعل المنكرات، ويتكاسلون في فعل الخيرات، وهي نتيجة طبيعية لمن تعود على فعل المحرمات ولا يقف الحال بالعصاة إلى فعل المعاصي، بل ينكرون على من ينصحهم، وينهاهم، فيبغضونهم، والأشد من ذلك أنهم لا يرضون بأحد يكون معهم في مكانهم إلا أن يفعل مثل فعلهم، وإلا طردوه، وأخرجوه، وهذا مشاهد معروف في زماننا فالذي يعرف بالأمانة، والصدق، والديانة، يحارب، ويضيّق عليه، حتى يختار أحد الأمرين وكلاهما مرٌّ، وهو إما أن يفعل مثل فعلهم في الكذب، وأخذ ال</w:t>
      </w:r>
      <w:r w:rsidRPr="008C47A4">
        <w:rPr>
          <w:rFonts w:ascii="Calibri" w:hAnsi="Calibri" w:cs="Arabic Transparent" w:hint="eastAsia"/>
          <w:color w:val="auto"/>
          <w:sz w:val="28"/>
          <w:szCs w:val="28"/>
          <w:rtl/>
          <w:lang w:eastAsia="en-US" w:bidi="ar-LY"/>
        </w:rPr>
        <w:t>رشوة،</w:t>
      </w:r>
      <w:r w:rsidRPr="008C47A4">
        <w:rPr>
          <w:rFonts w:ascii="Calibri" w:hAnsi="Calibri" w:cs="Arabic Transparent"/>
          <w:color w:val="auto"/>
          <w:sz w:val="28"/>
          <w:szCs w:val="28"/>
          <w:rtl/>
          <w:lang w:eastAsia="en-US" w:bidi="ar-LY"/>
        </w:rPr>
        <w:t xml:space="preserve"> والسرقة، أو أن يترك عمله؛ والسبب أنه رجل يطهر نفسه عن فعل ما حرم وهذا هو نفس السبب الذي أخرج به لوطا وآله من قريته، فهو يتنزه عن أن يفعل فعلهم، عن قتادة أنه تلا</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عابوهم بغير عَيْب، وذمُّوهم بغير ذَمّ( ). ولمّا رأى لوطا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شدّة إقبالهم على داره لقضاء شهوتهم، وفعل شذوذهم، أراد أن يوجههم إلى ما يوافق فطرتهم، ويقضي وطرهم، ويطفئ فورتهم، فوجههم إلى الزواج من بناته والمقصود بهن نساء أمته، قال مجاهد، قال: لم يكنَّ بناته، ولكن كُنَّ من أمته، وكل نبي هو أب أمته، وروي عن ابن مسعو</w:t>
      </w:r>
      <w:r w:rsidRPr="008C47A4">
        <w:rPr>
          <w:rFonts w:ascii="Calibri" w:hAnsi="Calibri" w:cs="Arabic Transparent" w:hint="eastAsia"/>
          <w:color w:val="auto"/>
          <w:sz w:val="28"/>
          <w:szCs w:val="28"/>
          <w:rtl/>
          <w:lang w:eastAsia="en-US" w:bidi="ar-LY"/>
        </w:rPr>
        <w:t>د</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كان يقرأ</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الأحزاب: 6]. وهو أب لهم، وهي قراءة أبي بن كعب. وهكذا قال سعيد بن جبير: إنه أراد بنات أمته( ). فلم يجد منهم إذعانا، ولا استجابة، فاستعمل معهم أسلوبا آخر، وذلك بتحريك نخوة الرجال في إكرام الضيف، واحترامه، وذكر لهم أن هؤلاء القوم هم ضيف عندي، فلا يصح، ولا يحل لكم أن تؤذونهم، فليست هذه من قيم الضيافة، ومع هذا لم يتغير من أمرهم شيئا، ثم ذكرهم بأمر يرجع فيه كل واحد منهم في نفسه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هود: 78]. قال الطبري: أليس منكم رجل ذو رُشْد، ينهى من أراد ركوبَ الفاحشة من ضيفي، فيحول بينهم وبين ذلك؟ ( ). والاستفهام هنا للتعجب أليس فيكم على كثرتكم رجل صالح عاقل فيدرك أن هذا الفعل من المحرمات، تالله إن هذه الفئة قد انسلخت، وتجردت من كل الأخلاق، والقيم. وكانت إجابتهم بعد </w:t>
      </w:r>
      <w:r w:rsidRPr="008C47A4">
        <w:rPr>
          <w:rFonts w:ascii="Calibri" w:hAnsi="Calibri" w:cs="Arabic Transparent" w:hint="eastAsia"/>
          <w:color w:val="auto"/>
          <w:sz w:val="28"/>
          <w:szCs w:val="28"/>
          <w:rtl/>
          <w:lang w:eastAsia="en-US" w:bidi="ar-LY"/>
        </w:rPr>
        <w:t>ذلك</w:t>
      </w:r>
      <w:r w:rsidRPr="008C47A4">
        <w:rPr>
          <w:rFonts w:ascii="Calibri" w:hAnsi="Calibri" w:cs="Arabic Transparent"/>
          <w:color w:val="auto"/>
          <w:sz w:val="28"/>
          <w:szCs w:val="28"/>
          <w:rtl/>
          <w:lang w:eastAsia="en-US" w:bidi="ar-LY"/>
        </w:rPr>
        <w:t xml:space="preserve"> بكل سفالة، وانحطاط</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هود: 79]. هنا تأكد عند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 هؤلاء القوم لا ينفع فيهم نصح، ولا دعوة، ولا توجيه، فتمنى لو كان له قوة من عشيرة؛ لأنه لم يكن من قب</w:t>
      </w:r>
      <w:r w:rsidRPr="008C47A4">
        <w:rPr>
          <w:rFonts w:ascii="Calibri" w:hAnsi="Calibri" w:cs="Arabic Transparent" w:hint="eastAsia"/>
          <w:color w:val="auto"/>
          <w:sz w:val="28"/>
          <w:szCs w:val="28"/>
          <w:rtl/>
          <w:lang w:eastAsia="en-US" w:bidi="ar-LY"/>
        </w:rPr>
        <w:t>يلتهم،</w:t>
      </w:r>
      <w:r w:rsidRPr="008C47A4">
        <w:rPr>
          <w:rFonts w:ascii="Calibri" w:hAnsi="Calibri" w:cs="Arabic Transparent"/>
          <w:color w:val="auto"/>
          <w:sz w:val="28"/>
          <w:szCs w:val="28"/>
          <w:rtl/>
          <w:lang w:eastAsia="en-US" w:bidi="ar-LY"/>
        </w:rPr>
        <w:t xml:space="preserve"> عن أبي هريرة</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أن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يغفر الله للوط، إن كان ليأوي إلى ركن شديد»( ). في هذه اللحظات كشف له الأضياف أنهم ملائكة مرسلون من عند ربهم لإقامة الحجة عليهم، ثم إنزال العذاب بهم، وأمرته أن يخرج هو وأهله ليلا، ولا ينظر أحد خلفه عند إنزال العذ</w:t>
      </w:r>
      <w:r w:rsidRPr="008C47A4">
        <w:rPr>
          <w:rFonts w:ascii="Calibri" w:hAnsi="Calibri" w:cs="Arabic Transparent" w:hint="eastAsia"/>
          <w:color w:val="auto"/>
          <w:sz w:val="28"/>
          <w:szCs w:val="28"/>
          <w:rtl/>
          <w:lang w:eastAsia="en-US" w:bidi="ar-LY"/>
        </w:rPr>
        <w:t>اب</w:t>
      </w:r>
      <w:r w:rsidRPr="008C47A4">
        <w:rPr>
          <w:rFonts w:ascii="Calibri" w:hAnsi="Calibri" w:cs="Arabic Transparent"/>
          <w:color w:val="auto"/>
          <w:sz w:val="28"/>
          <w:szCs w:val="28"/>
          <w:rtl/>
          <w:lang w:eastAsia="en-US" w:bidi="ar-LY"/>
        </w:rPr>
        <w:t xml:space="preserve"> بالقوم الفسقة وكان ممن هلك زوجته لأنها كانت كافرة. ولما جاء وقت العذاب وكان صباحا، رفع جبريل</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قراهم بجناحه إلى السماء ثم قلبها فجعل ثم اتبعهم بعد ذلك بالحجارة من طين مطبوخ متتابعة، معلّمة، وختمت أحداث هذه القصة بأن هذا العذاب ليس ببعيد على من يقترف ال</w:t>
      </w:r>
      <w:r w:rsidRPr="008C47A4">
        <w:rPr>
          <w:rFonts w:ascii="Calibri" w:hAnsi="Calibri" w:cs="Arabic Transparent" w:hint="eastAsia"/>
          <w:color w:val="auto"/>
          <w:sz w:val="28"/>
          <w:szCs w:val="28"/>
          <w:rtl/>
          <w:lang w:eastAsia="en-US" w:bidi="ar-LY"/>
        </w:rPr>
        <w:t>معاصي،</w:t>
      </w:r>
      <w:r w:rsidRPr="008C47A4">
        <w:rPr>
          <w:rFonts w:ascii="Calibri" w:hAnsi="Calibri" w:cs="Arabic Transparent"/>
          <w:color w:val="auto"/>
          <w:sz w:val="28"/>
          <w:szCs w:val="28"/>
          <w:rtl/>
          <w:lang w:eastAsia="en-US" w:bidi="ar-LY"/>
        </w:rPr>
        <w:t xml:space="preserve"> والآثام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عقوبة</w:t>
      </w:r>
      <w:r w:rsidRPr="008C47A4">
        <w:rPr>
          <w:rFonts w:ascii="Calibri" w:hAnsi="Calibri" w:cs="Arabic Transparent"/>
          <w:color w:val="auto"/>
          <w:sz w:val="28"/>
          <w:szCs w:val="28"/>
          <w:rtl/>
          <w:lang w:eastAsia="en-US" w:bidi="ar-LY"/>
        </w:rPr>
        <w:t xml:space="preserve"> اللواط</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الترمذي: عند شرحه لحديث ابن عباس قال: 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من وجدتموه يعمل عمل قوم لوط فاقتلوا الفاعل والمفعول به»( ). "اختلف أهل العلم في حد اللوطي، فرأى بعضهم: أن عليه الرجم أحصن أو لم يحصن، وهذا قول مالك، والشافعي، وأحمد، وإسحاق، وقال بعض أهل العلم م</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فقهاء التابعين منهم: الحسن البصري، وإبراهيم النخعي، وعطاء بن أبي رباح، وغيرهم، قالوا: حد اللوطي حد الزاني، وهو قول الثوري، وأهل الكوفة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ولقد</w:t>
      </w:r>
      <w:r w:rsidRPr="008C47A4">
        <w:rPr>
          <w:rFonts w:ascii="Calibri" w:hAnsi="Calibri" w:cs="Arabic Transparent"/>
          <w:color w:val="auto"/>
          <w:sz w:val="28"/>
          <w:szCs w:val="28"/>
          <w:rtl/>
          <w:lang w:eastAsia="en-US" w:bidi="ar-LY"/>
        </w:rPr>
        <w:t xml:space="preserve"> اختلف أصحاب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كيفية حد اللواط بعد اتفاقهم على إقامته. فروي عن أبي بكر الصديق</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يقتلان بالسيف حداً ثم يحرقان بالنار، زجراً لهما، وتخويفاً لغيرهما، وهو رأي الإمام</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وكثير من الصحابة</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وروي عن أبن عباس رضي الله عنهما أنه قا</w:t>
      </w:r>
      <w:r w:rsidRPr="008C47A4">
        <w:rPr>
          <w:rFonts w:ascii="Calibri" w:hAnsi="Calibri" w:cs="Arabic Transparent" w:hint="eastAsia"/>
          <w:color w:val="auto"/>
          <w:sz w:val="28"/>
          <w:szCs w:val="28"/>
          <w:rtl/>
          <w:lang w:eastAsia="en-US" w:bidi="ar-LY"/>
        </w:rPr>
        <w:t>ل</w:t>
      </w:r>
      <w:r w:rsidRPr="008C47A4">
        <w:rPr>
          <w:rFonts w:ascii="Calibri" w:hAnsi="Calibri" w:cs="Arabic Transparent"/>
          <w:color w:val="auto"/>
          <w:sz w:val="28"/>
          <w:szCs w:val="28"/>
          <w:rtl/>
          <w:lang w:eastAsia="en-US" w:bidi="ar-LY"/>
        </w:rPr>
        <w:t>: ينكفان من مكان مرتفع مثل جبل شاهق، أو بناء مرتفع ويهدم عليهما الجدار ويتبعان بالأحجار حتى يموتا، كما حصل لقوم لوط. وروي عن عبد الله بن الزبير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أنه قال: يحبسان في أنتن المواضع حتى يموتا، والراجح من هذه الآراء أن حدّه الرجم مطلقاً، بكراً أو ثيّبا( ً</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وقد ذكرت حلقات لهذه القصة بشيء من التفصيل في عدة سور من القرآن الكريم، كسورة الأعراف، وسورة هود، وسورة الحجر، وسورة الشعراء، وسورة النمل، وسورة العنكبوت، وسورة والذاريات، وسورة القمر، وذكرت بالإشارة في سور أخرى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هود: 78]. قال الطبري: " بناتي أطهر لكم مما تريدون من الفاحشة من الرجال"( ). قال أبوحيان: " ومعنى أطهر: أنظف فعلا. وقيل: أحل وأطهر بيتا"( ). وفي وصف الزواج من النساء بأنه الأطهر، يجتمع </w:t>
      </w:r>
      <w:r w:rsidRPr="008C47A4">
        <w:rPr>
          <w:rFonts w:ascii="Calibri" w:hAnsi="Calibri" w:cs="Arabic Transparent" w:hint="eastAsia"/>
          <w:color w:val="auto"/>
          <w:sz w:val="28"/>
          <w:szCs w:val="28"/>
          <w:rtl/>
          <w:lang w:eastAsia="en-US" w:bidi="ar-LY"/>
        </w:rPr>
        <w:t>فيه</w:t>
      </w:r>
      <w:r w:rsidRPr="008C47A4">
        <w:rPr>
          <w:rFonts w:ascii="Calibri" w:hAnsi="Calibri" w:cs="Arabic Transparent"/>
          <w:color w:val="auto"/>
          <w:sz w:val="28"/>
          <w:szCs w:val="28"/>
          <w:rtl/>
          <w:lang w:eastAsia="en-US" w:bidi="ar-LY"/>
        </w:rPr>
        <w:t xml:space="preserve"> بأنه الأنظف، والأحسن، والأحل، والأطيب. يقول سيد قطب: " أطهر بكل معاني الطهر النفسي والحسي. فهن يلبين الفطرة النظيفة، ويثرن مشاعر كذلك نظيفة. نظافة فطرية ونظافة أخلاقية ودينيّة. ثم هن أطهر حسيّاً. حيث أعدت القدرة الخالقة للحياة الناشئة مكمناً كذلك طاهرا</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نظيفاً</w:t>
      </w:r>
      <w:r w:rsidRPr="008C47A4">
        <w:rPr>
          <w:rFonts w:ascii="Calibri" w:hAnsi="Calibri" w:cs="Arabic Transparent"/>
          <w:color w:val="auto"/>
          <w:sz w:val="28"/>
          <w:szCs w:val="28"/>
          <w:lang w:eastAsia="en-US" w:bidi="ar-LY"/>
        </w:rPr>
        <w:t xml:space="preserve">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إذن</w:t>
      </w:r>
      <w:r w:rsidRPr="008C47A4">
        <w:rPr>
          <w:rFonts w:ascii="Calibri" w:hAnsi="Calibri" w:cs="Arabic Transparent"/>
          <w:color w:val="auto"/>
          <w:sz w:val="28"/>
          <w:szCs w:val="28"/>
          <w:rtl/>
          <w:lang w:eastAsia="en-US" w:bidi="ar-LY"/>
        </w:rPr>
        <w:t xml:space="preserve"> وصف الزواج بأنه الأطهر في قضاء الشهوة، فإنه يفهم أن ما سواه لا يكون إلا خبثا ونجاسة، مثل فعل فاحشة الزنى، أو فعل فاحشة اللواط، أو السحاق بين النساء، وهي التي لا يليق بالعاقل اقترافها فضلا على أن يكون من المؤمنين؛ لأنها من خوارق المروءة حتي عند الغرب ال</w:t>
      </w:r>
      <w:r w:rsidRPr="008C47A4">
        <w:rPr>
          <w:rFonts w:ascii="Calibri" w:hAnsi="Calibri" w:cs="Arabic Transparent" w:hint="eastAsia"/>
          <w:color w:val="auto"/>
          <w:sz w:val="28"/>
          <w:szCs w:val="28"/>
          <w:rtl/>
          <w:lang w:eastAsia="en-US" w:bidi="ar-LY"/>
        </w:rPr>
        <w:t>كافر</w:t>
      </w:r>
      <w:r w:rsidRPr="008C47A4">
        <w:rPr>
          <w:rFonts w:ascii="Calibri" w:hAnsi="Calibri" w:cs="Arabic Transparent"/>
          <w:color w:val="auto"/>
          <w:sz w:val="28"/>
          <w:szCs w:val="28"/>
          <w:rtl/>
          <w:lang w:eastAsia="en-US" w:bidi="ar-LY"/>
        </w:rPr>
        <w:t xml:space="preserve"> المبيح لها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وصف الله عباده المؤمنين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w:t>
      </w:r>
      <w:r w:rsidRPr="008C47A4">
        <w:rPr>
          <w:rFonts w:ascii="Calibri" w:hAnsi="Calibri" w:cs="Arabic Transparent" w:hint="eastAsia"/>
          <w:color w:val="auto"/>
          <w:sz w:val="28"/>
          <w:szCs w:val="28"/>
          <w:rtl/>
          <w:lang w:eastAsia="en-US" w:bidi="ar-LY"/>
        </w:rPr>
        <w:t>ؤمنين</w:t>
      </w:r>
      <w:r w:rsidRPr="008C47A4">
        <w:rPr>
          <w:rFonts w:ascii="Calibri" w:hAnsi="Calibri" w:cs="Arabic Transparent"/>
          <w:color w:val="auto"/>
          <w:sz w:val="28"/>
          <w:szCs w:val="28"/>
          <w:rtl/>
          <w:lang w:eastAsia="en-US" w:bidi="ar-LY"/>
        </w:rPr>
        <w:t>: 5، 6، 7</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إن ظهور الفاحشة بصفة عامة مدمرة للأمم، والشعوب، خصوصا إذا أباحوا بها وأعلنوها بينهم، وذلك لما يترتب عليها من الفقر، والأمراض المهلكة، وهذا كله مما يأمر به الشيطان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268]، وفي سنن ابن ماجه من حديث عبد الله بن عمر بن الخطاب قال: كنت عاشر عشرة رهط من المهاجرين عند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فأقبل علينا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بوجهه فقال: « يا معشر المهاجرين خمس خصال أع</w:t>
      </w:r>
      <w:r w:rsidRPr="008C47A4">
        <w:rPr>
          <w:rFonts w:ascii="Calibri" w:hAnsi="Calibri" w:cs="Arabic Transparent" w:hint="eastAsia"/>
          <w:color w:val="auto"/>
          <w:sz w:val="28"/>
          <w:szCs w:val="28"/>
          <w:rtl/>
          <w:lang w:eastAsia="en-US" w:bidi="ar-LY"/>
        </w:rPr>
        <w:t>وذ</w:t>
      </w:r>
      <w:r w:rsidRPr="008C47A4">
        <w:rPr>
          <w:rFonts w:ascii="Calibri" w:hAnsi="Calibri" w:cs="Arabic Transparent"/>
          <w:color w:val="auto"/>
          <w:sz w:val="28"/>
          <w:szCs w:val="28"/>
          <w:rtl/>
          <w:lang w:eastAsia="en-US" w:bidi="ar-LY"/>
        </w:rPr>
        <w:t xml:space="preserve"> بالله أن تدركوهن: ما ظهرت الفاحشة في قوم حتى</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أعلنوا بها إلا ابتلوا بالطواعين والأوجاع التي لم تكن في أسلافهم الذين مضوا،</w:t>
      </w:r>
      <w:r w:rsidRPr="008C47A4">
        <w:rPr>
          <w:rFonts w:ascii="Calibri" w:hAnsi="Calibri" w:cs="Arabic Transparent"/>
          <w:color w:val="auto"/>
          <w:sz w:val="28"/>
          <w:szCs w:val="28"/>
          <w:lang w:eastAsia="en-US" w:bidi="ar-LY"/>
        </w:rPr>
        <w:t>. .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أضرار</w:t>
      </w:r>
      <w:r w:rsidRPr="008C47A4">
        <w:rPr>
          <w:rFonts w:ascii="Calibri" w:hAnsi="Calibri" w:cs="Arabic Transparent"/>
          <w:color w:val="auto"/>
          <w:sz w:val="28"/>
          <w:szCs w:val="28"/>
          <w:rtl/>
          <w:lang w:eastAsia="en-US" w:bidi="ar-LY"/>
        </w:rPr>
        <w:t xml:space="preserve"> الفواحش على الفرد والمجتمع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ولهذه</w:t>
      </w:r>
      <w:r w:rsidRPr="008C47A4">
        <w:rPr>
          <w:rFonts w:ascii="Calibri" w:hAnsi="Calibri" w:cs="Arabic Transparent"/>
          <w:color w:val="auto"/>
          <w:sz w:val="28"/>
          <w:szCs w:val="28"/>
          <w:rtl/>
          <w:lang w:eastAsia="en-US" w:bidi="ar-LY"/>
        </w:rPr>
        <w:t xml:space="preserve"> الفواحش أضرارا متعددة، دينية، وخلقية، واجتماعية، واقتصادية، ونفسية، وصحية. وإن كانت هذه الأضرار في المعاصي بصفة عامة، وقد ذكرها ابن القيم في كتابه الداء والدواء، وفصّل فيها، وبينها بيانا شافيا، ونحن نذكر هنا ما يناسب بحثنا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 يكفي في فاحشة اللواط جرما، وإثما، أنها كبيرة من كبائر الذنوب، وقد عاقب تعالى من فعلها بعقوبة لم تعاقب بها أمة غيرها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هود: 83]. فجمع لهم بين رفع، وقلب قراهم، ثم القاؤهم على الأرض، واتباعهم بحجارة من نار. وكذلك تجرّ صاحبها إلى معاص أخرى، ربما لا تقل عن اللواط قبحا، كما تجره إلى ترك طاعات كان يفعلها؛ فك</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شرب بسببه من المسكرات، وتعاطى المخدرات؟ وكم ضيع بسببها من الجمع والجماعات؟ وكم أغري به من عداوات؟. ثم إن الاسترسال فيها تقود الإنسان إلى محبتها، فيحب الفاحشة ويبغض العفة، فيقع في محبة ما كرهه الله، وبغض ما أحبه الله. وقد يقوده التمادي به والاستمرار عليه </w:t>
      </w:r>
      <w:r w:rsidRPr="008C47A4">
        <w:rPr>
          <w:rFonts w:ascii="Calibri" w:hAnsi="Calibri" w:cs="Arabic Transparent" w:hint="eastAsia"/>
          <w:color w:val="auto"/>
          <w:sz w:val="28"/>
          <w:szCs w:val="28"/>
          <w:rtl/>
          <w:lang w:eastAsia="en-US" w:bidi="ar-LY"/>
        </w:rPr>
        <w:t>ـ</w:t>
      </w:r>
      <w:r w:rsidRPr="008C47A4">
        <w:rPr>
          <w:rFonts w:ascii="Calibri" w:hAnsi="Calibri" w:cs="Arabic Transparent"/>
          <w:color w:val="auto"/>
          <w:sz w:val="28"/>
          <w:szCs w:val="28"/>
          <w:rtl/>
          <w:lang w:eastAsia="en-US" w:bidi="ar-LY"/>
        </w:rPr>
        <w:t xml:space="preserve"> عياذا بالله ـ إلى استحلاله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أضرارها الخُلقيّة أنها تذهب الحياء فتجد من يمارس هذه الفعلة صلب الوجه، وقحا لا يبالي بما فعل، ولا يرعى لأحد حقه، وربما انسلخ من الحياء بالكلية، فلا يتأثر بعلم الناس بسوء حاله، وقبيح فعاله، بل ربما قام هو بإخبارهم عما يقوم به من عمل سيء، وإذا وصل الإنسا</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إلى هذه الحالة عز إصلاحه، وصعب علاجه.إنها حالة انتكاس الفطرة، وارتكاس الطباع، واضمحلال ميزان الفضيلة، والرذيلة، أو انعدامه بالكلية عند من يعمل هذا العمل؛ فالرذائل عنده فضائل، والفضائل رذائل( ). وكذلك حرمان العلم والترقي في مدارج الكمال، ومراتب الفضيلة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أضرارها على المجتمع: زوال الخيرات والبركات، وقلة الأمن، وشيوع الفوضى، وانتشار الرعب، وكثرة الاضطرابات، وتفسخ المجتمع وتحلله: وهذه نتيجة طبيعية؛ فالمجتمع الذي تشيع فيه الفاحشة لا بد وأن يتحلل ويتفسح، وتسود فيه الروح البهيمية، والأخلاق السيئة، وهكذا تتفك</w:t>
      </w:r>
      <w:r w:rsidRPr="008C47A4">
        <w:rPr>
          <w:rFonts w:ascii="Calibri" w:hAnsi="Calibri" w:cs="Arabic Transparent" w:hint="eastAsia"/>
          <w:color w:val="auto"/>
          <w:sz w:val="28"/>
          <w:szCs w:val="28"/>
          <w:rtl/>
          <w:lang w:eastAsia="en-US" w:bidi="ar-LY"/>
        </w:rPr>
        <w:t>ك</w:t>
      </w:r>
      <w:r w:rsidRPr="008C47A4">
        <w:rPr>
          <w:rFonts w:ascii="Calibri" w:hAnsi="Calibri" w:cs="Arabic Transparent"/>
          <w:color w:val="auto"/>
          <w:sz w:val="28"/>
          <w:szCs w:val="28"/>
          <w:rtl/>
          <w:lang w:eastAsia="en-US" w:bidi="ar-LY"/>
        </w:rPr>
        <w:t xml:space="preserve"> الأسر، ومن بعدها المجتمعات، ومن أخطرها عزوف الرجال عن الزواج، ويترتب عليها ظهور الزنا، وقلة النسل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أضرارها الاقتصادية منها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ـ إهدار الثروة المالية بحثا عن الشهوة المحرمة، داخل البلاد، أو خارجها، وكذلك ما ينفق من أموال لشراء المجلات الهابطة والأشرطة الماجنة التي تهيج الغرائز وتحرك الكوامن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ـ ما يبذل من أموال لدراسة هذه الظاهرة؛ والبحث في سبل علاجها، وما ينفق لعلاج المصابين بها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3</w:t>
      </w:r>
      <w:r w:rsidRPr="008C47A4">
        <w:rPr>
          <w:rFonts w:ascii="Calibri" w:hAnsi="Calibri" w:cs="Arabic Transparent"/>
          <w:color w:val="auto"/>
          <w:sz w:val="28"/>
          <w:szCs w:val="28"/>
          <w:rtl/>
          <w:lang w:eastAsia="en-US" w:bidi="ar-LY"/>
        </w:rPr>
        <w:t>ـ البطالة وقلة الأيدي العاملة: فالمجتمع الذي ينتشر فيه هذا الوباء لا بد أن يتأثر، ويضعف، ويقل الجادون فيه، ويكثر فيه أهل البطالة، فاللواط يشغل الإنسان عن مصالحه الدينية والدنيوية( ). قال ابن القيم: ليس شيء أضيع لمصالح الدين والدنيا من عشق الصور، أما مصالح الدين فإنها منوطة بلم شعث القلب وإقباله على الله، وعشق الصور أعظم شيء تشعبا وتشتيتا له، وأما مصالح الدنيا فهي تابعة لمصالح الدين، فمن انفرطت عليه مصالح دينه وضاعت عليه فمصالح دنياه أضيع وأضيع</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أضراره النفسية كثيرة منها: فمنها الخوف الشديد، والوحشة، والاضطراب؛ والحزن الدائم، والعذاب المستمر، والقلق الملازم كثرة الوساوس والأوهام، والإصابة بمرض الهوس الجنسي لأن الطاعة حصن الله الأعظم، الذي من دخله كان من الآمنين، ومن خرج عنه أحاطت به المخاوف م</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كل جانب، والجزاء من جنس العمل؛ فمن بحث عن الأمن والأنس في معصية الله انقلب عليه الأمر رأسا على عقب فأصبح أمنه خوفا، وأنسه هما وغما. ويشعر داخليا بأنه لم يخلق ليكون رجلا، وينقلب ذلك الشعور إلى شذوذ جنسي، فيميل إلى بني جنسه، وتتّجه أفكاره إلى أعضائه التناس</w:t>
      </w:r>
      <w:r w:rsidRPr="008C47A4">
        <w:rPr>
          <w:rFonts w:ascii="Calibri" w:hAnsi="Calibri" w:cs="Arabic Transparent" w:hint="eastAsia"/>
          <w:color w:val="auto"/>
          <w:sz w:val="28"/>
          <w:szCs w:val="28"/>
          <w:rtl/>
          <w:lang w:eastAsia="en-US" w:bidi="ar-LY"/>
        </w:rPr>
        <w:t>لية،</w:t>
      </w:r>
      <w:r w:rsidRPr="008C47A4">
        <w:rPr>
          <w:rFonts w:ascii="Calibri" w:hAnsi="Calibri" w:cs="Arabic Transparent"/>
          <w:color w:val="auto"/>
          <w:sz w:val="28"/>
          <w:szCs w:val="28"/>
          <w:rtl/>
          <w:lang w:eastAsia="en-US" w:bidi="ar-LY"/>
        </w:rPr>
        <w:t xml:space="preserve"> ومن هنا يتبيّن لنا العلة الحقيقية من إسراف بعض الشباب</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من</w:t>
      </w:r>
      <w:r w:rsidRPr="008C47A4">
        <w:rPr>
          <w:rFonts w:ascii="Calibri" w:hAnsi="Calibri" w:cs="Arabic Transparent"/>
          <w:color w:val="auto"/>
          <w:sz w:val="28"/>
          <w:szCs w:val="28"/>
          <w:rtl/>
          <w:lang w:eastAsia="en-US" w:bidi="ar-LY"/>
        </w:rPr>
        <w:t xml:space="preserve"> الساقطين في التزين وتقليد النساء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أضراره الصحية فحدث ولا حرج، فها هو الطب الحديث يكشف لنا بين الفينة والأخرى كارثة من كوارث الشذوذ الجنسي، وها هي وسائل الإعلام تطل علينا من وقت لآخر بقارعة تحل بساحة الشذاذ، وما أن يجد الأطباء علاجا نافعا أو عقارا ناجعا لمرض من الأمراض إلا ويستجد مرض جد</w:t>
      </w:r>
      <w:r w:rsidRPr="008C47A4">
        <w:rPr>
          <w:rFonts w:ascii="Calibri" w:hAnsi="Calibri" w:cs="Arabic Transparent" w:hint="eastAsia"/>
          <w:color w:val="auto"/>
          <w:sz w:val="28"/>
          <w:szCs w:val="28"/>
          <w:rtl/>
          <w:lang w:eastAsia="en-US" w:bidi="ar-LY"/>
        </w:rPr>
        <w:t>يد</w:t>
      </w:r>
      <w:r w:rsidRPr="008C47A4">
        <w:rPr>
          <w:rFonts w:ascii="Calibri" w:hAnsi="Calibri" w:cs="Arabic Transparent"/>
          <w:color w:val="auto"/>
          <w:sz w:val="28"/>
          <w:szCs w:val="28"/>
          <w:rtl/>
          <w:lang w:eastAsia="en-US" w:bidi="ar-LY"/>
        </w:rPr>
        <w:t xml:space="preserve"> يشغلهم عن المرض السابق، مما جعلهم يقفون واجمين متحيرين أمام هذا الخضم الموار، من تلك الشرور والأخطار( )، وصدق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حين قال: "لم تظهر الفاحشة في قوم حتى يعلنوا بها إلا فشا فيهم الطاعون والأوجاع التي لم تكن مضت في أسلافهم الذين مضوا"( ). مثل أمرا</w:t>
      </w:r>
      <w:r w:rsidRPr="008C47A4">
        <w:rPr>
          <w:rFonts w:ascii="Calibri" w:hAnsi="Calibri" w:cs="Arabic Transparent" w:hint="eastAsia"/>
          <w:color w:val="auto"/>
          <w:sz w:val="28"/>
          <w:szCs w:val="28"/>
          <w:rtl/>
          <w:lang w:eastAsia="en-US" w:bidi="ar-LY"/>
        </w:rPr>
        <w:t>ض</w:t>
      </w:r>
      <w:r w:rsidRPr="008C47A4">
        <w:rPr>
          <w:rFonts w:ascii="Calibri" w:hAnsi="Calibri" w:cs="Arabic Transparent"/>
          <w:color w:val="auto"/>
          <w:sz w:val="28"/>
          <w:szCs w:val="28"/>
          <w:rtl/>
          <w:lang w:eastAsia="en-US" w:bidi="ar-LY"/>
        </w:rPr>
        <w:t xml:space="preserve"> الزهري، والسيلان، والهربس، والإيدز، والتي سببها الرئيسي هو العلاقة الجنسية المحرمة، والشذوذ الجنسي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كامل هذا الدين الإسلامي المتين أن حذّر في كتابه العزيز من أمور تكون سببا في فقْد الدين والطهر والعفاف، وكان من أبرز ما تُفقد به طهارة قلب المسلم لا جرم أنه الشرك، ومن بعده الكبائر من لذنوب، ومن بين هذه الكبائر اقتراف فاحشة وجريمة خبيثة تدل على انتكاس ف</w:t>
      </w:r>
      <w:r w:rsidRPr="008C47A4">
        <w:rPr>
          <w:rFonts w:ascii="Calibri" w:hAnsi="Calibri" w:cs="Arabic Transparent" w:hint="eastAsia"/>
          <w:color w:val="auto"/>
          <w:sz w:val="28"/>
          <w:szCs w:val="28"/>
          <w:rtl/>
          <w:lang w:eastAsia="en-US" w:bidi="ar-LY"/>
        </w:rPr>
        <w:t>طرة</w:t>
      </w:r>
      <w:r w:rsidRPr="008C47A4">
        <w:rPr>
          <w:rFonts w:ascii="Calibri" w:hAnsi="Calibri" w:cs="Arabic Transparent"/>
          <w:color w:val="auto"/>
          <w:sz w:val="28"/>
          <w:szCs w:val="28"/>
          <w:rtl/>
          <w:lang w:eastAsia="en-US" w:bidi="ar-LY"/>
        </w:rPr>
        <w:t xml:space="preserve"> فاعلها ألا وهي فاحشة اللواط التي اشتهر بها قوم لوط عليه السلام، وقد تأصلت فيهم هذه الفاحشة حتى ذهبت بعقولهم وقلوبهم ومروتهم وهكذا تفعل المعاصي بأصحابها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وبذل</w:t>
      </w:r>
      <w:r w:rsidRPr="008C47A4">
        <w:rPr>
          <w:rFonts w:ascii="Calibri" w:hAnsi="Calibri" w:cs="Arabic Transparent"/>
          <w:color w:val="auto"/>
          <w:sz w:val="28"/>
          <w:szCs w:val="28"/>
          <w:rtl/>
          <w:lang w:eastAsia="en-US" w:bidi="ar-LY"/>
        </w:rPr>
        <w:t xml:space="preserve"> لوط عليه السلام النصح لهم وبين لهم عظيم جريمتهم، وأن فعلهم هذا لم يسبق إليه غيرهم من العالمين، وبين لهم أن الزواج هو طريق الفطرة السليمة لقضاء الشهوة، ولكنهم لم يستجيبوا بل زادوا في غيهم، فكانت عاقبتهم أن أهلكوا أجمعين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ذكر هذه القصة تربية للمسلمين في أن من سلك طريق الانحراف ولم يرجع ويتوب فستكون نهايته سوء المآل والختام؛ لأن بكثرة المعاصي والإصرار عليها يموت في المسلم قلبه ويغطى بالران 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قال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إذا أذنب العبد نكت في قلبه نكتة سوداء، ف</w:t>
      </w:r>
      <w:r w:rsidRPr="008C47A4">
        <w:rPr>
          <w:rFonts w:ascii="Calibri" w:hAnsi="Calibri" w:cs="Arabic Transparent" w:hint="eastAsia"/>
          <w:color w:val="auto"/>
          <w:sz w:val="28"/>
          <w:szCs w:val="28"/>
          <w:rtl/>
          <w:lang w:eastAsia="en-US" w:bidi="ar-LY"/>
        </w:rPr>
        <w:t>إن</w:t>
      </w:r>
      <w:r w:rsidRPr="008C47A4">
        <w:rPr>
          <w:rFonts w:ascii="Calibri" w:hAnsi="Calibri" w:cs="Arabic Transparent"/>
          <w:color w:val="auto"/>
          <w:sz w:val="28"/>
          <w:szCs w:val="28"/>
          <w:rtl/>
          <w:lang w:eastAsia="en-US" w:bidi="ar-LY"/>
        </w:rPr>
        <w:t xml:space="preserve"> تاب صقل منها، فإن عاد زادت حتى تعظم في قلبه، فذلك الران الذي ذكره الله عز وجل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المطففين: 14]( ). فتنقلب عنده الموازين فلا يرى الحرام إلا حلالا فإذا تمكن ذلك في قلبه فقد طهارة الإيمان وط</w:t>
      </w:r>
      <w:r w:rsidRPr="008C47A4">
        <w:rPr>
          <w:rFonts w:ascii="Calibri" w:hAnsi="Calibri" w:cs="Arabic Transparent" w:hint="eastAsia"/>
          <w:color w:val="auto"/>
          <w:sz w:val="28"/>
          <w:szCs w:val="28"/>
          <w:rtl/>
          <w:lang w:eastAsia="en-US" w:bidi="ar-LY"/>
        </w:rPr>
        <w:t>هارة</w:t>
      </w:r>
      <w:r w:rsidRPr="008C47A4">
        <w:rPr>
          <w:rFonts w:ascii="Calibri" w:hAnsi="Calibri" w:cs="Arabic Transparent"/>
          <w:color w:val="auto"/>
          <w:sz w:val="28"/>
          <w:szCs w:val="28"/>
          <w:rtl/>
          <w:lang w:eastAsia="en-US" w:bidi="ar-LY"/>
        </w:rPr>
        <w:t xml:space="preserve"> الأعمال، وحل مكانها نجاسة الإثم والعصيان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وهنا</w:t>
      </w:r>
      <w:r w:rsidRPr="008C47A4">
        <w:rPr>
          <w:rFonts w:ascii="Calibri" w:hAnsi="Calibri" w:cs="Arabic Transparent"/>
          <w:color w:val="auto"/>
          <w:sz w:val="28"/>
          <w:szCs w:val="28"/>
          <w:rtl/>
          <w:lang w:eastAsia="en-US" w:bidi="ar-LY"/>
        </w:rPr>
        <w:t xml:space="preserve"> توجيه لمن غره الشيطان في فعل المعاصي، وأن هناك من يفعل أكثر من ذلك، ونسي هذا المسكين أن من يعمل في الكبائر العظام من الأوزار لم تكن بدايته إلا بقليل من المعاصي من غير توبة ولا طهر حتى تمكنت منه ووصل إلى هذه الحال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إن التمادي في المعاصي تقلب الموازين لفاعلها، وتنجس قلبه فيرى الحرام حلال والعكس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ذكرت قصة لوط عليه السلام مع قومه وما كان من ردة فعلهم بأن أجابوا على نصحه بطرده وآل بيته من القرية في سورتي الأعراف والنمل، بينما في سورة هود بين لهم الطريقة المثلى في قضاء الشهوة بطهارة وعفاف بزواجهم من الإناث الذي يلبي لهم الفطرة السليمة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كل هذه السور مكية النزول وكل واحدة منها تناولت القصة بجانب يتناسق مع سياق السورة التي ذكرت فيها، وفي مجموعها تعطي لنا الصورة الكاملة لهذا القصة وكأن كل واحدة منها مشهد أو حلقة من مشاهد وحلقات هذه القصة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وصفهم الله تعالى في سبب عدم استجابتهم بأنهم قوم مسرفون، وبأنهم ليس عندهم رشد، وبأنهم قوم يجهلون، فإذا كانت هذه أوصافهم إسراف وعدم رشْد وجهل، وهم قد انتكست فطرتهم بفعلتهم البشعة وانقلبت الموازين عندهم، فكان جزاؤهم أن قلب الله عليهم قراهم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الخامس: عدم طهارة المنافقين واليهود</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المائدة: 41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الطبري: إن الله تعالى لم يطهر قلوب هؤلاء القوم لما فيها من النفاق، والكفر يقول: هؤلاء الذين لم يرد الله أن يطهر من دنس الكفر ووسخ الشرك قلوبهم، بطهارة الإسلام ونظافة الإيمان، فيتوبوا، بل أراد بهم الخزي في الدنيا وفي الآخرة عذاب عظيم( ). والخزي الذي في </w:t>
      </w:r>
      <w:r w:rsidRPr="008C47A4">
        <w:rPr>
          <w:rFonts w:ascii="Calibri" w:hAnsi="Calibri" w:cs="Arabic Transparent" w:hint="eastAsia"/>
          <w:color w:val="auto"/>
          <w:sz w:val="28"/>
          <w:szCs w:val="28"/>
          <w:rtl/>
          <w:lang w:eastAsia="en-US" w:bidi="ar-LY"/>
        </w:rPr>
        <w:t>الدنيا</w:t>
      </w:r>
      <w:r w:rsidRPr="008C47A4">
        <w:rPr>
          <w:rFonts w:ascii="Calibri" w:hAnsi="Calibri" w:cs="Arabic Transparent"/>
          <w:color w:val="auto"/>
          <w:sz w:val="28"/>
          <w:szCs w:val="28"/>
          <w:rtl/>
          <w:lang w:eastAsia="en-US" w:bidi="ar-LY"/>
        </w:rPr>
        <w:t xml:space="preserve"> هو للمنافقين واليهود، فخزي المنافقين الفضيحة وهتك الستر بإظهار نفاقهم، وخزي اليهود الجزية، أو القتل، والسَّبْيُ كما في بني قريظة، والجلاء، وَالنَّفْيُ كما في بني النضير وَرُؤْيَتُهُمْ مِنْ مُحَمَّدٍ</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وأصحابه وفيهم ما يكرهون، والعذاب العظيم في ال</w:t>
      </w:r>
      <w:r w:rsidRPr="008C47A4">
        <w:rPr>
          <w:rFonts w:ascii="Calibri" w:hAnsi="Calibri" w:cs="Arabic Transparent" w:hint="eastAsia"/>
          <w:color w:val="auto"/>
          <w:sz w:val="28"/>
          <w:szCs w:val="28"/>
          <w:rtl/>
          <w:lang w:eastAsia="en-US" w:bidi="ar-LY"/>
        </w:rPr>
        <w:t>آخرة،</w:t>
      </w:r>
      <w:r w:rsidRPr="008C47A4">
        <w:rPr>
          <w:rFonts w:ascii="Calibri" w:hAnsi="Calibri" w:cs="Arabic Transparent"/>
          <w:color w:val="auto"/>
          <w:sz w:val="28"/>
          <w:szCs w:val="28"/>
          <w:rtl/>
          <w:lang w:eastAsia="en-US" w:bidi="ar-LY"/>
        </w:rPr>
        <w:t xml:space="preserve"> الخلود في النار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جاء في سبب نزول هذه الآية عن البراء بن عازب قال: مر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بيهودي محمما مجلودا، فدعاهم فقال: "أهكذا تجدون حد الزاني في كتابكم" قالوا: نعم، قال: فدعا رجلا من علمائهم فقال: "أنشدك الله الذي أنزل التوراة على موسى عليه السلام، هكذا تجدون حد الزاني ف</w:t>
      </w:r>
      <w:r w:rsidRPr="008C47A4">
        <w:rPr>
          <w:rFonts w:ascii="Calibri" w:hAnsi="Calibri" w:cs="Arabic Transparent" w:hint="eastAsia"/>
          <w:color w:val="auto"/>
          <w:sz w:val="28"/>
          <w:szCs w:val="28"/>
          <w:rtl/>
          <w:lang w:eastAsia="en-US" w:bidi="ar-LY"/>
        </w:rPr>
        <w:t>ي</w:t>
      </w:r>
      <w:r w:rsidRPr="008C47A4">
        <w:rPr>
          <w:rFonts w:ascii="Calibri" w:hAnsi="Calibri" w:cs="Arabic Transparent"/>
          <w:color w:val="auto"/>
          <w:sz w:val="28"/>
          <w:szCs w:val="28"/>
          <w:rtl/>
          <w:lang w:eastAsia="en-US" w:bidi="ar-LY"/>
        </w:rPr>
        <w:t xml:space="preserve"> كتابكم؟ " قال: لا، ولولا أنك نشدتني لم أخبرك، نجد حد الزاني في كتابنا الرجم، ولكنه كثر في أشرافنا، فكنا إذ أخذنا الشريف تركناه، وإذا أخذنا الوضيع أقمنا عليه الحد، فقلنا: تعالوا نجتمع على شيء نقيمه على الشريف والوضيع فاجتمعنا على التحميم والجلد مكان الرجم</w:t>
      </w:r>
      <w:r w:rsidRPr="008C47A4">
        <w:rPr>
          <w:rFonts w:ascii="Calibri" w:hAnsi="Calibri" w:cs="Arabic Transparent" w:hint="eastAsia"/>
          <w:color w:val="auto"/>
          <w:sz w:val="28"/>
          <w:szCs w:val="28"/>
          <w:rtl/>
          <w:lang w:eastAsia="en-US" w:bidi="ar-LY"/>
        </w:rPr>
        <w:t>،</w:t>
      </w:r>
      <w:r w:rsidRPr="008C47A4">
        <w:rPr>
          <w:rFonts w:ascii="Calibri" w:hAnsi="Calibri" w:cs="Arabic Transparent"/>
          <w:color w:val="auto"/>
          <w:sz w:val="28"/>
          <w:szCs w:val="28"/>
          <w:rtl/>
          <w:lang w:eastAsia="en-US" w:bidi="ar-LY"/>
        </w:rPr>
        <w:t xml:space="preserve"> فقال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اللهم إني أول من أحيا أمرك إذ أماتوه"، فأمر به فرجم( )، فأنزل الله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المائدة: 41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والقضيّة البارزة في هذه الآية هي في عدم تحكيم شرع الله تعالى، أو التهرب منه، أو التحايل عليه، أو تبديله بما يوافق أهواءهم، وهي سمة بارزة يشترك فيها المنافقون، واليهود، في كل عصر، وأوان مع علمهم أنه يخالفون دينهم وشرعهم، واتضح ذلك عندما اتفق اليهود على عد</w:t>
      </w:r>
      <w:r w:rsidRPr="008C47A4">
        <w:rPr>
          <w:rFonts w:ascii="Calibri" w:hAnsi="Calibri" w:cs="Arabic Transparent" w:hint="eastAsia"/>
          <w:color w:val="auto"/>
          <w:sz w:val="28"/>
          <w:szCs w:val="28"/>
          <w:rtl/>
          <w:lang w:eastAsia="en-US" w:bidi="ar-LY"/>
        </w:rPr>
        <w:t>م</w:t>
      </w:r>
      <w:r w:rsidRPr="008C47A4">
        <w:rPr>
          <w:rFonts w:ascii="Calibri" w:hAnsi="Calibri" w:cs="Arabic Transparent"/>
          <w:color w:val="auto"/>
          <w:sz w:val="28"/>
          <w:szCs w:val="28"/>
          <w:rtl/>
          <w:lang w:eastAsia="en-US" w:bidi="ar-LY"/>
        </w:rPr>
        <w:t xml:space="preserve"> رجم المحصن إذا زنى، وذلك عندما كثر الزنى في أشرافهم، فبدلوا حكم الله تعالى بتسويد وجه الفاعل وجلده، وهذا حال كثير من المنافقين في هذه الأيام، من عدم تحكيم شرع الله في بلاد المسلمين، إرضاء لأسيادهم من اليهود والنصارى، وكان الأولى بهم إرضاء رب العالمين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السعدي: ويدل ذلك على أن من كان مقصوده بالتحاكم إلى الحكم الشرعي اتباع هواه، وأنه إن حكم له رضي، وإن لم يحكم له سخط، فإن ذلك من عدم طهارة قلبه، كما أن من حاكم وتحاكم إلى الشرع ورضي به، وافق هواه أو خالفه، فإنه من طهارة القلب، ودلت الآية أيضا على أن طهار</w:t>
      </w:r>
      <w:r w:rsidRPr="008C47A4">
        <w:rPr>
          <w:rFonts w:ascii="Calibri" w:hAnsi="Calibri" w:cs="Arabic Transparent" w:hint="eastAsia"/>
          <w:color w:val="auto"/>
          <w:sz w:val="28"/>
          <w:szCs w:val="28"/>
          <w:rtl/>
          <w:lang w:eastAsia="en-US" w:bidi="ar-LY"/>
        </w:rPr>
        <w:t>ة</w:t>
      </w:r>
      <w:r w:rsidRPr="008C47A4">
        <w:rPr>
          <w:rFonts w:ascii="Calibri" w:hAnsi="Calibri" w:cs="Arabic Transparent"/>
          <w:color w:val="auto"/>
          <w:sz w:val="28"/>
          <w:szCs w:val="28"/>
          <w:rtl/>
          <w:lang w:eastAsia="en-US" w:bidi="ar-LY"/>
        </w:rPr>
        <w:t xml:space="preserve"> القلب، سبب لكل خير، وهو أكبر داع إلى كل قول رشيد وعمل سديد</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علاقة</w:t>
      </w:r>
      <w:r w:rsidRPr="008C47A4">
        <w:rPr>
          <w:rFonts w:ascii="Calibri" w:hAnsi="Calibri" w:cs="Arabic Transparent"/>
          <w:color w:val="auto"/>
          <w:sz w:val="28"/>
          <w:szCs w:val="28"/>
          <w:rtl/>
          <w:lang w:eastAsia="en-US" w:bidi="ar-LY"/>
        </w:rPr>
        <w:t xml:space="preserve"> المنافقين باليهود</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ذكرت آيات كثيرة في وصف قلوب المنافقين واليهود بالمرض، والقسوة، والطبع عليها ويظهر من مجموع هذه الآيات التي ذكرت صفات يتفق فيها المنافقين واليهود، على أنهم يشتركون في علة واحدة ألا وهي عدم طهارة قلوبهم وبغضهم ومكرهم للدين وأهله، غير أن عداوة المنافقين غ</w:t>
      </w:r>
      <w:r w:rsidRPr="008C47A4">
        <w:rPr>
          <w:rFonts w:ascii="Calibri" w:hAnsi="Calibri" w:cs="Arabic Transparent" w:hint="eastAsia"/>
          <w:color w:val="auto"/>
          <w:sz w:val="28"/>
          <w:szCs w:val="28"/>
          <w:rtl/>
          <w:lang w:eastAsia="en-US" w:bidi="ar-LY"/>
        </w:rPr>
        <w:t>ير</w:t>
      </w:r>
      <w:r w:rsidRPr="008C47A4">
        <w:rPr>
          <w:rFonts w:ascii="Calibri" w:hAnsi="Calibri" w:cs="Arabic Transparent"/>
          <w:color w:val="auto"/>
          <w:sz w:val="28"/>
          <w:szCs w:val="28"/>
          <w:rtl/>
          <w:lang w:eastAsia="en-US" w:bidi="ar-LY"/>
        </w:rPr>
        <w:t xml:space="preserve"> ظاهرة بينما عداوة اليهود بينة واضحة بل ويفاخرون بهذه العداوة لعنهم الله تعالى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ونستنتج</w:t>
      </w:r>
      <w:r w:rsidRPr="008C47A4">
        <w:rPr>
          <w:rFonts w:ascii="Calibri" w:hAnsi="Calibri" w:cs="Arabic Transparent"/>
          <w:color w:val="auto"/>
          <w:sz w:val="28"/>
          <w:szCs w:val="28"/>
          <w:rtl/>
          <w:lang w:eastAsia="en-US" w:bidi="ar-LY"/>
        </w:rPr>
        <w:t xml:space="preserve"> أيضا أن هناك علاقة وثيقة بين المنافقين واليهود، وأن هدفهم المنشود والموحّد بينهم هو القضاء على الدين الإسلامي وأهله، والكيد له في كل زمان ومكان والتاريخ خير شاهد على هذا، ونذكر على سبيل المثال لا الحصر ما حدث في غزوة الأحزاب من اتفاق بين المنافقين </w:t>
      </w:r>
      <w:r w:rsidRPr="008C47A4">
        <w:rPr>
          <w:rFonts w:ascii="Calibri" w:hAnsi="Calibri" w:cs="Arabic Transparent" w:hint="eastAsia"/>
          <w:color w:val="auto"/>
          <w:sz w:val="28"/>
          <w:szCs w:val="28"/>
          <w:rtl/>
          <w:lang w:eastAsia="en-US" w:bidi="ar-LY"/>
        </w:rPr>
        <w:t>واليهود</w:t>
      </w:r>
      <w:r w:rsidRPr="008C47A4">
        <w:rPr>
          <w:rFonts w:ascii="Calibri" w:hAnsi="Calibri" w:cs="Arabic Transparent"/>
          <w:color w:val="auto"/>
          <w:sz w:val="28"/>
          <w:szCs w:val="28"/>
          <w:rtl/>
          <w:lang w:eastAsia="en-US" w:bidi="ar-LY"/>
        </w:rPr>
        <w:t xml:space="preserve"> داخل المدينة مع المشركين من قريش لغزو المدينة المنورة، والقضاء على الإسلام وأهله، ولكن الله تعالى نصر عبده وأعزّ جنده، وهزم الأحزاب وحده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وتبيّن</w:t>
      </w:r>
      <w:r w:rsidRPr="008C47A4">
        <w:rPr>
          <w:rFonts w:ascii="Calibri" w:hAnsi="Calibri" w:cs="Arabic Transparent"/>
          <w:color w:val="auto"/>
          <w:sz w:val="28"/>
          <w:szCs w:val="28"/>
          <w:rtl/>
          <w:lang w:eastAsia="en-US" w:bidi="ar-LY"/>
        </w:rPr>
        <w:t xml:space="preserve"> لنا آية أخرى شدة مسارعة المنافقين، ومحبّتهم لليهود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المائدة: 52، 51</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الطبري: "اختلف أهل التأويل في المعنيِّ بهذه الآية، وإن كان مأمورًا بذلك جميع المؤمنين، قال: جاء عبادة بن الصامت من بني الحارث بن الخزرج، إلى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فقال: يا رسول الله، إن لي موالي من يهود كثيرٌ عدَدُهم، وإني أبرأ إلى الله ورسوله من وَلاية يهود، </w:t>
      </w:r>
      <w:r w:rsidRPr="008C47A4">
        <w:rPr>
          <w:rFonts w:ascii="Calibri" w:hAnsi="Calibri" w:cs="Arabic Transparent" w:hint="eastAsia"/>
          <w:color w:val="auto"/>
          <w:sz w:val="28"/>
          <w:szCs w:val="28"/>
          <w:rtl/>
          <w:lang w:eastAsia="en-US" w:bidi="ar-LY"/>
        </w:rPr>
        <w:t>أتولَّى</w:t>
      </w:r>
      <w:r w:rsidRPr="008C47A4">
        <w:rPr>
          <w:rFonts w:ascii="Calibri" w:hAnsi="Calibri" w:cs="Arabic Transparent"/>
          <w:color w:val="auto"/>
          <w:sz w:val="28"/>
          <w:szCs w:val="28"/>
          <w:rtl/>
          <w:lang w:eastAsia="en-US" w:bidi="ar-LY"/>
        </w:rPr>
        <w:t xml:space="preserve"> الله ورسوله. فقال عبد الله بن أبي: إنّي رجل أخاف الدَّوائر، لا أبرأ من ولاية مواليّ. فقال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لعبد الله بن أبيّ: يا أبا الحباب، ما بخلتَ به من ولاية يهود على عبادة بن الصامت</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فهو إليك دونه؟ قال: قد قبلتُ، فأنزل الله هذه الآيات</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وهناك</w:t>
      </w:r>
      <w:r w:rsidRPr="008C47A4">
        <w:rPr>
          <w:rFonts w:ascii="Calibri" w:hAnsi="Calibri" w:cs="Arabic Transparent"/>
          <w:color w:val="auto"/>
          <w:sz w:val="28"/>
          <w:szCs w:val="28"/>
          <w:rtl/>
          <w:lang w:eastAsia="en-US" w:bidi="ar-LY"/>
        </w:rPr>
        <w:t xml:space="preserve"> أمر آخر وهو أن بقاء اليهود متوقف على وجود المنافقين، خصوصا أنك تلحظ في الآيات التي يذكر فيها المنافقين واليهود أن ذكر المنافقين دائما مقدّم على اليهود، وهذه ما نراه في بلاد المسلمين من التآمر على شعوبها، وإذلالها، وسرقة خيراتها، وبثت الفتنة بينها، وه</w:t>
      </w:r>
      <w:r w:rsidRPr="008C47A4">
        <w:rPr>
          <w:rFonts w:ascii="Calibri" w:hAnsi="Calibri" w:cs="Arabic Transparent" w:hint="eastAsia"/>
          <w:color w:val="auto"/>
          <w:sz w:val="28"/>
          <w:szCs w:val="28"/>
          <w:rtl/>
          <w:lang w:eastAsia="en-US" w:bidi="ar-LY"/>
        </w:rPr>
        <w:t>ذا</w:t>
      </w:r>
      <w:r w:rsidRPr="008C47A4">
        <w:rPr>
          <w:rFonts w:ascii="Calibri" w:hAnsi="Calibri" w:cs="Arabic Transparent"/>
          <w:color w:val="auto"/>
          <w:sz w:val="28"/>
          <w:szCs w:val="28"/>
          <w:rtl/>
          <w:lang w:eastAsia="en-US" w:bidi="ar-LY"/>
        </w:rPr>
        <w:t xml:space="preserve"> لا يتم إلا عن طريق المنافقين ومن ورائهم أعداء الدين من اليهود، والنصارى الحاقدين؛ لأنهم لا يستطيعون مواجهة المسلمين عيانا لجبنهم وخوفهم من وحدة المسلمين ضدهم؛ لأن في ذلك هزيمتهم وخسرانهم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هذه</w:t>
      </w:r>
      <w:r w:rsidRPr="008C47A4">
        <w:rPr>
          <w:rFonts w:ascii="Calibri" w:hAnsi="Calibri" w:cs="Arabic Transparent"/>
          <w:color w:val="auto"/>
          <w:sz w:val="28"/>
          <w:szCs w:val="28"/>
          <w:rtl/>
          <w:lang w:eastAsia="en-US" w:bidi="ar-LY"/>
        </w:rPr>
        <w:t xml:space="preserve"> الفئة التي لم يشأ الله طهارة لقلوبهم هم شرار الخلْق عند الله تعالى قتلة الأنبياء المحرّفين لدين الله أحفاد القردة وأبناء الخنازير ألا إنهم اليهود عليهم، وخلق آخر يذكرون دائما مع اليهود لاتفاقهم في الصفات السيئة هم الذين يظهرون مالا يبطنون ألا هم المناف</w:t>
      </w:r>
      <w:r w:rsidRPr="008C47A4">
        <w:rPr>
          <w:rFonts w:ascii="Calibri" w:hAnsi="Calibri" w:cs="Arabic Transparent" w:hint="eastAsia"/>
          <w:color w:val="auto"/>
          <w:sz w:val="28"/>
          <w:szCs w:val="28"/>
          <w:rtl/>
          <w:lang w:eastAsia="en-US" w:bidi="ar-LY"/>
        </w:rPr>
        <w:t>قون</w:t>
      </w:r>
      <w:r w:rsidRPr="008C47A4">
        <w:rPr>
          <w:rFonts w:ascii="Calibri" w:hAnsi="Calibri" w:cs="Arabic Transparent"/>
          <w:color w:val="auto"/>
          <w:sz w:val="28"/>
          <w:szCs w:val="28"/>
          <w:rtl/>
          <w:lang w:eastAsia="en-US" w:bidi="ar-LY"/>
        </w:rPr>
        <w:t xml:space="preserve"> ففهم متفقون مع اليهود والنصارى الحاقدين على النيل من الدين الإسلامي الحنيف فذكر تعالى في أن هؤلاء القوم أي المنافقون واليهود لم يرد الله طاهرة لقلوبهم لسابق علمه سبحانه بسوء نيتهم وقبيح فعالهم. وقد وصف الله تعالى قلوب هؤلاء الصنفين في كتابه العزيز بأنه</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مريضة، وأنها قاسية، وأنها مطبوع عليها وأنهم ملعونون وغيرها من الصفات مما يدل على أن قلوبهم ليست محلا لطهارة الدين والإيمان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إذن</w:t>
      </w:r>
      <w:r w:rsidRPr="008C47A4">
        <w:rPr>
          <w:rFonts w:ascii="Calibri" w:hAnsi="Calibri" w:cs="Arabic Transparent"/>
          <w:color w:val="auto"/>
          <w:sz w:val="28"/>
          <w:szCs w:val="28"/>
          <w:rtl/>
          <w:lang w:eastAsia="en-US" w:bidi="ar-LY"/>
        </w:rPr>
        <w:t xml:space="preserve"> فواجب على المسلمين لكي يحافظوا على طهارة دينهم، أن يحذروا من هؤلاء الأنجاس الحاقدين الذي يكيدون لهدم الدين وصدّ المسلمين على اتباع خير المرسلين، فتارة تراهم يشككون في أحكام الدين، وتارة يثيرون الفتنة بين المسلمين، وتارة أخرى يُغْرون المسلمين بالمحرمات </w:t>
      </w:r>
      <w:r w:rsidRPr="008C47A4">
        <w:rPr>
          <w:rFonts w:ascii="Calibri" w:hAnsi="Calibri" w:cs="Arabic Transparent" w:hint="eastAsia"/>
          <w:color w:val="auto"/>
          <w:sz w:val="28"/>
          <w:szCs w:val="28"/>
          <w:rtl/>
          <w:lang w:eastAsia="en-US" w:bidi="ar-LY"/>
        </w:rPr>
        <w:t>بتزيينها</w:t>
      </w:r>
      <w:r w:rsidRPr="008C47A4">
        <w:rPr>
          <w:rFonts w:ascii="Calibri" w:hAnsi="Calibri" w:cs="Arabic Transparent"/>
          <w:color w:val="auto"/>
          <w:sz w:val="28"/>
          <w:szCs w:val="28"/>
          <w:rtl/>
          <w:lang w:eastAsia="en-US" w:bidi="ar-LY"/>
        </w:rPr>
        <w:t xml:space="preserve"> لهم فهم يعملون في جميع الاتجاهات ليل نهار وبكل قوة كما هو مشاهد ومعلوم لمحاربة دين الله الإسلام، فما من رذيلة تسيء إلى الدين إلا وتجد أحد هؤلاء الصنفين أو كلاهما من ورائها، فالذين ينشرون الفاحشة ويروجون الخمور والمخدرات ويضيعون شباب الأمة بالوقوع </w:t>
      </w:r>
      <w:r w:rsidRPr="008C47A4">
        <w:rPr>
          <w:rFonts w:ascii="Calibri" w:hAnsi="Calibri" w:cs="Arabic Transparent" w:hint="eastAsia"/>
          <w:color w:val="auto"/>
          <w:sz w:val="28"/>
          <w:szCs w:val="28"/>
          <w:rtl/>
          <w:lang w:eastAsia="en-US" w:bidi="ar-LY"/>
        </w:rPr>
        <w:t>في</w:t>
      </w:r>
      <w:r w:rsidRPr="008C47A4">
        <w:rPr>
          <w:rFonts w:ascii="Calibri" w:hAnsi="Calibri" w:cs="Arabic Transparent"/>
          <w:color w:val="auto"/>
          <w:sz w:val="28"/>
          <w:szCs w:val="28"/>
          <w:rtl/>
          <w:lang w:eastAsia="en-US" w:bidi="ar-LY"/>
        </w:rPr>
        <w:t xml:space="preserve"> المحرمات إن ادعوا أنهم مسلمون فهم نجسة قلوبهم؛ لأن فعالهم تدل على أنهم منافقون لفعلهم ما يسيء إلى الدين والمسلمين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فالمؤمن</w:t>
      </w:r>
      <w:r w:rsidRPr="008C47A4">
        <w:rPr>
          <w:rFonts w:ascii="Calibri" w:hAnsi="Calibri" w:cs="Arabic Transparent"/>
          <w:color w:val="auto"/>
          <w:sz w:val="28"/>
          <w:szCs w:val="28"/>
          <w:rtl/>
          <w:lang w:eastAsia="en-US" w:bidi="ar-LY"/>
        </w:rPr>
        <w:t xml:space="preserve"> الحق طاهر القلب، يحب دينه ويدافع عن ربه وعقيدته وقرآنه ونبيه وسنته وشعائر دينه وهو طاهر الجوارح لا ينشر الفاحشة ولا المحرمات، المؤمن الطاهر لا يبيع الخمر والمخدرات بل ينكر على من يفعلها ويمارسها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فعلى المسلمين الغيورين ونحن نعيش في زمن كثرت فيه الفتن والمغريات، أن يتفطنوا لكيد هؤلاء الأنجاس، ويحرصوا على طهارة دينهم، ويربّوا أولادهم على محبة الدين وأهله، ومحبة الطهر والالتزام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الفصل</w:t>
      </w:r>
      <w:r w:rsidRPr="008C47A4">
        <w:rPr>
          <w:rFonts w:ascii="Calibri" w:hAnsi="Calibri" w:cs="Arabic Transparent"/>
          <w:color w:val="auto"/>
          <w:sz w:val="28"/>
          <w:szCs w:val="28"/>
          <w:rtl/>
          <w:lang w:eastAsia="en-US" w:bidi="ar-LY"/>
        </w:rPr>
        <w:t xml:space="preserve"> الثالث</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الطهْر</w:t>
      </w:r>
      <w:r w:rsidRPr="008C47A4">
        <w:rPr>
          <w:rFonts w:ascii="Calibri" w:hAnsi="Calibri" w:cs="Arabic Transparent"/>
          <w:color w:val="auto"/>
          <w:sz w:val="28"/>
          <w:szCs w:val="28"/>
          <w:rtl/>
          <w:lang w:eastAsia="en-US" w:bidi="ar-LY"/>
        </w:rPr>
        <w:t xml:space="preserve"> "الحسيّ "وموضوعاته في القرآن الكريم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الأول: طهارة ماء السماء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الفرقان: 48</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يذكر تعالى في هذه الآية الكريمة نعمة إنزال الما الطهور وهي امتداد للعرض الذي تتحدّث فيه الآيات عن قدرة الله، وعن إحسانه إلى عباده، ورحمته بهم، وأنّ من سوابغ إحسانه سبحانه، ومن فواضل رحمته، أنه يرسل الرياح فيجد الناس فيها بشريات الغيث، الذي يوشك أن ينز</w:t>
      </w:r>
      <w:r w:rsidRPr="008C47A4">
        <w:rPr>
          <w:rFonts w:ascii="Calibri" w:hAnsi="Calibri" w:cs="Arabic Transparent" w:hint="eastAsia"/>
          <w:color w:val="auto"/>
          <w:sz w:val="28"/>
          <w:szCs w:val="28"/>
          <w:rtl/>
          <w:lang w:eastAsia="en-US" w:bidi="ar-LY"/>
        </w:rPr>
        <w:t>ل،</w:t>
      </w:r>
      <w:r w:rsidRPr="008C47A4">
        <w:rPr>
          <w:rFonts w:ascii="Calibri" w:hAnsi="Calibri" w:cs="Arabic Transparent"/>
          <w:color w:val="auto"/>
          <w:sz w:val="28"/>
          <w:szCs w:val="28"/>
          <w:rtl/>
          <w:lang w:eastAsia="en-US" w:bidi="ar-LY"/>
        </w:rPr>
        <w:t xml:space="preserve"> فيحيى الأرض بعد موتها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ابن منظور: " وَالْمَاءُ الطَّهُور، بِالْفَتْحِ: هُوَ الَّذِي يَرْفَعُ الحدَث ويُزِيل النجَسَ لأَن فَعُولاً مِنْ أَبنية المُبالَغة فكأَنه تَنَاهى فِي الطَّهَارَةِ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صفة</w:t>
      </w:r>
      <w:r w:rsidRPr="008C47A4">
        <w:rPr>
          <w:rFonts w:ascii="Calibri" w:hAnsi="Calibri" w:cs="Arabic Transparent"/>
          <w:color w:val="auto"/>
          <w:sz w:val="28"/>
          <w:szCs w:val="28"/>
          <w:rtl/>
          <w:lang w:eastAsia="en-US" w:bidi="ar-LY"/>
        </w:rPr>
        <w:t xml:space="preserve"> ماء السماء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وماء</w:t>
      </w:r>
      <w:r w:rsidRPr="008C47A4">
        <w:rPr>
          <w:rFonts w:ascii="Calibri" w:hAnsi="Calibri" w:cs="Arabic Transparent"/>
          <w:color w:val="auto"/>
          <w:sz w:val="28"/>
          <w:szCs w:val="28"/>
          <w:rtl/>
          <w:lang w:eastAsia="en-US" w:bidi="ar-LY"/>
        </w:rPr>
        <w:t xml:space="preserve"> المطر بالغ منتهى الطهارة إذ لم يختلط به شيء يكدره أو يقذره وهو في علم الكيمياء أنقى المياه لخلوه عن جميع الجراثيم فهو الصافي حقا( ). قال أبو حيّان: "والظاهر في قوله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أن يكون للمبالغة في طهارته وجهه المبالغة كونه لم يشبه شيء بخلاف ما ن</w:t>
      </w:r>
      <w:r w:rsidRPr="008C47A4">
        <w:rPr>
          <w:rFonts w:ascii="Calibri" w:hAnsi="Calibri" w:cs="Arabic Transparent" w:hint="eastAsia"/>
          <w:color w:val="auto"/>
          <w:sz w:val="28"/>
          <w:szCs w:val="28"/>
          <w:rtl/>
          <w:lang w:eastAsia="en-US" w:bidi="ar-LY"/>
        </w:rPr>
        <w:t>بع</w:t>
      </w:r>
      <w:r w:rsidRPr="008C47A4">
        <w:rPr>
          <w:rFonts w:ascii="Calibri" w:hAnsi="Calibri" w:cs="Arabic Transparent"/>
          <w:color w:val="auto"/>
          <w:sz w:val="28"/>
          <w:szCs w:val="28"/>
          <w:rtl/>
          <w:lang w:eastAsia="en-US" w:bidi="ar-LY"/>
        </w:rPr>
        <w:t xml:space="preserve"> من الأرض ونحوه فإنه تشوبه أجزاء أرضية من مقرّه أو ممرّه أو مما يطرح فيه"( ). والمعنى: أن الماء النازل من السماء هو بالغ نهاية الطهارة في جنسه من المياه ووصف الماء بالطهور يقتضي أنّه مطهّر لغيره إذ العدول عن صيغة فاعل إلى صيغة فعول لزيادة معنى في الوصف، </w:t>
      </w:r>
      <w:r w:rsidRPr="008C47A4">
        <w:rPr>
          <w:rFonts w:ascii="Calibri" w:hAnsi="Calibri" w:cs="Arabic Transparent" w:hint="eastAsia"/>
          <w:color w:val="auto"/>
          <w:sz w:val="28"/>
          <w:szCs w:val="28"/>
          <w:rtl/>
          <w:lang w:eastAsia="en-US" w:bidi="ar-LY"/>
        </w:rPr>
        <w:t>فاقتضاؤه</w:t>
      </w:r>
      <w:r w:rsidRPr="008C47A4">
        <w:rPr>
          <w:rFonts w:ascii="Calibri" w:hAnsi="Calibri" w:cs="Arabic Transparent"/>
          <w:color w:val="auto"/>
          <w:sz w:val="28"/>
          <w:szCs w:val="28"/>
          <w:rtl/>
          <w:lang w:eastAsia="en-US" w:bidi="ar-LY"/>
        </w:rPr>
        <w:t xml:space="preserve"> في هذه الآية أنه مطهر لغيره اقتضاء التزامي ليكون مستكملا وصف الطهارة القاصرة والمتعدية، فيكون ذكر هذا الوصف إدماجا لمنة في أثناء المنن المقصودة، ويكون كقوله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الأنفال: 11]. وصف الطهارة الذاتية وتطهيره، فيكون هذا الوصف إدماجا ولو لا ذلك لكان الأحق بمقام الامتنان وصف الماء بالصفا أو نحو ذلك</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فهو</w:t>
      </w:r>
      <w:r w:rsidRPr="008C47A4">
        <w:rPr>
          <w:rFonts w:ascii="Calibri" w:hAnsi="Calibri" w:cs="Arabic Transparent"/>
          <w:color w:val="auto"/>
          <w:sz w:val="28"/>
          <w:szCs w:val="28"/>
          <w:rtl/>
          <w:lang w:eastAsia="en-US" w:bidi="ar-LY"/>
        </w:rPr>
        <w:t xml:space="preserve"> سبحانه الذي امتن على جميع الخلق بنعمة ماء السماء، والتي لا تكون الحياة إلا به لجميع الكائنات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الأنبياء: 30 ]. فجميع ما على هذه الأرض من مخلوقات كلها تعيش على ماء السماء إم</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مباشرة، وإما بما ينشئه من جداول وأنهار على سطح الأرض، ومن ينابيع وعيون وآبار من المياه الجوفية المتسربة إلى باطن الأرض منه، ولكن الذين يعيشون مباشرة على المطر هم الذين يدركون رحمة الله الممثلة فيه إدراكا صحيحا كاملا، وهم يتطلعون إليه شاعرين بأن حياتهم كل</w:t>
      </w:r>
      <w:r w:rsidRPr="008C47A4">
        <w:rPr>
          <w:rFonts w:ascii="Calibri" w:hAnsi="Calibri" w:cs="Arabic Transparent" w:hint="eastAsia"/>
          <w:color w:val="auto"/>
          <w:sz w:val="28"/>
          <w:szCs w:val="28"/>
          <w:rtl/>
          <w:lang w:eastAsia="en-US" w:bidi="ar-LY"/>
        </w:rPr>
        <w:t>ها</w:t>
      </w:r>
      <w:r w:rsidRPr="008C47A4">
        <w:rPr>
          <w:rFonts w:ascii="Calibri" w:hAnsi="Calibri" w:cs="Arabic Transparent"/>
          <w:color w:val="auto"/>
          <w:sz w:val="28"/>
          <w:szCs w:val="28"/>
          <w:rtl/>
          <w:lang w:eastAsia="en-US" w:bidi="ar-LY"/>
        </w:rPr>
        <w:t xml:space="preserve"> متوقفة عليه، وهم يترقبون الرياح التي يعرفونها تسوق السحب، ويستبشرون بها ويحسون فيها رحمة الله- إن كانوا ممن شرح الله صدورهم للإيمان</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سمّى الله تعالى هذا الماء ووصفه في كتابه العزيز بأوصاف كثيرة، فسمّاه رحمة؛ لأن الله يرحم به عباده فتخصب بلادهم وتنمو زروعهم ومواشيهم وثمارهم، وهو أصل النعم الدنيوية على الخلق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وسمّاه غيثا لما به يكون للناس غيّاث فيما به قوام أنفسهم ودنياهم، وسمّاه في موضع: رحمة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الشورى: 28]، وسمّاه مباركا لما به ينمو ويزداد كل شيء؛ لأن البركة هي اسم لكل خير ينمو ويزاد بلا اكتساب( ).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 9]، وسمّاه رزقا لأنه سبب الأرزاق فقال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غافر: 13] والرِّزق هاهنا: المطر( )، وأنّه طهور ما يطهّر به الأنجاس والأقذار الظاهر منها والباطن؛ وكذا الطهور أنه يطهّر حيثما أصابه( ). كما في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الفرقان: 48]. وما كانت لا تجتمع فيه هذه الأوصاف إلا لأهميته ومكانته، فهو يغني عن غيره، ولا يغني غيره عنه، فما من قطرة نزلت من السماء إلا ولها فائدة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روي عن عكرمة أنه قال: ما أنزل الله من السماء قطرة إلا أنبت بها في الأرض عشبة أو في البحر لؤلؤة. وقال غيره: في البرّ برٌّ وفي البحر درٌّ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وقوله</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نسقيكموه أنتم وأنعامكم، أليس الذي أرسل الرياح المبشرات وجعلها في عملها متنوعات، وأنزل من السماء ماء طهورا مباركا فيه رزق العباد ورزق بهائمهم، هو الذي يستحق أن يعبد وحد</w:t>
      </w:r>
      <w:r w:rsidRPr="008C47A4">
        <w:rPr>
          <w:rFonts w:ascii="Calibri" w:hAnsi="Calibri" w:cs="Arabic Transparent" w:hint="eastAsia"/>
          <w:color w:val="auto"/>
          <w:sz w:val="28"/>
          <w:szCs w:val="28"/>
          <w:rtl/>
          <w:lang w:eastAsia="en-US" w:bidi="ar-LY"/>
        </w:rPr>
        <w:t>ه</w:t>
      </w:r>
      <w:r w:rsidRPr="008C47A4">
        <w:rPr>
          <w:rFonts w:ascii="Calibri" w:hAnsi="Calibri" w:cs="Arabic Transparent"/>
          <w:color w:val="auto"/>
          <w:sz w:val="28"/>
          <w:szCs w:val="28"/>
          <w:rtl/>
          <w:lang w:eastAsia="en-US" w:bidi="ar-LY"/>
        </w:rPr>
        <w:t xml:space="preserve"> ولا يشرك معه غيره؟ ( ). وفي هذه الآية بيان للحكمة من سوق هذه الرحمة إلى الناس. إنها حياة لكل ميْت وبعث لكل هامد( ).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الحج: 5]   فيلقي على الحياة ظلا خاصا. ظل الطهارة. فالله سبحانه أراد الحياة طاهرة نقية وهو يغسل وجه الأرض بالماء الطهور الذي ينشىء الحياة في الموات ويسقي الأناسي والأنعام. وعند هذا المقطع من استعراض المشاهد الكونية يلتفت إلى القرآن النازل من السماء كذ</w:t>
      </w:r>
      <w:r w:rsidRPr="008C47A4">
        <w:rPr>
          <w:rFonts w:ascii="Calibri" w:hAnsi="Calibri" w:cs="Arabic Transparent" w:hint="eastAsia"/>
          <w:color w:val="auto"/>
          <w:sz w:val="28"/>
          <w:szCs w:val="28"/>
          <w:rtl/>
          <w:lang w:eastAsia="en-US" w:bidi="ar-LY"/>
        </w:rPr>
        <w:t>لك</w:t>
      </w:r>
      <w:r w:rsidRPr="008C47A4">
        <w:rPr>
          <w:rFonts w:ascii="Calibri" w:hAnsi="Calibri" w:cs="Arabic Transparent"/>
          <w:color w:val="auto"/>
          <w:sz w:val="28"/>
          <w:szCs w:val="28"/>
          <w:rtl/>
          <w:lang w:eastAsia="en-US" w:bidi="ar-LY"/>
        </w:rPr>
        <w:t xml:space="preserve"> لتطهير القلوب والأرواح وكيف يستبشرون بالماء المحيي للأجسام ولا يستبشرون بالقرآن المحيي للأرواح</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وقريبا</w:t>
      </w:r>
      <w:r w:rsidRPr="008C47A4">
        <w:rPr>
          <w:rFonts w:ascii="Calibri" w:hAnsi="Calibri" w:cs="Arabic Transparent"/>
          <w:color w:val="auto"/>
          <w:sz w:val="28"/>
          <w:szCs w:val="28"/>
          <w:rtl/>
          <w:lang w:eastAsia="en-US" w:bidi="ar-LY"/>
        </w:rPr>
        <w:t xml:space="preserve"> من هذا المعنى، والربط بين الماء النازل من السماء، وآيات القرآن الكريم النازلة أيضا من السماء، يقول الرازي في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غافر: 13]. واعلم أن أهم المهمات رعاية مصالح الأديان، ومصالح الأبدان، فهو سبحانه وتعالى راعى مصالح أديان العباد بإظهار البينات والآيات، وراعى مصالح أبدانهم بإنزال الرزق من السماء فموقع الآيات من الأديان كموقع الأرزاق من الأبدان، فالآيات لحياة الأديان، والأرزاق لح</w:t>
      </w:r>
      <w:r w:rsidRPr="008C47A4">
        <w:rPr>
          <w:rFonts w:ascii="Calibri" w:hAnsi="Calibri" w:cs="Arabic Transparent" w:hint="eastAsia"/>
          <w:color w:val="auto"/>
          <w:sz w:val="28"/>
          <w:szCs w:val="28"/>
          <w:rtl/>
          <w:lang w:eastAsia="en-US" w:bidi="ar-LY"/>
        </w:rPr>
        <w:t>ياة</w:t>
      </w:r>
      <w:r w:rsidRPr="008C47A4">
        <w:rPr>
          <w:rFonts w:ascii="Calibri" w:hAnsi="Calibri" w:cs="Arabic Transparent"/>
          <w:color w:val="auto"/>
          <w:sz w:val="28"/>
          <w:szCs w:val="28"/>
          <w:rtl/>
          <w:lang w:eastAsia="en-US" w:bidi="ar-LY"/>
        </w:rPr>
        <w:t xml:space="preserve"> الأبدان، وعند حصولهما يحصل الإنعام على أقوى الاعتبارات وأكمل الجهات( ). وكان من هدي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التعامل مع هذه النعمة من أول أن تتأخر عن وقتها، ثم إذا رأى تجمّع السحاب، إلى بداية نزول الغيث، ثم إذا تتابع نزوله، وفي جميع هذه الحالات وردت أحاديث صحيحة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هدي</w:t>
      </w:r>
      <w:r w:rsidRPr="008C47A4">
        <w:rPr>
          <w:rFonts w:ascii="Calibri" w:hAnsi="Calibri" w:cs="Arabic Transparent"/>
          <w:color w:val="auto"/>
          <w:sz w:val="28"/>
          <w:szCs w:val="28"/>
          <w:rtl/>
          <w:lang w:eastAsia="en-US" w:bidi="ar-LY"/>
        </w:rPr>
        <w:t xml:space="preserve"> النبي صلى الله عليه وسلم مع الغيث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فأما</w:t>
      </w:r>
      <w:r w:rsidRPr="008C47A4">
        <w:rPr>
          <w:rFonts w:ascii="Calibri" w:hAnsi="Calibri" w:cs="Arabic Transparent"/>
          <w:color w:val="auto"/>
          <w:sz w:val="28"/>
          <w:szCs w:val="28"/>
          <w:rtl/>
          <w:lang w:eastAsia="en-US" w:bidi="ar-LY"/>
        </w:rPr>
        <w:t xml:space="preserve"> عند تأخّر الغيث فقد شرع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صلاة الاستسقاء، والدعاء لنزول الغيث، ففي الصحيح أن شريك بن عبد الله بن أبي نمر( )، أنه سمع أنس بن مالك</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يذكر أن رجلا دخل يوم الجمعة من باب كان وجاه المنبر، ورسول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قائم يخطب، فاستقبل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قائما، فقال: يا رسول الله: هلكت المواشي، وانقطعت السبل، فادع الله يغيثنا، قال: فرفع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يديه، فقال: «اللهم اسقنا، اللهم اسقنا، اللهم اسقنا» قال أنس</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ولا والله ما نرى في السماء من سحاب، ولا قزعة ولا شيئا وما بيننا وبين سلع من بيت، ولا دار قال: فطلعت </w:t>
      </w:r>
      <w:r w:rsidRPr="008C47A4">
        <w:rPr>
          <w:rFonts w:ascii="Calibri" w:hAnsi="Calibri" w:cs="Arabic Transparent" w:hint="eastAsia"/>
          <w:color w:val="auto"/>
          <w:sz w:val="28"/>
          <w:szCs w:val="28"/>
          <w:rtl/>
          <w:lang w:eastAsia="en-US" w:bidi="ar-LY"/>
        </w:rPr>
        <w:t>من</w:t>
      </w:r>
      <w:r w:rsidRPr="008C47A4">
        <w:rPr>
          <w:rFonts w:ascii="Calibri" w:hAnsi="Calibri" w:cs="Arabic Transparent"/>
          <w:color w:val="auto"/>
          <w:sz w:val="28"/>
          <w:szCs w:val="28"/>
          <w:rtl/>
          <w:lang w:eastAsia="en-US" w:bidi="ar-LY"/>
        </w:rPr>
        <w:t xml:space="preserve"> ورائه سحابة مثل الترس، فلما توسطت السماء، انتشرت ثم أمطرت، قال: والله ما رأينا الشمس ستا، ثم دخل رجل من ذلك الباب في الجمعة المقبلة، ورسول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يخطب، فاستقبله قائما، فقال: يا رسول الله: هلكت الأموال وانقطعت السبل، فادع الله يمسكها، قال: فرفع رسول ال</w:t>
      </w:r>
      <w:r w:rsidRPr="008C47A4">
        <w:rPr>
          <w:rFonts w:ascii="Calibri" w:hAnsi="Calibri" w:cs="Arabic Transparent" w:hint="eastAsia"/>
          <w:color w:val="auto"/>
          <w:sz w:val="28"/>
          <w:szCs w:val="28"/>
          <w:rtl/>
          <w:lang w:eastAsia="en-US" w:bidi="ar-LY"/>
        </w:rPr>
        <w:t>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يديه، ثم قال: «اللهم حوالينا، ولا علينا، اللهم على الآكام والجبال والآجام والظراب والأودية ومنابت الشجر» قال: فانقطعت، وخرجنا نمشي في الشمس قال شريك: فسألت أنس بن مالك</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أهو الرجل الأول؟ قال: «لا أدري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إذا رأى تجمّع الغيم، والسحاب فكان حاله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الخوف من الله عز وجل لحديث عائشة رضي الله عنها قالت: "ما رأيت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مستجمًا ضاحكًا حتى أرى من لهواته، إنما كان يتبسَّمُ، وكان إذا رأى غيمًا أو ريحًا عرف ذلك في وجهه، فقلت: يا رسول الله، أرى الناس إذا ر</w:t>
      </w:r>
      <w:r w:rsidRPr="008C47A4">
        <w:rPr>
          <w:rFonts w:ascii="Calibri" w:hAnsi="Calibri" w:cs="Arabic Transparent" w:hint="eastAsia"/>
          <w:color w:val="auto"/>
          <w:sz w:val="28"/>
          <w:szCs w:val="28"/>
          <w:rtl/>
          <w:lang w:eastAsia="en-US" w:bidi="ar-LY"/>
        </w:rPr>
        <w:t>أوا</w:t>
      </w:r>
      <w:r w:rsidRPr="008C47A4">
        <w:rPr>
          <w:rFonts w:ascii="Calibri" w:hAnsi="Calibri" w:cs="Arabic Transparent"/>
          <w:color w:val="auto"/>
          <w:sz w:val="28"/>
          <w:szCs w:val="28"/>
          <w:rtl/>
          <w:lang w:eastAsia="en-US" w:bidi="ar-LY"/>
        </w:rPr>
        <w:t xml:space="preserve"> الغيم فرحوا رجاء أن يكون فيه المطر، وأراك إذا رأيته عرفتُ في وجهك الكراهية؟ فقال: "يا عائشة ما يؤمِّنني أن يكون فيه عذاب، فقد عُذب قوم بالريح، وقد رأى قوم العذاب فقالوا</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الأحقاف: 24 ]. وإذا كان الماء الطهور في بداية نز</w:t>
      </w:r>
      <w:r w:rsidRPr="008C47A4">
        <w:rPr>
          <w:rFonts w:ascii="Calibri" w:hAnsi="Calibri" w:cs="Arabic Transparent" w:hint="eastAsia"/>
          <w:color w:val="auto"/>
          <w:sz w:val="28"/>
          <w:szCs w:val="28"/>
          <w:rtl/>
          <w:lang w:eastAsia="en-US" w:bidi="ar-LY"/>
        </w:rPr>
        <w:t>وله</w:t>
      </w:r>
      <w:r w:rsidRPr="008C47A4">
        <w:rPr>
          <w:rFonts w:ascii="Calibri" w:hAnsi="Calibri" w:cs="Arabic Transparent"/>
          <w:color w:val="auto"/>
          <w:sz w:val="28"/>
          <w:szCs w:val="28"/>
          <w:rtl/>
          <w:lang w:eastAsia="en-US" w:bidi="ar-LY"/>
        </w:rPr>
        <w:t xml:space="preserve"> فقد كان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يستقبله حاسرا ثوبه فعن أنس</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مطرنا ونحن مع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فحسر عن ثوبه للمطر، قلنا: لم صنعت هذا يا رسول الله؟ قال: "إنه حديث عهد بربه"( ). وكان إذا تتابع نزول الماء الطهو من السماء دعا</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بدعوات مختلفة: منها "اللهم حولينا لا علينا" ك</w:t>
      </w:r>
      <w:r w:rsidRPr="008C47A4">
        <w:rPr>
          <w:rFonts w:ascii="Calibri" w:hAnsi="Calibri" w:cs="Arabic Transparent" w:hint="eastAsia"/>
          <w:color w:val="auto"/>
          <w:sz w:val="28"/>
          <w:szCs w:val="28"/>
          <w:rtl/>
          <w:lang w:eastAsia="en-US" w:bidi="ar-LY"/>
        </w:rPr>
        <w:t>ما</w:t>
      </w:r>
      <w:r w:rsidRPr="008C47A4">
        <w:rPr>
          <w:rFonts w:ascii="Calibri" w:hAnsi="Calibri" w:cs="Arabic Transparent"/>
          <w:color w:val="auto"/>
          <w:sz w:val="28"/>
          <w:szCs w:val="28"/>
          <w:rtl/>
          <w:lang w:eastAsia="en-US" w:bidi="ar-LY"/>
        </w:rPr>
        <w:t xml:space="preserve"> سبق، وكما روي عن عائشة: أن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كان إذا رأى المطر، قال: «اللهم صيّبا نافعا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وقوله</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ولقد صرفناه بينهم ليذكروا أي أمطرنا هذه الأرض دون هذه، وسقنا السحاب يمر على الأرض ويتعداها ويتجاوزها إلى الأرض الأخرى، فيمطرها ويكفيها ويجعلها غدقا، والتي وراءها لم ينزل فيها قطرة من ماء، وله في ذلك الحجة البالغة والحكمة القاطعة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قصة</w:t>
      </w:r>
      <w:r w:rsidRPr="008C47A4">
        <w:rPr>
          <w:rFonts w:ascii="Calibri" w:hAnsi="Calibri" w:cs="Arabic Transparent"/>
          <w:color w:val="auto"/>
          <w:sz w:val="28"/>
          <w:szCs w:val="28"/>
          <w:rtl/>
          <w:lang w:eastAsia="en-US" w:bidi="ar-LY"/>
        </w:rPr>
        <w:t xml:space="preserve"> الحديقة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كما</w:t>
      </w:r>
      <w:r w:rsidRPr="008C47A4">
        <w:rPr>
          <w:rFonts w:ascii="Calibri" w:hAnsi="Calibri" w:cs="Arabic Transparent"/>
          <w:color w:val="auto"/>
          <w:sz w:val="28"/>
          <w:szCs w:val="28"/>
          <w:rtl/>
          <w:lang w:eastAsia="en-US" w:bidi="ar-LY"/>
        </w:rPr>
        <w:t xml:space="preserve"> في حديث الحديقة فعن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عن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بينا رجل بفلاة من الأرض، فسمع صوتا في سحابة: اسق حديقة فلان، فتنحى ذلك السحاب، فأفرغ ماءه في حرة، فإذا شرجة من تلك الشراج قد استوعبت ذلك الماء كله، فتتبع الماء، فإذا رجل قائم في حديقته يحول الماء بمس</w:t>
      </w:r>
      <w:r w:rsidRPr="008C47A4">
        <w:rPr>
          <w:rFonts w:ascii="Calibri" w:hAnsi="Calibri" w:cs="Arabic Transparent" w:hint="eastAsia"/>
          <w:color w:val="auto"/>
          <w:sz w:val="28"/>
          <w:szCs w:val="28"/>
          <w:rtl/>
          <w:lang w:eastAsia="en-US" w:bidi="ar-LY"/>
        </w:rPr>
        <w:t>حاته،</w:t>
      </w:r>
      <w:r w:rsidRPr="008C47A4">
        <w:rPr>
          <w:rFonts w:ascii="Calibri" w:hAnsi="Calibri" w:cs="Arabic Transparent"/>
          <w:color w:val="auto"/>
          <w:sz w:val="28"/>
          <w:szCs w:val="28"/>
          <w:rtl/>
          <w:lang w:eastAsia="en-US" w:bidi="ar-LY"/>
        </w:rPr>
        <w:t xml:space="preserve"> فقال له: يا عبد الله ما اسمك؟ قال: فلان - للاسم الذي سمع في السحابة - فقال له: يا عبد الله لم تسألني عن اسمي؟ فقال: إني سمعت صوتا في السحاب الذي هذا ماؤه يقول: اسق حديقة فلان، لاسمك، فما تصنع فيها؟ قال: أما إذ قلت هذا، فإني أنظر إلى ما يخرج منها، فأت</w:t>
      </w:r>
      <w:r w:rsidRPr="008C47A4">
        <w:rPr>
          <w:rFonts w:ascii="Calibri" w:hAnsi="Calibri" w:cs="Arabic Transparent" w:hint="eastAsia"/>
          <w:color w:val="auto"/>
          <w:sz w:val="28"/>
          <w:szCs w:val="28"/>
          <w:rtl/>
          <w:lang w:eastAsia="en-US" w:bidi="ar-LY"/>
        </w:rPr>
        <w:t>صدق</w:t>
      </w:r>
      <w:r w:rsidRPr="008C47A4">
        <w:rPr>
          <w:rFonts w:ascii="Calibri" w:hAnsi="Calibri" w:cs="Arabic Transparent"/>
          <w:color w:val="auto"/>
          <w:sz w:val="28"/>
          <w:szCs w:val="28"/>
          <w:rtl/>
          <w:lang w:eastAsia="en-US" w:bidi="ar-LY"/>
        </w:rPr>
        <w:t xml:space="preserve"> بثلثه، وآكل أنا وعيالي ثلثا، وأردّ فيها ثلثه</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قال ابن عباس وابن مسعود</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ليس عام بأكثر مطرا من عام، ولكن الله يصرفه كيف يشاء، ثم قرأ هذه الآية</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ليذكروا بإحياء الله الأرض الميتة أنه قادر على إحياء الأمو</w:t>
      </w:r>
      <w:r w:rsidRPr="008C47A4">
        <w:rPr>
          <w:rFonts w:ascii="Calibri" w:hAnsi="Calibri" w:cs="Arabic Transparent" w:hint="eastAsia"/>
          <w:color w:val="auto"/>
          <w:sz w:val="28"/>
          <w:szCs w:val="28"/>
          <w:rtl/>
          <w:lang w:eastAsia="en-US" w:bidi="ar-LY"/>
        </w:rPr>
        <w:t>ات</w:t>
      </w:r>
      <w:r w:rsidRPr="008C47A4">
        <w:rPr>
          <w:rFonts w:ascii="Calibri" w:hAnsi="Calibri" w:cs="Arabic Transparent"/>
          <w:color w:val="auto"/>
          <w:sz w:val="28"/>
          <w:szCs w:val="28"/>
          <w:rtl/>
          <w:lang w:eastAsia="en-US" w:bidi="ar-LY"/>
        </w:rPr>
        <w:t xml:space="preserve"> والعظام الرفات، وقد كثر ذكر إحياء الأرض الميتة بعد موتها في القرآن الكريم دلالة على إحياء الموتى كقوله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فاطر: 9 ]. وكذلك ليذكروا لمّا منعوا المطر ما سبب حبس المطر عليهم لعلهم ارتكبوا معصية، وحبس المطر: سببه معصية الله تعالى ورسوله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لحديث عبد الله بن عمرو رضي الله عنهما قال: أقبل علينا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 "يا معشر المهاجرين: خمس إذا ابتليتم بهن وأعوذ بالله أن تدركوهن: لم تظهر الفاحشة في قوم قطُّ حتى يعلنوا بها إلا فشا فيهم الطاعون والأوجاع التي لم تكن مضت في أسلافهم الذين مضوا. ولم ينقصوا المكيال والميزان إلا أُخذوا بالسنين وشدة المؤونة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وهذا</w:t>
      </w:r>
      <w:r w:rsidRPr="008C47A4">
        <w:rPr>
          <w:rFonts w:ascii="Calibri" w:hAnsi="Calibri" w:cs="Arabic Transparent"/>
          <w:color w:val="auto"/>
          <w:sz w:val="28"/>
          <w:szCs w:val="28"/>
          <w:rtl/>
          <w:lang w:eastAsia="en-US" w:bidi="ar-LY"/>
        </w:rPr>
        <w:t xml:space="preserve"> الحديث فيه من الفوائد: أن نقص المكيال والميزان سبب للجدب وشدة المؤونة وجور السلاطين، وفيه أن منع الزكاة من الأسباب الموجبة لمنع قطر السماء، وأن نزول الغيث مع وجود المعاصي إنما هو رحمة من الله تعالى للبهائم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وقوله</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الفرقان:50] قال عكرمة: يعني الذين يقولون مطرنا بنوء كذا وكذا، وهذا الذي قاله عكرمة قد صح في الحديث عن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أنه قال لأصحابه يوما على أثر سماء أصابتهم من الليل «هل تدرون ماذا قال ربكم؟ » ق</w:t>
      </w:r>
      <w:r w:rsidRPr="008C47A4">
        <w:rPr>
          <w:rFonts w:ascii="Calibri" w:hAnsi="Calibri" w:cs="Arabic Transparent" w:hint="eastAsia"/>
          <w:color w:val="auto"/>
          <w:sz w:val="28"/>
          <w:szCs w:val="28"/>
          <w:rtl/>
          <w:lang w:eastAsia="en-US" w:bidi="ar-LY"/>
        </w:rPr>
        <w:t>الوا</w:t>
      </w:r>
      <w:r w:rsidRPr="008C47A4">
        <w:rPr>
          <w:rFonts w:ascii="Calibri" w:hAnsi="Calibri" w:cs="Arabic Transparent"/>
          <w:color w:val="auto"/>
          <w:sz w:val="28"/>
          <w:szCs w:val="28"/>
          <w:rtl/>
          <w:lang w:eastAsia="en-US" w:bidi="ar-LY"/>
        </w:rPr>
        <w:t>: الله ورسوله أعلم. قال «قال أصبح من عبادي مؤمن بي وكافر، فأما من قال: مطرنا بفضل الله ورحمته فذاك مؤمن بي، كافر بالكواكب، وأما من قال: مطرنا بنوء كذا وكذا، فذاك كافر بي، مؤمن بالكواكب»( ). وقد حمل العلماء الكفر المذكور في الحديث على أحد نوعيه الاعتقاد</w:t>
      </w:r>
      <w:r w:rsidRPr="008C47A4">
        <w:rPr>
          <w:rFonts w:ascii="Calibri" w:hAnsi="Calibri" w:cs="Arabic Transparent" w:hint="eastAsia"/>
          <w:color w:val="auto"/>
          <w:sz w:val="28"/>
          <w:szCs w:val="28"/>
          <w:rtl/>
          <w:lang w:eastAsia="en-US" w:bidi="ar-LY"/>
        </w:rPr>
        <w:t>ي</w:t>
      </w:r>
      <w:r w:rsidRPr="008C47A4">
        <w:rPr>
          <w:rFonts w:ascii="Calibri" w:hAnsi="Calibri" w:cs="Arabic Transparent"/>
          <w:color w:val="auto"/>
          <w:sz w:val="28"/>
          <w:szCs w:val="28"/>
          <w:rtl/>
          <w:lang w:eastAsia="en-US" w:bidi="ar-LY"/>
        </w:rPr>
        <w:t xml:space="preserve"> أو كفر النعمة بحسب حال القائل. فمن قال مطرنا بنوء كذا معتقداً أن للكوكب فاعلية وتأثيراً في إيجاد المطر، فهو كافر كفراً مخرجاً من الملة</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من</w:t>
      </w:r>
      <w:r w:rsidRPr="008C47A4">
        <w:rPr>
          <w:rFonts w:ascii="Calibri" w:hAnsi="Calibri" w:cs="Arabic Transparent"/>
          <w:color w:val="auto"/>
          <w:sz w:val="28"/>
          <w:szCs w:val="28"/>
          <w:rtl/>
          <w:lang w:eastAsia="en-US" w:bidi="ar-LY"/>
        </w:rPr>
        <w:t xml:space="preserve"> قال مطرنا بفضل الله ورحمته فذلك إيمان بالله لأنه يعلم أنه لا يمطر ولا يعطي إلا الله عز وجل وأما من قال مطرنا بنوء كذا، وكذا على ما كان بعض أهل الشرك يعنون من إضافة المطر إلى أنه أمطره نوء كذا فذلك كفر كما قال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لأن النوء وقت، والوقت مخلوق لا </w:t>
      </w:r>
      <w:r w:rsidRPr="008C47A4">
        <w:rPr>
          <w:rFonts w:ascii="Calibri" w:hAnsi="Calibri" w:cs="Arabic Transparent" w:hint="eastAsia"/>
          <w:color w:val="auto"/>
          <w:sz w:val="28"/>
          <w:szCs w:val="28"/>
          <w:rtl/>
          <w:lang w:eastAsia="en-US" w:bidi="ar-LY"/>
        </w:rPr>
        <w:t>يملك</w:t>
      </w:r>
      <w:r w:rsidRPr="008C47A4">
        <w:rPr>
          <w:rFonts w:ascii="Calibri" w:hAnsi="Calibri" w:cs="Arabic Transparent"/>
          <w:color w:val="auto"/>
          <w:sz w:val="28"/>
          <w:szCs w:val="28"/>
          <w:rtl/>
          <w:lang w:eastAsia="en-US" w:bidi="ar-LY"/>
        </w:rPr>
        <w:t xml:space="preserve"> لنفسه، ولا لغيره شيئا، ولا يمطر، ولا يصنع شيئا فأما من قال: مطرنا بنوء كذا على معنى مطرنا بوقت كذا فإنما ذلك كقوله مطرنا في شهر كذا، ولا يكون هذا كفرا، وغيره من الكلام أحب إلي منه( ). فالشافعي يقصد هنا الكفر الاعتقادي.أما من قال: مطرنا بنوء كذا، ويقصد أن النوء علامة للمطر فقط وأن المدبر هو الله، فهذا لا يكفر كفراً مخرجاً من الملة، كما قال الشافعي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وقد ذكر تعالى في كتابه أنه من بين ما أنعم على خلقه المسلم والكافر بل حتى البهائم والنباتات وجميع الكائنات، أن أنزل لهم ماء من السماء طهورا صافيا نقيا، ليس فيه نجاسة ولا شائبة على أصل خلقته، قال تعالى. الآية وسورة الفرقان من السور المكية، والتي من ملامحها </w:t>
      </w:r>
      <w:r w:rsidRPr="008C47A4">
        <w:rPr>
          <w:rFonts w:ascii="Calibri" w:hAnsi="Calibri" w:cs="Arabic Transparent" w:hint="eastAsia"/>
          <w:color w:val="auto"/>
          <w:sz w:val="28"/>
          <w:szCs w:val="28"/>
          <w:rtl/>
          <w:lang w:eastAsia="en-US" w:bidi="ar-LY"/>
        </w:rPr>
        <w:t>أن</w:t>
      </w:r>
      <w:r w:rsidRPr="008C47A4">
        <w:rPr>
          <w:rFonts w:ascii="Calibri" w:hAnsi="Calibri" w:cs="Arabic Transparent"/>
          <w:color w:val="auto"/>
          <w:sz w:val="28"/>
          <w:szCs w:val="28"/>
          <w:rtl/>
          <w:lang w:eastAsia="en-US" w:bidi="ar-LY"/>
        </w:rPr>
        <w:t xml:space="preserve"> يذكر الله تعالى ما يدل على عظيم قدرته وكثرة نعمه على خلقه، والماء الطهور هو ما كان طاهرا في نفسه مطهر لغيره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في مكية سورة القرقان دلالة على أنها ما تقدمت في النزول على سورة المائدة التي تحدث عن الطهارة الصغرى والكبرى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ذكر صفة الطهور للماء إشارة من الله تعالى أنه يريد به طهارة لعباده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هناك علاقة بين الماء النازل من السماء لطهارة الأبدان وبين القرآن النازل من الرحمن لطهارة القلوب فكلاهما نازل من رب العالمين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الثاني: الطهارة من الحدث الأصغر والأكبر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المائدة: 6</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إن</w:t>
      </w:r>
      <w:r w:rsidRPr="008C47A4">
        <w:rPr>
          <w:rFonts w:ascii="Calibri" w:hAnsi="Calibri" w:cs="Arabic Transparent"/>
          <w:color w:val="auto"/>
          <w:sz w:val="28"/>
          <w:szCs w:val="28"/>
          <w:rtl/>
          <w:lang w:eastAsia="en-US" w:bidi="ar-LY"/>
        </w:rPr>
        <w:t xml:space="preserve"> الحديث عن الصلاة والطهارة إلى جانب الحديث عن الطيبات من الطعام والطيبات من النساء. فيه لفتة إلى لون آخر من الطيبات. طيبات الروح الخالصة. إلى جانب طيبات الطعام والنساء. لون يجد فيه قلب المؤمن ما لا يجده في سائر المتاع. إنه متاع اللقاء مع الله، في جو من ا</w:t>
      </w:r>
      <w:r w:rsidRPr="008C47A4">
        <w:rPr>
          <w:rFonts w:ascii="Calibri" w:hAnsi="Calibri" w:cs="Arabic Transparent" w:hint="eastAsia"/>
          <w:color w:val="auto"/>
          <w:sz w:val="28"/>
          <w:szCs w:val="28"/>
          <w:rtl/>
          <w:lang w:eastAsia="en-US" w:bidi="ar-LY"/>
        </w:rPr>
        <w:t>لطهر</w:t>
      </w:r>
      <w:r w:rsidRPr="008C47A4">
        <w:rPr>
          <w:rFonts w:ascii="Calibri" w:hAnsi="Calibri" w:cs="Arabic Transparent"/>
          <w:color w:val="auto"/>
          <w:sz w:val="28"/>
          <w:szCs w:val="28"/>
          <w:rtl/>
          <w:lang w:eastAsia="en-US" w:bidi="ar-LY"/>
        </w:rPr>
        <w:t xml:space="preserve"> والخشوع والنقاء. فلما فرغ من الحديث عن متاع الطعام والزواج ارتقى إلى متاع الطهارة والصلاة استكمالاً لألوان المتاع الطيبة في حياة الإنسان. والتي بها يتكامل وجود الإنسان</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جاء في سبب نزول هذه الآية عن عائشة زوج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قالت: خرجنا مع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بعض أسفاره، حتى إذا كنا بالبيداء أو بذات الجيش انقطع عقدٌ لي، فأقام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على التماسه، وأقام الناس معه وليسوا على ماء، فأتى الناس إلى أبي بكر الصديق، فقالوا: ألا ترى ما صنعت عائشة؟ أقامت برسول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والناس وليسوا على ماء، وليس معهم ماء، فجاء أبو بكر ورسول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واضع رأسه على فخذي قد نام، فقال: حبست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والناس، وليسوا على ماء، وليس معهم ماء، فقالت عائشة: فعاتبني أبو بكر، وقال: ما شاء الله أن يقول وجعل يط</w:t>
      </w:r>
      <w:r w:rsidRPr="008C47A4">
        <w:rPr>
          <w:rFonts w:ascii="Calibri" w:hAnsi="Calibri" w:cs="Arabic Transparent" w:hint="eastAsia"/>
          <w:color w:val="auto"/>
          <w:sz w:val="28"/>
          <w:szCs w:val="28"/>
          <w:rtl/>
          <w:lang w:eastAsia="en-US" w:bidi="ar-LY"/>
        </w:rPr>
        <w:t>عنني</w:t>
      </w:r>
      <w:r w:rsidRPr="008C47A4">
        <w:rPr>
          <w:rFonts w:ascii="Calibri" w:hAnsi="Calibri" w:cs="Arabic Transparent"/>
          <w:color w:val="auto"/>
          <w:sz w:val="28"/>
          <w:szCs w:val="28"/>
          <w:rtl/>
          <w:lang w:eastAsia="en-US" w:bidi="ar-LY"/>
        </w:rPr>
        <w:t xml:space="preserve"> بيده في خاصرتي، فلا يمنعني من التحرك إلا مكان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على فخذي، فقام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حين أصبح على غير ماء، فأنزل الله آية التيمم فتيمموا، فقال أسيد بن الحضير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ما هي بأول بركتكم يا آل أبي بكر، قالت: فبعثنا البعير الذي كنت عليه، فأصبنا العقد ت</w:t>
      </w:r>
      <w:r w:rsidRPr="008C47A4">
        <w:rPr>
          <w:rFonts w:ascii="Calibri" w:hAnsi="Calibri" w:cs="Arabic Transparent" w:hint="eastAsia"/>
          <w:color w:val="auto"/>
          <w:sz w:val="28"/>
          <w:szCs w:val="28"/>
          <w:rtl/>
          <w:lang w:eastAsia="en-US" w:bidi="ar-LY"/>
        </w:rPr>
        <w:t>حته</w:t>
      </w:r>
      <w:r w:rsidRPr="008C47A4">
        <w:rPr>
          <w:rFonts w:ascii="Calibri" w:hAnsi="Calibri" w:cs="Arabic Transparent"/>
          <w:color w:val="auto"/>
          <w:sz w:val="28"/>
          <w:szCs w:val="28"/>
          <w:rtl/>
          <w:lang w:eastAsia="en-US" w:bidi="ar-LY"/>
        </w:rPr>
        <w:t>( ). وهذا الحادثة كانت هي السبب في مشروعة التيمم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طهارة</w:t>
      </w:r>
      <w:r w:rsidRPr="008C47A4">
        <w:rPr>
          <w:rFonts w:ascii="Calibri" w:hAnsi="Calibri" w:cs="Arabic Transparent"/>
          <w:color w:val="auto"/>
          <w:sz w:val="28"/>
          <w:szCs w:val="28"/>
          <w:rtl/>
          <w:lang w:eastAsia="en-US" w:bidi="ar-LY"/>
        </w:rPr>
        <w:t xml:space="preserve"> الحدث والخبث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وتناولت</w:t>
      </w:r>
      <w:r w:rsidRPr="008C47A4">
        <w:rPr>
          <w:rFonts w:ascii="Calibri" w:hAnsi="Calibri" w:cs="Arabic Transparent"/>
          <w:color w:val="auto"/>
          <w:sz w:val="28"/>
          <w:szCs w:val="28"/>
          <w:rtl/>
          <w:lang w:eastAsia="en-US" w:bidi="ar-LY"/>
        </w:rPr>
        <w:t xml:space="preserve"> هذه الآية الكريمة أمر الصلاة، والتي هي عماد الدين، وكيفية الاستعداد لها، وذلك بالإتيان بالطهارة، وهي إما أن تكون طهارة مائية وذلك في رفع الحدث بالماء إما بالوضوء للحدث الأصغر، وإما بالغسل للحدث الأكبر، وإما أن تكون الطهارة في عدم وجود الماء، أو خوف الضرر، أو تأخر البرؤ بالصعيد الطاهر، وهو التيمم الذي يبيح العبادة، وهو رخصة ورحمة من الله لعباده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فصّلت الآية في كيفية أفعال الوضوء، والتيمم، بينما عندما تحدّث عن الغسل لم تفصل فيه؛ ذلك لأن العرب كانت تعرف الغسل وتقوم به في الجاهلية، ولعله من بقايا دين إبراهيم عليه السلام، لأن الوضوء والتيمم لم يكن معروفا عندهم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وروعي في آية الطهارة قيام الفعل من حيث الأكثر إلى الأقل، فأكثر ما يصاب به المصلون هو تلبّسهم بالحدث الأصغر، وهو على أقل تقدير أن يكون مرة واحدة يوميا على الدوام، فيستعمل فيه الوضوء، ثم ذكر الغسل من الحدث الأكبر، والذي وقوعه لا يكون يوميا على الدوام بل يكون في أيام متفاوتة، ثم ذكر التيمم وهو الطهارة البديلة عن الماء، والذي لا يكون استعماله إلا في حالات محدودة فيعتبر الانتقال إليه قليلا بجانب استعمال المياه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والآية مشتملة على سبعة أمور كلها مثنى: طهارتان أصل وبدل، والأصل اثنان مستوعب وغير مستوعب، وغير المستوعب باعتبار الفعل غسل ومسح وباعتبار المحل محدود وغير محدود، وأن آلتهما مائع وجامد، وموجبهما حدث أصغر وأكبر، وأن المبيح للعدول إلى البدل مرض أو سفر، وأن ا</w:t>
      </w:r>
      <w:r w:rsidRPr="008C47A4">
        <w:rPr>
          <w:rFonts w:ascii="Calibri" w:hAnsi="Calibri" w:cs="Arabic Transparent" w:hint="eastAsia"/>
          <w:color w:val="auto"/>
          <w:sz w:val="28"/>
          <w:szCs w:val="28"/>
          <w:rtl/>
          <w:lang w:eastAsia="en-US" w:bidi="ar-LY"/>
        </w:rPr>
        <w:t>لموعود</w:t>
      </w:r>
      <w:r w:rsidRPr="008C47A4">
        <w:rPr>
          <w:rFonts w:ascii="Calibri" w:hAnsi="Calibri" w:cs="Arabic Transparent"/>
          <w:color w:val="auto"/>
          <w:sz w:val="28"/>
          <w:szCs w:val="28"/>
          <w:rtl/>
          <w:lang w:eastAsia="en-US" w:bidi="ar-LY"/>
        </w:rPr>
        <w:t xml:space="preserve"> عليهما تطهير الذنوب وإتمام النعمة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المائدة: 6 ]. قال الطبري يقول: فتطهّروا بالاغتسال منها قبل دخولكم في صلاتكم التي قمتم إليها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فوائد</w:t>
      </w:r>
      <w:r w:rsidRPr="008C47A4">
        <w:rPr>
          <w:rFonts w:ascii="Calibri" w:hAnsi="Calibri" w:cs="Arabic Transparent"/>
          <w:color w:val="auto"/>
          <w:sz w:val="28"/>
          <w:szCs w:val="28"/>
          <w:rtl/>
          <w:lang w:eastAsia="en-US" w:bidi="ar-LY"/>
        </w:rPr>
        <w:t xml:space="preserve"> الاغتسال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والاغتسال</w:t>
      </w:r>
      <w:r w:rsidRPr="008C47A4">
        <w:rPr>
          <w:rFonts w:ascii="Calibri" w:hAnsi="Calibri" w:cs="Arabic Transparent"/>
          <w:color w:val="auto"/>
          <w:sz w:val="28"/>
          <w:szCs w:val="28"/>
          <w:rtl/>
          <w:lang w:eastAsia="en-US" w:bidi="ar-LY"/>
        </w:rPr>
        <w:t xml:space="preserve"> كما هو معروف هو تعميم ظاهر الجسد بالماء، وفي وجوب الدلّك خلاف، وللغسل فوائد صحية ونفسية أثبتها العلم الحديث، وفي وجوب الاغتسال من الجنابة حكم صحية رائعة. فالجماع أوقذف المني بأي سبب كان يؤدي إلى فتور وارتخاء يعلل طبياً بوهن في الجملة العصبية و تو</w:t>
      </w:r>
      <w:r w:rsidRPr="008C47A4">
        <w:rPr>
          <w:rFonts w:ascii="Calibri" w:hAnsi="Calibri" w:cs="Arabic Transparent" w:hint="eastAsia"/>
          <w:color w:val="auto"/>
          <w:sz w:val="28"/>
          <w:szCs w:val="28"/>
          <w:rtl/>
          <w:lang w:eastAsia="en-US" w:bidi="ar-LY"/>
        </w:rPr>
        <w:t>سع</w:t>
      </w:r>
      <w:r w:rsidRPr="008C47A4">
        <w:rPr>
          <w:rFonts w:ascii="Calibri" w:hAnsi="Calibri" w:cs="Arabic Transparent"/>
          <w:color w:val="auto"/>
          <w:sz w:val="28"/>
          <w:szCs w:val="28"/>
          <w:rtl/>
          <w:lang w:eastAsia="en-US" w:bidi="ar-LY"/>
        </w:rPr>
        <w:t xml:space="preserve"> في الأوعية الدموية المحيطية يؤدي إلى فقدان قسط كبير من النشاط العضلي والفكري، وإن الاغتسال ينبه الشبكة العصبية الحسية لتوقظ الجهاز العصبي ويسترجع حيويته. ويتسبب عن اللقاء الجنسي وهن نفسي ورغبة في النوم، والاغتسال ينشط الجسم والروح، وإن التوجيهات الصحية </w:t>
      </w:r>
      <w:r w:rsidRPr="008C47A4">
        <w:rPr>
          <w:rFonts w:ascii="Calibri" w:hAnsi="Calibri" w:cs="Arabic Transparent" w:hint="eastAsia"/>
          <w:color w:val="auto"/>
          <w:sz w:val="28"/>
          <w:szCs w:val="28"/>
          <w:rtl/>
          <w:lang w:eastAsia="en-US" w:bidi="ar-LY"/>
        </w:rPr>
        <w:t>تدعو</w:t>
      </w:r>
      <w:r w:rsidRPr="008C47A4">
        <w:rPr>
          <w:rFonts w:ascii="Calibri" w:hAnsi="Calibri" w:cs="Arabic Transparent"/>
          <w:color w:val="auto"/>
          <w:sz w:val="28"/>
          <w:szCs w:val="28"/>
          <w:rtl/>
          <w:lang w:eastAsia="en-US" w:bidi="ar-LY"/>
        </w:rPr>
        <w:t xml:space="preserve"> إلى الاغتسال عقب كل مجهود عضلي كبير وعقب التدريبات الرياضية المجهدة فالاغتسال يزيل آثار الجهد العضلي ويخفف عواقبه والجماع من هذه الناحية جهد عضلي</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رخصة</w:t>
      </w:r>
      <w:r w:rsidRPr="008C47A4">
        <w:rPr>
          <w:rFonts w:ascii="Calibri" w:hAnsi="Calibri" w:cs="Arabic Transparent"/>
          <w:color w:val="auto"/>
          <w:sz w:val="28"/>
          <w:szCs w:val="28"/>
          <w:rtl/>
          <w:lang w:eastAsia="en-US" w:bidi="ar-LY"/>
        </w:rPr>
        <w:t xml:space="preserve"> التيمم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وبعد</w:t>
      </w:r>
      <w:r w:rsidRPr="008C47A4">
        <w:rPr>
          <w:rFonts w:ascii="Calibri" w:hAnsi="Calibri" w:cs="Arabic Transparent"/>
          <w:color w:val="auto"/>
          <w:sz w:val="28"/>
          <w:szCs w:val="28"/>
          <w:rtl/>
          <w:lang w:eastAsia="en-US" w:bidi="ar-LY"/>
        </w:rPr>
        <w:t xml:space="preserve"> أن ذكر تعالى كيفية إزالة الحدث الأصغر بالوضوء، والحدث الأكبر بالغسل، وذلك في حالة وجود الماء، انتقل إلى رخصة بالتيمم في حالة عدم جود الماء، أو الخوف من استعماله في زيادة مرض، أو وقوعه، أو تأخر الشفاء، فقال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المائدة: 6]، وإباحة العبادات بالتيمم لم يكن قبل نزول هذه الآية، كما جاء في سبب النزول. ومن حكم هذه الطهارة يقول سيد: وتقودنا حكمة الوضوء والغسل والتيمم التي كشف النص عنها هنا</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المائدة: 6 ]. تقودنا إلى تلك الوحدة التي يحققها الإسلام في الشعائر والشرائع على السواء. فليس الوضوء والغسل مجرد تنظيف للجسد، ليقول متفلسفة هذه الأيام: إننا لسنا في حاج</w:t>
      </w:r>
      <w:r w:rsidRPr="008C47A4">
        <w:rPr>
          <w:rFonts w:ascii="Calibri" w:hAnsi="Calibri" w:cs="Arabic Transparent" w:hint="eastAsia"/>
          <w:color w:val="auto"/>
          <w:sz w:val="28"/>
          <w:szCs w:val="28"/>
          <w:rtl/>
          <w:lang w:eastAsia="en-US" w:bidi="ar-LY"/>
        </w:rPr>
        <w:t>ة</w:t>
      </w:r>
      <w:r w:rsidRPr="008C47A4">
        <w:rPr>
          <w:rFonts w:ascii="Calibri" w:hAnsi="Calibri" w:cs="Arabic Transparent"/>
          <w:color w:val="auto"/>
          <w:sz w:val="28"/>
          <w:szCs w:val="28"/>
          <w:rtl/>
          <w:lang w:eastAsia="en-US" w:bidi="ar-LY"/>
        </w:rPr>
        <w:t xml:space="preserve"> إلى هذه الإجراءات، كما كان العرب البدائيّون! لأننا نستحم وننظف أعضاءنا بحكم الحضارة! إنما هي محاولة مزدوجة لتوحيد نظافة الجسم وطهارة الروح في عمل واحد وفي عبادة واحدة يتوجه بها المؤمن إلى ربه. وجانب التطهر الروحي أقوى. لأنه عند تعذر استخدام الماء، يستعاض بالتيمم، الذي لا يحقق إلا هذا الشطر الأقوى</w:t>
      </w:r>
      <w:r w:rsidRPr="008C47A4">
        <w:rPr>
          <w:rFonts w:ascii="Calibri" w:hAnsi="Calibri" w:cs="Arabic Transparent"/>
          <w:color w:val="auto"/>
          <w:sz w:val="28"/>
          <w:szCs w:val="28"/>
          <w:lang w:eastAsia="en-US" w:bidi="ar-LY"/>
        </w:rPr>
        <w:t xml:space="preserve">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وهناك</w:t>
      </w:r>
      <w:r w:rsidRPr="008C47A4">
        <w:rPr>
          <w:rFonts w:ascii="Calibri" w:hAnsi="Calibri" w:cs="Arabic Transparent"/>
          <w:color w:val="auto"/>
          <w:sz w:val="28"/>
          <w:szCs w:val="28"/>
          <w:rtl/>
          <w:lang w:eastAsia="en-US" w:bidi="ar-LY"/>
        </w:rPr>
        <w:t xml:space="preserve"> من يطعن في التيمم كيف يكون بدلا عن الطهارة المائية، خصوصا أنه تستعمل فيه الحجارة، أو التراب غالبا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ويبدو</w:t>
      </w:r>
      <w:r w:rsidRPr="008C47A4">
        <w:rPr>
          <w:rFonts w:ascii="Calibri" w:hAnsi="Calibri" w:cs="Arabic Transparent"/>
          <w:color w:val="auto"/>
          <w:sz w:val="28"/>
          <w:szCs w:val="28"/>
          <w:rtl/>
          <w:lang w:eastAsia="en-US" w:bidi="ar-LY"/>
        </w:rPr>
        <w:t xml:space="preserve"> أن حكمة الوضوء أو الغسل، ليست هي مجرد النظافة. وإلا فإن البديل من أحدهما أو من كليهما، لا يحقق هذه الحكمة! فلا بد إذن من حكمة أخرى للوضوء أو الغسل. تكون متحققة كذلك في التيمم، ربما- كانت هي الاستعداد النفسي للقاء الله، بعمل ما، يفصل بين شواغل الحياة </w:t>
      </w:r>
      <w:r w:rsidRPr="008C47A4">
        <w:rPr>
          <w:rFonts w:ascii="Calibri" w:hAnsi="Calibri" w:cs="Arabic Transparent" w:hint="eastAsia"/>
          <w:color w:val="auto"/>
          <w:sz w:val="28"/>
          <w:szCs w:val="28"/>
          <w:rtl/>
          <w:lang w:eastAsia="en-US" w:bidi="ar-LY"/>
        </w:rPr>
        <w:t>اليومية</w:t>
      </w:r>
      <w:r w:rsidRPr="008C47A4">
        <w:rPr>
          <w:rFonts w:ascii="Calibri" w:hAnsi="Calibri" w:cs="Arabic Transparent"/>
          <w:color w:val="auto"/>
          <w:sz w:val="28"/>
          <w:szCs w:val="28"/>
          <w:rtl/>
          <w:lang w:eastAsia="en-US" w:bidi="ar-LY"/>
        </w:rPr>
        <w:t xml:space="preserve"> العادية، وبين اللقاء العظيم الكريم</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كذلك يقودنا الحديث عن التيمم للصلاة عند تعذّر الطهارة بالوضوء أو الغسل أو ضررها إلى لفتة أخرى عن الصلاة ذاتها. عن حرص المنهج الإسلامي على إقامة الصلاة وإزالة كل عائق يمنع منها. فهذا الحكم بالإضافة إلى الأحكام الأخرى كالصلاة عند الخوف والصلاة في حالة المرض من قعود أو من استلقاء حسب الإمكان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إذن</w:t>
      </w:r>
      <w:r w:rsidRPr="008C47A4">
        <w:rPr>
          <w:rFonts w:ascii="Calibri" w:hAnsi="Calibri" w:cs="Arabic Transparent"/>
          <w:color w:val="auto"/>
          <w:sz w:val="28"/>
          <w:szCs w:val="28"/>
          <w:rtl/>
          <w:lang w:eastAsia="en-US" w:bidi="ar-LY"/>
        </w:rPr>
        <w:t xml:space="preserve"> من أظهر حكم التيمم هو الانقياد لهذا التكليف لمحض إظهار العبودية، والانقياد للربوبية فكان هذا الانقياد قد أزال عن قلبه آثار التمرد فكان ذلك طهارة، فهذا هو الوجه الصحيح في تسمية هذه الأعمال طهارة، وتأكد هذا بالأحاديث الكثيرة الواردة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والذي</w:t>
      </w:r>
      <w:r w:rsidRPr="008C47A4">
        <w:rPr>
          <w:rFonts w:ascii="Calibri" w:hAnsi="Calibri" w:cs="Arabic Transparent"/>
          <w:color w:val="auto"/>
          <w:sz w:val="28"/>
          <w:szCs w:val="28"/>
          <w:rtl/>
          <w:lang w:eastAsia="en-US" w:bidi="ar-LY"/>
        </w:rPr>
        <w:t xml:space="preserve"> يظهر في حكمة الطهارة بالتيمم أمرين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إنه أمر تعبدنا الله به لشيء لا تدركه عقولنا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الحكمة منه التخفيف ورفع الحرج على المسلمين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 </w:t>
      </w:r>
      <w:r w:rsidRPr="008C47A4">
        <w:rPr>
          <w:rFonts w:ascii="Calibri" w:hAnsi="Calibri" w:cs="Arabic Transparent"/>
          <w:color w:val="auto"/>
          <w:sz w:val="28"/>
          <w:szCs w:val="28"/>
          <w:rtl/>
          <w:lang w:eastAsia="en-US" w:bidi="ar-LY"/>
        </w:rPr>
        <w:t>المائدة: 6</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الطبري: ولكن الله يريد أن يطهِّركم بما فرض عليكم من الوضوء من الأحداث والغُسلِ من الجنابة، والتيمم عند عدم الماء، فتنظفوا وتطهّروا بذلك أجسامكم من الذنوب</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فضل</w:t>
      </w:r>
      <w:r w:rsidRPr="008C47A4">
        <w:rPr>
          <w:rFonts w:ascii="Calibri" w:hAnsi="Calibri" w:cs="Arabic Transparent"/>
          <w:color w:val="auto"/>
          <w:sz w:val="28"/>
          <w:szCs w:val="28"/>
          <w:rtl/>
          <w:lang w:eastAsia="en-US" w:bidi="ar-LY"/>
        </w:rPr>
        <w:t xml:space="preserve"> الوضوء</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جاءت أحاديث كثيرة تدل على فضل الوضوء، وإسباغه، فمنها: عن أبي هريرة</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أن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«إذا توضأ العبد المسلم - أو المؤمن – فغسل وجهه خرج من وجهه كل خطيئة نظر إليها بعينيه مع الماء - أو مع آخر قطر الماء-، فإذا غسل يديه خرج من يديه كل خطيئة كان ب</w:t>
      </w:r>
      <w:r w:rsidRPr="008C47A4">
        <w:rPr>
          <w:rFonts w:ascii="Calibri" w:hAnsi="Calibri" w:cs="Arabic Transparent" w:hint="eastAsia"/>
          <w:color w:val="auto"/>
          <w:sz w:val="28"/>
          <w:szCs w:val="28"/>
          <w:rtl/>
          <w:lang w:eastAsia="en-US" w:bidi="ar-LY"/>
        </w:rPr>
        <w:t>طشتها</w:t>
      </w:r>
      <w:r w:rsidRPr="008C47A4">
        <w:rPr>
          <w:rFonts w:ascii="Calibri" w:hAnsi="Calibri" w:cs="Arabic Transparent"/>
          <w:color w:val="auto"/>
          <w:sz w:val="28"/>
          <w:szCs w:val="28"/>
          <w:rtl/>
          <w:lang w:eastAsia="en-US" w:bidi="ar-LY"/>
        </w:rPr>
        <w:t xml:space="preserve"> يداه مع الماء أو مع آخر قطر الماء -، فإذا غسل رجليه خرجت كل خطيئة مشتها رجلاه مع الماء - أو مع آخر قطر الماء - حتى يخرج نقيا من الذنوب»( ). وفي هذا الفضل والطهر الظاهر على المؤمن أن يكون حريصا عليه في حياته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كل</w:t>
      </w:r>
      <w:r w:rsidRPr="008C47A4">
        <w:rPr>
          <w:rFonts w:ascii="Calibri" w:hAnsi="Calibri" w:cs="Arabic Transparent"/>
          <w:color w:val="auto"/>
          <w:sz w:val="28"/>
          <w:szCs w:val="28"/>
          <w:rtl/>
          <w:lang w:eastAsia="en-US" w:bidi="ar-LY"/>
        </w:rPr>
        <w:t xml:space="preserve"> هذه الأحكام تكشف عن الحرص البالغ على إقامة الصلاة وتبين إلى أي حد يعتمد المنهج على هذه العبادة لتحقيق أغراضه التربوية في النفس البشرية. إذ يجعل من لقاء الله والوقوف بين يديه وسيلة عميقة الأثر، لا يفرط فيها في أدق الظروف وأحرجها ولا يجعل عقبة من العقبات </w:t>
      </w:r>
      <w:r w:rsidRPr="008C47A4">
        <w:rPr>
          <w:rFonts w:ascii="Calibri" w:hAnsi="Calibri" w:cs="Arabic Transparent" w:hint="eastAsia"/>
          <w:color w:val="auto"/>
          <w:sz w:val="28"/>
          <w:szCs w:val="28"/>
          <w:rtl/>
          <w:lang w:eastAsia="en-US" w:bidi="ar-LY"/>
        </w:rPr>
        <w:t>تحول</w:t>
      </w:r>
      <w:r w:rsidRPr="008C47A4">
        <w:rPr>
          <w:rFonts w:ascii="Calibri" w:hAnsi="Calibri" w:cs="Arabic Transparent"/>
          <w:color w:val="auto"/>
          <w:sz w:val="28"/>
          <w:szCs w:val="28"/>
          <w:rtl/>
          <w:lang w:eastAsia="en-US" w:bidi="ar-LY"/>
        </w:rPr>
        <w:t xml:space="preserve"> بين المسلم وبين هذا الوقوف وهذا اللقاء. لقاء العبد بربه. وعدم انقطاعه عنه لسبب من الأسباب. إنها نداوة القلب، واسترواح الظل، وبشاشة اللقاء</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وفي تفسير هذا التطهير أن يكون المراد منه طهارة القلب عن صفة التمرد عن طاعة الله تعالى، و ذلك لأن الكفر والمعاصي نجاسة للأرواح، فإن النجاسة إنما كانت نجاسة لأنها شيء يراد نفيه وإزالته وتبعيده، والكفر والمعاصي كذلك، فكانت نجاسات روحانية، وكما أن إزالة ا</w:t>
      </w:r>
      <w:r w:rsidRPr="008C47A4">
        <w:rPr>
          <w:rFonts w:ascii="Calibri" w:hAnsi="Calibri" w:cs="Arabic Transparent" w:hint="eastAsia"/>
          <w:color w:val="auto"/>
          <w:sz w:val="28"/>
          <w:szCs w:val="28"/>
          <w:rtl/>
          <w:lang w:eastAsia="en-US" w:bidi="ar-LY"/>
        </w:rPr>
        <w:t>لنجاسات</w:t>
      </w:r>
      <w:r w:rsidRPr="008C47A4">
        <w:rPr>
          <w:rFonts w:ascii="Calibri" w:hAnsi="Calibri" w:cs="Arabic Transparent"/>
          <w:color w:val="auto"/>
          <w:sz w:val="28"/>
          <w:szCs w:val="28"/>
          <w:rtl/>
          <w:lang w:eastAsia="en-US" w:bidi="ar-LY"/>
        </w:rPr>
        <w:t xml:space="preserve"> الجسمانية تسمى طهارة فكذلك إزالة هذه العقائد الفاسدة والأخلاق الباطلة تسمى طهارة، ولهذا التأويل قال الله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التوبة: 28 ] فجعل رأيهم نجاسة، وقال</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الأحزاب: 33]، فجعل براءتهم عن المعاصي طهارة لهم. وقال في حق عيسى عليه السلام</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آل عمران: 55</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فجعل خلاصه عن طعنهم وعن تصرفهم فيه تطهيرا 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والتطهّر</w:t>
      </w:r>
      <w:r w:rsidRPr="008C47A4">
        <w:rPr>
          <w:rFonts w:ascii="Calibri" w:hAnsi="Calibri" w:cs="Arabic Transparent"/>
          <w:color w:val="auto"/>
          <w:sz w:val="28"/>
          <w:szCs w:val="28"/>
          <w:rtl/>
          <w:lang w:eastAsia="en-US" w:bidi="ar-LY"/>
        </w:rPr>
        <w:t xml:space="preserve"> حالة واجبة للقاء الله وهو يتم في الوضوء والغسل جسماً وروحاً. فأما في التيمم فيتم الشطر الأخير منه ويجزئ في التطهّر عند فقد الماء، أو يكون هناك ضرر في استعمال الماء. ذلك أن الله لا يريد أن يعنت الناس، ويحملهم على الحرج والمشقة بالتكاليف. إنما يريد </w:t>
      </w:r>
      <w:r w:rsidRPr="008C47A4">
        <w:rPr>
          <w:rFonts w:ascii="Calibri" w:hAnsi="Calibri" w:cs="Arabic Transparent" w:hint="eastAsia"/>
          <w:color w:val="auto"/>
          <w:sz w:val="28"/>
          <w:szCs w:val="28"/>
          <w:rtl/>
          <w:lang w:eastAsia="en-US" w:bidi="ar-LY"/>
        </w:rPr>
        <w:t>أن</w:t>
      </w:r>
      <w:r w:rsidRPr="008C47A4">
        <w:rPr>
          <w:rFonts w:ascii="Calibri" w:hAnsi="Calibri" w:cs="Arabic Transparent"/>
          <w:color w:val="auto"/>
          <w:sz w:val="28"/>
          <w:szCs w:val="28"/>
          <w:rtl/>
          <w:lang w:eastAsia="en-US" w:bidi="ar-LY"/>
        </w:rPr>
        <w:t xml:space="preserve"> يطهرهم، وأن ينعم عليهم بهذه الطهارة وأن يقودهم إلى الشكر على النعمة، ليضاعفها لهم ويزيدهم منها. فهو الرفق والفضل والواقعية في هذا المنهج اليسير القويم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lang w:eastAsia="en-US" w:bidi="ar-LY"/>
        </w:rPr>
        <w:tab/>
        <w:t xml:space="preserve"> </w:t>
      </w:r>
      <w:r w:rsidRPr="008C47A4">
        <w:rPr>
          <w:rFonts w:ascii="Calibri" w:hAnsi="Calibri" w:cs="Arabic Transparent"/>
          <w:color w:val="auto"/>
          <w:sz w:val="28"/>
          <w:szCs w:val="28"/>
          <w:rtl/>
          <w:lang w:eastAsia="en-US" w:bidi="ar-LY"/>
        </w:rPr>
        <w:t>قال محمد بن كعب: وكنت إذا سمعت الحديث من رجل من أصحاب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التمسته في القرآن فالتمست هذا فوجدته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 xml:space="preserve">الفتح: 1، 2]، </w:t>
      </w:r>
      <w:r w:rsidRPr="008C47A4">
        <w:rPr>
          <w:rFonts w:ascii="Calibri" w:hAnsi="Calibri" w:cs="Arabic Transparent" w:hint="eastAsia"/>
          <w:color w:val="auto"/>
          <w:sz w:val="28"/>
          <w:szCs w:val="28"/>
          <w:rtl/>
          <w:lang w:eastAsia="en-US" w:bidi="ar-LY"/>
        </w:rPr>
        <w:t>فعلمت</w:t>
      </w:r>
      <w:r w:rsidRPr="008C47A4">
        <w:rPr>
          <w:rFonts w:ascii="Calibri" w:hAnsi="Calibri" w:cs="Arabic Transparent"/>
          <w:color w:val="auto"/>
          <w:sz w:val="28"/>
          <w:szCs w:val="28"/>
          <w:rtl/>
          <w:lang w:eastAsia="en-US" w:bidi="ar-LY"/>
        </w:rPr>
        <w:t xml:space="preserve"> أن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لم تتم عليه النعمة حتى غفر له ذنوبه، ثم قرأت هذه الآية</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حتى بلغت</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المائدة: 6]. فعرفت أن الله لم يتم عليهم ا</w:t>
      </w:r>
      <w:r w:rsidRPr="008C47A4">
        <w:rPr>
          <w:rFonts w:ascii="Calibri" w:hAnsi="Calibri" w:cs="Arabic Transparent" w:hint="eastAsia"/>
          <w:color w:val="auto"/>
          <w:sz w:val="28"/>
          <w:szCs w:val="28"/>
          <w:rtl/>
          <w:lang w:eastAsia="en-US" w:bidi="ar-LY"/>
        </w:rPr>
        <w:t>لنعمة</w:t>
      </w:r>
      <w:r w:rsidRPr="008C47A4">
        <w:rPr>
          <w:rFonts w:ascii="Calibri" w:hAnsi="Calibri" w:cs="Arabic Transparent"/>
          <w:color w:val="auto"/>
          <w:sz w:val="28"/>
          <w:szCs w:val="28"/>
          <w:rtl/>
          <w:lang w:eastAsia="en-US" w:bidi="ar-LY"/>
        </w:rPr>
        <w:t xml:space="preserve"> حتى غفر لهم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الطهارة الحسية الطهارة من الحدث الأصغر بالوضوء، ومن الحدث الأكبر بالغسل وكلاهما بالماء، وفي عدم وجود الماء أو الخوف من استعماله يجوز له التيمم رخصة من الله تعالى، وسورة المائدة هي من السور المدنية التي تبين الأحكام الشرعية وتثبت العمل بما. وهذه الآية م</w:t>
      </w:r>
      <w:r w:rsidRPr="008C47A4">
        <w:rPr>
          <w:rFonts w:ascii="Calibri" w:hAnsi="Calibri" w:cs="Arabic Transparent" w:hint="eastAsia"/>
          <w:color w:val="auto"/>
          <w:sz w:val="28"/>
          <w:szCs w:val="28"/>
          <w:rtl/>
          <w:lang w:eastAsia="en-US" w:bidi="ar-LY"/>
        </w:rPr>
        <w:t>ما</w:t>
      </w:r>
      <w:r w:rsidRPr="008C47A4">
        <w:rPr>
          <w:rFonts w:ascii="Calibri" w:hAnsi="Calibri" w:cs="Arabic Transparent"/>
          <w:color w:val="auto"/>
          <w:sz w:val="28"/>
          <w:szCs w:val="28"/>
          <w:rtl/>
          <w:lang w:eastAsia="en-US" w:bidi="ar-LY"/>
        </w:rPr>
        <w:t xml:space="preserve"> تقدم العمل بها قبل نزولها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بينت الآية الوضوء وأفعاله والتيمم وأركانه، ولم تفصل في الغسل؛ لأنه كان معروفا عند العرب قبل الإسلام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رتبت الآيات على ما يكثر استعماله للطهارة بحسب طبيعة البشر، فذكرت الوضوء أولا ثم الغسل ومن بعدهما التيمم مكانهما الذي يعد الأقل استعمالا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يغلب على التيمم لإباحة العبادة الجانب التعبدي، وهو الانقياد لأمر الله تعالى، وإن كانت فقدت في الظاهر شيئا من الطهارة المادية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المبحث</w:t>
      </w:r>
      <w:r w:rsidRPr="008C47A4">
        <w:rPr>
          <w:rFonts w:ascii="Calibri" w:hAnsi="Calibri" w:cs="Arabic Transparent"/>
          <w:color w:val="auto"/>
          <w:sz w:val="28"/>
          <w:szCs w:val="28"/>
          <w:rtl/>
          <w:lang w:eastAsia="en-US" w:bidi="ar-LY"/>
        </w:rPr>
        <w:t xml:space="preserve"> الثالث: طهارة العشْرة الزوْجية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الأول: طهْر حسْن العشْرة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222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شرعت</w:t>
      </w:r>
      <w:r w:rsidRPr="008C47A4">
        <w:rPr>
          <w:rFonts w:ascii="Calibri" w:hAnsi="Calibri" w:cs="Arabic Transparent"/>
          <w:color w:val="auto"/>
          <w:sz w:val="28"/>
          <w:szCs w:val="28"/>
          <w:rtl/>
          <w:lang w:eastAsia="en-US" w:bidi="ar-LY"/>
        </w:rPr>
        <w:t xml:space="preserve"> الآيات تبين أمورا خاصة في الحياة الزوجية، بل هي من أخص الأمور في هذه الحياة الأسرية الجديدة، التي يرجى لها أن تقوم على طهارة العقيدة، وطهارة العشرة، وطهارة الخُلُق التي بها تستمر الحياة الزوجية في سعادة وهناء؛ لأنها عاشت في ظل شرع الله تعالى. بعد أن ذ</w:t>
      </w:r>
      <w:r w:rsidRPr="008C47A4">
        <w:rPr>
          <w:rFonts w:ascii="Calibri" w:hAnsi="Calibri" w:cs="Arabic Transparent" w:hint="eastAsia"/>
          <w:color w:val="auto"/>
          <w:sz w:val="28"/>
          <w:szCs w:val="28"/>
          <w:rtl/>
          <w:lang w:eastAsia="en-US" w:bidi="ar-LY"/>
        </w:rPr>
        <w:t>كر</w:t>
      </w:r>
      <w:r w:rsidRPr="008C47A4">
        <w:rPr>
          <w:rFonts w:ascii="Calibri" w:hAnsi="Calibri" w:cs="Arabic Transparent"/>
          <w:color w:val="auto"/>
          <w:sz w:val="28"/>
          <w:szCs w:val="28"/>
          <w:rtl/>
          <w:lang w:eastAsia="en-US" w:bidi="ar-LY"/>
        </w:rPr>
        <w:t xml:space="preserve"> تعالى عدم التناكح بين المؤمنين والمشركين ولو أعجب كلاً منهما الآخر من حيث المظهر الخارجي؛ لأن المشركين دعوتهم إلى الشرك ومآلهم إلى النار، وأما المؤمنين فدعوتهم إلى توحيد الله تعالى، ومآلهم إلى الجنة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والزواج</w:t>
      </w:r>
      <w:r w:rsidRPr="008C47A4">
        <w:rPr>
          <w:rFonts w:ascii="Calibri" w:hAnsi="Calibri" w:cs="Arabic Transparent"/>
          <w:color w:val="auto"/>
          <w:sz w:val="28"/>
          <w:szCs w:val="28"/>
          <w:rtl/>
          <w:lang w:eastAsia="en-US" w:bidi="ar-LY"/>
        </w:rPr>
        <w:t xml:space="preserve"> من غير المشركة شرط في صحة النكاح، لمن أراد أن يتزوج فعليه أن يحترز له، وهو طهارة معنوية بالحفاظ على سلامة الأسرة في أول أيامها من الوقوع في والمعصية، الشرك، وعلى المسلم أن يختار الزوجة ذات الدين التي أوصى بها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فعن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عن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قال: " تنكح المرأة لأربع: لمالها ولحسبها وجمالها ولدينها، فاظفر بذات الدين، تربت يداك "( ). فالزوجة الصالحة هي التي تحافظ على زوجها وأولادها وتكون سببا رئيسيّا في بناء الأسرة المسلمة الملتزمة بدينها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فذكر تعالى كيف تكون معاملة ومعاشرة الزوجة في فترة نزول دم الحيض، التي تصاب به المرأة في كل شهر، و دم الحيْض هوَ دم جبلّةٍ وطبيعةٍ، يرخيه الرحم بعد البلوغ في أوقات معتادة، وسمي حيْضاً لأنه يسيل، ويقال: حاض الوادي إذا سال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وعن سبب نزول هذه الآية يقول ابن عباس: نزلت الآية في رجل من الأنصار يقال له: أبو الدحداح( )، سأل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فقال: يا رسول الله، كيف نصنع بالنساء إذا حضن؟ أنقْربهن أم لا؟ فنزل قوله</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يقول عن النساء إذا حضن( ). وقال ق</w:t>
      </w:r>
      <w:r w:rsidRPr="008C47A4">
        <w:rPr>
          <w:rFonts w:ascii="Calibri" w:hAnsi="Calibri" w:cs="Arabic Transparent" w:hint="eastAsia"/>
          <w:color w:val="auto"/>
          <w:sz w:val="28"/>
          <w:szCs w:val="28"/>
          <w:rtl/>
          <w:lang w:eastAsia="en-US" w:bidi="ar-LY"/>
        </w:rPr>
        <w:t>تادة</w:t>
      </w:r>
      <w:r w:rsidRPr="008C47A4">
        <w:rPr>
          <w:rFonts w:ascii="Calibri" w:hAnsi="Calibri" w:cs="Arabic Transparent"/>
          <w:color w:val="auto"/>
          <w:sz w:val="28"/>
          <w:szCs w:val="28"/>
          <w:rtl/>
          <w:lang w:eastAsia="en-US" w:bidi="ar-LY"/>
        </w:rPr>
        <w:t xml:space="preserve"> وغيره: إنما سألوا لأن العرب في المدينة وما والاها كانوا قد استنوا بسنة بني إسرائيل في تجنب مؤاكلة الحائض ومساكنتها، فنزلت هذه الآية، وقال مجاهد: «كانوا يتجنبون النساء في الحيْض ويأتونهن في أدبارهنّ فنزلت الآية في ذلك»( ). فأخذ المسلمون بظاهر اعتزالهن </w:t>
      </w:r>
      <w:r w:rsidRPr="008C47A4">
        <w:rPr>
          <w:rFonts w:ascii="Calibri" w:hAnsi="Calibri" w:cs="Arabic Transparent" w:hint="eastAsia"/>
          <w:color w:val="auto"/>
          <w:sz w:val="28"/>
          <w:szCs w:val="28"/>
          <w:rtl/>
          <w:lang w:eastAsia="en-US" w:bidi="ar-LY"/>
        </w:rPr>
        <w:t>فأخرجوهن</w:t>
      </w:r>
      <w:r w:rsidRPr="008C47A4">
        <w:rPr>
          <w:rFonts w:ascii="Calibri" w:hAnsi="Calibri" w:cs="Arabic Transparent"/>
          <w:color w:val="auto"/>
          <w:sz w:val="28"/>
          <w:szCs w:val="28"/>
          <w:rtl/>
          <w:lang w:eastAsia="en-US" w:bidi="ar-LY"/>
        </w:rPr>
        <w:t xml:space="preserve"> من بيوتهم، فقال ناس من الأعراب: يا رسول الله البرد شديد والثياب قليلة، فإن آثرناهن بالثياب هلك سائر أهل البيت وإن استأثرنا بها هلكت الحيّض. فقال</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إنما أمرتم أن تعتزلوا مجامعتهن إذا حضن، ولم يأمركم بإخراجهن من البيوت كفعل الأعاجم</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222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كانت</w:t>
      </w:r>
      <w:r w:rsidRPr="008C47A4">
        <w:rPr>
          <w:rFonts w:ascii="Calibri" w:hAnsi="Calibri" w:cs="Arabic Transparent"/>
          <w:color w:val="auto"/>
          <w:sz w:val="28"/>
          <w:szCs w:val="28"/>
          <w:rtl/>
          <w:lang w:eastAsia="en-US" w:bidi="ar-LY"/>
        </w:rPr>
        <w:t xml:space="preserve"> النساء تُعامل في الجاهلية أثناء الحيض معاملة سيئة فكانوا يخرجونهن من البيوت،</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وقيل</w:t>
      </w:r>
      <w:r w:rsidRPr="008C47A4">
        <w:rPr>
          <w:rFonts w:ascii="Calibri" w:hAnsi="Calibri" w:cs="Arabic Transparent"/>
          <w:color w:val="auto"/>
          <w:sz w:val="28"/>
          <w:szCs w:val="28"/>
          <w:rtl/>
          <w:lang w:eastAsia="en-US" w:bidi="ar-LY"/>
        </w:rPr>
        <w:t>: إن النصارى كانوا يجامعونهن ولا يبالون بالحيض، واليهود كانوا يعتزلونهن في كل شيء فأمر الله المسلمين بالاقتصاد بين الأمرين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هدي</w:t>
      </w:r>
      <w:r w:rsidRPr="008C47A4">
        <w:rPr>
          <w:rFonts w:ascii="Calibri" w:hAnsi="Calibri" w:cs="Arabic Transparent"/>
          <w:color w:val="auto"/>
          <w:sz w:val="28"/>
          <w:szCs w:val="28"/>
          <w:rtl/>
          <w:lang w:eastAsia="en-US" w:bidi="ar-LY"/>
        </w:rPr>
        <w:t xml:space="preserve"> النبي صلى الله عليه وسلم مع أزواجه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الذي هو رحمة للعالمين كان يحسن معاملة نسائه في زمن الحيض، ويعلم البشرية بأسرها كيف تكون حسن العشرة، فكان</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يجالس نساءه ويؤاكلهن ويزيد في حسن معاملتهن في فترة الحيض، فعن عائشة رضي الله عنها قالت: كنت أشرب وأنا حائض وأناوله للنبي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فيضع فاه عل</w:t>
      </w:r>
      <w:r w:rsidRPr="008C47A4">
        <w:rPr>
          <w:rFonts w:ascii="Calibri" w:hAnsi="Calibri" w:cs="Arabic Transparent" w:hint="eastAsia"/>
          <w:color w:val="auto"/>
          <w:sz w:val="28"/>
          <w:szCs w:val="28"/>
          <w:rtl/>
          <w:lang w:eastAsia="en-US" w:bidi="ar-LY"/>
        </w:rPr>
        <w:t>ى</w:t>
      </w:r>
      <w:r w:rsidRPr="008C47A4">
        <w:rPr>
          <w:rFonts w:ascii="Calibri" w:hAnsi="Calibri" w:cs="Arabic Transparent"/>
          <w:color w:val="auto"/>
          <w:sz w:val="28"/>
          <w:szCs w:val="28"/>
          <w:rtl/>
          <w:lang w:eastAsia="en-US" w:bidi="ar-LY"/>
        </w:rPr>
        <w:t xml:space="preserve"> موضع فيّ أتعرّق العرق فيتناوله فيضع فاه في موضع فيّ( ). بل وأكثر من ذلك فقد كان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ينام مع أزواجه في ثوب واحد في وقت حيضتهن، قالت أم سلمة: بينما أنا مضطجعة مع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الخميلة، إذ حضت، فانسللت، فأخذت ثياب حيضتي فقال لي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أنفست؟ » قل</w:t>
      </w:r>
      <w:r w:rsidRPr="008C47A4">
        <w:rPr>
          <w:rFonts w:ascii="Calibri" w:hAnsi="Calibri" w:cs="Arabic Transparent" w:hint="eastAsia"/>
          <w:color w:val="auto"/>
          <w:sz w:val="28"/>
          <w:szCs w:val="28"/>
          <w:rtl/>
          <w:lang w:eastAsia="en-US" w:bidi="ar-LY"/>
        </w:rPr>
        <w:t>ت</w:t>
      </w:r>
      <w:r w:rsidRPr="008C47A4">
        <w:rPr>
          <w:rFonts w:ascii="Calibri" w:hAnsi="Calibri" w:cs="Arabic Transparent"/>
          <w:color w:val="auto"/>
          <w:sz w:val="28"/>
          <w:szCs w:val="28"/>
          <w:rtl/>
          <w:lang w:eastAsia="en-US" w:bidi="ar-LY"/>
        </w:rPr>
        <w:t>: نعم، فدعاني فاضطجعت معه في الخميلة. قالت: « وكانت هي ورسول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يغتسلان في الإناء الواحد، من الجنابة</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وقد أنكرت أم المؤمنين ميمونة بنت الحارث رضي الله عنها( ) على ابن عباس عندما علمت أنه يترك فراشه في وقت حيض زوجته، فعن ندبة مولاة آل عباس قالت( ): بعثتني ميمونة ابنة الحارث إلى امرأة عبد الله بن عباس، وكانت بينهما قرابةٌ من قبل النساء، فوجدت فراشَها معتز</w:t>
      </w:r>
      <w:r w:rsidRPr="008C47A4">
        <w:rPr>
          <w:rFonts w:ascii="Calibri" w:hAnsi="Calibri" w:cs="Arabic Transparent" w:hint="eastAsia"/>
          <w:color w:val="auto"/>
          <w:sz w:val="28"/>
          <w:szCs w:val="28"/>
          <w:rtl/>
          <w:lang w:eastAsia="en-US" w:bidi="ar-LY"/>
        </w:rPr>
        <w:t>لا</w:t>
      </w:r>
      <w:r w:rsidRPr="008C47A4">
        <w:rPr>
          <w:rFonts w:ascii="Calibri" w:hAnsi="Calibri" w:cs="Arabic Transparent"/>
          <w:color w:val="auto"/>
          <w:sz w:val="28"/>
          <w:szCs w:val="28"/>
          <w:rtl/>
          <w:lang w:eastAsia="en-US" w:bidi="ar-LY"/>
        </w:rPr>
        <w:t xml:space="preserve"> فراشَه، فظنت أن ذلك عن الهجران، فسألتها عن اعتزال فراشِه فراشَها، فقالت: إنيّ طامث، وإذا طمثت اعتزل فراشي. فرجعتُ فأخبرتُ بذلك ميمونة فردَّتني إلى ابن عباس، تقول لك أمك: أرغبت عن سنة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فو الله لقد كان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ينام مع المرأة من نسائه وإنها </w:t>
      </w:r>
      <w:r w:rsidRPr="008C47A4">
        <w:rPr>
          <w:rFonts w:ascii="Calibri" w:hAnsi="Calibri" w:cs="Arabic Transparent" w:hint="eastAsia"/>
          <w:color w:val="auto"/>
          <w:sz w:val="28"/>
          <w:szCs w:val="28"/>
          <w:rtl/>
          <w:lang w:eastAsia="en-US" w:bidi="ar-LY"/>
        </w:rPr>
        <w:t>لحائض،</w:t>
      </w:r>
      <w:r w:rsidRPr="008C47A4">
        <w:rPr>
          <w:rFonts w:ascii="Calibri" w:hAnsi="Calibri" w:cs="Arabic Transparent"/>
          <w:color w:val="auto"/>
          <w:sz w:val="28"/>
          <w:szCs w:val="28"/>
          <w:rtl/>
          <w:lang w:eastAsia="en-US" w:bidi="ar-LY"/>
        </w:rPr>
        <w:t xml:space="preserve"> وما بينه وبينها إلا ثوبٌ ما يجاوز الركبتين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وعن</w:t>
      </w:r>
      <w:r w:rsidRPr="008C47A4">
        <w:rPr>
          <w:rFonts w:ascii="Calibri" w:hAnsi="Calibri" w:cs="Arabic Transparent"/>
          <w:color w:val="auto"/>
          <w:sz w:val="28"/>
          <w:szCs w:val="28"/>
          <w:rtl/>
          <w:lang w:eastAsia="en-US" w:bidi="ar-LY"/>
        </w:rPr>
        <w:t xml:space="preserve"> عائشة قالت: «كنت أغسل رأس رسول الله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وأنا حائض »( ). و عن أبي هريرة</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قال: بينما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في المسجد، فقال " يا عائشة: ناوليني الثوب" فقالت: إني حائض، فقال: «إن حيضتك ليست في يدك» فناولته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كان</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يقرأ القرآن وهو متكئ على حجر إحداهن وقت الحيض، قالت عائشة: " كان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يأمرني فأغسل رأسه وأنا حائض، وكان يتكئ في حجري وأنا حائض فيقرأ القرآن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فهذا</w:t>
      </w:r>
      <w:r w:rsidRPr="008C47A4">
        <w:rPr>
          <w:rFonts w:ascii="Calibri" w:hAnsi="Calibri" w:cs="Arabic Transparent"/>
          <w:color w:val="auto"/>
          <w:sz w:val="28"/>
          <w:szCs w:val="28"/>
          <w:rtl/>
          <w:lang w:eastAsia="en-US" w:bidi="ar-LY"/>
        </w:rPr>
        <w:t xml:space="preserve"> الخلق الرفيع من المؤانسة والزيادة في حسن المعاملة منه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مع أزواجه في وقت حيضهن فيه من الأنس، وحسن العشرة للزوجة خصوصا وأن المرأة في مدة الحيض يعتريها من التغيرات الفسيولوجيا مالا يحدث في غيرها من أيام الشهر من الشعور بأنها غير طاهرة من نزول الدم منه</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ولتركها الصلاة والصيام، والجماع، فيترتب على ذلك ضيق في الصدر واضطراب في المزاج، فتحتاج إلى مزيد من اللطف والمؤانسة لنسيان هذا الشعور، وأنها كغيرها من النساء، وأن الحيض والنفاس أمر خلْقى، كتبه الله على بنات آدم وحواء، وها هو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يسكّن من روع زوجه ع</w:t>
      </w:r>
      <w:r w:rsidRPr="008C47A4">
        <w:rPr>
          <w:rFonts w:ascii="Calibri" w:hAnsi="Calibri" w:cs="Arabic Transparent" w:hint="eastAsia"/>
          <w:color w:val="auto"/>
          <w:sz w:val="28"/>
          <w:szCs w:val="28"/>
          <w:rtl/>
          <w:lang w:eastAsia="en-US" w:bidi="ar-LY"/>
        </w:rPr>
        <w:t>ائشة</w:t>
      </w:r>
      <w:r w:rsidRPr="008C47A4">
        <w:rPr>
          <w:rFonts w:ascii="Calibri" w:hAnsi="Calibri" w:cs="Arabic Transparent"/>
          <w:color w:val="auto"/>
          <w:sz w:val="28"/>
          <w:szCs w:val="28"/>
          <w:rtl/>
          <w:lang w:eastAsia="en-US" w:bidi="ar-LY"/>
        </w:rPr>
        <w:t xml:space="preserve"> لما علم أن سبب بكائها هو حيضها في وقت الحج، فنتركها رضي الله عنها تروي ما حصل لها. قالت: خرجنا مع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لا نذكر إلا الحج، فلما جئنا سرف طمثت، فدخل علي النبي</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وأنا أبكي، فقال: «ما يبكيك؟ » قلت: لوددت والله أني لم أحجّ العام، قال: «لعلك نفست؟ » قل</w:t>
      </w:r>
      <w:r w:rsidRPr="008C47A4">
        <w:rPr>
          <w:rFonts w:ascii="Calibri" w:hAnsi="Calibri" w:cs="Arabic Transparent" w:hint="eastAsia"/>
          <w:color w:val="auto"/>
          <w:sz w:val="28"/>
          <w:szCs w:val="28"/>
          <w:rtl/>
          <w:lang w:eastAsia="en-US" w:bidi="ar-LY"/>
        </w:rPr>
        <w:t>ت</w:t>
      </w:r>
      <w:r w:rsidRPr="008C47A4">
        <w:rPr>
          <w:rFonts w:ascii="Calibri" w:hAnsi="Calibri" w:cs="Arabic Transparent"/>
          <w:color w:val="auto"/>
          <w:sz w:val="28"/>
          <w:szCs w:val="28"/>
          <w:rtl/>
          <w:lang w:eastAsia="en-US" w:bidi="ar-LY"/>
        </w:rPr>
        <w:t>: نعم، قال: «فإن ذلك شيء كتبه الله على بنات آدم، فافعلي ما يفعل الحاج، غير أن لا تطوفي بالبيت حتى تطهري»( ). فالذي يجب على الزوْج أن يزيد من اهتمامه بزوجته في فترة الحيْض، وله فيما ذكر عن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إسوة حسنة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النووي تعليقا على ذلك: قال العلماء: لا تكره مضاجعة الحائض ولا قبلتها ولا الاستمتاع بها فيما فوق السرة وتحت الركبة، ولا يكره وضع يدها في شيء من المائعات، ولا يكره غسل رأس زوجها أو غيره من محارمها وترجيله، ولا يكره طبخها وعجنها وغير ذلك من الصنائع، وسؤره</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-بقية شربها – وعرقها طاهران، وكل هذا متفق عليه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الاستمتاع بما بين السرة والركبة من غير جماع فالآراء فيه مختلفة، فأبو حنيفة ومالك والشافعي يحرمونه، بدليل ما سبق عن ميمونة وأم سلمة من اضطجاع الرسول معها مع وجود ثوب حائل كما روى البخاري وعن عائشة قالت: كان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يأمر فأتزر فيباشرني وأنا حائض</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أحمد بن حنبل فقد أباح الاستمتاع بما بين السرة والركبة بناء على فهمه من اعتزال النساء في المحيض أنه نهى عن موضع الحيض وهو الفرج لا غير، وهو احتمال لا يدل على الحرمة في غيره مع عموم قوله</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اصنعوا كل شيء إلا النكاح "( ) وقال بقول أحمد الثوري وإسحاق، و</w:t>
      </w:r>
      <w:r w:rsidRPr="008C47A4">
        <w:rPr>
          <w:rFonts w:ascii="Calibri" w:hAnsi="Calibri" w:cs="Arabic Transparent" w:hint="eastAsia"/>
          <w:color w:val="auto"/>
          <w:sz w:val="28"/>
          <w:szCs w:val="28"/>
          <w:rtl/>
          <w:lang w:eastAsia="en-US" w:bidi="ar-LY"/>
        </w:rPr>
        <w:t>من</w:t>
      </w:r>
      <w:r w:rsidRPr="008C47A4">
        <w:rPr>
          <w:rFonts w:ascii="Calibri" w:hAnsi="Calibri" w:cs="Arabic Transparent"/>
          <w:color w:val="auto"/>
          <w:sz w:val="28"/>
          <w:szCs w:val="28"/>
          <w:rtl/>
          <w:lang w:eastAsia="en-US" w:bidi="ar-LY"/>
        </w:rPr>
        <w:t xml:space="preserve"> قبلهم عطاء وعكرمة والشعبي، ورأى الجمهور أقوى</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والذي</w:t>
      </w:r>
      <w:r w:rsidRPr="008C47A4">
        <w:rPr>
          <w:rFonts w:ascii="Calibri" w:hAnsi="Calibri" w:cs="Arabic Transparent"/>
          <w:color w:val="auto"/>
          <w:sz w:val="28"/>
          <w:szCs w:val="28"/>
          <w:rtl/>
          <w:lang w:eastAsia="en-US" w:bidi="ar-LY"/>
        </w:rPr>
        <w:t xml:space="preserve"> يراه الباحث أن قول الإمام أحمد هو الراجح؛ لأن المحظور في فترة الحيض هو الجماع في الفرج، والسبب أن الله تعالى وصفه بأنه أذى وهو مفهوم ظاهر الآية والسنة النبوية المطهرة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أذى</w:t>
      </w:r>
      <w:r w:rsidRPr="008C47A4">
        <w:rPr>
          <w:rFonts w:ascii="Calibri" w:hAnsi="Calibri" w:cs="Arabic Transparent"/>
          <w:color w:val="auto"/>
          <w:sz w:val="28"/>
          <w:szCs w:val="28"/>
          <w:rtl/>
          <w:lang w:eastAsia="en-US" w:bidi="ar-LY"/>
        </w:rPr>
        <w:t xml:space="preserve"> الحيض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الدكتور محمد علي البار: أثبت العلم الحديث الأذى الذي يلحق كلا من الرجل والمرأة عند المعاشرة الجنسية حال الحيض، فالغشاء المبطن للرحم يُقذف أثناء الحيض، وبفحص دم الحيض تحت المجهر نجد بالإضافة إلى كرات الدم الحمراء والبيضاء قطعا من الغشاء المبطن للرحم، وي</w:t>
      </w:r>
      <w:r w:rsidRPr="008C47A4">
        <w:rPr>
          <w:rFonts w:ascii="Calibri" w:hAnsi="Calibri" w:cs="Arabic Transparent" w:hint="eastAsia"/>
          <w:color w:val="auto"/>
          <w:sz w:val="28"/>
          <w:szCs w:val="28"/>
          <w:rtl/>
          <w:lang w:eastAsia="en-US" w:bidi="ar-LY"/>
        </w:rPr>
        <w:t>كون</w:t>
      </w:r>
      <w:r w:rsidRPr="008C47A4">
        <w:rPr>
          <w:rFonts w:ascii="Calibri" w:hAnsi="Calibri" w:cs="Arabic Transparent"/>
          <w:color w:val="auto"/>
          <w:sz w:val="28"/>
          <w:szCs w:val="28"/>
          <w:rtl/>
          <w:lang w:eastAsia="en-US" w:bidi="ar-LY"/>
        </w:rPr>
        <w:t xml:space="preserve"> الرحم متقرحا نتيجة لذلك فهو معرض للعدوى البكتيرية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وتقل</w:t>
      </w:r>
      <w:r w:rsidRPr="008C47A4">
        <w:rPr>
          <w:rFonts w:ascii="Calibri" w:hAnsi="Calibri" w:cs="Arabic Transparent"/>
          <w:color w:val="auto"/>
          <w:sz w:val="28"/>
          <w:szCs w:val="28"/>
          <w:rtl/>
          <w:lang w:eastAsia="en-US" w:bidi="ar-LY"/>
        </w:rPr>
        <w:t xml:space="preserve"> مقاومة الرحم للميكروبات الغازية، ويصبح وجود الميكروبات الموجودة على سطح القضيب يشكل خطرا داهما على الرحم، وتكون مقاومة المهبل لغزو البكتيريا في أدنى مستواها أثناء الحيض، إذ يقل إفراز المهبل الحامض الذي يقتل الميكروبات، ويصبح الإفراز أقل حموضة إن لم يك</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قلوي التفاعل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كما</w:t>
      </w:r>
      <w:r w:rsidRPr="008C47A4">
        <w:rPr>
          <w:rFonts w:ascii="Calibri" w:hAnsi="Calibri" w:cs="Arabic Transparent"/>
          <w:color w:val="auto"/>
          <w:sz w:val="28"/>
          <w:szCs w:val="28"/>
          <w:rtl/>
          <w:lang w:eastAsia="en-US" w:bidi="ar-LY"/>
        </w:rPr>
        <w:t xml:space="preserve"> تقل المواد المطهرة الموجودة بالمهبل أثناء الحيض ‘إلى أدنى مستوى لها ليس ذلك فحسب ولكن جدار المهبل الذي يتألف من عدة طبقات يقل أثناء الحيض إلى أدنى مستوى لها، وبالإضافة إلى هذا تزيد شراسة الميكروبات أثناء الحيض في دم الحيض وخاصة ميكروبات السيلان وتنتقل </w:t>
      </w:r>
      <w:r w:rsidRPr="008C47A4">
        <w:rPr>
          <w:rFonts w:ascii="Calibri" w:hAnsi="Calibri" w:cs="Arabic Transparent" w:hint="eastAsia"/>
          <w:color w:val="auto"/>
          <w:sz w:val="28"/>
          <w:szCs w:val="28"/>
          <w:rtl/>
          <w:lang w:eastAsia="en-US" w:bidi="ar-LY"/>
        </w:rPr>
        <w:t>الميكروبات</w:t>
      </w:r>
      <w:r w:rsidRPr="008C47A4">
        <w:rPr>
          <w:rFonts w:ascii="Calibri" w:hAnsi="Calibri" w:cs="Arabic Transparent"/>
          <w:color w:val="auto"/>
          <w:sz w:val="28"/>
          <w:szCs w:val="28"/>
          <w:rtl/>
          <w:lang w:eastAsia="en-US" w:bidi="ar-LY"/>
        </w:rPr>
        <w:t xml:space="preserve"> من قناة الرحم إلى مجرى البول البروستاتا والمثانة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والتهاب البروستاتا سرعان ما يزمن لكثرة قنواتها الضيقة الملتفة والتي نادرا ما يتمكن الدواء-بكمية كافية- من قتل الميكروبات المختفية في تلافيفها. فإذا ما أزمن التهاب البروستاتا فإن الميكروبات سرعان ما تغزو بقية الجهاز البولي التناسلي فتنتقل إلى الحالبين ثم إ</w:t>
      </w:r>
      <w:r w:rsidRPr="008C47A4">
        <w:rPr>
          <w:rFonts w:ascii="Calibri" w:hAnsi="Calibri" w:cs="Arabic Transparent" w:hint="eastAsia"/>
          <w:color w:val="auto"/>
          <w:sz w:val="28"/>
          <w:szCs w:val="28"/>
          <w:rtl/>
          <w:lang w:eastAsia="en-US" w:bidi="ar-LY"/>
        </w:rPr>
        <w:t>لى</w:t>
      </w:r>
      <w:r w:rsidRPr="008C47A4">
        <w:rPr>
          <w:rFonts w:ascii="Calibri" w:hAnsi="Calibri" w:cs="Arabic Transparent"/>
          <w:color w:val="auto"/>
          <w:sz w:val="28"/>
          <w:szCs w:val="28"/>
          <w:rtl/>
          <w:lang w:eastAsia="en-US" w:bidi="ar-LY"/>
        </w:rPr>
        <w:t xml:space="preserve"> الكلى. وهو العذاب المستمر حتى نهاية الأجل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وقد</w:t>
      </w:r>
      <w:r w:rsidRPr="008C47A4">
        <w:rPr>
          <w:rFonts w:ascii="Calibri" w:hAnsi="Calibri" w:cs="Arabic Transparent"/>
          <w:color w:val="auto"/>
          <w:sz w:val="28"/>
          <w:szCs w:val="28"/>
          <w:rtl/>
          <w:lang w:eastAsia="en-US" w:bidi="ar-LY"/>
        </w:rPr>
        <w:t xml:space="preserve"> ينتقل الميكروب من البروستاتا إلى الحويصلات المنوية فالحبل المنوي فالبربخ فالخصيتين. وقد يسبب ذلك عقما بسبب انسداد قناة المني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وتصاب</w:t>
      </w:r>
      <w:r w:rsidRPr="008C47A4">
        <w:rPr>
          <w:rFonts w:ascii="Calibri" w:hAnsi="Calibri" w:cs="Arabic Transparent"/>
          <w:color w:val="auto"/>
          <w:sz w:val="28"/>
          <w:szCs w:val="28"/>
          <w:rtl/>
          <w:lang w:eastAsia="en-US" w:bidi="ar-LY"/>
        </w:rPr>
        <w:t xml:space="preserve"> الغدد بالتغير فتقل إفرازاتها، ويبطئ النبض وينخفض ضغط الدم فيسبب الشعور بالدوخة والفتور والكسل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ولا</w:t>
      </w:r>
      <w:r w:rsidRPr="008C47A4">
        <w:rPr>
          <w:rFonts w:ascii="Calibri" w:hAnsi="Calibri" w:cs="Arabic Transparent"/>
          <w:color w:val="auto"/>
          <w:sz w:val="28"/>
          <w:szCs w:val="28"/>
          <w:rtl/>
          <w:lang w:eastAsia="en-US" w:bidi="ar-LY"/>
        </w:rPr>
        <w:t xml:space="preserve"> يقتصر الأذى على الحائض بل ينتقل الأذى إلى الرجل الذي وطئها أيضا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وصدق</w:t>
      </w:r>
      <w:r w:rsidRPr="008C47A4">
        <w:rPr>
          <w:rFonts w:ascii="Calibri" w:hAnsi="Calibri" w:cs="Arabic Transparent"/>
          <w:color w:val="auto"/>
          <w:sz w:val="28"/>
          <w:szCs w:val="28"/>
          <w:rtl/>
          <w:lang w:eastAsia="en-US" w:bidi="ar-LY"/>
        </w:rPr>
        <w:t xml:space="preserve"> الله إذ يقول</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222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وهذه</w:t>
      </w:r>
      <w:r w:rsidRPr="008C47A4">
        <w:rPr>
          <w:rFonts w:ascii="Calibri" w:hAnsi="Calibri" w:cs="Arabic Transparent"/>
          <w:color w:val="auto"/>
          <w:sz w:val="28"/>
          <w:szCs w:val="28"/>
          <w:rtl/>
          <w:lang w:eastAsia="en-US" w:bidi="ar-LY"/>
        </w:rPr>
        <w:t xml:space="preserve"> لفتة أخرى إلى تلك العلاقة ترفعها إلى الله وتسمو بأهدافها عن لذة الجسد حتى في أشد أجزائها علاقة بالجسد في المباشرة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إن</w:t>
      </w:r>
      <w:r w:rsidRPr="008C47A4">
        <w:rPr>
          <w:rFonts w:ascii="Calibri" w:hAnsi="Calibri" w:cs="Arabic Transparent"/>
          <w:color w:val="auto"/>
          <w:sz w:val="28"/>
          <w:szCs w:val="28"/>
          <w:rtl/>
          <w:lang w:eastAsia="en-US" w:bidi="ar-LY"/>
        </w:rPr>
        <w:t xml:space="preserve"> المباشرة في تلك العلاقة وسيلة لا غاية. وسيلة لتحقيق هدف أعمق في طبيعة الحياة هدف النسل وامتداد الحياة، ووصلها كلها بعد ذلك بالله. والمباشرة في المحيض قد تحقق اللذة الحيوانية-مع ما ينشأ عنها من أذى ومن أضرار صحية مؤكدة للرجل والمرأة سواء- ولكنها لا تحقق </w:t>
      </w:r>
      <w:r w:rsidRPr="008C47A4">
        <w:rPr>
          <w:rFonts w:ascii="Calibri" w:hAnsi="Calibri" w:cs="Arabic Transparent" w:hint="eastAsia"/>
          <w:color w:val="auto"/>
          <w:sz w:val="28"/>
          <w:szCs w:val="28"/>
          <w:rtl/>
          <w:lang w:eastAsia="en-US" w:bidi="ar-LY"/>
        </w:rPr>
        <w:t>الهدف</w:t>
      </w:r>
      <w:r w:rsidRPr="008C47A4">
        <w:rPr>
          <w:rFonts w:ascii="Calibri" w:hAnsi="Calibri" w:cs="Arabic Transparent"/>
          <w:color w:val="auto"/>
          <w:sz w:val="28"/>
          <w:szCs w:val="28"/>
          <w:rtl/>
          <w:lang w:eastAsia="en-US" w:bidi="ar-LY"/>
        </w:rPr>
        <w:t xml:space="preserve"> الأسمى. فضلا على انصراف الفطرة السليمة النظيفة عنها في تلك الفترة؛ لأن الفطرة السليمة يحكمها من الداخل ذات القانون الذي يحكم الحياة. فتنصرف بطبعها- وفق هذا القانون- عن المباشرة في حالة ليس من الممكن أن يصح فيها غرس، ولا أن تنبت منها حياة. والمباشرة ف</w:t>
      </w:r>
      <w:r w:rsidRPr="008C47A4">
        <w:rPr>
          <w:rFonts w:ascii="Calibri" w:hAnsi="Calibri" w:cs="Arabic Transparent" w:hint="eastAsia"/>
          <w:color w:val="auto"/>
          <w:sz w:val="28"/>
          <w:szCs w:val="28"/>
          <w:rtl/>
          <w:lang w:eastAsia="en-US" w:bidi="ar-LY"/>
        </w:rPr>
        <w:t>ي</w:t>
      </w:r>
      <w:r w:rsidRPr="008C47A4">
        <w:rPr>
          <w:rFonts w:ascii="Calibri" w:hAnsi="Calibri" w:cs="Arabic Transparent"/>
          <w:color w:val="auto"/>
          <w:sz w:val="28"/>
          <w:szCs w:val="28"/>
          <w:rtl/>
          <w:lang w:eastAsia="en-US" w:bidi="ar-LY"/>
        </w:rPr>
        <w:t xml:space="preserve"> الطهر تحقق اللذة الطبيعية، وتحقق معها الغاية الفطرية( ). وإنما يحل إتيان الزوجة في فرجها بعد أن تطهر وتغتسل لا قبل ذلك قال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اختلف فيها القراء فَقَرَأَ حَمْزَةُ وَالْكِسَائِيُّ، وَخَلَفٌ، وَأَبُو بَكْرٍ بِتَشْدِيدِ الطَّاءِ وَالْهَاءِ، وَالْبَاقُونَ بِتَخْفِيفِهِمَا</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ابن عطية: وكل واحدة من القراءتين تحتمل أن يراد بها الاغتسال بالماء وأن يراد بها انقطاع الدم وزوال أذاه، وما ذهب إليه الطبري من أن قراءة شد الطاء مضمنها الاغتسال وقراءة التخفيف مضمنها انقطاع الدم: أمر غير لازم، وكذلك ادعاؤه الإجماع، أما إنه لا خلاف في ك</w:t>
      </w:r>
      <w:r w:rsidRPr="008C47A4">
        <w:rPr>
          <w:rFonts w:ascii="Calibri" w:hAnsi="Calibri" w:cs="Arabic Transparent" w:hint="eastAsia"/>
          <w:color w:val="auto"/>
          <w:sz w:val="28"/>
          <w:szCs w:val="28"/>
          <w:rtl/>
          <w:lang w:eastAsia="en-US" w:bidi="ar-LY"/>
        </w:rPr>
        <w:t>راهية</w:t>
      </w:r>
      <w:r w:rsidRPr="008C47A4">
        <w:rPr>
          <w:rFonts w:ascii="Calibri" w:hAnsi="Calibri" w:cs="Arabic Transparent"/>
          <w:color w:val="auto"/>
          <w:sz w:val="28"/>
          <w:szCs w:val="28"/>
          <w:rtl/>
          <w:lang w:eastAsia="en-US" w:bidi="ar-LY"/>
        </w:rPr>
        <w:t xml:space="preserve"> الوطء قبل الاغتسال بالماء، وجمهور العلماء على أنه ذنب عظيم يتاب منه ولا كفارة فيه بمال</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وهذه</w:t>
      </w:r>
      <w:r w:rsidRPr="008C47A4">
        <w:rPr>
          <w:rFonts w:ascii="Calibri" w:hAnsi="Calibri" w:cs="Arabic Transparent"/>
          <w:color w:val="auto"/>
          <w:sz w:val="28"/>
          <w:szCs w:val="28"/>
          <w:rtl/>
          <w:lang w:eastAsia="en-US" w:bidi="ar-LY"/>
        </w:rPr>
        <w:t xml:space="preserve"> المعاشرة للزوجة بعد طهارتها واغتسالها، من أفضل، وأطهر، وأحسن، أوقات الجماع فإن اشتياق كلا من الزوجين للآخر تكون أكثر، ووضع البويضة يكون في أطهر أوقاتها بعد انتهاء الحيض الذي يكون تنقية وتطهيرا لها، والأمر الأهم في ذلك هو امتثال أمر الله تعالى في ترك إ</w:t>
      </w:r>
      <w:r w:rsidRPr="008C47A4">
        <w:rPr>
          <w:rFonts w:ascii="Calibri" w:hAnsi="Calibri" w:cs="Arabic Transparent" w:hint="eastAsia"/>
          <w:color w:val="auto"/>
          <w:sz w:val="28"/>
          <w:szCs w:val="28"/>
          <w:rtl/>
          <w:lang w:eastAsia="en-US" w:bidi="ar-LY"/>
        </w:rPr>
        <w:t>تيان</w:t>
      </w:r>
      <w:r w:rsidRPr="008C47A4">
        <w:rPr>
          <w:rFonts w:ascii="Calibri" w:hAnsi="Calibri" w:cs="Arabic Transparent"/>
          <w:color w:val="auto"/>
          <w:sz w:val="28"/>
          <w:szCs w:val="28"/>
          <w:rtl/>
          <w:lang w:eastAsia="en-US" w:bidi="ar-LY"/>
        </w:rPr>
        <w:t xml:space="preserve"> الفرج في مدة الحيض، ثم إتيانها في مكان الحرث الذي منع منه لأيام. أثره الطيب في الحياة الزوجية الطاهرة التي التزمت بشرع الله تعالى في أمور لا يعلمها إلا علام الغيوب، والتي هي الحياة الخاصة بين الزوجين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وإننا نعيد التنبيه للاقتداء بنزاهة القرآن في التعبير عن الأمور التي يُستحيى من التصريح بها بالكنايات البعيدة التي يفهم منها المراد ولا تستحيي من تلاوتها العذراء في خدرها، فإن الإتيان بمعنى المجيء فهو كناية لطيفة كقوله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وتشبيه النسا</w:t>
      </w:r>
      <w:r w:rsidRPr="008C47A4">
        <w:rPr>
          <w:rFonts w:ascii="Calibri" w:hAnsi="Calibri" w:cs="Arabic Transparent" w:hint="eastAsia"/>
          <w:color w:val="auto"/>
          <w:sz w:val="28"/>
          <w:szCs w:val="28"/>
          <w:rtl/>
          <w:lang w:eastAsia="en-US" w:bidi="ar-LY"/>
        </w:rPr>
        <w:t>ء</w:t>
      </w:r>
      <w:r w:rsidRPr="008C47A4">
        <w:rPr>
          <w:rFonts w:ascii="Calibri" w:hAnsi="Calibri" w:cs="Arabic Transparent"/>
          <w:color w:val="auto"/>
          <w:sz w:val="28"/>
          <w:szCs w:val="28"/>
          <w:rtl/>
          <w:lang w:eastAsia="en-US" w:bidi="ar-LY"/>
        </w:rPr>
        <w:t xml:space="preserve"> بالحرث لا يخفى حسنه، فأين هذه النزاهة مما تراه لبعضهم في تفسيرها وتفسير أمثالها من الآيات المعجزة بنزاهتها كإعجازها ببلاغتها ومما تراه في بعض كتب الدين الأخرى من العبارات المستهجنة التي قد يستغنى عنها في بيان المراد منها؟</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المحظور أيضا على الزوجين في وقت الجماع هو إتيان الزوجة في غير موضع الحرث في دبرها فقد لعن النبيّ</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فاعله فقال: «مَلْعُونٌ مَنْ أَتَى امْرَأَةً فِي دُبرِهَا»( ). وهذا ما قاله مجاهد في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المعنى من إتيان النساء في أدبارهن. قال ابن عطية( ): كأنه نظر إلى قوله تعالى حكاية عن قوم لوط</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 [</w:t>
      </w:r>
      <w:r w:rsidRPr="008C47A4">
        <w:rPr>
          <w:rFonts w:ascii="Calibri" w:hAnsi="Calibri" w:cs="Arabic Transparent"/>
          <w:color w:val="auto"/>
          <w:sz w:val="28"/>
          <w:szCs w:val="28"/>
          <w:rtl/>
          <w:lang w:eastAsia="en-US" w:bidi="ar-LY"/>
        </w:rPr>
        <w:t>الأعراف: 82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فالإتيان</w:t>
      </w:r>
      <w:r w:rsidRPr="008C47A4">
        <w:rPr>
          <w:rFonts w:ascii="Calibri" w:hAnsi="Calibri" w:cs="Arabic Transparent"/>
          <w:color w:val="auto"/>
          <w:sz w:val="28"/>
          <w:szCs w:val="28"/>
          <w:rtl/>
          <w:lang w:eastAsia="en-US" w:bidi="ar-LY"/>
        </w:rPr>
        <w:t xml:space="preserve"> يكون في منبت الإخصاب دون سواه. فليس الهدف هو مطلق الشهوة، إنما الغرض هو امتداد الحياة، وابتغاء ما كتب الله. فالله يكتب الحلال ويفرضه والمسلم يبتغي هذا الحلال الذي كتبه له ربه، ولا ينشئ هو نفسه ما يبتغيه. والله يفرض ما يفرض ليطهّر عباده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محبة</w:t>
      </w:r>
      <w:r w:rsidRPr="008C47A4">
        <w:rPr>
          <w:rFonts w:ascii="Calibri" w:hAnsi="Calibri" w:cs="Arabic Transparent"/>
          <w:color w:val="auto"/>
          <w:sz w:val="28"/>
          <w:szCs w:val="28"/>
          <w:rtl/>
          <w:lang w:eastAsia="en-US" w:bidi="ar-LY"/>
        </w:rPr>
        <w:t xml:space="preserve"> الله للتوابين والمتطهرين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الله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البقرة: 222]. ومحبّته تعالى في الآية الكريمة يحتمل الطهارة الحسية، والمعنوية، فقد جاء في تفسيرها عدة أقوال نقلها الإمام الطبري في تفسيره ثم قال: وأولى الأقوال في ذلك بالص</w:t>
      </w:r>
      <w:r w:rsidRPr="008C47A4">
        <w:rPr>
          <w:rFonts w:ascii="Calibri" w:hAnsi="Calibri" w:cs="Arabic Transparent" w:hint="eastAsia"/>
          <w:color w:val="auto"/>
          <w:sz w:val="28"/>
          <w:szCs w:val="28"/>
          <w:rtl/>
          <w:lang w:eastAsia="en-US" w:bidi="ar-LY"/>
        </w:rPr>
        <w:t>واب</w:t>
      </w:r>
      <w:r w:rsidRPr="008C47A4">
        <w:rPr>
          <w:rFonts w:ascii="Calibri" w:hAnsi="Calibri" w:cs="Arabic Transparent"/>
          <w:color w:val="auto"/>
          <w:sz w:val="28"/>
          <w:szCs w:val="28"/>
          <w:rtl/>
          <w:lang w:eastAsia="en-US" w:bidi="ar-LY"/>
        </w:rPr>
        <w:t xml:space="preserve"> قولُ من قال: " إنّ الله يحبّ التوابين من الذنوب، ويحبّ المتطهرين بالماء للصلاة". لأن ذلك هو الأغلب من ظاهر معانيه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فإن</w:t>
      </w:r>
      <w:r w:rsidRPr="008C47A4">
        <w:rPr>
          <w:rFonts w:ascii="Calibri" w:hAnsi="Calibri" w:cs="Arabic Transparent"/>
          <w:color w:val="auto"/>
          <w:sz w:val="28"/>
          <w:szCs w:val="28"/>
          <w:rtl/>
          <w:lang w:eastAsia="en-US" w:bidi="ar-LY"/>
        </w:rPr>
        <w:t xml:space="preserve"> قيل: كيف قدَّم بالذكر الذي تاب من الذنوب على الذي لم يذنب؟ قيل له: إنما قدمهم لكيلا يقنط التائب من الرحمة، ولا يعجب المتطهر بنفسه كما ذكر في آية أخرى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فاطر: 32]( ). وإذا أحبّ الله تعالى قوما لا يعذبهم بذنوبهم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xml:space="preserve">المائدة: 18]. فهذا دليل على أن الحبيب لا يعذب حبيبه، فالله تعالى إذا أحب عبده يغفر ذنوبه، ولا يعذبه بذنوبه، لأنه احتج عليهم فقال: فَلِمَ يُعَذِّبُكُمْ إن كنتم أحباء الله تعالى، وقال في </w:t>
      </w:r>
      <w:r w:rsidRPr="008C47A4">
        <w:rPr>
          <w:rFonts w:ascii="Calibri" w:hAnsi="Calibri" w:cs="Arabic Transparent" w:hint="eastAsia"/>
          <w:color w:val="auto"/>
          <w:sz w:val="28"/>
          <w:szCs w:val="28"/>
          <w:rtl/>
          <w:lang w:eastAsia="en-US" w:bidi="ar-LY"/>
        </w:rPr>
        <w:t>آية</w:t>
      </w:r>
      <w:r w:rsidRPr="008C47A4">
        <w:rPr>
          <w:rFonts w:ascii="Calibri" w:hAnsi="Calibri" w:cs="Arabic Transparent"/>
          <w:color w:val="auto"/>
          <w:sz w:val="28"/>
          <w:szCs w:val="28"/>
          <w:rtl/>
          <w:lang w:eastAsia="en-US" w:bidi="ar-LY"/>
        </w:rPr>
        <w:t xml:space="preserve"> أخرى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222]. ففيه دليل على أنه لا يعذب التوابين بذنوبهم، ولا المتطهرين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قوله: " ويحب المتطهّرين"، ولم يقل" المتطهّرات"، وقد جرى قبل ذلك ذكرُ التطهّر للنساء؛ لأنّ بذكر" المتطهّرين" يجمْع الرجال والنساء. ولو قال: " المتطهرات"، لم يكن للرجال في ذلك حظ، وكان للنساء خاصة. فذكر الله تعالى بالذكر العام جميعَ عباده المكلفين، إذ كا</w:t>
      </w:r>
      <w:r w:rsidRPr="008C47A4">
        <w:rPr>
          <w:rFonts w:ascii="Calibri" w:hAnsi="Calibri" w:cs="Arabic Transparent" w:hint="eastAsia"/>
          <w:color w:val="auto"/>
          <w:sz w:val="28"/>
          <w:szCs w:val="28"/>
          <w:rtl/>
          <w:lang w:eastAsia="en-US" w:bidi="ar-LY"/>
        </w:rPr>
        <w:t>ن</w:t>
      </w:r>
      <w:r w:rsidRPr="008C47A4">
        <w:rPr>
          <w:rFonts w:ascii="Calibri" w:hAnsi="Calibri" w:cs="Arabic Transparent"/>
          <w:color w:val="auto"/>
          <w:sz w:val="28"/>
          <w:szCs w:val="28"/>
          <w:rtl/>
          <w:lang w:eastAsia="en-US" w:bidi="ar-LY"/>
        </w:rPr>
        <w:t xml:space="preserve"> قد تعبَّد جميعَهم بالتطهر بالماء، وإن اختلفت الأسباب التي توجب التطهر عليهم بالماء في بعض، واتفقت في بعض</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أما</w:t>
      </w:r>
      <w:r w:rsidRPr="008C47A4">
        <w:rPr>
          <w:rFonts w:ascii="Calibri" w:hAnsi="Calibri" w:cs="Arabic Transparent"/>
          <w:color w:val="auto"/>
          <w:sz w:val="28"/>
          <w:szCs w:val="28"/>
          <w:rtl/>
          <w:lang w:eastAsia="en-US" w:bidi="ar-LY"/>
        </w:rPr>
        <w:t xml:space="preserve"> قوله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ففيه وجهان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xml:space="preserve">: المراد منه التنزيه عن الذنوب والمعاصي وذلك لأن التائب هو الذي فعله ثم تركه، والمتطهّر هو الذي ما فعله تنزها عنه، ولا ثالث لهذين القسمين، واللفظ محتمل لذلك، لأن الذنب نجاسة روحانية، فتركه له يكون طهارة روحانية، وبهذا المعنى يوصف الله تعالى بأنه طاهر </w:t>
      </w:r>
      <w:r w:rsidRPr="008C47A4">
        <w:rPr>
          <w:rFonts w:ascii="Calibri" w:hAnsi="Calibri" w:cs="Arabic Transparent" w:hint="eastAsia"/>
          <w:color w:val="auto"/>
          <w:sz w:val="28"/>
          <w:szCs w:val="28"/>
          <w:rtl/>
          <w:lang w:eastAsia="en-US" w:bidi="ar-LY"/>
        </w:rPr>
        <w:t>مطهّر</w:t>
      </w:r>
      <w:r w:rsidRPr="008C47A4">
        <w:rPr>
          <w:rFonts w:ascii="Calibri" w:hAnsi="Calibri" w:cs="Arabic Transparent"/>
          <w:color w:val="auto"/>
          <w:sz w:val="28"/>
          <w:szCs w:val="28"/>
          <w:rtl/>
          <w:lang w:eastAsia="en-US" w:bidi="ar-LY"/>
        </w:rPr>
        <w:t xml:space="preserve"> من حيث كونه منزها عن العيوب والقبائح</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w:t>
      </w:r>
      <w:r w:rsidRPr="008C47A4">
        <w:rPr>
          <w:rFonts w:ascii="Calibri" w:hAnsi="Calibri" w:cs="Arabic Transparent"/>
          <w:color w:val="auto"/>
          <w:sz w:val="28"/>
          <w:szCs w:val="28"/>
          <w:rtl/>
          <w:lang w:eastAsia="en-US" w:bidi="ar-LY"/>
        </w:rPr>
        <w:t>: أنه تعالى لما أمرنا بالتطهّر في قوله: فإذا تطهّرن فلا جرم مدح المتطهّر</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وفي</w:t>
      </w:r>
      <w:r w:rsidRPr="008C47A4">
        <w:rPr>
          <w:rFonts w:ascii="Calibri" w:hAnsi="Calibri" w:cs="Arabic Transparent"/>
          <w:color w:val="auto"/>
          <w:sz w:val="28"/>
          <w:szCs w:val="28"/>
          <w:rtl/>
          <w:lang w:eastAsia="en-US" w:bidi="ar-LY"/>
        </w:rPr>
        <w:t xml:space="preserve"> محبة الله للتائبين والمتطهرين دعوة إلى التزام الطريق القويم لمن كان قد انحرف عنه، وأتى المرأة من غير المأتى الطبيعي لها، وغيرها من الذنوب فباب التوبة مفتوح لمن أناب إلى الله والتزم حدوده، فالتوبة تغسل الحوبة. وليس مصيبة الإنسان في أن يخطيء ويزلّ، فالإن</w:t>
      </w:r>
      <w:r w:rsidRPr="008C47A4">
        <w:rPr>
          <w:rFonts w:ascii="Calibri" w:hAnsi="Calibri" w:cs="Arabic Transparent" w:hint="eastAsia"/>
          <w:color w:val="auto"/>
          <w:sz w:val="28"/>
          <w:szCs w:val="28"/>
          <w:rtl/>
          <w:lang w:eastAsia="en-US" w:bidi="ar-LY"/>
        </w:rPr>
        <w:t>سان</w:t>
      </w:r>
      <w:r w:rsidRPr="008C47A4">
        <w:rPr>
          <w:rFonts w:ascii="Calibri" w:hAnsi="Calibri" w:cs="Arabic Transparent"/>
          <w:color w:val="auto"/>
          <w:sz w:val="28"/>
          <w:szCs w:val="28"/>
          <w:rtl/>
          <w:lang w:eastAsia="en-US" w:bidi="ar-LY"/>
        </w:rPr>
        <w:t xml:space="preserve"> بحكم أنه بشر عرضة للخطأ والزلل، ولكن المصيبة ألّا يتأثّم من الإثم، ولا يتحرّج من الانحراف، فيقيم على إثمه، ويصرّ على انحرافه، وليس يستنقذ الإنسان من أن يحيط به ذنبه إلّا أن يرجع إلى الله من قريب وأن يلقاه نادما تائبا، هنالك يجد من ربه رحمة ومغفرة، ورضى ورضوانا قال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Arial" w:hAnsi="Arial" w:cs="Arial"/>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Calibri"/>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أي المتطهرين من كل أذى يمسّ أجسادهم وأرواحهم</w:t>
      </w:r>
      <w:r w:rsidRPr="008C47A4">
        <w:rPr>
          <w:rFonts w:ascii="Calibri" w:hAnsi="Calibri" w:cs="Arabic Transparent"/>
          <w:color w:val="auto"/>
          <w:sz w:val="28"/>
          <w:szCs w:val="28"/>
          <w:lang w:eastAsia="en-US" w:bidi="ar-LY"/>
        </w:rPr>
        <w:t>. . !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إن</w:t>
      </w:r>
      <w:r w:rsidRPr="008C47A4">
        <w:rPr>
          <w:rFonts w:ascii="Calibri" w:hAnsi="Calibri" w:cs="Arabic Transparent"/>
          <w:color w:val="auto"/>
          <w:sz w:val="28"/>
          <w:szCs w:val="28"/>
          <w:rtl/>
          <w:lang w:eastAsia="en-US" w:bidi="ar-LY"/>
        </w:rPr>
        <w:t xml:space="preserve"> من أخطر ما تعيشه الأسر في هذا الزمان هو عدم معرفة كلا من الزوجين ما له من حقوق وما عليه من واجبات، وعندما يختل هذا الضابط والميزان في الحياة الزوجية يكون النكد والهجران والفراق، ومن بين هذه الضوابط هو مراعاة المرأة في حال فقدان طهرها أيام حيضها لما يترت</w:t>
      </w:r>
      <w:r w:rsidRPr="008C47A4">
        <w:rPr>
          <w:rFonts w:ascii="Calibri" w:hAnsi="Calibri" w:cs="Arabic Transparent" w:hint="eastAsia"/>
          <w:color w:val="auto"/>
          <w:sz w:val="28"/>
          <w:szCs w:val="28"/>
          <w:rtl/>
          <w:lang w:eastAsia="en-US" w:bidi="ar-LY"/>
        </w:rPr>
        <w:t>ب</w:t>
      </w:r>
      <w:r w:rsidRPr="008C47A4">
        <w:rPr>
          <w:rFonts w:ascii="Calibri" w:hAnsi="Calibri" w:cs="Arabic Transparent"/>
          <w:color w:val="auto"/>
          <w:sz w:val="28"/>
          <w:szCs w:val="28"/>
          <w:rtl/>
          <w:lang w:eastAsia="en-US" w:bidi="ar-LY"/>
        </w:rPr>
        <w:t xml:space="preserve"> علي على من ضيق الصدر، فكان من حسن عشْرة الزوج أن يراعي هذا الأمر اقتداء بنبينا محمد</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 xml:space="preserve">فقد ورد عنه إحسانه لأزواجه وقت حيضهن. ومن طهارة أسلوب القرآن الكريم أن بيّن لنا في أدب وحشمة كيف يكون اللقاء الجنسي بين الزوجين وأين يكون في مكان الحرث، ومتى يكون بعد </w:t>
      </w:r>
      <w:r w:rsidRPr="008C47A4">
        <w:rPr>
          <w:rFonts w:ascii="Calibri" w:hAnsi="Calibri" w:cs="Arabic Transparent" w:hint="eastAsia"/>
          <w:color w:val="auto"/>
          <w:sz w:val="28"/>
          <w:szCs w:val="28"/>
          <w:rtl/>
          <w:lang w:eastAsia="en-US" w:bidi="ar-LY"/>
        </w:rPr>
        <w:t>الطهر</w:t>
      </w:r>
      <w:r w:rsidRPr="008C47A4">
        <w:rPr>
          <w:rFonts w:ascii="Calibri" w:hAnsi="Calibri" w:cs="Arabic Transparent"/>
          <w:color w:val="auto"/>
          <w:sz w:val="28"/>
          <w:szCs w:val="28"/>
          <w:rtl/>
          <w:lang w:eastAsia="en-US" w:bidi="ar-LY"/>
        </w:rPr>
        <w:t xml:space="preserve"> والغسل بينه لنا بأسلوب لا يخدش الحياء بل يستطيع القارئ أن يقرأه بأعلى صوته بين كل الناس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الطهارة في المعاشرة الزوجية يترتب عليها ما يلي</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أ- طاعة وامتثالا لأمر الله تعالى حيث نهى عن الجماع وقت الحيض والنفاس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ب- سلامة الزوج والزوجة والولد من أذى الحيض</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ج- دوام المحبة والودّ بين الزوجين، عندما يتقيدا بشرع الله تعالى حتى في أخص الأمور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د- ومحبته سبحانه للتوابين ممن أخطأ ثم تاب ورجع، وللمتطهرين المتطلبين للطهارة من النجاسة والأذى</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المطلب</w:t>
      </w:r>
      <w:r w:rsidRPr="008C47A4">
        <w:rPr>
          <w:rFonts w:ascii="Calibri" w:hAnsi="Calibri" w:cs="Arabic Transparent"/>
          <w:color w:val="auto"/>
          <w:sz w:val="28"/>
          <w:szCs w:val="28"/>
          <w:rtl/>
          <w:lang w:eastAsia="en-US" w:bidi="ar-LY"/>
        </w:rPr>
        <w:t xml:space="preserve"> الثاني: الإسلام يشرع ما يطهّر الأسر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232</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أنواع الضرر للزوجة المذكور في هذه الآية هو عضلها أي حبسها ومنعها من رجوعها إلى زوجها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جاء</w:t>
      </w:r>
      <w:r w:rsidRPr="008C47A4">
        <w:rPr>
          <w:rFonts w:ascii="Calibri" w:hAnsi="Calibri" w:cs="Arabic Transparent"/>
          <w:color w:val="auto"/>
          <w:sz w:val="28"/>
          <w:szCs w:val="28"/>
          <w:rtl/>
          <w:lang w:eastAsia="en-US" w:bidi="ar-LY"/>
        </w:rPr>
        <w:t xml:space="preserve"> في سبب نزولها أن معقل بن يسار</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rtl/>
          <w:lang w:eastAsia="en-US" w:bidi="ar-LY"/>
        </w:rPr>
        <w:t>قال أنها نزلت فيه، قال: زوجت أختا لي من رجل فطلقها، حتى إذا انقضت عدتها جاء يخطبها، فقلت له: زوجتك وفرشتك وأكرمتك، فطلقتها، ثم جئت تخطبها، لا والله لا تعود إليك أبدا، وكان رجلا لا بأس به، وكانت المرأة تريد أن ترجع إل</w:t>
      </w:r>
      <w:r w:rsidRPr="008C47A4">
        <w:rPr>
          <w:rFonts w:ascii="Calibri" w:hAnsi="Calibri" w:cs="Arabic Transparent" w:hint="eastAsia"/>
          <w:color w:val="auto"/>
          <w:sz w:val="28"/>
          <w:szCs w:val="28"/>
          <w:rtl/>
          <w:lang w:eastAsia="en-US" w:bidi="ar-LY"/>
        </w:rPr>
        <w:t>يه،</w:t>
      </w:r>
      <w:r w:rsidRPr="008C47A4">
        <w:rPr>
          <w:rFonts w:ascii="Calibri" w:hAnsi="Calibri" w:cs="Arabic Transparent"/>
          <w:color w:val="auto"/>
          <w:sz w:val="28"/>
          <w:szCs w:val="28"/>
          <w:rtl/>
          <w:lang w:eastAsia="en-US" w:bidi="ar-LY"/>
        </w:rPr>
        <w:t xml:space="preserve"> فأنزل الله هذه الآية: فقلت: الآن أفعل يا رسول الله، قال: «فزوجها إياه»( ). وفي لفظ: ففيّ نزلت فكفرّت عن يميني وأنكحتها إياه</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232</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اختلف</w:t>
      </w:r>
      <w:r w:rsidRPr="008C47A4">
        <w:rPr>
          <w:rFonts w:ascii="Calibri" w:hAnsi="Calibri" w:cs="Arabic Transparent"/>
          <w:color w:val="auto"/>
          <w:sz w:val="28"/>
          <w:szCs w:val="28"/>
          <w:rtl/>
          <w:lang w:eastAsia="en-US" w:bidi="ar-LY"/>
        </w:rPr>
        <w:t xml:space="preserve"> المفسرون في الخطاب في هذه الآية لمن فقيل: هو للأزواج، وقيل إنه للأولياء. قال ابن عاشور: "والخطاب الواقع في قوله طلقتم وتعضلوهن ينبغي أن يحمل على أنه موجه إلى جهة واحدة دون اختلاف التوجه، فيكون موجها إلى جميع المسلمين، لأن كل واحد صالح لأن يقع منه الط</w:t>
      </w:r>
      <w:r w:rsidRPr="008C47A4">
        <w:rPr>
          <w:rFonts w:ascii="Calibri" w:hAnsi="Calibri" w:cs="Arabic Transparent" w:hint="eastAsia"/>
          <w:color w:val="auto"/>
          <w:sz w:val="28"/>
          <w:szCs w:val="28"/>
          <w:rtl/>
          <w:lang w:eastAsia="en-US" w:bidi="ar-LY"/>
        </w:rPr>
        <w:t>لاق</w:t>
      </w:r>
      <w:r w:rsidRPr="008C47A4">
        <w:rPr>
          <w:rFonts w:ascii="Calibri" w:hAnsi="Calibri" w:cs="Arabic Transparent"/>
          <w:color w:val="auto"/>
          <w:sz w:val="28"/>
          <w:szCs w:val="28"/>
          <w:rtl/>
          <w:lang w:eastAsia="en-US" w:bidi="ar-LY"/>
        </w:rPr>
        <w:t xml:space="preserve"> إن كان زوجا، ويقع منه العضل إن كان وليا، والقرينة ظاهرة على مثله فلا يكاد يخفى في استعمالهم، ولما كان المسند إليه أحد الفعلين، غير المسند إليه الفعل الآخر، إذ لا يكون الطلاق ممن يكون منه العضل ولا العكس، كان كل فريق يأخذ من الخطاب ما هو به جدير، فالمرا</w:t>
      </w:r>
      <w:r w:rsidRPr="008C47A4">
        <w:rPr>
          <w:rFonts w:ascii="Calibri" w:hAnsi="Calibri" w:cs="Arabic Transparent" w:hint="eastAsia"/>
          <w:color w:val="auto"/>
          <w:sz w:val="28"/>
          <w:szCs w:val="28"/>
          <w:rtl/>
          <w:lang w:eastAsia="en-US" w:bidi="ar-LY"/>
        </w:rPr>
        <w:t>د</w:t>
      </w:r>
      <w:r w:rsidRPr="008C47A4">
        <w:rPr>
          <w:rFonts w:ascii="Calibri" w:hAnsi="Calibri" w:cs="Arabic Transparent"/>
          <w:color w:val="auto"/>
          <w:sz w:val="28"/>
          <w:szCs w:val="28"/>
          <w:rtl/>
          <w:lang w:eastAsia="en-US" w:bidi="ar-LY"/>
        </w:rPr>
        <w:t xml:space="preserve"> بقوله: طلقتم أوقعتم الطلاق، فهم الأزواج، وبقوله فلا تعضلوهن النهي عن صدور العضل، وهم أولياء النساء</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والأجل</w:t>
      </w:r>
      <w:r w:rsidRPr="008C47A4">
        <w:rPr>
          <w:rFonts w:ascii="Calibri" w:hAnsi="Calibri" w:cs="Arabic Transparent"/>
          <w:color w:val="auto"/>
          <w:sz w:val="28"/>
          <w:szCs w:val="28"/>
          <w:rtl/>
          <w:lang w:eastAsia="en-US" w:bidi="ar-LY"/>
        </w:rPr>
        <w:t xml:space="preserve"> المراد به انقضاء العدة لا قربها كما في الآية التي قبلها. قال الإمام الشافعي: "دلّ سياق الكلامين على افتراق البلوغين"( )، لأن التسريح بمعروف في الآية السابقة لا يتأتى بعد انقضاء العدة، فلا محل معه للتخيير، وإنما التخيير يستمر إلى قرب انقضائها، والنهي عن العضل في الآية يقتضي أن المراد ببلوغ الأجل نقضاؤها إذ لا محل للعضل قبله لبقاء العصمة، وفي الآية حكم جديد غير الأحكام السابقة هو تحريم العضل; أي: منع المرأة من الزواج، وقد كان من عادات الجاهلية أن يتحكم الرجال في تزويج النساء إذ لم يكن يزوج المرأة إلا و</w:t>
      </w:r>
      <w:r w:rsidRPr="008C47A4">
        <w:rPr>
          <w:rFonts w:ascii="Calibri" w:hAnsi="Calibri" w:cs="Arabic Transparent" w:hint="eastAsia"/>
          <w:color w:val="auto"/>
          <w:sz w:val="28"/>
          <w:szCs w:val="28"/>
          <w:rtl/>
          <w:lang w:eastAsia="en-US" w:bidi="ar-LY"/>
        </w:rPr>
        <w:t>ليها،</w:t>
      </w:r>
      <w:r w:rsidRPr="008C47A4">
        <w:rPr>
          <w:rFonts w:ascii="Calibri" w:hAnsi="Calibri" w:cs="Arabic Transparent"/>
          <w:color w:val="auto"/>
          <w:sz w:val="28"/>
          <w:szCs w:val="28"/>
          <w:rtl/>
          <w:lang w:eastAsia="en-US" w:bidi="ar-LY"/>
        </w:rPr>
        <w:t xml:space="preserve"> فقد يزوجها بمن تكره ويمنعها ممن تحب لمحض الهوى، وقال المفسرون: إن الرجال المطلقين كانوا يفعلون ذلك، يتحكم الرجل بمطلقته فيمنعها أن تتزوج أنفة وكبرا أن يرى امرأته تحت غيره، فكان يصد عنها الأزواج بضروب من الصد والمنع، كما كان يراجعها في آخر العدة لأجل </w:t>
      </w:r>
      <w:r w:rsidRPr="008C47A4">
        <w:rPr>
          <w:rFonts w:ascii="Calibri" w:hAnsi="Calibri" w:cs="Arabic Transparent" w:hint="eastAsia"/>
          <w:color w:val="auto"/>
          <w:sz w:val="28"/>
          <w:szCs w:val="28"/>
          <w:rtl/>
          <w:lang w:eastAsia="en-US" w:bidi="ar-LY"/>
        </w:rPr>
        <w:t>العضل،</w:t>
      </w:r>
      <w:r w:rsidRPr="008C47A4">
        <w:rPr>
          <w:rFonts w:ascii="Calibri" w:hAnsi="Calibri" w:cs="Arabic Transparent"/>
          <w:color w:val="auto"/>
          <w:sz w:val="28"/>
          <w:szCs w:val="28"/>
          <w:rtl/>
          <w:lang w:eastAsia="en-US" w:bidi="ar-LY"/>
        </w:rPr>
        <w:t xml:space="preserve"> وقد أثبت الإسلام الولاية للأقربين وحرم العضل وهو المنع من الزواج، وأن يزوج الولي المرأة بدون إذنها، فجمع بين المصلحتين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إشارة إلى حكم النهي عن العضل، وهنا يستجيش الوجدان والضمير بعد النهي والتحذير</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rtl/>
          <w:lang w:eastAsia="en-US" w:bidi="ar-LY"/>
        </w:rPr>
        <w:t>البقرة: 232]. والإيمان بالله واليوم الآخر هو الذي يجعل هذه الموعظ</w:t>
      </w:r>
      <w:r w:rsidRPr="008C47A4">
        <w:rPr>
          <w:rFonts w:ascii="Calibri" w:hAnsi="Calibri" w:cs="Arabic Transparent" w:hint="eastAsia"/>
          <w:color w:val="auto"/>
          <w:sz w:val="28"/>
          <w:szCs w:val="28"/>
          <w:rtl/>
          <w:lang w:eastAsia="en-US" w:bidi="ar-LY"/>
        </w:rPr>
        <w:t>ة</w:t>
      </w:r>
      <w:r w:rsidRPr="008C47A4">
        <w:rPr>
          <w:rFonts w:ascii="Calibri" w:hAnsi="Calibri" w:cs="Arabic Transparent"/>
          <w:color w:val="auto"/>
          <w:sz w:val="28"/>
          <w:szCs w:val="28"/>
          <w:rtl/>
          <w:lang w:eastAsia="en-US" w:bidi="ar-LY"/>
        </w:rPr>
        <w:t xml:space="preserve"> تبلغ إلى القلوب. حين تتعلق هذه القلوب بعالم أرحب من هذه الأرض وحين تتطلع إلى الله ورضاه فيما تأخذ وما تدع</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وقوله</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أَزْكى</w:t>
      </w:r>
      <w:r w:rsidRPr="008C47A4">
        <w:rPr>
          <w:rFonts w:ascii="Calibri" w:hAnsi="Calibri" w:cs="Arabic Transparent"/>
          <w:color w:val="auto"/>
          <w:sz w:val="28"/>
          <w:szCs w:val="28"/>
          <w:rtl/>
          <w:lang w:eastAsia="en-US" w:bidi="ar-LY"/>
        </w:rPr>
        <w:t xml:space="preserve"> لَكُمْ أي أعظم بركة ونفعا وَأَطْهَرُ أي أكثر تطهيرا من دنس الآثام، وحذف لكم اكتفاء بما في سابقه، وقيل: إن المراد أطهر لكم ولهم لما يخشى على الزوجين من الريبة بسبب العلاقة بينهما( ). والشعور بأن الله يريد ماهو أزكى وما هو أطهر من شأنه أن يستحث المؤمن للاستجابة، واغتنام الزكاة والطهر. لنفسه وللمجتمع من حوله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والمشار</w:t>
      </w:r>
      <w:r w:rsidRPr="008C47A4">
        <w:rPr>
          <w:rFonts w:ascii="Calibri" w:hAnsi="Calibri" w:cs="Arabic Transparent"/>
          <w:color w:val="auto"/>
          <w:sz w:val="28"/>
          <w:szCs w:val="28"/>
          <w:rtl/>
          <w:lang w:eastAsia="en-US" w:bidi="ar-LY"/>
        </w:rPr>
        <w:t xml:space="preserve"> إليه في (ذلكم) هو النهي عن عضل النساء بقيده وشرطه، والمراد أنه مزيد في نماء متبعيه وصلاح حالهم، وأنه أطهر لأعراضهم وأنسابهم، وأحفظ لشرفهم وأحسابهم; لأن عضل النساء والتضييق عليهن مدعاة لفسوقهن ومفسدة لأخلاقهن، وسبب لفساد نظام البيوت وشقاء الذراري، م</w:t>
      </w:r>
      <w:r w:rsidRPr="008C47A4">
        <w:rPr>
          <w:rFonts w:ascii="Calibri" w:hAnsi="Calibri" w:cs="Arabic Transparent" w:hint="eastAsia"/>
          <w:color w:val="auto"/>
          <w:sz w:val="28"/>
          <w:szCs w:val="28"/>
          <w:rtl/>
          <w:lang w:eastAsia="en-US" w:bidi="ar-LY"/>
        </w:rPr>
        <w:t>ثل</w:t>
      </w:r>
      <w:r w:rsidRPr="008C47A4">
        <w:rPr>
          <w:rFonts w:ascii="Calibri" w:hAnsi="Calibri" w:cs="Arabic Transparent"/>
          <w:color w:val="auto"/>
          <w:sz w:val="28"/>
          <w:szCs w:val="28"/>
          <w:rtl/>
          <w:lang w:eastAsia="en-US" w:bidi="ar-LY"/>
        </w:rPr>
        <w:t xml:space="preserve"> في نفسك حال امرأة كأخت معقل بن يسار تزوجت برجل عرفها وعرفته، فأحبها وأحبته، ثم غضب مرة وطلقها، وبعد انقضاء العدة ندم على ما فعل، وأحب أن يعود إلى امرأته التي تحبه، واعتادت الأنس به والسكون إليه، فعضلها وليها اتباعا لهواه، واعتزازا بسلطته، ألا يكون ذلك م</w:t>
      </w:r>
      <w:r w:rsidRPr="008C47A4">
        <w:rPr>
          <w:rFonts w:ascii="Calibri" w:hAnsi="Calibri" w:cs="Arabic Transparent" w:hint="eastAsia"/>
          <w:color w:val="auto"/>
          <w:sz w:val="28"/>
          <w:szCs w:val="28"/>
          <w:rtl/>
          <w:lang w:eastAsia="en-US" w:bidi="ar-LY"/>
        </w:rPr>
        <w:t>ضيعة</w:t>
      </w:r>
      <w:r w:rsidRPr="008C47A4">
        <w:rPr>
          <w:rFonts w:ascii="Calibri" w:hAnsi="Calibri" w:cs="Arabic Transparent"/>
          <w:color w:val="auto"/>
          <w:sz w:val="28"/>
          <w:szCs w:val="28"/>
          <w:rtl/>
          <w:lang w:eastAsia="en-US" w:bidi="ar-LY"/>
        </w:rPr>
        <w:t xml:space="preserve"> لولدهما ومغواة لهما؟ ( ). وهذه الاستجابة الحانية من الله- سبحانه- لحاجات القلوب التي علم من صدقها ما علم، تكشف عن جانب من رحمة الله بعباده</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ثم</w:t>
      </w:r>
      <w:r w:rsidRPr="008C47A4">
        <w:rPr>
          <w:rFonts w:ascii="Calibri" w:hAnsi="Calibri" w:cs="Arabic Transparent"/>
          <w:color w:val="auto"/>
          <w:sz w:val="28"/>
          <w:szCs w:val="28"/>
          <w:rtl/>
          <w:lang w:eastAsia="en-US" w:bidi="ar-LY"/>
        </w:rPr>
        <w:t xml:space="preserve"> هو من جهة أخرى لفت لهؤلاء الأولياء إلى أن مراجعة الزوج لزوجه وإمساكها في بيت الزوجية خير لها من أن تعيش من غير زوج أو أن تتزوج رجلا آخر، ففي الحالة الأولى لا تكون المرأة بمأمن من أن تزلّ وتنحرف، وفى الحالة الثانية تنكشف المرأة لرجل آخر، وهو وإن كان حلال</w:t>
      </w:r>
      <w:r w:rsidRPr="008C47A4">
        <w:rPr>
          <w:rFonts w:ascii="Calibri" w:hAnsi="Calibri" w:cs="Arabic Transparent" w:hint="eastAsia"/>
          <w:color w:val="auto"/>
          <w:sz w:val="28"/>
          <w:szCs w:val="28"/>
          <w:rtl/>
          <w:lang w:eastAsia="en-US" w:bidi="ar-LY"/>
        </w:rPr>
        <w:t>ا</w:t>
      </w:r>
      <w:r w:rsidRPr="008C47A4">
        <w:rPr>
          <w:rFonts w:ascii="Calibri" w:hAnsi="Calibri" w:cs="Arabic Transparent"/>
          <w:color w:val="auto"/>
          <w:sz w:val="28"/>
          <w:szCs w:val="28"/>
          <w:rtl/>
          <w:lang w:eastAsia="en-US" w:bidi="ar-LY"/>
        </w:rPr>
        <w:t xml:space="preserve"> مباحا إلّا أن فيه شيئا ما يخدش به حياء المرأة الحرة، ويتأذى منه وليّها الرجل! وخير من هذا كلّه أن تعود المرأة إلى زوجها الذي عرفها وعرفته</w:t>
      </w:r>
      <w:r w:rsidRPr="008C47A4">
        <w:rPr>
          <w:rFonts w:ascii="Calibri" w:hAnsi="Calibri" w:cs="Arabic Transparent"/>
          <w:color w:val="auto"/>
          <w:sz w:val="28"/>
          <w:szCs w:val="28"/>
          <w:lang w:eastAsia="en-US" w:bidi="ar-LY"/>
        </w:rPr>
        <w:t>! (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وأما</w:t>
      </w:r>
      <w:r w:rsidRPr="008C47A4">
        <w:rPr>
          <w:rFonts w:ascii="Calibri" w:hAnsi="Calibri" w:cs="Arabic Transparent"/>
          <w:color w:val="auto"/>
          <w:sz w:val="28"/>
          <w:szCs w:val="28"/>
          <w:rtl/>
          <w:lang w:eastAsia="en-US" w:bidi="ar-LY"/>
        </w:rPr>
        <w:t xml:space="preserve"> قوله: {وأَطْهَرُ} فهو معنى أنزه، أي أنه أقطع لأسباب العداوات والإحن والأحقاد بخلاف العضل الذي قصدتم منه قطع العود إلى الخصومة، وماذا تضر الخصومة في وقت قليل يعقبها رضا ما تضر الإحن الباقية والعداوات المتأصلة، والقلوب المحرقة. ولك أن تجعل أزكى بالمعنى </w:t>
      </w:r>
      <w:r w:rsidRPr="008C47A4">
        <w:rPr>
          <w:rFonts w:ascii="Calibri" w:hAnsi="Calibri" w:cs="Arabic Transparent" w:hint="eastAsia"/>
          <w:color w:val="auto"/>
          <w:sz w:val="28"/>
          <w:szCs w:val="28"/>
          <w:rtl/>
          <w:lang w:eastAsia="en-US" w:bidi="ar-LY"/>
        </w:rPr>
        <w:t>الأول،</w:t>
      </w:r>
      <w:r w:rsidRPr="008C47A4">
        <w:rPr>
          <w:rFonts w:ascii="Calibri" w:hAnsi="Calibri" w:cs="Arabic Transparent"/>
          <w:color w:val="auto"/>
          <w:sz w:val="28"/>
          <w:szCs w:val="28"/>
          <w:rtl/>
          <w:lang w:eastAsia="en-US" w:bidi="ar-LY"/>
        </w:rPr>
        <w:t xml:space="preserve"> ناظرا لأحوال الدنيا، وأطهر بمعنى فيه السلامة من الذنوب في الآخرة، فيكون أطهر مسلوب المفاضلة، جاء على صيغة التفضيل للمزاوجة مع قوله أزكى. وقوله</w:t>
      </w:r>
      <w:r w:rsidRPr="008C47A4">
        <w:rPr>
          <w:rFonts w:ascii="Calibri" w:hAnsi="Calibri" w:cs="Arabic Transparent"/>
          <w:color w:val="auto"/>
          <w:sz w:val="28"/>
          <w:szCs w:val="28"/>
          <w:lang w:eastAsia="en-US" w:bidi="ar-LY"/>
        </w:rPr>
        <w:t>: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rtl/>
          <w:lang w:eastAsia="en-US" w:bidi="ar-LY"/>
        </w:rPr>
        <w:t>تذييل وإزالة لاستغرابهم حين تلقي هذا الحكم، لمخالفته لع</w:t>
      </w:r>
      <w:r w:rsidRPr="008C47A4">
        <w:rPr>
          <w:rFonts w:ascii="Calibri" w:hAnsi="Calibri" w:cs="Arabic Transparent" w:hint="eastAsia"/>
          <w:color w:val="auto"/>
          <w:sz w:val="28"/>
          <w:szCs w:val="28"/>
          <w:rtl/>
          <w:lang w:eastAsia="en-US" w:bidi="ar-LY"/>
        </w:rPr>
        <w:t>اداتهم</w:t>
      </w:r>
      <w:r w:rsidRPr="008C47A4">
        <w:rPr>
          <w:rFonts w:ascii="Calibri" w:hAnsi="Calibri" w:cs="Arabic Transparent"/>
          <w:color w:val="auto"/>
          <w:sz w:val="28"/>
          <w:szCs w:val="28"/>
          <w:rtl/>
          <w:lang w:eastAsia="en-US" w:bidi="ar-LY"/>
        </w:rPr>
        <w:t xml:space="preserve"> القديمة، وما اعتقدوا نفعا وصلاحا وإباء على أعراضهم، فعلمهم الله أن ما أمرهم به ونهاهم عنه هو الحق، لأن الله يعلم النافع، وهم لا يعلمون إلا ظاهرا، فمفعول يعلم محذوف أي والله يعلم ما فيه كمال زكاتكم وطهارتكم وأنتم لا تعلمون ذلك( ). فهو يعلم سبحانه ما </w:t>
      </w:r>
      <w:r w:rsidRPr="008C47A4">
        <w:rPr>
          <w:rFonts w:ascii="Calibri" w:hAnsi="Calibri" w:cs="Arabic Transparent" w:hint="eastAsia"/>
          <w:color w:val="auto"/>
          <w:sz w:val="28"/>
          <w:szCs w:val="28"/>
          <w:rtl/>
          <w:lang w:eastAsia="en-US" w:bidi="ar-LY"/>
        </w:rPr>
        <w:t>لكم</w:t>
      </w:r>
      <w:r w:rsidRPr="008C47A4">
        <w:rPr>
          <w:rFonts w:ascii="Calibri" w:hAnsi="Calibri" w:cs="Arabic Transparent"/>
          <w:color w:val="auto"/>
          <w:sz w:val="28"/>
          <w:szCs w:val="28"/>
          <w:rtl/>
          <w:lang w:eastAsia="en-US" w:bidi="ar-LY"/>
        </w:rPr>
        <w:t xml:space="preserve"> في ذلك من الزكاة والطهر وسائر المصالح ودفع المفاسد وأنتم لا تعلمون ذلك كله علما صحيحا خاليا من الأهواء والأوهام واعتزاز الرجال بقدرتهم على التحكم في النساء; ولذلك ذكركم في أثر النهي عن عضل النساء عن الزواج بهذه الثلاث</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الأولى</w:t>
      </w:r>
      <w:r w:rsidRPr="008C47A4">
        <w:rPr>
          <w:rFonts w:ascii="Calibri" w:hAnsi="Calibri" w:cs="Arabic Transparent"/>
          <w:color w:val="auto"/>
          <w:sz w:val="28"/>
          <w:szCs w:val="28"/>
          <w:rtl/>
          <w:lang w:eastAsia="en-US" w:bidi="ar-LY"/>
        </w:rPr>
        <w:t>: إنها موعظة يتعظ بها من يؤمن بالله واليوم الآخر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الثانية</w:t>
      </w:r>
      <w:r w:rsidRPr="008C47A4">
        <w:rPr>
          <w:rFonts w:ascii="Calibri" w:hAnsi="Calibri" w:cs="Arabic Transparent"/>
          <w:color w:val="auto"/>
          <w:sz w:val="28"/>
          <w:szCs w:val="28"/>
          <w:rtl/>
          <w:lang w:eastAsia="en-US" w:bidi="ar-LY"/>
        </w:rPr>
        <w:t>: أنها أزكى لكم وأطهر لأعراضكم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الثالثة</w:t>
      </w:r>
      <w:r w:rsidRPr="008C47A4">
        <w:rPr>
          <w:rFonts w:ascii="Calibri" w:hAnsi="Calibri" w:cs="Arabic Transparent"/>
          <w:color w:val="auto"/>
          <w:sz w:val="28"/>
          <w:szCs w:val="28"/>
          <w:rtl/>
          <w:lang w:eastAsia="en-US" w:bidi="ar-LY"/>
        </w:rPr>
        <w:t>: أن الله يعلم كل ذلك كغيره وأنتم لا تعلمون</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ولمس</w:t>
      </w:r>
      <w:r w:rsidRPr="008C47A4">
        <w:rPr>
          <w:rFonts w:ascii="Calibri" w:hAnsi="Calibri" w:cs="Arabic Transparent"/>
          <w:color w:val="auto"/>
          <w:sz w:val="28"/>
          <w:szCs w:val="28"/>
          <w:rtl/>
          <w:lang w:eastAsia="en-US" w:bidi="ar-LY"/>
        </w:rPr>
        <w:t xml:space="preserve"> القلب بأن الذي يختار له هذا الطريق هو الله الذي يعلم ما لا يعلمه الناس من شأنه أن يسارع به إلى الاستجابة كذلك في رضى وفي استسلام. وهكذا يرفع الأمر كله إلى أفق العبادة، ويعلقه بعروة الله، ويطهره من شوائب الأرض، وأدران الحياة، وملابسات الشد والجذب التي </w:t>
      </w:r>
      <w:r w:rsidRPr="008C47A4">
        <w:rPr>
          <w:rFonts w:ascii="Calibri" w:hAnsi="Calibri" w:cs="Arabic Transparent" w:hint="eastAsia"/>
          <w:color w:val="auto"/>
          <w:sz w:val="28"/>
          <w:szCs w:val="28"/>
          <w:rtl/>
          <w:lang w:eastAsia="en-US" w:bidi="ar-LY"/>
        </w:rPr>
        <w:t>تلازم</w:t>
      </w:r>
      <w:r w:rsidRPr="008C47A4">
        <w:rPr>
          <w:rFonts w:ascii="Calibri" w:hAnsi="Calibri" w:cs="Arabic Transparent"/>
          <w:color w:val="auto"/>
          <w:sz w:val="28"/>
          <w:szCs w:val="28"/>
          <w:rtl/>
          <w:lang w:eastAsia="en-US" w:bidi="ar-LY"/>
        </w:rPr>
        <w:t xml:space="preserve"> جو الطلاق والفراق</w:t>
      </w:r>
      <w:r w:rsidRPr="008C47A4">
        <w:rPr>
          <w:rFonts w:ascii="Calibri" w:hAnsi="Calibri" w:cs="Arabic Transparent"/>
          <w:color w:val="auto"/>
          <w:sz w:val="28"/>
          <w:szCs w:val="28"/>
          <w:lang w:eastAsia="en-US" w:bidi="ar-LY"/>
        </w:rPr>
        <w:t>(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ومن</w:t>
      </w:r>
      <w:r w:rsidRPr="008C47A4">
        <w:rPr>
          <w:rFonts w:ascii="Calibri" w:hAnsi="Calibri" w:cs="Arabic Transparent"/>
          <w:color w:val="auto"/>
          <w:sz w:val="28"/>
          <w:szCs w:val="28"/>
          <w:rtl/>
          <w:lang w:eastAsia="en-US" w:bidi="ar-LY"/>
        </w:rPr>
        <w:t xml:space="preserve"> خصائص أحكام الدين الإسلامي أنه يلبي ما يتناسب مع الفطرة السليمة، وكل ما فيه مصلحة العباد، من ذلك حاجة الزوجين إلى بعضهما، فربما يحصل بين الزوجين ما يكون سببا في الخصومة والفراق، ويكون كلا من الزوجين لا يستطيع العيش بعيدا عن زوجه، فمن الطهر لهذه الحالة </w:t>
      </w:r>
      <w:r w:rsidRPr="008C47A4">
        <w:rPr>
          <w:rFonts w:ascii="Calibri" w:hAnsi="Calibri" w:cs="Arabic Transparent" w:hint="eastAsia"/>
          <w:color w:val="auto"/>
          <w:sz w:val="28"/>
          <w:szCs w:val="28"/>
          <w:rtl/>
          <w:lang w:eastAsia="en-US" w:bidi="ar-LY"/>
        </w:rPr>
        <w:t>أن</w:t>
      </w:r>
      <w:r w:rsidRPr="008C47A4">
        <w:rPr>
          <w:rFonts w:ascii="Calibri" w:hAnsi="Calibri" w:cs="Arabic Transparent"/>
          <w:color w:val="auto"/>
          <w:sz w:val="28"/>
          <w:szCs w:val="28"/>
          <w:rtl/>
          <w:lang w:eastAsia="en-US" w:bidi="ar-LY"/>
        </w:rPr>
        <w:t xml:space="preserve"> لا يرفض ولي الزوجة أن يراجعها إلى زوجها وهو ما يسمى العضل</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قال</w:t>
      </w:r>
      <w:r w:rsidRPr="008C47A4">
        <w:rPr>
          <w:rFonts w:ascii="Calibri" w:hAnsi="Calibri" w:cs="Arabic Transparent"/>
          <w:color w:val="auto"/>
          <w:sz w:val="28"/>
          <w:szCs w:val="28"/>
          <w:rtl/>
          <w:lang w:eastAsia="en-US" w:bidi="ar-LY"/>
        </w:rPr>
        <w:t xml:space="preserve"> تعالى</w:t>
      </w:r>
      <w:r w:rsidRPr="008C47A4">
        <w:rPr>
          <w:rFonts w:ascii="Calibri" w:hAnsi="Calibri" w:cs="Arabic Transparent"/>
          <w:color w:val="auto"/>
          <w:sz w:val="28"/>
          <w:szCs w:val="28"/>
          <w:lang w:eastAsia="en-US" w:bidi="ar-LY"/>
        </w:rPr>
        <w:t xml:space="preserve">: {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البقرة: 232]، فهو أطهر لأعراضكم وأنسابكم، وأحفظ لشرفكم وأحسابكم؛ لأن عضل النساء والتضييق عليهن مدعاة لفسوقهن ومفسدة لأخلاقهن، و سببا لفساد نظام البيوت وشقاء الأسر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الهدايات</w:t>
      </w:r>
      <w:r w:rsidRPr="008C47A4">
        <w:rPr>
          <w:rFonts w:ascii="Calibri" w:hAnsi="Calibri" w:cs="Arabic Transparent"/>
          <w:color w:val="auto"/>
          <w:sz w:val="28"/>
          <w:szCs w:val="28"/>
          <w:rtl/>
          <w:lang w:eastAsia="en-US" w:bidi="ar-LY"/>
        </w:rPr>
        <w:t xml:space="preserve"> القرآنية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في تحرم العضل طهر لقلوب الزوجين من الوقوع في مساوئ الأخلاق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 </w:t>
      </w:r>
      <w:r w:rsidRPr="008C47A4">
        <w:rPr>
          <w:rFonts w:ascii="Calibri" w:hAnsi="Calibri" w:cs="Arabic Transparent"/>
          <w:color w:val="auto"/>
          <w:sz w:val="28"/>
          <w:szCs w:val="28"/>
          <w:rtl/>
          <w:lang w:eastAsia="en-US" w:bidi="ar-LY"/>
        </w:rPr>
        <w:t>من حكَم الله تعالى أن يشرع لعباده ما يكون فيه طهارة لهم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الخاتمة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النتائج</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1.</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من عظمة القران الكريم أنه مطهر ومطهًّر، والكتاب الذي كتب فيه مطهر  وكتبته مطهرون والذي ينزل به مطهر والذي يتلقاه مطهر</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2.</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في قصة المعاتبة اشارة للحفاظ على الجماعة المسلمة</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3.</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الامر بتطهير البيت الحرام دلالة على مكانته عند الله تعالى</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4.</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من محبة الله تعالى لعباده ان طهر لهم مكان تعبدهم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5.</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لطهارته صلى الله عليه وسلم طهر الله اهل بيته</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6.</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في الحجاب طهارة لقلوب الرجال والنساء</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7.</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الصدقة يتطهر بها المال والنفس</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8.</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في عدم صحبة ومرافقة الاشرار طهارة لصاحبها من دنس معاصيهم وسئ                      فعالهم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9.</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وصف الازواج انهن مطهرات هو من تمام سعادة المتقين</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10.</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بغض العصاة والطغاة للناصحين الطاهرين الذين يتنزهون عن معاصيهم وطغيانهم</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11.</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طهارة المقاتل من اهم اسباب النصر</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12.</w:t>
      </w:r>
      <w:r w:rsidRPr="008C47A4">
        <w:rPr>
          <w:rFonts w:ascii="Calibri" w:hAnsi="Calibri" w:cs="Arabic Transparent"/>
          <w:color w:val="auto"/>
          <w:sz w:val="28"/>
          <w:szCs w:val="28"/>
          <w:lang w:eastAsia="en-US" w:bidi="ar-LY"/>
        </w:rPr>
        <w:tab/>
      </w:r>
      <w:r w:rsidRPr="008C47A4">
        <w:rPr>
          <w:rFonts w:ascii="Calibri" w:hAnsi="Calibri" w:cs="Arabic Transparent"/>
          <w:color w:val="auto"/>
          <w:sz w:val="28"/>
          <w:szCs w:val="28"/>
          <w:rtl/>
          <w:lang w:eastAsia="en-US" w:bidi="ar-LY"/>
        </w:rPr>
        <w:t>طهارة الحياة الزوجية من اهم اسباب استمرارها</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قائمة</w:t>
      </w:r>
      <w:r w:rsidRPr="008C47A4">
        <w:rPr>
          <w:rFonts w:ascii="Calibri" w:hAnsi="Calibri" w:cs="Arabic Transparent"/>
          <w:color w:val="auto"/>
          <w:sz w:val="28"/>
          <w:szCs w:val="28"/>
          <w:rtl/>
          <w:lang w:eastAsia="en-US" w:bidi="ar-LY"/>
        </w:rPr>
        <w:t xml:space="preserve"> المصادر والمراجع</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 </w:t>
      </w:r>
      <w:r w:rsidRPr="008C47A4">
        <w:rPr>
          <w:rFonts w:ascii="Calibri" w:hAnsi="Calibri" w:cs="Arabic Transparent"/>
          <w:color w:val="auto"/>
          <w:sz w:val="28"/>
          <w:szCs w:val="28"/>
          <w:rtl/>
          <w:lang w:eastAsia="en-US" w:bidi="ar-LY"/>
        </w:rPr>
        <w:t>أبو الفداء, إسماعيل حقي بن مصطفى الإستانبولي, دون سنة, روح البيان, دون تحقيق, ط.., دار الفكر,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ab/>
        <w:t xml:space="preserve">-2- </w:t>
      </w:r>
      <w:r w:rsidRPr="008C47A4">
        <w:rPr>
          <w:rFonts w:ascii="Calibri" w:hAnsi="Calibri" w:cs="Arabic Transparent"/>
          <w:color w:val="auto"/>
          <w:sz w:val="28"/>
          <w:szCs w:val="28"/>
          <w:rtl/>
          <w:lang w:eastAsia="en-US" w:bidi="ar-LY"/>
        </w:rPr>
        <w:t>الألوسي, شهاب الدين محمود بن عبد الله, 1415هـ , روح المعاني في تفسير القرآن العظيم والسبع المثاني, (تحقيق: علي عبد الباري عطية), ط1,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 </w:t>
      </w:r>
      <w:r w:rsidRPr="008C47A4">
        <w:rPr>
          <w:rFonts w:ascii="Calibri" w:hAnsi="Calibri" w:cs="Arabic Transparent"/>
          <w:color w:val="auto"/>
          <w:sz w:val="28"/>
          <w:szCs w:val="28"/>
          <w:rtl/>
          <w:lang w:eastAsia="en-US" w:bidi="ar-LY"/>
        </w:rPr>
        <w:t>ابن الأثير، أبو الحسن علي بن أبي الكرم محمد بن محمد بن عبد الكريم بن عبد الواحد الشيباني الجزري، عز الدين ابن الأثير، (1415هـ - 1994م)، أسد الغابة في معرفة الصحابة، (المحقق: علي محمد معوض- عادل أحمد عبد الموجود)، ط1، دار الكتب العلمية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 </w:t>
      </w:r>
      <w:r w:rsidRPr="008C47A4">
        <w:rPr>
          <w:rFonts w:ascii="Calibri" w:hAnsi="Calibri" w:cs="Arabic Transparent"/>
          <w:color w:val="auto"/>
          <w:sz w:val="28"/>
          <w:szCs w:val="28"/>
          <w:rtl/>
          <w:lang w:eastAsia="en-US" w:bidi="ar-LY"/>
        </w:rPr>
        <w:t>البخاري, محمد بن إسماعيل, الجامع المسند الصحيح المختصر,( 1422هـ),(تحقيق: محمد زهير بن ناصر الناصر, شرح وتعليق د. مصطفى ديب البغا)، ط1, دار طوق النجاة (مصورة عن السلطانية بإضافة ترقيم ترقيم محمد فؤاد عبد الباقي),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 </w:t>
      </w:r>
      <w:r w:rsidRPr="008C47A4">
        <w:rPr>
          <w:rFonts w:ascii="Calibri" w:hAnsi="Calibri" w:cs="Arabic Transparent"/>
          <w:color w:val="auto"/>
          <w:sz w:val="28"/>
          <w:szCs w:val="28"/>
          <w:rtl/>
          <w:lang w:eastAsia="en-US" w:bidi="ar-LY"/>
        </w:rPr>
        <w:t>البخاري، محمد بن إسماعيل بن إبراهيم بن المغيرة البخاري، أبو عبد الله، (1409ه-1989م) الأدب المفرد (تحقيق: محمد فؤاد عبد الباقي)، ط3، دار البشائر الإسلامية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 </w:t>
      </w:r>
      <w:r w:rsidRPr="008C47A4">
        <w:rPr>
          <w:rFonts w:ascii="Calibri" w:hAnsi="Calibri" w:cs="Arabic Transparent"/>
          <w:color w:val="auto"/>
          <w:sz w:val="28"/>
          <w:szCs w:val="28"/>
          <w:rtl/>
          <w:lang w:eastAsia="en-US" w:bidi="ar-LY"/>
        </w:rPr>
        <w:t>البقاعي، إبراهيم بن عمر بن حسن الرباط بن علي بن أبي بكر البقاعي، نظم الدرر في تناسب الآيات والسور ،الناشر: دار الكتاب الإسلامي،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 </w:t>
      </w:r>
      <w:r w:rsidRPr="008C47A4">
        <w:rPr>
          <w:rFonts w:ascii="Calibri" w:hAnsi="Calibri" w:cs="Arabic Transparent"/>
          <w:color w:val="auto"/>
          <w:sz w:val="28"/>
          <w:szCs w:val="28"/>
          <w:rtl/>
          <w:lang w:eastAsia="en-US" w:bidi="ar-LY"/>
        </w:rPr>
        <w:t>البغوي, محيي السنة، أبو محمد الحسين, 1420 هـ ,معالم التنزيل في تفسير القرآن = تفسير البغوي, (تحقيق: عبد الرزاق المهدي), ط1, دار إحياء التراث العربي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 </w:t>
      </w:r>
      <w:r w:rsidRPr="008C47A4">
        <w:rPr>
          <w:rFonts w:ascii="Calibri" w:hAnsi="Calibri" w:cs="Arabic Transparent"/>
          <w:color w:val="auto"/>
          <w:sz w:val="28"/>
          <w:szCs w:val="28"/>
          <w:rtl/>
          <w:lang w:eastAsia="en-US" w:bidi="ar-LY"/>
        </w:rPr>
        <w:t>البيهقي, أحمد بن الحسين بن علي, 1424 هـ 2003م, السنن الكبرى,(تحقيق: محمد عبد القادر عطا) ط3, دار الكتب العلمية،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 </w:t>
      </w:r>
      <w:r w:rsidRPr="008C47A4">
        <w:rPr>
          <w:rFonts w:ascii="Calibri" w:hAnsi="Calibri" w:cs="Arabic Transparent"/>
          <w:color w:val="auto"/>
          <w:sz w:val="28"/>
          <w:szCs w:val="28"/>
          <w:rtl/>
          <w:lang w:eastAsia="en-US" w:bidi="ar-LY"/>
        </w:rPr>
        <w:t>البيهقي، أحمد بن الحسين بن علي بن موسى الخُسْرَوْجِردي الخراساني، أبو بكر البيهقي، (1413هـ -1993م)،الأسماء والصفات للبيهقي، حققه وخرج أحاديثه وعلق عليه: عبد الله بن محمد الحاشدي،ط1،الناشر: مكتبة السوادي، جدة - المملكة العربية السعودية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-9- </w:t>
      </w:r>
      <w:r w:rsidRPr="008C47A4">
        <w:rPr>
          <w:rFonts w:ascii="Calibri" w:hAnsi="Calibri" w:cs="Arabic Transparent"/>
          <w:color w:val="auto"/>
          <w:sz w:val="28"/>
          <w:szCs w:val="28"/>
          <w:rtl/>
          <w:lang w:eastAsia="en-US" w:bidi="ar-LY"/>
        </w:rPr>
        <w:t>البيضاوي، ناصر الدين أبو سعيد عبد الله بن عمر بن محمد الشيرازي البيضاوي، (1418هـ)، أنوار التأويل وأسرار التنزيل، تحقيق: محمد عبد الرحمن المرعشلي، الناشر: دار إحياء التراث العربي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-10- </w:t>
      </w:r>
      <w:r w:rsidRPr="008C47A4">
        <w:rPr>
          <w:rFonts w:ascii="Calibri" w:hAnsi="Calibri" w:cs="Arabic Transparent"/>
          <w:color w:val="auto"/>
          <w:sz w:val="28"/>
          <w:szCs w:val="28"/>
          <w:rtl/>
          <w:lang w:eastAsia="en-US" w:bidi="ar-LY"/>
        </w:rPr>
        <w:t>الترمذي، محمد بن عيسى بن سَوْرة بن موسى بن الضحاك، الترمذي أبو عيسى، (1395 هـ 1975)، سنن الترمذي (تحقيق وتعليق: أحمد محمد شاكر (جـ 1، 2)، ومحمد فؤاد عبد الباقي (جـ 3)، وإبراهيم عطوة عوض (جـ 4، 5) ط 2، الناشر: شركة مكتبة ومطبعة مصطفى البابي الحلبي – مص</w:t>
      </w:r>
      <w:r w:rsidRPr="008C47A4">
        <w:rPr>
          <w:rFonts w:ascii="Calibri" w:hAnsi="Calibri" w:cs="Arabic Transparent" w:hint="eastAsia"/>
          <w:color w:val="auto"/>
          <w:sz w:val="28"/>
          <w:szCs w:val="28"/>
          <w:rtl/>
          <w:lang w:eastAsia="en-US" w:bidi="ar-LY"/>
        </w:rPr>
        <w:t>ر</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-11- </w:t>
      </w:r>
      <w:r w:rsidRPr="008C47A4">
        <w:rPr>
          <w:rFonts w:ascii="Calibri" w:hAnsi="Calibri" w:cs="Arabic Transparent"/>
          <w:color w:val="auto"/>
          <w:sz w:val="28"/>
          <w:szCs w:val="28"/>
          <w:rtl/>
          <w:lang w:eastAsia="en-US" w:bidi="ar-LY"/>
        </w:rPr>
        <w:t>الترمذي, محمد بن عيسى, (1998م), الجامع الكبير سنن الترمذي, (تحقيق بشار عواد معروف), ط , دار الغرب الإسلامي,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-12- </w:t>
      </w:r>
      <w:r w:rsidRPr="008C47A4">
        <w:rPr>
          <w:rFonts w:ascii="Calibri" w:hAnsi="Calibri" w:cs="Arabic Transparent"/>
          <w:color w:val="auto"/>
          <w:sz w:val="28"/>
          <w:szCs w:val="28"/>
          <w:rtl/>
          <w:lang w:eastAsia="en-US" w:bidi="ar-LY"/>
        </w:rPr>
        <w:t>الترمذي، محمد بن عيسى بن سَوْرة بن موسى بن الضحاك، الترمذي، أبو عيسى، الشمائل المحمدية، الناشر: دار إحياء التراث العربي –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-13- </w:t>
      </w:r>
      <w:r w:rsidRPr="008C47A4">
        <w:rPr>
          <w:rFonts w:ascii="Calibri" w:hAnsi="Calibri" w:cs="Arabic Transparent"/>
          <w:color w:val="auto"/>
          <w:sz w:val="28"/>
          <w:szCs w:val="28"/>
          <w:rtl/>
          <w:lang w:eastAsia="en-US" w:bidi="ar-LY"/>
        </w:rPr>
        <w:t>الثعلبي, أحمد بن محمد بن إبراهيم, 1422، هـ 2002 م, الكشف والبيان عن تفسير القرآن (تحقيق: الإمام أبي محمد بن عاشور) مراجعة وتدقيق: الأستاذ نظير الساعدي, ط1, دار إحياء التراث العربي،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-14- </w:t>
      </w:r>
      <w:r w:rsidRPr="008C47A4">
        <w:rPr>
          <w:rFonts w:ascii="Calibri" w:hAnsi="Calibri" w:cs="Arabic Transparent"/>
          <w:color w:val="auto"/>
          <w:sz w:val="28"/>
          <w:szCs w:val="28"/>
          <w:rtl/>
          <w:lang w:eastAsia="en-US" w:bidi="ar-LY"/>
        </w:rPr>
        <w:t>الجوهري, أبو نصر إسماعيل بن حماد الفارابي ,( 1987 م), الصحاح تاج اللغة وصحاح العربية، (تحقيق: أحمد عبد الغفور عطار),ط4, دار العلم للملايين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-15- </w:t>
      </w:r>
      <w:r w:rsidRPr="008C47A4">
        <w:rPr>
          <w:rFonts w:ascii="Calibri" w:hAnsi="Calibri" w:cs="Arabic Transparent"/>
          <w:color w:val="auto"/>
          <w:sz w:val="28"/>
          <w:szCs w:val="28"/>
          <w:rtl/>
          <w:lang w:eastAsia="en-US" w:bidi="ar-LY"/>
        </w:rPr>
        <w:t>الجصاص، أحمد بن علي أبو بكر الرازي الجصاص الحنفي،(1405هـ)، أحكام القرآن، (تحقيق : محمد صادق القمحاوي )، ط الناشر: دار إحياء التراث العربي –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-16- </w:t>
      </w:r>
      <w:r w:rsidRPr="008C47A4">
        <w:rPr>
          <w:rFonts w:ascii="Calibri" w:hAnsi="Calibri" w:cs="Arabic Transparent"/>
          <w:color w:val="auto"/>
          <w:sz w:val="28"/>
          <w:szCs w:val="28"/>
          <w:rtl/>
          <w:lang w:eastAsia="en-US" w:bidi="ar-LY"/>
        </w:rPr>
        <w:t>الجزائري، جابر بن موسى بن عبد القادر بن جابر أبو بكر (1424هـ،2003م) أيسر التفاسير لكلام العلي الكبير، ط5، الناشر: مكتبة العلوم والحكم، المدينة المنورة، المملكة العربية السعودية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-17-</w:t>
      </w:r>
      <w:r w:rsidRPr="008C47A4">
        <w:rPr>
          <w:rFonts w:ascii="Calibri" w:hAnsi="Calibri" w:cs="Arabic Transparent"/>
          <w:color w:val="auto"/>
          <w:sz w:val="28"/>
          <w:szCs w:val="28"/>
          <w:rtl/>
          <w:lang w:eastAsia="en-US" w:bidi="ar-LY"/>
        </w:rPr>
        <w:t>الجزيري، عبد الرحمن بن محمد عوض الجزيري، (1424هـ -2003م)، الفقه على المذاهب الأربعة (بدون تحقيق)، ط2 ، دار الكتب العلمية، بيروت – لبنان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-18- </w:t>
      </w:r>
      <w:r w:rsidRPr="008C47A4">
        <w:rPr>
          <w:rFonts w:ascii="Calibri" w:hAnsi="Calibri" w:cs="Arabic Transparent"/>
          <w:color w:val="auto"/>
          <w:sz w:val="28"/>
          <w:szCs w:val="28"/>
          <w:rtl/>
          <w:lang w:eastAsia="en-US" w:bidi="ar-LY"/>
        </w:rPr>
        <w:t>ابن الجزري، شمس الدين أبو الخير ابن الجزري، محمد بن محمد بن يوسف، النشر في القراءات العشر</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-19- </w:t>
      </w:r>
      <w:r w:rsidRPr="008C47A4">
        <w:rPr>
          <w:rFonts w:ascii="Calibri" w:hAnsi="Calibri" w:cs="Arabic Transparent"/>
          <w:color w:val="auto"/>
          <w:sz w:val="28"/>
          <w:szCs w:val="28"/>
          <w:rtl/>
          <w:lang w:eastAsia="en-US" w:bidi="ar-LY"/>
        </w:rPr>
        <w:t>ابن الجوزي, جمال الدين أبو الفرج, (1422هـ) , زاد المسير في علم التفسير,        ( تحقيق: عبد الرزاق المهدي), ط1 دار الكتاب العربي –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-20- </w:t>
      </w:r>
      <w:r w:rsidRPr="008C47A4">
        <w:rPr>
          <w:rFonts w:ascii="Calibri" w:hAnsi="Calibri" w:cs="Arabic Transparent"/>
          <w:color w:val="auto"/>
          <w:sz w:val="28"/>
          <w:szCs w:val="28"/>
          <w:rtl/>
          <w:lang w:eastAsia="en-US" w:bidi="ar-LY"/>
        </w:rPr>
        <w:t>أبو حيان التوحيدي، علي بن محمد بن العباس) 1408 هـ 1988 م)، البصائر والذخائر ، (تحقيق: د/ وداد القاضي)، ط1، الناشر: دار صادر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-21- </w:t>
      </w:r>
      <w:r w:rsidRPr="008C47A4">
        <w:rPr>
          <w:rFonts w:ascii="Calibri" w:hAnsi="Calibri" w:cs="Arabic Transparent"/>
          <w:color w:val="auto"/>
          <w:sz w:val="28"/>
          <w:szCs w:val="28"/>
          <w:rtl/>
          <w:lang w:eastAsia="en-US" w:bidi="ar-LY"/>
        </w:rPr>
        <w:t>أبو حيان محمد بن يوسف بن علي بن يوسف بن حيان أثير الدين الأندلسي،1420 هـ البحر المحيط في التفسير، تحقيق: صدقي محمد جميل، الناشر: دار الفكر - بيروت</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-22- </w:t>
      </w:r>
      <w:r w:rsidRPr="008C47A4">
        <w:rPr>
          <w:rFonts w:ascii="Calibri" w:hAnsi="Calibri" w:cs="Arabic Transparent"/>
          <w:color w:val="auto"/>
          <w:sz w:val="28"/>
          <w:szCs w:val="28"/>
          <w:rtl/>
          <w:lang w:eastAsia="en-US" w:bidi="ar-LY"/>
        </w:rPr>
        <w:t>الحاكم, أبوعبد الله الحاكم محمد بن عبد الله,1411هـ– 1990م, المستدرك على الصحيحين تحقيق: مصطفى عبد القادر عطا, ط1,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-23- </w:t>
      </w:r>
      <w:r w:rsidRPr="008C47A4">
        <w:rPr>
          <w:rFonts w:ascii="Calibri" w:hAnsi="Calibri" w:cs="Arabic Transparent"/>
          <w:color w:val="auto"/>
          <w:sz w:val="28"/>
          <w:szCs w:val="28"/>
          <w:rtl/>
          <w:lang w:eastAsia="en-US" w:bidi="ar-LY"/>
        </w:rPr>
        <w:t>الحميري، سليمان بن موسى بن سالم بن حسان الكلاعي الحميري، أبو الربيع، (1420 هـ)، الاكتفاء بما تضمنه من مغازي رسول الله</w:t>
      </w:r>
      <w:r w:rsidRPr="008C47A4">
        <w:rPr>
          <w:rFonts w:ascii="Calibri" w:hAnsi="Calibri" w:cs="Arabic Transparent"/>
          <w:color w:val="auto"/>
          <w:sz w:val="28"/>
          <w:szCs w:val="28"/>
          <w:lang w:eastAsia="en-US" w:bidi="ar-LY"/>
        </w:rPr>
        <w:t xml:space="preserve"> (</w:t>
      </w:r>
      <w:r w:rsidRPr="008C47A4">
        <w:rPr>
          <w:rFonts w:ascii="Calibri" w:hAnsi="Calibri" w:cs="Arabic Transparent"/>
          <w:color w:val="auto"/>
          <w:sz w:val="28"/>
          <w:szCs w:val="28"/>
          <w:lang w:eastAsia="en-US" w:bidi="ar-LY"/>
        </w:rPr>
        <w:t>)</w:t>
      </w:r>
      <w:r w:rsidRPr="008C47A4">
        <w:rPr>
          <w:rFonts w:ascii="Calibri" w:hAnsi="Calibri" w:cs="Arabic Transparent"/>
          <w:color w:val="auto"/>
          <w:sz w:val="28"/>
          <w:szCs w:val="28"/>
          <w:rtl/>
          <w:lang w:eastAsia="en-US" w:bidi="ar-LY"/>
        </w:rPr>
        <w:t>، والثلاثة الخلفاء، ط1،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-24- </w:t>
      </w:r>
      <w:r w:rsidRPr="008C47A4">
        <w:rPr>
          <w:rFonts w:ascii="Calibri" w:hAnsi="Calibri" w:cs="Arabic Transparent"/>
          <w:color w:val="auto"/>
          <w:sz w:val="28"/>
          <w:szCs w:val="28"/>
          <w:rtl/>
          <w:lang w:eastAsia="en-US" w:bidi="ar-LY"/>
        </w:rPr>
        <w:t>الخطيب، عبد الكريم يونس الخطيب، التفسير القرآني للقرآن، الناشر: دار الفكر العربي-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-25- </w:t>
      </w:r>
      <w:r w:rsidRPr="008C47A4">
        <w:rPr>
          <w:rFonts w:ascii="Calibri" w:hAnsi="Calibri" w:cs="Arabic Transparent"/>
          <w:color w:val="auto"/>
          <w:sz w:val="28"/>
          <w:szCs w:val="28"/>
          <w:rtl/>
          <w:lang w:eastAsia="en-US" w:bidi="ar-LY"/>
        </w:rPr>
        <w:t>الخازن، علاء الدين علي بن محمد بن إبراهيم بن عمر الشيحي أبو الحسن،ط1، 1415 هـ لباب التأويل في معاني التنزيل، تصحيح: محمد علي شاهين الناشر: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-26- </w:t>
      </w:r>
      <w:r w:rsidRPr="008C47A4">
        <w:rPr>
          <w:rFonts w:ascii="Calibri" w:hAnsi="Calibri" w:cs="Arabic Transparent"/>
          <w:color w:val="auto"/>
          <w:sz w:val="28"/>
          <w:szCs w:val="28"/>
          <w:rtl/>
          <w:lang w:eastAsia="en-US" w:bidi="ar-LY"/>
        </w:rPr>
        <w:t>رشيد رضا، محمد رشيد بن علي رضا بن محمد شمس الدين بن محمد بهاء الدين بن منلا علي خليفة القلموني الحسيني،(1990 م)، تفسير القرآن الحكيم (تفسير المنار) الناشر: الهيئة المصرية العامة للكتاب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-27- </w:t>
      </w:r>
      <w:r w:rsidRPr="008C47A4">
        <w:rPr>
          <w:rFonts w:ascii="Calibri" w:hAnsi="Calibri" w:cs="Arabic Transparent"/>
          <w:color w:val="auto"/>
          <w:sz w:val="28"/>
          <w:szCs w:val="28"/>
          <w:rtl/>
          <w:lang w:eastAsia="en-US" w:bidi="ar-LY"/>
        </w:rPr>
        <w:t>الرازي, أبو عبد الله محمد بن عمر بن الحسن,( 1420هـ), مفاتيح الغيب = التفسير الكبير, غير محقق, ط 3, دار إحياء التراث العربي –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-28- </w:t>
      </w:r>
      <w:r w:rsidRPr="008C47A4">
        <w:rPr>
          <w:rFonts w:ascii="Calibri" w:hAnsi="Calibri" w:cs="Arabic Transparent"/>
          <w:color w:val="auto"/>
          <w:sz w:val="28"/>
          <w:szCs w:val="28"/>
          <w:rtl/>
          <w:lang w:eastAsia="en-US" w:bidi="ar-LY"/>
        </w:rPr>
        <w:t>الرازي, زين الدين أبو عبد الله محمد بن أبي بكر بن عبد القادر الحنفي الرازي، (1420هـ / 1999م) مختار الصحاح, تحقيق: يوسف الشيخ محمد، ط5، الناشر: المكتبة العصرية - الدار النموذجية، بيروت – صيدا</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-29- </w:t>
      </w:r>
      <w:r w:rsidRPr="008C47A4">
        <w:rPr>
          <w:rFonts w:ascii="Calibri" w:hAnsi="Calibri" w:cs="Arabic Transparent"/>
          <w:color w:val="auto"/>
          <w:sz w:val="28"/>
          <w:szCs w:val="28"/>
          <w:rtl/>
          <w:lang w:eastAsia="en-US" w:bidi="ar-LY"/>
        </w:rPr>
        <w:t>الراغب الأصفهانى, أبو القاسم الحسين بن محمد,( 1412هـ), المفردات في غريب القرآن، (تحقيق: صفوان عدنان الداودي),ط1, دار القلم، الدار الشامية دمشق</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-30- </w:t>
      </w:r>
      <w:r w:rsidRPr="008C47A4">
        <w:rPr>
          <w:rFonts w:ascii="Calibri" w:hAnsi="Calibri" w:cs="Arabic Transparent"/>
          <w:color w:val="auto"/>
          <w:sz w:val="28"/>
          <w:szCs w:val="28"/>
          <w:rtl/>
          <w:lang w:eastAsia="en-US" w:bidi="ar-LY"/>
        </w:rPr>
        <w:t>الزَّبيدي، محمّد بن محمّد بن عبد الرزّاق الحسيني، أبو الفيض، الملقّب بمرتضى، تاج العروس من جواهر القاموس، المحقق: مجموعة من المحققين، الناشر: دار الهداية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-31- </w:t>
      </w:r>
      <w:r w:rsidRPr="008C47A4">
        <w:rPr>
          <w:rFonts w:ascii="Calibri" w:hAnsi="Calibri" w:cs="Arabic Transparent"/>
          <w:color w:val="auto"/>
          <w:sz w:val="28"/>
          <w:szCs w:val="28"/>
          <w:rtl/>
          <w:lang w:eastAsia="en-US" w:bidi="ar-LY"/>
        </w:rPr>
        <w:t>الزمخشري, أبو القاسم محمود بن عمرو, 1407هـ, الكشاف عن حقائق غوامض التنزيل, غير محقق ,ط3, دار الكتاب العربي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-32- </w:t>
      </w:r>
      <w:r w:rsidRPr="008C47A4">
        <w:rPr>
          <w:rFonts w:ascii="Calibri" w:hAnsi="Calibri" w:cs="Arabic Transparent"/>
          <w:color w:val="auto"/>
          <w:sz w:val="28"/>
          <w:szCs w:val="28"/>
          <w:rtl/>
          <w:lang w:eastAsia="en-US" w:bidi="ar-LY"/>
        </w:rPr>
        <w:t>الزجاج، إبراهيم بن السري بن سهل، أبو إسحاق الزجاج (المتوفى: 311هـ)، معاني القرآن وإعرابه، (المحقق: عبد الجليل عبده شلبي )، الطبعة: الأولى 1408 هـ 1988 م، الناشر: عالم الكتب –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-33- </w:t>
      </w:r>
      <w:r w:rsidRPr="008C47A4">
        <w:rPr>
          <w:rFonts w:ascii="Calibri" w:hAnsi="Calibri" w:cs="Arabic Transparent"/>
          <w:color w:val="auto"/>
          <w:sz w:val="28"/>
          <w:szCs w:val="28"/>
          <w:rtl/>
          <w:lang w:eastAsia="en-US" w:bidi="ar-LY"/>
        </w:rPr>
        <w:t>الزاهر في غريب ألفاظ الشافعي، (تحقيق: مسعد عبد الحميد السعدني) الناشر: دار الطلائع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-34- </w:t>
      </w:r>
      <w:r w:rsidRPr="008C47A4">
        <w:rPr>
          <w:rFonts w:ascii="Calibri" w:hAnsi="Calibri" w:cs="Arabic Transparent"/>
          <w:color w:val="auto"/>
          <w:sz w:val="28"/>
          <w:szCs w:val="28"/>
          <w:rtl/>
          <w:lang w:eastAsia="en-US" w:bidi="ar-LY"/>
        </w:rPr>
        <w:t>ابن سعد، أبو عبد الله محمد بن سعد بن منيع الهاشمي بالولاء، البصري، البغدادي المعروف بابن سعد، (1410 هـ -1990م) الطبقات الكبرى، (تحقيق: محمد عبد القادر عطا)، ط1، رقم3490، ج7، ص239، الناشر: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-36- </w:t>
      </w:r>
      <w:r w:rsidRPr="008C47A4">
        <w:rPr>
          <w:rFonts w:ascii="Calibri" w:hAnsi="Calibri" w:cs="Arabic Transparent"/>
          <w:color w:val="auto"/>
          <w:sz w:val="28"/>
          <w:szCs w:val="28"/>
          <w:rtl/>
          <w:lang w:eastAsia="en-US" w:bidi="ar-LY"/>
        </w:rPr>
        <w:t>سيد قطب, سيد قطب إبراهيم حسين الشاربي,1412هـ, في ظلال القرآن, غير محقق, ط 17, دار الشروق, بيروت,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-37- </w:t>
      </w:r>
      <w:r w:rsidRPr="008C47A4">
        <w:rPr>
          <w:rFonts w:ascii="Calibri" w:hAnsi="Calibri" w:cs="Arabic Transparent"/>
          <w:color w:val="auto"/>
          <w:sz w:val="28"/>
          <w:szCs w:val="28"/>
          <w:rtl/>
          <w:lang w:eastAsia="en-US" w:bidi="ar-LY"/>
        </w:rPr>
        <w:t>السمرقندي, أبو الليث نصر بن محمد، بحر العلوم، تحقيق علي معوض، وآخرين بيروت، دار الكتب العلمية، ط1، 1413هـ- 1993م</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-38- </w:t>
      </w:r>
      <w:r w:rsidRPr="008C47A4">
        <w:rPr>
          <w:rFonts w:ascii="Calibri" w:hAnsi="Calibri" w:cs="Arabic Transparent"/>
          <w:color w:val="auto"/>
          <w:sz w:val="28"/>
          <w:szCs w:val="28"/>
          <w:rtl/>
          <w:lang w:eastAsia="en-US" w:bidi="ar-LY"/>
        </w:rPr>
        <w:t>السيوطي، عبد الرحمن بن أبي بكر، جلال الدين السيوطي، (1394هـ/ 1974 م)، الإتقان في علوم القرآن، ( تحقيق: محمد أبو الفضل إبراهيم )، الناشر: الهيئة المصرية العامة للكتاب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-39- </w:t>
      </w:r>
      <w:r w:rsidRPr="008C47A4">
        <w:rPr>
          <w:rFonts w:ascii="Calibri" w:hAnsi="Calibri" w:cs="Arabic Transparent"/>
          <w:color w:val="auto"/>
          <w:sz w:val="28"/>
          <w:szCs w:val="28"/>
          <w:rtl/>
          <w:lang w:eastAsia="en-US" w:bidi="ar-LY"/>
        </w:rPr>
        <w:t>السيوطي، عبد الرحمن بن أبي بكر، جلال الدين السيوطي، لباب النقول في أسباب النزول، (ضبطه وصححه: الاستاذ أحمد عبد الشافي) بون سنة طبع، ج1، ص23، دار الكتب العلمية بيروت - لبنان</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-40- </w:t>
      </w:r>
      <w:r w:rsidRPr="008C47A4">
        <w:rPr>
          <w:rFonts w:ascii="Calibri" w:hAnsi="Calibri" w:cs="Arabic Transparent"/>
          <w:color w:val="auto"/>
          <w:sz w:val="28"/>
          <w:szCs w:val="28"/>
          <w:rtl/>
          <w:lang w:eastAsia="en-US" w:bidi="ar-LY"/>
        </w:rPr>
        <w:t>السعدي، عبد الرحمن بن ناصر بن عبد الله السعدي(1420هـ -2000 م) تيسير الكريم الرحمن في تفسير كلام المنان، تحقيق: عبد الرحمن بن معلا اللويحق، ط1،الناشر: مؤسسة الرسالة الأردن-عمان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-41- </w:t>
      </w:r>
      <w:r w:rsidRPr="008C47A4">
        <w:rPr>
          <w:rFonts w:ascii="Calibri" w:hAnsi="Calibri" w:cs="Arabic Transparent"/>
          <w:color w:val="auto"/>
          <w:sz w:val="28"/>
          <w:szCs w:val="28"/>
          <w:rtl/>
          <w:lang w:eastAsia="en-US" w:bidi="ar-LY"/>
        </w:rPr>
        <w:t>السايس, محمد علي السايس, 2002م, تفسير آيات الأحكام, (تحقيق: ناجي سويدان), ط, المكتبة العصرية للطباعة والنشر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-42- </w:t>
      </w:r>
      <w:r w:rsidRPr="008C47A4">
        <w:rPr>
          <w:rFonts w:ascii="Calibri" w:hAnsi="Calibri" w:cs="Arabic Transparent"/>
          <w:color w:val="auto"/>
          <w:sz w:val="28"/>
          <w:szCs w:val="28"/>
          <w:rtl/>
          <w:lang w:eastAsia="en-US" w:bidi="ar-LY"/>
        </w:rPr>
        <w:t>آل الشيخ، محمد بن إبراهيم بن عبد اللطيف آل الشيخ، (1399هـ)، فتاوى ورسائل سماحة الشيخ محمد بن إبراهيم، (جمع وترتيب وتحقيق: محمد بن عبد الرحمن بن قاسم(، ط 1، الناشر: مطبعة الحكومة بمكة المكرمة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-43- </w:t>
      </w:r>
      <w:r w:rsidRPr="008C47A4">
        <w:rPr>
          <w:rFonts w:ascii="Calibri" w:hAnsi="Calibri" w:cs="Arabic Transparent"/>
          <w:color w:val="auto"/>
          <w:sz w:val="28"/>
          <w:szCs w:val="28"/>
          <w:rtl/>
          <w:lang w:eastAsia="en-US" w:bidi="ar-LY"/>
        </w:rPr>
        <w:t>الشوكاني، محمد بن علي بن محمد بن عبد الله الشوكاني اليمني،(1413هـ  1993م)، نيل الأوطار، )تحقيق: عصام الدين الصبابطي)، ط1، الناشر: دار الحديث، مصر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-44- </w:t>
      </w:r>
      <w:r w:rsidRPr="008C47A4">
        <w:rPr>
          <w:rFonts w:ascii="Calibri" w:hAnsi="Calibri" w:cs="Arabic Transparent"/>
          <w:color w:val="auto"/>
          <w:sz w:val="28"/>
          <w:szCs w:val="28"/>
          <w:rtl/>
          <w:lang w:eastAsia="en-US" w:bidi="ar-LY"/>
        </w:rPr>
        <w:t>الشوكاني، محمد بن علي بن محمد بن عبد الله الشوكاني اليمني، 1414 هـ، فتح القدير، ط1، الناشر: دار ابن كثير، دار الكلم الطيب - دمشق،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-45- </w:t>
      </w:r>
      <w:r w:rsidRPr="008C47A4">
        <w:rPr>
          <w:rFonts w:ascii="Calibri" w:hAnsi="Calibri" w:cs="Arabic Transparent"/>
          <w:color w:val="auto"/>
          <w:sz w:val="28"/>
          <w:szCs w:val="28"/>
          <w:rtl/>
          <w:lang w:eastAsia="en-US" w:bidi="ar-LY"/>
        </w:rPr>
        <w:t>الشعراوي، محمد متولي الشعراوي، تفسير الشعراوي – الخواطر،الناشر: مطابع أخبار اليوم</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-46- </w:t>
      </w:r>
      <w:r w:rsidRPr="008C47A4">
        <w:rPr>
          <w:rFonts w:ascii="Calibri" w:hAnsi="Calibri" w:cs="Arabic Transparent"/>
          <w:color w:val="auto"/>
          <w:sz w:val="28"/>
          <w:szCs w:val="28"/>
          <w:rtl/>
          <w:lang w:eastAsia="en-US" w:bidi="ar-LY"/>
        </w:rPr>
        <w:t>الصنعاني, أبوبكر بن عبدالرزاق, (1403هـ), المصنف, (تحقيق حبيب الرحمن الأعظمي), ط2, المكتب الإسلامي,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-47- </w:t>
      </w:r>
      <w:r w:rsidRPr="008C47A4">
        <w:rPr>
          <w:rFonts w:ascii="Calibri" w:hAnsi="Calibri" w:cs="Arabic Transparent"/>
          <w:color w:val="auto"/>
          <w:sz w:val="28"/>
          <w:szCs w:val="28"/>
          <w:rtl/>
          <w:lang w:eastAsia="en-US" w:bidi="ar-LY"/>
        </w:rPr>
        <w:t>الصابوني, محمدعلي,1417 هـ 1997م , صفوة التفاسير, ط1, دار الصابوني للطباعة والنشر والتوزيع ,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-48- </w:t>
      </w:r>
      <w:r w:rsidRPr="008C47A4">
        <w:rPr>
          <w:rFonts w:ascii="Calibri" w:hAnsi="Calibri" w:cs="Arabic Transparent"/>
          <w:color w:val="auto"/>
          <w:sz w:val="28"/>
          <w:szCs w:val="28"/>
          <w:rtl/>
          <w:lang w:eastAsia="en-US" w:bidi="ar-LY"/>
        </w:rPr>
        <w:t>صديق خان، أبو الطيب محمد صديق خان بن حسن بن علي ابن لطف الله الحسيني البخاري القِنَّوجي، (2003)، نيل المرام من تفسير آيات الأحكام، (تحقيق: محمد حسن إسماعيل - أحمد فريد المزيدي)، بدون سنة طبع، ج1، ص429، دار النشر: دار الكتب العلمية</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-49- </w:t>
      </w:r>
      <w:r w:rsidRPr="008C47A4">
        <w:rPr>
          <w:rFonts w:ascii="Calibri" w:hAnsi="Calibri" w:cs="Arabic Transparent"/>
          <w:color w:val="auto"/>
          <w:sz w:val="28"/>
          <w:szCs w:val="28"/>
          <w:rtl/>
          <w:lang w:eastAsia="en-US" w:bidi="ar-LY"/>
        </w:rPr>
        <w:t>الطبري, محمد بن جرير,(1420 هـ 2000 م)، جامع البيان في تأويل آي القرآن, تحقيق أحمد محمد شاكر, ط1, مؤسسة الرسالة. الأردن عمان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-50-</w:t>
      </w:r>
      <w:r w:rsidRPr="008C47A4">
        <w:rPr>
          <w:rFonts w:ascii="Calibri" w:hAnsi="Calibri" w:cs="Arabic Transparent"/>
          <w:color w:val="auto"/>
          <w:sz w:val="28"/>
          <w:szCs w:val="28"/>
          <w:rtl/>
          <w:lang w:eastAsia="en-US" w:bidi="ar-LY"/>
        </w:rPr>
        <w:t>الطبراني، سليمان بن أحمد بن أيوب بن مطير اللخمي الشامي، أبو القاسم الطبراني، المعجم الكبير، (تحقق: حمدي بن عبد المجيد السلفي)، ط2، رقم 870، ج23، ص367. دار النشر: مكتبة ابن تيمية –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-51- </w:t>
      </w:r>
      <w:r w:rsidRPr="008C47A4">
        <w:rPr>
          <w:rFonts w:ascii="Calibri" w:hAnsi="Calibri" w:cs="Arabic Transparent"/>
          <w:color w:val="auto"/>
          <w:sz w:val="28"/>
          <w:szCs w:val="28"/>
          <w:rtl/>
          <w:lang w:eastAsia="en-US" w:bidi="ar-LY"/>
        </w:rPr>
        <w:t>الطحاوي، أبو جعفر أحمد بن محمد بن سلامة بن عبد الملك بن سلمة الأزدي الحجري المصري المعروف بالطحاوي، (المجلد 1: 1416هـ -1995م المجلد2: 1418 هـ -1998م)، أحكام القرآن الكريم، (تحقيق: الدكتور سعد الدين أونال)، ط1، مركز البحوث الإسلامية التابع لوقف الديانة التركي، استانبول</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-52- </w:t>
      </w:r>
      <w:r w:rsidRPr="008C47A4">
        <w:rPr>
          <w:rFonts w:ascii="Calibri" w:hAnsi="Calibri" w:cs="Arabic Transparent"/>
          <w:color w:val="auto"/>
          <w:sz w:val="28"/>
          <w:szCs w:val="28"/>
          <w:rtl/>
          <w:lang w:eastAsia="en-US" w:bidi="ar-LY"/>
        </w:rPr>
        <w:t>أبو عُبيد القاسم بن سلاّم بن عبد الله الهروي البغدادي،(1415 هـ 1995 م)، فضائل القرآن للقاسم بن سلام (تحقيق: مروان العطية، ومحسن خرابة، ووفاء تقي الدين)، ط1، الناشر: دار ابن كثير دمشق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-53- </w:t>
      </w:r>
      <w:r w:rsidRPr="008C47A4">
        <w:rPr>
          <w:rFonts w:ascii="Calibri" w:hAnsi="Calibri" w:cs="Arabic Transparent"/>
          <w:color w:val="auto"/>
          <w:sz w:val="28"/>
          <w:szCs w:val="28"/>
          <w:rtl/>
          <w:lang w:eastAsia="en-US" w:bidi="ar-LY"/>
        </w:rPr>
        <w:t>أبو عبد الله أحمد بن محمد بن حنبل بن هلال بن أسد الشيباني، (1416 هـ،1995 م)، مسند الإمام أحمد بن حنبل(تحقيق: أحمد محمد شاكر)، ط1، الناشر: دار الحديث – القاهرة</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-54-  </w:t>
      </w:r>
      <w:r w:rsidRPr="008C47A4">
        <w:rPr>
          <w:rFonts w:ascii="Calibri" w:hAnsi="Calibri" w:cs="Arabic Transparent"/>
          <w:color w:val="auto"/>
          <w:sz w:val="28"/>
          <w:szCs w:val="28"/>
          <w:rtl/>
          <w:lang w:eastAsia="en-US" w:bidi="ar-LY"/>
        </w:rPr>
        <w:t>أبو عبد الله أحمد بن محمد بن حنبل بن هلال بن أسد الشيباني (1421 هـ  2001 م) مسند الإمام أحمد بن حنبل، (تحقيق شعيب الأرنؤوط، عادل مرشد، وآخرون إشراف: د عبد الله بن عبد المحسن التركي) ، ط1،الناشر : مؤسسة الرسالة ،عمان ،الأردن</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-55- </w:t>
      </w:r>
      <w:r w:rsidRPr="008C47A4">
        <w:rPr>
          <w:rFonts w:ascii="Calibri" w:hAnsi="Calibri" w:cs="Arabic Transparent"/>
          <w:color w:val="auto"/>
          <w:sz w:val="28"/>
          <w:szCs w:val="28"/>
          <w:rtl/>
          <w:lang w:eastAsia="en-US" w:bidi="ar-LY"/>
        </w:rPr>
        <w:t>العسقلاني, أحمد بن علي بن حجر أبو الفضل العسقلاني الشافعي،  1379هـ ، فتح الباري شرح صحيح البخاري، رقم كتبه وأبوابه وأحاديثه: محمد فؤاد عبد الباقي، قام بإخراجه وصححه وأشرف على طبعه: محب الدين الخطيب، عليه تعليقات العلامة: عبد العزيز بن عبد الله بن باز،</w:t>
      </w:r>
      <w:r w:rsidRPr="008C47A4">
        <w:rPr>
          <w:rFonts w:ascii="Calibri" w:hAnsi="Calibri" w:cs="Arabic Transparent" w:hint="eastAsia"/>
          <w:color w:val="auto"/>
          <w:sz w:val="28"/>
          <w:szCs w:val="28"/>
          <w:rtl/>
          <w:lang w:eastAsia="en-US" w:bidi="ar-LY"/>
        </w:rPr>
        <w:t>الناشر</w:t>
      </w:r>
      <w:r w:rsidRPr="008C47A4">
        <w:rPr>
          <w:rFonts w:ascii="Calibri" w:hAnsi="Calibri" w:cs="Arabic Transparent"/>
          <w:color w:val="auto"/>
          <w:sz w:val="28"/>
          <w:szCs w:val="28"/>
          <w:rtl/>
          <w:lang w:eastAsia="en-US" w:bidi="ar-LY"/>
        </w:rPr>
        <w:t>: دار المعرفة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-56- </w:t>
      </w:r>
      <w:r w:rsidRPr="008C47A4">
        <w:rPr>
          <w:rFonts w:ascii="Calibri" w:hAnsi="Calibri" w:cs="Arabic Transparent"/>
          <w:color w:val="auto"/>
          <w:sz w:val="28"/>
          <w:szCs w:val="28"/>
          <w:rtl/>
          <w:lang w:eastAsia="en-US" w:bidi="ar-LY"/>
        </w:rPr>
        <w:t>العسكري، أبو هلال الحسن بن عبد الله بن سهل بن سعيد بن يحيى بن مهران العسكري، الفروق اللغوية، حققه وعلق عليه: محمد إبراهيم سليم، الناشر: دار العلم والثقافة للنشر والتوزيع، القاهرة – مصر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-57- </w:t>
      </w:r>
      <w:r w:rsidRPr="008C47A4">
        <w:rPr>
          <w:rFonts w:ascii="Calibri" w:hAnsi="Calibri" w:cs="Arabic Transparent"/>
          <w:color w:val="auto"/>
          <w:sz w:val="28"/>
          <w:szCs w:val="28"/>
          <w:rtl/>
          <w:lang w:eastAsia="en-US" w:bidi="ar-LY"/>
        </w:rPr>
        <w:t>ابن العربي القاضي محمد بن عبد الله أبو بكر بن العربي المعافري الاشبيلي المالكي، (1424هـ2003م) ،أحكام القرآن راجع أصوله وخرج أحاديثه وعلَّق عليه: محمد عبد القادر عطا، ط3، الناشر: دار الكتب العلمية، بيروت – لبنان</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-58- </w:t>
      </w:r>
      <w:r w:rsidRPr="008C47A4">
        <w:rPr>
          <w:rFonts w:ascii="Calibri" w:hAnsi="Calibri" w:cs="Arabic Transparent"/>
          <w:color w:val="auto"/>
          <w:sz w:val="28"/>
          <w:szCs w:val="28"/>
          <w:rtl/>
          <w:lang w:eastAsia="en-US" w:bidi="ar-LY"/>
        </w:rPr>
        <w:t>ابن عطية, أبو محمد عبد الحق بن غالب,(1422هـ), المحرر الوجيز في تفسير الكتاب العزيز, (تحقيق عبدالسلام عبدالشافي محمد), ط5, دار الكتب العلمية,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-59- </w:t>
      </w:r>
      <w:r w:rsidRPr="008C47A4">
        <w:rPr>
          <w:rFonts w:ascii="Calibri" w:hAnsi="Calibri" w:cs="Arabic Transparent"/>
          <w:color w:val="auto"/>
          <w:sz w:val="28"/>
          <w:szCs w:val="28"/>
          <w:rtl/>
          <w:lang w:eastAsia="en-US" w:bidi="ar-LY"/>
        </w:rPr>
        <w:t>ابن عاشور, محمد الطاهر بن محمد,(1984م),التحرير والتنوير «تحرير المعنى السديد وتنوير العقل الجديد من تفسير الكتاب المجيد», بدون تحقيق, ط , الدار التونسية للنشر – تونس</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-60- </w:t>
      </w:r>
      <w:r w:rsidRPr="008C47A4">
        <w:rPr>
          <w:rFonts w:ascii="Calibri" w:hAnsi="Calibri" w:cs="Arabic Transparent"/>
          <w:color w:val="auto"/>
          <w:sz w:val="28"/>
          <w:szCs w:val="28"/>
          <w:rtl/>
          <w:lang w:eastAsia="en-US" w:bidi="ar-LY"/>
        </w:rPr>
        <w:t>ابن فارس, أحمد بن فارس بن زكرياء القزويني الرازي، أبو الحسين ,(1979م), معجم مقاييس اللغة , (المحقق: عبد السلام محمد هارون). ط , دار الفكر ,دمشق</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-61- </w:t>
      </w:r>
      <w:r w:rsidRPr="008C47A4">
        <w:rPr>
          <w:rFonts w:ascii="Calibri" w:hAnsi="Calibri" w:cs="Arabic Transparent"/>
          <w:color w:val="auto"/>
          <w:sz w:val="28"/>
          <w:szCs w:val="28"/>
          <w:rtl/>
          <w:lang w:eastAsia="en-US" w:bidi="ar-LY"/>
        </w:rPr>
        <w:t>الفيروز آبادى, مجد الدين أبو طاهر محمد بن يعقوب,(2005 م), القاموس المحيط , (تحقيق: مكتب تحقيق التراث في مؤسسة الرسالة بإشراف: محمد نعيم العرقسُوسي)ط8, مؤسسة الرسالة للطباعة، والنشر والتوزيع، بيروت – لبنان</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-62- </w:t>
      </w:r>
      <w:r w:rsidRPr="008C47A4">
        <w:rPr>
          <w:rFonts w:ascii="Calibri" w:hAnsi="Calibri" w:cs="Arabic Transparent"/>
          <w:color w:val="auto"/>
          <w:sz w:val="28"/>
          <w:szCs w:val="28"/>
          <w:rtl/>
          <w:lang w:eastAsia="en-US" w:bidi="ar-LY"/>
        </w:rPr>
        <w:t>الفيروزآبادي, مجد الدين أبو طاهر محمد, 1416 هـ 1996 م , بصائر ذوي التمييز في لطائف الكتاب العزيز (تحقيق محمد علي النجار) ط , المجلس الأعلى للشؤون الإسلامية لجنة إحياء التراث الإسلامي،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-63- </w:t>
      </w:r>
      <w:r w:rsidRPr="008C47A4">
        <w:rPr>
          <w:rFonts w:ascii="Calibri" w:hAnsi="Calibri" w:cs="Arabic Transparent"/>
          <w:color w:val="auto"/>
          <w:sz w:val="28"/>
          <w:szCs w:val="28"/>
          <w:rtl/>
          <w:lang w:eastAsia="en-US" w:bidi="ar-LY"/>
        </w:rPr>
        <w:t>القرشي، أبو زيد محمد بن أبي الخطاب القرشي، جمهرة أشعار العرب، (حققه وضبطه وزاد في شرحه: علي محمد البجادي)، بدون تاريخ طباعة، معلقة امرىء القيس الطويل، الناشر: نهضة مصر للطباعة والنشر والتوزيع</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-64- </w:t>
      </w:r>
      <w:r w:rsidRPr="008C47A4">
        <w:rPr>
          <w:rFonts w:ascii="Calibri" w:hAnsi="Calibri" w:cs="Arabic Transparent"/>
          <w:color w:val="auto"/>
          <w:sz w:val="28"/>
          <w:szCs w:val="28"/>
          <w:rtl/>
          <w:lang w:eastAsia="en-US" w:bidi="ar-LY"/>
        </w:rPr>
        <w:t>القشيري، مسلم بن الحجاج أبو الحسن القشيري النيسابوري ، المسند الصحيح المختصر بنقل العدل عن العدل إلى رسول الله صلى الله عليه وسلم ، المحقق: محمد فؤاد عبد الباقي الناشر: دار إحياء التراث العربي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-65- </w:t>
      </w:r>
      <w:r w:rsidRPr="008C47A4">
        <w:rPr>
          <w:rFonts w:ascii="Calibri" w:hAnsi="Calibri" w:cs="Arabic Transparent"/>
          <w:color w:val="auto"/>
          <w:sz w:val="28"/>
          <w:szCs w:val="28"/>
          <w:rtl/>
          <w:lang w:eastAsia="en-US" w:bidi="ar-LY"/>
        </w:rPr>
        <w:t>القشيري, عبد الكريم بن هوازن, بدون سنة, لطائف الإشارات = تفسير القشيري, (تحقيق: إبراهيم البسيوني), ط 3, الهيئة المصرية العامة للكتاب – مصر</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-66- </w:t>
      </w:r>
      <w:r w:rsidRPr="008C47A4">
        <w:rPr>
          <w:rFonts w:ascii="Calibri" w:hAnsi="Calibri" w:cs="Arabic Transparent"/>
          <w:color w:val="auto"/>
          <w:sz w:val="28"/>
          <w:szCs w:val="28"/>
          <w:rtl/>
          <w:lang w:eastAsia="en-US" w:bidi="ar-LY"/>
        </w:rPr>
        <w:t>القرطبي, أبو عبد الله محمد,(1384هـ1964 م),الجامع لأحكام القرآن,(تحقيق أحمد البردوني وإبراهيم أطفيش), ط2, دار الكتب المصرية – القاهرة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-67- </w:t>
      </w:r>
      <w:r w:rsidRPr="008C47A4">
        <w:rPr>
          <w:rFonts w:ascii="Calibri" w:hAnsi="Calibri" w:cs="Arabic Transparent"/>
          <w:color w:val="auto"/>
          <w:sz w:val="28"/>
          <w:szCs w:val="28"/>
          <w:rtl/>
          <w:lang w:eastAsia="en-US" w:bidi="ar-LY"/>
        </w:rPr>
        <w:t xml:space="preserve">القاسمي، محمد جمال الدين بن محمد سعيد بن قاسم، (1418 هـ)، محاسن التأويل،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hint="eastAsia"/>
          <w:color w:val="auto"/>
          <w:sz w:val="28"/>
          <w:szCs w:val="28"/>
          <w:rtl/>
          <w:lang w:eastAsia="en-US" w:bidi="ar-LY"/>
        </w:rPr>
        <w:t>تحقيق</w:t>
      </w:r>
      <w:r w:rsidRPr="008C47A4">
        <w:rPr>
          <w:rFonts w:ascii="Calibri" w:hAnsi="Calibri" w:cs="Arabic Transparent"/>
          <w:color w:val="auto"/>
          <w:sz w:val="28"/>
          <w:szCs w:val="28"/>
          <w:rtl/>
          <w:lang w:eastAsia="en-US" w:bidi="ar-LY"/>
        </w:rPr>
        <w:t>: محمد باسل عيون السود، ط1،الناشر: دار الكتب العلميه – بيروت</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-66- </w:t>
      </w:r>
      <w:r w:rsidRPr="008C47A4">
        <w:rPr>
          <w:rFonts w:ascii="Calibri" w:hAnsi="Calibri" w:cs="Arabic Transparent"/>
          <w:color w:val="auto"/>
          <w:sz w:val="28"/>
          <w:szCs w:val="28"/>
          <w:rtl/>
          <w:lang w:eastAsia="en-US" w:bidi="ar-LY"/>
        </w:rPr>
        <w:t>ابن القيم الجوزية محمد بن أبي بكر بن أيوب بن سعد شمس الدين ابن قيم الجوزية، (1415هـ 1994م )، زاد المعاد في هدي خير العباد، ط27، مؤسسة الرسالة، بيروت مكتبة المنار الإسلامية، الكويت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-68- </w:t>
      </w:r>
      <w:r w:rsidRPr="008C47A4">
        <w:rPr>
          <w:rFonts w:ascii="Calibri" w:hAnsi="Calibri" w:cs="Arabic Transparent"/>
          <w:color w:val="auto"/>
          <w:sz w:val="28"/>
          <w:szCs w:val="28"/>
          <w:rtl/>
          <w:lang w:eastAsia="en-US" w:bidi="ar-LY"/>
        </w:rPr>
        <w:t>ابن القيم الجوزية، محمد بن أبي بكر بن أيوب بن سعد شمس الدين ابن قيم الجوزية، (بدون سنة) إغاثة اللهفان من مصايد الشيطان (تحقيق: محمد حامد الفقي)، ط، الناشر: مكتبة المعارف، الرياض، المملكة العربية السعودية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-69- </w:t>
      </w:r>
      <w:r w:rsidRPr="008C47A4">
        <w:rPr>
          <w:rFonts w:ascii="Calibri" w:hAnsi="Calibri" w:cs="Arabic Transparent"/>
          <w:color w:val="auto"/>
          <w:sz w:val="28"/>
          <w:szCs w:val="28"/>
          <w:rtl/>
          <w:lang w:eastAsia="en-US" w:bidi="ar-LY"/>
        </w:rPr>
        <w:t>ابن القيم الجوزية، محمد بن أبي بكر بن أيوب بن سعد شمس الدين ابن قيم الجوزية،ط1 (1411هـ- 1991م)، إعلام الموقعين عن رب العالمين، تحقيق: محمد عبد السلام إبراهيم الناشر: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-70- </w:t>
      </w:r>
      <w:r w:rsidRPr="008C47A4">
        <w:rPr>
          <w:rFonts w:ascii="Calibri" w:hAnsi="Calibri" w:cs="Arabic Transparent"/>
          <w:color w:val="auto"/>
          <w:sz w:val="28"/>
          <w:szCs w:val="28"/>
          <w:rtl/>
          <w:lang w:eastAsia="en-US" w:bidi="ar-LY"/>
        </w:rPr>
        <w:t>ابن القيم الجوزية، محمد بن أبي بكر بن أيوب بن سعد شمس الدين ابن قيم الجوزية، ط1،(1418هـ - 1997م)الجواب الكافي لمن سأل عن الدواء الشافي أو الداء والدواء، الناشر: دار المعرفة – المغرب</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-71- </w:t>
      </w:r>
      <w:r w:rsidRPr="008C47A4">
        <w:rPr>
          <w:rFonts w:ascii="Calibri" w:hAnsi="Calibri" w:cs="Arabic Transparent"/>
          <w:color w:val="auto"/>
          <w:sz w:val="28"/>
          <w:szCs w:val="28"/>
          <w:rtl/>
          <w:lang w:eastAsia="en-US" w:bidi="ar-LY"/>
        </w:rPr>
        <w:t>ابن كثير, أبو الفداء إسماعيل بن عمر,1419هـ, تفسير القرآن العظيم , (تحقيق: محمد حسين شمس الدين) , ط1, دار الكتب العلمية، منشورات محمد علي بيضون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-72- </w:t>
      </w:r>
      <w:r w:rsidRPr="008C47A4">
        <w:rPr>
          <w:rFonts w:ascii="Calibri" w:hAnsi="Calibri" w:cs="Arabic Transparent"/>
          <w:color w:val="auto"/>
          <w:sz w:val="28"/>
          <w:szCs w:val="28"/>
          <w:rtl/>
          <w:lang w:eastAsia="en-US" w:bidi="ar-LY"/>
        </w:rPr>
        <w:t>ابن ماجه أبو عبد الله محمد بن يزيد القزويني، (1430 هـ 2009 م)، سنن ابن ماجه، (تحقيق: شعيب الأرنؤوط، عادل مرشد، محمَّد كامل قره بللي، عَبد اللّطيف حرز الله)، ط1، الناشر: دار الرسالة العالمية، الأردن، عمان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-73- </w:t>
      </w:r>
      <w:r w:rsidRPr="008C47A4">
        <w:rPr>
          <w:rFonts w:ascii="Calibri" w:hAnsi="Calibri" w:cs="Arabic Transparent"/>
          <w:color w:val="auto"/>
          <w:sz w:val="28"/>
          <w:szCs w:val="28"/>
          <w:rtl/>
          <w:lang w:eastAsia="en-US" w:bidi="ar-LY"/>
        </w:rPr>
        <w:t>ابن منظور, محمد بن مكرم بن على، أبو الفضل، جمال الدين الأنصاري الرويفعى الإفريقى (1414 هـ) لسان العرب, ط 3, دار صادر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-74- </w:t>
      </w:r>
      <w:r w:rsidRPr="008C47A4">
        <w:rPr>
          <w:rFonts w:ascii="Calibri" w:hAnsi="Calibri" w:cs="Arabic Transparent"/>
          <w:color w:val="auto"/>
          <w:sz w:val="28"/>
          <w:szCs w:val="28"/>
          <w:rtl/>
          <w:lang w:eastAsia="en-US" w:bidi="ar-LY"/>
        </w:rPr>
        <w:t>الإمام مالك بن أنس بن مالك بن عامر الأصبحي المدني،(1412هـ)، موطأ الإمام مالك، (تحقيق: بشار عواد معروف محمود خليل) ط،الناشر: مؤسسة الرسالة، الأردن عمان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-75- </w:t>
      </w:r>
      <w:r w:rsidRPr="008C47A4">
        <w:rPr>
          <w:rFonts w:ascii="Calibri" w:hAnsi="Calibri" w:cs="Arabic Transparent"/>
          <w:color w:val="auto"/>
          <w:sz w:val="28"/>
          <w:szCs w:val="28"/>
          <w:rtl/>
          <w:lang w:eastAsia="en-US" w:bidi="ar-LY"/>
        </w:rPr>
        <w:t>المْروزي، أبو عبد الرحمن عبد الله بن المبارك بن واضح الحنظلي، التركي ثم المرْوزي، (1407 هـ) مسند الإمام عبد الله بن المبارك ،(تحقيق: صبحي البدري السامرائي) ، ط1، الناشر: مكتبة المعارف – الرياض</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-76- </w:t>
      </w:r>
      <w:r w:rsidRPr="008C47A4">
        <w:rPr>
          <w:rFonts w:ascii="Calibri" w:hAnsi="Calibri" w:cs="Arabic Transparent"/>
          <w:color w:val="auto"/>
          <w:sz w:val="28"/>
          <w:szCs w:val="28"/>
          <w:rtl/>
          <w:lang w:eastAsia="en-US" w:bidi="ar-LY"/>
        </w:rPr>
        <w:t>المْروزي, أبو عبد الله محمد بن نصر بن الحجاج, 1408 هـ 1988م, مختصر قيام الليل, اختصرها: العلامة أحمد بن علي المقريزي، ط1, حديث أكاديمي، فيصل اباد – باكستان</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-77- </w:t>
      </w:r>
      <w:r w:rsidRPr="008C47A4">
        <w:rPr>
          <w:rFonts w:ascii="Calibri" w:hAnsi="Calibri" w:cs="Arabic Transparent"/>
          <w:color w:val="auto"/>
          <w:sz w:val="28"/>
          <w:szCs w:val="28"/>
          <w:rtl/>
          <w:lang w:eastAsia="en-US" w:bidi="ar-LY"/>
        </w:rPr>
        <w:t>الماوردي, أبو الحسن علي بن محمد ,دون سنة, تفسير الماوردي = النكت والعيون, (تحقيق: السيد ابن عبد المقصود بن عبد الرحيم), ط ,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-78- </w:t>
      </w:r>
      <w:r w:rsidRPr="008C47A4">
        <w:rPr>
          <w:rFonts w:ascii="Calibri" w:hAnsi="Calibri" w:cs="Arabic Transparent"/>
          <w:color w:val="auto"/>
          <w:sz w:val="28"/>
          <w:szCs w:val="28"/>
          <w:rtl/>
          <w:lang w:eastAsia="en-US" w:bidi="ar-LY"/>
        </w:rPr>
        <w:t>الماتريدي محمد بن محمد بن محمود، أبو منصور الماتريدي، (1426 هـ  2005 م)، تفسير الماتريدي (تأويلات أهل السنة)، (تحقيق: د. مجدي باسلوم)، ط1، الناشر: دار الكتب العلمية،  بيروت، لبنان</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-79- </w:t>
      </w:r>
      <w:r w:rsidRPr="008C47A4">
        <w:rPr>
          <w:rFonts w:ascii="Calibri" w:hAnsi="Calibri" w:cs="Arabic Transparent"/>
          <w:color w:val="auto"/>
          <w:sz w:val="28"/>
          <w:szCs w:val="28"/>
          <w:rtl/>
          <w:lang w:eastAsia="en-US" w:bidi="ar-LY"/>
        </w:rPr>
        <w:t>المرزباني، الإمام أبي عبيد الله محمد بن عمران المرزباني، (1402 هـ - 1982 م)، معجم الشعراء (تصحيح وتعليق: الأستاذ الدكتور ف. كرنكو)، ط2، الناشر: مكتبة القدسي، دار الكتب العلمية، بيروت – لبنان</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-80- </w:t>
      </w:r>
      <w:r w:rsidRPr="008C47A4">
        <w:rPr>
          <w:rFonts w:ascii="Calibri" w:hAnsi="Calibri" w:cs="Arabic Transparent"/>
          <w:color w:val="auto"/>
          <w:sz w:val="28"/>
          <w:szCs w:val="28"/>
          <w:rtl/>
          <w:lang w:eastAsia="en-US" w:bidi="ar-LY"/>
        </w:rPr>
        <w:t>ابن مَنْجُويَه، أحمد بن علي بن محمد بن إبراهيم، أبو بكر ابن مَنْجُويَه، (1407هـ) رجال صحيح مسلم، ( تحقيق: عبد الله الليثي)، ط1، الناشر: دار المعرفة – بيروت</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-81- </w:t>
      </w:r>
      <w:r w:rsidRPr="008C47A4">
        <w:rPr>
          <w:rFonts w:ascii="Calibri" w:hAnsi="Calibri" w:cs="Arabic Transparent"/>
          <w:color w:val="auto"/>
          <w:sz w:val="28"/>
          <w:szCs w:val="28"/>
          <w:rtl/>
          <w:lang w:eastAsia="en-US" w:bidi="ar-LY"/>
        </w:rPr>
        <w:t>ابن نقطة، محمد بن عبد الغني بن أبي بكر بن شجاع، أبو بكر، معين الدين، ابن نقطة الحنبلي البغدادي، (1410هـ)، إكمال الإكمال (تكملة لكتاب الإكمال لابن ماكولا)، (تحقيق: د. عبد القيوم عبد ريب النبي)، ط1، الناشر: جامعة أم القرى - مكة المكرمة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-82- </w:t>
      </w:r>
      <w:r w:rsidRPr="008C47A4">
        <w:rPr>
          <w:rFonts w:ascii="Calibri" w:hAnsi="Calibri" w:cs="Arabic Transparent"/>
          <w:color w:val="auto"/>
          <w:sz w:val="28"/>
          <w:szCs w:val="28"/>
          <w:rtl/>
          <w:lang w:eastAsia="en-US" w:bidi="ar-LY"/>
        </w:rPr>
        <w:t>النسائي أبو عبد الرحمن أحمد بن شعيب بن علي الخراساني، النسائي،(1421 هـ 2001 م)،السنن الكبرى، (حققه وخرج أحاديثه: حسن عبد المنعم شلبي، أشرف عليه: شعيب الأرناؤوط )، ط1، مؤسسة الرسالة،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-83- </w:t>
      </w:r>
      <w:r w:rsidRPr="008C47A4">
        <w:rPr>
          <w:rFonts w:ascii="Calibri" w:hAnsi="Calibri" w:cs="Arabic Transparent"/>
          <w:color w:val="auto"/>
          <w:sz w:val="28"/>
          <w:szCs w:val="28"/>
          <w:rtl/>
          <w:lang w:eastAsia="en-US" w:bidi="ar-LY"/>
        </w:rPr>
        <w:t>النووي، أبو زكريا محيي الدين يحيى بن شرف النووي، (1392هـ)،المنهاج شرح صحيح مسلم بن الحجاج، ط2، الناشر: دار إحياء التراث العربي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-84 -</w:t>
      </w:r>
      <w:r w:rsidRPr="008C47A4">
        <w:rPr>
          <w:rFonts w:ascii="Calibri" w:hAnsi="Calibri" w:cs="Arabic Transparent"/>
          <w:color w:val="auto"/>
          <w:sz w:val="28"/>
          <w:szCs w:val="28"/>
          <w:rtl/>
          <w:lang w:eastAsia="en-US" w:bidi="ar-LY"/>
        </w:rPr>
        <w:t>النيسابوري, نظام الدين الحسن بن محمد, (1416 هـ) ,غرائب القرآن ورغائب الفرقان، (تحقيق: الشيخ زكريا عميرات), ط1, دار الكتب العلمية , بيروت</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-85- </w:t>
      </w:r>
      <w:r w:rsidRPr="008C47A4">
        <w:rPr>
          <w:rFonts w:ascii="Calibri" w:hAnsi="Calibri" w:cs="Arabic Transparent"/>
          <w:color w:val="auto"/>
          <w:sz w:val="28"/>
          <w:szCs w:val="28"/>
          <w:rtl/>
          <w:lang w:eastAsia="en-US" w:bidi="ar-LY"/>
        </w:rPr>
        <w:t>ابن هشام، عبد الملك بن هشام بن أيوب الحميري المعافري، أبو محمد، جمال الدين ، السيرة النبوية لابن هشام، تحقيق: مصطفى السقا وإبراهيم الأبياري وعبد الحفيظ الشلبي، الناشر: الطبعة: الثانية، 1375هـ - 1955 م، شركة مكتبة ومطبعة مصطفى البابي الحلبي وأولاده بمص</w:t>
      </w:r>
      <w:r w:rsidRPr="008C47A4">
        <w:rPr>
          <w:rFonts w:ascii="Calibri" w:hAnsi="Calibri" w:cs="Arabic Transparent" w:hint="eastAsia"/>
          <w:color w:val="auto"/>
          <w:sz w:val="28"/>
          <w:szCs w:val="28"/>
          <w:rtl/>
          <w:lang w:eastAsia="en-US" w:bidi="ar-LY"/>
        </w:rPr>
        <w:t>ر</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-86- </w:t>
      </w:r>
      <w:r w:rsidRPr="008C47A4">
        <w:rPr>
          <w:rFonts w:ascii="Calibri" w:hAnsi="Calibri" w:cs="Arabic Transparent"/>
          <w:color w:val="auto"/>
          <w:sz w:val="28"/>
          <w:szCs w:val="28"/>
          <w:rtl/>
          <w:lang w:eastAsia="en-US" w:bidi="ar-LY"/>
        </w:rPr>
        <w:t>الواحدي، أبو الحسن علي بن أحمد بن محمد بن علي الواحدي، النيسابوري، الشافعي،1415 هـ - 1994 م، الوسيط في تفسير القرآن المجيد، تحقيق وتعليق: الشيخ عادل أحمد عبد الموجود، الشيخ علي محمد معوض، الدكتور أحمد محمد صيرة، الدكتور أحمد عبد الغني الجمل، الدكتور ع</w:t>
      </w:r>
      <w:r w:rsidRPr="008C47A4">
        <w:rPr>
          <w:rFonts w:ascii="Calibri" w:hAnsi="Calibri" w:cs="Arabic Transparent" w:hint="eastAsia"/>
          <w:color w:val="auto"/>
          <w:sz w:val="28"/>
          <w:szCs w:val="28"/>
          <w:rtl/>
          <w:lang w:eastAsia="en-US" w:bidi="ar-LY"/>
        </w:rPr>
        <w:t>بد</w:t>
      </w:r>
      <w:r w:rsidRPr="008C47A4">
        <w:rPr>
          <w:rFonts w:ascii="Calibri" w:hAnsi="Calibri" w:cs="Arabic Transparent"/>
          <w:color w:val="auto"/>
          <w:sz w:val="28"/>
          <w:szCs w:val="28"/>
          <w:rtl/>
          <w:lang w:eastAsia="en-US" w:bidi="ar-LY"/>
        </w:rPr>
        <w:t xml:space="preserve"> الرحمن عويس قدمه وقرظه: الأستاذ الدكتور عبد</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-87- </w:t>
      </w:r>
      <w:r w:rsidRPr="008C47A4">
        <w:rPr>
          <w:rFonts w:ascii="Calibri" w:hAnsi="Calibri" w:cs="Arabic Transparent"/>
          <w:color w:val="auto"/>
          <w:sz w:val="28"/>
          <w:szCs w:val="28"/>
          <w:rtl/>
          <w:lang w:eastAsia="en-US" w:bidi="ar-LY"/>
        </w:rPr>
        <w:t>دار الإفتاء المصرية، الكتاب: فتاوى دار الإفتاء المصرية</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-88- </w:t>
      </w:r>
      <w:r w:rsidRPr="008C47A4">
        <w:rPr>
          <w:rFonts w:ascii="Calibri" w:hAnsi="Calibri" w:cs="Arabic Transparent"/>
          <w:color w:val="auto"/>
          <w:sz w:val="28"/>
          <w:szCs w:val="28"/>
          <w:rtl/>
          <w:lang w:eastAsia="en-US" w:bidi="ar-LY"/>
        </w:rPr>
        <w:t xml:space="preserve">وزارة الأوقاف والشئون الإسلامية الكويت الطبعة: (من 1404 1427هـ (، الأجزاء 1 23: الطبعة الثانية، دار السلاسل – الكويت، والأجزاء 24 38: الطبعة الأولى، مطابع دار الصفوة مصر والأجزاء 39 45: الطبعة الثانية، طبع الوزارة، الموسوعة الفقهية الكويتية، صادر عن: </w:t>
      </w:r>
      <w:r w:rsidRPr="008C47A4">
        <w:rPr>
          <w:rFonts w:ascii="Calibri" w:hAnsi="Calibri" w:cs="Arabic Transparent" w:hint="eastAsia"/>
          <w:color w:val="auto"/>
          <w:sz w:val="28"/>
          <w:szCs w:val="28"/>
          <w:rtl/>
          <w:lang w:eastAsia="en-US" w:bidi="ar-LY"/>
        </w:rPr>
        <w:t>عدد</w:t>
      </w:r>
      <w:r w:rsidRPr="008C47A4">
        <w:rPr>
          <w:rFonts w:ascii="Calibri" w:hAnsi="Calibri" w:cs="Arabic Transparent"/>
          <w:color w:val="auto"/>
          <w:sz w:val="28"/>
          <w:szCs w:val="28"/>
          <w:rtl/>
          <w:lang w:eastAsia="en-US" w:bidi="ar-LY"/>
        </w:rPr>
        <w:t xml:space="preserve"> الأجزاء: 45 جزءا</w:t>
      </w:r>
      <w:r w:rsidRPr="008C47A4">
        <w:rPr>
          <w:rFonts w:ascii="Calibri" w:hAnsi="Calibri" w:cs="Arabic Transparent"/>
          <w:color w:val="auto"/>
          <w:sz w:val="28"/>
          <w:szCs w:val="28"/>
          <w:lang w:eastAsia="en-US" w:bidi="ar-LY"/>
        </w:rPr>
        <w:t xml:space="preserve">. </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-89- </w:t>
      </w:r>
      <w:r w:rsidRPr="008C47A4">
        <w:rPr>
          <w:rFonts w:ascii="Calibri" w:hAnsi="Calibri" w:cs="Arabic Transparent"/>
          <w:color w:val="auto"/>
          <w:sz w:val="28"/>
          <w:szCs w:val="28"/>
          <w:rtl/>
          <w:lang w:eastAsia="en-US" w:bidi="ar-LY"/>
        </w:rPr>
        <w:t xml:space="preserve">موقع الإسلام سؤال جواب،ج1، ص383. الكتاب: القسم العربي من موقع (الإسلام، سؤال وجواب)الموقع بإشراف الشيخ محمد صالح المنجد - حفظه الله - تم نسخه من الإنترنت: في 26 ذي القعدة 1430، هـ = 15 نوفمبر، 2009 م [الكتاب مرقم آليا] تنبيه: هذا الملف هو أرشيف لجميع </w:t>
      </w:r>
      <w:r w:rsidRPr="008C47A4">
        <w:rPr>
          <w:rFonts w:ascii="Calibri" w:hAnsi="Calibri" w:cs="Arabic Transparent" w:hint="eastAsia"/>
          <w:color w:val="auto"/>
          <w:sz w:val="28"/>
          <w:szCs w:val="28"/>
          <w:rtl/>
          <w:lang w:eastAsia="en-US" w:bidi="ar-LY"/>
        </w:rPr>
        <w:t>المادة</w:t>
      </w:r>
      <w:r w:rsidRPr="008C47A4">
        <w:rPr>
          <w:rFonts w:ascii="Calibri" w:hAnsi="Calibri" w:cs="Arabic Transparent"/>
          <w:color w:val="auto"/>
          <w:sz w:val="28"/>
          <w:szCs w:val="28"/>
          <w:rtl/>
          <w:lang w:eastAsia="en-US" w:bidi="ar-LY"/>
        </w:rPr>
        <w:t xml:space="preserve"> العربية بالموقع حتى تاريخ نسخه وهذه المادة هي قسمان:1- الفتاوى (عددها 15862) [وتجد رقم الفتوى في خانة الرقم، ورابطها أسفل يسار الشاشة]2- الكتب والمقالات أما بقية الأقسام، مثل (ملفات، تعرف على الإسلام) فهي عبارة عن انتقاءات من قسم الفتاوى، فلم نكررها</w:t>
      </w:r>
      <w:r w:rsidRPr="008C47A4">
        <w:rPr>
          <w:rFonts w:ascii="Calibri" w:hAnsi="Calibri" w:cs="Arabic Transparent"/>
          <w:color w:val="auto"/>
          <w:sz w:val="28"/>
          <w:szCs w:val="28"/>
          <w:lang w:eastAsia="en-US" w:bidi="ar-LY"/>
        </w:rPr>
        <w:t xml:space="preserve">http://www.islamqa.com </w:t>
      </w:r>
      <w:r w:rsidRPr="008C47A4">
        <w:rPr>
          <w:rFonts w:ascii="Calibri" w:hAnsi="Calibri" w:cs="Arabic Transparent"/>
          <w:color w:val="auto"/>
          <w:sz w:val="28"/>
          <w:szCs w:val="28"/>
          <w:rtl/>
          <w:lang w:eastAsia="en-US" w:bidi="ar-LY"/>
        </w:rPr>
        <w:t>رقم الفتوى60188</w:t>
      </w:r>
      <w:r w:rsidRPr="008C47A4">
        <w:rPr>
          <w:rFonts w:ascii="Calibri" w:hAnsi="Calibri" w:cs="Arabic Transparent"/>
          <w:color w:val="auto"/>
          <w:sz w:val="28"/>
          <w:szCs w:val="28"/>
          <w:lang w:eastAsia="en-US" w:bidi="ar-LY"/>
        </w:rPr>
        <w: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r w:rsidRPr="008C47A4">
        <w:rPr>
          <w:rFonts w:ascii="Calibri" w:hAnsi="Calibri" w:cs="Arabic Transparent"/>
          <w:color w:val="auto"/>
          <w:sz w:val="28"/>
          <w:szCs w:val="28"/>
          <w:lang w:eastAsia="en-US" w:bidi="ar-LY"/>
        </w:rPr>
        <w:t xml:space="preserve">-90- </w:t>
      </w:r>
      <w:r w:rsidRPr="008C47A4">
        <w:rPr>
          <w:rFonts w:ascii="Calibri" w:hAnsi="Calibri" w:cs="Arabic Transparent"/>
          <w:color w:val="auto"/>
          <w:sz w:val="28"/>
          <w:szCs w:val="28"/>
          <w:rtl/>
          <w:lang w:eastAsia="en-US" w:bidi="ar-LY"/>
        </w:rPr>
        <w:t>روائع الطب الإسلامي الجزء الثاني [العبادات في الإسلام وأثرها في صحة الفرد والمجتمع] موقع, تأليف العلامة الدكتور الطبيب محمد نزار الدقر اختصاصي بالأمراض الجلدية والتناسلية والعلاج التجميلي دكتور " فلسفة " في العلوم الطبية كاتب متخصص في الطب الإسلامي، م</w:t>
      </w:r>
      <w:r w:rsidRPr="008C47A4">
        <w:rPr>
          <w:rFonts w:ascii="Calibri" w:hAnsi="Calibri" w:cs="Arabic Transparent" w:hint="eastAsia"/>
          <w:color w:val="auto"/>
          <w:sz w:val="28"/>
          <w:szCs w:val="28"/>
          <w:rtl/>
          <w:lang w:eastAsia="en-US" w:bidi="ar-LY"/>
        </w:rPr>
        <w:t>ع</w:t>
      </w:r>
      <w:r w:rsidRPr="008C47A4">
        <w:rPr>
          <w:rFonts w:ascii="Calibri" w:hAnsi="Calibri" w:cs="Arabic Transparent"/>
          <w:color w:val="auto"/>
          <w:sz w:val="28"/>
          <w:szCs w:val="28"/>
          <w:rtl/>
          <w:lang w:eastAsia="en-US" w:bidi="ar-LY"/>
        </w:rPr>
        <w:t xml:space="preserve"> تحيات موقع موسوعة الإعجاز العلمي في القرآن والسنة</w:t>
      </w:r>
      <w:r w:rsidRPr="008C47A4">
        <w:rPr>
          <w:rFonts w:ascii="Calibri" w:hAnsi="Calibri" w:cs="Arabic Transparent"/>
          <w:color w:val="auto"/>
          <w:sz w:val="28"/>
          <w:szCs w:val="28"/>
          <w:lang w:eastAsia="en-US" w:bidi="ar-LY"/>
        </w:rPr>
        <w:t>.www.55a.net</w:t>
      </w: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8C47A4" w:rsidRPr="008C47A4" w:rsidRDefault="008C47A4" w:rsidP="008C47A4">
      <w:pPr>
        <w:widowControl/>
        <w:tabs>
          <w:tab w:val="center" w:pos="4536"/>
          <w:tab w:val="left" w:pos="8229"/>
        </w:tabs>
        <w:bidi w:val="0"/>
        <w:spacing w:after="200" w:line="276" w:lineRule="auto"/>
        <w:ind w:firstLine="0"/>
        <w:jc w:val="left"/>
        <w:rPr>
          <w:rFonts w:ascii="Calibri" w:hAnsi="Calibri" w:cs="Arabic Transparent"/>
          <w:color w:val="auto"/>
          <w:sz w:val="28"/>
          <w:szCs w:val="28"/>
          <w:rtl/>
          <w:lang w:eastAsia="en-US" w:bidi="ar-LY"/>
        </w:rPr>
      </w:pPr>
    </w:p>
    <w:p w:rsidR="00E92BDB" w:rsidRPr="00903403" w:rsidRDefault="00E92BDB" w:rsidP="00E92BDB">
      <w:pPr>
        <w:widowControl/>
        <w:tabs>
          <w:tab w:val="center" w:pos="4536"/>
          <w:tab w:val="left" w:pos="8229"/>
        </w:tabs>
        <w:bidi w:val="0"/>
        <w:spacing w:after="200" w:line="276" w:lineRule="auto"/>
        <w:ind w:firstLine="0"/>
        <w:jc w:val="left"/>
        <w:rPr>
          <w:rFonts w:ascii="Calibri" w:hAnsi="Calibri" w:cs="Arabic Transparent"/>
          <w:color w:val="auto"/>
          <w:sz w:val="28"/>
          <w:szCs w:val="28"/>
          <w:lang w:eastAsia="en-US" w:bidi="ar-LY"/>
        </w:rPr>
      </w:pPr>
    </w:p>
    <w:sectPr w:rsidR="00E92BDB" w:rsidRPr="00903403" w:rsidSect="008C06D2">
      <w:pgSz w:w="11906" w:h="16838"/>
      <w:pgMar w:top="1418" w:right="849"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Variants">
    <w:panose1 w:val="02010400000000000000"/>
    <w:charset w:val="B2"/>
    <w:family w:val="auto"/>
    <w:pitch w:val="variable"/>
    <w:sig w:usb0="00002001" w:usb1="80000000" w:usb2="00000008" w:usb3="00000000" w:csb0="00000040"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D827353"/>
    <w:multiLevelType w:val="hybridMultilevel"/>
    <w:tmpl w:val="EF16ABD0"/>
    <w:lvl w:ilvl="0" w:tplc="3BDE1F9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92F"/>
    <w:rsid w:val="0000460E"/>
    <w:rsid w:val="000264F9"/>
    <w:rsid w:val="00031072"/>
    <w:rsid w:val="00051AF1"/>
    <w:rsid w:val="00075B92"/>
    <w:rsid w:val="000762B5"/>
    <w:rsid w:val="000F66E4"/>
    <w:rsid w:val="001565A6"/>
    <w:rsid w:val="001B3220"/>
    <w:rsid w:val="00211079"/>
    <w:rsid w:val="00247F6A"/>
    <w:rsid w:val="002B5943"/>
    <w:rsid w:val="002C46BD"/>
    <w:rsid w:val="00305526"/>
    <w:rsid w:val="00336EC0"/>
    <w:rsid w:val="003C4ED3"/>
    <w:rsid w:val="003D7B61"/>
    <w:rsid w:val="003F5608"/>
    <w:rsid w:val="004445F8"/>
    <w:rsid w:val="00542361"/>
    <w:rsid w:val="005C7D9D"/>
    <w:rsid w:val="005E612A"/>
    <w:rsid w:val="005F792F"/>
    <w:rsid w:val="0068596A"/>
    <w:rsid w:val="006E6B72"/>
    <w:rsid w:val="006E6BA2"/>
    <w:rsid w:val="006F4CA7"/>
    <w:rsid w:val="00705EEC"/>
    <w:rsid w:val="00777673"/>
    <w:rsid w:val="007B5D2B"/>
    <w:rsid w:val="008452E1"/>
    <w:rsid w:val="00875E98"/>
    <w:rsid w:val="008816AB"/>
    <w:rsid w:val="008935D0"/>
    <w:rsid w:val="008A5760"/>
    <w:rsid w:val="008C06D2"/>
    <w:rsid w:val="008C47A4"/>
    <w:rsid w:val="00903403"/>
    <w:rsid w:val="00991E40"/>
    <w:rsid w:val="009A7ACE"/>
    <w:rsid w:val="009B682D"/>
    <w:rsid w:val="009B7238"/>
    <w:rsid w:val="00A44C74"/>
    <w:rsid w:val="00A659F3"/>
    <w:rsid w:val="00AA5F54"/>
    <w:rsid w:val="00B432B8"/>
    <w:rsid w:val="00BE4324"/>
    <w:rsid w:val="00C126BD"/>
    <w:rsid w:val="00C5563F"/>
    <w:rsid w:val="00D404E6"/>
    <w:rsid w:val="00D4090B"/>
    <w:rsid w:val="00E11D81"/>
    <w:rsid w:val="00E143F7"/>
    <w:rsid w:val="00E40ACF"/>
    <w:rsid w:val="00E536DB"/>
    <w:rsid w:val="00E92BDB"/>
    <w:rsid w:val="00ED6969"/>
    <w:rsid w:val="00EE0FE9"/>
    <w:rsid w:val="00EF2020"/>
    <w:rsid w:val="00F70AF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C3E2540C-1434-4AE7-9D5D-CD0AE495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rsid w:val="00336EC0"/>
    <w:rPr>
      <w:sz w:val="16"/>
      <w:szCs w:val="16"/>
    </w:rPr>
  </w:style>
  <w:style w:type="character" w:styleId="EndnoteReference">
    <w:name w:val="endnote reference"/>
    <w:rsid w:val="00336EC0"/>
    <w:rPr>
      <w:vertAlign w:val="superscript"/>
    </w:rPr>
  </w:style>
  <w:style w:type="character" w:styleId="FootnoteReference">
    <w:name w:val="footnote reference"/>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rsid w:val="004445F8"/>
    <w:rPr>
      <w:rFonts w:cs="Traditional Arabic"/>
      <w:szCs w:val="36"/>
    </w:rPr>
  </w:style>
  <w:style w:type="character" w:customStyle="1" w:styleId="a0">
    <w:name w:val="أثر"/>
    <w:rsid w:val="004445F8"/>
    <w:rPr>
      <w:rFonts w:cs="Traditional Arabic"/>
      <w:szCs w:val="36"/>
    </w:rPr>
  </w:style>
  <w:style w:type="character" w:customStyle="1" w:styleId="a1">
    <w:name w:val="مثل"/>
    <w:rsid w:val="004445F8"/>
    <w:rPr>
      <w:rFonts w:cs="Traditional Arabic"/>
      <w:szCs w:val="36"/>
    </w:rPr>
  </w:style>
  <w:style w:type="character" w:customStyle="1" w:styleId="a2">
    <w:name w:val="قول"/>
    <w:rsid w:val="004445F8"/>
    <w:rPr>
      <w:rFonts w:cs="Traditional Arabic"/>
      <w:szCs w:val="36"/>
    </w:rPr>
  </w:style>
  <w:style w:type="character" w:customStyle="1" w:styleId="a3">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45</Pages>
  <Words>36326</Words>
  <Characters>207063</Characters>
  <Application>Microsoft Office Word</Application>
  <DocSecurity>0</DocSecurity>
  <Lines>1725</Lines>
  <Paragraphs>485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242904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dc:creator>
  <cp:lastModifiedBy>User</cp:lastModifiedBy>
  <cp:revision>19</cp:revision>
  <cp:lastPrinted>2015-02-06T06:29:00Z</cp:lastPrinted>
  <dcterms:created xsi:type="dcterms:W3CDTF">2014-12-17T10:53:00Z</dcterms:created>
  <dcterms:modified xsi:type="dcterms:W3CDTF">2015-04-20T07:52:00Z</dcterms:modified>
</cp:coreProperties>
</file>