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2611"/>
        <w:bidiVisual/>
        <w:tblW w:w="1656" w:type="dxa"/>
        <w:tblLook w:val="00A0"/>
      </w:tblPr>
      <w:tblGrid>
        <w:gridCol w:w="1656"/>
      </w:tblGrid>
      <w:tr w:rsidR="00FB74EC" w:rsidRPr="007B0763">
        <w:trPr>
          <w:trHeight w:val="302"/>
        </w:trPr>
        <w:tc>
          <w:tcPr>
            <w:tcW w:w="1656" w:type="dxa"/>
          </w:tcPr>
          <w:p w:rsidR="00FB74EC" w:rsidRPr="007B0763" w:rsidRDefault="006D708F" w:rsidP="00193573">
            <w:pPr>
              <w:spacing w:after="0" w:line="360" w:lineRule="auto"/>
              <w:jc w:val="center"/>
              <w:rPr>
                <w:rFonts w:asciiTheme="minorBidi" w:hAnsiTheme="minorBidi" w:cs="Arabic Transparent"/>
                <w:b/>
                <w:bCs/>
                <w:sz w:val="28"/>
                <w:szCs w:val="28"/>
              </w:rPr>
            </w:pPr>
            <w:r w:rsidRPr="006D708F">
              <w:rPr>
                <w:rFonts w:asciiTheme="minorBidi" w:hAnsiTheme="minorBidi" w:cs="Arabic Transparen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file_d99ef3cd09_700" style="position:absolute;left:0;text-align:left;margin-left:185.2pt;margin-top:18.75pt;width:69.75pt;height:80.25pt;z-index:-3;visibility:visible" wrapcoords="6503 0 5110 6460 3252 11708 -465 18976 -465 21398 21832 21398 21832 20187 21368 19379 21832 18168 21368 16957 19045 12920 17652 6056 17187 3634 14865 0 6503 0">
                  <v:imagedata r:id="rId7" o:title=""/>
                  <w10:wrap type="tight"/>
                </v:shape>
              </w:pict>
            </w:r>
          </w:p>
        </w:tc>
      </w:tr>
    </w:tbl>
    <w:p w:rsidR="00FB74EC" w:rsidRPr="007B0763" w:rsidRDefault="005F4DE6" w:rsidP="005F4DE6">
      <w:pPr>
        <w:spacing w:after="0" w:line="360" w:lineRule="auto"/>
        <w:ind w:right="-567"/>
        <w:rPr>
          <w:rFonts w:asciiTheme="minorBidi" w:hAnsiTheme="minorBidi" w:cs="Arabic Transparent"/>
          <w:b/>
          <w:bCs/>
          <w:sz w:val="32"/>
          <w:szCs w:val="32"/>
          <w:rtl/>
        </w:rPr>
      </w:pPr>
      <w:r>
        <w:rPr>
          <w:rFonts w:asciiTheme="minorBidi" w:hAnsiTheme="minorBidi" w:cs="Arabic Transparent" w:hint="cs"/>
          <w:b/>
          <w:bCs/>
          <w:sz w:val="32"/>
          <w:szCs w:val="32"/>
          <w:rtl/>
        </w:rPr>
        <w:t xml:space="preserve">                                </w:t>
      </w:r>
      <w:r w:rsidR="00FB74EC" w:rsidRPr="007B0763">
        <w:rPr>
          <w:rFonts w:asciiTheme="minorBidi" w:hAnsiTheme="minorBidi" w:cs="Arabic Transparent"/>
          <w:b/>
          <w:bCs/>
          <w:sz w:val="32"/>
          <w:szCs w:val="32"/>
          <w:rtl/>
        </w:rPr>
        <w:t>بسم الله الرحمن الرحيم</w:t>
      </w:r>
    </w:p>
    <w:p w:rsidR="00FB74EC" w:rsidRPr="007B0763" w:rsidRDefault="00FB74EC" w:rsidP="00655E89">
      <w:pPr>
        <w:spacing w:after="0" w:line="360" w:lineRule="auto"/>
        <w:jc w:val="lowKashida"/>
        <w:rPr>
          <w:rFonts w:asciiTheme="minorBidi" w:hAnsiTheme="minorBidi" w:cs="Arabic Transparent"/>
          <w:b/>
          <w:bCs/>
          <w:sz w:val="28"/>
          <w:szCs w:val="28"/>
          <w:rtl/>
          <w:lang w:bidi="ar-IQ"/>
        </w:rPr>
      </w:pPr>
      <w:r w:rsidRPr="007B0763">
        <w:rPr>
          <w:rFonts w:asciiTheme="minorBidi" w:hAnsiTheme="minorBidi" w:cs="Arabic Transparent"/>
          <w:b/>
          <w:bCs/>
          <w:sz w:val="28"/>
          <w:szCs w:val="28"/>
          <w:rtl/>
          <w:lang w:bidi="ar-IQ"/>
        </w:rPr>
        <w:t>جامعة آل البيت</w:t>
      </w:r>
    </w:p>
    <w:p w:rsidR="00FB74EC" w:rsidRPr="007B0763" w:rsidRDefault="00FB74EC" w:rsidP="001F01FE">
      <w:pPr>
        <w:spacing w:after="0" w:line="360" w:lineRule="auto"/>
        <w:jc w:val="lowKashida"/>
        <w:rPr>
          <w:rFonts w:asciiTheme="minorBidi" w:hAnsiTheme="minorBidi" w:cs="Arabic Transparent"/>
          <w:b/>
          <w:bCs/>
          <w:sz w:val="28"/>
          <w:szCs w:val="28"/>
          <w:rtl/>
          <w:lang w:bidi="ar-IQ"/>
        </w:rPr>
      </w:pPr>
      <w:r w:rsidRPr="007B0763">
        <w:rPr>
          <w:rFonts w:asciiTheme="minorBidi" w:hAnsiTheme="minorBidi" w:cs="Arabic Transparent"/>
          <w:b/>
          <w:bCs/>
          <w:sz w:val="28"/>
          <w:szCs w:val="28"/>
          <w:rtl/>
          <w:lang w:bidi="ar-IQ"/>
        </w:rPr>
        <w:t xml:space="preserve">كلية الآداب والعلوم الإنسانية </w:t>
      </w:r>
    </w:p>
    <w:p w:rsidR="00FB74EC" w:rsidRPr="007B0763" w:rsidRDefault="00FB74EC" w:rsidP="004F68B7">
      <w:pPr>
        <w:spacing w:after="0" w:line="360" w:lineRule="auto"/>
        <w:jc w:val="lowKashida"/>
        <w:rPr>
          <w:rFonts w:asciiTheme="minorBidi" w:hAnsiTheme="minorBidi" w:cs="Arabic Transparent"/>
          <w:b/>
          <w:bCs/>
          <w:sz w:val="28"/>
          <w:szCs w:val="28"/>
          <w:rtl/>
          <w:lang w:bidi="ar-IQ"/>
        </w:rPr>
      </w:pPr>
      <w:r w:rsidRPr="007B0763">
        <w:rPr>
          <w:rFonts w:asciiTheme="minorBidi" w:hAnsiTheme="minorBidi" w:cs="Arabic Transparent"/>
          <w:b/>
          <w:bCs/>
          <w:sz w:val="28"/>
          <w:szCs w:val="28"/>
          <w:rtl/>
          <w:lang w:bidi="ar-IQ"/>
        </w:rPr>
        <w:t>قسم اللغ</w:t>
      </w:r>
      <w:r w:rsidR="00544A64" w:rsidRPr="007B0763">
        <w:rPr>
          <w:rFonts w:asciiTheme="minorBidi" w:hAnsiTheme="minorBidi" w:cs="Arabic Transparent"/>
          <w:b/>
          <w:bCs/>
          <w:sz w:val="28"/>
          <w:szCs w:val="28"/>
          <w:rtl/>
          <w:lang w:bidi="ar-IQ"/>
        </w:rPr>
        <w:t>ــ</w:t>
      </w:r>
      <w:r w:rsidRPr="007B0763">
        <w:rPr>
          <w:rFonts w:asciiTheme="minorBidi" w:hAnsiTheme="minorBidi" w:cs="Arabic Transparent"/>
          <w:b/>
          <w:bCs/>
          <w:sz w:val="28"/>
          <w:szCs w:val="28"/>
          <w:rtl/>
          <w:lang w:bidi="ar-IQ"/>
        </w:rPr>
        <w:t>ة العربية</w:t>
      </w:r>
      <w:r w:rsidR="00534DB8" w:rsidRPr="007B0763">
        <w:rPr>
          <w:rFonts w:asciiTheme="minorBidi" w:hAnsiTheme="minorBidi" w:cs="Arabic Transparent"/>
          <w:b/>
          <w:bCs/>
          <w:sz w:val="28"/>
          <w:szCs w:val="28"/>
          <w:rtl/>
          <w:lang w:bidi="ar-IQ"/>
        </w:rPr>
        <w:t xml:space="preserve"> وآداب</w:t>
      </w:r>
      <w:r w:rsidR="00544A64" w:rsidRPr="007B0763">
        <w:rPr>
          <w:rFonts w:asciiTheme="minorBidi" w:hAnsiTheme="minorBidi" w:cs="Arabic Transparent"/>
          <w:b/>
          <w:bCs/>
          <w:sz w:val="28"/>
          <w:szCs w:val="28"/>
          <w:rtl/>
          <w:lang w:bidi="ar-IQ"/>
        </w:rPr>
        <w:t>ـ</w:t>
      </w:r>
      <w:r w:rsidR="00534DB8" w:rsidRPr="007B0763">
        <w:rPr>
          <w:rFonts w:asciiTheme="minorBidi" w:hAnsiTheme="minorBidi" w:cs="Arabic Transparent"/>
          <w:b/>
          <w:bCs/>
          <w:sz w:val="28"/>
          <w:szCs w:val="28"/>
          <w:rtl/>
          <w:lang w:bidi="ar-IQ"/>
        </w:rPr>
        <w:t>ه</w:t>
      </w:r>
      <w:r w:rsidR="00544A64" w:rsidRPr="007B0763">
        <w:rPr>
          <w:rFonts w:asciiTheme="minorBidi" w:hAnsiTheme="minorBidi" w:cs="Arabic Transparent"/>
          <w:b/>
          <w:bCs/>
          <w:sz w:val="28"/>
          <w:szCs w:val="28"/>
          <w:rtl/>
          <w:lang w:bidi="ar-IQ"/>
        </w:rPr>
        <w:t>ـ</w:t>
      </w:r>
      <w:r w:rsidR="00534DB8" w:rsidRPr="007B0763">
        <w:rPr>
          <w:rFonts w:asciiTheme="minorBidi" w:hAnsiTheme="minorBidi" w:cs="Arabic Transparent"/>
          <w:b/>
          <w:bCs/>
          <w:sz w:val="28"/>
          <w:szCs w:val="28"/>
          <w:rtl/>
          <w:lang w:bidi="ar-IQ"/>
        </w:rPr>
        <w:t>ا</w:t>
      </w:r>
    </w:p>
    <w:p w:rsidR="00FB74EC" w:rsidRPr="007B0763" w:rsidRDefault="00FB74EC" w:rsidP="004F68B7">
      <w:pPr>
        <w:spacing w:after="0" w:line="360" w:lineRule="auto"/>
        <w:jc w:val="lowKashida"/>
        <w:rPr>
          <w:rFonts w:asciiTheme="minorBidi" w:hAnsiTheme="minorBidi" w:cs="Arabic Transparent"/>
          <w:b/>
          <w:bCs/>
          <w:sz w:val="28"/>
          <w:szCs w:val="28"/>
          <w:rtl/>
          <w:lang w:bidi="ar-IQ"/>
        </w:rPr>
      </w:pPr>
    </w:p>
    <w:p w:rsidR="00FB74EC" w:rsidRPr="007B0763" w:rsidRDefault="00FB74EC" w:rsidP="004F68B7">
      <w:pPr>
        <w:spacing w:after="0" w:line="360" w:lineRule="auto"/>
        <w:jc w:val="lowKashida"/>
        <w:rPr>
          <w:rFonts w:asciiTheme="minorBidi" w:hAnsiTheme="minorBidi" w:cs="Arabic Transparent"/>
          <w:b/>
          <w:bCs/>
          <w:sz w:val="28"/>
          <w:szCs w:val="28"/>
          <w:rtl/>
          <w:lang w:bidi="ar-IQ"/>
        </w:rPr>
      </w:pPr>
    </w:p>
    <w:p w:rsidR="005F4DE6" w:rsidRDefault="005F4DE6" w:rsidP="004F68B7">
      <w:pPr>
        <w:spacing w:after="0" w:line="360" w:lineRule="auto"/>
        <w:jc w:val="center"/>
        <w:rPr>
          <w:rFonts w:asciiTheme="minorBidi" w:hAnsiTheme="minorBidi" w:cs="Arabic Transparent"/>
          <w:b/>
          <w:bCs/>
          <w:sz w:val="40"/>
          <w:szCs w:val="40"/>
          <w:rtl/>
          <w:lang w:bidi="ar-IQ"/>
        </w:rPr>
      </w:pPr>
    </w:p>
    <w:p w:rsidR="00FB74EC" w:rsidRPr="007B0763" w:rsidRDefault="00FB74EC" w:rsidP="004F68B7">
      <w:pPr>
        <w:spacing w:after="0" w:line="360" w:lineRule="auto"/>
        <w:jc w:val="center"/>
        <w:rPr>
          <w:rFonts w:asciiTheme="minorBidi" w:hAnsiTheme="minorBidi" w:cs="Arabic Transparent"/>
          <w:b/>
          <w:bCs/>
          <w:sz w:val="40"/>
          <w:szCs w:val="40"/>
          <w:rtl/>
        </w:rPr>
      </w:pPr>
      <w:r w:rsidRPr="007B0763">
        <w:rPr>
          <w:rFonts w:asciiTheme="minorBidi" w:hAnsiTheme="minorBidi" w:cs="Arabic Transparent"/>
          <w:b/>
          <w:bCs/>
          <w:sz w:val="40"/>
          <w:szCs w:val="40"/>
          <w:rtl/>
        </w:rPr>
        <w:t>الحقيقة العجائبيّة والغرائبيّة في القصّ القرآني</w:t>
      </w:r>
    </w:p>
    <w:p w:rsidR="00FB74EC" w:rsidRPr="007B0763" w:rsidRDefault="00FB74EC" w:rsidP="004F68B7">
      <w:pPr>
        <w:spacing w:after="0" w:line="360" w:lineRule="auto"/>
        <w:jc w:val="center"/>
        <w:rPr>
          <w:rFonts w:asciiTheme="minorBidi" w:hAnsiTheme="minorBidi" w:cs="Arabic Transparent"/>
          <w:b/>
          <w:bCs/>
          <w:sz w:val="36"/>
          <w:szCs w:val="36"/>
          <w:rtl/>
          <w:lang w:bidi="ar-IQ"/>
        </w:rPr>
      </w:pPr>
      <w:r w:rsidRPr="007B0763">
        <w:rPr>
          <w:rFonts w:asciiTheme="minorBidi" w:hAnsiTheme="minorBidi" w:cs="Arabic Transparent"/>
          <w:b/>
          <w:bCs/>
          <w:sz w:val="36"/>
          <w:szCs w:val="36"/>
          <w:rtl/>
        </w:rPr>
        <w:t>سليمان عليه السلام أنموذجاً</w:t>
      </w:r>
    </w:p>
    <w:p w:rsidR="00FB74EC" w:rsidRPr="007B0763" w:rsidRDefault="00FB74EC" w:rsidP="004F68B7">
      <w:pPr>
        <w:spacing w:after="0" w:line="360" w:lineRule="auto"/>
        <w:jc w:val="center"/>
        <w:rPr>
          <w:rFonts w:asciiTheme="minorBidi" w:hAnsiTheme="minorBidi" w:cs="Arabic Transparent"/>
          <w:b/>
          <w:bCs/>
          <w:sz w:val="32"/>
          <w:szCs w:val="32"/>
          <w:rtl/>
          <w:lang w:bidi="ar-IQ"/>
        </w:rPr>
      </w:pPr>
    </w:p>
    <w:p w:rsidR="00FB74EC" w:rsidRPr="005F4DE6" w:rsidRDefault="00FB74EC" w:rsidP="004F68B7">
      <w:pPr>
        <w:spacing w:after="0" w:line="360" w:lineRule="auto"/>
        <w:jc w:val="center"/>
        <w:rPr>
          <w:rFonts w:asciiTheme="majorBidi" w:hAnsiTheme="majorBidi" w:cstheme="majorBidi"/>
          <w:b/>
          <w:bCs/>
          <w:sz w:val="28"/>
          <w:szCs w:val="28"/>
          <w:rtl/>
          <w:lang w:bidi="ar-IQ"/>
        </w:rPr>
      </w:pPr>
      <w:r w:rsidRPr="005F4DE6">
        <w:rPr>
          <w:rFonts w:asciiTheme="majorBidi" w:hAnsiTheme="majorBidi" w:cstheme="majorBidi"/>
          <w:b/>
          <w:bCs/>
          <w:sz w:val="28"/>
          <w:szCs w:val="28"/>
          <w:lang w:bidi="ar-IQ"/>
        </w:rPr>
        <w:t>The Miraculous and the odd Trath in Quranic Narration prophet Suleiman as Model.</w:t>
      </w:r>
    </w:p>
    <w:p w:rsidR="00FB74EC" w:rsidRPr="007B0763" w:rsidRDefault="00FB74EC" w:rsidP="004F68B7">
      <w:pPr>
        <w:spacing w:after="0" w:line="360" w:lineRule="auto"/>
        <w:jc w:val="center"/>
        <w:rPr>
          <w:rFonts w:asciiTheme="minorBidi" w:hAnsiTheme="minorBidi" w:cs="Arabic Transparent"/>
          <w:b/>
          <w:bCs/>
          <w:sz w:val="32"/>
          <w:szCs w:val="32"/>
          <w:rtl/>
        </w:rPr>
      </w:pPr>
      <w:r w:rsidRPr="007B0763">
        <w:rPr>
          <w:rFonts w:asciiTheme="minorBidi" w:hAnsiTheme="minorBidi" w:cs="Arabic Transparent"/>
          <w:b/>
          <w:bCs/>
          <w:sz w:val="32"/>
          <w:szCs w:val="32"/>
          <w:rtl/>
        </w:rPr>
        <w:t>إعداد</w:t>
      </w:r>
    </w:p>
    <w:p w:rsidR="00FB74EC" w:rsidRDefault="00FB74EC" w:rsidP="004F68B7">
      <w:pPr>
        <w:spacing w:after="0" w:line="360" w:lineRule="auto"/>
        <w:jc w:val="center"/>
        <w:rPr>
          <w:rFonts w:asciiTheme="minorBidi" w:hAnsiTheme="minorBidi" w:cs="Arabic Transparent"/>
          <w:b/>
          <w:bCs/>
          <w:sz w:val="32"/>
          <w:szCs w:val="32"/>
          <w:rtl/>
        </w:rPr>
      </w:pPr>
      <w:r w:rsidRPr="007B0763">
        <w:rPr>
          <w:rFonts w:asciiTheme="minorBidi" w:hAnsiTheme="minorBidi" w:cs="Arabic Transparent"/>
          <w:b/>
          <w:bCs/>
          <w:sz w:val="32"/>
          <w:szCs w:val="32"/>
          <w:rtl/>
        </w:rPr>
        <w:t>حيدر عبد عودة</w:t>
      </w:r>
      <w:r w:rsidR="00335593">
        <w:rPr>
          <w:rFonts w:asciiTheme="minorBidi" w:hAnsiTheme="minorBidi" w:cs="Arabic Transparent" w:hint="cs"/>
          <w:b/>
          <w:bCs/>
          <w:sz w:val="32"/>
          <w:szCs w:val="32"/>
          <w:rtl/>
        </w:rPr>
        <w:t xml:space="preserve"> الصرخبي</w:t>
      </w:r>
    </w:p>
    <w:p w:rsidR="00674F80" w:rsidRPr="007B0763" w:rsidRDefault="00674F80" w:rsidP="004F68B7">
      <w:pPr>
        <w:spacing w:after="0" w:line="360" w:lineRule="auto"/>
        <w:jc w:val="center"/>
        <w:rPr>
          <w:rFonts w:asciiTheme="minorBidi" w:hAnsiTheme="minorBidi" w:cs="Arabic Transparent"/>
          <w:b/>
          <w:bCs/>
          <w:sz w:val="32"/>
          <w:szCs w:val="32"/>
          <w:rtl/>
        </w:rPr>
      </w:pPr>
    </w:p>
    <w:p w:rsidR="00FB74EC" w:rsidRDefault="00674F80" w:rsidP="004F68B7">
      <w:pPr>
        <w:spacing w:after="0" w:line="360" w:lineRule="auto"/>
        <w:jc w:val="center"/>
        <w:rPr>
          <w:rFonts w:asciiTheme="minorBidi" w:hAnsiTheme="minorBidi" w:cs="Arabic Transparent"/>
          <w:b/>
          <w:bCs/>
          <w:sz w:val="28"/>
          <w:szCs w:val="28"/>
          <w:rtl/>
        </w:rPr>
      </w:pPr>
      <w:r w:rsidRPr="00674F80">
        <w:rPr>
          <w:rFonts w:asciiTheme="minorBidi" w:hAnsiTheme="minorBidi" w:cs="Arabic Transparent" w:hint="cs"/>
          <w:b/>
          <w:bCs/>
          <w:sz w:val="28"/>
          <w:szCs w:val="28"/>
          <w:rtl/>
        </w:rPr>
        <w:t>الرقم الجامعي:1320301012</w:t>
      </w:r>
    </w:p>
    <w:p w:rsidR="00674F80" w:rsidRPr="00674F80" w:rsidRDefault="00674F80" w:rsidP="004F68B7">
      <w:pPr>
        <w:spacing w:after="0" w:line="360" w:lineRule="auto"/>
        <w:jc w:val="center"/>
        <w:rPr>
          <w:rFonts w:asciiTheme="minorBidi" w:hAnsiTheme="minorBidi" w:cs="Arabic Transparent"/>
          <w:b/>
          <w:bCs/>
          <w:sz w:val="28"/>
          <w:szCs w:val="28"/>
          <w:rtl/>
        </w:rPr>
      </w:pPr>
    </w:p>
    <w:p w:rsidR="00FB74EC" w:rsidRPr="007B0763" w:rsidRDefault="00FB74EC" w:rsidP="004F68B7">
      <w:pPr>
        <w:spacing w:after="0" w:line="360" w:lineRule="auto"/>
        <w:jc w:val="center"/>
        <w:rPr>
          <w:rFonts w:asciiTheme="minorBidi" w:hAnsiTheme="minorBidi" w:cs="Arabic Transparent"/>
          <w:b/>
          <w:bCs/>
          <w:sz w:val="32"/>
          <w:szCs w:val="32"/>
          <w:rtl/>
        </w:rPr>
      </w:pPr>
      <w:r w:rsidRPr="007B0763">
        <w:rPr>
          <w:rFonts w:asciiTheme="minorBidi" w:hAnsiTheme="minorBidi" w:cs="Arabic Transparent"/>
          <w:b/>
          <w:bCs/>
          <w:sz w:val="32"/>
          <w:szCs w:val="32"/>
          <w:rtl/>
        </w:rPr>
        <w:t>إشراف الدكتور</w:t>
      </w:r>
    </w:p>
    <w:p w:rsidR="00FB74EC" w:rsidRPr="007B0763" w:rsidRDefault="00FB74EC" w:rsidP="004F68B7">
      <w:pPr>
        <w:spacing w:after="0" w:line="360" w:lineRule="auto"/>
        <w:jc w:val="center"/>
        <w:rPr>
          <w:rFonts w:asciiTheme="minorBidi" w:hAnsiTheme="minorBidi" w:cs="Arabic Transparent"/>
          <w:b/>
          <w:bCs/>
          <w:sz w:val="32"/>
          <w:szCs w:val="32"/>
          <w:rtl/>
        </w:rPr>
      </w:pPr>
      <w:r w:rsidRPr="007B0763">
        <w:rPr>
          <w:rFonts w:asciiTheme="minorBidi" w:hAnsiTheme="minorBidi" w:cs="Arabic Transparent"/>
          <w:b/>
          <w:bCs/>
          <w:sz w:val="32"/>
          <w:szCs w:val="32"/>
          <w:rtl/>
        </w:rPr>
        <w:t>عبد الباسط مراشدة</w:t>
      </w:r>
    </w:p>
    <w:p w:rsidR="00FB74EC" w:rsidRPr="007B0763" w:rsidRDefault="00FB74EC" w:rsidP="004F68B7">
      <w:pPr>
        <w:spacing w:after="0" w:line="360" w:lineRule="auto"/>
        <w:jc w:val="center"/>
        <w:rPr>
          <w:rFonts w:asciiTheme="minorBidi" w:hAnsiTheme="minorBidi" w:cs="Arabic Transparent"/>
          <w:b/>
          <w:bCs/>
          <w:sz w:val="32"/>
          <w:szCs w:val="32"/>
          <w:rtl/>
        </w:rPr>
      </w:pPr>
    </w:p>
    <w:p w:rsidR="00FB74EC" w:rsidRPr="007B0763" w:rsidRDefault="00FB74EC" w:rsidP="00723B93">
      <w:pPr>
        <w:spacing w:after="0" w:line="360" w:lineRule="auto"/>
        <w:ind w:left="-567"/>
        <w:jc w:val="center"/>
        <w:rPr>
          <w:rFonts w:asciiTheme="minorBidi" w:hAnsiTheme="minorBidi" w:cs="Arabic Transparent"/>
          <w:b/>
          <w:bCs/>
          <w:sz w:val="32"/>
          <w:szCs w:val="32"/>
          <w:rtl/>
          <w:lang w:bidi="ar-JO"/>
        </w:rPr>
      </w:pPr>
      <w:r w:rsidRPr="007B0763">
        <w:rPr>
          <w:rFonts w:asciiTheme="minorBidi" w:hAnsiTheme="minorBidi" w:cs="Arabic Transparent"/>
          <w:b/>
          <w:bCs/>
          <w:sz w:val="32"/>
          <w:szCs w:val="32"/>
          <w:rtl/>
          <w:lang w:bidi="ar-JO"/>
        </w:rPr>
        <w:t>قدمت هذه الرسالة استكمالاً لمتطلبات الحصول على درجة الماجستير في اللغة العربية</w:t>
      </w:r>
    </w:p>
    <w:p w:rsidR="00FB74EC" w:rsidRPr="007B0763" w:rsidRDefault="00FB74EC" w:rsidP="004F68B7">
      <w:pPr>
        <w:spacing w:after="0" w:line="360" w:lineRule="auto"/>
        <w:ind w:left="-567"/>
        <w:jc w:val="center"/>
        <w:rPr>
          <w:rFonts w:asciiTheme="minorBidi" w:hAnsiTheme="minorBidi" w:cs="Arabic Transparent"/>
          <w:b/>
          <w:bCs/>
          <w:sz w:val="32"/>
          <w:szCs w:val="32"/>
          <w:rtl/>
          <w:lang w:bidi="ar-JO"/>
        </w:rPr>
      </w:pPr>
      <w:r w:rsidRPr="007B0763">
        <w:rPr>
          <w:rFonts w:asciiTheme="minorBidi" w:hAnsiTheme="minorBidi" w:cs="Arabic Transparent"/>
          <w:b/>
          <w:bCs/>
          <w:sz w:val="32"/>
          <w:szCs w:val="32"/>
          <w:rtl/>
          <w:lang w:bidi="ar-JO"/>
        </w:rPr>
        <w:t>عمادة الدراسات العليا</w:t>
      </w:r>
    </w:p>
    <w:p w:rsidR="00FB74EC" w:rsidRPr="007B0763" w:rsidRDefault="00FB74EC" w:rsidP="004F68B7">
      <w:pPr>
        <w:spacing w:after="0" w:line="360" w:lineRule="auto"/>
        <w:ind w:left="-567"/>
        <w:jc w:val="center"/>
        <w:rPr>
          <w:rFonts w:asciiTheme="minorBidi" w:hAnsiTheme="minorBidi" w:cs="Arabic Transparent"/>
          <w:b/>
          <w:bCs/>
          <w:sz w:val="32"/>
          <w:szCs w:val="32"/>
          <w:rtl/>
          <w:lang w:bidi="ar-JO"/>
        </w:rPr>
      </w:pPr>
      <w:r w:rsidRPr="007B0763">
        <w:rPr>
          <w:rFonts w:asciiTheme="minorBidi" w:hAnsiTheme="minorBidi" w:cs="Arabic Transparent"/>
          <w:b/>
          <w:bCs/>
          <w:sz w:val="32"/>
          <w:szCs w:val="32"/>
          <w:rtl/>
          <w:lang w:bidi="ar-JO"/>
        </w:rPr>
        <w:t>جامعة آل البيت</w:t>
      </w:r>
    </w:p>
    <w:p w:rsidR="00FB74EC" w:rsidRPr="007B0763" w:rsidRDefault="00FB74EC" w:rsidP="004F68B7">
      <w:pPr>
        <w:spacing w:after="0" w:line="360" w:lineRule="auto"/>
        <w:ind w:left="-567"/>
        <w:jc w:val="center"/>
        <w:rPr>
          <w:rFonts w:asciiTheme="minorBidi" w:hAnsiTheme="minorBidi" w:cs="Arabic Transparent"/>
          <w:b/>
          <w:bCs/>
          <w:sz w:val="32"/>
          <w:szCs w:val="32"/>
          <w:rtl/>
          <w:lang w:bidi="ar-JO"/>
        </w:rPr>
      </w:pPr>
    </w:p>
    <w:p w:rsidR="00FB74EC" w:rsidRPr="007B0763" w:rsidRDefault="008157CB" w:rsidP="004F68B7">
      <w:pPr>
        <w:spacing w:after="0" w:line="360" w:lineRule="auto"/>
        <w:ind w:left="-567"/>
        <w:jc w:val="center"/>
        <w:rPr>
          <w:rFonts w:asciiTheme="minorBidi" w:hAnsiTheme="minorBidi" w:cs="Arabic Transparent" w:hint="cs"/>
          <w:b/>
          <w:bCs/>
          <w:sz w:val="32"/>
          <w:szCs w:val="32"/>
          <w:rtl/>
          <w:lang w:bidi="ar-JO"/>
        </w:rPr>
      </w:pPr>
      <w:r>
        <w:rPr>
          <w:rFonts w:asciiTheme="minorBidi" w:hAnsiTheme="minorBidi" w:cs="Arabic Transparent"/>
          <w:b/>
          <w:bCs/>
          <w:noProof/>
          <w:sz w:val="32"/>
          <w:szCs w:val="32"/>
          <w:rtl/>
        </w:rPr>
        <w:pict>
          <v:rect id="_x0000_s1028" style="position:absolute;left:0;text-align:left;margin-left:202.7pt;margin-top:42.35pt;width:13.35pt;height:23.7pt;z-index:3" strokecolor="white">
            <w10:wrap anchorx="page"/>
          </v:rect>
        </w:pict>
      </w:r>
      <w:r w:rsidR="00FB74EC" w:rsidRPr="007B0763">
        <w:rPr>
          <w:rFonts w:asciiTheme="minorBidi" w:hAnsiTheme="minorBidi" w:cs="Arabic Transparent"/>
          <w:b/>
          <w:bCs/>
          <w:sz w:val="32"/>
          <w:szCs w:val="32"/>
          <w:rtl/>
          <w:lang w:bidi="ar-JO"/>
        </w:rPr>
        <w:t>2014-2015</w:t>
      </w:r>
    </w:p>
    <w:p w:rsidR="00FB74EC" w:rsidRPr="007B0763" w:rsidRDefault="008157CB" w:rsidP="00655E89">
      <w:pPr>
        <w:spacing w:after="0" w:line="360" w:lineRule="auto"/>
        <w:jc w:val="lowKashida"/>
        <w:rPr>
          <w:rFonts w:asciiTheme="minorBidi" w:hAnsiTheme="minorBidi" w:cs="Arabic Transparent"/>
          <w:sz w:val="28"/>
          <w:szCs w:val="28"/>
          <w:rtl/>
          <w:lang w:bidi="ar-JO"/>
        </w:rPr>
      </w:pPr>
      <w:r>
        <w:rPr>
          <w:rFonts w:asciiTheme="minorBidi" w:hAnsiTheme="minorBidi" w:cs="Arabic Transparent"/>
          <w:b/>
          <w:bCs/>
          <w:noProof/>
          <w:sz w:val="28"/>
          <w:szCs w:val="28"/>
        </w:rPr>
        <w:lastRenderedPageBreak/>
        <w:pict>
          <v:oval id="_x0000_s1027" style="position:absolute;left:0;text-align:left;margin-left:206.8pt;margin-top:616.2pt;width:26.75pt;height:48.35pt;z-index:2" strokecolor="white">
            <w10:wrap anchorx="page"/>
          </v:oval>
        </w:pict>
      </w:r>
      <w:r w:rsidRPr="008157CB">
        <w:rPr>
          <w:rFonts w:asciiTheme="minorBidi" w:hAnsiTheme="minorBidi" w:cs="Arabic Transparent"/>
          <w:b/>
          <w:bCs/>
          <w:sz w:val="28"/>
          <w:szCs w:val="28"/>
        </w:rPr>
        <w:pict>
          <v:shape id="_x0000_i1025" type="#_x0000_t75" style="width:403.2pt;height:676.8pt">
            <v:imagedata r:id="rId8" o:title="Picture"/>
          </v:shape>
        </w:pict>
      </w:r>
    </w:p>
    <w:p w:rsidR="00FB74EC" w:rsidRPr="007B0763" w:rsidRDefault="00FB74EC" w:rsidP="00FB3EB6">
      <w:pPr>
        <w:bidi w:val="0"/>
        <w:spacing w:line="360" w:lineRule="auto"/>
        <w:jc w:val="center"/>
        <w:rPr>
          <w:rFonts w:asciiTheme="minorBidi" w:hAnsiTheme="minorBidi" w:cs="Arabic Transparent"/>
          <w:b/>
          <w:bCs/>
          <w:sz w:val="28"/>
          <w:szCs w:val="28"/>
          <w:lang w:bidi="ar-IQ"/>
        </w:rPr>
      </w:pPr>
      <w:r w:rsidRPr="007B0763">
        <w:rPr>
          <w:rFonts w:asciiTheme="minorBidi" w:hAnsiTheme="minorBidi" w:cs="Arabic Transparent"/>
          <w:b/>
          <w:bCs/>
          <w:sz w:val="28"/>
          <w:szCs w:val="28"/>
          <w:rtl/>
          <w:lang w:bidi="ar-IQ"/>
        </w:rPr>
        <w:lastRenderedPageBreak/>
        <w:t>تفويض</w:t>
      </w:r>
    </w:p>
    <w:p w:rsidR="00FB74EC" w:rsidRPr="007B0763" w:rsidRDefault="00FB74EC" w:rsidP="004F68B7">
      <w:pPr>
        <w:bidi w:val="0"/>
        <w:spacing w:line="360" w:lineRule="auto"/>
        <w:jc w:val="right"/>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  أنا الطالب </w:t>
      </w:r>
      <w:r w:rsidRPr="007B0763">
        <w:rPr>
          <w:rFonts w:asciiTheme="minorBidi" w:hAnsiTheme="minorBidi" w:cs="Arabic Transparent"/>
          <w:b/>
          <w:bCs/>
          <w:sz w:val="28"/>
          <w:szCs w:val="28"/>
          <w:rtl/>
          <w:lang w:bidi="ar-IQ"/>
        </w:rPr>
        <w:t xml:space="preserve">حيدر عبد عودة </w:t>
      </w:r>
      <w:r w:rsidRPr="007B0763">
        <w:rPr>
          <w:rFonts w:asciiTheme="minorBidi" w:hAnsiTheme="minorBidi" w:cs="Arabic Transparent"/>
          <w:sz w:val="28"/>
          <w:szCs w:val="28"/>
          <w:rtl/>
          <w:lang w:bidi="ar-IQ"/>
        </w:rPr>
        <w:t xml:space="preserve">, أفوض جامعة آل البيت بتزويد نسخ من رسالتي للمكتبات أو المؤسسات أو الهيئات أو الأشخاص , عند طلبهم حسب التعليمات النافذة في الجامعة </w:t>
      </w:r>
    </w:p>
    <w:p w:rsidR="00FB74EC" w:rsidRPr="007B0763" w:rsidRDefault="00FB74EC" w:rsidP="004F68B7">
      <w:pPr>
        <w:spacing w:after="0" w:line="360" w:lineRule="auto"/>
        <w:jc w:val="lowKashida"/>
        <w:rPr>
          <w:rFonts w:asciiTheme="minorBidi" w:hAnsiTheme="minorBidi" w:cs="Arabic Transparent"/>
          <w:b/>
          <w:bCs/>
          <w:sz w:val="32"/>
          <w:szCs w:val="32"/>
          <w:rtl/>
          <w:lang w:bidi="ar-IQ"/>
        </w:rPr>
      </w:pPr>
    </w:p>
    <w:p w:rsidR="00FB74EC" w:rsidRPr="007B0763" w:rsidRDefault="00FB74EC" w:rsidP="004F68B7">
      <w:pPr>
        <w:spacing w:after="0" w:line="360" w:lineRule="auto"/>
        <w:jc w:val="lowKashida"/>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t>التوقيع .....................</w:t>
      </w:r>
    </w:p>
    <w:p w:rsidR="00FB74EC" w:rsidRPr="007B0763" w:rsidRDefault="00FB74EC" w:rsidP="004F68B7">
      <w:pPr>
        <w:spacing w:after="0" w:line="360" w:lineRule="auto"/>
        <w:ind w:left="-567"/>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t xml:space="preserve">     التاريخ :   /    / </w:t>
      </w:r>
      <w:r w:rsidRPr="007B0763">
        <w:rPr>
          <w:rFonts w:asciiTheme="minorBidi" w:hAnsiTheme="minorBidi" w:cs="Arabic Transparent"/>
          <w:b/>
          <w:bCs/>
          <w:sz w:val="32"/>
          <w:szCs w:val="32"/>
          <w:rtl/>
          <w:lang w:bidi="ar-JO"/>
        </w:rPr>
        <w:t>2015</w:t>
      </w:r>
    </w:p>
    <w:p w:rsidR="00FB74EC" w:rsidRPr="007B0763" w:rsidRDefault="00FB74EC" w:rsidP="004F68B7">
      <w:pPr>
        <w:spacing w:after="0" w:line="360" w:lineRule="auto"/>
        <w:jc w:val="lowKashida"/>
        <w:rPr>
          <w:rFonts w:asciiTheme="minorBidi" w:hAnsiTheme="minorBidi" w:cs="Arabic Transparent"/>
          <w:b/>
          <w:bCs/>
          <w:sz w:val="32"/>
          <w:szCs w:val="32"/>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Default="00FB74EC" w:rsidP="004F68B7">
      <w:pPr>
        <w:spacing w:after="0" w:line="360" w:lineRule="auto"/>
        <w:jc w:val="lowKashida"/>
        <w:rPr>
          <w:rFonts w:asciiTheme="minorBidi" w:hAnsiTheme="minorBidi" w:cs="Arabic Transparent"/>
          <w:sz w:val="28"/>
          <w:szCs w:val="28"/>
          <w:rtl/>
          <w:lang w:bidi="ar-JO"/>
        </w:rPr>
      </w:pPr>
    </w:p>
    <w:p w:rsidR="00FB3EB6" w:rsidRPr="007B0763" w:rsidRDefault="00FB3EB6" w:rsidP="004F68B7">
      <w:pPr>
        <w:spacing w:after="0" w:line="360" w:lineRule="auto"/>
        <w:jc w:val="lowKashida"/>
        <w:rPr>
          <w:rFonts w:asciiTheme="minorBidi" w:hAnsiTheme="minorBidi" w:cs="Arabic Transparent"/>
          <w:sz w:val="28"/>
          <w:szCs w:val="28"/>
          <w:rtl/>
          <w:lang w:bidi="ar-JO"/>
        </w:rPr>
      </w:pPr>
    </w:p>
    <w:p w:rsidR="00FB74EC" w:rsidRPr="007B0763" w:rsidRDefault="00FB74EC" w:rsidP="004F68B7">
      <w:pPr>
        <w:spacing w:after="0" w:line="360" w:lineRule="auto"/>
        <w:jc w:val="lowKashida"/>
        <w:rPr>
          <w:rFonts w:asciiTheme="minorBidi" w:hAnsiTheme="minorBidi" w:cs="Arabic Transparent"/>
          <w:sz w:val="28"/>
          <w:szCs w:val="28"/>
          <w:rtl/>
          <w:lang w:bidi="ar-JO"/>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center"/>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lastRenderedPageBreak/>
        <w:t>إقرار والتزام بقوانين جامعة آل البيت وأنظمتها وتعليماتها</w:t>
      </w:r>
    </w:p>
    <w:p w:rsidR="00FB74EC" w:rsidRPr="007B0763" w:rsidRDefault="00FB74EC" w:rsidP="004F68B7">
      <w:pPr>
        <w:spacing w:after="0" w:line="360" w:lineRule="auto"/>
        <w:jc w:val="center"/>
        <w:rPr>
          <w:rFonts w:asciiTheme="minorBidi" w:hAnsiTheme="minorBidi" w:cs="Arabic Transparent"/>
          <w:b/>
          <w:bCs/>
          <w:sz w:val="32"/>
          <w:szCs w:val="32"/>
          <w:rtl/>
          <w:lang w:bidi="ar-IQ"/>
        </w:rPr>
      </w:pPr>
    </w:p>
    <w:p w:rsidR="00FB74EC" w:rsidRPr="007B0763" w:rsidRDefault="00FB74EC" w:rsidP="00E34053">
      <w:pPr>
        <w:spacing w:after="0" w:line="360" w:lineRule="auto"/>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أنا الطالب : </w:t>
      </w:r>
      <w:r w:rsidRPr="007B0763">
        <w:rPr>
          <w:rFonts w:asciiTheme="minorBidi" w:hAnsiTheme="minorBidi" w:cs="Arabic Transparent"/>
          <w:b/>
          <w:bCs/>
          <w:sz w:val="28"/>
          <w:szCs w:val="28"/>
          <w:rtl/>
          <w:lang w:bidi="ar-IQ"/>
        </w:rPr>
        <w:t xml:space="preserve">حيدر عبد عودة                </w:t>
      </w:r>
      <w:r w:rsidRPr="007B0763">
        <w:rPr>
          <w:rFonts w:asciiTheme="minorBidi" w:hAnsiTheme="minorBidi" w:cs="Arabic Transparent"/>
          <w:sz w:val="28"/>
          <w:szCs w:val="28"/>
          <w:rtl/>
          <w:lang w:bidi="ar-IQ"/>
        </w:rPr>
        <w:t xml:space="preserve">  الرقم الجامعي </w:t>
      </w:r>
      <w:r w:rsidRPr="007B0763">
        <w:rPr>
          <w:rFonts w:asciiTheme="minorBidi" w:hAnsiTheme="minorBidi" w:cs="Arabic Transparent"/>
          <w:b/>
          <w:bCs/>
          <w:sz w:val="32"/>
          <w:szCs w:val="32"/>
          <w:rtl/>
        </w:rPr>
        <w:t>1320301012</w:t>
      </w:r>
    </w:p>
    <w:p w:rsidR="00FB74EC" w:rsidRPr="007B0763" w:rsidRDefault="00FB74EC" w:rsidP="00E34053">
      <w:pPr>
        <w:spacing w:after="0" w:line="360" w:lineRule="auto"/>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التخصص : أدب حديث                      الكلية : الآداب والعلوم الإنسانية</w:t>
      </w:r>
    </w:p>
    <w:p w:rsidR="00FB74EC" w:rsidRPr="007B0763" w:rsidRDefault="00FB74EC" w:rsidP="004F68B7">
      <w:pPr>
        <w:spacing w:after="0" w:line="360" w:lineRule="auto"/>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أعلن بأنني قد التزمت بقوانين جامعة آل البيت وأنظمتها وتعليماتها وقراراتها السارية المفعول المتعلقة بإعداد رسائل الماجستير والدكتوراه عندما قمت شخصياً بإعداد رسالتي بعنوان :</w:t>
      </w:r>
    </w:p>
    <w:p w:rsidR="00FB74EC" w:rsidRPr="007B0763" w:rsidRDefault="00FB74EC" w:rsidP="004F68B7">
      <w:pPr>
        <w:spacing w:after="0" w:line="360" w:lineRule="auto"/>
        <w:jc w:val="center"/>
        <w:rPr>
          <w:rFonts w:asciiTheme="minorBidi" w:hAnsiTheme="minorBidi" w:cs="Arabic Transparent"/>
          <w:b/>
          <w:bCs/>
          <w:sz w:val="28"/>
          <w:szCs w:val="28"/>
          <w:rtl/>
          <w:lang w:bidi="ar-IQ"/>
        </w:rPr>
      </w:pPr>
      <w:r w:rsidRPr="007B0763">
        <w:rPr>
          <w:rFonts w:asciiTheme="minorBidi" w:hAnsiTheme="minorBidi" w:cs="Arabic Transparent"/>
          <w:b/>
          <w:bCs/>
          <w:sz w:val="28"/>
          <w:szCs w:val="28"/>
          <w:rtl/>
          <w:lang w:bidi="ar-IQ"/>
        </w:rPr>
        <w:t>الحقيقة العجائبيّة والغرائبيّة في القصّ القرآني "سليمان عليه السلام أنموذجاً"</w:t>
      </w:r>
    </w:p>
    <w:p w:rsidR="00FB74EC" w:rsidRPr="007B0763" w:rsidRDefault="00FB74EC" w:rsidP="004F68B7">
      <w:pPr>
        <w:spacing w:after="0" w:line="360" w:lineRule="auto"/>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وذلك بما ينسجم مع الأمانة العلمية المتعارف عليها في كتابة الرسائل والأطاريح العلمية . كما أعلن بإن رسالتي غير منقولة أو مستلة من رسائل أو كتب أو أبحاث أو أي منشورات علمية تم نشرها أو تخزينها في أي وسيلة إعلامية , وتأسيساً على ما تقدم فإنني أتحمل المسؤولية بأنواعها كافة فيما لو تبين غير ذلك بما فيه حق مجلس العمداء في جامعة آل البيت بإلغاء قرار منحي الدرجة العلمية التي حصلت عليها وسحب شهادة التخرج مني دون أن يكون لي أي حق في النظام أو الاعتراض أو الطعن بأي صورة كانت في القرار الصادر عن مجلس العمداء بهذا الصدد .   </w:t>
      </w: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توقيع الطالب : .......................                          التاريخ :    /    / </w:t>
      </w:r>
      <w:r w:rsidRPr="007B0763">
        <w:rPr>
          <w:rFonts w:asciiTheme="minorBidi" w:hAnsiTheme="minorBidi" w:cs="Arabic Transparent"/>
          <w:b/>
          <w:bCs/>
          <w:sz w:val="32"/>
          <w:szCs w:val="32"/>
          <w:rtl/>
          <w:lang w:bidi="ar-JO"/>
        </w:rPr>
        <w:t>2015</w:t>
      </w: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4F68B7">
      <w:pPr>
        <w:spacing w:after="0" w:line="360" w:lineRule="auto"/>
        <w:jc w:val="lowKashida"/>
        <w:rPr>
          <w:rFonts w:asciiTheme="minorBidi" w:hAnsiTheme="minorBidi" w:cs="Arabic Transparent"/>
          <w:sz w:val="28"/>
          <w:szCs w:val="28"/>
          <w:rtl/>
          <w:lang w:bidi="ar-IQ"/>
        </w:rPr>
      </w:pPr>
    </w:p>
    <w:p w:rsidR="00FB74EC" w:rsidRPr="007B0763" w:rsidRDefault="00FB74EC" w:rsidP="00E34053">
      <w:pPr>
        <w:spacing w:after="120" w:line="372" w:lineRule="auto"/>
        <w:ind w:left="360"/>
        <w:jc w:val="center"/>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lastRenderedPageBreak/>
        <w:t>الإهداء</w:t>
      </w:r>
    </w:p>
    <w:p w:rsidR="00FB74EC" w:rsidRPr="007B0763" w:rsidRDefault="00FB74EC" w:rsidP="00E34053">
      <w:pPr>
        <w:spacing w:after="120" w:line="372" w:lineRule="auto"/>
        <w:ind w:left="360"/>
        <w:jc w:val="center"/>
        <w:rPr>
          <w:rFonts w:asciiTheme="minorBidi" w:hAnsiTheme="minorBidi" w:cs="Arabic Transparent"/>
          <w:b/>
          <w:bCs/>
          <w:i/>
          <w:iCs/>
          <w:sz w:val="32"/>
          <w:szCs w:val="32"/>
          <w:rtl/>
          <w:lang w:bidi="ar-IQ"/>
        </w:rPr>
      </w:pPr>
    </w:p>
    <w:p w:rsidR="00FB74EC" w:rsidRPr="007B0763" w:rsidRDefault="00FB74EC" w:rsidP="00E34053">
      <w:pPr>
        <w:spacing w:after="120" w:line="372" w:lineRule="auto"/>
        <w:ind w:left="360"/>
        <w:jc w:val="both"/>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لا خيلَ عِندكَ تُهديها ولا مالُ       فليُسعد الُنطقُ إن لم تُسعِدِ الحالُ</w:t>
      </w:r>
    </w:p>
    <w:p w:rsidR="005D0BE2" w:rsidRPr="007B0763" w:rsidRDefault="00FB74EC" w:rsidP="00E34053">
      <w:pPr>
        <w:spacing w:after="120" w:line="372" w:lineRule="auto"/>
        <w:ind w:left="360"/>
        <w:jc w:val="lowKashida"/>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إلى</w:t>
      </w:r>
      <w:r w:rsidR="005D0BE2" w:rsidRPr="007B0763">
        <w:rPr>
          <w:rFonts w:asciiTheme="minorBidi" w:hAnsiTheme="minorBidi" w:cs="Arabic Transparent"/>
          <w:b/>
          <w:bCs/>
          <w:i/>
          <w:iCs/>
          <w:sz w:val="32"/>
          <w:szCs w:val="32"/>
          <w:rtl/>
          <w:lang w:bidi="ar-IQ"/>
        </w:rPr>
        <w:t xml:space="preserve"> .....</w:t>
      </w:r>
    </w:p>
    <w:p w:rsidR="00FB74EC" w:rsidRPr="007B0763" w:rsidRDefault="005D0BE2" w:rsidP="00E34053">
      <w:pPr>
        <w:spacing w:after="120" w:line="372" w:lineRule="auto"/>
        <w:ind w:left="360"/>
        <w:jc w:val="lowKashida"/>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w:t>
      </w:r>
      <w:r w:rsidR="00FB74EC" w:rsidRPr="007B0763">
        <w:rPr>
          <w:rFonts w:asciiTheme="minorBidi" w:hAnsiTheme="minorBidi" w:cs="Arabic Transparent"/>
          <w:b/>
          <w:bCs/>
          <w:i/>
          <w:iCs/>
          <w:sz w:val="32"/>
          <w:szCs w:val="32"/>
          <w:rtl/>
          <w:lang w:bidi="ar-IQ"/>
        </w:rPr>
        <w:t xml:space="preserve"> من اضطلعت بدور الأبوة بموازاة الأمومة.. إلى التي رعتني طفلاً ولا تزال إلى التي يسبقني دعاؤها نوراً يضيء الطريق حيث أسير.... أمي أمدّ الله عمرها       </w:t>
      </w:r>
    </w:p>
    <w:p w:rsidR="00FB74EC" w:rsidRPr="007B0763" w:rsidRDefault="005D0BE2" w:rsidP="005D0BE2">
      <w:pPr>
        <w:spacing w:after="120" w:line="372" w:lineRule="auto"/>
        <w:jc w:val="lowKashida"/>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    -</w:t>
      </w:r>
      <w:r w:rsidR="00FB74EC" w:rsidRPr="007B0763">
        <w:rPr>
          <w:rFonts w:asciiTheme="minorBidi" w:hAnsiTheme="minorBidi" w:cs="Arabic Transparent"/>
          <w:b/>
          <w:bCs/>
          <w:i/>
          <w:iCs/>
          <w:sz w:val="32"/>
          <w:szCs w:val="32"/>
          <w:rtl/>
          <w:lang w:bidi="ar-IQ"/>
        </w:rPr>
        <w:t xml:space="preserve"> أشقاء الروح الذين ساعدوني بتحقيق الحلم.....إخوتي وأخواتي</w:t>
      </w:r>
    </w:p>
    <w:p w:rsidR="00FB74EC" w:rsidRPr="007B0763" w:rsidRDefault="005D0BE2" w:rsidP="005D0BE2">
      <w:pPr>
        <w:spacing w:after="120" w:line="372" w:lineRule="auto"/>
        <w:jc w:val="lowKashida"/>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     -</w:t>
      </w:r>
      <w:r w:rsidR="00FB74EC" w:rsidRPr="007B0763">
        <w:rPr>
          <w:rFonts w:asciiTheme="minorBidi" w:hAnsiTheme="minorBidi" w:cs="Arabic Transparent"/>
          <w:b/>
          <w:bCs/>
          <w:i/>
          <w:iCs/>
          <w:sz w:val="32"/>
          <w:szCs w:val="32"/>
          <w:rtl/>
          <w:lang w:bidi="ar-IQ"/>
        </w:rPr>
        <w:t xml:space="preserve"> رفيقة دربي ومن سارت معي نحو الحلم خطوة بخطوة .... زوجتي الغالية </w:t>
      </w:r>
    </w:p>
    <w:p w:rsidR="00FB74EC" w:rsidRPr="007B0763" w:rsidRDefault="005D0BE2" w:rsidP="005D0BE2">
      <w:pPr>
        <w:spacing w:after="120" w:line="372" w:lineRule="auto"/>
        <w:jc w:val="lowKashida"/>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     -</w:t>
      </w:r>
      <w:r w:rsidR="00FB74EC" w:rsidRPr="007B0763">
        <w:rPr>
          <w:rFonts w:asciiTheme="minorBidi" w:hAnsiTheme="minorBidi" w:cs="Arabic Transparent"/>
          <w:b/>
          <w:bCs/>
          <w:i/>
          <w:iCs/>
          <w:sz w:val="32"/>
          <w:szCs w:val="32"/>
          <w:rtl/>
          <w:lang w:bidi="ar-IQ"/>
        </w:rPr>
        <w:t xml:space="preserve"> أغلى ما في الوجود ونبض قلبي وزهرة حياتي....أولادي </w:t>
      </w:r>
    </w:p>
    <w:p w:rsidR="00FB74EC" w:rsidRPr="007B0763" w:rsidRDefault="005D0BE2" w:rsidP="005D0BE2">
      <w:pPr>
        <w:spacing w:after="120" w:line="372" w:lineRule="auto"/>
        <w:jc w:val="lowKashida"/>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      -</w:t>
      </w:r>
      <w:r w:rsidR="00FB74EC" w:rsidRPr="007B0763">
        <w:rPr>
          <w:rFonts w:asciiTheme="minorBidi" w:hAnsiTheme="minorBidi" w:cs="Arabic Transparent"/>
          <w:b/>
          <w:bCs/>
          <w:i/>
          <w:iCs/>
          <w:sz w:val="32"/>
          <w:szCs w:val="32"/>
          <w:rtl/>
          <w:lang w:bidi="ar-IQ"/>
        </w:rPr>
        <w:t xml:space="preserve"> مـن أناروا طريقــي  .........   أساتذتـــي الأعــزاء</w:t>
      </w:r>
    </w:p>
    <w:p w:rsidR="00FB74EC" w:rsidRPr="007B0763" w:rsidRDefault="005D0BE2" w:rsidP="005D0BE2">
      <w:pPr>
        <w:spacing w:after="120" w:line="372" w:lineRule="auto"/>
        <w:jc w:val="lowKashida"/>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     -</w:t>
      </w:r>
      <w:r w:rsidR="00FB74EC" w:rsidRPr="007B0763">
        <w:rPr>
          <w:rFonts w:asciiTheme="minorBidi" w:hAnsiTheme="minorBidi" w:cs="Arabic Transparent"/>
          <w:b/>
          <w:bCs/>
          <w:i/>
          <w:iCs/>
          <w:sz w:val="32"/>
          <w:szCs w:val="32"/>
          <w:rtl/>
          <w:lang w:bidi="ar-IQ"/>
        </w:rPr>
        <w:t xml:space="preserve"> الإخوة الذين لم تلدهم أمي ..............  أصدقائي</w:t>
      </w:r>
    </w:p>
    <w:p w:rsidR="005D0BE2" w:rsidRPr="007B0763" w:rsidRDefault="005D0BE2" w:rsidP="005D0BE2">
      <w:pPr>
        <w:spacing w:after="120" w:line="372" w:lineRule="auto"/>
        <w:jc w:val="lowKashida"/>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    - بلدي ومن بذلوا أنفسهم دونه..... شهداء العراق</w:t>
      </w:r>
    </w:p>
    <w:p w:rsidR="00FB74EC" w:rsidRPr="007B0763" w:rsidRDefault="005D0BE2" w:rsidP="005D0BE2">
      <w:pPr>
        <w:spacing w:after="120" w:line="372" w:lineRule="auto"/>
        <w:jc w:val="lowKashida"/>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                          أهدي لكم جميعاً ثمرة جهدي</w:t>
      </w:r>
    </w:p>
    <w:p w:rsidR="005D0BE2" w:rsidRPr="007B0763" w:rsidRDefault="005D0BE2" w:rsidP="005D0BE2">
      <w:pPr>
        <w:spacing w:after="120" w:line="372" w:lineRule="auto"/>
        <w:jc w:val="lowKashida"/>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                                                                  </w:t>
      </w:r>
    </w:p>
    <w:p w:rsidR="005D0BE2" w:rsidRPr="007B0763" w:rsidRDefault="005D0BE2" w:rsidP="00FB3EB6">
      <w:pPr>
        <w:spacing w:after="120" w:line="372" w:lineRule="auto"/>
        <w:jc w:val="right"/>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                                                                               الباحث</w:t>
      </w:r>
    </w:p>
    <w:p w:rsidR="00FB74EC" w:rsidRPr="007B0763" w:rsidRDefault="00FB74EC" w:rsidP="00E34053">
      <w:pPr>
        <w:spacing w:after="120" w:line="372" w:lineRule="auto"/>
        <w:jc w:val="lowKashida"/>
        <w:rPr>
          <w:rFonts w:asciiTheme="minorBidi" w:hAnsiTheme="minorBidi" w:cs="Arabic Transparent"/>
          <w:b/>
          <w:bCs/>
          <w:i/>
          <w:iCs/>
          <w:sz w:val="32"/>
          <w:szCs w:val="32"/>
          <w:rtl/>
          <w:lang w:bidi="ar-IQ"/>
        </w:rPr>
      </w:pPr>
    </w:p>
    <w:p w:rsidR="00FB74EC" w:rsidRDefault="00FB74EC" w:rsidP="00E34053">
      <w:pPr>
        <w:spacing w:after="120" w:line="372" w:lineRule="auto"/>
        <w:jc w:val="lowKashida"/>
        <w:rPr>
          <w:rFonts w:asciiTheme="minorBidi" w:hAnsiTheme="minorBidi" w:cs="Arabic Transparent"/>
          <w:b/>
          <w:bCs/>
          <w:i/>
          <w:iCs/>
          <w:sz w:val="32"/>
          <w:szCs w:val="32"/>
          <w:rtl/>
          <w:lang w:bidi="ar-IQ"/>
        </w:rPr>
      </w:pPr>
    </w:p>
    <w:p w:rsidR="00FB3EB6" w:rsidRPr="007B0763" w:rsidRDefault="00FB3EB6" w:rsidP="00E34053">
      <w:pPr>
        <w:spacing w:after="120" w:line="372" w:lineRule="auto"/>
        <w:jc w:val="lowKashida"/>
        <w:rPr>
          <w:rFonts w:asciiTheme="minorBidi" w:hAnsiTheme="minorBidi" w:cs="Arabic Transparent"/>
          <w:b/>
          <w:bCs/>
          <w:i/>
          <w:iCs/>
          <w:sz w:val="32"/>
          <w:szCs w:val="32"/>
          <w:rtl/>
          <w:lang w:bidi="ar-IQ"/>
        </w:rPr>
      </w:pPr>
    </w:p>
    <w:p w:rsidR="00FB74EC" w:rsidRPr="007B0763" w:rsidRDefault="00FB74EC" w:rsidP="00E34053">
      <w:pPr>
        <w:spacing w:before="120" w:after="120" w:line="360" w:lineRule="auto"/>
        <w:ind w:left="360"/>
        <w:jc w:val="center"/>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lastRenderedPageBreak/>
        <w:t>الشكر والتقدير</w:t>
      </w:r>
    </w:p>
    <w:p w:rsidR="00F87F67" w:rsidRPr="007B0763" w:rsidRDefault="00F87F67" w:rsidP="00FB3EB6">
      <w:pPr>
        <w:spacing w:after="0" w:line="360" w:lineRule="auto"/>
        <w:ind w:left="360"/>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الحمد لله رب العالمين والصلاة والسلام على أشرف الأنبياء والمرسلين أبي القاسم محمد وآله الطاهرين وصحبه الميامين....</w:t>
      </w:r>
    </w:p>
    <w:p w:rsidR="00FB74EC" w:rsidRPr="007B0763" w:rsidRDefault="00FB74EC" w:rsidP="00FB3EB6">
      <w:pPr>
        <w:spacing w:after="0" w:line="360" w:lineRule="auto"/>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قال تعالى ﴿وَمَن شَكَرَ فَإِنَّمَا يَشْكُرُ لِنَفْسِهِ وَمَن كَفَرَ فَإِنَّ رَبِّي غَنِيٌّ َرِيمٌ﴾</w:t>
      </w:r>
      <w:r w:rsidR="00F87F67" w:rsidRPr="007B0763">
        <w:rPr>
          <w:rFonts w:asciiTheme="minorBidi" w:hAnsiTheme="minorBidi" w:cs="Arabic Transparent"/>
          <w:b/>
          <w:bCs/>
          <w:i/>
          <w:iCs/>
          <w:sz w:val="32"/>
          <w:szCs w:val="32"/>
          <w:rtl/>
          <w:lang w:bidi="ar-IQ"/>
        </w:rPr>
        <w:t xml:space="preserve">[النمل:40]               </w:t>
      </w:r>
      <w:r w:rsidR="00130BD0" w:rsidRPr="007B0763">
        <w:rPr>
          <w:rFonts w:asciiTheme="minorBidi" w:hAnsiTheme="minorBidi" w:cs="Arabic Transparent"/>
          <w:b/>
          <w:bCs/>
          <w:i/>
          <w:iCs/>
          <w:sz w:val="32"/>
          <w:szCs w:val="32"/>
          <w:rtl/>
          <w:lang w:bidi="ar-IQ"/>
        </w:rPr>
        <w:t xml:space="preserve"> </w:t>
      </w:r>
    </w:p>
    <w:p w:rsidR="00130BD0" w:rsidRPr="007B0763" w:rsidRDefault="00130BD0" w:rsidP="00FB3EB6">
      <w:pPr>
        <w:spacing w:after="0" w:line="360" w:lineRule="auto"/>
        <w:ind w:left="360"/>
        <w:jc w:val="center"/>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فيتوجب عليّ بدءاً أن أشكر الله تعالى من حيث ابتدائه بالنعم قبل استحقاقها، وربما من دون استحقاقها،فله الشكر</w:t>
      </w:r>
      <w:r w:rsidR="00343102" w:rsidRPr="007B0763">
        <w:rPr>
          <w:rFonts w:asciiTheme="minorBidi" w:hAnsiTheme="minorBidi" w:cs="Arabic Transparent"/>
          <w:b/>
          <w:bCs/>
          <w:i/>
          <w:iCs/>
          <w:sz w:val="32"/>
          <w:szCs w:val="32"/>
          <w:rtl/>
          <w:lang w:bidi="ar-IQ"/>
        </w:rPr>
        <w:t xml:space="preserve"> أولاً وآخراً شكراً</w:t>
      </w:r>
      <w:r w:rsidRPr="007B0763">
        <w:rPr>
          <w:rFonts w:asciiTheme="minorBidi" w:hAnsiTheme="minorBidi" w:cs="Arabic Transparent"/>
          <w:b/>
          <w:bCs/>
          <w:i/>
          <w:iCs/>
          <w:sz w:val="32"/>
          <w:szCs w:val="32"/>
          <w:rtl/>
          <w:lang w:bidi="ar-IQ"/>
        </w:rPr>
        <w:t xml:space="preserve"> يليق بجلال وجهه وقدر كرمه، </w:t>
      </w:r>
      <w:r w:rsidR="0033113A" w:rsidRPr="007B0763">
        <w:rPr>
          <w:rFonts w:asciiTheme="minorBidi" w:hAnsiTheme="minorBidi" w:cs="Arabic Transparent"/>
          <w:b/>
          <w:bCs/>
          <w:i/>
          <w:iCs/>
          <w:sz w:val="32"/>
          <w:szCs w:val="32"/>
          <w:rtl/>
          <w:lang w:bidi="ar-IQ"/>
        </w:rPr>
        <w:t xml:space="preserve">ثم أشكر آل البيت، ثم أشكر آل البيت، بكل أساتذتها وكوادرها، </w:t>
      </w:r>
      <w:r w:rsidR="0078592B" w:rsidRPr="007B0763">
        <w:rPr>
          <w:rFonts w:asciiTheme="minorBidi" w:hAnsiTheme="minorBidi" w:cs="Arabic Transparent"/>
          <w:b/>
          <w:bCs/>
          <w:i/>
          <w:iCs/>
          <w:sz w:val="32"/>
          <w:szCs w:val="32"/>
          <w:rtl/>
          <w:lang w:bidi="ar-IQ"/>
        </w:rPr>
        <w:t>والتي من خلالها أنطلق إلى فضاء المملكة فأتوجه ب</w:t>
      </w:r>
      <w:r w:rsidR="00AC47A7" w:rsidRPr="007B0763">
        <w:rPr>
          <w:rFonts w:asciiTheme="minorBidi" w:hAnsiTheme="minorBidi" w:cs="Arabic Transparent"/>
          <w:b/>
          <w:bCs/>
          <w:i/>
          <w:iCs/>
          <w:sz w:val="32"/>
          <w:szCs w:val="32"/>
          <w:rtl/>
          <w:lang w:bidi="ar-IQ"/>
        </w:rPr>
        <w:t>الشكر الجزيل إلى الأردن كل الأر</w:t>
      </w:r>
      <w:r w:rsidR="0078592B" w:rsidRPr="007B0763">
        <w:rPr>
          <w:rFonts w:asciiTheme="minorBidi" w:hAnsiTheme="minorBidi" w:cs="Arabic Transparent"/>
          <w:b/>
          <w:bCs/>
          <w:i/>
          <w:iCs/>
          <w:sz w:val="32"/>
          <w:szCs w:val="32"/>
          <w:rtl/>
          <w:lang w:bidi="ar-IQ"/>
        </w:rPr>
        <w:t>دن</w:t>
      </w:r>
      <w:r w:rsidR="00AC47A7" w:rsidRPr="007B0763">
        <w:rPr>
          <w:rFonts w:asciiTheme="minorBidi" w:hAnsiTheme="minorBidi" w:cs="Arabic Transparent"/>
          <w:b/>
          <w:bCs/>
          <w:i/>
          <w:iCs/>
          <w:sz w:val="32"/>
          <w:szCs w:val="32"/>
          <w:rtl/>
          <w:lang w:bidi="ar-IQ"/>
        </w:rPr>
        <w:t>،</w:t>
      </w:r>
      <w:r w:rsidR="00343102" w:rsidRPr="007B0763">
        <w:rPr>
          <w:rFonts w:asciiTheme="minorBidi" w:hAnsiTheme="minorBidi" w:cs="Arabic Transparent"/>
          <w:b/>
          <w:bCs/>
          <w:i/>
          <w:iCs/>
          <w:sz w:val="32"/>
          <w:szCs w:val="32"/>
          <w:rtl/>
          <w:lang w:bidi="ar-IQ"/>
        </w:rPr>
        <w:t xml:space="preserve"> لما احتضنت، لما هيأت، لما بذلت...</w:t>
      </w:r>
      <w:r w:rsidR="0033113A" w:rsidRPr="007B0763">
        <w:rPr>
          <w:rFonts w:asciiTheme="minorBidi" w:hAnsiTheme="minorBidi" w:cs="Arabic Transparent"/>
          <w:b/>
          <w:bCs/>
          <w:i/>
          <w:iCs/>
          <w:sz w:val="32"/>
          <w:szCs w:val="32"/>
          <w:rtl/>
          <w:lang w:bidi="ar-IQ"/>
        </w:rPr>
        <w:t xml:space="preserve"> </w:t>
      </w:r>
    </w:p>
    <w:p w:rsidR="00FB74EC" w:rsidRPr="007B0763" w:rsidRDefault="00343102" w:rsidP="00FB3EB6">
      <w:pPr>
        <w:spacing w:after="0" w:line="360" w:lineRule="auto"/>
        <w:jc w:val="center"/>
        <w:rPr>
          <w:rFonts w:asciiTheme="minorBidi" w:hAnsiTheme="minorBidi" w:cs="Arabic Transparent"/>
          <w:b/>
          <w:bCs/>
          <w:sz w:val="32"/>
          <w:szCs w:val="32"/>
          <w:rtl/>
        </w:rPr>
      </w:pPr>
      <w:r w:rsidRPr="007B0763">
        <w:rPr>
          <w:rFonts w:asciiTheme="minorBidi" w:hAnsiTheme="minorBidi" w:cs="Arabic Transparent"/>
          <w:b/>
          <w:bCs/>
          <w:i/>
          <w:iCs/>
          <w:sz w:val="32"/>
          <w:szCs w:val="32"/>
          <w:rtl/>
          <w:lang w:bidi="ar-IQ"/>
        </w:rPr>
        <w:t xml:space="preserve">كما </w:t>
      </w:r>
      <w:r w:rsidR="00FB74EC" w:rsidRPr="007B0763">
        <w:rPr>
          <w:rFonts w:asciiTheme="minorBidi" w:hAnsiTheme="minorBidi" w:cs="Arabic Transparent"/>
          <w:b/>
          <w:bCs/>
          <w:i/>
          <w:iCs/>
          <w:sz w:val="32"/>
          <w:szCs w:val="32"/>
          <w:rtl/>
          <w:lang w:bidi="ar-IQ"/>
        </w:rPr>
        <w:t xml:space="preserve">أتقدم بالشكر والتقدير والامتنان إلى الدكتور الفاضل </w:t>
      </w:r>
      <w:r w:rsidR="00FB74EC" w:rsidRPr="007B0763">
        <w:rPr>
          <w:rFonts w:asciiTheme="minorBidi" w:hAnsiTheme="minorBidi" w:cs="Arabic Transparent"/>
          <w:b/>
          <w:bCs/>
          <w:sz w:val="32"/>
          <w:szCs w:val="32"/>
          <w:rtl/>
        </w:rPr>
        <w:t>عبد الباسط مراشدة</w:t>
      </w:r>
    </w:p>
    <w:p w:rsidR="00FB74EC" w:rsidRPr="007B0763" w:rsidRDefault="00FB74EC" w:rsidP="00FB3EB6">
      <w:pPr>
        <w:spacing w:after="0" w:line="360" w:lineRule="auto"/>
        <w:ind w:left="720" w:hanging="360"/>
        <w:jc w:val="center"/>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لإشرافه على </w:t>
      </w:r>
      <w:r w:rsidR="00AC47A7" w:rsidRPr="007B0763">
        <w:rPr>
          <w:rFonts w:asciiTheme="minorBidi" w:hAnsiTheme="minorBidi" w:cs="Arabic Transparent"/>
          <w:b/>
          <w:bCs/>
          <w:i/>
          <w:iCs/>
          <w:sz w:val="32"/>
          <w:szCs w:val="32"/>
          <w:rtl/>
          <w:lang w:bidi="ar-IQ"/>
        </w:rPr>
        <w:t>هذه ال</w:t>
      </w:r>
      <w:r w:rsidRPr="007B0763">
        <w:rPr>
          <w:rFonts w:asciiTheme="minorBidi" w:hAnsiTheme="minorBidi" w:cs="Arabic Transparent"/>
          <w:b/>
          <w:bCs/>
          <w:i/>
          <w:iCs/>
          <w:sz w:val="32"/>
          <w:szCs w:val="32"/>
          <w:rtl/>
          <w:lang w:bidi="ar-IQ"/>
        </w:rPr>
        <w:t>رسا</w:t>
      </w:r>
      <w:r w:rsidR="00AC47A7" w:rsidRPr="007B0763">
        <w:rPr>
          <w:rFonts w:asciiTheme="minorBidi" w:hAnsiTheme="minorBidi" w:cs="Arabic Transparent"/>
          <w:b/>
          <w:bCs/>
          <w:i/>
          <w:iCs/>
          <w:sz w:val="32"/>
          <w:szCs w:val="32"/>
          <w:rtl/>
          <w:lang w:bidi="ar-IQ"/>
        </w:rPr>
        <w:t>لة</w:t>
      </w:r>
      <w:r w:rsidRPr="007B0763">
        <w:rPr>
          <w:rFonts w:asciiTheme="minorBidi" w:hAnsiTheme="minorBidi" w:cs="Arabic Transparent"/>
          <w:b/>
          <w:bCs/>
          <w:i/>
          <w:iCs/>
          <w:sz w:val="32"/>
          <w:szCs w:val="32"/>
          <w:rtl/>
          <w:lang w:bidi="ar-IQ"/>
        </w:rPr>
        <w:t xml:space="preserve"> وما قدم</w:t>
      </w:r>
      <w:r w:rsidR="00AC47A7" w:rsidRPr="007B0763">
        <w:rPr>
          <w:rFonts w:asciiTheme="minorBidi" w:hAnsiTheme="minorBidi" w:cs="Arabic Transparent"/>
          <w:b/>
          <w:bCs/>
          <w:i/>
          <w:iCs/>
          <w:sz w:val="32"/>
          <w:szCs w:val="32"/>
          <w:rtl/>
          <w:lang w:bidi="ar-IQ"/>
        </w:rPr>
        <w:t xml:space="preserve"> وما وجه</w:t>
      </w:r>
      <w:r w:rsidRPr="007B0763">
        <w:rPr>
          <w:rFonts w:asciiTheme="minorBidi" w:hAnsiTheme="minorBidi" w:cs="Arabic Transparent"/>
          <w:b/>
          <w:bCs/>
          <w:i/>
          <w:iCs/>
          <w:sz w:val="32"/>
          <w:szCs w:val="32"/>
          <w:rtl/>
          <w:lang w:bidi="ar-IQ"/>
        </w:rPr>
        <w:t xml:space="preserve"> وما بذل</w:t>
      </w:r>
      <w:r w:rsidR="00AC47A7" w:rsidRPr="007B0763">
        <w:rPr>
          <w:rFonts w:asciiTheme="minorBidi" w:hAnsiTheme="minorBidi" w:cs="Arabic Transparent"/>
          <w:b/>
          <w:bCs/>
          <w:i/>
          <w:iCs/>
          <w:sz w:val="32"/>
          <w:szCs w:val="32"/>
          <w:rtl/>
          <w:lang w:bidi="ar-IQ"/>
        </w:rPr>
        <w:t xml:space="preserve"> ، فلولا كل ذلك لما ظهر هذا العمل بما هو عليه الآن </w:t>
      </w:r>
      <w:r w:rsidRPr="007B0763">
        <w:rPr>
          <w:rFonts w:asciiTheme="minorBidi" w:hAnsiTheme="minorBidi" w:cs="Arabic Transparent"/>
          <w:b/>
          <w:bCs/>
          <w:i/>
          <w:iCs/>
          <w:sz w:val="32"/>
          <w:szCs w:val="32"/>
          <w:rtl/>
          <w:lang w:bidi="ar-IQ"/>
        </w:rPr>
        <w:t xml:space="preserve"> .</w:t>
      </w:r>
    </w:p>
    <w:p w:rsidR="00385BF7" w:rsidRPr="007B0763" w:rsidRDefault="00FB74EC" w:rsidP="00FB3EB6">
      <w:pPr>
        <w:spacing w:after="0" w:line="360" w:lineRule="auto"/>
        <w:ind w:left="360"/>
        <w:jc w:val="center"/>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والشكر الموصول إلى الأساتذة أعضاء لجنة المناقشة الذين تفضلوا بقبول مناقشة هذه الرسالة</w:t>
      </w:r>
      <w:r w:rsidR="00385BF7" w:rsidRPr="007B0763">
        <w:rPr>
          <w:rFonts w:asciiTheme="minorBidi" w:hAnsiTheme="minorBidi" w:cs="Arabic Transparent"/>
          <w:b/>
          <w:bCs/>
          <w:i/>
          <w:iCs/>
          <w:sz w:val="32"/>
          <w:szCs w:val="32"/>
          <w:rtl/>
          <w:lang w:bidi="ar-IQ"/>
        </w:rPr>
        <w:t xml:space="preserve"> ولما سيبدونه من وآراء وملاحظات بغية تصويب وتقويم هذا العمل فتزيده إثراءً،</w:t>
      </w:r>
    </w:p>
    <w:p w:rsidR="00FB74EC" w:rsidRPr="007B0763" w:rsidRDefault="00343102" w:rsidP="00FB3EB6">
      <w:pPr>
        <w:spacing w:after="0" w:line="360" w:lineRule="auto"/>
        <w:ind w:left="360"/>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 بدءاً بضيف الجامعة الدكتور عبد الرحيم مراشدة..</w:t>
      </w:r>
    </w:p>
    <w:p w:rsidR="00343102" w:rsidRPr="007B0763" w:rsidRDefault="00343102" w:rsidP="00FB3EB6">
      <w:pPr>
        <w:spacing w:after="0" w:line="360" w:lineRule="auto"/>
        <w:ind w:left="360"/>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 ثم ضيف الكلية الدكتور عمار الخصاونة...</w:t>
      </w:r>
    </w:p>
    <w:p w:rsidR="00E34D69" w:rsidRPr="007B0763" w:rsidRDefault="00343102" w:rsidP="00FB3EB6">
      <w:pPr>
        <w:spacing w:after="0" w:line="360" w:lineRule="auto"/>
        <w:ind w:left="360"/>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وأخيراً الدكتورة</w:t>
      </w:r>
      <w:r w:rsidR="00E34D69" w:rsidRPr="007B0763">
        <w:rPr>
          <w:rFonts w:asciiTheme="minorBidi" w:hAnsiTheme="minorBidi" w:cs="Arabic Transparent"/>
          <w:b/>
          <w:bCs/>
          <w:i/>
          <w:iCs/>
          <w:sz w:val="32"/>
          <w:szCs w:val="32"/>
          <w:rtl/>
          <w:lang w:bidi="ar-IQ"/>
        </w:rPr>
        <w:t xml:space="preserve"> منتهى طه الحراحشة...</w:t>
      </w:r>
    </w:p>
    <w:p w:rsidR="00385BF7" w:rsidRPr="007B0763" w:rsidRDefault="00AC47A7" w:rsidP="00FB3EB6">
      <w:pPr>
        <w:spacing w:after="0" w:line="360" w:lineRule="auto"/>
        <w:ind w:left="360"/>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 xml:space="preserve">كما </w:t>
      </w:r>
      <w:r w:rsidR="00E34D69" w:rsidRPr="007B0763">
        <w:rPr>
          <w:rFonts w:asciiTheme="minorBidi" w:hAnsiTheme="minorBidi" w:cs="Arabic Transparent"/>
          <w:b/>
          <w:bCs/>
          <w:i/>
          <w:iCs/>
          <w:sz w:val="32"/>
          <w:szCs w:val="32"/>
          <w:rtl/>
          <w:lang w:bidi="ar-IQ"/>
        </w:rPr>
        <w:t>و</w:t>
      </w:r>
      <w:r w:rsidRPr="007B0763">
        <w:rPr>
          <w:rFonts w:asciiTheme="minorBidi" w:hAnsiTheme="minorBidi" w:cs="Arabic Transparent"/>
          <w:b/>
          <w:bCs/>
          <w:i/>
          <w:iCs/>
          <w:sz w:val="32"/>
          <w:szCs w:val="32"/>
          <w:rtl/>
          <w:lang w:bidi="ar-IQ"/>
        </w:rPr>
        <w:t>يسعدني أن أتقدم بالشكر والامتنان إلى جميع الأساتذة في قسم اللغة العربية.</w:t>
      </w:r>
    </w:p>
    <w:p w:rsidR="00FB74EC" w:rsidRPr="007B0763" w:rsidRDefault="00385BF7" w:rsidP="00FB3EB6">
      <w:pPr>
        <w:spacing w:after="0" w:line="360" w:lineRule="auto"/>
        <w:ind w:left="360"/>
        <w:rPr>
          <w:rFonts w:asciiTheme="minorBidi" w:hAnsiTheme="minorBidi" w:cs="Arabic Transparent"/>
          <w:b/>
          <w:bCs/>
          <w:i/>
          <w:iCs/>
          <w:sz w:val="32"/>
          <w:szCs w:val="32"/>
          <w:rtl/>
          <w:lang w:bidi="ar-IQ"/>
        </w:rPr>
      </w:pPr>
      <w:r w:rsidRPr="007B0763">
        <w:rPr>
          <w:rFonts w:asciiTheme="minorBidi" w:hAnsiTheme="minorBidi" w:cs="Arabic Transparent"/>
          <w:b/>
          <w:bCs/>
          <w:i/>
          <w:iCs/>
          <w:sz w:val="32"/>
          <w:szCs w:val="32"/>
          <w:rtl/>
          <w:lang w:bidi="ar-IQ"/>
        </w:rPr>
        <w:t>وأخيراً</w:t>
      </w:r>
      <w:r w:rsidR="00FB74EC" w:rsidRPr="007B0763">
        <w:rPr>
          <w:rFonts w:asciiTheme="minorBidi" w:hAnsiTheme="minorBidi" w:cs="Arabic Transparent"/>
          <w:b/>
          <w:bCs/>
          <w:i/>
          <w:iCs/>
          <w:sz w:val="32"/>
          <w:szCs w:val="32"/>
          <w:rtl/>
          <w:lang w:bidi="ar-IQ"/>
        </w:rPr>
        <w:t xml:space="preserve"> أ</w:t>
      </w:r>
      <w:r w:rsidR="00EF33CD" w:rsidRPr="007B0763">
        <w:rPr>
          <w:rFonts w:asciiTheme="minorBidi" w:hAnsiTheme="minorBidi" w:cs="Arabic Transparent"/>
          <w:b/>
          <w:bCs/>
          <w:i/>
          <w:iCs/>
          <w:sz w:val="32"/>
          <w:szCs w:val="32"/>
          <w:rtl/>
          <w:lang w:bidi="ar-IQ"/>
        </w:rPr>
        <w:t>ت</w:t>
      </w:r>
      <w:r w:rsidR="00FB74EC" w:rsidRPr="007B0763">
        <w:rPr>
          <w:rFonts w:asciiTheme="minorBidi" w:hAnsiTheme="minorBidi" w:cs="Arabic Transparent"/>
          <w:b/>
          <w:bCs/>
          <w:i/>
          <w:iCs/>
          <w:sz w:val="32"/>
          <w:szCs w:val="32"/>
          <w:rtl/>
          <w:lang w:bidi="ar-IQ"/>
        </w:rPr>
        <w:t xml:space="preserve">قدم </w:t>
      </w:r>
      <w:r w:rsidR="00EF33CD" w:rsidRPr="007B0763">
        <w:rPr>
          <w:rFonts w:asciiTheme="minorBidi" w:hAnsiTheme="minorBidi" w:cs="Arabic Transparent"/>
          <w:b/>
          <w:bCs/>
          <w:i/>
          <w:iCs/>
          <w:sz w:val="32"/>
          <w:szCs w:val="32"/>
          <w:rtl/>
          <w:lang w:bidi="ar-IQ"/>
        </w:rPr>
        <w:t>بوافر الشكر</w:t>
      </w:r>
      <w:r w:rsidR="00FB74EC" w:rsidRPr="007B0763">
        <w:rPr>
          <w:rFonts w:asciiTheme="minorBidi" w:hAnsiTheme="minorBidi" w:cs="Arabic Transparent"/>
          <w:b/>
          <w:bCs/>
          <w:i/>
          <w:iCs/>
          <w:sz w:val="32"/>
          <w:szCs w:val="32"/>
          <w:rtl/>
          <w:lang w:bidi="ar-IQ"/>
        </w:rPr>
        <w:t xml:space="preserve"> و</w:t>
      </w:r>
      <w:r w:rsidR="00EF33CD" w:rsidRPr="007B0763">
        <w:rPr>
          <w:rFonts w:asciiTheme="minorBidi" w:hAnsiTheme="minorBidi" w:cs="Arabic Transparent"/>
          <w:b/>
          <w:bCs/>
          <w:i/>
          <w:iCs/>
          <w:sz w:val="32"/>
          <w:szCs w:val="32"/>
          <w:rtl/>
          <w:lang w:bidi="ar-IQ"/>
        </w:rPr>
        <w:t>الامتنان</w:t>
      </w:r>
      <w:r w:rsidR="00FB74EC" w:rsidRPr="007B0763">
        <w:rPr>
          <w:rFonts w:asciiTheme="minorBidi" w:hAnsiTheme="minorBidi" w:cs="Arabic Transparent"/>
          <w:b/>
          <w:bCs/>
          <w:i/>
          <w:iCs/>
          <w:sz w:val="32"/>
          <w:szCs w:val="32"/>
          <w:rtl/>
          <w:lang w:bidi="ar-IQ"/>
        </w:rPr>
        <w:t xml:space="preserve"> إلى كل من ساهم في إنجاح هذه الرسالة</w:t>
      </w:r>
      <w:r w:rsidRPr="007B0763">
        <w:rPr>
          <w:rFonts w:asciiTheme="minorBidi" w:hAnsiTheme="minorBidi" w:cs="Arabic Transparent"/>
          <w:b/>
          <w:bCs/>
          <w:i/>
          <w:iCs/>
          <w:sz w:val="32"/>
          <w:szCs w:val="32"/>
          <w:rtl/>
          <w:lang w:bidi="ar-IQ"/>
        </w:rPr>
        <w:t>، فجزى الله الجميع خير الجزاء..</w:t>
      </w:r>
    </w:p>
    <w:p w:rsidR="00FB74EC" w:rsidRPr="007B0763" w:rsidRDefault="00FB74EC" w:rsidP="00E34053">
      <w:pPr>
        <w:spacing w:before="120" w:after="120" w:line="360" w:lineRule="auto"/>
        <w:jc w:val="center"/>
        <w:rPr>
          <w:rFonts w:asciiTheme="minorBidi" w:hAnsiTheme="minorBidi" w:cs="Arabic Transparent"/>
          <w:b/>
          <w:bCs/>
          <w:i/>
          <w:iCs/>
          <w:sz w:val="32"/>
          <w:szCs w:val="32"/>
          <w:rtl/>
          <w:lang w:bidi="ar-IQ"/>
        </w:rPr>
      </w:pPr>
    </w:p>
    <w:p w:rsidR="00FB74EC" w:rsidRPr="007B0763" w:rsidRDefault="00FB74EC" w:rsidP="00E34053">
      <w:pPr>
        <w:spacing w:after="0" w:line="360" w:lineRule="auto"/>
        <w:jc w:val="right"/>
        <w:rPr>
          <w:rFonts w:asciiTheme="minorBidi" w:hAnsiTheme="minorBidi" w:cs="Arabic Transparent"/>
          <w:b/>
          <w:bCs/>
          <w:i/>
          <w:iCs/>
          <w:sz w:val="28"/>
          <w:szCs w:val="28"/>
          <w:rtl/>
          <w:lang w:bidi="ar-IQ"/>
        </w:rPr>
      </w:pPr>
      <w:r w:rsidRPr="007B0763">
        <w:rPr>
          <w:rFonts w:asciiTheme="minorBidi" w:hAnsiTheme="minorBidi" w:cs="Arabic Transparent"/>
          <w:b/>
          <w:bCs/>
          <w:i/>
          <w:iCs/>
          <w:sz w:val="32"/>
          <w:szCs w:val="32"/>
          <w:rtl/>
          <w:lang w:bidi="ar-IQ"/>
        </w:rPr>
        <w:t>الباحث</w:t>
      </w:r>
    </w:p>
    <w:p w:rsidR="00FB74EC" w:rsidRPr="007B0763" w:rsidRDefault="00FB74EC" w:rsidP="004F68B7">
      <w:pPr>
        <w:spacing w:after="0" w:line="360" w:lineRule="auto"/>
        <w:jc w:val="center"/>
        <w:rPr>
          <w:rFonts w:asciiTheme="minorBidi" w:hAnsiTheme="minorBidi" w:cs="Arabic Transparent"/>
          <w:b/>
          <w:bCs/>
          <w:sz w:val="36"/>
          <w:szCs w:val="36"/>
          <w:rtl/>
          <w:lang w:bidi="ar-IQ"/>
        </w:rPr>
      </w:pPr>
      <w:r w:rsidRPr="007B0763">
        <w:rPr>
          <w:rFonts w:asciiTheme="minorBidi" w:hAnsiTheme="minorBidi" w:cs="Arabic Transparent"/>
          <w:b/>
          <w:bCs/>
          <w:sz w:val="36"/>
          <w:szCs w:val="36"/>
          <w:rtl/>
          <w:lang w:bidi="ar-IQ"/>
        </w:rPr>
        <w:lastRenderedPageBreak/>
        <w:t>فهرس المحتويات</w:t>
      </w:r>
    </w:p>
    <w:tbl>
      <w:tblPr>
        <w:bidiVisual/>
        <w:tblW w:w="0" w:type="auto"/>
        <w:tblInd w:w="-10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A0"/>
      </w:tblPr>
      <w:tblGrid>
        <w:gridCol w:w="7421"/>
        <w:gridCol w:w="1101"/>
      </w:tblGrid>
      <w:tr w:rsidR="00FB74EC" w:rsidRPr="007B0763">
        <w:trPr>
          <w:tblHeader/>
        </w:trPr>
        <w:tc>
          <w:tcPr>
            <w:tcW w:w="7421" w:type="dxa"/>
          </w:tcPr>
          <w:p w:rsidR="00FB74EC" w:rsidRPr="007B0763" w:rsidRDefault="00FB74EC" w:rsidP="00193573">
            <w:pPr>
              <w:spacing w:before="120" w:after="0" w:line="360" w:lineRule="auto"/>
              <w:jc w:val="center"/>
              <w:rPr>
                <w:rFonts w:asciiTheme="minorBidi" w:hAnsiTheme="minorBidi" w:cs="Arabic Transparent"/>
                <w:b/>
                <w:bCs/>
                <w:sz w:val="28"/>
                <w:szCs w:val="28"/>
                <w:lang w:bidi="ar-IQ"/>
              </w:rPr>
            </w:pPr>
            <w:r w:rsidRPr="007B0763">
              <w:rPr>
                <w:rFonts w:asciiTheme="minorBidi" w:hAnsiTheme="minorBidi" w:cs="Arabic Transparent"/>
                <w:b/>
                <w:bCs/>
                <w:sz w:val="28"/>
                <w:szCs w:val="28"/>
                <w:rtl/>
                <w:lang w:bidi="ar-IQ"/>
              </w:rPr>
              <w:t>الموضوع</w:t>
            </w:r>
          </w:p>
        </w:tc>
        <w:tc>
          <w:tcPr>
            <w:tcW w:w="1101" w:type="dxa"/>
          </w:tcPr>
          <w:p w:rsidR="00FB74EC" w:rsidRPr="007B0763" w:rsidRDefault="00FB74EC" w:rsidP="00193573">
            <w:pPr>
              <w:spacing w:before="120" w:after="0" w:line="360" w:lineRule="auto"/>
              <w:jc w:val="lowKashida"/>
              <w:rPr>
                <w:rFonts w:asciiTheme="minorBidi" w:hAnsiTheme="minorBidi" w:cs="Arabic Transparent"/>
                <w:b/>
                <w:bCs/>
                <w:sz w:val="28"/>
                <w:szCs w:val="28"/>
                <w:lang w:bidi="ar-IQ"/>
              </w:rPr>
            </w:pPr>
            <w:r w:rsidRPr="007B0763">
              <w:rPr>
                <w:rFonts w:asciiTheme="minorBidi" w:hAnsiTheme="minorBidi" w:cs="Arabic Transparent"/>
                <w:b/>
                <w:bCs/>
                <w:sz w:val="28"/>
                <w:szCs w:val="28"/>
                <w:rtl/>
                <w:lang w:bidi="ar-IQ"/>
              </w:rPr>
              <w:t>الصفحة</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JO"/>
              </w:rPr>
            </w:pPr>
            <w:r w:rsidRPr="007B0763">
              <w:rPr>
                <w:rFonts w:asciiTheme="minorBidi" w:hAnsiTheme="minorBidi" w:cs="Arabic Transparent"/>
                <w:sz w:val="28"/>
                <w:szCs w:val="28"/>
                <w:rtl/>
                <w:lang w:bidi="ar-JO"/>
              </w:rPr>
              <w:t>لجنة المناقشة</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ب</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التفويض</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ج</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إقرار والتزام بقوانين جامعة آل البيت</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د</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الإهداء</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هـ</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شكر وتقدير</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و</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فهرس المحتويات</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ز</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ملخص باللغة العربية</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ي</w:t>
            </w:r>
          </w:p>
        </w:tc>
      </w:tr>
      <w:tr w:rsidR="00FB74EC" w:rsidRPr="007B0763">
        <w:tc>
          <w:tcPr>
            <w:tcW w:w="7421" w:type="dxa"/>
          </w:tcPr>
          <w:p w:rsidR="00FB74EC" w:rsidRPr="007B0763" w:rsidRDefault="00FB74EC" w:rsidP="00193573">
            <w:pPr>
              <w:spacing w:before="120" w:after="0" w:line="360" w:lineRule="auto"/>
              <w:jc w:val="center"/>
              <w:rPr>
                <w:rFonts w:asciiTheme="minorBidi" w:hAnsiTheme="minorBidi" w:cs="Arabic Transparent"/>
                <w:b/>
                <w:bCs/>
                <w:sz w:val="28"/>
                <w:szCs w:val="28"/>
                <w:lang w:bidi="ar-IQ"/>
              </w:rPr>
            </w:pPr>
            <w:r w:rsidRPr="007B0763">
              <w:rPr>
                <w:rFonts w:asciiTheme="minorBidi" w:hAnsiTheme="minorBidi" w:cs="Arabic Transparent"/>
                <w:b/>
                <w:bCs/>
                <w:sz w:val="28"/>
                <w:szCs w:val="28"/>
                <w:rtl/>
                <w:lang w:bidi="ar-IQ"/>
              </w:rPr>
              <w:t>الفصل الأول : العجائبي والغرائبي والمقاربات للمصطلح</w:t>
            </w:r>
          </w:p>
        </w:tc>
        <w:tc>
          <w:tcPr>
            <w:tcW w:w="1101" w:type="dxa"/>
          </w:tcPr>
          <w:p w:rsidR="00FB74EC" w:rsidRPr="007B0763" w:rsidRDefault="00C327C0"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1</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المقدمة</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2</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العجيب لغة</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5</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الغريب لغة</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7</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العجائبية</w:t>
            </w:r>
            <w:r w:rsidR="00C327C0">
              <w:rPr>
                <w:rFonts w:asciiTheme="minorBidi" w:hAnsiTheme="minorBidi" w:cs="Arabic Transparent" w:hint="cs"/>
                <w:sz w:val="28"/>
                <w:szCs w:val="28"/>
                <w:rtl/>
                <w:lang w:bidi="ar-IQ"/>
              </w:rPr>
              <w:t xml:space="preserve"> اصطلاحاً</w:t>
            </w:r>
            <w:r w:rsidRPr="007B0763">
              <w:rPr>
                <w:rFonts w:asciiTheme="minorBidi" w:hAnsiTheme="minorBidi" w:cs="Arabic Transparent"/>
                <w:sz w:val="28"/>
                <w:szCs w:val="28"/>
                <w:rtl/>
                <w:lang w:bidi="ar-IQ"/>
              </w:rPr>
              <w:t xml:space="preserve"> </w:t>
            </w:r>
            <w:r w:rsidR="00C327C0">
              <w:rPr>
                <w:rFonts w:asciiTheme="minorBidi" w:hAnsiTheme="minorBidi" w:cs="Arabic Transparent" w:hint="cs"/>
                <w:sz w:val="28"/>
                <w:szCs w:val="28"/>
                <w:rtl/>
                <w:lang w:bidi="ar-IQ"/>
              </w:rPr>
              <w:t>(</w:t>
            </w:r>
            <w:r w:rsidRPr="007B0763">
              <w:rPr>
                <w:rFonts w:asciiTheme="minorBidi" w:hAnsiTheme="minorBidi" w:cs="Arabic Transparent"/>
                <w:sz w:val="28"/>
                <w:szCs w:val="28"/>
                <w:rtl/>
                <w:lang w:bidi="ar-IQ"/>
              </w:rPr>
              <w:t>المفهوم والتأصيل</w:t>
            </w:r>
            <w:r w:rsidR="00C327C0">
              <w:rPr>
                <w:rFonts w:asciiTheme="minorBidi" w:hAnsiTheme="minorBidi" w:cs="Arabic Transparent" w:hint="cs"/>
                <w:sz w:val="28"/>
                <w:szCs w:val="28"/>
                <w:rtl/>
                <w:lang w:bidi="ar-IQ"/>
              </w:rPr>
              <w:t>)</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8</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عجائبية القرآن الكريم</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11</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مقاربات المصطلح</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17</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الفنتازيا</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17</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الخارق</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19</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المدهش</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20</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الأسطورة</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21</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lastRenderedPageBreak/>
              <w:t>الحكاية الخرافية</w:t>
            </w:r>
          </w:p>
        </w:tc>
        <w:tc>
          <w:tcPr>
            <w:tcW w:w="1101" w:type="dxa"/>
          </w:tcPr>
          <w:p w:rsidR="00FB74EC" w:rsidRPr="007B0763" w:rsidRDefault="00C327C0"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24</w:t>
            </w:r>
          </w:p>
        </w:tc>
      </w:tr>
      <w:tr w:rsidR="00FB74EC" w:rsidRPr="007B0763">
        <w:tc>
          <w:tcPr>
            <w:tcW w:w="7421" w:type="dxa"/>
          </w:tcPr>
          <w:p w:rsidR="00FB74EC" w:rsidRPr="007B0763" w:rsidRDefault="00FB74EC" w:rsidP="00193573">
            <w:pPr>
              <w:spacing w:before="120" w:after="0" w:line="360" w:lineRule="auto"/>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الواقعية السحرية</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25</w:t>
            </w:r>
          </w:p>
        </w:tc>
      </w:tr>
      <w:tr w:rsidR="00FB74EC" w:rsidRPr="007B0763">
        <w:tc>
          <w:tcPr>
            <w:tcW w:w="7421" w:type="dxa"/>
          </w:tcPr>
          <w:p w:rsidR="00FB74EC" w:rsidRPr="007B0763" w:rsidRDefault="00FB74EC" w:rsidP="00193573">
            <w:pPr>
              <w:spacing w:before="120" w:after="0" w:line="360" w:lineRule="auto"/>
              <w:rPr>
                <w:rFonts w:asciiTheme="minorBidi" w:hAnsiTheme="minorBidi" w:cs="Arabic Transparent"/>
                <w:sz w:val="28"/>
                <w:szCs w:val="28"/>
                <w:lang w:bidi="ar-IQ"/>
              </w:rPr>
            </w:pPr>
            <w:r w:rsidRPr="007B0763">
              <w:rPr>
                <w:rFonts w:asciiTheme="minorBidi" w:hAnsiTheme="minorBidi" w:cs="Arabic Transparent"/>
                <w:sz w:val="28"/>
                <w:szCs w:val="28"/>
                <w:rtl/>
                <w:lang w:bidi="ar-IQ"/>
              </w:rPr>
              <w:t>مفهوم القص القرآني</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28</w:t>
            </w:r>
          </w:p>
        </w:tc>
      </w:tr>
      <w:tr w:rsidR="00FB74EC" w:rsidRPr="007B0763">
        <w:tc>
          <w:tcPr>
            <w:tcW w:w="7421" w:type="dxa"/>
          </w:tcPr>
          <w:p w:rsidR="00FB74EC" w:rsidRPr="007B0763" w:rsidRDefault="00FB74EC" w:rsidP="00193573">
            <w:pPr>
              <w:spacing w:before="120" w:after="0" w:line="360" w:lineRule="auto"/>
              <w:jc w:val="center"/>
              <w:rPr>
                <w:rFonts w:asciiTheme="minorBidi" w:hAnsiTheme="minorBidi" w:cs="Arabic Transparent"/>
                <w:b/>
                <w:bCs/>
                <w:sz w:val="28"/>
                <w:szCs w:val="28"/>
                <w:lang w:bidi="ar-IQ"/>
              </w:rPr>
            </w:pPr>
            <w:r w:rsidRPr="007B0763">
              <w:rPr>
                <w:rFonts w:asciiTheme="minorBidi" w:hAnsiTheme="minorBidi" w:cs="Arabic Transparent"/>
                <w:b/>
                <w:bCs/>
                <w:sz w:val="28"/>
                <w:szCs w:val="28"/>
                <w:rtl/>
                <w:lang w:bidi="ar-IQ"/>
              </w:rPr>
              <w:t>الفصل الثاني: العجائبي والغرائبي مقاربات قصص سليمان (عليه السلام)</w:t>
            </w:r>
          </w:p>
        </w:tc>
        <w:tc>
          <w:tcPr>
            <w:tcW w:w="1101" w:type="dxa"/>
          </w:tcPr>
          <w:p w:rsidR="00FB74EC" w:rsidRPr="007B0763" w:rsidRDefault="00C327C0"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30</w:t>
            </w:r>
          </w:p>
        </w:tc>
      </w:tr>
      <w:tr w:rsidR="00FB74EC" w:rsidRPr="007B0763">
        <w:tc>
          <w:tcPr>
            <w:tcW w:w="7421" w:type="dxa"/>
          </w:tcPr>
          <w:p w:rsidR="00FB74EC" w:rsidRPr="007B0763" w:rsidRDefault="008D7F8A" w:rsidP="00193573">
            <w:pPr>
              <w:spacing w:before="120" w:after="0" w:line="360" w:lineRule="auto"/>
              <w:rPr>
                <w:rFonts w:asciiTheme="minorBidi" w:hAnsiTheme="minorBidi" w:cs="Arabic Transparent"/>
                <w:sz w:val="28"/>
                <w:szCs w:val="28"/>
                <w:lang w:bidi="ar-IQ"/>
              </w:rPr>
            </w:pPr>
            <w:r>
              <w:rPr>
                <w:rFonts w:asciiTheme="minorBidi" w:hAnsiTheme="minorBidi" w:cs="Arabic Transparent"/>
                <w:sz w:val="28"/>
                <w:szCs w:val="28"/>
                <w:rtl/>
                <w:lang w:bidi="ar-IQ"/>
              </w:rPr>
              <w:t>قصص</w:t>
            </w:r>
            <w:r w:rsidR="00FB74EC" w:rsidRPr="007B0763">
              <w:rPr>
                <w:rFonts w:asciiTheme="minorBidi" w:hAnsiTheme="minorBidi" w:cs="Arabic Transparent"/>
                <w:sz w:val="28"/>
                <w:szCs w:val="28"/>
                <w:rtl/>
                <w:lang w:bidi="ar-IQ"/>
              </w:rPr>
              <w:t xml:space="preserve"> تسخير الريح ، القِطر ، والجن</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31</w:t>
            </w:r>
          </w:p>
        </w:tc>
      </w:tr>
      <w:tr w:rsidR="00FB74EC" w:rsidRPr="007B0763">
        <w:tc>
          <w:tcPr>
            <w:tcW w:w="7421" w:type="dxa"/>
          </w:tcPr>
          <w:p w:rsidR="00FB74EC" w:rsidRPr="007B0763" w:rsidRDefault="008D7F8A" w:rsidP="00193573">
            <w:pPr>
              <w:spacing w:before="120" w:after="0" w:line="360" w:lineRule="auto"/>
              <w:rPr>
                <w:rFonts w:asciiTheme="minorBidi" w:hAnsiTheme="minorBidi" w:cs="Arabic Transparent"/>
                <w:sz w:val="28"/>
                <w:szCs w:val="28"/>
                <w:lang w:bidi="ar-IQ"/>
              </w:rPr>
            </w:pPr>
            <w:r>
              <w:rPr>
                <w:rFonts w:asciiTheme="minorBidi" w:hAnsiTheme="minorBidi" w:cs="Arabic Transparent"/>
                <w:sz w:val="28"/>
                <w:szCs w:val="28"/>
                <w:rtl/>
                <w:lang w:bidi="ar-IQ"/>
              </w:rPr>
              <w:t>قصص</w:t>
            </w:r>
            <w:r w:rsidR="00FB74EC" w:rsidRPr="007B0763">
              <w:rPr>
                <w:rFonts w:asciiTheme="minorBidi" w:hAnsiTheme="minorBidi" w:cs="Arabic Transparent"/>
                <w:sz w:val="28"/>
                <w:szCs w:val="28"/>
                <w:rtl/>
                <w:lang w:bidi="ar-IQ"/>
              </w:rPr>
              <w:t xml:space="preserve"> الجند والنمل</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37</w:t>
            </w:r>
          </w:p>
        </w:tc>
      </w:tr>
      <w:tr w:rsidR="00FB74EC" w:rsidRPr="007B0763">
        <w:tc>
          <w:tcPr>
            <w:tcW w:w="7421" w:type="dxa"/>
          </w:tcPr>
          <w:p w:rsidR="00FB74EC" w:rsidRPr="007B0763" w:rsidRDefault="008D7F8A" w:rsidP="00193573">
            <w:pPr>
              <w:spacing w:before="120" w:after="0" w:line="360" w:lineRule="auto"/>
              <w:rPr>
                <w:rFonts w:asciiTheme="minorBidi" w:hAnsiTheme="minorBidi" w:cs="Arabic Transparent"/>
                <w:sz w:val="28"/>
                <w:szCs w:val="28"/>
                <w:lang w:bidi="ar-IQ"/>
              </w:rPr>
            </w:pPr>
            <w:r>
              <w:rPr>
                <w:rFonts w:asciiTheme="minorBidi" w:hAnsiTheme="minorBidi" w:cs="Arabic Transparent"/>
                <w:sz w:val="28"/>
                <w:szCs w:val="28"/>
                <w:rtl/>
                <w:lang w:bidi="ar-IQ"/>
              </w:rPr>
              <w:t>قصص</w:t>
            </w:r>
            <w:r w:rsidR="00FB74EC" w:rsidRPr="007B0763">
              <w:rPr>
                <w:rFonts w:asciiTheme="minorBidi" w:hAnsiTheme="minorBidi" w:cs="Arabic Transparent"/>
                <w:sz w:val="28"/>
                <w:szCs w:val="28"/>
                <w:rtl/>
                <w:lang w:bidi="ar-IQ"/>
              </w:rPr>
              <w:t xml:space="preserve"> الهدهد </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45</w:t>
            </w:r>
          </w:p>
        </w:tc>
      </w:tr>
      <w:tr w:rsidR="00FB74EC" w:rsidRPr="007B0763">
        <w:tc>
          <w:tcPr>
            <w:tcW w:w="7421" w:type="dxa"/>
          </w:tcPr>
          <w:p w:rsidR="00FB74EC" w:rsidRPr="007B0763" w:rsidRDefault="008D7F8A" w:rsidP="00193573">
            <w:pPr>
              <w:spacing w:before="120" w:after="0" w:line="360" w:lineRule="auto"/>
              <w:rPr>
                <w:rFonts w:asciiTheme="minorBidi" w:hAnsiTheme="minorBidi" w:cs="Arabic Transparent"/>
                <w:sz w:val="28"/>
                <w:szCs w:val="28"/>
                <w:lang w:bidi="ar-IQ"/>
              </w:rPr>
            </w:pPr>
            <w:r>
              <w:rPr>
                <w:rFonts w:asciiTheme="minorBidi" w:hAnsiTheme="minorBidi" w:cs="Arabic Transparent"/>
                <w:sz w:val="28"/>
                <w:szCs w:val="28"/>
                <w:rtl/>
                <w:lang w:bidi="ar-IQ"/>
              </w:rPr>
              <w:t>قصص</w:t>
            </w:r>
            <w:r w:rsidR="00FB74EC" w:rsidRPr="007B0763">
              <w:rPr>
                <w:rFonts w:asciiTheme="minorBidi" w:hAnsiTheme="minorBidi" w:cs="Arabic Transparent"/>
                <w:sz w:val="28"/>
                <w:szCs w:val="28"/>
                <w:rtl/>
                <w:lang w:bidi="ar-IQ"/>
              </w:rPr>
              <w:t xml:space="preserve"> بلقيس</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54</w:t>
            </w:r>
          </w:p>
        </w:tc>
      </w:tr>
      <w:tr w:rsidR="00FB74EC" w:rsidRPr="007B0763">
        <w:tc>
          <w:tcPr>
            <w:tcW w:w="7421" w:type="dxa"/>
          </w:tcPr>
          <w:p w:rsidR="00FB74EC" w:rsidRPr="007B0763" w:rsidRDefault="008D7F8A" w:rsidP="00193573">
            <w:pPr>
              <w:spacing w:before="120" w:after="0" w:line="360" w:lineRule="auto"/>
              <w:rPr>
                <w:rFonts w:asciiTheme="minorBidi" w:hAnsiTheme="minorBidi" w:cs="Arabic Transparent"/>
                <w:sz w:val="28"/>
                <w:szCs w:val="28"/>
                <w:lang w:bidi="ar-IQ"/>
              </w:rPr>
            </w:pPr>
            <w:r>
              <w:rPr>
                <w:rFonts w:asciiTheme="minorBidi" w:hAnsiTheme="minorBidi" w:cs="Arabic Transparent"/>
                <w:sz w:val="28"/>
                <w:szCs w:val="28"/>
                <w:rtl/>
                <w:lang w:bidi="ar-IQ"/>
              </w:rPr>
              <w:t>قصص</w:t>
            </w:r>
            <w:r w:rsidR="00FB74EC" w:rsidRPr="007B0763">
              <w:rPr>
                <w:rFonts w:asciiTheme="minorBidi" w:hAnsiTheme="minorBidi" w:cs="Arabic Transparent"/>
                <w:sz w:val="28"/>
                <w:szCs w:val="28"/>
                <w:rtl/>
                <w:lang w:bidi="ar-IQ"/>
              </w:rPr>
              <w:t xml:space="preserve"> فتنة سليمان (عليه السلام)</w:t>
            </w:r>
          </w:p>
        </w:tc>
        <w:tc>
          <w:tcPr>
            <w:tcW w:w="1101" w:type="dxa"/>
          </w:tcPr>
          <w:p w:rsidR="00FB74EC" w:rsidRPr="007B0763" w:rsidRDefault="00C327C0"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71</w:t>
            </w:r>
          </w:p>
        </w:tc>
      </w:tr>
      <w:tr w:rsidR="00FB74EC" w:rsidRPr="007B0763">
        <w:tc>
          <w:tcPr>
            <w:tcW w:w="7421" w:type="dxa"/>
          </w:tcPr>
          <w:p w:rsidR="00FB74EC" w:rsidRPr="007B0763" w:rsidRDefault="008D7F8A" w:rsidP="00193573">
            <w:pPr>
              <w:spacing w:before="120" w:after="0" w:line="360" w:lineRule="auto"/>
              <w:rPr>
                <w:rFonts w:asciiTheme="minorBidi" w:hAnsiTheme="minorBidi" w:cs="Arabic Transparent"/>
                <w:sz w:val="28"/>
                <w:szCs w:val="28"/>
                <w:lang w:bidi="ar-IQ"/>
              </w:rPr>
            </w:pPr>
            <w:r>
              <w:rPr>
                <w:rFonts w:asciiTheme="minorBidi" w:hAnsiTheme="minorBidi" w:cs="Arabic Transparent"/>
                <w:sz w:val="28"/>
                <w:szCs w:val="28"/>
                <w:rtl/>
                <w:lang w:bidi="ar-IQ"/>
              </w:rPr>
              <w:t>قصص</w:t>
            </w:r>
            <w:r w:rsidR="00FB74EC" w:rsidRPr="007B0763">
              <w:rPr>
                <w:rFonts w:asciiTheme="minorBidi" w:hAnsiTheme="minorBidi" w:cs="Arabic Transparent"/>
                <w:sz w:val="28"/>
                <w:szCs w:val="28"/>
                <w:rtl/>
                <w:lang w:bidi="ar-IQ"/>
              </w:rPr>
              <w:t xml:space="preserve"> موته (عليه السلام)</w:t>
            </w:r>
          </w:p>
        </w:tc>
        <w:tc>
          <w:tcPr>
            <w:tcW w:w="1101" w:type="dxa"/>
          </w:tcPr>
          <w:p w:rsidR="00FB74EC" w:rsidRPr="007B0763" w:rsidRDefault="00C327C0"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77</w:t>
            </w:r>
          </w:p>
        </w:tc>
      </w:tr>
      <w:tr w:rsidR="00FB74EC" w:rsidRPr="007B0763">
        <w:tc>
          <w:tcPr>
            <w:tcW w:w="7421" w:type="dxa"/>
          </w:tcPr>
          <w:p w:rsidR="00FB74EC" w:rsidRPr="007B0763" w:rsidRDefault="00C327C0" w:rsidP="00193573">
            <w:pPr>
              <w:spacing w:before="120" w:after="0" w:line="360" w:lineRule="auto"/>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البنية العجائبية في القص القرآني</w:t>
            </w:r>
          </w:p>
        </w:tc>
        <w:tc>
          <w:tcPr>
            <w:tcW w:w="1101" w:type="dxa"/>
          </w:tcPr>
          <w:p w:rsidR="00FB74EC" w:rsidRPr="007B0763" w:rsidRDefault="00C327C0"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80</w:t>
            </w:r>
          </w:p>
        </w:tc>
      </w:tr>
      <w:tr w:rsidR="00FB74EC" w:rsidRPr="007B0763">
        <w:tc>
          <w:tcPr>
            <w:tcW w:w="7421" w:type="dxa"/>
          </w:tcPr>
          <w:p w:rsidR="00FB74EC" w:rsidRPr="007B0763" w:rsidRDefault="00FB74EC" w:rsidP="00193573">
            <w:pPr>
              <w:spacing w:before="120" w:after="0" w:line="360" w:lineRule="auto"/>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اولاً: عجائبية الشخوص</w:t>
            </w:r>
          </w:p>
        </w:tc>
        <w:tc>
          <w:tcPr>
            <w:tcW w:w="1101" w:type="dxa"/>
          </w:tcPr>
          <w:p w:rsidR="00FB74EC" w:rsidRPr="007B0763" w:rsidRDefault="00C327C0"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80</w:t>
            </w:r>
          </w:p>
        </w:tc>
      </w:tr>
      <w:tr w:rsidR="00FB74EC" w:rsidRPr="007B0763">
        <w:tc>
          <w:tcPr>
            <w:tcW w:w="7421" w:type="dxa"/>
          </w:tcPr>
          <w:p w:rsidR="00FB74EC" w:rsidRPr="007B0763" w:rsidRDefault="00FB74EC" w:rsidP="00193573">
            <w:pPr>
              <w:pStyle w:val="a7"/>
              <w:numPr>
                <w:ilvl w:val="0"/>
                <w:numId w:val="16"/>
              </w:numPr>
              <w:spacing w:before="120" w:after="0" w:line="360" w:lineRule="auto"/>
              <w:rPr>
                <w:rFonts w:asciiTheme="minorBidi" w:hAnsiTheme="minorBidi" w:cs="Arabic Transparent"/>
                <w:sz w:val="28"/>
                <w:szCs w:val="28"/>
                <w:lang w:bidi="ar-IQ"/>
              </w:rPr>
            </w:pPr>
            <w:r w:rsidRPr="007B0763">
              <w:rPr>
                <w:rFonts w:asciiTheme="minorBidi" w:hAnsiTheme="minorBidi" w:cs="Arabic Transparent"/>
                <w:sz w:val="28"/>
                <w:szCs w:val="28"/>
                <w:rtl/>
                <w:lang w:bidi="ar-IQ"/>
              </w:rPr>
              <w:t>سليمان (عليه السلام)</w:t>
            </w:r>
          </w:p>
        </w:tc>
        <w:tc>
          <w:tcPr>
            <w:tcW w:w="1101" w:type="dxa"/>
          </w:tcPr>
          <w:p w:rsidR="00FB74EC" w:rsidRPr="007B0763" w:rsidRDefault="00C327C0"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80</w:t>
            </w:r>
          </w:p>
        </w:tc>
      </w:tr>
      <w:tr w:rsidR="00FB74EC" w:rsidRPr="007B0763">
        <w:tc>
          <w:tcPr>
            <w:tcW w:w="7421" w:type="dxa"/>
          </w:tcPr>
          <w:p w:rsidR="00FB74EC" w:rsidRPr="007B0763" w:rsidRDefault="00FB74EC" w:rsidP="00C327C0">
            <w:pPr>
              <w:pStyle w:val="a7"/>
              <w:numPr>
                <w:ilvl w:val="0"/>
                <w:numId w:val="16"/>
              </w:numPr>
              <w:spacing w:before="120" w:after="0" w:line="360" w:lineRule="auto"/>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الجن والشياطين و</w:t>
            </w:r>
            <w:r w:rsidR="00C327C0">
              <w:rPr>
                <w:rFonts w:asciiTheme="minorBidi" w:hAnsiTheme="minorBidi" w:cs="Arabic Transparent" w:hint="cs"/>
                <w:sz w:val="28"/>
                <w:szCs w:val="28"/>
                <w:rtl/>
                <w:lang w:bidi="ar-IQ"/>
              </w:rPr>
              <w:t>العفريت</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81</w:t>
            </w:r>
          </w:p>
        </w:tc>
      </w:tr>
      <w:tr w:rsidR="00FB74EC" w:rsidRPr="007B0763">
        <w:tc>
          <w:tcPr>
            <w:tcW w:w="7421" w:type="dxa"/>
          </w:tcPr>
          <w:p w:rsidR="00FB74EC" w:rsidRPr="007B0763" w:rsidRDefault="00CB1A05" w:rsidP="00193573">
            <w:pPr>
              <w:pStyle w:val="a7"/>
              <w:numPr>
                <w:ilvl w:val="0"/>
                <w:numId w:val="16"/>
              </w:numPr>
              <w:spacing w:before="120" w:after="0" w:line="360" w:lineRule="auto"/>
              <w:rPr>
                <w:rFonts w:asciiTheme="minorBidi" w:hAnsiTheme="minorBidi" w:cs="Arabic Transparent"/>
                <w:sz w:val="28"/>
                <w:szCs w:val="28"/>
                <w:lang w:bidi="ar-IQ"/>
              </w:rPr>
            </w:pPr>
            <w:r>
              <w:rPr>
                <w:rFonts w:asciiTheme="minorBidi" w:hAnsiTheme="minorBidi" w:cs="Arabic Transparent"/>
                <w:sz w:val="28"/>
                <w:szCs w:val="28"/>
                <w:rtl/>
                <w:lang w:bidi="ar-IQ"/>
              </w:rPr>
              <w:t>الذي عنده علم من</w:t>
            </w:r>
            <w:r w:rsidR="00FB74EC" w:rsidRPr="007B0763">
              <w:rPr>
                <w:rFonts w:asciiTheme="minorBidi" w:hAnsiTheme="minorBidi" w:cs="Arabic Transparent"/>
                <w:sz w:val="28"/>
                <w:szCs w:val="28"/>
                <w:rtl/>
                <w:lang w:bidi="ar-IQ"/>
              </w:rPr>
              <w:t xml:space="preserve"> الكتاب</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82</w:t>
            </w:r>
          </w:p>
        </w:tc>
      </w:tr>
      <w:tr w:rsidR="00FB74EC" w:rsidRPr="007B0763">
        <w:tc>
          <w:tcPr>
            <w:tcW w:w="7421" w:type="dxa"/>
          </w:tcPr>
          <w:p w:rsidR="00FB74EC" w:rsidRPr="007B0763" w:rsidRDefault="00FB74EC" w:rsidP="00193573">
            <w:pPr>
              <w:pStyle w:val="a7"/>
              <w:numPr>
                <w:ilvl w:val="0"/>
                <w:numId w:val="16"/>
              </w:numPr>
              <w:spacing w:before="120" w:after="0" w:line="360" w:lineRule="auto"/>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الحيوان</w:t>
            </w:r>
          </w:p>
        </w:tc>
        <w:tc>
          <w:tcPr>
            <w:tcW w:w="1101" w:type="dxa"/>
          </w:tcPr>
          <w:p w:rsidR="00FB74EC" w:rsidRPr="007B0763" w:rsidRDefault="00A65A53"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82</w:t>
            </w:r>
          </w:p>
        </w:tc>
      </w:tr>
      <w:tr w:rsidR="00FB74EC" w:rsidRPr="007B0763">
        <w:tc>
          <w:tcPr>
            <w:tcW w:w="7421" w:type="dxa"/>
          </w:tcPr>
          <w:p w:rsidR="00FB74EC" w:rsidRPr="007B0763" w:rsidRDefault="00FB74EC" w:rsidP="00193573">
            <w:pPr>
              <w:spacing w:before="120" w:after="0" w:line="360" w:lineRule="auto"/>
              <w:rPr>
                <w:rFonts w:asciiTheme="minorBidi" w:hAnsiTheme="minorBidi" w:cs="Arabic Transparent"/>
                <w:sz w:val="28"/>
                <w:szCs w:val="28"/>
                <w:lang w:bidi="ar-IQ"/>
              </w:rPr>
            </w:pPr>
            <w:r w:rsidRPr="007B0763">
              <w:rPr>
                <w:rFonts w:asciiTheme="minorBidi" w:hAnsiTheme="minorBidi" w:cs="Arabic Transparent"/>
                <w:sz w:val="28"/>
                <w:szCs w:val="28"/>
                <w:rtl/>
                <w:lang w:bidi="ar-IQ"/>
              </w:rPr>
              <w:t>ثانياً: عجائبية الأحداث</w:t>
            </w:r>
          </w:p>
        </w:tc>
        <w:tc>
          <w:tcPr>
            <w:tcW w:w="1101" w:type="dxa"/>
          </w:tcPr>
          <w:p w:rsidR="00FB74EC" w:rsidRPr="007B0763" w:rsidRDefault="00FB74EC" w:rsidP="00193573">
            <w:pPr>
              <w:spacing w:before="120" w:after="0" w:line="360" w:lineRule="auto"/>
              <w:jc w:val="center"/>
              <w:rPr>
                <w:rFonts w:asciiTheme="minorBidi" w:hAnsiTheme="minorBidi" w:cs="Arabic Transparent"/>
                <w:sz w:val="28"/>
                <w:szCs w:val="28"/>
                <w:lang w:bidi="ar-IQ"/>
              </w:rPr>
            </w:pPr>
            <w:r w:rsidRPr="007B0763">
              <w:rPr>
                <w:rFonts w:asciiTheme="minorBidi" w:hAnsiTheme="minorBidi" w:cs="Arabic Transparent"/>
                <w:sz w:val="28"/>
                <w:szCs w:val="28"/>
                <w:rtl/>
                <w:lang w:bidi="ar-IQ"/>
              </w:rPr>
              <w:t>83</w:t>
            </w:r>
          </w:p>
        </w:tc>
      </w:tr>
      <w:tr w:rsidR="00FB74EC" w:rsidRPr="007B0763">
        <w:tc>
          <w:tcPr>
            <w:tcW w:w="7421" w:type="dxa"/>
          </w:tcPr>
          <w:p w:rsidR="00FB74EC" w:rsidRPr="007B0763" w:rsidRDefault="00FB74EC" w:rsidP="00A65A53">
            <w:pPr>
              <w:spacing w:before="120" w:after="0" w:line="360" w:lineRule="auto"/>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ثالثاً: </w:t>
            </w:r>
            <w:r w:rsidR="00A65A53">
              <w:rPr>
                <w:rFonts w:asciiTheme="minorBidi" w:hAnsiTheme="minorBidi" w:cs="Arabic Transparent" w:hint="cs"/>
                <w:sz w:val="28"/>
                <w:szCs w:val="28"/>
                <w:rtl/>
                <w:lang w:bidi="ar-IQ"/>
              </w:rPr>
              <w:t xml:space="preserve">تقنية </w:t>
            </w:r>
            <w:r w:rsidRPr="007B0763">
              <w:rPr>
                <w:rFonts w:asciiTheme="minorBidi" w:hAnsiTheme="minorBidi" w:cs="Arabic Transparent"/>
                <w:sz w:val="28"/>
                <w:szCs w:val="28"/>
                <w:rtl/>
                <w:lang w:bidi="ar-IQ"/>
              </w:rPr>
              <w:t>الحوار</w:t>
            </w:r>
          </w:p>
        </w:tc>
        <w:tc>
          <w:tcPr>
            <w:tcW w:w="1101" w:type="dxa"/>
          </w:tcPr>
          <w:p w:rsidR="00FB74EC" w:rsidRPr="007B0763" w:rsidRDefault="00A65A53"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83</w:t>
            </w:r>
          </w:p>
        </w:tc>
      </w:tr>
      <w:tr w:rsidR="00FB74EC" w:rsidRPr="007B0763">
        <w:tc>
          <w:tcPr>
            <w:tcW w:w="7421" w:type="dxa"/>
          </w:tcPr>
          <w:p w:rsidR="00FB74EC" w:rsidRPr="007B0763" w:rsidRDefault="00FB74EC" w:rsidP="00193573">
            <w:pPr>
              <w:spacing w:before="120" w:after="0" w:line="360" w:lineRule="auto"/>
              <w:rPr>
                <w:rFonts w:asciiTheme="minorBidi" w:hAnsiTheme="minorBidi" w:cs="Arabic Transparent"/>
                <w:sz w:val="28"/>
                <w:szCs w:val="28"/>
                <w:lang w:bidi="ar-IQ"/>
              </w:rPr>
            </w:pPr>
            <w:r w:rsidRPr="007B0763">
              <w:rPr>
                <w:rFonts w:asciiTheme="minorBidi" w:hAnsiTheme="minorBidi" w:cs="Arabic Transparent"/>
                <w:sz w:val="28"/>
                <w:szCs w:val="28"/>
                <w:rtl/>
                <w:lang w:bidi="ar-IQ"/>
              </w:rPr>
              <w:t>رابعاً: عجائبية الزمان</w:t>
            </w:r>
          </w:p>
        </w:tc>
        <w:tc>
          <w:tcPr>
            <w:tcW w:w="1101" w:type="dxa"/>
          </w:tcPr>
          <w:p w:rsidR="00FB74EC" w:rsidRPr="007B0763" w:rsidRDefault="00A65A53"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84</w:t>
            </w:r>
          </w:p>
        </w:tc>
      </w:tr>
      <w:tr w:rsidR="00A65A53" w:rsidRPr="007B0763">
        <w:tc>
          <w:tcPr>
            <w:tcW w:w="7421" w:type="dxa"/>
          </w:tcPr>
          <w:p w:rsidR="00A65A53" w:rsidRPr="007B0763" w:rsidRDefault="00A65A53" w:rsidP="00193573">
            <w:pPr>
              <w:spacing w:before="120" w:after="0" w:line="360" w:lineRule="auto"/>
              <w:rPr>
                <w:rFonts w:asciiTheme="minorBidi" w:hAnsiTheme="minorBidi" w:cs="Arabic Transparent"/>
                <w:sz w:val="28"/>
                <w:szCs w:val="28"/>
                <w:rtl/>
                <w:lang w:bidi="ar-IQ"/>
              </w:rPr>
            </w:pPr>
            <w:r>
              <w:rPr>
                <w:rFonts w:asciiTheme="minorBidi" w:hAnsiTheme="minorBidi" w:cs="Arabic Transparent" w:hint="cs"/>
                <w:sz w:val="28"/>
                <w:szCs w:val="28"/>
                <w:rtl/>
                <w:lang w:bidi="ar-IQ"/>
              </w:rPr>
              <w:lastRenderedPageBreak/>
              <w:t>خامساً:</w:t>
            </w:r>
            <w:r w:rsidRPr="007B0763">
              <w:rPr>
                <w:rFonts w:asciiTheme="minorBidi" w:hAnsiTheme="minorBidi" w:cs="Arabic Transparent"/>
                <w:sz w:val="28"/>
                <w:szCs w:val="28"/>
                <w:rtl/>
                <w:lang w:bidi="ar-IQ"/>
              </w:rPr>
              <w:t xml:space="preserve"> عجائبية</w:t>
            </w:r>
            <w:r>
              <w:rPr>
                <w:rFonts w:asciiTheme="minorBidi" w:hAnsiTheme="minorBidi" w:cs="Arabic Transparent" w:hint="cs"/>
                <w:sz w:val="28"/>
                <w:szCs w:val="28"/>
                <w:rtl/>
                <w:lang w:bidi="ar-IQ"/>
              </w:rPr>
              <w:t xml:space="preserve"> المكان</w:t>
            </w:r>
          </w:p>
        </w:tc>
        <w:tc>
          <w:tcPr>
            <w:tcW w:w="1101" w:type="dxa"/>
          </w:tcPr>
          <w:p w:rsidR="00A65A53" w:rsidRDefault="00A65A53" w:rsidP="00193573">
            <w:pPr>
              <w:spacing w:before="120" w:after="0" w:line="360" w:lineRule="auto"/>
              <w:jc w:val="center"/>
              <w:rPr>
                <w:rFonts w:asciiTheme="minorBidi" w:hAnsiTheme="minorBidi" w:cs="Arabic Transparent"/>
                <w:sz w:val="28"/>
                <w:szCs w:val="28"/>
                <w:rtl/>
                <w:lang w:bidi="ar-IQ"/>
              </w:rPr>
            </w:pPr>
            <w:r>
              <w:rPr>
                <w:rFonts w:asciiTheme="minorBidi" w:hAnsiTheme="minorBidi" w:cs="Arabic Transparent" w:hint="cs"/>
                <w:sz w:val="28"/>
                <w:szCs w:val="28"/>
                <w:rtl/>
                <w:lang w:bidi="ar-IQ"/>
              </w:rPr>
              <w:t>85</w:t>
            </w:r>
          </w:p>
        </w:tc>
      </w:tr>
      <w:tr w:rsidR="00C327C0" w:rsidRPr="007B0763">
        <w:tc>
          <w:tcPr>
            <w:tcW w:w="7421" w:type="dxa"/>
          </w:tcPr>
          <w:p w:rsidR="00C327C0" w:rsidRPr="007B0763" w:rsidRDefault="00C327C0" w:rsidP="00193573">
            <w:pPr>
              <w:spacing w:before="120" w:after="0" w:line="360" w:lineRule="auto"/>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تقنيات القص العجائبي</w:t>
            </w:r>
          </w:p>
        </w:tc>
        <w:tc>
          <w:tcPr>
            <w:tcW w:w="1101" w:type="dxa"/>
          </w:tcPr>
          <w:p w:rsidR="00C327C0" w:rsidRPr="007B0763" w:rsidRDefault="00A65A53" w:rsidP="00193573">
            <w:pPr>
              <w:spacing w:before="120" w:after="0" w:line="360" w:lineRule="auto"/>
              <w:jc w:val="center"/>
              <w:rPr>
                <w:rFonts w:asciiTheme="minorBidi" w:hAnsiTheme="minorBidi" w:cs="Arabic Transparent"/>
                <w:sz w:val="28"/>
                <w:szCs w:val="28"/>
                <w:rtl/>
                <w:lang w:bidi="ar-IQ"/>
              </w:rPr>
            </w:pPr>
            <w:r>
              <w:rPr>
                <w:rFonts w:asciiTheme="minorBidi" w:hAnsiTheme="minorBidi" w:cs="Arabic Transparent" w:hint="cs"/>
                <w:sz w:val="28"/>
                <w:szCs w:val="28"/>
                <w:rtl/>
                <w:lang w:bidi="ar-IQ"/>
              </w:rPr>
              <w:t>86</w:t>
            </w:r>
          </w:p>
        </w:tc>
      </w:tr>
      <w:tr w:rsidR="00FB74EC" w:rsidRPr="007B0763">
        <w:tc>
          <w:tcPr>
            <w:tcW w:w="7421" w:type="dxa"/>
          </w:tcPr>
          <w:p w:rsidR="00FB74EC" w:rsidRPr="007B0763" w:rsidRDefault="00FB74EC" w:rsidP="00193573">
            <w:pPr>
              <w:spacing w:before="120" w:after="0" w:line="360" w:lineRule="auto"/>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الخاتمة</w:t>
            </w:r>
          </w:p>
        </w:tc>
        <w:tc>
          <w:tcPr>
            <w:tcW w:w="1101" w:type="dxa"/>
          </w:tcPr>
          <w:p w:rsidR="00FB74EC" w:rsidRPr="007B0763" w:rsidRDefault="00A65A53"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88</w:t>
            </w:r>
          </w:p>
        </w:tc>
      </w:tr>
      <w:tr w:rsidR="00FB74EC" w:rsidRPr="007B0763">
        <w:tc>
          <w:tcPr>
            <w:tcW w:w="7421" w:type="dxa"/>
          </w:tcPr>
          <w:p w:rsidR="00FB74EC" w:rsidRPr="007B0763" w:rsidRDefault="00A65A53" w:rsidP="00193573">
            <w:pPr>
              <w:spacing w:before="120" w:after="0" w:line="360" w:lineRule="auto"/>
              <w:rPr>
                <w:rFonts w:asciiTheme="minorBidi" w:hAnsiTheme="minorBidi" w:cs="Arabic Transparent"/>
                <w:sz w:val="28"/>
                <w:szCs w:val="28"/>
                <w:lang w:bidi="ar-IQ"/>
              </w:rPr>
            </w:pPr>
            <w:r>
              <w:rPr>
                <w:rFonts w:asciiTheme="minorBidi" w:hAnsiTheme="minorBidi" w:cs="Arabic Transparent" w:hint="cs"/>
                <w:sz w:val="28"/>
                <w:szCs w:val="28"/>
                <w:rtl/>
                <w:lang w:bidi="ar-IQ"/>
              </w:rPr>
              <w:t>المصادر والمراجع</w:t>
            </w:r>
          </w:p>
        </w:tc>
        <w:tc>
          <w:tcPr>
            <w:tcW w:w="1101" w:type="dxa"/>
          </w:tcPr>
          <w:p w:rsidR="00FB74EC" w:rsidRPr="007B0763" w:rsidRDefault="00A65A53"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90</w:t>
            </w:r>
          </w:p>
        </w:tc>
      </w:tr>
      <w:tr w:rsidR="00FB74EC" w:rsidRPr="007B0763">
        <w:tc>
          <w:tcPr>
            <w:tcW w:w="7421" w:type="dxa"/>
          </w:tcPr>
          <w:p w:rsidR="00FB74EC" w:rsidRPr="007B0763" w:rsidRDefault="00FB74EC" w:rsidP="00193573">
            <w:pPr>
              <w:spacing w:before="120" w:after="0" w:line="360" w:lineRule="auto"/>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الملخص باللغة الإنكليزية</w:t>
            </w:r>
          </w:p>
        </w:tc>
        <w:tc>
          <w:tcPr>
            <w:tcW w:w="1101" w:type="dxa"/>
          </w:tcPr>
          <w:p w:rsidR="00FB74EC" w:rsidRPr="007B0763" w:rsidRDefault="00A65A53" w:rsidP="00193573">
            <w:pPr>
              <w:spacing w:before="120" w:after="0" w:line="360" w:lineRule="auto"/>
              <w:jc w:val="center"/>
              <w:rPr>
                <w:rFonts w:asciiTheme="minorBidi" w:hAnsiTheme="minorBidi" w:cs="Arabic Transparent"/>
                <w:sz w:val="28"/>
                <w:szCs w:val="28"/>
                <w:lang w:bidi="ar-IQ"/>
              </w:rPr>
            </w:pPr>
            <w:r>
              <w:rPr>
                <w:rFonts w:asciiTheme="minorBidi" w:hAnsiTheme="minorBidi" w:cs="Arabic Transparent" w:hint="cs"/>
                <w:sz w:val="28"/>
                <w:szCs w:val="28"/>
                <w:rtl/>
                <w:lang w:bidi="ar-IQ"/>
              </w:rPr>
              <w:t>97</w:t>
            </w:r>
          </w:p>
        </w:tc>
      </w:tr>
    </w:tbl>
    <w:p w:rsidR="00FB74EC" w:rsidRPr="007B0763" w:rsidRDefault="00FB74EC" w:rsidP="004F68B7">
      <w:pPr>
        <w:spacing w:after="0" w:line="360" w:lineRule="auto"/>
        <w:jc w:val="lowKashida"/>
        <w:rPr>
          <w:rFonts w:asciiTheme="minorBidi" w:hAnsiTheme="minorBidi" w:cs="Arabic Transparent"/>
          <w:b/>
          <w:bCs/>
          <w:sz w:val="36"/>
          <w:szCs w:val="36"/>
          <w:rtl/>
          <w:lang w:bidi="ar-IQ"/>
        </w:rPr>
      </w:pPr>
    </w:p>
    <w:p w:rsidR="00FB74EC" w:rsidRPr="007B0763" w:rsidRDefault="00FB74EC" w:rsidP="004F68B7">
      <w:pPr>
        <w:spacing w:after="0" w:line="360" w:lineRule="auto"/>
        <w:jc w:val="center"/>
        <w:rPr>
          <w:rFonts w:asciiTheme="minorBidi" w:hAnsiTheme="minorBidi" w:cs="Arabic Transparent"/>
          <w:b/>
          <w:bCs/>
          <w:sz w:val="36"/>
          <w:szCs w:val="36"/>
          <w:rtl/>
          <w:lang w:bidi="ar-IQ"/>
        </w:rPr>
      </w:pPr>
    </w:p>
    <w:p w:rsidR="00FB74EC" w:rsidRPr="007B0763" w:rsidRDefault="00FB74EC" w:rsidP="004F68B7">
      <w:pPr>
        <w:spacing w:after="0" w:line="360" w:lineRule="auto"/>
        <w:jc w:val="center"/>
        <w:rPr>
          <w:rFonts w:asciiTheme="minorBidi" w:hAnsiTheme="minorBidi" w:cs="Arabic Transparent"/>
          <w:b/>
          <w:bCs/>
          <w:sz w:val="36"/>
          <w:szCs w:val="36"/>
          <w:rtl/>
          <w:lang w:bidi="ar-IQ"/>
        </w:rPr>
      </w:pPr>
    </w:p>
    <w:p w:rsidR="00FB74EC" w:rsidRDefault="00FB74EC" w:rsidP="004F68B7">
      <w:pPr>
        <w:spacing w:after="0" w:line="360" w:lineRule="auto"/>
        <w:jc w:val="center"/>
        <w:rPr>
          <w:rFonts w:asciiTheme="minorBidi" w:hAnsiTheme="minorBidi" w:cs="Arabic Transparent"/>
          <w:b/>
          <w:bCs/>
          <w:sz w:val="36"/>
          <w:szCs w:val="36"/>
          <w:rtl/>
          <w:lang w:bidi="ar-IQ"/>
        </w:rPr>
      </w:pPr>
    </w:p>
    <w:p w:rsidR="00FB3EB6" w:rsidRDefault="00FB3EB6" w:rsidP="004F68B7">
      <w:pPr>
        <w:spacing w:after="0" w:line="360" w:lineRule="auto"/>
        <w:jc w:val="center"/>
        <w:rPr>
          <w:rFonts w:asciiTheme="minorBidi" w:hAnsiTheme="minorBidi" w:cs="Arabic Transparent"/>
          <w:b/>
          <w:bCs/>
          <w:sz w:val="36"/>
          <w:szCs w:val="36"/>
          <w:rtl/>
          <w:lang w:bidi="ar-IQ"/>
        </w:rPr>
      </w:pPr>
    </w:p>
    <w:p w:rsidR="00FB3EB6" w:rsidRDefault="00FB3EB6" w:rsidP="004F68B7">
      <w:pPr>
        <w:spacing w:after="0" w:line="360" w:lineRule="auto"/>
        <w:jc w:val="center"/>
        <w:rPr>
          <w:rFonts w:asciiTheme="minorBidi" w:hAnsiTheme="minorBidi" w:cs="Arabic Transparent"/>
          <w:b/>
          <w:bCs/>
          <w:sz w:val="36"/>
          <w:szCs w:val="36"/>
          <w:rtl/>
          <w:lang w:bidi="ar-IQ"/>
        </w:rPr>
      </w:pPr>
    </w:p>
    <w:p w:rsidR="00FB3EB6" w:rsidRDefault="00FB3EB6" w:rsidP="004F68B7">
      <w:pPr>
        <w:spacing w:after="0" w:line="360" w:lineRule="auto"/>
        <w:jc w:val="center"/>
        <w:rPr>
          <w:rFonts w:asciiTheme="minorBidi" w:hAnsiTheme="minorBidi" w:cs="Arabic Transparent"/>
          <w:b/>
          <w:bCs/>
          <w:sz w:val="36"/>
          <w:szCs w:val="36"/>
          <w:rtl/>
          <w:lang w:bidi="ar-IQ"/>
        </w:rPr>
      </w:pPr>
    </w:p>
    <w:p w:rsidR="00FB3EB6" w:rsidRDefault="00FB3EB6" w:rsidP="004F68B7">
      <w:pPr>
        <w:spacing w:after="0" w:line="360" w:lineRule="auto"/>
        <w:jc w:val="center"/>
        <w:rPr>
          <w:rFonts w:asciiTheme="minorBidi" w:hAnsiTheme="minorBidi" w:cs="Arabic Transparent"/>
          <w:b/>
          <w:bCs/>
          <w:sz w:val="36"/>
          <w:szCs w:val="36"/>
          <w:rtl/>
          <w:lang w:bidi="ar-IQ"/>
        </w:rPr>
      </w:pPr>
    </w:p>
    <w:p w:rsidR="00FB3EB6" w:rsidRDefault="00FB3EB6" w:rsidP="004F68B7">
      <w:pPr>
        <w:spacing w:after="0" w:line="360" w:lineRule="auto"/>
        <w:jc w:val="center"/>
        <w:rPr>
          <w:rFonts w:asciiTheme="minorBidi" w:hAnsiTheme="minorBidi" w:cs="Arabic Transparent"/>
          <w:b/>
          <w:bCs/>
          <w:sz w:val="36"/>
          <w:szCs w:val="36"/>
          <w:rtl/>
          <w:lang w:bidi="ar-IQ"/>
        </w:rPr>
      </w:pPr>
    </w:p>
    <w:p w:rsidR="00FB3EB6" w:rsidRDefault="00FB3EB6" w:rsidP="004F68B7">
      <w:pPr>
        <w:spacing w:after="0" w:line="360" w:lineRule="auto"/>
        <w:jc w:val="center"/>
        <w:rPr>
          <w:rFonts w:asciiTheme="minorBidi" w:hAnsiTheme="minorBidi" w:cs="Arabic Transparent"/>
          <w:b/>
          <w:bCs/>
          <w:sz w:val="36"/>
          <w:szCs w:val="36"/>
          <w:rtl/>
          <w:lang w:bidi="ar-IQ"/>
        </w:rPr>
      </w:pPr>
    </w:p>
    <w:p w:rsidR="00FB3EB6" w:rsidRDefault="00FB3EB6" w:rsidP="004F68B7">
      <w:pPr>
        <w:spacing w:after="0" w:line="360" w:lineRule="auto"/>
        <w:jc w:val="center"/>
        <w:rPr>
          <w:rFonts w:asciiTheme="minorBidi" w:hAnsiTheme="minorBidi" w:cs="Arabic Transparent"/>
          <w:b/>
          <w:bCs/>
          <w:sz w:val="36"/>
          <w:szCs w:val="36"/>
          <w:rtl/>
          <w:lang w:bidi="ar-IQ"/>
        </w:rPr>
      </w:pPr>
    </w:p>
    <w:p w:rsidR="00FB3EB6" w:rsidRDefault="00FB3EB6" w:rsidP="004F68B7">
      <w:pPr>
        <w:spacing w:after="0" w:line="360" w:lineRule="auto"/>
        <w:jc w:val="center"/>
        <w:rPr>
          <w:rFonts w:asciiTheme="minorBidi" w:hAnsiTheme="minorBidi" w:cs="Arabic Transparent"/>
          <w:b/>
          <w:bCs/>
          <w:sz w:val="36"/>
          <w:szCs w:val="36"/>
          <w:rtl/>
          <w:lang w:bidi="ar-IQ"/>
        </w:rPr>
      </w:pPr>
    </w:p>
    <w:p w:rsidR="00FB3EB6" w:rsidRDefault="00FB3EB6" w:rsidP="004F68B7">
      <w:pPr>
        <w:spacing w:after="0" w:line="360" w:lineRule="auto"/>
        <w:jc w:val="center"/>
        <w:rPr>
          <w:rFonts w:asciiTheme="minorBidi" w:hAnsiTheme="minorBidi" w:cs="Arabic Transparent"/>
          <w:b/>
          <w:bCs/>
          <w:sz w:val="36"/>
          <w:szCs w:val="36"/>
          <w:rtl/>
          <w:lang w:bidi="ar-IQ"/>
        </w:rPr>
      </w:pPr>
    </w:p>
    <w:p w:rsidR="00FB3EB6" w:rsidRDefault="00FB3EB6" w:rsidP="004F68B7">
      <w:pPr>
        <w:spacing w:after="0" w:line="360" w:lineRule="auto"/>
        <w:jc w:val="center"/>
        <w:rPr>
          <w:rFonts w:asciiTheme="minorBidi" w:hAnsiTheme="minorBidi" w:cs="Arabic Transparent"/>
          <w:b/>
          <w:bCs/>
          <w:sz w:val="36"/>
          <w:szCs w:val="36"/>
          <w:rtl/>
          <w:lang w:bidi="ar-IQ"/>
        </w:rPr>
      </w:pPr>
    </w:p>
    <w:p w:rsidR="00FB3EB6" w:rsidRDefault="00FB3EB6" w:rsidP="004F68B7">
      <w:pPr>
        <w:spacing w:after="0" w:line="360" w:lineRule="auto"/>
        <w:jc w:val="center"/>
        <w:rPr>
          <w:rFonts w:asciiTheme="minorBidi" w:hAnsiTheme="minorBidi" w:cs="Arabic Transparent"/>
          <w:b/>
          <w:bCs/>
          <w:sz w:val="36"/>
          <w:szCs w:val="36"/>
          <w:rtl/>
          <w:lang w:bidi="ar-IQ"/>
        </w:rPr>
      </w:pPr>
    </w:p>
    <w:p w:rsidR="00FB74EC" w:rsidRPr="007B0763" w:rsidRDefault="00FB74EC" w:rsidP="00460960">
      <w:pPr>
        <w:spacing w:after="0" w:line="360" w:lineRule="auto"/>
        <w:jc w:val="center"/>
        <w:rPr>
          <w:rFonts w:asciiTheme="minorBidi" w:hAnsiTheme="minorBidi" w:cs="Arabic Transparent"/>
          <w:b/>
          <w:bCs/>
          <w:sz w:val="32"/>
          <w:szCs w:val="32"/>
          <w:rtl/>
        </w:rPr>
      </w:pPr>
      <w:r w:rsidRPr="007B0763">
        <w:rPr>
          <w:rFonts w:asciiTheme="minorBidi" w:hAnsiTheme="minorBidi" w:cs="Arabic Transparent"/>
          <w:b/>
          <w:bCs/>
          <w:sz w:val="32"/>
          <w:szCs w:val="32"/>
          <w:rtl/>
        </w:rPr>
        <w:lastRenderedPageBreak/>
        <w:t>الحقيقة العجائبيّة والغرائبيّة في القصّ القرآني</w:t>
      </w:r>
    </w:p>
    <w:p w:rsidR="00FB74EC" w:rsidRPr="007B0763" w:rsidRDefault="00FB74EC" w:rsidP="00460960">
      <w:pPr>
        <w:spacing w:after="0" w:line="360" w:lineRule="auto"/>
        <w:jc w:val="center"/>
        <w:rPr>
          <w:rFonts w:asciiTheme="minorBidi" w:hAnsiTheme="minorBidi" w:cs="Arabic Transparent"/>
          <w:b/>
          <w:bCs/>
          <w:sz w:val="32"/>
          <w:szCs w:val="32"/>
          <w:rtl/>
          <w:lang w:bidi="ar-JO"/>
        </w:rPr>
      </w:pPr>
      <w:r w:rsidRPr="007B0763">
        <w:rPr>
          <w:rFonts w:asciiTheme="minorBidi" w:hAnsiTheme="minorBidi" w:cs="Arabic Transparent"/>
          <w:b/>
          <w:bCs/>
          <w:sz w:val="32"/>
          <w:szCs w:val="32"/>
          <w:rtl/>
        </w:rPr>
        <w:t>سليمان عليه السلام أنموذجاً</w:t>
      </w:r>
    </w:p>
    <w:p w:rsidR="00FB74EC" w:rsidRPr="007B0763" w:rsidRDefault="00FB74EC" w:rsidP="00460960">
      <w:pPr>
        <w:spacing w:after="0" w:line="360" w:lineRule="auto"/>
        <w:jc w:val="center"/>
        <w:rPr>
          <w:rFonts w:asciiTheme="minorBidi" w:hAnsiTheme="minorBidi" w:cs="Arabic Transparent"/>
          <w:b/>
          <w:bCs/>
          <w:sz w:val="32"/>
          <w:szCs w:val="32"/>
          <w:rtl/>
          <w:lang w:bidi="ar-JO"/>
        </w:rPr>
      </w:pPr>
    </w:p>
    <w:p w:rsidR="00FB74EC" w:rsidRPr="007B0763" w:rsidRDefault="00FB74EC" w:rsidP="00460960">
      <w:pPr>
        <w:spacing w:after="0" w:line="360" w:lineRule="auto"/>
        <w:jc w:val="center"/>
        <w:rPr>
          <w:rFonts w:asciiTheme="minorBidi" w:hAnsiTheme="minorBidi" w:cs="Arabic Transparent"/>
          <w:b/>
          <w:bCs/>
          <w:sz w:val="32"/>
          <w:szCs w:val="32"/>
          <w:rtl/>
          <w:lang w:bidi="ar-IQ"/>
        </w:rPr>
      </w:pPr>
      <w:r w:rsidRPr="007B0763">
        <w:rPr>
          <w:rFonts w:asciiTheme="minorBidi" w:hAnsiTheme="minorBidi" w:cs="Arabic Transparent"/>
          <w:b/>
          <w:bCs/>
          <w:sz w:val="32"/>
          <w:szCs w:val="32"/>
          <w:rtl/>
        </w:rPr>
        <w:t>إعداد</w:t>
      </w:r>
    </w:p>
    <w:p w:rsidR="00FB74EC" w:rsidRPr="007B0763" w:rsidRDefault="00FB74EC" w:rsidP="00460960">
      <w:pPr>
        <w:spacing w:after="0" w:line="360" w:lineRule="auto"/>
        <w:jc w:val="center"/>
        <w:rPr>
          <w:rFonts w:asciiTheme="minorBidi" w:hAnsiTheme="minorBidi" w:cs="Arabic Transparent"/>
          <w:b/>
          <w:bCs/>
          <w:sz w:val="32"/>
          <w:szCs w:val="32"/>
          <w:rtl/>
        </w:rPr>
      </w:pPr>
      <w:r w:rsidRPr="007B0763">
        <w:rPr>
          <w:rFonts w:asciiTheme="minorBidi" w:hAnsiTheme="minorBidi" w:cs="Arabic Transparent"/>
          <w:b/>
          <w:bCs/>
          <w:sz w:val="32"/>
          <w:szCs w:val="32"/>
          <w:rtl/>
        </w:rPr>
        <w:t>حيدر عبد عودة</w:t>
      </w:r>
    </w:p>
    <w:p w:rsidR="00FB74EC" w:rsidRPr="007B0763" w:rsidRDefault="00FB74EC" w:rsidP="00460960">
      <w:pPr>
        <w:spacing w:after="0" w:line="360" w:lineRule="auto"/>
        <w:jc w:val="center"/>
        <w:rPr>
          <w:rFonts w:asciiTheme="minorBidi" w:hAnsiTheme="minorBidi" w:cs="Arabic Transparent"/>
          <w:b/>
          <w:bCs/>
          <w:sz w:val="32"/>
          <w:szCs w:val="32"/>
          <w:rtl/>
        </w:rPr>
      </w:pPr>
    </w:p>
    <w:p w:rsidR="00FB74EC" w:rsidRPr="007B0763" w:rsidRDefault="00FB74EC" w:rsidP="00460960">
      <w:pPr>
        <w:spacing w:after="0" w:line="360" w:lineRule="auto"/>
        <w:jc w:val="center"/>
        <w:rPr>
          <w:rFonts w:asciiTheme="minorBidi" w:hAnsiTheme="minorBidi" w:cs="Arabic Transparent"/>
          <w:b/>
          <w:bCs/>
          <w:sz w:val="32"/>
          <w:szCs w:val="32"/>
          <w:rtl/>
        </w:rPr>
      </w:pPr>
      <w:r w:rsidRPr="007B0763">
        <w:rPr>
          <w:rFonts w:asciiTheme="minorBidi" w:hAnsiTheme="minorBidi" w:cs="Arabic Transparent"/>
          <w:b/>
          <w:bCs/>
          <w:sz w:val="32"/>
          <w:szCs w:val="32"/>
          <w:rtl/>
        </w:rPr>
        <w:t>إشراف الدكتور</w:t>
      </w:r>
    </w:p>
    <w:p w:rsidR="00FB74EC" w:rsidRPr="007B0763" w:rsidRDefault="00FB74EC" w:rsidP="00460960">
      <w:pPr>
        <w:spacing w:after="0" w:line="360" w:lineRule="auto"/>
        <w:jc w:val="center"/>
        <w:rPr>
          <w:rFonts w:asciiTheme="minorBidi" w:hAnsiTheme="minorBidi" w:cs="Arabic Transparent"/>
          <w:b/>
          <w:bCs/>
          <w:sz w:val="32"/>
          <w:szCs w:val="32"/>
          <w:rtl/>
        </w:rPr>
      </w:pPr>
      <w:r w:rsidRPr="007B0763">
        <w:rPr>
          <w:rFonts w:asciiTheme="minorBidi" w:hAnsiTheme="minorBidi" w:cs="Arabic Transparent"/>
          <w:b/>
          <w:bCs/>
          <w:sz w:val="32"/>
          <w:szCs w:val="32"/>
          <w:rtl/>
        </w:rPr>
        <w:t>عبد الباسط مراشدة</w:t>
      </w:r>
    </w:p>
    <w:p w:rsidR="00FB74EC" w:rsidRPr="007B0763" w:rsidRDefault="00FB74EC" w:rsidP="00460960">
      <w:pPr>
        <w:spacing w:after="0" w:line="360" w:lineRule="auto"/>
        <w:jc w:val="center"/>
        <w:rPr>
          <w:rFonts w:asciiTheme="minorBidi" w:hAnsiTheme="minorBidi" w:cs="Arabic Transparent"/>
          <w:b/>
          <w:bCs/>
          <w:sz w:val="32"/>
          <w:szCs w:val="32"/>
          <w:rtl/>
        </w:rPr>
      </w:pPr>
    </w:p>
    <w:p w:rsidR="00FB74EC" w:rsidRPr="007B0763" w:rsidRDefault="00FB74EC" w:rsidP="004F68B7">
      <w:pPr>
        <w:spacing w:after="0" w:line="360" w:lineRule="auto"/>
        <w:jc w:val="center"/>
        <w:rPr>
          <w:rFonts w:asciiTheme="minorBidi" w:hAnsiTheme="minorBidi" w:cs="Arabic Transparent"/>
          <w:b/>
          <w:bCs/>
          <w:sz w:val="36"/>
          <w:szCs w:val="36"/>
          <w:rtl/>
          <w:lang w:bidi="ar-IQ"/>
        </w:rPr>
      </w:pPr>
      <w:r w:rsidRPr="007B0763">
        <w:rPr>
          <w:rFonts w:asciiTheme="minorBidi" w:hAnsiTheme="minorBidi" w:cs="Arabic Transparent"/>
          <w:b/>
          <w:bCs/>
          <w:sz w:val="28"/>
          <w:szCs w:val="32"/>
          <w:rtl/>
          <w:lang w:bidi="ar-IQ"/>
        </w:rPr>
        <w:t>الملخص</w:t>
      </w:r>
    </w:p>
    <w:p w:rsidR="00FB74EC" w:rsidRPr="007B0763" w:rsidRDefault="00FB74EC" w:rsidP="00FB3EB6">
      <w:pPr>
        <w:spacing w:before="120" w:after="120" w:line="360" w:lineRule="auto"/>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تعرضت الدراسة إلى  العجائبي والغرائبي مؤصلة لمفهومه الاصطلاحي، ومتطرقةً لمفاهيم المصطلحات المقاربة له مثل الفنتازيا، المدهش، الخارق، الأسطورة، الحكاية الخرافية، والواقعية السحرية، كما قامت بمقاربة نصوص القص القرآني، مستهدفة قصص سليمان (عليه السلام) ، ومسلطة الضوء على البعد العجائبي والغرائبي فيها، والوقوف على تنوّع أساليب القص وتقنياته، وعمق اللغة وانزياحاتها، وقد اتكأت الدراسة على نصوص التفسير القرآني، كما استفادت من نظريات النقد الحديث، موظِفةً ما أحالة إليه تلك النظريات من مصطلحات نقدية يمكن من خلالها تحقيق قراءة معاصرة للقص القرآني.</w:t>
      </w:r>
    </w:p>
    <w:p w:rsidR="00FB74EC" w:rsidRPr="007B0763" w:rsidRDefault="00FB74EC" w:rsidP="00FB3EB6">
      <w:pPr>
        <w:spacing w:before="120" w:after="120" w:line="360" w:lineRule="auto"/>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وخلصت الدراسة إلى استنتاج محورية العجائبي والغرائبي بوصفة تقنية دخلت نسيج القص القرآني كجزء من البنية الكلية، تارةً، وتارةً تشكل البنية الكلية التي تحتضن باقي مكونات الحكي، كما أن العجائبي في القرآن الكريم هو ذو دور إقناعي وحضوره ذرائعي.</w:t>
      </w:r>
    </w:p>
    <w:p w:rsidR="00FB74EC" w:rsidRPr="007B0763" w:rsidRDefault="00FB74EC" w:rsidP="00FB3EB6">
      <w:pPr>
        <w:spacing w:before="120" w:after="120" w:line="360" w:lineRule="auto"/>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كما وقد وقفت الدراسة على البُنية العجائبية للقص القرآني، وعلى تنوّع أساليب القص وتقنياته.</w:t>
      </w:r>
    </w:p>
    <w:p w:rsidR="00FB74EC" w:rsidRPr="007B0763" w:rsidRDefault="00FB74EC" w:rsidP="003465EF">
      <w:pPr>
        <w:spacing w:after="0" w:line="360" w:lineRule="auto"/>
        <w:jc w:val="lowKashida"/>
        <w:rPr>
          <w:rFonts w:asciiTheme="minorBidi" w:hAnsiTheme="minorBidi" w:cs="Arabic Transparent"/>
          <w:sz w:val="28"/>
          <w:szCs w:val="28"/>
          <w:rtl/>
          <w:lang w:bidi="ar-IQ"/>
        </w:rPr>
      </w:pPr>
    </w:p>
    <w:p w:rsidR="00FB74EC" w:rsidRPr="007B0763" w:rsidRDefault="00FB74EC" w:rsidP="003465EF">
      <w:pPr>
        <w:spacing w:after="0" w:line="360" w:lineRule="auto"/>
        <w:jc w:val="lowKashida"/>
        <w:rPr>
          <w:rFonts w:asciiTheme="minorBidi" w:hAnsiTheme="minorBidi" w:cs="Arabic Transparent"/>
          <w:sz w:val="28"/>
          <w:szCs w:val="28"/>
          <w:rtl/>
          <w:lang w:bidi="ar-IQ"/>
        </w:rPr>
      </w:pPr>
    </w:p>
    <w:p w:rsidR="00FB3EB6" w:rsidRDefault="00FB3EB6" w:rsidP="004F68B7">
      <w:pPr>
        <w:spacing w:before="120" w:after="120" w:line="360" w:lineRule="auto"/>
        <w:ind w:firstLine="720"/>
        <w:jc w:val="lowKashida"/>
        <w:rPr>
          <w:rFonts w:asciiTheme="minorBidi" w:hAnsiTheme="minorBidi" w:cs="Arabic Transparent"/>
          <w:sz w:val="28"/>
          <w:szCs w:val="28"/>
          <w:rtl/>
          <w:lang w:bidi="ar-JO"/>
        </w:rPr>
        <w:sectPr w:rsidR="00FB3EB6" w:rsidSect="00FB3EB6">
          <w:headerReference w:type="default" r:id="rId9"/>
          <w:footerReference w:type="default" r:id="rId10"/>
          <w:footnotePr>
            <w:numRestart w:val="eachPage"/>
          </w:footnotePr>
          <w:pgSz w:w="11906" w:h="16838"/>
          <w:pgMar w:top="1418" w:right="1985" w:bottom="1418" w:left="1418" w:header="709" w:footer="709" w:gutter="0"/>
          <w:pgNumType w:fmt="arabicAbjad" w:start="1"/>
          <w:cols w:space="708"/>
          <w:bidi/>
          <w:rtlGutter/>
          <w:docGrid w:linePitch="360"/>
        </w:sect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JO"/>
        </w:rPr>
      </w:pPr>
    </w:p>
    <w:p w:rsidR="00FB74EC" w:rsidRPr="007B0763" w:rsidRDefault="00FB74EC" w:rsidP="0041041F">
      <w:pPr>
        <w:spacing w:before="120" w:after="120" w:line="360" w:lineRule="auto"/>
        <w:ind w:firstLine="720"/>
        <w:jc w:val="center"/>
        <w:rPr>
          <w:rFonts w:asciiTheme="minorBidi" w:hAnsiTheme="minorBidi" w:cs="Arabic Transparent"/>
          <w:b/>
          <w:bCs/>
          <w:sz w:val="44"/>
          <w:szCs w:val="44"/>
          <w:rtl/>
          <w:lang w:bidi="ar-IQ"/>
        </w:rPr>
      </w:pPr>
    </w:p>
    <w:p w:rsidR="00FB74EC" w:rsidRPr="007B0763" w:rsidRDefault="00FB74EC" w:rsidP="0041041F">
      <w:pPr>
        <w:spacing w:before="120" w:after="120" w:line="360" w:lineRule="auto"/>
        <w:ind w:firstLine="720"/>
        <w:jc w:val="center"/>
        <w:rPr>
          <w:rFonts w:asciiTheme="minorBidi" w:hAnsiTheme="minorBidi" w:cs="Arabic Transparent"/>
          <w:b/>
          <w:bCs/>
          <w:sz w:val="44"/>
          <w:szCs w:val="44"/>
          <w:rtl/>
          <w:lang w:bidi="ar-IQ"/>
        </w:rPr>
      </w:pPr>
    </w:p>
    <w:p w:rsidR="00FB74EC" w:rsidRPr="007B0763" w:rsidRDefault="00FB74EC" w:rsidP="0041041F">
      <w:pPr>
        <w:spacing w:before="120" w:after="120" w:line="360" w:lineRule="auto"/>
        <w:ind w:firstLine="720"/>
        <w:jc w:val="center"/>
        <w:rPr>
          <w:rFonts w:asciiTheme="minorBidi" w:hAnsiTheme="minorBidi" w:cs="Arabic Transparent"/>
          <w:b/>
          <w:bCs/>
          <w:sz w:val="44"/>
          <w:szCs w:val="44"/>
          <w:rtl/>
          <w:lang w:bidi="ar-IQ"/>
        </w:rPr>
      </w:pPr>
    </w:p>
    <w:p w:rsidR="00FB74EC" w:rsidRDefault="00FB74EC" w:rsidP="0041041F">
      <w:pPr>
        <w:spacing w:before="120" w:after="120" w:line="360" w:lineRule="auto"/>
        <w:ind w:firstLine="720"/>
        <w:jc w:val="center"/>
        <w:rPr>
          <w:rFonts w:asciiTheme="minorBidi" w:hAnsiTheme="minorBidi" w:cs="Arabic Transparent" w:hint="cs"/>
          <w:b/>
          <w:bCs/>
          <w:sz w:val="44"/>
          <w:szCs w:val="44"/>
          <w:rtl/>
          <w:lang w:bidi="ar-IQ"/>
        </w:rPr>
      </w:pPr>
    </w:p>
    <w:p w:rsidR="008157CB" w:rsidRDefault="008157CB" w:rsidP="0041041F">
      <w:pPr>
        <w:spacing w:before="120" w:after="120" w:line="360" w:lineRule="auto"/>
        <w:ind w:firstLine="720"/>
        <w:jc w:val="center"/>
        <w:rPr>
          <w:rFonts w:asciiTheme="minorBidi" w:hAnsiTheme="minorBidi" w:cs="Arabic Transparent" w:hint="cs"/>
          <w:b/>
          <w:bCs/>
          <w:sz w:val="44"/>
          <w:szCs w:val="44"/>
          <w:rtl/>
          <w:lang w:bidi="ar-IQ"/>
        </w:rPr>
      </w:pPr>
    </w:p>
    <w:p w:rsidR="008157CB" w:rsidRPr="007B0763" w:rsidRDefault="008157CB" w:rsidP="0041041F">
      <w:pPr>
        <w:spacing w:before="120" w:after="120" w:line="360" w:lineRule="auto"/>
        <w:ind w:firstLine="720"/>
        <w:jc w:val="center"/>
        <w:rPr>
          <w:rFonts w:asciiTheme="minorBidi" w:hAnsiTheme="minorBidi" w:cs="Arabic Transparent"/>
          <w:b/>
          <w:bCs/>
          <w:sz w:val="44"/>
          <w:szCs w:val="44"/>
          <w:rtl/>
          <w:lang w:bidi="ar-IQ"/>
        </w:rPr>
      </w:pPr>
    </w:p>
    <w:p w:rsidR="00FB74EC" w:rsidRPr="007B0763" w:rsidRDefault="00FB74EC" w:rsidP="0041041F">
      <w:pPr>
        <w:spacing w:before="120" w:after="120" w:line="360" w:lineRule="auto"/>
        <w:ind w:firstLine="720"/>
        <w:jc w:val="center"/>
        <w:rPr>
          <w:rFonts w:asciiTheme="minorBidi" w:hAnsiTheme="minorBidi" w:cs="Arabic Transparent"/>
          <w:b/>
          <w:bCs/>
          <w:sz w:val="44"/>
          <w:szCs w:val="44"/>
          <w:rtl/>
          <w:lang w:bidi="ar-IQ"/>
        </w:rPr>
      </w:pPr>
      <w:r w:rsidRPr="007B0763">
        <w:rPr>
          <w:rFonts w:asciiTheme="minorBidi" w:hAnsiTheme="minorBidi" w:cs="Arabic Transparent"/>
          <w:b/>
          <w:bCs/>
          <w:sz w:val="44"/>
          <w:szCs w:val="44"/>
          <w:rtl/>
          <w:lang w:bidi="ar-IQ"/>
        </w:rPr>
        <w:t>الفصل الأول</w:t>
      </w:r>
    </w:p>
    <w:p w:rsidR="00FB74EC" w:rsidRPr="007B0763" w:rsidRDefault="00FB74EC" w:rsidP="0041041F">
      <w:pPr>
        <w:spacing w:before="120" w:after="120" w:line="360" w:lineRule="auto"/>
        <w:ind w:firstLine="720"/>
        <w:jc w:val="center"/>
        <w:rPr>
          <w:rFonts w:asciiTheme="minorBidi" w:hAnsiTheme="minorBidi" w:cs="Arabic Transparent"/>
          <w:b/>
          <w:bCs/>
          <w:sz w:val="36"/>
          <w:szCs w:val="36"/>
          <w:rtl/>
          <w:lang w:bidi="ar-IQ"/>
        </w:rPr>
      </w:pPr>
      <w:r w:rsidRPr="007B0763">
        <w:rPr>
          <w:rFonts w:asciiTheme="minorBidi" w:hAnsiTheme="minorBidi" w:cs="Arabic Transparent"/>
          <w:b/>
          <w:bCs/>
          <w:sz w:val="36"/>
          <w:szCs w:val="36"/>
          <w:rtl/>
          <w:lang w:bidi="ar-IQ"/>
        </w:rPr>
        <w:t>العجائبي والغرائبي والمقاربات للمصطلح</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8157CB" w:rsidRDefault="00FB74EC" w:rsidP="00335593">
      <w:pPr>
        <w:spacing w:before="120" w:after="120" w:line="360" w:lineRule="auto"/>
        <w:ind w:hanging="2"/>
        <w:jc w:val="lowKashida"/>
        <w:rPr>
          <w:rFonts w:asciiTheme="minorBidi" w:hAnsiTheme="minorBidi" w:cs="Arabic Transparent"/>
          <w:b/>
          <w:bCs/>
          <w:sz w:val="28"/>
          <w:szCs w:val="28"/>
          <w:rtl/>
          <w:lang w:bidi="ar-IQ"/>
        </w:rPr>
      </w:pPr>
      <w:r w:rsidRPr="008157CB">
        <w:rPr>
          <w:rFonts w:asciiTheme="minorBidi" w:hAnsiTheme="minorBidi" w:cs="Arabic Transparent"/>
          <w:b/>
          <w:bCs/>
          <w:sz w:val="32"/>
          <w:szCs w:val="32"/>
          <w:rtl/>
          <w:lang w:bidi="ar-IQ"/>
        </w:rPr>
        <w:lastRenderedPageBreak/>
        <w:t>المقدمة</w:t>
      </w:r>
      <w:r w:rsidR="00E46153" w:rsidRPr="008157CB">
        <w:rPr>
          <w:rFonts w:asciiTheme="minorBidi" w:hAnsiTheme="minorBidi" w:cs="Arabic Transparent"/>
          <w:b/>
          <w:bCs/>
          <w:sz w:val="28"/>
          <w:szCs w:val="28"/>
          <w:rtl/>
          <w:lang w:bidi="ar-IQ"/>
        </w:rPr>
        <w:t xml:space="preserve"> </w:t>
      </w:r>
      <w:r w:rsidRPr="008157CB">
        <w:rPr>
          <w:rFonts w:asciiTheme="minorBidi" w:hAnsiTheme="minorBidi" w:cs="Arabic Transparent"/>
          <w:b/>
          <w:bCs/>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إذا ما كان السرد القصصي، أو الروائي، الواقعي أو التقليدي، ظلَّ أميناً لأطره القائمة على أحادية الصوت، وعلوّ السمة التقريرية، والإشباع الوصفي، والنقل الحَرفي لمرجعيات الواقع الخارجي، فإنّ السرد العجائبي- وهو ليس نقيضاً للسرد الواقعي- لا يكترث لكل ذلك، بل هو يؤسس مشروعه على بعثرة قوانين الطبيعة، وتصدّع في بنية الواقع، والقفز على الزمن، وطي حدود المكان، يستسيغ المبالغة فيمزج المستحيل بالواقعي، ويسمح لنفسه بتجاوز كل الحدود، وذلك ما أكسبه مرونة، عزّت على السرد التقليدي، وهذا ما جعل السرد العجائبي يقدّم لنا نصاً "متعدد الإيحاءات، لا نهائي القراءات، يستدعي كثيراً من التأويلات، والتفسيرات، ويحفل ببعد انفتاحي عميق، يستثير دهشة المتلقي، وفضوله، ويوقظ في ذهنه كثيراً من الأسئلة والإشكالات"</w:t>
      </w:r>
      <w:r w:rsidRPr="007B0763">
        <w:rPr>
          <w:rStyle w:val="a4"/>
          <w:rFonts w:asciiTheme="minorBidi" w:hAnsiTheme="minorBidi" w:cs="Arabic Transparent"/>
          <w:sz w:val="28"/>
          <w:szCs w:val="28"/>
          <w:rtl/>
          <w:lang w:bidi="ar-IQ"/>
        </w:rPr>
        <w:footnoteReference w:id="2"/>
      </w:r>
      <w:r w:rsidRPr="007B0763">
        <w:rPr>
          <w:rFonts w:asciiTheme="minorBidi" w:hAnsiTheme="minorBidi" w:cs="Arabic Transparent"/>
          <w:sz w:val="28"/>
          <w:szCs w:val="28"/>
          <w:rtl/>
          <w:lang w:bidi="ar-IQ"/>
        </w:rPr>
        <w:t>.</w:t>
      </w:r>
    </w:p>
    <w:p w:rsidR="00FB74EC" w:rsidRPr="007B0763" w:rsidRDefault="00051010"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والعجائبية هي إ</w:t>
      </w:r>
      <w:r w:rsidR="00FB74EC" w:rsidRPr="007B0763">
        <w:rPr>
          <w:rFonts w:asciiTheme="minorBidi" w:hAnsiTheme="minorBidi" w:cs="Arabic Transparent"/>
          <w:sz w:val="28"/>
          <w:szCs w:val="28"/>
          <w:rtl/>
          <w:lang w:bidi="ar-IQ"/>
        </w:rPr>
        <w:t>حدى المصطلحات النقدية المستحدثة، إلا أنها تعد سمة من سمات التراث الحكائي العربي القديم، وتمد جذورها عميقاً في موروثنا السردي وفي بنية الوعي العربي الشعبي منذ القدم، لاسيما في قصص الجن، وقصص الحيوان، وأدب الرحلات، والسيّر الشعبية وغيرها.</w:t>
      </w:r>
    </w:p>
    <w:p w:rsidR="00FB74EC" w:rsidRPr="007B0763" w:rsidRDefault="006A6E5A" w:rsidP="004F68B7">
      <w:pPr>
        <w:spacing w:before="120" w:after="120" w:line="360" w:lineRule="auto"/>
        <w:ind w:firstLine="720"/>
        <w:jc w:val="lowKashida"/>
        <w:rPr>
          <w:rFonts w:asciiTheme="minorBidi" w:hAnsiTheme="minorBidi" w:cs="Arabic Transparent"/>
          <w:sz w:val="28"/>
          <w:szCs w:val="28"/>
          <w:rtl/>
          <w:lang w:bidi="ar-IQ"/>
        </w:rPr>
      </w:pPr>
      <w:r>
        <w:rPr>
          <w:rFonts w:asciiTheme="minorBidi" w:hAnsiTheme="minorBidi" w:cs="Arabic Transparent"/>
          <w:sz w:val="28"/>
          <w:szCs w:val="28"/>
          <w:rtl/>
          <w:lang w:bidi="ar-IQ"/>
        </w:rPr>
        <w:t xml:space="preserve">    أما القرآن الكريم، فقد نهض</w:t>
      </w:r>
      <w:r w:rsidR="00FB74EC" w:rsidRPr="007B0763">
        <w:rPr>
          <w:rFonts w:asciiTheme="minorBidi" w:hAnsiTheme="minorBidi" w:cs="Arabic Transparent"/>
          <w:sz w:val="28"/>
          <w:szCs w:val="28"/>
          <w:rtl/>
          <w:lang w:bidi="ar-IQ"/>
        </w:rPr>
        <w:t xml:space="preserve"> بعضُ قص</w:t>
      </w:r>
      <w:r w:rsidR="001F1833">
        <w:rPr>
          <w:rFonts w:asciiTheme="minorBidi" w:hAnsiTheme="minorBidi" w:cs="Arabic Transparent"/>
          <w:sz w:val="28"/>
          <w:szCs w:val="28"/>
          <w:rtl/>
          <w:lang w:bidi="ar-IQ"/>
        </w:rPr>
        <w:t>صه على هذا النوع من السرد، وجاء</w:t>
      </w:r>
      <w:r w:rsidR="00FB74EC" w:rsidRPr="007B0763">
        <w:rPr>
          <w:rFonts w:asciiTheme="minorBidi" w:hAnsiTheme="minorBidi" w:cs="Arabic Transparent"/>
          <w:sz w:val="28"/>
          <w:szCs w:val="28"/>
          <w:rtl/>
          <w:lang w:bidi="ar-IQ"/>
        </w:rPr>
        <w:t xml:space="preserve"> </w:t>
      </w:r>
      <w:r w:rsidR="001F1833">
        <w:rPr>
          <w:rFonts w:asciiTheme="minorBidi" w:hAnsiTheme="minorBidi" w:cs="Arabic Transparent"/>
          <w:sz w:val="28"/>
          <w:szCs w:val="28"/>
          <w:rtl/>
          <w:lang w:bidi="ar-IQ"/>
        </w:rPr>
        <w:t>حافل</w:t>
      </w:r>
      <w:r w:rsidR="00FB74EC" w:rsidRPr="007B0763">
        <w:rPr>
          <w:rFonts w:asciiTheme="minorBidi" w:hAnsiTheme="minorBidi" w:cs="Arabic Transparent"/>
          <w:sz w:val="28"/>
          <w:szCs w:val="28"/>
          <w:rtl/>
          <w:lang w:bidi="ar-IQ"/>
        </w:rPr>
        <w:t xml:space="preserve"> بكل ما يثير الدهشة والحيرة، سواء بحضور لافت للحيوان واضطلاعه بتسيير الأحداث، وحواره المدهش، وكذلك الجن والشياطين والمارد، أم بأحداثها التي يتداخل فيها المعقول واللامعقول-وفق عقل المتلقي- ، أو بخرقها لبنيتي الزمان والمكان، لاسيما في قصص سليمان (عليه السلام)، </w:t>
      </w:r>
      <w:r w:rsidR="009D1A18" w:rsidRPr="007B0763">
        <w:rPr>
          <w:rFonts w:asciiTheme="minorBidi" w:hAnsiTheme="minorBidi" w:cs="Arabic Transparent"/>
          <w:sz w:val="28"/>
          <w:szCs w:val="28"/>
          <w:rtl/>
          <w:lang w:bidi="ar-IQ"/>
        </w:rPr>
        <w:t xml:space="preserve">وقصص موسى (عليه السلام) </w:t>
      </w:r>
      <w:r w:rsidR="00FB74EC" w:rsidRPr="007B0763">
        <w:rPr>
          <w:rFonts w:asciiTheme="minorBidi" w:hAnsiTheme="minorBidi" w:cs="Arabic Transparent"/>
          <w:sz w:val="28"/>
          <w:szCs w:val="28"/>
          <w:rtl/>
          <w:lang w:bidi="ar-IQ"/>
        </w:rPr>
        <w:t>وقصة أصحاب الكهف وغيرها.</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وقد وقع اختياري لهذا الموضوع: "الحقيقة العجائبية والغرائبية في القص القرآني، سليمان (عليه السلام) أنموذجاً" لِما تكتنفه قصص سليمان (عليه السلام) من أبعاد عجائبية غدت ملمحاً بارزاً اقترن بسليمان (عليه السلام)، وهذا ما يتيح لي من استجلاء تلك الظاهرة واستهداف بنيتها العميقة والغنية بدلالاتها.</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  جدّة هذا الموضوع كانت المحفـّز الآخر الذي دفعني- دون تردد- لطرقه، وكذلك مرونته وقابليته للقراءة والتأويل، وتنوّع تقنيات القص التي تحيل إلى مصطلحات نقدية معاصرة.</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وقد استفدت واستأنست في دراستي هذه بدراسات وأبحاث سابقة، قاربت هذا الموضوع، أي العجائبية، وإن لم يكن ميدان تطبيقها القرآن الكريم، إلا بحثين- في حدود علم الباحث-، ومن تلك الدراسات " العجائبية في أدب الرحلات، رحلة ابن فضلان نموذجاً"، رسالة ماجستير للباحثة "الخامسة علاوي" من جامعة منتوري بقسنطينة.</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و "العجائبية في الرواية العربية المعاصرة، مقاربات موضوعية" أطروحة دكتوراه، للباحث</w:t>
      </w:r>
      <w:r w:rsidR="00055F8F">
        <w:rPr>
          <w:rFonts w:asciiTheme="minorBidi" w:hAnsiTheme="minorBidi" w:cs="Arabic Transparent" w:hint="cs"/>
          <w:sz w:val="28"/>
          <w:szCs w:val="28"/>
          <w:rtl/>
          <w:lang w:bidi="ar-IQ"/>
        </w:rPr>
        <w:t>ة</w:t>
      </w:r>
      <w:r w:rsidRPr="007B0763">
        <w:rPr>
          <w:rFonts w:asciiTheme="minorBidi" w:hAnsiTheme="minorBidi" w:cs="Arabic Transparent"/>
          <w:sz w:val="28"/>
          <w:szCs w:val="28"/>
          <w:rtl/>
          <w:lang w:bidi="ar-IQ"/>
        </w:rPr>
        <w:t xml:space="preserve"> "بهاء بن نوار" من جامعة الحاج لخضر- باتنة.</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هذا بالإضافة إلى دراسة "سناء كامل شعلان" السرد الغرائبي والعجائبي في الرواية والقصة القصيرة في الأردن (1970-2002) ، ودراسة " ضياء غني لفتة" العجائبية في الرواية العراقية المعاصرة، المنجز الروائي في ذي قار اختياراً، ودراسة "كمال أبو ديب" الأدب العجائبي والعالم الغرائبي في كتاب العظمة وفن السرد العربي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أما ما كان ميدان تطبيقها القرآن الكريم، فهما بحثان، كما أسلفت، الأول: "تجليات السرد في الخطاب العجائبي، قصة سليمان عليه السلام نموذجاً" لــ"عشتار محمد داود" نُشر في أعمال المؤتمر النقدي الثالث عشر، جامعة "جرش" ، الأردن 2010، والثاني : "عجائبية الرؤيا عند يوسف عليه السلام، لــ"وداد مكي حسين" نُشر في مجلة جامعة بابل للعلوم الإنسانية، 2012.</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وبما أن نصوص التفسير القرآني هي أقرب النصوص إلى النص القرآني و"أكثرها التصاقاً به بوصفها إشعاعات مباشرة له، وتنويعات عليه"</w:t>
      </w:r>
      <w:r w:rsidRPr="007B0763">
        <w:rPr>
          <w:rStyle w:val="a4"/>
          <w:rFonts w:asciiTheme="minorBidi" w:hAnsiTheme="minorBidi" w:cs="Arabic Transparent"/>
          <w:sz w:val="28"/>
          <w:szCs w:val="28"/>
          <w:rtl/>
          <w:lang w:bidi="ar-IQ"/>
        </w:rPr>
        <w:footnoteReference w:id="3"/>
      </w:r>
      <w:r w:rsidRPr="007B0763">
        <w:rPr>
          <w:rFonts w:asciiTheme="minorBidi" w:hAnsiTheme="minorBidi" w:cs="Arabic Transparent"/>
          <w:sz w:val="28"/>
          <w:szCs w:val="28"/>
          <w:rtl/>
          <w:lang w:bidi="ar-IQ"/>
        </w:rPr>
        <w:t>، وبوصفها،</w:t>
      </w:r>
      <w:r w:rsidR="00064770" w:rsidRPr="007B0763">
        <w:rPr>
          <w:rFonts w:asciiTheme="minorBidi" w:hAnsiTheme="minorBidi" w:cs="Arabic Transparent"/>
          <w:sz w:val="28"/>
          <w:szCs w:val="28"/>
          <w:rtl/>
          <w:lang w:bidi="ar-IQ"/>
        </w:rPr>
        <w:t xml:space="preserve"> أيضا، وليدة</w:t>
      </w:r>
      <w:r w:rsidRPr="007B0763">
        <w:rPr>
          <w:rFonts w:asciiTheme="minorBidi" w:hAnsiTheme="minorBidi" w:cs="Arabic Transparent"/>
          <w:sz w:val="28"/>
          <w:szCs w:val="28"/>
          <w:rtl/>
          <w:lang w:bidi="ar-IQ"/>
        </w:rPr>
        <w:t xml:space="preserve"> النص القرآني نفسه، أي "أن النص القرآني يُعد "النص الأم" للنص المفسر، كما أن المفسرين المسلمين قد لجأوا إلى القص –من ضمن ما لجأوا- لتفسير القص القرآني"</w:t>
      </w:r>
      <w:r w:rsidRPr="007B0763">
        <w:rPr>
          <w:rStyle w:val="a4"/>
          <w:rFonts w:asciiTheme="minorBidi" w:hAnsiTheme="minorBidi" w:cs="Arabic Transparent"/>
          <w:sz w:val="28"/>
          <w:szCs w:val="28"/>
          <w:rtl/>
          <w:lang w:bidi="ar-IQ"/>
        </w:rPr>
        <w:footnoteReference w:id="4"/>
      </w:r>
      <w:r w:rsidRPr="007B0763">
        <w:rPr>
          <w:rFonts w:asciiTheme="minorBidi" w:hAnsiTheme="minorBidi" w:cs="Arabic Transparent"/>
          <w:sz w:val="28"/>
          <w:szCs w:val="28"/>
          <w:rtl/>
          <w:lang w:bidi="ar-IQ"/>
        </w:rPr>
        <w:t xml:space="preserve">، فكان لزاماً علينا الاعتماد على تلك النصوص التفسيرية في مقاربتنا للنص (القص) القرآني، وإلا لكانت بدونها تبدو مقاربتنا مشوهة مبتورة، ونكون حينئذٍ قد "انتزعنا النص من النسيج الذي يدخل فيه، وانفصم عن </w:t>
      </w:r>
      <w:r w:rsidRPr="007B0763">
        <w:rPr>
          <w:rFonts w:asciiTheme="minorBidi" w:hAnsiTheme="minorBidi" w:cs="Arabic Transparent"/>
          <w:sz w:val="28"/>
          <w:szCs w:val="28"/>
          <w:rtl/>
          <w:lang w:bidi="ar-IQ"/>
        </w:rPr>
        <w:lastRenderedPageBreak/>
        <w:t>محيط حياته، وأصابه الضمور، فالنص يستمد حياته وحيويته ونضارته من العلاقات التي تربطه بغيره من النصوص وكذلك من دخوله في عملية إبداع نصوص جديدة، ومن خلال هذه العمليات يكتسب النص دلالات جديدة أكثر سخاء وتشعباً"</w:t>
      </w:r>
      <w:r w:rsidRPr="007B0763">
        <w:rPr>
          <w:rStyle w:val="a4"/>
          <w:rFonts w:asciiTheme="minorBidi" w:hAnsiTheme="minorBidi" w:cs="Arabic Transparent"/>
          <w:sz w:val="28"/>
          <w:szCs w:val="28"/>
          <w:rtl/>
          <w:lang w:bidi="ar-IQ"/>
        </w:rPr>
        <w:footnoteReference w:id="5"/>
      </w:r>
      <w:r w:rsidRPr="007B0763">
        <w:rPr>
          <w:rFonts w:asciiTheme="minorBidi" w:hAnsiTheme="minorBidi" w:cs="Arabic Transparent"/>
          <w:sz w:val="28"/>
          <w:szCs w:val="28"/>
          <w:rtl/>
          <w:lang w:bidi="ar-IQ"/>
        </w:rPr>
        <w:t>، على أن ما نهضت علية النصوص المفسرة من عجائبية، استهوتنا هي الأخرى للدخول في عوالمها العجائبية والغرائبية</w:t>
      </w:r>
      <w:r w:rsidR="00064770" w:rsidRPr="007B0763">
        <w:rPr>
          <w:rFonts w:asciiTheme="minorBidi" w:hAnsiTheme="minorBidi" w:cs="Arabic Transparent"/>
          <w:sz w:val="28"/>
          <w:szCs w:val="28"/>
          <w:rtl/>
          <w:lang w:bidi="ar-IQ"/>
        </w:rPr>
        <w:t xml:space="preserve"> ، فتحدثنا شيئاً عنها، ومما لابد من الإشارة إليه أن من النصوص المفسرة وفي كثير من المرات لا تتكئ على النص القرآني بل تتكئ عل</w:t>
      </w:r>
      <w:r w:rsidR="00716BA0" w:rsidRPr="007B0763">
        <w:rPr>
          <w:rFonts w:asciiTheme="minorBidi" w:hAnsiTheme="minorBidi" w:cs="Arabic Transparent"/>
          <w:sz w:val="28"/>
          <w:szCs w:val="28"/>
          <w:rtl/>
          <w:lang w:bidi="ar-IQ"/>
        </w:rPr>
        <w:t xml:space="preserve">ى ما يعرف الإسرائيليات، وليس مجال البحث هنا تفنيد مزاعم تلك النصوص أو خروجها عن جادت الصواب.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وقد قامت الدراسة على منهجية نقدية قائمة على استقصاء العجائبي والغرائبي، بوصفه المحور الأهم، عبر محطات ومستويات كثيرة تنوّع بها النص القرآني نفسه في قصصه مدار البحث، وأهم تلك المستويات هي: اللغة العميقة، وطبيعة الحكي، والسرد والحوار، وطبيعة الروي، وشخصيات القص وطبيعة علاقتها ببعضها، والفضاءين الزماني والمكاني، وتقنيات القص وأساليبه، للتأكيد على علّة الاشتغال الخطابي للخاصية العجائبية التي تلون بها النص القرآني، وكان لابد للدراسة أن تتكئ على النص التفسيري للقرآن الكريم، بوصفه أكثر التصاقاً بالنص القرآني وإشعاعاً مباشراً عليه، كما وقد أفادت ووظفت - الدراسة – المصطلحات النقدية الحديثة التي أح</w:t>
      </w:r>
      <w:r w:rsidR="00B26D83" w:rsidRPr="007B0763">
        <w:rPr>
          <w:rFonts w:asciiTheme="minorBidi" w:hAnsiTheme="minorBidi" w:cs="Arabic Transparent"/>
          <w:sz w:val="28"/>
          <w:szCs w:val="28"/>
          <w:rtl/>
          <w:lang w:bidi="ar-IQ"/>
        </w:rPr>
        <w:t>ا</w:t>
      </w:r>
      <w:r w:rsidRPr="007B0763">
        <w:rPr>
          <w:rFonts w:asciiTheme="minorBidi" w:hAnsiTheme="minorBidi" w:cs="Arabic Transparent"/>
          <w:sz w:val="28"/>
          <w:szCs w:val="28"/>
          <w:rtl/>
          <w:lang w:bidi="ar-IQ"/>
        </w:rPr>
        <w:t>لت إليها كتب النقد ا</w:t>
      </w:r>
      <w:r w:rsidR="00894B2B" w:rsidRPr="007B0763">
        <w:rPr>
          <w:rFonts w:asciiTheme="minorBidi" w:hAnsiTheme="minorBidi" w:cs="Arabic Transparent"/>
          <w:sz w:val="28"/>
          <w:szCs w:val="28"/>
          <w:rtl/>
          <w:lang w:bidi="ar-IQ"/>
        </w:rPr>
        <w:t>لحديث والمعاجم النقدية المختصة ، وقد اتخذت الدراسة من المنهج الوصفي التحليلي منهجاً لها وقد أفادت من معطياته.</w:t>
      </w:r>
      <w:r w:rsidRPr="007B0763">
        <w:rPr>
          <w:rFonts w:asciiTheme="minorBidi" w:hAnsiTheme="minorBidi" w:cs="Arabic Transparent"/>
          <w:sz w:val="28"/>
          <w:szCs w:val="28"/>
          <w:rtl/>
          <w:lang w:bidi="ar-IQ"/>
        </w:rPr>
        <w:t xml:space="preserve">    </w:t>
      </w:r>
    </w:p>
    <w:p w:rsidR="00FB74EC" w:rsidRPr="007B0763" w:rsidRDefault="00894B2B"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كما </w:t>
      </w:r>
      <w:r w:rsidR="00FB74EC" w:rsidRPr="007B0763">
        <w:rPr>
          <w:rFonts w:asciiTheme="minorBidi" w:hAnsiTheme="minorBidi" w:cs="Arabic Transparent"/>
          <w:sz w:val="28"/>
          <w:szCs w:val="28"/>
          <w:rtl/>
          <w:lang w:bidi="ar-IQ"/>
        </w:rPr>
        <w:t>وقد تشكّلت خارطة الدراسة من</w:t>
      </w:r>
      <w:r w:rsidRPr="007B0763">
        <w:rPr>
          <w:rFonts w:asciiTheme="minorBidi" w:hAnsiTheme="minorBidi" w:cs="Arabic Transparent"/>
          <w:sz w:val="28"/>
          <w:szCs w:val="28"/>
          <w:rtl/>
          <w:lang w:bidi="ar-IQ"/>
        </w:rPr>
        <w:t xml:space="preserve"> مقدمة و</w:t>
      </w:r>
      <w:r w:rsidR="00FB74EC" w:rsidRPr="007B0763">
        <w:rPr>
          <w:rFonts w:asciiTheme="minorBidi" w:hAnsiTheme="minorBidi" w:cs="Arabic Transparent"/>
          <w:sz w:val="28"/>
          <w:szCs w:val="28"/>
          <w:rtl/>
          <w:lang w:bidi="ar-IQ"/>
        </w:rPr>
        <w:t>فصلين: عنون الفصل الأول بــ" العجائبي والغرائبي والمقا</w:t>
      </w:r>
      <w:r w:rsidR="003A18AC" w:rsidRPr="007B0763">
        <w:rPr>
          <w:rFonts w:asciiTheme="minorBidi" w:hAnsiTheme="minorBidi" w:cs="Arabic Transparent"/>
          <w:sz w:val="28"/>
          <w:szCs w:val="28"/>
          <w:rtl/>
          <w:lang w:bidi="ar-IQ"/>
        </w:rPr>
        <w:t xml:space="preserve">ربات للمصطلح" واشتمل على </w:t>
      </w:r>
      <w:r w:rsidR="00FB74EC" w:rsidRPr="007B0763">
        <w:rPr>
          <w:rFonts w:asciiTheme="minorBidi" w:hAnsiTheme="minorBidi" w:cs="Arabic Transparent"/>
          <w:sz w:val="28"/>
          <w:szCs w:val="28"/>
          <w:rtl/>
          <w:lang w:bidi="ar-IQ"/>
        </w:rPr>
        <w:t>العجيب والغريب لغة ، والعجائبي والغرائبي المفهوم والتأصيل ، ثم العجائبية في القرآن الكريم ، بوصفها تختلف عن عجائبية النصوص البشرية، وبعدها تطرقت الدراسة إلى استعراض المفاهيم المقاربة للعجائبي وهي: الفانتازيا ، والخارق، والمدهش، والأسطورة، والحكاية الخرافية، والواقعية السحرية، ثم بيّنت مفهوم القص القرآني .</w:t>
      </w:r>
    </w:p>
    <w:p w:rsidR="00FB74EC" w:rsidRPr="007B0763" w:rsidRDefault="00FB74EC" w:rsidP="00335593">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أما الفصل الثاني فعُنون بـ"العجائبي والغرائبي،مقاربات قصص سليمان (عليه السلام)" وقد جاء دراسة تحليلية لنصوص القص القرآني، لقصص سليمان (عليه السلام) مستهدفة ما كان منها يحم</w:t>
      </w:r>
      <w:r w:rsidR="0020676B">
        <w:rPr>
          <w:rFonts w:asciiTheme="minorBidi" w:hAnsiTheme="minorBidi" w:cs="Arabic Transparent"/>
          <w:sz w:val="28"/>
          <w:szCs w:val="28"/>
          <w:rtl/>
          <w:lang w:bidi="ar-IQ"/>
        </w:rPr>
        <w:t>ل بعداً عجائبياً فقط، وقد تناول</w:t>
      </w:r>
      <w:r w:rsidR="0020676B">
        <w:rPr>
          <w:rFonts w:asciiTheme="minorBidi" w:hAnsiTheme="minorBidi" w:cs="Arabic Transparent" w:hint="cs"/>
          <w:sz w:val="28"/>
          <w:szCs w:val="28"/>
          <w:rtl/>
          <w:lang w:bidi="ar-IQ"/>
        </w:rPr>
        <w:t>ت الدراسة</w:t>
      </w:r>
      <w:r w:rsidRPr="007B0763">
        <w:rPr>
          <w:rFonts w:asciiTheme="minorBidi" w:hAnsiTheme="minorBidi" w:cs="Arabic Transparent"/>
          <w:sz w:val="28"/>
          <w:szCs w:val="28"/>
          <w:rtl/>
          <w:lang w:bidi="ar-IQ"/>
        </w:rPr>
        <w:t xml:space="preserve"> أ</w:t>
      </w:r>
      <w:r w:rsidR="0020676B">
        <w:rPr>
          <w:rFonts w:asciiTheme="minorBidi" w:hAnsiTheme="minorBidi" w:cs="Arabic Transparent"/>
          <w:sz w:val="28"/>
          <w:szCs w:val="28"/>
          <w:rtl/>
          <w:lang w:bidi="ar-IQ"/>
        </w:rPr>
        <w:t>ولا: " قصص</w:t>
      </w:r>
      <w:r w:rsidRPr="007B0763">
        <w:rPr>
          <w:rFonts w:asciiTheme="minorBidi" w:hAnsiTheme="minorBidi" w:cs="Arabic Transparent"/>
          <w:sz w:val="28"/>
          <w:szCs w:val="28"/>
          <w:rtl/>
          <w:lang w:bidi="ar-IQ"/>
        </w:rPr>
        <w:t xml:space="preserve"> تسخير الريح والقِطرِ والجن" وهي الآيات (12-13) من سورة سبأ ، على أننا أجلنا الكلام عن الآية (14) من نفس السورة </w:t>
      </w:r>
      <w:r w:rsidRPr="007B0763">
        <w:rPr>
          <w:rFonts w:asciiTheme="minorBidi" w:hAnsiTheme="minorBidi" w:cs="Arabic Transparent"/>
          <w:sz w:val="28"/>
          <w:szCs w:val="28"/>
          <w:rtl/>
          <w:lang w:bidi="ar-IQ"/>
        </w:rPr>
        <w:lastRenderedPageBreak/>
        <w:t xml:space="preserve">إلى نهاية الدراسة، لأن الآية المقصودة تناولت وفاته (عليه السلام) فارتأينا أن نجعلها خاتمة الدراسة لأنها خاتمة حياته (عليه السلام)، </w:t>
      </w:r>
      <w:r w:rsidR="0020676B">
        <w:rPr>
          <w:rFonts w:asciiTheme="minorBidi" w:hAnsiTheme="minorBidi" w:cs="Arabic Transparent"/>
          <w:sz w:val="28"/>
          <w:szCs w:val="28"/>
          <w:rtl/>
          <w:lang w:bidi="ar-IQ"/>
        </w:rPr>
        <w:t>وبعدها قصص</w:t>
      </w:r>
      <w:r w:rsidRPr="007B0763">
        <w:rPr>
          <w:rFonts w:asciiTheme="minorBidi" w:hAnsiTheme="minorBidi" w:cs="Arabic Transparent"/>
          <w:sz w:val="28"/>
          <w:szCs w:val="28"/>
          <w:rtl/>
          <w:lang w:bidi="ar-IQ"/>
        </w:rPr>
        <w:t xml:space="preserve"> " الجند والنمل" وهي الآيات (</w:t>
      </w:r>
      <w:r w:rsidR="0020676B">
        <w:rPr>
          <w:rFonts w:asciiTheme="minorBidi" w:hAnsiTheme="minorBidi" w:cs="Arabic Transparent"/>
          <w:sz w:val="28"/>
          <w:szCs w:val="28"/>
          <w:rtl/>
          <w:lang w:bidi="ar-IQ"/>
        </w:rPr>
        <w:t>16-19) من سورة النمل، ثم "قصص</w:t>
      </w:r>
      <w:r w:rsidRPr="007B0763">
        <w:rPr>
          <w:rFonts w:asciiTheme="minorBidi" w:hAnsiTheme="minorBidi" w:cs="Arabic Transparent"/>
          <w:sz w:val="28"/>
          <w:szCs w:val="28"/>
          <w:rtl/>
          <w:lang w:bidi="ar-IQ"/>
        </w:rPr>
        <w:t xml:space="preserve"> الهدهد" وهي الآيات (20-28) سورة النمل، وبعدها "أقصوصة بلقيس" وهي </w:t>
      </w:r>
      <w:r w:rsidR="0020676B">
        <w:rPr>
          <w:rFonts w:asciiTheme="minorBidi" w:hAnsiTheme="minorBidi" w:cs="Arabic Transparent"/>
          <w:sz w:val="28"/>
          <w:szCs w:val="28"/>
          <w:rtl/>
          <w:lang w:bidi="ar-IQ"/>
        </w:rPr>
        <w:t>الآيات (29-44) سورة النمل، ثم "قصص</w:t>
      </w:r>
      <w:r w:rsidRPr="007B0763">
        <w:rPr>
          <w:rFonts w:asciiTheme="minorBidi" w:hAnsiTheme="minorBidi" w:cs="Arabic Transparent"/>
          <w:sz w:val="28"/>
          <w:szCs w:val="28"/>
          <w:rtl/>
          <w:lang w:bidi="ar-IQ"/>
        </w:rPr>
        <w:t xml:space="preserve"> فتنة  سليمان (عليه السلام)" وهي الآيا</w:t>
      </w:r>
      <w:r w:rsidR="0020676B">
        <w:rPr>
          <w:rFonts w:asciiTheme="minorBidi" w:hAnsiTheme="minorBidi" w:cs="Arabic Transparent"/>
          <w:sz w:val="28"/>
          <w:szCs w:val="28"/>
          <w:rtl/>
          <w:lang w:bidi="ar-IQ"/>
        </w:rPr>
        <w:t>ت (34-39) من سورة ص ، وأخيراً "قصص</w:t>
      </w:r>
      <w:r w:rsidRPr="007B0763">
        <w:rPr>
          <w:rFonts w:asciiTheme="minorBidi" w:hAnsiTheme="minorBidi" w:cs="Arabic Transparent"/>
          <w:sz w:val="28"/>
          <w:szCs w:val="28"/>
          <w:rtl/>
          <w:lang w:bidi="ar-IQ"/>
        </w:rPr>
        <w:t xml:space="preserve"> موته (عليه السلام) وهي الآية (14) من سورة سبأ. وبعد ذلك</w:t>
      </w:r>
      <w:r w:rsidR="00335593" w:rsidRPr="00335593">
        <w:rPr>
          <w:rFonts w:asciiTheme="minorBidi" w:hAnsiTheme="minorBidi" w:cs="Arabic Transparent"/>
          <w:sz w:val="28"/>
          <w:szCs w:val="28"/>
          <w:rtl/>
          <w:lang w:bidi="ar-IQ"/>
        </w:rPr>
        <w:t xml:space="preserve"> </w:t>
      </w:r>
      <w:r w:rsidR="00335593" w:rsidRPr="007B0763">
        <w:rPr>
          <w:rFonts w:asciiTheme="minorBidi" w:hAnsiTheme="minorBidi" w:cs="Arabic Transparent"/>
          <w:sz w:val="28"/>
          <w:szCs w:val="28"/>
          <w:rtl/>
          <w:lang w:bidi="ar-IQ"/>
        </w:rPr>
        <w:t>ناقشت البنية العجائبية للقص القرآني، وقد قسمت تلك البنية إلى : عجائبية الشّخوص ، عجائبية الأحداث ، عجائبية الحوار ، ثم عجائبية الفضاء الزماني</w:t>
      </w:r>
      <w:r w:rsidR="00335593">
        <w:rPr>
          <w:rFonts w:asciiTheme="minorBidi" w:hAnsiTheme="minorBidi" w:cs="Arabic Transparent" w:hint="cs"/>
          <w:sz w:val="28"/>
          <w:szCs w:val="28"/>
          <w:rtl/>
          <w:lang w:bidi="ar-IQ"/>
        </w:rPr>
        <w:t xml:space="preserve"> والمكاني، ثم</w:t>
      </w:r>
      <w:r w:rsidRPr="007B0763">
        <w:rPr>
          <w:rFonts w:asciiTheme="minorBidi" w:hAnsiTheme="minorBidi" w:cs="Arabic Transparent"/>
          <w:sz w:val="28"/>
          <w:szCs w:val="28"/>
          <w:rtl/>
          <w:lang w:bidi="ar-IQ"/>
        </w:rPr>
        <w:t xml:space="preserve"> وقفت الدراسة على أهم تقنيات القص العجائبي، وأخ</w:t>
      </w:r>
      <w:r w:rsidR="00CD65E8">
        <w:rPr>
          <w:rFonts w:asciiTheme="minorBidi" w:hAnsiTheme="minorBidi" w:cs="Arabic Transparent"/>
          <w:sz w:val="28"/>
          <w:szCs w:val="28"/>
          <w:rtl/>
          <w:lang w:bidi="ar-IQ"/>
        </w:rPr>
        <w:t xml:space="preserve">يراً جاءت الخاتمة </w:t>
      </w:r>
      <w:r w:rsidR="00CD65E8">
        <w:rPr>
          <w:rFonts w:asciiTheme="minorBidi" w:hAnsiTheme="minorBidi" w:cs="Arabic Transparent" w:hint="cs"/>
          <w:sz w:val="28"/>
          <w:szCs w:val="28"/>
          <w:rtl/>
          <w:lang w:bidi="ar-IQ"/>
        </w:rPr>
        <w:t>ملخصة لأهم نتائج</w:t>
      </w:r>
      <w:r w:rsidRPr="007B0763">
        <w:rPr>
          <w:rFonts w:asciiTheme="minorBidi" w:hAnsiTheme="minorBidi" w:cs="Arabic Transparent"/>
          <w:sz w:val="28"/>
          <w:szCs w:val="28"/>
          <w:rtl/>
          <w:lang w:bidi="ar-IQ"/>
        </w:rPr>
        <w:t xml:space="preserve"> البحث .</w:t>
      </w:r>
    </w:p>
    <w:p w:rsidR="00FB74EC" w:rsidRPr="007B0763" w:rsidRDefault="00FB74EC" w:rsidP="004F68B7">
      <w:pPr>
        <w:spacing w:before="120" w:after="120" w:line="360" w:lineRule="auto"/>
        <w:ind w:firstLine="720"/>
        <w:jc w:val="lowKashida"/>
        <w:rPr>
          <w:rFonts w:asciiTheme="minorBidi" w:hAnsiTheme="minorBidi" w:cs="Arabic Transparent"/>
          <w:b/>
          <w:bCs/>
          <w:sz w:val="28"/>
          <w:szCs w:val="28"/>
          <w:rtl/>
          <w:lang w:bidi="ar-IQ"/>
        </w:rPr>
      </w:pPr>
      <w:r w:rsidRPr="007B0763">
        <w:rPr>
          <w:rFonts w:asciiTheme="minorBidi" w:hAnsiTheme="minorBidi" w:cs="Arabic Transparent"/>
          <w:sz w:val="28"/>
          <w:szCs w:val="28"/>
          <w:rtl/>
          <w:lang w:bidi="ar-IQ"/>
        </w:rPr>
        <w:t xml:space="preserve">                                        </w:t>
      </w:r>
      <w:r w:rsidRPr="007B0763">
        <w:rPr>
          <w:rFonts w:asciiTheme="minorBidi" w:hAnsiTheme="minorBidi" w:cs="Arabic Transparent"/>
          <w:b/>
          <w:bCs/>
          <w:sz w:val="32"/>
          <w:szCs w:val="32"/>
          <w:rtl/>
          <w:lang w:bidi="ar-IQ"/>
        </w:rPr>
        <w:t>العجيب لغةً</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من يقص أثر كلمة عجيب في التراث المعجمي العربي يُدهش لما تحيل إليه دلالات الكلمة، وفرةً وثراءً، على مختلف تصريفات جذرها:( عٌجْب، عَجَبْ، عجيب، تعجب، أعجب، عجاب، عجائب، عجيبة، أُعجوبة)،  وربما هذا متأتي من تنوّع زوايا الرؤية، فمنهم من نظر إليها من زاوية ما يتركه الشيء العجيب على الإنسان، أي ردّة فعل ذلك الإنسان اتجاه ذلك الشيء العجيب الذي يحصل له أو يراه أو يسمع به، وبعبارة أخرى من جهة " موقف المتلقي" لهذا العجيب،  فكانت دلالات هذه الزاوية تحيل إلى:( الدهشة، الانبهار، الاستغراب، الحيرة، التردد، الإنكار).</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يورد ابن منظور معان اللفظة "العُجْب والعَجبْ : إنكار ما يرد عليك لقلة اعتياده ؛ و  العجب: النظر إلى شيء غير مألوف ولا معتاد"</w:t>
      </w:r>
      <w:r w:rsidRPr="007B0763">
        <w:rPr>
          <w:rStyle w:val="a4"/>
          <w:rFonts w:asciiTheme="minorBidi" w:hAnsiTheme="minorBidi" w:cs="Arabic Transparent"/>
          <w:sz w:val="28"/>
          <w:szCs w:val="28"/>
          <w:rtl/>
          <w:lang w:bidi="ar-IQ"/>
        </w:rPr>
        <w:footnoteReference w:id="6"/>
      </w:r>
      <w:r w:rsidRPr="007B0763">
        <w:rPr>
          <w:rFonts w:asciiTheme="minorBidi" w:hAnsiTheme="minorBidi" w:cs="Arabic Transparent"/>
          <w:sz w:val="28"/>
          <w:szCs w:val="28"/>
          <w:rtl/>
          <w:lang w:bidi="ar-IQ"/>
        </w:rPr>
        <w:t>، فيما يرى الراغب الأصفهاني "التعجب" : "هو حالة تعرض للإنسان عند الجهل بسبب الشيء "</w:t>
      </w:r>
      <w:r w:rsidRPr="007B0763">
        <w:rPr>
          <w:rStyle w:val="a4"/>
          <w:rFonts w:asciiTheme="minorBidi" w:hAnsiTheme="minorBidi" w:cs="Arabic Transparent"/>
          <w:sz w:val="28"/>
          <w:szCs w:val="28"/>
          <w:rtl/>
          <w:lang w:bidi="ar-IQ"/>
        </w:rPr>
        <w:footnoteReference w:id="7"/>
      </w:r>
      <w:r w:rsidRPr="007B0763">
        <w:rPr>
          <w:rFonts w:asciiTheme="minorBidi" w:hAnsiTheme="minorBidi" w:cs="Arabic Transparent"/>
          <w:sz w:val="28"/>
          <w:szCs w:val="28"/>
          <w:rtl/>
          <w:lang w:bidi="ar-IQ"/>
        </w:rPr>
        <w:t>، ويعرف الجرجاني  العجب "انفعال النفس عمّا خفي سببه "</w:t>
      </w:r>
      <w:r w:rsidRPr="007B0763">
        <w:rPr>
          <w:rStyle w:val="a4"/>
          <w:rFonts w:asciiTheme="minorBidi" w:hAnsiTheme="minorBidi" w:cs="Arabic Transparent"/>
          <w:sz w:val="28"/>
          <w:szCs w:val="28"/>
          <w:rtl/>
          <w:lang w:bidi="ar-IQ"/>
        </w:rPr>
        <w:footnoteReference w:id="8"/>
      </w:r>
      <w:r w:rsidRPr="007B0763">
        <w:rPr>
          <w:rFonts w:asciiTheme="minorBidi" w:hAnsiTheme="minorBidi" w:cs="Arabic Transparent"/>
          <w:sz w:val="28"/>
          <w:szCs w:val="28"/>
          <w:rtl/>
          <w:lang w:bidi="ar-IQ"/>
        </w:rPr>
        <w:t xml:space="preserve"> ومما يبدو أن العجيب لا يحصل من الشيء المألوف أولاً، وأن مدار الأمر هو جهل سبب حصول ذلك الشيء ثانياً، ومن ذلك قيل: لو عُرف السبب بطل العجب.</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lastRenderedPageBreak/>
        <w:t xml:space="preserve">   وما يعزز ما أحال إليه ذلك، ورود الفعل " عجب" أو أحد تصريفاته، في القرآن الكريم، بهذه المعاني، أي الحيرة والدهشة، منها قوله تعالى:(  </w:t>
      </w:r>
      <w:r w:rsidRPr="007B0763">
        <w:rPr>
          <w:rFonts w:asciiTheme="minorBidi" w:hAnsiTheme="minorBidi" w:cs="Arabic Transparent"/>
          <w:b/>
          <w:bCs/>
          <w:sz w:val="28"/>
          <w:szCs w:val="28"/>
          <w:rtl/>
        </w:rPr>
        <w:t>أَمْ حَسِبْتَ أَنَّ أَصْحَابَ الْكَهْفِ وَالرَّقِيمِ كَانُوا مِنْ آَيَاتِنَا عَجَبًا )(</w:t>
      </w:r>
      <w:r w:rsidRPr="007B0763">
        <w:rPr>
          <w:rFonts w:asciiTheme="minorBidi" w:hAnsiTheme="minorBidi" w:cs="Arabic Transparent"/>
          <w:sz w:val="28"/>
          <w:szCs w:val="28"/>
          <w:rtl/>
        </w:rPr>
        <w:t>الكهف</w:t>
      </w:r>
      <w:r w:rsidR="006A6C44" w:rsidRPr="007B0763">
        <w:rPr>
          <w:rFonts w:asciiTheme="minorBidi" w:hAnsiTheme="minorBidi" w:cs="Arabic Transparent"/>
          <w:b/>
          <w:bCs/>
          <w:sz w:val="28"/>
          <w:szCs w:val="28"/>
          <w:rtl/>
        </w:rPr>
        <w:t xml:space="preserve"> </w:t>
      </w:r>
      <w:r w:rsidRPr="007B0763">
        <w:rPr>
          <w:rFonts w:asciiTheme="minorBidi" w:hAnsiTheme="minorBidi" w:cs="Arabic Transparent"/>
          <w:b/>
          <w:bCs/>
          <w:sz w:val="28"/>
          <w:szCs w:val="28"/>
          <w:rtl/>
        </w:rPr>
        <w:t>:9)، وقوله تعالى:( قَالَتْ يَا وَيْلَتَى أَأَلِدُ وَأَنَا عَجُوزٌ وَهَذَا بَعْلِي شَيْخًا إِنَّ هَذَا لَشَيْءٌ عَجِيبٌ) (</w:t>
      </w:r>
      <w:r w:rsidRPr="007B0763">
        <w:rPr>
          <w:rFonts w:asciiTheme="minorBidi" w:hAnsiTheme="minorBidi" w:cs="Arabic Transparent"/>
          <w:sz w:val="28"/>
          <w:szCs w:val="28"/>
          <w:rtl/>
        </w:rPr>
        <w:t>هود</w:t>
      </w:r>
      <w:r w:rsidR="006A6C44" w:rsidRPr="007B0763">
        <w:rPr>
          <w:rFonts w:asciiTheme="minorBidi" w:hAnsiTheme="minorBidi" w:cs="Arabic Transparent"/>
          <w:b/>
          <w:bCs/>
          <w:sz w:val="28"/>
          <w:szCs w:val="28"/>
          <w:rtl/>
        </w:rPr>
        <w:t xml:space="preserve"> </w:t>
      </w:r>
      <w:r w:rsidRPr="007B0763">
        <w:rPr>
          <w:rFonts w:asciiTheme="minorBidi" w:hAnsiTheme="minorBidi" w:cs="Arabic Transparent"/>
          <w:b/>
          <w:bCs/>
          <w:sz w:val="28"/>
          <w:szCs w:val="28"/>
          <w:rtl/>
        </w:rPr>
        <w:t>:72)</w:t>
      </w:r>
      <w:r w:rsidRPr="007B0763">
        <w:rPr>
          <w:rFonts w:asciiTheme="minorBidi" w:hAnsiTheme="minorBidi" w:cs="Arabic Transparent"/>
          <w:sz w:val="28"/>
          <w:szCs w:val="28"/>
          <w:rtl/>
        </w:rPr>
        <w:t xml:space="preserve">، وكذلك في قوله تعالى:( </w:t>
      </w:r>
      <w:r w:rsidRPr="007B0763">
        <w:rPr>
          <w:rFonts w:asciiTheme="minorBidi" w:hAnsiTheme="minorBidi" w:cs="Arabic Transparent"/>
          <w:b/>
          <w:bCs/>
          <w:sz w:val="28"/>
          <w:szCs w:val="28"/>
          <w:rtl/>
        </w:rPr>
        <w:t>بَلْ عَجِبُوا أَنْ جَاءَهُمْ مُنْذِرٌ مِنْهُمْ فَقَالَ الْكَافِرُونَ هَذَا شَيْءٌ عَجِيبٌ )(</w:t>
      </w:r>
      <w:r w:rsidRPr="007B0763">
        <w:rPr>
          <w:rFonts w:asciiTheme="minorBidi" w:hAnsiTheme="minorBidi" w:cs="Arabic Transparent"/>
          <w:sz w:val="28"/>
          <w:szCs w:val="28"/>
          <w:rtl/>
        </w:rPr>
        <w:t xml:space="preserve"> ق</w:t>
      </w:r>
      <w:r w:rsidR="006A6C44" w:rsidRPr="007B0763">
        <w:rPr>
          <w:rFonts w:asciiTheme="minorBidi" w:hAnsiTheme="minorBidi" w:cs="Arabic Transparent"/>
          <w:b/>
          <w:bCs/>
          <w:sz w:val="28"/>
          <w:szCs w:val="28"/>
          <w:rtl/>
        </w:rPr>
        <w:t xml:space="preserve"> </w:t>
      </w:r>
      <w:r w:rsidRPr="007B0763">
        <w:rPr>
          <w:rFonts w:asciiTheme="minorBidi" w:hAnsiTheme="minorBidi" w:cs="Arabic Transparent"/>
          <w:b/>
          <w:bCs/>
          <w:sz w:val="28"/>
          <w:szCs w:val="28"/>
          <w:rtl/>
        </w:rPr>
        <w:t>:2)</w:t>
      </w:r>
      <w:r w:rsidRPr="007B0763">
        <w:rPr>
          <w:rFonts w:asciiTheme="minorBidi" w:hAnsiTheme="minorBidi" w:cs="Arabic Transparent"/>
          <w:sz w:val="28"/>
          <w:szCs w:val="28"/>
          <w:rtl/>
        </w:rPr>
        <w:t>، هذا بالإضافة إلى غير ذلك من الآيات القرآنية التي جاءت فيها اللفظة بهذا المفهوم، الحيرة والدهشة والتردد والاستغراب، مما يفضي إلى أن تلك المعاجم قد اتكأت على مفهوم القرآن الكريم في ما أحالة إليه اللفظة.</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ومنهم من نظر إليها من زاوية الشيء العجيب نفسه، فقد ذكر "مسعود جبران" أن "العجيب: هو ما يدعو إلى العجب"</w:t>
      </w:r>
      <w:r w:rsidRPr="007B0763">
        <w:rPr>
          <w:rStyle w:val="a4"/>
          <w:rFonts w:asciiTheme="minorBidi" w:hAnsiTheme="minorBidi" w:cs="Arabic Transparent"/>
          <w:sz w:val="28"/>
          <w:szCs w:val="28"/>
          <w:rtl/>
          <w:lang w:bidi="ar-IQ"/>
        </w:rPr>
        <w:footnoteReference w:id="9"/>
      </w:r>
      <w:r w:rsidRPr="007B0763">
        <w:rPr>
          <w:rFonts w:asciiTheme="minorBidi" w:hAnsiTheme="minorBidi" w:cs="Arabic Transparent"/>
          <w:sz w:val="28"/>
          <w:szCs w:val="28"/>
          <w:rtl/>
          <w:lang w:bidi="ar-IQ"/>
        </w:rPr>
        <w:t>، أي هو الأمر المتعجب منه، فأحال دلالات اللفظة إلى:" الآية، المعجزة، الحجة، البرهان، السحر، البُدعة "</w:t>
      </w:r>
      <w:r w:rsidRPr="007B0763">
        <w:rPr>
          <w:rStyle w:val="a4"/>
          <w:rFonts w:asciiTheme="minorBidi" w:hAnsiTheme="minorBidi" w:cs="Arabic Transparent"/>
          <w:sz w:val="28"/>
          <w:szCs w:val="28"/>
          <w:rtl/>
          <w:lang w:bidi="ar-IQ"/>
        </w:rPr>
        <w:footnoteReference w:id="10"/>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 xml:space="preserve">    على إن أغلب المعاجم لم تفرّق بين دلالات تصريف اللفظة تفاوتياً، ما فرّقه الفراهيدي في "العين" إذ يقول: "أما العجيب فالعجب، وأما العُجاب فالذي جاوز حدّ العجب"</w:t>
      </w:r>
      <w:r w:rsidRPr="007B0763">
        <w:rPr>
          <w:rStyle w:val="a4"/>
          <w:rFonts w:asciiTheme="minorBidi" w:hAnsiTheme="minorBidi" w:cs="Arabic Transparent"/>
          <w:sz w:val="28"/>
          <w:szCs w:val="28"/>
          <w:rtl/>
          <w:lang w:bidi="ar-IQ"/>
        </w:rPr>
        <w:footnoteReference w:id="11"/>
      </w:r>
      <w:r w:rsidRPr="007B0763">
        <w:rPr>
          <w:rFonts w:asciiTheme="minorBidi" w:hAnsiTheme="minorBidi" w:cs="Arabic Transparent"/>
          <w:sz w:val="28"/>
          <w:szCs w:val="28"/>
          <w:rtl/>
          <w:lang w:bidi="ar-IQ"/>
        </w:rPr>
        <w:t xml:space="preserve">، وقد وردت صيغة "عجاب" في القرآن الكريم في قوله تعالى:( </w:t>
      </w:r>
      <w:r w:rsidRPr="007B0763">
        <w:rPr>
          <w:rFonts w:asciiTheme="minorBidi" w:hAnsiTheme="minorBidi" w:cs="Arabic Transparent"/>
          <w:b/>
          <w:bCs/>
          <w:color w:val="000000"/>
          <w:sz w:val="28"/>
          <w:szCs w:val="28"/>
          <w:rtl/>
        </w:rPr>
        <w:t>أَجَعَلَ الْآَلِهَةَ إِلَهًا وَاحِدًا إِنَّ هَذَا لَشَيْءٌ عُجَابٌ)</w:t>
      </w:r>
      <w:r w:rsidRPr="007B0763">
        <w:rPr>
          <w:rFonts w:asciiTheme="minorBidi" w:hAnsiTheme="minorBidi" w:cs="Arabic Transparent"/>
          <w:color w:val="000000"/>
          <w:sz w:val="28"/>
          <w:szCs w:val="28"/>
          <w:rtl/>
        </w:rPr>
        <w:t>(ص:5)</w:t>
      </w:r>
      <w:r w:rsidRPr="007B0763">
        <w:rPr>
          <w:rFonts w:asciiTheme="minorBidi" w:hAnsiTheme="minorBidi" w:cs="Arabic Transparent"/>
          <w:sz w:val="28"/>
          <w:szCs w:val="28"/>
          <w:rtl/>
        </w:rPr>
        <w:t>، وقد ذهب صاحبا تفسير الجلالين إلى أن "عُجاب" هو "عجيب"، فقالا في تفسير الآية أعلاه: "إنّ هذا لشيء عُجاب : أي عجيب"</w:t>
      </w:r>
      <w:r w:rsidRPr="007B0763">
        <w:rPr>
          <w:rStyle w:val="a4"/>
          <w:rFonts w:asciiTheme="minorBidi" w:hAnsiTheme="minorBidi" w:cs="Arabic Transparent"/>
          <w:sz w:val="28"/>
          <w:szCs w:val="28"/>
          <w:rtl/>
        </w:rPr>
        <w:footnoteReference w:id="12"/>
      </w:r>
      <w:r w:rsidRPr="007B0763">
        <w:rPr>
          <w:rFonts w:asciiTheme="minorBidi" w:hAnsiTheme="minorBidi" w:cs="Arabic Transparent"/>
          <w:sz w:val="28"/>
          <w:szCs w:val="28"/>
          <w:rtl/>
        </w:rPr>
        <w:t>، والحقيقة أن تعدد الصيّغ في اللغة، من حيث المبنى (عجب وعجيب وعجاب) هي دلالة على تفاوت المعنى، أي تفاوت درجات التعجب فـــ"كلما كان التعجب أكثر، كلما احتجنا إلى صيغة جديدة دالة على المبالغة فيه، لذلك جاء في الأساليب العربية عجب وعجيب وعجاب"</w:t>
      </w:r>
      <w:r w:rsidRPr="007B0763">
        <w:rPr>
          <w:rStyle w:val="a4"/>
          <w:rFonts w:asciiTheme="minorBidi" w:hAnsiTheme="minorBidi" w:cs="Arabic Transparent"/>
          <w:sz w:val="28"/>
          <w:szCs w:val="28"/>
          <w:rtl/>
        </w:rPr>
        <w:footnoteReference w:id="13"/>
      </w:r>
      <w:r w:rsidRPr="007B0763">
        <w:rPr>
          <w:rFonts w:asciiTheme="minorBidi" w:hAnsiTheme="minorBidi" w:cs="Arabic Transparent"/>
          <w:sz w:val="28"/>
          <w:szCs w:val="28"/>
          <w:rtl/>
        </w:rPr>
        <w:t>، وعليه فالعجاب ليس العجب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rPr>
        <w:t xml:space="preserve">    أما دلالة العجيب في اللغات الأجنبية فأنها لا تختلف عن دلالتها عربياً فـ"نلاحظ أنّ المعنى العام الذي أرساه لسان العرب لا يكاد يختلف عن المعنى الأجنبي العام الذي لمسناه في </w:t>
      </w:r>
      <w:r w:rsidRPr="007B0763">
        <w:rPr>
          <w:rFonts w:asciiTheme="minorBidi" w:hAnsiTheme="minorBidi" w:cs="Arabic Transparent"/>
          <w:sz w:val="28"/>
          <w:szCs w:val="28"/>
          <w:rtl/>
        </w:rPr>
        <w:lastRenderedPageBreak/>
        <w:t>بعض قواميس اللغة الفرنسية حيث لا يتجاوز معنى العجيب الاصطدام بكل ما هو غير مألوف وغير دارج الحدوث"</w:t>
      </w:r>
      <w:r w:rsidRPr="007B0763">
        <w:rPr>
          <w:rStyle w:val="a4"/>
          <w:rFonts w:asciiTheme="minorBidi" w:hAnsiTheme="minorBidi" w:cs="Arabic Transparent"/>
          <w:sz w:val="28"/>
          <w:szCs w:val="28"/>
          <w:rtl/>
        </w:rPr>
        <w:footnoteReference w:id="14"/>
      </w:r>
      <w:r w:rsidRPr="007B0763">
        <w:rPr>
          <w:rFonts w:asciiTheme="minorBidi" w:hAnsiTheme="minorBidi" w:cs="Arabic Transparent"/>
          <w:sz w:val="28"/>
          <w:szCs w:val="28"/>
          <w:rtl/>
        </w:rPr>
        <w:t xml:space="preserve"> .</w:t>
      </w:r>
    </w:p>
    <w:p w:rsidR="00FB74EC" w:rsidRPr="007B0763" w:rsidRDefault="00FB74EC" w:rsidP="00913664">
      <w:pPr>
        <w:spacing w:after="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rPr>
        <w:t xml:space="preserve">    أما العجائبي – بوصفه مصطلحاً نقدياً فهو جديد، لكنما "يمد جذوره عميقاً في موروثنا السردي وفي بنية الوعي العربي الشعبي منذ القدم"</w:t>
      </w:r>
      <w:r w:rsidRPr="007B0763">
        <w:rPr>
          <w:rStyle w:val="a4"/>
          <w:rFonts w:asciiTheme="minorBidi" w:hAnsiTheme="minorBidi" w:cs="Arabic Transparent"/>
          <w:sz w:val="28"/>
          <w:szCs w:val="28"/>
          <w:rtl/>
        </w:rPr>
        <w:footnoteReference w:id="15"/>
      </w:r>
      <w:r w:rsidRPr="007B0763">
        <w:rPr>
          <w:rFonts w:asciiTheme="minorBidi" w:hAnsiTheme="minorBidi" w:cs="Arabic Transparent"/>
          <w:sz w:val="28"/>
          <w:szCs w:val="28"/>
          <w:rtl/>
        </w:rPr>
        <w:t>*- فيرى عبد الملك مرتاض "أنه غير العجيب، وكأن معنى العجيب لا يفي بالحاجة، فجيء به جمعاً"</w:t>
      </w:r>
      <w:r w:rsidRPr="007B0763">
        <w:rPr>
          <w:rStyle w:val="a4"/>
          <w:rFonts w:asciiTheme="minorBidi" w:hAnsiTheme="minorBidi" w:cs="Arabic Transparent"/>
          <w:sz w:val="28"/>
          <w:szCs w:val="28"/>
          <w:rtl/>
        </w:rPr>
        <w:footnoteReference w:id="16"/>
      </w:r>
      <w:r w:rsidRPr="007B0763">
        <w:rPr>
          <w:rFonts w:asciiTheme="minorBidi" w:hAnsiTheme="minorBidi" w:cs="Arabic Transparent"/>
          <w:sz w:val="28"/>
          <w:szCs w:val="28"/>
          <w:rtl/>
        </w:rPr>
        <w:t xml:space="preserve"> وقد أضيفت إليه ياء النسب.</w:t>
      </w:r>
    </w:p>
    <w:p w:rsidR="00FB74EC" w:rsidRPr="007B0763" w:rsidRDefault="00FB74EC" w:rsidP="00913664">
      <w:pPr>
        <w:spacing w:after="0" w:line="360" w:lineRule="auto"/>
        <w:ind w:firstLine="720"/>
        <w:jc w:val="center"/>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t>الغريب لغة</w:t>
      </w:r>
    </w:p>
    <w:p w:rsidR="00FB74EC" w:rsidRPr="007B0763" w:rsidRDefault="00FB74EC" w:rsidP="00913664">
      <w:pPr>
        <w:spacing w:after="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اقترنت لفظة الغريب بلفظة العجيب اقتراناً تلازميا،ً حتى بات من الصعوبة، بمكان، الفصل بينهما، وربما تداخلا حتى استُعمِل أحدهما مكان الآخر، ولعّل سبب ذلك هو انطلاق هاتين اللفظتين "من أرضية لغوية دلالية مشتركة، وهي الغموض وغير المألوف"</w:t>
      </w:r>
      <w:r w:rsidRPr="007B0763">
        <w:rPr>
          <w:rStyle w:val="a4"/>
          <w:rFonts w:asciiTheme="minorBidi" w:hAnsiTheme="minorBidi" w:cs="Arabic Transparent"/>
          <w:sz w:val="28"/>
          <w:szCs w:val="28"/>
          <w:rtl/>
          <w:lang w:bidi="ar-IQ"/>
        </w:rPr>
        <w:footnoteReference w:id="17"/>
      </w:r>
      <w:r w:rsidRPr="007B0763">
        <w:rPr>
          <w:rFonts w:asciiTheme="minorBidi" w:hAnsiTheme="minorBidi" w:cs="Arabic Transparent"/>
          <w:sz w:val="28"/>
          <w:szCs w:val="28"/>
          <w:rtl/>
          <w:lang w:bidi="ar-IQ"/>
        </w:rPr>
        <w:t xml:space="preserve">، بل أن هناك من عدّ </w:t>
      </w:r>
      <w:r w:rsidR="00A617C9" w:rsidRPr="007B0763">
        <w:rPr>
          <w:rFonts w:asciiTheme="minorBidi" w:hAnsiTheme="minorBidi" w:cs="Arabic Transparent"/>
          <w:sz w:val="28"/>
          <w:szCs w:val="28"/>
          <w:rtl/>
          <w:lang w:bidi="ar-IQ"/>
        </w:rPr>
        <w:t>"</w:t>
      </w:r>
      <w:r w:rsidRPr="007B0763">
        <w:rPr>
          <w:rFonts w:asciiTheme="minorBidi" w:hAnsiTheme="minorBidi" w:cs="Arabic Transparent"/>
          <w:sz w:val="28"/>
          <w:szCs w:val="28"/>
          <w:rtl/>
          <w:lang w:bidi="ar-IQ"/>
        </w:rPr>
        <w:t>الغريب إحدى درجات العجيب "</w:t>
      </w:r>
      <w:r w:rsidRPr="007B0763">
        <w:rPr>
          <w:rStyle w:val="a4"/>
          <w:rFonts w:asciiTheme="minorBidi" w:hAnsiTheme="minorBidi" w:cs="Arabic Transparent"/>
          <w:sz w:val="28"/>
          <w:szCs w:val="28"/>
          <w:rtl/>
          <w:lang w:bidi="ar-IQ"/>
        </w:rPr>
        <w:footnoteReference w:id="18"/>
      </w:r>
    </w:p>
    <w:p w:rsidR="00FB74EC" w:rsidRPr="007B0763" w:rsidRDefault="00FB74EC" w:rsidP="00913664">
      <w:pPr>
        <w:spacing w:after="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والغريب: "الغامض من الكلام ؛ وأغرب الرجل: جاء بشيءٍ غريب ؛ والغربة : النوى والبعد ؛ وشأْوٌ مُغرِّبٌ : بعيد، قال الكميت :</w:t>
      </w:r>
    </w:p>
    <w:p w:rsidR="00FB74EC" w:rsidRPr="007B0763" w:rsidRDefault="00FB74EC" w:rsidP="00913664">
      <w:pPr>
        <w:spacing w:after="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عَهْدَك مِنْ أُولى الشبيبةِ تطلبُ      على دُبُرٍ هيهاتَ شأْوٌ مُغَرِّبُ </w:t>
      </w:r>
    </w:p>
    <w:p w:rsidR="00FB74EC" w:rsidRPr="007B0763" w:rsidRDefault="00FB74EC" w:rsidP="00460960">
      <w:pPr>
        <w:spacing w:after="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والغُربةُ : النزوح عن الوطن والاغتراب "</w:t>
      </w:r>
      <w:r w:rsidRPr="007B0763">
        <w:rPr>
          <w:rStyle w:val="a4"/>
          <w:rFonts w:asciiTheme="minorBidi" w:hAnsiTheme="minorBidi" w:cs="Arabic Transparent"/>
          <w:sz w:val="28"/>
          <w:szCs w:val="28"/>
          <w:rtl/>
          <w:lang w:bidi="ar-IQ"/>
        </w:rPr>
        <w:footnoteReference w:id="19"/>
      </w:r>
      <w:r w:rsidRPr="007B0763">
        <w:rPr>
          <w:rFonts w:asciiTheme="minorBidi" w:hAnsiTheme="minorBidi" w:cs="Arabic Transparent"/>
          <w:sz w:val="28"/>
          <w:szCs w:val="28"/>
          <w:rtl/>
          <w:lang w:bidi="ar-IQ"/>
        </w:rPr>
        <w:t xml:space="preserve"> ، "وكلّ شيء فيما بين  جنسه عديم النظير [ أي لا يشبه جنسه] فهو غريب، وعلى هذا قوله عليه الصلاة والسلام : بدأ الإسلام غَريباً وسيعود كما بدأ "</w:t>
      </w:r>
      <w:r w:rsidRPr="007B0763">
        <w:rPr>
          <w:rStyle w:val="a4"/>
          <w:rFonts w:asciiTheme="minorBidi" w:hAnsiTheme="minorBidi" w:cs="Arabic Transparent"/>
          <w:sz w:val="28"/>
          <w:szCs w:val="28"/>
          <w:rtl/>
          <w:lang w:bidi="ar-IQ"/>
        </w:rPr>
        <w:footnoteReference w:id="20"/>
      </w:r>
      <w:r w:rsidRPr="007B0763">
        <w:rPr>
          <w:rFonts w:asciiTheme="minorBidi" w:hAnsiTheme="minorBidi" w:cs="Arabic Transparent"/>
          <w:sz w:val="28"/>
          <w:szCs w:val="28"/>
          <w:rtl/>
          <w:lang w:bidi="ar-IQ"/>
        </w:rPr>
        <w:t xml:space="preserve">، وقد عرّف القزويني  الغريب في كتابه (عجائب المخلوقات) بقوله: "الغريب </w:t>
      </w:r>
      <w:r w:rsidRPr="007B0763">
        <w:rPr>
          <w:rFonts w:asciiTheme="minorBidi" w:hAnsiTheme="minorBidi" w:cs="Arabic Transparent"/>
          <w:sz w:val="28"/>
          <w:szCs w:val="28"/>
          <w:rtl/>
          <w:lang w:bidi="ar-IQ"/>
        </w:rPr>
        <w:lastRenderedPageBreak/>
        <w:t>كل أمر عجيب، قليل الوقوع، مخالف للعادات المعهودة والمشاهدات المألوفة، وذلك إمّا من تأثير نفوس قوية، وتأثير أمور فلكيّة، أو أجرام عنصرية، كل ذلك بقدرة الله تعالى وإرادته"</w:t>
      </w:r>
      <w:r w:rsidRPr="007B0763">
        <w:rPr>
          <w:rStyle w:val="a4"/>
          <w:rFonts w:asciiTheme="minorBidi" w:hAnsiTheme="minorBidi" w:cs="Arabic Transparent"/>
          <w:sz w:val="28"/>
          <w:szCs w:val="28"/>
          <w:rtl/>
          <w:lang w:bidi="ar-IQ"/>
        </w:rPr>
        <w:footnoteReference w:id="21"/>
      </w:r>
      <w:r w:rsidRPr="007B0763">
        <w:rPr>
          <w:rFonts w:asciiTheme="minorBidi" w:hAnsiTheme="minorBidi" w:cs="Arabic Transparent"/>
          <w:sz w:val="28"/>
          <w:szCs w:val="28"/>
          <w:rtl/>
          <w:lang w:bidi="ar-IQ"/>
        </w:rPr>
        <w:t>.</w:t>
      </w:r>
    </w:p>
    <w:p w:rsidR="00FB74EC" w:rsidRPr="007B0763" w:rsidRDefault="00FB74EC" w:rsidP="00460960">
      <w:pPr>
        <w:spacing w:after="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وقد أورد الجاحظ في (البيان والتبيين)- في معرض حديثه عن تعريفات البلاغ</w:t>
      </w:r>
      <w:r w:rsidR="00357E52" w:rsidRPr="007B0763">
        <w:rPr>
          <w:rFonts w:asciiTheme="minorBidi" w:hAnsiTheme="minorBidi" w:cs="Arabic Transparent"/>
          <w:sz w:val="28"/>
          <w:szCs w:val="28"/>
          <w:rtl/>
          <w:lang w:bidi="ar-IQ"/>
        </w:rPr>
        <w:t>ة – مقولة طويلة لـ(سهل بن هارون)</w:t>
      </w:r>
      <w:r w:rsidRPr="007B0763">
        <w:rPr>
          <w:rFonts w:asciiTheme="minorBidi" w:hAnsiTheme="minorBidi" w:cs="Arabic Transparent"/>
          <w:sz w:val="28"/>
          <w:szCs w:val="28"/>
          <w:rtl/>
          <w:lang w:bidi="ar-IQ"/>
        </w:rPr>
        <w:t>، مفادها:"أن الشيء في غير معدنه أغرب، وكلما كان أغرب كان أبعد في الوهم، وكلما كان أبعد في الوهم كان أطرف، وكلما كان أطرف كان أعجب، وكلما أعجب كان أبدع"</w:t>
      </w:r>
      <w:r w:rsidRPr="007B0763">
        <w:rPr>
          <w:rStyle w:val="a4"/>
          <w:rFonts w:asciiTheme="minorBidi" w:hAnsiTheme="minorBidi" w:cs="Arabic Transparent"/>
          <w:sz w:val="28"/>
          <w:szCs w:val="28"/>
          <w:rtl/>
          <w:lang w:bidi="ar-IQ"/>
        </w:rPr>
        <w:footnoteReference w:id="22"/>
      </w:r>
      <w:r w:rsidR="00EB6227" w:rsidRPr="007B0763">
        <w:rPr>
          <w:rFonts w:asciiTheme="minorBidi" w:hAnsiTheme="minorBidi" w:cs="Arabic Transparent"/>
          <w:sz w:val="28"/>
          <w:szCs w:val="28"/>
          <w:rtl/>
          <w:lang w:bidi="ar-IQ"/>
        </w:rPr>
        <w:t>.</w:t>
      </w:r>
    </w:p>
    <w:p w:rsidR="00FB74EC" w:rsidRPr="007B0763" w:rsidRDefault="00FB74EC" w:rsidP="00460960">
      <w:pPr>
        <w:spacing w:before="120" w:after="12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"وفي معجمات البلاغة نلحظ أن بعض البلاغيين يصفون الكلمة بالغرابة إذا كانت وحشية لا يعرف معناها بسهولة وتحتاج إلى الرجوع للمعجمات"</w:t>
      </w:r>
      <w:r w:rsidRPr="007B0763">
        <w:rPr>
          <w:rStyle w:val="a4"/>
          <w:rFonts w:asciiTheme="minorBidi" w:hAnsiTheme="minorBidi" w:cs="Arabic Transparent"/>
          <w:sz w:val="28"/>
          <w:szCs w:val="28"/>
          <w:rtl/>
          <w:lang w:bidi="ar-IQ"/>
        </w:rPr>
        <w:footnoteReference w:id="23"/>
      </w:r>
      <w:r w:rsidRPr="007B0763">
        <w:rPr>
          <w:rFonts w:asciiTheme="minorBidi" w:hAnsiTheme="minorBidi" w:cs="Arabic Transparent"/>
          <w:sz w:val="28"/>
          <w:szCs w:val="28"/>
          <w:rtl/>
          <w:lang w:bidi="ar-IQ"/>
        </w:rPr>
        <w:t>، كما في " لفظة  البعاق أي السحابة الممطرة، بالقياس إلى لفظتي المزنة و الديمة  اللتين بمعناها، فهي غير ظاهرة المعنى ولا مألوف الاستعمال"</w:t>
      </w:r>
      <w:r w:rsidRPr="007B0763">
        <w:rPr>
          <w:rStyle w:val="a4"/>
          <w:rFonts w:asciiTheme="minorBidi" w:hAnsiTheme="minorBidi" w:cs="Arabic Transparent"/>
          <w:sz w:val="28"/>
          <w:szCs w:val="28"/>
          <w:rtl/>
          <w:lang w:bidi="ar-IQ"/>
        </w:rPr>
        <w:footnoteReference w:id="24"/>
      </w:r>
      <w:r w:rsidRPr="007B0763">
        <w:rPr>
          <w:rFonts w:asciiTheme="minorBidi" w:hAnsiTheme="minorBidi" w:cs="Arabic Transparent"/>
          <w:sz w:val="28"/>
          <w:szCs w:val="28"/>
          <w:rtl/>
          <w:lang w:bidi="ar-IQ"/>
        </w:rPr>
        <w:t xml:space="preserve">. </w:t>
      </w:r>
    </w:p>
    <w:p w:rsidR="00FB74EC" w:rsidRPr="007B0763" w:rsidRDefault="00FB74EC" w:rsidP="00460960">
      <w:pPr>
        <w:spacing w:before="120" w:after="120" w:line="336" w:lineRule="auto"/>
        <w:ind w:hanging="2"/>
        <w:jc w:val="lowKashida"/>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t xml:space="preserve">العجائبية </w:t>
      </w:r>
      <w:r w:rsidR="000401EC" w:rsidRPr="007B0763">
        <w:rPr>
          <w:rFonts w:asciiTheme="minorBidi" w:hAnsiTheme="minorBidi" w:cs="Arabic Transparent"/>
          <w:b/>
          <w:bCs/>
          <w:sz w:val="32"/>
          <w:szCs w:val="32"/>
          <w:rtl/>
          <w:lang w:bidi="ar-IQ"/>
        </w:rPr>
        <w:t>اصطلاحاً (</w:t>
      </w:r>
      <w:r w:rsidRPr="007B0763">
        <w:rPr>
          <w:rFonts w:asciiTheme="minorBidi" w:hAnsiTheme="minorBidi" w:cs="Arabic Transparent"/>
          <w:b/>
          <w:bCs/>
          <w:sz w:val="32"/>
          <w:szCs w:val="32"/>
          <w:rtl/>
          <w:lang w:bidi="ar-IQ"/>
        </w:rPr>
        <w:t>المفهوم والتأصيل</w:t>
      </w:r>
      <w:r w:rsidR="007B0763">
        <w:rPr>
          <w:rFonts w:asciiTheme="minorBidi" w:hAnsiTheme="minorBidi" w:cs="Arabic Transparent" w:hint="cs"/>
          <w:b/>
          <w:bCs/>
          <w:sz w:val="32"/>
          <w:szCs w:val="32"/>
          <w:rtl/>
          <w:lang w:bidi="ar-IQ"/>
        </w:rPr>
        <w:t>)</w:t>
      </w:r>
    </w:p>
    <w:p w:rsidR="00FB74EC" w:rsidRPr="007B0763" w:rsidRDefault="00FB74EC" w:rsidP="00460960">
      <w:pPr>
        <w:spacing w:before="120" w:after="12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"العجائبية في معناها العام والبسيط تعني اختراق كل ما هو واقعي ومعقول، ومعانقة كل ما يتجاوز هذا الواقع ... والانفتاح على كل ما هو منفلت من قيود المنطقي"</w:t>
      </w:r>
      <w:r w:rsidRPr="007B0763">
        <w:rPr>
          <w:rStyle w:val="a4"/>
          <w:rFonts w:asciiTheme="minorBidi" w:hAnsiTheme="minorBidi" w:cs="Arabic Transparent"/>
          <w:sz w:val="28"/>
          <w:szCs w:val="28"/>
          <w:rtl/>
          <w:lang w:bidi="ar-IQ"/>
        </w:rPr>
        <w:footnoteReference w:id="25"/>
      </w:r>
      <w:r w:rsidRPr="007B0763">
        <w:rPr>
          <w:rFonts w:asciiTheme="minorBidi" w:hAnsiTheme="minorBidi" w:cs="Arabic Transparent"/>
          <w:sz w:val="28"/>
          <w:szCs w:val="28"/>
          <w:rtl/>
          <w:lang w:bidi="ar-IQ"/>
        </w:rPr>
        <w:t>، وتشكّل قطيعة مع العالم الذي تنتمي إليه، و"تشتمل على كائنات أو ظواهر خارقة"</w:t>
      </w:r>
      <w:r w:rsidRPr="007B0763">
        <w:rPr>
          <w:rStyle w:val="a4"/>
          <w:rFonts w:asciiTheme="minorBidi" w:hAnsiTheme="minorBidi" w:cs="Arabic Transparent"/>
          <w:sz w:val="28"/>
          <w:szCs w:val="28"/>
          <w:rtl/>
          <w:lang w:bidi="ar-IQ"/>
        </w:rPr>
        <w:footnoteReference w:id="26"/>
      </w:r>
      <w:r w:rsidRPr="007B0763">
        <w:rPr>
          <w:rFonts w:asciiTheme="minorBidi" w:hAnsiTheme="minorBidi" w:cs="Arabic Transparent"/>
          <w:sz w:val="28"/>
          <w:szCs w:val="28"/>
          <w:rtl/>
          <w:lang w:bidi="ar-IQ"/>
        </w:rPr>
        <w:t xml:space="preserve"> تخلخل، وربما تزيح الطبيعي، وتُدعّم فوق الطبيعي، دونما ثمة حدود، وبطبيعة الحال، إن هذا يفضي إلى تردد القارئ، "والتردد الذي يظهره القارئ تجاه القبول بهذا النوع من الشخوص أو الحوادث هو المسوّغ الوحيد لوصف هذا الأدب بالنوع الغريب أو الغرائبي والعجيب أو العجائبي"</w:t>
      </w:r>
      <w:r w:rsidRPr="007B0763">
        <w:rPr>
          <w:rStyle w:val="a4"/>
          <w:rFonts w:asciiTheme="minorBidi" w:hAnsiTheme="minorBidi" w:cs="Arabic Transparent"/>
          <w:sz w:val="28"/>
          <w:szCs w:val="28"/>
          <w:rtl/>
          <w:lang w:bidi="ar-IQ"/>
        </w:rPr>
        <w:footnoteReference w:id="27"/>
      </w:r>
      <w:r w:rsidRPr="007B0763">
        <w:rPr>
          <w:rFonts w:asciiTheme="minorBidi" w:hAnsiTheme="minorBidi" w:cs="Arabic Transparent"/>
          <w:sz w:val="28"/>
          <w:szCs w:val="28"/>
          <w:rtl/>
          <w:lang w:bidi="ar-IQ"/>
        </w:rPr>
        <w:t>، "فالعجائبي هو التردد الذي يحسّه كائن لا يعرف غير القوانين الطبيعية فيما يواجه حدثاً فوق طبيعي، حسب الظاهر"</w:t>
      </w:r>
      <w:r w:rsidRPr="007B0763">
        <w:rPr>
          <w:rStyle w:val="a4"/>
          <w:rFonts w:asciiTheme="minorBidi" w:hAnsiTheme="minorBidi" w:cs="Arabic Transparent"/>
          <w:sz w:val="28"/>
          <w:szCs w:val="28"/>
          <w:rtl/>
          <w:lang w:bidi="ar-IQ"/>
        </w:rPr>
        <w:footnoteReference w:id="28"/>
      </w:r>
      <w:r w:rsidRPr="007B0763">
        <w:rPr>
          <w:rFonts w:asciiTheme="minorBidi" w:hAnsiTheme="minorBidi" w:cs="Arabic Transparent"/>
          <w:sz w:val="28"/>
          <w:szCs w:val="28"/>
          <w:rtl/>
          <w:lang w:bidi="ar-IQ"/>
        </w:rPr>
        <w:t>، فتورودوف يعتبر "أن التردد هو الذي يمد العجائبي بالحياة"</w:t>
      </w:r>
      <w:r w:rsidRPr="007B0763">
        <w:rPr>
          <w:rStyle w:val="a4"/>
          <w:rFonts w:asciiTheme="minorBidi" w:hAnsiTheme="minorBidi" w:cs="Arabic Transparent"/>
          <w:sz w:val="28"/>
          <w:szCs w:val="28"/>
          <w:rtl/>
          <w:lang w:bidi="ar-IQ"/>
        </w:rPr>
        <w:footnoteReference w:id="29"/>
      </w:r>
      <w:r w:rsidRPr="007B0763">
        <w:rPr>
          <w:rFonts w:asciiTheme="minorBidi" w:hAnsiTheme="minorBidi" w:cs="Arabic Transparent"/>
          <w:sz w:val="28"/>
          <w:szCs w:val="28"/>
          <w:rtl/>
          <w:lang w:bidi="ar-IQ"/>
        </w:rPr>
        <w:t xml:space="preserve">، وقد ذهب أغلب النقاد إلى أن تودوروف هو الذي "ضبط ماهية العجائبي، وأفرز تصوراً دقيقاً لهذا </w:t>
      </w:r>
      <w:r w:rsidRPr="007B0763">
        <w:rPr>
          <w:rFonts w:asciiTheme="minorBidi" w:hAnsiTheme="minorBidi" w:cs="Arabic Transparent"/>
          <w:sz w:val="28"/>
          <w:szCs w:val="28"/>
          <w:rtl/>
          <w:lang w:bidi="ar-IQ"/>
        </w:rPr>
        <w:lastRenderedPageBreak/>
        <w:t>المفهوم"</w:t>
      </w:r>
      <w:r w:rsidRPr="007B0763">
        <w:rPr>
          <w:rStyle w:val="a4"/>
          <w:rFonts w:asciiTheme="minorBidi" w:hAnsiTheme="minorBidi" w:cs="Arabic Transparent"/>
          <w:sz w:val="28"/>
          <w:szCs w:val="28"/>
          <w:rtl/>
          <w:lang w:bidi="ar-IQ"/>
        </w:rPr>
        <w:footnoteReference w:id="30"/>
      </w:r>
      <w:r w:rsidRPr="007B0763">
        <w:rPr>
          <w:rFonts w:asciiTheme="minorBidi" w:hAnsiTheme="minorBidi" w:cs="Arabic Transparent"/>
          <w:sz w:val="28"/>
          <w:szCs w:val="28"/>
          <w:rtl/>
          <w:lang w:bidi="ar-IQ"/>
        </w:rPr>
        <w:t>، حيث أنه جعل "ثلاثة شروط لتحقيق العجائبي، الأول والثالث، إلزاميّان يرتبطان بالقارئ، وهما اللذان يشكلان الأثر الحق، والثاني غير إلزامي، يرتبط بالشخصية، ويمكن أن يكون غير ملبّي، والشروط هي:-</w:t>
      </w:r>
    </w:p>
    <w:p w:rsidR="00FB74EC" w:rsidRPr="007B0763" w:rsidRDefault="00FB74EC" w:rsidP="00913664">
      <w:pPr>
        <w:pStyle w:val="a7"/>
        <w:numPr>
          <w:ilvl w:val="0"/>
          <w:numId w:val="1"/>
        </w:numPr>
        <w:tabs>
          <w:tab w:val="left" w:pos="423"/>
        </w:tabs>
        <w:spacing w:before="120" w:after="120" w:line="360"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لا بد أن يحمل النص القارئ على اعتبار عالم الشخصيات كما لو أنهم أحياء، وعلى التردد بين تفسير طبيعي وتفسير فوق طبيعي للأحداث المروية.</w:t>
      </w:r>
    </w:p>
    <w:p w:rsidR="00FB74EC" w:rsidRPr="007B0763" w:rsidRDefault="00FB74EC" w:rsidP="00913664">
      <w:pPr>
        <w:pStyle w:val="a7"/>
        <w:numPr>
          <w:ilvl w:val="0"/>
          <w:numId w:val="1"/>
        </w:numPr>
        <w:tabs>
          <w:tab w:val="left" w:pos="423"/>
        </w:tabs>
        <w:spacing w:before="120" w:after="120" w:line="360"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 قد يكون هذا التردد محسوساً بالتساوي من طرف شخصية، وعليه يكون دور القارئ مُفوّضاً إلى الشخصية، ويمكن بذلك أن يصير التردد واحداً من موضوعات الأثر، مما يجعل القارئ يتماهى مع الشخصية، في حالة قراءة ساذجة، .</w:t>
      </w:r>
    </w:p>
    <w:p w:rsidR="00FB74EC" w:rsidRPr="007B0763" w:rsidRDefault="00FB74EC" w:rsidP="00913664">
      <w:pPr>
        <w:pStyle w:val="a7"/>
        <w:numPr>
          <w:ilvl w:val="0"/>
          <w:numId w:val="1"/>
        </w:numPr>
        <w:tabs>
          <w:tab w:val="left" w:pos="423"/>
        </w:tabs>
        <w:spacing w:before="120" w:after="120" w:line="360"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 ضرورة اختيار القارئ لطريقه خاصة في القراءة، تُبعد الـتأويل الأليغوري* والتأويل الشعري للأحداث"</w:t>
      </w:r>
      <w:r w:rsidRPr="007B0763">
        <w:rPr>
          <w:rStyle w:val="a4"/>
          <w:rFonts w:asciiTheme="minorBidi" w:hAnsiTheme="minorBidi" w:cs="Arabic Transparent"/>
          <w:sz w:val="28"/>
          <w:szCs w:val="28"/>
          <w:rtl/>
          <w:lang w:bidi="ar-IQ"/>
        </w:rPr>
        <w:footnoteReference w:id="31"/>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وقد "أحدث الطرح التودوروفي للعجائبي بلبلة كبيرة في الأوساط النقدية العربية والغربية، مما أدى إلى اضطراب كبير على مستوى  التنظير له، الذي يمكن رده إلى غياب تصورات محددة للمصطلحات المستعملة في مجال الأدب العجائبي عموماً"</w:t>
      </w:r>
      <w:r w:rsidRPr="007B0763">
        <w:rPr>
          <w:rStyle w:val="a4"/>
          <w:rFonts w:asciiTheme="minorBidi" w:hAnsiTheme="minorBidi" w:cs="Arabic Transparent"/>
          <w:sz w:val="28"/>
          <w:szCs w:val="28"/>
          <w:rtl/>
          <w:lang w:bidi="ar-IQ"/>
        </w:rPr>
        <w:footnoteReference w:id="32"/>
      </w:r>
      <w:r w:rsidRPr="007B0763">
        <w:rPr>
          <w:rFonts w:asciiTheme="minorBidi" w:hAnsiTheme="minorBidi" w:cs="Arabic Transparent"/>
          <w:sz w:val="28"/>
          <w:szCs w:val="28"/>
          <w:rtl/>
          <w:lang w:bidi="ar-IQ"/>
        </w:rPr>
        <w:t>، وهذا ما يؤكد أن مصطلح العجائبي ظل سائباً لا حدود تحدّه ولا ضوابط تضبطه، سواء بدلالات تطور الكلمة تاريخياً، أو ثقافياً، أو دلالاتها نقدياً وفق المشهد النقدي القديم، أو المشهد النقدي المعاصر، وهذا ما ذهبت ونبّهت إليه ضياء الكعبي بقولها: "وعلى الرغم من انفتاح العجائبي على المتخيل السردي العربي بمروياته وسجلاته المكتوبة، وعلى المتخيل بمراجعه التاريخية، والدينية، والثقافية كافة، إلا أن العربية لا تزال تفتقر إلى وجود معجم تاريخي عربي يعنى بدلالات الكلمة وتطورها الثقافي عبر عصور مختلفة، كما أنها تفتقر إلى وجود معجم فلسفي تأصيلي يعنى بذاكرة المصطلح ودلالته المتنوعة عند النقاد العرب القدامى، وفي المشهد النقدي المعاصر، ولعل مصطلحي "العجائبي" و "العجائبية" من أبرز المصطلحات النقدية التي تحتاج إلى ضبط لوضع حدود لها تبعدها عن الغموض وعدم التحديد"</w:t>
      </w:r>
      <w:r w:rsidRPr="007B0763">
        <w:rPr>
          <w:rStyle w:val="a4"/>
          <w:rFonts w:asciiTheme="minorBidi" w:hAnsiTheme="minorBidi" w:cs="Arabic Transparent"/>
          <w:sz w:val="28"/>
          <w:szCs w:val="28"/>
          <w:rtl/>
          <w:lang w:bidi="ar-IQ"/>
        </w:rPr>
        <w:footnoteReference w:id="33"/>
      </w:r>
      <w:r w:rsidRPr="007B0763">
        <w:rPr>
          <w:rFonts w:asciiTheme="minorBidi" w:hAnsiTheme="minorBidi" w:cs="Arabic Transparent"/>
          <w:sz w:val="28"/>
          <w:szCs w:val="28"/>
          <w:rtl/>
          <w:lang w:bidi="ar-IQ"/>
        </w:rPr>
        <w:t xml:space="preserve">, وبالتالي فإن عدم ضبط الحدود أو عدم </w:t>
      </w:r>
      <w:r w:rsidRPr="007B0763">
        <w:rPr>
          <w:rFonts w:asciiTheme="minorBidi" w:hAnsiTheme="minorBidi" w:cs="Arabic Transparent"/>
          <w:sz w:val="28"/>
          <w:szCs w:val="28"/>
          <w:rtl/>
          <w:lang w:bidi="ar-IQ"/>
        </w:rPr>
        <w:lastRenderedPageBreak/>
        <w:t>وجودها أصلاً يؤدي إلى تداخل الأجناس الأدبية فيما بينها خصوصاً تلك الأجناس المتاخمة للأدب العجائبي، أي التي تربطها صلة قرابة مع ذلك الأدب، ومنها الأسطورة والحكاية الخرافية والحكاية الشعبية، وربما هذا الذي دفع النقاد إلى عدم مقاربة القص القرآني عجائبياً.</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ووفقاً لتصور تودوروف أن المتلقي هو الذي يحدد جنس الحدث، أكان عجائبياً أم لا، "ففي عالم هو بالفعل عالمنا، ذلك الذي نعرفه، يقع حدث لا يمكن أن يفسر بقوانين هذا العالم المألوف نفسه، وعلى من يدرك الحدث أن يختار أحد الحليّن الممكنين: إما إن الأمر يتعلق بخداع الحواس، ناتج عن الخيال فنبقي القوانين على حالها – قوانين العالم الطبيعي- وإما إن الحدث وقع حقاً، فهو جزء مدمج في الواقع، غير أن هذا الواقع محكوم بقوانين مجهولة من طرفنا"</w:t>
      </w:r>
      <w:r w:rsidRPr="007B0763">
        <w:rPr>
          <w:rStyle w:val="a4"/>
          <w:rFonts w:asciiTheme="minorBidi" w:hAnsiTheme="minorBidi" w:cs="Arabic Transparent"/>
          <w:sz w:val="28"/>
          <w:szCs w:val="28"/>
          <w:rtl/>
          <w:lang w:bidi="ar-IQ"/>
        </w:rPr>
        <w:footnoteReference w:id="34"/>
      </w:r>
      <w:r w:rsidRPr="007B0763">
        <w:rPr>
          <w:rFonts w:asciiTheme="minorBidi" w:hAnsiTheme="minorBidi" w:cs="Arabic Transparent"/>
          <w:sz w:val="28"/>
          <w:szCs w:val="28"/>
          <w:rtl/>
          <w:lang w:bidi="ar-IQ"/>
        </w:rPr>
        <w:t>، أي أن المسألة مناطة بتفسير، أو عدم تفسير، أسباب ذلك الحدث، وفق صراع المألوف واللامألوف، أو الطبيعي وفوق الطبيعي، فما تجاوز مألوف عقلية – أو ذاكرة، بتعبير شعيب حليفي – المتلقي،  يدخل في جنس العجائبي، "فالكائن هو ذاكرة لها قوانينها الطبيعية، يتواجد فجأة أمام حدث غير طبيعي، فيكون هناك تصادم ما بين الطبيعي وغير الطبيعي"</w:t>
      </w:r>
      <w:r w:rsidRPr="007B0763">
        <w:rPr>
          <w:rStyle w:val="a4"/>
          <w:rFonts w:asciiTheme="minorBidi" w:hAnsiTheme="minorBidi" w:cs="Arabic Transparent"/>
          <w:sz w:val="28"/>
          <w:szCs w:val="28"/>
          <w:rtl/>
          <w:lang w:bidi="ar-IQ"/>
        </w:rPr>
        <w:footnoteReference w:id="35"/>
      </w:r>
      <w:r w:rsidRPr="007B0763">
        <w:rPr>
          <w:rFonts w:asciiTheme="minorBidi" w:hAnsiTheme="minorBidi" w:cs="Arabic Transparent"/>
          <w:sz w:val="28"/>
          <w:szCs w:val="28"/>
          <w:rtl/>
          <w:lang w:bidi="ar-IQ"/>
        </w:rPr>
        <w:t>.</w:t>
      </w:r>
    </w:p>
    <w:p w:rsidR="00FB74EC" w:rsidRPr="007B0763" w:rsidRDefault="00FB74EC" w:rsidP="00460960">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وما نبّه إليه تودوروف في شرطه الثالث، أي ضرورة  اختيار القارئ لطريقة خاصة في القراءة، تُبعد التأويل الأليغوري والتأويل الشعري، هو مسألة في غاية الأهمية، وهذا ما أكد عليه (أبتر)، صاحب كتاب (أدب الفنتازيا مدخل إلى الواقع) إذ يقول: "أن تعابير الكاتب الفنتازي ينبغي أن لا تُـقرأ بصورة مجازية"</w:t>
      </w:r>
      <w:r w:rsidRPr="007B0763">
        <w:rPr>
          <w:rStyle w:val="a4"/>
          <w:rFonts w:asciiTheme="minorBidi" w:hAnsiTheme="minorBidi" w:cs="Arabic Transparent"/>
          <w:sz w:val="28"/>
          <w:szCs w:val="28"/>
          <w:rtl/>
          <w:lang w:bidi="ar-IQ"/>
        </w:rPr>
        <w:footnoteReference w:id="36"/>
      </w:r>
      <w:r w:rsidRPr="007B0763">
        <w:rPr>
          <w:rFonts w:asciiTheme="minorBidi" w:hAnsiTheme="minorBidi" w:cs="Arabic Transparent"/>
          <w:sz w:val="28"/>
          <w:szCs w:val="28"/>
          <w:rtl/>
          <w:lang w:bidi="ar-IQ"/>
        </w:rPr>
        <w:t>، وعليه فلا بد أن يُسلّم القارئ منذ البدء أنه لا تفسير طبيعي أو عقلي لما سيقرؤه، تلك هي شروط اللعبة "ولكي يفهم القارئ هذا الواقع عليه التواطؤ مع [المؤلف] والدخول في اللعبة الفنية، وتجاوز قوانين عالمه الحقيقي والانزلاق إلى قوانين [المؤلف]"</w:t>
      </w:r>
      <w:r w:rsidRPr="007B0763">
        <w:rPr>
          <w:rStyle w:val="a4"/>
          <w:rFonts w:asciiTheme="minorBidi" w:hAnsiTheme="minorBidi" w:cs="Arabic Transparent"/>
          <w:sz w:val="28"/>
          <w:szCs w:val="28"/>
          <w:rtl/>
          <w:lang w:bidi="ar-IQ"/>
        </w:rPr>
        <w:footnoteReference w:id="37"/>
      </w:r>
      <w:r w:rsidR="00A86821">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 "ومما يساعد على هذا التواطؤ أن القارئ يستسيغ العودة إلى تصورات الطفولة التي سبقت اكتساب التفكير العقلاني"</w:t>
      </w:r>
      <w:r w:rsidRPr="007B0763">
        <w:rPr>
          <w:rStyle w:val="a4"/>
          <w:rFonts w:asciiTheme="minorBidi" w:hAnsiTheme="minorBidi" w:cs="Arabic Transparent"/>
          <w:sz w:val="28"/>
          <w:szCs w:val="28"/>
          <w:rtl/>
          <w:lang w:bidi="ar-IQ"/>
        </w:rPr>
        <w:footnoteReference w:id="38"/>
      </w:r>
      <w:r w:rsidRPr="007B0763">
        <w:rPr>
          <w:rFonts w:asciiTheme="minorBidi" w:hAnsiTheme="minorBidi" w:cs="Arabic Transparent"/>
          <w:sz w:val="28"/>
          <w:szCs w:val="28"/>
          <w:rtl/>
          <w:lang w:bidi="ar-IQ"/>
        </w:rPr>
        <w:t>، فـ"إن القراءات اللماحة تجعل الفنتازيا مسألة مستساغة ويمكن التحكم بها...وإذا كانت الفنتازيا قصة تنشأ من أساس فنتازي، ففي هذه الحالة لابد أن تُستبعد التصورات الغريبة المترتبة عليها وما تحمله من سمة مميزة من تشوش ذي إطار عقلاني"</w:t>
      </w:r>
      <w:r w:rsidRPr="007B0763">
        <w:rPr>
          <w:rStyle w:val="a4"/>
          <w:rFonts w:asciiTheme="minorBidi" w:hAnsiTheme="minorBidi" w:cs="Arabic Transparent"/>
          <w:sz w:val="28"/>
          <w:szCs w:val="28"/>
          <w:rtl/>
          <w:lang w:bidi="ar-IQ"/>
        </w:rPr>
        <w:footnoteReference w:id="39"/>
      </w:r>
      <w:r w:rsidRPr="007B0763">
        <w:rPr>
          <w:rFonts w:asciiTheme="minorBidi" w:hAnsiTheme="minorBidi" w:cs="Arabic Transparent"/>
          <w:sz w:val="28"/>
          <w:szCs w:val="28"/>
          <w:rtl/>
          <w:lang w:bidi="ar-IQ"/>
        </w:rPr>
        <w:t xml:space="preserve"> أي أن هذا يكون بمثابة عقداً بين المؤلف والمتلقي، إذا ما أراد الأخير الاستمتاع بنكهة </w:t>
      </w:r>
      <w:r w:rsidRPr="007B0763">
        <w:rPr>
          <w:rFonts w:asciiTheme="minorBidi" w:hAnsiTheme="minorBidi" w:cs="Arabic Transparent"/>
          <w:sz w:val="28"/>
          <w:szCs w:val="28"/>
          <w:rtl/>
          <w:lang w:bidi="ar-IQ"/>
        </w:rPr>
        <w:lastRenderedPageBreak/>
        <w:t>القص العجائبي، ليخرج من دائرة الملل والضجر الذي يسوّره بها المألوف والمكرور والمعاد، كما يرى (محمد لطفي اليوسفي) إذ يقول: "إن العقد بين السارد ومتلقيه، عقد مضمر مسكوت عنه، لكنه عقد محدد بيّـن أيضاً، إذ لا يمكن للمتلقي أن ينشد إلى الحكاية، إلا متى وجد فيها ما ينتشله من الضجر، الضجر من المألوف والمعاد والمكرور، ولا شيء أكثر من الغريب والفريد والعجائبي تحقيقاً لهذه الغاية، فلا يمكن للحكاية أن تنهض بهذه المهمة، ولا يمكن أن تنال القبول إلا متى عول السارد على قانون التعجيب، حتى لا يخذل توقعات المتلقي، والتعجيب في حدّ ذاته هو الذي يمكن الكلام من تخطي عتبة المألوف، ويجمع اللذة والاعتبار، والأمتاع والمؤانسة"</w:t>
      </w:r>
      <w:r w:rsidRPr="007B0763">
        <w:rPr>
          <w:rStyle w:val="a4"/>
          <w:rFonts w:asciiTheme="minorBidi" w:hAnsiTheme="minorBidi" w:cs="Arabic Transparent"/>
          <w:sz w:val="28"/>
          <w:szCs w:val="28"/>
          <w:rtl/>
          <w:lang w:bidi="ar-IQ"/>
        </w:rPr>
        <w:footnoteReference w:id="40"/>
      </w:r>
      <w:r w:rsidRPr="007B0763">
        <w:rPr>
          <w:rFonts w:asciiTheme="minorBidi" w:hAnsiTheme="minorBidi" w:cs="Arabic Transparent"/>
          <w:sz w:val="28"/>
          <w:szCs w:val="28"/>
          <w:rtl/>
          <w:lang w:bidi="ar-IQ"/>
        </w:rPr>
        <w:t>، وعليه فالأمر عند "اليوسفي" معكوس تماماً، فليس العجائبي يكسر توقع القارئ، بل عدم الإتيان بالعجائبي هو الذي يخذل توقع القارئ، وكأن المعادلة قد قلبت، فأصبح "العجائبي القاعدة وليس الاستثناء"</w:t>
      </w:r>
      <w:r w:rsidRPr="007B0763">
        <w:rPr>
          <w:rStyle w:val="a4"/>
          <w:rFonts w:asciiTheme="minorBidi" w:hAnsiTheme="minorBidi" w:cs="Arabic Transparent"/>
          <w:sz w:val="28"/>
          <w:szCs w:val="28"/>
          <w:rtl/>
          <w:lang w:bidi="ar-IQ"/>
        </w:rPr>
        <w:footnoteReference w:id="41"/>
      </w:r>
      <w:r w:rsidRPr="007B0763">
        <w:rPr>
          <w:rFonts w:asciiTheme="minorBidi" w:hAnsiTheme="minorBidi" w:cs="Arabic Transparent"/>
          <w:sz w:val="28"/>
          <w:szCs w:val="28"/>
          <w:rtl/>
          <w:lang w:bidi="ar-IQ"/>
        </w:rPr>
        <w:t>، وعليه فالعجائبي يعمل على خلق أفق للتلقي يكسر ويخلخل ثوابت المعاني المألوفة، وربما هذا ما حدا تودوروف إلى التصريح: بـ"أن العجائبي حالة خاصة من المقولة الأعم للرؤية الغامضة"</w:t>
      </w:r>
      <w:r w:rsidRPr="007B0763">
        <w:rPr>
          <w:rStyle w:val="a4"/>
          <w:rFonts w:asciiTheme="minorBidi" w:hAnsiTheme="minorBidi" w:cs="Arabic Transparent"/>
          <w:sz w:val="28"/>
          <w:szCs w:val="28"/>
          <w:rtl/>
          <w:lang w:bidi="ar-IQ"/>
        </w:rPr>
        <w:footnoteReference w:id="42"/>
      </w:r>
      <w:r w:rsidRPr="007B0763">
        <w:rPr>
          <w:rFonts w:asciiTheme="minorBidi" w:hAnsiTheme="minorBidi" w:cs="Arabic Transparent"/>
          <w:sz w:val="28"/>
          <w:szCs w:val="28"/>
          <w:rtl/>
          <w:lang w:bidi="ar-IQ"/>
        </w:rPr>
        <w:t>، ذلك لأن العجائبي "يستغور فضاء الباطن، فهو جزء من المخيلة، وقلق العيش، وأمل الخلاص"</w:t>
      </w:r>
      <w:r w:rsidRPr="007B0763">
        <w:rPr>
          <w:rStyle w:val="a4"/>
          <w:rFonts w:asciiTheme="minorBidi" w:hAnsiTheme="minorBidi" w:cs="Arabic Transparent"/>
          <w:sz w:val="28"/>
          <w:szCs w:val="28"/>
          <w:rtl/>
          <w:lang w:bidi="ar-IQ"/>
        </w:rPr>
        <w:footnoteReference w:id="43"/>
      </w:r>
      <w:r w:rsidRPr="007B0763">
        <w:rPr>
          <w:rFonts w:asciiTheme="minorBidi" w:hAnsiTheme="minorBidi" w:cs="Arabic Transparent"/>
          <w:sz w:val="28"/>
          <w:szCs w:val="28"/>
          <w:rtl/>
          <w:lang w:bidi="ar-IQ"/>
        </w:rPr>
        <w:t xml:space="preserve">.          </w:t>
      </w:r>
    </w:p>
    <w:p w:rsidR="00FB74EC" w:rsidRPr="007B0763" w:rsidRDefault="00FB74EC" w:rsidP="00460960">
      <w:pPr>
        <w:spacing w:before="120" w:after="120" w:line="360" w:lineRule="auto"/>
        <w:ind w:hanging="2"/>
        <w:jc w:val="lowKashida"/>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t>العجائبية في القرآن الكريم</w:t>
      </w:r>
    </w:p>
    <w:p w:rsidR="00FB74EC" w:rsidRPr="007B0763" w:rsidRDefault="00FB74EC" w:rsidP="00460960">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كل من حاول مقاربة نص عجائبي اتخذ من مقاربة تودوروف للعجائبية أساساً بنا عليه بنيانه، وبما أن تودوروف استقرأ، نصوصاً بشرية، فلابد أن تجيء مقاربته للعجائبية منطلقة من الخيال، إذ يقول: "فالفانتاستيك كــ "موضوع ووظيفة يولدها التخيّل في أكثر من جنس ونوع من الأجناس والأنواع الأدبية"</w:t>
      </w:r>
      <w:r w:rsidRPr="007B0763">
        <w:rPr>
          <w:rStyle w:val="a4"/>
          <w:rFonts w:asciiTheme="minorBidi" w:hAnsiTheme="minorBidi" w:cs="Arabic Transparent"/>
          <w:sz w:val="28"/>
          <w:szCs w:val="28"/>
          <w:rtl/>
          <w:lang w:bidi="ar-IQ"/>
        </w:rPr>
        <w:footnoteReference w:id="44"/>
      </w:r>
      <w:r w:rsidRPr="007B0763">
        <w:rPr>
          <w:rFonts w:asciiTheme="minorBidi" w:hAnsiTheme="minorBidi" w:cs="Arabic Transparent"/>
          <w:sz w:val="28"/>
          <w:szCs w:val="28"/>
          <w:rtl/>
          <w:lang w:bidi="ar-IQ"/>
        </w:rPr>
        <w:t>. ذلك أن النتاجات الأدبية البشرية هي قائمة أصلاً على الخيال، سواء ما كان منها واقعي أو عجائبي، فـ"إن هدف الفنتازيا وغايتها في الأدب لا يختلفان بالضرورة عن نظيريهما في الواقعية الحدّية جداً، فما يُعرف بأنه الحقيقة في القص يكون في أغلب الأحيان إفتراضياً"</w:t>
      </w:r>
      <w:r w:rsidRPr="007B0763">
        <w:rPr>
          <w:rStyle w:val="a4"/>
          <w:rFonts w:asciiTheme="minorBidi" w:hAnsiTheme="minorBidi" w:cs="Arabic Transparent"/>
          <w:sz w:val="28"/>
          <w:szCs w:val="28"/>
          <w:rtl/>
          <w:lang w:bidi="ar-IQ"/>
        </w:rPr>
        <w:footnoteReference w:id="45"/>
      </w:r>
      <w:r w:rsidRPr="007B0763">
        <w:rPr>
          <w:rFonts w:asciiTheme="minorBidi" w:hAnsiTheme="minorBidi" w:cs="Arabic Transparent"/>
          <w:sz w:val="28"/>
          <w:szCs w:val="28"/>
          <w:rtl/>
          <w:lang w:bidi="ar-IQ"/>
        </w:rPr>
        <w:t xml:space="preserve"> والفرق بين الاثنين، هو أن الأول/ الواقعي لا يُثير تردد أو دهشة المتلقي، لأنه مما يألفه في حياته اليومية، ويعرف أسراره، أي إن تخيّل منشئ النص جاء </w:t>
      </w:r>
      <w:r w:rsidRPr="007B0763">
        <w:rPr>
          <w:rFonts w:asciiTheme="minorBidi" w:hAnsiTheme="minorBidi" w:cs="Arabic Transparent"/>
          <w:sz w:val="28"/>
          <w:szCs w:val="28"/>
          <w:rtl/>
          <w:lang w:bidi="ar-IQ"/>
        </w:rPr>
        <w:lastRenderedPageBreak/>
        <w:t>منسجماً مع عقليّة ومنطق المتلقي، تلك العقلية المشكّلة من واقعه المعيش، فكل ما جاء منسجماً معها لا يُعد عجيباً أو غريباً، بينما الثاني/ العجائبي يُثيرهما لأنه غريب وغير مألوف بالنسبة للمتلقي، ويجهل أسراره، ومن هنا جاءت نسبية العجيب والغريب، أي إن العجيب والغريب إذا تكشفت أسرارهما، بعد حينٍ، لم يُعدا كذلك، فــ"الاكتشافات العلميّة وتقدّم المعارف وسيطرة العلوم التطبيقية يجعل الكثير من الأعمال العجائبية تفقد خصائص عالمها الذي يفارق عالمنا، فالبساط السّحري والانتقال من مكان إلى آخر بسرعة، والمقراب وغيرها من الآلات العجيبة في ألف ليلة وليلة مثلاً، قد أصبحت مسخّرة بين يديّ الإنسان، يستخدمها في كل يوم، ولم يعد وجودها يثير استغرابه"</w:t>
      </w:r>
      <w:r w:rsidRPr="007B0763">
        <w:rPr>
          <w:rStyle w:val="a4"/>
          <w:rFonts w:asciiTheme="minorBidi" w:hAnsiTheme="minorBidi" w:cs="Arabic Transparent"/>
          <w:sz w:val="28"/>
          <w:szCs w:val="28"/>
          <w:rtl/>
          <w:lang w:bidi="ar-IQ"/>
        </w:rPr>
        <w:footnoteReference w:id="46"/>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ولجوء الأدباء إلى التخيّل العجائبي يأتي من عدم قدرتهم على التحكّم بمنظومة الواقع على الأرض لكونهم (لا يملكون لأنفسهم نفعاً ولا ضرّاً)، فيصطدمون بجدار الطبيعة وقوانينها المادية، والزمان والمكان وحدودهما، فيلجؤون إلى الخيال ينسجون منه ما يشاؤون دونما تلك الحدود، وهذا ما أكد عليه "فاضل ثامر" في معرض حديثه عن أسباب ظهور البعد الغرائبي في السرد العربي الحديث، إذ قال: "ويخيل لنا أن ظهور هذا البعد الغرائبي، يعود إلى مجموعة عوامل موضوعية وذاتية، أو خارجية وداخلية معاً، فهو يكشف عن حقيقة أن القاص العربي لم يعد قادراً على تصوير معانات الإنسان في عالم شديد التعقيد بالأدوات الواقعية أو التقليدية، خاصة بعد أن راح الإنسان يتعرض إلى سلسلة من الضغوط والاحباطات والعذابات التي لا يمكن قهرها أو مواجهتها بسهولة، ولذا يسهم البعد الغرائبي أو الفنتازي في مواجهة حالة القهر الإنساني اللامعقول عن طريق توظيف الخيال واختراق سكون الواقعي"</w:t>
      </w:r>
      <w:r w:rsidRPr="007B0763">
        <w:rPr>
          <w:rStyle w:val="a4"/>
          <w:rFonts w:asciiTheme="minorBidi" w:hAnsiTheme="minorBidi" w:cs="Arabic Transparent"/>
          <w:sz w:val="28"/>
          <w:szCs w:val="28"/>
          <w:rtl/>
          <w:lang w:bidi="ar-IQ"/>
        </w:rPr>
        <w:footnoteReference w:id="47"/>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أما بالنسبة إلى الله تعالى، فالأمر مختلف تمام الاختلاف، فقدرة الله القادر على كل شيء، لا تحدّها تلك الحدود، بل هو جلَّ شأنه، خالق الطبيعة وواضع قوانينها ومصرّف أحوالها، والزمان والمكان، وسيان عنده الواقع والعجيب الغريب، أما تصنيف تلك الأفعال، ما هو عجائبي وما هو واقعي، يأتي من جهتنا نحن البشر فما وافق مألوفنا ومنطقنا فواقعي، وما لم يوافق فعجيب غريب، وعليه سيكون ما نصنّفه في خانة العجائبي، من القص القرآني، هو من جهة ما </w:t>
      </w:r>
      <w:r w:rsidRPr="007B0763">
        <w:rPr>
          <w:rFonts w:asciiTheme="minorBidi" w:hAnsiTheme="minorBidi" w:cs="Arabic Transparent"/>
          <w:sz w:val="28"/>
          <w:szCs w:val="28"/>
          <w:rtl/>
          <w:lang w:bidi="ar-IQ"/>
        </w:rPr>
        <w:lastRenderedPageBreak/>
        <w:t>يُثيره فينا من دهشة وحيرة، لكونه لم يوافق مألوفنا وما اعتدنا عليه، لا من جهة كونه وهماً أو خيالاً، بل هي "تمثل أحداثاً واقعية، كان لها وجود فعلي متحقق وكائن، وراسخ رسوخ العقيدة"</w:t>
      </w:r>
      <w:r w:rsidRPr="007B0763">
        <w:rPr>
          <w:rStyle w:val="a4"/>
          <w:rFonts w:asciiTheme="minorBidi" w:hAnsiTheme="minorBidi" w:cs="Arabic Transparent"/>
          <w:sz w:val="28"/>
          <w:szCs w:val="28"/>
          <w:rtl/>
          <w:lang w:bidi="ar-IQ"/>
        </w:rPr>
        <w:footnoteReference w:id="48"/>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إرساء مفهوم العجائبية على الوهم والخيال، أودى بعدم مقاربة النص القرآني عجائبياً، خشية أن يُتهم من يُقاربه بأنه يصف القرآن بالخيال، ظناً منهم بأن احتواء القرآن على العجائب</w:t>
      </w:r>
      <w:r w:rsidR="00F35882">
        <w:rPr>
          <w:rFonts w:asciiTheme="minorBidi" w:hAnsiTheme="minorBidi" w:cs="Arabic Transparent"/>
          <w:sz w:val="28"/>
          <w:szCs w:val="28"/>
          <w:rtl/>
          <w:lang w:bidi="ar-IQ"/>
        </w:rPr>
        <w:t>ية يُعدّ خللاً بالقرآن، في حين</w:t>
      </w:r>
      <w:r w:rsidR="00F35882">
        <w:rPr>
          <w:rFonts w:asciiTheme="minorBidi" w:hAnsiTheme="minorBidi" w:cs="Arabic Transparent" w:hint="cs"/>
          <w:sz w:val="28"/>
          <w:szCs w:val="28"/>
          <w:rtl/>
          <w:lang w:bidi="ar-IQ"/>
        </w:rPr>
        <w:t xml:space="preserve"> أن الدراسة تؤكد أن مقاربتها لعجائبية القص يأتي من جهة ما يتركه ذلك القص على المتلقي</w:t>
      </w:r>
      <w:r w:rsidR="00B8383F">
        <w:rPr>
          <w:rFonts w:asciiTheme="minorBidi" w:hAnsiTheme="minorBidi" w:cs="Arabic Transparent" w:hint="cs"/>
          <w:sz w:val="28"/>
          <w:szCs w:val="28"/>
          <w:rtl/>
          <w:lang w:bidi="ar-IQ"/>
        </w:rPr>
        <w:t>، وهي</w:t>
      </w:r>
      <w:r w:rsidR="00F35882">
        <w:rPr>
          <w:rFonts w:asciiTheme="minorBidi" w:hAnsiTheme="minorBidi" w:cs="Arabic Transparent" w:hint="cs"/>
          <w:sz w:val="28"/>
          <w:szCs w:val="28"/>
          <w:rtl/>
          <w:lang w:bidi="ar-IQ"/>
        </w:rPr>
        <w:t xml:space="preserve"> من هذه الجهة يعد وجودها </w:t>
      </w:r>
      <w:r w:rsidR="00383355">
        <w:rPr>
          <w:rFonts w:asciiTheme="minorBidi" w:hAnsiTheme="minorBidi" w:cs="Arabic Transparent" w:hint="cs"/>
          <w:sz w:val="28"/>
          <w:szCs w:val="28"/>
          <w:rtl/>
          <w:lang w:bidi="ar-IQ"/>
        </w:rPr>
        <w:t xml:space="preserve">ضرورة من ضروريات القرآن الكريم، </w:t>
      </w:r>
      <w:r w:rsidR="00F35882">
        <w:rPr>
          <w:rFonts w:asciiTheme="minorBidi" w:hAnsiTheme="minorBidi" w:cs="Arabic Transparent" w:hint="cs"/>
          <w:sz w:val="28"/>
          <w:szCs w:val="28"/>
          <w:rtl/>
          <w:lang w:bidi="ar-IQ"/>
        </w:rPr>
        <w:t xml:space="preserve">لابد من وجودها </w:t>
      </w:r>
      <w:r w:rsidR="00F35882">
        <w:rPr>
          <w:rFonts w:asciiTheme="minorBidi" w:hAnsiTheme="minorBidi" w:cs="Arabic Transparent"/>
          <w:sz w:val="28"/>
          <w:szCs w:val="28"/>
          <w:rtl/>
          <w:lang w:bidi="ar-IQ"/>
        </w:rPr>
        <w:t xml:space="preserve"> في</w:t>
      </w:r>
      <w:r w:rsidR="00F35882">
        <w:rPr>
          <w:rFonts w:asciiTheme="minorBidi" w:hAnsiTheme="minorBidi" w:cs="Arabic Transparent" w:hint="cs"/>
          <w:sz w:val="28"/>
          <w:szCs w:val="28"/>
          <w:rtl/>
          <w:lang w:bidi="ar-IQ"/>
        </w:rPr>
        <w:t>ه</w:t>
      </w:r>
      <w:r w:rsidRPr="007B0763">
        <w:rPr>
          <w:rFonts w:asciiTheme="minorBidi" w:hAnsiTheme="minorBidi" w:cs="Arabic Transparent"/>
          <w:sz w:val="28"/>
          <w:szCs w:val="28"/>
          <w:rtl/>
          <w:lang w:bidi="ar-IQ"/>
        </w:rPr>
        <w:t xml:space="preserve">، لعدّة أمرور هي: </w:t>
      </w:r>
    </w:p>
    <w:p w:rsidR="00FB74EC" w:rsidRPr="007B0763" w:rsidRDefault="00FB74EC" w:rsidP="00460960">
      <w:pPr>
        <w:spacing w:before="120" w:after="120" w:line="360" w:lineRule="auto"/>
        <w:ind w:firstLine="139"/>
        <w:jc w:val="lowKashida"/>
        <w:rPr>
          <w:rFonts w:asciiTheme="minorBidi" w:hAnsiTheme="minorBidi" w:cs="Arabic Transparent"/>
          <w:sz w:val="28"/>
          <w:szCs w:val="28"/>
          <w:rtl/>
        </w:rPr>
      </w:pPr>
      <w:r w:rsidRPr="007B0763">
        <w:rPr>
          <w:rFonts w:asciiTheme="minorBidi" w:hAnsiTheme="minorBidi" w:cs="Arabic Transparent"/>
          <w:b/>
          <w:bCs/>
          <w:sz w:val="28"/>
          <w:szCs w:val="28"/>
          <w:rtl/>
          <w:lang w:bidi="ar-IQ"/>
        </w:rPr>
        <w:t xml:space="preserve"> الأول:-</w:t>
      </w:r>
      <w:r w:rsidRPr="007B0763">
        <w:rPr>
          <w:rFonts w:asciiTheme="minorBidi" w:hAnsiTheme="minorBidi" w:cs="Arabic Transparent"/>
          <w:sz w:val="28"/>
          <w:szCs w:val="28"/>
          <w:rtl/>
          <w:lang w:bidi="ar-IQ"/>
        </w:rPr>
        <w:t xml:space="preserve"> إن القرآن نفسه أورد لفظة عجيب للإشارة إلى القرآن عموماً في قوله تعالى: </w:t>
      </w:r>
      <w:r w:rsidRPr="007B0763">
        <w:rPr>
          <w:rFonts w:asciiTheme="minorBidi" w:hAnsiTheme="minorBidi" w:cs="Arabic Transparent"/>
          <w:b/>
          <w:bCs/>
          <w:sz w:val="26"/>
          <w:szCs w:val="26"/>
          <w:rtl/>
        </w:rPr>
        <w:t>(</w:t>
      </w:r>
      <w:r w:rsidRPr="007B0763">
        <w:rPr>
          <w:rFonts w:asciiTheme="minorBidi" w:hAnsiTheme="minorBidi" w:cs="Arabic Transparent"/>
          <w:b/>
          <w:bCs/>
          <w:sz w:val="28"/>
          <w:szCs w:val="28"/>
          <w:rtl/>
        </w:rPr>
        <w:t>اسْتَمَعَ نَفَرٌ مِنَ الْجِنِّ فَقَالُوا إِنَّا سَمِعْنَا قُرْآَنًا عَجَبًا</w:t>
      </w:r>
      <w:r w:rsidRPr="007B0763">
        <w:rPr>
          <w:rFonts w:asciiTheme="minorBidi" w:hAnsiTheme="minorBidi" w:cs="Arabic Transparent"/>
          <w:b/>
          <w:bCs/>
          <w:color w:val="0000FF"/>
          <w:sz w:val="28"/>
          <w:szCs w:val="28"/>
          <w:rtl/>
        </w:rPr>
        <w:t xml:space="preserve"> </w:t>
      </w:r>
      <w:r w:rsidRPr="007B0763">
        <w:rPr>
          <w:rFonts w:asciiTheme="minorBidi" w:hAnsiTheme="minorBidi" w:cs="Arabic Transparent"/>
          <w:sz w:val="28"/>
          <w:szCs w:val="28"/>
          <w:rtl/>
        </w:rPr>
        <w:t>)(الجنّ:1)</w:t>
      </w:r>
      <w:r w:rsidRPr="007B0763">
        <w:rPr>
          <w:rFonts w:asciiTheme="minorBidi" w:hAnsiTheme="minorBidi" w:cs="Arabic Transparent"/>
          <w:sz w:val="28"/>
          <w:szCs w:val="28"/>
          <w:rtl/>
          <w:lang w:bidi="ar-IQ"/>
        </w:rPr>
        <w:t>، دلالة على مفهوم الدهشة، والحيرة والاستغراب، أو للإشارة لبعض الحوادث، منها قوله تعالى</w:t>
      </w:r>
      <w:r w:rsidRPr="007B0763">
        <w:rPr>
          <w:rFonts w:asciiTheme="minorBidi" w:hAnsiTheme="minorBidi" w:cs="Arabic Transparent"/>
          <w:b/>
          <w:bCs/>
          <w:sz w:val="28"/>
          <w:szCs w:val="28"/>
          <w:rtl/>
        </w:rPr>
        <w:t xml:space="preserve">:( قَالَتْ يَا وَيْلَتَى أَأَلِدُ وَأَنَا عَجُوزٌ وَهَذَا بَعْلِي شَيْخًا إِنَّ هَذَا لَشَيْءٌ عَجِيبٌ) </w:t>
      </w:r>
      <w:r w:rsidRPr="007B0763">
        <w:rPr>
          <w:rFonts w:asciiTheme="minorBidi" w:hAnsiTheme="minorBidi" w:cs="Arabic Transparent"/>
          <w:sz w:val="28"/>
          <w:szCs w:val="28"/>
          <w:rtl/>
        </w:rPr>
        <w:t xml:space="preserve">(هود:72)، وقوله تعالى:( </w:t>
      </w:r>
      <w:r w:rsidRPr="007B0763">
        <w:rPr>
          <w:rFonts w:asciiTheme="minorBidi" w:hAnsiTheme="minorBidi" w:cs="Arabic Transparent"/>
          <w:b/>
          <w:bCs/>
          <w:sz w:val="28"/>
          <w:szCs w:val="28"/>
          <w:rtl/>
        </w:rPr>
        <w:t>بَلْ عَجِبُوا أَنْ جَاءَهُمْ مُنْذِرٌ مِنْهُمْ فَقَالَ الْكَافِرُونَ هَذَا شَيْءٌ عَجِيبٌ )</w:t>
      </w:r>
      <w:r w:rsidRPr="007B0763">
        <w:rPr>
          <w:rFonts w:asciiTheme="minorBidi" w:hAnsiTheme="minorBidi" w:cs="Arabic Transparent"/>
          <w:sz w:val="28"/>
          <w:szCs w:val="28"/>
          <w:rtl/>
        </w:rPr>
        <w:t>( ق:2)، هذا فضلاً عن بعض القصص التي تثير الدهشة لِما تكتنفه من عجائبية يحار المتلقي في تفسيرها، سواء على صعيد الأحداث أو الشخصيات، أو الفضاء الزماني أو المكاني، كقصص سليمان (عليه السلام) وقصة أصحاب الكهف وغيرها، بل أن هناك من يرى "أن النص القرآني، من قبل الولوج فيه، نصاً عجائبياً بالنسبة للإنسان"</w:t>
      </w:r>
      <w:r w:rsidRPr="007B0763">
        <w:rPr>
          <w:rStyle w:val="a4"/>
          <w:rFonts w:asciiTheme="minorBidi" w:hAnsiTheme="minorBidi" w:cs="Arabic Transparent"/>
          <w:sz w:val="28"/>
          <w:szCs w:val="28"/>
          <w:rtl/>
        </w:rPr>
        <w:footnoteReference w:id="49"/>
      </w:r>
      <w:r w:rsidRPr="007B0763">
        <w:rPr>
          <w:rFonts w:asciiTheme="minorBidi" w:hAnsiTheme="minorBidi" w:cs="Arabic Transparent"/>
          <w:sz w:val="28"/>
          <w:szCs w:val="28"/>
          <w:rtl/>
        </w:rPr>
        <w:t>.</w:t>
      </w:r>
    </w:p>
    <w:p w:rsidR="00FB74EC" w:rsidRPr="007B0763" w:rsidRDefault="00FB74EC" w:rsidP="00460960">
      <w:pPr>
        <w:spacing w:before="120" w:after="120" w:line="360" w:lineRule="auto"/>
        <w:ind w:hanging="2"/>
        <w:jc w:val="lowKashida"/>
        <w:rPr>
          <w:rFonts w:asciiTheme="minorBidi" w:hAnsiTheme="minorBidi" w:cs="Arabic Transparent"/>
          <w:sz w:val="28"/>
          <w:szCs w:val="28"/>
          <w:rtl/>
        </w:rPr>
      </w:pPr>
      <w:r w:rsidRPr="007B0763">
        <w:rPr>
          <w:rFonts w:asciiTheme="minorBidi" w:hAnsiTheme="minorBidi" w:cs="Arabic Transparent"/>
          <w:b/>
          <w:bCs/>
          <w:sz w:val="28"/>
          <w:szCs w:val="28"/>
          <w:rtl/>
        </w:rPr>
        <w:t xml:space="preserve"> الثاني:-</w:t>
      </w:r>
      <w:r w:rsidRPr="007B0763">
        <w:rPr>
          <w:rFonts w:asciiTheme="minorBidi" w:hAnsiTheme="minorBidi" w:cs="Arabic Transparent"/>
          <w:sz w:val="28"/>
          <w:szCs w:val="28"/>
          <w:rtl/>
        </w:rPr>
        <w:t xml:space="preserve"> قوله تعالى:-</w:t>
      </w:r>
      <w:r w:rsidRPr="007B0763">
        <w:rPr>
          <w:rFonts w:asciiTheme="minorBidi" w:hAnsiTheme="minorBidi" w:cs="Arabic Transparent"/>
          <w:b/>
          <w:bCs/>
          <w:color w:val="0000FF"/>
          <w:sz w:val="26"/>
          <w:szCs w:val="26"/>
          <w:rtl/>
        </w:rPr>
        <w:t xml:space="preserve"> </w:t>
      </w:r>
      <w:r w:rsidRPr="007B0763">
        <w:rPr>
          <w:rFonts w:asciiTheme="minorBidi" w:hAnsiTheme="minorBidi" w:cs="Arabic Transparent"/>
          <w:b/>
          <w:bCs/>
          <w:sz w:val="26"/>
          <w:szCs w:val="26"/>
          <w:rtl/>
        </w:rPr>
        <w:t xml:space="preserve"> (</w:t>
      </w:r>
      <w:r w:rsidRPr="007B0763">
        <w:rPr>
          <w:rFonts w:asciiTheme="minorBidi" w:hAnsiTheme="minorBidi" w:cs="Arabic Transparent"/>
          <w:b/>
          <w:bCs/>
          <w:sz w:val="28"/>
          <w:szCs w:val="28"/>
          <w:rtl/>
        </w:rPr>
        <w:t>مَا فَرَّطْنَا فِي الْكِتَابِ مِنْ شَيْءٍ</w:t>
      </w:r>
      <w:r w:rsidRPr="007B0763">
        <w:rPr>
          <w:rFonts w:asciiTheme="minorBidi" w:hAnsiTheme="minorBidi" w:cs="Arabic Transparent"/>
          <w:sz w:val="28"/>
          <w:szCs w:val="28"/>
          <w:rtl/>
        </w:rPr>
        <w:t>)(الأنعام:38)، وبما أن العجيب شيء، بدلالة الآيتين أعلاه، (إنّ هذا لشيءٌ عجيبٌ) و(هذا شيءٌ عجيبٌ)، إذن لابد من وجوده في القرآن، وتفريطه من القرآن</w:t>
      </w:r>
      <w:r w:rsidR="005A66A3">
        <w:rPr>
          <w:rFonts w:asciiTheme="minorBidi" w:hAnsiTheme="minorBidi" w:cs="Arabic Transparent"/>
          <w:sz w:val="28"/>
          <w:szCs w:val="28"/>
          <w:rtl/>
        </w:rPr>
        <w:t xml:space="preserve">، يُعدّ </w:t>
      </w:r>
      <w:r w:rsidRPr="007B0763">
        <w:rPr>
          <w:rFonts w:asciiTheme="minorBidi" w:hAnsiTheme="minorBidi" w:cs="Arabic Transparent"/>
          <w:sz w:val="28"/>
          <w:szCs w:val="28"/>
          <w:rtl/>
        </w:rPr>
        <w:t>مناقضاً لل</w:t>
      </w:r>
      <w:r w:rsidR="005A66A3">
        <w:rPr>
          <w:rFonts w:asciiTheme="minorBidi" w:hAnsiTheme="minorBidi" w:cs="Arabic Transparent"/>
          <w:sz w:val="28"/>
          <w:szCs w:val="28"/>
          <w:rtl/>
        </w:rPr>
        <w:t>آية، فالعجيب هو من مستلزمات</w:t>
      </w:r>
      <w:r w:rsidRPr="007B0763">
        <w:rPr>
          <w:rFonts w:asciiTheme="minorBidi" w:hAnsiTheme="minorBidi" w:cs="Arabic Transparent"/>
          <w:sz w:val="28"/>
          <w:szCs w:val="28"/>
          <w:rtl/>
        </w:rPr>
        <w:t xml:space="preserve"> القرآن الكريم، والعجائبي "يشكّل احد طرفي المعادلة، لابد من وجوده، أو أن الحياة لا يمكن استمرارها بدونه، فهو ضرورة نصيّة ولهذا جاء القرآن الكريم، وهو النص المتكامل النصيّة في أكثر من ثلثه بعداً عجائبياً، كما هو تركيبة عقل الإنسان، وكما هو معروف أن نصه الأيسر أو ما يسمى بالفص الأيسر، مركز الخيال"</w:t>
      </w:r>
      <w:r w:rsidRPr="007B0763">
        <w:rPr>
          <w:rStyle w:val="a4"/>
          <w:rFonts w:asciiTheme="minorBidi" w:hAnsiTheme="minorBidi" w:cs="Arabic Transparent"/>
          <w:sz w:val="28"/>
          <w:szCs w:val="28"/>
          <w:rtl/>
        </w:rPr>
        <w:footnoteReference w:id="50"/>
      </w:r>
      <w:r w:rsidRPr="007B0763">
        <w:rPr>
          <w:rFonts w:asciiTheme="minorBidi" w:hAnsiTheme="minorBidi" w:cs="Arabic Transparent"/>
          <w:sz w:val="28"/>
          <w:szCs w:val="28"/>
          <w:rtl/>
        </w:rPr>
        <w:t>.</w:t>
      </w:r>
    </w:p>
    <w:p w:rsidR="00FB74EC" w:rsidRPr="007B0763" w:rsidRDefault="00FB74EC" w:rsidP="00460960">
      <w:pPr>
        <w:spacing w:before="120" w:after="120" w:line="360" w:lineRule="auto"/>
        <w:ind w:hanging="2"/>
        <w:jc w:val="lowKashida"/>
        <w:rPr>
          <w:rFonts w:asciiTheme="minorBidi" w:hAnsiTheme="minorBidi" w:cs="Arabic Transparent"/>
          <w:sz w:val="28"/>
          <w:szCs w:val="28"/>
          <w:rtl/>
        </w:rPr>
      </w:pPr>
      <w:r w:rsidRPr="007B0763">
        <w:rPr>
          <w:rFonts w:asciiTheme="minorBidi" w:hAnsiTheme="minorBidi" w:cs="Arabic Transparent"/>
          <w:b/>
          <w:bCs/>
          <w:sz w:val="28"/>
          <w:szCs w:val="28"/>
          <w:rtl/>
        </w:rPr>
        <w:lastRenderedPageBreak/>
        <w:t xml:space="preserve"> ثالثاً:-</w:t>
      </w:r>
      <w:r w:rsidRPr="007B0763">
        <w:rPr>
          <w:rFonts w:asciiTheme="minorBidi" w:hAnsiTheme="minorBidi" w:cs="Arabic Transparent"/>
          <w:sz w:val="28"/>
          <w:szCs w:val="28"/>
          <w:rtl/>
        </w:rPr>
        <w:t xml:space="preserve"> بالعودة إلى تعريف مرتاض: "العجائبي هو كل كتابة تشتمل على كائنات أو ظواهر خارقة "</w:t>
      </w:r>
      <w:r w:rsidRPr="007B0763">
        <w:rPr>
          <w:rStyle w:val="a4"/>
          <w:rFonts w:asciiTheme="minorBidi" w:hAnsiTheme="minorBidi" w:cs="Arabic Transparent"/>
          <w:sz w:val="28"/>
          <w:szCs w:val="28"/>
          <w:rtl/>
        </w:rPr>
        <w:footnoteReference w:id="51"/>
      </w:r>
      <w:r w:rsidRPr="007B0763">
        <w:rPr>
          <w:rFonts w:asciiTheme="minorBidi" w:hAnsiTheme="minorBidi" w:cs="Arabic Transparent"/>
          <w:sz w:val="28"/>
          <w:szCs w:val="28"/>
          <w:rtl/>
        </w:rPr>
        <w:t>، وبما أن الخارق – على حد تعبير جميل صليبا- "هو كل ما خالف العادة، وخرق نظام الطبيعة كالمعجزات والكرامات ..."</w:t>
      </w:r>
      <w:r w:rsidRPr="007B0763">
        <w:rPr>
          <w:rStyle w:val="a4"/>
          <w:rFonts w:asciiTheme="minorBidi" w:hAnsiTheme="minorBidi" w:cs="Arabic Transparent"/>
          <w:sz w:val="28"/>
          <w:szCs w:val="28"/>
          <w:rtl/>
        </w:rPr>
        <w:footnoteReference w:id="52"/>
      </w:r>
      <w:r w:rsidRPr="007B0763">
        <w:rPr>
          <w:rFonts w:asciiTheme="minorBidi" w:hAnsiTheme="minorBidi" w:cs="Arabic Transparent"/>
          <w:sz w:val="28"/>
          <w:szCs w:val="28"/>
          <w:rtl/>
        </w:rPr>
        <w:t>، إذن ما يرد في القرآن الكريم من معجزات الأنبياء (عليهم السلام) الخارقة، هي عجائبية .</w:t>
      </w:r>
    </w:p>
    <w:p w:rsidR="00FB74EC" w:rsidRPr="007B0763" w:rsidRDefault="00FB74EC" w:rsidP="0041041F">
      <w:pPr>
        <w:spacing w:before="120" w:after="120" w:line="360" w:lineRule="auto"/>
        <w:ind w:hanging="2"/>
        <w:jc w:val="lowKashida"/>
        <w:rPr>
          <w:rFonts w:asciiTheme="minorBidi" w:hAnsiTheme="minorBidi" w:cs="Arabic Transparent"/>
          <w:sz w:val="28"/>
          <w:szCs w:val="28"/>
          <w:rtl/>
        </w:rPr>
      </w:pPr>
      <w:r w:rsidRPr="007B0763">
        <w:rPr>
          <w:rFonts w:asciiTheme="minorBidi" w:hAnsiTheme="minorBidi" w:cs="Arabic Transparent"/>
          <w:sz w:val="28"/>
          <w:szCs w:val="28"/>
          <w:rtl/>
        </w:rPr>
        <w:t xml:space="preserve"> </w:t>
      </w:r>
      <w:r w:rsidRPr="007B0763">
        <w:rPr>
          <w:rFonts w:asciiTheme="minorBidi" w:hAnsiTheme="minorBidi" w:cs="Arabic Transparent"/>
          <w:b/>
          <w:bCs/>
          <w:sz w:val="28"/>
          <w:szCs w:val="28"/>
          <w:rtl/>
        </w:rPr>
        <w:t>رابعاً</w:t>
      </w:r>
      <w:r w:rsidRPr="007B0763">
        <w:rPr>
          <w:rFonts w:asciiTheme="minorBidi" w:hAnsiTheme="minorBidi" w:cs="Arabic Transparent"/>
          <w:sz w:val="28"/>
          <w:szCs w:val="28"/>
          <w:rtl/>
        </w:rPr>
        <w:t>- يعتبر البعض أن لجوء القصاصين، قديماً، إلى رواية القصص العجائبية هي لاستمالة السامعين والتأثير بهم، فهذا ابن قتيبة يذكر أن "القُصاص على قديم الأيام ..كانوا يميلون وجوه العوام إليهم .. ومن شأن العوام القعود عند القاص ما كان حديثه عجيباً خارجاً عن فطرة العقول"</w:t>
      </w:r>
      <w:r w:rsidRPr="007B0763">
        <w:rPr>
          <w:rStyle w:val="a4"/>
          <w:rFonts w:asciiTheme="minorBidi" w:hAnsiTheme="minorBidi" w:cs="Arabic Transparent"/>
          <w:sz w:val="28"/>
          <w:szCs w:val="28"/>
          <w:rtl/>
        </w:rPr>
        <w:footnoteReference w:id="53"/>
      </w:r>
      <w:r w:rsidRPr="007B0763">
        <w:rPr>
          <w:rFonts w:asciiTheme="minorBidi" w:hAnsiTheme="minorBidi" w:cs="Arabic Transparent"/>
          <w:sz w:val="28"/>
          <w:szCs w:val="28"/>
          <w:rtl/>
        </w:rPr>
        <w:t>، فلِمَ لا يلجأ القرآن الكريم، إلى القص العجائبي، للغاية نفسها، خصوصاُ أن الله تعالى كثيراً ما يعمد إلى الطرق الشائعة نفسها، في زمان كل نبي، ليكون ذلك أبلغ في الحجة وأتم، خصوصاً "أن العجائبي، متجسداً بالمعجزات الإلهية التي يجريها الله تعالى على يد أي نبي مبعوث، يعد إحدى السبل الإقناعية، ليزلزل بها كيان [من بعث إليهم] ويشككهم في مسلماتهم البالية، مشكّلاً لديهم منطقاً جديداً تقاس إزاءه صحة الأمور"</w:t>
      </w:r>
      <w:r w:rsidRPr="007B0763">
        <w:rPr>
          <w:rStyle w:val="a4"/>
          <w:rFonts w:asciiTheme="minorBidi" w:hAnsiTheme="minorBidi" w:cs="Arabic Transparent"/>
          <w:sz w:val="28"/>
          <w:szCs w:val="28"/>
          <w:rtl/>
        </w:rPr>
        <w:footnoteReference w:id="54"/>
      </w:r>
      <w:r w:rsidR="00AD01BC" w:rsidRPr="007B0763">
        <w:rPr>
          <w:rFonts w:asciiTheme="minorBidi" w:hAnsiTheme="minorBidi" w:cs="Arabic Transparent"/>
          <w:sz w:val="28"/>
          <w:szCs w:val="28"/>
          <w:rtl/>
        </w:rPr>
        <w:t xml:space="preserve">، هذا بالإضافة إلى أن عصر سليمان (عليه السلام) " كانت فيه الفلسفة الأيونية مسيطرة في آسيا الصغرى، وتولدت عنها فلسفة اليونان وكانت الفلسفة الأيونية قائمة على الأخذ بالأسباب والمسببات، وتولد المعلول من العلة </w:t>
      </w:r>
      <w:r w:rsidR="00CD6568" w:rsidRPr="007B0763">
        <w:rPr>
          <w:rFonts w:asciiTheme="minorBidi" w:hAnsiTheme="minorBidi" w:cs="Arabic Transparent"/>
          <w:sz w:val="28"/>
          <w:szCs w:val="28"/>
          <w:rtl/>
        </w:rPr>
        <w:t>في انتظام قائم لا يختلف، فجاء سليمان (عليه السلام) وقام سلطانه كله على خرق للأسباب والمسببات، لإثبات أن الكون كله بإرادة مريد مختار، لا يصدر شيء بغير إرادته الخالة الثابتة، فأجرى الله تعالى تلك الخوارق على يدي سليمان (عليه السلام) فأجرى الريح، وسمع كلام النملة، وجاء بعرش بلقيس، وسخر الجنّ</w:t>
      </w:r>
      <w:r w:rsidR="008C642C" w:rsidRPr="007B0763">
        <w:rPr>
          <w:rFonts w:asciiTheme="minorBidi" w:hAnsiTheme="minorBidi" w:cs="Arabic Transparent"/>
          <w:sz w:val="28"/>
          <w:szCs w:val="28"/>
          <w:rtl/>
        </w:rPr>
        <w:t>، فكان كل شيء في حكمه بخوارق العادات، أو خرق نظام الأسباب والمسببات العادية التي بنيت عليها نظرية أن المخلوقات نشأت عن الموجد الأول نشوء العلة عن معلولها، فجرى مُلك نبي الله سليمان (عليه السلام) على هدم هذه النظرة، فكانت الخوارق للأسباب هي المسيطرة، وكذلك في حياة من جاء بعده من الأنبياء (عليهم السلام)</w:t>
      </w:r>
      <w:r w:rsidR="008C642C" w:rsidRPr="007B0763">
        <w:rPr>
          <w:rStyle w:val="a4"/>
          <w:rFonts w:asciiTheme="minorBidi" w:hAnsiTheme="minorBidi" w:cs="Arabic Transparent"/>
          <w:sz w:val="28"/>
          <w:szCs w:val="28"/>
          <w:rtl/>
        </w:rPr>
        <w:footnoteReference w:id="55"/>
      </w:r>
      <w:r w:rsidR="008C642C" w:rsidRPr="007B0763">
        <w:rPr>
          <w:rFonts w:asciiTheme="minorBidi" w:hAnsiTheme="minorBidi" w:cs="Arabic Transparent"/>
          <w:sz w:val="28"/>
          <w:szCs w:val="28"/>
          <w:rtl/>
        </w:rPr>
        <w:t xml:space="preserve"> . </w:t>
      </w:r>
      <w:r w:rsidR="00AD01BC" w:rsidRPr="007B0763">
        <w:rPr>
          <w:rFonts w:asciiTheme="minorBidi" w:hAnsiTheme="minorBidi" w:cs="Arabic Transparent"/>
          <w:sz w:val="28"/>
          <w:szCs w:val="28"/>
          <w:rtl/>
        </w:rPr>
        <w:t xml:space="preserve"> </w:t>
      </w:r>
    </w:p>
    <w:p w:rsidR="00FB74EC" w:rsidRPr="007B0763" w:rsidRDefault="00FB74EC" w:rsidP="00460960">
      <w:pPr>
        <w:spacing w:before="120" w:after="120" w:line="360" w:lineRule="auto"/>
        <w:ind w:hanging="2"/>
        <w:jc w:val="lowKashida"/>
        <w:rPr>
          <w:rFonts w:asciiTheme="minorBidi" w:hAnsiTheme="minorBidi" w:cs="Arabic Transparent"/>
          <w:sz w:val="28"/>
          <w:szCs w:val="28"/>
          <w:rtl/>
        </w:rPr>
      </w:pPr>
      <w:r w:rsidRPr="007B0763">
        <w:rPr>
          <w:rFonts w:asciiTheme="minorBidi" w:hAnsiTheme="minorBidi" w:cs="Arabic Transparent"/>
          <w:b/>
          <w:bCs/>
          <w:sz w:val="28"/>
          <w:szCs w:val="28"/>
          <w:rtl/>
        </w:rPr>
        <w:t xml:space="preserve"> خامساً</w:t>
      </w:r>
      <w:r w:rsidRPr="007B0763">
        <w:rPr>
          <w:rFonts w:asciiTheme="minorBidi" w:hAnsiTheme="minorBidi" w:cs="Arabic Transparent"/>
          <w:sz w:val="28"/>
          <w:szCs w:val="28"/>
          <w:rtl/>
        </w:rPr>
        <w:t xml:space="preserve">- يعُد "محمد لطفي اليوسفي" اللجوء إلى الإخبار بالعجائب فعلاً جهادياً، لأنه يعمق إيمان المؤمن، وقد يجعل الجاحدين يرجعون عن نكرانهم وجحودهم إذا أخبروا بتلك العجائب، وقد جاء كلامه في معرض حديثه عن كتاب "نخبة الدهر في أعاجيب البر والبحر" لشمس الدين أبي عبد </w:t>
      </w:r>
      <w:r w:rsidRPr="007B0763">
        <w:rPr>
          <w:rFonts w:asciiTheme="minorBidi" w:hAnsiTheme="minorBidi" w:cs="Arabic Transparent"/>
          <w:sz w:val="28"/>
          <w:szCs w:val="28"/>
          <w:rtl/>
        </w:rPr>
        <w:lastRenderedPageBreak/>
        <w:t>الله محمد أبي طالب الأنصاري الصوفي الدمشقي، المعروف بشيخ الربوة، إذ يقول: "ويكفي أن ننظر في الكتاب وسندرك أن هذا الطابع المقاوم يتخذ أكثر من مظهر، فهو يرد صريحاً في فاتحة الكتاب، إذ يعلن المؤلف.. أن الغاية من وضعه إنما هو السفر باتجاه الفريد والقبض على الغريب العجيب. وهو يجاهر بأن كتابه عبارة عن تهجٍّ للأرض وما تزخر به من عجائب، من شأن الإخبار عنها أن يحفظ على المؤمنين دينهم ويزيدهم إيماناً، بأن ما جاء به محمد [صلى الله عليه وآله وسلم] هو الحق ولا ريب، فالنبي ليلة المعراج قد تمكن من الإحاطة بكل ما أبدع الله تعال من عجائب والإخبار عن بعض ما رآه إنما يمثل فعلاً جهادياً بالتمام والكلية....وبعض نصوص الكتاب قائمة على إثارة الدهشة والإبهار في ذات المتلقي، فيكون الإقناع في مثل هذه الحالة فعلاً جهادياً، لأنه سيعمق إيمان المؤمن، وقد يجعل الجاحدين الطاعنين على الحقيقة المحمدية يرجعون عن نكرانهم وجحودهم إذا أخبروا بكل تلك العجائب...لأن الإقناع الذي ينشد الكلام تحقيقه لا يمكن أن يكون عقلياُ، بل نفسياً، وذلك عن طريق إثارة الجميل والمهيب في نفس المتلقي، لذلك يعوّل الكلام على قانون التعجيب، ويبتني الجميل الآسر، والفاتن المدهش"</w:t>
      </w:r>
      <w:r w:rsidRPr="007B0763">
        <w:rPr>
          <w:rStyle w:val="a4"/>
          <w:rFonts w:asciiTheme="minorBidi" w:hAnsiTheme="minorBidi" w:cs="Arabic Transparent"/>
          <w:sz w:val="28"/>
          <w:szCs w:val="28"/>
          <w:rtl/>
        </w:rPr>
        <w:footnoteReference w:id="56"/>
      </w:r>
      <w:r w:rsidRPr="007B0763">
        <w:rPr>
          <w:rFonts w:asciiTheme="minorBidi" w:hAnsiTheme="minorBidi" w:cs="Arabic Transparent"/>
          <w:sz w:val="28"/>
          <w:szCs w:val="28"/>
          <w:rtl/>
        </w:rPr>
        <w:t>.</w:t>
      </w:r>
    </w:p>
    <w:p w:rsidR="00FB74EC" w:rsidRPr="007B0763" w:rsidRDefault="00FB74EC" w:rsidP="00460960">
      <w:pPr>
        <w:spacing w:before="120" w:after="120" w:line="360" w:lineRule="auto"/>
        <w:ind w:hanging="2"/>
        <w:jc w:val="lowKashida"/>
        <w:rPr>
          <w:rFonts w:asciiTheme="minorBidi" w:hAnsiTheme="minorBidi" w:cs="Arabic Transparent"/>
          <w:sz w:val="28"/>
          <w:szCs w:val="28"/>
          <w:rtl/>
        </w:rPr>
      </w:pPr>
      <w:r w:rsidRPr="007B0763">
        <w:rPr>
          <w:rFonts w:asciiTheme="minorBidi" w:hAnsiTheme="minorBidi" w:cs="Arabic Transparent"/>
          <w:b/>
          <w:bCs/>
          <w:sz w:val="28"/>
          <w:szCs w:val="28"/>
          <w:rtl/>
        </w:rPr>
        <w:t>سادساً</w:t>
      </w:r>
      <w:r w:rsidRPr="007B0763">
        <w:rPr>
          <w:rFonts w:asciiTheme="minorBidi" w:hAnsiTheme="minorBidi" w:cs="Arabic Transparent"/>
          <w:sz w:val="28"/>
          <w:szCs w:val="28"/>
          <w:rtl/>
        </w:rPr>
        <w:t>- عدّت "سناء شعلان" الروافد الدينية أول روافد العجائبي والغرائبي في السرد القصصي الحديث، وكانت قصص الأنبياء وما أجرى الله تعالى على أيديهم من معجزات أول شاهد تستحضره، حيث ذكرت الآتي: "أوّلاً:- الروافد الدينية :- فالديانات سماوية كانت أم أرضية، تحفل بقصص الأنبياء والصالحين الذين أجرى الله على أيديهم الخوارق والمعجزات..."</w:t>
      </w:r>
      <w:r w:rsidRPr="007B0763">
        <w:rPr>
          <w:rStyle w:val="a4"/>
          <w:rFonts w:asciiTheme="minorBidi" w:hAnsiTheme="minorBidi" w:cs="Arabic Transparent"/>
          <w:sz w:val="28"/>
          <w:szCs w:val="28"/>
          <w:rtl/>
        </w:rPr>
        <w:footnoteReference w:id="57"/>
      </w:r>
      <w:r w:rsidRPr="007B0763">
        <w:rPr>
          <w:rFonts w:asciiTheme="minorBidi" w:hAnsiTheme="minorBidi" w:cs="Arabic Transparent"/>
          <w:sz w:val="28"/>
          <w:szCs w:val="28"/>
          <w:rtl/>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rPr>
        <w:t xml:space="preserve">    هذا بالإضافة إلى أن هناك أكثر من دارس يذهب باتجاه عجائبية القرآن الكريم، نذكر منهم، (وداد مكي حسين) التي تصرّح في بحثها الموسوم بــعجائبية الرؤيا عند يوسف (عليه السلام) : "ونحن نرى أن النص القرآني ، من قبل الولوج فيه، نصاً عجائبياً بالنسبة إلى الإنسان... أما سورة يوسف (عليه السلام) فأنها تنطوي على أشكال عجائبية عدّة، منها... القميص، وإلقاءه على يعقوب (عليه السلام) وارتداده بصيرا"</w:t>
      </w:r>
      <w:r w:rsidRPr="007B0763">
        <w:rPr>
          <w:rStyle w:val="a4"/>
          <w:rFonts w:asciiTheme="minorBidi" w:hAnsiTheme="minorBidi" w:cs="Arabic Transparent"/>
          <w:sz w:val="28"/>
          <w:szCs w:val="28"/>
          <w:rtl/>
        </w:rPr>
        <w:footnoteReference w:id="58"/>
      </w:r>
      <w:r w:rsidRPr="007B0763">
        <w:rPr>
          <w:rFonts w:asciiTheme="minorBidi" w:hAnsiTheme="minorBidi" w:cs="Arabic Transparent"/>
          <w:sz w:val="28"/>
          <w:szCs w:val="28"/>
          <w:rtl/>
        </w:rPr>
        <w:t>، وكذلك (عشتار داود محمد) في بحثه</w:t>
      </w:r>
      <w:r w:rsidR="00E2113B" w:rsidRPr="007B0763">
        <w:rPr>
          <w:rFonts w:asciiTheme="minorBidi" w:hAnsiTheme="minorBidi" w:cs="Arabic Transparent"/>
          <w:sz w:val="28"/>
          <w:szCs w:val="28"/>
          <w:rtl/>
        </w:rPr>
        <w:t>ا</w:t>
      </w:r>
      <w:r w:rsidRPr="007B0763">
        <w:rPr>
          <w:rFonts w:asciiTheme="minorBidi" w:hAnsiTheme="minorBidi" w:cs="Arabic Transparent"/>
          <w:sz w:val="28"/>
          <w:szCs w:val="28"/>
          <w:rtl/>
        </w:rPr>
        <w:t xml:space="preserve"> الموسوم بــتجليات السرد في الخطاب العجائبي، قصة س</w:t>
      </w:r>
      <w:r w:rsidR="002659C1" w:rsidRPr="007B0763">
        <w:rPr>
          <w:rFonts w:asciiTheme="minorBidi" w:hAnsiTheme="minorBidi" w:cs="Arabic Transparent"/>
          <w:sz w:val="28"/>
          <w:szCs w:val="28"/>
          <w:rtl/>
        </w:rPr>
        <w:t xml:space="preserve">ليمان عليه السلام نموذجاً، فقد </w:t>
      </w:r>
      <w:r w:rsidRPr="007B0763">
        <w:rPr>
          <w:rFonts w:asciiTheme="minorBidi" w:hAnsiTheme="minorBidi" w:cs="Arabic Transparent"/>
          <w:sz w:val="28"/>
          <w:szCs w:val="28"/>
          <w:rtl/>
        </w:rPr>
        <w:t>صر</w:t>
      </w:r>
      <w:r w:rsidR="002659C1" w:rsidRPr="007B0763">
        <w:rPr>
          <w:rFonts w:asciiTheme="minorBidi" w:hAnsiTheme="minorBidi" w:cs="Arabic Transparent"/>
          <w:sz w:val="28"/>
          <w:szCs w:val="28"/>
          <w:rtl/>
        </w:rPr>
        <w:t>ّ</w:t>
      </w:r>
      <w:r w:rsidRPr="007B0763">
        <w:rPr>
          <w:rFonts w:asciiTheme="minorBidi" w:hAnsiTheme="minorBidi" w:cs="Arabic Transparent"/>
          <w:sz w:val="28"/>
          <w:szCs w:val="28"/>
          <w:rtl/>
        </w:rPr>
        <w:t xml:space="preserve">ح : "إن الجانب الإعجازي في القرآن الكريم، لا يرتكز فقط على الجانب الشكلي اللغوي، كما أُعتيدَ التعاطي معه، وإنما على الجانب المضموني أيضاً، عبر موضوعاته التي تجسد </w:t>
      </w:r>
      <w:r w:rsidRPr="007B0763">
        <w:rPr>
          <w:rFonts w:asciiTheme="minorBidi" w:hAnsiTheme="minorBidi" w:cs="Arabic Transparent"/>
          <w:sz w:val="28"/>
          <w:szCs w:val="28"/>
          <w:rtl/>
        </w:rPr>
        <w:lastRenderedPageBreak/>
        <w:t>المعجزات الإلهية التي تدخل في نطاق العجائبي، بالنسبة إلى العقل الإنساني المحدود بما اعتاد عليه"</w:t>
      </w:r>
      <w:r w:rsidRPr="007B0763">
        <w:rPr>
          <w:rStyle w:val="a4"/>
          <w:rFonts w:asciiTheme="minorBidi" w:hAnsiTheme="minorBidi" w:cs="Arabic Transparent"/>
          <w:sz w:val="28"/>
          <w:szCs w:val="28"/>
          <w:rtl/>
        </w:rPr>
        <w:footnoteReference w:id="59"/>
      </w:r>
      <w:r w:rsidRPr="007B0763">
        <w:rPr>
          <w:rFonts w:asciiTheme="minorBidi" w:hAnsiTheme="minorBidi" w:cs="Arabic Transparent"/>
          <w:sz w:val="28"/>
          <w:szCs w:val="28"/>
          <w:rtl/>
        </w:rPr>
        <w:t>، في حين نجد أن (شعيب حليفي) يمثّل بأمثلة من القرآن الكريم في معرض حديثه عن العجائبي، إذ يقول "أما العجائبي فهو حدوث أحداث وبروز ظواهر غير طبيعية، مثل تكلم الحيوانات ونوم أهل الكهف لزمن طويل والطيران في السماء والمشي على الماء"</w:t>
      </w:r>
      <w:r w:rsidRPr="007B0763">
        <w:rPr>
          <w:rStyle w:val="a4"/>
          <w:rFonts w:asciiTheme="minorBidi" w:hAnsiTheme="minorBidi" w:cs="Arabic Transparent"/>
          <w:sz w:val="28"/>
          <w:szCs w:val="28"/>
          <w:rtl/>
        </w:rPr>
        <w:footnoteReference w:id="60"/>
      </w:r>
      <w:r w:rsidRPr="007B0763">
        <w:rPr>
          <w:rFonts w:asciiTheme="minorBidi" w:hAnsiTheme="minorBidi" w:cs="Arabic Transparent"/>
          <w:sz w:val="28"/>
          <w:szCs w:val="28"/>
          <w:rtl/>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rPr>
        <w:t>وعوداً على بدء لابد من الإشارة إلى أن مسألة وزن النتاج الإبداعي العربي الضخم بميزان تودوروف للعجائبي، هو عمل مجحف وغير عملي إن لم نقل عبثي، وقد نبّه</w:t>
      </w:r>
      <w:r w:rsidR="00C86BA6">
        <w:rPr>
          <w:rFonts w:asciiTheme="minorBidi" w:hAnsiTheme="minorBidi" w:cs="Arabic Transparent" w:hint="cs"/>
          <w:sz w:val="28"/>
          <w:szCs w:val="28"/>
          <w:rtl/>
        </w:rPr>
        <w:t>ت</w:t>
      </w:r>
      <w:r w:rsidRPr="007B0763">
        <w:rPr>
          <w:rFonts w:asciiTheme="minorBidi" w:hAnsiTheme="minorBidi" w:cs="Arabic Transparent"/>
          <w:sz w:val="28"/>
          <w:szCs w:val="28"/>
          <w:rtl/>
        </w:rPr>
        <w:t xml:space="preserve"> إلى ذلك صراحة (بهاء بن نوار) في معرض ردّه</w:t>
      </w:r>
      <w:r w:rsidR="00C86BA6">
        <w:rPr>
          <w:rFonts w:asciiTheme="minorBidi" w:hAnsiTheme="minorBidi" w:cs="Arabic Transparent" w:hint="cs"/>
          <w:sz w:val="28"/>
          <w:szCs w:val="28"/>
          <w:rtl/>
        </w:rPr>
        <w:t>ا</w:t>
      </w:r>
      <w:r w:rsidRPr="007B0763">
        <w:rPr>
          <w:rFonts w:asciiTheme="minorBidi" w:hAnsiTheme="minorBidi" w:cs="Arabic Transparent"/>
          <w:sz w:val="28"/>
          <w:szCs w:val="28"/>
          <w:rtl/>
        </w:rPr>
        <w:t xml:space="preserve"> على( لؤي خليل) بعد انتقاد الأخير لـ(فاضل ثامر) لعدم التزامه بحدود نظرية تودوروف أثناء مقاربته للغرائبي/ الفنطازي في القصة القصيرة في الأردن، إذ قال</w:t>
      </w:r>
      <w:r w:rsidR="00C86BA6">
        <w:rPr>
          <w:rFonts w:asciiTheme="minorBidi" w:hAnsiTheme="minorBidi" w:cs="Arabic Transparent" w:hint="cs"/>
          <w:sz w:val="28"/>
          <w:szCs w:val="28"/>
          <w:rtl/>
        </w:rPr>
        <w:t>ت</w:t>
      </w:r>
      <w:r w:rsidR="00C86BA6">
        <w:rPr>
          <w:rFonts w:asciiTheme="minorBidi" w:hAnsiTheme="minorBidi" w:cs="Arabic Transparent"/>
          <w:sz w:val="28"/>
          <w:szCs w:val="28"/>
          <w:rtl/>
        </w:rPr>
        <w:t>: "</w:t>
      </w:r>
      <w:r w:rsidR="00C86BA6">
        <w:rPr>
          <w:rFonts w:asciiTheme="minorBidi" w:hAnsiTheme="minorBidi" w:cs="Arabic Transparent" w:hint="cs"/>
          <w:sz w:val="28"/>
          <w:szCs w:val="28"/>
          <w:rtl/>
        </w:rPr>
        <w:t>إ</w:t>
      </w:r>
      <w:r w:rsidRPr="007B0763">
        <w:rPr>
          <w:rFonts w:asciiTheme="minorBidi" w:hAnsiTheme="minorBidi" w:cs="Arabic Transparent"/>
          <w:sz w:val="28"/>
          <w:szCs w:val="28"/>
          <w:rtl/>
        </w:rPr>
        <w:t>نه من العبث ومن غير العملي تتبع جميع ما أرساه اجتهاد فرد واحد – أيّاً كان علمه وأيّاً كانت ريادته وبراعته – وتطبيقه على جميع النتاج الإبداعي العربي الضخم والممتد على مدى عقود طويلة عرفت فيها البلدان العربية من التغيّرات الاجتماعية والسياسية ما يمنحها خصوصية وثراءً يستعصي على محاولة حصره ضمن نظرية فردية واحدة أيّاً بلغة درجة دقتها وشمولها ورصانتها، وإذ أضفنا إلى هذا أنها وليدة بيئة وسياقات أدبية واجتماعية مختلفة كل الاختلاف عن خصوصية وسياقات البيئة العربية، لبدا بجلاء حجم الإجحاف الذي يقع فيه كل من يحاول المبالغة في تمثل وتقليد النظرية الغربية ومحاسبة من لا يجاريه في ذلك"</w:t>
      </w:r>
      <w:r w:rsidRPr="007B0763">
        <w:rPr>
          <w:rStyle w:val="a4"/>
          <w:rFonts w:asciiTheme="minorBidi" w:hAnsiTheme="minorBidi" w:cs="Arabic Transparent"/>
          <w:sz w:val="28"/>
          <w:szCs w:val="28"/>
          <w:rtl/>
        </w:rPr>
        <w:footnoteReference w:id="61"/>
      </w:r>
      <w:r w:rsidRPr="007B0763">
        <w:rPr>
          <w:rFonts w:asciiTheme="minorBidi" w:hAnsiTheme="minorBidi" w:cs="Arabic Transparent"/>
          <w:sz w:val="28"/>
          <w:szCs w:val="28"/>
          <w:rtl/>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rPr>
        <w:t>"وعليه فإن من الضروري جداً العمل على توسيع مفهوم العجائبية وعدم حصره ضمن أطر ضيقة، كثيراً ما تكون قاصرة عن استيعاب تجلياته الكثيرة في العمل الإبداعي ... ذلك لأن لكل عمل أدبي خصوصياته وأسراره وطاقته المتجددة على السحر والإدهاش، ذلك الإدهاش الذي تزداد قوته كلما ازداد غموضه، وكلم</w:t>
      </w:r>
      <w:r w:rsidR="00383355">
        <w:rPr>
          <w:rFonts w:asciiTheme="minorBidi" w:hAnsiTheme="minorBidi" w:cs="Arabic Transparent"/>
          <w:sz w:val="28"/>
          <w:szCs w:val="28"/>
          <w:rtl/>
        </w:rPr>
        <w:t>ا كثرت تأويلاته وتعددت أسئلته و</w:t>
      </w:r>
      <w:r w:rsidR="00383355">
        <w:rPr>
          <w:rFonts w:asciiTheme="minorBidi" w:hAnsiTheme="minorBidi" w:cs="Arabic Transparent" w:hint="cs"/>
          <w:sz w:val="28"/>
          <w:szCs w:val="28"/>
          <w:rtl/>
        </w:rPr>
        <w:t>إ</w:t>
      </w:r>
      <w:r w:rsidRPr="007B0763">
        <w:rPr>
          <w:rFonts w:asciiTheme="minorBidi" w:hAnsiTheme="minorBidi" w:cs="Arabic Transparent"/>
          <w:sz w:val="28"/>
          <w:szCs w:val="28"/>
          <w:rtl/>
        </w:rPr>
        <w:t>شكالياته"</w:t>
      </w:r>
      <w:r w:rsidRPr="007B0763">
        <w:rPr>
          <w:rStyle w:val="a4"/>
          <w:rFonts w:asciiTheme="minorBidi" w:hAnsiTheme="minorBidi" w:cs="Arabic Transparent"/>
          <w:sz w:val="28"/>
          <w:szCs w:val="28"/>
          <w:rtl/>
        </w:rPr>
        <w:footnoteReference w:id="62"/>
      </w:r>
      <w:r w:rsidR="00383355">
        <w:rPr>
          <w:rFonts w:asciiTheme="minorBidi" w:hAnsiTheme="minorBidi" w:cs="Arabic Transparent" w:hint="cs"/>
          <w:sz w:val="28"/>
          <w:szCs w:val="28"/>
          <w:rtl/>
        </w:rPr>
        <w:t xml:space="preserve"> . </w:t>
      </w:r>
      <w:r w:rsidRPr="007B0763">
        <w:rPr>
          <w:rFonts w:asciiTheme="minorBidi" w:hAnsiTheme="minorBidi" w:cs="Arabic Transparent"/>
          <w:sz w:val="28"/>
          <w:szCs w:val="28"/>
          <w:rtl/>
        </w:rPr>
        <w:t xml:space="preserve">          </w:t>
      </w:r>
    </w:p>
    <w:p w:rsidR="00FB74EC" w:rsidRDefault="00FB74EC" w:rsidP="004F68B7">
      <w:pPr>
        <w:spacing w:before="120" w:after="120" w:line="360" w:lineRule="auto"/>
        <w:ind w:firstLine="720"/>
        <w:jc w:val="lowKashida"/>
        <w:rPr>
          <w:rFonts w:asciiTheme="minorBidi" w:hAnsiTheme="minorBidi" w:cs="Arabic Transparent" w:hint="cs"/>
          <w:sz w:val="28"/>
          <w:szCs w:val="28"/>
          <w:rtl/>
        </w:rPr>
      </w:pPr>
    </w:p>
    <w:p w:rsidR="0095215F" w:rsidRDefault="0095215F" w:rsidP="004F68B7">
      <w:pPr>
        <w:spacing w:before="120" w:after="120" w:line="360" w:lineRule="auto"/>
        <w:ind w:firstLine="720"/>
        <w:jc w:val="lowKashida"/>
        <w:rPr>
          <w:rFonts w:asciiTheme="minorBidi" w:hAnsiTheme="minorBidi" w:cs="Arabic Transparent" w:hint="cs"/>
          <w:sz w:val="28"/>
          <w:szCs w:val="28"/>
          <w:rtl/>
        </w:rPr>
      </w:pPr>
    </w:p>
    <w:p w:rsidR="0095215F" w:rsidRPr="007B0763" w:rsidRDefault="0095215F" w:rsidP="004F68B7">
      <w:pPr>
        <w:spacing w:before="120" w:after="120" w:line="360" w:lineRule="auto"/>
        <w:ind w:firstLine="720"/>
        <w:jc w:val="lowKashida"/>
        <w:rPr>
          <w:rFonts w:asciiTheme="minorBidi" w:hAnsiTheme="minorBidi" w:cs="Arabic Transparent" w:hint="cs"/>
          <w:sz w:val="28"/>
          <w:szCs w:val="28"/>
          <w:rtl/>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1041F">
      <w:pPr>
        <w:spacing w:before="120" w:after="120" w:line="360" w:lineRule="auto"/>
        <w:ind w:firstLine="720"/>
        <w:jc w:val="center"/>
        <w:rPr>
          <w:rFonts w:asciiTheme="minorBidi" w:hAnsiTheme="minorBidi" w:cs="Arabic Transparent"/>
          <w:b/>
          <w:bCs/>
          <w:sz w:val="32"/>
          <w:szCs w:val="32"/>
          <w:rtl/>
        </w:rPr>
      </w:pPr>
      <w:r w:rsidRPr="007B0763">
        <w:rPr>
          <w:rFonts w:asciiTheme="minorBidi" w:hAnsiTheme="minorBidi" w:cs="Arabic Transparent"/>
          <w:b/>
          <w:bCs/>
          <w:sz w:val="32"/>
          <w:szCs w:val="32"/>
          <w:rtl/>
        </w:rPr>
        <w:t>مقاربات المصطلح</w:t>
      </w:r>
    </w:p>
    <w:p w:rsidR="00FB74EC" w:rsidRPr="007B0763" w:rsidRDefault="00FB74EC" w:rsidP="00FB3EB6">
      <w:pPr>
        <w:spacing w:before="120" w:after="120" w:line="360" w:lineRule="auto"/>
        <w:ind w:hanging="2"/>
        <w:rPr>
          <w:rFonts w:asciiTheme="minorBidi" w:hAnsiTheme="minorBidi" w:cs="Arabic Transparent"/>
          <w:b/>
          <w:bCs/>
          <w:sz w:val="28"/>
          <w:szCs w:val="28"/>
          <w:rtl/>
          <w:lang w:bidi="ar-IQ"/>
        </w:rPr>
      </w:pPr>
      <w:r w:rsidRPr="007B0763">
        <w:rPr>
          <w:rFonts w:asciiTheme="minorBidi" w:hAnsiTheme="minorBidi" w:cs="Arabic Transparent"/>
          <w:b/>
          <w:bCs/>
          <w:sz w:val="28"/>
          <w:szCs w:val="28"/>
          <w:rtl/>
        </w:rPr>
        <w:t>الفنتازيا</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rPr>
        <w:t xml:space="preserve">     "لفظ لاتيني الأصل يرجع إلى كلمة (</w:t>
      </w:r>
      <w:r w:rsidRPr="007B0763">
        <w:rPr>
          <w:rFonts w:asciiTheme="minorBidi" w:hAnsiTheme="minorBidi" w:cs="Arabic Transparent"/>
          <w:sz w:val="28"/>
          <w:szCs w:val="28"/>
        </w:rPr>
        <w:t xml:space="preserve">phantasia </w:t>
      </w:r>
      <w:r w:rsidRPr="007B0763">
        <w:rPr>
          <w:rFonts w:asciiTheme="minorBidi" w:hAnsiTheme="minorBidi" w:cs="Arabic Transparent"/>
          <w:sz w:val="28"/>
          <w:szCs w:val="28"/>
          <w:rtl/>
        </w:rPr>
        <w:t xml:space="preserve"> )</w:t>
      </w:r>
      <w:r w:rsidRPr="007B0763">
        <w:rPr>
          <w:rFonts w:asciiTheme="minorBidi" w:hAnsiTheme="minorBidi" w:cs="Arabic Transparent"/>
          <w:sz w:val="28"/>
          <w:szCs w:val="28"/>
          <w:rtl/>
          <w:lang w:bidi="ar-IQ"/>
        </w:rPr>
        <w:t xml:space="preserve"> استعمله أرسطو وعنه انتقل إلى فلسفة القرون الوسطى للدلالة على الصورة الحسية في الذهن"</w:t>
      </w:r>
      <w:r w:rsidRPr="007B0763">
        <w:rPr>
          <w:rStyle w:val="a4"/>
          <w:rFonts w:asciiTheme="minorBidi" w:hAnsiTheme="minorBidi" w:cs="Arabic Transparent"/>
          <w:sz w:val="28"/>
          <w:szCs w:val="28"/>
          <w:rtl/>
          <w:lang w:bidi="ar-IQ"/>
        </w:rPr>
        <w:footnoteReference w:id="63"/>
      </w:r>
      <w:r w:rsidRPr="007B0763">
        <w:rPr>
          <w:rFonts w:asciiTheme="minorBidi" w:hAnsiTheme="minorBidi" w:cs="Arabic Transparent"/>
          <w:sz w:val="28"/>
          <w:szCs w:val="28"/>
          <w:rtl/>
          <w:lang w:bidi="ar-IQ"/>
        </w:rPr>
        <w:t>، "وقد تأتي بمعنى المخيلة تارة ، والخيال المبدع أخرى ، كما تأتي للدلالة على الهلوسة والصورة المتخيلة"</w:t>
      </w:r>
      <w:r w:rsidRPr="007B0763">
        <w:rPr>
          <w:rStyle w:val="a4"/>
          <w:rFonts w:asciiTheme="minorBidi" w:hAnsiTheme="minorBidi" w:cs="Arabic Transparent"/>
          <w:sz w:val="28"/>
          <w:szCs w:val="28"/>
          <w:rtl/>
          <w:lang w:bidi="ar-IQ"/>
        </w:rPr>
        <w:footnoteReference w:id="64"/>
      </w:r>
      <w:r w:rsidRPr="007B0763">
        <w:rPr>
          <w:rFonts w:asciiTheme="minorBidi" w:hAnsiTheme="minorBidi" w:cs="Arabic Transparent"/>
          <w:sz w:val="28"/>
          <w:szCs w:val="28"/>
          <w:rtl/>
          <w:lang w:bidi="ar-IQ"/>
        </w:rPr>
        <w:t xml:space="preserve"> ، وأول من استخدم هذه الكلمة عربياً، هو الكندي، فقد وردت في رسائله الفلسفية، إذ قال: "إنّ التوهم هو الفنطاسيا، وهو قوة نفسانية ومدركة للصور الحسية مع غيبة طينتها، ويقال الفنطاسيا هو التخيل وهو حضور صور الأشياء المحسوسة مع غيبة طينتها"</w:t>
      </w:r>
      <w:r w:rsidRPr="007B0763">
        <w:rPr>
          <w:rStyle w:val="a4"/>
          <w:rFonts w:asciiTheme="minorBidi" w:hAnsiTheme="minorBidi" w:cs="Arabic Transparent"/>
          <w:sz w:val="28"/>
          <w:szCs w:val="28"/>
          <w:rtl/>
          <w:lang w:bidi="ar-IQ"/>
        </w:rPr>
        <w:footnoteReference w:id="65"/>
      </w:r>
      <w:r w:rsidRPr="007B0763">
        <w:rPr>
          <w:rFonts w:asciiTheme="minorBidi" w:hAnsiTheme="minorBidi" w:cs="Arabic Transparent"/>
          <w:sz w:val="28"/>
          <w:szCs w:val="28"/>
          <w:rtl/>
          <w:lang w:bidi="ar-IQ"/>
        </w:rPr>
        <w:t>، والملاحظ من كلام الكندي أن المصطلح لم يستقر عنده بل بقي يتأرجح بين التوهم والخيال، في حين نجد (جميل صليبا ) قد دمج المفهومين في حدّه (للفنطاسيا)، فقال: "ونحن اليوم نطلق فنطاسيا على كل تخيل وهمي، متحرر من قيود العقل أو كل فاعلية ذهنية خاضعة لتلاعب تداعي الأفكار، أو على كل رغبة طارئة لا تستند إلى سبب معقول"</w:t>
      </w:r>
      <w:r w:rsidRPr="007B0763">
        <w:rPr>
          <w:rStyle w:val="a4"/>
          <w:rFonts w:asciiTheme="minorBidi" w:hAnsiTheme="minorBidi" w:cs="Arabic Transparent"/>
          <w:sz w:val="28"/>
          <w:szCs w:val="28"/>
          <w:rtl/>
          <w:lang w:bidi="ar-IQ"/>
        </w:rPr>
        <w:footnoteReference w:id="66"/>
      </w:r>
      <w:r w:rsidRPr="007B0763">
        <w:rPr>
          <w:rFonts w:asciiTheme="minorBidi" w:hAnsiTheme="minorBidi" w:cs="Arabic Transparent"/>
          <w:sz w:val="28"/>
          <w:szCs w:val="28"/>
          <w:rtl/>
          <w:lang w:bidi="ar-IQ"/>
        </w:rPr>
        <w:t>، أما  (سعيد علوش)  فقد أشار إلى أن مصطلح الفنتازيا هو "عملية تشكيل تخيلات لا تملك وجوداً فعلياً، ويستحيل تحقيقها"</w:t>
      </w:r>
      <w:r w:rsidRPr="007B0763">
        <w:rPr>
          <w:rStyle w:val="a4"/>
          <w:rFonts w:asciiTheme="minorBidi" w:hAnsiTheme="minorBidi" w:cs="Arabic Transparent"/>
          <w:sz w:val="28"/>
          <w:szCs w:val="28"/>
          <w:rtl/>
          <w:lang w:bidi="ar-IQ"/>
        </w:rPr>
        <w:footnoteReference w:id="67"/>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    أما الفنتازيا الأدبية فهي "عمل أدبي يتحرر من منطق الواقع والحقيقة في سرده، مبالغاً في افتتان خيال القراء"</w:t>
      </w:r>
      <w:r w:rsidRPr="007B0763">
        <w:rPr>
          <w:rStyle w:val="a4"/>
          <w:rFonts w:asciiTheme="minorBidi" w:hAnsiTheme="minorBidi" w:cs="Arabic Transparent"/>
          <w:sz w:val="28"/>
          <w:szCs w:val="28"/>
          <w:rtl/>
          <w:lang w:bidi="ar-IQ"/>
        </w:rPr>
        <w:footnoteReference w:id="68"/>
      </w:r>
      <w:r w:rsidRPr="007B0763">
        <w:rPr>
          <w:rFonts w:asciiTheme="minorBidi" w:hAnsiTheme="minorBidi" w:cs="Arabic Transparent"/>
          <w:sz w:val="28"/>
          <w:szCs w:val="28"/>
          <w:rtl/>
          <w:lang w:bidi="ar-IQ"/>
        </w:rPr>
        <w:t>، والفنتازيا "في أبسط تعريفاتها خرق للقوانين الطبيعية والمنطق، بيد أنها من ناحية أخرى تؤسس منطقها الخاص بها، الذي يعكس جوانب من "منطقنا" أو "قوانيننا" المألوفة"</w:t>
      </w:r>
      <w:r w:rsidRPr="007B0763">
        <w:rPr>
          <w:rStyle w:val="a4"/>
          <w:rFonts w:asciiTheme="minorBidi" w:hAnsiTheme="minorBidi" w:cs="Arabic Transparent"/>
          <w:sz w:val="28"/>
          <w:szCs w:val="28"/>
          <w:rtl/>
          <w:lang w:bidi="ar-IQ"/>
        </w:rPr>
        <w:footnoteReference w:id="69"/>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وقد اختار أو ارتضى أغلب النقاد والأدباء، ممن خاضوا في هذا الأدب، مصطلح العجائبي مقابلاً لــ(</w:t>
      </w:r>
      <w:r w:rsidRPr="007B0763">
        <w:rPr>
          <w:rFonts w:asciiTheme="minorBidi" w:hAnsiTheme="minorBidi" w:cs="Arabic Transparent"/>
          <w:sz w:val="28"/>
          <w:szCs w:val="28"/>
          <w:lang w:bidi="ar-IQ"/>
        </w:rPr>
        <w:t>fantastique</w:t>
      </w:r>
      <w:r w:rsidRPr="007B0763">
        <w:rPr>
          <w:rFonts w:asciiTheme="minorBidi" w:hAnsiTheme="minorBidi" w:cs="Arabic Transparent"/>
          <w:sz w:val="28"/>
          <w:szCs w:val="28"/>
          <w:rtl/>
          <w:lang w:bidi="ar-IQ"/>
        </w:rPr>
        <w:t xml:space="preserve">)، مع اختلاف قناعاتهم بإيفاء هذا المصطلح العربي في تغطية المصطلح الأجنبي، أو قصوّره عن ذلك، فرؤية (عبد الملك مرتاض) تذهب إلى " أنّ </w:t>
      </w:r>
      <w:r w:rsidRPr="007B0763">
        <w:rPr>
          <w:rFonts w:asciiTheme="minorBidi" w:hAnsiTheme="minorBidi" w:cs="Arabic Transparent"/>
          <w:sz w:val="28"/>
          <w:szCs w:val="28"/>
          <w:rtl/>
          <w:lang w:bidi="ar-IQ"/>
        </w:rPr>
        <w:lastRenderedPageBreak/>
        <w:t xml:space="preserve">مصطلح العجائبي هو إطلاق عربي صميم يستوعب كل معان ( </w:t>
      </w:r>
      <w:r w:rsidRPr="007B0763">
        <w:rPr>
          <w:rFonts w:asciiTheme="minorBidi" w:hAnsiTheme="minorBidi" w:cs="Arabic Transparent"/>
          <w:sz w:val="28"/>
          <w:szCs w:val="28"/>
          <w:lang w:bidi="ar-IQ"/>
        </w:rPr>
        <w:t>fantastique</w:t>
      </w:r>
      <w:r w:rsidRPr="007B0763">
        <w:rPr>
          <w:rFonts w:asciiTheme="minorBidi" w:hAnsiTheme="minorBidi" w:cs="Arabic Transparent"/>
          <w:sz w:val="28"/>
          <w:szCs w:val="28"/>
          <w:rtl/>
          <w:lang w:bidi="ar-IQ"/>
        </w:rPr>
        <w:t xml:space="preserve"> ) بكفاءة وخصب "</w:t>
      </w:r>
      <w:r w:rsidRPr="007B0763">
        <w:rPr>
          <w:rStyle w:val="a4"/>
          <w:rFonts w:asciiTheme="minorBidi" w:hAnsiTheme="minorBidi" w:cs="Arabic Transparent"/>
          <w:sz w:val="28"/>
          <w:szCs w:val="28"/>
          <w:rtl/>
          <w:lang w:bidi="ar-IQ"/>
        </w:rPr>
        <w:footnoteReference w:id="70"/>
      </w:r>
      <w:r w:rsidRPr="007B0763">
        <w:rPr>
          <w:rFonts w:asciiTheme="minorBidi" w:hAnsiTheme="minorBidi" w:cs="Arabic Transparent"/>
          <w:sz w:val="28"/>
          <w:szCs w:val="28"/>
          <w:rtl/>
          <w:lang w:bidi="ar-IQ"/>
        </w:rPr>
        <w:t xml:space="preserve"> في حين يذهب (جميل حمداوي) إلى قصور المصطلح العربي، فقد صرّح في مقاله ( الرواية العربية الفانطاستيكية) إذ قال: "لقد فضّلنا استخدام مصطلح العجائبي ترجمة لمفهوم الفانطاستيك، علما بقصور هذا المصطلح العربي بالمقارنة بنظيره الأجنبي"</w:t>
      </w:r>
      <w:r w:rsidRPr="007B0763">
        <w:rPr>
          <w:rStyle w:val="a4"/>
          <w:rFonts w:asciiTheme="minorBidi" w:hAnsiTheme="minorBidi" w:cs="Arabic Transparent"/>
          <w:sz w:val="28"/>
          <w:szCs w:val="28"/>
          <w:rtl/>
          <w:lang w:bidi="ar-IQ"/>
        </w:rPr>
        <w:footnoteReference w:id="71"/>
      </w:r>
      <w:r w:rsidRPr="007B0763">
        <w:rPr>
          <w:rFonts w:asciiTheme="minorBidi" w:hAnsiTheme="minorBidi" w:cs="Arabic Transparent"/>
          <w:sz w:val="28"/>
          <w:szCs w:val="28"/>
          <w:rtl/>
          <w:lang w:bidi="ar-IQ"/>
        </w:rPr>
        <w:t>، بينما نجد كمال ابو ديب قد راقت له تسميتان، فيقول في مطلع كتابه (الأدب العجائبي والعالم الغرائبي): "ينتمي هذا النص إلى نمط من الكتابة الإبداعية يروق لي أن أسميه الأدب العجائبي أو الأدب الخوارقي"</w:t>
      </w:r>
      <w:r w:rsidRPr="007B0763">
        <w:rPr>
          <w:rStyle w:val="a4"/>
          <w:rFonts w:asciiTheme="minorBidi" w:hAnsiTheme="minorBidi" w:cs="Arabic Transparent"/>
          <w:sz w:val="28"/>
          <w:szCs w:val="28"/>
          <w:rtl/>
          <w:lang w:bidi="ar-IQ"/>
        </w:rPr>
        <w:footnoteReference w:id="72"/>
      </w:r>
      <w:r w:rsidRPr="007B0763">
        <w:rPr>
          <w:rFonts w:asciiTheme="minorBidi" w:hAnsiTheme="minorBidi" w:cs="Arabic Transparent"/>
          <w:sz w:val="28"/>
          <w:szCs w:val="28"/>
          <w:rtl/>
          <w:lang w:bidi="ar-IQ"/>
        </w:rPr>
        <w:t xml:space="preserve"> .</w:t>
      </w:r>
    </w:p>
    <w:p w:rsidR="00FB74EC" w:rsidRPr="007B0763" w:rsidRDefault="00A850B3" w:rsidP="004F68B7">
      <w:pPr>
        <w:spacing w:before="120" w:after="120" w:line="360" w:lineRule="auto"/>
        <w:ind w:firstLine="720"/>
        <w:jc w:val="lowKashida"/>
        <w:rPr>
          <w:rFonts w:asciiTheme="minorBidi" w:hAnsiTheme="minorBidi" w:cs="Arabic Transparent"/>
          <w:sz w:val="28"/>
          <w:szCs w:val="28"/>
          <w:rtl/>
          <w:lang w:bidi="ar-IQ"/>
        </w:rPr>
      </w:pPr>
      <w:r>
        <w:rPr>
          <w:rFonts w:asciiTheme="minorBidi" w:hAnsiTheme="minorBidi" w:cs="Arabic Transparent"/>
          <w:sz w:val="28"/>
          <w:szCs w:val="28"/>
          <w:rtl/>
          <w:lang w:bidi="ar-IQ"/>
        </w:rPr>
        <w:t xml:space="preserve">    في حين نجد أن </w:t>
      </w:r>
      <w:r w:rsidR="00FB74EC" w:rsidRPr="007B0763">
        <w:rPr>
          <w:rFonts w:asciiTheme="minorBidi" w:hAnsiTheme="minorBidi" w:cs="Arabic Transparent"/>
          <w:sz w:val="28"/>
          <w:szCs w:val="28"/>
          <w:rtl/>
          <w:lang w:bidi="ar-IQ"/>
        </w:rPr>
        <w:t>بعض</w:t>
      </w:r>
      <w:r>
        <w:rPr>
          <w:rFonts w:asciiTheme="minorBidi" w:hAnsiTheme="minorBidi" w:cs="Arabic Transparent" w:hint="cs"/>
          <w:sz w:val="28"/>
          <w:szCs w:val="28"/>
          <w:rtl/>
          <w:lang w:bidi="ar-IQ"/>
        </w:rPr>
        <w:t>هم</w:t>
      </w:r>
      <w:r w:rsidR="00FB74EC" w:rsidRPr="007B0763">
        <w:rPr>
          <w:rFonts w:asciiTheme="minorBidi" w:hAnsiTheme="minorBidi" w:cs="Arabic Transparent"/>
          <w:sz w:val="28"/>
          <w:szCs w:val="28"/>
          <w:rtl/>
          <w:lang w:bidi="ar-IQ"/>
        </w:rPr>
        <w:t xml:space="preserve"> اكتفى بتعريب كلمة ( </w:t>
      </w:r>
      <w:r w:rsidR="00FB74EC" w:rsidRPr="007B0763">
        <w:rPr>
          <w:rFonts w:asciiTheme="minorBidi" w:hAnsiTheme="minorBidi" w:cs="Arabic Transparent"/>
          <w:sz w:val="28"/>
          <w:szCs w:val="28"/>
          <w:lang w:bidi="ar-IQ"/>
        </w:rPr>
        <w:t>fantastique</w:t>
      </w:r>
      <w:r w:rsidR="00FB74EC" w:rsidRPr="007B0763">
        <w:rPr>
          <w:rFonts w:asciiTheme="minorBidi" w:hAnsiTheme="minorBidi" w:cs="Arabic Transparent"/>
          <w:sz w:val="28"/>
          <w:szCs w:val="28"/>
          <w:rtl/>
          <w:lang w:bidi="ar-IQ"/>
        </w:rPr>
        <w:t xml:space="preserve"> )، على أن ذلك لم يسلم من الاختلاف أيضاً، في رسم الكلمة، مما ولّد لدينا مجموعة كلمات، ربما تُفضي إلى زعزعة المفهوم، (فشعيب حليفي) اختار لفظة (فانتاستيكي) فجاء عنوان كتابه (شعرية الرواية الفانتاستيكية) وكذلك في مقالتيه (مكونات السرد الفانتاستيكي) و (تجليات المتخيل في السرد الفانتاستيكي) ، بينما اختار (جميل حمداوي)  لفظة (فانطاستيكي) مع إتباعها بلفظة العجائبي فالتزم التشكيل الآتي: الفانطاستيكي/ العجائبي، في مقالته (الرواية العربية الفانطاستيكية)، في  حين نجد الكلمة مختلفة تماماً عند (يمنى العيد) فجاءت (فنطازي) وذلك في حديثها عن كتاب تودوروف، والذي ترجمت عنوانه بـــ(مدخل إلى الأدب الفنطازي).</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بينما لا نجد ذكراً لمصطلح العجائبي عند (ثامر فاضل) في كتابه (المقموع والمسكوت عنه في السرد العربي) والذي تعرض فيه لهذا الأدب، فنجده يلتزم باستخدام مصطلح "الغرائبي" في بحثيـّه (دلالة المظهر الغرائبي في السرد العربي) و (جدل الواقعي والغرائبي في القصة القصيرة  في الأردن) من كتابه المذكور، مع لجوئه أحياناً إلى استعمال (الفنتازي) مرة، وأخرى (الفنطازي)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عدم ثبات شكل المصطلح رسماً، أي مجيئه بالتاء والسين مرة (الفانتاستيكي)، وبالطاء والسين أخرى (الفانطاستيكي)، و بالطاء والزاي (الفنطازي)، يثبت عدم ارتكازه، وبالتال</w:t>
      </w:r>
      <w:r w:rsidR="00F90AED">
        <w:rPr>
          <w:rFonts w:asciiTheme="minorBidi" w:hAnsiTheme="minorBidi" w:cs="Arabic Transparent"/>
          <w:sz w:val="28"/>
          <w:szCs w:val="28"/>
          <w:rtl/>
          <w:lang w:bidi="ar-IQ"/>
        </w:rPr>
        <w:t>ي عدم ارتكاز الحدود الضابطة لهذ</w:t>
      </w:r>
      <w:r w:rsidR="00F90AED">
        <w:rPr>
          <w:rFonts w:asciiTheme="minorBidi" w:hAnsiTheme="minorBidi" w:cs="Arabic Transparent" w:hint="cs"/>
          <w:sz w:val="28"/>
          <w:szCs w:val="28"/>
          <w:rtl/>
          <w:lang w:bidi="ar-IQ"/>
        </w:rPr>
        <w:t>ه</w:t>
      </w:r>
      <w:r w:rsidR="00F90AED">
        <w:rPr>
          <w:rFonts w:asciiTheme="minorBidi" w:hAnsiTheme="minorBidi" w:cs="Arabic Transparent"/>
          <w:sz w:val="28"/>
          <w:szCs w:val="28"/>
          <w:rtl/>
          <w:lang w:bidi="ar-IQ"/>
        </w:rPr>
        <w:t xml:space="preserve"> ال</w:t>
      </w:r>
      <w:r w:rsidR="00F90AED">
        <w:rPr>
          <w:rFonts w:asciiTheme="minorBidi" w:hAnsiTheme="minorBidi" w:cs="Arabic Transparent" w:hint="cs"/>
          <w:sz w:val="28"/>
          <w:szCs w:val="28"/>
          <w:rtl/>
          <w:lang w:bidi="ar-IQ"/>
        </w:rPr>
        <w:t>صيغة أو التقنية</w:t>
      </w:r>
      <w:r w:rsidR="00F90AED">
        <w:rPr>
          <w:rFonts w:asciiTheme="minorBidi" w:hAnsiTheme="minorBidi" w:cs="Arabic Transparent"/>
          <w:sz w:val="28"/>
          <w:szCs w:val="28"/>
          <w:rtl/>
          <w:lang w:bidi="ar-IQ"/>
        </w:rPr>
        <w:t xml:space="preserve"> ا</w:t>
      </w:r>
      <w:r w:rsidR="00F90AED">
        <w:rPr>
          <w:rFonts w:asciiTheme="minorBidi" w:hAnsiTheme="minorBidi" w:cs="Arabic Transparent" w:hint="cs"/>
          <w:sz w:val="28"/>
          <w:szCs w:val="28"/>
          <w:rtl/>
          <w:lang w:bidi="ar-IQ"/>
        </w:rPr>
        <w:t>لحكائية</w:t>
      </w:r>
      <w:r w:rsidRPr="007B0763">
        <w:rPr>
          <w:rFonts w:asciiTheme="minorBidi" w:hAnsiTheme="minorBidi" w:cs="Arabic Transparent"/>
          <w:sz w:val="28"/>
          <w:szCs w:val="28"/>
          <w:rtl/>
          <w:lang w:bidi="ar-IQ"/>
        </w:rPr>
        <w:t>، وعدم ضبط مفاهيمه</w:t>
      </w:r>
      <w:r w:rsidR="00FC61F3">
        <w:rPr>
          <w:rFonts w:asciiTheme="minorBidi" w:hAnsiTheme="minorBidi" w:cs="Arabic Transparent" w:hint="cs"/>
          <w:sz w:val="28"/>
          <w:szCs w:val="28"/>
          <w:rtl/>
          <w:lang w:bidi="ar-IQ"/>
        </w:rPr>
        <w:t>ا</w:t>
      </w:r>
      <w:r w:rsidRPr="007B0763">
        <w:rPr>
          <w:rFonts w:asciiTheme="minorBidi" w:hAnsiTheme="minorBidi" w:cs="Arabic Transparent"/>
          <w:sz w:val="28"/>
          <w:szCs w:val="28"/>
          <w:rtl/>
          <w:lang w:bidi="ar-IQ"/>
        </w:rPr>
        <w:t xml:space="preserve">، وكأننا فيما أشبه بفوضى المصطلح، على أن المسألة لم تقتصر على المصطلح وضبط مفاهيمه </w:t>
      </w:r>
      <w:r w:rsidRPr="007B0763">
        <w:rPr>
          <w:rFonts w:asciiTheme="minorBidi" w:hAnsiTheme="minorBidi" w:cs="Arabic Transparent"/>
          <w:sz w:val="28"/>
          <w:szCs w:val="28"/>
          <w:rtl/>
          <w:lang w:bidi="ar-IQ"/>
        </w:rPr>
        <w:lastRenderedPageBreak/>
        <w:t>حسب، بل وجدنا اضطراباً على مستوى تجنيسه أيضاً، فأختلف فيه هل هو جنس أدبي، أم هو تقنية أو نوع من أنواع الحكي؟! فيذهب شعيب حليفي إلى "أنه ليس جنساً أدبياً قائماً بذاته ولكنه صيغة.. والحقيقة أنه يسم كل الأجناس الأخرى، بل إنه يدخل في باب تشكيل النص في الشعر والمسرحية وفي الرواية الواقعية والرومانسية، ومعنى هذا أنه ليس هناك جنس الفانتاستيك، بل هناك تقنية الفانتاستيك"</w:t>
      </w:r>
      <w:r w:rsidRPr="007B0763">
        <w:rPr>
          <w:rStyle w:val="a4"/>
          <w:rFonts w:asciiTheme="minorBidi" w:hAnsiTheme="minorBidi" w:cs="Arabic Transparent"/>
          <w:sz w:val="28"/>
          <w:szCs w:val="28"/>
          <w:rtl/>
          <w:lang w:bidi="ar-IQ"/>
        </w:rPr>
        <w:footnoteReference w:id="73"/>
      </w:r>
      <w:r w:rsidRPr="007B0763">
        <w:rPr>
          <w:rFonts w:asciiTheme="minorBidi" w:hAnsiTheme="minorBidi" w:cs="Arabic Transparent"/>
          <w:sz w:val="28"/>
          <w:szCs w:val="28"/>
          <w:rtl/>
          <w:lang w:bidi="ar-IQ"/>
        </w:rPr>
        <w:t>، وقد تنبه (مصطفى يعلي) إلى تلك المسألة وقدّم بحثاً موسوماً بـ(إشكال المصطلح في القصص الشعبي)</w:t>
      </w:r>
      <w:r w:rsidRPr="007B0763">
        <w:rPr>
          <w:rStyle w:val="a4"/>
          <w:rFonts w:asciiTheme="minorBidi" w:hAnsiTheme="minorBidi" w:cs="Arabic Transparent"/>
          <w:sz w:val="28"/>
          <w:szCs w:val="28"/>
          <w:lang w:bidi="ar-IQ"/>
        </w:rPr>
        <w:footnoteReference w:customMarkFollows="1" w:id="74"/>
        <w:sym w:font="Symbol" w:char="F02A"/>
      </w:r>
      <w:r w:rsidRPr="007B0763">
        <w:rPr>
          <w:rFonts w:asciiTheme="minorBidi" w:hAnsiTheme="minorBidi" w:cs="Arabic Transparent"/>
          <w:sz w:val="28"/>
          <w:szCs w:val="28"/>
          <w:rtl/>
          <w:lang w:bidi="ar-IQ"/>
        </w:rPr>
        <w:t>.</w:t>
      </w:r>
    </w:p>
    <w:p w:rsidR="00FB74EC" w:rsidRPr="007B0763" w:rsidRDefault="00FB74EC" w:rsidP="00913664">
      <w:pPr>
        <w:spacing w:before="120" w:after="120" w:line="360" w:lineRule="auto"/>
        <w:ind w:hanging="2"/>
        <w:jc w:val="lowKashida"/>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t>الخارق</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الخارق اسم فاعل مشتق من الفعل خرق، يقطن ذات البُعد الدلالي الذي يقطنه (العجيب)، ويحوم معناه حول (التحير والدهشة والفزع)، فقد ورد في تكملة المعاجم العربية : "قد أخْرقتُه أي أدهشته ، وقد خرِق خرقاً فهو خرقٌ : دَهِش، وخرق الظّبْيُ : دَهِش فلَصِقَ بالأرض ولم يقدر على النهوض ، وكذلك الطائر إذا لم يقدر على الطيران جزعاً ، وقد أخْرقه الفزع فخَرِقَ "</w:t>
      </w:r>
      <w:r w:rsidRPr="007B0763">
        <w:rPr>
          <w:rStyle w:val="a4"/>
          <w:rFonts w:asciiTheme="minorBidi" w:hAnsiTheme="minorBidi" w:cs="Arabic Transparent"/>
          <w:sz w:val="28"/>
          <w:szCs w:val="28"/>
          <w:rtl/>
          <w:lang w:bidi="ar-IQ"/>
        </w:rPr>
        <w:footnoteReference w:id="75"/>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"والحكايات الخارقة تستدرج القارئ إلى عالم يشبه عالم الواقع في كل شيء، عالم رتيب هادئ يدعو إلى الاسترخاء، وبغتة تنصب أمامه ظاهرة لا تفسير لها تمزق عالمه المطمئن: عودة الأموات للانتقام...، تماثيل تدب بها الحياة فجأة فيختلطون بالناس ، بشر يتحولون إلى وحوش ، مواد كيميائية مصنوعة في مختبرات تخرج من السيطرة ، الخ.. ومع أن الأشباح والأشياء التي تعمر هذه القصص هي من نسج الخيال ، فإن القارئ لا يراها بهذه العين بل يتعامل معها كجزء من عالمه الواقعي ، فيرى الأشباح تأتي إليه من الموت تخترق الجدران والأبواب المقفلة وتختفي حيث لا تراها عين البشر وتزرع حياته بالقلق والخوف والرعب ، لهذا كان الخوف هو مبدأ القصص الخارقة ، بل إن من الدارسين من يعتبر أن القصة الخارقة لا يُحكم عليها من خلال مَقاصد كاتبها  ونسيج حبكتها بل من خلال قوة الانفعال التي تثيرها في قارئها ، فالقصة تكون خارقة إذا ولّدت في القارئ الإحساس بالخوف العميق"</w:t>
      </w:r>
      <w:r w:rsidRPr="007B0763">
        <w:rPr>
          <w:rStyle w:val="a4"/>
          <w:rFonts w:asciiTheme="minorBidi" w:hAnsiTheme="minorBidi" w:cs="Arabic Transparent"/>
          <w:sz w:val="28"/>
          <w:szCs w:val="28"/>
          <w:rtl/>
          <w:lang w:bidi="ar-IQ"/>
        </w:rPr>
        <w:footnoteReference w:id="76"/>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    إذا فالاختلاف بين الحكاية العجائبية والحكاية الخارقة، هي أن الأولى "تتميز بأنها تنتمي إلى عالم لا يشبه عالم الواقع بل يجاوره من دون تصادم ولا صراع ، رغم اختلاف القوانين التي تحكم العالمين وتباين صفاتهما ، فقارئ الحكايات العجيبة ، كألف ليلة وليلة ، يتعايش مع السحرة والعمالقة والجان فيطمئن إلى بعضها ويخشى بعضها الآخر ، وهو من بداية القصة ، يترك عالمه الواقعي وينتقل بالفكر إلى عالم آخر ، مسلّماً بقوانينه ومنطقه ، وفي حكايات الجان لا يثير حضور الجن</w:t>
      </w:r>
      <w:r w:rsidR="005706AE" w:rsidRPr="007B0763">
        <w:rPr>
          <w:rFonts w:asciiTheme="minorBidi" w:hAnsiTheme="minorBidi" w:cs="Arabic Transparent"/>
          <w:sz w:val="28"/>
          <w:szCs w:val="28"/>
          <w:rtl/>
          <w:lang w:bidi="ar-IQ"/>
        </w:rPr>
        <w:t>ّ</w:t>
      </w:r>
      <w:r w:rsidRPr="007B0763">
        <w:rPr>
          <w:rFonts w:asciiTheme="minorBidi" w:hAnsiTheme="minorBidi" w:cs="Arabic Transparent"/>
          <w:sz w:val="28"/>
          <w:szCs w:val="28"/>
          <w:rtl/>
          <w:lang w:bidi="ar-IQ"/>
        </w:rPr>
        <w:t>ي وعمله وطاقته وطاعته لمالك القمقم استغراب شخصيات القصة ولا قرّائها بسبب تواطؤ القارئ مع ما يخالف منطقه ، وتخليه مؤقتاً عن حسه النقدي"</w:t>
      </w:r>
      <w:r w:rsidRPr="007B0763">
        <w:rPr>
          <w:rStyle w:val="a4"/>
          <w:rFonts w:asciiTheme="minorBidi" w:hAnsiTheme="minorBidi" w:cs="Arabic Transparent"/>
          <w:sz w:val="28"/>
          <w:szCs w:val="28"/>
          <w:rtl/>
          <w:lang w:bidi="ar-IQ"/>
        </w:rPr>
        <w:footnoteReference w:id="77"/>
      </w:r>
      <w:r w:rsidRPr="007B0763">
        <w:rPr>
          <w:rFonts w:asciiTheme="minorBidi" w:hAnsiTheme="minorBidi" w:cs="Arabic Transparent"/>
          <w:sz w:val="28"/>
          <w:szCs w:val="28"/>
          <w:rtl/>
          <w:lang w:bidi="ar-IQ"/>
        </w:rPr>
        <w:t xml:space="preserve">.     </w:t>
      </w:r>
    </w:p>
    <w:p w:rsidR="00FB74EC" w:rsidRPr="007B0763" w:rsidRDefault="00FB74EC" w:rsidP="00913664">
      <w:pPr>
        <w:spacing w:before="120" w:after="120" w:line="360" w:lineRule="auto"/>
        <w:ind w:hanging="2"/>
        <w:jc w:val="lowKashida"/>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t>المدهش</w:t>
      </w:r>
    </w:p>
    <w:p w:rsidR="00FB74EC" w:rsidRPr="007B0763" w:rsidRDefault="00FB74EC" w:rsidP="004F68B7">
      <w:pPr>
        <w:spacing w:before="120" w:after="120" w:line="360" w:lineRule="auto"/>
        <w:ind w:firstLine="720"/>
        <w:jc w:val="lowKashida"/>
        <w:rPr>
          <w:rFonts w:asciiTheme="minorBidi" w:hAnsiTheme="minorBidi" w:cs="Arabic Transparent"/>
          <w:sz w:val="32"/>
          <w:szCs w:val="32"/>
          <w:rtl/>
          <w:lang w:bidi="ar-IQ"/>
        </w:rPr>
      </w:pPr>
      <w:r w:rsidRPr="007B0763">
        <w:rPr>
          <w:rFonts w:asciiTheme="minorBidi" w:hAnsiTheme="minorBidi" w:cs="Arabic Transparent"/>
          <w:b/>
          <w:bCs/>
          <w:sz w:val="32"/>
          <w:szCs w:val="32"/>
          <w:rtl/>
          <w:lang w:bidi="ar-IQ"/>
        </w:rPr>
        <w:t xml:space="preserve"> </w:t>
      </w:r>
      <w:r w:rsidRPr="007B0763">
        <w:rPr>
          <w:rFonts w:asciiTheme="minorBidi" w:hAnsiTheme="minorBidi" w:cs="Arabic Transparent"/>
          <w:sz w:val="28"/>
          <w:szCs w:val="28"/>
          <w:rtl/>
          <w:lang w:bidi="ar-IQ"/>
        </w:rPr>
        <w:t xml:space="preserve">  ما</w:t>
      </w:r>
      <w:r w:rsidRPr="007B0763">
        <w:rPr>
          <w:rFonts w:asciiTheme="minorBidi" w:hAnsiTheme="minorBidi" w:cs="Arabic Transparent"/>
          <w:sz w:val="32"/>
          <w:szCs w:val="32"/>
          <w:rtl/>
          <w:lang w:bidi="ar-IQ"/>
        </w:rPr>
        <w:t xml:space="preserve"> </w:t>
      </w:r>
      <w:r w:rsidRPr="007B0763">
        <w:rPr>
          <w:rFonts w:asciiTheme="minorBidi" w:hAnsiTheme="minorBidi" w:cs="Arabic Transparent"/>
          <w:sz w:val="28"/>
          <w:szCs w:val="28"/>
          <w:rtl/>
          <w:lang w:bidi="ar-IQ"/>
        </w:rPr>
        <w:t>نلحظه عند قص أثر المدهش في معاجم اللغة أنها لا تبتعد عن العجيب والخارق فهي في بعض دلالاتها تدخل في دائرة (التحيّر)، بل أن هناك من يعرفها بالخارق، فقد ورد في اللسان</w:t>
      </w:r>
      <w:r w:rsidRPr="007B0763">
        <w:rPr>
          <w:rFonts w:asciiTheme="minorBidi" w:hAnsiTheme="minorBidi" w:cs="Arabic Transparent"/>
          <w:sz w:val="32"/>
          <w:szCs w:val="32"/>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b/>
          <w:bCs/>
          <w:sz w:val="32"/>
          <w:szCs w:val="32"/>
          <w:rtl/>
          <w:lang w:bidi="ar-IQ"/>
        </w:rPr>
        <w:t xml:space="preserve"> </w:t>
      </w:r>
      <w:r w:rsidRPr="007B0763">
        <w:rPr>
          <w:rFonts w:asciiTheme="minorBidi" w:hAnsiTheme="minorBidi" w:cs="Arabic Transparent"/>
          <w:b/>
          <w:bCs/>
          <w:sz w:val="28"/>
          <w:szCs w:val="28"/>
          <w:rtl/>
          <w:lang w:bidi="ar-IQ"/>
        </w:rPr>
        <w:t xml:space="preserve"> "</w:t>
      </w:r>
      <w:r w:rsidRPr="007B0763">
        <w:rPr>
          <w:rFonts w:asciiTheme="minorBidi" w:hAnsiTheme="minorBidi" w:cs="Arabic Transparent"/>
          <w:sz w:val="28"/>
          <w:szCs w:val="28"/>
          <w:rtl/>
          <w:lang w:bidi="ar-IQ"/>
        </w:rPr>
        <w:t>الدَّهَشُ: ذهابُ العَقْلِ من الذَّهَل والوَله وقِيل من الفزع ونَحوِه ، دَهِشَ دَهَشاً فهو دَهِشٌ، ودُهِشَ فهو مَدهوشْ، ودهِش الرجلُ بالكسر، دَهشاً: تحَيَّـرَ، ويُقال: دُهِشَ وشُده فهو دَهِشٌ ومشْدُوه شدْهاً، والدَّهَشُ: مثل الخَرَقِ"</w:t>
      </w:r>
      <w:r w:rsidRPr="007B0763">
        <w:rPr>
          <w:rStyle w:val="a4"/>
          <w:rFonts w:asciiTheme="minorBidi" w:hAnsiTheme="minorBidi" w:cs="Arabic Transparent"/>
          <w:sz w:val="28"/>
          <w:szCs w:val="28"/>
          <w:rtl/>
          <w:lang w:bidi="ar-IQ"/>
        </w:rPr>
        <w:footnoteReference w:id="78"/>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ولم يبتعد صاحب (تكملة المعاجم العربية) عن تلك الدائرة، فقد أورد في باب الكلمة  "دهش: أذهل ، حيّـر ، وأدهش : ذعر ، بهظ ، واندهش : تحيّـر ، انذهل ، واندهش: ارتعد ، ارتعش ، ارتجف ، ودَهْشَة: انذهال ، حيرة ، قلق ، اضطراب"</w:t>
      </w:r>
      <w:r w:rsidRPr="007B0763">
        <w:rPr>
          <w:rStyle w:val="a4"/>
          <w:rFonts w:asciiTheme="minorBidi" w:hAnsiTheme="minorBidi" w:cs="Arabic Transparent"/>
          <w:sz w:val="28"/>
          <w:szCs w:val="28"/>
          <w:rtl/>
          <w:lang w:bidi="ar-IQ"/>
        </w:rPr>
        <w:footnoteReference w:id="79"/>
      </w:r>
      <w:r w:rsidRPr="007B0763">
        <w:rPr>
          <w:rFonts w:asciiTheme="minorBidi" w:hAnsiTheme="minorBidi" w:cs="Arabic Transparent"/>
          <w:sz w:val="28"/>
          <w:szCs w:val="28"/>
          <w:rtl/>
          <w:lang w:bidi="ar-IQ"/>
        </w:rPr>
        <w:t>.</w:t>
      </w:r>
    </w:p>
    <w:p w:rsidR="00FB74EC" w:rsidRPr="007B0763" w:rsidRDefault="00FB74EC" w:rsidP="00913664">
      <w:pPr>
        <w:spacing w:after="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ويقابل المدهش بالفرنسية (</w:t>
      </w:r>
      <w:r w:rsidRPr="007B0763">
        <w:rPr>
          <w:rFonts w:asciiTheme="minorBidi" w:hAnsiTheme="minorBidi" w:cs="Arabic Transparent"/>
          <w:sz w:val="28"/>
          <w:szCs w:val="28"/>
          <w:lang w:bidi="ar-IQ"/>
        </w:rPr>
        <w:t>le feerique</w:t>
      </w:r>
      <w:r w:rsidRPr="007B0763">
        <w:rPr>
          <w:rFonts w:asciiTheme="minorBidi" w:hAnsiTheme="minorBidi" w:cs="Arabic Transparent"/>
          <w:sz w:val="28"/>
          <w:szCs w:val="28"/>
          <w:rtl/>
          <w:lang w:bidi="ar-IQ"/>
        </w:rPr>
        <w:t xml:space="preserve"> ) وتعني "كل ما يرتكز على حضور الجنيات ، وما يصحب هذا الحضور من خوارق وغرائب إما بتدخل السحر والسحرة أو الكائنات فوق الطبيعية"</w:t>
      </w:r>
      <w:r w:rsidRPr="007B0763">
        <w:rPr>
          <w:rStyle w:val="a4"/>
          <w:rFonts w:asciiTheme="minorBidi" w:hAnsiTheme="minorBidi" w:cs="Arabic Transparent"/>
          <w:sz w:val="28"/>
          <w:szCs w:val="28"/>
          <w:rtl/>
          <w:lang w:bidi="ar-IQ"/>
        </w:rPr>
        <w:footnoteReference w:id="80"/>
      </w:r>
      <w:r w:rsidRPr="007B0763">
        <w:rPr>
          <w:rFonts w:asciiTheme="minorBidi" w:hAnsiTheme="minorBidi" w:cs="Arabic Transparent"/>
          <w:sz w:val="28"/>
          <w:szCs w:val="28"/>
          <w:rtl/>
          <w:lang w:bidi="ar-IQ"/>
        </w:rPr>
        <w:t xml:space="preserve"> ويُرجع  (ألبيريس) السبب في "ظهور حكايات الجنيات إلى أن الإفراط في النزعة العقلية أفقد معنى الحياة والمغامرة وهو ذات السبب الذي أدى إلى ظهور العجائبي ، وقد لجأت حكايات الجنيات إلى الفصل بين ما هو قابل للتصديق يومياً ، وبين ما هو قابل </w:t>
      </w:r>
      <w:r w:rsidRPr="007B0763">
        <w:rPr>
          <w:rFonts w:asciiTheme="minorBidi" w:hAnsiTheme="minorBidi" w:cs="Arabic Transparent"/>
          <w:sz w:val="28"/>
          <w:szCs w:val="28"/>
          <w:rtl/>
          <w:lang w:bidi="ar-IQ"/>
        </w:rPr>
        <w:lastRenderedPageBreak/>
        <w:t>للتصديق استثنائياً ، فقدمت ما هو فائق للطبيعة على نحو من الفضيحة والفزع ، ورفضت في المقابل الطبيعي الذي تستطيع المخيلة به أن تقبل بوجود قيمتين ودلالتين لحادث واحد"</w:t>
      </w:r>
      <w:r w:rsidRPr="007B0763">
        <w:rPr>
          <w:rStyle w:val="a4"/>
          <w:rFonts w:asciiTheme="minorBidi" w:hAnsiTheme="minorBidi" w:cs="Arabic Transparent"/>
          <w:sz w:val="28"/>
          <w:szCs w:val="28"/>
          <w:rtl/>
          <w:lang w:bidi="ar-IQ"/>
        </w:rPr>
        <w:footnoteReference w:id="81"/>
      </w:r>
      <w:r w:rsidRPr="007B0763">
        <w:rPr>
          <w:rFonts w:asciiTheme="minorBidi" w:hAnsiTheme="minorBidi" w:cs="Arabic Transparent"/>
          <w:sz w:val="28"/>
          <w:szCs w:val="28"/>
          <w:rtl/>
          <w:lang w:bidi="ar-IQ"/>
        </w:rPr>
        <w:t>.</w:t>
      </w:r>
    </w:p>
    <w:p w:rsidR="00FB74EC" w:rsidRPr="007B0763" w:rsidRDefault="00FB74EC" w:rsidP="00913664">
      <w:pPr>
        <w:spacing w:after="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وقد حاول (لويس فاكس) أن يضع فرقاً بين حكايات الجنيات، أي المدهش، وبين العجائبي، إذ قال: "أن حكايات الجنيات تضع نفسها خارج الواقع في عالم لا وجود فيه للمحال والفاضح ، بينما يقتات العجائبي من صراع الواقع مع المحتمل "</w:t>
      </w:r>
      <w:r w:rsidRPr="007B0763">
        <w:rPr>
          <w:rStyle w:val="a4"/>
          <w:rFonts w:asciiTheme="minorBidi" w:hAnsiTheme="minorBidi" w:cs="Arabic Transparent"/>
          <w:sz w:val="28"/>
          <w:szCs w:val="28"/>
          <w:rtl/>
          <w:lang w:bidi="ar-IQ"/>
        </w:rPr>
        <w:footnoteReference w:id="82"/>
      </w:r>
      <w:r w:rsidRPr="007B0763">
        <w:rPr>
          <w:rFonts w:asciiTheme="minorBidi" w:hAnsiTheme="minorBidi" w:cs="Arabic Transparent"/>
          <w:sz w:val="28"/>
          <w:szCs w:val="28"/>
          <w:rtl/>
          <w:lang w:bidi="ar-IQ"/>
        </w:rPr>
        <w:t>، وعليه فحكايات الجنيات تقوم أساساً على السحر، مستعينة بالجن والعفاريت، لتخلق أجواء عالمها السحري المدهش، ذلك العالم الذي "يكون السحر فيه هو القاعدة، وفوق الطبيعي فيه ليس غريباً وليس مرعباً، لأنه يشكّل مادة العالم المدهش وقانونه وبيئته"</w:t>
      </w:r>
      <w:r w:rsidRPr="007B0763">
        <w:rPr>
          <w:rStyle w:val="a4"/>
          <w:rFonts w:asciiTheme="minorBidi" w:hAnsiTheme="minorBidi" w:cs="Arabic Transparent"/>
          <w:sz w:val="28"/>
          <w:szCs w:val="28"/>
          <w:rtl/>
          <w:lang w:bidi="ar-IQ"/>
        </w:rPr>
        <w:footnoteReference w:id="83"/>
      </w:r>
      <w:r w:rsidRPr="007B0763">
        <w:rPr>
          <w:rFonts w:asciiTheme="minorBidi" w:hAnsiTheme="minorBidi" w:cs="Arabic Transparent"/>
          <w:sz w:val="28"/>
          <w:szCs w:val="28"/>
          <w:rtl/>
          <w:lang w:bidi="ar-IQ"/>
        </w:rPr>
        <w:t>.</w:t>
      </w:r>
    </w:p>
    <w:p w:rsidR="00FB74EC" w:rsidRPr="007B0763" w:rsidRDefault="00FB74EC" w:rsidP="00913664">
      <w:pPr>
        <w:spacing w:after="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"إذن فكل من العجائبي والمدهش يعبر بطريقته عن عالم آخر يوضح لنا أكثر تضاريس العالم الذي نحياه، من خلال رؤية مغايرة يحملها فوق الطبيعي الذي يعتبر النواة البؤرية والمركزية للكتابات العجائبية عامة، بحيث لا تكاد تميز العوالم المدهشة من العوالم العجائبية ، تميز تناقض وانكماش قدر ما تتميز بالتشابه والتكامل وامتداد بعضها  في الحيّز الدلالي إلى آخر "</w:t>
      </w:r>
      <w:r w:rsidRPr="007B0763">
        <w:rPr>
          <w:rStyle w:val="a4"/>
          <w:rFonts w:asciiTheme="minorBidi" w:hAnsiTheme="minorBidi" w:cs="Arabic Transparent"/>
          <w:sz w:val="28"/>
          <w:szCs w:val="28"/>
          <w:rtl/>
          <w:lang w:bidi="ar-IQ"/>
        </w:rPr>
        <w:footnoteReference w:id="84"/>
      </w:r>
      <w:r w:rsidRPr="007B0763">
        <w:rPr>
          <w:rFonts w:asciiTheme="minorBidi" w:hAnsiTheme="minorBidi" w:cs="Arabic Transparent"/>
          <w:sz w:val="28"/>
          <w:szCs w:val="28"/>
          <w:rtl/>
          <w:lang w:bidi="ar-IQ"/>
        </w:rPr>
        <w:t>.</w:t>
      </w:r>
    </w:p>
    <w:p w:rsidR="00FB74EC" w:rsidRPr="007B0763" w:rsidRDefault="00FB74EC" w:rsidP="001578F1">
      <w:pPr>
        <w:spacing w:after="0" w:line="336" w:lineRule="auto"/>
        <w:ind w:firstLine="139"/>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ا</w:t>
      </w:r>
      <w:r w:rsidRPr="007B0763">
        <w:rPr>
          <w:rFonts w:asciiTheme="minorBidi" w:hAnsiTheme="minorBidi" w:cs="Arabic Transparent"/>
          <w:b/>
          <w:bCs/>
          <w:sz w:val="32"/>
          <w:szCs w:val="32"/>
          <w:rtl/>
          <w:lang w:bidi="ar-IQ"/>
        </w:rPr>
        <w:t>لأسطورة</w:t>
      </w:r>
    </w:p>
    <w:p w:rsidR="00FB74EC" w:rsidRPr="007B0763" w:rsidRDefault="00FB74EC" w:rsidP="00FB3EB6">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الأسطورة، كما جاء في (العين) : "يقال: سطّرَ فلان علينا تسطيراً، إذا جاء بأحاديث تشبه الباطل، وأسطورة: هي أحاديث لا نظام لها بشيء، ويسطر معناه: يؤلف ولا أصل له"</w:t>
      </w:r>
      <w:r w:rsidRPr="007B0763">
        <w:rPr>
          <w:rStyle w:val="a4"/>
          <w:rFonts w:asciiTheme="minorBidi" w:hAnsiTheme="minorBidi" w:cs="Arabic Transparent"/>
          <w:sz w:val="28"/>
          <w:szCs w:val="28"/>
          <w:rtl/>
          <w:lang w:bidi="ar-IQ"/>
        </w:rPr>
        <w:footnoteReference w:id="85"/>
      </w:r>
      <w:r w:rsidRPr="007B0763">
        <w:rPr>
          <w:rFonts w:asciiTheme="minorBidi" w:hAnsiTheme="minorBidi" w:cs="Arabic Transparent"/>
          <w:sz w:val="28"/>
          <w:szCs w:val="28"/>
          <w:rtl/>
          <w:lang w:bidi="ar-IQ"/>
        </w:rPr>
        <w:t>، أما في لسان العرب "الأساطير: الأباطيل، والأساطير: أحاديث لا نظام لها"</w:t>
      </w:r>
      <w:r w:rsidRPr="007B0763">
        <w:rPr>
          <w:rStyle w:val="a4"/>
          <w:rFonts w:asciiTheme="minorBidi" w:hAnsiTheme="minorBidi" w:cs="Arabic Transparent"/>
          <w:sz w:val="28"/>
          <w:szCs w:val="28"/>
          <w:rtl/>
          <w:lang w:bidi="ar-IQ"/>
        </w:rPr>
        <w:footnoteReference w:id="86"/>
      </w:r>
      <w:r w:rsidR="006F487F">
        <w:rPr>
          <w:rFonts w:asciiTheme="minorBidi" w:hAnsiTheme="minorBidi" w:cs="Arabic Transparent" w:hint="cs"/>
          <w:sz w:val="28"/>
          <w:szCs w:val="28"/>
          <w:rtl/>
          <w:lang w:bidi="ar-IQ"/>
        </w:rPr>
        <w:t>،"وللأسطورة واقع في الزمان الغابر</w:t>
      </w:r>
      <w:r w:rsidR="0075500A">
        <w:rPr>
          <w:rFonts w:asciiTheme="minorBidi" w:hAnsiTheme="minorBidi" w:cs="Arabic Transparent" w:hint="cs"/>
          <w:sz w:val="28"/>
          <w:szCs w:val="28"/>
          <w:rtl/>
          <w:lang w:bidi="ar-IQ"/>
        </w:rPr>
        <w:t xml:space="preserve"> ثم خرج واقعها عن الحقيقة وتجسّم كثيراً، فهي في الأصل كلمة تاريخ</w:t>
      </w:r>
      <w:r w:rsidR="003D17F4">
        <w:rPr>
          <w:rFonts w:asciiTheme="minorBidi" w:hAnsiTheme="minorBidi" w:cs="Arabic Transparent" w:hint="cs"/>
          <w:sz w:val="28"/>
          <w:szCs w:val="28"/>
          <w:rtl/>
          <w:lang w:bidi="ar-IQ"/>
        </w:rPr>
        <w:t xml:space="preserve">     (</w:t>
      </w:r>
      <w:r w:rsidR="003D17F4">
        <w:rPr>
          <w:rFonts w:asciiTheme="minorBidi" w:hAnsiTheme="minorBidi" w:cs="Arabic Transparent"/>
          <w:sz w:val="28"/>
          <w:szCs w:val="28"/>
          <w:lang w:bidi="ar-IQ"/>
        </w:rPr>
        <w:t>History</w:t>
      </w:r>
      <w:r w:rsidR="003D17F4">
        <w:rPr>
          <w:rFonts w:asciiTheme="minorBidi" w:hAnsiTheme="minorBidi" w:cs="Arabic Transparent" w:hint="cs"/>
          <w:sz w:val="28"/>
          <w:szCs w:val="28"/>
          <w:rtl/>
          <w:lang w:bidi="ar-IQ"/>
        </w:rPr>
        <w:t xml:space="preserve"> ) ثم تحولت إلى أسطورة، ولما كانت مرتبطة بالمعتقدات فقد قابلت في العصر الحاضر كلمة ميثولوجيا ( </w:t>
      </w:r>
      <w:r w:rsidR="003D17F4">
        <w:rPr>
          <w:rFonts w:asciiTheme="minorBidi" w:hAnsiTheme="minorBidi" w:cs="Arabic Transparent"/>
          <w:sz w:val="28"/>
          <w:szCs w:val="28"/>
          <w:lang w:bidi="ar-IQ"/>
        </w:rPr>
        <w:t>Mythology</w:t>
      </w:r>
      <w:r w:rsidR="003D17F4">
        <w:rPr>
          <w:rFonts w:asciiTheme="minorBidi" w:hAnsiTheme="minorBidi" w:cs="Arabic Transparent" w:hint="cs"/>
          <w:sz w:val="28"/>
          <w:szCs w:val="28"/>
          <w:rtl/>
          <w:lang w:bidi="ar-IQ"/>
        </w:rPr>
        <w:t xml:space="preserve"> )</w:t>
      </w:r>
      <w:r w:rsidR="0075500A">
        <w:rPr>
          <w:rFonts w:asciiTheme="minorBidi" w:hAnsiTheme="minorBidi" w:cs="Arabic Transparent" w:hint="cs"/>
          <w:sz w:val="28"/>
          <w:szCs w:val="28"/>
          <w:rtl/>
          <w:lang w:bidi="ar-IQ"/>
        </w:rPr>
        <w:t xml:space="preserve"> </w:t>
      </w:r>
      <w:r w:rsidR="002D6FCF">
        <w:rPr>
          <w:rFonts w:asciiTheme="minorBidi" w:hAnsiTheme="minorBidi" w:cs="Arabic Transparent" w:hint="cs"/>
          <w:sz w:val="28"/>
          <w:szCs w:val="28"/>
          <w:rtl/>
          <w:lang w:bidi="ar-IQ"/>
        </w:rPr>
        <w:t>والتي هي القصص والملاحم التي تتخذ من الآلهة وأنصاف الآلهة موضوعاً لها"</w:t>
      </w:r>
      <w:r w:rsidR="002D6FCF">
        <w:rPr>
          <w:rStyle w:val="a4"/>
          <w:rFonts w:asciiTheme="minorBidi" w:hAnsiTheme="minorBidi"/>
          <w:sz w:val="28"/>
          <w:szCs w:val="28"/>
          <w:rtl/>
          <w:lang w:bidi="ar-IQ"/>
        </w:rPr>
        <w:footnoteReference w:id="87"/>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  والأسطورة: "هي حكاية مقدسة ذات مضمون عميق يشف عن معان ذات صلة بالكون والوجود، وحياة الأنسان"</w:t>
      </w:r>
      <w:r w:rsidRPr="007B0763">
        <w:rPr>
          <w:rStyle w:val="a4"/>
          <w:rFonts w:asciiTheme="minorBidi" w:hAnsiTheme="minorBidi" w:cs="Arabic Transparent"/>
          <w:sz w:val="28"/>
          <w:szCs w:val="28"/>
          <w:rtl/>
          <w:lang w:bidi="ar-IQ"/>
        </w:rPr>
        <w:footnoteReference w:id="88"/>
      </w:r>
      <w:r w:rsidRPr="007B0763">
        <w:rPr>
          <w:rFonts w:asciiTheme="minorBidi" w:hAnsiTheme="minorBidi" w:cs="Arabic Transparent"/>
          <w:sz w:val="28"/>
          <w:szCs w:val="28"/>
          <w:rtl/>
          <w:lang w:bidi="ar-IQ"/>
        </w:rPr>
        <w:t>، "وتفيد الأسطورة في الغالب مجموعة الحوادث القديمة المحفوفة بالمبالغات)"</w:t>
      </w:r>
      <w:r w:rsidRPr="007B0763">
        <w:rPr>
          <w:rStyle w:val="a4"/>
          <w:rFonts w:asciiTheme="minorBidi" w:hAnsiTheme="minorBidi" w:cs="Arabic Transparent"/>
          <w:sz w:val="28"/>
          <w:szCs w:val="28"/>
          <w:rtl/>
          <w:lang w:bidi="ar-IQ"/>
        </w:rPr>
        <w:footnoteReference w:id="89"/>
      </w:r>
      <w:r w:rsidRPr="007B0763">
        <w:rPr>
          <w:rFonts w:asciiTheme="minorBidi" w:hAnsiTheme="minorBidi" w:cs="Arabic Transparent"/>
          <w:sz w:val="28"/>
          <w:szCs w:val="28"/>
          <w:rtl/>
          <w:lang w:bidi="ar-IQ"/>
        </w:rPr>
        <w:t>، و"يلعب الآلهة وأنصاف الآلهة الأدوار الرئيسية في الأسطورة، فإذا ظهر الإنسان على مسرح الأحداث كان ظهوره مكمّلاً لا رئيسياً"</w:t>
      </w:r>
      <w:r w:rsidRPr="007B0763">
        <w:rPr>
          <w:rStyle w:val="a4"/>
          <w:rFonts w:asciiTheme="minorBidi" w:hAnsiTheme="minorBidi" w:cs="Arabic Transparent"/>
          <w:sz w:val="28"/>
          <w:szCs w:val="28"/>
          <w:rtl/>
          <w:lang w:bidi="ar-IQ"/>
        </w:rPr>
        <w:footnoteReference w:id="90"/>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أما من حيث الشكل، فالأسطورة "هي قصة، وتحكمها مبادئ السرد القصصي من حبكة وعقّدة وشخصيات وما إليها، وغالباً ما تجري صياغتها في قالب شعري يساعد على ترتيلها في المناسبات الطقسية وتداولها شفاهاً، كما يزودها بسلطان على العواطف والقلوب لا يتمتع به النص النثري"</w:t>
      </w:r>
      <w:r w:rsidRPr="007B0763">
        <w:rPr>
          <w:rStyle w:val="a4"/>
          <w:rFonts w:asciiTheme="minorBidi" w:hAnsiTheme="minorBidi" w:cs="Arabic Transparent"/>
          <w:sz w:val="28"/>
          <w:szCs w:val="28"/>
          <w:rtl/>
          <w:lang w:bidi="ar-IQ"/>
        </w:rPr>
        <w:footnoteReference w:id="91"/>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ولا تعدم أي أمة من الأمم، في تراثها، من الأسطورة، فــ"كل الشعوب عرفت الأسطورة والتقت عندها.. فهي تراث الإنسان حيثما كان وأينما كان على بعد المكان.. وعلى اختلاف الزمان، يلتقي الإنسان بالإنسان عند نسيج الأسطورة المتشابه الموحد.. ومنه يستمد الإنسان عطراً لا ينمحي، يذكره بقدرته على الخلق والمحاكاة والإبداع"</w:t>
      </w:r>
      <w:r w:rsidRPr="007B0763">
        <w:rPr>
          <w:rStyle w:val="a4"/>
          <w:rFonts w:asciiTheme="minorBidi" w:hAnsiTheme="minorBidi" w:cs="Arabic Transparent"/>
          <w:sz w:val="28"/>
          <w:szCs w:val="28"/>
          <w:rtl/>
          <w:lang w:bidi="ar-IQ"/>
        </w:rPr>
        <w:footnoteReference w:id="92"/>
      </w:r>
      <w:r w:rsidRPr="007B0763">
        <w:rPr>
          <w:rFonts w:asciiTheme="minorBidi" w:hAnsiTheme="minorBidi" w:cs="Arabic Transparent"/>
          <w:sz w:val="28"/>
          <w:szCs w:val="28"/>
          <w:rtl/>
          <w:lang w:bidi="ar-IQ"/>
        </w:rPr>
        <w:t>، وللأسطورة "تجلياتها في بنية العقل الإنساني عامة، ومنه العقل العربي، وقد ظلت فاعلة ومتفاعلة مع الموروث السردي العربي، ومع المتخيل في كتب السيرة والتاريخ وكتب العجائب والكونيات"</w:t>
      </w:r>
      <w:r w:rsidRPr="007B0763">
        <w:rPr>
          <w:rStyle w:val="a4"/>
          <w:rFonts w:asciiTheme="minorBidi" w:hAnsiTheme="minorBidi" w:cs="Arabic Transparent"/>
          <w:sz w:val="28"/>
          <w:szCs w:val="28"/>
          <w:rtl/>
          <w:lang w:bidi="ar-IQ"/>
        </w:rPr>
        <w:footnoteReference w:id="93"/>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و"لا يعرف للأسطورة مؤلِّف معين، لأنها ليست نتاج خيال فردي، بل هي ظاهرة جمعية يخلقها الخيال المشترك للجماعة وعواطفها وتأملاتها، ولا تمنع هذه الخصيصة الجمعية للأسطورة من خضوعها لتأثير شخصيات روحية متفوقة تطبع أساطير الجماعة بطابعها وتحدث انعطافاً دينياً جذرياً في بعض الأحيان"</w:t>
      </w:r>
      <w:r w:rsidRPr="007B0763">
        <w:rPr>
          <w:rStyle w:val="a4"/>
          <w:rFonts w:asciiTheme="minorBidi" w:hAnsiTheme="minorBidi" w:cs="Arabic Transparent"/>
          <w:sz w:val="28"/>
          <w:szCs w:val="28"/>
          <w:lang w:bidi="ar-IQ"/>
        </w:rPr>
        <w:footnoteReference w:id="94"/>
      </w:r>
      <w:r w:rsidRPr="007B0763">
        <w:rPr>
          <w:rFonts w:asciiTheme="minorBidi" w:hAnsiTheme="minorBidi" w:cs="Arabic Transparent"/>
          <w:sz w:val="28"/>
          <w:szCs w:val="28"/>
          <w:rtl/>
          <w:lang w:bidi="ar-IQ"/>
        </w:rPr>
        <w:t xml:space="preserve">، و"يحافظ النص الأسطوري على ثباته عبر فترة طويلة من الزمن، وتتناقله الأجيال مادام محافظاً على طاقته الإيحائية بالنسبة إلى الجماعة... غير أن خصيصة الثبات هذه لا تعني الجمود أو التحجر لأن الفكر الأسطوري يتابع على الدوام خلق أساطير جديدة، ولا يجد غضاضة في التخلي عن تلك الأساطير التي فقدت طاقتها الإيحائية أو </w:t>
      </w:r>
      <w:r w:rsidRPr="007B0763">
        <w:rPr>
          <w:rFonts w:asciiTheme="minorBidi" w:hAnsiTheme="minorBidi" w:cs="Arabic Transparent"/>
          <w:sz w:val="28"/>
          <w:szCs w:val="28"/>
          <w:rtl/>
          <w:lang w:bidi="ar-IQ"/>
        </w:rPr>
        <w:lastRenderedPageBreak/>
        <w:t>في تعديلها"</w:t>
      </w:r>
      <w:r w:rsidRPr="007B0763">
        <w:rPr>
          <w:rStyle w:val="a4"/>
          <w:rFonts w:asciiTheme="minorBidi" w:hAnsiTheme="minorBidi" w:cs="Arabic Transparent"/>
          <w:sz w:val="28"/>
          <w:szCs w:val="28"/>
          <w:rtl/>
          <w:lang w:bidi="ar-IQ"/>
        </w:rPr>
        <w:footnoteReference w:id="95"/>
      </w:r>
      <w:r w:rsidRPr="007B0763">
        <w:rPr>
          <w:rFonts w:asciiTheme="minorBidi" w:hAnsiTheme="minorBidi" w:cs="Arabic Transparent"/>
          <w:sz w:val="28"/>
          <w:szCs w:val="28"/>
          <w:rtl/>
          <w:lang w:bidi="ar-IQ"/>
        </w:rPr>
        <w:t>، كما أن الأسطورة "تؤسس نسقاً ثقافياً يمكن بتتبعه أن نصل إلى المنظور الثقافي الذي شكّل رؤية العالم الخارجي عند خالقي الأسطورة ومتلقيها على حدّ سواء، وتشتمل الأسطورة على تراث تراكمي إنساني منفتح على مختلف الحضارات التي سادت ثم بادت، وبهذا تكون الأسطورة أشبه بالنص المفتوح القابل دائماً للقراءة والتلقي والتأويل"</w:t>
      </w:r>
      <w:r w:rsidRPr="007B0763">
        <w:rPr>
          <w:rStyle w:val="a4"/>
          <w:rFonts w:asciiTheme="minorBidi" w:hAnsiTheme="minorBidi" w:cs="Arabic Transparent"/>
          <w:sz w:val="28"/>
          <w:szCs w:val="28"/>
          <w:rtl/>
          <w:lang w:bidi="ar-IQ"/>
        </w:rPr>
        <w:footnoteReference w:id="96"/>
      </w:r>
      <w:r w:rsidRPr="007B0763">
        <w:rPr>
          <w:rFonts w:asciiTheme="minorBidi" w:hAnsiTheme="minorBidi" w:cs="Arabic Transparent"/>
          <w:sz w:val="28"/>
          <w:szCs w:val="28"/>
          <w:rtl/>
          <w:lang w:bidi="ar-IQ"/>
        </w:rPr>
        <w:t>، "وقد سرت الأسطورة إلى جميع فنون الأدب ومذاهبه في القرن العشرين"</w:t>
      </w:r>
      <w:r w:rsidRPr="007B0763">
        <w:rPr>
          <w:rStyle w:val="a4"/>
          <w:rFonts w:asciiTheme="minorBidi" w:hAnsiTheme="minorBidi" w:cs="Arabic Transparent"/>
          <w:sz w:val="28"/>
          <w:szCs w:val="28"/>
          <w:rtl/>
          <w:lang w:bidi="ar-IQ"/>
        </w:rPr>
        <w:footnoteReference w:id="97"/>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أما القرآن الكريم فقد أورد تعبير (أساطير الأولين) في تسعة مواضع، منها قوله تعالى:</w:t>
      </w:r>
      <w:r w:rsidRPr="007B0763">
        <w:rPr>
          <w:rFonts w:asciiTheme="minorBidi" w:hAnsiTheme="minorBidi" w:cs="Arabic Transparent"/>
          <w:color w:val="404040"/>
          <w:sz w:val="28"/>
          <w:szCs w:val="28"/>
          <w:rtl/>
          <w:lang w:bidi="ar-IQ"/>
        </w:rPr>
        <w:t xml:space="preserve"> </w:t>
      </w:r>
      <w:r w:rsidRPr="007B0763">
        <w:rPr>
          <w:rFonts w:asciiTheme="minorBidi" w:hAnsiTheme="minorBidi" w:cs="Arabic Transparent"/>
          <w:b/>
          <w:bCs/>
          <w:color w:val="404040"/>
          <w:sz w:val="28"/>
          <w:szCs w:val="28"/>
          <w:rtl/>
        </w:rPr>
        <w:t>(وَمِنْهُمْ مَنْ يَسْتَمِعُ إِلَيْكَ وَجَعَلْنَا عَلَى قُلُوبِهِمْ أَكِنَّةً أَنْ يَفْقَهُوهُ وَفِي آَذَانِهِمْ وَقْرًا وَإِنْ يَرَوْا كُلَّ آَيَةٍ لَا يُؤْمِنُوا بِهَا حَتَّى إِذَا جَاءُوكَ يُجَادِلُونَكَ يَقُولُ الَّذِينَ كَفَرُوا إِنْ هَذَا إِلَّا أَسَاطِيرُ الْأَوَّلِينَ</w:t>
      </w:r>
      <w:r w:rsidRPr="007B0763">
        <w:rPr>
          <w:rFonts w:asciiTheme="minorBidi" w:hAnsiTheme="minorBidi" w:cs="Arabic Transparent"/>
          <w:color w:val="404040"/>
          <w:sz w:val="28"/>
          <w:szCs w:val="28"/>
          <w:rtl/>
          <w:lang w:bidi="ar-IQ"/>
        </w:rPr>
        <w:t xml:space="preserve">) (الأنعام25) ، </w:t>
      </w:r>
      <w:r w:rsidRPr="007B0763">
        <w:rPr>
          <w:rFonts w:asciiTheme="minorBidi" w:hAnsiTheme="minorBidi" w:cs="Arabic Transparent"/>
          <w:sz w:val="28"/>
          <w:szCs w:val="28"/>
          <w:rtl/>
          <w:lang w:bidi="ar-IQ"/>
        </w:rPr>
        <w:t>وقد حافظ القرآن الكريم على ثبات هذا التركيب (أساطير الأولين) في كل تلك المواضع التي وردت فيها، فلم ترد لفظة (أساطير) منفردة عن هذا التركيب، كما أنها لم ترد بغير صيغة، "مما يومئ إلى نمط مخصوص من النوع الأدبي، يعرف باسم محدد متفق عليه، وليس مجرد اجتهاد في التسمية، قد يتغير من موضع إلى آخر، ومن موقف إلى ثان وتعبير (أساطير الأولين) بهذا الثبات في الاستخدام يشبه مثلاً أسماء الأجناس والأنواع الأدبية التي يحافظ عليها المستخدمون كأن يقال: شعر، نثر، قصة..الخ"</w:t>
      </w:r>
      <w:r w:rsidRPr="007B0763">
        <w:rPr>
          <w:rStyle w:val="a4"/>
          <w:rFonts w:asciiTheme="minorBidi" w:hAnsiTheme="minorBidi" w:cs="Arabic Transparent"/>
          <w:sz w:val="28"/>
          <w:szCs w:val="28"/>
          <w:rtl/>
          <w:lang w:bidi="ar-IQ"/>
        </w:rPr>
        <w:footnoteReference w:id="98"/>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على أن لـ(محمد أحمد خلف الله)</w:t>
      </w:r>
      <w:r w:rsidR="005C462B">
        <w:rPr>
          <w:rFonts w:asciiTheme="minorBidi" w:hAnsiTheme="minorBidi" w:cs="Arabic Transparent"/>
          <w:sz w:val="28"/>
          <w:szCs w:val="28"/>
          <w:rtl/>
          <w:lang w:bidi="ar-IQ"/>
        </w:rPr>
        <w:t xml:space="preserve"> رأياً</w:t>
      </w:r>
      <w:r w:rsidR="005C462B">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 xml:space="preserve"> وهو: "بناء القصص الديني [في القرآن الكريم] على بعض الأساطير، وهو [أي القرآن الكريم] بذلك قد جعل الأدب العربي يسبق غيره من الآداب العالمية في فتح هذا الباب وجعل القصة الأسطورية لوناً من ألوان الأدب الرفيع"</w:t>
      </w:r>
      <w:r w:rsidRPr="007B0763">
        <w:rPr>
          <w:rStyle w:val="a4"/>
          <w:rFonts w:asciiTheme="minorBidi" w:hAnsiTheme="minorBidi" w:cs="Arabic Transparent"/>
          <w:sz w:val="28"/>
          <w:szCs w:val="28"/>
          <w:rtl/>
          <w:lang w:bidi="ar-IQ"/>
        </w:rPr>
        <w:footnoteReference w:id="99"/>
      </w:r>
      <w:r w:rsidRPr="007B0763">
        <w:rPr>
          <w:rFonts w:asciiTheme="minorBidi" w:hAnsiTheme="minorBidi" w:cs="Arabic Transparent"/>
          <w:sz w:val="28"/>
          <w:szCs w:val="28"/>
          <w:rtl/>
          <w:lang w:bidi="ar-IQ"/>
        </w:rPr>
        <w:t>.</w:t>
      </w:r>
    </w:p>
    <w:p w:rsidR="00FB74EC" w:rsidRPr="007B0763" w:rsidRDefault="00FB74EC" w:rsidP="009E4F56">
      <w:pPr>
        <w:spacing w:before="120" w:after="24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كما أنه يرى أن ما دعا الأقدمين القول بأن القرآن ليس إلا أساطير الأولين، هو أن "مصادر القصص القرآني، في الغالب، هي العقلية العربية، فالقرآن لم يبعد عنها، إلا في القليل النادر، فوجدوا الشخصيات القصصية والأحداث القصصية مما يعرفون، ومن هنا جاءت فكرة الأقدمين القائلة: بأن القرآن ليس إلا أساطير الأولين"</w:t>
      </w:r>
      <w:r w:rsidRPr="007B0763">
        <w:rPr>
          <w:rStyle w:val="a4"/>
          <w:rFonts w:asciiTheme="minorBidi" w:hAnsiTheme="minorBidi" w:cs="Arabic Transparent"/>
          <w:sz w:val="28"/>
          <w:szCs w:val="28"/>
          <w:rtl/>
          <w:lang w:bidi="ar-IQ"/>
        </w:rPr>
        <w:footnoteReference w:id="100"/>
      </w:r>
      <w:r w:rsidR="005C462B">
        <w:rPr>
          <w:rFonts w:asciiTheme="minorBidi" w:hAnsiTheme="minorBidi" w:cs="Arabic Transparent" w:hint="cs"/>
          <w:sz w:val="28"/>
          <w:szCs w:val="28"/>
          <w:rtl/>
          <w:lang w:bidi="ar-IQ"/>
        </w:rPr>
        <w:t>، والحقيقة أن خلف الله لم يقدم دليلا</w:t>
      </w:r>
      <w:r w:rsidR="00AB59EB">
        <w:rPr>
          <w:rFonts w:asciiTheme="minorBidi" w:hAnsiTheme="minorBidi" w:cs="Arabic Transparent" w:hint="cs"/>
          <w:sz w:val="28"/>
          <w:szCs w:val="28"/>
          <w:rtl/>
          <w:lang w:bidi="ar-IQ"/>
        </w:rPr>
        <w:t xml:space="preserve">ً علمياً </w:t>
      </w:r>
      <w:r w:rsidR="00AB59EB">
        <w:rPr>
          <w:rFonts w:asciiTheme="minorBidi" w:hAnsiTheme="minorBidi" w:cs="Arabic Transparent" w:hint="cs"/>
          <w:sz w:val="28"/>
          <w:szCs w:val="28"/>
          <w:rtl/>
          <w:lang w:bidi="ar-IQ"/>
        </w:rPr>
        <w:lastRenderedPageBreak/>
        <w:t>يعتد به يؤيد صحة ما ذهب إليه سوى أنه ارتكز على ما أورده القرآن الكريم من قول الذين كفروا: ( إن هذا إلا أساطير الأولين) فردد ما قالوا وبنا عليه بنيانه.</w:t>
      </w:r>
      <w:r w:rsidRPr="007B0763">
        <w:rPr>
          <w:rFonts w:asciiTheme="minorBidi" w:hAnsiTheme="minorBidi" w:cs="Arabic Transparent"/>
          <w:sz w:val="28"/>
          <w:szCs w:val="28"/>
          <w:rtl/>
          <w:lang w:bidi="ar-IQ"/>
        </w:rPr>
        <w:t xml:space="preserve"> </w:t>
      </w:r>
    </w:p>
    <w:p w:rsidR="00FB74EC" w:rsidRDefault="00FB74EC" w:rsidP="009E4F56">
      <w:pPr>
        <w:spacing w:before="120" w:after="240" w:line="360" w:lineRule="auto"/>
        <w:ind w:firstLine="139"/>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t xml:space="preserve"> الحكاية الخرافية</w:t>
      </w:r>
    </w:p>
    <w:p w:rsidR="00677ADC" w:rsidRPr="00126DC9" w:rsidRDefault="00677ADC" w:rsidP="00126DC9">
      <w:pPr>
        <w:spacing w:before="120" w:after="240" w:line="360" w:lineRule="auto"/>
        <w:ind w:firstLine="139"/>
        <w:rPr>
          <w:rFonts w:asciiTheme="minorBidi" w:hAnsiTheme="minorBidi" w:cs="Arabic Transparent"/>
          <w:sz w:val="28"/>
          <w:szCs w:val="28"/>
          <w:rtl/>
          <w:lang w:bidi="ar-IQ"/>
        </w:rPr>
      </w:pPr>
      <w:r w:rsidRPr="00677ADC">
        <w:rPr>
          <w:rFonts w:asciiTheme="minorBidi" w:hAnsiTheme="minorBidi" w:cs="Arabic Transparent" w:hint="cs"/>
          <w:sz w:val="28"/>
          <w:szCs w:val="28"/>
          <w:rtl/>
          <w:lang w:bidi="ar-IQ"/>
        </w:rPr>
        <w:t>الحكاية الخرافية "حكايات موروثة</w:t>
      </w:r>
      <w:r>
        <w:rPr>
          <w:rFonts w:asciiTheme="minorBidi" w:hAnsiTheme="minorBidi" w:cs="Arabic Transparent" w:hint="cs"/>
          <w:sz w:val="28"/>
          <w:szCs w:val="28"/>
          <w:rtl/>
          <w:lang w:bidi="ar-IQ"/>
        </w:rPr>
        <w:t xml:space="preserve"> شعبياً تتصف ببعض الأعمال الخارقة، ولكن دون حكايات الجان، تتعلق بشخص واقعي أو حدثٍ أو مكان، والشعب صاحب هذه الحكاية يعتقد بأنها واقعية جرت في زمن ماضٍ، وتتصل برجال </w:t>
      </w:r>
      <w:r w:rsidR="00A12ECE">
        <w:rPr>
          <w:rFonts w:asciiTheme="minorBidi" w:hAnsiTheme="minorBidi" w:cs="Arabic Transparent" w:hint="cs"/>
          <w:sz w:val="28"/>
          <w:szCs w:val="28"/>
          <w:rtl/>
          <w:lang w:bidi="ar-IQ"/>
        </w:rPr>
        <w:t>صوفيين أو قديسين أثرت عنهم خوارق وكرامات، ولكن لم تبلغ حد الخيال المجنح ولم تخل كائنات فوق الطبيعية ولكن أغلبها وهمي"</w:t>
      </w:r>
      <w:r w:rsidR="00A12ECE">
        <w:rPr>
          <w:rStyle w:val="a4"/>
          <w:rFonts w:asciiTheme="minorBidi" w:hAnsiTheme="minorBidi"/>
          <w:sz w:val="28"/>
          <w:szCs w:val="28"/>
          <w:rtl/>
          <w:lang w:bidi="ar-IQ"/>
        </w:rPr>
        <w:footnoteReference w:id="101"/>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w:t>
      </w:r>
      <w:r w:rsidR="00126DC9">
        <w:rPr>
          <w:rFonts w:asciiTheme="minorBidi" w:hAnsiTheme="minorBidi" w:cs="Arabic Transparent" w:hint="cs"/>
          <w:sz w:val="28"/>
          <w:szCs w:val="28"/>
          <w:rtl/>
          <w:lang w:bidi="ar-IQ"/>
        </w:rPr>
        <w:t>و</w:t>
      </w:r>
      <w:r w:rsidRPr="007B0763">
        <w:rPr>
          <w:rFonts w:asciiTheme="minorBidi" w:hAnsiTheme="minorBidi" w:cs="Arabic Transparent"/>
          <w:sz w:val="28"/>
          <w:szCs w:val="28"/>
          <w:rtl/>
          <w:lang w:bidi="ar-IQ"/>
        </w:rPr>
        <w:t>الحكاية الخرافية في صورتها الأولى: "مجرد خبر أو مجموعة من الأخبار ال</w:t>
      </w:r>
      <w:r w:rsidR="00FC61F3">
        <w:rPr>
          <w:rFonts w:asciiTheme="minorBidi" w:hAnsiTheme="minorBidi" w:cs="Arabic Transparent"/>
          <w:sz w:val="28"/>
          <w:szCs w:val="28"/>
          <w:rtl/>
          <w:lang w:bidi="ar-IQ"/>
        </w:rPr>
        <w:t>تي تتصل بتجارب روحية ونفسية عاش</w:t>
      </w:r>
      <w:r w:rsidRPr="007B0763">
        <w:rPr>
          <w:rFonts w:asciiTheme="minorBidi" w:hAnsiTheme="minorBidi" w:cs="Arabic Transparent"/>
          <w:sz w:val="28"/>
          <w:szCs w:val="28"/>
          <w:rtl/>
          <w:lang w:bidi="ar-IQ"/>
        </w:rPr>
        <w:t>ها الناس منذ القدم"</w:t>
      </w:r>
      <w:r w:rsidRPr="007B0763">
        <w:rPr>
          <w:rStyle w:val="a4"/>
          <w:rFonts w:asciiTheme="minorBidi" w:hAnsiTheme="minorBidi" w:cs="Arabic Transparent"/>
          <w:sz w:val="28"/>
          <w:szCs w:val="28"/>
          <w:rtl/>
          <w:lang w:bidi="ar-IQ"/>
        </w:rPr>
        <w:footnoteReference w:id="102"/>
      </w:r>
      <w:r w:rsidRPr="007B0763">
        <w:rPr>
          <w:rFonts w:asciiTheme="minorBidi" w:hAnsiTheme="minorBidi" w:cs="Arabic Transparent"/>
          <w:sz w:val="28"/>
          <w:szCs w:val="28"/>
          <w:rtl/>
          <w:lang w:bidi="ar-IQ"/>
        </w:rPr>
        <w:t>، "وتعد الحكاية الخرافية الشعبية الشكل الأقدم للأدب الخيالي الرومانسي، فهي الأدب غير المكتوب الذي أنتجه الإنسان القديم والبدائي في جميع بقاع العالم، مما يجعل الحكاية الخرافية تمثل طفولة الأدب في هذا العالم"</w:t>
      </w:r>
      <w:r w:rsidRPr="007B0763">
        <w:rPr>
          <w:rStyle w:val="a4"/>
          <w:rFonts w:asciiTheme="minorBidi" w:hAnsiTheme="minorBidi" w:cs="Arabic Transparent"/>
          <w:sz w:val="28"/>
          <w:szCs w:val="28"/>
          <w:rtl/>
          <w:lang w:bidi="ar-IQ"/>
        </w:rPr>
        <w:footnoteReference w:id="103"/>
      </w:r>
      <w:r w:rsidRPr="007B0763">
        <w:rPr>
          <w:rFonts w:asciiTheme="minorBidi" w:hAnsiTheme="minorBidi" w:cs="Arabic Transparent"/>
          <w:sz w:val="28"/>
          <w:szCs w:val="28"/>
          <w:rtl/>
          <w:lang w:bidi="ar-IQ"/>
        </w:rPr>
        <w:t>، "ومن السهل أن نعثر على بذور الحكاية الخرافية في جميع أنحاء الأرض، فنحن نعثر عليها عند شعوب الحضارات القديمة، كما نعثر عليها عند البدائيين في عصرنا الحاضر، وقد كانت بعض الشعوب تمتلك موهبة خاصة في خلق الحكاية الخرافية مثل الهنود والعرب والكلتيين، إذ صاغوها في صورة فنية"</w:t>
      </w:r>
      <w:r w:rsidRPr="007B0763">
        <w:rPr>
          <w:rStyle w:val="a4"/>
          <w:rFonts w:asciiTheme="minorBidi" w:hAnsiTheme="minorBidi" w:cs="Arabic Transparent"/>
          <w:sz w:val="28"/>
          <w:szCs w:val="28"/>
          <w:rtl/>
          <w:lang w:bidi="ar-IQ"/>
        </w:rPr>
        <w:footnoteReference w:id="104"/>
      </w:r>
      <w:r w:rsidRPr="007B0763">
        <w:rPr>
          <w:rFonts w:asciiTheme="minorBidi" w:hAnsiTheme="minorBidi" w:cs="Arabic Transparent"/>
          <w:sz w:val="28"/>
          <w:szCs w:val="28"/>
          <w:rtl/>
          <w:lang w:bidi="ar-IQ"/>
        </w:rPr>
        <w:t xml:space="preserve">، و"الحكاية الخرافية بوصفها أدبية، كان لها وجودها في تراثنا القديم، وقد تناثرت خيوط الحكايات القصصية وتعدد نسيجها على ألسنة الرواة مشافهة جيلاً بعد جيل، ومنحها الإغراء الجمالي الذي </w:t>
      </w:r>
      <w:r w:rsidR="003D2F14">
        <w:rPr>
          <w:rFonts w:asciiTheme="minorBidi" w:hAnsiTheme="minorBidi" w:cs="Arabic Transparent"/>
          <w:sz w:val="28"/>
          <w:szCs w:val="28"/>
          <w:rtl/>
          <w:lang w:bidi="ar-IQ"/>
        </w:rPr>
        <w:t>يميزها [ويمدها بـ</w:t>
      </w:r>
      <w:r w:rsidRPr="007B0763">
        <w:rPr>
          <w:rFonts w:asciiTheme="minorBidi" w:hAnsiTheme="minorBidi" w:cs="Arabic Transparent"/>
          <w:sz w:val="28"/>
          <w:szCs w:val="28"/>
          <w:rtl/>
          <w:lang w:bidi="ar-IQ"/>
        </w:rPr>
        <w:t>] القدرة على أن تنفد إلى أدب بعض البلدان فتدون في أثناء الكتابات الأدبية أو في الملاحم والأخبار والتقاويم"</w:t>
      </w:r>
      <w:r w:rsidRPr="007B0763">
        <w:rPr>
          <w:rStyle w:val="a4"/>
          <w:rFonts w:asciiTheme="minorBidi" w:hAnsiTheme="minorBidi" w:cs="Arabic Transparent"/>
          <w:sz w:val="28"/>
          <w:szCs w:val="28"/>
          <w:rtl/>
          <w:lang w:bidi="ar-IQ"/>
        </w:rPr>
        <w:footnoteReference w:id="105"/>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"ولقد كانت الحكاية الخرافية ترتبط دائما بالأساطير وحكايات البطولة، كما أنها اقتحمت عالم الشعر الرسمي وعالم القصص والملاحم والروايات فأضفت عليها كلها حيوية خاصة وجدة"</w:t>
      </w:r>
      <w:r w:rsidRPr="007B0763">
        <w:rPr>
          <w:rStyle w:val="a4"/>
          <w:rFonts w:asciiTheme="minorBidi" w:hAnsiTheme="minorBidi" w:cs="Arabic Transparent"/>
          <w:sz w:val="28"/>
          <w:szCs w:val="28"/>
          <w:rtl/>
          <w:lang w:bidi="ar-IQ"/>
        </w:rPr>
        <w:footnoteReference w:id="106"/>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    ومما يجدر الإشارة إليه أن صمود الحكاية الخرافية عبر آلاف السنين ما هو إلا دليل على تدثّر حكمة عميقة في طيات أستارها، وربما اكتنازها "على إدراك خفي لجوهر الحياة"</w:t>
      </w:r>
      <w:r w:rsidRPr="007B0763">
        <w:rPr>
          <w:rStyle w:val="a4"/>
          <w:rFonts w:asciiTheme="minorBidi" w:hAnsiTheme="minorBidi" w:cs="Arabic Transparent"/>
          <w:sz w:val="28"/>
          <w:szCs w:val="28"/>
          <w:rtl/>
          <w:lang w:bidi="ar-IQ"/>
        </w:rPr>
        <w:footnoteReference w:id="107"/>
      </w:r>
      <w:r w:rsidRPr="007B0763">
        <w:rPr>
          <w:rFonts w:asciiTheme="minorBidi" w:hAnsiTheme="minorBidi" w:cs="Arabic Transparent"/>
          <w:sz w:val="28"/>
          <w:szCs w:val="28"/>
          <w:rtl/>
          <w:lang w:bidi="ar-IQ"/>
        </w:rPr>
        <w:t>، لا كما يظن البعض أن الحكاية الخرافية هي ثرثرة عجائز لا منطق لها، فهذا "هردر"</w:t>
      </w:r>
      <w:r w:rsidRPr="007B0763">
        <w:rPr>
          <w:rStyle w:val="a4"/>
          <w:rFonts w:asciiTheme="minorBidi" w:hAnsiTheme="minorBidi" w:cs="Arabic Transparent"/>
          <w:sz w:val="28"/>
          <w:szCs w:val="28"/>
          <w:lang w:bidi="ar-IQ"/>
        </w:rPr>
        <w:footnoteReference w:customMarkFollows="1" w:id="108"/>
        <w:sym w:font="Symbol" w:char="F02A"/>
      </w:r>
      <w:r w:rsidRPr="007B0763">
        <w:rPr>
          <w:rFonts w:asciiTheme="minorBidi" w:hAnsiTheme="minorBidi" w:cs="Arabic Transparent"/>
          <w:sz w:val="28"/>
          <w:szCs w:val="28"/>
          <w:rtl/>
          <w:lang w:bidi="ar-IQ"/>
        </w:rPr>
        <w:t xml:space="preserve"> يؤكد إلى "أن الحكايات الشعبية بأسرها، ومثلها الحكايات الخرافية والأساطير هي بكل تأكيد بقايا المعتقدات الشعبية، كما أنها بقايا تأملات الشعب الحسية، وبقايا قواه وخبراته، حينما كان الإنسان يحلم لأنه لم يكن يعرف، وحينما كان يعتقد لأنه لم يكن يرى، وحينما كان يؤثر فيما حوله بروح ساذجة غير منقسمه على نفسها"</w:t>
      </w:r>
      <w:r w:rsidRPr="007B0763">
        <w:rPr>
          <w:rStyle w:val="a4"/>
          <w:rFonts w:asciiTheme="minorBidi" w:hAnsiTheme="minorBidi" w:cs="Arabic Transparent"/>
          <w:sz w:val="28"/>
          <w:szCs w:val="28"/>
          <w:rtl/>
          <w:lang w:bidi="ar-IQ"/>
        </w:rPr>
        <w:footnoteReference w:id="109"/>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ويبدو أن تعاطي الحكاية الخرافية يختلف من شعب إلى شعب آخر بين شعوب الأرض، لكن المؤكد "أنه ليس هناك شعب من الشعوب أهمل الحكاية الخرافية"</w:t>
      </w:r>
      <w:r w:rsidRPr="007B0763">
        <w:rPr>
          <w:rStyle w:val="a4"/>
          <w:rFonts w:asciiTheme="minorBidi" w:hAnsiTheme="minorBidi" w:cs="Arabic Transparent"/>
          <w:sz w:val="28"/>
          <w:szCs w:val="28"/>
          <w:rtl/>
          <w:lang w:bidi="ar-IQ"/>
        </w:rPr>
        <w:footnoteReference w:id="110"/>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وقد عدّ تودوروف الخرافة "أقرب إلى الأليغورة الخالصة"</w:t>
      </w:r>
      <w:r w:rsidRPr="007B0763">
        <w:rPr>
          <w:rStyle w:val="a4"/>
          <w:rFonts w:asciiTheme="minorBidi" w:hAnsiTheme="minorBidi" w:cs="Arabic Transparent"/>
          <w:sz w:val="28"/>
          <w:szCs w:val="28"/>
          <w:rtl/>
          <w:lang w:bidi="ar-IQ"/>
        </w:rPr>
        <w:footnoteReference w:id="111"/>
      </w:r>
      <w:r w:rsidRPr="007B0763">
        <w:rPr>
          <w:rFonts w:asciiTheme="minorBidi" w:hAnsiTheme="minorBidi" w:cs="Arabic Transparent"/>
          <w:sz w:val="28"/>
          <w:szCs w:val="28"/>
          <w:rtl/>
          <w:lang w:bidi="ar-IQ"/>
        </w:rPr>
        <w:t>، وكما أشرنا سابقاً إلى أن الأليغورة تعني: أن تقول شيئاً وتريد شيئاً آخر، أي أنها تفرض وجود معنيين لنفس الكلام، "فإذا كان ما نقرؤه يصف واقعة فوق طبيعية، وكان يتعيّن مع ذلك فهم الكلمات لا بالمعنى الحرفي، ولكن بمعنى آخر لا يحيل إلى أي شيء فوق طبيعي، فأنه لم يعُد يوجد ثمة مكان للعجائبي"</w:t>
      </w:r>
      <w:r w:rsidRPr="007B0763">
        <w:rPr>
          <w:rStyle w:val="a4"/>
          <w:rFonts w:asciiTheme="minorBidi" w:hAnsiTheme="minorBidi" w:cs="Arabic Transparent"/>
          <w:sz w:val="28"/>
          <w:szCs w:val="28"/>
          <w:rtl/>
          <w:lang w:bidi="ar-IQ"/>
        </w:rPr>
        <w:footnoteReference w:id="112"/>
      </w:r>
      <w:r w:rsidRPr="007B0763">
        <w:rPr>
          <w:rFonts w:asciiTheme="minorBidi" w:hAnsiTheme="minorBidi" w:cs="Arabic Transparent"/>
          <w:sz w:val="28"/>
          <w:szCs w:val="28"/>
          <w:rtl/>
          <w:lang w:bidi="ar-IQ"/>
        </w:rPr>
        <w:t xml:space="preserve">. </w:t>
      </w:r>
    </w:p>
    <w:p w:rsidR="00FB74EC" w:rsidRPr="007B0763" w:rsidRDefault="00FB74EC" w:rsidP="00460960">
      <w:pPr>
        <w:spacing w:before="120" w:after="120" w:line="360" w:lineRule="auto"/>
        <w:ind w:hanging="2"/>
        <w:jc w:val="lowKashida"/>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t>الواقعية السحرية</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"الواقعية كحركة أدبية ركّزت على واقع الحياة اليومية، متجاوزةً بذلك أسلوب الأدب الرومانتيكي القائم على الخيال"</w:t>
      </w:r>
      <w:r w:rsidRPr="007B0763">
        <w:rPr>
          <w:rStyle w:val="a4"/>
          <w:rFonts w:asciiTheme="minorBidi" w:hAnsiTheme="minorBidi" w:cs="Arabic Transparent"/>
          <w:sz w:val="28"/>
          <w:szCs w:val="28"/>
          <w:rtl/>
          <w:lang w:bidi="ar-IQ"/>
        </w:rPr>
        <w:footnoteReference w:id="113"/>
      </w:r>
      <w:r w:rsidRPr="007B0763">
        <w:rPr>
          <w:rFonts w:asciiTheme="minorBidi" w:hAnsiTheme="minorBidi" w:cs="Arabic Transparent"/>
          <w:sz w:val="28"/>
          <w:szCs w:val="28"/>
          <w:rtl/>
          <w:lang w:bidi="ar-IQ"/>
        </w:rPr>
        <w:t>، أي أن الأدب الواقعي ظلّ أميناً لأطره القائمة على أحادية الصوت، وعلوّ السمة التقريرية، والإشباع الوصفي، والنقل الحَرفي لمرجعيات الواقع الخارجي.</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أما الواقعية السحرية، مثلها "مثل أي تيار أدبي، قد دار خلاف كبير حولها، وشُرحت من وجهات نظر كثيرة، بعضها ربط بين السحري والعجائبي، وبعضها ربط بين </w:t>
      </w:r>
      <w:r w:rsidRPr="007B0763">
        <w:rPr>
          <w:rFonts w:asciiTheme="minorBidi" w:hAnsiTheme="minorBidi" w:cs="Arabic Transparent"/>
          <w:sz w:val="28"/>
          <w:szCs w:val="28"/>
          <w:rtl/>
          <w:lang w:bidi="ar-IQ"/>
        </w:rPr>
        <w:lastRenderedPageBreak/>
        <w:t>السحري والأسطوري، وبعضها وصل إلى نوع من التطابق بين الواقعية السحرية والسريالية، ولكن الأكثر إقناعاً هو ما قدمه "جابرييل جارثيا" فهو أشار إلى: أن الواقعية السحرية لها من اسمها نصيب واضح، لأنها في واقع الأمر تجمع بين الواقع والسحر... الواقعية السحرية إذن تجمع بين الواقع والفانتازي، لكن ليس معنى ذلك أن يتخيل المرء أو يخترع كل ما يعن له، بدون ضوابط.. أي ليس معنى ذلك أن الجمع بين الواقع والسحر أو الفنتازيا ينتج بشكل آلي واقعية سحرية، لأن هناك شروط أخرى، كثيرة،  لابد أن تتحقق كي تؤدي إلى إبداع قصصي حقيقي، وتلك الشروط هي:-</w:t>
      </w:r>
    </w:p>
    <w:p w:rsidR="00FB74EC" w:rsidRPr="007B0763" w:rsidRDefault="00FB74EC" w:rsidP="00913664">
      <w:pPr>
        <w:pStyle w:val="a7"/>
        <w:numPr>
          <w:ilvl w:val="0"/>
          <w:numId w:val="3"/>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التناول الشعري للواقع .</w:t>
      </w:r>
    </w:p>
    <w:p w:rsidR="00FB74EC" w:rsidRPr="007B0763" w:rsidRDefault="00FB74EC" w:rsidP="00913664">
      <w:pPr>
        <w:pStyle w:val="a7"/>
        <w:numPr>
          <w:ilvl w:val="0"/>
          <w:numId w:val="3"/>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استخدام لغة تتواءم مع هذا الواقع السحري، وتتناغم معه .</w:t>
      </w:r>
    </w:p>
    <w:p w:rsidR="00FB74EC" w:rsidRPr="007B0763" w:rsidRDefault="00FB74EC" w:rsidP="00913664">
      <w:pPr>
        <w:pStyle w:val="a7"/>
        <w:numPr>
          <w:ilvl w:val="0"/>
          <w:numId w:val="3"/>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الموهبة والوهج الفني .</w:t>
      </w:r>
    </w:p>
    <w:p w:rsidR="00FB74EC" w:rsidRPr="007B0763" w:rsidRDefault="00FB74EC" w:rsidP="00913664">
      <w:pPr>
        <w:pStyle w:val="a7"/>
        <w:numPr>
          <w:ilvl w:val="0"/>
          <w:numId w:val="3"/>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معرفة استخدام التقنيات الجديدة في فن القص .</w:t>
      </w:r>
    </w:p>
    <w:p w:rsidR="00FB74EC" w:rsidRPr="007B0763" w:rsidRDefault="00FB74EC" w:rsidP="00913664">
      <w:pPr>
        <w:pStyle w:val="a7"/>
        <w:numPr>
          <w:ilvl w:val="0"/>
          <w:numId w:val="3"/>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استيعاب الأعمال الإبداعية البارزة .</w:t>
      </w:r>
    </w:p>
    <w:p w:rsidR="00FB74EC" w:rsidRPr="007B0763" w:rsidRDefault="00FB74EC" w:rsidP="00913664">
      <w:pPr>
        <w:pStyle w:val="a7"/>
        <w:numPr>
          <w:ilvl w:val="0"/>
          <w:numId w:val="3"/>
        </w:numPr>
        <w:tabs>
          <w:tab w:val="left" w:pos="423"/>
        </w:tabs>
        <w:spacing w:before="120" w:after="120" w:line="360" w:lineRule="auto"/>
        <w:ind w:left="0" w:hanging="2"/>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انسجام الرؤية بما يتفق مع جوهر الفن"</w:t>
      </w:r>
      <w:r w:rsidRPr="007B0763">
        <w:rPr>
          <w:rStyle w:val="a4"/>
          <w:rFonts w:asciiTheme="minorBidi" w:hAnsiTheme="minorBidi" w:cs="Arabic Transparent"/>
          <w:sz w:val="28"/>
          <w:szCs w:val="28"/>
          <w:rtl/>
          <w:lang w:bidi="ar-IQ"/>
        </w:rPr>
        <w:footnoteReference w:id="114"/>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وقد تطرق (فاضل ثامر) إلى تشكّل بنية الواقعية السحرية بقوله: "عندما يخترق المظهر الغرائبي [ والعجائبي ] بنية السرد، اختراقاً جزئياً، أي لم يخترق بنية السرد كلياً، ولم يهيمن على فضاء البنية السردية، وإنما يظهر جنباً إلى جنب مع المظاهر الواقعية للسرد ويتداخل معها، فينشأ لون من الجدل الخفي بين البنية الواقعية بما فيها من احترام للمرجع الخارجي، ولمنطق الأحداث، والبنية الغرائبية [ والعجائبية ] التي تتجاوز المرجع الخارجي، وتشيد فضاءً قائماً على التخييل، وخرق البنية المنطقية للخطاب السردي ذاته، ومن هنا وجدنا لوناً من التفاعل الخصب بين البعدين الواقعي، والغرائبي [ والعجائبي ]، في فضاء السرد الحديث،  ولذا لم يكن غريباً أن يكتسب هذا اللون من المزاوجة تسمية تشير إلى هذا الجدل هي الواقعية السحرية"</w:t>
      </w:r>
      <w:r w:rsidRPr="007B0763">
        <w:rPr>
          <w:rStyle w:val="a4"/>
          <w:rFonts w:asciiTheme="minorBidi" w:hAnsiTheme="minorBidi" w:cs="Arabic Transparent"/>
          <w:sz w:val="28"/>
          <w:szCs w:val="28"/>
          <w:rtl/>
          <w:lang w:bidi="ar-IQ"/>
        </w:rPr>
        <w:footnoteReference w:id="115"/>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   أي إن الواقعية السحرية تجمع في بنيتها أمرين: الأول: أنها "واقعية بتفاصيلها ومرجعيتها. [والثاني] : أنها سحرية بأفقها الخيالي والغرائبي والسحري"</w:t>
      </w:r>
      <w:r w:rsidRPr="007B0763">
        <w:rPr>
          <w:rStyle w:val="a4"/>
          <w:rFonts w:asciiTheme="minorBidi" w:hAnsiTheme="minorBidi" w:cs="Arabic Transparent"/>
          <w:sz w:val="28"/>
          <w:szCs w:val="28"/>
          <w:rtl/>
          <w:lang w:bidi="ar-IQ"/>
        </w:rPr>
        <w:footnoteReference w:id="116"/>
      </w:r>
      <w:r w:rsidRPr="007B0763">
        <w:rPr>
          <w:rFonts w:asciiTheme="minorBidi" w:hAnsiTheme="minorBidi" w:cs="Arabic Transparent"/>
          <w:sz w:val="28"/>
          <w:szCs w:val="28"/>
          <w:rtl/>
          <w:lang w:bidi="ar-IQ"/>
        </w:rPr>
        <w:t>.</w:t>
      </w:r>
    </w:p>
    <w:p w:rsidR="00FB74EC" w:rsidRPr="007B0763" w:rsidRDefault="00FB74EC" w:rsidP="00EA06CD">
      <w:pPr>
        <w:spacing w:after="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و"الواقعية السحرية لا تجرد الواقع من رموزه، هذا الواقع ذو التشكيل المزدوج المحاط بالعلم والمعاش، وعالم الذات والموضوع، إنها لا ترمي إلى استثارة الأحاسيس بل التعبير عنها، فهي "موقف إزاء الواقع" كما أنها لا تخلق عوالم متخيلة هرباً من الواقع اليومي، فالكاتب يتصدى للواقع ساعياً نحو استنباطه وسبر أغواره متأملاً في المواقف الإنسانية وفي علاقة الإنسان بالإنسان من جانب، وعلاقة الإنسان بظروفه من جانب آخر"</w:t>
      </w:r>
      <w:r w:rsidRPr="007B0763">
        <w:rPr>
          <w:rStyle w:val="a4"/>
          <w:rFonts w:asciiTheme="minorBidi" w:hAnsiTheme="minorBidi" w:cs="Arabic Transparent"/>
          <w:sz w:val="28"/>
          <w:szCs w:val="28"/>
          <w:rtl/>
          <w:lang w:bidi="ar-IQ"/>
        </w:rPr>
        <w:footnoteReference w:id="117"/>
      </w:r>
      <w:r w:rsidRPr="007B0763">
        <w:rPr>
          <w:rFonts w:asciiTheme="minorBidi" w:hAnsiTheme="minorBidi" w:cs="Arabic Transparent"/>
          <w:sz w:val="28"/>
          <w:szCs w:val="28"/>
          <w:rtl/>
          <w:lang w:bidi="ar-IQ"/>
        </w:rPr>
        <w:t xml:space="preserve">.  </w:t>
      </w:r>
    </w:p>
    <w:p w:rsidR="00FB74EC" w:rsidRPr="007B0763" w:rsidRDefault="00FB74EC" w:rsidP="00EA06CD">
      <w:pPr>
        <w:spacing w:after="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"ومن الناحية الفنية فإن دمج المظهر الغرائبي [والعجائبي] بالمظهر الواقعي، إنما يمثل خطوة جديدة لتخليق خصائص أجناسية سردية جديدة، تخرج عن الإطار الأجناسي للسرد الغربي، وقد أشار أحد النقاد إلى أن الواقعية السحرية بدمجها الواقع في الفنتازيا، إنما تقوم بتحدي قيود النوع وأعراف الواقعية، كما استخدمها الخطاب الغربي... ويميل هذا التطوير الأسلوبي إلى إدراج السياسي والتاريخي والتسجيلي في صميم اشتباك الواقع مع الفنتازيا"</w:t>
      </w:r>
      <w:r w:rsidRPr="007B0763">
        <w:rPr>
          <w:rStyle w:val="a4"/>
          <w:rFonts w:asciiTheme="minorBidi" w:hAnsiTheme="minorBidi" w:cs="Arabic Transparent"/>
          <w:sz w:val="28"/>
          <w:szCs w:val="28"/>
          <w:rtl/>
          <w:lang w:bidi="ar-IQ"/>
        </w:rPr>
        <w:footnoteReference w:id="118"/>
      </w:r>
    </w:p>
    <w:p w:rsidR="00FB74EC" w:rsidRPr="007B0763" w:rsidRDefault="00FB74EC" w:rsidP="00EA06CD">
      <w:pPr>
        <w:spacing w:after="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الدمج بين الحلمي والواقعي، والخيالي والوثائقي، والماضي والحاضر، والمعقول واللامعقول، والمنطقي واللامنطقي، الحياة والموت، إنما هو مظهر لهذه السيرورة السردية داخل بنية السرد العربي الحديث، وهو كما لاحظنا يسهم، من الناحية الفنية والرؤيوية، في الارتقاء بمستوى الجنس الأدبي ويمنحه خصوصية وطنية وقومية عن طريق إعادة وصله بالموروث الأدبي والشفاهي الشعبي لشعوب العالم الثالث، بشكل عام، وللبلدان العربية، ذات الماضي التراثي الأسطوري والغرائبي الغزير، بشكل أخص"</w:t>
      </w:r>
      <w:r w:rsidRPr="007B0763">
        <w:rPr>
          <w:rStyle w:val="a4"/>
          <w:rFonts w:asciiTheme="minorBidi" w:hAnsiTheme="minorBidi" w:cs="Arabic Transparent"/>
          <w:sz w:val="28"/>
          <w:szCs w:val="28"/>
          <w:rtl/>
          <w:lang w:bidi="ar-IQ"/>
        </w:rPr>
        <w:footnoteReference w:id="119"/>
      </w:r>
      <w:r w:rsidRPr="007B0763">
        <w:rPr>
          <w:rFonts w:asciiTheme="minorBidi" w:hAnsiTheme="minorBidi" w:cs="Arabic Transparent"/>
          <w:sz w:val="28"/>
          <w:szCs w:val="28"/>
          <w:rtl/>
          <w:lang w:bidi="ar-IQ"/>
        </w:rPr>
        <w:t>.</w:t>
      </w:r>
    </w:p>
    <w:p w:rsidR="00FB74EC" w:rsidRPr="007B0763" w:rsidRDefault="00FB74EC" w:rsidP="00EA06CD">
      <w:pPr>
        <w:spacing w:after="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ويكمن القول في علاقة العجائبي بكل هذه الألوان التي تم استعراضها، هي أن العجائبي يقطن تخوم المدهش والخارق والأسطورة والواقعية السحرية، وفي غياب ترسيم الحدود لابد أن يحدث تداخل لهذه الألوان المتتاخمة، وحينئذٍ لا عجب أن أياً منها يغذي ويتغذى على الآخر، مع احتفاظ كل منها بميزته التي ينماز بها عن غيره، ويمكن عدّ (فوق الطبيعي) هو العامل المشترك الأكبر </w:t>
      </w:r>
      <w:r w:rsidR="002C150B" w:rsidRPr="007B0763">
        <w:rPr>
          <w:rFonts w:asciiTheme="minorBidi" w:hAnsiTheme="minorBidi" w:cs="Arabic Transparent"/>
          <w:sz w:val="28"/>
          <w:szCs w:val="28"/>
          <w:rtl/>
          <w:lang w:bidi="ar-IQ"/>
        </w:rPr>
        <w:t xml:space="preserve">الذي </w:t>
      </w:r>
      <w:r w:rsidRPr="007B0763">
        <w:rPr>
          <w:rFonts w:asciiTheme="minorBidi" w:hAnsiTheme="minorBidi" w:cs="Arabic Transparent"/>
          <w:sz w:val="28"/>
          <w:szCs w:val="28"/>
          <w:rtl/>
          <w:lang w:bidi="ar-IQ"/>
        </w:rPr>
        <w:t>يجمع كل هذه الألوان، وبما أن " العالم الفنتازي الذي يكون فيه فوق الطبيعي النواة المركزية البؤرية الحاملة للتردد والرعب مما هو كائن، والمدمر بعنف لسكونية العالم الطبيعي الثابت"</w:t>
      </w:r>
      <w:r w:rsidRPr="007B0763">
        <w:rPr>
          <w:rStyle w:val="a4"/>
          <w:rFonts w:asciiTheme="minorBidi" w:hAnsiTheme="minorBidi" w:cs="Arabic Transparent"/>
          <w:sz w:val="28"/>
          <w:szCs w:val="28"/>
          <w:rtl/>
          <w:lang w:bidi="ar-IQ"/>
        </w:rPr>
        <w:footnoteReference w:id="120"/>
      </w:r>
      <w:r w:rsidRPr="007B0763">
        <w:rPr>
          <w:rFonts w:asciiTheme="minorBidi" w:hAnsiTheme="minorBidi" w:cs="Arabic Transparent"/>
          <w:sz w:val="28"/>
          <w:szCs w:val="28"/>
          <w:rtl/>
          <w:lang w:bidi="ar-IQ"/>
        </w:rPr>
        <w:t xml:space="preserve">، "إذن فارتباط العجائبي بفوق الطبيعي هو الذي يفرز جدارة فوق الطبيعي كمكون أساسي للخطاب العجائبي، فيسمه بمواصفات غير عادية متعالية، وهو ما ينطبق على كل </w:t>
      </w:r>
      <w:r w:rsidRPr="007B0763">
        <w:rPr>
          <w:rFonts w:asciiTheme="minorBidi" w:hAnsiTheme="minorBidi" w:cs="Arabic Transparent"/>
          <w:sz w:val="28"/>
          <w:szCs w:val="28"/>
          <w:rtl/>
          <w:lang w:bidi="ar-IQ"/>
        </w:rPr>
        <w:lastRenderedPageBreak/>
        <w:t>الصور فوق الطبيعية"</w:t>
      </w:r>
      <w:r w:rsidRPr="007B0763">
        <w:rPr>
          <w:rStyle w:val="a4"/>
          <w:rFonts w:asciiTheme="minorBidi" w:hAnsiTheme="minorBidi" w:cs="Arabic Transparent"/>
          <w:sz w:val="28"/>
          <w:szCs w:val="28"/>
          <w:rtl/>
          <w:lang w:bidi="ar-IQ"/>
        </w:rPr>
        <w:footnoteReference w:id="121"/>
      </w:r>
      <w:r w:rsidRPr="007B0763">
        <w:rPr>
          <w:rFonts w:asciiTheme="minorBidi" w:hAnsiTheme="minorBidi" w:cs="Arabic Transparent"/>
          <w:sz w:val="28"/>
          <w:szCs w:val="28"/>
          <w:rtl/>
          <w:lang w:bidi="ar-IQ"/>
        </w:rPr>
        <w:t xml:space="preserve">، وعليه يمكن أن نخلَص للقول بأن العجائبي هو مظلة يظم تلك الألوان المتاخمة له .    </w:t>
      </w:r>
    </w:p>
    <w:p w:rsidR="00FB74EC" w:rsidRPr="007B0763" w:rsidRDefault="00FB74EC" w:rsidP="00EA06CD">
      <w:pPr>
        <w:spacing w:after="0" w:line="360" w:lineRule="auto"/>
        <w:ind w:hanging="2"/>
        <w:jc w:val="lowKashida"/>
        <w:rPr>
          <w:rFonts w:asciiTheme="minorBidi" w:hAnsiTheme="minorBidi" w:cs="Arabic Transparent"/>
          <w:sz w:val="28"/>
          <w:szCs w:val="28"/>
          <w:rtl/>
          <w:lang w:bidi="ar-IQ"/>
        </w:rPr>
      </w:pPr>
      <w:r w:rsidRPr="007B0763">
        <w:rPr>
          <w:rFonts w:asciiTheme="minorBidi" w:hAnsiTheme="minorBidi" w:cs="Arabic Transparent"/>
          <w:b/>
          <w:bCs/>
          <w:sz w:val="28"/>
          <w:szCs w:val="28"/>
          <w:rtl/>
          <w:lang w:bidi="ar-IQ"/>
        </w:rPr>
        <w:t>مفهوم القص القرآني</w:t>
      </w:r>
    </w:p>
    <w:p w:rsidR="00FB74EC" w:rsidRPr="007B0763" w:rsidRDefault="00FB74EC" w:rsidP="00EA06CD">
      <w:pPr>
        <w:spacing w:after="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w:t>
      </w:r>
      <w:r w:rsidRPr="007B0763">
        <w:rPr>
          <w:rFonts w:asciiTheme="minorBidi" w:hAnsiTheme="minorBidi" w:cs="Arabic Transparent"/>
          <w:b/>
          <w:bCs/>
          <w:sz w:val="28"/>
          <w:szCs w:val="28"/>
          <w:rtl/>
          <w:lang w:bidi="ar-IQ"/>
        </w:rPr>
        <w:t>القصّ لغة</w:t>
      </w:r>
      <w:r w:rsidRPr="007B0763">
        <w:rPr>
          <w:rFonts w:asciiTheme="minorBidi" w:hAnsiTheme="minorBidi" w:cs="Arabic Transparent"/>
          <w:sz w:val="28"/>
          <w:szCs w:val="28"/>
          <w:rtl/>
          <w:lang w:bidi="ar-IQ"/>
        </w:rPr>
        <w:t>: قال ابن فارس: "قصّ: أصل صحيح يدل على تتبع الشيء، من ذلك قولهم: اقتصصت الأثر: إذا تتبعته... ومن ذلك اشتقاق: "القِصاص" في الجراح، وذلك أنه يفعل به مثل ما فعله بالأول، فكأنه اقتص أثره... ومن الباب: القصة والقَصَص: كل ذلك يُتَـتَبــّع فيُذكر"</w:t>
      </w:r>
      <w:r w:rsidRPr="007B0763">
        <w:rPr>
          <w:rStyle w:val="a4"/>
          <w:rFonts w:asciiTheme="minorBidi" w:hAnsiTheme="minorBidi" w:cs="Arabic Transparent"/>
          <w:sz w:val="28"/>
          <w:szCs w:val="28"/>
          <w:rtl/>
          <w:lang w:bidi="ar-IQ"/>
        </w:rPr>
        <w:footnoteReference w:id="122"/>
      </w:r>
      <w:r w:rsidRPr="007B0763">
        <w:rPr>
          <w:rFonts w:asciiTheme="minorBidi" w:hAnsiTheme="minorBidi" w:cs="Arabic Transparent"/>
          <w:sz w:val="28"/>
          <w:szCs w:val="28"/>
          <w:rtl/>
          <w:lang w:bidi="ar-IQ"/>
        </w:rPr>
        <w:t>.</w:t>
      </w:r>
    </w:p>
    <w:p w:rsidR="00FB74EC" w:rsidRPr="007B0763" w:rsidRDefault="00FB74EC" w:rsidP="00EA06CD">
      <w:pPr>
        <w:spacing w:after="0" w:line="360" w:lineRule="auto"/>
        <w:ind w:firstLine="720"/>
        <w:jc w:val="lowKashida"/>
        <w:rPr>
          <w:rFonts w:asciiTheme="minorBidi" w:hAnsiTheme="minorBidi" w:cs="Arabic Transparent"/>
          <w:b/>
          <w:bCs/>
          <w:sz w:val="28"/>
          <w:szCs w:val="28"/>
          <w:rtl/>
        </w:rPr>
      </w:pPr>
      <w:r w:rsidRPr="007B0763">
        <w:rPr>
          <w:rFonts w:asciiTheme="minorBidi" w:hAnsiTheme="minorBidi" w:cs="Arabic Transparent"/>
          <w:sz w:val="28"/>
          <w:szCs w:val="28"/>
          <w:rtl/>
          <w:lang w:bidi="ar-IQ"/>
        </w:rPr>
        <w:t xml:space="preserve">   وقال الراغب الأصفهاني: "القصّ: تتبع الأثر، يقال: قصَصت أثره، والقَصص: الأثر، قال تعالى:(</w:t>
      </w:r>
      <w:r w:rsidRPr="007B0763">
        <w:rPr>
          <w:rFonts w:asciiTheme="minorBidi" w:hAnsiTheme="minorBidi" w:cs="Arabic Transparent"/>
          <w:b/>
          <w:bCs/>
          <w:color w:val="0000FF"/>
          <w:sz w:val="26"/>
          <w:szCs w:val="26"/>
          <w:rtl/>
        </w:rPr>
        <w:t xml:space="preserve"> </w:t>
      </w:r>
      <w:r w:rsidRPr="007B0763">
        <w:rPr>
          <w:rFonts w:asciiTheme="minorBidi" w:hAnsiTheme="minorBidi" w:cs="Arabic Transparent"/>
          <w:b/>
          <w:bCs/>
          <w:sz w:val="28"/>
          <w:szCs w:val="28"/>
          <w:rtl/>
        </w:rPr>
        <w:t>فَارْتَدَّا عَلَى آَثَارِهِمَا قَصَصًا</w:t>
      </w:r>
      <w:r w:rsidRPr="007B0763">
        <w:rPr>
          <w:rFonts w:asciiTheme="minorBidi" w:hAnsiTheme="minorBidi" w:cs="Arabic Transparent"/>
          <w:sz w:val="28"/>
          <w:szCs w:val="28"/>
          <w:rtl/>
        </w:rPr>
        <w:t>)(</w:t>
      </w:r>
      <w:r w:rsidRPr="007B0763">
        <w:rPr>
          <w:rFonts w:asciiTheme="minorBidi" w:hAnsiTheme="minorBidi" w:cs="Arabic Transparent"/>
          <w:sz w:val="24"/>
          <w:szCs w:val="24"/>
          <w:rtl/>
        </w:rPr>
        <w:t>الكهف:64</w:t>
      </w:r>
      <w:r w:rsidRPr="007B0763">
        <w:rPr>
          <w:rFonts w:asciiTheme="minorBidi" w:hAnsiTheme="minorBidi" w:cs="Arabic Transparent"/>
          <w:sz w:val="28"/>
          <w:szCs w:val="28"/>
          <w:rtl/>
        </w:rPr>
        <w:t>)، والقَصص: الأخبار المتُتَبعّة، قال تعالى:(</w:t>
      </w:r>
      <w:r w:rsidRPr="007B0763">
        <w:rPr>
          <w:rFonts w:asciiTheme="minorBidi" w:hAnsiTheme="minorBidi" w:cs="Arabic Transparent"/>
          <w:b/>
          <w:bCs/>
          <w:sz w:val="28"/>
          <w:szCs w:val="28"/>
          <w:rtl/>
        </w:rPr>
        <w:t>إن هَذَا لَهُوَ القَصَصُ الحَقُّ)</w:t>
      </w:r>
      <w:r w:rsidRPr="007B0763">
        <w:rPr>
          <w:rFonts w:asciiTheme="minorBidi" w:hAnsiTheme="minorBidi" w:cs="Arabic Transparent"/>
          <w:b/>
          <w:bCs/>
          <w:rtl/>
        </w:rPr>
        <w:t>(آل عمران:62)</w:t>
      </w:r>
      <w:r w:rsidRPr="007B0763">
        <w:rPr>
          <w:rFonts w:asciiTheme="minorBidi" w:hAnsiTheme="minorBidi" w:cs="Arabic Transparent"/>
          <w:b/>
          <w:bCs/>
          <w:sz w:val="28"/>
          <w:szCs w:val="28"/>
          <w:rtl/>
        </w:rPr>
        <w:t>"</w:t>
      </w:r>
      <w:r w:rsidRPr="007B0763">
        <w:rPr>
          <w:rStyle w:val="a4"/>
          <w:rFonts w:asciiTheme="minorBidi" w:hAnsiTheme="minorBidi" w:cs="Arabic Transparent"/>
          <w:b/>
          <w:bCs/>
          <w:sz w:val="28"/>
          <w:szCs w:val="28"/>
          <w:rtl/>
        </w:rPr>
        <w:footnoteReference w:id="123"/>
      </w:r>
      <w:r w:rsidRPr="007B0763">
        <w:rPr>
          <w:rFonts w:asciiTheme="minorBidi" w:hAnsiTheme="minorBidi" w:cs="Arabic Transparent"/>
          <w:b/>
          <w:bCs/>
          <w:sz w:val="28"/>
          <w:szCs w:val="28"/>
          <w:rtl/>
        </w:rPr>
        <w:t>.</w:t>
      </w:r>
    </w:p>
    <w:p w:rsidR="00FB74EC" w:rsidRPr="007B0763" w:rsidRDefault="00FB74EC" w:rsidP="00EA06CD">
      <w:pPr>
        <w:spacing w:after="0" w:line="360" w:lineRule="auto"/>
        <w:ind w:hanging="2"/>
        <w:jc w:val="lowKashida"/>
        <w:rPr>
          <w:rFonts w:asciiTheme="minorBidi" w:hAnsiTheme="minorBidi" w:cs="Arabic Transparent"/>
          <w:b/>
          <w:bCs/>
          <w:sz w:val="28"/>
          <w:szCs w:val="28"/>
          <w:rtl/>
          <w:lang w:bidi="ar-IQ"/>
        </w:rPr>
      </w:pPr>
      <w:r w:rsidRPr="007B0763">
        <w:rPr>
          <w:rFonts w:asciiTheme="minorBidi" w:hAnsiTheme="minorBidi" w:cs="Arabic Transparent"/>
          <w:sz w:val="28"/>
          <w:szCs w:val="28"/>
          <w:rtl/>
          <w:lang w:bidi="ar-IQ"/>
        </w:rPr>
        <w:t xml:space="preserve"> </w:t>
      </w:r>
      <w:r w:rsidRPr="007B0763">
        <w:rPr>
          <w:rFonts w:asciiTheme="minorBidi" w:hAnsiTheme="minorBidi" w:cs="Arabic Transparent"/>
          <w:b/>
          <w:bCs/>
          <w:sz w:val="28"/>
          <w:szCs w:val="28"/>
          <w:rtl/>
          <w:lang w:bidi="ar-IQ"/>
        </w:rPr>
        <w:t xml:space="preserve">  القصّ القرآني: </w:t>
      </w:r>
    </w:p>
    <w:p w:rsidR="00FB74EC" w:rsidRPr="007B0763" w:rsidRDefault="00FB74EC" w:rsidP="00EA06CD">
      <w:pPr>
        <w:spacing w:after="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b/>
          <w:bCs/>
          <w:sz w:val="28"/>
          <w:szCs w:val="28"/>
          <w:rtl/>
          <w:lang w:bidi="ar-IQ"/>
        </w:rPr>
        <w:t xml:space="preserve">    </w:t>
      </w:r>
      <w:r w:rsidRPr="007B0763">
        <w:rPr>
          <w:rFonts w:asciiTheme="minorBidi" w:hAnsiTheme="minorBidi" w:cs="Arabic Transparent"/>
          <w:sz w:val="28"/>
          <w:szCs w:val="28"/>
          <w:rtl/>
          <w:lang w:bidi="ar-IQ"/>
        </w:rPr>
        <w:t xml:space="preserve"> عرف (إبراهيم بلبول) القصص القرآني: هو "إخبار الله عما حدث للأمم السابقة مع رسلها، وما حدث بينهم وبين بعضهم، أو بينهم وبين غيرهم أفراداً وجماعات من كائنات بشرية أو غير بشرية، بهدف الهداية والعبرة"</w:t>
      </w:r>
      <w:r w:rsidRPr="007B0763">
        <w:rPr>
          <w:rStyle w:val="a4"/>
          <w:rFonts w:asciiTheme="minorBidi" w:hAnsiTheme="minorBidi" w:cs="Arabic Transparent"/>
          <w:sz w:val="28"/>
          <w:szCs w:val="28"/>
          <w:rtl/>
          <w:lang w:bidi="ar-IQ"/>
        </w:rPr>
        <w:footnoteReference w:id="124"/>
      </w:r>
      <w:r w:rsidRPr="007B0763">
        <w:rPr>
          <w:rFonts w:asciiTheme="minorBidi" w:hAnsiTheme="minorBidi" w:cs="Arabic Transparent"/>
          <w:sz w:val="28"/>
          <w:szCs w:val="28"/>
          <w:rtl/>
          <w:lang w:bidi="ar-IQ"/>
        </w:rPr>
        <w:t>. وعرفها (محمد الطاهر) هي: "الخبر عن حادثة غائبة المخبَر بها، فليس ما في القرآن من ذكر الأحوال الحاضرة في زمن نزوله قصصاً مثل ذكر وقائع المسلمين مع عدوهم"</w:t>
      </w:r>
      <w:r w:rsidRPr="007B0763">
        <w:rPr>
          <w:rStyle w:val="a4"/>
          <w:rFonts w:asciiTheme="minorBidi" w:hAnsiTheme="minorBidi" w:cs="Arabic Transparent"/>
          <w:sz w:val="28"/>
          <w:szCs w:val="28"/>
          <w:rtl/>
          <w:lang w:bidi="ar-IQ"/>
        </w:rPr>
        <w:footnoteReference w:id="125"/>
      </w:r>
      <w:r w:rsidRPr="007B0763">
        <w:rPr>
          <w:rFonts w:asciiTheme="minorBidi" w:hAnsiTheme="minorBidi" w:cs="Arabic Transparent"/>
          <w:sz w:val="28"/>
          <w:szCs w:val="28"/>
          <w:rtl/>
          <w:lang w:bidi="ar-IQ"/>
        </w:rPr>
        <w:t>. كما عرفها محمد العدوي: "هي كل خبر موجود بين دفتي المصحف، أخبر به الله تعالى رسوله محمداً بحوادث الماضي، بقصد العبرة والهداية، سواء أكان ذلك بين الرسل وأقوامه، أم بين الأمم السابقة أفراداً وجماعات"</w:t>
      </w:r>
      <w:r w:rsidRPr="007B0763">
        <w:rPr>
          <w:rStyle w:val="a4"/>
          <w:rFonts w:asciiTheme="minorBidi" w:hAnsiTheme="minorBidi" w:cs="Arabic Transparent"/>
          <w:sz w:val="28"/>
          <w:szCs w:val="28"/>
          <w:rtl/>
          <w:lang w:bidi="ar-IQ"/>
        </w:rPr>
        <w:footnoteReference w:id="126"/>
      </w:r>
      <w:r w:rsidRPr="007B0763">
        <w:rPr>
          <w:rFonts w:asciiTheme="minorBidi" w:hAnsiTheme="minorBidi" w:cs="Arabic Transparent"/>
          <w:sz w:val="28"/>
          <w:szCs w:val="28"/>
          <w:rtl/>
          <w:lang w:bidi="ar-IQ"/>
        </w:rPr>
        <w:t>.</w:t>
      </w:r>
    </w:p>
    <w:p w:rsidR="00FB74EC" w:rsidRPr="007B0763" w:rsidRDefault="00FB74EC" w:rsidP="00EA06CD">
      <w:pPr>
        <w:spacing w:after="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فمن خلال ما تقدم يكن الاطمئنان لما سجّله (سليمان الدقور) من النقاط الآتية :- "</w:t>
      </w:r>
    </w:p>
    <w:p w:rsidR="00FB74EC" w:rsidRPr="007B0763" w:rsidRDefault="00FB74EC" w:rsidP="00EA06CD">
      <w:pPr>
        <w:pStyle w:val="a7"/>
        <w:numPr>
          <w:ilvl w:val="0"/>
          <w:numId w:val="2"/>
        </w:numPr>
        <w:tabs>
          <w:tab w:val="left" w:pos="423"/>
        </w:tabs>
        <w:spacing w:after="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إن المقصود بالقصص يجب حصره في الأخبار الماضية على وقت نزول القرآن الكريم.</w:t>
      </w:r>
    </w:p>
    <w:p w:rsidR="00FB74EC" w:rsidRPr="007B0763" w:rsidRDefault="00FB74EC" w:rsidP="00A7709D">
      <w:pPr>
        <w:pStyle w:val="a7"/>
        <w:numPr>
          <w:ilvl w:val="0"/>
          <w:numId w:val="2"/>
        </w:numPr>
        <w:tabs>
          <w:tab w:val="left" w:pos="423"/>
        </w:tabs>
        <w:spacing w:after="0" w:line="312"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إن سيرة النبي محمد(صلى الله عليه وسلم) لا تعد من قبيل قصص الأنبياء (عليهم السلام) لأنها ليس من الماضي الذي حدث قبل نبوته (صلى الله عليه وسلم) بل هي أحداث ووقائع </w:t>
      </w:r>
      <w:r w:rsidRPr="007B0763">
        <w:rPr>
          <w:rFonts w:asciiTheme="minorBidi" w:hAnsiTheme="minorBidi" w:cs="Arabic Transparent"/>
          <w:sz w:val="28"/>
          <w:szCs w:val="28"/>
          <w:rtl/>
          <w:lang w:bidi="ar-IQ"/>
        </w:rPr>
        <w:lastRenderedPageBreak/>
        <w:t>عايشها المسلمون لحظة بلحظة في حياتهم اليومية... ويؤيد ذلك قوله تعالى:(كَذلِكَ نَقُصُ عَلَيكَ مِن أنبَاءِ مَا قَد سَبَقَ)(طه:99)</w:t>
      </w:r>
    </w:p>
    <w:p w:rsidR="00FB74EC" w:rsidRPr="007B0763" w:rsidRDefault="00FB74EC" w:rsidP="00A7709D">
      <w:pPr>
        <w:pStyle w:val="a7"/>
        <w:numPr>
          <w:ilvl w:val="0"/>
          <w:numId w:val="2"/>
        </w:numPr>
        <w:tabs>
          <w:tab w:val="left" w:pos="423"/>
        </w:tabs>
        <w:spacing w:after="0" w:line="312"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إن قصص القرآن ليست حصراً في أخبار الأنبياء(عليهم السلام) بل تتعدى ذلك لتشمل ما جاء من القصص، كقصة أصحاب الكهف، وأصحاب الجنة، وأصحاب الأخدود الخ"</w:t>
      </w:r>
      <w:r w:rsidRPr="007B0763">
        <w:rPr>
          <w:rStyle w:val="a4"/>
          <w:rFonts w:asciiTheme="minorBidi" w:hAnsiTheme="minorBidi" w:cs="Arabic Transparent"/>
          <w:sz w:val="28"/>
          <w:szCs w:val="28"/>
          <w:rtl/>
          <w:lang w:bidi="ar-IQ"/>
        </w:rPr>
        <w:footnoteReference w:id="127"/>
      </w:r>
      <w:r w:rsidRPr="007B0763">
        <w:rPr>
          <w:rFonts w:asciiTheme="minorBidi" w:hAnsiTheme="minorBidi" w:cs="Arabic Transparent"/>
          <w:sz w:val="28"/>
          <w:szCs w:val="28"/>
          <w:rtl/>
          <w:lang w:bidi="ar-IQ"/>
        </w:rPr>
        <w:t>.</w:t>
      </w:r>
    </w:p>
    <w:p w:rsidR="00FB74EC" w:rsidRPr="007B0763" w:rsidRDefault="00FB74EC" w:rsidP="00A7709D">
      <w:pPr>
        <w:pStyle w:val="a7"/>
        <w:tabs>
          <w:tab w:val="left" w:pos="423"/>
        </w:tabs>
        <w:spacing w:after="0" w:line="312" w:lineRule="auto"/>
        <w:ind w:left="0"/>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              ويرى عبد الكريم الخطيب أن "لفظ القصص أو القصّ أنسب لفظ يطلق على تلك الأنباء التي عرضها القرآن، إذ أن ذلك أشبه بقصّ أثر الشيء وتتبعه ثم الوقوف عليه بذاته لا على صورته أو ما يشبه صورته"</w:t>
      </w:r>
      <w:r w:rsidRPr="007B0763">
        <w:rPr>
          <w:rStyle w:val="a4"/>
          <w:rFonts w:asciiTheme="minorBidi" w:hAnsiTheme="minorBidi" w:cs="Arabic Transparent"/>
          <w:sz w:val="28"/>
          <w:szCs w:val="28"/>
          <w:rtl/>
          <w:lang w:bidi="ar-IQ"/>
        </w:rPr>
        <w:footnoteReference w:id="128"/>
      </w:r>
      <w:r w:rsidRPr="007B0763">
        <w:rPr>
          <w:rFonts w:asciiTheme="minorBidi" w:hAnsiTheme="minorBidi" w:cs="Arabic Transparent"/>
          <w:sz w:val="28"/>
          <w:szCs w:val="28"/>
          <w:rtl/>
          <w:lang w:bidi="ar-IQ"/>
        </w:rPr>
        <w:t>، كما يمكن اعتبار أن هذه القصص " وهي تساق ضمن نصوص القرآن الكريم اصطبغت بخصائص نابعة من أدبية التبليغ القرآني من حيث القوة البيانية والإنسجام التعبيري والملاءمة الموضوعية ضمن الأغراض العامة للسياق الذي وردت فيه"</w:t>
      </w:r>
      <w:r w:rsidRPr="007B0763">
        <w:rPr>
          <w:rStyle w:val="a4"/>
          <w:rFonts w:asciiTheme="minorBidi" w:hAnsiTheme="minorBidi" w:cs="Arabic Transparent"/>
          <w:sz w:val="28"/>
          <w:szCs w:val="28"/>
          <w:rtl/>
          <w:lang w:bidi="ar-IQ"/>
        </w:rPr>
        <w:footnoteReference w:id="129"/>
      </w:r>
      <w:r w:rsidRPr="007B0763">
        <w:rPr>
          <w:rFonts w:asciiTheme="minorBidi" w:hAnsiTheme="minorBidi" w:cs="Arabic Transparent"/>
          <w:sz w:val="28"/>
          <w:szCs w:val="28"/>
          <w:rtl/>
          <w:lang w:bidi="ar-IQ"/>
        </w:rPr>
        <w:t xml:space="preserve"> </w:t>
      </w:r>
    </w:p>
    <w:p w:rsidR="00FF616E" w:rsidRDefault="00FB74EC" w:rsidP="00A7709D">
      <w:pPr>
        <w:spacing w:after="0" w:line="312"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أما (محمد أحمد خلف</w:t>
      </w:r>
      <w:r w:rsidR="00355DB9">
        <w:rPr>
          <w:rFonts w:asciiTheme="minorBidi" w:hAnsiTheme="minorBidi" w:cs="Arabic Transparent"/>
          <w:sz w:val="28"/>
          <w:szCs w:val="28"/>
          <w:rtl/>
          <w:lang w:bidi="ar-IQ"/>
        </w:rPr>
        <w:t xml:space="preserve"> الله) فقد </w:t>
      </w:r>
      <w:r w:rsidR="00355DB9">
        <w:rPr>
          <w:rFonts w:asciiTheme="minorBidi" w:hAnsiTheme="minorBidi" w:cs="Arabic Transparent" w:hint="cs"/>
          <w:sz w:val="28"/>
          <w:szCs w:val="28"/>
          <w:rtl/>
          <w:lang w:bidi="ar-IQ"/>
        </w:rPr>
        <w:t>ذهب</w:t>
      </w:r>
      <w:r w:rsidRPr="007B0763">
        <w:rPr>
          <w:rFonts w:asciiTheme="minorBidi" w:hAnsiTheme="minorBidi" w:cs="Arabic Transparent"/>
          <w:sz w:val="28"/>
          <w:szCs w:val="28"/>
          <w:rtl/>
          <w:lang w:bidi="ar-IQ"/>
        </w:rPr>
        <w:t xml:space="preserve"> إلى "أن القصة في القرآن الكريم عمل أدبي قصد إليه القرآن وجعله وسيلته إلى كل ما يريد من مقاصد وأغراض"</w:t>
      </w:r>
      <w:r w:rsidRPr="007B0763">
        <w:rPr>
          <w:rStyle w:val="a4"/>
          <w:rFonts w:asciiTheme="minorBidi" w:hAnsiTheme="minorBidi" w:cs="Arabic Transparent"/>
          <w:sz w:val="28"/>
          <w:szCs w:val="28"/>
          <w:rtl/>
          <w:lang w:bidi="ar-IQ"/>
        </w:rPr>
        <w:footnoteReference w:id="130"/>
      </w:r>
      <w:r w:rsidRPr="007B0763">
        <w:rPr>
          <w:rFonts w:asciiTheme="minorBidi" w:hAnsiTheme="minorBidi" w:cs="Arabic Transparent"/>
          <w:sz w:val="28"/>
          <w:szCs w:val="28"/>
          <w:rtl/>
          <w:lang w:bidi="ar-IQ"/>
        </w:rPr>
        <w:t>، على أنه، أي (محمد خلف الله) يصنّف القص القرآني إلى ثلاثة ألوان هي:-  (اللون التاريخي، أو القصة التاريخية) و(اللون التمثيلي، أو القصة التمثيلية) و(اللون الأسطوري، أ</w:t>
      </w:r>
      <w:r w:rsidR="00355DB9">
        <w:rPr>
          <w:rFonts w:asciiTheme="minorBidi" w:hAnsiTheme="minorBidi" w:cs="Arabic Transparent"/>
          <w:sz w:val="28"/>
          <w:szCs w:val="28"/>
          <w:rtl/>
          <w:lang w:bidi="ar-IQ"/>
        </w:rPr>
        <w:t>و القصة الأسطورية)* ،</w:t>
      </w:r>
      <w:r w:rsidRPr="007B0763">
        <w:rPr>
          <w:rFonts w:asciiTheme="minorBidi" w:hAnsiTheme="minorBidi" w:cs="Arabic Transparent"/>
          <w:sz w:val="28"/>
          <w:szCs w:val="28"/>
          <w:rtl/>
          <w:lang w:bidi="ar-IQ"/>
        </w:rPr>
        <w:t xml:space="preserve"> كما أنه يبيّن "أن مذهب القرآن.. هو بناء القصة القرآنية على عناصر يستمدها من البيئة أو العقلية العربية، وليس ذلك إلا ليكون القصص أشد تأثيراً وأقوى سلطاناً، وإلا ليمضي القص بين المألوف العادي من الأحداث والأشخاص والغريب النادر من الأفكار والآراء"</w:t>
      </w:r>
      <w:r w:rsidRPr="007B0763">
        <w:rPr>
          <w:rStyle w:val="a4"/>
          <w:rFonts w:asciiTheme="minorBidi" w:hAnsiTheme="minorBidi" w:cs="Arabic Transparent"/>
          <w:sz w:val="28"/>
          <w:szCs w:val="28"/>
          <w:rtl/>
          <w:lang w:bidi="ar-IQ"/>
        </w:rPr>
        <w:footnoteReference w:id="131"/>
      </w:r>
      <w:r w:rsidRPr="007B0763">
        <w:rPr>
          <w:rFonts w:asciiTheme="minorBidi" w:hAnsiTheme="minorBidi" w:cs="Arabic Transparent"/>
          <w:sz w:val="28"/>
          <w:szCs w:val="28"/>
          <w:rtl/>
          <w:lang w:bidi="ar-IQ"/>
        </w:rPr>
        <w:t>، إذن هو يرجع القص القرآني إلى مصادر، وأغلب تلك المصادر التي جاء عليها القص القرآني- حسب رأيه- هي العقلية العربية "فالقرآن لم يبعد عنها إلا في القليل النادر، ومن هنا جاءت فكرة الأقدمين القائلة بأن القرآن ليس إلا أساطير الأولين، ذلك بأنهم نظروا فوجدوا الشخصيات القصصية والأحداث القصصية مما يعرفون، ومن هنا أيضا كان كل من الرازي والنيسابوري في غاية اللباقة والدقة في الفهم حين فرَّقا بين جسم القصة وهيكل الحكاية وبين ما جاء فيها من توجيهات دينية"</w:t>
      </w:r>
      <w:r w:rsidRPr="007B0763">
        <w:rPr>
          <w:rStyle w:val="a4"/>
          <w:rFonts w:asciiTheme="minorBidi" w:hAnsiTheme="minorBidi" w:cs="Arabic Transparent"/>
          <w:sz w:val="28"/>
          <w:szCs w:val="28"/>
          <w:rtl/>
          <w:lang w:bidi="ar-IQ"/>
        </w:rPr>
        <w:footnoteReference w:id="132"/>
      </w:r>
      <w:r w:rsidRPr="007B0763">
        <w:rPr>
          <w:rFonts w:asciiTheme="minorBidi" w:hAnsiTheme="minorBidi" w:cs="Arabic Transparent"/>
          <w:sz w:val="28"/>
          <w:szCs w:val="28"/>
          <w:rtl/>
          <w:lang w:bidi="ar-IQ"/>
        </w:rPr>
        <w:t>.</w:t>
      </w:r>
    </w:p>
    <w:p w:rsidR="00FB74EC" w:rsidRPr="007B0763" w:rsidRDefault="00FF616E" w:rsidP="00460960">
      <w:pPr>
        <w:spacing w:before="120" w:after="120" w:line="336" w:lineRule="auto"/>
        <w:ind w:firstLine="720"/>
        <w:jc w:val="lowKashida"/>
        <w:rPr>
          <w:rFonts w:asciiTheme="minorBidi" w:hAnsiTheme="minorBidi" w:cs="Arabic Transparent"/>
          <w:sz w:val="28"/>
          <w:szCs w:val="28"/>
          <w:rtl/>
          <w:lang w:bidi="ar-IQ"/>
        </w:rPr>
      </w:pPr>
      <w:r>
        <w:rPr>
          <w:rFonts w:asciiTheme="minorBidi" w:hAnsiTheme="minorBidi" w:cs="Arabic Transparent" w:hint="cs"/>
          <w:sz w:val="28"/>
          <w:szCs w:val="28"/>
          <w:rtl/>
          <w:lang w:bidi="ar-IQ"/>
        </w:rPr>
        <w:t xml:space="preserve">والمقام هنا يوجب علينا القول أن القرآن الكريم هو متعالية نصية سواء بلغته أم بمضامينه أم بقدسيته، فلا يليق المقام بوصف قصصه بأنها عمل أدبي، فهو يسمو على أدبياتنا، ولا يجوز لنا تأدباً إلا وصفه بما هو وصف نفسه به فقصه قصص، وهو بمجمله قرآن ليس إلا.  </w:t>
      </w:r>
      <w:r w:rsidR="00FB74EC" w:rsidRPr="007B0763">
        <w:rPr>
          <w:rFonts w:asciiTheme="minorBidi" w:hAnsiTheme="minorBidi" w:cs="Arabic Transparent"/>
          <w:sz w:val="28"/>
          <w:szCs w:val="28"/>
          <w:rtl/>
          <w:lang w:bidi="ar-IQ"/>
        </w:rPr>
        <w:t xml:space="preserve">  </w:t>
      </w: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     </w:t>
      </w:r>
    </w:p>
    <w:p w:rsidR="00FB74EC" w:rsidRPr="007B0763" w:rsidRDefault="00FB74EC" w:rsidP="007058F6">
      <w:pPr>
        <w:spacing w:before="120" w:after="120" w:line="360" w:lineRule="auto"/>
        <w:ind w:firstLine="720"/>
        <w:jc w:val="center"/>
        <w:rPr>
          <w:rFonts w:asciiTheme="minorBidi" w:hAnsiTheme="minorBidi" w:cs="Arabic Transparent"/>
          <w:sz w:val="40"/>
          <w:szCs w:val="40"/>
          <w:rtl/>
          <w:lang w:bidi="ar-IQ"/>
        </w:rPr>
      </w:pPr>
    </w:p>
    <w:p w:rsidR="00FB74EC" w:rsidRPr="007B0763" w:rsidRDefault="00FB74EC" w:rsidP="007058F6">
      <w:pPr>
        <w:spacing w:before="120" w:after="120" w:line="360" w:lineRule="auto"/>
        <w:ind w:firstLine="720"/>
        <w:jc w:val="center"/>
        <w:rPr>
          <w:rFonts w:asciiTheme="minorBidi" w:hAnsiTheme="minorBidi" w:cs="Arabic Transparent"/>
          <w:sz w:val="40"/>
          <w:szCs w:val="40"/>
          <w:rtl/>
          <w:lang w:bidi="ar-IQ"/>
        </w:rPr>
      </w:pPr>
    </w:p>
    <w:p w:rsidR="00FB74EC" w:rsidRPr="007B0763" w:rsidRDefault="00FB74EC" w:rsidP="007058F6">
      <w:pPr>
        <w:spacing w:before="120" w:after="120" w:line="360" w:lineRule="auto"/>
        <w:ind w:firstLine="720"/>
        <w:jc w:val="center"/>
        <w:rPr>
          <w:rFonts w:asciiTheme="minorBidi" w:hAnsiTheme="minorBidi" w:cs="Arabic Transparent"/>
          <w:sz w:val="40"/>
          <w:szCs w:val="40"/>
          <w:rtl/>
          <w:lang w:bidi="ar-IQ"/>
        </w:rPr>
      </w:pPr>
    </w:p>
    <w:p w:rsidR="00FB74EC" w:rsidRPr="007B0763" w:rsidRDefault="00FB74EC" w:rsidP="007058F6">
      <w:pPr>
        <w:spacing w:before="120" w:after="120" w:line="360" w:lineRule="auto"/>
        <w:ind w:firstLine="720"/>
        <w:jc w:val="center"/>
        <w:rPr>
          <w:rFonts w:asciiTheme="minorBidi" w:hAnsiTheme="minorBidi" w:cs="Arabic Transparent"/>
          <w:sz w:val="40"/>
          <w:szCs w:val="40"/>
          <w:rtl/>
          <w:lang w:bidi="ar-IQ"/>
        </w:rPr>
      </w:pPr>
    </w:p>
    <w:p w:rsidR="00FB74EC" w:rsidRPr="007B0763" w:rsidRDefault="00FB74EC" w:rsidP="007058F6">
      <w:pPr>
        <w:spacing w:before="120" w:after="120" w:line="360" w:lineRule="auto"/>
        <w:ind w:firstLine="720"/>
        <w:jc w:val="center"/>
        <w:rPr>
          <w:rFonts w:asciiTheme="minorBidi" w:hAnsiTheme="minorBidi" w:cs="Arabic Transparent"/>
          <w:sz w:val="40"/>
          <w:szCs w:val="40"/>
          <w:rtl/>
          <w:lang w:bidi="ar-IQ"/>
        </w:rPr>
      </w:pPr>
    </w:p>
    <w:p w:rsidR="00FB74EC" w:rsidRPr="007B0763" w:rsidRDefault="00FB74EC" w:rsidP="007058F6">
      <w:pPr>
        <w:spacing w:before="120" w:after="120" w:line="360" w:lineRule="auto"/>
        <w:ind w:firstLine="720"/>
        <w:jc w:val="center"/>
        <w:rPr>
          <w:rFonts w:asciiTheme="minorBidi" w:hAnsiTheme="minorBidi" w:cs="Arabic Transparent"/>
          <w:sz w:val="40"/>
          <w:szCs w:val="40"/>
          <w:rtl/>
          <w:lang w:bidi="ar-IQ"/>
        </w:rPr>
      </w:pPr>
    </w:p>
    <w:p w:rsidR="00FB74EC" w:rsidRPr="007B0763" w:rsidRDefault="00FB74EC" w:rsidP="007058F6">
      <w:pPr>
        <w:spacing w:before="120" w:after="120" w:line="360" w:lineRule="auto"/>
        <w:ind w:firstLine="720"/>
        <w:jc w:val="center"/>
        <w:rPr>
          <w:rFonts w:asciiTheme="minorBidi" w:hAnsiTheme="minorBidi" w:cs="Arabic Transparent"/>
          <w:b/>
          <w:bCs/>
          <w:sz w:val="40"/>
          <w:szCs w:val="40"/>
          <w:rtl/>
          <w:lang w:bidi="ar-IQ"/>
        </w:rPr>
      </w:pPr>
      <w:r w:rsidRPr="007B0763">
        <w:rPr>
          <w:rFonts w:asciiTheme="minorBidi" w:hAnsiTheme="minorBidi" w:cs="Arabic Transparent"/>
          <w:b/>
          <w:bCs/>
          <w:sz w:val="40"/>
          <w:szCs w:val="40"/>
          <w:rtl/>
          <w:lang w:bidi="ar-IQ"/>
        </w:rPr>
        <w:t>الفصل الثاني</w:t>
      </w:r>
    </w:p>
    <w:p w:rsidR="00FB74EC" w:rsidRPr="007B0763" w:rsidRDefault="00FB74EC" w:rsidP="007058F6">
      <w:pPr>
        <w:spacing w:before="120" w:after="120" w:line="360" w:lineRule="auto"/>
        <w:ind w:firstLine="720"/>
        <w:jc w:val="center"/>
        <w:rPr>
          <w:rFonts w:asciiTheme="minorBidi" w:hAnsiTheme="minorBidi" w:cs="Arabic Transparent"/>
          <w:b/>
          <w:bCs/>
          <w:sz w:val="40"/>
          <w:szCs w:val="40"/>
          <w:rtl/>
          <w:lang w:bidi="ar-IQ"/>
        </w:rPr>
      </w:pPr>
      <w:r w:rsidRPr="007B0763">
        <w:rPr>
          <w:rFonts w:asciiTheme="minorBidi" w:hAnsiTheme="minorBidi" w:cs="Arabic Transparent"/>
          <w:b/>
          <w:bCs/>
          <w:sz w:val="40"/>
          <w:szCs w:val="40"/>
          <w:rtl/>
          <w:lang w:bidi="ar-IQ"/>
        </w:rPr>
        <w:t>العجائبي والغرائبي مقاربات قصص سليمان (عليه السلام)</w:t>
      </w:r>
    </w:p>
    <w:p w:rsidR="00FB74EC" w:rsidRPr="007B0763" w:rsidRDefault="00FB74EC" w:rsidP="001403C5">
      <w:pPr>
        <w:spacing w:before="120" w:after="120" w:line="360" w:lineRule="auto"/>
        <w:ind w:firstLine="720"/>
        <w:jc w:val="lowKashida"/>
        <w:rPr>
          <w:rFonts w:asciiTheme="minorBidi" w:hAnsiTheme="minorBidi" w:cs="Arabic Transparent"/>
          <w:b/>
          <w:bCs/>
          <w:sz w:val="28"/>
          <w:szCs w:val="28"/>
          <w:rtl/>
          <w:lang w:bidi="ar-IQ"/>
        </w:rPr>
      </w:pP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lastRenderedPageBreak/>
        <w:t>يعد القص ركناً أساسياً من أركان القرآن الكريم، وقد صرّح القرآن في غير موطن أن به قصص، وهي من أحسن القصص (</w:t>
      </w:r>
      <w:r w:rsidRPr="007B0763">
        <w:rPr>
          <w:rFonts w:asciiTheme="minorBidi" w:hAnsiTheme="minorBidi" w:cs="Arabic Transparent"/>
          <w:b/>
          <w:bCs/>
          <w:color w:val="000000"/>
          <w:sz w:val="28"/>
          <w:szCs w:val="28"/>
          <w:rtl/>
        </w:rPr>
        <w:t>نَحْنُ نَقُصُّ عَلَيْكَ أَحْسَنَ الْقَصَصِ بِمَا أَوْحَيْنَا إِلَيْكَ هَذَا الْقُرْآَنَ وَإِنْ كُنْتَ مِنْ قَبْلِهِ لَمِنَ الْغَافِلِينَ</w:t>
      </w:r>
      <w:r w:rsidRPr="007B0763">
        <w:rPr>
          <w:rFonts w:asciiTheme="minorBidi" w:hAnsiTheme="minorBidi" w:cs="Arabic Transparent"/>
          <w:sz w:val="28"/>
          <w:szCs w:val="28"/>
          <w:rtl/>
        </w:rPr>
        <w:t>)[يوسف:3] وقد عكف أغلب العلماء والمفسرين على دراسة وتفسير القص القرآني، كل سلك إليه سبيلاً معيناً، ونظر إليه من زاوية محددة، فمنهم من صوّره فنياً، ومنهم من خاض في منهجه وأهدافه وخصائصه، ومنهم من اشتغل بتفسيره وبيان تأويله، مما أنتج لنا مكتبة ثرية نهلت من ثراء القرآن ومعينه غير الآيل للنضوب .</w:t>
      </w:r>
      <w:r w:rsidR="00BC7E00">
        <w:rPr>
          <w:rFonts w:asciiTheme="minorBidi" w:hAnsiTheme="minorBidi" w:cs="Arabic Transparent" w:hint="cs"/>
          <w:sz w:val="28"/>
          <w:szCs w:val="28"/>
          <w:rtl/>
        </w:rPr>
        <w:t xml:space="preserve"> </w:t>
      </w:r>
    </w:p>
    <w:p w:rsidR="00FB74EC" w:rsidRPr="007B0763" w:rsidRDefault="00FB74EC" w:rsidP="001403C5">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rPr>
        <w:t xml:space="preserve">   ولكن ما نحاوله في هذا البحث، هو مقاربة ذلك القص القرآني من زاوية ما يتركه من أثر عجائبي على المتلقي، مستفيدين مما يحيل إليه ذلك القص من مصطلحات نقدية معاصرة، يمكن تطبيقها عليه، لما يملكه – أي القص- من مرونة، وتنوّع الأساليب وتقنياتها، وعمق اللغة وبلاغتها، وتكثيفها وانزياحاتها، ما يمكن قراءته من وجهة معاصرة، علّنا نقف شيئاً على تلك الأبعاد العميقة وتجلية معاني ودلالات هذا القص من تلك الزاوية التي حددناها .</w:t>
      </w:r>
    </w:p>
    <w:p w:rsidR="00FB74EC" w:rsidRPr="007B0763" w:rsidRDefault="00BC7E00" w:rsidP="00BC7E00">
      <w:pPr>
        <w:spacing w:before="120" w:after="120" w:line="360" w:lineRule="auto"/>
        <w:ind w:firstLine="720"/>
        <w:jc w:val="center"/>
        <w:rPr>
          <w:rFonts w:asciiTheme="minorBidi" w:hAnsiTheme="minorBidi" w:cs="Arabic Transparent"/>
          <w:b/>
          <w:bCs/>
          <w:sz w:val="32"/>
          <w:szCs w:val="32"/>
          <w:rtl/>
          <w:lang w:bidi="ar-IQ"/>
        </w:rPr>
      </w:pPr>
      <w:r>
        <w:rPr>
          <w:rFonts w:asciiTheme="minorBidi" w:hAnsiTheme="minorBidi" w:cs="Arabic Transparent"/>
          <w:b/>
          <w:bCs/>
          <w:sz w:val="32"/>
          <w:szCs w:val="32"/>
          <w:rtl/>
          <w:lang w:bidi="ar-IQ"/>
        </w:rPr>
        <w:t>قص</w:t>
      </w:r>
      <w:r w:rsidR="00FB74EC" w:rsidRPr="007B0763">
        <w:rPr>
          <w:rFonts w:asciiTheme="minorBidi" w:hAnsiTheme="minorBidi" w:cs="Arabic Transparent"/>
          <w:b/>
          <w:bCs/>
          <w:sz w:val="32"/>
          <w:szCs w:val="32"/>
          <w:rtl/>
          <w:lang w:bidi="ar-IQ"/>
        </w:rPr>
        <w:t>ص تسخير الريح ، القِطرِ ، والجن</w:t>
      </w:r>
    </w:p>
    <w:p w:rsidR="00FB74EC" w:rsidRPr="007B0763" w:rsidRDefault="00FB74EC" w:rsidP="004F68B7">
      <w:pPr>
        <w:spacing w:before="120" w:after="120" w:line="360" w:lineRule="auto"/>
        <w:ind w:firstLine="720"/>
        <w:jc w:val="lowKashida"/>
        <w:rPr>
          <w:rFonts w:asciiTheme="minorBidi" w:hAnsiTheme="minorBidi" w:cs="Arabic Transparent"/>
          <w:b/>
          <w:bCs/>
          <w:sz w:val="28"/>
          <w:szCs w:val="28"/>
          <w:rtl/>
          <w:lang w:bidi="ar-IQ"/>
        </w:rPr>
      </w:pPr>
      <w:r w:rsidRPr="007B0763">
        <w:rPr>
          <w:rFonts w:asciiTheme="minorBidi" w:hAnsiTheme="minorBidi" w:cs="Arabic Transparent"/>
          <w:b/>
          <w:bCs/>
          <w:sz w:val="28"/>
          <w:szCs w:val="28"/>
          <w:rtl/>
          <w:lang w:bidi="ar-IQ"/>
        </w:rPr>
        <w:t xml:space="preserve">( </w:t>
      </w:r>
      <w:r w:rsidRPr="007B0763">
        <w:rPr>
          <w:rFonts w:asciiTheme="minorBidi" w:hAnsiTheme="minorBidi" w:cs="Arabic Transparent"/>
          <w:b/>
          <w:bCs/>
          <w:sz w:val="28"/>
          <w:szCs w:val="28"/>
          <w:rtl/>
        </w:rPr>
        <w:t>وَلِسُلَيْمَانَ الرِّيحَ غُدُوُّهَا شَهْرٌ وَرَوَاحُهَا شَهْرٌ وَأَسَلْنَا لَهُ عَيْنَ الْقِطْرِ وَمِنَ الْجِنِّ مَنْ يَعْمَلُ بَيْنَ يَدَيْهِ بِإِذْنِ رَبِّهِ وَمَنْ يَزِغْ مِنْهُمْ عَنْ أَمْرِنَا نُذِقْهُ مِنْ عَذَابِ السَّعِيرِ، يَعْمَلُونَ لَهُ مَا يَشَاءُ مِنْ مَحَارِيبَ وَتَمَاثِيلَ وَجِفَانٍ كَالْجَوَابِ وَقُدُورٍ رَاسِيَاتٍ اعْمَلُوا آَلَ دَاوُودَ شُكْرًا وَقَلِيلٌ مِنْ عِبَادِيَ الشَّكُورُ )(سبأ:12-13)</w:t>
      </w:r>
    </w:p>
    <w:p w:rsidR="00FB74EC" w:rsidRPr="007B0763" w:rsidRDefault="00BC7E00" w:rsidP="004F68B7">
      <w:pPr>
        <w:spacing w:before="120" w:after="120" w:line="360" w:lineRule="auto"/>
        <w:ind w:firstLine="720"/>
        <w:jc w:val="lowKashida"/>
        <w:rPr>
          <w:rFonts w:asciiTheme="minorBidi" w:hAnsiTheme="minorBidi" w:cs="Arabic Transparent"/>
          <w:sz w:val="28"/>
          <w:szCs w:val="28"/>
          <w:vertAlign w:val="superscript"/>
          <w:rtl/>
          <w:lang w:bidi="ar-IQ"/>
        </w:rPr>
      </w:pPr>
      <w:r>
        <w:rPr>
          <w:rFonts w:asciiTheme="minorBidi" w:hAnsiTheme="minorBidi" w:cs="Arabic Transparent"/>
          <w:sz w:val="28"/>
          <w:szCs w:val="28"/>
          <w:rtl/>
          <w:lang w:bidi="ar-IQ"/>
        </w:rPr>
        <w:t xml:space="preserve">      </w:t>
      </w:r>
      <w:r>
        <w:rPr>
          <w:rFonts w:asciiTheme="minorBidi" w:hAnsiTheme="minorBidi" w:cs="Arabic Transparent" w:hint="cs"/>
          <w:sz w:val="28"/>
          <w:szCs w:val="28"/>
          <w:rtl/>
          <w:lang w:bidi="ar-IQ"/>
        </w:rPr>
        <w:t>ي</w:t>
      </w:r>
      <w:r w:rsidR="00B8383F">
        <w:rPr>
          <w:rFonts w:asciiTheme="minorBidi" w:hAnsiTheme="minorBidi" w:cs="Arabic Transparent"/>
          <w:sz w:val="28"/>
          <w:szCs w:val="28"/>
          <w:rtl/>
          <w:lang w:bidi="ar-IQ"/>
        </w:rPr>
        <w:t>بدأ القص</w:t>
      </w:r>
      <w:r w:rsidR="00FB74EC" w:rsidRPr="007B0763">
        <w:rPr>
          <w:rFonts w:asciiTheme="minorBidi" w:hAnsiTheme="minorBidi" w:cs="Arabic Transparent"/>
          <w:sz w:val="28"/>
          <w:szCs w:val="28"/>
          <w:rtl/>
          <w:lang w:bidi="ar-IQ"/>
        </w:rPr>
        <w:t xml:space="preserve"> "برسم الفضل الذي أغدقه الله على سليمان"</w:t>
      </w:r>
      <w:r w:rsidR="00FB74EC" w:rsidRPr="007B0763">
        <w:rPr>
          <w:rStyle w:val="a4"/>
          <w:rFonts w:asciiTheme="minorBidi" w:hAnsiTheme="minorBidi" w:cs="Arabic Transparent"/>
          <w:sz w:val="28"/>
          <w:szCs w:val="28"/>
          <w:rtl/>
          <w:lang w:bidi="ar-IQ"/>
        </w:rPr>
        <w:footnoteReference w:id="133"/>
      </w:r>
      <w:r w:rsidR="00FB74EC" w:rsidRPr="007B0763">
        <w:rPr>
          <w:rFonts w:asciiTheme="minorBidi" w:hAnsiTheme="minorBidi" w:cs="Arabic Transparent"/>
          <w:sz w:val="28"/>
          <w:szCs w:val="28"/>
          <w:rtl/>
          <w:lang w:bidi="ar-IQ"/>
        </w:rPr>
        <w:t xml:space="preserve"> فنجدها تسخر ثلاث ظواهر إعجازية هي: الريح, والجن, وإسالة عين القِطرِ(النحاس) وهذا يُثير لدى المتلقي الدهشة والإثارة  فالقوى المسخرة تختلف من حيث "تمتلك إحداهم وعياً .. وتفتقد الأخريان الوعي"</w:t>
      </w:r>
      <w:r w:rsidR="00FB74EC" w:rsidRPr="007B0763">
        <w:rPr>
          <w:rStyle w:val="a4"/>
          <w:rFonts w:asciiTheme="minorBidi" w:hAnsiTheme="minorBidi" w:cs="Arabic Transparent"/>
          <w:sz w:val="28"/>
          <w:szCs w:val="28"/>
          <w:rtl/>
          <w:lang w:bidi="ar-IQ"/>
        </w:rPr>
        <w:footnoteReference w:id="134"/>
      </w:r>
      <w:r w:rsidR="00FB74EC" w:rsidRPr="007B0763">
        <w:rPr>
          <w:rFonts w:asciiTheme="minorBidi" w:hAnsiTheme="minorBidi" w:cs="Arabic Transparent"/>
          <w:sz w:val="28"/>
          <w:szCs w:val="28"/>
          <w:rtl/>
          <w:lang w:bidi="ar-IQ"/>
        </w:rPr>
        <w:t xml:space="preserve"> وتدخلنا الآية، سردُها القصصي، في فضاء عجائبي من خلال المواءمة بين البَشَريّ (سليمان) وغير البَشريّ (الريح والجن) والحضور الفعلي للأخير في السرد القصصي هو الذي يفعّل منطق العجائبي، فهم وإن لم يدخلوا السرد القصصي من خلال حوار ورد عنهم أو أخذوا على عاتقهم مهمة تشكيل الأحداث مباشرة، لكن بوصفهم _خصوصاً الجن_ شخصيات ذات سمات خارقة يعترف بها المتلقي ويتقبلها ، ومن هنا يكون خيال المتلقي "هو المحرّك الفاعل في بناء </w:t>
      </w:r>
      <w:r w:rsidR="00FB74EC" w:rsidRPr="007B0763">
        <w:rPr>
          <w:rFonts w:asciiTheme="minorBidi" w:hAnsiTheme="minorBidi" w:cs="Arabic Transparent"/>
          <w:sz w:val="28"/>
          <w:szCs w:val="28"/>
          <w:rtl/>
          <w:lang w:bidi="ar-IQ"/>
        </w:rPr>
        <w:lastRenderedPageBreak/>
        <w:t>أجواء وفضاءات وتشكيل مسرح الأحداث وتلاحم الشخصيات"</w:t>
      </w:r>
      <w:r w:rsidR="00FB74EC" w:rsidRPr="007B0763">
        <w:rPr>
          <w:rStyle w:val="a4"/>
          <w:rFonts w:asciiTheme="minorBidi" w:hAnsiTheme="minorBidi" w:cs="Arabic Transparent"/>
          <w:sz w:val="28"/>
          <w:szCs w:val="28"/>
          <w:rtl/>
          <w:lang w:bidi="ar-IQ"/>
        </w:rPr>
        <w:footnoteReference w:id="135"/>
      </w:r>
      <w:r w:rsidR="00FB74EC" w:rsidRPr="007B0763">
        <w:rPr>
          <w:rFonts w:asciiTheme="minorBidi" w:hAnsiTheme="minorBidi" w:cs="Arabic Transparent"/>
          <w:sz w:val="28"/>
          <w:szCs w:val="28"/>
          <w:rtl/>
          <w:lang w:bidi="ar-IQ"/>
        </w:rPr>
        <w:t xml:space="preserve"> وبالتالي يكون المتلقي إزاء "عالم عجائبي خيالي بفضاءاته غير المحدودة بمقاييس الهندسة والعقل الممنطق للمكان، أي أنه فضاء مجازي يتخطى الطبيعة إلى أجواء ميتافيزيقية لا يمكن تصورها أو تخيلها بقواعد المرئي والإدراك البصري".</w:t>
      </w:r>
      <w:r w:rsidR="00FB74EC" w:rsidRPr="007B0763">
        <w:rPr>
          <w:rStyle w:val="a4"/>
          <w:rFonts w:asciiTheme="minorBidi" w:hAnsiTheme="minorBidi" w:cs="Arabic Transparent"/>
          <w:sz w:val="28"/>
          <w:szCs w:val="28"/>
          <w:rtl/>
          <w:lang w:bidi="ar-IQ"/>
        </w:rPr>
        <w:footnoteReference w:id="136"/>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فالنص القرآني ينبئنا بتسخير الريح والمتمثّل "في قطع سليمان (عليه السلام) مسافة شهر بنصف نهار غدواً، ومسيرة شهر بالنصف الآخر من النهار رواحا"</w:t>
      </w:r>
      <w:r w:rsidRPr="007B0763">
        <w:rPr>
          <w:rStyle w:val="a4"/>
          <w:rFonts w:asciiTheme="minorBidi" w:hAnsiTheme="minorBidi" w:cs="Arabic Transparent"/>
          <w:sz w:val="28"/>
          <w:szCs w:val="28"/>
          <w:rtl/>
          <w:lang w:bidi="ar-IQ"/>
        </w:rPr>
        <w:footnoteReference w:id="137"/>
      </w:r>
      <w:r w:rsidRPr="007B0763">
        <w:rPr>
          <w:rFonts w:asciiTheme="minorBidi" w:hAnsiTheme="minorBidi" w:cs="Arabic Transparent"/>
          <w:sz w:val="28"/>
          <w:szCs w:val="28"/>
          <w:rtl/>
          <w:lang w:bidi="ar-IQ"/>
        </w:rPr>
        <w:t xml:space="preserve"> إلا أنه باغماضه- والغموض "مطلب فنّي في الأعمال الإبداعية البشرية"</w:t>
      </w:r>
      <w:r w:rsidRPr="007B0763">
        <w:rPr>
          <w:rStyle w:val="a4"/>
          <w:rFonts w:asciiTheme="minorBidi" w:hAnsiTheme="minorBidi" w:cs="Arabic Transparent"/>
          <w:sz w:val="28"/>
          <w:szCs w:val="28"/>
          <w:rtl/>
          <w:lang w:bidi="ar-IQ"/>
        </w:rPr>
        <w:footnoteReference w:id="138"/>
      </w:r>
      <w:r w:rsidRPr="007B0763">
        <w:rPr>
          <w:rFonts w:asciiTheme="minorBidi" w:hAnsiTheme="minorBidi" w:cs="Arabic Transparent"/>
          <w:sz w:val="28"/>
          <w:szCs w:val="28"/>
          <w:rtl/>
          <w:lang w:bidi="ar-IQ"/>
        </w:rPr>
        <w:t xml:space="preserve"> - كيفيّة ركوب سليمان (عليه السلام) الريح يثير لدى المتلقي الدهشة التي تحيل إلى عالم العجائبي والغرائبي، كما أن السرد بتجاهله كيفية ركوب سليمان (عليه السلام</w:t>
      </w:r>
      <w:r w:rsidR="00045AB2">
        <w:rPr>
          <w:rFonts w:asciiTheme="minorBidi" w:hAnsiTheme="minorBidi" w:cs="Arabic Transparent"/>
          <w:sz w:val="28"/>
          <w:szCs w:val="28"/>
          <w:rtl/>
          <w:lang w:bidi="ar-IQ"/>
        </w:rPr>
        <w:t>) الريح يشرك المتلقي بتركه يت</w:t>
      </w:r>
      <w:r w:rsidR="00045AB2">
        <w:rPr>
          <w:rFonts w:asciiTheme="minorBidi" w:hAnsiTheme="minorBidi" w:cs="Arabic Transparent" w:hint="cs"/>
          <w:sz w:val="28"/>
          <w:szCs w:val="28"/>
          <w:rtl/>
          <w:lang w:bidi="ar-IQ"/>
        </w:rPr>
        <w:t>خيل</w:t>
      </w:r>
      <w:r w:rsidRPr="007B0763">
        <w:rPr>
          <w:rFonts w:asciiTheme="minorBidi" w:hAnsiTheme="minorBidi" w:cs="Arabic Transparent"/>
          <w:sz w:val="28"/>
          <w:szCs w:val="28"/>
          <w:rtl/>
          <w:lang w:bidi="ar-IQ"/>
        </w:rPr>
        <w:t xml:space="preserve"> كيفية الركوب، فالنص القرآني لم يخبرنا بأن سليمان (عليه السلام) صنع مركبة تجري في الريح على غرار سفينة نوح مثلا، مما يفسح المجال للمتلقي بتصوّر الكيفية التي يتخيّلها "والتخيّل للركوب في الجو من خلال واسطة نقلية هي : (الريح) عبر مسافة زمنية تساوي نسبة واحدة إلى ستين، أي تختصر الشهرين بيوم واحد فحسب، وهذا يعني أن تخيّلاتنا الجمالية ينبغي أن نحصرها في رسم الذهن لنمط (السرعة) الزمنية التي تقطعها الريح، وهو رسم يفجّر لدى الذهن إمتاعا ودهشة في آن واحد حينما ينحصر الذهن عن تصوّر محدّد تجريبيا ... وهذا بمفرده كاف في إثراء الذهن و إمتاعه"</w:t>
      </w:r>
      <w:r w:rsidRPr="007B0763">
        <w:rPr>
          <w:rStyle w:val="a4"/>
          <w:rFonts w:asciiTheme="minorBidi" w:hAnsiTheme="minorBidi" w:cs="Arabic Transparent"/>
          <w:sz w:val="28"/>
          <w:szCs w:val="28"/>
          <w:rtl/>
          <w:lang w:bidi="ar-IQ"/>
        </w:rPr>
        <w:footnoteReference w:id="139"/>
      </w:r>
      <w:r w:rsidRPr="007B0763">
        <w:rPr>
          <w:rFonts w:asciiTheme="minorBidi" w:hAnsiTheme="minorBidi" w:cs="Arabic Transparent"/>
          <w:sz w:val="28"/>
          <w:szCs w:val="28"/>
          <w:rtl/>
          <w:lang w:bidi="ar-IQ"/>
        </w:rPr>
        <w:t>.</w:t>
      </w:r>
    </w:p>
    <w:p w:rsidR="00FB74EC" w:rsidRPr="007B0763" w:rsidRDefault="00D86DB0" w:rsidP="000F769C">
      <w:pPr>
        <w:spacing w:before="120" w:after="120" w:line="360" w:lineRule="auto"/>
        <w:ind w:firstLine="720"/>
        <w:jc w:val="lowKashida"/>
        <w:rPr>
          <w:rFonts w:asciiTheme="minorBidi" w:hAnsiTheme="minorBidi" w:cs="Arabic Transparent"/>
          <w:sz w:val="28"/>
          <w:szCs w:val="28"/>
          <w:rtl/>
          <w:lang w:bidi="ar-IQ"/>
        </w:rPr>
      </w:pPr>
      <w:r>
        <w:rPr>
          <w:rFonts w:asciiTheme="minorBidi" w:hAnsiTheme="minorBidi" w:cs="Arabic Transparent"/>
          <w:sz w:val="28"/>
          <w:szCs w:val="28"/>
          <w:rtl/>
          <w:lang w:bidi="ar-IQ"/>
        </w:rPr>
        <w:t xml:space="preserve">     إن غموض النص "يف</w:t>
      </w:r>
      <w:r>
        <w:rPr>
          <w:rFonts w:asciiTheme="minorBidi" w:hAnsiTheme="minorBidi" w:cs="Arabic Transparent" w:hint="cs"/>
          <w:sz w:val="28"/>
          <w:szCs w:val="28"/>
          <w:rtl/>
          <w:lang w:bidi="ar-IQ"/>
        </w:rPr>
        <w:t>ض</w:t>
      </w:r>
      <w:r w:rsidR="00FB74EC" w:rsidRPr="007B0763">
        <w:rPr>
          <w:rFonts w:asciiTheme="minorBidi" w:hAnsiTheme="minorBidi" w:cs="Arabic Transparent"/>
          <w:sz w:val="28"/>
          <w:szCs w:val="28"/>
          <w:rtl/>
          <w:lang w:bidi="ar-IQ"/>
        </w:rPr>
        <w:t>ي إلى شدّ المتلقي إلى النص"</w:t>
      </w:r>
      <w:r w:rsidR="00FB74EC" w:rsidRPr="007B0763">
        <w:rPr>
          <w:rStyle w:val="a4"/>
          <w:rFonts w:asciiTheme="minorBidi" w:hAnsiTheme="minorBidi" w:cs="Arabic Transparent"/>
          <w:sz w:val="28"/>
          <w:szCs w:val="28"/>
          <w:rtl/>
          <w:lang w:bidi="ar-IQ"/>
        </w:rPr>
        <w:footnoteReference w:id="140"/>
      </w:r>
      <w:r w:rsidR="00FB74EC" w:rsidRPr="007B0763">
        <w:rPr>
          <w:rFonts w:asciiTheme="minorBidi" w:hAnsiTheme="minorBidi" w:cs="Arabic Transparent"/>
          <w:sz w:val="28"/>
          <w:szCs w:val="28"/>
          <w:rtl/>
          <w:lang w:bidi="ar-IQ"/>
        </w:rPr>
        <w:t xml:space="preserve"> ويدعوه إلى التفاعل معه  "وهذا التفاعل بين القارئ والنص [ وفق نظرية التلقي أو استجابة القارئ] فيبرز معنى النص من </w:t>
      </w:r>
      <w:r w:rsidR="00FB74EC" w:rsidRPr="007B0763">
        <w:rPr>
          <w:rFonts w:asciiTheme="minorBidi" w:hAnsiTheme="minorBidi" w:cs="Arabic Transparent"/>
          <w:sz w:val="28"/>
          <w:szCs w:val="28"/>
          <w:rtl/>
          <w:lang w:bidi="ar-IQ"/>
        </w:rPr>
        <w:lastRenderedPageBreak/>
        <w:t>اشتباك القارئ مع النص، فيكون القارئ مسؤولاً مسؤولية كاملة عن خلق ذلك المعنى"</w:t>
      </w:r>
      <w:r w:rsidR="00FB74EC" w:rsidRPr="007B0763">
        <w:rPr>
          <w:rStyle w:val="a4"/>
          <w:rFonts w:asciiTheme="minorBidi" w:hAnsiTheme="minorBidi" w:cs="Arabic Transparent"/>
          <w:sz w:val="28"/>
          <w:szCs w:val="28"/>
          <w:rtl/>
          <w:lang w:bidi="ar-IQ"/>
        </w:rPr>
        <w:footnoteReference w:id="141"/>
      </w:r>
      <w:r w:rsidR="00FB74EC" w:rsidRPr="007B0763">
        <w:rPr>
          <w:rFonts w:asciiTheme="minorBidi" w:hAnsiTheme="minorBidi" w:cs="Arabic Transparent"/>
          <w:sz w:val="28"/>
          <w:szCs w:val="28"/>
          <w:rtl/>
          <w:lang w:bidi="ar-IQ"/>
        </w:rPr>
        <w:t xml:space="preserve"> الذي أغمضه النص، فنكون حينئذ أمام نص "الكتابة، المشاركة فيه"</w:t>
      </w:r>
      <w:r w:rsidR="00FB74EC" w:rsidRPr="007B0763">
        <w:rPr>
          <w:rStyle w:val="a4"/>
          <w:rFonts w:asciiTheme="minorBidi" w:hAnsiTheme="minorBidi" w:cs="Arabic Transparent"/>
          <w:sz w:val="28"/>
          <w:szCs w:val="28"/>
          <w:rtl/>
          <w:lang w:bidi="ar-IQ"/>
        </w:rPr>
        <w:footnoteReference w:id="142"/>
      </w:r>
      <w:r w:rsidR="00FB74EC" w:rsidRPr="007B0763">
        <w:rPr>
          <w:rFonts w:asciiTheme="minorBidi" w:hAnsiTheme="minorBidi" w:cs="Arabic Transparent"/>
          <w:sz w:val="28"/>
          <w:szCs w:val="28"/>
          <w:rtl/>
          <w:lang w:bidi="ar-IQ"/>
        </w:rPr>
        <w:t xml:space="preserve"> لا نص "القراءة السلبية"</w:t>
      </w:r>
      <w:r w:rsidR="00FB74EC" w:rsidRPr="007B0763">
        <w:rPr>
          <w:rStyle w:val="a4"/>
          <w:rFonts w:asciiTheme="minorBidi" w:hAnsiTheme="minorBidi" w:cs="Arabic Transparent"/>
          <w:sz w:val="28"/>
          <w:szCs w:val="28"/>
          <w:rtl/>
          <w:lang w:bidi="ar-IQ"/>
        </w:rPr>
        <w:footnoteReference w:id="143"/>
      </w:r>
      <w:r w:rsidR="00FB74EC" w:rsidRPr="007B0763">
        <w:rPr>
          <w:rFonts w:asciiTheme="minorBidi" w:hAnsiTheme="minorBidi" w:cs="Arabic Transparent"/>
          <w:sz w:val="28"/>
          <w:szCs w:val="28"/>
          <w:rtl/>
          <w:lang w:bidi="ar-IQ"/>
        </w:rPr>
        <w:t>.</w:t>
      </w:r>
    </w:p>
    <w:p w:rsidR="00FB74EC" w:rsidRPr="007B0763" w:rsidRDefault="00BC1A77" w:rsidP="004F68B7">
      <w:pPr>
        <w:spacing w:before="120" w:after="120" w:line="360" w:lineRule="auto"/>
        <w:ind w:firstLine="720"/>
        <w:jc w:val="lowKashida"/>
        <w:rPr>
          <w:rFonts w:asciiTheme="minorBidi" w:hAnsiTheme="minorBidi" w:cs="Arabic Transparent"/>
          <w:sz w:val="28"/>
          <w:szCs w:val="28"/>
          <w:rtl/>
          <w:lang w:bidi="ar-IQ"/>
        </w:rPr>
      </w:pPr>
      <w:r>
        <w:rPr>
          <w:rFonts w:asciiTheme="minorBidi" w:hAnsiTheme="minorBidi" w:cs="Arabic Transparent"/>
          <w:sz w:val="28"/>
          <w:szCs w:val="28"/>
          <w:rtl/>
          <w:lang w:bidi="ar-IQ"/>
        </w:rPr>
        <w:t xml:space="preserve">    </w:t>
      </w:r>
      <w:r>
        <w:rPr>
          <w:rFonts w:asciiTheme="minorBidi" w:hAnsiTheme="minorBidi" w:cs="Arabic Transparent"/>
          <w:sz w:val="28"/>
          <w:szCs w:val="28"/>
          <w:rtl/>
          <w:lang w:bidi="ar-IQ"/>
        </w:rPr>
        <w:tab/>
        <w:t>قلنا أن الغموض يف</w:t>
      </w:r>
      <w:r>
        <w:rPr>
          <w:rFonts w:asciiTheme="minorBidi" w:hAnsiTheme="minorBidi" w:cs="Arabic Transparent" w:hint="cs"/>
          <w:sz w:val="28"/>
          <w:szCs w:val="28"/>
          <w:rtl/>
          <w:lang w:bidi="ar-IQ"/>
        </w:rPr>
        <w:t>ض</w:t>
      </w:r>
      <w:r w:rsidR="00FB74EC" w:rsidRPr="007B0763">
        <w:rPr>
          <w:rFonts w:asciiTheme="minorBidi" w:hAnsiTheme="minorBidi" w:cs="Arabic Transparent"/>
          <w:sz w:val="28"/>
          <w:szCs w:val="28"/>
          <w:rtl/>
          <w:lang w:bidi="ar-IQ"/>
        </w:rPr>
        <w:t>ي إلى شدّ المتلقي إلى النص، كما أنه يولّد لديه حاجه مُلحّة إلى ملء الفراغات فيه، مما يدعوه إلى اللجوء إلى النصوص المفسّرة، وهذه النصوص _ على ندرتها_ إلا أنها لا تزيد العجائبية إلا عجائبية والغرائبية إلا غرائبية، فـــروي أنه (عليه السلام) كان يستخدم بساطاً ( فقد ذكر وهب: أنه مرَّ على البساط بواد بالطائف ..."</w:t>
      </w:r>
      <w:r w:rsidR="00FB74EC" w:rsidRPr="007B0763">
        <w:rPr>
          <w:rStyle w:val="a4"/>
          <w:rFonts w:asciiTheme="minorBidi" w:hAnsiTheme="minorBidi" w:cs="Arabic Transparent"/>
          <w:sz w:val="28"/>
          <w:szCs w:val="28"/>
          <w:rtl/>
          <w:lang w:bidi="ar-IQ"/>
        </w:rPr>
        <w:footnoteReference w:id="144"/>
      </w:r>
      <w:r w:rsidR="00FB74EC"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ab/>
        <w:t>إن مفهوم البساط بحد ذاته يعمق مفهم العجائبية، فما جاء من نصوص _ خارج النص القرآني _ تدخلنا في متاهات الدهشة ولا تزيد العجائبية إلا عجائبية: "كان له بساط مركّب من أخشاب بحيث أنه يسع جميع ما يحتاج إليه من الدور المبنية والقصور والخيام والأمتعة والأثقال والرجال من الإنس والجن وغير ذلك من الحيوانات والطيور، فإذا أراد سفراً أو مستنزهاً أو قتال ملك أو أعداء من أي بلاد الله شاء، فإذا حمل هذه الأمور المذكـورة على البساط أمر الريح فدخلت تحته فرفعته فإذا استقل بين السماء والأرض أمر الرخاء فسارت به، فإذا أراد أسرع من ذلك أمر العاصفة فحملته أسرع ما يكون فوضعته في أي مكان شاء ، بحيث أنه كان يرتحل في أول النهار من بيت المقدس تغدو به الريح فتضعه (باصطخر) مسيرة شهر فيقيم هناك إلى آخر النهار، ثم يروح من آخره فترده إلى بيت المقدس"</w:t>
      </w:r>
      <w:r w:rsidRPr="007B0763">
        <w:rPr>
          <w:rStyle w:val="a4"/>
          <w:rFonts w:asciiTheme="minorBidi" w:hAnsiTheme="minorBidi" w:cs="Arabic Transparent"/>
          <w:sz w:val="28"/>
          <w:szCs w:val="28"/>
          <w:rtl/>
          <w:lang w:bidi="ar-IQ"/>
        </w:rPr>
        <w:footnoteReference w:id="145"/>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ولسّنا هنا في مقام التشكيّك فنحن مسلّمون بأننا أمام معجزة الله القادر على كل شيء لنبيّه، وسيّان في المعجزة المبالغة من عدمها وقليلها من كثيرها، لكننا في مقام الوقوف على البعد العجائبي الذي يحيل إليه هذا النص، فتفاصيل النص أعلاه حين ينبئنا عن البساط وكأنه يتكلّم عن مدينة لا عن بساط ، فهو يحمل الدّور المبنية والقصور والخيام والأمتعة والخيول والجمال والأثقال والرجال من الإنس والجن، فيتداخل العجائبي بالطبيعي، بل ويتجلى العجائبي بوصفه أمراً واقعياً فيخلخل قناعات القارئ، ويبدو أن مؤلفي هذه النصوص وَعوا أنهم أمام نص عجائبي مما دعاهم، غير متوانين، إلى إنتاج نصوص عجائبية، وفق ما يسمى بـ "الإشباع التوليدي"</w:t>
      </w:r>
      <w:r w:rsidRPr="007B0763">
        <w:rPr>
          <w:rStyle w:val="a4"/>
          <w:rFonts w:asciiTheme="minorBidi" w:hAnsiTheme="minorBidi" w:cs="Arabic Transparent"/>
          <w:sz w:val="28"/>
          <w:szCs w:val="28"/>
          <w:rtl/>
          <w:lang w:bidi="ar-IQ"/>
        </w:rPr>
        <w:footnoteReference w:id="146"/>
      </w:r>
      <w:r w:rsidRPr="007B0763">
        <w:rPr>
          <w:rFonts w:asciiTheme="minorBidi" w:hAnsiTheme="minorBidi" w:cs="Arabic Transparent"/>
          <w:sz w:val="28"/>
          <w:szCs w:val="28"/>
          <w:rtl/>
          <w:lang w:bidi="ar-IQ"/>
        </w:rPr>
        <w:t>: وهو تحويل</w:t>
      </w:r>
      <w:r w:rsidR="00D86DB0">
        <w:rPr>
          <w:rFonts w:asciiTheme="minorBidi" w:hAnsiTheme="minorBidi" w:cs="Arabic Transparent"/>
          <w:sz w:val="28"/>
          <w:szCs w:val="28"/>
          <w:rtl/>
          <w:lang w:bidi="ar-IQ"/>
        </w:rPr>
        <w:t xml:space="preserve"> النواة القصصية القرآنية إلى قص مُشبع</w:t>
      </w:r>
      <w:r w:rsidRPr="007B0763">
        <w:rPr>
          <w:rFonts w:asciiTheme="minorBidi" w:hAnsiTheme="minorBidi" w:cs="Arabic Transparent"/>
          <w:sz w:val="28"/>
          <w:szCs w:val="28"/>
          <w:rtl/>
          <w:lang w:bidi="ar-IQ"/>
        </w:rPr>
        <w:t xml:space="preserve"> م</w:t>
      </w:r>
      <w:r w:rsidR="008F00F2">
        <w:rPr>
          <w:rFonts w:asciiTheme="minorBidi" w:hAnsiTheme="minorBidi" w:cs="Arabic Transparent"/>
          <w:sz w:val="28"/>
          <w:szCs w:val="28"/>
          <w:rtl/>
          <w:lang w:bidi="ar-IQ"/>
        </w:rPr>
        <w:t xml:space="preserve">ن خلال إدخال نصوص </w:t>
      </w:r>
      <w:r w:rsidR="008F00F2">
        <w:rPr>
          <w:rFonts w:asciiTheme="minorBidi" w:hAnsiTheme="minorBidi" w:cs="Arabic Transparent"/>
          <w:sz w:val="28"/>
          <w:szCs w:val="28"/>
          <w:rtl/>
          <w:lang w:bidi="ar-IQ"/>
        </w:rPr>
        <w:lastRenderedPageBreak/>
        <w:t>أخرى في نسيجه</w:t>
      </w:r>
      <w:r w:rsidRPr="007B0763">
        <w:rPr>
          <w:rFonts w:asciiTheme="minorBidi" w:hAnsiTheme="minorBidi" w:cs="Arabic Transparent"/>
          <w:sz w:val="28"/>
          <w:szCs w:val="28"/>
          <w:rtl/>
          <w:lang w:bidi="ar-IQ"/>
        </w:rPr>
        <w:t xml:space="preserve"> ، نعم فالسرد القرآني أنبأنا بتسخير الريح والمسافة التي يقطعها سليمان (عليه السلام)، لكنه لم ينبئنا بكيفية التسخير فضلا عن البساط ومواصفاته ! ، فيما ذهب بعضهم أبعد من ذلك حين أضفى على الريح (غير الواعية) صفة الوعي، حينما تُخبر سليمان (عليه السلام) بحديث يجري بين إبليس والشّياطين "وكان سليمان [ عليه السلام] يأمر الشّياطين فتحمل له الحجارة من موضع إلى موضع، فقال لهم إبليس: كيف أنتم؟ قالوا :ما لنا طاقة بما نحن فيه. فقال إبليس: أ ليس تذهبون بالحجارة وترجعون فراغا ؟ قالوا: نعم ، قال : فأنتم في راحة . فأبلغت الريح سليمان [عليه السلام] ما قال إبليس للشياطين فأمرهم أن يحملوا الحجارة ذاهبين ويحملوا الطين راجعين إلى مواضعهم...."</w:t>
      </w:r>
      <w:r w:rsidRPr="007B0763">
        <w:rPr>
          <w:rStyle w:val="a4"/>
          <w:rFonts w:asciiTheme="minorBidi" w:hAnsiTheme="minorBidi" w:cs="Arabic Transparent"/>
          <w:sz w:val="28"/>
          <w:szCs w:val="28"/>
          <w:rtl/>
          <w:lang w:bidi="ar-IQ"/>
        </w:rPr>
        <w:footnoteReference w:id="147"/>
      </w:r>
      <w:r w:rsidRPr="007B0763">
        <w:rPr>
          <w:rFonts w:asciiTheme="minorBidi" w:hAnsiTheme="minorBidi" w:cs="Arabic Transparent"/>
          <w:sz w:val="28"/>
          <w:szCs w:val="28"/>
          <w:rtl/>
          <w:lang w:bidi="ar-IQ"/>
        </w:rPr>
        <w:t xml:space="preserve">،  بل والأعجب من ذلك علمها (الريح) بما أسرّ سليمان </w:t>
      </w:r>
      <w:r w:rsidR="00577AC9">
        <w:rPr>
          <w:rFonts w:asciiTheme="minorBidi" w:hAnsiTheme="minorBidi" w:cs="Arabic Transparent" w:hint="cs"/>
          <w:sz w:val="28"/>
          <w:szCs w:val="28"/>
          <w:rtl/>
          <w:lang w:bidi="ar-IQ"/>
        </w:rPr>
        <w:t xml:space="preserve">(عليه السلام) </w:t>
      </w:r>
      <w:r w:rsidRPr="007B0763">
        <w:rPr>
          <w:rFonts w:asciiTheme="minorBidi" w:hAnsiTheme="minorBidi" w:cs="Arabic Transparent"/>
          <w:sz w:val="28"/>
          <w:szCs w:val="28"/>
          <w:rtl/>
          <w:lang w:bidi="ar-IQ"/>
        </w:rPr>
        <w:t>أو بميل قلبه فتميل وفقاً لذلك "وفي القصة أنه لاحظ يوما ملكه فمالت الريح ببساطه، فقال سليمان للريح: استو، فقالت الريح: استو أنت، فما دمتَ مستوياً بقلبك كنتُ مستوياً بك، فلما ملتَ ملتُ"</w:t>
      </w:r>
      <w:r w:rsidRPr="007B0763">
        <w:rPr>
          <w:rStyle w:val="a4"/>
          <w:rFonts w:asciiTheme="minorBidi" w:hAnsiTheme="minorBidi" w:cs="Arabic Transparent"/>
          <w:sz w:val="28"/>
          <w:szCs w:val="28"/>
          <w:rtl/>
          <w:lang w:bidi="ar-IQ"/>
        </w:rPr>
        <w:footnoteReference w:id="148"/>
      </w:r>
      <w:r w:rsidRPr="007B0763">
        <w:rPr>
          <w:rFonts w:asciiTheme="minorBidi" w:hAnsiTheme="minorBidi" w:cs="Arabic Transparent"/>
          <w:sz w:val="28"/>
          <w:szCs w:val="28"/>
          <w:rtl/>
          <w:lang w:bidi="ar-IQ"/>
        </w:rPr>
        <w:t xml:space="preserve"> وبنية هذا النص قائمة على السرد العجائبي اللامتناهي، مما يعزز مفهوم "أن السرد العجائبي يملك مرونة، تعز في السرد التقليدي، تمكنه من حمل الكثير من المغازي"</w:t>
      </w:r>
      <w:r w:rsidRPr="007B0763">
        <w:rPr>
          <w:rStyle w:val="a4"/>
          <w:rFonts w:asciiTheme="minorBidi" w:hAnsiTheme="minorBidi" w:cs="Arabic Transparent"/>
          <w:sz w:val="28"/>
          <w:szCs w:val="28"/>
          <w:rtl/>
          <w:lang w:bidi="ar-IQ"/>
        </w:rPr>
        <w:footnoteReference w:id="149"/>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في حين نجد أن هناك من يذهب إلى أن الريح كانت تحمل كرسي سليمان (عليه السلام)، "وقوله عزّ وجلّ:( ولسليمان الريح غدوُّها شهرٌ وَرَوَاحُها شَهرٌ) كانت الريح تحمل كرسي سليمان فتسير به في الغداة مسيرة شهر وبالعشيّ مسيرة شهر"</w:t>
      </w:r>
      <w:r w:rsidRPr="007B0763">
        <w:rPr>
          <w:rStyle w:val="a4"/>
          <w:rFonts w:asciiTheme="minorBidi" w:hAnsiTheme="minorBidi" w:cs="Arabic Transparent"/>
          <w:sz w:val="28"/>
          <w:szCs w:val="28"/>
          <w:rtl/>
          <w:lang w:bidi="ar-IQ"/>
        </w:rPr>
        <w:footnoteReference w:id="150"/>
      </w:r>
      <w:r w:rsidRPr="007B0763">
        <w:rPr>
          <w:rFonts w:asciiTheme="minorBidi" w:hAnsiTheme="minorBidi" w:cs="Arabic Transparent"/>
          <w:sz w:val="28"/>
          <w:szCs w:val="28"/>
          <w:rtl/>
          <w:lang w:bidi="ar-IQ"/>
        </w:rPr>
        <w:t>.</w:t>
      </w:r>
    </w:p>
    <w:p w:rsidR="00FB74EC" w:rsidRPr="007B0763" w:rsidRDefault="005A6034" w:rsidP="004F68B7">
      <w:pPr>
        <w:spacing w:before="120" w:after="120" w:line="360" w:lineRule="auto"/>
        <w:ind w:firstLine="720"/>
        <w:jc w:val="lowKashida"/>
        <w:rPr>
          <w:rFonts w:asciiTheme="minorBidi" w:hAnsiTheme="minorBidi" w:cs="Arabic Transparent"/>
          <w:sz w:val="28"/>
          <w:szCs w:val="28"/>
          <w:rtl/>
          <w:lang w:bidi="ar-IQ"/>
        </w:rPr>
      </w:pPr>
      <w:r>
        <w:rPr>
          <w:rFonts w:asciiTheme="minorBidi" w:hAnsiTheme="minorBidi" w:cs="Arabic Transparent"/>
          <w:sz w:val="28"/>
          <w:szCs w:val="28"/>
          <w:rtl/>
          <w:lang w:bidi="ar-IQ"/>
        </w:rPr>
        <w:t>فيما يورد الطبري في تفسيره: "</w:t>
      </w:r>
      <w:r w:rsidR="00FB74EC" w:rsidRPr="007B0763">
        <w:rPr>
          <w:rFonts w:asciiTheme="minorBidi" w:hAnsiTheme="minorBidi" w:cs="Arabic Transparent"/>
          <w:sz w:val="28"/>
          <w:szCs w:val="28"/>
          <w:rtl/>
          <w:lang w:bidi="ar-IQ"/>
        </w:rPr>
        <w:t xml:space="preserve"> كان له مركب من خشب، وهذا لا يبتعد كثيراً عن البساط من حيث مقاربته العجائبية ، فالمركب الخشب فيه ألف ركن، في كل ركن ألف بيت تركب فيه الجنُّ والإنس، تحت كل ركن ألف شيطان يرفعون ذلك المركب هم والعِصَارُ، فإذا ارتفع أتتِ الريح رخاءً فسارت به وساروا معه يَقيلُ عند قوم بينه وبينهم شهراً ويمسي عند قوم بينه وبينهم شهراً، ولا يدري القوم إلا وقد أظلَّهُم معه الجيوش</w:t>
      </w:r>
      <w:r w:rsidR="00FB74EC" w:rsidRPr="007B0763">
        <w:rPr>
          <w:rFonts w:asciiTheme="minorBidi" w:hAnsiTheme="minorBidi" w:cs="Arabic Transparent"/>
          <w:sz w:val="28"/>
          <w:szCs w:val="28"/>
          <w:vertAlign w:val="superscript"/>
          <w:rtl/>
          <w:lang w:bidi="ar-IQ"/>
        </w:rPr>
        <w:t>"</w:t>
      </w:r>
      <w:r w:rsidR="00FB74EC" w:rsidRPr="007B0763">
        <w:rPr>
          <w:rStyle w:val="a4"/>
          <w:rFonts w:asciiTheme="minorBidi" w:hAnsiTheme="minorBidi" w:cs="Arabic Transparent"/>
          <w:sz w:val="28"/>
          <w:szCs w:val="28"/>
          <w:rtl/>
          <w:lang w:bidi="ar-IQ"/>
        </w:rPr>
        <w:footnoteReference w:id="151"/>
      </w:r>
      <w:r w:rsidR="00FB74EC"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    إن مثل هذه النصوص "تضع المتلقي أمام عالم خارج عن قدرته العقلية مليء بالقوة الخارقة غير الطبيعية وهو عالم عجائبي غرائبي"</w:t>
      </w:r>
      <w:r w:rsidRPr="007B0763">
        <w:rPr>
          <w:rStyle w:val="a4"/>
          <w:rFonts w:asciiTheme="minorBidi" w:hAnsiTheme="minorBidi" w:cs="Arabic Transparent"/>
          <w:sz w:val="28"/>
          <w:szCs w:val="28"/>
          <w:rtl/>
          <w:lang w:bidi="ar-IQ"/>
        </w:rPr>
        <w:footnoteReference w:id="152"/>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النص القرآني "المفتوح القابل دائما للقراءة والتلقي والتأويل"</w:t>
      </w:r>
      <w:r w:rsidRPr="007B0763">
        <w:rPr>
          <w:rStyle w:val="a4"/>
          <w:rFonts w:asciiTheme="minorBidi" w:hAnsiTheme="minorBidi" w:cs="Arabic Transparent"/>
          <w:sz w:val="28"/>
          <w:szCs w:val="28"/>
          <w:rtl/>
          <w:lang w:bidi="ar-IQ"/>
        </w:rPr>
        <w:footnoteReference w:id="153"/>
      </w:r>
      <w:r w:rsidRPr="007B0763">
        <w:rPr>
          <w:rFonts w:asciiTheme="minorBidi" w:hAnsiTheme="minorBidi" w:cs="Arabic Transparent"/>
          <w:sz w:val="28"/>
          <w:szCs w:val="28"/>
          <w:rtl/>
          <w:lang w:bidi="ar-IQ"/>
        </w:rPr>
        <w:t xml:space="preserve"> والذي "يترك  مجالاً للمتلقي للتفكير والتعالق معه ويدخله عوالم تثــيره ويترك مجالاته في ترك مساحات في النص يؤولهـا المتلقي وفقاً لواقعه الثقافي والنفسي والعقدي"</w:t>
      </w:r>
      <w:r w:rsidRPr="007B0763">
        <w:rPr>
          <w:rStyle w:val="a4"/>
          <w:rFonts w:asciiTheme="minorBidi" w:hAnsiTheme="minorBidi" w:cs="Arabic Transparent"/>
          <w:sz w:val="28"/>
          <w:szCs w:val="28"/>
          <w:rtl/>
          <w:lang w:bidi="ar-IQ"/>
        </w:rPr>
        <w:footnoteReference w:id="154"/>
      </w:r>
      <w:r w:rsidRPr="007B0763">
        <w:rPr>
          <w:rFonts w:asciiTheme="minorBidi" w:hAnsiTheme="minorBidi" w:cs="Arabic Transparent"/>
          <w:sz w:val="28"/>
          <w:szCs w:val="28"/>
          <w:rtl/>
          <w:lang w:bidi="ar-IQ"/>
        </w:rPr>
        <w:t xml:space="preserve"> هو الذي يحفّز بل و يدفع المتلقي لـ"إجراء حفريات معرفية داخل النص بحثا عن النصوص المغيّبة"</w:t>
      </w:r>
      <w:r w:rsidRPr="007B0763">
        <w:rPr>
          <w:rStyle w:val="a4"/>
          <w:rFonts w:asciiTheme="minorBidi" w:hAnsiTheme="minorBidi" w:cs="Arabic Transparent"/>
          <w:sz w:val="28"/>
          <w:szCs w:val="28"/>
          <w:rtl/>
          <w:lang w:bidi="ar-IQ"/>
        </w:rPr>
        <w:footnoteReference w:id="155"/>
      </w:r>
      <w:r w:rsidRPr="007B0763">
        <w:rPr>
          <w:rFonts w:asciiTheme="minorBidi" w:hAnsiTheme="minorBidi" w:cs="Arabic Transparent"/>
          <w:sz w:val="28"/>
          <w:szCs w:val="28"/>
          <w:vertAlign w:val="superscript"/>
          <w:rtl/>
          <w:lang w:bidi="ar-IQ"/>
        </w:rPr>
        <w:t xml:space="preserve">  </w:t>
      </w:r>
      <w:r w:rsidRPr="007B0763">
        <w:rPr>
          <w:rFonts w:asciiTheme="minorBidi" w:hAnsiTheme="minorBidi" w:cs="Arabic Transparent"/>
          <w:sz w:val="28"/>
          <w:szCs w:val="28"/>
          <w:rtl/>
          <w:lang w:bidi="ar-IQ"/>
        </w:rPr>
        <w:t>أو التي أغمضها النص القرآني، وبالتالي فإن عملية ملء فراغات النص أو تشكيل النص المغيّب تعكس رؤى المتلقي وآيدلوجيته وواقعه الثقافي والنفسي والعقدي، "فالعمل الأدبي لا يرتبط بالأيديولوجية عن طريق ما يقوله بل عبر ما لا يقوله، فنحن عندما لا نشعر بوجود الأيديولوجية نبحث عنها من خلال جوانبه الصامتة الدالة التي نشعر بها في فجوات النص وأبعاده الغائبة، هذه الجوانب الصامتة هي التي يجب أن يتوقف عندها الناقد ليجعلها تتكلم"</w:t>
      </w:r>
      <w:r w:rsidRPr="007B0763">
        <w:rPr>
          <w:rStyle w:val="a4"/>
          <w:rFonts w:asciiTheme="minorBidi" w:hAnsiTheme="minorBidi" w:cs="Arabic Transparent"/>
          <w:sz w:val="28"/>
          <w:szCs w:val="28"/>
          <w:rtl/>
          <w:lang w:bidi="ar-IQ"/>
        </w:rPr>
        <w:footnoteReference w:id="156"/>
      </w:r>
      <w:r w:rsidRPr="007B0763">
        <w:rPr>
          <w:rFonts w:asciiTheme="minorBidi" w:hAnsiTheme="minorBidi" w:cs="Arabic Transparent"/>
          <w:sz w:val="28"/>
          <w:szCs w:val="28"/>
          <w:rtl/>
          <w:lang w:bidi="ar-IQ"/>
        </w:rPr>
        <w:t xml:space="preserve"> ، وبالتالي فإن ما نشهده من اختلاف في تلك النصوص المفسرة لا يعد ضيراً أو تضاداً بل هو قراءات ناتجة من طبيعة النص الأم- اولاً – في كونه "مفتوحاً على قراءات وتأويلات لا نهائية ووظيفة القراءة النقدية هي تقديم واحدة من هذه القراءات الممكنة أو المحتملة"</w:t>
      </w:r>
      <w:r w:rsidRPr="007B0763">
        <w:rPr>
          <w:rStyle w:val="a4"/>
          <w:rFonts w:asciiTheme="minorBidi" w:hAnsiTheme="minorBidi" w:cs="Arabic Transparent"/>
          <w:sz w:val="28"/>
          <w:szCs w:val="28"/>
          <w:rtl/>
          <w:lang w:bidi="ar-IQ"/>
        </w:rPr>
        <w:footnoteReference w:id="157"/>
      </w:r>
      <w:r w:rsidRPr="007B0763">
        <w:rPr>
          <w:rFonts w:asciiTheme="minorBidi" w:hAnsiTheme="minorBidi" w:cs="Arabic Transparent"/>
          <w:sz w:val="28"/>
          <w:szCs w:val="28"/>
          <w:rtl/>
          <w:lang w:bidi="ar-IQ"/>
        </w:rPr>
        <w:t xml:space="preserve"> ، وثانياً من واقع المتلقي الثقافي والنفسي والعقدي .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vertAlign w:val="superscript"/>
          <w:rtl/>
          <w:lang w:bidi="ar-IQ"/>
        </w:rPr>
      </w:pPr>
      <w:r w:rsidRPr="007B0763">
        <w:rPr>
          <w:rFonts w:asciiTheme="minorBidi" w:hAnsiTheme="minorBidi" w:cs="Arabic Transparent"/>
          <w:sz w:val="28"/>
          <w:szCs w:val="28"/>
          <w:rtl/>
          <w:lang w:bidi="ar-IQ"/>
        </w:rPr>
        <w:t>ويمكن القول إن حافز النص القرآني ( الأم ) واستجابة المتلقي في نسج أو تشكيل النصوص المغيّبة أو التي أغمضها النص، أنتج لنا، ما أسماه كمال أبو ديب ، (بنية الدوائر المتعالقة) وهي "بنية سردية متشابكة، متداخلة ومتفاعلة</w:t>
      </w:r>
      <w:r w:rsidRPr="007B0763">
        <w:rPr>
          <w:rFonts w:asciiTheme="minorBidi" w:hAnsiTheme="minorBidi" w:cs="Arabic Transparent"/>
          <w:sz w:val="28"/>
          <w:szCs w:val="28"/>
          <w:vertAlign w:val="superscript"/>
          <w:rtl/>
          <w:lang w:bidi="ar-IQ"/>
        </w:rPr>
        <w:t>"</w:t>
      </w:r>
      <w:r w:rsidRPr="007B0763">
        <w:rPr>
          <w:rStyle w:val="a4"/>
          <w:rFonts w:asciiTheme="minorBidi" w:hAnsiTheme="minorBidi" w:cs="Arabic Transparent"/>
          <w:sz w:val="28"/>
          <w:szCs w:val="28"/>
          <w:rtl/>
          <w:lang w:bidi="ar-IQ"/>
        </w:rPr>
        <w:footnoteReference w:id="158"/>
      </w:r>
      <w:r w:rsidRPr="007B0763">
        <w:rPr>
          <w:rFonts w:asciiTheme="minorBidi" w:hAnsiTheme="minorBidi" w:cs="Arabic Transparent"/>
          <w:sz w:val="28"/>
          <w:szCs w:val="28"/>
          <w:rtl/>
          <w:lang w:bidi="ar-IQ"/>
        </w:rPr>
        <w:t xml:space="preserve"> ، كما أن مثل هذا النص لا يعدم من  "زيادة لذّة بسبب استنباط الذهن للمحذوف ، وكلما كان الشعور بالمحذوف أعسر كان الالتذاذ به أشد وأحسن ، ومنها زيادة الأجر بسبب الاجتهاد في ذلك"</w:t>
      </w:r>
      <w:r w:rsidRPr="007B0763">
        <w:rPr>
          <w:rStyle w:val="a4"/>
          <w:rFonts w:asciiTheme="minorBidi" w:hAnsiTheme="minorBidi" w:cs="Arabic Transparent"/>
          <w:sz w:val="28"/>
          <w:szCs w:val="28"/>
          <w:rtl/>
          <w:lang w:bidi="ar-IQ"/>
        </w:rPr>
        <w:footnoteReference w:id="159"/>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أما التسخير الثاني الذي هيّأه الله تعالى إلى سليمان(عليه السلام) هو إسالة عين القطر/ النحاس، "أسال الله تعالى له القطر ثلاثة أيام، يسيل كما الماء "</w:t>
      </w:r>
      <w:r w:rsidRPr="007B0763">
        <w:rPr>
          <w:rStyle w:val="a4"/>
          <w:rFonts w:asciiTheme="minorBidi" w:hAnsiTheme="minorBidi" w:cs="Arabic Transparent"/>
          <w:sz w:val="28"/>
          <w:szCs w:val="28"/>
          <w:rtl/>
          <w:lang w:bidi="ar-IQ"/>
        </w:rPr>
        <w:footnoteReference w:id="160"/>
      </w:r>
      <w:r w:rsidRPr="007B0763">
        <w:rPr>
          <w:rFonts w:asciiTheme="minorBidi" w:hAnsiTheme="minorBidi" w:cs="Arabic Transparent"/>
          <w:sz w:val="28"/>
          <w:szCs w:val="28"/>
          <w:rtl/>
          <w:lang w:bidi="ar-IQ"/>
        </w:rPr>
        <w:t xml:space="preserve"> وغاية التسخير هنا من أجل توفير المادة الأولية للصناعة التي يعمل عليها الجّن، ويرسم لنا النص "البيئة الصناعية التي تتحرّك الأقصوصة فيها... أي أن البيئة الصناعية للأقصوصة تقدمة أولاً برسم المواد، متمثلاً في أحد أشكالها " القطِر" ثم تقدمت برسم الأعمال متمثلة في المحاريب والتماثيل.. الخ"</w:t>
      </w:r>
      <w:r w:rsidRPr="007B0763">
        <w:rPr>
          <w:rStyle w:val="a4"/>
          <w:rFonts w:asciiTheme="minorBidi" w:hAnsiTheme="minorBidi" w:cs="Arabic Transparent"/>
          <w:sz w:val="28"/>
          <w:szCs w:val="28"/>
          <w:rtl/>
          <w:lang w:bidi="ar-IQ"/>
        </w:rPr>
        <w:footnoteReference w:id="161"/>
      </w:r>
      <w:r w:rsidRPr="007B0763">
        <w:rPr>
          <w:rFonts w:asciiTheme="minorBidi" w:hAnsiTheme="minorBidi" w:cs="Arabic Transparent"/>
          <w:sz w:val="28"/>
          <w:szCs w:val="28"/>
          <w:rtl/>
          <w:lang w:bidi="ar-IQ"/>
        </w:rPr>
        <w:t>، وتبقى مسألة إسالة عين القِطر/ النحاس تثير دهشة المتلقي مما تعمق الطابع العجائبي لديه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أما التسخير الثالث الذي هيـّـأه الله تعالى إلى سليمان</w:t>
      </w:r>
      <w:r w:rsidR="00CA31F4"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 السلام) هو تسخير الجن، وإذا كان السرد القصصي قد أغمض عن ذكر شيء من تفصيلات (الريــح والقطِر) فإنه قد أفصح عن شيء هنا، فيما يخص طبيعة عملهم، على أن ذكر الجنّ، فضلا عن تسخيره، مقترن لدى عقليّة المتلقي بعالم المدهش والعجائبي والغرائبي، من حيث كون "الجنّ عالم غير مرئي، يعيش معنا على هذه الأرض"</w:t>
      </w:r>
      <w:r w:rsidRPr="007B0763">
        <w:rPr>
          <w:rStyle w:val="a4"/>
          <w:rFonts w:asciiTheme="minorBidi" w:hAnsiTheme="minorBidi" w:cs="Arabic Transparent"/>
          <w:sz w:val="28"/>
          <w:szCs w:val="28"/>
          <w:rtl/>
          <w:lang w:bidi="ar-IQ"/>
        </w:rPr>
        <w:footnoteReference w:id="162"/>
      </w:r>
      <w:r w:rsidRPr="007B0763">
        <w:rPr>
          <w:rFonts w:asciiTheme="minorBidi" w:hAnsiTheme="minorBidi" w:cs="Arabic Transparent"/>
          <w:sz w:val="28"/>
          <w:szCs w:val="28"/>
          <w:rtl/>
          <w:lang w:bidi="ar-IQ"/>
        </w:rPr>
        <w:t xml:space="preserve"> ، "وزعموا أن.. من شأنه أن يتشكّل بأشكال مختلفة"</w:t>
      </w:r>
      <w:r w:rsidRPr="007B0763">
        <w:rPr>
          <w:rStyle w:val="a4"/>
          <w:rFonts w:asciiTheme="minorBidi" w:hAnsiTheme="minorBidi" w:cs="Arabic Transparent"/>
          <w:sz w:val="28"/>
          <w:szCs w:val="28"/>
          <w:rtl/>
          <w:lang w:bidi="ar-IQ"/>
        </w:rPr>
        <w:footnoteReference w:id="163"/>
      </w:r>
      <w:r w:rsidRPr="007B0763">
        <w:rPr>
          <w:rFonts w:asciiTheme="minorBidi" w:hAnsiTheme="minorBidi" w:cs="Arabic Transparent"/>
          <w:sz w:val="28"/>
          <w:szCs w:val="28"/>
          <w:rtl/>
          <w:lang w:bidi="ar-IQ"/>
        </w:rPr>
        <w:t>، فيما يورد القزويني رواية في أشكال هولاء الجنّ المسخرين لسليمان (عليه السلام) : " إذ ناداهم جبريل (عليه السلام) ، فخرجت من المفاوز والجبال والآكام والأودية والفلوات والآجام، قائلة لبيك لبيك، تسوقها الملائكة سوق الراعي لغنمه، حتى حُشرت لسليمان (عليه السلام) ذليلة، عددها أربعمائة وعشرين فرقة، وقفت كلها بين يدي سليمان (عليه السلام)</w:t>
      </w:r>
      <w:r w:rsidR="00757B0A"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الذي جعل ينظر لعجيب خلقها، حيث كانت على صورة الخيل والبغال والسباع، ولها خراطم وأذناب وحوافر وقرون، وعلى ألوان مختلفة منها البيض والسود والصفر والشقر والبلق.."</w:t>
      </w:r>
      <w:r w:rsidRPr="007B0763">
        <w:rPr>
          <w:rStyle w:val="a4"/>
          <w:rFonts w:asciiTheme="minorBidi" w:hAnsiTheme="minorBidi" w:cs="Arabic Transparent"/>
          <w:sz w:val="28"/>
          <w:szCs w:val="28"/>
          <w:rtl/>
          <w:lang w:bidi="ar-IQ"/>
        </w:rPr>
        <w:footnoteReference w:id="164"/>
      </w:r>
      <w:r w:rsidRPr="007B0763">
        <w:rPr>
          <w:rFonts w:asciiTheme="minorBidi" w:hAnsiTheme="minorBidi" w:cs="Arabic Transparent"/>
          <w:sz w:val="28"/>
          <w:szCs w:val="28"/>
          <w:rtl/>
          <w:lang w:bidi="ar-IQ"/>
        </w:rPr>
        <w:t xml:space="preserve"> إذاً يقترن الجنّ، في ذهن المتلقي، بالعجيب الغريب ، بدءاً من أشكالها، التي لم يُقف على حقيقتها، وانتهاء بما تمتلكه من قدرات خارقة.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ولكن إذا ما عدنا إلى النص القرآني، نجد أن اللغة التي يعتمدها النص هي لغة التهديد والوعيد ( ومن يزغ منهم عن أمرِنا نُذقهُ من عذاب السعير) وهذا ما يولّد انطباعاً لدى المتلقي بأن هناك من الجن ربما يتمرد على تلك الأوامر، ومن هنا اقتضى التلويح بالعذاب .</w:t>
      </w:r>
    </w:p>
    <w:p w:rsidR="00FB74EC" w:rsidRPr="007B0763" w:rsidRDefault="00577AC9" w:rsidP="004F68B7">
      <w:pPr>
        <w:spacing w:before="120" w:after="120" w:line="360" w:lineRule="auto"/>
        <w:ind w:firstLine="720"/>
        <w:jc w:val="lowKashida"/>
        <w:rPr>
          <w:rFonts w:asciiTheme="minorBidi" w:hAnsiTheme="minorBidi" w:cs="Arabic Transparent"/>
          <w:sz w:val="28"/>
          <w:szCs w:val="28"/>
          <w:rtl/>
          <w:lang w:bidi="ar-IQ"/>
        </w:rPr>
      </w:pPr>
      <w:r>
        <w:rPr>
          <w:rFonts w:asciiTheme="minorBidi" w:hAnsiTheme="minorBidi" w:cs="Arabic Transparent"/>
          <w:sz w:val="28"/>
          <w:szCs w:val="28"/>
          <w:rtl/>
          <w:lang w:bidi="ar-IQ"/>
        </w:rPr>
        <w:lastRenderedPageBreak/>
        <w:t xml:space="preserve">     والجدير بالذكر أن القص قائم</w:t>
      </w:r>
      <w:r w:rsidR="00FB74EC" w:rsidRPr="007B0763">
        <w:rPr>
          <w:rFonts w:asciiTheme="minorBidi" w:hAnsiTheme="minorBidi" w:cs="Arabic Transparent"/>
          <w:sz w:val="28"/>
          <w:szCs w:val="28"/>
          <w:rtl/>
          <w:lang w:bidi="ar-IQ"/>
        </w:rPr>
        <w:t xml:space="preserve"> على السرد، فلا نلحظ للحوار وجوداً فيها، كما أنها  قائمة على تبدل </w:t>
      </w:r>
      <w:r w:rsidR="00F61A13">
        <w:rPr>
          <w:rFonts w:asciiTheme="minorBidi" w:hAnsiTheme="minorBidi" w:cs="Arabic Transparent" w:hint="cs"/>
          <w:sz w:val="28"/>
          <w:szCs w:val="28"/>
          <w:rtl/>
          <w:lang w:bidi="ar-IQ"/>
        </w:rPr>
        <w:t xml:space="preserve">/ التفات </w:t>
      </w:r>
      <w:r w:rsidR="00FB74EC" w:rsidRPr="007B0763">
        <w:rPr>
          <w:rFonts w:asciiTheme="minorBidi" w:hAnsiTheme="minorBidi" w:cs="Arabic Transparent"/>
          <w:sz w:val="28"/>
          <w:szCs w:val="28"/>
          <w:rtl/>
          <w:lang w:bidi="ar-IQ"/>
        </w:rPr>
        <w:t>الضمائر من الجمع إلى المفرد، ومن المفرد إلى الجمع ( أسَلنـا، ربّه، أمرِنـا، نُـذقه) فنلحظ كل الضمائر المتصلة بالأفعال أتت بصيغة الجمع/ التفخيم، لتبيّن قدرة الله تعالى ، كما أن الالتفات/ التبدل بالضمائر لا يخلو من نكت ولطائف بلاغية جمالية، فــ"الأصل في تلون الخطاب الأدبي يكون بأسلوب الالتفات، وهو نقل الكلام أو الخطاب إلى آخر منها بعد التعبير بالأول، وفائدته تطرية الكلام وتجديده، وصيانة السمع من الضجر والسآمة، ولكن لكل موضوع يختص بفوائد ولطائف بحسب اختلاف محله، ونصوص القرآن الكريم مليئة بأسلوب الالتفات والتنوع بالضمائر لأغراض تخص دلالات النص"</w:t>
      </w:r>
      <w:r w:rsidR="00FB74EC" w:rsidRPr="007B0763">
        <w:rPr>
          <w:rStyle w:val="a4"/>
          <w:rFonts w:asciiTheme="minorBidi" w:hAnsiTheme="minorBidi" w:cs="Arabic Transparent"/>
          <w:sz w:val="28"/>
          <w:szCs w:val="28"/>
          <w:rtl/>
          <w:lang w:bidi="ar-IQ"/>
        </w:rPr>
        <w:footnoteReference w:id="165"/>
      </w:r>
      <w:r w:rsidR="00FB74EC" w:rsidRPr="007B0763">
        <w:rPr>
          <w:rFonts w:asciiTheme="minorBidi" w:hAnsiTheme="minorBidi" w:cs="Arabic Transparent"/>
          <w:sz w:val="28"/>
          <w:szCs w:val="28"/>
          <w:rtl/>
          <w:lang w:bidi="ar-IQ"/>
        </w:rPr>
        <w:t xml:space="preserve">، فنلحظ في قوله تعالى ( ومن الجن من يعمل بين يديه بإذن ربه) أن الضمير للغائب، ثم ينتقل فجأة إلى ضمير المتكلم وبصيغة الجمع ( ومن يزغ منهم عن أمرنا نذقه من عذاب السعير)، مما يشعرك أن تبدل الضمير من المفرد إلى الجمع جاء منسجماً مع مضمون الآية، وهو الوعيد، فالمقام يقتضي التفخيم،  ثم أن الضمير في (أمرنا) يلفّ عائديته شيء من الضبابية، أمر مَن ؟ هل هو أمر الله تعالى أم أمر سليمان (عليه السلام) أم أن الثاني لا يخرج عن إطار الأول ، أي أن الزيغ عن أمر سليمان (عليه السلام) هو زيغ عن أمر الله </w:t>
      </w:r>
      <w:r w:rsidR="00F61A13">
        <w:rPr>
          <w:rFonts w:asciiTheme="minorBidi" w:hAnsiTheme="minorBidi" w:cs="Arabic Transparent" w:hint="cs"/>
          <w:sz w:val="28"/>
          <w:szCs w:val="28"/>
          <w:rtl/>
          <w:lang w:bidi="ar-IQ"/>
        </w:rPr>
        <w:t>تب</w:t>
      </w:r>
      <w:r w:rsidR="00CD0B6B">
        <w:rPr>
          <w:rFonts w:asciiTheme="minorBidi" w:hAnsiTheme="minorBidi" w:cs="Arabic Transparent" w:hint="cs"/>
          <w:sz w:val="28"/>
          <w:szCs w:val="28"/>
          <w:rtl/>
          <w:lang w:bidi="ar-IQ"/>
        </w:rPr>
        <w:t>اك و</w:t>
      </w:r>
      <w:r w:rsidR="00FB74EC" w:rsidRPr="007B0763">
        <w:rPr>
          <w:rFonts w:asciiTheme="minorBidi" w:hAnsiTheme="minorBidi" w:cs="Arabic Transparent"/>
          <w:sz w:val="28"/>
          <w:szCs w:val="28"/>
          <w:rtl/>
          <w:lang w:bidi="ar-IQ"/>
        </w:rPr>
        <w:t>تعالى .</w:t>
      </w:r>
    </w:p>
    <w:p w:rsidR="00FB74EC" w:rsidRPr="007B0763" w:rsidRDefault="008D05CC" w:rsidP="009E4F56">
      <w:pPr>
        <w:spacing w:before="120" w:after="120" w:line="360" w:lineRule="auto"/>
        <w:ind w:hanging="2"/>
        <w:jc w:val="lowKashida"/>
        <w:rPr>
          <w:rFonts w:asciiTheme="minorBidi" w:hAnsiTheme="minorBidi" w:cs="Arabic Transparent"/>
          <w:b/>
          <w:bCs/>
          <w:sz w:val="32"/>
          <w:szCs w:val="32"/>
          <w:rtl/>
          <w:lang w:bidi="ar-IQ"/>
        </w:rPr>
      </w:pPr>
      <w:r>
        <w:rPr>
          <w:rFonts w:asciiTheme="minorBidi" w:hAnsiTheme="minorBidi" w:cs="Arabic Transparent"/>
          <w:b/>
          <w:bCs/>
          <w:sz w:val="32"/>
          <w:szCs w:val="32"/>
          <w:rtl/>
          <w:lang w:bidi="ar-IQ"/>
        </w:rPr>
        <w:t>قصص</w:t>
      </w:r>
      <w:r w:rsidR="00FB74EC" w:rsidRPr="007B0763">
        <w:rPr>
          <w:rFonts w:asciiTheme="minorBidi" w:hAnsiTheme="minorBidi" w:cs="Arabic Transparent"/>
          <w:b/>
          <w:bCs/>
          <w:sz w:val="32"/>
          <w:szCs w:val="32"/>
          <w:rtl/>
          <w:lang w:bidi="ar-IQ"/>
        </w:rPr>
        <w:t xml:space="preserve"> الجُند والنمل</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b/>
          <w:bCs/>
          <w:sz w:val="28"/>
          <w:szCs w:val="28"/>
          <w:rtl/>
        </w:rPr>
        <w:t xml:space="preserve">( وَوَرِثَ سُلَيْمَانُ دَاوُودَ وَقَالَ يَا أَيُّهَا النَّاسُ عُلِّمْنَا مَنْطِقَ الطَّيْرِ وَأُوتِينَا مِنْ كُلِّ شَيْءٍ إِنَّ هَذَا لَهُوَ الْفَضْلُ الْمُبِينُ . وَحُشِرَ لِسُلَيْمَانَ جُنُودُهُ مِنَ الْجِنِّ وَالْإِنْسِ وَالطَّيْرِ فَهُمْ يُوزَعُونَ . حَتَّى إِذَا أَتَوْا عَلَى وَادِ النَّمْلِ قَالَتْ نَمْلَةٌ يَا أَيُّهَا النَّمْلُ ادْخُلُوا مَسَاكِنَكُمْ لَا يَحْطِمَنَّكُمْ سُلَيْمَانُ وَجُنُودُهُ وَهُمْ لَا يَشْعُرُونَ. فَتَبَسَّمَ ضَاحِكًا مِنْ قَوْلِهَا وَقَالَ رَبِّ أَوْزِعْنِي أَنْ أَشْكُرَ نِعْمَتَكَ الَّتِي أَنْعَمْتَ عَلَيَّ وَعَلَى وَالِدَيَّ وَأَنْ أَعْمَلَ صَالِحًا تَرْضَاهُ وَأَدْخِلْنِي بِرَحْمَتِكَ فِي عِبَادِكَ الصَّالِحِينَ </w:t>
      </w:r>
      <w:r w:rsidRPr="007B0763">
        <w:rPr>
          <w:rFonts w:asciiTheme="minorBidi" w:hAnsiTheme="minorBidi" w:cs="Arabic Transparent"/>
          <w:sz w:val="28"/>
          <w:szCs w:val="28"/>
          <w:rtl/>
        </w:rPr>
        <w:t>[النمل:16-19]</w:t>
      </w:r>
    </w:p>
    <w:p w:rsidR="00FB74EC" w:rsidRPr="007B0763" w:rsidRDefault="00FB74EC" w:rsidP="00913664">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w:t>
      </w:r>
      <w:r w:rsidR="00E921DA">
        <w:rPr>
          <w:rFonts w:asciiTheme="minorBidi" w:hAnsiTheme="minorBidi" w:cs="Arabic Transparent" w:hint="cs"/>
          <w:sz w:val="28"/>
          <w:szCs w:val="28"/>
          <w:rtl/>
          <w:lang w:bidi="ar-IQ"/>
        </w:rPr>
        <w:t>ي</w:t>
      </w:r>
      <w:r w:rsidR="00E921DA">
        <w:rPr>
          <w:rFonts w:asciiTheme="minorBidi" w:hAnsiTheme="minorBidi" w:cs="Arabic Transparent"/>
          <w:sz w:val="28"/>
          <w:szCs w:val="28"/>
          <w:rtl/>
          <w:lang w:bidi="ar-IQ"/>
        </w:rPr>
        <w:t>بدأ القصص</w:t>
      </w:r>
      <w:r w:rsidRPr="007B0763">
        <w:rPr>
          <w:rFonts w:asciiTheme="minorBidi" w:hAnsiTheme="minorBidi" w:cs="Arabic Transparent"/>
          <w:sz w:val="28"/>
          <w:szCs w:val="28"/>
          <w:rtl/>
          <w:lang w:bidi="ar-IQ"/>
        </w:rPr>
        <w:t xml:space="preserve"> بتمهيد أو مقدمة تصدّرتها، وكانت على لسان سليمان (عليه السلام):(يا أيها الناس عُلّمنا مَنطِق الطّيرِ وأُوتينا مِن كُلِّ شيء ، إنّ  هذا لهو الفَضلُ المبين)، ويبدو أن هذا التمهيد هو المحور الأساسي الذي يحوم حوله السرد القصصي وأحداثه اللاحقة، بل </w:t>
      </w:r>
      <w:r w:rsidR="00E921DA">
        <w:rPr>
          <w:rFonts w:asciiTheme="minorBidi" w:hAnsiTheme="minorBidi" w:cs="Arabic Transparent"/>
          <w:sz w:val="28"/>
          <w:szCs w:val="28"/>
          <w:rtl/>
          <w:lang w:bidi="ar-IQ"/>
        </w:rPr>
        <w:t xml:space="preserve">إن </w:t>
      </w:r>
      <w:r w:rsidRPr="007B0763">
        <w:rPr>
          <w:rFonts w:asciiTheme="minorBidi" w:hAnsiTheme="minorBidi" w:cs="Arabic Transparent"/>
          <w:sz w:val="28"/>
          <w:szCs w:val="28"/>
          <w:rtl/>
          <w:lang w:bidi="ar-IQ"/>
        </w:rPr>
        <w:t xml:space="preserve">هذا التمهيد القصصي يُفسر لنا كل الأسرار الفنية وراء عملية الاختزال أو التفصيل للحادثة، فكل ما يلقي الضوء على لغة التفاهم بين سليمان </w:t>
      </w:r>
      <w:r w:rsidR="00E921DA">
        <w:rPr>
          <w:rFonts w:asciiTheme="minorBidi" w:hAnsiTheme="minorBidi" w:cs="Arabic Transparent" w:hint="cs"/>
          <w:sz w:val="28"/>
          <w:szCs w:val="28"/>
          <w:rtl/>
          <w:lang w:bidi="ar-IQ"/>
        </w:rPr>
        <w:t xml:space="preserve">(عليه السلام) </w:t>
      </w:r>
      <w:r w:rsidRPr="007B0763">
        <w:rPr>
          <w:rFonts w:asciiTheme="minorBidi" w:hAnsiTheme="minorBidi" w:cs="Arabic Transparent"/>
          <w:sz w:val="28"/>
          <w:szCs w:val="28"/>
          <w:rtl/>
          <w:lang w:bidi="ar-IQ"/>
        </w:rPr>
        <w:t xml:space="preserve">والأبطال من غير </w:t>
      </w:r>
      <w:r w:rsidR="00E921DA">
        <w:rPr>
          <w:rFonts w:asciiTheme="minorBidi" w:hAnsiTheme="minorBidi" w:cs="Arabic Transparent"/>
          <w:sz w:val="28"/>
          <w:szCs w:val="28"/>
          <w:rtl/>
          <w:lang w:bidi="ar-IQ"/>
        </w:rPr>
        <w:lastRenderedPageBreak/>
        <w:t>الجنس البشري</w:t>
      </w:r>
      <w:r w:rsidRPr="007B0763">
        <w:rPr>
          <w:rFonts w:asciiTheme="minorBidi" w:hAnsiTheme="minorBidi" w:cs="Arabic Transparent"/>
          <w:sz w:val="28"/>
          <w:szCs w:val="28"/>
          <w:rtl/>
          <w:lang w:bidi="ar-IQ"/>
        </w:rPr>
        <w:t xml:space="preserve"> سيجد له تفصيلاً، وما عداه سيختزل،</w:t>
      </w:r>
      <w:r w:rsidR="00E921DA">
        <w:rPr>
          <w:rFonts w:asciiTheme="minorBidi" w:hAnsiTheme="minorBidi" w:cs="Arabic Transparent" w:hint="cs"/>
          <w:sz w:val="28"/>
          <w:szCs w:val="28"/>
          <w:rtl/>
          <w:lang w:bidi="ar-IQ"/>
        </w:rPr>
        <w:t xml:space="preserve"> كي يؤكد ويتناسق مع قول سليمان (عليه السلام) [عُلمنا منطق الطير]</w:t>
      </w:r>
      <w:r w:rsidRPr="007B0763">
        <w:rPr>
          <w:rFonts w:asciiTheme="minorBidi" w:hAnsiTheme="minorBidi" w:cs="Arabic Transparent"/>
          <w:sz w:val="28"/>
          <w:szCs w:val="28"/>
          <w:rtl/>
          <w:lang w:bidi="ar-IQ"/>
        </w:rPr>
        <w:t xml:space="preserve"> وهكذا: كل ما يُلقي الضوء على ما وهبه الله تعالى لسليمان (ع</w:t>
      </w:r>
      <w:r w:rsidR="00E921DA">
        <w:rPr>
          <w:rFonts w:asciiTheme="minorBidi" w:hAnsiTheme="minorBidi" w:cs="Arabic Transparent"/>
          <w:sz w:val="28"/>
          <w:szCs w:val="28"/>
          <w:rtl/>
          <w:lang w:bidi="ar-IQ"/>
        </w:rPr>
        <w:t>ليه السلام)</w:t>
      </w:r>
      <w:r w:rsidRPr="007B0763">
        <w:rPr>
          <w:rFonts w:asciiTheme="minorBidi" w:hAnsiTheme="minorBidi" w:cs="Arabic Transparent"/>
          <w:sz w:val="28"/>
          <w:szCs w:val="28"/>
          <w:rtl/>
          <w:lang w:bidi="ar-IQ"/>
        </w:rPr>
        <w:t xml:space="preserve"> سيجد له تفصيلاً، وما عداه سيختزل</w:t>
      </w:r>
      <w:r w:rsidR="00E921DA">
        <w:rPr>
          <w:rFonts w:asciiTheme="minorBidi" w:hAnsiTheme="minorBidi" w:cs="Arabic Transparent" w:hint="cs"/>
          <w:sz w:val="28"/>
          <w:szCs w:val="28"/>
          <w:rtl/>
          <w:lang w:bidi="ar-IQ"/>
        </w:rPr>
        <w:t>، كي يؤكد ويتناسق مع قول سليمان (عليه السلام) [وأوتينا من كل شي]</w:t>
      </w:r>
      <w:r w:rsidRPr="007B0763">
        <w:rPr>
          <w:rStyle w:val="a4"/>
          <w:rFonts w:asciiTheme="minorBidi" w:hAnsiTheme="minorBidi" w:cs="Arabic Transparent"/>
          <w:sz w:val="28"/>
          <w:szCs w:val="28"/>
          <w:rtl/>
          <w:lang w:bidi="ar-IQ"/>
        </w:rPr>
        <w:footnoteReference w:id="166"/>
      </w:r>
      <w:r w:rsidRPr="007B0763">
        <w:rPr>
          <w:rFonts w:asciiTheme="minorBidi" w:hAnsiTheme="minorBidi" w:cs="Arabic Transparent"/>
          <w:sz w:val="28"/>
          <w:szCs w:val="28"/>
          <w:rtl/>
          <w:lang w:bidi="ar-IQ"/>
        </w:rPr>
        <w:t xml:space="preserve"> لذلك يُعد هذا التمهيد( استباقاً سردياً) وفيما يبدو من خلال هذا التمهيد أن الإتيان من كل شيء وهي عبارة عامة تشمل- بما تشمل- تعلم منطق الطير، إلا أنها لا تثير مفهوم الدهشة/ العجائبية كما تثيره عبارة (عُلمنا منطق الطير) والتي جاءت على لسان سليمان(عليه السلام) وهي وفق ما يعرف بذكر العام بعد الخاص فـــ( عُلمنا منطق الطير) يدخل في ( أُوتينا من كل شيء) والملاحظ من عبارتي سليمان (عليه السلام) أنّ فعليهما جاءا بصيغة المبني للمجهول(عُلمنا ، أُوتينا) ولم يردا بصيغة المبني للمعلوم، كأن يكونا (علمنا الله ، آتانا الله) مثلاً، مع العلم أنه في مقام إخبار الناس بفضل الله ، أو كما قال الرازي: "فالمقصود منه تشهيرُ نعمة الله تعالى والتنويه بها ودُعاءُ الناس إلى التصديق بذكر المعجزة التي هي علم منطق الطير"</w:t>
      </w:r>
      <w:r w:rsidRPr="007B0763">
        <w:rPr>
          <w:rStyle w:val="a4"/>
          <w:rFonts w:asciiTheme="minorBidi" w:hAnsiTheme="minorBidi" w:cs="Arabic Transparent"/>
          <w:sz w:val="28"/>
          <w:szCs w:val="28"/>
          <w:rtl/>
          <w:lang w:bidi="ar-IQ"/>
        </w:rPr>
        <w:footnoteReference w:id="167"/>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color w:val="FF0000"/>
          <w:sz w:val="28"/>
          <w:szCs w:val="28"/>
          <w:rtl/>
          <w:lang w:bidi="ar-IQ"/>
        </w:rPr>
      </w:pPr>
      <w:r w:rsidRPr="007B0763">
        <w:rPr>
          <w:rFonts w:asciiTheme="minorBidi" w:hAnsiTheme="minorBidi" w:cs="Arabic Transparent"/>
          <w:sz w:val="28"/>
          <w:szCs w:val="28"/>
          <w:rtl/>
          <w:lang w:bidi="ar-IQ"/>
        </w:rPr>
        <w:t>والإتيان بصيغة المبني للمجهول بحدِّ ذاته هو عملية شد للمتلقي، فضلا عن أن (عُلمنا منطق الطير) يعمل على كسر أفق توقع القارئ إزاء ما هو واقعي وحقيقي وملموس بل يخلق جدلاً بين القارئ والنص، إذ كيف يكون ذلك؟ هل هو عن طريق "اختراق حواجز النوع التي أقامها الله بين الأنواع "</w:t>
      </w:r>
      <w:r w:rsidRPr="007B0763">
        <w:rPr>
          <w:rStyle w:val="a4"/>
          <w:rFonts w:asciiTheme="minorBidi" w:hAnsiTheme="minorBidi" w:cs="Arabic Transparent"/>
          <w:sz w:val="28"/>
          <w:szCs w:val="28"/>
          <w:rtl/>
          <w:lang w:bidi="ar-IQ"/>
        </w:rPr>
        <w:footnoteReference w:id="168"/>
      </w:r>
      <w:r w:rsidRPr="007B0763">
        <w:rPr>
          <w:rFonts w:asciiTheme="minorBidi" w:hAnsiTheme="minorBidi" w:cs="Arabic Transparent"/>
          <w:sz w:val="28"/>
          <w:szCs w:val="28"/>
          <w:rtl/>
          <w:lang w:bidi="ar-IQ"/>
        </w:rPr>
        <w:t xml:space="preserve"> ، أم عن طريق الحدس والظن؟ في حين يستبعد السياق الاحتمال الأخير ويؤكد الأول، "فكان شأناً خاصاً به [ أي سليمان( عليه السلام)] على طريق الخارقة التي تخالف مألوف البشر لا على طريق المحاولة منه والاجتهاد لتفهّم وسائل الطير وغيره في التفاهم على طريق الظن والحدس كما هو حال علماء اليوم"</w:t>
      </w:r>
      <w:r w:rsidRPr="007B0763">
        <w:rPr>
          <w:rStyle w:val="a4"/>
          <w:rFonts w:asciiTheme="minorBidi" w:hAnsiTheme="minorBidi" w:cs="Arabic Transparent"/>
          <w:sz w:val="28"/>
          <w:szCs w:val="28"/>
          <w:rtl/>
          <w:lang w:bidi="ar-IQ"/>
        </w:rPr>
        <w:footnoteReference w:id="169"/>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يبدأ المشهد بتصوير استعراض عسكري مهيب، سليمان القائد وجيشه من الجنّ والإنس والطير تظللهم، ولكل نوع نقيب يضبط نسق حركتهم، جيش جرار زاحف، يُرد أوله على آخره (فهم يوزعون) وبهذا المشهد بيّن لنا النص القرآني تشكيل جيش سليمان(عليه السلام) المكوّن من الجن والإنس والطير، ويستطيع المتأمل في النص القرآني "أن يلحظ أن هذا النص يعتمد أساسا على خلق بنية واقعية لكنها تتعرض إلى لون من الانزياح والانكسار لمصلحة بنية </w:t>
      </w:r>
      <w:r w:rsidRPr="007B0763">
        <w:rPr>
          <w:rFonts w:asciiTheme="minorBidi" w:hAnsiTheme="minorBidi" w:cs="Arabic Transparent"/>
          <w:sz w:val="28"/>
          <w:szCs w:val="28"/>
          <w:rtl/>
          <w:lang w:bidi="ar-IQ"/>
        </w:rPr>
        <w:lastRenderedPageBreak/>
        <w:t>عجائبية غرائبية تضع ما هو واقعي في منظور تأملي تأويلي"</w:t>
      </w:r>
      <w:r w:rsidRPr="007B0763">
        <w:rPr>
          <w:rStyle w:val="a4"/>
          <w:rFonts w:asciiTheme="minorBidi" w:hAnsiTheme="minorBidi" w:cs="Arabic Transparent"/>
          <w:sz w:val="28"/>
          <w:szCs w:val="28"/>
          <w:rtl/>
          <w:lang w:bidi="ar-IQ"/>
        </w:rPr>
        <w:footnoteReference w:id="170"/>
      </w:r>
      <w:r w:rsidRPr="007B0763">
        <w:rPr>
          <w:rFonts w:asciiTheme="minorBidi" w:hAnsiTheme="minorBidi" w:cs="Arabic Transparent"/>
          <w:sz w:val="28"/>
          <w:szCs w:val="28"/>
          <w:rtl/>
          <w:lang w:bidi="ar-IQ"/>
        </w:rPr>
        <w:t>، إذ كيف ائتلفت مكونات هذا الجيش المختلفة نوعاً وبالتالي طبيعتةً ولغةً وسلوكاً؟ فالجن له طبيعته الخاصة ولغته الخاصة وسلوكه الخاص، وكذلك الإنس والطير فلكل منها له طبيعته ولغته وسلوكه الخاص به، أما أن تأتلف هذه المكونات الثلاثة "في تشكيلة متماسكة متفاهمة متعاونة فأمر يدعو إلى الدهشة والعجب"</w:t>
      </w:r>
      <w:r w:rsidRPr="007B0763">
        <w:rPr>
          <w:rStyle w:val="a4"/>
          <w:rFonts w:asciiTheme="minorBidi" w:hAnsiTheme="minorBidi" w:cs="Arabic Transparent"/>
          <w:sz w:val="28"/>
          <w:szCs w:val="28"/>
          <w:rtl/>
          <w:lang w:bidi="ar-IQ"/>
        </w:rPr>
        <w:footnoteReference w:id="171"/>
      </w:r>
      <w:r w:rsidRPr="007B0763">
        <w:rPr>
          <w:rFonts w:asciiTheme="minorBidi" w:hAnsiTheme="minorBidi" w:cs="Arabic Transparent"/>
          <w:sz w:val="28"/>
          <w:szCs w:val="28"/>
          <w:rtl/>
          <w:lang w:bidi="ar-IQ"/>
        </w:rPr>
        <w:t xml:space="preserve">. </w:t>
      </w:r>
    </w:p>
    <w:p w:rsidR="00FB74EC" w:rsidRPr="007B0763" w:rsidRDefault="00FB74EC" w:rsidP="00523757">
      <w:pPr>
        <w:spacing w:before="120" w:after="120" w:line="360" w:lineRule="auto"/>
        <w:ind w:firstLine="720"/>
        <w:jc w:val="lowKashida"/>
        <w:rPr>
          <w:rFonts w:asciiTheme="minorBidi" w:hAnsiTheme="minorBidi" w:cs="Arabic Transparent"/>
          <w:color w:val="FF0000"/>
          <w:sz w:val="28"/>
          <w:szCs w:val="28"/>
          <w:rtl/>
          <w:lang w:bidi="ar-IQ"/>
        </w:rPr>
      </w:pPr>
      <w:r w:rsidRPr="007B0763">
        <w:rPr>
          <w:rFonts w:asciiTheme="minorBidi" w:hAnsiTheme="minorBidi" w:cs="Arabic Transparent"/>
          <w:sz w:val="28"/>
          <w:szCs w:val="28"/>
          <w:rtl/>
          <w:lang w:bidi="ar-IQ"/>
        </w:rPr>
        <w:t xml:space="preserve">    إن النص قائم على تداخل العجائبي بالواقعي، بل ويتجلى العجائبي بوصفه أمراً واقعياً مما يخلق بنية خاصة تثير لدى المتلقي الدهشة والتشويق، فأنى يكون لهذا التشكيل المختلف الأنواع ذلك التماسك والتفاهم والتعاون والانضباط العالي وهو من الكثرة بحيث يُرد أوله على أخره ( فهم يوزعون) بل يصل انضباطه حد الصرامة بحيث يعذب من يغب عذاباً شديداً أو يذبح ! ثم أن هذا تكليف والتكليف يستلزم العقل، ونحن نُسلّم بعُقلائية الجنّ والإنس، ولكن الطير كيف! وهذا ما دعا الفخر الرازي إلى الذهاب إلى عُقلائية الطير في أيام سليمان (عليه السلام)  "والمعنى أنه جعل الله تعالى كل هذه الأصناف جنوده ولا يكون ذلك إلا بأن يتصرف على مُرادِهِ، ولا يكون ذلك إلا مع العقل الذي يصحُّ معه التّكليف، أو يكون بمنزلة المراهق الذي قد قارب حدّ التكليف، فلذلك قُلنا إن الله تعالى جعل الطير في أيامه مما له عقلٌ، وليس كذلك حال الطيور في أيامنا..."</w:t>
      </w:r>
      <w:r w:rsidRPr="007B0763">
        <w:rPr>
          <w:rStyle w:val="a4"/>
          <w:rFonts w:asciiTheme="minorBidi" w:hAnsiTheme="minorBidi" w:cs="Arabic Transparent"/>
          <w:sz w:val="28"/>
          <w:szCs w:val="28"/>
          <w:rtl/>
          <w:lang w:bidi="ar-IQ"/>
        </w:rPr>
        <w:footnoteReference w:id="172"/>
      </w:r>
      <w:r w:rsidRPr="007B0763">
        <w:rPr>
          <w:rFonts w:asciiTheme="minorBidi" w:hAnsiTheme="minorBidi" w:cs="Arabic Transparent"/>
          <w:sz w:val="28"/>
          <w:szCs w:val="28"/>
          <w:rtl/>
          <w:lang w:bidi="ar-IQ"/>
        </w:rPr>
        <w:t>، في حين يذهب سيد قطب إلى خلاف ذلك فهو يرى "إن الهدهد الذي يولد اليوم، هو نسخة من الهدهد الذي وجد منذ ألوف أو ملايين السنين، منذ أن وجدت الهداهد، وإن هناك عوامل وراثة خاصة تجعل منه نسخة تكاد تكون طبق الأصل من الهدهد الأول، ومهما بلغ التحوير فيه، فهو لا يخرج من نوعه ليرتقي إلى نوع آخر.. وإن هذا طرف من سنة الله في خلقه، ومن الناموس العام المنسق للكون... ولكن هذه الحقيقة لا تمنع أن تقع الخارقة، عندما يريد الله خالق السنن والنواميس، وقد تكون الخارقة ذاتها جزءاً من الناموس العام الذي لا نعرف أطرافه... وهكذا وجد هدهد سليمان"</w:t>
      </w:r>
      <w:r w:rsidRPr="007B0763">
        <w:rPr>
          <w:rStyle w:val="a4"/>
          <w:rFonts w:asciiTheme="minorBidi" w:hAnsiTheme="minorBidi" w:cs="Arabic Transparent"/>
          <w:sz w:val="28"/>
          <w:szCs w:val="28"/>
          <w:rtl/>
          <w:lang w:bidi="ar-IQ"/>
        </w:rPr>
        <w:footnoteReference w:id="173"/>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color w:val="FF0000"/>
          <w:sz w:val="28"/>
          <w:szCs w:val="28"/>
          <w:rtl/>
          <w:lang w:bidi="ar-IQ"/>
        </w:rPr>
      </w:pPr>
      <w:r w:rsidRPr="007B0763">
        <w:rPr>
          <w:rFonts w:asciiTheme="minorBidi" w:hAnsiTheme="minorBidi" w:cs="Arabic Transparent"/>
          <w:sz w:val="28"/>
          <w:szCs w:val="28"/>
          <w:rtl/>
          <w:lang w:bidi="ar-IQ"/>
        </w:rPr>
        <w:t xml:space="preserve">    والنص القرآني قد بيّن تشكيل الجيش من أصناف متنوعة ( من الجن والإنس والطير) وانتظام تلك الأصناف "بنحو يُرد أولهم على آخرهم: بحيث تدفع المؤخرة وتوقف المقدمة بغية الحفاظ على تجمعه من خلال تلاحق وحداته "</w:t>
      </w:r>
      <w:r w:rsidRPr="007B0763">
        <w:rPr>
          <w:rStyle w:val="a4"/>
          <w:rFonts w:asciiTheme="minorBidi" w:hAnsiTheme="minorBidi" w:cs="Arabic Transparent"/>
          <w:sz w:val="28"/>
          <w:szCs w:val="28"/>
          <w:rtl/>
          <w:lang w:bidi="ar-IQ"/>
        </w:rPr>
        <w:footnoteReference w:id="174"/>
      </w:r>
      <w:r w:rsidRPr="007B0763">
        <w:rPr>
          <w:rFonts w:asciiTheme="minorBidi" w:hAnsiTheme="minorBidi" w:cs="Arabic Transparent"/>
          <w:sz w:val="28"/>
          <w:szCs w:val="28"/>
          <w:rtl/>
          <w:lang w:bidi="ar-IQ"/>
        </w:rPr>
        <w:t xml:space="preserve"> ، إلا أنه قد أبهم بعض التفصيلات </w:t>
      </w:r>
      <w:r w:rsidRPr="007B0763">
        <w:rPr>
          <w:rFonts w:asciiTheme="minorBidi" w:hAnsiTheme="minorBidi" w:cs="Arabic Transparent"/>
          <w:sz w:val="28"/>
          <w:szCs w:val="28"/>
          <w:rtl/>
          <w:lang w:bidi="ar-IQ"/>
        </w:rPr>
        <w:lastRenderedPageBreak/>
        <w:t>فيما يخص سبب زحف هذا الجيش أو الجهة التي يستهدفها من وراء ذلك الزحف، ولكن إذا ما عدنا إلى أحد المفاتيح التي مهّد بها النص القرآني والتي تصدّرت الأقصوصة ( الاستباق السردي) وهو قوله  (أوتينا من كل شيء) سنجد هذا المفتاح "هو عنصر بنائي يعمل خارج النص يكشف عن مفاتيح آليات اشتغال الحكي داخل النص، بمعنى آخر أنه مفتاح تأويلي يؤول النص ويفسر أسراره"</w:t>
      </w:r>
      <w:r w:rsidRPr="007B0763">
        <w:rPr>
          <w:rStyle w:val="a4"/>
          <w:rFonts w:asciiTheme="minorBidi" w:hAnsiTheme="minorBidi" w:cs="Arabic Transparent"/>
          <w:sz w:val="28"/>
          <w:szCs w:val="28"/>
          <w:rtl/>
          <w:lang w:bidi="ar-IQ"/>
        </w:rPr>
        <w:footnoteReference w:id="175"/>
      </w:r>
      <w:r w:rsidRPr="007B0763">
        <w:rPr>
          <w:rFonts w:asciiTheme="minorBidi" w:hAnsiTheme="minorBidi" w:cs="Arabic Transparent"/>
          <w:sz w:val="28"/>
          <w:szCs w:val="28"/>
          <w:rtl/>
          <w:lang w:bidi="ar-IQ"/>
        </w:rPr>
        <w:t xml:space="preserve"> "والسر في ذلك – من حيث البُعد الفني- أنّ النص في صدد سرد النِّعَم التي وهبها الله تعالى لسليمان(عليه السلام) وتسخير كل القوى البشرية وغير البشرية له، دلنا على ذلك التمهيد  [ أوتينا من كل شيء] وطبيعي أن يكون تشدُّد النص قائما على إبراز ذلك، فسرد لنا تفصيلات تشكيلة الجيش التي أخذت طابعاً غير مألوفاً، هو اشتراك الجن والطير إلى جانب القوى البشرية  ومن هنا يجيء التشدّدُ والتركيز- من حيث البعد الفني- على إبراز التفصيلات التي تتصل بهذا الجانب [ وهو الإتيان من كل شيء] ويُختزل ما عداه من التفصيلات التي تتصل بسبب الزحف والجهة التي يقصدها لأن النص ليس في صدد سرد أسباب الزحف وهدفه، وبهذا ينسجم التمهيد القصصي مع ذكر التفصيلات واختزال غيرها"</w:t>
      </w:r>
      <w:r w:rsidRPr="007B0763">
        <w:rPr>
          <w:rStyle w:val="a4"/>
          <w:rFonts w:asciiTheme="minorBidi" w:hAnsiTheme="minorBidi" w:cs="Arabic Transparent"/>
          <w:sz w:val="28"/>
          <w:szCs w:val="28"/>
          <w:rtl/>
          <w:lang w:bidi="ar-IQ"/>
        </w:rPr>
        <w:footnoteReference w:id="176"/>
      </w:r>
      <w:r w:rsidRPr="007B0763">
        <w:rPr>
          <w:rFonts w:asciiTheme="minorBidi" w:hAnsiTheme="minorBidi" w:cs="Arabic Transparent"/>
          <w:sz w:val="28"/>
          <w:szCs w:val="28"/>
          <w:rtl/>
          <w:lang w:bidi="ar-IQ"/>
        </w:rPr>
        <w:t>.</w:t>
      </w:r>
      <w:r w:rsidRPr="007B0763">
        <w:rPr>
          <w:rFonts w:asciiTheme="minorBidi" w:hAnsiTheme="minorBidi" w:cs="Arabic Transparent"/>
          <w:color w:val="FF0000"/>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 </w:t>
      </w:r>
      <w:r w:rsidRPr="007B0763">
        <w:rPr>
          <w:rFonts w:asciiTheme="minorBidi" w:hAnsiTheme="minorBidi" w:cs="Arabic Transparent"/>
          <w:b/>
          <w:bCs/>
          <w:sz w:val="28"/>
          <w:szCs w:val="28"/>
          <w:rtl/>
        </w:rPr>
        <w:t>حَتَّى إِذَا أَتَوْا عَلَى وَادِ النَّمْلِ قَالَتْ نَمْلَةٌ يَا أَيُّهَا النَّمْلُ ادْخُلُوا مَسَاكِنَكُمْ لَا يَحْطِمَنَّكُمْ سُلَيْمَانُ وَجُنُودُهُ وَهُمْ لَا يَشْعُرُونَ . فَتَبَسَّمَ ضَاحِكًا مِنْ قَوْلِهَا وَقَالَ رَبِّ أَوْزِعْنِي أَنْ أَشْكُرَ نِعْمَتَكَ الَّتِي أَنْعَمْتَ عَلَيَّ وَعَلَى وَالِدَيَّ وَأَنْ أَعْمَلَ صَالِحًا تَرْضَاهُ وَأَدْخِلْنِي بِرَحْمَتِكَ فِي عِبَادِكَ الصَّالِحِينَ</w:t>
      </w:r>
      <w:r w:rsidRPr="007B0763">
        <w:rPr>
          <w:rFonts w:asciiTheme="minorBidi" w:hAnsiTheme="minorBidi" w:cs="Arabic Transparent"/>
          <w:sz w:val="28"/>
          <w:szCs w:val="28"/>
          <w:rtl/>
        </w:rPr>
        <w:t xml:space="preserve">) </w:t>
      </w:r>
      <w:r w:rsidRPr="007B0763">
        <w:rPr>
          <w:rFonts w:asciiTheme="minorBidi" w:hAnsiTheme="minorBidi" w:cs="Arabic Transparent"/>
          <w:b/>
          <w:bCs/>
          <w:sz w:val="28"/>
          <w:szCs w:val="28"/>
          <w:rtl/>
        </w:rPr>
        <w:t>[النمل:18-19</w:t>
      </w:r>
      <w:r w:rsidRPr="007B0763">
        <w:rPr>
          <w:rFonts w:asciiTheme="minorBidi" w:hAnsiTheme="minorBidi" w:cs="Arabic Transparent"/>
          <w:sz w:val="28"/>
          <w:szCs w:val="28"/>
          <w:rtl/>
          <w:lang w:bidi="ar-IQ"/>
        </w:rPr>
        <w:t>].</w:t>
      </w:r>
    </w:p>
    <w:p w:rsidR="00FB74EC" w:rsidRPr="007B0763" w:rsidRDefault="00FB74EC" w:rsidP="00E36D7C">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وصل الجيش الزاحف – والذي نجهل سبب أو جهة زحفه - إلى واد النمل، هنا تبرز نملة تحذّر قومها لئلا يحطمهم سليمان وجنده وهم لا يشعرون، والنص هنا يفاجئنا بانزياح يقوم على زحزحة العلاقة المنطقية التي تربط بين الدال والمدلول، فهو لم ينبئنا بأن سليمان (عليه السلام) عُلمَ منطق الحيوانات، أو لنقُل الحشرات بل قال:( منطق الطير)، وها هو يعرف منطق النمل، وهنا يخترق العجائبي والغرائبي بنية الحدث الواقعي "ويمكن القول إن الغرائبي [ والعجائبي] باختراقه بنية الحدث الواقعي إنما يفرض لوناً جديداً من القراءة وضرباً جديداً من القرّاء الذين يتحولون إلى منتجين فعالين لدلالة السرد ذاته ومشاركين إيجابيين – غير سلبيين أو مستهلكين – للفعل القصصي"</w:t>
      </w:r>
      <w:r w:rsidRPr="007B0763">
        <w:rPr>
          <w:rStyle w:val="a4"/>
          <w:rFonts w:asciiTheme="minorBidi" w:hAnsiTheme="minorBidi" w:cs="Arabic Transparent"/>
          <w:sz w:val="28"/>
          <w:szCs w:val="28"/>
          <w:rtl/>
          <w:lang w:bidi="ar-IQ"/>
        </w:rPr>
        <w:footnoteReference w:id="177"/>
      </w:r>
      <w:r w:rsidRPr="007B0763">
        <w:rPr>
          <w:rFonts w:asciiTheme="minorBidi" w:hAnsiTheme="minorBidi" w:cs="Arabic Transparent"/>
          <w:sz w:val="28"/>
          <w:szCs w:val="28"/>
          <w:rtl/>
          <w:lang w:bidi="ar-IQ"/>
        </w:rPr>
        <w:t xml:space="preserve">، فهذا ما دعا بعضهم إلى الذهاب إلى أن المراد هنا النمل الطائر </w:t>
      </w:r>
      <w:r w:rsidRPr="007B0763">
        <w:rPr>
          <w:rFonts w:asciiTheme="minorBidi" w:hAnsiTheme="minorBidi" w:cs="Arabic Transparent"/>
          <w:sz w:val="28"/>
          <w:szCs w:val="28"/>
          <w:rtl/>
          <w:lang w:bidi="ar-IQ"/>
        </w:rPr>
        <w:lastRenderedPageBreak/>
        <w:t>"أنها كانت من الطير، ذات جناحين.."</w:t>
      </w:r>
      <w:r w:rsidRPr="007B0763">
        <w:rPr>
          <w:rStyle w:val="a4"/>
          <w:rFonts w:asciiTheme="minorBidi" w:hAnsiTheme="minorBidi" w:cs="Arabic Transparent"/>
          <w:sz w:val="28"/>
          <w:szCs w:val="28"/>
          <w:rtl/>
          <w:lang w:bidi="ar-IQ"/>
        </w:rPr>
        <w:footnoteReference w:id="178"/>
      </w:r>
      <w:r w:rsidRPr="007B0763">
        <w:rPr>
          <w:rFonts w:asciiTheme="minorBidi" w:hAnsiTheme="minorBidi" w:cs="Arabic Transparent"/>
          <w:sz w:val="28"/>
          <w:szCs w:val="28"/>
          <w:rtl/>
          <w:lang w:bidi="ar-IQ"/>
        </w:rPr>
        <w:t>، تماشيا مع منطق النص، في حين أن هذا سيدخلنا في إشكالية أخرى، فهو يخلخل (التحطيم) لأن مقتضيات التحطيم تتطلب أن يكون موكب</w:t>
      </w:r>
      <w:r w:rsidR="00E36D7C">
        <w:rPr>
          <w:rFonts w:asciiTheme="minorBidi" w:hAnsiTheme="minorBidi" w:cs="Arabic Transparent"/>
          <w:sz w:val="28"/>
          <w:szCs w:val="28"/>
          <w:rtl/>
          <w:lang w:bidi="ar-IQ"/>
        </w:rPr>
        <w:t xml:space="preserve"> سليمان وجنده أرضياً لا جوياً </w:t>
      </w:r>
      <w:r w:rsidR="00E36D7C">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أم إن النص أرد من (منطق الطير) منطق الحيوان، كل الحيوان، وانتدب الطير ممثلاً عنها ، والنص هنا يُدخلنا العجائبية من فضاءين؛ إدراك سليمان منطق النملة، إدراك النملة أن هذا سليمان(عليه السلام) وجنده، "نقف هنا أمام خارقتين لا خارقة واحدة، خارقة إدراك سليمان لتحذير النملة لقومها، وخارقة إدراك النملة أن هذا سليمان وجنده، فأما الأولى فهي مما علمه الله لسليمان</w:t>
      </w:r>
      <w:r w:rsidR="00355DB9">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(عليه السلام)، وسليمان إنسان ونبي، فالأمر بالقياس إليه أقرب من الخارقة الأخرى البادية في مقالة النملة، فقد تدرك النملة أن هولاء خلق أكبر وأنهم يحطمون النمل إذ داسوه، وقد يهرب النمل من الخطر بحكم ما أودع الله فيه من القوى الحافظة للحياة، أما أن تدرك النملة أن هذه الشخوص هي سليمان (عليه السلام) وجنوده، فتلك هي الخارقة الخاصة التي تخرج على المألوف وتحسب في عداد الخوارق في مثل هذه الحال"</w:t>
      </w:r>
      <w:r w:rsidRPr="007B0763">
        <w:rPr>
          <w:rStyle w:val="a4"/>
          <w:rFonts w:asciiTheme="minorBidi" w:hAnsiTheme="minorBidi" w:cs="Arabic Transparent"/>
          <w:sz w:val="28"/>
          <w:szCs w:val="28"/>
          <w:rtl/>
          <w:lang w:bidi="ar-IQ"/>
        </w:rPr>
        <w:footnoteReference w:id="179"/>
      </w:r>
      <w:r w:rsidRPr="007B0763">
        <w:rPr>
          <w:rFonts w:asciiTheme="minorBidi" w:hAnsiTheme="minorBidi" w:cs="Arabic Transparent"/>
          <w:sz w:val="28"/>
          <w:szCs w:val="28"/>
          <w:rtl/>
          <w:lang w:bidi="ar-IQ"/>
        </w:rPr>
        <w:t xml:space="preserve"> ، فالنملة لم تدرك أن هذا سليمان(عليه السلام) وجنده، فحسب، بل نفهم من قولها( وهم لا يشعرون) إن إدراكها ذهب أبعد من ذلك، نحو البعد الإنساني والنفسي والشرعي، فسليمان النبي لا يقدم- وجنده- على تحطيم النمل وهم يشعرون، "ففي تقييد الحطم بعدم الشعور، وأنهم لو شعروا بذلك لم يحطموا، ما يُشعر بغاية أدب النملة مع سليمان(عليه السلام) وجنده"</w:t>
      </w:r>
      <w:r w:rsidRPr="007B0763">
        <w:rPr>
          <w:rStyle w:val="a4"/>
          <w:rFonts w:asciiTheme="minorBidi" w:hAnsiTheme="minorBidi" w:cs="Arabic Transparent"/>
          <w:sz w:val="28"/>
          <w:szCs w:val="28"/>
          <w:rtl/>
          <w:lang w:bidi="ar-IQ"/>
        </w:rPr>
        <w:footnoteReference w:id="180"/>
      </w:r>
      <w:r w:rsidRPr="007B0763">
        <w:rPr>
          <w:rFonts w:asciiTheme="minorBidi" w:hAnsiTheme="minorBidi" w:cs="Arabic Transparent"/>
          <w:sz w:val="28"/>
          <w:szCs w:val="28"/>
          <w:rtl/>
          <w:lang w:bidi="ar-IQ"/>
        </w:rPr>
        <w:t>، بل ذهبت بعض النصوص المفسرة إلى أبعد من ذلك حينما أضفت على النملة علماً لا يعلمه سليم</w:t>
      </w:r>
      <w:r w:rsidR="006558DF">
        <w:rPr>
          <w:rFonts w:asciiTheme="minorBidi" w:hAnsiTheme="minorBidi" w:cs="Arabic Transparent"/>
          <w:sz w:val="28"/>
          <w:szCs w:val="28"/>
          <w:rtl/>
          <w:lang w:bidi="ar-IQ"/>
        </w:rPr>
        <w:t>ان نفسه بل أنه يطلب منها أن تعِ</w:t>
      </w:r>
      <w:r w:rsidR="006558DF">
        <w:rPr>
          <w:rFonts w:asciiTheme="minorBidi" w:hAnsiTheme="minorBidi" w:cs="Arabic Transparent" w:hint="cs"/>
          <w:sz w:val="28"/>
          <w:szCs w:val="28"/>
          <w:rtl/>
          <w:lang w:bidi="ar-IQ"/>
        </w:rPr>
        <w:t>ظ</w:t>
      </w:r>
      <w:r w:rsidRPr="007B0763">
        <w:rPr>
          <w:rFonts w:asciiTheme="minorBidi" w:hAnsiTheme="minorBidi" w:cs="Arabic Transparent"/>
          <w:sz w:val="28"/>
          <w:szCs w:val="28"/>
          <w:rtl/>
          <w:lang w:bidi="ar-IQ"/>
        </w:rPr>
        <w:t>ه  "وروي أن سليمان(عليه السلام) لَمّا سمع قول النملة:( يا أيها النمل...إلخ) قال: ائتوني بها، فأتوا بها، فقال: لِمَ حذرت النمل ظلمي؟ أما علمت أني نبي عدل، فلِمَ قلت: لا يحطمنكم سليمان وجنوده؟ فقالت: أما سمعت قولي: وهم لا يشعرون ومع ذلك أني لم أرد حطم النفوس وإنما أردت حطم القلوب، خشيت أن يروا ما أنعم الله تعالى به عليك من الجاه والملك العظيم فيقعوا في كفران النعم، فلا أقل من أن يشتغلوا بالنظر إليك عن التسبيح. فقال لها سليمان: عظيني، فقالت: أعلمت لِمَ سمي أبوك داود؟ قال: لا، قالت: لأنه داوى جراح قلبه، وهل تدري لِم سميت سليمان؟ قال: لا ، قالت: لأنك سليم القلب والصدر، ثم قالت أتدري لِم سخر الله تعالى لك الريح؟ قال: لا ، قالت: أخبرك الله تعالى بذلك أن الدنيا كلها ريح فمن اعتمد عليها فكأنما اعتمد على الريح"</w:t>
      </w:r>
      <w:r w:rsidRPr="007B0763">
        <w:rPr>
          <w:rStyle w:val="a4"/>
          <w:rFonts w:asciiTheme="minorBidi" w:hAnsiTheme="minorBidi" w:cs="Arabic Transparent"/>
          <w:sz w:val="28"/>
          <w:szCs w:val="28"/>
          <w:rtl/>
          <w:lang w:bidi="ar-IQ"/>
        </w:rPr>
        <w:footnoteReference w:id="181"/>
      </w:r>
      <w:r w:rsidRPr="007B0763">
        <w:rPr>
          <w:rFonts w:asciiTheme="minorBidi" w:hAnsiTheme="minorBidi" w:cs="Arabic Transparent"/>
          <w:sz w:val="28"/>
          <w:szCs w:val="28"/>
          <w:rtl/>
          <w:lang w:bidi="ar-IQ"/>
        </w:rPr>
        <w:t xml:space="preserve"> ،</w:t>
      </w:r>
      <w:r w:rsidRPr="007B0763">
        <w:rPr>
          <w:rFonts w:asciiTheme="minorBidi" w:hAnsiTheme="minorBidi" w:cs="Arabic Transparent"/>
          <w:color w:val="FF0000"/>
          <w:sz w:val="28"/>
          <w:szCs w:val="28"/>
          <w:rtl/>
          <w:lang w:bidi="ar-IQ"/>
        </w:rPr>
        <w:t xml:space="preserve"> </w:t>
      </w:r>
      <w:r w:rsidRPr="007B0763">
        <w:rPr>
          <w:rFonts w:asciiTheme="minorBidi" w:hAnsiTheme="minorBidi" w:cs="Arabic Transparent"/>
          <w:sz w:val="28"/>
          <w:szCs w:val="28"/>
          <w:rtl/>
          <w:lang w:bidi="ar-IQ"/>
        </w:rPr>
        <w:t xml:space="preserve">ويبدو إن عجائبية السرد القصصي القرآني، وما تخلله من </w:t>
      </w:r>
      <w:r w:rsidRPr="007B0763">
        <w:rPr>
          <w:rFonts w:asciiTheme="minorBidi" w:hAnsiTheme="minorBidi" w:cs="Arabic Transparent"/>
          <w:sz w:val="28"/>
          <w:szCs w:val="28"/>
          <w:rtl/>
          <w:lang w:bidi="ar-IQ"/>
        </w:rPr>
        <w:lastRenderedPageBreak/>
        <w:t>فراغات، شجعت منتجي النصوص المفسرة على ملئها بنصوص عجائبية هي الأخرى، فراحوا غير مبالين ولم يرف لهم جفنٌ حيال عجائبية ما ينسجون، ما داموا قبالة نص عجائبي وقابل للاستزادة من العجائبية، ظناً منهم أن غاية النص القرآني العجائبي، هي العجائبية بحدِّ ذاتها، لا هي وسيلة يلجأ إليها النص لبلوغ غايته المنشودة من القص، فيبدو أن منتج النص أعلاه لم يلحظ ما استبق إليه السرد القرآني قبل شروعه بالقص، في قوله تعالى (وآتينا داود وسليمان علما...) فالنص المفسر أظهر سليمان(عليه السلام) مجرداً من ذلك العلم وأن النملة أعلم منه، فهو يجهل سبب تسمية اسمه واسم أبيه، في حين أن النملة تعلم، ويجهل لِمَ سخر له الله تعالى الريح، ولكن النملة تعلم، كما أن بعض النصوص المفسرة راحت تستقصي اسم تلك النملة أو ما يبدو فيها من عاهات ظاهرة  "وفي بعض الآثار أنها كانت عرجاء، واسمها طاخية، وقيل جرمى"</w:t>
      </w:r>
      <w:r w:rsidRPr="007B0763">
        <w:rPr>
          <w:rStyle w:val="a4"/>
          <w:rFonts w:asciiTheme="minorBidi" w:hAnsiTheme="minorBidi" w:cs="Arabic Transparent"/>
          <w:sz w:val="28"/>
          <w:szCs w:val="28"/>
          <w:rtl/>
          <w:lang w:bidi="ar-IQ"/>
        </w:rPr>
        <w:footnoteReference w:id="182"/>
      </w:r>
      <w:r w:rsidRPr="007B0763">
        <w:rPr>
          <w:rFonts w:asciiTheme="minorBidi" w:hAnsiTheme="minorBidi" w:cs="Arabic Transparent"/>
          <w:sz w:val="28"/>
          <w:szCs w:val="28"/>
          <w:rtl/>
          <w:lang w:bidi="ar-IQ"/>
        </w:rPr>
        <w:t>، ومما لا خلاف "أن الثقافة العربية قد تمحورت حول القرآن بوصفه ( النص الأم) المولِّد لعدد لانهائي من النصوص، و أقرب النصوص إلى القرآن وأكثرها التصاقاً به هي النصوص التفسيرية بوصفها إشعاعات مباشرة له، وتنويعات عليه ، بحيث يكتسب النص القرآني دلالات جديدة أكثر سخاءً وتشعباً"</w:t>
      </w:r>
      <w:r w:rsidRPr="007B0763">
        <w:rPr>
          <w:rStyle w:val="a4"/>
          <w:rFonts w:asciiTheme="minorBidi" w:hAnsiTheme="minorBidi" w:cs="Arabic Transparent"/>
          <w:sz w:val="28"/>
          <w:szCs w:val="28"/>
          <w:rtl/>
          <w:lang w:bidi="ar-IQ"/>
        </w:rPr>
        <w:footnoteReference w:id="183"/>
      </w:r>
      <w:r w:rsidRPr="007B0763">
        <w:rPr>
          <w:rFonts w:asciiTheme="minorBidi" w:hAnsiTheme="minorBidi" w:cs="Arabic Transparent"/>
          <w:sz w:val="28"/>
          <w:szCs w:val="28"/>
          <w:rtl/>
          <w:lang w:bidi="ar-IQ"/>
        </w:rPr>
        <w:t xml:space="preserve"> هذا من جانب، ولكن من جانب آخر فإن بعض هذه النصوص تتنافى أو تتنافر وتتباعد عن الغرض والمغزى من النص القرآني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ومع إن قول النملة هو مدار خلاف بين العلماء، علماء التفسير، أهي نطقت أم لا ؟ أكان ما صدر منها مجرد إيعاز بسلوك ما، وما كان من سليمان(عليه السلام)، هو فهم نيتها من ذلك، فجرى مجرى العقلاء في النطق؟ أم أنها حقيقة نطقت بذلك؟ وما عليه أغلب العلماء هو أنها نطقت فعلاً ، فقد أورد الآلوسي "وقال ابن بحر: أنها نطقت بذلك معجزة لسليمان( عليه السلام) .... وقال مقاتل: وقد سمع ،عليه السلام، قولها من ثلاثة أميال"</w:t>
      </w:r>
      <w:r w:rsidRPr="007B0763">
        <w:rPr>
          <w:rStyle w:val="a4"/>
          <w:rFonts w:asciiTheme="minorBidi" w:hAnsiTheme="minorBidi" w:cs="Arabic Transparent"/>
          <w:sz w:val="28"/>
          <w:szCs w:val="28"/>
          <w:rtl/>
          <w:lang w:bidi="ar-IQ"/>
        </w:rPr>
        <w:footnoteReference w:id="184"/>
      </w:r>
      <w:r w:rsidRPr="007B0763">
        <w:rPr>
          <w:rFonts w:asciiTheme="minorBidi" w:hAnsiTheme="minorBidi" w:cs="Arabic Transparent"/>
          <w:sz w:val="28"/>
          <w:szCs w:val="28"/>
          <w:rtl/>
          <w:lang w:bidi="ar-IQ"/>
        </w:rPr>
        <w:t>.</w:t>
      </w:r>
    </w:p>
    <w:p w:rsidR="00FB74EC" w:rsidRPr="007B0763" w:rsidRDefault="00FB74EC" w:rsidP="009E4F56">
      <w:pPr>
        <w:spacing w:before="120" w:after="120" w:line="384"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والنص القرآني يبرهن على عجائبيته من داخله ، وتحديداً من سرده، فهو يورد تعجباً ما ينتاب أحد شخصياته ، بل هو أهم شخصياته الرئيسية على الإطلاق، سليمان(عليه السلام) ، تلك الشخصية التي، "رُسمت معالمها بمنحها أبعاد خارقة، وقدرات فوق استيعاب العقل البشري من خلال إتيان العلم وتسخير الريح وتعلم منطق الطير ولغة النمل"</w:t>
      </w:r>
      <w:r w:rsidRPr="007B0763">
        <w:rPr>
          <w:rStyle w:val="a4"/>
          <w:rFonts w:asciiTheme="minorBidi" w:hAnsiTheme="minorBidi" w:cs="Arabic Transparent"/>
          <w:sz w:val="28"/>
          <w:szCs w:val="28"/>
          <w:rtl/>
          <w:lang w:bidi="ar-IQ"/>
        </w:rPr>
        <w:footnoteReference w:id="185"/>
      </w:r>
      <w:r w:rsidRPr="007B0763">
        <w:rPr>
          <w:rFonts w:asciiTheme="minorBidi" w:hAnsiTheme="minorBidi" w:cs="Arabic Transparent"/>
          <w:sz w:val="28"/>
          <w:szCs w:val="28"/>
          <w:rtl/>
          <w:lang w:bidi="ar-IQ"/>
        </w:rPr>
        <w:t xml:space="preserve"> ، يتعجب من قول </w:t>
      </w:r>
      <w:r w:rsidRPr="007B0763">
        <w:rPr>
          <w:rFonts w:asciiTheme="minorBidi" w:hAnsiTheme="minorBidi" w:cs="Arabic Transparent"/>
          <w:sz w:val="28"/>
          <w:szCs w:val="28"/>
          <w:rtl/>
          <w:lang w:bidi="ar-IQ"/>
        </w:rPr>
        <w:lastRenderedPageBreak/>
        <w:t>النملة  "فتبسم ضاحكاً من قولها تعجباً من حذرها وتحذيرها واهتدائها إلى مصالحها"</w:t>
      </w:r>
      <w:r w:rsidRPr="007B0763">
        <w:rPr>
          <w:rStyle w:val="a4"/>
          <w:rFonts w:asciiTheme="minorBidi" w:hAnsiTheme="minorBidi" w:cs="Arabic Transparent"/>
          <w:sz w:val="28"/>
          <w:szCs w:val="28"/>
          <w:rtl/>
          <w:lang w:bidi="ar-IQ"/>
        </w:rPr>
        <w:footnoteReference w:id="186"/>
      </w:r>
      <w:r w:rsidRPr="007B0763">
        <w:rPr>
          <w:rFonts w:asciiTheme="minorBidi" w:hAnsiTheme="minorBidi" w:cs="Arabic Transparent"/>
          <w:sz w:val="28"/>
          <w:szCs w:val="28"/>
          <w:rtl/>
          <w:lang w:bidi="ar-IQ"/>
        </w:rPr>
        <w:t xml:space="preserve">  وتعجب سليمان</w:t>
      </w:r>
      <w:r w:rsidR="00045AB2">
        <w:rPr>
          <w:rFonts w:asciiTheme="minorBidi" w:hAnsiTheme="minorBidi" w:cs="Arabic Transparent" w:hint="cs"/>
          <w:sz w:val="28"/>
          <w:szCs w:val="28"/>
          <w:rtl/>
          <w:lang w:bidi="ar-IQ"/>
        </w:rPr>
        <w:t xml:space="preserve"> (عليه السلام)</w:t>
      </w:r>
      <w:r w:rsidRPr="007B0763">
        <w:rPr>
          <w:rFonts w:asciiTheme="minorBidi" w:hAnsiTheme="minorBidi" w:cs="Arabic Transparent"/>
          <w:sz w:val="28"/>
          <w:szCs w:val="28"/>
          <w:rtl/>
          <w:lang w:bidi="ar-IQ"/>
        </w:rPr>
        <w:t xml:space="preserve"> هو ليس فعل عجائبيي، بل هو ردّت فعل طبيعية تجاه فعل عجائبي، لكنه يُثير الدهشة فالعجائبية، فنكون حينئذ إزاء "عالم يكتسب فيه الواقعي درجة غرابة مدهشة"</w:t>
      </w:r>
      <w:r w:rsidRPr="007B0763">
        <w:rPr>
          <w:rStyle w:val="a4"/>
          <w:rFonts w:asciiTheme="minorBidi" w:hAnsiTheme="minorBidi" w:cs="Arabic Transparent"/>
          <w:sz w:val="28"/>
          <w:szCs w:val="28"/>
          <w:rtl/>
          <w:lang w:bidi="ar-IQ"/>
        </w:rPr>
        <w:footnoteReference w:id="187"/>
      </w:r>
      <w:r w:rsidRPr="007B0763">
        <w:rPr>
          <w:rFonts w:asciiTheme="minorBidi" w:hAnsiTheme="minorBidi" w:cs="Arabic Transparent"/>
          <w:sz w:val="28"/>
          <w:szCs w:val="28"/>
          <w:rtl/>
          <w:lang w:bidi="ar-IQ"/>
        </w:rPr>
        <w:t xml:space="preserve">  فإذا كان العجائبي هو "التردد الذي يحسه كائن لا يعرف غير القوانين الطبيعية فيما يواجه حدثاً فوق طبيعي حسب الظاهر"</w:t>
      </w:r>
      <w:r w:rsidRPr="007B0763">
        <w:rPr>
          <w:rStyle w:val="a4"/>
          <w:rFonts w:asciiTheme="minorBidi" w:hAnsiTheme="minorBidi" w:cs="Arabic Transparent"/>
          <w:sz w:val="28"/>
          <w:szCs w:val="28"/>
          <w:rtl/>
          <w:lang w:bidi="ar-IQ"/>
        </w:rPr>
        <w:footnoteReference w:id="188"/>
      </w:r>
      <w:r w:rsidRPr="007B0763">
        <w:rPr>
          <w:rFonts w:asciiTheme="minorBidi" w:hAnsiTheme="minorBidi" w:cs="Arabic Transparent"/>
          <w:sz w:val="28"/>
          <w:szCs w:val="28"/>
          <w:rtl/>
          <w:lang w:bidi="ar-IQ"/>
        </w:rPr>
        <w:t xml:space="preserve"> ، فكيف يكون ذلك من سليمان(عليه السلام)، الذي رُسمت معالم شخصيته "بمنحها أبعاد خارقة وقدرات فوق استيعاب العقل البشري من خلال إتيان العلم وتسخير الريح وتعلم منطق الطير ولغة النمل"</w:t>
      </w:r>
      <w:r w:rsidRPr="007B0763">
        <w:rPr>
          <w:rStyle w:val="a4"/>
          <w:rFonts w:asciiTheme="minorBidi" w:hAnsiTheme="minorBidi" w:cs="Arabic Transparent"/>
          <w:sz w:val="28"/>
          <w:szCs w:val="28"/>
          <w:rtl/>
          <w:lang w:bidi="ar-IQ"/>
        </w:rPr>
        <w:footnoteReference w:id="189"/>
      </w:r>
      <w:r w:rsidRPr="007B0763">
        <w:rPr>
          <w:rFonts w:asciiTheme="minorBidi" w:hAnsiTheme="minorBidi" w:cs="Arabic Transparent"/>
          <w:sz w:val="28"/>
          <w:szCs w:val="28"/>
          <w:rtl/>
          <w:lang w:bidi="ar-IQ"/>
        </w:rPr>
        <w:t xml:space="preserve">. </w:t>
      </w:r>
    </w:p>
    <w:p w:rsidR="00FB74EC" w:rsidRPr="007B0763" w:rsidRDefault="00FB74EC" w:rsidP="009E4F56">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ما أبانه النص يدل على أنه قد أغمض وأبهم الكثير، فمن غير المعقول أن هذا الجيش المتنوع الجرار الزاحف- ولا نعلم جهة أو سبب زحفه – أنه لم يعترضه حدث أو أنه لم يمرّ سوى بواد النمل، وهذا الوادي وإن جاء مضافاً للنمل، إلا أنه نكرة غير معروف، إلا للعليم عز وجل، لذلك فالقص هنا مليء بالغموض ويفضي إلى التأويل، وهذا ما ينحو بالقص نحو العجائبية، فـ"من المعلوم أن ما يميّز الجغرافية العجائبية هو رفضها للتحديد المكاني الدقيق"</w:t>
      </w:r>
      <w:r w:rsidRPr="007B0763">
        <w:rPr>
          <w:rStyle w:val="a4"/>
          <w:rFonts w:asciiTheme="minorBidi" w:hAnsiTheme="minorBidi" w:cs="Arabic Transparent"/>
          <w:sz w:val="28"/>
          <w:szCs w:val="28"/>
          <w:rtl/>
          <w:lang w:bidi="ar-IQ"/>
        </w:rPr>
        <w:footnoteReference w:id="190"/>
      </w:r>
      <w:r w:rsidRPr="007B0763">
        <w:rPr>
          <w:rFonts w:asciiTheme="minorBidi" w:hAnsiTheme="minorBidi" w:cs="Arabic Transparent"/>
          <w:sz w:val="28"/>
          <w:szCs w:val="28"/>
          <w:rtl/>
          <w:lang w:bidi="ar-IQ"/>
        </w:rPr>
        <w:t>، وفيما يبدو من النص أن واد النمل هو ليس البنية المكانية التي كان يستهدفها زحف جيش سليمان(عليه السلام)، ولكنه مرّ عليها، وبالتأكيد هي ليس المكان الوحيد الذي مرّ عليه الجيش، لكنها البنية المكانية لأهم حدث عجائبي حصل أثناء مرور الجيش، وربما النص بعدم وقوفه كثيراً عند المكان / واد النمل كأنه ليعجل بإيراد ذلك الحدث العجائبي الأهم وهو تحذير النملة قومها، وإدراك سليمان لذلك التحذير، وبالتالي شدد عليه النص القرآني ليكون من أهم مصاديق الاستباق السردي الذي مهّد له النص القرآني قبل شروعه القص( عُلمنا منطق الطير) و( أوتينا من كل شيء) فالسرد باختياره حادثة النمل – دون غيرها من الحوادث التي حصلت حتماً للجيش ولم يذكرها النص- يكون قد اقتصر على "تلميحات يمكن أن تستخرج من النص الغائب"</w:t>
      </w:r>
      <w:r w:rsidRPr="007B0763">
        <w:rPr>
          <w:rStyle w:val="a4"/>
          <w:rFonts w:asciiTheme="minorBidi" w:hAnsiTheme="minorBidi" w:cs="Arabic Transparent"/>
          <w:sz w:val="28"/>
          <w:szCs w:val="28"/>
          <w:rtl/>
          <w:lang w:bidi="ar-IQ"/>
        </w:rPr>
        <w:footnoteReference w:id="191"/>
      </w:r>
      <w:r w:rsidRPr="007B0763">
        <w:rPr>
          <w:rFonts w:asciiTheme="minorBidi" w:hAnsiTheme="minorBidi" w:cs="Arabic Transparent"/>
          <w:sz w:val="28"/>
          <w:szCs w:val="28"/>
          <w:rtl/>
          <w:lang w:bidi="ar-IQ"/>
        </w:rPr>
        <w:t xml:space="preserve"> ،</w:t>
      </w:r>
      <w:r w:rsidRPr="007B0763">
        <w:rPr>
          <w:rFonts w:asciiTheme="minorBidi" w:hAnsiTheme="minorBidi" w:cs="Arabic Transparent"/>
          <w:color w:val="FF0000"/>
          <w:sz w:val="28"/>
          <w:szCs w:val="28"/>
          <w:rtl/>
          <w:lang w:bidi="ar-IQ"/>
        </w:rPr>
        <w:t xml:space="preserve"> </w:t>
      </w:r>
      <w:r w:rsidRPr="007B0763">
        <w:rPr>
          <w:rFonts w:asciiTheme="minorBidi" w:hAnsiTheme="minorBidi" w:cs="Arabic Transparent"/>
          <w:sz w:val="28"/>
          <w:szCs w:val="28"/>
          <w:rtl/>
          <w:lang w:bidi="ar-IQ"/>
        </w:rPr>
        <w:t xml:space="preserve">كما أن النص بسرده العجائبي يفتح نفسه لأقصى درجات التأويل، فاختيار النملة بالذات دون غيرها ربما لكونها من أصغر المخلوقات التي تُرى بالعين، ثم أن ما ورد عنها من تنظيم يثير الدهشة بحدّ ذاته، فالنمل "يشق ما يدخره من الحبوب إلى نصفين مخافة أن يصيبه الندى فينبت </w:t>
      </w:r>
      <w:r w:rsidRPr="007B0763">
        <w:rPr>
          <w:rFonts w:asciiTheme="minorBidi" w:hAnsiTheme="minorBidi" w:cs="Arabic Transparent"/>
          <w:sz w:val="28"/>
          <w:szCs w:val="28"/>
          <w:rtl/>
          <w:lang w:bidi="ar-IQ"/>
        </w:rPr>
        <w:lastRenderedPageBreak/>
        <w:t>إلا الكزبرة والعدس فإنه يقطع الواحدة منه أربع قطع ولا يكتفي بشقها نصفين لأنها تنبت كما تنبت إذا لم تشق.."</w:t>
      </w:r>
      <w:r w:rsidRPr="007B0763">
        <w:rPr>
          <w:rStyle w:val="a4"/>
          <w:rFonts w:asciiTheme="minorBidi" w:hAnsiTheme="minorBidi" w:cs="Arabic Transparent"/>
          <w:sz w:val="28"/>
          <w:szCs w:val="28"/>
          <w:rtl/>
          <w:lang w:bidi="ar-IQ"/>
        </w:rPr>
        <w:footnoteReference w:id="192"/>
      </w:r>
      <w:r w:rsidRPr="007B0763">
        <w:rPr>
          <w:rFonts w:asciiTheme="minorBidi" w:hAnsiTheme="minorBidi" w:cs="Arabic Transparent"/>
          <w:sz w:val="28"/>
          <w:szCs w:val="28"/>
          <w:rtl/>
          <w:lang w:bidi="ar-IQ"/>
        </w:rPr>
        <w:t>، وهذا ما يشعرنا أن سليمان(عليه السلام)، قد ( أوتي من كل شيء) وبفهم منطقها يكون (عُلمَ منطق الطير) وهذا ما ينسجم مع التمهيد الذي مهدّ له السرد قبل الشروع بالقص ولذلك كان تعقيب سليمان</w:t>
      </w:r>
      <w:r w:rsidR="004A6775"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 السلام) بعد هذا بــقوله:( إن ه</w:t>
      </w:r>
      <w:r w:rsidR="00EA06CD">
        <w:rPr>
          <w:rFonts w:asciiTheme="minorBidi" w:hAnsiTheme="minorBidi" w:cs="Arabic Transparent"/>
          <w:sz w:val="28"/>
          <w:szCs w:val="28"/>
          <w:rtl/>
          <w:lang w:bidi="ar-IQ"/>
        </w:rPr>
        <w:t>ذا لهو الفضل العظيم)</w:t>
      </w:r>
      <w:r w:rsidRPr="007B0763">
        <w:rPr>
          <w:rFonts w:asciiTheme="minorBidi" w:hAnsiTheme="minorBidi" w:cs="Arabic Transparent"/>
          <w:sz w:val="28"/>
          <w:szCs w:val="28"/>
          <w:rtl/>
          <w:lang w:bidi="ar-IQ"/>
        </w:rPr>
        <w:t>.</w:t>
      </w:r>
    </w:p>
    <w:p w:rsidR="00FB74EC" w:rsidRPr="007B0763" w:rsidRDefault="00FB74EC" w:rsidP="00EA22AB">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والنص هنا قائم على السرد الذي يتخلله حوار أُحادي الجانب، أي لم يكن حواراً تبادلياً، فالنملة وجهت كلامها إلى قومها من غير أن يبادلوها بحوار، وكذلك قول سليمان</w:t>
      </w:r>
      <w:r w:rsidR="005F109B" w:rsidRPr="007B0763">
        <w:rPr>
          <w:rFonts w:asciiTheme="minorBidi" w:hAnsiTheme="minorBidi" w:cs="Arabic Transparent"/>
          <w:sz w:val="28"/>
          <w:szCs w:val="28"/>
          <w:rtl/>
          <w:lang w:bidi="ar-IQ"/>
        </w:rPr>
        <w:t xml:space="preserve"> (عليه السلام)</w:t>
      </w:r>
      <w:r w:rsidRPr="007B0763">
        <w:rPr>
          <w:rFonts w:asciiTheme="minorBidi" w:hAnsiTheme="minorBidi" w:cs="Arabic Transparent"/>
          <w:sz w:val="28"/>
          <w:szCs w:val="28"/>
          <w:rtl/>
          <w:lang w:bidi="ar-IQ"/>
        </w:rPr>
        <w:t xml:space="preserve"> إنما هو دعاء يخاطب به ر</w:t>
      </w:r>
      <w:r w:rsidR="00147864">
        <w:rPr>
          <w:rFonts w:asciiTheme="minorBidi" w:hAnsiTheme="minorBidi" w:cs="Arabic Transparent"/>
          <w:sz w:val="28"/>
          <w:szCs w:val="28"/>
          <w:rtl/>
          <w:lang w:bidi="ar-IQ"/>
        </w:rPr>
        <w:t xml:space="preserve">بّه . فيما اضطلع بمهمة السرد </w:t>
      </w:r>
      <w:r w:rsidR="00147864">
        <w:rPr>
          <w:rFonts w:asciiTheme="minorBidi" w:hAnsiTheme="minorBidi" w:cs="Arabic Transparent" w:hint="cs"/>
          <w:sz w:val="28"/>
          <w:szCs w:val="28"/>
          <w:rtl/>
          <w:lang w:bidi="ar-IQ"/>
        </w:rPr>
        <w:t>سارد</w:t>
      </w:r>
      <w:r w:rsidRPr="007B0763">
        <w:rPr>
          <w:rFonts w:asciiTheme="minorBidi" w:hAnsiTheme="minorBidi" w:cs="Arabic Transparent"/>
          <w:sz w:val="28"/>
          <w:szCs w:val="28"/>
          <w:rtl/>
          <w:lang w:bidi="ar-IQ"/>
        </w:rPr>
        <w:t xml:space="preserve"> يبدو وكأنه محايد، سرد الأحداث كما هي دون أن يتدخل بتسيير الأحداث أو يتدخل </w:t>
      </w:r>
      <w:r w:rsidR="00147864">
        <w:rPr>
          <w:rFonts w:asciiTheme="minorBidi" w:hAnsiTheme="minorBidi" w:cs="Arabic Transparent"/>
          <w:sz w:val="28"/>
          <w:szCs w:val="28"/>
          <w:rtl/>
          <w:lang w:bidi="ar-IQ"/>
        </w:rPr>
        <w:t xml:space="preserve">بقطع السرد بتعقيب منه ، فيما </w:t>
      </w:r>
      <w:r w:rsidR="00147864">
        <w:rPr>
          <w:rFonts w:asciiTheme="minorBidi" w:hAnsiTheme="minorBidi" w:cs="Arabic Transparent" w:hint="cs"/>
          <w:sz w:val="28"/>
          <w:szCs w:val="28"/>
          <w:rtl/>
          <w:lang w:bidi="ar-IQ"/>
        </w:rPr>
        <w:t>اضطلع</w:t>
      </w:r>
      <w:r w:rsidR="00147864">
        <w:rPr>
          <w:rFonts w:asciiTheme="minorBidi" w:hAnsiTheme="minorBidi" w:cs="Arabic Transparent"/>
          <w:sz w:val="28"/>
          <w:szCs w:val="28"/>
          <w:rtl/>
          <w:lang w:bidi="ar-IQ"/>
        </w:rPr>
        <w:t xml:space="preserve"> ال</w:t>
      </w:r>
      <w:r w:rsidR="00147864">
        <w:rPr>
          <w:rFonts w:asciiTheme="minorBidi" w:hAnsiTheme="minorBidi" w:cs="Arabic Transparent" w:hint="cs"/>
          <w:sz w:val="28"/>
          <w:szCs w:val="28"/>
          <w:rtl/>
          <w:lang w:bidi="ar-IQ"/>
        </w:rPr>
        <w:t>سارد</w:t>
      </w:r>
      <w:r w:rsidRPr="007B0763">
        <w:rPr>
          <w:rFonts w:asciiTheme="minorBidi" w:hAnsiTheme="minorBidi" w:cs="Arabic Transparent"/>
          <w:sz w:val="28"/>
          <w:szCs w:val="28"/>
          <w:rtl/>
          <w:lang w:bidi="ar-IQ"/>
        </w:rPr>
        <w:t xml:space="preserve"> هنا – بالإضافة إلى السرد- </w:t>
      </w:r>
      <w:r w:rsidR="00147864">
        <w:rPr>
          <w:rFonts w:asciiTheme="minorBidi" w:hAnsiTheme="minorBidi" w:cs="Arabic Transparent" w:hint="cs"/>
          <w:sz w:val="28"/>
          <w:szCs w:val="28"/>
          <w:rtl/>
          <w:lang w:bidi="ar-IQ"/>
        </w:rPr>
        <w:t>ب</w:t>
      </w:r>
      <w:r w:rsidRPr="007B0763">
        <w:rPr>
          <w:rFonts w:asciiTheme="minorBidi" w:hAnsiTheme="minorBidi" w:cs="Arabic Transparent"/>
          <w:sz w:val="28"/>
          <w:szCs w:val="28"/>
          <w:rtl/>
          <w:lang w:bidi="ar-IQ"/>
        </w:rPr>
        <w:t>دور المترجم، فهو ترجم لنا كلام النملة حين أنذرت قومها، فبكل تأكيد أن النملة حين حذّرت قومها (</w:t>
      </w:r>
      <w:r w:rsidRPr="007B0763">
        <w:rPr>
          <w:rFonts w:asciiTheme="minorBidi" w:hAnsiTheme="minorBidi" w:cs="Arabic Transparent"/>
          <w:b/>
          <w:bCs/>
          <w:sz w:val="28"/>
          <w:szCs w:val="28"/>
          <w:rtl/>
        </w:rPr>
        <w:t>يَا أَيُّهَا النَّمْلُ ادْخُلُوا مَسَاكِنَكُمْ لَا يَحْطِمَنَّكُمْ سُلَيْمَانُ وَجُنُودُهُ وَهُمْ لَا يَشْعُرُونَ</w:t>
      </w:r>
      <w:r w:rsidRPr="007B0763">
        <w:rPr>
          <w:rFonts w:asciiTheme="minorBidi" w:hAnsiTheme="minorBidi" w:cs="Arabic Transparent"/>
          <w:sz w:val="28"/>
          <w:szCs w:val="28"/>
          <w:rtl/>
          <w:lang w:bidi="ar-IQ"/>
        </w:rPr>
        <w:t xml:space="preserve">) لم يجرِ التحذير بصيغته المنقولة ( أي باللغة العربية) كما أنه  لم يكن باللغة التي كان يتخاطب بها قوم سليمان </w:t>
      </w:r>
      <w:r w:rsidR="00D9351E">
        <w:rPr>
          <w:rFonts w:asciiTheme="minorBidi" w:hAnsiTheme="minorBidi" w:cs="Arabic Transparent" w:hint="cs"/>
          <w:sz w:val="28"/>
          <w:szCs w:val="28"/>
          <w:rtl/>
          <w:lang w:bidi="ar-IQ"/>
        </w:rPr>
        <w:t>(عليه السلام)</w:t>
      </w:r>
      <w:r w:rsidRPr="007B0763">
        <w:rPr>
          <w:rFonts w:asciiTheme="minorBidi" w:hAnsiTheme="minorBidi" w:cs="Arabic Transparent"/>
          <w:sz w:val="28"/>
          <w:szCs w:val="28"/>
          <w:rtl/>
          <w:lang w:bidi="ar-IQ"/>
        </w:rPr>
        <w:t xml:space="preserve">، فالسياق يأبى ذلك، و إلا لو كان بلغة قوم سليمان، لما كان لسليمان </w:t>
      </w:r>
      <w:r w:rsidR="00D9351E">
        <w:rPr>
          <w:rFonts w:asciiTheme="minorBidi" w:hAnsiTheme="minorBidi" w:cs="Arabic Transparent" w:hint="cs"/>
          <w:sz w:val="28"/>
          <w:szCs w:val="28"/>
          <w:rtl/>
          <w:lang w:bidi="ar-IQ"/>
        </w:rPr>
        <w:t xml:space="preserve">(عليه السلام) </w:t>
      </w:r>
      <w:r w:rsidRPr="007B0763">
        <w:rPr>
          <w:rFonts w:asciiTheme="minorBidi" w:hAnsiTheme="minorBidi" w:cs="Arabic Transparent"/>
          <w:sz w:val="28"/>
          <w:szCs w:val="28"/>
          <w:rtl/>
          <w:lang w:bidi="ar-IQ"/>
        </w:rPr>
        <w:t>في فهم كلامها مزية مازته عن غيره، ولما استحقت أن يشدد عليها النص القرآني، فكلامها جرى بمنطق النمل لا غير، ( قالت هذه النملة للنمل، بالوسيلة التي تتفاهم بها أمة النمل، وباللغة المتعارفة بينها، قالت: ادخلوا مساكنكم كي لا يحطمنكم سليمان وجنده وهم لا يشعرون</w:t>
      </w:r>
      <w:r w:rsidR="00147864">
        <w:rPr>
          <w:rFonts w:asciiTheme="minorBidi" w:hAnsiTheme="minorBidi" w:cs="Arabic Transparent" w:hint="cs"/>
          <w:sz w:val="28"/>
          <w:szCs w:val="28"/>
          <w:rtl/>
          <w:lang w:bidi="ar-IQ"/>
        </w:rPr>
        <w:t>"</w:t>
      </w:r>
      <w:r w:rsidRPr="007B0763">
        <w:rPr>
          <w:rStyle w:val="a4"/>
          <w:rFonts w:asciiTheme="minorBidi" w:hAnsiTheme="minorBidi" w:cs="Arabic Transparent"/>
          <w:sz w:val="28"/>
          <w:szCs w:val="28"/>
          <w:rtl/>
          <w:lang w:bidi="ar-IQ"/>
        </w:rPr>
        <w:footnoteReference w:id="193"/>
      </w:r>
      <w:r w:rsidRPr="007B0763">
        <w:rPr>
          <w:rFonts w:asciiTheme="minorBidi" w:hAnsiTheme="minorBidi" w:cs="Arabic Transparent"/>
          <w:color w:val="FF0000"/>
          <w:sz w:val="28"/>
          <w:szCs w:val="28"/>
          <w:rtl/>
          <w:lang w:bidi="ar-IQ"/>
        </w:rPr>
        <w:t xml:space="preserve"> </w:t>
      </w:r>
      <w:r w:rsidR="00147864">
        <w:rPr>
          <w:rFonts w:asciiTheme="minorBidi" w:hAnsiTheme="minorBidi" w:cs="Arabic Transparent"/>
          <w:sz w:val="28"/>
          <w:szCs w:val="28"/>
          <w:rtl/>
          <w:lang w:bidi="ar-IQ"/>
        </w:rPr>
        <w:t>، فال</w:t>
      </w:r>
      <w:r w:rsidR="00147864">
        <w:rPr>
          <w:rFonts w:asciiTheme="minorBidi" w:hAnsiTheme="minorBidi" w:cs="Arabic Transparent" w:hint="cs"/>
          <w:sz w:val="28"/>
          <w:szCs w:val="28"/>
          <w:rtl/>
          <w:lang w:bidi="ar-IQ"/>
        </w:rPr>
        <w:t>سرد</w:t>
      </w:r>
      <w:r w:rsidRPr="007B0763">
        <w:rPr>
          <w:rFonts w:asciiTheme="minorBidi" w:hAnsiTheme="minorBidi" w:cs="Arabic Transparent"/>
          <w:sz w:val="28"/>
          <w:szCs w:val="28"/>
          <w:rtl/>
          <w:lang w:bidi="ar-IQ"/>
        </w:rPr>
        <w:t xml:space="preserve"> هو الذي ترجم/ نقل لنا كلام النملة من لغة النمل إلى اللغة</w:t>
      </w:r>
      <w:r w:rsidR="00147864">
        <w:rPr>
          <w:rFonts w:asciiTheme="minorBidi" w:hAnsiTheme="minorBidi" w:cs="Arabic Transparent"/>
          <w:sz w:val="28"/>
          <w:szCs w:val="28"/>
          <w:rtl/>
          <w:lang w:bidi="ar-IQ"/>
        </w:rPr>
        <w:t xml:space="preserve"> العربية، ومن هنا قلنا أن ال</w:t>
      </w:r>
      <w:r w:rsidR="00147864">
        <w:rPr>
          <w:rFonts w:asciiTheme="minorBidi" w:hAnsiTheme="minorBidi" w:cs="Arabic Transparent" w:hint="cs"/>
          <w:sz w:val="28"/>
          <w:szCs w:val="28"/>
          <w:rtl/>
          <w:lang w:bidi="ar-IQ"/>
        </w:rPr>
        <w:t>سارد</w:t>
      </w:r>
      <w:r w:rsidRPr="007B0763">
        <w:rPr>
          <w:rFonts w:asciiTheme="minorBidi" w:hAnsiTheme="minorBidi" w:cs="Arabic Transparent"/>
          <w:sz w:val="28"/>
          <w:szCs w:val="28"/>
          <w:rtl/>
          <w:lang w:bidi="ar-IQ"/>
        </w:rPr>
        <w:t xml:space="preserve"> يبدو وكأنه محايد، فهو لم يكن محايداً تماماً، بل كان محايداً من حيث لم يتدخل بقطع السرد بتعقيب منه، ولم يتدخل بتسيير الأحدا</w:t>
      </w:r>
      <w:r w:rsidR="004A3C98">
        <w:rPr>
          <w:rFonts w:asciiTheme="minorBidi" w:hAnsiTheme="minorBidi" w:cs="Arabic Transparent"/>
          <w:sz w:val="28"/>
          <w:szCs w:val="28"/>
          <w:rtl/>
          <w:lang w:bidi="ar-IQ"/>
        </w:rPr>
        <w:t xml:space="preserve">ث، لكنه كان عليماً بمنطق النمل </w:t>
      </w:r>
      <w:r w:rsidR="004A3C98">
        <w:rPr>
          <w:rFonts w:asciiTheme="minorBidi" w:hAnsiTheme="minorBidi" w:cs="Arabic Transparent" w:hint="cs"/>
          <w:sz w:val="28"/>
          <w:szCs w:val="28"/>
          <w:rtl/>
          <w:lang w:bidi="ar-IQ"/>
        </w:rPr>
        <w:t>كيف لا وهو العليم تبارك وتعالى.</w:t>
      </w:r>
    </w:p>
    <w:p w:rsidR="00FB74EC" w:rsidRPr="007B0763" w:rsidRDefault="00FB74EC" w:rsidP="009E4F56">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ومن الملاحظ في هذا النص القرآني هو اختفاء ضمير الراوي تماماً، فلم نلحظ أي ضمير، بل حتى الفعل الوحيد الذي أتى من خارج شخصيات القص، والذي استُهِلّ به النص  (حُشِرَ) هو جاء بصيغة المبني للمجهول .</w:t>
      </w:r>
    </w:p>
    <w:p w:rsidR="00FB74EC" w:rsidRPr="007B0763" w:rsidRDefault="00FB74EC" w:rsidP="009E4F56">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وقصة النمل تظهر لنا </w:t>
      </w:r>
      <w:r w:rsidR="00F638AF">
        <w:rPr>
          <w:rFonts w:asciiTheme="minorBidi" w:hAnsiTheme="minorBidi" w:cs="Arabic Transparent" w:hint="cs"/>
          <w:sz w:val="28"/>
          <w:szCs w:val="28"/>
          <w:rtl/>
          <w:lang w:bidi="ar-IQ"/>
        </w:rPr>
        <w:t xml:space="preserve">مدى التحكم في عتبات النص فنلحظ </w:t>
      </w:r>
      <w:r w:rsidRPr="007B0763">
        <w:rPr>
          <w:rFonts w:asciiTheme="minorBidi" w:hAnsiTheme="minorBidi" w:cs="Arabic Transparent"/>
          <w:sz w:val="28"/>
          <w:szCs w:val="28"/>
          <w:rtl/>
          <w:lang w:bidi="ar-IQ"/>
        </w:rPr>
        <w:t>تقنية من تقنيات السرد في القص القرآني، وهي تقنية إ</w:t>
      </w:r>
      <w:r w:rsidR="000A7C75">
        <w:rPr>
          <w:rFonts w:asciiTheme="minorBidi" w:hAnsiTheme="minorBidi" w:cs="Arabic Transparent"/>
          <w:sz w:val="28"/>
          <w:szCs w:val="28"/>
          <w:rtl/>
          <w:lang w:bidi="ar-IQ"/>
        </w:rPr>
        <w:t>نهاء القص</w:t>
      </w:r>
      <w:r w:rsidRPr="007B0763">
        <w:rPr>
          <w:rFonts w:asciiTheme="minorBidi" w:hAnsiTheme="minorBidi" w:cs="Arabic Transparent"/>
          <w:sz w:val="28"/>
          <w:szCs w:val="28"/>
          <w:rtl/>
          <w:lang w:bidi="ar-IQ"/>
        </w:rPr>
        <w:t xml:space="preserve"> من غير خاتمة، فالمتلقي يشعر بقصة النملة وكأنها ( ومضة ) عرضها السرد وسكت عنها من دون خاتمة، فلا نعرف ما مصير النملة وقومها ؟ ولا </w:t>
      </w:r>
      <w:r w:rsidRPr="007B0763">
        <w:rPr>
          <w:rFonts w:asciiTheme="minorBidi" w:hAnsiTheme="minorBidi" w:cs="Arabic Transparent"/>
          <w:sz w:val="28"/>
          <w:szCs w:val="28"/>
          <w:rtl/>
          <w:lang w:bidi="ar-IQ"/>
        </w:rPr>
        <w:lastRenderedPageBreak/>
        <w:t>ما حصل بعد تبسم سليمان</w:t>
      </w:r>
      <w:r w:rsidR="00F638AF">
        <w:rPr>
          <w:rFonts w:asciiTheme="minorBidi" w:hAnsiTheme="minorBidi" w:cs="Arabic Transparent" w:hint="cs"/>
          <w:sz w:val="28"/>
          <w:szCs w:val="28"/>
          <w:rtl/>
          <w:lang w:bidi="ar-IQ"/>
        </w:rPr>
        <w:t xml:space="preserve"> (عليه السلام)</w:t>
      </w:r>
      <w:r w:rsidRPr="007B0763">
        <w:rPr>
          <w:rFonts w:asciiTheme="minorBidi" w:hAnsiTheme="minorBidi" w:cs="Arabic Transparent"/>
          <w:sz w:val="28"/>
          <w:szCs w:val="28"/>
          <w:rtl/>
          <w:lang w:bidi="ar-IQ"/>
        </w:rPr>
        <w:t>؟ سوى أنه قال:( ربي أوزعني أن أشكر نعمتك التي أنعمت عليّ وعلى والديّ ...) ، وهذه التقنية في السرد ينفرد بها القص "القرآني دون غيره من أساليب السرد المعاصرة"</w:t>
      </w:r>
      <w:r w:rsidRPr="007B0763">
        <w:rPr>
          <w:rStyle w:val="a4"/>
          <w:rFonts w:asciiTheme="minorBidi" w:hAnsiTheme="minorBidi" w:cs="Arabic Transparent"/>
          <w:sz w:val="28"/>
          <w:szCs w:val="28"/>
          <w:rtl/>
          <w:lang w:bidi="ar-IQ"/>
        </w:rPr>
        <w:footnoteReference w:id="194"/>
      </w:r>
      <w:r w:rsidRPr="007B0763">
        <w:rPr>
          <w:rFonts w:asciiTheme="minorBidi" w:hAnsiTheme="minorBidi" w:cs="Arabic Transparent"/>
          <w:sz w:val="28"/>
          <w:szCs w:val="28"/>
          <w:rtl/>
          <w:lang w:bidi="ar-IQ"/>
        </w:rPr>
        <w:t xml:space="preserve">. </w:t>
      </w:r>
    </w:p>
    <w:p w:rsidR="00FB74EC" w:rsidRPr="007B0763" w:rsidRDefault="000A7C75" w:rsidP="00C43E78">
      <w:pPr>
        <w:tabs>
          <w:tab w:val="left" w:pos="1496"/>
          <w:tab w:val="center" w:pos="4153"/>
        </w:tabs>
        <w:spacing w:before="120" w:after="120" w:line="360" w:lineRule="auto"/>
        <w:ind w:hanging="2"/>
        <w:jc w:val="lowKashida"/>
        <w:rPr>
          <w:rFonts w:asciiTheme="minorBidi" w:hAnsiTheme="minorBidi" w:cs="Arabic Transparent"/>
          <w:b/>
          <w:bCs/>
          <w:sz w:val="32"/>
          <w:szCs w:val="32"/>
          <w:rtl/>
          <w:lang w:bidi="ar-IQ"/>
        </w:rPr>
      </w:pPr>
      <w:r>
        <w:rPr>
          <w:rFonts w:asciiTheme="minorBidi" w:hAnsiTheme="minorBidi" w:cs="Arabic Transparent"/>
          <w:b/>
          <w:bCs/>
          <w:sz w:val="32"/>
          <w:szCs w:val="32"/>
          <w:rtl/>
          <w:lang w:bidi="ar-IQ"/>
        </w:rPr>
        <w:t>قصص</w:t>
      </w:r>
      <w:r w:rsidR="00FB74EC" w:rsidRPr="007B0763">
        <w:rPr>
          <w:rFonts w:asciiTheme="minorBidi" w:hAnsiTheme="minorBidi" w:cs="Arabic Transparent"/>
          <w:b/>
          <w:bCs/>
          <w:sz w:val="32"/>
          <w:szCs w:val="32"/>
          <w:rtl/>
          <w:lang w:bidi="ar-IQ"/>
        </w:rPr>
        <w:t xml:space="preserve"> الهدهد</w:t>
      </w:r>
    </w:p>
    <w:p w:rsidR="00FB74EC" w:rsidRPr="007B0763" w:rsidRDefault="00FB74EC" w:rsidP="004F68B7">
      <w:pPr>
        <w:spacing w:before="120" w:after="120" w:line="360" w:lineRule="auto"/>
        <w:ind w:firstLine="720"/>
        <w:jc w:val="lowKashida"/>
        <w:rPr>
          <w:rFonts w:asciiTheme="minorBidi" w:hAnsiTheme="minorBidi" w:cs="Arabic Transparent"/>
          <w:b/>
          <w:bCs/>
          <w:sz w:val="28"/>
          <w:szCs w:val="28"/>
          <w:rtl/>
          <w:lang w:bidi="ar-IQ"/>
        </w:rPr>
      </w:pPr>
      <w:r w:rsidRPr="007B0763">
        <w:rPr>
          <w:rFonts w:asciiTheme="minorBidi" w:hAnsiTheme="minorBidi" w:cs="Arabic Transparent"/>
          <w:b/>
          <w:bCs/>
          <w:sz w:val="28"/>
          <w:szCs w:val="28"/>
          <w:rtl/>
        </w:rPr>
        <w:t>وَتَفَقَّدَ الطَّيْرَ فَقَالَ مَا لِيَ لَا أَرَى الْهُدْهُدَ أَمْ كَانَ مِنَ الْغَائِبِينَ (20) لَأُعَذِّبَنَّهُ عَذَابًا شَدِيدًا أَوْ لَأَذْبَحَنَّهُ أَوْ لَيَأْتِيَنِّي بِسُلْطَانٍ مُبِينٍ (21) فَمَكَثَ غَيْرَ بَعِيدٍ فَقَالَ أَحَطتُ بِمَا لَمْ تُحِطْ بِهِ وَجِئْتُكَ مِنْ سَبَإٍ بِنَبَإٍ يَقِينٍ (22) إِنِّي وَجَدْتُ امْرَأَةً تَمْلِكُهُمْ وَأُوتِيَتْ مِنْ كُلِّ شَيْءٍ وَلَهَا عَرْشٌ عَظِيمٌ (23) وَجَدْتُهَا وَقَوْمَهَا يَسْجُدُونَ لِلشَّمْسِ مِنْ دُونِ اللَّهِ وَزَيَّنَ لَهُمُ الشَّيْطَانُ أَعْمَالَهُمْ فَصَدَّهُمْ عَنِ السَّبِيلِ فَهُمْ لَا يَهْتَدُونَ (24) أَلَّا يَسْجُدُوا لِلَّهِ الَّذِي يُخْرِجُ الْخَبْءَ فِي السَّمَاوَاتِ وَالْأَرْضِ وَيَعْلَمُ مَا تُخْفُونَ وَمَا تُعْلِنُونَ (25) اللَّهُ لَا إِلَهَ إِلَّا هُوَ رَبُّ الْعَرْشِ الْعَظِيمِ (26) قَالَ سَنَنْظُرُ أَصَدَقْتَ أَمْ كُنْتَ مِنَ الْكَاذِبِينَ (27) اذْهَبْ بِكِتَابِي هَذَا فَأَلْقِهِ إِلَيْهِمْ ثُمَّ تَوَلَّ عَنْهُمْ فَانْظُرْ مَاذَا يَرْجِعُونَ (28)</w:t>
      </w:r>
      <w:r w:rsidRPr="007B0763">
        <w:rPr>
          <w:rFonts w:asciiTheme="minorBidi" w:hAnsiTheme="minorBidi" w:cs="Arabic Transparent"/>
          <w:b/>
          <w:bCs/>
          <w:sz w:val="28"/>
          <w:szCs w:val="28"/>
          <w:rtl/>
          <w:lang w:bidi="ar-IQ"/>
        </w:rPr>
        <w:t xml:space="preserve"> </w:t>
      </w:r>
      <w:r w:rsidRPr="007B0763">
        <w:rPr>
          <w:rFonts w:asciiTheme="minorBidi" w:hAnsiTheme="minorBidi" w:cs="Arabic Transparent"/>
          <w:sz w:val="28"/>
          <w:szCs w:val="28"/>
          <w:rtl/>
          <w:lang w:bidi="ar-IQ"/>
        </w:rPr>
        <w:t>[ النمل20-28]</w:t>
      </w:r>
      <w:r w:rsidRPr="007B0763">
        <w:rPr>
          <w:rFonts w:asciiTheme="minorBidi" w:hAnsiTheme="minorBidi" w:cs="Arabic Transparent"/>
          <w:b/>
          <w:bCs/>
          <w:sz w:val="28"/>
          <w:szCs w:val="28"/>
          <w:rtl/>
          <w:lang w:bidi="ar-IQ"/>
        </w:rPr>
        <w:t>.</w:t>
      </w:r>
    </w:p>
    <w:p w:rsidR="00FB74EC" w:rsidRPr="007B0763" w:rsidRDefault="00660C52" w:rsidP="004F68B7">
      <w:pPr>
        <w:spacing w:before="120" w:after="120" w:line="360" w:lineRule="auto"/>
        <w:ind w:firstLine="720"/>
        <w:jc w:val="lowKashida"/>
        <w:rPr>
          <w:rFonts w:asciiTheme="minorBidi" w:hAnsiTheme="minorBidi" w:cs="Arabic Transparent"/>
          <w:color w:val="FF0000"/>
          <w:sz w:val="28"/>
          <w:szCs w:val="28"/>
          <w:rtl/>
          <w:lang w:bidi="ar-IQ"/>
        </w:rPr>
      </w:pPr>
      <w:r>
        <w:rPr>
          <w:rFonts w:asciiTheme="minorBidi" w:hAnsiTheme="minorBidi" w:cs="Arabic Transparent"/>
          <w:sz w:val="28"/>
          <w:szCs w:val="28"/>
          <w:rtl/>
          <w:lang w:bidi="ar-IQ"/>
        </w:rPr>
        <w:t xml:space="preserve">    </w:t>
      </w:r>
      <w:r>
        <w:rPr>
          <w:rFonts w:asciiTheme="minorBidi" w:hAnsiTheme="minorBidi" w:cs="Arabic Transparent" w:hint="cs"/>
          <w:sz w:val="28"/>
          <w:szCs w:val="28"/>
          <w:rtl/>
          <w:lang w:bidi="ar-IQ"/>
        </w:rPr>
        <w:t>ي</w:t>
      </w:r>
      <w:r>
        <w:rPr>
          <w:rFonts w:asciiTheme="minorBidi" w:hAnsiTheme="minorBidi" w:cs="Arabic Transparent"/>
          <w:sz w:val="28"/>
          <w:szCs w:val="28"/>
          <w:rtl/>
          <w:lang w:bidi="ar-IQ"/>
        </w:rPr>
        <w:t>ستهل القص</w:t>
      </w:r>
      <w:r w:rsidR="00FB74EC" w:rsidRPr="007B0763">
        <w:rPr>
          <w:rFonts w:asciiTheme="minorBidi" w:hAnsiTheme="minorBidi" w:cs="Arabic Transparent"/>
          <w:sz w:val="28"/>
          <w:szCs w:val="28"/>
          <w:rtl/>
          <w:lang w:bidi="ar-IQ"/>
        </w:rPr>
        <w:t xml:space="preserve"> بــ( وتفقّد الطير، فقال: مالي لا أرى الهدهد) وهو في نظر</w:t>
      </w:r>
      <w:r w:rsidR="0093539A">
        <w:rPr>
          <w:rFonts w:asciiTheme="minorBidi" w:hAnsiTheme="minorBidi" w:cs="Arabic Transparent"/>
          <w:sz w:val="28"/>
          <w:szCs w:val="28"/>
          <w:rtl/>
          <w:lang w:bidi="ar-IQ"/>
        </w:rPr>
        <w:t xml:space="preserve"> سيد قطب المشهد الأول الذي يظهر</w:t>
      </w:r>
      <w:r w:rsidR="00FB74EC" w:rsidRPr="007B0763">
        <w:rPr>
          <w:rFonts w:asciiTheme="minorBidi" w:hAnsiTheme="minorBidi" w:cs="Arabic Transparent"/>
          <w:sz w:val="28"/>
          <w:szCs w:val="28"/>
          <w:rtl/>
          <w:lang w:bidi="ar-IQ"/>
        </w:rPr>
        <w:t xml:space="preserve"> </w:t>
      </w:r>
      <w:r w:rsidR="0093539A">
        <w:rPr>
          <w:rFonts w:asciiTheme="minorBidi" w:hAnsiTheme="minorBidi" w:cs="Arabic Transparent" w:hint="cs"/>
          <w:sz w:val="28"/>
          <w:szCs w:val="28"/>
          <w:rtl/>
          <w:lang w:bidi="ar-IQ"/>
        </w:rPr>
        <w:t>"</w:t>
      </w:r>
      <w:r w:rsidR="00FB74EC" w:rsidRPr="007B0763">
        <w:rPr>
          <w:rFonts w:asciiTheme="minorBidi" w:hAnsiTheme="minorBidi" w:cs="Arabic Transparent"/>
          <w:sz w:val="28"/>
          <w:szCs w:val="28"/>
          <w:rtl/>
          <w:lang w:bidi="ar-IQ"/>
        </w:rPr>
        <w:t xml:space="preserve">فيه الملك الحازم، والنبي العادل، والرجل الحكيم، إنه الملك يتفقد رعيته، وإنه ليغضب لمخالفة النظام، والتغيب بلا إذن. ولكنه ليس سلطاناً جائراً، فقد يكون للغائب عذره، فإن كان فبها، وإلا فالفرصة لم تفت، وليعذّبنّه عذاباً شديداً أو ليبحنّه </w:t>
      </w:r>
      <w:r w:rsidR="0093539A">
        <w:rPr>
          <w:rFonts w:asciiTheme="minorBidi" w:hAnsiTheme="minorBidi" w:cs="Arabic Transparent" w:hint="cs"/>
          <w:sz w:val="28"/>
          <w:szCs w:val="28"/>
          <w:rtl/>
          <w:lang w:bidi="ar-IQ"/>
        </w:rPr>
        <w:t>"</w:t>
      </w:r>
      <w:r w:rsidR="00FB74EC" w:rsidRPr="007B0763">
        <w:rPr>
          <w:rStyle w:val="a4"/>
          <w:rFonts w:asciiTheme="minorBidi" w:hAnsiTheme="minorBidi" w:cs="Arabic Transparent"/>
          <w:sz w:val="28"/>
          <w:szCs w:val="28"/>
          <w:rtl/>
          <w:lang w:bidi="ar-IQ"/>
        </w:rPr>
        <w:footnoteReference w:id="195"/>
      </w:r>
      <w:r w:rsidR="00FB74EC" w:rsidRPr="007B0763">
        <w:rPr>
          <w:rFonts w:asciiTheme="minorBidi" w:hAnsiTheme="minorBidi" w:cs="Arabic Transparent"/>
          <w:sz w:val="28"/>
          <w:szCs w:val="28"/>
          <w:rtl/>
          <w:lang w:bidi="ar-IQ"/>
        </w:rPr>
        <w:t>، واستهلال المشهد/النص بحدّ ذاته أمر غريب بل هو في غاية الدهشة والإعجاب، يفضي إلى دقّة تعامل سليمان (عليه السلام) في مملكته الواسعة وكل ما يحدث فيها تحت ناظريه، فلا يخفى عليه شيء حتى لو كان طائراً واحداً</w:t>
      </w:r>
      <w:r w:rsidR="002F4647" w:rsidRPr="007B0763">
        <w:rPr>
          <w:rFonts w:asciiTheme="minorBidi" w:hAnsiTheme="minorBidi" w:cs="Arabic Transparent"/>
          <w:sz w:val="28"/>
          <w:szCs w:val="28"/>
          <w:rtl/>
          <w:lang w:bidi="ar-IQ"/>
        </w:rPr>
        <w:t xml:space="preserve"> غاب،</w:t>
      </w:r>
      <w:r w:rsidR="00FB74EC" w:rsidRPr="007B0763">
        <w:rPr>
          <w:rFonts w:asciiTheme="minorBidi" w:hAnsiTheme="minorBidi" w:cs="Arabic Transparent"/>
          <w:sz w:val="28"/>
          <w:szCs w:val="28"/>
          <w:rtl/>
          <w:lang w:bidi="ar-IQ"/>
        </w:rPr>
        <w:t xml:space="preserve"> ومما لا شكّ فيه أن المراد من الطير هنا هو الهدهد لأن القرآن يضيف استمراراً للكلام ( وقال مالي لا</w:t>
      </w:r>
      <w:r w:rsidR="002F4647" w:rsidRPr="007B0763">
        <w:rPr>
          <w:rFonts w:asciiTheme="minorBidi" w:hAnsiTheme="minorBidi" w:cs="Arabic Transparent"/>
          <w:sz w:val="28"/>
          <w:szCs w:val="28"/>
          <w:rtl/>
          <w:lang w:bidi="ar-IQ"/>
        </w:rPr>
        <w:t xml:space="preserve"> أرى الهدهد أم كان من الغائبين)</w:t>
      </w:r>
      <w:r w:rsidR="00FB74EC" w:rsidRPr="007B0763">
        <w:rPr>
          <w:rFonts w:asciiTheme="minorBidi" w:hAnsiTheme="minorBidi" w:cs="Arabic Transparent"/>
          <w:sz w:val="28"/>
          <w:szCs w:val="28"/>
          <w:rtl/>
          <w:lang w:bidi="ar-IQ"/>
        </w:rPr>
        <w:t>. وجملة</w:t>
      </w:r>
      <w:r w:rsidR="002F4647" w:rsidRPr="007B0763">
        <w:rPr>
          <w:rFonts w:asciiTheme="minorBidi" w:hAnsiTheme="minorBidi" w:cs="Arabic Transparent"/>
          <w:sz w:val="28"/>
          <w:szCs w:val="28"/>
          <w:rtl/>
          <w:lang w:bidi="ar-IQ"/>
        </w:rPr>
        <w:t xml:space="preserve"> </w:t>
      </w:r>
      <w:r w:rsidR="00FB74EC" w:rsidRPr="007B0763">
        <w:rPr>
          <w:rFonts w:asciiTheme="minorBidi" w:hAnsiTheme="minorBidi" w:cs="Arabic Transparent"/>
          <w:sz w:val="28"/>
          <w:szCs w:val="28"/>
          <w:rtl/>
          <w:lang w:bidi="ar-IQ"/>
        </w:rPr>
        <w:t>( تفقّد الطير) تُعد حافزاً، من "الحوافز ال</w:t>
      </w:r>
      <w:r w:rsidR="001B0EF1">
        <w:rPr>
          <w:rFonts w:asciiTheme="minorBidi" w:hAnsiTheme="minorBidi" w:cs="Arabic Transparent"/>
          <w:sz w:val="28"/>
          <w:szCs w:val="28"/>
          <w:rtl/>
          <w:lang w:bidi="ar-IQ"/>
        </w:rPr>
        <w:t xml:space="preserve">مشتركة – حسب تقسيم </w:t>
      </w:r>
      <w:r w:rsidR="001B0EF1">
        <w:rPr>
          <w:rFonts w:asciiTheme="minorBidi" w:hAnsiTheme="minorBidi" w:cs="Arabic Transparent" w:hint="cs"/>
          <w:sz w:val="28"/>
          <w:szCs w:val="28"/>
          <w:rtl/>
          <w:lang w:bidi="ar-IQ"/>
        </w:rPr>
        <w:t>(</w:t>
      </w:r>
      <w:r w:rsidR="001B0EF1">
        <w:rPr>
          <w:rFonts w:asciiTheme="minorBidi" w:hAnsiTheme="minorBidi" w:cs="Arabic Transparent"/>
          <w:sz w:val="28"/>
          <w:szCs w:val="28"/>
          <w:rtl/>
          <w:lang w:bidi="ar-IQ"/>
        </w:rPr>
        <w:t>تشوماتشفسكي</w:t>
      </w:r>
      <w:r w:rsidR="001B0EF1">
        <w:rPr>
          <w:rFonts w:asciiTheme="minorBidi" w:hAnsiTheme="minorBidi" w:cs="Arabic Transparent" w:hint="cs"/>
          <w:sz w:val="28"/>
          <w:szCs w:val="28"/>
          <w:rtl/>
          <w:lang w:bidi="ar-IQ"/>
        </w:rPr>
        <w:t>)</w:t>
      </w:r>
      <w:r w:rsidR="00FB74EC" w:rsidRPr="007B0763">
        <w:rPr>
          <w:rFonts w:asciiTheme="minorBidi" w:hAnsiTheme="minorBidi" w:cs="Arabic Transparent"/>
          <w:sz w:val="28"/>
          <w:szCs w:val="28"/>
          <w:rtl/>
          <w:lang w:bidi="ar-IQ"/>
        </w:rPr>
        <w:t>- لأنها أساسية بالنسبة للمتن الحكائي، أما بالنسبة لدورها في تغيير الأحداث، فتعد من الحوافز القارّة، لأنها تمهّد لتغيير الأحداث"</w:t>
      </w:r>
      <w:r w:rsidR="00FB74EC" w:rsidRPr="007B0763">
        <w:rPr>
          <w:rStyle w:val="a4"/>
          <w:rFonts w:asciiTheme="minorBidi" w:hAnsiTheme="minorBidi" w:cs="Arabic Transparent"/>
          <w:sz w:val="28"/>
          <w:szCs w:val="28"/>
          <w:rtl/>
          <w:lang w:bidi="ar-IQ"/>
        </w:rPr>
        <w:footnoteReference w:id="196"/>
      </w:r>
      <w:r w:rsidR="00FB74EC"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      سليمان</w:t>
      </w:r>
      <w:r w:rsidR="007F4D32">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(عليه السلام) يتوعّد الهدهد بــ( لأعذّبنه عذاباً شديداً) ثم يتوعّده بنحو أشد فيهدّده بالذبح ( أو لأذبحنه) وهذا التوعّد يُثير الدهشة لدى المتلقي بل ويدعوه إلى التعالق مع النص ويولّد إشكالية : لماذا وعدين؟ هدهدٌ غاب، فيستحق عقوبة محدّدة، فأما العذاب أو الذبح، فلا إشكال على توجيه التهديد ما دام تصوّر سليمان</w:t>
      </w:r>
      <w:r w:rsidR="007F4D32">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(عليه السلام) ذهب إلى أن الهدهد تمرّد على الأوامر الإلهية ومن يتمرّد على هكذا أوامر يستحق العقاب دون شك، كما أن الإجهار بالعقوبة هو بمثابة إنذار للآخرين يقتضيه المقام لئلا يشيع مثل هذا التمرّد، لكن الإشكال على تراوح التهديد بين العذاب الشديد والذبح، والنص القرآني لا يبيّن ذلك، بل حتى استدراك سليمان (عليه السلام) ( أو ليأتيني بسلطان مبين) عذر شرعي لغيابه، لا يحل الإشكالية، فالعذر يعفيه من العقوبة لا يخففها من الإعدام (الذبح) إلى العذاب الشديد، إلا اللهم يكون توجيه هذا التوعّد، ما وجهه البستاني"أمّا تراوح الاستجابة المهدّدة بين العذاب أو القتل، فواضحٌ أيضاً من حيث طبيعة التركيب الآدمي في الاستجابة، فالشخصية عندما تلحظ مفارقةً من المفارقات عند الآخرين، حينئذ تبدأ باستجابة تتوعد على ذلك بحسب حجم المفارقة وانعكاسها على شخصية المستجيب، فقد تبدأ باستجابة غاضبة إلى حدّ ما، ثم يتضاعف إحساسُها بعِظم المفارقة فتستجيب بنحو أشد... وهذا ما طَبَع سلوك سليمان عندما غضب إلى حدّ ما فتتوعّد بالعذاب، ثم تضاعف إحساسه بعِظم المفارقة لدى الطائر فتوعدّه بالذبح"</w:t>
      </w:r>
      <w:r w:rsidRPr="007B0763">
        <w:rPr>
          <w:rStyle w:val="a4"/>
          <w:rFonts w:asciiTheme="minorBidi" w:hAnsiTheme="minorBidi" w:cs="Arabic Transparent"/>
          <w:sz w:val="28"/>
          <w:szCs w:val="28"/>
          <w:rtl/>
          <w:lang w:bidi="ar-IQ"/>
        </w:rPr>
        <w:footnoteReference w:id="197"/>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color w:val="FF0000"/>
          <w:sz w:val="28"/>
          <w:szCs w:val="28"/>
          <w:rtl/>
          <w:lang w:bidi="ar-IQ"/>
        </w:rPr>
      </w:pPr>
      <w:r w:rsidRPr="007B0763">
        <w:rPr>
          <w:rFonts w:asciiTheme="minorBidi" w:hAnsiTheme="minorBidi" w:cs="Arabic Transparent"/>
          <w:sz w:val="28"/>
          <w:szCs w:val="28"/>
          <w:rtl/>
          <w:lang w:bidi="ar-IQ"/>
        </w:rPr>
        <w:t xml:space="preserve">        والنص القرآني وصف العذاب بأنه شديد، لكن أبهم نوع العذاب، وهذا ما حفز النص المفسر ليُشبع تأملات القارئ من خلال ملأ فراغات النص، فراح يراوح بنوع العذاب، أكثر من مراوحة النص بالعقوبة بين الذبح والعذاب، "قيل: بنتف ريشه... والظاهر أن المراد جميع ريشه، وقيل: بنتف نصف ريشه... وقيل: بنتف ريش جناحيه... وزاد بعضهم، مع النتف إلقاءه للنمل، وآخر تركه في الشمس... وقيل: بطليه بالقطران وتشميسه... وقيل: بحبسه في قفص... وقيل: بجمعه مع غير جنسه...وقيل: بإبعاده عن خدمة سليمان.."</w:t>
      </w:r>
      <w:r w:rsidRPr="007B0763">
        <w:rPr>
          <w:rStyle w:val="a4"/>
          <w:rFonts w:asciiTheme="minorBidi" w:hAnsiTheme="minorBidi" w:cs="Arabic Transparent"/>
          <w:sz w:val="28"/>
          <w:szCs w:val="28"/>
          <w:rtl/>
          <w:lang w:bidi="ar-IQ"/>
        </w:rPr>
        <w:footnoteReference w:id="198"/>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واستدراك سليمان (عليه السلام) يفصح عن موضوعية إزاء الهدهد "فغضبه لم يخرجه من دائرة الحق بل ترك لتأملاته الموضوعية [ وبالتالي تأملات القارئ] بشق طريقها إلى الأمام : حيث احتمل أن يكون للطائر عذر مقبول في تخلّفه عن الركب ولذلك استدرك، وهذا الاستدراك- من معمارية القصة- له أهميّته الفنية الكبيرة في صياغة النص القصصي، فجعل الاستدراك مبهماً بحيث لا يستطيع المتلقي أن يحكم لصالح أحد الطرفينن فقد يكون للطائر عذره </w:t>
      </w:r>
      <w:r w:rsidRPr="007B0763">
        <w:rPr>
          <w:rFonts w:asciiTheme="minorBidi" w:hAnsiTheme="minorBidi" w:cs="Arabic Transparent"/>
          <w:sz w:val="28"/>
          <w:szCs w:val="28"/>
          <w:rtl/>
          <w:lang w:bidi="ar-IQ"/>
        </w:rPr>
        <w:lastRenderedPageBreak/>
        <w:t>فعلاً وقد لا يكون له عذر بيد أنه في الآن ذاته عندما جعل النص هذه النهاية مفتوحة ، حين</w:t>
      </w:r>
      <w:r w:rsidR="003870DC">
        <w:rPr>
          <w:rFonts w:asciiTheme="minorBidi" w:hAnsiTheme="minorBidi" w:cs="Arabic Transparent"/>
          <w:sz w:val="28"/>
          <w:szCs w:val="28"/>
          <w:rtl/>
          <w:lang w:bidi="ar-IQ"/>
        </w:rPr>
        <w:t>ئذ، فإن الأجزاء اللاحقة من القص</w:t>
      </w:r>
      <w:r w:rsidRPr="007B0763">
        <w:rPr>
          <w:rFonts w:asciiTheme="minorBidi" w:hAnsiTheme="minorBidi" w:cs="Arabic Transparent"/>
          <w:sz w:val="28"/>
          <w:szCs w:val="28"/>
          <w:rtl/>
          <w:lang w:bidi="ar-IQ"/>
        </w:rPr>
        <w:t xml:space="preserve"> هي التي تتكفّل بتقديم الجواب"</w:t>
      </w:r>
      <w:r w:rsidRPr="007B0763">
        <w:rPr>
          <w:rStyle w:val="a4"/>
          <w:rFonts w:asciiTheme="minorBidi" w:hAnsiTheme="minorBidi" w:cs="Arabic Transparent"/>
          <w:sz w:val="28"/>
          <w:szCs w:val="28"/>
          <w:rtl/>
          <w:lang w:bidi="ar-IQ"/>
        </w:rPr>
        <w:footnoteReference w:id="199"/>
      </w:r>
      <w:r w:rsidRPr="007B0763">
        <w:rPr>
          <w:rFonts w:asciiTheme="minorBidi" w:hAnsiTheme="minorBidi" w:cs="Arabic Transparent"/>
          <w:sz w:val="28"/>
          <w:szCs w:val="28"/>
          <w:rtl/>
          <w:lang w:bidi="ar-IQ"/>
        </w:rPr>
        <w:t xml:space="preserve">. </w:t>
      </w:r>
    </w:p>
    <w:p w:rsidR="00FB74EC" w:rsidRPr="007B0763" w:rsidRDefault="00FB74EC" w:rsidP="007D3840">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ولم يجعلنا النص نمكث بعيداً، فها هو يخبرنا، بعودة الغائب (فمكث غير بعيد) وجملة مكث غير بعيد، ضميرها، يبقى متأرجحاً على حبل يتجاذب طرفيّه السياقان، سياق ما قبلها وسياق ما بعدها، فكل منهما يجذبه إليه، فما قبلها لسليمان</w:t>
      </w:r>
      <w:r w:rsidR="00EE0DD5">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(عليه السلام) ، وما بعدها للهدهد، و"مكث غير بعيد" هي " ثغرة ضمنية ، فهي فترة يكتنفها الغموض، فدلالتها الزمنية غير محددة، ولا يعرف بالضبط مقدارها"</w:t>
      </w:r>
      <w:r w:rsidRPr="007B0763">
        <w:rPr>
          <w:rStyle w:val="a4"/>
          <w:rFonts w:asciiTheme="minorBidi" w:hAnsiTheme="minorBidi" w:cs="Arabic Transparent"/>
          <w:sz w:val="28"/>
          <w:szCs w:val="28"/>
          <w:rtl/>
          <w:lang w:bidi="ar-IQ"/>
        </w:rPr>
        <w:footnoteReference w:id="200"/>
      </w:r>
      <w:r w:rsidRPr="007B0763">
        <w:rPr>
          <w:rFonts w:asciiTheme="minorBidi" w:hAnsiTheme="minorBidi" w:cs="Arabic Transparent"/>
          <w:sz w:val="28"/>
          <w:szCs w:val="28"/>
          <w:rtl/>
          <w:lang w:bidi="ar-IQ"/>
        </w:rPr>
        <w:t xml:space="preserve"> ،</w:t>
      </w:r>
      <w:r w:rsidRPr="007B0763">
        <w:rPr>
          <w:rFonts w:asciiTheme="minorBidi" w:hAnsiTheme="minorBidi" w:cs="Arabic Transparent"/>
          <w:color w:val="FF0000"/>
          <w:sz w:val="28"/>
          <w:szCs w:val="28"/>
          <w:rtl/>
          <w:lang w:bidi="ar-IQ"/>
        </w:rPr>
        <w:t xml:space="preserve"> </w:t>
      </w:r>
      <w:r w:rsidRPr="007B0763">
        <w:rPr>
          <w:rFonts w:asciiTheme="minorBidi" w:hAnsiTheme="minorBidi" w:cs="Arabic Transparent"/>
          <w:sz w:val="28"/>
          <w:szCs w:val="28"/>
          <w:rtl/>
          <w:lang w:bidi="ar-IQ"/>
        </w:rPr>
        <w:t>كما أنها  (مكث غير بعيد) تضعنا أمام مفارقة من حيث تصرح أنه لم يمكث بعيداً، في حين أن الكم الهائل من المعلومات التي أتى بها تتطلب أن يكون قد مكث بعيداً، على كل حال الغائب عاد "وهو يعلم حزم الملك وشدّة بطشه فهو يبدأ حديثه بمفاجأة يعدّها للملك تبرر غيبته، وافتتاحها يضمن إصغاء الملك إليه: (أحطت بما لم تحط به، وجئتك من سبأ بنبأ يقين) فأي ملك لا يسمع، وأحد رعيته الصغار يقول له : أحطت بما لم تحط به ! ثم ها هو الغائب يعرض النبأ مفصّلاً، وإنه ليحس إصغاء الملك له، واهتمامه بنبئه، فهو يطنب فيه، وهو يتفلسف"</w:t>
      </w:r>
      <w:r w:rsidRPr="007B0763">
        <w:rPr>
          <w:rStyle w:val="a4"/>
          <w:rFonts w:asciiTheme="minorBidi" w:hAnsiTheme="minorBidi" w:cs="Arabic Transparent"/>
          <w:sz w:val="28"/>
          <w:szCs w:val="28"/>
          <w:rtl/>
          <w:lang w:bidi="ar-IQ"/>
        </w:rPr>
        <w:footnoteReference w:id="201"/>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نعم إن عودة الهدهد تحل لنا إشكالية وجود العذر من عدمه، لكنها لا تنهي القصة بل ستنقلنا –أجواءً بل وحتى مكاناً- إلى قصة أخرى وهي قصة بلقيس، ملكة سبأ، فنكون حينئذ</w:t>
      </w:r>
      <w:r w:rsidR="003342E6">
        <w:rPr>
          <w:rFonts w:asciiTheme="minorBidi" w:hAnsiTheme="minorBidi" w:cs="Arabic Transparent"/>
          <w:sz w:val="28"/>
          <w:szCs w:val="28"/>
          <w:rtl/>
          <w:lang w:bidi="ar-IQ"/>
        </w:rPr>
        <w:t xml:space="preserve"> حيال القص القرآني المركّب، إذ </w:t>
      </w:r>
      <w:r w:rsidR="003342E6">
        <w:rPr>
          <w:rFonts w:asciiTheme="minorBidi" w:hAnsiTheme="minorBidi" w:cs="Arabic Transparent" w:hint="cs"/>
          <w:sz w:val="28"/>
          <w:szCs w:val="28"/>
          <w:rtl/>
          <w:lang w:bidi="ar-IQ"/>
        </w:rPr>
        <w:t>ي</w:t>
      </w:r>
      <w:r w:rsidR="003342E6">
        <w:rPr>
          <w:rFonts w:asciiTheme="minorBidi" w:hAnsiTheme="minorBidi" w:cs="Arabic Transparent"/>
          <w:sz w:val="28"/>
          <w:szCs w:val="28"/>
          <w:rtl/>
          <w:lang w:bidi="ar-IQ"/>
        </w:rPr>
        <w:t>نبثق من القص</w:t>
      </w:r>
      <w:r w:rsidR="003342E6">
        <w:rPr>
          <w:rFonts w:asciiTheme="minorBidi" w:hAnsiTheme="minorBidi" w:cs="Arabic Transparent" w:hint="cs"/>
          <w:sz w:val="28"/>
          <w:szCs w:val="28"/>
          <w:rtl/>
          <w:lang w:bidi="ar-IQ"/>
        </w:rPr>
        <w:t>ص</w:t>
      </w:r>
      <w:r w:rsidR="003342E6">
        <w:rPr>
          <w:rFonts w:asciiTheme="minorBidi" w:hAnsiTheme="minorBidi" w:cs="Arabic Transparent"/>
          <w:sz w:val="28"/>
          <w:szCs w:val="28"/>
          <w:rtl/>
          <w:lang w:bidi="ar-IQ"/>
        </w:rPr>
        <w:t xml:space="preserve"> قص</w:t>
      </w:r>
      <w:r w:rsidR="003342E6">
        <w:rPr>
          <w:rFonts w:asciiTheme="minorBidi" w:hAnsiTheme="minorBidi" w:cs="Arabic Transparent" w:hint="cs"/>
          <w:sz w:val="28"/>
          <w:szCs w:val="28"/>
          <w:rtl/>
          <w:lang w:bidi="ar-IQ"/>
        </w:rPr>
        <w:t>ص</w:t>
      </w:r>
      <w:r w:rsidR="003342E6">
        <w:rPr>
          <w:rFonts w:asciiTheme="minorBidi" w:hAnsiTheme="minorBidi" w:cs="Arabic Transparent"/>
          <w:sz w:val="28"/>
          <w:szCs w:val="28"/>
          <w:rtl/>
          <w:lang w:bidi="ar-IQ"/>
        </w:rPr>
        <w:t xml:space="preserve"> </w:t>
      </w:r>
      <w:r w:rsidR="003342E6">
        <w:rPr>
          <w:rFonts w:asciiTheme="minorBidi" w:hAnsiTheme="minorBidi" w:cs="Arabic Transparent" w:hint="cs"/>
          <w:sz w:val="28"/>
          <w:szCs w:val="28"/>
          <w:rtl/>
          <w:lang w:bidi="ar-IQ"/>
        </w:rPr>
        <w:t>آ</w:t>
      </w:r>
      <w:r w:rsidR="003342E6">
        <w:rPr>
          <w:rFonts w:asciiTheme="minorBidi" w:hAnsiTheme="minorBidi" w:cs="Arabic Transparent"/>
          <w:sz w:val="28"/>
          <w:szCs w:val="28"/>
          <w:rtl/>
          <w:lang w:bidi="ar-IQ"/>
        </w:rPr>
        <w:t>خر</w:t>
      </w:r>
      <w:r w:rsidRPr="007B0763">
        <w:rPr>
          <w:rFonts w:asciiTheme="minorBidi" w:hAnsiTheme="minorBidi" w:cs="Arabic Transparent"/>
          <w:sz w:val="28"/>
          <w:szCs w:val="28"/>
          <w:rtl/>
          <w:lang w:bidi="ar-IQ"/>
        </w:rPr>
        <w:t>، لهما علاقة ببعضِهما ، "فالقصص هنا يتكئ على مفهوم القصة داخل القصة "</w:t>
      </w:r>
      <w:r w:rsidRPr="007B0763">
        <w:rPr>
          <w:rStyle w:val="a4"/>
          <w:rFonts w:asciiTheme="minorBidi" w:hAnsiTheme="minorBidi" w:cs="Arabic Transparent"/>
          <w:sz w:val="28"/>
          <w:szCs w:val="28"/>
          <w:rtl/>
          <w:lang w:bidi="ar-IQ"/>
        </w:rPr>
        <w:footnoteReference w:id="202"/>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كلام الهدهد مع سليمان</w:t>
      </w:r>
      <w:r w:rsidR="00966697">
        <w:rPr>
          <w:rFonts w:asciiTheme="minorBidi" w:hAnsiTheme="minorBidi" w:cs="Arabic Transparent" w:hint="cs"/>
          <w:sz w:val="28"/>
          <w:szCs w:val="28"/>
          <w:rtl/>
          <w:lang w:bidi="ar-IQ"/>
        </w:rPr>
        <w:t xml:space="preserve"> (عليه السلام)</w:t>
      </w:r>
      <w:r w:rsidRPr="007B0763">
        <w:rPr>
          <w:rFonts w:asciiTheme="minorBidi" w:hAnsiTheme="minorBidi" w:cs="Arabic Transparent"/>
          <w:sz w:val="28"/>
          <w:szCs w:val="28"/>
          <w:rtl/>
          <w:lang w:bidi="ar-IQ"/>
        </w:rPr>
        <w:t>، وسليمان مع الهدهد، ينقل المتلقي إلى عالم خارج عن قدرته العقلية، هو عالم عجائبي غرائبي، وإن مهّد لنا النص القرآني باستباقه السردي بـ( عُلمنا منطق الطير)، لكن الفعل العجائبي يظل طاغياً بل ويزحزح الفعل المعقول، كما إن الأشد عجائبية والأكثر غرائبية من ذلك هو( منطق الطير)، أقصد حكمته وستراتيجيته وفلسفته بل ودهاءه، في التعامل مع سليمان (عليه السلام) وغضبه، فهو لم يخبره بن</w:t>
      </w:r>
      <w:r w:rsidR="00FF6F36" w:rsidRPr="007B0763">
        <w:rPr>
          <w:rFonts w:asciiTheme="minorBidi" w:hAnsiTheme="minorBidi" w:cs="Arabic Transparent"/>
          <w:sz w:val="28"/>
          <w:szCs w:val="28"/>
          <w:rtl/>
          <w:lang w:bidi="ar-IQ"/>
        </w:rPr>
        <w:t>بئ</w:t>
      </w:r>
      <w:r w:rsidRPr="007B0763">
        <w:rPr>
          <w:rFonts w:asciiTheme="minorBidi" w:hAnsiTheme="minorBidi" w:cs="Arabic Transparent"/>
          <w:sz w:val="28"/>
          <w:szCs w:val="28"/>
          <w:rtl/>
          <w:lang w:bidi="ar-IQ"/>
        </w:rPr>
        <w:t xml:space="preserve">ه مباشرة، بل قدّم له تمهيداً (فقال أحطت بما لم تحط به) ، "إن مثل هذا التمهيد وتحسيس سليمان </w:t>
      </w:r>
      <w:r w:rsidR="00CD2EA2" w:rsidRPr="007B0763">
        <w:rPr>
          <w:rFonts w:asciiTheme="minorBidi" w:hAnsiTheme="minorBidi" w:cs="Arabic Transparent"/>
          <w:sz w:val="28"/>
          <w:szCs w:val="28"/>
          <w:rtl/>
          <w:lang w:bidi="ar-IQ"/>
        </w:rPr>
        <w:t xml:space="preserve">(عليه السلام) </w:t>
      </w:r>
      <w:r w:rsidRPr="007B0763">
        <w:rPr>
          <w:rFonts w:asciiTheme="minorBidi" w:hAnsiTheme="minorBidi" w:cs="Arabic Transparent"/>
          <w:sz w:val="28"/>
          <w:szCs w:val="28"/>
          <w:rtl/>
          <w:lang w:bidi="ar-IQ"/>
        </w:rPr>
        <w:t xml:space="preserve">بأنه نفسه لم يحط علماً بالنبأ.. هذا النحو من الإخبار له أهميته الفنية في الإجابة على </w:t>
      </w:r>
      <w:r w:rsidRPr="007B0763">
        <w:rPr>
          <w:rFonts w:asciiTheme="minorBidi" w:hAnsiTheme="minorBidi" w:cs="Arabic Transparent"/>
          <w:sz w:val="28"/>
          <w:szCs w:val="28"/>
          <w:rtl/>
          <w:lang w:bidi="ar-IQ"/>
        </w:rPr>
        <w:lastRenderedPageBreak/>
        <w:t>موقف سليمان</w:t>
      </w:r>
      <w:r w:rsidR="00CD2EA2"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 السلام) بحيث يتوافق والتهديد الذي صدر منه، أي إن الإجابة ستنصب ماء</w:t>
      </w:r>
      <w:r w:rsidR="00AA11F4">
        <w:rPr>
          <w:rFonts w:asciiTheme="minorBidi" w:hAnsiTheme="minorBidi" w:cs="Arabic Transparent" w:hint="cs"/>
          <w:sz w:val="28"/>
          <w:szCs w:val="28"/>
          <w:rtl/>
          <w:lang w:bidi="ar-IQ"/>
        </w:rPr>
        <w:t>ً</w:t>
      </w:r>
      <w:r w:rsidRPr="007B0763">
        <w:rPr>
          <w:rFonts w:asciiTheme="minorBidi" w:hAnsiTheme="minorBidi" w:cs="Arabic Transparent"/>
          <w:sz w:val="28"/>
          <w:szCs w:val="28"/>
          <w:rtl/>
          <w:lang w:bidi="ar-IQ"/>
        </w:rPr>
        <w:t xml:space="preserve"> على اللهيب الذي أفرزه الغضب"</w:t>
      </w:r>
      <w:r w:rsidRPr="007B0763">
        <w:rPr>
          <w:rStyle w:val="a4"/>
          <w:rFonts w:asciiTheme="minorBidi" w:hAnsiTheme="minorBidi" w:cs="Arabic Transparent"/>
          <w:sz w:val="28"/>
          <w:szCs w:val="28"/>
          <w:rtl/>
          <w:lang w:bidi="ar-IQ"/>
        </w:rPr>
        <w:footnoteReference w:id="203"/>
      </w:r>
      <w:r w:rsidRPr="007B0763">
        <w:rPr>
          <w:rFonts w:asciiTheme="minorBidi" w:hAnsiTheme="minorBidi" w:cs="Arabic Transparent"/>
          <w:sz w:val="28"/>
          <w:szCs w:val="28"/>
          <w:rtl/>
          <w:lang w:bidi="ar-IQ"/>
        </w:rPr>
        <w:t xml:space="preserve"> ،</w:t>
      </w:r>
      <w:r w:rsidRPr="007B0763">
        <w:rPr>
          <w:rFonts w:asciiTheme="minorBidi" w:hAnsiTheme="minorBidi" w:cs="Arabic Transparent"/>
          <w:color w:val="FF0000"/>
          <w:sz w:val="28"/>
          <w:szCs w:val="28"/>
          <w:rtl/>
          <w:lang w:bidi="ar-IQ"/>
        </w:rPr>
        <w:t xml:space="preserve"> </w:t>
      </w:r>
      <w:r w:rsidR="00D55064">
        <w:rPr>
          <w:rFonts w:asciiTheme="minorBidi" w:hAnsiTheme="minorBidi" w:cs="Arabic Transparent" w:hint="cs"/>
          <w:sz w:val="28"/>
          <w:szCs w:val="28"/>
          <w:rtl/>
          <w:lang w:bidi="ar-IQ"/>
        </w:rPr>
        <w:t>في حين أن الباحث</w:t>
      </w:r>
      <w:r w:rsidR="00D55064">
        <w:rPr>
          <w:rFonts w:asciiTheme="minorBidi" w:hAnsiTheme="minorBidi" w:cs="Arabic Transparent"/>
          <w:sz w:val="28"/>
          <w:szCs w:val="28"/>
          <w:rtl/>
          <w:lang w:bidi="ar-IQ"/>
        </w:rPr>
        <w:t xml:space="preserve"> </w:t>
      </w:r>
      <w:r w:rsidR="00D55064">
        <w:rPr>
          <w:rFonts w:asciiTheme="minorBidi" w:hAnsiTheme="minorBidi" w:cs="Arabic Transparent" w:hint="cs"/>
          <w:sz w:val="28"/>
          <w:szCs w:val="28"/>
          <w:rtl/>
          <w:lang w:bidi="ar-IQ"/>
        </w:rPr>
        <w:t>يرى في ما</w:t>
      </w:r>
      <w:r w:rsidRPr="007B0763">
        <w:rPr>
          <w:rFonts w:asciiTheme="minorBidi" w:hAnsiTheme="minorBidi" w:cs="Arabic Transparent"/>
          <w:sz w:val="28"/>
          <w:szCs w:val="28"/>
          <w:rtl/>
          <w:lang w:bidi="ar-IQ"/>
        </w:rPr>
        <w:t xml:space="preserve"> ذهب إليه عبد ال</w:t>
      </w:r>
      <w:r w:rsidR="00D55064">
        <w:rPr>
          <w:rFonts w:asciiTheme="minorBidi" w:hAnsiTheme="minorBidi" w:cs="Arabic Transparent"/>
          <w:sz w:val="28"/>
          <w:szCs w:val="28"/>
          <w:rtl/>
          <w:lang w:bidi="ar-IQ"/>
        </w:rPr>
        <w:t>كريم الخطيب</w:t>
      </w:r>
      <w:r w:rsidR="00D55064">
        <w:rPr>
          <w:rFonts w:asciiTheme="minorBidi" w:hAnsiTheme="minorBidi" w:cs="Arabic Transparent" w:hint="cs"/>
          <w:sz w:val="28"/>
          <w:szCs w:val="28"/>
          <w:rtl/>
          <w:lang w:bidi="ar-IQ"/>
        </w:rPr>
        <w:t xml:space="preserve"> بقوله:إن الهدهد</w:t>
      </w:r>
      <w:r w:rsidRPr="007B0763">
        <w:rPr>
          <w:rFonts w:asciiTheme="minorBidi" w:hAnsiTheme="minorBidi" w:cs="Arabic Transparent"/>
          <w:sz w:val="28"/>
          <w:szCs w:val="28"/>
          <w:rtl/>
          <w:lang w:bidi="ar-IQ"/>
        </w:rPr>
        <w:t xml:space="preserve"> </w:t>
      </w:r>
      <w:r w:rsidR="00ED74EE" w:rsidRPr="007B0763">
        <w:rPr>
          <w:rFonts w:asciiTheme="minorBidi" w:hAnsiTheme="minorBidi" w:cs="Arabic Transparent"/>
          <w:sz w:val="28"/>
          <w:szCs w:val="28"/>
          <w:rtl/>
          <w:lang w:bidi="ar-IQ"/>
        </w:rPr>
        <w:t>"</w:t>
      </w:r>
      <w:r w:rsidRPr="007B0763">
        <w:rPr>
          <w:rFonts w:asciiTheme="minorBidi" w:hAnsiTheme="minorBidi" w:cs="Arabic Transparent"/>
          <w:sz w:val="28"/>
          <w:szCs w:val="28"/>
          <w:rtl/>
          <w:lang w:bidi="ar-IQ"/>
        </w:rPr>
        <w:t>قـَلَبَ الآية على سليمان</w:t>
      </w:r>
      <w:r w:rsidR="00ED74EE"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 السلام) ، وعكس الوضع، وها هو ذا الهدهد الضعيف الأعزل، الذي تنتظر هذه الحشود من الجنّ والإنس والطير، مصيره، ومصرعه بين مشفق، وشامت، ولاه – هذا الهدهد</w:t>
      </w:r>
      <w:r w:rsidR="00ED74EE" w:rsidRPr="007B0763">
        <w:rPr>
          <w:rFonts w:asciiTheme="minorBidi" w:hAnsiTheme="minorBidi" w:cs="Arabic Transparent"/>
          <w:sz w:val="28"/>
          <w:szCs w:val="28"/>
          <w:rtl/>
          <w:lang w:bidi="ar-IQ"/>
        </w:rPr>
        <w:t xml:space="preserve"> يحاكم سليمان </w:t>
      </w:r>
      <w:r w:rsidRPr="007B0763">
        <w:rPr>
          <w:rFonts w:asciiTheme="minorBidi" w:hAnsiTheme="minorBidi" w:cs="Arabic Transparent"/>
          <w:sz w:val="28"/>
          <w:szCs w:val="28"/>
          <w:rtl/>
          <w:lang w:bidi="ar-IQ"/>
        </w:rPr>
        <w:t>(عليه السلام)  وينتقص قدرته، ويتهمه بالقصور عن أن يرى ما حوله.. هذا الأعزل يحاكم ملك الملوك في عصره، ووضعه موضع الاتهام، وهو في أبهة ملكه... وعلى أعين الملأ من جنده ..."</w:t>
      </w:r>
      <w:r w:rsidRPr="007B0763">
        <w:rPr>
          <w:rStyle w:val="a4"/>
          <w:rFonts w:asciiTheme="minorBidi" w:hAnsiTheme="minorBidi" w:cs="Arabic Transparent"/>
          <w:sz w:val="28"/>
          <w:szCs w:val="28"/>
          <w:rtl/>
          <w:lang w:bidi="ar-IQ"/>
        </w:rPr>
        <w:footnoteReference w:id="204"/>
      </w:r>
      <w:r w:rsidR="00CB79BB">
        <w:rPr>
          <w:rFonts w:asciiTheme="minorBidi" w:hAnsiTheme="minorBidi" w:cs="Arabic Transparent" w:hint="cs"/>
          <w:sz w:val="28"/>
          <w:szCs w:val="28"/>
          <w:rtl/>
          <w:lang w:bidi="ar-IQ"/>
        </w:rPr>
        <w:t>، تجافياً لما يجب أن نتعامل به مع الأنبياء (عليهم وعلى نبينا أفضل الصلاة والسلام)، من أدب الكلام ، فكأن الخطيب يتكلم عن ملك متغطرس تلفه أبهة الملك، لا عن نبي من أنبياء الله تعالى آتاه الله العلم والنبوة.</w:t>
      </w:r>
      <w:r w:rsidRPr="007B0763">
        <w:rPr>
          <w:rFonts w:asciiTheme="minorBidi" w:hAnsiTheme="minorBidi" w:cs="Arabic Transparent"/>
          <w:sz w:val="28"/>
          <w:szCs w:val="28"/>
          <w:rtl/>
          <w:lang w:bidi="ar-IQ"/>
        </w:rPr>
        <w:t xml:space="preserve"> </w:t>
      </w:r>
    </w:p>
    <w:p w:rsidR="00FB74EC" w:rsidRPr="007B0763" w:rsidRDefault="00FB74EC" w:rsidP="00C43E78">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ليس الأعجب والأغرب في ال</w:t>
      </w:r>
      <w:r w:rsidR="00B63CF4">
        <w:rPr>
          <w:rFonts w:asciiTheme="minorBidi" w:hAnsiTheme="minorBidi" w:cs="Arabic Transparent" w:hint="cs"/>
          <w:sz w:val="28"/>
          <w:szCs w:val="28"/>
          <w:rtl/>
          <w:lang w:bidi="ar-IQ"/>
        </w:rPr>
        <w:t>إ</w:t>
      </w:r>
      <w:r w:rsidRPr="007B0763">
        <w:rPr>
          <w:rFonts w:asciiTheme="minorBidi" w:hAnsiTheme="minorBidi" w:cs="Arabic Transparent"/>
          <w:sz w:val="28"/>
          <w:szCs w:val="28"/>
          <w:rtl/>
          <w:lang w:bidi="ar-IQ"/>
        </w:rPr>
        <w:t xml:space="preserve">ستراتيجية التي لجأ إليها الهدهد في التمهيد لنبئه بما يستفز سليمان(عليه السلام)، وبثّه النبأ إليه </w:t>
      </w:r>
      <w:r w:rsidR="008A1045">
        <w:rPr>
          <w:rFonts w:asciiTheme="minorBidi" w:hAnsiTheme="minorBidi" w:cs="Arabic Transparent"/>
          <w:sz w:val="28"/>
          <w:szCs w:val="28"/>
          <w:rtl/>
          <w:lang w:bidi="ar-IQ"/>
        </w:rPr>
        <w:t xml:space="preserve">على شكل دفعات، فحسب، بل حتى في </w:t>
      </w:r>
      <w:r w:rsidR="008A1045">
        <w:rPr>
          <w:rFonts w:asciiTheme="minorBidi" w:hAnsiTheme="minorBidi" w:cs="Arabic Transparent" w:hint="cs"/>
          <w:sz w:val="28"/>
          <w:szCs w:val="28"/>
          <w:rtl/>
          <w:lang w:bidi="ar-IQ"/>
        </w:rPr>
        <w:t>ا</w:t>
      </w:r>
      <w:r w:rsidRPr="007B0763">
        <w:rPr>
          <w:rFonts w:asciiTheme="minorBidi" w:hAnsiTheme="minorBidi" w:cs="Arabic Transparent"/>
          <w:sz w:val="28"/>
          <w:szCs w:val="28"/>
          <w:rtl/>
          <w:lang w:bidi="ar-IQ"/>
        </w:rPr>
        <w:t xml:space="preserve">نتقائه المعلومات، فنلاحظه قد أخذ برفع وتيرة الحوار بما يستفز سليمان الرجل، سليمان الملك، سليمان النبي، سليمان الذي أوتي من كل شيء، سليمان ذا العرش، فإذا به يُنبأه ( إني وجدت أمرأة تملكهم) فيؤكد على  كونها أمرأة، كما أنه إنتقى لفظة ( تملكهم) ولم يقل تحكمهم، ثم أردف عليه بـ(أوتيت من كل شيء) مع علمه بأن سليمان </w:t>
      </w:r>
      <w:r w:rsidR="00BA2D64">
        <w:rPr>
          <w:rFonts w:asciiTheme="minorBidi" w:hAnsiTheme="minorBidi" w:cs="Arabic Transparent" w:hint="cs"/>
          <w:sz w:val="28"/>
          <w:szCs w:val="28"/>
          <w:rtl/>
          <w:lang w:bidi="ar-IQ"/>
        </w:rPr>
        <w:t xml:space="preserve">(عليه السلام) </w:t>
      </w:r>
      <w:r w:rsidRPr="007B0763">
        <w:rPr>
          <w:rFonts w:asciiTheme="minorBidi" w:hAnsiTheme="minorBidi" w:cs="Arabic Transparent"/>
          <w:sz w:val="28"/>
          <w:szCs w:val="28"/>
          <w:rtl/>
          <w:lang w:bidi="ar-IQ"/>
        </w:rPr>
        <w:t xml:space="preserve">قد صرح سلفاً بأنه قد أوتي من كل شيء، ثم قال:   (ولها عرش عظيم) وكأنه يقول له إن عرشها أعظم من عرشك، فبكل تأكيد أن الهدهد قد رأى عرش سليمان(عليه السلام) من قبل، فما دلالة وصفه عرشها بأنه عظيم؟ ولم يكتف بذلك بل راح يستفزه في وظيفته كنبي يدعو إلى عبادة الله وحده، فقال له: (وجدتها وقومها يسجدون للشمس من دون الله)، فلم يكتف  بل ذهب أبعد من ذلك فراح يستفزه بالند والضد الأول لكل نبي في وظيفته الرسالية، الشيطان: (وزّين لهم الشيطانُ أعمالهم، فصدَّهم عن السبيل..) ثم يأتي ليصدر حكماً استفزازياً آخر، نابعاً من صُلب عمل سليمان النبي(عليه السلام) وهو هداية البشر، فقال:( فهُم لا يهتدون)، ولم يكتفِ فقال: (ألا يَسجُدوا للهِ الّــذي يُخرجُ الخَبْءَ في السمَـــوَتِ والارضِ ويعلمُ ما تُخفون وما تُعلنون) والغريب في الأمر"أنّه لِـــمَ استند الهدهد من بين جميع صفات الله تعالى إلى علمه بغيب العالم وشهوده كبيره وصغيره ؟! لعل ذلك لمناسبة أن سليمان (عليه السلام) – بالرغم من جميع قدرته- كان يجهل خصائص بلد </w:t>
      </w:r>
      <w:r w:rsidRPr="007B0763">
        <w:rPr>
          <w:rFonts w:asciiTheme="minorBidi" w:hAnsiTheme="minorBidi" w:cs="Arabic Transparent"/>
          <w:sz w:val="28"/>
          <w:szCs w:val="28"/>
          <w:rtl/>
          <w:lang w:bidi="ar-IQ"/>
        </w:rPr>
        <w:lastRenderedPageBreak/>
        <w:t>سبأ"</w:t>
      </w:r>
      <w:r w:rsidRPr="007B0763">
        <w:rPr>
          <w:rStyle w:val="a4"/>
          <w:rFonts w:asciiTheme="minorBidi" w:hAnsiTheme="minorBidi" w:cs="Arabic Transparent"/>
          <w:sz w:val="28"/>
          <w:szCs w:val="28"/>
          <w:rtl/>
          <w:lang w:bidi="ar-IQ"/>
        </w:rPr>
        <w:footnoteReference w:id="205"/>
      </w:r>
      <w:r w:rsidRPr="007B0763">
        <w:rPr>
          <w:rFonts w:asciiTheme="minorBidi" w:hAnsiTheme="minorBidi" w:cs="Arabic Transparent"/>
          <w:sz w:val="28"/>
          <w:szCs w:val="28"/>
          <w:rtl/>
          <w:lang w:bidi="ar-IQ"/>
        </w:rPr>
        <w:t>، والأغرب من ذلك هو إتيان الهدهد بالفعلين (تُخفون، تُعلنون) بالتاء وليس بال</w:t>
      </w:r>
      <w:r w:rsidR="00E13E56">
        <w:rPr>
          <w:rFonts w:asciiTheme="minorBidi" w:hAnsiTheme="minorBidi" w:cs="Arabic Transparent"/>
          <w:sz w:val="28"/>
          <w:szCs w:val="28"/>
          <w:rtl/>
          <w:lang w:bidi="ar-IQ"/>
        </w:rPr>
        <w:t xml:space="preserve">ياء كما في الفعل( يهتدون)، فهو </w:t>
      </w:r>
      <w:r w:rsidR="00E13E56">
        <w:rPr>
          <w:rFonts w:asciiTheme="minorBidi" w:hAnsiTheme="minorBidi" w:cs="Arabic Transparent" w:hint="cs"/>
          <w:sz w:val="28"/>
          <w:szCs w:val="28"/>
          <w:rtl/>
          <w:lang w:bidi="ar-IQ"/>
        </w:rPr>
        <w:t>ا</w:t>
      </w:r>
      <w:r w:rsidRPr="007B0763">
        <w:rPr>
          <w:rFonts w:asciiTheme="minorBidi" w:hAnsiTheme="minorBidi" w:cs="Arabic Transparent"/>
          <w:sz w:val="28"/>
          <w:szCs w:val="28"/>
          <w:rtl/>
          <w:lang w:bidi="ar-IQ"/>
        </w:rPr>
        <w:t xml:space="preserve">لتفت بالصيغة من الغائب إلى المخاطب، وكأن المعني هو سليمان </w:t>
      </w:r>
      <w:r w:rsidR="006D1136" w:rsidRPr="007B0763">
        <w:rPr>
          <w:rFonts w:asciiTheme="minorBidi" w:hAnsiTheme="minorBidi" w:cs="Arabic Transparent"/>
          <w:sz w:val="28"/>
          <w:szCs w:val="28"/>
          <w:rtl/>
          <w:lang w:bidi="ar-IQ"/>
        </w:rPr>
        <w:t xml:space="preserve">(عليه السلام) </w:t>
      </w:r>
      <w:r w:rsidRPr="007B0763">
        <w:rPr>
          <w:rFonts w:asciiTheme="minorBidi" w:hAnsiTheme="minorBidi" w:cs="Arabic Transparent"/>
          <w:sz w:val="28"/>
          <w:szCs w:val="28"/>
          <w:rtl/>
          <w:lang w:bidi="ar-IQ"/>
        </w:rPr>
        <w:t>لا بلقيس وقومها ! وأخيراً يُنهي الهدهد خطابه بقوله : (الله لا إله إلا هو ربُّ العرش العظيم) وكأنه (الهدهد) يفوض أمره و يلجأ في نهاية المطاف إلى الله، مع التذكير بأن الله هو رب العرش العظيم، أعظم من عرش بلقيس وسليمان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لجوء الهدهد إلى تلك ال</w:t>
      </w:r>
      <w:r w:rsidR="00D55064">
        <w:rPr>
          <w:rFonts w:asciiTheme="minorBidi" w:hAnsiTheme="minorBidi" w:cs="Arabic Transparent" w:hint="cs"/>
          <w:sz w:val="28"/>
          <w:szCs w:val="28"/>
          <w:rtl/>
          <w:lang w:bidi="ar-IQ"/>
        </w:rPr>
        <w:t>إ</w:t>
      </w:r>
      <w:r w:rsidRPr="007B0763">
        <w:rPr>
          <w:rFonts w:asciiTheme="minorBidi" w:hAnsiTheme="minorBidi" w:cs="Arabic Transparent"/>
          <w:sz w:val="28"/>
          <w:szCs w:val="28"/>
          <w:rtl/>
          <w:lang w:bidi="ar-IQ"/>
        </w:rPr>
        <w:t>ستراتيجية في التعامل مع غضب سليمان</w:t>
      </w:r>
      <w:r w:rsidR="006D1136"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 السلام) ، والتمهيد لنبئه بمقدمة تشويقيّة (أحطتُ بما لم تُحط به) تفرض على سليمان</w:t>
      </w:r>
      <w:r w:rsidR="00201056"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 السلام)  ترك الغضب جانباً وسماع ما لم يحط به، هو من أجل حقن دمه والإبقاء على حياته، وقد نجح في ذلك، بل واستحق بكل جدارة أن يكون ممثلا للحيوان، كل الحيوان، فالنص القرآني حين أنبأنا- على لسان سليمان(عليه السلام) -:(عُلمنا منطق الطير) فهو يريد من الطير، كل الحيوانات، بدلالة أن سليمان(عليه السلام)، سمع وفهم كلام النمل، كما أن النصوص المفسرة تساعد على ذلك، إذاً فالهدهد، بسلوكه ومنطقه أصبح ممثلا لمنطق الحيوان.</w:t>
      </w:r>
    </w:p>
    <w:p w:rsidR="00FB74EC" w:rsidRPr="007B0763" w:rsidRDefault="0000179F" w:rsidP="004F68B7">
      <w:pPr>
        <w:spacing w:before="120" w:after="120" w:line="360" w:lineRule="auto"/>
        <w:ind w:firstLine="720"/>
        <w:jc w:val="lowKashida"/>
        <w:rPr>
          <w:rFonts w:asciiTheme="minorBidi" w:hAnsiTheme="minorBidi" w:cs="Arabic Transparent"/>
          <w:sz w:val="28"/>
          <w:szCs w:val="28"/>
          <w:rtl/>
          <w:lang w:bidi="ar-IQ"/>
        </w:rPr>
      </w:pPr>
      <w:r>
        <w:rPr>
          <w:rFonts w:asciiTheme="minorBidi" w:hAnsiTheme="minorBidi" w:cs="Arabic Transparent"/>
          <w:sz w:val="28"/>
          <w:szCs w:val="28"/>
          <w:rtl/>
          <w:lang w:bidi="ar-IQ"/>
        </w:rPr>
        <w:t xml:space="preserve">  ويبدو ل</w:t>
      </w:r>
      <w:r>
        <w:rPr>
          <w:rFonts w:asciiTheme="minorBidi" w:hAnsiTheme="minorBidi" w:cs="Arabic Transparent" w:hint="cs"/>
          <w:sz w:val="28"/>
          <w:szCs w:val="28"/>
          <w:rtl/>
          <w:lang w:bidi="ar-IQ"/>
        </w:rPr>
        <w:t>لباحث</w:t>
      </w:r>
      <w:r w:rsidR="00FB74EC" w:rsidRPr="007B0763">
        <w:rPr>
          <w:rFonts w:asciiTheme="minorBidi" w:hAnsiTheme="minorBidi" w:cs="Arabic Transparent"/>
          <w:sz w:val="28"/>
          <w:szCs w:val="28"/>
          <w:rtl/>
          <w:lang w:bidi="ar-IQ"/>
        </w:rPr>
        <w:t xml:space="preserve"> أن فكرة (ألف ليلة وليلة ) وما عمدت إليه شهرزاد من </w:t>
      </w:r>
      <w:r w:rsidR="00BB3A86">
        <w:rPr>
          <w:rFonts w:asciiTheme="minorBidi" w:hAnsiTheme="minorBidi" w:cs="Arabic Transparent" w:hint="cs"/>
          <w:sz w:val="28"/>
          <w:szCs w:val="28"/>
          <w:rtl/>
          <w:lang w:bidi="ar-IQ"/>
        </w:rPr>
        <w:t>إ</w:t>
      </w:r>
      <w:r w:rsidR="00FB74EC" w:rsidRPr="007B0763">
        <w:rPr>
          <w:rFonts w:asciiTheme="minorBidi" w:hAnsiTheme="minorBidi" w:cs="Arabic Transparent"/>
          <w:sz w:val="28"/>
          <w:szCs w:val="28"/>
          <w:rtl/>
          <w:lang w:bidi="ar-IQ"/>
        </w:rPr>
        <w:t>ستراتيجية في سرد قصصها  للملك شهريار، للإبقاء على حياتها وألا يقتلها الملك، "والذي عبر عنه تودوروف فأن تقص مساوٍ لأن تعيش، أي يصبح السرد المعادل الكلي للحياة"</w:t>
      </w:r>
      <w:r w:rsidR="00FB74EC" w:rsidRPr="007B0763">
        <w:rPr>
          <w:rStyle w:val="a4"/>
          <w:rFonts w:asciiTheme="minorBidi" w:hAnsiTheme="minorBidi" w:cs="Arabic Transparent"/>
          <w:sz w:val="28"/>
          <w:szCs w:val="28"/>
          <w:rtl/>
          <w:lang w:bidi="ar-IQ"/>
        </w:rPr>
        <w:footnoteReference w:id="206"/>
      </w:r>
      <w:r w:rsidR="00FB74EC" w:rsidRPr="007B0763">
        <w:rPr>
          <w:rFonts w:asciiTheme="minorBidi" w:hAnsiTheme="minorBidi" w:cs="Arabic Transparent"/>
          <w:sz w:val="28"/>
          <w:szCs w:val="28"/>
          <w:rtl/>
          <w:lang w:bidi="ar-IQ"/>
        </w:rPr>
        <w:t>، هو مستوحى من قصة الهدهد مع سليمان</w:t>
      </w:r>
      <w:r w:rsidR="009C33E7" w:rsidRPr="007B0763">
        <w:rPr>
          <w:rFonts w:asciiTheme="minorBidi" w:hAnsiTheme="minorBidi" w:cs="Arabic Transparent"/>
          <w:sz w:val="28"/>
          <w:szCs w:val="28"/>
          <w:rtl/>
          <w:lang w:bidi="ar-IQ"/>
        </w:rPr>
        <w:t xml:space="preserve"> </w:t>
      </w:r>
      <w:r w:rsidR="00FB74EC" w:rsidRPr="007B0763">
        <w:rPr>
          <w:rFonts w:asciiTheme="minorBidi" w:hAnsiTheme="minorBidi" w:cs="Arabic Transparent"/>
          <w:sz w:val="28"/>
          <w:szCs w:val="28"/>
          <w:rtl/>
          <w:lang w:bidi="ar-IQ"/>
        </w:rPr>
        <w:t xml:space="preserve">(عليه السلام) – في الآيات مدار البحث- فما عمد إليه الهدهد من </w:t>
      </w:r>
      <w:r w:rsidR="008A583C">
        <w:rPr>
          <w:rFonts w:asciiTheme="minorBidi" w:hAnsiTheme="minorBidi" w:cs="Arabic Transparent" w:hint="cs"/>
          <w:sz w:val="28"/>
          <w:szCs w:val="28"/>
          <w:rtl/>
          <w:lang w:bidi="ar-IQ"/>
        </w:rPr>
        <w:t>إ</w:t>
      </w:r>
      <w:r w:rsidR="00FB74EC" w:rsidRPr="007B0763">
        <w:rPr>
          <w:rFonts w:asciiTheme="minorBidi" w:hAnsiTheme="minorBidi" w:cs="Arabic Transparent"/>
          <w:sz w:val="28"/>
          <w:szCs w:val="28"/>
          <w:rtl/>
          <w:lang w:bidi="ar-IQ"/>
        </w:rPr>
        <w:t xml:space="preserve">ستراتيجية في سرده نبئه على سليمان </w:t>
      </w:r>
      <w:r w:rsidR="009C33E7" w:rsidRPr="007B0763">
        <w:rPr>
          <w:rFonts w:asciiTheme="minorBidi" w:hAnsiTheme="minorBidi" w:cs="Arabic Transparent"/>
          <w:sz w:val="28"/>
          <w:szCs w:val="28"/>
          <w:rtl/>
          <w:lang w:bidi="ar-IQ"/>
        </w:rPr>
        <w:t xml:space="preserve">(عليه السلام) </w:t>
      </w:r>
      <w:r w:rsidR="00FB74EC" w:rsidRPr="007B0763">
        <w:rPr>
          <w:rFonts w:asciiTheme="minorBidi" w:hAnsiTheme="minorBidi" w:cs="Arabic Transparent"/>
          <w:sz w:val="28"/>
          <w:szCs w:val="28"/>
          <w:rtl/>
          <w:lang w:bidi="ar-IQ"/>
        </w:rPr>
        <w:t>هو للإبقاء على حياته لئلا يذبحه سليمان</w:t>
      </w:r>
      <w:r w:rsidR="00C609FA">
        <w:rPr>
          <w:rFonts w:asciiTheme="minorBidi" w:hAnsiTheme="minorBidi" w:cs="Arabic Transparent" w:hint="cs"/>
          <w:sz w:val="28"/>
          <w:szCs w:val="28"/>
          <w:rtl/>
          <w:lang w:bidi="ar-IQ"/>
        </w:rPr>
        <w:t xml:space="preserve"> (عليه السلام)</w:t>
      </w:r>
      <w:r w:rsidR="00FB74EC" w:rsidRPr="007B0763">
        <w:rPr>
          <w:rFonts w:asciiTheme="minorBidi" w:hAnsiTheme="minorBidi" w:cs="Arabic Transparent"/>
          <w:sz w:val="28"/>
          <w:szCs w:val="28"/>
          <w:rtl/>
          <w:lang w:bidi="ar-IQ"/>
        </w:rPr>
        <w:t>، فثمة تشابه كبير بين الم</w:t>
      </w:r>
      <w:r w:rsidR="009C33E7" w:rsidRPr="007B0763">
        <w:rPr>
          <w:rFonts w:asciiTheme="minorBidi" w:hAnsiTheme="minorBidi" w:cs="Arabic Transparent"/>
          <w:sz w:val="28"/>
          <w:szCs w:val="28"/>
          <w:rtl/>
          <w:lang w:bidi="ar-IQ"/>
        </w:rPr>
        <w:t>وقفين موقف الهدهد و</w:t>
      </w:r>
      <w:r w:rsidR="00FB74EC" w:rsidRPr="007B0763">
        <w:rPr>
          <w:rFonts w:asciiTheme="minorBidi" w:hAnsiTheme="minorBidi" w:cs="Arabic Transparent"/>
          <w:sz w:val="28"/>
          <w:szCs w:val="28"/>
          <w:rtl/>
          <w:lang w:bidi="ar-IQ"/>
        </w:rPr>
        <w:t>موقف شهرزاد، إزاء الملكين، سليمان</w:t>
      </w:r>
      <w:r w:rsidR="009C33E7" w:rsidRPr="007B0763">
        <w:rPr>
          <w:rFonts w:asciiTheme="minorBidi" w:hAnsiTheme="minorBidi" w:cs="Arabic Transparent"/>
          <w:sz w:val="28"/>
          <w:szCs w:val="28"/>
          <w:rtl/>
          <w:lang w:bidi="ar-IQ"/>
        </w:rPr>
        <w:t xml:space="preserve"> </w:t>
      </w:r>
      <w:r w:rsidR="00FB74EC" w:rsidRPr="007B0763">
        <w:rPr>
          <w:rFonts w:asciiTheme="minorBidi" w:hAnsiTheme="minorBidi" w:cs="Arabic Transparent"/>
          <w:sz w:val="28"/>
          <w:szCs w:val="28"/>
          <w:rtl/>
          <w:lang w:bidi="ar-IQ"/>
        </w:rPr>
        <w:t>(عليه السلام)  وشهريار، وبناء</w:t>
      </w:r>
      <w:r w:rsidR="009C33E7" w:rsidRPr="007B0763">
        <w:rPr>
          <w:rFonts w:asciiTheme="minorBidi" w:hAnsiTheme="minorBidi" w:cs="Arabic Transparent"/>
          <w:sz w:val="28"/>
          <w:szCs w:val="28"/>
          <w:rtl/>
          <w:lang w:bidi="ar-IQ"/>
        </w:rPr>
        <w:t>ً</w:t>
      </w:r>
      <w:r w:rsidR="00FB74EC" w:rsidRPr="007B0763">
        <w:rPr>
          <w:rFonts w:asciiTheme="minorBidi" w:hAnsiTheme="minorBidi" w:cs="Arabic Transparent"/>
          <w:sz w:val="28"/>
          <w:szCs w:val="28"/>
          <w:rtl/>
          <w:lang w:bidi="ar-IQ"/>
        </w:rPr>
        <w:t xml:space="preserve"> عليه يمكن القول </w:t>
      </w:r>
      <w:r w:rsidR="009C33E7" w:rsidRPr="007B0763">
        <w:rPr>
          <w:rFonts w:asciiTheme="minorBidi" w:hAnsiTheme="minorBidi" w:cs="Arabic Transparent"/>
          <w:sz w:val="28"/>
          <w:szCs w:val="28"/>
          <w:rtl/>
          <w:lang w:bidi="ar-IQ"/>
        </w:rPr>
        <w:t>أ</w:t>
      </w:r>
      <w:r w:rsidR="00FB74EC" w:rsidRPr="007B0763">
        <w:rPr>
          <w:rFonts w:asciiTheme="minorBidi" w:hAnsiTheme="minorBidi" w:cs="Arabic Transparent"/>
          <w:sz w:val="28"/>
          <w:szCs w:val="28"/>
          <w:rtl/>
          <w:lang w:bidi="ar-IQ"/>
        </w:rPr>
        <w:t>ن جذور السرد العجائبي والغرائبي – أقلها الأعمال العربية- هي عربية صرفة مُستقاة من السرد القرآني، أو أقلها إن السرد القرآني أحد روافدها- هذا إذا ما أخذنا بنظر الاعتبار إن كمال أبو ديب قد بدا له أن آليتين من آليات السرد العجائبي مشتقتان من آليات السرد في القرآن الكريم، وذلك فيما يراه – وأضم رأيي إلى رأيه – من انتساب العجائبي والخوارقي "للإبداعية العربية"</w:t>
      </w:r>
      <w:r w:rsidR="00FB74EC" w:rsidRPr="007B0763">
        <w:rPr>
          <w:rStyle w:val="a4"/>
          <w:rFonts w:asciiTheme="minorBidi" w:hAnsiTheme="minorBidi" w:cs="Arabic Transparent"/>
          <w:sz w:val="28"/>
          <w:szCs w:val="28"/>
          <w:rtl/>
          <w:lang w:bidi="ar-IQ"/>
        </w:rPr>
        <w:footnoteReference w:id="207"/>
      </w:r>
      <w:r w:rsidR="00FB74EC"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  كما نلمس في النص القرآني مفارقة قائمة على الاختلاف من حيث أن سليمان (عليه السلام) قد أذاع غياب الهدهد على الملأ، في حين أن الهدهد حين عاد وألقى بعذره على سليمان (عليه السلام) فإن لغة الهدهد لا يعرفها إلا سليمان </w:t>
      </w:r>
      <w:r w:rsidR="003476AF" w:rsidRPr="007B0763">
        <w:rPr>
          <w:rFonts w:asciiTheme="minorBidi" w:hAnsiTheme="minorBidi" w:cs="Arabic Transparent"/>
          <w:sz w:val="28"/>
          <w:szCs w:val="28"/>
          <w:rtl/>
          <w:lang w:bidi="ar-IQ"/>
        </w:rPr>
        <w:t xml:space="preserve">(عليه السلام) </w:t>
      </w:r>
      <w:r w:rsidRPr="007B0763">
        <w:rPr>
          <w:rFonts w:asciiTheme="minorBidi" w:hAnsiTheme="minorBidi" w:cs="Arabic Transparent"/>
          <w:sz w:val="28"/>
          <w:szCs w:val="28"/>
          <w:rtl/>
          <w:lang w:bidi="ar-IQ"/>
        </w:rPr>
        <w:t>وحده فهو (عُلم منطق الطير) والباقي يجهل لغة الهدهد، بمعنى آخر أن الملأ علموا بغياب الهدهد عن طريق سليمان</w:t>
      </w:r>
      <w:r w:rsidR="00D76BD4"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 السلام) ، ولا نعلم هل أن سليمان(عليه السلام)  ترجم لهم – كما ترجم لنا السرد – عذر الهدهد ، فكلانا لا يعرف منطق/ لغة الطير . فتكون حينئذٍ الخصائص الفنية لهذه القصة وفق ما يراه سيد قطب، في تنوع طريقة المفاجأة: وهي "يُكشف السر للنظارة، ويتركُ [ بعض] أبطال القصة عنه في عماية "</w:t>
      </w:r>
      <w:r w:rsidRPr="007B0763">
        <w:rPr>
          <w:rStyle w:val="a4"/>
          <w:rFonts w:asciiTheme="minorBidi" w:hAnsiTheme="minorBidi" w:cs="Arabic Transparent"/>
          <w:sz w:val="28"/>
          <w:szCs w:val="28"/>
          <w:rtl/>
          <w:lang w:bidi="ar-IQ"/>
        </w:rPr>
        <w:footnoteReference w:id="208"/>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     كما و "نلاحظ هيمنة الرؤية المحايدة على الحكي، في القصص القرآني، وفي هذه التقنية، يتم تنظيم الحكي من موقع خارجي، بينما تترك شخصيات السرد تتحدث بأصواتها دون تدخل، مما يترك انطباعاً لدى المتلقي بصدق ما يتلقى حين يجد نفسه مشاركاً في الحكي بوصفه مشاهداً حاضراً ومستمعاً لما يجري من حوار"</w:t>
      </w:r>
      <w:r w:rsidRPr="007B0763">
        <w:rPr>
          <w:rStyle w:val="a4"/>
          <w:rFonts w:asciiTheme="minorBidi" w:hAnsiTheme="minorBidi" w:cs="Arabic Transparent"/>
          <w:sz w:val="28"/>
          <w:szCs w:val="28"/>
          <w:rtl/>
          <w:lang w:bidi="ar-IQ"/>
        </w:rPr>
        <w:footnoteReference w:id="209"/>
      </w:r>
      <w:r w:rsidRPr="007B0763">
        <w:rPr>
          <w:rFonts w:asciiTheme="minorBidi" w:hAnsiTheme="minorBidi" w:cs="Arabic Transparent"/>
          <w:sz w:val="28"/>
          <w:szCs w:val="28"/>
          <w:rtl/>
          <w:lang w:bidi="ar-IQ"/>
        </w:rPr>
        <w:t xml:space="preserve"> ، فلجوء النص القرآني إلى فسح المجال للحوار بين الشخصية الرئيسية، سليمان (عليه السلام) والشخصية الثانوية غير الآدمية</w:t>
      </w:r>
      <w:r w:rsidR="005B5DB0"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 xml:space="preserve">( الهدهد) دون أن يتدخل بسرد بينهما أو تعقيب – كعادته في غير ذلك- قد ترك لعنصر التشويق أن يأخذ مداه في أن يبقى المتلقي يتابع بلهفة مصير الهدهد وما ستأول إليه الأمور.                                                                                 </w:t>
      </w:r>
    </w:p>
    <w:p w:rsidR="00FB74EC" w:rsidRPr="007B0763" w:rsidRDefault="005B5DB0" w:rsidP="004F68B7">
      <w:pPr>
        <w:spacing w:before="120" w:after="120" w:line="360" w:lineRule="auto"/>
        <w:ind w:firstLine="720"/>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     ومن اللافت للنظر</w:t>
      </w:r>
      <w:r w:rsidR="00FB74EC"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w:t>
      </w:r>
      <w:r w:rsidR="00FB74EC" w:rsidRPr="007B0763">
        <w:rPr>
          <w:rFonts w:asciiTheme="minorBidi" w:hAnsiTheme="minorBidi" w:cs="Arabic Transparent"/>
          <w:sz w:val="28"/>
          <w:szCs w:val="28"/>
          <w:rtl/>
          <w:lang w:bidi="ar-IQ"/>
        </w:rPr>
        <w:t>إن النص القرآني قد أوكل مهمة التعريف بشخصية الملكة / بلقيس وقومها- من حيث ضلالهم- أوكل ذلك لشخصية أخرى هي الطائر، دون أن يتدخّل النص بهذه المهمة مباشرة، أو دون أن</w:t>
      </w:r>
      <w:r w:rsidRPr="007B0763">
        <w:rPr>
          <w:rFonts w:asciiTheme="minorBidi" w:hAnsiTheme="minorBidi" w:cs="Arabic Transparent"/>
          <w:sz w:val="28"/>
          <w:szCs w:val="28"/>
          <w:rtl/>
          <w:lang w:bidi="ar-IQ"/>
        </w:rPr>
        <w:t xml:space="preserve"> يجعل مهمة التعريف لشخصية آدمية"</w:t>
      </w:r>
      <w:r w:rsidRPr="007B0763">
        <w:rPr>
          <w:rStyle w:val="a4"/>
          <w:rFonts w:asciiTheme="minorBidi" w:hAnsiTheme="minorBidi" w:cs="Arabic Transparent"/>
          <w:sz w:val="28"/>
          <w:szCs w:val="28"/>
          <w:rtl/>
          <w:lang w:bidi="ar-IQ"/>
        </w:rPr>
        <w:footnoteReference w:id="210"/>
      </w:r>
      <w:r w:rsidR="00FB74EC" w:rsidRPr="007B0763">
        <w:rPr>
          <w:rFonts w:asciiTheme="minorBidi" w:hAnsiTheme="minorBidi" w:cs="Arabic Transparent"/>
          <w:sz w:val="28"/>
          <w:szCs w:val="28"/>
          <w:rtl/>
          <w:lang w:bidi="ar-IQ"/>
        </w:rPr>
        <w:t>.</w:t>
      </w:r>
    </w:p>
    <w:p w:rsidR="00FB74EC" w:rsidRPr="007B0763" w:rsidRDefault="00FB74EC" w:rsidP="00C43E78">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ثمة ترابط فني قائم بين أقصوصتي النمل والهدهد في قصة سليمان( عليه السلام) وهذا الترابط "يتمثّل في: </w:t>
      </w:r>
    </w:p>
    <w:p w:rsidR="00FB74EC" w:rsidRPr="007B0763" w:rsidRDefault="00FB74EC" w:rsidP="00913664">
      <w:pPr>
        <w:pStyle w:val="a7"/>
        <w:numPr>
          <w:ilvl w:val="0"/>
          <w:numId w:val="10"/>
        </w:numPr>
        <w:tabs>
          <w:tab w:val="left" w:pos="423"/>
        </w:tabs>
        <w:spacing w:before="120" w:after="120" w:line="360" w:lineRule="auto"/>
        <w:ind w:left="0" w:hanging="2"/>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أنّ الحكايتين تتعاملان مع أبطال ثانويين من غير الآدميين ( النمل والهدهد) .</w:t>
      </w:r>
    </w:p>
    <w:p w:rsidR="00FB74EC" w:rsidRPr="007B0763" w:rsidRDefault="00FB74EC" w:rsidP="00913664">
      <w:pPr>
        <w:pStyle w:val="a7"/>
        <w:numPr>
          <w:ilvl w:val="0"/>
          <w:numId w:val="10"/>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أنّ الحكايتين يجمعهما شخصية رئيسية واحدة، هو سليمان( عليه السلام) .</w:t>
      </w:r>
    </w:p>
    <w:p w:rsidR="00FB74EC" w:rsidRPr="007B0763" w:rsidRDefault="00FB74EC" w:rsidP="00913664">
      <w:pPr>
        <w:pStyle w:val="a7"/>
        <w:numPr>
          <w:ilvl w:val="0"/>
          <w:numId w:val="10"/>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أنّ الحكايتين يتّم التعامل مع أبطالهما بلغة خاصة يتقنها سليمان (عليه السلام)، بحسب منطق البطل غير الآدمي الذي يتعامل معه .</w:t>
      </w:r>
    </w:p>
    <w:p w:rsidR="00FB74EC" w:rsidRPr="007B0763" w:rsidRDefault="00FB74EC" w:rsidP="00913664">
      <w:pPr>
        <w:pStyle w:val="a7"/>
        <w:numPr>
          <w:ilvl w:val="0"/>
          <w:numId w:val="10"/>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lastRenderedPageBreak/>
        <w:t xml:space="preserve">أنّ </w:t>
      </w:r>
      <w:r w:rsidR="00D316E0">
        <w:rPr>
          <w:rFonts w:asciiTheme="minorBidi" w:hAnsiTheme="minorBidi" w:cs="Arabic Transparent"/>
          <w:sz w:val="28"/>
          <w:szCs w:val="28"/>
          <w:rtl/>
          <w:lang w:bidi="ar-IQ"/>
        </w:rPr>
        <w:t xml:space="preserve">الحكايتين تطرحان – من خلال </w:t>
      </w:r>
      <w:r w:rsidR="00D316E0">
        <w:rPr>
          <w:rFonts w:asciiTheme="minorBidi" w:hAnsiTheme="minorBidi" w:cs="Arabic Transparent" w:hint="cs"/>
          <w:sz w:val="28"/>
          <w:szCs w:val="28"/>
          <w:rtl/>
          <w:lang w:bidi="ar-IQ"/>
        </w:rPr>
        <w:t>سليمان</w:t>
      </w:r>
      <w:r w:rsidRPr="007B0763">
        <w:rPr>
          <w:rFonts w:asciiTheme="minorBidi" w:hAnsiTheme="minorBidi" w:cs="Arabic Transparent"/>
          <w:sz w:val="28"/>
          <w:szCs w:val="28"/>
          <w:rtl/>
          <w:lang w:bidi="ar-IQ"/>
        </w:rPr>
        <w:t xml:space="preserve"> </w:t>
      </w:r>
      <w:r w:rsidR="00D316E0">
        <w:rPr>
          <w:rFonts w:asciiTheme="minorBidi" w:hAnsiTheme="minorBidi" w:cs="Arabic Transparent" w:hint="cs"/>
          <w:sz w:val="28"/>
          <w:szCs w:val="28"/>
          <w:rtl/>
          <w:lang w:bidi="ar-IQ"/>
        </w:rPr>
        <w:t>(</w:t>
      </w:r>
      <w:r w:rsidR="00D316E0">
        <w:rPr>
          <w:rFonts w:asciiTheme="minorBidi" w:hAnsiTheme="minorBidi" w:cs="Arabic Transparent"/>
          <w:sz w:val="28"/>
          <w:szCs w:val="28"/>
          <w:rtl/>
          <w:lang w:bidi="ar-IQ"/>
        </w:rPr>
        <w:t>عليه</w:t>
      </w:r>
      <w:r w:rsidR="00D316E0">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ا</w:t>
      </w:r>
      <w:r w:rsidR="00D316E0">
        <w:rPr>
          <w:rFonts w:asciiTheme="minorBidi" w:hAnsiTheme="minorBidi" w:cs="Arabic Transparent" w:hint="cs"/>
          <w:sz w:val="28"/>
          <w:szCs w:val="28"/>
          <w:rtl/>
          <w:lang w:bidi="ar-IQ"/>
        </w:rPr>
        <w:t>لسلام) عليهما</w:t>
      </w:r>
      <w:r w:rsidRPr="007B0763">
        <w:rPr>
          <w:rFonts w:asciiTheme="minorBidi" w:hAnsiTheme="minorBidi" w:cs="Arabic Transparent"/>
          <w:sz w:val="28"/>
          <w:szCs w:val="28"/>
          <w:rtl/>
          <w:lang w:bidi="ar-IQ"/>
        </w:rPr>
        <w:t>- مفهوم الشكر على عطاء الله، ففي حكاية النمل قال:( ربّ أوزعني أن أشكر نعمتك..) وفي حكاية الهدهد قال:( هذا مِن فضلِ ربيّ ليبلوَني: أ أشكرُ أم أكفر؟ ومن شكر فإنما يشكرُ لنفسه...) .</w:t>
      </w:r>
    </w:p>
    <w:p w:rsidR="00FB74EC" w:rsidRPr="007B0763" w:rsidRDefault="00FB74EC" w:rsidP="00913664">
      <w:pPr>
        <w:pStyle w:val="a7"/>
        <w:numPr>
          <w:ilvl w:val="0"/>
          <w:numId w:val="10"/>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 وأخيراً ، فإن التمهيد الذي تصدّر الحكايتين، يشكل وحده عنصراً رابطاً بينهما، من خلال إشارة سليمان (عليه السلام) نفسه إلى أنه عُلّم منطق الطير، وأنّه أوتي من كل شيء، كل ذلك يمثّل عنصراً رابطاً ب</w:t>
      </w:r>
      <w:r w:rsidR="005C0E7B">
        <w:rPr>
          <w:rFonts w:asciiTheme="minorBidi" w:hAnsiTheme="minorBidi" w:cs="Arabic Transparent"/>
          <w:sz w:val="28"/>
          <w:szCs w:val="28"/>
          <w:rtl/>
          <w:lang w:bidi="ar-IQ"/>
        </w:rPr>
        <w:t>ين الحكايتين بحيث يمكن القول</w:t>
      </w:r>
      <w:r w:rsidRPr="007B0763">
        <w:rPr>
          <w:rFonts w:asciiTheme="minorBidi" w:hAnsiTheme="minorBidi" w:cs="Arabic Transparent"/>
          <w:sz w:val="28"/>
          <w:szCs w:val="28"/>
          <w:rtl/>
          <w:lang w:bidi="ar-IQ"/>
        </w:rPr>
        <w:t xml:space="preserve"> أنّهما قصةٌ واحدة، أو قصّتان متداخلتان – قصة داخل قصّة- "</w:t>
      </w:r>
      <w:r w:rsidRPr="007B0763">
        <w:rPr>
          <w:rStyle w:val="a4"/>
          <w:rFonts w:asciiTheme="minorBidi" w:hAnsiTheme="minorBidi" w:cs="Arabic Transparent"/>
          <w:sz w:val="28"/>
          <w:szCs w:val="28"/>
          <w:rtl/>
          <w:lang w:bidi="ar-IQ"/>
        </w:rPr>
        <w:footnoteReference w:id="211"/>
      </w:r>
      <w:r w:rsidRPr="007B0763">
        <w:rPr>
          <w:rFonts w:asciiTheme="minorBidi" w:hAnsiTheme="minorBidi" w:cs="Arabic Transparent"/>
          <w:sz w:val="28"/>
          <w:szCs w:val="28"/>
          <w:rtl/>
          <w:lang w:bidi="ar-IQ"/>
        </w:rPr>
        <w:t>، كما يمكن إضافة رابط فني آخر هو أن قصة النملة قائمة على الحذف والإيجاز "فالحذف يتخطى أحداثاً لا يحتاجها الموقف القصصي، والإيجاز يعرض للأحداث عرضاً سريعاً مجملاً لأهمية ذكرها في السياق ولكن من غير تفصيل"</w:t>
      </w:r>
      <w:r w:rsidRPr="007B0763">
        <w:rPr>
          <w:rStyle w:val="a4"/>
          <w:rFonts w:asciiTheme="minorBidi" w:hAnsiTheme="minorBidi" w:cs="Arabic Transparent"/>
          <w:sz w:val="28"/>
          <w:szCs w:val="28"/>
          <w:rtl/>
          <w:lang w:bidi="ar-IQ"/>
        </w:rPr>
        <w:footnoteReference w:id="212"/>
      </w:r>
      <w:r w:rsidRPr="007B0763">
        <w:rPr>
          <w:rFonts w:asciiTheme="minorBidi" w:hAnsiTheme="minorBidi" w:cs="Arabic Transparent"/>
          <w:sz w:val="28"/>
          <w:szCs w:val="28"/>
          <w:rtl/>
          <w:lang w:bidi="ar-IQ"/>
        </w:rPr>
        <w:t xml:space="preserve"> ،</w:t>
      </w:r>
      <w:r w:rsidRPr="007B0763">
        <w:rPr>
          <w:rFonts w:asciiTheme="minorBidi" w:hAnsiTheme="minorBidi" w:cs="Arabic Transparent"/>
          <w:color w:val="FF0000"/>
          <w:sz w:val="28"/>
          <w:szCs w:val="28"/>
          <w:rtl/>
          <w:lang w:bidi="ar-IQ"/>
        </w:rPr>
        <w:t xml:space="preserve"> </w:t>
      </w:r>
      <w:r w:rsidRPr="007B0763">
        <w:rPr>
          <w:rFonts w:asciiTheme="minorBidi" w:hAnsiTheme="minorBidi" w:cs="Arabic Transparent"/>
          <w:sz w:val="28"/>
          <w:szCs w:val="28"/>
          <w:rtl/>
          <w:lang w:bidi="ar-IQ"/>
        </w:rPr>
        <w:t>في حين نجد إطناباً في قصة الهدهد ،خصوصاً في نبأ الهدهد، و"إن لكل طرف من أطراف المعادلة [ الإطناب والإيجاز] قيمة تختلف كيفياً عن قيمة نقيضه، فللأول الوضوح ، قيمة نفعية التأكد من وصول الرسالة، وللثاني الغموض، قيمة جمالية، اللذة التي تحصل في النفس من التوصل إلى المعنى المكنون"</w:t>
      </w:r>
      <w:r w:rsidRPr="007B0763">
        <w:rPr>
          <w:rStyle w:val="a4"/>
          <w:rFonts w:asciiTheme="minorBidi" w:hAnsiTheme="minorBidi" w:cs="Arabic Transparent"/>
          <w:sz w:val="28"/>
          <w:szCs w:val="28"/>
          <w:rtl/>
          <w:lang w:bidi="ar-IQ"/>
        </w:rPr>
        <w:footnoteReference w:id="213"/>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غياب الهدهد، وعودته بنبأ ملكة سبأ، يوحي إلى المتلقي بأن الهدهد كان في مهمة استطلاعية، لكن الغريب في الأمر أن قائد الجند، سليمان (عليه السلام)، لا علم له بتلك المهمة، وربما النص القرآني يريد أن يؤكد أن تسخير الله، والإتيان من كل شيء، لسليمان(عليه السلام)  قائم على علمه أو عدم علمه، و من حيث أراد أو لم يرد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لا يزال النبأ</w:t>
      </w:r>
      <w:r w:rsidR="00195C7C">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 العذر الشرعي، الذي أتى به الهدهد لم يُتحقق من صحته بعد، بل هو محفوف بعنصر التشكيك من قبل سليمان</w:t>
      </w:r>
      <w:r w:rsidR="00460179">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(عليه السلام)، وهنا يظهر "النبي العادل، والرجل الحكيم، فلا يتسرع سليمان في تصديقه أو تكذيبه ( قال: سَننْظر أصَدقْتَ أم كُنْت من الكاذبين ، اذْهبْ بكتابي هذا فأَلْقهْ إليهم، ثم تَوَلّى عنهم ، فانْظُر ماذا يرْجعون) . وهذا هو المشهد الثاني في شطره الأخير، حيث يسدل الستار هنا، ليرفع هناك في سبأ"</w:t>
      </w:r>
      <w:r w:rsidRPr="007B0763">
        <w:rPr>
          <w:rStyle w:val="a4"/>
          <w:rFonts w:asciiTheme="minorBidi" w:hAnsiTheme="minorBidi" w:cs="Arabic Transparent"/>
          <w:sz w:val="28"/>
          <w:szCs w:val="28"/>
          <w:rtl/>
          <w:lang w:bidi="ar-IQ"/>
        </w:rPr>
        <w:footnoteReference w:id="214"/>
      </w:r>
      <w:r w:rsidRPr="007B0763">
        <w:rPr>
          <w:rFonts w:asciiTheme="minorBidi" w:hAnsiTheme="minorBidi" w:cs="Arabic Transparent"/>
          <w:color w:val="FF0000"/>
          <w:sz w:val="28"/>
          <w:szCs w:val="28"/>
          <w:rtl/>
          <w:lang w:bidi="ar-IQ"/>
        </w:rPr>
        <w:t xml:space="preserve"> </w:t>
      </w:r>
      <w:r w:rsidRPr="007B0763">
        <w:rPr>
          <w:rFonts w:asciiTheme="minorBidi" w:hAnsiTheme="minorBidi" w:cs="Arabic Transparent"/>
          <w:sz w:val="28"/>
          <w:szCs w:val="28"/>
          <w:rtl/>
          <w:lang w:bidi="ar-IQ"/>
        </w:rPr>
        <w:t xml:space="preserve">وإن كان ما ذهب إليه عبد الكريم الخطيب يختلف تماماً عمّا يراه سيد قطب، فهو- الخطيب – يذهب إلى أن "سليمان (عليه السلام) يعلم أن الهدهد صادق فيما جاء به من أنباء، ومن أين تعرف الطيور الكذب، وليس بينها </w:t>
      </w:r>
      <w:r w:rsidRPr="007B0763">
        <w:rPr>
          <w:rFonts w:asciiTheme="minorBidi" w:hAnsiTheme="minorBidi" w:cs="Arabic Transparent"/>
          <w:sz w:val="28"/>
          <w:szCs w:val="28"/>
          <w:rtl/>
          <w:lang w:bidi="ar-IQ"/>
        </w:rPr>
        <w:lastRenderedPageBreak/>
        <w:t>وبين الإنسان قرابة أو نسب؟ سليمان يعلم أن الهدهد شهد بما علم، وتحدث بما رأى، ولكن سلطان الملك تحرج كبرياؤه إن هو تعرّى أمام الرعية .. فكان من السياسة أن يلقاه بهذا القول الذي ينبئ عن أن سليمان (عليه السلام) مازال هو صاحب الدولة والسلطان.." سننظر!!"..إنها كلمة صاحب الأمر، وقاموس أرباب السلطان!.."</w:t>
      </w:r>
      <w:r w:rsidRPr="007B0763">
        <w:rPr>
          <w:rStyle w:val="a4"/>
          <w:rFonts w:asciiTheme="minorBidi" w:hAnsiTheme="minorBidi" w:cs="Arabic Transparent"/>
          <w:sz w:val="28"/>
          <w:szCs w:val="28"/>
          <w:rtl/>
          <w:lang w:bidi="ar-IQ"/>
        </w:rPr>
        <w:footnoteReference w:id="215"/>
      </w:r>
      <w:r w:rsidR="00460179">
        <w:rPr>
          <w:rFonts w:asciiTheme="minorBidi" w:hAnsiTheme="minorBidi" w:cs="Arabic Transparent"/>
          <w:sz w:val="28"/>
          <w:szCs w:val="28"/>
          <w:rtl/>
          <w:lang w:bidi="ar-IQ"/>
        </w:rPr>
        <w:t xml:space="preserve">. </w:t>
      </w:r>
      <w:r w:rsidR="00460179">
        <w:rPr>
          <w:rFonts w:asciiTheme="minorBidi" w:hAnsiTheme="minorBidi" w:cs="Arabic Transparent" w:hint="cs"/>
          <w:sz w:val="28"/>
          <w:szCs w:val="28"/>
          <w:rtl/>
          <w:lang w:bidi="ar-IQ"/>
        </w:rPr>
        <w:t xml:space="preserve">وهذا مما لا يليق أن يقال لنبي من أنبياء الله تبارك وتعالى، فالخطيب هنا لم يكلّف نفسه بأن يلتمس توجيهاً لتصرف سيدنا سليمان (عليه السلام) كأن يقول </w:t>
      </w:r>
      <w:r w:rsidR="00460179">
        <w:rPr>
          <w:rFonts w:asciiTheme="minorBidi" w:hAnsiTheme="minorBidi" w:cs="Arabic Transparent"/>
          <w:sz w:val="28"/>
          <w:szCs w:val="28"/>
          <w:rtl/>
          <w:lang w:bidi="ar-IQ"/>
        </w:rPr>
        <w:t>–</w:t>
      </w:r>
      <w:r w:rsidR="00460179">
        <w:rPr>
          <w:rFonts w:asciiTheme="minorBidi" w:hAnsiTheme="minorBidi" w:cs="Arabic Transparent" w:hint="cs"/>
          <w:sz w:val="28"/>
          <w:szCs w:val="28"/>
          <w:rtl/>
          <w:lang w:bidi="ar-IQ"/>
        </w:rPr>
        <w:t>مثلاً- إن سيدنا سليمان (عليه</w:t>
      </w:r>
      <w:r w:rsidR="00AE2426">
        <w:rPr>
          <w:rFonts w:asciiTheme="minorBidi" w:hAnsiTheme="minorBidi" w:cs="Arabic Transparent" w:hint="cs"/>
          <w:sz w:val="28"/>
          <w:szCs w:val="28"/>
          <w:rtl/>
          <w:lang w:bidi="ar-IQ"/>
        </w:rPr>
        <w:t xml:space="preserve"> السلام) أراد أن يؤسس سُنةً </w:t>
      </w:r>
      <w:r w:rsidR="00CB6CBC">
        <w:rPr>
          <w:rFonts w:asciiTheme="minorBidi" w:hAnsiTheme="minorBidi" w:cs="Arabic Transparent" w:hint="cs"/>
          <w:sz w:val="28"/>
          <w:szCs w:val="28"/>
          <w:rtl/>
          <w:lang w:bidi="ar-IQ"/>
        </w:rPr>
        <w:t>للتأكد والتثبت من صحة الأخبار الواردة ب</w:t>
      </w:r>
      <w:r w:rsidR="007C6882">
        <w:rPr>
          <w:rFonts w:asciiTheme="minorBidi" w:hAnsiTheme="minorBidi" w:cs="Arabic Transparent" w:hint="cs"/>
          <w:sz w:val="28"/>
          <w:szCs w:val="28"/>
          <w:rtl/>
          <w:lang w:bidi="ar-IQ"/>
        </w:rPr>
        <w:t>قوله: (سننظر).</w:t>
      </w:r>
      <w:r w:rsidR="00460179">
        <w:rPr>
          <w:rFonts w:asciiTheme="minorBidi" w:hAnsiTheme="minorBidi" w:cs="Arabic Transparent" w:hint="cs"/>
          <w:sz w:val="28"/>
          <w:szCs w:val="28"/>
          <w:rtl/>
          <w:lang w:bidi="ar-IQ"/>
        </w:rPr>
        <w:t xml:space="preserve"> </w:t>
      </w:r>
    </w:p>
    <w:p w:rsidR="00FB74EC" w:rsidRPr="007B0763" w:rsidRDefault="00FB74EC" w:rsidP="009E4F56">
      <w:pPr>
        <w:spacing w:before="120" w:after="120" w:line="384"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سليمان (عليه السلام)  يكلّف الهدهد بإرسال كتاب، والقراءة الأولى توهم بأن الكتاب قد أُعدَّ سلفاً، لكن الثانية تؤكد أن "الأحداث تأتي وفق تقنية التسريع"</w:t>
      </w:r>
      <w:r w:rsidRPr="007B0763">
        <w:rPr>
          <w:rStyle w:val="a4"/>
          <w:rFonts w:asciiTheme="minorBidi" w:hAnsiTheme="minorBidi" w:cs="Arabic Transparent"/>
          <w:sz w:val="28"/>
          <w:szCs w:val="28"/>
          <w:rtl/>
          <w:lang w:bidi="ar-IQ"/>
        </w:rPr>
        <w:footnoteReference w:id="216"/>
      </w:r>
      <w:r w:rsidRPr="007B0763">
        <w:rPr>
          <w:rFonts w:asciiTheme="minorBidi" w:hAnsiTheme="minorBidi" w:cs="Arabic Transparent"/>
          <w:sz w:val="28"/>
          <w:szCs w:val="28"/>
          <w:rtl/>
          <w:lang w:bidi="ar-IQ"/>
        </w:rPr>
        <w:t>، فثمة اختصار للزمن، كما أن المتلقي لا يعلم فحوى ذلك الكتاب، فالسرد لم يُفصح شيئاً من مضمونه "ثم نحن أولاء – النظارة- لا نعلم شيئاً مما في الكتاب، إن شيئاً عنه لم يُذع قبل وصوله إلى الملكة فإذا وصل فهي التي تذيعه"</w:t>
      </w:r>
      <w:r w:rsidRPr="007B0763">
        <w:rPr>
          <w:rStyle w:val="a4"/>
          <w:rFonts w:asciiTheme="minorBidi" w:hAnsiTheme="minorBidi" w:cs="Arabic Transparent"/>
          <w:sz w:val="28"/>
          <w:szCs w:val="28"/>
          <w:rtl/>
          <w:lang w:bidi="ar-IQ"/>
        </w:rPr>
        <w:footnoteReference w:id="217"/>
      </w:r>
      <w:r w:rsidRPr="007B0763">
        <w:rPr>
          <w:rFonts w:asciiTheme="minorBidi" w:hAnsiTheme="minorBidi" w:cs="Arabic Transparent"/>
          <w:sz w:val="28"/>
          <w:szCs w:val="28"/>
          <w:rtl/>
          <w:lang w:bidi="ar-IQ"/>
        </w:rPr>
        <w:t>.</w:t>
      </w:r>
    </w:p>
    <w:p w:rsidR="00FB74EC" w:rsidRPr="007B0763" w:rsidRDefault="00FB74EC" w:rsidP="009E4F56">
      <w:pPr>
        <w:spacing w:before="120" w:after="120" w:line="384"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والمتتبع للأحداث يجد أن "الأحداث لا تخضع لسياق منطقي أو عقلي [ وفق إدراك وعقل المتلقي] على الرغم من أن الإطار العام لحركة الأحداث والشخصيات هو إطار واقعي، لذا تتخذ الأحداث مساراً غرائبياً فنتازياً"</w:t>
      </w:r>
      <w:r w:rsidRPr="007B0763">
        <w:rPr>
          <w:rStyle w:val="a4"/>
          <w:rFonts w:asciiTheme="minorBidi" w:hAnsiTheme="minorBidi" w:cs="Arabic Transparent"/>
          <w:sz w:val="28"/>
          <w:szCs w:val="28"/>
          <w:rtl/>
          <w:lang w:bidi="ar-IQ"/>
        </w:rPr>
        <w:footnoteReference w:id="218"/>
      </w:r>
      <w:r w:rsidRPr="007B0763">
        <w:rPr>
          <w:rFonts w:asciiTheme="minorBidi" w:hAnsiTheme="minorBidi" w:cs="Arabic Transparent"/>
          <w:sz w:val="28"/>
          <w:szCs w:val="28"/>
          <w:rtl/>
          <w:lang w:bidi="ar-IQ"/>
        </w:rPr>
        <w:t>. فالسرد العجائبي يعاظم من وقع أسئلة "ترى ما هو محتوى الكتاب الذي أرسله سليمان بوساطة الطائر؟؟ هل أنّ الكتاب له علاقة بسلوك الطائر: من حيث كونه كاذباً أو صادقاً في دعواه؟؟ ... وبأية لغة صيغة فقراته؟ . ومما لا شك فيه أن التلقي على حقِّ في تساؤله المذكور، لأن النص القصصي نفسه وضعه في هذا الموقف المتساءل، لسبب واضح كلّ الوضو</w:t>
      </w:r>
      <w:r w:rsidR="00EE0DD5">
        <w:rPr>
          <w:rFonts w:asciiTheme="minorBidi" w:hAnsiTheme="minorBidi" w:cs="Arabic Transparent"/>
          <w:sz w:val="28"/>
          <w:szCs w:val="28"/>
          <w:rtl/>
          <w:lang w:bidi="ar-IQ"/>
        </w:rPr>
        <w:t xml:space="preserve">ح، وهو </w:t>
      </w:r>
      <w:r w:rsidR="00EE0DD5">
        <w:rPr>
          <w:rFonts w:asciiTheme="minorBidi" w:hAnsiTheme="minorBidi" w:cs="Arabic Transparent" w:hint="cs"/>
          <w:sz w:val="28"/>
          <w:szCs w:val="28"/>
          <w:rtl/>
          <w:lang w:bidi="ar-IQ"/>
        </w:rPr>
        <w:t>أ</w:t>
      </w:r>
      <w:r w:rsidRPr="007B0763">
        <w:rPr>
          <w:rFonts w:asciiTheme="minorBidi" w:hAnsiTheme="minorBidi" w:cs="Arabic Transparent"/>
          <w:sz w:val="28"/>
          <w:szCs w:val="28"/>
          <w:rtl/>
          <w:lang w:bidi="ar-IQ"/>
        </w:rPr>
        <w:t>نّ سليمان</w:t>
      </w:r>
      <w:r w:rsidR="00EE0DD5">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(عليه السلام) خاطب الطائر بقوله: (سننظر أصدقت أم كنت من الكاذبين) وهذا يعني أن مضمون الكتاب سيحوم على استكشاف السلوك الصادق أو الكاذب لدى الطائر"</w:t>
      </w:r>
      <w:r w:rsidRPr="007B0763">
        <w:rPr>
          <w:rStyle w:val="a4"/>
          <w:rFonts w:asciiTheme="minorBidi" w:hAnsiTheme="minorBidi" w:cs="Arabic Transparent"/>
          <w:sz w:val="28"/>
          <w:szCs w:val="28"/>
          <w:rtl/>
          <w:lang w:bidi="ar-IQ"/>
        </w:rPr>
        <w:footnoteReference w:id="219"/>
      </w:r>
      <w:r w:rsidRPr="007B0763">
        <w:rPr>
          <w:rFonts w:asciiTheme="minorBidi" w:hAnsiTheme="minorBidi" w:cs="Arabic Transparent"/>
          <w:sz w:val="28"/>
          <w:szCs w:val="28"/>
          <w:rtl/>
          <w:lang w:bidi="ar-IQ"/>
        </w:rPr>
        <w:t xml:space="preserve"> وعليه سيتجه توقع القارئ نحو أفق افتراضي مداره أن كتاب سليمان يحتوي أسئلة للملكة، ستكشف أجوبتها صدق دعوى الهدهد من عدمها، في حين يفاجئنا النص بانزياح يعمد إلى كسر أفق توقع القارئ، فمضمون الكتاب – الذي أوكلت مهمة بيانه </w:t>
      </w:r>
      <w:r w:rsidRPr="007B0763">
        <w:rPr>
          <w:rFonts w:asciiTheme="minorBidi" w:hAnsiTheme="minorBidi" w:cs="Arabic Transparent"/>
          <w:sz w:val="28"/>
          <w:szCs w:val="28"/>
          <w:rtl/>
          <w:lang w:bidi="ar-IQ"/>
        </w:rPr>
        <w:lastRenderedPageBreak/>
        <w:t>للملكة – إن سليمان (عليه السلام) قد سلّم بصدق دعوى الطائر، أو لنقل "عرف</w:t>
      </w:r>
      <w:r w:rsidRPr="007B0763">
        <w:rPr>
          <w:rFonts w:asciiTheme="minorBidi" w:hAnsiTheme="minorBidi" w:cs="Arabic Transparent"/>
          <w:color w:val="FF0000"/>
          <w:sz w:val="28"/>
          <w:szCs w:val="28"/>
          <w:rtl/>
          <w:lang w:bidi="ar-IQ"/>
        </w:rPr>
        <w:t xml:space="preserve"> </w:t>
      </w:r>
      <w:r w:rsidRPr="007B0763">
        <w:rPr>
          <w:rFonts w:asciiTheme="minorBidi" w:hAnsiTheme="minorBidi" w:cs="Arabic Transparent"/>
          <w:sz w:val="28"/>
          <w:szCs w:val="28"/>
          <w:rtl/>
          <w:lang w:bidi="ar-IQ"/>
        </w:rPr>
        <w:t>المتلقي أن مسألة صدق الطائر أو كذبه قد تُجووزت إلى حقيقة ما أخبر به الطائر"</w:t>
      </w:r>
      <w:r w:rsidRPr="007B0763">
        <w:rPr>
          <w:rStyle w:val="a4"/>
          <w:rFonts w:asciiTheme="minorBidi" w:hAnsiTheme="minorBidi" w:cs="Arabic Transparent"/>
          <w:sz w:val="28"/>
          <w:szCs w:val="28"/>
          <w:rtl/>
          <w:lang w:bidi="ar-IQ"/>
        </w:rPr>
        <w:footnoteReference w:id="220"/>
      </w:r>
      <w:r w:rsidRPr="007B0763">
        <w:rPr>
          <w:rFonts w:asciiTheme="minorBidi" w:hAnsiTheme="minorBidi" w:cs="Arabic Transparent"/>
          <w:sz w:val="28"/>
          <w:szCs w:val="28"/>
          <w:rtl/>
          <w:lang w:bidi="ar-IQ"/>
        </w:rPr>
        <w:t xml:space="preserve">. </w:t>
      </w:r>
    </w:p>
    <w:p w:rsidR="00FB74EC" w:rsidRPr="007B0763" w:rsidRDefault="00FB74EC" w:rsidP="009E4F56">
      <w:pPr>
        <w:spacing w:before="120" w:after="120" w:line="384"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والنص القرآني "بهذه الصياغة من [ السرد و] الحوار حقّق جملة من الاستجابات الفنيّة في عملية التذوق القصصي، منها حمل المتلقي على المساهمة في عملية الاستكشاف بنفسه، ومنها تفجير عنصر المماطلة والتشويق في أعماقه لمتابعة مصير الطائر ودعواه في عملية الصدق والكذب، وفي عملية التعرّف على الأحداث بنفسه ، ومنها تحقيق عنصر الاقتصاد اللغوي في عملية القص الذي تتطلبه طبيعة الأقصوصة، من حيث كونها تعتمد التركيز، واختزال التفصيلات"</w:t>
      </w:r>
      <w:r w:rsidRPr="007B0763">
        <w:rPr>
          <w:rStyle w:val="a4"/>
          <w:rFonts w:asciiTheme="minorBidi" w:hAnsiTheme="minorBidi" w:cs="Arabic Transparent"/>
          <w:sz w:val="28"/>
          <w:szCs w:val="28"/>
          <w:rtl/>
          <w:lang w:bidi="ar-IQ"/>
        </w:rPr>
        <w:footnoteReference w:id="221"/>
      </w:r>
      <w:r w:rsidRPr="007B0763">
        <w:rPr>
          <w:rFonts w:asciiTheme="minorBidi" w:hAnsiTheme="minorBidi" w:cs="Arabic Transparent"/>
          <w:sz w:val="28"/>
          <w:szCs w:val="28"/>
          <w:rtl/>
          <w:lang w:bidi="ar-IQ"/>
        </w:rPr>
        <w:t>.</w:t>
      </w:r>
    </w:p>
    <w:p w:rsidR="00FB74EC" w:rsidRPr="007B0763" w:rsidRDefault="00FB74EC" w:rsidP="009E4F56">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ثم إنّ تكليف الهدهد بمهمة حمل الكتاب وإيصاله إلى ملكة سبأ / بلقيس، ينقل الأحداث من مستوى الواقعي إلى فضاء عجائبي غرائبي، بل إن السرد العجائبي سمح لنفسه بتجاوز بل وإزاحة الحواجز التي أقامها الله بين الأنواع فنرى سليمان يوصي الطائر/ الهدهد بجملة توصيات، هي من خصائص البشر لا الحيوان لما تتطلبه من وعي عقلي: (اذهب بكتابي، فألقه إليهم، ثم تولَّ عنهم، فانظر ماذا يرجعون).</w:t>
      </w:r>
    </w:p>
    <w:p w:rsidR="00FB74EC" w:rsidRPr="007B0763" w:rsidRDefault="00FB74EC" w:rsidP="009E4F56">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قلنا إن الستار سُدِل هنا، عند سليمان</w:t>
      </w:r>
      <w:r w:rsidR="0000179F">
        <w:rPr>
          <w:rFonts w:asciiTheme="minorBidi" w:hAnsiTheme="minorBidi" w:cs="Arabic Transparent" w:hint="cs"/>
          <w:sz w:val="28"/>
          <w:szCs w:val="28"/>
          <w:rtl/>
          <w:lang w:bidi="ar-IQ"/>
        </w:rPr>
        <w:t xml:space="preserve"> (عليه السلام)</w:t>
      </w:r>
      <w:r w:rsidRPr="007B0763">
        <w:rPr>
          <w:rFonts w:asciiTheme="minorBidi" w:hAnsiTheme="minorBidi" w:cs="Arabic Transparent"/>
          <w:sz w:val="28"/>
          <w:szCs w:val="28"/>
          <w:rtl/>
          <w:lang w:bidi="ar-IQ"/>
        </w:rPr>
        <w:t>، لِيُرفع عند سبأ، فإذا الملكة وقد وصل إليها الكتاب وتناقشه مع قومها. وكما قلنا سابقاً أن  "الأحداث تأتي وفق تقنية التسريع"</w:t>
      </w:r>
      <w:r w:rsidRPr="007B0763">
        <w:rPr>
          <w:rStyle w:val="a4"/>
          <w:rFonts w:asciiTheme="minorBidi" w:hAnsiTheme="minorBidi" w:cs="Arabic Transparent"/>
          <w:sz w:val="28"/>
          <w:szCs w:val="28"/>
          <w:rtl/>
          <w:lang w:bidi="ar-IQ"/>
        </w:rPr>
        <w:footnoteReference w:id="222"/>
      </w:r>
      <w:r w:rsidRPr="007B0763">
        <w:rPr>
          <w:rFonts w:asciiTheme="minorBidi" w:hAnsiTheme="minorBidi" w:cs="Arabic Transparent"/>
          <w:sz w:val="28"/>
          <w:szCs w:val="28"/>
          <w:rtl/>
          <w:lang w:bidi="ar-IQ"/>
        </w:rPr>
        <w:t xml:space="preserve"> فــ"نرصد اختصاراً شديداً للزمن في مواضع عدّة من خلال قفزات زمنية سريعة عبر الانتقال المفاجئ من الحوار إلى السرد أو من حوار إلى حوار وتغييب السرد الرابط بينهما بتوظيف تقنية الحذف: قال سَنَنْظُرُ أَصَدَقْتَ .... قالتْ: يا أيُّها الملأُ إني أُلقي إليّ كتابٌ كريمٌ .... ، فثمة انعطافة زمنية من خلال النقلة المتحققة عبر ربط حواري سليمان (عليه السلام)  وبلقيس ببعض الذين ينتميان لمشهدين مختلفين، بينهما سرد محذوف، لأن سليمان (عليه السلام) عرض فكرة إلقاء الكتاب فإذا ببلقيس تناقش فعلاً تحقق واقعياً"</w:t>
      </w:r>
      <w:r w:rsidRPr="007B0763">
        <w:rPr>
          <w:rStyle w:val="a4"/>
          <w:rFonts w:asciiTheme="minorBidi" w:hAnsiTheme="minorBidi" w:cs="Arabic Transparent"/>
          <w:sz w:val="28"/>
          <w:szCs w:val="28"/>
          <w:rtl/>
          <w:lang w:bidi="ar-IQ"/>
        </w:rPr>
        <w:footnoteReference w:id="223"/>
      </w:r>
      <w:r w:rsidRPr="007B0763">
        <w:rPr>
          <w:rFonts w:asciiTheme="minorBidi" w:hAnsiTheme="minorBidi" w:cs="Arabic Transparent"/>
          <w:sz w:val="28"/>
          <w:szCs w:val="28"/>
          <w:rtl/>
          <w:lang w:bidi="ar-IQ"/>
        </w:rPr>
        <w:t xml:space="preserve"> ،على إن قيام المشهد القرآني على "حذف كل ما يتعلق برحلة الهدهد الثانية وإلقائه الكتاب إلى بلقيس وقومها، والذي يسميه (جينيت) الحذف الضمني، وهو أسلوب مطرد في القرآن الكريم، وهو أسلوب يروعنا بكسره لتوقعنا، ولكنه في </w:t>
      </w:r>
      <w:r w:rsidRPr="007B0763">
        <w:rPr>
          <w:rFonts w:asciiTheme="minorBidi" w:hAnsiTheme="minorBidi" w:cs="Arabic Transparent"/>
          <w:sz w:val="28"/>
          <w:szCs w:val="28"/>
          <w:rtl/>
          <w:lang w:bidi="ar-IQ"/>
        </w:rPr>
        <w:lastRenderedPageBreak/>
        <w:t>الآن نفسه يروعنا لأنه حذف لا يخل أبداً بالمعنى"</w:t>
      </w:r>
      <w:r w:rsidRPr="007B0763">
        <w:rPr>
          <w:rStyle w:val="a4"/>
          <w:rFonts w:asciiTheme="minorBidi" w:hAnsiTheme="minorBidi" w:cs="Arabic Transparent"/>
          <w:sz w:val="28"/>
          <w:szCs w:val="28"/>
          <w:rtl/>
          <w:lang w:bidi="ar-IQ"/>
        </w:rPr>
        <w:footnoteReference w:id="224"/>
      </w:r>
      <w:r w:rsidRPr="007B0763">
        <w:rPr>
          <w:rFonts w:asciiTheme="minorBidi" w:hAnsiTheme="minorBidi" w:cs="Arabic Transparent"/>
          <w:sz w:val="28"/>
          <w:szCs w:val="28"/>
          <w:rtl/>
          <w:lang w:bidi="ar-IQ"/>
        </w:rPr>
        <w:t>، بل أن هناك من عدّ هذا الحذف - أي الحذف السردي- هو "العمود الفقري للقصة، فيعطيها طبيعتها الخاصة،[لأنه] لا يمكن بأي حال من الأحوال، ذكر جميع الأحداث التي يقوم بها الشخوص، وقد يكون الحذف أهم من الذكر..وقد يكون لإخفاء بعض الأحداث وإغماضها بحيث تصبح أكثر فاعلية"</w:t>
      </w:r>
      <w:r w:rsidRPr="007B0763">
        <w:rPr>
          <w:rStyle w:val="a4"/>
          <w:rFonts w:asciiTheme="minorBidi" w:hAnsiTheme="minorBidi" w:cs="Arabic Transparent"/>
          <w:sz w:val="28"/>
          <w:szCs w:val="28"/>
          <w:rtl/>
          <w:lang w:bidi="ar-IQ"/>
        </w:rPr>
        <w:footnoteReference w:id="225"/>
      </w:r>
      <w:r w:rsidRPr="007B0763">
        <w:rPr>
          <w:rFonts w:asciiTheme="minorBidi" w:hAnsiTheme="minorBidi" w:cs="Arabic Transparent"/>
          <w:sz w:val="28"/>
          <w:szCs w:val="28"/>
          <w:rtl/>
          <w:lang w:bidi="ar-IQ"/>
        </w:rPr>
        <w:t xml:space="preserve">. </w:t>
      </w:r>
    </w:p>
    <w:p w:rsidR="00FB74EC" w:rsidRPr="007B0763" w:rsidRDefault="00FB74EC" w:rsidP="009E4F56">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وإذا ما تفحصنا الحوارين – حوار سليمان(عليه السلام)  للهدهد وحوار بلقيس لقومها – بدقة، نجد أن عبارة سليمان (عليه السلام) " فألْقِه إليهم " وعبارة بلقيس " أُلْقيَ إليَّ " هما اللذان يشكلان دعامتي الجسر الرابط بين الحوارين وأغنيا بفاعليتيهما عما أُضمر بينهما من حدث أو زمان أو مكان .                  </w:t>
      </w:r>
    </w:p>
    <w:p w:rsidR="00FB74EC" w:rsidRPr="007B0763" w:rsidRDefault="00D81991" w:rsidP="009E4F56">
      <w:pPr>
        <w:spacing w:before="120" w:after="120" w:line="360" w:lineRule="auto"/>
        <w:ind w:firstLine="139"/>
        <w:jc w:val="lowKashida"/>
        <w:rPr>
          <w:rFonts w:asciiTheme="minorBidi" w:hAnsiTheme="minorBidi" w:cs="Arabic Transparent"/>
          <w:sz w:val="28"/>
          <w:szCs w:val="28"/>
          <w:rtl/>
          <w:lang w:bidi="ar-IQ"/>
        </w:rPr>
      </w:pPr>
      <w:r>
        <w:rPr>
          <w:rFonts w:asciiTheme="minorBidi" w:hAnsiTheme="minorBidi" w:cs="Arabic Transparent"/>
          <w:b/>
          <w:bCs/>
          <w:sz w:val="32"/>
          <w:szCs w:val="32"/>
          <w:rtl/>
          <w:lang w:bidi="ar-IQ"/>
        </w:rPr>
        <w:t>قصص</w:t>
      </w:r>
      <w:r w:rsidR="00FB74EC" w:rsidRPr="007B0763">
        <w:rPr>
          <w:rFonts w:asciiTheme="minorBidi" w:hAnsiTheme="minorBidi" w:cs="Arabic Transparent"/>
          <w:b/>
          <w:bCs/>
          <w:sz w:val="32"/>
          <w:szCs w:val="32"/>
          <w:rtl/>
          <w:lang w:bidi="ar-IQ"/>
        </w:rPr>
        <w:t xml:space="preserve"> بلقيس</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b/>
          <w:bCs/>
          <w:sz w:val="28"/>
          <w:szCs w:val="28"/>
          <w:rtl/>
        </w:rPr>
        <w:t xml:space="preserve">قَالَتْ يَا أَيُّهَا الْمَلَأُ إِنِّي أُلْقِيَ إِلَيَّ كِتَابٌ كَرِيمٌ (29) إِنَّهُ مِنْ سُلَيْمَانَ وَإِنَّهُ بِسْمِ اللَّهِ الرَّحْمَنِ الرَّحِيمِ (30) أَلَّا تَعْلُوا عَلَيَّ وَأْتُونِي مُسْلِمِينَ (31) قَالَتْ يَا أَيُّهَا الْمَلَأُ أَفْتُونِي فِي أَمْرِي مَا كُنْتُ قَاطِعَةً أَمْرًا حَتَّى تَشْهَدُونِ (32) قَالُوا نَحْنُ أُولُو قُوَّةٍ وَأُولُو بَأْسٍ شَدِيدٍ وَالْأَمْرُ إِلَيْكِ فَانْظُرِي مَاذَا تَأْمُرِينَ (33) قَالَتْ إِنَّ الْمُلُوكَ إِذَا دَخَلُوا قَرْيَةً أَفْسَدُوهَا وَجَعَلُوا أَعِزَّةَ أَهْلِهَا أَذِلَّةً وَكَذَلِكَ يَفْعَلُونَ (34) وَإِنِّي مُرْسِلَةٌ إِلَيْهِمْ بِهَدِيَّةٍ فَنَاظِرَةٌ بِمَ يَرْجِعُ الْمُرْسَلُونَ (35) فَلَمَّا جَاءَ سُلَيْمَانَ قَالَ أَتُمِدُّونَنِ بِمَالٍ فَمَا آَتَانِيَ اللَّهُ خَيْرٌ مِمَّا آَتَاكُمْ بَلْ أَنْتُمْ بِهَدِيَّتِكُمْ تَفْرَحُونَ (36) ارْجِعْ إِلَيْهِمْ فَلَنَأْتِيَنَّهُمْ بِجُنُودٍ لَا قِبَلَ لَهُمْ بِهَا وَلَنُخْرِجَنَّهُمْ مِنْهَا أَذِلَّةً وَهُمْ صَاغِرُونَ (37) قَالَ يَا أَيُّهَا الْمَلَأُ أَيُّكُمْ يَأْتِينِي بِعَرْشِهَا قَبْلَ أَنْ يَأْتُونِي مُسْلِمِينَ (38) قَالَ عِفْريتٌ مِنَ الْجِنِّ أَنَا آَتِيكَ بِهِ قَبْلَ أَنْ تَقُومَ مِنْ مَقَامِكَ وَإِنِّي عَلَيْهِ لَقَوِيٌّ أَمِينٌ (39) 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 (40) قَالَ نَكِّرُوا لَهَا عَرْشَهَا نَنْظُرْ أَتَهْتَدِي أَمْ تَكُونُ مِنَ الَّذِينَ لَا يَهْتَدُونَ (41) فَلَمَّا جَاءَتْ قِيلَ أَهَكَذَا عَرْشُكِ قَالَتْ كَأَنَّهُ هُوَ وَأُوتِينَا الْعِلْمَ مِنْ قَبْلِهَا وَكُنَّا مُسْلِمِينَ (42) وَصَدَّهَا مَا كَانَتْ تَعْبُدُ مِنْ دُونِ اللَّهِ إِنَّهَا كَانَتْ مِنْ قَوْمٍ كَافِرِينَ (43) قِيلَ لَهَا ادْخُلِي الصَّرْحَ فَلَمَّا رَأَتْهُ حَسِبَتْهُ لُجَّةً وَكَشَفَتْ عَنْ سَاقَيْهَا قَالَ إِنَّهُ صَرْحٌ </w:t>
      </w:r>
      <w:r w:rsidRPr="007B0763">
        <w:rPr>
          <w:rFonts w:asciiTheme="minorBidi" w:hAnsiTheme="minorBidi" w:cs="Arabic Transparent"/>
          <w:b/>
          <w:bCs/>
          <w:sz w:val="28"/>
          <w:szCs w:val="28"/>
          <w:rtl/>
        </w:rPr>
        <w:lastRenderedPageBreak/>
        <w:t>مُمَرَّدٌ مِنْ قَوَارِيرَ قَالَتْ رَبِّ إِنِّي ظَلَمْتُ نَفْسِي وَأَسْلَمْتُ مَعَ سُلَيْمَانَ لِلَّهِ رَبِّ الْعَالَمِينَ (44)[النمل]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قلنا أن الستار رُفع في سبأ، الملكة / بلقيس تناقش مضمون الكتاب مع قومها، (</w:t>
      </w:r>
      <w:r w:rsidRPr="007B0763">
        <w:rPr>
          <w:rFonts w:asciiTheme="minorBidi" w:hAnsiTheme="minorBidi" w:cs="Arabic Transparent"/>
          <w:b/>
          <w:bCs/>
          <w:color w:val="000000"/>
          <w:sz w:val="28"/>
          <w:szCs w:val="28"/>
          <w:rtl/>
        </w:rPr>
        <w:t>قَالَتْ يَا أَيُّهَا الْمَلَأُ إِنِّي أُلْقِيَ إِلَيَّ كِتَابٌ كَرِيمٌ (29) إِنَّهُ مِنْ سُلَيْمَانَ وَإِنَّهُ بِسْمِ اللَّهِ الرَّحْمَنِ الرَّحِيمِ (30) أَلَّا تَعْلُوا عَلَيَّ وَأْتُونِي مُسْلِمِينَ (31) قَالَتْ يَا أَيُّهَا الْمَلَأُ أَفْتُونِي فِي أَمْرِي مَا كُنْتُ قَاطِعَةً أَمْرًا حَتَّى تَشْهَدُونِ (32) قَالُوا نَحْنُ أُولُو قُوَّةٍ وَأُولُو بَأْسٍ شَدِيدٍ وَالْأَمْرُ إِلَيْكِ فَانْظُرِي مَاذَا تَأْمُرِينَ (33) قَالَتْ إِنَّ الْمُلُوكَ إِذَا دَخَلُوا قَرْيَةً أَفْسَدُوهَا وَجَعَلُوا أَعِزَّةَ أَهْلِهَا أَذِلَّةً وَكَذَلِكَ يَفْعَلُونَ (34) وَإِنِّي مُرْسِلَةٌ إِلَيْهِمْ بِهَدِيَّةٍ فَنَاظِرَةٌ بِمَ يَرْجِعُ الْمُرْسَلُونَ</w:t>
      </w:r>
      <w:r w:rsidRPr="007B0763">
        <w:rPr>
          <w:rFonts w:asciiTheme="minorBidi" w:hAnsiTheme="minorBidi" w:cs="Arabic Transparent"/>
          <w:b/>
          <w:bCs/>
          <w:color w:val="000000"/>
          <w:sz w:val="28"/>
          <w:szCs w:val="28"/>
          <w:rtl/>
          <w:lang w:bidi="ar-IQ"/>
        </w:rPr>
        <w:t>(</w:t>
      </w:r>
      <w:r w:rsidRPr="007B0763">
        <w:rPr>
          <w:rFonts w:asciiTheme="minorBidi" w:hAnsiTheme="minorBidi" w:cs="Arabic Transparent"/>
          <w:b/>
          <w:bCs/>
          <w:sz w:val="28"/>
          <w:szCs w:val="28"/>
          <w:rtl/>
          <w:lang w:bidi="ar-IQ"/>
        </w:rPr>
        <w:t>35</w:t>
      </w:r>
      <w:r w:rsidRPr="007B0763">
        <w:rPr>
          <w:rFonts w:asciiTheme="minorBidi" w:hAnsiTheme="minorBidi" w:cs="Arabic Transparent"/>
          <w:sz w:val="28"/>
          <w:szCs w:val="28"/>
          <w:rtl/>
          <w:lang w:bidi="ar-IQ"/>
        </w:rPr>
        <w:t>)[النمل:30-35] .</w:t>
      </w:r>
    </w:p>
    <w:p w:rsidR="00FB74EC" w:rsidRPr="007B0763" w:rsidRDefault="00C4399A" w:rsidP="004F68B7">
      <w:pPr>
        <w:spacing w:before="120" w:after="120" w:line="360" w:lineRule="auto"/>
        <w:ind w:firstLine="720"/>
        <w:jc w:val="lowKashida"/>
        <w:rPr>
          <w:rFonts w:asciiTheme="minorBidi" w:hAnsiTheme="minorBidi" w:cs="Arabic Transparent"/>
          <w:sz w:val="28"/>
          <w:szCs w:val="28"/>
          <w:rtl/>
          <w:lang w:bidi="ar-IQ"/>
        </w:rPr>
      </w:pPr>
      <w:r>
        <w:rPr>
          <w:rFonts w:asciiTheme="minorBidi" w:hAnsiTheme="minorBidi" w:cs="Arabic Transparent"/>
          <w:sz w:val="28"/>
          <w:szCs w:val="28"/>
          <w:rtl/>
          <w:lang w:bidi="ar-IQ"/>
        </w:rPr>
        <w:t>هذا هو المشهد الأول من قص</w:t>
      </w:r>
      <w:r>
        <w:rPr>
          <w:rFonts w:asciiTheme="minorBidi" w:hAnsiTheme="minorBidi" w:cs="Arabic Transparent" w:hint="cs"/>
          <w:sz w:val="28"/>
          <w:szCs w:val="28"/>
          <w:rtl/>
          <w:lang w:bidi="ar-IQ"/>
        </w:rPr>
        <w:t>ص</w:t>
      </w:r>
      <w:r w:rsidR="00FB74EC" w:rsidRPr="007B0763">
        <w:rPr>
          <w:rFonts w:asciiTheme="minorBidi" w:hAnsiTheme="minorBidi" w:cs="Arabic Transparent"/>
          <w:sz w:val="28"/>
          <w:szCs w:val="28"/>
          <w:rtl/>
          <w:lang w:bidi="ar-IQ"/>
        </w:rPr>
        <w:t xml:space="preserve"> سليمان (عليه السلام) وبلقيس، ومن خلال حوار بلقيس مع قومها نعرف مضمون الكتاب-كتاب سليمان (عليه السلام) - فالسرد قد أوكل إليها مهمة كشفه ، واللافت للنظر ما نلحظه من هيمنة الحوار على السرد وأنه يتكفل بعرض الأحداث الرئيسية  "وللمشهد الحواري خصائص تتمثل في التحام الزمن القصصي بالزمن السردي، فيصبح بذلك حاضر السرد هو حاضر الأحداث، ويصبح المتلقي مشاهداً يعاين الأحداث بنفسه ويعيشها لحظة بلحظة"</w:t>
      </w:r>
      <w:r w:rsidR="00FB74EC" w:rsidRPr="007B0763">
        <w:rPr>
          <w:rStyle w:val="a4"/>
          <w:rFonts w:asciiTheme="minorBidi" w:hAnsiTheme="minorBidi" w:cs="Arabic Transparent"/>
          <w:sz w:val="28"/>
          <w:szCs w:val="28"/>
          <w:rtl/>
          <w:lang w:bidi="ar-IQ"/>
        </w:rPr>
        <w:footnoteReference w:id="226"/>
      </w:r>
      <w:r w:rsidR="00FB74EC" w:rsidRPr="007B0763">
        <w:rPr>
          <w:rFonts w:asciiTheme="minorBidi" w:hAnsiTheme="minorBidi" w:cs="Arabic Transparent"/>
          <w:sz w:val="28"/>
          <w:szCs w:val="28"/>
          <w:rtl/>
          <w:lang w:bidi="ar-IQ"/>
        </w:rPr>
        <w:t>. وإن كان (رياض بن يوسف) يرى إن التحام الزمن القصصي بالزمن السردي مما لا يمكن إثباته أبداً، فيقول: "إن زمن المشهد الحواري في السرد القرآني لا يطابق زمن القصة الحقيقي لاعتبارات عدّة، منها ما أشار إليه (جينيت) حين نبه إلى أن الحوار الواقعي لا يعيد السرعة التي قيلت بها تلك الأقوال ... ولا الأوقات الميتة الممكنة في الحديث، ومنها أن النص القرآني تحذف فيه مقاطع من الحوار"</w:t>
      </w:r>
      <w:r w:rsidR="00FB74EC" w:rsidRPr="007B0763">
        <w:rPr>
          <w:rStyle w:val="a4"/>
          <w:rFonts w:asciiTheme="minorBidi" w:hAnsiTheme="minorBidi" w:cs="Arabic Transparent"/>
          <w:sz w:val="28"/>
          <w:szCs w:val="28"/>
          <w:rtl/>
          <w:lang w:bidi="ar-IQ"/>
        </w:rPr>
        <w:footnoteReference w:id="227"/>
      </w:r>
      <w:r w:rsidR="00FB74EC" w:rsidRPr="007B0763">
        <w:rPr>
          <w:rFonts w:asciiTheme="minorBidi" w:hAnsiTheme="minorBidi" w:cs="Arabic Transparent"/>
          <w:sz w:val="28"/>
          <w:szCs w:val="28"/>
          <w:rtl/>
          <w:lang w:bidi="ar-IQ"/>
        </w:rPr>
        <w:t xml:space="preserve"> ، ولم يذهب (محمد لطفي اليوسفي) بعيداً عن هذا حين قال في معرض حديثه عن حكايات الرّحالة: "ثمة تبدل ينشأ نتيجة الانتقال من زمن الأحداث ، كما عاشها الرّحالة إلى زمن الحكي، وللحكي شروطه وإكراهاته، ذلك أن الحكاية وما يداخلها من حذف وإضافات واستسلام لفتنة السرد، وحرص على إبهار المتلقي بالفاتن والغريب والمهيب - كل ذلك – من شأنه أن يجعل الحكاية لا توازي الواقع ولا تحاكيه"</w:t>
      </w:r>
      <w:r w:rsidR="00FB74EC" w:rsidRPr="007B0763">
        <w:rPr>
          <w:rStyle w:val="a4"/>
          <w:rFonts w:asciiTheme="minorBidi" w:hAnsiTheme="minorBidi" w:cs="Arabic Transparent"/>
          <w:sz w:val="28"/>
          <w:szCs w:val="28"/>
          <w:rtl/>
          <w:lang w:bidi="ar-IQ"/>
        </w:rPr>
        <w:footnoteReference w:id="228"/>
      </w:r>
      <w:r w:rsidR="00FB74EC" w:rsidRPr="007B0763">
        <w:rPr>
          <w:rFonts w:asciiTheme="minorBidi" w:hAnsiTheme="minorBidi" w:cs="Arabic Transparent"/>
          <w:sz w:val="28"/>
          <w:szCs w:val="28"/>
          <w:rtl/>
          <w:lang w:bidi="ar-IQ"/>
        </w:rPr>
        <w:t>، كما يمكن أن يضاف إلى ذلك "أن القصة القرآنية كانت تسرد عن طريق الاسترجاع، قياساً إلى زمن الوحي، وقياساً إلى زمن القراءة"</w:t>
      </w:r>
      <w:r w:rsidR="00FB74EC" w:rsidRPr="007B0763">
        <w:rPr>
          <w:rStyle w:val="a4"/>
          <w:rFonts w:asciiTheme="minorBidi" w:hAnsiTheme="minorBidi" w:cs="Arabic Transparent"/>
          <w:sz w:val="28"/>
          <w:szCs w:val="28"/>
          <w:rtl/>
          <w:lang w:bidi="ar-IQ"/>
        </w:rPr>
        <w:footnoteReference w:id="229"/>
      </w:r>
      <w:r w:rsidR="00FB74EC" w:rsidRPr="007B0763">
        <w:rPr>
          <w:rFonts w:asciiTheme="minorBidi" w:hAnsiTheme="minorBidi" w:cs="Arabic Transparent"/>
          <w:sz w:val="28"/>
          <w:szCs w:val="28"/>
          <w:rtl/>
          <w:lang w:bidi="ar-IQ"/>
        </w:rPr>
        <w:t>.</w:t>
      </w:r>
    </w:p>
    <w:p w:rsidR="00FB74EC" w:rsidRPr="007B0763" w:rsidRDefault="00FB74EC" w:rsidP="002D4D1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على كل حال كُشفت لنا محتويات الكتاب، لا عن طريق السرد بل عن طريق الحوار، وما قلناه في مسالة ترجمة كلام النملة يمكن أن يقال هنا، فبكل تأكيد أن كتاب سليمان لم يُكتب باللغة العربية، فهو ورد لنا بصيغة منقولة، وربما لم يُكتب بهذه العبارات، فيكون حينئذٍ منقول</w:t>
      </w:r>
      <w:r w:rsidR="008311C0">
        <w:rPr>
          <w:rFonts w:asciiTheme="minorBidi" w:hAnsiTheme="minorBidi" w:cs="Arabic Transparent" w:hint="cs"/>
          <w:sz w:val="28"/>
          <w:szCs w:val="28"/>
          <w:rtl/>
          <w:lang w:bidi="ar-IQ"/>
        </w:rPr>
        <w:t>اً</w:t>
      </w:r>
      <w:r w:rsidRPr="007B0763">
        <w:rPr>
          <w:rFonts w:asciiTheme="minorBidi" w:hAnsiTheme="minorBidi" w:cs="Arabic Transparent"/>
          <w:sz w:val="28"/>
          <w:szCs w:val="28"/>
          <w:rtl/>
          <w:lang w:bidi="ar-IQ"/>
        </w:rPr>
        <w:t xml:space="preserve"> بالمعنى، أو "أنّها خلاصة ما كان كتبه سليمان</w:t>
      </w:r>
      <w:r w:rsidR="007B0D87">
        <w:rPr>
          <w:rFonts w:asciiTheme="minorBidi" w:hAnsiTheme="minorBidi" w:cs="Arabic Transparent" w:hint="cs"/>
          <w:sz w:val="28"/>
          <w:szCs w:val="28"/>
          <w:rtl/>
          <w:lang w:bidi="ar-IQ"/>
        </w:rPr>
        <w:t xml:space="preserve"> (عليه السلام)</w:t>
      </w:r>
      <w:r w:rsidRPr="007B0763">
        <w:rPr>
          <w:rFonts w:asciiTheme="minorBidi" w:hAnsiTheme="minorBidi" w:cs="Arabic Transparent"/>
          <w:sz w:val="28"/>
          <w:szCs w:val="28"/>
          <w:rtl/>
          <w:lang w:bidi="ar-IQ"/>
        </w:rPr>
        <w:t>، وقد أدّتها ملكة سبأ بهذه الوجازة والاقتضاب إلى قومها"</w:t>
      </w:r>
      <w:r w:rsidRPr="007B0763">
        <w:rPr>
          <w:rStyle w:val="a4"/>
          <w:rFonts w:asciiTheme="minorBidi" w:hAnsiTheme="minorBidi" w:cs="Arabic Transparent"/>
          <w:sz w:val="28"/>
          <w:szCs w:val="28"/>
          <w:rtl/>
          <w:lang w:bidi="ar-IQ"/>
        </w:rPr>
        <w:footnoteReference w:id="230"/>
      </w:r>
      <w:r w:rsidRPr="007B0763">
        <w:rPr>
          <w:rFonts w:asciiTheme="minorBidi" w:hAnsiTheme="minorBidi" w:cs="Arabic Transparent"/>
          <w:sz w:val="28"/>
          <w:szCs w:val="28"/>
          <w:rtl/>
          <w:lang w:bidi="ar-IQ"/>
        </w:rPr>
        <w:t xml:space="preserve"> وإن كان الآلوسي يحتمل "أن بلقيس ( كانت </w:t>
      </w:r>
      <w:r w:rsidR="00522188">
        <w:rPr>
          <w:rFonts w:asciiTheme="minorBidi" w:hAnsiTheme="minorBidi" w:cs="Arabic Transparent"/>
          <w:sz w:val="28"/>
          <w:szCs w:val="28"/>
          <w:rtl/>
          <w:lang w:bidi="ar-IQ"/>
        </w:rPr>
        <w:t xml:space="preserve">قارئة كاتبة عربية ) بحكم كونها </w:t>
      </w:r>
      <w:r w:rsidR="00522188">
        <w:rPr>
          <w:rFonts w:asciiTheme="minorBidi" w:hAnsiTheme="minorBidi" w:cs="Arabic Transparent" w:hint="cs"/>
          <w:sz w:val="28"/>
          <w:szCs w:val="28"/>
          <w:rtl/>
          <w:lang w:bidi="ar-IQ"/>
        </w:rPr>
        <w:t>"</w:t>
      </w:r>
      <w:r w:rsidRPr="007B0763">
        <w:rPr>
          <w:rFonts w:asciiTheme="minorBidi" w:hAnsiTheme="minorBidi" w:cs="Arabic Transparent"/>
          <w:sz w:val="28"/>
          <w:szCs w:val="28"/>
          <w:rtl/>
          <w:lang w:bidi="ar-IQ"/>
        </w:rPr>
        <w:t>من نسل يعرب بن قحطان واشتهر أنها من نسل (تبع الحميري)، وكان الخط العربي في غاية الإحكام والإتقان والجودة في دولة التبابعة وهو المسمى بالخط الحميري ... وظاهر كون بلقيس من العرب وأنها قرأت الكتاب يقتضي أن الكتاب كان عربياً، ولعل سليمان (عليه السلام) كان يعرف العربي، وإن لم يكن من العرب"</w:t>
      </w:r>
      <w:r w:rsidRPr="007B0763">
        <w:rPr>
          <w:rStyle w:val="a4"/>
          <w:rFonts w:asciiTheme="minorBidi" w:hAnsiTheme="minorBidi" w:cs="Arabic Transparent"/>
          <w:sz w:val="28"/>
          <w:szCs w:val="28"/>
          <w:rtl/>
          <w:lang w:bidi="ar-IQ"/>
        </w:rPr>
        <w:footnoteReference w:id="231"/>
      </w:r>
      <w:r w:rsidRPr="007B0763">
        <w:rPr>
          <w:rFonts w:asciiTheme="minorBidi" w:hAnsiTheme="minorBidi" w:cs="Arabic Transparent"/>
          <w:sz w:val="28"/>
          <w:szCs w:val="28"/>
          <w:rtl/>
          <w:lang w:bidi="ar-IQ"/>
        </w:rPr>
        <w:t>، وأغلب ظنيّ أنه لا ملازمة بين كون بلقيس عربية وقرأت الكتاب، وأن يكون الكتاب عربياً، فالمسافة بين نضوج العربية، فضلاً عن غاية إحكام الخط، وبين سليمان</w:t>
      </w:r>
      <w:r w:rsidR="00522188">
        <w:rPr>
          <w:rFonts w:asciiTheme="minorBidi" w:hAnsiTheme="minorBidi" w:cs="Arabic Transparent" w:hint="cs"/>
          <w:sz w:val="28"/>
          <w:szCs w:val="28"/>
          <w:rtl/>
          <w:lang w:bidi="ar-IQ"/>
        </w:rPr>
        <w:t>(عليه السلام)</w:t>
      </w:r>
      <w:r w:rsidRPr="007B0763">
        <w:rPr>
          <w:rFonts w:asciiTheme="minorBidi" w:hAnsiTheme="minorBidi" w:cs="Arabic Transparent"/>
          <w:sz w:val="28"/>
          <w:szCs w:val="28"/>
          <w:rtl/>
          <w:lang w:bidi="ar-IQ"/>
        </w:rPr>
        <w:t xml:space="preserve"> شاسعة. كما أنه، الآلوسي، يضع احتمالاً آخر "ويجوز أن يكون الكتاب غير عربي بل بلغة سليمان(عليه السلام) ... وكان عند بلقيس مَن ترجمه لها وأعلمها بما فيه"</w:t>
      </w:r>
      <w:r w:rsidRPr="007B0763">
        <w:rPr>
          <w:rStyle w:val="a4"/>
          <w:rFonts w:asciiTheme="minorBidi" w:hAnsiTheme="minorBidi" w:cs="Arabic Transparent"/>
          <w:sz w:val="28"/>
          <w:szCs w:val="28"/>
          <w:rtl/>
          <w:lang w:bidi="ar-IQ"/>
        </w:rPr>
        <w:footnoteReference w:id="232"/>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والملاحظ من عبارات الكتاب بحسب ما نقلته بلقيس:( </w:t>
      </w:r>
      <w:r w:rsidRPr="007B0763">
        <w:rPr>
          <w:rFonts w:asciiTheme="minorBidi" w:hAnsiTheme="minorBidi" w:cs="Arabic Transparent"/>
          <w:b/>
          <w:bCs/>
          <w:sz w:val="28"/>
          <w:szCs w:val="28"/>
          <w:rtl/>
        </w:rPr>
        <w:t>إِنَّهُ مِنْ سُلَيْمَانَ وَإِنَّهُ بِسْمِ اللَّهِ الرَّحْمَنِ الرَّحِيمِ، أَلَّا تَعْلُوا عَلَيَّ وَأْتُونِي مُسْلِمِينَ</w:t>
      </w:r>
      <w:r w:rsidRPr="007B0763">
        <w:rPr>
          <w:rFonts w:asciiTheme="minorBidi" w:hAnsiTheme="minorBidi" w:cs="Arabic Transparent"/>
          <w:sz w:val="28"/>
          <w:szCs w:val="28"/>
          <w:rtl/>
          <w:lang w:bidi="ar-IQ"/>
        </w:rPr>
        <w:t xml:space="preserve"> ) إن اسم سليمان قد سبق البسملة، وهذا ما يدل على أن الكتاب لم يكن بالصيغة التي أدتها بلقيس ترتيبياً، فيحتمل أنها جرت بحسب ما يجري من ذكر اسم المرسل ثم مضمون الكتاب، وهذا ما ذهب إليه الفخر الرازي بقوله: "حاشاه من ذلك، بل ابتدأ هو بِـبسم الله الحمن الرحيم، وإنما ذكرت بلقيس: أن هذا الكتاب من سليمان، ثم حكت ما في الكتاب، والله تعالى حكى ذلك، فالتقديم واقع في الحكاية"</w:t>
      </w:r>
      <w:r w:rsidRPr="007B0763">
        <w:rPr>
          <w:rStyle w:val="a4"/>
          <w:rFonts w:asciiTheme="minorBidi" w:hAnsiTheme="minorBidi" w:cs="Arabic Transparent"/>
          <w:sz w:val="28"/>
          <w:szCs w:val="28"/>
          <w:rtl/>
          <w:lang w:bidi="ar-IQ"/>
        </w:rPr>
        <w:footnoteReference w:id="233"/>
      </w:r>
      <w:r w:rsidRPr="007B0763">
        <w:rPr>
          <w:rFonts w:asciiTheme="minorBidi" w:hAnsiTheme="minorBidi" w:cs="Arabic Transparent"/>
          <w:sz w:val="28"/>
          <w:szCs w:val="28"/>
          <w:rtl/>
          <w:lang w:bidi="ar-IQ"/>
        </w:rPr>
        <w:t xml:space="preserve">  "وقد أخرج ابن حاتم عن يزيد بن رومان أنه قال: كتب سليمان (عليه السلام) :  بسم الله الرحمن الرحيم ، من سليمان بن داود إلى بلقيس ابنة ذي شرح وقومها – أن لا تعلوا – إلخ"</w:t>
      </w:r>
      <w:r w:rsidRPr="007B0763">
        <w:rPr>
          <w:rStyle w:val="a4"/>
          <w:rFonts w:asciiTheme="minorBidi" w:hAnsiTheme="minorBidi" w:cs="Arabic Transparent"/>
          <w:sz w:val="28"/>
          <w:szCs w:val="28"/>
          <w:rtl/>
          <w:lang w:bidi="ar-IQ"/>
        </w:rPr>
        <w:footnoteReference w:id="234"/>
      </w:r>
      <w:r w:rsidRPr="007B0763">
        <w:rPr>
          <w:rFonts w:asciiTheme="minorBidi" w:hAnsiTheme="minorBidi" w:cs="Arabic Transparent"/>
          <w:sz w:val="28"/>
          <w:szCs w:val="28"/>
          <w:rtl/>
          <w:lang w:bidi="ar-IQ"/>
        </w:rPr>
        <w:t xml:space="preserve">، كما نلحظ من الرواية أن الكتاب خالي من (إنّه و إنّه )  فلربما هو الأرجح، لاسيما أنه "ورد عن ابن جُرَيح قال: لم يزد سليمان </w:t>
      </w:r>
      <w:r w:rsidRPr="007B0763">
        <w:rPr>
          <w:rFonts w:asciiTheme="minorBidi" w:hAnsiTheme="minorBidi" w:cs="Arabic Transparent"/>
          <w:sz w:val="28"/>
          <w:szCs w:val="28"/>
          <w:rtl/>
          <w:lang w:bidi="ar-IQ"/>
        </w:rPr>
        <w:lastRenderedPageBreak/>
        <w:t>(عليه السلام) على ما قص الله في كتابه إنه وإنه "</w:t>
      </w:r>
      <w:r w:rsidRPr="007B0763">
        <w:rPr>
          <w:rStyle w:val="a4"/>
          <w:rFonts w:asciiTheme="minorBidi" w:hAnsiTheme="minorBidi" w:cs="Arabic Transparent"/>
          <w:sz w:val="28"/>
          <w:szCs w:val="28"/>
          <w:rtl/>
          <w:lang w:bidi="ar-IQ"/>
        </w:rPr>
        <w:footnoteReference w:id="235"/>
      </w:r>
      <w:r w:rsidRPr="007B0763">
        <w:rPr>
          <w:rFonts w:asciiTheme="minorBidi" w:hAnsiTheme="minorBidi" w:cs="Arabic Transparent"/>
          <w:sz w:val="28"/>
          <w:szCs w:val="28"/>
          <w:rtl/>
          <w:lang w:bidi="ar-IQ"/>
        </w:rPr>
        <w:t>، كما إن النص ينبؤنا بأن بلقيس قد وَسمت كتاب سليمان (عليه السلام)  بأنه كريم "وهذا الوصف ربما خطر لها من خاتمه أو شكله أو من محتوياته التي أعلنت عنها للملأ ... ولغة الكتاب التي يحكيها القرآن فيها استعلاء وحزم وجزم، مما قد يوحي إليها بهذا الوصف"</w:t>
      </w:r>
      <w:r w:rsidRPr="007B0763">
        <w:rPr>
          <w:rStyle w:val="a4"/>
          <w:rFonts w:asciiTheme="minorBidi" w:hAnsiTheme="minorBidi" w:cs="Arabic Transparent"/>
          <w:sz w:val="28"/>
          <w:szCs w:val="28"/>
          <w:rtl/>
          <w:lang w:bidi="ar-IQ"/>
        </w:rPr>
        <w:footnoteReference w:id="236"/>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من خلال تشاور الملكة مع قومها يمكن تأشير موقفين متقابلين الأول: أن الملكة لم تتخذ قراراً إزاء دعوة سليمان،(عليه السلام)  وإنما لجأت إلى قومها طالبة الإفتاء، أو يمكن القول إنها لم تعلن قرارها  فهي أضمرت شيئاً، بدليل قولها: (</w:t>
      </w:r>
      <w:r w:rsidRPr="007B0763">
        <w:rPr>
          <w:rFonts w:asciiTheme="minorBidi" w:hAnsiTheme="minorBidi" w:cs="Arabic Transparent"/>
          <w:b/>
          <w:bCs/>
          <w:sz w:val="28"/>
          <w:szCs w:val="28"/>
          <w:rtl/>
        </w:rPr>
        <w:t>إِنَّ الْمُلُوكَ إِذَا دَخَلُوا قَرْيَةً أَفْسَدُوهَا وَجَعَلُوا أَعِزَّةَ أَهْلِهَا أَذِلَّةً</w:t>
      </w:r>
      <w:r w:rsidRPr="007B0763">
        <w:rPr>
          <w:rFonts w:asciiTheme="minorBidi" w:hAnsiTheme="minorBidi" w:cs="Arabic Transparent"/>
          <w:sz w:val="28"/>
          <w:szCs w:val="28"/>
          <w:rtl/>
          <w:lang w:bidi="ar-IQ"/>
        </w:rPr>
        <w:t xml:space="preserve"> ) فــ"واضح أنها لا تريد المقاومة والخصومة، ولكنها لا تقول هذا صراحة إنما تمهد له"</w:t>
      </w:r>
      <w:r w:rsidRPr="007B0763">
        <w:rPr>
          <w:rStyle w:val="a4"/>
          <w:rFonts w:asciiTheme="minorBidi" w:hAnsiTheme="minorBidi" w:cs="Arabic Transparent"/>
          <w:sz w:val="28"/>
          <w:szCs w:val="28"/>
          <w:rtl/>
          <w:lang w:bidi="ar-IQ"/>
        </w:rPr>
        <w:footnoteReference w:id="237"/>
      </w:r>
      <w:r w:rsidRPr="007B0763">
        <w:rPr>
          <w:rFonts w:asciiTheme="minorBidi" w:hAnsiTheme="minorBidi" w:cs="Arabic Transparent"/>
          <w:sz w:val="28"/>
          <w:szCs w:val="28"/>
          <w:rtl/>
          <w:lang w:bidi="ar-IQ"/>
        </w:rPr>
        <w:t xml:space="preserve"> فطبيعة كتاب سليمان (عليه السلام) "والذي يبدو فيه الحزم والاستعلاء"</w:t>
      </w:r>
      <w:r w:rsidRPr="007B0763">
        <w:rPr>
          <w:rStyle w:val="a4"/>
          <w:rFonts w:asciiTheme="minorBidi" w:hAnsiTheme="minorBidi" w:cs="Arabic Transparent"/>
          <w:sz w:val="28"/>
          <w:szCs w:val="28"/>
          <w:rtl/>
          <w:lang w:bidi="ar-IQ"/>
        </w:rPr>
        <w:footnoteReference w:id="238"/>
      </w:r>
      <w:r w:rsidRPr="007B0763">
        <w:rPr>
          <w:rFonts w:asciiTheme="minorBidi" w:hAnsiTheme="minorBidi" w:cs="Arabic Transparent"/>
          <w:sz w:val="28"/>
          <w:szCs w:val="28"/>
          <w:rtl/>
          <w:lang w:bidi="ar-IQ"/>
        </w:rPr>
        <w:t xml:space="preserve"> ، ونهيهم بألا يعلوا عليه ناهيك عن طريقة إيصاله عن طريق الخارقة، كل هذا يفرض على من لديه أدنى حكمة التحفظ أو التردد في رفض دعواه، والثاني: إن قومها أظهروا لها أنهم أولوا قُوّةٍ و أولوا بأسٍ شديد، لكنهم أضمروا شيئاً، حين أوكلوا الأمر، في نهاية المطاف، إليها، "ومع أن مستشاريها قد لمحّوا لها باستعراض قوّتهم، إلا أنه في الواقع تلميح مفتعل مصحوب بالتردد، لأنه لو لم يكن مصحوباً بالتردد المذكور لما تركوا الأمر في نهاية المطاف لرأي الملكة، بل لزينوا لها الرفض، .... إذن فالتردد في الرفض لابد أن يسم سلوك الملكة وقومها، ماداموا أمام شخصية قد سُخرت لها القوى ما لم تُسخر لسواها"</w:t>
      </w:r>
      <w:r w:rsidRPr="007B0763">
        <w:rPr>
          <w:rStyle w:val="a4"/>
          <w:rFonts w:asciiTheme="minorBidi" w:hAnsiTheme="minorBidi" w:cs="Arabic Transparent"/>
          <w:sz w:val="28"/>
          <w:szCs w:val="28"/>
          <w:rtl/>
          <w:lang w:bidi="ar-IQ"/>
        </w:rPr>
        <w:footnoteReference w:id="239"/>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إذاً الملكة تقرر إرسال هديّة إلى سليمان (عليه السلام)، "وهنا تظهر (المرأة) من خلف الملكة، المرأة التي تكره الحرب والتدمير، والتي تنضي سلاح الحيلة والملاينة قبل سلاح القوّة والمخاشنة، والتي تتهيّأ في صميمها لمواجهة (الرجل) بغير العداء والخصام !"</w:t>
      </w:r>
      <w:r w:rsidRPr="007B0763">
        <w:rPr>
          <w:rStyle w:val="a4"/>
          <w:rFonts w:asciiTheme="minorBidi" w:hAnsiTheme="minorBidi" w:cs="Arabic Transparent"/>
          <w:sz w:val="28"/>
          <w:szCs w:val="28"/>
          <w:rtl/>
          <w:lang w:bidi="ar-IQ"/>
        </w:rPr>
        <w:footnoteReference w:id="240"/>
      </w:r>
      <w:r w:rsidRPr="007B0763">
        <w:rPr>
          <w:rFonts w:asciiTheme="minorBidi" w:hAnsiTheme="minorBidi" w:cs="Arabic Transparent"/>
          <w:sz w:val="28"/>
          <w:szCs w:val="28"/>
          <w:rtl/>
          <w:lang w:bidi="ar-IQ"/>
        </w:rPr>
        <w:t xml:space="preserve"> والنص القرآني لم يصرح بغاية أو دوافع إرسال الهديّة، لكن النصوص المفسرة تذهب إلى أن غاية الهدية اختبارية "أصانِعُه بها على ملكي، وأتبين بها سبيله، وأتعرف منها نَهجه"</w:t>
      </w:r>
      <w:r w:rsidRPr="007B0763">
        <w:rPr>
          <w:rStyle w:val="a4"/>
          <w:rFonts w:asciiTheme="minorBidi" w:hAnsiTheme="minorBidi" w:cs="Arabic Transparent"/>
          <w:sz w:val="28"/>
          <w:szCs w:val="28"/>
          <w:rtl/>
          <w:lang w:bidi="ar-IQ"/>
        </w:rPr>
        <w:footnoteReference w:id="241"/>
      </w:r>
      <w:r w:rsidRPr="007B0763">
        <w:rPr>
          <w:rFonts w:asciiTheme="minorBidi" w:hAnsiTheme="minorBidi" w:cs="Arabic Transparent"/>
          <w:sz w:val="28"/>
          <w:szCs w:val="28"/>
          <w:rtl/>
          <w:lang w:bidi="ar-IQ"/>
        </w:rPr>
        <w:t xml:space="preserve"> -والسياق يعين على ذلك- إن نجحت فبها، وإن لم تنجح، فكسب الوقت ، فقد أورد الآلوسي: "روي أنها قالت لقومها: </w:t>
      </w:r>
      <w:r w:rsidRPr="007B0763">
        <w:rPr>
          <w:rFonts w:asciiTheme="minorBidi" w:hAnsiTheme="minorBidi" w:cs="Arabic Transparent"/>
          <w:sz w:val="28"/>
          <w:szCs w:val="28"/>
          <w:rtl/>
          <w:lang w:bidi="ar-IQ"/>
        </w:rPr>
        <w:lastRenderedPageBreak/>
        <w:t>إن كان ملكاً دنياوياً أرضاه المال، وعملنا معه بحسب ذلك، وإن كان نبياً لم يرضه المال وينبغي أن نتبعه في دينه"</w:t>
      </w:r>
      <w:r w:rsidRPr="007B0763">
        <w:rPr>
          <w:rStyle w:val="a4"/>
          <w:rFonts w:asciiTheme="minorBidi" w:hAnsiTheme="minorBidi" w:cs="Arabic Transparent"/>
          <w:sz w:val="28"/>
          <w:szCs w:val="28"/>
          <w:rtl/>
          <w:lang w:bidi="ar-IQ"/>
        </w:rPr>
        <w:footnoteReference w:id="242"/>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والنص القرآني كما لم يفصح عن دوافع الهدية، كذلك لم يفصح عن ماهيتها، سوى أنه أوردها بصيغة النكرة ( بهديّةٍ ) ، "والتنوين فيها للتعظيم "</w:t>
      </w:r>
      <w:r w:rsidRPr="007B0763">
        <w:rPr>
          <w:rStyle w:val="a4"/>
          <w:rFonts w:asciiTheme="minorBidi" w:hAnsiTheme="minorBidi" w:cs="Arabic Transparent"/>
          <w:sz w:val="28"/>
          <w:szCs w:val="28"/>
          <w:rtl/>
          <w:lang w:bidi="ar-IQ"/>
        </w:rPr>
        <w:footnoteReference w:id="243"/>
      </w:r>
      <w:r w:rsidRPr="007B0763">
        <w:rPr>
          <w:rFonts w:asciiTheme="minorBidi" w:hAnsiTheme="minorBidi" w:cs="Arabic Transparent"/>
          <w:sz w:val="28"/>
          <w:szCs w:val="28"/>
          <w:rtl/>
          <w:lang w:bidi="ar-IQ"/>
        </w:rPr>
        <w:t xml:space="preserve"> وفكرة التعظيم هنا فتحت الباب على مصراعيه لمخيلة المتلقي ليتمم آلياً ما أغمضه النص، فقد أورد الآلوسي "واختلف في هديتها، فعن ابن عباس أنها كانت مائة وصيف ومائة وصيفة، وقال وهب، وغيره: عمدت بلقيس إلى خمسمائة غلام وخمسمائة جارية فألبست الجواري لبس الغلمان (الأقبية والمناطق) وألبست الغلمان لبس الجواري وجعلت في أيديهم أساور الذهب وفي أعناقهم أطواق الذهب وفي آذانهم (أقرطة وشنوفاً)  مرصعة بأنواع الجواهر، وحملت الجواري على خمسمائة (رمكة) والغلمان على خمسمائة (برذون) على فرس سرج من الذهب مرصع بالجواهر وعليه أغشية الديباج، وبعثة إليه لبنات من ذهب ولبنات من فضة وتاجاً مكللاً بالدر والياقوت، وأرسلت بالمسك والعنبر والعود، وعمدت إلى (حقٍ) فجعلت فيه درة عذراء وخرزة جزع معوجة الثقب ودعت رجلاً من أشراف قومها يقال له (المنذر بني عمرو) وضمت إليه رجالاً من قومها أصحاب رأي وعقل، وكتبت معه كتاباً تذكر فيه الهدية، وقالت فيه: إن كنت نبياً ميّز بين الغلمان والجواري، وأخبر بما في الحق قبل أن تفتحه، ثم قالت للرسول: فإن أخبر فقل له اثقب الدرة ثقباً مستوياً وأدخل في الخرزة خيطاً من غير علاج أنس ولا جنّ، وقالت للغلمان : إذا كلمكم سليمان فكلموه بكلام فيه تأنيث وتخنيث، يشبه كلام النساء، وأمرت الجواري أن يكلموه بكلام فيه غلظة يشبه كلام الرجال، ثم قالت للرسول: انظر إلى الرجل إذا دخلت فإن نظر إليك نظراً فيه غضب فاعلم أنه ملك فلا يهولنك منظره، فأنا أعز منه، وإن رأيت الرجل بشاشاً لطيفاً فاعلم أنه نبي فتفهم منه قوله  ورد الجواب، فانطلق الرجل بالهدايا"</w:t>
      </w:r>
      <w:r w:rsidRPr="007B0763">
        <w:rPr>
          <w:rStyle w:val="a4"/>
          <w:rFonts w:asciiTheme="minorBidi" w:hAnsiTheme="minorBidi" w:cs="Arabic Transparent"/>
          <w:sz w:val="28"/>
          <w:szCs w:val="28"/>
          <w:rtl/>
          <w:lang w:bidi="ar-IQ"/>
        </w:rPr>
        <w:footnoteReference w:id="244"/>
      </w:r>
      <w:r w:rsidRPr="007B0763">
        <w:rPr>
          <w:rFonts w:asciiTheme="minorBidi" w:hAnsiTheme="minorBidi" w:cs="Arabic Transparent"/>
          <w:sz w:val="28"/>
          <w:szCs w:val="28"/>
          <w:rtl/>
          <w:lang w:bidi="ar-IQ"/>
        </w:rPr>
        <w:t>، فها هو النص المفسر يحاول أن يحاكي شيئاً من النص القرآني – الأم – من خلال إضفاء شيئاً من العجائبية، أولاً، ومن خلال موازاته بفكرة إرسال كتاب، ثانياً، – ولكن أنى له ذلك -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إذن الهديّة – بحسب النصوص المفسرة- لا تقتصر على جانب مادي فحسب، بل تنطوي على جانب اختباري، توصية تتيح للملكة استكشاف ما إذا كان سليمان (عليه السلام)  ملكاً من ملوك الأرض يمكن مساومته على مبدئه، أم هو نبيّ مرسل من السماء فلا مساومة </w:t>
      </w:r>
      <w:r w:rsidRPr="007B0763">
        <w:rPr>
          <w:rFonts w:asciiTheme="minorBidi" w:hAnsiTheme="minorBidi" w:cs="Arabic Transparent"/>
          <w:sz w:val="28"/>
          <w:szCs w:val="28"/>
          <w:rtl/>
          <w:lang w:bidi="ar-IQ"/>
        </w:rPr>
        <w:lastRenderedPageBreak/>
        <w:t>حينئذ، والمتلقي مدّعو، إزاء ذلك، إلى تأمل هل أن سليمان (عليه السلام)  سيجتاز ذلك الاختبار أم لا، والحقيقة إن ما رسمه النص القرآني لشخصية سليمان (عليه السلام) من إتيانها من كل شيء، يوجه ذهنية المتلقي إلى ترجيح أن سليمان (عليه السلام)  سيجتاز ذلك الاختبار بسهولة .</w:t>
      </w:r>
    </w:p>
    <w:p w:rsidR="00FB74EC" w:rsidRPr="007B0763" w:rsidRDefault="00354F74" w:rsidP="008157CB">
      <w:pPr>
        <w:spacing w:before="120" w:after="120" w:line="360" w:lineRule="auto"/>
        <w:ind w:firstLine="720"/>
        <w:jc w:val="lowKashida"/>
        <w:rPr>
          <w:rFonts w:asciiTheme="minorBidi" w:hAnsiTheme="minorBidi" w:cs="Arabic Transparent"/>
          <w:sz w:val="28"/>
          <w:szCs w:val="28"/>
          <w:rtl/>
          <w:lang w:bidi="ar-IQ"/>
        </w:rPr>
      </w:pPr>
      <w:r>
        <w:rPr>
          <w:rFonts w:asciiTheme="minorBidi" w:hAnsiTheme="minorBidi" w:cs="Arabic Transparent"/>
          <w:sz w:val="28"/>
          <w:szCs w:val="28"/>
          <w:rtl/>
          <w:lang w:bidi="ar-IQ"/>
        </w:rPr>
        <w:t>والنص القرآني كما نقلنا - في قص</w:t>
      </w:r>
      <w:r w:rsidR="00FB74EC" w:rsidRPr="007B0763">
        <w:rPr>
          <w:rFonts w:asciiTheme="minorBidi" w:hAnsiTheme="minorBidi" w:cs="Arabic Transparent"/>
          <w:sz w:val="28"/>
          <w:szCs w:val="28"/>
          <w:rtl/>
          <w:lang w:bidi="ar-IQ"/>
        </w:rPr>
        <w:t xml:space="preserve"> الهدهد – مباشرةً، من عرض فكرة ذهاب الهدهد بالكتاب، إلى مناقشة بلقيس الكتاب، ينقلنا هنا أيضاً من مناقشة بلقيس قومها بإرسال الهديّة، إلى وقوف الرسل أمام سليمان (عليه السلام) ، أي أنه تجاوز الرحلة التي قطعها الرسل من سبأ إلى مقر سليمان (عليه السلام) ، فجاءت الأحداث وفق تقنية التسريع، وهذه من إحدى طرق القرآن في </w:t>
      </w:r>
      <w:r>
        <w:rPr>
          <w:rFonts w:asciiTheme="minorBidi" w:hAnsiTheme="minorBidi" w:cs="Arabic Transparent"/>
          <w:sz w:val="28"/>
          <w:szCs w:val="28"/>
          <w:rtl/>
          <w:lang w:bidi="ar-IQ"/>
        </w:rPr>
        <w:t>عرض القص</w:t>
      </w:r>
      <w:r>
        <w:rPr>
          <w:rFonts w:asciiTheme="minorBidi" w:hAnsiTheme="minorBidi" w:cs="Arabic Transparent" w:hint="cs"/>
          <w:sz w:val="28"/>
          <w:szCs w:val="28"/>
          <w:rtl/>
          <w:lang w:bidi="ar-IQ"/>
        </w:rPr>
        <w:t>ص</w:t>
      </w:r>
      <w:r w:rsidR="00FB74EC" w:rsidRPr="007B0763">
        <w:rPr>
          <w:rFonts w:asciiTheme="minorBidi" w:hAnsiTheme="minorBidi" w:cs="Arabic Transparent"/>
          <w:sz w:val="28"/>
          <w:szCs w:val="28"/>
          <w:rtl/>
          <w:lang w:bidi="ar-IQ"/>
        </w:rPr>
        <w:t xml:space="preserve"> يُـ"قسمها إلى مشاهد وجعل بينها فجوات فنية يملؤها الخيال، فلا يفوت القارئ شيء من الأحداث والمناظر المتروكة بين المشهد والمشهد، مع الاستمتاع الفني بحركة الخيال الحية"</w:t>
      </w:r>
      <w:r w:rsidR="00FB74EC" w:rsidRPr="007B0763">
        <w:rPr>
          <w:rStyle w:val="a4"/>
          <w:rFonts w:asciiTheme="minorBidi" w:hAnsiTheme="minorBidi" w:cs="Arabic Transparent"/>
          <w:sz w:val="28"/>
          <w:szCs w:val="28"/>
          <w:rtl/>
          <w:lang w:bidi="ar-IQ"/>
        </w:rPr>
        <w:footnoteReference w:id="245"/>
      </w:r>
      <w:r w:rsidR="00FB74EC" w:rsidRPr="007B0763">
        <w:rPr>
          <w:rFonts w:asciiTheme="minorBidi" w:hAnsiTheme="minorBidi" w:cs="Arabic Transparent"/>
          <w:sz w:val="28"/>
          <w:szCs w:val="28"/>
          <w:rtl/>
          <w:lang w:bidi="ar-IQ"/>
        </w:rPr>
        <w:t>. وكما يُعبّر عنها سيد قطب ( إسدال السِتار هنا ورفع السِتار هناك )، وقبل أن نشهد رفع السِتار عند سليمان (عليه السلام) بعد وصول رُسل بلقيس بالهديّة، لابد أن نطّلع على مسرح الأحداث الذي هيـّأه سليمان (عليه السلام) لاستقبال رُسل بلقيس، لما سيلقي بظلاله على الرؤية الفنية للأحداث والذي اضطلعت النصوص المفسرة في مهمة تسليط الضوء عليه إذ عتّمه النص القرآني، حيث أورد الآلوسي " فأمر (عليه السلام) الجنّ أن يضربوا (لبناً) من الذهب والفضة، ففعلوا ، وأمرهم بعمل ميدان مقدار تسع فراسخ، وأن يفرشوا فيه لبن الذهب والفضة، وان يخلوا قدر تلك اللبنات التي معهم وأن يعملوا حول الميدان حائطاً مشرفاً من الذهب والفضة، ففعلوا ، ثم قال: أي دواب البر والبحر أحسن ؟ فقالوا: يا نبي الله ما رأينا أحسن من دواب في البحر يقال لها كذا وكذا، مختلفة ألوانها، لها أجنحة وأعراف ونواص، قال: عليّ بها الساعة، فأتوه بها، قال: شدوها عن يمين الميدان وشماله، وقال للجنّ: عليّ بأولادكم، فاجتمع منهم خلق كثير، فأقامهم على يمين الميدان وعلى شماله، وأمر الجنّ والإنس والشياطين والوحوش والسباع والطير، ثم قعد في مجلسه على سريره، ووضع أربعة آلاف كرسي على يمينه وعلى شماله، وأمر جميع الإنس والجنّ والشياطين والوحوش والسباع والطير فاصطفوا فراسخ عن يمينه وشماله، فلما دنا القوم من الميدان ونظروا إلى ملك سليمان(عليه السلام) ورأوا الدواب، التي لم يروا مثلها، تروث على لبن الذهب والفضة تصاغرت إليهم أنفسهم ..."</w:t>
      </w:r>
      <w:r w:rsidR="00FB74EC" w:rsidRPr="007B0763">
        <w:rPr>
          <w:rStyle w:val="a4"/>
          <w:rFonts w:asciiTheme="minorBidi" w:hAnsiTheme="minorBidi" w:cs="Arabic Transparent"/>
          <w:sz w:val="28"/>
          <w:szCs w:val="28"/>
          <w:rtl/>
          <w:lang w:bidi="ar-IQ"/>
        </w:rPr>
        <w:footnoteReference w:id="246"/>
      </w:r>
      <w:r w:rsidR="00FB74EC" w:rsidRPr="007B0763">
        <w:rPr>
          <w:rFonts w:asciiTheme="minorBidi" w:hAnsiTheme="minorBidi" w:cs="Arabic Transparent"/>
          <w:sz w:val="28"/>
          <w:szCs w:val="28"/>
          <w:rtl/>
          <w:lang w:bidi="ar-IQ"/>
        </w:rPr>
        <w:t xml:space="preserve">. كما ورد في نص آخر </w:t>
      </w:r>
      <w:r w:rsidR="00FB74EC" w:rsidRPr="007B0763">
        <w:rPr>
          <w:rFonts w:asciiTheme="minorBidi" w:hAnsiTheme="minorBidi" w:cs="Arabic Transparent"/>
          <w:sz w:val="28"/>
          <w:szCs w:val="28"/>
          <w:rtl/>
          <w:lang w:bidi="ar-IQ"/>
        </w:rPr>
        <w:lastRenderedPageBreak/>
        <w:t>"فاتخذ سليمان (عليه السلام)  للأمر عُدته ، وقدم لما بعده أهبته ، لذلك أمر الجنّ فزينوا له بناء عجيباً ، وصرحاً مشيداً ، يهزُّ الأفئدة ، ويبهر الأعين ، ويدهش القلوب"</w:t>
      </w:r>
      <w:r w:rsidR="00FB74EC" w:rsidRPr="007B0763">
        <w:rPr>
          <w:rStyle w:val="a4"/>
          <w:rFonts w:asciiTheme="minorBidi" w:hAnsiTheme="minorBidi" w:cs="Arabic Transparent"/>
          <w:sz w:val="28"/>
          <w:szCs w:val="28"/>
          <w:rtl/>
          <w:lang w:bidi="ar-IQ"/>
        </w:rPr>
        <w:footnoteReference w:id="247"/>
      </w:r>
      <w:r w:rsidR="00FB74EC"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من خلال هذه النصوص التفسيرية، نلحظ أن سليمان (عليه السلام) قد هيّأ الأجواء، وسبك الأمور لِوَئد الهديّة والإجهاض على الاختبار المصاحب لها، فهو لم يُصاغر هديتهم في أنفسِهم، بل صاغر إليهم أنفسَهم، وزرع الرعب فيها منذ اللحظة الأولى بما هيـّأه من "بيئة إعجازية رهيبة من حيث حشد الجنود وترصيع الأرض بالمجوهرات"</w:t>
      </w:r>
      <w:r w:rsidRPr="007B0763">
        <w:rPr>
          <w:rStyle w:val="a4"/>
          <w:rFonts w:asciiTheme="minorBidi" w:hAnsiTheme="minorBidi" w:cs="Arabic Transparent"/>
          <w:sz w:val="28"/>
          <w:szCs w:val="28"/>
          <w:rtl/>
          <w:lang w:bidi="ar-IQ"/>
        </w:rPr>
        <w:footnoteReference w:id="248"/>
      </w:r>
      <w:r w:rsidRPr="007B0763">
        <w:rPr>
          <w:rFonts w:asciiTheme="minorBidi" w:hAnsiTheme="minorBidi" w:cs="Arabic Transparent"/>
          <w:sz w:val="28"/>
          <w:szCs w:val="28"/>
          <w:rtl/>
          <w:lang w:bidi="ar-IQ"/>
        </w:rPr>
        <w:t xml:space="preserve"> وكأنه رفض غير معلن للهدية، بما يعزز إن مبادرة الهديّة ولدت ميتة، فسليمان (عليه السلام)  نبيّ لا يساوم على أداء رسالته السماوية، ولا شأنه شأن الملوك الذين تجذبهم الهدايا .</w:t>
      </w:r>
    </w:p>
    <w:p w:rsidR="00FB74EC" w:rsidRPr="007B0763" w:rsidRDefault="00FB74EC" w:rsidP="008B45CB">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لنعُد إ</w:t>
      </w:r>
      <w:r w:rsidR="00564C5E">
        <w:rPr>
          <w:rFonts w:asciiTheme="minorBidi" w:hAnsiTheme="minorBidi" w:cs="Arabic Transparent"/>
          <w:sz w:val="28"/>
          <w:szCs w:val="28"/>
          <w:rtl/>
          <w:lang w:bidi="ar-IQ"/>
        </w:rPr>
        <w:t>لى سياق النص القرآني وندخل القص</w:t>
      </w:r>
      <w:r w:rsidRPr="007B0763">
        <w:rPr>
          <w:rFonts w:asciiTheme="minorBidi" w:hAnsiTheme="minorBidi" w:cs="Arabic Transparent"/>
          <w:sz w:val="28"/>
          <w:szCs w:val="28"/>
          <w:rtl/>
          <w:lang w:bidi="ar-IQ"/>
        </w:rPr>
        <w:t xml:space="preserve"> من خلال ما أُسدل الستار عند بلقيس، ورُفع عند سليمان (ع</w:t>
      </w:r>
      <w:r w:rsidR="008B45CB">
        <w:rPr>
          <w:rFonts w:asciiTheme="minorBidi" w:hAnsiTheme="minorBidi" w:cs="Arabic Transparent"/>
          <w:sz w:val="28"/>
          <w:szCs w:val="28"/>
          <w:rtl/>
          <w:lang w:bidi="ar-IQ"/>
        </w:rPr>
        <w:t xml:space="preserve">ليه السلام)،( </w:t>
      </w:r>
      <w:r w:rsidR="008B45CB" w:rsidRPr="007B0763">
        <w:rPr>
          <w:rFonts w:asciiTheme="minorBidi" w:hAnsiTheme="minorBidi" w:cs="Arabic Transparent"/>
          <w:b/>
          <w:bCs/>
          <w:sz w:val="28"/>
          <w:szCs w:val="28"/>
          <w:rtl/>
        </w:rPr>
        <w:t>فَلَمَّا جَاءَ سُلَيْمَانَ قَالَ أَتُمِدُّونَنِ بِمَالٍ فَمَا آَتَانِيَ اللَّهُ خَيْرٌ مِمَّا آَتَاكُمْ بَلْ أَنْتُمْ بِهَدِيَّتِكُمْ تَفْرَحُونَ</w:t>
      </w:r>
      <w:r w:rsidRPr="007B0763">
        <w:rPr>
          <w:rFonts w:asciiTheme="minorBidi" w:hAnsiTheme="minorBidi" w:cs="Arabic Transparent"/>
          <w:sz w:val="28"/>
          <w:szCs w:val="28"/>
          <w:rtl/>
          <w:lang w:bidi="ar-IQ"/>
        </w:rPr>
        <w:t>) ويبدو أن الهديّة عُرضت، بشقيها المادي والاختباري/ توصيات</w:t>
      </w:r>
      <w:r w:rsidR="008B45CB" w:rsidRPr="008B45CB">
        <w:rPr>
          <w:rFonts w:asciiTheme="minorBidi" w:hAnsiTheme="minorBidi" w:cs="Arabic Transparent"/>
          <w:b/>
          <w:bCs/>
          <w:sz w:val="28"/>
          <w:szCs w:val="28"/>
          <w:rtl/>
        </w:rPr>
        <w:t xml:space="preserve"> </w:t>
      </w:r>
      <w:r w:rsidRPr="007B0763">
        <w:rPr>
          <w:rFonts w:asciiTheme="minorBidi" w:hAnsiTheme="minorBidi" w:cs="Arabic Transparent"/>
          <w:sz w:val="28"/>
          <w:szCs w:val="28"/>
          <w:rtl/>
          <w:lang w:bidi="ar-IQ"/>
        </w:rPr>
        <w:t>بلقيس، وإذا بسليمان (عليه السلام) يعلن رفضه رسمياً بعدما أشعرنا به من خلال ما هيـّأه لاستقبال الرسل – بحسب النصوص المفسرة- بل ويستنكر عليهم إذ يمدونه بالمال، ومن خلال إقامة قنطرة رابطة بين النص القرآني والنص المفسر يتبين لنا أن سليمان (عليه السلام) قد قطع كل الطرق أمام القوم، إلا أن يأتوه مسلمين، أراهم ما آتاه الله من فضل مال، فتضاءلت هديتهم، بل كل ما تملك بلقيس من مال، ثم قال لهم:( أتمدوننِ بمالٍ ؟ فما آتانِ الله خير مما آتاكم) فقدّم دليلاً مادياً، سلفاً، لذلك، وأراهم ما آتاه الله من جيش وقوة ثم قال لهم: ( فلنأتينهم بجنود لا قِبَلَ لهم بها) وقد قدّم الدليل ، لئلا تسوّل لهم أنفسهم أن يسلكوا مسلك الحرب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ومما يجدر الإشارة إليه في هذا المشهد (مشهد الرسل) إن النص- سواءً بالسرد أ</w:t>
      </w:r>
      <w:r w:rsidR="00BB2115">
        <w:rPr>
          <w:rFonts w:asciiTheme="minorBidi" w:hAnsiTheme="minorBidi" w:cs="Arabic Transparent"/>
          <w:sz w:val="28"/>
          <w:szCs w:val="28"/>
          <w:rtl/>
          <w:lang w:bidi="ar-IQ"/>
        </w:rPr>
        <w:t>و الحوار- قائم على التنقل أو ال</w:t>
      </w:r>
      <w:r w:rsidR="00BB2115">
        <w:rPr>
          <w:rFonts w:asciiTheme="minorBidi" w:hAnsiTheme="minorBidi" w:cs="Arabic Transparent" w:hint="cs"/>
          <w:sz w:val="28"/>
          <w:szCs w:val="28"/>
          <w:rtl/>
          <w:lang w:bidi="ar-IQ"/>
        </w:rPr>
        <w:t>ا</w:t>
      </w:r>
      <w:r w:rsidRPr="007B0763">
        <w:rPr>
          <w:rFonts w:asciiTheme="minorBidi" w:hAnsiTheme="minorBidi" w:cs="Arabic Transparent"/>
          <w:sz w:val="28"/>
          <w:szCs w:val="28"/>
          <w:rtl/>
          <w:lang w:bidi="ar-IQ"/>
        </w:rPr>
        <w:t>لتفات بالضمائر من المخاطب المفرد إلى الجمع، مع أن الجهة المُخاطبة واحدة وهم المرسلون، بدلالة قوله تعالى (بِمَ يرجع المرسلون) فنلاحظه ينتقل من المفرد المخاطب  ( فلما جاء ) ، إلى الجمع المخاطب ( أتمدونني ، آتاكم ، أنتم ، تفرحون )، ثم يعود إلى المفرد ( ارجع )، وربما يستفاد من ذلك  "أنه كان للقوم المرسلين رئيس يرأسهم"</w:t>
      </w:r>
      <w:r w:rsidRPr="007B0763">
        <w:rPr>
          <w:rStyle w:val="a4"/>
          <w:rFonts w:asciiTheme="minorBidi" w:hAnsiTheme="minorBidi" w:cs="Arabic Transparent"/>
          <w:sz w:val="28"/>
          <w:szCs w:val="28"/>
          <w:rtl/>
          <w:lang w:bidi="ar-IQ"/>
        </w:rPr>
        <w:footnoteReference w:id="249"/>
      </w:r>
      <w:r w:rsidRPr="007B0763">
        <w:rPr>
          <w:rFonts w:asciiTheme="minorBidi" w:hAnsiTheme="minorBidi" w:cs="Arabic Transparent"/>
          <w:sz w:val="28"/>
          <w:szCs w:val="28"/>
          <w:rtl/>
          <w:lang w:bidi="ar-IQ"/>
        </w:rPr>
        <w:t xml:space="preserve">، فيكون الخطاب مرة موجه إليه كشخص مفرد، ومرة للمجموع .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 ( </w:t>
      </w:r>
      <w:r w:rsidRPr="007B0763">
        <w:rPr>
          <w:rFonts w:asciiTheme="minorBidi" w:hAnsiTheme="minorBidi" w:cs="Arabic Transparent"/>
          <w:b/>
          <w:bCs/>
          <w:sz w:val="28"/>
          <w:szCs w:val="28"/>
          <w:rtl/>
        </w:rPr>
        <w:t xml:space="preserve">قَالَ يَا أَيُّهَا الْمَلَأُ أَيُّكُمْ يَأْتِينِي بِعَرْشِهَا قَبْلَ أَنْ يَأْتُونِي مُسْلِمِينَ. قَالَ عِفْريتٌ مِنَ الْجِنِّ أَنَا آَتِيكَ بِهِ قَبْلَ أَنْ تَقُومَ مِنْ مَقَامِكَ وَإِنِّي عَلَيْهِ لَقَوِيٌّ أَمِينٌ. 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 </w:t>
      </w:r>
      <w:r w:rsidRPr="007B0763">
        <w:rPr>
          <w:rFonts w:asciiTheme="minorBidi" w:hAnsiTheme="minorBidi" w:cs="Arabic Transparent"/>
          <w:sz w:val="28"/>
          <w:szCs w:val="28"/>
          <w:rtl/>
          <w:lang w:bidi="ar-IQ"/>
        </w:rPr>
        <w:t>) [ النمل:38-40]</w:t>
      </w:r>
    </w:p>
    <w:p w:rsidR="00FB74EC" w:rsidRPr="007B0763" w:rsidRDefault="006C1320" w:rsidP="004F68B7">
      <w:pPr>
        <w:spacing w:before="120" w:after="120" w:line="360" w:lineRule="auto"/>
        <w:ind w:firstLine="720"/>
        <w:jc w:val="lowKashida"/>
        <w:rPr>
          <w:rFonts w:asciiTheme="minorBidi" w:hAnsiTheme="minorBidi" w:cs="Arabic Transparent"/>
          <w:sz w:val="28"/>
          <w:szCs w:val="28"/>
          <w:rtl/>
        </w:rPr>
      </w:pPr>
      <w:r>
        <w:rPr>
          <w:rFonts w:asciiTheme="minorBidi" w:hAnsiTheme="minorBidi" w:cs="Arabic Transparent"/>
          <w:sz w:val="28"/>
          <w:szCs w:val="28"/>
          <w:rtl/>
          <w:lang w:bidi="ar-IQ"/>
        </w:rPr>
        <w:t xml:space="preserve">هنا يدهشنا النص القرآني </w:t>
      </w:r>
      <w:r>
        <w:rPr>
          <w:rFonts w:asciiTheme="minorBidi" w:hAnsiTheme="minorBidi" w:cs="Arabic Transparent" w:hint="cs"/>
          <w:sz w:val="28"/>
          <w:szCs w:val="28"/>
          <w:rtl/>
          <w:lang w:bidi="ar-IQ"/>
        </w:rPr>
        <w:t>بأسلوب</w:t>
      </w:r>
      <w:r>
        <w:rPr>
          <w:rFonts w:asciiTheme="minorBidi" w:hAnsiTheme="minorBidi" w:cs="Arabic Transparent"/>
          <w:sz w:val="28"/>
          <w:szCs w:val="28"/>
          <w:rtl/>
          <w:lang w:bidi="ar-IQ"/>
        </w:rPr>
        <w:t xml:space="preserve"> جديد، فسليمان </w:t>
      </w:r>
      <w:r>
        <w:rPr>
          <w:rFonts w:asciiTheme="minorBidi" w:hAnsiTheme="minorBidi" w:cs="Arabic Transparent" w:hint="cs"/>
          <w:sz w:val="28"/>
          <w:szCs w:val="28"/>
          <w:rtl/>
          <w:lang w:bidi="ar-IQ"/>
        </w:rPr>
        <w:t>(عليه السلام) ا</w:t>
      </w:r>
      <w:r w:rsidR="00FB74EC" w:rsidRPr="007B0763">
        <w:rPr>
          <w:rFonts w:asciiTheme="minorBidi" w:hAnsiTheme="minorBidi" w:cs="Arabic Transparent"/>
          <w:sz w:val="28"/>
          <w:szCs w:val="28"/>
          <w:rtl/>
          <w:lang w:bidi="ar-IQ"/>
        </w:rPr>
        <w:t>لتفت بخطابه من رسل هدية بلقيس إلى قومه (</w:t>
      </w:r>
      <w:r w:rsidR="00FB74EC" w:rsidRPr="007B0763">
        <w:rPr>
          <w:rFonts w:asciiTheme="minorBidi" w:hAnsiTheme="minorBidi" w:cs="Arabic Transparent"/>
          <w:b/>
          <w:bCs/>
          <w:sz w:val="28"/>
          <w:szCs w:val="28"/>
          <w:rtl/>
        </w:rPr>
        <w:t>ارْجِعْ إِلَيْهِمْ فَلَنَأْتِيَنَّهُمْ بِجُنُودٍ لَا قِبَلَ لَهُمْ بِهَا وَلَنُخْرِجَنَّهُمْ مِنْهَا أَذِلَّةً وَهُمْ صَاغِرُونَ، قَالَ يَا أَيُّهَا الْمَلَأُ أَيُّكُمْ يَأْتِينِي بِعَرْشِهَا قَبْلَ أَنْ يَأْتُونِي مُسْلِمِينَ</w:t>
      </w:r>
      <w:r>
        <w:rPr>
          <w:rFonts w:asciiTheme="minorBidi" w:hAnsiTheme="minorBidi" w:cs="Arabic Transparent"/>
          <w:sz w:val="28"/>
          <w:szCs w:val="28"/>
          <w:rtl/>
          <w:lang w:bidi="ar-IQ"/>
        </w:rPr>
        <w:t>) لكن هذا ال</w:t>
      </w:r>
      <w:r>
        <w:rPr>
          <w:rFonts w:asciiTheme="minorBidi" w:hAnsiTheme="minorBidi" w:cs="Arabic Transparent" w:hint="cs"/>
          <w:sz w:val="28"/>
          <w:szCs w:val="28"/>
          <w:rtl/>
          <w:lang w:bidi="ar-IQ"/>
        </w:rPr>
        <w:t>ا</w:t>
      </w:r>
      <w:r w:rsidR="00FB74EC" w:rsidRPr="007B0763">
        <w:rPr>
          <w:rFonts w:asciiTheme="minorBidi" w:hAnsiTheme="minorBidi" w:cs="Arabic Transparent"/>
          <w:sz w:val="28"/>
          <w:szCs w:val="28"/>
          <w:rtl/>
          <w:lang w:bidi="ar-IQ"/>
        </w:rPr>
        <w:t>لتفات كلّف مدّة زمنية استغرقت مقدار عودة الرسل من سليمان (عليه السلام) إلى بلدهم/ سبأ، وإخبار بلقيس بما جرى من شأن لقائهم بسليمان (عليه السلام) ، واتخاذ بلقيس وقومها قرار الإتيان  إلى سليمان (عليه السلام) مسلمين، وربما انطلاق موكب بلقيس وقومها إلى سليمان (عليه السلام) ، هذه هي</w:t>
      </w:r>
      <w:r>
        <w:rPr>
          <w:rFonts w:asciiTheme="minorBidi" w:hAnsiTheme="minorBidi" w:cs="Arabic Transparent"/>
          <w:sz w:val="28"/>
          <w:szCs w:val="28"/>
          <w:rtl/>
          <w:lang w:bidi="ar-IQ"/>
        </w:rPr>
        <w:t xml:space="preserve"> المدّة الزمنية التي استغرقتها </w:t>
      </w:r>
      <w:r>
        <w:rPr>
          <w:rFonts w:asciiTheme="minorBidi" w:hAnsiTheme="minorBidi" w:cs="Arabic Transparent" w:hint="cs"/>
          <w:sz w:val="28"/>
          <w:szCs w:val="28"/>
          <w:rtl/>
          <w:lang w:bidi="ar-IQ"/>
        </w:rPr>
        <w:t>ا</w:t>
      </w:r>
      <w:r w:rsidR="00FB74EC" w:rsidRPr="007B0763">
        <w:rPr>
          <w:rFonts w:asciiTheme="minorBidi" w:hAnsiTheme="minorBidi" w:cs="Arabic Transparent"/>
          <w:sz w:val="28"/>
          <w:szCs w:val="28"/>
          <w:rtl/>
          <w:lang w:bidi="ar-IQ"/>
        </w:rPr>
        <w:t>لتفاتة سليمان (عليه السلام) بالخطاب، نقلت إلين</w:t>
      </w:r>
      <w:r>
        <w:rPr>
          <w:rFonts w:asciiTheme="minorBidi" w:hAnsiTheme="minorBidi" w:cs="Arabic Transparent"/>
          <w:sz w:val="28"/>
          <w:szCs w:val="28"/>
          <w:rtl/>
          <w:lang w:bidi="ar-IQ"/>
        </w:rPr>
        <w:t xml:space="preserve">ا بمجرد </w:t>
      </w:r>
      <w:r>
        <w:rPr>
          <w:rFonts w:asciiTheme="minorBidi" w:hAnsiTheme="minorBidi" w:cs="Arabic Transparent" w:hint="cs"/>
          <w:sz w:val="28"/>
          <w:szCs w:val="28"/>
          <w:rtl/>
          <w:lang w:bidi="ar-IQ"/>
        </w:rPr>
        <w:t>ا</w:t>
      </w:r>
      <w:r w:rsidR="00FB74EC" w:rsidRPr="007B0763">
        <w:rPr>
          <w:rFonts w:asciiTheme="minorBidi" w:hAnsiTheme="minorBidi" w:cs="Arabic Transparent"/>
          <w:sz w:val="28"/>
          <w:szCs w:val="28"/>
          <w:rtl/>
          <w:lang w:bidi="ar-IQ"/>
        </w:rPr>
        <w:t>لتفاتة (لحظة خاطفة) ، فليس الأمر كسابقه مجرد تقنية تسريع، بل قفز صارخ على الزمن، مما يؤكد أن السارد/ الله، جل شانه، "ومن خلال الزمن يتحكّم في إدارة دفّة الأحداث، فيسرعها ويبطئها ويلعب بها كيف يشاء"</w:t>
      </w:r>
      <w:r w:rsidR="00FB74EC" w:rsidRPr="007B0763">
        <w:rPr>
          <w:rStyle w:val="a4"/>
          <w:rFonts w:asciiTheme="minorBidi" w:hAnsiTheme="minorBidi" w:cs="Arabic Transparent"/>
          <w:sz w:val="28"/>
          <w:szCs w:val="28"/>
          <w:rtl/>
          <w:lang w:bidi="ar-IQ"/>
        </w:rPr>
        <w:footnoteReference w:id="250"/>
      </w:r>
      <w:r w:rsidR="00FB74EC" w:rsidRPr="007B0763">
        <w:rPr>
          <w:rFonts w:asciiTheme="minorBidi" w:hAnsiTheme="minorBidi" w:cs="Arabic Transparent"/>
          <w:sz w:val="28"/>
          <w:szCs w:val="28"/>
          <w:rtl/>
          <w:lang w:bidi="ar-IQ"/>
        </w:rPr>
        <w:t xml:space="preserve"> </w:t>
      </w:r>
      <w:r w:rsidR="00CE49B2" w:rsidRPr="007B0763">
        <w:rPr>
          <w:rFonts w:asciiTheme="minorBidi" w:hAnsiTheme="minorBidi" w:cs="Arabic Transparent"/>
          <w:sz w:val="28"/>
          <w:szCs w:val="28"/>
          <w:rtl/>
        </w:rPr>
        <w:t>.</w:t>
      </w:r>
    </w:p>
    <w:p w:rsidR="00CE49B2" w:rsidRPr="007B0763" w:rsidRDefault="00CE49B2"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rPr>
        <w:t xml:space="preserve">   أي أن القص </w:t>
      </w:r>
      <w:r w:rsidR="005241FB" w:rsidRPr="007B0763">
        <w:rPr>
          <w:rFonts w:asciiTheme="minorBidi" w:hAnsiTheme="minorBidi" w:cs="Arabic Transparent"/>
          <w:sz w:val="28"/>
          <w:szCs w:val="28"/>
          <w:rtl/>
        </w:rPr>
        <w:t xml:space="preserve">،هنا، </w:t>
      </w:r>
      <w:r w:rsidRPr="007B0763">
        <w:rPr>
          <w:rFonts w:asciiTheme="minorBidi" w:hAnsiTheme="minorBidi" w:cs="Arabic Transparent"/>
          <w:sz w:val="28"/>
          <w:szCs w:val="28"/>
          <w:rtl/>
        </w:rPr>
        <w:t>قائم على "خرق</w:t>
      </w:r>
      <w:r w:rsidR="005241FB" w:rsidRPr="007B0763">
        <w:rPr>
          <w:rFonts w:asciiTheme="minorBidi" w:hAnsiTheme="minorBidi" w:cs="Arabic Transparent"/>
          <w:sz w:val="28"/>
          <w:szCs w:val="28"/>
          <w:rtl/>
        </w:rPr>
        <w:t xml:space="preserve"> القوانين السردية في المتون الحكائية</w:t>
      </w:r>
      <w:r w:rsidR="007C3E5D" w:rsidRPr="007B0763">
        <w:rPr>
          <w:rFonts w:asciiTheme="minorBidi" w:hAnsiTheme="minorBidi" w:cs="Arabic Transparent"/>
          <w:sz w:val="28"/>
          <w:szCs w:val="28"/>
          <w:rtl/>
        </w:rPr>
        <w:t>، وبذلك يكون هذا</w:t>
      </w:r>
      <w:r w:rsidR="005241FB" w:rsidRPr="007B0763">
        <w:rPr>
          <w:rFonts w:asciiTheme="minorBidi" w:hAnsiTheme="minorBidi" w:cs="Arabic Transparent"/>
          <w:sz w:val="28"/>
          <w:szCs w:val="28"/>
          <w:rtl/>
        </w:rPr>
        <w:t xml:space="preserve"> الخرق طريقة فاعلة لخلق أنماط أخرى ، قد تصبح بدورها قواعد جديدة... ولا يتم </w:t>
      </w:r>
      <w:r w:rsidR="004B5027" w:rsidRPr="007B0763">
        <w:rPr>
          <w:rFonts w:asciiTheme="minorBidi" w:hAnsiTheme="minorBidi" w:cs="Arabic Transparent"/>
          <w:sz w:val="28"/>
          <w:szCs w:val="28"/>
          <w:rtl/>
        </w:rPr>
        <w:t>ذلك الخرق إلا نتيجة تعدد بناء السرد وتنوّعه بتعدد بناء الزمن وتنوّعه فيه"</w:t>
      </w:r>
      <w:r w:rsidR="004B5027" w:rsidRPr="007B0763">
        <w:rPr>
          <w:rStyle w:val="a4"/>
          <w:rFonts w:asciiTheme="minorBidi" w:hAnsiTheme="minorBidi" w:cs="Arabic Transparent"/>
          <w:sz w:val="28"/>
          <w:szCs w:val="28"/>
          <w:rtl/>
        </w:rPr>
        <w:footnoteReference w:id="251"/>
      </w:r>
      <w:r w:rsidR="00C217F2" w:rsidRPr="007B0763">
        <w:rPr>
          <w:rFonts w:asciiTheme="minorBidi" w:hAnsiTheme="minorBidi" w:cs="Arabic Transparent"/>
          <w:sz w:val="28"/>
          <w:szCs w:val="28"/>
          <w:rtl/>
        </w:rPr>
        <w:t xml:space="preserve"> ، فـ"المهم عند مستوى السرد ليس ما يروى من أحداث، بل المهم هو طريقة الراوي في اطلاعنا عليها، فإذا كانت جميع القصص تتشابه في رواية القصة الأساسية، فأنها تختلف بل تصبح كل واحدة فريدة من نوعها على مستوى السرد أي طريقة نقل القصة</w:t>
      </w:r>
      <w:r w:rsidR="00EC455D" w:rsidRPr="007B0763">
        <w:rPr>
          <w:rFonts w:asciiTheme="minorBidi" w:hAnsiTheme="minorBidi" w:cs="Arabic Transparent"/>
          <w:sz w:val="28"/>
          <w:szCs w:val="28"/>
          <w:rtl/>
        </w:rPr>
        <w:t>"</w:t>
      </w:r>
      <w:r w:rsidR="00EC455D" w:rsidRPr="007B0763">
        <w:rPr>
          <w:rStyle w:val="a4"/>
          <w:rFonts w:asciiTheme="minorBidi" w:hAnsiTheme="minorBidi" w:cs="Arabic Transparent"/>
          <w:sz w:val="28"/>
          <w:szCs w:val="28"/>
          <w:rtl/>
        </w:rPr>
        <w:footnoteReference w:id="252"/>
      </w:r>
      <w:r w:rsidR="00EC455D" w:rsidRPr="007B0763">
        <w:rPr>
          <w:rFonts w:asciiTheme="minorBidi" w:hAnsiTheme="minorBidi" w:cs="Arabic Transparent"/>
          <w:sz w:val="28"/>
          <w:szCs w:val="28"/>
          <w:rtl/>
        </w:rPr>
        <w:t>.</w:t>
      </w:r>
      <w:r w:rsidR="00C217F2" w:rsidRPr="007B0763">
        <w:rPr>
          <w:rFonts w:asciiTheme="minorBidi" w:hAnsiTheme="minorBidi" w:cs="Arabic Transparent"/>
          <w:sz w:val="28"/>
          <w:szCs w:val="28"/>
          <w:rtl/>
        </w:rPr>
        <w:t xml:space="preserve">  </w:t>
      </w:r>
      <w:r w:rsidRPr="007B0763">
        <w:rPr>
          <w:rFonts w:asciiTheme="minorBidi" w:hAnsiTheme="minorBidi" w:cs="Arabic Transparent"/>
          <w:sz w:val="28"/>
          <w:szCs w:val="28"/>
          <w:rtl/>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 xml:space="preserve"> وفيما يبدو أن النص القرآني لم يبرح العجائبية، بل هو ينهض على أكتافها، فسليمان (عليه السلام)  حين يوجه خطابه إلى عامة جيشه دون تخصيص ( يا أيها الملؤا أيكم يأتيني بعرشها ...) هذا يعني أن الكل لهم القدرة على ذلك، من جنٍّ وإنسٍ وطيرٍ، وإلا لما وجه إليهم </w:t>
      </w:r>
      <w:r w:rsidRPr="007B0763">
        <w:rPr>
          <w:rFonts w:asciiTheme="minorBidi" w:hAnsiTheme="minorBidi" w:cs="Arabic Transparent"/>
          <w:sz w:val="28"/>
          <w:szCs w:val="28"/>
          <w:rtl/>
          <w:lang w:bidi="ar-IQ"/>
        </w:rPr>
        <w:lastRenderedPageBreak/>
        <w:t xml:space="preserve">الخطاب، ومقدار التمايز هو تفاوتهم في السرعة، ليس إلا، بدليل ما سيأتي من عروض لسليمان </w:t>
      </w:r>
      <w:r w:rsidR="006670BF">
        <w:rPr>
          <w:rFonts w:asciiTheme="minorBidi" w:hAnsiTheme="minorBidi" w:cs="Arabic Transparent" w:hint="cs"/>
          <w:sz w:val="28"/>
          <w:szCs w:val="28"/>
          <w:rtl/>
          <w:lang w:bidi="ar-IQ"/>
        </w:rPr>
        <w:t xml:space="preserve">(عليه السلام) </w:t>
      </w:r>
      <w:r w:rsidRPr="007B0763">
        <w:rPr>
          <w:rFonts w:asciiTheme="minorBidi" w:hAnsiTheme="minorBidi" w:cs="Arabic Transparent"/>
          <w:sz w:val="28"/>
          <w:szCs w:val="28"/>
          <w:rtl/>
          <w:lang w:bidi="ar-IQ"/>
        </w:rPr>
        <w:t>حيال ذلك، وهذا الأمر لا يثير دهشة التلقي فحسب بل يخلخل أفقه من حيث ينزل ما فوق الطبيعي إلى الطبيعي ويمحو الحدود الفاصلة بين المعقول واللامعقول، فيضع الأحداث فوق مستوى إدراكه</w:t>
      </w:r>
      <w:r w:rsidRPr="007B0763">
        <w:rPr>
          <w:rFonts w:asciiTheme="minorBidi" w:hAnsiTheme="minorBidi" w:cs="Arabic Transparent"/>
          <w:sz w:val="28"/>
          <w:szCs w:val="28"/>
          <w:rtl/>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 xml:space="preserve"> كما أن طلب سليمان (عليه السلام)  يفهم المتلقي بأن بلقيس وقومها سيستسلمون، وإن كان الخبر لم يبث من خلال السرد أو من خلال حوارٍ لبلقيس مع قومها، ولكن من خلال طلب سليمان (عليه السلام)( أيكم يأتيني بعرشها قبل أن يأتوني مسلمين)، ولم يبيّن لنا النص كيف علم سليمان (عليه السلام) ذلك.</w:t>
      </w:r>
    </w:p>
    <w:p w:rsidR="00FB74EC" w:rsidRPr="007B0763" w:rsidRDefault="00FB74EC" w:rsidP="00EA06CD">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 xml:space="preserve">   من ذلك يبدو إن سياسة النص في بث المعلومات أشبه ما تكون بعملية ( الشدِّ والجذب) فكل معلومة يبثها تُضيءُ جانباً وتفضي إلى غموض من جانب آخر، فإنارتنا بمعلومة أنه طلب الإتيان بعرش بلقيس، تفضي إلى غموض مفاده أنّى له تيقّن بأن القوم سيأتونه مسلمين ؟ وما غايته من العرش ؟ ثم لماذا الاستعجال ( قبل أن يأتوني مسلمين)؟! وكذلك إنارته بأن "سليمان (عليه السلام) قد أحيط علماً بأن القوم سيأتونه مسلمين [ إذن] فما الأسباب التي حملته على اتخاذ قراره بالزحف العسكري"</w:t>
      </w:r>
      <w:r w:rsidRPr="007B0763">
        <w:rPr>
          <w:rStyle w:val="a4"/>
          <w:rFonts w:asciiTheme="minorBidi" w:hAnsiTheme="minorBidi" w:cs="Arabic Transparent"/>
          <w:sz w:val="28"/>
          <w:szCs w:val="28"/>
          <w:rtl/>
          <w:lang w:bidi="ar-IQ"/>
        </w:rPr>
        <w:footnoteReference w:id="253"/>
      </w:r>
      <w:r w:rsidRPr="007B0763">
        <w:rPr>
          <w:rFonts w:asciiTheme="minorBidi" w:hAnsiTheme="minorBidi" w:cs="Arabic Transparent"/>
          <w:sz w:val="28"/>
          <w:szCs w:val="28"/>
          <w:rtl/>
          <w:lang w:bidi="ar-IQ"/>
        </w:rPr>
        <w:t>،( ارجع إليهم فلنأتينهم بجنودٍ لا قِبل لهم بها ولَنخرجنَّهم منه أذِلَّةً وهم صغِرُون )، فتقنية النص القائمة على كتم السر تارة، أو كشف جزء منه تارة أخرى، تُثير المتلقي وتدعوه إلى التأمل وتجعله "يقطع دروباً مختلفة في عملية استخلاصه وكشفه للأحداث وتفسيرها، فمن الممكن أن يكون اتخاذه للقرار العسكري كردة فعل على الهديّة، قبل أن يحيط علماً بأن القوم سيأتونه مسلمين، ويحتمل أنه تعمّد اتخاذ القرار كي يصل إلى بلقيس عن طريق رسولها، ليحمل القوم على الاستسلام"</w:t>
      </w:r>
      <w:r w:rsidRPr="007B0763">
        <w:rPr>
          <w:rStyle w:val="a4"/>
          <w:rFonts w:asciiTheme="minorBidi" w:hAnsiTheme="minorBidi" w:cs="Arabic Transparent"/>
          <w:sz w:val="28"/>
          <w:szCs w:val="28"/>
          <w:rtl/>
          <w:lang w:bidi="ar-IQ"/>
        </w:rPr>
        <w:footnoteReference w:id="254"/>
      </w:r>
      <w:r w:rsidRPr="007B0763">
        <w:rPr>
          <w:rFonts w:asciiTheme="minorBidi" w:hAnsiTheme="minorBidi" w:cs="Arabic Transparent"/>
          <w:sz w:val="28"/>
          <w:szCs w:val="28"/>
          <w:rtl/>
          <w:lang w:bidi="ar-IQ"/>
        </w:rPr>
        <w:t xml:space="preserve"> ، أما مسألة العرش، فيذهب البعض إلى أن "علّة إحضار عرش الملكة... من الواضح أنّ هدف سليمان(عليه السلام) من هذه الخطة إنّه كان يريد أن يظهر أمراً مهماً للغاية خارقاً للعادة، ليذعنوا له دون قيد، ويؤمنوا بقُدرة الله من دون حاجة إلى سفك الدماء والمواجهة في ساحات القتال.. كان يريد أن ينفذ الإيمان إلى أعماق ملكة سبأ وأشراف قومها ليستجيب الباقون لدعوته والتسليم لأمره"</w:t>
      </w:r>
      <w:r w:rsidRPr="007B0763">
        <w:rPr>
          <w:rStyle w:val="a4"/>
          <w:rFonts w:asciiTheme="minorBidi" w:hAnsiTheme="minorBidi" w:cs="Arabic Transparent"/>
          <w:sz w:val="28"/>
          <w:szCs w:val="28"/>
          <w:rtl/>
          <w:lang w:bidi="ar-IQ"/>
        </w:rPr>
        <w:footnoteReference w:id="255"/>
      </w:r>
      <w:r w:rsidRPr="007B0763">
        <w:rPr>
          <w:rFonts w:asciiTheme="minorBidi" w:hAnsiTheme="minorBidi" w:cs="Arabic Transparent"/>
          <w:sz w:val="28"/>
          <w:szCs w:val="28"/>
          <w:rtl/>
          <w:lang w:bidi="ar-IQ"/>
        </w:rPr>
        <w:t xml:space="preserve"> كما أن ترجيح سيد قطب، يقترب من </w:t>
      </w:r>
      <w:r w:rsidRPr="007B0763">
        <w:rPr>
          <w:rFonts w:asciiTheme="minorBidi" w:hAnsiTheme="minorBidi" w:cs="Arabic Transparent"/>
          <w:sz w:val="28"/>
          <w:szCs w:val="28"/>
          <w:rtl/>
          <w:lang w:bidi="ar-IQ"/>
        </w:rPr>
        <w:lastRenderedPageBreak/>
        <w:t>ذلك "نرجح أن كانت وسيلة لعرض مظاهر القوة الخارقة التي تؤيده ، لتؤثر في قلب الملكة وتقودها إلى الإيمان بالله و الإذعان لدعوته"</w:t>
      </w:r>
      <w:r w:rsidRPr="007B0763">
        <w:rPr>
          <w:rStyle w:val="a4"/>
          <w:rFonts w:asciiTheme="minorBidi" w:hAnsiTheme="minorBidi" w:cs="Arabic Transparent"/>
          <w:sz w:val="28"/>
          <w:szCs w:val="28"/>
          <w:rtl/>
          <w:lang w:bidi="ar-IQ"/>
        </w:rPr>
        <w:footnoteReference w:id="256"/>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سليمان (عليه السلام) طلب الإتيان بالعرش، فوراً، يتقدم إليه عرضين، من جنسين مختلفين، الأول من عفريت من الجنّ، أمد العرض: قبل أن يقوم سليمان من مجلسه، بضع ساعات، مع ضمان القوة والأمانة عليه، عرض مدهش ويتناسب مع الطلب، قبل أن تأتي بلقيس وقومها، لكنه فيما يبدو لم يفِّ بالغرض أو لنقل لم يرق لسليمان</w:t>
      </w:r>
      <w:r w:rsidR="00C53163"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 السلام) ، وإن كان الرفض لم يعلن من قبل سليمان (عليه السلام) ، لكن تقديم العرض الثاني يُشعر بذلك، أما الثاني: لم يُصرح بجنس عارضه، سوى أنه عنده علم من الكتاب،  والكتاب معرف بـ ال ، إلا أنه نكرة ، فلا أحد يعرف ما  الكتاب وما العلم الذي يحويه، بحيث بعض منه يعطي تلك القوة الهائلة والتي يتقدم بها صاحبها بعرضه، والذي هو: قبل أن يرتد إليك طرفك، أي بضع ثوان، ينقل عرش بلقيس من سبأ إلى حيث سليمان</w:t>
      </w:r>
      <w:r w:rsidR="00C53163"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 السلام) في بيت المقدس، قبل ارتداد الطرف، بضع ثوان، لا غير، "إنّ هذا الموقف الذي نقَله النص القصصي إلينا، يحفل ببعدٍ جديدٍ من الإثارة الفنيّة في طبيعة ما ينطوي عليه من إجابات مُذهلة، مُصعقة تطير بالألباب"</w:t>
      </w:r>
      <w:r w:rsidRPr="007B0763">
        <w:rPr>
          <w:rStyle w:val="a4"/>
          <w:rFonts w:asciiTheme="minorBidi" w:hAnsiTheme="minorBidi" w:cs="Arabic Transparent"/>
          <w:sz w:val="28"/>
          <w:szCs w:val="28"/>
          <w:rtl/>
          <w:lang w:bidi="ar-IQ"/>
        </w:rPr>
        <w:footnoteReference w:id="257"/>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والنص القرآني لم يصرح لنا بأن سليمان (عليه السلام)  قد اختار أحد العرضين، لكنه قد أخبرنا من خلال ما فاجأنا بأن العرش قد استقر عنده، مباشرة، أي بعد تقديم العرض الثاني، والذي  أُختير فيما يبدو، وهنا نكون أمام مفارقة أن النص قدم لنا هوية وسمات صاحب العرض الأول، المرفوض، فهو: عفريت من الجنّ ، وهو قويّ وأمين، بحسب ما أضفاه على نفسه، فيا أبهم النص هوية بل وجنس صاحب العرض الثاني، والذي هو من نفّذ تلك المهمة، الخارقة والعجائبية، وربما ترك السردُ "ملامح الشخصية تتكشف من خلال ما تعرضه من سلوك، بمعنى أن حركتها عبر المدد السردي هي المحددة لملامحها، الشيء الذي ساعدنا على معرفتها المعرفة الاستنباطية الواعية"</w:t>
      </w:r>
      <w:r w:rsidRPr="007B0763">
        <w:rPr>
          <w:rStyle w:val="a4"/>
          <w:rFonts w:asciiTheme="minorBidi" w:hAnsiTheme="minorBidi" w:cs="Arabic Transparent"/>
          <w:sz w:val="28"/>
          <w:szCs w:val="28"/>
          <w:rtl/>
          <w:lang w:bidi="ar-IQ"/>
        </w:rPr>
        <w:footnoteReference w:id="258"/>
      </w:r>
      <w:r w:rsidRPr="007B0763">
        <w:rPr>
          <w:rFonts w:asciiTheme="minorBidi" w:hAnsiTheme="minorBidi" w:cs="Arabic Transparent"/>
          <w:sz w:val="28"/>
          <w:szCs w:val="28"/>
          <w:rtl/>
          <w:lang w:bidi="ar-IQ"/>
        </w:rPr>
        <w:t>، ناهيك عن مفارقة "النقلة الاختزالية للزمن بين الوعد الذي قدمه، الذي عنده علم من الكتاب ، وتحققه الفعلي سردياً"</w:t>
      </w:r>
      <w:r w:rsidRPr="007B0763">
        <w:rPr>
          <w:rStyle w:val="a4"/>
          <w:rFonts w:asciiTheme="minorBidi" w:hAnsiTheme="minorBidi" w:cs="Arabic Transparent"/>
          <w:sz w:val="28"/>
          <w:szCs w:val="28"/>
          <w:rtl/>
          <w:lang w:bidi="ar-IQ"/>
        </w:rPr>
        <w:footnoteReference w:id="259"/>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ومَن يقف على أعتاب هذا النص القرآني يجد نفسه أمام متوالية عجائبية  تصاعدية، ترتقّي به/ تنقله من المدهش إلى الأدهش، فطلب سليمان (عليه السلام) عرش بلقيس، بحد ذاته </w:t>
      </w:r>
      <w:r w:rsidRPr="007B0763">
        <w:rPr>
          <w:rFonts w:asciiTheme="minorBidi" w:hAnsiTheme="minorBidi" w:cs="Arabic Transparent"/>
          <w:sz w:val="28"/>
          <w:szCs w:val="28"/>
          <w:rtl/>
          <w:lang w:bidi="ar-IQ"/>
        </w:rPr>
        <w:lastRenderedPageBreak/>
        <w:t>وبهذه الكيفية، هو أمر مدهش، إلا أن العرضين المقدمين (قبل أن تقوم من مقامك، قبل أن يرتد إليك طرفك) هما أدهش، ثم الإتيان بالعرش، في لحظة عين، هو الأدهش، بل هو ذروة الإدهاش وقمةّ العجائبية، "حيث يتمظهر العجائبي في البنية الزمنية لتكثيف إدهاش مضاعف في صيغة التحول الزمني وانقلاباته، فيجيء خارقاً مكسّراً للحدود.. مؤسساً للحيرة والتعجب"</w:t>
      </w:r>
      <w:r w:rsidRPr="007B0763">
        <w:rPr>
          <w:rStyle w:val="a4"/>
          <w:rFonts w:asciiTheme="minorBidi" w:hAnsiTheme="minorBidi" w:cs="Arabic Transparent"/>
          <w:sz w:val="28"/>
          <w:szCs w:val="28"/>
          <w:rtl/>
          <w:lang w:bidi="ar-IQ"/>
        </w:rPr>
        <w:footnoteReference w:id="260"/>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أما من يحاول الدخو</w:t>
      </w:r>
      <w:r w:rsidR="006332FA">
        <w:rPr>
          <w:rFonts w:asciiTheme="minorBidi" w:hAnsiTheme="minorBidi" w:cs="Arabic Transparent"/>
          <w:sz w:val="28"/>
          <w:szCs w:val="28"/>
          <w:rtl/>
          <w:lang w:bidi="ar-IQ"/>
        </w:rPr>
        <w:t xml:space="preserve">ل إلى هذا النص </w:t>
      </w:r>
      <w:r w:rsidRPr="007B0763">
        <w:rPr>
          <w:rFonts w:asciiTheme="minorBidi" w:hAnsiTheme="minorBidi" w:cs="Arabic Transparent"/>
          <w:sz w:val="28"/>
          <w:szCs w:val="28"/>
          <w:rtl/>
          <w:lang w:bidi="ar-IQ"/>
        </w:rPr>
        <w:t>عليه أن يخلع عالمه وقوانينه على أعتاب هذا النص  ويدخل إليه مسلّماً بالقوانين التي يرسمها النص، وهي قوانين عجائبية تتجاوز الواقع بلا تحرج</w:t>
      </w:r>
      <w:r w:rsidRPr="007B0763">
        <w:rPr>
          <w:rStyle w:val="a4"/>
          <w:rFonts w:asciiTheme="minorBidi" w:hAnsiTheme="minorBidi" w:cs="Arabic Transparent"/>
          <w:sz w:val="28"/>
          <w:szCs w:val="28"/>
          <w:rtl/>
          <w:lang w:bidi="ar-IQ"/>
        </w:rPr>
        <w:footnoteReference w:id="261"/>
      </w:r>
      <w:r w:rsidR="006332FA">
        <w:rPr>
          <w:rFonts w:asciiTheme="minorBidi" w:hAnsiTheme="minorBidi" w:cs="Arabic Transparent" w:hint="cs"/>
          <w:sz w:val="28"/>
          <w:szCs w:val="28"/>
          <w:rtl/>
          <w:lang w:bidi="ar-IQ"/>
        </w:rPr>
        <w:t>*</w:t>
      </w:r>
      <w:r w:rsidRPr="007B0763">
        <w:rPr>
          <w:rFonts w:asciiTheme="minorBidi" w:hAnsiTheme="minorBidi" w:cs="Arabic Transparent"/>
          <w:sz w:val="28"/>
          <w:szCs w:val="28"/>
          <w:rtl/>
          <w:lang w:bidi="ar-IQ"/>
        </w:rPr>
        <w:t xml:space="preserve"> وتكسّر المنطقي والمألوف وتشكّل قوانين جديدة لا تخضع لقانون الجاذبية الذي نخضع له ، ولا تنصاع للزمان الذي ننصاع له، ولا تبالي لحدود المكان والمسافات، إذ تُطوى الأرض ويُخطف الزمن، إذن فالنص قائم على " قطيعة أو تصدّع للنظام المعترف به "</w:t>
      </w:r>
      <w:r w:rsidRPr="007B0763">
        <w:rPr>
          <w:rStyle w:val="a4"/>
          <w:rFonts w:asciiTheme="minorBidi" w:hAnsiTheme="minorBidi" w:cs="Arabic Transparent"/>
          <w:sz w:val="28"/>
          <w:szCs w:val="28"/>
          <w:rtl/>
          <w:lang w:bidi="ar-IQ"/>
        </w:rPr>
        <w:footnoteReference w:id="262"/>
      </w:r>
      <w:r w:rsidRPr="007B0763">
        <w:rPr>
          <w:rFonts w:asciiTheme="minorBidi" w:hAnsiTheme="minorBidi" w:cs="Arabic Transparent"/>
          <w:sz w:val="28"/>
          <w:szCs w:val="28"/>
          <w:rtl/>
          <w:lang w:bidi="ar-IQ"/>
        </w:rPr>
        <w:t xml:space="preserve"> ولم يقم "على مبدأ الإلتزام بنظام التسلسل والتعاقب المصحوب بتبرير عقلي ومنطقي، بل أهمل هذا المبدأ وتجاهله وأقام مشروعه السردي على إعادة ترتيب الأحداث وفق رؤية فنية/ جمالية تتوخى الإثارة وتكسيّر خطية الأحداث والتسلسل المنطقي لها، ومشكلة الزمن في النص تنبثق من افتراض مسبق يراهن على وجود الزمن في درجة الصفر، ومن ثم تأسيس تطابق أو تنافر بين النظام المفترض للأحداث ونظام ورودها في الخطاب مما يشكّل مفارقة زمنية "</w:t>
      </w:r>
      <w:r w:rsidRPr="007B0763">
        <w:rPr>
          <w:rStyle w:val="a4"/>
          <w:rFonts w:asciiTheme="minorBidi" w:hAnsiTheme="minorBidi" w:cs="Arabic Transparent"/>
          <w:sz w:val="28"/>
          <w:szCs w:val="28"/>
          <w:rtl/>
          <w:lang w:bidi="ar-IQ"/>
        </w:rPr>
        <w:footnoteReference w:id="263"/>
      </w:r>
      <w:r w:rsidRPr="007B0763">
        <w:rPr>
          <w:rFonts w:asciiTheme="minorBidi" w:hAnsiTheme="minorBidi" w:cs="Arabic Transparent"/>
          <w:sz w:val="28"/>
          <w:szCs w:val="28"/>
          <w:rtl/>
          <w:lang w:bidi="ar-IQ"/>
        </w:rPr>
        <w:t>، "فالدال الزمني المبني على تكسير نمطية السرد، يتأسس على أفعال عجائبية"</w:t>
      </w:r>
      <w:r w:rsidRPr="007B0763">
        <w:rPr>
          <w:rStyle w:val="a4"/>
          <w:rFonts w:asciiTheme="minorBidi" w:hAnsiTheme="minorBidi" w:cs="Arabic Transparent"/>
          <w:sz w:val="28"/>
          <w:szCs w:val="28"/>
          <w:rtl/>
          <w:lang w:bidi="ar-IQ"/>
        </w:rPr>
        <w:footnoteReference w:id="264"/>
      </w:r>
      <w:r w:rsidRPr="007B0763">
        <w:rPr>
          <w:rFonts w:asciiTheme="minorBidi" w:hAnsiTheme="minorBidi" w:cs="Arabic Transparent"/>
          <w:sz w:val="28"/>
          <w:szCs w:val="28"/>
          <w:rtl/>
          <w:lang w:bidi="ar-IQ"/>
        </w:rPr>
        <w:t xml:space="preserve"> يحار المتلقي في تعليلها "تلك الأحداث التي تكسر نظام المعتاد أو الطبيعي، وخلخلة قناعات القارئ إزاء ما هو واقعي وحقيقي يخلق جدلاً إشكالياً بين القارئ والنص أو بين الواقعي والاستيهامي"</w:t>
      </w:r>
      <w:r w:rsidRPr="007B0763">
        <w:rPr>
          <w:rStyle w:val="a4"/>
          <w:rFonts w:asciiTheme="minorBidi" w:hAnsiTheme="minorBidi" w:cs="Arabic Transparent"/>
          <w:sz w:val="28"/>
          <w:szCs w:val="28"/>
          <w:rtl/>
          <w:lang w:bidi="ar-IQ"/>
        </w:rPr>
        <w:footnoteReference w:id="265"/>
      </w:r>
      <w:r w:rsidRPr="007B0763">
        <w:rPr>
          <w:rFonts w:asciiTheme="minorBidi" w:hAnsiTheme="minorBidi" w:cs="Arabic Transparent"/>
          <w:sz w:val="28"/>
          <w:szCs w:val="28"/>
          <w:rtl/>
          <w:lang w:bidi="ar-IQ"/>
        </w:rPr>
        <w:t xml:space="preserve"> كما إن تلك الأحداث العجائبية تؤكد عجائبية الشخصيات التي أحدثتها، فنكون حينئذٍ أمام شبكة عجائبية مترابطة ومتداعمة، ينسجها النص القرآني نسجاً عجيباً من قبل الشخصيات والأفعال والزمان والمكان،  ثم أن الحدث العجائبي يُبنى ضمن انزياح في النص، وهو من قبيل "الانزياح البعيد، والذي يتمثل في اتساع الهوة بين الأثر الفني [النص] والقارئ ..أي حينما تتسع دائرة الإبداع على القارئ، فيصعب عليه الإمساك بخيوط التأويل، ويفرض عليه طريقة جديدة في النظر، </w:t>
      </w:r>
      <w:r w:rsidRPr="007B0763">
        <w:rPr>
          <w:rFonts w:asciiTheme="minorBidi" w:hAnsiTheme="minorBidi" w:cs="Arabic Transparent"/>
          <w:sz w:val="28"/>
          <w:szCs w:val="28"/>
          <w:rtl/>
          <w:lang w:bidi="ar-IQ"/>
        </w:rPr>
        <w:lastRenderedPageBreak/>
        <w:t>وأدوات جديدة في الاشتغال، فيكون أولاً منبعاً للذة، بالرغم من طاقته الفنية الكثيفة، ومنبعاً للتعجب والارتباك"</w:t>
      </w:r>
      <w:r w:rsidRPr="007B0763">
        <w:rPr>
          <w:rStyle w:val="a4"/>
          <w:rFonts w:asciiTheme="minorBidi" w:hAnsiTheme="minorBidi" w:cs="Arabic Transparent"/>
          <w:sz w:val="28"/>
          <w:szCs w:val="28"/>
          <w:rtl/>
          <w:lang w:bidi="ar-IQ"/>
        </w:rPr>
        <w:footnoteReference w:id="266"/>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كما "أن هذا الانزياح القرآني على صعيد دلالة الزمن ... هو وجه من وجوه هيمنة السارد، وهو الله سبحانه، فهو يتجاوز الزمنية ولا يخضع لها، لأنه خالق الزمن، ولا يُتصور أن يخضع الخالق للمخلوق"</w:t>
      </w:r>
      <w:r w:rsidRPr="007B0763">
        <w:rPr>
          <w:rStyle w:val="a4"/>
          <w:rFonts w:asciiTheme="minorBidi" w:hAnsiTheme="minorBidi" w:cs="Arabic Transparent"/>
          <w:sz w:val="28"/>
          <w:szCs w:val="28"/>
          <w:rtl/>
          <w:lang w:bidi="ar-IQ"/>
        </w:rPr>
        <w:footnoteReference w:id="267"/>
      </w:r>
      <w:r w:rsidRPr="007B0763">
        <w:rPr>
          <w:rFonts w:asciiTheme="minorBidi" w:hAnsiTheme="minorBidi" w:cs="Arabic Transparent"/>
          <w:sz w:val="28"/>
          <w:szCs w:val="28"/>
          <w:rtl/>
          <w:lang w:bidi="ar-IQ"/>
        </w:rPr>
        <w:t>، إذن فعجائبية النص هنا ذات "دور إقناعيّ خالص، وذات حضور ذرائعيّ، غايته ليست إبهار الناس، أو تسليتهم، بل فتح عقولهم وقلوبهم على حقيقة فوقيّة وذات أزلية، تتجاوز نسبة زمنهم، وهشاشة ذواتهم الضعيفة المحاصرة بقيود الشهوة والمرض والموت والانكسار"</w:t>
      </w:r>
      <w:r w:rsidRPr="007B0763">
        <w:rPr>
          <w:rStyle w:val="a4"/>
          <w:rFonts w:asciiTheme="minorBidi" w:hAnsiTheme="minorBidi" w:cs="Arabic Transparent"/>
          <w:sz w:val="28"/>
          <w:szCs w:val="28"/>
          <w:rtl/>
          <w:lang w:bidi="ar-IQ"/>
        </w:rPr>
        <w:footnoteReference w:id="268"/>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قلنا إن النص القرآني لم يكشف عن هوية أو جنس صاحب العرض الثاني، والذي أتى بعرش بلقيس بطرفة عين، في حين إن النصوص الم</w:t>
      </w:r>
      <w:r w:rsidR="00F173BB">
        <w:rPr>
          <w:rFonts w:asciiTheme="minorBidi" w:hAnsiTheme="minorBidi" w:cs="Arabic Transparent"/>
          <w:sz w:val="28"/>
          <w:szCs w:val="28"/>
          <w:rtl/>
          <w:lang w:bidi="ar-IQ"/>
        </w:rPr>
        <w:t>فسرة كشفت جنسه، ف</w:t>
      </w:r>
      <w:r w:rsidR="00F173BB">
        <w:rPr>
          <w:rFonts w:asciiTheme="minorBidi" w:hAnsiTheme="minorBidi" w:cs="Arabic Transparent" w:hint="cs"/>
          <w:sz w:val="28"/>
          <w:szCs w:val="28"/>
          <w:rtl/>
          <w:lang w:bidi="ar-IQ"/>
        </w:rPr>
        <w:t>ذهبت إ</w:t>
      </w:r>
      <w:r w:rsidRPr="007B0763">
        <w:rPr>
          <w:rFonts w:asciiTheme="minorBidi" w:hAnsiTheme="minorBidi" w:cs="Arabic Transparent"/>
          <w:sz w:val="28"/>
          <w:szCs w:val="28"/>
          <w:rtl/>
          <w:lang w:bidi="ar-IQ"/>
        </w:rPr>
        <w:t>لى أنه من ا</w:t>
      </w:r>
      <w:r w:rsidR="00F173BB">
        <w:rPr>
          <w:rFonts w:asciiTheme="minorBidi" w:hAnsiTheme="minorBidi" w:cs="Arabic Transparent"/>
          <w:sz w:val="28"/>
          <w:szCs w:val="28"/>
          <w:rtl/>
          <w:lang w:bidi="ar-IQ"/>
        </w:rPr>
        <w:t xml:space="preserve">لإنس، وافترقت على هويته، فذهب </w:t>
      </w:r>
      <w:r w:rsidRPr="007B0763">
        <w:rPr>
          <w:rFonts w:asciiTheme="minorBidi" w:hAnsiTheme="minorBidi" w:cs="Arabic Transparent"/>
          <w:sz w:val="28"/>
          <w:szCs w:val="28"/>
          <w:rtl/>
          <w:lang w:bidi="ar-IQ"/>
        </w:rPr>
        <w:t>بعض</w:t>
      </w:r>
      <w:r w:rsidR="00F173BB">
        <w:rPr>
          <w:rFonts w:asciiTheme="minorBidi" w:hAnsiTheme="minorBidi" w:cs="Arabic Transparent" w:hint="cs"/>
          <w:sz w:val="28"/>
          <w:szCs w:val="28"/>
          <w:rtl/>
          <w:lang w:bidi="ar-IQ"/>
        </w:rPr>
        <w:t>هم</w:t>
      </w:r>
      <w:r w:rsidR="00F173BB">
        <w:rPr>
          <w:rFonts w:asciiTheme="minorBidi" w:hAnsiTheme="minorBidi" w:cs="Arabic Transparent"/>
          <w:sz w:val="28"/>
          <w:szCs w:val="28"/>
          <w:rtl/>
          <w:lang w:bidi="ar-IQ"/>
        </w:rPr>
        <w:t xml:space="preserve"> </w:t>
      </w:r>
      <w:r w:rsidR="00F173BB">
        <w:rPr>
          <w:rFonts w:asciiTheme="minorBidi" w:hAnsiTheme="minorBidi" w:cs="Arabic Transparent" w:hint="cs"/>
          <w:sz w:val="28"/>
          <w:szCs w:val="28"/>
          <w:rtl/>
          <w:lang w:bidi="ar-IQ"/>
        </w:rPr>
        <w:t>إ</w:t>
      </w:r>
      <w:r w:rsidRPr="007B0763">
        <w:rPr>
          <w:rFonts w:asciiTheme="minorBidi" w:hAnsiTheme="minorBidi" w:cs="Arabic Transparent"/>
          <w:sz w:val="28"/>
          <w:szCs w:val="28"/>
          <w:rtl/>
          <w:lang w:bidi="ar-IQ"/>
        </w:rPr>
        <w:t xml:space="preserve">لى أنه " آصف بن برخيا " وزير سليمان وما عنده هو الاسم الأعظم، أو بعض حروفه، والذي ما أن يُدعى الله بها إلا وأجاب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والقصة</w:t>
      </w:r>
      <w:r w:rsidR="00C53163" w:rsidRPr="007B0763">
        <w:rPr>
          <w:rFonts w:asciiTheme="minorBidi" w:hAnsiTheme="minorBidi" w:cs="Arabic Transparent"/>
          <w:sz w:val="28"/>
          <w:szCs w:val="28"/>
          <w:rtl/>
          <w:lang w:bidi="ar-IQ"/>
        </w:rPr>
        <w:t xml:space="preserve"> بتقديمها هاتين الشخصيتين</w:t>
      </w:r>
      <w:r w:rsidRPr="007B0763">
        <w:rPr>
          <w:rFonts w:asciiTheme="minorBidi" w:hAnsiTheme="minorBidi" w:cs="Arabic Transparent"/>
          <w:sz w:val="28"/>
          <w:szCs w:val="28"/>
          <w:rtl/>
          <w:lang w:bidi="ar-IQ"/>
        </w:rPr>
        <w:t xml:space="preserve"> "تكون قد استكملت الأجناس الثلاثة من الجنود، الذين ذكرتهم القصة في البداية، أي أجناس: الطير والجنّ والإنس، ففي قضية الإخبار عن بلقيس، كان الطير- ممثلاً بالهدهد- وفي القضية التي نحن في صددها، الإتيان بعرش بلقيس، يأتي الجنسان الآخران [ الجنّ والإنس]، عفريت من الجنّ  و الذي عنده علم من الكتاب،  (آصف) بحسب النصوص المفسرة، حينئذٍ، يكون النص القصصي قد استكمل رسم الأجناس الثلاثة من الجنود الذين سخرهم الله تعالى لسليمان (عليه السلام) ، إذ ورد في بداية القصة (وحشر لسليمان جنوده من الجنّ والإنس والطير)، وهذه الصلة بين بداية القصة وهذا الجزء، لها أهميتها الفنية الكبيرة في صياغة القصة من حيث بنائها المعماري، حيث تكشف لنا عن التماسك والتلاحم والترابط بين فصول القصة، والنماء العضوي لأجزائها، على هذا النحو الممتع في سلسلة الأبنية الهندسية، التي ما أن نغادر واحداً، حتى يطلّ علينا آخر، فنكون في النهاية أمام هيكل متماسك يشع بجمالياته من كل جانب"</w:t>
      </w:r>
      <w:r w:rsidRPr="007B0763">
        <w:rPr>
          <w:rStyle w:val="a4"/>
          <w:rFonts w:asciiTheme="minorBidi" w:hAnsiTheme="minorBidi" w:cs="Arabic Transparent"/>
          <w:sz w:val="28"/>
          <w:szCs w:val="28"/>
          <w:rtl/>
          <w:lang w:bidi="ar-IQ"/>
        </w:rPr>
        <w:footnoteReference w:id="269"/>
      </w:r>
      <w:r w:rsidRPr="007B0763">
        <w:rPr>
          <w:rFonts w:asciiTheme="minorBidi" w:hAnsiTheme="minorBidi" w:cs="Arabic Transparent"/>
          <w:sz w:val="28"/>
          <w:szCs w:val="28"/>
          <w:rtl/>
          <w:lang w:bidi="ar-IQ"/>
        </w:rPr>
        <w:t xml:space="preserve"> .</w:t>
      </w:r>
    </w:p>
    <w:p w:rsidR="00FB74EC" w:rsidRPr="007B0763" w:rsidRDefault="00F50E34" w:rsidP="004F68B7">
      <w:pPr>
        <w:spacing w:before="120" w:after="120" w:line="360" w:lineRule="auto"/>
        <w:ind w:firstLine="720"/>
        <w:jc w:val="lowKashida"/>
        <w:rPr>
          <w:rFonts w:asciiTheme="minorBidi" w:hAnsiTheme="minorBidi" w:cs="Arabic Transparent"/>
          <w:sz w:val="28"/>
          <w:szCs w:val="28"/>
          <w:rtl/>
        </w:rPr>
      </w:pPr>
      <w:r>
        <w:rPr>
          <w:rFonts w:asciiTheme="minorBidi" w:hAnsiTheme="minorBidi" w:cs="Arabic Transparent"/>
          <w:sz w:val="28"/>
          <w:szCs w:val="28"/>
          <w:rtl/>
          <w:lang w:bidi="ar-IQ"/>
        </w:rPr>
        <w:lastRenderedPageBreak/>
        <w:t xml:space="preserve"> قلنا إن النصوص المفسرة </w:t>
      </w:r>
      <w:r>
        <w:rPr>
          <w:rFonts w:asciiTheme="minorBidi" w:hAnsiTheme="minorBidi" w:cs="Arabic Transparent" w:hint="cs"/>
          <w:sz w:val="28"/>
          <w:szCs w:val="28"/>
          <w:rtl/>
          <w:lang w:bidi="ar-IQ"/>
        </w:rPr>
        <w:t>ذهب</w:t>
      </w:r>
      <w:r w:rsidR="00C606E2">
        <w:rPr>
          <w:rFonts w:asciiTheme="minorBidi" w:hAnsiTheme="minorBidi" w:cs="Arabic Transparent" w:hint="cs"/>
          <w:sz w:val="28"/>
          <w:szCs w:val="28"/>
          <w:rtl/>
          <w:lang w:bidi="ar-IQ"/>
        </w:rPr>
        <w:t>ت</w:t>
      </w:r>
      <w:r>
        <w:rPr>
          <w:rFonts w:asciiTheme="minorBidi" w:hAnsiTheme="minorBidi" w:cs="Arabic Transparent" w:hint="cs"/>
          <w:sz w:val="28"/>
          <w:szCs w:val="28"/>
          <w:rtl/>
          <w:lang w:bidi="ar-IQ"/>
        </w:rPr>
        <w:t xml:space="preserve"> إلى</w:t>
      </w:r>
      <w:r>
        <w:rPr>
          <w:rFonts w:asciiTheme="minorBidi" w:hAnsiTheme="minorBidi" w:cs="Arabic Transparent"/>
          <w:sz w:val="28"/>
          <w:szCs w:val="28"/>
          <w:rtl/>
          <w:lang w:bidi="ar-IQ"/>
        </w:rPr>
        <w:t xml:space="preserve"> </w:t>
      </w:r>
      <w:r w:rsidR="00FB74EC" w:rsidRPr="007B0763">
        <w:rPr>
          <w:rFonts w:asciiTheme="minorBidi" w:hAnsiTheme="minorBidi" w:cs="Arabic Transparent"/>
          <w:sz w:val="28"/>
          <w:szCs w:val="28"/>
          <w:rtl/>
          <w:lang w:bidi="ar-IQ"/>
        </w:rPr>
        <w:t xml:space="preserve"> أن الشخصية الثانية " الذي عنده علم من الكتاب" هو من الإنس، وافترقت على هويته، فمنهم من ذهب إلى أنه " آصف" وزير سليمان، بينما يذهب البعض إلى أنه سليمان(عليه السلام) نفسه، وهذا ما رجحه (الخطيب) بقوله: "وقد يكون سليمان</w:t>
      </w:r>
      <w:r w:rsidR="00C53163" w:rsidRPr="007B0763">
        <w:rPr>
          <w:rFonts w:asciiTheme="minorBidi" w:hAnsiTheme="minorBidi" w:cs="Arabic Transparent"/>
          <w:sz w:val="28"/>
          <w:szCs w:val="28"/>
          <w:rtl/>
          <w:lang w:bidi="ar-IQ"/>
        </w:rPr>
        <w:t xml:space="preserve"> (عليه السلام)</w:t>
      </w:r>
      <w:r w:rsidR="00FB74EC" w:rsidRPr="007B0763">
        <w:rPr>
          <w:rFonts w:asciiTheme="minorBidi" w:hAnsiTheme="minorBidi" w:cs="Arabic Transparent"/>
          <w:sz w:val="28"/>
          <w:szCs w:val="28"/>
          <w:rtl/>
          <w:lang w:bidi="ar-IQ"/>
        </w:rPr>
        <w:t xml:space="preserve"> نفسه، وهو الأرجح عندي، وذلك لأمور منها: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 xml:space="preserve"> أولاً: أن سليمان (عليه السلام) أراد بقوله ( يا أُيُّها المَلؤُا أيُّكُم يَأتيني بعرشها قبل أن يَأتُوني مُسلِمين) أراد أن يلفت الملأ إلى تلك المعجزة القاهرة التي سيظهرها الله على يديه، فدعا من عنده قوة منهم، أن يتصدى لهذا الامتحان، وأن يأتيه بالعرش.. وكان العفريت من الجنّ هو الذي ندب نفسه لامتثال هذا الأمر، فقال: ( أنا آتيك به قبل أن تقوم من مقامك).. وكان هذا آخر ما في جهد الملأ من إنس وجنّ وطير أن تفعل.. وهنا واجه سليمان (عليه السلام) هذه القوة التي أذهلت الجمع بما مكن الله له من قوة ، وما آتاه من علم، فقال مخاطباً صاحب القوة الخارقة: ( أنا آتيك به قبل أن يرتدَّ إليك طرفك). فهذا الخطاب للعفريت، هو خطاب للجماعة كلها في شخص، إذ كان هو ممثل أقوى قوة بين يديها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وثانياً: أن الله سبحانه وتعالى ذكر في آية سابقة أنه آتى داود وسليمان</w:t>
      </w:r>
      <w:r w:rsidR="006F6FAA"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(عليهما السلام) علما، فقال تعالى: ( ولقد آتينا داود وسليمان علما..) فبهذا العلم اتصل سليمان(عليه السلام)  بالعوالم الأخرى، فعرف لغة الطير، وسمع همس النملة، واطلع على ما يجري في محيطها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وثالثاً: قوله تعالى على لسان سليمان</w:t>
      </w:r>
      <w:r w:rsidR="006F6FAA"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 السلام): ( فَلمّا رآه مستقِرّاً عِندهُ قال هذا من فضل ربّي لِيبلوَني أأشكُرُ أم أكفرُ)، هو إقرار بفضل الله عليه، أن آتاه هذا العلم، الذي صنع به هذه المعجزة .."</w:t>
      </w:r>
      <w:r w:rsidRPr="007B0763">
        <w:rPr>
          <w:rStyle w:val="a4"/>
          <w:rFonts w:asciiTheme="minorBidi" w:hAnsiTheme="minorBidi" w:cs="Arabic Transparent"/>
          <w:sz w:val="28"/>
          <w:szCs w:val="28"/>
          <w:rtl/>
          <w:lang w:bidi="ar-IQ"/>
        </w:rPr>
        <w:footnoteReference w:id="270"/>
      </w:r>
      <w:r w:rsidRPr="007B0763">
        <w:rPr>
          <w:rFonts w:asciiTheme="minorBidi" w:hAnsiTheme="minorBidi" w:cs="Arabic Transparent"/>
          <w:sz w:val="28"/>
          <w:szCs w:val="28"/>
          <w:rtl/>
          <w:lang w:bidi="ar-IQ"/>
        </w:rPr>
        <w:t xml:space="preserve"> وأياً كان الأمر فالنص هنا بصدد بيان ما سخره الله تعالى لنبيه سليمان</w:t>
      </w:r>
      <w:r w:rsidR="006F6FAA" w:rsidRPr="007B0763">
        <w:rPr>
          <w:rFonts w:asciiTheme="minorBidi" w:hAnsiTheme="minorBidi" w:cs="Arabic Transparent"/>
          <w:sz w:val="28"/>
          <w:szCs w:val="28"/>
          <w:rtl/>
          <w:lang w:bidi="ar-IQ"/>
        </w:rPr>
        <w:t xml:space="preserve"> (عليه السلام)</w:t>
      </w:r>
      <w:r w:rsidRPr="007B0763">
        <w:rPr>
          <w:rFonts w:asciiTheme="minorBidi" w:hAnsiTheme="minorBidi" w:cs="Arabic Transparent"/>
          <w:sz w:val="28"/>
          <w:szCs w:val="28"/>
          <w:rtl/>
          <w:lang w:bidi="ar-IQ"/>
        </w:rPr>
        <w:t xml:space="preserve">، وما آتاه من فضلٍ، وسيان في ذلك ما كان بغير علمه أو طلبه، كما في قضية استطلاع الهدهد وإتيانه بنبأ بلقيس، أو بإرادته وطلبه، كما في قضية الإتيان بعرشها، "فهذه القوى الهائلة المسخرة لسليمان </w:t>
      </w:r>
      <w:r w:rsidR="006F6FAA" w:rsidRPr="007B0763">
        <w:rPr>
          <w:rFonts w:asciiTheme="minorBidi" w:hAnsiTheme="minorBidi" w:cs="Arabic Transparent"/>
          <w:sz w:val="28"/>
          <w:szCs w:val="28"/>
          <w:rtl/>
          <w:lang w:bidi="ar-IQ"/>
        </w:rPr>
        <w:t xml:space="preserve">(عليه السلام) </w:t>
      </w:r>
      <w:r w:rsidRPr="007B0763">
        <w:rPr>
          <w:rFonts w:asciiTheme="minorBidi" w:hAnsiTheme="minorBidi" w:cs="Arabic Transparent"/>
          <w:sz w:val="28"/>
          <w:szCs w:val="28"/>
          <w:rtl/>
          <w:lang w:bidi="ar-IQ"/>
        </w:rPr>
        <w:t>تتسابق إلى تلبية ندائه، وتحقيق رغباته... حيث يطلب سليمان</w:t>
      </w:r>
      <w:r w:rsidR="000111BB" w:rsidRPr="007B0763">
        <w:rPr>
          <w:rFonts w:asciiTheme="minorBidi" w:hAnsiTheme="minorBidi" w:cs="Arabic Transparent"/>
          <w:sz w:val="28"/>
          <w:szCs w:val="28"/>
          <w:rtl/>
          <w:lang w:bidi="ar-IQ"/>
        </w:rPr>
        <w:t xml:space="preserve"> (عليه السلام)</w:t>
      </w:r>
      <w:r w:rsidRPr="007B0763">
        <w:rPr>
          <w:rFonts w:asciiTheme="minorBidi" w:hAnsiTheme="minorBidi" w:cs="Arabic Transparent"/>
          <w:sz w:val="28"/>
          <w:szCs w:val="28"/>
          <w:rtl/>
          <w:lang w:bidi="ar-IQ"/>
        </w:rPr>
        <w:t xml:space="preserve"> الشيء، فتتزاحم القوى وتتخاضع وتتخاشع بين يديه، ثم لا يحوجه الأمر- مع هذا- أن يتكلف له كلمة واحدة يقولها، أو إشارة يشير بها.. وإنما هو يأمر، فيجد ما أمر به حاضراً عتيداً بين يديه"</w:t>
      </w:r>
      <w:r w:rsidRPr="007B0763">
        <w:rPr>
          <w:rStyle w:val="a4"/>
          <w:rFonts w:asciiTheme="minorBidi" w:hAnsiTheme="minorBidi" w:cs="Arabic Transparent"/>
          <w:sz w:val="28"/>
          <w:szCs w:val="28"/>
          <w:rtl/>
          <w:lang w:bidi="ar-IQ"/>
        </w:rPr>
        <w:footnoteReference w:id="271"/>
      </w:r>
      <w:r w:rsidRPr="007B0763">
        <w:rPr>
          <w:rFonts w:asciiTheme="minorBidi" w:hAnsiTheme="minorBidi" w:cs="Arabic Transparent"/>
          <w:sz w:val="28"/>
          <w:szCs w:val="28"/>
          <w:rtl/>
          <w:lang w:bidi="ar-IQ"/>
        </w:rPr>
        <w:t xml:space="preserve"> وفيما يبدو أن الإتيان بعرش بلقيس كان مفاجأة حتى لسليمان نفسه، مع كونه هو من طلب ذلك، فينبغي ألا يُدهش، لكن السياق يذهب باتجاه ذلك، بدليل قوله لما رآه مستقراً عنده : (هذا من فضل ربّي، ليبلوني أأشكر أم أكفر) أي أن "هذه </w:t>
      </w:r>
      <w:r w:rsidR="00E35197" w:rsidRPr="007B0763">
        <w:rPr>
          <w:rFonts w:asciiTheme="minorBidi" w:hAnsiTheme="minorBidi" w:cs="Arabic Transparent"/>
          <w:sz w:val="28"/>
          <w:szCs w:val="28"/>
          <w:rtl/>
          <w:lang w:bidi="ar-IQ"/>
        </w:rPr>
        <w:t xml:space="preserve">المفاجأة </w:t>
      </w:r>
      <w:r w:rsidR="00E35197" w:rsidRPr="007B0763">
        <w:rPr>
          <w:rFonts w:asciiTheme="minorBidi" w:hAnsiTheme="minorBidi" w:cs="Arabic Transparent"/>
          <w:sz w:val="28"/>
          <w:szCs w:val="28"/>
          <w:rtl/>
          <w:lang w:bidi="ar-IQ"/>
        </w:rPr>
        <w:lastRenderedPageBreak/>
        <w:t>الضخمة لمست قلب سليمان (عليه السلام)</w:t>
      </w:r>
      <w:r w:rsidRPr="007B0763">
        <w:rPr>
          <w:rFonts w:asciiTheme="minorBidi" w:hAnsiTheme="minorBidi" w:cs="Arabic Transparent"/>
          <w:sz w:val="28"/>
          <w:szCs w:val="28"/>
          <w:rtl/>
          <w:lang w:bidi="ar-IQ"/>
        </w:rPr>
        <w:t xml:space="preserve"> وراعه أن يحقق الله له مطلبه على هذا النحو المعجز واستشعر أن النعمة- على هذا النحو- ابتلاء ضخم مخيف يحتاج إلى يقضة منه ليجتازه، ويحتاج إلى عون من الله ليتقوى عليه..."</w:t>
      </w:r>
      <w:r w:rsidRPr="007B0763">
        <w:rPr>
          <w:rStyle w:val="a4"/>
          <w:rFonts w:asciiTheme="minorBidi" w:hAnsiTheme="minorBidi" w:cs="Arabic Transparent"/>
          <w:sz w:val="28"/>
          <w:szCs w:val="28"/>
          <w:rtl/>
          <w:lang w:bidi="ar-IQ"/>
        </w:rPr>
        <w:footnoteReference w:id="272"/>
      </w:r>
      <w:r w:rsidRPr="007B0763">
        <w:rPr>
          <w:rFonts w:asciiTheme="minorBidi" w:hAnsiTheme="minorBidi" w:cs="Arabic Transparent"/>
          <w:sz w:val="28"/>
          <w:szCs w:val="28"/>
          <w:rtl/>
          <w:lang w:bidi="ar-IQ"/>
        </w:rPr>
        <w:t xml:space="preserve"> ونقل عرش بلقيس هو إحدى الخصائص الفنية للقصة القرآنية، في تنوع طريقة المفاجأة – التي فصلّها سيد قطب- وهي "كشف بعض السر للنظارة، وهو خاف على بعض الأبطال في موضع، فنحن عرفنا أنه بين يدي سليمان (عليه السلام) ، في حين أن بلقيس ظلّت تجهل ما نعلم"</w:t>
      </w:r>
      <w:r w:rsidRPr="007B0763">
        <w:rPr>
          <w:rStyle w:val="a4"/>
          <w:rFonts w:asciiTheme="minorBidi" w:hAnsiTheme="minorBidi" w:cs="Arabic Transparent"/>
          <w:sz w:val="28"/>
          <w:szCs w:val="28"/>
          <w:rtl/>
          <w:lang w:bidi="ar-IQ"/>
        </w:rPr>
        <w:footnoteReference w:id="273"/>
      </w:r>
      <w:r w:rsidRPr="007B0763">
        <w:rPr>
          <w:rFonts w:asciiTheme="minorBidi" w:hAnsiTheme="minorBidi" w:cs="Arabic Transparent"/>
          <w:sz w:val="28"/>
          <w:szCs w:val="28"/>
          <w:rtl/>
          <w:lang w:bidi="ar-IQ"/>
        </w:rPr>
        <w:t xml:space="preserve"> .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w:t>
      </w:r>
      <w:r w:rsidRPr="007B0763">
        <w:rPr>
          <w:rFonts w:asciiTheme="minorBidi" w:hAnsiTheme="minorBidi" w:cs="Arabic Transparent"/>
          <w:b/>
          <w:bCs/>
          <w:sz w:val="28"/>
          <w:szCs w:val="28"/>
          <w:rtl/>
        </w:rPr>
        <w:t>قَالَ نَكِّرُوا لَهَا عَرْشَهَا نَنْظُرْ أَتَهْتَدِي أَمْ تَكُونُ مِنَ الَّذِينَ لَا يَهْتَدُونَ. فَلَمَّا جَاءَتْ قِيلَ أَهَكَذَا عَرْشُكِ قَالَتْ كَأَنَّهُ هُوَ وَأُوتِينَا الْعِلْمَ مِنْ قَبْلِهَا وَكُنَّا مُسْلِمِينَ. وَصَدَّهَا مَا كَانَتْ تَعْبُدُ مِنْ دُونِ اللَّهِ إِنَّهَا كَانَتْ مِنْ قَوْمٍ كَافِرِينَ</w:t>
      </w:r>
      <w:r w:rsidRPr="007B0763">
        <w:rPr>
          <w:rFonts w:asciiTheme="minorBidi" w:hAnsiTheme="minorBidi" w:cs="Arabic Transparent"/>
          <w:b/>
          <w:bCs/>
          <w:color w:val="0000FF"/>
          <w:sz w:val="28"/>
          <w:szCs w:val="28"/>
          <w:rtl/>
        </w:rPr>
        <w:t xml:space="preserve"> </w:t>
      </w:r>
      <w:r w:rsidRPr="007B0763">
        <w:rPr>
          <w:rFonts w:asciiTheme="minorBidi" w:hAnsiTheme="minorBidi" w:cs="Arabic Transparent"/>
          <w:sz w:val="28"/>
          <w:szCs w:val="28"/>
          <w:rtl/>
          <w:lang w:bidi="ar-IQ"/>
        </w:rPr>
        <w:t xml:space="preserve">)[ النمل:41-43]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 xml:space="preserve"> يبدو أن الملكة وصلت، أو أنها أشرفت، وها هو سليمان</w:t>
      </w:r>
      <w:r w:rsidR="00606214" w:rsidRPr="007B0763">
        <w:rPr>
          <w:rFonts w:asciiTheme="minorBidi" w:hAnsiTheme="minorBidi" w:cs="Arabic Transparent"/>
          <w:sz w:val="28"/>
          <w:szCs w:val="28"/>
          <w:rtl/>
          <w:lang w:bidi="ar-IQ"/>
        </w:rPr>
        <w:t xml:space="preserve"> (عليه السلام)</w:t>
      </w:r>
      <w:r w:rsidRPr="007B0763">
        <w:rPr>
          <w:rFonts w:asciiTheme="minorBidi" w:hAnsiTheme="minorBidi" w:cs="Arabic Transparent"/>
          <w:sz w:val="28"/>
          <w:szCs w:val="28"/>
          <w:rtl/>
          <w:lang w:bidi="ar-IQ"/>
        </w:rPr>
        <w:t xml:space="preserve"> يُهيأ مسرح الأحداث ويعد الأجواء لإحداث مفاجأة اختبارية، من خلال تنكير العرش، يالها من "مفاجأة ضخمة، لا تخطر للملكة على بال .."</w:t>
      </w:r>
      <w:r w:rsidRPr="007B0763">
        <w:rPr>
          <w:rStyle w:val="a4"/>
          <w:rFonts w:asciiTheme="minorBidi" w:hAnsiTheme="minorBidi" w:cs="Arabic Transparent"/>
          <w:sz w:val="28"/>
          <w:szCs w:val="28"/>
          <w:rtl/>
          <w:lang w:bidi="ar-IQ"/>
        </w:rPr>
        <w:footnoteReference w:id="274"/>
      </w:r>
      <w:r w:rsidRPr="007B0763">
        <w:rPr>
          <w:rFonts w:asciiTheme="minorBidi" w:hAnsiTheme="minorBidi" w:cs="Arabic Transparent"/>
          <w:sz w:val="28"/>
          <w:szCs w:val="28"/>
          <w:rtl/>
          <w:lang w:bidi="ar-IQ"/>
        </w:rPr>
        <w:t>، لاسيما أن الآلوسي يورد "فروي أنها أمرت عند خروجها، فجُعل عرشها في آخر سبعة أبيات بعضها في جوف بعض، في آخر قصر من قصورها، وغلّقت الأبواب، ووكّلت به حراساً يحفظونه، وتوجهت إلى سليمان (عليه السلام)"</w:t>
      </w:r>
      <w:r w:rsidRPr="007B0763">
        <w:rPr>
          <w:rStyle w:val="a4"/>
          <w:rFonts w:asciiTheme="minorBidi" w:hAnsiTheme="minorBidi" w:cs="Arabic Transparent"/>
          <w:sz w:val="28"/>
          <w:szCs w:val="28"/>
          <w:rtl/>
          <w:lang w:bidi="ar-IQ"/>
        </w:rPr>
        <w:footnoteReference w:id="275"/>
      </w:r>
      <w:r w:rsidRPr="007B0763">
        <w:rPr>
          <w:rFonts w:asciiTheme="minorBidi" w:hAnsiTheme="minorBidi" w:cs="Arabic Transparent"/>
          <w:sz w:val="28"/>
          <w:szCs w:val="28"/>
          <w:rtl/>
          <w:lang w:bidi="ar-IQ"/>
        </w:rPr>
        <w:t xml:space="preserve"> وتناصية هذه الرواية مع حادثة النبي يوسف</w:t>
      </w:r>
      <w:r w:rsidR="00527E6D"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(عليه السلام) وامرأة العزيز، الواردة في القرآن الكريم، خصوصاً في عدد الغرف/ الأبيات (سبعة)، وعبارة ( غلّقة الأبواب)، فهي أوضح من أن تبان.</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 xml:space="preserve"> وبهذا الاختبار، اختبار العرش، يكون النص قد ألقى بإنارة، عُتّمت علينا في الأجزاء السابقة- إذ غاية، أو إحدى غايات سليمان من الإتيان بالعرش هي تلك- ، كما أنه، النص، كشف لنا نمطاً آخر من "عمليات التوازن أو التوازي أو التقابل الهندسي، بين المواقف والأحداث.. هو هذا التقابل بين صنيع الملكة وصنيع سليمان (عليه السلام) ، .. فالملكة قامت بعملية ( اختبار) كما ل</w:t>
      </w:r>
      <w:r w:rsidR="00087843" w:rsidRPr="007B0763">
        <w:rPr>
          <w:rFonts w:asciiTheme="minorBidi" w:hAnsiTheme="minorBidi" w:cs="Arabic Transparent"/>
          <w:sz w:val="28"/>
          <w:szCs w:val="28"/>
          <w:rtl/>
          <w:lang w:bidi="ar-IQ"/>
        </w:rPr>
        <w:t>ا</w:t>
      </w:r>
      <w:r w:rsidRPr="007B0763">
        <w:rPr>
          <w:rFonts w:asciiTheme="minorBidi" w:hAnsiTheme="minorBidi" w:cs="Arabic Transparent"/>
          <w:sz w:val="28"/>
          <w:szCs w:val="28"/>
          <w:rtl/>
          <w:lang w:bidi="ar-IQ"/>
        </w:rPr>
        <w:t xml:space="preserve">حظنا: حيث أرسلت مع الهديّة رسولاً تختبر من خلاله .. سليمان .. وها هو سليمان (عليه السلام)  يقابل ذلك الاختبار الذي اجتازه بنجاح، باختبارٍ مذهل مُدهش، يصعق العقل: حينما يفاجئ بلقيس بعرشها وهو ماثل بين يديه، وهذا ما يضفي على النص معماريةً </w:t>
      </w:r>
      <w:r w:rsidRPr="007B0763">
        <w:rPr>
          <w:rFonts w:asciiTheme="minorBidi" w:hAnsiTheme="minorBidi" w:cs="Arabic Transparent"/>
          <w:sz w:val="28"/>
          <w:szCs w:val="28"/>
          <w:rtl/>
          <w:lang w:bidi="ar-IQ"/>
        </w:rPr>
        <w:lastRenderedPageBreak/>
        <w:t>جميلة، نتذوقها بكل خطوطها بوضوح"</w:t>
      </w:r>
      <w:r w:rsidRPr="007B0763">
        <w:rPr>
          <w:rStyle w:val="a4"/>
          <w:rFonts w:asciiTheme="minorBidi" w:hAnsiTheme="minorBidi" w:cs="Arabic Transparent"/>
          <w:sz w:val="28"/>
          <w:szCs w:val="28"/>
          <w:rtl/>
          <w:lang w:bidi="ar-IQ"/>
        </w:rPr>
        <w:footnoteReference w:id="276"/>
      </w:r>
      <w:r w:rsidRPr="007B0763">
        <w:rPr>
          <w:rFonts w:asciiTheme="minorBidi" w:hAnsiTheme="minorBidi" w:cs="Arabic Transparent"/>
          <w:sz w:val="28"/>
          <w:szCs w:val="28"/>
          <w:rtl/>
          <w:lang w:bidi="ar-IQ"/>
        </w:rPr>
        <w:t xml:space="preserve">، والنص مرة أخرى يدعو المتلقي إلى التأمل من جديد، ما غاية ذلك الاختبار؟ وإن كان النص صرّح على لسان سليمان </w:t>
      </w:r>
      <w:r w:rsidR="00087843" w:rsidRPr="007B0763">
        <w:rPr>
          <w:rFonts w:asciiTheme="minorBidi" w:hAnsiTheme="minorBidi" w:cs="Arabic Transparent"/>
          <w:sz w:val="28"/>
          <w:szCs w:val="28"/>
          <w:rtl/>
          <w:lang w:bidi="ar-IQ"/>
        </w:rPr>
        <w:t xml:space="preserve">(عليه السلام) </w:t>
      </w:r>
      <w:r w:rsidRPr="007B0763">
        <w:rPr>
          <w:rFonts w:asciiTheme="minorBidi" w:hAnsiTheme="minorBidi" w:cs="Arabic Transparent"/>
          <w:sz w:val="28"/>
          <w:szCs w:val="28"/>
          <w:rtl/>
          <w:lang w:bidi="ar-IQ"/>
        </w:rPr>
        <w:t>بقوله:( نَنظُر أتهتدي أم تَكون من الذين لا يهتدون)، إلا أن الاهتداء لماذا ؟ إلى عرشها، أم إلى الله، أم "إن الأول بنفسه مقدّمة للثاني"</w:t>
      </w:r>
      <w:r w:rsidRPr="007B0763">
        <w:rPr>
          <w:rStyle w:val="a4"/>
          <w:rFonts w:asciiTheme="minorBidi" w:hAnsiTheme="minorBidi" w:cs="Arabic Transparent"/>
          <w:sz w:val="28"/>
          <w:szCs w:val="28"/>
          <w:rtl/>
          <w:lang w:bidi="ar-IQ"/>
        </w:rPr>
        <w:footnoteReference w:id="277"/>
      </w:r>
      <w:r w:rsidRPr="007B0763">
        <w:rPr>
          <w:rFonts w:asciiTheme="minorBidi" w:hAnsiTheme="minorBidi" w:cs="Arabic Transparent"/>
          <w:sz w:val="28"/>
          <w:szCs w:val="28"/>
          <w:rtl/>
          <w:lang w:bidi="ar-IQ"/>
        </w:rPr>
        <w:t xml:space="preserve"> . </w:t>
      </w:r>
      <w:r w:rsidRPr="007B0763">
        <w:rPr>
          <w:rFonts w:asciiTheme="minorBidi" w:hAnsiTheme="minorBidi" w:cs="Arabic Transparent"/>
          <w:sz w:val="28"/>
          <w:szCs w:val="28"/>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تدخل الملكة مسرحَ الأحداث، تواجه بالاختبار، وفيما يبدو أنه لم يُكتفَ بتنكير العرش، بل نكّروا لها صيغة السؤال أيضاً، فـ( قِيْلَ: أهَـكذا عَرْشُكِ ؟ ) ولم يقل: أهذا عرشك، وذلك زيادة في التنكير، "لئلا يكون تلقيناً لها فيفوت ما هو المقصود من الأمر بالتنكير من إبراز العرش في معرض الإشكال والاشتباه"</w:t>
      </w:r>
      <w:r w:rsidRPr="007B0763">
        <w:rPr>
          <w:rStyle w:val="a4"/>
          <w:rFonts w:asciiTheme="minorBidi" w:hAnsiTheme="minorBidi" w:cs="Arabic Transparent"/>
          <w:sz w:val="28"/>
          <w:szCs w:val="28"/>
          <w:rtl/>
          <w:lang w:bidi="ar-IQ"/>
        </w:rPr>
        <w:footnoteReference w:id="278"/>
      </w:r>
      <w:r w:rsidRPr="007B0763">
        <w:rPr>
          <w:rFonts w:asciiTheme="minorBidi" w:hAnsiTheme="minorBidi" w:cs="Arabic Transparent"/>
          <w:sz w:val="28"/>
          <w:szCs w:val="28"/>
          <w:rtl/>
          <w:lang w:bidi="ar-IQ"/>
        </w:rPr>
        <w:t xml:space="preserve"> و "الظاهر أن القائل لها لم يكن سليمان نفسه، والّا فلا يناسب التعبير بـ(قيل) ، لأنّ اسم سليمان ورد قبل هذه الجملة وبعدها، وعُبّر عن كلامه بـ(قال) ، أضف إلى ذلك أنّه لا يناسب مقام سليمان (عليه السلام) أن يبادرها بمثل هذا الكلام"</w:t>
      </w:r>
      <w:r w:rsidRPr="007B0763">
        <w:rPr>
          <w:rStyle w:val="a4"/>
          <w:rFonts w:asciiTheme="minorBidi" w:hAnsiTheme="minorBidi" w:cs="Arabic Transparent"/>
          <w:sz w:val="28"/>
          <w:szCs w:val="28"/>
          <w:rtl/>
          <w:lang w:bidi="ar-IQ"/>
        </w:rPr>
        <w:footnoteReference w:id="279"/>
      </w:r>
      <w:r w:rsidRPr="007B0763">
        <w:rPr>
          <w:rFonts w:asciiTheme="minorBidi" w:hAnsiTheme="minorBidi" w:cs="Arabic Transparent"/>
          <w:sz w:val="28"/>
          <w:szCs w:val="28"/>
          <w:rtl/>
          <w:lang w:bidi="ar-IQ"/>
        </w:rPr>
        <w:t xml:space="preserve"> ، على كل حال تُسأل الملكة: أهكذا عرشك؟ بعد أن أجرى سليمان (عليه السلام) بعض التغيير عليه "دون أن يمس الصميم منه... فلم تشأ أن تقطع برأي، فهو أشبه شيء بعرشها فعلاً ... ولكن كيف انتقل عرشها، وقد خلفته وراءها في مسيرتها إلى سليمان (عليه السلام)"</w:t>
      </w:r>
      <w:r w:rsidRPr="007B0763">
        <w:rPr>
          <w:rStyle w:val="a4"/>
          <w:rFonts w:asciiTheme="minorBidi" w:hAnsiTheme="minorBidi" w:cs="Arabic Transparent"/>
          <w:sz w:val="28"/>
          <w:szCs w:val="28"/>
          <w:rtl/>
          <w:lang w:bidi="ar-IQ"/>
        </w:rPr>
        <w:footnoteReference w:id="280"/>
      </w:r>
      <w:r w:rsidRPr="007B0763">
        <w:rPr>
          <w:rFonts w:asciiTheme="minorBidi" w:hAnsiTheme="minorBidi" w:cs="Arabic Transparent"/>
          <w:sz w:val="28"/>
          <w:szCs w:val="28"/>
          <w:rtl/>
          <w:lang w:bidi="ar-IQ"/>
        </w:rPr>
        <w:t xml:space="preserve"> و"عليه أقفاله وحراسه، فأين هو من بيت المقدس، مقر ملك سليمان؟ وكيف جيء به؟ ومن ذا الذي جاء به؟ ولكن العرش عرشها من وراء هذا التغيير والتنكير! ترى تنفي أنه هو، بناءً على تلك الملابسات؟ أم تقول: أنه هو، بناءً على ما تراه فيه من أمارات؟ وقد انتهت إلى جواب ذكي أريب  قالت: كأنه هو، لا نفي ولا إثبات [ أمر بين أمين] ، يدل على فراسة وبديهة في مواجهة المفاجأة العجيبة"</w:t>
      </w:r>
      <w:r w:rsidRPr="007B0763">
        <w:rPr>
          <w:rStyle w:val="a4"/>
          <w:rFonts w:asciiTheme="minorBidi" w:hAnsiTheme="minorBidi" w:cs="Arabic Transparent"/>
          <w:sz w:val="28"/>
          <w:szCs w:val="28"/>
          <w:rtl/>
          <w:lang w:bidi="ar-IQ"/>
        </w:rPr>
        <w:footnoteReference w:id="281"/>
      </w:r>
      <w:r w:rsidRPr="007B0763">
        <w:rPr>
          <w:rFonts w:asciiTheme="minorBidi" w:hAnsiTheme="minorBidi" w:cs="Arabic Transparent"/>
          <w:sz w:val="28"/>
          <w:szCs w:val="28"/>
          <w:rtl/>
          <w:lang w:bidi="ar-IQ"/>
        </w:rPr>
        <w:t>. أي يمكن القول أنها اجتازت الاختبار، دون فشل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 xml:space="preserve"> وفي هذا المشهد يُقطع الحوار، ليطل علين</w:t>
      </w:r>
      <w:r w:rsidR="00C606E2">
        <w:rPr>
          <w:rFonts w:asciiTheme="minorBidi" w:hAnsiTheme="minorBidi" w:cs="Arabic Transparent"/>
          <w:sz w:val="28"/>
          <w:szCs w:val="28"/>
          <w:rtl/>
          <w:lang w:bidi="ar-IQ"/>
        </w:rPr>
        <w:t>ا السرد، من خلال تعقيب من ال</w:t>
      </w:r>
      <w:r w:rsidR="00C606E2">
        <w:rPr>
          <w:rFonts w:asciiTheme="minorBidi" w:hAnsiTheme="minorBidi" w:cs="Arabic Transparent" w:hint="cs"/>
          <w:sz w:val="28"/>
          <w:szCs w:val="28"/>
          <w:rtl/>
          <w:lang w:bidi="ar-IQ"/>
        </w:rPr>
        <w:t>سارد</w:t>
      </w:r>
      <w:r w:rsidRPr="007B0763">
        <w:rPr>
          <w:rFonts w:asciiTheme="minorBidi" w:hAnsiTheme="minorBidi" w:cs="Arabic Transparent"/>
          <w:sz w:val="28"/>
          <w:szCs w:val="28"/>
          <w:rtl/>
          <w:lang w:bidi="ar-IQ"/>
        </w:rPr>
        <w:t>، بعد غياب طال نسبياً، ليسمح للمتلقي بالاستمتاع بالمشهد الحواري، وكأنه يعيش أحدا</w:t>
      </w:r>
      <w:r w:rsidR="00C606E2">
        <w:rPr>
          <w:rFonts w:asciiTheme="minorBidi" w:hAnsiTheme="minorBidi" w:cs="Arabic Transparent"/>
          <w:sz w:val="28"/>
          <w:szCs w:val="28"/>
          <w:rtl/>
          <w:lang w:bidi="ar-IQ"/>
        </w:rPr>
        <w:t xml:space="preserve">ثه، ومن خلال تعقيبه يؤكد أنه </w:t>
      </w:r>
      <w:r w:rsidR="00C606E2">
        <w:rPr>
          <w:rFonts w:asciiTheme="minorBidi" w:hAnsiTheme="minorBidi" w:cs="Arabic Transparent" w:hint="cs"/>
          <w:sz w:val="28"/>
          <w:szCs w:val="28"/>
          <w:rtl/>
          <w:lang w:bidi="ar-IQ"/>
        </w:rPr>
        <w:t>سارد</w:t>
      </w:r>
      <w:r w:rsidRPr="007B0763">
        <w:rPr>
          <w:rFonts w:asciiTheme="minorBidi" w:hAnsiTheme="minorBidi" w:cs="Arabic Transparent"/>
          <w:sz w:val="28"/>
          <w:szCs w:val="28"/>
          <w:rtl/>
          <w:lang w:bidi="ar-IQ"/>
        </w:rPr>
        <w:t xml:space="preserve"> عليم، فجاء تعقيبه:( </w:t>
      </w:r>
      <w:r w:rsidRPr="007B0763">
        <w:rPr>
          <w:rFonts w:asciiTheme="minorBidi" w:hAnsiTheme="minorBidi" w:cs="Arabic Transparent"/>
          <w:b/>
          <w:bCs/>
          <w:sz w:val="28"/>
          <w:szCs w:val="28"/>
          <w:rtl/>
        </w:rPr>
        <w:t>وَصَدَّهَا مَا كَانَتْ تَعْبُدُ مِنْ دُونِ اللَّهِ إِنَّهَا كَانَتْ مِنْ قَوْمٍ كَـفِرِينَ</w:t>
      </w:r>
      <w:r w:rsidRPr="007B0763">
        <w:rPr>
          <w:rFonts w:asciiTheme="minorBidi" w:hAnsiTheme="minorBidi" w:cs="Arabic Transparent"/>
          <w:sz w:val="28"/>
          <w:szCs w:val="28"/>
          <w:rtl/>
          <w:lang w:bidi="ar-IQ"/>
        </w:rPr>
        <w:t xml:space="preserve"> ) ، أي يعلل سبب عدم إظهار الإسلام، ما كانت تعبد من دون الله/ الشمس – بحسب </w:t>
      </w:r>
      <w:r w:rsidRPr="007B0763">
        <w:rPr>
          <w:rFonts w:asciiTheme="minorBidi" w:hAnsiTheme="minorBidi" w:cs="Arabic Transparent"/>
          <w:sz w:val="28"/>
          <w:szCs w:val="28"/>
          <w:rtl/>
          <w:lang w:bidi="ar-IQ"/>
        </w:rPr>
        <w:lastRenderedPageBreak/>
        <w:t>الهدهد- وكذلك "إنها كانت من قوم راسخين في الكفر، فلم تكن قادرة على إظهار إسلامها وهي بين ظهرانيهم"</w:t>
      </w:r>
      <w:r w:rsidRPr="007B0763">
        <w:rPr>
          <w:rStyle w:val="a4"/>
          <w:rFonts w:asciiTheme="minorBidi" w:hAnsiTheme="minorBidi" w:cs="Arabic Transparent"/>
          <w:sz w:val="28"/>
          <w:szCs w:val="28"/>
          <w:rtl/>
          <w:lang w:bidi="ar-IQ"/>
        </w:rPr>
        <w:footnoteReference w:id="282"/>
      </w:r>
      <w:r w:rsidRPr="007B0763">
        <w:rPr>
          <w:rFonts w:asciiTheme="minorBidi" w:hAnsiTheme="minorBidi" w:cs="Arabic Transparent"/>
          <w:sz w:val="28"/>
          <w:szCs w:val="28"/>
          <w:rtl/>
          <w:lang w:bidi="ar-IQ"/>
        </w:rPr>
        <w:t>.</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 xml:space="preserve"> وكعادته يفاجئنا النص بمعلومة جديدة، على لسان ب</w:t>
      </w:r>
      <w:r w:rsidR="004624E6" w:rsidRPr="007B0763">
        <w:rPr>
          <w:rFonts w:asciiTheme="minorBidi" w:hAnsiTheme="minorBidi" w:cs="Arabic Transparent"/>
          <w:sz w:val="28"/>
          <w:szCs w:val="28"/>
          <w:rtl/>
          <w:lang w:bidi="ar-IQ"/>
        </w:rPr>
        <w:t>ل</w:t>
      </w:r>
      <w:r w:rsidRPr="007B0763">
        <w:rPr>
          <w:rFonts w:asciiTheme="minorBidi" w:hAnsiTheme="minorBidi" w:cs="Arabic Transparent"/>
          <w:sz w:val="28"/>
          <w:szCs w:val="28"/>
          <w:rtl/>
          <w:lang w:bidi="ar-IQ"/>
        </w:rPr>
        <w:t>قيس، بعد جوابها على العرش "كأنه هو" بقولها:( وأُوتينا العِلمَ مِنْ قَبلِها وكُنّا مُسلِمين) أي "فكأنما أخبرت بسر المفاجأة، فقلت: إنها استعدت للتسليم والإسلام من قبل"</w:t>
      </w:r>
      <w:r w:rsidRPr="007B0763">
        <w:rPr>
          <w:rStyle w:val="a4"/>
          <w:rFonts w:asciiTheme="minorBidi" w:hAnsiTheme="minorBidi" w:cs="Arabic Transparent"/>
          <w:sz w:val="28"/>
          <w:szCs w:val="28"/>
          <w:rtl/>
          <w:lang w:bidi="ar-IQ"/>
        </w:rPr>
        <w:footnoteReference w:id="283"/>
      </w:r>
      <w:r w:rsidRPr="007B0763">
        <w:rPr>
          <w:rFonts w:asciiTheme="minorBidi" w:hAnsiTheme="minorBidi" w:cs="Arabic Transparent"/>
          <w:sz w:val="28"/>
          <w:szCs w:val="28"/>
          <w:rtl/>
          <w:lang w:bidi="ar-IQ"/>
        </w:rPr>
        <w:t>. إذن فهي تخبر بأن ما أتتها من آيات، قبل هذه الآية- آية العرش- جعلتها تقرّ بقدرة سليمان(عليه السلام) ، ومن ثم تأتي وقومها مسلمين، وينبغي أن يكون إعلانها هذا، بإسلامها، قد حسم المسالة، إلا أن النص يفاجئنا من جديد بان سليمان (عليه السلام)  قد أعد للملكة مفاجأة أخرى/ اختبار جديد، مع أنه- النص- لم يُنوه عنها، كما نوّه عن مفاجأة العرش، بل يدخلنا صرح المفاجأة، فجأةً، مع صدور القول لبلقيس</w:t>
      </w:r>
      <w:r w:rsidRPr="007B0763">
        <w:rPr>
          <w:rFonts w:asciiTheme="minorBidi" w:hAnsiTheme="minorBidi" w:cs="Arabic Transparent"/>
          <w:sz w:val="28"/>
          <w:szCs w:val="28"/>
          <w:lang w:bidi="ar-IQ"/>
        </w:rPr>
        <w:t>:</w:t>
      </w:r>
      <w:r w:rsidRPr="007B0763">
        <w:rPr>
          <w:rFonts w:asciiTheme="minorBidi" w:hAnsiTheme="minorBidi" w:cs="Arabic Transparent"/>
          <w:sz w:val="28"/>
          <w:szCs w:val="28"/>
          <w:rtl/>
          <w:lang w:bidi="ar-IQ"/>
        </w:rPr>
        <w:t xml:space="preserve"> ( ادخلي الصرح)، ومع أن النص لم يُفصح عن ماهية الصرح، سوى أنه ممرد من قوارير، ويُحسَب لجة، وهذا بحدّ ذاته مفاجأة، تضع ما هو واقعي في منظور عجائبي غرائبي، بل يكسب الواقع درجة عجائبية مدهشة، كما أن </w:t>
      </w:r>
      <w:r w:rsidR="00F36129" w:rsidRPr="007B0763">
        <w:rPr>
          <w:rFonts w:asciiTheme="minorBidi" w:hAnsiTheme="minorBidi" w:cs="Arabic Transparent"/>
          <w:sz w:val="28"/>
          <w:szCs w:val="28"/>
          <w:rtl/>
          <w:lang w:bidi="ar-IQ"/>
        </w:rPr>
        <w:t>هذه التلميحات في الوصف قد غُذّيت</w:t>
      </w:r>
      <w:r w:rsidRPr="007B0763">
        <w:rPr>
          <w:rFonts w:asciiTheme="minorBidi" w:hAnsiTheme="minorBidi" w:cs="Arabic Transparent"/>
          <w:sz w:val="28"/>
          <w:szCs w:val="28"/>
          <w:rtl/>
          <w:lang w:bidi="ar-IQ"/>
        </w:rPr>
        <w:t xml:space="preserve"> من خلال النص الموازي/ المفسِّر، فـ "روي أن سليمان (عليه السلام) أمر الجنّ قبل قدومها، فبنوا له على طريقها قصراً من زجاج أبيض، وأجرى من تحته الماء، وألقى فيه من دواب البحر، السمك وغيره، وفي رواية أنهم بنوا له صرحاً وجعلوا له طوابيق من قوارير، كأنها الماء، وجعلوا في باطن الطوابيق كل ما يكون من الدواب في البحر، ثم أطبقوه، وهذا أوفق بظاهر الآية[ الكلام للآلوسي]، ووضع سريره في صدره، فجلس عليه، وعكفت عليه الطير والجنّ والإنس، وفعل ذلك امتحاناً.."</w:t>
      </w:r>
      <w:r w:rsidRPr="007B0763">
        <w:rPr>
          <w:rStyle w:val="a4"/>
          <w:rFonts w:asciiTheme="minorBidi" w:hAnsiTheme="minorBidi" w:cs="Arabic Transparent"/>
          <w:sz w:val="28"/>
          <w:szCs w:val="28"/>
          <w:rtl/>
          <w:lang w:bidi="ar-IQ"/>
        </w:rPr>
        <w:footnoteReference w:id="284"/>
      </w:r>
      <w:r w:rsidRPr="007B0763">
        <w:rPr>
          <w:rFonts w:asciiTheme="minorBidi" w:hAnsiTheme="minorBidi" w:cs="Arabic Transparent"/>
          <w:sz w:val="28"/>
          <w:szCs w:val="28"/>
          <w:rtl/>
          <w:lang w:bidi="ar-IQ"/>
        </w:rPr>
        <w:t xml:space="preserve"> ولا يخفى ما يقدم هذا النص من بنية تعمّق الطابع العجائبي، وتجعل المتلقي في حيرة من ذلك، فهي تحيله إلى مدى ما وصل إليه تسخير الله تعالى لسليمان(عليه السلام) من هندسة معمارية عجائبية ، كيف لا، وإن غاية سليمان</w:t>
      </w:r>
      <w:r w:rsidR="00016081" w:rsidRPr="007B0763">
        <w:rPr>
          <w:rFonts w:asciiTheme="minorBidi" w:hAnsiTheme="minorBidi" w:cs="Arabic Transparent"/>
          <w:sz w:val="28"/>
          <w:szCs w:val="28"/>
          <w:rtl/>
          <w:lang w:bidi="ar-IQ"/>
        </w:rPr>
        <w:t xml:space="preserve"> (عليه السلام)</w:t>
      </w:r>
      <w:r w:rsidRPr="007B0763">
        <w:rPr>
          <w:rFonts w:asciiTheme="minorBidi" w:hAnsiTheme="minorBidi" w:cs="Arabic Transparent"/>
          <w:sz w:val="28"/>
          <w:szCs w:val="28"/>
          <w:rtl/>
          <w:lang w:bidi="ar-IQ"/>
        </w:rPr>
        <w:t xml:space="preserve"> من صنعه، أصلاً، هو لأجل إدهاش الملكة و"ليزيدها استعظاماً لأمره"</w:t>
      </w:r>
      <w:r w:rsidRPr="007B0763">
        <w:rPr>
          <w:rStyle w:val="a4"/>
          <w:rFonts w:asciiTheme="minorBidi" w:hAnsiTheme="minorBidi" w:cs="Arabic Transparent"/>
          <w:sz w:val="28"/>
          <w:szCs w:val="28"/>
          <w:rtl/>
          <w:lang w:bidi="ar-IQ"/>
        </w:rPr>
        <w:footnoteReference w:id="285"/>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وباختبار الصرح، يكون النص قد ألقى بما يثير فضول المتلقي، ويدعوه للتأمل، من جديد، ما غاية هذا الاختبار؟ إلا أن النصوص المفسرة، وكعادتها، تضع نفسها في خط المواجهة، فتنبري للإجابة عن ذلك، بعدّة أجوبة تختلف باختلاف رؤى واضعيها وآيدلوجيتهم الثقافية والنفسية والعقدية، "قيل: ليزيدها استعظاماً لأمره، وتحقيقاً لنبوته، وثباتاً على الدين . </w:t>
      </w:r>
      <w:r w:rsidRPr="007B0763">
        <w:rPr>
          <w:rFonts w:asciiTheme="minorBidi" w:hAnsiTheme="minorBidi" w:cs="Arabic Transparent"/>
          <w:sz w:val="28"/>
          <w:szCs w:val="28"/>
          <w:rtl/>
          <w:lang w:bidi="ar-IQ"/>
        </w:rPr>
        <w:lastRenderedPageBreak/>
        <w:t>وقيل: لأن الجنّ قالوا له (عليه السلام): إنها شعراء الساقين ورجلها كحافر الحمار، فأراد الكشف عن حقيقة الحال بذلك . وقيل: إنه أراد أن ينبهها، بالفعل، على أنها صدقت في قولها، في العرش:  كأنه هو، حيث إنه انعدم في سبأ، ووجد مثله بين يديه، فجعل لها صرحاً في غاية اللطف والصفاء، كأنه ماء صاف... وهذا غاية الإنصاف منه (عليه السلام) . وقيل: أمرها بدخول الصرح ليتوصل به إلى كشف حقيقة الحال على إباحة النظر قبل الخطبة..."</w:t>
      </w:r>
      <w:r w:rsidRPr="007B0763">
        <w:rPr>
          <w:rStyle w:val="a4"/>
          <w:rFonts w:asciiTheme="minorBidi" w:hAnsiTheme="minorBidi" w:cs="Arabic Transparent"/>
          <w:sz w:val="28"/>
          <w:szCs w:val="28"/>
          <w:rtl/>
          <w:lang w:bidi="ar-IQ"/>
        </w:rPr>
        <w:footnoteReference w:id="286"/>
      </w: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بلقيس تُقدم على دخول الصرح، تكشف عن ساقيها، لكونها حسبته "- لصفائه ونقاء جوهره – لجةً "</w:t>
      </w:r>
      <w:r w:rsidRPr="007B0763">
        <w:rPr>
          <w:rStyle w:val="a4"/>
          <w:rFonts w:asciiTheme="minorBidi" w:hAnsiTheme="minorBidi" w:cs="Arabic Transparent"/>
          <w:sz w:val="28"/>
          <w:szCs w:val="28"/>
          <w:rtl/>
          <w:lang w:bidi="ar-IQ"/>
        </w:rPr>
        <w:footnoteReference w:id="287"/>
      </w:r>
      <w:r w:rsidRPr="007B0763">
        <w:rPr>
          <w:rFonts w:asciiTheme="minorBidi" w:hAnsiTheme="minorBidi" w:cs="Arabic Transparent"/>
          <w:sz w:val="28"/>
          <w:szCs w:val="28"/>
          <w:rtl/>
          <w:lang w:bidi="ar-IQ"/>
        </w:rPr>
        <w:t xml:space="preserve"> يخبرها سليمان (عليه السلام)  بأنه صرح، ممرد من قوارير، فــ"وقفت الملكة مفجوءة، مدهوشة، أمام هذه العجائب التي تُعجز البشر، وتدل</w:t>
      </w:r>
      <w:r w:rsidR="00712999" w:rsidRPr="007B0763">
        <w:rPr>
          <w:rFonts w:asciiTheme="minorBidi" w:hAnsiTheme="minorBidi" w:cs="Arabic Transparent"/>
          <w:sz w:val="28"/>
          <w:szCs w:val="28"/>
          <w:rtl/>
          <w:lang w:bidi="ar-IQ"/>
        </w:rPr>
        <w:t xml:space="preserve"> على أن سليمان(عليه السلام) </w:t>
      </w:r>
      <w:r w:rsidRPr="007B0763">
        <w:rPr>
          <w:rFonts w:asciiTheme="minorBidi" w:hAnsiTheme="minorBidi" w:cs="Arabic Transparent"/>
          <w:sz w:val="28"/>
          <w:szCs w:val="28"/>
          <w:rtl/>
          <w:lang w:bidi="ar-IQ"/>
        </w:rPr>
        <w:t>مسخر له قوى أكبر من طاقة البشر"</w:t>
      </w:r>
      <w:r w:rsidRPr="007B0763">
        <w:rPr>
          <w:rStyle w:val="a4"/>
          <w:rFonts w:asciiTheme="minorBidi" w:hAnsiTheme="minorBidi" w:cs="Arabic Transparent"/>
          <w:sz w:val="28"/>
          <w:szCs w:val="28"/>
          <w:rtl/>
          <w:lang w:bidi="ar-IQ"/>
        </w:rPr>
        <w:footnoteReference w:id="288"/>
      </w:r>
      <w:r w:rsidRPr="007B0763">
        <w:rPr>
          <w:rFonts w:asciiTheme="minorBidi" w:hAnsiTheme="minorBidi" w:cs="Arabic Transparent"/>
          <w:sz w:val="28"/>
          <w:szCs w:val="28"/>
          <w:rtl/>
          <w:lang w:bidi="ar-IQ"/>
        </w:rPr>
        <w:t>، فــ"هذا الصرح لا يمكن أن يقوم بيد بشرية، ولا يمكن أن يكون من صنع بشر.. إنه من قوة فوق قوة الإنسان"</w:t>
      </w:r>
      <w:r w:rsidRPr="007B0763">
        <w:rPr>
          <w:rStyle w:val="a4"/>
          <w:rFonts w:asciiTheme="minorBidi" w:hAnsiTheme="minorBidi" w:cs="Arabic Transparent"/>
          <w:sz w:val="28"/>
          <w:szCs w:val="28"/>
          <w:rtl/>
          <w:lang w:bidi="ar-IQ"/>
        </w:rPr>
        <w:footnoteReference w:id="289"/>
      </w:r>
      <w:r w:rsidRPr="007B0763">
        <w:rPr>
          <w:rFonts w:asciiTheme="minorBidi" w:hAnsiTheme="minorBidi" w:cs="Arabic Transparent"/>
          <w:sz w:val="28"/>
          <w:szCs w:val="28"/>
          <w:rtl/>
          <w:lang w:bidi="ar-IQ"/>
        </w:rPr>
        <w:t xml:space="preserve">. </w:t>
      </w:r>
    </w:p>
    <w:p w:rsidR="00FB74EC" w:rsidRPr="007B0763" w:rsidRDefault="00FB74EC" w:rsidP="00C43E78">
      <w:pPr>
        <w:spacing w:before="120" w:after="120" w:line="336"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على أن جملة ( وكشفت عن ساقيها) كانت مادة محفزة للنص المفسر لينسج منها نصه القائل: "أن أمها [ أي أم بلقيس] امرأة من الجن، يقال لها  (بلقمة بنت شيصا) ... وعن سبب وصول أبيها إلى الجنّ حتى خطب إليهم، على ما قيل: إنه كان كثير الصيد، فربما اصطاد الجنّ، وهم على صور الظباء، فيخلي عنهم، فظهر له ملك الجنّ وشكره على ذلك، واتخذه صديقاً، فخطب ابنته فز</w:t>
      </w:r>
      <w:r w:rsidR="00BB430D">
        <w:rPr>
          <w:rFonts w:asciiTheme="minorBidi" w:hAnsiTheme="minorBidi" w:cs="Arabic Transparent" w:hint="cs"/>
          <w:sz w:val="28"/>
          <w:szCs w:val="28"/>
          <w:rtl/>
          <w:lang w:bidi="ar-IQ"/>
        </w:rPr>
        <w:t>و</w:t>
      </w:r>
      <w:r w:rsidRPr="007B0763">
        <w:rPr>
          <w:rFonts w:asciiTheme="minorBidi" w:hAnsiTheme="minorBidi" w:cs="Arabic Transparent"/>
          <w:sz w:val="28"/>
          <w:szCs w:val="28"/>
          <w:rtl/>
          <w:lang w:bidi="ar-IQ"/>
        </w:rPr>
        <w:t>جه إياها. وقيل: إنه خرج متصيداً فرأى حيتين، يقتتلان، بيضاء وسوداء، وقد ظهرت السوداء على البيضاء،  فقتل السوداء، وحمل البيضاء وصب عليها الماء فأفاقت فأطلقها، فلما رجع إلى داره، جلس وحده منفرداً فإذا هو معه شاب جميل، فخاف منه فقال: لا تخف، أنا الحية البيضاء الذي أحييتني، والأسود الذي قتلته هو عبد لنا، تمرّد علينا وقتل عدّة منا، وعرض عليه المال فقال: لا حاجة لي به، ولكن إن كان لك بنت فزوجنيها، فزوجه ابنته فولدت له بلقيس"</w:t>
      </w:r>
      <w:r w:rsidRPr="007B0763">
        <w:rPr>
          <w:rStyle w:val="a4"/>
          <w:rFonts w:asciiTheme="minorBidi" w:hAnsiTheme="minorBidi" w:cs="Arabic Transparent"/>
          <w:sz w:val="28"/>
          <w:szCs w:val="28"/>
          <w:rtl/>
          <w:lang w:bidi="ar-IQ"/>
        </w:rPr>
        <w:footnoteReference w:id="290"/>
      </w:r>
      <w:r w:rsidRPr="007B0763">
        <w:rPr>
          <w:rFonts w:asciiTheme="minorBidi" w:hAnsiTheme="minorBidi" w:cs="Arabic Transparent"/>
          <w:sz w:val="28"/>
          <w:szCs w:val="28"/>
          <w:rtl/>
          <w:lang w:bidi="ar-IQ"/>
        </w:rPr>
        <w:t xml:space="preserve">، وبنية هذا النص تحيل إلى عدّة مستويات عجائبية، منها ما هو قائم على المسخ/ التحول، تحوّل الجنّ إلى ظباء، تحول الجنّ إلى  حيّة ، تحوّ الجن إلى شاب جميل، ومنها ما هو قائم على المواءمة بين الإنس والجنّ، وزواجهما بل وإنجابهما، وكل ذلك تأسيساً لتكون ساقها ذا شعرٍ وبهيأة حافر الحمار، فيكون مسوغاً لاختبار الصرح، كي تكشف عن </w:t>
      </w:r>
      <w:r w:rsidRPr="007B0763">
        <w:rPr>
          <w:rFonts w:asciiTheme="minorBidi" w:hAnsiTheme="minorBidi" w:cs="Arabic Transparent"/>
          <w:sz w:val="28"/>
          <w:szCs w:val="28"/>
          <w:rtl/>
          <w:lang w:bidi="ar-IQ"/>
        </w:rPr>
        <w:lastRenderedPageBreak/>
        <w:t>ساقيها، فـ"قيل: لأن الجنّ قالوا له (عليه السلام): أنها شعراء الساقين، ورجلها كحافر الحمار، فأراد الكشف عن حقيقة الحال بذلك"</w:t>
      </w:r>
      <w:r w:rsidRPr="007B0763">
        <w:rPr>
          <w:rStyle w:val="a4"/>
          <w:rFonts w:asciiTheme="minorBidi" w:hAnsiTheme="minorBidi" w:cs="Arabic Transparent"/>
          <w:sz w:val="28"/>
          <w:szCs w:val="28"/>
          <w:rtl/>
          <w:lang w:bidi="ar-IQ"/>
        </w:rPr>
        <w:footnoteReference w:id="291"/>
      </w:r>
      <w:r w:rsidRPr="007B0763">
        <w:rPr>
          <w:rFonts w:asciiTheme="minorBidi" w:hAnsiTheme="minorBidi" w:cs="Arabic Transparent"/>
          <w:sz w:val="28"/>
          <w:szCs w:val="28"/>
          <w:rtl/>
          <w:lang w:bidi="ar-IQ"/>
        </w:rPr>
        <w:t xml:space="preserve"> الاختبار .</w:t>
      </w:r>
    </w:p>
    <w:p w:rsidR="00FB74EC" w:rsidRPr="007B0763" w:rsidRDefault="00FB74EC" w:rsidP="00C43E78">
      <w:pPr>
        <w:spacing w:before="120" w:after="120" w:line="336"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إذن اختبار الصرح، يؤتي أُكله، ويحسم الأمور بتحقيق ما ابتغى إليه سليمان (عليه السلام) اهتداء الملكة، وإسلامها مع سليمان (عليه السلام) ، لله رب العالمين "وسجّل السياق القرآني هذه اللفتة وأبرزها، للكشف عن طبيعة الإيمان بالله، الإسلام له، فهي العزة التي ترفع المغلوبين إلى صف الغالبين، بل التي يصبح فيها الغالب والمغلوب أخوين في الله، لا غالب منهما ولا مغلوب، وهما أخوين في الله رب العالمين، على قدم المساواة"</w:t>
      </w:r>
      <w:r w:rsidRPr="007B0763">
        <w:rPr>
          <w:rStyle w:val="a4"/>
          <w:rFonts w:asciiTheme="minorBidi" w:hAnsiTheme="minorBidi" w:cs="Arabic Transparent"/>
          <w:sz w:val="28"/>
          <w:szCs w:val="28"/>
          <w:rtl/>
          <w:lang w:bidi="ar-IQ"/>
        </w:rPr>
        <w:footnoteReference w:id="292"/>
      </w:r>
      <w:r w:rsidRPr="007B0763">
        <w:rPr>
          <w:rFonts w:asciiTheme="minorBidi" w:hAnsiTheme="minorBidi" w:cs="Arabic Transparent"/>
          <w:sz w:val="28"/>
          <w:szCs w:val="28"/>
          <w:rtl/>
          <w:lang w:bidi="ar-IQ"/>
        </w:rPr>
        <w:t xml:space="preserve"> وكل ذلك تحققه (مع)، في قول بلقيس: ( أسلمت مع سليمان)،  وبهذا يُسدل الستار، وتنتهي قصة سليمان </w:t>
      </w:r>
      <w:r w:rsidR="00712999" w:rsidRPr="007B0763">
        <w:rPr>
          <w:rFonts w:asciiTheme="minorBidi" w:hAnsiTheme="minorBidi" w:cs="Arabic Transparent"/>
          <w:sz w:val="28"/>
          <w:szCs w:val="28"/>
          <w:rtl/>
          <w:lang w:bidi="ar-IQ"/>
        </w:rPr>
        <w:t xml:space="preserve">(عليه السلام) </w:t>
      </w:r>
      <w:r w:rsidRPr="007B0763">
        <w:rPr>
          <w:rFonts w:asciiTheme="minorBidi" w:hAnsiTheme="minorBidi" w:cs="Arabic Transparent"/>
          <w:sz w:val="28"/>
          <w:szCs w:val="28"/>
          <w:rtl/>
          <w:lang w:bidi="ar-IQ"/>
        </w:rPr>
        <w:t>مع بلقيس .</w:t>
      </w:r>
    </w:p>
    <w:p w:rsidR="00FB74EC" w:rsidRPr="007B0763" w:rsidRDefault="00FB74EC" w:rsidP="00C43E78">
      <w:pPr>
        <w:spacing w:before="120" w:after="120" w:line="336" w:lineRule="auto"/>
        <w:ind w:firstLine="720"/>
        <w:jc w:val="lowKashida"/>
        <w:rPr>
          <w:rFonts w:asciiTheme="minorBidi" w:hAnsiTheme="minorBidi" w:cs="Arabic Transparent"/>
          <w:color w:val="7F7F7F"/>
          <w:sz w:val="28"/>
          <w:szCs w:val="28"/>
          <w:rtl/>
        </w:rPr>
      </w:pPr>
      <w:r w:rsidRPr="007B0763">
        <w:rPr>
          <w:rFonts w:asciiTheme="minorBidi" w:hAnsiTheme="minorBidi" w:cs="Arabic Transparent"/>
          <w:sz w:val="28"/>
          <w:szCs w:val="28"/>
          <w:rtl/>
        </w:rPr>
        <w:t>وبهذه النهاية يكون القص القرآني قد صوّر لنا معادلة الصراع الأبدي، والتي يشكّل طرفيها الإيمان والكفر، الخير والشر، الأنبياء ومن خلفهم الواحد القهار جلّ شأنه، والكفار ومن خلفهم الشيطان، وقد تمثّلت هنا بنبي الله سليمان (عليه السلام) وما حشر وسخر الله تعالى له، وبلقيس وقومها ومن خلفهم الشيطان، يزين لهم الكفر ويصدهم عن سبيل الهداية (</w:t>
      </w:r>
      <w:r w:rsidRPr="007B0763">
        <w:rPr>
          <w:rFonts w:asciiTheme="minorBidi" w:hAnsiTheme="minorBidi" w:cs="Arabic Transparent"/>
          <w:b/>
          <w:bCs/>
          <w:sz w:val="28"/>
          <w:szCs w:val="28"/>
          <w:rtl/>
        </w:rPr>
        <w:t>وَزَيَّنَ لَهُمُ الشَّيْطَانُ أَعْمَالَهُمْ فَصَدَّهُمْ عَنِ السَّبِيلِ فَهُمْ لَا يَهْتَدُونَ</w:t>
      </w:r>
      <w:r w:rsidRPr="007B0763">
        <w:rPr>
          <w:rFonts w:asciiTheme="minorBidi" w:hAnsiTheme="minorBidi" w:cs="Arabic Transparent"/>
          <w:sz w:val="28"/>
          <w:szCs w:val="28"/>
          <w:rtl/>
        </w:rPr>
        <w:t>)، وما أفضت إليه تلك النهاية، أن ذلك الصراع – مهما طال أمده- لابد أن ترجح أو تميل كفة المعادلة إلى الجانب الذي يسنده الحقُ تعالى، وبذلك نتلمس بوضوح أحد أغراض القص القرآني، ألا وهو تثبيت فؤاد النبي الأكرم محمد (صلى الله عليه وسلم)، حيث أورد سيد قطب : "وكان من أغراض القصة بيان أن الله ينصر أنبياءه في النهاية ويهلك المكذبين، وذلك تثبيتاً لمحمد (صلى الله عليه وسلم) وتأثيراً في نفوس من يدعوهم إلى الإيمان : (</w:t>
      </w:r>
      <w:r w:rsidRPr="007B0763">
        <w:rPr>
          <w:rFonts w:asciiTheme="minorBidi" w:hAnsiTheme="minorBidi" w:cs="Arabic Transparent"/>
          <w:b/>
          <w:bCs/>
          <w:color w:val="000000"/>
          <w:sz w:val="28"/>
          <w:szCs w:val="28"/>
          <w:rtl/>
        </w:rPr>
        <w:t>وَكُلًّا نَقُصُّ عَلَيْكَ مِنْ أَنْبَاءِ الرُّسُلِ مَا نُثَبِّتُ بِهِ فُؤَادَكَ وَجَاءَكَ فِي هَذِهِ الْحَقُّ وَمَوْعِظَةٌ وَذِكْرَى لِلْمُؤْمِنِينَ</w:t>
      </w:r>
      <w:r w:rsidRPr="007B0763">
        <w:rPr>
          <w:rFonts w:asciiTheme="minorBidi" w:hAnsiTheme="minorBidi" w:cs="Arabic Transparent"/>
          <w:sz w:val="28"/>
          <w:szCs w:val="28"/>
          <w:rtl/>
        </w:rPr>
        <w:t>)</w:t>
      </w:r>
      <w:r w:rsidRPr="007B0763">
        <w:rPr>
          <w:rFonts w:asciiTheme="minorBidi" w:hAnsiTheme="minorBidi" w:cs="Arabic Transparent"/>
          <w:color w:val="7F7F7F"/>
          <w:sz w:val="28"/>
          <w:szCs w:val="28"/>
          <w:rtl/>
        </w:rPr>
        <w:t>[</w:t>
      </w:r>
      <w:r w:rsidRPr="007B0763">
        <w:rPr>
          <w:rFonts w:asciiTheme="minorBidi" w:hAnsiTheme="minorBidi" w:cs="Arabic Transparent"/>
          <w:color w:val="000000"/>
          <w:sz w:val="28"/>
          <w:szCs w:val="28"/>
          <w:rtl/>
        </w:rPr>
        <w:t>هود:120]</w:t>
      </w:r>
      <w:r w:rsidRPr="007B0763">
        <w:rPr>
          <w:rFonts w:asciiTheme="minorBidi" w:hAnsiTheme="minorBidi" w:cs="Arabic Transparent"/>
          <w:color w:val="7F7F7F"/>
          <w:sz w:val="28"/>
          <w:szCs w:val="28"/>
          <w:rtl/>
        </w:rPr>
        <w:t>"</w:t>
      </w:r>
      <w:r w:rsidRPr="007B0763">
        <w:rPr>
          <w:rStyle w:val="a4"/>
          <w:rFonts w:asciiTheme="minorBidi" w:hAnsiTheme="minorBidi" w:cs="Arabic Transparent"/>
          <w:color w:val="7F7F7F"/>
          <w:sz w:val="28"/>
          <w:szCs w:val="28"/>
          <w:rtl/>
        </w:rPr>
        <w:footnoteReference w:id="293"/>
      </w:r>
    </w:p>
    <w:p w:rsidR="00FB74EC" w:rsidRPr="007B0763" w:rsidRDefault="00522257" w:rsidP="00C43E78">
      <w:pPr>
        <w:tabs>
          <w:tab w:val="left" w:pos="4195"/>
          <w:tab w:val="left" w:pos="6038"/>
        </w:tabs>
        <w:spacing w:before="120" w:after="120" w:line="360" w:lineRule="auto"/>
        <w:ind w:hanging="2"/>
        <w:jc w:val="lowKashida"/>
        <w:rPr>
          <w:rFonts w:asciiTheme="minorBidi" w:hAnsiTheme="minorBidi" w:cs="Arabic Transparent"/>
          <w:sz w:val="32"/>
          <w:szCs w:val="32"/>
          <w:rtl/>
          <w:lang w:bidi="ar-IQ"/>
        </w:rPr>
      </w:pPr>
      <w:r>
        <w:rPr>
          <w:rFonts w:asciiTheme="minorBidi" w:hAnsiTheme="minorBidi" w:cs="Arabic Transparent"/>
          <w:b/>
          <w:bCs/>
          <w:sz w:val="32"/>
          <w:szCs w:val="32"/>
          <w:rtl/>
          <w:lang w:bidi="ar-IQ"/>
        </w:rPr>
        <w:t>قصص</w:t>
      </w:r>
      <w:r w:rsidR="00FB74EC" w:rsidRPr="007B0763">
        <w:rPr>
          <w:rFonts w:asciiTheme="minorBidi" w:hAnsiTheme="minorBidi" w:cs="Arabic Transparent"/>
          <w:b/>
          <w:bCs/>
          <w:sz w:val="32"/>
          <w:szCs w:val="32"/>
          <w:rtl/>
          <w:lang w:bidi="ar-IQ"/>
        </w:rPr>
        <w:t xml:space="preserve"> فتنة سليمان (عليه السلام)</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b/>
          <w:bCs/>
          <w:sz w:val="28"/>
          <w:szCs w:val="28"/>
          <w:rtl/>
          <w:lang w:bidi="ar-IQ"/>
        </w:rPr>
        <w:t xml:space="preserve">  </w:t>
      </w:r>
      <w:r w:rsidRPr="007B0763">
        <w:rPr>
          <w:rFonts w:asciiTheme="minorBidi" w:hAnsiTheme="minorBidi" w:cs="Arabic Transparent"/>
          <w:b/>
          <w:bCs/>
          <w:sz w:val="28"/>
          <w:szCs w:val="28"/>
          <w:rtl/>
        </w:rPr>
        <w:t>(وَلَقَدْ فَتَنَّا سُلَيْمَانَ وَأَلْقَيْنَا عَلَى كُرْسِيِّهِ جَسَدًا ثُمَّ أَنَابَ . قَالَ رَبِّ اغْفِرْ لِي وَهَبْ لِي مُلْكًا لَا يَنْبَغِي لِأَحَدٍ مِنْ بَعْدِي إِنَّكَ أَنْتَ الْوَهَّابُ . فَسَخَّرْنَا لَهُ الرِّيحَ تَجْرِي بِأَمْرِهِ رُخَاءً حَيْثُ أَصَابَ . وَالشَّيَاطِينَ كُلَّ بَنَّاءٍ وَغَوَّاصٍ . وَآَخَرِينَ مُقَرَّنِينَ فِي الْأَصْفَادِ . هَذَا عَطَاؤُنَا فَامْنُنْ أَوْ أَمْسِكْ بِغَيْرِ حِسَابٍ</w:t>
      </w:r>
      <w:r w:rsidRPr="007B0763">
        <w:rPr>
          <w:rFonts w:asciiTheme="minorBidi" w:hAnsiTheme="minorBidi" w:cs="Arabic Transparent"/>
          <w:sz w:val="28"/>
          <w:szCs w:val="28"/>
          <w:rtl/>
        </w:rPr>
        <w:t>)[ص:34-39]</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     يخبرنا النص أن ثمة فتنةً فتنت سليمان</w:t>
      </w:r>
      <w:r w:rsidR="00D5392B">
        <w:rPr>
          <w:rFonts w:asciiTheme="minorBidi" w:hAnsiTheme="minorBidi" w:cs="Arabic Transparent" w:hint="cs"/>
          <w:sz w:val="28"/>
          <w:szCs w:val="28"/>
          <w:rtl/>
          <w:lang w:bidi="ar-IQ"/>
        </w:rPr>
        <w:t xml:space="preserve"> (عليه السلام)</w:t>
      </w:r>
      <w:r w:rsidRPr="007B0763">
        <w:rPr>
          <w:rFonts w:asciiTheme="minorBidi" w:hAnsiTheme="minorBidi" w:cs="Arabic Transparent"/>
          <w:sz w:val="28"/>
          <w:szCs w:val="28"/>
          <w:rtl/>
          <w:lang w:bidi="ar-IQ"/>
        </w:rPr>
        <w:t>، ومؤداها أن جسداً ألقيَ على كرسيه، والنص قد أبهم ذلك الجسد، وبهذا الإبهام يكون الغموض قد غلّف هذه الواقعة بأكملها، وحينئذٍ لا مناص من اللجوء إلى النصوص المفسرة، إذا ما أردنا مقاربة هذا النص القرآني، وهي وأن اختلفت في تعاطيها مع هذه الفتنة أو لنقل تحديد ماهيّة هذا الجسد، إلا أن أياً منها لا يخلو من عجائبيةٍ تداخلت نسجه، وربما هذا متأتي من طبيعة النص القرآني الذي فتح نفسه لأقصى درجات التأويل، وبالتالي أصبح هذا النص مولِّداً لعدد من النصوص المختلفة، وبطبيعة اختلاف هذه النصوص، تتفاوت طبيعتها مع هذا النص الأم، فبعضها قد يقترب منه، وبعض الآخر قد يتنافر أو يتباعد عنه، ولكن – وكما قلت – لا بد من اللجوء إلى هذه النصوص، لأن مقاربتنا لهذا النص القرآني، بدونها، ستكون مشوّهة أو مبتورة . فمن هذه النصوص أن سليمان (عليه السلام) قال: "لأطوفنّ الليلة على سبعين امرأة، تأتي كل واحدة بفارس، يجاهد في سبيل الله، ولم يقل: إن شاء الله، فطاف عليهنّ، فلم تحمل إلا واحدة، وجاءت " بشق " رجل...  فالمراد بالجسد، ذلك الشق الذي ولد له، ومعنى إلقائه على كرسيه: وضع القابلة له عليه، ليراه"</w:t>
      </w:r>
      <w:r w:rsidRPr="007B0763">
        <w:rPr>
          <w:rStyle w:val="a4"/>
          <w:rFonts w:asciiTheme="minorBidi" w:hAnsiTheme="minorBidi" w:cs="Arabic Transparent"/>
          <w:sz w:val="28"/>
          <w:szCs w:val="28"/>
          <w:rtl/>
          <w:lang w:bidi="ar-IQ"/>
        </w:rPr>
        <w:footnoteReference w:id="294"/>
      </w:r>
      <w:r w:rsidRPr="007B0763">
        <w:rPr>
          <w:rFonts w:asciiTheme="minorBidi" w:hAnsiTheme="minorBidi" w:cs="Arabic Transparent"/>
          <w:sz w:val="28"/>
          <w:szCs w:val="28"/>
          <w:rtl/>
          <w:lang w:bidi="ar-IQ"/>
        </w:rPr>
        <w:t>، وعجائبية هذا النص تأتي – أولاً – من خلال لجوئه إلى المبالغة و "المبالغة تؤدي إلى العجائبية"</w:t>
      </w:r>
      <w:r w:rsidRPr="007B0763">
        <w:rPr>
          <w:rStyle w:val="a4"/>
          <w:rFonts w:asciiTheme="minorBidi" w:hAnsiTheme="minorBidi" w:cs="Arabic Transparent"/>
          <w:sz w:val="28"/>
          <w:szCs w:val="28"/>
          <w:rtl/>
          <w:lang w:bidi="ar-IQ"/>
        </w:rPr>
        <w:footnoteReference w:id="295"/>
      </w:r>
      <w:r w:rsidRPr="007B0763">
        <w:rPr>
          <w:rFonts w:asciiTheme="minorBidi" w:hAnsiTheme="minorBidi" w:cs="Arabic Transparent"/>
          <w:sz w:val="28"/>
          <w:szCs w:val="28"/>
          <w:rtl/>
          <w:lang w:bidi="ar-IQ"/>
        </w:rPr>
        <w:t xml:space="preserve">، فمسألة إتيان سليمان </w:t>
      </w:r>
      <w:r w:rsidR="00712999" w:rsidRPr="007B0763">
        <w:rPr>
          <w:rFonts w:asciiTheme="minorBidi" w:hAnsiTheme="minorBidi" w:cs="Arabic Transparent"/>
          <w:sz w:val="28"/>
          <w:szCs w:val="28"/>
          <w:rtl/>
          <w:lang w:bidi="ar-IQ"/>
        </w:rPr>
        <w:t xml:space="preserve">(عليه السلام) </w:t>
      </w:r>
      <w:r w:rsidRPr="007B0763">
        <w:rPr>
          <w:rFonts w:asciiTheme="minorBidi" w:hAnsiTheme="minorBidi" w:cs="Arabic Transparent"/>
          <w:sz w:val="28"/>
          <w:szCs w:val="28"/>
          <w:rtl/>
          <w:lang w:bidi="ar-IQ"/>
        </w:rPr>
        <w:t>لسبعين امرأة في ليلة واحدة، يعمل على كسر توقع القارئ، و يثير تردده إزاء ذلك، إذ كيف تتسع ليلة لسبعين عملية إتيان، مع ما تتطلبه بعد كل عملية من الغسل ! إذ كيف يعالج ذلك زمنياً ؟ –وثانياً – من خلال ما تستدعي لفظة ( شق ) في ذهن المتلقي، من أن المولود هو نصف جنين شُقّ طولياً، بيدٍ واحدة، ورجلٍ واحدة، وعينٍ، وأذنٍ، أي كل الأعضاء الثنائية المتناظرة في جسم الإنسان، جاءت لهذا المولود فرادا، هذا بالإضافة إلى ما يتمخض من إلقاء هذا المخلوق/ المولود العجيب على كرسي سليمان (عليه السلام)، من حدثٍ عجائبي، ثم ما ينبثق من ذلك من مفارقة شديدة الإثارة جراء  "إلقاء الجسد على كرسي سليمان(عليه السلام) ، وهو مقره الذي أدار الدنيا من خلاله"</w:t>
      </w:r>
      <w:r w:rsidRPr="007B0763">
        <w:rPr>
          <w:rStyle w:val="a4"/>
          <w:rFonts w:asciiTheme="minorBidi" w:hAnsiTheme="minorBidi" w:cs="Arabic Transparent"/>
          <w:sz w:val="28"/>
          <w:szCs w:val="28"/>
          <w:rtl/>
          <w:lang w:bidi="ar-IQ"/>
        </w:rPr>
        <w:footnoteReference w:id="296"/>
      </w:r>
      <w:r w:rsidRPr="007B0763">
        <w:rPr>
          <w:rFonts w:asciiTheme="minorBidi" w:hAnsiTheme="minorBidi" w:cs="Arabic Transparent"/>
          <w:sz w:val="28"/>
          <w:szCs w:val="28"/>
          <w:rtl/>
          <w:lang w:bidi="ar-IQ"/>
        </w:rPr>
        <w:t xml:space="preserve">. </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فيما تذهب بعض النصوص إلى "أنه ولد لسليمان (عليه السلام)  ابن، فقالت الجنّ والشياطين: إن عاش له ولد لنلقينّ منه ما لقينا من أبيه، البلاء، فأشفق سليمان(عليه السلام) منهم فاسترضعه في السحاب، من حيث لا يعلمون، فلم يشعر إلا وقد ألقي على كرسيه ميتاً.."</w:t>
      </w:r>
      <w:r w:rsidRPr="007B0763">
        <w:rPr>
          <w:rStyle w:val="a4"/>
          <w:rFonts w:asciiTheme="minorBidi" w:hAnsiTheme="minorBidi" w:cs="Arabic Transparent"/>
          <w:sz w:val="28"/>
          <w:szCs w:val="28"/>
          <w:rtl/>
          <w:lang w:bidi="ar-IQ"/>
        </w:rPr>
        <w:footnoteReference w:id="297"/>
      </w:r>
      <w:r w:rsidRPr="007B0763">
        <w:rPr>
          <w:rFonts w:asciiTheme="minorBidi" w:hAnsiTheme="minorBidi" w:cs="Arabic Transparent"/>
          <w:sz w:val="28"/>
          <w:szCs w:val="28"/>
          <w:rtl/>
          <w:lang w:bidi="ar-IQ"/>
        </w:rPr>
        <w:t xml:space="preserve">، وهذا النص كسابقه لا يخلو من مُسحة عجائبية من حيث ما تحيل إليه عبارة ( استرضعه في السحاب) </w:t>
      </w:r>
      <w:r w:rsidRPr="007B0763">
        <w:rPr>
          <w:rFonts w:asciiTheme="minorBidi" w:hAnsiTheme="minorBidi" w:cs="Arabic Transparent"/>
          <w:sz w:val="28"/>
          <w:szCs w:val="28"/>
          <w:rtl/>
          <w:lang w:bidi="ar-IQ"/>
        </w:rPr>
        <w:lastRenderedPageBreak/>
        <w:t>فهي تنقل مستوى الأحداث إلى فضاء عجائبي غرائبي، وتحلّق بالقصة وبالتالي بذهن المتلقي في عالم الخيال .  كما أن المفارقة تشكّل الدعامة الرئيسية لهذا النص، فغريزة الأبوة تدفع بالأب إلى أن يسترضع ابنه في السحاب إشفاقاً عليه من الجن، فإذا به يلقى ميتاً على كرسي أبيه، و "حينئذٍ نتوقع مدى ضخامة الحزن الذي سيلف الأب حينما يُجابه بموت الابن"</w:t>
      </w:r>
      <w:r w:rsidRPr="007B0763">
        <w:rPr>
          <w:rStyle w:val="a4"/>
          <w:rFonts w:asciiTheme="minorBidi" w:hAnsiTheme="minorBidi" w:cs="Arabic Transparent"/>
          <w:sz w:val="28"/>
          <w:szCs w:val="28"/>
          <w:rtl/>
          <w:lang w:bidi="ar-IQ"/>
        </w:rPr>
        <w:footnoteReference w:id="298"/>
      </w:r>
      <w:r w:rsidRPr="007B0763">
        <w:rPr>
          <w:rFonts w:asciiTheme="minorBidi" w:hAnsiTheme="minorBidi" w:cs="Arabic Transparent"/>
          <w:sz w:val="28"/>
          <w:szCs w:val="28"/>
          <w:rtl/>
          <w:lang w:bidi="ar-IQ"/>
        </w:rPr>
        <w:t xml:space="preserve">. </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فيما يورد الطبري في تاريخه، رواية تختلف تماماً عن ذينك الروايتين، وفحواها: "أن إحدى نسائه كانت تسجد لمنحوت على صورة أبيها، صنعه لها الجنّ بأمر سليمان (عليه السلام)  وكان سجودها، مع ولائدها، له استمر اربعين يوماً، من غير علم سليمان (عليه السلام) ، وعَلِم بذلك (آصف) وزير سليمان (عليه السلام) ، فأخبره بذلك، فكسر ذلك الصنم، وعاقب تلك المرأة و ولائدها، وكانت له زوجة يقال لها الأمينة، كان يضع خاتمه عندها إذا دخل مذهبه أو أراد إصابة امرأة من نسائه، فكان لا يمس خاتمه حتى يتطهر، وكان ملكه في خاتمه، فوضعه يوماً عندها، وأتاها الشيطان بصورة سليمان، فقال: خاتمي يا أمينة، فناولته إياه، فجعله في يده، وجلس على كرسي سليمان (عليه السلام) ، وعكفت عليه الطير والجنّ والإنس، وخرج سليمان (عليه السلام) فأتى الأمينة فقال: يا أمينة خاتمي، فقالت: من أنت ؟ فقال: أنا سليمان، فقالت: كذبت، لست بسليمان، وقد جاء سليمان وأخذ خاتمه وذاك هو جالس على سريره في ملكه . فعرف سليمان (عليه السلام) أن خطيئته قد أدركته، فخرج ، وكان كلما يقول: أنا سليمان بن داود،  يحثون عليه التراب ويسبونه ويقولون: أنظروا هذا المجنون يزعم أنه سليمان بن داود، ثم عمد إلى البحر، ينقل الحيتان للصيادين إلى السوق، فيعطونه كل يوم سمكتين، يبتاع بإحداهما أرغفة ويشوي الأخرى يأكلها، فمكث بذلك أربعين صباحاً، عدّة ما عبد ذلك الوثن في داره، ثم طار الشيطان عن مجلسه، وقذف الخاتم في البحر، فبلعته سمكة، وعندما أُعطي سليمان (عليه السلام)  أجره سمكتين في ذاك اليوم، وعندما بقر تلك التي سيشويها، فاستقبله خاتمه في جوفها، فجعله في يده ووقع ساجداً لله، وعكفت عليه الطير والجنّ وأقبل عليه الناس، فرجع إلى ملكه، وأظهر التوبة من ذنبه، وأمر الشياطين أن يأتوه يذلك الشيطان الذي أخذ خاتمه، فأتوا به، فجاب له صخرة فأدخله فيها ثم سدّ عليه بالرصاص، ثم أمر به فقذف في البحر"</w:t>
      </w:r>
      <w:r w:rsidRPr="007B0763">
        <w:rPr>
          <w:rStyle w:val="a4"/>
          <w:rFonts w:asciiTheme="minorBidi" w:hAnsiTheme="minorBidi" w:cs="Arabic Transparent"/>
          <w:sz w:val="28"/>
          <w:szCs w:val="28"/>
          <w:rtl/>
          <w:lang w:bidi="ar-IQ"/>
        </w:rPr>
        <w:footnoteReference w:id="299"/>
      </w:r>
      <w:r w:rsidRPr="007B0763">
        <w:rPr>
          <w:rFonts w:asciiTheme="minorBidi" w:hAnsiTheme="minorBidi" w:cs="Arabic Transparent"/>
          <w:sz w:val="28"/>
          <w:szCs w:val="28"/>
          <w:rtl/>
          <w:lang w:bidi="ar-IQ"/>
        </w:rPr>
        <w:t>.</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وإرتأى الباحث أن يورد هذا النص – على طوله – ليس لما يملكه من عجائبية، فحسب، تأتي بدءاً من تحول/ تصوّر الشيطان بصورة سليمان (عليه السلام) ، مروراً بما يلعبه </w:t>
      </w:r>
      <w:r w:rsidRPr="007B0763">
        <w:rPr>
          <w:rFonts w:asciiTheme="minorBidi" w:hAnsiTheme="minorBidi" w:cs="Arabic Transparent"/>
          <w:sz w:val="28"/>
          <w:szCs w:val="28"/>
          <w:rtl/>
          <w:lang w:bidi="ar-IQ"/>
        </w:rPr>
        <w:lastRenderedPageBreak/>
        <w:t xml:space="preserve">الخاتم من دور/ وظيفة عجائبية، فهو بفقده لم يقفد سليمان </w:t>
      </w:r>
      <w:r w:rsidR="009B0457" w:rsidRPr="007B0763">
        <w:rPr>
          <w:rFonts w:asciiTheme="minorBidi" w:hAnsiTheme="minorBidi" w:cs="Arabic Transparent"/>
          <w:sz w:val="28"/>
          <w:szCs w:val="28"/>
          <w:rtl/>
          <w:lang w:bidi="ar-IQ"/>
        </w:rPr>
        <w:t xml:space="preserve">(عليه السلام) </w:t>
      </w:r>
      <w:r w:rsidRPr="007B0763">
        <w:rPr>
          <w:rFonts w:asciiTheme="minorBidi" w:hAnsiTheme="minorBidi" w:cs="Arabic Transparent"/>
          <w:sz w:val="28"/>
          <w:szCs w:val="28"/>
          <w:rtl/>
          <w:lang w:bidi="ar-IQ"/>
        </w:rPr>
        <w:t xml:space="preserve">ملكه فحسب، بل فقد حتى ملامحه الخارجية، فلم يعرفه أحد، حتى زوجته الأمينة، رغم  تصريحه لهم بأنه سليمان بن داود، وانتهاءً بتلك السمكة التي صيدت من ألاف أسماك البحر، وأعطت لسليمان (عليه السلام)  مع أخرى من عشرات وربما مئات ما أُصطيدَ، ولم يبعها سليمان (عليه السلام) ، بل باع </w:t>
      </w:r>
      <w:r w:rsidR="00590449" w:rsidRPr="007B0763">
        <w:rPr>
          <w:rFonts w:asciiTheme="minorBidi" w:hAnsiTheme="minorBidi" w:cs="Arabic Transparent"/>
          <w:sz w:val="28"/>
          <w:szCs w:val="28"/>
          <w:rtl/>
          <w:lang w:bidi="ar-IQ"/>
        </w:rPr>
        <w:t>أ</w:t>
      </w:r>
      <w:r w:rsidR="00A03BD0" w:rsidRPr="007B0763">
        <w:rPr>
          <w:rFonts w:asciiTheme="minorBidi" w:hAnsiTheme="minorBidi" w:cs="Arabic Transparent"/>
          <w:sz w:val="28"/>
          <w:szCs w:val="28"/>
          <w:rtl/>
          <w:lang w:bidi="ar-IQ"/>
        </w:rPr>
        <w:t>ُ</w:t>
      </w:r>
      <w:r w:rsidR="009B0457" w:rsidRPr="007B0763">
        <w:rPr>
          <w:rFonts w:asciiTheme="minorBidi" w:hAnsiTheme="minorBidi" w:cs="Arabic Transparent"/>
          <w:sz w:val="28"/>
          <w:szCs w:val="28"/>
          <w:rtl/>
          <w:lang w:bidi="ar-IQ"/>
        </w:rPr>
        <w:t>خر</w:t>
      </w:r>
      <w:r w:rsidR="00590449" w:rsidRPr="007B0763">
        <w:rPr>
          <w:rFonts w:asciiTheme="minorBidi" w:hAnsiTheme="minorBidi" w:cs="Arabic Transparent"/>
          <w:sz w:val="28"/>
          <w:szCs w:val="28"/>
          <w:rtl/>
          <w:lang w:bidi="ar-IQ"/>
        </w:rPr>
        <w:t>تها</w:t>
      </w:r>
      <w:r w:rsidRPr="007B0763">
        <w:rPr>
          <w:rFonts w:asciiTheme="minorBidi" w:hAnsiTheme="minorBidi" w:cs="Arabic Transparent"/>
          <w:sz w:val="28"/>
          <w:szCs w:val="28"/>
          <w:rtl/>
          <w:lang w:bidi="ar-IQ"/>
        </w:rPr>
        <w:t>، ليبقرها فيجد الخاتم، لم أورد هذا النص لما يملكه من كل هذه العجائبية، بل  لما يكتنزه من أساطير باتت تشكّل مَعلَماً بارزاً في ذاكر كافة شعوب العالم على مختلف دياناتهم السماوية، فـ"قصص سليمان (عليه السلام)  تابعت تطورها بعد الإسلام، واشترك قصاصو المسلمين وأحبار اليهود في تطوير هذه القصص التي وردت في القرآن الكريم، وزادوا عليها، وحافزهم في ذلك أمرين، الأول: ديني، وهو ما أعطته الآية الكريمة من سعة، في تصور كل شيء آتاه الله لسليمان (عليه السلام)، حين قال:( وأوتينا من كل شيء ) فأخرجوا كل شيء أسطوري وأدخلوه في عموم الواقعي، وذلك بسبب أن ما يعطيه الله  لنبيه هو من كمال الحقيقة، وتصور البشر قاصر عن إدراك ذلك وما دام القرآن لم يذكر (كل شيء) أعطي لسليمان (عليه السلام) ولم يعدده كله، فيكون تخيله من قبيل الأسطوري، وذلك بحسب التصور البشري وخيالاته، وهنا يكمن دور الثقافة في صناعة الرموز والمتخيلات، وهذا هو الجانب الثاني: وهو ما تمليه خيالات الثقافة ورغباتها في بسط هذا النص... ولقد كان لتلك الثقافة دور مهم في صناعة أسطورة الخاتم"</w:t>
      </w:r>
      <w:r w:rsidRPr="007B0763">
        <w:rPr>
          <w:rStyle w:val="a4"/>
          <w:rFonts w:asciiTheme="minorBidi" w:hAnsiTheme="minorBidi" w:cs="Arabic Transparent"/>
          <w:sz w:val="28"/>
          <w:szCs w:val="28"/>
          <w:rtl/>
          <w:lang w:bidi="ar-IQ"/>
        </w:rPr>
        <w:footnoteReference w:id="300"/>
      </w:r>
      <w:r w:rsidRPr="007B0763">
        <w:rPr>
          <w:rFonts w:asciiTheme="minorBidi" w:hAnsiTheme="minorBidi" w:cs="Arabic Transparent"/>
          <w:sz w:val="28"/>
          <w:szCs w:val="28"/>
          <w:rtl/>
          <w:lang w:bidi="ar-IQ"/>
        </w:rPr>
        <w:t>. وأسطورة السمكة وأسطورة القمقم.</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فخاتم سليمان (عليه السلام) أصبح  رمزاً للملك وللقوة وللمال والجاه، وهو "حسب أساطير القرون الوسطى، والمعتقدات الخاصة باليهود والمسيحيين والمسلمين، هو خاتم سحري كان مملوكاً من طرف سليمان (عليه السلام) ، الذي أعطاه القدرة على قيادة الشياطين أو الجنّ أو الحديث مع الحيوانات"</w:t>
      </w:r>
      <w:r w:rsidRPr="007B0763">
        <w:rPr>
          <w:rStyle w:val="a4"/>
          <w:rFonts w:asciiTheme="minorBidi" w:hAnsiTheme="minorBidi" w:cs="Arabic Transparent"/>
          <w:sz w:val="28"/>
          <w:szCs w:val="28"/>
          <w:rtl/>
          <w:lang w:bidi="ar-IQ"/>
        </w:rPr>
        <w:footnoteReference w:id="301"/>
      </w:r>
      <w:r w:rsidRPr="007B0763">
        <w:rPr>
          <w:rFonts w:asciiTheme="minorBidi" w:hAnsiTheme="minorBidi" w:cs="Arabic Transparent"/>
          <w:sz w:val="28"/>
          <w:szCs w:val="28"/>
          <w:rtl/>
          <w:lang w:bidi="ar-IQ"/>
        </w:rPr>
        <w:t xml:space="preserve"> وبذلك أصبح الخاتم حلم كل فقير أو مظلوم أو مضطهد أو مكروب من كافة شعوب العالم. وكذلك السمكة التي تحوي في بطنها خاتماً أصبحت حلم كل صياد .</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بعد هذا الاختبار/ الفتنة التي تعرّض لها سليمان</w:t>
      </w:r>
      <w:r w:rsidR="00D003DA" w:rsidRPr="007B0763">
        <w:rPr>
          <w:rFonts w:asciiTheme="minorBidi" w:hAnsiTheme="minorBidi" w:cs="Arabic Transparent"/>
          <w:sz w:val="28"/>
          <w:szCs w:val="28"/>
          <w:rtl/>
          <w:lang w:bidi="ar-IQ"/>
        </w:rPr>
        <w:t xml:space="preserve"> (عليه السلام)</w:t>
      </w:r>
      <w:r w:rsidRPr="007B0763">
        <w:rPr>
          <w:rFonts w:asciiTheme="minorBidi" w:hAnsiTheme="minorBidi" w:cs="Arabic Transparent"/>
          <w:sz w:val="28"/>
          <w:szCs w:val="28"/>
          <w:rtl/>
          <w:lang w:bidi="ar-IQ"/>
        </w:rPr>
        <w:t xml:space="preserve">، يخبرنا النص بأنه أناب،  فطلب من الله أن يغفر له ويهبه ملكاً، لا ينبغي لأحدٍ من بعده، والملاحظ أنه لا يوجد فاصل أو عاطف بين الفعلين ( أناب ، قال ) وكأن الإنابة هي في قوله / طلبه المغفرة والملك، وهذا الطلب ربما يولّد مفارقة مؤداها إذ كان هذا المُلك من مقتضيات الإنابة والقرب من الله </w:t>
      </w:r>
      <w:r w:rsidRPr="007B0763">
        <w:rPr>
          <w:rFonts w:asciiTheme="minorBidi" w:hAnsiTheme="minorBidi" w:cs="Arabic Transparent"/>
          <w:sz w:val="28"/>
          <w:szCs w:val="28"/>
          <w:rtl/>
          <w:lang w:bidi="ar-IQ"/>
        </w:rPr>
        <w:lastRenderedPageBreak/>
        <w:t>"وهل كان ما كان منه من اشتغال عن ذكر ربه، وهبوب ريح الفتنة عليه، إلا من المُلك وسلطان المُلك وما يحف به من شهوات ؟ فكيف يكون طلب هذا المُلك، الذي لم يكن لأحد غيره، إنابة ورجوع إلى الله ؟.."</w:t>
      </w:r>
      <w:r w:rsidRPr="007B0763">
        <w:rPr>
          <w:rStyle w:val="a4"/>
          <w:rFonts w:asciiTheme="minorBidi" w:hAnsiTheme="minorBidi" w:cs="Arabic Transparent"/>
          <w:sz w:val="28"/>
          <w:szCs w:val="28"/>
          <w:rtl/>
          <w:lang w:bidi="ar-IQ"/>
        </w:rPr>
        <w:footnoteReference w:id="302"/>
      </w:r>
      <w:r w:rsidRPr="007B0763">
        <w:rPr>
          <w:rFonts w:asciiTheme="minorBidi" w:hAnsiTheme="minorBidi" w:cs="Arabic Transparent"/>
          <w:sz w:val="28"/>
          <w:szCs w:val="28"/>
          <w:rtl/>
          <w:lang w:bidi="ar-IQ"/>
        </w:rPr>
        <w:t xml:space="preserve"> لاسيما أن بعض النصوص المفسرة تذهب إلى أن الفتنة التي تعرض لها سليمان (عليه السلام)  "أنه استعرض ما يملك من خيل، وكان ذلك في أخريات النهار، فلما طلعت عليه هالته كثرتها، وكثرة ما تزينت به من سروج وقلائد ولجم، فوقع في نفسه، أن هذا حصيلة جهد كبير بذله في هذا الوجه، وأنه كان الأولى به أن يصرف جهده هذا في ذكر الله.."</w:t>
      </w:r>
      <w:r w:rsidRPr="007B0763">
        <w:rPr>
          <w:rStyle w:val="a4"/>
          <w:rFonts w:asciiTheme="minorBidi" w:hAnsiTheme="minorBidi" w:cs="Arabic Transparent"/>
          <w:sz w:val="28"/>
          <w:szCs w:val="28"/>
          <w:rtl/>
          <w:lang w:bidi="ar-IQ"/>
        </w:rPr>
        <w:footnoteReference w:id="303"/>
      </w:r>
      <w:r w:rsidRPr="007B0763">
        <w:rPr>
          <w:rFonts w:asciiTheme="minorBidi" w:hAnsiTheme="minorBidi" w:cs="Arabic Transparent"/>
          <w:sz w:val="28"/>
          <w:szCs w:val="28"/>
          <w:rtl/>
          <w:lang w:bidi="ar-IQ"/>
        </w:rPr>
        <w:t>. لذلك ارتأت حكمة الله أن يكون "ملك سليمان (عليه السلام) الجديد – وهو مُلك عجيب حقاً – إنه ليس جسداً.. وليس فيه من عالم الجسد شيء.. ريح يمتطيها كما يمتطي الخيل، فهي مطاياه التي أقامها الله سبحانه وتعالى، له مقام الخيل بعد أن زهد فيها، وصرف نفسه عنها ابتغاء مرضاة الله.. فكان الجزاء الحسن من جنس العمل الحسن.. أضعاف مضاعفة"</w:t>
      </w:r>
      <w:r w:rsidRPr="007B0763">
        <w:rPr>
          <w:rStyle w:val="a4"/>
          <w:rFonts w:asciiTheme="minorBidi" w:hAnsiTheme="minorBidi" w:cs="Arabic Transparent"/>
          <w:sz w:val="28"/>
          <w:szCs w:val="28"/>
          <w:rtl/>
          <w:lang w:bidi="ar-IQ"/>
        </w:rPr>
        <w:footnoteReference w:id="304"/>
      </w:r>
      <w:r w:rsidRPr="007B0763">
        <w:rPr>
          <w:rFonts w:asciiTheme="minorBidi" w:hAnsiTheme="minorBidi" w:cs="Arabic Transparent"/>
          <w:sz w:val="28"/>
          <w:szCs w:val="28"/>
          <w:rtl/>
          <w:lang w:bidi="ar-IQ"/>
        </w:rPr>
        <w:t>.</w:t>
      </w:r>
    </w:p>
    <w:p w:rsidR="00FB74EC" w:rsidRPr="007B0763" w:rsidRDefault="00FB74EC" w:rsidP="00C43E78">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على كل حال تأتي الاستجابة من دون تمهل في الزمن، ذلك بدلالة حرف (الفـاء) في  (فسخرنا) بعكس (ثم) التي تدل على تراخي (الإنابة) ، والنص هنا أخبرنا باستجابة الطلب الثاني، ولم يتعرض للطلب الأول (الاستغفار) لكنه أشعرنا بتحققه، وكأنه تحصيل حاصل.</w:t>
      </w:r>
    </w:p>
    <w:p w:rsidR="00FB74EC" w:rsidRPr="007B0763" w:rsidRDefault="00FB74EC" w:rsidP="00C43E78">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كما أن "حضور الذات الإلهية في الآية محورية في ظهور الضمائر الدالة عليها، إذ تظهر فاعلة للأفعال [ فتنـَّا ، أَلقينَا ، سخّرنَا ] وتظهر أيضاً حاضرة ضمن التفخيم، فالذات ضمير جماعة"</w:t>
      </w:r>
      <w:r w:rsidRPr="007B0763">
        <w:rPr>
          <w:rStyle w:val="a4"/>
          <w:rFonts w:asciiTheme="minorBidi" w:hAnsiTheme="minorBidi" w:cs="Arabic Transparent"/>
          <w:sz w:val="28"/>
          <w:szCs w:val="28"/>
          <w:rtl/>
          <w:lang w:bidi="ar-IQ"/>
        </w:rPr>
        <w:footnoteReference w:id="305"/>
      </w:r>
      <w:r w:rsidRPr="007B0763">
        <w:rPr>
          <w:rFonts w:asciiTheme="minorBidi" w:hAnsiTheme="minorBidi" w:cs="Arabic Transparent"/>
          <w:sz w:val="28"/>
          <w:szCs w:val="28"/>
          <w:rtl/>
          <w:lang w:bidi="ar-IQ"/>
        </w:rPr>
        <w:t>.</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الله سبحانه يستجيب لطلب سليمان (عليه السلام) ، والسؤال الذي يمكن أن يطرح هنا، هو ما مشروعية طلب سليمان (عليه السلام) ذلك، أي استئثاره بهذا الملك لنفسه فقط (ملكاً لا ينبغي لأحد) ؟ ومع "أن النصوص المفسرة تتفاوت في تحديد هذا الطلب والاستئثار به، بيد أن النص الذاهب إلى أن سؤاله كان في نطاق المقارنة مع مُلك الشخصيات الأرضيّة التي لا تتعامل مع السماء في زعامتها للآخرين وسيطرتها عليهم، يبدو هذا النص وكأنه أقرب الدلالات إلى الاستئثار"</w:t>
      </w:r>
      <w:r w:rsidRPr="007B0763">
        <w:rPr>
          <w:rStyle w:val="a4"/>
          <w:rFonts w:asciiTheme="minorBidi" w:hAnsiTheme="minorBidi" w:cs="Arabic Transparent"/>
          <w:sz w:val="28"/>
          <w:szCs w:val="28"/>
          <w:rtl/>
          <w:lang w:bidi="ar-IQ"/>
        </w:rPr>
        <w:footnoteReference w:id="306"/>
      </w:r>
      <w:r w:rsidRPr="007B0763">
        <w:rPr>
          <w:rFonts w:asciiTheme="minorBidi" w:hAnsiTheme="minorBidi" w:cs="Arabic Transparent"/>
          <w:sz w:val="28"/>
          <w:szCs w:val="28"/>
          <w:rtl/>
          <w:lang w:bidi="ar-IQ"/>
        </w:rPr>
        <w:t xml:space="preserve">، لكن النص القرآني نفسه – وإن لم يجب على ذلك السؤال – لكنه قد أزال/ رفع </w:t>
      </w:r>
      <w:r w:rsidRPr="007B0763">
        <w:rPr>
          <w:rFonts w:asciiTheme="minorBidi" w:hAnsiTheme="minorBidi" w:cs="Arabic Transparent"/>
          <w:sz w:val="28"/>
          <w:szCs w:val="28"/>
          <w:rtl/>
          <w:lang w:bidi="ar-IQ"/>
        </w:rPr>
        <w:lastRenderedPageBreak/>
        <w:t>الشبهة عنه، فـ"أياً كان الأمر، فإن الله قد أجاب الطلب، وهو طلب تتحدد مشروعيته في إجابة الله تعالى للطلب، وكفى بذلك مشروعيةً وتقويماً"</w:t>
      </w:r>
      <w:r w:rsidRPr="007B0763">
        <w:rPr>
          <w:rStyle w:val="a4"/>
          <w:rFonts w:asciiTheme="minorBidi" w:hAnsiTheme="minorBidi" w:cs="Arabic Transparent"/>
          <w:sz w:val="28"/>
          <w:szCs w:val="28"/>
          <w:rtl/>
          <w:lang w:bidi="ar-IQ"/>
        </w:rPr>
        <w:footnoteReference w:id="307"/>
      </w:r>
      <w:r w:rsidRPr="007B0763">
        <w:rPr>
          <w:rFonts w:asciiTheme="minorBidi" w:hAnsiTheme="minorBidi" w:cs="Arabic Transparent"/>
          <w:sz w:val="28"/>
          <w:szCs w:val="28"/>
          <w:rtl/>
          <w:lang w:bidi="ar-IQ"/>
        </w:rPr>
        <w:t>.</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ومن الملاحظ على طلب سليمان (عليه السلام)  أن الملك غير محدّد، بل إن ما وسمه به من أنه لا ينبغي لأحد، قد زاده إبهاماً، غير إن النص نفسه قد عالج ذلك الإبهام، فجاء تسخير الريح رخاءً / لينة، وحيث أصاب/ أراد/ قَصَدَ، وهاتان السمتان متناسبتان، من حيث كون الإرادة تقتضي اللين/ المطاوعة، وهذا ما يُشعر المتلقي بأن الله تعالى قد حقق طلب سليمان (عليه السلام) بنحوٍ – ربما – لم يدر في باله، فالريح مسخرة له حيث يريد دون أن يتقيّد بحركتها، على أن تسخير الريح بحد ذاته – فضلاً عن مطاوعتها لسليمان (عليه السلام) حيث أراد – يخلق أحداثاً عجائبيةً يحار المتلقي في تأويلها أو تصوّر كيفيّة حدوثها، كونها تكسر النظام المعتاد أو الطبيعي وتخلخل قناعات المتلقي إزاء ما هو واقعي</w:t>
      </w:r>
      <w:r w:rsidRPr="007B0763">
        <w:rPr>
          <w:rStyle w:val="a4"/>
          <w:rFonts w:asciiTheme="minorBidi" w:hAnsiTheme="minorBidi" w:cs="Arabic Transparent"/>
          <w:sz w:val="28"/>
          <w:szCs w:val="28"/>
          <w:lang w:bidi="ar-IQ"/>
        </w:rPr>
        <w:footnoteReference w:customMarkFollows="1" w:id="308"/>
        <w:sym w:font="Symbol" w:char="F02A"/>
      </w:r>
      <w:r w:rsidRPr="007B0763">
        <w:rPr>
          <w:rFonts w:asciiTheme="minorBidi" w:hAnsiTheme="minorBidi" w:cs="Arabic Transparent"/>
          <w:sz w:val="28"/>
          <w:szCs w:val="28"/>
          <w:rtl/>
          <w:lang w:bidi="ar-IQ"/>
        </w:rPr>
        <w:t>.</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تسخير الريح هنا يرسم لنا وسيلة  (النقل الجوي) التي كان يتمتع بها سليمان (عليه السلام)، وهي إحدى القوتين اللتين سخرهما الله تعالى إلى سليمان (عليه السلام) ، بحسب النص، أما القوة الأخرى، وهي (الشياطين) فقد قسّمها النص إلى قسمين (بنّاء وغواص) وهما يرسمان الجانبين، البري (بنّاء)، والبحري (غواص) , فبنّاء : هم من يعمل له على الأرض، وغواص : هم من يغوص له في البحر لاستخراج اللؤلؤ والدر، "وهذا أحد أوجه الجمال الفني في بناء القصة التي رسمت طبيعة ( القوى) مستكملة لأشكالها الثلاثة : الجو، البر، البحر"</w:t>
      </w:r>
      <w:r w:rsidRPr="007B0763">
        <w:rPr>
          <w:rStyle w:val="a4"/>
          <w:rFonts w:asciiTheme="minorBidi" w:hAnsiTheme="minorBidi" w:cs="Arabic Transparent"/>
          <w:sz w:val="28"/>
          <w:szCs w:val="28"/>
          <w:rtl/>
          <w:lang w:bidi="ar-IQ"/>
        </w:rPr>
        <w:footnoteReference w:id="309"/>
      </w:r>
      <w:r w:rsidRPr="007B0763">
        <w:rPr>
          <w:rFonts w:asciiTheme="minorBidi" w:hAnsiTheme="minorBidi" w:cs="Arabic Transparent"/>
          <w:sz w:val="28"/>
          <w:szCs w:val="28"/>
          <w:rtl/>
          <w:lang w:bidi="ar-IQ"/>
        </w:rPr>
        <w:t>.</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كما أن النص يُخبرنا بأن بعضاً منهم كانوا يعملون وهم مكبّلين بالأصفاد/ القيود، وهذا ما يعرض بنية هذا النص إلى لون من الانزياح لمصلحة بنية عجائبية غرائبية، تضع ما هو واقعي في منظور عجائبي غرائبي يكسر أفق توقع القارئ، إذ كيف يكون تقييد الشياطين وهي  "أجسام نارية لطيفة، قابلة للتشكل"</w:t>
      </w:r>
      <w:r w:rsidRPr="007B0763">
        <w:rPr>
          <w:rStyle w:val="a4"/>
          <w:rFonts w:asciiTheme="minorBidi" w:hAnsiTheme="minorBidi" w:cs="Arabic Transparent"/>
          <w:sz w:val="28"/>
          <w:szCs w:val="28"/>
          <w:rtl/>
          <w:lang w:bidi="ar-IQ"/>
        </w:rPr>
        <w:footnoteReference w:id="310"/>
      </w:r>
      <w:r w:rsidRPr="007B0763">
        <w:rPr>
          <w:rFonts w:asciiTheme="minorBidi" w:hAnsiTheme="minorBidi" w:cs="Arabic Transparent"/>
          <w:sz w:val="28"/>
          <w:szCs w:val="28"/>
          <w:rtl/>
          <w:lang w:bidi="ar-IQ"/>
        </w:rPr>
        <w:t xml:space="preserve"> ؟</w:t>
      </w:r>
    </w:p>
    <w:p w:rsidR="00FB74EC" w:rsidRPr="007B0763" w:rsidRDefault="00FB74EC" w:rsidP="004F68B7">
      <w:pPr>
        <w:tabs>
          <w:tab w:val="left" w:pos="4195"/>
          <w:tab w:val="left" w:pos="6038"/>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كما يلاحظ في النص أيضاً، أن الله تعالى سخّر هنا (الشياطين) في حين أن بعض النصوص القرآنية تذكر تسخير الجنّ، على أن النصوص المفسرة حددت الفارق بين الجنّ والشياطين، هو الإيمان، فكلاهما جنّ، ولكن "كل من كان منهم كافراً يسمى بالشيطان، وكل من </w:t>
      </w:r>
      <w:r w:rsidRPr="007B0763">
        <w:rPr>
          <w:rFonts w:asciiTheme="minorBidi" w:hAnsiTheme="minorBidi" w:cs="Arabic Transparent"/>
          <w:sz w:val="28"/>
          <w:szCs w:val="28"/>
          <w:rtl/>
          <w:lang w:bidi="ar-IQ"/>
        </w:rPr>
        <w:lastRenderedPageBreak/>
        <w:t>كان مؤمناً لا يسمى بهذا الاسم"</w:t>
      </w:r>
      <w:r w:rsidRPr="007B0763">
        <w:rPr>
          <w:rStyle w:val="a4"/>
          <w:rFonts w:asciiTheme="minorBidi" w:hAnsiTheme="minorBidi" w:cs="Arabic Transparent"/>
          <w:sz w:val="28"/>
          <w:szCs w:val="28"/>
          <w:rtl/>
          <w:lang w:bidi="ar-IQ"/>
        </w:rPr>
        <w:footnoteReference w:id="311"/>
      </w:r>
      <w:r w:rsidRPr="007B0763">
        <w:rPr>
          <w:rFonts w:asciiTheme="minorBidi" w:hAnsiTheme="minorBidi" w:cs="Arabic Transparent"/>
          <w:sz w:val="28"/>
          <w:szCs w:val="28"/>
          <w:rtl/>
          <w:lang w:bidi="ar-IQ"/>
        </w:rPr>
        <w:t xml:space="preserve">، ومن هنا تتضح دلالة أن بعضاً منهم سُخر مكبّلاً، أي أُرغم على خدمة سليمان (عليه السلام) مكرهاً، وربما من هنا جاء تشديد النص على ذلك، ليرسم لنا صورة تتساوق مع طلب سليمان (عليه السلام)  ملكاً لا ينبغي لأحد .   </w:t>
      </w:r>
    </w:p>
    <w:p w:rsidR="00FB74EC" w:rsidRPr="007B0763" w:rsidRDefault="00FB74EC" w:rsidP="00C43E78">
      <w:pPr>
        <w:tabs>
          <w:tab w:val="left" w:pos="4195"/>
        </w:tabs>
        <w:spacing w:before="120" w:after="120" w:line="360" w:lineRule="auto"/>
        <w:ind w:hanging="2"/>
        <w:jc w:val="lowKashida"/>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t xml:space="preserve"> </w:t>
      </w:r>
      <w:r w:rsidR="00182B51">
        <w:rPr>
          <w:rFonts w:asciiTheme="minorBidi" w:hAnsiTheme="minorBidi" w:cs="Arabic Transparent"/>
          <w:b/>
          <w:bCs/>
          <w:sz w:val="32"/>
          <w:szCs w:val="32"/>
          <w:rtl/>
          <w:lang w:bidi="ar-IQ"/>
        </w:rPr>
        <w:t>قصص</w:t>
      </w:r>
      <w:r w:rsidR="008C16B3" w:rsidRPr="007B0763">
        <w:rPr>
          <w:rFonts w:asciiTheme="minorBidi" w:hAnsiTheme="minorBidi" w:cs="Arabic Transparent"/>
          <w:b/>
          <w:bCs/>
          <w:sz w:val="32"/>
          <w:szCs w:val="32"/>
          <w:rtl/>
          <w:lang w:bidi="ar-IQ"/>
        </w:rPr>
        <w:t xml:space="preserve"> </w:t>
      </w:r>
      <w:r w:rsidRPr="007B0763">
        <w:rPr>
          <w:rFonts w:asciiTheme="minorBidi" w:hAnsiTheme="minorBidi" w:cs="Arabic Transparent"/>
          <w:b/>
          <w:bCs/>
          <w:sz w:val="32"/>
          <w:szCs w:val="32"/>
          <w:rtl/>
          <w:lang w:bidi="ar-IQ"/>
        </w:rPr>
        <w:t>موته ( عليه السلام )</w:t>
      </w:r>
    </w:p>
    <w:p w:rsidR="00FB74EC" w:rsidRPr="007B0763" w:rsidRDefault="00FB74EC" w:rsidP="004F68B7">
      <w:pPr>
        <w:tabs>
          <w:tab w:val="left" w:pos="4195"/>
        </w:tabs>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b/>
          <w:bCs/>
          <w:sz w:val="28"/>
          <w:szCs w:val="28"/>
          <w:rtl/>
        </w:rPr>
        <w:t xml:space="preserve">   ( فَلَمَّا قَضَيْنَا عَلَيْهِ الْمَوْتَ مَا دَلَّهُمْ عَلَى مَوْتِهِ إِلَّا دَابَّةُ الْأَرْضِ تَأْكُلُ مِنْسَأَتَهُ فَلَمَّا خَرَّ تَبَيَّنَتِ الْجِنُّ أَنْ لَوْ كَانُوا يَعْلَمُونَ الْغَيْبَ مَا لَبِثُوا فِي الْعَذَابِ الْمُهِينِ) [سبأ:14]</w:t>
      </w:r>
    </w:p>
    <w:p w:rsidR="00DF768C" w:rsidRPr="007B0763" w:rsidRDefault="00FB74EC" w:rsidP="002822C4">
      <w:pPr>
        <w:tabs>
          <w:tab w:val="left" w:pos="4195"/>
        </w:tabs>
        <w:spacing w:after="60" w:line="336" w:lineRule="auto"/>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فيما يبدو أن العجائبية لم تلف حياة سليمان (عليه السلام) ، فحسب، بل وحتى مماته، فالسرد لم يصوّر لنا موتاً مألوفاً، بل هو متّكئ على منسأته، وبهذا يكون النص، أيضاً، قد اتّكئ على السرد العجائبي ، من خلال انحرافات في مجرى السرد، سببها تداخل المعقول باللامعقول، لاسيما أن النصوص المفسرة ذهبت إلى أن زمن بقائه (عليه السلام) واقفاً/ متّكئاً مدّة سنة، وهو ميّت، وبهذا تكون بنية الحدث الواقعية، قد تعرّضت إلى لون من الانزياح والانكسار لمصلحة بنية عجائبية، وبالتالي كسر توقع القارئ ، ويذهب به إلى أسئلة يفرضها عليه النص نفسه، هل يُعقل أن سليمان (عليه السلام) يبقى على هذه الحالة لمدّة سنة، دون أن يفتقّده أهله أو أحد أعضاء حكومته ؟ ومن كان يُسيّر شؤون مملكته في تلك الفترة ؟ ثم ما مصير جُثّته " كيميائياً " ؟ وما هذه الدابة التي دلّتهم على موته ؟ وما دلالة هذه الدابّة بالذات ؟ وما علاقة الجنّ من هذا كله ؟ والسؤال الأهم هو لماذا أراد الله تعالى لسليمان (عليه السلام) هذه الميتة، ولماذا خفائها هذه الفترة من الزمن ؟ كل هذه الأسئلة فرضها السرد العجائبي نفسة، على أنه تكفّل بالإجابة عن جزء يسير منها، في حين أعطى بعض الإشارات، كي يسترشد بها النص المفسر، في رحلته للإجابة عن بعضٍ آخر منها، ففيما يتعلق بالجنّ فــ"تكشف هذه الآية عن حقيقة الجنّ، وتصحح تلك الصّور المشوهة التي وقعت في أوهام الناس لهم.... وأنهم يقدرون على كل شيء قدرة مطلقة، وأنهم يعلمون الغيب... ففي الآية إشارة إلى أن سليمان (عليه السلام) حين حان أجله، وقضى الله عليه بالموت، كان قائماً بين يديهم، وهم يعملون له – لا يعلمون بموته، وظلوا يعملون فيما أمرهم به، ولم يدلّهم على موته إلا دابة الأرض "</w:t>
      </w:r>
      <w:r w:rsidRPr="007B0763">
        <w:rPr>
          <w:rStyle w:val="a4"/>
          <w:rFonts w:asciiTheme="minorBidi" w:hAnsiTheme="minorBidi" w:cs="Arabic Transparent"/>
          <w:sz w:val="28"/>
          <w:szCs w:val="28"/>
          <w:rtl/>
          <w:lang w:bidi="ar-IQ"/>
        </w:rPr>
        <w:footnoteReference w:id="312"/>
      </w:r>
      <w:r w:rsidRPr="007B0763">
        <w:rPr>
          <w:rFonts w:asciiTheme="minorBidi" w:hAnsiTheme="minorBidi" w:cs="Arabic Transparent"/>
          <w:sz w:val="28"/>
          <w:szCs w:val="28"/>
          <w:rtl/>
          <w:lang w:bidi="ar-IQ"/>
        </w:rPr>
        <w:t xml:space="preserve">، إذن علاقة الجنّ من ذلك ومسألة خفاء وفاته لهذه المدّة الزمنية، تتكشّف من خلال ما أراده الله تعالى من كشف حقيقة أن الجنّ لا يعلمون الغيب، فلو كانوا يعلمونه لما لبثوا، طيلة هذه الفترة، في العذاب المهين والغريب في ذلك أن النص يصف خدمتهم لسليمان </w:t>
      </w:r>
      <w:r w:rsidR="00C015E3" w:rsidRPr="007B0763">
        <w:rPr>
          <w:rFonts w:asciiTheme="minorBidi" w:hAnsiTheme="minorBidi" w:cs="Arabic Transparent"/>
          <w:sz w:val="28"/>
          <w:szCs w:val="28"/>
          <w:rtl/>
          <w:lang w:bidi="ar-IQ"/>
        </w:rPr>
        <w:t xml:space="preserve">(عليه السلام) </w:t>
      </w:r>
      <w:r w:rsidRPr="007B0763">
        <w:rPr>
          <w:rFonts w:asciiTheme="minorBidi" w:hAnsiTheme="minorBidi" w:cs="Arabic Transparent"/>
          <w:sz w:val="28"/>
          <w:szCs w:val="28"/>
          <w:rtl/>
          <w:lang w:bidi="ar-IQ"/>
        </w:rPr>
        <w:t xml:space="preserve">وعملهم بين يديه بــ( العذاب المهين) !. </w:t>
      </w:r>
      <w:r w:rsidR="00C015E3" w:rsidRPr="007B0763">
        <w:rPr>
          <w:rFonts w:asciiTheme="minorBidi" w:hAnsiTheme="minorBidi" w:cs="Arabic Transparent"/>
          <w:sz w:val="28"/>
          <w:szCs w:val="28"/>
          <w:rtl/>
          <w:lang w:bidi="ar-IQ"/>
        </w:rPr>
        <w:t xml:space="preserve">في حين وجدنا أن بعض النصوص المفسرة – في أقصوصة الهدهد – ذهبت إلى أن عذاب </w:t>
      </w:r>
      <w:r w:rsidR="00C015E3" w:rsidRPr="007B0763">
        <w:rPr>
          <w:rFonts w:asciiTheme="minorBidi" w:hAnsiTheme="minorBidi" w:cs="Arabic Transparent"/>
          <w:sz w:val="28"/>
          <w:szCs w:val="28"/>
          <w:rtl/>
          <w:lang w:bidi="ar-IQ"/>
        </w:rPr>
        <w:lastRenderedPageBreak/>
        <w:t xml:space="preserve">سليمان (عليه السلام) للهدهد هو بإبعاده عن الخدمة / خدمة سليمان (عليه السلام)، فنكون أمام مفارقة أن هناك في قصة الهدهد الإبعاد عن الخدمة عذاب، وهنا اللبث في الخدمة عذاب مهين، وربما يكون ذلك من طبيعة الاختلاف بين الهدهد الذي استنكر على قوم بلقيس </w:t>
      </w:r>
      <w:r w:rsidR="00DC397C" w:rsidRPr="007B0763">
        <w:rPr>
          <w:rFonts w:asciiTheme="minorBidi" w:hAnsiTheme="minorBidi" w:cs="Arabic Transparent"/>
          <w:sz w:val="28"/>
          <w:szCs w:val="28"/>
          <w:rtl/>
          <w:lang w:bidi="ar-IQ"/>
        </w:rPr>
        <w:t>(ألا يعبدوا الله ) واستنكاره هذا دليل على إيمانه ومعرفته الهدى من الضلال، فضلاً عن قيامه بمهمة استطلاع حقيقة قوم بلقيس من غير تكليف من سليمان (عليه السلام)، وبين الجنّ الذي وصفتهم بعض آي القرآن الكريم بأنهم يعملون مكبلين بالأصفاد</w:t>
      </w:r>
      <w:r w:rsidR="00DF768C" w:rsidRPr="007B0763">
        <w:rPr>
          <w:rFonts w:asciiTheme="minorBidi" w:hAnsiTheme="minorBidi" w:cs="Arabic Transparent"/>
          <w:sz w:val="28"/>
          <w:szCs w:val="28"/>
          <w:rtl/>
          <w:lang w:bidi="ar-IQ"/>
        </w:rPr>
        <w:t>.</w:t>
      </w:r>
      <w:r w:rsidR="00DC397C" w:rsidRPr="007B0763">
        <w:rPr>
          <w:rFonts w:asciiTheme="minorBidi" w:hAnsiTheme="minorBidi" w:cs="Arabic Transparent"/>
          <w:sz w:val="28"/>
          <w:szCs w:val="28"/>
          <w:rtl/>
          <w:lang w:bidi="ar-IQ"/>
        </w:rPr>
        <w:t xml:space="preserve"> </w:t>
      </w:r>
      <w:r w:rsidR="00DF768C" w:rsidRPr="007B0763">
        <w:rPr>
          <w:rFonts w:asciiTheme="minorBidi" w:hAnsiTheme="minorBidi" w:cs="Arabic Transparent"/>
          <w:sz w:val="28"/>
          <w:szCs w:val="28"/>
          <w:rtl/>
          <w:lang w:bidi="ar-IQ"/>
        </w:rPr>
        <w:t xml:space="preserve">       </w:t>
      </w:r>
    </w:p>
    <w:p w:rsidR="00FB74EC" w:rsidRPr="007B0763" w:rsidRDefault="00FB74EC" w:rsidP="002822C4">
      <w:pPr>
        <w:tabs>
          <w:tab w:val="left" w:pos="4195"/>
        </w:tabs>
        <w:spacing w:after="60" w:line="336" w:lineRule="auto"/>
        <w:jc w:val="lowKashida"/>
        <w:rPr>
          <w:rFonts w:asciiTheme="minorBidi" w:hAnsiTheme="minorBidi" w:cs="Arabic Transparent"/>
          <w:color w:val="FF0000"/>
          <w:sz w:val="28"/>
          <w:szCs w:val="28"/>
          <w:rtl/>
          <w:lang w:bidi="ar-IQ"/>
        </w:rPr>
      </w:pPr>
      <w:r w:rsidRPr="007B0763">
        <w:rPr>
          <w:rFonts w:asciiTheme="minorBidi" w:hAnsiTheme="minorBidi" w:cs="Arabic Transparent"/>
          <w:sz w:val="28"/>
          <w:szCs w:val="28"/>
          <w:rtl/>
          <w:lang w:bidi="ar-IQ"/>
        </w:rPr>
        <w:t>أما الدابة فهي " الأَرَضة ... وهي دويبة تأكل الخشب.. وتسمى سُرْفة.. وسوسة الخشب"</w:t>
      </w:r>
      <w:r w:rsidRPr="007B0763">
        <w:rPr>
          <w:rStyle w:val="a4"/>
          <w:rFonts w:asciiTheme="minorBidi" w:hAnsiTheme="minorBidi" w:cs="Arabic Transparent"/>
          <w:sz w:val="28"/>
          <w:szCs w:val="28"/>
          <w:rtl/>
          <w:lang w:bidi="ar-IQ"/>
        </w:rPr>
        <w:footnoteReference w:id="313"/>
      </w:r>
      <w:r w:rsidRPr="007B0763">
        <w:rPr>
          <w:rFonts w:asciiTheme="minorBidi" w:hAnsiTheme="minorBidi" w:cs="Arabic Transparent"/>
          <w:sz w:val="28"/>
          <w:szCs w:val="28"/>
          <w:rtl/>
          <w:lang w:bidi="ar-IQ"/>
        </w:rPr>
        <w:t xml:space="preserve"> إذن الأَرضة هي دويبة/ صغيرة، وحينئذٍ "من الممكن أن نستخلص من حادثة (الأرضة) أن الله تعالى كان في صدد تبيين المعجز في حياة سليمان وموته (عليه السلام)، وإلى أن الإعجاز المتصل بموته قد تحقق في معرفة الآخرين بأن سليمان (عليه السلام) بقي مدّة طويلة ميّتاً لم يسقط على الأرض، بل بقي متّكئاً على</w:t>
      </w:r>
      <w:r w:rsidR="003E6457" w:rsidRPr="007B0763">
        <w:rPr>
          <w:rFonts w:asciiTheme="minorBidi" w:hAnsiTheme="minorBidi" w:cs="Arabic Transparent"/>
          <w:sz w:val="28"/>
          <w:szCs w:val="28"/>
          <w:rtl/>
          <w:lang w:bidi="ar-IQ"/>
        </w:rPr>
        <w:t xml:space="preserve"> عصاه التي تشكّل بدورها ملمحاً إ</w:t>
      </w:r>
      <w:r w:rsidRPr="007B0763">
        <w:rPr>
          <w:rFonts w:asciiTheme="minorBidi" w:hAnsiTheme="minorBidi" w:cs="Arabic Transparent"/>
          <w:sz w:val="28"/>
          <w:szCs w:val="28"/>
          <w:rtl/>
          <w:lang w:bidi="ar-IQ"/>
        </w:rPr>
        <w:t>عجازياً... وحينئذٍ من الممكن أن يستلخص المتلقي أبسط مخلوق بمقدوره – من خلال قدرة الله تعالى – أن يعيد الأمور إلى وضعها الطبيعي، بأن ينخر في (العصا) حتى يُسقطها ويخرّ سليمان (عليه السلام).. مع ملاحظة أن سليمان (عليه السلام) في بقائه متّكئاً على عصاه وهو ميّت إنما تمّ من خلال ما هو (معجز)، من قبل قدرة الله، ولكن قدرة الله نفسها، غير المتناهية، تجعل سبباً لإبطال فاعلية المعجز المذكور، من خلال فاعلية جديدة أودعتها لدى  الأرضة لتمارس ما هو مألوف في أذهان الآخرين"</w:t>
      </w:r>
      <w:r w:rsidRPr="007B0763">
        <w:rPr>
          <w:rStyle w:val="a4"/>
          <w:rFonts w:asciiTheme="minorBidi" w:hAnsiTheme="minorBidi" w:cs="Arabic Transparent"/>
          <w:sz w:val="28"/>
          <w:szCs w:val="28"/>
          <w:rtl/>
          <w:lang w:bidi="ar-IQ"/>
        </w:rPr>
        <w:footnoteReference w:id="314"/>
      </w:r>
      <w:r w:rsidRPr="007B0763">
        <w:rPr>
          <w:rFonts w:asciiTheme="minorBidi" w:hAnsiTheme="minorBidi" w:cs="Arabic Transparent"/>
          <w:sz w:val="28"/>
          <w:szCs w:val="28"/>
          <w:rtl/>
          <w:lang w:bidi="ar-IQ"/>
        </w:rPr>
        <w:t>. أي إن دلالة  (الأرضة)  بالذات، في هذا النص، تأتي من حيث أنها تأكل الخشب، وهو في أذهان الآخرين أمر مألوف، فتكون سبباً لمحو ما هو غير مألوف , وعليه ربما يمكن القول بأن إحدى قراءات هذا النص هي :  "إنّ الحياة ، حتى في مستوياتها غير المألوفة من تسخير للجنّ والإنس والرياح الخ، تظل مجرّد مسافة محدودة من الزمان والمكان، بحيث تنتهي إلى تلك النهاية التي رافقت موته، من حيث لم تدل الآخرين على موته، إلا تلك الدابة والتي تبدو وكأنها لا قيمة لها، وهي الأرضة"</w:t>
      </w:r>
      <w:r w:rsidRPr="007B0763">
        <w:rPr>
          <w:rStyle w:val="a4"/>
          <w:rFonts w:asciiTheme="minorBidi" w:hAnsiTheme="minorBidi" w:cs="Arabic Transparent"/>
          <w:sz w:val="28"/>
          <w:szCs w:val="28"/>
          <w:rtl/>
          <w:lang w:bidi="ar-IQ"/>
        </w:rPr>
        <w:footnoteReference w:id="315"/>
      </w:r>
      <w:r w:rsidRPr="007B0763">
        <w:rPr>
          <w:rFonts w:asciiTheme="minorBidi" w:hAnsiTheme="minorBidi" w:cs="Arabic Transparent"/>
          <w:sz w:val="28"/>
          <w:szCs w:val="28"/>
          <w:rtl/>
          <w:lang w:bidi="ar-IQ"/>
        </w:rPr>
        <w:t>.</w:t>
      </w:r>
      <w:r w:rsidRPr="007B0763">
        <w:rPr>
          <w:rFonts w:asciiTheme="minorBidi" w:hAnsiTheme="minorBidi" w:cs="Arabic Transparent"/>
          <w:color w:val="FF0000"/>
          <w:sz w:val="28"/>
          <w:szCs w:val="28"/>
          <w:rtl/>
          <w:lang w:bidi="ar-IQ"/>
        </w:rPr>
        <w:t xml:space="preserve">     </w:t>
      </w:r>
    </w:p>
    <w:p w:rsidR="00FB74EC" w:rsidRPr="007B0763" w:rsidRDefault="00FB74EC" w:rsidP="002822C4">
      <w:pPr>
        <w:tabs>
          <w:tab w:val="left" w:pos="4195"/>
        </w:tabs>
        <w:spacing w:after="60" w:line="336" w:lineRule="auto"/>
        <w:jc w:val="lowKashida"/>
        <w:rPr>
          <w:rFonts w:asciiTheme="minorBidi" w:hAnsiTheme="minorBidi" w:cs="Arabic Transparent"/>
          <w:color w:val="FF0000"/>
          <w:sz w:val="28"/>
          <w:szCs w:val="28"/>
          <w:rtl/>
          <w:lang w:bidi="ar-IQ"/>
        </w:rPr>
      </w:pPr>
      <w:r w:rsidRPr="007B0763">
        <w:rPr>
          <w:rFonts w:asciiTheme="minorBidi" w:hAnsiTheme="minorBidi" w:cs="Arabic Transparent"/>
          <w:color w:val="FF0000"/>
          <w:sz w:val="28"/>
          <w:szCs w:val="28"/>
          <w:rtl/>
          <w:lang w:bidi="ar-IQ"/>
        </w:rPr>
        <w:t xml:space="preserve">    </w:t>
      </w:r>
      <w:r w:rsidRPr="007B0763">
        <w:rPr>
          <w:rFonts w:asciiTheme="minorBidi" w:hAnsiTheme="minorBidi" w:cs="Arabic Transparent"/>
          <w:sz w:val="28"/>
          <w:szCs w:val="28"/>
          <w:rtl/>
          <w:lang w:bidi="ar-IQ"/>
        </w:rPr>
        <w:t xml:space="preserve">   أما ما يرسمه النص من مشهد لسقوط سليمان (عليه السلام) ، بعد ما أكلت الأرضة منسأته، ليخرّ على الأرض بعد وقوف دام لسنة – بحسب النصوص المفسرة – ليرى ذلك الخرور الجنّ وليعلن انتهاء العذاب المهين الذي لبثوا  فيه  طيلة هذه السنة، التي يعملون بها لسليمان (عليه السلام) وهم يرونه واقفاً ظناً منهم بحياته، وليتبيّن بذلك أنهم لا يعلمون الغيب، كل ذلك أدته لفظة ( خرّ ) من خلال ما وظِّفت في النص، في حين أن إسناد الفعل ( تبينت ) </w:t>
      </w:r>
      <w:r w:rsidRPr="007B0763">
        <w:rPr>
          <w:rFonts w:asciiTheme="minorBidi" w:hAnsiTheme="minorBidi" w:cs="Arabic Transparent"/>
          <w:sz w:val="28"/>
          <w:szCs w:val="28"/>
          <w:rtl/>
          <w:lang w:bidi="ar-IQ"/>
        </w:rPr>
        <w:lastRenderedPageBreak/>
        <w:t>للجنّ، في النص القرآني، يولّد مفارقة، في ذهن المتلقي، مفادها : هل أن الجنّ كانت تجهل أنهم يجهلون الغيب ؟ أو بعبارة أخرى هل كانت تظن بأنهم يعلمون الغيب ؟ وبعد هذه الحادثة تبينت بأنهم لا يعلمون الغيب.</w:t>
      </w:r>
    </w:p>
    <w:p w:rsidR="00FB74EC" w:rsidRPr="007B0763" w:rsidRDefault="00FB74EC" w:rsidP="002822C4">
      <w:pPr>
        <w:tabs>
          <w:tab w:val="left" w:pos="4195"/>
        </w:tabs>
        <w:spacing w:after="60" w:line="336" w:lineRule="auto"/>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كما أن بعض النصوص المفسرة تذهب إلى أن إخفاء موته كان بطلب منه (عليه السلام) كي يعلم الناس أن الجن لا يعلمون الغيب  "فروي أنه كان من عادة سليمان (عليه السلام) أن يعتكف في مسجد بيت المقدس، المدد الطوال، فلما دنا أجله لم يصبح إلا رأى في محرابه شجرة نابتة قد أنطقها الله تعالى، فيسألها لأي شيء أنت؟ فتقول: لكذا، حتى أصبح ذات يوم فرأى الخرنوبة، فسألها، فقالت: نبتّ لخراب هذا المسجد، فقال: ما كان الله تعالى ليخربه وأنا حيّ، أنت التي على وجهك هلاكي وخراب بيت المقدس، فنزعها وغرسها في حائط له... وقال: اللهم عم على الجنّ موتى حتى يعلم أنهم لا يعلمون الغيب كما يوهمون وقال لملك الموت: إذا أمرت بي فاعلمني، فقال: أمرت بك وقد بقي من عمرك ساعة، فدعا الجنّ، فبنوا عليه صرحاً من قوارير ليس له باب، فقام يصلي متكئاً على عصاه، فقبض روحه، وهو متكئ عليها، وكانت الجن تجتمع حول محرابه أينما صلى، فلم يكن جنّي ينظر اليه في صلاته إلا احترق، فمر جنّي فلم يسمع صوته، ثم رجع فلم يسمع، فنظر إذا سليمان (عليه السلام) خرّ ميتاً، ففتحوا عنه فإذا العصا قد أكلتها الأرضة، فأرادوا أن يعرفوا وقت موته فوضعوا الأرضة على العصا فأكلت منها في يوم وليلة مقداراً، فحسبوا على ذلك النحو فوجدوه قد </w:t>
      </w:r>
      <w:r w:rsidR="00A97AD8">
        <w:rPr>
          <w:rFonts w:asciiTheme="minorBidi" w:hAnsiTheme="minorBidi" w:cs="Arabic Transparent" w:hint="cs"/>
          <w:sz w:val="28"/>
          <w:szCs w:val="28"/>
          <w:rtl/>
          <w:lang w:bidi="ar-IQ"/>
        </w:rPr>
        <w:t xml:space="preserve">مات </w:t>
      </w:r>
      <w:r w:rsidRPr="007B0763">
        <w:rPr>
          <w:rFonts w:asciiTheme="minorBidi" w:hAnsiTheme="minorBidi" w:cs="Arabic Transparent"/>
          <w:sz w:val="28"/>
          <w:szCs w:val="28"/>
          <w:rtl/>
          <w:lang w:bidi="ar-IQ"/>
        </w:rPr>
        <w:t>منذ سنة، وكانوا يعملون بين يديه ويحسبونه حيّاً، فتبين أنهم لو كانوا يعلمون الغيب لما لبثوا في العذاب سنة"</w:t>
      </w:r>
      <w:r w:rsidRPr="007B0763">
        <w:rPr>
          <w:rStyle w:val="a4"/>
          <w:rFonts w:asciiTheme="minorBidi" w:hAnsiTheme="minorBidi" w:cs="Arabic Transparent"/>
          <w:sz w:val="28"/>
          <w:szCs w:val="28"/>
          <w:rtl/>
          <w:lang w:bidi="ar-IQ"/>
        </w:rPr>
        <w:footnoteReference w:id="316"/>
      </w:r>
      <w:r w:rsidRPr="007B0763">
        <w:rPr>
          <w:rFonts w:asciiTheme="minorBidi" w:hAnsiTheme="minorBidi" w:cs="Arabic Transparent"/>
          <w:sz w:val="28"/>
          <w:szCs w:val="28"/>
          <w:rtl/>
          <w:lang w:bidi="ar-IQ"/>
        </w:rPr>
        <w:t xml:space="preserve">. </w:t>
      </w:r>
    </w:p>
    <w:p w:rsidR="002822C4" w:rsidRDefault="00FB74EC" w:rsidP="002822C4">
      <w:pPr>
        <w:tabs>
          <w:tab w:val="left" w:pos="4195"/>
        </w:tabs>
        <w:spacing w:after="60" w:line="336" w:lineRule="auto"/>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يدخلنا هذا النص في أجوائه العجائبية – مسلّمين بمنطقه هو لا منطقنا المتشكّل من واقعنا المعيش – عبر بوابة التحول، وإن لم يكن تحولاً مادياً، فالشجرة لم تتحول إلى كائن آخر، وإنما عن طريق التحدث مع سليمان (عليه السلام) يسألها فتجيب، تُعرّف بنفسها (الخرنوبة) ووظيفتها (لخراب هذا المسجد)، ثم إقران سليمان هلاكه بظهورها، هذا بالإضافة إلى علم سليمان بموته مسبقاً، عن طريق إخبار ملك الموت له، وهذا العلم المسبق يعد استباقاً للزمن، فضلاً عن البنية المكانية التي يرسمها النص (صرحاً من قوارير ليس له باب)، واحتراق الجّن إذا نظروا إليه، مع أنهم مخلوقين من نار! كل ذلك يؤكّد عجائبية بنية هذا النص، بدءاً بفضائيها الزماني والمكاني ومروراً بأحداثها وانتهاءً بشخوصها، كما نلحظ أن سردها العجائبي قد سمح لنفسه بتجاوز حدود النوع التي وضعها الله بين الأنواع، إذ وهب الإدراك العقلي للشجرة فأنطقها، وهذا ما يجعل المتلقي في تردد وحيرة حيال ذلك، لا استنكاراً للنبي سليمان (عليه السلام) الذي سخر الله تعالى له كل شيء، بل لمحدودية عقله بما ألفه واعتاد عليه في واقعه المعيش. </w:t>
      </w:r>
    </w:p>
    <w:p w:rsidR="00FB74EC" w:rsidRDefault="00FB74EC" w:rsidP="00913664">
      <w:pPr>
        <w:spacing w:before="120" w:after="120" w:line="360" w:lineRule="auto"/>
        <w:ind w:firstLine="720"/>
        <w:jc w:val="lowKashida"/>
        <w:rPr>
          <w:rFonts w:asciiTheme="minorBidi" w:hAnsiTheme="minorBidi" w:cs="Arabic Transparent"/>
          <w:b/>
          <w:bCs/>
          <w:sz w:val="28"/>
          <w:szCs w:val="28"/>
          <w:rtl/>
          <w:lang w:bidi="ar-IQ"/>
        </w:rPr>
      </w:pPr>
      <w:r w:rsidRPr="007B0763">
        <w:rPr>
          <w:rFonts w:asciiTheme="minorBidi" w:hAnsiTheme="minorBidi" w:cs="Arabic Transparent"/>
          <w:sz w:val="28"/>
          <w:szCs w:val="28"/>
          <w:rtl/>
          <w:lang w:bidi="ar-IQ"/>
        </w:rPr>
        <w:lastRenderedPageBreak/>
        <w:t xml:space="preserve">                              </w:t>
      </w:r>
      <w:r w:rsidRPr="007B0763">
        <w:rPr>
          <w:rFonts w:asciiTheme="minorBidi" w:hAnsiTheme="minorBidi" w:cs="Arabic Transparent"/>
          <w:b/>
          <w:bCs/>
          <w:sz w:val="28"/>
          <w:szCs w:val="28"/>
          <w:rtl/>
          <w:lang w:bidi="ar-IQ"/>
        </w:rPr>
        <w:t>البُنية العجائبية في القص القرآني</w:t>
      </w:r>
    </w:p>
    <w:p w:rsidR="004F571E" w:rsidRPr="0035638A" w:rsidRDefault="004F571E" w:rsidP="002822C4">
      <w:pPr>
        <w:spacing w:before="120" w:after="240" w:line="372" w:lineRule="auto"/>
        <w:ind w:firstLine="720"/>
        <w:jc w:val="lowKashida"/>
        <w:rPr>
          <w:rFonts w:asciiTheme="minorBidi" w:hAnsiTheme="minorBidi" w:cs="Arabic Transparent"/>
          <w:sz w:val="28"/>
          <w:szCs w:val="28"/>
          <w:rtl/>
          <w:lang w:bidi="ar-IQ"/>
        </w:rPr>
      </w:pPr>
      <w:r w:rsidRPr="004F571E">
        <w:rPr>
          <w:rFonts w:asciiTheme="minorBidi" w:hAnsiTheme="minorBidi" w:cs="Arabic Transparent" w:hint="cs"/>
          <w:sz w:val="28"/>
          <w:szCs w:val="28"/>
          <w:rtl/>
          <w:lang w:bidi="ar-IQ"/>
        </w:rPr>
        <w:t>قد</w:t>
      </w:r>
      <w:r>
        <w:rPr>
          <w:rFonts w:asciiTheme="minorBidi" w:hAnsiTheme="minorBidi" w:cs="Arabic Transparent" w:hint="cs"/>
          <w:sz w:val="28"/>
          <w:szCs w:val="28"/>
          <w:rtl/>
          <w:lang w:bidi="ar-IQ"/>
        </w:rPr>
        <w:t>ّ</w:t>
      </w:r>
      <w:r w:rsidRPr="004F571E">
        <w:rPr>
          <w:rFonts w:asciiTheme="minorBidi" w:hAnsiTheme="minorBidi" w:cs="Arabic Transparent" w:hint="cs"/>
          <w:sz w:val="28"/>
          <w:szCs w:val="28"/>
          <w:rtl/>
          <w:lang w:bidi="ar-IQ"/>
        </w:rPr>
        <w:t>م</w:t>
      </w:r>
      <w:r>
        <w:rPr>
          <w:rFonts w:asciiTheme="minorBidi" w:hAnsiTheme="minorBidi" w:cs="Arabic Transparent" w:hint="cs"/>
          <w:sz w:val="28"/>
          <w:szCs w:val="28"/>
          <w:rtl/>
          <w:lang w:bidi="ar-IQ"/>
        </w:rPr>
        <w:t xml:space="preserve"> لنا النص القرآني مجموعة من العناصر المكونة لبنيته، والتي تداخلت وتضافرت فيما بينها بشبكة علائقية شكلت النسيج النهائي لقصه العجائبي، كلٌ بحسب  وظيفته</w:t>
      </w:r>
      <w:r w:rsidR="0035638A">
        <w:rPr>
          <w:rFonts w:asciiTheme="minorBidi" w:hAnsiTheme="minorBidi" w:cs="Arabic Transparent" w:hint="cs"/>
          <w:sz w:val="28"/>
          <w:szCs w:val="28"/>
          <w:rtl/>
          <w:lang w:bidi="ar-IQ"/>
        </w:rPr>
        <w:t>، سواء الشخصيات وأحداثها أو حوارتها، أم الفضاء المكاني أو الزماني ، وأهم عناصر تلك البنية هي:-</w:t>
      </w:r>
    </w:p>
    <w:p w:rsidR="00FB74EC" w:rsidRPr="007B0763" w:rsidRDefault="00FB74EC" w:rsidP="002822C4">
      <w:pPr>
        <w:spacing w:before="120" w:after="240" w:line="372" w:lineRule="auto"/>
        <w:ind w:hanging="2"/>
        <w:jc w:val="lowKashida"/>
        <w:rPr>
          <w:rFonts w:asciiTheme="minorBidi" w:hAnsiTheme="minorBidi" w:cs="Arabic Transparent"/>
          <w:b/>
          <w:bCs/>
          <w:sz w:val="28"/>
          <w:szCs w:val="28"/>
          <w:rtl/>
          <w:lang w:bidi="ar-IQ"/>
        </w:rPr>
      </w:pPr>
      <w:r w:rsidRPr="007B0763">
        <w:rPr>
          <w:rFonts w:asciiTheme="minorBidi" w:hAnsiTheme="minorBidi" w:cs="Arabic Transparent"/>
          <w:b/>
          <w:bCs/>
          <w:sz w:val="28"/>
          <w:szCs w:val="28"/>
          <w:rtl/>
          <w:lang w:bidi="ar-IQ"/>
        </w:rPr>
        <w:t>أولاً: عجائبية الشّخوص</w:t>
      </w:r>
    </w:p>
    <w:p w:rsidR="00FB74EC" w:rsidRPr="007B0763" w:rsidRDefault="00FB74EC" w:rsidP="002822C4">
      <w:pPr>
        <w:spacing w:before="120" w:after="240" w:line="372"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تُعد الشخصية أهم مكونات العمل القصصي، لأنها العنصر الحيوي الذي يقوم  بالأحداث المتنوعة التي ترتبط وتتكامل في النسيج القصصي، وقد قدّم لنا القص القرآني – في قصص سليمان – شخوصاً عجائبية غذّت السرد العجائبي من خلال ما امتازت به من صفات أو ما قامت به من أحداث عجائبية، ولا نقصد هنا الشخصيات الإنسانية فقط، بل كل شخصية وقعت منها أحداث أو</w:t>
      </w:r>
      <w:r w:rsidR="00BC3D66" w:rsidRPr="007B0763">
        <w:rPr>
          <w:rFonts w:asciiTheme="minorBidi" w:hAnsiTheme="minorBidi" w:cs="Arabic Transparent"/>
          <w:sz w:val="28"/>
          <w:szCs w:val="28"/>
          <w:rtl/>
          <w:lang w:bidi="ar-IQ"/>
        </w:rPr>
        <w:t xml:space="preserve"> </w:t>
      </w:r>
      <w:r w:rsidRPr="007B0763">
        <w:rPr>
          <w:rFonts w:asciiTheme="minorBidi" w:hAnsiTheme="minorBidi" w:cs="Arabic Transparent"/>
          <w:sz w:val="28"/>
          <w:szCs w:val="28"/>
          <w:rtl/>
          <w:lang w:bidi="ar-IQ"/>
        </w:rPr>
        <w:t>صدر عنها حوار أو عبارات أدت دوراً دفعياً في القصة، وعليه سيكون من الشخصيات التي سنتعرض لها حيوانات أو جن ، ومنها:-</w:t>
      </w:r>
    </w:p>
    <w:p w:rsidR="00FB74EC" w:rsidRPr="007B0763" w:rsidRDefault="00FB74EC" w:rsidP="002822C4">
      <w:pPr>
        <w:pStyle w:val="a7"/>
        <w:numPr>
          <w:ilvl w:val="0"/>
          <w:numId w:val="5"/>
        </w:numPr>
        <w:tabs>
          <w:tab w:val="left" w:pos="423"/>
          <w:tab w:val="left" w:pos="565"/>
        </w:tabs>
        <w:spacing w:before="120" w:after="240" w:line="372" w:lineRule="auto"/>
        <w:ind w:left="0" w:firstLine="139"/>
        <w:jc w:val="lowKashida"/>
        <w:rPr>
          <w:rFonts w:asciiTheme="minorBidi" w:hAnsiTheme="minorBidi" w:cs="Arabic Transparent"/>
          <w:sz w:val="28"/>
          <w:szCs w:val="28"/>
          <w:lang w:bidi="ar-IQ"/>
        </w:rPr>
      </w:pPr>
      <w:r w:rsidRPr="007B0763">
        <w:rPr>
          <w:rFonts w:asciiTheme="minorBidi" w:hAnsiTheme="minorBidi" w:cs="Arabic Transparent"/>
          <w:b/>
          <w:bCs/>
          <w:sz w:val="28"/>
          <w:szCs w:val="28"/>
          <w:rtl/>
          <w:lang w:bidi="ar-IQ"/>
        </w:rPr>
        <w:t>سليمان</w:t>
      </w:r>
      <w:r w:rsidRPr="007B0763">
        <w:rPr>
          <w:rFonts w:asciiTheme="minorBidi" w:hAnsiTheme="minorBidi" w:cs="Arabic Transparent"/>
          <w:sz w:val="28"/>
          <w:szCs w:val="28"/>
          <w:rtl/>
          <w:lang w:bidi="ar-IQ"/>
        </w:rPr>
        <w:t xml:space="preserve"> (عليه السلام):- </w:t>
      </w:r>
    </w:p>
    <w:p w:rsidR="00FB74EC" w:rsidRPr="007B0763" w:rsidRDefault="00FB74EC" w:rsidP="002822C4">
      <w:pPr>
        <w:spacing w:before="120" w:after="240" w:line="372"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رسم لنا النص القرآني معالم شخصية سليمان (عليه السلام) "بأبعاد خارقة، أجّملها في البدء بالعلم الفريد الذي خصه الله به (ولقد آتينا داود وسليمان علما)، ثم فصّلها بقدرات فوق استيعاب العقل البشري، كتسخير الريح والجنّ، وتعلّم منطق الطير ولغة النمل، وتوّظيف تقنيات سابقة على عصره ببناء الصرح الممرد من قوارير"</w:t>
      </w:r>
      <w:r w:rsidRPr="007B0763">
        <w:rPr>
          <w:rStyle w:val="a4"/>
          <w:rFonts w:asciiTheme="minorBidi" w:hAnsiTheme="minorBidi" w:cs="Arabic Transparent"/>
          <w:sz w:val="28"/>
          <w:szCs w:val="28"/>
          <w:rtl/>
          <w:lang w:bidi="ar-IQ"/>
        </w:rPr>
        <w:footnoteReference w:id="317"/>
      </w:r>
      <w:r w:rsidRPr="007B0763">
        <w:rPr>
          <w:rFonts w:asciiTheme="minorBidi" w:hAnsiTheme="minorBidi" w:cs="Arabic Transparent"/>
          <w:sz w:val="28"/>
          <w:szCs w:val="28"/>
          <w:rtl/>
          <w:lang w:bidi="ar-IQ"/>
        </w:rPr>
        <w:t>، والنص القرآني لم يصف لنا شخصية سليمان من مظهرها الخارجي، بل قدّمه لنا داخلياً، فضلاً عن حضوره القائم على ما يقدّمه من أفعال وأقوال، ساهما في تغيير مسار الأحداث والدفع بها .</w:t>
      </w:r>
    </w:p>
    <w:p w:rsidR="00FB74EC" w:rsidRPr="007B0763" w:rsidRDefault="00FB74EC" w:rsidP="002822C4">
      <w:pPr>
        <w:spacing w:before="120" w:after="240" w:line="372"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حضور شخصية سليمان ظلّ ثابتاً في الأحداث  من بداية كل قصة حتى نهايتها، ذلك لأنه الشخصية الرئيسية و"المح</w:t>
      </w:r>
      <w:r w:rsidR="00306664">
        <w:rPr>
          <w:rFonts w:asciiTheme="minorBidi" w:hAnsiTheme="minorBidi" w:cs="Arabic Transparent"/>
          <w:sz w:val="28"/>
          <w:szCs w:val="28"/>
          <w:rtl/>
          <w:lang w:bidi="ar-IQ"/>
        </w:rPr>
        <w:t>ورية التي استقطبت أهم الأحداث و</w:t>
      </w:r>
      <w:r w:rsidR="00306664">
        <w:rPr>
          <w:rFonts w:asciiTheme="minorBidi" w:hAnsiTheme="minorBidi" w:cs="Arabic Transparent" w:hint="cs"/>
          <w:sz w:val="28"/>
          <w:szCs w:val="28"/>
          <w:rtl/>
          <w:lang w:bidi="ar-IQ"/>
        </w:rPr>
        <w:t>أ</w:t>
      </w:r>
      <w:r w:rsidRPr="007B0763">
        <w:rPr>
          <w:rFonts w:asciiTheme="minorBidi" w:hAnsiTheme="minorBidi" w:cs="Arabic Transparent"/>
          <w:sz w:val="28"/>
          <w:szCs w:val="28"/>
          <w:rtl/>
          <w:lang w:bidi="ar-IQ"/>
        </w:rPr>
        <w:t>سهم وجودها في بروز الشّخصيات الأخرى"</w:t>
      </w:r>
      <w:r w:rsidRPr="007B0763">
        <w:rPr>
          <w:rStyle w:val="a4"/>
          <w:rFonts w:asciiTheme="minorBidi" w:hAnsiTheme="minorBidi" w:cs="Arabic Transparent"/>
          <w:sz w:val="28"/>
          <w:szCs w:val="28"/>
          <w:rtl/>
          <w:lang w:bidi="ar-IQ"/>
        </w:rPr>
        <w:footnoteReference w:id="318"/>
      </w:r>
      <w:r w:rsidRPr="007B0763">
        <w:rPr>
          <w:rFonts w:asciiTheme="minorBidi" w:hAnsiTheme="minorBidi" w:cs="Arabic Transparent"/>
          <w:sz w:val="28"/>
          <w:szCs w:val="28"/>
          <w:rtl/>
          <w:lang w:bidi="ar-IQ"/>
        </w:rPr>
        <w:t xml:space="preserve">. </w:t>
      </w:r>
    </w:p>
    <w:p w:rsidR="00FB74EC" w:rsidRPr="007B0763" w:rsidRDefault="00306664" w:rsidP="002822C4">
      <w:pPr>
        <w:pStyle w:val="a7"/>
        <w:numPr>
          <w:ilvl w:val="0"/>
          <w:numId w:val="5"/>
        </w:numPr>
        <w:tabs>
          <w:tab w:val="left" w:pos="281"/>
          <w:tab w:val="left" w:pos="423"/>
        </w:tabs>
        <w:spacing w:before="120" w:after="240" w:line="372" w:lineRule="auto"/>
        <w:ind w:left="0" w:hanging="2"/>
        <w:jc w:val="lowKashida"/>
        <w:rPr>
          <w:rFonts w:asciiTheme="minorBidi" w:hAnsiTheme="minorBidi" w:cs="Arabic Transparent"/>
          <w:b/>
          <w:bCs/>
          <w:sz w:val="28"/>
          <w:szCs w:val="28"/>
          <w:lang w:bidi="ar-IQ"/>
        </w:rPr>
      </w:pPr>
      <w:r>
        <w:rPr>
          <w:rFonts w:asciiTheme="minorBidi" w:hAnsiTheme="minorBidi" w:cs="Arabic Transparent"/>
          <w:b/>
          <w:bCs/>
          <w:sz w:val="28"/>
          <w:szCs w:val="28"/>
          <w:rtl/>
          <w:lang w:bidi="ar-IQ"/>
        </w:rPr>
        <w:lastRenderedPageBreak/>
        <w:t xml:space="preserve">الجن والشياطين </w:t>
      </w:r>
      <w:r w:rsidR="005066A8">
        <w:rPr>
          <w:rFonts w:asciiTheme="minorBidi" w:hAnsiTheme="minorBidi" w:cs="Arabic Transparent" w:hint="cs"/>
          <w:b/>
          <w:bCs/>
          <w:sz w:val="28"/>
          <w:szCs w:val="28"/>
          <w:rtl/>
          <w:lang w:bidi="ar-IQ"/>
        </w:rPr>
        <w:t>والعفريت</w:t>
      </w:r>
    </w:p>
    <w:p w:rsidR="00FB74EC" w:rsidRPr="007B0763" w:rsidRDefault="00FB74EC" w:rsidP="00C43E78">
      <w:pPr>
        <w:pStyle w:val="a7"/>
        <w:numPr>
          <w:ilvl w:val="0"/>
          <w:numId w:val="7"/>
        </w:numPr>
        <w:tabs>
          <w:tab w:val="left" w:pos="281"/>
        </w:tabs>
        <w:spacing w:before="120" w:after="120" w:line="396" w:lineRule="auto"/>
        <w:ind w:left="0" w:hanging="2"/>
        <w:jc w:val="lowKashida"/>
        <w:rPr>
          <w:rFonts w:asciiTheme="minorBidi" w:hAnsiTheme="minorBidi" w:cs="Arabic Transparent"/>
          <w:sz w:val="28"/>
          <w:szCs w:val="28"/>
          <w:rtl/>
          <w:lang w:bidi="ar-IQ"/>
        </w:rPr>
      </w:pPr>
      <w:r w:rsidRPr="007B0763">
        <w:rPr>
          <w:rFonts w:asciiTheme="minorBidi" w:hAnsiTheme="minorBidi" w:cs="Arabic Transparent"/>
          <w:b/>
          <w:bCs/>
          <w:sz w:val="28"/>
          <w:szCs w:val="28"/>
          <w:rtl/>
          <w:lang w:bidi="ar-IQ"/>
        </w:rPr>
        <w:t>الجن</w:t>
      </w:r>
      <w:r w:rsidRPr="007B0763">
        <w:rPr>
          <w:rFonts w:asciiTheme="minorBidi" w:hAnsiTheme="minorBidi" w:cs="Arabic Transparent"/>
          <w:sz w:val="28"/>
          <w:szCs w:val="28"/>
          <w:rtl/>
          <w:lang w:bidi="ar-IQ"/>
        </w:rPr>
        <w:t xml:space="preserve"> :- تلك الكائنات العجيبة، والتي اقترن اسمها في ذهن المتلقي بكل عجيب وغريب، بدءاً من أشكالها غير المرئية، وربما هذا ما حدا ببعضٍ إلى أن يضع عدّة تصورات لأشكالها، لا تخلو هي الأخرى من العجائبية، حيث يورد القزويني رواية في تسخير الله الجنّ لسليمان، ناداهم جبريل، فلبت الجنّ النداء وكانت على صورة الخيل والبغال والسباع ولها خراطم وأذناب وحوافر وقرون، وعلى ألوان مختلفة منها البيض والسود والصفر والشقر والبلق... ولما سألهم سليمان عن سبب اختلاف صورهم رغم أن أباهم الجان واحد، ردوا: بأن اختلاف صورنا لاختلاف معاصينا.." </w:t>
      </w:r>
      <w:r w:rsidRPr="007B0763">
        <w:rPr>
          <w:rStyle w:val="a4"/>
          <w:rFonts w:asciiTheme="minorBidi" w:hAnsiTheme="minorBidi" w:cs="Arabic Transparent"/>
          <w:sz w:val="28"/>
          <w:szCs w:val="28"/>
          <w:rtl/>
          <w:lang w:bidi="ar-IQ"/>
        </w:rPr>
        <w:footnoteReference w:id="319"/>
      </w:r>
      <w:r w:rsidRPr="007B0763">
        <w:rPr>
          <w:rFonts w:asciiTheme="minorBidi" w:hAnsiTheme="minorBidi" w:cs="Arabic Transparent"/>
          <w:sz w:val="28"/>
          <w:szCs w:val="28"/>
          <w:rtl/>
          <w:lang w:bidi="ar-IQ"/>
        </w:rPr>
        <w:t xml:space="preserve">، وانتهاء بما تأت به، وما أُشيع عنها، من أفعال خارقة، شُغلت به واستفاضت بذكره النصوص البشرية أكثر من النص القرآني. </w:t>
      </w:r>
    </w:p>
    <w:p w:rsidR="00FB74EC" w:rsidRPr="007B0763" w:rsidRDefault="00FB74EC" w:rsidP="00C43E78">
      <w:pPr>
        <w:pStyle w:val="a7"/>
        <w:numPr>
          <w:ilvl w:val="0"/>
          <w:numId w:val="7"/>
        </w:numPr>
        <w:tabs>
          <w:tab w:val="left" w:pos="281"/>
        </w:tabs>
        <w:spacing w:before="120" w:after="120" w:line="396"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b/>
          <w:bCs/>
          <w:sz w:val="28"/>
          <w:szCs w:val="28"/>
          <w:rtl/>
          <w:lang w:bidi="ar-IQ"/>
        </w:rPr>
        <w:t>الشياطين</w:t>
      </w:r>
      <w:r w:rsidRPr="007B0763">
        <w:rPr>
          <w:rFonts w:asciiTheme="minorBidi" w:hAnsiTheme="minorBidi" w:cs="Arabic Transparent"/>
          <w:sz w:val="28"/>
          <w:szCs w:val="28"/>
          <w:rtl/>
          <w:lang w:bidi="ar-IQ"/>
        </w:rPr>
        <w:t xml:space="preserve"> :- وردت الشياطين في سياق القص، من خلال ما سخرت لسليمان، وهي لا تختلف عن الجنّ عجائبياً، أي اقترانها بذهن المتلقي بكل ما هو عجيب وغريب، سواء بتخيّل أشكالها، أو بأفعالها، فقد أورد القزويني "لما ملك سليمان (عليه السلام) أمر الريح الصرصر، حُشرت إليه شياطين الدنيا، فرآهم سليمان (عليه السلام) على صور عجيبة، منهم من كانت وجوههم إلى أقفيتهم وتخرج النار من فيه، ومنهم من كان يمشي على أربع، ومنهم من له رأسان، ومنهم من كانت رؤوسهم رؤوس الأسد وأبدانهم أبدان الفيلة.."</w:t>
      </w:r>
      <w:r w:rsidRPr="007B0763">
        <w:rPr>
          <w:rStyle w:val="a4"/>
          <w:rFonts w:asciiTheme="minorBidi" w:hAnsiTheme="minorBidi" w:cs="Arabic Transparent"/>
          <w:sz w:val="28"/>
          <w:szCs w:val="28"/>
          <w:rtl/>
          <w:lang w:bidi="ar-IQ"/>
        </w:rPr>
        <w:footnoteReference w:id="320"/>
      </w:r>
      <w:r w:rsidRPr="007B0763">
        <w:rPr>
          <w:rFonts w:asciiTheme="minorBidi" w:hAnsiTheme="minorBidi" w:cs="Arabic Transparent"/>
          <w:sz w:val="28"/>
          <w:szCs w:val="28"/>
          <w:rtl/>
          <w:lang w:bidi="ar-IQ"/>
        </w:rPr>
        <w:t>، وورود الشياطين في سياق القص يسهم في تعميق الطابع العجائبي والغرائبي، الذي يُمزج به المستحيل بالواقع.</w:t>
      </w:r>
    </w:p>
    <w:p w:rsidR="00FB74EC" w:rsidRPr="007B0763" w:rsidRDefault="00FB74EC" w:rsidP="00C43E78">
      <w:pPr>
        <w:pStyle w:val="a7"/>
        <w:numPr>
          <w:ilvl w:val="0"/>
          <w:numId w:val="7"/>
        </w:numPr>
        <w:tabs>
          <w:tab w:val="left" w:pos="281"/>
        </w:tabs>
        <w:spacing w:before="120" w:after="120" w:line="396" w:lineRule="auto"/>
        <w:ind w:left="0" w:firstLine="139"/>
        <w:jc w:val="lowKashida"/>
        <w:rPr>
          <w:rFonts w:asciiTheme="minorBidi" w:hAnsiTheme="minorBidi" w:cs="Arabic Transparent"/>
          <w:sz w:val="28"/>
          <w:szCs w:val="28"/>
          <w:lang w:bidi="ar-IQ"/>
        </w:rPr>
      </w:pPr>
      <w:r w:rsidRPr="007B0763">
        <w:rPr>
          <w:rFonts w:asciiTheme="minorBidi" w:hAnsiTheme="minorBidi" w:cs="Arabic Transparent"/>
          <w:b/>
          <w:bCs/>
          <w:sz w:val="28"/>
          <w:szCs w:val="28"/>
          <w:rtl/>
          <w:lang w:bidi="ar-IQ"/>
        </w:rPr>
        <w:t xml:space="preserve"> عفريت من الجنّ</w:t>
      </w:r>
      <w:r w:rsidRPr="007B0763">
        <w:rPr>
          <w:rFonts w:asciiTheme="minorBidi" w:hAnsiTheme="minorBidi" w:cs="Arabic Transparent"/>
          <w:sz w:val="28"/>
          <w:szCs w:val="28"/>
          <w:rtl/>
          <w:lang w:bidi="ar-IQ"/>
        </w:rPr>
        <w:t>:- قدّمه النص القرآني لا لفعل أحدثه، بل لعرض تقدّم به إلى سليمان (عليه السلام)، وهذا العرض هو الإتيان بعرش بلقيس، من سبأ إلى بيت المقدس، حيث سليمان (عليه السلام)، قبل أن يقوم سليمان من مجلسه، أي بضع ساعات، وهو بهذا العرض قد كشّر عن عجائبيته، وقدرته الخارقة، التي لا يتفوق عليها إلا مَن عنده علم من الكتاب، وربما هذا ما دعا النص إلى ذكره، رغم أنه لم يأتي بالعرش، إذن عجائبيته كانت هي الجواز الذي سمح له باقتحام أو دخول القص القرآني من أوسع أبوابه، دون غيره، كما سمحت له أن يخلع على نفسه صفتي القوة والأمانة.</w:t>
      </w:r>
    </w:p>
    <w:p w:rsidR="00FB74EC" w:rsidRPr="007B0763" w:rsidRDefault="00FB74EC" w:rsidP="002822C4">
      <w:pPr>
        <w:pStyle w:val="a7"/>
        <w:numPr>
          <w:ilvl w:val="0"/>
          <w:numId w:val="5"/>
        </w:numPr>
        <w:tabs>
          <w:tab w:val="left" w:pos="281"/>
          <w:tab w:val="left" w:pos="423"/>
        </w:tabs>
        <w:spacing w:after="0" w:line="396"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b/>
          <w:bCs/>
          <w:sz w:val="28"/>
          <w:szCs w:val="28"/>
          <w:rtl/>
          <w:lang w:bidi="ar-IQ"/>
        </w:rPr>
        <w:lastRenderedPageBreak/>
        <w:t>الذي عنده علم من الكتاب</w:t>
      </w:r>
      <w:r w:rsidRPr="007B0763">
        <w:rPr>
          <w:rFonts w:asciiTheme="minorBidi" w:hAnsiTheme="minorBidi" w:cs="Arabic Transparent"/>
          <w:sz w:val="28"/>
          <w:szCs w:val="28"/>
          <w:rtl/>
          <w:lang w:bidi="ar-IQ"/>
        </w:rPr>
        <w:t xml:space="preserve"> :- </w:t>
      </w:r>
    </w:p>
    <w:p w:rsidR="00FB74EC" w:rsidRPr="007B0763" w:rsidRDefault="00FB74EC" w:rsidP="002822C4">
      <w:pPr>
        <w:pStyle w:val="a7"/>
        <w:spacing w:after="0" w:line="396" w:lineRule="auto"/>
        <w:ind w:left="0" w:firstLine="720"/>
        <w:jc w:val="lowKashida"/>
        <w:rPr>
          <w:rFonts w:asciiTheme="minorBidi" w:hAnsiTheme="minorBidi" w:cs="Arabic Transparent"/>
          <w:sz w:val="28"/>
          <w:szCs w:val="28"/>
          <w:lang w:bidi="ar-IQ"/>
        </w:rPr>
      </w:pPr>
      <w:r w:rsidRPr="007B0763">
        <w:rPr>
          <w:rFonts w:asciiTheme="minorBidi" w:hAnsiTheme="minorBidi" w:cs="Arabic Transparent"/>
          <w:b/>
          <w:bCs/>
          <w:sz w:val="28"/>
          <w:szCs w:val="28"/>
          <w:rtl/>
          <w:lang w:bidi="ar-IQ"/>
        </w:rPr>
        <w:t xml:space="preserve">   </w:t>
      </w:r>
      <w:r w:rsidRPr="007B0763">
        <w:rPr>
          <w:rFonts w:asciiTheme="minorBidi" w:hAnsiTheme="minorBidi" w:cs="Arabic Transparent"/>
          <w:sz w:val="28"/>
          <w:szCs w:val="28"/>
          <w:rtl/>
          <w:lang w:bidi="ar-IQ"/>
        </w:rPr>
        <w:t>لم يفصح النص عن اسمه، ولم يبيّن جنسه، سوى أنه عنده علم من الكتاب، وما قدّمه من فعل يُعد هو الحدث الأعجب على الإطلاق، في جميع قصص سليمان (عليه السلام)، إن لم يكن في جميع قصص القرآن، فقد أتى بعرش بلقيس من سبأ، حيث قصرها وقد غلّقت الأبواب، إلى حيث سليمان في بيت المقدس، قبل ارتداد الطرف، بضع ثوان لا غير، وبذلك قد ألغى وجود الزمن ومحا تضاريس المكان، وجعل المتلقي، بل وحتى سليمان (عليه السلام)، في حيرة من أمره.</w:t>
      </w:r>
    </w:p>
    <w:p w:rsidR="00FB74EC" w:rsidRPr="007B0763" w:rsidRDefault="00FB74EC" w:rsidP="002822C4">
      <w:pPr>
        <w:pStyle w:val="a7"/>
        <w:numPr>
          <w:ilvl w:val="0"/>
          <w:numId w:val="5"/>
        </w:numPr>
        <w:tabs>
          <w:tab w:val="left" w:pos="423"/>
        </w:tabs>
        <w:spacing w:after="0" w:line="396"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b/>
          <w:bCs/>
          <w:sz w:val="28"/>
          <w:szCs w:val="28"/>
          <w:rtl/>
          <w:lang w:bidi="ar-IQ"/>
        </w:rPr>
        <w:t xml:space="preserve">الحيوان </w:t>
      </w:r>
      <w:r w:rsidRPr="007B0763">
        <w:rPr>
          <w:rFonts w:asciiTheme="minorBidi" w:hAnsiTheme="minorBidi" w:cs="Arabic Transparent"/>
          <w:sz w:val="28"/>
          <w:szCs w:val="28"/>
          <w:rtl/>
          <w:lang w:bidi="ar-IQ"/>
        </w:rPr>
        <w:t>:-</w:t>
      </w:r>
    </w:p>
    <w:p w:rsidR="00FB74EC" w:rsidRPr="007B0763" w:rsidRDefault="00FB74EC" w:rsidP="002822C4">
      <w:pPr>
        <w:pStyle w:val="a7"/>
        <w:spacing w:after="0" w:line="360" w:lineRule="auto"/>
        <w:ind w:left="0"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من الملاحظ في قصص سليمان (عليه السلام) الحضور البارز للحيوان، وهذا الحضور لا يقتصر على ورودها في سياق القص، بل بما اضطلعت به من تسيير الأحداث والدفع بها، ومهمة الروي والتعريف ببعض شخصيات القص، أو التصرف بوعي ربما لا نجده عند بعض البشر، وكل هذا يغني السرد العجائبي والغرائبي في القص القرآني. </w:t>
      </w:r>
    </w:p>
    <w:p w:rsidR="00FB74EC" w:rsidRPr="007B0763" w:rsidRDefault="00FB74EC" w:rsidP="002822C4">
      <w:pPr>
        <w:pStyle w:val="a7"/>
        <w:numPr>
          <w:ilvl w:val="0"/>
          <w:numId w:val="6"/>
        </w:numPr>
        <w:tabs>
          <w:tab w:val="left" w:pos="281"/>
        </w:tabs>
        <w:spacing w:after="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b/>
          <w:bCs/>
          <w:sz w:val="28"/>
          <w:szCs w:val="28"/>
          <w:rtl/>
          <w:lang w:bidi="ar-IQ"/>
        </w:rPr>
        <w:t>النملة</w:t>
      </w:r>
      <w:r w:rsidRPr="007B0763">
        <w:rPr>
          <w:rFonts w:asciiTheme="minorBidi" w:hAnsiTheme="minorBidi" w:cs="Arabic Transparent"/>
          <w:sz w:val="28"/>
          <w:szCs w:val="28"/>
          <w:rtl/>
          <w:lang w:bidi="ar-IQ"/>
        </w:rPr>
        <w:t xml:space="preserve"> :- </w:t>
      </w:r>
    </w:p>
    <w:p w:rsidR="00FB74EC" w:rsidRPr="007B0763" w:rsidRDefault="00FB74EC" w:rsidP="002822C4">
      <w:pPr>
        <w:pStyle w:val="a7"/>
        <w:tabs>
          <w:tab w:val="left" w:pos="281"/>
        </w:tabs>
        <w:spacing w:after="0" w:line="360" w:lineRule="auto"/>
        <w:ind w:left="0"/>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          وردت في سياق القص من خلال تحذيرها لقومها بأن يدخلوا مساكنهم لئلا يحطمهم سليمان (عليه السلام) وجنده، وجاء هذا التحذير " بالكلام " بحيث سمعها سليمان (عليه السلام)، وكما قلنا في حينها، أن ذلك أفضى إلى عجيبتن، فهم سليمان كلامها وإدراكها أن هذا سيمان وجنده، وأنهم لا يفعلون الحطم وهم يشعرون، وعجائبية الثانية / إدراك النملة، أبلغ من عجائبية الأولى/ فهم سليمان (عليه السلام) كلامها، لأن سليمان نبي سخر الله له ذلك وعلّمه منطقها، أما النملة فكيف أدركت ذلك؟ وذلك ما يعمق عجائبية تلك القصة.</w:t>
      </w:r>
    </w:p>
    <w:p w:rsidR="00FB74EC" w:rsidRPr="007B0763" w:rsidRDefault="00FB74EC" w:rsidP="002822C4">
      <w:pPr>
        <w:pStyle w:val="a7"/>
        <w:numPr>
          <w:ilvl w:val="0"/>
          <w:numId w:val="6"/>
        </w:numPr>
        <w:tabs>
          <w:tab w:val="left" w:pos="281"/>
        </w:tabs>
        <w:spacing w:after="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b/>
          <w:bCs/>
          <w:sz w:val="28"/>
          <w:szCs w:val="28"/>
          <w:rtl/>
          <w:lang w:bidi="ar-IQ"/>
        </w:rPr>
        <w:t>الهدهـد</w:t>
      </w:r>
      <w:r w:rsidRPr="007B0763">
        <w:rPr>
          <w:rFonts w:asciiTheme="minorBidi" w:hAnsiTheme="minorBidi" w:cs="Arabic Transparent"/>
          <w:sz w:val="28"/>
          <w:szCs w:val="28"/>
          <w:rtl/>
          <w:lang w:bidi="ar-IQ"/>
        </w:rPr>
        <w:t xml:space="preserve"> :- </w:t>
      </w:r>
    </w:p>
    <w:p w:rsidR="00FB74EC" w:rsidRPr="007B0763" w:rsidRDefault="00FB74EC" w:rsidP="002822C4">
      <w:pPr>
        <w:pStyle w:val="a7"/>
        <w:tabs>
          <w:tab w:val="left" w:pos="281"/>
        </w:tabs>
        <w:spacing w:after="0" w:line="360" w:lineRule="auto"/>
        <w:ind w:left="0"/>
        <w:jc w:val="lowKashida"/>
        <w:rPr>
          <w:rFonts w:asciiTheme="minorBidi" w:hAnsiTheme="minorBidi" w:cs="Arabic Transparent"/>
          <w:sz w:val="28"/>
          <w:szCs w:val="28"/>
          <w:lang w:bidi="ar-IQ"/>
        </w:rPr>
      </w:pPr>
      <w:r w:rsidRPr="007B0763">
        <w:rPr>
          <w:rFonts w:asciiTheme="minorBidi" w:hAnsiTheme="minorBidi" w:cs="Arabic Transparent"/>
          <w:b/>
          <w:bCs/>
          <w:sz w:val="28"/>
          <w:szCs w:val="28"/>
          <w:rtl/>
          <w:lang w:bidi="ar-IQ"/>
        </w:rPr>
        <w:t xml:space="preserve">         </w:t>
      </w:r>
      <w:r w:rsidRPr="007B0763">
        <w:rPr>
          <w:rFonts w:asciiTheme="minorBidi" w:hAnsiTheme="minorBidi" w:cs="Arabic Transparent"/>
          <w:sz w:val="28"/>
          <w:szCs w:val="28"/>
          <w:rtl/>
          <w:lang w:bidi="ar-IQ"/>
        </w:rPr>
        <w:t>إن ما لعبه الهدهد من دور في قصته مع سليمان (عليه السلام)، يكاد يقترب من دور سليمان نفسه في تلك القصة، أي إن دور الهدهد لم يكن دوراً ثانوياً  في القصة بل هو دور رئيسي، من حيث قيامه بالأحداث، وندية حواره مع سليمان (عليه ا</w:t>
      </w:r>
      <w:r w:rsidR="00BC3D66" w:rsidRPr="007B0763">
        <w:rPr>
          <w:rFonts w:asciiTheme="minorBidi" w:hAnsiTheme="minorBidi" w:cs="Arabic Transparent"/>
          <w:sz w:val="28"/>
          <w:szCs w:val="28"/>
          <w:rtl/>
          <w:lang w:bidi="ar-IQ"/>
        </w:rPr>
        <w:t>ل</w:t>
      </w:r>
      <w:r w:rsidRPr="007B0763">
        <w:rPr>
          <w:rFonts w:asciiTheme="minorBidi" w:hAnsiTheme="minorBidi" w:cs="Arabic Transparent"/>
          <w:sz w:val="28"/>
          <w:szCs w:val="28"/>
          <w:rtl/>
          <w:lang w:bidi="ar-IQ"/>
        </w:rPr>
        <w:t>سلام)، الملك، واضطلاعه بمهمة الروي الداخلي، بصفته شخصية من شخصيات القص، فهو من عرّفنا وعرّف سليمان</w:t>
      </w:r>
      <w:r w:rsidR="00796B98" w:rsidRPr="007B0763">
        <w:rPr>
          <w:rFonts w:asciiTheme="minorBidi" w:hAnsiTheme="minorBidi" w:cs="Arabic Transparent"/>
          <w:sz w:val="28"/>
          <w:szCs w:val="28"/>
          <w:rtl/>
          <w:lang w:bidi="ar-IQ"/>
        </w:rPr>
        <w:t xml:space="preserve"> (عليه السلام)</w:t>
      </w:r>
      <w:r w:rsidRPr="007B0763">
        <w:rPr>
          <w:rFonts w:asciiTheme="minorBidi" w:hAnsiTheme="minorBidi" w:cs="Arabic Transparent"/>
          <w:sz w:val="28"/>
          <w:szCs w:val="28"/>
          <w:rtl/>
          <w:lang w:bidi="ar-IQ"/>
        </w:rPr>
        <w:t>، ببلقيس وقومها، وطبيعة عرشها، وما يعبدون، إذن كل ما أتى به الهدهد من أقوال وأفعال، في سياق القص، هو ما يُثير الدهشة والاستغراب، وهو من أهم فواعل العجائبي في تلك القصة.</w:t>
      </w:r>
    </w:p>
    <w:p w:rsidR="00FB74EC" w:rsidRPr="007B0763" w:rsidRDefault="00FB74EC" w:rsidP="001578F1">
      <w:pPr>
        <w:spacing w:before="120" w:after="120" w:line="360" w:lineRule="auto"/>
        <w:ind w:hanging="2"/>
        <w:jc w:val="lowKashida"/>
        <w:rPr>
          <w:rFonts w:asciiTheme="minorBidi" w:hAnsiTheme="minorBidi" w:cs="Arabic Transparent"/>
          <w:sz w:val="28"/>
          <w:szCs w:val="28"/>
          <w:rtl/>
          <w:lang w:bidi="ar-IQ"/>
        </w:rPr>
      </w:pPr>
      <w:r w:rsidRPr="007B0763">
        <w:rPr>
          <w:rFonts w:asciiTheme="minorBidi" w:hAnsiTheme="minorBidi" w:cs="Arabic Transparent"/>
          <w:b/>
          <w:bCs/>
          <w:sz w:val="28"/>
          <w:szCs w:val="28"/>
          <w:rtl/>
          <w:lang w:bidi="ar-IQ"/>
        </w:rPr>
        <w:lastRenderedPageBreak/>
        <w:t>ثانياً: عجائبية الأحداث</w:t>
      </w:r>
      <w:r w:rsidRPr="007B0763">
        <w:rPr>
          <w:rFonts w:asciiTheme="minorBidi" w:hAnsiTheme="minorBidi" w:cs="Arabic Transparent"/>
          <w:sz w:val="28"/>
          <w:szCs w:val="28"/>
          <w:rtl/>
          <w:lang w:bidi="ar-IQ"/>
        </w:rPr>
        <w:t xml:space="preserve">   </w:t>
      </w:r>
    </w:p>
    <w:p w:rsidR="00FB74EC" w:rsidRPr="007B0763" w:rsidRDefault="00FB74EC" w:rsidP="00C43E78">
      <w:pPr>
        <w:pStyle w:val="a7"/>
        <w:spacing w:before="120" w:after="120" w:line="384" w:lineRule="auto"/>
        <w:ind w:left="0"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إذا كان القص القرآني قد يبهم أو لم يركّز كثيراً على الشخصيات، فإنه على العكس تماماً بالنسبة للأحداث، فهي تُعد العنصر البارز في تكوين القصة القرآنية، مع أن الصلة بين الشخصيات والأحداث في القصة هي صلة وثيقة، فلا أحداث بلا شخصيات، كما أن الشخصيات تأخذ مكانها في القص من خلال ما تأتي به من أحداث، وربما هذا ما جعل  (عبد الملك مرتاض) في دراسته الموسومة بـ(العجائبية في رواية ليلة القدر) أن يربط بين الشخصية والحدث، في عنوان واحد "الشخصية وحدثها"</w:t>
      </w:r>
      <w:r w:rsidRPr="007B0763">
        <w:rPr>
          <w:rStyle w:val="a4"/>
          <w:rFonts w:asciiTheme="minorBidi" w:hAnsiTheme="minorBidi" w:cs="Arabic Transparent"/>
          <w:sz w:val="28"/>
          <w:szCs w:val="28"/>
          <w:rtl/>
          <w:lang w:bidi="ar-IQ"/>
        </w:rPr>
        <w:footnoteReference w:id="321"/>
      </w:r>
      <w:r w:rsidRPr="007B0763">
        <w:rPr>
          <w:rFonts w:asciiTheme="minorBidi" w:hAnsiTheme="minorBidi" w:cs="Arabic Transparent"/>
          <w:sz w:val="28"/>
          <w:szCs w:val="28"/>
          <w:rtl/>
          <w:lang w:bidi="ar-IQ"/>
        </w:rPr>
        <w:t>، ويبدو أن طبيعة القصة القرآنية، من حيث قصرها هو الذي أدى إلى طغيان عنصر الحدث على عنصر الشخصيات .</w:t>
      </w:r>
    </w:p>
    <w:p w:rsidR="00FB74EC" w:rsidRPr="007B0763" w:rsidRDefault="00FB74EC" w:rsidP="00C43E78">
      <w:pPr>
        <w:spacing w:before="120" w:after="120" w:line="384"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وقد حفلت قصص سليمان (عليه السلام) في القرآن الكريم بمجموعة من الأحداث العجائبية، التي لا تخضع لسياق منطقي أو عقلي – وفق منطق وعقل المتلقي-  وبالتالي تعمق مفهوم الحيرة والدهشة .</w:t>
      </w:r>
    </w:p>
    <w:p w:rsidR="00FB74EC" w:rsidRPr="007B0763" w:rsidRDefault="00FB74EC" w:rsidP="00C43E78">
      <w:pPr>
        <w:spacing w:before="120" w:after="120" w:line="384"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وأهم حدث عجائبي  يفرض نفسه وبقوة هو نقل عرش بلقيس- الذي وصفه الهدهد بأنه عرش عظيم- تم نقله من سبأ إلى حيث سليمان (عليه السلام) في بيت المقدس، قبل ارتداد الطرف، أي بضع ثوانِ، ولا يخفى ما لهذا الحدث من بنية عجائبية لامتناهية تكسر نظام المعتاد أو الطبيعي وتدهش المتلقي، بل تضعه في حيرة من أمره.</w:t>
      </w:r>
    </w:p>
    <w:p w:rsidR="00FB74EC" w:rsidRPr="007B0763" w:rsidRDefault="003A3F81" w:rsidP="00C43E78">
      <w:pPr>
        <w:spacing w:before="120" w:after="120" w:line="384" w:lineRule="auto"/>
        <w:ind w:firstLine="139"/>
        <w:jc w:val="lowKashida"/>
        <w:rPr>
          <w:rFonts w:asciiTheme="minorBidi" w:hAnsiTheme="minorBidi" w:cs="Arabic Transparent"/>
          <w:b/>
          <w:bCs/>
          <w:sz w:val="28"/>
          <w:szCs w:val="28"/>
          <w:rtl/>
          <w:lang w:bidi="ar-IQ"/>
        </w:rPr>
      </w:pPr>
      <w:r>
        <w:rPr>
          <w:rFonts w:asciiTheme="minorBidi" w:hAnsiTheme="minorBidi" w:cs="Arabic Transparent"/>
          <w:b/>
          <w:bCs/>
          <w:sz w:val="28"/>
          <w:szCs w:val="28"/>
          <w:rtl/>
          <w:lang w:bidi="ar-IQ"/>
        </w:rPr>
        <w:t xml:space="preserve">ثالثاً: </w:t>
      </w:r>
      <w:r>
        <w:rPr>
          <w:rFonts w:asciiTheme="minorBidi" w:hAnsiTheme="minorBidi" w:cs="Arabic Transparent" w:hint="cs"/>
          <w:b/>
          <w:bCs/>
          <w:sz w:val="28"/>
          <w:szCs w:val="28"/>
          <w:rtl/>
          <w:lang w:bidi="ar-IQ"/>
        </w:rPr>
        <w:t>تقنية</w:t>
      </w:r>
      <w:r w:rsidR="00FB74EC" w:rsidRPr="007B0763">
        <w:rPr>
          <w:rFonts w:asciiTheme="minorBidi" w:hAnsiTheme="minorBidi" w:cs="Arabic Transparent"/>
          <w:b/>
          <w:bCs/>
          <w:sz w:val="28"/>
          <w:szCs w:val="28"/>
          <w:rtl/>
          <w:lang w:bidi="ar-IQ"/>
        </w:rPr>
        <w:t xml:space="preserve"> الحوار  </w:t>
      </w:r>
    </w:p>
    <w:p w:rsidR="00FB74EC" w:rsidRPr="007B0763" w:rsidRDefault="00FB74EC" w:rsidP="00C43E78">
      <w:pPr>
        <w:spacing w:before="120" w:after="120" w:line="384"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b/>
          <w:bCs/>
          <w:sz w:val="28"/>
          <w:szCs w:val="28"/>
          <w:rtl/>
          <w:lang w:bidi="ar-IQ"/>
        </w:rPr>
        <w:t xml:space="preserve">   </w:t>
      </w:r>
      <w:r w:rsidRPr="007B0763">
        <w:rPr>
          <w:rFonts w:asciiTheme="minorBidi" w:hAnsiTheme="minorBidi" w:cs="Arabic Transparent"/>
          <w:sz w:val="28"/>
          <w:szCs w:val="28"/>
          <w:rtl/>
          <w:lang w:bidi="ar-IQ"/>
        </w:rPr>
        <w:t>الحوار ليس ركناً أساسياً من أركان القصة فـ"ليس من الضروري أن يوجد الحوار في كل قصة، فقد تخلو منه القصة وتمضي على أنها صورة لشخص أو رسم لحادثة وهذا هو الغالب في القصص القصيرة"</w:t>
      </w:r>
      <w:r w:rsidRPr="007B0763">
        <w:rPr>
          <w:rStyle w:val="a4"/>
          <w:rFonts w:asciiTheme="minorBidi" w:hAnsiTheme="minorBidi" w:cs="Arabic Transparent"/>
          <w:sz w:val="28"/>
          <w:szCs w:val="28"/>
          <w:rtl/>
          <w:lang w:bidi="ar-IQ"/>
        </w:rPr>
        <w:footnoteReference w:id="322"/>
      </w:r>
      <w:r w:rsidRPr="007B0763">
        <w:rPr>
          <w:rFonts w:asciiTheme="minorBidi" w:hAnsiTheme="minorBidi" w:cs="Arabic Transparent"/>
          <w:sz w:val="28"/>
          <w:szCs w:val="28"/>
          <w:rtl/>
          <w:lang w:bidi="ar-IQ"/>
        </w:rPr>
        <w:t xml:space="preserve">، ولكن في قصص سليمان (عليه السلام) نجد أن النص القرآني قد مكّن للحوار وفسح المجال أمامه ليأخذ مداه مع السرد في القص، خصوصاً في قصة الهدهد، فـ"قد كان لعد الثبات على صيغة بعينها، من خلال التنقل بين الحوار والسرد، أثر كبير في تجديد الأحداث وخفوت البعد التقريري، لكونه يتيح لكل متحاور استنفاد أدلته، لإثبات صحة </w:t>
      </w:r>
      <w:r w:rsidRPr="007B0763">
        <w:rPr>
          <w:rFonts w:asciiTheme="minorBidi" w:hAnsiTheme="minorBidi" w:cs="Arabic Transparent"/>
          <w:sz w:val="28"/>
          <w:szCs w:val="28"/>
          <w:rtl/>
          <w:lang w:bidi="ar-IQ"/>
        </w:rPr>
        <w:lastRenderedPageBreak/>
        <w:t>وجهة نظر معينة، وترك البت في المسألة للقارئ"</w:t>
      </w:r>
      <w:r w:rsidRPr="007B0763">
        <w:rPr>
          <w:rStyle w:val="a4"/>
          <w:rFonts w:asciiTheme="minorBidi" w:hAnsiTheme="minorBidi" w:cs="Arabic Transparent"/>
          <w:sz w:val="28"/>
          <w:szCs w:val="28"/>
          <w:rtl/>
          <w:lang w:bidi="ar-IQ"/>
        </w:rPr>
        <w:footnoteReference w:id="323"/>
      </w:r>
      <w:r w:rsidRPr="007B0763">
        <w:rPr>
          <w:rFonts w:asciiTheme="minorBidi" w:hAnsiTheme="minorBidi" w:cs="Arabic Transparent"/>
          <w:sz w:val="28"/>
          <w:szCs w:val="28"/>
          <w:rtl/>
          <w:lang w:bidi="ar-IQ"/>
        </w:rPr>
        <w:t>، أي من غير توجيه الراوي الخارجي لقراءة معينة .</w:t>
      </w:r>
    </w:p>
    <w:p w:rsidR="00FB74EC" w:rsidRPr="007B0763" w:rsidRDefault="00FB74EC" w:rsidP="00C43E78">
      <w:pPr>
        <w:spacing w:before="120" w:after="120" w:line="384"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وقد نقل لنا القص القرآني، في قصص سليمان (عليه السلام) مدار البحث، جملة من الحوارات التي أقل ما يقال عنها أنها عجائبية، سواء ما كان أحد طرفيها غير آدمي، كالنملة أو الهدهد أو عفريت من الجنّ، بمقابل سليمان (عليه السلام)، أو ما كان مضمونها يتعرض إلى لون من الانزياح والانكسار لمصلحة بنية عجائبية غرائبية مفاجئة، تضع ما هو واقعي في منظور عجائبي غرائبي .</w:t>
      </w:r>
    </w:p>
    <w:p w:rsidR="00FB74EC" w:rsidRPr="007B0763" w:rsidRDefault="00FB74EC" w:rsidP="00C43E78">
      <w:pPr>
        <w:spacing w:before="120" w:after="120" w:line="384" w:lineRule="auto"/>
        <w:ind w:hanging="2"/>
        <w:jc w:val="lowKashida"/>
        <w:rPr>
          <w:rFonts w:asciiTheme="minorBidi" w:hAnsiTheme="minorBidi" w:cs="Arabic Transparent"/>
          <w:b/>
          <w:bCs/>
          <w:sz w:val="28"/>
          <w:szCs w:val="28"/>
          <w:rtl/>
          <w:lang w:bidi="ar-IQ"/>
        </w:rPr>
      </w:pPr>
      <w:r w:rsidRPr="007B0763">
        <w:rPr>
          <w:rFonts w:asciiTheme="minorBidi" w:hAnsiTheme="minorBidi" w:cs="Arabic Transparent"/>
          <w:b/>
          <w:bCs/>
          <w:sz w:val="28"/>
          <w:szCs w:val="28"/>
          <w:rtl/>
          <w:lang w:bidi="ar-IQ"/>
        </w:rPr>
        <w:t xml:space="preserve">  رابعاً: عجائبية الزمان</w:t>
      </w:r>
    </w:p>
    <w:p w:rsidR="00FB74EC" w:rsidRPr="007B0763" w:rsidRDefault="00FB74EC" w:rsidP="00913664">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ما قدّمه النص القرآني من دلالات زمنية، سواء ما كان منها في التصريح المباشر، أو في التلميح غير المباشر، أي بإشارات دالة على الزمن، كل ذلك كان مبنياً على خلخلة أو تصدّع أو انزياح على صعيد دلالة الزمن، فما جاء في العرضين المقدمين لسليمان (عليه السلام) حين طلب الإتيان بعرش بلقيس، من سبأ إليه، وهما:(قبل أن تقوم من مقامك، و قبل أن يرتد إليك طرفك) حيث يتمظهر العجائبي في بنيتيهما الزمنية لتكثيف إدهاش مضاعف في التحول الزمني، أو لنَقُل خطف الزمن، ليجيء خارقاً للحدود، مثيراً للدهشة والحيرة، هذا على صعيد العرضين، ناهيك عن تحقق الطلب، أي الإتيان بالعرش (فلما رآه مستقراً عنده)، وما يحققه من خطف للزمن، أو لنَقُل في اللازمن.</w:t>
      </w:r>
      <w:r w:rsidR="003B4A57" w:rsidRPr="007B0763">
        <w:rPr>
          <w:rFonts w:asciiTheme="minorBidi" w:hAnsiTheme="minorBidi" w:cs="Arabic Transparent"/>
          <w:sz w:val="28"/>
          <w:szCs w:val="28"/>
          <w:rtl/>
          <w:lang w:bidi="ar-IQ"/>
        </w:rPr>
        <w:t xml:space="preserve"> </w:t>
      </w:r>
    </w:p>
    <w:p w:rsidR="003B4A57" w:rsidRPr="007B0763" w:rsidRDefault="003B4A57" w:rsidP="00913664">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على أن دلالة الزمن والإحساس به تختلف من أقصوصة إلى أقصوصة أخرى ، في الأقاصيص مدار البحث، سواء على مستوى شخوص القص أم على مستوى المتلقي، فبكل تأكيد أن وتيرة الزمن، ومن ثم الإحساس به</w:t>
      </w:r>
      <w:r w:rsidR="00B9608C" w:rsidRPr="007B0763">
        <w:rPr>
          <w:rFonts w:asciiTheme="minorBidi" w:hAnsiTheme="minorBidi" w:cs="Arabic Transparent"/>
          <w:sz w:val="28"/>
          <w:szCs w:val="28"/>
          <w:rtl/>
          <w:lang w:bidi="ar-IQ"/>
        </w:rPr>
        <w:t>،</w:t>
      </w:r>
      <w:r w:rsidRPr="007B0763">
        <w:rPr>
          <w:rFonts w:asciiTheme="minorBidi" w:hAnsiTheme="minorBidi" w:cs="Arabic Transparent"/>
          <w:sz w:val="28"/>
          <w:szCs w:val="28"/>
          <w:rtl/>
          <w:lang w:bidi="ar-IQ"/>
        </w:rPr>
        <w:t xml:space="preserve"> في أقصوصة عرش بلقيس، مثلاً، يختلف عنه في أقصوصة موته (عليه السلام)</w:t>
      </w:r>
      <w:r w:rsidR="00B9608C" w:rsidRPr="007B0763">
        <w:rPr>
          <w:rFonts w:asciiTheme="minorBidi" w:hAnsiTheme="minorBidi" w:cs="Arabic Transparent"/>
          <w:sz w:val="28"/>
          <w:szCs w:val="28"/>
          <w:rtl/>
          <w:lang w:bidi="ar-IQ"/>
        </w:rPr>
        <w:t xml:space="preserve">، فهو سريع في الأولى، بطيء ثقيل في الثانية، لاسيما على الجن الذين لبثوا – عاماً – في العذاب المهين، بل ربما يختلف ذلك الإحساس بين شخوص القص داخل الأقصوصة الواحدة، فبكل تأكيد أن الزمن كان ثقيلاً على سليمان (عليه السلام) </w:t>
      </w:r>
      <w:r w:rsidR="00756F72" w:rsidRPr="007B0763">
        <w:rPr>
          <w:rFonts w:asciiTheme="minorBidi" w:hAnsiTheme="minorBidi" w:cs="Arabic Transparent"/>
          <w:sz w:val="28"/>
          <w:szCs w:val="28"/>
          <w:rtl/>
          <w:lang w:bidi="ar-IQ"/>
        </w:rPr>
        <w:t>المتلهف إلى  والإتيان بعرش بلقيس، وإلى مجيئها وقومها مسلمين، بينما كان يمضي سريعاً على بلقيس نفسها التي تُساق إلى مصير مجهول، وهذا النوع من الزمن ما أطلق عليه (الزمن السايكولوجي)</w:t>
      </w:r>
      <w:r w:rsidR="009B42BF" w:rsidRPr="007B0763">
        <w:rPr>
          <w:rFonts w:asciiTheme="minorBidi" w:hAnsiTheme="minorBidi" w:cs="Arabic Transparent"/>
          <w:sz w:val="28"/>
          <w:szCs w:val="28"/>
          <w:rtl/>
          <w:lang w:bidi="ar-IQ"/>
        </w:rPr>
        <w:t xml:space="preserve"> "وهو الزمن كما يبدو في الخبرة الإنسانية الذاتية وكما تحسّه وتراه الشخصيات في ضوء </w:t>
      </w:r>
      <w:r w:rsidR="009B42BF" w:rsidRPr="007B0763">
        <w:rPr>
          <w:rFonts w:asciiTheme="minorBidi" w:hAnsiTheme="minorBidi" w:cs="Arabic Transparent"/>
          <w:sz w:val="28"/>
          <w:szCs w:val="28"/>
          <w:rtl/>
          <w:lang w:bidi="ar-IQ"/>
        </w:rPr>
        <w:lastRenderedPageBreak/>
        <w:t>الموقف الذي هي فيه، وهذا النوع من الزمن هو الأكثر أهمية في الفن عموماً وفي الرواية خصوصاً"</w:t>
      </w:r>
      <w:r w:rsidR="009B42BF" w:rsidRPr="007B0763">
        <w:rPr>
          <w:rStyle w:val="a4"/>
          <w:rFonts w:asciiTheme="minorBidi" w:hAnsiTheme="minorBidi" w:cs="Arabic Transparent"/>
          <w:sz w:val="28"/>
          <w:szCs w:val="28"/>
          <w:rtl/>
          <w:lang w:bidi="ar-IQ"/>
        </w:rPr>
        <w:footnoteReference w:id="324"/>
      </w:r>
    </w:p>
    <w:p w:rsidR="00FB74EC" w:rsidRPr="007B0763" w:rsidRDefault="00FB74EC" w:rsidP="00913664">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هذا فضلاً عن الانعطافات الزمنية أو الاختزال الزمني المتحقق من القفزات السريعة عبر الانتقال المفاجئ من الحوار إلى السرد، أو من حوار إلى حوار ضمن مشاهد مختلفة، كل هذا يعمل على تعميق الطابع العجائبي الذي يحلق بالقصة في عالم الخيال الواقعي.  </w:t>
      </w:r>
    </w:p>
    <w:p w:rsidR="00D06EAB" w:rsidRDefault="00FB74EC" w:rsidP="00913664">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إن ما ورد من انزياح في القص القرآني، على صعيد دلالة الزمن، يمثل وجه من وجوه هيمنة الله سبحانه وتعالى، التي تتجاوز الزمنية ولا تخضع لها، لأنه، سبحانه، خالق الزمن والمتحكم بصيرورته كيفما شاء . </w:t>
      </w:r>
    </w:p>
    <w:p w:rsidR="00FB74EC" w:rsidRPr="00222D48" w:rsidRDefault="00D06EAB" w:rsidP="00913664">
      <w:pPr>
        <w:spacing w:before="120" w:after="120" w:line="360" w:lineRule="auto"/>
        <w:ind w:firstLine="720"/>
        <w:jc w:val="lowKashida"/>
        <w:rPr>
          <w:rFonts w:asciiTheme="minorBidi" w:hAnsiTheme="minorBidi" w:cs="Arabic Transparent"/>
          <w:b/>
          <w:bCs/>
          <w:sz w:val="28"/>
          <w:szCs w:val="28"/>
          <w:rtl/>
          <w:lang w:bidi="ar-IQ"/>
        </w:rPr>
      </w:pPr>
      <w:r w:rsidRPr="00222D48">
        <w:rPr>
          <w:rFonts w:asciiTheme="minorBidi" w:hAnsiTheme="minorBidi" w:cs="Arabic Transparent" w:hint="cs"/>
          <w:b/>
          <w:bCs/>
          <w:sz w:val="28"/>
          <w:szCs w:val="28"/>
          <w:rtl/>
          <w:lang w:bidi="ar-IQ"/>
        </w:rPr>
        <w:t>خامساً</w:t>
      </w:r>
      <w:r w:rsidR="00FB74EC" w:rsidRPr="00222D48">
        <w:rPr>
          <w:rFonts w:asciiTheme="minorBidi" w:hAnsiTheme="minorBidi" w:cs="Arabic Transparent"/>
          <w:b/>
          <w:bCs/>
          <w:sz w:val="28"/>
          <w:szCs w:val="28"/>
          <w:rtl/>
          <w:lang w:bidi="ar-IQ"/>
        </w:rPr>
        <w:t xml:space="preserve"> </w:t>
      </w:r>
      <w:r w:rsidRPr="00222D48">
        <w:rPr>
          <w:rFonts w:asciiTheme="minorBidi" w:hAnsiTheme="minorBidi" w:cs="Arabic Transparent" w:hint="cs"/>
          <w:b/>
          <w:bCs/>
          <w:sz w:val="28"/>
          <w:szCs w:val="28"/>
          <w:rtl/>
          <w:lang w:bidi="ar-IQ"/>
        </w:rPr>
        <w:t>: عجائبية المكان</w:t>
      </w:r>
    </w:p>
    <w:p w:rsidR="00D06EAB" w:rsidRPr="007B0763" w:rsidRDefault="00D06EAB" w:rsidP="005779AD">
      <w:pPr>
        <w:spacing w:before="120" w:after="120" w:line="360" w:lineRule="auto"/>
        <w:ind w:firstLine="720"/>
        <w:jc w:val="lowKashida"/>
        <w:rPr>
          <w:rFonts w:asciiTheme="minorBidi" w:hAnsiTheme="minorBidi" w:cs="Arabic Transparent"/>
          <w:sz w:val="28"/>
          <w:szCs w:val="28"/>
          <w:rtl/>
          <w:lang w:bidi="ar-IQ"/>
        </w:rPr>
      </w:pPr>
      <w:r>
        <w:rPr>
          <w:rFonts w:asciiTheme="minorBidi" w:hAnsiTheme="minorBidi" w:cs="Arabic Transparent" w:hint="cs"/>
          <w:sz w:val="28"/>
          <w:szCs w:val="28"/>
          <w:rtl/>
          <w:lang w:bidi="ar-IQ"/>
        </w:rPr>
        <w:t>"يعد المكان عنصراً جوهرياُ في تشكيل فضاء الرواية"</w:t>
      </w:r>
      <w:r>
        <w:rPr>
          <w:rStyle w:val="a4"/>
          <w:rFonts w:asciiTheme="minorBidi" w:hAnsiTheme="minorBidi"/>
          <w:sz w:val="28"/>
          <w:szCs w:val="28"/>
          <w:rtl/>
          <w:lang w:bidi="ar-IQ"/>
        </w:rPr>
        <w:footnoteReference w:id="325"/>
      </w:r>
      <w:r w:rsidR="006D1C33">
        <w:rPr>
          <w:rFonts w:asciiTheme="minorBidi" w:hAnsiTheme="minorBidi" w:cs="Arabic Transparent" w:hint="cs"/>
          <w:sz w:val="28"/>
          <w:szCs w:val="28"/>
          <w:rtl/>
          <w:lang w:bidi="ar-IQ"/>
        </w:rPr>
        <w:t xml:space="preserve"> و</w:t>
      </w:r>
      <w:r w:rsidR="004E6129">
        <w:rPr>
          <w:rFonts w:asciiTheme="minorBidi" w:hAnsiTheme="minorBidi" w:cs="Arabic Transparent" w:hint="cs"/>
          <w:sz w:val="28"/>
          <w:szCs w:val="28"/>
          <w:rtl/>
          <w:lang w:bidi="ar-IQ"/>
        </w:rPr>
        <w:t>هو "البؤرة الضرورية التي تدعم الحكي وتنهض بالعمل التخيلي ككل"</w:t>
      </w:r>
      <w:r w:rsidR="004E6129">
        <w:rPr>
          <w:rStyle w:val="a4"/>
          <w:rFonts w:asciiTheme="minorBidi" w:hAnsiTheme="minorBidi"/>
          <w:sz w:val="28"/>
          <w:szCs w:val="28"/>
          <w:rtl/>
          <w:lang w:bidi="ar-IQ"/>
        </w:rPr>
        <w:footnoteReference w:id="326"/>
      </w:r>
      <w:r w:rsidR="006D1C33">
        <w:rPr>
          <w:rFonts w:asciiTheme="minorBidi" w:hAnsiTheme="minorBidi" w:cs="Arabic Transparent" w:hint="cs"/>
          <w:sz w:val="28"/>
          <w:szCs w:val="28"/>
          <w:rtl/>
          <w:lang w:bidi="ar-IQ"/>
        </w:rPr>
        <w:t>، إذن هو"ليس حيزاً فيزيائياً أو جغرافياً محايداً، بل إنه سلسلة دوال تحيل إلى مدلولات عديدة"</w:t>
      </w:r>
      <w:r w:rsidR="006D1C33">
        <w:rPr>
          <w:rStyle w:val="a4"/>
          <w:rFonts w:asciiTheme="minorBidi" w:hAnsiTheme="minorBidi"/>
          <w:sz w:val="28"/>
          <w:szCs w:val="28"/>
          <w:rtl/>
          <w:lang w:bidi="ar-IQ"/>
        </w:rPr>
        <w:footnoteReference w:id="327"/>
      </w:r>
      <w:r w:rsidR="00AA367C">
        <w:rPr>
          <w:rFonts w:asciiTheme="minorBidi" w:hAnsiTheme="minorBidi" w:cs="Arabic Transparent" w:hint="cs"/>
          <w:sz w:val="28"/>
          <w:szCs w:val="28"/>
          <w:rtl/>
          <w:lang w:bidi="ar-IQ"/>
        </w:rPr>
        <w:t xml:space="preserve">، وقد عرض لنا النص القرآني في القص مدار البحث مجموعة من الأماكن </w:t>
      </w:r>
      <w:r w:rsidR="007A3A44">
        <w:rPr>
          <w:rFonts w:asciiTheme="minorBidi" w:hAnsiTheme="minorBidi" w:cs="Arabic Transparent" w:hint="cs"/>
          <w:sz w:val="28"/>
          <w:szCs w:val="28"/>
          <w:rtl/>
          <w:lang w:bidi="ar-IQ"/>
        </w:rPr>
        <w:t xml:space="preserve">التي انمازت بعجائبيتها أو بكونها فضاءً احتوى أحداثاً وشخصيات عجائبية </w:t>
      </w:r>
      <w:r w:rsidR="00AA367C">
        <w:rPr>
          <w:rFonts w:asciiTheme="minorBidi" w:hAnsiTheme="minorBidi" w:cs="Arabic Transparent" w:hint="cs"/>
          <w:sz w:val="28"/>
          <w:szCs w:val="28"/>
          <w:rtl/>
          <w:lang w:bidi="ar-IQ"/>
        </w:rPr>
        <w:t>كواد النمل وسبأ و</w:t>
      </w:r>
      <w:r w:rsidR="005B4614">
        <w:rPr>
          <w:rFonts w:asciiTheme="minorBidi" w:hAnsiTheme="minorBidi" w:cs="Arabic Transparent" w:hint="cs"/>
          <w:sz w:val="28"/>
          <w:szCs w:val="28"/>
          <w:rtl/>
          <w:lang w:bidi="ar-IQ"/>
        </w:rPr>
        <w:t>عرش بلقيس و</w:t>
      </w:r>
      <w:r w:rsidR="00AA367C">
        <w:rPr>
          <w:rFonts w:asciiTheme="minorBidi" w:hAnsiTheme="minorBidi" w:cs="Arabic Transparent" w:hint="cs"/>
          <w:sz w:val="28"/>
          <w:szCs w:val="28"/>
          <w:rtl/>
          <w:lang w:bidi="ar-IQ"/>
        </w:rPr>
        <w:t>الصرح الممرد</w:t>
      </w:r>
      <w:r w:rsidR="007A3A44">
        <w:rPr>
          <w:rFonts w:asciiTheme="minorBidi" w:hAnsiTheme="minorBidi" w:cs="Arabic Transparent" w:hint="cs"/>
          <w:sz w:val="28"/>
          <w:szCs w:val="28"/>
          <w:rtl/>
          <w:lang w:bidi="ar-IQ"/>
        </w:rPr>
        <w:t xml:space="preserve"> من قوارير</w:t>
      </w:r>
      <w:r w:rsidR="005B4614">
        <w:rPr>
          <w:rFonts w:asciiTheme="minorBidi" w:hAnsiTheme="minorBidi" w:cs="Arabic Transparent" w:hint="cs"/>
          <w:sz w:val="28"/>
          <w:szCs w:val="28"/>
          <w:rtl/>
          <w:lang w:bidi="ar-IQ"/>
        </w:rPr>
        <w:t xml:space="preserve">، </w:t>
      </w:r>
      <w:r w:rsidR="00F85EDC">
        <w:rPr>
          <w:rFonts w:asciiTheme="minorBidi" w:hAnsiTheme="minorBidi" w:cs="Arabic Transparent" w:hint="cs"/>
          <w:sz w:val="28"/>
          <w:szCs w:val="28"/>
          <w:rtl/>
          <w:lang w:bidi="ar-IQ"/>
        </w:rPr>
        <w:t>على إننا إذا ما أمعنا النظر إلى تلك الأماكن التي وردت في سياق القص القرآني لا نجد وصفاً دقيقاً يميز معالم جغرافية تلك الأماكن فـ"من المعلوم أن ما يميز الجغرافية العجائبية هو رفضها للتحديد المكاني الدقيق"</w:t>
      </w:r>
      <w:r w:rsidR="00F85EDC">
        <w:rPr>
          <w:rStyle w:val="a4"/>
          <w:rFonts w:asciiTheme="minorBidi" w:hAnsiTheme="minorBidi"/>
          <w:sz w:val="28"/>
          <w:szCs w:val="28"/>
          <w:rtl/>
          <w:lang w:bidi="ar-IQ"/>
        </w:rPr>
        <w:footnoteReference w:id="328"/>
      </w:r>
      <w:r w:rsidR="005B4614">
        <w:rPr>
          <w:rFonts w:asciiTheme="minorBidi" w:hAnsiTheme="minorBidi" w:cs="Arabic Transparent" w:hint="cs"/>
          <w:sz w:val="28"/>
          <w:szCs w:val="28"/>
          <w:rtl/>
          <w:lang w:bidi="ar-IQ"/>
        </w:rPr>
        <w:t xml:space="preserve"> </w:t>
      </w:r>
      <w:r w:rsidR="00806F75">
        <w:rPr>
          <w:rFonts w:asciiTheme="minorBidi" w:hAnsiTheme="minorBidi" w:cs="Arabic Transparent" w:hint="cs"/>
          <w:sz w:val="28"/>
          <w:szCs w:val="28"/>
          <w:rtl/>
          <w:lang w:bidi="ar-IQ"/>
        </w:rPr>
        <w:t xml:space="preserve">، ويعد واد النمل البنية المكانية لحدث من أهم الأحداث العجائبية وهو مخاطبة النملة قومها ومعرفتها سليمان (عليه السلام) وسماع سليمان كلامها، </w:t>
      </w:r>
      <w:r w:rsidR="00324735">
        <w:rPr>
          <w:rFonts w:asciiTheme="minorBidi" w:hAnsiTheme="minorBidi" w:cs="Arabic Transparent" w:hint="cs"/>
          <w:sz w:val="28"/>
          <w:szCs w:val="28"/>
          <w:rtl/>
          <w:lang w:bidi="ar-IQ"/>
        </w:rPr>
        <w:t>أما الصرح الممرد ومع أن النص القرآني لم يُفصح عن ماهيته، سوى أنه ممرد من قوارير</w:t>
      </w:r>
      <w:r w:rsidR="00462CF6">
        <w:rPr>
          <w:rFonts w:asciiTheme="minorBidi" w:hAnsiTheme="minorBidi" w:cs="Arabic Transparent" w:hint="cs"/>
          <w:sz w:val="28"/>
          <w:szCs w:val="28"/>
          <w:rtl/>
          <w:lang w:bidi="ar-IQ"/>
        </w:rPr>
        <w:t xml:space="preserve"> ويُحسَب لجة، وهذا بحدّ ذاته مفاجأة مدهشة، تضع ما هو واقعي بمنظور عجائبي غرائبي، وتجعل المتلقي في حيرة من ذلك، فهي تحيل إلى مدى ما وصل إليه سليمان (عليه السلام)</w:t>
      </w:r>
      <w:r w:rsidR="008271A9">
        <w:rPr>
          <w:rFonts w:asciiTheme="minorBidi" w:hAnsiTheme="minorBidi" w:cs="Arabic Transparent" w:hint="cs"/>
          <w:sz w:val="28"/>
          <w:szCs w:val="28"/>
          <w:rtl/>
          <w:lang w:bidi="ar-IQ"/>
        </w:rPr>
        <w:t xml:space="preserve"> من هندسة معمارية عجائبية، هذا إذا ما أضفنا إلى ذلك أن النصوص المفسرة عمدت إلى تغذية تلك التلميحات التي وردت في النص </w:t>
      </w:r>
      <w:r w:rsidR="008271A9">
        <w:rPr>
          <w:rFonts w:asciiTheme="minorBidi" w:hAnsiTheme="minorBidi" w:cs="Arabic Transparent" w:hint="cs"/>
          <w:sz w:val="28"/>
          <w:szCs w:val="28"/>
          <w:rtl/>
          <w:lang w:bidi="ar-IQ"/>
        </w:rPr>
        <w:lastRenderedPageBreak/>
        <w:t>القرآني في وصفه لهذا الصرح فـ"روي أن سليمان (عليه السلام) أمر الجن.. فبنوا له على طريقها قصراً من زجاج أبيض وأجرى من تحته الماء وأ</w:t>
      </w:r>
      <w:r w:rsidR="00882F10">
        <w:rPr>
          <w:rFonts w:asciiTheme="minorBidi" w:hAnsiTheme="minorBidi" w:cs="Arabic Transparent" w:hint="cs"/>
          <w:sz w:val="28"/>
          <w:szCs w:val="28"/>
          <w:rtl/>
          <w:lang w:bidi="ar-IQ"/>
        </w:rPr>
        <w:t>لق</w:t>
      </w:r>
      <w:r w:rsidR="0027506F">
        <w:rPr>
          <w:rFonts w:asciiTheme="minorBidi" w:hAnsiTheme="minorBidi" w:cs="Arabic Transparent" w:hint="cs"/>
          <w:sz w:val="28"/>
          <w:szCs w:val="28"/>
          <w:rtl/>
          <w:lang w:bidi="ar-IQ"/>
        </w:rPr>
        <w:t>ى فيه من دواب البحر السمك وغيره...</w:t>
      </w:r>
      <w:r w:rsidR="00882F10">
        <w:rPr>
          <w:rFonts w:asciiTheme="minorBidi" w:hAnsiTheme="minorBidi" w:cs="Arabic Transparent" w:hint="cs"/>
          <w:sz w:val="28"/>
          <w:szCs w:val="28"/>
          <w:rtl/>
          <w:lang w:bidi="ar-IQ"/>
        </w:rPr>
        <w:t xml:space="preserve"> وفي رواية أنه</w:t>
      </w:r>
      <w:r w:rsidR="0027506F">
        <w:rPr>
          <w:rFonts w:asciiTheme="minorBidi" w:hAnsiTheme="minorBidi" w:cs="Arabic Transparent" w:hint="cs"/>
          <w:sz w:val="28"/>
          <w:szCs w:val="28"/>
          <w:rtl/>
          <w:lang w:bidi="ar-IQ"/>
        </w:rPr>
        <w:t xml:space="preserve"> بنوا له طوابيق من قوارير كأنها الماء، وجعلوا في باطن الطوابيق كل ما يكون من الدواب في البحر ثم أطبقوه..."</w:t>
      </w:r>
      <w:r w:rsidR="0027506F">
        <w:rPr>
          <w:rStyle w:val="a4"/>
          <w:rFonts w:asciiTheme="minorBidi" w:hAnsiTheme="minorBidi"/>
          <w:sz w:val="28"/>
          <w:szCs w:val="28"/>
          <w:rtl/>
          <w:lang w:bidi="ar-IQ"/>
        </w:rPr>
        <w:footnoteReference w:id="329"/>
      </w:r>
      <w:r w:rsidR="00C81F9E">
        <w:rPr>
          <w:rFonts w:asciiTheme="minorBidi" w:hAnsiTheme="minorBidi" w:cs="Arabic Transparent" w:hint="cs"/>
          <w:sz w:val="28"/>
          <w:szCs w:val="28"/>
          <w:rtl/>
          <w:lang w:bidi="ar-IQ"/>
        </w:rPr>
        <w:t>، ولا يخفى ما يقدّم هذا النص من بنية تعمّق الطابع العجائبي، فلم يعد المكان</w:t>
      </w:r>
      <w:r w:rsidR="00DB4C15">
        <w:rPr>
          <w:rFonts w:asciiTheme="minorBidi" w:hAnsiTheme="minorBidi" w:cs="Arabic Transparent" w:hint="cs"/>
          <w:sz w:val="28"/>
          <w:szCs w:val="28"/>
          <w:rtl/>
          <w:lang w:bidi="ar-IQ"/>
        </w:rPr>
        <w:t>/ الصرح ه</w:t>
      </w:r>
      <w:r w:rsidR="00222D48">
        <w:rPr>
          <w:rFonts w:asciiTheme="minorBidi" w:hAnsiTheme="minorBidi" w:cs="Arabic Transparent" w:hint="cs"/>
          <w:sz w:val="28"/>
          <w:szCs w:val="28"/>
          <w:rtl/>
          <w:lang w:bidi="ar-IQ"/>
        </w:rPr>
        <w:t>نا حيزاً جغرافياً محايداً، بل كان</w:t>
      </w:r>
      <w:r w:rsidR="000B0B89">
        <w:rPr>
          <w:rFonts w:asciiTheme="minorBidi" w:hAnsiTheme="minorBidi" w:cs="Arabic Transparent" w:hint="cs"/>
          <w:sz w:val="28"/>
          <w:szCs w:val="28"/>
          <w:rtl/>
          <w:lang w:bidi="ar-IQ"/>
        </w:rPr>
        <w:t xml:space="preserve"> ل</w:t>
      </w:r>
      <w:r w:rsidR="00483EA3">
        <w:rPr>
          <w:rFonts w:asciiTheme="minorBidi" w:hAnsiTheme="minorBidi" w:cs="Arabic Transparent" w:hint="cs"/>
          <w:sz w:val="28"/>
          <w:szCs w:val="28"/>
          <w:rtl/>
          <w:lang w:bidi="ar-IQ"/>
        </w:rPr>
        <w:t xml:space="preserve">ه دوراً دفعياً لأحداث القص بما </w:t>
      </w:r>
      <w:r w:rsidR="000B0B89">
        <w:rPr>
          <w:rFonts w:asciiTheme="minorBidi" w:hAnsiTheme="minorBidi" w:cs="Arabic Transparent" w:hint="cs"/>
          <w:sz w:val="28"/>
          <w:szCs w:val="28"/>
          <w:rtl/>
          <w:lang w:bidi="ar-IQ"/>
        </w:rPr>
        <w:t>يخلق من أجواء نفسية تدهش الملكة / بلقيس، وبالتالي يفرض سطوته</w:t>
      </w:r>
      <w:r w:rsidR="00483EA3">
        <w:rPr>
          <w:rFonts w:asciiTheme="minorBidi" w:hAnsiTheme="minorBidi" w:cs="Arabic Transparent" w:hint="cs"/>
          <w:sz w:val="28"/>
          <w:szCs w:val="28"/>
          <w:rtl/>
          <w:lang w:bidi="ar-IQ"/>
        </w:rPr>
        <w:t xml:space="preserve"> عليها فيحقق اختبار الصرح غايته المنشودة بنجاح.</w:t>
      </w:r>
      <w:r w:rsidR="000B0B89">
        <w:rPr>
          <w:rFonts w:asciiTheme="minorBidi" w:hAnsiTheme="minorBidi" w:cs="Arabic Transparent" w:hint="cs"/>
          <w:sz w:val="28"/>
          <w:szCs w:val="28"/>
          <w:rtl/>
          <w:lang w:bidi="ar-IQ"/>
        </w:rPr>
        <w:t xml:space="preserve"> </w:t>
      </w:r>
    </w:p>
    <w:p w:rsidR="00BC5136" w:rsidRDefault="005779AD" w:rsidP="004F68B7">
      <w:pPr>
        <w:pStyle w:val="a7"/>
        <w:tabs>
          <w:tab w:val="left" w:pos="4195"/>
        </w:tabs>
        <w:spacing w:before="120" w:after="120" w:line="360" w:lineRule="auto"/>
        <w:ind w:left="0" w:firstLine="720"/>
        <w:jc w:val="lowKashida"/>
        <w:rPr>
          <w:rFonts w:asciiTheme="minorBidi" w:hAnsiTheme="minorBidi" w:cs="Arabic Transparent"/>
          <w:sz w:val="28"/>
          <w:szCs w:val="28"/>
          <w:rtl/>
          <w:lang w:bidi="ar-IQ"/>
        </w:rPr>
      </w:pPr>
      <w:r>
        <w:rPr>
          <w:rFonts w:asciiTheme="minorBidi" w:hAnsiTheme="minorBidi" w:cs="Arabic Transparent" w:hint="cs"/>
          <w:sz w:val="28"/>
          <w:szCs w:val="28"/>
          <w:rtl/>
          <w:lang w:bidi="ar-IQ"/>
        </w:rPr>
        <w:t>هذا ويمكن أن يضاف إليها الأماكن التي ذكرتها النصوص المفسرة كالمركب أو البساط الذي كان يقل سليمان (عليه السلام) والذي كان يحمل الدّور المبنية والقصور والأمتعة والخيول والجمال، أو</w:t>
      </w:r>
      <w:r w:rsidR="008F3DD8">
        <w:rPr>
          <w:rFonts w:asciiTheme="minorBidi" w:hAnsiTheme="minorBidi" w:cs="Arabic Transparent" w:hint="cs"/>
          <w:sz w:val="28"/>
          <w:szCs w:val="28"/>
          <w:rtl/>
          <w:lang w:bidi="ar-IQ"/>
        </w:rPr>
        <w:t xml:space="preserve"> </w:t>
      </w:r>
      <w:r>
        <w:rPr>
          <w:rFonts w:asciiTheme="minorBidi" w:hAnsiTheme="minorBidi" w:cs="Arabic Transparent" w:hint="cs"/>
          <w:sz w:val="28"/>
          <w:szCs w:val="28"/>
          <w:rtl/>
          <w:lang w:bidi="ar-IQ"/>
        </w:rPr>
        <w:t>البناء الذي أمر سليمان (عليه السلام) ببنائه لاستقبال رسل بلقيس</w:t>
      </w:r>
      <w:r w:rsidR="008F3DD8">
        <w:rPr>
          <w:rFonts w:asciiTheme="minorBidi" w:hAnsiTheme="minorBidi" w:cs="Arabic Transparent" w:hint="cs"/>
          <w:sz w:val="28"/>
          <w:szCs w:val="28"/>
          <w:rtl/>
          <w:lang w:bidi="ar-IQ"/>
        </w:rPr>
        <w:t xml:space="preserve"> والذي بني من</w:t>
      </w:r>
      <w:r w:rsidR="0074006A">
        <w:rPr>
          <w:rFonts w:asciiTheme="minorBidi" w:hAnsiTheme="minorBidi" w:cs="Arabic Transparent" w:hint="cs"/>
          <w:sz w:val="28"/>
          <w:szCs w:val="28"/>
          <w:rtl/>
          <w:lang w:bidi="ar-IQ"/>
        </w:rPr>
        <w:t xml:space="preserve"> لِبنٍ من الذهب والفضة والذي أدى وظيفة مهمة في القص وهي أن صاغر هدية الرسل</w:t>
      </w:r>
      <w:r w:rsidR="008F3DD8">
        <w:rPr>
          <w:rFonts w:asciiTheme="minorBidi" w:hAnsiTheme="minorBidi" w:cs="Arabic Transparent" w:hint="cs"/>
          <w:sz w:val="28"/>
          <w:szCs w:val="28"/>
          <w:rtl/>
          <w:lang w:bidi="ar-IQ"/>
        </w:rPr>
        <w:t xml:space="preserve"> في أنفسهم بل وصاغر إليهم أنفسهم</w:t>
      </w:r>
      <w:r>
        <w:rPr>
          <w:rFonts w:asciiTheme="minorBidi" w:hAnsiTheme="minorBidi" w:cs="Arabic Transparent" w:hint="cs"/>
          <w:sz w:val="28"/>
          <w:szCs w:val="28"/>
          <w:rtl/>
          <w:lang w:bidi="ar-IQ"/>
        </w:rPr>
        <w:t xml:space="preserve">، </w:t>
      </w:r>
      <w:r w:rsidR="0074006A">
        <w:rPr>
          <w:rFonts w:asciiTheme="minorBidi" w:hAnsiTheme="minorBidi" w:cs="Arabic Transparent" w:hint="cs"/>
          <w:sz w:val="28"/>
          <w:szCs w:val="28"/>
          <w:rtl/>
          <w:lang w:bidi="ar-IQ"/>
        </w:rPr>
        <w:t xml:space="preserve">وكل ذلك من خلال طبيعته العجائبية، </w:t>
      </w:r>
      <w:r>
        <w:rPr>
          <w:rFonts w:asciiTheme="minorBidi" w:hAnsiTheme="minorBidi" w:cs="Arabic Transparent" w:hint="cs"/>
          <w:sz w:val="28"/>
          <w:szCs w:val="28"/>
          <w:rtl/>
          <w:lang w:bidi="ar-IQ"/>
        </w:rPr>
        <w:t>و</w:t>
      </w:r>
      <w:r w:rsidR="008F3DD8">
        <w:rPr>
          <w:rFonts w:asciiTheme="minorBidi" w:hAnsiTheme="minorBidi" w:cs="Arabic Transparent" w:hint="cs"/>
          <w:sz w:val="28"/>
          <w:szCs w:val="28"/>
          <w:rtl/>
          <w:lang w:bidi="ar-IQ"/>
        </w:rPr>
        <w:t xml:space="preserve">كذلك </w:t>
      </w:r>
      <w:r>
        <w:rPr>
          <w:rFonts w:asciiTheme="minorBidi" w:hAnsiTheme="minorBidi" w:cs="Arabic Transparent" w:hint="cs"/>
          <w:sz w:val="28"/>
          <w:szCs w:val="28"/>
          <w:rtl/>
          <w:lang w:bidi="ar-IQ"/>
        </w:rPr>
        <w:t>السبعة أبيات التي هي بعضها بجوف بعض والتي عمدت بلقيس إلى حفظ عرشها بها وغلّق الأبواب</w:t>
      </w:r>
      <w:r w:rsidR="0074006A">
        <w:rPr>
          <w:rFonts w:asciiTheme="minorBidi" w:hAnsiTheme="minorBidi" w:cs="Arabic Transparent" w:hint="cs"/>
          <w:sz w:val="28"/>
          <w:szCs w:val="28"/>
          <w:rtl/>
          <w:lang w:bidi="ar-IQ"/>
        </w:rPr>
        <w:t xml:space="preserve"> ولكنها رغم ذلك لم يستطع الحفاظ على العرش</w:t>
      </w:r>
      <w:r>
        <w:rPr>
          <w:rFonts w:asciiTheme="minorBidi" w:hAnsiTheme="minorBidi" w:cs="Arabic Transparent" w:hint="cs"/>
          <w:sz w:val="28"/>
          <w:szCs w:val="28"/>
          <w:rtl/>
          <w:lang w:bidi="ar-IQ"/>
        </w:rPr>
        <w:t>،</w:t>
      </w:r>
      <w:r w:rsidR="0074006A">
        <w:rPr>
          <w:rFonts w:asciiTheme="minorBidi" w:hAnsiTheme="minorBidi" w:cs="Arabic Transparent" w:hint="cs"/>
          <w:sz w:val="28"/>
          <w:szCs w:val="28"/>
          <w:rtl/>
          <w:lang w:bidi="ar-IQ"/>
        </w:rPr>
        <w:t xml:space="preserve"> وأخيراً ذلك الصرح الذي أمر سليمان (عليه السلام) الجنّ أن يبنوه</w:t>
      </w:r>
      <w:r w:rsidR="00DB6C1C">
        <w:rPr>
          <w:rFonts w:asciiTheme="minorBidi" w:hAnsiTheme="minorBidi" w:cs="Arabic Transparent" w:hint="cs"/>
          <w:sz w:val="28"/>
          <w:szCs w:val="28"/>
          <w:rtl/>
          <w:lang w:bidi="ar-IQ"/>
        </w:rPr>
        <w:t xml:space="preserve"> وذلك بعد علمه بأنه سيموت</w:t>
      </w:r>
      <w:r w:rsidR="0074006A">
        <w:rPr>
          <w:rFonts w:asciiTheme="minorBidi" w:hAnsiTheme="minorBidi" w:cs="Arabic Transparent" w:hint="cs"/>
          <w:sz w:val="28"/>
          <w:szCs w:val="28"/>
          <w:rtl/>
          <w:lang w:bidi="ar-IQ"/>
        </w:rPr>
        <w:t>، وهو صرح من قوارير ليس له باب</w:t>
      </w:r>
      <w:r w:rsidR="00DB6C1C">
        <w:rPr>
          <w:rFonts w:asciiTheme="minorBidi" w:hAnsiTheme="minorBidi" w:cs="Arabic Transparent" w:hint="cs"/>
          <w:sz w:val="28"/>
          <w:szCs w:val="28"/>
          <w:rtl/>
          <w:lang w:bidi="ar-IQ"/>
        </w:rPr>
        <w:t>، فوقف يصلي متكئاً على عصاه فقبضت روحه وهو متكئ، وجن تعمل له ماداموا يرونه واقفاً، فبقوا على ذلك النحو سنة، أي كان ذلك من خلال ما أدى ذلك الصرح من وظيفة.</w:t>
      </w:r>
    </w:p>
    <w:p w:rsidR="00DB6C1C" w:rsidRDefault="00BC5136" w:rsidP="004F68B7">
      <w:pPr>
        <w:pStyle w:val="a7"/>
        <w:tabs>
          <w:tab w:val="left" w:pos="4195"/>
        </w:tabs>
        <w:spacing w:before="120" w:after="120" w:line="360" w:lineRule="auto"/>
        <w:ind w:left="0" w:firstLine="720"/>
        <w:jc w:val="lowKashida"/>
        <w:rPr>
          <w:rFonts w:asciiTheme="minorBidi" w:hAnsiTheme="minorBidi" w:cs="Arabic Transparent"/>
          <w:sz w:val="28"/>
          <w:szCs w:val="28"/>
          <w:rtl/>
          <w:lang w:bidi="ar-IQ"/>
        </w:rPr>
      </w:pPr>
      <w:r>
        <w:rPr>
          <w:rFonts w:asciiTheme="minorBidi" w:hAnsiTheme="minorBidi" w:cs="Arabic Transparent" w:hint="cs"/>
          <w:sz w:val="28"/>
          <w:szCs w:val="28"/>
          <w:rtl/>
          <w:lang w:bidi="ar-IQ"/>
        </w:rPr>
        <w:t xml:space="preserve">ويمكن أن نخلص إلى القول بأن أغلب الأماكن التي وردت في سياق القص القرآني </w:t>
      </w:r>
      <w:r w:rsidR="00F96FBF">
        <w:rPr>
          <w:rFonts w:asciiTheme="minorBidi" w:hAnsiTheme="minorBidi" w:cs="Arabic Transparent" w:hint="cs"/>
          <w:sz w:val="28"/>
          <w:szCs w:val="28"/>
          <w:rtl/>
          <w:lang w:bidi="ar-IQ"/>
        </w:rPr>
        <w:t xml:space="preserve">أو التي وردت في النص المفسر، فهي </w:t>
      </w:r>
      <w:r>
        <w:rPr>
          <w:rFonts w:asciiTheme="minorBidi" w:hAnsiTheme="minorBidi" w:cs="Arabic Transparent" w:hint="cs"/>
          <w:sz w:val="28"/>
          <w:szCs w:val="28"/>
          <w:rtl/>
          <w:lang w:bidi="ar-IQ"/>
        </w:rPr>
        <w:t>إن لم تكن عجائبية فإنها فضاء احتوى أحاثاً عجائبية</w:t>
      </w:r>
      <w:r w:rsidR="00DB6C1C">
        <w:rPr>
          <w:rFonts w:asciiTheme="minorBidi" w:hAnsiTheme="minorBidi" w:cs="Arabic Transparent" w:hint="cs"/>
          <w:sz w:val="28"/>
          <w:szCs w:val="28"/>
          <w:rtl/>
          <w:lang w:bidi="ar-IQ"/>
        </w:rPr>
        <w:t xml:space="preserve"> </w:t>
      </w:r>
      <w:r>
        <w:rPr>
          <w:rFonts w:asciiTheme="minorBidi" w:hAnsiTheme="minorBidi" w:cs="Arabic Transparent" w:hint="cs"/>
          <w:sz w:val="28"/>
          <w:szCs w:val="28"/>
          <w:rtl/>
          <w:lang w:bidi="ar-IQ"/>
        </w:rPr>
        <w:t xml:space="preserve">أو إنها هيأت لأحداث عجائبية، أي يمكن عدها إحدى فواعل العجائبية.  </w:t>
      </w:r>
    </w:p>
    <w:p w:rsidR="002822C4" w:rsidRPr="007B0763" w:rsidRDefault="002822C4" w:rsidP="002822C4">
      <w:pPr>
        <w:spacing w:before="120" w:after="120" w:line="372" w:lineRule="auto"/>
        <w:ind w:hanging="2"/>
        <w:jc w:val="lowKashida"/>
        <w:rPr>
          <w:rFonts w:asciiTheme="minorBidi" w:hAnsiTheme="minorBidi" w:cs="Arabic Transparent"/>
          <w:b/>
          <w:bCs/>
          <w:sz w:val="28"/>
          <w:szCs w:val="28"/>
          <w:rtl/>
          <w:lang w:bidi="ar-IQ"/>
        </w:rPr>
      </w:pPr>
      <w:r w:rsidRPr="007B0763">
        <w:rPr>
          <w:rFonts w:asciiTheme="minorBidi" w:hAnsiTheme="minorBidi" w:cs="Arabic Transparent"/>
          <w:b/>
          <w:bCs/>
          <w:sz w:val="28"/>
          <w:szCs w:val="28"/>
          <w:rtl/>
          <w:lang w:bidi="ar-IQ"/>
        </w:rPr>
        <w:t>تقنيات القص العجائبي</w:t>
      </w:r>
    </w:p>
    <w:p w:rsidR="002822C4" w:rsidRPr="007B0763" w:rsidRDefault="002822C4" w:rsidP="002822C4">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من خلال استقراء نصوص القص القرآني، مدار البحث، يمكن تسجيل ملاحظات عدّة ، فيما يخص التقنيات التي لجأ إليها النص القرآني في قصه، وأهمها :-</w:t>
      </w:r>
    </w:p>
    <w:p w:rsidR="002822C4" w:rsidRPr="007B0763" w:rsidRDefault="002822C4" w:rsidP="002822C4">
      <w:pPr>
        <w:pStyle w:val="a7"/>
        <w:numPr>
          <w:ilvl w:val="0"/>
          <w:numId w:val="4"/>
        </w:numPr>
        <w:tabs>
          <w:tab w:val="left" w:pos="423"/>
        </w:tabs>
        <w:spacing w:before="120" w:after="120" w:line="360" w:lineRule="auto"/>
        <w:ind w:left="565" w:hanging="567"/>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لجوء النص إلى إغماض بعض التفاصيل أو ترك بعض الفراغات، من دون إخلال  بالمعنى، وبذلك يكون النص مفتوحاً قابلاً دائماً للقراءة والتأويل، وهذا ما يشد المتلقي ويدعوه للتعالق مع النص من أجل ملء تلك الفراغات .</w:t>
      </w:r>
    </w:p>
    <w:p w:rsidR="002822C4" w:rsidRPr="007B0763" w:rsidRDefault="002822C4" w:rsidP="002822C4">
      <w:pPr>
        <w:pStyle w:val="a7"/>
        <w:numPr>
          <w:ilvl w:val="0"/>
          <w:numId w:val="4"/>
        </w:numPr>
        <w:tabs>
          <w:tab w:val="left" w:pos="423"/>
        </w:tabs>
        <w:spacing w:before="120" w:after="120" w:line="360" w:lineRule="auto"/>
        <w:ind w:left="565" w:hanging="567"/>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lastRenderedPageBreak/>
        <w:t>أحياناً تمضي أحداث القص وفق تقنية التسريع، فنلحظ اختصاراً شديداً للزمن، أو انتقالاً مفاجئاً من مشهد إلى آخر مختلف، أو من حوار إلى آخر لمشهد مختلف .</w:t>
      </w:r>
    </w:p>
    <w:p w:rsidR="002822C4" w:rsidRPr="007B0763" w:rsidRDefault="002822C4" w:rsidP="002822C4">
      <w:pPr>
        <w:pStyle w:val="a7"/>
        <w:numPr>
          <w:ilvl w:val="0"/>
          <w:numId w:val="4"/>
        </w:numPr>
        <w:tabs>
          <w:tab w:val="left" w:pos="423"/>
        </w:tabs>
        <w:spacing w:before="120" w:after="120" w:line="360" w:lineRule="auto"/>
        <w:ind w:left="565" w:hanging="567"/>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إن نصوص القص القرآني قائمة على السرد والحوار، وتبادل الأدوار بينهما، فمرة يطغى السرد على الحوار، وأخرى الحوار على السرد، وهذا ما يعمل على كسر الرتابة ويشعر بالتجدد المستمر.</w:t>
      </w:r>
    </w:p>
    <w:p w:rsidR="002822C4" w:rsidRPr="007B0763" w:rsidRDefault="002822C4" w:rsidP="002822C4">
      <w:pPr>
        <w:pStyle w:val="a7"/>
        <w:numPr>
          <w:ilvl w:val="0"/>
          <w:numId w:val="4"/>
        </w:numPr>
        <w:tabs>
          <w:tab w:val="left" w:pos="423"/>
        </w:tabs>
        <w:spacing w:before="120" w:after="120" w:line="360" w:lineRule="auto"/>
        <w:ind w:left="565" w:hanging="567"/>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كثيراً ما يقطع السرد أو الحوار بتعقيب من السارد أو الراوي العليم، ليلقي بإنارته على الأحداث - وتدخل الراوي على هذا الشكل لا يوجد في الأعمال البشرية - وأحياناً يفسح الراوي المجال لشخصيات القص ليضطلعوا بمهمة الروي .</w:t>
      </w:r>
    </w:p>
    <w:p w:rsidR="002822C4" w:rsidRPr="007B0763" w:rsidRDefault="002822C4" w:rsidP="002822C4">
      <w:pPr>
        <w:pStyle w:val="a7"/>
        <w:numPr>
          <w:ilvl w:val="0"/>
          <w:numId w:val="4"/>
        </w:numPr>
        <w:tabs>
          <w:tab w:val="left" w:pos="423"/>
        </w:tabs>
        <w:spacing w:before="120" w:after="120" w:line="360" w:lineRule="auto"/>
        <w:ind w:left="565" w:hanging="567"/>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إن النص ال</w:t>
      </w:r>
      <w:r>
        <w:rPr>
          <w:rFonts w:asciiTheme="minorBidi" w:hAnsiTheme="minorBidi" w:cs="Arabic Transparent"/>
          <w:sz w:val="28"/>
          <w:szCs w:val="28"/>
          <w:rtl/>
          <w:lang w:bidi="ar-IQ"/>
        </w:rPr>
        <w:t>قرآني قائم على التبدل/ ال</w:t>
      </w:r>
      <w:r>
        <w:rPr>
          <w:rFonts w:asciiTheme="minorBidi" w:hAnsiTheme="minorBidi" w:cs="Arabic Transparent" w:hint="cs"/>
          <w:sz w:val="28"/>
          <w:szCs w:val="28"/>
          <w:rtl/>
          <w:lang w:bidi="ar-IQ"/>
        </w:rPr>
        <w:t>ا</w:t>
      </w:r>
      <w:r w:rsidRPr="007B0763">
        <w:rPr>
          <w:rFonts w:asciiTheme="minorBidi" w:hAnsiTheme="minorBidi" w:cs="Arabic Transparent"/>
          <w:sz w:val="28"/>
          <w:szCs w:val="28"/>
          <w:rtl/>
          <w:lang w:bidi="ar-IQ"/>
        </w:rPr>
        <w:t>لتفات بالضمائر، من الجمع إلى المفرد، ومن المفرد إلى الجمع لدلالات يستهدفها النص.</w:t>
      </w:r>
    </w:p>
    <w:p w:rsidR="002822C4" w:rsidRPr="007B0763" w:rsidRDefault="002822C4" w:rsidP="002822C4">
      <w:pPr>
        <w:pStyle w:val="a7"/>
        <w:numPr>
          <w:ilvl w:val="0"/>
          <w:numId w:val="4"/>
        </w:numPr>
        <w:tabs>
          <w:tab w:val="left" w:pos="423"/>
        </w:tabs>
        <w:spacing w:before="120" w:after="120" w:line="360" w:lineRule="auto"/>
        <w:ind w:left="565" w:hanging="567"/>
        <w:jc w:val="lowKashida"/>
        <w:rPr>
          <w:rFonts w:asciiTheme="minorBidi" w:hAnsiTheme="minorBidi" w:cs="Arabic Transparent"/>
          <w:sz w:val="28"/>
          <w:szCs w:val="28"/>
          <w:lang w:bidi="ar-IQ"/>
        </w:rPr>
      </w:pPr>
      <w:r>
        <w:rPr>
          <w:rFonts w:asciiTheme="minorBidi" w:hAnsiTheme="minorBidi" w:cs="Arabic Transparent"/>
          <w:sz w:val="28"/>
          <w:szCs w:val="28"/>
          <w:rtl/>
          <w:lang w:bidi="ar-IQ"/>
        </w:rPr>
        <w:t xml:space="preserve">قد </w:t>
      </w:r>
      <w:r>
        <w:rPr>
          <w:rFonts w:asciiTheme="minorBidi" w:hAnsiTheme="minorBidi" w:cs="Arabic Transparent" w:hint="cs"/>
          <w:sz w:val="28"/>
          <w:szCs w:val="28"/>
          <w:rtl/>
          <w:lang w:bidi="ar-IQ"/>
        </w:rPr>
        <w:t>ي</w:t>
      </w:r>
      <w:r>
        <w:rPr>
          <w:rFonts w:asciiTheme="minorBidi" w:hAnsiTheme="minorBidi" w:cs="Arabic Transparent"/>
          <w:sz w:val="28"/>
          <w:szCs w:val="28"/>
          <w:rtl/>
          <w:lang w:bidi="ar-IQ"/>
        </w:rPr>
        <w:t>بدأ القص القرآني بتمهيد  يتصدّره، وهذا ا</w:t>
      </w:r>
      <w:r>
        <w:rPr>
          <w:rFonts w:asciiTheme="minorBidi" w:hAnsiTheme="minorBidi" w:cs="Arabic Transparent" w:hint="cs"/>
          <w:sz w:val="28"/>
          <w:szCs w:val="28"/>
          <w:rtl/>
          <w:lang w:bidi="ar-IQ"/>
        </w:rPr>
        <w:t>لتمهيد</w:t>
      </w:r>
      <w:r w:rsidRPr="007B0763">
        <w:rPr>
          <w:rFonts w:asciiTheme="minorBidi" w:hAnsiTheme="minorBidi" w:cs="Arabic Transparent"/>
          <w:sz w:val="28"/>
          <w:szCs w:val="28"/>
          <w:rtl/>
          <w:lang w:bidi="ar-IQ"/>
        </w:rPr>
        <w:t xml:space="preserve"> هو عنصر بنائي يعمل من خارج النص على كشف أسرار النص، أي أنه مفتاح تأويلي يؤول النص.</w:t>
      </w:r>
    </w:p>
    <w:p w:rsidR="002822C4" w:rsidRPr="007B0763" w:rsidRDefault="002822C4" w:rsidP="002822C4">
      <w:pPr>
        <w:pStyle w:val="a7"/>
        <w:numPr>
          <w:ilvl w:val="0"/>
          <w:numId w:val="4"/>
        </w:numPr>
        <w:tabs>
          <w:tab w:val="left" w:pos="423"/>
        </w:tabs>
        <w:spacing w:before="120" w:after="120" w:line="360" w:lineRule="auto"/>
        <w:ind w:left="565" w:hanging="567"/>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إن النص القرآني يهمل </w:t>
      </w:r>
      <w:r>
        <w:rPr>
          <w:rFonts w:asciiTheme="minorBidi" w:hAnsiTheme="minorBidi" w:cs="Arabic Transparent"/>
          <w:sz w:val="28"/>
          <w:szCs w:val="28"/>
          <w:rtl/>
          <w:lang w:bidi="ar-IQ"/>
        </w:rPr>
        <w:t>أسماء الشخصيات التي ترد في القص</w:t>
      </w:r>
      <w:r w:rsidRPr="007B0763">
        <w:rPr>
          <w:rFonts w:asciiTheme="minorBidi" w:hAnsiTheme="minorBidi" w:cs="Arabic Transparent"/>
          <w:sz w:val="28"/>
          <w:szCs w:val="28"/>
          <w:rtl/>
          <w:lang w:bidi="ar-IQ"/>
        </w:rPr>
        <w:t>، إهمالاً تاماً – ما عدا اسم سليمان (عليه السلام)- في جميع قصصه مدار البحث، فلم يخبرنا باسم ملكة سبأ، وكذلك اسم من أتى بعرشها، في حين يركّز على أفعال الشخصيات .</w:t>
      </w:r>
    </w:p>
    <w:p w:rsidR="002822C4" w:rsidRPr="007B0763" w:rsidRDefault="002822C4" w:rsidP="002822C4">
      <w:pPr>
        <w:pStyle w:val="a7"/>
        <w:numPr>
          <w:ilvl w:val="0"/>
          <w:numId w:val="4"/>
        </w:numPr>
        <w:tabs>
          <w:tab w:val="left" w:pos="423"/>
        </w:tabs>
        <w:spacing w:before="120" w:after="120" w:line="360" w:lineRule="auto"/>
        <w:ind w:left="565" w:hanging="567"/>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إن النص القرآن، كما لم يقم وزناً لأسماء الشخصيات كذلك لم يقم وزناً لصفاتهم ومميزاتهم الحسية، ولا أي ملمح من ملامحهم التي تميّز شخصياتهم .</w:t>
      </w:r>
    </w:p>
    <w:p w:rsidR="002822C4" w:rsidRPr="007B0763" w:rsidRDefault="002822C4" w:rsidP="002822C4">
      <w:pPr>
        <w:pStyle w:val="a7"/>
        <w:numPr>
          <w:ilvl w:val="0"/>
          <w:numId w:val="4"/>
        </w:numPr>
        <w:tabs>
          <w:tab w:val="left" w:pos="423"/>
        </w:tabs>
        <w:spacing w:before="120" w:after="120" w:line="360" w:lineRule="auto"/>
        <w:ind w:left="565" w:hanging="567"/>
        <w:jc w:val="lowKashida"/>
        <w:rPr>
          <w:rFonts w:asciiTheme="minorBidi" w:hAnsiTheme="minorBidi" w:cs="Arabic Transparent"/>
          <w:sz w:val="28"/>
          <w:szCs w:val="28"/>
          <w:lang w:bidi="ar-IQ"/>
        </w:rPr>
      </w:pPr>
      <w:r>
        <w:rPr>
          <w:rFonts w:asciiTheme="minorBidi" w:hAnsiTheme="minorBidi" w:cs="Arabic Transparent"/>
          <w:sz w:val="28"/>
          <w:szCs w:val="28"/>
          <w:rtl/>
          <w:lang w:bidi="ar-IQ"/>
        </w:rPr>
        <w:t xml:space="preserve">قد </w:t>
      </w:r>
      <w:r>
        <w:rPr>
          <w:rFonts w:asciiTheme="minorBidi" w:hAnsiTheme="minorBidi" w:cs="Arabic Transparent" w:hint="cs"/>
          <w:sz w:val="28"/>
          <w:szCs w:val="28"/>
          <w:rtl/>
          <w:lang w:bidi="ar-IQ"/>
        </w:rPr>
        <w:t>ي</w:t>
      </w:r>
      <w:r>
        <w:rPr>
          <w:rFonts w:asciiTheme="minorBidi" w:hAnsiTheme="minorBidi" w:cs="Arabic Transparent"/>
          <w:sz w:val="28"/>
          <w:szCs w:val="28"/>
          <w:rtl/>
          <w:lang w:bidi="ar-IQ"/>
        </w:rPr>
        <w:t xml:space="preserve">نبثق من القص قص </w:t>
      </w:r>
      <w:r>
        <w:rPr>
          <w:rFonts w:asciiTheme="minorBidi" w:hAnsiTheme="minorBidi" w:cs="Arabic Transparent" w:hint="cs"/>
          <w:sz w:val="28"/>
          <w:szCs w:val="28"/>
          <w:rtl/>
          <w:lang w:bidi="ar-IQ"/>
        </w:rPr>
        <w:t>آ</w:t>
      </w:r>
      <w:r>
        <w:rPr>
          <w:rFonts w:asciiTheme="minorBidi" w:hAnsiTheme="minorBidi" w:cs="Arabic Transparent"/>
          <w:sz w:val="28"/>
          <w:szCs w:val="28"/>
          <w:rtl/>
          <w:lang w:bidi="ar-IQ"/>
        </w:rPr>
        <w:t>خر</w:t>
      </w:r>
      <w:r w:rsidRPr="007B0763">
        <w:rPr>
          <w:rFonts w:asciiTheme="minorBidi" w:hAnsiTheme="minorBidi" w:cs="Arabic Transparent"/>
          <w:sz w:val="28"/>
          <w:szCs w:val="28"/>
          <w:rtl/>
          <w:lang w:bidi="ar-IQ"/>
        </w:rPr>
        <w:t xml:space="preserve">، فنكون، حينئذٍ، أمام القص القرآني المركب، </w:t>
      </w:r>
      <w:r>
        <w:rPr>
          <w:rFonts w:asciiTheme="minorBidi" w:hAnsiTheme="minorBidi" w:cs="Arabic Transparent"/>
          <w:sz w:val="28"/>
          <w:szCs w:val="28"/>
          <w:rtl/>
          <w:lang w:bidi="ar-IQ"/>
        </w:rPr>
        <w:t>أي إن القص (يتكئ على مفهوم القص داخل القص</w:t>
      </w:r>
      <w:r w:rsidRPr="007B0763">
        <w:rPr>
          <w:rFonts w:asciiTheme="minorBidi" w:hAnsiTheme="minorBidi" w:cs="Arabic Transparent"/>
          <w:sz w:val="28"/>
          <w:szCs w:val="28"/>
          <w:rtl/>
          <w:lang w:bidi="ar-IQ"/>
        </w:rPr>
        <w:t>).</w:t>
      </w:r>
    </w:p>
    <w:p w:rsidR="002822C4" w:rsidRPr="007B0763" w:rsidRDefault="002822C4" w:rsidP="002822C4">
      <w:pPr>
        <w:pStyle w:val="a7"/>
        <w:numPr>
          <w:ilvl w:val="0"/>
          <w:numId w:val="4"/>
        </w:numPr>
        <w:tabs>
          <w:tab w:val="left" w:pos="423"/>
        </w:tabs>
        <w:spacing w:before="120" w:after="120" w:line="360" w:lineRule="auto"/>
        <w:ind w:left="565" w:hanging="567"/>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نلحظ تنوّع طرق عرض المفاجأة – والتي أشارة إليها سيد قطب- ومنها يُكشف السر للنظارة، ويترك أبطال القصة [ أو بعضهم] عنه في عماية.</w:t>
      </w:r>
    </w:p>
    <w:p w:rsidR="002822C4" w:rsidRPr="007B0763" w:rsidRDefault="002822C4" w:rsidP="002822C4">
      <w:pPr>
        <w:pStyle w:val="a7"/>
        <w:numPr>
          <w:ilvl w:val="0"/>
          <w:numId w:val="4"/>
        </w:numPr>
        <w:tabs>
          <w:tab w:val="left" w:pos="423"/>
        </w:tabs>
        <w:spacing w:before="120" w:after="120" w:line="360" w:lineRule="auto"/>
        <w:ind w:left="565" w:hanging="567"/>
        <w:jc w:val="lowKashida"/>
        <w:rPr>
          <w:rFonts w:asciiTheme="minorBidi" w:hAnsiTheme="minorBidi" w:cs="Arabic Transparent"/>
          <w:sz w:val="28"/>
          <w:szCs w:val="28"/>
          <w:lang w:bidi="ar-IQ"/>
        </w:rPr>
      </w:pPr>
      <w:r>
        <w:rPr>
          <w:rFonts w:asciiTheme="minorBidi" w:hAnsiTheme="minorBidi" w:cs="Arabic Transparent"/>
          <w:sz w:val="28"/>
          <w:szCs w:val="28"/>
          <w:rtl/>
          <w:lang w:bidi="ar-IQ"/>
        </w:rPr>
        <w:t>قد يلجأ النص إلى تقسيم القص</w:t>
      </w:r>
      <w:r w:rsidRPr="007B0763">
        <w:rPr>
          <w:rFonts w:asciiTheme="minorBidi" w:hAnsiTheme="minorBidi" w:cs="Arabic Transparent"/>
          <w:sz w:val="28"/>
          <w:szCs w:val="28"/>
          <w:rtl/>
          <w:lang w:bidi="ar-IQ"/>
        </w:rPr>
        <w:t xml:space="preserve"> إلى مَشاهد وقص المناظر، مما يُسمى في المسرح إنزال الستار- حسب تعبير سيد قطب- بحيث تترك بين المشهدين فجوة يملؤها الخيال، ويستمتع بإقامة قنطرة بين المشهدين.</w:t>
      </w:r>
    </w:p>
    <w:p w:rsidR="002822C4" w:rsidRPr="007B0763" w:rsidRDefault="002822C4" w:rsidP="002822C4">
      <w:pPr>
        <w:spacing w:before="120" w:after="120" w:line="360" w:lineRule="auto"/>
        <w:ind w:firstLine="720"/>
        <w:jc w:val="lowKashida"/>
        <w:rPr>
          <w:rFonts w:asciiTheme="minorBidi" w:hAnsiTheme="minorBidi" w:cs="Arabic Transparent"/>
          <w:sz w:val="28"/>
          <w:szCs w:val="28"/>
          <w:lang w:bidi="ar-IQ"/>
        </w:rPr>
      </w:pPr>
    </w:p>
    <w:p w:rsidR="00FB74EC" w:rsidRPr="003036C4" w:rsidRDefault="00FB74EC" w:rsidP="002822C4">
      <w:pPr>
        <w:tabs>
          <w:tab w:val="left" w:pos="4195"/>
        </w:tabs>
        <w:spacing w:before="120" w:after="120" w:line="360" w:lineRule="auto"/>
        <w:ind w:hanging="2"/>
        <w:jc w:val="lowKashida"/>
        <w:rPr>
          <w:rFonts w:asciiTheme="minorBidi" w:hAnsiTheme="minorBidi" w:cs="Arabic Transparent"/>
          <w:b/>
          <w:bCs/>
          <w:sz w:val="32"/>
          <w:szCs w:val="32"/>
          <w:rtl/>
          <w:lang w:bidi="ar-IQ"/>
        </w:rPr>
      </w:pPr>
      <w:r w:rsidRPr="007B0763">
        <w:rPr>
          <w:rFonts w:asciiTheme="minorBidi" w:hAnsiTheme="minorBidi" w:cs="Arabic Transparent"/>
          <w:b/>
          <w:bCs/>
          <w:sz w:val="32"/>
          <w:szCs w:val="32"/>
          <w:rtl/>
          <w:lang w:bidi="ar-IQ"/>
        </w:rPr>
        <w:lastRenderedPageBreak/>
        <w:t>الخاتمة</w:t>
      </w:r>
    </w:p>
    <w:p w:rsidR="00FB74EC" w:rsidRPr="007B0763" w:rsidRDefault="00FB74EC" w:rsidP="004F68B7">
      <w:pPr>
        <w:tabs>
          <w:tab w:val="left" w:pos="4195"/>
        </w:tabs>
        <w:spacing w:before="120" w:after="120" w:line="360" w:lineRule="auto"/>
        <w:ind w:firstLine="720"/>
        <w:jc w:val="lowKashida"/>
        <w:rPr>
          <w:rFonts w:asciiTheme="minorBidi" w:hAnsiTheme="minorBidi" w:cs="Arabic Transparent"/>
          <w:sz w:val="28"/>
          <w:szCs w:val="28"/>
          <w:rtl/>
        </w:rPr>
      </w:pPr>
      <w:r w:rsidRPr="007B0763">
        <w:rPr>
          <w:rFonts w:asciiTheme="minorBidi" w:hAnsiTheme="minorBidi" w:cs="Arabic Transparent"/>
          <w:sz w:val="28"/>
          <w:szCs w:val="28"/>
          <w:rtl/>
          <w:lang w:bidi="ar-IQ"/>
        </w:rPr>
        <w:t xml:space="preserve">   </w:t>
      </w:r>
      <w:r w:rsidR="003036C4">
        <w:rPr>
          <w:rFonts w:asciiTheme="minorBidi" w:hAnsiTheme="minorBidi" w:cs="Arabic Transparent" w:hint="cs"/>
          <w:sz w:val="28"/>
          <w:szCs w:val="28"/>
          <w:rtl/>
          <w:lang w:bidi="ar-IQ"/>
        </w:rPr>
        <w:t>الخاتمة نهاية البحث، ولكن</w:t>
      </w:r>
      <w:r w:rsidRPr="007B0763">
        <w:rPr>
          <w:rFonts w:asciiTheme="minorBidi" w:hAnsiTheme="minorBidi" w:cs="Arabic Transparent"/>
          <w:sz w:val="28"/>
          <w:szCs w:val="28"/>
          <w:rtl/>
          <w:lang w:bidi="ar-IQ"/>
        </w:rPr>
        <w:t xml:space="preserve"> لم يسُقني البحثُ إلى نهاية، بل بداية وانفتاح على آفاق أخرى، لا أخفيكم سراً، حين ولجت البحث، كنت في عتمة لا أكاد أتبين من أمري شيئاَ،</w:t>
      </w:r>
      <w:r w:rsidR="006938FB" w:rsidRPr="007B0763">
        <w:rPr>
          <w:rFonts w:asciiTheme="minorBidi" w:hAnsiTheme="minorBidi" w:cs="Arabic Transparent"/>
          <w:sz w:val="28"/>
          <w:szCs w:val="28"/>
          <w:rtl/>
          <w:lang w:bidi="ar-IQ"/>
        </w:rPr>
        <w:t xml:space="preserve"> لكن فضل الله</w:t>
      </w:r>
      <w:r w:rsidR="00047B2E" w:rsidRPr="007B0763">
        <w:rPr>
          <w:rFonts w:asciiTheme="minorBidi" w:hAnsiTheme="minorBidi" w:cs="Arabic Transparent"/>
          <w:sz w:val="28"/>
          <w:szCs w:val="28"/>
          <w:rtl/>
          <w:lang w:bidi="ar-IQ"/>
        </w:rPr>
        <w:t xml:space="preserve"> </w:t>
      </w:r>
      <w:r w:rsidR="00197C10">
        <w:rPr>
          <w:rFonts w:asciiTheme="minorBidi" w:hAnsiTheme="minorBidi" w:cs="Arabic Transparent" w:hint="cs"/>
          <w:sz w:val="28"/>
          <w:szCs w:val="28"/>
          <w:rtl/>
          <w:lang w:bidi="ar-IQ"/>
        </w:rPr>
        <w:t xml:space="preserve">تباك وتعالى </w:t>
      </w:r>
      <w:r w:rsidR="00047B2E" w:rsidRPr="007B0763">
        <w:rPr>
          <w:rFonts w:asciiTheme="minorBidi" w:hAnsiTheme="minorBidi" w:cs="Arabic Transparent"/>
          <w:sz w:val="28"/>
          <w:szCs w:val="28"/>
          <w:rtl/>
          <w:lang w:bidi="ar-IQ"/>
        </w:rPr>
        <w:t>وعنايته، خصوصاً و</w:t>
      </w:r>
      <w:r w:rsidR="006938FB" w:rsidRPr="007B0763">
        <w:rPr>
          <w:rFonts w:asciiTheme="minorBidi" w:hAnsiTheme="minorBidi" w:cs="Arabic Transparent"/>
          <w:sz w:val="28"/>
          <w:szCs w:val="28"/>
          <w:rtl/>
          <w:lang w:bidi="ar-IQ"/>
        </w:rPr>
        <w:t xml:space="preserve"> (</w:t>
      </w:r>
      <w:r w:rsidR="006938FB" w:rsidRPr="007B0763">
        <w:rPr>
          <w:rFonts w:asciiTheme="minorBidi" w:hAnsiTheme="minorBidi" w:cs="Arabic Transparent"/>
          <w:b/>
          <w:bCs/>
          <w:color w:val="000000" w:themeColor="text1"/>
          <w:sz w:val="28"/>
          <w:szCs w:val="28"/>
          <w:rtl/>
        </w:rPr>
        <w:t>إِنَّ هَذَا الْقُرْآَنَ يَهْدِي لِلَّتِي هِيَ أَقْوَمُ</w:t>
      </w:r>
      <w:r w:rsidR="006938FB" w:rsidRPr="007B0763">
        <w:rPr>
          <w:rFonts w:asciiTheme="minorBidi" w:hAnsiTheme="minorBidi" w:cs="Arabic Transparent"/>
          <w:sz w:val="28"/>
          <w:szCs w:val="28"/>
          <w:rtl/>
        </w:rPr>
        <w:t>)</w:t>
      </w:r>
      <w:r w:rsidR="00047B2E" w:rsidRPr="007B0763">
        <w:rPr>
          <w:rFonts w:asciiTheme="minorBidi" w:hAnsiTheme="minorBidi" w:cs="Arabic Transparent"/>
          <w:sz w:val="28"/>
          <w:szCs w:val="28"/>
          <w:rtl/>
        </w:rPr>
        <w:t xml:space="preserve">[الإسراء:9] ففتح الله تعالى لي ، بمقدار جهدي ، ما مكنني من السير في رحاب القص وبلوغ </w:t>
      </w:r>
      <w:r w:rsidR="001E36ED" w:rsidRPr="007B0763">
        <w:rPr>
          <w:rFonts w:asciiTheme="minorBidi" w:hAnsiTheme="minorBidi" w:cs="Arabic Transparent"/>
          <w:sz w:val="28"/>
          <w:szCs w:val="28"/>
          <w:rtl/>
        </w:rPr>
        <w:t xml:space="preserve">من أمره </w:t>
      </w:r>
      <w:r w:rsidR="00047B2E" w:rsidRPr="007B0763">
        <w:rPr>
          <w:rFonts w:asciiTheme="minorBidi" w:hAnsiTheme="minorBidi" w:cs="Arabic Transparent"/>
          <w:sz w:val="28"/>
          <w:szCs w:val="28"/>
          <w:rtl/>
        </w:rPr>
        <w:t>شيئاً</w:t>
      </w:r>
      <w:r w:rsidR="001E36ED" w:rsidRPr="007B0763">
        <w:rPr>
          <w:rFonts w:asciiTheme="minorBidi" w:hAnsiTheme="minorBidi" w:cs="Arabic Transparent"/>
          <w:sz w:val="28"/>
          <w:szCs w:val="28"/>
          <w:rtl/>
        </w:rPr>
        <w:t>.</w:t>
      </w:r>
    </w:p>
    <w:p w:rsidR="00FB74EC" w:rsidRPr="007B0763" w:rsidRDefault="008C46F0" w:rsidP="004F68B7">
      <w:pPr>
        <w:tabs>
          <w:tab w:val="left" w:pos="4195"/>
        </w:tabs>
        <w:spacing w:before="120" w:after="120" w:line="360" w:lineRule="auto"/>
        <w:ind w:firstLine="720"/>
        <w:jc w:val="lowKashida"/>
        <w:rPr>
          <w:rFonts w:asciiTheme="minorBidi" w:hAnsiTheme="minorBidi" w:cs="Arabic Transparent"/>
          <w:sz w:val="28"/>
          <w:szCs w:val="28"/>
          <w:rtl/>
          <w:lang w:bidi="ar-IQ"/>
        </w:rPr>
      </w:pPr>
      <w:r>
        <w:rPr>
          <w:rFonts w:asciiTheme="minorBidi" w:hAnsiTheme="minorBidi" w:cs="Arabic Transparent"/>
          <w:sz w:val="28"/>
          <w:szCs w:val="28"/>
          <w:rtl/>
          <w:lang w:bidi="ar-IQ"/>
        </w:rPr>
        <w:t xml:space="preserve">    ثم </w:t>
      </w:r>
      <w:r>
        <w:rPr>
          <w:rFonts w:asciiTheme="minorBidi" w:hAnsiTheme="minorBidi" w:cs="Arabic Transparent" w:hint="cs"/>
          <w:sz w:val="28"/>
          <w:szCs w:val="28"/>
          <w:rtl/>
          <w:lang w:bidi="ar-IQ"/>
        </w:rPr>
        <w:t>إ</w:t>
      </w:r>
      <w:r w:rsidR="00FB74EC" w:rsidRPr="007B0763">
        <w:rPr>
          <w:rFonts w:asciiTheme="minorBidi" w:hAnsiTheme="minorBidi" w:cs="Arabic Transparent"/>
          <w:sz w:val="28"/>
          <w:szCs w:val="28"/>
          <w:rtl/>
          <w:lang w:bidi="ar-IQ"/>
        </w:rPr>
        <w:t>ن الرحلة في رحاب القص القرآني لا نهاية لها، وينبغي أن تكون كذلك، فالقص القرآني مستمر استمرار القرآن وخلوده، وكما أن القرآن صالح لكل عصر ومصر، كذلك قصه، فهو منفتح للقراءة والتأويل ، وعليه نأمل أن لا ينتهي البحث والدراسة فيه، دراسة تستفيد من توظيف تقنيات الحداثة النقدية، لا دراسة اجترارية للنظريات النقدية القديمة – مع كل اعتزازنا بتراثنا النقدي القديم – ولا أزعم أن دراستي سلمت منه .</w:t>
      </w:r>
      <w:r w:rsidR="001F2BDD">
        <w:rPr>
          <w:rFonts w:asciiTheme="minorBidi" w:hAnsiTheme="minorBidi" w:cs="Arabic Transparent" w:hint="cs"/>
          <w:sz w:val="28"/>
          <w:szCs w:val="28"/>
          <w:rtl/>
          <w:lang w:bidi="ar-IQ"/>
        </w:rPr>
        <w:t xml:space="preserve"> </w:t>
      </w:r>
    </w:p>
    <w:p w:rsidR="00FB74EC" w:rsidRPr="007B0763" w:rsidRDefault="00FB74EC" w:rsidP="004F68B7">
      <w:pPr>
        <w:tabs>
          <w:tab w:val="left" w:pos="4195"/>
        </w:tabs>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كما لا أزعم أن دراستي قد قالت كل شيء أو القول الفصل، لكنها الدراسة الأكاديمية الأولى في بابها، أي قاربت القص القرآني عجائبياً، وبالتالي أتوسم الصفح عن كل هنة أو انزياح عن الجادة، فمن يسلك غير المسلوك لا كمن يسلك السالك المعبّد، كما ألتمس أن أكون خطيت درباً لمن بعدي من الباحثين، علّ أن يتأصل الباب فتنشأ دراسات تقارب القص القرآني عجائبياً بشكل أوسع .</w:t>
      </w:r>
    </w:p>
    <w:p w:rsidR="00FB74EC" w:rsidRPr="007B0763" w:rsidRDefault="001F2BDD" w:rsidP="001578F1">
      <w:pPr>
        <w:tabs>
          <w:tab w:val="left" w:pos="4195"/>
        </w:tabs>
        <w:spacing w:before="120" w:after="120" w:line="360" w:lineRule="auto"/>
        <w:ind w:hanging="2"/>
        <w:jc w:val="lowKashida"/>
        <w:rPr>
          <w:rFonts w:asciiTheme="minorBidi" w:hAnsiTheme="minorBidi" w:cs="Arabic Transparent"/>
          <w:sz w:val="28"/>
          <w:szCs w:val="28"/>
          <w:rtl/>
          <w:lang w:bidi="ar-IQ"/>
        </w:rPr>
      </w:pPr>
      <w:r>
        <w:rPr>
          <w:rFonts w:asciiTheme="minorBidi" w:hAnsiTheme="minorBidi" w:cs="Arabic Transparent"/>
          <w:sz w:val="28"/>
          <w:szCs w:val="28"/>
          <w:rtl/>
          <w:lang w:bidi="ar-IQ"/>
        </w:rPr>
        <w:t xml:space="preserve">    ويمكن أن أوجز </w:t>
      </w:r>
      <w:r>
        <w:rPr>
          <w:rFonts w:asciiTheme="minorBidi" w:hAnsiTheme="minorBidi" w:cs="Arabic Transparent" w:hint="cs"/>
          <w:sz w:val="28"/>
          <w:szCs w:val="28"/>
          <w:rtl/>
          <w:lang w:bidi="ar-IQ"/>
        </w:rPr>
        <w:t>نتائج</w:t>
      </w:r>
      <w:r w:rsidR="00FB74EC" w:rsidRPr="007B0763">
        <w:rPr>
          <w:rFonts w:asciiTheme="minorBidi" w:hAnsiTheme="minorBidi" w:cs="Arabic Transparent"/>
          <w:sz w:val="28"/>
          <w:szCs w:val="28"/>
          <w:rtl/>
          <w:lang w:bidi="ar-IQ"/>
        </w:rPr>
        <w:t xml:space="preserve"> البحث بالآتي:  </w:t>
      </w:r>
    </w:p>
    <w:p w:rsidR="00FB74EC" w:rsidRPr="007B0763" w:rsidRDefault="00FB74EC" w:rsidP="001578F1">
      <w:pPr>
        <w:pStyle w:val="a7"/>
        <w:numPr>
          <w:ilvl w:val="0"/>
          <w:numId w:val="11"/>
        </w:numPr>
        <w:tabs>
          <w:tab w:val="left" w:pos="423"/>
        </w:tabs>
        <w:spacing w:before="120" w:after="120" w:line="360" w:lineRule="auto"/>
        <w:ind w:left="0" w:hanging="2"/>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إن عجائبية القص القرآني تأتي من جهة ما تتركه من انطباع لدى المتلقي، لا من جهة كونها خيالاً، كما في عجائبية النصوص البشرية، بل هي – لا شك – حقيقة وقعت، ومن هنا جاءت تسمية الرسالة بـ( الحقيقة العجائبية والغرائبية في القص القرآني) .</w:t>
      </w:r>
    </w:p>
    <w:p w:rsidR="00FB74EC" w:rsidRPr="007B0763" w:rsidRDefault="00FB74EC" w:rsidP="001578F1">
      <w:pPr>
        <w:pStyle w:val="a7"/>
        <w:numPr>
          <w:ilvl w:val="0"/>
          <w:numId w:val="11"/>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يشكّل العجائبي في بعض نصوص القص القرآني جزءاً من البنية الكلية مع باقي المكونات ، وأحياناً يشكّل البنية الكلية التي تعمل على احتضان باقي مكونات الحكي وتوجيهها . </w:t>
      </w:r>
    </w:p>
    <w:p w:rsidR="00FB74EC" w:rsidRPr="007B0763" w:rsidRDefault="00FB74EC" w:rsidP="001578F1">
      <w:pPr>
        <w:pStyle w:val="a7"/>
        <w:numPr>
          <w:ilvl w:val="0"/>
          <w:numId w:val="11"/>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إن عجائبية ال</w:t>
      </w:r>
      <w:r w:rsidR="00941511" w:rsidRPr="007B0763">
        <w:rPr>
          <w:rFonts w:asciiTheme="minorBidi" w:hAnsiTheme="minorBidi" w:cs="Arabic Transparent"/>
          <w:sz w:val="28"/>
          <w:szCs w:val="28"/>
          <w:rtl/>
          <w:lang w:bidi="ar-IQ"/>
        </w:rPr>
        <w:t>قص القرآني قائمة على تنوّع بُنية</w:t>
      </w:r>
      <w:r w:rsidRPr="007B0763">
        <w:rPr>
          <w:rFonts w:asciiTheme="minorBidi" w:hAnsiTheme="minorBidi" w:cs="Arabic Transparent"/>
          <w:sz w:val="28"/>
          <w:szCs w:val="28"/>
          <w:rtl/>
          <w:lang w:bidi="ar-IQ"/>
        </w:rPr>
        <w:t xml:space="preserve"> القص، سواء بالشخصيات العجائبية  كالحيوانات، والجن والشياطين، أو بما يصدر عنها من أحداث عجائبية، أو بتصدّع نظام الزمن.</w:t>
      </w:r>
    </w:p>
    <w:p w:rsidR="00FB74EC" w:rsidRPr="007B0763" w:rsidRDefault="00FB74EC" w:rsidP="001578F1">
      <w:pPr>
        <w:pStyle w:val="a7"/>
        <w:numPr>
          <w:ilvl w:val="0"/>
          <w:numId w:val="11"/>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إن العجائبية في القص القرآني هي إحدى الأساليب الإقناعية، وحضورها ذرائعيّ، وليس لغاية تسلية الناس، بل لفتح عقولهم على قدرة الله تعالى ، وإن تحكمه بالكون لا يخضع لما يحكمهم من قيود الزمان والمكان، بل هو خالق الزمان والمكان وكل الوجود .</w:t>
      </w:r>
    </w:p>
    <w:p w:rsidR="00FB74EC" w:rsidRPr="007B0763" w:rsidRDefault="00FB74EC" w:rsidP="001578F1">
      <w:pPr>
        <w:pStyle w:val="a7"/>
        <w:numPr>
          <w:ilvl w:val="0"/>
          <w:numId w:val="11"/>
        </w:numPr>
        <w:tabs>
          <w:tab w:val="left" w:pos="423"/>
        </w:tabs>
        <w:spacing w:before="120" w:after="120" w:line="360" w:lineRule="auto"/>
        <w:ind w:left="0" w:hanging="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lastRenderedPageBreak/>
        <w:t>إن العجائبية في القص القرآني تفضي إلى أن من كان مع الله ، يسخر له الله تعالى كل ما في الوجود لخدمته .</w:t>
      </w:r>
      <w:r w:rsidR="008205D4">
        <w:rPr>
          <w:rFonts w:asciiTheme="minorBidi" w:hAnsiTheme="minorBidi" w:cs="Arabic Transparent" w:hint="cs"/>
          <w:sz w:val="28"/>
          <w:szCs w:val="28"/>
          <w:rtl/>
          <w:lang w:bidi="ar-IQ"/>
        </w:rPr>
        <w:t xml:space="preserve">  </w:t>
      </w:r>
    </w:p>
    <w:p w:rsidR="00FB74EC" w:rsidRPr="007B0763" w:rsidRDefault="00E915B8" w:rsidP="001578F1">
      <w:pPr>
        <w:pStyle w:val="a7"/>
        <w:numPr>
          <w:ilvl w:val="0"/>
          <w:numId w:val="11"/>
        </w:numPr>
        <w:tabs>
          <w:tab w:val="left" w:pos="423"/>
        </w:tabs>
        <w:spacing w:before="120" w:after="120" w:line="360" w:lineRule="auto"/>
        <w:ind w:left="0" w:hanging="2"/>
        <w:jc w:val="lowKashida"/>
        <w:rPr>
          <w:rFonts w:asciiTheme="minorBidi" w:hAnsiTheme="minorBidi" w:cs="Arabic Transparent"/>
          <w:sz w:val="28"/>
          <w:szCs w:val="28"/>
          <w:lang w:bidi="ar-IQ"/>
        </w:rPr>
      </w:pPr>
      <w:r>
        <w:rPr>
          <w:rFonts w:asciiTheme="minorBidi" w:hAnsiTheme="minorBidi" w:cs="Arabic Transparent"/>
          <w:sz w:val="28"/>
          <w:szCs w:val="28"/>
          <w:rtl/>
          <w:lang w:bidi="ar-IQ"/>
        </w:rPr>
        <w:t>عندما جرى الكلام عن ت</w:t>
      </w:r>
      <w:r>
        <w:rPr>
          <w:rFonts w:asciiTheme="minorBidi" w:hAnsiTheme="minorBidi" w:cs="Arabic Transparent" w:hint="cs"/>
          <w:sz w:val="28"/>
          <w:szCs w:val="28"/>
          <w:rtl/>
          <w:lang w:bidi="ar-IQ"/>
        </w:rPr>
        <w:t>عدد</w:t>
      </w:r>
      <w:r>
        <w:rPr>
          <w:rFonts w:asciiTheme="minorBidi" w:hAnsiTheme="minorBidi" w:cs="Arabic Transparent"/>
          <w:sz w:val="28"/>
          <w:szCs w:val="28"/>
          <w:rtl/>
          <w:lang w:bidi="ar-IQ"/>
        </w:rPr>
        <w:t xml:space="preserve"> ال</w:t>
      </w:r>
      <w:r>
        <w:rPr>
          <w:rFonts w:asciiTheme="minorBidi" w:hAnsiTheme="minorBidi" w:cs="Arabic Transparent" w:hint="cs"/>
          <w:sz w:val="28"/>
          <w:szCs w:val="28"/>
          <w:rtl/>
          <w:lang w:bidi="ar-IQ"/>
        </w:rPr>
        <w:t>سارد</w:t>
      </w:r>
      <w:r>
        <w:rPr>
          <w:rFonts w:asciiTheme="minorBidi" w:hAnsiTheme="minorBidi" w:cs="Arabic Transparent"/>
          <w:sz w:val="28"/>
          <w:szCs w:val="28"/>
          <w:rtl/>
          <w:lang w:bidi="ar-IQ"/>
        </w:rPr>
        <w:t xml:space="preserve"> كال</w:t>
      </w:r>
      <w:r>
        <w:rPr>
          <w:rFonts w:asciiTheme="minorBidi" w:hAnsiTheme="minorBidi" w:cs="Arabic Transparent" w:hint="cs"/>
          <w:sz w:val="28"/>
          <w:szCs w:val="28"/>
          <w:rtl/>
          <w:lang w:bidi="ar-IQ"/>
        </w:rPr>
        <w:t>سارد</w:t>
      </w:r>
      <w:r>
        <w:rPr>
          <w:rFonts w:asciiTheme="minorBidi" w:hAnsiTheme="minorBidi" w:cs="Arabic Transparent"/>
          <w:sz w:val="28"/>
          <w:szCs w:val="28"/>
          <w:rtl/>
          <w:lang w:bidi="ar-IQ"/>
        </w:rPr>
        <w:t xml:space="preserve"> العليم وال</w:t>
      </w:r>
      <w:r>
        <w:rPr>
          <w:rFonts w:asciiTheme="minorBidi" w:hAnsiTheme="minorBidi" w:cs="Arabic Transparent" w:hint="cs"/>
          <w:sz w:val="28"/>
          <w:szCs w:val="28"/>
          <w:rtl/>
          <w:lang w:bidi="ar-IQ"/>
        </w:rPr>
        <w:t>سارد</w:t>
      </w:r>
      <w:r w:rsidR="00FB74EC" w:rsidRPr="007B0763">
        <w:rPr>
          <w:rFonts w:asciiTheme="minorBidi" w:hAnsiTheme="minorBidi" w:cs="Arabic Transparent"/>
          <w:sz w:val="28"/>
          <w:szCs w:val="28"/>
          <w:rtl/>
          <w:lang w:bidi="ar-IQ"/>
        </w:rPr>
        <w:t xml:space="preserve"> المحايد، هو من باب مجاراة النص، لي</w:t>
      </w:r>
      <w:r>
        <w:rPr>
          <w:rFonts w:asciiTheme="minorBidi" w:hAnsiTheme="minorBidi" w:cs="Arabic Transparent"/>
          <w:sz w:val="28"/>
          <w:szCs w:val="28"/>
          <w:rtl/>
          <w:lang w:bidi="ar-IQ"/>
        </w:rPr>
        <w:t>س إلا، وإلا فنحن نعلم بأن ال</w:t>
      </w:r>
      <w:r>
        <w:rPr>
          <w:rFonts w:asciiTheme="minorBidi" w:hAnsiTheme="minorBidi" w:cs="Arabic Transparent" w:hint="cs"/>
          <w:sz w:val="28"/>
          <w:szCs w:val="28"/>
          <w:rtl/>
          <w:lang w:bidi="ar-IQ"/>
        </w:rPr>
        <w:t>سارد</w:t>
      </w:r>
      <w:r w:rsidR="00FB74EC" w:rsidRPr="007B0763">
        <w:rPr>
          <w:rFonts w:asciiTheme="minorBidi" w:hAnsiTheme="minorBidi" w:cs="Arabic Transparent"/>
          <w:sz w:val="28"/>
          <w:szCs w:val="28"/>
          <w:rtl/>
          <w:lang w:bidi="ar-IQ"/>
        </w:rPr>
        <w:t xml:space="preserve"> هو الله </w:t>
      </w:r>
      <w:r>
        <w:rPr>
          <w:rFonts w:asciiTheme="minorBidi" w:hAnsiTheme="minorBidi" w:cs="Arabic Transparent" w:hint="cs"/>
          <w:sz w:val="28"/>
          <w:szCs w:val="28"/>
          <w:rtl/>
          <w:lang w:bidi="ar-IQ"/>
        </w:rPr>
        <w:t>تبارك و</w:t>
      </w:r>
      <w:r w:rsidR="00FB74EC" w:rsidRPr="007B0763">
        <w:rPr>
          <w:rFonts w:asciiTheme="minorBidi" w:hAnsiTheme="minorBidi" w:cs="Arabic Transparent"/>
          <w:sz w:val="28"/>
          <w:szCs w:val="28"/>
          <w:rtl/>
          <w:lang w:bidi="ar-IQ"/>
        </w:rPr>
        <w:t>تعالى، وهو العليم، ولكن كان ذلك تماشياً مع منطق النص الذي يوحي بذلك لغايات يستهدفها .</w:t>
      </w:r>
    </w:p>
    <w:p w:rsidR="00FB74EC" w:rsidRPr="007B0763" w:rsidRDefault="00FB74EC" w:rsidP="001578F1">
      <w:pPr>
        <w:pStyle w:val="a7"/>
        <w:tabs>
          <w:tab w:val="left" w:pos="4195"/>
        </w:tabs>
        <w:spacing w:before="120" w:after="120" w:line="360" w:lineRule="auto"/>
        <w:ind w:left="0" w:hanging="2"/>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هكذا تنتهي محطة بحثنا  والذي نأمل</w:t>
      </w:r>
      <w:r w:rsidR="001E0D91" w:rsidRPr="007B0763">
        <w:rPr>
          <w:rFonts w:asciiTheme="minorBidi" w:hAnsiTheme="minorBidi" w:cs="Arabic Transparent"/>
          <w:sz w:val="28"/>
          <w:szCs w:val="28"/>
          <w:rtl/>
          <w:lang w:bidi="ar-IQ"/>
        </w:rPr>
        <w:t xml:space="preserve"> ونرجو أن لا تنتهي محطات البحث في</w:t>
      </w:r>
      <w:r w:rsidRPr="007B0763">
        <w:rPr>
          <w:rFonts w:asciiTheme="minorBidi" w:hAnsiTheme="minorBidi" w:cs="Arabic Transparent"/>
          <w:sz w:val="28"/>
          <w:szCs w:val="28"/>
          <w:rtl/>
          <w:lang w:bidi="ar-IQ"/>
        </w:rPr>
        <w:t>ه .</w:t>
      </w:r>
    </w:p>
    <w:p w:rsidR="00FB74EC" w:rsidRPr="007B0763" w:rsidRDefault="00FB74EC" w:rsidP="001578F1">
      <w:pPr>
        <w:pStyle w:val="a7"/>
        <w:tabs>
          <w:tab w:val="left" w:pos="4195"/>
        </w:tabs>
        <w:spacing w:before="120" w:after="120" w:line="360" w:lineRule="auto"/>
        <w:ind w:left="0" w:hanging="2"/>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واللهَ أسأل أن يتقبل مني ، وأن يجعله خالصاً لوجهه الكريم .</w:t>
      </w:r>
    </w:p>
    <w:p w:rsidR="00FB74EC" w:rsidRPr="007B0763" w:rsidRDefault="00FB74EC" w:rsidP="004F68B7">
      <w:pPr>
        <w:pStyle w:val="a7"/>
        <w:tabs>
          <w:tab w:val="left" w:pos="4195"/>
        </w:tabs>
        <w:spacing w:before="120" w:after="120" w:line="360" w:lineRule="auto"/>
        <w:ind w:left="0" w:firstLine="720"/>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                           والحمد لله رب العالمين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w:t>
      </w: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FB74EC" w:rsidRPr="007B0763" w:rsidRDefault="00FB74EC" w:rsidP="004F68B7">
      <w:pPr>
        <w:spacing w:before="120" w:after="120" w:line="360" w:lineRule="auto"/>
        <w:ind w:firstLine="720"/>
        <w:jc w:val="lowKashida"/>
        <w:rPr>
          <w:rFonts w:asciiTheme="minorBidi" w:hAnsiTheme="minorBidi" w:cs="Arabic Transparent"/>
          <w:sz w:val="28"/>
          <w:szCs w:val="28"/>
          <w:rtl/>
          <w:lang w:bidi="ar-IQ"/>
        </w:rPr>
      </w:pPr>
    </w:p>
    <w:p w:rsidR="002822C4" w:rsidRDefault="002822C4" w:rsidP="004F68B7">
      <w:pPr>
        <w:pStyle w:val="a7"/>
        <w:spacing w:before="120" w:after="120" w:line="360" w:lineRule="auto"/>
        <w:ind w:left="0" w:firstLine="720"/>
        <w:jc w:val="lowKashida"/>
        <w:rPr>
          <w:rFonts w:asciiTheme="minorBidi" w:hAnsiTheme="minorBidi" w:cs="Arabic Transparent"/>
          <w:b/>
          <w:bCs/>
          <w:sz w:val="32"/>
          <w:szCs w:val="32"/>
          <w:rtl/>
          <w:lang w:bidi="ar-IQ"/>
        </w:rPr>
      </w:pPr>
    </w:p>
    <w:p w:rsidR="002822C4" w:rsidRDefault="002822C4" w:rsidP="004F68B7">
      <w:pPr>
        <w:pStyle w:val="a7"/>
        <w:spacing w:before="120" w:after="120" w:line="360" w:lineRule="auto"/>
        <w:ind w:left="0" w:firstLine="720"/>
        <w:jc w:val="lowKashida"/>
        <w:rPr>
          <w:rFonts w:asciiTheme="minorBidi" w:hAnsiTheme="minorBidi" w:cs="Arabic Transparent"/>
          <w:b/>
          <w:bCs/>
          <w:sz w:val="32"/>
          <w:szCs w:val="32"/>
          <w:rtl/>
          <w:lang w:bidi="ar-IQ"/>
        </w:rPr>
      </w:pPr>
    </w:p>
    <w:p w:rsidR="002822C4" w:rsidRDefault="002822C4" w:rsidP="004F68B7">
      <w:pPr>
        <w:pStyle w:val="a7"/>
        <w:spacing w:before="120" w:after="120" w:line="360" w:lineRule="auto"/>
        <w:ind w:left="0" w:firstLine="720"/>
        <w:jc w:val="lowKashida"/>
        <w:rPr>
          <w:rFonts w:asciiTheme="minorBidi" w:hAnsiTheme="minorBidi" w:cs="Arabic Transparent"/>
          <w:b/>
          <w:bCs/>
          <w:sz w:val="32"/>
          <w:szCs w:val="32"/>
          <w:rtl/>
          <w:lang w:bidi="ar-IQ"/>
        </w:rPr>
      </w:pPr>
    </w:p>
    <w:p w:rsidR="00FB74EC" w:rsidRPr="00A50FF2" w:rsidRDefault="00C76ED2" w:rsidP="0095215F">
      <w:pPr>
        <w:pStyle w:val="a7"/>
        <w:spacing w:before="120" w:after="120" w:line="360" w:lineRule="auto"/>
        <w:ind w:left="0" w:hanging="2"/>
        <w:jc w:val="lowKashida"/>
        <w:rPr>
          <w:rFonts w:asciiTheme="minorBidi" w:hAnsiTheme="minorBidi" w:cs="Arabic Transparent"/>
          <w:b/>
          <w:bCs/>
          <w:sz w:val="32"/>
          <w:szCs w:val="32"/>
          <w:rtl/>
          <w:lang w:bidi="ar-IQ"/>
        </w:rPr>
      </w:pPr>
      <w:r w:rsidRPr="00A50FF2">
        <w:rPr>
          <w:rFonts w:asciiTheme="minorBidi" w:hAnsiTheme="minorBidi" w:cs="Arabic Transparent" w:hint="cs"/>
          <w:b/>
          <w:bCs/>
          <w:sz w:val="32"/>
          <w:szCs w:val="32"/>
          <w:rtl/>
          <w:lang w:bidi="ar-IQ"/>
        </w:rPr>
        <w:lastRenderedPageBreak/>
        <w:t>المصادر</w:t>
      </w:r>
    </w:p>
    <w:p w:rsidR="00C76ED2" w:rsidRPr="007B0763" w:rsidRDefault="00C76ED2" w:rsidP="002822C4">
      <w:pPr>
        <w:pStyle w:val="a7"/>
        <w:numPr>
          <w:ilvl w:val="0"/>
          <w:numId w:val="6"/>
        </w:numPr>
        <w:spacing w:before="120" w:after="120" w:line="360" w:lineRule="auto"/>
        <w:ind w:left="281" w:hanging="283"/>
        <w:jc w:val="lowKashida"/>
        <w:rPr>
          <w:rFonts w:asciiTheme="minorBidi" w:hAnsiTheme="minorBidi" w:cs="Arabic Transparent"/>
          <w:sz w:val="28"/>
          <w:szCs w:val="28"/>
          <w:lang w:bidi="ar-IQ"/>
        </w:rPr>
      </w:pPr>
      <w:r>
        <w:rPr>
          <w:rFonts w:asciiTheme="minorBidi" w:hAnsiTheme="minorBidi" w:cs="Arabic Transparent" w:hint="cs"/>
          <w:sz w:val="28"/>
          <w:szCs w:val="28"/>
          <w:rtl/>
          <w:lang w:bidi="ar-IQ"/>
        </w:rPr>
        <w:t>القرآن الكريم.</w:t>
      </w:r>
    </w:p>
    <w:p w:rsidR="00FB74EC" w:rsidRPr="007B0763" w:rsidRDefault="00FB74EC" w:rsidP="00E619B1">
      <w:pPr>
        <w:spacing w:before="120" w:after="120" w:line="360" w:lineRule="auto"/>
        <w:ind w:firstLine="139"/>
        <w:jc w:val="lowKashida"/>
        <w:rPr>
          <w:rFonts w:asciiTheme="minorBidi" w:hAnsiTheme="minorBidi" w:cs="Arabic Transparent"/>
          <w:b/>
          <w:bCs/>
          <w:sz w:val="32"/>
          <w:szCs w:val="32"/>
          <w:rtl/>
          <w:lang w:bidi="ar-IQ"/>
        </w:rPr>
      </w:pPr>
      <w:r w:rsidRPr="007B0763">
        <w:rPr>
          <w:rFonts w:asciiTheme="minorBidi" w:hAnsiTheme="minorBidi" w:cs="Arabic Transparent"/>
          <w:b/>
          <w:bCs/>
          <w:sz w:val="28"/>
          <w:szCs w:val="28"/>
          <w:rtl/>
          <w:lang w:bidi="ar-IQ"/>
        </w:rPr>
        <w:t xml:space="preserve"> </w:t>
      </w:r>
      <w:r w:rsidRPr="007B0763">
        <w:rPr>
          <w:rFonts w:asciiTheme="minorBidi" w:hAnsiTheme="minorBidi" w:cs="Arabic Transparent"/>
          <w:b/>
          <w:bCs/>
          <w:sz w:val="32"/>
          <w:szCs w:val="32"/>
          <w:rtl/>
          <w:lang w:bidi="ar-IQ"/>
        </w:rPr>
        <w:t>المراجع</w:t>
      </w:r>
    </w:p>
    <w:p w:rsidR="00FB74EC"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الآلوسي، شهاب الدين محمود بن عبد الله، </w:t>
      </w:r>
      <w:r w:rsidRPr="00B00F98">
        <w:rPr>
          <w:rFonts w:asciiTheme="minorBidi" w:hAnsiTheme="minorBidi" w:cs="Arabic Transparent"/>
          <w:b/>
          <w:bCs/>
          <w:sz w:val="28"/>
          <w:szCs w:val="28"/>
          <w:rtl/>
        </w:rPr>
        <w:t>روح المعاني</w:t>
      </w:r>
      <w:r w:rsidRPr="007B0763">
        <w:rPr>
          <w:rFonts w:asciiTheme="minorBidi" w:hAnsiTheme="minorBidi" w:cs="Arabic Transparent"/>
          <w:sz w:val="28"/>
          <w:szCs w:val="28"/>
          <w:rtl/>
        </w:rPr>
        <w:t>، تح: علي عبد الباري عطية، ط1، بيروت، 1415هـ .</w:t>
      </w:r>
    </w:p>
    <w:p w:rsidR="00C91DED" w:rsidRPr="007B0763" w:rsidRDefault="00C91DED"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C91DED">
        <w:rPr>
          <w:rFonts w:hint="cs"/>
          <w:sz w:val="28"/>
          <w:szCs w:val="28"/>
          <w:rtl/>
          <w:lang w:bidi="ar-IQ"/>
        </w:rPr>
        <w:t xml:space="preserve">بحراوي، حسن، </w:t>
      </w:r>
      <w:r w:rsidRPr="00B00F98">
        <w:rPr>
          <w:rFonts w:hint="cs"/>
          <w:b/>
          <w:bCs/>
          <w:sz w:val="28"/>
          <w:szCs w:val="28"/>
          <w:rtl/>
          <w:lang w:bidi="ar-IQ"/>
        </w:rPr>
        <w:t>بنية الشكل الروائي</w:t>
      </w:r>
      <w:r w:rsidRPr="00C91DED">
        <w:rPr>
          <w:rFonts w:hint="cs"/>
          <w:sz w:val="28"/>
          <w:szCs w:val="28"/>
          <w:rtl/>
          <w:lang w:bidi="ar-IQ"/>
        </w:rPr>
        <w:t>، المركز الثقافي العربي ، بيروت، 1990</w:t>
      </w:r>
      <w:r>
        <w:rPr>
          <w:rFonts w:hint="cs"/>
          <w:sz w:val="24"/>
          <w:szCs w:val="24"/>
          <w:rtl/>
          <w:lang w:bidi="ar-IQ"/>
        </w:rPr>
        <w:t>.</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البستاني، محمود، </w:t>
      </w:r>
      <w:r w:rsidRPr="00B00F98">
        <w:rPr>
          <w:rFonts w:asciiTheme="minorBidi" w:hAnsiTheme="minorBidi" w:cs="Arabic Transparent"/>
          <w:b/>
          <w:bCs/>
          <w:sz w:val="28"/>
          <w:szCs w:val="28"/>
          <w:rtl/>
          <w:lang w:bidi="ar-IQ"/>
        </w:rPr>
        <w:t>دراسات فنية في القصص القرآني</w:t>
      </w:r>
      <w:r w:rsidRPr="007B0763">
        <w:rPr>
          <w:rFonts w:asciiTheme="minorBidi" w:hAnsiTheme="minorBidi" w:cs="Arabic Transparent"/>
          <w:sz w:val="28"/>
          <w:szCs w:val="28"/>
          <w:rtl/>
          <w:lang w:bidi="ar-IQ"/>
        </w:rPr>
        <w:t>، دار البلاغة، لبنان، ط2، 2013.</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البيضاوي، ناصر الدين أبو سعيد عبد الله بن عمر الشيرازي، </w:t>
      </w:r>
      <w:r w:rsidRPr="00B00F98">
        <w:rPr>
          <w:rFonts w:asciiTheme="minorBidi" w:hAnsiTheme="minorBidi" w:cs="Arabic Transparent"/>
          <w:b/>
          <w:bCs/>
          <w:sz w:val="28"/>
          <w:szCs w:val="28"/>
          <w:rtl/>
          <w:lang w:bidi="ar-IQ"/>
        </w:rPr>
        <w:t>أنوار التنزيل وأسرار التأويل</w:t>
      </w:r>
      <w:r w:rsidRPr="007B0763">
        <w:rPr>
          <w:rFonts w:asciiTheme="minorBidi" w:hAnsiTheme="minorBidi" w:cs="Arabic Transparent"/>
          <w:sz w:val="28"/>
          <w:szCs w:val="28"/>
          <w:rtl/>
          <w:lang w:bidi="ar-IQ"/>
        </w:rPr>
        <w:t>، تح: محمد عبد الرحمن المرعشلي، دار إحياء التراث العربي، بيروت، ط1،1418هـ .</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التونجي، محمد، </w:t>
      </w:r>
      <w:r w:rsidRPr="00B00F98">
        <w:rPr>
          <w:rFonts w:asciiTheme="minorBidi" w:hAnsiTheme="minorBidi" w:cs="Arabic Transparent"/>
          <w:b/>
          <w:bCs/>
          <w:sz w:val="28"/>
          <w:szCs w:val="28"/>
          <w:rtl/>
        </w:rPr>
        <w:t>المعجم المفصّل في الأدب</w:t>
      </w:r>
      <w:r w:rsidRPr="007B0763">
        <w:rPr>
          <w:rFonts w:asciiTheme="minorBidi" w:hAnsiTheme="minorBidi" w:cs="Arabic Transparent"/>
          <w:sz w:val="28"/>
          <w:szCs w:val="28"/>
          <w:rtl/>
        </w:rPr>
        <w:t>، دار الكتب العلمية، بيروت، ط2، 1999.</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ثامر، فاضل، </w:t>
      </w:r>
      <w:r w:rsidRPr="00B00F98">
        <w:rPr>
          <w:rFonts w:asciiTheme="minorBidi" w:hAnsiTheme="minorBidi" w:cs="Arabic Transparent"/>
          <w:b/>
          <w:bCs/>
          <w:sz w:val="28"/>
          <w:szCs w:val="28"/>
          <w:rtl/>
        </w:rPr>
        <w:t>المقموع والمسكوت عنه في السرد العربي</w:t>
      </w:r>
      <w:r w:rsidRPr="007B0763">
        <w:rPr>
          <w:rFonts w:asciiTheme="minorBidi" w:hAnsiTheme="minorBidi" w:cs="Arabic Transparent"/>
          <w:sz w:val="28"/>
          <w:szCs w:val="28"/>
          <w:rtl/>
        </w:rPr>
        <w:t>، دار المدى، بيروت، ط1، 2004</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36"/>
          <w:szCs w:val="36"/>
          <w:lang w:bidi="ar-IQ"/>
        </w:rPr>
      </w:pPr>
      <w:r w:rsidRPr="007B0763">
        <w:rPr>
          <w:rFonts w:asciiTheme="minorBidi" w:hAnsiTheme="minorBidi" w:cs="Arabic Transparent"/>
          <w:sz w:val="28"/>
          <w:szCs w:val="28"/>
          <w:rtl/>
        </w:rPr>
        <w:t xml:space="preserve">الجاحظ، أبو عثمان عمرو بن بحر: </w:t>
      </w:r>
      <w:r w:rsidRPr="00B00F98">
        <w:rPr>
          <w:rFonts w:asciiTheme="minorBidi" w:hAnsiTheme="minorBidi" w:cs="Arabic Transparent"/>
          <w:b/>
          <w:bCs/>
          <w:sz w:val="28"/>
          <w:szCs w:val="28"/>
          <w:rtl/>
        </w:rPr>
        <w:t>البيان والتبيين</w:t>
      </w:r>
      <w:r w:rsidRPr="007B0763">
        <w:rPr>
          <w:rFonts w:asciiTheme="minorBidi" w:hAnsiTheme="minorBidi" w:cs="Arabic Transparent"/>
          <w:sz w:val="28"/>
          <w:szCs w:val="28"/>
          <w:rtl/>
        </w:rPr>
        <w:t>، ج1، تح: عبد السلام محمد هارون، مكتب الخانجي، مصر، ط2، 1961.</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جاد المولى، محمد أحمد، وإبراهيم، محمد أبو الفضل والبجاوي، علي محمد وشحاتة، السيد، </w:t>
      </w:r>
      <w:r w:rsidRPr="00B00F98">
        <w:rPr>
          <w:rFonts w:asciiTheme="minorBidi" w:hAnsiTheme="minorBidi" w:cs="Arabic Transparent"/>
          <w:b/>
          <w:bCs/>
          <w:sz w:val="28"/>
          <w:szCs w:val="28"/>
          <w:rtl/>
          <w:lang w:bidi="ar-IQ"/>
        </w:rPr>
        <w:t>قصص القرآن،</w:t>
      </w:r>
      <w:r w:rsidRPr="007B0763">
        <w:rPr>
          <w:rFonts w:asciiTheme="minorBidi" w:hAnsiTheme="minorBidi" w:cs="Arabic Transparent"/>
          <w:sz w:val="28"/>
          <w:szCs w:val="28"/>
          <w:rtl/>
          <w:lang w:bidi="ar-IQ"/>
        </w:rPr>
        <w:t xml:space="preserve"> دار الجيل، بيروت، 1997.</w:t>
      </w:r>
    </w:p>
    <w:p w:rsidR="00FB74EC" w:rsidRPr="007B0763" w:rsidRDefault="00FB74EC" w:rsidP="002822C4">
      <w:pPr>
        <w:pStyle w:val="a7"/>
        <w:numPr>
          <w:ilvl w:val="0"/>
          <w:numId w:val="17"/>
        </w:numPr>
        <w:tabs>
          <w:tab w:val="left" w:pos="423"/>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جبران، مسعود، </w:t>
      </w:r>
      <w:r w:rsidRPr="00B00F98">
        <w:rPr>
          <w:rFonts w:asciiTheme="minorBidi" w:hAnsiTheme="minorBidi" w:cs="Arabic Transparent"/>
          <w:b/>
          <w:bCs/>
          <w:sz w:val="28"/>
          <w:szCs w:val="28"/>
          <w:rtl/>
        </w:rPr>
        <w:t>الرائد معجم لغوي عصري،</w:t>
      </w:r>
      <w:r w:rsidRPr="007B0763">
        <w:rPr>
          <w:rFonts w:asciiTheme="minorBidi" w:hAnsiTheme="minorBidi" w:cs="Arabic Transparent"/>
          <w:sz w:val="28"/>
          <w:szCs w:val="28"/>
          <w:rtl/>
        </w:rPr>
        <w:t xml:space="preserve"> دار العلم للملايين، بيروت، ط4، 1981.</w:t>
      </w:r>
    </w:p>
    <w:p w:rsidR="00FB74EC" w:rsidRPr="007B0763" w:rsidRDefault="00FB74EC" w:rsidP="002822C4">
      <w:pPr>
        <w:pStyle w:val="a7"/>
        <w:numPr>
          <w:ilvl w:val="0"/>
          <w:numId w:val="17"/>
        </w:numPr>
        <w:tabs>
          <w:tab w:val="left" w:pos="423"/>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الجرجاني، علي بن محمد، </w:t>
      </w:r>
      <w:r w:rsidRPr="00B00F98">
        <w:rPr>
          <w:rFonts w:asciiTheme="minorBidi" w:hAnsiTheme="minorBidi" w:cs="Arabic Transparent"/>
          <w:b/>
          <w:bCs/>
          <w:sz w:val="28"/>
          <w:szCs w:val="28"/>
          <w:rtl/>
        </w:rPr>
        <w:t>التعريفات</w:t>
      </w:r>
      <w:r w:rsidRPr="007B0763">
        <w:rPr>
          <w:rFonts w:asciiTheme="minorBidi" w:hAnsiTheme="minorBidi" w:cs="Arabic Transparent"/>
          <w:sz w:val="28"/>
          <w:szCs w:val="28"/>
          <w:rtl/>
        </w:rPr>
        <w:t>، تح: إبراهيم الأنباري، دار الكتاب العربي،                             بيروت، ط1، 1405هـ.</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الحاج حسن، حسين، ا</w:t>
      </w:r>
      <w:r w:rsidRPr="00B00F98">
        <w:rPr>
          <w:rFonts w:asciiTheme="minorBidi" w:hAnsiTheme="minorBidi" w:cs="Arabic Transparent"/>
          <w:b/>
          <w:bCs/>
          <w:sz w:val="28"/>
          <w:szCs w:val="28"/>
          <w:rtl/>
          <w:lang w:bidi="ar-IQ"/>
        </w:rPr>
        <w:t>لأسطورة عند العرب في الجاهلية</w:t>
      </w:r>
      <w:r w:rsidRPr="007B0763">
        <w:rPr>
          <w:rFonts w:asciiTheme="minorBidi" w:hAnsiTheme="minorBidi" w:cs="Arabic Transparent"/>
          <w:sz w:val="28"/>
          <w:szCs w:val="28"/>
          <w:rtl/>
          <w:lang w:bidi="ar-IQ"/>
        </w:rPr>
        <w:t>، المؤسسة الجامعية للدراسات والنشر، بيروت، 1998.</w:t>
      </w:r>
    </w:p>
    <w:p w:rsidR="00FB74EC" w:rsidRPr="007B0763" w:rsidRDefault="00FB74EC" w:rsidP="002822C4">
      <w:pPr>
        <w:pStyle w:val="a7"/>
        <w:numPr>
          <w:ilvl w:val="0"/>
          <w:numId w:val="17"/>
        </w:numPr>
        <w:tabs>
          <w:tab w:val="left" w:pos="423"/>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حليفي، شعيب، </w:t>
      </w:r>
      <w:r w:rsidRPr="00B00F98">
        <w:rPr>
          <w:rFonts w:asciiTheme="minorBidi" w:hAnsiTheme="minorBidi" w:cs="Arabic Transparent"/>
          <w:b/>
          <w:bCs/>
          <w:sz w:val="28"/>
          <w:szCs w:val="28"/>
          <w:rtl/>
        </w:rPr>
        <w:t>شعرية الرواية الفانتاستيكية</w:t>
      </w:r>
      <w:r w:rsidRPr="007B0763">
        <w:rPr>
          <w:rFonts w:asciiTheme="minorBidi" w:hAnsiTheme="minorBidi" w:cs="Arabic Transparent"/>
          <w:sz w:val="28"/>
          <w:szCs w:val="28"/>
          <w:rtl/>
        </w:rPr>
        <w:t>، منشورات الاختلاف، ط1، 2009.</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lastRenderedPageBreak/>
        <w:t xml:space="preserve">الخطيب، عبد الكريم يونس، </w:t>
      </w:r>
      <w:r w:rsidRPr="00B00F98">
        <w:rPr>
          <w:rFonts w:asciiTheme="minorBidi" w:hAnsiTheme="minorBidi" w:cs="Arabic Transparent"/>
          <w:b/>
          <w:bCs/>
          <w:sz w:val="28"/>
          <w:szCs w:val="28"/>
          <w:rtl/>
          <w:lang w:bidi="ar-IQ"/>
        </w:rPr>
        <w:t>التفسير القرآني للقرآن</w:t>
      </w:r>
      <w:r w:rsidRPr="007B0763">
        <w:rPr>
          <w:rFonts w:asciiTheme="minorBidi" w:hAnsiTheme="minorBidi" w:cs="Arabic Transparent"/>
          <w:sz w:val="28"/>
          <w:szCs w:val="28"/>
          <w:rtl/>
          <w:lang w:bidi="ar-IQ"/>
        </w:rPr>
        <w:t>، دار الفكر العربي، القاهرة، بدون تارخ .</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الخطيب، عبد الكريم يونس، </w:t>
      </w:r>
      <w:r w:rsidRPr="00B00F98">
        <w:rPr>
          <w:rFonts w:asciiTheme="minorBidi" w:hAnsiTheme="minorBidi" w:cs="Arabic Transparent"/>
          <w:b/>
          <w:bCs/>
          <w:sz w:val="28"/>
          <w:szCs w:val="28"/>
          <w:rtl/>
        </w:rPr>
        <w:t>القصص القرآني في منطوقه ومفهومه</w:t>
      </w:r>
      <w:r w:rsidRPr="007B0763">
        <w:rPr>
          <w:rFonts w:asciiTheme="minorBidi" w:hAnsiTheme="minorBidi" w:cs="Arabic Transparent"/>
          <w:sz w:val="28"/>
          <w:szCs w:val="28"/>
          <w:rtl/>
        </w:rPr>
        <w:t>، دار الفكر،بيروت، 1965.</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خلف الله، محمد أحمد، </w:t>
      </w:r>
      <w:r w:rsidRPr="00B00F98">
        <w:rPr>
          <w:rFonts w:asciiTheme="minorBidi" w:hAnsiTheme="minorBidi" w:cs="Arabic Transparent"/>
          <w:b/>
          <w:bCs/>
          <w:sz w:val="28"/>
          <w:szCs w:val="28"/>
          <w:rtl/>
        </w:rPr>
        <w:t>الفن القصصي في القرآن الكريم،</w:t>
      </w:r>
      <w:r w:rsidRPr="007B0763">
        <w:rPr>
          <w:rFonts w:asciiTheme="minorBidi" w:hAnsiTheme="minorBidi" w:cs="Arabic Transparent"/>
          <w:sz w:val="28"/>
          <w:szCs w:val="28"/>
          <w:rtl/>
        </w:rPr>
        <w:t xml:space="preserve"> مع شرح وتعليق: خليل عبد الكريم، سينا للنشر، بيروت، ط4، 1999.</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خورشيد، فاروق، </w:t>
      </w:r>
      <w:r w:rsidRPr="00B00F98">
        <w:rPr>
          <w:rFonts w:asciiTheme="minorBidi" w:hAnsiTheme="minorBidi" w:cs="Arabic Transparent"/>
          <w:b/>
          <w:bCs/>
          <w:sz w:val="28"/>
          <w:szCs w:val="28"/>
          <w:rtl/>
          <w:lang w:bidi="ar-IQ"/>
        </w:rPr>
        <w:t>أديب الأسطورة عند العرب،</w:t>
      </w:r>
      <w:r w:rsidRPr="007B0763">
        <w:rPr>
          <w:rFonts w:asciiTheme="minorBidi" w:hAnsiTheme="minorBidi" w:cs="Arabic Transparent"/>
          <w:sz w:val="28"/>
          <w:szCs w:val="28"/>
          <w:rtl/>
          <w:lang w:bidi="ar-IQ"/>
        </w:rPr>
        <w:t xml:space="preserve"> مكتبة الثقافة الدينية، القاهرة ، ط1، 2004.</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الدقور، سليمان محمد، </w:t>
      </w:r>
      <w:r w:rsidRPr="00B00F98">
        <w:rPr>
          <w:rFonts w:asciiTheme="minorBidi" w:hAnsiTheme="minorBidi" w:cs="Arabic Transparent"/>
          <w:b/>
          <w:bCs/>
          <w:sz w:val="28"/>
          <w:szCs w:val="28"/>
          <w:rtl/>
          <w:lang w:bidi="ar-IQ"/>
        </w:rPr>
        <w:t>القصص القرآني أهدافه وخصائصه ومنهجه</w:t>
      </w:r>
      <w:r w:rsidRPr="007B0763">
        <w:rPr>
          <w:rFonts w:asciiTheme="minorBidi" w:hAnsiTheme="minorBidi" w:cs="Arabic Transparent"/>
          <w:sz w:val="28"/>
          <w:szCs w:val="28"/>
          <w:rtl/>
          <w:lang w:bidi="ar-IQ"/>
        </w:rPr>
        <w:t>، دار الفضيلة للنشر، الأردن، ط1، 2007.</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أبو ديب، كمال، </w:t>
      </w:r>
      <w:r w:rsidRPr="00A65ECD">
        <w:rPr>
          <w:rFonts w:asciiTheme="minorBidi" w:hAnsiTheme="minorBidi" w:cs="Arabic Transparent"/>
          <w:b/>
          <w:bCs/>
          <w:sz w:val="28"/>
          <w:szCs w:val="28"/>
          <w:rtl/>
          <w:lang w:bidi="ar-IQ"/>
        </w:rPr>
        <w:t>الأدب العجائبي والعالم الغرائبي في كتاب العظمة وفن السرد</w:t>
      </w:r>
      <w:r w:rsidRPr="007B0763">
        <w:rPr>
          <w:rFonts w:asciiTheme="minorBidi" w:hAnsiTheme="minorBidi" w:cs="Arabic Transparent"/>
          <w:sz w:val="28"/>
          <w:szCs w:val="28"/>
          <w:rtl/>
          <w:lang w:bidi="ar-IQ"/>
        </w:rPr>
        <w:t>، دار الساقي، بيروت،2007.</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الرازي، أبو عبد الله محمد بن عمر، </w:t>
      </w:r>
      <w:r w:rsidRPr="00A65ECD">
        <w:rPr>
          <w:rFonts w:asciiTheme="minorBidi" w:hAnsiTheme="minorBidi" w:cs="Arabic Transparent"/>
          <w:b/>
          <w:bCs/>
          <w:sz w:val="28"/>
          <w:szCs w:val="28"/>
          <w:rtl/>
        </w:rPr>
        <w:t>مفاتيح الغيب</w:t>
      </w:r>
      <w:r w:rsidRPr="007B0763">
        <w:rPr>
          <w:rFonts w:asciiTheme="minorBidi" w:hAnsiTheme="minorBidi" w:cs="Arabic Transparent"/>
          <w:sz w:val="28"/>
          <w:szCs w:val="28"/>
          <w:rtl/>
        </w:rPr>
        <w:t>، دار إحياء التراث العربي، بيروت، ط3، 1420هـ .</w:t>
      </w:r>
    </w:p>
    <w:p w:rsidR="00FB74EC" w:rsidRPr="007B0763" w:rsidRDefault="00FB74EC" w:rsidP="002822C4">
      <w:pPr>
        <w:pStyle w:val="a7"/>
        <w:numPr>
          <w:ilvl w:val="0"/>
          <w:numId w:val="17"/>
        </w:numPr>
        <w:tabs>
          <w:tab w:val="left" w:pos="423"/>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الراغب الأصفهاني، أبو القاسم الحسين بن محمد، </w:t>
      </w:r>
      <w:r w:rsidRPr="00A65ECD">
        <w:rPr>
          <w:rFonts w:asciiTheme="minorBidi" w:hAnsiTheme="minorBidi" w:cs="Arabic Transparent"/>
          <w:b/>
          <w:bCs/>
          <w:sz w:val="28"/>
          <w:szCs w:val="28"/>
          <w:rtl/>
          <w:lang w:bidi="ar-IQ"/>
        </w:rPr>
        <w:t>المفردات في غريب القرآن،</w:t>
      </w:r>
      <w:r w:rsidRPr="007B0763">
        <w:rPr>
          <w:rFonts w:asciiTheme="minorBidi" w:hAnsiTheme="minorBidi" w:cs="Arabic Transparent"/>
          <w:sz w:val="28"/>
          <w:szCs w:val="28"/>
          <w:rtl/>
          <w:lang w:bidi="ar-IQ"/>
        </w:rPr>
        <w:t xml:space="preserve"> تح:                        صفوان عدنان الداودي، دار القلم،ط1، 1412هـ.</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الرّاوندي، قطب الدين سعيد بن هبة الله، </w:t>
      </w:r>
      <w:r w:rsidRPr="00A65ECD">
        <w:rPr>
          <w:rFonts w:asciiTheme="minorBidi" w:hAnsiTheme="minorBidi" w:cs="Arabic Transparent"/>
          <w:b/>
          <w:bCs/>
          <w:sz w:val="28"/>
          <w:szCs w:val="28"/>
          <w:rtl/>
          <w:lang w:bidi="ar-IQ"/>
        </w:rPr>
        <w:t>قصص الأنبياء</w:t>
      </w:r>
      <w:r w:rsidRPr="007B0763">
        <w:rPr>
          <w:rFonts w:asciiTheme="minorBidi" w:hAnsiTheme="minorBidi" w:cs="Arabic Transparent"/>
          <w:sz w:val="28"/>
          <w:szCs w:val="28"/>
          <w:rtl/>
          <w:lang w:bidi="ar-IQ"/>
        </w:rPr>
        <w:t xml:space="preserve">، تح: غلام اليزدي، نشر مؤسسة الهادي، 1418هـ. </w:t>
      </w:r>
    </w:p>
    <w:p w:rsidR="00FB74EC" w:rsidRPr="007B0763" w:rsidRDefault="00FB74EC" w:rsidP="002822C4">
      <w:pPr>
        <w:pStyle w:val="a7"/>
        <w:numPr>
          <w:ilvl w:val="0"/>
          <w:numId w:val="17"/>
        </w:numPr>
        <w:tabs>
          <w:tab w:val="left" w:pos="423"/>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الزنكري، حمادي، </w:t>
      </w:r>
      <w:r w:rsidRPr="00A65ECD">
        <w:rPr>
          <w:rFonts w:asciiTheme="minorBidi" w:hAnsiTheme="minorBidi" w:cs="Arabic Transparent"/>
          <w:b/>
          <w:bCs/>
          <w:sz w:val="28"/>
          <w:szCs w:val="28"/>
          <w:rtl/>
        </w:rPr>
        <w:t>العجيب والغريب في التراث المعجمي الدلالات والأبعاد،</w:t>
      </w:r>
      <w:r w:rsidRPr="007B0763">
        <w:rPr>
          <w:rFonts w:asciiTheme="minorBidi" w:hAnsiTheme="minorBidi" w:cs="Arabic Transparent"/>
          <w:sz w:val="28"/>
          <w:szCs w:val="28"/>
          <w:rtl/>
        </w:rPr>
        <w:t xml:space="preserve"> حوليات الجامعة التونسية، العدد33، تونس،1992.</w:t>
      </w:r>
    </w:p>
    <w:p w:rsidR="00892A6B" w:rsidRPr="007B0763" w:rsidRDefault="00892A6B" w:rsidP="002822C4">
      <w:pPr>
        <w:pStyle w:val="a7"/>
        <w:numPr>
          <w:ilvl w:val="0"/>
          <w:numId w:val="17"/>
        </w:numPr>
        <w:tabs>
          <w:tab w:val="left" w:pos="423"/>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 أبو زهرة، محمد، </w:t>
      </w:r>
      <w:r w:rsidRPr="00A65ECD">
        <w:rPr>
          <w:rFonts w:asciiTheme="minorBidi" w:hAnsiTheme="minorBidi" w:cs="Arabic Transparent"/>
          <w:b/>
          <w:bCs/>
          <w:sz w:val="28"/>
          <w:szCs w:val="28"/>
          <w:rtl/>
        </w:rPr>
        <w:t>المعجزة الكبرى القرآن</w:t>
      </w:r>
      <w:r w:rsidRPr="007B0763">
        <w:rPr>
          <w:rFonts w:asciiTheme="minorBidi" w:hAnsiTheme="minorBidi" w:cs="Arabic Transparent"/>
          <w:sz w:val="28"/>
          <w:szCs w:val="28"/>
          <w:rtl/>
        </w:rPr>
        <w:t>، دار الفكر العربي .</w:t>
      </w:r>
    </w:p>
    <w:p w:rsidR="00FB74EC"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زيتوني، لطيف، </w:t>
      </w:r>
      <w:r w:rsidRPr="00A65ECD">
        <w:rPr>
          <w:rFonts w:asciiTheme="minorBidi" w:hAnsiTheme="minorBidi" w:cs="Arabic Transparent"/>
          <w:b/>
          <w:bCs/>
          <w:sz w:val="28"/>
          <w:szCs w:val="28"/>
          <w:rtl/>
        </w:rPr>
        <w:t>معجم مصطلحات نقد الرواية،</w:t>
      </w:r>
      <w:r w:rsidRPr="007B0763">
        <w:rPr>
          <w:rFonts w:asciiTheme="minorBidi" w:hAnsiTheme="minorBidi" w:cs="Arabic Transparent"/>
          <w:sz w:val="28"/>
          <w:szCs w:val="28"/>
          <w:rtl/>
        </w:rPr>
        <w:t xml:space="preserve"> دار النهار للنشر، بيروت، 2002.</w:t>
      </w:r>
    </w:p>
    <w:p w:rsidR="00BF40C7" w:rsidRDefault="00BF40C7"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32"/>
          <w:szCs w:val="32"/>
          <w:lang w:bidi="ar-IQ"/>
        </w:rPr>
      </w:pPr>
      <w:r w:rsidRPr="00BF40C7">
        <w:rPr>
          <w:rFonts w:hint="cs"/>
          <w:sz w:val="28"/>
          <w:szCs w:val="28"/>
          <w:rtl/>
          <w:lang w:bidi="ar-IQ"/>
        </w:rPr>
        <w:t xml:space="preserve">سرحان، هيثم، </w:t>
      </w:r>
      <w:r w:rsidRPr="00A65ECD">
        <w:rPr>
          <w:rFonts w:hint="cs"/>
          <w:b/>
          <w:bCs/>
          <w:sz w:val="28"/>
          <w:szCs w:val="28"/>
          <w:rtl/>
          <w:lang w:bidi="ar-IQ"/>
        </w:rPr>
        <w:t>الأنظمة السيميائية دراسة في السرد العربي القديم</w:t>
      </w:r>
      <w:r w:rsidRPr="00BF40C7">
        <w:rPr>
          <w:rFonts w:hint="cs"/>
          <w:sz w:val="28"/>
          <w:szCs w:val="28"/>
          <w:rtl/>
          <w:lang w:bidi="ar-IQ"/>
        </w:rPr>
        <w:t>، دار الكتاب الجديد المتحدة، بيروت، ط1، 2008</w:t>
      </w:r>
      <w:r>
        <w:rPr>
          <w:rFonts w:asciiTheme="minorBidi" w:hAnsiTheme="minorBidi" w:cs="Arabic Transparent" w:hint="cs"/>
          <w:sz w:val="32"/>
          <w:szCs w:val="32"/>
          <w:rtl/>
          <w:lang w:bidi="ar-IQ"/>
        </w:rPr>
        <w:t>.</w:t>
      </w:r>
    </w:p>
    <w:p w:rsidR="00BF40C7" w:rsidRPr="007B0763" w:rsidRDefault="00BF40C7" w:rsidP="002822C4">
      <w:pPr>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rtl/>
        </w:rPr>
      </w:pPr>
      <w:r w:rsidRPr="007B0763">
        <w:rPr>
          <w:rFonts w:asciiTheme="minorBidi" w:hAnsiTheme="minorBidi" w:cs="Arabic Transparent"/>
          <w:sz w:val="28"/>
          <w:szCs w:val="28"/>
          <w:rtl/>
        </w:rPr>
        <w:lastRenderedPageBreak/>
        <w:t xml:space="preserve">السيوطي، جلال الدين، </w:t>
      </w:r>
      <w:r w:rsidR="00085A67">
        <w:rPr>
          <w:rFonts w:asciiTheme="minorBidi" w:hAnsiTheme="minorBidi" w:cs="Arabic Transparent" w:hint="cs"/>
          <w:sz w:val="28"/>
          <w:szCs w:val="28"/>
          <w:rtl/>
        </w:rPr>
        <w:t>و</w:t>
      </w:r>
      <w:r w:rsidRPr="007B0763">
        <w:rPr>
          <w:rFonts w:asciiTheme="minorBidi" w:hAnsiTheme="minorBidi" w:cs="Arabic Transparent"/>
          <w:sz w:val="28"/>
          <w:szCs w:val="28"/>
          <w:rtl/>
        </w:rPr>
        <w:t xml:space="preserve">المحلي، جلال الدين، </w:t>
      </w:r>
      <w:r w:rsidRPr="00A65ECD">
        <w:rPr>
          <w:rFonts w:asciiTheme="minorBidi" w:hAnsiTheme="minorBidi" w:cs="Arabic Transparent"/>
          <w:b/>
          <w:bCs/>
          <w:sz w:val="28"/>
          <w:szCs w:val="28"/>
          <w:rtl/>
        </w:rPr>
        <w:t>تفسير الجلالين،</w:t>
      </w:r>
      <w:r w:rsidRPr="007B0763">
        <w:rPr>
          <w:rFonts w:asciiTheme="minorBidi" w:hAnsiTheme="minorBidi" w:cs="Arabic Transparent"/>
          <w:sz w:val="28"/>
          <w:szCs w:val="28"/>
          <w:rtl/>
        </w:rPr>
        <w:t xml:space="preserve"> دار ابن كثير، ط7، 1993</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شعلان، سناء كامل، </w:t>
      </w:r>
      <w:r w:rsidRPr="00A65ECD">
        <w:rPr>
          <w:rFonts w:asciiTheme="minorBidi" w:hAnsiTheme="minorBidi" w:cs="Arabic Transparent"/>
          <w:b/>
          <w:bCs/>
          <w:sz w:val="28"/>
          <w:szCs w:val="28"/>
          <w:rtl/>
          <w:lang w:bidi="ar-IQ"/>
        </w:rPr>
        <w:t>السرد الغرائبي والعجائبي في الرواية والقصة القصيرة في الأردن</w:t>
      </w:r>
      <w:r w:rsidRPr="007B0763">
        <w:rPr>
          <w:rFonts w:asciiTheme="minorBidi" w:hAnsiTheme="minorBidi" w:cs="Arabic Transparent"/>
          <w:sz w:val="28"/>
          <w:szCs w:val="28"/>
          <w:rtl/>
          <w:lang w:bidi="ar-IQ"/>
        </w:rPr>
        <w:t xml:space="preserve"> (1970-2002)، وزارة الثقافة، عمان، 2004.</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الشويلي، داود سلمان، </w:t>
      </w:r>
      <w:r w:rsidRPr="00A65ECD">
        <w:rPr>
          <w:rFonts w:asciiTheme="minorBidi" w:hAnsiTheme="minorBidi" w:cs="Arabic Transparent"/>
          <w:b/>
          <w:bCs/>
          <w:sz w:val="28"/>
          <w:szCs w:val="28"/>
          <w:rtl/>
          <w:lang w:bidi="ar-IQ"/>
        </w:rPr>
        <w:t>ألف ليلة وليلة وسحر السردية العربية،</w:t>
      </w:r>
      <w:r w:rsidRPr="007B0763">
        <w:rPr>
          <w:rFonts w:asciiTheme="minorBidi" w:hAnsiTheme="minorBidi" w:cs="Arabic Transparent"/>
          <w:sz w:val="28"/>
          <w:szCs w:val="28"/>
          <w:rtl/>
          <w:lang w:bidi="ar-IQ"/>
        </w:rPr>
        <w:t xml:space="preserve"> منشورات اتحاد الكتاب العرب، 2000.</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الشيرازي، ناصر مكارم، </w:t>
      </w:r>
      <w:r w:rsidRPr="00A65ECD">
        <w:rPr>
          <w:rFonts w:asciiTheme="minorBidi" w:hAnsiTheme="minorBidi" w:cs="Arabic Transparent"/>
          <w:b/>
          <w:bCs/>
          <w:sz w:val="28"/>
          <w:szCs w:val="28"/>
          <w:rtl/>
          <w:lang w:bidi="ar-IQ"/>
        </w:rPr>
        <w:t>الأمثل في تفسير كتاب الله المنزل</w:t>
      </w:r>
      <w:r w:rsidRPr="007B0763">
        <w:rPr>
          <w:rFonts w:asciiTheme="minorBidi" w:hAnsiTheme="minorBidi" w:cs="Arabic Transparent"/>
          <w:sz w:val="28"/>
          <w:szCs w:val="28"/>
          <w:rtl/>
          <w:lang w:bidi="ar-IQ"/>
        </w:rPr>
        <w:t>، ط1، مدرسة الإمام علي، قم، إيران، 1421هـ .</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صليبا، جميل، </w:t>
      </w:r>
      <w:r w:rsidRPr="00A65ECD">
        <w:rPr>
          <w:rFonts w:asciiTheme="minorBidi" w:hAnsiTheme="minorBidi" w:cs="Arabic Transparent"/>
          <w:b/>
          <w:bCs/>
          <w:sz w:val="28"/>
          <w:szCs w:val="28"/>
          <w:rtl/>
        </w:rPr>
        <w:t>المعجم الفلسفي</w:t>
      </w:r>
      <w:r w:rsidRPr="007B0763">
        <w:rPr>
          <w:rFonts w:asciiTheme="minorBidi" w:hAnsiTheme="minorBidi" w:cs="Arabic Transparent"/>
          <w:sz w:val="28"/>
          <w:szCs w:val="28"/>
          <w:rtl/>
        </w:rPr>
        <w:t>، دار الكتاب اللبناني، ط1، 1983.</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الطباطبائي, محمد حسن, </w:t>
      </w:r>
      <w:r w:rsidRPr="00A65ECD">
        <w:rPr>
          <w:rFonts w:asciiTheme="minorBidi" w:hAnsiTheme="minorBidi" w:cs="Arabic Transparent"/>
          <w:b/>
          <w:bCs/>
          <w:sz w:val="28"/>
          <w:szCs w:val="28"/>
          <w:rtl/>
          <w:lang w:bidi="ar-IQ"/>
        </w:rPr>
        <w:t>الميزان في تفسير القرآن,</w:t>
      </w:r>
      <w:r w:rsidRPr="007B0763">
        <w:rPr>
          <w:rFonts w:asciiTheme="minorBidi" w:hAnsiTheme="minorBidi" w:cs="Arabic Transparent"/>
          <w:sz w:val="28"/>
          <w:szCs w:val="28"/>
          <w:rtl/>
          <w:lang w:bidi="ar-IQ"/>
        </w:rPr>
        <w:t xml:space="preserve"> مؤسسة الأعلمي للمطبوعات، بيروت، جزء ( 15-16), ط1، 2006.  </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الطبري، محمد بن جرير بن يزيد، </w:t>
      </w:r>
      <w:r w:rsidRPr="00A65ECD">
        <w:rPr>
          <w:rFonts w:asciiTheme="minorBidi" w:hAnsiTheme="minorBidi" w:cs="Arabic Transparent"/>
          <w:b/>
          <w:bCs/>
          <w:sz w:val="28"/>
          <w:szCs w:val="28"/>
          <w:rtl/>
        </w:rPr>
        <w:t>تاريخ الرسل والملوك،</w:t>
      </w:r>
      <w:r w:rsidRPr="007B0763">
        <w:rPr>
          <w:rFonts w:asciiTheme="minorBidi" w:hAnsiTheme="minorBidi" w:cs="Arabic Transparent"/>
          <w:sz w:val="28"/>
          <w:szCs w:val="28"/>
          <w:rtl/>
        </w:rPr>
        <w:t xml:space="preserve"> ج1، دار التراث، بيروت، ط2، 1387هـ.</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الطبري، محمد بن جرير بن يزيد، </w:t>
      </w:r>
      <w:r w:rsidRPr="00A65ECD">
        <w:rPr>
          <w:rFonts w:asciiTheme="minorBidi" w:hAnsiTheme="minorBidi" w:cs="Arabic Transparent"/>
          <w:b/>
          <w:bCs/>
          <w:sz w:val="28"/>
          <w:szCs w:val="28"/>
          <w:rtl/>
          <w:lang w:bidi="ar-IQ"/>
        </w:rPr>
        <w:t>جامع البيان في تأويل القرآن</w:t>
      </w:r>
      <w:r w:rsidRPr="007B0763">
        <w:rPr>
          <w:rFonts w:asciiTheme="minorBidi" w:hAnsiTheme="minorBidi" w:cs="Arabic Transparent"/>
          <w:sz w:val="28"/>
          <w:szCs w:val="28"/>
          <w:rtl/>
          <w:lang w:bidi="ar-IQ"/>
        </w:rPr>
        <w:t>، تح: أحمد محمد شاكر، ط1، مؤسسة الرسالة،2000م .</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الطبري، محمد بن جرير، جامع </w:t>
      </w:r>
      <w:r w:rsidRPr="00A65ECD">
        <w:rPr>
          <w:rFonts w:asciiTheme="minorBidi" w:hAnsiTheme="minorBidi" w:cs="Arabic Transparent"/>
          <w:b/>
          <w:bCs/>
          <w:sz w:val="28"/>
          <w:szCs w:val="28"/>
          <w:rtl/>
          <w:lang w:bidi="ar-IQ"/>
        </w:rPr>
        <w:t>البيان عن تأويل آي القرآن،</w:t>
      </w:r>
      <w:r w:rsidRPr="007B0763">
        <w:rPr>
          <w:rFonts w:asciiTheme="minorBidi" w:hAnsiTheme="minorBidi" w:cs="Arabic Transparent"/>
          <w:sz w:val="28"/>
          <w:szCs w:val="28"/>
          <w:rtl/>
          <w:lang w:bidi="ar-IQ"/>
        </w:rPr>
        <w:t xml:space="preserve"> تح: عبدالله التركي، دار هجر للنشر، ط1، 2001.</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ابن عاشور، محمد الطاهر، </w:t>
      </w:r>
      <w:r w:rsidRPr="00A65ECD">
        <w:rPr>
          <w:rFonts w:asciiTheme="minorBidi" w:hAnsiTheme="minorBidi" w:cs="Arabic Transparent"/>
          <w:b/>
          <w:bCs/>
          <w:sz w:val="28"/>
          <w:szCs w:val="28"/>
          <w:rtl/>
          <w:lang w:bidi="ar-IQ"/>
        </w:rPr>
        <w:t>تفسير التحرير والتنوير</w:t>
      </w:r>
      <w:r w:rsidRPr="007B0763">
        <w:rPr>
          <w:rFonts w:asciiTheme="minorBidi" w:hAnsiTheme="minorBidi" w:cs="Arabic Transparent"/>
          <w:sz w:val="28"/>
          <w:szCs w:val="28"/>
          <w:rtl/>
          <w:lang w:bidi="ar-IQ"/>
        </w:rPr>
        <w:t>، الدار التونسية للنشر، تونس،1984.</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عبدة، إبراهيم محمد بلبول، </w:t>
      </w:r>
      <w:r w:rsidRPr="00A65ECD">
        <w:rPr>
          <w:rFonts w:asciiTheme="minorBidi" w:hAnsiTheme="minorBidi" w:cs="Arabic Transparent"/>
          <w:b/>
          <w:bCs/>
          <w:sz w:val="28"/>
          <w:szCs w:val="28"/>
          <w:rtl/>
          <w:lang w:bidi="ar-IQ"/>
        </w:rPr>
        <w:t>القصص القرآني،</w:t>
      </w:r>
      <w:r w:rsidRPr="007B0763">
        <w:rPr>
          <w:rFonts w:asciiTheme="minorBidi" w:hAnsiTheme="minorBidi" w:cs="Arabic Transparent"/>
          <w:sz w:val="28"/>
          <w:szCs w:val="28"/>
          <w:rtl/>
          <w:lang w:bidi="ar-IQ"/>
        </w:rPr>
        <w:t xml:space="preserve"> رسالة دكتوراه، جامعة الأزهر الشريف، القاهرة،1971.</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عبيد الله، محمد، </w:t>
      </w:r>
      <w:r w:rsidRPr="00A65ECD">
        <w:rPr>
          <w:rFonts w:asciiTheme="minorBidi" w:hAnsiTheme="minorBidi" w:cs="Arabic Transparent"/>
          <w:b/>
          <w:bCs/>
          <w:sz w:val="28"/>
          <w:szCs w:val="28"/>
          <w:rtl/>
          <w:lang w:bidi="ar-IQ"/>
        </w:rPr>
        <w:t>أساطير الأولين الجنس</w:t>
      </w:r>
      <w:r w:rsidRPr="00A65ECD">
        <w:rPr>
          <w:rFonts w:asciiTheme="minorBidi" w:hAnsiTheme="minorBidi" w:cs="Arabic Transparent"/>
          <w:b/>
          <w:bCs/>
          <w:rtl/>
          <w:lang w:bidi="ar-IQ"/>
        </w:rPr>
        <w:t xml:space="preserve"> </w:t>
      </w:r>
      <w:r w:rsidRPr="00A65ECD">
        <w:rPr>
          <w:rFonts w:asciiTheme="minorBidi" w:hAnsiTheme="minorBidi" w:cs="Arabic Transparent"/>
          <w:b/>
          <w:bCs/>
          <w:sz w:val="28"/>
          <w:szCs w:val="28"/>
          <w:rtl/>
          <w:lang w:bidi="ar-IQ"/>
        </w:rPr>
        <w:t>الأدبي الضائع في السرد ال</w:t>
      </w:r>
      <w:r w:rsidR="005032B7" w:rsidRPr="00A65ECD">
        <w:rPr>
          <w:rFonts w:asciiTheme="minorBidi" w:hAnsiTheme="minorBidi" w:cs="Arabic Transparent"/>
          <w:b/>
          <w:bCs/>
          <w:sz w:val="28"/>
          <w:szCs w:val="28"/>
          <w:rtl/>
          <w:lang w:bidi="ar-IQ"/>
        </w:rPr>
        <w:t>عربي القديم</w:t>
      </w:r>
      <w:r w:rsidR="005032B7">
        <w:rPr>
          <w:rFonts w:asciiTheme="minorBidi" w:hAnsiTheme="minorBidi" w:cs="Arabic Transparent"/>
          <w:sz w:val="28"/>
          <w:szCs w:val="28"/>
          <w:rtl/>
          <w:lang w:bidi="ar-IQ"/>
        </w:rPr>
        <w:t xml:space="preserve">، أزمنة للنشر، </w:t>
      </w:r>
      <w:r w:rsidR="005032B7">
        <w:rPr>
          <w:rFonts w:asciiTheme="minorBidi" w:hAnsiTheme="minorBidi" w:cs="Arabic Transparent" w:hint="cs"/>
          <w:sz w:val="28"/>
          <w:szCs w:val="28"/>
          <w:rtl/>
          <w:lang w:bidi="ar-IQ"/>
        </w:rPr>
        <w:t>عمان</w:t>
      </w:r>
      <w:r w:rsidRPr="007B0763">
        <w:rPr>
          <w:rFonts w:asciiTheme="minorBidi" w:hAnsiTheme="minorBidi" w:cs="Arabic Transparent"/>
          <w:sz w:val="28"/>
          <w:szCs w:val="28"/>
          <w:rtl/>
          <w:lang w:bidi="ar-IQ"/>
        </w:rPr>
        <w:t>،2013.</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العدوي، محمد خير محمود، </w:t>
      </w:r>
      <w:r w:rsidRPr="00A65ECD">
        <w:rPr>
          <w:rFonts w:asciiTheme="minorBidi" w:hAnsiTheme="minorBidi" w:cs="Arabic Transparent"/>
          <w:b/>
          <w:bCs/>
          <w:sz w:val="28"/>
          <w:szCs w:val="28"/>
          <w:rtl/>
          <w:lang w:bidi="ar-IQ"/>
        </w:rPr>
        <w:t>معالم القصة في القرآن الكريم،</w:t>
      </w:r>
      <w:r w:rsidRPr="007B0763">
        <w:rPr>
          <w:rFonts w:asciiTheme="minorBidi" w:hAnsiTheme="minorBidi" w:cs="Arabic Transparent"/>
          <w:sz w:val="28"/>
          <w:szCs w:val="28"/>
          <w:rtl/>
          <w:lang w:bidi="ar-IQ"/>
        </w:rPr>
        <w:t xml:space="preserve"> دار العدوي، الأردن، ط1، 1988.</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lastRenderedPageBreak/>
        <w:t xml:space="preserve"> </w:t>
      </w:r>
      <w:r w:rsidRPr="007B0763">
        <w:rPr>
          <w:rFonts w:asciiTheme="minorBidi" w:hAnsiTheme="minorBidi" w:cs="Arabic Transparent"/>
          <w:sz w:val="28"/>
          <w:szCs w:val="28"/>
          <w:rtl/>
        </w:rPr>
        <w:t xml:space="preserve">عشراني، سليمان، </w:t>
      </w:r>
      <w:r w:rsidRPr="00A65ECD">
        <w:rPr>
          <w:rFonts w:asciiTheme="minorBidi" w:hAnsiTheme="minorBidi" w:cs="Arabic Transparent"/>
          <w:b/>
          <w:bCs/>
          <w:sz w:val="28"/>
          <w:szCs w:val="28"/>
          <w:rtl/>
        </w:rPr>
        <w:t>الخطاب القرآني،</w:t>
      </w:r>
      <w:r w:rsidRPr="007B0763">
        <w:rPr>
          <w:rFonts w:asciiTheme="minorBidi" w:hAnsiTheme="minorBidi" w:cs="Arabic Transparent"/>
          <w:sz w:val="28"/>
          <w:szCs w:val="28"/>
          <w:rtl/>
        </w:rPr>
        <w:t xml:space="preserve"> ديوان المطبوعات الجامعية، الجزائر، 1998.</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علوش، سعيد، </w:t>
      </w:r>
      <w:r w:rsidRPr="00A65ECD">
        <w:rPr>
          <w:rFonts w:asciiTheme="minorBidi" w:hAnsiTheme="minorBidi" w:cs="Arabic Transparent"/>
          <w:b/>
          <w:bCs/>
          <w:sz w:val="28"/>
          <w:szCs w:val="28"/>
          <w:rtl/>
          <w:lang w:bidi="ar-IQ"/>
        </w:rPr>
        <w:t>معجم المصطلحات الأدبية المعاصرة،</w:t>
      </w:r>
      <w:r w:rsidRPr="007B0763">
        <w:rPr>
          <w:rFonts w:asciiTheme="minorBidi" w:hAnsiTheme="minorBidi" w:cs="Arabic Transparent"/>
          <w:sz w:val="28"/>
          <w:szCs w:val="28"/>
          <w:rtl/>
          <w:lang w:bidi="ar-IQ"/>
        </w:rPr>
        <w:t xml:space="preserve"> دار الكتاب اللبناني، بيروت، ط1، 1985.</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ابن فارس، أبو الحسن أحمد بن زكريا، </w:t>
      </w:r>
      <w:r w:rsidRPr="00A65ECD">
        <w:rPr>
          <w:rFonts w:asciiTheme="minorBidi" w:hAnsiTheme="minorBidi" w:cs="Arabic Transparent"/>
          <w:b/>
          <w:bCs/>
          <w:sz w:val="28"/>
          <w:szCs w:val="28"/>
          <w:rtl/>
          <w:lang w:bidi="ar-IQ"/>
        </w:rPr>
        <w:t>م</w:t>
      </w:r>
      <w:r w:rsidR="00A65ECD">
        <w:rPr>
          <w:rFonts w:asciiTheme="minorBidi" w:hAnsiTheme="minorBidi" w:cs="Arabic Transparent" w:hint="cs"/>
          <w:b/>
          <w:bCs/>
          <w:sz w:val="28"/>
          <w:szCs w:val="28"/>
          <w:rtl/>
          <w:lang w:bidi="ar-IQ"/>
        </w:rPr>
        <w:t>ع</w:t>
      </w:r>
      <w:r w:rsidR="00A65ECD" w:rsidRPr="00A65ECD">
        <w:rPr>
          <w:rFonts w:asciiTheme="minorBidi" w:hAnsiTheme="minorBidi" w:cs="Arabic Transparent"/>
          <w:b/>
          <w:bCs/>
          <w:sz w:val="28"/>
          <w:szCs w:val="28"/>
          <w:rtl/>
          <w:lang w:bidi="ar-IQ"/>
        </w:rPr>
        <w:t>جم</w:t>
      </w:r>
      <w:r w:rsidRPr="00A65ECD">
        <w:rPr>
          <w:rFonts w:asciiTheme="minorBidi" w:hAnsiTheme="minorBidi" w:cs="Arabic Transparent"/>
          <w:b/>
          <w:bCs/>
          <w:sz w:val="28"/>
          <w:szCs w:val="28"/>
          <w:rtl/>
          <w:lang w:bidi="ar-IQ"/>
        </w:rPr>
        <w:t xml:space="preserve"> مقاييس اللغة</w:t>
      </w:r>
      <w:r w:rsidRPr="007B0763">
        <w:rPr>
          <w:rFonts w:asciiTheme="minorBidi" w:hAnsiTheme="minorBidi" w:cs="Arabic Transparent"/>
          <w:sz w:val="28"/>
          <w:szCs w:val="28"/>
          <w:rtl/>
          <w:lang w:bidi="ar-IQ"/>
        </w:rPr>
        <w:t>، دار إحياء التراث العربي، بيروت، ط1.</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الفراهيدي، الخليل بن أحمد، </w:t>
      </w:r>
      <w:r w:rsidRPr="00983F1C">
        <w:rPr>
          <w:rFonts w:asciiTheme="minorBidi" w:hAnsiTheme="minorBidi" w:cs="Arabic Transparent"/>
          <w:b/>
          <w:bCs/>
          <w:sz w:val="28"/>
          <w:szCs w:val="28"/>
          <w:rtl/>
          <w:lang w:bidi="ar-IQ"/>
        </w:rPr>
        <w:t>كتاب العين</w:t>
      </w:r>
      <w:r w:rsidRPr="007B0763">
        <w:rPr>
          <w:rFonts w:asciiTheme="minorBidi" w:hAnsiTheme="minorBidi" w:cs="Arabic Transparent"/>
          <w:sz w:val="28"/>
          <w:szCs w:val="28"/>
          <w:rtl/>
          <w:lang w:bidi="ar-IQ"/>
        </w:rPr>
        <w:t>، منشورات مؤسسة الأعلمي للمطبوعات، بيروت، ط1، 1988.</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القزويني، زكريا،</w:t>
      </w:r>
      <w:r w:rsidRPr="00983F1C">
        <w:rPr>
          <w:rFonts w:asciiTheme="minorBidi" w:hAnsiTheme="minorBidi" w:cs="Arabic Transparent"/>
          <w:b/>
          <w:bCs/>
          <w:sz w:val="28"/>
          <w:szCs w:val="28"/>
          <w:rtl/>
        </w:rPr>
        <w:t>عجائب المخلوقات وغرائب الموجودات،</w:t>
      </w:r>
      <w:r w:rsidRPr="007B0763">
        <w:rPr>
          <w:rFonts w:asciiTheme="minorBidi" w:hAnsiTheme="minorBidi" w:cs="Arabic Transparent"/>
          <w:sz w:val="28"/>
          <w:szCs w:val="28"/>
          <w:rtl/>
        </w:rPr>
        <w:t xml:space="preserve"> منشورات مؤسسة الأعلمي، بيروت، ط1، 2000 .</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ابن قتيبة، أبو محمد عبد الله بن مسلم، </w:t>
      </w:r>
      <w:r w:rsidRPr="00983F1C">
        <w:rPr>
          <w:rFonts w:asciiTheme="minorBidi" w:hAnsiTheme="minorBidi" w:cs="Arabic Transparent"/>
          <w:b/>
          <w:bCs/>
          <w:sz w:val="28"/>
          <w:szCs w:val="28"/>
          <w:rtl/>
        </w:rPr>
        <w:t>تأويل مختلف الحديث،</w:t>
      </w:r>
      <w:r w:rsidRPr="007B0763">
        <w:rPr>
          <w:rFonts w:asciiTheme="minorBidi" w:hAnsiTheme="minorBidi" w:cs="Arabic Transparent"/>
          <w:sz w:val="28"/>
          <w:szCs w:val="28"/>
          <w:rtl/>
        </w:rPr>
        <w:t xml:space="preserve"> تح: أبو أسامة سليم بن عيد الهلالي، دار ابن عفان، ط2، 2005.</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القشيري، عبد الكريم بن هوزان، </w:t>
      </w:r>
      <w:r w:rsidRPr="00983F1C">
        <w:rPr>
          <w:rFonts w:asciiTheme="minorBidi" w:hAnsiTheme="minorBidi" w:cs="Arabic Transparent"/>
          <w:b/>
          <w:bCs/>
          <w:sz w:val="28"/>
          <w:szCs w:val="28"/>
          <w:rtl/>
          <w:lang w:bidi="ar-IQ"/>
        </w:rPr>
        <w:t>لطائف الإشارات،</w:t>
      </w:r>
      <w:r w:rsidRPr="007B0763">
        <w:rPr>
          <w:rFonts w:asciiTheme="minorBidi" w:hAnsiTheme="minorBidi" w:cs="Arabic Transparent"/>
          <w:sz w:val="28"/>
          <w:szCs w:val="28"/>
          <w:rtl/>
          <w:lang w:bidi="ar-IQ"/>
        </w:rPr>
        <w:t xml:space="preserve"> تح، إبراهيم البسيوني، الهيءة العامة المصرية للكتاب، مصر، ط3، بدون تارخ.</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قطب، سيد، </w:t>
      </w:r>
      <w:r w:rsidRPr="00983F1C">
        <w:rPr>
          <w:rFonts w:asciiTheme="minorBidi" w:hAnsiTheme="minorBidi" w:cs="Arabic Transparent"/>
          <w:b/>
          <w:bCs/>
          <w:sz w:val="28"/>
          <w:szCs w:val="28"/>
          <w:rtl/>
          <w:lang w:bidi="ar-IQ"/>
        </w:rPr>
        <w:t>التصوير الفني في القرآن</w:t>
      </w:r>
      <w:r w:rsidRPr="007B0763">
        <w:rPr>
          <w:rFonts w:asciiTheme="minorBidi" w:hAnsiTheme="minorBidi" w:cs="Arabic Transparent"/>
          <w:sz w:val="28"/>
          <w:szCs w:val="28"/>
          <w:rtl/>
          <w:lang w:bidi="ar-IQ"/>
        </w:rPr>
        <w:t>، دار الشروق، القاهرة، ط20، 2010.</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قطب، سيد، </w:t>
      </w:r>
      <w:r w:rsidRPr="00983F1C">
        <w:rPr>
          <w:rFonts w:asciiTheme="minorBidi" w:hAnsiTheme="minorBidi" w:cs="Arabic Transparent"/>
          <w:b/>
          <w:bCs/>
          <w:sz w:val="28"/>
          <w:szCs w:val="28"/>
          <w:rtl/>
          <w:lang w:bidi="ar-IQ"/>
        </w:rPr>
        <w:t>في ظلال القرآن،</w:t>
      </w:r>
      <w:r w:rsidRPr="007B0763">
        <w:rPr>
          <w:rFonts w:asciiTheme="minorBidi" w:hAnsiTheme="minorBidi" w:cs="Arabic Transparent"/>
          <w:sz w:val="28"/>
          <w:szCs w:val="28"/>
          <w:rtl/>
          <w:lang w:bidi="ar-IQ"/>
        </w:rPr>
        <w:t xml:space="preserve"> دار الشروق، بيروت، ط17، 1412هـ .</w:t>
      </w:r>
    </w:p>
    <w:p w:rsidR="004A42DB" w:rsidRPr="007B0763" w:rsidRDefault="004A42DB"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كاصد، سلمان، </w:t>
      </w:r>
      <w:r w:rsidRPr="00983F1C">
        <w:rPr>
          <w:rFonts w:asciiTheme="minorBidi" w:hAnsiTheme="minorBidi" w:cs="Arabic Transparent"/>
          <w:b/>
          <w:bCs/>
          <w:sz w:val="28"/>
          <w:szCs w:val="28"/>
          <w:rtl/>
        </w:rPr>
        <w:t>عالم النص، دراسة بنيوية في الأدب القصصي</w:t>
      </w:r>
      <w:r w:rsidRPr="007B0763">
        <w:rPr>
          <w:rFonts w:asciiTheme="minorBidi" w:hAnsiTheme="minorBidi" w:cs="Arabic Transparent"/>
          <w:sz w:val="28"/>
          <w:szCs w:val="28"/>
          <w:rtl/>
        </w:rPr>
        <w:t xml:space="preserve"> (فؤاد التكرلي نموذجاً)، دار الكندي، الأردن، 2003.</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أبن كثير، أبي الفداء إسماعيل، </w:t>
      </w:r>
      <w:r w:rsidRPr="00983F1C">
        <w:rPr>
          <w:rFonts w:asciiTheme="minorBidi" w:hAnsiTheme="minorBidi" w:cs="Arabic Transparent"/>
          <w:b/>
          <w:bCs/>
          <w:sz w:val="28"/>
          <w:szCs w:val="28"/>
          <w:rtl/>
          <w:lang w:bidi="ar-IQ"/>
        </w:rPr>
        <w:t>قصص الأنبياء،</w:t>
      </w:r>
      <w:r w:rsidRPr="007B0763">
        <w:rPr>
          <w:rFonts w:asciiTheme="minorBidi" w:hAnsiTheme="minorBidi" w:cs="Arabic Transparent"/>
          <w:sz w:val="28"/>
          <w:szCs w:val="28"/>
          <w:rtl/>
          <w:lang w:bidi="ar-IQ"/>
        </w:rPr>
        <w:t xml:space="preserve"> تح: عبد الملك الزغبي، ط2، دار المنار، القاهرة، بدون تاريخ . </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الكعبي، ضياء، </w:t>
      </w:r>
      <w:r w:rsidRPr="00983F1C">
        <w:rPr>
          <w:rFonts w:asciiTheme="minorBidi" w:hAnsiTheme="minorBidi" w:cs="Arabic Transparent"/>
          <w:b/>
          <w:bCs/>
          <w:sz w:val="28"/>
          <w:szCs w:val="28"/>
          <w:rtl/>
        </w:rPr>
        <w:t>السرد العربي القديم الأنساق الثقافية وإشكاليات التأويل،</w:t>
      </w:r>
      <w:r w:rsidRPr="007B0763">
        <w:rPr>
          <w:rFonts w:asciiTheme="minorBidi" w:hAnsiTheme="minorBidi" w:cs="Arabic Transparent"/>
          <w:sz w:val="28"/>
          <w:szCs w:val="28"/>
          <w:rtl/>
        </w:rPr>
        <w:t xml:space="preserve"> المؤسسة العربية للدراسات والنشر، بيروت، ط1، 2005.</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كيليطو، عبد الفتاح، </w:t>
      </w:r>
      <w:r w:rsidRPr="00983F1C">
        <w:rPr>
          <w:rFonts w:asciiTheme="minorBidi" w:hAnsiTheme="minorBidi" w:cs="Arabic Transparent"/>
          <w:b/>
          <w:bCs/>
          <w:sz w:val="28"/>
          <w:szCs w:val="28"/>
          <w:rtl/>
        </w:rPr>
        <w:t>الحكاية والتأويل</w:t>
      </w:r>
      <w:r w:rsidRPr="007B0763">
        <w:rPr>
          <w:rFonts w:asciiTheme="minorBidi" w:hAnsiTheme="minorBidi" w:cs="Arabic Transparent"/>
          <w:sz w:val="28"/>
          <w:szCs w:val="28"/>
          <w:rtl/>
        </w:rPr>
        <w:t>، دار توبقال للنشر، المغرب، ط1، 1988.</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لحمداني، حميد، </w:t>
      </w:r>
      <w:r w:rsidRPr="00983F1C">
        <w:rPr>
          <w:rFonts w:asciiTheme="minorBidi" w:hAnsiTheme="minorBidi" w:cs="Arabic Transparent"/>
          <w:b/>
          <w:bCs/>
          <w:sz w:val="28"/>
          <w:szCs w:val="28"/>
          <w:rtl/>
          <w:lang w:bidi="ar-IQ"/>
        </w:rPr>
        <w:t>بنية النص السردي</w:t>
      </w:r>
      <w:r w:rsidRPr="007B0763">
        <w:rPr>
          <w:rFonts w:asciiTheme="minorBidi" w:hAnsiTheme="minorBidi" w:cs="Arabic Transparent"/>
          <w:sz w:val="28"/>
          <w:szCs w:val="28"/>
          <w:rtl/>
          <w:lang w:bidi="ar-IQ"/>
        </w:rPr>
        <w:t>، المركز الثقافي العربي، بيروت، ط1، 1991.</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lastRenderedPageBreak/>
        <w:t xml:space="preserve">لفتة، ضياء غني، </w:t>
      </w:r>
      <w:r w:rsidRPr="00983F1C">
        <w:rPr>
          <w:rFonts w:asciiTheme="minorBidi" w:hAnsiTheme="minorBidi" w:cs="Arabic Transparent"/>
          <w:b/>
          <w:bCs/>
          <w:sz w:val="28"/>
          <w:szCs w:val="28"/>
          <w:rtl/>
          <w:lang w:bidi="ar-IQ"/>
        </w:rPr>
        <w:t>العجائبية في الرواية العراقية المعاصرة المنجز الروائي في ذي قار</w:t>
      </w:r>
      <w:r w:rsidRPr="007B0763">
        <w:rPr>
          <w:rFonts w:asciiTheme="minorBidi" w:hAnsiTheme="minorBidi" w:cs="Arabic Transparent"/>
          <w:sz w:val="28"/>
          <w:szCs w:val="28"/>
          <w:rtl/>
          <w:lang w:bidi="ar-IQ"/>
        </w:rPr>
        <w:t xml:space="preserve"> </w:t>
      </w:r>
      <w:r w:rsidRPr="00983F1C">
        <w:rPr>
          <w:rFonts w:asciiTheme="minorBidi" w:hAnsiTheme="minorBidi" w:cs="Arabic Transparent"/>
          <w:b/>
          <w:bCs/>
          <w:sz w:val="28"/>
          <w:szCs w:val="28"/>
          <w:rtl/>
          <w:lang w:bidi="ar-IQ"/>
        </w:rPr>
        <w:t>اختياراً،</w:t>
      </w:r>
      <w:r w:rsidRPr="007B0763">
        <w:rPr>
          <w:rFonts w:asciiTheme="minorBidi" w:hAnsiTheme="minorBidi" w:cs="Arabic Transparent"/>
          <w:sz w:val="28"/>
          <w:szCs w:val="28"/>
          <w:rtl/>
          <w:lang w:bidi="ar-IQ"/>
        </w:rPr>
        <w:t xml:space="preserve"> دار البصائر، بيروت، ط1، 2013..</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مزاري، شارف، </w:t>
      </w:r>
      <w:r w:rsidRPr="00983F1C">
        <w:rPr>
          <w:rFonts w:asciiTheme="minorBidi" w:hAnsiTheme="minorBidi" w:cs="Arabic Transparent"/>
          <w:b/>
          <w:bCs/>
          <w:sz w:val="28"/>
          <w:szCs w:val="28"/>
          <w:rtl/>
        </w:rPr>
        <w:t>مستويات السرد الإعجازي في القصة القرآنية</w:t>
      </w:r>
      <w:r w:rsidRPr="007B0763">
        <w:rPr>
          <w:rFonts w:asciiTheme="minorBidi" w:hAnsiTheme="minorBidi" w:cs="Arabic Transparent"/>
          <w:sz w:val="28"/>
          <w:szCs w:val="28"/>
          <w:rtl/>
        </w:rPr>
        <w:t>، منشورات اتحاد الكتاب العرب، دمشق، 2001 .</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ابن منظور، محمد بن مكرم بن علي: </w:t>
      </w:r>
      <w:r w:rsidRPr="00983F1C">
        <w:rPr>
          <w:rFonts w:asciiTheme="minorBidi" w:hAnsiTheme="minorBidi" w:cs="Arabic Transparent"/>
          <w:b/>
          <w:bCs/>
          <w:sz w:val="28"/>
          <w:szCs w:val="28"/>
          <w:rtl/>
          <w:lang w:bidi="ar-IQ"/>
        </w:rPr>
        <w:t>لسان العرب،</w:t>
      </w:r>
      <w:r w:rsidRPr="007B0763">
        <w:rPr>
          <w:rFonts w:asciiTheme="minorBidi" w:hAnsiTheme="minorBidi" w:cs="Arabic Transparent"/>
          <w:sz w:val="28"/>
          <w:szCs w:val="28"/>
          <w:rtl/>
          <w:lang w:bidi="ar-IQ"/>
        </w:rPr>
        <w:t xml:space="preserve"> دار صادر، بيروت، ط3، 1414هـ</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نصر، عاطف جودة، </w:t>
      </w:r>
      <w:r w:rsidRPr="00983F1C">
        <w:rPr>
          <w:rFonts w:asciiTheme="minorBidi" w:hAnsiTheme="minorBidi" w:cs="Arabic Transparent"/>
          <w:b/>
          <w:bCs/>
          <w:sz w:val="28"/>
          <w:szCs w:val="28"/>
          <w:rtl/>
          <w:lang w:bidi="ar-IQ"/>
        </w:rPr>
        <w:t>الخيال مفهوماته ووظائفه</w:t>
      </w:r>
      <w:r w:rsidRPr="007B0763">
        <w:rPr>
          <w:rFonts w:asciiTheme="minorBidi" w:hAnsiTheme="minorBidi" w:cs="Arabic Transparent"/>
          <w:sz w:val="28"/>
          <w:szCs w:val="28"/>
          <w:rtl/>
          <w:lang w:bidi="ar-IQ"/>
        </w:rPr>
        <w:t>، الهيئة المصرية العامة للكتاب، مصر، 1984.</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وهبة، مجدي، </w:t>
      </w:r>
      <w:r w:rsidRPr="004208B7">
        <w:rPr>
          <w:rFonts w:asciiTheme="minorBidi" w:hAnsiTheme="minorBidi" w:cs="Arabic Transparent"/>
          <w:b/>
          <w:bCs/>
          <w:sz w:val="28"/>
          <w:szCs w:val="28"/>
          <w:rtl/>
          <w:lang w:bidi="ar-IQ"/>
        </w:rPr>
        <w:t>معجم مصطلحات الأدب</w:t>
      </w:r>
      <w:r w:rsidRPr="007B0763">
        <w:rPr>
          <w:rFonts w:asciiTheme="minorBidi" w:hAnsiTheme="minorBidi" w:cs="Arabic Transparent"/>
          <w:sz w:val="28"/>
          <w:szCs w:val="28"/>
          <w:rtl/>
          <w:lang w:bidi="ar-IQ"/>
        </w:rPr>
        <w:t>، مكتبة لبنان، بيروت، 1974.</w:t>
      </w:r>
    </w:p>
    <w:p w:rsidR="00FB74EC" w:rsidRPr="007B0763" w:rsidRDefault="00FB74EC" w:rsidP="002822C4">
      <w:pPr>
        <w:pStyle w:val="a7"/>
        <w:numPr>
          <w:ilvl w:val="0"/>
          <w:numId w:val="17"/>
        </w:numPr>
        <w:tabs>
          <w:tab w:val="left" w:pos="423"/>
          <w:tab w:val="left" w:pos="565"/>
          <w:tab w:val="left" w:pos="848"/>
        </w:tabs>
        <w:spacing w:before="120" w:after="120" w:line="360" w:lineRule="auto"/>
        <w:ind w:hanging="722"/>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وهبة، مجدي، وكامل المهندس، معجم المصطلحات العربية في اللغة والأدب، ط1، بيروت، 1979.</w:t>
      </w:r>
    </w:p>
    <w:p w:rsidR="00FB74EC" w:rsidRPr="007B0763" w:rsidRDefault="00FB74EC" w:rsidP="001578F1">
      <w:pPr>
        <w:spacing w:before="120" w:after="120" w:line="360" w:lineRule="auto"/>
        <w:ind w:hanging="2"/>
        <w:jc w:val="lowKashida"/>
        <w:rPr>
          <w:rFonts w:asciiTheme="minorBidi" w:hAnsiTheme="minorBidi" w:cs="Arabic Transparent"/>
          <w:b/>
          <w:bCs/>
          <w:sz w:val="28"/>
          <w:szCs w:val="28"/>
          <w:rtl/>
        </w:rPr>
      </w:pPr>
      <w:r w:rsidRPr="007B0763">
        <w:rPr>
          <w:rFonts w:asciiTheme="minorBidi" w:hAnsiTheme="minorBidi" w:cs="Arabic Transparent"/>
          <w:b/>
          <w:bCs/>
          <w:sz w:val="28"/>
          <w:szCs w:val="28"/>
          <w:rtl/>
        </w:rPr>
        <w:t>المراجع المترجمة</w:t>
      </w:r>
    </w:p>
    <w:p w:rsidR="00FB74EC" w:rsidRPr="007B0763" w:rsidRDefault="00FB74EC" w:rsidP="001578F1">
      <w:pPr>
        <w:pStyle w:val="a7"/>
        <w:numPr>
          <w:ilvl w:val="0"/>
          <w:numId w:val="13"/>
        </w:numPr>
        <w:tabs>
          <w:tab w:val="left" w:pos="423"/>
        </w:tabs>
        <w:spacing w:before="120" w:after="120" w:line="360" w:lineRule="auto"/>
        <w:ind w:left="423" w:hanging="425"/>
        <w:jc w:val="lowKashida"/>
        <w:rPr>
          <w:rFonts w:asciiTheme="minorBidi" w:hAnsiTheme="minorBidi" w:cs="Arabic Transparent"/>
          <w:sz w:val="28"/>
          <w:szCs w:val="28"/>
        </w:rPr>
      </w:pPr>
      <w:r w:rsidRPr="007B0763">
        <w:rPr>
          <w:rFonts w:asciiTheme="minorBidi" w:hAnsiTheme="minorBidi" w:cs="Arabic Transparent"/>
          <w:sz w:val="28"/>
          <w:szCs w:val="28"/>
          <w:rtl/>
        </w:rPr>
        <w:t xml:space="preserve">أبتر، ت. ي، </w:t>
      </w:r>
      <w:r w:rsidRPr="00467292">
        <w:rPr>
          <w:rFonts w:asciiTheme="minorBidi" w:hAnsiTheme="minorBidi" w:cs="Arabic Transparent"/>
          <w:b/>
          <w:bCs/>
          <w:sz w:val="28"/>
          <w:szCs w:val="28"/>
          <w:rtl/>
        </w:rPr>
        <w:t>أدب الفنتازيا مدخل إلى الواقع</w:t>
      </w:r>
      <w:r w:rsidRPr="007B0763">
        <w:rPr>
          <w:rFonts w:asciiTheme="minorBidi" w:hAnsiTheme="minorBidi" w:cs="Arabic Transparent"/>
          <w:sz w:val="28"/>
          <w:szCs w:val="28"/>
          <w:rtl/>
        </w:rPr>
        <w:t>، ترجمة: صبار السعدون، دار المأمون، بغداد، 1989.</w:t>
      </w:r>
    </w:p>
    <w:p w:rsidR="00FB74EC" w:rsidRPr="007B0763" w:rsidRDefault="00FB74EC" w:rsidP="00943E9B">
      <w:pPr>
        <w:pStyle w:val="a7"/>
        <w:numPr>
          <w:ilvl w:val="0"/>
          <w:numId w:val="13"/>
        </w:numPr>
        <w:tabs>
          <w:tab w:val="left" w:pos="423"/>
        </w:tabs>
        <w:spacing w:after="0" w:line="312" w:lineRule="auto"/>
        <w:ind w:left="425"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ألبيريس، </w:t>
      </w:r>
      <w:r w:rsidRPr="00467292">
        <w:rPr>
          <w:rFonts w:asciiTheme="minorBidi" w:hAnsiTheme="minorBidi" w:cs="Arabic Transparent"/>
          <w:b/>
          <w:bCs/>
          <w:sz w:val="28"/>
          <w:szCs w:val="28"/>
          <w:rtl/>
        </w:rPr>
        <w:t>تاريخ الرواية الحديثة،</w:t>
      </w:r>
      <w:r w:rsidRPr="007B0763">
        <w:rPr>
          <w:rFonts w:asciiTheme="minorBidi" w:hAnsiTheme="minorBidi" w:cs="Arabic Transparent"/>
          <w:sz w:val="28"/>
          <w:szCs w:val="28"/>
          <w:rtl/>
        </w:rPr>
        <w:t xml:space="preserve"> ترجمة: جورج سالم، منشورات عويدات، بيروت، ط1، 1967.</w:t>
      </w:r>
    </w:p>
    <w:p w:rsidR="00FB74EC" w:rsidRPr="007B0763" w:rsidRDefault="00FB74EC" w:rsidP="00943E9B">
      <w:pPr>
        <w:pStyle w:val="a7"/>
        <w:numPr>
          <w:ilvl w:val="0"/>
          <w:numId w:val="13"/>
        </w:numPr>
        <w:tabs>
          <w:tab w:val="left" w:pos="423"/>
        </w:tabs>
        <w:spacing w:after="0" w:line="312" w:lineRule="auto"/>
        <w:ind w:left="425"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تورودوف، تزفتان، </w:t>
      </w:r>
      <w:r w:rsidRPr="00467292">
        <w:rPr>
          <w:rFonts w:asciiTheme="minorBidi" w:hAnsiTheme="minorBidi" w:cs="Arabic Transparent"/>
          <w:b/>
          <w:bCs/>
          <w:sz w:val="28"/>
          <w:szCs w:val="28"/>
          <w:rtl/>
        </w:rPr>
        <w:t>مدخل إلى الأدب العجائبي،</w:t>
      </w:r>
      <w:r w:rsidRPr="007B0763">
        <w:rPr>
          <w:rFonts w:asciiTheme="minorBidi" w:hAnsiTheme="minorBidi" w:cs="Arabic Transparent"/>
          <w:sz w:val="28"/>
          <w:szCs w:val="28"/>
          <w:rtl/>
        </w:rPr>
        <w:t xml:space="preserve"> ترجمة الصديق بو علام، دار الكلام، الرباط، ط1، 1993</w:t>
      </w:r>
      <w:r w:rsidRPr="007B0763">
        <w:rPr>
          <w:rFonts w:asciiTheme="minorBidi" w:hAnsiTheme="minorBidi" w:cs="Arabic Transparent"/>
          <w:sz w:val="28"/>
          <w:szCs w:val="28"/>
          <w:rtl/>
          <w:lang w:bidi="ar-IQ"/>
        </w:rPr>
        <w:t>.</w:t>
      </w:r>
    </w:p>
    <w:p w:rsidR="00FB74EC" w:rsidRPr="007B0763" w:rsidRDefault="00FB74EC" w:rsidP="00943E9B">
      <w:pPr>
        <w:pStyle w:val="a7"/>
        <w:numPr>
          <w:ilvl w:val="0"/>
          <w:numId w:val="13"/>
        </w:numPr>
        <w:tabs>
          <w:tab w:val="left" w:pos="423"/>
        </w:tabs>
        <w:spacing w:after="0" w:line="312" w:lineRule="auto"/>
        <w:ind w:left="425"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ديرلاين، فردريش فون، </w:t>
      </w:r>
      <w:r w:rsidRPr="00467292">
        <w:rPr>
          <w:rFonts w:asciiTheme="minorBidi" w:hAnsiTheme="minorBidi" w:cs="Arabic Transparent"/>
          <w:b/>
          <w:bCs/>
          <w:sz w:val="28"/>
          <w:szCs w:val="28"/>
          <w:rtl/>
        </w:rPr>
        <w:t>الحكاية الخرافية</w:t>
      </w:r>
      <w:r w:rsidRPr="007B0763">
        <w:rPr>
          <w:rFonts w:asciiTheme="minorBidi" w:hAnsiTheme="minorBidi" w:cs="Arabic Transparent"/>
          <w:sz w:val="28"/>
          <w:szCs w:val="28"/>
          <w:rtl/>
        </w:rPr>
        <w:t xml:space="preserve"> "نشأتها، مناهج دراستها، فنياتها"، تر: جميلة إبراهيم، دار غريب، القاهرة، ب ت.</w:t>
      </w:r>
    </w:p>
    <w:p w:rsidR="00FB74EC" w:rsidRPr="007B0763" w:rsidRDefault="00FB74EC" w:rsidP="00943E9B">
      <w:pPr>
        <w:pStyle w:val="a7"/>
        <w:numPr>
          <w:ilvl w:val="0"/>
          <w:numId w:val="13"/>
        </w:numPr>
        <w:tabs>
          <w:tab w:val="left" w:pos="423"/>
        </w:tabs>
        <w:spacing w:after="0" w:line="312" w:lineRule="auto"/>
        <w:ind w:left="425"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دوزي، رينهارت، </w:t>
      </w:r>
      <w:r w:rsidRPr="00467292">
        <w:rPr>
          <w:rFonts w:asciiTheme="minorBidi" w:hAnsiTheme="minorBidi" w:cs="Arabic Transparent"/>
          <w:b/>
          <w:bCs/>
          <w:sz w:val="28"/>
          <w:szCs w:val="28"/>
          <w:rtl/>
        </w:rPr>
        <w:t>تكملة المعاجم العربية</w:t>
      </w:r>
      <w:r w:rsidRPr="007B0763">
        <w:rPr>
          <w:rFonts w:asciiTheme="minorBidi" w:hAnsiTheme="minorBidi" w:cs="Arabic Transparent"/>
          <w:sz w:val="28"/>
          <w:szCs w:val="28"/>
          <w:rtl/>
        </w:rPr>
        <w:t>، ترجمة: محمد سليم النعيمي، دار الرشيد للنشر، بغداد ، 1981.</w:t>
      </w:r>
    </w:p>
    <w:p w:rsidR="00FB74EC" w:rsidRPr="007B0763" w:rsidRDefault="00FB74EC" w:rsidP="00943E9B">
      <w:pPr>
        <w:pStyle w:val="a7"/>
        <w:numPr>
          <w:ilvl w:val="0"/>
          <w:numId w:val="13"/>
        </w:numPr>
        <w:tabs>
          <w:tab w:val="left" w:pos="423"/>
        </w:tabs>
        <w:spacing w:after="0" w:line="312" w:lineRule="auto"/>
        <w:ind w:left="425"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سيم، ستيوارت،</w:t>
      </w:r>
      <w:r w:rsidRPr="00467292">
        <w:rPr>
          <w:rFonts w:asciiTheme="minorBidi" w:hAnsiTheme="minorBidi" w:cs="Arabic Transparent"/>
          <w:b/>
          <w:bCs/>
          <w:sz w:val="28"/>
          <w:szCs w:val="28"/>
          <w:rtl/>
          <w:lang w:bidi="ar-IQ"/>
        </w:rPr>
        <w:t>النظرية النقدية،</w:t>
      </w:r>
      <w:r w:rsidRPr="007B0763">
        <w:rPr>
          <w:rFonts w:asciiTheme="minorBidi" w:hAnsiTheme="minorBidi" w:cs="Arabic Transparent"/>
          <w:sz w:val="28"/>
          <w:szCs w:val="28"/>
          <w:rtl/>
          <w:lang w:bidi="ar-IQ"/>
        </w:rPr>
        <w:t xml:space="preserve"> ترجمة: جمال الجزراوي، المجلس الأعلى للثقافة، 2005.</w:t>
      </w:r>
    </w:p>
    <w:p w:rsidR="00FB74EC" w:rsidRPr="007B0763" w:rsidRDefault="00FB74EC" w:rsidP="00943E9B">
      <w:pPr>
        <w:pStyle w:val="a7"/>
        <w:tabs>
          <w:tab w:val="left" w:pos="423"/>
        </w:tabs>
        <w:spacing w:after="0" w:line="312" w:lineRule="auto"/>
        <w:ind w:left="425" w:hanging="425"/>
        <w:jc w:val="lowKashida"/>
        <w:rPr>
          <w:rFonts w:asciiTheme="minorBidi" w:hAnsiTheme="minorBidi" w:cs="Arabic Transparent"/>
          <w:b/>
          <w:bCs/>
          <w:sz w:val="28"/>
          <w:szCs w:val="28"/>
          <w:rtl/>
        </w:rPr>
      </w:pPr>
      <w:r w:rsidRPr="007B0763">
        <w:rPr>
          <w:rFonts w:asciiTheme="minorBidi" w:hAnsiTheme="minorBidi" w:cs="Arabic Transparent"/>
          <w:b/>
          <w:bCs/>
          <w:sz w:val="28"/>
          <w:szCs w:val="28"/>
          <w:rtl/>
        </w:rPr>
        <w:t>الرسائل الجامعية:</w:t>
      </w:r>
    </w:p>
    <w:p w:rsidR="00FB74EC" w:rsidRPr="007B0763" w:rsidRDefault="00FB74EC" w:rsidP="00943E9B">
      <w:pPr>
        <w:pStyle w:val="a7"/>
        <w:numPr>
          <w:ilvl w:val="0"/>
          <w:numId w:val="14"/>
        </w:numPr>
        <w:tabs>
          <w:tab w:val="left" w:pos="423"/>
        </w:tabs>
        <w:spacing w:after="0" w:line="312" w:lineRule="auto"/>
        <w:ind w:left="425"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خضر، محمد مشرف، </w:t>
      </w:r>
      <w:r w:rsidRPr="00467292">
        <w:rPr>
          <w:rFonts w:asciiTheme="minorBidi" w:hAnsiTheme="minorBidi" w:cs="Arabic Transparent"/>
          <w:b/>
          <w:bCs/>
          <w:sz w:val="28"/>
          <w:szCs w:val="28"/>
          <w:rtl/>
        </w:rPr>
        <w:t>بلاغة السرد القصصي في القرآن الكريم</w:t>
      </w:r>
      <w:r w:rsidRPr="007B0763">
        <w:rPr>
          <w:rFonts w:asciiTheme="minorBidi" w:hAnsiTheme="minorBidi" w:cs="Arabic Transparent"/>
          <w:sz w:val="28"/>
          <w:szCs w:val="28"/>
          <w:rtl/>
        </w:rPr>
        <w:t>، أطروحة دكتوراه، جامعة طنطا .</w:t>
      </w:r>
    </w:p>
    <w:p w:rsidR="00FB74EC" w:rsidRPr="007B0763" w:rsidRDefault="00FB74EC" w:rsidP="00943E9B">
      <w:pPr>
        <w:pStyle w:val="a7"/>
        <w:numPr>
          <w:ilvl w:val="0"/>
          <w:numId w:val="14"/>
        </w:numPr>
        <w:tabs>
          <w:tab w:val="left" w:pos="423"/>
        </w:tabs>
        <w:spacing w:after="0" w:line="312" w:lineRule="auto"/>
        <w:ind w:left="425"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الضامر، سمير بن عبد الرحمن، </w:t>
      </w:r>
      <w:r w:rsidRPr="00467292">
        <w:rPr>
          <w:rFonts w:asciiTheme="minorBidi" w:hAnsiTheme="minorBidi" w:cs="Arabic Transparent"/>
          <w:b/>
          <w:bCs/>
          <w:sz w:val="28"/>
          <w:szCs w:val="28"/>
          <w:rtl/>
          <w:lang w:bidi="ar-IQ"/>
        </w:rPr>
        <w:t>قصص الأنبياء في التراث العربي،</w:t>
      </w:r>
      <w:r w:rsidRPr="007B0763">
        <w:rPr>
          <w:rFonts w:asciiTheme="minorBidi" w:hAnsiTheme="minorBidi" w:cs="Arabic Transparent"/>
          <w:sz w:val="28"/>
          <w:szCs w:val="28"/>
          <w:rtl/>
          <w:lang w:bidi="ar-IQ"/>
        </w:rPr>
        <w:t xml:space="preserve"> أطروحة دكتوراه، جامعة مؤتة، 2009.</w:t>
      </w:r>
    </w:p>
    <w:p w:rsidR="00FB74EC" w:rsidRPr="007B0763" w:rsidRDefault="00FB74EC" w:rsidP="00943E9B">
      <w:pPr>
        <w:pStyle w:val="a7"/>
        <w:numPr>
          <w:ilvl w:val="0"/>
          <w:numId w:val="14"/>
        </w:numPr>
        <w:tabs>
          <w:tab w:val="left" w:pos="423"/>
        </w:tabs>
        <w:spacing w:after="0" w:line="312" w:lineRule="auto"/>
        <w:ind w:left="425" w:hanging="425"/>
        <w:jc w:val="lowKashida"/>
        <w:rPr>
          <w:rFonts w:asciiTheme="minorBidi" w:hAnsiTheme="minorBidi" w:cs="Arabic Transparent"/>
          <w:sz w:val="28"/>
          <w:szCs w:val="28"/>
          <w:rtl/>
        </w:rPr>
      </w:pPr>
      <w:r w:rsidRPr="007B0763">
        <w:rPr>
          <w:rFonts w:asciiTheme="minorBidi" w:hAnsiTheme="minorBidi" w:cs="Arabic Transparent"/>
          <w:sz w:val="28"/>
          <w:szCs w:val="28"/>
          <w:rtl/>
        </w:rPr>
        <w:lastRenderedPageBreak/>
        <w:t xml:space="preserve">علاوي، الخامسة، </w:t>
      </w:r>
      <w:r w:rsidRPr="00467292">
        <w:rPr>
          <w:rFonts w:asciiTheme="minorBidi" w:hAnsiTheme="minorBidi" w:cs="Arabic Transparent"/>
          <w:b/>
          <w:bCs/>
          <w:sz w:val="28"/>
          <w:szCs w:val="28"/>
          <w:rtl/>
        </w:rPr>
        <w:t>العجائبية في أدب الرحلات رحلة ابن فضلان نموذجاً،</w:t>
      </w:r>
      <w:r w:rsidRPr="007B0763">
        <w:rPr>
          <w:rFonts w:asciiTheme="minorBidi" w:hAnsiTheme="minorBidi" w:cs="Arabic Transparent"/>
          <w:sz w:val="28"/>
          <w:szCs w:val="28"/>
          <w:rtl/>
        </w:rPr>
        <w:t xml:space="preserve"> رسالة ماجستير، جامعة منتوري – قسنطينة، 2005. </w:t>
      </w:r>
    </w:p>
    <w:p w:rsidR="00FB74EC" w:rsidRPr="007B0763" w:rsidRDefault="00FB74EC" w:rsidP="00943E9B">
      <w:pPr>
        <w:pStyle w:val="a7"/>
        <w:numPr>
          <w:ilvl w:val="0"/>
          <w:numId w:val="14"/>
        </w:numPr>
        <w:tabs>
          <w:tab w:val="left" w:pos="423"/>
        </w:tabs>
        <w:spacing w:after="0" w:line="312" w:lineRule="auto"/>
        <w:ind w:left="425"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نعمة، نهاد توفيق، </w:t>
      </w:r>
      <w:r w:rsidRPr="00467292">
        <w:rPr>
          <w:rFonts w:asciiTheme="minorBidi" w:hAnsiTheme="minorBidi" w:cs="Arabic Transparent"/>
          <w:b/>
          <w:bCs/>
          <w:sz w:val="28"/>
          <w:szCs w:val="28"/>
          <w:rtl/>
        </w:rPr>
        <w:t>الجنّ في الأدب العربي،</w:t>
      </w:r>
      <w:r w:rsidRPr="007B0763">
        <w:rPr>
          <w:rFonts w:asciiTheme="minorBidi" w:hAnsiTheme="minorBidi" w:cs="Arabic Transparent"/>
          <w:sz w:val="28"/>
          <w:szCs w:val="28"/>
          <w:rtl/>
        </w:rPr>
        <w:t xml:space="preserve"> رسالة ماجستير، الجامعة الأمريكية في بيروت، 1960.</w:t>
      </w:r>
    </w:p>
    <w:p w:rsidR="00FB74EC" w:rsidRPr="007B0763" w:rsidRDefault="00FB74EC" w:rsidP="00943E9B">
      <w:pPr>
        <w:pStyle w:val="a7"/>
        <w:numPr>
          <w:ilvl w:val="0"/>
          <w:numId w:val="14"/>
        </w:numPr>
        <w:tabs>
          <w:tab w:val="left" w:pos="423"/>
        </w:tabs>
        <w:spacing w:after="0" w:line="312" w:lineRule="auto"/>
        <w:ind w:left="425"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نوار، بهاء، </w:t>
      </w:r>
      <w:r w:rsidRPr="00467292">
        <w:rPr>
          <w:rFonts w:asciiTheme="minorBidi" w:hAnsiTheme="minorBidi" w:cs="Arabic Transparent"/>
          <w:b/>
          <w:bCs/>
          <w:sz w:val="28"/>
          <w:szCs w:val="28"/>
          <w:rtl/>
        </w:rPr>
        <w:t>العجائبية في الرواية العربية المعاصرة مقاربة موضاعاتية تحليلية،</w:t>
      </w:r>
      <w:r w:rsidRPr="007B0763">
        <w:rPr>
          <w:rFonts w:asciiTheme="minorBidi" w:hAnsiTheme="minorBidi" w:cs="Arabic Transparent"/>
          <w:sz w:val="28"/>
          <w:szCs w:val="28"/>
          <w:rtl/>
        </w:rPr>
        <w:t xml:space="preserve"> أطروحة دكتوراه، جامعة الحاج لخضر- باتنة، 2013.</w:t>
      </w:r>
    </w:p>
    <w:p w:rsidR="00FB74EC" w:rsidRPr="007B0763" w:rsidRDefault="00FB74EC" w:rsidP="00943E9B">
      <w:pPr>
        <w:pStyle w:val="a7"/>
        <w:numPr>
          <w:ilvl w:val="0"/>
          <w:numId w:val="14"/>
        </w:numPr>
        <w:tabs>
          <w:tab w:val="left" w:pos="423"/>
        </w:tabs>
        <w:spacing w:after="0" w:line="312" w:lineRule="auto"/>
        <w:ind w:left="425"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يوسف، رياض، </w:t>
      </w:r>
      <w:r w:rsidRPr="00467292">
        <w:rPr>
          <w:rFonts w:asciiTheme="minorBidi" w:hAnsiTheme="minorBidi" w:cs="Arabic Transparent"/>
          <w:b/>
          <w:bCs/>
          <w:sz w:val="28"/>
          <w:szCs w:val="28"/>
          <w:rtl/>
          <w:lang w:bidi="ar-IQ"/>
        </w:rPr>
        <w:t>أدبية السرد القرآني مقاربة من منظور علم السرد</w:t>
      </w:r>
      <w:r w:rsidRPr="007B0763">
        <w:rPr>
          <w:rFonts w:asciiTheme="minorBidi" w:hAnsiTheme="minorBidi" w:cs="Arabic Transparent"/>
          <w:sz w:val="28"/>
          <w:szCs w:val="28"/>
          <w:rtl/>
          <w:lang w:bidi="ar-IQ"/>
        </w:rPr>
        <w:t>، أطروحة دكتوراه، جامعة منتوي- قسطينة، 2010.</w:t>
      </w:r>
    </w:p>
    <w:p w:rsidR="00FB74EC" w:rsidRPr="007B0763" w:rsidRDefault="00FB74EC" w:rsidP="00943E9B">
      <w:pPr>
        <w:tabs>
          <w:tab w:val="left" w:pos="423"/>
        </w:tabs>
        <w:spacing w:before="120" w:after="120" w:line="312" w:lineRule="auto"/>
        <w:ind w:left="423" w:hanging="425"/>
        <w:jc w:val="lowKashida"/>
        <w:rPr>
          <w:rFonts w:asciiTheme="minorBidi" w:hAnsiTheme="minorBidi" w:cs="Arabic Transparent"/>
          <w:b/>
          <w:bCs/>
          <w:sz w:val="32"/>
          <w:szCs w:val="32"/>
          <w:rtl/>
        </w:rPr>
      </w:pPr>
      <w:r w:rsidRPr="007B0763">
        <w:rPr>
          <w:rFonts w:asciiTheme="minorBidi" w:hAnsiTheme="minorBidi" w:cs="Arabic Transparent"/>
          <w:b/>
          <w:bCs/>
          <w:sz w:val="32"/>
          <w:szCs w:val="32"/>
          <w:rtl/>
        </w:rPr>
        <w:t>الدوريات</w:t>
      </w:r>
    </w:p>
    <w:p w:rsidR="008368B0" w:rsidRPr="007B0763" w:rsidRDefault="008368B0" w:rsidP="002822C4">
      <w:pPr>
        <w:pStyle w:val="a7"/>
        <w:tabs>
          <w:tab w:val="left" w:pos="423"/>
        </w:tabs>
        <w:spacing w:before="120" w:after="120" w:line="360" w:lineRule="auto"/>
        <w:ind w:left="-2"/>
        <w:jc w:val="lowKashida"/>
        <w:rPr>
          <w:rFonts w:asciiTheme="minorBidi" w:hAnsiTheme="minorBidi" w:cs="Arabic Transparent"/>
          <w:sz w:val="28"/>
          <w:szCs w:val="28"/>
          <w:lang w:bidi="ar-IQ"/>
        </w:rPr>
      </w:pPr>
      <w:r w:rsidRPr="007B0763">
        <w:rPr>
          <w:rFonts w:asciiTheme="minorBidi" w:hAnsiTheme="minorBidi" w:cs="Arabic Transparent"/>
          <w:sz w:val="24"/>
          <w:szCs w:val="24"/>
          <w:rtl/>
        </w:rPr>
        <w:t xml:space="preserve">- </w:t>
      </w:r>
      <w:r w:rsidRPr="007B0763">
        <w:rPr>
          <w:rFonts w:asciiTheme="minorBidi" w:hAnsiTheme="minorBidi" w:cs="Arabic Transparent"/>
          <w:sz w:val="28"/>
          <w:szCs w:val="28"/>
          <w:rtl/>
        </w:rPr>
        <w:t xml:space="preserve">إبراهيم، عبد الله، </w:t>
      </w:r>
      <w:r w:rsidRPr="00467292">
        <w:rPr>
          <w:rFonts w:asciiTheme="minorBidi" w:hAnsiTheme="minorBidi" w:cs="Arabic Transparent"/>
          <w:b/>
          <w:bCs/>
          <w:sz w:val="28"/>
          <w:szCs w:val="28"/>
          <w:rtl/>
        </w:rPr>
        <w:t>بنية الرواية والقلم، رؤية نقدية في التناظر السردي،</w:t>
      </w:r>
      <w:r w:rsidRPr="007B0763">
        <w:rPr>
          <w:rFonts w:asciiTheme="minorBidi" w:hAnsiTheme="minorBidi" w:cs="Arabic Transparent"/>
          <w:sz w:val="28"/>
          <w:szCs w:val="28"/>
          <w:rtl/>
        </w:rPr>
        <w:t xml:space="preserve"> مجلة</w:t>
      </w:r>
      <w:r w:rsidR="004B4642" w:rsidRPr="007B0763">
        <w:rPr>
          <w:rFonts w:asciiTheme="minorBidi" w:hAnsiTheme="minorBidi" w:cs="Arabic Transparent"/>
          <w:sz w:val="28"/>
          <w:szCs w:val="28"/>
          <w:rtl/>
        </w:rPr>
        <w:t>:</w:t>
      </w:r>
      <w:r w:rsidRPr="007B0763">
        <w:rPr>
          <w:rFonts w:asciiTheme="minorBidi" w:hAnsiTheme="minorBidi" w:cs="Arabic Transparent"/>
          <w:sz w:val="28"/>
          <w:szCs w:val="28"/>
          <w:rtl/>
        </w:rPr>
        <w:t xml:space="preserve"> آفاق عربية، العدد الرابع، نيسان 1993.</w:t>
      </w:r>
    </w:p>
    <w:p w:rsidR="00FB74EC" w:rsidRPr="002822C4" w:rsidRDefault="00FB74EC" w:rsidP="00F65111">
      <w:pPr>
        <w:pStyle w:val="a7"/>
        <w:numPr>
          <w:ilvl w:val="0"/>
          <w:numId w:val="15"/>
        </w:numPr>
        <w:tabs>
          <w:tab w:val="left" w:pos="281"/>
          <w:tab w:val="left" w:pos="423"/>
        </w:tabs>
        <w:spacing w:before="120" w:after="120" w:line="360" w:lineRule="auto"/>
        <w:ind w:left="423" w:hanging="425"/>
        <w:jc w:val="lowKashida"/>
        <w:rPr>
          <w:rFonts w:asciiTheme="minorBidi" w:hAnsiTheme="minorBidi" w:cs="Arabic Transparent"/>
          <w:sz w:val="28"/>
          <w:szCs w:val="28"/>
          <w:lang w:bidi="ar-IQ"/>
        </w:rPr>
      </w:pPr>
      <w:r w:rsidRPr="002822C4">
        <w:rPr>
          <w:rFonts w:asciiTheme="minorBidi" w:hAnsiTheme="minorBidi" w:cs="Arabic Transparent"/>
          <w:sz w:val="28"/>
          <w:szCs w:val="28"/>
          <w:rtl/>
          <w:lang w:bidi="ar-IQ"/>
        </w:rPr>
        <w:t xml:space="preserve">البياتي، سوسن، </w:t>
      </w:r>
      <w:r w:rsidRPr="002822C4">
        <w:rPr>
          <w:rFonts w:asciiTheme="minorBidi" w:hAnsiTheme="minorBidi" w:cs="Arabic Transparent"/>
          <w:b/>
          <w:bCs/>
          <w:sz w:val="28"/>
          <w:szCs w:val="28"/>
          <w:rtl/>
          <w:lang w:bidi="ar-IQ"/>
        </w:rPr>
        <w:t>السرد العجائبي وأثره في بناء الفن القصصي،</w:t>
      </w:r>
      <w:r w:rsidRPr="002822C4">
        <w:rPr>
          <w:rFonts w:asciiTheme="minorBidi" w:hAnsiTheme="minorBidi" w:cs="Arabic Transparent"/>
          <w:sz w:val="28"/>
          <w:szCs w:val="28"/>
          <w:rtl/>
          <w:lang w:bidi="ar-IQ"/>
        </w:rPr>
        <w:t xml:space="preserve"> موقع الناقد العراقي، 4/4/2009،  الرابط : </w:t>
      </w:r>
      <w:hyperlink r:id="rId11" w:history="1">
        <w:r w:rsidRPr="002822C4">
          <w:rPr>
            <w:rStyle w:val="Hyperlink"/>
            <w:rFonts w:asciiTheme="minorBidi" w:hAnsiTheme="minorBidi" w:cs="Arabic Transparent"/>
            <w:sz w:val="28"/>
            <w:szCs w:val="28"/>
            <w:lang w:bidi="ar-IQ"/>
          </w:rPr>
          <w:t>http://www.alnaked-aliraqi.net/article/858.php</w:t>
        </w:r>
      </w:hyperlink>
      <w:r w:rsidRPr="002822C4">
        <w:rPr>
          <w:rFonts w:asciiTheme="minorBidi" w:hAnsiTheme="minorBidi" w:cs="Arabic Transparent"/>
          <w:sz w:val="28"/>
          <w:szCs w:val="28"/>
          <w:lang w:bidi="ar-IQ"/>
        </w:rPr>
        <w:t xml:space="preserve">   </w:t>
      </w:r>
    </w:p>
    <w:p w:rsidR="002822C4" w:rsidRPr="002822C4" w:rsidRDefault="002822C4" w:rsidP="002822C4">
      <w:pPr>
        <w:pStyle w:val="a7"/>
        <w:numPr>
          <w:ilvl w:val="0"/>
          <w:numId w:val="15"/>
        </w:numPr>
        <w:tabs>
          <w:tab w:val="left" w:pos="281"/>
          <w:tab w:val="left" w:pos="423"/>
        </w:tabs>
        <w:spacing w:before="120" w:after="120" w:line="360" w:lineRule="auto"/>
        <w:ind w:left="423" w:hanging="425"/>
        <w:jc w:val="lowKashida"/>
        <w:rPr>
          <w:rFonts w:asciiTheme="minorBidi" w:hAnsiTheme="minorBidi" w:cs="Arabic Transparent"/>
          <w:sz w:val="28"/>
          <w:szCs w:val="28"/>
          <w:lang w:bidi="ar-IQ"/>
        </w:rPr>
      </w:pPr>
      <w:r w:rsidRPr="002822C4">
        <w:rPr>
          <w:rFonts w:asciiTheme="minorBidi" w:hAnsiTheme="minorBidi" w:cs="Arabic Transparent"/>
          <w:sz w:val="28"/>
          <w:szCs w:val="28"/>
          <w:lang w:bidi="ar-IQ"/>
        </w:rPr>
        <w:t xml:space="preserve">   </w:t>
      </w:r>
      <w:r w:rsidRPr="002822C4">
        <w:rPr>
          <w:rFonts w:asciiTheme="minorBidi" w:hAnsiTheme="minorBidi" w:cs="Arabic Transparent"/>
          <w:sz w:val="28"/>
          <w:szCs w:val="28"/>
          <w:rtl/>
          <w:lang w:bidi="ar-IQ"/>
        </w:rPr>
        <w:t xml:space="preserve">جمعة،حسين، </w:t>
      </w:r>
      <w:r w:rsidRPr="002822C4">
        <w:rPr>
          <w:rFonts w:asciiTheme="minorBidi" w:hAnsiTheme="minorBidi" w:cs="Arabic Transparent"/>
          <w:b/>
          <w:bCs/>
          <w:sz w:val="28"/>
          <w:szCs w:val="28"/>
          <w:rtl/>
          <w:lang w:bidi="ar-IQ"/>
        </w:rPr>
        <w:t>نص على نص" المقامة الرملية</w:t>
      </w:r>
      <w:r w:rsidRPr="002822C4">
        <w:rPr>
          <w:rFonts w:asciiTheme="minorBidi" w:hAnsiTheme="minorBidi" w:cs="Arabic Transparent"/>
          <w:sz w:val="28"/>
          <w:szCs w:val="28"/>
          <w:rtl/>
          <w:lang w:bidi="ar-IQ"/>
        </w:rPr>
        <w:t xml:space="preserve"> "، مجلة أفكار، عدد137، عمان، 1999</w:t>
      </w:r>
      <w:r>
        <w:rPr>
          <w:rFonts w:asciiTheme="minorBidi" w:hAnsiTheme="minorBidi" w:cs="Arabic Transparent" w:hint="cs"/>
          <w:sz w:val="28"/>
          <w:szCs w:val="28"/>
          <w:rtl/>
          <w:lang w:bidi="ar-JO"/>
        </w:rPr>
        <w:t xml:space="preserve"> </w:t>
      </w:r>
      <w:r w:rsidRPr="002822C4">
        <w:rPr>
          <w:rFonts w:asciiTheme="minorBidi" w:hAnsiTheme="minorBidi" w:cs="Arabic Transparent"/>
          <w:sz w:val="28"/>
          <w:szCs w:val="28"/>
          <w:rtl/>
          <w:lang w:bidi="ar-IQ"/>
        </w:rPr>
        <w:t>.</w:t>
      </w:r>
    </w:p>
    <w:p w:rsidR="00FB74EC" w:rsidRPr="007B0763" w:rsidRDefault="00FB74EC" w:rsidP="00F65111">
      <w:pPr>
        <w:pStyle w:val="a7"/>
        <w:numPr>
          <w:ilvl w:val="0"/>
          <w:numId w:val="15"/>
        </w:numPr>
        <w:tabs>
          <w:tab w:val="left" w:pos="423"/>
        </w:tabs>
        <w:spacing w:before="120" w:after="120" w:line="360" w:lineRule="auto"/>
        <w:ind w:left="423" w:hanging="425"/>
        <w:jc w:val="lowKashida"/>
        <w:rPr>
          <w:rFonts w:asciiTheme="minorBidi" w:hAnsiTheme="minorBidi" w:cs="Arabic Transparent"/>
          <w:sz w:val="28"/>
          <w:szCs w:val="28"/>
          <w:lang w:bidi="ar-IQ"/>
        </w:rPr>
      </w:pPr>
      <w:r w:rsidRPr="002822C4">
        <w:rPr>
          <w:rFonts w:asciiTheme="minorBidi" w:hAnsiTheme="minorBidi" w:cs="Arabic Transparent"/>
          <w:sz w:val="28"/>
          <w:szCs w:val="28"/>
          <w:rtl/>
          <w:lang w:bidi="ar-IQ"/>
        </w:rPr>
        <w:t>حمداوي، جميل،</w:t>
      </w:r>
      <w:r w:rsidRPr="002822C4">
        <w:rPr>
          <w:rFonts w:asciiTheme="minorBidi" w:hAnsiTheme="minorBidi" w:cs="Arabic Transparent"/>
          <w:b/>
          <w:bCs/>
          <w:sz w:val="28"/>
          <w:szCs w:val="28"/>
          <w:rtl/>
          <w:lang w:bidi="ar-IQ"/>
        </w:rPr>
        <w:t xml:space="preserve"> الرواية العربية الفانطاستيكية</w:t>
      </w:r>
      <w:r w:rsidRPr="002822C4">
        <w:rPr>
          <w:rFonts w:asciiTheme="minorBidi" w:hAnsiTheme="minorBidi" w:cs="Arabic Transparent"/>
          <w:sz w:val="28"/>
          <w:szCs w:val="28"/>
          <w:rtl/>
          <w:lang w:bidi="ar-IQ"/>
        </w:rPr>
        <w:t xml:space="preserve"> ، موقع الحوار المتمدن، 20/11/2006،  </w:t>
      </w:r>
    </w:p>
    <w:p w:rsidR="00FB74EC" w:rsidRPr="007B0763" w:rsidRDefault="00FB74EC" w:rsidP="00F65111">
      <w:pPr>
        <w:pStyle w:val="a7"/>
        <w:tabs>
          <w:tab w:val="left" w:pos="423"/>
        </w:tabs>
        <w:spacing w:before="120" w:after="120" w:line="360" w:lineRule="auto"/>
        <w:ind w:left="423"/>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الرابط:</w:t>
      </w:r>
      <w:hyperlink r:id="rId12" w:history="1">
        <w:r w:rsidRPr="007B0763">
          <w:rPr>
            <w:rStyle w:val="Hyperlink"/>
            <w:rFonts w:asciiTheme="minorBidi" w:hAnsiTheme="minorBidi" w:cs="Arabic Transparent"/>
            <w:sz w:val="28"/>
            <w:szCs w:val="28"/>
            <w:lang w:bidi="ar-IQ"/>
          </w:rPr>
          <w:t>http://www.ahewar.org/debat/show.art.asp?aid=81285</w:t>
        </w:r>
      </w:hyperlink>
    </w:p>
    <w:p w:rsidR="00FB74EC" w:rsidRPr="007B0763" w:rsidRDefault="00FB74EC" w:rsidP="001578F1">
      <w:pPr>
        <w:pStyle w:val="a7"/>
        <w:numPr>
          <w:ilvl w:val="0"/>
          <w:numId w:val="15"/>
        </w:numPr>
        <w:tabs>
          <w:tab w:val="left" w:pos="423"/>
        </w:tabs>
        <w:spacing w:before="120" w:after="120" w:line="360"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حمود، وداد مكاوي، </w:t>
      </w:r>
      <w:r w:rsidRPr="00467292">
        <w:rPr>
          <w:rFonts w:asciiTheme="minorBidi" w:hAnsiTheme="minorBidi" w:cs="Arabic Transparent"/>
          <w:b/>
          <w:bCs/>
          <w:sz w:val="28"/>
          <w:szCs w:val="28"/>
          <w:rtl/>
        </w:rPr>
        <w:t>عجائبية الرؤيا عند يوسف،</w:t>
      </w:r>
      <w:r w:rsidRPr="007B0763">
        <w:rPr>
          <w:rFonts w:asciiTheme="minorBidi" w:hAnsiTheme="minorBidi" w:cs="Arabic Transparent"/>
          <w:sz w:val="28"/>
          <w:szCs w:val="28"/>
          <w:rtl/>
        </w:rPr>
        <w:t xml:space="preserve"> مجلة جامعة بابل للعلوم الإنسانية، المجلد20، العدد2، 2012.</w:t>
      </w:r>
    </w:p>
    <w:p w:rsidR="00FB74EC" w:rsidRPr="007B0763" w:rsidRDefault="00FB74EC" w:rsidP="001578F1">
      <w:pPr>
        <w:pStyle w:val="a7"/>
        <w:numPr>
          <w:ilvl w:val="0"/>
          <w:numId w:val="15"/>
        </w:numPr>
        <w:tabs>
          <w:tab w:val="left" w:pos="423"/>
        </w:tabs>
        <w:spacing w:before="120" w:after="120" w:line="360"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خضر، غنام محمد، </w:t>
      </w:r>
      <w:r w:rsidRPr="00467292">
        <w:rPr>
          <w:rFonts w:asciiTheme="minorBidi" w:hAnsiTheme="minorBidi" w:cs="Arabic Transparent"/>
          <w:b/>
          <w:bCs/>
          <w:sz w:val="28"/>
          <w:szCs w:val="28"/>
          <w:rtl/>
          <w:lang w:bidi="ar-IQ"/>
        </w:rPr>
        <w:t>المفارقة الزمنية "في نهار عراقي</w:t>
      </w:r>
      <w:r w:rsidRPr="007B0763">
        <w:rPr>
          <w:rFonts w:asciiTheme="minorBidi" w:hAnsiTheme="minorBidi" w:cs="Arabic Transparent"/>
          <w:sz w:val="28"/>
          <w:szCs w:val="28"/>
          <w:rtl/>
          <w:lang w:bidi="ar-IQ"/>
        </w:rPr>
        <w:t>"، المؤتمر النقدي الثالث عشر، جامعة جرش، الأردن، 2010.</w:t>
      </w:r>
    </w:p>
    <w:p w:rsidR="00FB74EC" w:rsidRPr="007B0763" w:rsidRDefault="00FB74EC" w:rsidP="001578F1">
      <w:pPr>
        <w:pStyle w:val="a7"/>
        <w:numPr>
          <w:ilvl w:val="0"/>
          <w:numId w:val="15"/>
        </w:numPr>
        <w:tabs>
          <w:tab w:val="left" w:pos="423"/>
        </w:tabs>
        <w:spacing w:before="120" w:after="120" w:line="360"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خلاوي، محمد الأمين، </w:t>
      </w:r>
      <w:r w:rsidRPr="00467292">
        <w:rPr>
          <w:rFonts w:asciiTheme="minorBidi" w:hAnsiTheme="minorBidi" w:cs="Arabic Transparent"/>
          <w:b/>
          <w:bCs/>
          <w:sz w:val="28"/>
          <w:szCs w:val="28"/>
          <w:rtl/>
          <w:lang w:bidi="ar-IQ"/>
        </w:rPr>
        <w:t>الحذف والاقتصاد وإعجازهما في السرد القرآني (الابتعاض السردي)،</w:t>
      </w:r>
      <w:r w:rsidRPr="007B0763">
        <w:rPr>
          <w:rFonts w:asciiTheme="minorBidi" w:hAnsiTheme="minorBidi" w:cs="Arabic Transparent"/>
          <w:sz w:val="28"/>
          <w:szCs w:val="28"/>
          <w:rtl/>
          <w:lang w:bidi="ar-IQ"/>
        </w:rPr>
        <w:t xml:space="preserve"> المؤتمر النقدي الثالث عشر، جامعة جرش، الأردن، 2010.</w:t>
      </w:r>
    </w:p>
    <w:p w:rsidR="00FB74EC" w:rsidRPr="007B0763" w:rsidRDefault="00FB74EC" w:rsidP="00F65111">
      <w:pPr>
        <w:pStyle w:val="a7"/>
        <w:numPr>
          <w:ilvl w:val="0"/>
          <w:numId w:val="15"/>
        </w:numPr>
        <w:tabs>
          <w:tab w:val="left" w:pos="423"/>
        </w:tabs>
        <w:spacing w:before="120" w:after="120" w:line="360"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السوّاح، فراس، </w:t>
      </w:r>
      <w:r w:rsidRPr="00467292">
        <w:rPr>
          <w:rFonts w:asciiTheme="minorBidi" w:hAnsiTheme="minorBidi" w:cs="Arabic Transparent"/>
          <w:b/>
          <w:bCs/>
          <w:sz w:val="28"/>
          <w:szCs w:val="28"/>
          <w:rtl/>
          <w:lang w:bidi="ar-IQ"/>
        </w:rPr>
        <w:t>الأسطورة المصطلح والوظيفة</w:t>
      </w:r>
      <w:r w:rsidRPr="007B0763">
        <w:rPr>
          <w:rFonts w:asciiTheme="minorBidi" w:hAnsiTheme="minorBidi" w:cs="Arabic Transparent"/>
          <w:sz w:val="28"/>
          <w:szCs w:val="28"/>
          <w:rtl/>
          <w:lang w:bidi="ar-IQ"/>
        </w:rPr>
        <w:t xml:space="preserve">، موقع معابر الألكتروني،  رابط: </w:t>
      </w:r>
    </w:p>
    <w:p w:rsidR="00FB74EC" w:rsidRPr="007B0763" w:rsidRDefault="008157CB" w:rsidP="008157CB">
      <w:pPr>
        <w:pStyle w:val="a7"/>
        <w:tabs>
          <w:tab w:val="left" w:pos="423"/>
        </w:tabs>
        <w:spacing w:before="120" w:after="120" w:line="360" w:lineRule="auto"/>
        <w:ind w:left="423"/>
        <w:jc w:val="lowKashida"/>
        <w:rPr>
          <w:rFonts w:asciiTheme="minorBidi" w:hAnsiTheme="minorBidi" w:cs="Arabic Transparent"/>
          <w:sz w:val="28"/>
          <w:szCs w:val="28"/>
          <w:lang w:bidi="ar-IQ"/>
        </w:rPr>
      </w:pPr>
      <w:r w:rsidRPr="007B0763">
        <w:rPr>
          <w:rFonts w:asciiTheme="minorBidi" w:hAnsiTheme="minorBidi" w:cs="Arabic Transparent"/>
          <w:sz w:val="28"/>
          <w:szCs w:val="28"/>
          <w:lang w:bidi="ar-IQ"/>
        </w:rPr>
        <w:t>http://www.maaber.org/third_issue/mythology_1.htm</w:t>
      </w:r>
    </w:p>
    <w:p w:rsidR="00FB74EC" w:rsidRPr="007B0763" w:rsidRDefault="00FB74EC" w:rsidP="002822C4">
      <w:pPr>
        <w:pStyle w:val="a3"/>
        <w:numPr>
          <w:ilvl w:val="0"/>
          <w:numId w:val="15"/>
        </w:numPr>
        <w:tabs>
          <w:tab w:val="left" w:pos="423"/>
        </w:tabs>
        <w:spacing w:line="336"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lastRenderedPageBreak/>
        <w:t xml:space="preserve">الطوبي، مصطفى، </w:t>
      </w:r>
      <w:r w:rsidRPr="00467292">
        <w:rPr>
          <w:rFonts w:asciiTheme="minorBidi" w:hAnsiTheme="minorBidi" w:cs="Arabic Transparent"/>
          <w:b/>
          <w:bCs/>
          <w:sz w:val="28"/>
          <w:szCs w:val="28"/>
          <w:rtl/>
          <w:lang w:bidi="ar-IQ"/>
        </w:rPr>
        <w:t>الطيب صالح وتجديد الرواية العربية من خلال مفهوم اللاتحديد</w:t>
      </w:r>
      <w:r w:rsidRPr="007B0763">
        <w:rPr>
          <w:rFonts w:asciiTheme="minorBidi" w:hAnsiTheme="minorBidi" w:cs="Arabic Transparent"/>
          <w:sz w:val="28"/>
          <w:szCs w:val="28"/>
          <w:rtl/>
          <w:lang w:bidi="ar-IQ"/>
        </w:rPr>
        <w:t>، المؤتمر النقدي الثالث عشر، جامعة جرش، الأردن،2010، ص497 .</w:t>
      </w:r>
    </w:p>
    <w:p w:rsidR="002822C4" w:rsidRDefault="00FB74EC" w:rsidP="002822C4">
      <w:pPr>
        <w:pStyle w:val="a3"/>
        <w:numPr>
          <w:ilvl w:val="0"/>
          <w:numId w:val="15"/>
        </w:numPr>
        <w:tabs>
          <w:tab w:val="left" w:pos="423"/>
        </w:tabs>
        <w:spacing w:line="336"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قاسم، سيزا</w:t>
      </w:r>
      <w:r w:rsidRPr="00467292">
        <w:rPr>
          <w:rFonts w:asciiTheme="minorBidi" w:hAnsiTheme="minorBidi" w:cs="Arabic Transparent"/>
          <w:b/>
          <w:bCs/>
          <w:sz w:val="28"/>
          <w:szCs w:val="28"/>
          <w:rtl/>
        </w:rPr>
        <w:t>، توالد النصوص وإشباع الدلالة تطبيقاً على تفسير القرآن،</w:t>
      </w:r>
      <w:r w:rsidRPr="007B0763">
        <w:rPr>
          <w:rFonts w:asciiTheme="minorBidi" w:hAnsiTheme="minorBidi" w:cs="Arabic Transparent"/>
          <w:sz w:val="28"/>
          <w:szCs w:val="28"/>
          <w:rtl/>
        </w:rPr>
        <w:t xml:space="preserve"> ص33.موقع "</w:t>
      </w:r>
      <w:r w:rsidRPr="007B0763">
        <w:rPr>
          <w:rFonts w:asciiTheme="minorBidi" w:hAnsiTheme="minorBidi" w:cs="Arabic Transparent"/>
          <w:sz w:val="28"/>
          <w:szCs w:val="28"/>
        </w:rPr>
        <w:t>academia</w:t>
      </w:r>
      <w:r w:rsidRPr="007B0763">
        <w:rPr>
          <w:rFonts w:asciiTheme="minorBidi" w:hAnsiTheme="minorBidi" w:cs="Arabic Transparent"/>
          <w:sz w:val="28"/>
          <w:szCs w:val="28"/>
          <w:lang w:bidi="ar-IQ"/>
        </w:rPr>
        <w:t xml:space="preserve"> edu</w:t>
      </w:r>
      <w:r w:rsidRPr="007B0763">
        <w:rPr>
          <w:rFonts w:asciiTheme="minorBidi" w:hAnsiTheme="minorBidi" w:cs="Arabic Transparent"/>
          <w:sz w:val="28"/>
          <w:szCs w:val="28"/>
          <w:rtl/>
          <w:lang w:bidi="ar-IQ"/>
        </w:rPr>
        <w:t>" الألكتروني، الرابط:</w:t>
      </w:r>
    </w:p>
    <w:p w:rsidR="00FB74EC" w:rsidRPr="007B0763" w:rsidRDefault="00FB74EC" w:rsidP="002822C4">
      <w:pPr>
        <w:pStyle w:val="a3"/>
        <w:numPr>
          <w:ilvl w:val="0"/>
          <w:numId w:val="15"/>
        </w:numPr>
        <w:tabs>
          <w:tab w:val="left" w:pos="423"/>
        </w:tabs>
        <w:spacing w:line="336"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Pr>
        <w:t xml:space="preserve"> </w:t>
      </w:r>
      <w:r w:rsidRPr="007B0763">
        <w:rPr>
          <w:rFonts w:asciiTheme="minorBidi" w:hAnsiTheme="minorBidi" w:cs="Arabic Transparent"/>
          <w:sz w:val="28"/>
          <w:szCs w:val="28"/>
          <w:lang w:bidi="ar-IQ"/>
        </w:rPr>
        <w:t>http://www.academia.edu/6496473/%D8%AA%D</w:t>
      </w:r>
    </w:p>
    <w:p w:rsidR="00FB74EC" w:rsidRPr="007B0763" w:rsidRDefault="00FB74EC" w:rsidP="002822C4">
      <w:pPr>
        <w:pStyle w:val="a7"/>
        <w:numPr>
          <w:ilvl w:val="0"/>
          <w:numId w:val="15"/>
        </w:numPr>
        <w:tabs>
          <w:tab w:val="left" w:pos="423"/>
        </w:tabs>
        <w:spacing w:after="0" w:line="336"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مصطلحات أدبية، الواقعية السحرية، بحث نشر في شبكة النبأ المعلوماتية، الرابط</w:t>
      </w:r>
      <w:r w:rsidRPr="007B0763">
        <w:rPr>
          <w:rFonts w:asciiTheme="minorBidi" w:hAnsiTheme="minorBidi" w:cs="Arabic Transparent"/>
          <w:sz w:val="28"/>
          <w:szCs w:val="28"/>
          <w:rtl/>
          <w:lang w:bidi="ar-IQ"/>
        </w:rPr>
        <w:t>:</w:t>
      </w:r>
    </w:p>
    <w:p w:rsidR="00FB74EC" w:rsidRPr="007B0763" w:rsidRDefault="006D708F" w:rsidP="002822C4">
      <w:pPr>
        <w:pStyle w:val="a7"/>
        <w:tabs>
          <w:tab w:val="left" w:pos="423"/>
        </w:tabs>
        <w:spacing w:after="0" w:line="336" w:lineRule="auto"/>
        <w:ind w:left="423"/>
        <w:jc w:val="lowKashida"/>
        <w:rPr>
          <w:rFonts w:asciiTheme="minorBidi" w:hAnsiTheme="minorBidi" w:cs="Arabic Transparent"/>
          <w:sz w:val="28"/>
          <w:szCs w:val="28"/>
          <w:lang w:bidi="ar-IQ"/>
        </w:rPr>
      </w:pPr>
      <w:hyperlink r:id="rId13" w:history="1">
        <w:r w:rsidR="00FB74EC" w:rsidRPr="007B0763">
          <w:rPr>
            <w:rStyle w:val="Hyperlink"/>
            <w:rFonts w:asciiTheme="minorBidi" w:hAnsiTheme="minorBidi" w:cs="Arabic Transparent"/>
            <w:sz w:val="28"/>
            <w:szCs w:val="28"/>
          </w:rPr>
          <w:t>http://www.annabaa.org/nbanews/64/257.htm</w:t>
        </w:r>
      </w:hyperlink>
    </w:p>
    <w:p w:rsidR="00FB74EC" w:rsidRPr="007B0763" w:rsidRDefault="00FB74EC" w:rsidP="002822C4">
      <w:pPr>
        <w:pStyle w:val="a7"/>
        <w:numPr>
          <w:ilvl w:val="0"/>
          <w:numId w:val="15"/>
        </w:numPr>
        <w:tabs>
          <w:tab w:val="left" w:pos="423"/>
        </w:tabs>
        <w:spacing w:after="0" w:line="336"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 xml:space="preserve">ماي، آمال، </w:t>
      </w:r>
      <w:r w:rsidRPr="00467292">
        <w:rPr>
          <w:rFonts w:asciiTheme="minorBidi" w:hAnsiTheme="minorBidi" w:cs="Arabic Transparent"/>
          <w:b/>
          <w:bCs/>
          <w:sz w:val="28"/>
          <w:szCs w:val="28"/>
          <w:rtl/>
        </w:rPr>
        <w:t>العجائبية في رواية سرادق الحلم والفجيعة،</w:t>
      </w:r>
      <w:r w:rsidRPr="007B0763">
        <w:rPr>
          <w:rFonts w:asciiTheme="minorBidi" w:hAnsiTheme="minorBidi" w:cs="Arabic Transparent"/>
          <w:sz w:val="28"/>
          <w:szCs w:val="28"/>
          <w:rtl/>
        </w:rPr>
        <w:t xml:space="preserve"> مجلة المَخْبَر، العدد التاسع، 2013.</w:t>
      </w:r>
    </w:p>
    <w:p w:rsidR="00FB74EC" w:rsidRPr="007B0763" w:rsidRDefault="00FB74EC" w:rsidP="002822C4">
      <w:pPr>
        <w:pStyle w:val="a7"/>
        <w:numPr>
          <w:ilvl w:val="0"/>
          <w:numId w:val="15"/>
        </w:numPr>
        <w:tabs>
          <w:tab w:val="left" w:pos="423"/>
          <w:tab w:val="left" w:pos="565"/>
        </w:tabs>
        <w:spacing w:after="0" w:line="336" w:lineRule="auto"/>
        <w:ind w:hanging="645"/>
        <w:jc w:val="lowKashida"/>
        <w:rPr>
          <w:rFonts w:asciiTheme="minorBidi" w:hAnsiTheme="minorBidi" w:cs="Arabic Transparent"/>
          <w:sz w:val="28"/>
          <w:szCs w:val="28"/>
          <w:lang w:bidi="ar-IQ"/>
        </w:rPr>
      </w:pPr>
      <w:r w:rsidRPr="007B0763">
        <w:rPr>
          <w:rFonts w:asciiTheme="minorBidi" w:hAnsiTheme="minorBidi" w:cs="Arabic Transparent"/>
          <w:sz w:val="28"/>
          <w:szCs w:val="28"/>
          <w:rtl/>
        </w:rPr>
        <w:t>مرتاض، عبد الملك، "</w:t>
      </w:r>
      <w:r w:rsidRPr="00467292">
        <w:rPr>
          <w:rFonts w:asciiTheme="minorBidi" w:hAnsiTheme="minorBidi" w:cs="Arabic Transparent"/>
          <w:b/>
          <w:bCs/>
          <w:sz w:val="28"/>
          <w:szCs w:val="28"/>
          <w:rtl/>
        </w:rPr>
        <w:t>العجائبية في رواية ليلة القدر" للطاهر بن جلود</w:t>
      </w:r>
      <w:r w:rsidRPr="007B0763">
        <w:rPr>
          <w:rFonts w:asciiTheme="minorBidi" w:hAnsiTheme="minorBidi" w:cs="Arabic Transparent"/>
          <w:sz w:val="28"/>
          <w:szCs w:val="28"/>
          <w:rtl/>
        </w:rPr>
        <w:t>، أعمال ملتقى جامعة وهران، 1992.</w:t>
      </w:r>
    </w:p>
    <w:p w:rsidR="00FB74EC" w:rsidRPr="007B0763" w:rsidRDefault="00FB74EC" w:rsidP="002822C4">
      <w:pPr>
        <w:pStyle w:val="a7"/>
        <w:numPr>
          <w:ilvl w:val="0"/>
          <w:numId w:val="15"/>
        </w:numPr>
        <w:tabs>
          <w:tab w:val="left" w:pos="423"/>
        </w:tabs>
        <w:spacing w:after="0" w:line="336"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محمد، عشتار داود، </w:t>
      </w:r>
      <w:r w:rsidRPr="00467292">
        <w:rPr>
          <w:rFonts w:asciiTheme="minorBidi" w:hAnsiTheme="minorBidi" w:cs="Arabic Transparent"/>
          <w:b/>
          <w:bCs/>
          <w:sz w:val="28"/>
          <w:szCs w:val="28"/>
          <w:rtl/>
          <w:lang w:bidi="ar-IQ"/>
        </w:rPr>
        <w:t>تجليات السرد في الخطاب العجائبي</w:t>
      </w:r>
      <w:r w:rsidRPr="007B0763">
        <w:rPr>
          <w:rFonts w:asciiTheme="minorBidi" w:hAnsiTheme="minorBidi" w:cs="Arabic Transparent"/>
          <w:sz w:val="28"/>
          <w:szCs w:val="28"/>
          <w:rtl/>
          <w:lang w:bidi="ar-IQ"/>
        </w:rPr>
        <w:t xml:space="preserve"> سليمان عليه السلام نموذجاَ، المؤتمر النقدي الثالث عشر، جامعة جرش، الأردن، 2010 .</w:t>
      </w:r>
    </w:p>
    <w:p w:rsidR="00FB74EC" w:rsidRPr="007B0763" w:rsidRDefault="00FB74EC" w:rsidP="002822C4">
      <w:pPr>
        <w:pStyle w:val="a7"/>
        <w:numPr>
          <w:ilvl w:val="0"/>
          <w:numId w:val="15"/>
        </w:numPr>
        <w:tabs>
          <w:tab w:val="left" w:pos="423"/>
        </w:tabs>
        <w:spacing w:after="0" w:line="336"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مراشدة،</w:t>
      </w:r>
      <w:r w:rsidR="00EB640F">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عبد الباسط , و مراشدة ،</w:t>
      </w:r>
      <w:r w:rsidR="00EB640F">
        <w:rPr>
          <w:rFonts w:asciiTheme="minorBidi" w:hAnsiTheme="minorBidi" w:cs="Arabic Transparent" w:hint="cs"/>
          <w:sz w:val="28"/>
          <w:szCs w:val="28"/>
          <w:rtl/>
          <w:lang w:bidi="ar-IQ"/>
        </w:rPr>
        <w:t xml:space="preserve"> </w:t>
      </w:r>
      <w:r w:rsidRPr="007B0763">
        <w:rPr>
          <w:rFonts w:asciiTheme="minorBidi" w:hAnsiTheme="minorBidi" w:cs="Arabic Transparent"/>
          <w:sz w:val="28"/>
          <w:szCs w:val="28"/>
          <w:rtl/>
          <w:lang w:bidi="ar-IQ"/>
        </w:rPr>
        <w:t>عبد الرحيم</w:t>
      </w:r>
      <w:r w:rsidR="00467292">
        <w:rPr>
          <w:rFonts w:asciiTheme="minorBidi" w:hAnsiTheme="minorBidi" w:cs="Arabic Transparent" w:hint="cs"/>
          <w:sz w:val="28"/>
          <w:szCs w:val="28"/>
          <w:rtl/>
          <w:lang w:bidi="ar-IQ"/>
        </w:rPr>
        <w:t>،</w:t>
      </w:r>
      <w:r w:rsidRPr="007B0763">
        <w:rPr>
          <w:rFonts w:asciiTheme="minorBidi" w:hAnsiTheme="minorBidi" w:cs="Arabic Transparent"/>
          <w:sz w:val="28"/>
          <w:szCs w:val="28"/>
          <w:rtl/>
          <w:lang w:bidi="ar-IQ"/>
        </w:rPr>
        <w:t xml:space="preserve"> </w:t>
      </w:r>
      <w:r w:rsidRPr="00467292">
        <w:rPr>
          <w:rFonts w:asciiTheme="minorBidi" w:hAnsiTheme="minorBidi" w:cs="Arabic Transparent"/>
          <w:b/>
          <w:bCs/>
          <w:sz w:val="28"/>
          <w:szCs w:val="28"/>
          <w:rtl/>
          <w:lang w:bidi="ar-IQ"/>
        </w:rPr>
        <w:t>قراءة معا</w:t>
      </w:r>
      <w:r w:rsidR="00EB640F" w:rsidRPr="00467292">
        <w:rPr>
          <w:rFonts w:asciiTheme="minorBidi" w:hAnsiTheme="minorBidi" w:cs="Arabic Transparent"/>
          <w:b/>
          <w:bCs/>
          <w:sz w:val="28"/>
          <w:szCs w:val="28"/>
          <w:rtl/>
          <w:lang w:bidi="ar-IQ"/>
        </w:rPr>
        <w:t>صرة في القص</w:t>
      </w:r>
      <w:r w:rsidRPr="00467292">
        <w:rPr>
          <w:rFonts w:asciiTheme="minorBidi" w:hAnsiTheme="minorBidi" w:cs="Arabic Transparent"/>
          <w:b/>
          <w:bCs/>
          <w:sz w:val="28"/>
          <w:szCs w:val="28"/>
          <w:rtl/>
          <w:lang w:bidi="ar-IQ"/>
        </w:rPr>
        <w:t xml:space="preserve"> القرآني </w:t>
      </w:r>
      <w:r w:rsidR="00EB640F" w:rsidRPr="00467292">
        <w:rPr>
          <w:rFonts w:asciiTheme="minorBidi" w:hAnsiTheme="minorBidi" w:cs="Arabic Transparent" w:hint="cs"/>
          <w:b/>
          <w:bCs/>
          <w:sz w:val="28"/>
          <w:szCs w:val="28"/>
          <w:rtl/>
          <w:lang w:bidi="ar-IQ"/>
        </w:rPr>
        <w:t>في ضوء سورة الكهف</w:t>
      </w:r>
      <w:r w:rsidR="00EB640F">
        <w:rPr>
          <w:rFonts w:asciiTheme="minorBidi" w:hAnsiTheme="minorBidi" w:cs="Arabic Transparent"/>
          <w:sz w:val="28"/>
          <w:szCs w:val="28"/>
          <w:rtl/>
          <w:lang w:bidi="ar-IQ"/>
        </w:rPr>
        <w:t>، مجلة ال</w:t>
      </w:r>
      <w:r w:rsidR="00EB640F">
        <w:rPr>
          <w:rFonts w:asciiTheme="minorBidi" w:hAnsiTheme="minorBidi" w:cs="Arabic Transparent" w:hint="cs"/>
          <w:sz w:val="28"/>
          <w:szCs w:val="28"/>
          <w:rtl/>
          <w:lang w:bidi="ar-IQ"/>
        </w:rPr>
        <w:t>أ</w:t>
      </w:r>
      <w:r w:rsidR="00EB640F">
        <w:rPr>
          <w:rFonts w:asciiTheme="minorBidi" w:hAnsiTheme="minorBidi" w:cs="Arabic Transparent"/>
          <w:sz w:val="28"/>
          <w:szCs w:val="28"/>
          <w:rtl/>
          <w:lang w:bidi="ar-IQ"/>
        </w:rPr>
        <w:t>كاديمية العربية في الدنمارك</w:t>
      </w:r>
      <w:r w:rsidR="00EB640F">
        <w:rPr>
          <w:rFonts w:asciiTheme="minorBidi" w:hAnsiTheme="minorBidi" w:cs="Arabic Transparent" w:hint="cs"/>
          <w:sz w:val="28"/>
          <w:szCs w:val="28"/>
          <w:rtl/>
          <w:lang w:bidi="ar-IQ"/>
        </w:rPr>
        <w:t>، العدد العاشر، 2011.</w:t>
      </w:r>
    </w:p>
    <w:p w:rsidR="00FB74EC" w:rsidRPr="007B0763" w:rsidRDefault="00FB74EC" w:rsidP="002822C4">
      <w:pPr>
        <w:pStyle w:val="a7"/>
        <w:numPr>
          <w:ilvl w:val="0"/>
          <w:numId w:val="15"/>
        </w:numPr>
        <w:tabs>
          <w:tab w:val="left" w:pos="423"/>
        </w:tabs>
        <w:spacing w:after="0" w:line="336" w:lineRule="auto"/>
        <w:ind w:left="423" w:hanging="425"/>
        <w:jc w:val="lowKashida"/>
        <w:rPr>
          <w:rFonts w:asciiTheme="minorBidi" w:hAnsiTheme="minorBidi" w:cs="Arabic Transparent"/>
          <w:sz w:val="28"/>
          <w:szCs w:val="28"/>
          <w:lang w:bidi="ar-IQ"/>
        </w:rPr>
      </w:pPr>
      <w:r w:rsidRPr="007B0763">
        <w:rPr>
          <w:rFonts w:asciiTheme="minorBidi" w:hAnsiTheme="minorBidi" w:cs="Arabic Transparent"/>
          <w:sz w:val="28"/>
          <w:szCs w:val="28"/>
          <w:rtl/>
          <w:lang w:bidi="ar-IQ"/>
        </w:rPr>
        <w:t xml:space="preserve">النعيمي، فيصل غازي، </w:t>
      </w:r>
      <w:r w:rsidRPr="00467292">
        <w:rPr>
          <w:rFonts w:asciiTheme="minorBidi" w:hAnsiTheme="minorBidi" w:cs="Arabic Transparent"/>
          <w:b/>
          <w:bCs/>
          <w:sz w:val="28"/>
          <w:szCs w:val="28"/>
          <w:rtl/>
          <w:lang w:bidi="ar-IQ"/>
        </w:rPr>
        <w:t>العجائبية في رواية الطريق إلى عدن،</w:t>
      </w:r>
      <w:r w:rsidRPr="007B0763">
        <w:rPr>
          <w:rFonts w:asciiTheme="minorBidi" w:hAnsiTheme="minorBidi" w:cs="Arabic Transparent"/>
          <w:sz w:val="28"/>
          <w:szCs w:val="28"/>
          <w:rtl/>
          <w:lang w:bidi="ar-IQ"/>
        </w:rPr>
        <w:t xml:space="preserve"> مجلة جامعة تكريت للعلوم الإنسانية، مجلد14، عدد2، آذار2007.</w:t>
      </w:r>
    </w:p>
    <w:p w:rsidR="00335593" w:rsidRPr="007B0763" w:rsidRDefault="00FB74EC" w:rsidP="00335593">
      <w:pPr>
        <w:pStyle w:val="a7"/>
        <w:numPr>
          <w:ilvl w:val="0"/>
          <w:numId w:val="15"/>
        </w:numPr>
        <w:tabs>
          <w:tab w:val="left" w:pos="423"/>
        </w:tabs>
        <w:spacing w:after="0" w:line="336" w:lineRule="auto"/>
        <w:ind w:hanging="645"/>
        <w:jc w:val="lowKashida"/>
        <w:rPr>
          <w:rFonts w:asciiTheme="minorBidi" w:hAnsiTheme="minorBidi" w:cs="Arabic Transparent"/>
          <w:sz w:val="28"/>
          <w:szCs w:val="28"/>
          <w:rtl/>
          <w:lang w:bidi="ar-IQ"/>
        </w:rPr>
      </w:pPr>
      <w:r w:rsidRPr="007B0763">
        <w:rPr>
          <w:rFonts w:asciiTheme="minorBidi" w:hAnsiTheme="minorBidi" w:cs="Arabic Transparent"/>
          <w:sz w:val="28"/>
          <w:szCs w:val="28"/>
          <w:rtl/>
        </w:rPr>
        <w:t xml:space="preserve">بن نوار، بهاء، </w:t>
      </w:r>
      <w:r w:rsidRPr="00F107BB">
        <w:rPr>
          <w:rFonts w:asciiTheme="minorBidi" w:hAnsiTheme="minorBidi" w:cs="Arabic Transparent"/>
          <w:b/>
          <w:bCs/>
          <w:sz w:val="28"/>
          <w:szCs w:val="28"/>
          <w:rtl/>
        </w:rPr>
        <w:t>إشكالية تلقي العجائبية مصطلحاً ومفهوماً</w:t>
      </w:r>
      <w:r w:rsidRPr="007B0763">
        <w:rPr>
          <w:rFonts w:asciiTheme="minorBidi" w:hAnsiTheme="minorBidi" w:cs="Arabic Transparent"/>
          <w:sz w:val="28"/>
          <w:szCs w:val="28"/>
          <w:rtl/>
        </w:rPr>
        <w:t xml:space="preserve">، بحث منشور في موقع الإمبراطور الألكتروني ،  الرابط: </w:t>
      </w:r>
      <w:r w:rsidR="00335593" w:rsidRPr="007B0763">
        <w:rPr>
          <w:rFonts w:asciiTheme="minorBidi" w:hAnsiTheme="minorBidi" w:cs="Arabic Transparent"/>
          <w:sz w:val="28"/>
          <w:szCs w:val="28"/>
        </w:rPr>
        <w:t>http://www.alimbaratur.com/index.php?option=com_content&amp;view=article&amp;id=2954:2014-11-27-22-41-46&amp;catid=5:2010-08-07-17-18-31&amp;Itemid=8</w:t>
      </w:r>
    </w:p>
    <w:p w:rsidR="00335593" w:rsidRPr="007B0763" w:rsidRDefault="00FB74EC" w:rsidP="00335593">
      <w:pPr>
        <w:pStyle w:val="a3"/>
        <w:numPr>
          <w:ilvl w:val="0"/>
          <w:numId w:val="15"/>
        </w:numPr>
        <w:tabs>
          <w:tab w:val="left" w:pos="423"/>
        </w:tabs>
        <w:spacing w:line="336" w:lineRule="auto"/>
        <w:ind w:left="423" w:hanging="425"/>
        <w:jc w:val="lowKashida"/>
        <w:rPr>
          <w:rFonts w:asciiTheme="minorBidi" w:hAnsiTheme="minorBidi" w:cs="Arabic Transparent"/>
          <w:sz w:val="28"/>
          <w:szCs w:val="28"/>
          <w:rtl/>
        </w:rPr>
      </w:pPr>
      <w:r w:rsidRPr="007B0763">
        <w:rPr>
          <w:rFonts w:asciiTheme="minorBidi" w:hAnsiTheme="minorBidi" w:cs="Arabic Transparent"/>
          <w:sz w:val="28"/>
          <w:szCs w:val="28"/>
          <w:rtl/>
        </w:rPr>
        <w:t xml:space="preserve">يعلي، مصطفى، </w:t>
      </w:r>
      <w:r w:rsidRPr="00F107BB">
        <w:rPr>
          <w:rFonts w:asciiTheme="minorBidi" w:hAnsiTheme="minorBidi" w:cs="Arabic Transparent"/>
          <w:b/>
          <w:bCs/>
          <w:sz w:val="28"/>
          <w:szCs w:val="28"/>
          <w:rtl/>
        </w:rPr>
        <w:t>إشكال المصطلح في القصص الشعبي</w:t>
      </w:r>
      <w:r w:rsidRPr="007B0763">
        <w:rPr>
          <w:rFonts w:asciiTheme="minorBidi" w:hAnsiTheme="minorBidi" w:cs="Arabic Transparent"/>
          <w:sz w:val="28"/>
          <w:szCs w:val="28"/>
          <w:rtl/>
        </w:rPr>
        <w:t xml:space="preserve">، موقع ديوان العرب الألكتروني،18/ آذار/2010، رابط:  </w:t>
      </w:r>
      <w:hyperlink r:id="rId14" w:history="1">
        <w:r w:rsidR="00335593" w:rsidRPr="007B0763">
          <w:rPr>
            <w:rStyle w:val="Hyperlink"/>
            <w:rFonts w:asciiTheme="minorBidi" w:hAnsiTheme="minorBidi" w:cs="Arabic Transparent"/>
            <w:sz w:val="28"/>
            <w:szCs w:val="28"/>
          </w:rPr>
          <w:t>http://www.diwanalarab.com/spip.php?article22412</w:t>
        </w:r>
      </w:hyperlink>
      <w:r w:rsidR="00335593" w:rsidRPr="007B0763">
        <w:rPr>
          <w:rFonts w:asciiTheme="minorBidi" w:hAnsiTheme="minorBidi" w:cs="Arabic Transparent"/>
          <w:sz w:val="28"/>
          <w:szCs w:val="28"/>
          <w:rtl/>
        </w:rPr>
        <w:t>.</w:t>
      </w:r>
    </w:p>
    <w:p w:rsidR="00FB74EC" w:rsidRPr="007B0763" w:rsidRDefault="00FB74EC" w:rsidP="002822C4">
      <w:pPr>
        <w:pStyle w:val="a3"/>
        <w:numPr>
          <w:ilvl w:val="0"/>
          <w:numId w:val="15"/>
        </w:numPr>
        <w:tabs>
          <w:tab w:val="left" w:pos="423"/>
        </w:tabs>
        <w:spacing w:line="336" w:lineRule="auto"/>
        <w:ind w:left="423" w:hanging="425"/>
        <w:jc w:val="lowKashida"/>
        <w:rPr>
          <w:rFonts w:asciiTheme="minorBidi" w:hAnsiTheme="minorBidi" w:cs="Arabic Transparent"/>
          <w:color w:val="7F7F7F"/>
          <w:sz w:val="28"/>
          <w:szCs w:val="28"/>
          <w:rtl/>
          <w:lang w:bidi="ar-IQ"/>
        </w:rPr>
      </w:pPr>
      <w:r w:rsidRPr="007B0763">
        <w:rPr>
          <w:rFonts w:asciiTheme="minorBidi" w:hAnsiTheme="minorBidi" w:cs="Arabic Transparent"/>
          <w:sz w:val="28"/>
          <w:szCs w:val="28"/>
          <w:rtl/>
        </w:rPr>
        <w:t xml:space="preserve">اليوسفي، محمد لطفي، </w:t>
      </w:r>
      <w:r w:rsidRPr="00F107BB">
        <w:rPr>
          <w:rFonts w:asciiTheme="minorBidi" w:hAnsiTheme="minorBidi" w:cs="Arabic Transparent"/>
          <w:b/>
          <w:bCs/>
          <w:sz w:val="28"/>
          <w:szCs w:val="28"/>
          <w:rtl/>
        </w:rPr>
        <w:t>حركة المسافر وطلاقة الخيال</w:t>
      </w:r>
      <w:r w:rsidRPr="007B0763">
        <w:rPr>
          <w:rFonts w:asciiTheme="minorBidi" w:hAnsiTheme="minorBidi" w:cs="Arabic Transparent"/>
          <w:sz w:val="28"/>
          <w:szCs w:val="28"/>
          <w:rtl/>
        </w:rPr>
        <w:t xml:space="preserve"> "دراسة في المدهش والعجيب والغريب"، ندوة الرّحالة العرب والمسلمين، الرباط2003،  الرابط: </w:t>
      </w:r>
      <w:hyperlink r:id="rId15" w:history="1">
        <w:r w:rsidRPr="007B0763">
          <w:rPr>
            <w:rStyle w:val="Hyperlink"/>
            <w:rFonts w:asciiTheme="minorBidi" w:hAnsiTheme="minorBidi" w:cs="Arabic Transparent"/>
            <w:sz w:val="28"/>
            <w:szCs w:val="28"/>
          </w:rPr>
          <w:t>http://alrihlah.com/nadawat/research/442</w:t>
        </w:r>
      </w:hyperlink>
      <w:r w:rsidRPr="007B0763">
        <w:rPr>
          <w:rFonts w:asciiTheme="minorBidi" w:hAnsiTheme="minorBidi" w:cs="Arabic Transparent"/>
          <w:color w:val="7F7F7F"/>
          <w:sz w:val="28"/>
          <w:szCs w:val="28"/>
          <w:rtl/>
          <w:lang w:bidi="ar-IQ"/>
        </w:rPr>
        <w:t>.</w:t>
      </w:r>
    </w:p>
    <w:p w:rsidR="00FB74EC" w:rsidRPr="007B0763" w:rsidRDefault="00FB74EC" w:rsidP="00F65111">
      <w:pPr>
        <w:pStyle w:val="a7"/>
        <w:tabs>
          <w:tab w:val="left" w:pos="423"/>
        </w:tabs>
        <w:spacing w:before="120" w:after="120" w:line="360" w:lineRule="auto"/>
        <w:ind w:left="423"/>
        <w:jc w:val="lowKashida"/>
        <w:rPr>
          <w:rFonts w:asciiTheme="minorBidi" w:hAnsiTheme="minorBidi" w:cs="Arabic Transparent"/>
          <w:sz w:val="28"/>
          <w:szCs w:val="28"/>
          <w:rtl/>
          <w:lang w:bidi="ar-IQ"/>
        </w:rPr>
      </w:pPr>
      <w:r w:rsidRPr="007B0763">
        <w:rPr>
          <w:rFonts w:asciiTheme="minorBidi" w:hAnsiTheme="minorBidi" w:cs="Arabic Transparent"/>
          <w:sz w:val="28"/>
          <w:szCs w:val="28"/>
          <w:rtl/>
          <w:lang w:bidi="ar-IQ"/>
        </w:rPr>
        <w:t xml:space="preserve">  </w:t>
      </w:r>
    </w:p>
    <w:p w:rsidR="00FB74EC" w:rsidRPr="007B0763" w:rsidRDefault="00235436" w:rsidP="00E17CF8">
      <w:pPr>
        <w:pStyle w:val="a7"/>
        <w:tabs>
          <w:tab w:val="left" w:pos="423"/>
        </w:tabs>
        <w:spacing w:before="120" w:after="120" w:line="360" w:lineRule="auto"/>
        <w:ind w:left="423"/>
        <w:jc w:val="center"/>
        <w:rPr>
          <w:rFonts w:asciiTheme="minorBidi" w:hAnsiTheme="minorBidi" w:cs="Arabic Transparent"/>
          <w:b/>
          <w:bCs/>
          <w:sz w:val="32"/>
          <w:szCs w:val="32"/>
          <w:rtl/>
          <w:lang w:bidi="ar-IQ"/>
        </w:rPr>
      </w:pPr>
      <w:r w:rsidRPr="007B0763">
        <w:rPr>
          <w:rFonts w:asciiTheme="minorBidi" w:hAnsiTheme="minorBidi" w:cs="Arabic Transparent"/>
          <w:b/>
          <w:bCs/>
          <w:sz w:val="32"/>
          <w:szCs w:val="32"/>
          <w:lang w:bidi="ar-IQ"/>
        </w:rPr>
        <w:lastRenderedPageBreak/>
        <w:t>Abstract</w:t>
      </w:r>
    </w:p>
    <w:p w:rsidR="00FB74EC" w:rsidRPr="007B0763" w:rsidRDefault="00FB74EC" w:rsidP="00FD7E67">
      <w:pPr>
        <w:jc w:val="center"/>
        <w:rPr>
          <w:rFonts w:asciiTheme="minorBidi" w:hAnsiTheme="minorBidi" w:cs="Arabic Transparent"/>
          <w:b/>
          <w:bCs/>
          <w:sz w:val="28"/>
          <w:szCs w:val="28"/>
          <w:lang w:bidi="ar-JO"/>
        </w:rPr>
      </w:pPr>
      <w:r w:rsidRPr="007B0763">
        <w:rPr>
          <w:rFonts w:asciiTheme="minorBidi" w:hAnsiTheme="minorBidi" w:cs="Arabic Transparent"/>
          <w:b/>
          <w:bCs/>
          <w:sz w:val="28"/>
          <w:szCs w:val="28"/>
          <w:lang w:bidi="ar-JO"/>
        </w:rPr>
        <w:t>The Miraculous and The Odd Truth In Quranic Narration Prophet Suleiman As Model</w:t>
      </w:r>
    </w:p>
    <w:p w:rsidR="00FB74EC" w:rsidRPr="007B0763" w:rsidRDefault="00AB3E85" w:rsidP="00AB3E85">
      <w:pPr>
        <w:jc w:val="center"/>
        <w:rPr>
          <w:rFonts w:asciiTheme="minorBidi" w:hAnsiTheme="minorBidi" w:cs="Arabic Transparent"/>
          <w:b/>
          <w:bCs/>
          <w:sz w:val="28"/>
          <w:szCs w:val="28"/>
          <w:lang w:bidi="ar-IQ"/>
        </w:rPr>
      </w:pPr>
      <w:r w:rsidRPr="007B0763">
        <w:rPr>
          <w:rFonts w:asciiTheme="minorBidi" w:hAnsiTheme="minorBidi" w:cs="Arabic Transparent"/>
          <w:b/>
          <w:bCs/>
          <w:sz w:val="28"/>
          <w:szCs w:val="28"/>
          <w:lang w:bidi="ar-IQ"/>
        </w:rPr>
        <w:t>Prepared by</w:t>
      </w:r>
    </w:p>
    <w:p w:rsidR="00AB3E85" w:rsidRPr="007B0763" w:rsidRDefault="00AB3E85" w:rsidP="00AB3E85">
      <w:pPr>
        <w:jc w:val="center"/>
        <w:rPr>
          <w:rFonts w:asciiTheme="minorBidi" w:hAnsiTheme="minorBidi" w:cs="Arabic Transparent"/>
          <w:b/>
          <w:bCs/>
          <w:sz w:val="28"/>
          <w:szCs w:val="28"/>
          <w:rtl/>
          <w:lang w:bidi="ar-IQ"/>
        </w:rPr>
      </w:pPr>
      <w:r w:rsidRPr="007B0763">
        <w:rPr>
          <w:rFonts w:asciiTheme="minorBidi" w:hAnsiTheme="minorBidi" w:cs="Arabic Transparent"/>
          <w:b/>
          <w:bCs/>
          <w:sz w:val="28"/>
          <w:szCs w:val="28"/>
          <w:lang w:bidi="ar-IQ"/>
        </w:rPr>
        <w:t>Haydar Abed Aoodah</w:t>
      </w:r>
    </w:p>
    <w:p w:rsidR="00AB3E85" w:rsidRPr="007B0763" w:rsidRDefault="00AB3E85" w:rsidP="00AB3E85">
      <w:pPr>
        <w:jc w:val="center"/>
        <w:rPr>
          <w:rFonts w:asciiTheme="minorBidi" w:hAnsiTheme="minorBidi" w:cs="Arabic Transparent"/>
          <w:b/>
          <w:bCs/>
          <w:sz w:val="28"/>
          <w:szCs w:val="28"/>
          <w:lang w:bidi="ar-IQ"/>
        </w:rPr>
      </w:pPr>
      <w:r w:rsidRPr="007B0763">
        <w:rPr>
          <w:rFonts w:asciiTheme="minorBidi" w:hAnsiTheme="minorBidi" w:cs="Arabic Transparent"/>
          <w:b/>
          <w:bCs/>
          <w:sz w:val="28"/>
          <w:szCs w:val="28"/>
          <w:lang w:bidi="ar-IQ"/>
        </w:rPr>
        <w:t>Supervisor</w:t>
      </w:r>
    </w:p>
    <w:p w:rsidR="00AB3E85" w:rsidRPr="007B0763" w:rsidRDefault="00AB3E85" w:rsidP="00AB3E85">
      <w:pPr>
        <w:jc w:val="center"/>
        <w:rPr>
          <w:rFonts w:asciiTheme="minorBidi" w:hAnsiTheme="minorBidi" w:cs="Arabic Transparent"/>
          <w:b/>
          <w:bCs/>
          <w:sz w:val="28"/>
          <w:szCs w:val="28"/>
          <w:lang w:bidi="ar-IQ"/>
        </w:rPr>
      </w:pPr>
      <w:r w:rsidRPr="007B0763">
        <w:rPr>
          <w:rFonts w:asciiTheme="minorBidi" w:hAnsiTheme="minorBidi" w:cs="Arabic Transparent"/>
          <w:b/>
          <w:bCs/>
          <w:sz w:val="28"/>
          <w:szCs w:val="28"/>
          <w:lang w:bidi="ar-IQ"/>
        </w:rPr>
        <w:t>Dr.Abedalbast Mrashddh</w:t>
      </w:r>
    </w:p>
    <w:p w:rsidR="00FB74EC" w:rsidRPr="007B0763" w:rsidRDefault="00FB74EC" w:rsidP="00FD7E67">
      <w:pPr>
        <w:bidi w:val="0"/>
        <w:spacing w:after="0" w:line="360" w:lineRule="auto"/>
        <w:jc w:val="lowKashida"/>
        <w:rPr>
          <w:rFonts w:asciiTheme="minorBidi" w:hAnsiTheme="minorBidi" w:cs="Arabic Transparent"/>
          <w:sz w:val="28"/>
          <w:szCs w:val="28"/>
          <w:rtl/>
          <w:lang w:bidi="ar-JO"/>
        </w:rPr>
      </w:pPr>
      <w:r w:rsidRPr="007B0763">
        <w:rPr>
          <w:rFonts w:asciiTheme="minorBidi" w:hAnsiTheme="minorBidi" w:cs="Arabic Transparent"/>
          <w:sz w:val="28"/>
          <w:szCs w:val="28"/>
          <w:lang w:bidi="ar-JO"/>
        </w:rPr>
        <w:t xml:space="preserve">     The study faced the miraculous and the odd idiomatic concept . The concepts and terminology discussed approaches such as Fantasy, marvelous, miraculous, legendary, Folktale, realism, ridicule. It has based on comparing the texts of Quranic narration and vulnerable Suleiman's narration </w:t>
      </w:r>
      <w:r w:rsidRPr="007B0763">
        <w:rPr>
          <w:rFonts w:asciiTheme="minorBidi" w:hAnsiTheme="minorBidi" w:cs="Arabic Transparent"/>
          <w:sz w:val="24"/>
          <w:szCs w:val="24"/>
          <w:lang w:bidi="ar-JO"/>
        </w:rPr>
        <w:t xml:space="preserve">(peace be upon him). This study </w:t>
      </w:r>
      <w:r w:rsidRPr="007B0763">
        <w:rPr>
          <w:rFonts w:asciiTheme="minorBidi" w:hAnsiTheme="minorBidi" w:cs="Arabic Transparent"/>
          <w:sz w:val="28"/>
          <w:szCs w:val="28"/>
          <w:lang w:bidi="ar-JO"/>
        </w:rPr>
        <w:t>highlights on the miraculous and the odd dimension, and  focuses on diversity of the narrative methods, techniques and the depth and displacement of language.</w:t>
      </w:r>
    </w:p>
    <w:p w:rsidR="00FB74EC" w:rsidRPr="007B0763" w:rsidRDefault="00FB74EC" w:rsidP="00FD7E67">
      <w:pPr>
        <w:bidi w:val="0"/>
        <w:spacing w:after="0" w:line="360" w:lineRule="auto"/>
        <w:jc w:val="lowKashida"/>
        <w:rPr>
          <w:rFonts w:asciiTheme="minorBidi" w:hAnsiTheme="minorBidi" w:cs="Arabic Transparent"/>
          <w:sz w:val="28"/>
          <w:szCs w:val="28"/>
          <w:rtl/>
          <w:lang w:bidi="ar-JO"/>
        </w:rPr>
      </w:pPr>
      <w:r w:rsidRPr="007B0763">
        <w:rPr>
          <w:rFonts w:asciiTheme="minorBidi" w:hAnsiTheme="minorBidi" w:cs="Arabic Transparent"/>
          <w:sz w:val="28"/>
          <w:szCs w:val="28"/>
          <w:lang w:bidi="ar-JO"/>
        </w:rPr>
        <w:t xml:space="preserve">   The study relied on the interpretation of the Quranic texts. The study relied on the interpretation of the Quranic texts, has benefited from an the modern criticism theories. Benefited of those critical terms that resulted from theories to achieve through them a contemporary reading  of Quranic narration.</w:t>
      </w:r>
    </w:p>
    <w:p w:rsidR="00FB74EC" w:rsidRPr="007B0763" w:rsidRDefault="00FB74EC" w:rsidP="00FD7E67">
      <w:pPr>
        <w:bidi w:val="0"/>
        <w:spacing w:after="0" w:line="360" w:lineRule="auto"/>
        <w:jc w:val="lowKashida"/>
        <w:rPr>
          <w:rFonts w:asciiTheme="minorBidi" w:hAnsiTheme="minorBidi" w:cs="Arabic Transparent"/>
          <w:sz w:val="28"/>
          <w:szCs w:val="28"/>
          <w:rtl/>
          <w:lang w:bidi="ar-JO"/>
        </w:rPr>
      </w:pPr>
      <w:r w:rsidRPr="007B0763">
        <w:rPr>
          <w:rFonts w:asciiTheme="minorBidi" w:hAnsiTheme="minorBidi" w:cs="Arabic Transparent"/>
          <w:sz w:val="28"/>
          <w:szCs w:val="28"/>
          <w:lang w:bidi="ar-JO"/>
        </w:rPr>
        <w:t xml:space="preserve">     The study concluded the pivotal conclusion of the miraculous and the odd as the technique. The study concluded the conclusion pivotal miraculous and odd as the technique has entered the fabric of the narration as part of the structure to full text.</w:t>
      </w:r>
    </w:p>
    <w:p w:rsidR="00FB74EC" w:rsidRPr="007B0763" w:rsidRDefault="00FB74EC" w:rsidP="00FD7E67">
      <w:pPr>
        <w:bidi w:val="0"/>
        <w:spacing w:after="0" w:line="360" w:lineRule="auto"/>
        <w:jc w:val="lowKashida"/>
        <w:rPr>
          <w:rFonts w:asciiTheme="minorBidi" w:hAnsiTheme="minorBidi" w:cs="Arabic Transparent"/>
          <w:sz w:val="28"/>
          <w:szCs w:val="28"/>
          <w:rtl/>
          <w:lang w:bidi="ar-JO"/>
        </w:rPr>
      </w:pPr>
      <w:r w:rsidRPr="007B0763">
        <w:rPr>
          <w:rFonts w:asciiTheme="minorBidi" w:hAnsiTheme="minorBidi" w:cs="Arabic Transparent"/>
          <w:sz w:val="28"/>
          <w:szCs w:val="28"/>
          <w:lang w:bidi="ar-JO"/>
        </w:rPr>
        <w:t xml:space="preserve">      The miraculous Quran is a convincing role. The study has stood on the amazing narrating the structure, and the variety of styles.</w:t>
      </w:r>
    </w:p>
    <w:sectPr w:rsidR="00FB74EC" w:rsidRPr="007B0763" w:rsidSect="00FB3EB6">
      <w:footnotePr>
        <w:numRestart w:val="eachPage"/>
      </w:footnotePr>
      <w:pgSz w:w="11906" w:h="16838"/>
      <w:pgMar w:top="1418" w:right="1985" w:bottom="1418" w:left="1418"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148" w:rsidRDefault="00703148" w:rsidP="00A0639A">
      <w:pPr>
        <w:spacing w:after="0" w:line="240" w:lineRule="auto"/>
      </w:pPr>
      <w:r>
        <w:separator/>
      </w:r>
    </w:p>
  </w:endnote>
  <w:endnote w:type="continuationSeparator" w:id="1">
    <w:p w:rsidR="00703148" w:rsidRDefault="00703148" w:rsidP="00A06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CB" w:rsidRDefault="008157CB">
    <w:pPr>
      <w:pStyle w:val="a6"/>
      <w:jc w:val="center"/>
      <w:rPr>
        <w:rFonts w:hint="cs"/>
        <w:rtl/>
      </w:rPr>
    </w:pPr>
    <w:fldSimple w:instr=" PAGE   \* MERGEFORMAT ">
      <w:r w:rsidR="000237B9" w:rsidRPr="000237B9">
        <w:rPr>
          <w:rFonts w:ascii="Arial" w:hAnsi="Arial"/>
          <w:noProof/>
          <w:rtl/>
          <w:lang w:val="ar-SA"/>
        </w:rPr>
        <w:t>97</w:t>
      </w:r>
    </w:fldSimple>
  </w:p>
  <w:p w:rsidR="008157CB" w:rsidRDefault="008157CB">
    <w:pPr>
      <w:pStyle w:val="a6"/>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148" w:rsidRDefault="00703148" w:rsidP="00A0639A">
      <w:pPr>
        <w:spacing w:after="0" w:line="240" w:lineRule="auto"/>
      </w:pPr>
      <w:r>
        <w:separator/>
      </w:r>
    </w:p>
  </w:footnote>
  <w:footnote w:type="continuationSeparator" w:id="1">
    <w:p w:rsidR="00703148" w:rsidRDefault="00703148" w:rsidP="00A0639A">
      <w:pPr>
        <w:spacing w:after="0" w:line="240" w:lineRule="auto"/>
      </w:pPr>
      <w:r>
        <w:continuationSeparator/>
      </w:r>
    </w:p>
  </w:footnote>
  <w:footnote w:id="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نوار،</w:t>
      </w:r>
      <w:r w:rsidRPr="004F68B7">
        <w:rPr>
          <w:sz w:val="24"/>
          <w:szCs w:val="24"/>
          <w:rtl/>
        </w:rPr>
        <w:t xml:space="preserve"> </w:t>
      </w:r>
      <w:r w:rsidRPr="004F68B7">
        <w:rPr>
          <w:rFonts w:hint="cs"/>
          <w:sz w:val="24"/>
          <w:szCs w:val="24"/>
          <w:rtl/>
        </w:rPr>
        <w:t>بهاء،</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الرواية</w:t>
      </w:r>
      <w:r w:rsidRPr="004F68B7">
        <w:rPr>
          <w:sz w:val="24"/>
          <w:szCs w:val="24"/>
          <w:rtl/>
        </w:rPr>
        <w:t xml:space="preserve"> </w:t>
      </w:r>
      <w:r w:rsidRPr="004F68B7">
        <w:rPr>
          <w:rFonts w:hint="cs"/>
          <w:sz w:val="24"/>
          <w:szCs w:val="24"/>
          <w:rtl/>
        </w:rPr>
        <w:t>العربية</w:t>
      </w:r>
      <w:r w:rsidRPr="004F68B7">
        <w:rPr>
          <w:sz w:val="24"/>
          <w:szCs w:val="24"/>
          <w:rtl/>
        </w:rPr>
        <w:t xml:space="preserve"> </w:t>
      </w:r>
      <w:r w:rsidRPr="004F68B7">
        <w:rPr>
          <w:rFonts w:hint="cs"/>
          <w:sz w:val="24"/>
          <w:szCs w:val="24"/>
          <w:rtl/>
        </w:rPr>
        <w:t>المعاصرة</w:t>
      </w:r>
      <w:r w:rsidRPr="004F68B7">
        <w:rPr>
          <w:sz w:val="24"/>
          <w:szCs w:val="24"/>
          <w:rtl/>
        </w:rPr>
        <w:t xml:space="preserve"> "</w:t>
      </w:r>
      <w:r w:rsidRPr="004F68B7">
        <w:rPr>
          <w:rFonts w:hint="cs"/>
          <w:sz w:val="24"/>
          <w:szCs w:val="24"/>
          <w:rtl/>
        </w:rPr>
        <w:t>مقاربات</w:t>
      </w:r>
      <w:r w:rsidRPr="004F68B7">
        <w:rPr>
          <w:sz w:val="24"/>
          <w:szCs w:val="24"/>
          <w:rtl/>
        </w:rPr>
        <w:t xml:space="preserve"> </w:t>
      </w:r>
      <w:r w:rsidRPr="004F68B7">
        <w:rPr>
          <w:rFonts w:hint="cs"/>
          <w:sz w:val="24"/>
          <w:szCs w:val="24"/>
          <w:rtl/>
        </w:rPr>
        <w:t>موضوعية</w:t>
      </w:r>
      <w:r w:rsidRPr="004F68B7">
        <w:rPr>
          <w:sz w:val="24"/>
          <w:szCs w:val="24"/>
          <w:rtl/>
        </w:rPr>
        <w:t xml:space="preserve">" </w:t>
      </w:r>
      <w:r w:rsidRPr="004F68B7">
        <w:rPr>
          <w:rFonts w:hint="cs"/>
          <w:sz w:val="24"/>
          <w:szCs w:val="24"/>
          <w:rtl/>
        </w:rPr>
        <w:t>أطروحة</w:t>
      </w:r>
      <w:r w:rsidRPr="004F68B7">
        <w:rPr>
          <w:sz w:val="24"/>
          <w:szCs w:val="24"/>
          <w:rtl/>
        </w:rPr>
        <w:t xml:space="preserve"> </w:t>
      </w:r>
      <w:r w:rsidRPr="004F68B7">
        <w:rPr>
          <w:rFonts w:hint="cs"/>
          <w:sz w:val="24"/>
          <w:szCs w:val="24"/>
          <w:rtl/>
        </w:rPr>
        <w:t>دكتوراه،</w:t>
      </w:r>
      <w:r w:rsidRPr="004F68B7">
        <w:rPr>
          <w:sz w:val="24"/>
          <w:szCs w:val="24"/>
          <w:rtl/>
        </w:rPr>
        <w:t xml:space="preserve"> </w:t>
      </w:r>
      <w:r w:rsidRPr="004F68B7">
        <w:rPr>
          <w:rFonts w:hint="cs"/>
          <w:sz w:val="24"/>
          <w:szCs w:val="24"/>
          <w:rtl/>
        </w:rPr>
        <w:t>جامعة</w:t>
      </w:r>
      <w:r w:rsidRPr="004F68B7">
        <w:rPr>
          <w:sz w:val="24"/>
          <w:szCs w:val="24"/>
          <w:rtl/>
        </w:rPr>
        <w:t xml:space="preserve"> </w:t>
      </w:r>
      <w:r w:rsidRPr="004F68B7">
        <w:rPr>
          <w:rFonts w:hint="cs"/>
          <w:sz w:val="24"/>
          <w:szCs w:val="24"/>
          <w:rtl/>
        </w:rPr>
        <w:t>الحاج</w:t>
      </w:r>
      <w:r w:rsidRPr="004F68B7">
        <w:rPr>
          <w:sz w:val="24"/>
          <w:szCs w:val="24"/>
          <w:rtl/>
        </w:rPr>
        <w:t xml:space="preserve"> </w:t>
      </w:r>
      <w:r w:rsidRPr="004F68B7">
        <w:rPr>
          <w:rFonts w:hint="cs"/>
          <w:sz w:val="24"/>
          <w:szCs w:val="24"/>
          <w:rtl/>
        </w:rPr>
        <w:t>لخضر</w:t>
      </w:r>
      <w:r w:rsidRPr="004F68B7">
        <w:rPr>
          <w:sz w:val="24"/>
          <w:szCs w:val="24"/>
          <w:rtl/>
        </w:rPr>
        <w:t xml:space="preserve">- </w:t>
      </w:r>
      <w:r w:rsidRPr="004F68B7">
        <w:rPr>
          <w:rFonts w:hint="cs"/>
          <w:sz w:val="24"/>
          <w:szCs w:val="24"/>
          <w:rtl/>
        </w:rPr>
        <w:t>باتنة،</w:t>
      </w:r>
      <w:r w:rsidRPr="004F68B7">
        <w:rPr>
          <w:sz w:val="24"/>
          <w:szCs w:val="24"/>
          <w:rtl/>
        </w:rPr>
        <w:t xml:space="preserve"> 2013</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3.</w:t>
      </w:r>
    </w:p>
  </w:footnote>
  <w:footnote w:id="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قاسم،</w:t>
      </w:r>
      <w:r w:rsidRPr="004F68B7">
        <w:rPr>
          <w:sz w:val="24"/>
          <w:szCs w:val="24"/>
          <w:rtl/>
        </w:rPr>
        <w:t xml:space="preserve"> </w:t>
      </w:r>
      <w:r w:rsidRPr="004F68B7">
        <w:rPr>
          <w:rFonts w:hint="cs"/>
          <w:sz w:val="24"/>
          <w:szCs w:val="24"/>
          <w:rtl/>
        </w:rPr>
        <w:t>سيزا،</w:t>
      </w:r>
      <w:r w:rsidRPr="004F68B7">
        <w:rPr>
          <w:sz w:val="24"/>
          <w:szCs w:val="24"/>
          <w:rtl/>
        </w:rPr>
        <w:t xml:space="preserve"> </w:t>
      </w:r>
      <w:r w:rsidRPr="004F68B7">
        <w:rPr>
          <w:rFonts w:hint="cs"/>
          <w:sz w:val="24"/>
          <w:szCs w:val="24"/>
          <w:rtl/>
        </w:rPr>
        <w:t>توالد</w:t>
      </w:r>
      <w:r w:rsidRPr="004F68B7">
        <w:rPr>
          <w:sz w:val="24"/>
          <w:szCs w:val="24"/>
          <w:rtl/>
        </w:rPr>
        <w:t xml:space="preserve"> </w:t>
      </w:r>
      <w:r w:rsidRPr="004F68B7">
        <w:rPr>
          <w:rFonts w:hint="cs"/>
          <w:sz w:val="24"/>
          <w:szCs w:val="24"/>
          <w:rtl/>
        </w:rPr>
        <w:t>النصوص</w:t>
      </w:r>
      <w:r w:rsidRPr="004F68B7">
        <w:rPr>
          <w:sz w:val="24"/>
          <w:szCs w:val="24"/>
          <w:rtl/>
        </w:rPr>
        <w:t xml:space="preserve"> </w:t>
      </w:r>
      <w:r w:rsidRPr="004F68B7">
        <w:rPr>
          <w:rFonts w:hint="cs"/>
          <w:sz w:val="24"/>
          <w:szCs w:val="24"/>
          <w:rtl/>
        </w:rPr>
        <w:t>وإشباع</w:t>
      </w:r>
      <w:r w:rsidRPr="004F68B7">
        <w:rPr>
          <w:sz w:val="24"/>
          <w:szCs w:val="24"/>
          <w:rtl/>
        </w:rPr>
        <w:t xml:space="preserve"> </w:t>
      </w:r>
      <w:r w:rsidRPr="004F68B7">
        <w:rPr>
          <w:rFonts w:hint="cs"/>
          <w:sz w:val="24"/>
          <w:szCs w:val="24"/>
          <w:rtl/>
        </w:rPr>
        <w:t>الدلالة</w:t>
      </w:r>
      <w:r w:rsidRPr="004F68B7">
        <w:rPr>
          <w:sz w:val="24"/>
          <w:szCs w:val="24"/>
          <w:rtl/>
        </w:rPr>
        <w:t xml:space="preserve"> </w:t>
      </w:r>
      <w:r w:rsidRPr="004F68B7">
        <w:rPr>
          <w:rFonts w:hint="cs"/>
          <w:sz w:val="24"/>
          <w:szCs w:val="24"/>
          <w:rtl/>
        </w:rPr>
        <w:t>تطبيقاً</w:t>
      </w:r>
      <w:r w:rsidRPr="004F68B7">
        <w:rPr>
          <w:sz w:val="24"/>
          <w:szCs w:val="24"/>
          <w:rtl/>
        </w:rPr>
        <w:t xml:space="preserve"> </w:t>
      </w:r>
      <w:r w:rsidRPr="004F68B7">
        <w:rPr>
          <w:rFonts w:hint="cs"/>
          <w:sz w:val="24"/>
          <w:szCs w:val="24"/>
          <w:rtl/>
        </w:rPr>
        <w:t>على</w:t>
      </w:r>
      <w:r w:rsidRPr="004F68B7">
        <w:rPr>
          <w:sz w:val="24"/>
          <w:szCs w:val="24"/>
          <w:rtl/>
        </w:rPr>
        <w:t xml:space="preserve"> </w:t>
      </w:r>
      <w:r w:rsidRPr="004F68B7">
        <w:rPr>
          <w:rFonts w:hint="cs"/>
          <w:sz w:val="24"/>
          <w:szCs w:val="24"/>
          <w:rtl/>
        </w:rPr>
        <w:t>تفسير</w:t>
      </w:r>
      <w:r w:rsidRPr="004F68B7">
        <w:rPr>
          <w:sz w:val="24"/>
          <w:szCs w:val="24"/>
          <w:rtl/>
        </w:rPr>
        <w:t xml:space="preserve"> </w:t>
      </w:r>
      <w:r w:rsidRPr="004F68B7">
        <w:rPr>
          <w:rFonts w:hint="cs"/>
          <w:sz w:val="24"/>
          <w:szCs w:val="24"/>
          <w:rtl/>
        </w:rPr>
        <w:t>القرآن،</w:t>
      </w:r>
      <w:r w:rsidRPr="004F68B7">
        <w:rPr>
          <w:sz w:val="24"/>
          <w:szCs w:val="24"/>
          <w:rtl/>
        </w:rPr>
        <w:t xml:space="preserve"> </w:t>
      </w:r>
      <w:r w:rsidRPr="004F68B7">
        <w:rPr>
          <w:rFonts w:hint="cs"/>
          <w:sz w:val="24"/>
          <w:szCs w:val="24"/>
          <w:rtl/>
        </w:rPr>
        <w:t>ص</w:t>
      </w:r>
      <w:r w:rsidRPr="004F68B7">
        <w:rPr>
          <w:sz w:val="24"/>
          <w:szCs w:val="24"/>
          <w:rtl/>
        </w:rPr>
        <w:t>33.</w:t>
      </w:r>
      <w:r w:rsidRPr="004F68B7">
        <w:rPr>
          <w:rFonts w:hint="cs"/>
          <w:sz w:val="24"/>
          <w:szCs w:val="24"/>
          <w:rtl/>
        </w:rPr>
        <w:t>موقع</w:t>
      </w:r>
      <w:r w:rsidRPr="004F68B7">
        <w:rPr>
          <w:sz w:val="24"/>
          <w:szCs w:val="24"/>
          <w:rtl/>
        </w:rPr>
        <w:t xml:space="preserve"> "</w:t>
      </w:r>
      <w:r w:rsidRPr="004F68B7">
        <w:rPr>
          <w:sz w:val="24"/>
          <w:szCs w:val="24"/>
        </w:rPr>
        <w:t>academia</w:t>
      </w:r>
      <w:r w:rsidRPr="004F68B7">
        <w:rPr>
          <w:sz w:val="24"/>
          <w:szCs w:val="24"/>
          <w:lang w:bidi="ar-IQ"/>
        </w:rPr>
        <w:t xml:space="preserve"> edu</w:t>
      </w:r>
      <w:r w:rsidRPr="004F68B7">
        <w:rPr>
          <w:sz w:val="24"/>
          <w:szCs w:val="24"/>
          <w:rtl/>
          <w:lang w:bidi="ar-IQ"/>
        </w:rPr>
        <w:t xml:space="preserve">" </w:t>
      </w:r>
      <w:r w:rsidRPr="004F68B7">
        <w:rPr>
          <w:rFonts w:hint="cs"/>
          <w:sz w:val="24"/>
          <w:szCs w:val="24"/>
          <w:rtl/>
          <w:lang w:bidi="ar-IQ"/>
        </w:rPr>
        <w:t>الألكتروني،</w:t>
      </w:r>
      <w:r w:rsidRPr="004F68B7">
        <w:rPr>
          <w:sz w:val="24"/>
          <w:szCs w:val="24"/>
          <w:rtl/>
          <w:lang w:bidi="ar-IQ"/>
        </w:rPr>
        <w:t xml:space="preserve"> </w:t>
      </w:r>
      <w:r w:rsidRPr="004F68B7">
        <w:rPr>
          <w:rFonts w:hint="cs"/>
          <w:sz w:val="24"/>
          <w:szCs w:val="24"/>
          <w:rtl/>
          <w:lang w:bidi="ar-IQ"/>
        </w:rPr>
        <w:t>تاريخ</w:t>
      </w:r>
      <w:r w:rsidRPr="004F68B7">
        <w:rPr>
          <w:sz w:val="24"/>
          <w:szCs w:val="24"/>
          <w:rtl/>
          <w:lang w:bidi="ar-IQ"/>
        </w:rPr>
        <w:t xml:space="preserve"> </w:t>
      </w:r>
      <w:r w:rsidRPr="004F68B7">
        <w:rPr>
          <w:rFonts w:hint="cs"/>
          <w:sz w:val="24"/>
          <w:szCs w:val="24"/>
          <w:rtl/>
          <w:lang w:bidi="ar-IQ"/>
        </w:rPr>
        <w:t>الاطلاع</w:t>
      </w:r>
      <w:r w:rsidRPr="004F68B7">
        <w:rPr>
          <w:sz w:val="24"/>
          <w:szCs w:val="24"/>
          <w:rtl/>
          <w:lang w:bidi="ar-IQ"/>
        </w:rPr>
        <w:t xml:space="preserve"> 26/12/2014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الساعة</w:t>
      </w:r>
      <w:r w:rsidRPr="004F68B7">
        <w:rPr>
          <w:sz w:val="24"/>
          <w:szCs w:val="24"/>
          <w:rtl/>
          <w:lang w:bidi="ar-IQ"/>
        </w:rPr>
        <w:t>: 9:40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الرابط</w:t>
      </w:r>
      <w:r w:rsidRPr="004F68B7">
        <w:rPr>
          <w:sz w:val="24"/>
          <w:szCs w:val="24"/>
          <w:rtl/>
          <w:lang w:bidi="ar-IQ"/>
        </w:rPr>
        <w:t>:</w:t>
      </w:r>
      <w:r w:rsidRPr="004F68B7">
        <w:rPr>
          <w:sz w:val="24"/>
          <w:szCs w:val="24"/>
        </w:rPr>
        <w:t xml:space="preserve"> </w:t>
      </w:r>
      <w:hyperlink r:id="rId1" w:history="1">
        <w:r w:rsidRPr="004F68B7">
          <w:rPr>
            <w:rStyle w:val="Hyperlink"/>
            <w:rFonts w:cs="Arial"/>
            <w:color w:val="7F7F7F"/>
            <w:sz w:val="24"/>
            <w:szCs w:val="24"/>
            <w:lang w:bidi="ar-IQ"/>
          </w:rPr>
          <w:t>http://www.academia.edu/6496473/%D8%AA%D</w:t>
        </w:r>
      </w:hyperlink>
      <w:r w:rsidRPr="004F68B7">
        <w:rPr>
          <w:color w:val="7F7F7F"/>
          <w:sz w:val="24"/>
          <w:szCs w:val="24"/>
          <w:lang w:bidi="ar-IQ"/>
        </w:rPr>
        <w:t xml:space="preserve">   </w:t>
      </w:r>
    </w:p>
  </w:footnote>
  <w:footnote w:id="4">
    <w:p w:rsidR="008157CB" w:rsidRDefault="008157CB" w:rsidP="00913664">
      <w:pPr>
        <w:pStyle w:val="a3"/>
        <w:spacing w:line="300" w:lineRule="exact"/>
        <w:ind w:left="281" w:hanging="281"/>
        <w:jc w:val="lowKashida"/>
        <w:rPr>
          <w:rtl/>
          <w:lang w:bidi="ar-IQ"/>
        </w:rPr>
      </w:pPr>
      <w:r w:rsidRPr="004F68B7">
        <w:rPr>
          <w:rStyle w:val="a4"/>
          <w:rFonts w:cs="Arial"/>
          <w:color w:val="000000"/>
          <w:sz w:val="24"/>
          <w:szCs w:val="24"/>
        </w:rPr>
        <w:footnoteRef/>
      </w:r>
      <w:r w:rsidRPr="004F68B7">
        <w:rPr>
          <w:color w:val="000000"/>
          <w:sz w:val="24"/>
          <w:szCs w:val="24"/>
          <w:rtl/>
        </w:rPr>
        <w:t xml:space="preserve"> - </w:t>
      </w:r>
      <w:r w:rsidRPr="004F68B7">
        <w:rPr>
          <w:rFonts w:hint="cs"/>
          <w:color w:val="000000"/>
          <w:sz w:val="24"/>
          <w:szCs w:val="24"/>
          <w:rtl/>
        </w:rPr>
        <w:t>السابق،</w:t>
      </w:r>
      <w:r w:rsidRPr="004F68B7">
        <w:rPr>
          <w:color w:val="000000"/>
          <w:sz w:val="24"/>
          <w:szCs w:val="24"/>
          <w:rtl/>
        </w:rPr>
        <w:t xml:space="preserve"> </w:t>
      </w:r>
      <w:r w:rsidRPr="004F68B7">
        <w:rPr>
          <w:rFonts w:hint="cs"/>
          <w:color w:val="000000"/>
          <w:sz w:val="24"/>
          <w:szCs w:val="24"/>
          <w:rtl/>
        </w:rPr>
        <w:t>نفس</w:t>
      </w:r>
      <w:r w:rsidRPr="004F68B7">
        <w:rPr>
          <w:color w:val="000000"/>
          <w:sz w:val="24"/>
          <w:szCs w:val="24"/>
          <w:rtl/>
        </w:rPr>
        <w:t xml:space="preserve"> </w:t>
      </w:r>
      <w:r w:rsidRPr="004F68B7">
        <w:rPr>
          <w:rFonts w:hint="cs"/>
          <w:color w:val="000000"/>
          <w:sz w:val="24"/>
          <w:szCs w:val="24"/>
          <w:rtl/>
        </w:rPr>
        <w:t>الصفحة</w:t>
      </w:r>
      <w:r w:rsidRPr="004F68B7">
        <w:rPr>
          <w:color w:val="000000"/>
          <w:sz w:val="24"/>
          <w:szCs w:val="24"/>
          <w:rtl/>
        </w:rPr>
        <w:t>.</w:t>
      </w:r>
    </w:p>
  </w:footnote>
  <w:footnote w:id="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ينظر</w:t>
      </w:r>
      <w:r w:rsidRPr="004F68B7">
        <w:rPr>
          <w:sz w:val="24"/>
          <w:szCs w:val="24"/>
          <w:rtl/>
        </w:rPr>
        <w:t xml:space="preserve"> </w:t>
      </w:r>
      <w:r w:rsidRPr="004F68B7">
        <w:rPr>
          <w:rFonts w:hint="cs"/>
          <w:sz w:val="24"/>
          <w:szCs w:val="24"/>
          <w:rtl/>
        </w:rPr>
        <w:t>السابق،</w:t>
      </w:r>
      <w:r w:rsidRPr="004F68B7">
        <w:rPr>
          <w:sz w:val="24"/>
          <w:szCs w:val="24"/>
          <w:rtl/>
        </w:rPr>
        <w:t xml:space="preserve"> </w:t>
      </w:r>
      <w:r w:rsidRPr="004F68B7">
        <w:rPr>
          <w:rFonts w:hint="cs"/>
          <w:sz w:val="24"/>
          <w:szCs w:val="24"/>
          <w:rtl/>
        </w:rPr>
        <w:t>نفس</w:t>
      </w:r>
      <w:r w:rsidRPr="004F68B7">
        <w:rPr>
          <w:sz w:val="24"/>
          <w:szCs w:val="24"/>
          <w:rtl/>
        </w:rPr>
        <w:t xml:space="preserve"> </w:t>
      </w:r>
      <w:r w:rsidRPr="004F68B7">
        <w:rPr>
          <w:rFonts w:hint="cs"/>
          <w:sz w:val="24"/>
          <w:szCs w:val="24"/>
          <w:rtl/>
        </w:rPr>
        <w:t>الصفحة</w:t>
      </w:r>
      <w:r w:rsidRPr="004F68B7">
        <w:rPr>
          <w:sz w:val="24"/>
          <w:szCs w:val="24"/>
          <w:rtl/>
        </w:rPr>
        <w:t>.</w:t>
      </w:r>
    </w:p>
  </w:footnote>
  <w:footnote w:id="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ابن</w:t>
      </w:r>
      <w:r w:rsidRPr="004F68B7">
        <w:rPr>
          <w:sz w:val="24"/>
          <w:szCs w:val="24"/>
          <w:rtl/>
        </w:rPr>
        <w:t xml:space="preserve"> </w:t>
      </w:r>
      <w:r w:rsidRPr="004F68B7">
        <w:rPr>
          <w:rFonts w:hint="cs"/>
          <w:sz w:val="24"/>
          <w:szCs w:val="24"/>
          <w:rtl/>
        </w:rPr>
        <w:t>منظور،</w:t>
      </w:r>
      <w:r w:rsidRPr="004F68B7">
        <w:rPr>
          <w:sz w:val="24"/>
          <w:szCs w:val="24"/>
          <w:rtl/>
        </w:rPr>
        <w:t xml:space="preserve"> </w:t>
      </w:r>
      <w:r w:rsidRPr="004F68B7">
        <w:rPr>
          <w:rFonts w:hint="cs"/>
          <w:sz w:val="24"/>
          <w:szCs w:val="24"/>
          <w:rtl/>
        </w:rPr>
        <w:t>محمد</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مكرم</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علي،</w:t>
      </w:r>
      <w:r w:rsidRPr="004F68B7">
        <w:rPr>
          <w:sz w:val="24"/>
          <w:szCs w:val="24"/>
          <w:rtl/>
        </w:rPr>
        <w:t xml:space="preserve"> </w:t>
      </w:r>
      <w:r w:rsidRPr="004F68B7">
        <w:rPr>
          <w:rFonts w:hint="cs"/>
          <w:sz w:val="24"/>
          <w:szCs w:val="24"/>
          <w:rtl/>
        </w:rPr>
        <w:t>لسان</w:t>
      </w:r>
      <w:r w:rsidRPr="004F68B7">
        <w:rPr>
          <w:sz w:val="24"/>
          <w:szCs w:val="24"/>
          <w:rtl/>
        </w:rPr>
        <w:t xml:space="preserve"> </w:t>
      </w:r>
      <w:r w:rsidRPr="004F68B7">
        <w:rPr>
          <w:rFonts w:hint="cs"/>
          <w:sz w:val="24"/>
          <w:szCs w:val="24"/>
          <w:rtl/>
        </w:rPr>
        <w:t>العرب،</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صادر،</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3</w:t>
      </w:r>
      <w:r w:rsidRPr="004F68B7">
        <w:rPr>
          <w:rFonts w:hint="cs"/>
          <w:sz w:val="24"/>
          <w:szCs w:val="24"/>
          <w:rtl/>
        </w:rPr>
        <w:t>،</w:t>
      </w:r>
      <w:r w:rsidRPr="004F68B7">
        <w:rPr>
          <w:sz w:val="24"/>
          <w:szCs w:val="24"/>
          <w:rtl/>
        </w:rPr>
        <w:t xml:space="preserve"> 1414</w:t>
      </w:r>
      <w:r w:rsidRPr="004F68B7">
        <w:rPr>
          <w:rFonts w:hint="cs"/>
          <w:sz w:val="24"/>
          <w:szCs w:val="24"/>
          <w:rtl/>
        </w:rPr>
        <w:t>ه،</w:t>
      </w:r>
      <w:r w:rsidRPr="004F68B7">
        <w:rPr>
          <w:sz w:val="24"/>
          <w:szCs w:val="24"/>
          <w:rtl/>
        </w:rPr>
        <w:t xml:space="preserve"> </w:t>
      </w:r>
      <w:r w:rsidRPr="004F68B7">
        <w:rPr>
          <w:rFonts w:hint="cs"/>
          <w:sz w:val="24"/>
          <w:szCs w:val="24"/>
          <w:rtl/>
        </w:rPr>
        <w:t>مادة</w:t>
      </w:r>
      <w:r w:rsidRPr="004F68B7">
        <w:rPr>
          <w:sz w:val="24"/>
          <w:szCs w:val="24"/>
          <w:rtl/>
        </w:rPr>
        <w:t xml:space="preserve"> </w:t>
      </w:r>
      <w:r w:rsidRPr="004F68B7">
        <w:rPr>
          <w:rFonts w:hint="cs"/>
          <w:sz w:val="24"/>
          <w:szCs w:val="24"/>
          <w:rtl/>
        </w:rPr>
        <w:t>عجب</w:t>
      </w:r>
      <w:r w:rsidRPr="004F68B7">
        <w:rPr>
          <w:sz w:val="24"/>
          <w:szCs w:val="24"/>
          <w:rtl/>
        </w:rPr>
        <w:t>.</w:t>
      </w:r>
    </w:p>
  </w:footnote>
  <w:footnote w:id="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الراغب</w:t>
      </w:r>
      <w:r w:rsidRPr="004F68B7">
        <w:rPr>
          <w:sz w:val="24"/>
          <w:szCs w:val="24"/>
          <w:rtl/>
        </w:rPr>
        <w:t xml:space="preserve"> </w:t>
      </w:r>
      <w:r w:rsidRPr="004F68B7">
        <w:rPr>
          <w:rFonts w:hint="cs"/>
          <w:sz w:val="24"/>
          <w:szCs w:val="24"/>
          <w:rtl/>
        </w:rPr>
        <w:t>الأصفهاني،</w:t>
      </w:r>
      <w:r w:rsidRPr="004F68B7">
        <w:rPr>
          <w:sz w:val="24"/>
          <w:szCs w:val="24"/>
          <w:rtl/>
        </w:rPr>
        <w:t xml:space="preserve"> </w:t>
      </w:r>
      <w:r w:rsidRPr="004F68B7">
        <w:rPr>
          <w:rFonts w:hint="cs"/>
          <w:sz w:val="24"/>
          <w:szCs w:val="24"/>
          <w:rtl/>
        </w:rPr>
        <w:t>أبو</w:t>
      </w:r>
      <w:r w:rsidRPr="004F68B7">
        <w:rPr>
          <w:sz w:val="24"/>
          <w:szCs w:val="24"/>
          <w:rtl/>
        </w:rPr>
        <w:t xml:space="preserve"> </w:t>
      </w:r>
      <w:r w:rsidRPr="004F68B7">
        <w:rPr>
          <w:rFonts w:hint="cs"/>
          <w:sz w:val="24"/>
          <w:szCs w:val="24"/>
          <w:rtl/>
        </w:rPr>
        <w:t>القاسم</w:t>
      </w:r>
      <w:r w:rsidRPr="004F68B7">
        <w:rPr>
          <w:sz w:val="24"/>
          <w:szCs w:val="24"/>
          <w:rtl/>
        </w:rPr>
        <w:t xml:space="preserve"> </w:t>
      </w:r>
      <w:r w:rsidRPr="004F68B7">
        <w:rPr>
          <w:rFonts w:hint="cs"/>
          <w:sz w:val="24"/>
          <w:szCs w:val="24"/>
          <w:rtl/>
        </w:rPr>
        <w:t>الحسين</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محمد،</w:t>
      </w:r>
      <w:r w:rsidRPr="004F68B7">
        <w:rPr>
          <w:sz w:val="24"/>
          <w:szCs w:val="24"/>
          <w:rtl/>
        </w:rPr>
        <w:t xml:space="preserve"> </w:t>
      </w:r>
      <w:r w:rsidRPr="004F68B7">
        <w:rPr>
          <w:rFonts w:hint="cs"/>
          <w:sz w:val="24"/>
          <w:szCs w:val="24"/>
          <w:rtl/>
        </w:rPr>
        <w:t>المفردات</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غريب</w:t>
      </w:r>
      <w:r w:rsidRPr="004F68B7">
        <w:rPr>
          <w:sz w:val="24"/>
          <w:szCs w:val="24"/>
          <w:rtl/>
        </w:rPr>
        <w:t xml:space="preserve"> </w:t>
      </w:r>
      <w:r w:rsidRPr="004F68B7">
        <w:rPr>
          <w:rFonts w:hint="cs"/>
          <w:sz w:val="24"/>
          <w:szCs w:val="24"/>
          <w:rtl/>
        </w:rPr>
        <w:t>القرآن،</w:t>
      </w:r>
      <w:r w:rsidRPr="004F68B7">
        <w:rPr>
          <w:sz w:val="24"/>
          <w:szCs w:val="24"/>
          <w:rtl/>
        </w:rPr>
        <w:t xml:space="preserve"> </w:t>
      </w:r>
      <w:r w:rsidRPr="004F68B7">
        <w:rPr>
          <w:rFonts w:hint="cs"/>
          <w:sz w:val="24"/>
          <w:szCs w:val="24"/>
          <w:rtl/>
        </w:rPr>
        <w:t>تح</w:t>
      </w:r>
      <w:r w:rsidRPr="004F68B7">
        <w:rPr>
          <w:sz w:val="24"/>
          <w:szCs w:val="24"/>
          <w:rtl/>
        </w:rPr>
        <w:t xml:space="preserve">: </w:t>
      </w:r>
      <w:r w:rsidRPr="004F68B7">
        <w:rPr>
          <w:rFonts w:hint="cs"/>
          <w:sz w:val="24"/>
          <w:szCs w:val="24"/>
          <w:rtl/>
        </w:rPr>
        <w:t>صفوان</w:t>
      </w:r>
      <w:r w:rsidRPr="004F68B7">
        <w:rPr>
          <w:sz w:val="24"/>
          <w:szCs w:val="24"/>
          <w:rtl/>
        </w:rPr>
        <w:t xml:space="preserve"> </w:t>
      </w:r>
      <w:r w:rsidRPr="004F68B7">
        <w:rPr>
          <w:rFonts w:hint="cs"/>
          <w:sz w:val="24"/>
          <w:szCs w:val="24"/>
          <w:rtl/>
        </w:rPr>
        <w:t>عدنان</w:t>
      </w:r>
      <w:r w:rsidRPr="004F68B7">
        <w:rPr>
          <w:sz w:val="24"/>
          <w:szCs w:val="24"/>
          <w:rtl/>
        </w:rPr>
        <w:t xml:space="preserve"> </w:t>
      </w:r>
      <w:r w:rsidRPr="004F68B7">
        <w:rPr>
          <w:rFonts w:hint="cs"/>
          <w:sz w:val="24"/>
          <w:szCs w:val="24"/>
          <w:rtl/>
        </w:rPr>
        <w:t>الداودي،</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القلم،</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1412</w:t>
      </w:r>
      <w:r w:rsidRPr="004F68B7">
        <w:rPr>
          <w:rFonts w:hint="cs"/>
          <w:sz w:val="24"/>
          <w:szCs w:val="24"/>
          <w:rtl/>
        </w:rPr>
        <w:t>ه،</w:t>
      </w:r>
      <w:r w:rsidRPr="004F68B7">
        <w:rPr>
          <w:sz w:val="24"/>
          <w:szCs w:val="24"/>
          <w:rtl/>
        </w:rPr>
        <w:t xml:space="preserve"> </w:t>
      </w:r>
      <w:r w:rsidRPr="004F68B7">
        <w:rPr>
          <w:rFonts w:hint="cs"/>
          <w:sz w:val="24"/>
          <w:szCs w:val="24"/>
          <w:rtl/>
        </w:rPr>
        <w:t>ص</w:t>
      </w:r>
      <w:r w:rsidRPr="004F68B7">
        <w:rPr>
          <w:sz w:val="24"/>
          <w:szCs w:val="24"/>
          <w:rtl/>
        </w:rPr>
        <w:t xml:space="preserve"> 547.</w:t>
      </w:r>
    </w:p>
  </w:footnote>
  <w:footnote w:id="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الجرجاني،</w:t>
      </w:r>
      <w:r w:rsidRPr="004F68B7">
        <w:rPr>
          <w:sz w:val="24"/>
          <w:szCs w:val="24"/>
          <w:rtl/>
        </w:rPr>
        <w:t xml:space="preserve"> </w:t>
      </w:r>
      <w:r w:rsidRPr="004F68B7">
        <w:rPr>
          <w:rFonts w:hint="cs"/>
          <w:sz w:val="24"/>
          <w:szCs w:val="24"/>
          <w:rtl/>
        </w:rPr>
        <w:t>علي</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محمد،</w:t>
      </w:r>
      <w:r w:rsidRPr="004F68B7">
        <w:rPr>
          <w:sz w:val="24"/>
          <w:szCs w:val="24"/>
          <w:rtl/>
        </w:rPr>
        <w:t xml:space="preserve"> </w:t>
      </w:r>
      <w:r w:rsidRPr="004F68B7">
        <w:rPr>
          <w:rFonts w:hint="cs"/>
          <w:sz w:val="24"/>
          <w:szCs w:val="24"/>
          <w:rtl/>
        </w:rPr>
        <w:t>التعريفات،</w:t>
      </w:r>
      <w:r w:rsidRPr="004F68B7">
        <w:rPr>
          <w:sz w:val="24"/>
          <w:szCs w:val="24"/>
          <w:rtl/>
        </w:rPr>
        <w:t xml:space="preserve"> </w:t>
      </w:r>
      <w:r w:rsidRPr="004F68B7">
        <w:rPr>
          <w:rFonts w:hint="cs"/>
          <w:sz w:val="24"/>
          <w:szCs w:val="24"/>
          <w:rtl/>
        </w:rPr>
        <w:t>تح</w:t>
      </w:r>
      <w:r w:rsidRPr="004F68B7">
        <w:rPr>
          <w:sz w:val="24"/>
          <w:szCs w:val="24"/>
          <w:rtl/>
        </w:rPr>
        <w:t xml:space="preserve">: </w:t>
      </w:r>
      <w:r w:rsidRPr="004F68B7">
        <w:rPr>
          <w:rFonts w:hint="cs"/>
          <w:sz w:val="24"/>
          <w:szCs w:val="24"/>
          <w:rtl/>
        </w:rPr>
        <w:t>إبراهيم</w:t>
      </w:r>
      <w:r w:rsidRPr="004F68B7">
        <w:rPr>
          <w:sz w:val="24"/>
          <w:szCs w:val="24"/>
          <w:rtl/>
        </w:rPr>
        <w:t xml:space="preserve"> </w:t>
      </w:r>
      <w:r w:rsidRPr="004F68B7">
        <w:rPr>
          <w:rFonts w:hint="cs"/>
          <w:sz w:val="24"/>
          <w:szCs w:val="24"/>
          <w:rtl/>
        </w:rPr>
        <w:t>الأنباري،</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الكتاب</w:t>
      </w:r>
      <w:r w:rsidRPr="004F68B7">
        <w:rPr>
          <w:sz w:val="24"/>
          <w:szCs w:val="24"/>
          <w:rtl/>
        </w:rPr>
        <w:t xml:space="preserve"> </w:t>
      </w:r>
      <w:r w:rsidRPr="004F68B7">
        <w:rPr>
          <w:rFonts w:hint="cs"/>
          <w:sz w:val="24"/>
          <w:szCs w:val="24"/>
          <w:rtl/>
        </w:rPr>
        <w:t>العربي،</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1405</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85.</w:t>
      </w:r>
    </w:p>
  </w:footnote>
  <w:footnote w:id="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جبران،</w:t>
      </w:r>
      <w:r w:rsidRPr="004F68B7">
        <w:rPr>
          <w:sz w:val="24"/>
          <w:szCs w:val="24"/>
          <w:rtl/>
        </w:rPr>
        <w:t xml:space="preserve"> </w:t>
      </w:r>
      <w:r w:rsidRPr="004F68B7">
        <w:rPr>
          <w:rFonts w:hint="cs"/>
          <w:sz w:val="24"/>
          <w:szCs w:val="24"/>
          <w:rtl/>
        </w:rPr>
        <w:t>مسعود،</w:t>
      </w:r>
      <w:r w:rsidRPr="004F68B7">
        <w:rPr>
          <w:sz w:val="24"/>
          <w:szCs w:val="24"/>
          <w:rtl/>
        </w:rPr>
        <w:t xml:space="preserve"> </w:t>
      </w:r>
      <w:r w:rsidRPr="004F68B7">
        <w:rPr>
          <w:rFonts w:hint="cs"/>
          <w:sz w:val="24"/>
          <w:szCs w:val="24"/>
          <w:rtl/>
        </w:rPr>
        <w:t>الرائد</w:t>
      </w:r>
      <w:r w:rsidRPr="004F68B7">
        <w:rPr>
          <w:sz w:val="24"/>
          <w:szCs w:val="24"/>
          <w:rtl/>
        </w:rPr>
        <w:t xml:space="preserve"> </w:t>
      </w:r>
      <w:r w:rsidRPr="004F68B7">
        <w:rPr>
          <w:rFonts w:hint="cs"/>
          <w:sz w:val="24"/>
          <w:szCs w:val="24"/>
          <w:rtl/>
        </w:rPr>
        <w:t>معجم</w:t>
      </w:r>
      <w:r w:rsidRPr="004F68B7">
        <w:rPr>
          <w:sz w:val="24"/>
          <w:szCs w:val="24"/>
          <w:rtl/>
        </w:rPr>
        <w:t xml:space="preserve"> </w:t>
      </w:r>
      <w:r w:rsidRPr="004F68B7">
        <w:rPr>
          <w:rFonts w:hint="cs"/>
          <w:sz w:val="24"/>
          <w:szCs w:val="24"/>
          <w:rtl/>
        </w:rPr>
        <w:t>لغوي</w:t>
      </w:r>
      <w:r w:rsidRPr="004F68B7">
        <w:rPr>
          <w:sz w:val="24"/>
          <w:szCs w:val="24"/>
          <w:rtl/>
        </w:rPr>
        <w:t xml:space="preserve"> </w:t>
      </w:r>
      <w:r w:rsidRPr="004F68B7">
        <w:rPr>
          <w:rFonts w:hint="cs"/>
          <w:sz w:val="24"/>
          <w:szCs w:val="24"/>
          <w:rtl/>
        </w:rPr>
        <w:t>عصري،</w:t>
      </w:r>
      <w:r w:rsidRPr="004F68B7">
        <w:rPr>
          <w:sz w:val="24"/>
          <w:szCs w:val="24"/>
          <w:rtl/>
        </w:rPr>
        <w:t xml:space="preserve"> </w:t>
      </w:r>
      <w:r w:rsidRPr="004F68B7">
        <w:rPr>
          <w:rFonts w:hint="cs"/>
          <w:sz w:val="24"/>
          <w:szCs w:val="24"/>
          <w:rtl/>
        </w:rPr>
        <w:t>ج</w:t>
      </w:r>
      <w:r w:rsidRPr="004F68B7">
        <w:rPr>
          <w:sz w:val="24"/>
          <w:szCs w:val="24"/>
          <w:rtl/>
        </w:rPr>
        <w:t>2</w:t>
      </w:r>
      <w:r w:rsidRPr="004F68B7">
        <w:rPr>
          <w:rFonts w:hint="cs"/>
          <w:sz w:val="24"/>
          <w:szCs w:val="24"/>
          <w:rtl/>
        </w:rPr>
        <w:t>،</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العلم</w:t>
      </w:r>
      <w:r w:rsidRPr="004F68B7">
        <w:rPr>
          <w:sz w:val="24"/>
          <w:szCs w:val="24"/>
          <w:rtl/>
        </w:rPr>
        <w:t xml:space="preserve"> </w:t>
      </w:r>
      <w:r w:rsidRPr="004F68B7">
        <w:rPr>
          <w:rFonts w:hint="cs"/>
          <w:sz w:val="24"/>
          <w:szCs w:val="24"/>
          <w:rtl/>
        </w:rPr>
        <w:t>للملايين،</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4</w:t>
      </w:r>
      <w:r w:rsidRPr="004F68B7">
        <w:rPr>
          <w:rFonts w:hint="cs"/>
          <w:sz w:val="24"/>
          <w:szCs w:val="24"/>
          <w:rtl/>
        </w:rPr>
        <w:t>،</w:t>
      </w:r>
      <w:r w:rsidRPr="004F68B7">
        <w:rPr>
          <w:sz w:val="24"/>
          <w:szCs w:val="24"/>
          <w:rtl/>
        </w:rPr>
        <w:t xml:space="preserve"> 1981</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1008.</w:t>
      </w:r>
    </w:p>
  </w:footnote>
  <w:footnote w:id="1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الزنكري،</w:t>
      </w:r>
      <w:r w:rsidRPr="004F68B7">
        <w:rPr>
          <w:sz w:val="24"/>
          <w:szCs w:val="24"/>
          <w:rtl/>
        </w:rPr>
        <w:t xml:space="preserve"> </w:t>
      </w:r>
      <w:r w:rsidRPr="004F68B7">
        <w:rPr>
          <w:rFonts w:hint="cs"/>
          <w:sz w:val="24"/>
          <w:szCs w:val="24"/>
          <w:rtl/>
        </w:rPr>
        <w:t>حمادي،</w:t>
      </w:r>
      <w:r w:rsidRPr="004F68B7">
        <w:rPr>
          <w:sz w:val="24"/>
          <w:szCs w:val="24"/>
          <w:rtl/>
        </w:rPr>
        <w:t xml:space="preserve"> </w:t>
      </w:r>
      <w:r w:rsidRPr="004F68B7">
        <w:rPr>
          <w:rFonts w:hint="cs"/>
          <w:sz w:val="24"/>
          <w:szCs w:val="24"/>
          <w:rtl/>
        </w:rPr>
        <w:t>العجيب</w:t>
      </w:r>
      <w:r w:rsidRPr="004F68B7">
        <w:rPr>
          <w:sz w:val="24"/>
          <w:szCs w:val="24"/>
          <w:rtl/>
        </w:rPr>
        <w:t xml:space="preserve"> </w:t>
      </w:r>
      <w:r w:rsidRPr="004F68B7">
        <w:rPr>
          <w:rFonts w:hint="cs"/>
          <w:sz w:val="24"/>
          <w:szCs w:val="24"/>
          <w:rtl/>
        </w:rPr>
        <w:t>والغريب</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التراث</w:t>
      </w:r>
      <w:r w:rsidRPr="004F68B7">
        <w:rPr>
          <w:sz w:val="24"/>
          <w:szCs w:val="24"/>
          <w:rtl/>
        </w:rPr>
        <w:t xml:space="preserve"> </w:t>
      </w:r>
      <w:r w:rsidRPr="004F68B7">
        <w:rPr>
          <w:rFonts w:hint="cs"/>
          <w:sz w:val="24"/>
          <w:szCs w:val="24"/>
          <w:rtl/>
        </w:rPr>
        <w:t>المعجمي</w:t>
      </w:r>
      <w:r w:rsidRPr="004F68B7">
        <w:rPr>
          <w:sz w:val="24"/>
          <w:szCs w:val="24"/>
          <w:rtl/>
        </w:rPr>
        <w:t xml:space="preserve"> </w:t>
      </w:r>
      <w:r w:rsidRPr="004F68B7">
        <w:rPr>
          <w:rFonts w:hint="cs"/>
          <w:sz w:val="24"/>
          <w:szCs w:val="24"/>
          <w:rtl/>
        </w:rPr>
        <w:t>الدلالات</w:t>
      </w:r>
      <w:r w:rsidRPr="004F68B7">
        <w:rPr>
          <w:sz w:val="24"/>
          <w:szCs w:val="24"/>
          <w:rtl/>
        </w:rPr>
        <w:t xml:space="preserve"> </w:t>
      </w:r>
      <w:r w:rsidRPr="004F68B7">
        <w:rPr>
          <w:rFonts w:hint="cs"/>
          <w:sz w:val="24"/>
          <w:szCs w:val="24"/>
          <w:rtl/>
        </w:rPr>
        <w:t>والأبعاد،</w:t>
      </w:r>
      <w:r w:rsidRPr="004F68B7">
        <w:rPr>
          <w:sz w:val="24"/>
          <w:szCs w:val="24"/>
          <w:rtl/>
        </w:rPr>
        <w:t xml:space="preserve"> </w:t>
      </w:r>
      <w:r w:rsidRPr="004F68B7">
        <w:rPr>
          <w:rFonts w:hint="cs"/>
          <w:sz w:val="24"/>
          <w:szCs w:val="24"/>
          <w:rtl/>
        </w:rPr>
        <w:t>حوليات</w:t>
      </w:r>
      <w:r w:rsidRPr="004F68B7">
        <w:rPr>
          <w:sz w:val="24"/>
          <w:szCs w:val="24"/>
          <w:rtl/>
        </w:rPr>
        <w:t xml:space="preserve"> </w:t>
      </w:r>
      <w:r w:rsidRPr="004F68B7">
        <w:rPr>
          <w:rFonts w:hint="cs"/>
          <w:sz w:val="24"/>
          <w:szCs w:val="24"/>
          <w:rtl/>
        </w:rPr>
        <w:t>الجامعة</w:t>
      </w:r>
      <w:r w:rsidRPr="004F68B7">
        <w:rPr>
          <w:sz w:val="24"/>
          <w:szCs w:val="24"/>
          <w:rtl/>
        </w:rPr>
        <w:t xml:space="preserve"> </w:t>
      </w:r>
      <w:r w:rsidRPr="004F68B7">
        <w:rPr>
          <w:rFonts w:hint="cs"/>
          <w:sz w:val="24"/>
          <w:szCs w:val="24"/>
          <w:rtl/>
        </w:rPr>
        <w:t>التونسية،</w:t>
      </w:r>
      <w:r w:rsidRPr="004F68B7">
        <w:rPr>
          <w:sz w:val="24"/>
          <w:szCs w:val="24"/>
          <w:rtl/>
        </w:rPr>
        <w:t xml:space="preserve"> </w:t>
      </w:r>
      <w:r w:rsidRPr="004F68B7">
        <w:rPr>
          <w:rFonts w:hint="cs"/>
          <w:sz w:val="24"/>
          <w:szCs w:val="24"/>
          <w:rtl/>
        </w:rPr>
        <w:t>العدد</w:t>
      </w:r>
      <w:r w:rsidRPr="004F68B7">
        <w:rPr>
          <w:sz w:val="24"/>
          <w:szCs w:val="24"/>
          <w:rtl/>
        </w:rPr>
        <w:t>33</w:t>
      </w:r>
      <w:r w:rsidRPr="004F68B7">
        <w:rPr>
          <w:rFonts w:hint="cs"/>
          <w:sz w:val="24"/>
          <w:szCs w:val="24"/>
          <w:rtl/>
        </w:rPr>
        <w:t>،</w:t>
      </w:r>
      <w:r w:rsidRPr="004F68B7">
        <w:rPr>
          <w:sz w:val="24"/>
          <w:szCs w:val="24"/>
          <w:rtl/>
        </w:rPr>
        <w:t xml:space="preserve"> </w:t>
      </w:r>
      <w:r w:rsidRPr="004F68B7">
        <w:rPr>
          <w:rFonts w:hint="cs"/>
          <w:sz w:val="24"/>
          <w:szCs w:val="24"/>
          <w:rtl/>
        </w:rPr>
        <w:t>تونس،</w:t>
      </w:r>
      <w:r w:rsidRPr="004F68B7">
        <w:rPr>
          <w:sz w:val="24"/>
          <w:szCs w:val="24"/>
          <w:rtl/>
        </w:rPr>
        <w:t>1992</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160.</w:t>
      </w:r>
    </w:p>
  </w:footnote>
  <w:footnote w:id="11">
    <w:p w:rsidR="008157CB" w:rsidRDefault="008157CB" w:rsidP="00933A3D">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الفراهيدي،</w:t>
      </w:r>
      <w:r w:rsidRPr="004F68B7">
        <w:rPr>
          <w:sz w:val="24"/>
          <w:szCs w:val="24"/>
          <w:rtl/>
        </w:rPr>
        <w:t xml:space="preserve"> </w:t>
      </w:r>
      <w:r w:rsidRPr="004F68B7">
        <w:rPr>
          <w:rFonts w:hint="cs"/>
          <w:sz w:val="24"/>
          <w:szCs w:val="24"/>
          <w:rtl/>
        </w:rPr>
        <w:t>الخليل</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أحمد،</w:t>
      </w:r>
      <w:r w:rsidRPr="004F68B7">
        <w:rPr>
          <w:sz w:val="24"/>
          <w:szCs w:val="24"/>
          <w:rtl/>
        </w:rPr>
        <w:t xml:space="preserve"> </w:t>
      </w:r>
      <w:r w:rsidRPr="004F68B7">
        <w:rPr>
          <w:rFonts w:hint="cs"/>
          <w:sz w:val="24"/>
          <w:szCs w:val="24"/>
          <w:rtl/>
        </w:rPr>
        <w:t>كتاب</w:t>
      </w:r>
      <w:r w:rsidRPr="004F68B7">
        <w:rPr>
          <w:sz w:val="24"/>
          <w:szCs w:val="24"/>
          <w:rtl/>
        </w:rPr>
        <w:t xml:space="preserve"> </w:t>
      </w:r>
      <w:r w:rsidRPr="004F68B7">
        <w:rPr>
          <w:rFonts w:hint="cs"/>
          <w:sz w:val="24"/>
          <w:szCs w:val="24"/>
          <w:rtl/>
        </w:rPr>
        <w:t>العين،</w:t>
      </w:r>
      <w:r w:rsidRPr="004F68B7">
        <w:rPr>
          <w:sz w:val="24"/>
          <w:szCs w:val="24"/>
          <w:rtl/>
        </w:rPr>
        <w:t xml:space="preserve"> </w:t>
      </w:r>
      <w:r w:rsidRPr="004F68B7">
        <w:rPr>
          <w:rFonts w:hint="cs"/>
          <w:sz w:val="24"/>
          <w:szCs w:val="24"/>
          <w:rtl/>
        </w:rPr>
        <w:t>تح</w:t>
      </w:r>
      <w:r w:rsidRPr="004F68B7">
        <w:rPr>
          <w:sz w:val="24"/>
          <w:szCs w:val="24"/>
          <w:rtl/>
        </w:rPr>
        <w:t xml:space="preserve">: </w:t>
      </w:r>
      <w:r w:rsidRPr="004F68B7">
        <w:rPr>
          <w:rFonts w:hint="cs"/>
          <w:sz w:val="24"/>
          <w:szCs w:val="24"/>
          <w:rtl/>
        </w:rPr>
        <w:t>مهدي</w:t>
      </w:r>
      <w:r w:rsidRPr="004F68B7">
        <w:rPr>
          <w:sz w:val="24"/>
          <w:szCs w:val="24"/>
          <w:rtl/>
        </w:rPr>
        <w:t xml:space="preserve"> </w:t>
      </w:r>
      <w:r w:rsidRPr="004F68B7">
        <w:rPr>
          <w:rFonts w:hint="cs"/>
          <w:sz w:val="24"/>
          <w:szCs w:val="24"/>
          <w:rtl/>
        </w:rPr>
        <w:t>المخزومي</w:t>
      </w:r>
      <w:r w:rsidRPr="004F68B7">
        <w:rPr>
          <w:sz w:val="24"/>
          <w:szCs w:val="24"/>
          <w:rtl/>
        </w:rPr>
        <w:t xml:space="preserve"> </w:t>
      </w:r>
      <w:r w:rsidRPr="004F68B7">
        <w:rPr>
          <w:rFonts w:hint="cs"/>
          <w:sz w:val="24"/>
          <w:szCs w:val="24"/>
          <w:rtl/>
        </w:rPr>
        <w:t>وإبراهيم</w:t>
      </w:r>
      <w:r w:rsidRPr="004F68B7">
        <w:rPr>
          <w:sz w:val="24"/>
          <w:szCs w:val="24"/>
          <w:rtl/>
        </w:rPr>
        <w:t xml:space="preserve"> </w:t>
      </w:r>
      <w:r w:rsidRPr="004F68B7">
        <w:rPr>
          <w:rFonts w:hint="cs"/>
          <w:sz w:val="24"/>
          <w:szCs w:val="24"/>
          <w:rtl/>
        </w:rPr>
        <w:t>السامرائي،</w:t>
      </w:r>
      <w:r w:rsidRPr="004F68B7">
        <w:rPr>
          <w:sz w:val="24"/>
          <w:szCs w:val="24"/>
          <w:rtl/>
        </w:rPr>
        <w:t xml:space="preserve"> </w:t>
      </w:r>
      <w:r w:rsidRPr="004F68B7">
        <w:rPr>
          <w:rFonts w:hint="cs"/>
          <w:sz w:val="24"/>
          <w:szCs w:val="24"/>
          <w:rtl/>
        </w:rPr>
        <w:t>مؤسسة</w:t>
      </w:r>
      <w:r w:rsidRPr="004F68B7">
        <w:rPr>
          <w:sz w:val="24"/>
          <w:szCs w:val="24"/>
          <w:rtl/>
        </w:rPr>
        <w:t xml:space="preserve"> </w:t>
      </w:r>
      <w:r w:rsidRPr="004F68B7">
        <w:rPr>
          <w:rFonts w:hint="cs"/>
          <w:sz w:val="24"/>
          <w:szCs w:val="24"/>
          <w:rtl/>
        </w:rPr>
        <w:t>الأعلمي</w:t>
      </w:r>
      <w:r w:rsidRPr="004F68B7">
        <w:rPr>
          <w:sz w:val="24"/>
          <w:szCs w:val="24"/>
          <w:rtl/>
        </w:rPr>
        <w:t xml:space="preserve"> </w:t>
      </w:r>
      <w:r w:rsidRPr="004F68B7">
        <w:rPr>
          <w:rFonts w:hint="cs"/>
          <w:sz w:val="24"/>
          <w:szCs w:val="24"/>
          <w:rtl/>
        </w:rPr>
        <w:t>للمطبوعات،</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198</w:t>
      </w:r>
      <w:r>
        <w:rPr>
          <w:sz w:val="24"/>
          <w:szCs w:val="24"/>
          <w:rtl/>
        </w:rPr>
        <w:t>8</w:t>
      </w:r>
      <w:r w:rsidRPr="004F68B7">
        <w:rPr>
          <w:rFonts w:hint="cs"/>
          <w:sz w:val="24"/>
          <w:szCs w:val="24"/>
          <w:rtl/>
        </w:rPr>
        <w:t>،</w:t>
      </w:r>
      <w:r w:rsidRPr="004F68B7">
        <w:rPr>
          <w:sz w:val="24"/>
          <w:szCs w:val="24"/>
          <w:rtl/>
        </w:rPr>
        <w:t xml:space="preserve"> </w:t>
      </w:r>
      <w:r w:rsidRPr="004F68B7">
        <w:rPr>
          <w:rFonts w:hint="cs"/>
          <w:sz w:val="24"/>
          <w:szCs w:val="24"/>
          <w:rtl/>
        </w:rPr>
        <w:t>ج</w:t>
      </w:r>
      <w:r w:rsidRPr="004F68B7">
        <w:rPr>
          <w:sz w:val="24"/>
          <w:szCs w:val="24"/>
          <w:rtl/>
        </w:rPr>
        <w:t>1</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 xml:space="preserve">235. </w:t>
      </w:r>
    </w:p>
  </w:footnote>
  <w:footnote w:id="1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السيوطي،</w:t>
      </w:r>
      <w:r w:rsidRPr="004F68B7">
        <w:rPr>
          <w:sz w:val="24"/>
          <w:szCs w:val="24"/>
          <w:rtl/>
        </w:rPr>
        <w:t xml:space="preserve"> </w:t>
      </w:r>
      <w:r w:rsidRPr="004F68B7">
        <w:rPr>
          <w:rFonts w:hint="cs"/>
          <w:sz w:val="24"/>
          <w:szCs w:val="24"/>
          <w:rtl/>
        </w:rPr>
        <w:t>جلال</w:t>
      </w:r>
      <w:r w:rsidRPr="004F68B7">
        <w:rPr>
          <w:sz w:val="24"/>
          <w:szCs w:val="24"/>
          <w:rtl/>
        </w:rPr>
        <w:t xml:space="preserve"> </w:t>
      </w:r>
      <w:r w:rsidRPr="004F68B7">
        <w:rPr>
          <w:rFonts w:hint="cs"/>
          <w:sz w:val="24"/>
          <w:szCs w:val="24"/>
          <w:rtl/>
        </w:rPr>
        <w:t>الدين،</w:t>
      </w:r>
      <w:r w:rsidRPr="004F68B7">
        <w:rPr>
          <w:sz w:val="24"/>
          <w:szCs w:val="24"/>
          <w:rtl/>
        </w:rPr>
        <w:t xml:space="preserve"> </w:t>
      </w:r>
      <w:r w:rsidRPr="004F68B7">
        <w:rPr>
          <w:rFonts w:hint="cs"/>
          <w:sz w:val="24"/>
          <w:szCs w:val="24"/>
          <w:rtl/>
        </w:rPr>
        <w:t>المحلي،</w:t>
      </w:r>
      <w:r w:rsidRPr="004F68B7">
        <w:rPr>
          <w:sz w:val="24"/>
          <w:szCs w:val="24"/>
          <w:rtl/>
        </w:rPr>
        <w:t xml:space="preserve"> </w:t>
      </w:r>
      <w:r w:rsidRPr="004F68B7">
        <w:rPr>
          <w:rFonts w:hint="cs"/>
          <w:sz w:val="24"/>
          <w:szCs w:val="24"/>
          <w:rtl/>
        </w:rPr>
        <w:t>جلال</w:t>
      </w:r>
      <w:r w:rsidRPr="004F68B7">
        <w:rPr>
          <w:sz w:val="24"/>
          <w:szCs w:val="24"/>
          <w:rtl/>
        </w:rPr>
        <w:t xml:space="preserve"> </w:t>
      </w:r>
      <w:r w:rsidRPr="004F68B7">
        <w:rPr>
          <w:rFonts w:hint="cs"/>
          <w:sz w:val="24"/>
          <w:szCs w:val="24"/>
          <w:rtl/>
        </w:rPr>
        <w:t>الدين،</w:t>
      </w:r>
      <w:r w:rsidRPr="004F68B7">
        <w:rPr>
          <w:sz w:val="24"/>
          <w:szCs w:val="24"/>
          <w:rtl/>
        </w:rPr>
        <w:t xml:space="preserve"> </w:t>
      </w:r>
      <w:r w:rsidRPr="004F68B7">
        <w:rPr>
          <w:rFonts w:hint="cs"/>
          <w:sz w:val="24"/>
          <w:szCs w:val="24"/>
          <w:rtl/>
        </w:rPr>
        <w:t>تفسير</w:t>
      </w:r>
      <w:r w:rsidRPr="004F68B7">
        <w:rPr>
          <w:sz w:val="24"/>
          <w:szCs w:val="24"/>
          <w:rtl/>
        </w:rPr>
        <w:t xml:space="preserve"> </w:t>
      </w:r>
      <w:r w:rsidRPr="004F68B7">
        <w:rPr>
          <w:rFonts w:hint="cs"/>
          <w:sz w:val="24"/>
          <w:szCs w:val="24"/>
          <w:rtl/>
        </w:rPr>
        <w:t>الجلالين،</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ابن</w:t>
      </w:r>
      <w:r w:rsidRPr="004F68B7">
        <w:rPr>
          <w:sz w:val="24"/>
          <w:szCs w:val="24"/>
          <w:rtl/>
        </w:rPr>
        <w:t xml:space="preserve"> </w:t>
      </w:r>
      <w:r w:rsidRPr="004F68B7">
        <w:rPr>
          <w:rFonts w:hint="cs"/>
          <w:sz w:val="24"/>
          <w:szCs w:val="24"/>
          <w:rtl/>
        </w:rPr>
        <w:t>كثير،</w:t>
      </w:r>
      <w:r w:rsidRPr="004F68B7">
        <w:rPr>
          <w:sz w:val="24"/>
          <w:szCs w:val="24"/>
          <w:rtl/>
        </w:rPr>
        <w:t xml:space="preserve"> </w:t>
      </w:r>
      <w:r w:rsidRPr="004F68B7">
        <w:rPr>
          <w:rFonts w:hint="cs"/>
          <w:sz w:val="24"/>
          <w:szCs w:val="24"/>
          <w:rtl/>
        </w:rPr>
        <w:t>ط</w:t>
      </w:r>
      <w:r w:rsidRPr="004F68B7">
        <w:rPr>
          <w:sz w:val="24"/>
          <w:szCs w:val="24"/>
          <w:rtl/>
        </w:rPr>
        <w:t>7</w:t>
      </w:r>
      <w:r w:rsidRPr="004F68B7">
        <w:rPr>
          <w:rFonts w:hint="cs"/>
          <w:sz w:val="24"/>
          <w:szCs w:val="24"/>
          <w:rtl/>
        </w:rPr>
        <w:t>،</w:t>
      </w:r>
      <w:r w:rsidRPr="004F68B7">
        <w:rPr>
          <w:sz w:val="24"/>
          <w:szCs w:val="24"/>
          <w:rtl/>
        </w:rPr>
        <w:t xml:space="preserve"> 1993</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453.</w:t>
      </w:r>
    </w:p>
  </w:footnote>
  <w:footnote w:id="1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علاوي،</w:t>
      </w:r>
      <w:r w:rsidRPr="004F68B7">
        <w:rPr>
          <w:sz w:val="24"/>
          <w:szCs w:val="24"/>
          <w:rtl/>
        </w:rPr>
        <w:t xml:space="preserve"> </w:t>
      </w:r>
      <w:r w:rsidRPr="004F68B7">
        <w:rPr>
          <w:rFonts w:hint="cs"/>
          <w:sz w:val="24"/>
          <w:szCs w:val="24"/>
          <w:rtl/>
        </w:rPr>
        <w:t>الخامسة،</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أدب</w:t>
      </w:r>
      <w:r w:rsidRPr="004F68B7">
        <w:rPr>
          <w:sz w:val="24"/>
          <w:szCs w:val="24"/>
          <w:rtl/>
        </w:rPr>
        <w:t xml:space="preserve"> </w:t>
      </w:r>
      <w:r w:rsidRPr="004F68B7">
        <w:rPr>
          <w:rFonts w:hint="cs"/>
          <w:sz w:val="24"/>
          <w:szCs w:val="24"/>
          <w:rtl/>
        </w:rPr>
        <w:t>الرحلات</w:t>
      </w:r>
      <w:r w:rsidRPr="004F68B7">
        <w:rPr>
          <w:sz w:val="24"/>
          <w:szCs w:val="24"/>
          <w:rtl/>
        </w:rPr>
        <w:t xml:space="preserve"> </w:t>
      </w:r>
      <w:r w:rsidRPr="004F68B7">
        <w:rPr>
          <w:rFonts w:hint="cs"/>
          <w:sz w:val="24"/>
          <w:szCs w:val="24"/>
          <w:rtl/>
        </w:rPr>
        <w:t>رحلة</w:t>
      </w:r>
      <w:r w:rsidRPr="004F68B7">
        <w:rPr>
          <w:sz w:val="24"/>
          <w:szCs w:val="24"/>
          <w:rtl/>
        </w:rPr>
        <w:t xml:space="preserve"> </w:t>
      </w:r>
      <w:r w:rsidRPr="004F68B7">
        <w:rPr>
          <w:rFonts w:hint="cs"/>
          <w:sz w:val="24"/>
          <w:szCs w:val="24"/>
          <w:rtl/>
        </w:rPr>
        <w:t>ابن</w:t>
      </w:r>
      <w:r w:rsidRPr="004F68B7">
        <w:rPr>
          <w:sz w:val="24"/>
          <w:szCs w:val="24"/>
          <w:rtl/>
        </w:rPr>
        <w:t xml:space="preserve"> </w:t>
      </w:r>
      <w:r w:rsidRPr="004F68B7">
        <w:rPr>
          <w:rFonts w:hint="cs"/>
          <w:sz w:val="24"/>
          <w:szCs w:val="24"/>
          <w:rtl/>
        </w:rPr>
        <w:t>فضلان</w:t>
      </w:r>
      <w:r w:rsidRPr="004F68B7">
        <w:rPr>
          <w:sz w:val="24"/>
          <w:szCs w:val="24"/>
          <w:rtl/>
        </w:rPr>
        <w:t xml:space="preserve"> </w:t>
      </w:r>
      <w:r w:rsidRPr="004F68B7">
        <w:rPr>
          <w:rFonts w:hint="cs"/>
          <w:sz w:val="24"/>
          <w:szCs w:val="24"/>
          <w:rtl/>
        </w:rPr>
        <w:t>نموذجاً،</w:t>
      </w:r>
      <w:r w:rsidRPr="004F68B7">
        <w:rPr>
          <w:sz w:val="24"/>
          <w:szCs w:val="24"/>
          <w:rtl/>
        </w:rPr>
        <w:t xml:space="preserve"> </w:t>
      </w:r>
      <w:r w:rsidRPr="004F68B7">
        <w:rPr>
          <w:rFonts w:hint="cs"/>
          <w:sz w:val="24"/>
          <w:szCs w:val="24"/>
          <w:rtl/>
        </w:rPr>
        <w:t>رسالة</w:t>
      </w:r>
      <w:r w:rsidRPr="004F68B7">
        <w:rPr>
          <w:sz w:val="24"/>
          <w:szCs w:val="24"/>
          <w:rtl/>
        </w:rPr>
        <w:t xml:space="preserve"> </w:t>
      </w:r>
      <w:r w:rsidRPr="004F68B7">
        <w:rPr>
          <w:rFonts w:hint="cs"/>
          <w:sz w:val="24"/>
          <w:szCs w:val="24"/>
          <w:rtl/>
        </w:rPr>
        <w:t>ماجستير،</w:t>
      </w:r>
      <w:r w:rsidRPr="004F68B7">
        <w:rPr>
          <w:sz w:val="24"/>
          <w:szCs w:val="24"/>
          <w:rtl/>
        </w:rPr>
        <w:t xml:space="preserve"> </w:t>
      </w:r>
      <w:r w:rsidRPr="004F68B7">
        <w:rPr>
          <w:rFonts w:hint="cs"/>
          <w:sz w:val="24"/>
          <w:szCs w:val="24"/>
          <w:rtl/>
        </w:rPr>
        <w:t>جامعة</w:t>
      </w:r>
      <w:r w:rsidRPr="004F68B7">
        <w:rPr>
          <w:sz w:val="24"/>
          <w:szCs w:val="24"/>
          <w:rtl/>
        </w:rPr>
        <w:t xml:space="preserve"> </w:t>
      </w:r>
      <w:r w:rsidRPr="004F68B7">
        <w:rPr>
          <w:rFonts w:hint="cs"/>
          <w:sz w:val="24"/>
          <w:szCs w:val="24"/>
          <w:rtl/>
        </w:rPr>
        <w:t>منتوري</w:t>
      </w:r>
      <w:r w:rsidRPr="004F68B7">
        <w:rPr>
          <w:sz w:val="24"/>
          <w:szCs w:val="24"/>
          <w:rtl/>
        </w:rPr>
        <w:t xml:space="preserve">- </w:t>
      </w:r>
      <w:r w:rsidRPr="004F68B7">
        <w:rPr>
          <w:rFonts w:hint="cs"/>
          <w:sz w:val="24"/>
          <w:szCs w:val="24"/>
          <w:rtl/>
        </w:rPr>
        <w:t>قسنطينة،</w:t>
      </w:r>
      <w:r w:rsidRPr="004F68B7">
        <w:rPr>
          <w:sz w:val="24"/>
          <w:szCs w:val="24"/>
          <w:rtl/>
        </w:rPr>
        <w:t>2005</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32.</w:t>
      </w:r>
    </w:p>
  </w:footnote>
  <w:footnote w:id="14">
    <w:p w:rsidR="008157CB" w:rsidRDefault="008157CB">
      <w:pPr>
        <w:pStyle w:val="a3"/>
        <w:rPr>
          <w:rtl/>
          <w:lang w:bidi="ar-IQ"/>
        </w:rPr>
      </w:pPr>
      <w:r>
        <w:rPr>
          <w:rStyle w:val="a4"/>
          <w:rFonts w:cs="Arial"/>
        </w:rPr>
        <w:footnoteRef/>
      </w:r>
      <w:r>
        <w:rPr>
          <w:rtl/>
        </w:rPr>
        <w:t xml:space="preserve"> - </w:t>
      </w:r>
      <w:r w:rsidRPr="00A903CB">
        <w:rPr>
          <w:rFonts w:hint="cs"/>
          <w:sz w:val="24"/>
          <w:szCs w:val="24"/>
          <w:rtl/>
        </w:rPr>
        <w:t>بن</w:t>
      </w:r>
      <w:r w:rsidRPr="00A903CB">
        <w:rPr>
          <w:sz w:val="24"/>
          <w:szCs w:val="24"/>
          <w:rtl/>
        </w:rPr>
        <w:t xml:space="preserve"> </w:t>
      </w:r>
      <w:r w:rsidRPr="00A903CB">
        <w:rPr>
          <w:rFonts w:hint="cs"/>
          <w:sz w:val="24"/>
          <w:szCs w:val="24"/>
          <w:rtl/>
        </w:rPr>
        <w:t>نوار،</w:t>
      </w:r>
      <w:r w:rsidRPr="00A903CB">
        <w:rPr>
          <w:sz w:val="24"/>
          <w:szCs w:val="24"/>
          <w:rtl/>
        </w:rPr>
        <w:t xml:space="preserve"> </w:t>
      </w:r>
      <w:r w:rsidRPr="00A903CB">
        <w:rPr>
          <w:rFonts w:hint="cs"/>
          <w:sz w:val="24"/>
          <w:szCs w:val="24"/>
          <w:rtl/>
        </w:rPr>
        <w:t>بهاء،</w:t>
      </w:r>
      <w:r w:rsidRPr="00A903CB">
        <w:rPr>
          <w:sz w:val="24"/>
          <w:szCs w:val="24"/>
          <w:rtl/>
        </w:rPr>
        <w:t xml:space="preserve"> </w:t>
      </w:r>
      <w:r w:rsidRPr="00A903CB">
        <w:rPr>
          <w:rFonts w:hint="cs"/>
          <w:sz w:val="24"/>
          <w:szCs w:val="24"/>
          <w:rtl/>
        </w:rPr>
        <w:t>إشكالية</w:t>
      </w:r>
      <w:r w:rsidRPr="00A903CB">
        <w:rPr>
          <w:sz w:val="24"/>
          <w:szCs w:val="24"/>
          <w:rtl/>
        </w:rPr>
        <w:t xml:space="preserve"> </w:t>
      </w:r>
      <w:r w:rsidRPr="00A903CB">
        <w:rPr>
          <w:rFonts w:hint="cs"/>
          <w:sz w:val="24"/>
          <w:szCs w:val="24"/>
          <w:rtl/>
        </w:rPr>
        <w:t>تلقي</w:t>
      </w:r>
      <w:r w:rsidRPr="00A903CB">
        <w:rPr>
          <w:sz w:val="24"/>
          <w:szCs w:val="24"/>
          <w:rtl/>
        </w:rPr>
        <w:t xml:space="preserve"> </w:t>
      </w:r>
      <w:r w:rsidRPr="00A903CB">
        <w:rPr>
          <w:rFonts w:hint="cs"/>
          <w:sz w:val="24"/>
          <w:szCs w:val="24"/>
          <w:rtl/>
        </w:rPr>
        <w:t>العجائبية</w:t>
      </w:r>
      <w:r w:rsidRPr="00A903CB">
        <w:rPr>
          <w:sz w:val="24"/>
          <w:szCs w:val="24"/>
          <w:rtl/>
        </w:rPr>
        <w:t xml:space="preserve"> </w:t>
      </w:r>
      <w:r w:rsidRPr="00A903CB">
        <w:rPr>
          <w:rFonts w:hint="cs"/>
          <w:sz w:val="24"/>
          <w:szCs w:val="24"/>
          <w:rtl/>
        </w:rPr>
        <w:t>مصطلحاً</w:t>
      </w:r>
      <w:r w:rsidRPr="00A903CB">
        <w:rPr>
          <w:sz w:val="24"/>
          <w:szCs w:val="24"/>
          <w:rtl/>
        </w:rPr>
        <w:t xml:space="preserve"> </w:t>
      </w:r>
      <w:r w:rsidRPr="00A903CB">
        <w:rPr>
          <w:rFonts w:hint="cs"/>
          <w:sz w:val="24"/>
          <w:szCs w:val="24"/>
          <w:rtl/>
        </w:rPr>
        <w:t>ومفهوماً،</w:t>
      </w:r>
      <w:r w:rsidRPr="00A903CB">
        <w:rPr>
          <w:sz w:val="24"/>
          <w:szCs w:val="24"/>
          <w:rtl/>
        </w:rPr>
        <w:t xml:space="preserve"> </w:t>
      </w:r>
      <w:r w:rsidRPr="00A903CB">
        <w:rPr>
          <w:rFonts w:hint="cs"/>
          <w:sz w:val="24"/>
          <w:szCs w:val="24"/>
          <w:rtl/>
        </w:rPr>
        <w:t>بحث</w:t>
      </w:r>
      <w:r w:rsidRPr="00A903CB">
        <w:rPr>
          <w:sz w:val="24"/>
          <w:szCs w:val="24"/>
          <w:rtl/>
        </w:rPr>
        <w:t xml:space="preserve"> </w:t>
      </w:r>
      <w:r w:rsidRPr="00A903CB">
        <w:rPr>
          <w:rFonts w:hint="cs"/>
          <w:sz w:val="24"/>
          <w:szCs w:val="24"/>
          <w:rtl/>
        </w:rPr>
        <w:t>منشور</w:t>
      </w:r>
      <w:r w:rsidRPr="00A903CB">
        <w:rPr>
          <w:sz w:val="24"/>
          <w:szCs w:val="24"/>
          <w:rtl/>
        </w:rPr>
        <w:t xml:space="preserve"> </w:t>
      </w:r>
      <w:r w:rsidRPr="00A903CB">
        <w:rPr>
          <w:rFonts w:hint="cs"/>
          <w:sz w:val="24"/>
          <w:szCs w:val="24"/>
          <w:rtl/>
        </w:rPr>
        <w:t>في</w:t>
      </w:r>
      <w:r w:rsidRPr="00A903CB">
        <w:rPr>
          <w:sz w:val="24"/>
          <w:szCs w:val="24"/>
          <w:rtl/>
        </w:rPr>
        <w:t xml:space="preserve"> </w:t>
      </w:r>
      <w:r w:rsidRPr="00A903CB">
        <w:rPr>
          <w:rFonts w:hint="cs"/>
          <w:sz w:val="24"/>
          <w:szCs w:val="24"/>
          <w:rtl/>
        </w:rPr>
        <w:t>موقع</w:t>
      </w:r>
      <w:r w:rsidRPr="00A903CB">
        <w:rPr>
          <w:sz w:val="24"/>
          <w:szCs w:val="24"/>
          <w:rtl/>
        </w:rPr>
        <w:t xml:space="preserve"> </w:t>
      </w:r>
      <w:r w:rsidRPr="00A903CB">
        <w:rPr>
          <w:rFonts w:hint="cs"/>
          <w:sz w:val="24"/>
          <w:szCs w:val="24"/>
          <w:rtl/>
        </w:rPr>
        <w:t>الإمبراطور</w:t>
      </w:r>
      <w:r w:rsidRPr="00A903CB">
        <w:rPr>
          <w:sz w:val="24"/>
          <w:szCs w:val="24"/>
          <w:rtl/>
        </w:rPr>
        <w:t xml:space="preserve"> </w:t>
      </w:r>
      <w:r w:rsidRPr="00A903CB">
        <w:rPr>
          <w:rFonts w:hint="cs"/>
          <w:sz w:val="24"/>
          <w:szCs w:val="24"/>
          <w:rtl/>
        </w:rPr>
        <w:t>الألكتروني</w:t>
      </w:r>
      <w:r w:rsidRPr="00A903CB">
        <w:rPr>
          <w:sz w:val="24"/>
          <w:szCs w:val="24"/>
          <w:rtl/>
        </w:rPr>
        <w:t xml:space="preserve"> </w:t>
      </w:r>
      <w:r w:rsidRPr="00A903CB">
        <w:rPr>
          <w:rFonts w:hint="cs"/>
          <w:sz w:val="24"/>
          <w:szCs w:val="24"/>
          <w:rtl/>
        </w:rPr>
        <w:t>،</w:t>
      </w:r>
      <w:r w:rsidRPr="00A903CB">
        <w:rPr>
          <w:sz w:val="24"/>
          <w:szCs w:val="24"/>
          <w:rtl/>
        </w:rPr>
        <w:t xml:space="preserve"> </w:t>
      </w:r>
      <w:r w:rsidRPr="00A903CB">
        <w:rPr>
          <w:rFonts w:hint="cs"/>
          <w:sz w:val="24"/>
          <w:szCs w:val="24"/>
          <w:rtl/>
        </w:rPr>
        <w:t>تاريخ</w:t>
      </w:r>
      <w:r w:rsidRPr="00A903CB">
        <w:rPr>
          <w:sz w:val="22"/>
          <w:szCs w:val="22"/>
          <w:rtl/>
        </w:rPr>
        <w:t xml:space="preserve"> </w:t>
      </w:r>
      <w:r w:rsidRPr="00A903CB">
        <w:rPr>
          <w:rFonts w:hint="cs"/>
          <w:sz w:val="22"/>
          <w:szCs w:val="22"/>
          <w:rtl/>
        </w:rPr>
        <w:t>الإطلاع</w:t>
      </w:r>
      <w:r w:rsidRPr="00A903CB">
        <w:rPr>
          <w:sz w:val="22"/>
          <w:szCs w:val="22"/>
          <w:rtl/>
        </w:rPr>
        <w:t>:18/2/2015</w:t>
      </w:r>
      <w:r w:rsidRPr="00A903CB">
        <w:rPr>
          <w:rFonts w:hint="cs"/>
          <w:sz w:val="22"/>
          <w:szCs w:val="22"/>
          <w:rtl/>
        </w:rPr>
        <w:t>،</w:t>
      </w:r>
      <w:r w:rsidRPr="00A903CB">
        <w:rPr>
          <w:sz w:val="22"/>
          <w:szCs w:val="22"/>
          <w:rtl/>
        </w:rPr>
        <w:t xml:space="preserve"> </w:t>
      </w:r>
      <w:r w:rsidRPr="00A903CB">
        <w:rPr>
          <w:rFonts w:hint="cs"/>
          <w:sz w:val="22"/>
          <w:szCs w:val="22"/>
          <w:rtl/>
        </w:rPr>
        <w:t>الساعة</w:t>
      </w:r>
      <w:r w:rsidRPr="00A903CB">
        <w:rPr>
          <w:sz w:val="22"/>
          <w:szCs w:val="22"/>
          <w:rtl/>
        </w:rPr>
        <w:t>:9:20</w:t>
      </w:r>
      <w:r w:rsidRPr="00A903CB">
        <w:rPr>
          <w:rFonts w:hint="cs"/>
          <w:sz w:val="22"/>
          <w:szCs w:val="22"/>
          <w:rtl/>
        </w:rPr>
        <w:t>،</w:t>
      </w:r>
      <w:r w:rsidRPr="00A903CB">
        <w:rPr>
          <w:sz w:val="22"/>
          <w:szCs w:val="22"/>
          <w:rtl/>
        </w:rPr>
        <w:t xml:space="preserve"> </w:t>
      </w:r>
      <w:r w:rsidRPr="00A903CB">
        <w:rPr>
          <w:rFonts w:hint="cs"/>
          <w:sz w:val="22"/>
          <w:szCs w:val="22"/>
          <w:rtl/>
        </w:rPr>
        <w:t>الرابط</w:t>
      </w:r>
      <w:r w:rsidRPr="00A903CB">
        <w:rPr>
          <w:sz w:val="22"/>
          <w:szCs w:val="22"/>
          <w:rtl/>
        </w:rPr>
        <w:t xml:space="preserve">: </w:t>
      </w:r>
      <w:r w:rsidRPr="005D0CB6">
        <w:t>http://www.alimbaratur.com/index.php?option=com_content&amp;view=article&amp;id=2954:2014-11-27-22-41-46&amp;catid=5:2010-08-07-17-18-31&amp;Itemid=8</w:t>
      </w:r>
      <w:r>
        <w:rPr>
          <w:rtl/>
        </w:rPr>
        <w:t>.</w:t>
      </w:r>
    </w:p>
  </w:footnote>
  <w:footnote w:id="15">
    <w:p w:rsidR="008157CB" w:rsidRPr="004F68B7" w:rsidRDefault="008157CB" w:rsidP="00913664">
      <w:pPr>
        <w:pStyle w:val="a3"/>
        <w:spacing w:line="300" w:lineRule="exact"/>
        <w:ind w:left="281" w:hanging="281"/>
        <w:jc w:val="lowKashida"/>
        <w:rPr>
          <w:sz w:val="24"/>
          <w:szCs w:val="24"/>
          <w:rtl/>
        </w:rPr>
      </w:pPr>
      <w:r w:rsidRPr="004F68B7">
        <w:rPr>
          <w:rStyle w:val="a4"/>
          <w:rFonts w:cs="Arial"/>
          <w:sz w:val="24"/>
          <w:szCs w:val="24"/>
        </w:rPr>
        <w:footnoteRef/>
      </w:r>
      <w:r w:rsidRPr="004F68B7">
        <w:rPr>
          <w:sz w:val="24"/>
          <w:szCs w:val="24"/>
          <w:rtl/>
        </w:rPr>
        <w:t xml:space="preserve"> - </w:t>
      </w:r>
      <w:r w:rsidRPr="004F68B7">
        <w:rPr>
          <w:rFonts w:hint="cs"/>
          <w:sz w:val="24"/>
          <w:szCs w:val="24"/>
          <w:rtl/>
        </w:rPr>
        <w:t>ثامر،</w:t>
      </w:r>
      <w:r w:rsidRPr="004F68B7">
        <w:rPr>
          <w:sz w:val="24"/>
          <w:szCs w:val="24"/>
          <w:rtl/>
        </w:rPr>
        <w:t xml:space="preserve"> </w:t>
      </w:r>
      <w:r w:rsidRPr="004F68B7">
        <w:rPr>
          <w:rFonts w:hint="cs"/>
          <w:sz w:val="24"/>
          <w:szCs w:val="24"/>
          <w:rtl/>
        </w:rPr>
        <w:t>فاضل،</w:t>
      </w:r>
      <w:r w:rsidRPr="004F68B7">
        <w:rPr>
          <w:sz w:val="24"/>
          <w:szCs w:val="24"/>
          <w:rtl/>
        </w:rPr>
        <w:t xml:space="preserve"> </w:t>
      </w:r>
      <w:r w:rsidRPr="004F68B7">
        <w:rPr>
          <w:rFonts w:hint="cs"/>
          <w:sz w:val="24"/>
          <w:szCs w:val="24"/>
          <w:rtl/>
        </w:rPr>
        <w:t>المقموع</w:t>
      </w:r>
      <w:r w:rsidRPr="004F68B7">
        <w:rPr>
          <w:sz w:val="24"/>
          <w:szCs w:val="24"/>
          <w:rtl/>
        </w:rPr>
        <w:t xml:space="preserve"> </w:t>
      </w:r>
      <w:r w:rsidRPr="004F68B7">
        <w:rPr>
          <w:rFonts w:hint="cs"/>
          <w:sz w:val="24"/>
          <w:szCs w:val="24"/>
          <w:rtl/>
        </w:rPr>
        <w:t>والمسكوت</w:t>
      </w:r>
      <w:r w:rsidRPr="004F68B7">
        <w:rPr>
          <w:sz w:val="24"/>
          <w:szCs w:val="24"/>
          <w:rtl/>
        </w:rPr>
        <w:t xml:space="preserve"> </w:t>
      </w:r>
      <w:r w:rsidRPr="004F68B7">
        <w:rPr>
          <w:rFonts w:hint="cs"/>
          <w:sz w:val="24"/>
          <w:szCs w:val="24"/>
          <w:rtl/>
        </w:rPr>
        <w:t>عنه</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العربي،</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المدى،</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2004</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88.</w:t>
      </w:r>
    </w:p>
    <w:p w:rsidR="008157CB" w:rsidRDefault="008157CB" w:rsidP="00913664">
      <w:pPr>
        <w:pStyle w:val="a3"/>
        <w:spacing w:line="300" w:lineRule="exact"/>
        <w:ind w:left="281" w:hanging="281"/>
        <w:jc w:val="lowKashida"/>
      </w:pPr>
      <w:r w:rsidRPr="004F68B7">
        <w:rPr>
          <w:sz w:val="24"/>
          <w:szCs w:val="24"/>
          <w:rtl/>
        </w:rPr>
        <w:t xml:space="preserve">*- </w:t>
      </w:r>
      <w:r w:rsidRPr="004F68B7">
        <w:rPr>
          <w:rFonts w:hint="cs"/>
          <w:sz w:val="24"/>
          <w:szCs w:val="24"/>
          <w:rtl/>
        </w:rPr>
        <w:t>جاء</w:t>
      </w:r>
      <w:r w:rsidRPr="004F68B7">
        <w:rPr>
          <w:sz w:val="24"/>
          <w:szCs w:val="24"/>
          <w:rtl/>
        </w:rPr>
        <w:t xml:space="preserve"> </w:t>
      </w:r>
      <w:r w:rsidRPr="004F68B7">
        <w:rPr>
          <w:rFonts w:hint="cs"/>
          <w:sz w:val="24"/>
          <w:szCs w:val="24"/>
          <w:rtl/>
        </w:rPr>
        <w:t>كلام</w:t>
      </w:r>
      <w:r w:rsidRPr="004F68B7">
        <w:rPr>
          <w:sz w:val="24"/>
          <w:szCs w:val="24"/>
          <w:rtl/>
        </w:rPr>
        <w:t xml:space="preserve"> </w:t>
      </w:r>
      <w:r w:rsidRPr="004F68B7">
        <w:rPr>
          <w:rFonts w:hint="cs"/>
          <w:sz w:val="24"/>
          <w:szCs w:val="24"/>
          <w:rtl/>
        </w:rPr>
        <w:t>فاضل</w:t>
      </w:r>
      <w:r w:rsidRPr="004F68B7">
        <w:rPr>
          <w:sz w:val="24"/>
          <w:szCs w:val="24"/>
          <w:rtl/>
        </w:rPr>
        <w:t xml:space="preserve"> </w:t>
      </w:r>
      <w:r w:rsidRPr="004F68B7">
        <w:rPr>
          <w:rFonts w:hint="cs"/>
          <w:sz w:val="24"/>
          <w:szCs w:val="24"/>
          <w:rtl/>
        </w:rPr>
        <w:t>ثامر</w:t>
      </w:r>
      <w:r w:rsidRPr="004F68B7">
        <w:rPr>
          <w:sz w:val="24"/>
          <w:szCs w:val="24"/>
          <w:rtl/>
        </w:rPr>
        <w:t xml:space="preserve"> </w:t>
      </w:r>
      <w:r w:rsidRPr="004F68B7">
        <w:rPr>
          <w:rFonts w:hint="cs"/>
          <w:sz w:val="24"/>
          <w:szCs w:val="24"/>
          <w:rtl/>
        </w:rPr>
        <w:t>عن</w:t>
      </w:r>
      <w:r w:rsidRPr="004F68B7">
        <w:rPr>
          <w:sz w:val="24"/>
          <w:szCs w:val="24"/>
          <w:rtl/>
        </w:rPr>
        <w:t xml:space="preserve"> </w:t>
      </w:r>
      <w:r w:rsidRPr="004F68B7">
        <w:rPr>
          <w:rFonts w:hint="cs"/>
          <w:sz w:val="24"/>
          <w:szCs w:val="24"/>
          <w:rtl/>
        </w:rPr>
        <w:t>الغرائبي،</w:t>
      </w:r>
      <w:r w:rsidRPr="004F68B7">
        <w:rPr>
          <w:sz w:val="24"/>
          <w:szCs w:val="24"/>
          <w:rtl/>
        </w:rPr>
        <w:t xml:space="preserve"> </w:t>
      </w:r>
      <w:r w:rsidRPr="004F68B7">
        <w:rPr>
          <w:rFonts w:hint="cs"/>
          <w:sz w:val="24"/>
          <w:szCs w:val="24"/>
          <w:rtl/>
        </w:rPr>
        <w:t>وقد</w:t>
      </w:r>
      <w:r w:rsidRPr="004F68B7">
        <w:rPr>
          <w:sz w:val="24"/>
          <w:szCs w:val="24"/>
          <w:rtl/>
        </w:rPr>
        <w:t xml:space="preserve"> </w:t>
      </w:r>
      <w:r w:rsidRPr="004F68B7">
        <w:rPr>
          <w:rFonts w:hint="cs"/>
          <w:sz w:val="24"/>
          <w:szCs w:val="24"/>
          <w:rtl/>
        </w:rPr>
        <w:t>تبين</w:t>
      </w:r>
      <w:r w:rsidRPr="004F68B7">
        <w:rPr>
          <w:sz w:val="24"/>
          <w:szCs w:val="24"/>
          <w:rtl/>
        </w:rPr>
        <w:t xml:space="preserve"> </w:t>
      </w:r>
      <w:r w:rsidRPr="004F68B7">
        <w:rPr>
          <w:rFonts w:hint="cs"/>
          <w:sz w:val="24"/>
          <w:szCs w:val="24"/>
          <w:rtl/>
        </w:rPr>
        <w:t>أنه</w:t>
      </w:r>
      <w:r w:rsidRPr="004F68B7">
        <w:rPr>
          <w:sz w:val="24"/>
          <w:szCs w:val="24"/>
          <w:rtl/>
        </w:rPr>
        <w:t xml:space="preserve"> </w:t>
      </w:r>
      <w:r w:rsidRPr="004F68B7">
        <w:rPr>
          <w:rFonts w:hint="cs"/>
          <w:sz w:val="24"/>
          <w:szCs w:val="24"/>
          <w:rtl/>
        </w:rPr>
        <w:t>لا</w:t>
      </w:r>
      <w:r w:rsidRPr="004F68B7">
        <w:rPr>
          <w:sz w:val="24"/>
          <w:szCs w:val="24"/>
          <w:rtl/>
        </w:rPr>
        <w:t xml:space="preserve"> </w:t>
      </w:r>
      <w:r w:rsidRPr="004F68B7">
        <w:rPr>
          <w:rFonts w:hint="cs"/>
          <w:sz w:val="24"/>
          <w:szCs w:val="24"/>
          <w:rtl/>
        </w:rPr>
        <w:t>يستخدم</w:t>
      </w:r>
      <w:r w:rsidRPr="004F68B7">
        <w:rPr>
          <w:sz w:val="24"/>
          <w:szCs w:val="24"/>
          <w:rtl/>
        </w:rPr>
        <w:t xml:space="preserve"> </w:t>
      </w:r>
      <w:r w:rsidRPr="004F68B7">
        <w:rPr>
          <w:rFonts w:hint="cs"/>
          <w:sz w:val="24"/>
          <w:szCs w:val="24"/>
          <w:rtl/>
        </w:rPr>
        <w:t>مصطلح</w:t>
      </w:r>
      <w:r w:rsidRPr="004F68B7">
        <w:rPr>
          <w:sz w:val="24"/>
          <w:szCs w:val="24"/>
          <w:rtl/>
        </w:rPr>
        <w:t xml:space="preserve"> </w:t>
      </w:r>
      <w:r w:rsidRPr="004F68B7">
        <w:rPr>
          <w:rFonts w:hint="cs"/>
          <w:sz w:val="24"/>
          <w:szCs w:val="24"/>
          <w:rtl/>
        </w:rPr>
        <w:t>العجائبي،</w:t>
      </w:r>
      <w:r w:rsidRPr="004F68B7">
        <w:rPr>
          <w:sz w:val="24"/>
          <w:szCs w:val="24"/>
          <w:rtl/>
        </w:rPr>
        <w:t xml:space="preserve"> </w:t>
      </w:r>
      <w:r w:rsidRPr="004F68B7">
        <w:rPr>
          <w:rFonts w:hint="cs"/>
          <w:sz w:val="24"/>
          <w:szCs w:val="24"/>
          <w:rtl/>
        </w:rPr>
        <w:t>وإنما</w:t>
      </w:r>
      <w:r w:rsidRPr="004F68B7">
        <w:rPr>
          <w:sz w:val="24"/>
          <w:szCs w:val="24"/>
          <w:rtl/>
        </w:rPr>
        <w:t xml:space="preserve"> </w:t>
      </w:r>
      <w:r w:rsidRPr="004F68B7">
        <w:rPr>
          <w:rFonts w:hint="cs"/>
          <w:sz w:val="24"/>
          <w:szCs w:val="24"/>
          <w:rtl/>
        </w:rPr>
        <w:t>يستخدم</w:t>
      </w:r>
      <w:r w:rsidRPr="004F68B7">
        <w:rPr>
          <w:sz w:val="24"/>
          <w:szCs w:val="24"/>
          <w:rtl/>
        </w:rPr>
        <w:t xml:space="preserve"> </w:t>
      </w:r>
      <w:r w:rsidRPr="004F68B7">
        <w:rPr>
          <w:rFonts w:hint="cs"/>
          <w:sz w:val="24"/>
          <w:szCs w:val="24"/>
          <w:rtl/>
        </w:rPr>
        <w:t>الغرائبي،</w:t>
      </w:r>
      <w:r w:rsidRPr="004F68B7">
        <w:rPr>
          <w:sz w:val="24"/>
          <w:szCs w:val="24"/>
          <w:rtl/>
        </w:rPr>
        <w:t xml:space="preserve"> </w:t>
      </w:r>
      <w:r w:rsidRPr="004F68B7">
        <w:rPr>
          <w:rFonts w:hint="cs"/>
          <w:sz w:val="24"/>
          <w:szCs w:val="24"/>
          <w:rtl/>
        </w:rPr>
        <w:t>ويريد</w:t>
      </w:r>
      <w:r w:rsidRPr="004F68B7">
        <w:rPr>
          <w:sz w:val="24"/>
          <w:szCs w:val="24"/>
          <w:rtl/>
        </w:rPr>
        <w:t xml:space="preserve"> </w:t>
      </w:r>
      <w:r w:rsidRPr="004F68B7">
        <w:rPr>
          <w:rFonts w:hint="cs"/>
          <w:sz w:val="24"/>
          <w:szCs w:val="24"/>
          <w:rtl/>
        </w:rPr>
        <w:t>به</w:t>
      </w:r>
      <w:r w:rsidRPr="004F68B7">
        <w:rPr>
          <w:sz w:val="24"/>
          <w:szCs w:val="24"/>
          <w:rtl/>
        </w:rPr>
        <w:t xml:space="preserve"> </w:t>
      </w:r>
      <w:r w:rsidRPr="004F68B7">
        <w:rPr>
          <w:rFonts w:hint="cs"/>
          <w:sz w:val="24"/>
          <w:szCs w:val="24"/>
          <w:rtl/>
        </w:rPr>
        <w:t>العجائبي</w:t>
      </w:r>
      <w:r w:rsidRPr="004F68B7">
        <w:rPr>
          <w:sz w:val="24"/>
          <w:szCs w:val="24"/>
          <w:rtl/>
        </w:rPr>
        <w:t>.</w:t>
      </w:r>
    </w:p>
  </w:footnote>
  <w:footnote w:id="1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نقلاً</w:t>
      </w:r>
      <w:r w:rsidRPr="004F68B7">
        <w:rPr>
          <w:sz w:val="24"/>
          <w:szCs w:val="24"/>
          <w:rtl/>
        </w:rPr>
        <w:t xml:space="preserve"> </w:t>
      </w:r>
      <w:r w:rsidRPr="004F68B7">
        <w:rPr>
          <w:rFonts w:hint="cs"/>
          <w:sz w:val="24"/>
          <w:szCs w:val="24"/>
          <w:rtl/>
        </w:rPr>
        <w:t>عن</w:t>
      </w:r>
      <w:r w:rsidRPr="004F68B7">
        <w:rPr>
          <w:sz w:val="24"/>
          <w:szCs w:val="24"/>
          <w:rtl/>
        </w:rPr>
        <w:t xml:space="preserve"> </w:t>
      </w:r>
      <w:r w:rsidRPr="004F68B7">
        <w:rPr>
          <w:rFonts w:hint="cs"/>
          <w:sz w:val="24"/>
          <w:szCs w:val="24"/>
          <w:rtl/>
        </w:rPr>
        <w:t>علاوي،</w:t>
      </w:r>
      <w:r w:rsidRPr="004F68B7">
        <w:rPr>
          <w:sz w:val="24"/>
          <w:szCs w:val="24"/>
          <w:rtl/>
        </w:rPr>
        <w:t xml:space="preserve"> </w:t>
      </w:r>
      <w:r w:rsidRPr="004F68B7">
        <w:rPr>
          <w:rFonts w:hint="cs"/>
          <w:sz w:val="24"/>
          <w:szCs w:val="24"/>
          <w:rtl/>
        </w:rPr>
        <w:t>الخامسة،</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أدب</w:t>
      </w:r>
      <w:r w:rsidRPr="004F68B7">
        <w:rPr>
          <w:sz w:val="24"/>
          <w:szCs w:val="24"/>
          <w:rtl/>
        </w:rPr>
        <w:t xml:space="preserve"> </w:t>
      </w:r>
      <w:r w:rsidRPr="004F68B7">
        <w:rPr>
          <w:rFonts w:hint="cs"/>
          <w:sz w:val="24"/>
          <w:szCs w:val="24"/>
          <w:rtl/>
        </w:rPr>
        <w:t>الرحلات</w:t>
      </w:r>
      <w:r w:rsidRPr="004F68B7">
        <w:rPr>
          <w:sz w:val="24"/>
          <w:szCs w:val="24"/>
          <w:rtl/>
        </w:rPr>
        <w:t xml:space="preserve"> </w:t>
      </w:r>
      <w:r w:rsidRPr="004F68B7">
        <w:rPr>
          <w:rFonts w:hint="cs"/>
          <w:sz w:val="24"/>
          <w:szCs w:val="24"/>
          <w:rtl/>
        </w:rPr>
        <w:t>رحلة</w:t>
      </w:r>
      <w:r w:rsidRPr="004F68B7">
        <w:rPr>
          <w:sz w:val="24"/>
          <w:szCs w:val="24"/>
          <w:rtl/>
        </w:rPr>
        <w:t xml:space="preserve"> </w:t>
      </w:r>
      <w:r w:rsidRPr="004F68B7">
        <w:rPr>
          <w:rFonts w:hint="cs"/>
          <w:sz w:val="24"/>
          <w:szCs w:val="24"/>
          <w:rtl/>
        </w:rPr>
        <w:t>ابن</w:t>
      </w:r>
      <w:r w:rsidRPr="004F68B7">
        <w:rPr>
          <w:sz w:val="24"/>
          <w:szCs w:val="24"/>
          <w:rtl/>
        </w:rPr>
        <w:t xml:space="preserve"> </w:t>
      </w:r>
      <w:r w:rsidRPr="004F68B7">
        <w:rPr>
          <w:rFonts w:hint="cs"/>
          <w:sz w:val="24"/>
          <w:szCs w:val="24"/>
          <w:rtl/>
        </w:rPr>
        <w:t>فضلان</w:t>
      </w:r>
      <w:r w:rsidRPr="004F68B7">
        <w:rPr>
          <w:sz w:val="24"/>
          <w:szCs w:val="24"/>
          <w:rtl/>
        </w:rPr>
        <w:t xml:space="preserve"> </w:t>
      </w:r>
      <w:r w:rsidRPr="004F68B7">
        <w:rPr>
          <w:rFonts w:hint="cs"/>
          <w:sz w:val="24"/>
          <w:szCs w:val="24"/>
          <w:rtl/>
        </w:rPr>
        <w:t>نموذجاً،</w:t>
      </w:r>
      <w:r w:rsidRPr="004F68B7">
        <w:rPr>
          <w:sz w:val="24"/>
          <w:szCs w:val="24"/>
          <w:rtl/>
        </w:rPr>
        <w:t xml:space="preserve"> </w:t>
      </w:r>
      <w:r w:rsidRPr="004F68B7">
        <w:rPr>
          <w:rFonts w:hint="cs"/>
          <w:sz w:val="24"/>
          <w:szCs w:val="24"/>
          <w:rtl/>
        </w:rPr>
        <w:t>ص</w:t>
      </w:r>
      <w:r w:rsidRPr="004F68B7">
        <w:rPr>
          <w:sz w:val="24"/>
          <w:szCs w:val="24"/>
          <w:rtl/>
        </w:rPr>
        <w:t>32.</w:t>
      </w:r>
    </w:p>
  </w:footnote>
  <w:footnote w:id="1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شعلان،</w:t>
      </w:r>
      <w:r w:rsidRPr="004F68B7">
        <w:rPr>
          <w:sz w:val="24"/>
          <w:szCs w:val="24"/>
          <w:rtl/>
          <w:lang w:bidi="ar-IQ"/>
        </w:rPr>
        <w:t xml:space="preserve"> </w:t>
      </w:r>
      <w:r w:rsidRPr="004F68B7">
        <w:rPr>
          <w:rFonts w:hint="cs"/>
          <w:sz w:val="24"/>
          <w:szCs w:val="24"/>
          <w:rtl/>
          <w:lang w:bidi="ar-IQ"/>
        </w:rPr>
        <w:t>سناء</w:t>
      </w:r>
      <w:r w:rsidRPr="004F68B7">
        <w:rPr>
          <w:sz w:val="24"/>
          <w:szCs w:val="24"/>
          <w:rtl/>
          <w:lang w:bidi="ar-IQ"/>
        </w:rPr>
        <w:t xml:space="preserve"> </w:t>
      </w:r>
      <w:r w:rsidRPr="004F68B7">
        <w:rPr>
          <w:rFonts w:hint="cs"/>
          <w:sz w:val="24"/>
          <w:szCs w:val="24"/>
          <w:rtl/>
          <w:lang w:bidi="ar-IQ"/>
        </w:rPr>
        <w:t>كامل،</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الغرائبي</w:t>
      </w:r>
      <w:r w:rsidRPr="004F68B7">
        <w:rPr>
          <w:sz w:val="24"/>
          <w:szCs w:val="24"/>
          <w:rtl/>
          <w:lang w:bidi="ar-IQ"/>
        </w:rPr>
        <w:t xml:space="preserve"> </w:t>
      </w:r>
      <w:r w:rsidRPr="004F68B7">
        <w:rPr>
          <w:rFonts w:hint="cs"/>
          <w:sz w:val="24"/>
          <w:szCs w:val="24"/>
          <w:rtl/>
          <w:lang w:bidi="ar-IQ"/>
        </w:rPr>
        <w:t>والعجائبي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والقصة</w:t>
      </w:r>
      <w:r w:rsidRPr="004F68B7">
        <w:rPr>
          <w:sz w:val="24"/>
          <w:szCs w:val="24"/>
          <w:rtl/>
          <w:lang w:bidi="ar-IQ"/>
        </w:rPr>
        <w:t xml:space="preserve"> </w:t>
      </w:r>
      <w:r w:rsidRPr="004F68B7">
        <w:rPr>
          <w:rFonts w:hint="cs"/>
          <w:sz w:val="24"/>
          <w:szCs w:val="24"/>
          <w:rtl/>
          <w:lang w:bidi="ar-IQ"/>
        </w:rPr>
        <w:t>القصيرة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الأردن</w:t>
      </w:r>
      <w:r w:rsidRPr="004F68B7">
        <w:rPr>
          <w:sz w:val="24"/>
          <w:szCs w:val="24"/>
          <w:rtl/>
          <w:lang w:bidi="ar-IQ"/>
        </w:rPr>
        <w:t>(1970-2002)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وزارة</w:t>
      </w:r>
      <w:r w:rsidRPr="004F68B7">
        <w:rPr>
          <w:sz w:val="24"/>
          <w:szCs w:val="24"/>
          <w:rtl/>
          <w:lang w:bidi="ar-IQ"/>
        </w:rPr>
        <w:t xml:space="preserve"> </w:t>
      </w:r>
      <w:r w:rsidRPr="004F68B7">
        <w:rPr>
          <w:rFonts w:hint="cs"/>
          <w:sz w:val="24"/>
          <w:szCs w:val="24"/>
          <w:rtl/>
          <w:lang w:bidi="ar-IQ"/>
        </w:rPr>
        <w:t>الثقافة،</w:t>
      </w:r>
      <w:r w:rsidRPr="004F68B7">
        <w:rPr>
          <w:sz w:val="24"/>
          <w:szCs w:val="24"/>
          <w:rtl/>
          <w:lang w:bidi="ar-IQ"/>
        </w:rPr>
        <w:t xml:space="preserve"> </w:t>
      </w:r>
      <w:r w:rsidRPr="004F68B7">
        <w:rPr>
          <w:rFonts w:hint="cs"/>
          <w:sz w:val="24"/>
          <w:szCs w:val="24"/>
          <w:rtl/>
          <w:lang w:bidi="ar-IQ"/>
        </w:rPr>
        <w:t>عمان،</w:t>
      </w:r>
      <w:r w:rsidRPr="004F68B7">
        <w:rPr>
          <w:sz w:val="24"/>
          <w:szCs w:val="24"/>
          <w:rtl/>
          <w:lang w:bidi="ar-IQ"/>
        </w:rPr>
        <w:t xml:space="preserve"> 2004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19.</w:t>
      </w:r>
    </w:p>
  </w:footnote>
  <w:footnote w:id="1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لفتة،</w:t>
      </w:r>
      <w:r w:rsidRPr="004F68B7">
        <w:rPr>
          <w:sz w:val="24"/>
          <w:szCs w:val="24"/>
          <w:rtl/>
          <w:lang w:bidi="ar-IQ"/>
        </w:rPr>
        <w:t xml:space="preserve"> </w:t>
      </w:r>
      <w:r w:rsidRPr="004F68B7">
        <w:rPr>
          <w:rFonts w:hint="cs"/>
          <w:sz w:val="24"/>
          <w:szCs w:val="24"/>
          <w:rtl/>
          <w:lang w:bidi="ar-IQ"/>
        </w:rPr>
        <w:t>ضياء</w:t>
      </w:r>
      <w:r w:rsidRPr="004F68B7">
        <w:rPr>
          <w:sz w:val="24"/>
          <w:szCs w:val="24"/>
          <w:rtl/>
          <w:lang w:bidi="ar-IQ"/>
        </w:rPr>
        <w:t xml:space="preserve"> </w:t>
      </w:r>
      <w:r w:rsidRPr="004F68B7">
        <w:rPr>
          <w:rFonts w:hint="cs"/>
          <w:sz w:val="24"/>
          <w:szCs w:val="24"/>
          <w:rtl/>
          <w:lang w:bidi="ar-IQ"/>
        </w:rPr>
        <w:t>غني،</w:t>
      </w:r>
      <w:r w:rsidRPr="004F68B7">
        <w:rPr>
          <w:sz w:val="24"/>
          <w:szCs w:val="24"/>
          <w:rtl/>
          <w:lang w:bidi="ar-IQ"/>
        </w:rPr>
        <w:t xml:space="preserve"> </w:t>
      </w:r>
      <w:r w:rsidRPr="004F68B7">
        <w:rPr>
          <w:rFonts w:hint="cs"/>
          <w:sz w:val="24"/>
          <w:szCs w:val="24"/>
          <w:rtl/>
          <w:lang w:bidi="ar-IQ"/>
        </w:rPr>
        <w:t>العجائبية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العراقية</w:t>
      </w:r>
      <w:r w:rsidRPr="004F68B7">
        <w:rPr>
          <w:sz w:val="24"/>
          <w:szCs w:val="24"/>
          <w:rtl/>
          <w:lang w:bidi="ar-IQ"/>
        </w:rPr>
        <w:t xml:space="preserve"> </w:t>
      </w:r>
      <w:r w:rsidRPr="004F68B7">
        <w:rPr>
          <w:rFonts w:hint="cs"/>
          <w:sz w:val="24"/>
          <w:szCs w:val="24"/>
          <w:rtl/>
          <w:lang w:bidi="ar-IQ"/>
        </w:rPr>
        <w:t>المعاصرة</w:t>
      </w:r>
      <w:r w:rsidRPr="004F68B7">
        <w:rPr>
          <w:sz w:val="24"/>
          <w:szCs w:val="24"/>
          <w:rtl/>
          <w:lang w:bidi="ar-IQ"/>
        </w:rPr>
        <w:t xml:space="preserve"> </w:t>
      </w:r>
      <w:r w:rsidRPr="004F68B7">
        <w:rPr>
          <w:rFonts w:hint="cs"/>
          <w:sz w:val="24"/>
          <w:szCs w:val="24"/>
          <w:rtl/>
          <w:lang w:bidi="ar-IQ"/>
        </w:rPr>
        <w:t>المنجز</w:t>
      </w:r>
      <w:r w:rsidRPr="004F68B7">
        <w:rPr>
          <w:sz w:val="24"/>
          <w:szCs w:val="24"/>
          <w:rtl/>
          <w:lang w:bidi="ar-IQ"/>
        </w:rPr>
        <w:t xml:space="preserve"> </w:t>
      </w:r>
      <w:r w:rsidRPr="004F68B7">
        <w:rPr>
          <w:rFonts w:hint="cs"/>
          <w:sz w:val="24"/>
          <w:szCs w:val="24"/>
          <w:rtl/>
          <w:lang w:bidi="ar-IQ"/>
        </w:rPr>
        <w:t>الروائي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ذي</w:t>
      </w:r>
      <w:r w:rsidRPr="004F68B7">
        <w:rPr>
          <w:sz w:val="24"/>
          <w:szCs w:val="24"/>
          <w:rtl/>
          <w:lang w:bidi="ar-IQ"/>
        </w:rPr>
        <w:t xml:space="preserve"> </w:t>
      </w:r>
      <w:r w:rsidRPr="004F68B7">
        <w:rPr>
          <w:rFonts w:hint="cs"/>
          <w:sz w:val="24"/>
          <w:szCs w:val="24"/>
          <w:rtl/>
          <w:lang w:bidi="ar-IQ"/>
        </w:rPr>
        <w:t>قار</w:t>
      </w:r>
      <w:r w:rsidRPr="004F68B7">
        <w:rPr>
          <w:sz w:val="24"/>
          <w:szCs w:val="24"/>
          <w:rtl/>
          <w:lang w:bidi="ar-IQ"/>
        </w:rPr>
        <w:t xml:space="preserve"> </w:t>
      </w:r>
      <w:r w:rsidRPr="004F68B7">
        <w:rPr>
          <w:rFonts w:hint="cs"/>
          <w:sz w:val="24"/>
          <w:szCs w:val="24"/>
          <w:rtl/>
          <w:lang w:bidi="ar-IQ"/>
        </w:rPr>
        <w:t>اختياراً،</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البصائر،</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2013</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 xml:space="preserve"> 18.</w:t>
      </w:r>
    </w:p>
  </w:footnote>
  <w:footnote w:id="1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ابن</w:t>
      </w:r>
      <w:r w:rsidRPr="004F68B7">
        <w:rPr>
          <w:sz w:val="24"/>
          <w:szCs w:val="24"/>
          <w:rtl/>
          <w:lang w:bidi="ar-IQ"/>
        </w:rPr>
        <w:t xml:space="preserve"> </w:t>
      </w:r>
      <w:r w:rsidRPr="004F68B7">
        <w:rPr>
          <w:rFonts w:hint="cs"/>
          <w:sz w:val="24"/>
          <w:szCs w:val="24"/>
          <w:rtl/>
          <w:lang w:bidi="ar-IQ"/>
        </w:rPr>
        <w:t>منظور،</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مكرم</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علي،</w:t>
      </w:r>
      <w:r w:rsidRPr="004F68B7">
        <w:rPr>
          <w:sz w:val="24"/>
          <w:szCs w:val="24"/>
          <w:rtl/>
          <w:lang w:bidi="ar-IQ"/>
        </w:rPr>
        <w:t xml:space="preserve"> </w:t>
      </w:r>
      <w:r w:rsidRPr="004F68B7">
        <w:rPr>
          <w:rFonts w:hint="cs"/>
          <w:sz w:val="24"/>
          <w:szCs w:val="24"/>
          <w:rtl/>
          <w:lang w:bidi="ar-IQ"/>
        </w:rPr>
        <w:t>لسان</w:t>
      </w:r>
      <w:r w:rsidRPr="004F68B7">
        <w:rPr>
          <w:sz w:val="24"/>
          <w:szCs w:val="24"/>
          <w:rtl/>
          <w:lang w:bidi="ar-IQ"/>
        </w:rPr>
        <w:t xml:space="preserve"> </w:t>
      </w:r>
      <w:r w:rsidRPr="004F68B7">
        <w:rPr>
          <w:rFonts w:hint="cs"/>
          <w:sz w:val="24"/>
          <w:szCs w:val="24"/>
          <w:rtl/>
          <w:lang w:bidi="ar-IQ"/>
        </w:rPr>
        <w:t>الع</w:t>
      </w:r>
      <w:r>
        <w:rPr>
          <w:rFonts w:hint="cs"/>
          <w:sz w:val="24"/>
          <w:szCs w:val="24"/>
          <w:rtl/>
          <w:lang w:bidi="ar-IQ"/>
        </w:rPr>
        <w:t>رب</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مادة</w:t>
      </w:r>
      <w:r w:rsidRPr="004F68B7">
        <w:rPr>
          <w:sz w:val="24"/>
          <w:szCs w:val="24"/>
          <w:rtl/>
          <w:lang w:bidi="ar-IQ"/>
        </w:rPr>
        <w:t xml:space="preserve"> </w:t>
      </w:r>
      <w:r w:rsidRPr="004F68B7">
        <w:rPr>
          <w:rFonts w:hint="cs"/>
          <w:sz w:val="24"/>
          <w:szCs w:val="24"/>
          <w:rtl/>
          <w:lang w:bidi="ar-IQ"/>
        </w:rPr>
        <w:t>غرب</w:t>
      </w:r>
      <w:r w:rsidRPr="004F68B7">
        <w:rPr>
          <w:sz w:val="24"/>
          <w:szCs w:val="24"/>
          <w:rtl/>
          <w:lang w:bidi="ar-IQ"/>
        </w:rPr>
        <w:t>.</w:t>
      </w:r>
    </w:p>
  </w:footnote>
  <w:footnote w:id="2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w:t>
      </w:r>
      <w:r>
        <w:rPr>
          <w:rFonts w:hint="cs"/>
          <w:sz w:val="24"/>
          <w:szCs w:val="24"/>
          <w:rtl/>
          <w:lang w:bidi="ar-IQ"/>
        </w:rPr>
        <w:t>لراغب</w:t>
      </w:r>
      <w:r>
        <w:rPr>
          <w:sz w:val="24"/>
          <w:szCs w:val="24"/>
          <w:rtl/>
          <w:lang w:bidi="ar-IQ"/>
        </w:rPr>
        <w:t xml:space="preserve"> </w:t>
      </w:r>
      <w:r>
        <w:rPr>
          <w:rFonts w:hint="cs"/>
          <w:sz w:val="24"/>
          <w:szCs w:val="24"/>
          <w:rtl/>
          <w:lang w:bidi="ar-IQ"/>
        </w:rPr>
        <w:t>ا</w:t>
      </w:r>
      <w:r w:rsidRPr="004F68B7">
        <w:rPr>
          <w:rFonts w:hint="cs"/>
          <w:sz w:val="24"/>
          <w:szCs w:val="24"/>
          <w:rtl/>
          <w:lang w:bidi="ar-IQ"/>
        </w:rPr>
        <w:t>لأصفهاني،</w:t>
      </w:r>
      <w:r w:rsidRPr="004F68B7">
        <w:rPr>
          <w:sz w:val="24"/>
          <w:szCs w:val="24"/>
          <w:rtl/>
          <w:lang w:bidi="ar-IQ"/>
        </w:rPr>
        <w:t xml:space="preserve"> </w:t>
      </w:r>
      <w:r w:rsidRPr="004F68B7">
        <w:rPr>
          <w:rFonts w:hint="cs"/>
          <w:sz w:val="24"/>
          <w:szCs w:val="24"/>
          <w:rtl/>
          <w:lang w:bidi="ar-IQ"/>
        </w:rPr>
        <w:t>أبو</w:t>
      </w:r>
      <w:r w:rsidRPr="004F68B7">
        <w:rPr>
          <w:sz w:val="24"/>
          <w:szCs w:val="24"/>
          <w:rtl/>
          <w:lang w:bidi="ar-IQ"/>
        </w:rPr>
        <w:t xml:space="preserve"> </w:t>
      </w:r>
      <w:r w:rsidRPr="004F68B7">
        <w:rPr>
          <w:rFonts w:hint="cs"/>
          <w:sz w:val="24"/>
          <w:szCs w:val="24"/>
          <w:rtl/>
          <w:lang w:bidi="ar-IQ"/>
        </w:rPr>
        <w:t>القاسم</w:t>
      </w:r>
      <w:r w:rsidRPr="004F68B7">
        <w:rPr>
          <w:sz w:val="24"/>
          <w:szCs w:val="24"/>
          <w:rtl/>
          <w:lang w:bidi="ar-IQ"/>
        </w:rPr>
        <w:t xml:space="preserve"> </w:t>
      </w:r>
      <w:r w:rsidRPr="004F68B7">
        <w:rPr>
          <w:rFonts w:hint="cs"/>
          <w:sz w:val="24"/>
          <w:szCs w:val="24"/>
          <w:rtl/>
          <w:lang w:bidi="ar-IQ"/>
        </w:rPr>
        <w:t>الحسبن</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المفردات</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Pr>
          <w:rFonts w:hint="cs"/>
          <w:sz w:val="24"/>
          <w:szCs w:val="24"/>
          <w:rtl/>
          <w:lang w:bidi="ar-IQ"/>
        </w:rPr>
        <w:t>غريب</w:t>
      </w:r>
      <w:r>
        <w:rPr>
          <w:sz w:val="24"/>
          <w:szCs w:val="24"/>
          <w:rtl/>
          <w:lang w:bidi="ar-IQ"/>
        </w:rPr>
        <w:t xml:space="preserve"> </w:t>
      </w:r>
      <w:r>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604.</w:t>
      </w:r>
    </w:p>
  </w:footnote>
  <w:footnote w:id="21">
    <w:p w:rsidR="008157CB" w:rsidRDefault="008157CB">
      <w:pPr>
        <w:pStyle w:val="a3"/>
      </w:pPr>
      <w:r w:rsidRPr="0038143A">
        <w:rPr>
          <w:rStyle w:val="a4"/>
          <w:rFonts w:cs="Arial"/>
          <w:sz w:val="24"/>
          <w:szCs w:val="24"/>
        </w:rPr>
        <w:footnoteRef/>
      </w:r>
      <w:r w:rsidRPr="0038143A">
        <w:rPr>
          <w:sz w:val="24"/>
          <w:szCs w:val="24"/>
          <w:rtl/>
        </w:rPr>
        <w:t xml:space="preserve"> - </w:t>
      </w:r>
      <w:r w:rsidRPr="0038143A">
        <w:rPr>
          <w:rFonts w:hint="cs"/>
          <w:sz w:val="24"/>
          <w:szCs w:val="24"/>
          <w:rtl/>
        </w:rPr>
        <w:t>القزويني،</w:t>
      </w:r>
      <w:r w:rsidRPr="0038143A">
        <w:rPr>
          <w:sz w:val="24"/>
          <w:szCs w:val="24"/>
          <w:rtl/>
        </w:rPr>
        <w:t xml:space="preserve"> </w:t>
      </w:r>
      <w:r w:rsidRPr="0038143A">
        <w:rPr>
          <w:rFonts w:hint="cs"/>
          <w:sz w:val="24"/>
          <w:szCs w:val="24"/>
          <w:rtl/>
        </w:rPr>
        <w:t>زكريا</w:t>
      </w:r>
      <w:r w:rsidRPr="0038143A">
        <w:rPr>
          <w:sz w:val="24"/>
          <w:szCs w:val="24"/>
          <w:rtl/>
        </w:rPr>
        <w:t xml:space="preserve"> </w:t>
      </w:r>
      <w:r w:rsidRPr="0038143A">
        <w:rPr>
          <w:rFonts w:hint="cs"/>
          <w:sz w:val="24"/>
          <w:szCs w:val="24"/>
          <w:rtl/>
        </w:rPr>
        <w:t>بن</w:t>
      </w:r>
      <w:r w:rsidRPr="0038143A">
        <w:rPr>
          <w:sz w:val="24"/>
          <w:szCs w:val="24"/>
          <w:rtl/>
        </w:rPr>
        <w:t xml:space="preserve"> </w:t>
      </w:r>
      <w:r w:rsidRPr="0038143A">
        <w:rPr>
          <w:rFonts w:hint="cs"/>
          <w:sz w:val="24"/>
          <w:szCs w:val="24"/>
          <w:rtl/>
        </w:rPr>
        <w:t>محمد،</w:t>
      </w:r>
      <w:r w:rsidRPr="0038143A">
        <w:rPr>
          <w:sz w:val="24"/>
          <w:szCs w:val="24"/>
          <w:rtl/>
        </w:rPr>
        <w:t xml:space="preserve"> </w:t>
      </w:r>
      <w:r w:rsidRPr="0038143A">
        <w:rPr>
          <w:rFonts w:hint="cs"/>
          <w:sz w:val="24"/>
          <w:szCs w:val="24"/>
          <w:rtl/>
        </w:rPr>
        <w:t>عجائب</w:t>
      </w:r>
      <w:r w:rsidRPr="0038143A">
        <w:rPr>
          <w:sz w:val="24"/>
          <w:szCs w:val="24"/>
          <w:rtl/>
        </w:rPr>
        <w:t xml:space="preserve"> </w:t>
      </w:r>
      <w:r w:rsidRPr="0038143A">
        <w:rPr>
          <w:rFonts w:hint="cs"/>
          <w:sz w:val="24"/>
          <w:szCs w:val="24"/>
          <w:rtl/>
        </w:rPr>
        <w:t>المخلوقات</w:t>
      </w:r>
      <w:r w:rsidRPr="0038143A">
        <w:rPr>
          <w:sz w:val="24"/>
          <w:szCs w:val="24"/>
          <w:rtl/>
        </w:rPr>
        <w:t xml:space="preserve"> </w:t>
      </w:r>
      <w:r w:rsidRPr="0038143A">
        <w:rPr>
          <w:rFonts w:hint="cs"/>
          <w:sz w:val="24"/>
          <w:szCs w:val="24"/>
          <w:rtl/>
        </w:rPr>
        <w:t>وغرائب</w:t>
      </w:r>
      <w:r w:rsidRPr="0038143A">
        <w:rPr>
          <w:sz w:val="24"/>
          <w:szCs w:val="24"/>
          <w:rtl/>
        </w:rPr>
        <w:t xml:space="preserve"> </w:t>
      </w:r>
      <w:r w:rsidRPr="0038143A">
        <w:rPr>
          <w:rFonts w:hint="cs"/>
          <w:sz w:val="24"/>
          <w:szCs w:val="24"/>
          <w:rtl/>
        </w:rPr>
        <w:t>الموجودات،</w:t>
      </w:r>
      <w:r w:rsidRPr="0038143A">
        <w:rPr>
          <w:sz w:val="24"/>
          <w:szCs w:val="24"/>
          <w:rtl/>
        </w:rPr>
        <w:t xml:space="preserve"> </w:t>
      </w:r>
      <w:r w:rsidRPr="0038143A">
        <w:rPr>
          <w:rFonts w:hint="cs"/>
          <w:sz w:val="24"/>
          <w:szCs w:val="24"/>
          <w:rtl/>
        </w:rPr>
        <w:t>مؤسسة</w:t>
      </w:r>
      <w:r w:rsidRPr="0038143A">
        <w:rPr>
          <w:sz w:val="24"/>
          <w:szCs w:val="24"/>
          <w:rtl/>
        </w:rPr>
        <w:t xml:space="preserve"> </w:t>
      </w:r>
      <w:r w:rsidRPr="0038143A">
        <w:rPr>
          <w:rFonts w:hint="cs"/>
          <w:sz w:val="24"/>
          <w:szCs w:val="24"/>
          <w:rtl/>
        </w:rPr>
        <w:t>الأعلمي،</w:t>
      </w:r>
      <w:r w:rsidRPr="0038143A">
        <w:rPr>
          <w:sz w:val="24"/>
          <w:szCs w:val="24"/>
          <w:rtl/>
        </w:rPr>
        <w:t xml:space="preserve"> </w:t>
      </w:r>
      <w:r w:rsidRPr="0038143A">
        <w:rPr>
          <w:rFonts w:hint="cs"/>
          <w:sz w:val="24"/>
          <w:szCs w:val="24"/>
          <w:rtl/>
        </w:rPr>
        <w:t>بيروت،</w:t>
      </w:r>
      <w:r w:rsidRPr="0038143A">
        <w:rPr>
          <w:sz w:val="24"/>
          <w:szCs w:val="24"/>
          <w:rtl/>
        </w:rPr>
        <w:t xml:space="preserve"> </w:t>
      </w:r>
      <w:r w:rsidRPr="0038143A">
        <w:rPr>
          <w:rFonts w:hint="cs"/>
          <w:sz w:val="24"/>
          <w:szCs w:val="24"/>
          <w:rtl/>
        </w:rPr>
        <w:t>ط</w:t>
      </w:r>
      <w:r w:rsidRPr="0038143A">
        <w:rPr>
          <w:sz w:val="24"/>
          <w:szCs w:val="24"/>
          <w:rtl/>
        </w:rPr>
        <w:t>1</w:t>
      </w:r>
      <w:r w:rsidRPr="0038143A">
        <w:rPr>
          <w:rFonts w:hint="cs"/>
          <w:sz w:val="24"/>
          <w:szCs w:val="24"/>
          <w:rtl/>
        </w:rPr>
        <w:t>،</w:t>
      </w:r>
      <w:r w:rsidRPr="0038143A">
        <w:rPr>
          <w:sz w:val="24"/>
          <w:szCs w:val="24"/>
          <w:rtl/>
        </w:rPr>
        <w:t xml:space="preserve"> 2000</w:t>
      </w:r>
      <w:r w:rsidRPr="0038143A">
        <w:rPr>
          <w:rFonts w:hint="cs"/>
          <w:sz w:val="24"/>
          <w:szCs w:val="24"/>
          <w:rtl/>
        </w:rPr>
        <w:t>،</w:t>
      </w:r>
      <w:r w:rsidRPr="0038143A">
        <w:rPr>
          <w:sz w:val="24"/>
          <w:szCs w:val="24"/>
          <w:rtl/>
        </w:rPr>
        <w:t xml:space="preserve"> </w:t>
      </w:r>
      <w:r w:rsidRPr="0038143A">
        <w:rPr>
          <w:rFonts w:hint="cs"/>
          <w:sz w:val="24"/>
          <w:szCs w:val="24"/>
          <w:rtl/>
        </w:rPr>
        <w:t>ص</w:t>
      </w:r>
      <w:r w:rsidRPr="0038143A">
        <w:rPr>
          <w:sz w:val="24"/>
          <w:szCs w:val="24"/>
          <w:rtl/>
        </w:rPr>
        <w:t>10.</w:t>
      </w:r>
    </w:p>
  </w:footnote>
  <w:footnote w:id="22">
    <w:p w:rsidR="008157CB" w:rsidRDefault="008157CB">
      <w:pPr>
        <w:pStyle w:val="a3"/>
      </w:pPr>
      <w:r>
        <w:rPr>
          <w:rStyle w:val="a4"/>
          <w:rFonts w:cs="Arial"/>
        </w:rPr>
        <w:footnoteRef/>
      </w:r>
      <w:r w:rsidRPr="003F5740">
        <w:rPr>
          <w:sz w:val="22"/>
          <w:szCs w:val="22"/>
          <w:rtl/>
        </w:rPr>
        <w:t xml:space="preserve"> -</w:t>
      </w:r>
      <w:r w:rsidRPr="009F3967">
        <w:rPr>
          <w:sz w:val="24"/>
          <w:szCs w:val="24"/>
          <w:rtl/>
        </w:rPr>
        <w:t xml:space="preserve"> </w:t>
      </w:r>
      <w:r w:rsidRPr="009F3967">
        <w:rPr>
          <w:rFonts w:hint="cs"/>
          <w:sz w:val="24"/>
          <w:szCs w:val="24"/>
          <w:rtl/>
        </w:rPr>
        <w:t>الجاحظ،</w:t>
      </w:r>
      <w:r w:rsidRPr="009F3967">
        <w:rPr>
          <w:sz w:val="24"/>
          <w:szCs w:val="24"/>
          <w:rtl/>
        </w:rPr>
        <w:t xml:space="preserve"> </w:t>
      </w:r>
      <w:r w:rsidRPr="009F3967">
        <w:rPr>
          <w:rFonts w:hint="cs"/>
          <w:sz w:val="24"/>
          <w:szCs w:val="24"/>
          <w:rtl/>
        </w:rPr>
        <w:t>أبو</w:t>
      </w:r>
      <w:r w:rsidRPr="009F3967">
        <w:rPr>
          <w:sz w:val="24"/>
          <w:szCs w:val="24"/>
          <w:rtl/>
        </w:rPr>
        <w:t xml:space="preserve"> </w:t>
      </w:r>
      <w:r w:rsidRPr="009F3967">
        <w:rPr>
          <w:rFonts w:hint="cs"/>
          <w:sz w:val="24"/>
          <w:szCs w:val="24"/>
          <w:rtl/>
        </w:rPr>
        <w:t>عثمان</w:t>
      </w:r>
      <w:r w:rsidRPr="009F3967">
        <w:rPr>
          <w:sz w:val="24"/>
          <w:szCs w:val="24"/>
          <w:rtl/>
        </w:rPr>
        <w:t xml:space="preserve"> </w:t>
      </w:r>
      <w:r w:rsidRPr="009F3967">
        <w:rPr>
          <w:rFonts w:hint="cs"/>
          <w:sz w:val="24"/>
          <w:szCs w:val="24"/>
          <w:rtl/>
        </w:rPr>
        <w:t>عمرو</w:t>
      </w:r>
      <w:r w:rsidRPr="009F3967">
        <w:rPr>
          <w:sz w:val="24"/>
          <w:szCs w:val="24"/>
          <w:rtl/>
        </w:rPr>
        <w:t xml:space="preserve"> </w:t>
      </w:r>
      <w:r w:rsidRPr="009F3967">
        <w:rPr>
          <w:rFonts w:hint="cs"/>
          <w:sz w:val="24"/>
          <w:szCs w:val="24"/>
          <w:rtl/>
        </w:rPr>
        <w:t>بن</w:t>
      </w:r>
      <w:r w:rsidRPr="009F3967">
        <w:rPr>
          <w:sz w:val="24"/>
          <w:szCs w:val="24"/>
          <w:rtl/>
        </w:rPr>
        <w:t xml:space="preserve"> </w:t>
      </w:r>
      <w:r w:rsidRPr="009F3967">
        <w:rPr>
          <w:rFonts w:hint="cs"/>
          <w:sz w:val="24"/>
          <w:szCs w:val="24"/>
          <w:rtl/>
        </w:rPr>
        <w:t>بحر</w:t>
      </w:r>
      <w:r w:rsidRPr="009F3967">
        <w:rPr>
          <w:sz w:val="24"/>
          <w:szCs w:val="24"/>
          <w:rtl/>
        </w:rPr>
        <w:t xml:space="preserve">: </w:t>
      </w:r>
      <w:r w:rsidRPr="009F3967">
        <w:rPr>
          <w:rFonts w:hint="cs"/>
          <w:sz w:val="24"/>
          <w:szCs w:val="24"/>
          <w:rtl/>
        </w:rPr>
        <w:t>البيان</w:t>
      </w:r>
      <w:r w:rsidRPr="009F3967">
        <w:rPr>
          <w:sz w:val="24"/>
          <w:szCs w:val="24"/>
          <w:rtl/>
        </w:rPr>
        <w:t xml:space="preserve"> </w:t>
      </w:r>
      <w:r w:rsidRPr="009F3967">
        <w:rPr>
          <w:rFonts w:hint="cs"/>
          <w:sz w:val="24"/>
          <w:szCs w:val="24"/>
          <w:rtl/>
        </w:rPr>
        <w:t>والتبيين،</w:t>
      </w:r>
      <w:r w:rsidRPr="009F3967">
        <w:rPr>
          <w:sz w:val="24"/>
          <w:szCs w:val="24"/>
          <w:rtl/>
        </w:rPr>
        <w:t xml:space="preserve"> </w:t>
      </w:r>
      <w:r w:rsidRPr="009F3967">
        <w:rPr>
          <w:rFonts w:hint="cs"/>
          <w:sz w:val="24"/>
          <w:szCs w:val="24"/>
          <w:rtl/>
        </w:rPr>
        <w:t>ج</w:t>
      </w:r>
      <w:r w:rsidRPr="009F3967">
        <w:rPr>
          <w:sz w:val="24"/>
          <w:szCs w:val="24"/>
          <w:rtl/>
        </w:rPr>
        <w:t>1</w:t>
      </w:r>
      <w:r w:rsidRPr="009F3967">
        <w:rPr>
          <w:rFonts w:hint="cs"/>
          <w:sz w:val="24"/>
          <w:szCs w:val="24"/>
          <w:rtl/>
        </w:rPr>
        <w:t>،</w:t>
      </w:r>
      <w:r w:rsidRPr="009F3967">
        <w:rPr>
          <w:sz w:val="24"/>
          <w:szCs w:val="24"/>
          <w:rtl/>
        </w:rPr>
        <w:t xml:space="preserve"> </w:t>
      </w:r>
      <w:r w:rsidRPr="009F3967">
        <w:rPr>
          <w:rFonts w:hint="cs"/>
          <w:sz w:val="24"/>
          <w:szCs w:val="24"/>
          <w:rtl/>
        </w:rPr>
        <w:t>تح</w:t>
      </w:r>
      <w:r w:rsidRPr="009F3967">
        <w:rPr>
          <w:sz w:val="24"/>
          <w:szCs w:val="24"/>
          <w:rtl/>
        </w:rPr>
        <w:t xml:space="preserve">: </w:t>
      </w:r>
      <w:r w:rsidRPr="009F3967">
        <w:rPr>
          <w:rFonts w:hint="cs"/>
          <w:sz w:val="24"/>
          <w:szCs w:val="24"/>
          <w:rtl/>
        </w:rPr>
        <w:t>عبد</w:t>
      </w:r>
      <w:r w:rsidRPr="009F3967">
        <w:rPr>
          <w:sz w:val="24"/>
          <w:szCs w:val="24"/>
          <w:rtl/>
        </w:rPr>
        <w:t xml:space="preserve"> </w:t>
      </w:r>
      <w:r w:rsidRPr="009F3967">
        <w:rPr>
          <w:rFonts w:hint="cs"/>
          <w:sz w:val="24"/>
          <w:szCs w:val="24"/>
          <w:rtl/>
        </w:rPr>
        <w:t>السلام</w:t>
      </w:r>
      <w:r w:rsidRPr="009F3967">
        <w:rPr>
          <w:sz w:val="24"/>
          <w:szCs w:val="24"/>
          <w:rtl/>
        </w:rPr>
        <w:t xml:space="preserve"> </w:t>
      </w:r>
      <w:r w:rsidRPr="009F3967">
        <w:rPr>
          <w:rFonts w:hint="cs"/>
          <w:sz w:val="24"/>
          <w:szCs w:val="24"/>
          <w:rtl/>
        </w:rPr>
        <w:t>محمد</w:t>
      </w:r>
      <w:r w:rsidRPr="009F3967">
        <w:rPr>
          <w:sz w:val="24"/>
          <w:szCs w:val="24"/>
          <w:rtl/>
        </w:rPr>
        <w:t xml:space="preserve"> </w:t>
      </w:r>
      <w:r w:rsidRPr="009F3967">
        <w:rPr>
          <w:rFonts w:hint="cs"/>
          <w:sz w:val="24"/>
          <w:szCs w:val="24"/>
          <w:rtl/>
        </w:rPr>
        <w:t>هارون،</w:t>
      </w:r>
      <w:r w:rsidRPr="009F3967">
        <w:rPr>
          <w:sz w:val="24"/>
          <w:szCs w:val="24"/>
          <w:rtl/>
        </w:rPr>
        <w:t xml:space="preserve"> </w:t>
      </w:r>
      <w:r w:rsidRPr="009F3967">
        <w:rPr>
          <w:rFonts w:hint="cs"/>
          <w:sz w:val="24"/>
          <w:szCs w:val="24"/>
          <w:rtl/>
        </w:rPr>
        <w:t>مكتب</w:t>
      </w:r>
      <w:r w:rsidRPr="009F3967">
        <w:rPr>
          <w:sz w:val="24"/>
          <w:szCs w:val="24"/>
          <w:rtl/>
        </w:rPr>
        <w:t xml:space="preserve"> </w:t>
      </w:r>
      <w:r w:rsidRPr="009F3967">
        <w:rPr>
          <w:rFonts w:hint="cs"/>
          <w:sz w:val="24"/>
          <w:szCs w:val="24"/>
          <w:rtl/>
        </w:rPr>
        <w:t>الخانجي،</w:t>
      </w:r>
      <w:r w:rsidRPr="009F3967">
        <w:rPr>
          <w:sz w:val="24"/>
          <w:szCs w:val="24"/>
          <w:rtl/>
        </w:rPr>
        <w:t xml:space="preserve"> </w:t>
      </w:r>
      <w:r>
        <w:rPr>
          <w:rFonts w:hint="cs"/>
          <w:sz w:val="24"/>
          <w:szCs w:val="24"/>
          <w:rtl/>
        </w:rPr>
        <w:t xml:space="preserve"> </w:t>
      </w:r>
      <w:r w:rsidRPr="009F3967">
        <w:rPr>
          <w:rFonts w:hint="cs"/>
          <w:sz w:val="24"/>
          <w:szCs w:val="24"/>
          <w:rtl/>
        </w:rPr>
        <w:t>مصر،</w:t>
      </w:r>
      <w:r w:rsidRPr="009F3967">
        <w:rPr>
          <w:sz w:val="24"/>
          <w:szCs w:val="24"/>
          <w:rtl/>
        </w:rPr>
        <w:t xml:space="preserve"> </w:t>
      </w:r>
      <w:r w:rsidRPr="009F3967">
        <w:rPr>
          <w:rFonts w:hint="cs"/>
          <w:sz w:val="24"/>
          <w:szCs w:val="24"/>
          <w:rtl/>
        </w:rPr>
        <w:t>ط</w:t>
      </w:r>
      <w:r w:rsidRPr="009F3967">
        <w:rPr>
          <w:sz w:val="24"/>
          <w:szCs w:val="24"/>
          <w:rtl/>
        </w:rPr>
        <w:t>2</w:t>
      </w:r>
      <w:r w:rsidRPr="009F3967">
        <w:rPr>
          <w:rFonts w:hint="cs"/>
          <w:sz w:val="24"/>
          <w:szCs w:val="24"/>
          <w:rtl/>
        </w:rPr>
        <w:t>،</w:t>
      </w:r>
      <w:r w:rsidRPr="009F3967">
        <w:rPr>
          <w:sz w:val="24"/>
          <w:szCs w:val="24"/>
          <w:rtl/>
        </w:rPr>
        <w:t xml:space="preserve"> 1961</w:t>
      </w:r>
      <w:r w:rsidRPr="009F3967">
        <w:rPr>
          <w:rFonts w:hint="cs"/>
          <w:sz w:val="24"/>
          <w:szCs w:val="24"/>
          <w:rtl/>
        </w:rPr>
        <w:t>،</w:t>
      </w:r>
      <w:r w:rsidRPr="009F3967">
        <w:rPr>
          <w:sz w:val="24"/>
          <w:szCs w:val="24"/>
          <w:rtl/>
        </w:rPr>
        <w:t xml:space="preserve"> </w:t>
      </w:r>
      <w:r w:rsidRPr="009F3967">
        <w:rPr>
          <w:rFonts w:hint="cs"/>
          <w:sz w:val="24"/>
          <w:szCs w:val="24"/>
          <w:rtl/>
        </w:rPr>
        <w:t>ص</w:t>
      </w:r>
      <w:r w:rsidRPr="009F3967">
        <w:rPr>
          <w:sz w:val="24"/>
          <w:szCs w:val="24"/>
          <w:rtl/>
        </w:rPr>
        <w:t>89.</w:t>
      </w:r>
    </w:p>
  </w:footnote>
  <w:footnote w:id="2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لفتة،</w:t>
      </w:r>
      <w:r w:rsidRPr="004F68B7">
        <w:rPr>
          <w:sz w:val="24"/>
          <w:szCs w:val="24"/>
          <w:rtl/>
          <w:lang w:bidi="ar-IQ"/>
        </w:rPr>
        <w:t xml:space="preserve"> </w:t>
      </w:r>
      <w:r w:rsidRPr="004F68B7">
        <w:rPr>
          <w:rFonts w:hint="cs"/>
          <w:sz w:val="24"/>
          <w:szCs w:val="24"/>
          <w:rtl/>
          <w:lang w:bidi="ar-IQ"/>
        </w:rPr>
        <w:t>ضياء</w:t>
      </w:r>
      <w:r w:rsidRPr="004F68B7">
        <w:rPr>
          <w:sz w:val="24"/>
          <w:szCs w:val="24"/>
          <w:rtl/>
          <w:lang w:bidi="ar-IQ"/>
        </w:rPr>
        <w:t xml:space="preserve"> </w:t>
      </w:r>
      <w:r w:rsidRPr="004F68B7">
        <w:rPr>
          <w:rFonts w:hint="cs"/>
          <w:sz w:val="24"/>
          <w:szCs w:val="24"/>
          <w:rtl/>
          <w:lang w:bidi="ar-IQ"/>
        </w:rPr>
        <w:t>غني،</w:t>
      </w:r>
      <w:r w:rsidRPr="004F68B7">
        <w:rPr>
          <w:sz w:val="24"/>
          <w:szCs w:val="24"/>
          <w:rtl/>
          <w:lang w:bidi="ar-IQ"/>
        </w:rPr>
        <w:t xml:space="preserve"> </w:t>
      </w:r>
      <w:r w:rsidRPr="004F68B7">
        <w:rPr>
          <w:rFonts w:hint="cs"/>
          <w:sz w:val="24"/>
          <w:szCs w:val="24"/>
          <w:rtl/>
          <w:lang w:bidi="ar-IQ"/>
        </w:rPr>
        <w:t>العجائبية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العراقية</w:t>
      </w:r>
      <w:r w:rsidRPr="004F68B7">
        <w:rPr>
          <w:sz w:val="24"/>
          <w:szCs w:val="24"/>
          <w:rtl/>
          <w:lang w:bidi="ar-IQ"/>
        </w:rPr>
        <w:t xml:space="preserve"> </w:t>
      </w:r>
      <w:r w:rsidRPr="004F68B7">
        <w:rPr>
          <w:rFonts w:hint="cs"/>
          <w:sz w:val="24"/>
          <w:szCs w:val="24"/>
          <w:rtl/>
          <w:lang w:bidi="ar-IQ"/>
        </w:rPr>
        <w:t>المعاصرة،</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17.</w:t>
      </w:r>
    </w:p>
  </w:footnote>
  <w:footnote w:id="2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وهبة،</w:t>
      </w:r>
      <w:r w:rsidRPr="004F68B7">
        <w:rPr>
          <w:sz w:val="24"/>
          <w:szCs w:val="24"/>
          <w:rtl/>
          <w:lang w:bidi="ar-IQ"/>
        </w:rPr>
        <w:t xml:space="preserve"> </w:t>
      </w:r>
      <w:r w:rsidRPr="004F68B7">
        <w:rPr>
          <w:rFonts w:hint="cs"/>
          <w:sz w:val="24"/>
          <w:szCs w:val="24"/>
          <w:rtl/>
          <w:lang w:bidi="ar-IQ"/>
        </w:rPr>
        <w:t>مجدي،</w:t>
      </w:r>
      <w:r w:rsidRPr="004F68B7">
        <w:rPr>
          <w:sz w:val="24"/>
          <w:szCs w:val="24"/>
          <w:rtl/>
          <w:lang w:bidi="ar-IQ"/>
        </w:rPr>
        <w:t xml:space="preserve"> </w:t>
      </w:r>
      <w:r w:rsidRPr="004F68B7">
        <w:rPr>
          <w:rFonts w:hint="cs"/>
          <w:sz w:val="24"/>
          <w:szCs w:val="24"/>
          <w:rtl/>
          <w:lang w:bidi="ar-IQ"/>
        </w:rPr>
        <w:t>وكامل</w:t>
      </w:r>
      <w:r w:rsidRPr="004F68B7">
        <w:rPr>
          <w:sz w:val="24"/>
          <w:szCs w:val="24"/>
          <w:rtl/>
          <w:lang w:bidi="ar-IQ"/>
        </w:rPr>
        <w:t xml:space="preserve"> </w:t>
      </w:r>
      <w:r w:rsidRPr="004F68B7">
        <w:rPr>
          <w:rFonts w:hint="cs"/>
          <w:sz w:val="24"/>
          <w:szCs w:val="24"/>
          <w:rtl/>
          <w:lang w:bidi="ar-IQ"/>
        </w:rPr>
        <w:t>المهندس،</w:t>
      </w:r>
      <w:r w:rsidRPr="004F68B7">
        <w:rPr>
          <w:sz w:val="24"/>
          <w:szCs w:val="24"/>
          <w:rtl/>
          <w:lang w:bidi="ar-IQ"/>
        </w:rPr>
        <w:t xml:space="preserve"> </w:t>
      </w:r>
      <w:r w:rsidRPr="004F68B7">
        <w:rPr>
          <w:rFonts w:hint="cs"/>
          <w:sz w:val="24"/>
          <w:szCs w:val="24"/>
          <w:rtl/>
          <w:lang w:bidi="ar-IQ"/>
        </w:rPr>
        <w:t>معجم</w:t>
      </w:r>
      <w:r w:rsidRPr="004F68B7">
        <w:rPr>
          <w:sz w:val="24"/>
          <w:szCs w:val="24"/>
          <w:rtl/>
          <w:lang w:bidi="ar-IQ"/>
        </w:rPr>
        <w:t xml:space="preserve"> </w:t>
      </w:r>
      <w:r w:rsidRPr="004F68B7">
        <w:rPr>
          <w:rFonts w:hint="cs"/>
          <w:sz w:val="24"/>
          <w:szCs w:val="24"/>
          <w:rtl/>
          <w:lang w:bidi="ar-IQ"/>
        </w:rPr>
        <w:t>المصطلحات</w:t>
      </w:r>
      <w:r w:rsidRPr="004F68B7">
        <w:rPr>
          <w:sz w:val="24"/>
          <w:szCs w:val="24"/>
          <w:rtl/>
          <w:lang w:bidi="ar-IQ"/>
        </w:rPr>
        <w:t xml:space="preserve"> </w:t>
      </w:r>
      <w:r w:rsidRPr="004F68B7">
        <w:rPr>
          <w:rFonts w:hint="cs"/>
          <w:sz w:val="24"/>
          <w:szCs w:val="24"/>
          <w:rtl/>
          <w:lang w:bidi="ar-IQ"/>
        </w:rPr>
        <w:t>العربية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اللغة</w:t>
      </w:r>
      <w:r w:rsidRPr="004F68B7">
        <w:rPr>
          <w:sz w:val="24"/>
          <w:szCs w:val="24"/>
          <w:rtl/>
          <w:lang w:bidi="ar-IQ"/>
        </w:rPr>
        <w:t xml:space="preserve"> </w:t>
      </w:r>
      <w:r w:rsidRPr="004F68B7">
        <w:rPr>
          <w:rFonts w:hint="cs"/>
          <w:sz w:val="24"/>
          <w:szCs w:val="24"/>
          <w:rtl/>
          <w:lang w:bidi="ar-IQ"/>
        </w:rPr>
        <w:t>والأدب،</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1979</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264.</w:t>
      </w:r>
    </w:p>
  </w:footnote>
  <w:footnote w:id="2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نوار،</w:t>
      </w:r>
      <w:r w:rsidRPr="004F68B7">
        <w:rPr>
          <w:sz w:val="24"/>
          <w:szCs w:val="24"/>
          <w:rtl/>
        </w:rPr>
        <w:t xml:space="preserve"> </w:t>
      </w:r>
      <w:r w:rsidRPr="004F68B7">
        <w:rPr>
          <w:rFonts w:hint="cs"/>
          <w:sz w:val="24"/>
          <w:szCs w:val="24"/>
          <w:rtl/>
        </w:rPr>
        <w:t>بهاء،</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الرواية</w:t>
      </w:r>
      <w:r w:rsidRPr="004F68B7">
        <w:rPr>
          <w:sz w:val="24"/>
          <w:szCs w:val="24"/>
          <w:rtl/>
        </w:rPr>
        <w:t xml:space="preserve"> </w:t>
      </w:r>
      <w:r>
        <w:rPr>
          <w:rFonts w:hint="cs"/>
          <w:sz w:val="24"/>
          <w:szCs w:val="24"/>
          <w:rtl/>
        </w:rPr>
        <w:t>العربية</w:t>
      </w:r>
      <w:r>
        <w:rPr>
          <w:sz w:val="24"/>
          <w:szCs w:val="24"/>
          <w:rtl/>
        </w:rPr>
        <w:t xml:space="preserve"> </w:t>
      </w:r>
      <w:r>
        <w:rPr>
          <w:rFonts w:hint="cs"/>
          <w:sz w:val="24"/>
          <w:szCs w:val="24"/>
          <w:rtl/>
        </w:rPr>
        <w:t>المعاصرة،</w:t>
      </w:r>
      <w:r w:rsidRPr="004F68B7">
        <w:rPr>
          <w:sz w:val="24"/>
          <w:szCs w:val="24"/>
          <w:rtl/>
        </w:rPr>
        <w:t xml:space="preserve"> </w:t>
      </w:r>
      <w:r w:rsidRPr="004F68B7">
        <w:rPr>
          <w:rFonts w:hint="cs"/>
          <w:sz w:val="24"/>
          <w:szCs w:val="24"/>
          <w:rtl/>
        </w:rPr>
        <w:t>ص</w:t>
      </w:r>
      <w:r w:rsidRPr="004F68B7">
        <w:rPr>
          <w:sz w:val="24"/>
          <w:szCs w:val="24"/>
          <w:rtl/>
        </w:rPr>
        <w:t>10.</w:t>
      </w:r>
    </w:p>
  </w:footnote>
  <w:footnote w:id="2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Pr>
          <w:rFonts w:hint="cs"/>
          <w:sz w:val="24"/>
          <w:szCs w:val="24"/>
          <w:rtl/>
        </w:rPr>
        <w:t xml:space="preserve">ينظر </w:t>
      </w:r>
      <w:r w:rsidRPr="004F68B7">
        <w:rPr>
          <w:rFonts w:hint="cs"/>
          <w:sz w:val="24"/>
          <w:szCs w:val="24"/>
          <w:rtl/>
        </w:rPr>
        <w:t>مرتاض،</w:t>
      </w:r>
      <w:r w:rsidRPr="004F68B7">
        <w:rPr>
          <w:sz w:val="24"/>
          <w:szCs w:val="24"/>
          <w:rtl/>
        </w:rPr>
        <w:t xml:space="preserve"> </w:t>
      </w:r>
      <w:r w:rsidRPr="004F68B7">
        <w:rPr>
          <w:rFonts w:hint="cs"/>
          <w:sz w:val="24"/>
          <w:szCs w:val="24"/>
          <w:rtl/>
        </w:rPr>
        <w:t>عبد</w:t>
      </w:r>
      <w:r w:rsidRPr="004F68B7">
        <w:rPr>
          <w:sz w:val="24"/>
          <w:szCs w:val="24"/>
          <w:rtl/>
        </w:rPr>
        <w:t xml:space="preserve"> </w:t>
      </w:r>
      <w:r w:rsidRPr="004F68B7">
        <w:rPr>
          <w:rFonts w:hint="cs"/>
          <w:sz w:val="24"/>
          <w:szCs w:val="24"/>
          <w:rtl/>
        </w:rPr>
        <w:t>الملك،</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رواية</w:t>
      </w:r>
      <w:r w:rsidRPr="004F68B7">
        <w:rPr>
          <w:sz w:val="24"/>
          <w:szCs w:val="24"/>
          <w:rtl/>
        </w:rPr>
        <w:t xml:space="preserve"> </w:t>
      </w:r>
      <w:r w:rsidRPr="004F68B7">
        <w:rPr>
          <w:rFonts w:hint="cs"/>
          <w:sz w:val="24"/>
          <w:szCs w:val="24"/>
          <w:rtl/>
        </w:rPr>
        <w:t>ليلة</w:t>
      </w:r>
      <w:r w:rsidRPr="004F68B7">
        <w:rPr>
          <w:sz w:val="24"/>
          <w:szCs w:val="24"/>
          <w:rtl/>
        </w:rPr>
        <w:t xml:space="preserve"> </w:t>
      </w:r>
      <w:r w:rsidRPr="004F68B7">
        <w:rPr>
          <w:rFonts w:hint="cs"/>
          <w:sz w:val="24"/>
          <w:szCs w:val="24"/>
          <w:rtl/>
        </w:rPr>
        <w:t>القدر</w:t>
      </w:r>
      <w:r w:rsidRPr="004F68B7">
        <w:rPr>
          <w:sz w:val="24"/>
          <w:szCs w:val="24"/>
          <w:rtl/>
        </w:rPr>
        <w:t xml:space="preserve">" </w:t>
      </w:r>
      <w:r w:rsidRPr="004F68B7">
        <w:rPr>
          <w:rFonts w:hint="cs"/>
          <w:sz w:val="24"/>
          <w:szCs w:val="24"/>
          <w:rtl/>
        </w:rPr>
        <w:t>للطاهر</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جلود،</w:t>
      </w:r>
      <w:r w:rsidRPr="004F68B7">
        <w:rPr>
          <w:sz w:val="24"/>
          <w:szCs w:val="24"/>
          <w:rtl/>
        </w:rPr>
        <w:t xml:space="preserve"> </w:t>
      </w:r>
      <w:r w:rsidRPr="004F68B7">
        <w:rPr>
          <w:rFonts w:hint="cs"/>
          <w:sz w:val="24"/>
          <w:szCs w:val="24"/>
          <w:rtl/>
        </w:rPr>
        <w:t>أعمال</w:t>
      </w:r>
      <w:r w:rsidRPr="004F68B7">
        <w:rPr>
          <w:sz w:val="24"/>
          <w:szCs w:val="24"/>
          <w:rtl/>
        </w:rPr>
        <w:t xml:space="preserve"> </w:t>
      </w:r>
      <w:r w:rsidRPr="004F68B7">
        <w:rPr>
          <w:rFonts w:hint="cs"/>
          <w:sz w:val="24"/>
          <w:szCs w:val="24"/>
          <w:rtl/>
        </w:rPr>
        <w:t>ملتقى</w:t>
      </w:r>
      <w:r w:rsidRPr="004F68B7">
        <w:rPr>
          <w:sz w:val="24"/>
          <w:szCs w:val="24"/>
          <w:rtl/>
        </w:rPr>
        <w:t xml:space="preserve"> </w:t>
      </w:r>
      <w:r w:rsidRPr="004F68B7">
        <w:rPr>
          <w:rFonts w:hint="cs"/>
          <w:sz w:val="24"/>
          <w:szCs w:val="24"/>
          <w:rtl/>
        </w:rPr>
        <w:t>جامعة</w:t>
      </w:r>
      <w:r w:rsidRPr="004F68B7">
        <w:rPr>
          <w:sz w:val="24"/>
          <w:szCs w:val="24"/>
          <w:rtl/>
        </w:rPr>
        <w:t xml:space="preserve"> </w:t>
      </w:r>
      <w:r w:rsidRPr="004F68B7">
        <w:rPr>
          <w:rFonts w:hint="cs"/>
          <w:sz w:val="24"/>
          <w:szCs w:val="24"/>
          <w:rtl/>
        </w:rPr>
        <w:t>وهران،</w:t>
      </w:r>
      <w:r w:rsidRPr="004F68B7">
        <w:rPr>
          <w:sz w:val="24"/>
          <w:szCs w:val="24"/>
          <w:rtl/>
        </w:rPr>
        <w:t xml:space="preserve"> 1992</w:t>
      </w:r>
      <w:r w:rsidRPr="004F68B7">
        <w:rPr>
          <w:rFonts w:hint="cs"/>
          <w:sz w:val="24"/>
          <w:szCs w:val="24"/>
          <w:rtl/>
        </w:rPr>
        <w:t>،</w:t>
      </w:r>
      <w:r w:rsidRPr="004F68B7">
        <w:rPr>
          <w:sz w:val="24"/>
          <w:szCs w:val="24"/>
          <w:rtl/>
        </w:rPr>
        <w:t xml:space="preserve"> </w:t>
      </w:r>
      <w:r w:rsidRPr="004F68B7">
        <w:rPr>
          <w:rFonts w:hint="cs"/>
          <w:sz w:val="24"/>
          <w:szCs w:val="24"/>
          <w:rtl/>
        </w:rPr>
        <w:t>ج</w:t>
      </w:r>
      <w:r w:rsidRPr="004F68B7">
        <w:rPr>
          <w:sz w:val="24"/>
          <w:szCs w:val="24"/>
          <w:rtl/>
        </w:rPr>
        <w:t>1</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108.</w:t>
      </w:r>
    </w:p>
  </w:footnote>
  <w:footnote w:id="2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شعلان،</w:t>
      </w:r>
      <w:r w:rsidRPr="004F68B7">
        <w:rPr>
          <w:sz w:val="24"/>
          <w:szCs w:val="24"/>
          <w:rtl/>
        </w:rPr>
        <w:t xml:space="preserve"> </w:t>
      </w:r>
      <w:r w:rsidRPr="004F68B7">
        <w:rPr>
          <w:rFonts w:hint="cs"/>
          <w:sz w:val="24"/>
          <w:szCs w:val="24"/>
          <w:rtl/>
        </w:rPr>
        <w:t>سناء</w:t>
      </w:r>
      <w:r w:rsidRPr="004F68B7">
        <w:rPr>
          <w:sz w:val="24"/>
          <w:szCs w:val="24"/>
          <w:rtl/>
        </w:rPr>
        <w:t xml:space="preserve"> </w:t>
      </w:r>
      <w:r w:rsidRPr="004F68B7">
        <w:rPr>
          <w:rFonts w:hint="cs"/>
          <w:sz w:val="24"/>
          <w:szCs w:val="24"/>
          <w:rtl/>
        </w:rPr>
        <w:t>كامل،</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الغرائبي</w:t>
      </w:r>
      <w:r w:rsidRPr="004F68B7">
        <w:rPr>
          <w:sz w:val="24"/>
          <w:szCs w:val="24"/>
          <w:rtl/>
        </w:rPr>
        <w:t xml:space="preserve"> </w:t>
      </w:r>
      <w:r w:rsidRPr="004F68B7">
        <w:rPr>
          <w:rFonts w:hint="cs"/>
          <w:sz w:val="24"/>
          <w:szCs w:val="24"/>
          <w:rtl/>
        </w:rPr>
        <w:t>والعجائبي</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الرواية</w:t>
      </w:r>
      <w:r w:rsidRPr="004F68B7">
        <w:rPr>
          <w:sz w:val="24"/>
          <w:szCs w:val="24"/>
          <w:rtl/>
        </w:rPr>
        <w:t xml:space="preserve"> </w:t>
      </w:r>
      <w:r w:rsidRPr="004F68B7">
        <w:rPr>
          <w:rFonts w:hint="cs"/>
          <w:sz w:val="24"/>
          <w:szCs w:val="24"/>
          <w:rtl/>
        </w:rPr>
        <w:t>والقصة</w:t>
      </w:r>
      <w:r w:rsidRPr="004F68B7">
        <w:rPr>
          <w:sz w:val="24"/>
          <w:szCs w:val="24"/>
          <w:rtl/>
        </w:rPr>
        <w:t xml:space="preserve"> </w:t>
      </w:r>
      <w:r w:rsidRPr="004F68B7">
        <w:rPr>
          <w:rFonts w:hint="cs"/>
          <w:sz w:val="24"/>
          <w:szCs w:val="24"/>
          <w:rtl/>
        </w:rPr>
        <w:t>القصيرة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الأردن،</w:t>
      </w:r>
      <w:r w:rsidRPr="004F68B7">
        <w:rPr>
          <w:sz w:val="24"/>
          <w:szCs w:val="24"/>
          <w:rtl/>
        </w:rPr>
        <w:t xml:space="preserve"> </w:t>
      </w:r>
      <w:r w:rsidRPr="004F68B7">
        <w:rPr>
          <w:rFonts w:hint="cs"/>
          <w:sz w:val="24"/>
          <w:szCs w:val="24"/>
          <w:rtl/>
        </w:rPr>
        <w:t>ص</w:t>
      </w:r>
      <w:r w:rsidRPr="004F68B7">
        <w:rPr>
          <w:sz w:val="24"/>
          <w:szCs w:val="24"/>
          <w:rtl/>
        </w:rPr>
        <w:t>26.</w:t>
      </w:r>
    </w:p>
  </w:footnote>
  <w:footnote w:id="2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تودوروف،</w:t>
      </w:r>
      <w:r w:rsidRPr="004F68B7">
        <w:rPr>
          <w:sz w:val="24"/>
          <w:szCs w:val="24"/>
          <w:rtl/>
        </w:rPr>
        <w:t xml:space="preserve"> </w:t>
      </w:r>
      <w:r w:rsidRPr="004F68B7">
        <w:rPr>
          <w:rFonts w:hint="cs"/>
          <w:sz w:val="24"/>
          <w:szCs w:val="24"/>
          <w:rtl/>
        </w:rPr>
        <w:t>تزفتان،</w:t>
      </w:r>
      <w:r w:rsidRPr="004F68B7">
        <w:rPr>
          <w:sz w:val="24"/>
          <w:szCs w:val="24"/>
          <w:rtl/>
        </w:rPr>
        <w:t xml:space="preserve"> </w:t>
      </w:r>
      <w:r w:rsidRPr="004F68B7">
        <w:rPr>
          <w:rFonts w:hint="cs"/>
          <w:sz w:val="24"/>
          <w:szCs w:val="24"/>
          <w:rtl/>
        </w:rPr>
        <w:t>مدخل</w:t>
      </w:r>
      <w:r w:rsidRPr="004F68B7">
        <w:rPr>
          <w:sz w:val="24"/>
          <w:szCs w:val="24"/>
          <w:rtl/>
        </w:rPr>
        <w:t xml:space="preserve"> </w:t>
      </w:r>
      <w:r w:rsidRPr="004F68B7">
        <w:rPr>
          <w:rFonts w:hint="cs"/>
          <w:sz w:val="24"/>
          <w:szCs w:val="24"/>
          <w:rtl/>
        </w:rPr>
        <w:t>إلى</w:t>
      </w:r>
      <w:r w:rsidRPr="004F68B7">
        <w:rPr>
          <w:sz w:val="24"/>
          <w:szCs w:val="24"/>
          <w:rtl/>
        </w:rPr>
        <w:t xml:space="preserve"> </w:t>
      </w:r>
      <w:r w:rsidRPr="004F68B7">
        <w:rPr>
          <w:rFonts w:hint="cs"/>
          <w:sz w:val="24"/>
          <w:szCs w:val="24"/>
          <w:rtl/>
        </w:rPr>
        <w:t>الأدب</w:t>
      </w:r>
      <w:r w:rsidRPr="004F68B7">
        <w:rPr>
          <w:sz w:val="24"/>
          <w:szCs w:val="24"/>
          <w:rtl/>
        </w:rPr>
        <w:t xml:space="preserve"> </w:t>
      </w:r>
      <w:r w:rsidRPr="004F68B7">
        <w:rPr>
          <w:rFonts w:hint="cs"/>
          <w:sz w:val="24"/>
          <w:szCs w:val="24"/>
          <w:rtl/>
        </w:rPr>
        <w:t>العجائبي،</w:t>
      </w:r>
      <w:r w:rsidRPr="004F68B7">
        <w:rPr>
          <w:sz w:val="24"/>
          <w:szCs w:val="24"/>
          <w:rtl/>
        </w:rPr>
        <w:t xml:space="preserve"> </w:t>
      </w:r>
      <w:r>
        <w:rPr>
          <w:rFonts w:hint="cs"/>
          <w:sz w:val="24"/>
          <w:szCs w:val="24"/>
          <w:rtl/>
        </w:rPr>
        <w:t>ترجمة</w:t>
      </w:r>
      <w:r>
        <w:rPr>
          <w:sz w:val="24"/>
          <w:szCs w:val="24"/>
          <w:rtl/>
        </w:rPr>
        <w:t xml:space="preserve">: </w:t>
      </w:r>
      <w:r w:rsidRPr="004F68B7">
        <w:rPr>
          <w:rFonts w:hint="cs"/>
          <w:sz w:val="24"/>
          <w:szCs w:val="24"/>
          <w:rtl/>
        </w:rPr>
        <w:t>الصديق</w:t>
      </w:r>
      <w:r w:rsidRPr="004F68B7">
        <w:rPr>
          <w:sz w:val="24"/>
          <w:szCs w:val="24"/>
          <w:rtl/>
        </w:rPr>
        <w:t xml:space="preserve"> </w:t>
      </w:r>
      <w:r w:rsidRPr="004F68B7">
        <w:rPr>
          <w:rFonts w:hint="cs"/>
          <w:sz w:val="24"/>
          <w:szCs w:val="24"/>
          <w:rtl/>
        </w:rPr>
        <w:t>بو</w:t>
      </w:r>
      <w:r w:rsidRPr="004F68B7">
        <w:rPr>
          <w:sz w:val="24"/>
          <w:szCs w:val="24"/>
          <w:rtl/>
        </w:rPr>
        <w:t xml:space="preserve"> </w:t>
      </w:r>
      <w:r w:rsidRPr="004F68B7">
        <w:rPr>
          <w:rFonts w:hint="cs"/>
          <w:sz w:val="24"/>
          <w:szCs w:val="24"/>
          <w:rtl/>
        </w:rPr>
        <w:t>علام،</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الكلام،</w:t>
      </w:r>
      <w:r w:rsidRPr="004F68B7">
        <w:rPr>
          <w:sz w:val="24"/>
          <w:szCs w:val="24"/>
          <w:rtl/>
        </w:rPr>
        <w:t xml:space="preserve"> </w:t>
      </w:r>
      <w:r w:rsidRPr="004F68B7">
        <w:rPr>
          <w:rFonts w:hint="cs"/>
          <w:sz w:val="24"/>
          <w:szCs w:val="24"/>
          <w:rtl/>
        </w:rPr>
        <w:t>الرباط،</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1993</w:t>
      </w:r>
      <w:r>
        <w:rPr>
          <w:rFonts w:hint="cs"/>
          <w:sz w:val="24"/>
          <w:szCs w:val="24"/>
          <w:rtl/>
        </w:rPr>
        <w:t>،</w:t>
      </w:r>
      <w:r>
        <w:rPr>
          <w:sz w:val="24"/>
          <w:szCs w:val="24"/>
          <w:rtl/>
        </w:rPr>
        <w:t xml:space="preserve"> </w:t>
      </w:r>
      <w:r w:rsidRPr="004F68B7">
        <w:rPr>
          <w:rFonts w:hint="cs"/>
          <w:sz w:val="24"/>
          <w:szCs w:val="24"/>
          <w:rtl/>
        </w:rPr>
        <w:t>ص</w:t>
      </w:r>
      <w:r w:rsidRPr="004F68B7">
        <w:rPr>
          <w:sz w:val="24"/>
          <w:szCs w:val="24"/>
          <w:rtl/>
        </w:rPr>
        <w:t>18.</w:t>
      </w:r>
    </w:p>
  </w:footnote>
  <w:footnote w:id="2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السابق،</w:t>
      </w:r>
      <w:r w:rsidRPr="004F68B7">
        <w:rPr>
          <w:sz w:val="24"/>
          <w:szCs w:val="24"/>
          <w:rtl/>
        </w:rPr>
        <w:t xml:space="preserve"> </w:t>
      </w:r>
      <w:r w:rsidRPr="004F68B7">
        <w:rPr>
          <w:rFonts w:hint="cs"/>
          <w:sz w:val="24"/>
          <w:szCs w:val="24"/>
          <w:rtl/>
        </w:rPr>
        <w:t>ص</w:t>
      </w:r>
      <w:r w:rsidRPr="004F68B7">
        <w:rPr>
          <w:sz w:val="24"/>
          <w:szCs w:val="24"/>
          <w:rtl/>
        </w:rPr>
        <w:t>54.</w:t>
      </w:r>
    </w:p>
  </w:footnote>
  <w:footnote w:id="30">
    <w:p w:rsidR="008157CB" w:rsidRPr="004F68B7" w:rsidRDefault="008157CB" w:rsidP="00913664">
      <w:pPr>
        <w:pStyle w:val="a3"/>
        <w:spacing w:line="300" w:lineRule="exact"/>
        <w:ind w:left="281" w:hanging="281"/>
        <w:jc w:val="lowKashida"/>
        <w:rPr>
          <w:sz w:val="24"/>
          <w:szCs w:val="24"/>
          <w:rtl/>
        </w:rPr>
      </w:pPr>
      <w:r w:rsidRPr="004F68B7">
        <w:rPr>
          <w:rStyle w:val="a4"/>
          <w:rFonts w:cs="Arial"/>
          <w:sz w:val="24"/>
          <w:szCs w:val="24"/>
        </w:rPr>
        <w:footnoteRef/>
      </w:r>
      <w:r w:rsidRPr="004F68B7">
        <w:rPr>
          <w:sz w:val="24"/>
          <w:szCs w:val="24"/>
          <w:rtl/>
        </w:rPr>
        <w:t xml:space="preserve"> - </w:t>
      </w:r>
      <w:r w:rsidRPr="004F68B7">
        <w:rPr>
          <w:rFonts w:hint="cs"/>
          <w:sz w:val="24"/>
          <w:szCs w:val="24"/>
          <w:rtl/>
        </w:rPr>
        <w:t>النعيمي،</w:t>
      </w:r>
      <w:r w:rsidRPr="004F68B7">
        <w:rPr>
          <w:sz w:val="24"/>
          <w:szCs w:val="24"/>
          <w:rtl/>
        </w:rPr>
        <w:t xml:space="preserve"> </w:t>
      </w:r>
      <w:r w:rsidRPr="004F68B7">
        <w:rPr>
          <w:rFonts w:hint="cs"/>
          <w:sz w:val="24"/>
          <w:szCs w:val="24"/>
          <w:rtl/>
        </w:rPr>
        <w:t>فيصل</w:t>
      </w:r>
      <w:r w:rsidRPr="004F68B7">
        <w:rPr>
          <w:sz w:val="24"/>
          <w:szCs w:val="24"/>
          <w:rtl/>
        </w:rPr>
        <w:t xml:space="preserve"> </w:t>
      </w:r>
      <w:r w:rsidRPr="004F68B7">
        <w:rPr>
          <w:rFonts w:hint="cs"/>
          <w:sz w:val="24"/>
          <w:szCs w:val="24"/>
          <w:rtl/>
        </w:rPr>
        <w:t>غازي،</w:t>
      </w:r>
      <w:r w:rsidRPr="004F68B7">
        <w:rPr>
          <w:sz w:val="24"/>
          <w:szCs w:val="24"/>
          <w:rtl/>
        </w:rPr>
        <w:t xml:space="preserve"> </w:t>
      </w:r>
      <w:r w:rsidRPr="004F68B7">
        <w:rPr>
          <w:rFonts w:hint="cs"/>
          <w:sz w:val="24"/>
          <w:szCs w:val="24"/>
          <w:rtl/>
        </w:rPr>
        <w:t>العجائبي</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رواية</w:t>
      </w:r>
      <w:r w:rsidRPr="004F68B7">
        <w:rPr>
          <w:sz w:val="24"/>
          <w:szCs w:val="24"/>
          <w:rtl/>
        </w:rPr>
        <w:t xml:space="preserve"> </w:t>
      </w:r>
      <w:r w:rsidRPr="004F68B7">
        <w:rPr>
          <w:rFonts w:hint="cs"/>
          <w:sz w:val="24"/>
          <w:szCs w:val="24"/>
          <w:rtl/>
        </w:rPr>
        <w:t>الطريق</w:t>
      </w:r>
      <w:r w:rsidRPr="004F68B7">
        <w:rPr>
          <w:sz w:val="24"/>
          <w:szCs w:val="24"/>
          <w:rtl/>
        </w:rPr>
        <w:t xml:space="preserve"> </w:t>
      </w:r>
      <w:r w:rsidRPr="004F68B7">
        <w:rPr>
          <w:rFonts w:hint="cs"/>
          <w:sz w:val="24"/>
          <w:szCs w:val="24"/>
          <w:rtl/>
        </w:rPr>
        <w:t>إلى</w:t>
      </w:r>
      <w:r w:rsidRPr="004F68B7">
        <w:rPr>
          <w:sz w:val="24"/>
          <w:szCs w:val="24"/>
          <w:rtl/>
        </w:rPr>
        <w:t xml:space="preserve"> </w:t>
      </w:r>
      <w:r w:rsidRPr="004F68B7">
        <w:rPr>
          <w:rFonts w:hint="cs"/>
          <w:sz w:val="24"/>
          <w:szCs w:val="24"/>
          <w:rtl/>
        </w:rPr>
        <w:t>عدن،</w:t>
      </w:r>
      <w:r w:rsidRPr="004F68B7">
        <w:rPr>
          <w:sz w:val="24"/>
          <w:szCs w:val="24"/>
          <w:rtl/>
        </w:rPr>
        <w:t xml:space="preserve"> </w:t>
      </w:r>
      <w:r w:rsidRPr="004F68B7">
        <w:rPr>
          <w:rFonts w:hint="cs"/>
          <w:sz w:val="24"/>
          <w:szCs w:val="24"/>
          <w:rtl/>
        </w:rPr>
        <w:t>مجلة</w:t>
      </w:r>
      <w:r w:rsidRPr="004F68B7">
        <w:rPr>
          <w:sz w:val="24"/>
          <w:szCs w:val="24"/>
          <w:rtl/>
        </w:rPr>
        <w:t xml:space="preserve"> </w:t>
      </w:r>
      <w:r w:rsidRPr="004F68B7">
        <w:rPr>
          <w:rFonts w:hint="cs"/>
          <w:sz w:val="24"/>
          <w:szCs w:val="24"/>
          <w:rtl/>
        </w:rPr>
        <w:t>جامعة</w:t>
      </w:r>
      <w:r w:rsidRPr="004F68B7">
        <w:rPr>
          <w:sz w:val="24"/>
          <w:szCs w:val="24"/>
          <w:rtl/>
        </w:rPr>
        <w:t xml:space="preserve"> </w:t>
      </w:r>
      <w:r w:rsidRPr="004F68B7">
        <w:rPr>
          <w:rFonts w:hint="cs"/>
          <w:sz w:val="24"/>
          <w:szCs w:val="24"/>
          <w:rtl/>
        </w:rPr>
        <w:t>تكريت</w:t>
      </w:r>
      <w:r w:rsidRPr="004F68B7">
        <w:rPr>
          <w:sz w:val="24"/>
          <w:szCs w:val="24"/>
          <w:rtl/>
        </w:rPr>
        <w:t xml:space="preserve"> </w:t>
      </w:r>
      <w:r w:rsidRPr="004F68B7">
        <w:rPr>
          <w:rFonts w:hint="cs"/>
          <w:sz w:val="24"/>
          <w:szCs w:val="24"/>
          <w:rtl/>
        </w:rPr>
        <w:t>للعلوم</w:t>
      </w:r>
      <w:r w:rsidRPr="004F68B7">
        <w:rPr>
          <w:sz w:val="24"/>
          <w:szCs w:val="24"/>
          <w:rtl/>
        </w:rPr>
        <w:t xml:space="preserve"> </w:t>
      </w:r>
      <w:r w:rsidRPr="004F68B7">
        <w:rPr>
          <w:rFonts w:hint="cs"/>
          <w:sz w:val="24"/>
          <w:szCs w:val="24"/>
          <w:rtl/>
        </w:rPr>
        <w:t>الإنسانية،</w:t>
      </w:r>
      <w:r w:rsidRPr="004F68B7">
        <w:rPr>
          <w:sz w:val="24"/>
          <w:szCs w:val="24"/>
          <w:rtl/>
        </w:rPr>
        <w:t xml:space="preserve"> </w:t>
      </w:r>
      <w:r w:rsidRPr="004F68B7">
        <w:rPr>
          <w:rFonts w:hint="cs"/>
          <w:sz w:val="24"/>
          <w:szCs w:val="24"/>
          <w:rtl/>
        </w:rPr>
        <w:t>المجلد</w:t>
      </w:r>
      <w:r w:rsidRPr="004F68B7">
        <w:rPr>
          <w:sz w:val="24"/>
          <w:szCs w:val="24"/>
          <w:rtl/>
        </w:rPr>
        <w:t>14</w:t>
      </w:r>
      <w:r w:rsidRPr="004F68B7">
        <w:rPr>
          <w:rFonts w:hint="cs"/>
          <w:sz w:val="24"/>
          <w:szCs w:val="24"/>
          <w:rtl/>
        </w:rPr>
        <w:t>،</w:t>
      </w:r>
      <w:r w:rsidRPr="004F68B7">
        <w:rPr>
          <w:sz w:val="24"/>
          <w:szCs w:val="24"/>
          <w:rtl/>
        </w:rPr>
        <w:t xml:space="preserve"> </w:t>
      </w:r>
      <w:r w:rsidRPr="004F68B7">
        <w:rPr>
          <w:rFonts w:hint="cs"/>
          <w:sz w:val="24"/>
          <w:szCs w:val="24"/>
          <w:rtl/>
        </w:rPr>
        <w:t>العدد</w:t>
      </w:r>
      <w:r w:rsidRPr="004F68B7">
        <w:rPr>
          <w:sz w:val="24"/>
          <w:szCs w:val="24"/>
          <w:rtl/>
        </w:rPr>
        <w:t>2</w:t>
      </w:r>
      <w:r w:rsidRPr="004F68B7">
        <w:rPr>
          <w:rFonts w:hint="cs"/>
          <w:sz w:val="24"/>
          <w:szCs w:val="24"/>
          <w:rtl/>
        </w:rPr>
        <w:t>،</w:t>
      </w:r>
      <w:r w:rsidRPr="004F68B7">
        <w:rPr>
          <w:sz w:val="24"/>
          <w:szCs w:val="24"/>
          <w:rtl/>
        </w:rPr>
        <w:t xml:space="preserve"> </w:t>
      </w:r>
      <w:r w:rsidRPr="004F68B7">
        <w:rPr>
          <w:rFonts w:hint="cs"/>
          <w:sz w:val="24"/>
          <w:szCs w:val="24"/>
          <w:rtl/>
        </w:rPr>
        <w:t>آذار</w:t>
      </w:r>
      <w:r w:rsidRPr="004F68B7">
        <w:rPr>
          <w:sz w:val="24"/>
          <w:szCs w:val="24"/>
          <w:rtl/>
        </w:rPr>
        <w:t>2007</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121.</w:t>
      </w:r>
    </w:p>
    <w:p w:rsidR="008157CB" w:rsidRDefault="008157CB" w:rsidP="00913664">
      <w:pPr>
        <w:pStyle w:val="a3"/>
        <w:spacing w:line="300" w:lineRule="exact"/>
        <w:ind w:left="281" w:hanging="281"/>
        <w:jc w:val="lowKashida"/>
      </w:pPr>
      <w:r w:rsidRPr="004F68B7">
        <w:rPr>
          <w:sz w:val="24"/>
          <w:szCs w:val="24"/>
          <w:rtl/>
        </w:rPr>
        <w:t xml:space="preserve">*- </w:t>
      </w:r>
      <w:r w:rsidRPr="004F68B7">
        <w:rPr>
          <w:rFonts w:hint="cs"/>
          <w:sz w:val="24"/>
          <w:szCs w:val="24"/>
          <w:rtl/>
        </w:rPr>
        <w:t>أوردها</w:t>
      </w:r>
      <w:r w:rsidRPr="004F68B7">
        <w:rPr>
          <w:sz w:val="24"/>
          <w:szCs w:val="24"/>
          <w:rtl/>
        </w:rPr>
        <w:t xml:space="preserve"> </w:t>
      </w:r>
      <w:r w:rsidRPr="004F68B7">
        <w:rPr>
          <w:rFonts w:hint="cs"/>
          <w:sz w:val="24"/>
          <w:szCs w:val="24"/>
          <w:rtl/>
        </w:rPr>
        <w:t>مجدي</w:t>
      </w:r>
      <w:r w:rsidRPr="004F68B7">
        <w:rPr>
          <w:sz w:val="24"/>
          <w:szCs w:val="24"/>
          <w:rtl/>
        </w:rPr>
        <w:t xml:space="preserve"> </w:t>
      </w:r>
      <w:r w:rsidRPr="004F68B7">
        <w:rPr>
          <w:rFonts w:hint="cs"/>
          <w:sz w:val="24"/>
          <w:szCs w:val="24"/>
          <w:rtl/>
        </w:rPr>
        <w:t>وهبة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معجم</w:t>
      </w:r>
      <w:r w:rsidRPr="004F68B7">
        <w:rPr>
          <w:sz w:val="24"/>
          <w:szCs w:val="24"/>
          <w:rtl/>
        </w:rPr>
        <w:t xml:space="preserve"> </w:t>
      </w:r>
      <w:r w:rsidRPr="004F68B7">
        <w:rPr>
          <w:rFonts w:hint="cs"/>
          <w:sz w:val="24"/>
          <w:szCs w:val="24"/>
          <w:rtl/>
        </w:rPr>
        <w:t>مصطلحات</w:t>
      </w:r>
      <w:r w:rsidRPr="004F68B7">
        <w:rPr>
          <w:sz w:val="24"/>
          <w:szCs w:val="24"/>
          <w:rtl/>
        </w:rPr>
        <w:t xml:space="preserve"> </w:t>
      </w:r>
      <w:r w:rsidRPr="004F68B7">
        <w:rPr>
          <w:rFonts w:hint="cs"/>
          <w:sz w:val="24"/>
          <w:szCs w:val="24"/>
          <w:rtl/>
        </w:rPr>
        <w:t>الأدب،</w:t>
      </w:r>
      <w:r w:rsidRPr="004F68B7">
        <w:rPr>
          <w:sz w:val="24"/>
          <w:szCs w:val="24"/>
          <w:rtl/>
        </w:rPr>
        <w:t xml:space="preserve"> </w:t>
      </w:r>
      <w:r w:rsidRPr="004F68B7">
        <w:rPr>
          <w:rFonts w:hint="cs"/>
          <w:sz w:val="24"/>
          <w:szCs w:val="24"/>
          <w:rtl/>
        </w:rPr>
        <w:t>ص</w:t>
      </w:r>
      <w:r w:rsidRPr="004F68B7">
        <w:rPr>
          <w:sz w:val="24"/>
          <w:szCs w:val="24"/>
          <w:rtl/>
        </w:rPr>
        <w:t>10</w:t>
      </w:r>
      <w:r w:rsidRPr="004F68B7">
        <w:rPr>
          <w:rFonts w:hint="cs"/>
          <w:sz w:val="24"/>
          <w:szCs w:val="24"/>
          <w:rtl/>
        </w:rPr>
        <w:t>،</w:t>
      </w:r>
      <w:r w:rsidRPr="004F68B7">
        <w:rPr>
          <w:sz w:val="24"/>
          <w:szCs w:val="24"/>
          <w:rtl/>
        </w:rPr>
        <w:t xml:space="preserve"> </w:t>
      </w:r>
      <w:r w:rsidRPr="004F68B7">
        <w:rPr>
          <w:rFonts w:hint="cs"/>
          <w:sz w:val="24"/>
          <w:szCs w:val="24"/>
          <w:rtl/>
        </w:rPr>
        <w:t>ويعني</w:t>
      </w:r>
      <w:r w:rsidRPr="004F68B7">
        <w:rPr>
          <w:sz w:val="24"/>
          <w:szCs w:val="24"/>
          <w:rtl/>
        </w:rPr>
        <w:t xml:space="preserve"> </w:t>
      </w:r>
      <w:r w:rsidRPr="004F68B7">
        <w:rPr>
          <w:rFonts w:hint="cs"/>
          <w:sz w:val="24"/>
          <w:szCs w:val="24"/>
          <w:rtl/>
        </w:rPr>
        <w:t>أن</w:t>
      </w:r>
      <w:r w:rsidRPr="004F68B7">
        <w:rPr>
          <w:sz w:val="24"/>
          <w:szCs w:val="24"/>
          <w:rtl/>
        </w:rPr>
        <w:t xml:space="preserve"> </w:t>
      </w:r>
      <w:r w:rsidRPr="004F68B7">
        <w:rPr>
          <w:rFonts w:hint="cs"/>
          <w:sz w:val="24"/>
          <w:szCs w:val="24"/>
          <w:rtl/>
        </w:rPr>
        <w:t>تقول</w:t>
      </w:r>
      <w:r w:rsidRPr="004F68B7">
        <w:rPr>
          <w:sz w:val="24"/>
          <w:szCs w:val="24"/>
          <w:rtl/>
        </w:rPr>
        <w:t xml:space="preserve"> </w:t>
      </w:r>
      <w:r w:rsidRPr="004F68B7">
        <w:rPr>
          <w:rFonts w:hint="cs"/>
          <w:sz w:val="24"/>
          <w:szCs w:val="24"/>
          <w:rtl/>
        </w:rPr>
        <w:t>شيئاً</w:t>
      </w:r>
      <w:r w:rsidRPr="004F68B7">
        <w:rPr>
          <w:sz w:val="24"/>
          <w:szCs w:val="24"/>
          <w:rtl/>
        </w:rPr>
        <w:t xml:space="preserve"> </w:t>
      </w:r>
      <w:r w:rsidRPr="004F68B7">
        <w:rPr>
          <w:rFonts w:hint="cs"/>
          <w:sz w:val="24"/>
          <w:szCs w:val="24"/>
          <w:rtl/>
        </w:rPr>
        <w:t>وتعني</w:t>
      </w:r>
      <w:r w:rsidRPr="004F68B7">
        <w:rPr>
          <w:sz w:val="24"/>
          <w:szCs w:val="24"/>
          <w:rtl/>
        </w:rPr>
        <w:t xml:space="preserve"> </w:t>
      </w:r>
      <w:r w:rsidRPr="004F68B7">
        <w:rPr>
          <w:rFonts w:hint="cs"/>
          <w:sz w:val="24"/>
          <w:szCs w:val="24"/>
          <w:rtl/>
        </w:rPr>
        <w:t>به</w:t>
      </w:r>
      <w:r w:rsidRPr="004F68B7">
        <w:rPr>
          <w:sz w:val="24"/>
          <w:szCs w:val="24"/>
          <w:rtl/>
        </w:rPr>
        <w:t xml:space="preserve"> </w:t>
      </w:r>
      <w:r w:rsidRPr="004F68B7">
        <w:rPr>
          <w:rFonts w:hint="cs"/>
          <w:sz w:val="24"/>
          <w:szCs w:val="24"/>
          <w:rtl/>
        </w:rPr>
        <w:t>شيئاً</w:t>
      </w:r>
      <w:r w:rsidRPr="004F68B7">
        <w:rPr>
          <w:sz w:val="24"/>
          <w:szCs w:val="24"/>
          <w:rtl/>
        </w:rPr>
        <w:t xml:space="preserve"> </w:t>
      </w:r>
      <w:r w:rsidRPr="004F68B7">
        <w:rPr>
          <w:rFonts w:hint="cs"/>
          <w:sz w:val="24"/>
          <w:szCs w:val="24"/>
          <w:rtl/>
        </w:rPr>
        <w:t>آخر</w:t>
      </w:r>
      <w:r w:rsidRPr="004F68B7">
        <w:rPr>
          <w:sz w:val="24"/>
          <w:szCs w:val="24"/>
          <w:rtl/>
        </w:rPr>
        <w:t>.</w:t>
      </w:r>
    </w:p>
  </w:footnote>
  <w:footnote w:id="3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تودوروف،</w:t>
      </w:r>
      <w:r w:rsidRPr="004F68B7">
        <w:rPr>
          <w:sz w:val="24"/>
          <w:szCs w:val="24"/>
          <w:rtl/>
        </w:rPr>
        <w:t xml:space="preserve"> </w:t>
      </w:r>
      <w:r w:rsidRPr="004F68B7">
        <w:rPr>
          <w:rFonts w:hint="cs"/>
          <w:sz w:val="24"/>
          <w:szCs w:val="24"/>
          <w:rtl/>
        </w:rPr>
        <w:t>تزفتان،</w:t>
      </w:r>
      <w:r w:rsidRPr="004F68B7">
        <w:rPr>
          <w:sz w:val="24"/>
          <w:szCs w:val="24"/>
          <w:rtl/>
        </w:rPr>
        <w:t xml:space="preserve"> </w:t>
      </w:r>
      <w:r w:rsidRPr="004F68B7">
        <w:rPr>
          <w:rFonts w:hint="cs"/>
          <w:sz w:val="24"/>
          <w:szCs w:val="24"/>
          <w:rtl/>
        </w:rPr>
        <w:t>مدخل</w:t>
      </w:r>
      <w:r w:rsidRPr="004F68B7">
        <w:rPr>
          <w:sz w:val="24"/>
          <w:szCs w:val="24"/>
          <w:rtl/>
        </w:rPr>
        <w:t xml:space="preserve"> </w:t>
      </w:r>
      <w:r w:rsidRPr="004F68B7">
        <w:rPr>
          <w:rFonts w:hint="cs"/>
          <w:sz w:val="24"/>
          <w:szCs w:val="24"/>
          <w:rtl/>
        </w:rPr>
        <w:t>إلى</w:t>
      </w:r>
      <w:r w:rsidRPr="004F68B7">
        <w:rPr>
          <w:sz w:val="24"/>
          <w:szCs w:val="24"/>
          <w:rtl/>
        </w:rPr>
        <w:t xml:space="preserve"> </w:t>
      </w:r>
      <w:r w:rsidRPr="004F68B7">
        <w:rPr>
          <w:rFonts w:hint="cs"/>
          <w:sz w:val="24"/>
          <w:szCs w:val="24"/>
          <w:rtl/>
        </w:rPr>
        <w:t>الأدب</w:t>
      </w:r>
      <w:r w:rsidRPr="004F68B7">
        <w:rPr>
          <w:sz w:val="24"/>
          <w:szCs w:val="24"/>
          <w:rtl/>
        </w:rPr>
        <w:t xml:space="preserve"> </w:t>
      </w:r>
      <w:r w:rsidRPr="004F68B7">
        <w:rPr>
          <w:rFonts w:hint="cs"/>
          <w:sz w:val="24"/>
          <w:szCs w:val="24"/>
          <w:rtl/>
        </w:rPr>
        <w:t>العجائبي،</w:t>
      </w:r>
      <w:r w:rsidRPr="004F68B7">
        <w:rPr>
          <w:sz w:val="24"/>
          <w:szCs w:val="24"/>
          <w:rtl/>
        </w:rPr>
        <w:t xml:space="preserve"> </w:t>
      </w:r>
      <w:r w:rsidRPr="004F68B7">
        <w:rPr>
          <w:rFonts w:hint="cs"/>
          <w:sz w:val="24"/>
          <w:szCs w:val="24"/>
          <w:rtl/>
        </w:rPr>
        <w:t>ص</w:t>
      </w:r>
      <w:r w:rsidRPr="004F68B7">
        <w:rPr>
          <w:sz w:val="24"/>
          <w:szCs w:val="24"/>
          <w:rtl/>
        </w:rPr>
        <w:t>55.</w:t>
      </w:r>
    </w:p>
  </w:footnote>
  <w:footnote w:id="3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علاوي،</w:t>
      </w:r>
      <w:r w:rsidRPr="004F68B7">
        <w:rPr>
          <w:sz w:val="24"/>
          <w:szCs w:val="24"/>
          <w:rtl/>
        </w:rPr>
        <w:t xml:space="preserve"> </w:t>
      </w:r>
      <w:r w:rsidRPr="004F68B7">
        <w:rPr>
          <w:rFonts w:hint="cs"/>
          <w:sz w:val="24"/>
          <w:szCs w:val="24"/>
          <w:rtl/>
        </w:rPr>
        <w:t>الخامسة،</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أدب</w:t>
      </w:r>
      <w:r w:rsidRPr="004F68B7">
        <w:rPr>
          <w:sz w:val="24"/>
          <w:szCs w:val="24"/>
          <w:rtl/>
        </w:rPr>
        <w:t xml:space="preserve"> </w:t>
      </w:r>
      <w:r w:rsidRPr="004F68B7">
        <w:rPr>
          <w:rFonts w:hint="cs"/>
          <w:sz w:val="24"/>
          <w:szCs w:val="24"/>
          <w:rtl/>
        </w:rPr>
        <w:t>الرحلات،</w:t>
      </w:r>
      <w:r w:rsidRPr="004F68B7">
        <w:rPr>
          <w:sz w:val="24"/>
          <w:szCs w:val="24"/>
          <w:rtl/>
        </w:rPr>
        <w:t xml:space="preserve"> </w:t>
      </w:r>
      <w:r w:rsidRPr="004F68B7">
        <w:rPr>
          <w:rFonts w:hint="cs"/>
          <w:sz w:val="24"/>
          <w:szCs w:val="24"/>
          <w:rtl/>
        </w:rPr>
        <w:t>ص</w:t>
      </w:r>
      <w:r w:rsidRPr="004F68B7">
        <w:rPr>
          <w:sz w:val="24"/>
          <w:szCs w:val="24"/>
          <w:rtl/>
        </w:rPr>
        <w:t>51.</w:t>
      </w:r>
    </w:p>
  </w:footnote>
  <w:footnote w:id="3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Pr>
          <w:sz w:val="24"/>
          <w:szCs w:val="24"/>
          <w:rtl/>
        </w:rPr>
        <w:t xml:space="preserve">- </w:t>
      </w:r>
      <w:r w:rsidRPr="004F68B7">
        <w:rPr>
          <w:sz w:val="24"/>
          <w:szCs w:val="24"/>
          <w:rtl/>
        </w:rPr>
        <w:t xml:space="preserve"> </w:t>
      </w:r>
      <w:r w:rsidRPr="004F68B7">
        <w:rPr>
          <w:rFonts w:hint="cs"/>
          <w:sz w:val="24"/>
          <w:szCs w:val="24"/>
          <w:rtl/>
        </w:rPr>
        <w:t>الكعبي،</w:t>
      </w:r>
      <w:r w:rsidRPr="004F68B7">
        <w:rPr>
          <w:sz w:val="24"/>
          <w:szCs w:val="24"/>
          <w:rtl/>
        </w:rPr>
        <w:t xml:space="preserve"> </w:t>
      </w:r>
      <w:r w:rsidRPr="004F68B7">
        <w:rPr>
          <w:rFonts w:hint="cs"/>
          <w:sz w:val="24"/>
          <w:szCs w:val="24"/>
          <w:rtl/>
        </w:rPr>
        <w:t>ضياء،</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العربي</w:t>
      </w:r>
      <w:r w:rsidRPr="004F68B7">
        <w:rPr>
          <w:sz w:val="24"/>
          <w:szCs w:val="24"/>
          <w:rtl/>
        </w:rPr>
        <w:t xml:space="preserve"> </w:t>
      </w:r>
      <w:r w:rsidRPr="004F68B7">
        <w:rPr>
          <w:rFonts w:hint="cs"/>
          <w:sz w:val="24"/>
          <w:szCs w:val="24"/>
          <w:rtl/>
        </w:rPr>
        <w:t>القديم</w:t>
      </w:r>
      <w:r w:rsidRPr="004F68B7">
        <w:rPr>
          <w:sz w:val="24"/>
          <w:szCs w:val="24"/>
          <w:rtl/>
        </w:rPr>
        <w:t xml:space="preserve"> </w:t>
      </w:r>
      <w:r w:rsidRPr="004F68B7">
        <w:rPr>
          <w:rFonts w:hint="cs"/>
          <w:sz w:val="24"/>
          <w:szCs w:val="24"/>
          <w:rtl/>
        </w:rPr>
        <w:t>الأنساق</w:t>
      </w:r>
      <w:r w:rsidRPr="004F68B7">
        <w:rPr>
          <w:sz w:val="24"/>
          <w:szCs w:val="24"/>
          <w:rtl/>
        </w:rPr>
        <w:t xml:space="preserve"> </w:t>
      </w:r>
      <w:r w:rsidRPr="004F68B7">
        <w:rPr>
          <w:rFonts w:hint="cs"/>
          <w:sz w:val="24"/>
          <w:szCs w:val="24"/>
          <w:rtl/>
        </w:rPr>
        <w:t>الثقافية</w:t>
      </w:r>
      <w:r w:rsidRPr="004F68B7">
        <w:rPr>
          <w:sz w:val="24"/>
          <w:szCs w:val="24"/>
          <w:rtl/>
        </w:rPr>
        <w:t xml:space="preserve"> </w:t>
      </w:r>
      <w:r w:rsidRPr="004F68B7">
        <w:rPr>
          <w:rFonts w:hint="cs"/>
          <w:sz w:val="24"/>
          <w:szCs w:val="24"/>
          <w:rtl/>
        </w:rPr>
        <w:t>وإشكاليات</w:t>
      </w:r>
      <w:r w:rsidRPr="004F68B7">
        <w:rPr>
          <w:sz w:val="24"/>
          <w:szCs w:val="24"/>
          <w:rtl/>
        </w:rPr>
        <w:t xml:space="preserve"> </w:t>
      </w:r>
      <w:r w:rsidRPr="004F68B7">
        <w:rPr>
          <w:rFonts w:hint="cs"/>
          <w:sz w:val="24"/>
          <w:szCs w:val="24"/>
          <w:rtl/>
        </w:rPr>
        <w:t>التأويل،</w:t>
      </w:r>
      <w:r w:rsidRPr="004F68B7">
        <w:rPr>
          <w:sz w:val="24"/>
          <w:szCs w:val="24"/>
          <w:rtl/>
        </w:rPr>
        <w:t xml:space="preserve"> </w:t>
      </w:r>
      <w:r w:rsidRPr="004F68B7">
        <w:rPr>
          <w:rFonts w:hint="cs"/>
          <w:sz w:val="24"/>
          <w:szCs w:val="24"/>
          <w:rtl/>
        </w:rPr>
        <w:t>المؤسسة</w:t>
      </w:r>
      <w:r w:rsidRPr="004F68B7">
        <w:rPr>
          <w:sz w:val="24"/>
          <w:szCs w:val="24"/>
          <w:rtl/>
        </w:rPr>
        <w:t xml:space="preserve"> </w:t>
      </w:r>
      <w:r w:rsidRPr="004F68B7">
        <w:rPr>
          <w:rFonts w:hint="cs"/>
          <w:sz w:val="24"/>
          <w:szCs w:val="24"/>
          <w:rtl/>
        </w:rPr>
        <w:t>العربية</w:t>
      </w:r>
      <w:r w:rsidRPr="004F68B7">
        <w:rPr>
          <w:sz w:val="24"/>
          <w:szCs w:val="24"/>
          <w:rtl/>
        </w:rPr>
        <w:t xml:space="preserve"> </w:t>
      </w:r>
      <w:r w:rsidRPr="004F68B7">
        <w:rPr>
          <w:rFonts w:hint="cs"/>
          <w:sz w:val="24"/>
          <w:szCs w:val="24"/>
          <w:rtl/>
        </w:rPr>
        <w:t>للدراسات</w:t>
      </w:r>
      <w:r w:rsidRPr="004F68B7">
        <w:rPr>
          <w:sz w:val="24"/>
          <w:szCs w:val="24"/>
          <w:rtl/>
        </w:rPr>
        <w:t xml:space="preserve"> </w:t>
      </w:r>
      <w:r w:rsidRPr="004F68B7">
        <w:rPr>
          <w:rFonts w:hint="cs"/>
          <w:sz w:val="24"/>
          <w:szCs w:val="24"/>
          <w:rtl/>
        </w:rPr>
        <w:t>والنشر،</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2005</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33.</w:t>
      </w:r>
    </w:p>
  </w:footnote>
  <w:footnote w:id="3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تودوروف،</w:t>
      </w:r>
      <w:r w:rsidRPr="004F68B7">
        <w:rPr>
          <w:sz w:val="24"/>
          <w:szCs w:val="24"/>
          <w:rtl/>
        </w:rPr>
        <w:t xml:space="preserve"> </w:t>
      </w:r>
      <w:r w:rsidRPr="004F68B7">
        <w:rPr>
          <w:rFonts w:hint="cs"/>
          <w:sz w:val="24"/>
          <w:szCs w:val="24"/>
          <w:rtl/>
        </w:rPr>
        <w:t>تزيفان،</w:t>
      </w:r>
      <w:r w:rsidRPr="004F68B7">
        <w:rPr>
          <w:sz w:val="24"/>
          <w:szCs w:val="24"/>
          <w:rtl/>
        </w:rPr>
        <w:t xml:space="preserve"> </w:t>
      </w:r>
      <w:r w:rsidRPr="004F68B7">
        <w:rPr>
          <w:rFonts w:hint="cs"/>
          <w:sz w:val="24"/>
          <w:szCs w:val="24"/>
          <w:rtl/>
        </w:rPr>
        <w:t>مدخل</w:t>
      </w:r>
      <w:r w:rsidRPr="004F68B7">
        <w:rPr>
          <w:sz w:val="24"/>
          <w:szCs w:val="24"/>
          <w:rtl/>
        </w:rPr>
        <w:t xml:space="preserve"> </w:t>
      </w:r>
      <w:r w:rsidRPr="004F68B7">
        <w:rPr>
          <w:rFonts w:hint="cs"/>
          <w:sz w:val="24"/>
          <w:szCs w:val="24"/>
          <w:rtl/>
        </w:rPr>
        <w:t>إلى</w:t>
      </w:r>
      <w:r w:rsidRPr="004F68B7">
        <w:rPr>
          <w:sz w:val="24"/>
          <w:szCs w:val="24"/>
          <w:rtl/>
        </w:rPr>
        <w:t xml:space="preserve"> </w:t>
      </w:r>
      <w:r w:rsidRPr="004F68B7">
        <w:rPr>
          <w:rFonts w:hint="cs"/>
          <w:sz w:val="24"/>
          <w:szCs w:val="24"/>
          <w:rtl/>
        </w:rPr>
        <w:t>الأدب</w:t>
      </w:r>
      <w:r w:rsidRPr="004F68B7">
        <w:rPr>
          <w:sz w:val="24"/>
          <w:szCs w:val="24"/>
          <w:rtl/>
        </w:rPr>
        <w:t xml:space="preserve"> </w:t>
      </w:r>
      <w:r w:rsidRPr="004F68B7">
        <w:rPr>
          <w:rFonts w:hint="cs"/>
          <w:sz w:val="24"/>
          <w:szCs w:val="24"/>
          <w:rtl/>
        </w:rPr>
        <w:t>العجائبي،</w:t>
      </w:r>
      <w:r w:rsidRPr="004F68B7">
        <w:rPr>
          <w:sz w:val="24"/>
          <w:szCs w:val="24"/>
          <w:rtl/>
        </w:rPr>
        <w:t xml:space="preserve"> </w:t>
      </w:r>
      <w:r w:rsidRPr="004F68B7">
        <w:rPr>
          <w:rFonts w:hint="cs"/>
          <w:sz w:val="24"/>
          <w:szCs w:val="24"/>
          <w:rtl/>
        </w:rPr>
        <w:t>ص</w:t>
      </w:r>
      <w:r w:rsidRPr="004F68B7">
        <w:rPr>
          <w:sz w:val="24"/>
          <w:szCs w:val="24"/>
          <w:rtl/>
        </w:rPr>
        <w:t>43.</w:t>
      </w:r>
      <w:r>
        <w:rPr>
          <w:sz w:val="24"/>
          <w:szCs w:val="24"/>
          <w:rtl/>
        </w:rPr>
        <w:t xml:space="preserve"> </w:t>
      </w:r>
    </w:p>
  </w:footnote>
  <w:footnote w:id="35">
    <w:p w:rsidR="008157CB" w:rsidRDefault="008157CB" w:rsidP="00064639">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Pr>
          <w:sz w:val="24"/>
          <w:szCs w:val="24"/>
          <w:rtl/>
        </w:rPr>
        <w:t xml:space="preserve">- </w:t>
      </w:r>
      <w:r w:rsidRPr="004F68B7">
        <w:rPr>
          <w:rFonts w:hint="cs"/>
          <w:sz w:val="24"/>
          <w:szCs w:val="24"/>
          <w:rtl/>
        </w:rPr>
        <w:t>حل</w:t>
      </w:r>
      <w:r>
        <w:rPr>
          <w:rFonts w:hint="cs"/>
          <w:sz w:val="24"/>
          <w:szCs w:val="24"/>
          <w:rtl/>
        </w:rPr>
        <w:t>ي</w:t>
      </w:r>
      <w:r w:rsidRPr="004F68B7">
        <w:rPr>
          <w:rFonts w:hint="cs"/>
          <w:sz w:val="24"/>
          <w:szCs w:val="24"/>
          <w:rtl/>
        </w:rPr>
        <w:t>في،</w:t>
      </w:r>
      <w:r w:rsidRPr="004F68B7">
        <w:rPr>
          <w:sz w:val="24"/>
          <w:szCs w:val="24"/>
          <w:rtl/>
        </w:rPr>
        <w:t xml:space="preserve"> </w:t>
      </w:r>
      <w:r w:rsidRPr="004F68B7">
        <w:rPr>
          <w:rFonts w:hint="cs"/>
          <w:sz w:val="24"/>
          <w:szCs w:val="24"/>
          <w:rtl/>
        </w:rPr>
        <w:t>شعيب،</w:t>
      </w:r>
      <w:r w:rsidRPr="004F68B7">
        <w:rPr>
          <w:sz w:val="24"/>
          <w:szCs w:val="24"/>
          <w:rtl/>
        </w:rPr>
        <w:t xml:space="preserve"> </w:t>
      </w:r>
      <w:r w:rsidRPr="004F68B7">
        <w:rPr>
          <w:rFonts w:hint="cs"/>
          <w:sz w:val="24"/>
          <w:szCs w:val="24"/>
          <w:rtl/>
        </w:rPr>
        <w:t>شعرية</w:t>
      </w:r>
      <w:r w:rsidRPr="004F68B7">
        <w:rPr>
          <w:sz w:val="24"/>
          <w:szCs w:val="24"/>
          <w:rtl/>
        </w:rPr>
        <w:t xml:space="preserve"> </w:t>
      </w:r>
      <w:r w:rsidRPr="004F68B7">
        <w:rPr>
          <w:rFonts w:hint="cs"/>
          <w:sz w:val="24"/>
          <w:szCs w:val="24"/>
          <w:rtl/>
        </w:rPr>
        <w:t>الرواية</w:t>
      </w:r>
      <w:r>
        <w:rPr>
          <w:sz w:val="24"/>
          <w:szCs w:val="24"/>
          <w:rtl/>
        </w:rPr>
        <w:t xml:space="preserve"> </w:t>
      </w:r>
      <w:r>
        <w:rPr>
          <w:rFonts w:hint="cs"/>
          <w:sz w:val="24"/>
          <w:szCs w:val="24"/>
          <w:rtl/>
        </w:rPr>
        <w:t>الفانتاستيكية،</w:t>
      </w:r>
      <w:r>
        <w:rPr>
          <w:sz w:val="24"/>
          <w:szCs w:val="24"/>
          <w:rtl/>
        </w:rPr>
        <w:t xml:space="preserve"> </w:t>
      </w:r>
      <w:r>
        <w:rPr>
          <w:rFonts w:hint="cs"/>
          <w:sz w:val="24"/>
          <w:szCs w:val="24"/>
          <w:rtl/>
        </w:rPr>
        <w:t>دار</w:t>
      </w:r>
      <w:r>
        <w:rPr>
          <w:sz w:val="24"/>
          <w:szCs w:val="24"/>
          <w:rtl/>
        </w:rPr>
        <w:t xml:space="preserve"> </w:t>
      </w:r>
      <w:r>
        <w:rPr>
          <w:rFonts w:hint="cs"/>
          <w:sz w:val="24"/>
          <w:szCs w:val="24"/>
          <w:rtl/>
        </w:rPr>
        <w:t>الحرف</w:t>
      </w:r>
      <w:r w:rsidRPr="004F68B7">
        <w:rPr>
          <w:rFonts w:hint="cs"/>
          <w:sz w:val="24"/>
          <w:szCs w:val="24"/>
          <w:rtl/>
        </w:rPr>
        <w:t>،</w:t>
      </w:r>
      <w:r>
        <w:rPr>
          <w:sz w:val="24"/>
          <w:szCs w:val="24"/>
          <w:rtl/>
        </w:rPr>
        <w:t xml:space="preserve"> </w:t>
      </w:r>
      <w:r>
        <w:rPr>
          <w:rFonts w:hint="cs"/>
          <w:sz w:val="24"/>
          <w:szCs w:val="24"/>
          <w:rtl/>
        </w:rPr>
        <w:t>القنيطرة،</w:t>
      </w:r>
      <w:r>
        <w:rPr>
          <w:sz w:val="24"/>
          <w:szCs w:val="24"/>
          <w:rtl/>
        </w:rPr>
        <w:t xml:space="preserve"> </w:t>
      </w:r>
      <w:r>
        <w:rPr>
          <w:rFonts w:hint="cs"/>
          <w:sz w:val="24"/>
          <w:szCs w:val="24"/>
          <w:rtl/>
        </w:rPr>
        <w:t>المغرب،</w:t>
      </w:r>
      <w:r>
        <w:rPr>
          <w:sz w:val="24"/>
          <w:szCs w:val="24"/>
          <w:rtl/>
        </w:rPr>
        <w:t xml:space="preserve"> </w:t>
      </w:r>
      <w:r>
        <w:rPr>
          <w:rFonts w:hint="cs"/>
          <w:sz w:val="24"/>
          <w:szCs w:val="24"/>
          <w:rtl/>
        </w:rPr>
        <w:t>ط</w:t>
      </w:r>
      <w:r>
        <w:rPr>
          <w:sz w:val="24"/>
          <w:szCs w:val="24"/>
          <w:rtl/>
        </w:rPr>
        <w:t>2</w:t>
      </w:r>
      <w:r>
        <w:rPr>
          <w:rFonts w:hint="cs"/>
          <w:sz w:val="24"/>
          <w:szCs w:val="24"/>
          <w:rtl/>
        </w:rPr>
        <w:t>،</w:t>
      </w:r>
      <w:r w:rsidRPr="004F68B7">
        <w:rPr>
          <w:sz w:val="24"/>
          <w:szCs w:val="24"/>
          <w:rtl/>
        </w:rPr>
        <w:t>200</w:t>
      </w:r>
      <w:r>
        <w:rPr>
          <w:sz w:val="24"/>
          <w:szCs w:val="24"/>
          <w:rtl/>
        </w:rPr>
        <w:t>7</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31.</w:t>
      </w:r>
    </w:p>
  </w:footnote>
  <w:footnote w:id="3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أبتر،</w:t>
      </w:r>
      <w:r w:rsidRPr="004F68B7">
        <w:rPr>
          <w:sz w:val="24"/>
          <w:szCs w:val="24"/>
          <w:rtl/>
        </w:rPr>
        <w:t xml:space="preserve"> </w:t>
      </w:r>
      <w:r w:rsidRPr="004F68B7">
        <w:rPr>
          <w:rFonts w:hint="cs"/>
          <w:sz w:val="24"/>
          <w:szCs w:val="24"/>
          <w:rtl/>
        </w:rPr>
        <w:t>ت</w:t>
      </w:r>
      <w:r w:rsidRPr="004F68B7">
        <w:rPr>
          <w:sz w:val="24"/>
          <w:szCs w:val="24"/>
          <w:rtl/>
        </w:rPr>
        <w:t xml:space="preserve">. </w:t>
      </w:r>
      <w:r w:rsidRPr="004F68B7">
        <w:rPr>
          <w:rFonts w:hint="cs"/>
          <w:sz w:val="24"/>
          <w:szCs w:val="24"/>
          <w:rtl/>
        </w:rPr>
        <w:t>ي،</w:t>
      </w:r>
      <w:r w:rsidRPr="004F68B7">
        <w:rPr>
          <w:sz w:val="24"/>
          <w:szCs w:val="24"/>
          <w:rtl/>
        </w:rPr>
        <w:t xml:space="preserve"> </w:t>
      </w:r>
      <w:r w:rsidRPr="004F68B7">
        <w:rPr>
          <w:rFonts w:hint="cs"/>
          <w:sz w:val="24"/>
          <w:szCs w:val="24"/>
          <w:rtl/>
        </w:rPr>
        <w:t>أدب</w:t>
      </w:r>
      <w:r w:rsidRPr="004F68B7">
        <w:rPr>
          <w:sz w:val="24"/>
          <w:szCs w:val="24"/>
          <w:rtl/>
        </w:rPr>
        <w:t xml:space="preserve"> </w:t>
      </w:r>
      <w:r w:rsidRPr="004F68B7">
        <w:rPr>
          <w:rFonts w:hint="cs"/>
          <w:sz w:val="24"/>
          <w:szCs w:val="24"/>
          <w:rtl/>
        </w:rPr>
        <w:t>الفنتازيا</w:t>
      </w:r>
      <w:r w:rsidRPr="004F68B7">
        <w:rPr>
          <w:sz w:val="24"/>
          <w:szCs w:val="24"/>
          <w:rtl/>
        </w:rPr>
        <w:t xml:space="preserve"> </w:t>
      </w:r>
      <w:r w:rsidRPr="004F68B7">
        <w:rPr>
          <w:rFonts w:hint="cs"/>
          <w:sz w:val="24"/>
          <w:szCs w:val="24"/>
          <w:rtl/>
        </w:rPr>
        <w:t>مدخل</w:t>
      </w:r>
      <w:r w:rsidRPr="004F68B7">
        <w:rPr>
          <w:sz w:val="24"/>
          <w:szCs w:val="24"/>
          <w:rtl/>
        </w:rPr>
        <w:t xml:space="preserve"> </w:t>
      </w:r>
      <w:r w:rsidRPr="004F68B7">
        <w:rPr>
          <w:rFonts w:hint="cs"/>
          <w:sz w:val="24"/>
          <w:szCs w:val="24"/>
          <w:rtl/>
        </w:rPr>
        <w:t>إلى</w:t>
      </w:r>
      <w:r w:rsidRPr="004F68B7">
        <w:rPr>
          <w:sz w:val="24"/>
          <w:szCs w:val="24"/>
          <w:rtl/>
        </w:rPr>
        <w:t xml:space="preserve"> </w:t>
      </w:r>
      <w:r w:rsidRPr="004F68B7">
        <w:rPr>
          <w:rFonts w:hint="cs"/>
          <w:sz w:val="24"/>
          <w:szCs w:val="24"/>
          <w:rtl/>
        </w:rPr>
        <w:t>الواقع،</w:t>
      </w:r>
      <w:r w:rsidRPr="004F68B7">
        <w:rPr>
          <w:sz w:val="24"/>
          <w:szCs w:val="24"/>
          <w:rtl/>
        </w:rPr>
        <w:t xml:space="preserve"> </w:t>
      </w:r>
      <w:r w:rsidRPr="004F68B7">
        <w:rPr>
          <w:rFonts w:hint="cs"/>
          <w:sz w:val="24"/>
          <w:szCs w:val="24"/>
          <w:rtl/>
        </w:rPr>
        <w:t>تر</w:t>
      </w:r>
      <w:r w:rsidRPr="004F68B7">
        <w:rPr>
          <w:sz w:val="24"/>
          <w:szCs w:val="24"/>
          <w:rtl/>
        </w:rPr>
        <w:t xml:space="preserve">: </w:t>
      </w:r>
      <w:r w:rsidRPr="004F68B7">
        <w:rPr>
          <w:rFonts w:hint="cs"/>
          <w:sz w:val="24"/>
          <w:szCs w:val="24"/>
          <w:rtl/>
        </w:rPr>
        <w:t>صبار</w:t>
      </w:r>
      <w:r w:rsidRPr="004F68B7">
        <w:rPr>
          <w:sz w:val="24"/>
          <w:szCs w:val="24"/>
          <w:rtl/>
        </w:rPr>
        <w:t xml:space="preserve"> </w:t>
      </w:r>
      <w:r w:rsidRPr="004F68B7">
        <w:rPr>
          <w:rFonts w:hint="cs"/>
          <w:sz w:val="24"/>
          <w:szCs w:val="24"/>
          <w:rtl/>
        </w:rPr>
        <w:t>السعدون،</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المأمون،</w:t>
      </w:r>
      <w:r w:rsidRPr="004F68B7">
        <w:rPr>
          <w:sz w:val="24"/>
          <w:szCs w:val="24"/>
          <w:rtl/>
        </w:rPr>
        <w:t xml:space="preserve"> </w:t>
      </w:r>
      <w:r w:rsidRPr="004F68B7">
        <w:rPr>
          <w:rFonts w:hint="cs"/>
          <w:sz w:val="24"/>
          <w:szCs w:val="24"/>
          <w:rtl/>
        </w:rPr>
        <w:t>بغداد،</w:t>
      </w:r>
      <w:r w:rsidRPr="004F68B7">
        <w:rPr>
          <w:sz w:val="24"/>
          <w:szCs w:val="24"/>
          <w:rtl/>
        </w:rPr>
        <w:t xml:space="preserve"> 1989</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14.</w:t>
      </w:r>
    </w:p>
  </w:footnote>
  <w:footnote w:id="37">
    <w:p w:rsidR="008157CB" w:rsidRDefault="008157CB" w:rsidP="00913664">
      <w:pPr>
        <w:pStyle w:val="a3"/>
        <w:spacing w:line="300" w:lineRule="exact"/>
        <w:ind w:left="281" w:hanging="281"/>
        <w:jc w:val="lowKashida"/>
        <w:rPr>
          <w:sz w:val="24"/>
          <w:szCs w:val="24"/>
          <w:rtl/>
        </w:rPr>
      </w:pPr>
      <w:r w:rsidRPr="004F68B7">
        <w:rPr>
          <w:rStyle w:val="a4"/>
          <w:rFonts w:cs="Arial"/>
          <w:sz w:val="24"/>
          <w:szCs w:val="24"/>
        </w:rPr>
        <w:footnoteRef/>
      </w:r>
      <w:r w:rsidRPr="004F68B7">
        <w:rPr>
          <w:sz w:val="24"/>
          <w:szCs w:val="24"/>
          <w:rtl/>
        </w:rPr>
        <w:t xml:space="preserve"> - </w:t>
      </w:r>
      <w:r w:rsidRPr="004F68B7">
        <w:rPr>
          <w:rFonts w:hint="cs"/>
          <w:sz w:val="24"/>
          <w:szCs w:val="24"/>
          <w:rtl/>
        </w:rPr>
        <w:t>ينظر</w:t>
      </w:r>
      <w:r w:rsidRPr="004F68B7">
        <w:rPr>
          <w:sz w:val="24"/>
          <w:szCs w:val="24"/>
          <w:rtl/>
        </w:rPr>
        <w:t xml:space="preserve">: </w:t>
      </w:r>
      <w:r w:rsidRPr="004F68B7">
        <w:rPr>
          <w:rFonts w:hint="cs"/>
          <w:sz w:val="24"/>
          <w:szCs w:val="24"/>
          <w:rtl/>
        </w:rPr>
        <w:t>شعلان،</w:t>
      </w:r>
      <w:r w:rsidRPr="004F68B7">
        <w:rPr>
          <w:sz w:val="24"/>
          <w:szCs w:val="24"/>
          <w:rtl/>
        </w:rPr>
        <w:t xml:space="preserve"> </w:t>
      </w:r>
      <w:r w:rsidRPr="004F68B7">
        <w:rPr>
          <w:rFonts w:hint="cs"/>
          <w:sz w:val="24"/>
          <w:szCs w:val="24"/>
          <w:rtl/>
        </w:rPr>
        <w:t>سناء</w:t>
      </w:r>
      <w:r w:rsidRPr="004F68B7">
        <w:rPr>
          <w:sz w:val="24"/>
          <w:szCs w:val="24"/>
          <w:rtl/>
        </w:rPr>
        <w:t xml:space="preserve"> </w:t>
      </w:r>
      <w:r w:rsidRPr="004F68B7">
        <w:rPr>
          <w:rFonts w:hint="cs"/>
          <w:sz w:val="24"/>
          <w:szCs w:val="24"/>
          <w:rtl/>
        </w:rPr>
        <w:t>كامل،</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الغرائبي</w:t>
      </w:r>
      <w:r w:rsidRPr="004F68B7">
        <w:rPr>
          <w:sz w:val="24"/>
          <w:szCs w:val="24"/>
          <w:rtl/>
        </w:rPr>
        <w:t xml:space="preserve"> </w:t>
      </w:r>
      <w:r w:rsidRPr="004F68B7">
        <w:rPr>
          <w:rFonts w:hint="cs"/>
          <w:sz w:val="24"/>
          <w:szCs w:val="24"/>
          <w:rtl/>
        </w:rPr>
        <w:t>والعجائبي،</w:t>
      </w:r>
      <w:r w:rsidRPr="004F68B7">
        <w:rPr>
          <w:sz w:val="24"/>
          <w:szCs w:val="24"/>
          <w:rtl/>
        </w:rPr>
        <w:t xml:space="preserve"> </w:t>
      </w:r>
      <w:r w:rsidRPr="004F68B7">
        <w:rPr>
          <w:rFonts w:hint="cs"/>
          <w:sz w:val="24"/>
          <w:szCs w:val="24"/>
          <w:rtl/>
        </w:rPr>
        <w:t>ص</w:t>
      </w:r>
      <w:r w:rsidRPr="004F68B7">
        <w:rPr>
          <w:sz w:val="24"/>
          <w:szCs w:val="24"/>
          <w:rtl/>
        </w:rPr>
        <w:t>151.</w:t>
      </w:r>
    </w:p>
    <w:p w:rsidR="008157CB" w:rsidRDefault="008157CB" w:rsidP="00913664">
      <w:pPr>
        <w:pStyle w:val="a3"/>
        <w:spacing w:line="300" w:lineRule="exact"/>
        <w:ind w:left="281" w:hanging="281"/>
        <w:jc w:val="lowKashida"/>
      </w:pPr>
      <w:r>
        <w:rPr>
          <w:rFonts w:hint="cs"/>
          <w:sz w:val="24"/>
          <w:szCs w:val="24"/>
          <w:rtl/>
        </w:rPr>
        <w:t>*- تصرف الباحث</w:t>
      </w:r>
      <w:r>
        <w:rPr>
          <w:rFonts w:hint="cs"/>
          <w:rtl/>
        </w:rPr>
        <w:t xml:space="preserve"> في النص بحذف اسم (مؤنس) وأبدله بـ(المؤلف).</w:t>
      </w:r>
    </w:p>
  </w:footnote>
  <w:footnote w:id="3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زيتوني،</w:t>
      </w:r>
      <w:r w:rsidRPr="004F68B7">
        <w:rPr>
          <w:sz w:val="24"/>
          <w:szCs w:val="24"/>
          <w:rtl/>
        </w:rPr>
        <w:t xml:space="preserve"> </w:t>
      </w:r>
      <w:r w:rsidRPr="004F68B7">
        <w:rPr>
          <w:rFonts w:hint="cs"/>
          <w:sz w:val="24"/>
          <w:szCs w:val="24"/>
          <w:rtl/>
        </w:rPr>
        <w:t>لطيف،</w:t>
      </w:r>
      <w:r w:rsidRPr="004F68B7">
        <w:rPr>
          <w:sz w:val="24"/>
          <w:szCs w:val="24"/>
          <w:rtl/>
        </w:rPr>
        <w:t xml:space="preserve"> </w:t>
      </w:r>
      <w:r w:rsidRPr="004F68B7">
        <w:rPr>
          <w:rFonts w:hint="cs"/>
          <w:sz w:val="24"/>
          <w:szCs w:val="24"/>
          <w:rtl/>
        </w:rPr>
        <w:t>معجم</w:t>
      </w:r>
      <w:r w:rsidRPr="004F68B7">
        <w:rPr>
          <w:sz w:val="24"/>
          <w:szCs w:val="24"/>
          <w:rtl/>
        </w:rPr>
        <w:t xml:space="preserve"> </w:t>
      </w:r>
      <w:r w:rsidRPr="004F68B7">
        <w:rPr>
          <w:rFonts w:hint="cs"/>
          <w:sz w:val="24"/>
          <w:szCs w:val="24"/>
          <w:rtl/>
        </w:rPr>
        <w:t>مصطلحات</w:t>
      </w:r>
      <w:r w:rsidRPr="004F68B7">
        <w:rPr>
          <w:sz w:val="24"/>
          <w:szCs w:val="24"/>
          <w:rtl/>
        </w:rPr>
        <w:t xml:space="preserve"> </w:t>
      </w:r>
      <w:r w:rsidRPr="004F68B7">
        <w:rPr>
          <w:rFonts w:hint="cs"/>
          <w:sz w:val="24"/>
          <w:szCs w:val="24"/>
          <w:rtl/>
        </w:rPr>
        <w:t>نقد</w:t>
      </w:r>
      <w:r w:rsidRPr="004F68B7">
        <w:rPr>
          <w:sz w:val="24"/>
          <w:szCs w:val="24"/>
          <w:rtl/>
        </w:rPr>
        <w:t xml:space="preserve"> </w:t>
      </w:r>
      <w:r w:rsidRPr="004F68B7">
        <w:rPr>
          <w:rFonts w:hint="cs"/>
          <w:sz w:val="24"/>
          <w:szCs w:val="24"/>
          <w:rtl/>
        </w:rPr>
        <w:t>الرواية،</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النهار</w:t>
      </w:r>
      <w:r w:rsidRPr="004F68B7">
        <w:rPr>
          <w:sz w:val="24"/>
          <w:szCs w:val="24"/>
          <w:rtl/>
        </w:rPr>
        <w:t xml:space="preserve"> </w:t>
      </w:r>
      <w:r w:rsidRPr="004F68B7">
        <w:rPr>
          <w:rFonts w:hint="cs"/>
          <w:sz w:val="24"/>
          <w:szCs w:val="24"/>
          <w:rtl/>
        </w:rPr>
        <w:t>للنشر،</w:t>
      </w:r>
      <w:r w:rsidRPr="004F68B7">
        <w:rPr>
          <w:sz w:val="24"/>
          <w:szCs w:val="24"/>
          <w:rtl/>
        </w:rPr>
        <w:t xml:space="preserve"> </w:t>
      </w:r>
      <w:r w:rsidRPr="004F68B7">
        <w:rPr>
          <w:rFonts w:hint="cs"/>
          <w:sz w:val="24"/>
          <w:szCs w:val="24"/>
          <w:rtl/>
        </w:rPr>
        <w:t>بيروت،</w:t>
      </w:r>
      <w:r w:rsidRPr="004F68B7">
        <w:rPr>
          <w:sz w:val="24"/>
          <w:szCs w:val="24"/>
          <w:rtl/>
        </w:rPr>
        <w:t xml:space="preserve"> 2002</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87.</w:t>
      </w:r>
    </w:p>
  </w:footnote>
  <w:footnote w:id="3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أبتر،</w:t>
      </w:r>
      <w:r w:rsidRPr="004F68B7">
        <w:rPr>
          <w:sz w:val="24"/>
          <w:szCs w:val="24"/>
          <w:rtl/>
        </w:rPr>
        <w:t xml:space="preserve"> </w:t>
      </w:r>
      <w:r w:rsidRPr="004F68B7">
        <w:rPr>
          <w:rFonts w:hint="cs"/>
          <w:sz w:val="24"/>
          <w:szCs w:val="24"/>
          <w:rtl/>
        </w:rPr>
        <w:t>ت</w:t>
      </w:r>
      <w:r w:rsidRPr="004F68B7">
        <w:rPr>
          <w:sz w:val="24"/>
          <w:szCs w:val="24"/>
          <w:rtl/>
        </w:rPr>
        <w:t xml:space="preserve"> . </w:t>
      </w:r>
      <w:r w:rsidRPr="004F68B7">
        <w:rPr>
          <w:rFonts w:hint="cs"/>
          <w:sz w:val="24"/>
          <w:szCs w:val="24"/>
          <w:rtl/>
        </w:rPr>
        <w:t>ي،</w:t>
      </w:r>
      <w:r w:rsidRPr="004F68B7">
        <w:rPr>
          <w:sz w:val="24"/>
          <w:szCs w:val="24"/>
          <w:rtl/>
        </w:rPr>
        <w:t xml:space="preserve"> </w:t>
      </w:r>
      <w:r w:rsidRPr="004F68B7">
        <w:rPr>
          <w:rFonts w:hint="cs"/>
          <w:sz w:val="24"/>
          <w:szCs w:val="24"/>
          <w:rtl/>
        </w:rPr>
        <w:t>أدب</w:t>
      </w:r>
      <w:r w:rsidRPr="004F68B7">
        <w:rPr>
          <w:sz w:val="24"/>
          <w:szCs w:val="24"/>
          <w:rtl/>
        </w:rPr>
        <w:t xml:space="preserve"> </w:t>
      </w:r>
      <w:r w:rsidRPr="004F68B7">
        <w:rPr>
          <w:rFonts w:hint="cs"/>
          <w:sz w:val="24"/>
          <w:szCs w:val="24"/>
          <w:rtl/>
        </w:rPr>
        <w:t>الفنتازيا</w:t>
      </w:r>
      <w:r w:rsidRPr="004F68B7">
        <w:rPr>
          <w:sz w:val="24"/>
          <w:szCs w:val="24"/>
          <w:rtl/>
        </w:rPr>
        <w:t xml:space="preserve"> </w:t>
      </w:r>
      <w:r w:rsidRPr="004F68B7">
        <w:rPr>
          <w:rFonts w:hint="cs"/>
          <w:sz w:val="24"/>
          <w:szCs w:val="24"/>
          <w:rtl/>
        </w:rPr>
        <w:t>مدخل</w:t>
      </w:r>
      <w:r w:rsidRPr="004F68B7">
        <w:rPr>
          <w:sz w:val="24"/>
          <w:szCs w:val="24"/>
          <w:rtl/>
        </w:rPr>
        <w:t xml:space="preserve"> </w:t>
      </w:r>
      <w:r w:rsidRPr="004F68B7">
        <w:rPr>
          <w:rFonts w:hint="cs"/>
          <w:sz w:val="24"/>
          <w:szCs w:val="24"/>
          <w:rtl/>
        </w:rPr>
        <w:t>إلى</w:t>
      </w:r>
      <w:r w:rsidRPr="004F68B7">
        <w:rPr>
          <w:sz w:val="24"/>
          <w:szCs w:val="24"/>
          <w:rtl/>
        </w:rPr>
        <w:t xml:space="preserve"> </w:t>
      </w:r>
      <w:r w:rsidRPr="004F68B7">
        <w:rPr>
          <w:rFonts w:hint="cs"/>
          <w:sz w:val="24"/>
          <w:szCs w:val="24"/>
          <w:rtl/>
        </w:rPr>
        <w:t>الواقع،</w:t>
      </w:r>
      <w:r w:rsidRPr="004F68B7">
        <w:rPr>
          <w:sz w:val="24"/>
          <w:szCs w:val="24"/>
          <w:rtl/>
        </w:rPr>
        <w:t xml:space="preserve"> </w:t>
      </w:r>
      <w:r w:rsidRPr="004F68B7">
        <w:rPr>
          <w:rFonts w:hint="cs"/>
          <w:sz w:val="24"/>
          <w:szCs w:val="24"/>
          <w:rtl/>
        </w:rPr>
        <w:t>ص</w:t>
      </w:r>
      <w:r w:rsidRPr="004F68B7">
        <w:rPr>
          <w:sz w:val="24"/>
          <w:szCs w:val="24"/>
          <w:rtl/>
        </w:rPr>
        <w:t>12.</w:t>
      </w:r>
    </w:p>
  </w:footnote>
  <w:footnote w:id="40">
    <w:p w:rsidR="008157CB" w:rsidRDefault="008157CB" w:rsidP="006F6F0F">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اليوسفي،</w:t>
      </w:r>
      <w:r w:rsidRPr="004F68B7">
        <w:rPr>
          <w:sz w:val="24"/>
          <w:szCs w:val="24"/>
          <w:rtl/>
        </w:rPr>
        <w:t xml:space="preserve"> </w:t>
      </w:r>
      <w:r w:rsidRPr="004F68B7">
        <w:rPr>
          <w:rFonts w:hint="cs"/>
          <w:sz w:val="24"/>
          <w:szCs w:val="24"/>
          <w:rtl/>
        </w:rPr>
        <w:t>محمد</w:t>
      </w:r>
      <w:r w:rsidRPr="004F68B7">
        <w:rPr>
          <w:sz w:val="24"/>
          <w:szCs w:val="24"/>
          <w:rtl/>
        </w:rPr>
        <w:t xml:space="preserve"> </w:t>
      </w:r>
      <w:r w:rsidRPr="004F68B7">
        <w:rPr>
          <w:rFonts w:hint="cs"/>
          <w:sz w:val="24"/>
          <w:szCs w:val="24"/>
          <w:rtl/>
        </w:rPr>
        <w:t>لطفي،</w:t>
      </w:r>
      <w:r w:rsidRPr="004F68B7">
        <w:rPr>
          <w:sz w:val="24"/>
          <w:szCs w:val="24"/>
          <w:rtl/>
        </w:rPr>
        <w:t xml:space="preserve"> </w:t>
      </w:r>
      <w:r w:rsidRPr="004F68B7">
        <w:rPr>
          <w:rFonts w:hint="cs"/>
          <w:sz w:val="24"/>
          <w:szCs w:val="24"/>
          <w:rtl/>
        </w:rPr>
        <w:t>حركة</w:t>
      </w:r>
      <w:r w:rsidRPr="004F68B7">
        <w:rPr>
          <w:sz w:val="24"/>
          <w:szCs w:val="24"/>
          <w:rtl/>
        </w:rPr>
        <w:t xml:space="preserve"> </w:t>
      </w:r>
      <w:r w:rsidRPr="004F68B7">
        <w:rPr>
          <w:rFonts w:hint="cs"/>
          <w:sz w:val="24"/>
          <w:szCs w:val="24"/>
          <w:rtl/>
        </w:rPr>
        <w:t>المسافر</w:t>
      </w:r>
      <w:r w:rsidRPr="004F68B7">
        <w:rPr>
          <w:sz w:val="24"/>
          <w:szCs w:val="24"/>
          <w:rtl/>
        </w:rPr>
        <w:t xml:space="preserve"> </w:t>
      </w:r>
      <w:r w:rsidRPr="004F68B7">
        <w:rPr>
          <w:rFonts w:hint="cs"/>
          <w:sz w:val="24"/>
          <w:szCs w:val="24"/>
          <w:rtl/>
        </w:rPr>
        <w:t>وطلاقة</w:t>
      </w:r>
      <w:r w:rsidRPr="004F68B7">
        <w:rPr>
          <w:sz w:val="24"/>
          <w:szCs w:val="24"/>
          <w:rtl/>
        </w:rPr>
        <w:t xml:space="preserve"> </w:t>
      </w:r>
      <w:r w:rsidRPr="004F68B7">
        <w:rPr>
          <w:rFonts w:hint="cs"/>
          <w:sz w:val="24"/>
          <w:szCs w:val="24"/>
          <w:rtl/>
        </w:rPr>
        <w:t>الخيال</w:t>
      </w:r>
      <w:r w:rsidRPr="004F68B7">
        <w:rPr>
          <w:sz w:val="24"/>
          <w:szCs w:val="24"/>
          <w:rtl/>
        </w:rPr>
        <w:t xml:space="preserve"> "</w:t>
      </w:r>
      <w:r w:rsidRPr="004F68B7">
        <w:rPr>
          <w:rFonts w:hint="cs"/>
          <w:sz w:val="24"/>
          <w:szCs w:val="24"/>
          <w:rtl/>
        </w:rPr>
        <w:t>دراسة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المدهش</w:t>
      </w:r>
      <w:r w:rsidRPr="004F68B7">
        <w:rPr>
          <w:sz w:val="24"/>
          <w:szCs w:val="24"/>
          <w:rtl/>
        </w:rPr>
        <w:t xml:space="preserve"> </w:t>
      </w:r>
      <w:r w:rsidRPr="004F68B7">
        <w:rPr>
          <w:rFonts w:hint="cs"/>
          <w:sz w:val="24"/>
          <w:szCs w:val="24"/>
          <w:rtl/>
        </w:rPr>
        <w:t>والعجيب</w:t>
      </w:r>
      <w:r w:rsidRPr="004F68B7">
        <w:rPr>
          <w:sz w:val="24"/>
          <w:szCs w:val="24"/>
          <w:rtl/>
        </w:rPr>
        <w:t xml:space="preserve"> </w:t>
      </w:r>
      <w:r w:rsidRPr="004F68B7">
        <w:rPr>
          <w:rFonts w:hint="cs"/>
          <w:sz w:val="24"/>
          <w:szCs w:val="24"/>
          <w:rtl/>
        </w:rPr>
        <w:t>والغريب</w:t>
      </w:r>
      <w:r w:rsidRPr="004F68B7">
        <w:rPr>
          <w:sz w:val="24"/>
          <w:szCs w:val="24"/>
          <w:rtl/>
        </w:rPr>
        <w:t>"</w:t>
      </w:r>
      <w:r w:rsidRPr="004F68B7">
        <w:rPr>
          <w:rFonts w:hint="cs"/>
          <w:sz w:val="24"/>
          <w:szCs w:val="24"/>
          <w:rtl/>
        </w:rPr>
        <w:t>،</w:t>
      </w:r>
      <w:r w:rsidRPr="004F68B7">
        <w:rPr>
          <w:sz w:val="24"/>
          <w:szCs w:val="24"/>
          <w:rtl/>
        </w:rPr>
        <w:t xml:space="preserve"> </w:t>
      </w:r>
      <w:r w:rsidRPr="004F68B7">
        <w:rPr>
          <w:rFonts w:hint="cs"/>
          <w:sz w:val="24"/>
          <w:szCs w:val="24"/>
          <w:rtl/>
        </w:rPr>
        <w:t>ندوة</w:t>
      </w:r>
      <w:r w:rsidRPr="004F68B7">
        <w:rPr>
          <w:sz w:val="24"/>
          <w:szCs w:val="24"/>
          <w:rtl/>
        </w:rPr>
        <w:t xml:space="preserve"> </w:t>
      </w:r>
      <w:r w:rsidRPr="004F68B7">
        <w:rPr>
          <w:rFonts w:hint="cs"/>
          <w:sz w:val="24"/>
          <w:szCs w:val="24"/>
          <w:rtl/>
        </w:rPr>
        <w:t>الرّحالة</w:t>
      </w:r>
      <w:r w:rsidRPr="004F68B7">
        <w:rPr>
          <w:sz w:val="24"/>
          <w:szCs w:val="24"/>
          <w:rtl/>
        </w:rPr>
        <w:t xml:space="preserve"> </w:t>
      </w:r>
      <w:r w:rsidRPr="004F68B7">
        <w:rPr>
          <w:rFonts w:hint="cs"/>
          <w:sz w:val="24"/>
          <w:szCs w:val="24"/>
          <w:rtl/>
        </w:rPr>
        <w:t>العرب</w:t>
      </w:r>
      <w:r w:rsidRPr="004F68B7">
        <w:rPr>
          <w:sz w:val="24"/>
          <w:szCs w:val="24"/>
          <w:rtl/>
        </w:rPr>
        <w:t xml:space="preserve"> </w:t>
      </w:r>
      <w:r w:rsidRPr="004F68B7">
        <w:rPr>
          <w:rFonts w:hint="cs"/>
          <w:sz w:val="24"/>
          <w:szCs w:val="24"/>
          <w:rtl/>
        </w:rPr>
        <w:t>والمسلمين،</w:t>
      </w:r>
      <w:r w:rsidRPr="004F68B7">
        <w:rPr>
          <w:sz w:val="24"/>
          <w:szCs w:val="24"/>
          <w:rtl/>
        </w:rPr>
        <w:t xml:space="preserve"> </w:t>
      </w:r>
      <w:r w:rsidRPr="004F68B7">
        <w:rPr>
          <w:rFonts w:hint="cs"/>
          <w:sz w:val="24"/>
          <w:szCs w:val="24"/>
          <w:rtl/>
        </w:rPr>
        <w:t>الرباط</w:t>
      </w:r>
      <w:r w:rsidRPr="004F68B7">
        <w:rPr>
          <w:sz w:val="24"/>
          <w:szCs w:val="24"/>
          <w:rtl/>
        </w:rPr>
        <w:t>2003</w:t>
      </w:r>
      <w:r w:rsidRPr="004F68B7">
        <w:rPr>
          <w:rFonts w:hint="cs"/>
          <w:sz w:val="24"/>
          <w:szCs w:val="24"/>
          <w:rtl/>
        </w:rPr>
        <w:t>،</w:t>
      </w:r>
      <w:r w:rsidRPr="004F68B7">
        <w:rPr>
          <w:sz w:val="24"/>
          <w:szCs w:val="24"/>
          <w:rtl/>
        </w:rPr>
        <w:t xml:space="preserve"> </w:t>
      </w:r>
      <w:r w:rsidRPr="004F68B7">
        <w:rPr>
          <w:rFonts w:hint="cs"/>
          <w:sz w:val="24"/>
          <w:szCs w:val="24"/>
          <w:rtl/>
        </w:rPr>
        <w:t>تاريخ</w:t>
      </w:r>
      <w:r w:rsidRPr="004F68B7">
        <w:rPr>
          <w:sz w:val="24"/>
          <w:szCs w:val="24"/>
          <w:rtl/>
        </w:rPr>
        <w:t xml:space="preserve"> </w:t>
      </w:r>
      <w:r w:rsidRPr="004F68B7">
        <w:rPr>
          <w:rFonts w:hint="cs"/>
          <w:sz w:val="24"/>
          <w:szCs w:val="24"/>
          <w:rtl/>
        </w:rPr>
        <w:t>الإطلاع</w:t>
      </w:r>
      <w:r w:rsidRPr="004F68B7">
        <w:rPr>
          <w:sz w:val="24"/>
          <w:szCs w:val="24"/>
          <w:rtl/>
        </w:rPr>
        <w:t xml:space="preserve"> 4/2/2015</w:t>
      </w:r>
      <w:r w:rsidRPr="004F68B7">
        <w:rPr>
          <w:rFonts w:hint="cs"/>
          <w:sz w:val="24"/>
          <w:szCs w:val="24"/>
          <w:rtl/>
        </w:rPr>
        <w:t>،</w:t>
      </w:r>
      <w:r w:rsidRPr="004F68B7">
        <w:rPr>
          <w:sz w:val="24"/>
          <w:szCs w:val="24"/>
          <w:rtl/>
        </w:rPr>
        <w:t xml:space="preserve"> </w:t>
      </w:r>
      <w:r w:rsidRPr="004F68B7">
        <w:rPr>
          <w:rFonts w:hint="cs"/>
          <w:sz w:val="24"/>
          <w:szCs w:val="24"/>
          <w:rtl/>
        </w:rPr>
        <w:t>الساعة</w:t>
      </w:r>
      <w:r w:rsidRPr="004F68B7">
        <w:rPr>
          <w:sz w:val="24"/>
          <w:szCs w:val="24"/>
          <w:rtl/>
        </w:rPr>
        <w:t>:8:15</w:t>
      </w:r>
      <w:r w:rsidRPr="004F68B7">
        <w:rPr>
          <w:rFonts w:hint="cs"/>
          <w:sz w:val="24"/>
          <w:szCs w:val="24"/>
          <w:rtl/>
        </w:rPr>
        <w:t>،</w:t>
      </w:r>
      <w:r w:rsidRPr="004F68B7">
        <w:rPr>
          <w:sz w:val="24"/>
          <w:szCs w:val="24"/>
          <w:rtl/>
        </w:rPr>
        <w:t xml:space="preserve">  </w:t>
      </w:r>
      <w:r w:rsidRPr="004F68B7">
        <w:rPr>
          <w:rFonts w:hint="cs"/>
          <w:sz w:val="24"/>
          <w:szCs w:val="24"/>
          <w:rtl/>
        </w:rPr>
        <w:t>الرابط</w:t>
      </w:r>
      <w:r w:rsidRPr="004F68B7">
        <w:rPr>
          <w:sz w:val="24"/>
          <w:szCs w:val="24"/>
          <w:rtl/>
        </w:rPr>
        <w:t xml:space="preserve">: </w:t>
      </w:r>
      <w:hyperlink r:id="rId2" w:history="1">
        <w:r w:rsidRPr="00EC3925">
          <w:rPr>
            <w:rStyle w:val="Hyperlink"/>
            <w:rFonts w:cs="Arial"/>
            <w:sz w:val="24"/>
            <w:szCs w:val="24"/>
          </w:rPr>
          <w:t>http://alrihlah.com/nadawat/research/442</w:t>
        </w:r>
      </w:hyperlink>
      <w:r>
        <w:rPr>
          <w:sz w:val="24"/>
          <w:szCs w:val="24"/>
        </w:rPr>
        <w:t xml:space="preserve"> .                                                                 </w:t>
      </w:r>
      <w:r>
        <w:rPr>
          <w:sz w:val="24"/>
          <w:szCs w:val="24"/>
          <w:rtl/>
          <w:lang w:bidi="ar-IQ"/>
        </w:rPr>
        <w:t xml:space="preserve">                                                                   </w:t>
      </w:r>
    </w:p>
  </w:footnote>
  <w:footnote w:id="41">
    <w:p w:rsidR="008157CB" w:rsidRDefault="008157CB">
      <w:pPr>
        <w:pStyle w:val="a3"/>
      </w:pPr>
      <w:r>
        <w:rPr>
          <w:rStyle w:val="a4"/>
          <w:rFonts w:cs="Arial"/>
        </w:rPr>
        <w:footnoteRef/>
      </w:r>
      <w:r>
        <w:rPr>
          <w:rtl/>
        </w:rPr>
        <w:t xml:space="preserve"> - </w:t>
      </w:r>
      <w:r w:rsidRPr="004F68B7">
        <w:rPr>
          <w:rFonts w:hint="cs"/>
          <w:sz w:val="24"/>
          <w:szCs w:val="24"/>
          <w:rtl/>
        </w:rPr>
        <w:t>تورودوف،</w:t>
      </w:r>
      <w:r w:rsidRPr="004F68B7">
        <w:rPr>
          <w:sz w:val="24"/>
          <w:szCs w:val="24"/>
          <w:rtl/>
        </w:rPr>
        <w:t xml:space="preserve"> </w:t>
      </w:r>
      <w:r w:rsidRPr="004F68B7">
        <w:rPr>
          <w:rFonts w:hint="cs"/>
          <w:sz w:val="24"/>
          <w:szCs w:val="24"/>
          <w:rtl/>
        </w:rPr>
        <w:t>تزفتان،</w:t>
      </w:r>
      <w:r w:rsidRPr="004F68B7">
        <w:rPr>
          <w:sz w:val="24"/>
          <w:szCs w:val="24"/>
          <w:rtl/>
        </w:rPr>
        <w:t xml:space="preserve"> </w:t>
      </w:r>
      <w:r w:rsidRPr="004F68B7">
        <w:rPr>
          <w:rFonts w:hint="cs"/>
          <w:sz w:val="24"/>
          <w:szCs w:val="24"/>
          <w:rtl/>
        </w:rPr>
        <w:t>مدخل</w:t>
      </w:r>
      <w:r w:rsidRPr="004F68B7">
        <w:rPr>
          <w:sz w:val="24"/>
          <w:szCs w:val="24"/>
          <w:rtl/>
        </w:rPr>
        <w:t xml:space="preserve"> </w:t>
      </w:r>
      <w:r w:rsidRPr="004F68B7">
        <w:rPr>
          <w:rFonts w:hint="cs"/>
          <w:sz w:val="24"/>
          <w:szCs w:val="24"/>
          <w:rtl/>
        </w:rPr>
        <w:t>إلى</w:t>
      </w:r>
      <w:r w:rsidRPr="004F68B7">
        <w:rPr>
          <w:sz w:val="24"/>
          <w:szCs w:val="24"/>
          <w:rtl/>
        </w:rPr>
        <w:t xml:space="preserve"> </w:t>
      </w:r>
      <w:r w:rsidRPr="004F68B7">
        <w:rPr>
          <w:rFonts w:hint="cs"/>
          <w:sz w:val="24"/>
          <w:szCs w:val="24"/>
          <w:rtl/>
        </w:rPr>
        <w:t>ال</w:t>
      </w:r>
      <w:r>
        <w:rPr>
          <w:rFonts w:hint="cs"/>
          <w:sz w:val="24"/>
          <w:szCs w:val="24"/>
          <w:rtl/>
        </w:rPr>
        <w:t>أدب</w:t>
      </w:r>
      <w:r>
        <w:rPr>
          <w:sz w:val="24"/>
          <w:szCs w:val="24"/>
          <w:rtl/>
        </w:rPr>
        <w:t xml:space="preserve"> </w:t>
      </w:r>
      <w:r>
        <w:rPr>
          <w:rFonts w:hint="cs"/>
          <w:sz w:val="24"/>
          <w:szCs w:val="24"/>
          <w:rtl/>
        </w:rPr>
        <w:t>العجائبي،</w:t>
      </w:r>
      <w:r>
        <w:rPr>
          <w:rtl/>
        </w:rPr>
        <w:t xml:space="preserve"> </w:t>
      </w:r>
      <w:r>
        <w:rPr>
          <w:rFonts w:hint="cs"/>
          <w:rtl/>
        </w:rPr>
        <w:t>ص</w:t>
      </w:r>
      <w:r>
        <w:rPr>
          <w:rtl/>
        </w:rPr>
        <w:t>209.</w:t>
      </w:r>
    </w:p>
  </w:footnote>
  <w:footnote w:id="42">
    <w:p w:rsidR="008157CB" w:rsidRDefault="008157CB">
      <w:pPr>
        <w:pStyle w:val="a3"/>
      </w:pPr>
      <w:r>
        <w:rPr>
          <w:rStyle w:val="a4"/>
          <w:rFonts w:cs="Arial"/>
        </w:rPr>
        <w:footnoteRef/>
      </w:r>
      <w:r>
        <w:rPr>
          <w:rtl/>
        </w:rPr>
        <w:t xml:space="preserve"> </w:t>
      </w:r>
      <w:r>
        <w:rPr>
          <w:rtl/>
          <w:lang w:bidi="ar-IQ"/>
        </w:rPr>
        <w:t xml:space="preserve">- </w:t>
      </w:r>
      <w:r>
        <w:rPr>
          <w:rFonts w:hint="cs"/>
          <w:rtl/>
          <w:lang w:bidi="ar-IQ"/>
        </w:rPr>
        <w:t>السابق،</w:t>
      </w:r>
      <w:r>
        <w:rPr>
          <w:rtl/>
          <w:lang w:bidi="ar-IQ"/>
        </w:rPr>
        <w:t xml:space="preserve"> </w:t>
      </w:r>
      <w:r>
        <w:rPr>
          <w:rFonts w:hint="cs"/>
          <w:rtl/>
          <w:lang w:bidi="ar-IQ"/>
        </w:rPr>
        <w:t>ص</w:t>
      </w:r>
      <w:r>
        <w:rPr>
          <w:rtl/>
          <w:lang w:bidi="ar-IQ"/>
        </w:rPr>
        <w:t>54.</w:t>
      </w:r>
    </w:p>
  </w:footnote>
  <w:footnote w:id="43">
    <w:p w:rsidR="008157CB" w:rsidRDefault="008157CB">
      <w:pPr>
        <w:pStyle w:val="a3"/>
      </w:pPr>
      <w:r>
        <w:rPr>
          <w:rStyle w:val="a4"/>
          <w:rFonts w:cs="Arial"/>
        </w:rPr>
        <w:footnoteRef/>
      </w:r>
      <w:r>
        <w:rPr>
          <w:rtl/>
        </w:rPr>
        <w:t xml:space="preserve"> </w:t>
      </w:r>
      <w:r>
        <w:rPr>
          <w:rtl/>
          <w:lang w:bidi="ar-IQ"/>
        </w:rPr>
        <w:t xml:space="preserve">- </w:t>
      </w:r>
      <w:r>
        <w:rPr>
          <w:rFonts w:hint="cs"/>
          <w:rtl/>
          <w:lang w:bidi="ar-IQ"/>
        </w:rPr>
        <w:t>السابق،</w:t>
      </w:r>
      <w:r>
        <w:rPr>
          <w:rtl/>
          <w:lang w:bidi="ar-IQ"/>
        </w:rPr>
        <w:t xml:space="preserve"> </w:t>
      </w:r>
      <w:r>
        <w:rPr>
          <w:rFonts w:hint="cs"/>
          <w:rtl/>
          <w:lang w:bidi="ar-IQ"/>
        </w:rPr>
        <w:t>ص</w:t>
      </w:r>
      <w:r>
        <w:rPr>
          <w:rtl/>
          <w:lang w:bidi="ar-IQ"/>
        </w:rPr>
        <w:t>57.</w:t>
      </w:r>
    </w:p>
  </w:footnote>
  <w:footnote w:id="44">
    <w:p w:rsidR="008157CB" w:rsidRDefault="008157CB" w:rsidP="009514CF">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Pr>
          <w:rFonts w:hint="cs"/>
          <w:sz w:val="24"/>
          <w:szCs w:val="24"/>
          <w:rtl/>
        </w:rPr>
        <w:t>السابق</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20.</w:t>
      </w:r>
    </w:p>
  </w:footnote>
  <w:footnote w:id="4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أبتر،</w:t>
      </w:r>
      <w:r w:rsidRPr="004F68B7">
        <w:rPr>
          <w:sz w:val="24"/>
          <w:szCs w:val="24"/>
          <w:rtl/>
        </w:rPr>
        <w:t xml:space="preserve"> </w:t>
      </w:r>
      <w:r w:rsidRPr="004F68B7">
        <w:rPr>
          <w:rFonts w:hint="cs"/>
          <w:sz w:val="24"/>
          <w:szCs w:val="24"/>
          <w:rtl/>
        </w:rPr>
        <w:t>ت</w:t>
      </w:r>
      <w:r w:rsidRPr="004F68B7">
        <w:rPr>
          <w:sz w:val="24"/>
          <w:szCs w:val="24"/>
          <w:rtl/>
        </w:rPr>
        <w:t xml:space="preserve"> . </w:t>
      </w:r>
      <w:r w:rsidRPr="004F68B7">
        <w:rPr>
          <w:rFonts w:hint="cs"/>
          <w:sz w:val="24"/>
          <w:szCs w:val="24"/>
          <w:rtl/>
        </w:rPr>
        <w:t>ي،</w:t>
      </w:r>
      <w:r w:rsidRPr="004F68B7">
        <w:rPr>
          <w:sz w:val="24"/>
          <w:szCs w:val="24"/>
          <w:rtl/>
        </w:rPr>
        <w:t xml:space="preserve"> </w:t>
      </w:r>
      <w:r w:rsidRPr="004F68B7">
        <w:rPr>
          <w:rFonts w:hint="cs"/>
          <w:sz w:val="24"/>
          <w:szCs w:val="24"/>
          <w:rtl/>
        </w:rPr>
        <w:t>أدب</w:t>
      </w:r>
      <w:r w:rsidRPr="004F68B7">
        <w:rPr>
          <w:sz w:val="24"/>
          <w:szCs w:val="24"/>
          <w:rtl/>
        </w:rPr>
        <w:t xml:space="preserve"> </w:t>
      </w:r>
      <w:r w:rsidRPr="004F68B7">
        <w:rPr>
          <w:rFonts w:hint="cs"/>
          <w:sz w:val="24"/>
          <w:szCs w:val="24"/>
          <w:rtl/>
        </w:rPr>
        <w:t>الفنتازيا</w:t>
      </w:r>
      <w:r w:rsidRPr="004F68B7">
        <w:rPr>
          <w:sz w:val="24"/>
          <w:szCs w:val="24"/>
          <w:rtl/>
        </w:rPr>
        <w:t xml:space="preserve"> </w:t>
      </w:r>
      <w:r w:rsidRPr="004F68B7">
        <w:rPr>
          <w:rFonts w:hint="cs"/>
          <w:sz w:val="24"/>
          <w:szCs w:val="24"/>
          <w:rtl/>
        </w:rPr>
        <w:t>مدخل</w:t>
      </w:r>
      <w:r w:rsidRPr="004F68B7">
        <w:rPr>
          <w:sz w:val="24"/>
          <w:szCs w:val="24"/>
          <w:rtl/>
        </w:rPr>
        <w:t xml:space="preserve"> </w:t>
      </w:r>
      <w:r w:rsidRPr="004F68B7">
        <w:rPr>
          <w:rFonts w:hint="cs"/>
          <w:sz w:val="24"/>
          <w:szCs w:val="24"/>
          <w:rtl/>
        </w:rPr>
        <w:t>إلى</w:t>
      </w:r>
      <w:r w:rsidRPr="004F68B7">
        <w:rPr>
          <w:sz w:val="24"/>
          <w:szCs w:val="24"/>
          <w:rtl/>
        </w:rPr>
        <w:t xml:space="preserve"> </w:t>
      </w:r>
      <w:r w:rsidRPr="004F68B7">
        <w:rPr>
          <w:rFonts w:hint="cs"/>
          <w:sz w:val="24"/>
          <w:szCs w:val="24"/>
          <w:rtl/>
        </w:rPr>
        <w:t>الواقع،</w:t>
      </w:r>
      <w:r w:rsidRPr="004F68B7">
        <w:rPr>
          <w:sz w:val="24"/>
          <w:szCs w:val="24"/>
          <w:rtl/>
        </w:rPr>
        <w:t xml:space="preserve"> </w:t>
      </w:r>
      <w:r w:rsidRPr="004F68B7">
        <w:rPr>
          <w:rFonts w:hint="cs"/>
          <w:sz w:val="24"/>
          <w:szCs w:val="24"/>
          <w:rtl/>
        </w:rPr>
        <w:t>ص</w:t>
      </w:r>
      <w:r w:rsidRPr="004F68B7">
        <w:rPr>
          <w:sz w:val="24"/>
          <w:szCs w:val="24"/>
          <w:rtl/>
        </w:rPr>
        <w:t>11.</w:t>
      </w:r>
    </w:p>
  </w:footnote>
  <w:footnote w:id="4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شعلان،</w:t>
      </w:r>
      <w:r w:rsidRPr="004F68B7">
        <w:rPr>
          <w:sz w:val="24"/>
          <w:szCs w:val="24"/>
          <w:rtl/>
          <w:lang w:bidi="ar-IQ"/>
        </w:rPr>
        <w:t xml:space="preserve"> </w:t>
      </w:r>
      <w:r w:rsidRPr="004F68B7">
        <w:rPr>
          <w:rFonts w:hint="cs"/>
          <w:sz w:val="24"/>
          <w:szCs w:val="24"/>
          <w:rtl/>
          <w:lang w:bidi="ar-IQ"/>
        </w:rPr>
        <w:t>سناء</w:t>
      </w:r>
      <w:r w:rsidRPr="004F68B7">
        <w:rPr>
          <w:sz w:val="24"/>
          <w:szCs w:val="24"/>
          <w:rtl/>
          <w:lang w:bidi="ar-IQ"/>
        </w:rPr>
        <w:t xml:space="preserve"> </w:t>
      </w:r>
      <w:r w:rsidRPr="004F68B7">
        <w:rPr>
          <w:rFonts w:hint="cs"/>
          <w:sz w:val="24"/>
          <w:szCs w:val="24"/>
          <w:rtl/>
          <w:lang w:bidi="ar-IQ"/>
        </w:rPr>
        <w:t>كامل،</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الغرائبي</w:t>
      </w:r>
      <w:r w:rsidRPr="004F68B7">
        <w:rPr>
          <w:sz w:val="24"/>
          <w:szCs w:val="24"/>
          <w:rtl/>
          <w:lang w:bidi="ar-IQ"/>
        </w:rPr>
        <w:t xml:space="preserve"> </w:t>
      </w:r>
      <w:r w:rsidRPr="004F68B7">
        <w:rPr>
          <w:rFonts w:hint="cs"/>
          <w:sz w:val="24"/>
          <w:szCs w:val="24"/>
          <w:rtl/>
          <w:lang w:bidi="ar-IQ"/>
        </w:rPr>
        <w:t>والعجائبي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والقصة</w:t>
      </w:r>
      <w:r w:rsidRPr="004F68B7">
        <w:rPr>
          <w:sz w:val="24"/>
          <w:szCs w:val="24"/>
          <w:rtl/>
          <w:lang w:bidi="ar-IQ"/>
        </w:rPr>
        <w:t xml:space="preserve"> </w:t>
      </w:r>
      <w:r w:rsidRPr="004F68B7">
        <w:rPr>
          <w:rFonts w:hint="cs"/>
          <w:sz w:val="24"/>
          <w:szCs w:val="24"/>
          <w:rtl/>
          <w:lang w:bidi="ar-IQ"/>
        </w:rPr>
        <w:t>القصيرة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الأردن،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34.</w:t>
      </w:r>
    </w:p>
  </w:footnote>
  <w:footnote w:id="4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ثامر،</w:t>
      </w:r>
      <w:r w:rsidRPr="004F68B7">
        <w:rPr>
          <w:sz w:val="24"/>
          <w:szCs w:val="24"/>
          <w:rtl/>
        </w:rPr>
        <w:t xml:space="preserve"> </w:t>
      </w:r>
      <w:r w:rsidRPr="004F68B7">
        <w:rPr>
          <w:rFonts w:hint="cs"/>
          <w:sz w:val="24"/>
          <w:szCs w:val="24"/>
          <w:rtl/>
        </w:rPr>
        <w:t>فاضل،</w:t>
      </w:r>
      <w:r w:rsidRPr="004F68B7">
        <w:rPr>
          <w:sz w:val="24"/>
          <w:szCs w:val="24"/>
          <w:rtl/>
        </w:rPr>
        <w:t xml:space="preserve"> </w:t>
      </w:r>
      <w:r w:rsidRPr="004F68B7">
        <w:rPr>
          <w:rFonts w:hint="cs"/>
          <w:sz w:val="24"/>
          <w:szCs w:val="24"/>
          <w:rtl/>
        </w:rPr>
        <w:t>المقموع</w:t>
      </w:r>
      <w:r w:rsidRPr="004F68B7">
        <w:rPr>
          <w:sz w:val="24"/>
          <w:szCs w:val="24"/>
          <w:rtl/>
        </w:rPr>
        <w:t xml:space="preserve"> </w:t>
      </w:r>
      <w:r w:rsidRPr="004F68B7">
        <w:rPr>
          <w:rFonts w:hint="cs"/>
          <w:sz w:val="24"/>
          <w:szCs w:val="24"/>
          <w:rtl/>
        </w:rPr>
        <w:t>والمسكوت</w:t>
      </w:r>
      <w:r w:rsidRPr="004F68B7">
        <w:rPr>
          <w:sz w:val="24"/>
          <w:szCs w:val="24"/>
          <w:rtl/>
        </w:rPr>
        <w:t xml:space="preserve"> </w:t>
      </w:r>
      <w:r w:rsidRPr="004F68B7">
        <w:rPr>
          <w:rFonts w:hint="cs"/>
          <w:sz w:val="24"/>
          <w:szCs w:val="24"/>
          <w:rtl/>
        </w:rPr>
        <w:t>عنه</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العربي،</w:t>
      </w:r>
      <w:r w:rsidRPr="004F68B7">
        <w:rPr>
          <w:sz w:val="24"/>
          <w:szCs w:val="24"/>
          <w:rtl/>
        </w:rPr>
        <w:t xml:space="preserve"> </w:t>
      </w:r>
      <w:r w:rsidRPr="004F68B7">
        <w:rPr>
          <w:rFonts w:hint="cs"/>
          <w:sz w:val="24"/>
          <w:szCs w:val="24"/>
          <w:rtl/>
        </w:rPr>
        <w:t>ص</w:t>
      </w:r>
      <w:r w:rsidRPr="004F68B7">
        <w:rPr>
          <w:sz w:val="24"/>
          <w:szCs w:val="24"/>
          <w:rtl/>
        </w:rPr>
        <w:t>86.</w:t>
      </w:r>
    </w:p>
  </w:footnote>
  <w:footnote w:id="4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عشتار</w:t>
      </w:r>
      <w:r w:rsidRPr="004F68B7">
        <w:rPr>
          <w:sz w:val="24"/>
          <w:szCs w:val="24"/>
          <w:rtl/>
          <w:lang w:bidi="ar-IQ"/>
        </w:rPr>
        <w:t xml:space="preserve"> </w:t>
      </w:r>
      <w:r w:rsidRPr="004F68B7">
        <w:rPr>
          <w:rFonts w:hint="cs"/>
          <w:sz w:val="24"/>
          <w:szCs w:val="24"/>
          <w:rtl/>
          <w:lang w:bidi="ar-IQ"/>
        </w:rPr>
        <w:t>داود،</w:t>
      </w:r>
      <w:r w:rsidRPr="004F68B7">
        <w:rPr>
          <w:sz w:val="24"/>
          <w:szCs w:val="24"/>
          <w:rtl/>
          <w:lang w:bidi="ar-IQ"/>
        </w:rPr>
        <w:t xml:space="preserve"> </w:t>
      </w:r>
      <w:r w:rsidRPr="004F68B7">
        <w:rPr>
          <w:rFonts w:hint="cs"/>
          <w:sz w:val="24"/>
          <w:szCs w:val="24"/>
          <w:rtl/>
          <w:lang w:bidi="ar-IQ"/>
        </w:rPr>
        <w:t>تجليات</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الخطاب</w:t>
      </w:r>
      <w:r w:rsidRPr="004F68B7">
        <w:rPr>
          <w:sz w:val="24"/>
          <w:szCs w:val="24"/>
          <w:rtl/>
          <w:lang w:bidi="ar-IQ"/>
        </w:rPr>
        <w:t xml:space="preserve"> </w:t>
      </w:r>
      <w:r w:rsidRPr="004F68B7">
        <w:rPr>
          <w:rFonts w:hint="cs"/>
          <w:sz w:val="24"/>
          <w:szCs w:val="24"/>
          <w:rtl/>
          <w:lang w:bidi="ar-IQ"/>
        </w:rPr>
        <w:t>العجائبي</w:t>
      </w:r>
      <w:r w:rsidRPr="004F68B7">
        <w:rPr>
          <w:sz w:val="24"/>
          <w:szCs w:val="24"/>
          <w:rtl/>
          <w:lang w:bidi="ar-IQ"/>
        </w:rPr>
        <w:t xml:space="preserve"> </w:t>
      </w:r>
      <w:r w:rsidRPr="004F68B7">
        <w:rPr>
          <w:rFonts w:hint="cs"/>
          <w:sz w:val="24"/>
          <w:szCs w:val="24"/>
          <w:rtl/>
          <w:lang w:bidi="ar-IQ"/>
        </w:rPr>
        <w:t>قصة</w:t>
      </w:r>
      <w:r w:rsidRPr="004F68B7">
        <w:rPr>
          <w:sz w:val="24"/>
          <w:szCs w:val="24"/>
          <w:rtl/>
          <w:lang w:bidi="ar-IQ"/>
        </w:rPr>
        <w:t xml:space="preserve"> </w:t>
      </w:r>
      <w:r w:rsidRPr="004F68B7">
        <w:rPr>
          <w:rFonts w:hint="cs"/>
          <w:sz w:val="24"/>
          <w:szCs w:val="24"/>
          <w:rtl/>
          <w:lang w:bidi="ar-IQ"/>
        </w:rPr>
        <w:t>سليمان</w:t>
      </w:r>
      <w:r w:rsidRPr="004F68B7">
        <w:rPr>
          <w:sz w:val="24"/>
          <w:szCs w:val="24"/>
          <w:rtl/>
          <w:lang w:bidi="ar-IQ"/>
        </w:rPr>
        <w:t xml:space="preserve"> </w:t>
      </w:r>
      <w:r w:rsidRPr="004F68B7">
        <w:rPr>
          <w:rFonts w:hint="cs"/>
          <w:sz w:val="24"/>
          <w:szCs w:val="24"/>
          <w:rtl/>
          <w:lang w:bidi="ar-IQ"/>
        </w:rPr>
        <w:t>عليه</w:t>
      </w:r>
      <w:r w:rsidRPr="004F68B7">
        <w:rPr>
          <w:sz w:val="24"/>
          <w:szCs w:val="24"/>
          <w:rtl/>
          <w:lang w:bidi="ar-IQ"/>
        </w:rPr>
        <w:t xml:space="preserve"> </w:t>
      </w:r>
      <w:r w:rsidRPr="004F68B7">
        <w:rPr>
          <w:rFonts w:hint="cs"/>
          <w:sz w:val="24"/>
          <w:szCs w:val="24"/>
          <w:rtl/>
          <w:lang w:bidi="ar-IQ"/>
        </w:rPr>
        <w:t>السلام</w:t>
      </w:r>
      <w:r w:rsidRPr="004F68B7">
        <w:rPr>
          <w:sz w:val="24"/>
          <w:szCs w:val="24"/>
          <w:rtl/>
          <w:lang w:bidi="ar-IQ"/>
        </w:rPr>
        <w:t xml:space="preserve"> </w:t>
      </w:r>
      <w:r w:rsidRPr="004F68B7">
        <w:rPr>
          <w:rFonts w:hint="cs"/>
          <w:sz w:val="24"/>
          <w:szCs w:val="24"/>
          <w:rtl/>
          <w:lang w:bidi="ar-IQ"/>
        </w:rPr>
        <w:t>نموذجاً،</w:t>
      </w:r>
      <w:r w:rsidRPr="004F68B7">
        <w:rPr>
          <w:sz w:val="24"/>
          <w:szCs w:val="24"/>
          <w:rtl/>
          <w:lang w:bidi="ar-IQ"/>
        </w:rPr>
        <w:t xml:space="preserve"> </w:t>
      </w:r>
      <w:r w:rsidRPr="004F68B7">
        <w:rPr>
          <w:rFonts w:hint="cs"/>
          <w:sz w:val="24"/>
          <w:szCs w:val="24"/>
          <w:rtl/>
          <w:lang w:bidi="ar-IQ"/>
        </w:rPr>
        <w:t>المؤتمر</w:t>
      </w:r>
      <w:r w:rsidRPr="004F68B7">
        <w:rPr>
          <w:sz w:val="24"/>
          <w:szCs w:val="24"/>
          <w:rtl/>
          <w:lang w:bidi="ar-IQ"/>
        </w:rPr>
        <w:t xml:space="preserve"> </w:t>
      </w:r>
      <w:r w:rsidRPr="004F68B7">
        <w:rPr>
          <w:rFonts w:hint="cs"/>
          <w:sz w:val="24"/>
          <w:szCs w:val="24"/>
          <w:rtl/>
          <w:lang w:bidi="ar-IQ"/>
        </w:rPr>
        <w:t>النقدي</w:t>
      </w:r>
      <w:r w:rsidRPr="004F68B7">
        <w:rPr>
          <w:sz w:val="24"/>
          <w:szCs w:val="24"/>
          <w:rtl/>
          <w:lang w:bidi="ar-IQ"/>
        </w:rPr>
        <w:t xml:space="preserve"> </w:t>
      </w:r>
      <w:r w:rsidRPr="004F68B7">
        <w:rPr>
          <w:rFonts w:hint="cs"/>
          <w:sz w:val="24"/>
          <w:szCs w:val="24"/>
          <w:rtl/>
          <w:lang w:bidi="ar-IQ"/>
        </w:rPr>
        <w:t>الثالث</w:t>
      </w:r>
      <w:r w:rsidRPr="004F68B7">
        <w:rPr>
          <w:sz w:val="24"/>
          <w:szCs w:val="24"/>
          <w:rtl/>
          <w:lang w:bidi="ar-IQ"/>
        </w:rPr>
        <w:t xml:space="preserve"> </w:t>
      </w:r>
      <w:r w:rsidRPr="004F68B7">
        <w:rPr>
          <w:rFonts w:hint="cs"/>
          <w:sz w:val="24"/>
          <w:szCs w:val="24"/>
          <w:rtl/>
          <w:lang w:bidi="ar-IQ"/>
        </w:rPr>
        <w:t>عشر،</w:t>
      </w:r>
      <w:r w:rsidRPr="004F68B7">
        <w:rPr>
          <w:sz w:val="24"/>
          <w:szCs w:val="24"/>
          <w:rtl/>
          <w:lang w:bidi="ar-IQ"/>
        </w:rPr>
        <w:t xml:space="preserve"> </w:t>
      </w:r>
      <w:r w:rsidRPr="004F68B7">
        <w:rPr>
          <w:rFonts w:hint="cs"/>
          <w:sz w:val="24"/>
          <w:szCs w:val="24"/>
          <w:rtl/>
          <w:lang w:bidi="ar-IQ"/>
        </w:rPr>
        <w:t>جامعة</w:t>
      </w:r>
      <w:r w:rsidRPr="004F68B7">
        <w:rPr>
          <w:sz w:val="24"/>
          <w:szCs w:val="24"/>
          <w:rtl/>
          <w:lang w:bidi="ar-IQ"/>
        </w:rPr>
        <w:t xml:space="preserve"> </w:t>
      </w:r>
      <w:r w:rsidRPr="004F68B7">
        <w:rPr>
          <w:rFonts w:hint="cs"/>
          <w:sz w:val="24"/>
          <w:szCs w:val="24"/>
          <w:rtl/>
          <w:lang w:bidi="ar-IQ"/>
        </w:rPr>
        <w:t>جرش،</w:t>
      </w:r>
      <w:r w:rsidRPr="004F68B7">
        <w:rPr>
          <w:sz w:val="24"/>
          <w:szCs w:val="24"/>
          <w:rtl/>
          <w:lang w:bidi="ar-IQ"/>
        </w:rPr>
        <w:t xml:space="preserve"> </w:t>
      </w:r>
      <w:r w:rsidRPr="004F68B7">
        <w:rPr>
          <w:rFonts w:hint="cs"/>
          <w:sz w:val="24"/>
          <w:szCs w:val="24"/>
          <w:rtl/>
          <w:lang w:bidi="ar-IQ"/>
        </w:rPr>
        <w:t>الأردن،</w:t>
      </w:r>
      <w:r w:rsidRPr="004F68B7">
        <w:rPr>
          <w:sz w:val="24"/>
          <w:szCs w:val="24"/>
          <w:rtl/>
          <w:lang w:bidi="ar-IQ"/>
        </w:rPr>
        <w:t xml:space="preserve"> 2010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285.</w:t>
      </w:r>
    </w:p>
  </w:footnote>
  <w:footnote w:id="4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حمود،</w:t>
      </w:r>
      <w:r w:rsidRPr="004F68B7">
        <w:rPr>
          <w:sz w:val="24"/>
          <w:szCs w:val="24"/>
          <w:rtl/>
        </w:rPr>
        <w:t xml:space="preserve"> </w:t>
      </w:r>
      <w:r w:rsidRPr="004F68B7">
        <w:rPr>
          <w:rFonts w:hint="cs"/>
          <w:sz w:val="24"/>
          <w:szCs w:val="24"/>
          <w:rtl/>
        </w:rPr>
        <w:t>وداد</w:t>
      </w:r>
      <w:r w:rsidRPr="004F68B7">
        <w:rPr>
          <w:sz w:val="24"/>
          <w:szCs w:val="24"/>
          <w:rtl/>
        </w:rPr>
        <w:t xml:space="preserve"> </w:t>
      </w:r>
      <w:r w:rsidRPr="004F68B7">
        <w:rPr>
          <w:rFonts w:hint="cs"/>
          <w:sz w:val="24"/>
          <w:szCs w:val="24"/>
          <w:rtl/>
        </w:rPr>
        <w:t>مكاوي،</w:t>
      </w:r>
      <w:r w:rsidRPr="004F68B7">
        <w:rPr>
          <w:sz w:val="24"/>
          <w:szCs w:val="24"/>
          <w:rtl/>
        </w:rPr>
        <w:t xml:space="preserve"> </w:t>
      </w:r>
      <w:r w:rsidRPr="004F68B7">
        <w:rPr>
          <w:rFonts w:hint="cs"/>
          <w:sz w:val="24"/>
          <w:szCs w:val="24"/>
          <w:rtl/>
        </w:rPr>
        <w:t>عجائبية</w:t>
      </w:r>
      <w:r w:rsidRPr="004F68B7">
        <w:rPr>
          <w:sz w:val="24"/>
          <w:szCs w:val="24"/>
          <w:rtl/>
        </w:rPr>
        <w:t xml:space="preserve"> </w:t>
      </w:r>
      <w:r w:rsidRPr="004F68B7">
        <w:rPr>
          <w:rFonts w:hint="cs"/>
          <w:sz w:val="24"/>
          <w:szCs w:val="24"/>
          <w:rtl/>
        </w:rPr>
        <w:t>الرؤيا</w:t>
      </w:r>
      <w:r w:rsidRPr="004F68B7">
        <w:rPr>
          <w:sz w:val="24"/>
          <w:szCs w:val="24"/>
          <w:rtl/>
        </w:rPr>
        <w:t xml:space="preserve"> </w:t>
      </w:r>
      <w:r w:rsidRPr="004F68B7">
        <w:rPr>
          <w:rFonts w:hint="cs"/>
          <w:sz w:val="24"/>
          <w:szCs w:val="24"/>
          <w:rtl/>
        </w:rPr>
        <w:t>عند</w:t>
      </w:r>
      <w:r w:rsidRPr="004F68B7">
        <w:rPr>
          <w:sz w:val="24"/>
          <w:szCs w:val="24"/>
          <w:rtl/>
        </w:rPr>
        <w:t xml:space="preserve"> </w:t>
      </w:r>
      <w:r w:rsidRPr="004F68B7">
        <w:rPr>
          <w:rFonts w:hint="cs"/>
          <w:sz w:val="24"/>
          <w:szCs w:val="24"/>
          <w:rtl/>
        </w:rPr>
        <w:t>يوسف،</w:t>
      </w:r>
      <w:r w:rsidRPr="004F68B7">
        <w:rPr>
          <w:sz w:val="24"/>
          <w:szCs w:val="24"/>
          <w:rtl/>
        </w:rPr>
        <w:t xml:space="preserve"> </w:t>
      </w:r>
      <w:r w:rsidRPr="004F68B7">
        <w:rPr>
          <w:rFonts w:hint="cs"/>
          <w:sz w:val="24"/>
          <w:szCs w:val="24"/>
          <w:rtl/>
        </w:rPr>
        <w:t>مجلة</w:t>
      </w:r>
      <w:r w:rsidRPr="004F68B7">
        <w:rPr>
          <w:sz w:val="24"/>
          <w:szCs w:val="24"/>
          <w:rtl/>
        </w:rPr>
        <w:t xml:space="preserve"> </w:t>
      </w:r>
      <w:r w:rsidRPr="004F68B7">
        <w:rPr>
          <w:rFonts w:hint="cs"/>
          <w:sz w:val="24"/>
          <w:szCs w:val="24"/>
          <w:rtl/>
        </w:rPr>
        <w:t>جامعة</w:t>
      </w:r>
      <w:r w:rsidRPr="004F68B7">
        <w:rPr>
          <w:sz w:val="24"/>
          <w:szCs w:val="24"/>
          <w:rtl/>
        </w:rPr>
        <w:t xml:space="preserve"> </w:t>
      </w:r>
      <w:r w:rsidRPr="004F68B7">
        <w:rPr>
          <w:rFonts w:hint="cs"/>
          <w:sz w:val="24"/>
          <w:szCs w:val="24"/>
          <w:rtl/>
        </w:rPr>
        <w:t>بابل</w:t>
      </w:r>
      <w:r w:rsidRPr="004F68B7">
        <w:rPr>
          <w:sz w:val="24"/>
          <w:szCs w:val="24"/>
          <w:rtl/>
        </w:rPr>
        <w:t xml:space="preserve"> </w:t>
      </w:r>
      <w:r w:rsidRPr="004F68B7">
        <w:rPr>
          <w:rFonts w:hint="cs"/>
          <w:sz w:val="24"/>
          <w:szCs w:val="24"/>
          <w:rtl/>
        </w:rPr>
        <w:t>للعلوم</w:t>
      </w:r>
      <w:r w:rsidRPr="004F68B7">
        <w:rPr>
          <w:sz w:val="24"/>
          <w:szCs w:val="24"/>
          <w:rtl/>
        </w:rPr>
        <w:t xml:space="preserve"> </w:t>
      </w:r>
      <w:r w:rsidRPr="004F68B7">
        <w:rPr>
          <w:rFonts w:hint="cs"/>
          <w:sz w:val="24"/>
          <w:szCs w:val="24"/>
          <w:rtl/>
        </w:rPr>
        <w:t>الإنسانية،</w:t>
      </w:r>
      <w:r w:rsidRPr="004F68B7">
        <w:rPr>
          <w:sz w:val="24"/>
          <w:szCs w:val="24"/>
          <w:rtl/>
        </w:rPr>
        <w:t xml:space="preserve"> </w:t>
      </w:r>
      <w:r w:rsidRPr="004F68B7">
        <w:rPr>
          <w:rFonts w:hint="cs"/>
          <w:sz w:val="24"/>
          <w:szCs w:val="24"/>
          <w:rtl/>
        </w:rPr>
        <w:t>المجلد</w:t>
      </w:r>
      <w:r w:rsidRPr="004F68B7">
        <w:rPr>
          <w:sz w:val="24"/>
          <w:szCs w:val="24"/>
          <w:rtl/>
        </w:rPr>
        <w:t>20</w:t>
      </w:r>
      <w:r w:rsidRPr="004F68B7">
        <w:rPr>
          <w:rFonts w:hint="cs"/>
          <w:sz w:val="24"/>
          <w:szCs w:val="24"/>
          <w:rtl/>
        </w:rPr>
        <w:t>،</w:t>
      </w:r>
      <w:r w:rsidRPr="004F68B7">
        <w:rPr>
          <w:sz w:val="24"/>
          <w:szCs w:val="24"/>
          <w:rtl/>
        </w:rPr>
        <w:t xml:space="preserve"> </w:t>
      </w:r>
      <w:r w:rsidRPr="004F68B7">
        <w:rPr>
          <w:rFonts w:hint="cs"/>
          <w:sz w:val="24"/>
          <w:szCs w:val="24"/>
          <w:rtl/>
        </w:rPr>
        <w:t>العدد</w:t>
      </w:r>
      <w:r w:rsidRPr="004F68B7">
        <w:rPr>
          <w:sz w:val="24"/>
          <w:szCs w:val="24"/>
          <w:rtl/>
        </w:rPr>
        <w:t>2</w:t>
      </w:r>
      <w:r w:rsidRPr="004F68B7">
        <w:rPr>
          <w:rFonts w:hint="cs"/>
          <w:sz w:val="24"/>
          <w:szCs w:val="24"/>
          <w:rtl/>
        </w:rPr>
        <w:t>،</w:t>
      </w:r>
      <w:r w:rsidRPr="004F68B7">
        <w:rPr>
          <w:sz w:val="24"/>
          <w:szCs w:val="24"/>
          <w:rtl/>
        </w:rPr>
        <w:t xml:space="preserve"> 2012</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371.</w:t>
      </w:r>
    </w:p>
  </w:footnote>
  <w:footnote w:id="5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السابق،</w:t>
      </w:r>
      <w:r w:rsidRPr="004F68B7">
        <w:rPr>
          <w:sz w:val="24"/>
          <w:szCs w:val="24"/>
          <w:rtl/>
        </w:rPr>
        <w:t xml:space="preserve"> </w:t>
      </w:r>
      <w:r w:rsidRPr="004F68B7">
        <w:rPr>
          <w:rFonts w:hint="cs"/>
          <w:sz w:val="24"/>
          <w:szCs w:val="24"/>
          <w:rtl/>
        </w:rPr>
        <w:t>ص</w:t>
      </w:r>
      <w:r w:rsidRPr="004F68B7">
        <w:rPr>
          <w:sz w:val="24"/>
          <w:szCs w:val="24"/>
          <w:rtl/>
        </w:rPr>
        <w:t>370.</w:t>
      </w:r>
    </w:p>
  </w:footnote>
  <w:footnote w:id="5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مرتاض،</w:t>
      </w:r>
      <w:r w:rsidRPr="004F68B7">
        <w:rPr>
          <w:sz w:val="24"/>
          <w:szCs w:val="24"/>
          <w:rtl/>
        </w:rPr>
        <w:t xml:space="preserve"> </w:t>
      </w:r>
      <w:r w:rsidRPr="004F68B7">
        <w:rPr>
          <w:rFonts w:hint="cs"/>
          <w:sz w:val="24"/>
          <w:szCs w:val="24"/>
          <w:rtl/>
        </w:rPr>
        <w:t>عبد</w:t>
      </w:r>
      <w:r w:rsidRPr="004F68B7">
        <w:rPr>
          <w:sz w:val="24"/>
          <w:szCs w:val="24"/>
          <w:rtl/>
        </w:rPr>
        <w:t xml:space="preserve"> </w:t>
      </w:r>
      <w:r w:rsidRPr="004F68B7">
        <w:rPr>
          <w:rFonts w:hint="cs"/>
          <w:sz w:val="24"/>
          <w:szCs w:val="24"/>
          <w:rtl/>
        </w:rPr>
        <w:t>الملك،</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رواية</w:t>
      </w:r>
      <w:r w:rsidRPr="004F68B7">
        <w:rPr>
          <w:sz w:val="24"/>
          <w:szCs w:val="24"/>
          <w:rtl/>
        </w:rPr>
        <w:t xml:space="preserve"> "</w:t>
      </w:r>
      <w:r w:rsidRPr="004F68B7">
        <w:rPr>
          <w:rFonts w:hint="cs"/>
          <w:sz w:val="24"/>
          <w:szCs w:val="24"/>
          <w:rtl/>
        </w:rPr>
        <w:t>ليلة</w:t>
      </w:r>
      <w:r w:rsidRPr="004F68B7">
        <w:rPr>
          <w:sz w:val="24"/>
          <w:szCs w:val="24"/>
          <w:rtl/>
        </w:rPr>
        <w:t xml:space="preserve"> </w:t>
      </w:r>
      <w:r w:rsidRPr="004F68B7">
        <w:rPr>
          <w:rFonts w:hint="cs"/>
          <w:sz w:val="24"/>
          <w:szCs w:val="24"/>
          <w:rtl/>
        </w:rPr>
        <w:t>القدر</w:t>
      </w:r>
      <w:r w:rsidRPr="004F68B7">
        <w:rPr>
          <w:sz w:val="24"/>
          <w:szCs w:val="24"/>
          <w:rtl/>
        </w:rPr>
        <w:t xml:space="preserve">" </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108.</w:t>
      </w:r>
    </w:p>
  </w:footnote>
  <w:footnote w:id="5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صليبا،</w:t>
      </w:r>
      <w:r w:rsidRPr="004F68B7">
        <w:rPr>
          <w:sz w:val="24"/>
          <w:szCs w:val="24"/>
          <w:rtl/>
        </w:rPr>
        <w:t xml:space="preserve"> </w:t>
      </w:r>
      <w:r w:rsidRPr="004F68B7">
        <w:rPr>
          <w:rFonts w:hint="cs"/>
          <w:sz w:val="24"/>
          <w:szCs w:val="24"/>
          <w:rtl/>
        </w:rPr>
        <w:t>جميل،</w:t>
      </w:r>
      <w:r w:rsidRPr="004F68B7">
        <w:rPr>
          <w:sz w:val="24"/>
          <w:szCs w:val="24"/>
          <w:rtl/>
        </w:rPr>
        <w:t xml:space="preserve"> </w:t>
      </w:r>
      <w:r w:rsidRPr="004F68B7">
        <w:rPr>
          <w:rFonts w:hint="cs"/>
          <w:sz w:val="24"/>
          <w:szCs w:val="24"/>
          <w:rtl/>
        </w:rPr>
        <w:t>المعجم</w:t>
      </w:r>
      <w:r w:rsidRPr="004F68B7">
        <w:rPr>
          <w:sz w:val="24"/>
          <w:szCs w:val="24"/>
          <w:rtl/>
        </w:rPr>
        <w:t xml:space="preserve"> </w:t>
      </w:r>
      <w:r w:rsidRPr="004F68B7">
        <w:rPr>
          <w:rFonts w:hint="cs"/>
          <w:sz w:val="24"/>
          <w:szCs w:val="24"/>
          <w:rtl/>
        </w:rPr>
        <w:t>الفلسفي،</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الكتاب</w:t>
      </w:r>
      <w:r w:rsidRPr="004F68B7">
        <w:rPr>
          <w:sz w:val="24"/>
          <w:szCs w:val="24"/>
          <w:rtl/>
        </w:rPr>
        <w:t xml:space="preserve"> </w:t>
      </w:r>
      <w:r w:rsidRPr="004F68B7">
        <w:rPr>
          <w:rFonts w:hint="cs"/>
          <w:sz w:val="24"/>
          <w:szCs w:val="24"/>
          <w:rtl/>
        </w:rPr>
        <w:t>اللبناني،</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1983</w:t>
      </w:r>
      <w:r w:rsidRPr="004F68B7">
        <w:rPr>
          <w:rFonts w:hint="cs"/>
          <w:sz w:val="24"/>
          <w:szCs w:val="24"/>
          <w:rtl/>
        </w:rPr>
        <w:t>ج</w:t>
      </w:r>
      <w:r w:rsidRPr="004F68B7">
        <w:rPr>
          <w:sz w:val="24"/>
          <w:szCs w:val="24"/>
          <w:rtl/>
        </w:rPr>
        <w:t>1</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513</w:t>
      </w:r>
      <w:r w:rsidRPr="004F68B7">
        <w:rPr>
          <w:rFonts w:hint="cs"/>
          <w:sz w:val="24"/>
          <w:szCs w:val="24"/>
          <w:rtl/>
        </w:rPr>
        <w:t>،</w:t>
      </w:r>
    </w:p>
  </w:footnote>
  <w:footnote w:id="5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ابن</w:t>
      </w:r>
      <w:r w:rsidRPr="004F68B7">
        <w:rPr>
          <w:sz w:val="24"/>
          <w:szCs w:val="24"/>
          <w:rtl/>
        </w:rPr>
        <w:t xml:space="preserve"> </w:t>
      </w:r>
      <w:r w:rsidRPr="004F68B7">
        <w:rPr>
          <w:rFonts w:hint="cs"/>
          <w:sz w:val="24"/>
          <w:szCs w:val="24"/>
          <w:rtl/>
        </w:rPr>
        <w:t>قتيبة،</w:t>
      </w:r>
      <w:r w:rsidRPr="004F68B7">
        <w:rPr>
          <w:sz w:val="24"/>
          <w:szCs w:val="24"/>
          <w:rtl/>
        </w:rPr>
        <w:t xml:space="preserve"> </w:t>
      </w:r>
      <w:r w:rsidRPr="004F68B7">
        <w:rPr>
          <w:rFonts w:hint="cs"/>
          <w:sz w:val="24"/>
          <w:szCs w:val="24"/>
          <w:rtl/>
        </w:rPr>
        <w:t>أبو</w:t>
      </w:r>
      <w:r w:rsidRPr="004F68B7">
        <w:rPr>
          <w:sz w:val="24"/>
          <w:szCs w:val="24"/>
          <w:rtl/>
        </w:rPr>
        <w:t xml:space="preserve"> </w:t>
      </w:r>
      <w:r w:rsidRPr="004F68B7">
        <w:rPr>
          <w:rFonts w:hint="cs"/>
          <w:sz w:val="24"/>
          <w:szCs w:val="24"/>
          <w:rtl/>
        </w:rPr>
        <w:t>محمد</w:t>
      </w:r>
      <w:r w:rsidRPr="004F68B7">
        <w:rPr>
          <w:sz w:val="24"/>
          <w:szCs w:val="24"/>
          <w:rtl/>
        </w:rPr>
        <w:t xml:space="preserve"> </w:t>
      </w:r>
      <w:r w:rsidRPr="004F68B7">
        <w:rPr>
          <w:rFonts w:hint="cs"/>
          <w:sz w:val="24"/>
          <w:szCs w:val="24"/>
          <w:rtl/>
        </w:rPr>
        <w:t>عبد</w:t>
      </w:r>
      <w:r w:rsidRPr="004F68B7">
        <w:rPr>
          <w:sz w:val="24"/>
          <w:szCs w:val="24"/>
          <w:rtl/>
        </w:rPr>
        <w:t xml:space="preserve"> </w:t>
      </w:r>
      <w:r w:rsidRPr="004F68B7">
        <w:rPr>
          <w:rFonts w:hint="cs"/>
          <w:sz w:val="24"/>
          <w:szCs w:val="24"/>
          <w:rtl/>
        </w:rPr>
        <w:t>الله</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مسلم،</w:t>
      </w:r>
      <w:r w:rsidRPr="004F68B7">
        <w:rPr>
          <w:sz w:val="24"/>
          <w:szCs w:val="24"/>
          <w:rtl/>
        </w:rPr>
        <w:t xml:space="preserve"> </w:t>
      </w:r>
      <w:r w:rsidRPr="004F68B7">
        <w:rPr>
          <w:rFonts w:hint="cs"/>
          <w:sz w:val="24"/>
          <w:szCs w:val="24"/>
          <w:rtl/>
        </w:rPr>
        <w:t>تأويل</w:t>
      </w:r>
      <w:r w:rsidRPr="004F68B7">
        <w:rPr>
          <w:sz w:val="24"/>
          <w:szCs w:val="24"/>
          <w:rtl/>
        </w:rPr>
        <w:t xml:space="preserve"> </w:t>
      </w:r>
      <w:r w:rsidRPr="004F68B7">
        <w:rPr>
          <w:rFonts w:hint="cs"/>
          <w:sz w:val="24"/>
          <w:szCs w:val="24"/>
          <w:rtl/>
        </w:rPr>
        <w:t>مختلف</w:t>
      </w:r>
      <w:r w:rsidRPr="004F68B7">
        <w:rPr>
          <w:sz w:val="24"/>
          <w:szCs w:val="24"/>
          <w:rtl/>
        </w:rPr>
        <w:t xml:space="preserve"> </w:t>
      </w:r>
      <w:r w:rsidRPr="004F68B7">
        <w:rPr>
          <w:rFonts w:hint="cs"/>
          <w:sz w:val="24"/>
          <w:szCs w:val="24"/>
          <w:rtl/>
        </w:rPr>
        <w:t>الحديث،</w:t>
      </w:r>
      <w:r w:rsidRPr="004F68B7">
        <w:rPr>
          <w:sz w:val="24"/>
          <w:szCs w:val="24"/>
          <w:rtl/>
        </w:rPr>
        <w:t xml:space="preserve"> </w:t>
      </w:r>
      <w:r w:rsidRPr="004F68B7">
        <w:rPr>
          <w:rFonts w:hint="cs"/>
          <w:sz w:val="24"/>
          <w:szCs w:val="24"/>
          <w:rtl/>
        </w:rPr>
        <w:t>تح</w:t>
      </w:r>
      <w:r w:rsidRPr="004F68B7">
        <w:rPr>
          <w:sz w:val="24"/>
          <w:szCs w:val="24"/>
          <w:rtl/>
        </w:rPr>
        <w:t xml:space="preserve">: </w:t>
      </w:r>
      <w:r w:rsidRPr="004F68B7">
        <w:rPr>
          <w:rFonts w:hint="cs"/>
          <w:sz w:val="24"/>
          <w:szCs w:val="24"/>
          <w:rtl/>
        </w:rPr>
        <w:t>أبو</w:t>
      </w:r>
      <w:r w:rsidRPr="004F68B7">
        <w:rPr>
          <w:sz w:val="24"/>
          <w:szCs w:val="24"/>
          <w:rtl/>
        </w:rPr>
        <w:t xml:space="preserve"> </w:t>
      </w:r>
      <w:r w:rsidRPr="004F68B7">
        <w:rPr>
          <w:rFonts w:hint="cs"/>
          <w:sz w:val="24"/>
          <w:szCs w:val="24"/>
          <w:rtl/>
        </w:rPr>
        <w:t>أسامة</w:t>
      </w:r>
      <w:r w:rsidRPr="004F68B7">
        <w:rPr>
          <w:sz w:val="24"/>
          <w:szCs w:val="24"/>
          <w:rtl/>
        </w:rPr>
        <w:t xml:space="preserve"> </w:t>
      </w:r>
      <w:r w:rsidRPr="004F68B7">
        <w:rPr>
          <w:rFonts w:hint="cs"/>
          <w:sz w:val="24"/>
          <w:szCs w:val="24"/>
          <w:rtl/>
        </w:rPr>
        <w:t>سليم</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عيد</w:t>
      </w:r>
      <w:r w:rsidRPr="004F68B7">
        <w:rPr>
          <w:sz w:val="24"/>
          <w:szCs w:val="24"/>
          <w:rtl/>
        </w:rPr>
        <w:t xml:space="preserve"> </w:t>
      </w:r>
      <w:r w:rsidRPr="004F68B7">
        <w:rPr>
          <w:rFonts w:hint="cs"/>
          <w:sz w:val="24"/>
          <w:szCs w:val="24"/>
          <w:rtl/>
        </w:rPr>
        <w:t>الهلالي،</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ابن</w:t>
      </w:r>
      <w:r w:rsidRPr="004F68B7">
        <w:rPr>
          <w:sz w:val="24"/>
          <w:szCs w:val="24"/>
          <w:rtl/>
        </w:rPr>
        <w:t xml:space="preserve"> </w:t>
      </w:r>
      <w:r w:rsidRPr="004F68B7">
        <w:rPr>
          <w:rFonts w:hint="cs"/>
          <w:sz w:val="24"/>
          <w:szCs w:val="24"/>
          <w:rtl/>
        </w:rPr>
        <w:t>عفان،</w:t>
      </w:r>
      <w:r w:rsidRPr="004F68B7">
        <w:rPr>
          <w:sz w:val="24"/>
          <w:szCs w:val="24"/>
          <w:rtl/>
        </w:rPr>
        <w:t xml:space="preserve"> </w:t>
      </w:r>
      <w:r w:rsidRPr="004F68B7">
        <w:rPr>
          <w:rFonts w:hint="cs"/>
          <w:sz w:val="24"/>
          <w:szCs w:val="24"/>
          <w:rtl/>
        </w:rPr>
        <w:t>ط</w:t>
      </w:r>
      <w:r w:rsidRPr="004F68B7">
        <w:rPr>
          <w:sz w:val="24"/>
          <w:szCs w:val="24"/>
          <w:rtl/>
        </w:rPr>
        <w:t>2</w:t>
      </w:r>
      <w:r w:rsidRPr="004F68B7">
        <w:rPr>
          <w:rFonts w:hint="cs"/>
          <w:sz w:val="24"/>
          <w:szCs w:val="24"/>
          <w:rtl/>
        </w:rPr>
        <w:t>،</w:t>
      </w:r>
      <w:r w:rsidRPr="004F68B7">
        <w:rPr>
          <w:sz w:val="24"/>
          <w:szCs w:val="24"/>
          <w:rtl/>
        </w:rPr>
        <w:t xml:space="preserve"> 2005</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527.</w:t>
      </w:r>
    </w:p>
  </w:footnote>
  <w:footnote w:id="5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محمد،</w:t>
      </w:r>
      <w:r w:rsidRPr="004F68B7">
        <w:rPr>
          <w:sz w:val="24"/>
          <w:szCs w:val="24"/>
          <w:rtl/>
        </w:rPr>
        <w:t xml:space="preserve"> </w:t>
      </w:r>
      <w:r w:rsidRPr="004F68B7">
        <w:rPr>
          <w:rFonts w:hint="cs"/>
          <w:sz w:val="24"/>
          <w:szCs w:val="24"/>
          <w:rtl/>
        </w:rPr>
        <w:t>عشتار</w:t>
      </w:r>
      <w:r w:rsidRPr="004F68B7">
        <w:rPr>
          <w:sz w:val="24"/>
          <w:szCs w:val="24"/>
          <w:rtl/>
        </w:rPr>
        <w:t xml:space="preserve"> </w:t>
      </w:r>
      <w:r w:rsidRPr="004F68B7">
        <w:rPr>
          <w:rFonts w:hint="cs"/>
          <w:sz w:val="24"/>
          <w:szCs w:val="24"/>
          <w:rtl/>
        </w:rPr>
        <w:t>داود،</w:t>
      </w:r>
      <w:r w:rsidRPr="004F68B7">
        <w:rPr>
          <w:sz w:val="24"/>
          <w:szCs w:val="24"/>
          <w:rtl/>
        </w:rPr>
        <w:t xml:space="preserve"> </w:t>
      </w:r>
      <w:r w:rsidRPr="004F68B7">
        <w:rPr>
          <w:rFonts w:hint="cs"/>
          <w:sz w:val="24"/>
          <w:szCs w:val="24"/>
          <w:rtl/>
        </w:rPr>
        <w:t>تجليات</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الخطاب</w:t>
      </w:r>
      <w:r w:rsidRPr="004F68B7">
        <w:rPr>
          <w:sz w:val="24"/>
          <w:szCs w:val="24"/>
          <w:rtl/>
        </w:rPr>
        <w:t xml:space="preserve"> </w:t>
      </w:r>
      <w:r w:rsidRPr="004F68B7">
        <w:rPr>
          <w:rFonts w:hint="cs"/>
          <w:sz w:val="24"/>
          <w:szCs w:val="24"/>
          <w:rtl/>
        </w:rPr>
        <w:t>العجائبي،</w:t>
      </w:r>
      <w:r w:rsidRPr="004F68B7">
        <w:rPr>
          <w:sz w:val="24"/>
          <w:szCs w:val="24"/>
          <w:rtl/>
        </w:rPr>
        <w:t xml:space="preserve"> </w:t>
      </w:r>
      <w:r w:rsidRPr="004F68B7">
        <w:rPr>
          <w:rFonts w:hint="cs"/>
          <w:sz w:val="24"/>
          <w:szCs w:val="24"/>
          <w:rtl/>
        </w:rPr>
        <w:t>ص</w:t>
      </w:r>
      <w:r w:rsidRPr="004F68B7">
        <w:rPr>
          <w:sz w:val="24"/>
          <w:szCs w:val="24"/>
          <w:rtl/>
        </w:rPr>
        <w:t>285.</w:t>
      </w:r>
    </w:p>
  </w:footnote>
  <w:footnote w:id="55">
    <w:p w:rsidR="008157CB" w:rsidRDefault="008157CB">
      <w:pPr>
        <w:pStyle w:val="a3"/>
        <w:rPr>
          <w:rtl/>
        </w:rPr>
      </w:pPr>
      <w:r>
        <w:rPr>
          <w:rStyle w:val="a4"/>
        </w:rPr>
        <w:footnoteRef/>
      </w:r>
      <w:r>
        <w:rPr>
          <w:rtl/>
        </w:rPr>
        <w:t xml:space="preserve"> </w:t>
      </w:r>
      <w:r>
        <w:rPr>
          <w:rFonts w:hint="cs"/>
          <w:rtl/>
        </w:rPr>
        <w:t>- أبو زهرة، محمد، المعجزة الكبرى القرآن، دار الفكر العربي، ص431.</w:t>
      </w:r>
    </w:p>
  </w:footnote>
  <w:footnote w:id="5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اليوسفي،</w:t>
      </w:r>
      <w:r w:rsidRPr="004F68B7">
        <w:rPr>
          <w:sz w:val="24"/>
          <w:szCs w:val="24"/>
          <w:rtl/>
        </w:rPr>
        <w:t xml:space="preserve"> </w:t>
      </w:r>
      <w:r w:rsidRPr="004F68B7">
        <w:rPr>
          <w:rFonts w:hint="cs"/>
          <w:sz w:val="24"/>
          <w:szCs w:val="24"/>
          <w:rtl/>
        </w:rPr>
        <w:t>محمد</w:t>
      </w:r>
      <w:r w:rsidRPr="004F68B7">
        <w:rPr>
          <w:sz w:val="24"/>
          <w:szCs w:val="24"/>
          <w:rtl/>
        </w:rPr>
        <w:t xml:space="preserve"> </w:t>
      </w:r>
      <w:r w:rsidRPr="004F68B7">
        <w:rPr>
          <w:rFonts w:hint="cs"/>
          <w:sz w:val="24"/>
          <w:szCs w:val="24"/>
          <w:rtl/>
        </w:rPr>
        <w:t>لطفي،</w:t>
      </w:r>
      <w:r w:rsidRPr="004F68B7">
        <w:rPr>
          <w:sz w:val="24"/>
          <w:szCs w:val="24"/>
          <w:rtl/>
        </w:rPr>
        <w:t xml:space="preserve"> </w:t>
      </w:r>
      <w:r w:rsidRPr="004F68B7">
        <w:rPr>
          <w:rFonts w:hint="cs"/>
          <w:sz w:val="24"/>
          <w:szCs w:val="24"/>
          <w:rtl/>
        </w:rPr>
        <w:t>حركة</w:t>
      </w:r>
      <w:r w:rsidRPr="004F68B7">
        <w:rPr>
          <w:sz w:val="24"/>
          <w:szCs w:val="24"/>
          <w:rtl/>
        </w:rPr>
        <w:t xml:space="preserve"> </w:t>
      </w:r>
      <w:r w:rsidRPr="004F68B7">
        <w:rPr>
          <w:rFonts w:hint="cs"/>
          <w:sz w:val="24"/>
          <w:szCs w:val="24"/>
          <w:rtl/>
        </w:rPr>
        <w:t>المسافر</w:t>
      </w:r>
      <w:r w:rsidRPr="004F68B7">
        <w:rPr>
          <w:sz w:val="24"/>
          <w:szCs w:val="24"/>
          <w:rtl/>
        </w:rPr>
        <w:t xml:space="preserve"> </w:t>
      </w:r>
      <w:r w:rsidRPr="004F68B7">
        <w:rPr>
          <w:rFonts w:hint="cs"/>
          <w:sz w:val="24"/>
          <w:szCs w:val="24"/>
          <w:rtl/>
        </w:rPr>
        <w:t>وطلاقة</w:t>
      </w:r>
      <w:r w:rsidRPr="004F68B7">
        <w:rPr>
          <w:sz w:val="24"/>
          <w:szCs w:val="24"/>
          <w:rtl/>
        </w:rPr>
        <w:t xml:space="preserve"> </w:t>
      </w:r>
      <w:r w:rsidRPr="004F68B7">
        <w:rPr>
          <w:rFonts w:hint="cs"/>
          <w:sz w:val="24"/>
          <w:szCs w:val="24"/>
          <w:rtl/>
        </w:rPr>
        <w:t>الخيال</w:t>
      </w:r>
      <w:r w:rsidRPr="004F68B7">
        <w:rPr>
          <w:sz w:val="24"/>
          <w:szCs w:val="24"/>
          <w:rtl/>
        </w:rPr>
        <w:t xml:space="preserve"> "</w:t>
      </w:r>
      <w:r w:rsidRPr="004F68B7">
        <w:rPr>
          <w:rFonts w:hint="cs"/>
          <w:sz w:val="24"/>
          <w:szCs w:val="24"/>
          <w:rtl/>
        </w:rPr>
        <w:t>دراسة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المدهش</w:t>
      </w:r>
      <w:r w:rsidRPr="004F68B7">
        <w:rPr>
          <w:sz w:val="24"/>
          <w:szCs w:val="24"/>
          <w:rtl/>
        </w:rPr>
        <w:t xml:space="preserve"> </w:t>
      </w:r>
      <w:r w:rsidRPr="004F68B7">
        <w:rPr>
          <w:rFonts w:hint="cs"/>
          <w:sz w:val="24"/>
          <w:szCs w:val="24"/>
          <w:rtl/>
        </w:rPr>
        <w:t>والعجيب</w:t>
      </w:r>
      <w:r w:rsidRPr="004F68B7">
        <w:rPr>
          <w:sz w:val="24"/>
          <w:szCs w:val="24"/>
          <w:rtl/>
        </w:rPr>
        <w:t xml:space="preserve"> </w:t>
      </w:r>
      <w:r w:rsidRPr="004F68B7">
        <w:rPr>
          <w:rFonts w:hint="cs"/>
          <w:sz w:val="24"/>
          <w:szCs w:val="24"/>
          <w:rtl/>
        </w:rPr>
        <w:t>والغريب</w:t>
      </w:r>
      <w:r w:rsidRPr="004F68B7">
        <w:rPr>
          <w:sz w:val="24"/>
          <w:szCs w:val="24"/>
          <w:rtl/>
        </w:rPr>
        <w:t>"</w:t>
      </w:r>
      <w:r w:rsidRPr="004F68B7">
        <w:rPr>
          <w:rFonts w:hint="cs"/>
          <w:sz w:val="24"/>
          <w:szCs w:val="24"/>
          <w:rtl/>
        </w:rPr>
        <w:t>،</w:t>
      </w:r>
      <w:r w:rsidRPr="004F68B7">
        <w:rPr>
          <w:sz w:val="24"/>
          <w:szCs w:val="24"/>
          <w:rtl/>
        </w:rPr>
        <w:t xml:space="preserve"> </w:t>
      </w:r>
      <w:r w:rsidRPr="004F68B7">
        <w:rPr>
          <w:rFonts w:hint="cs"/>
          <w:sz w:val="24"/>
          <w:szCs w:val="24"/>
          <w:rtl/>
        </w:rPr>
        <w:t>ندوة</w:t>
      </w:r>
      <w:r w:rsidRPr="004F68B7">
        <w:rPr>
          <w:sz w:val="24"/>
          <w:szCs w:val="24"/>
          <w:rtl/>
        </w:rPr>
        <w:t xml:space="preserve"> </w:t>
      </w:r>
      <w:r w:rsidRPr="004F68B7">
        <w:rPr>
          <w:rFonts w:hint="cs"/>
          <w:sz w:val="24"/>
          <w:szCs w:val="24"/>
          <w:rtl/>
        </w:rPr>
        <w:t>الرّحالة</w:t>
      </w:r>
      <w:r w:rsidRPr="004F68B7">
        <w:rPr>
          <w:sz w:val="24"/>
          <w:szCs w:val="24"/>
          <w:rtl/>
        </w:rPr>
        <w:t xml:space="preserve"> </w:t>
      </w:r>
      <w:r w:rsidRPr="004F68B7">
        <w:rPr>
          <w:rFonts w:hint="cs"/>
          <w:sz w:val="24"/>
          <w:szCs w:val="24"/>
          <w:rtl/>
        </w:rPr>
        <w:t>العرب</w:t>
      </w:r>
      <w:r w:rsidRPr="004F68B7">
        <w:rPr>
          <w:sz w:val="24"/>
          <w:szCs w:val="24"/>
          <w:rtl/>
        </w:rPr>
        <w:t xml:space="preserve"> </w:t>
      </w:r>
      <w:r w:rsidRPr="004F68B7">
        <w:rPr>
          <w:rFonts w:hint="cs"/>
          <w:sz w:val="24"/>
          <w:szCs w:val="24"/>
          <w:rtl/>
        </w:rPr>
        <w:t>والمسلمين،</w:t>
      </w:r>
      <w:r w:rsidRPr="004F68B7">
        <w:rPr>
          <w:sz w:val="24"/>
          <w:szCs w:val="24"/>
          <w:rtl/>
        </w:rPr>
        <w:t xml:space="preserve"> </w:t>
      </w:r>
      <w:r w:rsidRPr="004F68B7">
        <w:rPr>
          <w:rFonts w:hint="cs"/>
          <w:sz w:val="24"/>
          <w:szCs w:val="24"/>
          <w:rtl/>
        </w:rPr>
        <w:t>الرباط</w:t>
      </w:r>
      <w:r w:rsidRPr="004F68B7">
        <w:rPr>
          <w:sz w:val="24"/>
          <w:szCs w:val="24"/>
          <w:rtl/>
        </w:rPr>
        <w:t>2003</w:t>
      </w:r>
      <w:r w:rsidRPr="004F68B7">
        <w:rPr>
          <w:rFonts w:hint="cs"/>
          <w:sz w:val="24"/>
          <w:szCs w:val="24"/>
          <w:rtl/>
        </w:rPr>
        <w:t>،</w:t>
      </w:r>
      <w:r w:rsidRPr="004F68B7">
        <w:rPr>
          <w:sz w:val="24"/>
          <w:szCs w:val="24"/>
          <w:rtl/>
        </w:rPr>
        <w:t xml:space="preserve"> </w:t>
      </w:r>
      <w:r w:rsidRPr="004F68B7">
        <w:rPr>
          <w:rFonts w:hint="cs"/>
          <w:sz w:val="24"/>
          <w:szCs w:val="24"/>
          <w:rtl/>
        </w:rPr>
        <w:t>تاريخ</w:t>
      </w:r>
      <w:r w:rsidRPr="004F68B7">
        <w:rPr>
          <w:sz w:val="24"/>
          <w:szCs w:val="24"/>
          <w:rtl/>
        </w:rPr>
        <w:t xml:space="preserve"> </w:t>
      </w:r>
      <w:r w:rsidRPr="004F68B7">
        <w:rPr>
          <w:rFonts w:hint="cs"/>
          <w:sz w:val="24"/>
          <w:szCs w:val="24"/>
          <w:rtl/>
        </w:rPr>
        <w:t>الإطلاع</w:t>
      </w:r>
      <w:r w:rsidRPr="004F68B7">
        <w:rPr>
          <w:sz w:val="24"/>
          <w:szCs w:val="24"/>
          <w:rtl/>
        </w:rPr>
        <w:t xml:space="preserve"> 4/2/2015</w:t>
      </w:r>
      <w:r w:rsidRPr="004F68B7">
        <w:rPr>
          <w:rFonts w:hint="cs"/>
          <w:sz w:val="24"/>
          <w:szCs w:val="24"/>
          <w:rtl/>
        </w:rPr>
        <w:t>،</w:t>
      </w:r>
      <w:r w:rsidRPr="004F68B7">
        <w:rPr>
          <w:sz w:val="24"/>
          <w:szCs w:val="24"/>
          <w:rtl/>
        </w:rPr>
        <w:t xml:space="preserve"> </w:t>
      </w:r>
      <w:r w:rsidRPr="004F68B7">
        <w:rPr>
          <w:rFonts w:hint="cs"/>
          <w:sz w:val="24"/>
          <w:szCs w:val="24"/>
          <w:rtl/>
        </w:rPr>
        <w:t>الساعة</w:t>
      </w:r>
      <w:r w:rsidRPr="004F68B7">
        <w:rPr>
          <w:sz w:val="24"/>
          <w:szCs w:val="24"/>
          <w:rtl/>
        </w:rPr>
        <w:t>:8:15</w:t>
      </w:r>
      <w:r w:rsidRPr="004F68B7">
        <w:rPr>
          <w:rFonts w:hint="cs"/>
          <w:sz w:val="24"/>
          <w:szCs w:val="24"/>
          <w:rtl/>
        </w:rPr>
        <w:t>،</w:t>
      </w:r>
      <w:r w:rsidRPr="004F68B7">
        <w:rPr>
          <w:sz w:val="24"/>
          <w:szCs w:val="24"/>
          <w:rtl/>
        </w:rPr>
        <w:t xml:space="preserve">  </w:t>
      </w:r>
      <w:r w:rsidRPr="004F68B7">
        <w:rPr>
          <w:rFonts w:hint="cs"/>
          <w:sz w:val="24"/>
          <w:szCs w:val="24"/>
          <w:rtl/>
        </w:rPr>
        <w:t>الرابط</w:t>
      </w:r>
      <w:r w:rsidRPr="004F68B7">
        <w:rPr>
          <w:sz w:val="24"/>
          <w:szCs w:val="24"/>
          <w:rtl/>
        </w:rPr>
        <w:t xml:space="preserve">: </w:t>
      </w:r>
      <w:r w:rsidRPr="004F68B7">
        <w:rPr>
          <w:sz w:val="24"/>
          <w:szCs w:val="24"/>
        </w:rPr>
        <w:t>http://alrihlah.com/nadawat/research/442</w:t>
      </w:r>
    </w:p>
  </w:footnote>
  <w:footnote w:id="5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شعلان،</w:t>
      </w:r>
      <w:r w:rsidRPr="004F68B7">
        <w:rPr>
          <w:sz w:val="24"/>
          <w:szCs w:val="24"/>
          <w:rtl/>
        </w:rPr>
        <w:t xml:space="preserve"> </w:t>
      </w:r>
      <w:r w:rsidRPr="004F68B7">
        <w:rPr>
          <w:rFonts w:hint="cs"/>
          <w:sz w:val="24"/>
          <w:szCs w:val="24"/>
          <w:rtl/>
        </w:rPr>
        <w:t>سناء</w:t>
      </w:r>
      <w:r w:rsidRPr="004F68B7">
        <w:rPr>
          <w:sz w:val="24"/>
          <w:szCs w:val="24"/>
          <w:rtl/>
        </w:rPr>
        <w:t xml:space="preserve"> </w:t>
      </w:r>
      <w:r w:rsidRPr="004F68B7">
        <w:rPr>
          <w:rFonts w:hint="cs"/>
          <w:sz w:val="24"/>
          <w:szCs w:val="24"/>
          <w:rtl/>
        </w:rPr>
        <w:t>كامل،</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العجائبي</w:t>
      </w:r>
      <w:r w:rsidRPr="004F68B7">
        <w:rPr>
          <w:sz w:val="24"/>
          <w:szCs w:val="24"/>
          <w:rtl/>
        </w:rPr>
        <w:t xml:space="preserve"> </w:t>
      </w:r>
      <w:r w:rsidRPr="004F68B7">
        <w:rPr>
          <w:rFonts w:hint="cs"/>
          <w:sz w:val="24"/>
          <w:szCs w:val="24"/>
          <w:rtl/>
        </w:rPr>
        <w:t>والغرائبي</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الرواية</w:t>
      </w:r>
      <w:r w:rsidRPr="004F68B7">
        <w:rPr>
          <w:sz w:val="24"/>
          <w:szCs w:val="24"/>
          <w:rtl/>
        </w:rPr>
        <w:t xml:space="preserve"> </w:t>
      </w:r>
      <w:r w:rsidRPr="004F68B7">
        <w:rPr>
          <w:rFonts w:hint="cs"/>
          <w:sz w:val="24"/>
          <w:szCs w:val="24"/>
          <w:rtl/>
        </w:rPr>
        <w:t>والقصة</w:t>
      </w:r>
      <w:r w:rsidRPr="004F68B7">
        <w:rPr>
          <w:sz w:val="24"/>
          <w:szCs w:val="24"/>
          <w:rtl/>
        </w:rPr>
        <w:t xml:space="preserve"> </w:t>
      </w:r>
      <w:r w:rsidRPr="004F68B7">
        <w:rPr>
          <w:rFonts w:hint="cs"/>
          <w:sz w:val="24"/>
          <w:szCs w:val="24"/>
          <w:rtl/>
        </w:rPr>
        <w:t>القصيرة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الأردن،</w:t>
      </w:r>
      <w:r w:rsidRPr="004F68B7">
        <w:rPr>
          <w:sz w:val="24"/>
          <w:szCs w:val="24"/>
          <w:rtl/>
        </w:rPr>
        <w:t xml:space="preserve"> </w:t>
      </w:r>
      <w:r w:rsidRPr="004F68B7">
        <w:rPr>
          <w:rFonts w:hint="cs"/>
          <w:sz w:val="24"/>
          <w:szCs w:val="24"/>
          <w:rtl/>
        </w:rPr>
        <w:t>ص</w:t>
      </w:r>
      <w:r w:rsidRPr="004F68B7">
        <w:rPr>
          <w:sz w:val="24"/>
          <w:szCs w:val="24"/>
          <w:rtl/>
        </w:rPr>
        <w:t>43.</w:t>
      </w:r>
    </w:p>
  </w:footnote>
  <w:footnote w:id="5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حسين،</w:t>
      </w:r>
      <w:r w:rsidRPr="004F68B7">
        <w:rPr>
          <w:sz w:val="24"/>
          <w:szCs w:val="24"/>
          <w:rtl/>
        </w:rPr>
        <w:t xml:space="preserve"> </w:t>
      </w:r>
      <w:r w:rsidRPr="004F68B7">
        <w:rPr>
          <w:rFonts w:hint="cs"/>
          <w:sz w:val="24"/>
          <w:szCs w:val="24"/>
          <w:rtl/>
        </w:rPr>
        <w:t>وداد</w:t>
      </w:r>
      <w:r w:rsidRPr="004F68B7">
        <w:rPr>
          <w:sz w:val="24"/>
          <w:szCs w:val="24"/>
          <w:rtl/>
        </w:rPr>
        <w:t xml:space="preserve"> </w:t>
      </w:r>
      <w:r w:rsidRPr="004F68B7">
        <w:rPr>
          <w:rFonts w:hint="cs"/>
          <w:sz w:val="24"/>
          <w:szCs w:val="24"/>
          <w:rtl/>
        </w:rPr>
        <w:t>مكي،</w:t>
      </w:r>
      <w:r w:rsidRPr="004F68B7">
        <w:rPr>
          <w:sz w:val="24"/>
          <w:szCs w:val="24"/>
          <w:rtl/>
        </w:rPr>
        <w:t xml:space="preserve"> </w:t>
      </w:r>
      <w:r w:rsidRPr="004F68B7">
        <w:rPr>
          <w:rFonts w:hint="cs"/>
          <w:sz w:val="24"/>
          <w:szCs w:val="24"/>
          <w:rtl/>
        </w:rPr>
        <w:t>عجائبية</w:t>
      </w:r>
      <w:r w:rsidRPr="004F68B7">
        <w:rPr>
          <w:sz w:val="24"/>
          <w:szCs w:val="24"/>
          <w:rtl/>
        </w:rPr>
        <w:t xml:space="preserve"> </w:t>
      </w:r>
      <w:r w:rsidRPr="004F68B7">
        <w:rPr>
          <w:rFonts w:hint="cs"/>
          <w:sz w:val="24"/>
          <w:szCs w:val="24"/>
          <w:rtl/>
        </w:rPr>
        <w:t>الرؤيا</w:t>
      </w:r>
      <w:r w:rsidRPr="004F68B7">
        <w:rPr>
          <w:sz w:val="24"/>
          <w:szCs w:val="24"/>
          <w:rtl/>
        </w:rPr>
        <w:t xml:space="preserve"> </w:t>
      </w:r>
      <w:r w:rsidRPr="004F68B7">
        <w:rPr>
          <w:rFonts w:hint="cs"/>
          <w:sz w:val="24"/>
          <w:szCs w:val="24"/>
          <w:rtl/>
        </w:rPr>
        <w:t>عند</w:t>
      </w:r>
      <w:r w:rsidRPr="004F68B7">
        <w:rPr>
          <w:sz w:val="24"/>
          <w:szCs w:val="24"/>
          <w:rtl/>
        </w:rPr>
        <w:t xml:space="preserve"> </w:t>
      </w:r>
      <w:r w:rsidRPr="004F68B7">
        <w:rPr>
          <w:rFonts w:hint="cs"/>
          <w:sz w:val="24"/>
          <w:szCs w:val="24"/>
          <w:rtl/>
        </w:rPr>
        <w:t>يوسف،</w:t>
      </w:r>
      <w:r w:rsidRPr="004F68B7">
        <w:rPr>
          <w:sz w:val="24"/>
          <w:szCs w:val="24"/>
          <w:rtl/>
        </w:rPr>
        <w:t xml:space="preserve"> </w:t>
      </w:r>
      <w:r w:rsidRPr="004F68B7">
        <w:rPr>
          <w:rFonts w:hint="cs"/>
          <w:sz w:val="24"/>
          <w:szCs w:val="24"/>
          <w:rtl/>
        </w:rPr>
        <w:t>مجلة</w:t>
      </w:r>
      <w:r w:rsidRPr="004F68B7">
        <w:rPr>
          <w:sz w:val="24"/>
          <w:szCs w:val="24"/>
          <w:rtl/>
        </w:rPr>
        <w:t xml:space="preserve"> </w:t>
      </w:r>
      <w:r w:rsidRPr="004F68B7">
        <w:rPr>
          <w:rFonts w:hint="cs"/>
          <w:sz w:val="24"/>
          <w:szCs w:val="24"/>
          <w:rtl/>
        </w:rPr>
        <w:t>جامعة</w:t>
      </w:r>
      <w:r w:rsidRPr="004F68B7">
        <w:rPr>
          <w:sz w:val="24"/>
          <w:szCs w:val="24"/>
          <w:rtl/>
        </w:rPr>
        <w:t xml:space="preserve"> </w:t>
      </w:r>
      <w:r w:rsidRPr="004F68B7">
        <w:rPr>
          <w:rFonts w:hint="cs"/>
          <w:sz w:val="24"/>
          <w:szCs w:val="24"/>
          <w:rtl/>
        </w:rPr>
        <w:t>بابل</w:t>
      </w:r>
      <w:r w:rsidRPr="004F68B7">
        <w:rPr>
          <w:sz w:val="24"/>
          <w:szCs w:val="24"/>
          <w:rtl/>
        </w:rPr>
        <w:t xml:space="preserve"> </w:t>
      </w:r>
      <w:r w:rsidRPr="004F68B7">
        <w:rPr>
          <w:rFonts w:hint="cs"/>
          <w:sz w:val="24"/>
          <w:szCs w:val="24"/>
          <w:rtl/>
        </w:rPr>
        <w:t>للعلوم</w:t>
      </w:r>
      <w:r w:rsidRPr="004F68B7">
        <w:rPr>
          <w:sz w:val="24"/>
          <w:szCs w:val="24"/>
          <w:rtl/>
        </w:rPr>
        <w:t xml:space="preserve"> </w:t>
      </w:r>
      <w:r w:rsidRPr="004F68B7">
        <w:rPr>
          <w:rFonts w:hint="cs"/>
          <w:sz w:val="24"/>
          <w:szCs w:val="24"/>
          <w:rtl/>
        </w:rPr>
        <w:t>الإنسانية،</w:t>
      </w:r>
      <w:r w:rsidRPr="004F68B7">
        <w:rPr>
          <w:sz w:val="24"/>
          <w:szCs w:val="24"/>
          <w:rtl/>
        </w:rPr>
        <w:t xml:space="preserve"> </w:t>
      </w:r>
      <w:r w:rsidRPr="004F68B7">
        <w:rPr>
          <w:rFonts w:hint="cs"/>
          <w:sz w:val="24"/>
          <w:szCs w:val="24"/>
          <w:rtl/>
        </w:rPr>
        <w:t>مجلد</w:t>
      </w:r>
      <w:r w:rsidRPr="004F68B7">
        <w:rPr>
          <w:sz w:val="24"/>
          <w:szCs w:val="24"/>
          <w:rtl/>
        </w:rPr>
        <w:t>20</w:t>
      </w:r>
      <w:r w:rsidRPr="004F68B7">
        <w:rPr>
          <w:rFonts w:hint="cs"/>
          <w:sz w:val="24"/>
          <w:szCs w:val="24"/>
          <w:rtl/>
        </w:rPr>
        <w:t>،</w:t>
      </w:r>
      <w:r w:rsidRPr="004F68B7">
        <w:rPr>
          <w:sz w:val="24"/>
          <w:szCs w:val="24"/>
          <w:rtl/>
        </w:rPr>
        <w:t xml:space="preserve"> </w:t>
      </w:r>
      <w:r w:rsidRPr="004F68B7">
        <w:rPr>
          <w:rFonts w:hint="cs"/>
          <w:sz w:val="24"/>
          <w:szCs w:val="24"/>
          <w:rtl/>
        </w:rPr>
        <w:t>العدد</w:t>
      </w:r>
      <w:r w:rsidRPr="004F68B7">
        <w:rPr>
          <w:sz w:val="24"/>
          <w:szCs w:val="24"/>
          <w:rtl/>
        </w:rPr>
        <w:t>2</w:t>
      </w:r>
      <w:r w:rsidRPr="004F68B7">
        <w:rPr>
          <w:rFonts w:hint="cs"/>
          <w:sz w:val="24"/>
          <w:szCs w:val="24"/>
          <w:rtl/>
        </w:rPr>
        <w:t>،</w:t>
      </w:r>
      <w:r w:rsidRPr="004F68B7">
        <w:rPr>
          <w:sz w:val="24"/>
          <w:szCs w:val="24"/>
          <w:rtl/>
        </w:rPr>
        <w:t xml:space="preserve"> 2012</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370.</w:t>
      </w:r>
    </w:p>
  </w:footnote>
  <w:footnote w:id="5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محمد،</w:t>
      </w:r>
      <w:r w:rsidRPr="004F68B7">
        <w:rPr>
          <w:sz w:val="24"/>
          <w:szCs w:val="24"/>
          <w:rtl/>
        </w:rPr>
        <w:t xml:space="preserve"> </w:t>
      </w:r>
      <w:r w:rsidRPr="004F68B7">
        <w:rPr>
          <w:rFonts w:hint="cs"/>
          <w:sz w:val="24"/>
          <w:szCs w:val="24"/>
          <w:rtl/>
        </w:rPr>
        <w:t>عشتار</w:t>
      </w:r>
      <w:r w:rsidRPr="004F68B7">
        <w:rPr>
          <w:sz w:val="24"/>
          <w:szCs w:val="24"/>
          <w:rtl/>
        </w:rPr>
        <w:t xml:space="preserve"> </w:t>
      </w:r>
      <w:r w:rsidRPr="004F68B7">
        <w:rPr>
          <w:rFonts w:hint="cs"/>
          <w:sz w:val="24"/>
          <w:szCs w:val="24"/>
          <w:rtl/>
        </w:rPr>
        <w:t>داود،</w:t>
      </w:r>
      <w:r w:rsidRPr="004F68B7">
        <w:rPr>
          <w:sz w:val="24"/>
          <w:szCs w:val="24"/>
          <w:rtl/>
        </w:rPr>
        <w:t xml:space="preserve"> </w:t>
      </w:r>
      <w:r w:rsidRPr="004F68B7">
        <w:rPr>
          <w:rFonts w:hint="cs"/>
          <w:sz w:val="24"/>
          <w:szCs w:val="24"/>
          <w:rtl/>
        </w:rPr>
        <w:t>تجليات</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الخطاب</w:t>
      </w:r>
      <w:r w:rsidRPr="004F68B7">
        <w:rPr>
          <w:sz w:val="24"/>
          <w:szCs w:val="24"/>
          <w:rtl/>
        </w:rPr>
        <w:t xml:space="preserve"> </w:t>
      </w:r>
      <w:r w:rsidRPr="004F68B7">
        <w:rPr>
          <w:rFonts w:hint="cs"/>
          <w:sz w:val="24"/>
          <w:szCs w:val="24"/>
          <w:rtl/>
        </w:rPr>
        <w:t>العجائبي،</w:t>
      </w:r>
      <w:r w:rsidRPr="004F68B7">
        <w:rPr>
          <w:sz w:val="24"/>
          <w:szCs w:val="24"/>
          <w:rtl/>
        </w:rPr>
        <w:t xml:space="preserve"> </w:t>
      </w:r>
      <w:r w:rsidRPr="004F68B7">
        <w:rPr>
          <w:rFonts w:hint="cs"/>
          <w:sz w:val="24"/>
          <w:szCs w:val="24"/>
          <w:rtl/>
        </w:rPr>
        <w:t>ص</w:t>
      </w:r>
      <w:r w:rsidRPr="004F68B7">
        <w:rPr>
          <w:sz w:val="24"/>
          <w:szCs w:val="24"/>
          <w:rtl/>
        </w:rPr>
        <w:t>285.</w:t>
      </w:r>
    </w:p>
  </w:footnote>
  <w:footnote w:id="60">
    <w:p w:rsidR="008157CB" w:rsidRDefault="008157CB">
      <w:pPr>
        <w:pStyle w:val="a3"/>
      </w:pPr>
      <w:r>
        <w:rPr>
          <w:rStyle w:val="a4"/>
          <w:rFonts w:cs="Arial"/>
        </w:rPr>
        <w:footnoteRef/>
      </w:r>
      <w:r>
        <w:rPr>
          <w:rtl/>
        </w:rPr>
        <w:t xml:space="preserve"> - </w:t>
      </w:r>
      <w:r w:rsidRPr="000C061C">
        <w:rPr>
          <w:rFonts w:hint="cs"/>
          <w:sz w:val="24"/>
          <w:szCs w:val="24"/>
          <w:rtl/>
        </w:rPr>
        <w:t>حليفي،</w:t>
      </w:r>
      <w:r w:rsidRPr="000C061C">
        <w:rPr>
          <w:sz w:val="24"/>
          <w:szCs w:val="24"/>
          <w:rtl/>
        </w:rPr>
        <w:t xml:space="preserve"> </w:t>
      </w:r>
      <w:r w:rsidRPr="000C061C">
        <w:rPr>
          <w:rFonts w:hint="cs"/>
          <w:sz w:val="24"/>
          <w:szCs w:val="24"/>
          <w:rtl/>
        </w:rPr>
        <w:t>شعيب،</w:t>
      </w:r>
      <w:r w:rsidRPr="000C061C">
        <w:rPr>
          <w:sz w:val="24"/>
          <w:szCs w:val="24"/>
          <w:rtl/>
        </w:rPr>
        <w:t xml:space="preserve"> </w:t>
      </w:r>
      <w:r w:rsidRPr="000C061C">
        <w:rPr>
          <w:rFonts w:hint="cs"/>
          <w:sz w:val="24"/>
          <w:szCs w:val="24"/>
          <w:rtl/>
        </w:rPr>
        <w:t>شعر</w:t>
      </w:r>
      <w:r>
        <w:rPr>
          <w:rFonts w:hint="cs"/>
          <w:sz w:val="24"/>
          <w:szCs w:val="24"/>
          <w:rtl/>
        </w:rPr>
        <w:t>ية</w:t>
      </w:r>
      <w:r>
        <w:rPr>
          <w:sz w:val="24"/>
          <w:szCs w:val="24"/>
          <w:rtl/>
        </w:rPr>
        <w:t xml:space="preserve"> </w:t>
      </w:r>
      <w:r>
        <w:rPr>
          <w:rFonts w:hint="cs"/>
          <w:sz w:val="24"/>
          <w:szCs w:val="24"/>
          <w:rtl/>
        </w:rPr>
        <w:t>الرواية</w:t>
      </w:r>
      <w:r>
        <w:rPr>
          <w:sz w:val="24"/>
          <w:szCs w:val="24"/>
          <w:rtl/>
        </w:rPr>
        <w:t xml:space="preserve"> </w:t>
      </w:r>
      <w:r>
        <w:rPr>
          <w:rFonts w:hint="cs"/>
          <w:sz w:val="24"/>
          <w:szCs w:val="24"/>
          <w:rtl/>
        </w:rPr>
        <w:t>الفانتاستيكية،</w:t>
      </w:r>
      <w:r w:rsidRPr="000C061C">
        <w:rPr>
          <w:sz w:val="24"/>
          <w:szCs w:val="24"/>
          <w:rtl/>
        </w:rPr>
        <w:t xml:space="preserve"> </w:t>
      </w:r>
      <w:r w:rsidRPr="000C061C">
        <w:rPr>
          <w:rFonts w:hint="cs"/>
          <w:sz w:val="24"/>
          <w:szCs w:val="24"/>
          <w:rtl/>
        </w:rPr>
        <w:t>ص</w:t>
      </w:r>
      <w:r w:rsidRPr="000C061C">
        <w:rPr>
          <w:sz w:val="24"/>
          <w:szCs w:val="24"/>
          <w:rtl/>
        </w:rPr>
        <w:t>50</w:t>
      </w:r>
      <w:r>
        <w:rPr>
          <w:rtl/>
        </w:rPr>
        <w:t>.</w:t>
      </w:r>
    </w:p>
  </w:footnote>
  <w:footnote w:id="61">
    <w:p w:rsidR="008157CB" w:rsidRDefault="008157CB">
      <w:pPr>
        <w:pStyle w:val="a3"/>
      </w:pPr>
      <w:r>
        <w:rPr>
          <w:rStyle w:val="a4"/>
          <w:rFonts w:cs="Arial"/>
        </w:rPr>
        <w:footnoteRef/>
      </w:r>
      <w:r>
        <w:rPr>
          <w:rtl/>
        </w:rPr>
        <w:t xml:space="preserve"> - </w:t>
      </w:r>
      <w:r>
        <w:rPr>
          <w:rFonts w:hint="cs"/>
          <w:rtl/>
        </w:rPr>
        <w:t>بن</w:t>
      </w:r>
      <w:r>
        <w:rPr>
          <w:rtl/>
        </w:rPr>
        <w:t xml:space="preserve"> </w:t>
      </w:r>
      <w:r>
        <w:rPr>
          <w:rFonts w:hint="cs"/>
          <w:rtl/>
        </w:rPr>
        <w:t>نوار،</w:t>
      </w:r>
      <w:r>
        <w:rPr>
          <w:rtl/>
        </w:rPr>
        <w:t xml:space="preserve"> </w:t>
      </w:r>
      <w:r>
        <w:rPr>
          <w:rFonts w:hint="cs"/>
          <w:rtl/>
        </w:rPr>
        <w:t>بهاء،</w:t>
      </w:r>
      <w:r>
        <w:rPr>
          <w:rtl/>
        </w:rPr>
        <w:t xml:space="preserve"> </w:t>
      </w:r>
      <w:r>
        <w:rPr>
          <w:rFonts w:hint="cs"/>
          <w:rtl/>
        </w:rPr>
        <w:t>إشكالية</w:t>
      </w:r>
      <w:r>
        <w:rPr>
          <w:rtl/>
        </w:rPr>
        <w:t xml:space="preserve"> </w:t>
      </w:r>
      <w:r>
        <w:rPr>
          <w:rFonts w:hint="cs"/>
          <w:rtl/>
        </w:rPr>
        <w:t>تلقي</w:t>
      </w:r>
      <w:r>
        <w:rPr>
          <w:rtl/>
        </w:rPr>
        <w:t xml:space="preserve"> </w:t>
      </w:r>
      <w:r>
        <w:rPr>
          <w:rFonts w:hint="cs"/>
          <w:rtl/>
        </w:rPr>
        <w:t>العجائبية</w:t>
      </w:r>
      <w:r>
        <w:rPr>
          <w:rtl/>
        </w:rPr>
        <w:t xml:space="preserve"> </w:t>
      </w:r>
      <w:r>
        <w:rPr>
          <w:rFonts w:hint="cs"/>
          <w:rtl/>
        </w:rPr>
        <w:t>مصطلحاً</w:t>
      </w:r>
      <w:r>
        <w:rPr>
          <w:rtl/>
        </w:rPr>
        <w:t xml:space="preserve"> </w:t>
      </w:r>
      <w:r>
        <w:rPr>
          <w:rFonts w:hint="cs"/>
          <w:rtl/>
        </w:rPr>
        <w:t>ومفهوماً</w:t>
      </w:r>
      <w:r>
        <w:rPr>
          <w:rtl/>
        </w:rPr>
        <w:t xml:space="preserve"> .</w:t>
      </w:r>
    </w:p>
  </w:footnote>
  <w:footnote w:id="62">
    <w:p w:rsidR="008157CB" w:rsidRDefault="008157CB">
      <w:pPr>
        <w:pStyle w:val="a3"/>
      </w:pPr>
      <w:r>
        <w:rPr>
          <w:rStyle w:val="a4"/>
          <w:rFonts w:cs="Arial"/>
        </w:rPr>
        <w:footnoteRef/>
      </w:r>
      <w:r>
        <w:rPr>
          <w:rtl/>
        </w:rPr>
        <w:t xml:space="preserve"> - </w:t>
      </w:r>
      <w:r>
        <w:rPr>
          <w:rFonts w:hint="cs"/>
          <w:rtl/>
        </w:rPr>
        <w:t>ينظر</w:t>
      </w:r>
      <w:r>
        <w:rPr>
          <w:rtl/>
        </w:rPr>
        <w:t xml:space="preserve"> </w:t>
      </w:r>
      <w:r>
        <w:rPr>
          <w:rFonts w:hint="cs"/>
          <w:rtl/>
        </w:rPr>
        <w:t>السابق</w:t>
      </w:r>
      <w:r>
        <w:rPr>
          <w:rtl/>
        </w:rPr>
        <w:t>.</w:t>
      </w:r>
    </w:p>
  </w:footnote>
  <w:footnote w:id="6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وهبة،</w:t>
      </w:r>
      <w:r w:rsidRPr="004F68B7">
        <w:rPr>
          <w:sz w:val="24"/>
          <w:szCs w:val="24"/>
          <w:rtl/>
          <w:lang w:bidi="ar-IQ"/>
        </w:rPr>
        <w:t xml:space="preserve"> </w:t>
      </w:r>
      <w:r w:rsidRPr="004F68B7">
        <w:rPr>
          <w:rFonts w:hint="cs"/>
          <w:sz w:val="24"/>
          <w:szCs w:val="24"/>
          <w:rtl/>
          <w:lang w:bidi="ar-IQ"/>
        </w:rPr>
        <w:t>مجدي</w:t>
      </w:r>
      <w:r>
        <w:rPr>
          <w:rFonts w:hint="cs"/>
          <w:sz w:val="24"/>
          <w:szCs w:val="24"/>
          <w:rtl/>
          <w:lang w:bidi="ar-IQ"/>
        </w:rPr>
        <w:t xml:space="preserve"> والمهندس، كامل</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معجم</w:t>
      </w:r>
      <w:r w:rsidRPr="004F68B7">
        <w:rPr>
          <w:sz w:val="24"/>
          <w:szCs w:val="24"/>
          <w:rtl/>
          <w:lang w:bidi="ar-IQ"/>
        </w:rPr>
        <w:t xml:space="preserve"> </w:t>
      </w:r>
      <w:r w:rsidRPr="004F68B7">
        <w:rPr>
          <w:rFonts w:hint="cs"/>
          <w:sz w:val="24"/>
          <w:szCs w:val="24"/>
          <w:rtl/>
          <w:lang w:bidi="ar-IQ"/>
        </w:rPr>
        <w:t>مصطلحات</w:t>
      </w:r>
      <w:r w:rsidRPr="004F68B7">
        <w:rPr>
          <w:sz w:val="24"/>
          <w:szCs w:val="24"/>
          <w:rtl/>
          <w:lang w:bidi="ar-IQ"/>
        </w:rPr>
        <w:t xml:space="preserve"> </w:t>
      </w:r>
      <w:r w:rsidRPr="004F68B7">
        <w:rPr>
          <w:rFonts w:hint="cs"/>
          <w:sz w:val="24"/>
          <w:szCs w:val="24"/>
          <w:rtl/>
          <w:lang w:bidi="ar-IQ"/>
        </w:rPr>
        <w:t>الأدب،</w:t>
      </w:r>
      <w:r w:rsidRPr="004F68B7">
        <w:rPr>
          <w:sz w:val="24"/>
          <w:szCs w:val="24"/>
          <w:rtl/>
          <w:lang w:bidi="ar-IQ"/>
        </w:rPr>
        <w:t xml:space="preserve"> </w:t>
      </w:r>
      <w:r w:rsidRPr="004F68B7">
        <w:rPr>
          <w:rFonts w:hint="cs"/>
          <w:sz w:val="24"/>
          <w:szCs w:val="24"/>
          <w:rtl/>
          <w:lang w:bidi="ar-IQ"/>
        </w:rPr>
        <w:t>مكتبة</w:t>
      </w:r>
      <w:r w:rsidRPr="004F68B7">
        <w:rPr>
          <w:sz w:val="24"/>
          <w:szCs w:val="24"/>
          <w:rtl/>
          <w:lang w:bidi="ar-IQ"/>
        </w:rPr>
        <w:t xml:space="preserve"> </w:t>
      </w:r>
      <w:r w:rsidRPr="004F68B7">
        <w:rPr>
          <w:rFonts w:hint="cs"/>
          <w:sz w:val="24"/>
          <w:szCs w:val="24"/>
          <w:rtl/>
          <w:lang w:bidi="ar-IQ"/>
        </w:rPr>
        <w:t>لبنان،</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1974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166.</w:t>
      </w:r>
    </w:p>
  </w:footnote>
  <w:footnote w:id="6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Pr>
          <w:sz w:val="24"/>
          <w:szCs w:val="24"/>
          <w:rtl/>
        </w:rPr>
        <w:t xml:space="preserve">- </w:t>
      </w:r>
      <w:r>
        <w:rPr>
          <w:rFonts w:hint="cs"/>
          <w:sz w:val="24"/>
          <w:szCs w:val="24"/>
          <w:rtl/>
        </w:rPr>
        <w:t>علاوي،</w:t>
      </w:r>
      <w:r>
        <w:rPr>
          <w:sz w:val="24"/>
          <w:szCs w:val="24"/>
          <w:rtl/>
        </w:rPr>
        <w:t xml:space="preserve"> </w:t>
      </w:r>
      <w:r>
        <w:rPr>
          <w:rFonts w:hint="cs"/>
          <w:sz w:val="24"/>
          <w:szCs w:val="24"/>
          <w:rtl/>
        </w:rPr>
        <w:t>الخامسة،</w:t>
      </w:r>
      <w:r>
        <w:rPr>
          <w:sz w:val="24"/>
          <w:szCs w:val="24"/>
          <w:rtl/>
        </w:rPr>
        <w:t xml:space="preserve"> </w:t>
      </w:r>
      <w:r>
        <w:rPr>
          <w:rFonts w:hint="cs"/>
          <w:sz w:val="24"/>
          <w:szCs w:val="24"/>
          <w:rtl/>
        </w:rPr>
        <w:t>العجائبية</w:t>
      </w:r>
      <w:r>
        <w:rPr>
          <w:sz w:val="24"/>
          <w:szCs w:val="24"/>
          <w:rtl/>
        </w:rPr>
        <w:t xml:space="preserve"> </w:t>
      </w:r>
      <w:r>
        <w:rPr>
          <w:rFonts w:hint="cs"/>
          <w:sz w:val="24"/>
          <w:szCs w:val="24"/>
          <w:rtl/>
        </w:rPr>
        <w:t>في</w:t>
      </w:r>
      <w:r>
        <w:rPr>
          <w:sz w:val="24"/>
          <w:szCs w:val="24"/>
          <w:rtl/>
        </w:rPr>
        <w:t xml:space="preserve"> </w:t>
      </w:r>
      <w:r>
        <w:rPr>
          <w:rFonts w:hint="cs"/>
          <w:sz w:val="24"/>
          <w:szCs w:val="24"/>
          <w:rtl/>
        </w:rPr>
        <w:t>أدب</w:t>
      </w:r>
      <w:r>
        <w:rPr>
          <w:sz w:val="24"/>
          <w:szCs w:val="24"/>
          <w:rtl/>
        </w:rPr>
        <w:t xml:space="preserve"> </w:t>
      </w:r>
      <w:r>
        <w:rPr>
          <w:rFonts w:hint="cs"/>
          <w:sz w:val="24"/>
          <w:szCs w:val="24"/>
          <w:rtl/>
        </w:rPr>
        <w:t>الرحلات،</w:t>
      </w:r>
      <w:r>
        <w:rPr>
          <w:sz w:val="24"/>
          <w:szCs w:val="24"/>
          <w:rtl/>
        </w:rPr>
        <w:t xml:space="preserve"> </w:t>
      </w:r>
      <w:r>
        <w:rPr>
          <w:rFonts w:hint="cs"/>
          <w:sz w:val="24"/>
          <w:szCs w:val="24"/>
          <w:rtl/>
        </w:rPr>
        <w:t>ص</w:t>
      </w:r>
      <w:r>
        <w:rPr>
          <w:sz w:val="24"/>
          <w:szCs w:val="24"/>
          <w:rtl/>
        </w:rPr>
        <w:t>60.</w:t>
      </w:r>
    </w:p>
  </w:footnote>
  <w:footnote w:id="6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نصر،</w:t>
      </w:r>
      <w:r w:rsidRPr="004F68B7">
        <w:rPr>
          <w:sz w:val="24"/>
          <w:szCs w:val="24"/>
          <w:rtl/>
          <w:lang w:bidi="ar-IQ"/>
        </w:rPr>
        <w:t xml:space="preserve"> </w:t>
      </w:r>
      <w:r w:rsidRPr="004F68B7">
        <w:rPr>
          <w:rFonts w:hint="cs"/>
          <w:sz w:val="24"/>
          <w:szCs w:val="24"/>
          <w:rtl/>
          <w:lang w:bidi="ar-IQ"/>
        </w:rPr>
        <w:t>عاطف</w:t>
      </w:r>
      <w:r w:rsidRPr="004F68B7">
        <w:rPr>
          <w:sz w:val="24"/>
          <w:szCs w:val="24"/>
          <w:rtl/>
          <w:lang w:bidi="ar-IQ"/>
        </w:rPr>
        <w:t xml:space="preserve"> </w:t>
      </w:r>
      <w:r w:rsidRPr="004F68B7">
        <w:rPr>
          <w:rFonts w:hint="cs"/>
          <w:sz w:val="24"/>
          <w:szCs w:val="24"/>
          <w:rtl/>
          <w:lang w:bidi="ar-IQ"/>
        </w:rPr>
        <w:t>جودة،</w:t>
      </w:r>
      <w:r w:rsidRPr="004F68B7">
        <w:rPr>
          <w:sz w:val="24"/>
          <w:szCs w:val="24"/>
          <w:rtl/>
          <w:lang w:bidi="ar-IQ"/>
        </w:rPr>
        <w:t xml:space="preserve"> </w:t>
      </w:r>
      <w:r w:rsidRPr="004F68B7">
        <w:rPr>
          <w:rFonts w:hint="cs"/>
          <w:sz w:val="24"/>
          <w:szCs w:val="24"/>
          <w:rtl/>
          <w:lang w:bidi="ar-IQ"/>
        </w:rPr>
        <w:t>الخيال</w:t>
      </w:r>
      <w:r w:rsidRPr="004F68B7">
        <w:rPr>
          <w:sz w:val="24"/>
          <w:szCs w:val="24"/>
          <w:rtl/>
          <w:lang w:bidi="ar-IQ"/>
        </w:rPr>
        <w:t xml:space="preserve"> </w:t>
      </w:r>
      <w:r w:rsidRPr="004F68B7">
        <w:rPr>
          <w:rFonts w:hint="cs"/>
          <w:sz w:val="24"/>
          <w:szCs w:val="24"/>
          <w:rtl/>
          <w:lang w:bidi="ar-IQ"/>
        </w:rPr>
        <w:t>مفهوماته</w:t>
      </w:r>
      <w:r w:rsidRPr="004F68B7">
        <w:rPr>
          <w:sz w:val="24"/>
          <w:szCs w:val="24"/>
          <w:rtl/>
          <w:lang w:bidi="ar-IQ"/>
        </w:rPr>
        <w:t xml:space="preserve"> </w:t>
      </w:r>
      <w:r w:rsidRPr="004F68B7">
        <w:rPr>
          <w:rFonts w:hint="cs"/>
          <w:sz w:val="24"/>
          <w:szCs w:val="24"/>
          <w:rtl/>
          <w:lang w:bidi="ar-IQ"/>
        </w:rPr>
        <w:t>ووظائفه،</w:t>
      </w:r>
      <w:r w:rsidRPr="004F68B7">
        <w:rPr>
          <w:sz w:val="24"/>
          <w:szCs w:val="24"/>
          <w:rtl/>
          <w:lang w:bidi="ar-IQ"/>
        </w:rPr>
        <w:t xml:space="preserve"> </w:t>
      </w:r>
      <w:r w:rsidRPr="004F68B7">
        <w:rPr>
          <w:rFonts w:hint="cs"/>
          <w:sz w:val="24"/>
          <w:szCs w:val="24"/>
          <w:rtl/>
          <w:lang w:bidi="ar-IQ"/>
        </w:rPr>
        <w:t>الهيئة</w:t>
      </w:r>
      <w:r w:rsidRPr="004F68B7">
        <w:rPr>
          <w:sz w:val="24"/>
          <w:szCs w:val="24"/>
          <w:rtl/>
          <w:lang w:bidi="ar-IQ"/>
        </w:rPr>
        <w:t xml:space="preserve"> </w:t>
      </w:r>
      <w:r w:rsidRPr="004F68B7">
        <w:rPr>
          <w:rFonts w:hint="cs"/>
          <w:sz w:val="24"/>
          <w:szCs w:val="24"/>
          <w:rtl/>
          <w:lang w:bidi="ar-IQ"/>
        </w:rPr>
        <w:t>المصرية</w:t>
      </w:r>
      <w:r w:rsidRPr="004F68B7">
        <w:rPr>
          <w:sz w:val="24"/>
          <w:szCs w:val="24"/>
          <w:rtl/>
          <w:lang w:bidi="ar-IQ"/>
        </w:rPr>
        <w:t xml:space="preserve"> </w:t>
      </w:r>
      <w:r w:rsidRPr="004F68B7">
        <w:rPr>
          <w:rFonts w:hint="cs"/>
          <w:sz w:val="24"/>
          <w:szCs w:val="24"/>
          <w:rtl/>
          <w:lang w:bidi="ar-IQ"/>
        </w:rPr>
        <w:t>العامة</w:t>
      </w:r>
      <w:r w:rsidRPr="004F68B7">
        <w:rPr>
          <w:sz w:val="24"/>
          <w:szCs w:val="24"/>
          <w:rtl/>
          <w:lang w:bidi="ar-IQ"/>
        </w:rPr>
        <w:t xml:space="preserve"> </w:t>
      </w:r>
      <w:r w:rsidRPr="004F68B7">
        <w:rPr>
          <w:rFonts w:hint="cs"/>
          <w:sz w:val="24"/>
          <w:szCs w:val="24"/>
          <w:rtl/>
          <w:lang w:bidi="ar-IQ"/>
        </w:rPr>
        <w:t>للكتاب،</w:t>
      </w:r>
      <w:r w:rsidRPr="004F68B7">
        <w:rPr>
          <w:sz w:val="24"/>
          <w:szCs w:val="24"/>
          <w:rtl/>
          <w:lang w:bidi="ar-IQ"/>
        </w:rPr>
        <w:t xml:space="preserve"> </w:t>
      </w:r>
      <w:r w:rsidRPr="004F68B7">
        <w:rPr>
          <w:rFonts w:hint="cs"/>
          <w:sz w:val="24"/>
          <w:szCs w:val="24"/>
          <w:rtl/>
          <w:lang w:bidi="ar-IQ"/>
        </w:rPr>
        <w:t>مصر،</w:t>
      </w:r>
      <w:r w:rsidRPr="004F68B7">
        <w:rPr>
          <w:sz w:val="24"/>
          <w:szCs w:val="24"/>
          <w:rtl/>
          <w:lang w:bidi="ar-IQ"/>
        </w:rPr>
        <w:t xml:space="preserve"> 1984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61.</w:t>
      </w:r>
    </w:p>
  </w:footnote>
  <w:footnote w:id="6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صليبا،</w:t>
      </w:r>
      <w:r w:rsidRPr="004F68B7">
        <w:rPr>
          <w:sz w:val="24"/>
          <w:szCs w:val="24"/>
          <w:rtl/>
          <w:lang w:bidi="ar-IQ"/>
        </w:rPr>
        <w:t xml:space="preserve"> </w:t>
      </w:r>
      <w:r w:rsidRPr="004F68B7">
        <w:rPr>
          <w:rFonts w:hint="cs"/>
          <w:sz w:val="24"/>
          <w:szCs w:val="24"/>
          <w:rtl/>
          <w:lang w:bidi="ar-IQ"/>
        </w:rPr>
        <w:t>جميل،</w:t>
      </w:r>
      <w:r w:rsidRPr="004F68B7">
        <w:rPr>
          <w:sz w:val="24"/>
          <w:szCs w:val="24"/>
          <w:rtl/>
          <w:lang w:bidi="ar-IQ"/>
        </w:rPr>
        <w:t xml:space="preserve"> </w:t>
      </w:r>
      <w:r w:rsidRPr="004F68B7">
        <w:rPr>
          <w:rFonts w:hint="cs"/>
          <w:sz w:val="24"/>
          <w:szCs w:val="24"/>
          <w:rtl/>
          <w:lang w:bidi="ar-IQ"/>
        </w:rPr>
        <w:t>المعجم</w:t>
      </w:r>
      <w:r w:rsidRPr="004F68B7">
        <w:rPr>
          <w:sz w:val="24"/>
          <w:szCs w:val="24"/>
          <w:rtl/>
          <w:lang w:bidi="ar-IQ"/>
        </w:rPr>
        <w:t xml:space="preserve"> </w:t>
      </w:r>
      <w:r w:rsidRPr="004F68B7">
        <w:rPr>
          <w:rFonts w:hint="cs"/>
          <w:sz w:val="24"/>
          <w:szCs w:val="24"/>
          <w:rtl/>
          <w:lang w:bidi="ar-IQ"/>
        </w:rPr>
        <w:t>الفلسفي،</w:t>
      </w:r>
      <w:r w:rsidRPr="004F68B7">
        <w:rPr>
          <w:sz w:val="24"/>
          <w:szCs w:val="24"/>
          <w:rtl/>
          <w:lang w:bidi="ar-IQ"/>
        </w:rPr>
        <w:t xml:space="preserve"> </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الكتاب</w:t>
      </w:r>
      <w:r w:rsidRPr="004F68B7">
        <w:rPr>
          <w:sz w:val="24"/>
          <w:szCs w:val="24"/>
          <w:rtl/>
          <w:lang w:bidi="ar-IQ"/>
        </w:rPr>
        <w:t xml:space="preserve"> </w:t>
      </w:r>
      <w:r w:rsidRPr="004F68B7">
        <w:rPr>
          <w:rFonts w:hint="cs"/>
          <w:sz w:val="24"/>
          <w:szCs w:val="24"/>
          <w:rtl/>
          <w:lang w:bidi="ar-IQ"/>
        </w:rPr>
        <w:t>اللبناني،</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1983</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186.</w:t>
      </w:r>
    </w:p>
  </w:footnote>
  <w:footnote w:id="6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علوش،</w:t>
      </w:r>
      <w:r w:rsidRPr="004F68B7">
        <w:rPr>
          <w:sz w:val="24"/>
          <w:szCs w:val="24"/>
          <w:rtl/>
          <w:lang w:bidi="ar-IQ"/>
        </w:rPr>
        <w:t xml:space="preserve"> </w:t>
      </w:r>
      <w:r w:rsidRPr="004F68B7">
        <w:rPr>
          <w:rFonts w:hint="cs"/>
          <w:sz w:val="24"/>
          <w:szCs w:val="24"/>
          <w:rtl/>
          <w:lang w:bidi="ar-IQ"/>
        </w:rPr>
        <w:t>سعيد،</w:t>
      </w:r>
      <w:r w:rsidRPr="004F68B7">
        <w:rPr>
          <w:sz w:val="24"/>
          <w:szCs w:val="24"/>
          <w:rtl/>
          <w:lang w:bidi="ar-IQ"/>
        </w:rPr>
        <w:t xml:space="preserve"> </w:t>
      </w:r>
      <w:r w:rsidRPr="004F68B7">
        <w:rPr>
          <w:rFonts w:hint="cs"/>
          <w:sz w:val="24"/>
          <w:szCs w:val="24"/>
          <w:rtl/>
          <w:lang w:bidi="ar-IQ"/>
        </w:rPr>
        <w:t>معجم</w:t>
      </w:r>
      <w:r w:rsidRPr="004F68B7">
        <w:rPr>
          <w:sz w:val="24"/>
          <w:szCs w:val="24"/>
          <w:rtl/>
          <w:lang w:bidi="ar-IQ"/>
        </w:rPr>
        <w:t xml:space="preserve"> </w:t>
      </w:r>
      <w:r w:rsidRPr="004F68B7">
        <w:rPr>
          <w:rFonts w:hint="cs"/>
          <w:sz w:val="24"/>
          <w:szCs w:val="24"/>
          <w:rtl/>
          <w:lang w:bidi="ar-IQ"/>
        </w:rPr>
        <w:t>المصطلحات</w:t>
      </w:r>
      <w:r w:rsidRPr="004F68B7">
        <w:rPr>
          <w:sz w:val="24"/>
          <w:szCs w:val="24"/>
          <w:rtl/>
          <w:lang w:bidi="ar-IQ"/>
        </w:rPr>
        <w:t xml:space="preserve"> </w:t>
      </w:r>
      <w:r w:rsidRPr="004F68B7">
        <w:rPr>
          <w:rFonts w:hint="cs"/>
          <w:sz w:val="24"/>
          <w:szCs w:val="24"/>
          <w:rtl/>
          <w:lang w:bidi="ar-IQ"/>
        </w:rPr>
        <w:t>الأدبية</w:t>
      </w:r>
      <w:r w:rsidRPr="004F68B7">
        <w:rPr>
          <w:sz w:val="24"/>
          <w:szCs w:val="24"/>
          <w:rtl/>
          <w:lang w:bidi="ar-IQ"/>
        </w:rPr>
        <w:t xml:space="preserve"> </w:t>
      </w:r>
      <w:r w:rsidRPr="004F68B7">
        <w:rPr>
          <w:rFonts w:hint="cs"/>
          <w:sz w:val="24"/>
          <w:szCs w:val="24"/>
          <w:rtl/>
          <w:lang w:bidi="ar-IQ"/>
        </w:rPr>
        <w:t>المعاصرة،</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الكتاب</w:t>
      </w:r>
      <w:r w:rsidRPr="004F68B7">
        <w:rPr>
          <w:sz w:val="24"/>
          <w:szCs w:val="24"/>
          <w:rtl/>
          <w:lang w:bidi="ar-IQ"/>
        </w:rPr>
        <w:t xml:space="preserve"> </w:t>
      </w:r>
      <w:r w:rsidRPr="004F68B7">
        <w:rPr>
          <w:rFonts w:hint="cs"/>
          <w:sz w:val="24"/>
          <w:szCs w:val="24"/>
          <w:rtl/>
          <w:lang w:bidi="ar-IQ"/>
        </w:rPr>
        <w:t>اللبناني،</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1985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170.</w:t>
      </w:r>
    </w:p>
  </w:footnote>
  <w:footnote w:id="6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نفس</w:t>
      </w:r>
      <w:r w:rsidRPr="004F68B7">
        <w:rPr>
          <w:sz w:val="24"/>
          <w:szCs w:val="24"/>
          <w:rtl/>
          <w:lang w:bidi="ar-IQ"/>
        </w:rPr>
        <w:t xml:space="preserve"> </w:t>
      </w:r>
      <w:r w:rsidRPr="004F68B7">
        <w:rPr>
          <w:rFonts w:hint="cs"/>
          <w:sz w:val="24"/>
          <w:szCs w:val="24"/>
          <w:rtl/>
          <w:lang w:bidi="ar-IQ"/>
        </w:rPr>
        <w:t>الصفحة</w:t>
      </w:r>
      <w:r w:rsidRPr="004F68B7">
        <w:rPr>
          <w:sz w:val="24"/>
          <w:szCs w:val="24"/>
          <w:rtl/>
          <w:lang w:bidi="ar-IQ"/>
        </w:rPr>
        <w:t>.</w:t>
      </w:r>
    </w:p>
  </w:footnote>
  <w:footnote w:id="6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أبتر،</w:t>
      </w:r>
      <w:r w:rsidRPr="004F68B7">
        <w:rPr>
          <w:sz w:val="24"/>
          <w:szCs w:val="24"/>
          <w:rtl/>
        </w:rPr>
        <w:t xml:space="preserve"> </w:t>
      </w:r>
      <w:r w:rsidRPr="004F68B7">
        <w:rPr>
          <w:rFonts w:hint="cs"/>
          <w:sz w:val="24"/>
          <w:szCs w:val="24"/>
          <w:rtl/>
        </w:rPr>
        <w:t>ت</w:t>
      </w:r>
      <w:r w:rsidRPr="004F68B7">
        <w:rPr>
          <w:sz w:val="24"/>
          <w:szCs w:val="24"/>
          <w:rtl/>
        </w:rPr>
        <w:t xml:space="preserve">. </w:t>
      </w:r>
      <w:r w:rsidRPr="004F68B7">
        <w:rPr>
          <w:rFonts w:hint="cs"/>
          <w:sz w:val="24"/>
          <w:szCs w:val="24"/>
          <w:rtl/>
        </w:rPr>
        <w:t>ي،</w:t>
      </w:r>
      <w:r w:rsidRPr="004F68B7">
        <w:rPr>
          <w:sz w:val="24"/>
          <w:szCs w:val="24"/>
          <w:rtl/>
        </w:rPr>
        <w:t xml:space="preserve"> </w:t>
      </w:r>
      <w:r w:rsidRPr="004F68B7">
        <w:rPr>
          <w:rFonts w:hint="cs"/>
          <w:sz w:val="24"/>
          <w:szCs w:val="24"/>
          <w:rtl/>
        </w:rPr>
        <w:t>أدب</w:t>
      </w:r>
      <w:r w:rsidRPr="004F68B7">
        <w:rPr>
          <w:sz w:val="24"/>
          <w:szCs w:val="24"/>
          <w:rtl/>
        </w:rPr>
        <w:t xml:space="preserve"> </w:t>
      </w:r>
      <w:r w:rsidRPr="004F68B7">
        <w:rPr>
          <w:rFonts w:hint="cs"/>
          <w:sz w:val="24"/>
          <w:szCs w:val="24"/>
          <w:rtl/>
        </w:rPr>
        <w:t>الفنتازيا</w:t>
      </w:r>
      <w:r w:rsidRPr="004F68B7">
        <w:rPr>
          <w:sz w:val="24"/>
          <w:szCs w:val="24"/>
          <w:rtl/>
        </w:rPr>
        <w:t xml:space="preserve"> </w:t>
      </w:r>
      <w:r w:rsidRPr="004F68B7">
        <w:rPr>
          <w:rFonts w:hint="cs"/>
          <w:sz w:val="24"/>
          <w:szCs w:val="24"/>
          <w:rtl/>
        </w:rPr>
        <w:t>مدخل</w:t>
      </w:r>
      <w:r w:rsidRPr="004F68B7">
        <w:rPr>
          <w:sz w:val="24"/>
          <w:szCs w:val="24"/>
          <w:rtl/>
        </w:rPr>
        <w:t xml:space="preserve"> </w:t>
      </w:r>
      <w:r w:rsidRPr="004F68B7">
        <w:rPr>
          <w:rFonts w:hint="cs"/>
          <w:sz w:val="24"/>
          <w:szCs w:val="24"/>
          <w:rtl/>
        </w:rPr>
        <w:t>إلى</w:t>
      </w:r>
      <w:r w:rsidRPr="004F68B7">
        <w:rPr>
          <w:sz w:val="24"/>
          <w:szCs w:val="24"/>
          <w:rtl/>
        </w:rPr>
        <w:t xml:space="preserve"> </w:t>
      </w:r>
      <w:r w:rsidRPr="004F68B7">
        <w:rPr>
          <w:rFonts w:hint="cs"/>
          <w:sz w:val="24"/>
          <w:szCs w:val="24"/>
          <w:rtl/>
        </w:rPr>
        <w:t>الواقع،</w:t>
      </w:r>
      <w:r w:rsidRPr="004F68B7">
        <w:rPr>
          <w:sz w:val="24"/>
          <w:szCs w:val="24"/>
          <w:rtl/>
        </w:rPr>
        <w:t xml:space="preserve"> </w:t>
      </w:r>
      <w:r w:rsidRPr="004F68B7">
        <w:rPr>
          <w:rFonts w:hint="cs"/>
          <w:sz w:val="24"/>
          <w:szCs w:val="24"/>
          <w:rtl/>
        </w:rPr>
        <w:t>ص</w:t>
      </w:r>
      <w:r w:rsidRPr="004F68B7">
        <w:rPr>
          <w:sz w:val="24"/>
          <w:szCs w:val="24"/>
          <w:rtl/>
        </w:rPr>
        <w:t>10.</w:t>
      </w:r>
    </w:p>
  </w:footnote>
  <w:footnote w:id="7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مرتاض،</w:t>
      </w:r>
      <w:r w:rsidRPr="004F68B7">
        <w:rPr>
          <w:sz w:val="24"/>
          <w:szCs w:val="24"/>
          <w:rtl/>
        </w:rPr>
        <w:t xml:space="preserve"> </w:t>
      </w:r>
      <w:r w:rsidRPr="004F68B7">
        <w:rPr>
          <w:rFonts w:hint="cs"/>
          <w:sz w:val="24"/>
          <w:szCs w:val="24"/>
          <w:rtl/>
        </w:rPr>
        <w:t>عبد</w:t>
      </w:r>
      <w:r w:rsidRPr="004F68B7">
        <w:rPr>
          <w:sz w:val="24"/>
          <w:szCs w:val="24"/>
          <w:rtl/>
        </w:rPr>
        <w:t xml:space="preserve"> </w:t>
      </w:r>
      <w:r w:rsidRPr="004F68B7">
        <w:rPr>
          <w:rFonts w:hint="cs"/>
          <w:sz w:val="24"/>
          <w:szCs w:val="24"/>
          <w:rtl/>
        </w:rPr>
        <w:t>الملك،</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رواية</w:t>
      </w:r>
      <w:r w:rsidRPr="004F68B7">
        <w:rPr>
          <w:sz w:val="24"/>
          <w:szCs w:val="24"/>
          <w:rtl/>
        </w:rPr>
        <w:t xml:space="preserve"> "</w:t>
      </w:r>
      <w:r w:rsidRPr="004F68B7">
        <w:rPr>
          <w:rFonts w:hint="cs"/>
          <w:sz w:val="24"/>
          <w:szCs w:val="24"/>
          <w:rtl/>
        </w:rPr>
        <w:t>ليلة</w:t>
      </w:r>
      <w:r w:rsidRPr="004F68B7">
        <w:rPr>
          <w:sz w:val="24"/>
          <w:szCs w:val="24"/>
          <w:rtl/>
        </w:rPr>
        <w:t xml:space="preserve"> </w:t>
      </w:r>
      <w:r w:rsidRPr="004F68B7">
        <w:rPr>
          <w:rFonts w:hint="cs"/>
          <w:sz w:val="24"/>
          <w:szCs w:val="24"/>
          <w:rtl/>
        </w:rPr>
        <w:t>القدر</w:t>
      </w:r>
      <w:r w:rsidRPr="004F68B7">
        <w:rPr>
          <w:sz w:val="24"/>
          <w:szCs w:val="24"/>
          <w:rtl/>
        </w:rPr>
        <w:t xml:space="preserve">" </w:t>
      </w:r>
      <w:r w:rsidRPr="004F68B7">
        <w:rPr>
          <w:rFonts w:hint="cs"/>
          <w:sz w:val="24"/>
          <w:szCs w:val="24"/>
          <w:rtl/>
        </w:rPr>
        <w:t>للطاهر</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جلود،</w:t>
      </w:r>
      <w:r w:rsidRPr="004F68B7">
        <w:rPr>
          <w:sz w:val="24"/>
          <w:szCs w:val="24"/>
          <w:rtl/>
        </w:rPr>
        <w:t xml:space="preserve"> </w:t>
      </w:r>
      <w:r w:rsidRPr="004F68B7">
        <w:rPr>
          <w:rFonts w:hint="cs"/>
          <w:sz w:val="24"/>
          <w:szCs w:val="24"/>
          <w:rtl/>
        </w:rPr>
        <w:t>ص</w:t>
      </w:r>
      <w:r w:rsidRPr="004F68B7">
        <w:rPr>
          <w:sz w:val="24"/>
          <w:szCs w:val="24"/>
          <w:rtl/>
        </w:rPr>
        <w:t>110.</w:t>
      </w:r>
    </w:p>
  </w:footnote>
  <w:footnote w:id="71">
    <w:p w:rsidR="008157CB" w:rsidRDefault="008157CB" w:rsidP="00913664">
      <w:pPr>
        <w:pStyle w:val="a3"/>
        <w:spacing w:line="300" w:lineRule="exact"/>
        <w:ind w:left="281" w:hanging="281"/>
        <w:jc w:val="lowKashida"/>
        <w:rPr>
          <w:rFonts w:ascii="Simplified Arabic" w:hAnsi="Simplified Arabic" w:cs="Simplified Arabic"/>
          <w:sz w:val="24"/>
          <w:szCs w:val="24"/>
          <w:rtl/>
          <w:lang w:bidi="ar-IQ"/>
        </w:rPr>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حمداوي،</w:t>
      </w:r>
      <w:r w:rsidRPr="004F68B7">
        <w:rPr>
          <w:sz w:val="24"/>
          <w:szCs w:val="24"/>
          <w:rtl/>
          <w:lang w:bidi="ar-IQ"/>
        </w:rPr>
        <w:t xml:space="preserve"> </w:t>
      </w:r>
      <w:r w:rsidRPr="004F68B7">
        <w:rPr>
          <w:rFonts w:hint="cs"/>
          <w:sz w:val="24"/>
          <w:szCs w:val="24"/>
          <w:rtl/>
          <w:lang w:bidi="ar-IQ"/>
        </w:rPr>
        <w:t>جميل،</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العربية</w:t>
      </w:r>
      <w:r w:rsidRPr="004F68B7">
        <w:rPr>
          <w:sz w:val="24"/>
          <w:szCs w:val="24"/>
          <w:rtl/>
          <w:lang w:bidi="ar-IQ"/>
        </w:rPr>
        <w:t xml:space="preserve"> </w:t>
      </w:r>
      <w:r w:rsidRPr="004F68B7">
        <w:rPr>
          <w:rFonts w:hint="cs"/>
          <w:sz w:val="24"/>
          <w:szCs w:val="24"/>
          <w:rtl/>
          <w:lang w:bidi="ar-IQ"/>
        </w:rPr>
        <w:t>الفانطاستيكية،</w:t>
      </w:r>
      <w:r w:rsidRPr="00BA559D">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موقع</w:t>
      </w:r>
      <w:r w:rsidRPr="004F68B7">
        <w:rPr>
          <w:rFonts w:ascii="Simplified Arabic" w:hAnsi="Simplified Arabic" w:cs="Simplified Arabic"/>
          <w:sz w:val="24"/>
          <w:szCs w:val="24"/>
          <w:rtl/>
          <w:lang w:bidi="ar-IQ"/>
        </w:rPr>
        <w:t xml:space="preserve"> الحوار المتمدن، 20/11/2006، تاريخ الاطلاع 16/10/2014، الساعة 12:00، الرابط</w:t>
      </w:r>
      <w:r>
        <w:rPr>
          <w:rFonts w:ascii="Simplified Arabic" w:hAnsi="Simplified Arabic" w:cs="Simplified Arabic"/>
          <w:sz w:val="24"/>
          <w:szCs w:val="24"/>
          <w:rtl/>
          <w:lang w:bidi="ar-IQ"/>
        </w:rPr>
        <w:t xml:space="preserve">   </w:t>
      </w:r>
    </w:p>
    <w:p w:rsidR="008157CB" w:rsidRDefault="008157CB" w:rsidP="00913664">
      <w:pPr>
        <w:pStyle w:val="a3"/>
        <w:spacing w:line="300" w:lineRule="exact"/>
        <w:ind w:left="281" w:hanging="281"/>
        <w:jc w:val="lowKashida"/>
      </w:pPr>
      <w:r>
        <w:rPr>
          <w:rFonts w:ascii="Simplified Arabic" w:hAnsi="Simplified Arabic" w:cs="Simplified Arabic"/>
          <w:sz w:val="24"/>
          <w:szCs w:val="24"/>
          <w:rtl/>
          <w:lang w:bidi="ar-IQ"/>
        </w:rPr>
        <w:t xml:space="preserve">   </w:t>
      </w:r>
      <w:r w:rsidRPr="004F68B7">
        <w:rPr>
          <w:rFonts w:ascii="Simplified Arabic" w:hAnsi="Simplified Arabic" w:cs="Simplified Arabic"/>
          <w:sz w:val="24"/>
          <w:szCs w:val="24"/>
          <w:rtl/>
          <w:lang w:bidi="ar-IQ"/>
        </w:rPr>
        <w:t>:</w:t>
      </w:r>
      <w:hyperlink r:id="rId3" w:history="1">
        <w:r w:rsidRPr="004F68B7">
          <w:rPr>
            <w:rStyle w:val="Hyperlink"/>
            <w:rFonts w:cs="Arial"/>
            <w:sz w:val="24"/>
            <w:szCs w:val="24"/>
            <w:lang w:bidi="ar-IQ"/>
          </w:rPr>
          <w:t>http://www.ahewar.org/debat/show.art.asp?aid=81285</w:t>
        </w:r>
      </w:hyperlink>
      <w:r>
        <w:rPr>
          <w:sz w:val="24"/>
          <w:szCs w:val="24"/>
          <w:rtl/>
          <w:lang w:bidi="ar-IQ"/>
        </w:rPr>
        <w:t xml:space="preserve">     </w:t>
      </w:r>
    </w:p>
  </w:footnote>
  <w:footnote w:id="7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أبو</w:t>
      </w:r>
      <w:r w:rsidRPr="004F68B7">
        <w:rPr>
          <w:sz w:val="24"/>
          <w:szCs w:val="24"/>
          <w:rtl/>
          <w:lang w:bidi="ar-IQ"/>
        </w:rPr>
        <w:t xml:space="preserve"> </w:t>
      </w:r>
      <w:r w:rsidRPr="004F68B7">
        <w:rPr>
          <w:rFonts w:hint="cs"/>
          <w:sz w:val="24"/>
          <w:szCs w:val="24"/>
          <w:rtl/>
          <w:lang w:bidi="ar-IQ"/>
        </w:rPr>
        <w:t>ديب،</w:t>
      </w:r>
      <w:r w:rsidRPr="004F68B7">
        <w:rPr>
          <w:sz w:val="24"/>
          <w:szCs w:val="24"/>
          <w:rtl/>
          <w:lang w:bidi="ar-IQ"/>
        </w:rPr>
        <w:t xml:space="preserve"> </w:t>
      </w:r>
      <w:r w:rsidRPr="004F68B7">
        <w:rPr>
          <w:rFonts w:hint="cs"/>
          <w:sz w:val="24"/>
          <w:szCs w:val="24"/>
          <w:rtl/>
          <w:lang w:bidi="ar-IQ"/>
        </w:rPr>
        <w:t>كمال،</w:t>
      </w:r>
      <w:r w:rsidRPr="004F68B7">
        <w:rPr>
          <w:sz w:val="24"/>
          <w:szCs w:val="24"/>
          <w:rtl/>
          <w:lang w:bidi="ar-IQ"/>
        </w:rPr>
        <w:t xml:space="preserve"> </w:t>
      </w:r>
      <w:r w:rsidRPr="004F68B7">
        <w:rPr>
          <w:rFonts w:hint="cs"/>
          <w:sz w:val="24"/>
          <w:szCs w:val="24"/>
          <w:rtl/>
          <w:lang w:bidi="ar-IQ"/>
        </w:rPr>
        <w:t>الأدب</w:t>
      </w:r>
      <w:r w:rsidRPr="004F68B7">
        <w:rPr>
          <w:sz w:val="24"/>
          <w:szCs w:val="24"/>
          <w:rtl/>
          <w:lang w:bidi="ar-IQ"/>
        </w:rPr>
        <w:t xml:space="preserve"> </w:t>
      </w:r>
      <w:r w:rsidRPr="004F68B7">
        <w:rPr>
          <w:rFonts w:hint="cs"/>
          <w:sz w:val="24"/>
          <w:szCs w:val="24"/>
          <w:rtl/>
          <w:lang w:bidi="ar-IQ"/>
        </w:rPr>
        <w:t>العجائبي</w:t>
      </w:r>
      <w:r w:rsidRPr="004F68B7">
        <w:rPr>
          <w:sz w:val="24"/>
          <w:szCs w:val="24"/>
          <w:rtl/>
          <w:lang w:bidi="ar-IQ"/>
        </w:rPr>
        <w:t xml:space="preserve"> </w:t>
      </w:r>
      <w:r w:rsidRPr="004F68B7">
        <w:rPr>
          <w:rFonts w:hint="cs"/>
          <w:sz w:val="24"/>
          <w:szCs w:val="24"/>
          <w:rtl/>
          <w:lang w:bidi="ar-IQ"/>
        </w:rPr>
        <w:t>والعالم</w:t>
      </w:r>
      <w:r w:rsidRPr="004F68B7">
        <w:rPr>
          <w:sz w:val="24"/>
          <w:szCs w:val="24"/>
          <w:rtl/>
          <w:lang w:bidi="ar-IQ"/>
        </w:rPr>
        <w:t xml:space="preserve"> </w:t>
      </w:r>
      <w:r w:rsidRPr="004F68B7">
        <w:rPr>
          <w:rFonts w:hint="cs"/>
          <w:sz w:val="24"/>
          <w:szCs w:val="24"/>
          <w:rtl/>
          <w:lang w:bidi="ar-IQ"/>
        </w:rPr>
        <w:t>الغرائبي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كتاب</w:t>
      </w:r>
      <w:r w:rsidRPr="004F68B7">
        <w:rPr>
          <w:sz w:val="24"/>
          <w:szCs w:val="24"/>
          <w:rtl/>
          <w:lang w:bidi="ar-IQ"/>
        </w:rPr>
        <w:t xml:space="preserve"> </w:t>
      </w:r>
      <w:r w:rsidRPr="004F68B7">
        <w:rPr>
          <w:rFonts w:hint="cs"/>
          <w:sz w:val="24"/>
          <w:szCs w:val="24"/>
          <w:rtl/>
          <w:lang w:bidi="ar-IQ"/>
        </w:rPr>
        <w:t>العظمة</w:t>
      </w:r>
      <w:r w:rsidRPr="004F68B7">
        <w:rPr>
          <w:sz w:val="24"/>
          <w:szCs w:val="24"/>
          <w:rtl/>
          <w:lang w:bidi="ar-IQ"/>
        </w:rPr>
        <w:t xml:space="preserve"> </w:t>
      </w:r>
      <w:r w:rsidRPr="004F68B7">
        <w:rPr>
          <w:rFonts w:hint="cs"/>
          <w:sz w:val="24"/>
          <w:szCs w:val="24"/>
          <w:rtl/>
          <w:lang w:bidi="ar-IQ"/>
        </w:rPr>
        <w:t>وفن</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الساقي،</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2007</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8.</w:t>
      </w:r>
    </w:p>
  </w:footnote>
  <w:footnote w:id="73">
    <w:p w:rsidR="008157CB" w:rsidRDefault="008157CB">
      <w:pPr>
        <w:pStyle w:val="a3"/>
      </w:pPr>
      <w:r>
        <w:rPr>
          <w:rStyle w:val="a4"/>
          <w:rFonts w:cs="Arial"/>
        </w:rPr>
        <w:footnoteRef/>
      </w:r>
      <w:r>
        <w:rPr>
          <w:rtl/>
        </w:rPr>
        <w:t xml:space="preserve"> - </w:t>
      </w:r>
      <w:r w:rsidRPr="006A7C43">
        <w:rPr>
          <w:rFonts w:hint="cs"/>
          <w:sz w:val="24"/>
          <w:szCs w:val="24"/>
          <w:rtl/>
        </w:rPr>
        <w:t>حليفي،</w:t>
      </w:r>
      <w:r w:rsidRPr="006A7C43">
        <w:rPr>
          <w:sz w:val="24"/>
          <w:szCs w:val="24"/>
          <w:rtl/>
        </w:rPr>
        <w:t xml:space="preserve"> </w:t>
      </w:r>
      <w:r w:rsidRPr="006A7C43">
        <w:rPr>
          <w:rFonts w:hint="cs"/>
          <w:sz w:val="24"/>
          <w:szCs w:val="24"/>
          <w:rtl/>
        </w:rPr>
        <w:t>شعيب،</w:t>
      </w:r>
      <w:r w:rsidRPr="006A7C43">
        <w:rPr>
          <w:sz w:val="24"/>
          <w:szCs w:val="24"/>
          <w:rtl/>
        </w:rPr>
        <w:t xml:space="preserve"> </w:t>
      </w:r>
      <w:r w:rsidRPr="006A7C43">
        <w:rPr>
          <w:rFonts w:hint="cs"/>
          <w:sz w:val="24"/>
          <w:szCs w:val="24"/>
          <w:rtl/>
        </w:rPr>
        <w:t>شعرية</w:t>
      </w:r>
      <w:r w:rsidRPr="006A7C43">
        <w:rPr>
          <w:sz w:val="24"/>
          <w:szCs w:val="24"/>
          <w:rtl/>
        </w:rPr>
        <w:t xml:space="preserve"> </w:t>
      </w:r>
      <w:r w:rsidRPr="006A7C43">
        <w:rPr>
          <w:rFonts w:hint="cs"/>
          <w:sz w:val="24"/>
          <w:szCs w:val="24"/>
          <w:rtl/>
        </w:rPr>
        <w:t>الرواية</w:t>
      </w:r>
      <w:r w:rsidRPr="006A7C43">
        <w:rPr>
          <w:sz w:val="24"/>
          <w:szCs w:val="24"/>
          <w:rtl/>
        </w:rPr>
        <w:t xml:space="preserve"> </w:t>
      </w:r>
      <w:r w:rsidRPr="006A7C43">
        <w:rPr>
          <w:rFonts w:hint="cs"/>
          <w:sz w:val="24"/>
          <w:szCs w:val="24"/>
          <w:rtl/>
        </w:rPr>
        <w:t>الفانتاستيكية،</w:t>
      </w:r>
      <w:r w:rsidRPr="006A7C43">
        <w:rPr>
          <w:sz w:val="24"/>
          <w:szCs w:val="24"/>
          <w:rtl/>
        </w:rPr>
        <w:t xml:space="preserve"> </w:t>
      </w:r>
      <w:r w:rsidRPr="006A7C43">
        <w:rPr>
          <w:rFonts w:hint="cs"/>
          <w:sz w:val="24"/>
          <w:szCs w:val="24"/>
          <w:rtl/>
        </w:rPr>
        <w:t>ص</w:t>
      </w:r>
      <w:r w:rsidRPr="006A7C43">
        <w:rPr>
          <w:sz w:val="24"/>
          <w:szCs w:val="24"/>
          <w:rtl/>
        </w:rPr>
        <w:t>44</w:t>
      </w:r>
      <w:r>
        <w:rPr>
          <w:rtl/>
        </w:rPr>
        <w:t>.</w:t>
      </w:r>
    </w:p>
  </w:footnote>
  <w:footnote w:id="74">
    <w:p w:rsidR="008157CB" w:rsidRDefault="008157CB" w:rsidP="00913664">
      <w:pPr>
        <w:pStyle w:val="a3"/>
        <w:spacing w:line="300" w:lineRule="exact"/>
        <w:ind w:left="281" w:hanging="281"/>
        <w:jc w:val="lowKashida"/>
        <w:rPr>
          <w:sz w:val="24"/>
          <w:szCs w:val="24"/>
        </w:rPr>
      </w:pPr>
      <w:r w:rsidRPr="004F68B7">
        <w:rPr>
          <w:rStyle w:val="a4"/>
          <w:rFonts w:ascii="Arial" w:hAnsi="Arial" w:cs="Arial"/>
          <w:sz w:val="24"/>
          <w:szCs w:val="24"/>
        </w:rPr>
        <w:sym w:font="Symbol" w:char="F02A"/>
      </w:r>
      <w:r w:rsidRPr="004F68B7">
        <w:rPr>
          <w:sz w:val="24"/>
          <w:szCs w:val="24"/>
          <w:rtl/>
        </w:rPr>
        <w:t xml:space="preserve"> - </w:t>
      </w:r>
      <w:r w:rsidRPr="004F68B7">
        <w:rPr>
          <w:rFonts w:hint="cs"/>
          <w:sz w:val="24"/>
          <w:szCs w:val="24"/>
          <w:rtl/>
        </w:rPr>
        <w:t>للاستزادة</w:t>
      </w:r>
      <w:r w:rsidRPr="004F68B7">
        <w:rPr>
          <w:sz w:val="24"/>
          <w:szCs w:val="24"/>
          <w:rtl/>
        </w:rPr>
        <w:t xml:space="preserve"> </w:t>
      </w:r>
      <w:r w:rsidRPr="004F68B7">
        <w:rPr>
          <w:rFonts w:hint="cs"/>
          <w:sz w:val="24"/>
          <w:szCs w:val="24"/>
          <w:rtl/>
        </w:rPr>
        <w:t>ينظر</w:t>
      </w:r>
      <w:r w:rsidRPr="004F68B7">
        <w:rPr>
          <w:sz w:val="24"/>
          <w:szCs w:val="24"/>
          <w:rtl/>
        </w:rPr>
        <w:t xml:space="preserve">: </w:t>
      </w:r>
      <w:r w:rsidRPr="004F68B7">
        <w:rPr>
          <w:rFonts w:hint="cs"/>
          <w:sz w:val="24"/>
          <w:szCs w:val="24"/>
          <w:rtl/>
        </w:rPr>
        <w:t>يعلي،</w:t>
      </w:r>
      <w:r w:rsidRPr="004F68B7">
        <w:rPr>
          <w:sz w:val="24"/>
          <w:szCs w:val="24"/>
          <w:rtl/>
        </w:rPr>
        <w:t xml:space="preserve"> </w:t>
      </w:r>
      <w:r w:rsidRPr="004F68B7">
        <w:rPr>
          <w:rFonts w:hint="cs"/>
          <w:sz w:val="24"/>
          <w:szCs w:val="24"/>
          <w:rtl/>
        </w:rPr>
        <w:t>مصطفى،</w:t>
      </w:r>
      <w:r w:rsidRPr="004F68B7">
        <w:rPr>
          <w:sz w:val="24"/>
          <w:szCs w:val="24"/>
          <w:rtl/>
        </w:rPr>
        <w:t xml:space="preserve"> </w:t>
      </w:r>
      <w:r w:rsidRPr="004F68B7">
        <w:rPr>
          <w:rFonts w:hint="cs"/>
          <w:sz w:val="24"/>
          <w:szCs w:val="24"/>
          <w:rtl/>
        </w:rPr>
        <w:t>إشكال</w:t>
      </w:r>
      <w:r w:rsidRPr="004F68B7">
        <w:rPr>
          <w:sz w:val="24"/>
          <w:szCs w:val="24"/>
          <w:rtl/>
        </w:rPr>
        <w:t xml:space="preserve"> </w:t>
      </w:r>
      <w:r w:rsidRPr="004F68B7">
        <w:rPr>
          <w:rFonts w:hint="cs"/>
          <w:sz w:val="24"/>
          <w:szCs w:val="24"/>
          <w:rtl/>
        </w:rPr>
        <w:t>المصطلح</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القصص</w:t>
      </w:r>
      <w:r w:rsidRPr="004F68B7">
        <w:rPr>
          <w:sz w:val="24"/>
          <w:szCs w:val="24"/>
          <w:rtl/>
        </w:rPr>
        <w:t xml:space="preserve"> </w:t>
      </w:r>
      <w:r w:rsidRPr="004F68B7">
        <w:rPr>
          <w:rFonts w:hint="cs"/>
          <w:sz w:val="24"/>
          <w:szCs w:val="24"/>
          <w:rtl/>
        </w:rPr>
        <w:t>الشعبي،</w:t>
      </w:r>
      <w:r w:rsidRPr="004F68B7">
        <w:rPr>
          <w:sz w:val="24"/>
          <w:szCs w:val="24"/>
          <w:rtl/>
        </w:rPr>
        <w:t xml:space="preserve"> </w:t>
      </w:r>
      <w:r w:rsidRPr="004F68B7">
        <w:rPr>
          <w:rFonts w:hint="cs"/>
          <w:sz w:val="24"/>
          <w:szCs w:val="24"/>
          <w:rtl/>
        </w:rPr>
        <w:t>موقع</w:t>
      </w:r>
      <w:r w:rsidRPr="004F68B7">
        <w:rPr>
          <w:sz w:val="24"/>
          <w:szCs w:val="24"/>
          <w:rtl/>
        </w:rPr>
        <w:t xml:space="preserve"> </w:t>
      </w:r>
      <w:r w:rsidRPr="004F68B7">
        <w:rPr>
          <w:rFonts w:hint="cs"/>
          <w:sz w:val="24"/>
          <w:szCs w:val="24"/>
          <w:rtl/>
        </w:rPr>
        <w:t>ديوان</w:t>
      </w:r>
      <w:r w:rsidRPr="004F68B7">
        <w:rPr>
          <w:sz w:val="24"/>
          <w:szCs w:val="24"/>
          <w:rtl/>
        </w:rPr>
        <w:t xml:space="preserve"> </w:t>
      </w:r>
      <w:r w:rsidRPr="004F68B7">
        <w:rPr>
          <w:rFonts w:hint="cs"/>
          <w:sz w:val="24"/>
          <w:szCs w:val="24"/>
          <w:rtl/>
        </w:rPr>
        <w:t>العرب</w:t>
      </w:r>
      <w:r w:rsidRPr="004F68B7">
        <w:rPr>
          <w:sz w:val="24"/>
          <w:szCs w:val="24"/>
          <w:rtl/>
        </w:rPr>
        <w:t xml:space="preserve"> </w:t>
      </w:r>
      <w:r w:rsidRPr="004F68B7">
        <w:rPr>
          <w:rFonts w:hint="cs"/>
          <w:sz w:val="24"/>
          <w:szCs w:val="24"/>
          <w:rtl/>
        </w:rPr>
        <w:t>الألكتروني،</w:t>
      </w:r>
      <w:r w:rsidRPr="004F68B7">
        <w:rPr>
          <w:sz w:val="24"/>
          <w:szCs w:val="24"/>
          <w:rtl/>
        </w:rPr>
        <w:t xml:space="preserve">18/ </w:t>
      </w:r>
      <w:r w:rsidRPr="004F68B7">
        <w:rPr>
          <w:rFonts w:hint="cs"/>
          <w:sz w:val="24"/>
          <w:szCs w:val="24"/>
          <w:rtl/>
        </w:rPr>
        <w:t>آذار</w:t>
      </w:r>
      <w:r w:rsidRPr="004F68B7">
        <w:rPr>
          <w:sz w:val="24"/>
          <w:szCs w:val="24"/>
          <w:rtl/>
        </w:rPr>
        <w:t>/2010</w:t>
      </w:r>
      <w:r w:rsidRPr="004F68B7">
        <w:rPr>
          <w:rFonts w:hint="cs"/>
          <w:sz w:val="24"/>
          <w:szCs w:val="24"/>
          <w:rtl/>
        </w:rPr>
        <w:t>،</w:t>
      </w:r>
      <w:r w:rsidRPr="004F68B7">
        <w:rPr>
          <w:sz w:val="24"/>
          <w:szCs w:val="24"/>
          <w:rtl/>
        </w:rPr>
        <w:t xml:space="preserve"> </w:t>
      </w:r>
      <w:r w:rsidRPr="004F68B7">
        <w:rPr>
          <w:rFonts w:hint="cs"/>
          <w:sz w:val="24"/>
          <w:szCs w:val="24"/>
          <w:rtl/>
        </w:rPr>
        <w:t>تارخ</w:t>
      </w:r>
      <w:r w:rsidRPr="004F68B7">
        <w:rPr>
          <w:sz w:val="24"/>
          <w:szCs w:val="24"/>
          <w:rtl/>
        </w:rPr>
        <w:t xml:space="preserve"> </w:t>
      </w:r>
      <w:r w:rsidRPr="004F68B7">
        <w:rPr>
          <w:rFonts w:hint="cs"/>
          <w:sz w:val="24"/>
          <w:szCs w:val="24"/>
          <w:rtl/>
        </w:rPr>
        <w:t>الاطلاع</w:t>
      </w:r>
      <w:r w:rsidRPr="004F68B7">
        <w:rPr>
          <w:sz w:val="24"/>
          <w:szCs w:val="24"/>
          <w:rtl/>
        </w:rPr>
        <w:t>: 3/2/2015</w:t>
      </w:r>
      <w:r w:rsidRPr="004F68B7">
        <w:rPr>
          <w:rFonts w:hint="cs"/>
          <w:sz w:val="24"/>
          <w:szCs w:val="24"/>
          <w:rtl/>
        </w:rPr>
        <w:t>،</w:t>
      </w:r>
      <w:r w:rsidRPr="004F68B7">
        <w:rPr>
          <w:sz w:val="24"/>
          <w:szCs w:val="24"/>
          <w:rtl/>
        </w:rPr>
        <w:t xml:space="preserve"> </w:t>
      </w:r>
      <w:r w:rsidRPr="004F68B7">
        <w:rPr>
          <w:rFonts w:hint="cs"/>
          <w:sz w:val="24"/>
          <w:szCs w:val="24"/>
          <w:rtl/>
        </w:rPr>
        <w:t>الساعة</w:t>
      </w:r>
      <w:r w:rsidRPr="004F68B7">
        <w:rPr>
          <w:sz w:val="24"/>
          <w:szCs w:val="24"/>
          <w:rtl/>
        </w:rPr>
        <w:t>10:00</w:t>
      </w:r>
      <w:r w:rsidRPr="004F68B7">
        <w:rPr>
          <w:rFonts w:hint="cs"/>
          <w:sz w:val="24"/>
          <w:szCs w:val="24"/>
          <w:rtl/>
        </w:rPr>
        <w:t>،</w:t>
      </w:r>
      <w:r w:rsidRPr="004F68B7">
        <w:rPr>
          <w:sz w:val="24"/>
          <w:szCs w:val="24"/>
          <w:rtl/>
        </w:rPr>
        <w:t xml:space="preserve"> </w:t>
      </w:r>
      <w:r w:rsidRPr="004F68B7">
        <w:rPr>
          <w:rFonts w:hint="cs"/>
          <w:sz w:val="24"/>
          <w:szCs w:val="24"/>
          <w:rtl/>
        </w:rPr>
        <w:t>رابط</w:t>
      </w:r>
      <w:r w:rsidRPr="004F68B7">
        <w:rPr>
          <w:sz w:val="24"/>
          <w:szCs w:val="24"/>
          <w:rtl/>
        </w:rPr>
        <w:t xml:space="preserve">:  </w:t>
      </w:r>
      <w:r w:rsidRPr="004F68B7">
        <w:rPr>
          <w:sz w:val="24"/>
          <w:szCs w:val="24"/>
        </w:rPr>
        <w:t xml:space="preserve"> </w:t>
      </w:r>
    </w:p>
    <w:p w:rsidR="008157CB" w:rsidRDefault="008157CB" w:rsidP="00913664">
      <w:pPr>
        <w:pStyle w:val="a3"/>
        <w:spacing w:line="300" w:lineRule="exact"/>
        <w:ind w:left="281" w:hanging="281"/>
        <w:jc w:val="lowKashida"/>
      </w:pPr>
      <w:r w:rsidRPr="004F68B7">
        <w:rPr>
          <w:sz w:val="24"/>
          <w:szCs w:val="24"/>
        </w:rPr>
        <w:t>http://www.diwanalarab.com/spip.php?article22412</w:t>
      </w:r>
    </w:p>
  </w:footnote>
  <w:footnote w:id="7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ابن</w:t>
      </w:r>
      <w:r w:rsidRPr="004F68B7">
        <w:rPr>
          <w:sz w:val="24"/>
          <w:szCs w:val="24"/>
          <w:rtl/>
        </w:rPr>
        <w:t xml:space="preserve"> </w:t>
      </w:r>
      <w:r w:rsidRPr="004F68B7">
        <w:rPr>
          <w:rFonts w:hint="cs"/>
          <w:sz w:val="24"/>
          <w:szCs w:val="24"/>
          <w:rtl/>
        </w:rPr>
        <w:t>منظور،</w:t>
      </w:r>
      <w:r w:rsidRPr="004F68B7">
        <w:rPr>
          <w:sz w:val="24"/>
          <w:szCs w:val="24"/>
          <w:rtl/>
        </w:rPr>
        <w:t xml:space="preserve"> </w:t>
      </w:r>
      <w:r w:rsidRPr="004F68B7">
        <w:rPr>
          <w:rFonts w:hint="cs"/>
          <w:sz w:val="24"/>
          <w:szCs w:val="24"/>
          <w:rtl/>
        </w:rPr>
        <w:t>لسان</w:t>
      </w:r>
      <w:r w:rsidRPr="004F68B7">
        <w:rPr>
          <w:sz w:val="24"/>
          <w:szCs w:val="24"/>
          <w:rtl/>
        </w:rPr>
        <w:t xml:space="preserve"> </w:t>
      </w:r>
      <w:r w:rsidRPr="004F68B7">
        <w:rPr>
          <w:rFonts w:hint="cs"/>
          <w:sz w:val="24"/>
          <w:szCs w:val="24"/>
          <w:rtl/>
        </w:rPr>
        <w:t>العرب،</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صادر،</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3</w:t>
      </w:r>
      <w:r w:rsidRPr="004F68B7">
        <w:rPr>
          <w:rFonts w:hint="cs"/>
          <w:sz w:val="24"/>
          <w:szCs w:val="24"/>
          <w:rtl/>
        </w:rPr>
        <w:t>،</w:t>
      </w:r>
      <w:r w:rsidRPr="004F68B7">
        <w:rPr>
          <w:sz w:val="24"/>
          <w:szCs w:val="24"/>
          <w:rtl/>
        </w:rPr>
        <w:t xml:space="preserve"> 1414</w:t>
      </w:r>
      <w:r w:rsidRPr="004F68B7">
        <w:rPr>
          <w:rFonts w:hint="cs"/>
          <w:sz w:val="24"/>
          <w:szCs w:val="24"/>
          <w:rtl/>
        </w:rPr>
        <w:t>،</w:t>
      </w:r>
      <w:r w:rsidRPr="004F68B7">
        <w:rPr>
          <w:sz w:val="24"/>
          <w:szCs w:val="24"/>
          <w:rtl/>
        </w:rPr>
        <w:t xml:space="preserve"> </w:t>
      </w:r>
      <w:r w:rsidRPr="004F68B7">
        <w:rPr>
          <w:rFonts w:hint="cs"/>
          <w:sz w:val="24"/>
          <w:szCs w:val="24"/>
          <w:rtl/>
        </w:rPr>
        <w:t>مادة</w:t>
      </w:r>
      <w:r w:rsidRPr="004F68B7">
        <w:rPr>
          <w:sz w:val="24"/>
          <w:szCs w:val="24"/>
          <w:rtl/>
        </w:rPr>
        <w:t xml:space="preserve"> ( </w:t>
      </w:r>
      <w:r w:rsidRPr="004F68B7">
        <w:rPr>
          <w:rFonts w:hint="cs"/>
          <w:sz w:val="24"/>
          <w:szCs w:val="24"/>
          <w:rtl/>
        </w:rPr>
        <w:t>خرق</w:t>
      </w:r>
      <w:r w:rsidRPr="004F68B7">
        <w:rPr>
          <w:sz w:val="24"/>
          <w:szCs w:val="24"/>
          <w:rtl/>
        </w:rPr>
        <w:t xml:space="preserve"> )</w:t>
      </w:r>
    </w:p>
  </w:footnote>
  <w:footnote w:id="7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lang w:bidi="ar-IQ"/>
        </w:rPr>
        <w:t xml:space="preserve">- </w:t>
      </w:r>
      <w:r w:rsidRPr="004F68B7">
        <w:rPr>
          <w:rFonts w:hint="cs"/>
          <w:sz w:val="24"/>
          <w:szCs w:val="24"/>
          <w:rtl/>
          <w:lang w:bidi="ar-IQ"/>
        </w:rPr>
        <w:t>زيتوني،</w:t>
      </w:r>
      <w:r w:rsidRPr="004F68B7">
        <w:rPr>
          <w:sz w:val="24"/>
          <w:szCs w:val="24"/>
          <w:rtl/>
          <w:lang w:bidi="ar-IQ"/>
        </w:rPr>
        <w:t xml:space="preserve"> </w:t>
      </w:r>
      <w:r w:rsidRPr="004F68B7">
        <w:rPr>
          <w:rFonts w:hint="cs"/>
          <w:sz w:val="24"/>
          <w:szCs w:val="24"/>
          <w:rtl/>
          <w:lang w:bidi="ar-IQ"/>
        </w:rPr>
        <w:t>لطيف،</w:t>
      </w:r>
      <w:r w:rsidRPr="004F68B7">
        <w:rPr>
          <w:sz w:val="24"/>
          <w:szCs w:val="24"/>
          <w:rtl/>
          <w:lang w:bidi="ar-IQ"/>
        </w:rPr>
        <w:t xml:space="preserve"> </w:t>
      </w:r>
      <w:r w:rsidRPr="004F68B7">
        <w:rPr>
          <w:rFonts w:hint="cs"/>
          <w:sz w:val="24"/>
          <w:szCs w:val="24"/>
          <w:rtl/>
          <w:lang w:bidi="ar-IQ"/>
        </w:rPr>
        <w:t>معجم</w:t>
      </w:r>
      <w:r w:rsidRPr="004F68B7">
        <w:rPr>
          <w:sz w:val="24"/>
          <w:szCs w:val="24"/>
          <w:rtl/>
          <w:lang w:bidi="ar-IQ"/>
        </w:rPr>
        <w:t xml:space="preserve"> </w:t>
      </w:r>
      <w:r w:rsidRPr="004F68B7">
        <w:rPr>
          <w:rFonts w:hint="cs"/>
          <w:sz w:val="24"/>
          <w:szCs w:val="24"/>
          <w:rtl/>
          <w:lang w:bidi="ar-IQ"/>
        </w:rPr>
        <w:t>مصطلحات</w:t>
      </w:r>
      <w:r w:rsidRPr="004F68B7">
        <w:rPr>
          <w:sz w:val="24"/>
          <w:szCs w:val="24"/>
          <w:rtl/>
          <w:lang w:bidi="ar-IQ"/>
        </w:rPr>
        <w:t xml:space="preserve"> </w:t>
      </w:r>
      <w:r w:rsidRPr="004F68B7">
        <w:rPr>
          <w:rFonts w:hint="cs"/>
          <w:sz w:val="24"/>
          <w:szCs w:val="24"/>
          <w:rtl/>
          <w:lang w:bidi="ar-IQ"/>
        </w:rPr>
        <w:t>نقد</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87.</w:t>
      </w:r>
    </w:p>
  </w:footnote>
  <w:footnote w:id="77">
    <w:p w:rsidR="008157CB" w:rsidRDefault="008157CB" w:rsidP="00FB3EB6">
      <w:pPr>
        <w:pStyle w:val="a3"/>
        <w:spacing w:line="300" w:lineRule="exact"/>
        <w:ind w:left="281" w:hanging="281"/>
        <w:jc w:val="lowKashida"/>
        <w:rPr>
          <w:lang w:bidi="ar-IQ"/>
        </w:rPr>
      </w:pPr>
      <w:r w:rsidRPr="004F68B7">
        <w:rPr>
          <w:rStyle w:val="a4"/>
          <w:rFonts w:cs="Arial"/>
          <w:sz w:val="24"/>
          <w:szCs w:val="24"/>
        </w:rPr>
        <w:footnoteRef/>
      </w:r>
      <w:r w:rsidRPr="004F68B7">
        <w:rPr>
          <w:sz w:val="24"/>
          <w:szCs w:val="24"/>
          <w:rtl/>
        </w:rPr>
        <w:t xml:space="preserve"> - </w:t>
      </w:r>
      <w:r w:rsidRPr="004F68B7">
        <w:rPr>
          <w:rFonts w:hint="cs"/>
          <w:sz w:val="24"/>
          <w:szCs w:val="24"/>
          <w:rtl/>
          <w:lang w:bidi="ar-IQ"/>
        </w:rPr>
        <w:t>زيتوني،</w:t>
      </w:r>
      <w:r w:rsidRPr="004F68B7">
        <w:rPr>
          <w:sz w:val="24"/>
          <w:szCs w:val="24"/>
          <w:rtl/>
          <w:lang w:bidi="ar-IQ"/>
        </w:rPr>
        <w:t xml:space="preserve"> </w:t>
      </w:r>
      <w:r w:rsidRPr="004F68B7">
        <w:rPr>
          <w:rFonts w:hint="cs"/>
          <w:sz w:val="24"/>
          <w:szCs w:val="24"/>
          <w:rtl/>
          <w:lang w:bidi="ar-IQ"/>
        </w:rPr>
        <w:t>لطيف،</w:t>
      </w:r>
      <w:r w:rsidRPr="004F68B7">
        <w:rPr>
          <w:sz w:val="24"/>
          <w:szCs w:val="24"/>
          <w:rtl/>
          <w:lang w:bidi="ar-IQ"/>
        </w:rPr>
        <w:t xml:space="preserve"> </w:t>
      </w:r>
      <w:r w:rsidRPr="004F68B7">
        <w:rPr>
          <w:rFonts w:hint="cs"/>
          <w:sz w:val="24"/>
          <w:szCs w:val="24"/>
          <w:rtl/>
          <w:lang w:bidi="ar-IQ"/>
        </w:rPr>
        <w:t>معجم</w:t>
      </w:r>
      <w:r w:rsidRPr="004F68B7">
        <w:rPr>
          <w:sz w:val="24"/>
          <w:szCs w:val="24"/>
          <w:rtl/>
          <w:lang w:bidi="ar-IQ"/>
        </w:rPr>
        <w:t xml:space="preserve"> </w:t>
      </w:r>
      <w:r w:rsidRPr="004F68B7">
        <w:rPr>
          <w:rFonts w:hint="cs"/>
          <w:sz w:val="24"/>
          <w:szCs w:val="24"/>
          <w:rtl/>
          <w:lang w:bidi="ar-IQ"/>
        </w:rPr>
        <w:t>مصطلحات</w:t>
      </w:r>
      <w:r w:rsidRPr="004F68B7">
        <w:rPr>
          <w:sz w:val="24"/>
          <w:szCs w:val="24"/>
          <w:rtl/>
          <w:lang w:bidi="ar-IQ"/>
        </w:rPr>
        <w:t xml:space="preserve"> </w:t>
      </w:r>
      <w:r w:rsidRPr="004F68B7">
        <w:rPr>
          <w:rFonts w:hint="cs"/>
          <w:sz w:val="24"/>
          <w:szCs w:val="24"/>
          <w:rtl/>
          <w:lang w:bidi="ar-IQ"/>
        </w:rPr>
        <w:t>نقد</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87.</w:t>
      </w:r>
    </w:p>
  </w:footnote>
  <w:footnote w:id="7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ابن</w:t>
      </w:r>
      <w:r w:rsidRPr="004F68B7">
        <w:rPr>
          <w:sz w:val="24"/>
          <w:szCs w:val="24"/>
          <w:rtl/>
        </w:rPr>
        <w:t xml:space="preserve"> </w:t>
      </w:r>
      <w:r w:rsidRPr="004F68B7">
        <w:rPr>
          <w:rFonts w:hint="cs"/>
          <w:sz w:val="24"/>
          <w:szCs w:val="24"/>
          <w:rtl/>
        </w:rPr>
        <w:t>منظور،</w:t>
      </w:r>
      <w:r w:rsidRPr="004F68B7">
        <w:rPr>
          <w:sz w:val="24"/>
          <w:szCs w:val="24"/>
          <w:rtl/>
        </w:rPr>
        <w:t xml:space="preserve"> </w:t>
      </w:r>
      <w:r w:rsidRPr="004F68B7">
        <w:rPr>
          <w:rFonts w:hint="cs"/>
          <w:sz w:val="24"/>
          <w:szCs w:val="24"/>
          <w:rtl/>
        </w:rPr>
        <w:t>لسان</w:t>
      </w:r>
      <w:r w:rsidRPr="004F68B7">
        <w:rPr>
          <w:sz w:val="24"/>
          <w:szCs w:val="24"/>
          <w:rtl/>
        </w:rPr>
        <w:t xml:space="preserve"> </w:t>
      </w:r>
      <w:r w:rsidRPr="004F68B7">
        <w:rPr>
          <w:rFonts w:hint="cs"/>
          <w:sz w:val="24"/>
          <w:szCs w:val="24"/>
          <w:rtl/>
        </w:rPr>
        <w:t>العرب،</w:t>
      </w:r>
      <w:r w:rsidRPr="004F68B7">
        <w:rPr>
          <w:sz w:val="24"/>
          <w:szCs w:val="24"/>
          <w:rtl/>
        </w:rPr>
        <w:t xml:space="preserve"> </w:t>
      </w:r>
      <w:r w:rsidRPr="004F68B7">
        <w:rPr>
          <w:rFonts w:hint="cs"/>
          <w:sz w:val="24"/>
          <w:szCs w:val="24"/>
          <w:rtl/>
        </w:rPr>
        <w:t>مادة</w:t>
      </w:r>
      <w:r w:rsidRPr="004F68B7">
        <w:rPr>
          <w:sz w:val="24"/>
          <w:szCs w:val="24"/>
          <w:rtl/>
        </w:rPr>
        <w:t xml:space="preserve"> ( </w:t>
      </w:r>
      <w:r w:rsidRPr="004F68B7">
        <w:rPr>
          <w:rFonts w:hint="cs"/>
          <w:sz w:val="24"/>
          <w:szCs w:val="24"/>
          <w:rtl/>
        </w:rPr>
        <w:t>دهش</w:t>
      </w:r>
      <w:r w:rsidRPr="004F68B7">
        <w:rPr>
          <w:sz w:val="24"/>
          <w:szCs w:val="24"/>
          <w:rtl/>
        </w:rPr>
        <w:t xml:space="preserve"> )</w:t>
      </w:r>
    </w:p>
  </w:footnote>
  <w:footnote w:id="7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دوزي،</w:t>
      </w:r>
      <w:r w:rsidRPr="004F68B7">
        <w:rPr>
          <w:sz w:val="24"/>
          <w:szCs w:val="24"/>
          <w:rtl/>
        </w:rPr>
        <w:t xml:space="preserve"> </w:t>
      </w:r>
      <w:r w:rsidRPr="004F68B7">
        <w:rPr>
          <w:rFonts w:hint="cs"/>
          <w:sz w:val="24"/>
          <w:szCs w:val="24"/>
          <w:rtl/>
        </w:rPr>
        <w:t>رينهارت،</w:t>
      </w:r>
      <w:r w:rsidRPr="004F68B7">
        <w:rPr>
          <w:sz w:val="24"/>
          <w:szCs w:val="24"/>
          <w:rtl/>
        </w:rPr>
        <w:t xml:space="preserve"> </w:t>
      </w:r>
      <w:r w:rsidRPr="004F68B7">
        <w:rPr>
          <w:rFonts w:hint="cs"/>
          <w:sz w:val="24"/>
          <w:szCs w:val="24"/>
          <w:rtl/>
        </w:rPr>
        <w:t>تكملة</w:t>
      </w:r>
      <w:r w:rsidRPr="004F68B7">
        <w:rPr>
          <w:sz w:val="24"/>
          <w:szCs w:val="24"/>
          <w:rtl/>
        </w:rPr>
        <w:t xml:space="preserve"> </w:t>
      </w:r>
      <w:r w:rsidRPr="004F68B7">
        <w:rPr>
          <w:rFonts w:hint="cs"/>
          <w:sz w:val="24"/>
          <w:szCs w:val="24"/>
          <w:rtl/>
        </w:rPr>
        <w:t>المعاجم</w:t>
      </w:r>
      <w:r w:rsidRPr="004F68B7">
        <w:rPr>
          <w:sz w:val="24"/>
          <w:szCs w:val="24"/>
          <w:rtl/>
        </w:rPr>
        <w:t xml:space="preserve"> </w:t>
      </w:r>
      <w:r w:rsidRPr="004F68B7">
        <w:rPr>
          <w:rFonts w:hint="cs"/>
          <w:sz w:val="24"/>
          <w:szCs w:val="24"/>
          <w:rtl/>
        </w:rPr>
        <w:t>العربية،</w:t>
      </w:r>
      <w:r w:rsidRPr="004F68B7">
        <w:rPr>
          <w:sz w:val="24"/>
          <w:szCs w:val="24"/>
          <w:rtl/>
        </w:rPr>
        <w:t xml:space="preserve"> </w:t>
      </w:r>
      <w:r w:rsidRPr="004F68B7">
        <w:rPr>
          <w:rFonts w:hint="cs"/>
          <w:sz w:val="24"/>
          <w:szCs w:val="24"/>
          <w:rtl/>
        </w:rPr>
        <w:t>تر</w:t>
      </w:r>
      <w:r w:rsidRPr="004F68B7">
        <w:rPr>
          <w:sz w:val="24"/>
          <w:szCs w:val="24"/>
          <w:rtl/>
        </w:rPr>
        <w:t xml:space="preserve">: </w:t>
      </w:r>
      <w:r w:rsidRPr="004F68B7">
        <w:rPr>
          <w:rFonts w:hint="cs"/>
          <w:sz w:val="24"/>
          <w:szCs w:val="24"/>
          <w:rtl/>
        </w:rPr>
        <w:t>محمد</w:t>
      </w:r>
      <w:r w:rsidRPr="004F68B7">
        <w:rPr>
          <w:sz w:val="24"/>
          <w:szCs w:val="24"/>
          <w:rtl/>
        </w:rPr>
        <w:t xml:space="preserve"> </w:t>
      </w:r>
      <w:r w:rsidRPr="004F68B7">
        <w:rPr>
          <w:rFonts w:hint="cs"/>
          <w:sz w:val="24"/>
          <w:szCs w:val="24"/>
          <w:rtl/>
        </w:rPr>
        <w:t>سليم</w:t>
      </w:r>
      <w:r w:rsidRPr="004F68B7">
        <w:rPr>
          <w:sz w:val="24"/>
          <w:szCs w:val="24"/>
          <w:rtl/>
        </w:rPr>
        <w:t xml:space="preserve"> </w:t>
      </w:r>
      <w:r w:rsidRPr="004F68B7">
        <w:rPr>
          <w:rFonts w:hint="cs"/>
          <w:sz w:val="24"/>
          <w:szCs w:val="24"/>
          <w:rtl/>
        </w:rPr>
        <w:t>النعيمي،</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الرشيد</w:t>
      </w:r>
      <w:r w:rsidRPr="004F68B7">
        <w:rPr>
          <w:sz w:val="24"/>
          <w:szCs w:val="24"/>
          <w:rtl/>
        </w:rPr>
        <w:t xml:space="preserve"> </w:t>
      </w:r>
      <w:r w:rsidRPr="004F68B7">
        <w:rPr>
          <w:rFonts w:hint="cs"/>
          <w:sz w:val="24"/>
          <w:szCs w:val="24"/>
          <w:rtl/>
        </w:rPr>
        <w:t>للنشر،</w:t>
      </w:r>
      <w:r w:rsidRPr="004F68B7">
        <w:rPr>
          <w:sz w:val="24"/>
          <w:szCs w:val="24"/>
          <w:rtl/>
        </w:rPr>
        <w:t xml:space="preserve"> </w:t>
      </w:r>
      <w:r w:rsidRPr="004F68B7">
        <w:rPr>
          <w:rFonts w:hint="cs"/>
          <w:sz w:val="24"/>
          <w:szCs w:val="24"/>
          <w:rtl/>
        </w:rPr>
        <w:t>بغداد،</w:t>
      </w:r>
      <w:r w:rsidRPr="004F68B7">
        <w:rPr>
          <w:sz w:val="24"/>
          <w:szCs w:val="24"/>
          <w:rtl/>
        </w:rPr>
        <w:t>1981</w:t>
      </w:r>
      <w:r w:rsidRPr="004F68B7">
        <w:rPr>
          <w:rFonts w:hint="cs"/>
          <w:sz w:val="24"/>
          <w:szCs w:val="24"/>
          <w:rtl/>
        </w:rPr>
        <w:t>،</w:t>
      </w:r>
      <w:r w:rsidRPr="004F68B7">
        <w:rPr>
          <w:sz w:val="24"/>
          <w:szCs w:val="24"/>
          <w:rtl/>
        </w:rPr>
        <w:t xml:space="preserve"> </w:t>
      </w:r>
      <w:r w:rsidRPr="004F68B7">
        <w:rPr>
          <w:rFonts w:hint="cs"/>
          <w:sz w:val="24"/>
          <w:szCs w:val="24"/>
          <w:rtl/>
        </w:rPr>
        <w:t>ج</w:t>
      </w:r>
      <w:r w:rsidRPr="004F68B7">
        <w:rPr>
          <w:sz w:val="24"/>
          <w:szCs w:val="24"/>
          <w:rtl/>
        </w:rPr>
        <w:t>4</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419.</w:t>
      </w:r>
    </w:p>
  </w:footnote>
  <w:footnote w:id="8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نقلاً</w:t>
      </w:r>
      <w:r w:rsidRPr="004F68B7">
        <w:rPr>
          <w:sz w:val="24"/>
          <w:szCs w:val="24"/>
          <w:rtl/>
        </w:rPr>
        <w:t xml:space="preserve"> </w:t>
      </w:r>
      <w:r w:rsidRPr="004F68B7">
        <w:rPr>
          <w:rFonts w:hint="cs"/>
          <w:sz w:val="24"/>
          <w:szCs w:val="24"/>
          <w:rtl/>
        </w:rPr>
        <w:t>عن</w:t>
      </w:r>
      <w:r w:rsidRPr="004F68B7">
        <w:rPr>
          <w:sz w:val="24"/>
          <w:szCs w:val="24"/>
          <w:rtl/>
        </w:rPr>
        <w:t xml:space="preserve"> </w:t>
      </w:r>
      <w:r w:rsidRPr="004F68B7">
        <w:rPr>
          <w:rFonts w:hint="cs"/>
          <w:sz w:val="24"/>
          <w:szCs w:val="24"/>
          <w:rtl/>
        </w:rPr>
        <w:t>علاوي،</w:t>
      </w:r>
      <w:r w:rsidRPr="004F68B7">
        <w:rPr>
          <w:sz w:val="24"/>
          <w:szCs w:val="24"/>
          <w:rtl/>
        </w:rPr>
        <w:t xml:space="preserve"> </w:t>
      </w:r>
      <w:r w:rsidRPr="004F68B7">
        <w:rPr>
          <w:rFonts w:hint="cs"/>
          <w:sz w:val="24"/>
          <w:szCs w:val="24"/>
          <w:rtl/>
        </w:rPr>
        <w:t>الخامسة،</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أدب</w:t>
      </w:r>
      <w:r w:rsidRPr="004F68B7">
        <w:rPr>
          <w:sz w:val="24"/>
          <w:szCs w:val="24"/>
          <w:rtl/>
        </w:rPr>
        <w:t xml:space="preserve"> </w:t>
      </w:r>
      <w:r w:rsidRPr="004F68B7">
        <w:rPr>
          <w:rFonts w:hint="cs"/>
          <w:sz w:val="24"/>
          <w:szCs w:val="24"/>
          <w:rtl/>
        </w:rPr>
        <w:t>الرحلات،</w:t>
      </w:r>
      <w:r w:rsidRPr="004F68B7">
        <w:rPr>
          <w:sz w:val="24"/>
          <w:szCs w:val="24"/>
          <w:rtl/>
        </w:rPr>
        <w:t xml:space="preserve"> </w:t>
      </w:r>
      <w:r w:rsidRPr="004F68B7">
        <w:rPr>
          <w:rFonts w:hint="cs"/>
          <w:sz w:val="24"/>
          <w:szCs w:val="24"/>
          <w:rtl/>
        </w:rPr>
        <w:t>ص</w:t>
      </w:r>
      <w:r w:rsidRPr="004F68B7">
        <w:rPr>
          <w:sz w:val="24"/>
          <w:szCs w:val="24"/>
          <w:rtl/>
        </w:rPr>
        <w:t>64.</w:t>
      </w:r>
    </w:p>
  </w:footnote>
  <w:footnote w:id="8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ينظر</w:t>
      </w:r>
      <w:r w:rsidRPr="004F68B7">
        <w:rPr>
          <w:sz w:val="24"/>
          <w:szCs w:val="24"/>
          <w:rtl/>
        </w:rPr>
        <w:t xml:space="preserve"> </w:t>
      </w:r>
      <w:r w:rsidRPr="004F68B7">
        <w:rPr>
          <w:rFonts w:hint="cs"/>
          <w:sz w:val="24"/>
          <w:szCs w:val="24"/>
          <w:rtl/>
        </w:rPr>
        <w:t>ألبيريس،</w:t>
      </w:r>
      <w:r w:rsidRPr="004F68B7">
        <w:rPr>
          <w:sz w:val="24"/>
          <w:szCs w:val="24"/>
          <w:rtl/>
        </w:rPr>
        <w:t xml:space="preserve"> </w:t>
      </w:r>
      <w:r w:rsidRPr="004F68B7">
        <w:rPr>
          <w:rFonts w:hint="cs"/>
          <w:sz w:val="24"/>
          <w:szCs w:val="24"/>
          <w:rtl/>
        </w:rPr>
        <w:t>تاريخ</w:t>
      </w:r>
      <w:r w:rsidRPr="004F68B7">
        <w:rPr>
          <w:sz w:val="24"/>
          <w:szCs w:val="24"/>
          <w:rtl/>
        </w:rPr>
        <w:t xml:space="preserve"> </w:t>
      </w:r>
      <w:r w:rsidRPr="004F68B7">
        <w:rPr>
          <w:rFonts w:hint="cs"/>
          <w:sz w:val="24"/>
          <w:szCs w:val="24"/>
          <w:rtl/>
        </w:rPr>
        <w:t>الرواية</w:t>
      </w:r>
      <w:r w:rsidRPr="004F68B7">
        <w:rPr>
          <w:sz w:val="24"/>
          <w:szCs w:val="24"/>
          <w:rtl/>
        </w:rPr>
        <w:t xml:space="preserve"> </w:t>
      </w:r>
      <w:r w:rsidRPr="004F68B7">
        <w:rPr>
          <w:rFonts w:hint="cs"/>
          <w:sz w:val="24"/>
          <w:szCs w:val="24"/>
          <w:rtl/>
        </w:rPr>
        <w:t>الحديثة،</w:t>
      </w:r>
      <w:r w:rsidRPr="004F68B7">
        <w:rPr>
          <w:sz w:val="24"/>
          <w:szCs w:val="24"/>
          <w:rtl/>
        </w:rPr>
        <w:t xml:space="preserve"> </w:t>
      </w:r>
      <w:r w:rsidRPr="004F68B7">
        <w:rPr>
          <w:rFonts w:hint="cs"/>
          <w:sz w:val="24"/>
          <w:szCs w:val="24"/>
          <w:rtl/>
        </w:rPr>
        <w:t>تر</w:t>
      </w:r>
      <w:r w:rsidRPr="004F68B7">
        <w:rPr>
          <w:sz w:val="24"/>
          <w:szCs w:val="24"/>
          <w:rtl/>
        </w:rPr>
        <w:t xml:space="preserve">: </w:t>
      </w:r>
      <w:r w:rsidRPr="004F68B7">
        <w:rPr>
          <w:rFonts w:hint="cs"/>
          <w:sz w:val="24"/>
          <w:szCs w:val="24"/>
          <w:rtl/>
        </w:rPr>
        <w:t>جورج</w:t>
      </w:r>
      <w:r w:rsidRPr="004F68B7">
        <w:rPr>
          <w:sz w:val="24"/>
          <w:szCs w:val="24"/>
          <w:rtl/>
        </w:rPr>
        <w:t xml:space="preserve"> </w:t>
      </w:r>
      <w:r w:rsidRPr="004F68B7">
        <w:rPr>
          <w:rFonts w:hint="cs"/>
          <w:sz w:val="24"/>
          <w:szCs w:val="24"/>
          <w:rtl/>
        </w:rPr>
        <w:t>سالم،</w:t>
      </w:r>
      <w:r w:rsidRPr="004F68B7">
        <w:rPr>
          <w:sz w:val="24"/>
          <w:szCs w:val="24"/>
          <w:rtl/>
        </w:rPr>
        <w:t xml:space="preserve"> </w:t>
      </w:r>
      <w:r w:rsidRPr="004F68B7">
        <w:rPr>
          <w:rFonts w:hint="cs"/>
          <w:sz w:val="24"/>
          <w:szCs w:val="24"/>
          <w:rtl/>
        </w:rPr>
        <w:t>منشورات</w:t>
      </w:r>
      <w:r w:rsidRPr="004F68B7">
        <w:rPr>
          <w:sz w:val="24"/>
          <w:szCs w:val="24"/>
          <w:rtl/>
        </w:rPr>
        <w:t xml:space="preserve"> </w:t>
      </w:r>
      <w:r w:rsidRPr="004F68B7">
        <w:rPr>
          <w:rFonts w:hint="cs"/>
          <w:sz w:val="24"/>
          <w:szCs w:val="24"/>
          <w:rtl/>
        </w:rPr>
        <w:t>عويدات،</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1967</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425.</w:t>
      </w:r>
    </w:p>
  </w:footnote>
  <w:footnote w:id="82">
    <w:p w:rsidR="008157CB" w:rsidRDefault="008157CB" w:rsidP="00FB3EB6">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ينظر</w:t>
      </w:r>
      <w:r w:rsidRPr="004F68B7">
        <w:rPr>
          <w:sz w:val="24"/>
          <w:szCs w:val="24"/>
          <w:rtl/>
        </w:rPr>
        <w:t xml:space="preserve"> </w:t>
      </w:r>
      <w:r w:rsidRPr="004F68B7">
        <w:rPr>
          <w:rFonts w:hint="cs"/>
          <w:sz w:val="24"/>
          <w:szCs w:val="24"/>
          <w:rtl/>
        </w:rPr>
        <w:t>ألبيريس،</w:t>
      </w:r>
      <w:r w:rsidRPr="004F68B7">
        <w:rPr>
          <w:sz w:val="24"/>
          <w:szCs w:val="24"/>
          <w:rtl/>
        </w:rPr>
        <w:t xml:space="preserve"> </w:t>
      </w:r>
      <w:r w:rsidRPr="004F68B7">
        <w:rPr>
          <w:rFonts w:hint="cs"/>
          <w:sz w:val="24"/>
          <w:szCs w:val="24"/>
          <w:rtl/>
        </w:rPr>
        <w:t>تاريخ</w:t>
      </w:r>
      <w:r w:rsidRPr="004F68B7">
        <w:rPr>
          <w:sz w:val="24"/>
          <w:szCs w:val="24"/>
          <w:rtl/>
        </w:rPr>
        <w:t xml:space="preserve"> </w:t>
      </w:r>
      <w:r w:rsidRPr="004F68B7">
        <w:rPr>
          <w:rFonts w:hint="cs"/>
          <w:sz w:val="24"/>
          <w:szCs w:val="24"/>
          <w:rtl/>
        </w:rPr>
        <w:t>الرواية</w:t>
      </w:r>
      <w:r w:rsidRPr="004F68B7">
        <w:rPr>
          <w:sz w:val="24"/>
          <w:szCs w:val="24"/>
          <w:rtl/>
        </w:rPr>
        <w:t xml:space="preserve"> </w:t>
      </w:r>
      <w:r w:rsidRPr="004F68B7">
        <w:rPr>
          <w:rFonts w:hint="cs"/>
          <w:sz w:val="24"/>
          <w:szCs w:val="24"/>
          <w:rtl/>
        </w:rPr>
        <w:t>الحديثة،</w:t>
      </w:r>
      <w:r w:rsidRPr="004F68B7">
        <w:rPr>
          <w:sz w:val="24"/>
          <w:szCs w:val="24"/>
          <w:rtl/>
        </w:rPr>
        <w:t xml:space="preserve"> </w:t>
      </w:r>
      <w:r w:rsidRPr="004F68B7">
        <w:rPr>
          <w:rFonts w:hint="cs"/>
          <w:sz w:val="24"/>
          <w:szCs w:val="24"/>
          <w:rtl/>
        </w:rPr>
        <w:t>تر</w:t>
      </w:r>
      <w:r w:rsidRPr="004F68B7">
        <w:rPr>
          <w:sz w:val="24"/>
          <w:szCs w:val="24"/>
          <w:rtl/>
        </w:rPr>
        <w:t xml:space="preserve">: </w:t>
      </w:r>
      <w:r w:rsidRPr="004F68B7">
        <w:rPr>
          <w:rFonts w:hint="cs"/>
          <w:sz w:val="24"/>
          <w:szCs w:val="24"/>
          <w:rtl/>
        </w:rPr>
        <w:t>جورج</w:t>
      </w:r>
      <w:r w:rsidRPr="004F68B7">
        <w:rPr>
          <w:sz w:val="24"/>
          <w:szCs w:val="24"/>
          <w:rtl/>
        </w:rPr>
        <w:t xml:space="preserve"> </w:t>
      </w:r>
      <w:r w:rsidRPr="004F68B7">
        <w:rPr>
          <w:rFonts w:hint="cs"/>
          <w:sz w:val="24"/>
          <w:szCs w:val="24"/>
          <w:rtl/>
        </w:rPr>
        <w:t>سالم،</w:t>
      </w:r>
      <w:r w:rsidRPr="004F68B7">
        <w:rPr>
          <w:sz w:val="24"/>
          <w:szCs w:val="24"/>
          <w:rtl/>
        </w:rPr>
        <w:t xml:space="preserve"> </w:t>
      </w:r>
      <w:r w:rsidRPr="004F68B7">
        <w:rPr>
          <w:rFonts w:hint="cs"/>
          <w:sz w:val="24"/>
          <w:szCs w:val="24"/>
          <w:rtl/>
        </w:rPr>
        <w:t>منشورات</w:t>
      </w:r>
      <w:r w:rsidRPr="004F68B7">
        <w:rPr>
          <w:sz w:val="24"/>
          <w:szCs w:val="24"/>
          <w:rtl/>
        </w:rPr>
        <w:t xml:space="preserve"> </w:t>
      </w:r>
      <w:r w:rsidRPr="004F68B7">
        <w:rPr>
          <w:rFonts w:hint="cs"/>
          <w:sz w:val="24"/>
          <w:szCs w:val="24"/>
          <w:rtl/>
        </w:rPr>
        <w:t>عويدات،</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1967</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42</w:t>
      </w:r>
      <w:r>
        <w:rPr>
          <w:rFonts w:hint="cs"/>
          <w:sz w:val="24"/>
          <w:szCs w:val="24"/>
          <w:rtl/>
        </w:rPr>
        <w:t>6</w:t>
      </w:r>
    </w:p>
  </w:footnote>
  <w:footnote w:id="8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علاوي،</w:t>
      </w:r>
      <w:r w:rsidRPr="004F68B7">
        <w:rPr>
          <w:sz w:val="24"/>
          <w:szCs w:val="24"/>
          <w:rtl/>
        </w:rPr>
        <w:t xml:space="preserve"> </w:t>
      </w:r>
      <w:r w:rsidRPr="004F68B7">
        <w:rPr>
          <w:rFonts w:hint="cs"/>
          <w:sz w:val="24"/>
          <w:szCs w:val="24"/>
          <w:rtl/>
        </w:rPr>
        <w:t>الخامسة،</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أدب</w:t>
      </w:r>
      <w:r w:rsidRPr="004F68B7">
        <w:rPr>
          <w:sz w:val="24"/>
          <w:szCs w:val="24"/>
          <w:rtl/>
        </w:rPr>
        <w:t xml:space="preserve"> </w:t>
      </w:r>
      <w:r w:rsidRPr="004F68B7">
        <w:rPr>
          <w:rFonts w:hint="cs"/>
          <w:sz w:val="24"/>
          <w:szCs w:val="24"/>
          <w:rtl/>
        </w:rPr>
        <w:t>الرحلات،</w:t>
      </w:r>
      <w:r w:rsidRPr="004F68B7">
        <w:rPr>
          <w:sz w:val="24"/>
          <w:szCs w:val="24"/>
          <w:rtl/>
        </w:rPr>
        <w:t xml:space="preserve"> </w:t>
      </w:r>
      <w:r w:rsidRPr="004F68B7">
        <w:rPr>
          <w:rFonts w:hint="cs"/>
          <w:sz w:val="24"/>
          <w:szCs w:val="24"/>
          <w:rtl/>
        </w:rPr>
        <w:t>ص</w:t>
      </w:r>
      <w:r w:rsidRPr="004F68B7">
        <w:rPr>
          <w:sz w:val="24"/>
          <w:szCs w:val="24"/>
          <w:rtl/>
        </w:rPr>
        <w:t>65.</w:t>
      </w:r>
    </w:p>
  </w:footnote>
  <w:footnote w:id="8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السابق،</w:t>
      </w:r>
      <w:r w:rsidRPr="004F68B7">
        <w:rPr>
          <w:sz w:val="24"/>
          <w:szCs w:val="24"/>
          <w:rtl/>
        </w:rPr>
        <w:t xml:space="preserve"> </w:t>
      </w:r>
      <w:r w:rsidRPr="004F68B7">
        <w:rPr>
          <w:rFonts w:hint="cs"/>
          <w:sz w:val="24"/>
          <w:szCs w:val="24"/>
          <w:rtl/>
        </w:rPr>
        <w:t>ص</w:t>
      </w:r>
      <w:r w:rsidRPr="004F68B7">
        <w:rPr>
          <w:sz w:val="24"/>
          <w:szCs w:val="24"/>
          <w:rtl/>
        </w:rPr>
        <w:t>66.</w:t>
      </w:r>
    </w:p>
  </w:footnote>
  <w:footnote w:id="8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الفراهيدي،</w:t>
      </w:r>
      <w:r w:rsidRPr="004F68B7">
        <w:rPr>
          <w:sz w:val="24"/>
          <w:szCs w:val="24"/>
          <w:rtl/>
          <w:lang w:bidi="ar-IQ"/>
        </w:rPr>
        <w:t xml:space="preserve"> </w:t>
      </w:r>
      <w:r w:rsidRPr="004F68B7">
        <w:rPr>
          <w:rFonts w:hint="cs"/>
          <w:sz w:val="24"/>
          <w:szCs w:val="24"/>
          <w:rtl/>
          <w:lang w:bidi="ar-IQ"/>
        </w:rPr>
        <w:t>الخليل</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أحمد،</w:t>
      </w:r>
      <w:r w:rsidRPr="004F68B7">
        <w:rPr>
          <w:sz w:val="24"/>
          <w:szCs w:val="24"/>
          <w:rtl/>
          <w:lang w:bidi="ar-IQ"/>
        </w:rPr>
        <w:t xml:space="preserve"> </w:t>
      </w:r>
      <w:r w:rsidRPr="004F68B7">
        <w:rPr>
          <w:rFonts w:hint="cs"/>
          <w:sz w:val="24"/>
          <w:szCs w:val="24"/>
          <w:rtl/>
          <w:lang w:bidi="ar-IQ"/>
        </w:rPr>
        <w:t>كتاب</w:t>
      </w:r>
      <w:r w:rsidRPr="004F68B7">
        <w:rPr>
          <w:sz w:val="24"/>
          <w:szCs w:val="24"/>
          <w:rtl/>
          <w:lang w:bidi="ar-IQ"/>
        </w:rPr>
        <w:t xml:space="preserve"> </w:t>
      </w:r>
      <w:r w:rsidRPr="004F68B7">
        <w:rPr>
          <w:rFonts w:hint="cs"/>
          <w:sz w:val="24"/>
          <w:szCs w:val="24"/>
          <w:rtl/>
          <w:lang w:bidi="ar-IQ"/>
        </w:rPr>
        <w:t>العين،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7</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210.</w:t>
      </w:r>
    </w:p>
  </w:footnote>
  <w:footnote w:id="8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ابن</w:t>
      </w:r>
      <w:r w:rsidRPr="004F68B7">
        <w:rPr>
          <w:sz w:val="24"/>
          <w:szCs w:val="24"/>
          <w:rtl/>
          <w:lang w:bidi="ar-IQ"/>
        </w:rPr>
        <w:t xml:space="preserve"> </w:t>
      </w:r>
      <w:r w:rsidRPr="004F68B7">
        <w:rPr>
          <w:rFonts w:hint="cs"/>
          <w:sz w:val="24"/>
          <w:szCs w:val="24"/>
          <w:rtl/>
          <w:lang w:bidi="ar-IQ"/>
        </w:rPr>
        <w:t>منظور،</w:t>
      </w:r>
      <w:r w:rsidRPr="004F68B7">
        <w:rPr>
          <w:sz w:val="24"/>
          <w:szCs w:val="24"/>
          <w:rtl/>
          <w:lang w:bidi="ar-IQ"/>
        </w:rPr>
        <w:t xml:space="preserve"> </w:t>
      </w:r>
      <w:r w:rsidRPr="004F68B7">
        <w:rPr>
          <w:rFonts w:hint="cs"/>
          <w:sz w:val="24"/>
          <w:szCs w:val="24"/>
          <w:rtl/>
          <w:lang w:bidi="ar-IQ"/>
        </w:rPr>
        <w:t>لسان</w:t>
      </w:r>
      <w:r w:rsidRPr="004F68B7">
        <w:rPr>
          <w:sz w:val="24"/>
          <w:szCs w:val="24"/>
          <w:rtl/>
          <w:lang w:bidi="ar-IQ"/>
        </w:rPr>
        <w:t xml:space="preserve"> </w:t>
      </w:r>
      <w:r w:rsidRPr="004F68B7">
        <w:rPr>
          <w:rFonts w:hint="cs"/>
          <w:sz w:val="24"/>
          <w:szCs w:val="24"/>
          <w:rtl/>
          <w:lang w:bidi="ar-IQ"/>
        </w:rPr>
        <w:t>العرب،</w:t>
      </w:r>
      <w:r w:rsidRPr="004F68B7">
        <w:rPr>
          <w:sz w:val="24"/>
          <w:szCs w:val="24"/>
          <w:rtl/>
          <w:lang w:bidi="ar-IQ"/>
        </w:rPr>
        <w:t xml:space="preserve"> </w:t>
      </w:r>
      <w:r w:rsidRPr="004F68B7">
        <w:rPr>
          <w:rFonts w:hint="cs"/>
          <w:sz w:val="24"/>
          <w:szCs w:val="24"/>
          <w:rtl/>
          <w:lang w:bidi="ar-IQ"/>
        </w:rPr>
        <w:t>مادة</w:t>
      </w:r>
      <w:r w:rsidRPr="004F68B7">
        <w:rPr>
          <w:sz w:val="24"/>
          <w:szCs w:val="24"/>
          <w:rtl/>
          <w:lang w:bidi="ar-IQ"/>
        </w:rPr>
        <w:t xml:space="preserve"> "</w:t>
      </w:r>
      <w:r w:rsidRPr="004F68B7">
        <w:rPr>
          <w:rFonts w:hint="cs"/>
          <w:sz w:val="24"/>
          <w:szCs w:val="24"/>
          <w:rtl/>
          <w:lang w:bidi="ar-IQ"/>
        </w:rPr>
        <w:t>سطر</w:t>
      </w:r>
      <w:r w:rsidRPr="004F68B7">
        <w:rPr>
          <w:sz w:val="24"/>
          <w:szCs w:val="24"/>
          <w:rtl/>
          <w:lang w:bidi="ar-IQ"/>
        </w:rPr>
        <w:t>"</w:t>
      </w:r>
    </w:p>
  </w:footnote>
  <w:footnote w:id="87">
    <w:p w:rsidR="008157CB" w:rsidRDefault="008157CB">
      <w:pPr>
        <w:pStyle w:val="a3"/>
      </w:pPr>
      <w:r>
        <w:rPr>
          <w:rStyle w:val="a4"/>
        </w:rPr>
        <w:footnoteRef/>
      </w:r>
      <w:r>
        <w:rPr>
          <w:rtl/>
        </w:rPr>
        <w:t xml:space="preserve"> </w:t>
      </w:r>
      <w:r>
        <w:rPr>
          <w:rFonts w:hint="cs"/>
          <w:rtl/>
        </w:rPr>
        <w:t>- التونجي، محمد، المعجم المفصل في الأدب، دار الكتب العلمية، بيروت، ط2، ج1، 1999، ص91.</w:t>
      </w:r>
    </w:p>
  </w:footnote>
  <w:footnote w:id="8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السوّاح،</w:t>
      </w:r>
      <w:r w:rsidRPr="004F68B7">
        <w:rPr>
          <w:sz w:val="24"/>
          <w:szCs w:val="24"/>
          <w:rtl/>
          <w:lang w:bidi="ar-IQ"/>
        </w:rPr>
        <w:t xml:space="preserve"> </w:t>
      </w:r>
      <w:r w:rsidRPr="004F68B7">
        <w:rPr>
          <w:rFonts w:hint="cs"/>
          <w:sz w:val="24"/>
          <w:szCs w:val="24"/>
          <w:rtl/>
          <w:lang w:bidi="ar-IQ"/>
        </w:rPr>
        <w:t>فراس،</w:t>
      </w:r>
      <w:r w:rsidRPr="004F68B7">
        <w:rPr>
          <w:sz w:val="24"/>
          <w:szCs w:val="24"/>
          <w:rtl/>
          <w:lang w:bidi="ar-IQ"/>
        </w:rPr>
        <w:t xml:space="preserve"> </w:t>
      </w:r>
      <w:r w:rsidRPr="004F68B7">
        <w:rPr>
          <w:rFonts w:hint="cs"/>
          <w:sz w:val="24"/>
          <w:szCs w:val="24"/>
          <w:rtl/>
          <w:lang w:bidi="ar-IQ"/>
        </w:rPr>
        <w:t>الأسطورة</w:t>
      </w:r>
      <w:r w:rsidRPr="004F68B7">
        <w:rPr>
          <w:sz w:val="24"/>
          <w:szCs w:val="24"/>
          <w:rtl/>
          <w:lang w:bidi="ar-IQ"/>
        </w:rPr>
        <w:t xml:space="preserve"> </w:t>
      </w:r>
      <w:r w:rsidRPr="004F68B7">
        <w:rPr>
          <w:rFonts w:hint="cs"/>
          <w:sz w:val="24"/>
          <w:szCs w:val="24"/>
          <w:rtl/>
          <w:lang w:bidi="ar-IQ"/>
        </w:rPr>
        <w:t>المصطلح</w:t>
      </w:r>
      <w:r w:rsidRPr="004F68B7">
        <w:rPr>
          <w:sz w:val="24"/>
          <w:szCs w:val="24"/>
          <w:rtl/>
          <w:lang w:bidi="ar-IQ"/>
        </w:rPr>
        <w:t xml:space="preserve"> </w:t>
      </w:r>
      <w:r w:rsidRPr="004F68B7">
        <w:rPr>
          <w:rFonts w:hint="cs"/>
          <w:sz w:val="24"/>
          <w:szCs w:val="24"/>
          <w:rtl/>
          <w:lang w:bidi="ar-IQ"/>
        </w:rPr>
        <w:t>والوظيفة،</w:t>
      </w:r>
      <w:r w:rsidRPr="004F68B7">
        <w:rPr>
          <w:sz w:val="24"/>
          <w:szCs w:val="24"/>
          <w:rtl/>
          <w:lang w:bidi="ar-IQ"/>
        </w:rPr>
        <w:t xml:space="preserve"> </w:t>
      </w:r>
      <w:r w:rsidRPr="004F68B7">
        <w:rPr>
          <w:rFonts w:hint="cs"/>
          <w:sz w:val="24"/>
          <w:szCs w:val="24"/>
          <w:rtl/>
          <w:lang w:bidi="ar-IQ"/>
        </w:rPr>
        <w:t>موقع</w:t>
      </w:r>
      <w:r w:rsidRPr="004F68B7">
        <w:rPr>
          <w:sz w:val="24"/>
          <w:szCs w:val="24"/>
          <w:rtl/>
          <w:lang w:bidi="ar-IQ"/>
        </w:rPr>
        <w:t xml:space="preserve"> </w:t>
      </w:r>
      <w:r w:rsidRPr="004F68B7">
        <w:rPr>
          <w:rFonts w:hint="cs"/>
          <w:sz w:val="24"/>
          <w:szCs w:val="24"/>
          <w:rtl/>
          <w:lang w:bidi="ar-IQ"/>
        </w:rPr>
        <w:t>معابر</w:t>
      </w:r>
      <w:r w:rsidRPr="004F68B7">
        <w:rPr>
          <w:sz w:val="24"/>
          <w:szCs w:val="24"/>
          <w:rtl/>
          <w:lang w:bidi="ar-IQ"/>
        </w:rPr>
        <w:t xml:space="preserve"> </w:t>
      </w:r>
      <w:r w:rsidRPr="004F68B7">
        <w:rPr>
          <w:rFonts w:hint="cs"/>
          <w:sz w:val="24"/>
          <w:szCs w:val="24"/>
          <w:rtl/>
          <w:lang w:bidi="ar-IQ"/>
        </w:rPr>
        <w:t>الألكتروني،</w:t>
      </w:r>
      <w:r w:rsidRPr="004F68B7">
        <w:rPr>
          <w:sz w:val="24"/>
          <w:szCs w:val="24"/>
          <w:rtl/>
          <w:lang w:bidi="ar-IQ"/>
        </w:rPr>
        <w:t xml:space="preserve"> </w:t>
      </w:r>
      <w:r w:rsidRPr="004F68B7">
        <w:rPr>
          <w:rFonts w:hint="cs"/>
          <w:sz w:val="24"/>
          <w:szCs w:val="24"/>
          <w:rtl/>
          <w:lang w:bidi="ar-IQ"/>
        </w:rPr>
        <w:t>تاريخ</w:t>
      </w:r>
      <w:r w:rsidRPr="004F68B7">
        <w:rPr>
          <w:sz w:val="24"/>
          <w:szCs w:val="24"/>
          <w:rtl/>
          <w:lang w:bidi="ar-IQ"/>
        </w:rPr>
        <w:t xml:space="preserve"> </w:t>
      </w:r>
      <w:r w:rsidRPr="004F68B7">
        <w:rPr>
          <w:rFonts w:hint="cs"/>
          <w:sz w:val="24"/>
          <w:szCs w:val="24"/>
          <w:rtl/>
          <w:lang w:bidi="ar-IQ"/>
        </w:rPr>
        <w:t>الاطلاع</w:t>
      </w:r>
      <w:r w:rsidRPr="004F68B7">
        <w:rPr>
          <w:sz w:val="24"/>
          <w:szCs w:val="24"/>
          <w:rtl/>
          <w:lang w:bidi="ar-IQ"/>
        </w:rPr>
        <w:t xml:space="preserve"> :24/1/2015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الساعة</w:t>
      </w:r>
      <w:r w:rsidRPr="004F68B7">
        <w:rPr>
          <w:sz w:val="24"/>
          <w:szCs w:val="24"/>
          <w:rtl/>
          <w:lang w:bidi="ar-IQ"/>
        </w:rPr>
        <w:t>9:30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رابط</w:t>
      </w:r>
      <w:r w:rsidRPr="004F68B7">
        <w:rPr>
          <w:sz w:val="24"/>
          <w:szCs w:val="24"/>
          <w:rtl/>
          <w:lang w:bidi="ar-IQ"/>
        </w:rPr>
        <w:t>: "</w:t>
      </w:r>
      <w:r w:rsidRPr="004F68B7">
        <w:rPr>
          <w:sz w:val="24"/>
          <w:szCs w:val="24"/>
          <w:lang w:bidi="ar-IQ"/>
        </w:rPr>
        <w:t xml:space="preserve">http://www.maaber.org/third_issue/mythology_1.htm  </w:t>
      </w:r>
      <w:r w:rsidRPr="004F68B7">
        <w:rPr>
          <w:sz w:val="24"/>
          <w:szCs w:val="24"/>
          <w:rtl/>
          <w:lang w:bidi="ar-IQ"/>
        </w:rPr>
        <w:t xml:space="preserve"> "</w:t>
      </w:r>
    </w:p>
  </w:footnote>
  <w:footnote w:id="8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الحاج</w:t>
      </w:r>
      <w:r w:rsidRPr="004F68B7">
        <w:rPr>
          <w:sz w:val="24"/>
          <w:szCs w:val="24"/>
          <w:rtl/>
          <w:lang w:bidi="ar-IQ"/>
        </w:rPr>
        <w:t xml:space="preserve"> </w:t>
      </w:r>
      <w:r w:rsidRPr="004F68B7">
        <w:rPr>
          <w:rFonts w:hint="cs"/>
          <w:sz w:val="24"/>
          <w:szCs w:val="24"/>
          <w:rtl/>
          <w:lang w:bidi="ar-IQ"/>
        </w:rPr>
        <w:t>حسن،</w:t>
      </w:r>
      <w:r w:rsidRPr="004F68B7">
        <w:rPr>
          <w:sz w:val="24"/>
          <w:szCs w:val="24"/>
          <w:rtl/>
          <w:lang w:bidi="ar-IQ"/>
        </w:rPr>
        <w:t xml:space="preserve"> </w:t>
      </w:r>
      <w:r w:rsidRPr="004F68B7">
        <w:rPr>
          <w:rFonts w:hint="cs"/>
          <w:sz w:val="24"/>
          <w:szCs w:val="24"/>
          <w:rtl/>
          <w:lang w:bidi="ar-IQ"/>
        </w:rPr>
        <w:t>حسين،</w:t>
      </w:r>
      <w:r w:rsidRPr="004F68B7">
        <w:rPr>
          <w:sz w:val="24"/>
          <w:szCs w:val="24"/>
          <w:rtl/>
          <w:lang w:bidi="ar-IQ"/>
        </w:rPr>
        <w:t xml:space="preserve"> </w:t>
      </w:r>
      <w:r w:rsidRPr="004F68B7">
        <w:rPr>
          <w:rFonts w:hint="cs"/>
          <w:sz w:val="24"/>
          <w:szCs w:val="24"/>
          <w:rtl/>
          <w:lang w:bidi="ar-IQ"/>
        </w:rPr>
        <w:t>الأسطورة</w:t>
      </w:r>
      <w:r w:rsidRPr="004F68B7">
        <w:rPr>
          <w:sz w:val="24"/>
          <w:szCs w:val="24"/>
          <w:rtl/>
          <w:lang w:bidi="ar-IQ"/>
        </w:rPr>
        <w:t xml:space="preserve"> </w:t>
      </w:r>
      <w:r w:rsidRPr="004F68B7">
        <w:rPr>
          <w:rFonts w:hint="cs"/>
          <w:sz w:val="24"/>
          <w:szCs w:val="24"/>
          <w:rtl/>
          <w:lang w:bidi="ar-IQ"/>
        </w:rPr>
        <w:t>عند</w:t>
      </w:r>
      <w:r w:rsidRPr="004F68B7">
        <w:rPr>
          <w:sz w:val="24"/>
          <w:szCs w:val="24"/>
          <w:rtl/>
          <w:lang w:bidi="ar-IQ"/>
        </w:rPr>
        <w:t xml:space="preserve"> </w:t>
      </w:r>
      <w:r w:rsidRPr="004F68B7">
        <w:rPr>
          <w:rFonts w:hint="cs"/>
          <w:sz w:val="24"/>
          <w:szCs w:val="24"/>
          <w:rtl/>
          <w:lang w:bidi="ar-IQ"/>
        </w:rPr>
        <w:t>العرب</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الجاهلية،</w:t>
      </w:r>
      <w:r w:rsidRPr="004F68B7">
        <w:rPr>
          <w:sz w:val="24"/>
          <w:szCs w:val="24"/>
          <w:rtl/>
          <w:lang w:bidi="ar-IQ"/>
        </w:rPr>
        <w:t xml:space="preserve"> </w:t>
      </w:r>
      <w:r w:rsidRPr="004F68B7">
        <w:rPr>
          <w:rFonts w:hint="cs"/>
          <w:sz w:val="24"/>
          <w:szCs w:val="24"/>
          <w:rtl/>
          <w:lang w:bidi="ar-IQ"/>
        </w:rPr>
        <w:t>المؤسسة</w:t>
      </w:r>
      <w:r w:rsidRPr="004F68B7">
        <w:rPr>
          <w:sz w:val="24"/>
          <w:szCs w:val="24"/>
          <w:rtl/>
          <w:lang w:bidi="ar-IQ"/>
        </w:rPr>
        <w:t xml:space="preserve"> </w:t>
      </w:r>
      <w:r w:rsidRPr="004F68B7">
        <w:rPr>
          <w:rFonts w:hint="cs"/>
          <w:sz w:val="24"/>
          <w:szCs w:val="24"/>
          <w:rtl/>
          <w:lang w:bidi="ar-IQ"/>
        </w:rPr>
        <w:t>الجامعية</w:t>
      </w:r>
      <w:r w:rsidRPr="004F68B7">
        <w:rPr>
          <w:sz w:val="24"/>
          <w:szCs w:val="24"/>
          <w:rtl/>
          <w:lang w:bidi="ar-IQ"/>
        </w:rPr>
        <w:t xml:space="preserve"> </w:t>
      </w:r>
      <w:r w:rsidRPr="004F68B7">
        <w:rPr>
          <w:rFonts w:hint="cs"/>
          <w:sz w:val="24"/>
          <w:szCs w:val="24"/>
          <w:rtl/>
          <w:lang w:bidi="ar-IQ"/>
        </w:rPr>
        <w:t>للدراسات</w:t>
      </w:r>
      <w:r w:rsidRPr="004F68B7">
        <w:rPr>
          <w:sz w:val="24"/>
          <w:szCs w:val="24"/>
          <w:rtl/>
          <w:lang w:bidi="ar-IQ"/>
        </w:rPr>
        <w:t xml:space="preserve"> </w:t>
      </w:r>
      <w:r w:rsidRPr="004F68B7">
        <w:rPr>
          <w:rFonts w:hint="cs"/>
          <w:sz w:val="24"/>
          <w:szCs w:val="24"/>
          <w:rtl/>
          <w:lang w:bidi="ar-IQ"/>
        </w:rPr>
        <w:t>والنشر،</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1998</w:t>
      </w:r>
      <w:r w:rsidRPr="004F68B7">
        <w:rPr>
          <w:rFonts w:hint="cs"/>
          <w:sz w:val="24"/>
          <w:szCs w:val="24"/>
          <w:rtl/>
          <w:lang w:bidi="ar-IQ"/>
        </w:rPr>
        <w:t>،ص</w:t>
      </w:r>
      <w:r w:rsidRPr="004F68B7">
        <w:rPr>
          <w:sz w:val="24"/>
          <w:szCs w:val="24"/>
          <w:rtl/>
          <w:lang w:bidi="ar-IQ"/>
        </w:rPr>
        <w:t>18.</w:t>
      </w:r>
    </w:p>
  </w:footnote>
  <w:footnote w:id="9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السوّاح،</w:t>
      </w:r>
      <w:r w:rsidRPr="004F68B7">
        <w:rPr>
          <w:sz w:val="24"/>
          <w:szCs w:val="24"/>
          <w:rtl/>
          <w:lang w:bidi="ar-IQ"/>
        </w:rPr>
        <w:t xml:space="preserve"> </w:t>
      </w:r>
      <w:r w:rsidRPr="004F68B7">
        <w:rPr>
          <w:rFonts w:hint="cs"/>
          <w:sz w:val="24"/>
          <w:szCs w:val="24"/>
          <w:rtl/>
          <w:lang w:bidi="ar-IQ"/>
        </w:rPr>
        <w:t>فراس،</w:t>
      </w:r>
      <w:r w:rsidRPr="004F68B7">
        <w:rPr>
          <w:sz w:val="24"/>
          <w:szCs w:val="24"/>
          <w:rtl/>
          <w:lang w:bidi="ar-IQ"/>
        </w:rPr>
        <w:t xml:space="preserve"> </w:t>
      </w:r>
      <w:r w:rsidRPr="004F68B7">
        <w:rPr>
          <w:rFonts w:hint="cs"/>
          <w:sz w:val="24"/>
          <w:szCs w:val="24"/>
          <w:rtl/>
          <w:lang w:bidi="ar-IQ"/>
        </w:rPr>
        <w:t>الأسطورة</w:t>
      </w:r>
      <w:r w:rsidRPr="004F68B7">
        <w:rPr>
          <w:sz w:val="24"/>
          <w:szCs w:val="24"/>
          <w:rtl/>
          <w:lang w:bidi="ar-IQ"/>
        </w:rPr>
        <w:t xml:space="preserve"> </w:t>
      </w:r>
      <w:r w:rsidRPr="004F68B7">
        <w:rPr>
          <w:rFonts w:hint="cs"/>
          <w:sz w:val="24"/>
          <w:szCs w:val="24"/>
          <w:rtl/>
          <w:lang w:bidi="ar-IQ"/>
        </w:rPr>
        <w:t>المصطلح</w:t>
      </w:r>
      <w:r w:rsidRPr="004F68B7">
        <w:rPr>
          <w:sz w:val="24"/>
          <w:szCs w:val="24"/>
          <w:rtl/>
          <w:lang w:bidi="ar-IQ"/>
        </w:rPr>
        <w:t xml:space="preserve"> </w:t>
      </w:r>
      <w:r w:rsidRPr="004F68B7">
        <w:rPr>
          <w:rFonts w:hint="cs"/>
          <w:sz w:val="24"/>
          <w:szCs w:val="24"/>
          <w:rtl/>
          <w:lang w:bidi="ar-IQ"/>
        </w:rPr>
        <w:t>والوظيفة</w:t>
      </w:r>
      <w:r w:rsidRPr="004F68B7">
        <w:rPr>
          <w:sz w:val="24"/>
          <w:szCs w:val="24"/>
          <w:rtl/>
          <w:lang w:bidi="ar-IQ"/>
        </w:rPr>
        <w:t>.</w:t>
      </w:r>
    </w:p>
  </w:footnote>
  <w:footnote w:id="9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السابق</w:t>
      </w:r>
      <w:r w:rsidRPr="004F68B7">
        <w:rPr>
          <w:sz w:val="24"/>
          <w:szCs w:val="24"/>
          <w:rtl/>
        </w:rPr>
        <w:t>.</w:t>
      </w:r>
    </w:p>
  </w:footnote>
  <w:footnote w:id="9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خورشيد،</w:t>
      </w:r>
      <w:r w:rsidRPr="004F68B7">
        <w:rPr>
          <w:sz w:val="24"/>
          <w:szCs w:val="24"/>
          <w:rtl/>
          <w:lang w:bidi="ar-IQ"/>
        </w:rPr>
        <w:t xml:space="preserve"> </w:t>
      </w:r>
      <w:r w:rsidRPr="004F68B7">
        <w:rPr>
          <w:rFonts w:hint="cs"/>
          <w:sz w:val="24"/>
          <w:szCs w:val="24"/>
          <w:rtl/>
          <w:lang w:bidi="ar-IQ"/>
        </w:rPr>
        <w:t>فاروق</w:t>
      </w:r>
      <w:r>
        <w:rPr>
          <w:rFonts w:hint="cs"/>
          <w:sz w:val="24"/>
          <w:szCs w:val="24"/>
          <w:rtl/>
          <w:lang w:bidi="ar-IQ"/>
        </w:rPr>
        <w:t>،</w:t>
      </w:r>
      <w:r>
        <w:rPr>
          <w:sz w:val="24"/>
          <w:szCs w:val="24"/>
          <w:rtl/>
          <w:lang w:bidi="ar-IQ"/>
        </w:rPr>
        <w:t xml:space="preserve"> </w:t>
      </w:r>
      <w:r>
        <w:rPr>
          <w:rFonts w:hint="cs"/>
          <w:sz w:val="24"/>
          <w:szCs w:val="24"/>
          <w:rtl/>
          <w:lang w:bidi="ar-IQ"/>
        </w:rPr>
        <w:t>أديب</w:t>
      </w:r>
      <w:r>
        <w:rPr>
          <w:sz w:val="24"/>
          <w:szCs w:val="24"/>
          <w:rtl/>
          <w:lang w:bidi="ar-IQ"/>
        </w:rPr>
        <w:t xml:space="preserve"> </w:t>
      </w:r>
      <w:r w:rsidRPr="004F68B7">
        <w:rPr>
          <w:rFonts w:hint="cs"/>
          <w:sz w:val="24"/>
          <w:szCs w:val="24"/>
          <w:rtl/>
          <w:lang w:bidi="ar-IQ"/>
        </w:rPr>
        <w:t>الأسطورة</w:t>
      </w:r>
      <w:r w:rsidRPr="004F68B7">
        <w:rPr>
          <w:sz w:val="24"/>
          <w:szCs w:val="24"/>
          <w:rtl/>
          <w:lang w:bidi="ar-IQ"/>
        </w:rPr>
        <w:t xml:space="preserve"> </w:t>
      </w:r>
      <w:r w:rsidRPr="004F68B7">
        <w:rPr>
          <w:rFonts w:hint="cs"/>
          <w:sz w:val="24"/>
          <w:szCs w:val="24"/>
          <w:rtl/>
          <w:lang w:bidi="ar-IQ"/>
        </w:rPr>
        <w:t>عند</w:t>
      </w:r>
      <w:r w:rsidRPr="004F68B7">
        <w:rPr>
          <w:sz w:val="24"/>
          <w:szCs w:val="24"/>
          <w:rtl/>
          <w:lang w:bidi="ar-IQ"/>
        </w:rPr>
        <w:t xml:space="preserve"> </w:t>
      </w:r>
      <w:r w:rsidRPr="004F68B7">
        <w:rPr>
          <w:rFonts w:hint="cs"/>
          <w:sz w:val="24"/>
          <w:szCs w:val="24"/>
          <w:rtl/>
          <w:lang w:bidi="ar-IQ"/>
        </w:rPr>
        <w:t>العرب،</w:t>
      </w:r>
      <w:r w:rsidRPr="004F68B7">
        <w:rPr>
          <w:sz w:val="24"/>
          <w:szCs w:val="24"/>
          <w:rtl/>
          <w:lang w:bidi="ar-IQ"/>
        </w:rPr>
        <w:t xml:space="preserve"> </w:t>
      </w:r>
      <w:r w:rsidRPr="004F68B7">
        <w:rPr>
          <w:rFonts w:hint="cs"/>
          <w:sz w:val="24"/>
          <w:szCs w:val="24"/>
          <w:rtl/>
          <w:lang w:bidi="ar-IQ"/>
        </w:rPr>
        <w:t>مكتبة</w:t>
      </w:r>
      <w:r w:rsidRPr="004F68B7">
        <w:rPr>
          <w:sz w:val="24"/>
          <w:szCs w:val="24"/>
          <w:rtl/>
          <w:lang w:bidi="ar-IQ"/>
        </w:rPr>
        <w:t xml:space="preserve"> </w:t>
      </w:r>
      <w:r>
        <w:rPr>
          <w:rFonts w:hint="cs"/>
          <w:sz w:val="24"/>
          <w:szCs w:val="24"/>
          <w:rtl/>
          <w:lang w:bidi="ar-IQ"/>
        </w:rPr>
        <w:t>الثقافة</w:t>
      </w:r>
      <w:r>
        <w:rPr>
          <w:sz w:val="24"/>
          <w:szCs w:val="24"/>
          <w:rtl/>
          <w:lang w:bidi="ar-IQ"/>
        </w:rPr>
        <w:t xml:space="preserve"> </w:t>
      </w:r>
      <w:r>
        <w:rPr>
          <w:rFonts w:hint="cs"/>
          <w:sz w:val="24"/>
          <w:szCs w:val="24"/>
          <w:rtl/>
          <w:lang w:bidi="ar-IQ"/>
        </w:rPr>
        <w:t>الدينية،</w:t>
      </w:r>
      <w:r>
        <w:rPr>
          <w:sz w:val="24"/>
          <w:szCs w:val="24"/>
          <w:rtl/>
          <w:lang w:bidi="ar-IQ"/>
        </w:rPr>
        <w:t xml:space="preserve"> </w:t>
      </w:r>
      <w:r>
        <w:rPr>
          <w:rFonts w:hint="cs"/>
          <w:sz w:val="24"/>
          <w:szCs w:val="24"/>
          <w:rtl/>
          <w:lang w:bidi="ar-IQ"/>
        </w:rPr>
        <w:t>القاهرة</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2004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3.</w:t>
      </w:r>
    </w:p>
  </w:footnote>
  <w:footnote w:id="9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الكعبي،</w:t>
      </w:r>
      <w:r w:rsidRPr="004F68B7">
        <w:rPr>
          <w:sz w:val="24"/>
          <w:szCs w:val="24"/>
          <w:rtl/>
        </w:rPr>
        <w:t xml:space="preserve"> </w:t>
      </w:r>
      <w:r w:rsidRPr="004F68B7">
        <w:rPr>
          <w:rFonts w:hint="cs"/>
          <w:sz w:val="24"/>
          <w:szCs w:val="24"/>
          <w:rtl/>
        </w:rPr>
        <w:t>ضياء،</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العربي</w:t>
      </w:r>
      <w:r w:rsidRPr="004F68B7">
        <w:rPr>
          <w:sz w:val="24"/>
          <w:szCs w:val="24"/>
          <w:rtl/>
        </w:rPr>
        <w:t xml:space="preserve"> </w:t>
      </w:r>
      <w:r w:rsidRPr="004F68B7">
        <w:rPr>
          <w:rFonts w:hint="cs"/>
          <w:sz w:val="24"/>
          <w:szCs w:val="24"/>
          <w:rtl/>
        </w:rPr>
        <w:t>القديم</w:t>
      </w:r>
      <w:r w:rsidRPr="004F68B7">
        <w:rPr>
          <w:sz w:val="24"/>
          <w:szCs w:val="24"/>
          <w:rtl/>
        </w:rPr>
        <w:t xml:space="preserve"> </w:t>
      </w:r>
      <w:r w:rsidRPr="004F68B7">
        <w:rPr>
          <w:rFonts w:hint="cs"/>
          <w:sz w:val="24"/>
          <w:szCs w:val="24"/>
          <w:rtl/>
        </w:rPr>
        <w:t>الأنساق</w:t>
      </w:r>
      <w:r w:rsidRPr="004F68B7">
        <w:rPr>
          <w:sz w:val="24"/>
          <w:szCs w:val="24"/>
          <w:rtl/>
        </w:rPr>
        <w:t xml:space="preserve"> </w:t>
      </w:r>
      <w:r w:rsidRPr="004F68B7">
        <w:rPr>
          <w:rFonts w:hint="cs"/>
          <w:sz w:val="24"/>
          <w:szCs w:val="24"/>
          <w:rtl/>
        </w:rPr>
        <w:t>الثقافية</w:t>
      </w:r>
      <w:r w:rsidRPr="004F68B7">
        <w:rPr>
          <w:sz w:val="24"/>
          <w:szCs w:val="24"/>
          <w:rtl/>
        </w:rPr>
        <w:t xml:space="preserve"> </w:t>
      </w:r>
      <w:r w:rsidRPr="004F68B7">
        <w:rPr>
          <w:rFonts w:hint="cs"/>
          <w:sz w:val="24"/>
          <w:szCs w:val="24"/>
          <w:rtl/>
        </w:rPr>
        <w:t>وإشكاليات</w:t>
      </w:r>
      <w:r w:rsidRPr="004F68B7">
        <w:rPr>
          <w:sz w:val="24"/>
          <w:szCs w:val="24"/>
          <w:rtl/>
        </w:rPr>
        <w:t xml:space="preserve"> </w:t>
      </w:r>
      <w:r w:rsidRPr="004F68B7">
        <w:rPr>
          <w:rFonts w:hint="cs"/>
          <w:sz w:val="24"/>
          <w:szCs w:val="24"/>
          <w:rtl/>
        </w:rPr>
        <w:t>التأويل،</w:t>
      </w:r>
      <w:r w:rsidRPr="004F68B7">
        <w:rPr>
          <w:sz w:val="24"/>
          <w:szCs w:val="24"/>
          <w:rtl/>
        </w:rPr>
        <w:t xml:space="preserve"> </w:t>
      </w:r>
      <w:r w:rsidRPr="004F68B7">
        <w:rPr>
          <w:rFonts w:hint="cs"/>
          <w:sz w:val="24"/>
          <w:szCs w:val="24"/>
          <w:rtl/>
        </w:rPr>
        <w:t>المؤسسة</w:t>
      </w:r>
      <w:r w:rsidRPr="004F68B7">
        <w:rPr>
          <w:sz w:val="24"/>
          <w:szCs w:val="24"/>
          <w:rtl/>
        </w:rPr>
        <w:t xml:space="preserve"> </w:t>
      </w:r>
      <w:r w:rsidRPr="004F68B7">
        <w:rPr>
          <w:rFonts w:hint="cs"/>
          <w:sz w:val="24"/>
          <w:szCs w:val="24"/>
          <w:rtl/>
        </w:rPr>
        <w:t>العربية</w:t>
      </w:r>
      <w:r w:rsidRPr="004F68B7">
        <w:rPr>
          <w:sz w:val="24"/>
          <w:szCs w:val="24"/>
          <w:rtl/>
        </w:rPr>
        <w:t xml:space="preserve"> </w:t>
      </w:r>
      <w:r w:rsidRPr="004F68B7">
        <w:rPr>
          <w:rFonts w:hint="cs"/>
          <w:sz w:val="24"/>
          <w:szCs w:val="24"/>
          <w:rtl/>
        </w:rPr>
        <w:t>للدراسات</w:t>
      </w:r>
      <w:r w:rsidRPr="004F68B7">
        <w:rPr>
          <w:sz w:val="24"/>
          <w:szCs w:val="24"/>
          <w:rtl/>
        </w:rPr>
        <w:t xml:space="preserve"> </w:t>
      </w:r>
      <w:r w:rsidRPr="004F68B7">
        <w:rPr>
          <w:rFonts w:hint="cs"/>
          <w:sz w:val="24"/>
          <w:szCs w:val="24"/>
          <w:rtl/>
        </w:rPr>
        <w:t>والنشر،</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2005</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43.</w:t>
      </w:r>
    </w:p>
  </w:footnote>
  <w:footnote w:id="9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السوّاح،</w:t>
      </w:r>
      <w:r w:rsidRPr="004F68B7">
        <w:rPr>
          <w:sz w:val="24"/>
          <w:szCs w:val="24"/>
          <w:rtl/>
          <w:lang w:bidi="ar-IQ"/>
        </w:rPr>
        <w:t xml:space="preserve"> </w:t>
      </w:r>
      <w:r w:rsidRPr="004F68B7">
        <w:rPr>
          <w:rFonts w:hint="cs"/>
          <w:sz w:val="24"/>
          <w:szCs w:val="24"/>
          <w:rtl/>
          <w:lang w:bidi="ar-IQ"/>
        </w:rPr>
        <w:t>فراس،</w:t>
      </w:r>
      <w:r w:rsidRPr="004F68B7">
        <w:rPr>
          <w:sz w:val="24"/>
          <w:szCs w:val="24"/>
          <w:rtl/>
          <w:lang w:bidi="ar-IQ"/>
        </w:rPr>
        <w:t xml:space="preserve"> </w:t>
      </w:r>
      <w:r w:rsidRPr="004F68B7">
        <w:rPr>
          <w:rFonts w:hint="cs"/>
          <w:sz w:val="24"/>
          <w:szCs w:val="24"/>
          <w:rtl/>
          <w:lang w:bidi="ar-IQ"/>
        </w:rPr>
        <w:t>الأسطورة</w:t>
      </w:r>
      <w:r w:rsidRPr="004F68B7">
        <w:rPr>
          <w:sz w:val="24"/>
          <w:szCs w:val="24"/>
          <w:rtl/>
          <w:lang w:bidi="ar-IQ"/>
        </w:rPr>
        <w:t xml:space="preserve"> </w:t>
      </w:r>
      <w:r w:rsidRPr="004F68B7">
        <w:rPr>
          <w:rFonts w:hint="cs"/>
          <w:sz w:val="24"/>
          <w:szCs w:val="24"/>
          <w:rtl/>
          <w:lang w:bidi="ar-IQ"/>
        </w:rPr>
        <w:t>المصطلح</w:t>
      </w:r>
      <w:r w:rsidRPr="004F68B7">
        <w:rPr>
          <w:sz w:val="24"/>
          <w:szCs w:val="24"/>
          <w:rtl/>
          <w:lang w:bidi="ar-IQ"/>
        </w:rPr>
        <w:t xml:space="preserve"> </w:t>
      </w:r>
      <w:r w:rsidRPr="004F68B7">
        <w:rPr>
          <w:rFonts w:hint="cs"/>
          <w:sz w:val="24"/>
          <w:szCs w:val="24"/>
          <w:rtl/>
          <w:lang w:bidi="ar-IQ"/>
        </w:rPr>
        <w:t>والوظيفة</w:t>
      </w:r>
      <w:r w:rsidRPr="004F68B7">
        <w:rPr>
          <w:sz w:val="24"/>
          <w:szCs w:val="24"/>
          <w:rtl/>
          <w:lang w:bidi="ar-IQ"/>
        </w:rPr>
        <w:t>.</w:t>
      </w:r>
    </w:p>
  </w:footnote>
  <w:footnote w:id="9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w:t>
      </w:r>
    </w:p>
  </w:footnote>
  <w:footnote w:id="96">
    <w:p w:rsidR="008157CB" w:rsidRDefault="008157CB" w:rsidP="00EA06CD">
      <w:pPr>
        <w:pStyle w:val="a3"/>
        <w:spacing w:line="340" w:lineRule="exact"/>
        <w:ind w:left="284" w:hanging="284"/>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الكعبي،</w:t>
      </w:r>
      <w:r w:rsidRPr="004F68B7">
        <w:rPr>
          <w:sz w:val="24"/>
          <w:szCs w:val="24"/>
          <w:rtl/>
        </w:rPr>
        <w:t xml:space="preserve"> </w:t>
      </w:r>
      <w:r w:rsidRPr="004F68B7">
        <w:rPr>
          <w:rFonts w:hint="cs"/>
          <w:sz w:val="24"/>
          <w:szCs w:val="24"/>
          <w:rtl/>
        </w:rPr>
        <w:t>ضياء،</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العربي</w:t>
      </w:r>
      <w:r w:rsidRPr="004F68B7">
        <w:rPr>
          <w:sz w:val="24"/>
          <w:szCs w:val="24"/>
          <w:rtl/>
        </w:rPr>
        <w:t xml:space="preserve"> </w:t>
      </w:r>
      <w:r w:rsidRPr="004F68B7">
        <w:rPr>
          <w:rFonts w:hint="cs"/>
          <w:sz w:val="24"/>
          <w:szCs w:val="24"/>
          <w:rtl/>
        </w:rPr>
        <w:t>القديم،</w:t>
      </w:r>
      <w:r w:rsidRPr="004F68B7">
        <w:rPr>
          <w:sz w:val="24"/>
          <w:szCs w:val="24"/>
          <w:rtl/>
        </w:rPr>
        <w:t xml:space="preserve"> </w:t>
      </w:r>
      <w:r w:rsidRPr="004F68B7">
        <w:rPr>
          <w:rFonts w:hint="cs"/>
          <w:sz w:val="24"/>
          <w:szCs w:val="24"/>
          <w:rtl/>
        </w:rPr>
        <w:t>ص</w:t>
      </w:r>
      <w:r w:rsidRPr="004F68B7">
        <w:rPr>
          <w:sz w:val="24"/>
          <w:szCs w:val="24"/>
          <w:rtl/>
        </w:rPr>
        <w:t>43.</w:t>
      </w:r>
    </w:p>
  </w:footnote>
  <w:footnote w:id="97">
    <w:p w:rsidR="008157CB" w:rsidRDefault="008157CB" w:rsidP="00EA06CD">
      <w:pPr>
        <w:pStyle w:val="a3"/>
        <w:spacing w:line="340" w:lineRule="exact"/>
        <w:ind w:left="284" w:hanging="284"/>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لفتة،</w:t>
      </w:r>
      <w:r w:rsidRPr="004F68B7">
        <w:rPr>
          <w:sz w:val="24"/>
          <w:szCs w:val="24"/>
          <w:rtl/>
          <w:lang w:bidi="ar-IQ"/>
        </w:rPr>
        <w:t xml:space="preserve"> </w:t>
      </w:r>
      <w:r w:rsidRPr="004F68B7">
        <w:rPr>
          <w:rFonts w:hint="cs"/>
          <w:sz w:val="24"/>
          <w:szCs w:val="24"/>
          <w:rtl/>
          <w:lang w:bidi="ar-IQ"/>
        </w:rPr>
        <w:t>ضياء</w:t>
      </w:r>
      <w:r w:rsidRPr="004F68B7">
        <w:rPr>
          <w:sz w:val="24"/>
          <w:szCs w:val="24"/>
          <w:rtl/>
          <w:lang w:bidi="ar-IQ"/>
        </w:rPr>
        <w:t xml:space="preserve"> </w:t>
      </w:r>
      <w:r w:rsidRPr="004F68B7">
        <w:rPr>
          <w:rFonts w:hint="cs"/>
          <w:sz w:val="24"/>
          <w:szCs w:val="24"/>
          <w:rtl/>
          <w:lang w:bidi="ar-IQ"/>
        </w:rPr>
        <w:t>غني،</w:t>
      </w:r>
      <w:r w:rsidRPr="004F68B7">
        <w:rPr>
          <w:sz w:val="24"/>
          <w:szCs w:val="24"/>
          <w:rtl/>
          <w:lang w:bidi="ar-IQ"/>
        </w:rPr>
        <w:t xml:space="preserve"> </w:t>
      </w:r>
      <w:r w:rsidRPr="004F68B7">
        <w:rPr>
          <w:rFonts w:hint="cs"/>
          <w:sz w:val="24"/>
          <w:szCs w:val="24"/>
          <w:rtl/>
          <w:lang w:bidi="ar-IQ"/>
        </w:rPr>
        <w:t>العجائبية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العراقية</w:t>
      </w:r>
      <w:r w:rsidRPr="004F68B7">
        <w:rPr>
          <w:sz w:val="24"/>
          <w:szCs w:val="24"/>
          <w:rtl/>
          <w:lang w:bidi="ar-IQ"/>
        </w:rPr>
        <w:t xml:space="preserve"> </w:t>
      </w:r>
      <w:r w:rsidRPr="004F68B7">
        <w:rPr>
          <w:rFonts w:hint="cs"/>
          <w:sz w:val="24"/>
          <w:szCs w:val="24"/>
          <w:rtl/>
          <w:lang w:bidi="ar-IQ"/>
        </w:rPr>
        <w:t>المعاصرة،</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39.</w:t>
      </w:r>
    </w:p>
  </w:footnote>
  <w:footnote w:id="98">
    <w:p w:rsidR="008157CB" w:rsidRDefault="008157CB" w:rsidP="00EA06CD">
      <w:pPr>
        <w:pStyle w:val="a3"/>
        <w:spacing w:line="340" w:lineRule="exact"/>
        <w:ind w:left="284" w:hanging="284"/>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عبيد</w:t>
      </w:r>
      <w:r w:rsidRPr="004F68B7">
        <w:rPr>
          <w:sz w:val="24"/>
          <w:szCs w:val="24"/>
          <w:rtl/>
          <w:lang w:bidi="ar-IQ"/>
        </w:rPr>
        <w:t xml:space="preserve"> </w:t>
      </w:r>
      <w:r w:rsidRPr="004F68B7">
        <w:rPr>
          <w:rFonts w:hint="cs"/>
          <w:sz w:val="24"/>
          <w:szCs w:val="24"/>
          <w:rtl/>
          <w:lang w:bidi="ar-IQ"/>
        </w:rPr>
        <w:t>الله،</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أساطير</w:t>
      </w:r>
      <w:r w:rsidRPr="004F68B7">
        <w:rPr>
          <w:sz w:val="24"/>
          <w:szCs w:val="24"/>
          <w:rtl/>
          <w:lang w:bidi="ar-IQ"/>
        </w:rPr>
        <w:t xml:space="preserve"> </w:t>
      </w:r>
      <w:r w:rsidRPr="004F68B7">
        <w:rPr>
          <w:rFonts w:hint="cs"/>
          <w:sz w:val="24"/>
          <w:szCs w:val="24"/>
          <w:rtl/>
          <w:lang w:bidi="ar-IQ"/>
        </w:rPr>
        <w:t>الأولين</w:t>
      </w:r>
      <w:r w:rsidRPr="004F68B7">
        <w:rPr>
          <w:sz w:val="24"/>
          <w:szCs w:val="24"/>
          <w:rtl/>
          <w:lang w:bidi="ar-IQ"/>
        </w:rPr>
        <w:t xml:space="preserve"> </w:t>
      </w:r>
      <w:r w:rsidRPr="004F68B7">
        <w:rPr>
          <w:rFonts w:hint="cs"/>
          <w:sz w:val="24"/>
          <w:szCs w:val="24"/>
          <w:rtl/>
          <w:lang w:bidi="ar-IQ"/>
        </w:rPr>
        <w:t>الجنس</w:t>
      </w:r>
      <w:r w:rsidRPr="004F68B7">
        <w:rPr>
          <w:sz w:val="24"/>
          <w:szCs w:val="24"/>
          <w:rtl/>
          <w:lang w:bidi="ar-IQ"/>
        </w:rPr>
        <w:t xml:space="preserve"> </w:t>
      </w:r>
      <w:r w:rsidRPr="004F68B7">
        <w:rPr>
          <w:rFonts w:hint="cs"/>
          <w:sz w:val="24"/>
          <w:szCs w:val="24"/>
          <w:rtl/>
          <w:lang w:bidi="ar-IQ"/>
        </w:rPr>
        <w:t>الأدبي</w:t>
      </w:r>
      <w:r w:rsidRPr="004F68B7">
        <w:rPr>
          <w:sz w:val="24"/>
          <w:szCs w:val="24"/>
          <w:rtl/>
          <w:lang w:bidi="ar-IQ"/>
        </w:rPr>
        <w:t xml:space="preserve"> </w:t>
      </w:r>
      <w:r w:rsidRPr="004F68B7">
        <w:rPr>
          <w:rFonts w:hint="cs"/>
          <w:sz w:val="24"/>
          <w:szCs w:val="24"/>
          <w:rtl/>
          <w:lang w:bidi="ar-IQ"/>
        </w:rPr>
        <w:t>الضائع</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العربي</w:t>
      </w:r>
      <w:r w:rsidRPr="004F68B7">
        <w:rPr>
          <w:sz w:val="24"/>
          <w:szCs w:val="24"/>
          <w:rtl/>
          <w:lang w:bidi="ar-IQ"/>
        </w:rPr>
        <w:t xml:space="preserve"> </w:t>
      </w:r>
      <w:r w:rsidRPr="004F68B7">
        <w:rPr>
          <w:rFonts w:hint="cs"/>
          <w:sz w:val="24"/>
          <w:szCs w:val="24"/>
          <w:rtl/>
          <w:lang w:bidi="ar-IQ"/>
        </w:rPr>
        <w:t>القديم،</w:t>
      </w:r>
      <w:r w:rsidRPr="004F68B7">
        <w:rPr>
          <w:sz w:val="24"/>
          <w:szCs w:val="24"/>
          <w:rtl/>
          <w:lang w:bidi="ar-IQ"/>
        </w:rPr>
        <w:t xml:space="preserve"> </w:t>
      </w:r>
      <w:r w:rsidRPr="004F68B7">
        <w:rPr>
          <w:rFonts w:hint="cs"/>
          <w:sz w:val="24"/>
          <w:szCs w:val="24"/>
          <w:rtl/>
          <w:lang w:bidi="ar-IQ"/>
        </w:rPr>
        <w:t>أزمنة</w:t>
      </w:r>
      <w:r w:rsidRPr="004F68B7">
        <w:rPr>
          <w:sz w:val="24"/>
          <w:szCs w:val="24"/>
          <w:rtl/>
          <w:lang w:bidi="ar-IQ"/>
        </w:rPr>
        <w:t xml:space="preserve"> </w:t>
      </w:r>
      <w:r w:rsidRPr="004F68B7">
        <w:rPr>
          <w:rFonts w:hint="cs"/>
          <w:sz w:val="24"/>
          <w:szCs w:val="24"/>
          <w:rtl/>
          <w:lang w:bidi="ar-IQ"/>
        </w:rPr>
        <w:t>للنشر،</w:t>
      </w:r>
      <w:r w:rsidRPr="004F68B7">
        <w:rPr>
          <w:sz w:val="24"/>
          <w:szCs w:val="24"/>
          <w:rtl/>
          <w:lang w:bidi="ar-IQ"/>
        </w:rPr>
        <w:t xml:space="preserve"> </w:t>
      </w:r>
      <w:r w:rsidRPr="004F68B7">
        <w:rPr>
          <w:rFonts w:hint="cs"/>
          <w:sz w:val="24"/>
          <w:szCs w:val="24"/>
          <w:rtl/>
          <w:lang w:bidi="ar-IQ"/>
        </w:rPr>
        <w:t>الدوحة،</w:t>
      </w:r>
      <w:r w:rsidRPr="004F68B7">
        <w:rPr>
          <w:sz w:val="24"/>
          <w:szCs w:val="24"/>
          <w:rtl/>
          <w:lang w:bidi="ar-IQ"/>
        </w:rPr>
        <w:t>2013</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15.</w:t>
      </w:r>
    </w:p>
  </w:footnote>
  <w:footnote w:id="99">
    <w:p w:rsidR="008157CB" w:rsidRDefault="008157CB" w:rsidP="00EA06CD">
      <w:pPr>
        <w:pStyle w:val="a3"/>
        <w:spacing w:line="340" w:lineRule="exact"/>
        <w:ind w:left="284" w:hanging="284"/>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خلف</w:t>
      </w:r>
      <w:r w:rsidRPr="004F68B7">
        <w:rPr>
          <w:sz w:val="24"/>
          <w:szCs w:val="24"/>
          <w:rtl/>
        </w:rPr>
        <w:t xml:space="preserve"> </w:t>
      </w:r>
      <w:r w:rsidRPr="004F68B7">
        <w:rPr>
          <w:rFonts w:hint="cs"/>
          <w:sz w:val="24"/>
          <w:szCs w:val="24"/>
          <w:rtl/>
        </w:rPr>
        <w:t>الله،</w:t>
      </w:r>
      <w:r w:rsidRPr="004F68B7">
        <w:rPr>
          <w:sz w:val="24"/>
          <w:szCs w:val="24"/>
          <w:rtl/>
        </w:rPr>
        <w:t xml:space="preserve"> </w:t>
      </w:r>
      <w:r w:rsidRPr="004F68B7">
        <w:rPr>
          <w:rFonts w:hint="cs"/>
          <w:sz w:val="24"/>
          <w:szCs w:val="24"/>
          <w:rtl/>
        </w:rPr>
        <w:t>محمد</w:t>
      </w:r>
      <w:r w:rsidRPr="004F68B7">
        <w:rPr>
          <w:sz w:val="24"/>
          <w:szCs w:val="24"/>
          <w:rtl/>
        </w:rPr>
        <w:t xml:space="preserve"> </w:t>
      </w:r>
      <w:r w:rsidRPr="004F68B7">
        <w:rPr>
          <w:rFonts w:hint="cs"/>
          <w:sz w:val="24"/>
          <w:szCs w:val="24"/>
          <w:rtl/>
        </w:rPr>
        <w:t>أحمد،</w:t>
      </w:r>
      <w:r w:rsidRPr="004F68B7">
        <w:rPr>
          <w:sz w:val="24"/>
          <w:szCs w:val="24"/>
          <w:rtl/>
        </w:rPr>
        <w:t xml:space="preserve"> </w:t>
      </w:r>
      <w:r w:rsidRPr="004F68B7">
        <w:rPr>
          <w:rFonts w:hint="cs"/>
          <w:sz w:val="24"/>
          <w:szCs w:val="24"/>
          <w:rtl/>
        </w:rPr>
        <w:t>الفن</w:t>
      </w:r>
      <w:r w:rsidRPr="004F68B7">
        <w:rPr>
          <w:sz w:val="24"/>
          <w:szCs w:val="24"/>
          <w:rtl/>
        </w:rPr>
        <w:t xml:space="preserve"> </w:t>
      </w:r>
      <w:r w:rsidRPr="004F68B7">
        <w:rPr>
          <w:rFonts w:hint="cs"/>
          <w:sz w:val="24"/>
          <w:szCs w:val="24"/>
          <w:rtl/>
        </w:rPr>
        <w:t>القصصي</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القرآن</w:t>
      </w:r>
      <w:r w:rsidRPr="004F68B7">
        <w:rPr>
          <w:sz w:val="24"/>
          <w:szCs w:val="24"/>
          <w:rtl/>
        </w:rPr>
        <w:t xml:space="preserve"> </w:t>
      </w:r>
      <w:r w:rsidRPr="004F68B7">
        <w:rPr>
          <w:rFonts w:hint="cs"/>
          <w:sz w:val="24"/>
          <w:szCs w:val="24"/>
          <w:rtl/>
        </w:rPr>
        <w:t>الكريم،</w:t>
      </w:r>
      <w:r w:rsidRPr="004F68B7">
        <w:rPr>
          <w:sz w:val="24"/>
          <w:szCs w:val="24"/>
          <w:rtl/>
        </w:rPr>
        <w:t xml:space="preserve"> </w:t>
      </w:r>
      <w:r w:rsidRPr="004F68B7">
        <w:rPr>
          <w:rFonts w:hint="cs"/>
          <w:sz w:val="24"/>
          <w:szCs w:val="24"/>
          <w:rtl/>
        </w:rPr>
        <w:t>مع</w:t>
      </w:r>
      <w:r w:rsidRPr="004F68B7">
        <w:rPr>
          <w:sz w:val="24"/>
          <w:szCs w:val="24"/>
          <w:rtl/>
        </w:rPr>
        <w:t xml:space="preserve"> </w:t>
      </w:r>
      <w:r w:rsidRPr="004F68B7">
        <w:rPr>
          <w:rFonts w:hint="cs"/>
          <w:sz w:val="24"/>
          <w:szCs w:val="24"/>
          <w:rtl/>
        </w:rPr>
        <w:t>شرح</w:t>
      </w:r>
      <w:r w:rsidRPr="004F68B7">
        <w:rPr>
          <w:sz w:val="24"/>
          <w:szCs w:val="24"/>
          <w:rtl/>
        </w:rPr>
        <w:t xml:space="preserve"> </w:t>
      </w:r>
      <w:r w:rsidRPr="004F68B7">
        <w:rPr>
          <w:rFonts w:hint="cs"/>
          <w:sz w:val="24"/>
          <w:szCs w:val="24"/>
          <w:rtl/>
        </w:rPr>
        <w:t>وتعليق</w:t>
      </w:r>
      <w:r w:rsidRPr="004F68B7">
        <w:rPr>
          <w:sz w:val="24"/>
          <w:szCs w:val="24"/>
          <w:rtl/>
        </w:rPr>
        <w:t xml:space="preserve">: </w:t>
      </w:r>
      <w:r w:rsidRPr="004F68B7">
        <w:rPr>
          <w:rFonts w:hint="cs"/>
          <w:sz w:val="24"/>
          <w:szCs w:val="24"/>
          <w:rtl/>
        </w:rPr>
        <w:t>خليل</w:t>
      </w:r>
      <w:r w:rsidRPr="004F68B7">
        <w:rPr>
          <w:sz w:val="24"/>
          <w:szCs w:val="24"/>
          <w:rtl/>
        </w:rPr>
        <w:t xml:space="preserve"> </w:t>
      </w:r>
      <w:r w:rsidRPr="004F68B7">
        <w:rPr>
          <w:rFonts w:hint="cs"/>
          <w:sz w:val="24"/>
          <w:szCs w:val="24"/>
          <w:rtl/>
        </w:rPr>
        <w:t>عبد</w:t>
      </w:r>
      <w:r w:rsidRPr="004F68B7">
        <w:rPr>
          <w:sz w:val="24"/>
          <w:szCs w:val="24"/>
          <w:rtl/>
        </w:rPr>
        <w:t xml:space="preserve"> </w:t>
      </w:r>
      <w:r w:rsidRPr="004F68B7">
        <w:rPr>
          <w:rFonts w:hint="cs"/>
          <w:sz w:val="24"/>
          <w:szCs w:val="24"/>
          <w:rtl/>
        </w:rPr>
        <w:t>الكريم،</w:t>
      </w:r>
      <w:r w:rsidRPr="004F68B7">
        <w:rPr>
          <w:sz w:val="24"/>
          <w:szCs w:val="24"/>
          <w:rtl/>
        </w:rPr>
        <w:t xml:space="preserve"> </w:t>
      </w:r>
      <w:r w:rsidRPr="004F68B7">
        <w:rPr>
          <w:rFonts w:hint="cs"/>
          <w:sz w:val="24"/>
          <w:szCs w:val="24"/>
          <w:rtl/>
        </w:rPr>
        <w:t>سينا</w:t>
      </w:r>
      <w:r w:rsidRPr="004F68B7">
        <w:rPr>
          <w:sz w:val="24"/>
          <w:szCs w:val="24"/>
          <w:rtl/>
        </w:rPr>
        <w:t xml:space="preserve"> </w:t>
      </w:r>
      <w:r w:rsidRPr="004F68B7">
        <w:rPr>
          <w:rFonts w:hint="cs"/>
          <w:sz w:val="24"/>
          <w:szCs w:val="24"/>
          <w:rtl/>
        </w:rPr>
        <w:t>للنشر،</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ط</w:t>
      </w:r>
      <w:r w:rsidRPr="004F68B7">
        <w:rPr>
          <w:sz w:val="24"/>
          <w:szCs w:val="24"/>
          <w:rtl/>
        </w:rPr>
        <w:t>4</w:t>
      </w:r>
      <w:r w:rsidRPr="004F68B7">
        <w:rPr>
          <w:rFonts w:hint="cs"/>
          <w:sz w:val="24"/>
          <w:szCs w:val="24"/>
          <w:rtl/>
        </w:rPr>
        <w:t>،</w:t>
      </w:r>
      <w:r w:rsidRPr="004F68B7">
        <w:rPr>
          <w:sz w:val="24"/>
          <w:szCs w:val="24"/>
          <w:rtl/>
        </w:rPr>
        <w:t xml:space="preserve"> 1999</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208.</w:t>
      </w:r>
    </w:p>
  </w:footnote>
  <w:footnote w:id="100">
    <w:p w:rsidR="008157CB" w:rsidRDefault="008157CB" w:rsidP="00EA06CD">
      <w:pPr>
        <w:pStyle w:val="a3"/>
        <w:spacing w:line="340" w:lineRule="exact"/>
        <w:ind w:left="284" w:hanging="284"/>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ينظر</w:t>
      </w:r>
      <w:r w:rsidRPr="004F68B7">
        <w:rPr>
          <w:sz w:val="24"/>
          <w:szCs w:val="24"/>
          <w:rtl/>
        </w:rPr>
        <w:t xml:space="preserve"> </w:t>
      </w:r>
      <w:r w:rsidRPr="004F68B7">
        <w:rPr>
          <w:rFonts w:hint="cs"/>
          <w:sz w:val="24"/>
          <w:szCs w:val="24"/>
          <w:rtl/>
        </w:rPr>
        <w:t>السابق،</w:t>
      </w:r>
      <w:r w:rsidRPr="004F68B7">
        <w:rPr>
          <w:sz w:val="24"/>
          <w:szCs w:val="24"/>
          <w:rtl/>
        </w:rPr>
        <w:t xml:space="preserve"> </w:t>
      </w:r>
      <w:r w:rsidRPr="004F68B7">
        <w:rPr>
          <w:rFonts w:hint="cs"/>
          <w:sz w:val="24"/>
          <w:szCs w:val="24"/>
          <w:rtl/>
        </w:rPr>
        <w:t>ص</w:t>
      </w:r>
      <w:r w:rsidRPr="004F68B7">
        <w:rPr>
          <w:sz w:val="24"/>
          <w:szCs w:val="24"/>
          <w:rtl/>
        </w:rPr>
        <w:t>257.</w:t>
      </w:r>
    </w:p>
  </w:footnote>
  <w:footnote w:id="101">
    <w:p w:rsidR="008157CB" w:rsidRDefault="008157CB">
      <w:pPr>
        <w:pStyle w:val="a3"/>
      </w:pPr>
      <w:r w:rsidRPr="00A12ECE">
        <w:rPr>
          <w:rStyle w:val="a4"/>
          <w:sz w:val="24"/>
          <w:szCs w:val="24"/>
        </w:rPr>
        <w:footnoteRef/>
      </w:r>
      <w:r w:rsidRPr="00A12ECE">
        <w:rPr>
          <w:sz w:val="24"/>
          <w:szCs w:val="24"/>
          <w:rtl/>
        </w:rPr>
        <w:t xml:space="preserve"> </w:t>
      </w:r>
      <w:r w:rsidRPr="00A12ECE">
        <w:rPr>
          <w:rFonts w:hint="cs"/>
          <w:sz w:val="24"/>
          <w:szCs w:val="24"/>
          <w:rtl/>
        </w:rPr>
        <w:t>- التونجي، محمد، المعجم المفصل في الأدب، ج1، ص374.</w:t>
      </w:r>
    </w:p>
  </w:footnote>
  <w:footnote w:id="10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ديرلاين،</w:t>
      </w:r>
      <w:r w:rsidRPr="004F68B7">
        <w:rPr>
          <w:sz w:val="24"/>
          <w:szCs w:val="24"/>
          <w:rtl/>
        </w:rPr>
        <w:t xml:space="preserve"> </w:t>
      </w:r>
      <w:r w:rsidRPr="004F68B7">
        <w:rPr>
          <w:rFonts w:hint="cs"/>
          <w:sz w:val="24"/>
          <w:szCs w:val="24"/>
          <w:rtl/>
        </w:rPr>
        <w:t>فردريش</w:t>
      </w:r>
      <w:r w:rsidRPr="004F68B7">
        <w:rPr>
          <w:sz w:val="24"/>
          <w:szCs w:val="24"/>
          <w:rtl/>
        </w:rPr>
        <w:t xml:space="preserve"> </w:t>
      </w:r>
      <w:r w:rsidRPr="004F68B7">
        <w:rPr>
          <w:rFonts w:hint="cs"/>
          <w:sz w:val="24"/>
          <w:szCs w:val="24"/>
          <w:rtl/>
        </w:rPr>
        <w:t>فون،</w:t>
      </w:r>
      <w:r w:rsidRPr="004F68B7">
        <w:rPr>
          <w:sz w:val="24"/>
          <w:szCs w:val="24"/>
          <w:rtl/>
        </w:rPr>
        <w:t xml:space="preserve"> </w:t>
      </w:r>
      <w:r w:rsidRPr="004F68B7">
        <w:rPr>
          <w:rFonts w:hint="cs"/>
          <w:sz w:val="24"/>
          <w:szCs w:val="24"/>
          <w:rtl/>
        </w:rPr>
        <w:t>الحكاية</w:t>
      </w:r>
      <w:r w:rsidRPr="004F68B7">
        <w:rPr>
          <w:sz w:val="24"/>
          <w:szCs w:val="24"/>
          <w:rtl/>
        </w:rPr>
        <w:t xml:space="preserve"> </w:t>
      </w:r>
      <w:r w:rsidRPr="004F68B7">
        <w:rPr>
          <w:rFonts w:hint="cs"/>
          <w:sz w:val="24"/>
          <w:szCs w:val="24"/>
          <w:rtl/>
        </w:rPr>
        <w:t>الخرافية</w:t>
      </w:r>
      <w:r w:rsidRPr="004F68B7">
        <w:rPr>
          <w:sz w:val="24"/>
          <w:szCs w:val="24"/>
          <w:rtl/>
        </w:rPr>
        <w:t xml:space="preserve"> "</w:t>
      </w:r>
      <w:r w:rsidRPr="004F68B7">
        <w:rPr>
          <w:rFonts w:hint="cs"/>
          <w:sz w:val="24"/>
          <w:szCs w:val="24"/>
          <w:rtl/>
        </w:rPr>
        <w:t>نشأتها،</w:t>
      </w:r>
      <w:r w:rsidRPr="004F68B7">
        <w:rPr>
          <w:sz w:val="24"/>
          <w:szCs w:val="24"/>
          <w:rtl/>
        </w:rPr>
        <w:t xml:space="preserve"> </w:t>
      </w:r>
      <w:r w:rsidRPr="004F68B7">
        <w:rPr>
          <w:rFonts w:hint="cs"/>
          <w:sz w:val="24"/>
          <w:szCs w:val="24"/>
          <w:rtl/>
        </w:rPr>
        <w:t>مناهج</w:t>
      </w:r>
      <w:r w:rsidRPr="004F68B7">
        <w:rPr>
          <w:sz w:val="24"/>
          <w:szCs w:val="24"/>
          <w:rtl/>
        </w:rPr>
        <w:t xml:space="preserve"> </w:t>
      </w:r>
      <w:r w:rsidRPr="004F68B7">
        <w:rPr>
          <w:rFonts w:hint="cs"/>
          <w:sz w:val="24"/>
          <w:szCs w:val="24"/>
          <w:rtl/>
        </w:rPr>
        <w:t>دراستها،</w:t>
      </w:r>
      <w:r w:rsidRPr="004F68B7">
        <w:rPr>
          <w:sz w:val="24"/>
          <w:szCs w:val="24"/>
          <w:rtl/>
        </w:rPr>
        <w:t xml:space="preserve"> </w:t>
      </w:r>
      <w:r w:rsidRPr="004F68B7">
        <w:rPr>
          <w:rFonts w:hint="cs"/>
          <w:sz w:val="24"/>
          <w:szCs w:val="24"/>
          <w:rtl/>
        </w:rPr>
        <w:t>فنياتها</w:t>
      </w:r>
      <w:r w:rsidRPr="004F68B7">
        <w:rPr>
          <w:sz w:val="24"/>
          <w:szCs w:val="24"/>
          <w:rtl/>
        </w:rPr>
        <w:t>"</w:t>
      </w:r>
      <w:r w:rsidRPr="004F68B7">
        <w:rPr>
          <w:rFonts w:hint="cs"/>
          <w:sz w:val="24"/>
          <w:szCs w:val="24"/>
          <w:rtl/>
        </w:rPr>
        <w:t>،</w:t>
      </w:r>
      <w:r w:rsidRPr="004F68B7">
        <w:rPr>
          <w:sz w:val="24"/>
          <w:szCs w:val="24"/>
          <w:rtl/>
        </w:rPr>
        <w:t xml:space="preserve"> </w:t>
      </w:r>
      <w:r w:rsidRPr="004F68B7">
        <w:rPr>
          <w:rFonts w:hint="cs"/>
          <w:sz w:val="24"/>
          <w:szCs w:val="24"/>
          <w:rtl/>
        </w:rPr>
        <w:t>تر</w:t>
      </w:r>
      <w:r w:rsidRPr="004F68B7">
        <w:rPr>
          <w:sz w:val="24"/>
          <w:szCs w:val="24"/>
          <w:rtl/>
        </w:rPr>
        <w:t xml:space="preserve">: </w:t>
      </w:r>
      <w:r w:rsidRPr="004F68B7">
        <w:rPr>
          <w:rFonts w:hint="cs"/>
          <w:sz w:val="24"/>
          <w:szCs w:val="24"/>
          <w:rtl/>
        </w:rPr>
        <w:t>جميلة</w:t>
      </w:r>
      <w:r w:rsidRPr="004F68B7">
        <w:rPr>
          <w:sz w:val="24"/>
          <w:szCs w:val="24"/>
          <w:rtl/>
        </w:rPr>
        <w:t xml:space="preserve"> </w:t>
      </w:r>
      <w:r w:rsidRPr="004F68B7">
        <w:rPr>
          <w:rFonts w:hint="cs"/>
          <w:sz w:val="24"/>
          <w:szCs w:val="24"/>
          <w:rtl/>
        </w:rPr>
        <w:t>إبراهيم،</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غريب،</w:t>
      </w:r>
      <w:r w:rsidRPr="004F68B7">
        <w:rPr>
          <w:sz w:val="24"/>
          <w:szCs w:val="24"/>
          <w:rtl/>
        </w:rPr>
        <w:t xml:space="preserve"> </w:t>
      </w:r>
      <w:r w:rsidRPr="004F68B7">
        <w:rPr>
          <w:rFonts w:hint="cs"/>
          <w:sz w:val="24"/>
          <w:szCs w:val="24"/>
          <w:rtl/>
        </w:rPr>
        <w:t>القاهرة،</w:t>
      </w:r>
      <w:r w:rsidRPr="004F68B7">
        <w:rPr>
          <w:sz w:val="24"/>
          <w:szCs w:val="24"/>
          <w:rtl/>
        </w:rPr>
        <w:t xml:space="preserve"> </w:t>
      </w:r>
      <w:r w:rsidRPr="004F68B7">
        <w:rPr>
          <w:rFonts w:hint="cs"/>
          <w:sz w:val="24"/>
          <w:szCs w:val="24"/>
          <w:rtl/>
        </w:rPr>
        <w:t>ص</w:t>
      </w:r>
      <w:r w:rsidRPr="004F68B7">
        <w:rPr>
          <w:sz w:val="24"/>
          <w:szCs w:val="24"/>
          <w:rtl/>
        </w:rPr>
        <w:t xml:space="preserve">6. </w:t>
      </w:r>
    </w:p>
  </w:footnote>
  <w:footnote w:id="10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لفتة،</w:t>
      </w:r>
      <w:r w:rsidRPr="004F68B7">
        <w:rPr>
          <w:sz w:val="24"/>
          <w:szCs w:val="24"/>
          <w:rtl/>
        </w:rPr>
        <w:t xml:space="preserve"> </w:t>
      </w:r>
      <w:r w:rsidRPr="004F68B7">
        <w:rPr>
          <w:rFonts w:hint="cs"/>
          <w:sz w:val="24"/>
          <w:szCs w:val="24"/>
          <w:rtl/>
        </w:rPr>
        <w:t>ضياء</w:t>
      </w:r>
      <w:r w:rsidRPr="004F68B7">
        <w:rPr>
          <w:sz w:val="24"/>
          <w:szCs w:val="24"/>
          <w:rtl/>
        </w:rPr>
        <w:t xml:space="preserve"> </w:t>
      </w:r>
      <w:r w:rsidRPr="004F68B7">
        <w:rPr>
          <w:rFonts w:hint="cs"/>
          <w:sz w:val="24"/>
          <w:szCs w:val="24"/>
          <w:rtl/>
        </w:rPr>
        <w:t>غني،</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الرواية</w:t>
      </w:r>
      <w:r w:rsidRPr="004F68B7">
        <w:rPr>
          <w:sz w:val="24"/>
          <w:szCs w:val="24"/>
          <w:rtl/>
        </w:rPr>
        <w:t xml:space="preserve"> </w:t>
      </w:r>
      <w:r w:rsidRPr="004F68B7">
        <w:rPr>
          <w:rFonts w:hint="cs"/>
          <w:sz w:val="24"/>
          <w:szCs w:val="24"/>
          <w:rtl/>
        </w:rPr>
        <w:t>العراقية</w:t>
      </w:r>
      <w:r w:rsidRPr="004F68B7">
        <w:rPr>
          <w:sz w:val="24"/>
          <w:szCs w:val="24"/>
          <w:rtl/>
        </w:rPr>
        <w:t xml:space="preserve"> </w:t>
      </w:r>
      <w:r w:rsidRPr="004F68B7">
        <w:rPr>
          <w:rFonts w:hint="cs"/>
          <w:sz w:val="24"/>
          <w:szCs w:val="24"/>
          <w:rtl/>
        </w:rPr>
        <w:t>المعاصرة،</w:t>
      </w:r>
      <w:r w:rsidRPr="004F68B7">
        <w:rPr>
          <w:sz w:val="24"/>
          <w:szCs w:val="24"/>
          <w:rtl/>
        </w:rPr>
        <w:t xml:space="preserve"> </w:t>
      </w:r>
      <w:r w:rsidRPr="004F68B7">
        <w:rPr>
          <w:rFonts w:hint="cs"/>
          <w:sz w:val="24"/>
          <w:szCs w:val="24"/>
          <w:rtl/>
        </w:rPr>
        <w:t>ص</w:t>
      </w:r>
      <w:r w:rsidRPr="004F68B7">
        <w:rPr>
          <w:sz w:val="24"/>
          <w:szCs w:val="24"/>
          <w:rtl/>
        </w:rPr>
        <w:t>40.</w:t>
      </w:r>
    </w:p>
  </w:footnote>
  <w:footnote w:id="10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ديرلاين،</w:t>
      </w:r>
      <w:r w:rsidRPr="004F68B7">
        <w:rPr>
          <w:sz w:val="24"/>
          <w:szCs w:val="24"/>
          <w:rtl/>
        </w:rPr>
        <w:t xml:space="preserve"> </w:t>
      </w:r>
      <w:r w:rsidRPr="004F68B7">
        <w:rPr>
          <w:rFonts w:hint="cs"/>
          <w:sz w:val="24"/>
          <w:szCs w:val="24"/>
          <w:rtl/>
        </w:rPr>
        <w:t>فردريش</w:t>
      </w:r>
      <w:r w:rsidRPr="004F68B7">
        <w:rPr>
          <w:sz w:val="24"/>
          <w:szCs w:val="24"/>
          <w:rtl/>
        </w:rPr>
        <w:t xml:space="preserve"> </w:t>
      </w:r>
      <w:r w:rsidRPr="004F68B7">
        <w:rPr>
          <w:rFonts w:hint="cs"/>
          <w:sz w:val="24"/>
          <w:szCs w:val="24"/>
          <w:rtl/>
        </w:rPr>
        <w:t>فون،</w:t>
      </w:r>
      <w:r w:rsidRPr="004F68B7">
        <w:rPr>
          <w:sz w:val="24"/>
          <w:szCs w:val="24"/>
          <w:rtl/>
        </w:rPr>
        <w:t xml:space="preserve"> </w:t>
      </w:r>
      <w:r w:rsidRPr="004F68B7">
        <w:rPr>
          <w:rFonts w:hint="cs"/>
          <w:sz w:val="24"/>
          <w:szCs w:val="24"/>
          <w:rtl/>
        </w:rPr>
        <w:t>الحكاية</w:t>
      </w:r>
      <w:r w:rsidRPr="004F68B7">
        <w:rPr>
          <w:sz w:val="24"/>
          <w:szCs w:val="24"/>
          <w:rtl/>
        </w:rPr>
        <w:t xml:space="preserve"> </w:t>
      </w:r>
      <w:r w:rsidRPr="004F68B7">
        <w:rPr>
          <w:rFonts w:hint="cs"/>
          <w:sz w:val="24"/>
          <w:szCs w:val="24"/>
          <w:rtl/>
        </w:rPr>
        <w:t>الخرافية،</w:t>
      </w:r>
      <w:r w:rsidRPr="004F68B7">
        <w:rPr>
          <w:sz w:val="24"/>
          <w:szCs w:val="24"/>
          <w:rtl/>
        </w:rPr>
        <w:t xml:space="preserve"> </w:t>
      </w:r>
      <w:r w:rsidRPr="004F68B7">
        <w:rPr>
          <w:rFonts w:hint="cs"/>
          <w:sz w:val="24"/>
          <w:szCs w:val="24"/>
          <w:rtl/>
        </w:rPr>
        <w:t>ص</w:t>
      </w:r>
      <w:r w:rsidRPr="004F68B7">
        <w:rPr>
          <w:sz w:val="24"/>
          <w:szCs w:val="24"/>
          <w:rtl/>
        </w:rPr>
        <w:t>11.</w:t>
      </w:r>
    </w:p>
  </w:footnote>
  <w:footnote w:id="10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لفتة،</w:t>
      </w:r>
      <w:r w:rsidRPr="004F68B7">
        <w:rPr>
          <w:sz w:val="24"/>
          <w:szCs w:val="24"/>
          <w:rtl/>
          <w:lang w:bidi="ar-IQ"/>
        </w:rPr>
        <w:t xml:space="preserve"> </w:t>
      </w:r>
      <w:r w:rsidRPr="004F68B7">
        <w:rPr>
          <w:rFonts w:hint="cs"/>
          <w:sz w:val="24"/>
          <w:szCs w:val="24"/>
          <w:rtl/>
          <w:lang w:bidi="ar-IQ"/>
        </w:rPr>
        <w:t>ضياء</w:t>
      </w:r>
      <w:r w:rsidRPr="004F68B7">
        <w:rPr>
          <w:sz w:val="24"/>
          <w:szCs w:val="24"/>
          <w:rtl/>
          <w:lang w:bidi="ar-IQ"/>
        </w:rPr>
        <w:t xml:space="preserve"> </w:t>
      </w:r>
      <w:r w:rsidRPr="004F68B7">
        <w:rPr>
          <w:rFonts w:hint="cs"/>
          <w:sz w:val="24"/>
          <w:szCs w:val="24"/>
          <w:rtl/>
          <w:lang w:bidi="ar-IQ"/>
        </w:rPr>
        <w:t>غني،</w:t>
      </w:r>
      <w:r w:rsidRPr="004F68B7">
        <w:rPr>
          <w:sz w:val="24"/>
          <w:szCs w:val="24"/>
          <w:rtl/>
          <w:lang w:bidi="ar-IQ"/>
        </w:rPr>
        <w:t xml:space="preserve"> </w:t>
      </w:r>
      <w:r w:rsidRPr="004F68B7">
        <w:rPr>
          <w:rFonts w:hint="cs"/>
          <w:sz w:val="24"/>
          <w:szCs w:val="24"/>
          <w:rtl/>
          <w:lang w:bidi="ar-IQ"/>
        </w:rPr>
        <w:t>العجائبية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العراقية</w:t>
      </w:r>
      <w:r w:rsidRPr="004F68B7">
        <w:rPr>
          <w:sz w:val="24"/>
          <w:szCs w:val="24"/>
          <w:rtl/>
          <w:lang w:bidi="ar-IQ"/>
        </w:rPr>
        <w:t xml:space="preserve"> </w:t>
      </w:r>
      <w:r w:rsidRPr="004F68B7">
        <w:rPr>
          <w:rFonts w:hint="cs"/>
          <w:sz w:val="24"/>
          <w:szCs w:val="24"/>
          <w:rtl/>
          <w:lang w:bidi="ar-IQ"/>
        </w:rPr>
        <w:t>المعاصرة،ص</w:t>
      </w:r>
      <w:r w:rsidRPr="004F68B7">
        <w:rPr>
          <w:sz w:val="24"/>
          <w:szCs w:val="24"/>
          <w:rtl/>
          <w:lang w:bidi="ar-IQ"/>
        </w:rPr>
        <w:t>40.</w:t>
      </w:r>
    </w:p>
  </w:footnote>
  <w:footnote w:id="10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ديرلاين،</w:t>
      </w:r>
      <w:r w:rsidRPr="004F68B7">
        <w:rPr>
          <w:sz w:val="24"/>
          <w:szCs w:val="24"/>
          <w:rtl/>
        </w:rPr>
        <w:t xml:space="preserve"> </w:t>
      </w:r>
      <w:r w:rsidRPr="004F68B7">
        <w:rPr>
          <w:rFonts w:hint="cs"/>
          <w:sz w:val="24"/>
          <w:szCs w:val="24"/>
          <w:rtl/>
        </w:rPr>
        <w:t>فردريش</w:t>
      </w:r>
      <w:r w:rsidRPr="004F68B7">
        <w:rPr>
          <w:sz w:val="24"/>
          <w:szCs w:val="24"/>
          <w:rtl/>
        </w:rPr>
        <w:t xml:space="preserve"> </w:t>
      </w:r>
      <w:r w:rsidRPr="004F68B7">
        <w:rPr>
          <w:rFonts w:hint="cs"/>
          <w:sz w:val="24"/>
          <w:szCs w:val="24"/>
          <w:rtl/>
        </w:rPr>
        <w:t>فون،</w:t>
      </w:r>
      <w:r w:rsidRPr="004F68B7">
        <w:rPr>
          <w:sz w:val="24"/>
          <w:szCs w:val="24"/>
          <w:rtl/>
        </w:rPr>
        <w:t xml:space="preserve"> </w:t>
      </w:r>
      <w:r w:rsidRPr="004F68B7">
        <w:rPr>
          <w:rFonts w:hint="cs"/>
          <w:sz w:val="24"/>
          <w:szCs w:val="24"/>
          <w:rtl/>
        </w:rPr>
        <w:t>الحكاية</w:t>
      </w:r>
      <w:r w:rsidRPr="004F68B7">
        <w:rPr>
          <w:sz w:val="24"/>
          <w:szCs w:val="24"/>
          <w:rtl/>
        </w:rPr>
        <w:t xml:space="preserve"> </w:t>
      </w:r>
      <w:r w:rsidRPr="004F68B7">
        <w:rPr>
          <w:rFonts w:hint="cs"/>
          <w:sz w:val="24"/>
          <w:szCs w:val="24"/>
          <w:rtl/>
        </w:rPr>
        <w:t>الخرافية،</w:t>
      </w:r>
      <w:r w:rsidRPr="004F68B7">
        <w:rPr>
          <w:sz w:val="24"/>
          <w:szCs w:val="24"/>
          <w:rtl/>
        </w:rPr>
        <w:t xml:space="preserve"> </w:t>
      </w:r>
      <w:r w:rsidRPr="004F68B7">
        <w:rPr>
          <w:rFonts w:hint="cs"/>
          <w:sz w:val="24"/>
          <w:szCs w:val="24"/>
          <w:rtl/>
        </w:rPr>
        <w:t>ص</w:t>
      </w:r>
      <w:r w:rsidRPr="004F68B7">
        <w:rPr>
          <w:sz w:val="24"/>
          <w:szCs w:val="24"/>
          <w:rtl/>
        </w:rPr>
        <w:t>11.</w:t>
      </w:r>
    </w:p>
  </w:footnote>
  <w:footnote w:id="107">
    <w:p w:rsidR="008157CB" w:rsidRDefault="008157CB" w:rsidP="00EA06CD">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ديرلاين،</w:t>
      </w:r>
      <w:r w:rsidRPr="004F68B7">
        <w:rPr>
          <w:sz w:val="24"/>
          <w:szCs w:val="24"/>
          <w:rtl/>
        </w:rPr>
        <w:t xml:space="preserve"> </w:t>
      </w:r>
      <w:r w:rsidRPr="004F68B7">
        <w:rPr>
          <w:rFonts w:hint="cs"/>
          <w:sz w:val="24"/>
          <w:szCs w:val="24"/>
          <w:rtl/>
        </w:rPr>
        <w:t>فردريش</w:t>
      </w:r>
      <w:r w:rsidRPr="004F68B7">
        <w:rPr>
          <w:sz w:val="24"/>
          <w:szCs w:val="24"/>
          <w:rtl/>
        </w:rPr>
        <w:t xml:space="preserve"> </w:t>
      </w:r>
      <w:r w:rsidRPr="004F68B7">
        <w:rPr>
          <w:rFonts w:hint="cs"/>
          <w:sz w:val="24"/>
          <w:szCs w:val="24"/>
          <w:rtl/>
        </w:rPr>
        <w:t>فون،</w:t>
      </w:r>
      <w:r w:rsidRPr="004F68B7">
        <w:rPr>
          <w:sz w:val="24"/>
          <w:szCs w:val="24"/>
          <w:rtl/>
        </w:rPr>
        <w:t xml:space="preserve"> </w:t>
      </w:r>
      <w:r w:rsidRPr="004F68B7">
        <w:rPr>
          <w:rFonts w:hint="cs"/>
          <w:sz w:val="24"/>
          <w:szCs w:val="24"/>
          <w:rtl/>
        </w:rPr>
        <w:t>الحكاية</w:t>
      </w:r>
      <w:r w:rsidRPr="004F68B7">
        <w:rPr>
          <w:sz w:val="24"/>
          <w:szCs w:val="24"/>
          <w:rtl/>
        </w:rPr>
        <w:t xml:space="preserve"> </w:t>
      </w:r>
      <w:r w:rsidRPr="004F68B7">
        <w:rPr>
          <w:rFonts w:hint="cs"/>
          <w:sz w:val="24"/>
          <w:szCs w:val="24"/>
          <w:rtl/>
        </w:rPr>
        <w:t>الخرافية ،</w:t>
      </w:r>
      <w:r w:rsidRPr="004F68B7">
        <w:rPr>
          <w:sz w:val="24"/>
          <w:szCs w:val="24"/>
          <w:rtl/>
        </w:rPr>
        <w:t xml:space="preserve"> </w:t>
      </w:r>
      <w:r w:rsidRPr="004F68B7">
        <w:rPr>
          <w:rFonts w:hint="cs"/>
          <w:sz w:val="24"/>
          <w:szCs w:val="24"/>
          <w:rtl/>
        </w:rPr>
        <w:t>ص</w:t>
      </w:r>
      <w:r w:rsidRPr="004F68B7">
        <w:rPr>
          <w:sz w:val="24"/>
          <w:szCs w:val="24"/>
          <w:rtl/>
        </w:rPr>
        <w:t>10.</w:t>
      </w:r>
    </w:p>
  </w:footnote>
  <w:footnote w:id="108">
    <w:p w:rsidR="008157CB" w:rsidRDefault="008157CB" w:rsidP="00913664">
      <w:pPr>
        <w:pStyle w:val="a3"/>
        <w:spacing w:line="300" w:lineRule="exact"/>
        <w:ind w:left="281" w:hanging="281"/>
        <w:jc w:val="lowKashida"/>
      </w:pPr>
      <w:r w:rsidRPr="004F68B7">
        <w:rPr>
          <w:rStyle w:val="a4"/>
          <w:rFonts w:ascii="Arial" w:hAnsi="Arial" w:cs="Arial"/>
          <w:sz w:val="24"/>
          <w:szCs w:val="24"/>
        </w:rPr>
        <w:sym w:font="Symbol" w:char="F02A"/>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يوهان</w:t>
      </w:r>
      <w:r w:rsidRPr="004F68B7">
        <w:rPr>
          <w:sz w:val="24"/>
          <w:szCs w:val="24"/>
          <w:rtl/>
          <w:lang w:bidi="ar-IQ"/>
        </w:rPr>
        <w:t xml:space="preserve"> </w:t>
      </w:r>
      <w:r w:rsidRPr="004F68B7">
        <w:rPr>
          <w:rFonts w:hint="cs"/>
          <w:sz w:val="24"/>
          <w:szCs w:val="24"/>
          <w:rtl/>
          <w:lang w:bidi="ar-IQ"/>
        </w:rPr>
        <w:t>كوتفريد</w:t>
      </w:r>
      <w:r w:rsidRPr="004F68B7">
        <w:rPr>
          <w:sz w:val="24"/>
          <w:szCs w:val="24"/>
          <w:rtl/>
          <w:lang w:bidi="ar-IQ"/>
        </w:rPr>
        <w:t xml:space="preserve"> </w:t>
      </w:r>
      <w:r w:rsidRPr="004F68B7">
        <w:rPr>
          <w:rFonts w:hint="cs"/>
          <w:sz w:val="24"/>
          <w:szCs w:val="24"/>
          <w:rtl/>
          <w:lang w:bidi="ar-IQ"/>
        </w:rPr>
        <w:t>هردر،</w:t>
      </w:r>
      <w:r w:rsidRPr="004F68B7">
        <w:rPr>
          <w:sz w:val="24"/>
          <w:szCs w:val="24"/>
          <w:rtl/>
          <w:lang w:bidi="ar-IQ"/>
        </w:rPr>
        <w:t xml:space="preserve"> </w:t>
      </w:r>
      <w:r w:rsidRPr="004F68B7">
        <w:rPr>
          <w:rFonts w:hint="cs"/>
          <w:sz w:val="24"/>
          <w:szCs w:val="24"/>
          <w:rtl/>
          <w:lang w:bidi="ar-IQ"/>
        </w:rPr>
        <w:t>كاتب</w:t>
      </w:r>
      <w:r w:rsidRPr="004F68B7">
        <w:rPr>
          <w:sz w:val="24"/>
          <w:szCs w:val="24"/>
          <w:rtl/>
          <w:lang w:bidi="ar-IQ"/>
        </w:rPr>
        <w:t xml:space="preserve"> </w:t>
      </w:r>
      <w:r w:rsidRPr="004F68B7">
        <w:rPr>
          <w:rFonts w:hint="cs"/>
          <w:sz w:val="24"/>
          <w:szCs w:val="24"/>
          <w:rtl/>
          <w:lang w:bidi="ar-IQ"/>
        </w:rPr>
        <w:t>وشاعر</w:t>
      </w:r>
      <w:r w:rsidRPr="004F68B7">
        <w:rPr>
          <w:sz w:val="24"/>
          <w:szCs w:val="24"/>
          <w:rtl/>
          <w:lang w:bidi="ar-IQ"/>
        </w:rPr>
        <w:t xml:space="preserve"> </w:t>
      </w:r>
      <w:r w:rsidRPr="004F68B7">
        <w:rPr>
          <w:rFonts w:hint="cs"/>
          <w:sz w:val="24"/>
          <w:szCs w:val="24"/>
          <w:rtl/>
          <w:lang w:bidi="ar-IQ"/>
        </w:rPr>
        <w:t>وفيلسوف</w:t>
      </w:r>
      <w:r w:rsidRPr="004F68B7">
        <w:rPr>
          <w:sz w:val="24"/>
          <w:szCs w:val="24"/>
          <w:rtl/>
          <w:lang w:bidi="ar-IQ"/>
        </w:rPr>
        <w:t xml:space="preserve"> </w:t>
      </w:r>
      <w:r w:rsidRPr="004F68B7">
        <w:rPr>
          <w:rFonts w:hint="cs"/>
          <w:sz w:val="24"/>
          <w:szCs w:val="24"/>
          <w:rtl/>
          <w:lang w:bidi="ar-IQ"/>
        </w:rPr>
        <w:t>وناقد</w:t>
      </w:r>
      <w:r w:rsidRPr="004F68B7">
        <w:rPr>
          <w:sz w:val="24"/>
          <w:szCs w:val="24"/>
          <w:rtl/>
          <w:lang w:bidi="ar-IQ"/>
        </w:rPr>
        <w:t xml:space="preserve"> </w:t>
      </w:r>
      <w:r w:rsidRPr="004F68B7">
        <w:rPr>
          <w:rFonts w:hint="cs"/>
          <w:sz w:val="24"/>
          <w:szCs w:val="24"/>
          <w:rtl/>
          <w:lang w:bidi="ar-IQ"/>
        </w:rPr>
        <w:t>ولاهوتي</w:t>
      </w:r>
      <w:r w:rsidRPr="004F68B7">
        <w:rPr>
          <w:sz w:val="24"/>
          <w:szCs w:val="24"/>
          <w:rtl/>
          <w:lang w:bidi="ar-IQ"/>
        </w:rPr>
        <w:t xml:space="preserve"> </w:t>
      </w:r>
      <w:r w:rsidRPr="004F68B7">
        <w:rPr>
          <w:rFonts w:hint="cs"/>
          <w:sz w:val="24"/>
          <w:szCs w:val="24"/>
          <w:rtl/>
          <w:lang w:bidi="ar-IQ"/>
        </w:rPr>
        <w:t>ألماني،</w:t>
      </w:r>
      <w:r w:rsidRPr="004F68B7">
        <w:rPr>
          <w:sz w:val="24"/>
          <w:szCs w:val="24"/>
          <w:rtl/>
          <w:lang w:bidi="ar-IQ"/>
        </w:rPr>
        <w:t xml:space="preserve"> </w:t>
      </w:r>
      <w:r w:rsidRPr="004F68B7">
        <w:rPr>
          <w:rFonts w:hint="cs"/>
          <w:sz w:val="24"/>
          <w:szCs w:val="24"/>
          <w:rtl/>
          <w:lang w:bidi="ar-IQ"/>
        </w:rPr>
        <w:t>ولد</w:t>
      </w:r>
      <w:r w:rsidRPr="004F68B7">
        <w:rPr>
          <w:sz w:val="24"/>
          <w:szCs w:val="24"/>
          <w:rtl/>
          <w:lang w:bidi="ar-IQ"/>
        </w:rPr>
        <w:t xml:space="preserve"> </w:t>
      </w:r>
      <w:r w:rsidRPr="004F68B7">
        <w:rPr>
          <w:rFonts w:hint="cs"/>
          <w:sz w:val="24"/>
          <w:szCs w:val="24"/>
          <w:rtl/>
          <w:lang w:bidi="ar-IQ"/>
        </w:rPr>
        <w:t>عام</w:t>
      </w:r>
      <w:r w:rsidRPr="004F68B7">
        <w:rPr>
          <w:sz w:val="24"/>
          <w:szCs w:val="24"/>
          <w:rtl/>
          <w:lang w:bidi="ar-IQ"/>
        </w:rPr>
        <w:t>1744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وتوفي</w:t>
      </w:r>
      <w:r w:rsidRPr="004F68B7">
        <w:rPr>
          <w:sz w:val="24"/>
          <w:szCs w:val="24"/>
          <w:rtl/>
          <w:lang w:bidi="ar-IQ"/>
        </w:rPr>
        <w:t xml:space="preserve"> </w:t>
      </w:r>
      <w:r w:rsidRPr="004F68B7">
        <w:rPr>
          <w:rFonts w:hint="cs"/>
          <w:sz w:val="24"/>
          <w:szCs w:val="24"/>
          <w:rtl/>
          <w:lang w:bidi="ar-IQ"/>
        </w:rPr>
        <w:t>عام</w:t>
      </w:r>
      <w:r w:rsidRPr="004F68B7">
        <w:rPr>
          <w:sz w:val="24"/>
          <w:szCs w:val="24"/>
          <w:rtl/>
          <w:lang w:bidi="ar-IQ"/>
        </w:rPr>
        <w:t xml:space="preserve"> 1803.</w:t>
      </w:r>
    </w:p>
  </w:footnote>
  <w:footnote w:id="109">
    <w:p w:rsidR="008157CB" w:rsidRDefault="008157CB" w:rsidP="00460960">
      <w:pPr>
        <w:pStyle w:val="a3"/>
        <w:spacing w:line="320" w:lineRule="exact"/>
        <w:ind w:left="284" w:hanging="284"/>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23.</w:t>
      </w:r>
    </w:p>
  </w:footnote>
  <w:footnote w:id="110">
    <w:p w:rsidR="008157CB" w:rsidRDefault="008157CB" w:rsidP="00460960">
      <w:pPr>
        <w:pStyle w:val="a3"/>
        <w:spacing w:line="320" w:lineRule="exact"/>
        <w:ind w:left="284" w:hanging="284"/>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السابق،</w:t>
      </w:r>
      <w:r w:rsidRPr="004F68B7">
        <w:rPr>
          <w:sz w:val="24"/>
          <w:szCs w:val="24"/>
          <w:rtl/>
        </w:rPr>
        <w:t xml:space="preserve"> </w:t>
      </w:r>
      <w:r w:rsidRPr="004F68B7">
        <w:rPr>
          <w:rFonts w:hint="cs"/>
          <w:sz w:val="24"/>
          <w:szCs w:val="24"/>
          <w:rtl/>
        </w:rPr>
        <w:t>ص</w:t>
      </w:r>
      <w:r w:rsidRPr="004F68B7">
        <w:rPr>
          <w:sz w:val="24"/>
          <w:szCs w:val="24"/>
          <w:rtl/>
        </w:rPr>
        <w:t>11.</w:t>
      </w:r>
    </w:p>
  </w:footnote>
  <w:footnote w:id="111">
    <w:p w:rsidR="008157CB" w:rsidRDefault="008157CB" w:rsidP="00460960">
      <w:pPr>
        <w:pStyle w:val="a3"/>
        <w:spacing w:line="320" w:lineRule="exact"/>
        <w:ind w:left="284" w:hanging="284"/>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تودوروف،</w:t>
      </w:r>
      <w:r w:rsidRPr="004F68B7">
        <w:rPr>
          <w:sz w:val="24"/>
          <w:szCs w:val="24"/>
          <w:rtl/>
        </w:rPr>
        <w:t xml:space="preserve"> </w:t>
      </w:r>
      <w:r w:rsidRPr="004F68B7">
        <w:rPr>
          <w:rFonts w:hint="cs"/>
          <w:sz w:val="24"/>
          <w:szCs w:val="24"/>
          <w:rtl/>
        </w:rPr>
        <w:t>مدخل</w:t>
      </w:r>
      <w:r w:rsidRPr="004F68B7">
        <w:rPr>
          <w:sz w:val="24"/>
          <w:szCs w:val="24"/>
          <w:rtl/>
        </w:rPr>
        <w:t xml:space="preserve"> </w:t>
      </w:r>
      <w:r w:rsidRPr="004F68B7">
        <w:rPr>
          <w:rFonts w:hint="cs"/>
          <w:sz w:val="24"/>
          <w:szCs w:val="24"/>
          <w:rtl/>
        </w:rPr>
        <w:t>إلى</w:t>
      </w:r>
      <w:r w:rsidRPr="004F68B7">
        <w:rPr>
          <w:sz w:val="24"/>
          <w:szCs w:val="24"/>
          <w:rtl/>
        </w:rPr>
        <w:t xml:space="preserve"> </w:t>
      </w:r>
      <w:r w:rsidRPr="004F68B7">
        <w:rPr>
          <w:rFonts w:hint="cs"/>
          <w:sz w:val="24"/>
          <w:szCs w:val="24"/>
          <w:rtl/>
        </w:rPr>
        <w:t>الأدب</w:t>
      </w:r>
      <w:r w:rsidRPr="004F68B7">
        <w:rPr>
          <w:sz w:val="24"/>
          <w:szCs w:val="24"/>
          <w:rtl/>
        </w:rPr>
        <w:t xml:space="preserve"> </w:t>
      </w:r>
      <w:r w:rsidRPr="004F68B7">
        <w:rPr>
          <w:rFonts w:hint="cs"/>
          <w:sz w:val="24"/>
          <w:szCs w:val="24"/>
          <w:rtl/>
        </w:rPr>
        <w:t>العجائبي،</w:t>
      </w:r>
      <w:r w:rsidRPr="004F68B7">
        <w:rPr>
          <w:sz w:val="24"/>
          <w:szCs w:val="24"/>
          <w:rtl/>
        </w:rPr>
        <w:t xml:space="preserve"> </w:t>
      </w:r>
      <w:r w:rsidRPr="004F68B7">
        <w:rPr>
          <w:rFonts w:hint="cs"/>
          <w:sz w:val="24"/>
          <w:szCs w:val="24"/>
          <w:rtl/>
        </w:rPr>
        <w:t>ص</w:t>
      </w:r>
      <w:r w:rsidRPr="004F68B7">
        <w:rPr>
          <w:sz w:val="24"/>
          <w:szCs w:val="24"/>
          <w:rtl/>
        </w:rPr>
        <w:t>89.</w:t>
      </w:r>
    </w:p>
  </w:footnote>
  <w:footnote w:id="112">
    <w:p w:rsidR="008157CB" w:rsidRDefault="008157CB" w:rsidP="00460960">
      <w:pPr>
        <w:pStyle w:val="a3"/>
        <w:spacing w:line="320" w:lineRule="exact"/>
        <w:ind w:left="284" w:hanging="284"/>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ينظر</w:t>
      </w:r>
      <w:r w:rsidRPr="004F68B7">
        <w:rPr>
          <w:sz w:val="24"/>
          <w:szCs w:val="24"/>
          <w:rtl/>
        </w:rPr>
        <w:t xml:space="preserve"> </w:t>
      </w:r>
      <w:r w:rsidRPr="004F68B7">
        <w:rPr>
          <w:rFonts w:hint="cs"/>
          <w:sz w:val="24"/>
          <w:szCs w:val="24"/>
          <w:rtl/>
        </w:rPr>
        <w:t>السابق،</w:t>
      </w:r>
      <w:r w:rsidRPr="004F68B7">
        <w:rPr>
          <w:sz w:val="24"/>
          <w:szCs w:val="24"/>
          <w:rtl/>
        </w:rPr>
        <w:t xml:space="preserve"> </w:t>
      </w:r>
      <w:r w:rsidRPr="004F68B7">
        <w:rPr>
          <w:rFonts w:hint="cs"/>
          <w:sz w:val="24"/>
          <w:szCs w:val="24"/>
          <w:rtl/>
        </w:rPr>
        <w:t>نفس</w:t>
      </w:r>
      <w:r w:rsidRPr="004F68B7">
        <w:rPr>
          <w:sz w:val="24"/>
          <w:szCs w:val="24"/>
          <w:rtl/>
        </w:rPr>
        <w:t xml:space="preserve"> </w:t>
      </w:r>
      <w:r w:rsidRPr="004F68B7">
        <w:rPr>
          <w:rFonts w:hint="cs"/>
          <w:sz w:val="24"/>
          <w:szCs w:val="24"/>
          <w:rtl/>
        </w:rPr>
        <w:t>الصفحة</w:t>
      </w:r>
      <w:r w:rsidRPr="004F68B7">
        <w:rPr>
          <w:sz w:val="24"/>
          <w:szCs w:val="24"/>
          <w:rtl/>
        </w:rPr>
        <w:t>.</w:t>
      </w:r>
    </w:p>
  </w:footnote>
  <w:footnote w:id="113">
    <w:p w:rsidR="008157CB" w:rsidRDefault="008157CB" w:rsidP="00460960">
      <w:pPr>
        <w:pStyle w:val="a3"/>
        <w:spacing w:line="320" w:lineRule="exact"/>
        <w:ind w:left="284" w:hanging="284"/>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مصطلحات</w:t>
      </w:r>
      <w:r w:rsidRPr="004F68B7">
        <w:rPr>
          <w:sz w:val="24"/>
          <w:szCs w:val="24"/>
          <w:rtl/>
        </w:rPr>
        <w:t xml:space="preserve"> </w:t>
      </w:r>
      <w:r w:rsidRPr="004F68B7">
        <w:rPr>
          <w:rFonts w:hint="cs"/>
          <w:sz w:val="24"/>
          <w:szCs w:val="24"/>
          <w:rtl/>
        </w:rPr>
        <w:t>أدبية،</w:t>
      </w:r>
      <w:r w:rsidRPr="004F68B7">
        <w:rPr>
          <w:sz w:val="24"/>
          <w:szCs w:val="24"/>
          <w:rtl/>
        </w:rPr>
        <w:t xml:space="preserve"> </w:t>
      </w:r>
      <w:r w:rsidRPr="004F68B7">
        <w:rPr>
          <w:rFonts w:hint="cs"/>
          <w:sz w:val="24"/>
          <w:szCs w:val="24"/>
          <w:rtl/>
        </w:rPr>
        <w:t>الواقعية</w:t>
      </w:r>
      <w:r w:rsidRPr="004F68B7">
        <w:rPr>
          <w:sz w:val="24"/>
          <w:szCs w:val="24"/>
          <w:rtl/>
        </w:rPr>
        <w:t xml:space="preserve"> </w:t>
      </w:r>
      <w:r w:rsidRPr="004F68B7">
        <w:rPr>
          <w:rFonts w:hint="cs"/>
          <w:sz w:val="24"/>
          <w:szCs w:val="24"/>
          <w:rtl/>
        </w:rPr>
        <w:t>السحرية،</w:t>
      </w:r>
      <w:r w:rsidRPr="004F68B7">
        <w:rPr>
          <w:sz w:val="24"/>
          <w:szCs w:val="24"/>
          <w:rtl/>
        </w:rPr>
        <w:t xml:space="preserve"> </w:t>
      </w:r>
      <w:r w:rsidRPr="004F68B7">
        <w:rPr>
          <w:rFonts w:hint="cs"/>
          <w:sz w:val="24"/>
          <w:szCs w:val="24"/>
          <w:rtl/>
        </w:rPr>
        <w:t>بحث</w:t>
      </w:r>
      <w:r w:rsidRPr="004F68B7">
        <w:rPr>
          <w:sz w:val="24"/>
          <w:szCs w:val="24"/>
          <w:rtl/>
        </w:rPr>
        <w:t xml:space="preserve"> </w:t>
      </w:r>
      <w:r w:rsidRPr="004F68B7">
        <w:rPr>
          <w:rFonts w:hint="cs"/>
          <w:sz w:val="24"/>
          <w:szCs w:val="24"/>
          <w:rtl/>
        </w:rPr>
        <w:t>نشر</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شبكة</w:t>
      </w:r>
      <w:r w:rsidRPr="004F68B7">
        <w:rPr>
          <w:sz w:val="24"/>
          <w:szCs w:val="24"/>
          <w:rtl/>
        </w:rPr>
        <w:t xml:space="preserve"> </w:t>
      </w:r>
      <w:r w:rsidRPr="004F68B7">
        <w:rPr>
          <w:rFonts w:hint="cs"/>
          <w:sz w:val="24"/>
          <w:szCs w:val="24"/>
          <w:rtl/>
        </w:rPr>
        <w:t>النبأ</w:t>
      </w:r>
      <w:r w:rsidRPr="004F68B7">
        <w:rPr>
          <w:sz w:val="24"/>
          <w:szCs w:val="24"/>
          <w:rtl/>
        </w:rPr>
        <w:t xml:space="preserve"> </w:t>
      </w:r>
      <w:r w:rsidRPr="004F68B7">
        <w:rPr>
          <w:rFonts w:hint="cs"/>
          <w:sz w:val="24"/>
          <w:szCs w:val="24"/>
          <w:rtl/>
        </w:rPr>
        <w:t>المعلوماتية،</w:t>
      </w:r>
      <w:r w:rsidRPr="004F68B7">
        <w:rPr>
          <w:sz w:val="24"/>
          <w:szCs w:val="24"/>
          <w:rtl/>
        </w:rPr>
        <w:t xml:space="preserve"> </w:t>
      </w:r>
      <w:r w:rsidRPr="004F68B7">
        <w:rPr>
          <w:rFonts w:hint="cs"/>
          <w:sz w:val="24"/>
          <w:szCs w:val="24"/>
          <w:rtl/>
        </w:rPr>
        <w:t>تايخ</w:t>
      </w:r>
      <w:r w:rsidRPr="004F68B7">
        <w:rPr>
          <w:sz w:val="24"/>
          <w:szCs w:val="24"/>
          <w:rtl/>
        </w:rPr>
        <w:t xml:space="preserve"> </w:t>
      </w:r>
      <w:r w:rsidRPr="004F68B7">
        <w:rPr>
          <w:rFonts w:hint="cs"/>
          <w:sz w:val="24"/>
          <w:szCs w:val="24"/>
          <w:rtl/>
        </w:rPr>
        <w:t>الإطلاع</w:t>
      </w:r>
      <w:r w:rsidRPr="004F68B7">
        <w:rPr>
          <w:sz w:val="24"/>
          <w:szCs w:val="24"/>
          <w:rtl/>
        </w:rPr>
        <w:t>: 5/2/2015</w:t>
      </w:r>
      <w:r w:rsidRPr="004F68B7">
        <w:rPr>
          <w:rFonts w:hint="cs"/>
          <w:sz w:val="24"/>
          <w:szCs w:val="24"/>
          <w:rtl/>
        </w:rPr>
        <w:t>،</w:t>
      </w:r>
      <w:r w:rsidRPr="004F68B7">
        <w:rPr>
          <w:sz w:val="24"/>
          <w:szCs w:val="24"/>
          <w:rtl/>
        </w:rPr>
        <w:t xml:space="preserve"> </w:t>
      </w:r>
      <w:r w:rsidRPr="004F68B7">
        <w:rPr>
          <w:rFonts w:hint="cs"/>
          <w:sz w:val="24"/>
          <w:szCs w:val="24"/>
          <w:rtl/>
        </w:rPr>
        <w:t>الساعة</w:t>
      </w:r>
      <w:r w:rsidRPr="004F68B7">
        <w:rPr>
          <w:sz w:val="24"/>
          <w:szCs w:val="24"/>
          <w:rtl/>
        </w:rPr>
        <w:t>:4:30</w:t>
      </w:r>
      <w:r w:rsidRPr="004F68B7">
        <w:rPr>
          <w:rFonts w:hint="cs"/>
          <w:sz w:val="24"/>
          <w:szCs w:val="24"/>
          <w:rtl/>
        </w:rPr>
        <w:t>،</w:t>
      </w:r>
      <w:r w:rsidRPr="004F68B7">
        <w:rPr>
          <w:sz w:val="24"/>
          <w:szCs w:val="24"/>
          <w:rtl/>
        </w:rPr>
        <w:t xml:space="preserve"> </w:t>
      </w:r>
      <w:r w:rsidRPr="004F68B7">
        <w:rPr>
          <w:rFonts w:hint="cs"/>
          <w:sz w:val="24"/>
          <w:szCs w:val="24"/>
          <w:rtl/>
        </w:rPr>
        <w:t>الرابط</w:t>
      </w:r>
      <w:r w:rsidRPr="004F68B7">
        <w:rPr>
          <w:sz w:val="24"/>
          <w:szCs w:val="24"/>
          <w:rtl/>
        </w:rPr>
        <w:t>:</w:t>
      </w:r>
      <w:r w:rsidRPr="004F68B7">
        <w:rPr>
          <w:sz w:val="24"/>
          <w:szCs w:val="24"/>
        </w:rPr>
        <w:t xml:space="preserve"> </w:t>
      </w:r>
      <w:hyperlink r:id="rId4" w:history="1">
        <w:r w:rsidRPr="004F68B7">
          <w:rPr>
            <w:rStyle w:val="Hyperlink"/>
            <w:rFonts w:cs="Arial"/>
            <w:sz w:val="24"/>
            <w:szCs w:val="24"/>
          </w:rPr>
          <w:t>http://www.annabaa.org/nbanews/64/257.htm</w:t>
        </w:r>
      </w:hyperlink>
      <w:r>
        <w:rPr>
          <w:sz w:val="24"/>
          <w:szCs w:val="24"/>
        </w:rPr>
        <w:t xml:space="preserve"> </w:t>
      </w:r>
      <w:r>
        <w:rPr>
          <w:sz w:val="24"/>
          <w:szCs w:val="24"/>
          <w:lang w:bidi="ar-IQ"/>
        </w:rPr>
        <w:t xml:space="preserve"> </w:t>
      </w:r>
    </w:p>
  </w:footnote>
  <w:footnote w:id="114">
    <w:p w:rsidR="008157CB" w:rsidRDefault="008157CB" w:rsidP="00EA06CD">
      <w:pPr>
        <w:pStyle w:val="a3"/>
        <w:spacing w:line="320" w:lineRule="exact"/>
        <w:ind w:left="284" w:hanging="284"/>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مصطلحات</w:t>
      </w:r>
      <w:r w:rsidRPr="004F68B7">
        <w:rPr>
          <w:sz w:val="24"/>
          <w:szCs w:val="24"/>
          <w:rtl/>
        </w:rPr>
        <w:t xml:space="preserve"> </w:t>
      </w:r>
      <w:r w:rsidRPr="004F68B7">
        <w:rPr>
          <w:rFonts w:hint="cs"/>
          <w:sz w:val="24"/>
          <w:szCs w:val="24"/>
          <w:rtl/>
        </w:rPr>
        <w:t>أدبية،</w:t>
      </w:r>
      <w:r w:rsidRPr="004F68B7">
        <w:rPr>
          <w:sz w:val="24"/>
          <w:szCs w:val="24"/>
          <w:rtl/>
        </w:rPr>
        <w:t xml:space="preserve"> </w:t>
      </w:r>
      <w:r w:rsidRPr="004F68B7">
        <w:rPr>
          <w:rFonts w:hint="cs"/>
          <w:sz w:val="24"/>
          <w:szCs w:val="24"/>
          <w:rtl/>
        </w:rPr>
        <w:t>الواقعية</w:t>
      </w:r>
      <w:r w:rsidRPr="004F68B7">
        <w:rPr>
          <w:sz w:val="24"/>
          <w:szCs w:val="24"/>
          <w:rtl/>
        </w:rPr>
        <w:t xml:space="preserve"> </w:t>
      </w:r>
      <w:r w:rsidRPr="004F68B7">
        <w:rPr>
          <w:rFonts w:hint="cs"/>
          <w:sz w:val="24"/>
          <w:szCs w:val="24"/>
          <w:rtl/>
        </w:rPr>
        <w:t>السحرية،</w:t>
      </w:r>
      <w:r w:rsidRPr="004F68B7">
        <w:rPr>
          <w:sz w:val="24"/>
          <w:szCs w:val="24"/>
          <w:rtl/>
        </w:rPr>
        <w:t xml:space="preserve"> </w:t>
      </w:r>
      <w:r w:rsidRPr="004F68B7">
        <w:rPr>
          <w:rFonts w:hint="cs"/>
          <w:sz w:val="24"/>
          <w:szCs w:val="24"/>
          <w:rtl/>
        </w:rPr>
        <w:t>بحث</w:t>
      </w:r>
      <w:r w:rsidRPr="004F68B7">
        <w:rPr>
          <w:sz w:val="24"/>
          <w:szCs w:val="24"/>
          <w:rtl/>
        </w:rPr>
        <w:t xml:space="preserve"> </w:t>
      </w:r>
      <w:r w:rsidRPr="004F68B7">
        <w:rPr>
          <w:rFonts w:hint="cs"/>
          <w:sz w:val="24"/>
          <w:szCs w:val="24"/>
          <w:rtl/>
        </w:rPr>
        <w:t>نشر</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شبكة</w:t>
      </w:r>
      <w:r w:rsidRPr="004F68B7">
        <w:rPr>
          <w:sz w:val="24"/>
          <w:szCs w:val="24"/>
          <w:rtl/>
        </w:rPr>
        <w:t xml:space="preserve"> </w:t>
      </w:r>
      <w:r w:rsidRPr="004F68B7">
        <w:rPr>
          <w:rFonts w:hint="cs"/>
          <w:sz w:val="24"/>
          <w:szCs w:val="24"/>
          <w:rtl/>
        </w:rPr>
        <w:t>النبأ</w:t>
      </w:r>
      <w:r w:rsidRPr="004F68B7">
        <w:rPr>
          <w:sz w:val="24"/>
          <w:szCs w:val="24"/>
          <w:rtl/>
        </w:rPr>
        <w:t xml:space="preserve"> </w:t>
      </w:r>
      <w:r w:rsidRPr="004F68B7">
        <w:rPr>
          <w:rFonts w:hint="cs"/>
          <w:sz w:val="24"/>
          <w:szCs w:val="24"/>
          <w:rtl/>
        </w:rPr>
        <w:t>المعلوماتية</w:t>
      </w:r>
      <w:r>
        <w:rPr>
          <w:rFonts w:hint="cs"/>
          <w:sz w:val="24"/>
          <w:szCs w:val="24"/>
          <w:rtl/>
        </w:rPr>
        <w:t>.</w:t>
      </w:r>
      <w:r w:rsidRPr="004F68B7">
        <w:rPr>
          <w:sz w:val="24"/>
          <w:szCs w:val="24"/>
          <w:rtl/>
        </w:rPr>
        <w:t xml:space="preserve"> </w:t>
      </w:r>
    </w:p>
    <w:p w:rsidR="008157CB" w:rsidRPr="00EA06CD" w:rsidRDefault="008157CB" w:rsidP="00EA06CD">
      <w:pPr>
        <w:pStyle w:val="a3"/>
        <w:spacing w:line="20" w:lineRule="exact"/>
        <w:ind w:left="284" w:hanging="284"/>
        <w:jc w:val="lowKashida"/>
        <w:rPr>
          <w:rtl/>
          <w:lang w:bidi="ar-IQ"/>
        </w:rPr>
      </w:pPr>
    </w:p>
  </w:footnote>
  <w:footnote w:id="11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ينظر</w:t>
      </w:r>
      <w:r w:rsidRPr="004F68B7">
        <w:rPr>
          <w:sz w:val="24"/>
          <w:szCs w:val="24"/>
          <w:rtl/>
        </w:rPr>
        <w:t xml:space="preserve"> </w:t>
      </w:r>
      <w:r w:rsidRPr="004F68B7">
        <w:rPr>
          <w:rFonts w:hint="cs"/>
          <w:sz w:val="24"/>
          <w:szCs w:val="24"/>
          <w:rtl/>
        </w:rPr>
        <w:t>ثامر،</w:t>
      </w:r>
      <w:r w:rsidRPr="004F68B7">
        <w:rPr>
          <w:sz w:val="24"/>
          <w:szCs w:val="24"/>
          <w:rtl/>
        </w:rPr>
        <w:t xml:space="preserve"> </w:t>
      </w:r>
      <w:r w:rsidRPr="004F68B7">
        <w:rPr>
          <w:rFonts w:hint="cs"/>
          <w:sz w:val="24"/>
          <w:szCs w:val="24"/>
          <w:rtl/>
        </w:rPr>
        <w:t>فاضل،</w:t>
      </w:r>
      <w:r w:rsidRPr="004F68B7">
        <w:rPr>
          <w:sz w:val="24"/>
          <w:szCs w:val="24"/>
          <w:rtl/>
        </w:rPr>
        <w:t xml:space="preserve"> </w:t>
      </w:r>
      <w:r w:rsidRPr="004F68B7">
        <w:rPr>
          <w:rFonts w:hint="cs"/>
          <w:sz w:val="24"/>
          <w:szCs w:val="24"/>
          <w:rtl/>
        </w:rPr>
        <w:t>المقموع</w:t>
      </w:r>
      <w:r w:rsidRPr="004F68B7">
        <w:rPr>
          <w:sz w:val="24"/>
          <w:szCs w:val="24"/>
          <w:rtl/>
        </w:rPr>
        <w:t xml:space="preserve"> </w:t>
      </w:r>
      <w:r w:rsidRPr="004F68B7">
        <w:rPr>
          <w:rFonts w:hint="cs"/>
          <w:sz w:val="24"/>
          <w:szCs w:val="24"/>
          <w:rtl/>
        </w:rPr>
        <w:t>والمسكوت</w:t>
      </w:r>
      <w:r w:rsidRPr="004F68B7">
        <w:rPr>
          <w:sz w:val="24"/>
          <w:szCs w:val="24"/>
          <w:rtl/>
        </w:rPr>
        <w:t xml:space="preserve"> </w:t>
      </w:r>
      <w:r w:rsidRPr="004F68B7">
        <w:rPr>
          <w:rFonts w:hint="cs"/>
          <w:sz w:val="24"/>
          <w:szCs w:val="24"/>
          <w:rtl/>
        </w:rPr>
        <w:t>عنه</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العربي،</w:t>
      </w:r>
      <w:r w:rsidRPr="004F68B7">
        <w:rPr>
          <w:sz w:val="24"/>
          <w:szCs w:val="24"/>
          <w:rtl/>
        </w:rPr>
        <w:t xml:space="preserve"> </w:t>
      </w:r>
      <w:r w:rsidRPr="004F68B7">
        <w:rPr>
          <w:rFonts w:hint="cs"/>
          <w:sz w:val="24"/>
          <w:szCs w:val="24"/>
          <w:rtl/>
        </w:rPr>
        <w:t>ص</w:t>
      </w:r>
      <w:r w:rsidRPr="004F68B7">
        <w:rPr>
          <w:sz w:val="24"/>
          <w:szCs w:val="24"/>
          <w:rtl/>
        </w:rPr>
        <w:t>86.</w:t>
      </w:r>
    </w:p>
  </w:footnote>
  <w:footnote w:id="11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ينظر</w:t>
      </w:r>
      <w:r w:rsidRPr="004F68B7">
        <w:rPr>
          <w:sz w:val="24"/>
          <w:szCs w:val="24"/>
          <w:rtl/>
        </w:rPr>
        <w:t xml:space="preserve"> </w:t>
      </w:r>
      <w:r w:rsidRPr="004F68B7">
        <w:rPr>
          <w:rFonts w:hint="cs"/>
          <w:sz w:val="24"/>
          <w:szCs w:val="24"/>
          <w:rtl/>
        </w:rPr>
        <w:t>السابق،</w:t>
      </w:r>
      <w:r w:rsidRPr="004F68B7">
        <w:rPr>
          <w:sz w:val="24"/>
          <w:szCs w:val="24"/>
          <w:rtl/>
        </w:rPr>
        <w:t xml:space="preserve"> </w:t>
      </w:r>
      <w:r w:rsidRPr="004F68B7">
        <w:rPr>
          <w:rFonts w:hint="cs"/>
          <w:sz w:val="24"/>
          <w:szCs w:val="24"/>
          <w:rtl/>
        </w:rPr>
        <w:t>نفس</w:t>
      </w:r>
      <w:r w:rsidRPr="004F68B7">
        <w:rPr>
          <w:sz w:val="24"/>
          <w:szCs w:val="24"/>
          <w:rtl/>
        </w:rPr>
        <w:t xml:space="preserve"> </w:t>
      </w:r>
      <w:r w:rsidRPr="004F68B7">
        <w:rPr>
          <w:rFonts w:hint="cs"/>
          <w:sz w:val="24"/>
          <w:szCs w:val="24"/>
          <w:rtl/>
        </w:rPr>
        <w:t>الصفحة</w:t>
      </w:r>
      <w:r w:rsidRPr="004F68B7">
        <w:rPr>
          <w:sz w:val="24"/>
          <w:szCs w:val="24"/>
          <w:rtl/>
        </w:rPr>
        <w:t>.</w:t>
      </w:r>
    </w:p>
  </w:footnote>
  <w:footnote w:id="117">
    <w:p w:rsidR="008157CB" w:rsidRDefault="008157CB" w:rsidP="00EA06CD">
      <w:pPr>
        <w:pStyle w:val="a3"/>
        <w:spacing w:line="32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نقلاً</w:t>
      </w:r>
      <w:r w:rsidRPr="004F68B7">
        <w:rPr>
          <w:sz w:val="24"/>
          <w:szCs w:val="24"/>
          <w:rtl/>
        </w:rPr>
        <w:t xml:space="preserve"> </w:t>
      </w:r>
      <w:r w:rsidRPr="004F68B7">
        <w:rPr>
          <w:rFonts w:hint="cs"/>
          <w:sz w:val="24"/>
          <w:szCs w:val="24"/>
          <w:rtl/>
        </w:rPr>
        <w:t>عن</w:t>
      </w:r>
      <w:r w:rsidRPr="004F68B7">
        <w:rPr>
          <w:sz w:val="24"/>
          <w:szCs w:val="24"/>
          <w:rtl/>
        </w:rPr>
        <w:t xml:space="preserve">: </w:t>
      </w:r>
      <w:r w:rsidRPr="004F68B7">
        <w:rPr>
          <w:rFonts w:hint="cs"/>
          <w:sz w:val="24"/>
          <w:szCs w:val="24"/>
          <w:rtl/>
        </w:rPr>
        <w:t>لفتة،</w:t>
      </w:r>
      <w:r w:rsidRPr="004F68B7">
        <w:rPr>
          <w:sz w:val="24"/>
          <w:szCs w:val="24"/>
          <w:rtl/>
        </w:rPr>
        <w:t xml:space="preserve"> </w:t>
      </w:r>
      <w:r w:rsidRPr="004F68B7">
        <w:rPr>
          <w:rFonts w:hint="cs"/>
          <w:sz w:val="24"/>
          <w:szCs w:val="24"/>
          <w:rtl/>
        </w:rPr>
        <w:t>ضياء</w:t>
      </w:r>
      <w:r w:rsidRPr="004F68B7">
        <w:rPr>
          <w:sz w:val="24"/>
          <w:szCs w:val="24"/>
          <w:rtl/>
        </w:rPr>
        <w:t xml:space="preserve"> </w:t>
      </w:r>
      <w:r w:rsidRPr="004F68B7">
        <w:rPr>
          <w:rFonts w:hint="cs"/>
          <w:sz w:val="24"/>
          <w:szCs w:val="24"/>
          <w:rtl/>
        </w:rPr>
        <w:t>غني،</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الرواية</w:t>
      </w:r>
      <w:r w:rsidRPr="004F68B7">
        <w:rPr>
          <w:sz w:val="24"/>
          <w:szCs w:val="24"/>
          <w:rtl/>
        </w:rPr>
        <w:t xml:space="preserve"> </w:t>
      </w:r>
      <w:r w:rsidRPr="004F68B7">
        <w:rPr>
          <w:rFonts w:hint="cs"/>
          <w:sz w:val="24"/>
          <w:szCs w:val="24"/>
          <w:rtl/>
        </w:rPr>
        <w:t>العراقية</w:t>
      </w:r>
      <w:r w:rsidRPr="004F68B7">
        <w:rPr>
          <w:sz w:val="24"/>
          <w:szCs w:val="24"/>
          <w:rtl/>
        </w:rPr>
        <w:t xml:space="preserve"> </w:t>
      </w:r>
      <w:r w:rsidRPr="004F68B7">
        <w:rPr>
          <w:rFonts w:hint="cs"/>
          <w:sz w:val="24"/>
          <w:szCs w:val="24"/>
          <w:rtl/>
        </w:rPr>
        <w:t>المعاصرة،</w:t>
      </w:r>
      <w:r w:rsidRPr="004F68B7">
        <w:rPr>
          <w:sz w:val="24"/>
          <w:szCs w:val="24"/>
          <w:rtl/>
        </w:rPr>
        <w:t xml:space="preserve"> </w:t>
      </w:r>
      <w:r w:rsidRPr="004F68B7">
        <w:rPr>
          <w:rFonts w:hint="cs"/>
          <w:sz w:val="24"/>
          <w:szCs w:val="24"/>
          <w:rtl/>
        </w:rPr>
        <w:t>ص</w:t>
      </w:r>
      <w:r w:rsidRPr="004F68B7">
        <w:rPr>
          <w:sz w:val="24"/>
          <w:szCs w:val="24"/>
          <w:rtl/>
        </w:rPr>
        <w:t>25.</w:t>
      </w:r>
    </w:p>
  </w:footnote>
  <w:footnote w:id="118">
    <w:p w:rsidR="008157CB" w:rsidRDefault="008157CB" w:rsidP="00EA06CD">
      <w:pPr>
        <w:pStyle w:val="a3"/>
        <w:spacing w:line="32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ينظر</w:t>
      </w:r>
      <w:r w:rsidRPr="004F68B7">
        <w:rPr>
          <w:sz w:val="24"/>
          <w:szCs w:val="24"/>
          <w:rtl/>
        </w:rPr>
        <w:t xml:space="preserve">: </w:t>
      </w:r>
      <w:r w:rsidRPr="004F68B7">
        <w:rPr>
          <w:rFonts w:hint="cs"/>
          <w:sz w:val="24"/>
          <w:szCs w:val="24"/>
          <w:rtl/>
        </w:rPr>
        <w:t>ثامر،</w:t>
      </w:r>
      <w:r w:rsidRPr="004F68B7">
        <w:rPr>
          <w:sz w:val="24"/>
          <w:szCs w:val="24"/>
          <w:rtl/>
        </w:rPr>
        <w:t xml:space="preserve"> </w:t>
      </w:r>
      <w:r w:rsidRPr="004F68B7">
        <w:rPr>
          <w:rFonts w:hint="cs"/>
          <w:sz w:val="24"/>
          <w:szCs w:val="24"/>
          <w:rtl/>
        </w:rPr>
        <w:t>فاضل،</w:t>
      </w:r>
      <w:r w:rsidRPr="004F68B7">
        <w:rPr>
          <w:sz w:val="24"/>
          <w:szCs w:val="24"/>
          <w:rtl/>
        </w:rPr>
        <w:t xml:space="preserve"> </w:t>
      </w:r>
      <w:r w:rsidRPr="004F68B7">
        <w:rPr>
          <w:rFonts w:hint="cs"/>
          <w:sz w:val="24"/>
          <w:szCs w:val="24"/>
          <w:rtl/>
        </w:rPr>
        <w:t>المقموع</w:t>
      </w:r>
      <w:r w:rsidRPr="004F68B7">
        <w:rPr>
          <w:sz w:val="24"/>
          <w:szCs w:val="24"/>
          <w:rtl/>
        </w:rPr>
        <w:t xml:space="preserve"> </w:t>
      </w:r>
      <w:r w:rsidRPr="004F68B7">
        <w:rPr>
          <w:rFonts w:hint="cs"/>
          <w:sz w:val="24"/>
          <w:szCs w:val="24"/>
          <w:rtl/>
        </w:rPr>
        <w:t>والمسكوت</w:t>
      </w:r>
      <w:r w:rsidRPr="004F68B7">
        <w:rPr>
          <w:sz w:val="24"/>
          <w:szCs w:val="24"/>
          <w:rtl/>
        </w:rPr>
        <w:t xml:space="preserve"> </w:t>
      </w:r>
      <w:r w:rsidRPr="004F68B7">
        <w:rPr>
          <w:rFonts w:hint="cs"/>
          <w:sz w:val="24"/>
          <w:szCs w:val="24"/>
          <w:rtl/>
        </w:rPr>
        <w:t>عنه</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العربي،</w:t>
      </w:r>
      <w:r w:rsidRPr="004F68B7">
        <w:rPr>
          <w:sz w:val="24"/>
          <w:szCs w:val="24"/>
          <w:rtl/>
        </w:rPr>
        <w:t xml:space="preserve"> </w:t>
      </w:r>
      <w:r w:rsidRPr="004F68B7">
        <w:rPr>
          <w:rFonts w:hint="cs"/>
          <w:sz w:val="24"/>
          <w:szCs w:val="24"/>
          <w:rtl/>
        </w:rPr>
        <w:t>ص</w:t>
      </w:r>
      <w:r w:rsidRPr="004F68B7">
        <w:rPr>
          <w:sz w:val="24"/>
          <w:szCs w:val="24"/>
          <w:rtl/>
        </w:rPr>
        <w:t>88.</w:t>
      </w:r>
    </w:p>
  </w:footnote>
  <w:footnote w:id="119">
    <w:p w:rsidR="008157CB" w:rsidRDefault="008157CB" w:rsidP="00EA06CD">
      <w:pPr>
        <w:pStyle w:val="a3"/>
        <w:spacing w:line="32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السابق،</w:t>
      </w:r>
      <w:r w:rsidRPr="004F68B7">
        <w:rPr>
          <w:sz w:val="24"/>
          <w:szCs w:val="24"/>
          <w:rtl/>
        </w:rPr>
        <w:t xml:space="preserve"> </w:t>
      </w:r>
      <w:r w:rsidRPr="004F68B7">
        <w:rPr>
          <w:rFonts w:hint="cs"/>
          <w:sz w:val="24"/>
          <w:szCs w:val="24"/>
          <w:rtl/>
        </w:rPr>
        <w:t>ص</w:t>
      </w:r>
      <w:r w:rsidRPr="004F68B7">
        <w:rPr>
          <w:sz w:val="24"/>
          <w:szCs w:val="24"/>
          <w:rtl/>
        </w:rPr>
        <w:t>89.</w:t>
      </w:r>
    </w:p>
  </w:footnote>
  <w:footnote w:id="120">
    <w:p w:rsidR="008157CB" w:rsidRDefault="008157CB" w:rsidP="00EA06CD">
      <w:pPr>
        <w:pStyle w:val="a3"/>
        <w:spacing w:line="320" w:lineRule="exact"/>
      </w:pPr>
      <w:r>
        <w:rPr>
          <w:rStyle w:val="a4"/>
          <w:rFonts w:cs="Arial"/>
        </w:rPr>
        <w:footnoteRef/>
      </w:r>
      <w:r>
        <w:rPr>
          <w:rtl/>
        </w:rPr>
        <w:t xml:space="preserve"> - </w:t>
      </w:r>
      <w:r>
        <w:rPr>
          <w:rFonts w:hint="cs"/>
          <w:rtl/>
        </w:rPr>
        <w:t>حليفي،</w:t>
      </w:r>
      <w:r>
        <w:rPr>
          <w:rtl/>
        </w:rPr>
        <w:t xml:space="preserve"> </w:t>
      </w:r>
      <w:r>
        <w:rPr>
          <w:rFonts w:hint="cs"/>
          <w:rtl/>
        </w:rPr>
        <w:t>شعيب،</w:t>
      </w:r>
      <w:r>
        <w:rPr>
          <w:rtl/>
        </w:rPr>
        <w:t xml:space="preserve"> </w:t>
      </w:r>
      <w:r>
        <w:rPr>
          <w:rFonts w:hint="cs"/>
          <w:rtl/>
        </w:rPr>
        <w:t>شعرية</w:t>
      </w:r>
      <w:r>
        <w:rPr>
          <w:rtl/>
        </w:rPr>
        <w:t xml:space="preserve"> </w:t>
      </w:r>
      <w:r>
        <w:rPr>
          <w:rFonts w:hint="cs"/>
          <w:rtl/>
        </w:rPr>
        <w:t>الرواية</w:t>
      </w:r>
      <w:r>
        <w:rPr>
          <w:rtl/>
        </w:rPr>
        <w:t xml:space="preserve"> </w:t>
      </w:r>
      <w:r>
        <w:rPr>
          <w:rFonts w:hint="cs"/>
          <w:rtl/>
        </w:rPr>
        <w:t>الفانتاستيكية،</w:t>
      </w:r>
      <w:r>
        <w:rPr>
          <w:rtl/>
        </w:rPr>
        <w:t xml:space="preserve"> </w:t>
      </w:r>
      <w:r>
        <w:rPr>
          <w:rFonts w:hint="cs"/>
          <w:rtl/>
        </w:rPr>
        <w:t>ص</w:t>
      </w:r>
      <w:r>
        <w:rPr>
          <w:rtl/>
        </w:rPr>
        <w:t>34.</w:t>
      </w:r>
    </w:p>
  </w:footnote>
  <w:footnote w:id="121">
    <w:p w:rsidR="008157CB" w:rsidRDefault="008157CB" w:rsidP="00EA06CD">
      <w:pPr>
        <w:pStyle w:val="a3"/>
        <w:spacing w:line="320" w:lineRule="exact"/>
      </w:pPr>
      <w:r>
        <w:rPr>
          <w:rStyle w:val="a4"/>
          <w:rFonts w:cs="Arial"/>
        </w:rPr>
        <w:footnoteRef/>
      </w:r>
      <w:r>
        <w:rPr>
          <w:rtl/>
        </w:rPr>
        <w:t xml:space="preserve"> - </w:t>
      </w:r>
      <w:r>
        <w:rPr>
          <w:rFonts w:hint="cs"/>
          <w:rtl/>
        </w:rPr>
        <w:t>علاوي،</w:t>
      </w:r>
      <w:r>
        <w:rPr>
          <w:rtl/>
        </w:rPr>
        <w:t xml:space="preserve"> </w:t>
      </w:r>
      <w:r>
        <w:rPr>
          <w:rFonts w:hint="cs"/>
          <w:rtl/>
        </w:rPr>
        <w:t>الخامسة،</w:t>
      </w:r>
      <w:r>
        <w:rPr>
          <w:rtl/>
        </w:rPr>
        <w:t xml:space="preserve"> </w:t>
      </w:r>
      <w:r>
        <w:rPr>
          <w:rFonts w:hint="cs"/>
          <w:rtl/>
        </w:rPr>
        <w:t>العجائبية</w:t>
      </w:r>
      <w:r>
        <w:rPr>
          <w:rtl/>
        </w:rPr>
        <w:t xml:space="preserve"> </w:t>
      </w:r>
      <w:r>
        <w:rPr>
          <w:rFonts w:hint="cs"/>
          <w:rtl/>
        </w:rPr>
        <w:t>في</w:t>
      </w:r>
      <w:r>
        <w:rPr>
          <w:rtl/>
        </w:rPr>
        <w:t xml:space="preserve"> </w:t>
      </w:r>
      <w:r>
        <w:rPr>
          <w:rFonts w:hint="cs"/>
          <w:rtl/>
        </w:rPr>
        <w:t>أدب</w:t>
      </w:r>
      <w:r>
        <w:rPr>
          <w:rtl/>
        </w:rPr>
        <w:t xml:space="preserve"> </w:t>
      </w:r>
      <w:r>
        <w:rPr>
          <w:rFonts w:hint="cs"/>
          <w:rtl/>
        </w:rPr>
        <w:t>الرحلات،</w:t>
      </w:r>
      <w:r>
        <w:rPr>
          <w:rtl/>
        </w:rPr>
        <w:t xml:space="preserve"> </w:t>
      </w:r>
      <w:r>
        <w:rPr>
          <w:rFonts w:hint="cs"/>
          <w:rtl/>
        </w:rPr>
        <w:t>ص</w:t>
      </w:r>
      <w:r>
        <w:rPr>
          <w:rtl/>
        </w:rPr>
        <w:t>63.</w:t>
      </w:r>
    </w:p>
  </w:footnote>
  <w:footnote w:id="12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ابن</w:t>
      </w:r>
      <w:r w:rsidRPr="004F68B7">
        <w:rPr>
          <w:sz w:val="24"/>
          <w:szCs w:val="24"/>
          <w:rtl/>
          <w:lang w:bidi="ar-IQ"/>
        </w:rPr>
        <w:t xml:space="preserve"> </w:t>
      </w:r>
      <w:r w:rsidRPr="004F68B7">
        <w:rPr>
          <w:rFonts w:hint="cs"/>
          <w:sz w:val="24"/>
          <w:szCs w:val="24"/>
          <w:rtl/>
          <w:lang w:bidi="ar-IQ"/>
        </w:rPr>
        <w:t>فارس،</w:t>
      </w:r>
      <w:r w:rsidRPr="004F68B7">
        <w:rPr>
          <w:sz w:val="24"/>
          <w:szCs w:val="24"/>
          <w:rtl/>
          <w:lang w:bidi="ar-IQ"/>
        </w:rPr>
        <w:t xml:space="preserve"> </w:t>
      </w:r>
      <w:r w:rsidRPr="004F68B7">
        <w:rPr>
          <w:rFonts w:hint="cs"/>
          <w:sz w:val="24"/>
          <w:szCs w:val="24"/>
          <w:rtl/>
          <w:lang w:bidi="ar-IQ"/>
        </w:rPr>
        <w:t>أبو</w:t>
      </w:r>
      <w:r w:rsidRPr="004F68B7">
        <w:rPr>
          <w:sz w:val="24"/>
          <w:szCs w:val="24"/>
          <w:rtl/>
          <w:lang w:bidi="ar-IQ"/>
        </w:rPr>
        <w:t xml:space="preserve"> </w:t>
      </w:r>
      <w:r w:rsidRPr="004F68B7">
        <w:rPr>
          <w:rFonts w:hint="cs"/>
          <w:sz w:val="24"/>
          <w:szCs w:val="24"/>
          <w:rtl/>
          <w:lang w:bidi="ar-IQ"/>
        </w:rPr>
        <w:t>الحسن</w:t>
      </w:r>
      <w:r w:rsidRPr="004F68B7">
        <w:rPr>
          <w:sz w:val="24"/>
          <w:szCs w:val="24"/>
          <w:rtl/>
          <w:lang w:bidi="ar-IQ"/>
        </w:rPr>
        <w:t xml:space="preserve"> </w:t>
      </w:r>
      <w:r w:rsidRPr="004F68B7">
        <w:rPr>
          <w:rFonts w:hint="cs"/>
          <w:sz w:val="24"/>
          <w:szCs w:val="24"/>
          <w:rtl/>
          <w:lang w:bidi="ar-IQ"/>
        </w:rPr>
        <w:t>أحمد</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زكريا،</w:t>
      </w:r>
      <w:r w:rsidRPr="004F68B7">
        <w:rPr>
          <w:sz w:val="24"/>
          <w:szCs w:val="24"/>
          <w:rtl/>
          <w:lang w:bidi="ar-IQ"/>
        </w:rPr>
        <w:t xml:space="preserve"> </w:t>
      </w:r>
      <w:r w:rsidRPr="004F68B7">
        <w:rPr>
          <w:rFonts w:hint="cs"/>
          <w:sz w:val="24"/>
          <w:szCs w:val="24"/>
          <w:rtl/>
          <w:lang w:bidi="ar-IQ"/>
        </w:rPr>
        <w:t>معجم</w:t>
      </w:r>
      <w:r w:rsidRPr="004F68B7">
        <w:rPr>
          <w:sz w:val="24"/>
          <w:szCs w:val="24"/>
          <w:rtl/>
          <w:lang w:bidi="ar-IQ"/>
        </w:rPr>
        <w:t xml:space="preserve"> </w:t>
      </w:r>
      <w:r w:rsidRPr="004F68B7">
        <w:rPr>
          <w:rFonts w:hint="cs"/>
          <w:sz w:val="24"/>
          <w:szCs w:val="24"/>
          <w:rtl/>
          <w:lang w:bidi="ar-IQ"/>
        </w:rPr>
        <w:t>مقاييس</w:t>
      </w:r>
      <w:r w:rsidRPr="004F68B7">
        <w:rPr>
          <w:sz w:val="24"/>
          <w:szCs w:val="24"/>
          <w:rtl/>
          <w:lang w:bidi="ar-IQ"/>
        </w:rPr>
        <w:t xml:space="preserve"> </w:t>
      </w:r>
      <w:r w:rsidRPr="004F68B7">
        <w:rPr>
          <w:rFonts w:hint="cs"/>
          <w:sz w:val="24"/>
          <w:szCs w:val="24"/>
          <w:rtl/>
          <w:lang w:bidi="ar-IQ"/>
        </w:rPr>
        <w:t>اللغة،</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إحياء</w:t>
      </w:r>
      <w:r w:rsidRPr="004F68B7">
        <w:rPr>
          <w:sz w:val="24"/>
          <w:szCs w:val="24"/>
          <w:rtl/>
          <w:lang w:bidi="ar-IQ"/>
        </w:rPr>
        <w:t xml:space="preserve"> </w:t>
      </w:r>
      <w:r w:rsidRPr="004F68B7">
        <w:rPr>
          <w:rFonts w:hint="cs"/>
          <w:sz w:val="24"/>
          <w:szCs w:val="24"/>
          <w:rtl/>
          <w:lang w:bidi="ar-IQ"/>
        </w:rPr>
        <w:t>التراث</w:t>
      </w:r>
      <w:r w:rsidRPr="004F68B7">
        <w:rPr>
          <w:sz w:val="24"/>
          <w:szCs w:val="24"/>
          <w:rtl/>
          <w:lang w:bidi="ar-IQ"/>
        </w:rPr>
        <w:t xml:space="preserve"> </w:t>
      </w:r>
      <w:r w:rsidRPr="004F68B7">
        <w:rPr>
          <w:rFonts w:hint="cs"/>
          <w:sz w:val="24"/>
          <w:szCs w:val="24"/>
          <w:rtl/>
          <w:lang w:bidi="ar-IQ"/>
        </w:rPr>
        <w:t>العربي،</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2001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826.</w:t>
      </w:r>
    </w:p>
  </w:footnote>
  <w:footnote w:id="12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الراغب</w:t>
      </w:r>
      <w:r w:rsidRPr="004F68B7">
        <w:rPr>
          <w:sz w:val="24"/>
          <w:szCs w:val="24"/>
          <w:rtl/>
          <w:lang w:bidi="ar-IQ"/>
        </w:rPr>
        <w:t xml:space="preserve"> </w:t>
      </w:r>
      <w:r w:rsidRPr="004F68B7">
        <w:rPr>
          <w:rFonts w:hint="cs"/>
          <w:sz w:val="24"/>
          <w:szCs w:val="24"/>
          <w:rtl/>
          <w:lang w:bidi="ar-IQ"/>
        </w:rPr>
        <w:t>الأصفهاني،</w:t>
      </w:r>
      <w:r w:rsidRPr="004F68B7">
        <w:rPr>
          <w:sz w:val="24"/>
          <w:szCs w:val="24"/>
          <w:rtl/>
          <w:lang w:bidi="ar-IQ"/>
        </w:rPr>
        <w:t xml:space="preserve"> </w:t>
      </w:r>
      <w:r w:rsidRPr="004F68B7">
        <w:rPr>
          <w:rFonts w:hint="cs"/>
          <w:sz w:val="24"/>
          <w:szCs w:val="24"/>
          <w:rtl/>
          <w:lang w:bidi="ar-IQ"/>
        </w:rPr>
        <w:t>أبو</w:t>
      </w:r>
      <w:r w:rsidRPr="004F68B7">
        <w:rPr>
          <w:sz w:val="24"/>
          <w:szCs w:val="24"/>
          <w:rtl/>
          <w:lang w:bidi="ar-IQ"/>
        </w:rPr>
        <w:t xml:space="preserve"> </w:t>
      </w:r>
      <w:r w:rsidRPr="004F68B7">
        <w:rPr>
          <w:rFonts w:hint="cs"/>
          <w:sz w:val="24"/>
          <w:szCs w:val="24"/>
          <w:rtl/>
          <w:lang w:bidi="ar-IQ"/>
        </w:rPr>
        <w:t>القاسم</w:t>
      </w:r>
      <w:r w:rsidRPr="004F68B7">
        <w:rPr>
          <w:sz w:val="24"/>
          <w:szCs w:val="24"/>
          <w:rtl/>
          <w:lang w:bidi="ar-IQ"/>
        </w:rPr>
        <w:t xml:space="preserve"> </w:t>
      </w:r>
      <w:r w:rsidRPr="004F68B7">
        <w:rPr>
          <w:rFonts w:hint="cs"/>
          <w:sz w:val="24"/>
          <w:szCs w:val="24"/>
          <w:rtl/>
          <w:lang w:bidi="ar-IQ"/>
        </w:rPr>
        <w:t>حسين</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المفردات</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غريب</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تح</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الكيلاني،</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المعرفة،</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671.</w:t>
      </w:r>
    </w:p>
  </w:footnote>
  <w:footnote w:id="12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عبدة،</w:t>
      </w:r>
      <w:r w:rsidRPr="004F68B7">
        <w:rPr>
          <w:sz w:val="24"/>
          <w:szCs w:val="24"/>
          <w:rtl/>
          <w:lang w:bidi="ar-IQ"/>
        </w:rPr>
        <w:t xml:space="preserve"> </w:t>
      </w:r>
      <w:r w:rsidRPr="004F68B7">
        <w:rPr>
          <w:rFonts w:hint="cs"/>
          <w:sz w:val="24"/>
          <w:szCs w:val="24"/>
          <w:rtl/>
          <w:lang w:bidi="ar-IQ"/>
        </w:rPr>
        <w:t>إبراهيم</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بلبول،</w:t>
      </w:r>
      <w:r w:rsidRPr="004F68B7">
        <w:rPr>
          <w:sz w:val="24"/>
          <w:szCs w:val="24"/>
          <w:rtl/>
          <w:lang w:bidi="ar-IQ"/>
        </w:rPr>
        <w:t xml:space="preserve"> </w:t>
      </w:r>
      <w:r w:rsidRPr="004F68B7">
        <w:rPr>
          <w:rFonts w:hint="cs"/>
          <w:sz w:val="24"/>
          <w:szCs w:val="24"/>
          <w:rtl/>
          <w:lang w:bidi="ar-IQ"/>
        </w:rPr>
        <w:t>القصص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رسالة</w:t>
      </w:r>
      <w:r w:rsidRPr="004F68B7">
        <w:rPr>
          <w:sz w:val="24"/>
          <w:szCs w:val="24"/>
          <w:rtl/>
          <w:lang w:bidi="ar-IQ"/>
        </w:rPr>
        <w:t xml:space="preserve"> </w:t>
      </w:r>
      <w:r w:rsidRPr="004F68B7">
        <w:rPr>
          <w:rFonts w:hint="cs"/>
          <w:sz w:val="24"/>
          <w:szCs w:val="24"/>
          <w:rtl/>
          <w:lang w:bidi="ar-IQ"/>
        </w:rPr>
        <w:t>دكتوراه،</w:t>
      </w:r>
      <w:r w:rsidRPr="004F68B7">
        <w:rPr>
          <w:sz w:val="24"/>
          <w:szCs w:val="24"/>
          <w:rtl/>
          <w:lang w:bidi="ar-IQ"/>
        </w:rPr>
        <w:t xml:space="preserve"> </w:t>
      </w:r>
      <w:r w:rsidRPr="004F68B7">
        <w:rPr>
          <w:rFonts w:hint="cs"/>
          <w:sz w:val="24"/>
          <w:szCs w:val="24"/>
          <w:rtl/>
          <w:lang w:bidi="ar-IQ"/>
        </w:rPr>
        <w:t>جامعة</w:t>
      </w:r>
      <w:r w:rsidRPr="004F68B7">
        <w:rPr>
          <w:sz w:val="24"/>
          <w:szCs w:val="24"/>
          <w:rtl/>
          <w:lang w:bidi="ar-IQ"/>
        </w:rPr>
        <w:t xml:space="preserve"> </w:t>
      </w:r>
      <w:r w:rsidRPr="004F68B7">
        <w:rPr>
          <w:rFonts w:hint="cs"/>
          <w:sz w:val="24"/>
          <w:szCs w:val="24"/>
          <w:rtl/>
          <w:lang w:bidi="ar-IQ"/>
        </w:rPr>
        <w:t>الأزهر</w:t>
      </w:r>
      <w:r w:rsidRPr="004F68B7">
        <w:rPr>
          <w:sz w:val="24"/>
          <w:szCs w:val="24"/>
          <w:rtl/>
          <w:lang w:bidi="ar-IQ"/>
        </w:rPr>
        <w:t xml:space="preserve"> </w:t>
      </w:r>
      <w:r w:rsidRPr="004F68B7">
        <w:rPr>
          <w:rFonts w:hint="cs"/>
          <w:sz w:val="24"/>
          <w:szCs w:val="24"/>
          <w:rtl/>
          <w:lang w:bidi="ar-IQ"/>
        </w:rPr>
        <w:t>الشريف،</w:t>
      </w:r>
      <w:r w:rsidRPr="004F68B7">
        <w:rPr>
          <w:sz w:val="24"/>
          <w:szCs w:val="24"/>
          <w:rtl/>
          <w:lang w:bidi="ar-IQ"/>
        </w:rPr>
        <w:t xml:space="preserve"> </w:t>
      </w:r>
      <w:r w:rsidRPr="004F68B7">
        <w:rPr>
          <w:rFonts w:hint="cs"/>
          <w:sz w:val="24"/>
          <w:szCs w:val="24"/>
          <w:rtl/>
          <w:lang w:bidi="ar-IQ"/>
        </w:rPr>
        <w:t>القاهرة،</w:t>
      </w:r>
      <w:r w:rsidRPr="004F68B7">
        <w:rPr>
          <w:sz w:val="24"/>
          <w:szCs w:val="24"/>
          <w:rtl/>
          <w:lang w:bidi="ar-IQ"/>
        </w:rPr>
        <w:t>1971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36.</w:t>
      </w:r>
    </w:p>
  </w:footnote>
  <w:footnote w:id="12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ابن</w:t>
      </w:r>
      <w:r w:rsidRPr="004F68B7">
        <w:rPr>
          <w:sz w:val="24"/>
          <w:szCs w:val="24"/>
          <w:rtl/>
          <w:lang w:bidi="ar-IQ"/>
        </w:rPr>
        <w:t xml:space="preserve"> </w:t>
      </w:r>
      <w:r w:rsidRPr="004F68B7">
        <w:rPr>
          <w:rFonts w:hint="cs"/>
          <w:sz w:val="24"/>
          <w:szCs w:val="24"/>
          <w:rtl/>
          <w:lang w:bidi="ar-IQ"/>
        </w:rPr>
        <w:t>عاشور،</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الطاهر،</w:t>
      </w:r>
      <w:r w:rsidRPr="004F68B7">
        <w:rPr>
          <w:sz w:val="24"/>
          <w:szCs w:val="24"/>
          <w:rtl/>
          <w:lang w:bidi="ar-IQ"/>
        </w:rPr>
        <w:t xml:space="preserve"> </w:t>
      </w:r>
      <w:r w:rsidRPr="004F68B7">
        <w:rPr>
          <w:rFonts w:hint="cs"/>
          <w:sz w:val="24"/>
          <w:szCs w:val="24"/>
          <w:rtl/>
          <w:lang w:bidi="ar-IQ"/>
        </w:rPr>
        <w:t>تفسير</w:t>
      </w:r>
      <w:r w:rsidRPr="004F68B7">
        <w:rPr>
          <w:sz w:val="24"/>
          <w:szCs w:val="24"/>
          <w:rtl/>
          <w:lang w:bidi="ar-IQ"/>
        </w:rPr>
        <w:t xml:space="preserve"> </w:t>
      </w:r>
      <w:r w:rsidRPr="004F68B7">
        <w:rPr>
          <w:rFonts w:hint="cs"/>
          <w:sz w:val="24"/>
          <w:szCs w:val="24"/>
          <w:rtl/>
          <w:lang w:bidi="ar-IQ"/>
        </w:rPr>
        <w:t>التحرير</w:t>
      </w:r>
      <w:r w:rsidRPr="004F68B7">
        <w:rPr>
          <w:sz w:val="24"/>
          <w:szCs w:val="24"/>
          <w:rtl/>
          <w:lang w:bidi="ar-IQ"/>
        </w:rPr>
        <w:t xml:space="preserve"> </w:t>
      </w:r>
      <w:r w:rsidRPr="004F68B7">
        <w:rPr>
          <w:rFonts w:hint="cs"/>
          <w:sz w:val="24"/>
          <w:szCs w:val="24"/>
          <w:rtl/>
          <w:lang w:bidi="ar-IQ"/>
        </w:rPr>
        <w:t>والتنوير،</w:t>
      </w:r>
      <w:r w:rsidRPr="004F68B7">
        <w:rPr>
          <w:sz w:val="24"/>
          <w:szCs w:val="24"/>
          <w:rtl/>
          <w:lang w:bidi="ar-IQ"/>
        </w:rPr>
        <w:t xml:space="preserve"> </w:t>
      </w:r>
      <w:r w:rsidRPr="004F68B7">
        <w:rPr>
          <w:rFonts w:hint="cs"/>
          <w:sz w:val="24"/>
          <w:szCs w:val="24"/>
          <w:rtl/>
          <w:lang w:bidi="ar-IQ"/>
        </w:rPr>
        <w:t>الدار</w:t>
      </w:r>
      <w:r w:rsidRPr="004F68B7">
        <w:rPr>
          <w:sz w:val="24"/>
          <w:szCs w:val="24"/>
          <w:rtl/>
          <w:lang w:bidi="ar-IQ"/>
        </w:rPr>
        <w:t xml:space="preserve"> </w:t>
      </w:r>
      <w:r w:rsidRPr="004F68B7">
        <w:rPr>
          <w:rFonts w:hint="cs"/>
          <w:sz w:val="24"/>
          <w:szCs w:val="24"/>
          <w:rtl/>
          <w:lang w:bidi="ar-IQ"/>
        </w:rPr>
        <w:t>التونسية</w:t>
      </w:r>
      <w:r w:rsidRPr="004F68B7">
        <w:rPr>
          <w:sz w:val="24"/>
          <w:szCs w:val="24"/>
          <w:rtl/>
          <w:lang w:bidi="ar-IQ"/>
        </w:rPr>
        <w:t xml:space="preserve"> </w:t>
      </w:r>
      <w:r w:rsidRPr="004F68B7">
        <w:rPr>
          <w:rFonts w:hint="cs"/>
          <w:sz w:val="24"/>
          <w:szCs w:val="24"/>
          <w:rtl/>
          <w:lang w:bidi="ar-IQ"/>
        </w:rPr>
        <w:t>للنشر،</w:t>
      </w:r>
      <w:r w:rsidRPr="004F68B7">
        <w:rPr>
          <w:sz w:val="24"/>
          <w:szCs w:val="24"/>
          <w:rtl/>
          <w:lang w:bidi="ar-IQ"/>
        </w:rPr>
        <w:t xml:space="preserve"> </w:t>
      </w:r>
      <w:r w:rsidRPr="004F68B7">
        <w:rPr>
          <w:rFonts w:hint="cs"/>
          <w:sz w:val="24"/>
          <w:szCs w:val="24"/>
          <w:rtl/>
          <w:lang w:bidi="ar-IQ"/>
        </w:rPr>
        <w:t>تونس،</w:t>
      </w:r>
      <w:r w:rsidRPr="004F68B7">
        <w:rPr>
          <w:sz w:val="24"/>
          <w:szCs w:val="24"/>
          <w:rtl/>
          <w:lang w:bidi="ar-IQ"/>
        </w:rPr>
        <w:t>1984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64.</w:t>
      </w:r>
    </w:p>
  </w:footnote>
  <w:footnote w:id="12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العدوي،</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خير</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معالم</w:t>
      </w:r>
      <w:r w:rsidRPr="004F68B7">
        <w:rPr>
          <w:sz w:val="24"/>
          <w:szCs w:val="24"/>
          <w:rtl/>
          <w:lang w:bidi="ar-IQ"/>
        </w:rPr>
        <w:t xml:space="preserve"> </w:t>
      </w:r>
      <w:r w:rsidRPr="004F68B7">
        <w:rPr>
          <w:rFonts w:hint="cs"/>
          <w:sz w:val="24"/>
          <w:szCs w:val="24"/>
          <w:rtl/>
          <w:lang w:bidi="ar-IQ"/>
        </w:rPr>
        <w:t>القصة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الكريم،</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العدوي،</w:t>
      </w:r>
      <w:r w:rsidRPr="004F68B7">
        <w:rPr>
          <w:sz w:val="24"/>
          <w:szCs w:val="24"/>
          <w:rtl/>
          <w:lang w:bidi="ar-IQ"/>
        </w:rPr>
        <w:t xml:space="preserve"> </w:t>
      </w:r>
      <w:r w:rsidRPr="004F68B7">
        <w:rPr>
          <w:rFonts w:hint="cs"/>
          <w:sz w:val="24"/>
          <w:szCs w:val="24"/>
          <w:rtl/>
          <w:lang w:bidi="ar-IQ"/>
        </w:rPr>
        <w:t>الأردن،</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1988 </w:t>
      </w:r>
      <w:r w:rsidRPr="004F68B7">
        <w:rPr>
          <w:rFonts w:hint="cs"/>
          <w:sz w:val="24"/>
          <w:szCs w:val="24"/>
          <w:rtl/>
          <w:lang w:bidi="ar-IQ"/>
        </w:rPr>
        <w:t>ص</w:t>
      </w:r>
      <w:r w:rsidRPr="004F68B7">
        <w:rPr>
          <w:sz w:val="24"/>
          <w:szCs w:val="24"/>
          <w:rtl/>
          <w:lang w:bidi="ar-IQ"/>
        </w:rPr>
        <w:t>33.</w:t>
      </w:r>
    </w:p>
  </w:footnote>
  <w:footnote w:id="12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الدقور،</w:t>
      </w:r>
      <w:r w:rsidRPr="004F68B7">
        <w:rPr>
          <w:sz w:val="24"/>
          <w:szCs w:val="24"/>
          <w:rtl/>
          <w:lang w:bidi="ar-IQ"/>
        </w:rPr>
        <w:t xml:space="preserve"> </w:t>
      </w:r>
      <w:r w:rsidRPr="004F68B7">
        <w:rPr>
          <w:rFonts w:hint="cs"/>
          <w:sz w:val="24"/>
          <w:szCs w:val="24"/>
          <w:rtl/>
          <w:lang w:bidi="ar-IQ"/>
        </w:rPr>
        <w:t>سليمان</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القصص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أهدافه</w:t>
      </w:r>
      <w:r w:rsidRPr="004F68B7">
        <w:rPr>
          <w:sz w:val="24"/>
          <w:szCs w:val="24"/>
          <w:rtl/>
          <w:lang w:bidi="ar-IQ"/>
        </w:rPr>
        <w:t xml:space="preserve"> </w:t>
      </w:r>
      <w:r w:rsidRPr="004F68B7">
        <w:rPr>
          <w:rFonts w:hint="cs"/>
          <w:sz w:val="24"/>
          <w:szCs w:val="24"/>
          <w:rtl/>
          <w:lang w:bidi="ar-IQ"/>
        </w:rPr>
        <w:t>وخصائصه</w:t>
      </w:r>
      <w:r w:rsidRPr="004F68B7">
        <w:rPr>
          <w:sz w:val="24"/>
          <w:szCs w:val="24"/>
          <w:rtl/>
          <w:lang w:bidi="ar-IQ"/>
        </w:rPr>
        <w:t xml:space="preserve"> </w:t>
      </w:r>
      <w:r w:rsidRPr="004F68B7">
        <w:rPr>
          <w:rFonts w:hint="cs"/>
          <w:sz w:val="24"/>
          <w:szCs w:val="24"/>
          <w:rtl/>
          <w:lang w:bidi="ar-IQ"/>
        </w:rPr>
        <w:t>ومنهجه،</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الفضيلة</w:t>
      </w:r>
      <w:r w:rsidRPr="004F68B7">
        <w:rPr>
          <w:sz w:val="24"/>
          <w:szCs w:val="24"/>
          <w:rtl/>
          <w:lang w:bidi="ar-IQ"/>
        </w:rPr>
        <w:t xml:space="preserve"> </w:t>
      </w:r>
      <w:r w:rsidRPr="004F68B7">
        <w:rPr>
          <w:rFonts w:hint="cs"/>
          <w:sz w:val="24"/>
          <w:szCs w:val="24"/>
          <w:rtl/>
          <w:lang w:bidi="ar-IQ"/>
        </w:rPr>
        <w:t>للنشر،</w:t>
      </w:r>
      <w:r w:rsidRPr="004F68B7">
        <w:rPr>
          <w:sz w:val="24"/>
          <w:szCs w:val="24"/>
          <w:rtl/>
          <w:lang w:bidi="ar-IQ"/>
        </w:rPr>
        <w:t xml:space="preserve"> </w:t>
      </w:r>
      <w:r w:rsidRPr="004F68B7">
        <w:rPr>
          <w:rFonts w:hint="cs"/>
          <w:sz w:val="24"/>
          <w:szCs w:val="24"/>
          <w:rtl/>
          <w:lang w:bidi="ar-IQ"/>
        </w:rPr>
        <w:t>الأردن،</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2007</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18.</w:t>
      </w:r>
    </w:p>
  </w:footnote>
  <w:footnote w:id="128">
    <w:p w:rsidR="008157CB" w:rsidRDefault="008157CB">
      <w:pPr>
        <w:pStyle w:val="a3"/>
      </w:pPr>
      <w:r>
        <w:rPr>
          <w:rStyle w:val="a4"/>
          <w:rFonts w:cs="Arial"/>
        </w:rPr>
        <w:footnoteRef/>
      </w:r>
      <w:r>
        <w:rPr>
          <w:rtl/>
        </w:rPr>
        <w:t xml:space="preserve"> - </w:t>
      </w:r>
      <w:r w:rsidRPr="00BA559D">
        <w:rPr>
          <w:rFonts w:hint="cs"/>
          <w:sz w:val="24"/>
          <w:szCs w:val="24"/>
          <w:rtl/>
        </w:rPr>
        <w:t>الخطيب،</w:t>
      </w:r>
      <w:r w:rsidRPr="00BA559D">
        <w:rPr>
          <w:sz w:val="24"/>
          <w:szCs w:val="24"/>
          <w:rtl/>
        </w:rPr>
        <w:t xml:space="preserve"> </w:t>
      </w:r>
      <w:r w:rsidRPr="00BA559D">
        <w:rPr>
          <w:rFonts w:hint="cs"/>
          <w:sz w:val="24"/>
          <w:szCs w:val="24"/>
          <w:rtl/>
        </w:rPr>
        <w:t>عبد</w:t>
      </w:r>
      <w:r w:rsidRPr="00BA559D">
        <w:rPr>
          <w:sz w:val="24"/>
          <w:szCs w:val="24"/>
          <w:rtl/>
        </w:rPr>
        <w:t xml:space="preserve"> </w:t>
      </w:r>
      <w:r w:rsidRPr="00BA559D">
        <w:rPr>
          <w:rFonts w:hint="cs"/>
          <w:sz w:val="24"/>
          <w:szCs w:val="24"/>
          <w:rtl/>
        </w:rPr>
        <w:t>الكريم</w:t>
      </w:r>
      <w:r w:rsidRPr="00BA559D">
        <w:rPr>
          <w:sz w:val="24"/>
          <w:szCs w:val="24"/>
          <w:rtl/>
        </w:rPr>
        <w:t xml:space="preserve"> </w:t>
      </w:r>
      <w:r w:rsidRPr="00BA559D">
        <w:rPr>
          <w:rFonts w:hint="cs"/>
          <w:sz w:val="24"/>
          <w:szCs w:val="24"/>
          <w:rtl/>
        </w:rPr>
        <w:t>يونس،</w:t>
      </w:r>
      <w:r w:rsidRPr="00BA559D">
        <w:rPr>
          <w:sz w:val="24"/>
          <w:szCs w:val="24"/>
          <w:rtl/>
        </w:rPr>
        <w:t xml:space="preserve"> </w:t>
      </w:r>
      <w:r w:rsidRPr="00BA559D">
        <w:rPr>
          <w:rFonts w:hint="cs"/>
          <w:sz w:val="24"/>
          <w:szCs w:val="24"/>
          <w:rtl/>
        </w:rPr>
        <w:t>القصص</w:t>
      </w:r>
      <w:r w:rsidRPr="00BA559D">
        <w:rPr>
          <w:sz w:val="24"/>
          <w:szCs w:val="24"/>
          <w:rtl/>
        </w:rPr>
        <w:t xml:space="preserve"> </w:t>
      </w:r>
      <w:r w:rsidRPr="00BA559D">
        <w:rPr>
          <w:rFonts w:hint="cs"/>
          <w:sz w:val="24"/>
          <w:szCs w:val="24"/>
          <w:rtl/>
        </w:rPr>
        <w:t>القرآني</w:t>
      </w:r>
      <w:r w:rsidRPr="00BA559D">
        <w:rPr>
          <w:sz w:val="24"/>
          <w:szCs w:val="24"/>
          <w:rtl/>
        </w:rPr>
        <w:t xml:space="preserve"> </w:t>
      </w:r>
      <w:r w:rsidRPr="00BA559D">
        <w:rPr>
          <w:rFonts w:hint="cs"/>
          <w:sz w:val="24"/>
          <w:szCs w:val="24"/>
          <w:rtl/>
        </w:rPr>
        <w:t>في</w:t>
      </w:r>
      <w:r w:rsidRPr="00BA559D">
        <w:rPr>
          <w:sz w:val="24"/>
          <w:szCs w:val="24"/>
          <w:rtl/>
        </w:rPr>
        <w:t xml:space="preserve"> </w:t>
      </w:r>
      <w:r w:rsidRPr="00BA559D">
        <w:rPr>
          <w:rFonts w:hint="cs"/>
          <w:sz w:val="24"/>
          <w:szCs w:val="24"/>
          <w:rtl/>
        </w:rPr>
        <w:t>منطوقه</w:t>
      </w:r>
      <w:r w:rsidRPr="00BA559D">
        <w:rPr>
          <w:sz w:val="24"/>
          <w:szCs w:val="24"/>
          <w:rtl/>
        </w:rPr>
        <w:t xml:space="preserve"> </w:t>
      </w:r>
      <w:r w:rsidRPr="00BA559D">
        <w:rPr>
          <w:rFonts w:hint="cs"/>
          <w:sz w:val="24"/>
          <w:szCs w:val="24"/>
          <w:rtl/>
        </w:rPr>
        <w:t>ومفهومه،</w:t>
      </w:r>
      <w:r w:rsidRPr="00BA559D">
        <w:rPr>
          <w:sz w:val="24"/>
          <w:szCs w:val="24"/>
          <w:rtl/>
        </w:rPr>
        <w:t xml:space="preserve"> </w:t>
      </w:r>
      <w:r w:rsidRPr="00BA559D">
        <w:rPr>
          <w:rFonts w:hint="cs"/>
          <w:sz w:val="24"/>
          <w:szCs w:val="24"/>
          <w:rtl/>
        </w:rPr>
        <w:t>دار</w:t>
      </w:r>
      <w:r w:rsidRPr="00BA559D">
        <w:rPr>
          <w:sz w:val="24"/>
          <w:szCs w:val="24"/>
          <w:rtl/>
        </w:rPr>
        <w:t xml:space="preserve"> </w:t>
      </w:r>
      <w:r w:rsidRPr="00BA559D">
        <w:rPr>
          <w:rFonts w:hint="cs"/>
          <w:sz w:val="24"/>
          <w:szCs w:val="24"/>
          <w:rtl/>
        </w:rPr>
        <w:t>الفكر،بيروت،</w:t>
      </w:r>
      <w:r w:rsidRPr="00BA559D">
        <w:rPr>
          <w:sz w:val="24"/>
          <w:szCs w:val="24"/>
          <w:rtl/>
        </w:rPr>
        <w:t xml:space="preserve"> 1965</w:t>
      </w:r>
      <w:r w:rsidRPr="00BA559D">
        <w:rPr>
          <w:rFonts w:hint="cs"/>
          <w:sz w:val="24"/>
          <w:szCs w:val="24"/>
          <w:rtl/>
        </w:rPr>
        <w:t>،</w:t>
      </w:r>
      <w:r w:rsidRPr="00BA559D">
        <w:rPr>
          <w:sz w:val="24"/>
          <w:szCs w:val="24"/>
          <w:rtl/>
        </w:rPr>
        <w:t xml:space="preserve"> </w:t>
      </w:r>
      <w:r w:rsidRPr="00BA559D">
        <w:rPr>
          <w:rFonts w:hint="cs"/>
          <w:sz w:val="24"/>
          <w:szCs w:val="24"/>
          <w:rtl/>
        </w:rPr>
        <w:t>ص</w:t>
      </w:r>
      <w:r w:rsidRPr="00BA559D">
        <w:rPr>
          <w:sz w:val="24"/>
          <w:szCs w:val="24"/>
          <w:rtl/>
        </w:rPr>
        <w:t>52.</w:t>
      </w:r>
    </w:p>
  </w:footnote>
  <w:footnote w:id="129">
    <w:p w:rsidR="008157CB" w:rsidRDefault="008157CB">
      <w:pPr>
        <w:pStyle w:val="a3"/>
      </w:pPr>
      <w:r w:rsidRPr="00BA559D">
        <w:rPr>
          <w:rStyle w:val="a4"/>
          <w:rFonts w:cs="Arial"/>
          <w:sz w:val="24"/>
          <w:szCs w:val="24"/>
        </w:rPr>
        <w:footnoteRef/>
      </w:r>
      <w:r w:rsidRPr="00BA559D">
        <w:rPr>
          <w:sz w:val="24"/>
          <w:szCs w:val="24"/>
          <w:rtl/>
        </w:rPr>
        <w:t xml:space="preserve"> - </w:t>
      </w:r>
      <w:r w:rsidRPr="00BA559D">
        <w:rPr>
          <w:rFonts w:hint="cs"/>
          <w:sz w:val="24"/>
          <w:szCs w:val="24"/>
          <w:rtl/>
        </w:rPr>
        <w:t>عشراني،</w:t>
      </w:r>
      <w:r w:rsidRPr="00BA559D">
        <w:rPr>
          <w:sz w:val="24"/>
          <w:szCs w:val="24"/>
          <w:rtl/>
        </w:rPr>
        <w:t xml:space="preserve"> </w:t>
      </w:r>
      <w:r w:rsidRPr="00BA559D">
        <w:rPr>
          <w:rFonts w:hint="cs"/>
          <w:sz w:val="24"/>
          <w:szCs w:val="24"/>
          <w:rtl/>
        </w:rPr>
        <w:t>سليمان،</w:t>
      </w:r>
      <w:r w:rsidRPr="00BA559D">
        <w:rPr>
          <w:sz w:val="24"/>
          <w:szCs w:val="24"/>
          <w:rtl/>
        </w:rPr>
        <w:t xml:space="preserve"> </w:t>
      </w:r>
      <w:r w:rsidRPr="00BA559D">
        <w:rPr>
          <w:rFonts w:hint="cs"/>
          <w:sz w:val="24"/>
          <w:szCs w:val="24"/>
          <w:rtl/>
        </w:rPr>
        <w:t>الخطاب</w:t>
      </w:r>
      <w:r w:rsidRPr="00BA559D">
        <w:rPr>
          <w:sz w:val="24"/>
          <w:szCs w:val="24"/>
          <w:rtl/>
        </w:rPr>
        <w:t xml:space="preserve"> </w:t>
      </w:r>
      <w:r w:rsidRPr="00BA559D">
        <w:rPr>
          <w:rFonts w:hint="cs"/>
          <w:sz w:val="24"/>
          <w:szCs w:val="24"/>
          <w:rtl/>
        </w:rPr>
        <w:t>القرآني،</w:t>
      </w:r>
      <w:r w:rsidRPr="00BA559D">
        <w:rPr>
          <w:sz w:val="24"/>
          <w:szCs w:val="24"/>
          <w:rtl/>
        </w:rPr>
        <w:t xml:space="preserve"> </w:t>
      </w:r>
      <w:r w:rsidRPr="00BA559D">
        <w:rPr>
          <w:rFonts w:hint="cs"/>
          <w:sz w:val="24"/>
          <w:szCs w:val="24"/>
          <w:rtl/>
        </w:rPr>
        <w:t>ديوان</w:t>
      </w:r>
      <w:r w:rsidRPr="00BA559D">
        <w:rPr>
          <w:sz w:val="24"/>
          <w:szCs w:val="24"/>
          <w:rtl/>
        </w:rPr>
        <w:t xml:space="preserve"> </w:t>
      </w:r>
      <w:r w:rsidRPr="00BA559D">
        <w:rPr>
          <w:rFonts w:hint="cs"/>
          <w:sz w:val="24"/>
          <w:szCs w:val="24"/>
          <w:rtl/>
        </w:rPr>
        <w:t>المطبوعات</w:t>
      </w:r>
      <w:r w:rsidRPr="00BA559D">
        <w:rPr>
          <w:sz w:val="24"/>
          <w:szCs w:val="24"/>
          <w:rtl/>
        </w:rPr>
        <w:t xml:space="preserve"> </w:t>
      </w:r>
      <w:r w:rsidRPr="00BA559D">
        <w:rPr>
          <w:rFonts w:hint="cs"/>
          <w:sz w:val="24"/>
          <w:szCs w:val="24"/>
          <w:rtl/>
        </w:rPr>
        <w:t>الجامعية،</w:t>
      </w:r>
      <w:r w:rsidRPr="00BA559D">
        <w:rPr>
          <w:sz w:val="24"/>
          <w:szCs w:val="24"/>
          <w:rtl/>
        </w:rPr>
        <w:t xml:space="preserve"> </w:t>
      </w:r>
      <w:r w:rsidRPr="00BA559D">
        <w:rPr>
          <w:rFonts w:hint="cs"/>
          <w:sz w:val="24"/>
          <w:szCs w:val="24"/>
          <w:rtl/>
        </w:rPr>
        <w:t>الجزائر،</w:t>
      </w:r>
      <w:r w:rsidRPr="00BA559D">
        <w:rPr>
          <w:sz w:val="24"/>
          <w:szCs w:val="24"/>
          <w:rtl/>
        </w:rPr>
        <w:t xml:space="preserve"> 1998</w:t>
      </w:r>
      <w:r w:rsidRPr="00BA559D">
        <w:rPr>
          <w:rFonts w:hint="cs"/>
          <w:sz w:val="24"/>
          <w:szCs w:val="24"/>
          <w:rtl/>
        </w:rPr>
        <w:t>،</w:t>
      </w:r>
      <w:r w:rsidRPr="00BA559D">
        <w:rPr>
          <w:sz w:val="24"/>
          <w:szCs w:val="24"/>
          <w:rtl/>
        </w:rPr>
        <w:t xml:space="preserve"> </w:t>
      </w:r>
      <w:r w:rsidRPr="00BA559D">
        <w:rPr>
          <w:rFonts w:hint="cs"/>
          <w:sz w:val="24"/>
          <w:szCs w:val="24"/>
          <w:rtl/>
        </w:rPr>
        <w:t>ص</w:t>
      </w:r>
      <w:r w:rsidRPr="00BA559D">
        <w:rPr>
          <w:sz w:val="24"/>
          <w:szCs w:val="24"/>
          <w:rtl/>
        </w:rPr>
        <w:t>67.</w:t>
      </w:r>
    </w:p>
  </w:footnote>
  <w:footnote w:id="130">
    <w:p w:rsidR="008157CB" w:rsidRPr="00BA559D" w:rsidRDefault="008157CB" w:rsidP="00913664">
      <w:pPr>
        <w:pStyle w:val="a3"/>
        <w:spacing w:line="300" w:lineRule="exact"/>
        <w:ind w:left="281" w:hanging="281"/>
        <w:jc w:val="lowKashida"/>
        <w:rPr>
          <w:sz w:val="24"/>
          <w:szCs w:val="24"/>
          <w:rtl/>
          <w:lang w:bidi="ar-IQ"/>
        </w:rPr>
      </w:pPr>
      <w:r w:rsidRPr="00BA559D">
        <w:rPr>
          <w:rStyle w:val="a4"/>
          <w:rFonts w:cs="Arial"/>
          <w:sz w:val="24"/>
          <w:szCs w:val="24"/>
        </w:rPr>
        <w:footnoteRef/>
      </w:r>
      <w:r w:rsidRPr="00BA559D">
        <w:rPr>
          <w:sz w:val="24"/>
          <w:szCs w:val="24"/>
          <w:rtl/>
        </w:rPr>
        <w:t xml:space="preserve"> </w:t>
      </w:r>
      <w:r w:rsidRPr="00BA559D">
        <w:rPr>
          <w:sz w:val="24"/>
          <w:szCs w:val="24"/>
          <w:rtl/>
          <w:lang w:bidi="ar-IQ"/>
        </w:rPr>
        <w:t>-</w:t>
      </w:r>
      <w:r w:rsidRPr="00BA559D">
        <w:rPr>
          <w:rFonts w:hint="cs"/>
          <w:sz w:val="24"/>
          <w:szCs w:val="24"/>
          <w:rtl/>
          <w:lang w:bidi="ar-IQ"/>
        </w:rPr>
        <w:t>خلف</w:t>
      </w:r>
      <w:r w:rsidRPr="00BA559D">
        <w:rPr>
          <w:sz w:val="24"/>
          <w:szCs w:val="24"/>
          <w:rtl/>
          <w:lang w:bidi="ar-IQ"/>
        </w:rPr>
        <w:t xml:space="preserve"> </w:t>
      </w:r>
      <w:r w:rsidRPr="00BA559D">
        <w:rPr>
          <w:rFonts w:hint="cs"/>
          <w:sz w:val="24"/>
          <w:szCs w:val="24"/>
          <w:rtl/>
          <w:lang w:bidi="ar-IQ"/>
        </w:rPr>
        <w:t>الله،</w:t>
      </w:r>
      <w:r w:rsidRPr="00BA559D">
        <w:rPr>
          <w:sz w:val="24"/>
          <w:szCs w:val="24"/>
          <w:rtl/>
          <w:lang w:bidi="ar-IQ"/>
        </w:rPr>
        <w:t xml:space="preserve"> </w:t>
      </w:r>
      <w:r w:rsidRPr="00BA559D">
        <w:rPr>
          <w:rFonts w:hint="cs"/>
          <w:sz w:val="24"/>
          <w:szCs w:val="24"/>
          <w:rtl/>
          <w:lang w:bidi="ar-IQ"/>
        </w:rPr>
        <w:t>محمد</w:t>
      </w:r>
      <w:r w:rsidRPr="00BA559D">
        <w:rPr>
          <w:sz w:val="24"/>
          <w:szCs w:val="24"/>
          <w:rtl/>
          <w:lang w:bidi="ar-IQ"/>
        </w:rPr>
        <w:t xml:space="preserve"> </w:t>
      </w:r>
      <w:r w:rsidRPr="00BA559D">
        <w:rPr>
          <w:rFonts w:hint="cs"/>
          <w:sz w:val="24"/>
          <w:szCs w:val="24"/>
          <w:rtl/>
          <w:lang w:bidi="ar-IQ"/>
        </w:rPr>
        <w:t>أحمد،</w:t>
      </w:r>
      <w:r w:rsidRPr="00BA559D">
        <w:rPr>
          <w:sz w:val="24"/>
          <w:szCs w:val="24"/>
          <w:rtl/>
          <w:lang w:bidi="ar-IQ"/>
        </w:rPr>
        <w:t xml:space="preserve"> </w:t>
      </w:r>
      <w:r w:rsidRPr="00BA559D">
        <w:rPr>
          <w:rFonts w:hint="cs"/>
          <w:sz w:val="24"/>
          <w:szCs w:val="24"/>
          <w:rtl/>
          <w:lang w:bidi="ar-IQ"/>
        </w:rPr>
        <w:t>الفن</w:t>
      </w:r>
      <w:r w:rsidRPr="00BA559D">
        <w:rPr>
          <w:sz w:val="24"/>
          <w:szCs w:val="24"/>
          <w:rtl/>
          <w:lang w:bidi="ar-IQ"/>
        </w:rPr>
        <w:t xml:space="preserve"> </w:t>
      </w:r>
      <w:r w:rsidRPr="00BA559D">
        <w:rPr>
          <w:rFonts w:hint="cs"/>
          <w:sz w:val="24"/>
          <w:szCs w:val="24"/>
          <w:rtl/>
          <w:lang w:bidi="ar-IQ"/>
        </w:rPr>
        <w:t>القصصي</w:t>
      </w:r>
      <w:r w:rsidRPr="00BA559D">
        <w:rPr>
          <w:sz w:val="24"/>
          <w:szCs w:val="24"/>
          <w:rtl/>
          <w:lang w:bidi="ar-IQ"/>
        </w:rPr>
        <w:t xml:space="preserve"> </w:t>
      </w:r>
      <w:r w:rsidRPr="00BA559D">
        <w:rPr>
          <w:rFonts w:hint="cs"/>
          <w:sz w:val="24"/>
          <w:szCs w:val="24"/>
          <w:rtl/>
          <w:lang w:bidi="ar-IQ"/>
        </w:rPr>
        <w:t>في</w:t>
      </w:r>
      <w:r w:rsidRPr="00BA559D">
        <w:rPr>
          <w:sz w:val="24"/>
          <w:szCs w:val="24"/>
          <w:rtl/>
          <w:lang w:bidi="ar-IQ"/>
        </w:rPr>
        <w:t xml:space="preserve"> </w:t>
      </w:r>
      <w:r w:rsidRPr="00BA559D">
        <w:rPr>
          <w:rFonts w:hint="cs"/>
          <w:sz w:val="24"/>
          <w:szCs w:val="24"/>
          <w:rtl/>
          <w:lang w:bidi="ar-IQ"/>
        </w:rPr>
        <w:t>القرآن</w:t>
      </w:r>
      <w:r w:rsidRPr="00BA559D">
        <w:rPr>
          <w:sz w:val="24"/>
          <w:szCs w:val="24"/>
          <w:rtl/>
          <w:lang w:bidi="ar-IQ"/>
        </w:rPr>
        <w:t xml:space="preserve"> </w:t>
      </w:r>
      <w:r w:rsidRPr="00BA559D">
        <w:rPr>
          <w:rFonts w:hint="cs"/>
          <w:sz w:val="24"/>
          <w:szCs w:val="24"/>
          <w:rtl/>
          <w:lang w:bidi="ar-IQ"/>
        </w:rPr>
        <w:t>الكريم،</w:t>
      </w:r>
      <w:r w:rsidRPr="00BA559D">
        <w:rPr>
          <w:sz w:val="24"/>
          <w:szCs w:val="24"/>
          <w:rtl/>
          <w:lang w:bidi="ar-IQ"/>
        </w:rPr>
        <w:t xml:space="preserve"> </w:t>
      </w:r>
      <w:r w:rsidRPr="00BA559D">
        <w:rPr>
          <w:rFonts w:hint="cs"/>
          <w:sz w:val="24"/>
          <w:szCs w:val="24"/>
          <w:rtl/>
          <w:lang w:bidi="ar-IQ"/>
        </w:rPr>
        <w:t>ص</w:t>
      </w:r>
      <w:r w:rsidRPr="00BA559D">
        <w:rPr>
          <w:sz w:val="24"/>
          <w:szCs w:val="24"/>
          <w:rtl/>
          <w:lang w:bidi="ar-IQ"/>
        </w:rPr>
        <w:t>210.</w:t>
      </w:r>
    </w:p>
    <w:p w:rsidR="008157CB" w:rsidRDefault="008157CB" w:rsidP="00913664">
      <w:pPr>
        <w:pStyle w:val="a3"/>
        <w:spacing w:line="300" w:lineRule="exact"/>
        <w:ind w:left="281" w:hanging="281"/>
        <w:jc w:val="lowKashida"/>
      </w:pPr>
      <w:r w:rsidRPr="00BA559D">
        <w:rPr>
          <w:sz w:val="24"/>
          <w:szCs w:val="24"/>
          <w:rtl/>
          <w:lang w:bidi="ar-IQ"/>
        </w:rPr>
        <w:t xml:space="preserve">*- </w:t>
      </w:r>
      <w:r w:rsidRPr="00BA559D">
        <w:rPr>
          <w:rFonts w:hint="cs"/>
          <w:sz w:val="24"/>
          <w:szCs w:val="24"/>
          <w:rtl/>
          <w:lang w:bidi="ar-IQ"/>
        </w:rPr>
        <w:t>للاستزادة</w:t>
      </w:r>
      <w:r w:rsidRPr="00BA559D">
        <w:rPr>
          <w:sz w:val="24"/>
          <w:szCs w:val="24"/>
          <w:rtl/>
          <w:lang w:bidi="ar-IQ"/>
        </w:rPr>
        <w:t xml:space="preserve"> </w:t>
      </w:r>
      <w:r w:rsidRPr="00BA559D">
        <w:rPr>
          <w:rFonts w:hint="cs"/>
          <w:sz w:val="24"/>
          <w:szCs w:val="24"/>
          <w:rtl/>
          <w:lang w:bidi="ar-IQ"/>
        </w:rPr>
        <w:t>ينظر</w:t>
      </w:r>
      <w:r w:rsidRPr="00BA559D">
        <w:rPr>
          <w:sz w:val="24"/>
          <w:szCs w:val="24"/>
          <w:rtl/>
          <w:lang w:bidi="ar-IQ"/>
        </w:rPr>
        <w:t xml:space="preserve">: </w:t>
      </w:r>
      <w:r w:rsidRPr="00BA559D">
        <w:rPr>
          <w:rFonts w:hint="cs"/>
          <w:sz w:val="24"/>
          <w:szCs w:val="24"/>
          <w:rtl/>
          <w:lang w:bidi="ar-IQ"/>
        </w:rPr>
        <w:t>الفن</w:t>
      </w:r>
      <w:r w:rsidRPr="00BA559D">
        <w:rPr>
          <w:sz w:val="24"/>
          <w:szCs w:val="24"/>
          <w:rtl/>
          <w:lang w:bidi="ar-IQ"/>
        </w:rPr>
        <w:t xml:space="preserve"> </w:t>
      </w:r>
      <w:r w:rsidRPr="00BA559D">
        <w:rPr>
          <w:rFonts w:hint="cs"/>
          <w:sz w:val="24"/>
          <w:szCs w:val="24"/>
          <w:rtl/>
          <w:lang w:bidi="ar-IQ"/>
        </w:rPr>
        <w:t>القصصي</w:t>
      </w:r>
      <w:r w:rsidRPr="00BA559D">
        <w:rPr>
          <w:sz w:val="24"/>
          <w:szCs w:val="24"/>
          <w:rtl/>
          <w:lang w:bidi="ar-IQ"/>
        </w:rPr>
        <w:t xml:space="preserve"> </w:t>
      </w:r>
      <w:r w:rsidRPr="00BA559D">
        <w:rPr>
          <w:rFonts w:hint="cs"/>
          <w:sz w:val="24"/>
          <w:szCs w:val="24"/>
          <w:rtl/>
          <w:lang w:bidi="ar-IQ"/>
        </w:rPr>
        <w:t>في</w:t>
      </w:r>
      <w:r w:rsidRPr="00BA559D">
        <w:rPr>
          <w:sz w:val="24"/>
          <w:szCs w:val="24"/>
          <w:rtl/>
          <w:lang w:bidi="ar-IQ"/>
        </w:rPr>
        <w:t xml:space="preserve"> </w:t>
      </w:r>
      <w:r w:rsidRPr="00BA559D">
        <w:rPr>
          <w:rFonts w:hint="cs"/>
          <w:sz w:val="24"/>
          <w:szCs w:val="24"/>
          <w:rtl/>
          <w:lang w:bidi="ar-IQ"/>
        </w:rPr>
        <w:t>القرآن</w:t>
      </w:r>
      <w:r w:rsidRPr="00BA559D">
        <w:rPr>
          <w:sz w:val="24"/>
          <w:szCs w:val="24"/>
          <w:rtl/>
          <w:lang w:bidi="ar-IQ"/>
        </w:rPr>
        <w:t xml:space="preserve"> </w:t>
      </w:r>
      <w:r w:rsidRPr="00BA559D">
        <w:rPr>
          <w:rFonts w:hint="cs"/>
          <w:sz w:val="24"/>
          <w:szCs w:val="24"/>
          <w:rtl/>
          <w:lang w:bidi="ar-IQ"/>
        </w:rPr>
        <w:t>الكريم،</w:t>
      </w:r>
      <w:r w:rsidRPr="00BA559D">
        <w:rPr>
          <w:sz w:val="24"/>
          <w:szCs w:val="24"/>
          <w:rtl/>
          <w:lang w:bidi="ar-IQ"/>
        </w:rPr>
        <w:t xml:space="preserve"> </w:t>
      </w:r>
      <w:r w:rsidRPr="00BA559D">
        <w:rPr>
          <w:rFonts w:hint="cs"/>
          <w:sz w:val="24"/>
          <w:szCs w:val="24"/>
          <w:rtl/>
          <w:lang w:bidi="ar-IQ"/>
        </w:rPr>
        <w:t>محمد</w:t>
      </w:r>
      <w:r w:rsidRPr="00BA559D">
        <w:rPr>
          <w:sz w:val="24"/>
          <w:szCs w:val="24"/>
          <w:rtl/>
          <w:lang w:bidi="ar-IQ"/>
        </w:rPr>
        <w:t xml:space="preserve"> </w:t>
      </w:r>
      <w:r w:rsidRPr="00BA559D">
        <w:rPr>
          <w:rFonts w:hint="cs"/>
          <w:sz w:val="24"/>
          <w:szCs w:val="24"/>
          <w:rtl/>
          <w:lang w:bidi="ar-IQ"/>
        </w:rPr>
        <w:t>أحمد</w:t>
      </w:r>
      <w:r w:rsidRPr="00BA559D">
        <w:rPr>
          <w:sz w:val="24"/>
          <w:szCs w:val="24"/>
          <w:rtl/>
          <w:lang w:bidi="ar-IQ"/>
        </w:rPr>
        <w:t xml:space="preserve"> </w:t>
      </w:r>
      <w:r w:rsidRPr="00BA559D">
        <w:rPr>
          <w:rFonts w:hint="cs"/>
          <w:sz w:val="24"/>
          <w:szCs w:val="24"/>
          <w:rtl/>
          <w:lang w:bidi="ar-IQ"/>
        </w:rPr>
        <w:t>خلف</w:t>
      </w:r>
      <w:r w:rsidRPr="00BA559D">
        <w:rPr>
          <w:sz w:val="24"/>
          <w:szCs w:val="24"/>
          <w:rtl/>
          <w:lang w:bidi="ar-IQ"/>
        </w:rPr>
        <w:t xml:space="preserve"> </w:t>
      </w:r>
      <w:r w:rsidRPr="00BA559D">
        <w:rPr>
          <w:rFonts w:hint="cs"/>
          <w:sz w:val="24"/>
          <w:szCs w:val="24"/>
          <w:rtl/>
          <w:lang w:bidi="ar-IQ"/>
        </w:rPr>
        <w:t>الله،</w:t>
      </w:r>
      <w:r w:rsidRPr="00BA559D">
        <w:rPr>
          <w:sz w:val="24"/>
          <w:szCs w:val="24"/>
          <w:rtl/>
          <w:lang w:bidi="ar-IQ"/>
        </w:rPr>
        <w:t xml:space="preserve"> </w:t>
      </w:r>
      <w:r w:rsidRPr="00BA559D">
        <w:rPr>
          <w:rFonts w:hint="cs"/>
          <w:sz w:val="24"/>
          <w:szCs w:val="24"/>
          <w:rtl/>
          <w:lang w:bidi="ar-IQ"/>
        </w:rPr>
        <w:t>ص</w:t>
      </w:r>
      <w:r w:rsidRPr="00BA559D">
        <w:rPr>
          <w:sz w:val="24"/>
          <w:szCs w:val="24"/>
          <w:rtl/>
          <w:lang w:bidi="ar-IQ"/>
        </w:rPr>
        <w:t xml:space="preserve">152 </w:t>
      </w:r>
      <w:r w:rsidRPr="00BA559D">
        <w:rPr>
          <w:rFonts w:hint="cs"/>
          <w:sz w:val="24"/>
          <w:szCs w:val="24"/>
          <w:rtl/>
          <w:lang w:bidi="ar-IQ"/>
        </w:rPr>
        <w:t>وما</w:t>
      </w:r>
      <w:r w:rsidRPr="00BA559D">
        <w:rPr>
          <w:sz w:val="24"/>
          <w:szCs w:val="24"/>
          <w:rtl/>
          <w:lang w:bidi="ar-IQ"/>
        </w:rPr>
        <w:t xml:space="preserve"> </w:t>
      </w:r>
      <w:r w:rsidRPr="00BA559D">
        <w:rPr>
          <w:rFonts w:hint="cs"/>
          <w:sz w:val="24"/>
          <w:szCs w:val="24"/>
          <w:rtl/>
          <w:lang w:bidi="ar-IQ"/>
        </w:rPr>
        <w:t>بعدها</w:t>
      </w:r>
      <w:r w:rsidRPr="004F68B7">
        <w:rPr>
          <w:sz w:val="24"/>
          <w:szCs w:val="24"/>
          <w:rtl/>
          <w:lang w:bidi="ar-IQ"/>
        </w:rPr>
        <w:t>.</w:t>
      </w:r>
    </w:p>
  </w:footnote>
  <w:footnote w:id="13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257.</w:t>
      </w:r>
    </w:p>
  </w:footnote>
  <w:footnote w:id="13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نفس</w:t>
      </w:r>
      <w:r w:rsidRPr="004F68B7">
        <w:rPr>
          <w:sz w:val="24"/>
          <w:szCs w:val="24"/>
          <w:rtl/>
          <w:lang w:bidi="ar-IQ"/>
        </w:rPr>
        <w:t xml:space="preserve"> </w:t>
      </w:r>
      <w:r w:rsidRPr="004F68B7">
        <w:rPr>
          <w:rFonts w:hint="cs"/>
          <w:sz w:val="24"/>
          <w:szCs w:val="24"/>
          <w:rtl/>
          <w:lang w:bidi="ar-IQ"/>
        </w:rPr>
        <w:t>الصفحة</w:t>
      </w:r>
      <w:r w:rsidRPr="004F68B7">
        <w:rPr>
          <w:sz w:val="24"/>
          <w:szCs w:val="24"/>
          <w:rtl/>
          <w:lang w:bidi="ar-IQ"/>
        </w:rPr>
        <w:t>.</w:t>
      </w:r>
    </w:p>
  </w:footnote>
  <w:footnote w:id="13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ascii="Simplified Arabic" w:hAnsi="Simplified Arabic" w:cs="Simplified Arabic" w:hint="cs"/>
          <w:sz w:val="24"/>
          <w:szCs w:val="24"/>
          <w:rtl/>
          <w:lang w:bidi="ar-IQ"/>
        </w:rPr>
        <w:t>البستاني،</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محمود،</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دراسات</w:t>
      </w:r>
      <w:r w:rsidRPr="004F68B7">
        <w:rPr>
          <w:rFonts w:ascii="Simplified Arabic" w:hAnsi="Simplified Arabic" w:cs="Simplified Arabic"/>
          <w:sz w:val="24"/>
          <w:szCs w:val="24"/>
          <w:rtl/>
          <w:lang w:bidi="ar-IQ"/>
        </w:rPr>
        <w:t xml:space="preserve"> فنية في القصص القرآني</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دار البلاغة، لبنان، ط2، 2013</w:t>
      </w:r>
      <w:r w:rsidRPr="004F68B7">
        <w:rPr>
          <w:rFonts w:ascii="Simplified Arabic" w:hAnsi="Simplified Arabic" w:cs="Simplified Arabic"/>
          <w:sz w:val="24"/>
          <w:szCs w:val="24"/>
          <w:rtl/>
          <w:lang w:bidi="ar-IQ"/>
        </w:rPr>
        <w:t xml:space="preserve"> ، ص 516 .</w:t>
      </w:r>
    </w:p>
  </w:footnote>
  <w:footnote w:id="13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المصدر</w:t>
      </w:r>
      <w:r w:rsidRPr="004F68B7">
        <w:rPr>
          <w:rFonts w:ascii="Simplified Arabic" w:hAnsi="Simplified Arabic" w:cs="Simplified Arabic"/>
          <w:sz w:val="24"/>
          <w:szCs w:val="24"/>
          <w:rtl/>
          <w:lang w:bidi="ar-IQ"/>
        </w:rPr>
        <w:t xml:space="preserve"> السابق ، ص 516 .</w:t>
      </w:r>
    </w:p>
  </w:footnote>
  <w:footnote w:id="135">
    <w:p w:rsidR="008157CB" w:rsidRDefault="008157CB" w:rsidP="00C43E78">
      <w:pPr>
        <w:pStyle w:val="a3"/>
        <w:spacing w:line="300" w:lineRule="exact"/>
        <w:ind w:left="281" w:hanging="281"/>
        <w:jc w:val="lowKashida"/>
        <w:rPr>
          <w:sz w:val="24"/>
          <w:szCs w:val="24"/>
        </w:rPr>
      </w:pPr>
      <w:r w:rsidRPr="004F68B7">
        <w:rPr>
          <w:rStyle w:val="a4"/>
          <w:rFonts w:cs="Arial"/>
          <w:sz w:val="24"/>
          <w:szCs w:val="24"/>
        </w:rPr>
        <w:footnoteRef/>
      </w:r>
      <w:r w:rsidRPr="004F68B7">
        <w:rPr>
          <w:sz w:val="24"/>
          <w:szCs w:val="24"/>
          <w:rtl/>
        </w:rPr>
        <w:t xml:space="preserve"> - </w:t>
      </w:r>
      <w:r w:rsidRPr="004F68B7">
        <w:rPr>
          <w:rFonts w:ascii="Simplified Arabic" w:hAnsi="Simplified Arabic" w:cs="Simplified Arabic" w:hint="cs"/>
          <w:sz w:val="24"/>
          <w:szCs w:val="24"/>
          <w:rtl/>
          <w:lang w:bidi="ar-IQ"/>
        </w:rPr>
        <w:t>البياتي،</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سوسن،</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السرد</w:t>
      </w:r>
      <w:r w:rsidRPr="004F68B7">
        <w:rPr>
          <w:rFonts w:ascii="Simplified Arabic" w:hAnsi="Simplified Arabic" w:cs="Simplified Arabic"/>
          <w:sz w:val="24"/>
          <w:szCs w:val="24"/>
          <w:rtl/>
          <w:lang w:bidi="ar-IQ"/>
        </w:rPr>
        <w:t xml:space="preserve"> العجائبي وأثره في بناء الفن القصصي</w:t>
      </w:r>
      <w:r w:rsidRPr="004F68B7">
        <w:rPr>
          <w:rFonts w:ascii="Simplified Arabic" w:hAnsi="Simplified Arabic" w:cs="Simplified Arabic" w:hint="cs"/>
          <w:sz w:val="24"/>
          <w:szCs w:val="24"/>
          <w:rtl/>
          <w:lang w:bidi="ar-IQ"/>
        </w:rPr>
        <w:t>،</w:t>
      </w:r>
      <w:r w:rsidRPr="004F68B7">
        <w:rPr>
          <w:rFonts w:ascii="Simplified Arabic" w:hAnsi="Simplified Arabic" w:cs="Simplified Arabic"/>
          <w:sz w:val="24"/>
          <w:szCs w:val="24"/>
          <w:rtl/>
          <w:lang w:bidi="ar-IQ"/>
        </w:rPr>
        <w:t xml:space="preserve"> موقع الناقد العراقي، 4/4/2009، تاريخ الاطلاع 18/10/2014، الساعة 11:30 ، الرابط :  </w:t>
      </w:r>
    </w:p>
    <w:p w:rsidR="008157CB" w:rsidRDefault="008157CB" w:rsidP="00913664">
      <w:pPr>
        <w:pStyle w:val="a3"/>
        <w:spacing w:line="300" w:lineRule="exact"/>
        <w:ind w:left="281" w:hanging="281"/>
        <w:jc w:val="lowKashida"/>
      </w:pPr>
      <w:r w:rsidRPr="004F68B7">
        <w:rPr>
          <w:sz w:val="24"/>
          <w:szCs w:val="24"/>
        </w:rPr>
        <w:t xml:space="preserve"> </w:t>
      </w:r>
      <w:hyperlink r:id="rId5" w:history="1">
        <w:r w:rsidRPr="004F68B7">
          <w:rPr>
            <w:rStyle w:val="Hyperlink"/>
            <w:rFonts w:cs="Arial"/>
            <w:sz w:val="24"/>
            <w:szCs w:val="24"/>
            <w:lang w:bidi="ar-IQ"/>
          </w:rPr>
          <w:t>http://www.alnaked-aliraqi.net/article/858.php</w:t>
        </w:r>
      </w:hyperlink>
      <w:r w:rsidRPr="004F68B7">
        <w:rPr>
          <w:sz w:val="24"/>
          <w:szCs w:val="24"/>
          <w:lang w:bidi="ar-IQ"/>
        </w:rPr>
        <w:t xml:space="preserve">                                   </w:t>
      </w:r>
      <w:r w:rsidRPr="004F68B7">
        <w:rPr>
          <w:sz w:val="24"/>
          <w:szCs w:val="24"/>
          <w:rtl/>
          <w:lang w:bidi="ar-IQ"/>
        </w:rPr>
        <w:t xml:space="preserve">      </w:t>
      </w:r>
    </w:p>
  </w:footnote>
  <w:footnote w:id="136">
    <w:p w:rsidR="008157CB" w:rsidRDefault="008157CB" w:rsidP="00913664">
      <w:pPr>
        <w:pStyle w:val="a3"/>
        <w:spacing w:line="300" w:lineRule="exact"/>
        <w:ind w:left="281" w:hanging="281"/>
        <w:jc w:val="lowKashida"/>
        <w:rPr>
          <w:rFonts w:ascii="Simplified Arabic" w:hAnsi="Simplified Arabic" w:cs="Simplified Arabic"/>
          <w:sz w:val="24"/>
          <w:szCs w:val="24"/>
          <w:rtl/>
          <w:lang w:bidi="ar-JO"/>
        </w:rPr>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ascii="Simplified Arabic" w:hAnsi="Simplified Arabic" w:cs="Simplified Arabic" w:hint="cs"/>
          <w:sz w:val="24"/>
          <w:szCs w:val="24"/>
          <w:rtl/>
          <w:lang w:bidi="ar-IQ"/>
        </w:rPr>
        <w:t>حمداوي،</w:t>
      </w:r>
      <w:r w:rsidRPr="004F68B7">
        <w:rPr>
          <w:rFonts w:ascii="Simplified Arabic" w:hAnsi="Simplified Arabic" w:cs="Simplified Arabic"/>
          <w:sz w:val="24"/>
          <w:szCs w:val="24"/>
          <w:rtl/>
          <w:lang w:bidi="ar-IQ"/>
        </w:rPr>
        <w:t xml:space="preserve"> جميل</w:t>
      </w:r>
      <w:r w:rsidRPr="004F68B7">
        <w:rPr>
          <w:rFonts w:ascii="Simplified Arabic" w:hAnsi="Simplified Arabic" w:cs="Simplified Arabic" w:hint="cs"/>
          <w:sz w:val="24"/>
          <w:szCs w:val="24"/>
          <w:rtl/>
          <w:lang w:bidi="ar-IQ"/>
        </w:rPr>
        <w:t>،</w:t>
      </w:r>
      <w:r w:rsidRPr="004F68B7">
        <w:rPr>
          <w:rFonts w:ascii="Simplified Arabic" w:hAnsi="Simplified Arabic" w:cs="Simplified Arabic"/>
          <w:sz w:val="24"/>
          <w:szCs w:val="24"/>
          <w:rtl/>
          <w:lang w:bidi="ar-IQ"/>
        </w:rPr>
        <w:t xml:space="preserve"> الرواية العربية الفانطاستيكية </w:t>
      </w:r>
      <w:r w:rsidRPr="004F68B7">
        <w:rPr>
          <w:rFonts w:ascii="Simplified Arabic" w:hAnsi="Simplified Arabic" w:cs="Simplified Arabic" w:hint="cs"/>
          <w:sz w:val="24"/>
          <w:szCs w:val="24"/>
          <w:rtl/>
          <w:lang w:bidi="ar-IQ"/>
        </w:rPr>
        <w:t>،</w:t>
      </w:r>
      <w:r w:rsidRPr="004F68B7">
        <w:rPr>
          <w:rFonts w:ascii="Simplified Arabic" w:hAnsi="Simplified Arabic" w:cs="Simplified Arabic"/>
          <w:sz w:val="24"/>
          <w:szCs w:val="24"/>
          <w:rtl/>
          <w:lang w:bidi="ar-IQ"/>
        </w:rPr>
        <w:t xml:space="preserve"> موقع الحوار المتمدن، 20/11/2006، تاريخ الاطلاع 16/10/2014، الساعة 12:00، </w:t>
      </w:r>
    </w:p>
    <w:p w:rsidR="008157CB" w:rsidRDefault="008157CB" w:rsidP="00C43E78">
      <w:pPr>
        <w:pStyle w:val="a3"/>
        <w:spacing w:line="300" w:lineRule="exact"/>
        <w:ind w:left="281" w:hanging="281"/>
        <w:jc w:val="lowKashida"/>
      </w:pPr>
      <w:r w:rsidRPr="004F68B7">
        <w:rPr>
          <w:rFonts w:ascii="Simplified Arabic" w:hAnsi="Simplified Arabic" w:cs="Simplified Arabic" w:hint="cs"/>
          <w:sz w:val="24"/>
          <w:szCs w:val="24"/>
          <w:rtl/>
          <w:lang w:bidi="ar-IQ"/>
        </w:rPr>
        <w:t>الرابط</w:t>
      </w:r>
      <w:r w:rsidRPr="004F68B7">
        <w:rPr>
          <w:rFonts w:ascii="Simplified Arabic" w:hAnsi="Simplified Arabic" w:cs="Simplified Arabic"/>
          <w:sz w:val="24"/>
          <w:szCs w:val="24"/>
          <w:rtl/>
          <w:lang w:bidi="ar-IQ"/>
        </w:rPr>
        <w:t>:</w:t>
      </w:r>
      <w:hyperlink r:id="rId6" w:history="1">
        <w:r w:rsidRPr="004F68B7">
          <w:rPr>
            <w:rStyle w:val="Hyperlink"/>
            <w:rFonts w:cs="Arial"/>
            <w:sz w:val="24"/>
            <w:szCs w:val="24"/>
            <w:lang w:bidi="ar-IQ"/>
          </w:rPr>
          <w:t>http://www.ahewar.org/debat/show.art.asp?aid=81285</w:t>
        </w:r>
      </w:hyperlink>
      <w:r w:rsidRPr="004F68B7">
        <w:rPr>
          <w:sz w:val="24"/>
          <w:szCs w:val="24"/>
          <w:lang w:bidi="ar-IQ"/>
        </w:rPr>
        <w:t xml:space="preserve">  </w:t>
      </w:r>
    </w:p>
  </w:footnote>
  <w:footnote w:id="13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البستاني،</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محمود،</w:t>
      </w:r>
      <w:r w:rsidRPr="004F68B7">
        <w:rPr>
          <w:rFonts w:ascii="Simplified Arabic" w:hAnsi="Simplified Arabic" w:cs="Simplified Arabic"/>
          <w:sz w:val="24"/>
          <w:szCs w:val="24"/>
          <w:rtl/>
          <w:lang w:bidi="ar-IQ"/>
        </w:rPr>
        <w:t xml:space="preserve"> دراسات فنية في قصص القرآن ، ص 518 .</w:t>
      </w:r>
    </w:p>
  </w:footnote>
  <w:footnote w:id="13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rFonts w:ascii="Simplified Arabic" w:hAnsi="Simplified Arabic" w:cs="Simplified Arabic" w:hint="cs"/>
          <w:sz w:val="24"/>
          <w:szCs w:val="24"/>
          <w:rtl/>
          <w:lang w:bidi="ar-IQ"/>
        </w:rPr>
        <w:t>مراشدة،عبد</w:t>
      </w:r>
      <w:r w:rsidRPr="004F68B7">
        <w:rPr>
          <w:rFonts w:ascii="Simplified Arabic" w:hAnsi="Simplified Arabic" w:cs="Simplified Arabic"/>
          <w:sz w:val="24"/>
          <w:szCs w:val="24"/>
          <w:rtl/>
          <w:lang w:bidi="ar-IQ"/>
        </w:rPr>
        <w:t xml:space="preserve"> الباسط</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وعبد الرح</w:t>
      </w:r>
      <w:r>
        <w:rPr>
          <w:rFonts w:ascii="Simplified Arabic" w:hAnsi="Simplified Arabic" w:cs="Simplified Arabic" w:hint="cs"/>
          <w:sz w:val="24"/>
          <w:szCs w:val="24"/>
          <w:rtl/>
          <w:lang w:bidi="ar-IQ"/>
        </w:rPr>
        <w:t>يم</w:t>
      </w:r>
      <w:r>
        <w:rPr>
          <w:rFonts w:ascii="Simplified Arabic" w:hAnsi="Simplified Arabic" w:cs="Simplified Arabic"/>
          <w:sz w:val="24"/>
          <w:szCs w:val="24"/>
          <w:rtl/>
          <w:lang w:bidi="ar-IQ"/>
        </w:rPr>
        <w:t xml:space="preserve"> مراشدة, قراءة معاصرة في القص</w:t>
      </w:r>
      <w:r w:rsidRPr="004F68B7">
        <w:rPr>
          <w:rFonts w:ascii="Simplified Arabic" w:hAnsi="Simplified Arabic" w:cs="Simplified Arabic"/>
          <w:sz w:val="24"/>
          <w:szCs w:val="24"/>
          <w:rtl/>
          <w:lang w:bidi="ar-IQ"/>
        </w:rPr>
        <w:t xml:space="preserve"> القرآني</w:t>
      </w:r>
      <w:r>
        <w:rPr>
          <w:rFonts w:ascii="Simplified Arabic" w:hAnsi="Simplified Arabic" w:cs="Simplified Arabic" w:hint="cs"/>
          <w:sz w:val="24"/>
          <w:szCs w:val="24"/>
          <w:rtl/>
          <w:lang w:bidi="ar-IQ"/>
        </w:rPr>
        <w:t>،</w:t>
      </w:r>
      <w:r w:rsidRPr="004F68B7">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في</w:t>
      </w:r>
      <w:r>
        <w:rPr>
          <w:rFonts w:ascii="Simplified Arabic" w:hAnsi="Simplified Arabic" w:cs="Simplified Arabic"/>
          <w:sz w:val="24"/>
          <w:szCs w:val="24"/>
          <w:rtl/>
          <w:lang w:bidi="ar-IQ"/>
        </w:rPr>
        <w:t xml:space="preserve"> ضوء سورة الكهف</w:t>
      </w:r>
      <w:r w:rsidRPr="004F68B7">
        <w:rPr>
          <w:rFonts w:ascii="Simplified Arabic" w:hAnsi="Simplified Arabic" w:cs="Simplified Arabic" w:hint="cs"/>
          <w:sz w:val="24"/>
          <w:szCs w:val="24"/>
          <w:rtl/>
          <w:lang w:bidi="ar-IQ"/>
        </w:rPr>
        <w:t>،</w:t>
      </w:r>
      <w:r w:rsidRPr="004F68B7">
        <w:rPr>
          <w:rFonts w:ascii="Simplified Arabic" w:hAnsi="Simplified Arabic" w:cs="Simplified Arabic"/>
          <w:sz w:val="24"/>
          <w:szCs w:val="24"/>
          <w:rtl/>
          <w:lang w:bidi="ar-IQ"/>
        </w:rPr>
        <w:t xml:space="preserve"> مجلة الاكاديمية العربية في الدنمارك</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العدد العاشر، 2011</w:t>
      </w:r>
      <w:r w:rsidRPr="004F68B7">
        <w:rPr>
          <w:rFonts w:ascii="Simplified Arabic" w:hAnsi="Simplified Arabic" w:cs="Simplified Arabic"/>
          <w:sz w:val="24"/>
          <w:szCs w:val="24"/>
          <w:rtl/>
          <w:lang w:bidi="ar-IQ"/>
        </w:rPr>
        <w:t xml:space="preserve"> ، ص 80 .</w:t>
      </w:r>
    </w:p>
  </w:footnote>
  <w:footnote w:id="13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البستاني،دراسات</w:t>
      </w:r>
      <w:r w:rsidRPr="004F68B7">
        <w:rPr>
          <w:rFonts w:ascii="Simplified Arabic" w:hAnsi="Simplified Arabic" w:cs="Simplified Arabic"/>
          <w:sz w:val="24"/>
          <w:szCs w:val="24"/>
          <w:rtl/>
          <w:lang w:bidi="ar-IQ"/>
        </w:rPr>
        <w:t xml:space="preserve"> فنية في القصص القرآني ، ص 519</w:t>
      </w:r>
    </w:p>
  </w:footnote>
  <w:footnote w:id="14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ascii="Simplified Arabic" w:hAnsi="Simplified Arabic" w:cs="Simplified Arabic" w:hint="cs"/>
          <w:sz w:val="24"/>
          <w:szCs w:val="24"/>
          <w:rtl/>
          <w:lang w:bidi="ar-IQ"/>
        </w:rPr>
        <w:t>مراشدة،</w:t>
      </w:r>
      <w:r w:rsidRPr="004F68B7">
        <w:rPr>
          <w:rFonts w:ascii="Simplified Arabic" w:hAnsi="Simplified Arabic" w:cs="Simplified Arabic"/>
          <w:sz w:val="24"/>
          <w:szCs w:val="24"/>
          <w:rtl/>
          <w:lang w:bidi="ar-IQ"/>
        </w:rPr>
        <w:t xml:space="preserve"> عبد الباسط،</w:t>
      </w:r>
      <w:r>
        <w:rPr>
          <w:rFonts w:ascii="Simplified Arabic" w:hAnsi="Simplified Arabic" w:cs="Simplified Arabic" w:hint="cs"/>
          <w:sz w:val="24"/>
          <w:szCs w:val="24"/>
          <w:rtl/>
          <w:lang w:bidi="ar-IQ"/>
        </w:rPr>
        <w:t xml:space="preserve"> وزميله،</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قراءة</w:t>
      </w:r>
      <w:r w:rsidRPr="004F68B7">
        <w:rPr>
          <w:rFonts w:ascii="Simplified Arabic" w:hAnsi="Simplified Arabic" w:cs="Simplified Arabic"/>
          <w:sz w:val="24"/>
          <w:szCs w:val="24"/>
          <w:rtl/>
          <w:lang w:bidi="ar-IQ"/>
        </w:rPr>
        <w:t xml:space="preserve"> معاصرة في</w:t>
      </w:r>
      <w:r>
        <w:rPr>
          <w:rFonts w:ascii="Simplified Arabic" w:hAnsi="Simplified Arabic" w:cs="Simplified Arabic"/>
          <w:sz w:val="24"/>
          <w:szCs w:val="24"/>
          <w:rtl/>
          <w:lang w:bidi="ar-IQ"/>
        </w:rPr>
        <w:t xml:space="preserve"> القص القرآني</w:t>
      </w:r>
      <w:r w:rsidRPr="004F68B7">
        <w:rPr>
          <w:rFonts w:ascii="Simplified Arabic" w:hAnsi="Simplified Arabic" w:cs="Simplified Arabic" w:hint="cs"/>
          <w:sz w:val="24"/>
          <w:szCs w:val="24"/>
          <w:rtl/>
          <w:lang w:bidi="ar-IQ"/>
        </w:rPr>
        <w:t>،</w:t>
      </w:r>
      <w:r w:rsidRPr="004F68B7">
        <w:rPr>
          <w:rFonts w:ascii="Simplified Arabic" w:hAnsi="Simplified Arabic" w:cs="Simplified Arabic"/>
          <w:sz w:val="24"/>
          <w:szCs w:val="24"/>
          <w:rtl/>
          <w:lang w:bidi="ar-IQ"/>
        </w:rPr>
        <w:t xml:space="preserve"> ص84</w:t>
      </w:r>
      <w:r w:rsidRPr="004F68B7">
        <w:rPr>
          <w:sz w:val="24"/>
          <w:szCs w:val="24"/>
          <w:rtl/>
          <w:lang w:bidi="ar-IQ"/>
        </w:rPr>
        <w:t>.</w:t>
      </w:r>
    </w:p>
  </w:footnote>
  <w:footnote w:id="14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سيم،</w:t>
      </w:r>
      <w:r w:rsidRPr="004F68B7">
        <w:rPr>
          <w:rFonts w:ascii="Simplified Arabic" w:hAnsi="Simplified Arabic" w:cs="Simplified Arabic"/>
          <w:sz w:val="24"/>
          <w:szCs w:val="24"/>
          <w:rtl/>
          <w:lang w:bidi="ar-IQ"/>
        </w:rPr>
        <w:t xml:space="preserve"> ستيوارت،النظرية النقدية، ترجمة: جمال الجزراوي، المجلس الأعلى للثقافة، 2005، ص 184.</w:t>
      </w:r>
    </w:p>
  </w:footnote>
  <w:footnote w:id="142">
    <w:p w:rsidR="008157CB" w:rsidRDefault="008157CB" w:rsidP="00913664">
      <w:pPr>
        <w:spacing w:after="0"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السابق</w:t>
      </w:r>
      <w:r w:rsidRPr="004F68B7">
        <w:rPr>
          <w:rFonts w:ascii="Simplified Arabic" w:hAnsi="Simplified Arabic" w:cs="Simplified Arabic" w:hint="cs"/>
          <w:sz w:val="24"/>
          <w:szCs w:val="24"/>
          <w:rtl/>
          <w:lang w:bidi="ar-IQ"/>
        </w:rPr>
        <w:t>،</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ص</w:t>
      </w:r>
      <w:r w:rsidRPr="004F68B7">
        <w:rPr>
          <w:rFonts w:ascii="Simplified Arabic" w:hAnsi="Simplified Arabic" w:cs="Simplified Arabic"/>
          <w:sz w:val="24"/>
          <w:szCs w:val="24"/>
          <w:rtl/>
          <w:lang w:bidi="ar-IQ"/>
        </w:rPr>
        <w:t xml:space="preserve"> 184 .</w:t>
      </w:r>
    </w:p>
  </w:footnote>
  <w:footnote w:id="14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Pr>
          <w:rFonts w:hint="cs"/>
          <w:sz w:val="24"/>
          <w:szCs w:val="24"/>
          <w:rtl/>
        </w:rPr>
        <w:t>سيم، ستيوارت، النظرية النقدية، ص184</w:t>
      </w:r>
      <w:r w:rsidRPr="004F68B7">
        <w:rPr>
          <w:sz w:val="24"/>
          <w:szCs w:val="24"/>
          <w:rtl/>
        </w:rPr>
        <w:t>.</w:t>
      </w:r>
    </w:p>
  </w:footnote>
  <w:footnote w:id="14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Pr>
          <w:rFonts w:ascii="Simplified Arabic" w:hAnsi="Simplified Arabic" w:cs="Simplified Arabic" w:hint="cs"/>
          <w:sz w:val="24"/>
          <w:szCs w:val="24"/>
          <w:rtl/>
          <w:lang w:bidi="ar-IQ"/>
        </w:rPr>
        <w:t>أبن</w:t>
      </w:r>
      <w:r>
        <w:rPr>
          <w:rFonts w:ascii="Simplified Arabic" w:hAnsi="Simplified Arabic" w:cs="Simplified Arabic"/>
          <w:sz w:val="24"/>
          <w:szCs w:val="24"/>
          <w:rtl/>
          <w:lang w:bidi="ar-IQ"/>
        </w:rPr>
        <w:t xml:space="preserve"> ك</w:t>
      </w:r>
      <w:r>
        <w:rPr>
          <w:rFonts w:ascii="Simplified Arabic" w:hAnsi="Simplified Arabic" w:cs="Simplified Arabic" w:hint="cs"/>
          <w:sz w:val="24"/>
          <w:szCs w:val="24"/>
          <w:rtl/>
          <w:lang w:bidi="ar-IQ"/>
        </w:rPr>
        <w:t>ثير</w:t>
      </w:r>
      <w:r w:rsidRPr="004F68B7">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أبي الفداء إسماعيل، قصص الأنبياء</w:t>
      </w:r>
      <w:r w:rsidRPr="004F68B7">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تح: عبد الملك الزغبي، ط2، دار المنار، القاهرة،</w:t>
      </w:r>
      <w:r w:rsidRPr="004F68B7">
        <w:rPr>
          <w:rFonts w:ascii="Simplified Arabic" w:hAnsi="Simplified Arabic" w:cs="Simplified Arabic"/>
          <w:sz w:val="24"/>
          <w:szCs w:val="24"/>
          <w:rtl/>
          <w:lang w:bidi="ar-IQ"/>
        </w:rPr>
        <w:t xml:space="preserve"> ص 367</w:t>
      </w:r>
    </w:p>
  </w:footnote>
  <w:footnote w:id="14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rFonts w:ascii="Simplified Arabic" w:hAnsi="Simplified Arabic" w:cs="Simplified Arabic"/>
          <w:sz w:val="24"/>
          <w:szCs w:val="24"/>
          <w:rtl/>
          <w:lang w:bidi="ar-IQ"/>
        </w:rPr>
        <w:t>- السابق</w:t>
      </w:r>
      <w:r w:rsidRPr="004F68B7">
        <w:rPr>
          <w:rFonts w:ascii="Simplified Arabic" w:hAnsi="Simplified Arabic" w:cs="Simplified Arabic" w:hint="cs"/>
          <w:sz w:val="24"/>
          <w:szCs w:val="24"/>
          <w:rtl/>
          <w:lang w:bidi="ar-IQ"/>
        </w:rPr>
        <w:t>،</w:t>
      </w:r>
      <w:r w:rsidRPr="004F68B7">
        <w:rPr>
          <w:rFonts w:ascii="Simplified Arabic" w:hAnsi="Simplified Arabic" w:cs="Simplified Arabic"/>
          <w:sz w:val="24"/>
          <w:szCs w:val="24"/>
          <w:rtl/>
          <w:lang w:bidi="ar-IQ"/>
        </w:rPr>
        <w:t xml:space="preserve"> ص 376</w:t>
      </w:r>
      <w:r w:rsidRPr="004F68B7">
        <w:rPr>
          <w:sz w:val="24"/>
          <w:szCs w:val="24"/>
          <w:rtl/>
          <w:lang w:bidi="ar-IQ"/>
        </w:rPr>
        <w:t>.</w:t>
      </w:r>
    </w:p>
  </w:footnote>
  <w:footnote w:id="14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ascii="Simplified Arabic" w:hAnsi="Simplified Arabic" w:cs="Simplified Arabic" w:hint="cs"/>
          <w:sz w:val="24"/>
          <w:szCs w:val="24"/>
          <w:rtl/>
          <w:lang w:bidi="ar-IQ"/>
        </w:rPr>
        <w:t>سيزا</w:t>
      </w:r>
      <w:r w:rsidRPr="004F68B7">
        <w:rPr>
          <w:rFonts w:ascii="Simplified Arabic" w:hAnsi="Simplified Arabic" w:cs="Simplified Arabic"/>
          <w:sz w:val="24"/>
          <w:szCs w:val="24"/>
          <w:rtl/>
          <w:lang w:bidi="ar-IQ"/>
        </w:rPr>
        <w:t xml:space="preserve"> قاسم، توالد النصوص وإشباع الدلالة، ص 52.</w:t>
      </w:r>
    </w:p>
  </w:footnote>
  <w:footnote w:id="14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ascii="Simplified Arabic" w:hAnsi="Simplified Arabic" w:cs="Simplified Arabic" w:hint="cs"/>
          <w:sz w:val="24"/>
          <w:szCs w:val="24"/>
          <w:rtl/>
          <w:lang w:bidi="ar-IQ"/>
        </w:rPr>
        <w:t>الرّاوندي،</w:t>
      </w:r>
      <w:r w:rsidRPr="004F68B7">
        <w:rPr>
          <w:rFonts w:ascii="Simplified Arabic" w:hAnsi="Simplified Arabic" w:cs="Simplified Arabic"/>
          <w:sz w:val="24"/>
          <w:szCs w:val="24"/>
          <w:rtl/>
          <w:lang w:bidi="ar-IQ"/>
        </w:rPr>
        <w:t xml:space="preserve"> قطب الدين</w:t>
      </w:r>
      <w:r>
        <w:rPr>
          <w:rFonts w:ascii="Simplified Arabic" w:hAnsi="Simplified Arabic" w:cs="Simplified Arabic"/>
          <w:sz w:val="24"/>
          <w:szCs w:val="24"/>
          <w:rtl/>
          <w:lang w:bidi="ar-IQ"/>
        </w:rPr>
        <w:t xml:space="preserve"> سعيد بن هبة الل</w:t>
      </w:r>
      <w:r>
        <w:rPr>
          <w:rFonts w:ascii="Simplified Arabic" w:hAnsi="Simplified Arabic" w:cs="Simplified Arabic" w:hint="cs"/>
          <w:sz w:val="24"/>
          <w:szCs w:val="24"/>
          <w:rtl/>
          <w:lang w:bidi="ar-IQ"/>
        </w:rPr>
        <w:t>ه</w:t>
      </w:r>
      <w:r w:rsidRPr="004F68B7">
        <w:rPr>
          <w:rFonts w:ascii="Simplified Arabic" w:hAnsi="Simplified Arabic" w:cs="Simplified Arabic" w:hint="cs"/>
          <w:sz w:val="24"/>
          <w:szCs w:val="24"/>
          <w:rtl/>
          <w:lang w:bidi="ar-IQ"/>
        </w:rPr>
        <w:t>،</w:t>
      </w:r>
      <w:r w:rsidRPr="004F68B7">
        <w:rPr>
          <w:rFonts w:ascii="Simplified Arabic" w:hAnsi="Simplified Arabic" w:cs="Simplified Arabic"/>
          <w:sz w:val="24"/>
          <w:szCs w:val="24"/>
          <w:rtl/>
          <w:lang w:bidi="ar-IQ"/>
        </w:rPr>
        <w:t xml:space="preserve"> قصص الأنبياء،</w:t>
      </w:r>
      <w:r>
        <w:rPr>
          <w:rFonts w:ascii="Simplified Arabic" w:hAnsi="Simplified Arabic" w:cs="Simplified Arabic"/>
          <w:sz w:val="24"/>
          <w:szCs w:val="24"/>
          <w:rtl/>
          <w:lang w:bidi="ar-IQ"/>
        </w:rPr>
        <w:t xml:space="preserve"> تح: غلام اليزدي، نشر مؤسسة الهادي، 1418ه،</w:t>
      </w:r>
      <w:r w:rsidRPr="004F68B7">
        <w:rPr>
          <w:rFonts w:ascii="Simplified Arabic" w:hAnsi="Simplified Arabic" w:cs="Simplified Arabic"/>
          <w:sz w:val="24"/>
          <w:szCs w:val="24"/>
          <w:rtl/>
          <w:lang w:bidi="ar-IQ"/>
        </w:rPr>
        <w:t xml:space="preserve"> ص 209 .</w:t>
      </w:r>
    </w:p>
  </w:footnote>
  <w:footnote w:id="14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ascii="Simplified Arabic" w:hAnsi="Simplified Arabic" w:cs="Simplified Arabic" w:hint="cs"/>
          <w:sz w:val="24"/>
          <w:szCs w:val="24"/>
          <w:rtl/>
          <w:lang w:bidi="ar-IQ"/>
        </w:rPr>
        <w:t>القشيري،</w:t>
      </w:r>
      <w:r w:rsidRPr="004F68B7">
        <w:rPr>
          <w:rFonts w:ascii="Simplified Arabic" w:hAnsi="Simplified Arabic" w:cs="Simplified Arabic"/>
          <w:sz w:val="24"/>
          <w:szCs w:val="24"/>
          <w:rtl/>
          <w:lang w:bidi="ar-IQ"/>
        </w:rPr>
        <w:t xml:space="preserve"> عبد الكريم بن هوزان، لطائف الإشارات، تح: </w:t>
      </w:r>
      <w:r w:rsidRPr="004F68B7">
        <w:rPr>
          <w:rFonts w:ascii="Simplified Arabic" w:hAnsi="Simplified Arabic" w:cs="Simplified Arabic" w:hint="cs"/>
          <w:sz w:val="24"/>
          <w:szCs w:val="24"/>
          <w:rtl/>
          <w:lang w:bidi="ar-IQ"/>
        </w:rPr>
        <w:t>ابراهيم</w:t>
      </w:r>
      <w:r w:rsidRPr="004F68B7">
        <w:rPr>
          <w:rFonts w:ascii="Simplified Arabic" w:hAnsi="Simplified Arabic" w:cs="Simplified Arabic"/>
          <w:sz w:val="24"/>
          <w:szCs w:val="24"/>
          <w:rtl/>
          <w:lang w:bidi="ar-IQ"/>
        </w:rPr>
        <w:t xml:space="preserve"> البسيوني، </w:t>
      </w:r>
      <w:r>
        <w:rPr>
          <w:rFonts w:ascii="Simplified Arabic" w:hAnsi="Simplified Arabic" w:cs="Simplified Arabic" w:hint="cs"/>
          <w:sz w:val="24"/>
          <w:szCs w:val="24"/>
          <w:rtl/>
          <w:lang w:bidi="ar-IQ"/>
        </w:rPr>
        <w:t>الهيئة</w:t>
      </w:r>
      <w:r>
        <w:rPr>
          <w:rFonts w:ascii="Simplified Arabic" w:hAnsi="Simplified Arabic" w:cs="Simplified Arabic"/>
          <w:sz w:val="24"/>
          <w:szCs w:val="24"/>
          <w:rtl/>
          <w:lang w:bidi="ar-IQ"/>
        </w:rPr>
        <w:t xml:space="preserve"> المصرية العامة للكتاب، مصر، </w:t>
      </w:r>
      <w:r w:rsidRPr="004F68B7">
        <w:rPr>
          <w:rFonts w:ascii="Simplified Arabic" w:hAnsi="Simplified Arabic" w:cs="Simplified Arabic" w:hint="cs"/>
          <w:sz w:val="24"/>
          <w:szCs w:val="24"/>
          <w:rtl/>
          <w:lang w:bidi="ar-IQ"/>
        </w:rPr>
        <w:t>ط</w:t>
      </w:r>
      <w:r w:rsidRPr="004F68B7">
        <w:rPr>
          <w:rFonts w:ascii="Simplified Arabic" w:hAnsi="Simplified Arabic" w:cs="Simplified Arabic"/>
          <w:sz w:val="24"/>
          <w:szCs w:val="24"/>
          <w:rtl/>
          <w:lang w:bidi="ar-IQ"/>
        </w:rPr>
        <w:t xml:space="preserve">3،ج3، </w:t>
      </w:r>
      <w:r w:rsidRPr="004F68B7">
        <w:rPr>
          <w:rFonts w:ascii="Simplified Arabic" w:hAnsi="Simplified Arabic" w:cs="Simplified Arabic" w:hint="cs"/>
          <w:sz w:val="24"/>
          <w:szCs w:val="24"/>
          <w:rtl/>
          <w:lang w:bidi="ar-IQ"/>
        </w:rPr>
        <w:t>ص</w:t>
      </w:r>
      <w:r w:rsidRPr="004F68B7">
        <w:rPr>
          <w:rFonts w:ascii="Simplified Arabic" w:hAnsi="Simplified Arabic" w:cs="Simplified Arabic"/>
          <w:sz w:val="24"/>
          <w:szCs w:val="24"/>
          <w:rtl/>
          <w:lang w:bidi="ar-IQ"/>
        </w:rPr>
        <w:t>178 .</w:t>
      </w:r>
    </w:p>
  </w:footnote>
  <w:footnote w:id="14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شعلان،</w:t>
      </w:r>
      <w:r w:rsidRPr="004F68B7">
        <w:rPr>
          <w:sz w:val="24"/>
          <w:szCs w:val="24"/>
          <w:rtl/>
        </w:rPr>
        <w:t xml:space="preserve"> </w:t>
      </w:r>
      <w:r w:rsidRPr="004F68B7">
        <w:rPr>
          <w:rFonts w:hint="cs"/>
          <w:sz w:val="24"/>
          <w:szCs w:val="24"/>
          <w:rtl/>
        </w:rPr>
        <w:t>سناء</w:t>
      </w:r>
      <w:r w:rsidRPr="004F68B7">
        <w:rPr>
          <w:sz w:val="24"/>
          <w:szCs w:val="24"/>
          <w:rtl/>
        </w:rPr>
        <w:t xml:space="preserve"> </w:t>
      </w:r>
      <w:r w:rsidRPr="004F68B7">
        <w:rPr>
          <w:rFonts w:hint="cs"/>
          <w:sz w:val="24"/>
          <w:szCs w:val="24"/>
          <w:rtl/>
        </w:rPr>
        <w:t>كامل،</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الغرائبي</w:t>
      </w:r>
      <w:r w:rsidRPr="004F68B7">
        <w:rPr>
          <w:sz w:val="24"/>
          <w:szCs w:val="24"/>
          <w:rtl/>
        </w:rPr>
        <w:t xml:space="preserve"> </w:t>
      </w:r>
      <w:r w:rsidRPr="004F68B7">
        <w:rPr>
          <w:rFonts w:hint="cs"/>
          <w:sz w:val="24"/>
          <w:szCs w:val="24"/>
          <w:rtl/>
        </w:rPr>
        <w:t>والعجائبي</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الرواية</w:t>
      </w:r>
      <w:r w:rsidRPr="004F68B7">
        <w:rPr>
          <w:sz w:val="24"/>
          <w:szCs w:val="24"/>
          <w:rtl/>
        </w:rPr>
        <w:t xml:space="preserve"> </w:t>
      </w:r>
      <w:r w:rsidRPr="004F68B7">
        <w:rPr>
          <w:rFonts w:hint="cs"/>
          <w:sz w:val="24"/>
          <w:szCs w:val="24"/>
          <w:rtl/>
        </w:rPr>
        <w:t>والقصة</w:t>
      </w:r>
      <w:r w:rsidRPr="004F68B7">
        <w:rPr>
          <w:sz w:val="24"/>
          <w:szCs w:val="24"/>
          <w:rtl/>
        </w:rPr>
        <w:t xml:space="preserve"> </w:t>
      </w:r>
      <w:r w:rsidRPr="004F68B7">
        <w:rPr>
          <w:rFonts w:hint="cs"/>
          <w:sz w:val="24"/>
          <w:szCs w:val="24"/>
          <w:rtl/>
        </w:rPr>
        <w:t>القصيرة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الأردن،</w:t>
      </w:r>
      <w:r w:rsidRPr="004F68B7">
        <w:rPr>
          <w:sz w:val="24"/>
          <w:szCs w:val="24"/>
          <w:rtl/>
        </w:rPr>
        <w:t xml:space="preserve"> </w:t>
      </w:r>
      <w:r w:rsidRPr="004F68B7">
        <w:rPr>
          <w:rFonts w:hint="cs"/>
          <w:sz w:val="24"/>
          <w:szCs w:val="24"/>
          <w:rtl/>
        </w:rPr>
        <w:t>ص</w:t>
      </w:r>
      <w:r w:rsidRPr="004F68B7">
        <w:rPr>
          <w:sz w:val="24"/>
          <w:szCs w:val="24"/>
          <w:rtl/>
        </w:rPr>
        <w:t>237 .</w:t>
      </w:r>
    </w:p>
  </w:footnote>
  <w:footnote w:id="15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ascii="Simplified Arabic" w:hAnsi="Simplified Arabic" w:cs="Simplified Arabic" w:hint="cs"/>
          <w:sz w:val="24"/>
          <w:szCs w:val="24"/>
          <w:rtl/>
          <w:lang w:bidi="ar-IQ"/>
        </w:rPr>
        <w:t>الطباطبائي</w:t>
      </w:r>
      <w:r w:rsidRPr="004F68B7">
        <w:rPr>
          <w:rFonts w:ascii="Simplified Arabic" w:hAnsi="Simplified Arabic" w:cs="Simplified Arabic"/>
          <w:sz w:val="24"/>
          <w:szCs w:val="24"/>
          <w:rtl/>
          <w:lang w:bidi="ar-IQ"/>
        </w:rPr>
        <w:t xml:space="preserve">, محمد حسن, الميزان في تفسير القرآن, </w:t>
      </w:r>
      <w:r>
        <w:rPr>
          <w:rFonts w:ascii="Simplified Arabic" w:hAnsi="Simplified Arabic" w:cs="Simplified Arabic" w:hint="cs"/>
          <w:sz w:val="24"/>
          <w:szCs w:val="24"/>
          <w:rtl/>
          <w:lang w:bidi="ar-IQ"/>
        </w:rPr>
        <w:t>مؤسسة</w:t>
      </w:r>
      <w:r>
        <w:rPr>
          <w:rFonts w:ascii="Simplified Arabic" w:hAnsi="Simplified Arabic" w:cs="Simplified Arabic"/>
          <w:sz w:val="24"/>
          <w:szCs w:val="24"/>
          <w:rtl/>
          <w:lang w:bidi="ar-IQ"/>
        </w:rPr>
        <w:t xml:space="preserve"> الأعلمي، بيروت، </w:t>
      </w:r>
      <w:r>
        <w:rPr>
          <w:rFonts w:ascii="Simplified Arabic" w:hAnsi="Simplified Arabic" w:cs="Simplified Arabic" w:hint="cs"/>
          <w:sz w:val="24"/>
          <w:szCs w:val="24"/>
          <w:rtl/>
          <w:lang w:bidi="ar-IQ"/>
        </w:rPr>
        <w:t>ط</w:t>
      </w:r>
      <w:r>
        <w:rPr>
          <w:rFonts w:ascii="Simplified Arabic" w:hAnsi="Simplified Arabic" w:cs="Simplified Arabic"/>
          <w:sz w:val="24"/>
          <w:szCs w:val="24"/>
          <w:rtl/>
          <w:lang w:bidi="ar-IQ"/>
        </w:rPr>
        <w:t xml:space="preserve">1، 2006،  </w:t>
      </w:r>
      <w:r w:rsidRPr="004F68B7">
        <w:rPr>
          <w:rFonts w:ascii="Simplified Arabic" w:hAnsi="Simplified Arabic" w:cs="Simplified Arabic" w:hint="cs"/>
          <w:sz w:val="24"/>
          <w:szCs w:val="24"/>
          <w:rtl/>
          <w:lang w:bidi="ar-IQ"/>
        </w:rPr>
        <w:t>جزء</w:t>
      </w:r>
      <w:r w:rsidRPr="004F68B7">
        <w:rPr>
          <w:rFonts w:ascii="Simplified Arabic" w:hAnsi="Simplified Arabic" w:cs="Simplified Arabic"/>
          <w:sz w:val="24"/>
          <w:szCs w:val="24"/>
          <w:rtl/>
          <w:lang w:bidi="ar-IQ"/>
        </w:rPr>
        <w:t xml:space="preserve"> ( 15-16), ص556.</w:t>
      </w:r>
    </w:p>
  </w:footnote>
  <w:footnote w:id="15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ascii="Simplified Arabic" w:hAnsi="Simplified Arabic" w:cs="Simplified Arabic" w:hint="cs"/>
          <w:sz w:val="24"/>
          <w:szCs w:val="24"/>
          <w:rtl/>
          <w:lang w:bidi="ar-IQ"/>
        </w:rPr>
        <w:t>ينظر</w:t>
      </w:r>
      <w:r w:rsidRPr="004F68B7">
        <w:rPr>
          <w:rFonts w:ascii="Simplified Arabic" w:hAnsi="Simplified Arabic" w:cs="Simplified Arabic"/>
          <w:sz w:val="24"/>
          <w:szCs w:val="24"/>
          <w:rtl/>
          <w:lang w:bidi="ar-IQ"/>
        </w:rPr>
        <w:t xml:space="preserve"> الطبري، محمد بن جرير، جامع البيان عن تأويل القرآن، تح عبدالله التركي، دار الهجرة للنشر،</w:t>
      </w:r>
      <w:r>
        <w:rPr>
          <w:rFonts w:ascii="Simplified Arabic" w:hAnsi="Simplified Arabic" w:cs="Simplified Arabic"/>
          <w:sz w:val="24"/>
          <w:szCs w:val="24"/>
          <w:rtl/>
          <w:lang w:bidi="ar-IQ"/>
        </w:rPr>
        <w:t xml:space="preserve"> ط1، 2001،</w:t>
      </w:r>
      <w:r w:rsidRPr="004F68B7">
        <w:rPr>
          <w:rFonts w:ascii="Simplified Arabic" w:hAnsi="Simplified Arabic" w:cs="Simplified Arabic"/>
          <w:sz w:val="24"/>
          <w:szCs w:val="24"/>
          <w:rtl/>
          <w:lang w:bidi="ar-IQ"/>
        </w:rPr>
        <w:t xml:space="preserve"> ج19، ص227 .</w:t>
      </w:r>
    </w:p>
  </w:footnote>
  <w:footnote w:id="15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ascii="Simplified Arabic" w:hAnsi="Simplified Arabic" w:cs="Simplified Arabic" w:hint="cs"/>
          <w:sz w:val="24"/>
          <w:szCs w:val="24"/>
          <w:rtl/>
          <w:lang w:bidi="ar-IQ"/>
        </w:rPr>
        <w:t>المراشدة،</w:t>
      </w:r>
      <w:r w:rsidRPr="004F68B7">
        <w:rPr>
          <w:rFonts w:ascii="Simplified Arabic" w:hAnsi="Simplified Arabic" w:cs="Simplified Arabic"/>
          <w:sz w:val="24"/>
          <w:szCs w:val="24"/>
          <w:rtl/>
          <w:lang w:bidi="ar-IQ"/>
        </w:rPr>
        <w:t xml:space="preserve"> قراءة معاصرة في القص القرآني في ضوء سورة الكهف، ص 81 .</w:t>
      </w:r>
    </w:p>
  </w:footnote>
  <w:footnote w:id="15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ascii="Simplified Arabic" w:hAnsi="Simplified Arabic" w:cs="Simplified Arabic" w:hint="cs"/>
          <w:sz w:val="24"/>
          <w:szCs w:val="24"/>
          <w:rtl/>
          <w:lang w:bidi="ar-IQ"/>
        </w:rPr>
        <w:t>الكعبي،</w:t>
      </w:r>
      <w:r w:rsidRPr="004F68B7">
        <w:rPr>
          <w:rFonts w:ascii="Simplified Arabic" w:hAnsi="Simplified Arabic" w:cs="Simplified Arabic"/>
          <w:sz w:val="24"/>
          <w:szCs w:val="24"/>
          <w:rtl/>
          <w:lang w:bidi="ar-IQ"/>
        </w:rPr>
        <w:t xml:space="preserve"> ضياء، السرد العربي القديم</w:t>
      </w:r>
      <w:r w:rsidRPr="004F68B7">
        <w:rPr>
          <w:rFonts w:ascii="Simplified Arabic" w:hAnsi="Simplified Arabic" w:cs="Simplified Arabic" w:hint="cs"/>
          <w:sz w:val="24"/>
          <w:szCs w:val="24"/>
          <w:rtl/>
          <w:lang w:bidi="ar-IQ"/>
        </w:rPr>
        <w:t>،</w:t>
      </w:r>
      <w:r w:rsidRPr="004F68B7">
        <w:rPr>
          <w:rFonts w:ascii="Simplified Arabic" w:hAnsi="Simplified Arabic" w:cs="Simplified Arabic"/>
          <w:sz w:val="24"/>
          <w:szCs w:val="24"/>
          <w:rtl/>
          <w:lang w:bidi="ar-IQ"/>
        </w:rPr>
        <w:t xml:space="preserve"> المؤسسة العربية للدراسات </w:t>
      </w:r>
      <w:r w:rsidRPr="004F68B7">
        <w:rPr>
          <w:rFonts w:ascii="Simplified Arabic" w:hAnsi="Simplified Arabic" w:cs="Simplified Arabic" w:hint="cs"/>
          <w:sz w:val="24"/>
          <w:szCs w:val="24"/>
          <w:rtl/>
          <w:lang w:bidi="ar-IQ"/>
        </w:rPr>
        <w:t>والنشر،</w:t>
      </w:r>
      <w:r w:rsidRPr="004F68B7">
        <w:rPr>
          <w:rFonts w:ascii="Simplified Arabic" w:hAnsi="Simplified Arabic" w:cs="Simplified Arabic"/>
          <w:sz w:val="24"/>
          <w:szCs w:val="24"/>
          <w:rtl/>
          <w:lang w:bidi="ar-IQ"/>
        </w:rPr>
        <w:t xml:space="preserve"> بيروت،ط1، 2005، ص.</w:t>
      </w:r>
    </w:p>
  </w:footnote>
  <w:footnote w:id="15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ascii="Simplified Arabic" w:hAnsi="Simplified Arabic" w:cs="Simplified Arabic" w:hint="cs"/>
          <w:sz w:val="24"/>
          <w:szCs w:val="24"/>
          <w:rtl/>
          <w:lang w:bidi="ar-IQ"/>
        </w:rPr>
        <w:t>المراشدة،</w:t>
      </w:r>
      <w:r w:rsidRPr="004F68B7">
        <w:rPr>
          <w:rFonts w:ascii="Simplified Arabic" w:hAnsi="Simplified Arabic" w:cs="Simplified Arabic"/>
          <w:sz w:val="24"/>
          <w:szCs w:val="24"/>
          <w:rtl/>
          <w:lang w:bidi="ar-IQ"/>
        </w:rPr>
        <w:t xml:space="preserve"> قراءة معاصرة في القص القرآني في ضوء سورة الكهف، ص81 .</w:t>
      </w:r>
    </w:p>
  </w:footnote>
  <w:footnote w:id="15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ascii="Simplified Arabic" w:hAnsi="Simplified Arabic" w:cs="Simplified Arabic" w:hint="cs"/>
          <w:sz w:val="24"/>
          <w:szCs w:val="24"/>
          <w:rtl/>
          <w:lang w:bidi="ar-IQ"/>
        </w:rPr>
        <w:t>ثامر،</w:t>
      </w:r>
      <w:r w:rsidRPr="004F68B7">
        <w:rPr>
          <w:rFonts w:ascii="Simplified Arabic" w:hAnsi="Simplified Arabic" w:cs="Simplified Arabic"/>
          <w:sz w:val="24"/>
          <w:szCs w:val="24"/>
          <w:rtl/>
          <w:lang w:bidi="ar-IQ"/>
        </w:rPr>
        <w:t xml:space="preserve"> فاضل، المقموع والمسكوت عنه في السرد العربي ، </w:t>
      </w:r>
      <w:r w:rsidRPr="004F68B7">
        <w:rPr>
          <w:rFonts w:ascii="Simplified Arabic" w:hAnsi="Simplified Arabic" w:cs="Simplified Arabic" w:hint="cs"/>
          <w:sz w:val="24"/>
          <w:szCs w:val="24"/>
          <w:rtl/>
          <w:lang w:bidi="ar-IQ"/>
        </w:rPr>
        <w:t>ص</w:t>
      </w:r>
      <w:r w:rsidRPr="004F68B7">
        <w:rPr>
          <w:rFonts w:ascii="Simplified Arabic" w:hAnsi="Simplified Arabic" w:cs="Simplified Arabic"/>
          <w:sz w:val="24"/>
          <w:szCs w:val="24"/>
          <w:rtl/>
          <w:lang w:bidi="ar-IQ"/>
        </w:rPr>
        <w:t xml:space="preserve"> 11 .</w:t>
      </w:r>
    </w:p>
  </w:footnote>
  <w:footnote w:id="15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ascii="Simplified Arabic" w:hAnsi="Simplified Arabic" w:cs="Simplified Arabic" w:hint="cs"/>
          <w:sz w:val="24"/>
          <w:szCs w:val="24"/>
          <w:rtl/>
          <w:lang w:bidi="ar-IQ"/>
        </w:rPr>
        <w:t>السابق</w:t>
      </w:r>
      <w:r w:rsidRPr="004F68B7">
        <w:rPr>
          <w:rFonts w:ascii="Simplified Arabic" w:hAnsi="Simplified Arabic" w:cs="Simplified Arabic"/>
          <w:sz w:val="24"/>
          <w:szCs w:val="24"/>
          <w:rtl/>
          <w:lang w:bidi="ar-IQ"/>
        </w:rPr>
        <w:t xml:space="preserve"> ، ص 11 .</w:t>
      </w:r>
    </w:p>
  </w:footnote>
  <w:footnote w:id="15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ascii="Simplified Arabic" w:hAnsi="Simplified Arabic" w:cs="Simplified Arabic" w:hint="cs"/>
          <w:sz w:val="24"/>
          <w:szCs w:val="24"/>
          <w:rtl/>
          <w:lang w:bidi="ar-IQ"/>
        </w:rPr>
        <w:t>السابق</w:t>
      </w:r>
      <w:r w:rsidRPr="004F68B7">
        <w:rPr>
          <w:rFonts w:ascii="Simplified Arabic" w:hAnsi="Simplified Arabic" w:cs="Simplified Arabic"/>
          <w:sz w:val="24"/>
          <w:szCs w:val="24"/>
          <w:rtl/>
          <w:lang w:bidi="ar-IQ"/>
        </w:rPr>
        <w:t xml:space="preserve"> ، ص 12 .</w:t>
      </w:r>
    </w:p>
  </w:footnote>
  <w:footnote w:id="15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ascii="Simplified Arabic" w:hAnsi="Simplified Arabic" w:cs="Simplified Arabic" w:hint="cs"/>
          <w:sz w:val="24"/>
          <w:szCs w:val="24"/>
          <w:rtl/>
          <w:lang w:bidi="ar-IQ"/>
        </w:rPr>
        <w:t>يُنظر</w:t>
      </w:r>
      <w:r w:rsidRPr="004F68B7">
        <w:rPr>
          <w:rFonts w:ascii="Simplified Arabic" w:hAnsi="Simplified Arabic" w:cs="Simplified Arabic"/>
          <w:sz w:val="24"/>
          <w:szCs w:val="24"/>
          <w:rtl/>
          <w:lang w:bidi="ar-IQ"/>
        </w:rPr>
        <w:t xml:space="preserve"> أبو ديب، كمال, الأدب العجائبي والعالم الغرائبي، ط1 ،2007، دار الساقي، ص 32 .</w:t>
      </w:r>
    </w:p>
  </w:footnote>
  <w:footnote w:id="15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rFonts w:ascii="Simplified Arabic" w:hAnsi="Simplified Arabic" w:cs="Simplified Arabic"/>
          <w:sz w:val="24"/>
          <w:szCs w:val="24"/>
          <w:rtl/>
          <w:lang w:bidi="ar-IQ"/>
        </w:rPr>
        <w:t xml:space="preserve">- </w:t>
      </w:r>
      <w:r w:rsidRPr="004F68B7">
        <w:rPr>
          <w:rFonts w:ascii="Simplified Arabic" w:hAnsi="Simplified Arabic" w:cs="Simplified Arabic" w:hint="cs"/>
          <w:sz w:val="24"/>
          <w:szCs w:val="24"/>
          <w:rtl/>
          <w:lang w:bidi="ar-IQ"/>
        </w:rPr>
        <w:t>خلاوي،</w:t>
      </w:r>
      <w:r w:rsidRPr="004F68B7">
        <w:rPr>
          <w:rFonts w:ascii="Simplified Arabic" w:hAnsi="Simplified Arabic" w:cs="Simplified Arabic"/>
          <w:sz w:val="24"/>
          <w:szCs w:val="24"/>
          <w:rtl/>
          <w:lang w:bidi="ar-IQ"/>
        </w:rPr>
        <w:t xml:space="preserve"> محمد الأمين، الحذف والاقتصاد وإعجازهما في السرد القرآني ( الابتعاض السردي )، المؤتمر النقدي الثالث عشر، جامعة جرش، 2010، الأردن، ص473 .</w:t>
      </w:r>
    </w:p>
  </w:footnote>
  <w:footnote w:id="16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الآلوسي،</w:t>
      </w:r>
      <w:r w:rsidRPr="004F68B7">
        <w:rPr>
          <w:sz w:val="24"/>
          <w:szCs w:val="24"/>
          <w:rtl/>
        </w:rPr>
        <w:t xml:space="preserve"> </w:t>
      </w:r>
      <w:r w:rsidRPr="004F68B7">
        <w:rPr>
          <w:rFonts w:hint="cs"/>
          <w:sz w:val="24"/>
          <w:szCs w:val="24"/>
          <w:rtl/>
        </w:rPr>
        <w:t>شهاب</w:t>
      </w:r>
      <w:r w:rsidRPr="004F68B7">
        <w:rPr>
          <w:sz w:val="24"/>
          <w:szCs w:val="24"/>
          <w:rtl/>
        </w:rPr>
        <w:t xml:space="preserve"> </w:t>
      </w:r>
      <w:r w:rsidRPr="004F68B7">
        <w:rPr>
          <w:rFonts w:hint="cs"/>
          <w:sz w:val="24"/>
          <w:szCs w:val="24"/>
          <w:rtl/>
        </w:rPr>
        <w:t>الدين</w:t>
      </w:r>
      <w:r w:rsidRPr="004F68B7">
        <w:rPr>
          <w:sz w:val="24"/>
          <w:szCs w:val="24"/>
          <w:rtl/>
        </w:rPr>
        <w:t xml:space="preserve"> </w:t>
      </w:r>
      <w:r w:rsidRPr="004F68B7">
        <w:rPr>
          <w:rFonts w:hint="cs"/>
          <w:sz w:val="24"/>
          <w:szCs w:val="24"/>
          <w:rtl/>
        </w:rPr>
        <w:t>محمود</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عبد</w:t>
      </w:r>
      <w:r w:rsidRPr="004F68B7">
        <w:rPr>
          <w:sz w:val="24"/>
          <w:szCs w:val="24"/>
          <w:rtl/>
        </w:rPr>
        <w:t xml:space="preserve"> </w:t>
      </w:r>
      <w:r w:rsidRPr="004F68B7">
        <w:rPr>
          <w:rFonts w:hint="cs"/>
          <w:sz w:val="24"/>
          <w:szCs w:val="24"/>
          <w:rtl/>
        </w:rPr>
        <w:t>الله،</w:t>
      </w:r>
      <w:r w:rsidRPr="004F68B7">
        <w:rPr>
          <w:sz w:val="24"/>
          <w:szCs w:val="24"/>
          <w:rtl/>
        </w:rPr>
        <w:t xml:space="preserve"> </w:t>
      </w:r>
      <w:r w:rsidRPr="004F68B7">
        <w:rPr>
          <w:rFonts w:hint="cs"/>
          <w:sz w:val="24"/>
          <w:szCs w:val="24"/>
          <w:rtl/>
        </w:rPr>
        <w:t>روح</w:t>
      </w:r>
      <w:r w:rsidRPr="004F68B7">
        <w:rPr>
          <w:sz w:val="24"/>
          <w:szCs w:val="24"/>
          <w:rtl/>
        </w:rPr>
        <w:t xml:space="preserve"> </w:t>
      </w:r>
      <w:r w:rsidRPr="004F68B7">
        <w:rPr>
          <w:rFonts w:hint="cs"/>
          <w:sz w:val="24"/>
          <w:szCs w:val="24"/>
          <w:rtl/>
        </w:rPr>
        <w:t>المعاني</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تفسير</w:t>
      </w:r>
      <w:r w:rsidRPr="004F68B7">
        <w:rPr>
          <w:sz w:val="24"/>
          <w:szCs w:val="24"/>
          <w:rtl/>
        </w:rPr>
        <w:t xml:space="preserve"> </w:t>
      </w:r>
      <w:r w:rsidRPr="004F68B7">
        <w:rPr>
          <w:rFonts w:hint="cs"/>
          <w:sz w:val="24"/>
          <w:szCs w:val="24"/>
          <w:rtl/>
        </w:rPr>
        <w:t>القرآن</w:t>
      </w:r>
      <w:r w:rsidRPr="004F68B7">
        <w:rPr>
          <w:sz w:val="24"/>
          <w:szCs w:val="24"/>
          <w:rtl/>
        </w:rPr>
        <w:t xml:space="preserve"> </w:t>
      </w:r>
      <w:r>
        <w:rPr>
          <w:rFonts w:hint="cs"/>
          <w:sz w:val="24"/>
          <w:szCs w:val="24"/>
          <w:rtl/>
        </w:rPr>
        <w:t>العظيم</w:t>
      </w:r>
      <w:r>
        <w:rPr>
          <w:sz w:val="24"/>
          <w:szCs w:val="24"/>
          <w:rtl/>
        </w:rPr>
        <w:t xml:space="preserve"> </w:t>
      </w:r>
      <w:r w:rsidRPr="004F68B7">
        <w:rPr>
          <w:rFonts w:hint="cs"/>
          <w:sz w:val="24"/>
          <w:szCs w:val="24"/>
          <w:rtl/>
        </w:rPr>
        <w:t>والسبع</w:t>
      </w:r>
      <w:r w:rsidRPr="004F68B7">
        <w:rPr>
          <w:sz w:val="24"/>
          <w:szCs w:val="24"/>
          <w:rtl/>
        </w:rPr>
        <w:t xml:space="preserve"> </w:t>
      </w:r>
      <w:r w:rsidRPr="004F68B7">
        <w:rPr>
          <w:rFonts w:hint="cs"/>
          <w:sz w:val="24"/>
          <w:szCs w:val="24"/>
          <w:rtl/>
        </w:rPr>
        <w:t>المثاني،</w:t>
      </w:r>
      <w:r w:rsidRPr="004F68B7">
        <w:rPr>
          <w:sz w:val="24"/>
          <w:szCs w:val="24"/>
          <w:rtl/>
        </w:rPr>
        <w:t xml:space="preserve"> </w:t>
      </w:r>
      <w:r w:rsidRPr="004F68B7">
        <w:rPr>
          <w:rFonts w:hint="cs"/>
          <w:sz w:val="24"/>
          <w:szCs w:val="24"/>
          <w:rtl/>
        </w:rPr>
        <w:t>تح</w:t>
      </w:r>
      <w:r w:rsidRPr="004F68B7">
        <w:rPr>
          <w:sz w:val="24"/>
          <w:szCs w:val="24"/>
          <w:rtl/>
        </w:rPr>
        <w:t xml:space="preserve">: </w:t>
      </w:r>
      <w:r w:rsidRPr="004F68B7">
        <w:rPr>
          <w:rFonts w:hint="cs"/>
          <w:sz w:val="24"/>
          <w:szCs w:val="24"/>
          <w:rtl/>
        </w:rPr>
        <w:t>علي</w:t>
      </w:r>
      <w:r w:rsidRPr="004F68B7">
        <w:rPr>
          <w:sz w:val="24"/>
          <w:szCs w:val="24"/>
          <w:rtl/>
        </w:rPr>
        <w:t xml:space="preserve"> </w:t>
      </w:r>
      <w:r w:rsidRPr="004F68B7">
        <w:rPr>
          <w:rFonts w:hint="cs"/>
          <w:sz w:val="24"/>
          <w:szCs w:val="24"/>
          <w:rtl/>
        </w:rPr>
        <w:t>عبد</w:t>
      </w:r>
      <w:r w:rsidRPr="004F68B7">
        <w:rPr>
          <w:sz w:val="24"/>
          <w:szCs w:val="24"/>
          <w:rtl/>
        </w:rPr>
        <w:t xml:space="preserve"> </w:t>
      </w:r>
      <w:r w:rsidRPr="004F68B7">
        <w:rPr>
          <w:rFonts w:hint="cs"/>
          <w:sz w:val="24"/>
          <w:szCs w:val="24"/>
          <w:rtl/>
        </w:rPr>
        <w:t>الباري</w:t>
      </w:r>
      <w:r w:rsidRPr="004F68B7">
        <w:rPr>
          <w:sz w:val="24"/>
          <w:szCs w:val="24"/>
          <w:rtl/>
        </w:rPr>
        <w:t xml:space="preserve"> </w:t>
      </w:r>
      <w:r w:rsidRPr="004F68B7">
        <w:rPr>
          <w:rFonts w:hint="cs"/>
          <w:sz w:val="24"/>
          <w:szCs w:val="24"/>
          <w:rtl/>
        </w:rPr>
        <w:t>عطية،</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w:t>
      </w:r>
      <w:r w:rsidRPr="004F68B7">
        <w:rPr>
          <w:rFonts w:hint="cs"/>
          <w:sz w:val="24"/>
          <w:szCs w:val="24"/>
          <w:rtl/>
        </w:rPr>
        <w:t>بيروت،</w:t>
      </w:r>
      <w:r w:rsidRPr="004F68B7">
        <w:rPr>
          <w:sz w:val="24"/>
          <w:szCs w:val="24"/>
          <w:rtl/>
        </w:rPr>
        <w:t xml:space="preserve"> 1415</w:t>
      </w:r>
      <w:r w:rsidRPr="004F68B7">
        <w:rPr>
          <w:rFonts w:hint="cs"/>
          <w:sz w:val="24"/>
          <w:szCs w:val="24"/>
          <w:rtl/>
        </w:rPr>
        <w:t>ه،</w:t>
      </w:r>
      <w:r w:rsidRPr="004F68B7">
        <w:rPr>
          <w:sz w:val="24"/>
          <w:szCs w:val="24"/>
          <w:rtl/>
        </w:rPr>
        <w:t xml:space="preserve"> </w:t>
      </w:r>
      <w:r w:rsidRPr="004F68B7">
        <w:rPr>
          <w:rFonts w:hint="cs"/>
          <w:sz w:val="24"/>
          <w:szCs w:val="24"/>
          <w:rtl/>
        </w:rPr>
        <w:t>ج</w:t>
      </w:r>
      <w:r w:rsidRPr="004F68B7">
        <w:rPr>
          <w:sz w:val="24"/>
          <w:szCs w:val="24"/>
          <w:rtl/>
        </w:rPr>
        <w:t>11</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292 .</w:t>
      </w:r>
    </w:p>
  </w:footnote>
  <w:footnote w:id="161">
    <w:p w:rsidR="008157CB" w:rsidRDefault="008157CB" w:rsidP="00913664">
      <w:pPr>
        <w:pStyle w:val="a3"/>
        <w:spacing w:line="300" w:lineRule="exact"/>
        <w:ind w:left="281" w:hanging="281"/>
        <w:jc w:val="lowKashida"/>
      </w:pPr>
      <w:r w:rsidRPr="004F68B7">
        <w:rPr>
          <w:sz w:val="24"/>
          <w:szCs w:val="24"/>
        </w:rPr>
        <w:t xml:space="preserve"> - </w:t>
      </w:r>
      <w:r w:rsidRPr="004F68B7">
        <w:rPr>
          <w:rStyle w:val="a4"/>
          <w:rFonts w:cs="Arial"/>
          <w:sz w:val="24"/>
          <w:szCs w:val="24"/>
        </w:rPr>
        <w:footnoteRef/>
      </w:r>
      <w:r w:rsidRPr="004F68B7">
        <w:rPr>
          <w:sz w:val="24"/>
          <w:szCs w:val="24"/>
          <w:rtl/>
        </w:rPr>
        <w:t xml:space="preserve"> </w:t>
      </w:r>
      <w:r w:rsidRPr="004F68B7">
        <w:rPr>
          <w:rFonts w:hint="cs"/>
          <w:sz w:val="24"/>
          <w:szCs w:val="24"/>
          <w:rtl/>
        </w:rPr>
        <w:t>البستاني،</w:t>
      </w:r>
      <w:r w:rsidRPr="004F68B7">
        <w:rPr>
          <w:sz w:val="24"/>
          <w:szCs w:val="24"/>
          <w:rtl/>
        </w:rPr>
        <w:t xml:space="preserve"> </w:t>
      </w:r>
      <w:r w:rsidRPr="004F68B7">
        <w:rPr>
          <w:rFonts w:hint="cs"/>
          <w:sz w:val="24"/>
          <w:szCs w:val="24"/>
          <w:rtl/>
        </w:rPr>
        <w:t>محمود،</w:t>
      </w:r>
      <w:r w:rsidRPr="004F68B7">
        <w:rPr>
          <w:sz w:val="24"/>
          <w:szCs w:val="24"/>
          <w:rtl/>
        </w:rPr>
        <w:t xml:space="preserve"> </w:t>
      </w:r>
      <w:r w:rsidRPr="004F68B7">
        <w:rPr>
          <w:rFonts w:hint="cs"/>
          <w:sz w:val="24"/>
          <w:szCs w:val="24"/>
          <w:rtl/>
        </w:rPr>
        <w:t>دراسات</w:t>
      </w:r>
      <w:r w:rsidRPr="004F68B7">
        <w:rPr>
          <w:sz w:val="24"/>
          <w:szCs w:val="24"/>
          <w:rtl/>
        </w:rPr>
        <w:t xml:space="preserve"> </w:t>
      </w:r>
      <w:r w:rsidRPr="004F68B7">
        <w:rPr>
          <w:rFonts w:hint="cs"/>
          <w:sz w:val="24"/>
          <w:szCs w:val="24"/>
          <w:rtl/>
        </w:rPr>
        <w:t>فنية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قصص</w:t>
      </w:r>
      <w:r w:rsidRPr="004F68B7">
        <w:rPr>
          <w:sz w:val="24"/>
          <w:szCs w:val="24"/>
          <w:rtl/>
        </w:rPr>
        <w:t xml:space="preserve"> </w:t>
      </w:r>
      <w:r w:rsidRPr="004F68B7">
        <w:rPr>
          <w:rFonts w:hint="cs"/>
          <w:sz w:val="24"/>
          <w:szCs w:val="24"/>
          <w:rtl/>
        </w:rPr>
        <w:t>القرآن،</w:t>
      </w:r>
      <w:r w:rsidRPr="004F68B7">
        <w:rPr>
          <w:sz w:val="24"/>
          <w:szCs w:val="24"/>
          <w:rtl/>
        </w:rPr>
        <w:t xml:space="preserve"> </w:t>
      </w:r>
      <w:r w:rsidRPr="004F68B7">
        <w:rPr>
          <w:rFonts w:hint="cs"/>
          <w:sz w:val="24"/>
          <w:szCs w:val="24"/>
          <w:rtl/>
        </w:rPr>
        <w:t>ص</w:t>
      </w:r>
      <w:r w:rsidRPr="004F68B7">
        <w:rPr>
          <w:sz w:val="24"/>
          <w:szCs w:val="24"/>
          <w:rtl/>
        </w:rPr>
        <w:t>522 .</w:t>
      </w:r>
    </w:p>
  </w:footnote>
  <w:footnote w:id="16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الآلوسي،</w:t>
      </w:r>
      <w:r w:rsidRPr="004F68B7">
        <w:rPr>
          <w:sz w:val="24"/>
          <w:szCs w:val="24"/>
          <w:rtl/>
        </w:rPr>
        <w:t xml:space="preserve"> </w:t>
      </w:r>
      <w:r w:rsidRPr="004F68B7">
        <w:rPr>
          <w:rFonts w:hint="cs"/>
          <w:sz w:val="24"/>
          <w:szCs w:val="24"/>
          <w:rtl/>
        </w:rPr>
        <w:t>روح</w:t>
      </w:r>
      <w:r w:rsidRPr="004F68B7">
        <w:rPr>
          <w:sz w:val="24"/>
          <w:szCs w:val="24"/>
          <w:rtl/>
        </w:rPr>
        <w:t xml:space="preserve"> </w:t>
      </w:r>
      <w:r w:rsidRPr="004F68B7">
        <w:rPr>
          <w:rFonts w:hint="cs"/>
          <w:sz w:val="24"/>
          <w:szCs w:val="24"/>
          <w:rtl/>
        </w:rPr>
        <w:t>المعاني،</w:t>
      </w:r>
      <w:r w:rsidRPr="004F68B7">
        <w:rPr>
          <w:sz w:val="24"/>
          <w:szCs w:val="24"/>
          <w:rtl/>
        </w:rPr>
        <w:t xml:space="preserve"> </w:t>
      </w:r>
      <w:r w:rsidRPr="004F68B7">
        <w:rPr>
          <w:rFonts w:hint="cs"/>
          <w:sz w:val="24"/>
          <w:szCs w:val="24"/>
          <w:rtl/>
        </w:rPr>
        <w:t>ج</w:t>
      </w:r>
      <w:r w:rsidRPr="004F68B7">
        <w:rPr>
          <w:sz w:val="24"/>
          <w:szCs w:val="24"/>
          <w:rtl/>
        </w:rPr>
        <w:t>11</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789 .</w:t>
      </w:r>
    </w:p>
  </w:footnote>
  <w:footnote w:id="16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ينظر</w:t>
      </w:r>
      <w:r w:rsidRPr="004F68B7">
        <w:rPr>
          <w:sz w:val="24"/>
          <w:szCs w:val="24"/>
          <w:rtl/>
        </w:rPr>
        <w:t xml:space="preserve"> </w:t>
      </w:r>
      <w:r w:rsidRPr="004F68B7">
        <w:rPr>
          <w:rFonts w:hint="cs"/>
          <w:sz w:val="24"/>
          <w:szCs w:val="24"/>
          <w:rtl/>
        </w:rPr>
        <w:t>نعمة،</w:t>
      </w:r>
      <w:r w:rsidRPr="004F68B7">
        <w:rPr>
          <w:sz w:val="24"/>
          <w:szCs w:val="24"/>
          <w:rtl/>
        </w:rPr>
        <w:t xml:space="preserve"> </w:t>
      </w:r>
      <w:r w:rsidRPr="004F68B7">
        <w:rPr>
          <w:rFonts w:hint="cs"/>
          <w:sz w:val="24"/>
          <w:szCs w:val="24"/>
          <w:rtl/>
        </w:rPr>
        <w:t>نهاد</w:t>
      </w:r>
      <w:r w:rsidRPr="004F68B7">
        <w:rPr>
          <w:sz w:val="24"/>
          <w:szCs w:val="24"/>
          <w:rtl/>
        </w:rPr>
        <w:t xml:space="preserve"> </w:t>
      </w:r>
      <w:r w:rsidRPr="004F68B7">
        <w:rPr>
          <w:rFonts w:hint="cs"/>
          <w:sz w:val="24"/>
          <w:szCs w:val="24"/>
          <w:rtl/>
        </w:rPr>
        <w:t>توفيق،</w:t>
      </w:r>
      <w:r w:rsidRPr="004F68B7">
        <w:rPr>
          <w:sz w:val="24"/>
          <w:szCs w:val="24"/>
          <w:rtl/>
        </w:rPr>
        <w:t xml:space="preserve"> </w:t>
      </w:r>
      <w:r w:rsidRPr="004F68B7">
        <w:rPr>
          <w:rFonts w:hint="cs"/>
          <w:sz w:val="24"/>
          <w:szCs w:val="24"/>
          <w:rtl/>
        </w:rPr>
        <w:t>الجنّ</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الأدب</w:t>
      </w:r>
      <w:r w:rsidRPr="004F68B7">
        <w:rPr>
          <w:sz w:val="24"/>
          <w:szCs w:val="24"/>
          <w:rtl/>
        </w:rPr>
        <w:t xml:space="preserve"> </w:t>
      </w:r>
      <w:r w:rsidRPr="004F68B7">
        <w:rPr>
          <w:rFonts w:hint="cs"/>
          <w:sz w:val="24"/>
          <w:szCs w:val="24"/>
          <w:rtl/>
        </w:rPr>
        <w:t>العربي،</w:t>
      </w:r>
      <w:r w:rsidRPr="004F68B7">
        <w:rPr>
          <w:sz w:val="24"/>
          <w:szCs w:val="24"/>
          <w:rtl/>
        </w:rPr>
        <w:t xml:space="preserve"> </w:t>
      </w:r>
      <w:r w:rsidRPr="004F68B7">
        <w:rPr>
          <w:rFonts w:hint="cs"/>
          <w:sz w:val="24"/>
          <w:szCs w:val="24"/>
          <w:rtl/>
        </w:rPr>
        <w:t>رسالة</w:t>
      </w:r>
      <w:r w:rsidRPr="004F68B7">
        <w:rPr>
          <w:sz w:val="24"/>
          <w:szCs w:val="24"/>
          <w:rtl/>
        </w:rPr>
        <w:t xml:space="preserve"> </w:t>
      </w:r>
      <w:r w:rsidRPr="004F68B7">
        <w:rPr>
          <w:rFonts w:hint="cs"/>
          <w:sz w:val="24"/>
          <w:szCs w:val="24"/>
          <w:rtl/>
        </w:rPr>
        <w:t>ماجستير،</w:t>
      </w:r>
      <w:r w:rsidRPr="004F68B7">
        <w:rPr>
          <w:sz w:val="24"/>
          <w:szCs w:val="24"/>
          <w:rtl/>
        </w:rPr>
        <w:t xml:space="preserve"> </w:t>
      </w:r>
      <w:r w:rsidRPr="004F68B7">
        <w:rPr>
          <w:rFonts w:hint="cs"/>
          <w:sz w:val="24"/>
          <w:szCs w:val="24"/>
          <w:rtl/>
        </w:rPr>
        <w:t>الجامعة</w:t>
      </w:r>
      <w:r w:rsidRPr="004F68B7">
        <w:rPr>
          <w:sz w:val="24"/>
          <w:szCs w:val="24"/>
          <w:rtl/>
        </w:rPr>
        <w:t xml:space="preserve"> </w:t>
      </w:r>
      <w:r w:rsidRPr="004F68B7">
        <w:rPr>
          <w:rFonts w:hint="cs"/>
          <w:sz w:val="24"/>
          <w:szCs w:val="24"/>
          <w:rtl/>
        </w:rPr>
        <w:t>الأمريكية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بيروت،</w:t>
      </w:r>
      <w:r w:rsidRPr="004F68B7">
        <w:rPr>
          <w:sz w:val="24"/>
          <w:szCs w:val="24"/>
          <w:rtl/>
        </w:rPr>
        <w:t xml:space="preserve"> 1960</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7 .</w:t>
      </w:r>
    </w:p>
  </w:footnote>
  <w:footnote w:id="16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القزويني،</w:t>
      </w:r>
      <w:r w:rsidRPr="004F68B7">
        <w:rPr>
          <w:sz w:val="24"/>
          <w:szCs w:val="24"/>
          <w:rtl/>
        </w:rPr>
        <w:t xml:space="preserve"> </w:t>
      </w:r>
      <w:r w:rsidRPr="004F68B7">
        <w:rPr>
          <w:rFonts w:hint="cs"/>
          <w:sz w:val="24"/>
          <w:szCs w:val="24"/>
          <w:rtl/>
        </w:rPr>
        <w:t>زكريا،عجائب</w:t>
      </w:r>
      <w:r w:rsidRPr="004F68B7">
        <w:rPr>
          <w:sz w:val="24"/>
          <w:szCs w:val="24"/>
          <w:rtl/>
        </w:rPr>
        <w:t xml:space="preserve"> </w:t>
      </w:r>
      <w:r w:rsidRPr="004F68B7">
        <w:rPr>
          <w:rFonts w:hint="cs"/>
          <w:sz w:val="24"/>
          <w:szCs w:val="24"/>
          <w:rtl/>
        </w:rPr>
        <w:t>المخلوقات</w:t>
      </w:r>
      <w:r w:rsidRPr="004F68B7">
        <w:rPr>
          <w:sz w:val="24"/>
          <w:szCs w:val="24"/>
          <w:rtl/>
        </w:rPr>
        <w:t xml:space="preserve"> </w:t>
      </w:r>
      <w:r w:rsidRPr="004F68B7">
        <w:rPr>
          <w:rFonts w:hint="cs"/>
          <w:sz w:val="24"/>
          <w:szCs w:val="24"/>
          <w:rtl/>
        </w:rPr>
        <w:t>وغرائب</w:t>
      </w:r>
      <w:r w:rsidRPr="004F68B7">
        <w:rPr>
          <w:sz w:val="24"/>
          <w:szCs w:val="24"/>
          <w:rtl/>
        </w:rPr>
        <w:t xml:space="preserve"> </w:t>
      </w:r>
      <w:r w:rsidRPr="004F68B7">
        <w:rPr>
          <w:rFonts w:hint="cs"/>
          <w:sz w:val="24"/>
          <w:szCs w:val="24"/>
          <w:rtl/>
        </w:rPr>
        <w:t>الموجودات،دار</w:t>
      </w:r>
      <w:r w:rsidRPr="004F68B7">
        <w:rPr>
          <w:sz w:val="24"/>
          <w:szCs w:val="24"/>
          <w:rtl/>
        </w:rPr>
        <w:t xml:space="preserve"> </w:t>
      </w:r>
      <w:r w:rsidRPr="004F68B7">
        <w:rPr>
          <w:rFonts w:hint="cs"/>
          <w:sz w:val="24"/>
          <w:szCs w:val="24"/>
          <w:rtl/>
        </w:rPr>
        <w:t>الشرق</w:t>
      </w:r>
      <w:r w:rsidRPr="004F68B7">
        <w:rPr>
          <w:sz w:val="24"/>
          <w:szCs w:val="24"/>
          <w:rtl/>
        </w:rPr>
        <w:t xml:space="preserve"> </w:t>
      </w:r>
      <w:r w:rsidRPr="004F68B7">
        <w:rPr>
          <w:rFonts w:hint="cs"/>
          <w:sz w:val="24"/>
          <w:szCs w:val="24"/>
          <w:rtl/>
        </w:rPr>
        <w:t>العربي،</w:t>
      </w:r>
      <w:r w:rsidRPr="004F68B7">
        <w:rPr>
          <w:sz w:val="24"/>
          <w:szCs w:val="24"/>
          <w:rtl/>
        </w:rPr>
        <w:t xml:space="preserve"> </w:t>
      </w:r>
      <w:r w:rsidRPr="004F68B7">
        <w:rPr>
          <w:rFonts w:hint="cs"/>
          <w:sz w:val="24"/>
          <w:szCs w:val="24"/>
          <w:rtl/>
        </w:rPr>
        <w:t>بيروت،</w:t>
      </w:r>
      <w:r w:rsidRPr="004F68B7">
        <w:rPr>
          <w:sz w:val="24"/>
          <w:szCs w:val="24"/>
          <w:rtl/>
        </w:rPr>
        <w:t xml:space="preserve"> </w:t>
      </w:r>
      <w:r w:rsidRPr="004F68B7">
        <w:rPr>
          <w:rFonts w:hint="cs"/>
          <w:sz w:val="24"/>
          <w:szCs w:val="24"/>
          <w:rtl/>
        </w:rPr>
        <w:t>ص</w:t>
      </w:r>
      <w:r w:rsidRPr="004F68B7">
        <w:rPr>
          <w:sz w:val="24"/>
          <w:szCs w:val="24"/>
          <w:rtl/>
        </w:rPr>
        <w:t>317.</w:t>
      </w:r>
    </w:p>
  </w:footnote>
  <w:footnote w:id="165">
    <w:p w:rsidR="008157CB" w:rsidRDefault="008157CB">
      <w:pPr>
        <w:pStyle w:val="a3"/>
        <w:rPr>
          <w:rtl/>
          <w:lang w:bidi="ar-IQ"/>
        </w:rPr>
      </w:pPr>
      <w:r>
        <w:rPr>
          <w:rStyle w:val="a4"/>
          <w:rFonts w:cs="Arial"/>
        </w:rPr>
        <w:footnoteRef/>
      </w:r>
      <w:r>
        <w:rPr>
          <w:rtl/>
        </w:rPr>
        <w:t xml:space="preserve"> - </w:t>
      </w:r>
      <w:r>
        <w:rPr>
          <w:rFonts w:hint="cs"/>
          <w:rtl/>
        </w:rPr>
        <w:t>حسنة،</w:t>
      </w:r>
      <w:r>
        <w:rPr>
          <w:rtl/>
        </w:rPr>
        <w:t xml:space="preserve"> </w:t>
      </w:r>
      <w:r>
        <w:rPr>
          <w:rFonts w:hint="cs"/>
          <w:rtl/>
        </w:rPr>
        <w:t>عمر</w:t>
      </w:r>
      <w:r>
        <w:rPr>
          <w:rtl/>
        </w:rPr>
        <w:t xml:space="preserve"> </w:t>
      </w:r>
      <w:r>
        <w:rPr>
          <w:rFonts w:hint="cs"/>
          <w:rtl/>
        </w:rPr>
        <w:t>عبيد،</w:t>
      </w:r>
      <w:r>
        <w:rPr>
          <w:rtl/>
        </w:rPr>
        <w:t xml:space="preserve"> </w:t>
      </w:r>
      <w:r>
        <w:rPr>
          <w:rFonts w:hint="cs"/>
          <w:rtl/>
        </w:rPr>
        <w:t>بلاغة</w:t>
      </w:r>
      <w:r>
        <w:rPr>
          <w:rtl/>
        </w:rPr>
        <w:t xml:space="preserve"> </w:t>
      </w:r>
      <w:r>
        <w:rPr>
          <w:rFonts w:hint="cs"/>
          <w:rtl/>
        </w:rPr>
        <w:t>النص</w:t>
      </w:r>
      <w:r>
        <w:rPr>
          <w:rtl/>
        </w:rPr>
        <w:t xml:space="preserve"> </w:t>
      </w:r>
      <w:r>
        <w:rPr>
          <w:rFonts w:hint="cs"/>
          <w:rtl/>
        </w:rPr>
        <w:t>في</w:t>
      </w:r>
      <w:r>
        <w:rPr>
          <w:rtl/>
        </w:rPr>
        <w:t xml:space="preserve"> </w:t>
      </w:r>
      <w:r>
        <w:rPr>
          <w:rFonts w:hint="cs"/>
          <w:rtl/>
        </w:rPr>
        <w:t>القرآن</w:t>
      </w:r>
      <w:r>
        <w:rPr>
          <w:rtl/>
        </w:rPr>
        <w:t xml:space="preserve"> </w:t>
      </w:r>
      <w:r>
        <w:rPr>
          <w:rFonts w:hint="cs"/>
          <w:rtl/>
        </w:rPr>
        <w:t>مقاربة</w:t>
      </w:r>
      <w:r>
        <w:rPr>
          <w:rtl/>
        </w:rPr>
        <w:t xml:space="preserve"> </w:t>
      </w:r>
      <w:r>
        <w:rPr>
          <w:rFonts w:hint="cs"/>
          <w:rtl/>
        </w:rPr>
        <w:t>من</w:t>
      </w:r>
      <w:r>
        <w:rPr>
          <w:rtl/>
        </w:rPr>
        <w:t xml:space="preserve"> </w:t>
      </w:r>
      <w:r>
        <w:rPr>
          <w:rFonts w:hint="cs"/>
          <w:rtl/>
        </w:rPr>
        <w:t>زاوية</w:t>
      </w:r>
      <w:r>
        <w:rPr>
          <w:rtl/>
        </w:rPr>
        <w:t xml:space="preserve"> </w:t>
      </w:r>
      <w:r>
        <w:rPr>
          <w:rFonts w:hint="cs"/>
          <w:rtl/>
        </w:rPr>
        <w:t>علم</w:t>
      </w:r>
      <w:r>
        <w:rPr>
          <w:rtl/>
        </w:rPr>
        <w:t xml:space="preserve"> </w:t>
      </w:r>
      <w:r>
        <w:rPr>
          <w:rFonts w:hint="cs"/>
          <w:rtl/>
        </w:rPr>
        <w:t>لغة</w:t>
      </w:r>
      <w:r>
        <w:rPr>
          <w:rtl/>
        </w:rPr>
        <w:t xml:space="preserve"> </w:t>
      </w:r>
      <w:r>
        <w:rPr>
          <w:rFonts w:hint="cs"/>
          <w:rtl/>
        </w:rPr>
        <w:t>النص،</w:t>
      </w:r>
      <w:r>
        <w:rPr>
          <w:rtl/>
        </w:rPr>
        <w:t xml:space="preserve"> </w:t>
      </w:r>
      <w:r>
        <w:rPr>
          <w:rFonts w:hint="cs"/>
          <w:rtl/>
        </w:rPr>
        <w:t>بحث</w:t>
      </w:r>
      <w:r>
        <w:rPr>
          <w:rtl/>
        </w:rPr>
        <w:t xml:space="preserve"> </w:t>
      </w:r>
      <w:r>
        <w:rPr>
          <w:rFonts w:hint="cs"/>
          <w:rtl/>
        </w:rPr>
        <w:t>في</w:t>
      </w:r>
      <w:r>
        <w:rPr>
          <w:rtl/>
        </w:rPr>
        <w:t xml:space="preserve"> </w:t>
      </w:r>
      <w:r>
        <w:rPr>
          <w:rFonts w:hint="cs"/>
          <w:rtl/>
        </w:rPr>
        <w:t>موقع</w:t>
      </w:r>
      <w:r>
        <w:rPr>
          <w:rtl/>
        </w:rPr>
        <w:t xml:space="preserve"> </w:t>
      </w:r>
      <w:r>
        <w:rPr>
          <w:rFonts w:hint="cs"/>
          <w:rtl/>
        </w:rPr>
        <w:t>المكتبة</w:t>
      </w:r>
      <w:r>
        <w:rPr>
          <w:rtl/>
        </w:rPr>
        <w:t xml:space="preserve"> </w:t>
      </w:r>
      <w:r>
        <w:rPr>
          <w:rFonts w:hint="cs"/>
          <w:rtl/>
        </w:rPr>
        <w:t>الإسلامية</w:t>
      </w:r>
      <w:r>
        <w:rPr>
          <w:rtl/>
        </w:rPr>
        <w:t xml:space="preserve"> </w:t>
      </w:r>
      <w:r>
        <w:rPr>
          <w:rFonts w:hint="cs"/>
          <w:rtl/>
        </w:rPr>
        <w:t>الألكتروني،</w:t>
      </w:r>
      <w:r>
        <w:rPr>
          <w:rtl/>
        </w:rPr>
        <w:t xml:space="preserve"> </w:t>
      </w:r>
      <w:r>
        <w:rPr>
          <w:rFonts w:hint="cs"/>
          <w:rtl/>
        </w:rPr>
        <w:t>تاريخ</w:t>
      </w:r>
      <w:r>
        <w:rPr>
          <w:rtl/>
        </w:rPr>
        <w:t xml:space="preserve"> </w:t>
      </w:r>
      <w:r>
        <w:rPr>
          <w:rFonts w:hint="cs"/>
          <w:rtl/>
        </w:rPr>
        <w:t>الإطلاع</w:t>
      </w:r>
      <w:r>
        <w:rPr>
          <w:rtl/>
        </w:rPr>
        <w:t xml:space="preserve"> 15/2/2015</w:t>
      </w:r>
      <w:r>
        <w:rPr>
          <w:rFonts w:hint="cs"/>
          <w:rtl/>
        </w:rPr>
        <w:t>،</w:t>
      </w:r>
      <w:r>
        <w:rPr>
          <w:rtl/>
        </w:rPr>
        <w:t xml:space="preserve"> </w:t>
      </w:r>
      <w:r>
        <w:rPr>
          <w:rFonts w:hint="cs"/>
          <w:rtl/>
        </w:rPr>
        <w:t>الساعة</w:t>
      </w:r>
      <w:r>
        <w:rPr>
          <w:rtl/>
        </w:rPr>
        <w:t>:8:30</w:t>
      </w:r>
      <w:r>
        <w:rPr>
          <w:rFonts w:hint="cs"/>
          <w:rtl/>
        </w:rPr>
        <w:t>،</w:t>
      </w:r>
      <w:r>
        <w:rPr>
          <w:rtl/>
        </w:rPr>
        <w:t xml:space="preserve"> </w:t>
      </w:r>
      <w:r>
        <w:rPr>
          <w:rFonts w:hint="cs"/>
          <w:rtl/>
        </w:rPr>
        <w:t>الرابط</w:t>
      </w:r>
      <w:r>
        <w:rPr>
          <w:rtl/>
        </w:rPr>
        <w:t xml:space="preserve"> : </w:t>
      </w:r>
      <w:hyperlink r:id="rId7" w:history="1">
        <w:r w:rsidRPr="00F74090">
          <w:rPr>
            <w:rStyle w:val="Hyperlink"/>
            <w:rFonts w:cs="Arial"/>
          </w:rPr>
          <w:t>http://library.islamweb.net/newlibrary/display_umma.php?lang=&amp;BabId=1&amp;ChapterId=2&amp;BookId=2038&amp;CatId=201&amp;startno=0</w:t>
        </w:r>
      </w:hyperlink>
      <w:r>
        <w:rPr>
          <w:rtl/>
        </w:rPr>
        <w:t xml:space="preserve"> .</w:t>
      </w:r>
    </w:p>
  </w:footnote>
  <w:footnote w:id="16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Pr>
          <w:rFonts w:hint="cs"/>
          <w:sz w:val="24"/>
          <w:szCs w:val="24"/>
          <w:rtl/>
          <w:lang w:bidi="ar-IQ"/>
        </w:rPr>
        <w:t xml:space="preserve">ينظر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 xml:space="preserve"> 408.</w:t>
      </w:r>
    </w:p>
  </w:footnote>
  <w:footnote w:id="16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الرازي،</w:t>
      </w:r>
      <w:r w:rsidRPr="004F68B7">
        <w:rPr>
          <w:sz w:val="24"/>
          <w:szCs w:val="24"/>
          <w:rtl/>
        </w:rPr>
        <w:t xml:space="preserve"> </w:t>
      </w:r>
      <w:r w:rsidRPr="004F68B7">
        <w:rPr>
          <w:rFonts w:hint="cs"/>
          <w:sz w:val="24"/>
          <w:szCs w:val="24"/>
          <w:rtl/>
        </w:rPr>
        <w:t>أبو</w:t>
      </w:r>
      <w:r w:rsidRPr="004F68B7">
        <w:rPr>
          <w:sz w:val="24"/>
          <w:szCs w:val="24"/>
          <w:rtl/>
        </w:rPr>
        <w:t xml:space="preserve"> </w:t>
      </w:r>
      <w:r w:rsidRPr="004F68B7">
        <w:rPr>
          <w:rFonts w:hint="cs"/>
          <w:sz w:val="24"/>
          <w:szCs w:val="24"/>
          <w:rtl/>
        </w:rPr>
        <w:t>عبد</w:t>
      </w:r>
      <w:r w:rsidRPr="004F68B7">
        <w:rPr>
          <w:sz w:val="24"/>
          <w:szCs w:val="24"/>
          <w:rtl/>
        </w:rPr>
        <w:t xml:space="preserve"> </w:t>
      </w:r>
      <w:r w:rsidRPr="004F68B7">
        <w:rPr>
          <w:rFonts w:hint="cs"/>
          <w:sz w:val="24"/>
          <w:szCs w:val="24"/>
          <w:rtl/>
        </w:rPr>
        <w:t>الله</w:t>
      </w:r>
      <w:r w:rsidRPr="004F68B7">
        <w:rPr>
          <w:sz w:val="24"/>
          <w:szCs w:val="24"/>
          <w:rtl/>
        </w:rPr>
        <w:t xml:space="preserve"> </w:t>
      </w:r>
      <w:r w:rsidRPr="004F68B7">
        <w:rPr>
          <w:rFonts w:hint="cs"/>
          <w:sz w:val="24"/>
          <w:szCs w:val="24"/>
          <w:rtl/>
        </w:rPr>
        <w:t>محمد</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عمر،</w:t>
      </w:r>
      <w:r w:rsidRPr="004F68B7">
        <w:rPr>
          <w:sz w:val="24"/>
          <w:szCs w:val="24"/>
          <w:rtl/>
        </w:rPr>
        <w:t xml:space="preserve"> </w:t>
      </w:r>
      <w:r w:rsidRPr="004F68B7">
        <w:rPr>
          <w:rFonts w:hint="cs"/>
          <w:sz w:val="24"/>
          <w:szCs w:val="24"/>
          <w:rtl/>
        </w:rPr>
        <w:t>مفاتيح</w:t>
      </w:r>
      <w:r w:rsidRPr="004F68B7">
        <w:rPr>
          <w:sz w:val="24"/>
          <w:szCs w:val="24"/>
          <w:rtl/>
        </w:rPr>
        <w:t xml:space="preserve"> </w:t>
      </w:r>
      <w:r w:rsidRPr="004F68B7">
        <w:rPr>
          <w:rFonts w:hint="cs"/>
          <w:sz w:val="24"/>
          <w:szCs w:val="24"/>
          <w:rtl/>
        </w:rPr>
        <w:t>الغيب،</w:t>
      </w:r>
      <w:r w:rsidRPr="004F68B7">
        <w:rPr>
          <w:sz w:val="24"/>
          <w:szCs w:val="24"/>
          <w:rtl/>
        </w:rPr>
        <w:t xml:space="preserve"> </w:t>
      </w:r>
      <w:r w:rsidRPr="004F68B7">
        <w:rPr>
          <w:rFonts w:hint="cs"/>
          <w:sz w:val="24"/>
          <w:szCs w:val="24"/>
          <w:rtl/>
        </w:rPr>
        <w:t>ط</w:t>
      </w:r>
      <w:r w:rsidRPr="004F68B7">
        <w:rPr>
          <w:sz w:val="24"/>
          <w:szCs w:val="24"/>
          <w:rtl/>
        </w:rPr>
        <w:t>3</w:t>
      </w:r>
      <w:r w:rsidRPr="004F68B7">
        <w:rPr>
          <w:rFonts w:hint="cs"/>
          <w:sz w:val="24"/>
          <w:szCs w:val="24"/>
          <w:rtl/>
        </w:rPr>
        <w:t>،</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إحياء</w:t>
      </w:r>
      <w:r w:rsidRPr="004F68B7">
        <w:rPr>
          <w:sz w:val="24"/>
          <w:szCs w:val="24"/>
          <w:rtl/>
        </w:rPr>
        <w:t xml:space="preserve"> </w:t>
      </w:r>
      <w:r w:rsidRPr="004F68B7">
        <w:rPr>
          <w:rFonts w:hint="cs"/>
          <w:sz w:val="24"/>
          <w:szCs w:val="24"/>
          <w:rtl/>
        </w:rPr>
        <w:t>التراث</w:t>
      </w:r>
      <w:r w:rsidRPr="004F68B7">
        <w:rPr>
          <w:sz w:val="24"/>
          <w:szCs w:val="24"/>
          <w:rtl/>
        </w:rPr>
        <w:t xml:space="preserve"> </w:t>
      </w:r>
      <w:r w:rsidRPr="004F68B7">
        <w:rPr>
          <w:rFonts w:hint="cs"/>
          <w:sz w:val="24"/>
          <w:szCs w:val="24"/>
          <w:rtl/>
        </w:rPr>
        <w:t>العربي،</w:t>
      </w:r>
      <w:r w:rsidRPr="004F68B7">
        <w:rPr>
          <w:sz w:val="24"/>
          <w:szCs w:val="24"/>
          <w:rtl/>
        </w:rPr>
        <w:t xml:space="preserve"> </w:t>
      </w:r>
      <w:r w:rsidRPr="004F68B7">
        <w:rPr>
          <w:rFonts w:hint="cs"/>
          <w:sz w:val="24"/>
          <w:szCs w:val="24"/>
          <w:rtl/>
        </w:rPr>
        <w:t>بيروت،</w:t>
      </w:r>
      <w:r w:rsidRPr="004F68B7">
        <w:rPr>
          <w:sz w:val="24"/>
          <w:szCs w:val="24"/>
          <w:rtl/>
        </w:rPr>
        <w:t xml:space="preserve"> 1420</w:t>
      </w:r>
      <w:r w:rsidRPr="004F68B7">
        <w:rPr>
          <w:rFonts w:hint="cs"/>
          <w:sz w:val="24"/>
          <w:szCs w:val="24"/>
          <w:rtl/>
        </w:rPr>
        <w:t>ه،</w:t>
      </w:r>
      <w:r w:rsidRPr="004F68B7">
        <w:rPr>
          <w:sz w:val="24"/>
          <w:szCs w:val="24"/>
          <w:rtl/>
        </w:rPr>
        <w:t xml:space="preserve"> </w:t>
      </w:r>
      <w:r w:rsidRPr="004F68B7">
        <w:rPr>
          <w:rFonts w:hint="cs"/>
          <w:sz w:val="24"/>
          <w:szCs w:val="24"/>
          <w:rtl/>
        </w:rPr>
        <w:t>ج</w:t>
      </w:r>
      <w:r w:rsidRPr="004F68B7">
        <w:rPr>
          <w:sz w:val="24"/>
          <w:szCs w:val="24"/>
          <w:rtl/>
        </w:rPr>
        <w:t>24</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 xml:space="preserve">547 .  </w:t>
      </w:r>
    </w:p>
  </w:footnote>
  <w:footnote w:id="16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ظلال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17</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الشروق،</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1412</w:t>
      </w:r>
      <w:r w:rsidRPr="004F68B7">
        <w:rPr>
          <w:rFonts w:hint="cs"/>
          <w:sz w:val="24"/>
          <w:szCs w:val="24"/>
          <w:rtl/>
          <w:lang w:bidi="ar-IQ"/>
        </w:rPr>
        <w:t>ه،</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2635 .</w:t>
      </w:r>
    </w:p>
  </w:footnote>
  <w:footnote w:id="16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نفسه،</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2634 .</w:t>
      </w:r>
    </w:p>
  </w:footnote>
  <w:footnote w:id="17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ثامر،</w:t>
      </w:r>
      <w:r w:rsidRPr="004F68B7">
        <w:rPr>
          <w:sz w:val="24"/>
          <w:szCs w:val="24"/>
          <w:rtl/>
          <w:lang w:bidi="ar-IQ"/>
        </w:rPr>
        <w:t xml:space="preserve"> </w:t>
      </w:r>
      <w:r w:rsidRPr="004F68B7">
        <w:rPr>
          <w:rFonts w:hint="cs"/>
          <w:sz w:val="24"/>
          <w:szCs w:val="24"/>
          <w:rtl/>
          <w:lang w:bidi="ar-IQ"/>
        </w:rPr>
        <w:t>فاضل،</w:t>
      </w:r>
      <w:r w:rsidRPr="004F68B7">
        <w:rPr>
          <w:sz w:val="24"/>
          <w:szCs w:val="24"/>
          <w:rtl/>
          <w:lang w:bidi="ar-IQ"/>
        </w:rPr>
        <w:t xml:space="preserve"> </w:t>
      </w:r>
      <w:r w:rsidRPr="004F68B7">
        <w:rPr>
          <w:rFonts w:hint="cs"/>
          <w:sz w:val="24"/>
          <w:szCs w:val="24"/>
          <w:rtl/>
          <w:lang w:bidi="ar-IQ"/>
        </w:rPr>
        <w:t>المقموع</w:t>
      </w:r>
      <w:r w:rsidRPr="004F68B7">
        <w:rPr>
          <w:sz w:val="24"/>
          <w:szCs w:val="24"/>
          <w:rtl/>
          <w:lang w:bidi="ar-IQ"/>
        </w:rPr>
        <w:t xml:space="preserve"> </w:t>
      </w:r>
      <w:r w:rsidRPr="004F68B7">
        <w:rPr>
          <w:rFonts w:hint="cs"/>
          <w:sz w:val="24"/>
          <w:szCs w:val="24"/>
          <w:rtl/>
          <w:lang w:bidi="ar-IQ"/>
        </w:rPr>
        <w:t>والمسكوت</w:t>
      </w:r>
      <w:r w:rsidRPr="004F68B7">
        <w:rPr>
          <w:sz w:val="24"/>
          <w:szCs w:val="24"/>
          <w:rtl/>
          <w:lang w:bidi="ar-IQ"/>
        </w:rPr>
        <w:t xml:space="preserve"> </w:t>
      </w:r>
      <w:r w:rsidRPr="004F68B7">
        <w:rPr>
          <w:rFonts w:hint="cs"/>
          <w:sz w:val="24"/>
          <w:szCs w:val="24"/>
          <w:rtl/>
          <w:lang w:bidi="ar-IQ"/>
        </w:rPr>
        <w:t>عنه</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العربي،ط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المدى،</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2004</w:t>
      </w:r>
      <w:r w:rsidRPr="004F68B7">
        <w:rPr>
          <w:rFonts w:hint="cs"/>
          <w:sz w:val="24"/>
          <w:szCs w:val="24"/>
          <w:rtl/>
          <w:lang w:bidi="ar-IQ"/>
        </w:rPr>
        <w:t>م،</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w:t>
      </w:r>
    </w:p>
  </w:footnote>
  <w:footnote w:id="17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Pr>
          <w:sz w:val="24"/>
          <w:szCs w:val="24"/>
          <w:rtl/>
          <w:lang w:bidi="ar-IQ"/>
        </w:rPr>
        <w:t xml:space="preserve"> </w:t>
      </w:r>
      <w:r>
        <w:rPr>
          <w:rFonts w:hint="cs"/>
          <w:sz w:val="24"/>
          <w:szCs w:val="24"/>
          <w:rtl/>
          <w:lang w:bidi="ar-IQ"/>
        </w:rPr>
        <w:t>دراسات</w:t>
      </w:r>
      <w:r>
        <w:rPr>
          <w:sz w:val="24"/>
          <w:szCs w:val="24"/>
          <w:rtl/>
          <w:lang w:bidi="ar-IQ"/>
        </w:rPr>
        <w:t xml:space="preserve"> </w:t>
      </w:r>
      <w:r>
        <w:rPr>
          <w:rFonts w:hint="cs"/>
          <w:sz w:val="24"/>
          <w:szCs w:val="24"/>
          <w:rtl/>
          <w:lang w:bidi="ar-IQ"/>
        </w:rPr>
        <w:t>فنية</w:t>
      </w:r>
      <w:r>
        <w:rPr>
          <w:sz w:val="24"/>
          <w:szCs w:val="24"/>
          <w:rtl/>
          <w:lang w:bidi="ar-IQ"/>
        </w:rPr>
        <w:t xml:space="preserve"> </w:t>
      </w:r>
      <w:r>
        <w:rPr>
          <w:rFonts w:hint="cs"/>
          <w:sz w:val="24"/>
          <w:szCs w:val="24"/>
          <w:rtl/>
          <w:lang w:bidi="ar-IQ"/>
        </w:rPr>
        <w:t>في</w:t>
      </w:r>
      <w:r>
        <w:rPr>
          <w:sz w:val="24"/>
          <w:szCs w:val="24"/>
          <w:rtl/>
          <w:lang w:bidi="ar-IQ"/>
        </w:rPr>
        <w:t xml:space="preserve"> </w:t>
      </w:r>
      <w:r>
        <w:rPr>
          <w:rFonts w:hint="cs"/>
          <w:sz w:val="24"/>
          <w:szCs w:val="24"/>
          <w:rtl/>
          <w:lang w:bidi="ar-IQ"/>
        </w:rPr>
        <w:t>قصص</w:t>
      </w:r>
      <w:r>
        <w:rPr>
          <w:sz w:val="24"/>
          <w:szCs w:val="24"/>
          <w:rtl/>
          <w:lang w:bidi="ar-IQ"/>
        </w:rPr>
        <w:t xml:space="preserve"> </w:t>
      </w:r>
      <w:r>
        <w:rPr>
          <w:rFonts w:hint="cs"/>
          <w:sz w:val="24"/>
          <w:szCs w:val="24"/>
          <w:rtl/>
          <w:lang w:bidi="ar-IQ"/>
        </w:rPr>
        <w:t>القرآن</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410 .</w:t>
      </w:r>
    </w:p>
  </w:footnote>
  <w:footnote w:id="17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الرازي،</w:t>
      </w:r>
      <w:r w:rsidRPr="004F68B7">
        <w:rPr>
          <w:sz w:val="24"/>
          <w:szCs w:val="24"/>
          <w:rtl/>
          <w:lang w:bidi="ar-IQ"/>
        </w:rPr>
        <w:t xml:space="preserve"> </w:t>
      </w:r>
      <w:r w:rsidRPr="004F68B7">
        <w:rPr>
          <w:rFonts w:hint="cs"/>
          <w:sz w:val="24"/>
          <w:szCs w:val="24"/>
          <w:rtl/>
          <w:lang w:bidi="ar-IQ"/>
        </w:rPr>
        <w:t>مفاتيح</w:t>
      </w:r>
      <w:r w:rsidRPr="004F68B7">
        <w:rPr>
          <w:sz w:val="24"/>
          <w:szCs w:val="24"/>
          <w:rtl/>
          <w:lang w:bidi="ar-IQ"/>
        </w:rPr>
        <w:t xml:space="preserve"> </w:t>
      </w:r>
      <w:r w:rsidRPr="004F68B7">
        <w:rPr>
          <w:rFonts w:hint="cs"/>
          <w:sz w:val="24"/>
          <w:szCs w:val="24"/>
          <w:rtl/>
          <w:lang w:bidi="ar-IQ"/>
        </w:rPr>
        <w:t>الغيب،</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24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548 .</w:t>
      </w:r>
    </w:p>
  </w:footnote>
  <w:footnote w:id="17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ظلال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2635 .</w:t>
      </w:r>
    </w:p>
  </w:footnote>
  <w:footnote w:id="17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408 .</w:t>
      </w:r>
    </w:p>
  </w:footnote>
  <w:footnote w:id="17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البياتي،</w:t>
      </w:r>
      <w:r w:rsidRPr="004F68B7">
        <w:rPr>
          <w:sz w:val="24"/>
          <w:szCs w:val="24"/>
          <w:rtl/>
          <w:lang w:bidi="ar-IQ"/>
        </w:rPr>
        <w:t xml:space="preserve"> </w:t>
      </w:r>
      <w:r w:rsidRPr="004F68B7">
        <w:rPr>
          <w:rFonts w:hint="cs"/>
          <w:sz w:val="24"/>
          <w:szCs w:val="24"/>
          <w:rtl/>
          <w:lang w:bidi="ar-IQ"/>
        </w:rPr>
        <w:t>سوسن،</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العجائبي</w:t>
      </w:r>
      <w:r w:rsidRPr="004F68B7">
        <w:rPr>
          <w:sz w:val="24"/>
          <w:szCs w:val="24"/>
          <w:rtl/>
          <w:lang w:bidi="ar-IQ"/>
        </w:rPr>
        <w:t xml:space="preserve"> </w:t>
      </w:r>
      <w:r w:rsidRPr="004F68B7">
        <w:rPr>
          <w:rFonts w:hint="cs"/>
          <w:sz w:val="24"/>
          <w:szCs w:val="24"/>
          <w:rtl/>
          <w:lang w:bidi="ar-IQ"/>
        </w:rPr>
        <w:t>وأثره</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بناء</w:t>
      </w:r>
      <w:r w:rsidRPr="004F68B7">
        <w:rPr>
          <w:sz w:val="24"/>
          <w:szCs w:val="24"/>
          <w:rtl/>
          <w:lang w:bidi="ar-IQ"/>
        </w:rPr>
        <w:t xml:space="preserve"> </w:t>
      </w:r>
      <w:r w:rsidRPr="004F68B7">
        <w:rPr>
          <w:rFonts w:hint="cs"/>
          <w:sz w:val="24"/>
          <w:szCs w:val="24"/>
          <w:rtl/>
          <w:lang w:bidi="ar-IQ"/>
        </w:rPr>
        <w:t>الفن</w:t>
      </w:r>
      <w:r w:rsidRPr="004F68B7">
        <w:rPr>
          <w:sz w:val="24"/>
          <w:szCs w:val="24"/>
          <w:rtl/>
          <w:lang w:bidi="ar-IQ"/>
        </w:rPr>
        <w:t xml:space="preserve"> </w:t>
      </w:r>
      <w:r w:rsidRPr="004F68B7">
        <w:rPr>
          <w:rFonts w:hint="cs"/>
          <w:sz w:val="24"/>
          <w:szCs w:val="24"/>
          <w:rtl/>
          <w:lang w:bidi="ar-IQ"/>
        </w:rPr>
        <w:t>القصصي</w:t>
      </w:r>
      <w:r w:rsidRPr="004F68B7">
        <w:rPr>
          <w:sz w:val="24"/>
          <w:szCs w:val="24"/>
          <w:rtl/>
          <w:lang w:bidi="ar-IQ"/>
        </w:rPr>
        <w:t>.</w:t>
      </w:r>
    </w:p>
  </w:footnote>
  <w:footnote w:id="17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409 .</w:t>
      </w:r>
    </w:p>
  </w:footnote>
  <w:footnote w:id="17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ثامر،</w:t>
      </w:r>
      <w:r w:rsidRPr="004F68B7">
        <w:rPr>
          <w:sz w:val="24"/>
          <w:szCs w:val="24"/>
          <w:rtl/>
          <w:lang w:bidi="ar-IQ"/>
        </w:rPr>
        <w:t xml:space="preserve"> </w:t>
      </w:r>
      <w:r w:rsidRPr="004F68B7">
        <w:rPr>
          <w:rFonts w:hint="cs"/>
          <w:sz w:val="24"/>
          <w:szCs w:val="24"/>
          <w:rtl/>
          <w:lang w:bidi="ar-IQ"/>
        </w:rPr>
        <w:t>فاضل،</w:t>
      </w:r>
      <w:r w:rsidRPr="004F68B7">
        <w:rPr>
          <w:sz w:val="24"/>
          <w:szCs w:val="24"/>
          <w:rtl/>
          <w:lang w:bidi="ar-IQ"/>
        </w:rPr>
        <w:t xml:space="preserve"> </w:t>
      </w:r>
      <w:r w:rsidRPr="004F68B7">
        <w:rPr>
          <w:rFonts w:hint="cs"/>
          <w:sz w:val="24"/>
          <w:szCs w:val="24"/>
          <w:rtl/>
          <w:lang w:bidi="ar-IQ"/>
        </w:rPr>
        <w:t>المقموع</w:t>
      </w:r>
      <w:r w:rsidRPr="004F68B7">
        <w:rPr>
          <w:sz w:val="24"/>
          <w:szCs w:val="24"/>
          <w:rtl/>
          <w:lang w:bidi="ar-IQ"/>
        </w:rPr>
        <w:t xml:space="preserve"> </w:t>
      </w:r>
      <w:r w:rsidRPr="004F68B7">
        <w:rPr>
          <w:rFonts w:hint="cs"/>
          <w:sz w:val="24"/>
          <w:szCs w:val="24"/>
          <w:rtl/>
          <w:lang w:bidi="ar-IQ"/>
        </w:rPr>
        <w:t>والمسكوت</w:t>
      </w:r>
      <w:r w:rsidRPr="004F68B7">
        <w:rPr>
          <w:sz w:val="24"/>
          <w:szCs w:val="24"/>
          <w:rtl/>
          <w:lang w:bidi="ar-IQ"/>
        </w:rPr>
        <w:t xml:space="preserve"> </w:t>
      </w:r>
      <w:r w:rsidRPr="004F68B7">
        <w:rPr>
          <w:rFonts w:hint="cs"/>
          <w:sz w:val="24"/>
          <w:szCs w:val="24"/>
          <w:rtl/>
          <w:lang w:bidi="ar-IQ"/>
        </w:rPr>
        <w:t>عنه</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العربي،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99 .</w:t>
      </w:r>
    </w:p>
  </w:footnote>
  <w:footnote w:id="17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شهاب</w:t>
      </w:r>
      <w:r w:rsidRPr="004F68B7">
        <w:rPr>
          <w:sz w:val="24"/>
          <w:szCs w:val="24"/>
          <w:rtl/>
          <w:lang w:bidi="ar-IQ"/>
        </w:rPr>
        <w:t xml:space="preserve"> </w:t>
      </w:r>
      <w:r w:rsidRPr="004F68B7">
        <w:rPr>
          <w:rFonts w:hint="cs"/>
          <w:sz w:val="24"/>
          <w:szCs w:val="24"/>
          <w:rtl/>
          <w:lang w:bidi="ar-IQ"/>
        </w:rPr>
        <w:t>الدين</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الله،</w:t>
      </w:r>
      <w:r>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w:t>
      </w:r>
      <w:r>
        <w:rPr>
          <w:rFonts w:hint="cs"/>
          <w:sz w:val="24"/>
          <w:szCs w:val="24"/>
          <w:rtl/>
          <w:lang w:bidi="ar-IQ"/>
        </w:rPr>
        <w:t>ني</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171</w:t>
      </w:r>
    </w:p>
  </w:footnote>
  <w:footnote w:id="17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ظلال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2637 .</w:t>
      </w:r>
    </w:p>
  </w:footnote>
  <w:footnote w:id="18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174 .</w:t>
      </w:r>
    </w:p>
  </w:footnote>
  <w:footnote w:id="18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نفسه</w:t>
      </w:r>
      <w:r w:rsidRPr="004F68B7">
        <w:rPr>
          <w:sz w:val="24"/>
          <w:szCs w:val="24"/>
          <w:rtl/>
          <w:lang w:bidi="ar-IQ"/>
        </w:rPr>
        <w:t xml:space="preserve"> </w:t>
      </w:r>
      <w:r w:rsidRPr="004F68B7">
        <w:rPr>
          <w:rFonts w:hint="cs"/>
          <w:sz w:val="24"/>
          <w:szCs w:val="24"/>
          <w:rtl/>
          <w:lang w:bidi="ar-IQ"/>
        </w:rPr>
        <w:t>ونفس</w:t>
      </w:r>
      <w:r w:rsidRPr="004F68B7">
        <w:rPr>
          <w:sz w:val="24"/>
          <w:szCs w:val="24"/>
          <w:rtl/>
          <w:lang w:bidi="ar-IQ"/>
        </w:rPr>
        <w:t xml:space="preserve"> </w:t>
      </w:r>
      <w:r w:rsidRPr="004F68B7">
        <w:rPr>
          <w:rFonts w:hint="cs"/>
          <w:sz w:val="24"/>
          <w:szCs w:val="24"/>
          <w:rtl/>
          <w:lang w:bidi="ar-IQ"/>
        </w:rPr>
        <w:t>الصفحة</w:t>
      </w:r>
      <w:r w:rsidRPr="004F68B7">
        <w:rPr>
          <w:sz w:val="24"/>
          <w:szCs w:val="24"/>
          <w:rtl/>
          <w:lang w:bidi="ar-IQ"/>
        </w:rPr>
        <w:t xml:space="preserve"> . </w:t>
      </w:r>
    </w:p>
  </w:footnote>
  <w:footnote w:id="18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،ص</w:t>
      </w:r>
      <w:r w:rsidRPr="004F68B7">
        <w:rPr>
          <w:sz w:val="24"/>
          <w:szCs w:val="24"/>
          <w:rtl/>
          <w:lang w:bidi="ar-IQ"/>
        </w:rPr>
        <w:t>172 .</w:t>
      </w:r>
    </w:p>
  </w:footnote>
  <w:footnote w:id="18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قاسم،</w:t>
      </w:r>
      <w:r w:rsidRPr="004F68B7">
        <w:rPr>
          <w:sz w:val="24"/>
          <w:szCs w:val="24"/>
          <w:rtl/>
          <w:lang w:bidi="ar-IQ"/>
        </w:rPr>
        <w:t xml:space="preserve"> </w:t>
      </w:r>
      <w:r w:rsidRPr="004F68B7">
        <w:rPr>
          <w:rFonts w:hint="cs"/>
          <w:sz w:val="24"/>
          <w:szCs w:val="24"/>
          <w:rtl/>
          <w:lang w:bidi="ar-IQ"/>
        </w:rPr>
        <w:t>سيزا،</w:t>
      </w:r>
      <w:r w:rsidRPr="004F68B7">
        <w:rPr>
          <w:sz w:val="24"/>
          <w:szCs w:val="24"/>
          <w:rtl/>
          <w:lang w:bidi="ar-IQ"/>
        </w:rPr>
        <w:t xml:space="preserve"> </w:t>
      </w:r>
      <w:r w:rsidRPr="004F68B7">
        <w:rPr>
          <w:rFonts w:hint="cs"/>
          <w:sz w:val="24"/>
          <w:szCs w:val="24"/>
          <w:rtl/>
          <w:lang w:bidi="ar-IQ"/>
        </w:rPr>
        <w:t>توالد</w:t>
      </w:r>
      <w:r w:rsidRPr="004F68B7">
        <w:rPr>
          <w:sz w:val="24"/>
          <w:szCs w:val="24"/>
          <w:rtl/>
          <w:lang w:bidi="ar-IQ"/>
        </w:rPr>
        <w:t xml:space="preserve"> </w:t>
      </w:r>
      <w:r w:rsidRPr="004F68B7">
        <w:rPr>
          <w:rFonts w:hint="cs"/>
          <w:sz w:val="24"/>
          <w:szCs w:val="24"/>
          <w:rtl/>
          <w:lang w:bidi="ar-IQ"/>
        </w:rPr>
        <w:t>النصوص</w:t>
      </w:r>
      <w:r w:rsidRPr="004F68B7">
        <w:rPr>
          <w:sz w:val="24"/>
          <w:szCs w:val="24"/>
          <w:rtl/>
          <w:lang w:bidi="ar-IQ"/>
        </w:rPr>
        <w:t xml:space="preserve"> </w:t>
      </w:r>
      <w:r w:rsidRPr="004F68B7">
        <w:rPr>
          <w:rFonts w:hint="cs"/>
          <w:sz w:val="24"/>
          <w:szCs w:val="24"/>
          <w:rtl/>
          <w:lang w:bidi="ar-IQ"/>
        </w:rPr>
        <w:t>وإشباع</w:t>
      </w:r>
      <w:r w:rsidRPr="004F68B7">
        <w:rPr>
          <w:sz w:val="24"/>
          <w:szCs w:val="24"/>
          <w:rtl/>
          <w:lang w:bidi="ar-IQ"/>
        </w:rPr>
        <w:t xml:space="preserve"> </w:t>
      </w:r>
      <w:r w:rsidRPr="004F68B7">
        <w:rPr>
          <w:rFonts w:hint="cs"/>
          <w:sz w:val="24"/>
          <w:szCs w:val="24"/>
          <w:rtl/>
          <w:lang w:bidi="ar-IQ"/>
        </w:rPr>
        <w:t>الدلالة،</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33 .</w:t>
      </w:r>
    </w:p>
  </w:footnote>
  <w:footnote w:id="18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 xml:space="preserve">171 . </w:t>
      </w:r>
    </w:p>
  </w:footnote>
  <w:footnote w:id="18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عشتار</w:t>
      </w:r>
      <w:r w:rsidRPr="004F68B7">
        <w:rPr>
          <w:sz w:val="24"/>
          <w:szCs w:val="24"/>
          <w:rtl/>
          <w:lang w:bidi="ar-IQ"/>
        </w:rPr>
        <w:t xml:space="preserve"> </w:t>
      </w:r>
      <w:r w:rsidRPr="004F68B7">
        <w:rPr>
          <w:rFonts w:hint="cs"/>
          <w:sz w:val="24"/>
          <w:szCs w:val="24"/>
          <w:rtl/>
          <w:lang w:bidi="ar-IQ"/>
        </w:rPr>
        <w:t>داود،</w:t>
      </w:r>
      <w:r w:rsidRPr="004F68B7">
        <w:rPr>
          <w:sz w:val="24"/>
          <w:szCs w:val="24"/>
          <w:rtl/>
          <w:lang w:bidi="ar-IQ"/>
        </w:rPr>
        <w:t xml:space="preserve"> </w:t>
      </w:r>
      <w:r w:rsidRPr="004F68B7">
        <w:rPr>
          <w:rFonts w:hint="cs"/>
          <w:sz w:val="24"/>
          <w:szCs w:val="24"/>
          <w:rtl/>
          <w:lang w:bidi="ar-IQ"/>
        </w:rPr>
        <w:t>تجليات</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Pr>
          <w:rFonts w:hint="cs"/>
          <w:sz w:val="24"/>
          <w:szCs w:val="24"/>
          <w:rtl/>
          <w:lang w:bidi="ar-IQ"/>
        </w:rPr>
        <w:t>في</w:t>
      </w:r>
      <w:r>
        <w:rPr>
          <w:sz w:val="24"/>
          <w:szCs w:val="24"/>
          <w:rtl/>
          <w:lang w:bidi="ar-IQ"/>
        </w:rPr>
        <w:t xml:space="preserve"> </w:t>
      </w:r>
      <w:r>
        <w:rPr>
          <w:rFonts w:hint="cs"/>
          <w:sz w:val="24"/>
          <w:szCs w:val="24"/>
          <w:rtl/>
          <w:lang w:bidi="ar-IQ"/>
        </w:rPr>
        <w:t>الخطاب</w:t>
      </w:r>
      <w:r>
        <w:rPr>
          <w:sz w:val="24"/>
          <w:szCs w:val="24"/>
          <w:rtl/>
          <w:lang w:bidi="ar-IQ"/>
        </w:rPr>
        <w:t xml:space="preserve"> </w:t>
      </w:r>
      <w:r>
        <w:rPr>
          <w:rFonts w:hint="cs"/>
          <w:sz w:val="24"/>
          <w:szCs w:val="24"/>
          <w:rtl/>
          <w:lang w:bidi="ar-IQ"/>
        </w:rPr>
        <w:t>العجائبي</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288 .</w:t>
      </w:r>
    </w:p>
  </w:footnote>
  <w:footnote w:id="18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البيضاوي،</w:t>
      </w:r>
      <w:r w:rsidRPr="004F68B7">
        <w:rPr>
          <w:sz w:val="24"/>
          <w:szCs w:val="24"/>
          <w:rtl/>
          <w:lang w:bidi="ar-IQ"/>
        </w:rPr>
        <w:t xml:space="preserve"> </w:t>
      </w:r>
      <w:r w:rsidRPr="004F68B7">
        <w:rPr>
          <w:rFonts w:hint="cs"/>
          <w:sz w:val="24"/>
          <w:szCs w:val="24"/>
          <w:rtl/>
          <w:lang w:bidi="ar-IQ"/>
        </w:rPr>
        <w:t>ناصر</w:t>
      </w:r>
      <w:r w:rsidRPr="004F68B7">
        <w:rPr>
          <w:sz w:val="24"/>
          <w:szCs w:val="24"/>
          <w:rtl/>
          <w:lang w:bidi="ar-IQ"/>
        </w:rPr>
        <w:t xml:space="preserve"> </w:t>
      </w:r>
      <w:r w:rsidRPr="004F68B7">
        <w:rPr>
          <w:rFonts w:hint="cs"/>
          <w:sz w:val="24"/>
          <w:szCs w:val="24"/>
          <w:rtl/>
          <w:lang w:bidi="ar-IQ"/>
        </w:rPr>
        <w:t>الدين</w:t>
      </w:r>
      <w:r w:rsidRPr="004F68B7">
        <w:rPr>
          <w:sz w:val="24"/>
          <w:szCs w:val="24"/>
          <w:rtl/>
          <w:lang w:bidi="ar-IQ"/>
        </w:rPr>
        <w:t xml:space="preserve"> </w:t>
      </w:r>
      <w:r w:rsidRPr="004F68B7">
        <w:rPr>
          <w:rFonts w:hint="cs"/>
          <w:sz w:val="24"/>
          <w:szCs w:val="24"/>
          <w:rtl/>
          <w:lang w:bidi="ar-IQ"/>
        </w:rPr>
        <w:t>أبو</w:t>
      </w:r>
      <w:r w:rsidRPr="004F68B7">
        <w:rPr>
          <w:sz w:val="24"/>
          <w:szCs w:val="24"/>
          <w:rtl/>
          <w:lang w:bidi="ar-IQ"/>
        </w:rPr>
        <w:t xml:space="preserve"> </w:t>
      </w:r>
      <w:r w:rsidRPr="004F68B7">
        <w:rPr>
          <w:rFonts w:hint="cs"/>
          <w:sz w:val="24"/>
          <w:szCs w:val="24"/>
          <w:rtl/>
          <w:lang w:bidi="ar-IQ"/>
        </w:rPr>
        <w:t>سعيد</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الله</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عمر</w:t>
      </w:r>
      <w:r w:rsidRPr="004F68B7">
        <w:rPr>
          <w:sz w:val="24"/>
          <w:szCs w:val="24"/>
          <w:rtl/>
          <w:lang w:bidi="ar-IQ"/>
        </w:rPr>
        <w:t xml:space="preserve"> </w:t>
      </w:r>
      <w:r w:rsidRPr="004F68B7">
        <w:rPr>
          <w:rFonts w:hint="cs"/>
          <w:sz w:val="24"/>
          <w:szCs w:val="24"/>
          <w:rtl/>
          <w:lang w:bidi="ar-IQ"/>
        </w:rPr>
        <w:t>الشيرازي،</w:t>
      </w:r>
      <w:r w:rsidRPr="004F68B7">
        <w:rPr>
          <w:sz w:val="24"/>
          <w:szCs w:val="24"/>
          <w:rtl/>
          <w:lang w:bidi="ar-IQ"/>
        </w:rPr>
        <w:t xml:space="preserve"> </w:t>
      </w:r>
      <w:r w:rsidRPr="004F68B7">
        <w:rPr>
          <w:rFonts w:hint="cs"/>
          <w:sz w:val="24"/>
          <w:szCs w:val="24"/>
          <w:rtl/>
          <w:lang w:bidi="ar-IQ"/>
        </w:rPr>
        <w:t>أنوار</w:t>
      </w:r>
      <w:r w:rsidRPr="004F68B7">
        <w:rPr>
          <w:sz w:val="24"/>
          <w:szCs w:val="24"/>
          <w:rtl/>
          <w:lang w:bidi="ar-IQ"/>
        </w:rPr>
        <w:t xml:space="preserve"> </w:t>
      </w:r>
      <w:r w:rsidRPr="004F68B7">
        <w:rPr>
          <w:rFonts w:hint="cs"/>
          <w:sz w:val="24"/>
          <w:szCs w:val="24"/>
          <w:rtl/>
          <w:lang w:bidi="ar-IQ"/>
        </w:rPr>
        <w:t>التنزيل</w:t>
      </w:r>
      <w:r w:rsidRPr="004F68B7">
        <w:rPr>
          <w:sz w:val="24"/>
          <w:szCs w:val="24"/>
          <w:rtl/>
          <w:lang w:bidi="ar-IQ"/>
        </w:rPr>
        <w:t xml:space="preserve"> </w:t>
      </w:r>
      <w:r w:rsidRPr="004F68B7">
        <w:rPr>
          <w:rFonts w:hint="cs"/>
          <w:sz w:val="24"/>
          <w:szCs w:val="24"/>
          <w:rtl/>
          <w:lang w:bidi="ar-IQ"/>
        </w:rPr>
        <w:t>وأسرار</w:t>
      </w:r>
      <w:r w:rsidRPr="004F68B7">
        <w:rPr>
          <w:sz w:val="24"/>
          <w:szCs w:val="24"/>
          <w:rtl/>
          <w:lang w:bidi="ar-IQ"/>
        </w:rPr>
        <w:t xml:space="preserve"> </w:t>
      </w:r>
      <w:r w:rsidRPr="004F68B7">
        <w:rPr>
          <w:rFonts w:hint="cs"/>
          <w:sz w:val="24"/>
          <w:szCs w:val="24"/>
          <w:rtl/>
          <w:lang w:bidi="ar-IQ"/>
        </w:rPr>
        <w:t>التأويل،</w:t>
      </w:r>
      <w:r w:rsidRPr="004F68B7">
        <w:rPr>
          <w:sz w:val="24"/>
          <w:szCs w:val="24"/>
          <w:rtl/>
          <w:lang w:bidi="ar-IQ"/>
        </w:rPr>
        <w:t xml:space="preserve"> </w:t>
      </w:r>
      <w:r w:rsidRPr="004F68B7">
        <w:rPr>
          <w:rFonts w:hint="cs"/>
          <w:sz w:val="24"/>
          <w:szCs w:val="24"/>
          <w:rtl/>
          <w:lang w:bidi="ar-IQ"/>
        </w:rPr>
        <w:t>ت</w:t>
      </w:r>
      <w:r>
        <w:rPr>
          <w:rFonts w:hint="cs"/>
          <w:sz w:val="24"/>
          <w:szCs w:val="24"/>
          <w:rtl/>
          <w:lang w:bidi="ar-IQ"/>
        </w:rPr>
        <w:t>ح</w:t>
      </w:r>
      <w:r>
        <w:rPr>
          <w:sz w:val="24"/>
          <w:szCs w:val="24"/>
          <w:rtl/>
          <w:lang w:bidi="ar-IQ"/>
        </w:rPr>
        <w:t>:</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الرحمن</w:t>
      </w:r>
      <w:r w:rsidRPr="004F68B7">
        <w:rPr>
          <w:sz w:val="24"/>
          <w:szCs w:val="24"/>
          <w:rtl/>
          <w:lang w:bidi="ar-IQ"/>
        </w:rPr>
        <w:t xml:space="preserve"> </w:t>
      </w:r>
      <w:r w:rsidRPr="004F68B7">
        <w:rPr>
          <w:rFonts w:hint="cs"/>
          <w:sz w:val="24"/>
          <w:szCs w:val="24"/>
          <w:rtl/>
          <w:lang w:bidi="ar-IQ"/>
        </w:rPr>
        <w:t>المرعشلي،</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إحياء</w:t>
      </w:r>
      <w:r w:rsidRPr="004F68B7">
        <w:rPr>
          <w:sz w:val="24"/>
          <w:szCs w:val="24"/>
          <w:rtl/>
          <w:lang w:bidi="ar-IQ"/>
        </w:rPr>
        <w:t xml:space="preserve"> </w:t>
      </w:r>
      <w:r w:rsidRPr="004F68B7">
        <w:rPr>
          <w:rFonts w:hint="cs"/>
          <w:sz w:val="24"/>
          <w:szCs w:val="24"/>
          <w:rtl/>
          <w:lang w:bidi="ar-IQ"/>
        </w:rPr>
        <w:t>التراث</w:t>
      </w:r>
      <w:r w:rsidRPr="004F68B7">
        <w:rPr>
          <w:sz w:val="24"/>
          <w:szCs w:val="24"/>
          <w:rtl/>
          <w:lang w:bidi="ar-IQ"/>
        </w:rPr>
        <w:t xml:space="preserve"> </w:t>
      </w:r>
      <w:r w:rsidRPr="004F68B7">
        <w:rPr>
          <w:rFonts w:hint="cs"/>
          <w:sz w:val="24"/>
          <w:szCs w:val="24"/>
          <w:rtl/>
          <w:lang w:bidi="ar-IQ"/>
        </w:rPr>
        <w:t>العربي،</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1418</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157 .</w:t>
      </w:r>
    </w:p>
  </w:footnote>
  <w:footnote w:id="18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فاضل</w:t>
      </w:r>
      <w:r w:rsidRPr="004F68B7">
        <w:rPr>
          <w:sz w:val="24"/>
          <w:szCs w:val="24"/>
          <w:rtl/>
          <w:lang w:bidi="ar-IQ"/>
        </w:rPr>
        <w:t xml:space="preserve"> </w:t>
      </w:r>
      <w:r w:rsidRPr="004F68B7">
        <w:rPr>
          <w:rFonts w:hint="cs"/>
          <w:sz w:val="24"/>
          <w:szCs w:val="24"/>
          <w:rtl/>
          <w:lang w:bidi="ar-IQ"/>
        </w:rPr>
        <w:t>ثامر،</w:t>
      </w:r>
      <w:r w:rsidRPr="004F68B7">
        <w:rPr>
          <w:sz w:val="24"/>
          <w:szCs w:val="24"/>
          <w:rtl/>
          <w:lang w:bidi="ar-IQ"/>
        </w:rPr>
        <w:t xml:space="preserve"> </w:t>
      </w:r>
      <w:r w:rsidRPr="004F68B7">
        <w:rPr>
          <w:rFonts w:hint="cs"/>
          <w:sz w:val="24"/>
          <w:szCs w:val="24"/>
          <w:rtl/>
          <w:lang w:bidi="ar-IQ"/>
        </w:rPr>
        <w:t>المقموع</w:t>
      </w:r>
      <w:r w:rsidRPr="004F68B7">
        <w:rPr>
          <w:sz w:val="24"/>
          <w:szCs w:val="24"/>
          <w:rtl/>
          <w:lang w:bidi="ar-IQ"/>
        </w:rPr>
        <w:t xml:space="preserve"> </w:t>
      </w:r>
      <w:r w:rsidRPr="004F68B7">
        <w:rPr>
          <w:rFonts w:hint="cs"/>
          <w:sz w:val="24"/>
          <w:szCs w:val="24"/>
          <w:rtl/>
          <w:lang w:bidi="ar-IQ"/>
        </w:rPr>
        <w:t>والمسكوت</w:t>
      </w:r>
      <w:r w:rsidRPr="004F68B7">
        <w:rPr>
          <w:sz w:val="24"/>
          <w:szCs w:val="24"/>
          <w:rtl/>
          <w:lang w:bidi="ar-IQ"/>
        </w:rPr>
        <w:t xml:space="preserve"> </w:t>
      </w:r>
      <w:r w:rsidRPr="004F68B7">
        <w:rPr>
          <w:rFonts w:hint="cs"/>
          <w:sz w:val="24"/>
          <w:szCs w:val="24"/>
          <w:rtl/>
          <w:lang w:bidi="ar-IQ"/>
        </w:rPr>
        <w:t>عنه</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العربي،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107 .</w:t>
      </w:r>
    </w:p>
  </w:footnote>
  <w:footnote w:id="18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تورودوف،</w:t>
      </w:r>
      <w:r w:rsidRPr="004F68B7">
        <w:rPr>
          <w:sz w:val="24"/>
          <w:szCs w:val="24"/>
          <w:rtl/>
          <w:lang w:bidi="ar-IQ"/>
        </w:rPr>
        <w:t xml:space="preserve"> </w:t>
      </w:r>
      <w:r w:rsidRPr="004F68B7">
        <w:rPr>
          <w:rFonts w:hint="cs"/>
          <w:sz w:val="24"/>
          <w:szCs w:val="24"/>
          <w:rtl/>
          <w:lang w:bidi="ar-IQ"/>
        </w:rPr>
        <w:t>مدخل</w:t>
      </w:r>
      <w:r w:rsidRPr="004F68B7">
        <w:rPr>
          <w:sz w:val="24"/>
          <w:szCs w:val="24"/>
          <w:rtl/>
          <w:lang w:bidi="ar-IQ"/>
        </w:rPr>
        <w:t xml:space="preserve"> </w:t>
      </w:r>
      <w:r w:rsidRPr="004F68B7">
        <w:rPr>
          <w:rFonts w:hint="cs"/>
          <w:sz w:val="24"/>
          <w:szCs w:val="24"/>
          <w:rtl/>
          <w:lang w:bidi="ar-IQ"/>
        </w:rPr>
        <w:t>إلى</w:t>
      </w:r>
      <w:r w:rsidRPr="004F68B7">
        <w:rPr>
          <w:sz w:val="24"/>
          <w:szCs w:val="24"/>
          <w:rtl/>
          <w:lang w:bidi="ar-IQ"/>
        </w:rPr>
        <w:t xml:space="preserve"> </w:t>
      </w:r>
      <w:r w:rsidRPr="004F68B7">
        <w:rPr>
          <w:rFonts w:hint="cs"/>
          <w:sz w:val="24"/>
          <w:szCs w:val="24"/>
          <w:rtl/>
          <w:lang w:bidi="ar-IQ"/>
        </w:rPr>
        <w:t>الأدب</w:t>
      </w:r>
      <w:r w:rsidRPr="004F68B7">
        <w:rPr>
          <w:sz w:val="24"/>
          <w:szCs w:val="24"/>
          <w:rtl/>
          <w:lang w:bidi="ar-IQ"/>
        </w:rPr>
        <w:t xml:space="preserve"> </w:t>
      </w:r>
      <w:r w:rsidRPr="004F68B7">
        <w:rPr>
          <w:rFonts w:hint="cs"/>
          <w:sz w:val="24"/>
          <w:szCs w:val="24"/>
          <w:rtl/>
          <w:lang w:bidi="ar-IQ"/>
        </w:rPr>
        <w:t>العجائبي،</w:t>
      </w:r>
      <w:r w:rsidRPr="004F68B7">
        <w:rPr>
          <w:sz w:val="24"/>
          <w:szCs w:val="24"/>
          <w:rtl/>
          <w:lang w:bidi="ar-IQ"/>
        </w:rPr>
        <w:t xml:space="preserve"> </w:t>
      </w:r>
      <w:r w:rsidRPr="004F68B7">
        <w:rPr>
          <w:rFonts w:hint="cs"/>
          <w:sz w:val="24"/>
          <w:szCs w:val="24"/>
          <w:rtl/>
          <w:lang w:bidi="ar-IQ"/>
        </w:rPr>
        <w:t>ترجمة</w:t>
      </w:r>
      <w:r w:rsidRPr="004F68B7">
        <w:rPr>
          <w:sz w:val="24"/>
          <w:szCs w:val="24"/>
          <w:rtl/>
          <w:lang w:bidi="ar-IQ"/>
        </w:rPr>
        <w:t xml:space="preserve"> </w:t>
      </w:r>
      <w:r w:rsidRPr="004F68B7">
        <w:rPr>
          <w:rFonts w:hint="cs"/>
          <w:sz w:val="24"/>
          <w:szCs w:val="24"/>
          <w:rtl/>
          <w:lang w:bidi="ar-IQ"/>
        </w:rPr>
        <w:t>الصديق</w:t>
      </w:r>
      <w:r w:rsidRPr="004F68B7">
        <w:rPr>
          <w:sz w:val="24"/>
          <w:szCs w:val="24"/>
          <w:rtl/>
          <w:lang w:bidi="ar-IQ"/>
        </w:rPr>
        <w:t xml:space="preserve"> </w:t>
      </w:r>
      <w:r w:rsidRPr="004F68B7">
        <w:rPr>
          <w:rFonts w:hint="cs"/>
          <w:sz w:val="24"/>
          <w:szCs w:val="24"/>
          <w:rtl/>
          <w:lang w:bidi="ar-IQ"/>
        </w:rPr>
        <w:t>بو</w:t>
      </w:r>
      <w:r w:rsidRPr="004F68B7">
        <w:rPr>
          <w:sz w:val="24"/>
          <w:szCs w:val="24"/>
          <w:rtl/>
          <w:lang w:bidi="ar-IQ"/>
        </w:rPr>
        <w:t xml:space="preserve"> </w:t>
      </w:r>
      <w:r w:rsidRPr="004F68B7">
        <w:rPr>
          <w:rFonts w:hint="cs"/>
          <w:sz w:val="24"/>
          <w:szCs w:val="24"/>
          <w:rtl/>
          <w:lang w:bidi="ar-IQ"/>
        </w:rPr>
        <w:t>علام،</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شرقيات،</w:t>
      </w:r>
      <w:r w:rsidRPr="004F68B7">
        <w:rPr>
          <w:sz w:val="24"/>
          <w:szCs w:val="24"/>
          <w:rtl/>
          <w:lang w:bidi="ar-IQ"/>
        </w:rPr>
        <w:t xml:space="preserve"> 1994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44 .</w:t>
      </w:r>
    </w:p>
  </w:footnote>
  <w:footnote w:id="18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عشتار</w:t>
      </w:r>
      <w:r w:rsidRPr="004F68B7">
        <w:rPr>
          <w:sz w:val="24"/>
          <w:szCs w:val="24"/>
          <w:rtl/>
          <w:lang w:bidi="ar-IQ"/>
        </w:rPr>
        <w:t xml:space="preserve"> </w:t>
      </w:r>
      <w:r w:rsidRPr="004F68B7">
        <w:rPr>
          <w:rFonts w:hint="cs"/>
          <w:sz w:val="24"/>
          <w:szCs w:val="24"/>
          <w:rtl/>
          <w:lang w:bidi="ar-IQ"/>
        </w:rPr>
        <w:t>داود،</w:t>
      </w:r>
      <w:r w:rsidRPr="004F68B7">
        <w:rPr>
          <w:sz w:val="24"/>
          <w:szCs w:val="24"/>
          <w:rtl/>
          <w:lang w:bidi="ar-IQ"/>
        </w:rPr>
        <w:t xml:space="preserve"> </w:t>
      </w:r>
      <w:r w:rsidRPr="004F68B7">
        <w:rPr>
          <w:rFonts w:hint="cs"/>
          <w:sz w:val="24"/>
          <w:szCs w:val="24"/>
          <w:rtl/>
          <w:lang w:bidi="ar-IQ"/>
        </w:rPr>
        <w:t>تجليات</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الخطاب</w:t>
      </w:r>
      <w:r w:rsidRPr="004F68B7">
        <w:rPr>
          <w:sz w:val="24"/>
          <w:szCs w:val="24"/>
          <w:rtl/>
          <w:lang w:bidi="ar-IQ"/>
        </w:rPr>
        <w:t xml:space="preserve"> </w:t>
      </w:r>
      <w:r w:rsidRPr="004F68B7">
        <w:rPr>
          <w:rFonts w:hint="cs"/>
          <w:sz w:val="24"/>
          <w:szCs w:val="24"/>
          <w:rtl/>
          <w:lang w:bidi="ar-IQ"/>
        </w:rPr>
        <w:t>العجائبي،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 xml:space="preserve"> 288 .</w:t>
      </w:r>
    </w:p>
  </w:footnote>
  <w:footnote w:id="19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كيليطو،</w:t>
      </w:r>
      <w:r w:rsidRPr="004F68B7">
        <w:rPr>
          <w:sz w:val="24"/>
          <w:szCs w:val="24"/>
          <w:rtl/>
        </w:rPr>
        <w:t xml:space="preserve"> </w:t>
      </w:r>
      <w:r w:rsidRPr="004F68B7">
        <w:rPr>
          <w:rFonts w:hint="cs"/>
          <w:sz w:val="24"/>
          <w:szCs w:val="24"/>
          <w:rtl/>
        </w:rPr>
        <w:t>عبد</w:t>
      </w:r>
      <w:r w:rsidRPr="004F68B7">
        <w:rPr>
          <w:sz w:val="24"/>
          <w:szCs w:val="24"/>
          <w:rtl/>
        </w:rPr>
        <w:t xml:space="preserve"> </w:t>
      </w:r>
      <w:r w:rsidRPr="004F68B7">
        <w:rPr>
          <w:rFonts w:hint="cs"/>
          <w:sz w:val="24"/>
          <w:szCs w:val="24"/>
          <w:rtl/>
        </w:rPr>
        <w:t>الفتاح،</w:t>
      </w:r>
      <w:r w:rsidRPr="004F68B7">
        <w:rPr>
          <w:sz w:val="24"/>
          <w:szCs w:val="24"/>
          <w:rtl/>
        </w:rPr>
        <w:t xml:space="preserve"> </w:t>
      </w:r>
      <w:r w:rsidRPr="004F68B7">
        <w:rPr>
          <w:rFonts w:hint="cs"/>
          <w:sz w:val="24"/>
          <w:szCs w:val="24"/>
          <w:rtl/>
        </w:rPr>
        <w:t>الحكاية</w:t>
      </w:r>
      <w:r w:rsidRPr="004F68B7">
        <w:rPr>
          <w:sz w:val="24"/>
          <w:szCs w:val="24"/>
          <w:rtl/>
        </w:rPr>
        <w:t xml:space="preserve"> </w:t>
      </w:r>
      <w:r w:rsidRPr="004F68B7">
        <w:rPr>
          <w:rFonts w:hint="cs"/>
          <w:sz w:val="24"/>
          <w:szCs w:val="24"/>
          <w:rtl/>
        </w:rPr>
        <w:t>والتأويل،</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توبقال</w:t>
      </w:r>
      <w:r w:rsidRPr="004F68B7">
        <w:rPr>
          <w:sz w:val="24"/>
          <w:szCs w:val="24"/>
          <w:rtl/>
        </w:rPr>
        <w:t xml:space="preserve"> </w:t>
      </w:r>
      <w:r w:rsidRPr="004F68B7">
        <w:rPr>
          <w:rFonts w:hint="cs"/>
          <w:sz w:val="24"/>
          <w:szCs w:val="24"/>
          <w:rtl/>
        </w:rPr>
        <w:t>للنشر،</w:t>
      </w:r>
      <w:r w:rsidRPr="004F68B7">
        <w:rPr>
          <w:sz w:val="24"/>
          <w:szCs w:val="24"/>
          <w:rtl/>
        </w:rPr>
        <w:t xml:space="preserve"> </w:t>
      </w:r>
      <w:r w:rsidRPr="004F68B7">
        <w:rPr>
          <w:rFonts w:hint="cs"/>
          <w:sz w:val="24"/>
          <w:szCs w:val="24"/>
          <w:rtl/>
        </w:rPr>
        <w:t>المغرب،</w:t>
      </w:r>
      <w:r w:rsidRPr="004F68B7">
        <w:rPr>
          <w:sz w:val="24"/>
          <w:szCs w:val="24"/>
          <w:rtl/>
        </w:rPr>
        <w:t xml:space="preserve"> </w:t>
      </w:r>
      <w:r w:rsidRPr="004F68B7">
        <w:rPr>
          <w:rFonts w:hint="cs"/>
          <w:sz w:val="24"/>
          <w:szCs w:val="24"/>
          <w:rtl/>
        </w:rPr>
        <w:t>ط</w:t>
      </w:r>
      <w:r w:rsidRPr="004F68B7">
        <w:rPr>
          <w:sz w:val="24"/>
          <w:szCs w:val="24"/>
          <w:rtl/>
        </w:rPr>
        <w:t>1</w:t>
      </w:r>
      <w:r w:rsidRPr="004F68B7">
        <w:rPr>
          <w:rFonts w:hint="cs"/>
          <w:sz w:val="24"/>
          <w:szCs w:val="24"/>
          <w:rtl/>
        </w:rPr>
        <w:t>،</w:t>
      </w:r>
      <w:r w:rsidRPr="004F68B7">
        <w:rPr>
          <w:sz w:val="24"/>
          <w:szCs w:val="24"/>
          <w:rtl/>
        </w:rPr>
        <w:t xml:space="preserve"> 1988</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126.</w:t>
      </w:r>
    </w:p>
  </w:footnote>
  <w:footnote w:id="19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جمعة،</w:t>
      </w:r>
      <w:r w:rsidRPr="004F68B7">
        <w:rPr>
          <w:sz w:val="24"/>
          <w:szCs w:val="24"/>
          <w:rtl/>
          <w:lang w:bidi="ar-IQ"/>
        </w:rPr>
        <w:t xml:space="preserve"> </w:t>
      </w:r>
      <w:r w:rsidRPr="004F68B7">
        <w:rPr>
          <w:rFonts w:hint="cs"/>
          <w:sz w:val="24"/>
          <w:szCs w:val="24"/>
          <w:rtl/>
          <w:lang w:bidi="ar-IQ"/>
        </w:rPr>
        <w:t>حسين،</w:t>
      </w:r>
      <w:r w:rsidRPr="004F68B7">
        <w:rPr>
          <w:sz w:val="24"/>
          <w:szCs w:val="24"/>
          <w:rtl/>
          <w:lang w:bidi="ar-IQ"/>
        </w:rPr>
        <w:t xml:space="preserve"> </w:t>
      </w:r>
      <w:r w:rsidRPr="004F68B7">
        <w:rPr>
          <w:rFonts w:hint="cs"/>
          <w:sz w:val="24"/>
          <w:szCs w:val="24"/>
          <w:rtl/>
          <w:lang w:bidi="ar-IQ"/>
        </w:rPr>
        <w:t>نص</w:t>
      </w:r>
      <w:r w:rsidRPr="004F68B7">
        <w:rPr>
          <w:sz w:val="24"/>
          <w:szCs w:val="24"/>
          <w:rtl/>
          <w:lang w:bidi="ar-IQ"/>
        </w:rPr>
        <w:t xml:space="preserve"> </w:t>
      </w:r>
      <w:r w:rsidRPr="004F68B7">
        <w:rPr>
          <w:rFonts w:hint="cs"/>
          <w:sz w:val="24"/>
          <w:szCs w:val="24"/>
          <w:rtl/>
          <w:lang w:bidi="ar-IQ"/>
        </w:rPr>
        <w:t>على</w:t>
      </w:r>
      <w:r w:rsidRPr="004F68B7">
        <w:rPr>
          <w:sz w:val="24"/>
          <w:szCs w:val="24"/>
          <w:rtl/>
          <w:lang w:bidi="ar-IQ"/>
        </w:rPr>
        <w:t xml:space="preserve"> </w:t>
      </w:r>
      <w:r w:rsidRPr="004F68B7">
        <w:rPr>
          <w:rFonts w:hint="cs"/>
          <w:sz w:val="24"/>
          <w:szCs w:val="24"/>
          <w:rtl/>
          <w:lang w:bidi="ar-IQ"/>
        </w:rPr>
        <w:t>نص</w:t>
      </w:r>
      <w:r w:rsidRPr="004F68B7">
        <w:rPr>
          <w:sz w:val="24"/>
          <w:szCs w:val="24"/>
          <w:rtl/>
          <w:lang w:bidi="ar-IQ"/>
        </w:rPr>
        <w:t xml:space="preserve"> " </w:t>
      </w:r>
      <w:r w:rsidRPr="004F68B7">
        <w:rPr>
          <w:rFonts w:hint="cs"/>
          <w:sz w:val="24"/>
          <w:szCs w:val="24"/>
          <w:rtl/>
          <w:lang w:bidi="ar-IQ"/>
        </w:rPr>
        <w:t>المقامة</w:t>
      </w:r>
      <w:r w:rsidRPr="004F68B7">
        <w:rPr>
          <w:sz w:val="24"/>
          <w:szCs w:val="24"/>
          <w:rtl/>
          <w:lang w:bidi="ar-IQ"/>
        </w:rPr>
        <w:t xml:space="preserve"> </w:t>
      </w:r>
      <w:r w:rsidRPr="004F68B7">
        <w:rPr>
          <w:rFonts w:hint="cs"/>
          <w:sz w:val="24"/>
          <w:szCs w:val="24"/>
          <w:rtl/>
          <w:lang w:bidi="ar-IQ"/>
        </w:rPr>
        <w:t>الرملية</w:t>
      </w:r>
      <w:r w:rsidRPr="004F68B7">
        <w:rPr>
          <w:sz w:val="24"/>
          <w:szCs w:val="24"/>
          <w:rtl/>
          <w:lang w:bidi="ar-IQ"/>
        </w:rPr>
        <w:t xml:space="preserve"> "</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مجلة</w:t>
      </w:r>
      <w:r w:rsidRPr="004F68B7">
        <w:rPr>
          <w:sz w:val="24"/>
          <w:szCs w:val="24"/>
          <w:rtl/>
          <w:lang w:bidi="ar-IQ"/>
        </w:rPr>
        <w:t xml:space="preserve"> </w:t>
      </w:r>
      <w:r w:rsidRPr="004F68B7">
        <w:rPr>
          <w:rFonts w:hint="cs"/>
          <w:sz w:val="24"/>
          <w:szCs w:val="24"/>
          <w:rtl/>
          <w:lang w:bidi="ar-IQ"/>
        </w:rPr>
        <w:t>أفكار،</w:t>
      </w:r>
      <w:r w:rsidRPr="004F68B7">
        <w:rPr>
          <w:sz w:val="24"/>
          <w:szCs w:val="24"/>
          <w:rtl/>
          <w:lang w:bidi="ar-IQ"/>
        </w:rPr>
        <w:t xml:space="preserve"> </w:t>
      </w:r>
      <w:r w:rsidRPr="004F68B7">
        <w:rPr>
          <w:rFonts w:hint="cs"/>
          <w:sz w:val="24"/>
          <w:szCs w:val="24"/>
          <w:rtl/>
          <w:lang w:bidi="ar-IQ"/>
        </w:rPr>
        <w:t>عدد</w:t>
      </w:r>
      <w:r w:rsidRPr="004F68B7">
        <w:rPr>
          <w:sz w:val="24"/>
          <w:szCs w:val="24"/>
          <w:rtl/>
          <w:lang w:bidi="ar-IQ"/>
        </w:rPr>
        <w:t>137</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عمان،</w:t>
      </w:r>
      <w:r w:rsidRPr="004F68B7">
        <w:rPr>
          <w:sz w:val="24"/>
          <w:szCs w:val="24"/>
          <w:rtl/>
          <w:lang w:bidi="ar-IQ"/>
        </w:rPr>
        <w:t xml:space="preserve"> 1999</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44 .</w:t>
      </w:r>
    </w:p>
  </w:footnote>
  <w:footnote w:id="19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172 .</w:t>
      </w:r>
    </w:p>
  </w:footnote>
  <w:footnote w:id="193">
    <w:p w:rsidR="008157CB" w:rsidRDefault="008157CB" w:rsidP="009E4F56">
      <w:pPr>
        <w:pStyle w:val="a3"/>
        <w:spacing w:line="560" w:lineRule="exact"/>
        <w:ind w:left="284" w:hanging="284"/>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ظلال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2636 .</w:t>
      </w:r>
    </w:p>
  </w:footnote>
  <w:footnote w:id="194">
    <w:p w:rsidR="008157CB" w:rsidRDefault="008157CB" w:rsidP="009E4F56">
      <w:pPr>
        <w:pStyle w:val="a3"/>
        <w:spacing w:line="560" w:lineRule="exact"/>
        <w:ind w:left="284" w:hanging="284"/>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w:t>
      </w:r>
      <w:r>
        <w:rPr>
          <w:rFonts w:hint="cs"/>
          <w:sz w:val="24"/>
          <w:szCs w:val="24"/>
          <w:rtl/>
          <w:lang w:bidi="ar-IQ"/>
        </w:rPr>
        <w:t xml:space="preserve"> </w:t>
      </w:r>
      <w:r w:rsidRPr="004F68B7">
        <w:rPr>
          <w:rFonts w:hint="cs"/>
          <w:sz w:val="24"/>
          <w:szCs w:val="24"/>
          <w:rtl/>
          <w:lang w:bidi="ar-IQ"/>
        </w:rPr>
        <w:t>مراشدة،</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الباسط،</w:t>
      </w:r>
      <w:r w:rsidRPr="004F68B7">
        <w:rPr>
          <w:sz w:val="24"/>
          <w:szCs w:val="24"/>
          <w:rtl/>
          <w:lang w:bidi="ar-IQ"/>
        </w:rPr>
        <w:t xml:space="preserve"> </w:t>
      </w:r>
      <w:r>
        <w:rPr>
          <w:rFonts w:hint="cs"/>
          <w:sz w:val="24"/>
          <w:szCs w:val="24"/>
          <w:rtl/>
          <w:lang w:bidi="ar-IQ"/>
        </w:rPr>
        <w:t xml:space="preserve">وزميله، </w:t>
      </w:r>
      <w:r w:rsidRPr="004F68B7">
        <w:rPr>
          <w:rFonts w:hint="cs"/>
          <w:sz w:val="24"/>
          <w:szCs w:val="24"/>
          <w:rtl/>
          <w:lang w:bidi="ar-IQ"/>
        </w:rPr>
        <w:t>قراءة</w:t>
      </w:r>
      <w:r w:rsidRPr="004F68B7">
        <w:rPr>
          <w:sz w:val="24"/>
          <w:szCs w:val="24"/>
          <w:rtl/>
          <w:lang w:bidi="ar-IQ"/>
        </w:rPr>
        <w:t xml:space="preserve"> </w:t>
      </w:r>
      <w:r w:rsidRPr="004F68B7">
        <w:rPr>
          <w:rFonts w:hint="cs"/>
          <w:sz w:val="24"/>
          <w:szCs w:val="24"/>
          <w:rtl/>
          <w:lang w:bidi="ar-IQ"/>
        </w:rPr>
        <w:t>معاصرة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81 .</w:t>
      </w:r>
    </w:p>
  </w:footnote>
  <w:footnote w:id="19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الت</w:t>
      </w:r>
      <w:r>
        <w:rPr>
          <w:rFonts w:hint="cs"/>
          <w:sz w:val="24"/>
          <w:szCs w:val="24"/>
          <w:rtl/>
          <w:lang w:bidi="ar-IQ"/>
        </w:rPr>
        <w:t>صوير</w:t>
      </w:r>
      <w:r>
        <w:rPr>
          <w:sz w:val="24"/>
          <w:szCs w:val="24"/>
          <w:rtl/>
          <w:lang w:bidi="ar-IQ"/>
        </w:rPr>
        <w:t xml:space="preserve"> </w:t>
      </w:r>
      <w:r>
        <w:rPr>
          <w:rFonts w:hint="cs"/>
          <w:sz w:val="24"/>
          <w:szCs w:val="24"/>
          <w:rtl/>
          <w:lang w:bidi="ar-IQ"/>
        </w:rPr>
        <w:t>الفني</w:t>
      </w:r>
      <w:r>
        <w:rPr>
          <w:sz w:val="24"/>
          <w:szCs w:val="24"/>
          <w:rtl/>
          <w:lang w:bidi="ar-IQ"/>
        </w:rPr>
        <w:t xml:space="preserve"> </w:t>
      </w:r>
      <w:r>
        <w:rPr>
          <w:rFonts w:hint="cs"/>
          <w:sz w:val="24"/>
          <w:szCs w:val="24"/>
          <w:rtl/>
          <w:lang w:bidi="ar-IQ"/>
        </w:rPr>
        <w:t>في</w:t>
      </w:r>
      <w:r>
        <w:rPr>
          <w:sz w:val="24"/>
          <w:szCs w:val="24"/>
          <w:rtl/>
          <w:lang w:bidi="ar-IQ"/>
        </w:rPr>
        <w:t xml:space="preserve"> </w:t>
      </w:r>
      <w:r>
        <w:rPr>
          <w:rFonts w:hint="cs"/>
          <w:sz w:val="24"/>
          <w:szCs w:val="24"/>
          <w:rtl/>
          <w:lang w:bidi="ar-IQ"/>
        </w:rPr>
        <w:t>القرآن</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210 .</w:t>
      </w:r>
    </w:p>
  </w:footnote>
  <w:footnote w:id="19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لحمداني،</w:t>
      </w:r>
      <w:r w:rsidRPr="004F68B7">
        <w:rPr>
          <w:sz w:val="24"/>
          <w:szCs w:val="24"/>
          <w:rtl/>
          <w:lang w:bidi="ar-IQ"/>
        </w:rPr>
        <w:t xml:space="preserve"> </w:t>
      </w:r>
      <w:r w:rsidRPr="004F68B7">
        <w:rPr>
          <w:rFonts w:hint="cs"/>
          <w:sz w:val="24"/>
          <w:szCs w:val="24"/>
          <w:rtl/>
          <w:lang w:bidi="ar-IQ"/>
        </w:rPr>
        <w:t>حميد،</w:t>
      </w:r>
      <w:r w:rsidRPr="004F68B7">
        <w:rPr>
          <w:sz w:val="24"/>
          <w:szCs w:val="24"/>
          <w:rtl/>
          <w:lang w:bidi="ar-IQ"/>
        </w:rPr>
        <w:t xml:space="preserve"> </w:t>
      </w:r>
      <w:r w:rsidRPr="004F68B7">
        <w:rPr>
          <w:rFonts w:hint="cs"/>
          <w:sz w:val="24"/>
          <w:szCs w:val="24"/>
          <w:rtl/>
          <w:lang w:bidi="ar-IQ"/>
        </w:rPr>
        <w:t>بنية</w:t>
      </w:r>
      <w:r w:rsidRPr="004F68B7">
        <w:rPr>
          <w:sz w:val="24"/>
          <w:szCs w:val="24"/>
          <w:rtl/>
          <w:lang w:bidi="ar-IQ"/>
        </w:rPr>
        <w:t xml:space="preserve"> </w:t>
      </w:r>
      <w:r w:rsidRPr="004F68B7">
        <w:rPr>
          <w:rFonts w:hint="cs"/>
          <w:sz w:val="24"/>
          <w:szCs w:val="24"/>
          <w:rtl/>
          <w:lang w:bidi="ar-IQ"/>
        </w:rPr>
        <w:t>النص</w:t>
      </w:r>
      <w:r w:rsidRPr="004F68B7">
        <w:rPr>
          <w:sz w:val="24"/>
          <w:szCs w:val="24"/>
          <w:rtl/>
          <w:lang w:bidi="ar-IQ"/>
        </w:rPr>
        <w:t xml:space="preserve"> </w:t>
      </w:r>
      <w:r w:rsidRPr="004F68B7">
        <w:rPr>
          <w:rFonts w:hint="cs"/>
          <w:sz w:val="24"/>
          <w:szCs w:val="24"/>
          <w:rtl/>
          <w:lang w:bidi="ar-IQ"/>
        </w:rPr>
        <w:t>السردي،</w:t>
      </w:r>
      <w:r w:rsidRPr="004F68B7">
        <w:rPr>
          <w:sz w:val="24"/>
          <w:szCs w:val="24"/>
          <w:rtl/>
          <w:lang w:bidi="ar-IQ"/>
        </w:rPr>
        <w:t xml:space="preserve"> </w:t>
      </w:r>
      <w:r w:rsidRPr="004F68B7">
        <w:rPr>
          <w:rFonts w:hint="cs"/>
          <w:sz w:val="24"/>
          <w:szCs w:val="24"/>
          <w:rtl/>
          <w:lang w:bidi="ar-IQ"/>
        </w:rPr>
        <w:t>المركز</w:t>
      </w:r>
      <w:r w:rsidRPr="004F68B7">
        <w:rPr>
          <w:sz w:val="24"/>
          <w:szCs w:val="24"/>
          <w:rtl/>
          <w:lang w:bidi="ar-IQ"/>
        </w:rPr>
        <w:t xml:space="preserve"> </w:t>
      </w:r>
      <w:r w:rsidRPr="004F68B7">
        <w:rPr>
          <w:rFonts w:hint="cs"/>
          <w:sz w:val="24"/>
          <w:szCs w:val="24"/>
          <w:rtl/>
          <w:lang w:bidi="ar-IQ"/>
        </w:rPr>
        <w:t>الثقافي</w:t>
      </w:r>
      <w:r w:rsidRPr="004F68B7">
        <w:rPr>
          <w:sz w:val="24"/>
          <w:szCs w:val="24"/>
          <w:rtl/>
          <w:lang w:bidi="ar-IQ"/>
        </w:rPr>
        <w:t xml:space="preserve"> </w:t>
      </w:r>
      <w:r w:rsidRPr="004F68B7">
        <w:rPr>
          <w:rFonts w:hint="cs"/>
          <w:sz w:val="24"/>
          <w:szCs w:val="24"/>
          <w:rtl/>
          <w:lang w:bidi="ar-IQ"/>
        </w:rPr>
        <w:t>العربي،</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1991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22 .</w:t>
      </w:r>
    </w:p>
  </w:footnote>
  <w:footnote w:id="19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418 .</w:t>
      </w:r>
    </w:p>
  </w:footnote>
  <w:footnote w:id="19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179 .</w:t>
      </w:r>
    </w:p>
  </w:footnote>
  <w:footnote w:id="19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418 .</w:t>
      </w:r>
    </w:p>
  </w:footnote>
  <w:footnote w:id="20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الشويلي،</w:t>
      </w:r>
      <w:r w:rsidRPr="004F68B7">
        <w:rPr>
          <w:sz w:val="24"/>
          <w:szCs w:val="24"/>
          <w:rtl/>
          <w:lang w:bidi="ar-IQ"/>
        </w:rPr>
        <w:t xml:space="preserve"> </w:t>
      </w:r>
      <w:r w:rsidRPr="004F68B7">
        <w:rPr>
          <w:rFonts w:hint="cs"/>
          <w:sz w:val="24"/>
          <w:szCs w:val="24"/>
          <w:rtl/>
          <w:lang w:bidi="ar-IQ"/>
        </w:rPr>
        <w:t>داود</w:t>
      </w:r>
      <w:r w:rsidRPr="004F68B7">
        <w:rPr>
          <w:sz w:val="24"/>
          <w:szCs w:val="24"/>
          <w:rtl/>
          <w:lang w:bidi="ar-IQ"/>
        </w:rPr>
        <w:t xml:space="preserve"> </w:t>
      </w:r>
      <w:r w:rsidRPr="004F68B7">
        <w:rPr>
          <w:rFonts w:hint="cs"/>
          <w:sz w:val="24"/>
          <w:szCs w:val="24"/>
          <w:rtl/>
          <w:lang w:bidi="ar-IQ"/>
        </w:rPr>
        <w:t>سلمان،</w:t>
      </w:r>
      <w:r w:rsidRPr="004F68B7">
        <w:rPr>
          <w:sz w:val="24"/>
          <w:szCs w:val="24"/>
          <w:rtl/>
          <w:lang w:bidi="ar-IQ"/>
        </w:rPr>
        <w:t xml:space="preserve"> </w:t>
      </w:r>
      <w:r w:rsidRPr="004F68B7">
        <w:rPr>
          <w:rFonts w:hint="cs"/>
          <w:sz w:val="24"/>
          <w:szCs w:val="24"/>
          <w:rtl/>
          <w:lang w:bidi="ar-IQ"/>
        </w:rPr>
        <w:t>ألف</w:t>
      </w:r>
      <w:r w:rsidRPr="004F68B7">
        <w:rPr>
          <w:sz w:val="24"/>
          <w:szCs w:val="24"/>
          <w:rtl/>
          <w:lang w:bidi="ar-IQ"/>
        </w:rPr>
        <w:t xml:space="preserve"> </w:t>
      </w:r>
      <w:r w:rsidRPr="004F68B7">
        <w:rPr>
          <w:rFonts w:hint="cs"/>
          <w:sz w:val="24"/>
          <w:szCs w:val="24"/>
          <w:rtl/>
          <w:lang w:bidi="ar-IQ"/>
        </w:rPr>
        <w:t>ليلة</w:t>
      </w:r>
      <w:r w:rsidRPr="004F68B7">
        <w:rPr>
          <w:sz w:val="24"/>
          <w:szCs w:val="24"/>
          <w:rtl/>
          <w:lang w:bidi="ar-IQ"/>
        </w:rPr>
        <w:t xml:space="preserve"> </w:t>
      </w:r>
      <w:r w:rsidRPr="004F68B7">
        <w:rPr>
          <w:rFonts w:hint="cs"/>
          <w:sz w:val="24"/>
          <w:szCs w:val="24"/>
          <w:rtl/>
          <w:lang w:bidi="ar-IQ"/>
        </w:rPr>
        <w:t>وليلة</w:t>
      </w:r>
      <w:r w:rsidRPr="004F68B7">
        <w:rPr>
          <w:sz w:val="24"/>
          <w:szCs w:val="24"/>
          <w:rtl/>
          <w:lang w:bidi="ar-IQ"/>
        </w:rPr>
        <w:t xml:space="preserve"> </w:t>
      </w:r>
      <w:r w:rsidRPr="004F68B7">
        <w:rPr>
          <w:rFonts w:hint="cs"/>
          <w:sz w:val="24"/>
          <w:szCs w:val="24"/>
          <w:rtl/>
          <w:lang w:bidi="ar-IQ"/>
        </w:rPr>
        <w:t>وسحر</w:t>
      </w:r>
      <w:r w:rsidRPr="004F68B7">
        <w:rPr>
          <w:sz w:val="24"/>
          <w:szCs w:val="24"/>
          <w:rtl/>
          <w:lang w:bidi="ar-IQ"/>
        </w:rPr>
        <w:t xml:space="preserve"> </w:t>
      </w:r>
      <w:r w:rsidRPr="004F68B7">
        <w:rPr>
          <w:rFonts w:hint="cs"/>
          <w:sz w:val="24"/>
          <w:szCs w:val="24"/>
          <w:rtl/>
          <w:lang w:bidi="ar-IQ"/>
        </w:rPr>
        <w:t>السردية</w:t>
      </w:r>
      <w:r w:rsidRPr="004F68B7">
        <w:rPr>
          <w:sz w:val="24"/>
          <w:szCs w:val="24"/>
          <w:rtl/>
          <w:lang w:bidi="ar-IQ"/>
        </w:rPr>
        <w:t xml:space="preserve"> </w:t>
      </w:r>
      <w:r w:rsidRPr="004F68B7">
        <w:rPr>
          <w:rFonts w:hint="cs"/>
          <w:sz w:val="24"/>
          <w:szCs w:val="24"/>
          <w:rtl/>
          <w:lang w:bidi="ar-IQ"/>
        </w:rPr>
        <w:t>العربية،</w:t>
      </w:r>
      <w:r w:rsidRPr="004F68B7">
        <w:rPr>
          <w:sz w:val="24"/>
          <w:szCs w:val="24"/>
          <w:rtl/>
          <w:lang w:bidi="ar-IQ"/>
        </w:rPr>
        <w:t xml:space="preserve"> </w:t>
      </w:r>
      <w:r w:rsidRPr="004F68B7">
        <w:rPr>
          <w:rFonts w:hint="cs"/>
          <w:sz w:val="24"/>
          <w:szCs w:val="24"/>
          <w:rtl/>
          <w:lang w:bidi="ar-IQ"/>
        </w:rPr>
        <w:t>منشورا</w:t>
      </w:r>
      <w:r>
        <w:rPr>
          <w:rFonts w:hint="cs"/>
          <w:sz w:val="24"/>
          <w:szCs w:val="24"/>
          <w:rtl/>
          <w:lang w:bidi="ar-IQ"/>
        </w:rPr>
        <w:t>ت</w:t>
      </w:r>
      <w:r>
        <w:rPr>
          <w:sz w:val="24"/>
          <w:szCs w:val="24"/>
          <w:rtl/>
          <w:lang w:bidi="ar-IQ"/>
        </w:rPr>
        <w:t xml:space="preserve"> </w:t>
      </w:r>
      <w:r>
        <w:rPr>
          <w:rFonts w:hint="cs"/>
          <w:sz w:val="24"/>
          <w:szCs w:val="24"/>
          <w:rtl/>
          <w:lang w:bidi="ar-IQ"/>
        </w:rPr>
        <w:t>اتحاد</w:t>
      </w:r>
      <w:r>
        <w:rPr>
          <w:sz w:val="24"/>
          <w:szCs w:val="24"/>
          <w:rtl/>
          <w:lang w:bidi="ar-IQ"/>
        </w:rPr>
        <w:t xml:space="preserve"> </w:t>
      </w:r>
      <w:r>
        <w:rPr>
          <w:rFonts w:hint="cs"/>
          <w:sz w:val="24"/>
          <w:szCs w:val="24"/>
          <w:rtl/>
          <w:lang w:bidi="ar-IQ"/>
        </w:rPr>
        <w:t>الكتاب</w:t>
      </w:r>
      <w:r>
        <w:rPr>
          <w:sz w:val="24"/>
          <w:szCs w:val="24"/>
          <w:rtl/>
          <w:lang w:bidi="ar-IQ"/>
        </w:rPr>
        <w:t xml:space="preserve"> </w:t>
      </w:r>
      <w:r>
        <w:rPr>
          <w:rFonts w:hint="cs"/>
          <w:sz w:val="24"/>
          <w:szCs w:val="24"/>
          <w:rtl/>
          <w:lang w:bidi="ar-IQ"/>
        </w:rPr>
        <w:t>العرب،</w:t>
      </w:r>
      <w:r>
        <w:rPr>
          <w:sz w:val="24"/>
          <w:szCs w:val="24"/>
          <w:rtl/>
          <w:lang w:bidi="ar-IQ"/>
        </w:rPr>
        <w:t xml:space="preserve"> 2000</w:t>
      </w:r>
      <w:r>
        <w:rPr>
          <w:rFonts w:hint="cs"/>
          <w:sz w:val="24"/>
          <w:szCs w:val="24"/>
          <w:rtl/>
          <w:lang w:bidi="ar-IQ"/>
        </w:rPr>
        <w:t>،</w:t>
      </w:r>
      <w:r>
        <w:rPr>
          <w:sz w:val="24"/>
          <w:szCs w:val="24"/>
          <w:rtl/>
          <w:lang w:bidi="ar-IQ"/>
        </w:rPr>
        <w:t xml:space="preserve"> </w:t>
      </w:r>
      <w:r>
        <w:rPr>
          <w:rFonts w:hint="cs"/>
          <w:sz w:val="24"/>
          <w:szCs w:val="24"/>
          <w:rtl/>
          <w:lang w:bidi="ar-IQ"/>
        </w:rPr>
        <w:t>ص</w:t>
      </w:r>
      <w:r>
        <w:rPr>
          <w:sz w:val="24"/>
          <w:szCs w:val="24"/>
          <w:rtl/>
          <w:lang w:bidi="ar-IQ"/>
        </w:rPr>
        <w:t>78</w:t>
      </w:r>
      <w:r w:rsidRPr="004F68B7">
        <w:rPr>
          <w:sz w:val="24"/>
          <w:szCs w:val="24"/>
          <w:rtl/>
          <w:lang w:bidi="ar-IQ"/>
        </w:rPr>
        <w:t>.</w:t>
      </w:r>
    </w:p>
  </w:footnote>
  <w:footnote w:id="20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التصوير</w:t>
      </w:r>
      <w:r w:rsidRPr="004F68B7">
        <w:rPr>
          <w:sz w:val="24"/>
          <w:szCs w:val="24"/>
          <w:rtl/>
          <w:lang w:bidi="ar-IQ"/>
        </w:rPr>
        <w:t xml:space="preserve"> </w:t>
      </w:r>
      <w:r w:rsidRPr="004F68B7">
        <w:rPr>
          <w:rFonts w:hint="cs"/>
          <w:sz w:val="24"/>
          <w:szCs w:val="24"/>
          <w:rtl/>
          <w:lang w:bidi="ar-IQ"/>
        </w:rPr>
        <w:t>الفني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211 .</w:t>
      </w:r>
    </w:p>
  </w:footnote>
  <w:footnote w:id="20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Pr>
          <w:rFonts w:hint="cs"/>
          <w:sz w:val="24"/>
          <w:szCs w:val="24"/>
          <w:rtl/>
          <w:lang w:bidi="ar-IQ"/>
        </w:rPr>
        <w:t xml:space="preserve"> </w:t>
      </w:r>
      <w:r w:rsidRPr="004F68B7">
        <w:rPr>
          <w:rFonts w:hint="cs"/>
          <w:sz w:val="24"/>
          <w:szCs w:val="24"/>
          <w:rtl/>
          <w:lang w:bidi="ar-IQ"/>
        </w:rPr>
        <w:t>مراشدة،</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الباسط،</w:t>
      </w:r>
      <w:r w:rsidRPr="004F68B7">
        <w:rPr>
          <w:sz w:val="24"/>
          <w:szCs w:val="24"/>
          <w:rtl/>
          <w:lang w:bidi="ar-IQ"/>
        </w:rPr>
        <w:t xml:space="preserve"> </w:t>
      </w:r>
      <w:r>
        <w:rPr>
          <w:rFonts w:hint="cs"/>
          <w:sz w:val="24"/>
          <w:szCs w:val="24"/>
          <w:rtl/>
          <w:lang w:bidi="ar-IQ"/>
        </w:rPr>
        <w:t xml:space="preserve">وزميله، </w:t>
      </w:r>
      <w:r w:rsidRPr="004F68B7">
        <w:rPr>
          <w:rFonts w:hint="cs"/>
          <w:sz w:val="24"/>
          <w:szCs w:val="24"/>
          <w:rtl/>
          <w:lang w:bidi="ar-IQ"/>
        </w:rPr>
        <w:t>قراءة</w:t>
      </w:r>
      <w:r w:rsidRPr="004F68B7">
        <w:rPr>
          <w:sz w:val="24"/>
          <w:szCs w:val="24"/>
          <w:rtl/>
          <w:lang w:bidi="ar-IQ"/>
        </w:rPr>
        <w:t xml:space="preserve"> </w:t>
      </w:r>
      <w:r w:rsidRPr="004F68B7">
        <w:rPr>
          <w:rFonts w:hint="cs"/>
          <w:sz w:val="24"/>
          <w:szCs w:val="24"/>
          <w:rtl/>
          <w:lang w:bidi="ar-IQ"/>
        </w:rPr>
        <w:t>معاصرة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86 .</w:t>
      </w:r>
    </w:p>
  </w:footnote>
  <w:footnote w:id="20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419 .</w:t>
      </w:r>
    </w:p>
  </w:footnote>
  <w:footnote w:id="20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الخطيب،</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الكريم</w:t>
      </w:r>
      <w:r w:rsidRPr="004F68B7">
        <w:rPr>
          <w:sz w:val="24"/>
          <w:szCs w:val="24"/>
          <w:rtl/>
          <w:lang w:bidi="ar-IQ"/>
        </w:rPr>
        <w:t xml:space="preserve"> </w:t>
      </w:r>
      <w:r w:rsidRPr="004F68B7">
        <w:rPr>
          <w:rFonts w:hint="cs"/>
          <w:sz w:val="24"/>
          <w:szCs w:val="24"/>
          <w:rtl/>
          <w:lang w:bidi="ar-IQ"/>
        </w:rPr>
        <w:t>يونس،</w:t>
      </w:r>
      <w:r w:rsidRPr="004F68B7">
        <w:rPr>
          <w:sz w:val="24"/>
          <w:szCs w:val="24"/>
          <w:rtl/>
          <w:lang w:bidi="ar-IQ"/>
        </w:rPr>
        <w:t xml:space="preserve"> </w:t>
      </w:r>
      <w:r w:rsidRPr="004F68B7">
        <w:rPr>
          <w:rFonts w:hint="cs"/>
          <w:sz w:val="24"/>
          <w:szCs w:val="24"/>
          <w:rtl/>
          <w:lang w:bidi="ar-IQ"/>
        </w:rPr>
        <w:t>التفسير</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للقرآن،</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الفكر</w:t>
      </w:r>
      <w:r w:rsidRPr="004F68B7">
        <w:rPr>
          <w:sz w:val="24"/>
          <w:szCs w:val="24"/>
          <w:rtl/>
          <w:lang w:bidi="ar-IQ"/>
        </w:rPr>
        <w:t xml:space="preserve"> </w:t>
      </w:r>
      <w:r w:rsidRPr="004F68B7">
        <w:rPr>
          <w:rFonts w:hint="cs"/>
          <w:sz w:val="24"/>
          <w:szCs w:val="24"/>
          <w:rtl/>
          <w:lang w:bidi="ar-IQ"/>
        </w:rPr>
        <w:t>العربي،</w:t>
      </w:r>
      <w:r w:rsidRPr="004F68B7">
        <w:rPr>
          <w:sz w:val="24"/>
          <w:szCs w:val="24"/>
          <w:rtl/>
          <w:lang w:bidi="ar-IQ"/>
        </w:rPr>
        <w:t xml:space="preserve"> </w:t>
      </w:r>
      <w:r w:rsidRPr="004F68B7">
        <w:rPr>
          <w:rFonts w:hint="cs"/>
          <w:sz w:val="24"/>
          <w:szCs w:val="24"/>
          <w:rtl/>
          <w:lang w:bidi="ar-IQ"/>
        </w:rPr>
        <w:t>القاهرة،</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234 .</w:t>
      </w:r>
    </w:p>
  </w:footnote>
  <w:footnote w:id="20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الشيرازي،</w:t>
      </w:r>
      <w:r w:rsidRPr="004F68B7">
        <w:rPr>
          <w:sz w:val="24"/>
          <w:szCs w:val="24"/>
          <w:rtl/>
          <w:lang w:bidi="ar-IQ"/>
        </w:rPr>
        <w:t xml:space="preserve"> </w:t>
      </w:r>
      <w:r w:rsidRPr="004F68B7">
        <w:rPr>
          <w:rFonts w:hint="cs"/>
          <w:sz w:val="24"/>
          <w:szCs w:val="24"/>
          <w:rtl/>
          <w:lang w:bidi="ar-IQ"/>
        </w:rPr>
        <w:t>ناصر</w:t>
      </w:r>
      <w:r w:rsidRPr="004F68B7">
        <w:rPr>
          <w:sz w:val="24"/>
          <w:szCs w:val="24"/>
          <w:rtl/>
          <w:lang w:bidi="ar-IQ"/>
        </w:rPr>
        <w:t xml:space="preserve"> </w:t>
      </w:r>
      <w:r w:rsidRPr="004F68B7">
        <w:rPr>
          <w:rFonts w:hint="cs"/>
          <w:sz w:val="24"/>
          <w:szCs w:val="24"/>
          <w:rtl/>
          <w:lang w:bidi="ar-IQ"/>
        </w:rPr>
        <w:t>مكارم،</w:t>
      </w:r>
      <w:r w:rsidRPr="004F68B7">
        <w:rPr>
          <w:sz w:val="24"/>
          <w:szCs w:val="24"/>
          <w:rtl/>
          <w:lang w:bidi="ar-IQ"/>
        </w:rPr>
        <w:t xml:space="preserve"> </w:t>
      </w:r>
      <w:r w:rsidRPr="004F68B7">
        <w:rPr>
          <w:rFonts w:hint="cs"/>
          <w:sz w:val="24"/>
          <w:szCs w:val="24"/>
          <w:rtl/>
          <w:lang w:bidi="ar-IQ"/>
        </w:rPr>
        <w:t>الأمثل</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تفسير</w:t>
      </w:r>
      <w:r w:rsidRPr="004F68B7">
        <w:rPr>
          <w:sz w:val="24"/>
          <w:szCs w:val="24"/>
          <w:rtl/>
          <w:lang w:bidi="ar-IQ"/>
        </w:rPr>
        <w:t xml:space="preserve"> </w:t>
      </w:r>
      <w:r w:rsidRPr="004F68B7">
        <w:rPr>
          <w:rFonts w:hint="cs"/>
          <w:sz w:val="24"/>
          <w:szCs w:val="24"/>
          <w:rtl/>
          <w:lang w:bidi="ar-IQ"/>
        </w:rPr>
        <w:t>كتاب</w:t>
      </w:r>
      <w:r w:rsidRPr="004F68B7">
        <w:rPr>
          <w:sz w:val="24"/>
          <w:szCs w:val="24"/>
          <w:rtl/>
          <w:lang w:bidi="ar-IQ"/>
        </w:rPr>
        <w:t xml:space="preserve"> </w:t>
      </w:r>
      <w:r w:rsidRPr="004F68B7">
        <w:rPr>
          <w:rFonts w:hint="cs"/>
          <w:sz w:val="24"/>
          <w:szCs w:val="24"/>
          <w:rtl/>
          <w:lang w:bidi="ar-IQ"/>
        </w:rPr>
        <w:t>الله</w:t>
      </w:r>
      <w:r w:rsidRPr="004F68B7">
        <w:rPr>
          <w:sz w:val="24"/>
          <w:szCs w:val="24"/>
          <w:rtl/>
          <w:lang w:bidi="ar-IQ"/>
        </w:rPr>
        <w:t xml:space="preserve"> </w:t>
      </w:r>
      <w:r w:rsidRPr="004F68B7">
        <w:rPr>
          <w:rFonts w:hint="cs"/>
          <w:sz w:val="24"/>
          <w:szCs w:val="24"/>
          <w:rtl/>
          <w:lang w:bidi="ar-IQ"/>
        </w:rPr>
        <w:t>المنزل،</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مدرسة</w:t>
      </w:r>
      <w:r w:rsidRPr="004F68B7">
        <w:rPr>
          <w:sz w:val="24"/>
          <w:szCs w:val="24"/>
          <w:rtl/>
          <w:lang w:bidi="ar-IQ"/>
        </w:rPr>
        <w:t xml:space="preserve"> </w:t>
      </w:r>
      <w:r w:rsidRPr="004F68B7">
        <w:rPr>
          <w:rFonts w:hint="cs"/>
          <w:sz w:val="24"/>
          <w:szCs w:val="24"/>
          <w:rtl/>
          <w:lang w:bidi="ar-IQ"/>
        </w:rPr>
        <w:t>الإمام</w:t>
      </w:r>
      <w:r w:rsidRPr="004F68B7">
        <w:rPr>
          <w:sz w:val="24"/>
          <w:szCs w:val="24"/>
          <w:rtl/>
          <w:lang w:bidi="ar-IQ"/>
        </w:rPr>
        <w:t xml:space="preserve"> </w:t>
      </w:r>
      <w:r w:rsidRPr="004F68B7">
        <w:rPr>
          <w:rFonts w:hint="cs"/>
          <w:sz w:val="24"/>
          <w:szCs w:val="24"/>
          <w:rtl/>
          <w:lang w:bidi="ar-IQ"/>
        </w:rPr>
        <w:t>علي،</w:t>
      </w:r>
      <w:r w:rsidRPr="004F68B7">
        <w:rPr>
          <w:sz w:val="24"/>
          <w:szCs w:val="24"/>
          <w:rtl/>
          <w:lang w:bidi="ar-IQ"/>
        </w:rPr>
        <w:t xml:space="preserve"> </w:t>
      </w:r>
      <w:r w:rsidRPr="004F68B7">
        <w:rPr>
          <w:rFonts w:hint="cs"/>
          <w:sz w:val="24"/>
          <w:szCs w:val="24"/>
          <w:rtl/>
          <w:lang w:bidi="ar-IQ"/>
        </w:rPr>
        <w:t>قم،</w:t>
      </w:r>
      <w:r w:rsidRPr="004F68B7">
        <w:rPr>
          <w:sz w:val="24"/>
          <w:szCs w:val="24"/>
          <w:rtl/>
          <w:lang w:bidi="ar-IQ"/>
        </w:rPr>
        <w:t xml:space="preserve"> </w:t>
      </w:r>
      <w:r w:rsidRPr="004F68B7">
        <w:rPr>
          <w:rFonts w:hint="cs"/>
          <w:sz w:val="24"/>
          <w:szCs w:val="24"/>
          <w:rtl/>
          <w:lang w:bidi="ar-IQ"/>
        </w:rPr>
        <w:t>إيران،</w:t>
      </w:r>
      <w:r w:rsidRPr="004F68B7">
        <w:rPr>
          <w:sz w:val="24"/>
          <w:szCs w:val="24"/>
          <w:rtl/>
          <w:lang w:bidi="ar-IQ"/>
        </w:rPr>
        <w:t xml:space="preserve"> 1421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المجلد</w:t>
      </w:r>
      <w:r w:rsidRPr="004F68B7">
        <w:rPr>
          <w:sz w:val="24"/>
          <w:szCs w:val="24"/>
          <w:rtl/>
          <w:lang w:bidi="ar-IQ"/>
        </w:rPr>
        <w:t xml:space="preserve"> 12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 xml:space="preserve">50.  </w:t>
      </w:r>
    </w:p>
  </w:footnote>
  <w:footnote w:id="20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rFonts w:hint="cs"/>
          <w:sz w:val="24"/>
          <w:szCs w:val="24"/>
          <w:rtl/>
          <w:lang w:bidi="ar-IQ"/>
        </w:rPr>
        <w:t>الكعبي،</w:t>
      </w:r>
      <w:r w:rsidRPr="004F68B7">
        <w:rPr>
          <w:sz w:val="24"/>
          <w:szCs w:val="24"/>
          <w:rtl/>
          <w:lang w:bidi="ar-IQ"/>
        </w:rPr>
        <w:t xml:space="preserve"> </w:t>
      </w:r>
      <w:r w:rsidRPr="004F68B7">
        <w:rPr>
          <w:rFonts w:hint="cs"/>
          <w:sz w:val="24"/>
          <w:szCs w:val="24"/>
          <w:rtl/>
          <w:lang w:bidi="ar-IQ"/>
        </w:rPr>
        <w:t>ضياء،</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w:t>
      </w:r>
      <w:r>
        <w:rPr>
          <w:rFonts w:hint="cs"/>
          <w:sz w:val="24"/>
          <w:szCs w:val="24"/>
          <w:rtl/>
          <w:lang w:bidi="ar-IQ"/>
        </w:rPr>
        <w:t>لعربي</w:t>
      </w:r>
      <w:r>
        <w:rPr>
          <w:sz w:val="24"/>
          <w:szCs w:val="24"/>
          <w:rtl/>
          <w:lang w:bidi="ar-IQ"/>
        </w:rPr>
        <w:t xml:space="preserve"> </w:t>
      </w:r>
      <w:r>
        <w:rPr>
          <w:rFonts w:hint="cs"/>
          <w:sz w:val="24"/>
          <w:szCs w:val="24"/>
          <w:rtl/>
          <w:lang w:bidi="ar-IQ"/>
        </w:rPr>
        <w:t>القديم</w:t>
      </w:r>
      <w:r>
        <w:rPr>
          <w:sz w:val="24"/>
          <w:szCs w:val="24"/>
          <w:rtl/>
          <w:lang w:bidi="ar-IQ"/>
        </w:rPr>
        <w:t xml:space="preserve"> </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 xml:space="preserve">88 </w:t>
      </w:r>
      <w:r w:rsidRPr="004F68B7">
        <w:rPr>
          <w:rFonts w:hint="cs"/>
          <w:sz w:val="24"/>
          <w:szCs w:val="24"/>
          <w:rtl/>
          <w:lang w:bidi="ar-IQ"/>
        </w:rPr>
        <w:t>،</w:t>
      </w:r>
    </w:p>
  </w:footnote>
  <w:footnote w:id="20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للإستزادة</w:t>
      </w:r>
      <w:r w:rsidRPr="004F68B7">
        <w:rPr>
          <w:sz w:val="24"/>
          <w:szCs w:val="24"/>
          <w:rtl/>
        </w:rPr>
        <w:t xml:space="preserve"> </w:t>
      </w:r>
      <w:r w:rsidRPr="004F68B7">
        <w:rPr>
          <w:rFonts w:hint="cs"/>
          <w:sz w:val="24"/>
          <w:szCs w:val="24"/>
          <w:rtl/>
        </w:rPr>
        <w:t>ينظر</w:t>
      </w:r>
      <w:r w:rsidRPr="004F68B7">
        <w:rPr>
          <w:sz w:val="24"/>
          <w:szCs w:val="24"/>
          <w:rtl/>
        </w:rPr>
        <w:t xml:space="preserve"> </w:t>
      </w:r>
      <w:r w:rsidRPr="004F68B7">
        <w:rPr>
          <w:rFonts w:hint="cs"/>
          <w:sz w:val="24"/>
          <w:szCs w:val="24"/>
          <w:rtl/>
        </w:rPr>
        <w:t>أبو</w:t>
      </w:r>
      <w:r w:rsidRPr="004F68B7">
        <w:rPr>
          <w:sz w:val="24"/>
          <w:szCs w:val="24"/>
          <w:rtl/>
        </w:rPr>
        <w:t xml:space="preserve"> </w:t>
      </w:r>
      <w:r w:rsidRPr="004F68B7">
        <w:rPr>
          <w:rFonts w:hint="cs"/>
          <w:sz w:val="24"/>
          <w:szCs w:val="24"/>
          <w:rtl/>
        </w:rPr>
        <w:t>ديب،</w:t>
      </w:r>
      <w:r w:rsidRPr="004F68B7">
        <w:rPr>
          <w:sz w:val="24"/>
          <w:szCs w:val="24"/>
          <w:rtl/>
        </w:rPr>
        <w:t xml:space="preserve"> </w:t>
      </w:r>
      <w:r w:rsidRPr="004F68B7">
        <w:rPr>
          <w:rFonts w:hint="cs"/>
          <w:sz w:val="24"/>
          <w:szCs w:val="24"/>
          <w:rtl/>
        </w:rPr>
        <w:t>كمال،</w:t>
      </w:r>
      <w:r w:rsidRPr="004F68B7">
        <w:rPr>
          <w:sz w:val="24"/>
          <w:szCs w:val="24"/>
          <w:rtl/>
        </w:rPr>
        <w:t xml:space="preserve"> </w:t>
      </w:r>
      <w:r w:rsidRPr="004F68B7">
        <w:rPr>
          <w:rFonts w:hint="cs"/>
          <w:sz w:val="24"/>
          <w:szCs w:val="24"/>
          <w:rtl/>
        </w:rPr>
        <w:t>الأدب</w:t>
      </w:r>
      <w:r w:rsidRPr="004F68B7">
        <w:rPr>
          <w:sz w:val="24"/>
          <w:szCs w:val="24"/>
          <w:rtl/>
        </w:rPr>
        <w:t xml:space="preserve"> </w:t>
      </w:r>
      <w:r w:rsidRPr="004F68B7">
        <w:rPr>
          <w:rFonts w:hint="cs"/>
          <w:sz w:val="24"/>
          <w:szCs w:val="24"/>
          <w:rtl/>
        </w:rPr>
        <w:t>العجائبي</w:t>
      </w:r>
      <w:r w:rsidRPr="004F68B7">
        <w:rPr>
          <w:sz w:val="24"/>
          <w:szCs w:val="24"/>
          <w:rtl/>
        </w:rPr>
        <w:t xml:space="preserve"> </w:t>
      </w:r>
      <w:r w:rsidRPr="004F68B7">
        <w:rPr>
          <w:rFonts w:hint="cs"/>
          <w:sz w:val="24"/>
          <w:szCs w:val="24"/>
          <w:rtl/>
        </w:rPr>
        <w:t>والعالم</w:t>
      </w:r>
      <w:r w:rsidRPr="004F68B7">
        <w:rPr>
          <w:sz w:val="24"/>
          <w:szCs w:val="24"/>
          <w:rtl/>
        </w:rPr>
        <w:t xml:space="preserve"> </w:t>
      </w:r>
      <w:r w:rsidRPr="004F68B7">
        <w:rPr>
          <w:rFonts w:hint="cs"/>
          <w:sz w:val="24"/>
          <w:szCs w:val="24"/>
          <w:rtl/>
        </w:rPr>
        <w:t>ا</w:t>
      </w:r>
      <w:r>
        <w:rPr>
          <w:rFonts w:hint="cs"/>
          <w:sz w:val="24"/>
          <w:szCs w:val="24"/>
          <w:rtl/>
        </w:rPr>
        <w:t>لغرائبي</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22.</w:t>
      </w:r>
    </w:p>
  </w:footnote>
  <w:footnote w:id="20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التصوير</w:t>
      </w:r>
      <w:r w:rsidRPr="004F68B7">
        <w:rPr>
          <w:sz w:val="24"/>
          <w:szCs w:val="24"/>
          <w:rtl/>
          <w:lang w:bidi="ar-IQ"/>
        </w:rPr>
        <w:t xml:space="preserve"> </w:t>
      </w:r>
      <w:r w:rsidRPr="004F68B7">
        <w:rPr>
          <w:rFonts w:hint="cs"/>
          <w:sz w:val="24"/>
          <w:szCs w:val="24"/>
          <w:rtl/>
          <w:lang w:bidi="ar-IQ"/>
        </w:rPr>
        <w:t>الفني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168 .</w:t>
      </w:r>
    </w:p>
  </w:footnote>
  <w:footnote w:id="20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rFonts w:hint="cs"/>
          <w:sz w:val="24"/>
          <w:szCs w:val="24"/>
          <w:rtl/>
        </w:rPr>
        <w:t>خضر،</w:t>
      </w:r>
      <w:r w:rsidRPr="004F68B7">
        <w:rPr>
          <w:sz w:val="24"/>
          <w:szCs w:val="24"/>
          <w:rtl/>
        </w:rPr>
        <w:t xml:space="preserve"> </w:t>
      </w:r>
      <w:r w:rsidRPr="004F68B7">
        <w:rPr>
          <w:rFonts w:hint="cs"/>
          <w:sz w:val="24"/>
          <w:szCs w:val="24"/>
          <w:rtl/>
        </w:rPr>
        <w:t>محمد</w:t>
      </w:r>
      <w:r w:rsidRPr="004F68B7">
        <w:rPr>
          <w:sz w:val="24"/>
          <w:szCs w:val="24"/>
          <w:rtl/>
        </w:rPr>
        <w:t xml:space="preserve"> </w:t>
      </w:r>
      <w:r w:rsidRPr="004F68B7">
        <w:rPr>
          <w:rFonts w:hint="cs"/>
          <w:sz w:val="24"/>
          <w:szCs w:val="24"/>
          <w:rtl/>
        </w:rPr>
        <w:t>مشرف،</w:t>
      </w:r>
      <w:r w:rsidRPr="004F68B7">
        <w:rPr>
          <w:sz w:val="24"/>
          <w:szCs w:val="24"/>
          <w:rtl/>
        </w:rPr>
        <w:t xml:space="preserve"> </w:t>
      </w:r>
      <w:r w:rsidRPr="004F68B7">
        <w:rPr>
          <w:rFonts w:hint="cs"/>
          <w:sz w:val="24"/>
          <w:szCs w:val="24"/>
          <w:rtl/>
        </w:rPr>
        <w:t>بلاغة</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القصصي</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القرآن</w:t>
      </w:r>
      <w:r w:rsidRPr="004F68B7">
        <w:rPr>
          <w:sz w:val="24"/>
          <w:szCs w:val="24"/>
          <w:rtl/>
        </w:rPr>
        <w:t xml:space="preserve"> </w:t>
      </w:r>
      <w:r w:rsidRPr="004F68B7">
        <w:rPr>
          <w:rFonts w:hint="cs"/>
          <w:sz w:val="24"/>
          <w:szCs w:val="24"/>
          <w:rtl/>
        </w:rPr>
        <w:t>الكريم،</w:t>
      </w:r>
      <w:r w:rsidRPr="004F68B7">
        <w:rPr>
          <w:sz w:val="24"/>
          <w:szCs w:val="24"/>
          <w:rtl/>
        </w:rPr>
        <w:t xml:space="preserve"> </w:t>
      </w:r>
      <w:r w:rsidRPr="004F68B7">
        <w:rPr>
          <w:rFonts w:hint="cs"/>
          <w:sz w:val="24"/>
          <w:szCs w:val="24"/>
          <w:rtl/>
        </w:rPr>
        <w:t>أطروحة</w:t>
      </w:r>
      <w:r w:rsidRPr="004F68B7">
        <w:rPr>
          <w:sz w:val="24"/>
          <w:szCs w:val="24"/>
          <w:rtl/>
        </w:rPr>
        <w:t xml:space="preserve"> </w:t>
      </w:r>
      <w:r w:rsidRPr="004F68B7">
        <w:rPr>
          <w:rFonts w:hint="cs"/>
          <w:sz w:val="24"/>
          <w:szCs w:val="24"/>
          <w:rtl/>
        </w:rPr>
        <w:t>دكتوراه،</w:t>
      </w:r>
      <w:r w:rsidRPr="004F68B7">
        <w:rPr>
          <w:sz w:val="24"/>
          <w:szCs w:val="24"/>
          <w:rtl/>
        </w:rPr>
        <w:t xml:space="preserve"> </w:t>
      </w:r>
      <w:r w:rsidRPr="004F68B7">
        <w:rPr>
          <w:rFonts w:hint="cs"/>
          <w:sz w:val="24"/>
          <w:szCs w:val="24"/>
          <w:rtl/>
        </w:rPr>
        <w:t>جامعة</w:t>
      </w:r>
      <w:r w:rsidRPr="004F68B7">
        <w:rPr>
          <w:sz w:val="24"/>
          <w:szCs w:val="24"/>
          <w:rtl/>
        </w:rPr>
        <w:t xml:space="preserve"> </w:t>
      </w:r>
      <w:r w:rsidRPr="004F68B7">
        <w:rPr>
          <w:rFonts w:hint="cs"/>
          <w:sz w:val="24"/>
          <w:szCs w:val="24"/>
          <w:rtl/>
        </w:rPr>
        <w:t>طنطا،</w:t>
      </w:r>
      <w:r w:rsidRPr="004F68B7">
        <w:rPr>
          <w:sz w:val="24"/>
          <w:szCs w:val="24"/>
          <w:rtl/>
        </w:rPr>
        <w:t xml:space="preserve"> </w:t>
      </w:r>
      <w:r>
        <w:rPr>
          <w:rFonts w:hint="cs"/>
          <w:sz w:val="24"/>
          <w:szCs w:val="24"/>
          <w:rtl/>
        </w:rPr>
        <w:t>ب</w:t>
      </w:r>
      <w:r>
        <w:rPr>
          <w:sz w:val="24"/>
          <w:szCs w:val="24"/>
          <w:rtl/>
        </w:rPr>
        <w:t xml:space="preserve"> </w:t>
      </w:r>
      <w:r>
        <w:rPr>
          <w:rFonts w:hint="cs"/>
          <w:sz w:val="24"/>
          <w:szCs w:val="24"/>
          <w:rtl/>
        </w:rPr>
        <w:t>ت</w:t>
      </w:r>
      <w:r>
        <w:rPr>
          <w:sz w:val="24"/>
          <w:szCs w:val="24"/>
          <w:rtl/>
        </w:rPr>
        <w:t xml:space="preserve"> </w:t>
      </w:r>
      <w:r>
        <w:rPr>
          <w:rFonts w:hint="cs"/>
          <w:sz w:val="24"/>
          <w:szCs w:val="24"/>
          <w:rtl/>
        </w:rPr>
        <w:t>،</w:t>
      </w:r>
      <w:r>
        <w:rPr>
          <w:sz w:val="24"/>
          <w:szCs w:val="24"/>
          <w:rtl/>
        </w:rPr>
        <w:t xml:space="preserve"> </w:t>
      </w:r>
      <w:r w:rsidRPr="004F68B7">
        <w:rPr>
          <w:rFonts w:hint="cs"/>
          <w:sz w:val="24"/>
          <w:szCs w:val="24"/>
          <w:rtl/>
        </w:rPr>
        <w:t>ص</w:t>
      </w:r>
      <w:r w:rsidRPr="004F68B7">
        <w:rPr>
          <w:sz w:val="24"/>
          <w:szCs w:val="24"/>
          <w:rtl/>
        </w:rPr>
        <w:t>210.</w:t>
      </w:r>
    </w:p>
  </w:footnote>
  <w:footnote w:id="210">
    <w:p w:rsidR="008157CB" w:rsidRDefault="008157CB">
      <w:pPr>
        <w:pStyle w:val="a3"/>
        <w:rPr>
          <w:rtl/>
        </w:rPr>
      </w:pPr>
      <w:r>
        <w:rPr>
          <w:rStyle w:val="a4"/>
        </w:rPr>
        <w:footnoteRef/>
      </w:r>
      <w:r w:rsidRPr="00806E1E">
        <w:rPr>
          <w:sz w:val="24"/>
          <w:szCs w:val="24"/>
          <w:rtl/>
        </w:rPr>
        <w:t xml:space="preserve"> </w:t>
      </w:r>
      <w:r w:rsidRPr="00806E1E">
        <w:rPr>
          <w:rFonts w:hint="cs"/>
          <w:sz w:val="24"/>
          <w:szCs w:val="24"/>
          <w:rtl/>
        </w:rPr>
        <w:t>- البستاني، محمود، دراسات فنية في قصص القرآن، ص412.</w:t>
      </w:r>
    </w:p>
  </w:footnote>
  <w:footnote w:id="21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406 .</w:t>
      </w:r>
    </w:p>
  </w:footnote>
  <w:footnote w:id="21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خضر،</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مشرف،</w:t>
      </w:r>
      <w:r w:rsidRPr="004F68B7">
        <w:rPr>
          <w:sz w:val="24"/>
          <w:szCs w:val="24"/>
          <w:rtl/>
          <w:lang w:bidi="ar-IQ"/>
        </w:rPr>
        <w:t xml:space="preserve"> </w:t>
      </w:r>
      <w:r w:rsidRPr="004F68B7">
        <w:rPr>
          <w:rFonts w:hint="cs"/>
          <w:sz w:val="24"/>
          <w:szCs w:val="24"/>
          <w:rtl/>
          <w:lang w:bidi="ar-IQ"/>
        </w:rPr>
        <w:t>بلاغة</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القصصي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الكريم،</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207 .</w:t>
      </w:r>
    </w:p>
  </w:footnote>
  <w:footnote w:id="21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قاسم،</w:t>
      </w:r>
      <w:r w:rsidRPr="004F68B7">
        <w:rPr>
          <w:sz w:val="24"/>
          <w:szCs w:val="24"/>
          <w:rtl/>
          <w:lang w:bidi="ar-IQ"/>
        </w:rPr>
        <w:t xml:space="preserve"> </w:t>
      </w:r>
      <w:r w:rsidRPr="004F68B7">
        <w:rPr>
          <w:rFonts w:hint="cs"/>
          <w:sz w:val="24"/>
          <w:szCs w:val="24"/>
          <w:rtl/>
          <w:lang w:bidi="ar-IQ"/>
        </w:rPr>
        <w:t>سيزا،</w:t>
      </w:r>
      <w:r w:rsidRPr="004F68B7">
        <w:rPr>
          <w:sz w:val="24"/>
          <w:szCs w:val="24"/>
          <w:rtl/>
          <w:lang w:bidi="ar-IQ"/>
        </w:rPr>
        <w:t xml:space="preserve"> </w:t>
      </w:r>
      <w:r w:rsidRPr="004F68B7">
        <w:rPr>
          <w:rFonts w:hint="cs"/>
          <w:sz w:val="24"/>
          <w:szCs w:val="24"/>
          <w:rtl/>
          <w:lang w:bidi="ar-IQ"/>
        </w:rPr>
        <w:t>توالد</w:t>
      </w:r>
      <w:r w:rsidRPr="004F68B7">
        <w:rPr>
          <w:sz w:val="24"/>
          <w:szCs w:val="24"/>
          <w:rtl/>
          <w:lang w:bidi="ar-IQ"/>
        </w:rPr>
        <w:t xml:space="preserve"> </w:t>
      </w:r>
      <w:r w:rsidRPr="004F68B7">
        <w:rPr>
          <w:rFonts w:hint="cs"/>
          <w:sz w:val="24"/>
          <w:szCs w:val="24"/>
          <w:rtl/>
          <w:lang w:bidi="ar-IQ"/>
        </w:rPr>
        <w:t>النصوص</w:t>
      </w:r>
      <w:r w:rsidRPr="004F68B7">
        <w:rPr>
          <w:sz w:val="24"/>
          <w:szCs w:val="24"/>
          <w:rtl/>
          <w:lang w:bidi="ar-IQ"/>
        </w:rPr>
        <w:t xml:space="preserve"> </w:t>
      </w:r>
      <w:r w:rsidRPr="004F68B7">
        <w:rPr>
          <w:rFonts w:hint="cs"/>
          <w:sz w:val="24"/>
          <w:szCs w:val="24"/>
          <w:rtl/>
          <w:lang w:bidi="ar-IQ"/>
        </w:rPr>
        <w:t>وإشباع</w:t>
      </w:r>
      <w:r w:rsidRPr="004F68B7">
        <w:rPr>
          <w:sz w:val="24"/>
          <w:szCs w:val="24"/>
          <w:rtl/>
          <w:lang w:bidi="ar-IQ"/>
        </w:rPr>
        <w:t xml:space="preserve"> </w:t>
      </w:r>
      <w:r w:rsidRPr="004F68B7">
        <w:rPr>
          <w:rFonts w:hint="cs"/>
          <w:sz w:val="24"/>
          <w:szCs w:val="24"/>
          <w:rtl/>
          <w:lang w:bidi="ar-IQ"/>
        </w:rPr>
        <w:t>الدلالة،</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45 .</w:t>
      </w:r>
    </w:p>
  </w:footnote>
  <w:footnote w:id="21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التصوير</w:t>
      </w:r>
      <w:r w:rsidRPr="004F68B7">
        <w:rPr>
          <w:sz w:val="24"/>
          <w:szCs w:val="24"/>
          <w:rtl/>
          <w:lang w:bidi="ar-IQ"/>
        </w:rPr>
        <w:t xml:space="preserve"> </w:t>
      </w:r>
      <w:r w:rsidRPr="004F68B7">
        <w:rPr>
          <w:rFonts w:hint="cs"/>
          <w:sz w:val="24"/>
          <w:szCs w:val="24"/>
          <w:rtl/>
          <w:lang w:bidi="ar-IQ"/>
        </w:rPr>
        <w:t>الفني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211 .</w:t>
      </w:r>
    </w:p>
  </w:footnote>
  <w:footnote w:id="21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الخطيب،</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الكريم،</w:t>
      </w:r>
      <w:r w:rsidRPr="004F68B7">
        <w:rPr>
          <w:sz w:val="24"/>
          <w:szCs w:val="24"/>
          <w:rtl/>
          <w:lang w:bidi="ar-IQ"/>
        </w:rPr>
        <w:t xml:space="preserve"> </w:t>
      </w:r>
      <w:r w:rsidRPr="004F68B7">
        <w:rPr>
          <w:rFonts w:hint="cs"/>
          <w:sz w:val="24"/>
          <w:szCs w:val="24"/>
          <w:rtl/>
          <w:lang w:bidi="ar-IQ"/>
        </w:rPr>
        <w:t>التفسير</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للقرآن،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236 .</w:t>
      </w:r>
    </w:p>
  </w:footnote>
  <w:footnote w:id="21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مراشدة،</w:t>
      </w:r>
      <w:r w:rsidRPr="004F68B7">
        <w:rPr>
          <w:sz w:val="24"/>
          <w:szCs w:val="24"/>
          <w:rtl/>
        </w:rPr>
        <w:t xml:space="preserve"> </w:t>
      </w:r>
      <w:r w:rsidRPr="004F68B7">
        <w:rPr>
          <w:rFonts w:hint="cs"/>
          <w:sz w:val="24"/>
          <w:szCs w:val="24"/>
          <w:rtl/>
        </w:rPr>
        <w:t>عبد</w:t>
      </w:r>
      <w:r w:rsidRPr="004F68B7">
        <w:rPr>
          <w:sz w:val="24"/>
          <w:szCs w:val="24"/>
          <w:rtl/>
        </w:rPr>
        <w:t xml:space="preserve"> </w:t>
      </w:r>
      <w:r w:rsidRPr="004F68B7">
        <w:rPr>
          <w:rFonts w:hint="cs"/>
          <w:sz w:val="24"/>
          <w:szCs w:val="24"/>
          <w:rtl/>
        </w:rPr>
        <w:t>الباسط،</w:t>
      </w:r>
      <w:r w:rsidRPr="004F68B7">
        <w:rPr>
          <w:sz w:val="24"/>
          <w:szCs w:val="24"/>
          <w:rtl/>
        </w:rPr>
        <w:t xml:space="preserve"> </w:t>
      </w:r>
      <w:r w:rsidRPr="004F68B7">
        <w:rPr>
          <w:rFonts w:hint="cs"/>
          <w:sz w:val="24"/>
          <w:szCs w:val="24"/>
          <w:rtl/>
        </w:rPr>
        <w:t>قراءة</w:t>
      </w:r>
      <w:r w:rsidRPr="004F68B7">
        <w:rPr>
          <w:sz w:val="24"/>
          <w:szCs w:val="24"/>
          <w:rtl/>
        </w:rPr>
        <w:t xml:space="preserve"> </w:t>
      </w:r>
      <w:r w:rsidRPr="004F68B7">
        <w:rPr>
          <w:rFonts w:hint="cs"/>
          <w:sz w:val="24"/>
          <w:szCs w:val="24"/>
          <w:rtl/>
        </w:rPr>
        <w:t>معاصرة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القص</w:t>
      </w:r>
      <w:r w:rsidRPr="004F68B7">
        <w:rPr>
          <w:sz w:val="24"/>
          <w:szCs w:val="24"/>
          <w:rtl/>
        </w:rPr>
        <w:t xml:space="preserve"> </w:t>
      </w:r>
      <w:r w:rsidRPr="004F68B7">
        <w:rPr>
          <w:rFonts w:hint="cs"/>
          <w:sz w:val="24"/>
          <w:szCs w:val="24"/>
          <w:rtl/>
        </w:rPr>
        <w:t>القرآني،</w:t>
      </w:r>
      <w:r w:rsidRPr="004F68B7">
        <w:rPr>
          <w:sz w:val="24"/>
          <w:szCs w:val="24"/>
          <w:rtl/>
        </w:rPr>
        <w:t xml:space="preserve"> </w:t>
      </w:r>
      <w:r w:rsidRPr="004F68B7">
        <w:rPr>
          <w:rFonts w:hint="cs"/>
          <w:sz w:val="24"/>
          <w:szCs w:val="24"/>
          <w:rtl/>
        </w:rPr>
        <w:t>ص</w:t>
      </w:r>
      <w:r w:rsidRPr="004F68B7">
        <w:rPr>
          <w:sz w:val="24"/>
          <w:szCs w:val="24"/>
          <w:rtl/>
        </w:rPr>
        <w:t>86.</w:t>
      </w:r>
    </w:p>
  </w:footnote>
  <w:footnote w:id="21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التصوير</w:t>
      </w:r>
      <w:r w:rsidRPr="004F68B7">
        <w:rPr>
          <w:sz w:val="24"/>
          <w:szCs w:val="24"/>
          <w:rtl/>
          <w:lang w:bidi="ar-IQ"/>
        </w:rPr>
        <w:t xml:space="preserve"> </w:t>
      </w:r>
      <w:r w:rsidRPr="004F68B7">
        <w:rPr>
          <w:rFonts w:hint="cs"/>
          <w:sz w:val="24"/>
          <w:szCs w:val="24"/>
          <w:rtl/>
          <w:lang w:bidi="ar-IQ"/>
        </w:rPr>
        <w:t>الفني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211 .</w:t>
      </w:r>
    </w:p>
  </w:footnote>
  <w:footnote w:id="21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ثامر،</w:t>
      </w:r>
      <w:r w:rsidRPr="004F68B7">
        <w:rPr>
          <w:sz w:val="24"/>
          <w:szCs w:val="24"/>
          <w:rtl/>
          <w:lang w:bidi="ar-IQ"/>
        </w:rPr>
        <w:t xml:space="preserve"> </w:t>
      </w:r>
      <w:r w:rsidRPr="004F68B7">
        <w:rPr>
          <w:rFonts w:hint="cs"/>
          <w:sz w:val="24"/>
          <w:szCs w:val="24"/>
          <w:rtl/>
          <w:lang w:bidi="ar-IQ"/>
        </w:rPr>
        <w:t>فاضل،</w:t>
      </w:r>
      <w:r w:rsidRPr="004F68B7">
        <w:rPr>
          <w:sz w:val="24"/>
          <w:szCs w:val="24"/>
          <w:rtl/>
          <w:lang w:bidi="ar-IQ"/>
        </w:rPr>
        <w:t xml:space="preserve"> </w:t>
      </w:r>
      <w:r w:rsidRPr="004F68B7">
        <w:rPr>
          <w:rFonts w:hint="cs"/>
          <w:sz w:val="24"/>
          <w:szCs w:val="24"/>
          <w:rtl/>
          <w:lang w:bidi="ar-IQ"/>
        </w:rPr>
        <w:t>المقموع</w:t>
      </w:r>
      <w:r w:rsidRPr="004F68B7">
        <w:rPr>
          <w:sz w:val="24"/>
          <w:szCs w:val="24"/>
          <w:rtl/>
          <w:lang w:bidi="ar-IQ"/>
        </w:rPr>
        <w:t xml:space="preserve"> </w:t>
      </w:r>
      <w:r w:rsidRPr="004F68B7">
        <w:rPr>
          <w:rFonts w:hint="cs"/>
          <w:sz w:val="24"/>
          <w:szCs w:val="24"/>
          <w:rtl/>
          <w:lang w:bidi="ar-IQ"/>
        </w:rPr>
        <w:t>والمسكوت</w:t>
      </w:r>
      <w:r w:rsidRPr="004F68B7">
        <w:rPr>
          <w:sz w:val="24"/>
          <w:szCs w:val="24"/>
          <w:rtl/>
          <w:lang w:bidi="ar-IQ"/>
        </w:rPr>
        <w:t xml:space="preserve"> </w:t>
      </w:r>
      <w:r w:rsidRPr="004F68B7">
        <w:rPr>
          <w:rFonts w:hint="cs"/>
          <w:sz w:val="24"/>
          <w:szCs w:val="24"/>
          <w:rtl/>
          <w:lang w:bidi="ar-IQ"/>
        </w:rPr>
        <w:t>عنه</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العربي،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99 .</w:t>
      </w:r>
    </w:p>
  </w:footnote>
  <w:footnote w:id="21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422 .</w:t>
      </w:r>
    </w:p>
  </w:footnote>
  <w:footnote w:id="220">
    <w:p w:rsidR="008157CB" w:rsidRDefault="008157CB" w:rsidP="00EA06CD">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القصص</w:t>
      </w:r>
      <w:r w:rsidRPr="004F68B7">
        <w:rPr>
          <w:sz w:val="24"/>
          <w:szCs w:val="24"/>
          <w:rtl/>
          <w:lang w:bidi="ar-IQ"/>
        </w:rPr>
        <w:t xml:space="preserve"> </w:t>
      </w:r>
      <w:r w:rsidRPr="004F68B7">
        <w:rPr>
          <w:rFonts w:hint="cs"/>
          <w:sz w:val="24"/>
          <w:szCs w:val="24"/>
          <w:rtl/>
          <w:lang w:bidi="ar-IQ"/>
        </w:rPr>
        <w:t>القرآني ،</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424 .</w:t>
      </w:r>
    </w:p>
  </w:footnote>
  <w:footnote w:id="22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السابق،</w:t>
      </w:r>
      <w:r w:rsidRPr="004F68B7">
        <w:rPr>
          <w:sz w:val="24"/>
          <w:szCs w:val="24"/>
          <w:rtl/>
        </w:rPr>
        <w:t xml:space="preserve"> </w:t>
      </w:r>
      <w:r w:rsidRPr="004F68B7">
        <w:rPr>
          <w:rFonts w:hint="cs"/>
          <w:sz w:val="24"/>
          <w:szCs w:val="24"/>
          <w:rtl/>
        </w:rPr>
        <w:t>ص</w:t>
      </w:r>
      <w:r w:rsidRPr="004F68B7">
        <w:rPr>
          <w:sz w:val="24"/>
          <w:szCs w:val="24"/>
          <w:rtl/>
        </w:rPr>
        <w:t>423 .</w:t>
      </w:r>
    </w:p>
  </w:footnote>
  <w:footnote w:id="222">
    <w:p w:rsidR="008157CB" w:rsidRDefault="008157CB" w:rsidP="009E4F56">
      <w:pPr>
        <w:pStyle w:val="a3"/>
        <w:spacing w:line="360" w:lineRule="exact"/>
        <w:ind w:left="284" w:hanging="284"/>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مراشدة،</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الباسط،</w:t>
      </w:r>
      <w:r w:rsidRPr="004F68B7">
        <w:rPr>
          <w:sz w:val="24"/>
          <w:szCs w:val="24"/>
          <w:rtl/>
          <w:lang w:bidi="ar-IQ"/>
        </w:rPr>
        <w:t xml:space="preserve"> </w:t>
      </w:r>
      <w:r w:rsidRPr="004F68B7">
        <w:rPr>
          <w:rFonts w:hint="cs"/>
          <w:sz w:val="24"/>
          <w:szCs w:val="24"/>
          <w:rtl/>
          <w:lang w:bidi="ar-IQ"/>
        </w:rPr>
        <w:t>قراءة</w:t>
      </w:r>
      <w:r w:rsidRPr="004F68B7">
        <w:rPr>
          <w:sz w:val="24"/>
          <w:szCs w:val="24"/>
          <w:rtl/>
          <w:lang w:bidi="ar-IQ"/>
        </w:rPr>
        <w:t xml:space="preserve"> </w:t>
      </w:r>
      <w:r w:rsidRPr="004F68B7">
        <w:rPr>
          <w:rFonts w:hint="cs"/>
          <w:sz w:val="24"/>
          <w:szCs w:val="24"/>
          <w:rtl/>
          <w:lang w:bidi="ar-IQ"/>
        </w:rPr>
        <w:t>معاصرة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86 .</w:t>
      </w:r>
    </w:p>
  </w:footnote>
  <w:footnote w:id="223">
    <w:p w:rsidR="008157CB" w:rsidRDefault="008157CB" w:rsidP="009E4F56">
      <w:pPr>
        <w:pStyle w:val="a3"/>
        <w:spacing w:line="360" w:lineRule="exact"/>
        <w:ind w:left="284" w:hanging="284"/>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عشتار</w:t>
      </w:r>
      <w:r w:rsidRPr="004F68B7">
        <w:rPr>
          <w:sz w:val="24"/>
          <w:szCs w:val="24"/>
          <w:rtl/>
          <w:lang w:bidi="ar-IQ"/>
        </w:rPr>
        <w:t xml:space="preserve"> </w:t>
      </w:r>
      <w:r w:rsidRPr="004F68B7">
        <w:rPr>
          <w:rFonts w:hint="cs"/>
          <w:sz w:val="24"/>
          <w:szCs w:val="24"/>
          <w:rtl/>
          <w:lang w:bidi="ar-IQ"/>
        </w:rPr>
        <w:t>داود،</w:t>
      </w:r>
      <w:r w:rsidRPr="004F68B7">
        <w:rPr>
          <w:sz w:val="24"/>
          <w:szCs w:val="24"/>
          <w:rtl/>
          <w:lang w:bidi="ar-IQ"/>
        </w:rPr>
        <w:t xml:space="preserve"> </w:t>
      </w:r>
      <w:r w:rsidRPr="004F68B7">
        <w:rPr>
          <w:rFonts w:hint="cs"/>
          <w:sz w:val="24"/>
          <w:szCs w:val="24"/>
          <w:rtl/>
          <w:lang w:bidi="ar-IQ"/>
        </w:rPr>
        <w:t>تجليات</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الخطاب</w:t>
      </w:r>
      <w:r w:rsidRPr="004F68B7">
        <w:rPr>
          <w:sz w:val="24"/>
          <w:szCs w:val="24"/>
          <w:rtl/>
          <w:lang w:bidi="ar-IQ"/>
        </w:rPr>
        <w:t xml:space="preserve"> </w:t>
      </w:r>
      <w:r w:rsidRPr="004F68B7">
        <w:rPr>
          <w:rFonts w:hint="cs"/>
          <w:sz w:val="24"/>
          <w:szCs w:val="24"/>
          <w:rtl/>
          <w:lang w:bidi="ar-IQ"/>
        </w:rPr>
        <w:t>العجائبي،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288 .</w:t>
      </w:r>
    </w:p>
  </w:footnote>
  <w:footnote w:id="224">
    <w:p w:rsidR="008157CB" w:rsidRDefault="008157CB" w:rsidP="009E4F56">
      <w:pPr>
        <w:pStyle w:val="a3"/>
        <w:spacing w:line="360" w:lineRule="exact"/>
        <w:ind w:left="284" w:hanging="284"/>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يوسف،</w:t>
      </w:r>
      <w:r w:rsidRPr="004F68B7">
        <w:rPr>
          <w:sz w:val="24"/>
          <w:szCs w:val="24"/>
          <w:rtl/>
          <w:lang w:bidi="ar-IQ"/>
        </w:rPr>
        <w:t xml:space="preserve"> </w:t>
      </w:r>
      <w:r w:rsidRPr="004F68B7">
        <w:rPr>
          <w:rFonts w:hint="cs"/>
          <w:sz w:val="24"/>
          <w:szCs w:val="24"/>
          <w:rtl/>
          <w:lang w:bidi="ar-IQ"/>
        </w:rPr>
        <w:t>رياض،</w:t>
      </w:r>
      <w:r w:rsidRPr="004F68B7">
        <w:rPr>
          <w:sz w:val="24"/>
          <w:szCs w:val="24"/>
          <w:rtl/>
          <w:lang w:bidi="ar-IQ"/>
        </w:rPr>
        <w:t xml:space="preserve"> </w:t>
      </w:r>
      <w:r w:rsidRPr="004F68B7">
        <w:rPr>
          <w:rFonts w:hint="cs"/>
          <w:sz w:val="24"/>
          <w:szCs w:val="24"/>
          <w:rtl/>
          <w:lang w:bidi="ar-IQ"/>
        </w:rPr>
        <w:t>أدبية</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مقاربة</w:t>
      </w:r>
      <w:r w:rsidRPr="004F68B7">
        <w:rPr>
          <w:sz w:val="24"/>
          <w:szCs w:val="24"/>
          <w:rtl/>
          <w:lang w:bidi="ar-IQ"/>
        </w:rPr>
        <w:t xml:space="preserve"> </w:t>
      </w:r>
      <w:r w:rsidRPr="004F68B7">
        <w:rPr>
          <w:rFonts w:hint="cs"/>
          <w:sz w:val="24"/>
          <w:szCs w:val="24"/>
          <w:rtl/>
          <w:lang w:bidi="ar-IQ"/>
        </w:rPr>
        <w:t>من</w:t>
      </w:r>
      <w:r w:rsidRPr="004F68B7">
        <w:rPr>
          <w:sz w:val="24"/>
          <w:szCs w:val="24"/>
          <w:rtl/>
          <w:lang w:bidi="ar-IQ"/>
        </w:rPr>
        <w:t xml:space="preserve"> </w:t>
      </w:r>
      <w:r w:rsidRPr="004F68B7">
        <w:rPr>
          <w:rFonts w:hint="cs"/>
          <w:sz w:val="24"/>
          <w:szCs w:val="24"/>
          <w:rtl/>
          <w:lang w:bidi="ar-IQ"/>
        </w:rPr>
        <w:t>منظور</w:t>
      </w:r>
      <w:r w:rsidRPr="004F68B7">
        <w:rPr>
          <w:sz w:val="24"/>
          <w:szCs w:val="24"/>
          <w:rtl/>
          <w:lang w:bidi="ar-IQ"/>
        </w:rPr>
        <w:t xml:space="preserve"> </w:t>
      </w:r>
      <w:r w:rsidRPr="004F68B7">
        <w:rPr>
          <w:rFonts w:hint="cs"/>
          <w:sz w:val="24"/>
          <w:szCs w:val="24"/>
          <w:rtl/>
          <w:lang w:bidi="ar-IQ"/>
        </w:rPr>
        <w:t>علم</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أطروحة</w:t>
      </w:r>
      <w:r w:rsidRPr="004F68B7">
        <w:rPr>
          <w:sz w:val="24"/>
          <w:szCs w:val="24"/>
          <w:rtl/>
          <w:lang w:bidi="ar-IQ"/>
        </w:rPr>
        <w:t xml:space="preserve"> </w:t>
      </w:r>
      <w:r w:rsidRPr="004F68B7">
        <w:rPr>
          <w:rFonts w:hint="cs"/>
          <w:sz w:val="24"/>
          <w:szCs w:val="24"/>
          <w:rtl/>
          <w:lang w:bidi="ar-IQ"/>
        </w:rPr>
        <w:t>دكتوراه،</w:t>
      </w:r>
      <w:r w:rsidRPr="004F68B7">
        <w:rPr>
          <w:sz w:val="24"/>
          <w:szCs w:val="24"/>
          <w:rtl/>
          <w:lang w:bidi="ar-IQ"/>
        </w:rPr>
        <w:t xml:space="preserve"> </w:t>
      </w:r>
      <w:r w:rsidRPr="004F68B7">
        <w:rPr>
          <w:rFonts w:hint="cs"/>
          <w:sz w:val="24"/>
          <w:szCs w:val="24"/>
          <w:rtl/>
          <w:lang w:bidi="ar-IQ"/>
        </w:rPr>
        <w:t>جامعة</w:t>
      </w:r>
      <w:r w:rsidRPr="004F68B7">
        <w:rPr>
          <w:sz w:val="24"/>
          <w:szCs w:val="24"/>
          <w:rtl/>
          <w:lang w:bidi="ar-IQ"/>
        </w:rPr>
        <w:t xml:space="preserve"> </w:t>
      </w:r>
      <w:r w:rsidRPr="004F68B7">
        <w:rPr>
          <w:rFonts w:hint="cs"/>
          <w:sz w:val="24"/>
          <w:szCs w:val="24"/>
          <w:rtl/>
          <w:lang w:bidi="ar-IQ"/>
        </w:rPr>
        <w:t>منتوي</w:t>
      </w:r>
      <w:r w:rsidRPr="004F68B7">
        <w:rPr>
          <w:sz w:val="24"/>
          <w:szCs w:val="24"/>
          <w:rtl/>
          <w:lang w:bidi="ar-IQ"/>
        </w:rPr>
        <w:t xml:space="preserve">- </w:t>
      </w:r>
      <w:r w:rsidRPr="004F68B7">
        <w:rPr>
          <w:rFonts w:hint="cs"/>
          <w:sz w:val="24"/>
          <w:szCs w:val="24"/>
          <w:rtl/>
          <w:lang w:bidi="ar-IQ"/>
        </w:rPr>
        <w:t>قسطينة،</w:t>
      </w:r>
      <w:r w:rsidRPr="004F68B7">
        <w:rPr>
          <w:sz w:val="24"/>
          <w:szCs w:val="24"/>
          <w:rtl/>
          <w:lang w:bidi="ar-IQ"/>
        </w:rPr>
        <w:t xml:space="preserve"> 2010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 xml:space="preserve">125 </w:t>
      </w:r>
    </w:p>
  </w:footnote>
  <w:footnote w:id="225">
    <w:p w:rsidR="008157CB" w:rsidRDefault="008157CB" w:rsidP="009E4F56">
      <w:pPr>
        <w:pStyle w:val="a3"/>
        <w:spacing w:line="360" w:lineRule="exact"/>
        <w:ind w:left="284" w:hanging="284"/>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قاسم،</w:t>
      </w:r>
      <w:r w:rsidRPr="004F68B7">
        <w:rPr>
          <w:sz w:val="24"/>
          <w:szCs w:val="24"/>
          <w:rtl/>
        </w:rPr>
        <w:t xml:space="preserve"> </w:t>
      </w:r>
      <w:r w:rsidRPr="004F68B7">
        <w:rPr>
          <w:rFonts w:hint="cs"/>
          <w:sz w:val="24"/>
          <w:szCs w:val="24"/>
          <w:rtl/>
        </w:rPr>
        <w:t>سيزا،</w:t>
      </w:r>
      <w:r w:rsidRPr="004F68B7">
        <w:rPr>
          <w:sz w:val="24"/>
          <w:szCs w:val="24"/>
          <w:rtl/>
        </w:rPr>
        <w:t xml:space="preserve"> </w:t>
      </w:r>
      <w:r w:rsidRPr="004F68B7">
        <w:rPr>
          <w:rFonts w:hint="cs"/>
          <w:sz w:val="24"/>
          <w:szCs w:val="24"/>
          <w:rtl/>
        </w:rPr>
        <w:t>توالد</w:t>
      </w:r>
      <w:r w:rsidRPr="004F68B7">
        <w:rPr>
          <w:sz w:val="24"/>
          <w:szCs w:val="24"/>
          <w:rtl/>
        </w:rPr>
        <w:t xml:space="preserve"> </w:t>
      </w:r>
      <w:r w:rsidRPr="004F68B7">
        <w:rPr>
          <w:rFonts w:hint="cs"/>
          <w:sz w:val="24"/>
          <w:szCs w:val="24"/>
          <w:rtl/>
        </w:rPr>
        <w:t>النصوص</w:t>
      </w:r>
      <w:r w:rsidRPr="004F68B7">
        <w:rPr>
          <w:sz w:val="24"/>
          <w:szCs w:val="24"/>
          <w:rtl/>
        </w:rPr>
        <w:t xml:space="preserve"> </w:t>
      </w:r>
      <w:r w:rsidRPr="004F68B7">
        <w:rPr>
          <w:rFonts w:hint="cs"/>
          <w:sz w:val="24"/>
          <w:szCs w:val="24"/>
          <w:rtl/>
        </w:rPr>
        <w:t>وإشباع</w:t>
      </w:r>
      <w:r w:rsidRPr="004F68B7">
        <w:rPr>
          <w:sz w:val="24"/>
          <w:szCs w:val="24"/>
          <w:rtl/>
        </w:rPr>
        <w:t xml:space="preserve"> </w:t>
      </w:r>
      <w:r w:rsidRPr="004F68B7">
        <w:rPr>
          <w:rFonts w:hint="cs"/>
          <w:sz w:val="24"/>
          <w:szCs w:val="24"/>
          <w:rtl/>
        </w:rPr>
        <w:t>الدلالة</w:t>
      </w:r>
      <w:r w:rsidRPr="004F68B7">
        <w:rPr>
          <w:sz w:val="24"/>
          <w:szCs w:val="24"/>
          <w:rtl/>
        </w:rPr>
        <w:t xml:space="preserve"> </w:t>
      </w:r>
      <w:r w:rsidRPr="004F68B7">
        <w:rPr>
          <w:rFonts w:hint="cs"/>
          <w:sz w:val="24"/>
          <w:szCs w:val="24"/>
          <w:rtl/>
        </w:rPr>
        <w:t>تطبيقاً</w:t>
      </w:r>
      <w:r w:rsidRPr="004F68B7">
        <w:rPr>
          <w:sz w:val="24"/>
          <w:szCs w:val="24"/>
          <w:rtl/>
        </w:rPr>
        <w:t xml:space="preserve"> </w:t>
      </w:r>
      <w:r w:rsidRPr="004F68B7">
        <w:rPr>
          <w:rFonts w:hint="cs"/>
          <w:sz w:val="24"/>
          <w:szCs w:val="24"/>
          <w:rtl/>
        </w:rPr>
        <w:t>على</w:t>
      </w:r>
      <w:r w:rsidRPr="004F68B7">
        <w:rPr>
          <w:sz w:val="24"/>
          <w:szCs w:val="24"/>
          <w:rtl/>
        </w:rPr>
        <w:t xml:space="preserve"> </w:t>
      </w:r>
      <w:r w:rsidRPr="004F68B7">
        <w:rPr>
          <w:rFonts w:hint="cs"/>
          <w:sz w:val="24"/>
          <w:szCs w:val="24"/>
          <w:rtl/>
        </w:rPr>
        <w:t>تفسير</w:t>
      </w:r>
      <w:r w:rsidRPr="004F68B7">
        <w:rPr>
          <w:sz w:val="24"/>
          <w:szCs w:val="24"/>
          <w:rtl/>
        </w:rPr>
        <w:t xml:space="preserve"> </w:t>
      </w:r>
      <w:r w:rsidRPr="004F68B7">
        <w:rPr>
          <w:rFonts w:hint="cs"/>
          <w:sz w:val="24"/>
          <w:szCs w:val="24"/>
          <w:rtl/>
        </w:rPr>
        <w:t>القرآن،</w:t>
      </w:r>
      <w:r w:rsidRPr="004F68B7">
        <w:rPr>
          <w:sz w:val="24"/>
          <w:szCs w:val="24"/>
          <w:rtl/>
        </w:rPr>
        <w:t xml:space="preserve"> </w:t>
      </w:r>
      <w:r w:rsidRPr="004F68B7">
        <w:rPr>
          <w:rFonts w:hint="cs"/>
          <w:sz w:val="24"/>
          <w:szCs w:val="24"/>
          <w:rtl/>
        </w:rPr>
        <w:t>ص</w:t>
      </w:r>
      <w:r w:rsidRPr="004F68B7">
        <w:rPr>
          <w:sz w:val="24"/>
          <w:szCs w:val="24"/>
          <w:rtl/>
        </w:rPr>
        <w:t>53.</w:t>
      </w:r>
    </w:p>
  </w:footnote>
  <w:footnote w:id="22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خضر،</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مشرف،</w:t>
      </w:r>
      <w:r w:rsidRPr="004F68B7">
        <w:rPr>
          <w:sz w:val="24"/>
          <w:szCs w:val="24"/>
          <w:rtl/>
          <w:lang w:bidi="ar-IQ"/>
        </w:rPr>
        <w:t xml:space="preserve"> </w:t>
      </w:r>
      <w:r w:rsidRPr="004F68B7">
        <w:rPr>
          <w:rFonts w:hint="cs"/>
          <w:sz w:val="24"/>
          <w:szCs w:val="24"/>
          <w:rtl/>
          <w:lang w:bidi="ar-IQ"/>
        </w:rPr>
        <w:t>بلاغة</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القصصي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الكريم،</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207 .</w:t>
      </w:r>
    </w:p>
  </w:footnote>
  <w:footnote w:id="22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يوسف،</w:t>
      </w:r>
      <w:r w:rsidRPr="004F68B7">
        <w:rPr>
          <w:sz w:val="24"/>
          <w:szCs w:val="24"/>
          <w:rtl/>
          <w:lang w:bidi="ar-IQ"/>
        </w:rPr>
        <w:t xml:space="preserve"> </w:t>
      </w:r>
      <w:r w:rsidRPr="004F68B7">
        <w:rPr>
          <w:rFonts w:hint="cs"/>
          <w:sz w:val="24"/>
          <w:szCs w:val="24"/>
          <w:rtl/>
          <w:lang w:bidi="ar-IQ"/>
        </w:rPr>
        <w:t>رياض،</w:t>
      </w:r>
      <w:r w:rsidRPr="004F68B7">
        <w:rPr>
          <w:sz w:val="24"/>
          <w:szCs w:val="24"/>
          <w:rtl/>
          <w:lang w:bidi="ar-IQ"/>
        </w:rPr>
        <w:t xml:space="preserve"> </w:t>
      </w:r>
      <w:r w:rsidRPr="004F68B7">
        <w:rPr>
          <w:rFonts w:hint="cs"/>
          <w:sz w:val="24"/>
          <w:szCs w:val="24"/>
          <w:rtl/>
          <w:lang w:bidi="ar-IQ"/>
        </w:rPr>
        <w:t>أدبية</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127 .</w:t>
      </w:r>
    </w:p>
  </w:footnote>
  <w:footnote w:id="22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اليوسفي،</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لطفي،</w:t>
      </w:r>
      <w:r w:rsidRPr="004F68B7">
        <w:rPr>
          <w:sz w:val="24"/>
          <w:szCs w:val="24"/>
          <w:rtl/>
          <w:lang w:bidi="ar-IQ"/>
        </w:rPr>
        <w:t xml:space="preserve"> </w:t>
      </w:r>
      <w:r w:rsidRPr="004F68B7">
        <w:rPr>
          <w:rFonts w:hint="cs"/>
          <w:sz w:val="24"/>
          <w:szCs w:val="24"/>
          <w:rtl/>
          <w:lang w:bidi="ar-IQ"/>
        </w:rPr>
        <w:t>حركة</w:t>
      </w:r>
      <w:r w:rsidRPr="004F68B7">
        <w:rPr>
          <w:sz w:val="24"/>
          <w:szCs w:val="24"/>
          <w:rtl/>
          <w:lang w:bidi="ar-IQ"/>
        </w:rPr>
        <w:t xml:space="preserve"> </w:t>
      </w:r>
      <w:r w:rsidRPr="004F68B7">
        <w:rPr>
          <w:rFonts w:hint="cs"/>
          <w:sz w:val="24"/>
          <w:szCs w:val="24"/>
          <w:rtl/>
          <w:lang w:bidi="ar-IQ"/>
        </w:rPr>
        <w:t>المسافر</w:t>
      </w:r>
      <w:r w:rsidRPr="004F68B7">
        <w:rPr>
          <w:sz w:val="24"/>
          <w:szCs w:val="24"/>
          <w:rtl/>
          <w:lang w:bidi="ar-IQ"/>
        </w:rPr>
        <w:t xml:space="preserve"> </w:t>
      </w:r>
      <w:r w:rsidRPr="004F68B7">
        <w:rPr>
          <w:rFonts w:hint="cs"/>
          <w:sz w:val="24"/>
          <w:szCs w:val="24"/>
          <w:rtl/>
          <w:lang w:bidi="ar-IQ"/>
        </w:rPr>
        <w:t>وطلاقة</w:t>
      </w:r>
      <w:r w:rsidRPr="004F68B7">
        <w:rPr>
          <w:sz w:val="24"/>
          <w:szCs w:val="24"/>
          <w:rtl/>
          <w:lang w:bidi="ar-IQ"/>
        </w:rPr>
        <w:t xml:space="preserve"> </w:t>
      </w:r>
      <w:r w:rsidRPr="004F68B7">
        <w:rPr>
          <w:rFonts w:hint="cs"/>
          <w:sz w:val="24"/>
          <w:szCs w:val="24"/>
          <w:rtl/>
          <w:lang w:bidi="ar-IQ"/>
        </w:rPr>
        <w:t>الخيال</w:t>
      </w:r>
      <w:r w:rsidRPr="004F68B7">
        <w:rPr>
          <w:sz w:val="24"/>
          <w:szCs w:val="24"/>
          <w:rtl/>
          <w:lang w:bidi="ar-IQ"/>
        </w:rPr>
        <w:t xml:space="preserve"> "</w:t>
      </w:r>
      <w:r w:rsidRPr="004F68B7">
        <w:rPr>
          <w:rFonts w:hint="cs"/>
          <w:sz w:val="24"/>
          <w:szCs w:val="24"/>
          <w:rtl/>
          <w:lang w:bidi="ar-IQ"/>
        </w:rPr>
        <w:t>دراسة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المدهش</w:t>
      </w:r>
      <w:r w:rsidRPr="004F68B7">
        <w:rPr>
          <w:sz w:val="24"/>
          <w:szCs w:val="24"/>
          <w:rtl/>
          <w:lang w:bidi="ar-IQ"/>
        </w:rPr>
        <w:t xml:space="preserve"> </w:t>
      </w:r>
      <w:r w:rsidRPr="004F68B7">
        <w:rPr>
          <w:rFonts w:hint="cs"/>
          <w:sz w:val="24"/>
          <w:szCs w:val="24"/>
          <w:rtl/>
          <w:lang w:bidi="ar-IQ"/>
        </w:rPr>
        <w:t>والعجيب</w:t>
      </w:r>
      <w:r w:rsidRPr="004F68B7">
        <w:rPr>
          <w:sz w:val="24"/>
          <w:szCs w:val="24"/>
          <w:rtl/>
          <w:lang w:bidi="ar-IQ"/>
        </w:rPr>
        <w:t xml:space="preserve"> </w:t>
      </w:r>
      <w:r w:rsidRPr="004F68B7">
        <w:rPr>
          <w:rFonts w:hint="cs"/>
          <w:sz w:val="24"/>
          <w:szCs w:val="24"/>
          <w:rtl/>
          <w:lang w:bidi="ar-IQ"/>
        </w:rPr>
        <w:t>والغريب</w:t>
      </w:r>
      <w:r w:rsidRPr="004F68B7">
        <w:rPr>
          <w:sz w:val="24"/>
          <w:szCs w:val="24"/>
          <w:rtl/>
          <w:lang w:bidi="ar-IQ"/>
        </w:rPr>
        <w:t>"</w:t>
      </w:r>
    </w:p>
  </w:footnote>
  <w:footnote w:id="22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107 .</w:t>
      </w:r>
    </w:p>
  </w:footnote>
  <w:footnote w:id="23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lang w:bidi="ar-IQ"/>
        </w:rPr>
        <w:t>الشيرازي،</w:t>
      </w:r>
      <w:r w:rsidRPr="004F68B7">
        <w:rPr>
          <w:sz w:val="24"/>
          <w:szCs w:val="24"/>
          <w:rtl/>
          <w:lang w:bidi="ar-IQ"/>
        </w:rPr>
        <w:t xml:space="preserve"> </w:t>
      </w:r>
      <w:r w:rsidRPr="004F68B7">
        <w:rPr>
          <w:rFonts w:hint="cs"/>
          <w:sz w:val="24"/>
          <w:szCs w:val="24"/>
          <w:rtl/>
          <w:lang w:bidi="ar-IQ"/>
        </w:rPr>
        <w:t>ناصر</w:t>
      </w:r>
      <w:r w:rsidRPr="004F68B7">
        <w:rPr>
          <w:sz w:val="24"/>
          <w:szCs w:val="24"/>
          <w:rtl/>
          <w:lang w:bidi="ar-IQ"/>
        </w:rPr>
        <w:t xml:space="preserve"> </w:t>
      </w:r>
      <w:r w:rsidRPr="004F68B7">
        <w:rPr>
          <w:rFonts w:hint="cs"/>
          <w:sz w:val="24"/>
          <w:szCs w:val="24"/>
          <w:rtl/>
          <w:lang w:bidi="ar-IQ"/>
        </w:rPr>
        <w:t>مكارم،</w:t>
      </w:r>
      <w:r w:rsidRPr="004F68B7">
        <w:rPr>
          <w:sz w:val="24"/>
          <w:szCs w:val="24"/>
          <w:rtl/>
          <w:lang w:bidi="ar-IQ"/>
        </w:rPr>
        <w:t xml:space="preserve"> </w:t>
      </w:r>
      <w:r w:rsidRPr="004F68B7">
        <w:rPr>
          <w:rFonts w:hint="cs"/>
          <w:sz w:val="24"/>
          <w:szCs w:val="24"/>
          <w:rtl/>
          <w:lang w:bidi="ar-IQ"/>
        </w:rPr>
        <w:t>الأمثل</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تفسير</w:t>
      </w:r>
      <w:r w:rsidRPr="004F68B7">
        <w:rPr>
          <w:sz w:val="24"/>
          <w:szCs w:val="24"/>
          <w:rtl/>
          <w:lang w:bidi="ar-IQ"/>
        </w:rPr>
        <w:t xml:space="preserve"> </w:t>
      </w:r>
      <w:r w:rsidRPr="004F68B7">
        <w:rPr>
          <w:rFonts w:hint="cs"/>
          <w:sz w:val="24"/>
          <w:szCs w:val="24"/>
          <w:rtl/>
          <w:lang w:bidi="ar-IQ"/>
        </w:rPr>
        <w:t>كتاب</w:t>
      </w:r>
      <w:r w:rsidRPr="004F68B7">
        <w:rPr>
          <w:sz w:val="24"/>
          <w:szCs w:val="24"/>
          <w:rtl/>
          <w:lang w:bidi="ar-IQ"/>
        </w:rPr>
        <w:t xml:space="preserve"> </w:t>
      </w:r>
      <w:r w:rsidRPr="004F68B7">
        <w:rPr>
          <w:rFonts w:hint="cs"/>
          <w:sz w:val="24"/>
          <w:szCs w:val="24"/>
          <w:rtl/>
          <w:lang w:bidi="ar-IQ"/>
        </w:rPr>
        <w:t>الله</w:t>
      </w:r>
      <w:r w:rsidRPr="004F68B7">
        <w:rPr>
          <w:sz w:val="24"/>
          <w:szCs w:val="24"/>
          <w:rtl/>
          <w:lang w:bidi="ar-IQ"/>
        </w:rPr>
        <w:t xml:space="preserve"> </w:t>
      </w:r>
      <w:r w:rsidRPr="004F68B7">
        <w:rPr>
          <w:rFonts w:hint="cs"/>
          <w:sz w:val="24"/>
          <w:szCs w:val="24"/>
          <w:rtl/>
          <w:lang w:bidi="ar-IQ"/>
        </w:rPr>
        <w:t>المنزل،</w:t>
      </w:r>
      <w:r w:rsidRPr="004F68B7">
        <w:rPr>
          <w:sz w:val="24"/>
          <w:szCs w:val="24"/>
          <w:rtl/>
          <w:lang w:bidi="ar-IQ"/>
        </w:rPr>
        <w:t xml:space="preserve"> </w:t>
      </w:r>
      <w:r w:rsidRPr="004F68B7">
        <w:rPr>
          <w:rFonts w:hint="cs"/>
          <w:sz w:val="24"/>
          <w:szCs w:val="24"/>
          <w:rtl/>
          <w:lang w:bidi="ar-IQ"/>
        </w:rPr>
        <w:t>المجلد</w:t>
      </w:r>
      <w:r w:rsidRPr="004F68B7">
        <w:rPr>
          <w:sz w:val="24"/>
          <w:szCs w:val="24"/>
          <w:rtl/>
          <w:lang w:bidi="ar-IQ"/>
        </w:rPr>
        <w:t xml:space="preserve"> 12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 xml:space="preserve"> 56 .</w:t>
      </w:r>
    </w:p>
  </w:footnote>
  <w:footnote w:id="23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189 .</w:t>
      </w:r>
    </w:p>
  </w:footnote>
  <w:footnote w:id="23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السابق،</w:t>
      </w:r>
      <w:r w:rsidRPr="004F68B7">
        <w:rPr>
          <w:sz w:val="24"/>
          <w:szCs w:val="24"/>
          <w:rtl/>
        </w:rPr>
        <w:t xml:space="preserve"> </w:t>
      </w:r>
      <w:r w:rsidRPr="004F68B7">
        <w:rPr>
          <w:rFonts w:hint="cs"/>
          <w:sz w:val="24"/>
          <w:szCs w:val="24"/>
          <w:rtl/>
        </w:rPr>
        <w:t>نفس</w:t>
      </w:r>
      <w:r w:rsidRPr="004F68B7">
        <w:rPr>
          <w:sz w:val="24"/>
          <w:szCs w:val="24"/>
          <w:rtl/>
        </w:rPr>
        <w:t xml:space="preserve"> </w:t>
      </w:r>
      <w:r w:rsidRPr="004F68B7">
        <w:rPr>
          <w:rFonts w:hint="cs"/>
          <w:sz w:val="24"/>
          <w:szCs w:val="24"/>
          <w:rtl/>
        </w:rPr>
        <w:t>الصفحة</w:t>
      </w:r>
      <w:r w:rsidRPr="004F68B7">
        <w:rPr>
          <w:sz w:val="24"/>
          <w:szCs w:val="24"/>
          <w:rtl/>
        </w:rPr>
        <w:t>.</w:t>
      </w:r>
    </w:p>
  </w:footnote>
  <w:footnote w:id="23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الرازي،</w:t>
      </w:r>
      <w:r w:rsidRPr="004F68B7">
        <w:rPr>
          <w:sz w:val="24"/>
          <w:szCs w:val="24"/>
          <w:rtl/>
          <w:lang w:bidi="ar-IQ"/>
        </w:rPr>
        <w:t xml:space="preserve"> </w:t>
      </w:r>
      <w:r w:rsidRPr="004F68B7">
        <w:rPr>
          <w:rFonts w:hint="cs"/>
          <w:sz w:val="24"/>
          <w:szCs w:val="24"/>
          <w:rtl/>
          <w:lang w:bidi="ar-IQ"/>
        </w:rPr>
        <w:t>أبو</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الله</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عمر،</w:t>
      </w:r>
      <w:r w:rsidRPr="004F68B7">
        <w:rPr>
          <w:sz w:val="24"/>
          <w:szCs w:val="24"/>
          <w:rtl/>
          <w:lang w:bidi="ar-IQ"/>
        </w:rPr>
        <w:t xml:space="preserve"> </w:t>
      </w:r>
      <w:r w:rsidRPr="004F68B7">
        <w:rPr>
          <w:rFonts w:hint="cs"/>
          <w:sz w:val="24"/>
          <w:szCs w:val="24"/>
          <w:rtl/>
          <w:lang w:bidi="ar-IQ"/>
        </w:rPr>
        <w:t>مفاتيح</w:t>
      </w:r>
      <w:r w:rsidRPr="004F68B7">
        <w:rPr>
          <w:sz w:val="24"/>
          <w:szCs w:val="24"/>
          <w:rtl/>
          <w:lang w:bidi="ar-IQ"/>
        </w:rPr>
        <w:t xml:space="preserve"> </w:t>
      </w:r>
      <w:r w:rsidRPr="004F68B7">
        <w:rPr>
          <w:rFonts w:hint="cs"/>
          <w:sz w:val="24"/>
          <w:szCs w:val="24"/>
          <w:rtl/>
          <w:lang w:bidi="ar-IQ"/>
        </w:rPr>
        <w:t>الغيب،</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3</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إحياء</w:t>
      </w:r>
      <w:r w:rsidRPr="004F68B7">
        <w:rPr>
          <w:sz w:val="24"/>
          <w:szCs w:val="24"/>
          <w:rtl/>
          <w:lang w:bidi="ar-IQ"/>
        </w:rPr>
        <w:t xml:space="preserve"> </w:t>
      </w:r>
      <w:r w:rsidRPr="004F68B7">
        <w:rPr>
          <w:rFonts w:hint="cs"/>
          <w:sz w:val="24"/>
          <w:szCs w:val="24"/>
          <w:rtl/>
          <w:lang w:bidi="ar-IQ"/>
        </w:rPr>
        <w:t>التراث</w:t>
      </w:r>
      <w:r w:rsidRPr="004F68B7">
        <w:rPr>
          <w:sz w:val="24"/>
          <w:szCs w:val="24"/>
          <w:rtl/>
          <w:lang w:bidi="ar-IQ"/>
        </w:rPr>
        <w:t xml:space="preserve"> </w:t>
      </w:r>
      <w:r w:rsidRPr="004F68B7">
        <w:rPr>
          <w:rFonts w:hint="cs"/>
          <w:sz w:val="24"/>
          <w:szCs w:val="24"/>
          <w:rtl/>
          <w:lang w:bidi="ar-IQ"/>
        </w:rPr>
        <w:t>العربي،</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1420</w:t>
      </w:r>
      <w:r w:rsidRPr="004F68B7">
        <w:rPr>
          <w:rFonts w:hint="cs"/>
          <w:sz w:val="24"/>
          <w:szCs w:val="24"/>
          <w:rtl/>
          <w:lang w:bidi="ar-IQ"/>
        </w:rPr>
        <w:t>ه،</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24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554 .</w:t>
      </w:r>
    </w:p>
  </w:footnote>
  <w:footnote w:id="23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190 .</w:t>
      </w:r>
    </w:p>
  </w:footnote>
  <w:footnote w:id="23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الطبري،</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جرير</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يزيد،</w:t>
      </w:r>
      <w:r w:rsidRPr="004F68B7">
        <w:rPr>
          <w:sz w:val="24"/>
          <w:szCs w:val="24"/>
          <w:rtl/>
          <w:lang w:bidi="ar-IQ"/>
        </w:rPr>
        <w:t xml:space="preserve"> </w:t>
      </w:r>
      <w:r w:rsidRPr="004F68B7">
        <w:rPr>
          <w:rFonts w:hint="cs"/>
          <w:sz w:val="24"/>
          <w:szCs w:val="24"/>
          <w:rtl/>
          <w:lang w:bidi="ar-IQ"/>
        </w:rPr>
        <w:t>جامع</w:t>
      </w:r>
      <w:r w:rsidRPr="004F68B7">
        <w:rPr>
          <w:sz w:val="24"/>
          <w:szCs w:val="24"/>
          <w:rtl/>
          <w:lang w:bidi="ar-IQ"/>
        </w:rPr>
        <w:t xml:space="preserve"> </w:t>
      </w:r>
      <w:r w:rsidRPr="004F68B7">
        <w:rPr>
          <w:rFonts w:hint="cs"/>
          <w:sz w:val="24"/>
          <w:szCs w:val="24"/>
          <w:rtl/>
          <w:lang w:bidi="ar-IQ"/>
        </w:rPr>
        <w:t>الب</w:t>
      </w:r>
      <w:r>
        <w:rPr>
          <w:rFonts w:hint="cs"/>
          <w:sz w:val="24"/>
          <w:szCs w:val="24"/>
          <w:rtl/>
          <w:lang w:bidi="ar-IQ"/>
        </w:rPr>
        <w:t>ي</w:t>
      </w:r>
      <w:r w:rsidRPr="004F68B7">
        <w:rPr>
          <w:rFonts w:hint="cs"/>
          <w:sz w:val="24"/>
          <w:szCs w:val="24"/>
          <w:rtl/>
          <w:lang w:bidi="ar-IQ"/>
        </w:rPr>
        <w:t>ان</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تأويل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ت</w:t>
      </w:r>
      <w:r w:rsidRPr="004F68B7">
        <w:rPr>
          <w:sz w:val="24"/>
          <w:szCs w:val="24"/>
          <w:rtl/>
          <w:lang w:bidi="ar-IQ"/>
        </w:rPr>
        <w:t xml:space="preserve"> </w:t>
      </w:r>
      <w:r w:rsidRPr="004F68B7">
        <w:rPr>
          <w:rFonts w:hint="cs"/>
          <w:sz w:val="24"/>
          <w:szCs w:val="24"/>
          <w:rtl/>
          <w:lang w:bidi="ar-IQ"/>
        </w:rPr>
        <w:t>أحمد</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شاكر،</w:t>
      </w:r>
      <w:r w:rsidRPr="004F68B7">
        <w:rPr>
          <w:sz w:val="24"/>
          <w:szCs w:val="24"/>
          <w:rtl/>
          <w:lang w:bidi="ar-IQ"/>
        </w:rPr>
        <w:t xml:space="preserve"> </w:t>
      </w:r>
      <w:r w:rsidRPr="004F68B7">
        <w:rPr>
          <w:rFonts w:hint="cs"/>
          <w:sz w:val="24"/>
          <w:szCs w:val="24"/>
          <w:rtl/>
          <w:lang w:bidi="ar-IQ"/>
        </w:rPr>
        <w:t>ط</w:t>
      </w:r>
      <w:r w:rsidRPr="004F68B7">
        <w:rPr>
          <w:sz w:val="24"/>
          <w:szCs w:val="24"/>
          <w:rtl/>
          <w:lang w:bidi="ar-IQ"/>
        </w:rPr>
        <w:t>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مؤسسة</w:t>
      </w:r>
      <w:r w:rsidRPr="004F68B7">
        <w:rPr>
          <w:sz w:val="24"/>
          <w:szCs w:val="24"/>
          <w:rtl/>
          <w:lang w:bidi="ar-IQ"/>
        </w:rPr>
        <w:t xml:space="preserve"> </w:t>
      </w:r>
      <w:r w:rsidRPr="004F68B7">
        <w:rPr>
          <w:rFonts w:hint="cs"/>
          <w:sz w:val="24"/>
          <w:szCs w:val="24"/>
          <w:rtl/>
          <w:lang w:bidi="ar-IQ"/>
        </w:rPr>
        <w:t>الرسالة،</w:t>
      </w:r>
      <w:r w:rsidRPr="004F68B7">
        <w:rPr>
          <w:sz w:val="24"/>
          <w:szCs w:val="24"/>
          <w:rtl/>
          <w:lang w:bidi="ar-IQ"/>
        </w:rPr>
        <w:t>2000</w:t>
      </w:r>
      <w:r w:rsidRPr="004F68B7">
        <w:rPr>
          <w:rFonts w:hint="cs"/>
          <w:sz w:val="24"/>
          <w:szCs w:val="24"/>
          <w:rtl/>
          <w:lang w:bidi="ar-IQ"/>
        </w:rPr>
        <w:t>م،</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19</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452 .</w:t>
      </w:r>
    </w:p>
  </w:footnote>
  <w:footnote w:id="23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قطب،</w:t>
      </w:r>
      <w:r w:rsidRPr="004F68B7">
        <w:rPr>
          <w:sz w:val="24"/>
          <w:szCs w:val="24"/>
          <w:rtl/>
        </w:rPr>
        <w:t xml:space="preserve"> </w:t>
      </w:r>
      <w:r w:rsidRPr="004F68B7">
        <w:rPr>
          <w:rFonts w:hint="cs"/>
          <w:sz w:val="24"/>
          <w:szCs w:val="24"/>
          <w:rtl/>
        </w:rPr>
        <w:t>سيد،</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ظلال</w:t>
      </w:r>
      <w:r w:rsidRPr="004F68B7">
        <w:rPr>
          <w:sz w:val="24"/>
          <w:szCs w:val="24"/>
          <w:rtl/>
        </w:rPr>
        <w:t xml:space="preserve"> </w:t>
      </w:r>
      <w:r w:rsidRPr="004F68B7">
        <w:rPr>
          <w:rFonts w:hint="cs"/>
          <w:sz w:val="24"/>
          <w:szCs w:val="24"/>
          <w:rtl/>
        </w:rPr>
        <w:t>القرآن،</w:t>
      </w:r>
      <w:r w:rsidRPr="004F68B7">
        <w:rPr>
          <w:sz w:val="24"/>
          <w:szCs w:val="24"/>
          <w:rtl/>
        </w:rPr>
        <w:t xml:space="preserve"> </w:t>
      </w:r>
      <w:r w:rsidRPr="004F68B7">
        <w:rPr>
          <w:rFonts w:hint="cs"/>
          <w:sz w:val="24"/>
          <w:szCs w:val="24"/>
          <w:rtl/>
        </w:rPr>
        <w:t>ج</w:t>
      </w:r>
      <w:r w:rsidRPr="004F68B7">
        <w:rPr>
          <w:sz w:val="24"/>
          <w:szCs w:val="24"/>
          <w:rtl/>
        </w:rPr>
        <w:t>5</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2639 .</w:t>
      </w:r>
    </w:p>
  </w:footnote>
  <w:footnote w:id="23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ظلال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2640 .</w:t>
      </w:r>
    </w:p>
  </w:footnote>
  <w:footnote w:id="23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نفس</w:t>
      </w:r>
      <w:r w:rsidRPr="004F68B7">
        <w:rPr>
          <w:sz w:val="24"/>
          <w:szCs w:val="24"/>
          <w:rtl/>
          <w:lang w:bidi="ar-IQ"/>
        </w:rPr>
        <w:t xml:space="preserve"> </w:t>
      </w:r>
      <w:r w:rsidRPr="004F68B7">
        <w:rPr>
          <w:rFonts w:hint="cs"/>
          <w:sz w:val="24"/>
          <w:szCs w:val="24"/>
          <w:rtl/>
          <w:lang w:bidi="ar-IQ"/>
        </w:rPr>
        <w:t>الصفحة</w:t>
      </w:r>
      <w:r w:rsidRPr="004F68B7">
        <w:rPr>
          <w:sz w:val="24"/>
          <w:szCs w:val="24"/>
          <w:rtl/>
          <w:lang w:bidi="ar-IQ"/>
        </w:rPr>
        <w:t xml:space="preserve"> .</w:t>
      </w:r>
    </w:p>
  </w:footnote>
  <w:footnote w:id="23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426 .</w:t>
      </w:r>
    </w:p>
  </w:footnote>
  <w:footnote w:id="24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التصوير</w:t>
      </w:r>
      <w:r w:rsidRPr="004F68B7">
        <w:rPr>
          <w:sz w:val="24"/>
          <w:szCs w:val="24"/>
          <w:rtl/>
          <w:lang w:bidi="ar-IQ"/>
        </w:rPr>
        <w:t xml:space="preserve"> </w:t>
      </w:r>
      <w:r w:rsidRPr="004F68B7">
        <w:rPr>
          <w:rFonts w:hint="cs"/>
          <w:sz w:val="24"/>
          <w:szCs w:val="24"/>
          <w:rtl/>
          <w:lang w:bidi="ar-IQ"/>
        </w:rPr>
        <w:t>الفني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212 .</w:t>
      </w:r>
    </w:p>
  </w:footnote>
  <w:footnote w:id="24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جاد</w:t>
      </w:r>
      <w:r w:rsidRPr="004F68B7">
        <w:rPr>
          <w:sz w:val="24"/>
          <w:szCs w:val="24"/>
          <w:rtl/>
          <w:lang w:bidi="ar-IQ"/>
        </w:rPr>
        <w:t xml:space="preserve"> </w:t>
      </w:r>
      <w:r w:rsidRPr="004F68B7">
        <w:rPr>
          <w:rFonts w:hint="cs"/>
          <w:sz w:val="24"/>
          <w:szCs w:val="24"/>
          <w:rtl/>
          <w:lang w:bidi="ar-IQ"/>
        </w:rPr>
        <w:t>المولى،</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أحمد،</w:t>
      </w:r>
      <w:r w:rsidRPr="004F68B7">
        <w:rPr>
          <w:sz w:val="24"/>
          <w:szCs w:val="24"/>
          <w:rtl/>
          <w:lang w:bidi="ar-IQ"/>
        </w:rPr>
        <w:t xml:space="preserve"> </w:t>
      </w:r>
      <w:r w:rsidRPr="004F68B7">
        <w:rPr>
          <w:rFonts w:hint="cs"/>
          <w:sz w:val="24"/>
          <w:szCs w:val="24"/>
          <w:rtl/>
          <w:lang w:bidi="ar-IQ"/>
        </w:rPr>
        <w:t>وآخرون،</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دار</w:t>
      </w:r>
      <w:r w:rsidRPr="004F68B7">
        <w:rPr>
          <w:sz w:val="24"/>
          <w:szCs w:val="24"/>
          <w:rtl/>
          <w:lang w:bidi="ar-IQ"/>
        </w:rPr>
        <w:t xml:space="preserve"> </w:t>
      </w:r>
      <w:r w:rsidRPr="004F68B7">
        <w:rPr>
          <w:rFonts w:hint="cs"/>
          <w:sz w:val="24"/>
          <w:szCs w:val="24"/>
          <w:rtl/>
          <w:lang w:bidi="ar-IQ"/>
        </w:rPr>
        <w:t>الجيل،</w:t>
      </w:r>
      <w:r w:rsidRPr="004F68B7">
        <w:rPr>
          <w:sz w:val="24"/>
          <w:szCs w:val="24"/>
          <w:rtl/>
          <w:lang w:bidi="ar-IQ"/>
        </w:rPr>
        <w:t xml:space="preserve"> </w:t>
      </w:r>
      <w:r w:rsidRPr="004F68B7">
        <w:rPr>
          <w:rFonts w:hint="cs"/>
          <w:sz w:val="24"/>
          <w:szCs w:val="24"/>
          <w:rtl/>
          <w:lang w:bidi="ar-IQ"/>
        </w:rPr>
        <w:t>بيروت،</w:t>
      </w:r>
      <w:r w:rsidRPr="004F68B7">
        <w:rPr>
          <w:sz w:val="24"/>
          <w:szCs w:val="24"/>
          <w:rtl/>
          <w:lang w:bidi="ar-IQ"/>
        </w:rPr>
        <w:t xml:space="preserve"> 1997</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173 .</w:t>
      </w:r>
    </w:p>
  </w:footnote>
  <w:footnote w:id="24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193 .</w:t>
      </w:r>
    </w:p>
  </w:footnote>
  <w:footnote w:id="24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Pr>
          <w:rFonts w:hint="cs"/>
          <w:sz w:val="24"/>
          <w:szCs w:val="24"/>
          <w:rtl/>
          <w:lang w:bidi="ar-IQ"/>
        </w:rPr>
        <w:t>الآلوسي، روح المعاني، ج10، ص193</w:t>
      </w:r>
      <w:r w:rsidRPr="004F68B7">
        <w:rPr>
          <w:sz w:val="24"/>
          <w:szCs w:val="24"/>
          <w:rtl/>
          <w:lang w:bidi="ar-IQ"/>
        </w:rPr>
        <w:t xml:space="preserve"> .</w:t>
      </w:r>
    </w:p>
  </w:footnote>
  <w:footnote w:id="24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نفس</w:t>
      </w:r>
      <w:r w:rsidRPr="004F68B7">
        <w:rPr>
          <w:sz w:val="24"/>
          <w:szCs w:val="24"/>
          <w:rtl/>
          <w:lang w:bidi="ar-IQ"/>
        </w:rPr>
        <w:t xml:space="preserve"> </w:t>
      </w:r>
      <w:r w:rsidRPr="004F68B7">
        <w:rPr>
          <w:rFonts w:hint="cs"/>
          <w:sz w:val="24"/>
          <w:szCs w:val="24"/>
          <w:rtl/>
          <w:lang w:bidi="ar-IQ"/>
        </w:rPr>
        <w:t>الصفحة</w:t>
      </w:r>
      <w:r w:rsidRPr="004F68B7">
        <w:rPr>
          <w:sz w:val="24"/>
          <w:szCs w:val="24"/>
          <w:rtl/>
          <w:lang w:bidi="ar-IQ"/>
        </w:rPr>
        <w:t xml:space="preserve"> .</w:t>
      </w:r>
    </w:p>
  </w:footnote>
  <w:footnote w:id="24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ظلال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2677 .</w:t>
      </w:r>
    </w:p>
  </w:footnote>
  <w:footnote w:id="24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194 .</w:t>
      </w:r>
    </w:p>
  </w:footnote>
  <w:footnote w:id="24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جاد</w:t>
      </w:r>
      <w:r w:rsidRPr="004F68B7">
        <w:rPr>
          <w:sz w:val="24"/>
          <w:szCs w:val="24"/>
          <w:rtl/>
          <w:lang w:bidi="ar-IQ"/>
        </w:rPr>
        <w:t xml:space="preserve"> </w:t>
      </w:r>
      <w:r w:rsidRPr="004F68B7">
        <w:rPr>
          <w:rFonts w:hint="cs"/>
          <w:sz w:val="24"/>
          <w:szCs w:val="24"/>
          <w:rtl/>
          <w:lang w:bidi="ar-IQ"/>
        </w:rPr>
        <w:t>المولى،</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أحمد،</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173 .</w:t>
      </w:r>
    </w:p>
  </w:footnote>
  <w:footnote w:id="24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430 .</w:t>
      </w:r>
    </w:p>
  </w:footnote>
  <w:footnote w:id="24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الطباطبائي،</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حسين،</w:t>
      </w:r>
      <w:r w:rsidRPr="004F68B7">
        <w:rPr>
          <w:sz w:val="24"/>
          <w:szCs w:val="24"/>
          <w:rtl/>
          <w:lang w:bidi="ar-IQ"/>
        </w:rPr>
        <w:t xml:space="preserve"> </w:t>
      </w:r>
      <w:r w:rsidRPr="004F68B7">
        <w:rPr>
          <w:rFonts w:hint="cs"/>
          <w:sz w:val="24"/>
          <w:szCs w:val="24"/>
          <w:rtl/>
          <w:lang w:bidi="ar-IQ"/>
        </w:rPr>
        <w:t>الميزان</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تفسير</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15-16</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 xml:space="preserve">261 . </w:t>
      </w:r>
    </w:p>
  </w:footnote>
  <w:footnote w:id="25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خضر،</w:t>
      </w:r>
      <w:r w:rsidRPr="004F68B7">
        <w:rPr>
          <w:sz w:val="24"/>
          <w:szCs w:val="24"/>
          <w:rtl/>
          <w:lang w:bidi="ar-IQ"/>
        </w:rPr>
        <w:t xml:space="preserve"> </w:t>
      </w:r>
      <w:r w:rsidRPr="004F68B7">
        <w:rPr>
          <w:rFonts w:hint="cs"/>
          <w:sz w:val="24"/>
          <w:szCs w:val="24"/>
          <w:rtl/>
          <w:lang w:bidi="ar-IQ"/>
        </w:rPr>
        <w:t>غنام</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المفارقة</w:t>
      </w:r>
      <w:r w:rsidRPr="004F68B7">
        <w:rPr>
          <w:sz w:val="24"/>
          <w:szCs w:val="24"/>
          <w:rtl/>
          <w:lang w:bidi="ar-IQ"/>
        </w:rPr>
        <w:t xml:space="preserve"> </w:t>
      </w:r>
      <w:r w:rsidRPr="004F68B7">
        <w:rPr>
          <w:rFonts w:hint="cs"/>
          <w:sz w:val="24"/>
          <w:szCs w:val="24"/>
          <w:rtl/>
          <w:lang w:bidi="ar-IQ"/>
        </w:rPr>
        <w:t>الزمنية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نهار</w:t>
      </w:r>
      <w:r w:rsidRPr="004F68B7">
        <w:rPr>
          <w:sz w:val="24"/>
          <w:szCs w:val="24"/>
          <w:rtl/>
          <w:lang w:bidi="ar-IQ"/>
        </w:rPr>
        <w:t xml:space="preserve"> </w:t>
      </w:r>
      <w:r w:rsidRPr="004F68B7">
        <w:rPr>
          <w:rFonts w:hint="cs"/>
          <w:sz w:val="24"/>
          <w:szCs w:val="24"/>
          <w:rtl/>
          <w:lang w:bidi="ar-IQ"/>
        </w:rPr>
        <w:t>عراقي</w:t>
      </w:r>
      <w:r w:rsidRPr="004F68B7">
        <w:rPr>
          <w:sz w:val="24"/>
          <w:szCs w:val="24"/>
          <w:rtl/>
          <w:lang w:bidi="ar-IQ"/>
        </w:rPr>
        <w:t>"</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المؤتمر</w:t>
      </w:r>
      <w:r w:rsidRPr="004F68B7">
        <w:rPr>
          <w:sz w:val="24"/>
          <w:szCs w:val="24"/>
          <w:rtl/>
          <w:lang w:bidi="ar-IQ"/>
        </w:rPr>
        <w:t xml:space="preserve"> </w:t>
      </w:r>
      <w:r w:rsidRPr="004F68B7">
        <w:rPr>
          <w:rFonts w:hint="cs"/>
          <w:sz w:val="24"/>
          <w:szCs w:val="24"/>
          <w:rtl/>
          <w:lang w:bidi="ar-IQ"/>
        </w:rPr>
        <w:t>النقدي</w:t>
      </w:r>
      <w:r w:rsidRPr="004F68B7">
        <w:rPr>
          <w:sz w:val="24"/>
          <w:szCs w:val="24"/>
          <w:rtl/>
          <w:lang w:bidi="ar-IQ"/>
        </w:rPr>
        <w:t xml:space="preserve"> </w:t>
      </w:r>
      <w:r w:rsidRPr="004F68B7">
        <w:rPr>
          <w:rFonts w:hint="cs"/>
          <w:sz w:val="24"/>
          <w:szCs w:val="24"/>
          <w:rtl/>
          <w:lang w:bidi="ar-IQ"/>
        </w:rPr>
        <w:t>الثالث</w:t>
      </w:r>
      <w:r w:rsidRPr="004F68B7">
        <w:rPr>
          <w:sz w:val="24"/>
          <w:szCs w:val="24"/>
          <w:rtl/>
          <w:lang w:bidi="ar-IQ"/>
        </w:rPr>
        <w:t xml:space="preserve"> </w:t>
      </w:r>
      <w:r w:rsidRPr="004F68B7">
        <w:rPr>
          <w:rFonts w:hint="cs"/>
          <w:sz w:val="24"/>
          <w:szCs w:val="24"/>
          <w:rtl/>
          <w:lang w:bidi="ar-IQ"/>
        </w:rPr>
        <w:t>عشر،</w:t>
      </w:r>
      <w:r w:rsidRPr="004F68B7">
        <w:rPr>
          <w:sz w:val="24"/>
          <w:szCs w:val="24"/>
          <w:rtl/>
          <w:lang w:bidi="ar-IQ"/>
        </w:rPr>
        <w:t xml:space="preserve"> </w:t>
      </w:r>
      <w:r w:rsidRPr="004F68B7">
        <w:rPr>
          <w:rFonts w:hint="cs"/>
          <w:sz w:val="24"/>
          <w:szCs w:val="24"/>
          <w:rtl/>
          <w:lang w:bidi="ar-IQ"/>
        </w:rPr>
        <w:t>جامعة</w:t>
      </w:r>
      <w:r w:rsidRPr="004F68B7">
        <w:rPr>
          <w:sz w:val="24"/>
          <w:szCs w:val="24"/>
          <w:rtl/>
          <w:lang w:bidi="ar-IQ"/>
        </w:rPr>
        <w:t xml:space="preserve"> </w:t>
      </w:r>
      <w:r w:rsidRPr="004F68B7">
        <w:rPr>
          <w:rFonts w:hint="cs"/>
          <w:sz w:val="24"/>
          <w:szCs w:val="24"/>
          <w:rtl/>
          <w:lang w:bidi="ar-IQ"/>
        </w:rPr>
        <w:t>جرش،</w:t>
      </w:r>
      <w:r w:rsidRPr="004F68B7">
        <w:rPr>
          <w:sz w:val="24"/>
          <w:szCs w:val="24"/>
          <w:rtl/>
          <w:lang w:bidi="ar-IQ"/>
        </w:rPr>
        <w:t xml:space="preserve"> </w:t>
      </w:r>
      <w:r w:rsidRPr="004F68B7">
        <w:rPr>
          <w:rFonts w:hint="cs"/>
          <w:sz w:val="24"/>
          <w:szCs w:val="24"/>
          <w:rtl/>
          <w:lang w:bidi="ar-IQ"/>
        </w:rPr>
        <w:t>الأردن،</w:t>
      </w:r>
      <w:r>
        <w:rPr>
          <w:sz w:val="24"/>
          <w:szCs w:val="24"/>
          <w:rtl/>
          <w:lang w:bidi="ar-IQ"/>
        </w:rPr>
        <w:t xml:space="preserve"> 2010</w:t>
      </w:r>
      <w:r>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336 .</w:t>
      </w:r>
    </w:p>
  </w:footnote>
  <w:footnote w:id="251">
    <w:p w:rsidR="008157CB" w:rsidRDefault="008157CB">
      <w:pPr>
        <w:pStyle w:val="a3"/>
      </w:pPr>
      <w:r w:rsidRPr="004B5027">
        <w:rPr>
          <w:rStyle w:val="a4"/>
          <w:sz w:val="22"/>
          <w:szCs w:val="22"/>
        </w:rPr>
        <w:footnoteRef/>
      </w:r>
      <w:r w:rsidRPr="004B5027">
        <w:rPr>
          <w:rFonts w:hint="cs"/>
          <w:sz w:val="22"/>
          <w:szCs w:val="22"/>
          <w:rtl/>
        </w:rPr>
        <w:t>-</w:t>
      </w:r>
      <w:r w:rsidRPr="004B5027">
        <w:rPr>
          <w:rFonts w:hint="cs"/>
          <w:sz w:val="24"/>
          <w:szCs w:val="24"/>
          <w:rtl/>
        </w:rPr>
        <w:t xml:space="preserve"> </w:t>
      </w:r>
      <w:r>
        <w:rPr>
          <w:rFonts w:hint="cs"/>
          <w:sz w:val="24"/>
          <w:szCs w:val="24"/>
          <w:rtl/>
        </w:rPr>
        <w:t xml:space="preserve">ينظر </w:t>
      </w:r>
      <w:r w:rsidRPr="004B5027">
        <w:rPr>
          <w:rFonts w:hint="cs"/>
          <w:sz w:val="24"/>
          <w:szCs w:val="24"/>
          <w:rtl/>
        </w:rPr>
        <w:t>كاصد، سلمان، عالم النص، دراسة بنيوية في الأدب القصصي (فؤاد التكرلي نموذجاً)، دار الكندي، الأردن، 2003، ص175.</w:t>
      </w:r>
    </w:p>
  </w:footnote>
  <w:footnote w:id="252">
    <w:p w:rsidR="008157CB" w:rsidRDefault="008157CB">
      <w:pPr>
        <w:pStyle w:val="a3"/>
      </w:pPr>
      <w:r w:rsidRPr="00EC455D">
        <w:rPr>
          <w:rStyle w:val="a4"/>
          <w:sz w:val="24"/>
          <w:szCs w:val="24"/>
        </w:rPr>
        <w:footnoteRef/>
      </w:r>
      <w:r w:rsidRPr="00EC455D">
        <w:rPr>
          <w:sz w:val="24"/>
          <w:szCs w:val="24"/>
          <w:rtl/>
        </w:rPr>
        <w:t xml:space="preserve"> </w:t>
      </w:r>
      <w:r w:rsidRPr="00EC455D">
        <w:rPr>
          <w:rFonts w:hint="cs"/>
          <w:sz w:val="24"/>
          <w:szCs w:val="24"/>
          <w:rtl/>
        </w:rPr>
        <w:t xml:space="preserve">- إبراهيم، عبد الله، بنية الرواية والقلم، رؤية نقدية في التناظر السردي، مجلة آفاق عربية، العدد الرابع، نيسان 1993، ص114. </w:t>
      </w:r>
    </w:p>
  </w:footnote>
  <w:footnote w:id="25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434 .</w:t>
      </w:r>
    </w:p>
  </w:footnote>
  <w:footnote w:id="25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نفس</w:t>
      </w:r>
      <w:r w:rsidRPr="004F68B7">
        <w:rPr>
          <w:sz w:val="24"/>
          <w:szCs w:val="24"/>
          <w:rtl/>
          <w:lang w:bidi="ar-IQ"/>
        </w:rPr>
        <w:t xml:space="preserve"> </w:t>
      </w:r>
      <w:r w:rsidRPr="004F68B7">
        <w:rPr>
          <w:rFonts w:hint="cs"/>
          <w:sz w:val="24"/>
          <w:szCs w:val="24"/>
          <w:rtl/>
          <w:lang w:bidi="ar-IQ"/>
        </w:rPr>
        <w:t>الصفحة</w:t>
      </w:r>
      <w:r w:rsidRPr="004F68B7">
        <w:rPr>
          <w:sz w:val="24"/>
          <w:szCs w:val="24"/>
          <w:rtl/>
          <w:lang w:bidi="ar-IQ"/>
        </w:rPr>
        <w:t xml:space="preserve"> .</w:t>
      </w:r>
    </w:p>
  </w:footnote>
  <w:footnote w:id="25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الشيرازي،</w:t>
      </w:r>
      <w:r w:rsidRPr="004F68B7">
        <w:rPr>
          <w:sz w:val="24"/>
          <w:szCs w:val="24"/>
          <w:rtl/>
          <w:lang w:bidi="ar-IQ"/>
        </w:rPr>
        <w:t xml:space="preserve"> </w:t>
      </w:r>
      <w:r w:rsidRPr="004F68B7">
        <w:rPr>
          <w:rFonts w:hint="cs"/>
          <w:sz w:val="24"/>
          <w:szCs w:val="24"/>
          <w:rtl/>
          <w:lang w:bidi="ar-IQ"/>
        </w:rPr>
        <w:t>الأمثل</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تفسير</w:t>
      </w:r>
      <w:r w:rsidRPr="004F68B7">
        <w:rPr>
          <w:sz w:val="24"/>
          <w:szCs w:val="24"/>
          <w:rtl/>
          <w:lang w:bidi="ar-IQ"/>
        </w:rPr>
        <w:t xml:space="preserve"> </w:t>
      </w:r>
      <w:r w:rsidRPr="004F68B7">
        <w:rPr>
          <w:rFonts w:hint="cs"/>
          <w:sz w:val="24"/>
          <w:szCs w:val="24"/>
          <w:rtl/>
          <w:lang w:bidi="ar-IQ"/>
        </w:rPr>
        <w:t>كتاب</w:t>
      </w:r>
      <w:r w:rsidRPr="004F68B7">
        <w:rPr>
          <w:sz w:val="24"/>
          <w:szCs w:val="24"/>
          <w:rtl/>
          <w:lang w:bidi="ar-IQ"/>
        </w:rPr>
        <w:t xml:space="preserve"> </w:t>
      </w:r>
      <w:r w:rsidRPr="004F68B7">
        <w:rPr>
          <w:rFonts w:hint="cs"/>
          <w:sz w:val="24"/>
          <w:szCs w:val="24"/>
          <w:rtl/>
          <w:lang w:bidi="ar-IQ"/>
        </w:rPr>
        <w:t>الله</w:t>
      </w:r>
      <w:r w:rsidRPr="004F68B7">
        <w:rPr>
          <w:sz w:val="24"/>
          <w:szCs w:val="24"/>
          <w:rtl/>
          <w:lang w:bidi="ar-IQ"/>
        </w:rPr>
        <w:t xml:space="preserve"> </w:t>
      </w:r>
      <w:r w:rsidRPr="004F68B7">
        <w:rPr>
          <w:rFonts w:hint="cs"/>
          <w:sz w:val="24"/>
          <w:szCs w:val="24"/>
          <w:rtl/>
          <w:lang w:bidi="ar-IQ"/>
        </w:rPr>
        <w:t>المنزل،</w:t>
      </w:r>
      <w:r w:rsidRPr="004F68B7">
        <w:rPr>
          <w:sz w:val="24"/>
          <w:szCs w:val="24"/>
          <w:rtl/>
          <w:lang w:bidi="ar-IQ"/>
        </w:rPr>
        <w:t xml:space="preserve"> </w:t>
      </w:r>
      <w:r w:rsidRPr="004F68B7">
        <w:rPr>
          <w:rFonts w:hint="cs"/>
          <w:sz w:val="24"/>
          <w:szCs w:val="24"/>
          <w:rtl/>
          <w:lang w:bidi="ar-IQ"/>
        </w:rPr>
        <w:t>مجلد</w:t>
      </w:r>
      <w:r w:rsidRPr="004F68B7">
        <w:rPr>
          <w:sz w:val="24"/>
          <w:szCs w:val="24"/>
          <w:rtl/>
          <w:lang w:bidi="ar-IQ"/>
        </w:rPr>
        <w:t xml:space="preserve"> 12, </w:t>
      </w:r>
      <w:r w:rsidRPr="004F68B7">
        <w:rPr>
          <w:rFonts w:hint="cs"/>
          <w:sz w:val="24"/>
          <w:szCs w:val="24"/>
          <w:rtl/>
          <w:lang w:bidi="ar-IQ"/>
        </w:rPr>
        <w:t>ص</w:t>
      </w:r>
      <w:r w:rsidRPr="004F68B7">
        <w:rPr>
          <w:sz w:val="24"/>
          <w:szCs w:val="24"/>
          <w:rtl/>
          <w:lang w:bidi="ar-IQ"/>
        </w:rPr>
        <w:t>69 .</w:t>
      </w:r>
    </w:p>
  </w:footnote>
  <w:footnote w:id="25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ظلال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 xml:space="preserve">2641 . </w:t>
      </w:r>
    </w:p>
  </w:footnote>
  <w:footnote w:id="25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437 .</w:t>
      </w:r>
    </w:p>
  </w:footnote>
  <w:footnote w:id="25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مزاري،</w:t>
      </w:r>
      <w:r w:rsidRPr="004F68B7">
        <w:rPr>
          <w:sz w:val="24"/>
          <w:szCs w:val="24"/>
          <w:rtl/>
        </w:rPr>
        <w:t xml:space="preserve"> </w:t>
      </w:r>
      <w:r w:rsidRPr="004F68B7">
        <w:rPr>
          <w:rFonts w:hint="cs"/>
          <w:sz w:val="24"/>
          <w:szCs w:val="24"/>
          <w:rtl/>
        </w:rPr>
        <w:t>شارف،</w:t>
      </w:r>
      <w:r w:rsidRPr="004F68B7">
        <w:rPr>
          <w:sz w:val="24"/>
          <w:szCs w:val="24"/>
          <w:rtl/>
        </w:rPr>
        <w:t xml:space="preserve"> </w:t>
      </w:r>
      <w:r w:rsidRPr="004F68B7">
        <w:rPr>
          <w:rFonts w:hint="cs"/>
          <w:sz w:val="24"/>
          <w:szCs w:val="24"/>
          <w:rtl/>
        </w:rPr>
        <w:t>مستويات</w:t>
      </w:r>
      <w:r w:rsidRPr="004F68B7">
        <w:rPr>
          <w:sz w:val="24"/>
          <w:szCs w:val="24"/>
          <w:rtl/>
        </w:rPr>
        <w:t xml:space="preserve"> </w:t>
      </w:r>
      <w:r w:rsidRPr="004F68B7">
        <w:rPr>
          <w:rFonts w:hint="cs"/>
          <w:sz w:val="24"/>
          <w:szCs w:val="24"/>
          <w:rtl/>
        </w:rPr>
        <w:t>السرد</w:t>
      </w:r>
      <w:r w:rsidRPr="004F68B7">
        <w:rPr>
          <w:sz w:val="24"/>
          <w:szCs w:val="24"/>
          <w:rtl/>
        </w:rPr>
        <w:t xml:space="preserve"> </w:t>
      </w:r>
      <w:r w:rsidRPr="004F68B7">
        <w:rPr>
          <w:rFonts w:hint="cs"/>
          <w:sz w:val="24"/>
          <w:szCs w:val="24"/>
          <w:rtl/>
        </w:rPr>
        <w:t>الإعجازي</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القصة</w:t>
      </w:r>
      <w:r w:rsidRPr="004F68B7">
        <w:rPr>
          <w:sz w:val="24"/>
          <w:szCs w:val="24"/>
          <w:rtl/>
        </w:rPr>
        <w:t xml:space="preserve"> </w:t>
      </w:r>
      <w:r w:rsidRPr="004F68B7">
        <w:rPr>
          <w:rFonts w:hint="cs"/>
          <w:sz w:val="24"/>
          <w:szCs w:val="24"/>
          <w:rtl/>
        </w:rPr>
        <w:t>القرآنية،</w:t>
      </w:r>
      <w:r w:rsidRPr="004F68B7">
        <w:rPr>
          <w:sz w:val="24"/>
          <w:szCs w:val="24"/>
          <w:rtl/>
        </w:rPr>
        <w:t xml:space="preserve"> </w:t>
      </w:r>
      <w:r w:rsidRPr="004F68B7">
        <w:rPr>
          <w:rFonts w:hint="cs"/>
          <w:sz w:val="24"/>
          <w:szCs w:val="24"/>
          <w:rtl/>
        </w:rPr>
        <w:t>منشورات</w:t>
      </w:r>
      <w:r w:rsidRPr="004F68B7">
        <w:rPr>
          <w:sz w:val="24"/>
          <w:szCs w:val="24"/>
          <w:rtl/>
        </w:rPr>
        <w:t xml:space="preserve"> </w:t>
      </w:r>
      <w:r w:rsidRPr="004F68B7">
        <w:rPr>
          <w:rFonts w:hint="cs"/>
          <w:sz w:val="24"/>
          <w:szCs w:val="24"/>
          <w:rtl/>
        </w:rPr>
        <w:t>اتحاد</w:t>
      </w:r>
      <w:r w:rsidRPr="004F68B7">
        <w:rPr>
          <w:sz w:val="24"/>
          <w:szCs w:val="24"/>
          <w:rtl/>
        </w:rPr>
        <w:t xml:space="preserve"> </w:t>
      </w:r>
      <w:r w:rsidRPr="004F68B7">
        <w:rPr>
          <w:rFonts w:hint="cs"/>
          <w:sz w:val="24"/>
          <w:szCs w:val="24"/>
          <w:rtl/>
        </w:rPr>
        <w:t>الكتاب</w:t>
      </w:r>
      <w:r w:rsidRPr="004F68B7">
        <w:rPr>
          <w:sz w:val="24"/>
          <w:szCs w:val="24"/>
          <w:rtl/>
        </w:rPr>
        <w:t xml:space="preserve"> </w:t>
      </w:r>
      <w:r w:rsidRPr="004F68B7">
        <w:rPr>
          <w:rFonts w:hint="cs"/>
          <w:sz w:val="24"/>
          <w:szCs w:val="24"/>
          <w:rtl/>
        </w:rPr>
        <w:t>العرب،</w:t>
      </w:r>
      <w:r w:rsidRPr="004F68B7">
        <w:rPr>
          <w:sz w:val="24"/>
          <w:szCs w:val="24"/>
          <w:rtl/>
        </w:rPr>
        <w:t xml:space="preserve"> </w:t>
      </w:r>
      <w:r w:rsidRPr="004F68B7">
        <w:rPr>
          <w:rFonts w:hint="cs"/>
          <w:sz w:val="24"/>
          <w:szCs w:val="24"/>
          <w:rtl/>
        </w:rPr>
        <w:t>دمشق،</w:t>
      </w:r>
      <w:r w:rsidRPr="004F68B7">
        <w:rPr>
          <w:sz w:val="24"/>
          <w:szCs w:val="24"/>
          <w:rtl/>
        </w:rPr>
        <w:t xml:space="preserve"> 2001</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43.</w:t>
      </w:r>
    </w:p>
  </w:footnote>
  <w:footnote w:id="25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عشتار</w:t>
      </w:r>
      <w:r w:rsidRPr="004F68B7">
        <w:rPr>
          <w:sz w:val="24"/>
          <w:szCs w:val="24"/>
          <w:rtl/>
          <w:lang w:bidi="ar-IQ"/>
        </w:rPr>
        <w:t xml:space="preserve"> </w:t>
      </w:r>
      <w:r w:rsidRPr="004F68B7">
        <w:rPr>
          <w:rFonts w:hint="cs"/>
          <w:sz w:val="24"/>
          <w:szCs w:val="24"/>
          <w:rtl/>
          <w:lang w:bidi="ar-IQ"/>
        </w:rPr>
        <w:t>داود،</w:t>
      </w:r>
      <w:r w:rsidRPr="004F68B7">
        <w:rPr>
          <w:sz w:val="24"/>
          <w:szCs w:val="24"/>
          <w:rtl/>
          <w:lang w:bidi="ar-IQ"/>
        </w:rPr>
        <w:t xml:space="preserve"> </w:t>
      </w:r>
      <w:r w:rsidRPr="004F68B7">
        <w:rPr>
          <w:rFonts w:hint="cs"/>
          <w:sz w:val="24"/>
          <w:szCs w:val="24"/>
          <w:rtl/>
          <w:lang w:bidi="ar-IQ"/>
        </w:rPr>
        <w:t>تجليات</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الخطاب</w:t>
      </w:r>
      <w:r w:rsidRPr="004F68B7">
        <w:rPr>
          <w:sz w:val="24"/>
          <w:szCs w:val="24"/>
          <w:rtl/>
          <w:lang w:bidi="ar-IQ"/>
        </w:rPr>
        <w:t xml:space="preserve"> </w:t>
      </w:r>
      <w:r w:rsidRPr="004F68B7">
        <w:rPr>
          <w:rFonts w:hint="cs"/>
          <w:sz w:val="24"/>
          <w:szCs w:val="24"/>
          <w:rtl/>
          <w:lang w:bidi="ar-IQ"/>
        </w:rPr>
        <w:t>العجائبي،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289 .</w:t>
      </w:r>
    </w:p>
  </w:footnote>
  <w:footnote w:id="26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ماي،</w:t>
      </w:r>
      <w:r w:rsidRPr="004F68B7">
        <w:rPr>
          <w:sz w:val="24"/>
          <w:szCs w:val="24"/>
          <w:rtl/>
        </w:rPr>
        <w:t xml:space="preserve"> </w:t>
      </w:r>
      <w:r w:rsidRPr="004F68B7">
        <w:rPr>
          <w:rFonts w:hint="cs"/>
          <w:sz w:val="24"/>
          <w:szCs w:val="24"/>
          <w:rtl/>
        </w:rPr>
        <w:t>آمال،</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رواية</w:t>
      </w:r>
      <w:r w:rsidRPr="004F68B7">
        <w:rPr>
          <w:sz w:val="24"/>
          <w:szCs w:val="24"/>
          <w:rtl/>
        </w:rPr>
        <w:t xml:space="preserve"> </w:t>
      </w:r>
      <w:r w:rsidRPr="004F68B7">
        <w:rPr>
          <w:rFonts w:hint="cs"/>
          <w:sz w:val="24"/>
          <w:szCs w:val="24"/>
          <w:rtl/>
        </w:rPr>
        <w:t>سرادق</w:t>
      </w:r>
      <w:r w:rsidRPr="004F68B7">
        <w:rPr>
          <w:sz w:val="24"/>
          <w:szCs w:val="24"/>
          <w:rtl/>
        </w:rPr>
        <w:t xml:space="preserve"> </w:t>
      </w:r>
      <w:r w:rsidRPr="004F68B7">
        <w:rPr>
          <w:rFonts w:hint="cs"/>
          <w:sz w:val="24"/>
          <w:szCs w:val="24"/>
          <w:rtl/>
        </w:rPr>
        <w:t>الحلم</w:t>
      </w:r>
      <w:r w:rsidRPr="004F68B7">
        <w:rPr>
          <w:sz w:val="24"/>
          <w:szCs w:val="24"/>
          <w:rtl/>
        </w:rPr>
        <w:t xml:space="preserve"> </w:t>
      </w:r>
      <w:r w:rsidRPr="004F68B7">
        <w:rPr>
          <w:rFonts w:hint="cs"/>
          <w:sz w:val="24"/>
          <w:szCs w:val="24"/>
          <w:rtl/>
        </w:rPr>
        <w:t>والفجيعة،</w:t>
      </w:r>
      <w:r w:rsidRPr="004F68B7">
        <w:rPr>
          <w:sz w:val="24"/>
          <w:szCs w:val="24"/>
          <w:rtl/>
        </w:rPr>
        <w:t xml:space="preserve"> </w:t>
      </w:r>
      <w:r w:rsidRPr="004F68B7">
        <w:rPr>
          <w:rFonts w:hint="cs"/>
          <w:sz w:val="24"/>
          <w:szCs w:val="24"/>
          <w:rtl/>
        </w:rPr>
        <w:t>مجلة</w:t>
      </w:r>
      <w:r w:rsidRPr="004F68B7">
        <w:rPr>
          <w:sz w:val="24"/>
          <w:szCs w:val="24"/>
          <w:rtl/>
        </w:rPr>
        <w:t xml:space="preserve"> </w:t>
      </w:r>
      <w:r w:rsidRPr="004F68B7">
        <w:rPr>
          <w:rFonts w:hint="cs"/>
          <w:sz w:val="24"/>
          <w:szCs w:val="24"/>
          <w:rtl/>
        </w:rPr>
        <w:t>المَخْبَر،</w:t>
      </w:r>
      <w:r w:rsidRPr="004F68B7">
        <w:rPr>
          <w:sz w:val="24"/>
          <w:szCs w:val="24"/>
          <w:rtl/>
        </w:rPr>
        <w:t xml:space="preserve"> </w:t>
      </w:r>
      <w:r w:rsidRPr="004F68B7">
        <w:rPr>
          <w:rFonts w:hint="cs"/>
          <w:sz w:val="24"/>
          <w:szCs w:val="24"/>
          <w:rtl/>
        </w:rPr>
        <w:t>العدد</w:t>
      </w:r>
      <w:r w:rsidRPr="004F68B7">
        <w:rPr>
          <w:sz w:val="24"/>
          <w:szCs w:val="24"/>
          <w:rtl/>
        </w:rPr>
        <w:t xml:space="preserve"> </w:t>
      </w:r>
      <w:r w:rsidRPr="004F68B7">
        <w:rPr>
          <w:rFonts w:hint="cs"/>
          <w:sz w:val="24"/>
          <w:szCs w:val="24"/>
          <w:rtl/>
        </w:rPr>
        <w:t>التاسع،</w:t>
      </w:r>
      <w:r w:rsidRPr="004F68B7">
        <w:rPr>
          <w:sz w:val="24"/>
          <w:szCs w:val="24"/>
          <w:rtl/>
        </w:rPr>
        <w:t xml:space="preserve"> 2013</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297</w:t>
      </w:r>
      <w:r w:rsidRPr="004F68B7">
        <w:rPr>
          <w:rFonts w:hint="cs"/>
          <w:sz w:val="24"/>
          <w:szCs w:val="24"/>
          <w:rtl/>
        </w:rPr>
        <w:t>،</w:t>
      </w:r>
    </w:p>
  </w:footnote>
  <w:footnote w:id="261">
    <w:p w:rsidR="008157CB" w:rsidRDefault="008157CB" w:rsidP="00913664">
      <w:pPr>
        <w:pStyle w:val="a3"/>
        <w:spacing w:line="300" w:lineRule="exact"/>
        <w:ind w:left="281" w:hanging="281"/>
        <w:jc w:val="lowKashida"/>
        <w:rPr>
          <w:rtl/>
        </w:rPr>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Pr>
          <w:rFonts w:hint="cs"/>
          <w:sz w:val="24"/>
          <w:szCs w:val="24"/>
          <w:rtl/>
          <w:lang w:bidi="ar-IQ"/>
        </w:rPr>
        <w:t xml:space="preserve">ينظر </w:t>
      </w:r>
      <w:r w:rsidRPr="004F68B7">
        <w:rPr>
          <w:rFonts w:hint="cs"/>
          <w:sz w:val="24"/>
          <w:szCs w:val="24"/>
          <w:rtl/>
          <w:lang w:bidi="ar-IQ"/>
        </w:rPr>
        <w:t>شعلان،</w:t>
      </w:r>
      <w:r w:rsidRPr="004F68B7">
        <w:rPr>
          <w:sz w:val="24"/>
          <w:szCs w:val="24"/>
          <w:rtl/>
          <w:lang w:bidi="ar-IQ"/>
        </w:rPr>
        <w:t xml:space="preserve"> </w:t>
      </w:r>
      <w:r w:rsidRPr="004F68B7">
        <w:rPr>
          <w:rFonts w:hint="cs"/>
          <w:sz w:val="24"/>
          <w:szCs w:val="24"/>
          <w:rtl/>
          <w:lang w:bidi="ar-IQ"/>
        </w:rPr>
        <w:t>سناء</w:t>
      </w:r>
      <w:r w:rsidRPr="004F68B7">
        <w:rPr>
          <w:sz w:val="24"/>
          <w:szCs w:val="24"/>
          <w:rtl/>
          <w:lang w:bidi="ar-IQ"/>
        </w:rPr>
        <w:t xml:space="preserve"> </w:t>
      </w:r>
      <w:r w:rsidRPr="004F68B7">
        <w:rPr>
          <w:rFonts w:hint="cs"/>
          <w:sz w:val="24"/>
          <w:szCs w:val="24"/>
          <w:rtl/>
          <w:lang w:bidi="ar-IQ"/>
        </w:rPr>
        <w:t>كامل،</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الغرائبي</w:t>
      </w:r>
      <w:r w:rsidRPr="004F68B7">
        <w:rPr>
          <w:sz w:val="24"/>
          <w:szCs w:val="24"/>
          <w:rtl/>
          <w:lang w:bidi="ar-IQ"/>
        </w:rPr>
        <w:t xml:space="preserve"> </w:t>
      </w:r>
      <w:r w:rsidRPr="004F68B7">
        <w:rPr>
          <w:rFonts w:hint="cs"/>
          <w:sz w:val="24"/>
          <w:szCs w:val="24"/>
          <w:rtl/>
          <w:lang w:bidi="ar-IQ"/>
        </w:rPr>
        <w:t>والعجائبي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والقصة</w:t>
      </w:r>
      <w:r w:rsidRPr="004F68B7">
        <w:rPr>
          <w:sz w:val="24"/>
          <w:szCs w:val="24"/>
          <w:rtl/>
          <w:lang w:bidi="ar-IQ"/>
        </w:rPr>
        <w:t xml:space="preserve"> </w:t>
      </w:r>
      <w:r w:rsidRPr="004F68B7">
        <w:rPr>
          <w:rFonts w:hint="cs"/>
          <w:sz w:val="24"/>
          <w:szCs w:val="24"/>
          <w:rtl/>
          <w:lang w:bidi="ar-IQ"/>
        </w:rPr>
        <w:t>القصيرة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الأردن،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146 .</w:t>
      </w:r>
    </w:p>
    <w:p w:rsidR="008157CB" w:rsidRDefault="008157CB" w:rsidP="00913664">
      <w:pPr>
        <w:pStyle w:val="a3"/>
        <w:spacing w:line="300" w:lineRule="exact"/>
        <w:ind w:left="281" w:hanging="281"/>
        <w:jc w:val="lowKashida"/>
      </w:pPr>
      <w:r w:rsidRPr="00311311">
        <w:rPr>
          <w:rFonts w:hint="cs"/>
          <w:sz w:val="24"/>
          <w:szCs w:val="24"/>
          <w:rtl/>
        </w:rPr>
        <w:t>*- جاء كلام سناء شعلان في معرض مقاربتها للرواية الأردنية، ولكن يمكن أن يوظف في مقاربة النص القرآني.</w:t>
      </w:r>
    </w:p>
  </w:footnote>
  <w:footnote w:id="26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تودوروف،</w:t>
      </w:r>
      <w:r w:rsidRPr="004F68B7">
        <w:rPr>
          <w:sz w:val="24"/>
          <w:szCs w:val="24"/>
          <w:rtl/>
        </w:rPr>
        <w:t xml:space="preserve"> </w:t>
      </w:r>
      <w:r w:rsidRPr="004F68B7">
        <w:rPr>
          <w:rFonts w:hint="cs"/>
          <w:sz w:val="24"/>
          <w:szCs w:val="24"/>
          <w:rtl/>
        </w:rPr>
        <w:t>تزيتفان،</w:t>
      </w:r>
      <w:r w:rsidRPr="004F68B7">
        <w:rPr>
          <w:sz w:val="24"/>
          <w:szCs w:val="24"/>
          <w:rtl/>
        </w:rPr>
        <w:t xml:space="preserve"> </w:t>
      </w:r>
      <w:r w:rsidRPr="004F68B7">
        <w:rPr>
          <w:rFonts w:hint="cs"/>
          <w:sz w:val="24"/>
          <w:szCs w:val="24"/>
          <w:rtl/>
        </w:rPr>
        <w:t>مدخل</w:t>
      </w:r>
      <w:r w:rsidRPr="004F68B7">
        <w:rPr>
          <w:sz w:val="24"/>
          <w:szCs w:val="24"/>
          <w:rtl/>
        </w:rPr>
        <w:t xml:space="preserve"> </w:t>
      </w:r>
      <w:r w:rsidRPr="004F68B7">
        <w:rPr>
          <w:rFonts w:hint="cs"/>
          <w:sz w:val="24"/>
          <w:szCs w:val="24"/>
          <w:rtl/>
        </w:rPr>
        <w:t>على</w:t>
      </w:r>
      <w:r w:rsidRPr="004F68B7">
        <w:rPr>
          <w:sz w:val="24"/>
          <w:szCs w:val="24"/>
          <w:rtl/>
        </w:rPr>
        <w:t xml:space="preserve"> </w:t>
      </w:r>
      <w:r w:rsidRPr="004F68B7">
        <w:rPr>
          <w:rFonts w:hint="cs"/>
          <w:sz w:val="24"/>
          <w:szCs w:val="24"/>
          <w:rtl/>
        </w:rPr>
        <w:t>الأ</w:t>
      </w:r>
      <w:r>
        <w:rPr>
          <w:rFonts w:hint="cs"/>
          <w:sz w:val="24"/>
          <w:szCs w:val="24"/>
          <w:rtl/>
        </w:rPr>
        <w:t>دب</w:t>
      </w:r>
      <w:r>
        <w:rPr>
          <w:sz w:val="24"/>
          <w:szCs w:val="24"/>
          <w:rtl/>
        </w:rPr>
        <w:t xml:space="preserve"> </w:t>
      </w:r>
      <w:r>
        <w:rPr>
          <w:rFonts w:hint="cs"/>
          <w:sz w:val="24"/>
          <w:szCs w:val="24"/>
          <w:rtl/>
        </w:rPr>
        <w:t>العجائبي،</w:t>
      </w:r>
      <w:r w:rsidRPr="004F68B7">
        <w:rPr>
          <w:sz w:val="24"/>
          <w:szCs w:val="24"/>
          <w:rtl/>
        </w:rPr>
        <w:t xml:space="preserve"> </w:t>
      </w:r>
      <w:r w:rsidRPr="004F68B7">
        <w:rPr>
          <w:rFonts w:hint="cs"/>
          <w:sz w:val="24"/>
          <w:szCs w:val="24"/>
          <w:rtl/>
        </w:rPr>
        <w:t>ص</w:t>
      </w:r>
      <w:r w:rsidRPr="004F68B7">
        <w:rPr>
          <w:sz w:val="24"/>
          <w:szCs w:val="24"/>
          <w:rtl/>
        </w:rPr>
        <w:t>50 .</w:t>
      </w:r>
    </w:p>
  </w:footnote>
  <w:footnote w:id="26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النعيمي،</w:t>
      </w:r>
      <w:r w:rsidRPr="004F68B7">
        <w:rPr>
          <w:sz w:val="24"/>
          <w:szCs w:val="24"/>
          <w:rtl/>
          <w:lang w:bidi="ar-IQ"/>
        </w:rPr>
        <w:t xml:space="preserve"> </w:t>
      </w:r>
      <w:r w:rsidRPr="004F68B7">
        <w:rPr>
          <w:rFonts w:hint="cs"/>
          <w:sz w:val="24"/>
          <w:szCs w:val="24"/>
          <w:rtl/>
          <w:lang w:bidi="ar-IQ"/>
        </w:rPr>
        <w:t>فيصل</w:t>
      </w:r>
      <w:r w:rsidRPr="004F68B7">
        <w:rPr>
          <w:sz w:val="24"/>
          <w:szCs w:val="24"/>
          <w:rtl/>
          <w:lang w:bidi="ar-IQ"/>
        </w:rPr>
        <w:t xml:space="preserve"> </w:t>
      </w:r>
      <w:r w:rsidRPr="004F68B7">
        <w:rPr>
          <w:rFonts w:hint="cs"/>
          <w:sz w:val="24"/>
          <w:szCs w:val="24"/>
          <w:rtl/>
          <w:lang w:bidi="ar-IQ"/>
        </w:rPr>
        <w:t>غازي،</w:t>
      </w:r>
      <w:r w:rsidRPr="004F68B7">
        <w:rPr>
          <w:sz w:val="24"/>
          <w:szCs w:val="24"/>
          <w:rtl/>
          <w:lang w:bidi="ar-IQ"/>
        </w:rPr>
        <w:t xml:space="preserve"> </w:t>
      </w:r>
      <w:r w:rsidRPr="004F68B7">
        <w:rPr>
          <w:rFonts w:hint="cs"/>
          <w:sz w:val="24"/>
          <w:szCs w:val="24"/>
          <w:rtl/>
          <w:lang w:bidi="ar-IQ"/>
        </w:rPr>
        <w:t>العجائبية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رواية</w:t>
      </w:r>
      <w:r w:rsidRPr="004F68B7">
        <w:rPr>
          <w:sz w:val="24"/>
          <w:szCs w:val="24"/>
          <w:rtl/>
          <w:lang w:bidi="ar-IQ"/>
        </w:rPr>
        <w:t xml:space="preserve"> </w:t>
      </w:r>
      <w:r w:rsidRPr="004F68B7">
        <w:rPr>
          <w:rFonts w:hint="cs"/>
          <w:sz w:val="24"/>
          <w:szCs w:val="24"/>
          <w:rtl/>
          <w:lang w:bidi="ar-IQ"/>
        </w:rPr>
        <w:t>الطريق</w:t>
      </w:r>
      <w:r w:rsidRPr="004F68B7">
        <w:rPr>
          <w:sz w:val="24"/>
          <w:szCs w:val="24"/>
          <w:rtl/>
          <w:lang w:bidi="ar-IQ"/>
        </w:rPr>
        <w:t xml:space="preserve"> </w:t>
      </w:r>
      <w:r w:rsidRPr="004F68B7">
        <w:rPr>
          <w:rFonts w:hint="cs"/>
          <w:sz w:val="24"/>
          <w:szCs w:val="24"/>
          <w:rtl/>
          <w:lang w:bidi="ar-IQ"/>
        </w:rPr>
        <w:t>إلى</w:t>
      </w:r>
      <w:r w:rsidRPr="004F68B7">
        <w:rPr>
          <w:sz w:val="24"/>
          <w:szCs w:val="24"/>
          <w:rtl/>
          <w:lang w:bidi="ar-IQ"/>
        </w:rPr>
        <w:t xml:space="preserve"> </w:t>
      </w:r>
      <w:r w:rsidRPr="004F68B7">
        <w:rPr>
          <w:rFonts w:hint="cs"/>
          <w:sz w:val="24"/>
          <w:szCs w:val="24"/>
          <w:rtl/>
          <w:lang w:bidi="ar-IQ"/>
        </w:rPr>
        <w:t>عدن،</w:t>
      </w:r>
      <w:r w:rsidRPr="004F68B7">
        <w:rPr>
          <w:sz w:val="24"/>
          <w:szCs w:val="24"/>
          <w:rtl/>
          <w:lang w:bidi="ar-IQ"/>
        </w:rPr>
        <w:t xml:space="preserve"> </w:t>
      </w:r>
      <w:r w:rsidRPr="004F68B7">
        <w:rPr>
          <w:rFonts w:hint="cs"/>
          <w:sz w:val="24"/>
          <w:szCs w:val="24"/>
          <w:rtl/>
          <w:lang w:bidi="ar-IQ"/>
        </w:rPr>
        <w:t>مجلة</w:t>
      </w:r>
      <w:r w:rsidRPr="004F68B7">
        <w:rPr>
          <w:sz w:val="24"/>
          <w:szCs w:val="24"/>
          <w:rtl/>
          <w:lang w:bidi="ar-IQ"/>
        </w:rPr>
        <w:t xml:space="preserve"> </w:t>
      </w:r>
      <w:r w:rsidRPr="004F68B7">
        <w:rPr>
          <w:rFonts w:hint="cs"/>
          <w:sz w:val="24"/>
          <w:szCs w:val="24"/>
          <w:rtl/>
          <w:lang w:bidi="ar-IQ"/>
        </w:rPr>
        <w:t>جامعة</w:t>
      </w:r>
      <w:r w:rsidRPr="004F68B7">
        <w:rPr>
          <w:sz w:val="24"/>
          <w:szCs w:val="24"/>
          <w:rtl/>
          <w:lang w:bidi="ar-IQ"/>
        </w:rPr>
        <w:t xml:space="preserve"> </w:t>
      </w:r>
      <w:r w:rsidRPr="004F68B7">
        <w:rPr>
          <w:rFonts w:hint="cs"/>
          <w:sz w:val="24"/>
          <w:szCs w:val="24"/>
          <w:rtl/>
          <w:lang w:bidi="ar-IQ"/>
        </w:rPr>
        <w:t>تكريت</w:t>
      </w:r>
      <w:r w:rsidRPr="004F68B7">
        <w:rPr>
          <w:sz w:val="24"/>
          <w:szCs w:val="24"/>
          <w:rtl/>
          <w:lang w:bidi="ar-IQ"/>
        </w:rPr>
        <w:t xml:space="preserve"> </w:t>
      </w:r>
      <w:r w:rsidRPr="004F68B7">
        <w:rPr>
          <w:rFonts w:hint="cs"/>
          <w:sz w:val="24"/>
          <w:szCs w:val="24"/>
          <w:rtl/>
          <w:lang w:bidi="ar-IQ"/>
        </w:rPr>
        <w:t>للعلوم</w:t>
      </w:r>
      <w:r w:rsidRPr="004F68B7">
        <w:rPr>
          <w:sz w:val="24"/>
          <w:szCs w:val="24"/>
          <w:rtl/>
          <w:lang w:bidi="ar-IQ"/>
        </w:rPr>
        <w:t xml:space="preserve"> </w:t>
      </w:r>
      <w:r w:rsidRPr="004F68B7">
        <w:rPr>
          <w:rFonts w:hint="cs"/>
          <w:sz w:val="24"/>
          <w:szCs w:val="24"/>
          <w:rtl/>
          <w:lang w:bidi="ar-IQ"/>
        </w:rPr>
        <w:t>الإنسانية،</w:t>
      </w:r>
      <w:r w:rsidRPr="004F68B7">
        <w:rPr>
          <w:sz w:val="24"/>
          <w:szCs w:val="24"/>
          <w:rtl/>
          <w:lang w:bidi="ar-IQ"/>
        </w:rPr>
        <w:t xml:space="preserve"> </w:t>
      </w:r>
      <w:r w:rsidRPr="004F68B7">
        <w:rPr>
          <w:rFonts w:hint="cs"/>
          <w:sz w:val="24"/>
          <w:szCs w:val="24"/>
          <w:rtl/>
          <w:lang w:bidi="ar-IQ"/>
        </w:rPr>
        <w:t>مجلد</w:t>
      </w:r>
      <w:r w:rsidRPr="004F68B7">
        <w:rPr>
          <w:sz w:val="24"/>
          <w:szCs w:val="24"/>
          <w:rtl/>
          <w:lang w:bidi="ar-IQ"/>
        </w:rPr>
        <w:t>14</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عدد</w:t>
      </w:r>
      <w:r w:rsidRPr="004F68B7">
        <w:rPr>
          <w:sz w:val="24"/>
          <w:szCs w:val="24"/>
          <w:rtl/>
          <w:lang w:bidi="ar-IQ"/>
        </w:rPr>
        <w:t>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آذار</w:t>
      </w:r>
      <w:r w:rsidRPr="004F68B7">
        <w:rPr>
          <w:sz w:val="24"/>
          <w:szCs w:val="24"/>
          <w:rtl/>
          <w:lang w:bidi="ar-IQ"/>
        </w:rPr>
        <w:t>2007</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139 .</w:t>
      </w:r>
    </w:p>
  </w:footnote>
  <w:footnote w:id="26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140 .</w:t>
      </w:r>
    </w:p>
  </w:footnote>
  <w:footnote w:id="26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شعلان،</w:t>
      </w:r>
      <w:r w:rsidRPr="004F68B7">
        <w:rPr>
          <w:sz w:val="24"/>
          <w:szCs w:val="24"/>
          <w:rtl/>
          <w:lang w:bidi="ar-IQ"/>
        </w:rPr>
        <w:t xml:space="preserve"> </w:t>
      </w:r>
      <w:r w:rsidRPr="004F68B7">
        <w:rPr>
          <w:rFonts w:hint="cs"/>
          <w:sz w:val="24"/>
          <w:szCs w:val="24"/>
          <w:rtl/>
          <w:lang w:bidi="ar-IQ"/>
        </w:rPr>
        <w:t>سناء</w:t>
      </w:r>
      <w:r w:rsidRPr="004F68B7">
        <w:rPr>
          <w:sz w:val="24"/>
          <w:szCs w:val="24"/>
          <w:rtl/>
          <w:lang w:bidi="ar-IQ"/>
        </w:rPr>
        <w:t xml:space="preserve"> </w:t>
      </w:r>
      <w:r w:rsidRPr="004F68B7">
        <w:rPr>
          <w:rFonts w:hint="cs"/>
          <w:sz w:val="24"/>
          <w:szCs w:val="24"/>
          <w:rtl/>
          <w:lang w:bidi="ar-IQ"/>
        </w:rPr>
        <w:t>كامل،</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الغرائبي</w:t>
      </w:r>
      <w:r w:rsidRPr="004F68B7">
        <w:rPr>
          <w:sz w:val="24"/>
          <w:szCs w:val="24"/>
          <w:rtl/>
          <w:lang w:bidi="ar-IQ"/>
        </w:rPr>
        <w:t xml:space="preserve"> </w:t>
      </w:r>
      <w:r w:rsidRPr="004F68B7">
        <w:rPr>
          <w:rFonts w:hint="cs"/>
          <w:sz w:val="24"/>
          <w:szCs w:val="24"/>
          <w:rtl/>
          <w:lang w:bidi="ar-IQ"/>
        </w:rPr>
        <w:t>والعجائبي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والقصة</w:t>
      </w:r>
      <w:r w:rsidRPr="004F68B7">
        <w:rPr>
          <w:sz w:val="24"/>
          <w:szCs w:val="24"/>
          <w:rtl/>
          <w:lang w:bidi="ar-IQ"/>
        </w:rPr>
        <w:t xml:space="preserve"> </w:t>
      </w:r>
      <w:r w:rsidRPr="004F68B7">
        <w:rPr>
          <w:rFonts w:hint="cs"/>
          <w:sz w:val="24"/>
          <w:szCs w:val="24"/>
          <w:rtl/>
          <w:lang w:bidi="ar-IQ"/>
        </w:rPr>
        <w:t>القصيرة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الأردن،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244 .</w:t>
      </w:r>
    </w:p>
  </w:footnote>
  <w:footnote w:id="26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الطوبي،</w:t>
      </w:r>
      <w:r w:rsidRPr="004F68B7">
        <w:rPr>
          <w:sz w:val="24"/>
          <w:szCs w:val="24"/>
          <w:rtl/>
          <w:lang w:bidi="ar-IQ"/>
        </w:rPr>
        <w:t xml:space="preserve"> </w:t>
      </w:r>
      <w:r w:rsidRPr="004F68B7">
        <w:rPr>
          <w:rFonts w:hint="cs"/>
          <w:sz w:val="24"/>
          <w:szCs w:val="24"/>
          <w:rtl/>
          <w:lang w:bidi="ar-IQ"/>
        </w:rPr>
        <w:t>مصطفى،</w:t>
      </w:r>
      <w:r w:rsidRPr="004F68B7">
        <w:rPr>
          <w:sz w:val="24"/>
          <w:szCs w:val="24"/>
          <w:rtl/>
          <w:lang w:bidi="ar-IQ"/>
        </w:rPr>
        <w:t xml:space="preserve"> </w:t>
      </w:r>
      <w:r w:rsidRPr="004F68B7">
        <w:rPr>
          <w:rFonts w:hint="cs"/>
          <w:sz w:val="24"/>
          <w:szCs w:val="24"/>
          <w:rtl/>
          <w:lang w:bidi="ar-IQ"/>
        </w:rPr>
        <w:t>الطيب</w:t>
      </w:r>
      <w:r w:rsidRPr="004F68B7">
        <w:rPr>
          <w:sz w:val="24"/>
          <w:szCs w:val="24"/>
          <w:rtl/>
          <w:lang w:bidi="ar-IQ"/>
        </w:rPr>
        <w:t xml:space="preserve"> </w:t>
      </w:r>
      <w:r w:rsidRPr="004F68B7">
        <w:rPr>
          <w:rFonts w:hint="cs"/>
          <w:sz w:val="24"/>
          <w:szCs w:val="24"/>
          <w:rtl/>
          <w:lang w:bidi="ar-IQ"/>
        </w:rPr>
        <w:t>صالح</w:t>
      </w:r>
      <w:r w:rsidRPr="004F68B7">
        <w:rPr>
          <w:sz w:val="24"/>
          <w:szCs w:val="24"/>
          <w:rtl/>
          <w:lang w:bidi="ar-IQ"/>
        </w:rPr>
        <w:t xml:space="preserve"> </w:t>
      </w:r>
      <w:r w:rsidRPr="004F68B7">
        <w:rPr>
          <w:rFonts w:hint="cs"/>
          <w:sz w:val="24"/>
          <w:szCs w:val="24"/>
          <w:rtl/>
          <w:lang w:bidi="ar-IQ"/>
        </w:rPr>
        <w:t>وتجديد</w:t>
      </w:r>
      <w:r w:rsidRPr="004F68B7">
        <w:rPr>
          <w:sz w:val="24"/>
          <w:szCs w:val="24"/>
          <w:rtl/>
          <w:lang w:bidi="ar-IQ"/>
        </w:rPr>
        <w:t xml:space="preserve"> </w:t>
      </w:r>
      <w:r w:rsidRPr="004F68B7">
        <w:rPr>
          <w:rFonts w:hint="cs"/>
          <w:sz w:val="24"/>
          <w:szCs w:val="24"/>
          <w:rtl/>
          <w:lang w:bidi="ar-IQ"/>
        </w:rPr>
        <w:t>الرواية</w:t>
      </w:r>
      <w:r w:rsidRPr="004F68B7">
        <w:rPr>
          <w:sz w:val="24"/>
          <w:szCs w:val="24"/>
          <w:rtl/>
          <w:lang w:bidi="ar-IQ"/>
        </w:rPr>
        <w:t xml:space="preserve"> </w:t>
      </w:r>
      <w:r w:rsidRPr="004F68B7">
        <w:rPr>
          <w:rFonts w:hint="cs"/>
          <w:sz w:val="24"/>
          <w:szCs w:val="24"/>
          <w:rtl/>
          <w:lang w:bidi="ar-IQ"/>
        </w:rPr>
        <w:t>العربية</w:t>
      </w:r>
      <w:r w:rsidRPr="004F68B7">
        <w:rPr>
          <w:sz w:val="24"/>
          <w:szCs w:val="24"/>
          <w:rtl/>
          <w:lang w:bidi="ar-IQ"/>
        </w:rPr>
        <w:t xml:space="preserve"> </w:t>
      </w:r>
      <w:r w:rsidRPr="004F68B7">
        <w:rPr>
          <w:rFonts w:hint="cs"/>
          <w:sz w:val="24"/>
          <w:szCs w:val="24"/>
          <w:rtl/>
          <w:lang w:bidi="ar-IQ"/>
        </w:rPr>
        <w:t>من</w:t>
      </w:r>
      <w:r w:rsidRPr="004F68B7">
        <w:rPr>
          <w:sz w:val="24"/>
          <w:szCs w:val="24"/>
          <w:rtl/>
          <w:lang w:bidi="ar-IQ"/>
        </w:rPr>
        <w:t xml:space="preserve"> </w:t>
      </w:r>
      <w:r w:rsidRPr="004F68B7">
        <w:rPr>
          <w:rFonts w:hint="cs"/>
          <w:sz w:val="24"/>
          <w:szCs w:val="24"/>
          <w:rtl/>
          <w:lang w:bidi="ar-IQ"/>
        </w:rPr>
        <w:t>خلال</w:t>
      </w:r>
      <w:r w:rsidRPr="004F68B7">
        <w:rPr>
          <w:sz w:val="24"/>
          <w:szCs w:val="24"/>
          <w:rtl/>
          <w:lang w:bidi="ar-IQ"/>
        </w:rPr>
        <w:t xml:space="preserve"> </w:t>
      </w:r>
      <w:r w:rsidRPr="004F68B7">
        <w:rPr>
          <w:rFonts w:hint="cs"/>
          <w:sz w:val="24"/>
          <w:szCs w:val="24"/>
          <w:rtl/>
          <w:lang w:bidi="ar-IQ"/>
        </w:rPr>
        <w:t>مفهوم</w:t>
      </w:r>
      <w:r w:rsidRPr="004F68B7">
        <w:rPr>
          <w:sz w:val="24"/>
          <w:szCs w:val="24"/>
          <w:rtl/>
          <w:lang w:bidi="ar-IQ"/>
        </w:rPr>
        <w:t xml:space="preserve"> </w:t>
      </w:r>
      <w:r w:rsidRPr="004F68B7">
        <w:rPr>
          <w:rFonts w:hint="cs"/>
          <w:sz w:val="24"/>
          <w:szCs w:val="24"/>
          <w:rtl/>
          <w:lang w:bidi="ar-IQ"/>
        </w:rPr>
        <w:t>اللاتحديد،</w:t>
      </w:r>
      <w:r w:rsidRPr="004F68B7">
        <w:rPr>
          <w:sz w:val="24"/>
          <w:szCs w:val="24"/>
          <w:rtl/>
          <w:lang w:bidi="ar-IQ"/>
        </w:rPr>
        <w:t xml:space="preserve"> </w:t>
      </w:r>
      <w:r w:rsidRPr="004F68B7">
        <w:rPr>
          <w:rFonts w:hint="cs"/>
          <w:sz w:val="24"/>
          <w:szCs w:val="24"/>
          <w:rtl/>
          <w:lang w:bidi="ar-IQ"/>
        </w:rPr>
        <w:t>المؤتمر</w:t>
      </w:r>
      <w:r w:rsidRPr="004F68B7">
        <w:rPr>
          <w:sz w:val="24"/>
          <w:szCs w:val="24"/>
          <w:rtl/>
          <w:lang w:bidi="ar-IQ"/>
        </w:rPr>
        <w:t xml:space="preserve"> </w:t>
      </w:r>
      <w:r w:rsidRPr="004F68B7">
        <w:rPr>
          <w:rFonts w:hint="cs"/>
          <w:sz w:val="24"/>
          <w:szCs w:val="24"/>
          <w:rtl/>
          <w:lang w:bidi="ar-IQ"/>
        </w:rPr>
        <w:t>النقدي</w:t>
      </w:r>
      <w:r w:rsidRPr="004F68B7">
        <w:rPr>
          <w:sz w:val="24"/>
          <w:szCs w:val="24"/>
          <w:rtl/>
          <w:lang w:bidi="ar-IQ"/>
        </w:rPr>
        <w:t xml:space="preserve"> </w:t>
      </w:r>
      <w:r w:rsidRPr="004F68B7">
        <w:rPr>
          <w:rFonts w:hint="cs"/>
          <w:sz w:val="24"/>
          <w:szCs w:val="24"/>
          <w:rtl/>
          <w:lang w:bidi="ar-IQ"/>
        </w:rPr>
        <w:t>الثالث</w:t>
      </w:r>
      <w:r w:rsidRPr="004F68B7">
        <w:rPr>
          <w:sz w:val="24"/>
          <w:szCs w:val="24"/>
          <w:rtl/>
          <w:lang w:bidi="ar-IQ"/>
        </w:rPr>
        <w:t xml:space="preserve"> </w:t>
      </w:r>
      <w:r w:rsidRPr="004F68B7">
        <w:rPr>
          <w:rFonts w:hint="cs"/>
          <w:sz w:val="24"/>
          <w:szCs w:val="24"/>
          <w:rtl/>
          <w:lang w:bidi="ar-IQ"/>
        </w:rPr>
        <w:t>عشر،</w:t>
      </w:r>
      <w:r w:rsidRPr="004F68B7">
        <w:rPr>
          <w:sz w:val="24"/>
          <w:szCs w:val="24"/>
          <w:rtl/>
          <w:lang w:bidi="ar-IQ"/>
        </w:rPr>
        <w:t xml:space="preserve"> </w:t>
      </w:r>
      <w:r w:rsidRPr="004F68B7">
        <w:rPr>
          <w:rFonts w:hint="cs"/>
          <w:sz w:val="24"/>
          <w:szCs w:val="24"/>
          <w:rtl/>
          <w:lang w:bidi="ar-IQ"/>
        </w:rPr>
        <w:t>جامعة</w:t>
      </w:r>
      <w:r w:rsidRPr="004F68B7">
        <w:rPr>
          <w:sz w:val="24"/>
          <w:szCs w:val="24"/>
          <w:rtl/>
          <w:lang w:bidi="ar-IQ"/>
        </w:rPr>
        <w:t xml:space="preserve"> </w:t>
      </w:r>
      <w:r w:rsidRPr="004F68B7">
        <w:rPr>
          <w:rFonts w:hint="cs"/>
          <w:sz w:val="24"/>
          <w:szCs w:val="24"/>
          <w:rtl/>
          <w:lang w:bidi="ar-IQ"/>
        </w:rPr>
        <w:t>جرش،</w:t>
      </w:r>
      <w:r w:rsidRPr="004F68B7">
        <w:rPr>
          <w:sz w:val="24"/>
          <w:szCs w:val="24"/>
          <w:rtl/>
          <w:lang w:bidi="ar-IQ"/>
        </w:rPr>
        <w:t xml:space="preserve"> </w:t>
      </w:r>
      <w:r w:rsidRPr="004F68B7">
        <w:rPr>
          <w:rFonts w:hint="cs"/>
          <w:sz w:val="24"/>
          <w:szCs w:val="24"/>
          <w:rtl/>
          <w:lang w:bidi="ar-IQ"/>
        </w:rPr>
        <w:t>الأردن،</w:t>
      </w:r>
      <w:r w:rsidRPr="004F68B7">
        <w:rPr>
          <w:sz w:val="24"/>
          <w:szCs w:val="24"/>
          <w:rtl/>
          <w:lang w:bidi="ar-IQ"/>
        </w:rPr>
        <w:t>2010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497 .</w:t>
      </w:r>
    </w:p>
  </w:footnote>
  <w:footnote w:id="26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يوسف،</w:t>
      </w:r>
      <w:r w:rsidRPr="004F68B7">
        <w:rPr>
          <w:sz w:val="24"/>
          <w:szCs w:val="24"/>
          <w:rtl/>
          <w:lang w:bidi="ar-IQ"/>
        </w:rPr>
        <w:t xml:space="preserve"> </w:t>
      </w:r>
      <w:r w:rsidRPr="004F68B7">
        <w:rPr>
          <w:rFonts w:hint="cs"/>
          <w:sz w:val="24"/>
          <w:szCs w:val="24"/>
          <w:rtl/>
          <w:lang w:bidi="ar-IQ"/>
        </w:rPr>
        <w:t>رياض،</w:t>
      </w:r>
      <w:r w:rsidRPr="004F68B7">
        <w:rPr>
          <w:sz w:val="24"/>
          <w:szCs w:val="24"/>
          <w:rtl/>
          <w:lang w:bidi="ar-IQ"/>
        </w:rPr>
        <w:t xml:space="preserve"> </w:t>
      </w:r>
      <w:r w:rsidRPr="004F68B7">
        <w:rPr>
          <w:rFonts w:hint="cs"/>
          <w:sz w:val="24"/>
          <w:szCs w:val="24"/>
          <w:rtl/>
          <w:lang w:bidi="ar-IQ"/>
        </w:rPr>
        <w:t>أدبية</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118 .</w:t>
      </w:r>
    </w:p>
  </w:footnote>
  <w:footnote w:id="26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نوار،</w:t>
      </w:r>
      <w:r w:rsidRPr="004F68B7">
        <w:rPr>
          <w:sz w:val="24"/>
          <w:szCs w:val="24"/>
          <w:rtl/>
        </w:rPr>
        <w:t xml:space="preserve"> </w:t>
      </w:r>
      <w:r w:rsidRPr="004F68B7">
        <w:rPr>
          <w:rFonts w:hint="cs"/>
          <w:sz w:val="24"/>
          <w:szCs w:val="24"/>
          <w:rtl/>
        </w:rPr>
        <w:t>بهاء،</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Pr>
          <w:rFonts w:hint="cs"/>
          <w:sz w:val="24"/>
          <w:szCs w:val="24"/>
          <w:rtl/>
        </w:rPr>
        <w:t>الرواية</w:t>
      </w:r>
      <w:r>
        <w:rPr>
          <w:sz w:val="24"/>
          <w:szCs w:val="24"/>
          <w:rtl/>
        </w:rPr>
        <w:t xml:space="preserve"> </w:t>
      </w:r>
      <w:r>
        <w:rPr>
          <w:rFonts w:hint="cs"/>
          <w:sz w:val="24"/>
          <w:szCs w:val="24"/>
          <w:rtl/>
        </w:rPr>
        <w:t>العربية</w:t>
      </w:r>
      <w:r>
        <w:rPr>
          <w:sz w:val="24"/>
          <w:szCs w:val="24"/>
          <w:rtl/>
        </w:rPr>
        <w:t xml:space="preserve"> </w:t>
      </w:r>
      <w:r>
        <w:rPr>
          <w:rFonts w:hint="cs"/>
          <w:sz w:val="24"/>
          <w:szCs w:val="24"/>
          <w:rtl/>
        </w:rPr>
        <w:t>المعاصرة</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70 .</w:t>
      </w:r>
    </w:p>
  </w:footnote>
  <w:footnote w:id="26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440 .</w:t>
      </w:r>
    </w:p>
  </w:footnote>
  <w:footnote w:id="27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الخطيب،</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الكريم</w:t>
      </w:r>
      <w:r w:rsidRPr="004F68B7">
        <w:rPr>
          <w:sz w:val="24"/>
          <w:szCs w:val="24"/>
          <w:rtl/>
          <w:lang w:bidi="ar-IQ"/>
        </w:rPr>
        <w:t xml:space="preserve"> </w:t>
      </w:r>
      <w:r w:rsidRPr="004F68B7">
        <w:rPr>
          <w:rFonts w:hint="cs"/>
          <w:sz w:val="24"/>
          <w:szCs w:val="24"/>
          <w:rtl/>
          <w:lang w:bidi="ar-IQ"/>
        </w:rPr>
        <w:t>يونس،</w:t>
      </w:r>
      <w:r w:rsidRPr="004F68B7">
        <w:rPr>
          <w:sz w:val="24"/>
          <w:szCs w:val="24"/>
          <w:rtl/>
          <w:lang w:bidi="ar-IQ"/>
        </w:rPr>
        <w:t xml:space="preserve"> </w:t>
      </w:r>
      <w:r w:rsidRPr="004F68B7">
        <w:rPr>
          <w:rFonts w:hint="cs"/>
          <w:sz w:val="24"/>
          <w:szCs w:val="24"/>
          <w:rtl/>
          <w:lang w:bidi="ar-IQ"/>
        </w:rPr>
        <w:t>التفسير</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للقرآن،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244 .</w:t>
      </w:r>
    </w:p>
  </w:footnote>
  <w:footnote w:id="27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243 .</w:t>
      </w:r>
    </w:p>
  </w:footnote>
  <w:footnote w:id="27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قطب،</w:t>
      </w:r>
      <w:r w:rsidRPr="004F68B7">
        <w:rPr>
          <w:sz w:val="24"/>
          <w:szCs w:val="24"/>
          <w:rtl/>
        </w:rPr>
        <w:t xml:space="preserve"> </w:t>
      </w:r>
      <w:r w:rsidRPr="004F68B7">
        <w:rPr>
          <w:rFonts w:hint="cs"/>
          <w:sz w:val="24"/>
          <w:szCs w:val="24"/>
          <w:rtl/>
        </w:rPr>
        <w:t>سيد،</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ظلال</w:t>
      </w:r>
      <w:r w:rsidRPr="004F68B7">
        <w:rPr>
          <w:sz w:val="24"/>
          <w:szCs w:val="24"/>
          <w:rtl/>
        </w:rPr>
        <w:t xml:space="preserve"> </w:t>
      </w:r>
      <w:r w:rsidRPr="004F68B7">
        <w:rPr>
          <w:rFonts w:hint="cs"/>
          <w:sz w:val="24"/>
          <w:szCs w:val="24"/>
          <w:rtl/>
        </w:rPr>
        <w:t>القرآن،</w:t>
      </w:r>
      <w:r w:rsidRPr="004F68B7">
        <w:rPr>
          <w:sz w:val="24"/>
          <w:szCs w:val="24"/>
          <w:rtl/>
        </w:rPr>
        <w:t xml:space="preserve"> </w:t>
      </w:r>
      <w:r w:rsidRPr="004F68B7">
        <w:rPr>
          <w:rFonts w:hint="cs"/>
          <w:sz w:val="24"/>
          <w:szCs w:val="24"/>
          <w:rtl/>
        </w:rPr>
        <w:t>ج</w:t>
      </w:r>
      <w:r w:rsidRPr="004F68B7">
        <w:rPr>
          <w:sz w:val="24"/>
          <w:szCs w:val="24"/>
          <w:rtl/>
        </w:rPr>
        <w:t>5</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2642 .</w:t>
      </w:r>
    </w:p>
  </w:footnote>
  <w:footnote w:id="27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التصوير</w:t>
      </w:r>
      <w:r w:rsidRPr="004F68B7">
        <w:rPr>
          <w:sz w:val="24"/>
          <w:szCs w:val="24"/>
          <w:rtl/>
          <w:lang w:bidi="ar-IQ"/>
        </w:rPr>
        <w:t xml:space="preserve"> </w:t>
      </w:r>
      <w:r w:rsidRPr="004F68B7">
        <w:rPr>
          <w:rFonts w:hint="cs"/>
          <w:sz w:val="24"/>
          <w:szCs w:val="24"/>
          <w:rtl/>
          <w:lang w:bidi="ar-IQ"/>
        </w:rPr>
        <w:t>الفني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186 .</w:t>
      </w:r>
    </w:p>
  </w:footnote>
  <w:footnote w:id="27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ظلال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2642 .</w:t>
      </w:r>
    </w:p>
  </w:footnote>
  <w:footnote w:id="27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196 .</w:t>
      </w:r>
    </w:p>
  </w:footnote>
  <w:footnote w:id="27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436 .</w:t>
      </w:r>
    </w:p>
  </w:footnote>
  <w:footnote w:id="27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الشيرازي،</w:t>
      </w:r>
      <w:r w:rsidRPr="004F68B7">
        <w:rPr>
          <w:sz w:val="24"/>
          <w:szCs w:val="24"/>
          <w:rtl/>
        </w:rPr>
        <w:t xml:space="preserve"> </w:t>
      </w:r>
      <w:r w:rsidRPr="004F68B7">
        <w:rPr>
          <w:rFonts w:hint="cs"/>
          <w:sz w:val="24"/>
          <w:szCs w:val="24"/>
          <w:rtl/>
        </w:rPr>
        <w:t>الأمثل</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تفسير</w:t>
      </w:r>
      <w:r w:rsidRPr="004F68B7">
        <w:rPr>
          <w:sz w:val="24"/>
          <w:szCs w:val="24"/>
          <w:rtl/>
        </w:rPr>
        <w:t xml:space="preserve"> </w:t>
      </w:r>
      <w:r w:rsidRPr="004F68B7">
        <w:rPr>
          <w:rFonts w:hint="cs"/>
          <w:sz w:val="24"/>
          <w:szCs w:val="24"/>
          <w:rtl/>
        </w:rPr>
        <w:t>كتاب</w:t>
      </w:r>
      <w:r w:rsidRPr="004F68B7">
        <w:rPr>
          <w:sz w:val="24"/>
          <w:szCs w:val="24"/>
          <w:rtl/>
        </w:rPr>
        <w:t xml:space="preserve"> </w:t>
      </w:r>
      <w:r w:rsidRPr="004F68B7">
        <w:rPr>
          <w:rFonts w:hint="cs"/>
          <w:sz w:val="24"/>
          <w:szCs w:val="24"/>
          <w:rtl/>
        </w:rPr>
        <w:t>الله</w:t>
      </w:r>
      <w:r w:rsidRPr="004F68B7">
        <w:rPr>
          <w:sz w:val="24"/>
          <w:szCs w:val="24"/>
          <w:rtl/>
        </w:rPr>
        <w:t xml:space="preserve"> </w:t>
      </w:r>
      <w:r w:rsidRPr="004F68B7">
        <w:rPr>
          <w:rFonts w:hint="cs"/>
          <w:sz w:val="24"/>
          <w:szCs w:val="24"/>
          <w:rtl/>
        </w:rPr>
        <w:t>المنزل،</w:t>
      </w:r>
      <w:r w:rsidRPr="004F68B7">
        <w:rPr>
          <w:sz w:val="24"/>
          <w:szCs w:val="24"/>
          <w:rtl/>
        </w:rPr>
        <w:t xml:space="preserve"> </w:t>
      </w:r>
      <w:r w:rsidRPr="004F68B7">
        <w:rPr>
          <w:rFonts w:hint="cs"/>
          <w:sz w:val="24"/>
          <w:szCs w:val="24"/>
          <w:rtl/>
        </w:rPr>
        <w:t>المجلد</w:t>
      </w:r>
      <w:r w:rsidRPr="004F68B7">
        <w:rPr>
          <w:sz w:val="24"/>
          <w:szCs w:val="24"/>
          <w:rtl/>
        </w:rPr>
        <w:t>12</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78 .</w:t>
      </w:r>
    </w:p>
  </w:footnote>
  <w:footnote w:id="27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201 .</w:t>
      </w:r>
    </w:p>
  </w:footnote>
  <w:footnote w:id="27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الشيرازي،</w:t>
      </w:r>
      <w:r w:rsidRPr="004F68B7">
        <w:rPr>
          <w:sz w:val="24"/>
          <w:szCs w:val="24"/>
          <w:rtl/>
          <w:lang w:bidi="ar-IQ"/>
        </w:rPr>
        <w:t xml:space="preserve"> </w:t>
      </w:r>
      <w:r w:rsidRPr="004F68B7">
        <w:rPr>
          <w:rFonts w:hint="cs"/>
          <w:sz w:val="24"/>
          <w:szCs w:val="24"/>
          <w:rtl/>
          <w:lang w:bidi="ar-IQ"/>
        </w:rPr>
        <w:t>الأمثل</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تفسير</w:t>
      </w:r>
      <w:r w:rsidRPr="004F68B7">
        <w:rPr>
          <w:sz w:val="24"/>
          <w:szCs w:val="24"/>
          <w:rtl/>
          <w:lang w:bidi="ar-IQ"/>
        </w:rPr>
        <w:t xml:space="preserve"> </w:t>
      </w:r>
      <w:r w:rsidRPr="004F68B7">
        <w:rPr>
          <w:rFonts w:hint="cs"/>
          <w:sz w:val="24"/>
          <w:szCs w:val="24"/>
          <w:rtl/>
          <w:lang w:bidi="ar-IQ"/>
        </w:rPr>
        <w:t>كتاب</w:t>
      </w:r>
      <w:r w:rsidRPr="004F68B7">
        <w:rPr>
          <w:sz w:val="24"/>
          <w:szCs w:val="24"/>
          <w:rtl/>
          <w:lang w:bidi="ar-IQ"/>
        </w:rPr>
        <w:t xml:space="preserve"> </w:t>
      </w:r>
      <w:r w:rsidRPr="004F68B7">
        <w:rPr>
          <w:rFonts w:hint="cs"/>
          <w:sz w:val="24"/>
          <w:szCs w:val="24"/>
          <w:rtl/>
          <w:lang w:bidi="ar-IQ"/>
        </w:rPr>
        <w:t>الله</w:t>
      </w:r>
      <w:r w:rsidRPr="004F68B7">
        <w:rPr>
          <w:sz w:val="24"/>
          <w:szCs w:val="24"/>
          <w:rtl/>
          <w:lang w:bidi="ar-IQ"/>
        </w:rPr>
        <w:t xml:space="preserve"> </w:t>
      </w:r>
      <w:r w:rsidRPr="004F68B7">
        <w:rPr>
          <w:rFonts w:hint="cs"/>
          <w:sz w:val="24"/>
          <w:szCs w:val="24"/>
          <w:rtl/>
          <w:lang w:bidi="ar-IQ"/>
        </w:rPr>
        <w:t>المنزل،</w:t>
      </w:r>
      <w:r w:rsidRPr="004F68B7">
        <w:rPr>
          <w:sz w:val="24"/>
          <w:szCs w:val="24"/>
          <w:rtl/>
          <w:lang w:bidi="ar-IQ"/>
        </w:rPr>
        <w:t xml:space="preserve"> </w:t>
      </w:r>
      <w:r w:rsidRPr="004F68B7">
        <w:rPr>
          <w:rFonts w:hint="cs"/>
          <w:sz w:val="24"/>
          <w:szCs w:val="24"/>
          <w:rtl/>
          <w:lang w:bidi="ar-IQ"/>
        </w:rPr>
        <w:t>مجلد</w:t>
      </w:r>
      <w:r w:rsidRPr="004F68B7">
        <w:rPr>
          <w:sz w:val="24"/>
          <w:szCs w:val="24"/>
          <w:rtl/>
          <w:lang w:bidi="ar-IQ"/>
        </w:rPr>
        <w:t>12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78 .</w:t>
      </w:r>
    </w:p>
  </w:footnote>
  <w:footnote w:id="28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الخطيب،</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الكريم</w:t>
      </w:r>
      <w:r w:rsidRPr="004F68B7">
        <w:rPr>
          <w:sz w:val="24"/>
          <w:szCs w:val="24"/>
          <w:rtl/>
          <w:lang w:bidi="ar-IQ"/>
        </w:rPr>
        <w:t xml:space="preserve"> </w:t>
      </w:r>
      <w:r w:rsidRPr="004F68B7">
        <w:rPr>
          <w:rFonts w:hint="cs"/>
          <w:sz w:val="24"/>
          <w:szCs w:val="24"/>
          <w:rtl/>
          <w:lang w:bidi="ar-IQ"/>
        </w:rPr>
        <w:t>يونس،</w:t>
      </w:r>
      <w:r w:rsidRPr="004F68B7">
        <w:rPr>
          <w:sz w:val="24"/>
          <w:szCs w:val="24"/>
          <w:rtl/>
          <w:lang w:bidi="ar-IQ"/>
        </w:rPr>
        <w:t xml:space="preserve"> </w:t>
      </w:r>
      <w:r w:rsidRPr="004F68B7">
        <w:rPr>
          <w:rFonts w:hint="cs"/>
          <w:sz w:val="24"/>
          <w:szCs w:val="24"/>
          <w:rtl/>
          <w:lang w:bidi="ar-IQ"/>
        </w:rPr>
        <w:t>التفسير</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للقرآن،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246 .</w:t>
      </w:r>
    </w:p>
  </w:footnote>
  <w:footnote w:id="28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ظلال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2642 .</w:t>
      </w:r>
    </w:p>
  </w:footnote>
  <w:footnote w:id="28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202 .</w:t>
      </w:r>
    </w:p>
  </w:footnote>
  <w:footnote w:id="28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السايق،</w:t>
      </w:r>
      <w:r w:rsidRPr="004F68B7">
        <w:rPr>
          <w:sz w:val="24"/>
          <w:szCs w:val="24"/>
          <w:rtl/>
          <w:lang w:bidi="ar-IQ"/>
        </w:rPr>
        <w:t xml:space="preserve"> </w:t>
      </w:r>
      <w:r w:rsidRPr="004F68B7">
        <w:rPr>
          <w:rFonts w:hint="cs"/>
          <w:sz w:val="24"/>
          <w:szCs w:val="24"/>
          <w:rtl/>
          <w:lang w:bidi="ar-IQ"/>
        </w:rPr>
        <w:t>نفس</w:t>
      </w:r>
      <w:r w:rsidRPr="004F68B7">
        <w:rPr>
          <w:sz w:val="24"/>
          <w:szCs w:val="24"/>
          <w:rtl/>
          <w:lang w:bidi="ar-IQ"/>
        </w:rPr>
        <w:t xml:space="preserve"> </w:t>
      </w:r>
      <w:r w:rsidRPr="004F68B7">
        <w:rPr>
          <w:rFonts w:hint="cs"/>
          <w:sz w:val="24"/>
          <w:szCs w:val="24"/>
          <w:rtl/>
          <w:lang w:bidi="ar-IQ"/>
        </w:rPr>
        <w:t>الصفحة</w:t>
      </w:r>
      <w:r w:rsidRPr="004F68B7">
        <w:rPr>
          <w:sz w:val="24"/>
          <w:szCs w:val="24"/>
          <w:rtl/>
          <w:lang w:bidi="ar-IQ"/>
        </w:rPr>
        <w:t xml:space="preserve"> .</w:t>
      </w:r>
    </w:p>
  </w:footnote>
  <w:footnote w:id="28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203 .</w:t>
      </w:r>
    </w:p>
  </w:footnote>
  <w:footnote w:id="28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نفس</w:t>
      </w:r>
      <w:r w:rsidRPr="004F68B7">
        <w:rPr>
          <w:sz w:val="24"/>
          <w:szCs w:val="24"/>
          <w:rtl/>
          <w:lang w:bidi="ar-IQ"/>
        </w:rPr>
        <w:t xml:space="preserve"> </w:t>
      </w:r>
      <w:r w:rsidRPr="004F68B7">
        <w:rPr>
          <w:rFonts w:hint="cs"/>
          <w:sz w:val="24"/>
          <w:szCs w:val="24"/>
          <w:rtl/>
          <w:lang w:bidi="ar-IQ"/>
        </w:rPr>
        <w:t>الصفحة</w:t>
      </w:r>
      <w:r w:rsidRPr="004F68B7">
        <w:rPr>
          <w:sz w:val="24"/>
          <w:szCs w:val="24"/>
          <w:rtl/>
          <w:lang w:bidi="ar-IQ"/>
        </w:rPr>
        <w:t xml:space="preserve"> .</w:t>
      </w:r>
    </w:p>
  </w:footnote>
  <w:footnote w:id="286">
    <w:p w:rsidR="008157CB" w:rsidRDefault="008157CB" w:rsidP="00EA06CD">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203</w:t>
      </w:r>
    </w:p>
  </w:footnote>
  <w:footnote w:id="28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الخطيب،</w:t>
      </w:r>
      <w:r w:rsidRPr="004F68B7">
        <w:rPr>
          <w:sz w:val="24"/>
          <w:szCs w:val="24"/>
          <w:rtl/>
          <w:lang w:bidi="ar-IQ"/>
        </w:rPr>
        <w:t xml:space="preserve"> </w:t>
      </w:r>
      <w:r w:rsidRPr="004F68B7">
        <w:rPr>
          <w:rFonts w:hint="cs"/>
          <w:sz w:val="24"/>
          <w:szCs w:val="24"/>
          <w:rtl/>
          <w:lang w:bidi="ar-IQ"/>
        </w:rPr>
        <w:t>التفسير</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للقرآن،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248 .</w:t>
      </w:r>
    </w:p>
  </w:footnote>
  <w:footnote w:id="28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ظلال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2643 .</w:t>
      </w:r>
    </w:p>
  </w:footnote>
  <w:footnote w:id="28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الخطيب،</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الكريم،</w:t>
      </w:r>
      <w:r w:rsidRPr="004F68B7">
        <w:rPr>
          <w:sz w:val="24"/>
          <w:szCs w:val="24"/>
          <w:rtl/>
          <w:lang w:bidi="ar-IQ"/>
        </w:rPr>
        <w:t xml:space="preserve"> </w:t>
      </w:r>
      <w:r w:rsidRPr="004F68B7">
        <w:rPr>
          <w:rFonts w:hint="cs"/>
          <w:sz w:val="24"/>
          <w:szCs w:val="24"/>
          <w:rtl/>
          <w:lang w:bidi="ar-IQ"/>
        </w:rPr>
        <w:t>التفسير</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للقرآن،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248 .</w:t>
      </w:r>
    </w:p>
  </w:footnote>
  <w:footnote w:id="29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184 .</w:t>
      </w:r>
    </w:p>
  </w:footnote>
  <w:footnote w:id="291">
    <w:p w:rsidR="008157CB" w:rsidRDefault="008157CB" w:rsidP="00EA06CD">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w:t>
      </w:r>
      <w:r w:rsidRPr="00EA06CD">
        <w:rPr>
          <w:rFonts w:hint="cs"/>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203 .</w:t>
      </w:r>
    </w:p>
  </w:footnote>
  <w:footnote w:id="29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قطب،</w:t>
      </w:r>
      <w:r w:rsidRPr="004F68B7">
        <w:rPr>
          <w:sz w:val="24"/>
          <w:szCs w:val="24"/>
          <w:rtl/>
          <w:lang w:bidi="ar-IQ"/>
        </w:rPr>
        <w:t xml:space="preserve"> </w:t>
      </w:r>
      <w:r w:rsidRPr="004F68B7">
        <w:rPr>
          <w:rFonts w:hint="cs"/>
          <w:sz w:val="24"/>
          <w:szCs w:val="24"/>
          <w:rtl/>
          <w:lang w:bidi="ar-IQ"/>
        </w:rPr>
        <w:t>سيد،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ظلال</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5</w:t>
      </w:r>
      <w:r w:rsidRPr="004F68B7">
        <w:rPr>
          <w:rFonts w:hint="cs"/>
          <w:sz w:val="24"/>
          <w:szCs w:val="24"/>
          <w:rtl/>
          <w:lang w:bidi="ar-IQ"/>
        </w:rPr>
        <w:t>،ص</w:t>
      </w:r>
      <w:r w:rsidRPr="004F68B7">
        <w:rPr>
          <w:sz w:val="24"/>
          <w:szCs w:val="24"/>
          <w:rtl/>
          <w:lang w:bidi="ar-IQ"/>
        </w:rPr>
        <w:t>2643 .</w:t>
      </w:r>
    </w:p>
  </w:footnote>
  <w:footnote w:id="293">
    <w:p w:rsidR="008157CB" w:rsidRDefault="008157CB">
      <w:pPr>
        <w:pStyle w:val="a3"/>
      </w:pPr>
      <w:r>
        <w:rPr>
          <w:rStyle w:val="a4"/>
          <w:rFonts w:cs="Arial"/>
        </w:rPr>
        <w:footnoteRef/>
      </w:r>
      <w:r>
        <w:rPr>
          <w:rtl/>
        </w:rPr>
        <w:t xml:space="preserve"> - </w:t>
      </w:r>
      <w:r w:rsidRPr="004F68B7">
        <w:rPr>
          <w:rFonts w:hint="cs"/>
          <w:sz w:val="24"/>
          <w:szCs w:val="24"/>
          <w:rtl/>
        </w:rPr>
        <w:t>قطب،</w:t>
      </w:r>
      <w:r w:rsidRPr="004F68B7">
        <w:rPr>
          <w:sz w:val="24"/>
          <w:szCs w:val="24"/>
          <w:rtl/>
        </w:rPr>
        <w:t xml:space="preserve"> </w:t>
      </w:r>
      <w:r w:rsidRPr="004F68B7">
        <w:rPr>
          <w:rFonts w:hint="cs"/>
          <w:sz w:val="24"/>
          <w:szCs w:val="24"/>
          <w:rtl/>
        </w:rPr>
        <w:t>سيد،</w:t>
      </w:r>
      <w:r w:rsidRPr="004F68B7">
        <w:rPr>
          <w:sz w:val="24"/>
          <w:szCs w:val="24"/>
          <w:rtl/>
        </w:rPr>
        <w:t xml:space="preserve"> </w:t>
      </w:r>
      <w:r w:rsidRPr="004F68B7">
        <w:rPr>
          <w:rFonts w:hint="cs"/>
          <w:sz w:val="24"/>
          <w:szCs w:val="24"/>
          <w:rtl/>
        </w:rPr>
        <w:t>التصوير</w:t>
      </w:r>
      <w:r w:rsidRPr="004F68B7">
        <w:rPr>
          <w:sz w:val="24"/>
          <w:szCs w:val="24"/>
          <w:rtl/>
        </w:rPr>
        <w:t xml:space="preserve"> </w:t>
      </w:r>
      <w:r w:rsidRPr="004F68B7">
        <w:rPr>
          <w:rFonts w:hint="cs"/>
          <w:sz w:val="24"/>
          <w:szCs w:val="24"/>
          <w:rtl/>
        </w:rPr>
        <w:t>الفني</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القرآن،</w:t>
      </w:r>
      <w:r w:rsidRPr="004F68B7">
        <w:rPr>
          <w:sz w:val="24"/>
          <w:szCs w:val="24"/>
          <w:rtl/>
        </w:rPr>
        <w:t xml:space="preserve"> </w:t>
      </w:r>
      <w:r w:rsidRPr="004F68B7">
        <w:rPr>
          <w:rFonts w:hint="cs"/>
          <w:sz w:val="24"/>
          <w:szCs w:val="24"/>
          <w:rtl/>
        </w:rPr>
        <w:t>ص</w:t>
      </w:r>
      <w:r w:rsidRPr="004F68B7">
        <w:rPr>
          <w:sz w:val="24"/>
          <w:szCs w:val="24"/>
          <w:rtl/>
        </w:rPr>
        <w:t>151</w:t>
      </w:r>
      <w:r>
        <w:rPr>
          <w:rtl/>
        </w:rPr>
        <w:t>.</w:t>
      </w:r>
    </w:p>
  </w:footnote>
  <w:footnote w:id="29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190 .</w:t>
      </w:r>
    </w:p>
  </w:footnote>
  <w:footnote w:id="29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تودوروف،</w:t>
      </w:r>
      <w:r w:rsidRPr="004F68B7">
        <w:rPr>
          <w:sz w:val="24"/>
          <w:szCs w:val="24"/>
          <w:rtl/>
          <w:lang w:bidi="ar-IQ"/>
        </w:rPr>
        <w:t xml:space="preserve"> </w:t>
      </w:r>
      <w:r w:rsidRPr="004F68B7">
        <w:rPr>
          <w:rFonts w:hint="cs"/>
          <w:sz w:val="24"/>
          <w:szCs w:val="24"/>
          <w:rtl/>
          <w:lang w:bidi="ar-IQ"/>
        </w:rPr>
        <w:t>مدخل</w:t>
      </w:r>
      <w:r w:rsidRPr="004F68B7">
        <w:rPr>
          <w:sz w:val="24"/>
          <w:szCs w:val="24"/>
          <w:rtl/>
          <w:lang w:bidi="ar-IQ"/>
        </w:rPr>
        <w:t xml:space="preserve"> </w:t>
      </w:r>
      <w:r w:rsidRPr="004F68B7">
        <w:rPr>
          <w:rFonts w:hint="cs"/>
          <w:sz w:val="24"/>
          <w:szCs w:val="24"/>
          <w:rtl/>
          <w:lang w:bidi="ar-IQ"/>
        </w:rPr>
        <w:t>إلى</w:t>
      </w:r>
      <w:r w:rsidRPr="004F68B7">
        <w:rPr>
          <w:sz w:val="24"/>
          <w:szCs w:val="24"/>
          <w:rtl/>
          <w:lang w:bidi="ar-IQ"/>
        </w:rPr>
        <w:t xml:space="preserve"> </w:t>
      </w:r>
      <w:r w:rsidRPr="004F68B7">
        <w:rPr>
          <w:rFonts w:hint="cs"/>
          <w:sz w:val="24"/>
          <w:szCs w:val="24"/>
          <w:rtl/>
          <w:lang w:bidi="ar-IQ"/>
        </w:rPr>
        <w:t>الأدب</w:t>
      </w:r>
      <w:r w:rsidRPr="004F68B7">
        <w:rPr>
          <w:sz w:val="24"/>
          <w:szCs w:val="24"/>
          <w:rtl/>
          <w:lang w:bidi="ar-IQ"/>
        </w:rPr>
        <w:t xml:space="preserve"> </w:t>
      </w:r>
      <w:r w:rsidRPr="004F68B7">
        <w:rPr>
          <w:rFonts w:hint="cs"/>
          <w:sz w:val="24"/>
          <w:szCs w:val="24"/>
          <w:rtl/>
          <w:lang w:bidi="ar-IQ"/>
        </w:rPr>
        <w:t>العجائبي،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84 .</w:t>
      </w:r>
    </w:p>
  </w:footnote>
  <w:footnote w:id="29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603 .</w:t>
      </w:r>
    </w:p>
  </w:footnote>
  <w:footnote w:id="29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190 .</w:t>
      </w:r>
    </w:p>
  </w:footnote>
  <w:footnote w:id="29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306 .</w:t>
      </w:r>
    </w:p>
  </w:footnote>
  <w:footnote w:id="29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الطبري،</w:t>
      </w:r>
      <w:r w:rsidRPr="004F68B7">
        <w:rPr>
          <w:sz w:val="24"/>
          <w:szCs w:val="24"/>
          <w:rtl/>
        </w:rPr>
        <w:t xml:space="preserve"> </w:t>
      </w:r>
      <w:r w:rsidRPr="004F68B7">
        <w:rPr>
          <w:rFonts w:hint="cs"/>
          <w:sz w:val="24"/>
          <w:szCs w:val="24"/>
          <w:rtl/>
        </w:rPr>
        <w:t>محمد</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جرير</w:t>
      </w:r>
      <w:r w:rsidRPr="004F68B7">
        <w:rPr>
          <w:sz w:val="24"/>
          <w:szCs w:val="24"/>
          <w:rtl/>
        </w:rPr>
        <w:t xml:space="preserve"> </w:t>
      </w:r>
      <w:r w:rsidRPr="004F68B7">
        <w:rPr>
          <w:rFonts w:hint="cs"/>
          <w:sz w:val="24"/>
          <w:szCs w:val="24"/>
          <w:rtl/>
        </w:rPr>
        <w:t>بن</w:t>
      </w:r>
      <w:r w:rsidRPr="004F68B7">
        <w:rPr>
          <w:sz w:val="24"/>
          <w:szCs w:val="24"/>
          <w:rtl/>
        </w:rPr>
        <w:t xml:space="preserve"> </w:t>
      </w:r>
      <w:r w:rsidRPr="004F68B7">
        <w:rPr>
          <w:rFonts w:hint="cs"/>
          <w:sz w:val="24"/>
          <w:szCs w:val="24"/>
          <w:rtl/>
        </w:rPr>
        <w:t>يزيد،</w:t>
      </w:r>
      <w:r w:rsidRPr="004F68B7">
        <w:rPr>
          <w:sz w:val="24"/>
          <w:szCs w:val="24"/>
          <w:rtl/>
        </w:rPr>
        <w:t xml:space="preserve"> </w:t>
      </w:r>
      <w:r w:rsidRPr="004F68B7">
        <w:rPr>
          <w:rFonts w:hint="cs"/>
          <w:sz w:val="24"/>
          <w:szCs w:val="24"/>
          <w:rtl/>
        </w:rPr>
        <w:t>تاريخ</w:t>
      </w:r>
      <w:r w:rsidRPr="004F68B7">
        <w:rPr>
          <w:sz w:val="24"/>
          <w:szCs w:val="24"/>
          <w:rtl/>
        </w:rPr>
        <w:t xml:space="preserve"> </w:t>
      </w:r>
      <w:r w:rsidRPr="004F68B7">
        <w:rPr>
          <w:rFonts w:hint="cs"/>
          <w:sz w:val="24"/>
          <w:szCs w:val="24"/>
          <w:rtl/>
        </w:rPr>
        <w:t>الرسل</w:t>
      </w:r>
      <w:r w:rsidRPr="004F68B7">
        <w:rPr>
          <w:sz w:val="24"/>
          <w:szCs w:val="24"/>
          <w:rtl/>
        </w:rPr>
        <w:t xml:space="preserve"> </w:t>
      </w:r>
      <w:r w:rsidRPr="004F68B7">
        <w:rPr>
          <w:rFonts w:hint="cs"/>
          <w:sz w:val="24"/>
          <w:szCs w:val="24"/>
          <w:rtl/>
        </w:rPr>
        <w:t>والملوك،</w:t>
      </w:r>
      <w:r w:rsidRPr="004F68B7">
        <w:rPr>
          <w:sz w:val="24"/>
          <w:szCs w:val="24"/>
          <w:rtl/>
        </w:rPr>
        <w:t xml:space="preserve"> </w:t>
      </w:r>
      <w:r w:rsidRPr="004F68B7">
        <w:rPr>
          <w:rFonts w:hint="cs"/>
          <w:sz w:val="24"/>
          <w:szCs w:val="24"/>
          <w:rtl/>
        </w:rPr>
        <w:t>ط</w:t>
      </w:r>
      <w:r w:rsidRPr="004F68B7">
        <w:rPr>
          <w:sz w:val="24"/>
          <w:szCs w:val="24"/>
          <w:rtl/>
        </w:rPr>
        <w:t>2</w:t>
      </w:r>
      <w:r w:rsidRPr="004F68B7">
        <w:rPr>
          <w:rFonts w:hint="cs"/>
          <w:sz w:val="24"/>
          <w:szCs w:val="24"/>
          <w:rtl/>
        </w:rPr>
        <w:t>،</w:t>
      </w:r>
      <w:r w:rsidRPr="004F68B7">
        <w:rPr>
          <w:sz w:val="24"/>
          <w:szCs w:val="24"/>
          <w:rtl/>
        </w:rPr>
        <w:t xml:space="preserve"> </w:t>
      </w:r>
      <w:r w:rsidRPr="004F68B7">
        <w:rPr>
          <w:rFonts w:hint="cs"/>
          <w:sz w:val="24"/>
          <w:szCs w:val="24"/>
          <w:rtl/>
        </w:rPr>
        <w:t>دار</w:t>
      </w:r>
      <w:r w:rsidRPr="004F68B7">
        <w:rPr>
          <w:sz w:val="24"/>
          <w:szCs w:val="24"/>
          <w:rtl/>
        </w:rPr>
        <w:t xml:space="preserve"> </w:t>
      </w:r>
      <w:r w:rsidRPr="004F68B7">
        <w:rPr>
          <w:rFonts w:hint="cs"/>
          <w:sz w:val="24"/>
          <w:szCs w:val="24"/>
          <w:rtl/>
        </w:rPr>
        <w:t>التراث،</w:t>
      </w:r>
      <w:r w:rsidRPr="004F68B7">
        <w:rPr>
          <w:sz w:val="24"/>
          <w:szCs w:val="24"/>
          <w:rtl/>
        </w:rPr>
        <w:t xml:space="preserve"> </w:t>
      </w:r>
      <w:r w:rsidRPr="004F68B7">
        <w:rPr>
          <w:rFonts w:hint="cs"/>
          <w:sz w:val="24"/>
          <w:szCs w:val="24"/>
          <w:rtl/>
        </w:rPr>
        <w:t>بيروت،</w:t>
      </w:r>
      <w:r w:rsidRPr="004F68B7">
        <w:rPr>
          <w:sz w:val="24"/>
          <w:szCs w:val="24"/>
          <w:rtl/>
        </w:rPr>
        <w:t xml:space="preserve"> 1387</w:t>
      </w:r>
      <w:r w:rsidRPr="004F68B7">
        <w:rPr>
          <w:rFonts w:hint="cs"/>
          <w:sz w:val="24"/>
          <w:szCs w:val="24"/>
          <w:rtl/>
        </w:rPr>
        <w:t>ه،</w:t>
      </w:r>
      <w:r w:rsidRPr="004F68B7">
        <w:rPr>
          <w:sz w:val="24"/>
          <w:szCs w:val="24"/>
          <w:rtl/>
        </w:rPr>
        <w:t xml:space="preserve"> </w:t>
      </w:r>
      <w:r w:rsidRPr="004F68B7">
        <w:rPr>
          <w:rFonts w:hint="cs"/>
          <w:sz w:val="24"/>
          <w:szCs w:val="24"/>
          <w:rtl/>
        </w:rPr>
        <w:t>ج</w:t>
      </w:r>
      <w:r w:rsidRPr="004F68B7">
        <w:rPr>
          <w:sz w:val="24"/>
          <w:szCs w:val="24"/>
          <w:rtl/>
        </w:rPr>
        <w:t>1</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496 .</w:t>
      </w:r>
    </w:p>
  </w:footnote>
  <w:footnote w:id="30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الضامر،</w:t>
      </w:r>
      <w:r w:rsidRPr="004F68B7">
        <w:rPr>
          <w:sz w:val="24"/>
          <w:szCs w:val="24"/>
          <w:rtl/>
          <w:lang w:bidi="ar-IQ"/>
        </w:rPr>
        <w:t xml:space="preserve"> </w:t>
      </w:r>
      <w:r w:rsidRPr="004F68B7">
        <w:rPr>
          <w:rFonts w:hint="cs"/>
          <w:sz w:val="24"/>
          <w:szCs w:val="24"/>
          <w:rtl/>
          <w:lang w:bidi="ar-IQ"/>
        </w:rPr>
        <w:t>سمير</w:t>
      </w:r>
      <w:r w:rsidRPr="004F68B7">
        <w:rPr>
          <w:sz w:val="24"/>
          <w:szCs w:val="24"/>
          <w:rtl/>
          <w:lang w:bidi="ar-IQ"/>
        </w:rPr>
        <w:t xml:space="preserve"> </w:t>
      </w:r>
      <w:r w:rsidRPr="004F68B7">
        <w:rPr>
          <w:rFonts w:hint="cs"/>
          <w:sz w:val="24"/>
          <w:szCs w:val="24"/>
          <w:rtl/>
          <w:lang w:bidi="ar-IQ"/>
        </w:rPr>
        <w:t>بن</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الرحمن،</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الأنبياء</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التراث</w:t>
      </w:r>
      <w:r w:rsidRPr="004F68B7">
        <w:rPr>
          <w:sz w:val="24"/>
          <w:szCs w:val="24"/>
          <w:rtl/>
          <w:lang w:bidi="ar-IQ"/>
        </w:rPr>
        <w:t xml:space="preserve"> </w:t>
      </w:r>
      <w:r w:rsidRPr="004F68B7">
        <w:rPr>
          <w:rFonts w:hint="cs"/>
          <w:sz w:val="24"/>
          <w:szCs w:val="24"/>
          <w:rtl/>
          <w:lang w:bidi="ar-IQ"/>
        </w:rPr>
        <w:t>العربي،</w:t>
      </w:r>
      <w:r w:rsidRPr="004F68B7">
        <w:rPr>
          <w:sz w:val="24"/>
          <w:szCs w:val="24"/>
          <w:rtl/>
          <w:lang w:bidi="ar-IQ"/>
        </w:rPr>
        <w:t xml:space="preserve"> </w:t>
      </w:r>
      <w:r w:rsidRPr="004F68B7">
        <w:rPr>
          <w:rFonts w:hint="cs"/>
          <w:sz w:val="24"/>
          <w:szCs w:val="24"/>
          <w:rtl/>
          <w:lang w:bidi="ar-IQ"/>
        </w:rPr>
        <w:t>أطروحة</w:t>
      </w:r>
      <w:r w:rsidRPr="004F68B7">
        <w:rPr>
          <w:sz w:val="24"/>
          <w:szCs w:val="24"/>
          <w:rtl/>
          <w:lang w:bidi="ar-IQ"/>
        </w:rPr>
        <w:t xml:space="preserve"> </w:t>
      </w:r>
      <w:r w:rsidRPr="004F68B7">
        <w:rPr>
          <w:rFonts w:hint="cs"/>
          <w:sz w:val="24"/>
          <w:szCs w:val="24"/>
          <w:rtl/>
          <w:lang w:bidi="ar-IQ"/>
        </w:rPr>
        <w:t>دكتوراه،</w:t>
      </w:r>
      <w:r w:rsidRPr="004F68B7">
        <w:rPr>
          <w:sz w:val="24"/>
          <w:szCs w:val="24"/>
          <w:rtl/>
          <w:lang w:bidi="ar-IQ"/>
        </w:rPr>
        <w:t xml:space="preserve"> </w:t>
      </w:r>
      <w:r w:rsidRPr="004F68B7">
        <w:rPr>
          <w:rFonts w:hint="cs"/>
          <w:sz w:val="24"/>
          <w:szCs w:val="24"/>
          <w:rtl/>
          <w:lang w:bidi="ar-IQ"/>
        </w:rPr>
        <w:t>جامعة</w:t>
      </w:r>
      <w:r w:rsidRPr="004F68B7">
        <w:rPr>
          <w:sz w:val="24"/>
          <w:szCs w:val="24"/>
          <w:rtl/>
          <w:lang w:bidi="ar-IQ"/>
        </w:rPr>
        <w:t xml:space="preserve"> </w:t>
      </w:r>
      <w:r w:rsidRPr="004F68B7">
        <w:rPr>
          <w:rFonts w:hint="cs"/>
          <w:sz w:val="24"/>
          <w:szCs w:val="24"/>
          <w:rtl/>
          <w:lang w:bidi="ar-IQ"/>
        </w:rPr>
        <w:t>مؤتة،</w:t>
      </w:r>
      <w:r w:rsidRPr="004F68B7">
        <w:rPr>
          <w:sz w:val="24"/>
          <w:szCs w:val="24"/>
          <w:rtl/>
          <w:lang w:bidi="ar-IQ"/>
        </w:rPr>
        <w:t xml:space="preserve"> 2009</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123 .</w:t>
      </w:r>
    </w:p>
  </w:footnote>
  <w:footnote w:id="30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نفس</w:t>
      </w:r>
      <w:r w:rsidRPr="004F68B7">
        <w:rPr>
          <w:sz w:val="24"/>
          <w:szCs w:val="24"/>
          <w:rtl/>
          <w:lang w:bidi="ar-IQ"/>
        </w:rPr>
        <w:t xml:space="preserve"> </w:t>
      </w:r>
      <w:r w:rsidRPr="004F68B7">
        <w:rPr>
          <w:rFonts w:hint="cs"/>
          <w:sz w:val="24"/>
          <w:szCs w:val="24"/>
          <w:rtl/>
          <w:lang w:bidi="ar-IQ"/>
        </w:rPr>
        <w:t>الصفحة</w:t>
      </w:r>
      <w:r w:rsidRPr="004F68B7">
        <w:rPr>
          <w:sz w:val="24"/>
          <w:szCs w:val="24"/>
          <w:rtl/>
          <w:lang w:bidi="ar-IQ"/>
        </w:rPr>
        <w:t xml:space="preserve"> .</w:t>
      </w:r>
    </w:p>
  </w:footnote>
  <w:footnote w:id="30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الخطيب،</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الكريم</w:t>
      </w:r>
      <w:r w:rsidRPr="004F68B7">
        <w:rPr>
          <w:sz w:val="24"/>
          <w:szCs w:val="24"/>
          <w:rtl/>
          <w:lang w:bidi="ar-IQ"/>
        </w:rPr>
        <w:t xml:space="preserve"> </w:t>
      </w:r>
      <w:r w:rsidRPr="004F68B7">
        <w:rPr>
          <w:rFonts w:hint="cs"/>
          <w:sz w:val="24"/>
          <w:szCs w:val="24"/>
          <w:rtl/>
          <w:lang w:bidi="ar-IQ"/>
        </w:rPr>
        <w:t>يونس،</w:t>
      </w:r>
      <w:r w:rsidRPr="004F68B7">
        <w:rPr>
          <w:sz w:val="24"/>
          <w:szCs w:val="24"/>
          <w:rtl/>
          <w:lang w:bidi="ar-IQ"/>
        </w:rPr>
        <w:t xml:space="preserve"> </w:t>
      </w:r>
      <w:r w:rsidRPr="004F68B7">
        <w:rPr>
          <w:rFonts w:hint="cs"/>
          <w:sz w:val="24"/>
          <w:szCs w:val="24"/>
          <w:rtl/>
          <w:lang w:bidi="ar-IQ"/>
        </w:rPr>
        <w:t>التفسير</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للقرآن،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1088 .</w:t>
      </w:r>
    </w:p>
  </w:footnote>
  <w:footnote w:id="30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السايق،</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1085 .</w:t>
      </w:r>
    </w:p>
  </w:footnote>
  <w:footnote w:id="30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1090 .</w:t>
      </w:r>
    </w:p>
  </w:footnote>
  <w:footnote w:id="30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مراشدة،</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الباسط،</w:t>
      </w:r>
      <w:r w:rsidRPr="004F68B7">
        <w:rPr>
          <w:sz w:val="24"/>
          <w:szCs w:val="24"/>
          <w:rtl/>
          <w:lang w:bidi="ar-IQ"/>
        </w:rPr>
        <w:t xml:space="preserve"> </w:t>
      </w:r>
      <w:r w:rsidRPr="004F68B7">
        <w:rPr>
          <w:rFonts w:hint="cs"/>
          <w:sz w:val="24"/>
          <w:szCs w:val="24"/>
          <w:rtl/>
          <w:lang w:bidi="ar-IQ"/>
        </w:rPr>
        <w:t>قراءة</w:t>
      </w:r>
      <w:r w:rsidRPr="004F68B7">
        <w:rPr>
          <w:sz w:val="24"/>
          <w:szCs w:val="24"/>
          <w:rtl/>
          <w:lang w:bidi="ar-IQ"/>
        </w:rPr>
        <w:t xml:space="preserve"> </w:t>
      </w:r>
      <w:r w:rsidRPr="004F68B7">
        <w:rPr>
          <w:rFonts w:hint="cs"/>
          <w:sz w:val="24"/>
          <w:szCs w:val="24"/>
          <w:rtl/>
          <w:lang w:bidi="ar-IQ"/>
        </w:rPr>
        <w:t>معاصرة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القص</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 xml:space="preserve">91 . </w:t>
      </w:r>
    </w:p>
  </w:footnote>
  <w:footnote w:id="30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607 .</w:t>
      </w:r>
    </w:p>
  </w:footnote>
  <w:footnote w:id="307">
    <w:p w:rsidR="008157CB" w:rsidRDefault="008157CB" w:rsidP="00EA06CD">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 ،</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607 .</w:t>
      </w:r>
    </w:p>
  </w:footnote>
  <w:footnote w:id="308">
    <w:p w:rsidR="008157CB" w:rsidRDefault="008157CB" w:rsidP="00913664">
      <w:pPr>
        <w:pStyle w:val="a3"/>
        <w:spacing w:line="300" w:lineRule="exact"/>
        <w:ind w:left="281" w:hanging="281"/>
        <w:jc w:val="lowKashida"/>
      </w:pPr>
      <w:r w:rsidRPr="004F68B7">
        <w:rPr>
          <w:rStyle w:val="a4"/>
          <w:rFonts w:ascii="Arial" w:hAnsi="Arial" w:cs="Arial"/>
          <w:sz w:val="24"/>
          <w:szCs w:val="24"/>
        </w:rPr>
        <w:sym w:font="Symbol" w:char="F02A"/>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تم</w:t>
      </w:r>
      <w:r w:rsidRPr="004F68B7">
        <w:rPr>
          <w:sz w:val="24"/>
          <w:szCs w:val="24"/>
          <w:rtl/>
          <w:lang w:bidi="ar-IQ"/>
        </w:rPr>
        <w:t xml:space="preserve"> </w:t>
      </w:r>
      <w:r w:rsidRPr="004F68B7">
        <w:rPr>
          <w:rFonts w:hint="cs"/>
          <w:sz w:val="24"/>
          <w:szCs w:val="24"/>
          <w:rtl/>
          <w:lang w:bidi="ar-IQ"/>
        </w:rPr>
        <w:t>مناقشة</w:t>
      </w:r>
      <w:r w:rsidRPr="004F68B7">
        <w:rPr>
          <w:sz w:val="24"/>
          <w:szCs w:val="24"/>
          <w:rtl/>
          <w:lang w:bidi="ar-IQ"/>
        </w:rPr>
        <w:t xml:space="preserve"> </w:t>
      </w:r>
      <w:r w:rsidRPr="004F68B7">
        <w:rPr>
          <w:rFonts w:hint="cs"/>
          <w:sz w:val="24"/>
          <w:szCs w:val="24"/>
          <w:rtl/>
          <w:lang w:bidi="ar-IQ"/>
        </w:rPr>
        <w:t>تسخير</w:t>
      </w:r>
      <w:r w:rsidRPr="004F68B7">
        <w:rPr>
          <w:sz w:val="24"/>
          <w:szCs w:val="24"/>
          <w:rtl/>
          <w:lang w:bidi="ar-IQ"/>
        </w:rPr>
        <w:t xml:space="preserve"> </w:t>
      </w:r>
      <w:r w:rsidRPr="004F68B7">
        <w:rPr>
          <w:rFonts w:hint="cs"/>
          <w:sz w:val="24"/>
          <w:szCs w:val="24"/>
          <w:rtl/>
          <w:lang w:bidi="ar-IQ"/>
        </w:rPr>
        <w:t>الريح</w:t>
      </w:r>
      <w:r w:rsidRPr="004F68B7">
        <w:rPr>
          <w:sz w:val="24"/>
          <w:szCs w:val="24"/>
          <w:rtl/>
          <w:lang w:bidi="ar-IQ"/>
        </w:rPr>
        <w:t xml:space="preserve"> </w:t>
      </w:r>
      <w:r w:rsidRPr="004F68B7">
        <w:rPr>
          <w:rFonts w:hint="cs"/>
          <w:sz w:val="24"/>
          <w:szCs w:val="24"/>
          <w:rtl/>
          <w:lang w:bidi="ar-IQ"/>
        </w:rPr>
        <w:t>بشكل</w:t>
      </w:r>
      <w:r w:rsidRPr="004F68B7">
        <w:rPr>
          <w:sz w:val="24"/>
          <w:szCs w:val="24"/>
          <w:rtl/>
          <w:lang w:bidi="ar-IQ"/>
        </w:rPr>
        <w:t xml:space="preserve"> </w:t>
      </w:r>
      <w:r w:rsidRPr="004F68B7">
        <w:rPr>
          <w:rFonts w:hint="cs"/>
          <w:sz w:val="24"/>
          <w:szCs w:val="24"/>
          <w:rtl/>
          <w:lang w:bidi="ar-IQ"/>
        </w:rPr>
        <w:t>أكثر</w:t>
      </w:r>
      <w:r w:rsidRPr="004F68B7">
        <w:rPr>
          <w:sz w:val="24"/>
          <w:szCs w:val="24"/>
          <w:rtl/>
          <w:lang w:bidi="ar-IQ"/>
        </w:rPr>
        <w:t xml:space="preserve"> </w:t>
      </w:r>
      <w:r w:rsidRPr="004F68B7">
        <w:rPr>
          <w:rFonts w:hint="cs"/>
          <w:sz w:val="24"/>
          <w:szCs w:val="24"/>
          <w:rtl/>
          <w:lang w:bidi="ar-IQ"/>
        </w:rPr>
        <w:t>تفصيلاً</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Pr>
          <w:rFonts w:hint="cs"/>
          <w:sz w:val="24"/>
          <w:szCs w:val="24"/>
          <w:rtl/>
          <w:lang w:bidi="ar-IQ"/>
        </w:rPr>
        <w:t xml:space="preserve">ص32 وما بعدها </w:t>
      </w:r>
      <w:r w:rsidRPr="004F68B7">
        <w:rPr>
          <w:rFonts w:hint="cs"/>
          <w:sz w:val="24"/>
          <w:szCs w:val="24"/>
          <w:rtl/>
          <w:lang w:bidi="ar-IQ"/>
        </w:rPr>
        <w:t>من</w:t>
      </w:r>
      <w:r w:rsidRPr="004F68B7">
        <w:rPr>
          <w:sz w:val="24"/>
          <w:szCs w:val="24"/>
          <w:rtl/>
          <w:lang w:bidi="ar-IQ"/>
        </w:rPr>
        <w:t xml:space="preserve"> </w:t>
      </w:r>
      <w:r w:rsidRPr="004F68B7">
        <w:rPr>
          <w:rFonts w:hint="cs"/>
          <w:sz w:val="24"/>
          <w:szCs w:val="24"/>
          <w:rtl/>
          <w:lang w:bidi="ar-IQ"/>
        </w:rPr>
        <w:t>الرسالة</w:t>
      </w:r>
      <w:r w:rsidRPr="004F68B7">
        <w:rPr>
          <w:sz w:val="24"/>
          <w:szCs w:val="24"/>
          <w:rtl/>
          <w:lang w:bidi="ar-IQ"/>
        </w:rPr>
        <w:t>.</w:t>
      </w:r>
    </w:p>
  </w:footnote>
  <w:footnote w:id="30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608 .</w:t>
      </w:r>
    </w:p>
  </w:footnote>
  <w:footnote w:id="31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12</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195 .</w:t>
      </w:r>
    </w:p>
  </w:footnote>
  <w:footnote w:id="311">
    <w:p w:rsidR="008157CB" w:rsidRDefault="008157CB" w:rsidP="002822C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w:t>
      </w:r>
      <w:r w:rsidRPr="002822C4">
        <w:rPr>
          <w:rFonts w:hint="cs"/>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 ،</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7</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280 .</w:t>
      </w:r>
    </w:p>
  </w:footnote>
  <w:footnote w:id="31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الخطيب،</w:t>
      </w:r>
      <w:r w:rsidRPr="004F68B7">
        <w:rPr>
          <w:sz w:val="24"/>
          <w:szCs w:val="24"/>
          <w:rtl/>
          <w:lang w:bidi="ar-IQ"/>
        </w:rPr>
        <w:t xml:space="preserve"> </w:t>
      </w:r>
      <w:r w:rsidRPr="004F68B7">
        <w:rPr>
          <w:rFonts w:hint="cs"/>
          <w:sz w:val="24"/>
          <w:szCs w:val="24"/>
          <w:rtl/>
          <w:lang w:bidi="ar-IQ"/>
        </w:rPr>
        <w:t>عبد</w:t>
      </w:r>
      <w:r w:rsidRPr="004F68B7">
        <w:rPr>
          <w:sz w:val="24"/>
          <w:szCs w:val="24"/>
          <w:rtl/>
          <w:lang w:bidi="ar-IQ"/>
        </w:rPr>
        <w:t xml:space="preserve"> </w:t>
      </w:r>
      <w:r w:rsidRPr="004F68B7">
        <w:rPr>
          <w:rFonts w:hint="cs"/>
          <w:sz w:val="24"/>
          <w:szCs w:val="24"/>
          <w:rtl/>
          <w:lang w:bidi="ar-IQ"/>
        </w:rPr>
        <w:t>الكريم</w:t>
      </w:r>
      <w:r w:rsidRPr="004F68B7">
        <w:rPr>
          <w:sz w:val="24"/>
          <w:szCs w:val="24"/>
          <w:rtl/>
          <w:lang w:bidi="ar-IQ"/>
        </w:rPr>
        <w:t xml:space="preserve"> </w:t>
      </w:r>
      <w:r w:rsidRPr="004F68B7">
        <w:rPr>
          <w:rFonts w:hint="cs"/>
          <w:sz w:val="24"/>
          <w:szCs w:val="24"/>
          <w:rtl/>
          <w:lang w:bidi="ar-IQ"/>
        </w:rPr>
        <w:t>يونس،</w:t>
      </w:r>
      <w:r w:rsidRPr="004F68B7">
        <w:rPr>
          <w:sz w:val="24"/>
          <w:szCs w:val="24"/>
          <w:rtl/>
          <w:lang w:bidi="ar-IQ"/>
        </w:rPr>
        <w:t xml:space="preserve"> </w:t>
      </w:r>
      <w:r w:rsidRPr="004F68B7">
        <w:rPr>
          <w:rFonts w:hint="cs"/>
          <w:sz w:val="24"/>
          <w:szCs w:val="24"/>
          <w:rtl/>
          <w:lang w:bidi="ar-IQ"/>
        </w:rPr>
        <w:t>التفسير</w:t>
      </w:r>
      <w:r w:rsidRPr="004F68B7">
        <w:rPr>
          <w:sz w:val="24"/>
          <w:szCs w:val="24"/>
          <w:rtl/>
          <w:lang w:bidi="ar-IQ"/>
        </w:rPr>
        <w:t xml:space="preserve"> </w:t>
      </w:r>
      <w:r w:rsidRPr="004F68B7">
        <w:rPr>
          <w:rFonts w:hint="cs"/>
          <w:sz w:val="24"/>
          <w:szCs w:val="24"/>
          <w:rtl/>
          <w:lang w:bidi="ar-IQ"/>
        </w:rPr>
        <w:t>القرآني</w:t>
      </w:r>
      <w:r w:rsidRPr="004F68B7">
        <w:rPr>
          <w:sz w:val="24"/>
          <w:szCs w:val="24"/>
          <w:rtl/>
          <w:lang w:bidi="ar-IQ"/>
        </w:rPr>
        <w:t xml:space="preserve"> </w:t>
      </w:r>
      <w:r w:rsidRPr="004F68B7">
        <w:rPr>
          <w:rFonts w:hint="cs"/>
          <w:sz w:val="24"/>
          <w:szCs w:val="24"/>
          <w:rtl/>
          <w:lang w:bidi="ar-IQ"/>
        </w:rPr>
        <w:t>للقرآن،</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792 .</w:t>
      </w:r>
    </w:p>
  </w:footnote>
  <w:footnote w:id="31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295 .</w:t>
      </w:r>
    </w:p>
  </w:footnote>
  <w:footnote w:id="314">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البستاني،</w:t>
      </w:r>
      <w:r w:rsidRPr="004F68B7">
        <w:rPr>
          <w:sz w:val="24"/>
          <w:szCs w:val="24"/>
          <w:rtl/>
          <w:lang w:bidi="ar-IQ"/>
        </w:rPr>
        <w:t xml:space="preserve"> </w:t>
      </w:r>
      <w:r w:rsidRPr="004F68B7">
        <w:rPr>
          <w:rFonts w:hint="cs"/>
          <w:sz w:val="24"/>
          <w:szCs w:val="24"/>
          <w:rtl/>
          <w:lang w:bidi="ar-IQ"/>
        </w:rPr>
        <w:t>محمود،</w:t>
      </w:r>
      <w:r w:rsidRPr="004F68B7">
        <w:rPr>
          <w:sz w:val="24"/>
          <w:szCs w:val="24"/>
          <w:rtl/>
          <w:lang w:bidi="ar-IQ"/>
        </w:rPr>
        <w:t xml:space="preserve"> </w:t>
      </w:r>
      <w:r w:rsidRPr="004F68B7">
        <w:rPr>
          <w:rFonts w:hint="cs"/>
          <w:sz w:val="24"/>
          <w:szCs w:val="24"/>
          <w:rtl/>
          <w:lang w:bidi="ar-IQ"/>
        </w:rPr>
        <w:t>دراسات</w:t>
      </w:r>
      <w:r w:rsidRPr="004F68B7">
        <w:rPr>
          <w:sz w:val="24"/>
          <w:szCs w:val="24"/>
          <w:rtl/>
          <w:lang w:bidi="ar-IQ"/>
        </w:rPr>
        <w:t xml:space="preserve"> </w:t>
      </w:r>
      <w:r w:rsidRPr="004F68B7">
        <w:rPr>
          <w:rFonts w:hint="cs"/>
          <w:sz w:val="24"/>
          <w:szCs w:val="24"/>
          <w:rtl/>
          <w:lang w:bidi="ar-IQ"/>
        </w:rPr>
        <w:t>فنية</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قصص</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534 .</w:t>
      </w:r>
    </w:p>
  </w:footnote>
  <w:footnote w:id="315">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532 .</w:t>
      </w:r>
    </w:p>
  </w:footnote>
  <w:footnote w:id="316">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الآلوسي،</w:t>
      </w:r>
      <w:r w:rsidRPr="004F68B7">
        <w:rPr>
          <w:sz w:val="24"/>
          <w:szCs w:val="24"/>
          <w:rtl/>
          <w:lang w:bidi="ar-IQ"/>
        </w:rPr>
        <w:t xml:space="preserve"> </w:t>
      </w:r>
      <w:r w:rsidRPr="004F68B7">
        <w:rPr>
          <w:rFonts w:hint="cs"/>
          <w:sz w:val="24"/>
          <w:szCs w:val="24"/>
          <w:rtl/>
          <w:lang w:bidi="ar-IQ"/>
        </w:rPr>
        <w:t>روح</w:t>
      </w:r>
      <w:r w:rsidRPr="004F68B7">
        <w:rPr>
          <w:sz w:val="24"/>
          <w:szCs w:val="24"/>
          <w:rtl/>
          <w:lang w:bidi="ar-IQ"/>
        </w:rPr>
        <w:t xml:space="preserve"> </w:t>
      </w:r>
      <w:r w:rsidRPr="004F68B7">
        <w:rPr>
          <w:rFonts w:hint="cs"/>
          <w:sz w:val="24"/>
          <w:szCs w:val="24"/>
          <w:rtl/>
          <w:lang w:bidi="ar-IQ"/>
        </w:rPr>
        <w:t>المعاني،</w:t>
      </w:r>
      <w:r w:rsidRPr="004F68B7">
        <w:rPr>
          <w:sz w:val="24"/>
          <w:szCs w:val="24"/>
          <w:rtl/>
          <w:lang w:bidi="ar-IQ"/>
        </w:rPr>
        <w:t xml:space="preserve"> </w:t>
      </w:r>
      <w:r w:rsidRPr="004F68B7">
        <w:rPr>
          <w:rFonts w:hint="cs"/>
          <w:sz w:val="24"/>
          <w:szCs w:val="24"/>
          <w:rtl/>
          <w:lang w:bidi="ar-IQ"/>
        </w:rPr>
        <w:t>ج</w:t>
      </w:r>
      <w:r w:rsidRPr="004F68B7">
        <w:rPr>
          <w:sz w:val="24"/>
          <w:szCs w:val="24"/>
          <w:rtl/>
          <w:lang w:bidi="ar-IQ"/>
        </w:rPr>
        <w:t>11</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297.</w:t>
      </w:r>
    </w:p>
  </w:footnote>
  <w:footnote w:id="317">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عشتار</w:t>
      </w:r>
      <w:r w:rsidRPr="004F68B7">
        <w:rPr>
          <w:sz w:val="24"/>
          <w:szCs w:val="24"/>
          <w:rtl/>
          <w:lang w:bidi="ar-IQ"/>
        </w:rPr>
        <w:t xml:space="preserve"> </w:t>
      </w:r>
      <w:r w:rsidRPr="004F68B7">
        <w:rPr>
          <w:rFonts w:hint="cs"/>
          <w:sz w:val="24"/>
          <w:szCs w:val="24"/>
          <w:rtl/>
          <w:lang w:bidi="ar-IQ"/>
        </w:rPr>
        <w:t>داود،</w:t>
      </w:r>
      <w:r w:rsidRPr="004F68B7">
        <w:rPr>
          <w:sz w:val="24"/>
          <w:szCs w:val="24"/>
          <w:rtl/>
          <w:lang w:bidi="ar-IQ"/>
        </w:rPr>
        <w:t xml:space="preserve"> </w:t>
      </w:r>
      <w:r w:rsidRPr="004F68B7">
        <w:rPr>
          <w:rFonts w:hint="cs"/>
          <w:sz w:val="24"/>
          <w:szCs w:val="24"/>
          <w:rtl/>
          <w:lang w:bidi="ar-IQ"/>
        </w:rPr>
        <w:t>تجليات</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الخطاب</w:t>
      </w:r>
      <w:r w:rsidRPr="004F68B7">
        <w:rPr>
          <w:sz w:val="24"/>
          <w:szCs w:val="24"/>
          <w:rtl/>
          <w:lang w:bidi="ar-IQ"/>
        </w:rPr>
        <w:t xml:space="preserve"> </w:t>
      </w:r>
      <w:r w:rsidRPr="004F68B7">
        <w:rPr>
          <w:rFonts w:hint="cs"/>
          <w:sz w:val="24"/>
          <w:szCs w:val="24"/>
          <w:rtl/>
          <w:lang w:bidi="ar-IQ"/>
        </w:rPr>
        <w:t>العجائبي،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288.</w:t>
      </w:r>
    </w:p>
  </w:footnote>
  <w:footnote w:id="318">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جامع،</w:t>
      </w:r>
      <w:r w:rsidRPr="004F68B7">
        <w:rPr>
          <w:sz w:val="24"/>
          <w:szCs w:val="24"/>
          <w:rtl/>
          <w:lang w:bidi="ar-IQ"/>
        </w:rPr>
        <w:t xml:space="preserve"> </w:t>
      </w:r>
      <w:r w:rsidRPr="004F68B7">
        <w:rPr>
          <w:rFonts w:hint="cs"/>
          <w:sz w:val="24"/>
          <w:szCs w:val="24"/>
          <w:rtl/>
          <w:lang w:bidi="ar-IQ"/>
        </w:rPr>
        <w:t>سميرة،</w:t>
      </w:r>
      <w:r w:rsidRPr="004F68B7">
        <w:rPr>
          <w:sz w:val="24"/>
          <w:szCs w:val="24"/>
          <w:rtl/>
          <w:lang w:bidi="ar-IQ"/>
        </w:rPr>
        <w:t xml:space="preserve"> </w:t>
      </w:r>
      <w:r w:rsidRPr="004F68B7">
        <w:rPr>
          <w:rFonts w:hint="cs"/>
          <w:sz w:val="24"/>
          <w:szCs w:val="24"/>
          <w:rtl/>
          <w:lang w:bidi="ar-IQ"/>
        </w:rPr>
        <w:t>العجائبي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المخيال</w:t>
      </w:r>
      <w:r w:rsidRPr="004F68B7">
        <w:rPr>
          <w:sz w:val="24"/>
          <w:szCs w:val="24"/>
          <w:rtl/>
          <w:lang w:bidi="ar-IQ"/>
        </w:rPr>
        <w:t xml:space="preserve"> </w:t>
      </w:r>
      <w:r w:rsidRPr="004F68B7">
        <w:rPr>
          <w:rFonts w:hint="cs"/>
          <w:sz w:val="24"/>
          <w:szCs w:val="24"/>
          <w:rtl/>
          <w:lang w:bidi="ar-IQ"/>
        </w:rPr>
        <w:t>السّردي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ألف</w:t>
      </w:r>
      <w:r w:rsidRPr="004F68B7">
        <w:rPr>
          <w:sz w:val="24"/>
          <w:szCs w:val="24"/>
          <w:rtl/>
          <w:lang w:bidi="ar-IQ"/>
        </w:rPr>
        <w:t xml:space="preserve"> </w:t>
      </w:r>
      <w:r w:rsidRPr="004F68B7">
        <w:rPr>
          <w:rFonts w:hint="cs"/>
          <w:sz w:val="24"/>
          <w:szCs w:val="24"/>
          <w:rtl/>
          <w:lang w:bidi="ar-IQ"/>
        </w:rPr>
        <w:t>ليلة</w:t>
      </w:r>
      <w:r w:rsidRPr="004F68B7">
        <w:rPr>
          <w:sz w:val="24"/>
          <w:szCs w:val="24"/>
          <w:rtl/>
          <w:lang w:bidi="ar-IQ"/>
        </w:rPr>
        <w:t xml:space="preserve"> </w:t>
      </w:r>
      <w:r w:rsidRPr="004F68B7">
        <w:rPr>
          <w:rFonts w:hint="cs"/>
          <w:sz w:val="24"/>
          <w:szCs w:val="24"/>
          <w:rtl/>
          <w:lang w:bidi="ar-IQ"/>
        </w:rPr>
        <w:t>وليلة،</w:t>
      </w:r>
      <w:r w:rsidRPr="004F68B7">
        <w:rPr>
          <w:sz w:val="24"/>
          <w:szCs w:val="24"/>
          <w:rtl/>
          <w:lang w:bidi="ar-IQ"/>
        </w:rPr>
        <w:t xml:space="preserve"> </w:t>
      </w:r>
      <w:r w:rsidRPr="004F68B7">
        <w:rPr>
          <w:rFonts w:hint="cs"/>
          <w:sz w:val="24"/>
          <w:szCs w:val="24"/>
          <w:rtl/>
          <w:lang w:bidi="ar-IQ"/>
        </w:rPr>
        <w:t>رسالة</w:t>
      </w:r>
      <w:r w:rsidRPr="004F68B7">
        <w:rPr>
          <w:sz w:val="24"/>
          <w:szCs w:val="24"/>
          <w:rtl/>
          <w:lang w:bidi="ar-IQ"/>
        </w:rPr>
        <w:t xml:space="preserve"> </w:t>
      </w:r>
      <w:r w:rsidRPr="004F68B7">
        <w:rPr>
          <w:rFonts w:hint="cs"/>
          <w:sz w:val="24"/>
          <w:szCs w:val="24"/>
          <w:rtl/>
          <w:lang w:bidi="ar-IQ"/>
        </w:rPr>
        <w:t>ماجستير،</w:t>
      </w:r>
      <w:r w:rsidRPr="004F68B7">
        <w:rPr>
          <w:sz w:val="24"/>
          <w:szCs w:val="24"/>
          <w:rtl/>
          <w:lang w:bidi="ar-IQ"/>
        </w:rPr>
        <w:t xml:space="preserve"> </w:t>
      </w:r>
      <w:r w:rsidRPr="004F68B7">
        <w:rPr>
          <w:rFonts w:hint="cs"/>
          <w:sz w:val="24"/>
          <w:szCs w:val="24"/>
          <w:rtl/>
          <w:lang w:bidi="ar-IQ"/>
        </w:rPr>
        <w:t>جامعة</w:t>
      </w:r>
      <w:r w:rsidRPr="004F68B7">
        <w:rPr>
          <w:sz w:val="24"/>
          <w:szCs w:val="24"/>
          <w:rtl/>
          <w:lang w:bidi="ar-IQ"/>
        </w:rPr>
        <w:t xml:space="preserve"> </w:t>
      </w:r>
      <w:r w:rsidRPr="004F68B7">
        <w:rPr>
          <w:rFonts w:hint="cs"/>
          <w:sz w:val="24"/>
          <w:szCs w:val="24"/>
          <w:rtl/>
          <w:lang w:bidi="ar-IQ"/>
        </w:rPr>
        <w:t>الحاج</w:t>
      </w:r>
      <w:r w:rsidRPr="004F68B7">
        <w:rPr>
          <w:sz w:val="24"/>
          <w:szCs w:val="24"/>
          <w:rtl/>
          <w:lang w:bidi="ar-IQ"/>
        </w:rPr>
        <w:t xml:space="preserve"> </w:t>
      </w:r>
      <w:r w:rsidRPr="004F68B7">
        <w:rPr>
          <w:rFonts w:hint="cs"/>
          <w:sz w:val="24"/>
          <w:szCs w:val="24"/>
          <w:rtl/>
          <w:lang w:bidi="ar-IQ"/>
        </w:rPr>
        <w:t>لخضر</w:t>
      </w:r>
      <w:r w:rsidRPr="004F68B7">
        <w:rPr>
          <w:sz w:val="24"/>
          <w:szCs w:val="24"/>
          <w:rtl/>
          <w:lang w:bidi="ar-IQ"/>
        </w:rPr>
        <w:t xml:space="preserve"> </w:t>
      </w:r>
      <w:r w:rsidRPr="004F68B7">
        <w:rPr>
          <w:rFonts w:hint="cs"/>
          <w:sz w:val="24"/>
          <w:szCs w:val="24"/>
          <w:rtl/>
          <w:lang w:bidi="ar-IQ"/>
        </w:rPr>
        <w:t>بانتة،</w:t>
      </w:r>
      <w:r w:rsidRPr="004F68B7">
        <w:rPr>
          <w:sz w:val="24"/>
          <w:szCs w:val="24"/>
          <w:rtl/>
          <w:lang w:bidi="ar-IQ"/>
        </w:rPr>
        <w:t xml:space="preserve"> 2010</w:t>
      </w:r>
      <w:r w:rsidRPr="004F68B7">
        <w:rPr>
          <w:rFonts w:hint="cs"/>
          <w:sz w:val="24"/>
          <w:szCs w:val="24"/>
          <w:rtl/>
          <w:lang w:bidi="ar-IQ"/>
        </w:rPr>
        <w:t>،</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69.</w:t>
      </w:r>
    </w:p>
  </w:footnote>
  <w:footnote w:id="319">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ينظرالقزويني،</w:t>
      </w:r>
      <w:r w:rsidRPr="004F68B7">
        <w:rPr>
          <w:sz w:val="24"/>
          <w:szCs w:val="24"/>
          <w:rtl/>
          <w:lang w:bidi="ar-IQ"/>
        </w:rPr>
        <w:t xml:space="preserve"> </w:t>
      </w:r>
      <w:r w:rsidRPr="004F68B7">
        <w:rPr>
          <w:rFonts w:hint="cs"/>
          <w:sz w:val="24"/>
          <w:szCs w:val="24"/>
          <w:rtl/>
          <w:lang w:bidi="ar-IQ"/>
        </w:rPr>
        <w:t>زكريا،</w:t>
      </w:r>
      <w:r w:rsidRPr="004F68B7">
        <w:rPr>
          <w:sz w:val="24"/>
          <w:szCs w:val="24"/>
          <w:rtl/>
          <w:lang w:bidi="ar-IQ"/>
        </w:rPr>
        <w:t xml:space="preserve"> </w:t>
      </w:r>
      <w:r w:rsidRPr="004F68B7">
        <w:rPr>
          <w:rFonts w:hint="cs"/>
          <w:sz w:val="24"/>
          <w:szCs w:val="24"/>
          <w:rtl/>
          <w:lang w:bidi="ar-IQ"/>
        </w:rPr>
        <w:t>عجائب</w:t>
      </w:r>
      <w:r w:rsidRPr="004F68B7">
        <w:rPr>
          <w:sz w:val="24"/>
          <w:szCs w:val="24"/>
          <w:rtl/>
          <w:lang w:bidi="ar-IQ"/>
        </w:rPr>
        <w:t xml:space="preserve"> </w:t>
      </w:r>
      <w:r w:rsidRPr="004F68B7">
        <w:rPr>
          <w:rFonts w:hint="cs"/>
          <w:sz w:val="24"/>
          <w:szCs w:val="24"/>
          <w:rtl/>
          <w:lang w:bidi="ar-IQ"/>
        </w:rPr>
        <w:t>المخلوقات</w:t>
      </w:r>
      <w:r w:rsidRPr="004F68B7">
        <w:rPr>
          <w:sz w:val="24"/>
          <w:szCs w:val="24"/>
          <w:rtl/>
          <w:lang w:bidi="ar-IQ"/>
        </w:rPr>
        <w:t xml:space="preserve"> </w:t>
      </w:r>
      <w:r w:rsidRPr="004F68B7">
        <w:rPr>
          <w:rFonts w:hint="cs"/>
          <w:sz w:val="24"/>
          <w:szCs w:val="24"/>
          <w:rtl/>
          <w:lang w:bidi="ar-IQ"/>
        </w:rPr>
        <w:t>وغرائب</w:t>
      </w:r>
      <w:r w:rsidRPr="004F68B7">
        <w:rPr>
          <w:sz w:val="24"/>
          <w:szCs w:val="24"/>
          <w:rtl/>
          <w:lang w:bidi="ar-IQ"/>
        </w:rPr>
        <w:t xml:space="preserve"> </w:t>
      </w:r>
      <w:r w:rsidRPr="004F68B7">
        <w:rPr>
          <w:rFonts w:hint="cs"/>
          <w:sz w:val="24"/>
          <w:szCs w:val="24"/>
          <w:rtl/>
          <w:lang w:bidi="ar-IQ"/>
        </w:rPr>
        <w:t>الموجودات،</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317</w:t>
      </w:r>
      <w:r w:rsidRPr="004F68B7">
        <w:rPr>
          <w:rFonts w:hint="cs"/>
          <w:sz w:val="24"/>
          <w:szCs w:val="24"/>
          <w:rtl/>
          <w:lang w:bidi="ar-IQ"/>
        </w:rPr>
        <w:t>وص</w:t>
      </w:r>
      <w:r w:rsidRPr="004F68B7">
        <w:rPr>
          <w:sz w:val="24"/>
          <w:szCs w:val="24"/>
          <w:rtl/>
          <w:lang w:bidi="ar-IQ"/>
        </w:rPr>
        <w:t>318.</w:t>
      </w:r>
    </w:p>
  </w:footnote>
  <w:footnote w:id="320">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السابق،</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318.</w:t>
      </w:r>
    </w:p>
  </w:footnote>
  <w:footnote w:id="321">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 </w:t>
      </w:r>
      <w:r w:rsidRPr="004F68B7">
        <w:rPr>
          <w:rFonts w:hint="cs"/>
          <w:sz w:val="24"/>
          <w:szCs w:val="24"/>
          <w:rtl/>
        </w:rPr>
        <w:t>مرتاض،</w:t>
      </w:r>
      <w:r w:rsidRPr="004F68B7">
        <w:rPr>
          <w:sz w:val="24"/>
          <w:szCs w:val="24"/>
          <w:rtl/>
        </w:rPr>
        <w:t xml:space="preserve"> </w:t>
      </w:r>
      <w:r w:rsidRPr="004F68B7">
        <w:rPr>
          <w:rFonts w:hint="cs"/>
          <w:sz w:val="24"/>
          <w:szCs w:val="24"/>
          <w:rtl/>
        </w:rPr>
        <w:t>عبد</w:t>
      </w:r>
      <w:r w:rsidRPr="004F68B7">
        <w:rPr>
          <w:sz w:val="24"/>
          <w:szCs w:val="24"/>
          <w:rtl/>
        </w:rPr>
        <w:t xml:space="preserve"> </w:t>
      </w:r>
      <w:r w:rsidRPr="004F68B7">
        <w:rPr>
          <w:rFonts w:hint="cs"/>
          <w:sz w:val="24"/>
          <w:szCs w:val="24"/>
          <w:rtl/>
        </w:rPr>
        <w:t>الملك،</w:t>
      </w:r>
      <w:r w:rsidRPr="004F68B7">
        <w:rPr>
          <w:sz w:val="24"/>
          <w:szCs w:val="24"/>
          <w:rtl/>
        </w:rPr>
        <w:t xml:space="preserve"> </w:t>
      </w:r>
      <w:r w:rsidRPr="004F68B7">
        <w:rPr>
          <w:rFonts w:hint="cs"/>
          <w:sz w:val="24"/>
          <w:szCs w:val="24"/>
          <w:rtl/>
        </w:rPr>
        <w:t>العجائبية</w:t>
      </w:r>
      <w:r w:rsidRPr="004F68B7">
        <w:rPr>
          <w:sz w:val="24"/>
          <w:szCs w:val="24"/>
          <w:rtl/>
        </w:rPr>
        <w:t xml:space="preserve"> </w:t>
      </w:r>
      <w:r w:rsidRPr="004F68B7">
        <w:rPr>
          <w:rFonts w:hint="cs"/>
          <w:sz w:val="24"/>
          <w:szCs w:val="24"/>
          <w:rtl/>
        </w:rPr>
        <w:t>في</w:t>
      </w:r>
      <w:r w:rsidRPr="004F68B7">
        <w:rPr>
          <w:sz w:val="24"/>
          <w:szCs w:val="24"/>
          <w:rtl/>
        </w:rPr>
        <w:t xml:space="preserve"> </w:t>
      </w:r>
      <w:r w:rsidRPr="004F68B7">
        <w:rPr>
          <w:rFonts w:hint="cs"/>
          <w:sz w:val="24"/>
          <w:szCs w:val="24"/>
          <w:rtl/>
        </w:rPr>
        <w:t>رواية</w:t>
      </w:r>
      <w:r w:rsidRPr="004F68B7">
        <w:rPr>
          <w:sz w:val="24"/>
          <w:szCs w:val="24"/>
          <w:rtl/>
        </w:rPr>
        <w:t xml:space="preserve"> </w:t>
      </w:r>
      <w:r w:rsidRPr="004F68B7">
        <w:rPr>
          <w:rFonts w:hint="cs"/>
          <w:sz w:val="24"/>
          <w:szCs w:val="24"/>
          <w:rtl/>
        </w:rPr>
        <w:t>ليلة</w:t>
      </w:r>
      <w:r w:rsidRPr="004F68B7">
        <w:rPr>
          <w:sz w:val="24"/>
          <w:szCs w:val="24"/>
          <w:rtl/>
        </w:rPr>
        <w:t xml:space="preserve"> </w:t>
      </w:r>
      <w:r w:rsidRPr="004F68B7">
        <w:rPr>
          <w:rFonts w:hint="cs"/>
          <w:sz w:val="24"/>
          <w:szCs w:val="24"/>
          <w:rtl/>
        </w:rPr>
        <w:t>القدر</w:t>
      </w:r>
      <w:r w:rsidRPr="004F68B7">
        <w:rPr>
          <w:sz w:val="24"/>
          <w:szCs w:val="24"/>
          <w:rtl/>
        </w:rPr>
        <w:t xml:space="preserve"> </w:t>
      </w:r>
      <w:r w:rsidRPr="004F68B7">
        <w:rPr>
          <w:rFonts w:hint="cs"/>
          <w:sz w:val="24"/>
          <w:szCs w:val="24"/>
          <w:rtl/>
        </w:rPr>
        <w:t>،</w:t>
      </w:r>
      <w:r w:rsidRPr="004F68B7">
        <w:rPr>
          <w:sz w:val="24"/>
          <w:szCs w:val="24"/>
          <w:rtl/>
        </w:rPr>
        <w:t xml:space="preserve"> </w:t>
      </w:r>
      <w:r w:rsidRPr="004F68B7">
        <w:rPr>
          <w:rFonts w:hint="cs"/>
          <w:sz w:val="24"/>
          <w:szCs w:val="24"/>
          <w:rtl/>
        </w:rPr>
        <w:t>ص</w:t>
      </w:r>
      <w:r w:rsidRPr="004F68B7">
        <w:rPr>
          <w:sz w:val="24"/>
          <w:szCs w:val="24"/>
          <w:rtl/>
        </w:rPr>
        <w:t>126.</w:t>
      </w:r>
    </w:p>
  </w:footnote>
  <w:footnote w:id="322">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خلف</w:t>
      </w:r>
      <w:r w:rsidRPr="004F68B7">
        <w:rPr>
          <w:sz w:val="24"/>
          <w:szCs w:val="24"/>
          <w:rtl/>
          <w:lang w:bidi="ar-IQ"/>
        </w:rPr>
        <w:t xml:space="preserve"> </w:t>
      </w:r>
      <w:r w:rsidRPr="004F68B7">
        <w:rPr>
          <w:rFonts w:hint="cs"/>
          <w:sz w:val="24"/>
          <w:szCs w:val="24"/>
          <w:rtl/>
          <w:lang w:bidi="ar-IQ"/>
        </w:rPr>
        <w:t>الله،</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أحمد،</w:t>
      </w:r>
      <w:r w:rsidRPr="004F68B7">
        <w:rPr>
          <w:sz w:val="24"/>
          <w:szCs w:val="24"/>
          <w:rtl/>
          <w:lang w:bidi="ar-IQ"/>
        </w:rPr>
        <w:t xml:space="preserve"> </w:t>
      </w:r>
      <w:r w:rsidRPr="004F68B7">
        <w:rPr>
          <w:rFonts w:hint="cs"/>
          <w:sz w:val="24"/>
          <w:szCs w:val="24"/>
          <w:rtl/>
          <w:lang w:bidi="ar-IQ"/>
        </w:rPr>
        <w:t>الفن</w:t>
      </w:r>
      <w:r w:rsidRPr="004F68B7">
        <w:rPr>
          <w:sz w:val="24"/>
          <w:szCs w:val="24"/>
          <w:rtl/>
          <w:lang w:bidi="ar-IQ"/>
        </w:rPr>
        <w:t xml:space="preserve"> </w:t>
      </w:r>
      <w:r w:rsidRPr="004F68B7">
        <w:rPr>
          <w:rFonts w:hint="cs"/>
          <w:sz w:val="24"/>
          <w:szCs w:val="24"/>
          <w:rtl/>
          <w:lang w:bidi="ar-IQ"/>
        </w:rPr>
        <w:t>القصصي</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القرآن</w:t>
      </w:r>
      <w:r w:rsidRPr="004F68B7">
        <w:rPr>
          <w:sz w:val="24"/>
          <w:szCs w:val="24"/>
          <w:rtl/>
          <w:lang w:bidi="ar-IQ"/>
        </w:rPr>
        <w:t xml:space="preserve"> </w:t>
      </w:r>
      <w:r w:rsidRPr="004F68B7">
        <w:rPr>
          <w:rFonts w:hint="cs"/>
          <w:sz w:val="24"/>
          <w:szCs w:val="24"/>
          <w:rtl/>
          <w:lang w:bidi="ar-IQ"/>
        </w:rPr>
        <w:t>الكريم،</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321.</w:t>
      </w:r>
    </w:p>
  </w:footnote>
  <w:footnote w:id="323">
    <w:p w:rsidR="008157CB" w:rsidRDefault="008157CB" w:rsidP="00913664">
      <w:pPr>
        <w:pStyle w:val="a3"/>
        <w:spacing w:line="300" w:lineRule="exact"/>
        <w:ind w:left="281" w:hanging="281"/>
        <w:jc w:val="lowKashida"/>
      </w:pPr>
      <w:r w:rsidRPr="004F68B7">
        <w:rPr>
          <w:rStyle w:val="a4"/>
          <w:rFonts w:cs="Arial"/>
          <w:sz w:val="24"/>
          <w:szCs w:val="24"/>
        </w:rPr>
        <w:footnoteRef/>
      </w:r>
      <w:r w:rsidRPr="004F68B7">
        <w:rPr>
          <w:sz w:val="24"/>
          <w:szCs w:val="24"/>
          <w:rtl/>
        </w:rPr>
        <w:t xml:space="preserve"> </w:t>
      </w:r>
      <w:r w:rsidRPr="004F68B7">
        <w:rPr>
          <w:sz w:val="24"/>
          <w:szCs w:val="24"/>
          <w:rtl/>
          <w:lang w:bidi="ar-IQ"/>
        </w:rPr>
        <w:t xml:space="preserve">- </w:t>
      </w:r>
      <w:r w:rsidRPr="004F68B7">
        <w:rPr>
          <w:rFonts w:hint="cs"/>
          <w:sz w:val="24"/>
          <w:szCs w:val="24"/>
          <w:rtl/>
          <w:lang w:bidi="ar-IQ"/>
        </w:rPr>
        <w:t>محمد،</w:t>
      </w:r>
      <w:r w:rsidRPr="004F68B7">
        <w:rPr>
          <w:sz w:val="24"/>
          <w:szCs w:val="24"/>
          <w:rtl/>
          <w:lang w:bidi="ar-IQ"/>
        </w:rPr>
        <w:t xml:space="preserve"> </w:t>
      </w:r>
      <w:r w:rsidRPr="004F68B7">
        <w:rPr>
          <w:rFonts w:hint="cs"/>
          <w:sz w:val="24"/>
          <w:szCs w:val="24"/>
          <w:rtl/>
          <w:lang w:bidi="ar-IQ"/>
        </w:rPr>
        <w:t>عشتار</w:t>
      </w:r>
      <w:r w:rsidRPr="004F68B7">
        <w:rPr>
          <w:sz w:val="24"/>
          <w:szCs w:val="24"/>
          <w:rtl/>
          <w:lang w:bidi="ar-IQ"/>
        </w:rPr>
        <w:t xml:space="preserve"> </w:t>
      </w:r>
      <w:r w:rsidRPr="004F68B7">
        <w:rPr>
          <w:rFonts w:hint="cs"/>
          <w:sz w:val="24"/>
          <w:szCs w:val="24"/>
          <w:rtl/>
          <w:lang w:bidi="ar-IQ"/>
        </w:rPr>
        <w:t>داود،</w:t>
      </w:r>
      <w:r w:rsidRPr="004F68B7">
        <w:rPr>
          <w:sz w:val="24"/>
          <w:szCs w:val="24"/>
          <w:rtl/>
          <w:lang w:bidi="ar-IQ"/>
        </w:rPr>
        <w:t xml:space="preserve"> </w:t>
      </w:r>
      <w:r w:rsidRPr="004F68B7">
        <w:rPr>
          <w:rFonts w:hint="cs"/>
          <w:sz w:val="24"/>
          <w:szCs w:val="24"/>
          <w:rtl/>
          <w:lang w:bidi="ar-IQ"/>
        </w:rPr>
        <w:t>تجليات</w:t>
      </w:r>
      <w:r w:rsidRPr="004F68B7">
        <w:rPr>
          <w:sz w:val="24"/>
          <w:szCs w:val="24"/>
          <w:rtl/>
          <w:lang w:bidi="ar-IQ"/>
        </w:rPr>
        <w:t xml:space="preserve"> </w:t>
      </w:r>
      <w:r w:rsidRPr="004F68B7">
        <w:rPr>
          <w:rFonts w:hint="cs"/>
          <w:sz w:val="24"/>
          <w:szCs w:val="24"/>
          <w:rtl/>
          <w:lang w:bidi="ar-IQ"/>
        </w:rPr>
        <w:t>السرد</w:t>
      </w:r>
      <w:r w:rsidRPr="004F68B7">
        <w:rPr>
          <w:sz w:val="24"/>
          <w:szCs w:val="24"/>
          <w:rtl/>
          <w:lang w:bidi="ar-IQ"/>
        </w:rPr>
        <w:t xml:space="preserve"> </w:t>
      </w:r>
      <w:r w:rsidRPr="004F68B7">
        <w:rPr>
          <w:rFonts w:hint="cs"/>
          <w:sz w:val="24"/>
          <w:szCs w:val="24"/>
          <w:rtl/>
          <w:lang w:bidi="ar-IQ"/>
        </w:rPr>
        <w:t>في</w:t>
      </w:r>
      <w:r w:rsidRPr="004F68B7">
        <w:rPr>
          <w:sz w:val="24"/>
          <w:szCs w:val="24"/>
          <w:rtl/>
          <w:lang w:bidi="ar-IQ"/>
        </w:rPr>
        <w:t xml:space="preserve"> </w:t>
      </w:r>
      <w:r w:rsidRPr="004F68B7">
        <w:rPr>
          <w:rFonts w:hint="cs"/>
          <w:sz w:val="24"/>
          <w:szCs w:val="24"/>
          <w:rtl/>
          <w:lang w:bidi="ar-IQ"/>
        </w:rPr>
        <w:t>الخطاب</w:t>
      </w:r>
      <w:r w:rsidRPr="004F68B7">
        <w:rPr>
          <w:sz w:val="24"/>
          <w:szCs w:val="24"/>
          <w:rtl/>
          <w:lang w:bidi="ar-IQ"/>
        </w:rPr>
        <w:t xml:space="preserve"> </w:t>
      </w:r>
      <w:r w:rsidRPr="004F68B7">
        <w:rPr>
          <w:rFonts w:hint="cs"/>
          <w:sz w:val="24"/>
          <w:szCs w:val="24"/>
          <w:rtl/>
          <w:lang w:bidi="ar-IQ"/>
        </w:rPr>
        <w:t>العجائبي،</w:t>
      </w:r>
      <w:r w:rsidRPr="004F68B7">
        <w:rPr>
          <w:sz w:val="24"/>
          <w:szCs w:val="24"/>
          <w:rtl/>
          <w:lang w:bidi="ar-IQ"/>
        </w:rPr>
        <w:t xml:space="preserve"> </w:t>
      </w:r>
      <w:r w:rsidRPr="004F68B7">
        <w:rPr>
          <w:rFonts w:hint="cs"/>
          <w:sz w:val="24"/>
          <w:szCs w:val="24"/>
          <w:rtl/>
          <w:lang w:bidi="ar-IQ"/>
        </w:rPr>
        <w:t>ص</w:t>
      </w:r>
      <w:r w:rsidRPr="004F68B7">
        <w:rPr>
          <w:sz w:val="24"/>
          <w:szCs w:val="24"/>
          <w:rtl/>
          <w:lang w:bidi="ar-IQ"/>
        </w:rPr>
        <w:t>288.</w:t>
      </w:r>
    </w:p>
  </w:footnote>
  <w:footnote w:id="324">
    <w:p w:rsidR="008157CB" w:rsidRDefault="008157CB">
      <w:pPr>
        <w:pStyle w:val="a3"/>
        <w:rPr>
          <w:lang w:bidi="ar-IQ"/>
        </w:rPr>
      </w:pPr>
      <w:r w:rsidRPr="009B42BF">
        <w:rPr>
          <w:rStyle w:val="a4"/>
          <w:sz w:val="24"/>
          <w:szCs w:val="24"/>
        </w:rPr>
        <w:footnoteRef/>
      </w:r>
      <w:r w:rsidRPr="009B42BF">
        <w:rPr>
          <w:sz w:val="24"/>
          <w:szCs w:val="24"/>
          <w:rtl/>
        </w:rPr>
        <w:t xml:space="preserve"> </w:t>
      </w:r>
      <w:r w:rsidRPr="009B42BF">
        <w:rPr>
          <w:rFonts w:hint="cs"/>
          <w:sz w:val="24"/>
          <w:szCs w:val="24"/>
          <w:rtl/>
          <w:lang w:bidi="ar-IQ"/>
        </w:rPr>
        <w:t>- كاصد، سلمان، عالم النص، ص176.</w:t>
      </w:r>
    </w:p>
  </w:footnote>
  <w:footnote w:id="325">
    <w:p w:rsidR="008157CB" w:rsidRDefault="008157CB">
      <w:pPr>
        <w:pStyle w:val="a3"/>
        <w:rPr>
          <w:lang w:bidi="ar-IQ"/>
        </w:rPr>
      </w:pPr>
      <w:r w:rsidRPr="00366C3E">
        <w:rPr>
          <w:rStyle w:val="a4"/>
          <w:sz w:val="24"/>
          <w:szCs w:val="24"/>
        </w:rPr>
        <w:footnoteRef/>
      </w:r>
      <w:r w:rsidRPr="00366C3E">
        <w:rPr>
          <w:sz w:val="24"/>
          <w:szCs w:val="24"/>
          <w:rtl/>
        </w:rPr>
        <w:t xml:space="preserve"> </w:t>
      </w:r>
      <w:r w:rsidRPr="00366C3E">
        <w:rPr>
          <w:rFonts w:hint="cs"/>
          <w:sz w:val="24"/>
          <w:szCs w:val="24"/>
          <w:rtl/>
          <w:lang w:bidi="ar-IQ"/>
        </w:rPr>
        <w:t>- .مراشدة، عبد الباسط، الكان في رواية بيت الأسرار لهاشم غرايبة، المؤتمر النقدي الثالث عشر، جامعة جرش، الأردن، ص245.</w:t>
      </w:r>
    </w:p>
  </w:footnote>
  <w:footnote w:id="326">
    <w:p w:rsidR="008157CB" w:rsidRPr="00C91DED" w:rsidRDefault="008157CB">
      <w:pPr>
        <w:pStyle w:val="a3"/>
        <w:rPr>
          <w:sz w:val="24"/>
          <w:szCs w:val="24"/>
          <w:lang w:bidi="ar-IQ"/>
        </w:rPr>
      </w:pPr>
      <w:r w:rsidRPr="00C91DED">
        <w:rPr>
          <w:rStyle w:val="a4"/>
          <w:sz w:val="24"/>
          <w:szCs w:val="24"/>
        </w:rPr>
        <w:footnoteRef/>
      </w:r>
      <w:r w:rsidRPr="00C91DED">
        <w:rPr>
          <w:sz w:val="24"/>
          <w:szCs w:val="24"/>
          <w:rtl/>
        </w:rPr>
        <w:t xml:space="preserve"> </w:t>
      </w:r>
      <w:r w:rsidRPr="00C91DED">
        <w:rPr>
          <w:rFonts w:hint="cs"/>
          <w:sz w:val="24"/>
          <w:szCs w:val="24"/>
          <w:rtl/>
          <w:lang w:bidi="ar-IQ"/>
        </w:rPr>
        <w:t>- بحراوي، حسن، بنية الشكل الروائي، المركز الثقافي العربي ، بيروت، 1990، ص29.</w:t>
      </w:r>
    </w:p>
  </w:footnote>
  <w:footnote w:id="327">
    <w:p w:rsidR="008157CB" w:rsidRPr="00C91DED" w:rsidRDefault="008157CB">
      <w:pPr>
        <w:pStyle w:val="a3"/>
        <w:rPr>
          <w:sz w:val="24"/>
          <w:szCs w:val="24"/>
          <w:lang w:bidi="ar-IQ"/>
        </w:rPr>
      </w:pPr>
      <w:r w:rsidRPr="00C91DED">
        <w:rPr>
          <w:rStyle w:val="a4"/>
          <w:sz w:val="24"/>
          <w:szCs w:val="24"/>
        </w:rPr>
        <w:footnoteRef/>
      </w:r>
      <w:r w:rsidRPr="00C91DED">
        <w:rPr>
          <w:sz w:val="24"/>
          <w:szCs w:val="24"/>
          <w:rtl/>
        </w:rPr>
        <w:t xml:space="preserve"> </w:t>
      </w:r>
      <w:r w:rsidRPr="00C91DED">
        <w:rPr>
          <w:rFonts w:hint="cs"/>
          <w:sz w:val="24"/>
          <w:szCs w:val="24"/>
          <w:rtl/>
          <w:lang w:bidi="ar-IQ"/>
        </w:rPr>
        <w:t>- سرحان، هيثم، الأنظمة السيميائية دراسة في السرد العربي القديم، دار الكتاب الجديد المتحدة، بيروت، ط1، 2008، ص71.</w:t>
      </w:r>
    </w:p>
  </w:footnote>
  <w:footnote w:id="328">
    <w:p w:rsidR="008157CB" w:rsidRDefault="008157CB">
      <w:pPr>
        <w:pStyle w:val="a3"/>
        <w:rPr>
          <w:rtl/>
          <w:lang w:bidi="ar-IQ"/>
        </w:rPr>
      </w:pPr>
      <w:r w:rsidRPr="00C91DED">
        <w:rPr>
          <w:rStyle w:val="a4"/>
          <w:sz w:val="24"/>
          <w:szCs w:val="24"/>
        </w:rPr>
        <w:footnoteRef/>
      </w:r>
      <w:r w:rsidRPr="00C91DED">
        <w:rPr>
          <w:sz w:val="24"/>
          <w:szCs w:val="24"/>
          <w:rtl/>
        </w:rPr>
        <w:t xml:space="preserve"> </w:t>
      </w:r>
      <w:r w:rsidRPr="00C91DED">
        <w:rPr>
          <w:rFonts w:hint="cs"/>
          <w:sz w:val="24"/>
          <w:szCs w:val="24"/>
          <w:rtl/>
          <w:lang w:bidi="ar-IQ"/>
        </w:rPr>
        <w:t>- كيليطو، عبد الفتاح، الحكاية والتأويل، دار توبقال للنشر، المغرب، ط1، 1988، ص126.</w:t>
      </w:r>
    </w:p>
  </w:footnote>
  <w:footnote w:id="329">
    <w:p w:rsidR="008157CB" w:rsidRDefault="008157CB">
      <w:pPr>
        <w:pStyle w:val="a3"/>
        <w:rPr>
          <w:lang w:bidi="ar-IQ"/>
        </w:rPr>
      </w:pPr>
      <w:r>
        <w:rPr>
          <w:rStyle w:val="a4"/>
        </w:rPr>
        <w:footnoteRef/>
      </w:r>
      <w:r>
        <w:rPr>
          <w:rtl/>
        </w:rPr>
        <w:t xml:space="preserve"> </w:t>
      </w:r>
      <w:r>
        <w:rPr>
          <w:rFonts w:hint="cs"/>
          <w:rtl/>
          <w:lang w:bidi="ar-IQ"/>
        </w:rPr>
        <w:t>- الآلوسي، روح المعاني، ج10، ص203.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CB" w:rsidRPr="00395A0C" w:rsidRDefault="008157CB" w:rsidP="004F68B7">
    <w:pPr>
      <w:pStyle w:val="a5"/>
      <w:jc w:val="center"/>
      <w:rPr>
        <w:b/>
        <w:bCs/>
        <w:sz w:val="36"/>
        <w:szCs w:val="36"/>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6A"/>
    <w:multiLevelType w:val="hybridMultilevel"/>
    <w:tmpl w:val="895899D0"/>
    <w:lvl w:ilvl="0" w:tplc="15C68E5A">
      <w:start w:val="3"/>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69D7574"/>
    <w:multiLevelType w:val="hybridMultilevel"/>
    <w:tmpl w:val="0DA260D4"/>
    <w:lvl w:ilvl="0" w:tplc="0486DEEC">
      <w:start w:val="1"/>
      <w:numFmt w:val="decimal"/>
      <w:lvlText w:val="%1-"/>
      <w:lvlJc w:val="left"/>
      <w:pPr>
        <w:ind w:left="643" w:hanging="360"/>
      </w:pPr>
      <w:rPr>
        <w:rFonts w:cs="Times New Roman" w:hint="default"/>
        <w:b/>
        <w:sz w:val="32"/>
        <w:lang w:val="en-U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0B904BF0"/>
    <w:multiLevelType w:val="hybridMultilevel"/>
    <w:tmpl w:val="A330F026"/>
    <w:lvl w:ilvl="0" w:tplc="41E2DE4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69F19C1"/>
    <w:multiLevelType w:val="hybridMultilevel"/>
    <w:tmpl w:val="3606E550"/>
    <w:lvl w:ilvl="0" w:tplc="4FE0D440">
      <w:start w:val="1"/>
      <w:numFmt w:val="arabicAlpha"/>
      <w:lvlText w:val="%1-"/>
      <w:lvlJc w:val="left"/>
      <w:pPr>
        <w:ind w:left="540" w:hanging="360"/>
      </w:pPr>
      <w:rPr>
        <w:rFonts w:cs="Times New Roman"/>
        <w:sz w:val="2"/>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73C7B7D"/>
    <w:multiLevelType w:val="hybridMultilevel"/>
    <w:tmpl w:val="70201DDC"/>
    <w:lvl w:ilvl="0" w:tplc="342848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A876896"/>
    <w:multiLevelType w:val="hybridMultilevel"/>
    <w:tmpl w:val="9E64E94E"/>
    <w:lvl w:ilvl="0" w:tplc="4258B97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87951F4"/>
    <w:multiLevelType w:val="hybridMultilevel"/>
    <w:tmpl w:val="0122D1BA"/>
    <w:lvl w:ilvl="0" w:tplc="58C268DE">
      <w:start w:val="1"/>
      <w:numFmt w:val="decimal"/>
      <w:lvlText w:val="%1-"/>
      <w:lvlJc w:val="left"/>
      <w:pPr>
        <w:ind w:left="720" w:hanging="360"/>
      </w:pPr>
      <w:rPr>
        <w:rFonts w:cs="Times New Roman"/>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2E426164"/>
    <w:multiLevelType w:val="hybridMultilevel"/>
    <w:tmpl w:val="73562424"/>
    <w:lvl w:ilvl="0" w:tplc="D5AA84B4">
      <w:start w:val="1"/>
      <w:numFmt w:val="decimal"/>
      <w:lvlText w:val="%1-"/>
      <w:lvlJc w:val="left"/>
      <w:pPr>
        <w:ind w:left="9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03C2A42"/>
    <w:multiLevelType w:val="hybridMultilevel"/>
    <w:tmpl w:val="C4DA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E34A1"/>
    <w:multiLevelType w:val="hybridMultilevel"/>
    <w:tmpl w:val="A3F09EBC"/>
    <w:lvl w:ilvl="0" w:tplc="9A52DED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3AE82504"/>
    <w:multiLevelType w:val="hybridMultilevel"/>
    <w:tmpl w:val="EA10F686"/>
    <w:lvl w:ilvl="0" w:tplc="27369AB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3F26E6A"/>
    <w:multiLevelType w:val="hybridMultilevel"/>
    <w:tmpl w:val="E7DA3CD6"/>
    <w:lvl w:ilvl="0" w:tplc="B36E1C6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521F4735"/>
    <w:multiLevelType w:val="hybridMultilevel"/>
    <w:tmpl w:val="2E32C15A"/>
    <w:lvl w:ilvl="0" w:tplc="A8A2FA04">
      <w:start w:val="3"/>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34712C8"/>
    <w:multiLevelType w:val="hybridMultilevel"/>
    <w:tmpl w:val="568A3F22"/>
    <w:lvl w:ilvl="0" w:tplc="7464AD0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3B62384"/>
    <w:multiLevelType w:val="hybridMultilevel"/>
    <w:tmpl w:val="E09C5BE8"/>
    <w:lvl w:ilvl="0" w:tplc="67BE6F00">
      <w:start w:val="1"/>
      <w:numFmt w:val="decimal"/>
      <w:lvlText w:val="%1-"/>
      <w:lvlJc w:val="left"/>
      <w:pPr>
        <w:ind w:left="720" w:hanging="360"/>
      </w:pPr>
      <w:rPr>
        <w:rFonts w:cs="Times New Roman"/>
        <w:sz w:val="22"/>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6F195E65"/>
    <w:multiLevelType w:val="hybridMultilevel"/>
    <w:tmpl w:val="36920B36"/>
    <w:lvl w:ilvl="0" w:tplc="F1B2E8D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3EB46E6"/>
    <w:multiLevelType w:val="hybridMultilevel"/>
    <w:tmpl w:val="E4C0516C"/>
    <w:lvl w:ilvl="0" w:tplc="4A62E78E">
      <w:start w:val="1"/>
      <w:numFmt w:val="decimal"/>
      <w:lvlText w:val="%1-"/>
      <w:lvlJc w:val="left"/>
      <w:pPr>
        <w:ind w:left="869" w:hanging="360"/>
      </w:pPr>
      <w:rPr>
        <w:rFonts w:cs="Times New Roman" w:hint="default"/>
      </w:rPr>
    </w:lvl>
    <w:lvl w:ilvl="1" w:tplc="04090019">
      <w:start w:val="1"/>
      <w:numFmt w:val="lowerLetter"/>
      <w:lvlText w:val="%2."/>
      <w:lvlJc w:val="left"/>
      <w:pPr>
        <w:ind w:left="1589" w:hanging="360"/>
      </w:pPr>
      <w:rPr>
        <w:rFonts w:cs="Times New Roman"/>
      </w:rPr>
    </w:lvl>
    <w:lvl w:ilvl="2" w:tplc="0409001B">
      <w:start w:val="1"/>
      <w:numFmt w:val="lowerRoman"/>
      <w:lvlText w:val="%3."/>
      <w:lvlJc w:val="right"/>
      <w:pPr>
        <w:ind w:left="2309" w:hanging="180"/>
      </w:pPr>
      <w:rPr>
        <w:rFonts w:cs="Times New Roman"/>
      </w:rPr>
    </w:lvl>
    <w:lvl w:ilvl="3" w:tplc="0409000F">
      <w:start w:val="1"/>
      <w:numFmt w:val="decimal"/>
      <w:lvlText w:val="%4."/>
      <w:lvlJc w:val="left"/>
      <w:pPr>
        <w:ind w:left="3029" w:hanging="360"/>
      </w:pPr>
      <w:rPr>
        <w:rFonts w:cs="Times New Roman"/>
      </w:rPr>
    </w:lvl>
    <w:lvl w:ilvl="4" w:tplc="04090019">
      <w:start w:val="1"/>
      <w:numFmt w:val="lowerLetter"/>
      <w:lvlText w:val="%5."/>
      <w:lvlJc w:val="left"/>
      <w:pPr>
        <w:ind w:left="3749" w:hanging="360"/>
      </w:pPr>
      <w:rPr>
        <w:rFonts w:cs="Times New Roman"/>
      </w:rPr>
    </w:lvl>
    <w:lvl w:ilvl="5" w:tplc="0409001B">
      <w:start w:val="1"/>
      <w:numFmt w:val="lowerRoman"/>
      <w:lvlText w:val="%6."/>
      <w:lvlJc w:val="right"/>
      <w:pPr>
        <w:ind w:left="4469" w:hanging="180"/>
      </w:pPr>
      <w:rPr>
        <w:rFonts w:cs="Times New Roman"/>
      </w:rPr>
    </w:lvl>
    <w:lvl w:ilvl="6" w:tplc="0409000F">
      <w:start w:val="1"/>
      <w:numFmt w:val="decimal"/>
      <w:lvlText w:val="%7."/>
      <w:lvlJc w:val="left"/>
      <w:pPr>
        <w:ind w:left="5189" w:hanging="360"/>
      </w:pPr>
      <w:rPr>
        <w:rFonts w:cs="Times New Roman"/>
      </w:rPr>
    </w:lvl>
    <w:lvl w:ilvl="7" w:tplc="04090019">
      <w:start w:val="1"/>
      <w:numFmt w:val="lowerLetter"/>
      <w:lvlText w:val="%8."/>
      <w:lvlJc w:val="left"/>
      <w:pPr>
        <w:ind w:left="5909" w:hanging="360"/>
      </w:pPr>
      <w:rPr>
        <w:rFonts w:cs="Times New Roman"/>
      </w:rPr>
    </w:lvl>
    <w:lvl w:ilvl="8" w:tplc="0409001B">
      <w:start w:val="1"/>
      <w:numFmt w:val="lowerRoman"/>
      <w:lvlText w:val="%9."/>
      <w:lvlJc w:val="right"/>
      <w:pPr>
        <w:ind w:left="6629" w:hanging="180"/>
      </w:pPr>
      <w:rPr>
        <w:rFonts w:cs="Times New Roman"/>
      </w:rPr>
    </w:lvl>
  </w:abstractNum>
  <w:num w:numId="1">
    <w:abstractNumId w:val="15"/>
  </w:num>
  <w:num w:numId="2">
    <w:abstractNumId w:val="2"/>
  </w:num>
  <w:num w:numId="3">
    <w:abstractNumId w:val="4"/>
  </w:num>
  <w:num w:numId="4">
    <w:abstractNumId w:val="5"/>
  </w:num>
  <w:num w:numId="5">
    <w:abstractNumId w:val="10"/>
  </w:num>
  <w:num w:numId="6">
    <w:abstractNumId w:val="12"/>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num>
  <w:num w:numId="15">
    <w:abstractNumId w:val="1"/>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
  <w:embedSystemFonts/>
  <w:doNotTrackMoves/>
  <w:defaultTabStop w:val="720"/>
  <w:doNotHyphenateCaps/>
  <w:characterSpacingControl w:val="doNotCompress"/>
  <w:doNotValidateAgainstSchema/>
  <w:doNotDemarcateInvalidXml/>
  <w:hdrShapeDefaults>
    <o:shapedefaults v:ext="edit" spidmax="20482">
      <o:colormenu v:ext="edit" fillcolor="none [3212]" strokecolor="none [3212]"/>
    </o:shapedefaults>
  </w:hdrShapeDefault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40A1"/>
    <w:rsid w:val="00000EF4"/>
    <w:rsid w:val="00001111"/>
    <w:rsid w:val="0000179F"/>
    <w:rsid w:val="0000384E"/>
    <w:rsid w:val="000078B1"/>
    <w:rsid w:val="000111BB"/>
    <w:rsid w:val="0001181F"/>
    <w:rsid w:val="00012687"/>
    <w:rsid w:val="0001448F"/>
    <w:rsid w:val="00015BC5"/>
    <w:rsid w:val="00016081"/>
    <w:rsid w:val="00021F91"/>
    <w:rsid w:val="000228F0"/>
    <w:rsid w:val="000237B9"/>
    <w:rsid w:val="000245E9"/>
    <w:rsid w:val="0002690E"/>
    <w:rsid w:val="0003169D"/>
    <w:rsid w:val="000322BE"/>
    <w:rsid w:val="0003246F"/>
    <w:rsid w:val="0003263B"/>
    <w:rsid w:val="000326EA"/>
    <w:rsid w:val="00032EC0"/>
    <w:rsid w:val="000332EF"/>
    <w:rsid w:val="000345F7"/>
    <w:rsid w:val="000366FF"/>
    <w:rsid w:val="000401EC"/>
    <w:rsid w:val="00041DFE"/>
    <w:rsid w:val="00043EAF"/>
    <w:rsid w:val="00044517"/>
    <w:rsid w:val="00044914"/>
    <w:rsid w:val="00045AB2"/>
    <w:rsid w:val="000468EA"/>
    <w:rsid w:val="00046940"/>
    <w:rsid w:val="00046F50"/>
    <w:rsid w:val="00047B2E"/>
    <w:rsid w:val="00047BA3"/>
    <w:rsid w:val="00051010"/>
    <w:rsid w:val="00052E42"/>
    <w:rsid w:val="000542A9"/>
    <w:rsid w:val="0005439C"/>
    <w:rsid w:val="000553B3"/>
    <w:rsid w:val="00055F8F"/>
    <w:rsid w:val="000571AE"/>
    <w:rsid w:val="0006098A"/>
    <w:rsid w:val="000636B6"/>
    <w:rsid w:val="00064639"/>
    <w:rsid w:val="00064770"/>
    <w:rsid w:val="00066995"/>
    <w:rsid w:val="00071EE8"/>
    <w:rsid w:val="000763C7"/>
    <w:rsid w:val="0008046D"/>
    <w:rsid w:val="0008336C"/>
    <w:rsid w:val="00083A6F"/>
    <w:rsid w:val="00085A67"/>
    <w:rsid w:val="00087843"/>
    <w:rsid w:val="0009238B"/>
    <w:rsid w:val="00093593"/>
    <w:rsid w:val="00096C4B"/>
    <w:rsid w:val="000A0ED0"/>
    <w:rsid w:val="000A0EFB"/>
    <w:rsid w:val="000A2107"/>
    <w:rsid w:val="000A3392"/>
    <w:rsid w:val="000A5910"/>
    <w:rsid w:val="000A6DB5"/>
    <w:rsid w:val="000A7C75"/>
    <w:rsid w:val="000A7E41"/>
    <w:rsid w:val="000B01A8"/>
    <w:rsid w:val="000B0ACB"/>
    <w:rsid w:val="000B0B89"/>
    <w:rsid w:val="000B176A"/>
    <w:rsid w:val="000B1A35"/>
    <w:rsid w:val="000B243D"/>
    <w:rsid w:val="000B3AA4"/>
    <w:rsid w:val="000B7BA2"/>
    <w:rsid w:val="000C061C"/>
    <w:rsid w:val="000C0E4A"/>
    <w:rsid w:val="000C4758"/>
    <w:rsid w:val="000C4ACA"/>
    <w:rsid w:val="000C5FCD"/>
    <w:rsid w:val="000E2797"/>
    <w:rsid w:val="000E2CD5"/>
    <w:rsid w:val="000E3009"/>
    <w:rsid w:val="000E3820"/>
    <w:rsid w:val="000E3F3A"/>
    <w:rsid w:val="000E4EF5"/>
    <w:rsid w:val="000E5420"/>
    <w:rsid w:val="000E5F3D"/>
    <w:rsid w:val="000E5FBC"/>
    <w:rsid w:val="000E64A1"/>
    <w:rsid w:val="000E6D7C"/>
    <w:rsid w:val="000F318E"/>
    <w:rsid w:val="000F7011"/>
    <w:rsid w:val="000F769C"/>
    <w:rsid w:val="001005C6"/>
    <w:rsid w:val="001019F7"/>
    <w:rsid w:val="001033C4"/>
    <w:rsid w:val="00104BDA"/>
    <w:rsid w:val="00105B92"/>
    <w:rsid w:val="001116CC"/>
    <w:rsid w:val="001123E6"/>
    <w:rsid w:val="00117BD8"/>
    <w:rsid w:val="00120AA9"/>
    <w:rsid w:val="00121CD5"/>
    <w:rsid w:val="0012239E"/>
    <w:rsid w:val="00122471"/>
    <w:rsid w:val="00124188"/>
    <w:rsid w:val="00124232"/>
    <w:rsid w:val="001263BB"/>
    <w:rsid w:val="00126DC9"/>
    <w:rsid w:val="0012707B"/>
    <w:rsid w:val="00130001"/>
    <w:rsid w:val="00130BD0"/>
    <w:rsid w:val="00132EC9"/>
    <w:rsid w:val="001403C5"/>
    <w:rsid w:val="00143337"/>
    <w:rsid w:val="001443F4"/>
    <w:rsid w:val="0014605A"/>
    <w:rsid w:val="00146BF5"/>
    <w:rsid w:val="00147864"/>
    <w:rsid w:val="00153335"/>
    <w:rsid w:val="0015346C"/>
    <w:rsid w:val="001541CF"/>
    <w:rsid w:val="001578F1"/>
    <w:rsid w:val="00163A53"/>
    <w:rsid w:val="001660CD"/>
    <w:rsid w:val="001674C1"/>
    <w:rsid w:val="001741B8"/>
    <w:rsid w:val="00182B51"/>
    <w:rsid w:val="00186032"/>
    <w:rsid w:val="00186F0D"/>
    <w:rsid w:val="00190A52"/>
    <w:rsid w:val="00192A92"/>
    <w:rsid w:val="00193573"/>
    <w:rsid w:val="001959B8"/>
    <w:rsid w:val="00195C7C"/>
    <w:rsid w:val="00196F19"/>
    <w:rsid w:val="00197C10"/>
    <w:rsid w:val="001A0E64"/>
    <w:rsid w:val="001A2076"/>
    <w:rsid w:val="001A4847"/>
    <w:rsid w:val="001A5D49"/>
    <w:rsid w:val="001B0EF1"/>
    <w:rsid w:val="001B1686"/>
    <w:rsid w:val="001B2160"/>
    <w:rsid w:val="001B221B"/>
    <w:rsid w:val="001B3346"/>
    <w:rsid w:val="001B50C5"/>
    <w:rsid w:val="001C08A5"/>
    <w:rsid w:val="001C452E"/>
    <w:rsid w:val="001C73B2"/>
    <w:rsid w:val="001C762B"/>
    <w:rsid w:val="001D3FF8"/>
    <w:rsid w:val="001D4337"/>
    <w:rsid w:val="001D60DE"/>
    <w:rsid w:val="001E0D91"/>
    <w:rsid w:val="001E2CBE"/>
    <w:rsid w:val="001E36ED"/>
    <w:rsid w:val="001F01FE"/>
    <w:rsid w:val="001F0F9C"/>
    <w:rsid w:val="001F1688"/>
    <w:rsid w:val="001F1833"/>
    <w:rsid w:val="001F1CC7"/>
    <w:rsid w:val="001F2BDD"/>
    <w:rsid w:val="001F3ACE"/>
    <w:rsid w:val="001F6567"/>
    <w:rsid w:val="00201056"/>
    <w:rsid w:val="0020676B"/>
    <w:rsid w:val="00206C10"/>
    <w:rsid w:val="00206C30"/>
    <w:rsid w:val="00213B61"/>
    <w:rsid w:val="00215662"/>
    <w:rsid w:val="00215AEF"/>
    <w:rsid w:val="002161F8"/>
    <w:rsid w:val="002166FA"/>
    <w:rsid w:val="00217EBD"/>
    <w:rsid w:val="00222594"/>
    <w:rsid w:val="00222D48"/>
    <w:rsid w:val="00222FC4"/>
    <w:rsid w:val="002256D8"/>
    <w:rsid w:val="00226194"/>
    <w:rsid w:val="0023198A"/>
    <w:rsid w:val="00232D22"/>
    <w:rsid w:val="00235436"/>
    <w:rsid w:val="002357B9"/>
    <w:rsid w:val="00235F19"/>
    <w:rsid w:val="00237B86"/>
    <w:rsid w:val="00237F1F"/>
    <w:rsid w:val="00243011"/>
    <w:rsid w:val="002442A8"/>
    <w:rsid w:val="0024449C"/>
    <w:rsid w:val="0024541B"/>
    <w:rsid w:val="002469D8"/>
    <w:rsid w:val="00246FBD"/>
    <w:rsid w:val="00247D32"/>
    <w:rsid w:val="00250A1E"/>
    <w:rsid w:val="002519EF"/>
    <w:rsid w:val="002548AA"/>
    <w:rsid w:val="00254A38"/>
    <w:rsid w:val="00254E0A"/>
    <w:rsid w:val="00256906"/>
    <w:rsid w:val="002611C0"/>
    <w:rsid w:val="00262763"/>
    <w:rsid w:val="002658A7"/>
    <w:rsid w:val="002659C1"/>
    <w:rsid w:val="00267130"/>
    <w:rsid w:val="00267AF9"/>
    <w:rsid w:val="00270286"/>
    <w:rsid w:val="002719C5"/>
    <w:rsid w:val="00272308"/>
    <w:rsid w:val="00274551"/>
    <w:rsid w:val="0027506F"/>
    <w:rsid w:val="0028163F"/>
    <w:rsid w:val="00281ED8"/>
    <w:rsid w:val="0028208E"/>
    <w:rsid w:val="002822C4"/>
    <w:rsid w:val="0028271F"/>
    <w:rsid w:val="00283004"/>
    <w:rsid w:val="002830C5"/>
    <w:rsid w:val="0028686D"/>
    <w:rsid w:val="00291AEE"/>
    <w:rsid w:val="0029443E"/>
    <w:rsid w:val="00294617"/>
    <w:rsid w:val="002961CB"/>
    <w:rsid w:val="002962EE"/>
    <w:rsid w:val="00296F14"/>
    <w:rsid w:val="002A2DE1"/>
    <w:rsid w:val="002A55C7"/>
    <w:rsid w:val="002B23A4"/>
    <w:rsid w:val="002B451A"/>
    <w:rsid w:val="002B5B6B"/>
    <w:rsid w:val="002B6850"/>
    <w:rsid w:val="002B7DAF"/>
    <w:rsid w:val="002C117A"/>
    <w:rsid w:val="002C150B"/>
    <w:rsid w:val="002C2106"/>
    <w:rsid w:val="002C4438"/>
    <w:rsid w:val="002D0E4F"/>
    <w:rsid w:val="002D1B19"/>
    <w:rsid w:val="002D3B68"/>
    <w:rsid w:val="002D4D17"/>
    <w:rsid w:val="002D6FCF"/>
    <w:rsid w:val="002E313B"/>
    <w:rsid w:val="002E62DC"/>
    <w:rsid w:val="002F0A6C"/>
    <w:rsid w:val="002F0D95"/>
    <w:rsid w:val="002F4647"/>
    <w:rsid w:val="002F47D8"/>
    <w:rsid w:val="002F5534"/>
    <w:rsid w:val="002F6A43"/>
    <w:rsid w:val="00300679"/>
    <w:rsid w:val="003036C4"/>
    <w:rsid w:val="00303927"/>
    <w:rsid w:val="00303E8D"/>
    <w:rsid w:val="00306664"/>
    <w:rsid w:val="00311311"/>
    <w:rsid w:val="00315F57"/>
    <w:rsid w:val="00315F72"/>
    <w:rsid w:val="00317016"/>
    <w:rsid w:val="0031785C"/>
    <w:rsid w:val="003242B0"/>
    <w:rsid w:val="00324735"/>
    <w:rsid w:val="00324BB8"/>
    <w:rsid w:val="00326744"/>
    <w:rsid w:val="00326A92"/>
    <w:rsid w:val="003272F1"/>
    <w:rsid w:val="0033113A"/>
    <w:rsid w:val="003326AF"/>
    <w:rsid w:val="00333138"/>
    <w:rsid w:val="003342E6"/>
    <w:rsid w:val="00335593"/>
    <w:rsid w:val="0033635F"/>
    <w:rsid w:val="003367E8"/>
    <w:rsid w:val="003406FB"/>
    <w:rsid w:val="003416E3"/>
    <w:rsid w:val="00341F2B"/>
    <w:rsid w:val="00343102"/>
    <w:rsid w:val="00345904"/>
    <w:rsid w:val="00345984"/>
    <w:rsid w:val="00346536"/>
    <w:rsid w:val="003465EF"/>
    <w:rsid w:val="003476AF"/>
    <w:rsid w:val="003476C2"/>
    <w:rsid w:val="00347911"/>
    <w:rsid w:val="00347E88"/>
    <w:rsid w:val="00347EF5"/>
    <w:rsid w:val="003511F4"/>
    <w:rsid w:val="00354F74"/>
    <w:rsid w:val="00355940"/>
    <w:rsid w:val="00355DB9"/>
    <w:rsid w:val="0035638A"/>
    <w:rsid w:val="00357214"/>
    <w:rsid w:val="00357E52"/>
    <w:rsid w:val="003615AF"/>
    <w:rsid w:val="00363ADB"/>
    <w:rsid w:val="00364DFA"/>
    <w:rsid w:val="00365960"/>
    <w:rsid w:val="00365D0B"/>
    <w:rsid w:val="00366C3E"/>
    <w:rsid w:val="00372C02"/>
    <w:rsid w:val="00372E14"/>
    <w:rsid w:val="00380A66"/>
    <w:rsid w:val="0038143A"/>
    <w:rsid w:val="00381489"/>
    <w:rsid w:val="00383355"/>
    <w:rsid w:val="0038416A"/>
    <w:rsid w:val="00385BF7"/>
    <w:rsid w:val="003870DC"/>
    <w:rsid w:val="0039139D"/>
    <w:rsid w:val="0039466A"/>
    <w:rsid w:val="00395A0C"/>
    <w:rsid w:val="00396AE7"/>
    <w:rsid w:val="003A0B04"/>
    <w:rsid w:val="003A18AC"/>
    <w:rsid w:val="003A3F81"/>
    <w:rsid w:val="003A49D3"/>
    <w:rsid w:val="003A67C4"/>
    <w:rsid w:val="003A6AD6"/>
    <w:rsid w:val="003A76CB"/>
    <w:rsid w:val="003A7732"/>
    <w:rsid w:val="003B0494"/>
    <w:rsid w:val="003B4113"/>
    <w:rsid w:val="003B4A57"/>
    <w:rsid w:val="003B52AE"/>
    <w:rsid w:val="003B7EAD"/>
    <w:rsid w:val="003C3C71"/>
    <w:rsid w:val="003C438E"/>
    <w:rsid w:val="003D17F4"/>
    <w:rsid w:val="003D27FA"/>
    <w:rsid w:val="003D2B0A"/>
    <w:rsid w:val="003D2F14"/>
    <w:rsid w:val="003D3D34"/>
    <w:rsid w:val="003E4558"/>
    <w:rsid w:val="003E6235"/>
    <w:rsid w:val="003E6457"/>
    <w:rsid w:val="003F19C1"/>
    <w:rsid w:val="003F35B4"/>
    <w:rsid w:val="003F5740"/>
    <w:rsid w:val="003F6917"/>
    <w:rsid w:val="003F758E"/>
    <w:rsid w:val="003F7CB9"/>
    <w:rsid w:val="004020F9"/>
    <w:rsid w:val="00402A0A"/>
    <w:rsid w:val="00404E5A"/>
    <w:rsid w:val="004058A6"/>
    <w:rsid w:val="004067D1"/>
    <w:rsid w:val="00407AD3"/>
    <w:rsid w:val="0041041F"/>
    <w:rsid w:val="00412219"/>
    <w:rsid w:val="00412AAC"/>
    <w:rsid w:val="00417104"/>
    <w:rsid w:val="00417D9D"/>
    <w:rsid w:val="00420860"/>
    <w:rsid w:val="004208B7"/>
    <w:rsid w:val="004209AC"/>
    <w:rsid w:val="0042181F"/>
    <w:rsid w:val="004238C6"/>
    <w:rsid w:val="004253EB"/>
    <w:rsid w:val="00427879"/>
    <w:rsid w:val="00440AC0"/>
    <w:rsid w:val="00442B6B"/>
    <w:rsid w:val="00443292"/>
    <w:rsid w:val="00446307"/>
    <w:rsid w:val="004477A9"/>
    <w:rsid w:val="00452DE6"/>
    <w:rsid w:val="004565E0"/>
    <w:rsid w:val="0046002E"/>
    <w:rsid w:val="00460179"/>
    <w:rsid w:val="00460960"/>
    <w:rsid w:val="004615DB"/>
    <w:rsid w:val="004624E6"/>
    <w:rsid w:val="00462CF6"/>
    <w:rsid w:val="0046563A"/>
    <w:rsid w:val="00467292"/>
    <w:rsid w:val="00470836"/>
    <w:rsid w:val="00470F3B"/>
    <w:rsid w:val="00471E0B"/>
    <w:rsid w:val="0047600C"/>
    <w:rsid w:val="00476859"/>
    <w:rsid w:val="00477C89"/>
    <w:rsid w:val="00477ECA"/>
    <w:rsid w:val="004817B1"/>
    <w:rsid w:val="00483221"/>
    <w:rsid w:val="00483EA3"/>
    <w:rsid w:val="004900C9"/>
    <w:rsid w:val="004924BA"/>
    <w:rsid w:val="00493015"/>
    <w:rsid w:val="00493C0C"/>
    <w:rsid w:val="004971ED"/>
    <w:rsid w:val="00497CA8"/>
    <w:rsid w:val="004A0166"/>
    <w:rsid w:val="004A1257"/>
    <w:rsid w:val="004A3C98"/>
    <w:rsid w:val="004A42DB"/>
    <w:rsid w:val="004A49C6"/>
    <w:rsid w:val="004A6775"/>
    <w:rsid w:val="004B00D0"/>
    <w:rsid w:val="004B2E85"/>
    <w:rsid w:val="004B37B3"/>
    <w:rsid w:val="004B4642"/>
    <w:rsid w:val="004B5027"/>
    <w:rsid w:val="004B6462"/>
    <w:rsid w:val="004B7A7C"/>
    <w:rsid w:val="004C035C"/>
    <w:rsid w:val="004C1A45"/>
    <w:rsid w:val="004C2D28"/>
    <w:rsid w:val="004C2DD6"/>
    <w:rsid w:val="004C351B"/>
    <w:rsid w:val="004C4958"/>
    <w:rsid w:val="004C6BC8"/>
    <w:rsid w:val="004D6483"/>
    <w:rsid w:val="004D6D01"/>
    <w:rsid w:val="004D7044"/>
    <w:rsid w:val="004E3164"/>
    <w:rsid w:val="004E6129"/>
    <w:rsid w:val="004E76FD"/>
    <w:rsid w:val="004F1651"/>
    <w:rsid w:val="004F45EC"/>
    <w:rsid w:val="004F571E"/>
    <w:rsid w:val="004F68B7"/>
    <w:rsid w:val="004F6E17"/>
    <w:rsid w:val="004F700C"/>
    <w:rsid w:val="00500AC0"/>
    <w:rsid w:val="00500F72"/>
    <w:rsid w:val="00501A65"/>
    <w:rsid w:val="00502E6C"/>
    <w:rsid w:val="005032B7"/>
    <w:rsid w:val="00504250"/>
    <w:rsid w:val="00504953"/>
    <w:rsid w:val="00505AF1"/>
    <w:rsid w:val="005066A8"/>
    <w:rsid w:val="00511F2C"/>
    <w:rsid w:val="0052171C"/>
    <w:rsid w:val="00522188"/>
    <w:rsid w:val="00522257"/>
    <w:rsid w:val="00523757"/>
    <w:rsid w:val="005241FB"/>
    <w:rsid w:val="00525196"/>
    <w:rsid w:val="005257BD"/>
    <w:rsid w:val="00525EE6"/>
    <w:rsid w:val="0052780B"/>
    <w:rsid w:val="00527E6D"/>
    <w:rsid w:val="00532512"/>
    <w:rsid w:val="005343CA"/>
    <w:rsid w:val="005344B4"/>
    <w:rsid w:val="00534DB8"/>
    <w:rsid w:val="005350B7"/>
    <w:rsid w:val="005378BB"/>
    <w:rsid w:val="00541D26"/>
    <w:rsid w:val="00542A32"/>
    <w:rsid w:val="00544A64"/>
    <w:rsid w:val="005511E3"/>
    <w:rsid w:val="00556A8F"/>
    <w:rsid w:val="005579CB"/>
    <w:rsid w:val="00557EAE"/>
    <w:rsid w:val="00562BF8"/>
    <w:rsid w:val="005642E7"/>
    <w:rsid w:val="00564C5E"/>
    <w:rsid w:val="0056677E"/>
    <w:rsid w:val="005706AE"/>
    <w:rsid w:val="00571167"/>
    <w:rsid w:val="005717A6"/>
    <w:rsid w:val="00572A04"/>
    <w:rsid w:val="00574BF6"/>
    <w:rsid w:val="00576677"/>
    <w:rsid w:val="005779AD"/>
    <w:rsid w:val="00577AC9"/>
    <w:rsid w:val="00583166"/>
    <w:rsid w:val="005848D2"/>
    <w:rsid w:val="00585DA6"/>
    <w:rsid w:val="00586FAF"/>
    <w:rsid w:val="00590449"/>
    <w:rsid w:val="005922CB"/>
    <w:rsid w:val="00593B4A"/>
    <w:rsid w:val="005946D4"/>
    <w:rsid w:val="005950FF"/>
    <w:rsid w:val="0059592D"/>
    <w:rsid w:val="00595CB3"/>
    <w:rsid w:val="005A2284"/>
    <w:rsid w:val="005A2BD9"/>
    <w:rsid w:val="005A5F97"/>
    <w:rsid w:val="005A6034"/>
    <w:rsid w:val="005A66A3"/>
    <w:rsid w:val="005A66CA"/>
    <w:rsid w:val="005A74D6"/>
    <w:rsid w:val="005B4614"/>
    <w:rsid w:val="005B5DB0"/>
    <w:rsid w:val="005C0E7B"/>
    <w:rsid w:val="005C3C21"/>
    <w:rsid w:val="005C462B"/>
    <w:rsid w:val="005C59F1"/>
    <w:rsid w:val="005D0BE2"/>
    <w:rsid w:val="005D0CB6"/>
    <w:rsid w:val="005D0CCE"/>
    <w:rsid w:val="005D0F17"/>
    <w:rsid w:val="005E715D"/>
    <w:rsid w:val="005F02DD"/>
    <w:rsid w:val="005F0F4B"/>
    <w:rsid w:val="005F109B"/>
    <w:rsid w:val="005F2A26"/>
    <w:rsid w:val="005F3098"/>
    <w:rsid w:val="005F3893"/>
    <w:rsid w:val="005F4DE6"/>
    <w:rsid w:val="005F54F2"/>
    <w:rsid w:val="00605A75"/>
    <w:rsid w:val="00606214"/>
    <w:rsid w:val="006116F4"/>
    <w:rsid w:val="00611F11"/>
    <w:rsid w:val="006133AA"/>
    <w:rsid w:val="00613D06"/>
    <w:rsid w:val="00614B78"/>
    <w:rsid w:val="00615FF5"/>
    <w:rsid w:val="00616FC3"/>
    <w:rsid w:val="006207DB"/>
    <w:rsid w:val="00622E29"/>
    <w:rsid w:val="00625137"/>
    <w:rsid w:val="006263BE"/>
    <w:rsid w:val="00626986"/>
    <w:rsid w:val="006308CF"/>
    <w:rsid w:val="006324EF"/>
    <w:rsid w:val="006329E6"/>
    <w:rsid w:val="00632B0A"/>
    <w:rsid w:val="006332FA"/>
    <w:rsid w:val="00635E52"/>
    <w:rsid w:val="00637666"/>
    <w:rsid w:val="00637944"/>
    <w:rsid w:val="00641179"/>
    <w:rsid w:val="0064704D"/>
    <w:rsid w:val="00647594"/>
    <w:rsid w:val="0065245D"/>
    <w:rsid w:val="00653A2A"/>
    <w:rsid w:val="006558DF"/>
    <w:rsid w:val="00655E89"/>
    <w:rsid w:val="006568BF"/>
    <w:rsid w:val="006568F6"/>
    <w:rsid w:val="00660C52"/>
    <w:rsid w:val="00660DED"/>
    <w:rsid w:val="00662D4E"/>
    <w:rsid w:val="006670BF"/>
    <w:rsid w:val="0067326E"/>
    <w:rsid w:val="006738E5"/>
    <w:rsid w:val="00673A39"/>
    <w:rsid w:val="00674F80"/>
    <w:rsid w:val="00676130"/>
    <w:rsid w:val="006763AC"/>
    <w:rsid w:val="00677ADC"/>
    <w:rsid w:val="00677C5F"/>
    <w:rsid w:val="0068060C"/>
    <w:rsid w:val="00684737"/>
    <w:rsid w:val="0068632B"/>
    <w:rsid w:val="00686858"/>
    <w:rsid w:val="00692F2C"/>
    <w:rsid w:val="006938FB"/>
    <w:rsid w:val="00696A31"/>
    <w:rsid w:val="00697376"/>
    <w:rsid w:val="006A123F"/>
    <w:rsid w:val="006A5F9C"/>
    <w:rsid w:val="006A6C44"/>
    <w:rsid w:val="006A6DE5"/>
    <w:rsid w:val="006A6E5A"/>
    <w:rsid w:val="006A7C43"/>
    <w:rsid w:val="006B0037"/>
    <w:rsid w:val="006B4109"/>
    <w:rsid w:val="006B4FBE"/>
    <w:rsid w:val="006B768F"/>
    <w:rsid w:val="006C1320"/>
    <w:rsid w:val="006C4218"/>
    <w:rsid w:val="006C4EF7"/>
    <w:rsid w:val="006C6BBE"/>
    <w:rsid w:val="006C6D56"/>
    <w:rsid w:val="006D1136"/>
    <w:rsid w:val="006D1C33"/>
    <w:rsid w:val="006D311A"/>
    <w:rsid w:val="006D5134"/>
    <w:rsid w:val="006D708F"/>
    <w:rsid w:val="006E071B"/>
    <w:rsid w:val="006E5F90"/>
    <w:rsid w:val="006E6535"/>
    <w:rsid w:val="006E6A47"/>
    <w:rsid w:val="006E6FD3"/>
    <w:rsid w:val="006F256E"/>
    <w:rsid w:val="006F487F"/>
    <w:rsid w:val="006F6F0F"/>
    <w:rsid w:val="006F6FAA"/>
    <w:rsid w:val="006F7482"/>
    <w:rsid w:val="0070094D"/>
    <w:rsid w:val="00701897"/>
    <w:rsid w:val="0070253C"/>
    <w:rsid w:val="00702F56"/>
    <w:rsid w:val="00703148"/>
    <w:rsid w:val="00704574"/>
    <w:rsid w:val="007058F6"/>
    <w:rsid w:val="00707E97"/>
    <w:rsid w:val="007105D7"/>
    <w:rsid w:val="00711D0C"/>
    <w:rsid w:val="00712999"/>
    <w:rsid w:val="00712B68"/>
    <w:rsid w:val="00713A4B"/>
    <w:rsid w:val="00715464"/>
    <w:rsid w:val="00716BA0"/>
    <w:rsid w:val="0071725D"/>
    <w:rsid w:val="00720757"/>
    <w:rsid w:val="00720A08"/>
    <w:rsid w:val="00723B93"/>
    <w:rsid w:val="007246A0"/>
    <w:rsid w:val="00730DF9"/>
    <w:rsid w:val="00735D3E"/>
    <w:rsid w:val="00737273"/>
    <w:rsid w:val="0074006A"/>
    <w:rsid w:val="00743262"/>
    <w:rsid w:val="00743686"/>
    <w:rsid w:val="00747CDC"/>
    <w:rsid w:val="00750034"/>
    <w:rsid w:val="00750357"/>
    <w:rsid w:val="00751BEE"/>
    <w:rsid w:val="007527FB"/>
    <w:rsid w:val="0075500A"/>
    <w:rsid w:val="007552F3"/>
    <w:rsid w:val="00756F72"/>
    <w:rsid w:val="00757B0A"/>
    <w:rsid w:val="00757DDD"/>
    <w:rsid w:val="00760403"/>
    <w:rsid w:val="00772862"/>
    <w:rsid w:val="00772BB9"/>
    <w:rsid w:val="00773063"/>
    <w:rsid w:val="0077353E"/>
    <w:rsid w:val="00773589"/>
    <w:rsid w:val="007744A5"/>
    <w:rsid w:val="00776BD7"/>
    <w:rsid w:val="00780D5B"/>
    <w:rsid w:val="00781731"/>
    <w:rsid w:val="00782291"/>
    <w:rsid w:val="00784370"/>
    <w:rsid w:val="0078592B"/>
    <w:rsid w:val="00792017"/>
    <w:rsid w:val="00796372"/>
    <w:rsid w:val="007968E6"/>
    <w:rsid w:val="00796B98"/>
    <w:rsid w:val="007A3A44"/>
    <w:rsid w:val="007A43CC"/>
    <w:rsid w:val="007A63E6"/>
    <w:rsid w:val="007B0763"/>
    <w:rsid w:val="007B0D87"/>
    <w:rsid w:val="007B3C3D"/>
    <w:rsid w:val="007C23EA"/>
    <w:rsid w:val="007C3E5D"/>
    <w:rsid w:val="007C40DA"/>
    <w:rsid w:val="007C4532"/>
    <w:rsid w:val="007C59CA"/>
    <w:rsid w:val="007C6882"/>
    <w:rsid w:val="007D098D"/>
    <w:rsid w:val="007D1936"/>
    <w:rsid w:val="007D3840"/>
    <w:rsid w:val="007D3C65"/>
    <w:rsid w:val="007D4B61"/>
    <w:rsid w:val="007D522C"/>
    <w:rsid w:val="007D5245"/>
    <w:rsid w:val="007D6921"/>
    <w:rsid w:val="007E05A3"/>
    <w:rsid w:val="007E0E38"/>
    <w:rsid w:val="007E2E17"/>
    <w:rsid w:val="007E36B8"/>
    <w:rsid w:val="007E463B"/>
    <w:rsid w:val="007E644D"/>
    <w:rsid w:val="007F2A05"/>
    <w:rsid w:val="007F37F4"/>
    <w:rsid w:val="007F3C9F"/>
    <w:rsid w:val="007F3DE9"/>
    <w:rsid w:val="007F496B"/>
    <w:rsid w:val="007F4D32"/>
    <w:rsid w:val="007F6435"/>
    <w:rsid w:val="007F643B"/>
    <w:rsid w:val="007F68D0"/>
    <w:rsid w:val="007F7848"/>
    <w:rsid w:val="008045B0"/>
    <w:rsid w:val="00806E1E"/>
    <w:rsid w:val="00806F75"/>
    <w:rsid w:val="008157CB"/>
    <w:rsid w:val="00815C55"/>
    <w:rsid w:val="008205D4"/>
    <w:rsid w:val="00824163"/>
    <w:rsid w:val="00825F66"/>
    <w:rsid w:val="008271A9"/>
    <w:rsid w:val="008303FB"/>
    <w:rsid w:val="008311C0"/>
    <w:rsid w:val="00832663"/>
    <w:rsid w:val="00833228"/>
    <w:rsid w:val="008338CC"/>
    <w:rsid w:val="00835784"/>
    <w:rsid w:val="008368B0"/>
    <w:rsid w:val="008428F2"/>
    <w:rsid w:val="00843E9E"/>
    <w:rsid w:val="008453C5"/>
    <w:rsid w:val="00847C8A"/>
    <w:rsid w:val="00853BF1"/>
    <w:rsid w:val="00854E19"/>
    <w:rsid w:val="008557AE"/>
    <w:rsid w:val="00855CF1"/>
    <w:rsid w:val="00857B8C"/>
    <w:rsid w:val="00864869"/>
    <w:rsid w:val="00865123"/>
    <w:rsid w:val="008663C1"/>
    <w:rsid w:val="00866592"/>
    <w:rsid w:val="00870664"/>
    <w:rsid w:val="00875051"/>
    <w:rsid w:val="008759D5"/>
    <w:rsid w:val="00876E9D"/>
    <w:rsid w:val="00877606"/>
    <w:rsid w:val="0087761F"/>
    <w:rsid w:val="00877EDB"/>
    <w:rsid w:val="008808BE"/>
    <w:rsid w:val="008815DD"/>
    <w:rsid w:val="00881681"/>
    <w:rsid w:val="00882F10"/>
    <w:rsid w:val="00883321"/>
    <w:rsid w:val="00884096"/>
    <w:rsid w:val="008863C4"/>
    <w:rsid w:val="00887680"/>
    <w:rsid w:val="0089017F"/>
    <w:rsid w:val="0089231D"/>
    <w:rsid w:val="00892A6B"/>
    <w:rsid w:val="00892D55"/>
    <w:rsid w:val="00892DD7"/>
    <w:rsid w:val="00893DAB"/>
    <w:rsid w:val="00894B2B"/>
    <w:rsid w:val="008A0704"/>
    <w:rsid w:val="008A1045"/>
    <w:rsid w:val="008A15D4"/>
    <w:rsid w:val="008A34E1"/>
    <w:rsid w:val="008A3597"/>
    <w:rsid w:val="008A583C"/>
    <w:rsid w:val="008A705E"/>
    <w:rsid w:val="008B255F"/>
    <w:rsid w:val="008B2768"/>
    <w:rsid w:val="008B45CB"/>
    <w:rsid w:val="008B763C"/>
    <w:rsid w:val="008B7F7A"/>
    <w:rsid w:val="008C0429"/>
    <w:rsid w:val="008C16B3"/>
    <w:rsid w:val="008C41BB"/>
    <w:rsid w:val="008C46F0"/>
    <w:rsid w:val="008C58D9"/>
    <w:rsid w:val="008C642C"/>
    <w:rsid w:val="008C751A"/>
    <w:rsid w:val="008D05CC"/>
    <w:rsid w:val="008D14DF"/>
    <w:rsid w:val="008D261F"/>
    <w:rsid w:val="008D47B4"/>
    <w:rsid w:val="008D49AD"/>
    <w:rsid w:val="008D7F8A"/>
    <w:rsid w:val="008E0240"/>
    <w:rsid w:val="008E05DA"/>
    <w:rsid w:val="008E3469"/>
    <w:rsid w:val="008E40FB"/>
    <w:rsid w:val="008E5AED"/>
    <w:rsid w:val="008E7B2D"/>
    <w:rsid w:val="008F00F2"/>
    <w:rsid w:val="008F19AD"/>
    <w:rsid w:val="008F212F"/>
    <w:rsid w:val="008F26E2"/>
    <w:rsid w:val="008F3CC7"/>
    <w:rsid w:val="008F3DD8"/>
    <w:rsid w:val="008F4A59"/>
    <w:rsid w:val="0090135C"/>
    <w:rsid w:val="009018B6"/>
    <w:rsid w:val="009019EB"/>
    <w:rsid w:val="0090251A"/>
    <w:rsid w:val="00903296"/>
    <w:rsid w:val="00903982"/>
    <w:rsid w:val="00903D5F"/>
    <w:rsid w:val="009040A1"/>
    <w:rsid w:val="0090431D"/>
    <w:rsid w:val="00907673"/>
    <w:rsid w:val="00913664"/>
    <w:rsid w:val="009149A4"/>
    <w:rsid w:val="00917265"/>
    <w:rsid w:val="00917A7C"/>
    <w:rsid w:val="00920253"/>
    <w:rsid w:val="00921A7C"/>
    <w:rsid w:val="00922FDF"/>
    <w:rsid w:val="0092309D"/>
    <w:rsid w:val="00924017"/>
    <w:rsid w:val="009249EF"/>
    <w:rsid w:val="00925A83"/>
    <w:rsid w:val="00926C8F"/>
    <w:rsid w:val="009331C0"/>
    <w:rsid w:val="00933A3D"/>
    <w:rsid w:val="00933EC0"/>
    <w:rsid w:val="0093539A"/>
    <w:rsid w:val="0093796B"/>
    <w:rsid w:val="009406D8"/>
    <w:rsid w:val="00941511"/>
    <w:rsid w:val="00943E9B"/>
    <w:rsid w:val="00945B4D"/>
    <w:rsid w:val="00946AA2"/>
    <w:rsid w:val="0094740B"/>
    <w:rsid w:val="009514CF"/>
    <w:rsid w:val="0095215F"/>
    <w:rsid w:val="00953A9C"/>
    <w:rsid w:val="00962783"/>
    <w:rsid w:val="0096281F"/>
    <w:rsid w:val="00963ADE"/>
    <w:rsid w:val="00966697"/>
    <w:rsid w:val="00971849"/>
    <w:rsid w:val="0097522E"/>
    <w:rsid w:val="0097658D"/>
    <w:rsid w:val="00976C14"/>
    <w:rsid w:val="00977449"/>
    <w:rsid w:val="00981A34"/>
    <w:rsid w:val="00981FD8"/>
    <w:rsid w:val="00983F1C"/>
    <w:rsid w:val="009868A5"/>
    <w:rsid w:val="009904E0"/>
    <w:rsid w:val="009912E5"/>
    <w:rsid w:val="009A05C5"/>
    <w:rsid w:val="009A0B17"/>
    <w:rsid w:val="009A0C82"/>
    <w:rsid w:val="009A4628"/>
    <w:rsid w:val="009A598B"/>
    <w:rsid w:val="009A7A2F"/>
    <w:rsid w:val="009B0457"/>
    <w:rsid w:val="009B32F1"/>
    <w:rsid w:val="009B42BF"/>
    <w:rsid w:val="009B4383"/>
    <w:rsid w:val="009B53AE"/>
    <w:rsid w:val="009B626F"/>
    <w:rsid w:val="009C33E7"/>
    <w:rsid w:val="009C4F67"/>
    <w:rsid w:val="009C5255"/>
    <w:rsid w:val="009D1A18"/>
    <w:rsid w:val="009D6357"/>
    <w:rsid w:val="009E15B8"/>
    <w:rsid w:val="009E19F5"/>
    <w:rsid w:val="009E2E4E"/>
    <w:rsid w:val="009E38F7"/>
    <w:rsid w:val="009E4F56"/>
    <w:rsid w:val="009E72A7"/>
    <w:rsid w:val="009E771D"/>
    <w:rsid w:val="009E77DA"/>
    <w:rsid w:val="009F0524"/>
    <w:rsid w:val="009F1ED8"/>
    <w:rsid w:val="009F38E4"/>
    <w:rsid w:val="009F3967"/>
    <w:rsid w:val="009F6137"/>
    <w:rsid w:val="00A03BD0"/>
    <w:rsid w:val="00A03F52"/>
    <w:rsid w:val="00A0639A"/>
    <w:rsid w:val="00A120EF"/>
    <w:rsid w:val="00A12ECE"/>
    <w:rsid w:val="00A13FF3"/>
    <w:rsid w:val="00A1770C"/>
    <w:rsid w:val="00A213FF"/>
    <w:rsid w:val="00A2265E"/>
    <w:rsid w:val="00A2452D"/>
    <w:rsid w:val="00A25A30"/>
    <w:rsid w:val="00A267B0"/>
    <w:rsid w:val="00A304CB"/>
    <w:rsid w:val="00A324E0"/>
    <w:rsid w:val="00A361E2"/>
    <w:rsid w:val="00A40E8E"/>
    <w:rsid w:val="00A46109"/>
    <w:rsid w:val="00A50FF2"/>
    <w:rsid w:val="00A5338C"/>
    <w:rsid w:val="00A5595F"/>
    <w:rsid w:val="00A60957"/>
    <w:rsid w:val="00A60E97"/>
    <w:rsid w:val="00A617C9"/>
    <w:rsid w:val="00A61CBB"/>
    <w:rsid w:val="00A63E46"/>
    <w:rsid w:val="00A64272"/>
    <w:rsid w:val="00A65A53"/>
    <w:rsid w:val="00A65ECD"/>
    <w:rsid w:val="00A66361"/>
    <w:rsid w:val="00A71466"/>
    <w:rsid w:val="00A727F4"/>
    <w:rsid w:val="00A745A0"/>
    <w:rsid w:val="00A74EBC"/>
    <w:rsid w:val="00A756AF"/>
    <w:rsid w:val="00A76C6A"/>
    <w:rsid w:val="00A7709D"/>
    <w:rsid w:val="00A819EC"/>
    <w:rsid w:val="00A81A82"/>
    <w:rsid w:val="00A850B3"/>
    <w:rsid w:val="00A86821"/>
    <w:rsid w:val="00A903CB"/>
    <w:rsid w:val="00A93061"/>
    <w:rsid w:val="00A94D17"/>
    <w:rsid w:val="00A96384"/>
    <w:rsid w:val="00A97AD8"/>
    <w:rsid w:val="00AA02EF"/>
    <w:rsid w:val="00AA11F4"/>
    <w:rsid w:val="00AA1DA6"/>
    <w:rsid w:val="00AA367C"/>
    <w:rsid w:val="00AA3F41"/>
    <w:rsid w:val="00AA4199"/>
    <w:rsid w:val="00AA5871"/>
    <w:rsid w:val="00AB099C"/>
    <w:rsid w:val="00AB18B8"/>
    <w:rsid w:val="00AB2CCF"/>
    <w:rsid w:val="00AB3E85"/>
    <w:rsid w:val="00AB59EB"/>
    <w:rsid w:val="00AC0BF0"/>
    <w:rsid w:val="00AC3463"/>
    <w:rsid w:val="00AC3CCA"/>
    <w:rsid w:val="00AC47A7"/>
    <w:rsid w:val="00AC6D09"/>
    <w:rsid w:val="00AC7DE3"/>
    <w:rsid w:val="00AD01BC"/>
    <w:rsid w:val="00AD161F"/>
    <w:rsid w:val="00AD736C"/>
    <w:rsid w:val="00AE2426"/>
    <w:rsid w:val="00AE5A02"/>
    <w:rsid w:val="00AE7C9A"/>
    <w:rsid w:val="00AE7CC4"/>
    <w:rsid w:val="00AF0EB1"/>
    <w:rsid w:val="00AF3FFC"/>
    <w:rsid w:val="00AF481D"/>
    <w:rsid w:val="00B00F98"/>
    <w:rsid w:val="00B02540"/>
    <w:rsid w:val="00B0261B"/>
    <w:rsid w:val="00B04257"/>
    <w:rsid w:val="00B11F13"/>
    <w:rsid w:val="00B152A0"/>
    <w:rsid w:val="00B15B0A"/>
    <w:rsid w:val="00B22626"/>
    <w:rsid w:val="00B24365"/>
    <w:rsid w:val="00B2544C"/>
    <w:rsid w:val="00B25AED"/>
    <w:rsid w:val="00B260FA"/>
    <w:rsid w:val="00B26D83"/>
    <w:rsid w:val="00B31B96"/>
    <w:rsid w:val="00B32787"/>
    <w:rsid w:val="00B329C0"/>
    <w:rsid w:val="00B33F9A"/>
    <w:rsid w:val="00B35D0B"/>
    <w:rsid w:val="00B3696A"/>
    <w:rsid w:val="00B44F35"/>
    <w:rsid w:val="00B476C2"/>
    <w:rsid w:val="00B504AC"/>
    <w:rsid w:val="00B572D1"/>
    <w:rsid w:val="00B6011A"/>
    <w:rsid w:val="00B606FD"/>
    <w:rsid w:val="00B63CF4"/>
    <w:rsid w:val="00B669B6"/>
    <w:rsid w:val="00B70039"/>
    <w:rsid w:val="00B70212"/>
    <w:rsid w:val="00B70988"/>
    <w:rsid w:val="00B71B1A"/>
    <w:rsid w:val="00B733BD"/>
    <w:rsid w:val="00B75324"/>
    <w:rsid w:val="00B76373"/>
    <w:rsid w:val="00B776D8"/>
    <w:rsid w:val="00B835E0"/>
    <w:rsid w:val="00B8383F"/>
    <w:rsid w:val="00B8636C"/>
    <w:rsid w:val="00B87DF8"/>
    <w:rsid w:val="00B93A16"/>
    <w:rsid w:val="00B93E79"/>
    <w:rsid w:val="00B9608C"/>
    <w:rsid w:val="00B962F6"/>
    <w:rsid w:val="00B96A1F"/>
    <w:rsid w:val="00BA060B"/>
    <w:rsid w:val="00BA1C12"/>
    <w:rsid w:val="00BA2D64"/>
    <w:rsid w:val="00BA559D"/>
    <w:rsid w:val="00BB2115"/>
    <w:rsid w:val="00BB233A"/>
    <w:rsid w:val="00BB3A86"/>
    <w:rsid w:val="00BB430D"/>
    <w:rsid w:val="00BB4626"/>
    <w:rsid w:val="00BB4BCA"/>
    <w:rsid w:val="00BC0D6C"/>
    <w:rsid w:val="00BC1A77"/>
    <w:rsid w:val="00BC23BA"/>
    <w:rsid w:val="00BC34FC"/>
    <w:rsid w:val="00BC3C60"/>
    <w:rsid w:val="00BC3D66"/>
    <w:rsid w:val="00BC5136"/>
    <w:rsid w:val="00BC5403"/>
    <w:rsid w:val="00BC5C0F"/>
    <w:rsid w:val="00BC6BD9"/>
    <w:rsid w:val="00BC7E00"/>
    <w:rsid w:val="00BD025C"/>
    <w:rsid w:val="00BD205C"/>
    <w:rsid w:val="00BD2551"/>
    <w:rsid w:val="00BD4F19"/>
    <w:rsid w:val="00BE0AAD"/>
    <w:rsid w:val="00BE1EFF"/>
    <w:rsid w:val="00BE3601"/>
    <w:rsid w:val="00BE591E"/>
    <w:rsid w:val="00BE5C05"/>
    <w:rsid w:val="00BE79C9"/>
    <w:rsid w:val="00BF1CDD"/>
    <w:rsid w:val="00BF40C7"/>
    <w:rsid w:val="00BF5D8A"/>
    <w:rsid w:val="00C015E3"/>
    <w:rsid w:val="00C021CB"/>
    <w:rsid w:val="00C023C4"/>
    <w:rsid w:val="00C04450"/>
    <w:rsid w:val="00C056C1"/>
    <w:rsid w:val="00C13E4C"/>
    <w:rsid w:val="00C217F2"/>
    <w:rsid w:val="00C2232E"/>
    <w:rsid w:val="00C23A03"/>
    <w:rsid w:val="00C23C1D"/>
    <w:rsid w:val="00C327C0"/>
    <w:rsid w:val="00C35F91"/>
    <w:rsid w:val="00C41B7C"/>
    <w:rsid w:val="00C4289D"/>
    <w:rsid w:val="00C4399A"/>
    <w:rsid w:val="00C43E78"/>
    <w:rsid w:val="00C461CB"/>
    <w:rsid w:val="00C46594"/>
    <w:rsid w:val="00C5163C"/>
    <w:rsid w:val="00C51AE8"/>
    <w:rsid w:val="00C524F2"/>
    <w:rsid w:val="00C53163"/>
    <w:rsid w:val="00C53678"/>
    <w:rsid w:val="00C5461E"/>
    <w:rsid w:val="00C57A3A"/>
    <w:rsid w:val="00C57C21"/>
    <w:rsid w:val="00C606E2"/>
    <w:rsid w:val="00C608B7"/>
    <w:rsid w:val="00C609FA"/>
    <w:rsid w:val="00C627B0"/>
    <w:rsid w:val="00C633CB"/>
    <w:rsid w:val="00C63CBC"/>
    <w:rsid w:val="00C64B17"/>
    <w:rsid w:val="00C67E22"/>
    <w:rsid w:val="00C7244B"/>
    <w:rsid w:val="00C7294B"/>
    <w:rsid w:val="00C73138"/>
    <w:rsid w:val="00C739E0"/>
    <w:rsid w:val="00C769E9"/>
    <w:rsid w:val="00C76ED2"/>
    <w:rsid w:val="00C81F9E"/>
    <w:rsid w:val="00C82FAF"/>
    <w:rsid w:val="00C8610C"/>
    <w:rsid w:val="00C86BA6"/>
    <w:rsid w:val="00C91DED"/>
    <w:rsid w:val="00C91F40"/>
    <w:rsid w:val="00C94B69"/>
    <w:rsid w:val="00C9762B"/>
    <w:rsid w:val="00CA2768"/>
    <w:rsid w:val="00CA31F4"/>
    <w:rsid w:val="00CA411B"/>
    <w:rsid w:val="00CA728A"/>
    <w:rsid w:val="00CA75A9"/>
    <w:rsid w:val="00CB1561"/>
    <w:rsid w:val="00CB15D2"/>
    <w:rsid w:val="00CB1A05"/>
    <w:rsid w:val="00CB61C0"/>
    <w:rsid w:val="00CB6326"/>
    <w:rsid w:val="00CB6CBC"/>
    <w:rsid w:val="00CB79BB"/>
    <w:rsid w:val="00CC0686"/>
    <w:rsid w:val="00CC1EF3"/>
    <w:rsid w:val="00CC220D"/>
    <w:rsid w:val="00CC2956"/>
    <w:rsid w:val="00CC33A4"/>
    <w:rsid w:val="00CC3836"/>
    <w:rsid w:val="00CC4C7F"/>
    <w:rsid w:val="00CC7045"/>
    <w:rsid w:val="00CC7C6F"/>
    <w:rsid w:val="00CC7F61"/>
    <w:rsid w:val="00CD077A"/>
    <w:rsid w:val="00CD07E9"/>
    <w:rsid w:val="00CD0B6B"/>
    <w:rsid w:val="00CD0F4D"/>
    <w:rsid w:val="00CD2EA2"/>
    <w:rsid w:val="00CD6568"/>
    <w:rsid w:val="00CD65E8"/>
    <w:rsid w:val="00CE0E65"/>
    <w:rsid w:val="00CE1121"/>
    <w:rsid w:val="00CE49B2"/>
    <w:rsid w:val="00CE59B4"/>
    <w:rsid w:val="00CE5B0D"/>
    <w:rsid w:val="00CE6DCE"/>
    <w:rsid w:val="00CE7B86"/>
    <w:rsid w:val="00CE7E64"/>
    <w:rsid w:val="00CF38C3"/>
    <w:rsid w:val="00CF6B90"/>
    <w:rsid w:val="00D003DA"/>
    <w:rsid w:val="00D0254F"/>
    <w:rsid w:val="00D02A46"/>
    <w:rsid w:val="00D0324F"/>
    <w:rsid w:val="00D033F1"/>
    <w:rsid w:val="00D06EAB"/>
    <w:rsid w:val="00D07926"/>
    <w:rsid w:val="00D105EF"/>
    <w:rsid w:val="00D11386"/>
    <w:rsid w:val="00D1297F"/>
    <w:rsid w:val="00D149C8"/>
    <w:rsid w:val="00D16555"/>
    <w:rsid w:val="00D16643"/>
    <w:rsid w:val="00D174F2"/>
    <w:rsid w:val="00D23BC2"/>
    <w:rsid w:val="00D24DA7"/>
    <w:rsid w:val="00D264AC"/>
    <w:rsid w:val="00D316E0"/>
    <w:rsid w:val="00D33480"/>
    <w:rsid w:val="00D3374A"/>
    <w:rsid w:val="00D33C53"/>
    <w:rsid w:val="00D36834"/>
    <w:rsid w:val="00D41F13"/>
    <w:rsid w:val="00D42577"/>
    <w:rsid w:val="00D5392B"/>
    <w:rsid w:val="00D55064"/>
    <w:rsid w:val="00D57DEC"/>
    <w:rsid w:val="00D6126B"/>
    <w:rsid w:val="00D61665"/>
    <w:rsid w:val="00D6587A"/>
    <w:rsid w:val="00D66173"/>
    <w:rsid w:val="00D67D15"/>
    <w:rsid w:val="00D70482"/>
    <w:rsid w:val="00D72BE1"/>
    <w:rsid w:val="00D76BD4"/>
    <w:rsid w:val="00D7746A"/>
    <w:rsid w:val="00D77705"/>
    <w:rsid w:val="00D80184"/>
    <w:rsid w:val="00D81991"/>
    <w:rsid w:val="00D85AF2"/>
    <w:rsid w:val="00D86DB0"/>
    <w:rsid w:val="00D91427"/>
    <w:rsid w:val="00D9351E"/>
    <w:rsid w:val="00D93CE7"/>
    <w:rsid w:val="00D95112"/>
    <w:rsid w:val="00D953FA"/>
    <w:rsid w:val="00D960EC"/>
    <w:rsid w:val="00D96EDC"/>
    <w:rsid w:val="00D97D28"/>
    <w:rsid w:val="00DA25C5"/>
    <w:rsid w:val="00DA2C28"/>
    <w:rsid w:val="00DA408B"/>
    <w:rsid w:val="00DB0157"/>
    <w:rsid w:val="00DB0B0C"/>
    <w:rsid w:val="00DB29DD"/>
    <w:rsid w:val="00DB4B82"/>
    <w:rsid w:val="00DB4C15"/>
    <w:rsid w:val="00DB6C1C"/>
    <w:rsid w:val="00DC397C"/>
    <w:rsid w:val="00DC5432"/>
    <w:rsid w:val="00DC54C1"/>
    <w:rsid w:val="00DC5812"/>
    <w:rsid w:val="00DC59A3"/>
    <w:rsid w:val="00DD0697"/>
    <w:rsid w:val="00DD0B01"/>
    <w:rsid w:val="00DD3238"/>
    <w:rsid w:val="00DD4A4D"/>
    <w:rsid w:val="00DD7AE3"/>
    <w:rsid w:val="00DE41A2"/>
    <w:rsid w:val="00DE5FD6"/>
    <w:rsid w:val="00DF2054"/>
    <w:rsid w:val="00DF768C"/>
    <w:rsid w:val="00E02CA4"/>
    <w:rsid w:val="00E039FF"/>
    <w:rsid w:val="00E0615F"/>
    <w:rsid w:val="00E06BCB"/>
    <w:rsid w:val="00E10615"/>
    <w:rsid w:val="00E10787"/>
    <w:rsid w:val="00E110CC"/>
    <w:rsid w:val="00E114D3"/>
    <w:rsid w:val="00E12AFC"/>
    <w:rsid w:val="00E13A18"/>
    <w:rsid w:val="00E13B53"/>
    <w:rsid w:val="00E13E56"/>
    <w:rsid w:val="00E14A45"/>
    <w:rsid w:val="00E14BEA"/>
    <w:rsid w:val="00E14C87"/>
    <w:rsid w:val="00E1556F"/>
    <w:rsid w:val="00E17295"/>
    <w:rsid w:val="00E176FE"/>
    <w:rsid w:val="00E17CF8"/>
    <w:rsid w:val="00E20535"/>
    <w:rsid w:val="00E2113B"/>
    <w:rsid w:val="00E2162A"/>
    <w:rsid w:val="00E223B7"/>
    <w:rsid w:val="00E23837"/>
    <w:rsid w:val="00E25A19"/>
    <w:rsid w:val="00E32870"/>
    <w:rsid w:val="00E34053"/>
    <w:rsid w:val="00E342D5"/>
    <w:rsid w:val="00E34D69"/>
    <w:rsid w:val="00E35197"/>
    <w:rsid w:val="00E35CA1"/>
    <w:rsid w:val="00E36D7C"/>
    <w:rsid w:val="00E37CB3"/>
    <w:rsid w:val="00E44A8C"/>
    <w:rsid w:val="00E4500F"/>
    <w:rsid w:val="00E46153"/>
    <w:rsid w:val="00E462A8"/>
    <w:rsid w:val="00E50B23"/>
    <w:rsid w:val="00E55280"/>
    <w:rsid w:val="00E6072F"/>
    <w:rsid w:val="00E619B1"/>
    <w:rsid w:val="00E62D0E"/>
    <w:rsid w:val="00E70992"/>
    <w:rsid w:val="00E7381E"/>
    <w:rsid w:val="00E7648D"/>
    <w:rsid w:val="00E82936"/>
    <w:rsid w:val="00E83D02"/>
    <w:rsid w:val="00E84BAF"/>
    <w:rsid w:val="00E874F4"/>
    <w:rsid w:val="00E904E2"/>
    <w:rsid w:val="00E90C9E"/>
    <w:rsid w:val="00E91206"/>
    <w:rsid w:val="00E915B8"/>
    <w:rsid w:val="00E921DA"/>
    <w:rsid w:val="00E93697"/>
    <w:rsid w:val="00E97304"/>
    <w:rsid w:val="00E978A8"/>
    <w:rsid w:val="00E97E07"/>
    <w:rsid w:val="00EA06CD"/>
    <w:rsid w:val="00EA22AB"/>
    <w:rsid w:val="00EA27BC"/>
    <w:rsid w:val="00EA27F6"/>
    <w:rsid w:val="00EA31CD"/>
    <w:rsid w:val="00EA415D"/>
    <w:rsid w:val="00EB2485"/>
    <w:rsid w:val="00EB333D"/>
    <w:rsid w:val="00EB553D"/>
    <w:rsid w:val="00EB6227"/>
    <w:rsid w:val="00EB640F"/>
    <w:rsid w:val="00EB7C15"/>
    <w:rsid w:val="00EC19C4"/>
    <w:rsid w:val="00EC1F51"/>
    <w:rsid w:val="00EC3925"/>
    <w:rsid w:val="00EC455D"/>
    <w:rsid w:val="00EC4C7C"/>
    <w:rsid w:val="00EC604F"/>
    <w:rsid w:val="00EC7F98"/>
    <w:rsid w:val="00EC7FA5"/>
    <w:rsid w:val="00ED3348"/>
    <w:rsid w:val="00ED3B5F"/>
    <w:rsid w:val="00ED5445"/>
    <w:rsid w:val="00ED5BB4"/>
    <w:rsid w:val="00ED7071"/>
    <w:rsid w:val="00ED74EE"/>
    <w:rsid w:val="00EE036E"/>
    <w:rsid w:val="00EE0DD5"/>
    <w:rsid w:val="00EE1511"/>
    <w:rsid w:val="00EE4700"/>
    <w:rsid w:val="00EE48A9"/>
    <w:rsid w:val="00EE624B"/>
    <w:rsid w:val="00EE7D32"/>
    <w:rsid w:val="00EF03D9"/>
    <w:rsid w:val="00EF33CD"/>
    <w:rsid w:val="00EF362F"/>
    <w:rsid w:val="00EF417C"/>
    <w:rsid w:val="00EF530F"/>
    <w:rsid w:val="00EF5A7B"/>
    <w:rsid w:val="00F01A9F"/>
    <w:rsid w:val="00F0494B"/>
    <w:rsid w:val="00F05313"/>
    <w:rsid w:val="00F07CBF"/>
    <w:rsid w:val="00F107BB"/>
    <w:rsid w:val="00F11D99"/>
    <w:rsid w:val="00F14265"/>
    <w:rsid w:val="00F15481"/>
    <w:rsid w:val="00F16E62"/>
    <w:rsid w:val="00F173BB"/>
    <w:rsid w:val="00F20874"/>
    <w:rsid w:val="00F212D2"/>
    <w:rsid w:val="00F21C90"/>
    <w:rsid w:val="00F22594"/>
    <w:rsid w:val="00F22921"/>
    <w:rsid w:val="00F237CD"/>
    <w:rsid w:val="00F306AC"/>
    <w:rsid w:val="00F31155"/>
    <w:rsid w:val="00F313C4"/>
    <w:rsid w:val="00F32088"/>
    <w:rsid w:val="00F35882"/>
    <w:rsid w:val="00F36129"/>
    <w:rsid w:val="00F3706A"/>
    <w:rsid w:val="00F40358"/>
    <w:rsid w:val="00F409CD"/>
    <w:rsid w:val="00F40A9F"/>
    <w:rsid w:val="00F40B1D"/>
    <w:rsid w:val="00F427B0"/>
    <w:rsid w:val="00F4282A"/>
    <w:rsid w:val="00F44C10"/>
    <w:rsid w:val="00F456EA"/>
    <w:rsid w:val="00F50D64"/>
    <w:rsid w:val="00F50E34"/>
    <w:rsid w:val="00F53B3D"/>
    <w:rsid w:val="00F53EC7"/>
    <w:rsid w:val="00F546B1"/>
    <w:rsid w:val="00F55405"/>
    <w:rsid w:val="00F5605F"/>
    <w:rsid w:val="00F61A13"/>
    <w:rsid w:val="00F61B38"/>
    <w:rsid w:val="00F6334D"/>
    <w:rsid w:val="00F638AF"/>
    <w:rsid w:val="00F64F55"/>
    <w:rsid w:val="00F65111"/>
    <w:rsid w:val="00F72460"/>
    <w:rsid w:val="00F72636"/>
    <w:rsid w:val="00F72E72"/>
    <w:rsid w:val="00F74090"/>
    <w:rsid w:val="00F76CEA"/>
    <w:rsid w:val="00F76FC2"/>
    <w:rsid w:val="00F77501"/>
    <w:rsid w:val="00F82898"/>
    <w:rsid w:val="00F82A2F"/>
    <w:rsid w:val="00F82C89"/>
    <w:rsid w:val="00F85EDC"/>
    <w:rsid w:val="00F874CC"/>
    <w:rsid w:val="00F87F67"/>
    <w:rsid w:val="00F90AED"/>
    <w:rsid w:val="00F96FBF"/>
    <w:rsid w:val="00F972E7"/>
    <w:rsid w:val="00FA0294"/>
    <w:rsid w:val="00FA62D9"/>
    <w:rsid w:val="00FA7091"/>
    <w:rsid w:val="00FA727E"/>
    <w:rsid w:val="00FA7EF6"/>
    <w:rsid w:val="00FB046E"/>
    <w:rsid w:val="00FB17D7"/>
    <w:rsid w:val="00FB3085"/>
    <w:rsid w:val="00FB3EB6"/>
    <w:rsid w:val="00FB651F"/>
    <w:rsid w:val="00FB74EC"/>
    <w:rsid w:val="00FC02CB"/>
    <w:rsid w:val="00FC19E3"/>
    <w:rsid w:val="00FC341B"/>
    <w:rsid w:val="00FC3B26"/>
    <w:rsid w:val="00FC5076"/>
    <w:rsid w:val="00FC61F3"/>
    <w:rsid w:val="00FC6D0A"/>
    <w:rsid w:val="00FC719B"/>
    <w:rsid w:val="00FD060A"/>
    <w:rsid w:val="00FD3DA2"/>
    <w:rsid w:val="00FD7E67"/>
    <w:rsid w:val="00FE09FD"/>
    <w:rsid w:val="00FE1BF1"/>
    <w:rsid w:val="00FE5AB6"/>
    <w:rsid w:val="00FF03A8"/>
    <w:rsid w:val="00FF291A"/>
    <w:rsid w:val="00FF616E"/>
    <w:rsid w:val="00FF6F36"/>
    <w:rsid w:val="00FF7BAF"/>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7B1"/>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A0639A"/>
    <w:pPr>
      <w:spacing w:after="0" w:line="240" w:lineRule="auto"/>
    </w:pPr>
    <w:rPr>
      <w:sz w:val="20"/>
      <w:szCs w:val="20"/>
    </w:rPr>
  </w:style>
  <w:style w:type="character" w:customStyle="1" w:styleId="Char">
    <w:name w:val="نص حاشية سفلية Char"/>
    <w:basedOn w:val="a0"/>
    <w:link w:val="a3"/>
    <w:uiPriority w:val="99"/>
    <w:locked/>
    <w:rsid w:val="00A0639A"/>
    <w:rPr>
      <w:rFonts w:cs="Times New Roman"/>
      <w:sz w:val="20"/>
      <w:szCs w:val="20"/>
    </w:rPr>
  </w:style>
  <w:style w:type="character" w:styleId="a4">
    <w:name w:val="footnote reference"/>
    <w:basedOn w:val="a0"/>
    <w:uiPriority w:val="99"/>
    <w:semiHidden/>
    <w:rsid w:val="00A0639A"/>
    <w:rPr>
      <w:rFonts w:cs="Times New Roman"/>
      <w:vertAlign w:val="superscript"/>
    </w:rPr>
  </w:style>
  <w:style w:type="paragraph" w:styleId="a5">
    <w:name w:val="header"/>
    <w:basedOn w:val="a"/>
    <w:link w:val="Char0"/>
    <w:uiPriority w:val="99"/>
    <w:rsid w:val="00AF481D"/>
    <w:pPr>
      <w:tabs>
        <w:tab w:val="center" w:pos="4153"/>
        <w:tab w:val="right" w:pos="8306"/>
      </w:tabs>
      <w:spacing w:after="0" w:line="240" w:lineRule="auto"/>
    </w:pPr>
  </w:style>
  <w:style w:type="character" w:customStyle="1" w:styleId="Char0">
    <w:name w:val="رأس صفحة Char"/>
    <w:basedOn w:val="a0"/>
    <w:link w:val="a5"/>
    <w:uiPriority w:val="99"/>
    <w:locked/>
    <w:rsid w:val="00AF481D"/>
    <w:rPr>
      <w:rFonts w:cs="Times New Roman"/>
    </w:rPr>
  </w:style>
  <w:style w:type="paragraph" w:styleId="a6">
    <w:name w:val="footer"/>
    <w:basedOn w:val="a"/>
    <w:link w:val="Char1"/>
    <w:uiPriority w:val="99"/>
    <w:rsid w:val="00AF481D"/>
    <w:pPr>
      <w:tabs>
        <w:tab w:val="center" w:pos="4153"/>
        <w:tab w:val="right" w:pos="8306"/>
      </w:tabs>
      <w:spacing w:after="0" w:line="240" w:lineRule="auto"/>
    </w:pPr>
  </w:style>
  <w:style w:type="character" w:customStyle="1" w:styleId="Char1">
    <w:name w:val="تذييل صفحة Char"/>
    <w:basedOn w:val="a0"/>
    <w:link w:val="a6"/>
    <w:uiPriority w:val="99"/>
    <w:locked/>
    <w:rsid w:val="00AF481D"/>
    <w:rPr>
      <w:rFonts w:cs="Times New Roman"/>
    </w:rPr>
  </w:style>
  <w:style w:type="paragraph" w:styleId="a7">
    <w:name w:val="List Paragraph"/>
    <w:basedOn w:val="a"/>
    <w:uiPriority w:val="99"/>
    <w:qFormat/>
    <w:rsid w:val="0003246F"/>
    <w:pPr>
      <w:ind w:left="720"/>
    </w:pPr>
  </w:style>
  <w:style w:type="character" w:styleId="Hyperlink">
    <w:name w:val="Hyperlink"/>
    <w:basedOn w:val="a0"/>
    <w:uiPriority w:val="99"/>
    <w:rsid w:val="005950FF"/>
    <w:rPr>
      <w:rFonts w:cs="Times New Roman"/>
      <w:color w:val="0000FF"/>
      <w:u w:val="single"/>
    </w:rPr>
  </w:style>
  <w:style w:type="paragraph" w:styleId="a8">
    <w:name w:val="endnote text"/>
    <w:basedOn w:val="a"/>
    <w:link w:val="Char2"/>
    <w:uiPriority w:val="99"/>
    <w:semiHidden/>
    <w:rsid w:val="00420860"/>
    <w:pPr>
      <w:spacing w:after="0" w:line="240" w:lineRule="auto"/>
    </w:pPr>
    <w:rPr>
      <w:sz w:val="20"/>
      <w:szCs w:val="20"/>
    </w:rPr>
  </w:style>
  <w:style w:type="character" w:customStyle="1" w:styleId="Char2">
    <w:name w:val="نص تعليق ختامي Char"/>
    <w:basedOn w:val="a0"/>
    <w:link w:val="a8"/>
    <w:uiPriority w:val="99"/>
    <w:semiHidden/>
    <w:locked/>
    <w:rsid w:val="00420860"/>
    <w:rPr>
      <w:rFonts w:cs="Times New Roman"/>
      <w:sz w:val="20"/>
      <w:szCs w:val="20"/>
    </w:rPr>
  </w:style>
  <w:style w:type="character" w:styleId="a9">
    <w:name w:val="endnote reference"/>
    <w:basedOn w:val="a0"/>
    <w:uiPriority w:val="99"/>
    <w:semiHidden/>
    <w:rsid w:val="00420860"/>
    <w:rPr>
      <w:rFonts w:cs="Times New Roman"/>
      <w:vertAlign w:val="superscript"/>
    </w:rPr>
  </w:style>
  <w:style w:type="table" w:styleId="aa">
    <w:name w:val="Table Grid"/>
    <w:basedOn w:val="a1"/>
    <w:uiPriority w:val="99"/>
    <w:rsid w:val="004F68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nnabaa.org/nbanews/64/257.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hewar.org/debat/show.art.asp?aid=8128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naked-aliraqi.net/article/858.php" TargetMode="External"/><Relationship Id="rId5" Type="http://schemas.openxmlformats.org/officeDocument/2006/relationships/footnotes" Target="footnotes.xml"/><Relationship Id="rId15" Type="http://schemas.openxmlformats.org/officeDocument/2006/relationships/hyperlink" Target="http://alrihlah.com/nadawat/research/442"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diwanalarab.com/spip.php?article2241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hewar.org/debat/show.art.asp?aid=81285" TargetMode="External"/><Relationship Id="rId7" Type="http://schemas.openxmlformats.org/officeDocument/2006/relationships/hyperlink" Target="http://library.islamweb.net/newlibrary/display_umma.php?lang=&amp;BabId=1&amp;ChapterId=2&amp;BookId=2038&amp;CatId=201&amp;startno=0" TargetMode="External"/><Relationship Id="rId2" Type="http://schemas.openxmlformats.org/officeDocument/2006/relationships/hyperlink" Target="http://alrihlah.com/nadawat/research/442" TargetMode="External"/><Relationship Id="rId1" Type="http://schemas.openxmlformats.org/officeDocument/2006/relationships/hyperlink" Target="http://www.academia.edu/6496473/%D8%AA%25D" TargetMode="External"/><Relationship Id="rId6" Type="http://schemas.openxmlformats.org/officeDocument/2006/relationships/hyperlink" Target="http://www.ahewar.org/debat/show.art.asp?aid=81285" TargetMode="External"/><Relationship Id="rId5" Type="http://schemas.openxmlformats.org/officeDocument/2006/relationships/hyperlink" Target="http://www.alnaked-aliraqi.net/article/858.php" TargetMode="External"/><Relationship Id="rId4" Type="http://schemas.openxmlformats.org/officeDocument/2006/relationships/hyperlink" Target="http://www.annabaa.org/nbanews/64/2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14077</TotalTime>
  <Pages>107</Pages>
  <Words>26481</Words>
  <Characters>150944</Characters>
  <Application>Microsoft Office Word</Application>
  <DocSecurity>0</DocSecurity>
  <Lines>1257</Lines>
  <Paragraphs>354</Paragraphs>
  <ScaleCrop>false</ScaleCrop>
  <HeadingPairs>
    <vt:vector size="2" baseType="variant">
      <vt:variant>
        <vt:lpstr>العنوان</vt:lpstr>
      </vt:variant>
      <vt:variant>
        <vt:i4>1</vt:i4>
      </vt:variant>
    </vt:vector>
  </HeadingPairs>
  <TitlesOfParts>
    <vt:vector size="1" baseType="lpstr">
      <vt:lpstr/>
    </vt:vector>
  </TitlesOfParts>
  <Company>AL-Hirsh Computer System, Inc.</Company>
  <LinksUpToDate>false</LinksUpToDate>
  <CharactersWithSpaces>177071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Hirsh</cp:lastModifiedBy>
  <cp:revision>1527</cp:revision>
  <cp:lastPrinted>2015-04-27T12:19:00Z</cp:lastPrinted>
  <dcterms:created xsi:type="dcterms:W3CDTF">2015-01-09T12:41:00Z</dcterms:created>
  <dcterms:modified xsi:type="dcterms:W3CDTF">2015-04-27T13:13:00Z</dcterms:modified>
</cp:coreProperties>
</file>